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67616" w:rsidRPr="004E1E4B" w:rsidRDefault="00B67616" w:rsidP="00E01782">
      <w:pPr>
        <w:pStyle w:val="5"/>
        <w:tabs>
          <w:tab w:val="left" w:pos="567"/>
        </w:tabs>
        <w:jc w:val="center"/>
        <w:rPr>
          <w:b/>
          <w:bCs/>
          <w:szCs w:val="28"/>
          <w:lang w:val="kk-KZ"/>
        </w:rPr>
      </w:pPr>
      <w:r w:rsidRPr="004E1E4B">
        <w:rPr>
          <w:b/>
          <w:bCs/>
          <w:szCs w:val="28"/>
          <w:lang w:val="kk-KZ"/>
        </w:rPr>
        <w:t xml:space="preserve">Қ. Жұбанов </w:t>
      </w:r>
      <w:r w:rsidRPr="004E1E4B">
        <w:rPr>
          <w:b/>
          <w:bCs/>
          <w:szCs w:val="28"/>
        </w:rPr>
        <w:t xml:space="preserve">атындағы </w:t>
      </w:r>
      <w:r w:rsidRPr="004E1E4B">
        <w:rPr>
          <w:b/>
          <w:bCs/>
          <w:szCs w:val="28"/>
          <w:lang w:val="kk-KZ"/>
        </w:rPr>
        <w:t xml:space="preserve">Ақтөбе өңірлік </w:t>
      </w:r>
      <w:r w:rsidRPr="004E1E4B">
        <w:rPr>
          <w:b/>
          <w:bCs/>
          <w:szCs w:val="28"/>
        </w:rPr>
        <w:t>университеті</w:t>
      </w:r>
    </w:p>
    <w:p w:rsidR="00B67616" w:rsidRPr="004E1E4B" w:rsidRDefault="00B67616" w:rsidP="00B67616">
      <w:pPr>
        <w:jc w:val="both"/>
        <w:rPr>
          <w:sz w:val="28"/>
          <w:szCs w:val="28"/>
        </w:rPr>
      </w:pPr>
    </w:p>
    <w:p w:rsidR="00B67616" w:rsidRPr="004E1E4B" w:rsidRDefault="00B67616" w:rsidP="00B67616">
      <w:pPr>
        <w:jc w:val="both"/>
        <w:rPr>
          <w:sz w:val="28"/>
          <w:szCs w:val="28"/>
        </w:rPr>
      </w:pPr>
    </w:p>
    <w:p w:rsidR="00B67616" w:rsidRPr="00983BF0" w:rsidRDefault="00D16339" w:rsidP="00B67616">
      <w:pPr>
        <w:jc w:val="both"/>
        <w:rPr>
          <w:sz w:val="28"/>
          <w:szCs w:val="28"/>
          <w:lang w:val="kk-KZ"/>
        </w:rPr>
      </w:pPr>
      <w:r w:rsidRPr="00983BF0">
        <w:rPr>
          <w:sz w:val="28"/>
          <w:szCs w:val="28"/>
          <w:lang w:val="kk-KZ"/>
        </w:rPr>
        <w:t>ОӘЖ</w:t>
      </w:r>
      <w:r w:rsidR="00FF0A33" w:rsidRPr="00983BF0">
        <w:rPr>
          <w:sz w:val="28"/>
          <w:szCs w:val="28"/>
          <w:lang w:val="kk-KZ"/>
        </w:rPr>
        <w:t xml:space="preserve"> 81</w:t>
      </w:r>
      <w:r w:rsidR="00983BF0" w:rsidRPr="00983BF0">
        <w:rPr>
          <w:sz w:val="28"/>
          <w:szCs w:val="28"/>
        </w:rPr>
        <w:t>1.</w:t>
      </w:r>
      <w:r w:rsidR="00983BF0" w:rsidRPr="00983BF0">
        <w:rPr>
          <w:sz w:val="28"/>
          <w:szCs w:val="28"/>
          <w:lang w:val="kk-KZ"/>
        </w:rPr>
        <w:t>512.122:811</w:t>
      </w:r>
      <w:r w:rsidR="00FF0A33" w:rsidRPr="00983BF0">
        <w:rPr>
          <w:sz w:val="28"/>
          <w:szCs w:val="28"/>
          <w:lang w:val="kk-KZ"/>
        </w:rPr>
        <w:t>.</w:t>
      </w:r>
      <w:r w:rsidR="00983BF0" w:rsidRPr="00983BF0">
        <w:rPr>
          <w:sz w:val="28"/>
          <w:szCs w:val="28"/>
          <w:lang w:val="kk-KZ"/>
        </w:rPr>
        <w:t>111</w:t>
      </w:r>
      <w:r w:rsidR="00983BF0" w:rsidRPr="00983BF0">
        <w:rPr>
          <w:sz w:val="28"/>
          <w:szCs w:val="28"/>
        </w:rPr>
        <w:t>’</w:t>
      </w:r>
      <w:r w:rsidR="00983BF0" w:rsidRPr="00983BF0">
        <w:rPr>
          <w:sz w:val="28"/>
          <w:szCs w:val="28"/>
          <w:lang w:val="kk-KZ"/>
        </w:rPr>
        <w:t xml:space="preserve">42            </w:t>
      </w:r>
      <w:r w:rsidR="00FF0A33" w:rsidRPr="00983BF0">
        <w:rPr>
          <w:sz w:val="28"/>
          <w:szCs w:val="28"/>
          <w:lang w:val="kk-KZ"/>
        </w:rPr>
        <w:t xml:space="preserve">    </w:t>
      </w:r>
      <w:r w:rsidR="00983BF0">
        <w:rPr>
          <w:sz w:val="28"/>
          <w:szCs w:val="28"/>
          <w:lang w:val="kk-KZ"/>
        </w:rPr>
        <w:t xml:space="preserve">  </w:t>
      </w:r>
      <w:r w:rsidR="00FF0A33" w:rsidRPr="00983BF0">
        <w:rPr>
          <w:sz w:val="28"/>
          <w:szCs w:val="28"/>
          <w:lang w:val="kk-KZ"/>
        </w:rPr>
        <w:t xml:space="preserve">   </w:t>
      </w:r>
      <w:r w:rsidR="00983BF0" w:rsidRPr="00983BF0">
        <w:rPr>
          <w:sz w:val="28"/>
          <w:szCs w:val="28"/>
          <w:lang w:val="kk-KZ"/>
        </w:rPr>
        <w:t xml:space="preserve">               </w:t>
      </w:r>
      <w:r w:rsidR="00FF0A33" w:rsidRPr="00983BF0">
        <w:rPr>
          <w:sz w:val="28"/>
          <w:szCs w:val="28"/>
          <w:lang w:val="kk-KZ"/>
        </w:rPr>
        <w:t>Қолжазба құқығында</w:t>
      </w:r>
    </w:p>
    <w:p w:rsidR="00B67616" w:rsidRPr="004E1E4B" w:rsidRDefault="00B67616" w:rsidP="00B67616">
      <w:pPr>
        <w:jc w:val="both"/>
        <w:rPr>
          <w:sz w:val="28"/>
          <w:szCs w:val="28"/>
        </w:rPr>
      </w:pPr>
    </w:p>
    <w:p w:rsidR="00B67616" w:rsidRDefault="00B67616" w:rsidP="00B67616">
      <w:pPr>
        <w:jc w:val="both"/>
        <w:rPr>
          <w:sz w:val="28"/>
          <w:szCs w:val="28"/>
        </w:rPr>
      </w:pPr>
    </w:p>
    <w:p w:rsidR="00983BF0" w:rsidRPr="004E1E4B" w:rsidRDefault="00983BF0" w:rsidP="00B67616">
      <w:pPr>
        <w:jc w:val="both"/>
        <w:rPr>
          <w:sz w:val="28"/>
          <w:szCs w:val="28"/>
        </w:rPr>
      </w:pPr>
    </w:p>
    <w:p w:rsidR="00B67616" w:rsidRPr="004E1E4B" w:rsidRDefault="00B67616" w:rsidP="00B67616">
      <w:pPr>
        <w:jc w:val="both"/>
        <w:rPr>
          <w:sz w:val="28"/>
          <w:szCs w:val="28"/>
        </w:rPr>
      </w:pPr>
    </w:p>
    <w:p w:rsidR="00B67616" w:rsidRPr="004E1E4B" w:rsidRDefault="00B67616" w:rsidP="00B67616">
      <w:pPr>
        <w:pStyle w:val="2"/>
        <w:rPr>
          <w:b w:val="0"/>
          <w:szCs w:val="28"/>
          <w:lang w:val="kk-KZ"/>
        </w:rPr>
      </w:pPr>
      <w:r w:rsidRPr="004E1E4B">
        <w:rPr>
          <w:szCs w:val="28"/>
          <w:lang w:val="kk-KZ"/>
        </w:rPr>
        <w:t>КУЛТАНБАЕВА</w:t>
      </w:r>
      <w:r>
        <w:rPr>
          <w:szCs w:val="28"/>
          <w:lang w:val="kk-KZ"/>
        </w:rPr>
        <w:t xml:space="preserve"> НУРГУЛ</w:t>
      </w:r>
      <w:r w:rsidRPr="004E1E4B">
        <w:rPr>
          <w:szCs w:val="28"/>
          <w:lang w:val="kk-KZ"/>
        </w:rPr>
        <w:t xml:space="preserve"> КАЛДЫГУЛОВНА</w:t>
      </w:r>
    </w:p>
    <w:p w:rsidR="00B67616" w:rsidRPr="004E1E4B" w:rsidRDefault="00B67616" w:rsidP="00B67616">
      <w:pPr>
        <w:jc w:val="center"/>
        <w:rPr>
          <w:sz w:val="28"/>
          <w:szCs w:val="28"/>
        </w:rPr>
      </w:pPr>
    </w:p>
    <w:p w:rsidR="00B67616" w:rsidRPr="004E1E4B" w:rsidRDefault="00B67616" w:rsidP="00B67616">
      <w:pPr>
        <w:jc w:val="center"/>
        <w:rPr>
          <w:sz w:val="28"/>
          <w:szCs w:val="28"/>
        </w:rPr>
      </w:pPr>
    </w:p>
    <w:p w:rsidR="00B67616" w:rsidRPr="004E1E4B" w:rsidRDefault="00B67616" w:rsidP="00B67616">
      <w:pPr>
        <w:jc w:val="center"/>
        <w:rPr>
          <w:sz w:val="28"/>
          <w:szCs w:val="28"/>
        </w:rPr>
      </w:pPr>
    </w:p>
    <w:p w:rsidR="00B67616" w:rsidRPr="004E1E4B" w:rsidRDefault="00B67616" w:rsidP="00B67616">
      <w:pPr>
        <w:jc w:val="center"/>
        <w:rPr>
          <w:sz w:val="28"/>
          <w:szCs w:val="28"/>
        </w:rPr>
      </w:pPr>
    </w:p>
    <w:p w:rsidR="00B67616" w:rsidRPr="004E1E4B" w:rsidRDefault="00B67616" w:rsidP="00B67616">
      <w:pPr>
        <w:jc w:val="center"/>
        <w:rPr>
          <w:b/>
          <w:sz w:val="28"/>
          <w:szCs w:val="28"/>
          <w:lang w:val="kk-KZ"/>
        </w:rPr>
      </w:pPr>
      <w:r w:rsidRPr="004E1E4B">
        <w:rPr>
          <w:b/>
          <w:sz w:val="28"/>
          <w:szCs w:val="28"/>
          <w:lang w:val="kk-KZ"/>
        </w:rPr>
        <w:t>ЕРТЕГІ ДИСКУРСЫНЫҢ ЛИНГВОМӘДЕНИ ӨЛШЕМДЕРІ</w:t>
      </w:r>
    </w:p>
    <w:p w:rsidR="00B67616" w:rsidRPr="004E1E4B" w:rsidRDefault="00B67616" w:rsidP="00755064">
      <w:pPr>
        <w:jc w:val="center"/>
        <w:rPr>
          <w:b/>
          <w:sz w:val="28"/>
          <w:szCs w:val="28"/>
          <w:lang w:val="kk-KZ"/>
        </w:rPr>
      </w:pPr>
      <w:r w:rsidRPr="004E1E4B">
        <w:rPr>
          <w:b/>
          <w:sz w:val="28"/>
          <w:szCs w:val="28"/>
          <w:lang w:val="kk-KZ"/>
        </w:rPr>
        <w:t xml:space="preserve">(қазақ, орыс және араб тілдері материалдары </w:t>
      </w:r>
      <w:r w:rsidR="00755064">
        <w:rPr>
          <w:b/>
          <w:sz w:val="28"/>
          <w:szCs w:val="28"/>
          <w:lang w:val="kk-KZ"/>
        </w:rPr>
        <w:t>негізінде</w:t>
      </w:r>
      <w:r w:rsidRPr="004E1E4B">
        <w:rPr>
          <w:b/>
          <w:sz w:val="28"/>
          <w:szCs w:val="28"/>
          <w:lang w:val="kk-KZ"/>
        </w:rPr>
        <w:t>)</w:t>
      </w:r>
    </w:p>
    <w:p w:rsidR="00B67616" w:rsidRPr="004E1E4B" w:rsidRDefault="00B67616" w:rsidP="00B67616">
      <w:pPr>
        <w:jc w:val="center"/>
        <w:rPr>
          <w:sz w:val="28"/>
          <w:szCs w:val="28"/>
          <w:lang w:val="kk-KZ"/>
        </w:rPr>
      </w:pPr>
    </w:p>
    <w:p w:rsidR="00B67616" w:rsidRPr="004E1E4B" w:rsidRDefault="00B67616" w:rsidP="00B67616">
      <w:pPr>
        <w:jc w:val="center"/>
        <w:rPr>
          <w:sz w:val="28"/>
          <w:szCs w:val="28"/>
          <w:lang w:val="kk-KZ"/>
        </w:rPr>
      </w:pPr>
    </w:p>
    <w:p w:rsidR="00B67616" w:rsidRPr="004E1E4B" w:rsidRDefault="00B67616" w:rsidP="00B67616">
      <w:pPr>
        <w:jc w:val="center"/>
        <w:rPr>
          <w:sz w:val="28"/>
          <w:szCs w:val="28"/>
          <w:lang w:val="kk-KZ"/>
        </w:rPr>
      </w:pPr>
    </w:p>
    <w:p w:rsidR="00B67616" w:rsidRPr="004E1E4B" w:rsidRDefault="00B67616" w:rsidP="00B67616">
      <w:pPr>
        <w:jc w:val="center"/>
        <w:rPr>
          <w:sz w:val="28"/>
          <w:szCs w:val="28"/>
          <w:lang w:val="kk-KZ"/>
        </w:rPr>
      </w:pPr>
      <w:r w:rsidRPr="004E1E4B">
        <w:rPr>
          <w:sz w:val="28"/>
          <w:szCs w:val="28"/>
          <w:lang w:val="kk-KZ"/>
        </w:rPr>
        <w:t>Мамандығы: 6D020500 – Филология</w:t>
      </w:r>
    </w:p>
    <w:p w:rsidR="00B67616" w:rsidRPr="004E1E4B" w:rsidRDefault="00B67616" w:rsidP="00B67616">
      <w:pPr>
        <w:jc w:val="center"/>
        <w:rPr>
          <w:sz w:val="28"/>
          <w:szCs w:val="28"/>
          <w:lang w:val="kk-KZ"/>
        </w:rPr>
      </w:pPr>
    </w:p>
    <w:p w:rsidR="00B67616" w:rsidRPr="004E1E4B" w:rsidRDefault="00B67616" w:rsidP="00B67616">
      <w:pPr>
        <w:pStyle w:val="a3"/>
        <w:jc w:val="center"/>
        <w:rPr>
          <w:szCs w:val="28"/>
          <w:lang w:val="kk-KZ"/>
        </w:rPr>
      </w:pPr>
      <w:r w:rsidRPr="004E1E4B">
        <w:rPr>
          <w:szCs w:val="28"/>
          <w:lang w:val="kk-KZ"/>
        </w:rPr>
        <w:t>Философия (PhD) докторы ғылыми дәрежесін алу үшін дайындалған диссертация</w:t>
      </w:r>
    </w:p>
    <w:p w:rsidR="00B67616" w:rsidRPr="004E1E4B" w:rsidRDefault="00B67616" w:rsidP="00B67616">
      <w:pPr>
        <w:pStyle w:val="a3"/>
        <w:jc w:val="center"/>
        <w:rPr>
          <w:szCs w:val="28"/>
          <w:lang w:val="kk-KZ"/>
        </w:rPr>
      </w:pPr>
    </w:p>
    <w:p w:rsidR="00B67616" w:rsidRPr="004E1E4B" w:rsidRDefault="00B67616" w:rsidP="00B67616">
      <w:pPr>
        <w:pStyle w:val="a3"/>
        <w:jc w:val="both"/>
        <w:rPr>
          <w:szCs w:val="28"/>
          <w:lang w:val="kk-KZ"/>
        </w:rPr>
      </w:pPr>
    </w:p>
    <w:p w:rsidR="00B67616" w:rsidRPr="004E1E4B" w:rsidRDefault="00B67616" w:rsidP="00B67616">
      <w:pPr>
        <w:pStyle w:val="a3"/>
        <w:jc w:val="both"/>
        <w:rPr>
          <w:szCs w:val="28"/>
          <w:lang w:val="kk-KZ"/>
        </w:rPr>
      </w:pPr>
    </w:p>
    <w:p w:rsidR="00B67616" w:rsidRPr="004E1E4B" w:rsidRDefault="00B67616" w:rsidP="00B67616">
      <w:pPr>
        <w:pStyle w:val="a3"/>
        <w:jc w:val="both"/>
        <w:rPr>
          <w:szCs w:val="28"/>
          <w:lang w:val="kk-KZ"/>
        </w:rPr>
      </w:pPr>
    </w:p>
    <w:p w:rsidR="00B67616" w:rsidRPr="004E1E4B" w:rsidRDefault="00B67616" w:rsidP="00B67616">
      <w:pPr>
        <w:pStyle w:val="a3"/>
        <w:jc w:val="both"/>
        <w:rPr>
          <w:szCs w:val="28"/>
          <w:lang w:val="kk-KZ"/>
        </w:rPr>
      </w:pPr>
    </w:p>
    <w:p w:rsidR="00B67616" w:rsidRPr="004E1E4B" w:rsidRDefault="00B67616" w:rsidP="00BB2258">
      <w:pPr>
        <w:pStyle w:val="a3"/>
        <w:jc w:val="right"/>
        <w:rPr>
          <w:szCs w:val="28"/>
          <w:lang w:val="kk-KZ"/>
        </w:rPr>
      </w:pPr>
      <w:r w:rsidRPr="004E1E4B">
        <w:rPr>
          <w:szCs w:val="28"/>
          <w:lang w:val="kk-KZ"/>
        </w:rPr>
        <w:t>Отандық ғылыми</w:t>
      </w:r>
      <w:r w:rsidR="00A4797B">
        <w:rPr>
          <w:szCs w:val="28"/>
          <w:lang w:val="kk-KZ"/>
        </w:rPr>
        <w:t xml:space="preserve"> </w:t>
      </w:r>
      <w:r w:rsidRPr="004E1E4B">
        <w:rPr>
          <w:szCs w:val="28"/>
          <w:lang w:val="kk-KZ"/>
        </w:rPr>
        <w:t xml:space="preserve">кеңесші: </w:t>
      </w:r>
    </w:p>
    <w:p w:rsidR="00B67616" w:rsidRPr="004E1E4B" w:rsidRDefault="00A4797B" w:rsidP="00BB2258">
      <w:pPr>
        <w:pStyle w:val="a3"/>
        <w:jc w:val="right"/>
        <w:rPr>
          <w:szCs w:val="28"/>
          <w:lang w:val="kk-KZ"/>
        </w:rPr>
      </w:pPr>
      <w:r>
        <w:rPr>
          <w:szCs w:val="28"/>
          <w:lang w:val="kk-KZ"/>
        </w:rPr>
        <w:t>Ф</w:t>
      </w:r>
      <w:r w:rsidR="00B67616" w:rsidRPr="004E1E4B">
        <w:rPr>
          <w:szCs w:val="28"/>
          <w:lang w:val="kk-KZ"/>
        </w:rPr>
        <w:t>илология</w:t>
      </w:r>
      <w:r>
        <w:rPr>
          <w:szCs w:val="28"/>
          <w:lang w:val="kk-KZ"/>
        </w:rPr>
        <w:t xml:space="preserve"> </w:t>
      </w:r>
      <w:r w:rsidR="00B67616" w:rsidRPr="004E1E4B">
        <w:rPr>
          <w:szCs w:val="28"/>
          <w:lang w:val="kk-KZ"/>
        </w:rPr>
        <w:t>ғылымдарының</w:t>
      </w:r>
      <w:r>
        <w:rPr>
          <w:szCs w:val="28"/>
          <w:lang w:val="kk-KZ"/>
        </w:rPr>
        <w:t xml:space="preserve"> </w:t>
      </w:r>
      <w:r w:rsidR="00B67616" w:rsidRPr="004E1E4B">
        <w:rPr>
          <w:szCs w:val="28"/>
          <w:lang w:val="kk-KZ"/>
        </w:rPr>
        <w:t xml:space="preserve">докторы, </w:t>
      </w:r>
    </w:p>
    <w:p w:rsidR="00B67616" w:rsidRPr="004E1E4B" w:rsidRDefault="00B67616" w:rsidP="00BB2258">
      <w:pPr>
        <w:pStyle w:val="a3"/>
        <w:jc w:val="right"/>
        <w:rPr>
          <w:szCs w:val="28"/>
          <w:lang w:val="kk-KZ"/>
        </w:rPr>
      </w:pPr>
      <w:r w:rsidRPr="004E1E4B">
        <w:rPr>
          <w:szCs w:val="28"/>
          <w:lang w:val="kk-KZ"/>
        </w:rPr>
        <w:t>профессор Исакова С.С.</w:t>
      </w:r>
    </w:p>
    <w:p w:rsidR="00B67616" w:rsidRPr="004E1E4B" w:rsidRDefault="00B67616" w:rsidP="00BB2258">
      <w:pPr>
        <w:pStyle w:val="a3"/>
        <w:jc w:val="right"/>
        <w:rPr>
          <w:szCs w:val="28"/>
          <w:lang w:val="kk-KZ"/>
        </w:rPr>
      </w:pPr>
    </w:p>
    <w:p w:rsidR="00B67616" w:rsidRPr="004E1E4B" w:rsidRDefault="00B67616" w:rsidP="005F5644">
      <w:pPr>
        <w:pStyle w:val="a3"/>
        <w:jc w:val="right"/>
        <w:rPr>
          <w:szCs w:val="28"/>
          <w:lang w:val="kk-KZ"/>
        </w:rPr>
      </w:pPr>
      <w:r w:rsidRPr="004E1E4B">
        <w:rPr>
          <w:szCs w:val="28"/>
          <w:lang w:val="kk-KZ"/>
        </w:rPr>
        <w:t>Шетелдік ғылыми кеңесші:</w:t>
      </w:r>
    </w:p>
    <w:p w:rsidR="005F5644" w:rsidRPr="004E1E4B" w:rsidRDefault="005F5644" w:rsidP="005F5644">
      <w:pPr>
        <w:pStyle w:val="a3"/>
        <w:jc w:val="right"/>
        <w:rPr>
          <w:szCs w:val="28"/>
          <w:lang w:val="kk-KZ"/>
        </w:rPr>
      </w:pPr>
      <w:r>
        <w:rPr>
          <w:szCs w:val="28"/>
          <w:lang w:val="kk-KZ"/>
        </w:rPr>
        <w:t>Ф</w:t>
      </w:r>
      <w:r w:rsidRPr="004E1E4B">
        <w:rPr>
          <w:szCs w:val="28"/>
          <w:lang w:val="kk-KZ"/>
        </w:rPr>
        <w:t>илология</w:t>
      </w:r>
      <w:r>
        <w:rPr>
          <w:szCs w:val="28"/>
          <w:lang w:val="kk-KZ"/>
        </w:rPr>
        <w:t xml:space="preserve"> </w:t>
      </w:r>
      <w:r w:rsidRPr="004E1E4B">
        <w:rPr>
          <w:szCs w:val="28"/>
          <w:lang w:val="kk-KZ"/>
        </w:rPr>
        <w:t>ғылымдарының</w:t>
      </w:r>
      <w:r>
        <w:rPr>
          <w:szCs w:val="28"/>
          <w:lang w:val="kk-KZ"/>
        </w:rPr>
        <w:t xml:space="preserve"> </w:t>
      </w:r>
      <w:r w:rsidRPr="004E1E4B">
        <w:rPr>
          <w:szCs w:val="28"/>
          <w:lang w:val="kk-KZ"/>
        </w:rPr>
        <w:t xml:space="preserve">докторы, </w:t>
      </w:r>
    </w:p>
    <w:p w:rsidR="00B67616" w:rsidRPr="004E1E4B" w:rsidRDefault="005F5644" w:rsidP="005F5644">
      <w:pPr>
        <w:jc w:val="center"/>
        <w:rPr>
          <w:sz w:val="28"/>
          <w:szCs w:val="28"/>
          <w:lang w:val="kk-KZ"/>
        </w:rPr>
      </w:pPr>
      <w:r>
        <w:rPr>
          <w:sz w:val="28"/>
          <w:szCs w:val="28"/>
          <w:lang w:val="kk-KZ"/>
        </w:rPr>
        <w:t xml:space="preserve">                                                                            п</w:t>
      </w:r>
      <w:r w:rsidRPr="005F5644">
        <w:rPr>
          <w:sz w:val="28"/>
          <w:szCs w:val="28"/>
          <w:lang w:val="kk-KZ"/>
        </w:rPr>
        <w:t>рофессор</w:t>
      </w:r>
      <w:r>
        <w:rPr>
          <w:sz w:val="28"/>
          <w:szCs w:val="28"/>
          <w:lang w:val="kk-KZ"/>
        </w:rPr>
        <w:t xml:space="preserve">  Мухтаруллина А.Р.</w:t>
      </w:r>
    </w:p>
    <w:p w:rsidR="00B67616" w:rsidRPr="004E1E4B" w:rsidRDefault="005F5644" w:rsidP="00B67616">
      <w:pPr>
        <w:jc w:val="both"/>
        <w:rPr>
          <w:sz w:val="28"/>
          <w:szCs w:val="28"/>
          <w:lang w:val="kk-KZ"/>
        </w:rPr>
      </w:pPr>
      <w:r>
        <w:rPr>
          <w:sz w:val="28"/>
          <w:szCs w:val="28"/>
          <w:lang w:val="kk-KZ"/>
        </w:rPr>
        <w:t xml:space="preserve">                                                                                                (Ресей, Уфа)</w:t>
      </w:r>
    </w:p>
    <w:p w:rsidR="00B67616" w:rsidRPr="004E1E4B" w:rsidRDefault="00B67616" w:rsidP="00B67616">
      <w:pPr>
        <w:jc w:val="both"/>
        <w:rPr>
          <w:sz w:val="28"/>
          <w:szCs w:val="28"/>
          <w:lang w:val="kk-KZ"/>
        </w:rPr>
      </w:pPr>
    </w:p>
    <w:p w:rsidR="00B67616" w:rsidRPr="004E1E4B" w:rsidRDefault="00B67616" w:rsidP="00B67616">
      <w:pPr>
        <w:pStyle w:val="a3"/>
        <w:jc w:val="center"/>
        <w:rPr>
          <w:b/>
          <w:bCs/>
          <w:szCs w:val="28"/>
          <w:lang w:val="kk-KZ"/>
        </w:rPr>
      </w:pPr>
    </w:p>
    <w:p w:rsidR="00B67616" w:rsidRPr="004E1E4B" w:rsidRDefault="00B67616" w:rsidP="00B67616">
      <w:pPr>
        <w:pStyle w:val="a3"/>
        <w:jc w:val="center"/>
        <w:rPr>
          <w:b/>
          <w:bCs/>
          <w:szCs w:val="28"/>
          <w:lang w:val="kk-KZ"/>
        </w:rPr>
      </w:pPr>
    </w:p>
    <w:p w:rsidR="00B67616" w:rsidRPr="004E1E4B" w:rsidRDefault="00B67616" w:rsidP="00B67616">
      <w:pPr>
        <w:pStyle w:val="a3"/>
        <w:jc w:val="center"/>
        <w:rPr>
          <w:b/>
          <w:bCs/>
          <w:szCs w:val="28"/>
          <w:lang w:val="kk-KZ"/>
        </w:rPr>
      </w:pPr>
    </w:p>
    <w:p w:rsidR="00B67616" w:rsidRPr="004E1E4B" w:rsidRDefault="00B67616" w:rsidP="00B67616">
      <w:pPr>
        <w:pStyle w:val="a3"/>
        <w:jc w:val="center"/>
        <w:rPr>
          <w:b/>
          <w:bCs/>
          <w:szCs w:val="28"/>
          <w:lang w:val="kk-KZ"/>
        </w:rPr>
      </w:pPr>
    </w:p>
    <w:p w:rsidR="00B67616" w:rsidRDefault="00B67616" w:rsidP="00B67616">
      <w:pPr>
        <w:pStyle w:val="a3"/>
        <w:jc w:val="center"/>
        <w:rPr>
          <w:b/>
          <w:bCs/>
          <w:szCs w:val="28"/>
          <w:lang w:val="kk-KZ"/>
        </w:rPr>
      </w:pPr>
    </w:p>
    <w:p w:rsidR="005F5644" w:rsidRPr="004E1E4B" w:rsidRDefault="005F5644" w:rsidP="00B67616">
      <w:pPr>
        <w:pStyle w:val="a3"/>
        <w:jc w:val="center"/>
        <w:rPr>
          <w:b/>
          <w:bCs/>
          <w:szCs w:val="28"/>
          <w:lang w:val="kk-KZ"/>
        </w:rPr>
      </w:pPr>
    </w:p>
    <w:p w:rsidR="00B67616" w:rsidRDefault="00B67616" w:rsidP="00B67616">
      <w:pPr>
        <w:pStyle w:val="a3"/>
        <w:jc w:val="center"/>
        <w:rPr>
          <w:b/>
          <w:bCs/>
          <w:szCs w:val="28"/>
          <w:lang w:val="kk-KZ"/>
        </w:rPr>
      </w:pPr>
      <w:r w:rsidRPr="004E1E4B">
        <w:rPr>
          <w:b/>
          <w:bCs/>
          <w:szCs w:val="28"/>
          <w:lang w:val="kk-KZ"/>
        </w:rPr>
        <w:t>Ақтөбе</w:t>
      </w:r>
      <w:r>
        <w:rPr>
          <w:b/>
          <w:bCs/>
          <w:szCs w:val="28"/>
          <w:lang w:val="kk-KZ"/>
        </w:rPr>
        <w:t>, 2022</w:t>
      </w:r>
    </w:p>
    <w:p w:rsidR="00FF0A33" w:rsidRPr="004E1E4B" w:rsidRDefault="00FF0A33" w:rsidP="00B67616">
      <w:pPr>
        <w:pStyle w:val="a3"/>
        <w:jc w:val="center"/>
        <w:rPr>
          <w:b/>
          <w:bCs/>
          <w:szCs w:val="28"/>
          <w:lang w:val="kk-KZ"/>
        </w:rPr>
      </w:pPr>
    </w:p>
    <w:p w:rsidR="00B67616" w:rsidRPr="004E1E4B" w:rsidRDefault="00CF36BE" w:rsidP="00B67616">
      <w:pPr>
        <w:pStyle w:val="a3"/>
        <w:jc w:val="center"/>
        <w:rPr>
          <w:b/>
          <w:bCs/>
          <w:szCs w:val="28"/>
          <w:lang w:val="kk-KZ"/>
        </w:rPr>
      </w:pPr>
      <w:r>
        <w:rPr>
          <w:b/>
          <w:bCs/>
          <w:noProof/>
          <w:szCs w:val="28"/>
          <w:lang w:bidi="ug-CN"/>
        </w:rPr>
        <w:pict>
          <v:rect id="_x0000_s1026" style="position:absolute;left:0;text-align:left;margin-left:160.95pt;margin-top:-.05pt;width:144.75pt;height:57.75pt;z-index:251658240" stroked="f"/>
        </w:pict>
      </w:r>
    </w:p>
    <w:p w:rsidR="00FB6072" w:rsidRDefault="00FB6072" w:rsidP="00FB6072">
      <w:pPr>
        <w:pStyle w:val="a3"/>
        <w:jc w:val="center"/>
        <w:rPr>
          <w:b/>
          <w:bCs/>
          <w:szCs w:val="28"/>
          <w:lang w:val="kk-KZ"/>
        </w:rPr>
      </w:pPr>
      <w:r w:rsidRPr="009978C3">
        <w:rPr>
          <w:b/>
          <w:bCs/>
          <w:szCs w:val="28"/>
          <w:lang w:val="kk-KZ"/>
        </w:rPr>
        <w:lastRenderedPageBreak/>
        <w:t>МАЗМҰНЫ</w:t>
      </w:r>
    </w:p>
    <w:p w:rsidR="00FB6072" w:rsidRDefault="00FB6072" w:rsidP="00FB6072">
      <w:pPr>
        <w:pStyle w:val="a3"/>
        <w:jc w:val="center"/>
        <w:rPr>
          <w:b/>
          <w:bCs/>
          <w:szCs w:val="28"/>
          <w:lang w:val="kk-KZ"/>
        </w:rPr>
      </w:pPr>
    </w:p>
    <w:p w:rsidR="00FB6072" w:rsidRPr="009978C3" w:rsidRDefault="00FB6072" w:rsidP="00FB6072">
      <w:pPr>
        <w:pStyle w:val="a3"/>
        <w:jc w:val="center"/>
        <w:rPr>
          <w:b/>
          <w:bCs/>
          <w:szCs w:val="28"/>
          <w:lang w:val="kk-KZ"/>
        </w:rPr>
      </w:pPr>
    </w:p>
    <w:tbl>
      <w:tblPr>
        <w:tblStyle w:val="af6"/>
        <w:tblW w:w="98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80"/>
        <w:gridCol w:w="708"/>
      </w:tblGrid>
      <w:tr w:rsidR="00FB6072" w:rsidRPr="009978C3" w:rsidTr="00D11C1F">
        <w:tc>
          <w:tcPr>
            <w:tcW w:w="9180" w:type="dxa"/>
          </w:tcPr>
          <w:p w:rsidR="00FB6072" w:rsidRPr="009978C3" w:rsidRDefault="00FB6072" w:rsidP="00D11C1F">
            <w:pPr>
              <w:autoSpaceDE w:val="0"/>
              <w:autoSpaceDN w:val="0"/>
              <w:adjustRightInd w:val="0"/>
              <w:jc w:val="both"/>
              <w:rPr>
                <w:rFonts w:ascii="Times New Roman" w:hAnsi="Times New Roman" w:cs="Times New Roman"/>
                <w:b/>
                <w:bCs/>
                <w:sz w:val="28"/>
                <w:szCs w:val="28"/>
                <w:lang w:val="kk-KZ" w:bidi="ug-CN"/>
              </w:rPr>
            </w:pPr>
            <w:r w:rsidRPr="009978C3">
              <w:rPr>
                <w:rFonts w:ascii="Times New Roman" w:hAnsi="Times New Roman" w:cs="Times New Roman"/>
                <w:b/>
                <w:bCs/>
                <w:sz w:val="28"/>
                <w:szCs w:val="28"/>
                <w:lang w:val="kk-KZ" w:bidi="ug-CN"/>
              </w:rPr>
              <w:t>АНЫҚТАМАЛАР</w:t>
            </w:r>
            <w:r>
              <w:rPr>
                <w:rFonts w:ascii="Times New Roman" w:hAnsi="Times New Roman" w:cs="Times New Roman"/>
                <w:b/>
                <w:bCs/>
                <w:sz w:val="28"/>
                <w:szCs w:val="28"/>
                <w:lang w:val="kk-KZ" w:bidi="ug-CN"/>
              </w:rPr>
              <w:t xml:space="preserve"> ......................................................................................</w:t>
            </w:r>
            <w:r w:rsidR="005C3DE2">
              <w:rPr>
                <w:rFonts w:ascii="Times New Roman" w:hAnsi="Times New Roman" w:cs="Times New Roman"/>
                <w:b/>
                <w:bCs/>
                <w:sz w:val="28"/>
                <w:szCs w:val="28"/>
                <w:lang w:val="kk-KZ" w:bidi="ug-CN"/>
              </w:rPr>
              <w:t>......</w:t>
            </w:r>
          </w:p>
        </w:tc>
        <w:tc>
          <w:tcPr>
            <w:tcW w:w="708" w:type="dxa"/>
          </w:tcPr>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sidRPr="009978C3">
              <w:rPr>
                <w:rFonts w:ascii="Times New Roman" w:hAnsi="Times New Roman" w:cs="Times New Roman"/>
                <w:sz w:val="28"/>
                <w:szCs w:val="28"/>
                <w:lang w:val="kk-KZ" w:bidi="ug-CN"/>
              </w:rPr>
              <w:t>3</w:t>
            </w:r>
          </w:p>
        </w:tc>
      </w:tr>
      <w:tr w:rsidR="00FB6072" w:rsidRPr="009978C3" w:rsidTr="00D11C1F">
        <w:tc>
          <w:tcPr>
            <w:tcW w:w="9180" w:type="dxa"/>
          </w:tcPr>
          <w:p w:rsidR="00FB6072" w:rsidRPr="009978C3" w:rsidRDefault="00FB6072" w:rsidP="00D11C1F">
            <w:pPr>
              <w:autoSpaceDE w:val="0"/>
              <w:autoSpaceDN w:val="0"/>
              <w:adjustRightInd w:val="0"/>
              <w:jc w:val="both"/>
              <w:rPr>
                <w:rFonts w:ascii="Times New Roman" w:hAnsi="Times New Roman" w:cs="Times New Roman"/>
                <w:b/>
                <w:bCs/>
                <w:sz w:val="28"/>
                <w:szCs w:val="28"/>
                <w:lang w:val="kk-KZ" w:bidi="ug-CN"/>
              </w:rPr>
            </w:pPr>
            <w:r w:rsidRPr="009978C3">
              <w:rPr>
                <w:rFonts w:ascii="Times New Roman" w:hAnsi="Times New Roman" w:cs="Times New Roman"/>
                <w:b/>
                <w:bCs/>
                <w:sz w:val="28"/>
                <w:szCs w:val="28"/>
                <w:lang w:val="kk-KZ" w:bidi="ug-CN"/>
              </w:rPr>
              <w:t>КІРІСПЕ</w:t>
            </w:r>
            <w:r>
              <w:rPr>
                <w:rFonts w:ascii="Times New Roman" w:hAnsi="Times New Roman" w:cs="Times New Roman"/>
                <w:b/>
                <w:bCs/>
                <w:sz w:val="28"/>
                <w:szCs w:val="28"/>
                <w:lang w:val="kk-KZ" w:bidi="ug-CN"/>
              </w:rPr>
              <w:t xml:space="preserve"> ......................................................................................................</w:t>
            </w:r>
            <w:r w:rsidR="005C3DE2">
              <w:rPr>
                <w:rFonts w:ascii="Times New Roman" w:hAnsi="Times New Roman" w:cs="Times New Roman"/>
                <w:b/>
                <w:bCs/>
                <w:sz w:val="28"/>
                <w:szCs w:val="28"/>
                <w:lang w:val="kk-KZ" w:bidi="ug-CN"/>
              </w:rPr>
              <w:t>......</w:t>
            </w:r>
          </w:p>
        </w:tc>
        <w:tc>
          <w:tcPr>
            <w:tcW w:w="708" w:type="dxa"/>
          </w:tcPr>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sidRPr="009978C3">
              <w:rPr>
                <w:rFonts w:ascii="Times New Roman" w:hAnsi="Times New Roman" w:cs="Times New Roman"/>
                <w:sz w:val="28"/>
                <w:szCs w:val="28"/>
                <w:lang w:val="kk-KZ" w:bidi="ug-CN"/>
              </w:rPr>
              <w:t>5</w:t>
            </w:r>
          </w:p>
        </w:tc>
      </w:tr>
      <w:tr w:rsidR="00FB6072" w:rsidRPr="009978C3" w:rsidTr="00D11C1F">
        <w:tc>
          <w:tcPr>
            <w:tcW w:w="9180" w:type="dxa"/>
          </w:tcPr>
          <w:p w:rsidR="00FB6072" w:rsidRPr="009978C3" w:rsidRDefault="00FB6072" w:rsidP="00D11C1F">
            <w:pPr>
              <w:tabs>
                <w:tab w:val="left" w:pos="570"/>
              </w:tabs>
              <w:autoSpaceDE w:val="0"/>
              <w:autoSpaceDN w:val="0"/>
              <w:adjustRightInd w:val="0"/>
              <w:rPr>
                <w:rFonts w:ascii="Times New Roman" w:hAnsi="Times New Roman" w:cs="Times New Roman"/>
                <w:b/>
                <w:bCs/>
                <w:sz w:val="28"/>
                <w:szCs w:val="28"/>
                <w:lang w:val="kk-KZ" w:bidi="ug-CN"/>
              </w:rPr>
            </w:pPr>
            <w:r w:rsidRPr="009978C3">
              <w:rPr>
                <w:rFonts w:ascii="Times New Roman" w:hAnsi="Times New Roman" w:cs="Times New Roman"/>
                <w:b/>
                <w:bCs/>
                <w:sz w:val="28"/>
                <w:szCs w:val="28"/>
                <w:lang w:val="kk-KZ" w:bidi="ug-CN"/>
              </w:rPr>
              <w:t>1</w:t>
            </w:r>
            <w:r>
              <w:rPr>
                <w:rFonts w:ascii="Times New Roman" w:hAnsi="Times New Roman" w:cs="Times New Roman"/>
                <w:b/>
                <w:bCs/>
                <w:sz w:val="28"/>
                <w:szCs w:val="28"/>
                <w:lang w:val="kk-KZ" w:bidi="ug-CN"/>
              </w:rPr>
              <w:t> ЕРТЕГІ ДИСКУРСЫНЫҢ ЗЕРТТЕЛУІ ЖӘНЕ </w:t>
            </w:r>
            <w:r w:rsidRPr="009978C3">
              <w:rPr>
                <w:rFonts w:ascii="Times New Roman" w:hAnsi="Times New Roman" w:cs="Times New Roman"/>
                <w:b/>
                <w:bCs/>
                <w:sz w:val="28"/>
                <w:szCs w:val="28"/>
                <w:lang w:val="kk-KZ" w:bidi="ug-CN"/>
              </w:rPr>
              <w:t>ЛИНГВОМӘДЕНИ ӨЛШЕМДЕРІ</w:t>
            </w:r>
          </w:p>
        </w:tc>
        <w:tc>
          <w:tcPr>
            <w:tcW w:w="708" w:type="dxa"/>
          </w:tcPr>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p>
        </w:tc>
      </w:tr>
      <w:tr w:rsidR="00FB6072" w:rsidRPr="009978C3" w:rsidTr="00D11C1F">
        <w:tc>
          <w:tcPr>
            <w:tcW w:w="9180" w:type="dxa"/>
          </w:tcPr>
          <w:p w:rsidR="00FB6072" w:rsidRPr="009978C3" w:rsidRDefault="00FB6072" w:rsidP="00D11C1F">
            <w:pPr>
              <w:autoSpaceDE w:val="0"/>
              <w:autoSpaceDN w:val="0"/>
              <w:adjustRightInd w:val="0"/>
              <w:rPr>
                <w:rFonts w:ascii="Times New Roman" w:hAnsi="Times New Roman" w:cs="Times New Roman"/>
                <w:sz w:val="28"/>
                <w:szCs w:val="28"/>
                <w:lang w:val="kk-KZ" w:bidi="ug-CN"/>
              </w:rPr>
            </w:pPr>
            <w:r w:rsidRPr="009978C3">
              <w:rPr>
                <w:rFonts w:ascii="Times New Roman" w:hAnsi="Times New Roman" w:cs="Times New Roman"/>
                <w:sz w:val="28"/>
                <w:szCs w:val="28"/>
                <w:lang w:val="kk-KZ" w:bidi="ug-CN"/>
              </w:rPr>
              <w:t xml:space="preserve">1.1 «Дискурс» ұғымының анықталуы </w:t>
            </w:r>
            <w:r>
              <w:rPr>
                <w:rFonts w:ascii="Times New Roman" w:hAnsi="Times New Roman" w:cs="Times New Roman"/>
                <w:sz w:val="28"/>
                <w:szCs w:val="28"/>
                <w:lang w:val="kk-KZ" w:bidi="ug-CN"/>
              </w:rPr>
              <w:t>.............................................................</w:t>
            </w:r>
          </w:p>
        </w:tc>
        <w:tc>
          <w:tcPr>
            <w:tcW w:w="708" w:type="dxa"/>
          </w:tcPr>
          <w:p w:rsidR="00FB6072" w:rsidRPr="009978C3" w:rsidRDefault="00FB6072" w:rsidP="00D11C1F">
            <w:pPr>
              <w:autoSpaceDE w:val="0"/>
              <w:autoSpaceDN w:val="0"/>
              <w:adjustRightInd w:val="0"/>
              <w:rPr>
                <w:rFonts w:ascii="Times New Roman" w:hAnsi="Times New Roman" w:cs="Times New Roman"/>
                <w:sz w:val="28"/>
                <w:szCs w:val="28"/>
                <w:lang w:val="kk-KZ" w:bidi="ug-CN"/>
              </w:rPr>
            </w:pPr>
            <w:r w:rsidRPr="009978C3">
              <w:rPr>
                <w:rFonts w:ascii="Times New Roman" w:hAnsi="Times New Roman" w:cs="Times New Roman"/>
                <w:sz w:val="28"/>
                <w:szCs w:val="28"/>
                <w:lang w:val="kk-KZ" w:bidi="ug-CN"/>
              </w:rPr>
              <w:t>12</w:t>
            </w:r>
          </w:p>
        </w:tc>
      </w:tr>
      <w:tr w:rsidR="00FB6072" w:rsidRPr="009978C3" w:rsidTr="00D11C1F">
        <w:tc>
          <w:tcPr>
            <w:tcW w:w="9180" w:type="dxa"/>
          </w:tcPr>
          <w:p w:rsidR="00FB6072" w:rsidRPr="009978C3" w:rsidRDefault="00FB6072" w:rsidP="00D11C1F">
            <w:pPr>
              <w:pStyle w:val="a3"/>
              <w:rPr>
                <w:b/>
                <w:bCs/>
                <w:szCs w:val="28"/>
                <w:lang w:val="kk-KZ"/>
              </w:rPr>
            </w:pPr>
            <w:r w:rsidRPr="009978C3">
              <w:rPr>
                <w:rFonts w:ascii="Times New Roman" w:hAnsi="Times New Roman" w:cs="Times New Roman"/>
                <w:szCs w:val="28"/>
                <w:lang w:val="kk-KZ" w:bidi="ug-CN"/>
              </w:rPr>
              <w:t xml:space="preserve">1.2  </w:t>
            </w:r>
            <w:r w:rsidRPr="009978C3">
              <w:rPr>
                <w:rFonts w:ascii="Times New Roman" w:hAnsi="Times New Roman" w:cs="Times New Roman"/>
                <w:szCs w:val="28"/>
                <w:lang w:val="kk-KZ"/>
              </w:rPr>
              <w:t>Ертегі дискурсы және ертегі дискурсының зерттелуі</w:t>
            </w:r>
            <w:r>
              <w:rPr>
                <w:szCs w:val="28"/>
                <w:lang w:val="kk-KZ"/>
              </w:rPr>
              <w:t>.............................</w:t>
            </w:r>
          </w:p>
        </w:tc>
        <w:tc>
          <w:tcPr>
            <w:tcW w:w="708" w:type="dxa"/>
          </w:tcPr>
          <w:p w:rsidR="00FB6072" w:rsidRPr="009978C3" w:rsidRDefault="00FB6072" w:rsidP="00D11C1F">
            <w:pPr>
              <w:pStyle w:val="a3"/>
              <w:rPr>
                <w:szCs w:val="28"/>
                <w:lang w:val="kk-KZ"/>
              </w:rPr>
            </w:pPr>
            <w:r w:rsidRPr="009978C3">
              <w:rPr>
                <w:szCs w:val="28"/>
                <w:lang w:val="kk-KZ"/>
              </w:rPr>
              <w:t>17</w:t>
            </w:r>
          </w:p>
        </w:tc>
      </w:tr>
      <w:tr w:rsidR="00FB6072" w:rsidRPr="009978C3" w:rsidTr="00D11C1F">
        <w:tc>
          <w:tcPr>
            <w:tcW w:w="9180" w:type="dxa"/>
          </w:tcPr>
          <w:p w:rsidR="00FB6072" w:rsidRPr="009978C3" w:rsidRDefault="00FB6072" w:rsidP="00D11C1F">
            <w:pPr>
              <w:autoSpaceDE w:val="0"/>
              <w:autoSpaceDN w:val="0"/>
              <w:adjustRightInd w:val="0"/>
              <w:rPr>
                <w:rFonts w:ascii="Times New Roman" w:hAnsi="Times New Roman" w:cs="Times New Roman"/>
                <w:sz w:val="28"/>
                <w:szCs w:val="28"/>
                <w:lang w:val="kk-KZ" w:bidi="ug-CN"/>
              </w:rPr>
            </w:pPr>
            <w:r w:rsidRPr="009978C3">
              <w:rPr>
                <w:rFonts w:ascii="Times New Roman" w:hAnsi="Times New Roman" w:cs="Times New Roman"/>
                <w:sz w:val="28"/>
                <w:szCs w:val="28"/>
                <w:lang w:val="kk-KZ" w:bidi="ug-CN"/>
              </w:rPr>
              <w:t xml:space="preserve">1.3  </w:t>
            </w:r>
            <w:r w:rsidRPr="009978C3">
              <w:rPr>
                <w:rFonts w:ascii="Times New Roman" w:hAnsi="Times New Roman" w:cs="Times New Roman"/>
                <w:sz w:val="28"/>
                <w:szCs w:val="28"/>
                <w:lang w:val="kk-KZ"/>
              </w:rPr>
              <w:t>Ертегі дискурсы жанрына тән белгілер</w:t>
            </w:r>
            <w:r>
              <w:rPr>
                <w:rFonts w:ascii="Times New Roman" w:hAnsi="Times New Roman" w:cs="Times New Roman"/>
                <w:sz w:val="28"/>
                <w:szCs w:val="28"/>
                <w:lang w:val="kk-KZ"/>
              </w:rPr>
              <w:t>....................................................</w:t>
            </w:r>
          </w:p>
        </w:tc>
        <w:tc>
          <w:tcPr>
            <w:tcW w:w="708" w:type="dxa"/>
          </w:tcPr>
          <w:p w:rsidR="00FB6072" w:rsidRPr="009978C3" w:rsidRDefault="00FB6072" w:rsidP="00D11C1F">
            <w:pPr>
              <w:autoSpaceDE w:val="0"/>
              <w:autoSpaceDN w:val="0"/>
              <w:adjustRightInd w:val="0"/>
              <w:rPr>
                <w:rFonts w:ascii="Times New Roman" w:hAnsi="Times New Roman" w:cs="Times New Roman"/>
                <w:sz w:val="28"/>
                <w:szCs w:val="28"/>
                <w:lang w:val="kk-KZ" w:bidi="ug-CN"/>
              </w:rPr>
            </w:pPr>
            <w:r>
              <w:rPr>
                <w:rFonts w:ascii="Times New Roman" w:hAnsi="Times New Roman" w:cs="Times New Roman"/>
                <w:sz w:val="28"/>
                <w:szCs w:val="28"/>
                <w:lang w:val="kk-KZ" w:bidi="ug-CN"/>
              </w:rPr>
              <w:t>33</w:t>
            </w:r>
          </w:p>
        </w:tc>
      </w:tr>
      <w:tr w:rsidR="00FB6072" w:rsidRPr="009978C3" w:rsidTr="00D11C1F">
        <w:tc>
          <w:tcPr>
            <w:tcW w:w="9180" w:type="dxa"/>
          </w:tcPr>
          <w:p w:rsidR="00FB6072" w:rsidRDefault="00FB6072" w:rsidP="00D11C1F">
            <w:pPr>
              <w:autoSpaceDE w:val="0"/>
              <w:autoSpaceDN w:val="0"/>
              <w:adjustRightInd w:val="0"/>
              <w:jc w:val="both"/>
              <w:rPr>
                <w:rFonts w:ascii="Times New Roman" w:hAnsi="Times New Roman" w:cs="Times New Roman"/>
                <w:sz w:val="28"/>
                <w:szCs w:val="28"/>
                <w:lang w:val="kk-KZ" w:bidi="ug-CN"/>
              </w:rPr>
            </w:pPr>
            <w:r w:rsidRPr="009978C3">
              <w:rPr>
                <w:rFonts w:ascii="Times New Roman" w:hAnsi="Times New Roman" w:cs="Times New Roman"/>
                <w:sz w:val="28"/>
                <w:szCs w:val="28"/>
                <w:lang w:val="kk-KZ" w:bidi="ug-CN"/>
              </w:rPr>
              <w:t>1.4 «Ертегі дискурсының лингвомәдени өлшемі» ұғымының</w:t>
            </w:r>
          </w:p>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sidRPr="009978C3">
              <w:rPr>
                <w:rFonts w:ascii="Times New Roman" w:hAnsi="Times New Roman" w:cs="Times New Roman"/>
                <w:sz w:val="28"/>
                <w:szCs w:val="28"/>
                <w:lang w:val="kk-KZ" w:bidi="ug-CN"/>
              </w:rPr>
              <w:t xml:space="preserve"> </w:t>
            </w:r>
            <w:r>
              <w:rPr>
                <w:rFonts w:ascii="Times New Roman" w:hAnsi="Times New Roman" w:cs="Times New Roman"/>
                <w:sz w:val="28"/>
                <w:szCs w:val="28"/>
                <w:lang w:val="kk-KZ" w:bidi="ug-CN"/>
              </w:rPr>
              <w:t>а</w:t>
            </w:r>
            <w:r w:rsidRPr="009978C3">
              <w:rPr>
                <w:rFonts w:ascii="Times New Roman" w:hAnsi="Times New Roman" w:cs="Times New Roman"/>
                <w:sz w:val="28"/>
                <w:szCs w:val="28"/>
                <w:lang w:val="kk-KZ" w:bidi="ug-CN"/>
              </w:rPr>
              <w:t>нықталуы</w:t>
            </w:r>
            <w:r>
              <w:rPr>
                <w:rFonts w:ascii="Times New Roman" w:hAnsi="Times New Roman" w:cs="Times New Roman"/>
                <w:sz w:val="28"/>
                <w:szCs w:val="28"/>
                <w:lang w:val="kk-KZ" w:bidi="ug-CN"/>
              </w:rPr>
              <w:t>...................................................................................................</w:t>
            </w:r>
            <w:r w:rsidR="005C3DE2">
              <w:rPr>
                <w:rFonts w:ascii="Times New Roman" w:hAnsi="Times New Roman" w:cs="Times New Roman"/>
                <w:sz w:val="28"/>
                <w:szCs w:val="28"/>
                <w:lang w:val="kk-KZ" w:bidi="ug-CN"/>
              </w:rPr>
              <w:t>.......</w:t>
            </w:r>
          </w:p>
        </w:tc>
        <w:tc>
          <w:tcPr>
            <w:tcW w:w="708" w:type="dxa"/>
          </w:tcPr>
          <w:p w:rsidR="00FB6072" w:rsidRDefault="00FB6072" w:rsidP="00D11C1F">
            <w:pPr>
              <w:autoSpaceDE w:val="0"/>
              <w:autoSpaceDN w:val="0"/>
              <w:adjustRightInd w:val="0"/>
              <w:jc w:val="both"/>
              <w:rPr>
                <w:rFonts w:ascii="Times New Roman" w:hAnsi="Times New Roman" w:cs="Times New Roman"/>
                <w:sz w:val="28"/>
                <w:szCs w:val="28"/>
                <w:lang w:val="kk-KZ" w:bidi="ug-CN"/>
              </w:rPr>
            </w:pPr>
          </w:p>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Pr>
                <w:rFonts w:ascii="Times New Roman" w:hAnsi="Times New Roman" w:cs="Times New Roman"/>
                <w:sz w:val="28"/>
                <w:szCs w:val="28"/>
                <w:lang w:val="kk-KZ" w:bidi="ug-CN"/>
              </w:rPr>
              <w:t>44</w:t>
            </w:r>
          </w:p>
        </w:tc>
      </w:tr>
      <w:tr w:rsidR="00FB6072" w:rsidRPr="009978C3" w:rsidTr="00D11C1F">
        <w:tc>
          <w:tcPr>
            <w:tcW w:w="9180" w:type="dxa"/>
          </w:tcPr>
          <w:p w:rsidR="00FB6072" w:rsidRPr="009978C3" w:rsidRDefault="00FB6072" w:rsidP="00D11C1F">
            <w:pPr>
              <w:autoSpaceDE w:val="0"/>
              <w:autoSpaceDN w:val="0"/>
              <w:adjustRightInd w:val="0"/>
              <w:jc w:val="both"/>
              <w:rPr>
                <w:rFonts w:ascii="Times New Roman" w:hAnsi="Times New Roman" w:cs="Times New Roman"/>
                <w:b/>
                <w:bCs/>
                <w:sz w:val="28"/>
                <w:szCs w:val="28"/>
                <w:lang w:val="kk-KZ" w:bidi="ug-CN"/>
              </w:rPr>
            </w:pPr>
            <w:r w:rsidRPr="009978C3">
              <w:rPr>
                <w:rFonts w:ascii="Times New Roman" w:hAnsi="Times New Roman" w:cs="Times New Roman"/>
                <w:b/>
                <w:bCs/>
                <w:sz w:val="28"/>
                <w:szCs w:val="28"/>
                <w:lang w:val="kk-KZ" w:bidi="ug-CN"/>
              </w:rPr>
              <w:t>2 ЕРТЕГІ ДИСКУРСЫ ЛИНГВОМӘДЕНИ ӨЛШЕМДЕРІНІҢ ӨЗЕКТЕЛУІ (қазақ, орыс және араб тілдері материалдары негізінде)</w:t>
            </w:r>
          </w:p>
        </w:tc>
        <w:tc>
          <w:tcPr>
            <w:tcW w:w="708" w:type="dxa"/>
          </w:tcPr>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p>
        </w:tc>
      </w:tr>
      <w:tr w:rsidR="00FB6072" w:rsidRPr="009978C3" w:rsidTr="00D11C1F">
        <w:tc>
          <w:tcPr>
            <w:tcW w:w="9180" w:type="dxa"/>
          </w:tcPr>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Pr>
                <w:rFonts w:ascii="Times New Roman" w:hAnsi="Times New Roman" w:cs="Times New Roman"/>
                <w:sz w:val="28"/>
                <w:szCs w:val="28"/>
                <w:lang w:val="kk-KZ" w:bidi="ug-CN"/>
              </w:rPr>
              <w:t>2.1 </w:t>
            </w:r>
            <w:r w:rsidRPr="009978C3">
              <w:rPr>
                <w:rFonts w:ascii="Times New Roman" w:hAnsi="Times New Roman" w:cs="Times New Roman"/>
                <w:sz w:val="28"/>
                <w:szCs w:val="28"/>
                <w:lang w:val="kk-KZ" w:bidi="ug-CN"/>
              </w:rPr>
              <w:t>Ертегі дискурсының лингвомәдени өлшемінің тілдік деңгейде өзектелуі</w:t>
            </w:r>
            <w:r>
              <w:rPr>
                <w:rFonts w:ascii="Times New Roman" w:hAnsi="Times New Roman" w:cs="Times New Roman"/>
                <w:sz w:val="28"/>
                <w:szCs w:val="28"/>
                <w:lang w:val="kk-KZ" w:bidi="ug-CN"/>
              </w:rPr>
              <w:t>........................................................................................................</w:t>
            </w:r>
            <w:r w:rsidR="005C3DE2">
              <w:rPr>
                <w:rFonts w:ascii="Times New Roman" w:hAnsi="Times New Roman" w:cs="Times New Roman"/>
                <w:sz w:val="28"/>
                <w:szCs w:val="28"/>
                <w:lang w:val="kk-KZ" w:bidi="ug-CN"/>
              </w:rPr>
              <w:t>......</w:t>
            </w:r>
          </w:p>
        </w:tc>
        <w:tc>
          <w:tcPr>
            <w:tcW w:w="708" w:type="dxa"/>
          </w:tcPr>
          <w:p w:rsidR="00FB6072" w:rsidRDefault="00FB6072" w:rsidP="00D11C1F">
            <w:pPr>
              <w:autoSpaceDE w:val="0"/>
              <w:autoSpaceDN w:val="0"/>
              <w:adjustRightInd w:val="0"/>
              <w:jc w:val="both"/>
              <w:rPr>
                <w:rFonts w:ascii="Times New Roman" w:hAnsi="Times New Roman" w:cs="Times New Roman"/>
                <w:sz w:val="28"/>
                <w:szCs w:val="28"/>
                <w:lang w:val="kk-KZ" w:bidi="ug-CN"/>
              </w:rPr>
            </w:pPr>
          </w:p>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Pr>
                <w:rFonts w:ascii="Times New Roman" w:hAnsi="Times New Roman" w:cs="Times New Roman"/>
                <w:sz w:val="28"/>
                <w:szCs w:val="28"/>
                <w:lang w:val="kk-KZ" w:bidi="ug-CN"/>
              </w:rPr>
              <w:t>53</w:t>
            </w:r>
          </w:p>
        </w:tc>
      </w:tr>
      <w:tr w:rsidR="00FB6072" w:rsidRPr="009978C3" w:rsidTr="00D11C1F">
        <w:tc>
          <w:tcPr>
            <w:tcW w:w="9180" w:type="dxa"/>
          </w:tcPr>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Pr>
                <w:rFonts w:ascii="Times New Roman" w:hAnsi="Times New Roman" w:cs="Times New Roman"/>
                <w:sz w:val="28"/>
                <w:szCs w:val="28"/>
                <w:lang w:val="kk-KZ" w:bidi="ug-CN"/>
              </w:rPr>
              <w:t>2.2 </w:t>
            </w:r>
            <w:r w:rsidRPr="009978C3">
              <w:rPr>
                <w:rFonts w:ascii="Times New Roman" w:hAnsi="Times New Roman" w:cs="Times New Roman"/>
                <w:sz w:val="28"/>
                <w:szCs w:val="28"/>
                <w:lang w:val="kk-KZ" w:bidi="ug-CN"/>
              </w:rPr>
              <w:t>Ертегі дискурсының қарым-қатынас стратегиясы</w:t>
            </w:r>
            <w:r>
              <w:rPr>
                <w:rFonts w:ascii="Times New Roman" w:hAnsi="Times New Roman" w:cs="Times New Roman"/>
                <w:sz w:val="28"/>
                <w:szCs w:val="28"/>
                <w:lang w:val="kk-KZ" w:bidi="ug-CN"/>
              </w:rPr>
              <w:t>...............................</w:t>
            </w:r>
            <w:r w:rsidR="005C3DE2">
              <w:rPr>
                <w:rFonts w:ascii="Times New Roman" w:hAnsi="Times New Roman" w:cs="Times New Roman"/>
                <w:sz w:val="28"/>
                <w:szCs w:val="28"/>
                <w:lang w:val="kk-KZ" w:bidi="ug-CN"/>
              </w:rPr>
              <w:t>.....</w:t>
            </w:r>
          </w:p>
        </w:tc>
        <w:tc>
          <w:tcPr>
            <w:tcW w:w="708" w:type="dxa"/>
          </w:tcPr>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Pr>
                <w:rFonts w:ascii="Times New Roman" w:hAnsi="Times New Roman" w:cs="Times New Roman"/>
                <w:sz w:val="28"/>
                <w:szCs w:val="28"/>
                <w:lang w:val="kk-KZ" w:bidi="ug-CN"/>
              </w:rPr>
              <w:t>79</w:t>
            </w:r>
          </w:p>
        </w:tc>
      </w:tr>
      <w:tr w:rsidR="00FB6072" w:rsidRPr="009978C3" w:rsidTr="00D11C1F">
        <w:tc>
          <w:tcPr>
            <w:tcW w:w="9180" w:type="dxa"/>
          </w:tcPr>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Pr>
                <w:rFonts w:ascii="Times New Roman" w:hAnsi="Times New Roman" w:cs="Times New Roman"/>
                <w:sz w:val="28"/>
                <w:szCs w:val="28"/>
                <w:lang w:val="kk-KZ" w:bidi="ug-CN"/>
              </w:rPr>
              <w:t>2.3 </w:t>
            </w:r>
            <w:r w:rsidRPr="009978C3">
              <w:rPr>
                <w:rFonts w:ascii="Times New Roman" w:hAnsi="Times New Roman" w:cs="Times New Roman"/>
                <w:sz w:val="28"/>
                <w:szCs w:val="28"/>
                <w:lang w:val="kk-KZ" w:bidi="ug-CN"/>
              </w:rPr>
              <w:t>Ертегі дискурсының лингвомәдени өлшемінің когнитивтік-коммуникативтік деңгейде өзектелуі</w:t>
            </w:r>
            <w:r>
              <w:rPr>
                <w:rFonts w:ascii="Times New Roman" w:hAnsi="Times New Roman" w:cs="Times New Roman"/>
                <w:sz w:val="28"/>
                <w:szCs w:val="28"/>
                <w:lang w:val="kk-KZ" w:bidi="ug-CN"/>
              </w:rPr>
              <w:t>............................................................</w:t>
            </w:r>
            <w:r w:rsidR="005C3DE2">
              <w:rPr>
                <w:rFonts w:ascii="Times New Roman" w:hAnsi="Times New Roman" w:cs="Times New Roman"/>
                <w:sz w:val="28"/>
                <w:szCs w:val="28"/>
                <w:lang w:val="kk-KZ" w:bidi="ug-CN"/>
              </w:rPr>
              <w:t>..</w:t>
            </w:r>
          </w:p>
        </w:tc>
        <w:tc>
          <w:tcPr>
            <w:tcW w:w="708" w:type="dxa"/>
          </w:tcPr>
          <w:p w:rsidR="00FB6072" w:rsidRDefault="00FB6072" w:rsidP="00D11C1F">
            <w:pPr>
              <w:autoSpaceDE w:val="0"/>
              <w:autoSpaceDN w:val="0"/>
              <w:adjustRightInd w:val="0"/>
              <w:jc w:val="both"/>
              <w:rPr>
                <w:rFonts w:ascii="Times New Roman" w:hAnsi="Times New Roman" w:cs="Times New Roman"/>
                <w:sz w:val="28"/>
                <w:szCs w:val="28"/>
                <w:lang w:val="kk-KZ" w:bidi="ug-CN"/>
              </w:rPr>
            </w:pPr>
          </w:p>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Pr>
                <w:rFonts w:ascii="Times New Roman" w:hAnsi="Times New Roman" w:cs="Times New Roman"/>
                <w:sz w:val="28"/>
                <w:szCs w:val="28"/>
                <w:lang w:val="kk-KZ" w:bidi="ug-CN"/>
              </w:rPr>
              <w:t>95</w:t>
            </w:r>
          </w:p>
        </w:tc>
      </w:tr>
      <w:tr w:rsidR="00FB6072" w:rsidRPr="009978C3" w:rsidTr="00D11C1F">
        <w:tc>
          <w:tcPr>
            <w:tcW w:w="9180" w:type="dxa"/>
          </w:tcPr>
          <w:p w:rsidR="00FB6072" w:rsidRDefault="00FB6072" w:rsidP="00D11C1F">
            <w:pPr>
              <w:autoSpaceDE w:val="0"/>
              <w:autoSpaceDN w:val="0"/>
              <w:adjustRightInd w:val="0"/>
              <w:jc w:val="both"/>
              <w:rPr>
                <w:rFonts w:ascii="Times New Roman" w:hAnsi="Times New Roman" w:cs="Times New Roman"/>
                <w:sz w:val="28"/>
                <w:szCs w:val="28"/>
                <w:lang w:val="ba-RU" w:bidi="ug-CN"/>
              </w:rPr>
            </w:pPr>
            <w:r>
              <w:rPr>
                <w:rFonts w:ascii="Times New Roman" w:hAnsi="Times New Roman" w:cs="Times New Roman"/>
                <w:sz w:val="28"/>
                <w:szCs w:val="28"/>
                <w:lang w:val="kk-KZ" w:bidi="ug-CN"/>
              </w:rPr>
              <w:t>2.4 </w:t>
            </w:r>
            <w:r w:rsidRPr="009978C3">
              <w:rPr>
                <w:rFonts w:ascii="Times New Roman" w:hAnsi="Times New Roman" w:cs="Times New Roman"/>
                <w:sz w:val="28"/>
                <w:szCs w:val="28"/>
                <w:lang w:val="ba-RU" w:bidi="ug-CN"/>
              </w:rPr>
              <w:t xml:space="preserve">Ертегі дискурсының лингвомәдени өлшемдерінің ауызша қабылдануы мен қайта түзілу ерекшеліктеріне эксперименттік </w:t>
            </w:r>
          </w:p>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Pr>
                <w:rFonts w:ascii="Times New Roman" w:hAnsi="Times New Roman" w:cs="Times New Roman"/>
                <w:sz w:val="28"/>
                <w:szCs w:val="28"/>
                <w:lang w:val="ba-RU" w:bidi="ug-CN"/>
              </w:rPr>
              <w:t>т</w:t>
            </w:r>
            <w:r w:rsidRPr="009978C3">
              <w:rPr>
                <w:rFonts w:ascii="Times New Roman" w:hAnsi="Times New Roman" w:cs="Times New Roman"/>
                <w:sz w:val="28"/>
                <w:szCs w:val="28"/>
                <w:lang w:val="ba-RU" w:bidi="ug-CN"/>
              </w:rPr>
              <w:t>алдау</w:t>
            </w:r>
            <w:r>
              <w:rPr>
                <w:rFonts w:ascii="Times New Roman" w:hAnsi="Times New Roman" w:cs="Times New Roman"/>
                <w:sz w:val="28"/>
                <w:szCs w:val="28"/>
                <w:lang w:val="ba-RU" w:bidi="ug-CN"/>
              </w:rPr>
              <w:t>............................................................................................................</w:t>
            </w:r>
            <w:r w:rsidR="005C3DE2">
              <w:rPr>
                <w:rFonts w:ascii="Times New Roman" w:hAnsi="Times New Roman" w:cs="Times New Roman"/>
                <w:sz w:val="28"/>
                <w:szCs w:val="28"/>
                <w:lang w:val="ba-RU" w:bidi="ug-CN"/>
              </w:rPr>
              <w:t>......</w:t>
            </w:r>
          </w:p>
        </w:tc>
        <w:tc>
          <w:tcPr>
            <w:tcW w:w="708" w:type="dxa"/>
          </w:tcPr>
          <w:p w:rsidR="00FB6072" w:rsidRDefault="00FB6072" w:rsidP="00D11C1F">
            <w:pPr>
              <w:autoSpaceDE w:val="0"/>
              <w:autoSpaceDN w:val="0"/>
              <w:adjustRightInd w:val="0"/>
              <w:jc w:val="both"/>
              <w:rPr>
                <w:rFonts w:ascii="Times New Roman" w:hAnsi="Times New Roman" w:cs="Times New Roman"/>
                <w:sz w:val="28"/>
                <w:szCs w:val="28"/>
                <w:lang w:val="kk-KZ" w:bidi="ug-CN"/>
              </w:rPr>
            </w:pPr>
          </w:p>
          <w:p w:rsidR="00FB6072" w:rsidRDefault="00FB6072" w:rsidP="00D11C1F">
            <w:pPr>
              <w:autoSpaceDE w:val="0"/>
              <w:autoSpaceDN w:val="0"/>
              <w:adjustRightInd w:val="0"/>
              <w:jc w:val="both"/>
              <w:rPr>
                <w:rFonts w:ascii="Times New Roman" w:hAnsi="Times New Roman" w:cs="Times New Roman"/>
                <w:sz w:val="28"/>
                <w:szCs w:val="28"/>
                <w:lang w:val="kk-KZ" w:bidi="ug-CN"/>
              </w:rPr>
            </w:pPr>
          </w:p>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Pr>
                <w:rFonts w:ascii="Times New Roman" w:hAnsi="Times New Roman" w:cs="Times New Roman"/>
                <w:sz w:val="28"/>
                <w:szCs w:val="28"/>
                <w:lang w:val="kk-KZ" w:bidi="ug-CN"/>
              </w:rPr>
              <w:t>10</w:t>
            </w:r>
            <w:r w:rsidR="005C3DE2">
              <w:rPr>
                <w:rFonts w:ascii="Times New Roman" w:hAnsi="Times New Roman" w:cs="Times New Roman"/>
                <w:sz w:val="28"/>
                <w:szCs w:val="28"/>
                <w:lang w:val="kk-KZ" w:bidi="ug-CN"/>
              </w:rPr>
              <w:t>4</w:t>
            </w:r>
          </w:p>
        </w:tc>
      </w:tr>
      <w:tr w:rsidR="00FB6072" w:rsidRPr="009978C3" w:rsidTr="00D11C1F">
        <w:tc>
          <w:tcPr>
            <w:tcW w:w="9180" w:type="dxa"/>
          </w:tcPr>
          <w:p w:rsidR="00FB6072" w:rsidRPr="009978C3" w:rsidRDefault="00FB6072" w:rsidP="00D11C1F">
            <w:pPr>
              <w:autoSpaceDE w:val="0"/>
              <w:autoSpaceDN w:val="0"/>
              <w:adjustRightInd w:val="0"/>
              <w:jc w:val="both"/>
              <w:rPr>
                <w:rFonts w:ascii="Times New Roman" w:hAnsi="Times New Roman" w:cs="Times New Roman"/>
                <w:b/>
                <w:bCs/>
                <w:sz w:val="28"/>
                <w:szCs w:val="28"/>
                <w:lang w:val="kk-KZ" w:bidi="ug-CN"/>
              </w:rPr>
            </w:pPr>
            <w:r>
              <w:rPr>
                <w:rFonts w:ascii="Times New Roman" w:hAnsi="Times New Roman" w:cs="Times New Roman"/>
                <w:b/>
                <w:bCs/>
                <w:sz w:val="28"/>
                <w:szCs w:val="28"/>
                <w:lang w:val="kk-KZ" w:bidi="ug-CN"/>
              </w:rPr>
              <w:t>3 </w:t>
            </w:r>
            <w:r w:rsidRPr="009978C3">
              <w:rPr>
                <w:rFonts w:ascii="Times New Roman" w:hAnsi="Times New Roman" w:cs="Times New Roman"/>
                <w:b/>
                <w:bCs/>
                <w:sz w:val="28"/>
                <w:szCs w:val="28"/>
                <w:lang w:val="kk-KZ" w:bidi="ug-CN"/>
              </w:rPr>
              <w:t>ЕРТЕГІ ДИСКУРСЫ ЛИНГВОМӘДЕНИ ӨЛШЕМДЕРІНЕ  САЛҒАСТЫРМАЛЫ ТАЛДАУ</w:t>
            </w:r>
          </w:p>
        </w:tc>
        <w:tc>
          <w:tcPr>
            <w:tcW w:w="708" w:type="dxa"/>
          </w:tcPr>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p>
        </w:tc>
      </w:tr>
      <w:tr w:rsidR="00FB6072" w:rsidRPr="009978C3" w:rsidTr="00D11C1F">
        <w:tc>
          <w:tcPr>
            <w:tcW w:w="9180" w:type="dxa"/>
          </w:tcPr>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sidRPr="009978C3">
              <w:rPr>
                <w:rFonts w:ascii="Times New Roman" w:hAnsi="Times New Roman" w:cs="Times New Roman"/>
                <w:sz w:val="28"/>
                <w:szCs w:val="28"/>
                <w:lang w:val="kk-KZ" w:bidi="ug-CN"/>
              </w:rPr>
              <w:t>3.1 Ертегі дискурсының лингвомәдени өлшемдерін салғастыра зерттеу әдіснамасы, принциптері мен әдістері</w:t>
            </w:r>
            <w:r>
              <w:rPr>
                <w:rFonts w:ascii="Times New Roman" w:hAnsi="Times New Roman" w:cs="Times New Roman"/>
                <w:sz w:val="28"/>
                <w:szCs w:val="28"/>
                <w:lang w:val="kk-KZ" w:bidi="ug-CN"/>
              </w:rPr>
              <w:t>...........................................................</w:t>
            </w:r>
            <w:r w:rsidR="005C3DE2">
              <w:rPr>
                <w:rFonts w:ascii="Times New Roman" w:hAnsi="Times New Roman" w:cs="Times New Roman"/>
                <w:sz w:val="28"/>
                <w:szCs w:val="28"/>
                <w:lang w:val="kk-KZ" w:bidi="ug-CN"/>
              </w:rPr>
              <w:t>..</w:t>
            </w:r>
          </w:p>
        </w:tc>
        <w:tc>
          <w:tcPr>
            <w:tcW w:w="708" w:type="dxa"/>
          </w:tcPr>
          <w:p w:rsidR="00FB6072" w:rsidRDefault="00FB6072" w:rsidP="00D11C1F">
            <w:pPr>
              <w:autoSpaceDE w:val="0"/>
              <w:autoSpaceDN w:val="0"/>
              <w:adjustRightInd w:val="0"/>
              <w:jc w:val="both"/>
              <w:rPr>
                <w:rFonts w:ascii="Times New Roman" w:hAnsi="Times New Roman" w:cs="Times New Roman"/>
                <w:sz w:val="28"/>
                <w:szCs w:val="28"/>
                <w:lang w:val="kk-KZ" w:bidi="ug-CN"/>
              </w:rPr>
            </w:pPr>
          </w:p>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Pr>
                <w:rFonts w:ascii="Times New Roman" w:hAnsi="Times New Roman" w:cs="Times New Roman"/>
                <w:sz w:val="28"/>
                <w:szCs w:val="28"/>
                <w:lang w:val="kk-KZ" w:bidi="ug-CN"/>
              </w:rPr>
              <w:t>112</w:t>
            </w:r>
          </w:p>
        </w:tc>
      </w:tr>
      <w:tr w:rsidR="00FB6072" w:rsidRPr="009978C3" w:rsidTr="00D11C1F">
        <w:tc>
          <w:tcPr>
            <w:tcW w:w="9180" w:type="dxa"/>
          </w:tcPr>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sidRPr="009978C3">
              <w:rPr>
                <w:rFonts w:ascii="Times New Roman" w:hAnsi="Times New Roman" w:cs="Times New Roman"/>
                <w:sz w:val="28"/>
                <w:szCs w:val="28"/>
                <w:lang w:val="kk-KZ" w:bidi="ug-CN"/>
              </w:rPr>
              <w:t>3.2 Қазақ, орыс, араб ертегі дискурсын салғастырмалы талдау</w:t>
            </w:r>
            <w:r>
              <w:rPr>
                <w:rFonts w:ascii="Times New Roman" w:hAnsi="Times New Roman" w:cs="Times New Roman"/>
                <w:sz w:val="28"/>
                <w:szCs w:val="28"/>
                <w:lang w:val="kk-KZ" w:bidi="ug-CN"/>
              </w:rPr>
              <w:t>...............</w:t>
            </w:r>
            <w:r w:rsidR="005C3DE2">
              <w:rPr>
                <w:rFonts w:ascii="Times New Roman" w:hAnsi="Times New Roman" w:cs="Times New Roman"/>
                <w:sz w:val="28"/>
                <w:szCs w:val="28"/>
                <w:lang w:val="kk-KZ" w:bidi="ug-CN"/>
              </w:rPr>
              <w:t>.....</w:t>
            </w:r>
          </w:p>
        </w:tc>
        <w:tc>
          <w:tcPr>
            <w:tcW w:w="708" w:type="dxa"/>
          </w:tcPr>
          <w:p w:rsidR="00FB6072" w:rsidRPr="009978C3" w:rsidRDefault="00FB6072" w:rsidP="00D11C1F">
            <w:pPr>
              <w:autoSpaceDE w:val="0"/>
              <w:autoSpaceDN w:val="0"/>
              <w:adjustRightInd w:val="0"/>
              <w:jc w:val="both"/>
              <w:rPr>
                <w:rFonts w:ascii="Times New Roman" w:hAnsi="Times New Roman" w:cs="Times New Roman"/>
                <w:sz w:val="28"/>
                <w:szCs w:val="28"/>
                <w:lang w:val="kk-KZ" w:bidi="ug-CN"/>
              </w:rPr>
            </w:pPr>
            <w:r>
              <w:rPr>
                <w:rFonts w:ascii="Times New Roman" w:hAnsi="Times New Roman" w:cs="Times New Roman"/>
                <w:sz w:val="28"/>
                <w:szCs w:val="28"/>
                <w:lang w:val="kk-KZ" w:bidi="ug-CN"/>
              </w:rPr>
              <w:t>119</w:t>
            </w:r>
          </w:p>
        </w:tc>
      </w:tr>
      <w:tr w:rsidR="00FB6072" w:rsidRPr="009978C3" w:rsidTr="00D11C1F">
        <w:tc>
          <w:tcPr>
            <w:tcW w:w="9180" w:type="dxa"/>
          </w:tcPr>
          <w:p w:rsidR="00FB6072" w:rsidRPr="009978C3" w:rsidRDefault="00FB6072" w:rsidP="00D11C1F">
            <w:pPr>
              <w:jc w:val="both"/>
              <w:rPr>
                <w:rFonts w:ascii="Times New Roman" w:hAnsi="Times New Roman" w:cs="Times New Roman"/>
                <w:b/>
                <w:bCs/>
                <w:sz w:val="28"/>
                <w:szCs w:val="28"/>
                <w:lang w:val="kk-KZ"/>
              </w:rPr>
            </w:pPr>
          </w:p>
        </w:tc>
        <w:tc>
          <w:tcPr>
            <w:tcW w:w="708" w:type="dxa"/>
          </w:tcPr>
          <w:p w:rsidR="00FB6072" w:rsidRPr="009978C3" w:rsidRDefault="00FB6072" w:rsidP="00D11C1F">
            <w:pPr>
              <w:jc w:val="both"/>
              <w:rPr>
                <w:rFonts w:ascii="Times New Roman" w:hAnsi="Times New Roman" w:cs="Times New Roman"/>
                <w:b/>
                <w:bCs/>
                <w:sz w:val="28"/>
                <w:szCs w:val="28"/>
                <w:lang w:val="kk-KZ"/>
              </w:rPr>
            </w:pPr>
          </w:p>
        </w:tc>
      </w:tr>
      <w:tr w:rsidR="00FB6072" w:rsidRPr="009978C3" w:rsidTr="00D11C1F">
        <w:tc>
          <w:tcPr>
            <w:tcW w:w="9180" w:type="dxa"/>
          </w:tcPr>
          <w:p w:rsidR="00FB6072" w:rsidRPr="009978C3" w:rsidRDefault="00FB6072" w:rsidP="00D11C1F">
            <w:pPr>
              <w:jc w:val="both"/>
              <w:rPr>
                <w:rFonts w:ascii="Times New Roman" w:hAnsi="Times New Roman" w:cs="Times New Roman"/>
                <w:sz w:val="28"/>
                <w:szCs w:val="28"/>
                <w:lang w:val="kk-KZ"/>
              </w:rPr>
            </w:pPr>
            <w:r w:rsidRPr="009978C3">
              <w:rPr>
                <w:rFonts w:ascii="Times New Roman" w:hAnsi="Times New Roman" w:cs="Times New Roman"/>
                <w:b/>
                <w:bCs/>
                <w:sz w:val="28"/>
                <w:szCs w:val="28"/>
                <w:lang w:val="kk-KZ"/>
              </w:rPr>
              <w:t>ҚОРЫТЫНДЫ</w:t>
            </w:r>
            <w:r>
              <w:rPr>
                <w:rFonts w:ascii="Times New Roman" w:hAnsi="Times New Roman" w:cs="Times New Roman"/>
                <w:sz w:val="28"/>
                <w:szCs w:val="28"/>
                <w:lang w:val="kk-KZ"/>
              </w:rPr>
              <w:t>............................................................................................</w:t>
            </w:r>
            <w:r w:rsidR="005C3DE2">
              <w:rPr>
                <w:rFonts w:ascii="Times New Roman" w:hAnsi="Times New Roman" w:cs="Times New Roman"/>
                <w:sz w:val="28"/>
                <w:szCs w:val="28"/>
                <w:lang w:val="kk-KZ"/>
              </w:rPr>
              <w:t>.....</w:t>
            </w:r>
          </w:p>
        </w:tc>
        <w:tc>
          <w:tcPr>
            <w:tcW w:w="708" w:type="dxa"/>
          </w:tcPr>
          <w:p w:rsidR="00FB6072" w:rsidRPr="009978C3" w:rsidRDefault="00FB6072" w:rsidP="00D11C1F">
            <w:pPr>
              <w:jc w:val="both"/>
              <w:rPr>
                <w:rFonts w:ascii="Times New Roman" w:hAnsi="Times New Roman" w:cs="Times New Roman"/>
                <w:sz w:val="28"/>
                <w:szCs w:val="28"/>
                <w:lang w:val="kk-KZ"/>
              </w:rPr>
            </w:pPr>
            <w:r>
              <w:rPr>
                <w:rFonts w:ascii="Times New Roman" w:hAnsi="Times New Roman" w:cs="Times New Roman"/>
                <w:sz w:val="28"/>
                <w:szCs w:val="28"/>
                <w:lang w:val="kk-KZ"/>
              </w:rPr>
              <w:t>12</w:t>
            </w:r>
            <w:r w:rsidR="005C3DE2">
              <w:rPr>
                <w:rFonts w:ascii="Times New Roman" w:hAnsi="Times New Roman" w:cs="Times New Roman"/>
                <w:sz w:val="28"/>
                <w:szCs w:val="28"/>
                <w:lang w:val="kk-KZ"/>
              </w:rPr>
              <w:t>9</w:t>
            </w:r>
          </w:p>
        </w:tc>
      </w:tr>
      <w:tr w:rsidR="00FB6072" w:rsidRPr="009978C3" w:rsidTr="00D11C1F">
        <w:tc>
          <w:tcPr>
            <w:tcW w:w="9180" w:type="dxa"/>
          </w:tcPr>
          <w:p w:rsidR="00FB6072" w:rsidRPr="009978C3" w:rsidRDefault="005C3DE2" w:rsidP="00D11C1F">
            <w:pPr>
              <w:jc w:val="both"/>
              <w:rPr>
                <w:rFonts w:ascii="Times New Roman" w:hAnsi="Times New Roman" w:cs="Times New Roman"/>
                <w:sz w:val="28"/>
                <w:szCs w:val="28"/>
                <w:lang w:val="kk-KZ"/>
              </w:rPr>
            </w:pPr>
            <w:r>
              <w:rPr>
                <w:rFonts w:ascii="Times New Roman" w:hAnsi="Times New Roman" w:cs="Times New Roman"/>
                <w:b/>
                <w:bCs/>
                <w:sz w:val="28"/>
                <w:szCs w:val="28"/>
                <w:lang w:val="kk-KZ"/>
              </w:rPr>
              <w:t>ПАЙДАЛАН</w:t>
            </w:r>
            <w:r w:rsidR="00FB6072" w:rsidRPr="009978C3">
              <w:rPr>
                <w:rFonts w:ascii="Times New Roman" w:hAnsi="Times New Roman" w:cs="Times New Roman"/>
                <w:b/>
                <w:bCs/>
                <w:sz w:val="28"/>
                <w:szCs w:val="28"/>
                <w:lang w:val="kk-KZ"/>
              </w:rPr>
              <w:t>ҒАН ӘДЕБИЕТТЕР ТІЗІМІ</w:t>
            </w:r>
            <w:r w:rsidR="00FB6072">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708" w:type="dxa"/>
          </w:tcPr>
          <w:p w:rsidR="00FB6072" w:rsidRPr="009978C3" w:rsidRDefault="00FB6072" w:rsidP="00D11C1F">
            <w:pPr>
              <w:jc w:val="both"/>
              <w:rPr>
                <w:rFonts w:ascii="Times New Roman" w:hAnsi="Times New Roman" w:cs="Times New Roman"/>
                <w:sz w:val="28"/>
                <w:szCs w:val="28"/>
                <w:lang w:val="kk-KZ"/>
              </w:rPr>
            </w:pPr>
            <w:r>
              <w:rPr>
                <w:rFonts w:ascii="Times New Roman" w:hAnsi="Times New Roman" w:cs="Times New Roman"/>
                <w:sz w:val="28"/>
                <w:szCs w:val="28"/>
                <w:lang w:val="kk-KZ"/>
              </w:rPr>
              <w:t>13</w:t>
            </w:r>
            <w:r w:rsidR="005C3DE2">
              <w:rPr>
                <w:rFonts w:ascii="Times New Roman" w:hAnsi="Times New Roman" w:cs="Times New Roman"/>
                <w:sz w:val="28"/>
                <w:szCs w:val="28"/>
                <w:lang w:val="kk-KZ"/>
              </w:rPr>
              <w:t>2</w:t>
            </w:r>
          </w:p>
        </w:tc>
      </w:tr>
      <w:tr w:rsidR="00FB6072" w:rsidRPr="009978C3" w:rsidTr="00D11C1F">
        <w:tc>
          <w:tcPr>
            <w:tcW w:w="9180" w:type="dxa"/>
          </w:tcPr>
          <w:p w:rsidR="00FB6072" w:rsidRPr="009978C3" w:rsidRDefault="00FB6072" w:rsidP="00D11C1F">
            <w:pPr>
              <w:jc w:val="both"/>
              <w:rPr>
                <w:rFonts w:ascii="Times New Roman" w:hAnsi="Times New Roman" w:cs="Times New Roman"/>
                <w:sz w:val="28"/>
                <w:szCs w:val="28"/>
                <w:lang w:val="kk-KZ"/>
              </w:rPr>
            </w:pPr>
            <w:r w:rsidRPr="009978C3">
              <w:rPr>
                <w:rFonts w:ascii="Times New Roman" w:hAnsi="Times New Roman" w:cs="Times New Roman"/>
                <w:b/>
                <w:bCs/>
                <w:sz w:val="28"/>
                <w:szCs w:val="28"/>
                <w:lang w:val="kk-KZ"/>
              </w:rPr>
              <w:t>ҚОСЫМША</w:t>
            </w:r>
            <w:r w:rsidR="005C3DE2">
              <w:rPr>
                <w:rFonts w:ascii="Times New Roman" w:hAnsi="Times New Roman" w:cs="Times New Roman"/>
                <w:b/>
                <w:bCs/>
                <w:sz w:val="28"/>
                <w:szCs w:val="28"/>
                <w:lang w:val="kk-KZ"/>
              </w:rPr>
              <w:t xml:space="preserve">  А</w:t>
            </w:r>
            <w:r>
              <w:rPr>
                <w:rFonts w:ascii="Times New Roman" w:hAnsi="Times New Roman" w:cs="Times New Roman"/>
                <w:sz w:val="28"/>
                <w:szCs w:val="28"/>
                <w:lang w:val="kk-KZ"/>
              </w:rPr>
              <w:t>..............................................................................................</w:t>
            </w:r>
            <w:r w:rsidR="005C3DE2">
              <w:rPr>
                <w:rFonts w:ascii="Times New Roman" w:hAnsi="Times New Roman" w:cs="Times New Roman"/>
                <w:sz w:val="28"/>
                <w:szCs w:val="28"/>
                <w:lang w:val="kk-KZ"/>
              </w:rPr>
              <w:t>...</w:t>
            </w:r>
            <w:r w:rsidRPr="009978C3">
              <w:rPr>
                <w:rFonts w:ascii="Times New Roman" w:hAnsi="Times New Roman" w:cs="Times New Roman"/>
                <w:sz w:val="28"/>
                <w:szCs w:val="28"/>
                <w:lang w:val="kk-KZ"/>
              </w:rPr>
              <w:t xml:space="preserve"> </w:t>
            </w:r>
          </w:p>
        </w:tc>
        <w:tc>
          <w:tcPr>
            <w:tcW w:w="708" w:type="dxa"/>
          </w:tcPr>
          <w:p w:rsidR="00FB6072" w:rsidRPr="009978C3" w:rsidRDefault="005C3DE2" w:rsidP="00D11C1F">
            <w:pPr>
              <w:jc w:val="both"/>
              <w:rPr>
                <w:rFonts w:ascii="Times New Roman" w:hAnsi="Times New Roman" w:cs="Times New Roman"/>
                <w:sz w:val="28"/>
                <w:szCs w:val="28"/>
                <w:lang w:val="kk-KZ"/>
              </w:rPr>
            </w:pPr>
            <w:r>
              <w:rPr>
                <w:rFonts w:ascii="Times New Roman" w:hAnsi="Times New Roman" w:cs="Times New Roman"/>
                <w:sz w:val="28"/>
                <w:szCs w:val="28"/>
                <w:lang w:val="kk-KZ"/>
              </w:rPr>
              <w:t>140</w:t>
            </w:r>
          </w:p>
        </w:tc>
      </w:tr>
      <w:tr w:rsidR="00FB6072" w:rsidRPr="009978C3" w:rsidTr="00D11C1F">
        <w:tc>
          <w:tcPr>
            <w:tcW w:w="9180" w:type="dxa"/>
          </w:tcPr>
          <w:p w:rsidR="00FB6072" w:rsidRPr="009978C3" w:rsidRDefault="00FB6072" w:rsidP="00D11C1F">
            <w:pPr>
              <w:jc w:val="both"/>
              <w:rPr>
                <w:rFonts w:ascii="Times New Roman" w:hAnsi="Times New Roman" w:cs="Times New Roman"/>
                <w:sz w:val="28"/>
                <w:szCs w:val="28"/>
                <w:lang w:val="kk-KZ"/>
              </w:rPr>
            </w:pPr>
            <w:r w:rsidRPr="009978C3">
              <w:rPr>
                <w:rFonts w:ascii="Times New Roman" w:hAnsi="Times New Roman" w:cs="Times New Roman"/>
                <w:b/>
                <w:bCs/>
                <w:sz w:val="28"/>
                <w:szCs w:val="28"/>
                <w:lang w:val="kk-KZ"/>
              </w:rPr>
              <w:t>ҚОСЫМША</w:t>
            </w:r>
            <w:r w:rsidR="005C3DE2">
              <w:rPr>
                <w:rFonts w:ascii="Times New Roman" w:hAnsi="Times New Roman" w:cs="Times New Roman"/>
                <w:b/>
                <w:bCs/>
                <w:sz w:val="28"/>
                <w:szCs w:val="28"/>
                <w:lang w:val="kk-KZ"/>
              </w:rPr>
              <w:t xml:space="preserve">  Б</w:t>
            </w:r>
            <w:r>
              <w:rPr>
                <w:rFonts w:ascii="Times New Roman" w:hAnsi="Times New Roman" w:cs="Times New Roman"/>
                <w:sz w:val="28"/>
                <w:szCs w:val="28"/>
                <w:lang w:val="kk-KZ"/>
              </w:rPr>
              <w:t>..............................................................................................</w:t>
            </w:r>
            <w:r w:rsidR="005C3DE2">
              <w:rPr>
                <w:rFonts w:ascii="Times New Roman" w:hAnsi="Times New Roman" w:cs="Times New Roman"/>
                <w:sz w:val="28"/>
                <w:szCs w:val="28"/>
                <w:lang w:val="kk-KZ"/>
              </w:rPr>
              <w:t>...</w:t>
            </w:r>
            <w:bookmarkStart w:id="0" w:name="_GoBack"/>
            <w:bookmarkEnd w:id="0"/>
            <w:r w:rsidRPr="009978C3">
              <w:rPr>
                <w:rFonts w:ascii="Times New Roman" w:hAnsi="Times New Roman" w:cs="Times New Roman"/>
                <w:sz w:val="28"/>
                <w:szCs w:val="28"/>
                <w:lang w:val="kk-KZ"/>
              </w:rPr>
              <w:t xml:space="preserve"> </w:t>
            </w:r>
          </w:p>
        </w:tc>
        <w:tc>
          <w:tcPr>
            <w:tcW w:w="708" w:type="dxa"/>
          </w:tcPr>
          <w:p w:rsidR="00FB6072" w:rsidRPr="009978C3" w:rsidRDefault="00FB6072" w:rsidP="00D11C1F">
            <w:pPr>
              <w:jc w:val="both"/>
              <w:rPr>
                <w:rFonts w:ascii="Times New Roman" w:hAnsi="Times New Roman" w:cs="Times New Roman"/>
                <w:sz w:val="28"/>
                <w:szCs w:val="28"/>
                <w:lang w:val="kk-KZ"/>
              </w:rPr>
            </w:pPr>
            <w:r>
              <w:rPr>
                <w:rFonts w:ascii="Times New Roman" w:hAnsi="Times New Roman" w:cs="Times New Roman"/>
                <w:sz w:val="28"/>
                <w:szCs w:val="28"/>
                <w:lang w:val="kk-KZ"/>
              </w:rPr>
              <w:t>14</w:t>
            </w:r>
            <w:r w:rsidR="005C3DE2">
              <w:rPr>
                <w:rFonts w:ascii="Times New Roman" w:hAnsi="Times New Roman" w:cs="Times New Roman"/>
                <w:sz w:val="28"/>
                <w:szCs w:val="28"/>
                <w:lang w:val="kk-KZ"/>
              </w:rPr>
              <w:t>3</w:t>
            </w:r>
          </w:p>
        </w:tc>
      </w:tr>
    </w:tbl>
    <w:p w:rsidR="00B67616" w:rsidRPr="004E1E4B" w:rsidRDefault="00B67616" w:rsidP="00B67616">
      <w:pPr>
        <w:rPr>
          <w:sz w:val="28"/>
          <w:szCs w:val="28"/>
          <w:lang w:val="kk-KZ"/>
        </w:rPr>
      </w:pPr>
    </w:p>
    <w:p w:rsidR="00B67616" w:rsidRPr="004E1E4B" w:rsidRDefault="00B67616" w:rsidP="00B67616">
      <w:pPr>
        <w:ind w:firstLine="709"/>
        <w:jc w:val="both"/>
        <w:rPr>
          <w:sz w:val="28"/>
          <w:szCs w:val="28"/>
          <w:lang w:val="kk-KZ"/>
        </w:rPr>
      </w:pPr>
    </w:p>
    <w:p w:rsidR="00B67616" w:rsidRPr="004E1E4B" w:rsidRDefault="00B67616" w:rsidP="00B67616">
      <w:pPr>
        <w:ind w:firstLine="709"/>
        <w:jc w:val="both"/>
        <w:rPr>
          <w:sz w:val="28"/>
          <w:szCs w:val="28"/>
          <w:lang w:val="kk-KZ"/>
        </w:rPr>
      </w:pPr>
    </w:p>
    <w:p w:rsidR="00B67616" w:rsidRPr="004E1E4B" w:rsidRDefault="00B67616" w:rsidP="00B67616">
      <w:pPr>
        <w:ind w:firstLine="709"/>
        <w:jc w:val="both"/>
        <w:rPr>
          <w:sz w:val="28"/>
          <w:szCs w:val="28"/>
          <w:lang w:val="kk-KZ"/>
        </w:rPr>
      </w:pPr>
    </w:p>
    <w:p w:rsidR="00B67616" w:rsidRPr="004E1E4B" w:rsidRDefault="00B67616" w:rsidP="00B67616">
      <w:pPr>
        <w:ind w:firstLine="709"/>
        <w:jc w:val="both"/>
        <w:rPr>
          <w:sz w:val="28"/>
          <w:szCs w:val="28"/>
          <w:lang w:val="kk-KZ"/>
        </w:rPr>
      </w:pPr>
    </w:p>
    <w:p w:rsidR="00B67616" w:rsidRPr="004E1E4B" w:rsidRDefault="00B67616" w:rsidP="00B67616">
      <w:pPr>
        <w:pStyle w:val="11"/>
        <w:ind w:left="0" w:firstLine="709"/>
        <w:jc w:val="both"/>
        <w:rPr>
          <w:b w:val="0"/>
          <w:bCs w:val="0"/>
          <w:lang w:val="kk-KZ" w:bidi="ar-SA"/>
        </w:rPr>
      </w:pPr>
    </w:p>
    <w:p w:rsidR="00B67616" w:rsidRPr="004E1E4B" w:rsidRDefault="00B67616" w:rsidP="00B67616">
      <w:pPr>
        <w:pStyle w:val="11"/>
        <w:ind w:left="0" w:firstLine="709"/>
        <w:jc w:val="both"/>
        <w:rPr>
          <w:b w:val="0"/>
          <w:bCs w:val="0"/>
          <w:lang w:val="kk-KZ" w:bidi="ar-SA"/>
        </w:rPr>
      </w:pPr>
    </w:p>
    <w:p w:rsidR="00B67616" w:rsidRPr="004E1E4B" w:rsidRDefault="00B67616" w:rsidP="00B67616">
      <w:pPr>
        <w:pStyle w:val="11"/>
        <w:ind w:left="0" w:firstLine="709"/>
        <w:jc w:val="both"/>
        <w:rPr>
          <w:b w:val="0"/>
          <w:bCs w:val="0"/>
          <w:lang w:val="kk-KZ" w:bidi="ar-SA"/>
        </w:rPr>
      </w:pPr>
    </w:p>
    <w:p w:rsidR="00B67616" w:rsidRPr="004E1E4B" w:rsidRDefault="00B67616" w:rsidP="00B67616">
      <w:pPr>
        <w:pStyle w:val="11"/>
        <w:ind w:left="0" w:firstLine="709"/>
        <w:jc w:val="both"/>
        <w:rPr>
          <w:b w:val="0"/>
          <w:bCs w:val="0"/>
          <w:lang w:val="kk-KZ" w:bidi="ar-SA"/>
        </w:rPr>
      </w:pPr>
    </w:p>
    <w:p w:rsidR="00B67616" w:rsidRPr="004E1E4B" w:rsidRDefault="00B67616" w:rsidP="00B67616">
      <w:pPr>
        <w:pStyle w:val="11"/>
        <w:ind w:left="0" w:firstLine="709"/>
        <w:jc w:val="both"/>
        <w:rPr>
          <w:b w:val="0"/>
          <w:bCs w:val="0"/>
          <w:lang w:val="kk-KZ" w:bidi="ar-SA"/>
        </w:rPr>
      </w:pPr>
    </w:p>
    <w:p w:rsidR="00B67616" w:rsidRPr="004E1E4B" w:rsidRDefault="00B67616" w:rsidP="00B67616">
      <w:pPr>
        <w:pStyle w:val="11"/>
        <w:ind w:left="0" w:firstLine="709"/>
        <w:jc w:val="both"/>
        <w:rPr>
          <w:b w:val="0"/>
          <w:bCs w:val="0"/>
          <w:lang w:val="kk-KZ" w:bidi="ar-SA"/>
        </w:rPr>
      </w:pPr>
    </w:p>
    <w:p w:rsidR="00B67616" w:rsidRPr="004E1E4B" w:rsidRDefault="00B67616" w:rsidP="00B67616">
      <w:pPr>
        <w:pStyle w:val="11"/>
        <w:ind w:left="0" w:firstLine="709"/>
        <w:jc w:val="both"/>
        <w:rPr>
          <w:b w:val="0"/>
          <w:bCs w:val="0"/>
          <w:lang w:val="kk-KZ" w:bidi="ar-SA"/>
        </w:rPr>
      </w:pPr>
    </w:p>
    <w:p w:rsidR="007B472D" w:rsidRDefault="007B472D" w:rsidP="007B472D">
      <w:pPr>
        <w:pStyle w:val="11"/>
        <w:ind w:left="0" w:firstLine="0"/>
        <w:jc w:val="both"/>
        <w:rPr>
          <w:b w:val="0"/>
          <w:bCs w:val="0"/>
          <w:lang w:val="kk-KZ" w:bidi="ar-SA"/>
        </w:rPr>
      </w:pPr>
    </w:p>
    <w:p w:rsidR="00907E45" w:rsidRPr="004E1E4B" w:rsidRDefault="00907E45" w:rsidP="007B472D">
      <w:pPr>
        <w:pStyle w:val="11"/>
        <w:ind w:left="0" w:firstLine="0"/>
        <w:jc w:val="both"/>
        <w:rPr>
          <w:b w:val="0"/>
          <w:bCs w:val="0"/>
          <w:lang w:val="kk-KZ" w:bidi="ar-SA"/>
        </w:rPr>
      </w:pPr>
    </w:p>
    <w:p w:rsidR="00B67616" w:rsidRPr="004E1E4B" w:rsidRDefault="00B67616" w:rsidP="00B67616">
      <w:pPr>
        <w:jc w:val="center"/>
        <w:rPr>
          <w:b/>
          <w:bCs/>
          <w:sz w:val="28"/>
          <w:szCs w:val="28"/>
          <w:lang w:val="kk-KZ"/>
        </w:rPr>
      </w:pPr>
      <w:r w:rsidRPr="004E1E4B">
        <w:rPr>
          <w:b/>
          <w:bCs/>
          <w:sz w:val="28"/>
          <w:szCs w:val="28"/>
          <w:lang w:val="kk-KZ"/>
        </w:rPr>
        <w:t>АНЫҚТАМАЛАР</w:t>
      </w:r>
    </w:p>
    <w:p w:rsidR="00B67616" w:rsidRPr="004E1E4B" w:rsidRDefault="00B67616" w:rsidP="00B67616">
      <w:pPr>
        <w:jc w:val="center"/>
        <w:rPr>
          <w:b/>
          <w:bCs/>
          <w:sz w:val="28"/>
          <w:szCs w:val="28"/>
          <w:lang w:val="kk-KZ"/>
        </w:rPr>
      </w:pPr>
    </w:p>
    <w:p w:rsidR="00B67616" w:rsidRPr="004E1E4B" w:rsidRDefault="00E01782" w:rsidP="00E01782">
      <w:pPr>
        <w:tabs>
          <w:tab w:val="left" w:pos="567"/>
        </w:tabs>
        <w:jc w:val="both"/>
        <w:rPr>
          <w:sz w:val="28"/>
          <w:szCs w:val="28"/>
          <w:lang w:val="kk-KZ"/>
        </w:rPr>
      </w:pPr>
      <w:r>
        <w:rPr>
          <w:b/>
          <w:bCs/>
          <w:sz w:val="28"/>
          <w:szCs w:val="28"/>
          <w:lang w:val="kk-KZ"/>
        </w:rPr>
        <w:t xml:space="preserve">        </w:t>
      </w:r>
      <w:r w:rsidR="00B67616" w:rsidRPr="004E1E4B">
        <w:rPr>
          <w:b/>
          <w:bCs/>
          <w:sz w:val="28"/>
          <w:szCs w:val="28"/>
          <w:lang w:val="kk-KZ"/>
        </w:rPr>
        <w:t>Дискурс</w:t>
      </w:r>
      <w:r w:rsidR="00B67616" w:rsidRPr="004E1E4B">
        <w:rPr>
          <w:sz w:val="28"/>
          <w:szCs w:val="28"/>
          <w:lang w:val="kk-KZ"/>
        </w:rPr>
        <w:t xml:space="preserve"> – ауызша және жазбаша түрде айтылған, нақты бір қарым-қатынас кеңістігінде орын алған, қандай да бір мәдени немесе әлеуметтік қауымдастыққа тән, күрделі коммуникативтік оқиға. </w:t>
      </w:r>
      <w:r>
        <w:rPr>
          <w:sz w:val="28"/>
          <w:szCs w:val="28"/>
          <w:lang w:val="kk-KZ"/>
        </w:rPr>
        <w:t xml:space="preserve"> </w:t>
      </w:r>
    </w:p>
    <w:p w:rsidR="00B67616" w:rsidRPr="004E1E4B" w:rsidRDefault="00A4797B" w:rsidP="00E01782">
      <w:pPr>
        <w:tabs>
          <w:tab w:val="left" w:pos="567"/>
        </w:tabs>
        <w:autoSpaceDE w:val="0"/>
        <w:autoSpaceDN w:val="0"/>
        <w:adjustRightInd w:val="0"/>
        <w:jc w:val="both"/>
        <w:rPr>
          <w:sz w:val="28"/>
          <w:szCs w:val="28"/>
          <w:lang w:val="kk-KZ" w:bidi="ug-CN"/>
        </w:rPr>
      </w:pPr>
      <w:r>
        <w:rPr>
          <w:b/>
          <w:bCs/>
          <w:sz w:val="28"/>
          <w:szCs w:val="28"/>
          <w:lang w:val="kk-KZ"/>
        </w:rPr>
        <w:t xml:space="preserve">       </w:t>
      </w:r>
      <w:r w:rsidR="00B67616" w:rsidRPr="004E1E4B">
        <w:rPr>
          <w:b/>
          <w:bCs/>
          <w:sz w:val="28"/>
          <w:szCs w:val="28"/>
          <w:lang w:val="kk-KZ"/>
        </w:rPr>
        <w:t xml:space="preserve">Ертегі дискурсы </w:t>
      </w:r>
      <w:r w:rsidR="00B67616" w:rsidRPr="004E1E4B">
        <w:rPr>
          <w:sz w:val="28"/>
          <w:szCs w:val="28"/>
          <w:lang w:val="kk-KZ"/>
        </w:rPr>
        <w:t>–</w:t>
      </w:r>
      <w:r>
        <w:rPr>
          <w:sz w:val="28"/>
          <w:szCs w:val="28"/>
          <w:lang w:val="kk-KZ"/>
        </w:rPr>
        <w:t xml:space="preserve"> </w:t>
      </w:r>
      <w:r w:rsidR="00B67616" w:rsidRPr="004E1E4B">
        <w:rPr>
          <w:sz w:val="28"/>
          <w:szCs w:val="28"/>
          <w:lang w:val="kk-KZ" w:bidi="ug-CN"/>
        </w:rPr>
        <w:t>коммуниканттар арасындағы белгілі бір этностың әлеуметтік-мәдени дүние бейнесін</w:t>
      </w:r>
      <w:r w:rsidR="00E01782">
        <w:rPr>
          <w:sz w:val="28"/>
          <w:szCs w:val="28"/>
          <w:lang w:val="kk-KZ" w:bidi="ug-CN"/>
        </w:rPr>
        <w:t>ен толық хабар беретін</w:t>
      </w:r>
      <w:r w:rsidR="00B67616" w:rsidRPr="004E1E4B">
        <w:rPr>
          <w:sz w:val="28"/>
          <w:szCs w:val="28"/>
          <w:lang w:val="kk-KZ" w:bidi="ug-CN"/>
        </w:rPr>
        <w:t xml:space="preserve"> </w:t>
      </w:r>
      <w:r w:rsidR="00E01782">
        <w:rPr>
          <w:sz w:val="28"/>
          <w:szCs w:val="28"/>
          <w:lang w:val="kk-KZ" w:bidi="ug-CN"/>
        </w:rPr>
        <w:t>сөйлесім үлгісі</w:t>
      </w:r>
      <w:r w:rsidR="003A0FEA">
        <w:rPr>
          <w:sz w:val="28"/>
          <w:szCs w:val="28"/>
          <w:lang w:val="kk-KZ" w:bidi="ug-CN"/>
        </w:rPr>
        <w:t>.</w:t>
      </w:r>
      <w:r w:rsidR="00B67616" w:rsidRPr="004E1E4B">
        <w:rPr>
          <w:sz w:val="28"/>
          <w:szCs w:val="28"/>
          <w:lang w:val="kk-KZ" w:bidi="ug-CN"/>
        </w:rPr>
        <w:t xml:space="preserve"> </w:t>
      </w:r>
      <w:r w:rsidR="00E01782">
        <w:rPr>
          <w:sz w:val="28"/>
          <w:szCs w:val="28"/>
          <w:lang w:val="kk-KZ" w:bidi="ug-CN"/>
        </w:rPr>
        <w:t xml:space="preserve"> </w:t>
      </w:r>
      <w:r w:rsidR="00B67616" w:rsidRPr="004E1E4B">
        <w:rPr>
          <w:sz w:val="28"/>
          <w:szCs w:val="28"/>
          <w:lang w:val="kk-KZ" w:bidi="ug-CN"/>
        </w:rPr>
        <w:t xml:space="preserve"> Ертегі дискурсы</w:t>
      </w:r>
      <w:r w:rsidR="00682B42">
        <w:rPr>
          <w:sz w:val="28"/>
          <w:szCs w:val="28"/>
          <w:lang w:val="kk-KZ" w:bidi="ug-CN"/>
        </w:rPr>
        <w:t xml:space="preserve"> </w:t>
      </w:r>
      <w:r w:rsidR="00B67616" w:rsidRPr="004E1E4B">
        <w:rPr>
          <w:sz w:val="28"/>
          <w:szCs w:val="28"/>
          <w:lang w:val="kk-KZ" w:bidi="ug-CN"/>
        </w:rPr>
        <w:t>–</w:t>
      </w:r>
      <w:r w:rsidR="00682B42">
        <w:rPr>
          <w:sz w:val="28"/>
          <w:szCs w:val="28"/>
          <w:lang w:val="kk-KZ" w:bidi="ug-CN"/>
        </w:rPr>
        <w:t xml:space="preserve"> </w:t>
      </w:r>
      <w:r w:rsidR="00B67616" w:rsidRPr="004E1E4B">
        <w:rPr>
          <w:sz w:val="28"/>
          <w:szCs w:val="28"/>
          <w:lang w:val="kk-KZ" w:bidi="ug-CN"/>
        </w:rPr>
        <w:t>әлеуметтік-тарихи, мәдени, этникалық, тілдік факторлармен  айқындалған, жеке тұлғаның және бүтін халық санасының ерекшелігін, уақытпен дәлелденген озық дәстүрлерді бейнелейтін, белгілі бір дәуірдің шындықтарымен сәйкес келетін әлеуметтік концептілердің және олардың түрлі нұсқаларының өзіндік жиынтығы.</w:t>
      </w:r>
    </w:p>
    <w:p w:rsidR="00B67616" w:rsidRPr="004E1E4B" w:rsidRDefault="00A4797B" w:rsidP="00A4797B">
      <w:pPr>
        <w:jc w:val="both"/>
        <w:rPr>
          <w:sz w:val="28"/>
          <w:szCs w:val="28"/>
          <w:lang w:val="kk-KZ"/>
        </w:rPr>
      </w:pPr>
      <w:r>
        <w:rPr>
          <w:b/>
          <w:bCs/>
          <w:sz w:val="28"/>
          <w:szCs w:val="28"/>
          <w:shd w:val="clear" w:color="auto" w:fill="FFFFFF"/>
          <w:lang w:val="kk-KZ"/>
        </w:rPr>
        <w:t xml:space="preserve">       </w:t>
      </w:r>
      <w:r w:rsidR="00B67616" w:rsidRPr="004E1E4B">
        <w:rPr>
          <w:b/>
          <w:bCs/>
          <w:sz w:val="28"/>
          <w:szCs w:val="28"/>
          <w:shd w:val="clear" w:color="auto" w:fill="FFFFFF"/>
          <w:lang w:val="kk-KZ"/>
        </w:rPr>
        <w:t>Ертегі дискурсы жанрына тән белгілер</w:t>
      </w:r>
      <w:r w:rsidR="00B67616" w:rsidRPr="004E1E4B">
        <w:rPr>
          <w:sz w:val="28"/>
          <w:szCs w:val="28"/>
          <w:shd w:val="clear" w:color="auto" w:fill="FFFFFF"/>
          <w:lang w:val="kk-KZ"/>
        </w:rPr>
        <w:t>: тілдік бірліктердің таңдап қолданылуы;</w:t>
      </w:r>
      <w:r w:rsidR="00B67616" w:rsidRPr="004E1E4B">
        <w:rPr>
          <w:sz w:val="28"/>
          <w:szCs w:val="28"/>
          <w:lang w:val="kk-KZ"/>
        </w:rPr>
        <w:t xml:space="preserve"> айтылымның нақты бір адресатқа бағытталуы; жеке авторлық шеберлік (қарым-қатынас құзіреттілігі); ұлттық ерекшеліктің болуы; қарым-қатынас мақсатының болуы; дискурстық тәжірибенің болуы; айтылымның типтік формаларының болуы; айтылымның қайталану сипатының болуы; ертегілік категориясының болуы.</w:t>
      </w:r>
    </w:p>
    <w:p w:rsidR="00B67616" w:rsidRPr="004E1E4B" w:rsidRDefault="00A4797B" w:rsidP="00A4797B">
      <w:pPr>
        <w:tabs>
          <w:tab w:val="left" w:pos="567"/>
        </w:tabs>
        <w:jc w:val="both"/>
        <w:rPr>
          <w:b/>
          <w:bCs/>
          <w:sz w:val="28"/>
          <w:szCs w:val="28"/>
          <w:lang w:val="kk-KZ"/>
        </w:rPr>
      </w:pPr>
      <w:r>
        <w:rPr>
          <w:b/>
          <w:bCs/>
          <w:sz w:val="28"/>
          <w:szCs w:val="28"/>
          <w:lang w:val="kk-KZ"/>
        </w:rPr>
        <w:t xml:space="preserve">        </w:t>
      </w:r>
      <w:r w:rsidR="00B67616" w:rsidRPr="004E1E4B">
        <w:rPr>
          <w:b/>
          <w:bCs/>
          <w:sz w:val="28"/>
          <w:szCs w:val="28"/>
          <w:lang w:val="kk-KZ"/>
        </w:rPr>
        <w:t xml:space="preserve">Ертегілік категориясы </w:t>
      </w:r>
      <w:r w:rsidR="00682B42">
        <w:rPr>
          <w:b/>
          <w:bCs/>
          <w:sz w:val="28"/>
          <w:szCs w:val="28"/>
          <w:lang w:val="kk-KZ"/>
        </w:rPr>
        <w:t xml:space="preserve"> </w:t>
      </w:r>
      <w:r w:rsidR="00B67616" w:rsidRPr="004E1E4B">
        <w:rPr>
          <w:sz w:val="28"/>
          <w:szCs w:val="28"/>
          <w:lang w:val="kk-KZ"/>
        </w:rPr>
        <w:t>–</w:t>
      </w:r>
      <w:r w:rsidR="00682B42">
        <w:rPr>
          <w:sz w:val="28"/>
          <w:szCs w:val="28"/>
          <w:lang w:val="kk-KZ"/>
        </w:rPr>
        <w:t xml:space="preserve"> </w:t>
      </w:r>
      <w:r w:rsidR="00B67616" w:rsidRPr="004E1E4B">
        <w:rPr>
          <w:bCs/>
          <w:sz w:val="28"/>
          <w:szCs w:val="28"/>
          <w:lang w:val="kk-KZ"/>
        </w:rPr>
        <w:t xml:space="preserve">ертегі дискурсының жанр құраушы бірлігі. Оның негізгі өлшемдері: </w:t>
      </w:r>
      <w:r w:rsidR="00B67616" w:rsidRPr="004E1E4B">
        <w:rPr>
          <w:sz w:val="28"/>
          <w:szCs w:val="28"/>
          <w:lang w:val="kk-KZ"/>
        </w:rPr>
        <w:t>ғажайыптылық, құндылық, фантастикалық қиял, белгісіз хронотоп,  құрылымдық-семантикалық қайталаулар.</w:t>
      </w:r>
    </w:p>
    <w:p w:rsidR="00B67616" w:rsidRPr="004E1E4B" w:rsidRDefault="00A4797B" w:rsidP="00A4797B">
      <w:pPr>
        <w:tabs>
          <w:tab w:val="left" w:pos="567"/>
        </w:tabs>
        <w:jc w:val="both"/>
        <w:rPr>
          <w:sz w:val="28"/>
          <w:szCs w:val="28"/>
          <w:lang w:val="kk-KZ" w:bidi="ug-CN"/>
        </w:rPr>
      </w:pPr>
      <w:r>
        <w:rPr>
          <w:b/>
          <w:bCs/>
          <w:sz w:val="28"/>
          <w:szCs w:val="28"/>
          <w:lang w:val="kk-KZ" w:bidi="ug-CN"/>
        </w:rPr>
        <w:t xml:space="preserve">       </w:t>
      </w:r>
      <w:r w:rsidR="00B67616" w:rsidRPr="004E1E4B">
        <w:rPr>
          <w:b/>
          <w:bCs/>
          <w:sz w:val="28"/>
          <w:szCs w:val="28"/>
          <w:lang w:val="kk-KZ" w:bidi="ug-CN"/>
        </w:rPr>
        <w:t>Ертегі дискурсының лингвомәдени өлшемдері</w:t>
      </w:r>
      <w:r w:rsidR="00B67616" w:rsidRPr="004E1E4B">
        <w:rPr>
          <w:sz w:val="28"/>
          <w:szCs w:val="28"/>
          <w:lang w:val="kk-KZ" w:bidi="ug-CN"/>
        </w:rPr>
        <w:t xml:space="preserve"> тілдік (лексикалық, грамматикалық, семантикалық), қарым-қатынас стратегиясы (ұлттық сөйлеу әдебі, стереотиптік түсініктер, т.б.), когнитивтік-коммуникативтік (қарым-қатынас ұстанымдары, ұлттық сөйлеу мінез-құлқы, т.б.).</w:t>
      </w:r>
    </w:p>
    <w:p w:rsidR="00B67616" w:rsidRPr="004E1E4B" w:rsidRDefault="00A4797B" w:rsidP="00A4797B">
      <w:pPr>
        <w:tabs>
          <w:tab w:val="left" w:pos="567"/>
        </w:tabs>
        <w:jc w:val="both"/>
        <w:rPr>
          <w:b/>
          <w:bCs/>
          <w:sz w:val="28"/>
          <w:szCs w:val="28"/>
          <w:lang w:val="kk-KZ"/>
        </w:rPr>
      </w:pPr>
      <w:r>
        <w:rPr>
          <w:b/>
          <w:bCs/>
          <w:sz w:val="28"/>
          <w:szCs w:val="28"/>
          <w:lang w:val="kk-KZ"/>
        </w:rPr>
        <w:t xml:space="preserve">       </w:t>
      </w:r>
      <w:r w:rsidR="00B67616" w:rsidRPr="004E1E4B">
        <w:rPr>
          <w:b/>
          <w:bCs/>
          <w:sz w:val="28"/>
          <w:szCs w:val="28"/>
          <w:lang w:val="kk-KZ"/>
        </w:rPr>
        <w:t xml:space="preserve">Адресант </w:t>
      </w:r>
      <w:r w:rsidR="00B67616" w:rsidRPr="004E1E4B">
        <w:rPr>
          <w:b/>
          <w:bCs/>
          <w:sz w:val="28"/>
          <w:szCs w:val="28"/>
        </w:rPr>
        <w:t>–</w:t>
      </w:r>
      <w:r w:rsidR="00682B42">
        <w:rPr>
          <w:b/>
          <w:bCs/>
          <w:sz w:val="28"/>
          <w:szCs w:val="28"/>
        </w:rPr>
        <w:t xml:space="preserve"> </w:t>
      </w:r>
      <w:r w:rsidR="00B67616" w:rsidRPr="004E1E4B">
        <w:rPr>
          <w:sz w:val="28"/>
          <w:szCs w:val="28"/>
          <w:lang w:val="kk-KZ"/>
        </w:rPr>
        <w:t>адресатқа қандай да бір ақпаратты жолдаушы.</w:t>
      </w:r>
    </w:p>
    <w:p w:rsidR="00B67616" w:rsidRPr="004E1E4B" w:rsidRDefault="00A4797B" w:rsidP="00A4797B">
      <w:pPr>
        <w:jc w:val="both"/>
        <w:rPr>
          <w:b/>
          <w:bCs/>
          <w:sz w:val="28"/>
          <w:szCs w:val="28"/>
          <w:lang w:val="kk-KZ"/>
        </w:rPr>
      </w:pPr>
      <w:r>
        <w:rPr>
          <w:b/>
          <w:bCs/>
          <w:sz w:val="28"/>
          <w:szCs w:val="28"/>
          <w:lang w:val="kk-KZ"/>
        </w:rPr>
        <w:t xml:space="preserve">       </w:t>
      </w:r>
      <w:r w:rsidR="00B67616" w:rsidRPr="004E1E4B">
        <w:rPr>
          <w:b/>
          <w:bCs/>
          <w:sz w:val="28"/>
          <w:szCs w:val="28"/>
          <w:lang w:val="kk-KZ"/>
        </w:rPr>
        <w:t xml:space="preserve">Адресат – </w:t>
      </w:r>
      <w:r w:rsidR="00B67616" w:rsidRPr="004E1E4B">
        <w:rPr>
          <w:sz w:val="28"/>
          <w:szCs w:val="28"/>
          <w:lang w:val="kk-KZ"/>
        </w:rPr>
        <w:t>берілген ақпаратты тілдік немесе тілден тыс формада  қабылдаушы.</w:t>
      </w:r>
    </w:p>
    <w:p w:rsidR="00B67616" w:rsidRPr="00E01782" w:rsidRDefault="00A4797B" w:rsidP="00E01782">
      <w:pPr>
        <w:tabs>
          <w:tab w:val="left" w:pos="567"/>
        </w:tabs>
        <w:autoSpaceDE w:val="0"/>
        <w:autoSpaceDN w:val="0"/>
        <w:adjustRightInd w:val="0"/>
        <w:jc w:val="both"/>
        <w:rPr>
          <w:sz w:val="28"/>
          <w:szCs w:val="28"/>
          <w:lang w:val="kk-KZ" w:bidi="ug-CN"/>
        </w:rPr>
      </w:pPr>
      <w:r>
        <w:rPr>
          <w:b/>
          <w:bCs/>
          <w:sz w:val="28"/>
          <w:szCs w:val="28"/>
          <w:lang w:val="kk-KZ" w:bidi="ug-CN"/>
        </w:rPr>
        <w:t xml:space="preserve">        </w:t>
      </w:r>
      <w:r w:rsidR="00B67616" w:rsidRPr="004E1E4B">
        <w:rPr>
          <w:b/>
          <w:bCs/>
          <w:sz w:val="28"/>
          <w:szCs w:val="28"/>
          <w:lang w:val="kk-KZ" w:bidi="ug-CN"/>
        </w:rPr>
        <w:t xml:space="preserve">Дүние бейнесі </w:t>
      </w:r>
      <w:r w:rsidR="00B67616" w:rsidRPr="004E1E4B">
        <w:rPr>
          <w:b/>
          <w:bCs/>
          <w:sz w:val="28"/>
          <w:szCs w:val="28"/>
          <w:lang w:val="kk-KZ"/>
        </w:rPr>
        <w:t>–</w:t>
      </w:r>
      <w:r w:rsidR="00B67616" w:rsidRPr="004E1E4B">
        <w:rPr>
          <w:sz w:val="28"/>
          <w:szCs w:val="28"/>
          <w:lang w:val="kk-KZ" w:bidi="ug-CN"/>
        </w:rPr>
        <w:t xml:space="preserve"> шындықтың ақыл-ойдағы үлгісі, әлем, өзіміз және жалпы өмір туралы идеялар мен білімдердің жиынтығы. </w:t>
      </w:r>
    </w:p>
    <w:p w:rsidR="00B67616" w:rsidRPr="004E1E4B" w:rsidRDefault="00A4797B" w:rsidP="00A4797B">
      <w:pPr>
        <w:tabs>
          <w:tab w:val="left" w:pos="567"/>
        </w:tabs>
        <w:jc w:val="both"/>
        <w:rPr>
          <w:b/>
          <w:bCs/>
          <w:sz w:val="28"/>
          <w:szCs w:val="28"/>
          <w:lang w:val="kk-KZ"/>
        </w:rPr>
      </w:pPr>
      <w:r>
        <w:rPr>
          <w:b/>
          <w:bCs/>
          <w:sz w:val="28"/>
          <w:szCs w:val="28"/>
          <w:lang w:val="kk-KZ"/>
        </w:rPr>
        <w:t xml:space="preserve">       </w:t>
      </w:r>
      <w:r w:rsidR="00B67616" w:rsidRPr="004E1E4B">
        <w:rPr>
          <w:b/>
          <w:bCs/>
          <w:sz w:val="28"/>
          <w:szCs w:val="28"/>
          <w:lang w:val="kk-KZ"/>
        </w:rPr>
        <w:t xml:space="preserve">Аялық білім – </w:t>
      </w:r>
      <w:r w:rsidR="00B67616" w:rsidRPr="004E1E4B">
        <w:rPr>
          <w:sz w:val="28"/>
          <w:szCs w:val="28"/>
          <w:lang w:val="kk-KZ"/>
        </w:rPr>
        <w:t>концептінің мазмұнына негіз, фон болатын білім түрі.</w:t>
      </w:r>
    </w:p>
    <w:p w:rsidR="00B67616" w:rsidRPr="004E1E4B" w:rsidRDefault="00A4797B" w:rsidP="00E01782">
      <w:pPr>
        <w:tabs>
          <w:tab w:val="left" w:pos="567"/>
        </w:tabs>
        <w:jc w:val="both"/>
        <w:rPr>
          <w:sz w:val="28"/>
          <w:szCs w:val="28"/>
          <w:lang w:val="kk-KZ"/>
        </w:rPr>
      </w:pPr>
      <w:r>
        <w:rPr>
          <w:b/>
          <w:bCs/>
          <w:sz w:val="28"/>
          <w:szCs w:val="28"/>
          <w:lang w:val="kk-KZ"/>
        </w:rPr>
        <w:t xml:space="preserve">       </w:t>
      </w:r>
      <w:r w:rsidR="00B67616" w:rsidRPr="004E1E4B">
        <w:rPr>
          <w:b/>
          <w:bCs/>
          <w:sz w:val="28"/>
          <w:szCs w:val="28"/>
          <w:lang w:val="kk-KZ"/>
        </w:rPr>
        <w:t xml:space="preserve">Тірек концепт – </w:t>
      </w:r>
      <w:r w:rsidR="00B67616" w:rsidRPr="004E1E4B">
        <w:rPr>
          <w:sz w:val="28"/>
          <w:szCs w:val="28"/>
          <w:lang w:val="kk-KZ"/>
        </w:rPr>
        <w:t xml:space="preserve">белгілі бір мәдениетті түсінуге көмектесетін мәдениеттің бір элементі, оны түсінудің кілті. </w:t>
      </w:r>
      <w:r w:rsidR="00E01782">
        <w:rPr>
          <w:sz w:val="28"/>
          <w:szCs w:val="28"/>
          <w:lang w:val="kk-KZ"/>
        </w:rPr>
        <w:t xml:space="preserve"> </w:t>
      </w:r>
    </w:p>
    <w:p w:rsidR="00B67616" w:rsidRPr="00DE578C" w:rsidRDefault="00A4797B" w:rsidP="00A4797B">
      <w:pPr>
        <w:autoSpaceDE w:val="0"/>
        <w:autoSpaceDN w:val="0"/>
        <w:adjustRightInd w:val="0"/>
        <w:jc w:val="both"/>
        <w:rPr>
          <w:sz w:val="28"/>
          <w:szCs w:val="28"/>
          <w:lang w:val="kk-KZ" w:bidi="ug-CN"/>
        </w:rPr>
      </w:pPr>
      <w:r>
        <w:rPr>
          <w:b/>
          <w:bCs/>
          <w:sz w:val="28"/>
          <w:szCs w:val="28"/>
          <w:lang w:val="kk-KZ"/>
        </w:rPr>
        <w:t xml:space="preserve">        </w:t>
      </w:r>
      <w:r w:rsidR="00B67616" w:rsidRPr="004E1E4B">
        <w:rPr>
          <w:b/>
          <w:bCs/>
          <w:sz w:val="28"/>
          <w:szCs w:val="28"/>
          <w:lang w:val="kk-KZ"/>
        </w:rPr>
        <w:t xml:space="preserve">Таным – </w:t>
      </w:r>
      <w:r w:rsidR="00B67616" w:rsidRPr="004E1E4B">
        <w:rPr>
          <w:sz w:val="28"/>
          <w:szCs w:val="28"/>
          <w:lang w:val="kk-KZ" w:bidi="ug-CN"/>
        </w:rPr>
        <w:t>ақиқат болмыстың адам санасында мақсатты және белсенді түрде бейнелену үдерісі болып табылады.</w:t>
      </w:r>
    </w:p>
    <w:p w:rsidR="00B67616" w:rsidRPr="00E01782" w:rsidRDefault="00A4797B" w:rsidP="00E01782">
      <w:pPr>
        <w:autoSpaceDE w:val="0"/>
        <w:autoSpaceDN w:val="0"/>
        <w:adjustRightInd w:val="0"/>
        <w:jc w:val="both"/>
        <w:rPr>
          <w:sz w:val="28"/>
          <w:szCs w:val="28"/>
          <w:lang w:val="kk-KZ" w:bidi="ug-CN"/>
        </w:rPr>
      </w:pPr>
      <w:r>
        <w:rPr>
          <w:b/>
          <w:bCs/>
          <w:sz w:val="28"/>
          <w:szCs w:val="28"/>
          <w:lang w:val="kk-KZ" w:bidi="ug-CN"/>
        </w:rPr>
        <w:t xml:space="preserve">       </w:t>
      </w:r>
      <w:r w:rsidR="00B67616" w:rsidRPr="004E1E4B">
        <w:rPr>
          <w:b/>
          <w:bCs/>
          <w:sz w:val="28"/>
          <w:szCs w:val="28"/>
          <w:lang w:val="kk-KZ" w:bidi="ug-CN"/>
        </w:rPr>
        <w:t xml:space="preserve">Сана </w:t>
      </w:r>
      <w:r w:rsidR="00B67616" w:rsidRPr="004E1E4B">
        <w:rPr>
          <w:sz w:val="28"/>
          <w:szCs w:val="28"/>
          <w:lang w:val="kk-KZ" w:bidi="ug-CN"/>
        </w:rPr>
        <w:t>– белгілі бір ұлттық-мәдени қауымдастыққа тән болып келетін қоғамдық құбылыс. Ұлттық сана тілдік қауымдастықтың ұзаққа созылған</w:t>
      </w:r>
      <w:r w:rsidR="003E0166">
        <w:rPr>
          <w:sz w:val="28"/>
          <w:szCs w:val="28"/>
          <w:lang w:val="kk-KZ" w:bidi="ug-CN"/>
        </w:rPr>
        <w:t xml:space="preserve"> </w:t>
      </w:r>
      <w:r w:rsidR="00B67616" w:rsidRPr="004E1E4B">
        <w:rPr>
          <w:sz w:val="28"/>
          <w:szCs w:val="28"/>
          <w:lang w:val="kk-KZ" w:bidi="ug-CN"/>
        </w:rPr>
        <w:t>дамуының нәтижесінде пайда болды.</w:t>
      </w:r>
    </w:p>
    <w:p w:rsidR="00B67616" w:rsidRPr="004E1E4B" w:rsidRDefault="00A4797B" w:rsidP="00A4797B">
      <w:pPr>
        <w:tabs>
          <w:tab w:val="left" w:pos="567"/>
        </w:tabs>
        <w:jc w:val="both"/>
        <w:rPr>
          <w:sz w:val="28"/>
          <w:szCs w:val="28"/>
          <w:lang w:val="kk-KZ"/>
        </w:rPr>
      </w:pPr>
      <w:r>
        <w:rPr>
          <w:b/>
          <w:bCs/>
          <w:sz w:val="28"/>
          <w:szCs w:val="28"/>
          <w:lang w:val="kk-KZ"/>
        </w:rPr>
        <w:t xml:space="preserve">       </w:t>
      </w:r>
      <w:r w:rsidR="00B67616" w:rsidRPr="004E1E4B">
        <w:rPr>
          <w:b/>
          <w:bCs/>
          <w:sz w:val="28"/>
          <w:szCs w:val="28"/>
          <w:lang w:val="kk-KZ"/>
        </w:rPr>
        <w:t xml:space="preserve">Символ – </w:t>
      </w:r>
      <w:r w:rsidR="00B67616" w:rsidRPr="004E1E4B">
        <w:rPr>
          <w:sz w:val="28"/>
          <w:szCs w:val="28"/>
          <w:lang w:val="kk-KZ"/>
        </w:rPr>
        <w:t>таңбамен тепе-тең, мәдени нысан. Символ</w:t>
      </w:r>
      <w:r w:rsidR="003E0166">
        <w:rPr>
          <w:sz w:val="28"/>
          <w:szCs w:val="28"/>
          <w:lang w:val="kk-KZ"/>
        </w:rPr>
        <w:t xml:space="preserve"> </w:t>
      </w:r>
      <w:r w:rsidR="00B67616" w:rsidRPr="004E1E4B">
        <w:rPr>
          <w:sz w:val="28"/>
          <w:szCs w:val="28"/>
          <w:lang w:val="kk-KZ" w:bidi="ug-CN"/>
        </w:rPr>
        <w:t>–</w:t>
      </w:r>
      <w:r w:rsidR="003E0166">
        <w:rPr>
          <w:sz w:val="28"/>
          <w:szCs w:val="28"/>
          <w:lang w:val="kk-KZ" w:bidi="ug-CN"/>
        </w:rPr>
        <w:t xml:space="preserve"> </w:t>
      </w:r>
      <w:r w:rsidR="00B67616" w:rsidRPr="004E1E4B">
        <w:rPr>
          <w:sz w:val="28"/>
          <w:szCs w:val="28"/>
          <w:lang w:val="kk-KZ" w:bidi="ug-CN"/>
        </w:rPr>
        <w:t>танымдық тәсілдердің шынайы мағынасы.</w:t>
      </w:r>
    </w:p>
    <w:p w:rsidR="00B67616" w:rsidRPr="004E1E4B" w:rsidRDefault="00A4797B" w:rsidP="00A4797B">
      <w:pPr>
        <w:tabs>
          <w:tab w:val="left" w:pos="567"/>
        </w:tabs>
        <w:autoSpaceDE w:val="0"/>
        <w:autoSpaceDN w:val="0"/>
        <w:adjustRightInd w:val="0"/>
        <w:jc w:val="both"/>
        <w:rPr>
          <w:sz w:val="28"/>
          <w:szCs w:val="28"/>
          <w:lang w:val="kk-KZ" w:bidi="ug-CN"/>
        </w:rPr>
      </w:pPr>
      <w:r>
        <w:rPr>
          <w:b/>
          <w:bCs/>
          <w:sz w:val="28"/>
          <w:szCs w:val="28"/>
          <w:lang w:val="kk-KZ"/>
        </w:rPr>
        <w:t xml:space="preserve">       </w:t>
      </w:r>
      <w:r w:rsidR="00B67616" w:rsidRPr="004E1E4B">
        <w:rPr>
          <w:b/>
          <w:bCs/>
          <w:sz w:val="28"/>
          <w:szCs w:val="28"/>
          <w:lang w:val="kk-KZ"/>
        </w:rPr>
        <w:t>Стереотип –</w:t>
      </w:r>
      <w:r w:rsidR="00A4421B">
        <w:rPr>
          <w:b/>
          <w:bCs/>
          <w:sz w:val="28"/>
          <w:szCs w:val="28"/>
          <w:lang w:val="kk-KZ"/>
        </w:rPr>
        <w:t xml:space="preserve"> </w:t>
      </w:r>
      <w:r w:rsidR="00B67616" w:rsidRPr="004E1E4B">
        <w:rPr>
          <w:sz w:val="28"/>
          <w:szCs w:val="28"/>
          <w:lang w:val="kk-KZ" w:bidi="ug-CN"/>
        </w:rPr>
        <w:t xml:space="preserve">нақты бір феноменге </w:t>
      </w:r>
      <w:r w:rsidR="00B67616">
        <w:rPr>
          <w:sz w:val="28"/>
          <w:szCs w:val="28"/>
          <w:lang w:val="kk-KZ" w:bidi="ug-CN"/>
        </w:rPr>
        <w:t>байланысты</w:t>
      </w:r>
      <w:r w:rsidR="00B67616" w:rsidRPr="004E1E4B">
        <w:rPr>
          <w:sz w:val="28"/>
          <w:szCs w:val="28"/>
          <w:lang w:val="kk-KZ" w:bidi="ug-CN"/>
        </w:rPr>
        <w:t xml:space="preserve"> концептіні түсіндіруге</w:t>
      </w:r>
      <w:r w:rsidR="00A4421B">
        <w:rPr>
          <w:sz w:val="28"/>
          <w:szCs w:val="28"/>
          <w:lang w:val="kk-KZ" w:bidi="ug-CN"/>
        </w:rPr>
        <w:t xml:space="preserve"> </w:t>
      </w:r>
      <w:r w:rsidR="00B67616" w:rsidRPr="004E1E4B">
        <w:rPr>
          <w:sz w:val="28"/>
          <w:szCs w:val="28"/>
          <w:lang w:val="kk-KZ" w:bidi="ug-CN"/>
        </w:rPr>
        <w:t>қатысты оның ішкі валенттілік байланыстарын жинақтап ұйымдастыратын</w:t>
      </w:r>
      <w:r w:rsidR="00A4421B">
        <w:rPr>
          <w:sz w:val="28"/>
          <w:szCs w:val="28"/>
          <w:lang w:val="kk-KZ" w:bidi="ug-CN"/>
        </w:rPr>
        <w:t xml:space="preserve"> </w:t>
      </w:r>
      <w:r w:rsidR="00B67616" w:rsidRPr="004E1E4B">
        <w:rPr>
          <w:sz w:val="28"/>
          <w:szCs w:val="28"/>
          <w:lang w:val="kk-KZ" w:bidi="ug-CN"/>
        </w:rPr>
        <w:t>менталды-тілдік категория.</w:t>
      </w:r>
    </w:p>
    <w:p w:rsidR="00B67616" w:rsidRPr="004E1E4B" w:rsidRDefault="00A4797B" w:rsidP="00A4797B">
      <w:pPr>
        <w:tabs>
          <w:tab w:val="left" w:pos="567"/>
        </w:tabs>
        <w:autoSpaceDE w:val="0"/>
        <w:autoSpaceDN w:val="0"/>
        <w:adjustRightInd w:val="0"/>
        <w:jc w:val="both"/>
        <w:rPr>
          <w:sz w:val="28"/>
          <w:szCs w:val="28"/>
          <w:lang w:val="kk-KZ" w:bidi="ug-CN"/>
        </w:rPr>
      </w:pPr>
      <w:r>
        <w:rPr>
          <w:b/>
          <w:bCs/>
          <w:sz w:val="28"/>
          <w:szCs w:val="28"/>
          <w:lang w:val="kk-KZ" w:bidi="ug-CN"/>
        </w:rPr>
        <w:lastRenderedPageBreak/>
        <w:t xml:space="preserve">       </w:t>
      </w:r>
      <w:r w:rsidR="00B67616" w:rsidRPr="004E1E4B">
        <w:rPr>
          <w:b/>
          <w:bCs/>
          <w:sz w:val="28"/>
          <w:szCs w:val="28"/>
          <w:lang w:val="kk-KZ" w:bidi="ug-CN"/>
        </w:rPr>
        <w:t xml:space="preserve">Астырт құрылымдар </w:t>
      </w:r>
      <w:r w:rsidR="00B67616" w:rsidRPr="004E1E4B">
        <w:rPr>
          <w:sz w:val="28"/>
          <w:szCs w:val="28"/>
          <w:lang w:val="kk-KZ" w:bidi="ug-CN"/>
        </w:rPr>
        <w:t>– мәдени бағдарлы сценарийлер, фреймдер және оны құраушы слоттар.</w:t>
      </w:r>
    </w:p>
    <w:p w:rsidR="00B67616" w:rsidRPr="004E1E4B" w:rsidRDefault="00A4797B" w:rsidP="00A4797B">
      <w:pPr>
        <w:tabs>
          <w:tab w:val="left" w:pos="567"/>
        </w:tabs>
        <w:autoSpaceDE w:val="0"/>
        <w:autoSpaceDN w:val="0"/>
        <w:adjustRightInd w:val="0"/>
        <w:jc w:val="both"/>
        <w:rPr>
          <w:sz w:val="28"/>
          <w:szCs w:val="28"/>
          <w:lang w:val="ba-RU" w:bidi="ug-CN"/>
        </w:rPr>
      </w:pPr>
      <w:r>
        <w:rPr>
          <w:b/>
          <w:bCs/>
          <w:sz w:val="28"/>
          <w:szCs w:val="28"/>
          <w:lang w:val="kk-KZ" w:bidi="ug-CN"/>
        </w:rPr>
        <w:t xml:space="preserve">        </w:t>
      </w:r>
      <w:r w:rsidR="00B67616" w:rsidRPr="004E1E4B">
        <w:rPr>
          <w:b/>
          <w:bCs/>
          <w:sz w:val="28"/>
          <w:szCs w:val="28"/>
          <w:lang w:val="kk-KZ" w:bidi="ug-CN"/>
        </w:rPr>
        <w:t xml:space="preserve">Үстірт құрылымдар </w:t>
      </w:r>
      <w:r w:rsidR="00B67616" w:rsidRPr="004E1E4B">
        <w:rPr>
          <w:sz w:val="28"/>
          <w:szCs w:val="28"/>
          <w:lang w:val="ba-RU" w:bidi="ug-CN"/>
        </w:rPr>
        <w:t>ертегі дискурсына тән жанрлық белгілердің әмбебап сипатынан көрінеді.</w:t>
      </w:r>
    </w:p>
    <w:p w:rsidR="00B67616" w:rsidRPr="004E1E4B" w:rsidRDefault="00A4797B" w:rsidP="00A4797B">
      <w:pPr>
        <w:tabs>
          <w:tab w:val="left" w:pos="567"/>
        </w:tabs>
        <w:jc w:val="both"/>
        <w:rPr>
          <w:sz w:val="28"/>
          <w:szCs w:val="28"/>
          <w:lang w:val="kk-KZ"/>
        </w:rPr>
      </w:pPr>
      <w:r>
        <w:rPr>
          <w:b/>
          <w:bCs/>
          <w:sz w:val="28"/>
          <w:szCs w:val="28"/>
          <w:lang w:val="kk-KZ"/>
        </w:rPr>
        <w:t xml:space="preserve">       </w:t>
      </w:r>
      <w:r w:rsidR="00B67616" w:rsidRPr="004E1E4B">
        <w:rPr>
          <w:b/>
          <w:bCs/>
          <w:sz w:val="28"/>
          <w:szCs w:val="28"/>
          <w:lang w:val="kk-KZ"/>
        </w:rPr>
        <w:t xml:space="preserve">Прецедентті лексика </w:t>
      </w:r>
      <w:r w:rsidR="00B67616" w:rsidRPr="004E1E4B">
        <w:rPr>
          <w:sz w:val="28"/>
          <w:szCs w:val="28"/>
          <w:lang w:val="kk-KZ"/>
        </w:rPr>
        <w:t>– ұлт тарихын, оның тілін, дәстүрін, салтын көрсететін, ұлттық танымды білдіретін мәдени лексиканың бір</w:t>
      </w:r>
      <w:r w:rsidR="005F5644">
        <w:rPr>
          <w:sz w:val="28"/>
          <w:szCs w:val="28"/>
          <w:lang w:val="kk-KZ"/>
        </w:rPr>
        <w:t xml:space="preserve"> </w:t>
      </w:r>
      <w:r w:rsidR="00B67616" w:rsidRPr="004E1E4B">
        <w:rPr>
          <w:sz w:val="28"/>
          <w:szCs w:val="28"/>
          <w:lang w:val="kk-KZ"/>
        </w:rPr>
        <w:t>түрі.</w:t>
      </w:r>
    </w:p>
    <w:p w:rsidR="00B67616" w:rsidRDefault="00A4797B" w:rsidP="00A4797B">
      <w:pPr>
        <w:pStyle w:val="af1"/>
        <w:tabs>
          <w:tab w:val="left" w:pos="567"/>
          <w:tab w:val="left" w:pos="1080"/>
        </w:tabs>
        <w:spacing w:after="0"/>
        <w:ind w:left="0"/>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       </w:t>
      </w:r>
      <w:r w:rsidR="00B67616" w:rsidRPr="004E1E4B">
        <w:rPr>
          <w:rFonts w:ascii="Times New Roman" w:hAnsi="Times New Roman" w:cs="Times New Roman"/>
          <w:b/>
          <w:bCs/>
          <w:sz w:val="28"/>
          <w:szCs w:val="28"/>
          <w:lang w:val="kk-KZ"/>
        </w:rPr>
        <w:t>Прецедентті феномендер</w:t>
      </w:r>
      <w:r w:rsidR="00B67616">
        <w:rPr>
          <w:rFonts w:ascii="Times New Roman" w:hAnsi="Times New Roman" w:cs="Times New Roman"/>
          <w:sz w:val="28"/>
          <w:szCs w:val="28"/>
          <w:lang w:val="kk-KZ"/>
        </w:rPr>
        <w:t xml:space="preserve"> –</w:t>
      </w:r>
      <w:r w:rsidR="00B67616" w:rsidRPr="004E1E4B">
        <w:rPr>
          <w:rFonts w:ascii="Times New Roman" w:hAnsi="Times New Roman" w:cs="Times New Roman"/>
          <w:sz w:val="28"/>
          <w:szCs w:val="28"/>
          <w:lang w:val="kk-KZ"/>
        </w:rPr>
        <w:t xml:space="preserve"> прагматикалық факторлармен қарым-қатынастағы семантикалық деривацияның нәтижесі болатын когнитивті трансформациялар. Ежелгі мәтіндердің кейбір фрагменттері. Мәдени таңбалар.</w:t>
      </w:r>
    </w:p>
    <w:p w:rsidR="00B67616" w:rsidRPr="00A4797B" w:rsidRDefault="00A4797B" w:rsidP="00A4797B">
      <w:pPr>
        <w:tabs>
          <w:tab w:val="left" w:pos="567"/>
          <w:tab w:val="left" w:pos="1080"/>
        </w:tabs>
        <w:jc w:val="both"/>
        <w:rPr>
          <w:sz w:val="28"/>
          <w:szCs w:val="28"/>
          <w:lang w:val="kk-KZ"/>
        </w:rPr>
      </w:pPr>
      <w:r>
        <w:rPr>
          <w:b/>
          <w:sz w:val="28"/>
          <w:szCs w:val="28"/>
          <w:lang w:val="kk-KZ"/>
        </w:rPr>
        <w:t xml:space="preserve">       </w:t>
      </w:r>
      <w:r w:rsidR="003A6707" w:rsidRPr="00A4797B">
        <w:rPr>
          <w:b/>
          <w:sz w:val="28"/>
          <w:szCs w:val="28"/>
          <w:lang w:val="kk-KZ"/>
        </w:rPr>
        <w:t>Салғастырмалы лингвомәдениеттаным</w:t>
      </w:r>
      <w:r w:rsidR="00A4421B">
        <w:rPr>
          <w:b/>
          <w:sz w:val="28"/>
          <w:szCs w:val="28"/>
          <w:lang w:val="kk-KZ"/>
        </w:rPr>
        <w:t xml:space="preserve"> </w:t>
      </w:r>
      <w:r w:rsidR="00A55236" w:rsidRPr="00A4797B">
        <w:rPr>
          <w:sz w:val="28"/>
          <w:szCs w:val="28"/>
          <w:lang w:val="kk-KZ"/>
        </w:rPr>
        <w:t>–</w:t>
      </w:r>
      <w:r w:rsidR="00A4421B">
        <w:rPr>
          <w:sz w:val="28"/>
          <w:szCs w:val="28"/>
          <w:lang w:val="kk-KZ"/>
        </w:rPr>
        <w:t xml:space="preserve"> </w:t>
      </w:r>
      <w:r w:rsidR="00A55236" w:rsidRPr="00A4797B">
        <w:rPr>
          <w:sz w:val="28"/>
          <w:szCs w:val="28"/>
          <w:lang w:val="kk-KZ"/>
        </w:rPr>
        <w:t>тілдерде бекітілген және бейнеленген әр түрлі мәдениеттің көріністерін</w:t>
      </w:r>
      <w:r w:rsidR="00AD1170" w:rsidRPr="00A4797B">
        <w:rPr>
          <w:sz w:val="28"/>
          <w:szCs w:val="28"/>
          <w:lang w:val="kk-KZ"/>
        </w:rPr>
        <w:t>, тіл мен мәдениеттің өзара байланысын</w:t>
      </w:r>
      <w:r w:rsidR="00A55236" w:rsidRPr="00A4797B">
        <w:rPr>
          <w:sz w:val="28"/>
          <w:szCs w:val="28"/>
          <w:lang w:val="kk-KZ"/>
        </w:rPr>
        <w:t xml:space="preserve"> зерттейтін сала.</w:t>
      </w:r>
    </w:p>
    <w:p w:rsidR="00B67616" w:rsidRPr="00DE578C" w:rsidRDefault="00B67616" w:rsidP="00B67616">
      <w:pPr>
        <w:rPr>
          <w:lang w:val="kk-KZ"/>
        </w:rPr>
      </w:pPr>
    </w:p>
    <w:p w:rsidR="00033A42" w:rsidRDefault="00033A42"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3A6707" w:rsidRDefault="003A6707" w:rsidP="00B67616">
      <w:pPr>
        <w:pStyle w:val="11"/>
        <w:ind w:left="0" w:firstLine="0"/>
        <w:jc w:val="both"/>
        <w:rPr>
          <w:b w:val="0"/>
          <w:bCs w:val="0"/>
          <w:lang w:val="kk-KZ" w:bidi="ar-SA"/>
        </w:rPr>
      </w:pPr>
    </w:p>
    <w:p w:rsidR="00B36AB2" w:rsidRDefault="00B36AB2" w:rsidP="00B67616">
      <w:pPr>
        <w:pStyle w:val="11"/>
        <w:ind w:left="0" w:firstLine="0"/>
        <w:jc w:val="both"/>
        <w:rPr>
          <w:b w:val="0"/>
          <w:bCs w:val="0"/>
          <w:lang w:val="kk-KZ" w:bidi="ar-SA"/>
        </w:rPr>
      </w:pPr>
    </w:p>
    <w:p w:rsidR="00E01782" w:rsidRDefault="00E01782" w:rsidP="00B67616">
      <w:pPr>
        <w:pStyle w:val="11"/>
        <w:ind w:left="0" w:firstLine="0"/>
        <w:jc w:val="both"/>
        <w:rPr>
          <w:b w:val="0"/>
          <w:bCs w:val="0"/>
          <w:lang w:val="kk-KZ" w:bidi="ar-SA"/>
        </w:rPr>
      </w:pPr>
    </w:p>
    <w:p w:rsidR="00E01782" w:rsidRDefault="00E01782" w:rsidP="00B67616">
      <w:pPr>
        <w:pStyle w:val="11"/>
        <w:ind w:left="0" w:firstLine="0"/>
        <w:jc w:val="both"/>
        <w:rPr>
          <w:b w:val="0"/>
          <w:bCs w:val="0"/>
          <w:lang w:val="kk-KZ" w:bidi="ar-SA"/>
        </w:rPr>
      </w:pPr>
    </w:p>
    <w:p w:rsidR="00E01782" w:rsidRDefault="00E01782" w:rsidP="00B67616">
      <w:pPr>
        <w:pStyle w:val="11"/>
        <w:ind w:left="0" w:firstLine="0"/>
        <w:jc w:val="both"/>
        <w:rPr>
          <w:b w:val="0"/>
          <w:bCs w:val="0"/>
          <w:lang w:val="kk-KZ" w:bidi="ar-SA"/>
        </w:rPr>
      </w:pPr>
    </w:p>
    <w:p w:rsidR="00E01782" w:rsidRDefault="00E01782" w:rsidP="00B67616">
      <w:pPr>
        <w:pStyle w:val="11"/>
        <w:ind w:left="0" w:firstLine="0"/>
        <w:jc w:val="both"/>
        <w:rPr>
          <w:b w:val="0"/>
          <w:bCs w:val="0"/>
          <w:lang w:val="kk-KZ" w:bidi="ar-SA"/>
        </w:rPr>
      </w:pPr>
    </w:p>
    <w:p w:rsidR="00E01782" w:rsidRDefault="00E01782" w:rsidP="00B67616">
      <w:pPr>
        <w:pStyle w:val="11"/>
        <w:ind w:left="0" w:firstLine="0"/>
        <w:jc w:val="both"/>
        <w:rPr>
          <w:b w:val="0"/>
          <w:bCs w:val="0"/>
          <w:lang w:val="kk-KZ" w:bidi="ar-SA"/>
        </w:rPr>
      </w:pPr>
    </w:p>
    <w:p w:rsidR="00E01782" w:rsidRDefault="00E01782" w:rsidP="00B67616">
      <w:pPr>
        <w:pStyle w:val="11"/>
        <w:ind w:left="0" w:firstLine="0"/>
        <w:jc w:val="both"/>
        <w:rPr>
          <w:b w:val="0"/>
          <w:bCs w:val="0"/>
          <w:lang w:val="kk-KZ" w:bidi="ar-SA"/>
        </w:rPr>
      </w:pPr>
    </w:p>
    <w:p w:rsidR="00E01782" w:rsidRDefault="00E01782" w:rsidP="00B67616">
      <w:pPr>
        <w:pStyle w:val="11"/>
        <w:ind w:left="0" w:firstLine="0"/>
        <w:jc w:val="both"/>
        <w:rPr>
          <w:b w:val="0"/>
          <w:bCs w:val="0"/>
          <w:lang w:val="kk-KZ" w:bidi="ar-SA"/>
        </w:rPr>
      </w:pPr>
    </w:p>
    <w:p w:rsidR="00E01782" w:rsidRDefault="00E01782" w:rsidP="00B67616">
      <w:pPr>
        <w:pStyle w:val="11"/>
        <w:ind w:left="0" w:firstLine="0"/>
        <w:jc w:val="both"/>
        <w:rPr>
          <w:b w:val="0"/>
          <w:bCs w:val="0"/>
          <w:lang w:val="kk-KZ" w:bidi="ar-SA"/>
        </w:rPr>
      </w:pPr>
    </w:p>
    <w:p w:rsidR="00E01782" w:rsidRDefault="00E01782" w:rsidP="00B67616">
      <w:pPr>
        <w:pStyle w:val="11"/>
        <w:ind w:left="0" w:firstLine="0"/>
        <w:jc w:val="both"/>
        <w:rPr>
          <w:b w:val="0"/>
          <w:bCs w:val="0"/>
          <w:lang w:val="kk-KZ" w:bidi="ar-SA"/>
        </w:rPr>
      </w:pPr>
    </w:p>
    <w:p w:rsidR="00E01782" w:rsidRDefault="00E01782" w:rsidP="00B67616">
      <w:pPr>
        <w:pStyle w:val="11"/>
        <w:ind w:left="0" w:firstLine="0"/>
        <w:jc w:val="both"/>
        <w:rPr>
          <w:b w:val="0"/>
          <w:bCs w:val="0"/>
          <w:lang w:val="kk-KZ" w:bidi="ar-SA"/>
        </w:rPr>
      </w:pPr>
    </w:p>
    <w:p w:rsidR="00E01782" w:rsidRDefault="00E01782" w:rsidP="00B67616">
      <w:pPr>
        <w:pStyle w:val="11"/>
        <w:ind w:left="0" w:firstLine="0"/>
        <w:jc w:val="both"/>
        <w:rPr>
          <w:b w:val="0"/>
          <w:bCs w:val="0"/>
          <w:lang w:val="kk-KZ" w:bidi="ar-SA"/>
        </w:rPr>
      </w:pPr>
    </w:p>
    <w:p w:rsidR="00E01782" w:rsidRDefault="00E01782" w:rsidP="00B67616">
      <w:pPr>
        <w:pStyle w:val="11"/>
        <w:ind w:left="0" w:firstLine="0"/>
        <w:jc w:val="both"/>
        <w:rPr>
          <w:b w:val="0"/>
          <w:bCs w:val="0"/>
          <w:lang w:val="kk-KZ" w:bidi="ar-SA"/>
        </w:rPr>
      </w:pPr>
    </w:p>
    <w:p w:rsidR="003A6707" w:rsidRPr="004E1E4B" w:rsidRDefault="003A6707" w:rsidP="00B67616">
      <w:pPr>
        <w:pStyle w:val="11"/>
        <w:ind w:left="0" w:firstLine="0"/>
        <w:jc w:val="both"/>
        <w:rPr>
          <w:b w:val="0"/>
          <w:bCs w:val="0"/>
          <w:lang w:val="kk-KZ" w:bidi="ar-SA"/>
        </w:rPr>
      </w:pPr>
    </w:p>
    <w:p w:rsidR="00A07B5B" w:rsidRPr="004E1E4B" w:rsidRDefault="00A07B5B" w:rsidP="00EC260F">
      <w:pPr>
        <w:pStyle w:val="11"/>
        <w:ind w:left="0" w:firstLine="0"/>
        <w:jc w:val="center"/>
        <w:rPr>
          <w:lang w:val="kk-KZ"/>
        </w:rPr>
      </w:pPr>
      <w:r w:rsidRPr="004E1E4B">
        <w:rPr>
          <w:lang w:val="kk-KZ"/>
        </w:rPr>
        <w:lastRenderedPageBreak/>
        <w:t>КІРІСПЕ</w:t>
      </w:r>
    </w:p>
    <w:p w:rsidR="00A07B5B" w:rsidRPr="004E1E4B" w:rsidRDefault="00A07B5B" w:rsidP="00F72D57">
      <w:pPr>
        <w:pStyle w:val="a3"/>
        <w:ind w:firstLine="709"/>
        <w:jc w:val="both"/>
        <w:rPr>
          <w:b/>
          <w:szCs w:val="28"/>
          <w:lang w:val="kk-KZ"/>
        </w:rPr>
      </w:pPr>
    </w:p>
    <w:p w:rsidR="00E22B82" w:rsidRPr="004E1E4B" w:rsidRDefault="002C1D39" w:rsidP="00522D3C">
      <w:pPr>
        <w:pStyle w:val="af2"/>
        <w:spacing w:before="0" w:beforeAutospacing="0" w:after="0" w:afterAutospacing="0"/>
        <w:ind w:firstLine="709"/>
        <w:jc w:val="both"/>
        <w:rPr>
          <w:bCs/>
          <w:sz w:val="28"/>
          <w:szCs w:val="28"/>
          <w:lang w:val="kk-KZ"/>
        </w:rPr>
      </w:pPr>
      <w:r w:rsidRPr="004E1E4B">
        <w:rPr>
          <w:b/>
          <w:bCs/>
          <w:sz w:val="28"/>
          <w:szCs w:val="28"/>
          <w:lang w:val="kk-KZ"/>
        </w:rPr>
        <w:t>Жұмыстың жалпы сипаттамасы</w:t>
      </w:r>
      <w:r w:rsidR="00387E14">
        <w:rPr>
          <w:b/>
          <w:bCs/>
          <w:sz w:val="28"/>
          <w:szCs w:val="28"/>
          <w:lang w:val="kk-KZ"/>
        </w:rPr>
        <w:t xml:space="preserve">. </w:t>
      </w:r>
      <w:r w:rsidR="006D6908" w:rsidRPr="004E1E4B">
        <w:rPr>
          <w:bCs/>
          <w:sz w:val="28"/>
          <w:szCs w:val="28"/>
          <w:lang w:val="kk-KZ"/>
        </w:rPr>
        <w:t xml:space="preserve">Ұсынылып отырған зерттеу жұмысы ертегі дискурсының лингвомәдени өлшемдерін салғастырмалы талдауға арналған. </w:t>
      </w:r>
      <w:r w:rsidR="007F1731" w:rsidRPr="004E1E4B">
        <w:rPr>
          <w:bCs/>
          <w:sz w:val="28"/>
          <w:szCs w:val="28"/>
          <w:lang w:val="kk-KZ"/>
        </w:rPr>
        <w:t xml:space="preserve">Ертегі дискурсы дүние туралы алғашқы білімдер мен </w:t>
      </w:r>
      <w:r w:rsidR="004843C8" w:rsidRPr="004E1E4B">
        <w:rPr>
          <w:bCs/>
          <w:sz w:val="28"/>
          <w:szCs w:val="28"/>
          <w:lang w:val="kk-KZ"/>
        </w:rPr>
        <w:t>қарапайым сананы бейнелейтін қарым-қатынас түрі болып саналады. Ертегі өзіңді және дүниені танудың, этностың ұлттық санасын, ойлауы мен ондағы лингвомәдени құн</w:t>
      </w:r>
      <w:r w:rsidR="00522D3C">
        <w:rPr>
          <w:bCs/>
          <w:sz w:val="28"/>
          <w:szCs w:val="28"/>
          <w:lang w:val="kk-KZ"/>
        </w:rPr>
        <w:t>дылықтарын түсінудің баспалдағы</w:t>
      </w:r>
      <w:r w:rsidR="004843C8" w:rsidRPr="004E1E4B">
        <w:rPr>
          <w:bCs/>
          <w:sz w:val="28"/>
          <w:szCs w:val="28"/>
          <w:lang w:val="kk-KZ"/>
        </w:rPr>
        <w:t xml:space="preserve">. </w:t>
      </w:r>
      <w:r w:rsidR="00446615" w:rsidRPr="004E1E4B">
        <w:rPr>
          <w:bCs/>
          <w:sz w:val="28"/>
          <w:szCs w:val="28"/>
          <w:lang w:val="kk-KZ"/>
        </w:rPr>
        <w:t>Мәдениет тіл сөйлерменінің ойлауын, тілдік категориялар мен концептілерді қалыптастырады және ұйымдастырады. Тілді мәдениет арқылы зерттеу ұлттың өзіндік ерекшелігін анықтауға мүмкіндік береді. Тіл</w:t>
      </w:r>
      <w:r w:rsidR="003E5F24">
        <w:rPr>
          <w:bCs/>
          <w:sz w:val="28"/>
          <w:szCs w:val="28"/>
          <w:lang w:val="kk-KZ"/>
        </w:rPr>
        <w:t xml:space="preserve"> –</w:t>
      </w:r>
      <w:r w:rsidR="00446615" w:rsidRPr="004E1E4B">
        <w:rPr>
          <w:bCs/>
          <w:sz w:val="28"/>
          <w:szCs w:val="28"/>
          <w:lang w:val="kk-KZ"/>
        </w:rPr>
        <w:t xml:space="preserve"> мәдениетті жасаушы, дамытушы және сақтаушы, ұрпақтан-ұрпаққа жеткізуші құрал. </w:t>
      </w:r>
    </w:p>
    <w:p w:rsidR="00E47E06" w:rsidRPr="004E1E4B" w:rsidRDefault="00E47E06" w:rsidP="00682B42">
      <w:pPr>
        <w:autoSpaceDE w:val="0"/>
        <w:autoSpaceDN w:val="0"/>
        <w:adjustRightInd w:val="0"/>
        <w:ind w:firstLine="709"/>
        <w:jc w:val="both"/>
        <w:rPr>
          <w:sz w:val="28"/>
          <w:szCs w:val="28"/>
          <w:lang w:val="kk-KZ"/>
        </w:rPr>
      </w:pPr>
      <w:r w:rsidRPr="004E1E4B">
        <w:rPr>
          <w:sz w:val="28"/>
          <w:szCs w:val="28"/>
          <w:lang w:val="kk-KZ" w:bidi="ug-CN"/>
        </w:rPr>
        <w:t>Орыс тіл білімінде ертегі дискурсы когнитивт</w:t>
      </w:r>
      <w:r w:rsidR="00682B42">
        <w:rPr>
          <w:sz w:val="28"/>
          <w:szCs w:val="28"/>
          <w:lang w:val="kk-KZ" w:bidi="ug-CN"/>
        </w:rPr>
        <w:t>ік-дискурсивтік ерекшелік (Ю.В. </w:t>
      </w:r>
      <w:r w:rsidRPr="004E1E4B">
        <w:rPr>
          <w:sz w:val="28"/>
          <w:szCs w:val="28"/>
          <w:lang w:val="kk-KZ" w:bidi="ug-CN"/>
        </w:rPr>
        <w:t xml:space="preserve">Мамонова, </w:t>
      </w:r>
      <w:r w:rsidR="00682B42">
        <w:rPr>
          <w:sz w:val="28"/>
          <w:szCs w:val="28"/>
          <w:lang w:val="kk-KZ"/>
        </w:rPr>
        <w:t>С. </w:t>
      </w:r>
      <w:r w:rsidRPr="004E1E4B">
        <w:rPr>
          <w:sz w:val="28"/>
          <w:szCs w:val="28"/>
          <w:lang w:val="kk-KZ"/>
        </w:rPr>
        <w:t>Цзинтин</w:t>
      </w:r>
      <w:r w:rsidR="00C33D89">
        <w:rPr>
          <w:sz w:val="28"/>
          <w:szCs w:val="28"/>
          <w:lang w:val="kk-KZ" w:bidi="ug-CN"/>
        </w:rPr>
        <w:t>),</w:t>
      </w:r>
      <w:r w:rsidRPr="004E1E4B">
        <w:rPr>
          <w:sz w:val="28"/>
          <w:szCs w:val="28"/>
          <w:lang w:val="kk-KZ" w:bidi="ug-CN"/>
        </w:rPr>
        <w:t xml:space="preserve"> лингвомәдени аспекті (Н.А.</w:t>
      </w:r>
      <w:r w:rsidR="00682B42">
        <w:rPr>
          <w:sz w:val="28"/>
          <w:szCs w:val="28"/>
          <w:lang w:val="kk-KZ" w:bidi="ug-CN"/>
        </w:rPr>
        <w:t> </w:t>
      </w:r>
      <w:r w:rsidRPr="004E1E4B">
        <w:rPr>
          <w:sz w:val="28"/>
          <w:szCs w:val="28"/>
          <w:lang w:val="kk-KZ" w:bidi="ug-CN"/>
        </w:rPr>
        <w:t xml:space="preserve">Акименко), </w:t>
      </w:r>
      <w:r w:rsidR="00C33D89">
        <w:rPr>
          <w:sz w:val="28"/>
          <w:szCs w:val="28"/>
          <w:lang w:val="kk-KZ" w:bidi="ug-CN"/>
        </w:rPr>
        <w:t>гендерлік аспекті (М.В.</w:t>
      </w:r>
      <w:r w:rsidR="00682B42">
        <w:rPr>
          <w:sz w:val="28"/>
          <w:szCs w:val="28"/>
          <w:lang w:val="kk-KZ" w:bidi="ug-CN"/>
        </w:rPr>
        <w:t> </w:t>
      </w:r>
      <w:r w:rsidR="00C33D89">
        <w:rPr>
          <w:sz w:val="28"/>
          <w:szCs w:val="28"/>
          <w:lang w:val="kk-KZ" w:bidi="ug-CN"/>
        </w:rPr>
        <w:t>Демина),</w:t>
      </w:r>
      <w:r w:rsidRPr="004E1E4B">
        <w:rPr>
          <w:sz w:val="28"/>
          <w:szCs w:val="28"/>
          <w:lang w:val="kk-KZ" w:bidi="ug-CN"/>
        </w:rPr>
        <w:t xml:space="preserve"> дискурстық кеңістік (</w:t>
      </w:r>
      <w:r w:rsidRPr="004E1E4B">
        <w:rPr>
          <w:sz w:val="28"/>
          <w:szCs w:val="28"/>
          <w:lang w:val="kk-KZ"/>
        </w:rPr>
        <w:t>А.М.</w:t>
      </w:r>
      <w:r w:rsidR="00682B42">
        <w:rPr>
          <w:sz w:val="28"/>
          <w:szCs w:val="28"/>
          <w:lang w:val="kk-KZ"/>
        </w:rPr>
        <w:t> </w:t>
      </w:r>
      <w:r w:rsidRPr="004E1E4B">
        <w:rPr>
          <w:sz w:val="28"/>
          <w:szCs w:val="28"/>
          <w:lang w:val="kk-KZ"/>
        </w:rPr>
        <w:t>Кербс),  лексикалық ерекшелік (</w:t>
      </w:r>
      <w:r w:rsidRPr="004E1E4B">
        <w:rPr>
          <w:iCs/>
          <w:sz w:val="28"/>
          <w:szCs w:val="28"/>
          <w:lang w:val="kk-KZ" w:bidi="ug-CN"/>
        </w:rPr>
        <w:t>К</w:t>
      </w:r>
      <w:r w:rsidR="00F45AA8">
        <w:rPr>
          <w:sz w:val="28"/>
          <w:szCs w:val="28"/>
          <w:lang w:val="kk-KZ" w:bidi="ug-CN"/>
        </w:rPr>
        <w:t>.Т.</w:t>
      </w:r>
      <w:r w:rsidR="00682B42">
        <w:rPr>
          <w:sz w:val="28"/>
          <w:szCs w:val="28"/>
          <w:lang w:val="kk-KZ" w:bidi="ug-CN"/>
        </w:rPr>
        <w:t> </w:t>
      </w:r>
      <w:r w:rsidR="00F45AA8">
        <w:rPr>
          <w:sz w:val="28"/>
          <w:szCs w:val="28"/>
          <w:lang w:val="kk-KZ" w:bidi="ug-CN"/>
        </w:rPr>
        <w:t>Батуева, И.Г.</w:t>
      </w:r>
      <w:r w:rsidR="00682B42">
        <w:rPr>
          <w:sz w:val="28"/>
          <w:szCs w:val="28"/>
          <w:lang w:val="kk-KZ" w:bidi="ug-CN"/>
        </w:rPr>
        <w:t> </w:t>
      </w:r>
      <w:r w:rsidRPr="004E1E4B">
        <w:rPr>
          <w:sz w:val="28"/>
          <w:szCs w:val="28"/>
          <w:lang w:val="kk-KZ" w:bidi="ug-CN"/>
        </w:rPr>
        <w:t>Ульянова), ертегі дискурсының қазіргі мәдениеттегі көрінісі (</w:t>
      </w:r>
      <w:r w:rsidR="00682B42">
        <w:rPr>
          <w:sz w:val="28"/>
          <w:szCs w:val="28"/>
          <w:lang w:val="kk-KZ"/>
        </w:rPr>
        <w:t>Т. </w:t>
      </w:r>
      <w:r w:rsidRPr="004E1E4B">
        <w:rPr>
          <w:sz w:val="28"/>
          <w:szCs w:val="28"/>
          <w:lang w:val="kk-KZ"/>
        </w:rPr>
        <w:t>Луговая), ертегі дискурсы лингвосемиотика (</w:t>
      </w:r>
      <w:r w:rsidRPr="00682B42">
        <w:rPr>
          <w:sz w:val="28"/>
          <w:szCs w:val="28"/>
          <w:lang w:val="kk-KZ" w:bidi="ug-CN"/>
        </w:rPr>
        <w:t>О.А.</w:t>
      </w:r>
      <w:r w:rsidR="00682B42">
        <w:rPr>
          <w:sz w:val="28"/>
          <w:szCs w:val="28"/>
          <w:lang w:val="kk-KZ" w:bidi="ug-CN"/>
        </w:rPr>
        <w:t> </w:t>
      </w:r>
      <w:r w:rsidRPr="004E1E4B">
        <w:rPr>
          <w:sz w:val="28"/>
          <w:szCs w:val="28"/>
          <w:lang w:val="kk-KZ" w:bidi="ug-CN"/>
        </w:rPr>
        <w:t>Плахова), ертегі дискурсының құрылымы (</w:t>
      </w:r>
      <w:r w:rsidRPr="004E1E4B">
        <w:rPr>
          <w:sz w:val="28"/>
          <w:szCs w:val="28"/>
          <w:lang w:val="kk-KZ"/>
        </w:rPr>
        <w:t>Л.П.</w:t>
      </w:r>
      <w:r w:rsidR="00682B42">
        <w:rPr>
          <w:sz w:val="28"/>
          <w:szCs w:val="28"/>
          <w:lang w:val="kk-KZ"/>
        </w:rPr>
        <w:t> </w:t>
      </w:r>
      <w:r w:rsidRPr="004E1E4B">
        <w:rPr>
          <w:sz w:val="28"/>
          <w:szCs w:val="28"/>
          <w:lang w:val="kk-KZ"/>
        </w:rPr>
        <w:t>Ковальчук),  ертегі дискурсы теориялық-әдіснама (</w:t>
      </w:r>
      <w:r w:rsidRPr="004E1E4B">
        <w:rPr>
          <w:sz w:val="28"/>
          <w:szCs w:val="28"/>
          <w:lang w:val="kk-KZ" w:bidi="ug-CN"/>
        </w:rPr>
        <w:t xml:space="preserve">И.С. Соборная) </w:t>
      </w:r>
      <w:r w:rsidRPr="004E1E4B">
        <w:rPr>
          <w:sz w:val="28"/>
          <w:szCs w:val="28"/>
          <w:lang w:val="kk-KZ"/>
        </w:rPr>
        <w:t>тұрғысынан зерттелді. Түркі тіл білімінде ертегі дискур</w:t>
      </w:r>
      <w:r w:rsidR="00682B42">
        <w:rPr>
          <w:sz w:val="28"/>
          <w:szCs w:val="28"/>
          <w:lang w:val="kk-KZ"/>
        </w:rPr>
        <w:t>сының лингвомәдени сипаты (У.В. </w:t>
      </w:r>
      <w:r w:rsidRPr="004E1E4B">
        <w:rPr>
          <w:sz w:val="28"/>
          <w:szCs w:val="28"/>
          <w:lang w:val="kk-KZ"/>
        </w:rPr>
        <w:t>Каримова),  ертегі дискурсы аударма мәселелер</w:t>
      </w:r>
      <w:r w:rsidR="00682B42">
        <w:rPr>
          <w:sz w:val="28"/>
          <w:szCs w:val="28"/>
          <w:lang w:val="kk-KZ"/>
        </w:rPr>
        <w:t>іне (Д.Ф. Шакиров, А.Ш. </w:t>
      </w:r>
      <w:r w:rsidR="00387E14">
        <w:rPr>
          <w:sz w:val="28"/>
          <w:szCs w:val="28"/>
          <w:lang w:val="kk-KZ"/>
        </w:rPr>
        <w:t>Юсупова)</w:t>
      </w:r>
      <w:r w:rsidRPr="004E1E4B">
        <w:rPr>
          <w:sz w:val="28"/>
          <w:szCs w:val="28"/>
          <w:lang w:val="kk-KZ"/>
        </w:rPr>
        <w:t xml:space="preserve">  қатысты қарастырылды. Ертегі дискурсы салғастырмалы аспектіде (Ю.М.</w:t>
      </w:r>
      <w:r w:rsidR="00682B42">
        <w:rPr>
          <w:sz w:val="28"/>
          <w:szCs w:val="28"/>
          <w:lang w:val="kk-KZ"/>
        </w:rPr>
        <w:t> </w:t>
      </w:r>
      <w:r w:rsidR="00207E61">
        <w:rPr>
          <w:sz w:val="28"/>
          <w:szCs w:val="28"/>
          <w:lang w:val="kk-KZ"/>
        </w:rPr>
        <w:t>Брейгер), халық ділі тұрғысынан</w:t>
      </w:r>
      <w:r w:rsidRPr="004E1E4B">
        <w:rPr>
          <w:sz w:val="28"/>
          <w:szCs w:val="28"/>
          <w:lang w:val="kk-KZ"/>
        </w:rPr>
        <w:t xml:space="preserve"> (</w:t>
      </w:r>
      <w:r w:rsidR="00682B42">
        <w:rPr>
          <w:sz w:val="28"/>
          <w:szCs w:val="28"/>
          <w:lang w:val="kk-KZ" w:bidi="ug-CN"/>
        </w:rPr>
        <w:t>Е.Ф. </w:t>
      </w:r>
      <w:r w:rsidRPr="004E1E4B">
        <w:rPr>
          <w:sz w:val="28"/>
          <w:szCs w:val="28"/>
          <w:lang w:val="kk-KZ" w:bidi="ug-CN"/>
        </w:rPr>
        <w:t>Бизунова</w:t>
      </w:r>
      <w:r w:rsidRPr="004E1E4B">
        <w:rPr>
          <w:sz w:val="28"/>
          <w:szCs w:val="28"/>
          <w:lang w:val="kk-KZ"/>
        </w:rPr>
        <w:t>, Ю.С.</w:t>
      </w:r>
      <w:r w:rsidR="00682B42">
        <w:rPr>
          <w:sz w:val="28"/>
          <w:szCs w:val="28"/>
          <w:lang w:val="kk-KZ"/>
        </w:rPr>
        <w:t> </w:t>
      </w:r>
      <w:r w:rsidRPr="004E1E4B">
        <w:rPr>
          <w:sz w:val="28"/>
          <w:szCs w:val="28"/>
          <w:lang w:val="kk-KZ"/>
        </w:rPr>
        <w:t>Городова), лингвомәдени өлшемдері (</w:t>
      </w:r>
      <w:r w:rsidRPr="00682B42">
        <w:rPr>
          <w:sz w:val="28"/>
          <w:szCs w:val="28"/>
          <w:lang w:val="kk-KZ"/>
        </w:rPr>
        <w:t>С.К.</w:t>
      </w:r>
      <w:r w:rsidR="00682B42">
        <w:rPr>
          <w:sz w:val="28"/>
          <w:szCs w:val="28"/>
          <w:lang w:val="kk-KZ"/>
        </w:rPr>
        <w:t> </w:t>
      </w:r>
      <w:r w:rsidRPr="004E1E4B">
        <w:rPr>
          <w:sz w:val="28"/>
          <w:szCs w:val="28"/>
          <w:lang w:val="kk-KZ"/>
        </w:rPr>
        <w:t>Кенжемуратова), ғаламның концептуалдық бейнесі (</w:t>
      </w:r>
      <w:r w:rsidR="00682B42">
        <w:rPr>
          <w:sz w:val="28"/>
          <w:szCs w:val="28"/>
          <w:lang w:val="kk-KZ"/>
        </w:rPr>
        <w:t>А.Т. </w:t>
      </w:r>
      <w:r w:rsidRPr="004E1E4B">
        <w:rPr>
          <w:sz w:val="28"/>
          <w:szCs w:val="28"/>
          <w:lang w:val="kk-KZ"/>
        </w:rPr>
        <w:t>Қасымбекова), тірек концептілер (А.В.</w:t>
      </w:r>
      <w:r w:rsidR="00682B42">
        <w:rPr>
          <w:sz w:val="28"/>
          <w:szCs w:val="28"/>
          <w:lang w:val="kk-KZ"/>
        </w:rPr>
        <w:t> </w:t>
      </w:r>
      <w:r w:rsidRPr="004E1E4B">
        <w:rPr>
          <w:sz w:val="28"/>
          <w:szCs w:val="28"/>
          <w:lang w:val="kk-KZ"/>
        </w:rPr>
        <w:t>Шаколо) тұрғысынан  зерттеу нысанына айналды.</w:t>
      </w:r>
      <w:r w:rsidR="00A6705D" w:rsidRPr="004E1E4B">
        <w:rPr>
          <w:sz w:val="28"/>
          <w:szCs w:val="28"/>
          <w:lang w:val="kk-KZ"/>
        </w:rPr>
        <w:t xml:space="preserve"> Аталған еңбектердің басым көпшілігінде ертегі мәтін лингвистикасы аясында қарастырылғаны байқалады. </w:t>
      </w:r>
      <w:r w:rsidR="00EA287A" w:rsidRPr="004E1E4B">
        <w:rPr>
          <w:sz w:val="28"/>
          <w:szCs w:val="28"/>
          <w:lang w:val="kk-KZ"/>
        </w:rPr>
        <w:t xml:space="preserve">Ертегі дискурсын дискурстық </w:t>
      </w:r>
      <w:r w:rsidR="00207A65" w:rsidRPr="004E1E4B">
        <w:rPr>
          <w:sz w:val="28"/>
          <w:szCs w:val="28"/>
          <w:lang w:val="kk-KZ"/>
        </w:rPr>
        <w:t xml:space="preserve">талдау нысанына алған зерттеу еңбектері өте аз. Оның ішінде құрылысы әр түрлі тілдерді салғастырмалы талдауға арналған зерттеулер қатары толықтыруды қажет етеді. </w:t>
      </w:r>
      <w:r w:rsidR="00C70F49" w:rsidRPr="004E1E4B">
        <w:rPr>
          <w:sz w:val="28"/>
          <w:szCs w:val="28"/>
          <w:lang w:val="kk-KZ"/>
        </w:rPr>
        <w:t>Ертегі дискурсының лингвомәдени өлшемдерін анықтап, оларды салғастырмалы аспектіде зерттеудің бүгінгі күні өзекті екені анық.</w:t>
      </w:r>
    </w:p>
    <w:p w:rsidR="00E22B82" w:rsidRPr="004E1E4B" w:rsidRDefault="00E22B82" w:rsidP="00E22B82">
      <w:pPr>
        <w:ind w:firstLine="709"/>
        <w:jc w:val="both"/>
        <w:rPr>
          <w:sz w:val="28"/>
          <w:szCs w:val="28"/>
          <w:lang w:val="kk-KZ"/>
        </w:rPr>
      </w:pPr>
      <w:r w:rsidRPr="004E1E4B">
        <w:rPr>
          <w:b/>
          <w:bCs/>
          <w:sz w:val="28"/>
          <w:szCs w:val="28"/>
          <w:lang w:val="kk-KZ"/>
        </w:rPr>
        <w:t>Зерттеудің өзектілігі</w:t>
      </w:r>
      <w:r w:rsidRPr="004E1E4B">
        <w:rPr>
          <w:sz w:val="28"/>
          <w:szCs w:val="28"/>
          <w:lang w:val="kk-KZ"/>
        </w:rPr>
        <w:t xml:space="preserve">. Ертегі дискурсының лингвомәдени өлшемдерін </w:t>
      </w:r>
      <w:r w:rsidR="00104DEF" w:rsidRPr="004E1E4B">
        <w:rPr>
          <w:sz w:val="28"/>
          <w:szCs w:val="28"/>
          <w:lang w:val="kk-KZ"/>
        </w:rPr>
        <w:t>салғастырмалы аспектіде зерттеудің өзектілігі тілдің дискурстық және лингвомәдени аспектілерін</w:t>
      </w:r>
      <w:r w:rsidR="00CE5610" w:rsidRPr="004E1E4B">
        <w:rPr>
          <w:sz w:val="28"/>
          <w:szCs w:val="28"/>
          <w:lang w:val="kk-KZ"/>
        </w:rPr>
        <w:t>е деген қызығушылықтың артуымен</w:t>
      </w:r>
      <w:r w:rsidR="00104DEF" w:rsidRPr="004E1E4B">
        <w:rPr>
          <w:sz w:val="28"/>
          <w:szCs w:val="28"/>
          <w:lang w:val="kk-KZ"/>
        </w:rPr>
        <w:t>, ертегі дискурсының дискурстың ерекше түріне жататындығымен, ертегі дискурсы жанрын басқа дискурс түрлерінен ажырату мәселесінің ғалымдар арасында пікірталас туғызуымен</w:t>
      </w:r>
      <w:r w:rsidR="00CE5610" w:rsidRPr="004E1E4B">
        <w:rPr>
          <w:sz w:val="28"/>
          <w:szCs w:val="28"/>
          <w:lang w:val="kk-KZ"/>
        </w:rPr>
        <w:t xml:space="preserve"> түсіндіріледі. Сонымен бірге, </w:t>
      </w:r>
      <w:r w:rsidR="00104DEF" w:rsidRPr="004E1E4B">
        <w:rPr>
          <w:sz w:val="28"/>
          <w:szCs w:val="28"/>
          <w:lang w:val="kk-KZ"/>
        </w:rPr>
        <w:t>ертегі дискурсының әмбебап сипаттары мен ұлттық-</w:t>
      </w:r>
      <w:r w:rsidR="009C1C0A">
        <w:rPr>
          <w:sz w:val="28"/>
          <w:szCs w:val="28"/>
          <w:lang w:val="kk-KZ"/>
        </w:rPr>
        <w:t>мәдени ерекшеліктерін анықтау</w:t>
      </w:r>
      <w:r w:rsidR="00104DEF" w:rsidRPr="004E1E4B">
        <w:rPr>
          <w:sz w:val="28"/>
          <w:szCs w:val="28"/>
          <w:lang w:val="kk-KZ"/>
        </w:rPr>
        <w:t>, ертегі дискурсы жа</w:t>
      </w:r>
      <w:r w:rsidR="009C1C0A">
        <w:rPr>
          <w:sz w:val="28"/>
          <w:szCs w:val="28"/>
          <w:lang w:val="kk-KZ"/>
        </w:rPr>
        <w:t>нрына тән белгілерді нақтылау</w:t>
      </w:r>
      <w:r w:rsidR="00104DEF" w:rsidRPr="004E1E4B">
        <w:rPr>
          <w:sz w:val="28"/>
          <w:szCs w:val="28"/>
          <w:lang w:val="kk-KZ"/>
        </w:rPr>
        <w:t xml:space="preserve">, </w:t>
      </w:r>
      <w:r w:rsidR="00800AF6" w:rsidRPr="009C1C0A">
        <w:rPr>
          <w:sz w:val="28"/>
          <w:szCs w:val="28"/>
          <w:lang w:val="kk-KZ"/>
        </w:rPr>
        <w:t xml:space="preserve">ертегі дискурсын дискурстық-лингвомәдени </w:t>
      </w:r>
      <w:r w:rsidR="00FD0F50" w:rsidRPr="009C1C0A">
        <w:rPr>
          <w:sz w:val="28"/>
          <w:szCs w:val="28"/>
          <w:lang w:val="kk-KZ"/>
        </w:rPr>
        <w:t xml:space="preserve">салғастырмалы </w:t>
      </w:r>
      <w:r w:rsidR="009C1C0A" w:rsidRPr="009C1C0A">
        <w:rPr>
          <w:sz w:val="28"/>
          <w:szCs w:val="28"/>
          <w:lang w:val="kk-KZ"/>
        </w:rPr>
        <w:t>талдау үлгісін жасау</w:t>
      </w:r>
      <w:r w:rsidR="009C1C0A">
        <w:rPr>
          <w:sz w:val="28"/>
          <w:szCs w:val="28"/>
          <w:lang w:val="kk-KZ"/>
        </w:rPr>
        <w:t xml:space="preserve"> қажеттігімен</w:t>
      </w:r>
      <w:r w:rsidR="00800AF6">
        <w:rPr>
          <w:sz w:val="28"/>
          <w:szCs w:val="28"/>
          <w:lang w:val="kk-KZ"/>
        </w:rPr>
        <w:t xml:space="preserve">, </w:t>
      </w:r>
      <w:r w:rsidR="00104DEF" w:rsidRPr="004E1E4B">
        <w:rPr>
          <w:sz w:val="28"/>
          <w:szCs w:val="28"/>
          <w:lang w:val="kk-KZ"/>
        </w:rPr>
        <w:t>құрылысы әр түрлі тілдердің ертегі диск</w:t>
      </w:r>
      <w:r w:rsidR="0078386B" w:rsidRPr="004E1E4B">
        <w:rPr>
          <w:sz w:val="28"/>
          <w:szCs w:val="28"/>
          <w:lang w:val="kk-KZ"/>
        </w:rPr>
        <w:t xml:space="preserve">урсының лингвомәдени өлшемдерін </w:t>
      </w:r>
      <w:r w:rsidR="00104DEF" w:rsidRPr="004E1E4B">
        <w:rPr>
          <w:sz w:val="28"/>
          <w:szCs w:val="28"/>
          <w:lang w:val="kk-KZ"/>
        </w:rPr>
        <w:t>салғастырмалы аспектіде зерттеу</w:t>
      </w:r>
      <w:r w:rsidR="0078386B" w:rsidRPr="004E1E4B">
        <w:rPr>
          <w:sz w:val="28"/>
          <w:szCs w:val="28"/>
          <w:lang w:val="kk-KZ"/>
        </w:rPr>
        <w:t>дің кешенді</w:t>
      </w:r>
      <w:r w:rsidR="00104DEF" w:rsidRPr="004E1E4B">
        <w:rPr>
          <w:sz w:val="28"/>
          <w:szCs w:val="28"/>
          <w:lang w:val="kk-KZ"/>
        </w:rPr>
        <w:t xml:space="preserve"> әдістемесі</w:t>
      </w:r>
      <w:r w:rsidR="0078386B" w:rsidRPr="004E1E4B">
        <w:rPr>
          <w:sz w:val="28"/>
          <w:szCs w:val="28"/>
          <w:lang w:val="kk-KZ"/>
        </w:rPr>
        <w:t>нің</w:t>
      </w:r>
      <w:r w:rsidR="00104DEF" w:rsidRPr="004E1E4B">
        <w:rPr>
          <w:sz w:val="28"/>
          <w:szCs w:val="28"/>
          <w:lang w:val="kk-KZ"/>
        </w:rPr>
        <w:t xml:space="preserve"> жоқтығымен анықталады.  </w:t>
      </w:r>
    </w:p>
    <w:p w:rsidR="00E22B82" w:rsidRPr="004E1E4B" w:rsidRDefault="001A79F9" w:rsidP="00387E14">
      <w:pPr>
        <w:ind w:firstLine="709"/>
        <w:jc w:val="both"/>
        <w:rPr>
          <w:sz w:val="28"/>
          <w:szCs w:val="28"/>
          <w:lang w:val="kk-KZ"/>
        </w:rPr>
      </w:pPr>
      <w:r w:rsidRPr="004E1E4B">
        <w:rPr>
          <w:b/>
          <w:sz w:val="28"/>
          <w:szCs w:val="28"/>
          <w:lang w:val="kk-KZ"/>
        </w:rPr>
        <w:t>Зерттеудің</w:t>
      </w:r>
      <w:r w:rsidR="00387E14">
        <w:rPr>
          <w:b/>
          <w:sz w:val="28"/>
          <w:szCs w:val="28"/>
          <w:lang w:val="kk-KZ"/>
        </w:rPr>
        <w:t xml:space="preserve"> </w:t>
      </w:r>
      <w:r w:rsidR="00E22B82" w:rsidRPr="004E1E4B">
        <w:rPr>
          <w:b/>
          <w:bCs/>
          <w:sz w:val="28"/>
          <w:szCs w:val="28"/>
          <w:lang w:val="kk-KZ"/>
        </w:rPr>
        <w:t>мақсаты</w:t>
      </w:r>
      <w:r w:rsidR="00387E14">
        <w:rPr>
          <w:b/>
          <w:bCs/>
          <w:sz w:val="28"/>
          <w:szCs w:val="28"/>
          <w:lang w:val="kk-KZ"/>
        </w:rPr>
        <w:t xml:space="preserve">. </w:t>
      </w:r>
      <w:r w:rsidR="00387E14">
        <w:rPr>
          <w:sz w:val="28"/>
          <w:szCs w:val="28"/>
          <w:lang w:val="kk-KZ"/>
        </w:rPr>
        <w:t>Қ</w:t>
      </w:r>
      <w:r w:rsidR="00E22B82" w:rsidRPr="004E1E4B">
        <w:rPr>
          <w:sz w:val="28"/>
          <w:szCs w:val="28"/>
          <w:lang w:val="kk-KZ"/>
        </w:rPr>
        <w:t>азақ, орыс, араб ертегі дискурсын</w:t>
      </w:r>
      <w:r w:rsidRPr="004E1E4B">
        <w:rPr>
          <w:sz w:val="28"/>
          <w:szCs w:val="28"/>
          <w:lang w:val="kk-KZ"/>
        </w:rPr>
        <w:t xml:space="preserve">ың лингвомәдени өлшемдерін, ертегі дискурсы жанрына тән белгілерді анықтау, </w:t>
      </w:r>
      <w:r w:rsidRPr="004E1E4B">
        <w:rPr>
          <w:sz w:val="28"/>
          <w:szCs w:val="28"/>
          <w:lang w:val="kk-KZ"/>
        </w:rPr>
        <w:lastRenderedPageBreak/>
        <w:t>ертегі дискурсының лингвомәдени өлшемдерін</w:t>
      </w:r>
      <w:r w:rsidR="009C1C0A">
        <w:rPr>
          <w:sz w:val="28"/>
          <w:szCs w:val="28"/>
          <w:lang w:val="kk-KZ"/>
        </w:rPr>
        <w:t xml:space="preserve"> зерттеудің</w:t>
      </w:r>
      <w:r w:rsidR="00387E14">
        <w:rPr>
          <w:sz w:val="28"/>
          <w:szCs w:val="28"/>
          <w:lang w:val="kk-KZ"/>
        </w:rPr>
        <w:t xml:space="preserve"> д</w:t>
      </w:r>
      <w:r w:rsidR="009C1C0A">
        <w:rPr>
          <w:sz w:val="28"/>
          <w:szCs w:val="28"/>
          <w:lang w:val="kk-KZ"/>
        </w:rPr>
        <w:t xml:space="preserve">искурстық-лингвомәдени </w:t>
      </w:r>
      <w:r w:rsidRPr="004E1E4B">
        <w:rPr>
          <w:sz w:val="28"/>
          <w:szCs w:val="28"/>
          <w:lang w:val="kk-KZ"/>
        </w:rPr>
        <w:t xml:space="preserve">салғастырмалы </w:t>
      </w:r>
      <w:r w:rsidR="009C1C0A">
        <w:rPr>
          <w:sz w:val="28"/>
          <w:szCs w:val="28"/>
          <w:lang w:val="kk-KZ"/>
        </w:rPr>
        <w:t>талдау үлгісін</w:t>
      </w:r>
      <w:r w:rsidRPr="004E1E4B">
        <w:rPr>
          <w:sz w:val="28"/>
          <w:szCs w:val="28"/>
          <w:lang w:val="kk-KZ"/>
        </w:rPr>
        <w:t xml:space="preserve"> ұсыну.  </w:t>
      </w:r>
    </w:p>
    <w:p w:rsidR="00E22B82" w:rsidRPr="004E1E4B" w:rsidRDefault="00E22B82" w:rsidP="00E22B82">
      <w:pPr>
        <w:ind w:firstLine="709"/>
        <w:jc w:val="both"/>
        <w:rPr>
          <w:sz w:val="28"/>
          <w:szCs w:val="28"/>
          <w:lang w:val="kk-KZ"/>
        </w:rPr>
      </w:pPr>
      <w:r w:rsidRPr="004E1E4B">
        <w:rPr>
          <w:bCs/>
          <w:sz w:val="28"/>
          <w:szCs w:val="28"/>
          <w:lang w:val="kk-KZ"/>
        </w:rPr>
        <w:t>Зерттеу барысында атал</w:t>
      </w:r>
      <w:r w:rsidR="00BE08AC" w:rsidRPr="004E1E4B">
        <w:rPr>
          <w:bCs/>
          <w:sz w:val="28"/>
          <w:szCs w:val="28"/>
          <w:lang w:val="kk-KZ"/>
        </w:rPr>
        <w:t>ған</w:t>
      </w:r>
      <w:r w:rsidRPr="004E1E4B">
        <w:rPr>
          <w:bCs/>
          <w:sz w:val="28"/>
          <w:szCs w:val="28"/>
          <w:lang w:val="kk-KZ"/>
        </w:rPr>
        <w:t xml:space="preserve"> мақсатқа жету жолында төмендегі </w:t>
      </w:r>
      <w:r w:rsidRPr="004E1E4B">
        <w:rPr>
          <w:b/>
          <w:sz w:val="28"/>
          <w:szCs w:val="28"/>
          <w:lang w:val="kk-KZ"/>
        </w:rPr>
        <w:t>міндеттерді</w:t>
      </w:r>
      <w:r w:rsidRPr="004E1E4B">
        <w:rPr>
          <w:bCs/>
          <w:sz w:val="28"/>
          <w:szCs w:val="28"/>
          <w:lang w:val="kk-KZ"/>
        </w:rPr>
        <w:t xml:space="preserve"> шешу көздел</w:t>
      </w:r>
      <w:r w:rsidR="00BE08AC" w:rsidRPr="004E1E4B">
        <w:rPr>
          <w:bCs/>
          <w:sz w:val="28"/>
          <w:szCs w:val="28"/>
          <w:lang w:val="kk-KZ"/>
        </w:rPr>
        <w:t>е</w:t>
      </w:r>
      <w:r w:rsidRPr="004E1E4B">
        <w:rPr>
          <w:bCs/>
          <w:sz w:val="28"/>
          <w:szCs w:val="28"/>
          <w:lang w:val="kk-KZ"/>
        </w:rPr>
        <w:t>ді:</w:t>
      </w:r>
    </w:p>
    <w:p w:rsidR="00000A8A" w:rsidRPr="004E1E4B" w:rsidRDefault="0019506F" w:rsidP="00000A8A">
      <w:pPr>
        <w:autoSpaceDE w:val="0"/>
        <w:autoSpaceDN w:val="0"/>
        <w:adjustRightInd w:val="0"/>
        <w:rPr>
          <w:sz w:val="28"/>
          <w:szCs w:val="28"/>
          <w:lang w:val="kk-KZ" w:bidi="ug-CN"/>
        </w:rPr>
      </w:pPr>
      <w:r w:rsidRPr="004E1E4B">
        <w:rPr>
          <w:sz w:val="28"/>
          <w:szCs w:val="28"/>
          <w:lang w:val="kk-KZ" w:bidi="ug-CN"/>
        </w:rPr>
        <w:t xml:space="preserve">1) </w:t>
      </w:r>
      <w:r w:rsidR="00000A8A" w:rsidRPr="004E1E4B">
        <w:rPr>
          <w:sz w:val="28"/>
          <w:szCs w:val="28"/>
          <w:lang w:val="kk-KZ" w:bidi="ug-CN"/>
        </w:rPr>
        <w:t xml:space="preserve">«Дискурс» </w:t>
      </w:r>
      <w:r w:rsidR="00DF3116" w:rsidRPr="004E1E4B">
        <w:rPr>
          <w:sz w:val="28"/>
          <w:szCs w:val="28"/>
          <w:lang w:val="kk-KZ" w:bidi="ug-CN"/>
        </w:rPr>
        <w:t>және «ертегі дискурсы»</w:t>
      </w:r>
      <w:r w:rsidR="00A369DF" w:rsidRPr="004E1E4B">
        <w:rPr>
          <w:sz w:val="28"/>
          <w:szCs w:val="28"/>
          <w:lang w:val="kk-KZ" w:bidi="ug-CN"/>
        </w:rPr>
        <w:t xml:space="preserve"> ұғымдарын</w:t>
      </w:r>
      <w:r w:rsidR="00000A8A" w:rsidRPr="004E1E4B">
        <w:rPr>
          <w:sz w:val="28"/>
          <w:szCs w:val="28"/>
          <w:lang w:val="kk-KZ" w:bidi="ug-CN"/>
        </w:rPr>
        <w:t xml:space="preserve"> анықта</w:t>
      </w:r>
      <w:r w:rsidR="00DF3116" w:rsidRPr="004E1E4B">
        <w:rPr>
          <w:sz w:val="28"/>
          <w:szCs w:val="28"/>
          <w:lang w:val="kk-KZ" w:bidi="ug-CN"/>
        </w:rPr>
        <w:t>у;</w:t>
      </w:r>
    </w:p>
    <w:p w:rsidR="00000A8A" w:rsidRPr="004E1E4B" w:rsidRDefault="0019506F" w:rsidP="00000A8A">
      <w:pPr>
        <w:pStyle w:val="a3"/>
        <w:rPr>
          <w:b/>
          <w:bCs/>
          <w:szCs w:val="28"/>
          <w:lang w:val="kk-KZ"/>
        </w:rPr>
      </w:pPr>
      <w:r w:rsidRPr="004E1E4B">
        <w:rPr>
          <w:szCs w:val="28"/>
          <w:lang w:val="kk-KZ" w:bidi="ug-CN"/>
        </w:rPr>
        <w:t xml:space="preserve">2) </w:t>
      </w:r>
      <w:r w:rsidR="00A369DF" w:rsidRPr="004E1E4B">
        <w:rPr>
          <w:szCs w:val="28"/>
          <w:lang w:val="kk-KZ"/>
        </w:rPr>
        <w:t>Е</w:t>
      </w:r>
      <w:r w:rsidR="00000A8A" w:rsidRPr="004E1E4B">
        <w:rPr>
          <w:szCs w:val="28"/>
          <w:lang w:val="kk-KZ"/>
        </w:rPr>
        <w:t>ртегі дискурсының зерттелуі</w:t>
      </w:r>
      <w:r w:rsidR="00A369DF" w:rsidRPr="004E1E4B">
        <w:rPr>
          <w:szCs w:val="28"/>
          <w:lang w:val="kk-KZ"/>
        </w:rPr>
        <w:t>не шолу жасау;</w:t>
      </w:r>
    </w:p>
    <w:p w:rsidR="00000A8A" w:rsidRPr="004E1E4B" w:rsidRDefault="0019506F" w:rsidP="00000A8A">
      <w:pPr>
        <w:autoSpaceDE w:val="0"/>
        <w:autoSpaceDN w:val="0"/>
        <w:adjustRightInd w:val="0"/>
        <w:rPr>
          <w:sz w:val="28"/>
          <w:szCs w:val="28"/>
          <w:lang w:val="kk-KZ" w:bidi="ug-CN"/>
        </w:rPr>
      </w:pPr>
      <w:r w:rsidRPr="004E1E4B">
        <w:rPr>
          <w:sz w:val="28"/>
          <w:szCs w:val="28"/>
          <w:lang w:val="kk-KZ" w:bidi="ug-CN"/>
        </w:rPr>
        <w:t xml:space="preserve">3) </w:t>
      </w:r>
      <w:r w:rsidR="00000A8A" w:rsidRPr="004E1E4B">
        <w:rPr>
          <w:sz w:val="28"/>
          <w:szCs w:val="28"/>
          <w:lang w:val="kk-KZ"/>
        </w:rPr>
        <w:t>Ертегі дискурсы жанрына тән белгілер</w:t>
      </w:r>
      <w:r w:rsidR="00A369DF" w:rsidRPr="004E1E4B">
        <w:rPr>
          <w:sz w:val="28"/>
          <w:szCs w:val="28"/>
          <w:lang w:val="kk-KZ"/>
        </w:rPr>
        <w:t>ді анықтау;</w:t>
      </w:r>
    </w:p>
    <w:p w:rsidR="00000A8A" w:rsidRPr="004E1E4B" w:rsidRDefault="0019506F" w:rsidP="00000A8A">
      <w:pPr>
        <w:autoSpaceDE w:val="0"/>
        <w:autoSpaceDN w:val="0"/>
        <w:adjustRightInd w:val="0"/>
        <w:jc w:val="both"/>
        <w:rPr>
          <w:sz w:val="28"/>
          <w:szCs w:val="28"/>
          <w:lang w:val="kk-KZ" w:bidi="ug-CN"/>
        </w:rPr>
      </w:pPr>
      <w:r w:rsidRPr="004E1E4B">
        <w:rPr>
          <w:sz w:val="28"/>
          <w:szCs w:val="28"/>
          <w:lang w:val="kk-KZ" w:bidi="ug-CN"/>
        </w:rPr>
        <w:t xml:space="preserve">4) </w:t>
      </w:r>
      <w:r w:rsidR="00000A8A" w:rsidRPr="004E1E4B">
        <w:rPr>
          <w:sz w:val="28"/>
          <w:szCs w:val="28"/>
          <w:lang w:val="kk-KZ" w:bidi="ug-CN"/>
        </w:rPr>
        <w:t>«Ертегі дискурсының лингвом</w:t>
      </w:r>
      <w:r w:rsidR="00A369DF" w:rsidRPr="004E1E4B">
        <w:rPr>
          <w:sz w:val="28"/>
          <w:szCs w:val="28"/>
          <w:lang w:val="kk-KZ" w:bidi="ug-CN"/>
        </w:rPr>
        <w:t>әдени өлшемі» ұғымын анықтау;</w:t>
      </w:r>
    </w:p>
    <w:p w:rsidR="00000A8A" w:rsidRPr="004E1E4B" w:rsidRDefault="00DE2E88" w:rsidP="00000A8A">
      <w:pPr>
        <w:autoSpaceDE w:val="0"/>
        <w:autoSpaceDN w:val="0"/>
        <w:adjustRightInd w:val="0"/>
        <w:jc w:val="both"/>
        <w:rPr>
          <w:sz w:val="28"/>
          <w:szCs w:val="28"/>
          <w:lang w:val="kk-KZ" w:bidi="ug-CN"/>
        </w:rPr>
      </w:pPr>
      <w:r w:rsidRPr="004E1E4B">
        <w:rPr>
          <w:sz w:val="28"/>
          <w:szCs w:val="28"/>
          <w:lang w:val="kk-KZ" w:bidi="ug-CN"/>
        </w:rPr>
        <w:t xml:space="preserve">5) </w:t>
      </w:r>
      <w:r w:rsidR="00000A8A" w:rsidRPr="004E1E4B">
        <w:rPr>
          <w:sz w:val="28"/>
          <w:szCs w:val="28"/>
          <w:lang w:val="kk-KZ" w:bidi="ug-CN"/>
        </w:rPr>
        <w:t>Ертегі дискурсына тән белгілердің тілдік деңгейде өзектелуі</w:t>
      </w:r>
      <w:r w:rsidR="00A369DF" w:rsidRPr="004E1E4B">
        <w:rPr>
          <w:sz w:val="28"/>
          <w:szCs w:val="28"/>
          <w:lang w:val="kk-KZ" w:bidi="ug-CN"/>
        </w:rPr>
        <w:t>н сипаттау;</w:t>
      </w:r>
    </w:p>
    <w:p w:rsidR="00000A8A" w:rsidRPr="004E1E4B" w:rsidRDefault="00DE2E88" w:rsidP="00000A8A">
      <w:pPr>
        <w:autoSpaceDE w:val="0"/>
        <w:autoSpaceDN w:val="0"/>
        <w:adjustRightInd w:val="0"/>
        <w:jc w:val="both"/>
        <w:rPr>
          <w:sz w:val="28"/>
          <w:szCs w:val="28"/>
          <w:lang w:val="kk-KZ" w:bidi="ug-CN"/>
        </w:rPr>
      </w:pPr>
      <w:r w:rsidRPr="004E1E4B">
        <w:rPr>
          <w:sz w:val="28"/>
          <w:szCs w:val="28"/>
          <w:lang w:val="kk-KZ" w:bidi="ug-CN"/>
        </w:rPr>
        <w:t xml:space="preserve">6) </w:t>
      </w:r>
      <w:r w:rsidR="00000A8A" w:rsidRPr="004E1E4B">
        <w:rPr>
          <w:sz w:val="28"/>
          <w:szCs w:val="28"/>
          <w:lang w:val="kk-KZ" w:bidi="ug-CN"/>
        </w:rPr>
        <w:t>Ертегі дискурсының қарым-қатынас стратегиясы</w:t>
      </w:r>
      <w:r w:rsidR="00A369DF" w:rsidRPr="004E1E4B">
        <w:rPr>
          <w:sz w:val="28"/>
          <w:szCs w:val="28"/>
          <w:lang w:val="kk-KZ" w:bidi="ug-CN"/>
        </w:rPr>
        <w:t>н анықтау;</w:t>
      </w:r>
    </w:p>
    <w:p w:rsidR="00000A8A" w:rsidRPr="004E1E4B" w:rsidRDefault="00DE2E88" w:rsidP="00000A8A">
      <w:pPr>
        <w:autoSpaceDE w:val="0"/>
        <w:autoSpaceDN w:val="0"/>
        <w:adjustRightInd w:val="0"/>
        <w:jc w:val="both"/>
        <w:rPr>
          <w:sz w:val="28"/>
          <w:szCs w:val="28"/>
          <w:lang w:val="kk-KZ" w:bidi="ug-CN"/>
        </w:rPr>
      </w:pPr>
      <w:r w:rsidRPr="004E1E4B">
        <w:rPr>
          <w:sz w:val="28"/>
          <w:szCs w:val="28"/>
          <w:lang w:val="kk-KZ" w:bidi="ug-CN"/>
        </w:rPr>
        <w:t xml:space="preserve">7) </w:t>
      </w:r>
      <w:r w:rsidR="00000A8A" w:rsidRPr="004E1E4B">
        <w:rPr>
          <w:sz w:val="28"/>
          <w:szCs w:val="28"/>
          <w:lang w:val="kk-KZ" w:bidi="ug-CN"/>
        </w:rPr>
        <w:t>Ертегі дискурсының когнитивтік-коммуникативтік ерекшеліктері</w:t>
      </w:r>
      <w:r w:rsidR="00853D3B">
        <w:rPr>
          <w:sz w:val="28"/>
          <w:szCs w:val="28"/>
          <w:lang w:val="kk-KZ" w:bidi="ug-CN"/>
        </w:rPr>
        <w:t>н</w:t>
      </w:r>
      <w:r w:rsidR="00000A8A" w:rsidRPr="004E1E4B">
        <w:rPr>
          <w:sz w:val="28"/>
          <w:szCs w:val="28"/>
          <w:lang w:val="kk-KZ" w:bidi="ug-CN"/>
        </w:rPr>
        <w:t xml:space="preserve"> </w:t>
      </w:r>
      <w:r w:rsidR="00A369DF" w:rsidRPr="004E1E4B">
        <w:rPr>
          <w:sz w:val="28"/>
          <w:szCs w:val="28"/>
          <w:lang w:val="kk-KZ" w:bidi="ug-CN"/>
        </w:rPr>
        <w:t>сипаттау;</w:t>
      </w:r>
    </w:p>
    <w:p w:rsidR="00000A8A" w:rsidRDefault="00223150" w:rsidP="00000A8A">
      <w:pPr>
        <w:autoSpaceDE w:val="0"/>
        <w:autoSpaceDN w:val="0"/>
        <w:adjustRightInd w:val="0"/>
        <w:jc w:val="both"/>
        <w:rPr>
          <w:sz w:val="28"/>
          <w:szCs w:val="28"/>
          <w:lang w:val="kk-KZ" w:bidi="ug-CN"/>
        </w:rPr>
      </w:pPr>
      <w:r w:rsidRPr="004E1E4B">
        <w:rPr>
          <w:sz w:val="28"/>
          <w:szCs w:val="28"/>
          <w:lang w:val="kk-KZ" w:bidi="ug-CN"/>
        </w:rPr>
        <w:t>8)</w:t>
      </w:r>
      <w:r w:rsidR="00682B42">
        <w:rPr>
          <w:sz w:val="28"/>
          <w:szCs w:val="28"/>
          <w:lang w:val="kk-KZ" w:bidi="ug-CN"/>
        </w:rPr>
        <w:t> Е</w:t>
      </w:r>
      <w:r w:rsidR="00000A8A" w:rsidRPr="004E1E4B">
        <w:rPr>
          <w:sz w:val="28"/>
          <w:szCs w:val="28"/>
          <w:lang w:val="kk-KZ" w:bidi="ug-CN"/>
        </w:rPr>
        <w:t>ртегі дискурсын</w:t>
      </w:r>
      <w:r w:rsidR="002F3427">
        <w:rPr>
          <w:sz w:val="28"/>
          <w:szCs w:val="28"/>
          <w:lang w:val="kk-KZ" w:bidi="ug-CN"/>
        </w:rPr>
        <w:t>ың</w:t>
      </w:r>
      <w:r w:rsidR="00000A8A" w:rsidRPr="004E1E4B">
        <w:rPr>
          <w:sz w:val="28"/>
          <w:szCs w:val="28"/>
          <w:lang w:val="kk-KZ" w:bidi="ug-CN"/>
        </w:rPr>
        <w:t xml:space="preserve"> лингвомәдени</w:t>
      </w:r>
      <w:r w:rsidR="002F3427">
        <w:rPr>
          <w:sz w:val="28"/>
          <w:szCs w:val="28"/>
          <w:lang w:val="kk-KZ" w:bidi="ug-CN"/>
        </w:rPr>
        <w:t xml:space="preserve"> өлшемдерін зерттеудің дискурстық-лингвомәдени</w:t>
      </w:r>
      <w:r w:rsidR="00387E14">
        <w:rPr>
          <w:sz w:val="28"/>
          <w:szCs w:val="28"/>
          <w:lang w:val="kk-KZ" w:bidi="ug-CN"/>
        </w:rPr>
        <w:t xml:space="preserve"> </w:t>
      </w:r>
      <w:r w:rsidR="002F3427">
        <w:rPr>
          <w:sz w:val="28"/>
          <w:szCs w:val="28"/>
          <w:lang w:val="kk-KZ" w:bidi="ug-CN"/>
        </w:rPr>
        <w:t>салғастырмалы талдау үлгісін</w:t>
      </w:r>
      <w:r w:rsidR="00A369DF" w:rsidRPr="004E1E4B">
        <w:rPr>
          <w:sz w:val="28"/>
          <w:szCs w:val="28"/>
          <w:lang w:val="kk-KZ" w:bidi="ug-CN"/>
        </w:rPr>
        <w:t xml:space="preserve"> ұсыну;</w:t>
      </w:r>
    </w:p>
    <w:p w:rsidR="00F665B5" w:rsidRPr="004E1E4B" w:rsidRDefault="00F665B5" w:rsidP="00F665B5">
      <w:pPr>
        <w:autoSpaceDE w:val="0"/>
        <w:autoSpaceDN w:val="0"/>
        <w:adjustRightInd w:val="0"/>
        <w:jc w:val="both"/>
        <w:rPr>
          <w:sz w:val="28"/>
          <w:szCs w:val="28"/>
          <w:lang w:val="kk-KZ" w:bidi="ug-CN"/>
        </w:rPr>
      </w:pPr>
      <w:r>
        <w:rPr>
          <w:sz w:val="28"/>
          <w:szCs w:val="28"/>
          <w:lang w:val="kk-KZ" w:bidi="ug-CN"/>
        </w:rPr>
        <w:t xml:space="preserve">9) </w:t>
      </w:r>
      <w:r>
        <w:rPr>
          <w:sz w:val="28"/>
          <w:szCs w:val="28"/>
          <w:lang w:val="ba-RU" w:bidi="ug-CN"/>
        </w:rPr>
        <w:t xml:space="preserve">Ертегі дискурсының </w:t>
      </w:r>
      <w:r w:rsidR="003A3219">
        <w:rPr>
          <w:sz w:val="28"/>
          <w:szCs w:val="28"/>
          <w:lang w:val="ba-RU" w:bidi="ug-CN"/>
        </w:rPr>
        <w:t xml:space="preserve">лингвомәдени өлшемдерінің </w:t>
      </w:r>
      <w:r>
        <w:rPr>
          <w:sz w:val="28"/>
          <w:szCs w:val="28"/>
          <w:lang w:val="ba-RU" w:bidi="ug-CN"/>
        </w:rPr>
        <w:t>ауызша қабылдануы мен қайта түзілу ерекшеліктеріне эксперименттік талдау жүргізу;</w:t>
      </w:r>
    </w:p>
    <w:p w:rsidR="00E22B82" w:rsidRPr="004E1E4B" w:rsidRDefault="00F665B5" w:rsidP="00A369DF">
      <w:pPr>
        <w:autoSpaceDE w:val="0"/>
        <w:autoSpaceDN w:val="0"/>
        <w:adjustRightInd w:val="0"/>
        <w:jc w:val="both"/>
        <w:rPr>
          <w:sz w:val="28"/>
          <w:szCs w:val="28"/>
          <w:lang w:val="kk-KZ" w:bidi="ug-CN"/>
        </w:rPr>
      </w:pPr>
      <w:r>
        <w:rPr>
          <w:sz w:val="28"/>
          <w:szCs w:val="28"/>
          <w:lang w:val="kk-KZ" w:bidi="ug-CN"/>
        </w:rPr>
        <w:t>10</w:t>
      </w:r>
      <w:r w:rsidR="00223150" w:rsidRPr="004E1E4B">
        <w:rPr>
          <w:sz w:val="28"/>
          <w:szCs w:val="28"/>
          <w:lang w:val="kk-KZ" w:bidi="ug-CN"/>
        </w:rPr>
        <w:t>)</w:t>
      </w:r>
      <w:r w:rsidR="00000A8A" w:rsidRPr="004E1E4B">
        <w:rPr>
          <w:sz w:val="28"/>
          <w:szCs w:val="28"/>
          <w:lang w:val="kk-KZ" w:bidi="ug-CN"/>
        </w:rPr>
        <w:t xml:space="preserve"> Қазақ, орыс, араб ертегі дискурсын салғастырмалы талдау</w:t>
      </w:r>
      <w:r w:rsidR="00A369DF" w:rsidRPr="004E1E4B">
        <w:rPr>
          <w:sz w:val="28"/>
          <w:szCs w:val="28"/>
          <w:lang w:val="kk-KZ" w:bidi="ug-CN"/>
        </w:rPr>
        <w:t>.</w:t>
      </w:r>
    </w:p>
    <w:p w:rsidR="00B51D25" w:rsidRPr="004E1E4B" w:rsidRDefault="00B51D25" w:rsidP="00F72D57">
      <w:pPr>
        <w:pStyle w:val="af1"/>
        <w:widowControl w:val="0"/>
        <w:tabs>
          <w:tab w:val="left" w:pos="1080"/>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3A3219">
        <w:rPr>
          <w:rFonts w:ascii="Times New Roman" w:hAnsi="Times New Roman" w:cs="Times New Roman"/>
          <w:b/>
          <w:sz w:val="28"/>
          <w:szCs w:val="28"/>
          <w:lang w:val="kk-KZ"/>
        </w:rPr>
        <w:t xml:space="preserve">Зерттеу </w:t>
      </w:r>
      <w:r w:rsidRPr="004E1E4B">
        <w:rPr>
          <w:rFonts w:ascii="Times New Roman" w:hAnsi="Times New Roman" w:cs="Times New Roman"/>
          <w:b/>
          <w:bCs/>
          <w:sz w:val="28"/>
          <w:szCs w:val="28"/>
          <w:lang w:val="kk-KZ"/>
        </w:rPr>
        <w:t>нысаны</w:t>
      </w:r>
      <w:r w:rsidR="00387E14">
        <w:rPr>
          <w:rFonts w:ascii="Times New Roman" w:hAnsi="Times New Roman" w:cs="Times New Roman"/>
          <w:b/>
          <w:bCs/>
          <w:sz w:val="28"/>
          <w:szCs w:val="28"/>
          <w:lang w:val="kk-KZ"/>
        </w:rPr>
        <w:t>.</w:t>
      </w:r>
      <w:r w:rsidR="001158DA" w:rsidRPr="004E1E4B">
        <w:rPr>
          <w:rFonts w:ascii="Times New Roman" w:hAnsi="Times New Roman" w:cs="Times New Roman"/>
          <w:b/>
          <w:bCs/>
          <w:sz w:val="28"/>
          <w:szCs w:val="28"/>
          <w:lang w:val="kk-KZ"/>
        </w:rPr>
        <w:t xml:space="preserve"> </w:t>
      </w:r>
      <w:r w:rsidR="00387E14">
        <w:rPr>
          <w:rFonts w:ascii="Times New Roman" w:hAnsi="Times New Roman" w:cs="Times New Roman"/>
          <w:sz w:val="28"/>
          <w:szCs w:val="28"/>
          <w:lang w:val="kk-KZ"/>
        </w:rPr>
        <w:t>Қ</w:t>
      </w:r>
      <w:r w:rsidR="003F62D2" w:rsidRPr="004E1E4B">
        <w:rPr>
          <w:rFonts w:ascii="Times New Roman" w:hAnsi="Times New Roman" w:cs="Times New Roman"/>
          <w:sz w:val="28"/>
          <w:szCs w:val="28"/>
          <w:lang w:val="kk-KZ"/>
        </w:rPr>
        <w:t xml:space="preserve">азақ, орыс және араб </w:t>
      </w:r>
      <w:r w:rsidR="00A369DF" w:rsidRPr="004E1E4B">
        <w:rPr>
          <w:rFonts w:ascii="Times New Roman" w:hAnsi="Times New Roman" w:cs="Times New Roman"/>
          <w:sz w:val="28"/>
          <w:szCs w:val="28"/>
          <w:lang w:val="kk-KZ"/>
        </w:rPr>
        <w:t xml:space="preserve">қиял-ғажайып </w:t>
      </w:r>
      <w:r w:rsidRPr="004E1E4B">
        <w:rPr>
          <w:rFonts w:ascii="Times New Roman" w:hAnsi="Times New Roman" w:cs="Times New Roman"/>
          <w:sz w:val="28"/>
          <w:szCs w:val="28"/>
          <w:lang w:val="kk-KZ"/>
        </w:rPr>
        <w:t>ертегі дискурсы</w:t>
      </w:r>
      <w:r w:rsidR="001158DA" w:rsidRPr="004E1E4B">
        <w:rPr>
          <w:rFonts w:ascii="Times New Roman" w:hAnsi="Times New Roman" w:cs="Times New Roman"/>
          <w:sz w:val="28"/>
          <w:szCs w:val="28"/>
          <w:lang w:val="kk-KZ"/>
        </w:rPr>
        <w:t>.</w:t>
      </w:r>
    </w:p>
    <w:p w:rsidR="0099244C" w:rsidRPr="004E1E4B" w:rsidRDefault="0099244C" w:rsidP="00D253D9">
      <w:pPr>
        <w:pStyle w:val="af1"/>
        <w:widowControl w:val="0"/>
        <w:tabs>
          <w:tab w:val="left" w:pos="1080"/>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4E1E4B">
        <w:rPr>
          <w:rFonts w:ascii="Times New Roman" w:hAnsi="Times New Roman" w:cs="Times New Roman"/>
          <w:b/>
          <w:bCs/>
          <w:sz w:val="28"/>
          <w:szCs w:val="28"/>
          <w:lang w:val="kk-KZ"/>
        </w:rPr>
        <w:t>Зерттеу пәні</w:t>
      </w:r>
      <w:r w:rsidR="00387E14">
        <w:rPr>
          <w:rFonts w:ascii="Times New Roman" w:hAnsi="Times New Roman" w:cs="Times New Roman"/>
          <w:b/>
          <w:bCs/>
          <w:sz w:val="28"/>
          <w:szCs w:val="28"/>
          <w:lang w:val="kk-KZ"/>
        </w:rPr>
        <w:t>.</w:t>
      </w:r>
      <w:r w:rsidR="00387E14">
        <w:rPr>
          <w:rFonts w:ascii="Times New Roman" w:hAnsi="Times New Roman" w:cs="Times New Roman"/>
          <w:sz w:val="28"/>
          <w:szCs w:val="28"/>
          <w:lang w:val="kk-KZ"/>
        </w:rPr>
        <w:t xml:space="preserve"> Е</w:t>
      </w:r>
      <w:r w:rsidR="00D253D9" w:rsidRPr="004E1E4B">
        <w:rPr>
          <w:rFonts w:ascii="Times New Roman" w:hAnsi="Times New Roman" w:cs="Times New Roman"/>
          <w:sz w:val="28"/>
          <w:szCs w:val="28"/>
          <w:lang w:val="kk-KZ"/>
        </w:rPr>
        <w:t>ртегілік категориясын өзектейтін және ұлттық-мәдени</w:t>
      </w:r>
      <w:r w:rsidR="00387E14">
        <w:rPr>
          <w:rFonts w:ascii="Times New Roman" w:hAnsi="Times New Roman" w:cs="Times New Roman"/>
          <w:sz w:val="28"/>
          <w:szCs w:val="28"/>
          <w:lang w:val="kk-KZ"/>
        </w:rPr>
        <w:t xml:space="preserve"> </w:t>
      </w:r>
      <w:r w:rsidR="00D253D9" w:rsidRPr="004E1E4B">
        <w:rPr>
          <w:rFonts w:ascii="Times New Roman" w:hAnsi="Times New Roman" w:cs="Times New Roman"/>
          <w:sz w:val="28"/>
          <w:szCs w:val="28"/>
          <w:lang w:val="kk-KZ"/>
        </w:rPr>
        <w:t>ерекшелікті айқындайтын қарым-қатынас ортасы ретіндегі қазақ, орыс және араб қиял-ғажайып ертегі дискурсы.</w:t>
      </w:r>
    </w:p>
    <w:p w:rsidR="00D93EA5" w:rsidRDefault="002C1D39" w:rsidP="00755064">
      <w:pPr>
        <w:ind w:firstLine="709"/>
        <w:jc w:val="both"/>
        <w:rPr>
          <w:bCs/>
          <w:sz w:val="28"/>
          <w:szCs w:val="28"/>
          <w:lang w:val="kk-KZ" w:eastAsia="ja-JP"/>
        </w:rPr>
      </w:pPr>
      <w:r w:rsidRPr="004E1E4B">
        <w:rPr>
          <w:sz w:val="28"/>
          <w:szCs w:val="28"/>
          <w:lang w:val="kk-KZ" w:eastAsia="ja-JP"/>
        </w:rPr>
        <w:t xml:space="preserve">Зерттеу жұмысының </w:t>
      </w:r>
      <w:r w:rsidRPr="004E1E4B">
        <w:rPr>
          <w:b/>
          <w:bCs/>
          <w:sz w:val="28"/>
          <w:szCs w:val="28"/>
          <w:lang w:val="kk-KZ" w:eastAsia="ja-JP"/>
        </w:rPr>
        <w:t>теориялық және әдістемелік негізі</w:t>
      </w:r>
      <w:r w:rsidR="00387E14">
        <w:rPr>
          <w:b/>
          <w:bCs/>
          <w:sz w:val="28"/>
          <w:szCs w:val="28"/>
          <w:lang w:val="kk-KZ" w:eastAsia="ja-JP"/>
        </w:rPr>
        <w:t xml:space="preserve"> </w:t>
      </w:r>
      <w:r w:rsidR="009A03E2" w:rsidRPr="004E1E4B">
        <w:rPr>
          <w:bCs/>
          <w:sz w:val="28"/>
          <w:szCs w:val="28"/>
          <w:lang w:val="kk-KZ" w:eastAsia="ja-JP"/>
        </w:rPr>
        <w:t xml:space="preserve">төмендегі ғылыми бағыттар аясында орындалған еңбектер болды: </w:t>
      </w:r>
      <w:r w:rsidR="003E1F48" w:rsidRPr="004E1E4B">
        <w:rPr>
          <w:bCs/>
          <w:sz w:val="28"/>
          <w:szCs w:val="28"/>
          <w:lang w:val="kk-KZ" w:eastAsia="ja-JP"/>
        </w:rPr>
        <w:t xml:space="preserve">дискурс теориясы мен </w:t>
      </w:r>
      <w:r w:rsidR="00682B42">
        <w:rPr>
          <w:bCs/>
          <w:sz w:val="28"/>
          <w:szCs w:val="28"/>
          <w:lang w:val="kk-KZ" w:eastAsia="ja-JP"/>
        </w:rPr>
        <w:t>дискурстық талдау (Н.Д. </w:t>
      </w:r>
      <w:r w:rsidR="009A03E2" w:rsidRPr="004E1E4B">
        <w:rPr>
          <w:bCs/>
          <w:sz w:val="28"/>
          <w:szCs w:val="28"/>
          <w:lang w:val="kk-KZ" w:eastAsia="ja-JP"/>
        </w:rPr>
        <w:t>Арутюнова, В.З.</w:t>
      </w:r>
      <w:r w:rsidR="00682B42">
        <w:rPr>
          <w:bCs/>
          <w:sz w:val="28"/>
          <w:szCs w:val="28"/>
          <w:lang w:val="kk-KZ" w:eastAsia="ja-JP"/>
        </w:rPr>
        <w:t> Демьянков, Ю.Н. </w:t>
      </w:r>
      <w:r w:rsidR="009A03E2" w:rsidRPr="004E1E4B">
        <w:rPr>
          <w:bCs/>
          <w:sz w:val="28"/>
          <w:szCs w:val="28"/>
          <w:lang w:val="kk-KZ" w:eastAsia="ja-JP"/>
        </w:rPr>
        <w:t xml:space="preserve">Караулов, </w:t>
      </w:r>
      <w:r w:rsidR="00682B42">
        <w:rPr>
          <w:bCs/>
          <w:sz w:val="28"/>
          <w:szCs w:val="28"/>
          <w:lang w:val="kk-KZ" w:eastAsia="ja-JP"/>
        </w:rPr>
        <w:t>В.И. </w:t>
      </w:r>
      <w:r w:rsidR="009A03E2" w:rsidRPr="004E1E4B">
        <w:rPr>
          <w:bCs/>
          <w:sz w:val="28"/>
          <w:szCs w:val="28"/>
          <w:lang w:val="kk-KZ" w:eastAsia="ja-JP"/>
        </w:rPr>
        <w:t>Карасик, А.А. Кибрик, Е</w:t>
      </w:r>
      <w:r w:rsidR="00682B42">
        <w:rPr>
          <w:bCs/>
          <w:sz w:val="28"/>
          <w:szCs w:val="28"/>
          <w:lang w:val="kk-KZ" w:eastAsia="ja-JP"/>
        </w:rPr>
        <w:t>.С. Кубрякова, Л.М. Макаров, М. Фуко, Т. Ван Дейк, Н. </w:t>
      </w:r>
      <w:r w:rsidR="009A03E2" w:rsidRPr="004E1E4B">
        <w:rPr>
          <w:bCs/>
          <w:sz w:val="28"/>
          <w:szCs w:val="28"/>
          <w:lang w:val="kk-KZ" w:eastAsia="ja-JP"/>
        </w:rPr>
        <w:t>Феэрклаф,</w:t>
      </w:r>
      <w:r w:rsidR="00387E14">
        <w:rPr>
          <w:bCs/>
          <w:sz w:val="28"/>
          <w:szCs w:val="28"/>
          <w:lang w:val="kk-KZ" w:eastAsia="ja-JP"/>
        </w:rPr>
        <w:t xml:space="preserve"> М.</w:t>
      </w:r>
      <w:r w:rsidR="00682B42">
        <w:rPr>
          <w:bCs/>
          <w:sz w:val="28"/>
          <w:szCs w:val="28"/>
          <w:lang w:val="kk-KZ" w:eastAsia="ja-JP"/>
        </w:rPr>
        <w:t> </w:t>
      </w:r>
      <w:r w:rsidR="00387E14">
        <w:rPr>
          <w:bCs/>
          <w:sz w:val="28"/>
          <w:szCs w:val="28"/>
          <w:lang w:val="kk-KZ" w:eastAsia="ja-JP"/>
        </w:rPr>
        <w:t>Стаб</w:t>
      </w:r>
      <w:r w:rsidR="00853D3B">
        <w:rPr>
          <w:bCs/>
          <w:sz w:val="28"/>
          <w:szCs w:val="28"/>
          <w:lang w:val="kk-KZ" w:eastAsia="ja-JP"/>
        </w:rPr>
        <w:t>б</w:t>
      </w:r>
      <w:r w:rsidR="00387E14">
        <w:rPr>
          <w:bCs/>
          <w:sz w:val="28"/>
          <w:szCs w:val="28"/>
          <w:lang w:val="kk-KZ" w:eastAsia="ja-JP"/>
        </w:rPr>
        <w:t>с, Р.</w:t>
      </w:r>
      <w:r w:rsidR="00682B42">
        <w:rPr>
          <w:bCs/>
          <w:sz w:val="28"/>
          <w:szCs w:val="28"/>
          <w:lang w:val="kk-KZ" w:eastAsia="ja-JP"/>
        </w:rPr>
        <w:t> Водак, Д. </w:t>
      </w:r>
      <w:r w:rsidR="003E1F48" w:rsidRPr="004E1E4B">
        <w:rPr>
          <w:bCs/>
          <w:sz w:val="28"/>
          <w:szCs w:val="28"/>
          <w:lang w:val="kk-KZ" w:eastAsia="ja-JP"/>
        </w:rPr>
        <w:t>Кэмерон,</w:t>
      </w:r>
      <w:r w:rsidR="00682B42">
        <w:rPr>
          <w:bCs/>
          <w:sz w:val="28"/>
          <w:szCs w:val="28"/>
          <w:lang w:val="kk-KZ" w:eastAsia="ja-JP"/>
        </w:rPr>
        <w:t xml:space="preserve"> Д. </w:t>
      </w:r>
      <w:r w:rsidR="009A03E2" w:rsidRPr="004E1E4B">
        <w:rPr>
          <w:bCs/>
          <w:sz w:val="28"/>
          <w:szCs w:val="28"/>
          <w:lang w:val="kk-KZ" w:eastAsia="ja-JP"/>
        </w:rPr>
        <w:t>Таннен</w:t>
      </w:r>
      <w:r w:rsidR="003E1F48" w:rsidRPr="004E1E4B">
        <w:rPr>
          <w:bCs/>
          <w:sz w:val="28"/>
          <w:szCs w:val="28"/>
          <w:lang w:val="kk-KZ" w:eastAsia="ja-JP"/>
        </w:rPr>
        <w:t xml:space="preserve">, </w:t>
      </w:r>
      <w:r w:rsidR="003E1F48" w:rsidRPr="004E1E4B">
        <w:rPr>
          <w:sz w:val="28"/>
          <w:szCs w:val="28"/>
          <w:lang w:val="kk-KZ"/>
        </w:rPr>
        <w:t>Қ.Ө.</w:t>
      </w:r>
      <w:r w:rsidR="00682B42">
        <w:rPr>
          <w:sz w:val="28"/>
          <w:szCs w:val="28"/>
          <w:lang w:val="kk-KZ"/>
        </w:rPr>
        <w:t> </w:t>
      </w:r>
      <w:r w:rsidR="003E1F48" w:rsidRPr="004E1E4B">
        <w:rPr>
          <w:sz w:val="28"/>
          <w:szCs w:val="28"/>
          <w:lang w:val="kk-KZ"/>
        </w:rPr>
        <w:t>Есенова, З.Ш.</w:t>
      </w:r>
      <w:r w:rsidR="00682B42">
        <w:rPr>
          <w:sz w:val="28"/>
          <w:szCs w:val="28"/>
          <w:lang w:val="kk-KZ"/>
        </w:rPr>
        <w:t> </w:t>
      </w:r>
      <w:r w:rsidR="003E1F48" w:rsidRPr="004E1E4B">
        <w:rPr>
          <w:sz w:val="28"/>
          <w:szCs w:val="28"/>
          <w:lang w:val="kk-KZ"/>
        </w:rPr>
        <w:t>Ерназарова, Г.Н.</w:t>
      </w:r>
      <w:r w:rsidR="00682B42">
        <w:rPr>
          <w:sz w:val="28"/>
          <w:szCs w:val="28"/>
          <w:lang w:val="kk-KZ"/>
        </w:rPr>
        <w:t> </w:t>
      </w:r>
      <w:r w:rsidR="003E1F48" w:rsidRPr="004E1E4B">
        <w:rPr>
          <w:sz w:val="28"/>
          <w:szCs w:val="28"/>
          <w:lang w:val="kk-KZ"/>
        </w:rPr>
        <w:t>Смағұлова, Г.</w:t>
      </w:r>
      <w:r w:rsidR="00682B42">
        <w:rPr>
          <w:sz w:val="28"/>
          <w:szCs w:val="28"/>
          <w:lang w:val="kk-KZ"/>
        </w:rPr>
        <w:t> </w:t>
      </w:r>
      <w:r w:rsidR="003E1F48" w:rsidRPr="004E1E4B">
        <w:rPr>
          <w:sz w:val="28"/>
          <w:szCs w:val="28"/>
          <w:lang w:val="kk-KZ"/>
        </w:rPr>
        <w:t>Әзімжанова, Б.С.</w:t>
      </w:r>
      <w:r w:rsidR="00682B42">
        <w:rPr>
          <w:sz w:val="28"/>
          <w:szCs w:val="28"/>
          <w:lang w:val="kk-KZ"/>
        </w:rPr>
        <w:t> </w:t>
      </w:r>
      <w:r w:rsidR="003E1F48" w:rsidRPr="004E1E4B">
        <w:rPr>
          <w:sz w:val="28"/>
          <w:szCs w:val="28"/>
          <w:lang w:val="kk-KZ"/>
        </w:rPr>
        <w:t>Жұмағұлова, Г.</w:t>
      </w:r>
      <w:r w:rsidR="00682B42">
        <w:rPr>
          <w:sz w:val="28"/>
          <w:szCs w:val="28"/>
          <w:lang w:val="kk-KZ"/>
        </w:rPr>
        <w:t> </w:t>
      </w:r>
      <w:r w:rsidR="00982E8D">
        <w:rPr>
          <w:sz w:val="28"/>
          <w:szCs w:val="28"/>
          <w:lang w:val="kk-KZ"/>
        </w:rPr>
        <w:t>Бүркітбаева, Д</w:t>
      </w:r>
      <w:r w:rsidR="003E1F48" w:rsidRPr="004E1E4B">
        <w:rPr>
          <w:sz w:val="28"/>
          <w:szCs w:val="28"/>
          <w:lang w:val="kk-KZ"/>
        </w:rPr>
        <w:t>.</w:t>
      </w:r>
      <w:r w:rsidR="00682B42">
        <w:rPr>
          <w:sz w:val="28"/>
          <w:szCs w:val="28"/>
          <w:lang w:val="kk-KZ"/>
        </w:rPr>
        <w:t> </w:t>
      </w:r>
      <w:r w:rsidR="003E1F48" w:rsidRPr="004E1E4B">
        <w:rPr>
          <w:sz w:val="28"/>
          <w:szCs w:val="28"/>
          <w:lang w:val="kk-KZ"/>
        </w:rPr>
        <w:t>Әлкебаева, Н.</w:t>
      </w:r>
      <w:r w:rsidR="00682B42">
        <w:rPr>
          <w:sz w:val="28"/>
          <w:szCs w:val="28"/>
          <w:lang w:val="kk-KZ"/>
        </w:rPr>
        <w:t> </w:t>
      </w:r>
      <w:r w:rsidR="003E1F48" w:rsidRPr="004E1E4B">
        <w:rPr>
          <w:sz w:val="28"/>
          <w:szCs w:val="28"/>
          <w:lang w:val="kk-KZ"/>
        </w:rPr>
        <w:t>Уәли, Ж.М.</w:t>
      </w:r>
      <w:r w:rsidR="00682B42">
        <w:rPr>
          <w:sz w:val="28"/>
          <w:szCs w:val="28"/>
          <w:lang w:val="kk-KZ"/>
        </w:rPr>
        <w:t> </w:t>
      </w:r>
      <w:r w:rsidR="003E1F48" w:rsidRPr="004E1E4B">
        <w:rPr>
          <w:sz w:val="28"/>
          <w:szCs w:val="28"/>
          <w:lang w:val="kk-KZ"/>
        </w:rPr>
        <w:t>Кеншінбаева, Ш.А.</w:t>
      </w:r>
      <w:r w:rsidR="00682B42">
        <w:rPr>
          <w:sz w:val="28"/>
          <w:szCs w:val="28"/>
          <w:lang w:val="kk-KZ"/>
        </w:rPr>
        <w:t> </w:t>
      </w:r>
      <w:r w:rsidR="003E1F48" w:rsidRPr="004E1E4B">
        <w:rPr>
          <w:sz w:val="28"/>
          <w:szCs w:val="28"/>
          <w:lang w:val="kk-KZ"/>
        </w:rPr>
        <w:t>Нұрмышева, С.Б.</w:t>
      </w:r>
      <w:r w:rsidR="00682B42">
        <w:rPr>
          <w:sz w:val="28"/>
          <w:szCs w:val="28"/>
          <w:lang w:val="kk-KZ"/>
        </w:rPr>
        <w:t> </w:t>
      </w:r>
      <w:r w:rsidR="003E1F48" w:rsidRPr="004E1E4B">
        <w:rPr>
          <w:sz w:val="28"/>
          <w:szCs w:val="28"/>
          <w:lang w:val="kk-KZ"/>
        </w:rPr>
        <w:t>Альпатина, А.Е.</w:t>
      </w:r>
      <w:r w:rsidR="00682B42">
        <w:rPr>
          <w:sz w:val="28"/>
          <w:szCs w:val="28"/>
          <w:lang w:val="kk-KZ"/>
        </w:rPr>
        <w:t> </w:t>
      </w:r>
      <w:r w:rsidR="003E1F48" w:rsidRPr="004E1E4B">
        <w:rPr>
          <w:sz w:val="28"/>
          <w:szCs w:val="28"/>
          <w:lang w:val="kk-KZ"/>
        </w:rPr>
        <w:t>Сәденова, Ш.А.</w:t>
      </w:r>
      <w:r w:rsidR="00682B42">
        <w:rPr>
          <w:sz w:val="28"/>
          <w:szCs w:val="28"/>
          <w:lang w:val="kk-KZ"/>
        </w:rPr>
        <w:t> </w:t>
      </w:r>
      <w:r w:rsidR="003E1F48" w:rsidRPr="004E1E4B">
        <w:rPr>
          <w:sz w:val="28"/>
          <w:szCs w:val="28"/>
          <w:lang w:val="kk-KZ"/>
        </w:rPr>
        <w:t>Сабитова,  Г.</w:t>
      </w:r>
      <w:r w:rsidR="00682B42">
        <w:rPr>
          <w:sz w:val="28"/>
          <w:szCs w:val="28"/>
          <w:lang w:val="kk-KZ"/>
        </w:rPr>
        <w:t> </w:t>
      </w:r>
      <w:r w:rsidR="003E1F48" w:rsidRPr="004E1E4B">
        <w:rPr>
          <w:sz w:val="28"/>
          <w:szCs w:val="28"/>
          <w:lang w:val="kk-KZ"/>
        </w:rPr>
        <w:t>Мұратова, К.Қ.</w:t>
      </w:r>
      <w:r w:rsidR="00682B42">
        <w:rPr>
          <w:sz w:val="28"/>
          <w:szCs w:val="28"/>
          <w:lang w:val="kk-KZ"/>
        </w:rPr>
        <w:t> </w:t>
      </w:r>
      <w:r w:rsidR="003E1F48" w:rsidRPr="004E1E4B">
        <w:rPr>
          <w:sz w:val="28"/>
          <w:szCs w:val="28"/>
          <w:lang w:val="kk-KZ"/>
        </w:rPr>
        <w:t xml:space="preserve">Садирова, </w:t>
      </w:r>
      <w:r w:rsidR="00682B42">
        <w:rPr>
          <w:sz w:val="28"/>
          <w:szCs w:val="28"/>
          <w:lang w:val="kk-KZ"/>
        </w:rPr>
        <w:t xml:space="preserve"> </w:t>
      </w:r>
      <w:r w:rsidR="003E1F48" w:rsidRPr="004E1E4B">
        <w:rPr>
          <w:sz w:val="28"/>
          <w:szCs w:val="28"/>
          <w:lang w:val="kk-KZ"/>
        </w:rPr>
        <w:t>А. Т.</w:t>
      </w:r>
      <w:r w:rsidR="00682B42">
        <w:rPr>
          <w:sz w:val="28"/>
          <w:szCs w:val="28"/>
          <w:lang w:val="kk-KZ"/>
        </w:rPr>
        <w:t> </w:t>
      </w:r>
      <w:r w:rsidR="003E1F48" w:rsidRPr="004E1E4B">
        <w:rPr>
          <w:sz w:val="28"/>
          <w:szCs w:val="28"/>
          <w:lang w:val="kk-KZ"/>
        </w:rPr>
        <w:t>Қасымбекова, Л.</w:t>
      </w:r>
      <w:r w:rsidR="00682B42">
        <w:rPr>
          <w:sz w:val="28"/>
          <w:szCs w:val="28"/>
          <w:lang w:val="kk-KZ"/>
        </w:rPr>
        <w:t> </w:t>
      </w:r>
      <w:r w:rsidR="003E1F48" w:rsidRPr="004E1E4B">
        <w:rPr>
          <w:sz w:val="28"/>
          <w:szCs w:val="28"/>
          <w:lang w:val="kk-KZ"/>
        </w:rPr>
        <w:t>Ақтанова, А.</w:t>
      </w:r>
      <w:r w:rsidR="00682B42">
        <w:rPr>
          <w:sz w:val="28"/>
          <w:szCs w:val="28"/>
          <w:lang w:val="kk-KZ"/>
        </w:rPr>
        <w:t> </w:t>
      </w:r>
      <w:r w:rsidR="003E1F48" w:rsidRPr="004E1E4B">
        <w:rPr>
          <w:sz w:val="28"/>
          <w:szCs w:val="28"/>
          <w:lang w:val="kk-KZ"/>
        </w:rPr>
        <w:t>Әділова</w:t>
      </w:r>
      <w:r w:rsidR="009A03E2" w:rsidRPr="004E1E4B">
        <w:rPr>
          <w:bCs/>
          <w:sz w:val="28"/>
          <w:szCs w:val="28"/>
          <w:lang w:val="kk-KZ" w:eastAsia="ja-JP"/>
        </w:rPr>
        <w:t>); сөйлеу қарым-қатынас теориясы (И.А. Стернин, А.О.</w:t>
      </w:r>
      <w:r w:rsidR="00682B42">
        <w:rPr>
          <w:bCs/>
          <w:sz w:val="28"/>
          <w:szCs w:val="28"/>
          <w:lang w:val="kk-KZ" w:eastAsia="ja-JP"/>
        </w:rPr>
        <w:t> </w:t>
      </w:r>
      <w:r w:rsidR="009A03E2" w:rsidRPr="004E1E4B">
        <w:rPr>
          <w:bCs/>
          <w:sz w:val="28"/>
          <w:szCs w:val="28"/>
          <w:lang w:val="kk-KZ" w:eastAsia="ja-JP"/>
        </w:rPr>
        <w:t xml:space="preserve"> Леонтович, В.В. </w:t>
      </w:r>
      <w:r w:rsidR="00682B42">
        <w:rPr>
          <w:bCs/>
          <w:sz w:val="28"/>
          <w:szCs w:val="28"/>
          <w:lang w:val="kk-KZ" w:eastAsia="ja-JP"/>
        </w:rPr>
        <w:t> Богданов, О.Л. Каменская, Е.Ф. </w:t>
      </w:r>
      <w:r w:rsidR="009A03E2" w:rsidRPr="004E1E4B">
        <w:rPr>
          <w:bCs/>
          <w:sz w:val="28"/>
          <w:szCs w:val="28"/>
          <w:lang w:val="kk-KZ" w:eastAsia="ja-JP"/>
        </w:rPr>
        <w:t>Тар</w:t>
      </w:r>
      <w:r w:rsidR="00682B42">
        <w:rPr>
          <w:bCs/>
          <w:sz w:val="28"/>
          <w:szCs w:val="28"/>
          <w:lang w:val="kk-KZ" w:eastAsia="ja-JP"/>
        </w:rPr>
        <w:t>асов, Г.Г. Почевцов, Р. Якобсон, Ф. </w:t>
      </w:r>
      <w:r w:rsidR="006706BA" w:rsidRPr="004E1E4B">
        <w:rPr>
          <w:bCs/>
          <w:sz w:val="28"/>
          <w:szCs w:val="28"/>
          <w:lang w:val="kk-KZ" w:eastAsia="ja-JP"/>
        </w:rPr>
        <w:t>О</w:t>
      </w:r>
      <w:r w:rsidR="00682B42">
        <w:rPr>
          <w:bCs/>
          <w:sz w:val="28"/>
          <w:szCs w:val="28"/>
          <w:lang w:val="kk-KZ" w:eastAsia="ja-JP"/>
        </w:rPr>
        <w:t>разбаева, С. </w:t>
      </w:r>
      <w:r w:rsidR="006706BA" w:rsidRPr="004E1E4B">
        <w:rPr>
          <w:bCs/>
          <w:sz w:val="28"/>
          <w:szCs w:val="28"/>
          <w:lang w:val="kk-KZ" w:eastAsia="ja-JP"/>
        </w:rPr>
        <w:t>Әлметова)</w:t>
      </w:r>
      <w:r w:rsidR="009A03E2" w:rsidRPr="004E1E4B">
        <w:rPr>
          <w:bCs/>
          <w:sz w:val="28"/>
          <w:szCs w:val="28"/>
          <w:lang w:val="kk-KZ" w:eastAsia="ja-JP"/>
        </w:rPr>
        <w:t>; салғастырмалы</w:t>
      </w:r>
      <w:r w:rsidR="00682B42">
        <w:rPr>
          <w:bCs/>
          <w:sz w:val="28"/>
          <w:szCs w:val="28"/>
          <w:lang w:val="kk-KZ" w:eastAsia="ja-JP"/>
        </w:rPr>
        <w:t xml:space="preserve"> тіл білімі (И.А. Стернин, М.А. </w:t>
      </w:r>
      <w:r w:rsidR="009A03E2" w:rsidRPr="004E1E4B">
        <w:rPr>
          <w:bCs/>
          <w:sz w:val="28"/>
          <w:szCs w:val="28"/>
          <w:lang w:val="kk-KZ" w:eastAsia="ja-JP"/>
        </w:rPr>
        <w:t>Стернина, В.Б. Кашкин</w:t>
      </w:r>
      <w:r w:rsidR="00682B42">
        <w:rPr>
          <w:bCs/>
          <w:sz w:val="28"/>
          <w:szCs w:val="28"/>
          <w:lang w:val="kk-KZ" w:eastAsia="ja-JP"/>
        </w:rPr>
        <w:t>, А.П. Бабушкин, В.Н. Гак, С.Г. </w:t>
      </w:r>
      <w:r w:rsidR="009A03E2" w:rsidRPr="004E1E4B">
        <w:rPr>
          <w:bCs/>
          <w:sz w:val="28"/>
          <w:szCs w:val="28"/>
          <w:lang w:val="kk-KZ" w:eastAsia="ja-JP"/>
        </w:rPr>
        <w:t>Тер-Минасова</w:t>
      </w:r>
      <w:r w:rsidR="00682B42">
        <w:rPr>
          <w:bCs/>
          <w:sz w:val="28"/>
          <w:szCs w:val="28"/>
          <w:lang w:val="kk-KZ" w:eastAsia="ja-JP"/>
        </w:rPr>
        <w:t xml:space="preserve">, </w:t>
      </w:r>
      <w:r w:rsidR="003D0752" w:rsidRPr="004E1E4B">
        <w:rPr>
          <w:bCs/>
          <w:sz w:val="28"/>
          <w:szCs w:val="28"/>
          <w:lang w:val="kk-KZ" w:eastAsia="ja-JP"/>
        </w:rPr>
        <w:t>З</w:t>
      </w:r>
      <w:r w:rsidR="00682B42">
        <w:rPr>
          <w:bCs/>
          <w:sz w:val="28"/>
          <w:szCs w:val="28"/>
          <w:lang w:val="kk-KZ" w:eastAsia="ja-JP"/>
        </w:rPr>
        <w:t>. Ахметжанова, К.К. Дүйсекова, С.Ж. </w:t>
      </w:r>
      <w:r w:rsidR="00C279B1">
        <w:rPr>
          <w:bCs/>
          <w:sz w:val="28"/>
          <w:szCs w:val="28"/>
          <w:lang w:val="kk-KZ" w:eastAsia="ja-JP"/>
        </w:rPr>
        <w:t xml:space="preserve">Тажибаева, </w:t>
      </w:r>
      <w:r w:rsidR="00682B42">
        <w:rPr>
          <w:bCs/>
          <w:sz w:val="28"/>
          <w:szCs w:val="28"/>
          <w:lang w:val="kk-KZ" w:eastAsia="ja-JP"/>
        </w:rPr>
        <w:t>С.К. </w:t>
      </w:r>
      <w:r w:rsidR="003D0752" w:rsidRPr="004E1E4B">
        <w:rPr>
          <w:bCs/>
          <w:sz w:val="28"/>
          <w:szCs w:val="28"/>
          <w:lang w:val="kk-KZ" w:eastAsia="ja-JP"/>
        </w:rPr>
        <w:t xml:space="preserve">Сәтенова, </w:t>
      </w:r>
      <w:r w:rsidR="00B01F44">
        <w:rPr>
          <w:bCs/>
          <w:sz w:val="28"/>
          <w:szCs w:val="28"/>
          <w:lang w:val="kk-KZ" w:eastAsia="ja-JP"/>
        </w:rPr>
        <w:t>А.Р. Мухтаруллина, М.Б. </w:t>
      </w:r>
      <w:r w:rsidR="00B01F44" w:rsidRPr="00B01F44">
        <w:rPr>
          <w:bCs/>
          <w:sz w:val="28"/>
          <w:szCs w:val="28"/>
          <w:lang w:val="kk-KZ" w:eastAsia="ja-JP"/>
        </w:rPr>
        <w:t>Амалбекова,</w:t>
      </w:r>
      <w:r w:rsidR="00B01F44">
        <w:rPr>
          <w:bCs/>
          <w:sz w:val="28"/>
          <w:szCs w:val="28"/>
          <w:lang w:val="kk-KZ" w:eastAsia="ja-JP"/>
        </w:rPr>
        <w:t xml:space="preserve"> Ф.З. </w:t>
      </w:r>
      <w:r w:rsidR="00B01F44" w:rsidRPr="00B01F44">
        <w:rPr>
          <w:bCs/>
          <w:sz w:val="28"/>
          <w:szCs w:val="28"/>
          <w:lang w:val="kk-KZ" w:eastAsia="ja-JP"/>
        </w:rPr>
        <w:t>Мамедова,</w:t>
      </w:r>
      <w:r w:rsidR="00755064">
        <w:rPr>
          <w:bCs/>
          <w:sz w:val="28"/>
          <w:szCs w:val="28"/>
          <w:lang w:val="kk-KZ" w:eastAsia="ja-JP"/>
        </w:rPr>
        <w:t xml:space="preserve"> С.С. </w:t>
      </w:r>
      <w:r w:rsidR="003D0752" w:rsidRPr="00B01F44">
        <w:rPr>
          <w:bCs/>
          <w:sz w:val="28"/>
          <w:szCs w:val="28"/>
          <w:lang w:val="kk-KZ" w:eastAsia="ja-JP"/>
        </w:rPr>
        <w:t>Исакова</w:t>
      </w:r>
      <w:r w:rsidR="009A03E2" w:rsidRPr="00B01F44">
        <w:rPr>
          <w:bCs/>
          <w:sz w:val="28"/>
          <w:szCs w:val="28"/>
          <w:lang w:val="kk-KZ" w:eastAsia="ja-JP"/>
        </w:rPr>
        <w:t>); функционалды лингвистика ж</w:t>
      </w:r>
      <w:r w:rsidR="00682B42" w:rsidRPr="00B01F44">
        <w:rPr>
          <w:bCs/>
          <w:sz w:val="28"/>
          <w:szCs w:val="28"/>
          <w:lang w:val="kk-KZ" w:eastAsia="ja-JP"/>
        </w:rPr>
        <w:t>әне сөйлеу жанры теориясы (М.М. Бахтин, В.В. Виноградов, В.В. Дементьев, В.И. </w:t>
      </w:r>
      <w:r w:rsidR="009A03E2" w:rsidRPr="00B01F44">
        <w:rPr>
          <w:bCs/>
          <w:sz w:val="28"/>
          <w:szCs w:val="28"/>
          <w:lang w:val="kk-KZ" w:eastAsia="ja-JP"/>
        </w:rPr>
        <w:t xml:space="preserve">Тюпа, </w:t>
      </w:r>
      <w:r w:rsidR="00682B42" w:rsidRPr="00B01F44">
        <w:rPr>
          <w:bCs/>
          <w:sz w:val="28"/>
          <w:szCs w:val="28"/>
          <w:lang w:val="kk-KZ" w:eastAsia="ja-JP"/>
        </w:rPr>
        <w:t>К.Ф. Седов, О.Б. Сиротинина, Т.В. </w:t>
      </w:r>
      <w:r w:rsidR="009A03E2" w:rsidRPr="00B01F44">
        <w:rPr>
          <w:bCs/>
          <w:sz w:val="28"/>
          <w:szCs w:val="28"/>
          <w:lang w:val="kk-KZ" w:eastAsia="ja-JP"/>
        </w:rPr>
        <w:t>Шмелева); мәтін лингвистикасы (</w:t>
      </w:r>
      <w:r w:rsidR="00682B42" w:rsidRPr="00B01F44">
        <w:rPr>
          <w:bCs/>
          <w:sz w:val="28"/>
          <w:szCs w:val="28"/>
          <w:lang w:val="kk-KZ" w:eastAsia="ja-JP"/>
        </w:rPr>
        <w:t>И.Р. </w:t>
      </w:r>
      <w:r w:rsidR="009A03E2" w:rsidRPr="00B01F44">
        <w:rPr>
          <w:bCs/>
          <w:sz w:val="28"/>
          <w:szCs w:val="28"/>
          <w:lang w:val="kk-KZ" w:eastAsia="ja-JP"/>
        </w:rPr>
        <w:t xml:space="preserve">Гальперин,  Т.М. Николаева, </w:t>
      </w:r>
      <w:r w:rsidR="00682B42" w:rsidRPr="00B01F44">
        <w:rPr>
          <w:bCs/>
          <w:sz w:val="28"/>
          <w:szCs w:val="28"/>
          <w:lang w:val="kk-KZ" w:eastAsia="ja-JP"/>
        </w:rPr>
        <w:t xml:space="preserve"> </w:t>
      </w:r>
      <w:r w:rsidR="009A03E2" w:rsidRPr="00B01F44">
        <w:rPr>
          <w:bCs/>
          <w:sz w:val="28"/>
          <w:szCs w:val="28"/>
          <w:lang w:val="kk-KZ" w:eastAsia="ja-JP"/>
        </w:rPr>
        <w:t xml:space="preserve">З.Я. Тураева, </w:t>
      </w:r>
      <w:r w:rsidR="00011833" w:rsidRPr="00B01F44">
        <w:rPr>
          <w:bCs/>
          <w:sz w:val="28"/>
          <w:szCs w:val="28"/>
          <w:lang w:val="kk-KZ" w:eastAsia="ja-JP"/>
        </w:rPr>
        <w:t xml:space="preserve">В.Е. Чернявская, Н.С. Валгина, </w:t>
      </w:r>
      <w:r w:rsidR="00682B42" w:rsidRPr="00B01F44">
        <w:rPr>
          <w:bCs/>
          <w:sz w:val="28"/>
          <w:szCs w:val="28"/>
          <w:lang w:val="kk-KZ" w:eastAsia="ja-JP"/>
        </w:rPr>
        <w:t>Т.В. Матвеева, Т.М. </w:t>
      </w:r>
      <w:r w:rsidR="00011833" w:rsidRPr="00B01F44">
        <w:rPr>
          <w:bCs/>
          <w:sz w:val="28"/>
          <w:szCs w:val="28"/>
          <w:lang w:val="kk-KZ" w:eastAsia="ja-JP"/>
        </w:rPr>
        <w:t xml:space="preserve">Хомутова); </w:t>
      </w:r>
      <w:r w:rsidR="00B01F44" w:rsidRPr="00B01F44">
        <w:rPr>
          <w:bCs/>
          <w:sz w:val="28"/>
          <w:szCs w:val="28"/>
          <w:lang w:val="kk-KZ" w:eastAsia="ja-JP"/>
        </w:rPr>
        <w:t xml:space="preserve">лингвофольклористика (А.Т. Хроленко, И.А. Оссовецкий, </w:t>
      </w:r>
      <w:r w:rsidR="00C501FB">
        <w:rPr>
          <w:bCs/>
          <w:sz w:val="28"/>
          <w:szCs w:val="28"/>
          <w:lang w:val="kk-KZ" w:eastAsia="ja-JP"/>
        </w:rPr>
        <w:t>Е.Қ. Жұбанов, А.Ж. Мұқатаева, </w:t>
      </w:r>
      <w:r w:rsidR="00B01F44" w:rsidRPr="00B01F44">
        <w:rPr>
          <w:bCs/>
          <w:sz w:val="28"/>
          <w:szCs w:val="28"/>
          <w:lang w:val="kk-KZ" w:eastAsia="ja-JP"/>
        </w:rPr>
        <w:t>Ж.А.</w:t>
      </w:r>
      <w:r w:rsidR="00C501FB">
        <w:rPr>
          <w:bCs/>
          <w:sz w:val="28"/>
          <w:szCs w:val="28"/>
          <w:lang w:val="kk-KZ" w:eastAsia="ja-JP"/>
        </w:rPr>
        <w:t> Жакупов, З. </w:t>
      </w:r>
      <w:r w:rsidR="00B01F44" w:rsidRPr="00B01F44">
        <w:rPr>
          <w:bCs/>
          <w:sz w:val="28"/>
          <w:szCs w:val="28"/>
          <w:lang w:val="kk-KZ" w:eastAsia="ja-JP"/>
        </w:rPr>
        <w:t>Керімбаева);</w:t>
      </w:r>
    </w:p>
    <w:p w:rsidR="002C1D39" w:rsidRPr="00C501FB" w:rsidRDefault="00011833" w:rsidP="00D93EA5">
      <w:pPr>
        <w:jc w:val="both"/>
        <w:rPr>
          <w:bCs/>
          <w:sz w:val="28"/>
          <w:szCs w:val="28"/>
          <w:lang w:val="kk-KZ" w:eastAsia="ja-JP"/>
        </w:rPr>
      </w:pPr>
      <w:r w:rsidRPr="004E1E4B">
        <w:rPr>
          <w:bCs/>
          <w:sz w:val="28"/>
          <w:szCs w:val="28"/>
          <w:lang w:val="kk-KZ" w:eastAsia="ja-JP"/>
        </w:rPr>
        <w:t>лингвомәдениеттану (</w:t>
      </w:r>
      <w:r w:rsidR="00682B42">
        <w:rPr>
          <w:sz w:val="28"/>
          <w:szCs w:val="28"/>
          <w:shd w:val="clear" w:color="auto" w:fill="FFFFFF"/>
          <w:lang w:val="kk-KZ"/>
        </w:rPr>
        <w:t>В.Н. </w:t>
      </w:r>
      <w:r w:rsidR="009B7D59">
        <w:rPr>
          <w:sz w:val="28"/>
          <w:szCs w:val="28"/>
          <w:shd w:val="clear" w:color="auto" w:fill="FFFFFF"/>
          <w:lang w:val="kk-KZ"/>
        </w:rPr>
        <w:t xml:space="preserve">Телия,  </w:t>
      </w:r>
      <w:r w:rsidR="00682B42">
        <w:rPr>
          <w:sz w:val="28"/>
          <w:szCs w:val="28"/>
          <w:shd w:val="clear" w:color="auto" w:fill="FFFFFF"/>
          <w:lang w:val="kk-KZ"/>
        </w:rPr>
        <w:t xml:space="preserve">Ю.С. Степанов, А.Д. Арутюнова, В.В. </w:t>
      </w:r>
      <w:r w:rsidR="009B7D59">
        <w:rPr>
          <w:sz w:val="28"/>
          <w:szCs w:val="28"/>
          <w:shd w:val="clear" w:color="auto" w:fill="FFFFFF"/>
          <w:lang w:val="kk-KZ"/>
        </w:rPr>
        <w:t>Воробьев, В. Шаклеин</w:t>
      </w:r>
      <w:r w:rsidRPr="004E1E4B">
        <w:rPr>
          <w:sz w:val="28"/>
          <w:szCs w:val="28"/>
          <w:shd w:val="clear" w:color="auto" w:fill="FFFFFF"/>
          <w:lang w:val="kk-KZ"/>
        </w:rPr>
        <w:t xml:space="preserve">, В.А. </w:t>
      </w:r>
      <w:r w:rsidRPr="00087C56">
        <w:rPr>
          <w:sz w:val="28"/>
          <w:szCs w:val="28"/>
          <w:shd w:val="clear" w:color="auto" w:fill="FFFFFF"/>
          <w:lang w:val="kk-KZ"/>
        </w:rPr>
        <w:t xml:space="preserve">Маслова, </w:t>
      </w:r>
      <w:r w:rsidR="009B7D59" w:rsidRPr="00087C56">
        <w:rPr>
          <w:color w:val="000000"/>
          <w:sz w:val="28"/>
          <w:szCs w:val="28"/>
          <w:lang w:val="kk-KZ"/>
        </w:rPr>
        <w:t xml:space="preserve">А.Т. Қайдар, </w:t>
      </w:r>
      <w:r w:rsidR="00682B42">
        <w:rPr>
          <w:color w:val="000000"/>
          <w:sz w:val="28"/>
          <w:szCs w:val="28"/>
          <w:lang w:val="kk-KZ"/>
        </w:rPr>
        <w:t xml:space="preserve"> </w:t>
      </w:r>
      <w:r w:rsidR="00865762">
        <w:rPr>
          <w:color w:val="000000"/>
          <w:sz w:val="28"/>
          <w:szCs w:val="28"/>
          <w:lang w:val="kk-KZ"/>
        </w:rPr>
        <w:t>М. Балақаев</w:t>
      </w:r>
      <w:r w:rsidR="00C501FB">
        <w:rPr>
          <w:color w:val="000000"/>
          <w:sz w:val="28"/>
          <w:szCs w:val="28"/>
          <w:lang w:val="kk-KZ"/>
        </w:rPr>
        <w:t>, Ш. Құрманбаева, Р.С. Сыздықова, Е.Н. </w:t>
      </w:r>
      <w:r w:rsidR="00682B42">
        <w:rPr>
          <w:color w:val="000000"/>
          <w:sz w:val="28"/>
          <w:szCs w:val="28"/>
          <w:lang w:val="kk-KZ"/>
        </w:rPr>
        <w:t>Жанпеисов, К.Ш. Хұсайын, Ж.А. </w:t>
      </w:r>
      <w:r w:rsidR="009B7D59" w:rsidRPr="00087C56">
        <w:rPr>
          <w:color w:val="000000"/>
          <w:sz w:val="28"/>
          <w:szCs w:val="28"/>
          <w:lang w:val="kk-KZ"/>
        </w:rPr>
        <w:t>Манкеева</w:t>
      </w:r>
      <w:r w:rsidRPr="00087C56">
        <w:rPr>
          <w:sz w:val="28"/>
          <w:szCs w:val="28"/>
          <w:shd w:val="clear" w:color="auto" w:fill="FFFFFF"/>
          <w:lang w:val="kk-KZ"/>
        </w:rPr>
        <w:t>)</w:t>
      </w:r>
      <w:r w:rsidR="003D0752" w:rsidRPr="00087C56">
        <w:rPr>
          <w:sz w:val="28"/>
          <w:szCs w:val="28"/>
          <w:shd w:val="clear" w:color="auto" w:fill="FFFFFF"/>
          <w:lang w:val="kk-KZ"/>
        </w:rPr>
        <w:t>;</w:t>
      </w:r>
      <w:r w:rsidR="00CB0A04" w:rsidRPr="00087C56">
        <w:rPr>
          <w:sz w:val="28"/>
          <w:szCs w:val="28"/>
          <w:shd w:val="clear" w:color="auto" w:fill="FFFFFF"/>
          <w:lang w:val="kk-KZ"/>
        </w:rPr>
        <w:t xml:space="preserve"> салғастырмалы лингвомәдениеттану (</w:t>
      </w:r>
      <w:r w:rsidR="00682B42">
        <w:rPr>
          <w:sz w:val="28"/>
          <w:szCs w:val="28"/>
          <w:shd w:val="clear" w:color="auto" w:fill="FFFFFF"/>
          <w:lang w:val="kk-KZ"/>
        </w:rPr>
        <w:t>Г.М. Алимжанова, Е.О. </w:t>
      </w:r>
      <w:r w:rsidR="009B7D59" w:rsidRPr="00087C56">
        <w:rPr>
          <w:sz w:val="28"/>
          <w:szCs w:val="28"/>
          <w:shd w:val="clear" w:color="auto" w:fill="FFFFFF"/>
          <w:lang w:val="kk-KZ"/>
        </w:rPr>
        <w:t>Опарина т.б.),</w:t>
      </w:r>
      <w:r w:rsidR="00682B42">
        <w:rPr>
          <w:sz w:val="28"/>
          <w:szCs w:val="28"/>
          <w:shd w:val="clear" w:color="auto" w:fill="FFFFFF"/>
          <w:lang w:val="kk-KZ"/>
        </w:rPr>
        <w:t xml:space="preserve"> ертегі дискурсы (Ю.В. </w:t>
      </w:r>
      <w:r w:rsidR="003D0752" w:rsidRPr="004E1E4B">
        <w:rPr>
          <w:sz w:val="28"/>
          <w:szCs w:val="28"/>
          <w:shd w:val="clear" w:color="auto" w:fill="FFFFFF"/>
          <w:lang w:val="kk-KZ"/>
        </w:rPr>
        <w:t xml:space="preserve">Мамонова, </w:t>
      </w:r>
      <w:r w:rsidR="00682B42">
        <w:rPr>
          <w:sz w:val="28"/>
          <w:szCs w:val="28"/>
          <w:shd w:val="clear" w:color="auto" w:fill="FFFFFF"/>
          <w:lang w:val="kk-KZ"/>
        </w:rPr>
        <w:t>С. </w:t>
      </w:r>
      <w:r w:rsidR="003D0752" w:rsidRPr="004E1E4B">
        <w:rPr>
          <w:sz w:val="28"/>
          <w:szCs w:val="28"/>
          <w:shd w:val="clear" w:color="auto" w:fill="FFFFFF"/>
          <w:lang w:val="kk-KZ"/>
        </w:rPr>
        <w:t xml:space="preserve">Цзинтин, </w:t>
      </w:r>
      <w:r w:rsidR="003D0752" w:rsidRPr="004E1E4B">
        <w:rPr>
          <w:sz w:val="28"/>
          <w:szCs w:val="28"/>
          <w:shd w:val="clear" w:color="auto" w:fill="FFFFFF"/>
          <w:lang w:val="kk-KZ"/>
        </w:rPr>
        <w:lastRenderedPageBreak/>
        <w:t>Н.А.</w:t>
      </w:r>
      <w:r w:rsidR="006D5C83">
        <w:rPr>
          <w:sz w:val="28"/>
          <w:szCs w:val="28"/>
          <w:shd w:val="clear" w:color="auto" w:fill="FFFFFF"/>
          <w:lang w:val="kk-KZ"/>
        </w:rPr>
        <w:t> </w:t>
      </w:r>
      <w:r w:rsidR="003D0752" w:rsidRPr="004E1E4B">
        <w:rPr>
          <w:sz w:val="28"/>
          <w:szCs w:val="28"/>
          <w:shd w:val="clear" w:color="auto" w:fill="FFFFFF"/>
          <w:lang w:val="kk-KZ"/>
        </w:rPr>
        <w:t>Акименко, М.В.</w:t>
      </w:r>
      <w:r w:rsidR="006D5C83">
        <w:rPr>
          <w:sz w:val="28"/>
          <w:szCs w:val="28"/>
          <w:shd w:val="clear" w:color="auto" w:fill="FFFFFF"/>
          <w:lang w:val="kk-KZ"/>
        </w:rPr>
        <w:t> </w:t>
      </w:r>
      <w:r w:rsidR="003D0752" w:rsidRPr="004E1E4B">
        <w:rPr>
          <w:sz w:val="28"/>
          <w:szCs w:val="28"/>
          <w:shd w:val="clear" w:color="auto" w:fill="FFFFFF"/>
          <w:lang w:val="kk-KZ"/>
        </w:rPr>
        <w:t>Демина, А.М.</w:t>
      </w:r>
      <w:r w:rsidR="006D5C83">
        <w:rPr>
          <w:sz w:val="28"/>
          <w:szCs w:val="28"/>
          <w:shd w:val="clear" w:color="auto" w:fill="FFFFFF"/>
          <w:lang w:val="kk-KZ"/>
        </w:rPr>
        <w:t> Кербс, К.Т. </w:t>
      </w:r>
      <w:r w:rsidR="003D0752" w:rsidRPr="004E1E4B">
        <w:rPr>
          <w:sz w:val="28"/>
          <w:szCs w:val="28"/>
          <w:shd w:val="clear" w:color="auto" w:fill="FFFFFF"/>
          <w:lang w:val="kk-KZ"/>
        </w:rPr>
        <w:t xml:space="preserve">Батуева, </w:t>
      </w:r>
      <w:r w:rsidR="006D5C83">
        <w:rPr>
          <w:sz w:val="28"/>
          <w:szCs w:val="28"/>
          <w:shd w:val="clear" w:color="auto" w:fill="FFFFFF"/>
          <w:lang w:val="kk-KZ"/>
        </w:rPr>
        <w:t>И.Г. Ульянова, Т. </w:t>
      </w:r>
      <w:r w:rsidR="003D0752" w:rsidRPr="004E1E4B">
        <w:rPr>
          <w:sz w:val="28"/>
          <w:szCs w:val="28"/>
          <w:shd w:val="clear" w:color="auto" w:fill="FFFFFF"/>
          <w:lang w:val="kk-KZ"/>
        </w:rPr>
        <w:t>Луговая, О.А. Плахова, Л.П.</w:t>
      </w:r>
      <w:r w:rsidR="006D5C83">
        <w:rPr>
          <w:sz w:val="28"/>
          <w:szCs w:val="28"/>
          <w:shd w:val="clear" w:color="auto" w:fill="FFFFFF"/>
          <w:lang w:val="kk-KZ"/>
        </w:rPr>
        <w:t> </w:t>
      </w:r>
      <w:r w:rsidR="003D0752" w:rsidRPr="004E1E4B">
        <w:rPr>
          <w:sz w:val="28"/>
          <w:szCs w:val="28"/>
          <w:shd w:val="clear" w:color="auto" w:fill="FFFFFF"/>
          <w:lang w:val="kk-KZ"/>
        </w:rPr>
        <w:t xml:space="preserve">Ковальчук, И.С. Соборная,  </w:t>
      </w:r>
      <w:r w:rsidR="006D5C83">
        <w:rPr>
          <w:sz w:val="28"/>
          <w:szCs w:val="28"/>
          <w:shd w:val="clear" w:color="auto" w:fill="FFFFFF"/>
          <w:lang w:val="kk-KZ"/>
        </w:rPr>
        <w:t>У.В. </w:t>
      </w:r>
      <w:r w:rsidR="003D0752" w:rsidRPr="004E1E4B">
        <w:rPr>
          <w:sz w:val="28"/>
          <w:szCs w:val="28"/>
          <w:shd w:val="clear" w:color="auto" w:fill="FFFFFF"/>
          <w:lang w:val="kk-KZ"/>
        </w:rPr>
        <w:t>Каримова, Д.Ф. Шакиров, А.Ш.</w:t>
      </w:r>
      <w:r w:rsidR="006D5C83">
        <w:rPr>
          <w:sz w:val="28"/>
          <w:szCs w:val="28"/>
          <w:shd w:val="clear" w:color="auto" w:fill="FFFFFF"/>
          <w:lang w:val="kk-KZ"/>
        </w:rPr>
        <w:t> </w:t>
      </w:r>
      <w:r w:rsidR="003D0752" w:rsidRPr="004E1E4B">
        <w:rPr>
          <w:sz w:val="28"/>
          <w:szCs w:val="28"/>
          <w:shd w:val="clear" w:color="auto" w:fill="FFFFFF"/>
          <w:lang w:val="kk-KZ"/>
        </w:rPr>
        <w:t>Юсупова, Ю.М.</w:t>
      </w:r>
      <w:r w:rsidR="006D5C83">
        <w:rPr>
          <w:sz w:val="28"/>
          <w:szCs w:val="28"/>
          <w:shd w:val="clear" w:color="auto" w:fill="FFFFFF"/>
          <w:lang w:val="kk-KZ"/>
        </w:rPr>
        <w:t> </w:t>
      </w:r>
      <w:r w:rsidR="003D0752" w:rsidRPr="004E1E4B">
        <w:rPr>
          <w:sz w:val="28"/>
          <w:szCs w:val="28"/>
          <w:shd w:val="clear" w:color="auto" w:fill="FFFFFF"/>
          <w:lang w:val="kk-KZ"/>
        </w:rPr>
        <w:t>Брейгер, Е.Ф. Бизунова, Ю.С.</w:t>
      </w:r>
      <w:r w:rsidR="006D5C83">
        <w:rPr>
          <w:sz w:val="28"/>
          <w:szCs w:val="28"/>
          <w:shd w:val="clear" w:color="auto" w:fill="FFFFFF"/>
          <w:lang w:val="kk-KZ"/>
        </w:rPr>
        <w:t> </w:t>
      </w:r>
      <w:r w:rsidR="003D0752" w:rsidRPr="004E1E4B">
        <w:rPr>
          <w:sz w:val="28"/>
          <w:szCs w:val="28"/>
          <w:shd w:val="clear" w:color="auto" w:fill="FFFFFF"/>
          <w:lang w:val="kk-KZ"/>
        </w:rPr>
        <w:t>Городова, С.К. Кенжемуратова, А.Т. Қасымбекова, А.В.</w:t>
      </w:r>
      <w:r w:rsidR="006D5C83">
        <w:rPr>
          <w:sz w:val="28"/>
          <w:szCs w:val="28"/>
          <w:shd w:val="clear" w:color="auto" w:fill="FFFFFF"/>
          <w:lang w:val="kk-KZ"/>
        </w:rPr>
        <w:t> </w:t>
      </w:r>
      <w:r w:rsidR="003D0752" w:rsidRPr="004E1E4B">
        <w:rPr>
          <w:sz w:val="28"/>
          <w:szCs w:val="28"/>
          <w:shd w:val="clear" w:color="auto" w:fill="FFFFFF"/>
          <w:lang w:val="kk-KZ"/>
        </w:rPr>
        <w:t xml:space="preserve">Шаколо). </w:t>
      </w:r>
    </w:p>
    <w:p w:rsidR="00650631" w:rsidRPr="004E1E4B" w:rsidRDefault="002C1D39" w:rsidP="006D5C83">
      <w:pPr>
        <w:pStyle w:val="af2"/>
        <w:shd w:val="clear" w:color="auto" w:fill="FFFFFF"/>
        <w:spacing w:before="0" w:beforeAutospacing="0" w:after="0" w:afterAutospacing="0"/>
        <w:ind w:firstLine="709"/>
        <w:jc w:val="both"/>
        <w:rPr>
          <w:sz w:val="28"/>
          <w:szCs w:val="28"/>
          <w:lang w:val="kk-KZ"/>
        </w:rPr>
      </w:pPr>
      <w:r w:rsidRPr="004E1E4B">
        <w:rPr>
          <w:b/>
          <w:bCs/>
          <w:sz w:val="28"/>
          <w:szCs w:val="28"/>
          <w:lang w:val="kk-KZ" w:eastAsia="ja-JP"/>
        </w:rPr>
        <w:t>Зерттеу дереккөздер</w:t>
      </w:r>
      <w:r w:rsidR="000F0CE5" w:rsidRPr="004E1E4B">
        <w:rPr>
          <w:b/>
          <w:bCs/>
          <w:sz w:val="28"/>
          <w:szCs w:val="28"/>
          <w:lang w:val="kk-KZ" w:eastAsia="ja-JP"/>
        </w:rPr>
        <w:t xml:space="preserve">іне  </w:t>
      </w:r>
      <w:r w:rsidR="000F0CE5" w:rsidRPr="004E1E4B">
        <w:rPr>
          <w:bCs/>
          <w:sz w:val="28"/>
          <w:szCs w:val="28"/>
          <w:lang w:val="kk-KZ" w:eastAsia="ja-JP"/>
        </w:rPr>
        <w:t>30 қазақ,  25 орыс, 23 араб тіліндегі жалпы көлемі  150 баспа табақтан асатын ертегі мәтіндері алынды. Олар:</w:t>
      </w:r>
      <w:r w:rsidR="00387E14">
        <w:rPr>
          <w:bCs/>
          <w:sz w:val="28"/>
          <w:szCs w:val="28"/>
          <w:lang w:val="kk-KZ" w:eastAsia="ja-JP"/>
        </w:rPr>
        <w:t xml:space="preserve"> </w:t>
      </w:r>
      <w:r w:rsidR="00522C9F" w:rsidRPr="004E1E4B">
        <w:rPr>
          <w:sz w:val="28"/>
          <w:szCs w:val="28"/>
          <w:lang w:val="kk-KZ"/>
        </w:rPr>
        <w:t>Ертегілер. Қаз</w:t>
      </w:r>
      <w:r w:rsidR="009C595B">
        <w:rPr>
          <w:sz w:val="28"/>
          <w:szCs w:val="28"/>
          <w:lang w:val="kk-KZ"/>
        </w:rPr>
        <w:t xml:space="preserve">ақ халық əдебиеті: Көп томдық. </w:t>
      </w:r>
      <w:r w:rsidR="00522C9F" w:rsidRPr="004E1E4B">
        <w:rPr>
          <w:sz w:val="28"/>
          <w:szCs w:val="28"/>
          <w:lang w:val="kk-KZ"/>
        </w:rPr>
        <w:t>4-т. / Жауапты шығарушы А.</w:t>
      </w:r>
      <w:r w:rsidR="006D5C83">
        <w:rPr>
          <w:sz w:val="28"/>
          <w:szCs w:val="28"/>
          <w:lang w:val="kk-KZ"/>
        </w:rPr>
        <w:t> </w:t>
      </w:r>
      <w:r w:rsidR="009C595B">
        <w:rPr>
          <w:sz w:val="28"/>
          <w:szCs w:val="28"/>
          <w:lang w:val="kk-KZ"/>
        </w:rPr>
        <w:t>Айдашев. - Алматы: Жазушы,1989.</w:t>
      </w:r>
      <w:r w:rsidR="009C595B" w:rsidRPr="009C595B">
        <w:rPr>
          <w:sz w:val="28"/>
          <w:szCs w:val="28"/>
          <w:lang w:val="kk-KZ"/>
        </w:rPr>
        <w:t xml:space="preserve"> -</w:t>
      </w:r>
      <w:r w:rsidR="00522C9F" w:rsidRPr="004E1E4B">
        <w:rPr>
          <w:sz w:val="28"/>
          <w:szCs w:val="28"/>
          <w:lang w:val="kk-KZ"/>
        </w:rPr>
        <w:t>304 б., Қазақ ертегілері</w:t>
      </w:r>
      <w:r w:rsidR="009C595B">
        <w:rPr>
          <w:sz w:val="28"/>
          <w:szCs w:val="28"/>
          <w:lang w:val="kk-KZ"/>
        </w:rPr>
        <w:t>. — Алматы: Көшпенділер, 2003. -</w:t>
      </w:r>
      <w:r w:rsidR="00522C9F" w:rsidRPr="004E1E4B">
        <w:rPr>
          <w:sz w:val="28"/>
          <w:szCs w:val="28"/>
          <w:lang w:val="kk-KZ"/>
        </w:rPr>
        <w:t>392 б., Қазақ ертегілері. –Алматы, 2003. -270 б., Әжемні</w:t>
      </w:r>
      <w:r w:rsidR="009C595B">
        <w:rPr>
          <w:sz w:val="28"/>
          <w:szCs w:val="28"/>
          <w:lang w:val="kk-KZ"/>
        </w:rPr>
        <w:t>ң ертегілері. – Алматы, 2009. -</w:t>
      </w:r>
      <w:r w:rsidR="00522C9F" w:rsidRPr="004E1E4B">
        <w:rPr>
          <w:sz w:val="28"/>
          <w:szCs w:val="28"/>
          <w:lang w:val="kk-KZ"/>
        </w:rPr>
        <w:t xml:space="preserve">189 б. </w:t>
      </w:r>
      <w:r w:rsidR="006D5C83">
        <w:rPr>
          <w:sz w:val="28"/>
          <w:szCs w:val="28"/>
          <w:lang w:val="kk-KZ"/>
        </w:rPr>
        <w:t>Л.А. </w:t>
      </w:r>
      <w:r w:rsidR="00650631" w:rsidRPr="004E1E4B">
        <w:rPr>
          <w:sz w:val="28"/>
          <w:szCs w:val="28"/>
          <w:lang w:val="kk-KZ"/>
        </w:rPr>
        <w:t xml:space="preserve">Салье Маруф-Башмачник. Избранные сказки, рассказы и повести из «Тысячи и одной ночи». М., 1986., </w:t>
      </w:r>
      <w:r w:rsidR="006D5C83">
        <w:rPr>
          <w:sz w:val="28"/>
          <w:szCs w:val="28"/>
          <w:lang w:val="kk-KZ"/>
        </w:rPr>
        <w:t>В.В. </w:t>
      </w:r>
      <w:r w:rsidR="00650631" w:rsidRPr="004E1E4B">
        <w:rPr>
          <w:sz w:val="28"/>
          <w:szCs w:val="28"/>
          <w:lang w:val="kk-KZ"/>
        </w:rPr>
        <w:t xml:space="preserve">Лебедева Арабские народные сказки. Москва. 1990 г., </w:t>
      </w:r>
      <w:r w:rsidR="006D5C83" w:rsidRPr="004E1E4B">
        <w:rPr>
          <w:sz w:val="28"/>
          <w:szCs w:val="28"/>
          <w:lang w:val="kk-KZ"/>
        </w:rPr>
        <w:t>С. Я.</w:t>
      </w:r>
      <w:r w:rsidR="006D5C83">
        <w:rPr>
          <w:sz w:val="28"/>
          <w:szCs w:val="28"/>
          <w:lang w:val="kk-KZ"/>
        </w:rPr>
        <w:t> </w:t>
      </w:r>
      <w:r w:rsidR="00650631" w:rsidRPr="004E1E4B">
        <w:rPr>
          <w:sz w:val="28"/>
          <w:szCs w:val="28"/>
          <w:lang w:val="kk-KZ"/>
        </w:rPr>
        <w:t>Маршак    12 месяцев. Сказка. Издательство: Малыш. 2020 г., Народные русские сказки. Изб. Сборник А.Н</w:t>
      </w:r>
      <w:r w:rsidR="006D5C83">
        <w:rPr>
          <w:sz w:val="28"/>
          <w:szCs w:val="28"/>
          <w:lang w:val="kk-KZ"/>
        </w:rPr>
        <w:t>. </w:t>
      </w:r>
      <w:r w:rsidR="00650631" w:rsidRPr="004E1E4B">
        <w:rPr>
          <w:sz w:val="28"/>
          <w:szCs w:val="28"/>
          <w:lang w:val="kk-KZ"/>
        </w:rPr>
        <w:t xml:space="preserve">Афанасьева. Тексты обработаны </w:t>
      </w:r>
      <w:r w:rsidR="006D5C83" w:rsidRPr="004E1E4B">
        <w:rPr>
          <w:sz w:val="28"/>
          <w:szCs w:val="28"/>
          <w:lang w:val="kk-KZ"/>
        </w:rPr>
        <w:t>Г.П.</w:t>
      </w:r>
      <w:r w:rsidR="006D5C83">
        <w:rPr>
          <w:sz w:val="28"/>
          <w:szCs w:val="28"/>
          <w:lang w:val="kk-KZ"/>
        </w:rPr>
        <w:t> </w:t>
      </w:r>
      <w:r w:rsidR="00650631" w:rsidRPr="004E1E4B">
        <w:rPr>
          <w:sz w:val="28"/>
          <w:szCs w:val="28"/>
          <w:lang w:val="kk-KZ"/>
        </w:rPr>
        <w:t>Шалаева Большая книга сказок. Издательсто:</w:t>
      </w:r>
      <w:r w:rsidR="006D5C83">
        <w:rPr>
          <w:sz w:val="28"/>
          <w:szCs w:val="28"/>
          <w:lang w:val="kk-KZ"/>
        </w:rPr>
        <w:t xml:space="preserve"> </w:t>
      </w:r>
      <w:r w:rsidR="00650631" w:rsidRPr="004E1E4B">
        <w:rPr>
          <w:sz w:val="28"/>
          <w:szCs w:val="28"/>
          <w:lang w:val="kk-KZ"/>
        </w:rPr>
        <w:t xml:space="preserve">Эксмо. Москва. 2005 г., </w:t>
      </w:r>
      <w:r w:rsidR="006D5C83" w:rsidRPr="004E1E4B">
        <w:rPr>
          <w:sz w:val="28"/>
          <w:szCs w:val="28"/>
          <w:lang w:val="kk-KZ"/>
        </w:rPr>
        <w:t xml:space="preserve">В.П. </w:t>
      </w:r>
      <w:r w:rsidR="00650631" w:rsidRPr="004E1E4B">
        <w:rPr>
          <w:sz w:val="28"/>
          <w:szCs w:val="28"/>
          <w:lang w:val="kk-KZ"/>
        </w:rPr>
        <w:t xml:space="preserve">Аникин Русская народная сказка. М., 1977 г., </w:t>
      </w:r>
      <w:r w:rsidR="006D5C83" w:rsidRPr="004E1E4B">
        <w:rPr>
          <w:sz w:val="28"/>
          <w:szCs w:val="28"/>
          <w:lang w:val="kk-KZ"/>
        </w:rPr>
        <w:t xml:space="preserve">В.Я. </w:t>
      </w:r>
      <w:r w:rsidR="00650631" w:rsidRPr="004E1E4B">
        <w:rPr>
          <w:sz w:val="28"/>
          <w:szCs w:val="28"/>
          <w:lang w:val="kk-KZ"/>
        </w:rPr>
        <w:t xml:space="preserve">Пропп Русская сказка. М., 2005., </w:t>
      </w:r>
    </w:p>
    <w:p w:rsidR="00650631" w:rsidRPr="004E1E4B" w:rsidRDefault="00650631" w:rsidP="00853D3B">
      <w:pPr>
        <w:pStyle w:val="af2"/>
        <w:shd w:val="clear" w:color="auto" w:fill="FFFFFF"/>
        <w:spacing w:before="0" w:beforeAutospacing="0" w:after="0" w:afterAutospacing="0"/>
        <w:jc w:val="both"/>
        <w:rPr>
          <w:sz w:val="28"/>
          <w:szCs w:val="28"/>
          <w:lang w:val="kk-KZ"/>
        </w:rPr>
      </w:pPr>
      <w:r w:rsidRPr="004E1E4B">
        <w:rPr>
          <w:b/>
          <w:bCs/>
          <w:sz w:val="28"/>
          <w:szCs w:val="28"/>
          <w:lang w:val="kk-KZ"/>
        </w:rPr>
        <w:t>  </w:t>
      </w:r>
      <w:r w:rsidRPr="004E1E4B">
        <w:rPr>
          <w:b/>
          <w:bCs/>
          <w:sz w:val="28"/>
          <w:szCs w:val="28"/>
          <w:rtl/>
          <w:lang w:val="kk-KZ"/>
        </w:rPr>
        <w:t>۲۰۱۱</w:t>
      </w:r>
      <w:r w:rsidRPr="004E1E4B">
        <w:rPr>
          <w:b/>
          <w:bCs/>
          <w:sz w:val="28"/>
          <w:szCs w:val="28"/>
          <w:lang w:val="kk-KZ"/>
        </w:rPr>
        <w:t> . </w:t>
      </w:r>
      <w:r w:rsidRPr="004E1E4B">
        <w:rPr>
          <w:sz w:val="28"/>
          <w:szCs w:val="28"/>
          <w:rtl/>
          <w:lang w:val="kk-KZ"/>
        </w:rPr>
        <w:t>العربية</w:t>
      </w:r>
      <w:r w:rsidRPr="004E1E4B">
        <w:rPr>
          <w:b/>
          <w:bCs/>
          <w:sz w:val="28"/>
          <w:szCs w:val="28"/>
          <w:lang w:val="kk-KZ"/>
        </w:rPr>
        <w:t>  </w:t>
      </w:r>
      <w:r w:rsidRPr="004E1E4B">
        <w:rPr>
          <w:sz w:val="28"/>
          <w:szCs w:val="28"/>
          <w:rtl/>
          <w:lang w:val="kk-KZ"/>
        </w:rPr>
        <w:t>مصر</w:t>
      </w:r>
      <w:r w:rsidRPr="004E1E4B">
        <w:rPr>
          <w:b/>
          <w:bCs/>
          <w:sz w:val="28"/>
          <w:szCs w:val="28"/>
          <w:lang w:val="kk-KZ"/>
        </w:rPr>
        <w:t>   </w:t>
      </w:r>
      <w:r w:rsidRPr="004E1E4B">
        <w:rPr>
          <w:sz w:val="28"/>
          <w:szCs w:val="28"/>
          <w:rtl/>
          <w:lang w:val="kk-KZ"/>
        </w:rPr>
        <w:t>جمهورية</w:t>
      </w:r>
      <w:r w:rsidRPr="004E1E4B">
        <w:rPr>
          <w:b/>
          <w:bCs/>
          <w:sz w:val="28"/>
          <w:szCs w:val="28"/>
          <w:lang w:val="kk-KZ"/>
        </w:rPr>
        <w:t>   . </w:t>
      </w:r>
      <w:r w:rsidRPr="004E1E4B">
        <w:rPr>
          <w:sz w:val="28"/>
          <w:szCs w:val="28"/>
          <w:lang w:val="kk-KZ"/>
        </w:rPr>
        <w:t> </w:t>
      </w:r>
      <w:r w:rsidRPr="004E1E4B">
        <w:rPr>
          <w:sz w:val="28"/>
          <w:szCs w:val="28"/>
          <w:rtl/>
          <w:lang w:val="kk-KZ"/>
        </w:rPr>
        <w:t>كيلاني</w:t>
      </w:r>
      <w:r w:rsidRPr="004E1E4B">
        <w:rPr>
          <w:b/>
          <w:bCs/>
          <w:sz w:val="28"/>
          <w:szCs w:val="28"/>
          <w:lang w:val="kk-KZ"/>
        </w:rPr>
        <w:t> </w:t>
      </w:r>
      <w:r w:rsidR="00853D3B" w:rsidRPr="004E1E4B">
        <w:rPr>
          <w:sz w:val="28"/>
          <w:szCs w:val="28"/>
          <w:rtl/>
          <w:lang w:val="kk-KZ"/>
        </w:rPr>
        <w:t>كامل</w:t>
      </w:r>
      <w:r w:rsidRPr="004E1E4B">
        <w:rPr>
          <w:b/>
          <w:bCs/>
          <w:sz w:val="28"/>
          <w:szCs w:val="28"/>
          <w:lang w:val="kk-KZ"/>
        </w:rPr>
        <w:t>  </w:t>
      </w:r>
      <w:r w:rsidRPr="004E1E4B">
        <w:rPr>
          <w:sz w:val="28"/>
          <w:szCs w:val="28"/>
          <w:rtl/>
          <w:lang w:val="kk-KZ"/>
        </w:rPr>
        <w:t>تأليف</w:t>
      </w:r>
      <w:r w:rsidRPr="004E1E4B">
        <w:rPr>
          <w:sz w:val="28"/>
          <w:szCs w:val="28"/>
          <w:lang w:val="kk-KZ"/>
        </w:rPr>
        <w:t> </w:t>
      </w:r>
      <w:r w:rsidRPr="004E1E4B">
        <w:rPr>
          <w:b/>
          <w:bCs/>
          <w:sz w:val="28"/>
          <w:szCs w:val="28"/>
          <w:lang w:val="kk-KZ"/>
        </w:rPr>
        <w:t> « </w:t>
      </w:r>
      <w:r w:rsidRPr="004D578D">
        <w:rPr>
          <w:sz w:val="28"/>
          <w:szCs w:val="28"/>
          <w:rtl/>
          <w:lang w:val="kk-KZ"/>
        </w:rPr>
        <w:t>بابا</w:t>
      </w:r>
      <w:r w:rsidRPr="004E1E4B">
        <w:rPr>
          <w:b/>
          <w:bCs/>
          <w:sz w:val="28"/>
          <w:szCs w:val="28"/>
          <w:lang w:val="kk-KZ"/>
        </w:rPr>
        <w:t> </w:t>
      </w:r>
      <w:r w:rsidRPr="004D578D">
        <w:rPr>
          <w:sz w:val="28"/>
          <w:szCs w:val="28"/>
          <w:rtl/>
          <w:lang w:val="kk-KZ"/>
        </w:rPr>
        <w:t>عَلِي</w:t>
      </w:r>
      <w:r w:rsidRPr="004E1E4B">
        <w:rPr>
          <w:b/>
          <w:bCs/>
          <w:sz w:val="28"/>
          <w:szCs w:val="28"/>
          <w:lang w:val="kk-KZ"/>
        </w:rPr>
        <w:t>»</w:t>
      </w:r>
    </w:p>
    <w:p w:rsidR="00650631" w:rsidRPr="004E1E4B" w:rsidRDefault="00650631" w:rsidP="00853D3B">
      <w:pPr>
        <w:pStyle w:val="af2"/>
        <w:shd w:val="clear" w:color="auto" w:fill="FFFFFF"/>
        <w:spacing w:before="0" w:beforeAutospacing="0" w:after="0" w:afterAutospacing="0"/>
        <w:jc w:val="both"/>
        <w:rPr>
          <w:sz w:val="28"/>
          <w:szCs w:val="28"/>
          <w:lang w:val="kk-KZ"/>
        </w:rPr>
      </w:pPr>
      <w:r w:rsidRPr="004E1E4B">
        <w:rPr>
          <w:b/>
          <w:bCs/>
          <w:sz w:val="28"/>
          <w:szCs w:val="28"/>
          <w:lang w:val="kk-KZ"/>
        </w:rPr>
        <w:t>  </w:t>
      </w:r>
      <w:r w:rsidRPr="004E1E4B">
        <w:rPr>
          <w:b/>
          <w:bCs/>
          <w:sz w:val="28"/>
          <w:szCs w:val="28"/>
          <w:rtl/>
          <w:lang w:val="kk-KZ"/>
        </w:rPr>
        <w:t>۲۰۱۱</w:t>
      </w:r>
      <w:r w:rsidRPr="004E1E4B">
        <w:rPr>
          <w:b/>
          <w:bCs/>
          <w:sz w:val="28"/>
          <w:szCs w:val="28"/>
          <w:lang w:val="kk-KZ"/>
        </w:rPr>
        <w:t> .  </w:t>
      </w:r>
      <w:r w:rsidRPr="004E1E4B">
        <w:rPr>
          <w:sz w:val="28"/>
          <w:szCs w:val="28"/>
          <w:rtl/>
          <w:lang w:val="kk-KZ"/>
        </w:rPr>
        <w:t>العربية</w:t>
      </w:r>
      <w:r w:rsidRPr="004E1E4B">
        <w:rPr>
          <w:b/>
          <w:bCs/>
          <w:sz w:val="28"/>
          <w:szCs w:val="28"/>
          <w:lang w:val="kk-KZ"/>
        </w:rPr>
        <w:t>  </w:t>
      </w:r>
      <w:r w:rsidRPr="004E1E4B">
        <w:rPr>
          <w:sz w:val="28"/>
          <w:szCs w:val="28"/>
          <w:rtl/>
          <w:lang w:val="kk-KZ"/>
        </w:rPr>
        <w:t>مصر</w:t>
      </w:r>
      <w:r w:rsidRPr="004E1E4B">
        <w:rPr>
          <w:b/>
          <w:bCs/>
          <w:sz w:val="28"/>
          <w:szCs w:val="28"/>
          <w:lang w:val="kk-KZ"/>
        </w:rPr>
        <w:t>   </w:t>
      </w:r>
      <w:r w:rsidRPr="004E1E4B">
        <w:rPr>
          <w:sz w:val="28"/>
          <w:szCs w:val="28"/>
          <w:rtl/>
          <w:lang w:val="kk-KZ"/>
        </w:rPr>
        <w:t>جمهورية</w:t>
      </w:r>
      <w:r w:rsidRPr="004E1E4B">
        <w:rPr>
          <w:b/>
          <w:bCs/>
          <w:sz w:val="28"/>
          <w:szCs w:val="28"/>
          <w:lang w:val="kk-KZ"/>
        </w:rPr>
        <w:t>  . </w:t>
      </w:r>
      <w:r w:rsidRPr="004E1E4B">
        <w:rPr>
          <w:sz w:val="28"/>
          <w:szCs w:val="28"/>
          <w:lang w:val="kk-KZ"/>
        </w:rPr>
        <w:t> </w:t>
      </w:r>
      <w:r w:rsidRPr="004E1E4B">
        <w:rPr>
          <w:sz w:val="28"/>
          <w:szCs w:val="28"/>
          <w:rtl/>
          <w:lang w:val="kk-KZ"/>
        </w:rPr>
        <w:t>كيلاني</w:t>
      </w:r>
      <w:r w:rsidRPr="004E1E4B">
        <w:rPr>
          <w:b/>
          <w:bCs/>
          <w:sz w:val="28"/>
          <w:szCs w:val="28"/>
          <w:lang w:val="kk-KZ"/>
        </w:rPr>
        <w:t> </w:t>
      </w:r>
      <w:r w:rsidR="00853D3B" w:rsidRPr="004E1E4B">
        <w:rPr>
          <w:sz w:val="28"/>
          <w:szCs w:val="28"/>
          <w:rtl/>
          <w:lang w:val="kk-KZ"/>
        </w:rPr>
        <w:t>كامل</w:t>
      </w:r>
      <w:r w:rsidRPr="004E1E4B">
        <w:rPr>
          <w:b/>
          <w:bCs/>
          <w:sz w:val="28"/>
          <w:szCs w:val="28"/>
          <w:lang w:val="kk-KZ"/>
        </w:rPr>
        <w:t> </w:t>
      </w:r>
      <w:r w:rsidR="00853D3B">
        <w:rPr>
          <w:b/>
          <w:bCs/>
          <w:sz w:val="28"/>
          <w:szCs w:val="28"/>
          <w:lang w:val="kk-KZ"/>
        </w:rPr>
        <w:t xml:space="preserve"> </w:t>
      </w:r>
      <w:r w:rsidRPr="004E1E4B">
        <w:rPr>
          <w:sz w:val="28"/>
          <w:szCs w:val="28"/>
          <w:rtl/>
          <w:lang w:val="kk-KZ"/>
        </w:rPr>
        <w:t>تأليف</w:t>
      </w:r>
      <w:r w:rsidRPr="004E1E4B">
        <w:rPr>
          <w:b/>
          <w:bCs/>
          <w:sz w:val="28"/>
          <w:szCs w:val="28"/>
          <w:lang w:val="kk-KZ"/>
        </w:rPr>
        <w:t>  « </w:t>
      </w:r>
      <w:r w:rsidRPr="004E1E4B">
        <w:rPr>
          <w:sz w:val="28"/>
          <w:szCs w:val="28"/>
          <w:rtl/>
          <w:lang w:val="kk-KZ"/>
        </w:rPr>
        <w:t>الدِّينِ</w:t>
      </w:r>
      <w:r w:rsidRPr="004E1E4B">
        <w:rPr>
          <w:b/>
          <w:bCs/>
          <w:sz w:val="28"/>
          <w:szCs w:val="28"/>
          <w:lang w:val="kk-KZ"/>
        </w:rPr>
        <w:t>  </w:t>
      </w:r>
      <w:r w:rsidRPr="004E1E4B">
        <w:rPr>
          <w:sz w:val="28"/>
          <w:szCs w:val="28"/>
          <w:rtl/>
          <w:lang w:val="kk-KZ"/>
        </w:rPr>
        <w:t>عَلَاءِ</w:t>
      </w:r>
      <w:r w:rsidRPr="004E1E4B">
        <w:rPr>
          <w:b/>
          <w:bCs/>
          <w:sz w:val="28"/>
          <w:szCs w:val="28"/>
          <w:lang w:val="kk-KZ"/>
        </w:rPr>
        <w:t>»</w:t>
      </w:r>
    </w:p>
    <w:p w:rsidR="002C1D39" w:rsidRPr="004E1E4B" w:rsidRDefault="00650631" w:rsidP="00853D3B">
      <w:pPr>
        <w:pStyle w:val="af2"/>
        <w:shd w:val="clear" w:color="auto" w:fill="FFFFFF"/>
        <w:spacing w:before="0" w:beforeAutospacing="0" w:after="0" w:afterAutospacing="0"/>
        <w:jc w:val="both"/>
        <w:rPr>
          <w:sz w:val="28"/>
          <w:szCs w:val="28"/>
          <w:lang w:val="kk-KZ"/>
        </w:rPr>
      </w:pPr>
      <w:r w:rsidRPr="004E1E4B">
        <w:rPr>
          <w:b/>
          <w:bCs/>
          <w:sz w:val="28"/>
          <w:szCs w:val="28"/>
          <w:lang w:val="kk-KZ"/>
        </w:rPr>
        <w:t>  </w:t>
      </w:r>
      <w:r w:rsidRPr="004E1E4B">
        <w:rPr>
          <w:b/>
          <w:bCs/>
          <w:sz w:val="28"/>
          <w:szCs w:val="28"/>
          <w:rtl/>
          <w:lang w:val="kk-KZ"/>
        </w:rPr>
        <w:t>۲۰۱۱</w:t>
      </w:r>
      <w:r w:rsidRPr="004E1E4B">
        <w:rPr>
          <w:b/>
          <w:bCs/>
          <w:sz w:val="28"/>
          <w:szCs w:val="28"/>
          <w:lang w:val="kk-KZ"/>
        </w:rPr>
        <w:t> .  </w:t>
      </w:r>
      <w:r w:rsidRPr="004E1E4B">
        <w:rPr>
          <w:sz w:val="28"/>
          <w:szCs w:val="28"/>
          <w:rtl/>
          <w:lang w:val="kk-KZ"/>
        </w:rPr>
        <w:t>العربية</w:t>
      </w:r>
      <w:r w:rsidRPr="004E1E4B">
        <w:rPr>
          <w:b/>
          <w:bCs/>
          <w:sz w:val="28"/>
          <w:szCs w:val="28"/>
          <w:lang w:val="kk-KZ"/>
        </w:rPr>
        <w:t>  </w:t>
      </w:r>
      <w:r w:rsidRPr="004E1E4B">
        <w:rPr>
          <w:sz w:val="28"/>
          <w:szCs w:val="28"/>
          <w:rtl/>
          <w:lang w:val="kk-KZ"/>
        </w:rPr>
        <w:t>مصر</w:t>
      </w:r>
      <w:r w:rsidRPr="004E1E4B">
        <w:rPr>
          <w:b/>
          <w:bCs/>
          <w:sz w:val="28"/>
          <w:szCs w:val="28"/>
          <w:lang w:val="kk-KZ"/>
        </w:rPr>
        <w:t>   </w:t>
      </w:r>
      <w:r w:rsidRPr="004E1E4B">
        <w:rPr>
          <w:sz w:val="28"/>
          <w:szCs w:val="28"/>
          <w:rtl/>
          <w:lang w:val="kk-KZ"/>
        </w:rPr>
        <w:t>جمهورية</w:t>
      </w:r>
      <w:r w:rsidRPr="004E1E4B">
        <w:rPr>
          <w:b/>
          <w:bCs/>
          <w:sz w:val="28"/>
          <w:szCs w:val="28"/>
          <w:lang w:val="kk-KZ"/>
        </w:rPr>
        <w:t>  . </w:t>
      </w:r>
      <w:r w:rsidRPr="004E1E4B">
        <w:rPr>
          <w:sz w:val="28"/>
          <w:szCs w:val="28"/>
          <w:lang w:val="kk-KZ"/>
        </w:rPr>
        <w:t> </w:t>
      </w:r>
      <w:r w:rsidRPr="004E1E4B">
        <w:rPr>
          <w:sz w:val="28"/>
          <w:szCs w:val="28"/>
          <w:rtl/>
          <w:lang w:val="kk-KZ"/>
        </w:rPr>
        <w:t>كيلاني</w:t>
      </w:r>
      <w:r w:rsidRPr="004E1E4B">
        <w:rPr>
          <w:b/>
          <w:bCs/>
          <w:sz w:val="28"/>
          <w:szCs w:val="28"/>
          <w:lang w:val="kk-KZ"/>
        </w:rPr>
        <w:t> </w:t>
      </w:r>
      <w:r w:rsidR="00853D3B" w:rsidRPr="004E1E4B">
        <w:rPr>
          <w:sz w:val="28"/>
          <w:szCs w:val="28"/>
          <w:rtl/>
          <w:lang w:val="kk-KZ"/>
        </w:rPr>
        <w:t>كامل</w:t>
      </w:r>
      <w:r w:rsidRPr="004E1E4B">
        <w:rPr>
          <w:b/>
          <w:bCs/>
          <w:sz w:val="28"/>
          <w:szCs w:val="28"/>
          <w:lang w:val="kk-KZ"/>
        </w:rPr>
        <w:t> </w:t>
      </w:r>
      <w:r w:rsidR="00853D3B">
        <w:rPr>
          <w:b/>
          <w:bCs/>
          <w:sz w:val="28"/>
          <w:szCs w:val="28"/>
          <w:lang w:val="kk-KZ"/>
        </w:rPr>
        <w:t xml:space="preserve"> </w:t>
      </w:r>
      <w:r w:rsidRPr="004E1E4B">
        <w:rPr>
          <w:sz w:val="28"/>
          <w:szCs w:val="28"/>
          <w:rtl/>
          <w:lang w:val="kk-KZ"/>
        </w:rPr>
        <w:t>تأليف</w:t>
      </w:r>
      <w:r w:rsidRPr="004E1E4B">
        <w:rPr>
          <w:sz w:val="28"/>
          <w:szCs w:val="28"/>
          <w:lang w:val="kk-KZ"/>
        </w:rPr>
        <w:t> </w:t>
      </w:r>
      <w:r w:rsidRPr="004E1E4B">
        <w:rPr>
          <w:b/>
          <w:bCs/>
          <w:sz w:val="28"/>
          <w:szCs w:val="28"/>
          <w:lang w:val="kk-KZ"/>
        </w:rPr>
        <w:t> « </w:t>
      </w:r>
      <w:r w:rsidRPr="004E1E4B">
        <w:rPr>
          <w:sz w:val="28"/>
          <w:szCs w:val="28"/>
          <w:rtl/>
          <w:lang w:val="kk-KZ"/>
        </w:rPr>
        <w:t>البَحْرِيُّ</w:t>
      </w:r>
      <w:r w:rsidRPr="004E1E4B">
        <w:rPr>
          <w:b/>
          <w:bCs/>
          <w:sz w:val="28"/>
          <w:szCs w:val="28"/>
          <w:lang w:val="kk-KZ"/>
        </w:rPr>
        <w:t>  </w:t>
      </w:r>
      <w:r w:rsidRPr="004E1E4B">
        <w:rPr>
          <w:sz w:val="28"/>
          <w:szCs w:val="28"/>
          <w:rtl/>
          <w:lang w:val="kk-KZ"/>
        </w:rPr>
        <w:t>السِّنْدِبَادُ</w:t>
      </w:r>
      <w:r w:rsidRPr="004E1E4B">
        <w:rPr>
          <w:b/>
          <w:bCs/>
          <w:sz w:val="28"/>
          <w:szCs w:val="28"/>
          <w:lang w:val="kk-KZ"/>
        </w:rPr>
        <w:t>»   </w:t>
      </w:r>
    </w:p>
    <w:p w:rsidR="002C1D39" w:rsidRPr="004E1E4B" w:rsidRDefault="002E3A54" w:rsidP="00F72D57">
      <w:pPr>
        <w:pStyle w:val="af1"/>
        <w:widowControl w:val="0"/>
        <w:tabs>
          <w:tab w:val="left" w:pos="1080"/>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4E1E4B">
        <w:rPr>
          <w:rFonts w:ascii="Times New Roman" w:hAnsi="Times New Roman" w:cs="Times New Roman"/>
          <w:sz w:val="28"/>
          <w:szCs w:val="28"/>
          <w:lang w:val="kk-KZ" w:eastAsia="ja-JP"/>
        </w:rPr>
        <w:t xml:space="preserve">Ғылыми жұмыста төмендегідей </w:t>
      </w:r>
      <w:r w:rsidRPr="004E1E4B">
        <w:rPr>
          <w:rFonts w:ascii="Times New Roman" w:hAnsi="Times New Roman" w:cs="Times New Roman"/>
          <w:b/>
          <w:sz w:val="28"/>
          <w:szCs w:val="28"/>
          <w:lang w:val="kk-KZ" w:eastAsia="ja-JP"/>
        </w:rPr>
        <w:t>әдістер мен тәсілдер</w:t>
      </w:r>
      <w:r w:rsidRPr="004E1E4B">
        <w:rPr>
          <w:rFonts w:ascii="Times New Roman" w:hAnsi="Times New Roman" w:cs="Times New Roman"/>
          <w:sz w:val="28"/>
          <w:szCs w:val="28"/>
          <w:lang w:val="kk-KZ" w:eastAsia="ja-JP"/>
        </w:rPr>
        <w:t xml:space="preserve"> қолданылды</w:t>
      </w:r>
      <w:r w:rsidR="002C1D39" w:rsidRPr="004E1E4B">
        <w:rPr>
          <w:rFonts w:ascii="Times New Roman" w:hAnsi="Times New Roman" w:cs="Times New Roman"/>
          <w:sz w:val="28"/>
          <w:szCs w:val="28"/>
          <w:lang w:val="kk-KZ" w:eastAsia="ja-JP"/>
        </w:rPr>
        <w:t xml:space="preserve">: </w:t>
      </w:r>
      <w:r w:rsidR="00EB2AC4" w:rsidRPr="004E1E4B">
        <w:rPr>
          <w:rFonts w:ascii="Times New Roman" w:hAnsi="Times New Roman" w:cs="Times New Roman"/>
          <w:sz w:val="28"/>
          <w:szCs w:val="28"/>
          <w:lang w:val="kk-KZ" w:eastAsia="ja-JP"/>
        </w:rPr>
        <w:t>жалпы ғылыми әдістер – индуктивті әдіс, бақылау, талдау; арнайы лингвистикалық әдістер: дескриптивті-аналитикалық, мәнмәтіндік талдау әдісі, компонентті талдау әдісі; дискурс талдау әдістері: дискурс талдаудың категориялары мен өлшемдері, дискурстық талдау бірліктері; салғастырмалы әдіс: салғ</w:t>
      </w:r>
      <w:r w:rsidR="00F76112">
        <w:rPr>
          <w:rFonts w:ascii="Times New Roman" w:hAnsi="Times New Roman" w:cs="Times New Roman"/>
          <w:sz w:val="28"/>
          <w:szCs w:val="28"/>
          <w:lang w:val="kk-KZ" w:eastAsia="ja-JP"/>
        </w:rPr>
        <w:t>астырмалы, салыстырмалы әдістер, салғастырмалы лингвомәдениеттану әдістері.</w:t>
      </w:r>
    </w:p>
    <w:p w:rsidR="002C1D39" w:rsidRPr="004E1E4B" w:rsidRDefault="002C1D39" w:rsidP="00F72D57">
      <w:pPr>
        <w:ind w:firstLine="709"/>
        <w:jc w:val="both"/>
        <w:rPr>
          <w:sz w:val="28"/>
          <w:szCs w:val="28"/>
          <w:shd w:val="clear" w:color="auto" w:fill="F8F9FA"/>
          <w:lang w:val="kk-KZ"/>
        </w:rPr>
      </w:pPr>
      <w:r w:rsidRPr="004E1E4B">
        <w:rPr>
          <w:bCs/>
          <w:sz w:val="28"/>
          <w:szCs w:val="28"/>
          <w:lang w:val="kk-KZ"/>
        </w:rPr>
        <w:t>Зерттеу жұмысының</w:t>
      </w:r>
      <w:r w:rsidRPr="004E1E4B">
        <w:rPr>
          <w:b/>
          <w:sz w:val="28"/>
          <w:szCs w:val="28"/>
          <w:lang w:val="kk-KZ"/>
        </w:rPr>
        <w:t xml:space="preserve"> ғылыми жаңалығы</w:t>
      </w:r>
      <w:r w:rsidR="00E01300">
        <w:rPr>
          <w:b/>
          <w:sz w:val="28"/>
          <w:szCs w:val="28"/>
          <w:lang w:val="kk-KZ"/>
        </w:rPr>
        <w:t xml:space="preserve"> </w:t>
      </w:r>
      <w:r w:rsidR="00C45721" w:rsidRPr="004E1E4B">
        <w:rPr>
          <w:sz w:val="28"/>
          <w:szCs w:val="28"/>
          <w:lang w:val="kk-KZ"/>
        </w:rPr>
        <w:t>алғаш рет ертегі дискурсының лингвомәдени өлшемдері салғастырмалы аспектіде (қазақ, орыс, араб тілдері материалдары не</w:t>
      </w:r>
      <w:r w:rsidR="00AD391E" w:rsidRPr="004E1E4B">
        <w:rPr>
          <w:sz w:val="28"/>
          <w:szCs w:val="28"/>
          <w:lang w:val="kk-KZ"/>
        </w:rPr>
        <w:t>гізінде) қарастырылуымен анықталады</w:t>
      </w:r>
      <w:r w:rsidR="00C45721" w:rsidRPr="004E1E4B">
        <w:rPr>
          <w:sz w:val="28"/>
          <w:szCs w:val="28"/>
          <w:lang w:val="kk-KZ"/>
        </w:rPr>
        <w:t xml:space="preserve">. «Ертегі дискурсы», «ертегі дискурсының лингвомәдени өлшемдері» ұғымдарына анықтама берілді, ертегі дискурсы жанрына тән белгілер нақтыланды. Ертегі дискурсы лингвомәдени өлшемдерінің тілдік деңгейде өзектелуі дәлелденіп, қарым-қатынас стратегиясындағы ұлттық сөйлеу әдебі мен когнитивтік-коммуникативтік ерекшеліктері </w:t>
      </w:r>
      <w:r w:rsidR="00AD391E" w:rsidRPr="004E1E4B">
        <w:rPr>
          <w:sz w:val="28"/>
          <w:szCs w:val="28"/>
          <w:lang w:val="kk-KZ"/>
        </w:rPr>
        <w:t>тілдік деректермен дәйектелді</w:t>
      </w:r>
      <w:r w:rsidR="00C45721" w:rsidRPr="004E1E4B">
        <w:rPr>
          <w:sz w:val="28"/>
          <w:szCs w:val="28"/>
          <w:lang w:val="kk-KZ"/>
        </w:rPr>
        <w:t xml:space="preserve">. </w:t>
      </w:r>
      <w:r w:rsidR="00A65C1F" w:rsidRPr="004E1E4B">
        <w:rPr>
          <w:sz w:val="28"/>
          <w:szCs w:val="28"/>
          <w:lang w:val="kk-KZ"/>
        </w:rPr>
        <w:t>Ертегі дискурсын</w:t>
      </w:r>
      <w:r w:rsidR="00AD391E" w:rsidRPr="004E1E4B">
        <w:rPr>
          <w:sz w:val="28"/>
          <w:szCs w:val="28"/>
          <w:lang w:val="kk-KZ"/>
        </w:rPr>
        <w:t xml:space="preserve"> лингвомәдени аспектіде салғастыра зерттеу әдістемесі жасалып, ертегі дискурсын </w:t>
      </w:r>
      <w:r w:rsidR="00A65C1F" w:rsidRPr="004E1E4B">
        <w:rPr>
          <w:sz w:val="28"/>
          <w:szCs w:val="28"/>
          <w:lang w:val="ba-RU" w:bidi="ug-CN"/>
        </w:rPr>
        <w:t>дискурстық-лингвомәдени талдау үлгісі</w:t>
      </w:r>
      <w:r w:rsidR="00AD391E" w:rsidRPr="004E1E4B">
        <w:rPr>
          <w:sz w:val="28"/>
          <w:szCs w:val="28"/>
          <w:lang w:val="ba-RU" w:bidi="ug-CN"/>
        </w:rPr>
        <w:t xml:space="preserve"> ұсынылды. Қазақ, орыс, араб қиял-ғажайып ертегі дискурсы аталған талдау үлгісі бойынша салғастырылды.</w:t>
      </w:r>
      <w:r w:rsidR="0089724B">
        <w:rPr>
          <w:sz w:val="28"/>
          <w:szCs w:val="28"/>
          <w:lang w:val="ba-RU" w:bidi="ug-CN"/>
        </w:rPr>
        <w:t xml:space="preserve"> Ертегі дискурсының </w:t>
      </w:r>
      <w:r w:rsidR="00BF0DB5">
        <w:rPr>
          <w:sz w:val="28"/>
          <w:szCs w:val="28"/>
          <w:lang w:val="ba-RU" w:bidi="ug-CN"/>
        </w:rPr>
        <w:t xml:space="preserve">лингвомәдени өлшемдерінің </w:t>
      </w:r>
      <w:r w:rsidR="0089724B">
        <w:rPr>
          <w:sz w:val="28"/>
          <w:szCs w:val="28"/>
          <w:lang w:val="ba-RU" w:bidi="ug-CN"/>
        </w:rPr>
        <w:t>ауызша қабылдануы мен қайта түзілу ерекшеліктеріне эксперименттік талдау жүргізіліп, нәтижелері талданды.</w:t>
      </w:r>
    </w:p>
    <w:p w:rsidR="002C1D39" w:rsidRPr="004E1E4B" w:rsidRDefault="0001209A" w:rsidP="00F72D57">
      <w:pPr>
        <w:ind w:firstLine="709"/>
        <w:jc w:val="both"/>
        <w:rPr>
          <w:b/>
          <w:sz w:val="28"/>
          <w:szCs w:val="28"/>
          <w:lang w:val="kk-KZ"/>
        </w:rPr>
      </w:pPr>
      <w:r w:rsidRPr="004E1E4B">
        <w:rPr>
          <w:bCs/>
          <w:sz w:val="28"/>
          <w:szCs w:val="28"/>
          <w:lang w:val="kk-KZ"/>
        </w:rPr>
        <w:t>Ғылыми ж</w:t>
      </w:r>
      <w:r w:rsidR="002C1D39" w:rsidRPr="004E1E4B">
        <w:rPr>
          <w:bCs/>
          <w:sz w:val="28"/>
          <w:szCs w:val="28"/>
          <w:lang w:val="kk-KZ"/>
        </w:rPr>
        <w:t>ұмыстың</w:t>
      </w:r>
      <w:r w:rsidR="00AA0EBB" w:rsidRPr="004E1E4B">
        <w:rPr>
          <w:b/>
          <w:sz w:val="28"/>
          <w:szCs w:val="28"/>
          <w:lang w:val="kk-KZ"/>
        </w:rPr>
        <w:t xml:space="preserve"> теориялық мәні</w:t>
      </w:r>
      <w:r w:rsidR="00E01300">
        <w:rPr>
          <w:b/>
          <w:sz w:val="28"/>
          <w:szCs w:val="28"/>
          <w:lang w:val="kk-KZ"/>
        </w:rPr>
        <w:t xml:space="preserve"> </w:t>
      </w:r>
      <w:r w:rsidR="00F4358E" w:rsidRPr="004E1E4B">
        <w:rPr>
          <w:sz w:val="28"/>
          <w:szCs w:val="28"/>
          <w:lang w:val="kk-KZ"/>
        </w:rPr>
        <w:t xml:space="preserve">зерттеу </w:t>
      </w:r>
      <w:r w:rsidR="00A74CDF" w:rsidRPr="004E1E4B">
        <w:rPr>
          <w:sz w:val="28"/>
          <w:szCs w:val="28"/>
          <w:lang w:val="kk-KZ"/>
        </w:rPr>
        <w:t>нәтижелері дискурс теориясы мен лингвомәдениеттану, салғастырмалы тіл білімінің жалпы және жеке сұрақтарын дамытуға, олардың ұғымдық аппаратын толықтыруға, ертегі дискурсын салғастырмалы аспектіде зерттеу әдістемесі мен әдістерін әрі қарай жетілдіруге пайдалану</w:t>
      </w:r>
      <w:r w:rsidR="00E01300">
        <w:rPr>
          <w:sz w:val="28"/>
          <w:szCs w:val="28"/>
          <w:lang w:val="kk-KZ"/>
        </w:rPr>
        <w:t xml:space="preserve"> </w:t>
      </w:r>
      <w:r w:rsidR="00A74CDF" w:rsidRPr="004E1E4B">
        <w:rPr>
          <w:sz w:val="28"/>
          <w:szCs w:val="28"/>
          <w:lang w:val="kk-KZ"/>
        </w:rPr>
        <w:t>мүмкіндігімен анықталады</w:t>
      </w:r>
      <w:r w:rsidR="00F4358E" w:rsidRPr="004E1E4B">
        <w:rPr>
          <w:sz w:val="28"/>
          <w:szCs w:val="28"/>
          <w:lang w:val="kk-KZ"/>
        </w:rPr>
        <w:t>.</w:t>
      </w:r>
    </w:p>
    <w:p w:rsidR="002C1D39" w:rsidRPr="004E1E4B" w:rsidRDefault="0001209A" w:rsidP="00F72D57">
      <w:pPr>
        <w:ind w:firstLine="709"/>
        <w:jc w:val="both"/>
        <w:rPr>
          <w:sz w:val="28"/>
          <w:szCs w:val="28"/>
          <w:lang w:val="kk-KZ"/>
        </w:rPr>
      </w:pPr>
      <w:r w:rsidRPr="004E1E4B">
        <w:rPr>
          <w:bCs/>
          <w:sz w:val="28"/>
          <w:szCs w:val="28"/>
          <w:lang w:val="kk-KZ"/>
        </w:rPr>
        <w:lastRenderedPageBreak/>
        <w:t>Ғылыми ж</w:t>
      </w:r>
      <w:r w:rsidR="002C1D39" w:rsidRPr="004E1E4B">
        <w:rPr>
          <w:bCs/>
          <w:sz w:val="28"/>
          <w:szCs w:val="28"/>
          <w:lang w:val="kk-KZ"/>
        </w:rPr>
        <w:t>ұмыстың</w:t>
      </w:r>
      <w:r w:rsidR="002C1D39" w:rsidRPr="004E1E4B">
        <w:rPr>
          <w:b/>
          <w:sz w:val="28"/>
          <w:szCs w:val="28"/>
          <w:lang w:val="kk-KZ"/>
        </w:rPr>
        <w:t xml:space="preserve"> практикалық мәні</w:t>
      </w:r>
      <w:r w:rsidR="002C1D39" w:rsidRPr="004E1E4B">
        <w:rPr>
          <w:sz w:val="28"/>
          <w:szCs w:val="28"/>
          <w:lang w:val="kk-KZ"/>
        </w:rPr>
        <w:t xml:space="preserve">  жалпы тіл білімі, жалпы және жеке лексикология, дискурс теориясы</w:t>
      </w:r>
      <w:r w:rsidRPr="004E1E4B">
        <w:rPr>
          <w:sz w:val="28"/>
          <w:szCs w:val="28"/>
          <w:lang w:val="kk-KZ"/>
        </w:rPr>
        <w:t>, лингвомәдениеттану, салғастырмалы тіл білімі, лингвистикалық зерттеу әдістері</w:t>
      </w:r>
      <w:r w:rsidR="002C1D39" w:rsidRPr="004E1E4B">
        <w:rPr>
          <w:sz w:val="28"/>
          <w:szCs w:val="28"/>
          <w:lang w:val="kk-KZ"/>
        </w:rPr>
        <w:t xml:space="preserve"> бойынша арнайы курстар, дискурстық талдау және </w:t>
      </w:r>
      <w:r w:rsidRPr="004E1E4B">
        <w:rPr>
          <w:sz w:val="28"/>
          <w:szCs w:val="28"/>
          <w:lang w:val="kk-KZ"/>
        </w:rPr>
        <w:t>мәтін лингвистикасы курстарын</w:t>
      </w:r>
      <w:r w:rsidR="00914898">
        <w:rPr>
          <w:sz w:val="28"/>
          <w:szCs w:val="28"/>
          <w:lang w:val="kk-KZ"/>
        </w:rPr>
        <w:t xml:space="preserve"> </w:t>
      </w:r>
      <w:r w:rsidRPr="004E1E4B">
        <w:rPr>
          <w:sz w:val="28"/>
          <w:szCs w:val="28"/>
          <w:lang w:val="kk-KZ"/>
        </w:rPr>
        <w:t>өткізуде</w:t>
      </w:r>
      <w:r w:rsidR="002C1D39" w:rsidRPr="004E1E4B">
        <w:rPr>
          <w:sz w:val="28"/>
          <w:szCs w:val="28"/>
          <w:lang w:val="kk-KZ"/>
        </w:rPr>
        <w:t xml:space="preserve"> пайдал</w:t>
      </w:r>
      <w:r w:rsidRPr="004E1E4B">
        <w:rPr>
          <w:sz w:val="28"/>
          <w:szCs w:val="28"/>
          <w:lang w:val="kk-KZ"/>
        </w:rPr>
        <w:t>ану мүмкіндіктерімен айқындала</w:t>
      </w:r>
      <w:r w:rsidR="00F4358E" w:rsidRPr="004E1E4B">
        <w:rPr>
          <w:sz w:val="28"/>
          <w:szCs w:val="28"/>
          <w:lang w:val="kk-KZ"/>
        </w:rPr>
        <w:t xml:space="preserve">ды. </w:t>
      </w:r>
      <w:r w:rsidRPr="004E1E4B">
        <w:rPr>
          <w:sz w:val="28"/>
          <w:szCs w:val="28"/>
          <w:lang w:val="kk-KZ"/>
        </w:rPr>
        <w:t>Лексикография</w:t>
      </w:r>
      <w:r w:rsidR="002C1D39" w:rsidRPr="004E1E4B">
        <w:rPr>
          <w:sz w:val="28"/>
          <w:szCs w:val="28"/>
          <w:lang w:val="kk-KZ"/>
        </w:rPr>
        <w:t xml:space="preserve">лық </w:t>
      </w:r>
      <w:r w:rsidR="00812942" w:rsidRPr="004E1E4B">
        <w:rPr>
          <w:sz w:val="28"/>
          <w:szCs w:val="28"/>
          <w:lang w:val="kk-KZ"/>
        </w:rPr>
        <w:t xml:space="preserve">тәжірибеде және ертегі дискурсын салғастырмалы </w:t>
      </w:r>
      <w:r w:rsidR="002C1D39" w:rsidRPr="004E1E4B">
        <w:rPr>
          <w:sz w:val="28"/>
          <w:szCs w:val="28"/>
          <w:lang w:val="kk-KZ"/>
        </w:rPr>
        <w:t>тал</w:t>
      </w:r>
      <w:r w:rsidR="00AA0EBB" w:rsidRPr="004E1E4B">
        <w:rPr>
          <w:sz w:val="28"/>
          <w:szCs w:val="28"/>
          <w:lang w:val="kk-KZ"/>
        </w:rPr>
        <w:t>дауда қолда</w:t>
      </w:r>
      <w:r w:rsidR="002C1D39" w:rsidRPr="004E1E4B">
        <w:rPr>
          <w:sz w:val="28"/>
          <w:szCs w:val="28"/>
          <w:lang w:val="kk-KZ"/>
        </w:rPr>
        <w:t xml:space="preserve">нуға </w:t>
      </w:r>
      <w:r w:rsidR="00812942" w:rsidRPr="004E1E4B">
        <w:rPr>
          <w:sz w:val="28"/>
          <w:szCs w:val="28"/>
          <w:lang w:val="kk-KZ"/>
        </w:rPr>
        <w:t>болады.</w:t>
      </w:r>
    </w:p>
    <w:p w:rsidR="00F33AEB" w:rsidRPr="004E1E4B" w:rsidRDefault="00F33AEB" w:rsidP="00F33AEB">
      <w:pPr>
        <w:ind w:firstLine="709"/>
        <w:jc w:val="both"/>
        <w:rPr>
          <w:b/>
          <w:sz w:val="28"/>
          <w:szCs w:val="28"/>
          <w:lang w:val="kk-KZ"/>
        </w:rPr>
      </w:pPr>
      <w:r w:rsidRPr="004E1E4B">
        <w:rPr>
          <w:b/>
          <w:sz w:val="28"/>
          <w:szCs w:val="28"/>
          <w:lang w:val="kk-KZ"/>
        </w:rPr>
        <w:t xml:space="preserve">Қорғауға  ұсынылатын негізгі тұжырымдар:  </w:t>
      </w:r>
    </w:p>
    <w:p w:rsidR="00F33AEB" w:rsidRPr="004E1E4B" w:rsidRDefault="00914898" w:rsidP="00914898">
      <w:pPr>
        <w:tabs>
          <w:tab w:val="left" w:pos="567"/>
        </w:tabs>
        <w:autoSpaceDE w:val="0"/>
        <w:autoSpaceDN w:val="0"/>
        <w:adjustRightInd w:val="0"/>
        <w:jc w:val="both"/>
        <w:rPr>
          <w:sz w:val="28"/>
          <w:szCs w:val="28"/>
          <w:lang w:val="kk-KZ" w:bidi="ug-CN"/>
        </w:rPr>
      </w:pPr>
      <w:r>
        <w:rPr>
          <w:sz w:val="28"/>
          <w:szCs w:val="28"/>
          <w:lang w:val="kk-KZ" w:bidi="ug-CN"/>
        </w:rPr>
        <w:t xml:space="preserve">       </w:t>
      </w:r>
      <w:r w:rsidR="006D5C83">
        <w:rPr>
          <w:sz w:val="28"/>
          <w:szCs w:val="28"/>
          <w:lang w:val="kk-KZ" w:bidi="ug-CN"/>
        </w:rPr>
        <w:t>1. </w:t>
      </w:r>
      <w:r w:rsidR="00F33AEB" w:rsidRPr="004E1E4B">
        <w:rPr>
          <w:sz w:val="28"/>
          <w:szCs w:val="28"/>
          <w:lang w:val="kk-KZ" w:bidi="ug-CN"/>
        </w:rPr>
        <w:t>Ертегі дискурсы коммуниканттар арасындағы белгілі бір этностың әлеуметтік-мәдени дүние бейнесін терең көрсететін шынайы сөйлеу әрекеті;</w:t>
      </w:r>
      <w:r w:rsidR="009C595B" w:rsidRPr="009C595B">
        <w:rPr>
          <w:sz w:val="28"/>
          <w:szCs w:val="28"/>
          <w:lang w:val="kk-KZ" w:bidi="ug-CN"/>
        </w:rPr>
        <w:t xml:space="preserve"> </w:t>
      </w:r>
      <w:r w:rsidR="00F33AEB" w:rsidRPr="004E1E4B">
        <w:rPr>
          <w:sz w:val="28"/>
          <w:szCs w:val="28"/>
          <w:lang w:val="kk-KZ" w:bidi="ug-CN"/>
        </w:rPr>
        <w:t>ертегі дискурсы – әлеуметтік-тарихи, мәдени, этникалық, тілдік факторлармен  айқындалған, жеке тұлғаның және бүтін халық санасының ерекшелігін, уақытпен дәлелденген озық дәстүрлерді бейнелейтін, белгілі бір дәуірдің шындықтарымен сәйкес келетін әлеуметтік концептілердің және олардың түрл</w:t>
      </w:r>
      <w:r w:rsidR="00F87BE7">
        <w:rPr>
          <w:sz w:val="28"/>
          <w:szCs w:val="28"/>
          <w:lang w:val="kk-KZ" w:bidi="ug-CN"/>
        </w:rPr>
        <w:t>і нұсқаларының өзіндік жиынтығы.</w:t>
      </w:r>
    </w:p>
    <w:p w:rsidR="00F33AEB" w:rsidRDefault="00914898" w:rsidP="00914898">
      <w:pPr>
        <w:tabs>
          <w:tab w:val="left" w:pos="567"/>
        </w:tabs>
        <w:jc w:val="both"/>
        <w:rPr>
          <w:sz w:val="28"/>
          <w:szCs w:val="28"/>
          <w:lang w:val="kk-KZ"/>
        </w:rPr>
      </w:pPr>
      <w:r>
        <w:rPr>
          <w:sz w:val="28"/>
          <w:szCs w:val="28"/>
          <w:shd w:val="clear" w:color="auto" w:fill="FFFFFF"/>
          <w:lang w:val="kk-KZ"/>
        </w:rPr>
        <w:t xml:space="preserve">        </w:t>
      </w:r>
      <w:r w:rsidR="00F33AEB">
        <w:rPr>
          <w:sz w:val="28"/>
          <w:szCs w:val="28"/>
          <w:shd w:val="clear" w:color="auto" w:fill="FFFFFF"/>
          <w:lang w:val="kk-KZ"/>
        </w:rPr>
        <w:t>2. Е</w:t>
      </w:r>
      <w:r w:rsidR="00F33AEB" w:rsidRPr="004E1E4B">
        <w:rPr>
          <w:sz w:val="28"/>
          <w:szCs w:val="28"/>
          <w:shd w:val="clear" w:color="auto" w:fill="FFFFFF"/>
          <w:lang w:val="kk-KZ"/>
        </w:rPr>
        <w:t xml:space="preserve">ртегі дискурсы жанрын басқа дискурс жанрынан ажырататын белгілер анықталды: тілдік бірліктердің таңдап қолданылуы; </w:t>
      </w:r>
      <w:r w:rsidR="00F33AEB" w:rsidRPr="004E1E4B">
        <w:rPr>
          <w:sz w:val="28"/>
          <w:szCs w:val="28"/>
          <w:lang w:val="kk-KZ"/>
        </w:rPr>
        <w:t>айтылымның нақты бір адресатқа бағытталуы</w:t>
      </w:r>
      <w:r w:rsidR="00F33AEB" w:rsidRPr="004E1E4B">
        <w:rPr>
          <w:sz w:val="28"/>
          <w:szCs w:val="28"/>
          <w:shd w:val="clear" w:color="auto" w:fill="FFFFFF"/>
          <w:lang w:val="kk-KZ"/>
        </w:rPr>
        <w:t xml:space="preserve">; </w:t>
      </w:r>
      <w:r w:rsidR="00F33AEB" w:rsidRPr="004E1E4B">
        <w:rPr>
          <w:sz w:val="28"/>
          <w:szCs w:val="28"/>
          <w:lang w:val="kk-KZ"/>
        </w:rPr>
        <w:t>жеке авторлық шеберлік (қарым-қатынас құзіреттілігі)</w:t>
      </w:r>
      <w:r w:rsidR="00F33AEB" w:rsidRPr="004E1E4B">
        <w:rPr>
          <w:sz w:val="28"/>
          <w:szCs w:val="28"/>
          <w:shd w:val="clear" w:color="auto" w:fill="FFFFFF"/>
          <w:lang w:val="kk-KZ"/>
        </w:rPr>
        <w:t xml:space="preserve">; </w:t>
      </w:r>
      <w:r w:rsidR="00F33AEB" w:rsidRPr="004E1E4B">
        <w:rPr>
          <w:sz w:val="28"/>
          <w:szCs w:val="28"/>
          <w:lang w:val="kk-KZ"/>
        </w:rPr>
        <w:t>ұлттық ерекшеліктің болуы</w:t>
      </w:r>
      <w:r w:rsidR="00F33AEB" w:rsidRPr="004E1E4B">
        <w:rPr>
          <w:sz w:val="28"/>
          <w:szCs w:val="28"/>
          <w:shd w:val="clear" w:color="auto" w:fill="FFFFFF"/>
          <w:lang w:val="kk-KZ"/>
        </w:rPr>
        <w:t xml:space="preserve">; </w:t>
      </w:r>
      <w:r w:rsidR="00F33AEB" w:rsidRPr="004E1E4B">
        <w:rPr>
          <w:sz w:val="28"/>
          <w:szCs w:val="28"/>
          <w:lang w:val="kk-KZ"/>
        </w:rPr>
        <w:t>қарым-қатынас мақсатының болуы</w:t>
      </w:r>
      <w:r w:rsidR="00F33AEB" w:rsidRPr="004E1E4B">
        <w:rPr>
          <w:sz w:val="28"/>
          <w:szCs w:val="28"/>
          <w:shd w:val="clear" w:color="auto" w:fill="FFFFFF"/>
          <w:lang w:val="kk-KZ"/>
        </w:rPr>
        <w:t xml:space="preserve">; </w:t>
      </w:r>
      <w:r w:rsidR="00F33AEB" w:rsidRPr="004E1E4B">
        <w:rPr>
          <w:sz w:val="28"/>
          <w:szCs w:val="28"/>
          <w:lang w:val="kk-KZ"/>
        </w:rPr>
        <w:t>дискурстық тәжірибенің болуы</w:t>
      </w:r>
      <w:r w:rsidR="00F33AEB" w:rsidRPr="004E1E4B">
        <w:rPr>
          <w:sz w:val="28"/>
          <w:szCs w:val="28"/>
          <w:shd w:val="clear" w:color="auto" w:fill="FFFFFF"/>
          <w:lang w:val="kk-KZ"/>
        </w:rPr>
        <w:t xml:space="preserve">; </w:t>
      </w:r>
      <w:r w:rsidR="00F33AEB" w:rsidRPr="004E1E4B">
        <w:rPr>
          <w:sz w:val="28"/>
          <w:szCs w:val="28"/>
          <w:lang w:val="kk-KZ"/>
        </w:rPr>
        <w:t>айтылымның типтік формаларының болуы</w:t>
      </w:r>
      <w:r w:rsidR="00F33AEB" w:rsidRPr="004E1E4B">
        <w:rPr>
          <w:sz w:val="28"/>
          <w:szCs w:val="28"/>
          <w:shd w:val="clear" w:color="auto" w:fill="FFFFFF"/>
          <w:lang w:val="kk-KZ"/>
        </w:rPr>
        <w:t xml:space="preserve">; </w:t>
      </w:r>
      <w:r w:rsidR="00F33AEB" w:rsidRPr="004E1E4B">
        <w:rPr>
          <w:sz w:val="28"/>
          <w:szCs w:val="28"/>
          <w:lang w:val="kk-KZ"/>
        </w:rPr>
        <w:t>айтылымның қайталану сипатының болуы</w:t>
      </w:r>
      <w:r w:rsidR="00F33AEB" w:rsidRPr="004E1E4B">
        <w:rPr>
          <w:sz w:val="28"/>
          <w:szCs w:val="28"/>
          <w:shd w:val="clear" w:color="auto" w:fill="FFFFFF"/>
          <w:lang w:val="kk-KZ"/>
        </w:rPr>
        <w:t xml:space="preserve">; </w:t>
      </w:r>
      <w:r w:rsidR="00F33AEB" w:rsidRPr="004E1E4B">
        <w:rPr>
          <w:sz w:val="28"/>
          <w:szCs w:val="28"/>
          <w:lang w:val="kk-KZ"/>
        </w:rPr>
        <w:t>ертегілік категориясының болуы.</w:t>
      </w:r>
    </w:p>
    <w:p w:rsidR="00F33AEB" w:rsidRDefault="00914898" w:rsidP="00F33AEB">
      <w:pPr>
        <w:jc w:val="both"/>
        <w:rPr>
          <w:sz w:val="28"/>
          <w:szCs w:val="28"/>
          <w:lang w:val="kk-KZ"/>
        </w:rPr>
      </w:pPr>
      <w:r>
        <w:rPr>
          <w:sz w:val="28"/>
          <w:szCs w:val="28"/>
          <w:lang w:val="kk-KZ"/>
        </w:rPr>
        <w:t xml:space="preserve">       </w:t>
      </w:r>
      <w:r w:rsidR="00F33AEB">
        <w:rPr>
          <w:sz w:val="28"/>
          <w:szCs w:val="28"/>
          <w:lang w:val="kk-KZ"/>
        </w:rPr>
        <w:t xml:space="preserve">3. Ертегілік категориясының базалық өлшемдеріне ғажайып, құндылық, белгісіз хронотоп, құрылымдық-семантикалық қайталаулар жатады. Кез келген халықтың ертегісі ғажайыпқа, арман мен қиялға, сиқырға құрылады. Ертегі дискурсындағы құндылық, оған оң және теріс көзқарастар этностың ғасырлар бойы жинап, ұрпақтан-ұрпаққа жеткізіп отырған өмірлік тәжірибесінен, таным-түсінігінен, наным-сенімінен қалыптасады. Ертегі оқиғасы орын алған уақыт пен кеңістік белгісіз болады, бұл әлем халықтары ертегілерінің барлығына тән. Ертегідегі құрылымдық-семантикалық қайталаулардың өзіндік стилдік қызметі болады. </w:t>
      </w:r>
    </w:p>
    <w:p w:rsidR="00F33AEB" w:rsidRPr="004E1E4B" w:rsidRDefault="00914898" w:rsidP="00914898">
      <w:pPr>
        <w:tabs>
          <w:tab w:val="left" w:pos="567"/>
        </w:tabs>
        <w:jc w:val="both"/>
        <w:rPr>
          <w:sz w:val="28"/>
          <w:szCs w:val="28"/>
          <w:lang w:val="kk-KZ"/>
        </w:rPr>
      </w:pPr>
      <w:r>
        <w:rPr>
          <w:sz w:val="28"/>
          <w:szCs w:val="28"/>
          <w:lang w:val="kk-KZ"/>
        </w:rPr>
        <w:t xml:space="preserve">       </w:t>
      </w:r>
      <w:r w:rsidR="006D5C83">
        <w:rPr>
          <w:sz w:val="28"/>
          <w:szCs w:val="28"/>
          <w:lang w:val="kk-KZ"/>
        </w:rPr>
        <w:t>4. </w:t>
      </w:r>
      <w:r w:rsidR="00F33AEB">
        <w:rPr>
          <w:sz w:val="28"/>
          <w:szCs w:val="28"/>
          <w:lang w:val="kk-KZ"/>
        </w:rPr>
        <w:t>Ертегі мәтіні мен ертегі дискурсының айырмашылығы бар. Ол айырмашылықтар қарым-қатынастың жүзеге асуының визуалды/акустикалық, жансыз/жанды контакт, қарым-қатынасқа түсушілердің байланысының жанама/тікелей сипатымен, ертегіні қабылдаудың әр кезеңдік/бір мезет</w:t>
      </w:r>
      <w:r>
        <w:rPr>
          <w:sz w:val="28"/>
          <w:szCs w:val="28"/>
          <w:lang w:val="kk-KZ"/>
        </w:rPr>
        <w:t>тік сипатымен, статикалық өнім/</w:t>
      </w:r>
      <w:r w:rsidR="00F33AEB">
        <w:rPr>
          <w:sz w:val="28"/>
          <w:szCs w:val="28"/>
          <w:lang w:val="kk-KZ"/>
        </w:rPr>
        <w:t>динамикалық үдеріс сипатымен анықтал</w:t>
      </w:r>
      <w:r>
        <w:rPr>
          <w:sz w:val="28"/>
          <w:szCs w:val="28"/>
          <w:lang w:val="kk-KZ"/>
        </w:rPr>
        <w:t>ады. Ертегі мәтіні – дискурсқа дайын өнім</w:t>
      </w:r>
      <w:r w:rsidR="00F33AEB">
        <w:rPr>
          <w:sz w:val="28"/>
          <w:szCs w:val="28"/>
          <w:lang w:val="kk-KZ"/>
        </w:rPr>
        <w:t xml:space="preserve">, ертегі дискурсы – дайын өнімнің нақты жағдаяттағы көрінісі. </w:t>
      </w:r>
    </w:p>
    <w:p w:rsidR="00F33AEB" w:rsidRDefault="00914898" w:rsidP="00914898">
      <w:pPr>
        <w:tabs>
          <w:tab w:val="left" w:pos="567"/>
        </w:tabs>
        <w:jc w:val="both"/>
        <w:rPr>
          <w:sz w:val="28"/>
          <w:szCs w:val="28"/>
          <w:lang w:val="kk-KZ" w:bidi="ug-CN"/>
        </w:rPr>
      </w:pPr>
      <w:r>
        <w:rPr>
          <w:sz w:val="28"/>
          <w:szCs w:val="28"/>
          <w:lang w:val="kk-KZ" w:bidi="ug-CN"/>
        </w:rPr>
        <w:t xml:space="preserve">       </w:t>
      </w:r>
      <w:r w:rsidR="006D5C83">
        <w:rPr>
          <w:sz w:val="28"/>
          <w:szCs w:val="28"/>
          <w:lang w:val="kk-KZ" w:bidi="ug-CN"/>
        </w:rPr>
        <w:t>5. </w:t>
      </w:r>
      <w:r w:rsidR="00F33AEB">
        <w:rPr>
          <w:sz w:val="28"/>
          <w:szCs w:val="28"/>
          <w:lang w:val="kk-KZ" w:bidi="ug-CN"/>
        </w:rPr>
        <w:t>Е</w:t>
      </w:r>
      <w:r w:rsidR="00F33AEB" w:rsidRPr="004E1E4B">
        <w:rPr>
          <w:sz w:val="28"/>
          <w:szCs w:val="28"/>
          <w:lang w:val="kk-KZ" w:bidi="ug-CN"/>
        </w:rPr>
        <w:t>ртегі дискурсының лингвомәдени өлшемдері анықталды:</w:t>
      </w:r>
      <w:r w:rsidR="00F33AEB">
        <w:rPr>
          <w:sz w:val="28"/>
          <w:szCs w:val="28"/>
          <w:lang w:val="kk-KZ" w:bidi="ug-CN"/>
        </w:rPr>
        <w:t xml:space="preserve"> т</w:t>
      </w:r>
      <w:r w:rsidR="00F33AEB" w:rsidRPr="004E1E4B">
        <w:rPr>
          <w:sz w:val="28"/>
          <w:szCs w:val="28"/>
          <w:lang w:val="kk-KZ" w:bidi="ug-CN"/>
        </w:rPr>
        <w:t>ілдік: лексикал</w:t>
      </w:r>
      <w:r w:rsidR="00F33AEB">
        <w:rPr>
          <w:sz w:val="28"/>
          <w:szCs w:val="28"/>
          <w:lang w:val="kk-KZ" w:bidi="ug-CN"/>
        </w:rPr>
        <w:t>ық, грамматикалық, семантикалық; қ</w:t>
      </w:r>
      <w:r w:rsidR="00F33AEB" w:rsidRPr="004E1E4B">
        <w:rPr>
          <w:sz w:val="28"/>
          <w:szCs w:val="28"/>
          <w:lang w:val="kk-KZ" w:bidi="ug-CN"/>
        </w:rPr>
        <w:t>арым-қатынас стра</w:t>
      </w:r>
      <w:r w:rsidR="00F33AEB">
        <w:rPr>
          <w:sz w:val="28"/>
          <w:szCs w:val="28"/>
          <w:lang w:val="kk-KZ" w:bidi="ug-CN"/>
        </w:rPr>
        <w:t>тегиясы; к</w:t>
      </w:r>
      <w:r w:rsidR="00F33AEB" w:rsidRPr="004E1E4B">
        <w:rPr>
          <w:sz w:val="28"/>
          <w:szCs w:val="28"/>
          <w:lang w:val="kk-KZ" w:bidi="ug-CN"/>
        </w:rPr>
        <w:t>огнитивтік-коммуникативтік.</w:t>
      </w:r>
      <w:r w:rsidR="00707C0D">
        <w:rPr>
          <w:sz w:val="28"/>
          <w:szCs w:val="28"/>
          <w:lang w:val="kk-KZ" w:bidi="ug-CN"/>
        </w:rPr>
        <w:t xml:space="preserve"> </w:t>
      </w:r>
      <w:r w:rsidR="00F33AEB" w:rsidRPr="005D56D9">
        <w:rPr>
          <w:sz w:val="28"/>
          <w:szCs w:val="28"/>
          <w:lang w:val="kk-KZ" w:bidi="ug-CN"/>
        </w:rPr>
        <w:t>Ертегі дискурсының жанрлық сипатына тән  тіл</w:t>
      </w:r>
      <w:r w:rsidR="00F33AEB">
        <w:rPr>
          <w:sz w:val="28"/>
          <w:szCs w:val="28"/>
          <w:lang w:val="kk-KZ" w:bidi="ug-CN"/>
        </w:rPr>
        <w:t xml:space="preserve">дік бірліктерді таңдап қолдану, ұлттық ерекшеліктің болуы, </w:t>
      </w:r>
      <w:r w:rsidR="00F33AEB" w:rsidRPr="005D56D9">
        <w:rPr>
          <w:sz w:val="28"/>
          <w:szCs w:val="28"/>
          <w:lang w:val="kk-KZ" w:bidi="ug-CN"/>
        </w:rPr>
        <w:t>е</w:t>
      </w:r>
      <w:r w:rsidR="00F33AEB">
        <w:rPr>
          <w:sz w:val="28"/>
          <w:szCs w:val="28"/>
          <w:lang w:val="kk-KZ" w:bidi="ug-CN"/>
        </w:rPr>
        <w:t xml:space="preserve">ртегілік категориясының ғажайып, құндылық, </w:t>
      </w:r>
      <w:r w:rsidR="00F33AEB" w:rsidRPr="005D56D9">
        <w:rPr>
          <w:sz w:val="28"/>
          <w:szCs w:val="28"/>
          <w:lang w:val="kk-KZ" w:bidi="ug-CN"/>
        </w:rPr>
        <w:t>б</w:t>
      </w:r>
      <w:r>
        <w:rPr>
          <w:sz w:val="28"/>
          <w:szCs w:val="28"/>
          <w:lang w:val="kk-KZ" w:bidi="ug-CN"/>
        </w:rPr>
        <w:t>елгісіз</w:t>
      </w:r>
      <w:r w:rsidR="00F33AEB" w:rsidRPr="005D56D9">
        <w:rPr>
          <w:sz w:val="28"/>
          <w:szCs w:val="28"/>
          <w:lang w:val="kk-KZ" w:bidi="ug-CN"/>
        </w:rPr>
        <w:t xml:space="preserve"> хронотоп </w:t>
      </w:r>
      <w:r w:rsidR="00F33AEB">
        <w:rPr>
          <w:sz w:val="28"/>
          <w:szCs w:val="28"/>
          <w:lang w:val="kk-KZ" w:bidi="ug-CN"/>
        </w:rPr>
        <w:t>сияқты</w:t>
      </w:r>
      <w:r w:rsidR="00F33AEB" w:rsidRPr="005D56D9">
        <w:rPr>
          <w:sz w:val="28"/>
          <w:szCs w:val="28"/>
          <w:lang w:val="kk-KZ" w:bidi="ug-CN"/>
        </w:rPr>
        <w:t xml:space="preserve"> белгілері тірек концептіле</w:t>
      </w:r>
      <w:r w:rsidR="00B61EAF">
        <w:rPr>
          <w:sz w:val="28"/>
          <w:szCs w:val="28"/>
          <w:lang w:val="kk-KZ" w:bidi="ug-CN"/>
        </w:rPr>
        <w:t>р, тұрақты тіркестер, мақал-</w:t>
      </w:r>
      <w:r w:rsidR="00F33AEB" w:rsidRPr="005D56D9">
        <w:rPr>
          <w:sz w:val="28"/>
          <w:szCs w:val="28"/>
          <w:lang w:val="kk-KZ" w:bidi="ug-CN"/>
        </w:rPr>
        <w:t>мәтелдер, метафоралар, реалий сөздер т.б. лексикалық бірліктер арқылы көрініс табады.</w:t>
      </w:r>
      <w:r>
        <w:rPr>
          <w:sz w:val="28"/>
          <w:szCs w:val="28"/>
          <w:lang w:val="kk-KZ" w:bidi="ug-CN"/>
        </w:rPr>
        <w:t xml:space="preserve"> </w:t>
      </w:r>
      <w:r w:rsidR="00F33AEB" w:rsidRPr="00E24648">
        <w:rPr>
          <w:sz w:val="28"/>
          <w:szCs w:val="28"/>
          <w:lang w:val="kk-KZ" w:bidi="ug-CN"/>
        </w:rPr>
        <w:t xml:space="preserve">Ертегі дискурсының лингвомәдени өлшемдерінің грамматикалық деңгейіне айтылымның типтік формаларының болуын, грамматикалық құрылымдардың қайталанып келуін, </w:t>
      </w:r>
      <w:r w:rsidR="00F33AEB" w:rsidRPr="00E24648">
        <w:rPr>
          <w:sz w:val="28"/>
          <w:szCs w:val="28"/>
          <w:lang w:val="kk-KZ" w:bidi="ug-CN"/>
        </w:rPr>
        <w:lastRenderedPageBreak/>
        <w:t>ертегілік категория</w:t>
      </w:r>
      <w:r w:rsidR="00707C0D">
        <w:rPr>
          <w:sz w:val="28"/>
          <w:szCs w:val="28"/>
          <w:lang w:val="kk-KZ" w:bidi="ug-CN"/>
        </w:rPr>
        <w:t>сы</w:t>
      </w:r>
      <w:r w:rsidR="00F33AEB" w:rsidRPr="00E24648">
        <w:rPr>
          <w:sz w:val="28"/>
          <w:szCs w:val="28"/>
          <w:lang w:val="kk-KZ" w:bidi="ug-CN"/>
        </w:rPr>
        <w:t xml:space="preserve">ның хронотоп белгілерінің жиі кездесуін </w:t>
      </w:r>
      <w:r w:rsidR="00F33AEB">
        <w:rPr>
          <w:sz w:val="28"/>
          <w:szCs w:val="28"/>
          <w:lang w:val="kk-KZ" w:bidi="ug-CN"/>
        </w:rPr>
        <w:t xml:space="preserve">айтуға </w:t>
      </w:r>
      <w:r w:rsidR="00F33AEB" w:rsidRPr="00E24648">
        <w:rPr>
          <w:sz w:val="28"/>
          <w:szCs w:val="28"/>
          <w:lang w:val="kk-KZ" w:bidi="ug-CN"/>
        </w:rPr>
        <w:t>болады.  Ертегі дискурсының лингвомәдени өлшемдерінің семантикалық деңгейі мәдени кодтардан, мәдени маркерлерден, символдардан, олардың астырт және үстірт құрылымдарындағы ма</w:t>
      </w:r>
      <w:r>
        <w:rPr>
          <w:sz w:val="28"/>
          <w:szCs w:val="28"/>
          <w:lang w:val="kk-KZ" w:bidi="ug-CN"/>
        </w:rPr>
        <w:t>ғыналарынан көрі</w:t>
      </w:r>
      <w:r w:rsidR="00F33AEB">
        <w:rPr>
          <w:sz w:val="28"/>
          <w:szCs w:val="28"/>
          <w:lang w:val="kk-KZ" w:bidi="ug-CN"/>
        </w:rPr>
        <w:t>неді</w:t>
      </w:r>
      <w:r w:rsidR="00F33AEB" w:rsidRPr="00E24648">
        <w:rPr>
          <w:sz w:val="28"/>
          <w:szCs w:val="28"/>
          <w:lang w:val="kk-KZ" w:bidi="ug-CN"/>
        </w:rPr>
        <w:t xml:space="preserve">.   </w:t>
      </w:r>
    </w:p>
    <w:p w:rsidR="00F33AEB" w:rsidRPr="000E0374" w:rsidRDefault="00914898" w:rsidP="00914898">
      <w:pPr>
        <w:shd w:val="clear" w:color="auto" w:fill="FFFFFF"/>
        <w:tabs>
          <w:tab w:val="left" w:pos="567"/>
        </w:tabs>
        <w:jc w:val="both"/>
        <w:rPr>
          <w:sz w:val="28"/>
          <w:szCs w:val="28"/>
          <w:shd w:val="clear" w:color="auto" w:fill="FFFFFF"/>
          <w:lang w:val="kk-KZ" w:bidi="ug-CN"/>
        </w:rPr>
      </w:pPr>
      <w:r>
        <w:rPr>
          <w:sz w:val="28"/>
          <w:szCs w:val="28"/>
          <w:lang w:val="kk-KZ" w:bidi="ug-CN"/>
        </w:rPr>
        <w:t xml:space="preserve">       </w:t>
      </w:r>
      <w:r w:rsidR="00F33AEB">
        <w:rPr>
          <w:sz w:val="28"/>
          <w:szCs w:val="28"/>
          <w:lang w:val="kk-KZ" w:bidi="ug-CN"/>
        </w:rPr>
        <w:t>6.</w:t>
      </w:r>
      <w:r w:rsidR="006D5C83">
        <w:rPr>
          <w:sz w:val="28"/>
          <w:szCs w:val="28"/>
          <w:lang w:val="kk-KZ" w:bidi="ug-CN"/>
        </w:rPr>
        <w:t> </w:t>
      </w:r>
      <w:r w:rsidR="00F33AEB">
        <w:rPr>
          <w:sz w:val="28"/>
          <w:szCs w:val="28"/>
          <w:shd w:val="clear" w:color="auto" w:fill="FFFFFF"/>
          <w:lang w:val="kk-KZ" w:bidi="ug-CN"/>
        </w:rPr>
        <w:t>Е</w:t>
      </w:r>
      <w:r w:rsidR="006D5C83">
        <w:rPr>
          <w:sz w:val="28"/>
          <w:szCs w:val="28"/>
          <w:shd w:val="clear" w:color="auto" w:fill="FFFFFF"/>
          <w:lang w:val="kk-KZ" w:bidi="ug-CN"/>
        </w:rPr>
        <w:t xml:space="preserve">ртегі  дискурсының  </w:t>
      </w:r>
      <w:r w:rsidR="00F33AEB" w:rsidRPr="004E1E4B">
        <w:rPr>
          <w:sz w:val="28"/>
          <w:szCs w:val="28"/>
          <w:shd w:val="clear" w:color="auto" w:fill="FFFFFF"/>
          <w:lang w:val="kk-KZ" w:bidi="ug-CN"/>
        </w:rPr>
        <w:t>лингвомәд</w:t>
      </w:r>
      <w:r w:rsidR="006D5C83">
        <w:rPr>
          <w:sz w:val="28"/>
          <w:szCs w:val="28"/>
          <w:shd w:val="clear" w:color="auto" w:fill="FFFFFF"/>
          <w:lang w:val="kk-KZ" w:bidi="ug-CN"/>
        </w:rPr>
        <w:t xml:space="preserve">ени  өлшемдерін  анықтаудың </w:t>
      </w:r>
      <w:r w:rsidR="00F33AEB">
        <w:rPr>
          <w:sz w:val="28"/>
          <w:szCs w:val="28"/>
          <w:shd w:val="clear" w:color="auto" w:fill="FFFFFF"/>
          <w:lang w:val="kk-KZ" w:bidi="ug-CN"/>
        </w:rPr>
        <w:t>маңыздылығы ондағы мәдени код, мәдени маркерлер, символдардың астырт құрылымдарын түсіндірумен анықталады. Ертегі дискурсының астырт құрылымдарындағы мағыналар әр ұлттың дүние туралы кодт</w:t>
      </w:r>
      <w:r w:rsidR="006D5C83">
        <w:rPr>
          <w:sz w:val="28"/>
          <w:szCs w:val="28"/>
          <w:shd w:val="clear" w:color="auto" w:fill="FFFFFF"/>
          <w:lang w:val="kk-KZ" w:bidi="ug-CN"/>
        </w:rPr>
        <w:t>алған білімдер жүйесін құрайды. </w:t>
      </w:r>
      <w:r w:rsidR="00F33AEB">
        <w:rPr>
          <w:sz w:val="28"/>
          <w:szCs w:val="28"/>
          <w:shd w:val="clear" w:color="auto" w:fill="FFFFFF"/>
          <w:lang w:val="kk-KZ" w:bidi="ug-CN"/>
        </w:rPr>
        <w:t>О</w:t>
      </w:r>
      <w:r w:rsidR="00F33AEB" w:rsidRPr="004E1E4B">
        <w:rPr>
          <w:sz w:val="28"/>
          <w:szCs w:val="28"/>
          <w:shd w:val="clear" w:color="auto" w:fill="FFFFFF"/>
          <w:lang w:val="kk-KZ"/>
        </w:rPr>
        <w:t xml:space="preserve">сындай дүниелік білімдер ертегі тыңдарманының санасында болғанда дискурс орын алады. </w:t>
      </w:r>
      <w:r w:rsidR="00F33AEB">
        <w:rPr>
          <w:sz w:val="28"/>
          <w:szCs w:val="28"/>
          <w:shd w:val="clear" w:color="auto" w:fill="FFFFFF"/>
          <w:lang w:val="kk-KZ"/>
        </w:rPr>
        <w:t xml:space="preserve">Сондықтан </w:t>
      </w:r>
      <w:r w:rsidR="00F33AEB">
        <w:rPr>
          <w:spacing w:val="3"/>
          <w:sz w:val="28"/>
          <w:szCs w:val="28"/>
          <w:shd w:val="clear" w:color="auto" w:fill="FFFFFF"/>
          <w:lang w:val="kk-KZ"/>
        </w:rPr>
        <w:t>ертегіші</w:t>
      </w:r>
      <w:r w:rsidR="00F33AEB" w:rsidRPr="004E1E4B">
        <w:rPr>
          <w:spacing w:val="3"/>
          <w:sz w:val="28"/>
          <w:szCs w:val="28"/>
          <w:shd w:val="clear" w:color="auto" w:fill="FFFFFF"/>
          <w:lang w:val="kk-KZ"/>
        </w:rPr>
        <w:t xml:space="preserve"> я болмаса тыңдаушының сөз стратегиясында мәдени мәнді сезіне алатынын</w:t>
      </w:r>
      <w:r>
        <w:rPr>
          <w:spacing w:val="3"/>
          <w:sz w:val="28"/>
          <w:szCs w:val="28"/>
          <w:shd w:val="clear" w:color="auto" w:fill="FFFFFF"/>
          <w:lang w:val="kk-KZ"/>
        </w:rPr>
        <w:t xml:space="preserve"> немесе сезіне </w:t>
      </w:r>
      <w:r w:rsidR="00F33AEB" w:rsidRPr="004E1E4B">
        <w:rPr>
          <w:spacing w:val="3"/>
          <w:sz w:val="28"/>
          <w:szCs w:val="28"/>
          <w:shd w:val="clear" w:color="auto" w:fill="FFFFFF"/>
          <w:lang w:val="kk-KZ"/>
        </w:rPr>
        <w:t xml:space="preserve">алмайтынын анықтаудың </w:t>
      </w:r>
      <w:r w:rsidR="00F33AEB">
        <w:rPr>
          <w:spacing w:val="3"/>
          <w:sz w:val="28"/>
          <w:szCs w:val="28"/>
          <w:shd w:val="clear" w:color="auto" w:fill="FFFFFF"/>
          <w:lang w:val="kk-KZ"/>
        </w:rPr>
        <w:t>ертегі дискурсы</w:t>
      </w:r>
      <w:r w:rsidR="00F33AEB" w:rsidRPr="004E1E4B">
        <w:rPr>
          <w:spacing w:val="3"/>
          <w:sz w:val="28"/>
          <w:szCs w:val="28"/>
          <w:shd w:val="clear" w:color="auto" w:fill="FFFFFF"/>
          <w:lang w:val="kk-KZ"/>
        </w:rPr>
        <w:t xml:space="preserve"> үшін мәні ерекше</w:t>
      </w:r>
      <w:r w:rsidR="00F33AEB">
        <w:rPr>
          <w:spacing w:val="3"/>
          <w:sz w:val="28"/>
          <w:szCs w:val="28"/>
          <w:shd w:val="clear" w:color="auto" w:fill="FFFFFF"/>
          <w:lang w:val="kk-KZ"/>
        </w:rPr>
        <w:t>.</w:t>
      </w:r>
    </w:p>
    <w:p w:rsidR="00F33AEB" w:rsidRPr="004E1E4B" w:rsidRDefault="00914898" w:rsidP="00914898">
      <w:pPr>
        <w:tabs>
          <w:tab w:val="left" w:pos="567"/>
        </w:tabs>
        <w:jc w:val="both"/>
        <w:rPr>
          <w:sz w:val="28"/>
          <w:szCs w:val="28"/>
          <w:lang w:val="kk-KZ" w:bidi="ug-CN"/>
        </w:rPr>
      </w:pPr>
      <w:r>
        <w:rPr>
          <w:sz w:val="28"/>
          <w:szCs w:val="28"/>
          <w:lang w:val="kk-KZ" w:bidi="ug-CN"/>
        </w:rPr>
        <w:t xml:space="preserve">       </w:t>
      </w:r>
      <w:r w:rsidR="00F33AEB">
        <w:rPr>
          <w:sz w:val="28"/>
          <w:szCs w:val="28"/>
          <w:lang w:val="kk-KZ" w:bidi="ug-CN"/>
        </w:rPr>
        <w:t>7.</w:t>
      </w:r>
      <w:r w:rsidR="006D5C83">
        <w:rPr>
          <w:sz w:val="28"/>
          <w:szCs w:val="28"/>
          <w:lang w:val="ba-RU" w:bidi="ug-CN"/>
        </w:rPr>
        <w:t> </w:t>
      </w:r>
      <w:r w:rsidR="00F33AEB">
        <w:rPr>
          <w:sz w:val="28"/>
          <w:szCs w:val="28"/>
          <w:lang w:val="ba-RU" w:bidi="ug-CN"/>
        </w:rPr>
        <w:t>Е</w:t>
      </w:r>
      <w:r w:rsidR="00F33AEB" w:rsidRPr="004E1E4B">
        <w:rPr>
          <w:sz w:val="28"/>
          <w:szCs w:val="28"/>
          <w:lang w:val="ba-RU" w:bidi="ug-CN"/>
        </w:rPr>
        <w:t>ртегі дискурсы лингвомәдени өлшемдерін салғастырмалы талдау әдіс</w:t>
      </w:r>
      <w:r w:rsidR="00F33AEB">
        <w:rPr>
          <w:sz w:val="28"/>
          <w:szCs w:val="28"/>
          <w:lang w:val="ba-RU" w:bidi="ug-CN"/>
        </w:rPr>
        <w:t>намасы, принциптері анықталып, оны зерттеудің</w:t>
      </w:r>
      <w:r w:rsidR="00F33AEB" w:rsidRPr="004E1E4B">
        <w:rPr>
          <w:sz w:val="28"/>
          <w:szCs w:val="28"/>
          <w:lang w:val="ba-RU" w:bidi="ug-CN"/>
        </w:rPr>
        <w:t xml:space="preserve"> дискурстық-лингвомәдени </w:t>
      </w:r>
      <w:r w:rsidR="00F33AEB">
        <w:rPr>
          <w:sz w:val="28"/>
          <w:szCs w:val="28"/>
          <w:lang w:val="ba-RU" w:bidi="ug-CN"/>
        </w:rPr>
        <w:t xml:space="preserve">салғастырмалы </w:t>
      </w:r>
      <w:r w:rsidR="00F33AEB" w:rsidRPr="004E1E4B">
        <w:rPr>
          <w:sz w:val="28"/>
          <w:szCs w:val="28"/>
          <w:lang w:val="ba-RU" w:bidi="ug-CN"/>
        </w:rPr>
        <w:t>талдау үлгісі ұсынылды. А</w:t>
      </w:r>
      <w:r w:rsidR="00F33AEB">
        <w:rPr>
          <w:sz w:val="28"/>
          <w:szCs w:val="28"/>
          <w:lang w:val="ba-RU" w:bidi="ug-CN"/>
        </w:rPr>
        <w:t xml:space="preserve">талған үлгі үш деңгейден тұрады, әр деңгейдің өзіне тән зерттеу үлгілері жасалынды.  Зерттеу үлгісін жасау барысында концептуалдық талдау, салғастырмалы әдіс, салғастырмалы лингвомәдени талдау әдістері, дискурс талдау бойынша жазылған әдіснамалық принциптер басшылыққа алынды. Ұсынылған зерттеу үлгісін осы бағыттағы болашақ зерттеулерде қолдануға болады. </w:t>
      </w:r>
    </w:p>
    <w:p w:rsidR="00F33AEB" w:rsidRPr="009D15F5" w:rsidRDefault="00914898" w:rsidP="00914898">
      <w:pPr>
        <w:tabs>
          <w:tab w:val="left" w:pos="567"/>
        </w:tabs>
        <w:jc w:val="both"/>
        <w:rPr>
          <w:sz w:val="28"/>
          <w:szCs w:val="28"/>
          <w:lang w:val="kk-KZ"/>
        </w:rPr>
      </w:pPr>
      <w:r>
        <w:rPr>
          <w:sz w:val="28"/>
          <w:szCs w:val="28"/>
          <w:lang w:val="kk-KZ" w:bidi="ug-CN"/>
        </w:rPr>
        <w:t xml:space="preserve">       </w:t>
      </w:r>
      <w:r w:rsidR="00F33AEB">
        <w:rPr>
          <w:sz w:val="28"/>
          <w:szCs w:val="28"/>
          <w:lang w:val="kk-KZ" w:bidi="ug-CN"/>
        </w:rPr>
        <w:t xml:space="preserve">8. </w:t>
      </w:r>
      <w:r w:rsidR="009D15F5" w:rsidRPr="00D41A49">
        <w:rPr>
          <w:sz w:val="28"/>
          <w:szCs w:val="28"/>
          <w:lang w:val="kk-KZ"/>
        </w:rPr>
        <w:t>Қазақ, орыс және араб ертегі дискурсын салғастырмалы талдау ертегі дискурсының  жанрына тән әмбебап белгілер</w:t>
      </w:r>
      <w:r w:rsidR="009D15F5">
        <w:rPr>
          <w:sz w:val="28"/>
          <w:szCs w:val="28"/>
          <w:lang w:val="kk-KZ"/>
        </w:rPr>
        <w:t xml:space="preserve"> (</w:t>
      </w:r>
      <w:r w:rsidR="009D15F5" w:rsidRPr="00D41A49">
        <w:rPr>
          <w:sz w:val="28"/>
          <w:szCs w:val="28"/>
          <w:lang w:val="kk-KZ"/>
        </w:rPr>
        <w:t>бір типті кейіпкер</w:t>
      </w:r>
      <w:r w:rsidR="009D15F5">
        <w:rPr>
          <w:sz w:val="28"/>
          <w:szCs w:val="28"/>
          <w:lang w:val="kk-KZ"/>
        </w:rPr>
        <w:t xml:space="preserve">лер, </w:t>
      </w:r>
      <w:r w:rsidR="009D15F5" w:rsidRPr="00D41A49">
        <w:rPr>
          <w:sz w:val="28"/>
          <w:szCs w:val="28"/>
          <w:lang w:val="kk-KZ"/>
        </w:rPr>
        <w:t>ғажайып заттар</w:t>
      </w:r>
      <w:r w:rsidR="009D15F5">
        <w:rPr>
          <w:sz w:val="28"/>
          <w:szCs w:val="28"/>
          <w:lang w:val="kk-KZ"/>
        </w:rPr>
        <w:t xml:space="preserve">, </w:t>
      </w:r>
      <w:r w:rsidR="009D15F5" w:rsidRPr="00D41A49">
        <w:rPr>
          <w:sz w:val="28"/>
          <w:szCs w:val="28"/>
          <w:lang w:val="kk-KZ"/>
        </w:rPr>
        <w:t>магиялық тапсырмалар</w:t>
      </w:r>
      <w:r w:rsidR="009D15F5">
        <w:rPr>
          <w:sz w:val="28"/>
          <w:szCs w:val="28"/>
          <w:lang w:val="kk-KZ"/>
        </w:rPr>
        <w:t xml:space="preserve">, ғажайып көмекшілер, тірек концептілер, </w:t>
      </w:r>
      <w:r w:rsidR="009D15F5" w:rsidRPr="00D41A49">
        <w:rPr>
          <w:sz w:val="28"/>
          <w:szCs w:val="28"/>
          <w:lang w:val="kk-KZ"/>
        </w:rPr>
        <w:t>ертегінің басталуы, ортасы және соңында қолданылатын тұрақты клишелер</w:t>
      </w:r>
      <w:r w:rsidR="009D15F5">
        <w:rPr>
          <w:sz w:val="28"/>
          <w:szCs w:val="28"/>
          <w:lang w:val="kk-KZ"/>
        </w:rPr>
        <w:t xml:space="preserve">, </w:t>
      </w:r>
      <w:r w:rsidR="009D15F5" w:rsidRPr="00D41A49">
        <w:rPr>
          <w:sz w:val="28"/>
          <w:szCs w:val="28"/>
          <w:lang w:val="kk-KZ"/>
        </w:rPr>
        <w:t xml:space="preserve">«үш» және «жеті» </w:t>
      </w:r>
      <w:r w:rsidR="009D15F5">
        <w:rPr>
          <w:sz w:val="28"/>
          <w:szCs w:val="28"/>
          <w:lang w:val="kk-KZ"/>
        </w:rPr>
        <w:t xml:space="preserve">сандарының символдық мәні, </w:t>
      </w:r>
      <w:r w:rsidR="009D15F5" w:rsidRPr="00D41A49">
        <w:rPr>
          <w:sz w:val="28"/>
          <w:szCs w:val="28"/>
          <w:lang w:val="kk-KZ"/>
        </w:rPr>
        <w:t xml:space="preserve">тілдік бірліктердің таңдап қолданылуы, </w:t>
      </w:r>
      <w:r w:rsidR="009D15F5">
        <w:rPr>
          <w:sz w:val="28"/>
          <w:szCs w:val="28"/>
          <w:lang w:val="kk-KZ"/>
        </w:rPr>
        <w:t xml:space="preserve">қайталаулардың стилдік қызметі, </w:t>
      </w:r>
      <w:r w:rsidR="009D15F5" w:rsidRPr="00D41A49">
        <w:rPr>
          <w:sz w:val="28"/>
          <w:szCs w:val="28"/>
          <w:lang w:val="kk-KZ"/>
        </w:rPr>
        <w:t>айтылымның нақты бір адресатқа бағытталуы, дискурстық тәжірибенің болуы, ертегілік кат</w:t>
      </w:r>
      <w:r w:rsidR="009D15F5">
        <w:rPr>
          <w:sz w:val="28"/>
          <w:szCs w:val="28"/>
          <w:lang w:val="kk-KZ"/>
        </w:rPr>
        <w:t>егориясының болуы)</w:t>
      </w:r>
      <w:r w:rsidR="009D15F5" w:rsidRPr="00D41A49">
        <w:rPr>
          <w:sz w:val="28"/>
          <w:szCs w:val="28"/>
          <w:lang w:val="kk-KZ"/>
        </w:rPr>
        <w:t xml:space="preserve"> мен ұлттық ерекшеліктерді </w:t>
      </w:r>
      <w:r w:rsidR="009D15F5">
        <w:rPr>
          <w:sz w:val="28"/>
          <w:szCs w:val="28"/>
          <w:lang w:val="kk-KZ"/>
        </w:rPr>
        <w:t>(</w:t>
      </w:r>
      <w:r w:rsidR="009D15F5" w:rsidRPr="00D41A49">
        <w:rPr>
          <w:sz w:val="28"/>
          <w:szCs w:val="28"/>
          <w:lang w:val="kk-KZ" w:bidi="ug-CN"/>
        </w:rPr>
        <w:t>атақ</w:t>
      </w:r>
      <w:r w:rsidR="009D15F5" w:rsidRPr="00D41A49">
        <w:rPr>
          <w:sz w:val="28"/>
          <w:szCs w:val="28"/>
          <w:lang w:val="kk-KZ"/>
        </w:rPr>
        <w:t>-</w:t>
      </w:r>
      <w:r w:rsidR="009D15F5">
        <w:rPr>
          <w:sz w:val="28"/>
          <w:szCs w:val="28"/>
          <w:lang w:val="kk-KZ" w:bidi="ug-CN"/>
        </w:rPr>
        <w:t xml:space="preserve">лауазым, киім, тағам, аң-құс, кәсіп атаулары, </w:t>
      </w:r>
      <w:r w:rsidR="00707C0D">
        <w:rPr>
          <w:sz w:val="28"/>
          <w:szCs w:val="28"/>
          <w:lang w:val="kk-KZ" w:bidi="ug-CN"/>
        </w:rPr>
        <w:t>оқиғалард</w:t>
      </w:r>
      <w:r w:rsidR="009D15F5" w:rsidRPr="00D41A49">
        <w:rPr>
          <w:sz w:val="28"/>
          <w:szCs w:val="28"/>
          <w:lang w:val="kk-KZ" w:bidi="ug-CN"/>
        </w:rPr>
        <w:t>ың өту орны</w:t>
      </w:r>
      <w:r w:rsidR="009D15F5">
        <w:rPr>
          <w:sz w:val="28"/>
          <w:szCs w:val="28"/>
          <w:lang w:val="kk-KZ" w:bidi="ug-CN"/>
        </w:rPr>
        <w:t>, фразеологизмдер мен мақал-мәтелдердің қолданысы, мәдени код, мәдени маркер, сөйлеу әдебі формалары, әдеп нормалары, сөйлеу актісіне қатысушылардың ішкі жан-дүниесі,  ұлттық сөйлеу мінез-құлқы</w:t>
      </w:r>
      <w:r w:rsidR="009D15F5">
        <w:rPr>
          <w:sz w:val="28"/>
          <w:szCs w:val="28"/>
          <w:lang w:val="kk-KZ"/>
        </w:rPr>
        <w:t xml:space="preserve">) анықтады. </w:t>
      </w:r>
      <w:r w:rsidR="00F33AEB" w:rsidRPr="00AF1BBE">
        <w:rPr>
          <w:sz w:val="28"/>
          <w:szCs w:val="28"/>
          <w:lang w:val="ba-RU" w:bidi="ug-CN"/>
        </w:rPr>
        <w:t xml:space="preserve">Ертегі дискурсын салғастырмалы талдау нәтижесі кез келген мәдениеттегі кодталған білімдер жүйесінің кілтін ашу дискурс орын алуының маңызды алғышарты деген тұжырым жасауға мүмкіндік берді. </w:t>
      </w:r>
    </w:p>
    <w:p w:rsidR="00694D55" w:rsidRPr="006E7001" w:rsidRDefault="00914898" w:rsidP="00707C0D">
      <w:pPr>
        <w:tabs>
          <w:tab w:val="left" w:pos="567"/>
        </w:tabs>
        <w:jc w:val="both"/>
        <w:rPr>
          <w:sz w:val="28"/>
          <w:szCs w:val="28"/>
          <w:lang w:val="kk-KZ" w:bidi="ug-CN"/>
        </w:rPr>
      </w:pPr>
      <w:r>
        <w:rPr>
          <w:b/>
          <w:sz w:val="28"/>
          <w:szCs w:val="28"/>
          <w:lang w:val="ba-RU" w:bidi="ug-CN"/>
        </w:rPr>
        <w:t xml:space="preserve">       </w:t>
      </w:r>
      <w:r w:rsidR="00694D55" w:rsidRPr="00853F6D">
        <w:rPr>
          <w:b/>
          <w:sz w:val="28"/>
          <w:szCs w:val="28"/>
          <w:lang w:val="ba-RU" w:bidi="ug-CN"/>
        </w:rPr>
        <w:t>Зерттеу апробациясы.</w:t>
      </w:r>
      <w:r w:rsidR="00694D55">
        <w:rPr>
          <w:sz w:val="28"/>
          <w:szCs w:val="28"/>
          <w:lang w:val="ba-RU" w:bidi="ug-CN"/>
        </w:rPr>
        <w:t xml:space="preserve"> Диссертация жұмысының нәтижелері отандық және шетелдік ғылыми-зерттеу мекемелерінде, жоғары оқу орындарында талқыланды: Қ. Жұбанов атындағы Ақтөбе өңірлік университеті, филология факультетінің қазақ филологиясы, орыс филологиясы және мәдениетаралық коммуникация кафедрасы (2018-</w:t>
      </w:r>
      <w:r w:rsidR="00707C0D">
        <w:rPr>
          <w:sz w:val="28"/>
          <w:szCs w:val="28"/>
          <w:lang w:val="ba-RU" w:bidi="ug-CN"/>
        </w:rPr>
        <w:t xml:space="preserve">2021), </w:t>
      </w:r>
      <w:r w:rsidR="00837AB4">
        <w:rPr>
          <w:sz w:val="28"/>
          <w:szCs w:val="28"/>
          <w:lang w:val="ba-RU" w:bidi="ug-CN"/>
        </w:rPr>
        <w:t xml:space="preserve">Түркия, Балыкесир университетінің “Дара” Еуразиялық инновациялық даму орталығы (2019), </w:t>
      </w:r>
      <w:r w:rsidR="00694D55">
        <w:rPr>
          <w:sz w:val="28"/>
          <w:szCs w:val="28"/>
          <w:lang w:val="ba-RU" w:bidi="ug-CN"/>
        </w:rPr>
        <w:t>Башқұрт мемлекеттік университеті, филология факультетінің гуманитарлық мамандықтарға арналғ</w:t>
      </w:r>
      <w:r w:rsidR="00865762">
        <w:rPr>
          <w:sz w:val="28"/>
          <w:szCs w:val="28"/>
          <w:lang w:val="ba-RU" w:bidi="ug-CN"/>
        </w:rPr>
        <w:t xml:space="preserve">ан шетел тілі кафедрасы (2020), </w:t>
      </w:r>
      <w:r w:rsidR="00FD112F">
        <w:rPr>
          <w:sz w:val="28"/>
          <w:szCs w:val="28"/>
          <w:lang w:val="ba-RU" w:bidi="ug-CN"/>
        </w:rPr>
        <w:t xml:space="preserve">орыс тіл білімі кафедрасы (2020), </w:t>
      </w:r>
      <w:r w:rsidR="001F08C9">
        <w:rPr>
          <w:sz w:val="28"/>
          <w:szCs w:val="28"/>
          <w:lang w:val="ba-RU" w:bidi="ug-CN"/>
        </w:rPr>
        <w:t>Башқұрт мемлекеттік университеті, башқұрт филологиясы, шығыста</w:t>
      </w:r>
      <w:r w:rsidR="00264CA6">
        <w:rPr>
          <w:sz w:val="28"/>
          <w:szCs w:val="28"/>
          <w:lang w:val="ba-RU" w:bidi="ug-CN"/>
        </w:rPr>
        <w:t xml:space="preserve">ну және журналистика факультетінің шығыстану және башқұрт тілі кафедрасы (2020), </w:t>
      </w:r>
      <w:r w:rsidR="00264CA6">
        <w:rPr>
          <w:sz w:val="28"/>
          <w:szCs w:val="28"/>
          <w:lang w:val="ba-RU" w:bidi="ug-CN"/>
        </w:rPr>
        <w:lastRenderedPageBreak/>
        <w:t>орыс тілі және салғастырмалы филология кафедрасы (2020)</w:t>
      </w:r>
      <w:r w:rsidR="00853F6D">
        <w:rPr>
          <w:sz w:val="28"/>
          <w:szCs w:val="28"/>
          <w:lang w:val="ba-RU" w:bidi="ug-CN"/>
        </w:rPr>
        <w:t>, компьютерлік филология зертханасы 2021)</w:t>
      </w:r>
      <w:r w:rsidR="00645A4D">
        <w:rPr>
          <w:sz w:val="28"/>
          <w:szCs w:val="28"/>
          <w:lang w:val="ba-RU" w:bidi="ug-CN"/>
        </w:rPr>
        <w:t xml:space="preserve">. </w:t>
      </w:r>
      <w:r w:rsidR="00853679">
        <w:rPr>
          <w:sz w:val="28"/>
          <w:szCs w:val="28"/>
          <w:lang w:val="ba-RU" w:bidi="ug-CN"/>
        </w:rPr>
        <w:t xml:space="preserve">Ертегі дискурсының ауызша қабылдануы мен қайта түзілу ерекшеліктеріне эксперименттік талдау </w:t>
      </w:r>
      <w:r w:rsidR="006E7001" w:rsidRPr="00853679">
        <w:rPr>
          <w:sz w:val="28"/>
          <w:szCs w:val="28"/>
          <w:lang w:val="ba-RU" w:bidi="ug-CN"/>
        </w:rPr>
        <w:t>Ақтөбе қаласы “Ақбөбек” мектебі, №40 ЖОББМ</w:t>
      </w:r>
      <w:r w:rsidR="006E7001" w:rsidRPr="00853679">
        <w:rPr>
          <w:sz w:val="28"/>
          <w:szCs w:val="28"/>
          <w:lang w:val="kk-KZ" w:bidi="ug-CN"/>
        </w:rPr>
        <w:t>, Шалқар ауданы, Қаратоғай ЖОББМ, Байғанин ауданы, Жарқамыс ЖОББМ</w:t>
      </w:r>
      <w:r w:rsidR="00853679" w:rsidRPr="00853679">
        <w:rPr>
          <w:sz w:val="28"/>
          <w:szCs w:val="28"/>
          <w:lang w:val="kk-KZ" w:bidi="ug-CN"/>
        </w:rPr>
        <w:t xml:space="preserve"> бастауыш класс оқушыларына жүргізілді.</w:t>
      </w:r>
    </w:p>
    <w:p w:rsidR="00A07B5B" w:rsidRPr="004E1E4B" w:rsidRDefault="00A07B5B" w:rsidP="00665C95">
      <w:pPr>
        <w:ind w:firstLine="709"/>
        <w:jc w:val="both"/>
        <w:rPr>
          <w:b/>
          <w:sz w:val="28"/>
          <w:szCs w:val="28"/>
          <w:lang w:val="kk-KZ"/>
        </w:rPr>
      </w:pPr>
      <w:r w:rsidRPr="004E1E4B">
        <w:rPr>
          <w:b/>
          <w:sz w:val="28"/>
          <w:szCs w:val="28"/>
          <w:lang w:val="kk-KZ"/>
        </w:rPr>
        <w:t>Зерттеудің жарияланымы мен мақұлдануы</w:t>
      </w:r>
      <w:r w:rsidR="00EC260F" w:rsidRPr="004E1E4B">
        <w:rPr>
          <w:b/>
          <w:sz w:val="28"/>
          <w:szCs w:val="28"/>
          <w:lang w:val="kk-KZ"/>
        </w:rPr>
        <w:t>:</w:t>
      </w:r>
    </w:p>
    <w:p w:rsidR="00CF026F" w:rsidRPr="004E1E4B" w:rsidRDefault="006D17A4" w:rsidP="00665C95">
      <w:pPr>
        <w:ind w:firstLine="709"/>
        <w:jc w:val="both"/>
        <w:rPr>
          <w:sz w:val="28"/>
          <w:szCs w:val="28"/>
          <w:lang w:val="kk-KZ"/>
        </w:rPr>
      </w:pPr>
      <w:r w:rsidRPr="004E1E4B">
        <w:rPr>
          <w:sz w:val="28"/>
          <w:szCs w:val="28"/>
          <w:lang w:val="kk-KZ"/>
        </w:rPr>
        <w:t xml:space="preserve">Зерттеудің негізгі бөлімі бойынша </w:t>
      </w:r>
      <w:r w:rsidR="00EF757A" w:rsidRPr="004E1E4B">
        <w:rPr>
          <w:sz w:val="28"/>
          <w:szCs w:val="28"/>
          <w:lang w:val="kk-KZ"/>
        </w:rPr>
        <w:t>9</w:t>
      </w:r>
      <w:r w:rsidR="00190282" w:rsidRPr="004E1E4B">
        <w:rPr>
          <w:sz w:val="28"/>
          <w:szCs w:val="28"/>
          <w:lang w:val="kk-KZ"/>
        </w:rPr>
        <w:t xml:space="preserve"> мақала жарияланды: </w:t>
      </w:r>
    </w:p>
    <w:p w:rsidR="006D17A4" w:rsidRPr="004E1E4B" w:rsidRDefault="00CF026F" w:rsidP="00665C95">
      <w:pPr>
        <w:ind w:firstLine="709"/>
        <w:jc w:val="both"/>
        <w:rPr>
          <w:i/>
          <w:sz w:val="28"/>
          <w:szCs w:val="28"/>
          <w:lang w:val="kk-KZ"/>
        </w:rPr>
      </w:pPr>
      <w:r w:rsidRPr="004E1E4B">
        <w:rPr>
          <w:i/>
          <w:sz w:val="28"/>
          <w:szCs w:val="28"/>
          <w:lang w:val="kk-KZ"/>
        </w:rPr>
        <w:t>Sco</w:t>
      </w:r>
      <w:r w:rsidR="005534DA" w:rsidRPr="004E1E4B">
        <w:rPr>
          <w:i/>
          <w:sz w:val="28"/>
          <w:szCs w:val="28"/>
          <w:lang w:val="kk-KZ"/>
        </w:rPr>
        <w:t>p</w:t>
      </w:r>
      <w:r w:rsidRPr="004E1E4B">
        <w:rPr>
          <w:i/>
          <w:sz w:val="28"/>
          <w:szCs w:val="28"/>
          <w:lang w:val="kk-KZ"/>
        </w:rPr>
        <w:t>us ғылыми деректер базасына кіретін журналдарда жарияланған еңбектер</w:t>
      </w:r>
      <w:r w:rsidR="00190282" w:rsidRPr="004E1E4B">
        <w:rPr>
          <w:i/>
          <w:sz w:val="28"/>
          <w:szCs w:val="28"/>
          <w:lang w:val="kk-KZ"/>
        </w:rPr>
        <w:t>:</w:t>
      </w:r>
    </w:p>
    <w:p w:rsidR="008E4A34" w:rsidRPr="00086085" w:rsidRDefault="008E4A34" w:rsidP="008F234E">
      <w:pPr>
        <w:ind w:firstLine="567"/>
        <w:jc w:val="both"/>
        <w:rPr>
          <w:sz w:val="28"/>
          <w:szCs w:val="28"/>
          <w:lang w:val="kk-KZ"/>
        </w:rPr>
      </w:pPr>
      <w:r w:rsidRPr="004E1E4B">
        <w:rPr>
          <w:sz w:val="28"/>
          <w:szCs w:val="28"/>
          <w:lang w:val="en-US"/>
        </w:rPr>
        <w:t xml:space="preserve">1. </w:t>
      </w:r>
      <w:r w:rsidRPr="004E1E4B">
        <w:rPr>
          <w:sz w:val="28"/>
          <w:szCs w:val="28"/>
          <w:lang w:val="kk-KZ"/>
        </w:rPr>
        <w:t xml:space="preserve">Fairytale discourse as a demonstration of the national mentality (on the material of </w:t>
      </w:r>
      <w:r w:rsidR="006D5C83">
        <w:rPr>
          <w:sz w:val="28"/>
          <w:szCs w:val="28"/>
          <w:lang w:val="kk-KZ"/>
        </w:rPr>
        <w:t xml:space="preserve"> </w:t>
      </w:r>
      <w:r w:rsidRPr="004E1E4B">
        <w:rPr>
          <w:sz w:val="28"/>
          <w:szCs w:val="28"/>
          <w:lang w:val="kk-KZ"/>
        </w:rPr>
        <w:t>K</w:t>
      </w:r>
      <w:r w:rsidR="00EC260F" w:rsidRPr="004E1E4B">
        <w:rPr>
          <w:sz w:val="28"/>
          <w:szCs w:val="28"/>
          <w:lang w:val="kk-KZ"/>
        </w:rPr>
        <w:t>azakh and  Rassian fairy tales) //</w:t>
      </w:r>
      <w:r w:rsidR="00AA0EBB" w:rsidRPr="004E1E4B">
        <w:rPr>
          <w:i/>
          <w:iCs/>
          <w:sz w:val="28"/>
          <w:szCs w:val="28"/>
          <w:lang w:val="kk-KZ"/>
        </w:rPr>
        <w:t xml:space="preserve">ASTRA Salvensis, </w:t>
      </w:r>
      <w:r w:rsidR="00AA0EBB" w:rsidRPr="004E1E4B">
        <w:rPr>
          <w:sz w:val="28"/>
          <w:szCs w:val="28"/>
          <w:lang w:val="kk-KZ"/>
        </w:rPr>
        <w:t>no. 1/2021</w:t>
      </w:r>
      <w:r w:rsidR="00CF026F" w:rsidRPr="004E1E4B">
        <w:rPr>
          <w:sz w:val="28"/>
          <w:szCs w:val="28"/>
          <w:lang w:val="kk-KZ"/>
        </w:rPr>
        <w:t>. Р. 121-135.</w:t>
      </w:r>
      <w:r w:rsidR="00865762">
        <w:rPr>
          <w:sz w:val="28"/>
          <w:szCs w:val="28"/>
          <w:lang w:val="kk-KZ"/>
        </w:rPr>
        <w:t xml:space="preserve"> Процентиль 81</w:t>
      </w:r>
      <w:r w:rsidR="005534DA" w:rsidRPr="00086085">
        <w:rPr>
          <w:sz w:val="28"/>
          <w:szCs w:val="28"/>
          <w:lang w:val="kk-KZ"/>
        </w:rPr>
        <w:t>%,  Q1.</w:t>
      </w:r>
    </w:p>
    <w:p w:rsidR="00CF026F" w:rsidRPr="004E1E4B" w:rsidRDefault="00CF026F" w:rsidP="006E3A2F">
      <w:pPr>
        <w:ind w:firstLine="709"/>
        <w:jc w:val="both"/>
        <w:rPr>
          <w:i/>
          <w:sz w:val="28"/>
          <w:szCs w:val="28"/>
          <w:lang w:val="kk-KZ"/>
        </w:rPr>
      </w:pPr>
      <w:r w:rsidRPr="004E1E4B">
        <w:rPr>
          <w:i/>
          <w:sz w:val="28"/>
          <w:szCs w:val="28"/>
          <w:lang w:val="kk-KZ"/>
        </w:rPr>
        <w:t>ҚР БҒМ Білім және ғылым саласындағы бақылау комитетінің ғылыми қызметтің нәтижелерін жариялау үшін ұсынылатын басылымдарда жарияланған еңбектер:</w:t>
      </w:r>
    </w:p>
    <w:p w:rsidR="008E4A34" w:rsidRPr="004E1E4B" w:rsidRDefault="00914898" w:rsidP="008F234E">
      <w:pPr>
        <w:tabs>
          <w:tab w:val="left" w:pos="993"/>
        </w:tabs>
        <w:ind w:firstLine="567"/>
        <w:jc w:val="both"/>
        <w:rPr>
          <w:sz w:val="28"/>
          <w:szCs w:val="28"/>
          <w:lang w:val="kk-KZ"/>
        </w:rPr>
      </w:pPr>
      <w:r>
        <w:rPr>
          <w:sz w:val="28"/>
          <w:szCs w:val="28"/>
          <w:lang w:val="kk-KZ"/>
        </w:rPr>
        <w:t xml:space="preserve">2. </w:t>
      </w:r>
      <w:r w:rsidR="003A2737">
        <w:rPr>
          <w:sz w:val="28"/>
          <w:szCs w:val="28"/>
          <w:lang w:val="kk-KZ"/>
        </w:rPr>
        <w:t>Дискурс</w:t>
      </w:r>
      <w:r>
        <w:rPr>
          <w:sz w:val="28"/>
          <w:szCs w:val="28"/>
          <w:lang w:val="kk-KZ"/>
        </w:rPr>
        <w:t xml:space="preserve"> терминінің анықталуы</w:t>
      </w:r>
      <w:r w:rsidR="00EC260F" w:rsidRPr="004E1E4B">
        <w:rPr>
          <w:sz w:val="28"/>
          <w:szCs w:val="28"/>
          <w:lang w:val="kk-KZ"/>
        </w:rPr>
        <w:t>/</w:t>
      </w:r>
      <w:r>
        <w:rPr>
          <w:sz w:val="28"/>
          <w:szCs w:val="28"/>
          <w:lang w:val="kk-KZ"/>
        </w:rPr>
        <w:t>/</w:t>
      </w:r>
      <w:r w:rsidR="008E4A34" w:rsidRPr="004E1E4B">
        <w:rPr>
          <w:sz w:val="28"/>
          <w:szCs w:val="28"/>
          <w:lang w:val="kk-KZ"/>
        </w:rPr>
        <w:t>Абай ат</w:t>
      </w:r>
      <w:r w:rsidR="005534DA" w:rsidRPr="004E1E4B">
        <w:rPr>
          <w:sz w:val="28"/>
          <w:szCs w:val="28"/>
          <w:lang w:val="kk-KZ"/>
        </w:rPr>
        <w:t xml:space="preserve">ындағы </w:t>
      </w:r>
      <w:r w:rsidR="003E5F24">
        <w:rPr>
          <w:sz w:val="28"/>
          <w:szCs w:val="28"/>
          <w:lang w:val="kk-KZ"/>
        </w:rPr>
        <w:t>ҚазҰПУ  хабаршысы.</w:t>
      </w:r>
      <w:r w:rsidR="008F234E">
        <w:rPr>
          <w:sz w:val="28"/>
          <w:szCs w:val="28"/>
          <w:lang w:val="kk-KZ"/>
        </w:rPr>
        <w:t xml:space="preserve"> </w:t>
      </w:r>
      <w:r w:rsidR="003E5F24">
        <w:rPr>
          <w:sz w:val="28"/>
          <w:szCs w:val="28"/>
          <w:lang w:val="kk-KZ"/>
        </w:rPr>
        <w:t>Ф</w:t>
      </w:r>
      <w:r w:rsidR="005534DA" w:rsidRPr="004E1E4B">
        <w:rPr>
          <w:sz w:val="28"/>
          <w:szCs w:val="28"/>
          <w:lang w:val="kk-KZ"/>
        </w:rPr>
        <w:t xml:space="preserve">илология сериясы, </w:t>
      </w:r>
      <w:r w:rsidR="008E4A34" w:rsidRPr="004E1E4B">
        <w:rPr>
          <w:sz w:val="28"/>
          <w:szCs w:val="28"/>
          <w:lang w:val="kk-KZ"/>
        </w:rPr>
        <w:t>№ 3(65) 2018</w:t>
      </w:r>
      <w:r w:rsidR="005534DA" w:rsidRPr="004E1E4B">
        <w:rPr>
          <w:sz w:val="28"/>
          <w:szCs w:val="28"/>
          <w:lang w:val="kk-KZ"/>
        </w:rPr>
        <w:t xml:space="preserve">. </w:t>
      </w:r>
      <w:r w:rsidR="00F45FEE" w:rsidRPr="004E1E4B">
        <w:rPr>
          <w:sz w:val="28"/>
          <w:szCs w:val="28"/>
          <w:lang w:val="kk-KZ"/>
        </w:rPr>
        <w:t>123-129 бб.</w:t>
      </w:r>
    </w:p>
    <w:p w:rsidR="008E4A34" w:rsidRPr="004E1E4B" w:rsidRDefault="006D5C83" w:rsidP="008F234E">
      <w:pPr>
        <w:ind w:firstLine="567"/>
        <w:jc w:val="both"/>
        <w:rPr>
          <w:sz w:val="28"/>
          <w:szCs w:val="28"/>
          <w:lang w:val="kk-KZ"/>
        </w:rPr>
      </w:pPr>
      <w:r>
        <w:rPr>
          <w:sz w:val="28"/>
          <w:szCs w:val="28"/>
          <w:lang w:val="kk-KZ"/>
        </w:rPr>
        <w:t>3. </w:t>
      </w:r>
      <w:r w:rsidR="00EC260F" w:rsidRPr="004E1E4B">
        <w:rPr>
          <w:sz w:val="28"/>
          <w:szCs w:val="28"/>
          <w:lang w:val="kk-KZ"/>
        </w:rPr>
        <w:t>Ертегі</w:t>
      </w:r>
      <w:r w:rsidR="008E4A34" w:rsidRPr="004E1E4B">
        <w:rPr>
          <w:sz w:val="28"/>
          <w:szCs w:val="28"/>
          <w:lang w:val="kk-KZ"/>
        </w:rPr>
        <w:t xml:space="preserve"> дискурсының зерттелуі</w:t>
      </w:r>
      <w:r w:rsidR="00EC260F" w:rsidRPr="004E1E4B">
        <w:rPr>
          <w:sz w:val="28"/>
          <w:szCs w:val="28"/>
          <w:lang w:val="kk-KZ"/>
        </w:rPr>
        <w:t xml:space="preserve"> //</w:t>
      </w:r>
      <w:r w:rsidR="008F234E">
        <w:rPr>
          <w:sz w:val="28"/>
          <w:szCs w:val="28"/>
          <w:lang w:val="kk-KZ"/>
        </w:rPr>
        <w:t xml:space="preserve"> </w:t>
      </w:r>
      <w:r w:rsidR="008E4A34" w:rsidRPr="004E1E4B">
        <w:rPr>
          <w:sz w:val="28"/>
          <w:szCs w:val="28"/>
          <w:lang w:val="kk-KZ"/>
        </w:rPr>
        <w:t>Қазақстанның ғылымы мен өмірі халықаралық ғылыми жур</w:t>
      </w:r>
      <w:r w:rsidR="00EC260F" w:rsidRPr="004E1E4B">
        <w:rPr>
          <w:sz w:val="28"/>
          <w:szCs w:val="28"/>
          <w:lang w:val="kk-KZ"/>
        </w:rPr>
        <w:t>нал.  № 2 (78) 2019. 193-197 бб.</w:t>
      </w:r>
    </w:p>
    <w:p w:rsidR="008E4A34" w:rsidRPr="004E1E4B" w:rsidRDefault="008E4A34" w:rsidP="008F234E">
      <w:pPr>
        <w:ind w:firstLine="567"/>
        <w:jc w:val="both"/>
        <w:rPr>
          <w:sz w:val="28"/>
          <w:szCs w:val="28"/>
          <w:lang w:val="kk-KZ"/>
        </w:rPr>
      </w:pPr>
      <w:r w:rsidRPr="004E1E4B">
        <w:rPr>
          <w:sz w:val="28"/>
          <w:szCs w:val="28"/>
          <w:lang w:val="kk-KZ"/>
        </w:rPr>
        <w:t xml:space="preserve">4. Ертегі дискурсындағы көркемдік құралдар </w:t>
      </w:r>
      <w:r w:rsidR="00EC260F" w:rsidRPr="004E1E4B">
        <w:rPr>
          <w:sz w:val="28"/>
          <w:szCs w:val="28"/>
          <w:lang w:val="kk-KZ"/>
        </w:rPr>
        <w:t xml:space="preserve">// </w:t>
      </w:r>
      <w:r w:rsidR="005534DA" w:rsidRPr="004E1E4B">
        <w:rPr>
          <w:sz w:val="28"/>
          <w:szCs w:val="28"/>
          <w:lang w:val="kk-KZ"/>
        </w:rPr>
        <w:t>«</w:t>
      </w:r>
      <w:r w:rsidRPr="004E1E4B">
        <w:rPr>
          <w:sz w:val="28"/>
          <w:szCs w:val="28"/>
          <w:lang w:val="kk-KZ"/>
        </w:rPr>
        <w:t>Қазақстанның ғылымы мен өмірі</w:t>
      </w:r>
      <w:r w:rsidR="005534DA" w:rsidRPr="004E1E4B">
        <w:rPr>
          <w:sz w:val="28"/>
          <w:szCs w:val="28"/>
          <w:lang w:val="kk-KZ"/>
        </w:rPr>
        <w:t>»</w:t>
      </w:r>
      <w:r w:rsidRPr="004E1E4B">
        <w:rPr>
          <w:sz w:val="28"/>
          <w:szCs w:val="28"/>
          <w:lang w:val="kk-KZ"/>
        </w:rPr>
        <w:t xml:space="preserve"> халықаралық ғылыми жу</w:t>
      </w:r>
      <w:r w:rsidR="00EC260F" w:rsidRPr="004E1E4B">
        <w:rPr>
          <w:sz w:val="28"/>
          <w:szCs w:val="28"/>
          <w:lang w:val="kk-KZ"/>
        </w:rPr>
        <w:t xml:space="preserve">рнал.  №6/2 2020. 415-422 </w:t>
      </w:r>
      <w:r w:rsidRPr="004E1E4B">
        <w:rPr>
          <w:sz w:val="28"/>
          <w:szCs w:val="28"/>
          <w:lang w:val="kk-KZ"/>
        </w:rPr>
        <w:t xml:space="preserve">бб. </w:t>
      </w:r>
    </w:p>
    <w:p w:rsidR="00EF757A" w:rsidRPr="008F234E" w:rsidRDefault="00EF757A" w:rsidP="008F234E">
      <w:pPr>
        <w:autoSpaceDE w:val="0"/>
        <w:autoSpaceDN w:val="0"/>
        <w:adjustRightInd w:val="0"/>
        <w:ind w:firstLine="567"/>
        <w:jc w:val="both"/>
        <w:rPr>
          <w:bCs/>
          <w:sz w:val="28"/>
          <w:szCs w:val="28"/>
          <w:lang w:val="kk-KZ"/>
        </w:rPr>
      </w:pPr>
      <w:r w:rsidRPr="008F234E">
        <w:rPr>
          <w:sz w:val="28"/>
          <w:szCs w:val="28"/>
          <w:lang w:val="kk-KZ"/>
        </w:rPr>
        <w:t>5.</w:t>
      </w:r>
      <w:r w:rsidRPr="008F234E">
        <w:rPr>
          <w:bCs/>
          <w:sz w:val="28"/>
          <w:szCs w:val="28"/>
          <w:lang w:val="kk-KZ"/>
        </w:rPr>
        <w:t xml:space="preserve">Ұлттық танымның ертегі дискурсындағы көрінісі (қазақ, орыс және араб </w:t>
      </w:r>
      <w:r w:rsidR="00141736" w:rsidRPr="008F234E">
        <w:rPr>
          <w:bCs/>
          <w:sz w:val="28"/>
          <w:szCs w:val="28"/>
          <w:lang w:val="kk-KZ"/>
        </w:rPr>
        <w:t>тілі</w:t>
      </w:r>
      <w:r w:rsidRPr="008F234E">
        <w:rPr>
          <w:bCs/>
          <w:sz w:val="28"/>
          <w:szCs w:val="28"/>
          <w:lang w:val="kk-KZ"/>
        </w:rPr>
        <w:t xml:space="preserve"> материалдары  негізінде)</w:t>
      </w:r>
      <w:r w:rsidR="008F234E" w:rsidRPr="008F234E">
        <w:rPr>
          <w:bCs/>
          <w:sz w:val="28"/>
          <w:szCs w:val="28"/>
          <w:lang w:val="kk-KZ"/>
        </w:rPr>
        <w:t xml:space="preserve"> </w:t>
      </w:r>
      <w:r w:rsidRPr="008F234E">
        <w:rPr>
          <w:bCs/>
          <w:sz w:val="28"/>
          <w:szCs w:val="28"/>
          <w:lang w:val="kk-KZ"/>
        </w:rPr>
        <w:t>//</w:t>
      </w:r>
      <w:r w:rsidR="008F234E" w:rsidRPr="008F234E">
        <w:rPr>
          <w:bCs/>
          <w:sz w:val="28"/>
          <w:szCs w:val="28"/>
          <w:lang w:val="kk-KZ"/>
        </w:rPr>
        <w:t xml:space="preserve"> </w:t>
      </w:r>
      <w:r w:rsidRPr="008F234E">
        <w:rPr>
          <w:bCs/>
          <w:sz w:val="28"/>
          <w:szCs w:val="28"/>
          <w:lang w:val="kk-KZ"/>
        </w:rPr>
        <w:t xml:space="preserve">Е.А. Букетов атындағы ҚМУ хабаршысы, филология сериясы, </w:t>
      </w:r>
      <w:r w:rsidR="009C0D41" w:rsidRPr="008F234E">
        <w:rPr>
          <w:bCs/>
          <w:sz w:val="28"/>
          <w:szCs w:val="28"/>
          <w:lang w:val="kk-KZ"/>
        </w:rPr>
        <w:t>№4, 2021.</w:t>
      </w:r>
    </w:p>
    <w:p w:rsidR="005534DA" w:rsidRPr="004E1E4B" w:rsidRDefault="009C0D41" w:rsidP="00991F0B">
      <w:pPr>
        <w:tabs>
          <w:tab w:val="left" w:pos="567"/>
        </w:tabs>
        <w:ind w:firstLine="567"/>
        <w:jc w:val="both"/>
        <w:rPr>
          <w:i/>
          <w:sz w:val="28"/>
          <w:szCs w:val="28"/>
          <w:lang w:val="kk-KZ"/>
        </w:rPr>
      </w:pPr>
      <w:r w:rsidRPr="004E1E4B">
        <w:rPr>
          <w:i/>
          <w:sz w:val="28"/>
          <w:szCs w:val="28"/>
          <w:lang w:val="kk-KZ"/>
        </w:rPr>
        <w:t>Халықаралық конференциялардың жинақтарында жарияланған еңбектер:</w:t>
      </w:r>
    </w:p>
    <w:p w:rsidR="008E4A34" w:rsidRPr="004E1E4B" w:rsidRDefault="009C0D41" w:rsidP="00991F0B">
      <w:pPr>
        <w:ind w:firstLine="567"/>
        <w:jc w:val="both"/>
        <w:rPr>
          <w:sz w:val="28"/>
          <w:szCs w:val="28"/>
          <w:lang w:val="kk-KZ"/>
        </w:rPr>
      </w:pPr>
      <w:r w:rsidRPr="004E1E4B">
        <w:rPr>
          <w:sz w:val="28"/>
          <w:szCs w:val="28"/>
          <w:lang w:val="kk-KZ"/>
        </w:rPr>
        <w:t>6</w:t>
      </w:r>
      <w:r w:rsidR="006D5C83">
        <w:rPr>
          <w:sz w:val="28"/>
          <w:szCs w:val="28"/>
          <w:lang w:val="kk-KZ"/>
        </w:rPr>
        <w:t>. </w:t>
      </w:r>
      <w:r w:rsidR="00EC260F" w:rsidRPr="004E1E4B">
        <w:rPr>
          <w:sz w:val="28"/>
          <w:szCs w:val="28"/>
          <w:lang w:val="kk-KZ"/>
        </w:rPr>
        <w:t>Ертегі дискурсы</w:t>
      </w:r>
      <w:r w:rsidR="009F0DF5" w:rsidRPr="004E1E4B">
        <w:rPr>
          <w:sz w:val="28"/>
          <w:szCs w:val="28"/>
          <w:lang w:val="kk-KZ"/>
        </w:rPr>
        <w:t xml:space="preserve"> әлемнің көркем бейнесі элементі ретінде </w:t>
      </w:r>
      <w:r w:rsidR="00EC260F" w:rsidRPr="004E1E4B">
        <w:rPr>
          <w:sz w:val="28"/>
          <w:szCs w:val="28"/>
          <w:lang w:val="kk-KZ"/>
        </w:rPr>
        <w:t>/</w:t>
      </w:r>
      <w:r w:rsidR="008F234E">
        <w:rPr>
          <w:sz w:val="28"/>
          <w:szCs w:val="28"/>
          <w:lang w:val="kk-KZ"/>
        </w:rPr>
        <w:t>/«ХІ Құрыш</w:t>
      </w:r>
      <w:r w:rsidR="009F0DF5" w:rsidRPr="004E1E4B">
        <w:rPr>
          <w:sz w:val="28"/>
          <w:szCs w:val="28"/>
          <w:lang w:val="kk-KZ"/>
        </w:rPr>
        <w:t>жанов оқулары: Түркі әлемі жастарын біріктіруші фактор» атты халықаралық ғылыми-практикалық к</w:t>
      </w:r>
      <w:r w:rsidR="00EC260F" w:rsidRPr="004E1E4B">
        <w:rPr>
          <w:sz w:val="28"/>
          <w:szCs w:val="28"/>
          <w:lang w:val="kk-KZ"/>
        </w:rPr>
        <w:t xml:space="preserve">онференция. Алматы, 2019. 41-44 </w:t>
      </w:r>
      <w:r w:rsidR="009F0DF5" w:rsidRPr="004E1E4B">
        <w:rPr>
          <w:sz w:val="28"/>
          <w:szCs w:val="28"/>
          <w:lang w:val="kk-KZ"/>
        </w:rPr>
        <w:t>бб</w:t>
      </w:r>
    </w:p>
    <w:p w:rsidR="008E4A34" w:rsidRPr="004E1E4B" w:rsidRDefault="009C0D41" w:rsidP="008F234E">
      <w:pPr>
        <w:pStyle w:val="a3"/>
        <w:tabs>
          <w:tab w:val="center" w:pos="4538"/>
        </w:tabs>
        <w:ind w:firstLine="567"/>
        <w:jc w:val="both"/>
        <w:rPr>
          <w:szCs w:val="28"/>
          <w:lang w:val="kk-KZ"/>
        </w:rPr>
      </w:pPr>
      <w:r w:rsidRPr="004E1E4B">
        <w:rPr>
          <w:szCs w:val="28"/>
          <w:lang w:val="kk-KZ"/>
        </w:rPr>
        <w:t>7</w:t>
      </w:r>
      <w:r w:rsidR="009F0DF5" w:rsidRPr="004E1E4B">
        <w:rPr>
          <w:szCs w:val="28"/>
          <w:lang w:val="kk-KZ"/>
        </w:rPr>
        <w:t>.</w:t>
      </w:r>
      <w:r w:rsidR="009F0DF5" w:rsidRPr="004E1E4B">
        <w:rPr>
          <w:szCs w:val="28"/>
          <w:lang w:val="en-US"/>
        </w:rPr>
        <w:t xml:space="preserve"> Structural features of kazakh and arabian fairy tales</w:t>
      </w:r>
      <w:r w:rsidR="009F0DF5" w:rsidRPr="004E1E4B">
        <w:rPr>
          <w:szCs w:val="28"/>
          <w:lang w:val="kk-KZ"/>
        </w:rPr>
        <w:t>/</w:t>
      </w:r>
      <w:r w:rsidR="00EC260F" w:rsidRPr="004E1E4B">
        <w:rPr>
          <w:szCs w:val="28"/>
          <w:lang w:val="kk-KZ"/>
        </w:rPr>
        <w:t>/</w:t>
      </w:r>
      <w:r w:rsidR="009F0DF5" w:rsidRPr="004E1E4B">
        <w:rPr>
          <w:szCs w:val="28"/>
          <w:lang w:val="kk-KZ"/>
        </w:rPr>
        <w:t xml:space="preserve"> А</w:t>
      </w:r>
      <w:r w:rsidR="009F0DF5" w:rsidRPr="004E1E4B">
        <w:rPr>
          <w:szCs w:val="28"/>
          <w:lang w:val="en-US"/>
        </w:rPr>
        <w:t>ctual questio</w:t>
      </w:r>
      <w:r w:rsidRPr="004E1E4B">
        <w:rPr>
          <w:szCs w:val="28"/>
          <w:lang w:val="en-US"/>
        </w:rPr>
        <w:t>ns and innovations in science ІІ</w:t>
      </w:r>
      <w:r w:rsidR="009F0DF5" w:rsidRPr="004E1E4B">
        <w:rPr>
          <w:szCs w:val="28"/>
          <w:lang w:val="en-US"/>
        </w:rPr>
        <w:t xml:space="preserve"> Proceedings</w:t>
      </w:r>
      <w:r w:rsidR="009F0DF5" w:rsidRPr="004E1E4B">
        <w:rPr>
          <w:szCs w:val="28"/>
          <w:lang w:val="kk-KZ"/>
        </w:rPr>
        <w:t>.</w:t>
      </w:r>
      <w:r w:rsidRPr="004E1E4B">
        <w:rPr>
          <w:szCs w:val="28"/>
          <w:lang w:val="en-US"/>
        </w:rPr>
        <w:t xml:space="preserve"> october 9, 2019 aqis ІІ</w:t>
      </w:r>
      <w:r w:rsidR="009F0DF5" w:rsidRPr="004E1E4B">
        <w:rPr>
          <w:szCs w:val="28"/>
          <w:lang w:val="kk-KZ"/>
        </w:rPr>
        <w:t>. (</w:t>
      </w:r>
      <w:r w:rsidR="009F0DF5" w:rsidRPr="004E1E4B">
        <w:rPr>
          <w:szCs w:val="28"/>
          <w:lang w:val="en-US"/>
        </w:rPr>
        <w:t>Bal</w:t>
      </w:r>
      <w:r w:rsidR="009F0DF5" w:rsidRPr="004122AC">
        <w:rPr>
          <w:szCs w:val="28"/>
        </w:rPr>
        <w:t>ı</w:t>
      </w:r>
      <w:r w:rsidR="009F0DF5" w:rsidRPr="004E1E4B">
        <w:rPr>
          <w:szCs w:val="28"/>
          <w:lang w:val="en-US"/>
        </w:rPr>
        <w:t>kesir</w:t>
      </w:r>
      <w:r w:rsidR="009F0DF5" w:rsidRPr="004122AC">
        <w:rPr>
          <w:szCs w:val="28"/>
        </w:rPr>
        <w:t xml:space="preserve">, </w:t>
      </w:r>
      <w:r w:rsidR="009F0DF5" w:rsidRPr="004E1E4B">
        <w:rPr>
          <w:szCs w:val="28"/>
          <w:lang w:val="en-US"/>
        </w:rPr>
        <w:t>Turkey</w:t>
      </w:r>
      <w:r w:rsidR="009F0DF5" w:rsidRPr="004122AC">
        <w:rPr>
          <w:szCs w:val="28"/>
        </w:rPr>
        <w:t>)</w:t>
      </w:r>
      <w:r w:rsidRPr="004E1E4B">
        <w:rPr>
          <w:szCs w:val="28"/>
          <w:lang w:val="kk-KZ"/>
        </w:rPr>
        <w:t>, р. 281-285.</w:t>
      </w:r>
    </w:p>
    <w:p w:rsidR="008E4A34" w:rsidRPr="004E1E4B" w:rsidRDefault="009C0D41" w:rsidP="008F234E">
      <w:pPr>
        <w:pStyle w:val="Default"/>
        <w:ind w:firstLine="567"/>
        <w:jc w:val="both"/>
        <w:rPr>
          <w:rFonts w:ascii="Times New Roman" w:hAnsi="Times New Roman" w:cs="Times New Roman"/>
          <w:color w:val="auto"/>
          <w:sz w:val="28"/>
          <w:szCs w:val="28"/>
          <w:lang w:val="kk-KZ"/>
        </w:rPr>
      </w:pPr>
      <w:r w:rsidRPr="004E1E4B">
        <w:rPr>
          <w:rFonts w:ascii="Times New Roman" w:hAnsi="Times New Roman" w:cs="Times New Roman"/>
          <w:color w:val="auto"/>
          <w:sz w:val="28"/>
          <w:szCs w:val="28"/>
        </w:rPr>
        <w:t>8</w:t>
      </w:r>
      <w:r w:rsidR="008E4A34" w:rsidRPr="004E1E4B">
        <w:rPr>
          <w:rFonts w:ascii="Times New Roman" w:hAnsi="Times New Roman" w:cs="Times New Roman"/>
          <w:color w:val="auto"/>
          <w:sz w:val="28"/>
          <w:szCs w:val="28"/>
        </w:rPr>
        <w:t xml:space="preserve">. </w:t>
      </w:r>
      <w:r w:rsidR="009F0DF5" w:rsidRPr="004E1E4B">
        <w:rPr>
          <w:rFonts w:ascii="Times New Roman" w:hAnsi="Times New Roman" w:cs="Times New Roman"/>
          <w:color w:val="auto"/>
          <w:sz w:val="28"/>
          <w:szCs w:val="28"/>
          <w:lang w:val="kk-KZ"/>
        </w:rPr>
        <w:t>Ертегі дискурсындағы кеңістік пен уақыт категориясы/</w:t>
      </w:r>
      <w:r w:rsidR="00EC260F" w:rsidRPr="004E1E4B">
        <w:rPr>
          <w:rFonts w:ascii="Times New Roman" w:hAnsi="Times New Roman" w:cs="Times New Roman"/>
          <w:color w:val="auto"/>
          <w:sz w:val="28"/>
          <w:szCs w:val="28"/>
          <w:lang w:val="kk-KZ"/>
        </w:rPr>
        <w:t>/</w:t>
      </w:r>
      <w:r w:rsidR="009F0DF5" w:rsidRPr="004E1E4B">
        <w:rPr>
          <w:rFonts w:ascii="Times New Roman" w:hAnsi="Times New Roman" w:cs="Times New Roman"/>
          <w:color w:val="auto"/>
          <w:sz w:val="28"/>
          <w:szCs w:val="28"/>
          <w:lang w:val="kk-KZ"/>
        </w:rPr>
        <w:t xml:space="preserve"> Э</w:t>
      </w:r>
      <w:r w:rsidR="009F0DF5" w:rsidRPr="004E1E4B">
        <w:rPr>
          <w:rFonts w:ascii="Times New Roman" w:hAnsi="Times New Roman" w:cs="Times New Roman"/>
          <w:color w:val="auto"/>
          <w:sz w:val="28"/>
          <w:szCs w:val="28"/>
        </w:rPr>
        <w:t>лектронная письменность народов российской федерации:</w:t>
      </w:r>
      <w:r w:rsidR="00605801">
        <w:rPr>
          <w:rFonts w:ascii="Times New Roman" w:hAnsi="Times New Roman" w:cs="Times New Roman"/>
          <w:color w:val="auto"/>
          <w:sz w:val="28"/>
          <w:szCs w:val="28"/>
          <w:lang w:val="kk-KZ"/>
        </w:rPr>
        <w:t xml:space="preserve"> </w:t>
      </w:r>
      <w:r w:rsidR="009F0DF5" w:rsidRPr="004E1E4B">
        <w:rPr>
          <w:rFonts w:ascii="Times New Roman" w:hAnsi="Times New Roman" w:cs="Times New Roman"/>
          <w:color w:val="auto"/>
          <w:sz w:val="28"/>
          <w:szCs w:val="28"/>
        </w:rPr>
        <w:t>опыт, проблемы и перспективы.</w:t>
      </w:r>
      <w:r w:rsidR="00991F0B">
        <w:rPr>
          <w:rFonts w:ascii="Times New Roman" w:hAnsi="Times New Roman" w:cs="Times New Roman"/>
          <w:color w:val="auto"/>
          <w:sz w:val="28"/>
          <w:szCs w:val="28"/>
        </w:rPr>
        <w:t xml:space="preserve"> </w:t>
      </w:r>
      <w:r w:rsidR="009F0DF5" w:rsidRPr="00852930">
        <w:rPr>
          <w:rFonts w:ascii="Times New Roman" w:hAnsi="Times New Roman" w:cs="Times New Roman"/>
          <w:color w:val="auto"/>
          <w:sz w:val="28"/>
          <w:szCs w:val="28"/>
          <w:lang w:val="kk-KZ"/>
        </w:rPr>
        <w:t>Материалы II Международной научной конференции</w:t>
      </w:r>
      <w:r w:rsidR="002F1C9E" w:rsidRPr="004E1E4B">
        <w:rPr>
          <w:rFonts w:ascii="Times New Roman" w:hAnsi="Times New Roman" w:cs="Times New Roman"/>
          <w:color w:val="auto"/>
          <w:sz w:val="28"/>
          <w:szCs w:val="28"/>
          <w:lang w:val="kk-KZ"/>
        </w:rPr>
        <w:t xml:space="preserve">. </w:t>
      </w:r>
      <w:r w:rsidR="009F0DF5" w:rsidRPr="00086085">
        <w:rPr>
          <w:rFonts w:ascii="Times New Roman" w:hAnsi="Times New Roman" w:cs="Times New Roman"/>
          <w:color w:val="auto"/>
          <w:sz w:val="28"/>
          <w:szCs w:val="28"/>
          <w:lang w:val="kk-KZ"/>
        </w:rPr>
        <w:t>Уфа, 11</w:t>
      </w:r>
      <w:r w:rsidR="006E3A2F" w:rsidRPr="004E1E4B">
        <w:rPr>
          <w:rFonts w:ascii="Times New Roman" w:hAnsi="Times New Roman" w:cs="Times New Roman"/>
          <w:b/>
          <w:bCs/>
          <w:color w:val="auto"/>
          <w:sz w:val="28"/>
          <w:szCs w:val="28"/>
          <w:lang w:val="kk-KZ"/>
        </w:rPr>
        <w:t>-</w:t>
      </w:r>
      <w:r w:rsidR="002F1C9E" w:rsidRPr="00086085">
        <w:rPr>
          <w:rFonts w:ascii="Times New Roman" w:hAnsi="Times New Roman" w:cs="Times New Roman"/>
          <w:color w:val="auto"/>
          <w:sz w:val="28"/>
          <w:szCs w:val="28"/>
          <w:lang w:val="kk-KZ"/>
        </w:rPr>
        <w:t>12 декабря 2019 г. С.</w:t>
      </w:r>
      <w:r w:rsidR="002F1C9E" w:rsidRPr="004E1E4B">
        <w:rPr>
          <w:rFonts w:ascii="Times New Roman" w:hAnsi="Times New Roman" w:cs="Times New Roman"/>
          <w:color w:val="auto"/>
          <w:sz w:val="28"/>
          <w:szCs w:val="28"/>
          <w:lang w:val="kk-KZ"/>
        </w:rPr>
        <w:t xml:space="preserve"> 190-192.</w:t>
      </w:r>
    </w:p>
    <w:p w:rsidR="008E4A34" w:rsidRPr="004E1E4B" w:rsidRDefault="009C0D41" w:rsidP="008F234E">
      <w:pPr>
        <w:autoSpaceDE w:val="0"/>
        <w:autoSpaceDN w:val="0"/>
        <w:adjustRightInd w:val="0"/>
        <w:ind w:firstLine="567"/>
        <w:jc w:val="both"/>
        <w:rPr>
          <w:sz w:val="28"/>
          <w:szCs w:val="28"/>
          <w:lang w:val="kk-KZ" w:bidi="ug-CN"/>
        </w:rPr>
      </w:pPr>
      <w:r w:rsidRPr="004E1E4B">
        <w:rPr>
          <w:sz w:val="28"/>
          <w:szCs w:val="28"/>
          <w:lang w:val="kk-KZ"/>
        </w:rPr>
        <w:t>9</w:t>
      </w:r>
      <w:r w:rsidR="006D5C83">
        <w:rPr>
          <w:sz w:val="28"/>
          <w:szCs w:val="28"/>
          <w:lang w:val="kk-KZ"/>
        </w:rPr>
        <w:t>. </w:t>
      </w:r>
      <w:r w:rsidR="009F0DF5" w:rsidRPr="004E1E4B">
        <w:rPr>
          <w:sz w:val="28"/>
          <w:szCs w:val="28"/>
          <w:lang w:val="kk-KZ"/>
        </w:rPr>
        <w:t xml:space="preserve">Фольклорлық </w:t>
      </w:r>
      <w:r w:rsidR="008F234E">
        <w:rPr>
          <w:sz w:val="28"/>
          <w:szCs w:val="28"/>
          <w:lang w:val="kk-KZ"/>
        </w:rPr>
        <w:t>дискурс және оның ерекшеліктері</w:t>
      </w:r>
      <w:r w:rsidR="009F0DF5" w:rsidRPr="004E1E4B">
        <w:rPr>
          <w:sz w:val="28"/>
          <w:szCs w:val="28"/>
          <w:lang w:val="kk-KZ"/>
        </w:rPr>
        <w:t>/</w:t>
      </w:r>
      <w:r w:rsidR="006E3A2F" w:rsidRPr="004E1E4B">
        <w:rPr>
          <w:sz w:val="28"/>
          <w:szCs w:val="28"/>
          <w:lang w:val="kk-KZ"/>
        </w:rPr>
        <w:t>/</w:t>
      </w:r>
      <w:r w:rsidR="009F0DF5" w:rsidRPr="004E1E4B">
        <w:rPr>
          <w:sz w:val="28"/>
          <w:szCs w:val="28"/>
          <w:lang w:val="kk-KZ"/>
        </w:rPr>
        <w:t xml:space="preserve"> Қазақ әдебиеттану ғылымы: дәстүр және сабақта</w:t>
      </w:r>
      <w:r w:rsidR="00075527" w:rsidRPr="004E1E4B">
        <w:rPr>
          <w:sz w:val="28"/>
          <w:szCs w:val="28"/>
          <w:lang w:val="kk-KZ"/>
        </w:rPr>
        <w:t>стық атты республикалық ғылыми-</w:t>
      </w:r>
      <w:r w:rsidR="009F0DF5" w:rsidRPr="004E1E4B">
        <w:rPr>
          <w:sz w:val="28"/>
          <w:szCs w:val="28"/>
          <w:lang w:val="kk-KZ"/>
        </w:rPr>
        <w:t xml:space="preserve">тәжірибелік конференция. </w:t>
      </w:r>
      <w:r w:rsidR="009F0DF5" w:rsidRPr="004E1E4B">
        <w:rPr>
          <w:sz w:val="28"/>
          <w:szCs w:val="28"/>
          <w:lang w:val="kk-KZ" w:bidi="ug-CN"/>
        </w:rPr>
        <w:t xml:space="preserve">Ақтөбе, </w:t>
      </w:r>
      <w:r w:rsidR="006E3A2F" w:rsidRPr="004E1E4B">
        <w:rPr>
          <w:bCs/>
          <w:sz w:val="28"/>
          <w:szCs w:val="28"/>
          <w:lang w:val="kk-KZ"/>
        </w:rPr>
        <w:t xml:space="preserve">2018. 225-231 </w:t>
      </w:r>
      <w:r w:rsidR="009F0DF5" w:rsidRPr="004E1E4B">
        <w:rPr>
          <w:bCs/>
          <w:sz w:val="28"/>
          <w:szCs w:val="28"/>
          <w:lang w:val="kk-KZ"/>
        </w:rPr>
        <w:t>бб</w:t>
      </w:r>
      <w:r w:rsidR="006E3A2F" w:rsidRPr="004E1E4B">
        <w:rPr>
          <w:bCs/>
          <w:sz w:val="28"/>
          <w:szCs w:val="28"/>
          <w:lang w:val="kk-KZ"/>
        </w:rPr>
        <w:t>.</w:t>
      </w:r>
    </w:p>
    <w:p w:rsidR="00A07B5B" w:rsidRPr="004E1E4B" w:rsidRDefault="00A07B5B" w:rsidP="008F234E">
      <w:pPr>
        <w:pStyle w:val="a3"/>
        <w:ind w:firstLine="567"/>
        <w:jc w:val="both"/>
        <w:rPr>
          <w:szCs w:val="28"/>
          <w:lang w:val="kk-KZ"/>
        </w:rPr>
      </w:pPr>
      <w:r w:rsidRPr="004E1E4B">
        <w:rPr>
          <w:b/>
          <w:szCs w:val="28"/>
          <w:lang w:val="kk-KZ"/>
        </w:rPr>
        <w:t>Зерттеудің құрылымы мен көлемі</w:t>
      </w:r>
      <w:r w:rsidR="00914830" w:rsidRPr="004E1E4B">
        <w:rPr>
          <w:b/>
          <w:szCs w:val="28"/>
          <w:lang w:val="kk-KZ"/>
        </w:rPr>
        <w:t xml:space="preserve">: </w:t>
      </w:r>
      <w:r w:rsidR="00914830" w:rsidRPr="004E1E4B">
        <w:rPr>
          <w:szCs w:val="28"/>
          <w:lang w:val="kk-KZ"/>
        </w:rPr>
        <w:t xml:space="preserve">Диссертация кіріспеден, үш бөлімнен, қорытынды, пайдаланған әдебиеттер тізімінен, анықтамалардан және қосымшалардан тұрады. Ғылыми жұмыстың жалпы көлемі </w:t>
      </w:r>
      <w:r w:rsidR="00800AF6" w:rsidRPr="00C213AE">
        <w:rPr>
          <w:szCs w:val="28"/>
          <w:lang w:val="kk-KZ"/>
        </w:rPr>
        <w:t>1</w:t>
      </w:r>
      <w:r w:rsidR="000E4557">
        <w:rPr>
          <w:szCs w:val="28"/>
          <w:lang w:val="kk-KZ"/>
        </w:rPr>
        <w:t>45</w:t>
      </w:r>
      <w:r w:rsidR="00DA16A1" w:rsidRPr="004E1E4B">
        <w:rPr>
          <w:szCs w:val="28"/>
          <w:lang w:val="kk-KZ"/>
        </w:rPr>
        <w:t xml:space="preserve"> бетті құрайды.</w:t>
      </w:r>
    </w:p>
    <w:p w:rsidR="00CC295A" w:rsidRPr="001665B7" w:rsidRDefault="00CC295A" w:rsidP="008F234E">
      <w:pPr>
        <w:tabs>
          <w:tab w:val="left" w:pos="567"/>
        </w:tabs>
        <w:ind w:firstLine="567"/>
        <w:jc w:val="both"/>
        <w:rPr>
          <w:sz w:val="28"/>
          <w:szCs w:val="28"/>
          <w:lang w:val="kk-KZ"/>
        </w:rPr>
      </w:pPr>
      <w:r w:rsidRPr="001665B7">
        <w:rPr>
          <w:sz w:val="28"/>
          <w:szCs w:val="28"/>
          <w:lang w:val="kk-KZ"/>
        </w:rPr>
        <w:t xml:space="preserve">Диссертациялық зерттеу жұмысы </w:t>
      </w:r>
      <w:r w:rsidRPr="00CC295A">
        <w:rPr>
          <w:b/>
          <w:sz w:val="28"/>
          <w:szCs w:val="28"/>
          <w:lang w:val="kk-KZ"/>
        </w:rPr>
        <w:t xml:space="preserve">Қазақстан Республикасының Мемлекеттік бағдарламаларына </w:t>
      </w:r>
      <w:r w:rsidRPr="001665B7">
        <w:rPr>
          <w:sz w:val="28"/>
          <w:szCs w:val="28"/>
          <w:lang w:val="kk-KZ"/>
        </w:rPr>
        <w:t>сәйкес дайындалған:</w:t>
      </w:r>
      <w:r w:rsidRPr="001665B7">
        <w:rPr>
          <w:sz w:val="28"/>
          <w:szCs w:val="28"/>
          <w:lang w:val="kk-KZ"/>
        </w:rPr>
        <w:tab/>
      </w:r>
    </w:p>
    <w:p w:rsidR="00CC295A" w:rsidRPr="001665B7" w:rsidRDefault="00CC295A" w:rsidP="008F234E">
      <w:pPr>
        <w:ind w:firstLine="567"/>
        <w:jc w:val="both"/>
        <w:rPr>
          <w:sz w:val="28"/>
          <w:szCs w:val="28"/>
          <w:lang w:val="kk-KZ"/>
        </w:rPr>
      </w:pPr>
      <w:r w:rsidRPr="001665B7">
        <w:rPr>
          <w:sz w:val="28"/>
          <w:szCs w:val="28"/>
          <w:lang w:val="kk-KZ"/>
        </w:rPr>
        <w:lastRenderedPageBreak/>
        <w:t>1) Қазақстан Республикасында тіл саясатын іске асырудың 2020-2025 жылдарға арналған мемлекеттік бағдарламасы (ҚР Үкіметінің 2019 жылғы 31 желтоқсандағы №1045 қаулысы);</w:t>
      </w:r>
    </w:p>
    <w:p w:rsidR="00CC295A" w:rsidRPr="001665B7" w:rsidRDefault="00CC295A" w:rsidP="008F234E">
      <w:pPr>
        <w:ind w:firstLine="567"/>
        <w:jc w:val="both"/>
        <w:rPr>
          <w:sz w:val="28"/>
          <w:szCs w:val="28"/>
          <w:lang w:val="kk-KZ"/>
        </w:rPr>
      </w:pPr>
      <w:r w:rsidRPr="001665B7">
        <w:rPr>
          <w:sz w:val="28"/>
          <w:szCs w:val="28"/>
          <w:lang w:val="kk-KZ"/>
        </w:rPr>
        <w:t>2) Қазақстан Республикасында білім беруді және ғылымды дамытудың 2020-2025 жылдарға арналған мемлекеттік бағдарламасы (5.3.5 Қазақстанның тарихи-мәдени мұрасы және рухани құндылықтары. 5.3.6 Тарих пен мәдениеттің, әдебиет пен тілдің, салт пен құндылықтардың ортақтығы. Қазақстан Республикасы Үкіметінің 2019 жылғы 27 желтоқсандағы №988 қаулысы);</w:t>
      </w:r>
    </w:p>
    <w:p w:rsidR="00CC295A" w:rsidRDefault="00CC295A" w:rsidP="008F234E">
      <w:pPr>
        <w:ind w:firstLine="567"/>
        <w:jc w:val="both"/>
        <w:rPr>
          <w:sz w:val="28"/>
          <w:szCs w:val="28"/>
          <w:lang w:val="kk-KZ"/>
        </w:rPr>
      </w:pPr>
      <w:r w:rsidRPr="001665B7">
        <w:rPr>
          <w:sz w:val="28"/>
          <w:szCs w:val="28"/>
          <w:lang w:val="kk-KZ"/>
        </w:rPr>
        <w:t xml:space="preserve">3) </w:t>
      </w:r>
      <w:r w:rsidR="006D5C83">
        <w:rPr>
          <w:sz w:val="28"/>
          <w:szCs w:val="28"/>
          <w:lang w:val="kk-KZ"/>
        </w:rPr>
        <w:t xml:space="preserve"> </w:t>
      </w:r>
      <w:r w:rsidRPr="001665B7">
        <w:rPr>
          <w:sz w:val="28"/>
          <w:szCs w:val="28"/>
          <w:lang w:val="kk-KZ"/>
        </w:rPr>
        <w:t>«Ұлы даланың жеті қыры» бағдарламасы (I. Ұлт та</w:t>
      </w:r>
      <w:r>
        <w:rPr>
          <w:sz w:val="28"/>
          <w:szCs w:val="28"/>
          <w:lang w:val="kk-KZ"/>
        </w:rPr>
        <w:t>рихындағы кеңістік пен уақыт. 21.11. 2018 ж.</w:t>
      </w:r>
      <w:r w:rsidRPr="001665B7">
        <w:rPr>
          <w:sz w:val="28"/>
          <w:szCs w:val="28"/>
          <w:lang w:val="kk-KZ"/>
        </w:rPr>
        <w:t>).</w:t>
      </w:r>
    </w:p>
    <w:p w:rsidR="00CC295A" w:rsidRPr="004E1E4B" w:rsidRDefault="008F234E" w:rsidP="008F234E">
      <w:pPr>
        <w:ind w:firstLine="567"/>
        <w:jc w:val="both"/>
        <w:rPr>
          <w:sz w:val="28"/>
          <w:szCs w:val="28"/>
          <w:lang w:val="kk-KZ"/>
        </w:rPr>
      </w:pPr>
      <w:r>
        <w:rPr>
          <w:sz w:val="28"/>
          <w:szCs w:val="28"/>
          <w:lang w:val="kk-KZ"/>
        </w:rPr>
        <w:t>4) ҚР</w:t>
      </w:r>
      <w:r w:rsidR="00CC295A">
        <w:rPr>
          <w:sz w:val="28"/>
          <w:szCs w:val="28"/>
          <w:lang w:val="kk-KZ"/>
        </w:rPr>
        <w:t xml:space="preserve"> Үкіметі жанындағы ЖҒТК бекіткен ғылым дамуының 5. «Мәңгілік ел» ғылыми негіздері (ХХІ ғасырда білім беру, гуманитарлық ғылымдар саласындағы іргелі және қолданбалы зерттеулер. 27.04. 2016 ж.). </w:t>
      </w:r>
    </w:p>
    <w:p w:rsidR="00CC295A" w:rsidRPr="004E1E4B" w:rsidRDefault="00CC295A" w:rsidP="00CC295A">
      <w:pPr>
        <w:ind w:firstLine="709"/>
        <w:jc w:val="both"/>
        <w:rPr>
          <w:sz w:val="28"/>
          <w:szCs w:val="28"/>
          <w:lang w:val="kk-KZ"/>
        </w:rPr>
      </w:pPr>
    </w:p>
    <w:p w:rsidR="00A07B5B" w:rsidRPr="004E1E4B" w:rsidRDefault="00A07B5B" w:rsidP="00F72D57">
      <w:pPr>
        <w:ind w:firstLine="709"/>
        <w:jc w:val="both"/>
        <w:rPr>
          <w:sz w:val="28"/>
          <w:szCs w:val="28"/>
          <w:lang w:val="kk-KZ"/>
        </w:rPr>
      </w:pPr>
    </w:p>
    <w:p w:rsidR="00505347" w:rsidRPr="004E1E4B" w:rsidRDefault="00505347" w:rsidP="00F72D57">
      <w:pPr>
        <w:ind w:firstLine="709"/>
        <w:jc w:val="both"/>
        <w:rPr>
          <w:sz w:val="28"/>
          <w:szCs w:val="28"/>
          <w:lang w:val="kk-KZ"/>
        </w:rPr>
      </w:pPr>
    </w:p>
    <w:p w:rsidR="00505347" w:rsidRPr="004E1E4B" w:rsidRDefault="00505347" w:rsidP="00F72D57">
      <w:pPr>
        <w:ind w:firstLine="709"/>
        <w:jc w:val="both"/>
        <w:rPr>
          <w:sz w:val="28"/>
          <w:szCs w:val="28"/>
          <w:lang w:val="kk-KZ"/>
        </w:rPr>
      </w:pPr>
    </w:p>
    <w:p w:rsidR="005829DC" w:rsidRPr="004E1E4B" w:rsidRDefault="005829DC" w:rsidP="00F72D57">
      <w:pPr>
        <w:ind w:firstLine="709"/>
        <w:jc w:val="both"/>
        <w:rPr>
          <w:sz w:val="28"/>
          <w:szCs w:val="28"/>
          <w:lang w:val="kk-KZ"/>
        </w:rPr>
      </w:pPr>
    </w:p>
    <w:p w:rsidR="00967F96" w:rsidRDefault="00967F96"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267D88" w:rsidRDefault="00267D88" w:rsidP="00A37DED">
      <w:pPr>
        <w:jc w:val="both"/>
        <w:rPr>
          <w:b/>
          <w:bCs/>
          <w:sz w:val="28"/>
          <w:szCs w:val="28"/>
          <w:lang w:val="kk-KZ" w:bidi="ug-CN"/>
        </w:rPr>
      </w:pPr>
    </w:p>
    <w:p w:rsidR="003C5D82" w:rsidRPr="004E1E4B" w:rsidRDefault="003C5D82" w:rsidP="00650631">
      <w:pPr>
        <w:jc w:val="both"/>
        <w:rPr>
          <w:b/>
          <w:bCs/>
          <w:sz w:val="28"/>
          <w:szCs w:val="28"/>
          <w:lang w:val="kk-KZ" w:bidi="ug-CN"/>
        </w:rPr>
      </w:pPr>
    </w:p>
    <w:p w:rsidR="003E2357" w:rsidRPr="004E1E4B" w:rsidRDefault="008F7B44" w:rsidP="008F7B44">
      <w:pPr>
        <w:tabs>
          <w:tab w:val="left" w:pos="567"/>
        </w:tabs>
        <w:autoSpaceDE w:val="0"/>
        <w:autoSpaceDN w:val="0"/>
        <w:adjustRightInd w:val="0"/>
        <w:jc w:val="both"/>
        <w:rPr>
          <w:b/>
          <w:bCs/>
          <w:sz w:val="28"/>
          <w:szCs w:val="28"/>
          <w:lang w:val="kk-KZ" w:bidi="ug-CN"/>
        </w:rPr>
      </w:pPr>
      <w:r>
        <w:rPr>
          <w:b/>
          <w:sz w:val="28"/>
          <w:szCs w:val="28"/>
          <w:lang w:val="kk-KZ" w:bidi="ug-CN"/>
        </w:rPr>
        <w:lastRenderedPageBreak/>
        <w:t xml:space="preserve">       </w:t>
      </w:r>
      <w:r w:rsidR="00D57781" w:rsidRPr="004E1E4B">
        <w:rPr>
          <w:b/>
          <w:sz w:val="28"/>
          <w:szCs w:val="28"/>
          <w:lang w:val="kk-KZ" w:bidi="ug-CN"/>
        </w:rPr>
        <w:t>1</w:t>
      </w:r>
      <w:r w:rsidR="00F7031C">
        <w:rPr>
          <w:b/>
          <w:sz w:val="28"/>
          <w:szCs w:val="28"/>
          <w:lang w:val="kk-KZ" w:bidi="ug-CN"/>
        </w:rPr>
        <w:t> </w:t>
      </w:r>
      <w:r w:rsidR="00D57781" w:rsidRPr="004E1E4B">
        <w:rPr>
          <w:b/>
          <w:sz w:val="28"/>
          <w:szCs w:val="28"/>
          <w:lang w:val="kk-KZ" w:bidi="ug-CN"/>
        </w:rPr>
        <w:t>ЕРТЕГІ ДИСКУРСЫНЫҢ ЗЕРТТЕ</w:t>
      </w:r>
      <w:r w:rsidR="008B6BC9">
        <w:rPr>
          <w:b/>
          <w:sz w:val="28"/>
          <w:szCs w:val="28"/>
          <w:lang w:val="kk-KZ" w:bidi="ug-CN"/>
        </w:rPr>
        <w:t>Л</w:t>
      </w:r>
      <w:r w:rsidR="00D57781" w:rsidRPr="004E1E4B">
        <w:rPr>
          <w:b/>
          <w:sz w:val="28"/>
          <w:szCs w:val="28"/>
          <w:lang w:val="kk-KZ" w:bidi="ug-CN"/>
        </w:rPr>
        <w:t>УІ ЖӘНЕ ЛИНГВОМӘДЕНИ ӨЛШЕМДЕРІ</w:t>
      </w:r>
    </w:p>
    <w:p w:rsidR="003E2357" w:rsidRPr="004E1E4B" w:rsidRDefault="008F7B44" w:rsidP="008F7B44">
      <w:pPr>
        <w:tabs>
          <w:tab w:val="left" w:pos="567"/>
        </w:tabs>
        <w:autoSpaceDE w:val="0"/>
        <w:autoSpaceDN w:val="0"/>
        <w:adjustRightInd w:val="0"/>
        <w:rPr>
          <w:b/>
          <w:sz w:val="28"/>
          <w:szCs w:val="28"/>
          <w:lang w:val="kk-KZ" w:bidi="ug-CN"/>
        </w:rPr>
      </w:pPr>
      <w:r>
        <w:rPr>
          <w:b/>
          <w:sz w:val="28"/>
          <w:szCs w:val="28"/>
          <w:lang w:val="kk-KZ" w:bidi="ug-CN"/>
        </w:rPr>
        <w:t xml:space="preserve">        </w:t>
      </w:r>
      <w:r w:rsidR="003E2357" w:rsidRPr="004E1E4B">
        <w:rPr>
          <w:b/>
          <w:sz w:val="28"/>
          <w:szCs w:val="28"/>
          <w:lang w:val="kk-KZ" w:bidi="ug-CN"/>
        </w:rPr>
        <w:t xml:space="preserve">1.1 «Дискурс» ұғымының анықтауы   </w:t>
      </w:r>
    </w:p>
    <w:p w:rsidR="00621F39" w:rsidRPr="004E1E4B" w:rsidRDefault="00CF36BE" w:rsidP="003E2357">
      <w:pPr>
        <w:jc w:val="both"/>
        <w:rPr>
          <w:b/>
          <w:bCs/>
          <w:sz w:val="28"/>
          <w:szCs w:val="28"/>
          <w:lang w:val="kk-KZ"/>
        </w:rPr>
      </w:pPr>
      <w:hyperlink w:anchor="_Toc420961516" w:history="1"/>
    </w:p>
    <w:p w:rsidR="00576D98" w:rsidRDefault="008F7B44" w:rsidP="00E01782">
      <w:pPr>
        <w:tabs>
          <w:tab w:val="left" w:pos="567"/>
        </w:tabs>
        <w:jc w:val="both"/>
        <w:rPr>
          <w:sz w:val="28"/>
          <w:szCs w:val="28"/>
          <w:lang w:val="kk-KZ"/>
        </w:rPr>
      </w:pPr>
      <w:r>
        <w:rPr>
          <w:sz w:val="28"/>
          <w:szCs w:val="28"/>
          <w:lang w:val="kk-KZ"/>
        </w:rPr>
        <w:t xml:space="preserve">       </w:t>
      </w:r>
      <w:r w:rsidR="00E12FCD">
        <w:rPr>
          <w:sz w:val="28"/>
          <w:szCs w:val="28"/>
          <w:lang w:val="kk-KZ"/>
        </w:rPr>
        <w:t>Қазіргі тіл білімінде</w:t>
      </w:r>
      <w:r w:rsidR="00E01782">
        <w:rPr>
          <w:sz w:val="28"/>
          <w:szCs w:val="28"/>
          <w:lang w:val="kk-KZ"/>
        </w:rPr>
        <w:t xml:space="preserve"> «дискурс» терминіне</w:t>
      </w:r>
      <w:r>
        <w:rPr>
          <w:sz w:val="28"/>
          <w:szCs w:val="28"/>
          <w:lang w:val="kk-KZ"/>
        </w:rPr>
        <w:t xml:space="preserve"> </w:t>
      </w:r>
      <w:r w:rsidR="008A42F5">
        <w:rPr>
          <w:sz w:val="28"/>
          <w:szCs w:val="28"/>
          <w:lang w:val="kk-KZ"/>
        </w:rPr>
        <w:t>дәлме-</w:t>
      </w:r>
      <w:r w:rsidR="00E12FCD">
        <w:rPr>
          <w:sz w:val="28"/>
          <w:szCs w:val="28"/>
          <w:lang w:val="kk-KZ"/>
        </w:rPr>
        <w:t>дәл</w:t>
      </w:r>
      <w:r w:rsidR="00CF5E28" w:rsidRPr="004E1E4B">
        <w:rPr>
          <w:sz w:val="28"/>
          <w:szCs w:val="28"/>
          <w:lang w:val="kk-KZ"/>
        </w:rPr>
        <w:t xml:space="preserve"> анықтама берілген жоқ. Дискурс  </w:t>
      </w:r>
      <w:r w:rsidR="00E12FCD">
        <w:rPr>
          <w:sz w:val="28"/>
          <w:szCs w:val="28"/>
          <w:lang w:val="kk-KZ"/>
        </w:rPr>
        <w:t>бірнеше</w:t>
      </w:r>
      <w:r w:rsidR="00CF5E28" w:rsidRPr="004E1E4B">
        <w:rPr>
          <w:sz w:val="28"/>
          <w:szCs w:val="28"/>
          <w:lang w:val="kk-KZ"/>
        </w:rPr>
        <w:t xml:space="preserve"> ғылымдардың зерттеу </w:t>
      </w:r>
      <w:r w:rsidR="003E2357" w:rsidRPr="004E1E4B">
        <w:rPr>
          <w:sz w:val="28"/>
          <w:szCs w:val="28"/>
          <w:lang w:val="kk-KZ"/>
        </w:rPr>
        <w:t xml:space="preserve">нысаны </w:t>
      </w:r>
      <w:r w:rsidR="00CF5E28" w:rsidRPr="004E1E4B">
        <w:rPr>
          <w:sz w:val="28"/>
          <w:szCs w:val="28"/>
          <w:lang w:val="kk-KZ"/>
        </w:rPr>
        <w:t xml:space="preserve">болып </w:t>
      </w:r>
      <w:r w:rsidR="00E12FCD">
        <w:rPr>
          <w:sz w:val="28"/>
          <w:szCs w:val="28"/>
          <w:lang w:val="kk-KZ"/>
        </w:rPr>
        <w:t>табылады</w:t>
      </w:r>
      <w:r w:rsidR="00CF5E28" w:rsidRPr="004E1E4B">
        <w:rPr>
          <w:sz w:val="28"/>
          <w:szCs w:val="28"/>
          <w:lang w:val="kk-KZ"/>
        </w:rPr>
        <w:t xml:space="preserve">. </w:t>
      </w:r>
      <w:r w:rsidR="00E01782">
        <w:rPr>
          <w:sz w:val="28"/>
          <w:szCs w:val="28"/>
          <w:lang w:val="kk-KZ"/>
        </w:rPr>
        <w:t xml:space="preserve"> </w:t>
      </w:r>
      <w:r w:rsidR="00DC5502" w:rsidRPr="004E1E4B">
        <w:rPr>
          <w:sz w:val="28"/>
          <w:szCs w:val="28"/>
          <w:lang w:val="kk-KZ"/>
        </w:rPr>
        <w:t xml:space="preserve"> Л</w:t>
      </w:r>
      <w:r w:rsidR="00CF5E28" w:rsidRPr="004E1E4B">
        <w:rPr>
          <w:sz w:val="28"/>
          <w:szCs w:val="28"/>
          <w:lang w:val="kk-KZ"/>
        </w:rPr>
        <w:t xml:space="preserve">ингвистикалық пәндер </w:t>
      </w:r>
      <w:r w:rsidR="00E12FCD">
        <w:rPr>
          <w:sz w:val="28"/>
          <w:szCs w:val="28"/>
          <w:lang w:val="kk-KZ"/>
        </w:rPr>
        <w:t>саласы бойынша</w:t>
      </w:r>
      <w:r w:rsidR="00CF5E28" w:rsidRPr="004E1E4B">
        <w:rPr>
          <w:sz w:val="28"/>
          <w:szCs w:val="28"/>
          <w:lang w:val="kk-KZ"/>
        </w:rPr>
        <w:t xml:space="preserve"> «дискурс» ұғымын анықтауға арналған бірнеше </w:t>
      </w:r>
      <w:r w:rsidR="003E2357" w:rsidRPr="004E1E4B">
        <w:rPr>
          <w:sz w:val="28"/>
          <w:szCs w:val="28"/>
          <w:lang w:val="kk-KZ"/>
        </w:rPr>
        <w:t>көзқар</w:t>
      </w:r>
      <w:r w:rsidR="00751FA8" w:rsidRPr="004E1E4B">
        <w:rPr>
          <w:sz w:val="28"/>
          <w:szCs w:val="28"/>
          <w:lang w:val="kk-KZ"/>
        </w:rPr>
        <w:t>астарды</w:t>
      </w:r>
      <w:r>
        <w:rPr>
          <w:sz w:val="28"/>
          <w:szCs w:val="28"/>
          <w:lang w:val="kk-KZ"/>
        </w:rPr>
        <w:t xml:space="preserve"> </w:t>
      </w:r>
      <w:r w:rsidR="00D53524">
        <w:rPr>
          <w:sz w:val="28"/>
          <w:szCs w:val="28"/>
          <w:lang w:val="kk-KZ"/>
        </w:rPr>
        <w:t>келтіруге мүмкіндік бар</w:t>
      </w:r>
      <w:r w:rsidR="00CF5E28" w:rsidRPr="004E1E4B">
        <w:rPr>
          <w:sz w:val="28"/>
          <w:szCs w:val="28"/>
          <w:lang w:val="kk-KZ"/>
        </w:rPr>
        <w:t xml:space="preserve">. Айталық, </w:t>
      </w:r>
      <w:r w:rsidR="00D53524">
        <w:rPr>
          <w:sz w:val="28"/>
          <w:szCs w:val="28"/>
          <w:lang w:val="kk-KZ"/>
        </w:rPr>
        <w:t>қарым</w:t>
      </w:r>
      <w:r w:rsidR="00D53524" w:rsidRPr="00D53524">
        <w:rPr>
          <w:sz w:val="28"/>
          <w:szCs w:val="28"/>
          <w:lang w:val="kk-KZ"/>
        </w:rPr>
        <w:t>-</w:t>
      </w:r>
      <w:r w:rsidR="00D53524">
        <w:rPr>
          <w:sz w:val="28"/>
          <w:szCs w:val="28"/>
          <w:lang w:val="kk-KZ"/>
        </w:rPr>
        <w:t>қатынастық</w:t>
      </w:r>
      <w:r>
        <w:rPr>
          <w:sz w:val="28"/>
          <w:szCs w:val="28"/>
          <w:lang w:val="kk-KZ"/>
        </w:rPr>
        <w:t xml:space="preserve"> </w:t>
      </w:r>
      <w:r w:rsidR="00751FA8" w:rsidRPr="004E1E4B">
        <w:rPr>
          <w:sz w:val="28"/>
          <w:szCs w:val="28"/>
          <w:lang w:val="kk-KZ"/>
        </w:rPr>
        <w:t>көзқарас тұрғысынан</w:t>
      </w:r>
      <w:r w:rsidR="00CF5E28" w:rsidRPr="004E1E4B">
        <w:rPr>
          <w:sz w:val="28"/>
          <w:szCs w:val="28"/>
          <w:lang w:val="kk-KZ"/>
        </w:rPr>
        <w:t xml:space="preserve"> з</w:t>
      </w:r>
      <w:r w:rsidR="00DC5502" w:rsidRPr="004E1E4B">
        <w:rPr>
          <w:sz w:val="28"/>
          <w:szCs w:val="28"/>
          <w:lang w:val="kk-KZ"/>
        </w:rPr>
        <w:t>ерттеушілердің назарын «сөйлеу</w:t>
      </w:r>
      <w:r w:rsidR="00CF5E28" w:rsidRPr="004E1E4B">
        <w:rPr>
          <w:sz w:val="28"/>
          <w:szCs w:val="28"/>
          <w:lang w:val="kk-KZ"/>
        </w:rPr>
        <w:t>»</w:t>
      </w:r>
      <w:r w:rsidR="00DC5502" w:rsidRPr="004E1E4B">
        <w:rPr>
          <w:sz w:val="28"/>
          <w:szCs w:val="28"/>
          <w:lang w:val="kk-KZ"/>
        </w:rPr>
        <w:t xml:space="preserve"> өзінің </w:t>
      </w:r>
      <w:r w:rsidR="00751FA8" w:rsidRPr="004E1E4B">
        <w:rPr>
          <w:sz w:val="28"/>
          <w:szCs w:val="28"/>
          <w:lang w:val="kk-KZ"/>
        </w:rPr>
        <w:t>барлық мағыналарын</w:t>
      </w:r>
      <w:r w:rsidR="00DC5502" w:rsidRPr="004E1E4B">
        <w:rPr>
          <w:sz w:val="28"/>
          <w:szCs w:val="28"/>
          <w:lang w:val="kk-KZ"/>
        </w:rPr>
        <w:t>д</w:t>
      </w:r>
      <w:r w:rsidR="00751FA8" w:rsidRPr="004E1E4B">
        <w:rPr>
          <w:sz w:val="28"/>
          <w:szCs w:val="28"/>
          <w:lang w:val="kk-KZ"/>
        </w:rPr>
        <w:t>а</w:t>
      </w:r>
      <w:r w:rsidR="00DC5502" w:rsidRPr="004E1E4B">
        <w:rPr>
          <w:sz w:val="28"/>
          <w:szCs w:val="28"/>
          <w:lang w:val="kk-KZ"/>
        </w:rPr>
        <w:t xml:space="preserve">, яғни </w:t>
      </w:r>
      <w:r w:rsidR="00CF5E28" w:rsidRPr="004E1E4B">
        <w:rPr>
          <w:sz w:val="28"/>
          <w:szCs w:val="28"/>
          <w:lang w:val="kk-KZ"/>
        </w:rPr>
        <w:t xml:space="preserve">ауызша </w:t>
      </w:r>
      <w:r w:rsidR="00DC5502" w:rsidRPr="004E1E4B">
        <w:rPr>
          <w:sz w:val="28"/>
          <w:szCs w:val="28"/>
          <w:lang w:val="kk-KZ"/>
        </w:rPr>
        <w:t>табиғи сөйлеу, коммуникативтік жағдаят</w:t>
      </w:r>
      <w:r w:rsidR="00CF5E28" w:rsidRPr="004E1E4B">
        <w:rPr>
          <w:sz w:val="28"/>
          <w:szCs w:val="28"/>
          <w:lang w:val="kk-KZ"/>
        </w:rPr>
        <w:t xml:space="preserve">, сөйлеу </w:t>
      </w:r>
      <w:r w:rsidR="00DC5502" w:rsidRPr="004E1E4B">
        <w:rPr>
          <w:sz w:val="28"/>
          <w:szCs w:val="28"/>
          <w:lang w:val="kk-KZ"/>
        </w:rPr>
        <w:t xml:space="preserve">үдерісі </w:t>
      </w:r>
      <w:r w:rsidR="00CF5E28" w:rsidRPr="004E1E4B">
        <w:rPr>
          <w:sz w:val="28"/>
          <w:szCs w:val="28"/>
          <w:lang w:val="kk-KZ"/>
        </w:rPr>
        <w:t>қызметі</w:t>
      </w:r>
      <w:r w:rsidR="00B33BB1" w:rsidRPr="004E1E4B">
        <w:rPr>
          <w:sz w:val="28"/>
          <w:szCs w:val="28"/>
          <w:lang w:val="kk-KZ"/>
        </w:rPr>
        <w:t>не</w:t>
      </w:r>
      <w:r w:rsidR="00CF5E28" w:rsidRPr="004E1E4B">
        <w:rPr>
          <w:sz w:val="28"/>
          <w:szCs w:val="28"/>
          <w:lang w:val="kk-KZ"/>
        </w:rPr>
        <w:t xml:space="preserve"> және т.б. аудар</w:t>
      </w:r>
      <w:r w:rsidR="00D53524">
        <w:rPr>
          <w:sz w:val="28"/>
          <w:szCs w:val="28"/>
          <w:lang w:val="kk-KZ"/>
        </w:rPr>
        <w:t>тады. Т.В.</w:t>
      </w:r>
      <w:r w:rsidR="006D5C83">
        <w:rPr>
          <w:sz w:val="28"/>
          <w:szCs w:val="28"/>
          <w:lang w:val="kk-KZ"/>
        </w:rPr>
        <w:t> </w:t>
      </w:r>
      <w:r w:rsidR="00D53524">
        <w:rPr>
          <w:sz w:val="28"/>
          <w:szCs w:val="28"/>
          <w:lang w:val="kk-KZ"/>
        </w:rPr>
        <w:t xml:space="preserve">Матвееваның </w:t>
      </w:r>
      <w:r w:rsidR="00CF5E28" w:rsidRPr="00D53524">
        <w:rPr>
          <w:sz w:val="28"/>
          <w:szCs w:val="28"/>
          <w:lang w:val="kk-KZ"/>
        </w:rPr>
        <w:t xml:space="preserve">«Полном словаре лингвистических терминов» </w:t>
      </w:r>
      <w:r w:rsidR="00CF5E28" w:rsidRPr="004E1E4B">
        <w:rPr>
          <w:sz w:val="28"/>
          <w:szCs w:val="28"/>
          <w:lang w:val="kk-KZ"/>
        </w:rPr>
        <w:t xml:space="preserve">атты </w:t>
      </w:r>
      <w:r w:rsidR="00DC5502" w:rsidRPr="004E1E4B">
        <w:rPr>
          <w:sz w:val="28"/>
          <w:szCs w:val="28"/>
          <w:lang w:val="kk-KZ"/>
        </w:rPr>
        <w:t>сөздігінде</w:t>
      </w:r>
      <w:r>
        <w:rPr>
          <w:sz w:val="28"/>
          <w:szCs w:val="28"/>
          <w:lang w:val="kk-KZ"/>
        </w:rPr>
        <w:t xml:space="preserve"> </w:t>
      </w:r>
      <w:r w:rsidR="00CF5E28" w:rsidRPr="00D53524">
        <w:rPr>
          <w:sz w:val="28"/>
          <w:szCs w:val="28"/>
          <w:lang w:val="kk-KZ"/>
        </w:rPr>
        <w:t>дискурс</w:t>
      </w:r>
      <w:r w:rsidR="00CF5E28" w:rsidRPr="004E1E4B">
        <w:rPr>
          <w:sz w:val="28"/>
          <w:szCs w:val="28"/>
          <w:lang w:val="kk-KZ"/>
        </w:rPr>
        <w:t xml:space="preserve">ты былайша түсіндіреді: </w:t>
      </w:r>
      <w:r w:rsidR="008A42F5">
        <w:rPr>
          <w:sz w:val="28"/>
          <w:szCs w:val="28"/>
          <w:lang w:val="kk-KZ"/>
        </w:rPr>
        <w:t>«C</w:t>
      </w:r>
      <w:r w:rsidR="00CF5E28" w:rsidRPr="00D53524">
        <w:rPr>
          <w:sz w:val="28"/>
          <w:szCs w:val="28"/>
          <w:lang w:val="kk-KZ"/>
        </w:rPr>
        <w:t>вязную речь в совокупности с нелингвистическими обстоятельствами её протекания, речь во взаимосвяз</w:t>
      </w:r>
      <w:r w:rsidR="00576D98">
        <w:rPr>
          <w:sz w:val="28"/>
          <w:szCs w:val="28"/>
          <w:lang w:val="kk-KZ"/>
        </w:rPr>
        <w:t>и с живой жизнью: её событийным контекстом, социокультурными, прагматическими, </w:t>
      </w:r>
      <w:r w:rsidR="00CF5E28" w:rsidRPr="00D53524">
        <w:rPr>
          <w:sz w:val="28"/>
          <w:szCs w:val="28"/>
          <w:lang w:val="kk-KZ"/>
        </w:rPr>
        <w:t>психологичес</w:t>
      </w:r>
      <w:r w:rsidR="00576D98">
        <w:rPr>
          <w:sz w:val="28"/>
          <w:szCs w:val="28"/>
          <w:lang w:val="kk-KZ"/>
        </w:rPr>
        <w:t>-</w:t>
      </w:r>
    </w:p>
    <w:p w:rsidR="00CF5E28" w:rsidRPr="004E1E4B" w:rsidRDefault="00CF5E28" w:rsidP="00E01782">
      <w:pPr>
        <w:tabs>
          <w:tab w:val="left" w:pos="567"/>
        </w:tabs>
        <w:jc w:val="both"/>
        <w:rPr>
          <w:sz w:val="28"/>
          <w:szCs w:val="28"/>
          <w:lang w:val="kk-KZ"/>
        </w:rPr>
      </w:pPr>
      <w:r w:rsidRPr="00D53524">
        <w:rPr>
          <w:sz w:val="28"/>
          <w:szCs w:val="28"/>
          <w:lang w:val="kk-KZ"/>
        </w:rPr>
        <w:t>ким</w:t>
      </w:r>
      <w:r w:rsidR="00F35B74" w:rsidRPr="00D53524">
        <w:rPr>
          <w:sz w:val="28"/>
          <w:szCs w:val="28"/>
          <w:lang w:val="kk-KZ"/>
        </w:rPr>
        <w:t>и</w:t>
      </w:r>
      <w:r w:rsidR="00391F15" w:rsidRPr="00D53524">
        <w:rPr>
          <w:sz w:val="28"/>
          <w:szCs w:val="28"/>
          <w:lang w:val="kk-KZ"/>
        </w:rPr>
        <w:t xml:space="preserve"> характеристиками говорящих» [1,92</w:t>
      </w:r>
      <w:r w:rsidRPr="00D53524">
        <w:rPr>
          <w:sz w:val="28"/>
          <w:szCs w:val="28"/>
          <w:lang w:val="kk-KZ"/>
        </w:rPr>
        <w:t>].</w:t>
      </w:r>
    </w:p>
    <w:p w:rsidR="00CF5E28" w:rsidRPr="004E1E4B" w:rsidRDefault="008F7B44" w:rsidP="008F7B44">
      <w:pPr>
        <w:tabs>
          <w:tab w:val="left" w:pos="567"/>
        </w:tabs>
        <w:jc w:val="both"/>
        <w:rPr>
          <w:sz w:val="28"/>
          <w:szCs w:val="28"/>
          <w:lang w:val="kk-KZ" w:bidi="ug-CN"/>
        </w:rPr>
      </w:pPr>
      <w:r>
        <w:rPr>
          <w:sz w:val="28"/>
          <w:szCs w:val="28"/>
          <w:lang w:val="kk-KZ"/>
        </w:rPr>
        <w:t xml:space="preserve">       </w:t>
      </w:r>
      <w:r w:rsidR="00DC5502" w:rsidRPr="004E1E4B">
        <w:rPr>
          <w:sz w:val="28"/>
          <w:szCs w:val="28"/>
          <w:lang w:val="kk-KZ"/>
        </w:rPr>
        <w:t>Ә</w:t>
      </w:r>
      <w:r w:rsidR="00CF5E28" w:rsidRPr="004E1E4B">
        <w:rPr>
          <w:sz w:val="28"/>
          <w:szCs w:val="28"/>
          <w:lang w:val="kk-KZ"/>
        </w:rPr>
        <w:t>леуметтік</w:t>
      </w:r>
      <w:r>
        <w:rPr>
          <w:sz w:val="28"/>
          <w:szCs w:val="28"/>
          <w:lang w:val="kk-KZ"/>
        </w:rPr>
        <w:t xml:space="preserve"> </w:t>
      </w:r>
      <w:r w:rsidR="00CF5E28" w:rsidRPr="004E1E4B">
        <w:rPr>
          <w:sz w:val="28"/>
          <w:szCs w:val="28"/>
          <w:lang w:val="kk-KZ"/>
        </w:rPr>
        <w:t xml:space="preserve">лингвистика </w:t>
      </w:r>
      <w:r w:rsidR="00D53524">
        <w:rPr>
          <w:sz w:val="28"/>
          <w:szCs w:val="28"/>
          <w:lang w:val="kk-KZ" w:bidi="ug-CN"/>
        </w:rPr>
        <w:t>дискурсқа қатысушы коммуниканттарды</w:t>
      </w:r>
      <w:r w:rsidR="00CF5E28" w:rsidRPr="004E1E4B">
        <w:rPr>
          <w:sz w:val="28"/>
          <w:szCs w:val="28"/>
          <w:lang w:val="kk-KZ" w:bidi="ug-CN"/>
        </w:rPr>
        <w:t xml:space="preserve"> белгілі бір әлеуметтік топтың өкілдері ретінде </w:t>
      </w:r>
      <w:r w:rsidR="00D53524">
        <w:rPr>
          <w:sz w:val="28"/>
          <w:szCs w:val="28"/>
          <w:lang w:val="kk-KZ" w:bidi="ug-CN"/>
        </w:rPr>
        <w:t xml:space="preserve">қарастыра отырып, </w:t>
      </w:r>
      <w:r w:rsidR="00CF5E28" w:rsidRPr="004E1E4B">
        <w:rPr>
          <w:sz w:val="28"/>
          <w:szCs w:val="28"/>
          <w:lang w:val="kk-KZ" w:bidi="ug-CN"/>
        </w:rPr>
        <w:t xml:space="preserve">дискурстың </w:t>
      </w:r>
      <w:r w:rsidR="00D53524">
        <w:rPr>
          <w:sz w:val="28"/>
          <w:szCs w:val="28"/>
          <w:lang w:val="kk-KZ" w:bidi="ug-CN"/>
        </w:rPr>
        <w:t>ауқымды</w:t>
      </w:r>
      <w:r w:rsidR="00CF5E28" w:rsidRPr="004E1E4B">
        <w:rPr>
          <w:sz w:val="28"/>
          <w:szCs w:val="28"/>
          <w:lang w:val="kk-KZ" w:bidi="ug-CN"/>
        </w:rPr>
        <w:t xml:space="preserve"> әлеуметтік-мәдени </w:t>
      </w:r>
      <w:r w:rsidR="00DC5502" w:rsidRPr="004E1E4B">
        <w:rPr>
          <w:sz w:val="28"/>
          <w:szCs w:val="28"/>
          <w:lang w:val="kk-KZ" w:bidi="ug-CN"/>
        </w:rPr>
        <w:t xml:space="preserve">контексте </w:t>
      </w:r>
      <w:r w:rsidR="00CF5E28" w:rsidRPr="004E1E4B">
        <w:rPr>
          <w:sz w:val="28"/>
          <w:szCs w:val="28"/>
          <w:lang w:val="kk-KZ" w:bidi="ug-CN"/>
        </w:rPr>
        <w:t>жүзеге асырылуы тұ</w:t>
      </w:r>
      <w:r w:rsidR="00DC5502" w:rsidRPr="004E1E4B">
        <w:rPr>
          <w:sz w:val="28"/>
          <w:szCs w:val="28"/>
          <w:lang w:val="kk-KZ" w:bidi="ug-CN"/>
        </w:rPr>
        <w:t xml:space="preserve">рғысынан </w:t>
      </w:r>
      <w:r w:rsidR="00D53524">
        <w:rPr>
          <w:sz w:val="28"/>
          <w:szCs w:val="28"/>
          <w:lang w:val="kk-KZ" w:bidi="ug-CN"/>
        </w:rPr>
        <w:t xml:space="preserve">алып зерттейді. </w:t>
      </w:r>
      <w:r w:rsidR="00AA5148" w:rsidRPr="004E1E4B">
        <w:rPr>
          <w:sz w:val="28"/>
          <w:szCs w:val="28"/>
          <w:lang w:val="kk-KZ" w:bidi="ug-CN"/>
        </w:rPr>
        <w:t xml:space="preserve">Әлеуметтік лингвистикалық ұстаным тұрғысынан </w:t>
      </w:r>
      <w:r w:rsidR="00DC5502" w:rsidRPr="004E1E4B">
        <w:rPr>
          <w:sz w:val="28"/>
          <w:szCs w:val="28"/>
          <w:lang w:val="kk-KZ" w:bidi="ug-CN"/>
        </w:rPr>
        <w:t>В.И.</w:t>
      </w:r>
      <w:r w:rsidR="006D5C83">
        <w:rPr>
          <w:sz w:val="28"/>
          <w:szCs w:val="28"/>
          <w:lang w:val="kk-KZ" w:bidi="ug-CN"/>
        </w:rPr>
        <w:t> </w:t>
      </w:r>
      <w:r w:rsidR="00AA5148" w:rsidRPr="004E1E4B">
        <w:rPr>
          <w:sz w:val="28"/>
          <w:szCs w:val="28"/>
          <w:lang w:val="kk-KZ" w:bidi="ug-CN"/>
        </w:rPr>
        <w:t>Карасик</w:t>
      </w:r>
      <w:r>
        <w:rPr>
          <w:sz w:val="28"/>
          <w:szCs w:val="28"/>
          <w:lang w:val="kk-KZ" w:bidi="ug-CN"/>
        </w:rPr>
        <w:t xml:space="preserve"> </w:t>
      </w:r>
      <w:r w:rsidR="00AA5148" w:rsidRPr="004E1E4B">
        <w:rPr>
          <w:sz w:val="28"/>
          <w:szCs w:val="28"/>
          <w:lang w:val="kk-KZ" w:bidi="ug-CN"/>
        </w:rPr>
        <w:t>дискурсты «</w:t>
      </w:r>
      <w:r w:rsidR="00CF5E28" w:rsidRPr="004E1E4B">
        <w:rPr>
          <w:sz w:val="28"/>
          <w:szCs w:val="28"/>
          <w:lang w:val="kk-KZ" w:bidi="ug-CN"/>
        </w:rPr>
        <w:t xml:space="preserve">белгілі бір әлеуметтік топтағы </w:t>
      </w:r>
      <w:r w:rsidR="00D53524">
        <w:rPr>
          <w:sz w:val="28"/>
          <w:szCs w:val="28"/>
          <w:lang w:val="kk-KZ" w:bidi="ug-CN"/>
        </w:rPr>
        <w:t xml:space="preserve"> өкілдердің</w:t>
      </w:r>
      <w:r>
        <w:rPr>
          <w:sz w:val="28"/>
          <w:szCs w:val="28"/>
          <w:lang w:val="kk-KZ" w:bidi="ug-CN"/>
        </w:rPr>
        <w:t xml:space="preserve"> </w:t>
      </w:r>
      <w:r w:rsidR="00D53524">
        <w:rPr>
          <w:sz w:val="28"/>
          <w:szCs w:val="28"/>
          <w:lang w:val="kk-KZ" w:bidi="ug-CN"/>
        </w:rPr>
        <w:t xml:space="preserve">сөйлесуі </w:t>
      </w:r>
      <w:r w:rsidR="00AA5148" w:rsidRPr="004E1E4B">
        <w:rPr>
          <w:sz w:val="28"/>
          <w:szCs w:val="28"/>
          <w:lang w:val="kk-KZ" w:bidi="ug-CN"/>
        </w:rPr>
        <w:t xml:space="preserve">немесе </w:t>
      </w:r>
      <w:r w:rsidR="00006142" w:rsidRPr="004E1E4B">
        <w:rPr>
          <w:sz w:val="28"/>
          <w:szCs w:val="28"/>
          <w:lang w:val="kk-KZ" w:bidi="ug-CN"/>
        </w:rPr>
        <w:t xml:space="preserve">олардың </w:t>
      </w:r>
      <w:r w:rsidR="00AA5148" w:rsidRPr="004E1E4B">
        <w:rPr>
          <w:sz w:val="28"/>
          <w:szCs w:val="28"/>
          <w:lang w:val="kk-KZ" w:bidi="ug-CN"/>
        </w:rPr>
        <w:t xml:space="preserve">қандай да бір типтік сөйлеу мінез-құлықтары жағдаятынан туындайтын  </w:t>
      </w:r>
      <w:r w:rsidR="00D53524">
        <w:rPr>
          <w:sz w:val="28"/>
          <w:szCs w:val="28"/>
          <w:lang w:val="kk-KZ" w:bidi="ug-CN"/>
        </w:rPr>
        <w:t>сөйлесу әрекеті</w:t>
      </w:r>
      <w:r w:rsidR="00AA5148" w:rsidRPr="004E1E4B">
        <w:rPr>
          <w:sz w:val="28"/>
          <w:szCs w:val="28"/>
          <w:lang w:val="kk-KZ" w:bidi="ug-CN"/>
        </w:rPr>
        <w:t xml:space="preserve">  ретінде қарастырады </w:t>
      </w:r>
      <w:r w:rsidR="00AA5148" w:rsidRPr="004E1E4B">
        <w:rPr>
          <w:sz w:val="28"/>
          <w:szCs w:val="28"/>
          <w:lang w:val="kk-KZ"/>
        </w:rPr>
        <w:t>[</w:t>
      </w:r>
      <w:r w:rsidR="00391F15" w:rsidRPr="004E1E4B">
        <w:rPr>
          <w:sz w:val="28"/>
          <w:szCs w:val="28"/>
          <w:lang w:val="kk-KZ" w:bidi="ug-CN"/>
        </w:rPr>
        <w:t>2</w:t>
      </w:r>
      <w:r w:rsidR="00F35B74" w:rsidRPr="004E1E4B">
        <w:rPr>
          <w:sz w:val="28"/>
          <w:szCs w:val="28"/>
          <w:lang w:val="kk-KZ" w:bidi="ug-CN"/>
        </w:rPr>
        <w:t xml:space="preserve">, </w:t>
      </w:r>
      <w:r w:rsidR="00391F15" w:rsidRPr="004E1E4B">
        <w:rPr>
          <w:sz w:val="28"/>
          <w:szCs w:val="28"/>
          <w:lang w:val="kk-KZ"/>
        </w:rPr>
        <w:t>389</w:t>
      </w:r>
      <w:r w:rsidR="00AA5148" w:rsidRPr="004E1E4B">
        <w:rPr>
          <w:sz w:val="28"/>
          <w:szCs w:val="28"/>
          <w:lang w:val="kk-KZ"/>
        </w:rPr>
        <w:t>]</w:t>
      </w:r>
      <w:r w:rsidR="00391F15" w:rsidRPr="004E1E4B">
        <w:rPr>
          <w:sz w:val="28"/>
          <w:szCs w:val="28"/>
          <w:lang w:val="kk-KZ"/>
        </w:rPr>
        <w:t>.</w:t>
      </w:r>
    </w:p>
    <w:p w:rsidR="00CF5E28" w:rsidRPr="006D5C83" w:rsidRDefault="008F7B44" w:rsidP="006D5C83">
      <w:pPr>
        <w:ind w:firstLine="567"/>
        <w:jc w:val="both"/>
        <w:rPr>
          <w:sz w:val="28"/>
          <w:szCs w:val="28"/>
          <w:lang w:val="kk-KZ"/>
        </w:rPr>
      </w:pPr>
      <w:r>
        <w:rPr>
          <w:sz w:val="28"/>
          <w:szCs w:val="28"/>
          <w:lang w:val="kk-KZ" w:bidi="ug-CN"/>
        </w:rPr>
        <w:t xml:space="preserve">Танымдық </w:t>
      </w:r>
      <w:r w:rsidR="00AA5148" w:rsidRPr="004E1E4B">
        <w:rPr>
          <w:sz w:val="28"/>
          <w:szCs w:val="28"/>
          <w:lang w:val="kk-KZ" w:bidi="ug-CN"/>
        </w:rPr>
        <w:t xml:space="preserve">көзқарас </w:t>
      </w:r>
      <w:r w:rsidR="00D53524">
        <w:rPr>
          <w:sz w:val="28"/>
          <w:szCs w:val="28"/>
          <w:lang w:val="kk-KZ" w:bidi="ug-CN"/>
        </w:rPr>
        <w:t xml:space="preserve">аясында </w:t>
      </w:r>
      <w:r w:rsidR="00CF5E28" w:rsidRPr="004E1E4B">
        <w:rPr>
          <w:sz w:val="28"/>
          <w:szCs w:val="28"/>
          <w:lang w:val="kk-KZ" w:bidi="ug-CN"/>
        </w:rPr>
        <w:t xml:space="preserve">дискурс сөйлеуді </w:t>
      </w:r>
      <w:r w:rsidR="006C3B62" w:rsidRPr="004E1E4B">
        <w:rPr>
          <w:sz w:val="28"/>
          <w:szCs w:val="28"/>
          <w:lang w:val="kk-KZ" w:bidi="ug-CN"/>
        </w:rPr>
        <w:t>сәтті жарыққа шығару</w:t>
      </w:r>
      <w:r w:rsidR="001F49FB" w:rsidRPr="004E1E4B">
        <w:rPr>
          <w:sz w:val="28"/>
          <w:szCs w:val="28"/>
          <w:lang w:val="kk-KZ" w:bidi="ug-CN"/>
        </w:rPr>
        <w:t xml:space="preserve"> мен түсіну үшін қажетті түрлі білімдер жүйесінің</w:t>
      </w:r>
      <w:r>
        <w:rPr>
          <w:sz w:val="28"/>
          <w:szCs w:val="28"/>
          <w:lang w:val="kk-KZ" w:bidi="ug-CN"/>
        </w:rPr>
        <w:t xml:space="preserve"> </w:t>
      </w:r>
      <w:r w:rsidR="006C3B62" w:rsidRPr="004E1E4B">
        <w:rPr>
          <w:sz w:val="28"/>
          <w:szCs w:val="28"/>
          <w:lang w:val="kk-KZ" w:bidi="ug-CN"/>
        </w:rPr>
        <w:t>иерархиялық</w:t>
      </w:r>
      <w:r w:rsidR="00CF5E28" w:rsidRPr="004E1E4B">
        <w:rPr>
          <w:sz w:val="28"/>
          <w:szCs w:val="28"/>
          <w:lang w:val="kk-KZ" w:bidi="ug-CN"/>
        </w:rPr>
        <w:t xml:space="preserve"> мәні болып </w:t>
      </w:r>
      <w:r w:rsidR="001B5ECC">
        <w:rPr>
          <w:sz w:val="28"/>
          <w:szCs w:val="28"/>
          <w:lang w:val="kk-KZ" w:bidi="ug-CN"/>
        </w:rPr>
        <w:t>есептеледі</w:t>
      </w:r>
      <w:r w:rsidR="00CF5E28" w:rsidRPr="004E1E4B">
        <w:rPr>
          <w:sz w:val="28"/>
          <w:szCs w:val="28"/>
          <w:lang w:val="kk-KZ" w:bidi="ug-CN"/>
        </w:rPr>
        <w:t xml:space="preserve">. </w:t>
      </w:r>
      <w:r w:rsidR="006C3B62" w:rsidRPr="004E1E4B">
        <w:rPr>
          <w:sz w:val="28"/>
          <w:szCs w:val="28"/>
          <w:lang w:val="kk-KZ" w:bidi="ug-CN"/>
        </w:rPr>
        <w:t xml:space="preserve">Дискурсты осы тұрғыдан қарастыруға  </w:t>
      </w:r>
      <w:r w:rsidR="00CF5E28" w:rsidRPr="004E1E4B">
        <w:rPr>
          <w:sz w:val="28"/>
          <w:szCs w:val="28"/>
          <w:lang w:val="kk-KZ"/>
        </w:rPr>
        <w:t xml:space="preserve">Е.С. Кубрякова мен </w:t>
      </w:r>
      <w:r w:rsidR="006D5C83">
        <w:rPr>
          <w:sz w:val="28"/>
          <w:szCs w:val="28"/>
          <w:lang w:val="kk-KZ"/>
        </w:rPr>
        <w:t>О.В. </w:t>
      </w:r>
      <w:r w:rsidR="00CF5E28" w:rsidRPr="004E1E4B">
        <w:rPr>
          <w:sz w:val="28"/>
          <w:szCs w:val="28"/>
          <w:lang w:val="kk-KZ"/>
        </w:rPr>
        <w:t>Александрова</w:t>
      </w:r>
      <w:r w:rsidR="006C3B62" w:rsidRPr="004E1E4B">
        <w:rPr>
          <w:sz w:val="28"/>
          <w:szCs w:val="28"/>
          <w:lang w:val="kk-KZ"/>
        </w:rPr>
        <w:t xml:space="preserve">ның </w:t>
      </w:r>
      <w:r w:rsidR="008B6BC9">
        <w:rPr>
          <w:sz w:val="28"/>
          <w:szCs w:val="28"/>
          <w:lang w:val="kk-KZ"/>
        </w:rPr>
        <w:t>«Д</w:t>
      </w:r>
      <w:r w:rsidR="006C3B62" w:rsidRPr="004E1E4B">
        <w:rPr>
          <w:sz w:val="28"/>
          <w:szCs w:val="28"/>
          <w:lang w:val="kk-KZ"/>
        </w:rPr>
        <w:t>искурс – когнитивті үде</w:t>
      </w:r>
      <w:r>
        <w:rPr>
          <w:sz w:val="28"/>
          <w:szCs w:val="28"/>
          <w:lang w:val="kk-KZ"/>
        </w:rPr>
        <w:t>ріс, ол сөйлеу шығармашылығының</w:t>
      </w:r>
      <w:r w:rsidR="006C3B62" w:rsidRPr="004E1E4B">
        <w:rPr>
          <w:sz w:val="28"/>
          <w:szCs w:val="28"/>
          <w:lang w:val="kk-KZ"/>
        </w:rPr>
        <w:t xml:space="preserve"> туу</w:t>
      </w:r>
      <w:r>
        <w:rPr>
          <w:sz w:val="28"/>
          <w:szCs w:val="28"/>
          <w:lang w:val="kk-KZ"/>
        </w:rPr>
        <w:t>ына</w:t>
      </w:r>
      <w:r w:rsidR="006C3B62" w:rsidRPr="004E1E4B">
        <w:rPr>
          <w:sz w:val="28"/>
          <w:szCs w:val="28"/>
          <w:lang w:val="kk-KZ"/>
        </w:rPr>
        <w:t xml:space="preserve"> тікелей байланысты» дег</w:t>
      </w:r>
      <w:r w:rsidR="00576D98">
        <w:rPr>
          <w:sz w:val="28"/>
          <w:szCs w:val="28"/>
          <w:lang w:val="kk-KZ"/>
        </w:rPr>
        <w:t>ен анықтамасын көрсетуге болады</w:t>
      </w:r>
      <w:r w:rsidR="006C3B62" w:rsidRPr="004E1E4B">
        <w:rPr>
          <w:sz w:val="28"/>
          <w:szCs w:val="28"/>
          <w:lang w:val="kk-KZ"/>
        </w:rPr>
        <w:t xml:space="preserve"> [</w:t>
      </w:r>
      <w:r w:rsidR="00391F15" w:rsidRPr="004E1E4B">
        <w:rPr>
          <w:sz w:val="28"/>
          <w:szCs w:val="28"/>
          <w:lang w:val="kk-KZ"/>
        </w:rPr>
        <w:t xml:space="preserve">3, </w:t>
      </w:r>
      <w:r w:rsidR="00594628" w:rsidRPr="004E1E4B">
        <w:rPr>
          <w:sz w:val="28"/>
          <w:szCs w:val="28"/>
          <w:lang w:val="kk-KZ"/>
        </w:rPr>
        <w:t>19-</w:t>
      </w:r>
      <w:r w:rsidR="00391F15" w:rsidRPr="004E1E4B">
        <w:rPr>
          <w:sz w:val="28"/>
          <w:szCs w:val="28"/>
          <w:lang w:val="kk-KZ"/>
        </w:rPr>
        <w:t>20</w:t>
      </w:r>
      <w:r w:rsidR="006C3B62" w:rsidRPr="004E1E4B">
        <w:rPr>
          <w:sz w:val="28"/>
          <w:szCs w:val="28"/>
          <w:lang w:val="kk-KZ"/>
        </w:rPr>
        <w:t>]</w:t>
      </w:r>
      <w:r w:rsidR="00391F15" w:rsidRPr="004E1E4B">
        <w:rPr>
          <w:sz w:val="28"/>
          <w:szCs w:val="28"/>
          <w:lang w:val="kk-KZ"/>
        </w:rPr>
        <w:t xml:space="preserve">. </w:t>
      </w:r>
      <w:r w:rsidR="00CF5E28" w:rsidRPr="004E1E4B">
        <w:rPr>
          <w:sz w:val="28"/>
          <w:szCs w:val="28"/>
          <w:lang w:val="kk-KZ"/>
        </w:rPr>
        <w:t xml:space="preserve"> Дискурсты зерттеудің құрылымдық аспектісі </w:t>
      </w:r>
      <w:r w:rsidR="00A85A08" w:rsidRPr="004E1E4B">
        <w:rPr>
          <w:sz w:val="28"/>
          <w:szCs w:val="28"/>
          <w:lang w:val="kk-KZ"/>
        </w:rPr>
        <w:t>оны формальды және мазмұнд</w:t>
      </w:r>
      <w:r w:rsidR="001B5ECC">
        <w:rPr>
          <w:sz w:val="28"/>
          <w:szCs w:val="28"/>
          <w:lang w:val="kk-KZ"/>
        </w:rPr>
        <w:t>ы байланыс тұрғысынан талдайды,</w:t>
      </w:r>
      <w:r>
        <w:rPr>
          <w:sz w:val="28"/>
          <w:szCs w:val="28"/>
          <w:lang w:val="kk-KZ"/>
        </w:rPr>
        <w:t xml:space="preserve"> </w:t>
      </w:r>
      <w:r w:rsidR="00CF5E28" w:rsidRPr="004E1E4B">
        <w:rPr>
          <w:sz w:val="28"/>
          <w:szCs w:val="28"/>
          <w:lang w:val="kk-KZ"/>
        </w:rPr>
        <w:t>бір</w:t>
      </w:r>
      <w:r w:rsidR="001B5ECC">
        <w:rPr>
          <w:sz w:val="28"/>
          <w:szCs w:val="28"/>
          <w:lang w:val="kk-KZ"/>
        </w:rPr>
        <w:t>імен</w:t>
      </w:r>
      <w:r w:rsidR="00A85A08" w:rsidRPr="004E1E4B">
        <w:rPr>
          <w:sz w:val="28"/>
          <w:szCs w:val="28"/>
          <w:lang w:val="kk-KZ"/>
        </w:rPr>
        <w:t>-</w:t>
      </w:r>
      <w:r w:rsidR="001B5ECC">
        <w:rPr>
          <w:sz w:val="28"/>
          <w:szCs w:val="28"/>
          <w:lang w:val="kk-KZ"/>
        </w:rPr>
        <w:t>бірі</w:t>
      </w:r>
      <w:r w:rsidR="00CF5E28" w:rsidRPr="004E1E4B">
        <w:rPr>
          <w:sz w:val="28"/>
          <w:szCs w:val="28"/>
          <w:lang w:val="kk-KZ"/>
        </w:rPr>
        <w:t xml:space="preserve"> мағыналық </w:t>
      </w:r>
      <w:r w:rsidR="001B5ECC">
        <w:rPr>
          <w:sz w:val="28"/>
          <w:szCs w:val="28"/>
          <w:lang w:val="kk-KZ"/>
        </w:rPr>
        <w:t>тұрғыдан</w:t>
      </w:r>
      <w:r>
        <w:rPr>
          <w:sz w:val="28"/>
          <w:szCs w:val="28"/>
          <w:lang w:val="kk-KZ"/>
        </w:rPr>
        <w:t xml:space="preserve"> </w:t>
      </w:r>
      <w:r w:rsidR="00A85A08" w:rsidRPr="004E1E4B">
        <w:rPr>
          <w:sz w:val="28"/>
          <w:szCs w:val="28"/>
          <w:lang w:val="kk-KZ"/>
        </w:rPr>
        <w:t>байланысқан</w:t>
      </w:r>
      <w:r w:rsidR="00CF5E28" w:rsidRPr="004E1E4B">
        <w:rPr>
          <w:sz w:val="28"/>
          <w:szCs w:val="28"/>
          <w:lang w:val="kk-KZ"/>
        </w:rPr>
        <w:t xml:space="preserve"> екі немесе бірнеше сөйлем ретінде </w:t>
      </w:r>
      <w:r w:rsidR="001B5ECC">
        <w:rPr>
          <w:sz w:val="28"/>
          <w:szCs w:val="28"/>
          <w:lang w:val="kk-KZ"/>
        </w:rPr>
        <w:t>на</w:t>
      </w:r>
      <w:r w:rsidR="00CF5E28" w:rsidRPr="004E1E4B">
        <w:rPr>
          <w:sz w:val="28"/>
          <w:szCs w:val="28"/>
          <w:lang w:val="kk-KZ"/>
        </w:rPr>
        <w:t>қт</w:t>
      </w:r>
      <w:r w:rsidR="001B5ECC">
        <w:rPr>
          <w:sz w:val="28"/>
          <w:szCs w:val="28"/>
          <w:lang w:val="kk-KZ"/>
        </w:rPr>
        <w:t>ыл</w:t>
      </w:r>
      <w:r w:rsidR="00CF5E28" w:rsidRPr="004E1E4B">
        <w:rPr>
          <w:sz w:val="28"/>
          <w:szCs w:val="28"/>
          <w:lang w:val="kk-KZ"/>
        </w:rPr>
        <w:t>айды.</w:t>
      </w:r>
    </w:p>
    <w:p w:rsidR="00A07B5B" w:rsidRPr="004E1E4B" w:rsidRDefault="00CF5E28" w:rsidP="008F7B44">
      <w:pPr>
        <w:tabs>
          <w:tab w:val="left" w:pos="567"/>
        </w:tabs>
        <w:ind w:firstLine="567"/>
        <w:jc w:val="both"/>
        <w:rPr>
          <w:sz w:val="28"/>
          <w:szCs w:val="28"/>
          <w:lang w:val="kk-KZ"/>
        </w:rPr>
      </w:pPr>
      <w:r w:rsidRPr="004E1E4B">
        <w:rPr>
          <w:sz w:val="28"/>
          <w:szCs w:val="28"/>
          <w:lang w:val="kk-KZ"/>
        </w:rPr>
        <w:t xml:space="preserve">Лингвомәдениеттану </w:t>
      </w:r>
      <w:r w:rsidR="001B5ECC">
        <w:rPr>
          <w:sz w:val="28"/>
          <w:szCs w:val="28"/>
          <w:lang w:val="kk-KZ"/>
        </w:rPr>
        <w:t>шеңберінде</w:t>
      </w:r>
      <w:r w:rsidRPr="004E1E4B">
        <w:rPr>
          <w:sz w:val="28"/>
          <w:szCs w:val="28"/>
          <w:lang w:val="kk-KZ"/>
        </w:rPr>
        <w:t xml:space="preserve"> дискурсты зерттеуде </w:t>
      </w:r>
      <w:r w:rsidR="001B5ECC">
        <w:rPr>
          <w:sz w:val="28"/>
          <w:szCs w:val="28"/>
          <w:lang w:val="kk-KZ"/>
        </w:rPr>
        <w:t>алғашқылардың бірі</w:t>
      </w:r>
      <w:r w:rsidR="008F7B44">
        <w:rPr>
          <w:sz w:val="28"/>
          <w:szCs w:val="28"/>
          <w:lang w:val="kk-KZ"/>
        </w:rPr>
        <w:t xml:space="preserve"> </w:t>
      </w:r>
      <w:r w:rsidR="001B5ECC">
        <w:rPr>
          <w:sz w:val="28"/>
          <w:szCs w:val="28"/>
          <w:lang w:val="kk-KZ"/>
        </w:rPr>
        <w:t>ретінде</w:t>
      </w:r>
      <w:r w:rsidR="008F7B44">
        <w:rPr>
          <w:sz w:val="28"/>
          <w:szCs w:val="28"/>
          <w:lang w:val="kk-KZ"/>
        </w:rPr>
        <w:t xml:space="preserve"> </w:t>
      </w:r>
      <w:r w:rsidR="00FF00BA" w:rsidRPr="004E1E4B">
        <w:rPr>
          <w:sz w:val="28"/>
          <w:szCs w:val="28"/>
          <w:lang w:val="kk-KZ"/>
        </w:rPr>
        <w:t xml:space="preserve">қандай да бір </w:t>
      </w:r>
      <w:r w:rsidRPr="004E1E4B">
        <w:rPr>
          <w:sz w:val="28"/>
          <w:szCs w:val="28"/>
          <w:lang w:val="kk-KZ"/>
        </w:rPr>
        <w:t xml:space="preserve">этностың </w:t>
      </w:r>
      <w:r w:rsidR="00FF00BA" w:rsidRPr="004E1E4B">
        <w:rPr>
          <w:sz w:val="28"/>
          <w:szCs w:val="28"/>
          <w:lang w:val="kk-KZ"/>
        </w:rPr>
        <w:t>сөйлеу</w:t>
      </w:r>
      <w:r w:rsidRPr="004E1E4B">
        <w:rPr>
          <w:sz w:val="28"/>
          <w:szCs w:val="28"/>
          <w:lang w:val="kk-KZ"/>
        </w:rPr>
        <w:t xml:space="preserve"> ерекшелігіне, олардың сөйлеу </w:t>
      </w:r>
      <w:r w:rsidR="001B5ECC">
        <w:rPr>
          <w:sz w:val="28"/>
          <w:szCs w:val="28"/>
          <w:lang w:val="kk-KZ"/>
        </w:rPr>
        <w:t>мәнері</w:t>
      </w:r>
      <w:r w:rsidR="00FF00BA" w:rsidRPr="004E1E4B">
        <w:rPr>
          <w:sz w:val="28"/>
          <w:szCs w:val="28"/>
          <w:lang w:val="kk-KZ"/>
        </w:rPr>
        <w:t xml:space="preserve"> үлгілеріне</w:t>
      </w:r>
      <w:r w:rsidRPr="004E1E4B">
        <w:rPr>
          <w:sz w:val="28"/>
          <w:szCs w:val="28"/>
          <w:lang w:val="kk-KZ"/>
        </w:rPr>
        <w:t xml:space="preserve">, </w:t>
      </w:r>
      <w:r w:rsidR="00FF00BA" w:rsidRPr="004E1E4B">
        <w:rPr>
          <w:sz w:val="28"/>
          <w:szCs w:val="28"/>
          <w:lang w:val="kk-KZ"/>
        </w:rPr>
        <w:t xml:space="preserve">аталған </w:t>
      </w:r>
      <w:r w:rsidRPr="004E1E4B">
        <w:rPr>
          <w:sz w:val="28"/>
          <w:szCs w:val="28"/>
          <w:lang w:val="kk-KZ"/>
        </w:rPr>
        <w:t xml:space="preserve">тіл мәдениетінің </w:t>
      </w:r>
      <w:r w:rsidR="00FF00BA" w:rsidRPr="004E1E4B">
        <w:rPr>
          <w:sz w:val="28"/>
          <w:szCs w:val="28"/>
          <w:lang w:val="kk-KZ"/>
        </w:rPr>
        <w:t>басымдықтарына</w:t>
      </w:r>
      <w:r w:rsidRPr="004E1E4B">
        <w:rPr>
          <w:sz w:val="28"/>
          <w:szCs w:val="28"/>
          <w:lang w:val="kk-KZ"/>
        </w:rPr>
        <w:t xml:space="preserve"> назар </w:t>
      </w:r>
      <w:r w:rsidR="001B5ECC">
        <w:rPr>
          <w:sz w:val="28"/>
          <w:szCs w:val="28"/>
          <w:lang w:val="kk-KZ"/>
        </w:rPr>
        <w:t>салынады</w:t>
      </w:r>
      <w:r w:rsidR="00803A58">
        <w:rPr>
          <w:sz w:val="28"/>
          <w:szCs w:val="28"/>
          <w:lang w:val="kk-KZ"/>
        </w:rPr>
        <w:t>. Дискурсты зерттеу барысындағы</w:t>
      </w:r>
      <w:r w:rsidRPr="004E1E4B">
        <w:rPr>
          <w:sz w:val="28"/>
          <w:szCs w:val="28"/>
          <w:lang w:val="kk-KZ"/>
        </w:rPr>
        <w:t xml:space="preserve"> лингвостилистикалық </w:t>
      </w:r>
      <w:r w:rsidR="00FF00BA" w:rsidRPr="004E1E4B">
        <w:rPr>
          <w:sz w:val="28"/>
          <w:szCs w:val="28"/>
          <w:lang w:val="kk-KZ"/>
        </w:rPr>
        <w:t xml:space="preserve">көзқарас қарым-қатынас регистрлары мен </w:t>
      </w:r>
      <w:r w:rsidR="005E3C15" w:rsidRPr="004E1E4B">
        <w:rPr>
          <w:sz w:val="28"/>
          <w:szCs w:val="28"/>
          <w:lang w:val="kk-KZ"/>
        </w:rPr>
        <w:t>қызметі</w:t>
      </w:r>
      <w:r w:rsidR="00FF00BA" w:rsidRPr="004E1E4B">
        <w:rPr>
          <w:sz w:val="28"/>
          <w:szCs w:val="28"/>
          <w:lang w:val="kk-KZ"/>
        </w:rPr>
        <w:t xml:space="preserve"> өлшемдерін </w:t>
      </w:r>
      <w:r w:rsidR="005E3C15" w:rsidRPr="004E1E4B">
        <w:rPr>
          <w:sz w:val="28"/>
          <w:szCs w:val="28"/>
          <w:lang w:val="kk-KZ"/>
        </w:rPr>
        <w:t xml:space="preserve">анықтаудан, сондай-ақ  </w:t>
      </w:r>
      <w:r w:rsidRPr="004E1E4B">
        <w:rPr>
          <w:sz w:val="28"/>
          <w:szCs w:val="28"/>
          <w:lang w:val="kk-KZ"/>
        </w:rPr>
        <w:t>ауызша және жазбаша сөйлеуді, олардың жанрларымен түрлі стилдік ерекшелі</w:t>
      </w:r>
      <w:r w:rsidR="00D45C24" w:rsidRPr="004E1E4B">
        <w:rPr>
          <w:sz w:val="28"/>
          <w:szCs w:val="28"/>
          <w:lang w:val="kk-KZ"/>
        </w:rPr>
        <w:t>кте</w:t>
      </w:r>
      <w:r w:rsidRPr="004E1E4B">
        <w:rPr>
          <w:sz w:val="28"/>
          <w:szCs w:val="28"/>
          <w:lang w:val="kk-KZ"/>
        </w:rPr>
        <w:t>рін талдау</w:t>
      </w:r>
      <w:r w:rsidR="005E3C15" w:rsidRPr="004E1E4B">
        <w:rPr>
          <w:sz w:val="28"/>
          <w:szCs w:val="28"/>
          <w:lang w:val="kk-KZ"/>
        </w:rPr>
        <w:t>дан</w:t>
      </w:r>
      <w:r w:rsidRPr="004E1E4B">
        <w:rPr>
          <w:sz w:val="28"/>
          <w:szCs w:val="28"/>
          <w:lang w:val="kk-KZ"/>
        </w:rPr>
        <w:t xml:space="preserve"> к</w:t>
      </w:r>
      <w:r w:rsidR="005E3C15" w:rsidRPr="004E1E4B">
        <w:rPr>
          <w:sz w:val="28"/>
          <w:szCs w:val="28"/>
          <w:lang w:val="kk-KZ"/>
        </w:rPr>
        <w:t>өрінеді</w:t>
      </w:r>
      <w:r w:rsidRPr="004E1E4B">
        <w:rPr>
          <w:sz w:val="28"/>
          <w:szCs w:val="28"/>
          <w:lang w:val="kk-KZ"/>
        </w:rPr>
        <w:t xml:space="preserve">. </w:t>
      </w:r>
      <w:r w:rsidR="005E3C15" w:rsidRPr="004E1E4B">
        <w:rPr>
          <w:sz w:val="28"/>
          <w:szCs w:val="28"/>
          <w:lang w:val="kk-KZ"/>
        </w:rPr>
        <w:t>Жоғарыда</w:t>
      </w:r>
      <w:r w:rsidRPr="004E1E4B">
        <w:rPr>
          <w:sz w:val="28"/>
          <w:szCs w:val="28"/>
          <w:lang w:val="kk-KZ"/>
        </w:rPr>
        <w:t xml:space="preserve"> айтылған </w:t>
      </w:r>
      <w:r w:rsidR="005E3C15" w:rsidRPr="004E1E4B">
        <w:rPr>
          <w:sz w:val="28"/>
          <w:szCs w:val="28"/>
          <w:lang w:val="kk-KZ"/>
        </w:rPr>
        <w:t>дискурсты анықтауға деген көзқарастардың барлығы бір-бірін жоққа шығармайды</w:t>
      </w:r>
      <w:r w:rsidRPr="004E1E4B">
        <w:rPr>
          <w:sz w:val="28"/>
          <w:szCs w:val="28"/>
          <w:lang w:val="kk-KZ"/>
        </w:rPr>
        <w:t>, керісінше, бі</w:t>
      </w:r>
      <w:r w:rsidR="005E3C15" w:rsidRPr="004E1E4B">
        <w:rPr>
          <w:sz w:val="28"/>
          <w:szCs w:val="28"/>
          <w:lang w:val="kk-KZ"/>
        </w:rPr>
        <w:t>рін-бірі толықтырады, «дискурс» ұғымын</w:t>
      </w:r>
      <w:r w:rsidRPr="004E1E4B">
        <w:rPr>
          <w:sz w:val="28"/>
          <w:szCs w:val="28"/>
          <w:lang w:val="kk-KZ"/>
        </w:rPr>
        <w:t xml:space="preserve"> жан</w:t>
      </w:r>
      <w:r w:rsidR="00D45C24" w:rsidRPr="004E1E4B">
        <w:rPr>
          <w:sz w:val="28"/>
          <w:szCs w:val="28"/>
          <w:lang w:val="kk-KZ"/>
        </w:rPr>
        <w:t>-</w:t>
      </w:r>
      <w:r w:rsidRPr="004E1E4B">
        <w:rPr>
          <w:sz w:val="28"/>
          <w:szCs w:val="28"/>
          <w:lang w:val="kk-KZ"/>
        </w:rPr>
        <w:t xml:space="preserve">жақты </w:t>
      </w:r>
      <w:r w:rsidR="005E3C15" w:rsidRPr="004E1E4B">
        <w:rPr>
          <w:sz w:val="28"/>
          <w:szCs w:val="28"/>
          <w:lang w:val="kk-KZ"/>
        </w:rPr>
        <w:t>қарастыруға мүмкіндік бере отырып,</w:t>
      </w:r>
      <w:r w:rsidRPr="004E1E4B">
        <w:rPr>
          <w:sz w:val="28"/>
          <w:szCs w:val="28"/>
          <w:lang w:val="kk-KZ"/>
        </w:rPr>
        <w:t xml:space="preserve"> оның </w:t>
      </w:r>
      <w:r w:rsidR="005E3C15" w:rsidRPr="004E1E4B">
        <w:rPr>
          <w:sz w:val="28"/>
          <w:szCs w:val="28"/>
          <w:lang w:val="kk-KZ"/>
        </w:rPr>
        <w:t xml:space="preserve"> қолданыс</w:t>
      </w:r>
      <w:r w:rsidR="008F7B44">
        <w:rPr>
          <w:sz w:val="28"/>
          <w:szCs w:val="28"/>
          <w:lang w:val="kk-KZ"/>
        </w:rPr>
        <w:t xml:space="preserve"> </w:t>
      </w:r>
      <w:r w:rsidR="005E3C15" w:rsidRPr="004E1E4B">
        <w:rPr>
          <w:sz w:val="28"/>
          <w:szCs w:val="28"/>
          <w:lang w:val="kk-KZ"/>
        </w:rPr>
        <w:t>аясын кеңей</w:t>
      </w:r>
      <w:r w:rsidRPr="004E1E4B">
        <w:rPr>
          <w:sz w:val="28"/>
          <w:szCs w:val="28"/>
          <w:lang w:val="kk-KZ"/>
        </w:rPr>
        <w:t xml:space="preserve">теді.   </w:t>
      </w:r>
    </w:p>
    <w:p w:rsidR="00EA234D" w:rsidRPr="004E1E4B" w:rsidRDefault="00EA234D" w:rsidP="002C52B1">
      <w:pPr>
        <w:ind w:firstLine="567"/>
        <w:jc w:val="both"/>
        <w:rPr>
          <w:sz w:val="28"/>
          <w:szCs w:val="28"/>
          <w:lang w:val="kk-KZ"/>
        </w:rPr>
      </w:pPr>
      <w:r w:rsidRPr="004E1E4B">
        <w:rPr>
          <w:sz w:val="28"/>
          <w:szCs w:val="28"/>
          <w:lang w:val="kk-KZ"/>
        </w:rPr>
        <w:t>Дискурсты шетелдік зерттеушілер Уолдреор, Чеор, Гивон, Патрик Серио, Т.</w:t>
      </w:r>
      <w:r w:rsidR="006D5C83">
        <w:rPr>
          <w:sz w:val="28"/>
          <w:szCs w:val="28"/>
          <w:lang w:val="kk-KZ"/>
        </w:rPr>
        <w:t> Ван </w:t>
      </w:r>
      <w:r w:rsidRPr="004E1E4B">
        <w:rPr>
          <w:sz w:val="28"/>
          <w:szCs w:val="28"/>
          <w:lang w:val="kk-KZ"/>
        </w:rPr>
        <w:t>Дейк, М.</w:t>
      </w:r>
      <w:r w:rsidR="006D5C83">
        <w:rPr>
          <w:sz w:val="28"/>
          <w:szCs w:val="28"/>
          <w:lang w:val="kk-KZ"/>
        </w:rPr>
        <w:t> </w:t>
      </w:r>
      <w:r w:rsidRPr="004E1E4B">
        <w:rPr>
          <w:sz w:val="28"/>
          <w:szCs w:val="28"/>
          <w:lang w:val="kk-KZ"/>
        </w:rPr>
        <w:t>С</w:t>
      </w:r>
      <w:r w:rsidR="00302634">
        <w:rPr>
          <w:sz w:val="28"/>
          <w:szCs w:val="28"/>
          <w:lang w:val="kk-KZ"/>
        </w:rPr>
        <w:t>т</w:t>
      </w:r>
      <w:r w:rsidRPr="004E1E4B">
        <w:rPr>
          <w:sz w:val="28"/>
          <w:szCs w:val="28"/>
          <w:lang w:val="kk-KZ"/>
        </w:rPr>
        <w:t>аббс, З.</w:t>
      </w:r>
      <w:r w:rsidR="006D5C83">
        <w:rPr>
          <w:sz w:val="28"/>
          <w:szCs w:val="28"/>
          <w:lang w:val="kk-KZ"/>
        </w:rPr>
        <w:t> </w:t>
      </w:r>
      <w:r w:rsidRPr="004E1E4B">
        <w:rPr>
          <w:sz w:val="28"/>
          <w:szCs w:val="28"/>
          <w:lang w:val="kk-KZ"/>
        </w:rPr>
        <w:t xml:space="preserve">Харрис, орыс зерттеушілері </w:t>
      </w:r>
      <w:r w:rsidR="00A5085D" w:rsidRPr="004E1E4B">
        <w:rPr>
          <w:sz w:val="28"/>
          <w:szCs w:val="28"/>
          <w:lang w:val="kk-KZ"/>
        </w:rPr>
        <w:t>М.Л.</w:t>
      </w:r>
      <w:r w:rsidR="006D5C83">
        <w:rPr>
          <w:sz w:val="28"/>
          <w:szCs w:val="28"/>
          <w:lang w:val="kk-KZ"/>
        </w:rPr>
        <w:t> </w:t>
      </w:r>
      <w:r w:rsidR="00A5085D" w:rsidRPr="004E1E4B">
        <w:rPr>
          <w:sz w:val="28"/>
          <w:szCs w:val="28"/>
          <w:lang w:val="kk-KZ"/>
        </w:rPr>
        <w:t xml:space="preserve">Макаров, </w:t>
      </w:r>
      <w:r w:rsidRPr="004E1E4B">
        <w:rPr>
          <w:sz w:val="28"/>
          <w:szCs w:val="28"/>
          <w:lang w:val="kk-KZ"/>
        </w:rPr>
        <w:t>Н.Д.</w:t>
      </w:r>
      <w:r w:rsidR="006D5C83">
        <w:rPr>
          <w:sz w:val="28"/>
          <w:szCs w:val="28"/>
          <w:lang w:val="kk-KZ"/>
        </w:rPr>
        <w:t> </w:t>
      </w:r>
      <w:r w:rsidRPr="004E1E4B">
        <w:rPr>
          <w:sz w:val="28"/>
          <w:szCs w:val="28"/>
          <w:lang w:val="kk-KZ"/>
        </w:rPr>
        <w:t>Арутюнова, Г.</w:t>
      </w:r>
      <w:r w:rsidR="006D5C83">
        <w:rPr>
          <w:sz w:val="28"/>
          <w:szCs w:val="28"/>
          <w:lang w:val="kk-KZ"/>
        </w:rPr>
        <w:t> </w:t>
      </w:r>
      <w:r w:rsidRPr="004E1E4B">
        <w:rPr>
          <w:sz w:val="28"/>
          <w:szCs w:val="28"/>
          <w:lang w:val="kk-KZ"/>
        </w:rPr>
        <w:t>Каспаров, А.А.</w:t>
      </w:r>
      <w:r w:rsidR="006D5C83">
        <w:rPr>
          <w:sz w:val="28"/>
          <w:szCs w:val="28"/>
          <w:lang w:val="kk-KZ"/>
        </w:rPr>
        <w:t> </w:t>
      </w:r>
      <w:r w:rsidRPr="004E1E4B">
        <w:rPr>
          <w:sz w:val="28"/>
          <w:szCs w:val="28"/>
          <w:lang w:val="kk-KZ"/>
        </w:rPr>
        <w:t>Кибрик, Т.М.</w:t>
      </w:r>
      <w:r w:rsidR="006D5C83">
        <w:rPr>
          <w:sz w:val="28"/>
          <w:szCs w:val="28"/>
          <w:lang w:val="kk-KZ"/>
        </w:rPr>
        <w:t> </w:t>
      </w:r>
      <w:r w:rsidRPr="004E1E4B">
        <w:rPr>
          <w:sz w:val="28"/>
          <w:szCs w:val="28"/>
          <w:lang w:val="kk-KZ"/>
        </w:rPr>
        <w:t>Николаева, Ю.С.</w:t>
      </w:r>
      <w:r w:rsidR="006D5C83">
        <w:rPr>
          <w:sz w:val="28"/>
          <w:szCs w:val="28"/>
          <w:lang w:val="kk-KZ"/>
        </w:rPr>
        <w:t> </w:t>
      </w:r>
      <w:r w:rsidRPr="004E1E4B">
        <w:rPr>
          <w:sz w:val="28"/>
          <w:szCs w:val="28"/>
          <w:lang w:val="kk-KZ"/>
        </w:rPr>
        <w:t xml:space="preserve">Степанов, </w:t>
      </w:r>
      <w:r w:rsidRPr="004E1E4B">
        <w:rPr>
          <w:sz w:val="28"/>
          <w:szCs w:val="28"/>
          <w:lang w:val="kk-KZ"/>
        </w:rPr>
        <w:lastRenderedPageBreak/>
        <w:t>М.</w:t>
      </w:r>
      <w:r w:rsidR="006D5C83">
        <w:rPr>
          <w:sz w:val="28"/>
          <w:szCs w:val="28"/>
          <w:lang w:val="kk-KZ"/>
        </w:rPr>
        <w:t> </w:t>
      </w:r>
      <w:r w:rsidRPr="004E1E4B">
        <w:rPr>
          <w:sz w:val="28"/>
          <w:szCs w:val="28"/>
          <w:lang w:val="kk-KZ"/>
        </w:rPr>
        <w:t>Бахтин, Е.И.</w:t>
      </w:r>
      <w:r w:rsidR="006D5C83">
        <w:rPr>
          <w:sz w:val="28"/>
          <w:szCs w:val="28"/>
          <w:lang w:val="kk-KZ"/>
        </w:rPr>
        <w:t> </w:t>
      </w:r>
      <w:r w:rsidRPr="004E1E4B">
        <w:rPr>
          <w:sz w:val="28"/>
          <w:szCs w:val="28"/>
          <w:lang w:val="kk-KZ"/>
        </w:rPr>
        <w:t>Шейгал, В.Е.</w:t>
      </w:r>
      <w:r w:rsidR="006D5C83">
        <w:rPr>
          <w:sz w:val="28"/>
          <w:szCs w:val="28"/>
          <w:lang w:val="kk-KZ"/>
        </w:rPr>
        <w:t> </w:t>
      </w:r>
      <w:r w:rsidRPr="004E1E4B">
        <w:rPr>
          <w:sz w:val="28"/>
          <w:szCs w:val="28"/>
          <w:lang w:val="kk-KZ"/>
        </w:rPr>
        <w:t>Черняевская, В.А.</w:t>
      </w:r>
      <w:r w:rsidR="006D5C83">
        <w:rPr>
          <w:sz w:val="28"/>
          <w:szCs w:val="28"/>
          <w:lang w:val="kk-KZ"/>
        </w:rPr>
        <w:t> </w:t>
      </w:r>
      <w:r w:rsidRPr="004E1E4B">
        <w:rPr>
          <w:sz w:val="28"/>
          <w:szCs w:val="28"/>
          <w:lang w:val="kk-KZ"/>
        </w:rPr>
        <w:t>Звигенцев</w:t>
      </w:r>
      <w:r w:rsidR="00A5085D" w:rsidRPr="004E1E4B">
        <w:rPr>
          <w:sz w:val="28"/>
          <w:szCs w:val="28"/>
          <w:lang w:val="kk-KZ"/>
        </w:rPr>
        <w:t>, Э.</w:t>
      </w:r>
      <w:r w:rsidR="006D5C83">
        <w:rPr>
          <w:sz w:val="28"/>
          <w:szCs w:val="28"/>
          <w:lang w:val="kk-KZ"/>
        </w:rPr>
        <w:t> </w:t>
      </w:r>
      <w:r w:rsidR="00A5085D" w:rsidRPr="004E1E4B">
        <w:rPr>
          <w:sz w:val="28"/>
          <w:szCs w:val="28"/>
          <w:lang w:val="kk-KZ"/>
        </w:rPr>
        <w:t>Грачьяевич</w:t>
      </w:r>
      <w:r w:rsidRPr="004E1E4B">
        <w:rPr>
          <w:sz w:val="28"/>
          <w:szCs w:val="28"/>
          <w:lang w:val="kk-KZ"/>
        </w:rPr>
        <w:t xml:space="preserve">  т.б. қарастырады. </w:t>
      </w:r>
    </w:p>
    <w:p w:rsidR="00A07B5B" w:rsidRPr="004E1E4B" w:rsidRDefault="005E3C15" w:rsidP="002C52B1">
      <w:pPr>
        <w:ind w:firstLine="567"/>
        <w:jc w:val="both"/>
        <w:rPr>
          <w:sz w:val="28"/>
          <w:szCs w:val="28"/>
          <w:lang w:val="kk-KZ"/>
        </w:rPr>
      </w:pPr>
      <w:r w:rsidRPr="004E1E4B">
        <w:rPr>
          <w:sz w:val="28"/>
          <w:szCs w:val="28"/>
          <w:lang w:val="kk-KZ"/>
        </w:rPr>
        <w:t>Д</w:t>
      </w:r>
      <w:r w:rsidR="00A07B5B" w:rsidRPr="004E1E4B">
        <w:rPr>
          <w:sz w:val="28"/>
          <w:szCs w:val="28"/>
          <w:lang w:val="kk-KZ"/>
        </w:rPr>
        <w:t xml:space="preserve">искурс термині </w:t>
      </w:r>
      <w:r w:rsidR="00803A58">
        <w:rPr>
          <w:sz w:val="28"/>
          <w:szCs w:val="28"/>
          <w:lang w:val="kk-KZ"/>
        </w:rPr>
        <w:t>ХХ</w:t>
      </w:r>
      <w:r w:rsidR="00A07B5B" w:rsidRPr="004E1E4B">
        <w:rPr>
          <w:sz w:val="28"/>
          <w:szCs w:val="28"/>
          <w:lang w:val="kk-KZ"/>
        </w:rPr>
        <w:t xml:space="preserve"> ғасырдың жетп</w:t>
      </w:r>
      <w:r w:rsidR="00803A58">
        <w:rPr>
          <w:sz w:val="28"/>
          <w:szCs w:val="28"/>
          <w:lang w:val="kk-KZ"/>
        </w:rPr>
        <w:t>ісінші жылдары қолданысқа ене бастады</w:t>
      </w:r>
      <w:r w:rsidR="00A07B5B" w:rsidRPr="004E1E4B">
        <w:rPr>
          <w:sz w:val="28"/>
          <w:szCs w:val="28"/>
          <w:lang w:val="kk-KZ"/>
        </w:rPr>
        <w:t xml:space="preserve">. </w:t>
      </w:r>
      <w:r w:rsidR="00D45C24" w:rsidRPr="004E1E4B">
        <w:rPr>
          <w:sz w:val="28"/>
          <w:szCs w:val="28"/>
          <w:lang w:val="kk-KZ"/>
        </w:rPr>
        <w:t>«Д</w:t>
      </w:r>
      <w:r w:rsidR="00A07B5B" w:rsidRPr="004E1E4B">
        <w:rPr>
          <w:sz w:val="28"/>
          <w:szCs w:val="28"/>
          <w:lang w:val="kk-KZ"/>
        </w:rPr>
        <w:t>искурс» термині</w:t>
      </w:r>
      <w:r w:rsidR="00302634">
        <w:rPr>
          <w:sz w:val="28"/>
          <w:szCs w:val="28"/>
          <w:lang w:val="kk-KZ"/>
        </w:rPr>
        <w:t>нің</w:t>
      </w:r>
      <w:r w:rsidR="00A07B5B" w:rsidRPr="004E1E4B">
        <w:rPr>
          <w:sz w:val="28"/>
          <w:szCs w:val="28"/>
          <w:lang w:val="kk-KZ"/>
        </w:rPr>
        <w:t xml:space="preserve"> француз тіліндегі</w:t>
      </w:r>
      <w:r w:rsidR="00803A58">
        <w:rPr>
          <w:sz w:val="28"/>
          <w:szCs w:val="28"/>
          <w:lang w:val="kk-KZ"/>
        </w:rPr>
        <w:t xml:space="preserve"> мағынасы</w:t>
      </w:r>
      <w:r w:rsidR="00A07B5B" w:rsidRPr="004E1E4B">
        <w:rPr>
          <w:sz w:val="28"/>
          <w:szCs w:val="28"/>
          <w:lang w:val="kk-KZ"/>
        </w:rPr>
        <w:t xml:space="preserve"> «discоurs»  - сөйлеу</w:t>
      </w:r>
      <w:r w:rsidR="00803A58">
        <w:rPr>
          <w:sz w:val="28"/>
          <w:szCs w:val="28"/>
          <w:lang w:val="kk-KZ"/>
        </w:rPr>
        <w:t xml:space="preserve"> болса</w:t>
      </w:r>
      <w:r w:rsidR="00A07B5B" w:rsidRPr="004E1E4B">
        <w:rPr>
          <w:sz w:val="28"/>
          <w:szCs w:val="28"/>
          <w:lang w:val="kk-KZ"/>
        </w:rPr>
        <w:t xml:space="preserve">, ал ағылшын тілінде «discourse» - талқылау, лебіз, сөйлеу деген мағынаны </w:t>
      </w:r>
      <w:r w:rsidR="00803A58">
        <w:rPr>
          <w:sz w:val="28"/>
          <w:szCs w:val="28"/>
          <w:lang w:val="kk-KZ"/>
        </w:rPr>
        <w:t>беретіні белгілі болды</w:t>
      </w:r>
      <w:r w:rsidR="001320D8" w:rsidRPr="004E1E4B">
        <w:rPr>
          <w:sz w:val="28"/>
          <w:szCs w:val="28"/>
          <w:lang w:val="kk-KZ"/>
        </w:rPr>
        <w:t xml:space="preserve">.  </w:t>
      </w:r>
    </w:p>
    <w:p w:rsidR="00A07B5B" w:rsidRPr="004E1E4B" w:rsidRDefault="00A07B5B" w:rsidP="00E01782">
      <w:pPr>
        <w:ind w:firstLine="567"/>
        <w:jc w:val="both"/>
        <w:rPr>
          <w:sz w:val="28"/>
          <w:szCs w:val="28"/>
          <w:lang w:val="kk-KZ"/>
        </w:rPr>
      </w:pPr>
      <w:r w:rsidRPr="004E1E4B">
        <w:rPr>
          <w:sz w:val="28"/>
          <w:szCs w:val="28"/>
          <w:lang w:val="kk-KZ"/>
        </w:rPr>
        <w:t xml:space="preserve">«Дискурс» термині </w:t>
      </w:r>
      <w:r w:rsidR="00803A58">
        <w:rPr>
          <w:sz w:val="28"/>
          <w:szCs w:val="28"/>
          <w:lang w:val="kk-KZ"/>
        </w:rPr>
        <w:t>дербес</w:t>
      </w:r>
      <w:r w:rsidRPr="004E1E4B">
        <w:rPr>
          <w:sz w:val="28"/>
          <w:szCs w:val="28"/>
          <w:lang w:val="kk-KZ"/>
        </w:rPr>
        <w:t xml:space="preserve"> термин ретінде алғаш ре</w:t>
      </w:r>
      <w:r w:rsidR="0066399D" w:rsidRPr="004E1E4B">
        <w:rPr>
          <w:sz w:val="28"/>
          <w:szCs w:val="28"/>
          <w:lang w:val="kk-KZ"/>
        </w:rPr>
        <w:t xml:space="preserve">т </w:t>
      </w:r>
      <w:r w:rsidR="00803A58">
        <w:rPr>
          <w:sz w:val="28"/>
          <w:szCs w:val="28"/>
          <w:lang w:val="kk-KZ"/>
        </w:rPr>
        <w:t xml:space="preserve">жиырмасыншы ғасырдың  елуінші </w:t>
      </w:r>
      <w:r w:rsidR="006D5C83">
        <w:rPr>
          <w:sz w:val="28"/>
          <w:szCs w:val="28"/>
          <w:lang w:val="kk-KZ"/>
        </w:rPr>
        <w:t>жылдары Э. </w:t>
      </w:r>
      <w:r w:rsidR="0066399D" w:rsidRPr="004E1E4B">
        <w:rPr>
          <w:sz w:val="28"/>
          <w:szCs w:val="28"/>
          <w:lang w:val="kk-KZ"/>
        </w:rPr>
        <w:t>Бенв</w:t>
      </w:r>
      <w:r w:rsidRPr="004E1E4B">
        <w:rPr>
          <w:sz w:val="28"/>
          <w:szCs w:val="28"/>
          <w:lang w:val="kk-KZ"/>
        </w:rPr>
        <w:t xml:space="preserve">енист </w:t>
      </w:r>
      <w:r w:rsidR="00803A58">
        <w:rPr>
          <w:sz w:val="28"/>
          <w:szCs w:val="28"/>
          <w:lang w:val="kk-KZ"/>
        </w:rPr>
        <w:t>зерттеуінде</w:t>
      </w:r>
      <w:r w:rsidRPr="004E1E4B">
        <w:rPr>
          <w:sz w:val="28"/>
          <w:szCs w:val="28"/>
          <w:lang w:val="kk-KZ"/>
        </w:rPr>
        <w:t xml:space="preserve"> «</w:t>
      </w:r>
      <w:r w:rsidR="0066399D" w:rsidRPr="004E1E4B">
        <w:rPr>
          <w:sz w:val="28"/>
          <w:szCs w:val="28"/>
          <w:lang w:val="kk-KZ"/>
        </w:rPr>
        <w:t>сөйлеуші тарапынан айтылатын сөйлеу</w:t>
      </w:r>
      <w:r w:rsidRPr="004E1E4B">
        <w:rPr>
          <w:sz w:val="28"/>
          <w:szCs w:val="28"/>
          <w:lang w:val="kk-KZ"/>
        </w:rPr>
        <w:t>» ретінде, ал американдық ғалым А.</w:t>
      </w:r>
      <w:r w:rsidR="006D5C83">
        <w:rPr>
          <w:sz w:val="28"/>
          <w:szCs w:val="28"/>
          <w:lang w:val="kk-KZ"/>
        </w:rPr>
        <w:t> </w:t>
      </w:r>
      <w:r w:rsidRPr="004E1E4B">
        <w:rPr>
          <w:sz w:val="28"/>
          <w:szCs w:val="28"/>
          <w:lang w:val="kk-KZ"/>
        </w:rPr>
        <w:t>Харрис 1952 жыл</w:t>
      </w:r>
      <w:r w:rsidR="00E01782">
        <w:rPr>
          <w:sz w:val="28"/>
          <w:szCs w:val="28"/>
          <w:lang w:val="kk-KZ"/>
        </w:rPr>
        <w:t>ғ</w:t>
      </w:r>
      <w:r w:rsidRPr="004E1E4B">
        <w:rPr>
          <w:sz w:val="28"/>
          <w:szCs w:val="28"/>
          <w:lang w:val="kk-KZ"/>
        </w:rPr>
        <w:t xml:space="preserve">ы </w:t>
      </w:r>
      <w:r w:rsidR="00E01782">
        <w:rPr>
          <w:sz w:val="28"/>
          <w:szCs w:val="28"/>
          <w:lang w:val="kk-KZ"/>
        </w:rPr>
        <w:t xml:space="preserve"> </w:t>
      </w:r>
      <w:r w:rsidRPr="004E1E4B">
        <w:rPr>
          <w:sz w:val="28"/>
          <w:szCs w:val="28"/>
          <w:lang w:val="kk-KZ"/>
        </w:rPr>
        <w:t xml:space="preserve"> </w:t>
      </w:r>
      <w:r w:rsidR="00803A58">
        <w:rPr>
          <w:sz w:val="28"/>
          <w:szCs w:val="28"/>
          <w:lang w:val="kk-KZ"/>
        </w:rPr>
        <w:t>еңбегінде</w:t>
      </w:r>
      <w:r w:rsidR="008F7B44">
        <w:rPr>
          <w:sz w:val="28"/>
          <w:szCs w:val="28"/>
          <w:lang w:val="kk-KZ"/>
        </w:rPr>
        <w:t xml:space="preserve"> </w:t>
      </w:r>
      <w:r w:rsidR="00803A58">
        <w:rPr>
          <w:sz w:val="28"/>
          <w:szCs w:val="28"/>
          <w:lang w:val="kk-KZ"/>
        </w:rPr>
        <w:t>дискурс туралы өз пікірін білдірген</w:t>
      </w:r>
      <w:r w:rsidR="001031E7">
        <w:rPr>
          <w:sz w:val="28"/>
          <w:szCs w:val="28"/>
          <w:lang w:val="kk-KZ"/>
        </w:rPr>
        <w:t xml:space="preserve"> еді</w:t>
      </w:r>
      <w:r w:rsidRPr="004E1E4B">
        <w:rPr>
          <w:sz w:val="28"/>
          <w:szCs w:val="28"/>
          <w:lang w:val="kk-KZ"/>
        </w:rPr>
        <w:t xml:space="preserve">. Осы кезеңде </w:t>
      </w:r>
      <w:r w:rsidR="001031E7">
        <w:rPr>
          <w:sz w:val="28"/>
          <w:szCs w:val="28"/>
          <w:lang w:val="kk-KZ"/>
        </w:rPr>
        <w:t xml:space="preserve">ғалым </w:t>
      </w:r>
      <w:r w:rsidRPr="004E1E4B">
        <w:rPr>
          <w:sz w:val="28"/>
          <w:szCs w:val="28"/>
          <w:lang w:val="kk-KZ"/>
        </w:rPr>
        <w:t>Ю.</w:t>
      </w:r>
      <w:r w:rsidR="006D5C83">
        <w:rPr>
          <w:sz w:val="28"/>
          <w:szCs w:val="28"/>
          <w:lang w:val="kk-KZ"/>
        </w:rPr>
        <w:t> </w:t>
      </w:r>
      <w:r w:rsidRPr="004E1E4B">
        <w:rPr>
          <w:sz w:val="28"/>
          <w:szCs w:val="28"/>
          <w:lang w:val="kk-KZ"/>
        </w:rPr>
        <w:t>Хабермас та дискурс мәселесін</w:t>
      </w:r>
      <w:r w:rsidR="001031E7">
        <w:rPr>
          <w:sz w:val="28"/>
          <w:szCs w:val="28"/>
          <w:lang w:val="kk-KZ"/>
        </w:rPr>
        <w:t>е қатысты пікір білдіре отырып</w:t>
      </w:r>
      <w:r w:rsidRPr="004E1E4B">
        <w:rPr>
          <w:sz w:val="28"/>
          <w:szCs w:val="28"/>
          <w:lang w:val="kk-KZ"/>
        </w:rPr>
        <w:t xml:space="preserve">, дискурсты </w:t>
      </w:r>
      <w:r w:rsidR="001031E7">
        <w:rPr>
          <w:sz w:val="28"/>
          <w:szCs w:val="28"/>
          <w:lang w:val="kk-KZ"/>
        </w:rPr>
        <w:t>коммуникацияның</w:t>
      </w:r>
      <w:r w:rsidRPr="004E1E4B">
        <w:rPr>
          <w:sz w:val="28"/>
          <w:szCs w:val="28"/>
          <w:lang w:val="kk-KZ"/>
        </w:rPr>
        <w:t xml:space="preserve"> </w:t>
      </w:r>
      <w:r w:rsidR="00E01782">
        <w:rPr>
          <w:sz w:val="28"/>
          <w:szCs w:val="28"/>
          <w:lang w:val="kk-KZ"/>
        </w:rPr>
        <w:t>айрықша</w:t>
      </w:r>
      <w:r w:rsidRPr="004E1E4B">
        <w:rPr>
          <w:sz w:val="28"/>
          <w:szCs w:val="28"/>
          <w:lang w:val="kk-KZ"/>
        </w:rPr>
        <w:t xml:space="preserve"> түрі</w:t>
      </w:r>
      <w:r w:rsidR="00E01782">
        <w:rPr>
          <w:sz w:val="28"/>
          <w:szCs w:val="28"/>
          <w:lang w:val="kk-KZ"/>
        </w:rPr>
        <w:t>нің бірі</w:t>
      </w:r>
      <w:r w:rsidRPr="004E1E4B">
        <w:rPr>
          <w:sz w:val="28"/>
          <w:szCs w:val="28"/>
          <w:lang w:val="kk-KZ"/>
        </w:rPr>
        <w:t xml:space="preserve">, </w:t>
      </w:r>
      <w:r w:rsidR="00E01782">
        <w:rPr>
          <w:sz w:val="28"/>
          <w:szCs w:val="28"/>
          <w:lang w:val="kk-KZ"/>
        </w:rPr>
        <w:t>кезектескен сөйлесім деп түсіндірген.</w:t>
      </w:r>
      <w:r w:rsidRPr="004E1E4B">
        <w:rPr>
          <w:sz w:val="28"/>
          <w:szCs w:val="28"/>
          <w:lang w:val="kk-KZ"/>
        </w:rPr>
        <w:t xml:space="preserve"> </w:t>
      </w:r>
      <w:r w:rsidR="00E01782">
        <w:rPr>
          <w:sz w:val="28"/>
          <w:szCs w:val="28"/>
          <w:lang w:val="kk-KZ"/>
        </w:rPr>
        <w:t xml:space="preserve"> </w:t>
      </w:r>
      <w:r w:rsidRPr="004E1E4B">
        <w:rPr>
          <w:sz w:val="28"/>
          <w:szCs w:val="28"/>
          <w:lang w:val="kk-KZ"/>
        </w:rPr>
        <w:t xml:space="preserve"> </w:t>
      </w:r>
      <w:r w:rsidR="00E01782">
        <w:rPr>
          <w:sz w:val="28"/>
          <w:szCs w:val="28"/>
          <w:lang w:val="kk-KZ"/>
        </w:rPr>
        <w:t xml:space="preserve"> </w:t>
      </w:r>
    </w:p>
    <w:p w:rsidR="00FE739A" w:rsidRPr="004E1E4B" w:rsidRDefault="002C52B1" w:rsidP="00222CEB">
      <w:pPr>
        <w:tabs>
          <w:tab w:val="left" w:pos="567"/>
        </w:tabs>
        <w:jc w:val="both"/>
        <w:rPr>
          <w:sz w:val="28"/>
          <w:szCs w:val="28"/>
          <w:lang w:val="kk-KZ"/>
        </w:rPr>
      </w:pPr>
      <w:r>
        <w:rPr>
          <w:sz w:val="28"/>
          <w:szCs w:val="28"/>
          <w:lang w:val="kk-KZ"/>
        </w:rPr>
        <w:t xml:space="preserve">       </w:t>
      </w:r>
      <w:r w:rsidR="001031E7" w:rsidRPr="004E1E4B">
        <w:rPr>
          <w:sz w:val="28"/>
          <w:szCs w:val="28"/>
          <w:lang w:val="kk-KZ"/>
        </w:rPr>
        <w:t>Т.М.</w:t>
      </w:r>
      <w:r w:rsidR="006D5C83">
        <w:rPr>
          <w:sz w:val="28"/>
          <w:szCs w:val="28"/>
          <w:lang w:val="kk-KZ"/>
        </w:rPr>
        <w:t> </w:t>
      </w:r>
      <w:r w:rsidR="001031E7" w:rsidRPr="004E1E4B">
        <w:rPr>
          <w:sz w:val="28"/>
          <w:szCs w:val="28"/>
          <w:lang w:val="kk-KZ"/>
        </w:rPr>
        <w:t xml:space="preserve">Николаева </w:t>
      </w:r>
      <w:r w:rsidR="001031E7">
        <w:rPr>
          <w:sz w:val="28"/>
          <w:szCs w:val="28"/>
          <w:lang w:val="kk-KZ"/>
        </w:rPr>
        <w:t>д</w:t>
      </w:r>
      <w:r w:rsidR="00FE739A" w:rsidRPr="004E1E4B">
        <w:rPr>
          <w:sz w:val="28"/>
          <w:szCs w:val="28"/>
          <w:lang w:val="kk-KZ"/>
        </w:rPr>
        <w:t xml:space="preserve">искурсқа берілген </w:t>
      </w:r>
      <w:r w:rsidR="001031E7">
        <w:rPr>
          <w:sz w:val="28"/>
          <w:szCs w:val="28"/>
          <w:lang w:val="kk-KZ"/>
        </w:rPr>
        <w:t xml:space="preserve">әр </w:t>
      </w:r>
      <w:r w:rsidR="00FE739A" w:rsidRPr="004E1E4B">
        <w:rPr>
          <w:sz w:val="28"/>
          <w:szCs w:val="28"/>
          <w:lang w:val="kk-KZ"/>
        </w:rPr>
        <w:t>түрлі анықтамаларды</w:t>
      </w:r>
      <w:r w:rsidR="001031E7">
        <w:rPr>
          <w:sz w:val="28"/>
          <w:szCs w:val="28"/>
          <w:lang w:val="kk-KZ"/>
        </w:rPr>
        <w:t xml:space="preserve"> қарастыра келіп, </w:t>
      </w:r>
      <w:r w:rsidR="00FE739A" w:rsidRPr="004E1E4B">
        <w:rPr>
          <w:sz w:val="28"/>
          <w:szCs w:val="28"/>
          <w:lang w:val="kk-KZ"/>
        </w:rPr>
        <w:t xml:space="preserve">ең негізгілері ретінде </w:t>
      </w:r>
      <w:r w:rsidR="001031E7">
        <w:rPr>
          <w:sz w:val="28"/>
          <w:szCs w:val="28"/>
          <w:lang w:val="kk-KZ"/>
        </w:rPr>
        <w:t>мыналарды нұсқайды</w:t>
      </w:r>
      <w:r w:rsidR="00FE739A" w:rsidRPr="004E1E4B">
        <w:rPr>
          <w:sz w:val="28"/>
          <w:szCs w:val="28"/>
          <w:lang w:val="kk-KZ"/>
        </w:rPr>
        <w:t>: «а) байласымды мәтін, ә) мәтіннің ауызша сөйлеу формасы, б) диалог, в) мағыналық жақтан ішінара байланысты айтылым түрлері, г) ауызша немесе жазбаша сөйлеу туындысы»</w:t>
      </w:r>
      <w:r w:rsidR="0027192E">
        <w:rPr>
          <w:sz w:val="28"/>
          <w:szCs w:val="28"/>
          <w:lang w:val="kk-KZ"/>
        </w:rPr>
        <w:t xml:space="preserve"> </w:t>
      </w:r>
      <w:r w:rsidR="00FE739A" w:rsidRPr="004E1E4B">
        <w:rPr>
          <w:sz w:val="28"/>
          <w:szCs w:val="28"/>
          <w:lang w:val="kk-KZ"/>
        </w:rPr>
        <w:t>[</w:t>
      </w:r>
      <w:r w:rsidR="00391F15" w:rsidRPr="004E1E4B">
        <w:rPr>
          <w:sz w:val="28"/>
          <w:szCs w:val="28"/>
          <w:lang w:val="kk-KZ"/>
        </w:rPr>
        <w:t>4</w:t>
      </w:r>
      <w:r w:rsidR="00FE739A" w:rsidRPr="004E1E4B">
        <w:rPr>
          <w:sz w:val="28"/>
          <w:szCs w:val="28"/>
          <w:lang w:val="kk-KZ"/>
        </w:rPr>
        <w:t xml:space="preserve">, 467]. Патрик Серио «Француз мектебіндегі дискурсты талдау» мақаласында дискурс терминіне қазіргі </w:t>
      </w:r>
      <w:r w:rsidR="00F56F28">
        <w:rPr>
          <w:sz w:val="28"/>
          <w:szCs w:val="28"/>
          <w:lang w:val="kk-KZ"/>
        </w:rPr>
        <w:t>күні</w:t>
      </w:r>
      <w:r w:rsidR="00FE739A" w:rsidRPr="004E1E4B">
        <w:rPr>
          <w:sz w:val="28"/>
          <w:szCs w:val="28"/>
          <w:lang w:val="kk-KZ"/>
        </w:rPr>
        <w:t xml:space="preserve"> беріліп жүрген бірнеше </w:t>
      </w:r>
      <w:r w:rsidR="00F56F28">
        <w:rPr>
          <w:sz w:val="28"/>
          <w:szCs w:val="28"/>
          <w:lang w:val="kk-KZ"/>
        </w:rPr>
        <w:t>ережелерді атап көрсетеді: «1. Соссюрлік</w:t>
      </w:r>
      <w:r>
        <w:rPr>
          <w:sz w:val="28"/>
          <w:szCs w:val="28"/>
          <w:lang w:val="kk-KZ"/>
        </w:rPr>
        <w:t xml:space="preserve"> </w:t>
      </w:r>
      <w:r w:rsidR="0027192E">
        <w:rPr>
          <w:sz w:val="28"/>
          <w:szCs w:val="28"/>
          <w:lang w:val="kk-KZ"/>
        </w:rPr>
        <w:t>ұғым</w:t>
      </w:r>
      <w:r w:rsidR="00FE739A" w:rsidRPr="004E1E4B">
        <w:rPr>
          <w:sz w:val="28"/>
          <w:szCs w:val="28"/>
          <w:lang w:val="kk-KZ"/>
        </w:rPr>
        <w:t xml:space="preserve"> бойынша  «сөйлеу» ұғымының баламасы, яғ</w:t>
      </w:r>
      <w:r w:rsidR="00F56F28">
        <w:rPr>
          <w:sz w:val="28"/>
          <w:szCs w:val="28"/>
          <w:lang w:val="kk-KZ"/>
        </w:rPr>
        <w:t>ни кез к</w:t>
      </w:r>
      <w:r w:rsidR="006D5C83">
        <w:rPr>
          <w:sz w:val="28"/>
          <w:szCs w:val="28"/>
          <w:lang w:val="kk-KZ"/>
        </w:rPr>
        <w:t>елген нақты айтылым; 2. </w:t>
      </w:r>
      <w:r w:rsidR="00FE739A" w:rsidRPr="004E1E4B">
        <w:rPr>
          <w:sz w:val="28"/>
          <w:szCs w:val="28"/>
          <w:lang w:val="kk-KZ"/>
        </w:rPr>
        <w:t xml:space="preserve">Көлемі жағынан фразадан үлкен бірлік; </w:t>
      </w:r>
      <w:r w:rsidR="006D5C83">
        <w:rPr>
          <w:sz w:val="28"/>
          <w:szCs w:val="28"/>
          <w:lang w:val="kk-KZ"/>
        </w:rPr>
        <w:t>3. </w:t>
      </w:r>
      <w:r w:rsidR="00FE739A" w:rsidRPr="004E1E4B">
        <w:rPr>
          <w:sz w:val="28"/>
          <w:szCs w:val="28"/>
          <w:lang w:val="kk-KZ"/>
        </w:rPr>
        <w:t xml:space="preserve">Айтылым жағдаятын ескере отырып, сөйлеушінің қабылдаушыға әсері; </w:t>
      </w:r>
      <w:r w:rsidR="006D5C83">
        <w:rPr>
          <w:sz w:val="28"/>
          <w:szCs w:val="28"/>
          <w:lang w:val="kk-KZ"/>
        </w:rPr>
        <w:t>4. </w:t>
      </w:r>
      <w:r w:rsidR="00FE739A" w:rsidRPr="004E1E4B">
        <w:rPr>
          <w:sz w:val="28"/>
          <w:szCs w:val="28"/>
          <w:lang w:val="kk-KZ"/>
        </w:rPr>
        <w:t>Екеуара сөйлесім айты</w:t>
      </w:r>
      <w:r w:rsidR="00F56F28">
        <w:rPr>
          <w:sz w:val="28"/>
          <w:szCs w:val="28"/>
          <w:lang w:val="kk-KZ"/>
        </w:rPr>
        <w:t>лымның негізгі типі ретінде; 5.</w:t>
      </w:r>
      <w:r w:rsidR="006D5C83">
        <w:rPr>
          <w:sz w:val="28"/>
          <w:szCs w:val="28"/>
          <w:lang w:val="kk-KZ"/>
        </w:rPr>
        <w:t> </w:t>
      </w:r>
      <w:r w:rsidR="00FE739A" w:rsidRPr="004E1E4B">
        <w:rPr>
          <w:sz w:val="28"/>
          <w:szCs w:val="28"/>
          <w:lang w:val="kk-KZ"/>
        </w:rPr>
        <w:t>Сөйлеушінің меншігіндегі «сөйлеу» т.б. 6.</w:t>
      </w:r>
      <w:r w:rsidR="006D5C83">
        <w:rPr>
          <w:sz w:val="28"/>
          <w:szCs w:val="28"/>
          <w:lang w:val="kk-KZ"/>
        </w:rPr>
        <w:t> </w:t>
      </w:r>
      <w:r w:rsidR="00FE739A" w:rsidRPr="004E1E4B">
        <w:rPr>
          <w:sz w:val="28"/>
          <w:szCs w:val="28"/>
          <w:lang w:val="kk-KZ"/>
        </w:rPr>
        <w:t xml:space="preserve">Тілдік бірліктерді пайдалану, </w:t>
      </w:r>
      <w:r w:rsidR="006D5C83">
        <w:rPr>
          <w:sz w:val="28"/>
          <w:szCs w:val="28"/>
          <w:lang w:val="kk-KZ"/>
        </w:rPr>
        <w:t>олардың сөйлеуде өзектелуі; 7. </w:t>
      </w:r>
      <w:r w:rsidR="00FE739A" w:rsidRPr="004E1E4B">
        <w:rPr>
          <w:sz w:val="28"/>
          <w:szCs w:val="28"/>
          <w:lang w:val="kk-KZ"/>
        </w:rPr>
        <w:t>Айтылымның әлеуметтік немесе идеологиялық шектеулі түрі; 8.</w:t>
      </w:r>
      <w:r w:rsidR="006D5C83">
        <w:rPr>
          <w:sz w:val="28"/>
          <w:szCs w:val="28"/>
          <w:lang w:val="kk-KZ"/>
        </w:rPr>
        <w:t>  </w:t>
      </w:r>
      <w:r w:rsidR="00FE739A" w:rsidRPr="004E1E4B">
        <w:rPr>
          <w:sz w:val="28"/>
          <w:szCs w:val="28"/>
          <w:lang w:val="kk-KZ"/>
        </w:rPr>
        <w:t>Мәтін құрастыру жағдайларын зерттеуге арналған теория</w:t>
      </w:r>
      <w:r w:rsidR="00391F15" w:rsidRPr="004E1E4B">
        <w:rPr>
          <w:sz w:val="28"/>
          <w:szCs w:val="28"/>
          <w:lang w:val="kk-KZ"/>
        </w:rPr>
        <w:t>лық конструкт [5</w:t>
      </w:r>
      <w:r w:rsidR="0027192E">
        <w:rPr>
          <w:sz w:val="28"/>
          <w:szCs w:val="28"/>
          <w:lang w:val="kk-KZ"/>
        </w:rPr>
        <w:t xml:space="preserve">, 26-27]. </w:t>
      </w:r>
      <w:r w:rsidR="00F56F28">
        <w:rPr>
          <w:sz w:val="28"/>
          <w:szCs w:val="28"/>
          <w:lang w:val="kk-KZ"/>
        </w:rPr>
        <w:t>Бұлардан да бөлек ғалымдар дискурс жөнінде</w:t>
      </w:r>
      <w:r>
        <w:rPr>
          <w:sz w:val="28"/>
          <w:szCs w:val="28"/>
          <w:lang w:val="kk-KZ"/>
        </w:rPr>
        <w:t xml:space="preserve"> </w:t>
      </w:r>
      <w:r w:rsidR="00F56F28">
        <w:rPr>
          <w:sz w:val="28"/>
          <w:szCs w:val="28"/>
          <w:lang w:val="kk-KZ"/>
        </w:rPr>
        <w:t>бірнеше</w:t>
      </w:r>
      <w:r w:rsidR="00FE739A" w:rsidRPr="004E1E4B">
        <w:rPr>
          <w:sz w:val="28"/>
          <w:szCs w:val="28"/>
          <w:lang w:val="kk-KZ"/>
        </w:rPr>
        <w:t xml:space="preserve"> түрлі анықтамалар мен пікірлер </w:t>
      </w:r>
      <w:r w:rsidR="00F56F28">
        <w:rPr>
          <w:sz w:val="28"/>
          <w:szCs w:val="28"/>
          <w:lang w:val="kk-KZ"/>
        </w:rPr>
        <w:t>айтады</w:t>
      </w:r>
      <w:r w:rsidR="00FE739A" w:rsidRPr="004E1E4B">
        <w:rPr>
          <w:sz w:val="28"/>
          <w:szCs w:val="28"/>
          <w:lang w:val="kk-KZ"/>
        </w:rPr>
        <w:t>. Н.Д.</w:t>
      </w:r>
      <w:r w:rsidR="006D5C83">
        <w:rPr>
          <w:sz w:val="28"/>
          <w:szCs w:val="28"/>
          <w:lang w:val="kk-KZ"/>
        </w:rPr>
        <w:t> </w:t>
      </w:r>
      <w:r w:rsidR="00FE739A" w:rsidRPr="004E1E4B">
        <w:rPr>
          <w:sz w:val="28"/>
          <w:szCs w:val="28"/>
          <w:lang w:val="kk-KZ"/>
        </w:rPr>
        <w:t xml:space="preserve">Арутюнова </w:t>
      </w:r>
      <w:r w:rsidR="00F56F28">
        <w:rPr>
          <w:sz w:val="28"/>
          <w:szCs w:val="28"/>
          <w:lang w:val="kk-KZ"/>
        </w:rPr>
        <w:t>«</w:t>
      </w:r>
      <w:r w:rsidR="00FE739A" w:rsidRPr="004E1E4B">
        <w:rPr>
          <w:sz w:val="28"/>
          <w:szCs w:val="28"/>
          <w:lang w:val="kk-KZ"/>
        </w:rPr>
        <w:t>Дискурс</w:t>
      </w:r>
      <w:r w:rsidR="00576D98">
        <w:rPr>
          <w:sz w:val="28"/>
          <w:szCs w:val="28"/>
          <w:lang w:val="kk-KZ"/>
        </w:rPr>
        <w:t xml:space="preserve"> </w:t>
      </w:r>
      <w:r w:rsidR="00F56F28">
        <w:rPr>
          <w:sz w:val="28"/>
          <w:szCs w:val="28"/>
          <w:lang w:val="kk-KZ" w:bidi="ug-CN"/>
        </w:rPr>
        <w:t>–</w:t>
      </w:r>
      <w:r w:rsidR="00FE739A" w:rsidRPr="004E1E4B">
        <w:rPr>
          <w:sz w:val="28"/>
          <w:szCs w:val="28"/>
          <w:lang w:val="kk-KZ"/>
        </w:rPr>
        <w:t xml:space="preserve"> адамның когнитивтік санасы</w:t>
      </w:r>
      <w:r w:rsidR="0027192E">
        <w:rPr>
          <w:sz w:val="28"/>
          <w:szCs w:val="28"/>
          <w:lang w:val="kk-KZ"/>
        </w:rPr>
        <w:t>нда өзара қарым-қатынас механиз</w:t>
      </w:r>
      <w:r w:rsidR="00FE739A" w:rsidRPr="004E1E4B">
        <w:rPr>
          <w:sz w:val="28"/>
          <w:szCs w:val="28"/>
          <w:lang w:val="kk-KZ"/>
        </w:rPr>
        <w:t>міне қатысатын компонент, «өм</w:t>
      </w:r>
      <w:r w:rsidR="00391F15" w:rsidRPr="004E1E4B">
        <w:rPr>
          <w:sz w:val="28"/>
          <w:szCs w:val="28"/>
          <w:lang w:val="kk-KZ"/>
        </w:rPr>
        <w:t>ірмен біте қайнасқан» [6,</w:t>
      </w:r>
      <w:r w:rsidR="00FE739A" w:rsidRPr="004E1E4B">
        <w:rPr>
          <w:sz w:val="28"/>
          <w:szCs w:val="28"/>
          <w:lang w:val="kk-KZ"/>
        </w:rPr>
        <w:t>136] сөз десе, Ю.С.</w:t>
      </w:r>
      <w:r w:rsidR="006D5C83">
        <w:rPr>
          <w:sz w:val="28"/>
          <w:szCs w:val="28"/>
          <w:lang w:val="kk-KZ"/>
        </w:rPr>
        <w:t> </w:t>
      </w:r>
      <w:r w:rsidR="00FE739A" w:rsidRPr="004E1E4B">
        <w:rPr>
          <w:sz w:val="28"/>
          <w:szCs w:val="28"/>
          <w:lang w:val="kk-KZ"/>
        </w:rPr>
        <w:t xml:space="preserve">Степанов «... дискурс </w:t>
      </w:r>
      <w:r w:rsidR="00391F15" w:rsidRPr="004E1E4B">
        <w:rPr>
          <w:sz w:val="28"/>
          <w:szCs w:val="28"/>
          <w:lang w:val="kk-KZ"/>
        </w:rPr>
        <w:t>«тіл ішіндегі тіл» [7</w:t>
      </w:r>
      <w:r w:rsidR="00FE739A" w:rsidRPr="004E1E4B">
        <w:rPr>
          <w:sz w:val="28"/>
          <w:szCs w:val="28"/>
          <w:lang w:val="kk-KZ"/>
        </w:rPr>
        <w:t>,44] деген анықтама береді. М.</w:t>
      </w:r>
      <w:r w:rsidR="006D5C83">
        <w:rPr>
          <w:sz w:val="28"/>
          <w:szCs w:val="28"/>
          <w:lang w:val="kk-KZ"/>
        </w:rPr>
        <w:t> </w:t>
      </w:r>
      <w:r w:rsidR="00FE739A" w:rsidRPr="004E1E4B">
        <w:rPr>
          <w:sz w:val="28"/>
          <w:szCs w:val="28"/>
          <w:lang w:val="kk-KZ"/>
        </w:rPr>
        <w:t xml:space="preserve">Бахтин дискурсты </w:t>
      </w:r>
      <w:r w:rsidR="00F56F28">
        <w:rPr>
          <w:sz w:val="28"/>
          <w:szCs w:val="28"/>
          <w:lang w:val="kk-KZ"/>
        </w:rPr>
        <w:t>«</w:t>
      </w:r>
      <w:r w:rsidR="00FE739A" w:rsidRPr="004E1E4B">
        <w:rPr>
          <w:sz w:val="28"/>
          <w:szCs w:val="28"/>
          <w:lang w:val="kk-KZ"/>
        </w:rPr>
        <w:t>адресант пен адресаттың қарым-қатынасын жүзеге асыратын сөйлесім үлгісі</w:t>
      </w:r>
      <w:r w:rsidR="00F56F28">
        <w:rPr>
          <w:sz w:val="28"/>
          <w:szCs w:val="28"/>
          <w:lang w:val="kk-KZ"/>
        </w:rPr>
        <w:t>»</w:t>
      </w:r>
      <w:r w:rsidR="00FE739A" w:rsidRPr="004E1E4B">
        <w:rPr>
          <w:sz w:val="28"/>
          <w:szCs w:val="28"/>
          <w:lang w:val="kk-KZ"/>
        </w:rPr>
        <w:t xml:space="preserve"> деп айтады. Себебі айтылымға тән қасиет </w:t>
      </w:r>
      <w:r w:rsidR="00FE739A" w:rsidRPr="004E1E4B">
        <w:rPr>
          <w:b/>
          <w:bCs/>
          <w:sz w:val="28"/>
          <w:szCs w:val="28"/>
          <w:lang w:val="kk-KZ"/>
        </w:rPr>
        <w:t xml:space="preserve">– </w:t>
      </w:r>
      <w:r w:rsidR="00857445">
        <w:rPr>
          <w:sz w:val="28"/>
          <w:szCs w:val="28"/>
          <w:lang w:val="kk-KZ"/>
        </w:rPr>
        <w:t>үш жақтың біріне қаратылады, яғни</w:t>
      </w:r>
      <w:r w:rsidR="00FE739A" w:rsidRPr="004E1E4B">
        <w:rPr>
          <w:sz w:val="28"/>
          <w:szCs w:val="28"/>
          <w:lang w:val="kk-KZ"/>
        </w:rPr>
        <w:t xml:space="preserve"> адресатқа арналады</w:t>
      </w:r>
      <w:r w:rsidR="00584243">
        <w:rPr>
          <w:sz w:val="28"/>
          <w:szCs w:val="28"/>
          <w:lang w:val="kk-KZ"/>
        </w:rPr>
        <w:t xml:space="preserve"> да, </w:t>
      </w:r>
      <w:r w:rsidR="00584243" w:rsidRPr="00E01782">
        <w:rPr>
          <w:sz w:val="28"/>
          <w:szCs w:val="28"/>
          <w:lang w:val="kk-KZ"/>
        </w:rPr>
        <w:t>оған</w:t>
      </w:r>
      <w:r w:rsidR="00FE739A" w:rsidRPr="00E01782">
        <w:rPr>
          <w:sz w:val="28"/>
          <w:szCs w:val="28"/>
          <w:lang w:val="kk-KZ"/>
        </w:rPr>
        <w:t xml:space="preserve"> </w:t>
      </w:r>
      <w:r w:rsidR="00702CDE" w:rsidRPr="00E01782">
        <w:rPr>
          <w:sz w:val="28"/>
          <w:szCs w:val="28"/>
          <w:lang w:val="kk-KZ"/>
        </w:rPr>
        <w:t>айтушы</w:t>
      </w:r>
      <w:r w:rsidR="00584243" w:rsidRPr="00E01782">
        <w:rPr>
          <w:sz w:val="28"/>
          <w:szCs w:val="28"/>
          <w:lang w:val="kk-KZ"/>
        </w:rPr>
        <w:t xml:space="preserve"> мен тыңдаушының қатысуы шарт</w:t>
      </w:r>
      <w:r w:rsidR="00FE739A" w:rsidRPr="004E1E4B">
        <w:rPr>
          <w:sz w:val="28"/>
          <w:szCs w:val="28"/>
          <w:lang w:val="kk-KZ"/>
        </w:rPr>
        <w:t xml:space="preserve"> [</w:t>
      </w:r>
      <w:r w:rsidR="00391F15" w:rsidRPr="004E1E4B">
        <w:rPr>
          <w:sz w:val="28"/>
          <w:szCs w:val="28"/>
          <w:lang w:val="kk-KZ"/>
        </w:rPr>
        <w:t>8,</w:t>
      </w:r>
      <w:r w:rsidR="00FE739A" w:rsidRPr="004E1E4B">
        <w:rPr>
          <w:sz w:val="28"/>
          <w:szCs w:val="28"/>
          <w:lang w:val="kk-KZ"/>
        </w:rPr>
        <w:t xml:space="preserve">  97].  </w:t>
      </w:r>
    </w:p>
    <w:p w:rsidR="00632F55" w:rsidRPr="004E1E4B" w:rsidRDefault="00222CEB" w:rsidP="00222CEB">
      <w:pPr>
        <w:tabs>
          <w:tab w:val="left" w:pos="567"/>
        </w:tabs>
        <w:jc w:val="both"/>
        <w:rPr>
          <w:sz w:val="28"/>
          <w:szCs w:val="28"/>
          <w:lang w:val="kk-KZ"/>
        </w:rPr>
      </w:pPr>
      <w:r>
        <w:rPr>
          <w:sz w:val="28"/>
          <w:szCs w:val="28"/>
          <w:lang w:val="kk-KZ"/>
        </w:rPr>
        <w:t xml:space="preserve">       </w:t>
      </w:r>
      <w:r w:rsidR="00FE739A" w:rsidRPr="004E1E4B">
        <w:rPr>
          <w:sz w:val="28"/>
          <w:szCs w:val="28"/>
          <w:lang w:val="kk-KZ"/>
        </w:rPr>
        <w:t xml:space="preserve">«Дискурс» терминіне </w:t>
      </w:r>
      <w:r>
        <w:rPr>
          <w:sz w:val="28"/>
          <w:szCs w:val="28"/>
          <w:lang w:val="kk-KZ"/>
        </w:rPr>
        <w:t xml:space="preserve">қатысты ережелердің көп болуы, оның зерттеу бағыттарының көптігімен байланысты болып табылады. </w:t>
      </w:r>
      <w:r w:rsidR="00FE739A" w:rsidRPr="004E1E4B">
        <w:rPr>
          <w:sz w:val="28"/>
          <w:szCs w:val="28"/>
          <w:lang w:val="kk-KZ"/>
        </w:rPr>
        <w:t>Осы орайда Т.</w:t>
      </w:r>
      <w:r w:rsidR="006D5C83">
        <w:rPr>
          <w:sz w:val="28"/>
          <w:szCs w:val="28"/>
          <w:lang w:val="kk-KZ"/>
        </w:rPr>
        <w:t> </w:t>
      </w:r>
      <w:r>
        <w:rPr>
          <w:sz w:val="28"/>
          <w:szCs w:val="28"/>
          <w:lang w:val="kk-KZ"/>
        </w:rPr>
        <w:t>Ван Дейк</w:t>
      </w:r>
      <w:r w:rsidR="00FE739A" w:rsidRPr="004E1E4B">
        <w:rPr>
          <w:sz w:val="28"/>
          <w:szCs w:val="28"/>
          <w:lang w:val="kk-KZ"/>
        </w:rPr>
        <w:t xml:space="preserve"> «Дискурс, өзінің кең мағынасында, тілдік форманың – мағына мен іс-әрекеттің күрделі бірлігі, ол өз кезегінде коммуникативтік акт тұрғысынан ж</w:t>
      </w:r>
      <w:r w:rsidR="0047121F" w:rsidRPr="004E1E4B">
        <w:rPr>
          <w:sz w:val="28"/>
          <w:szCs w:val="28"/>
          <w:lang w:val="kk-KZ"/>
        </w:rPr>
        <w:t xml:space="preserve">ан-жақты сипаттала алар еді» </w:t>
      </w:r>
      <w:r>
        <w:rPr>
          <w:sz w:val="28"/>
          <w:szCs w:val="28"/>
          <w:lang w:val="kk-KZ"/>
        </w:rPr>
        <w:t>деп</w:t>
      </w:r>
      <w:r w:rsidRPr="004E1E4B">
        <w:rPr>
          <w:sz w:val="28"/>
          <w:szCs w:val="28"/>
          <w:lang w:val="kk-KZ"/>
        </w:rPr>
        <w:t xml:space="preserve"> </w:t>
      </w:r>
      <w:r>
        <w:rPr>
          <w:sz w:val="28"/>
          <w:szCs w:val="28"/>
          <w:lang w:val="kk-KZ"/>
        </w:rPr>
        <w:t>анықтама береді</w:t>
      </w:r>
      <w:r w:rsidRPr="004E1E4B">
        <w:rPr>
          <w:sz w:val="28"/>
          <w:szCs w:val="28"/>
          <w:lang w:val="kk-KZ"/>
        </w:rPr>
        <w:t xml:space="preserve"> </w:t>
      </w:r>
      <w:r w:rsidR="0047121F" w:rsidRPr="004E1E4B">
        <w:rPr>
          <w:sz w:val="28"/>
          <w:szCs w:val="28"/>
          <w:lang w:val="kk-KZ"/>
        </w:rPr>
        <w:t>[9</w:t>
      </w:r>
      <w:r w:rsidR="00FE739A" w:rsidRPr="004E1E4B">
        <w:rPr>
          <w:sz w:val="28"/>
          <w:szCs w:val="28"/>
          <w:lang w:val="kk-KZ"/>
        </w:rPr>
        <w:t>,</w:t>
      </w:r>
      <w:r w:rsidR="0047121F" w:rsidRPr="004E1E4B">
        <w:rPr>
          <w:sz w:val="28"/>
          <w:szCs w:val="28"/>
          <w:lang w:val="kk-KZ"/>
        </w:rPr>
        <w:t xml:space="preserve"> 312</w:t>
      </w:r>
      <w:r w:rsidR="00FE739A" w:rsidRPr="004E1E4B">
        <w:rPr>
          <w:sz w:val="28"/>
          <w:szCs w:val="28"/>
          <w:lang w:val="kk-KZ"/>
        </w:rPr>
        <w:t>]</w:t>
      </w:r>
      <w:r w:rsidR="0047121F" w:rsidRPr="004E1E4B">
        <w:rPr>
          <w:sz w:val="28"/>
          <w:szCs w:val="28"/>
          <w:lang w:val="kk-KZ"/>
        </w:rPr>
        <w:t xml:space="preserve">. </w:t>
      </w:r>
      <w:r w:rsidR="00FE739A" w:rsidRPr="004E1E4B">
        <w:rPr>
          <w:sz w:val="28"/>
          <w:szCs w:val="28"/>
          <w:lang w:val="kk-KZ"/>
        </w:rPr>
        <w:t xml:space="preserve">Осындай анықтамаларға сүйене отырып, көптеген зерттеушілер дискурсты «белгілі бір когнитивті және типологиялық негізделген коммуникативтік кеңістікте жүзеге асатын жазба мәтінде не ауызша сөйлеу тілінде орнығып отыратын коммуникативтік оқиға» десе; бірі «мәтіннен басқа да экстралингвистикалық факторлардан (әлем туралы білім, ой-пікір, тұжырымдамалар, адресат мақсатынан) тұратын күрделі коммуникативтік құрылыс» деп түсіндіреді. </w:t>
      </w:r>
      <w:r w:rsidR="00FE739A" w:rsidRPr="004E1E4B">
        <w:rPr>
          <w:sz w:val="28"/>
          <w:szCs w:val="28"/>
          <w:lang w:val="kk-KZ"/>
        </w:rPr>
        <w:lastRenderedPageBreak/>
        <w:t>Т.</w:t>
      </w:r>
      <w:r w:rsidR="006D5C83">
        <w:rPr>
          <w:sz w:val="28"/>
          <w:szCs w:val="28"/>
          <w:lang w:val="kk-KZ"/>
        </w:rPr>
        <w:t> </w:t>
      </w:r>
      <w:r w:rsidR="00FE739A" w:rsidRPr="004E1E4B">
        <w:rPr>
          <w:sz w:val="28"/>
          <w:szCs w:val="28"/>
          <w:lang w:val="kk-KZ"/>
        </w:rPr>
        <w:t xml:space="preserve">Ван </w:t>
      </w:r>
      <w:r w:rsidR="006E06C6">
        <w:rPr>
          <w:sz w:val="28"/>
          <w:szCs w:val="28"/>
          <w:lang w:val="kk-KZ"/>
        </w:rPr>
        <w:t>Дейк дискурсты үлгі ретінде ала отырып</w:t>
      </w:r>
      <w:r w:rsidR="00FE739A" w:rsidRPr="004E1E4B">
        <w:rPr>
          <w:sz w:val="28"/>
          <w:szCs w:val="28"/>
          <w:lang w:val="kk-KZ"/>
        </w:rPr>
        <w:t>, дискурстың өзін жеке дара емес, әлеуметтік аспектіні де назардан тыс қалдырмауды дұрыс</w:t>
      </w:r>
      <w:r w:rsidR="00632F55" w:rsidRPr="004E1E4B">
        <w:rPr>
          <w:sz w:val="28"/>
          <w:szCs w:val="28"/>
          <w:lang w:val="kk-KZ"/>
        </w:rPr>
        <w:t xml:space="preserve"> деп </w:t>
      </w:r>
      <w:r w:rsidR="006E06C6">
        <w:rPr>
          <w:sz w:val="28"/>
          <w:szCs w:val="28"/>
          <w:lang w:val="kk-KZ"/>
        </w:rPr>
        <w:t>есептейді</w:t>
      </w:r>
      <w:r w:rsidR="00632F55" w:rsidRPr="004E1E4B">
        <w:rPr>
          <w:sz w:val="28"/>
          <w:szCs w:val="28"/>
          <w:lang w:val="kk-KZ"/>
        </w:rPr>
        <w:t xml:space="preserve">. </w:t>
      </w:r>
    </w:p>
    <w:p w:rsidR="00FE739A" w:rsidRPr="004E1E4B" w:rsidRDefault="00FE739A" w:rsidP="002C52B1">
      <w:pPr>
        <w:widowControl w:val="0"/>
        <w:autoSpaceDE w:val="0"/>
        <w:autoSpaceDN w:val="0"/>
        <w:ind w:firstLine="567"/>
        <w:jc w:val="both"/>
        <w:rPr>
          <w:sz w:val="28"/>
          <w:szCs w:val="28"/>
          <w:lang w:val="kk-KZ"/>
        </w:rPr>
      </w:pPr>
      <w:r w:rsidRPr="004E1E4B">
        <w:rPr>
          <w:sz w:val="28"/>
          <w:szCs w:val="28"/>
          <w:lang w:val="kk-KZ"/>
        </w:rPr>
        <w:t xml:space="preserve">Дискурс ұғымын түсіну үшін әртүрлі экстралингвистикалық факторларды </w:t>
      </w:r>
      <w:r w:rsidR="006E06C6">
        <w:rPr>
          <w:sz w:val="28"/>
          <w:szCs w:val="28"/>
          <w:lang w:val="kk-KZ"/>
        </w:rPr>
        <w:t>міндетті түрде ескеруіміз</w:t>
      </w:r>
      <w:r w:rsidR="002C52B1">
        <w:rPr>
          <w:sz w:val="28"/>
          <w:szCs w:val="28"/>
          <w:lang w:val="kk-KZ"/>
        </w:rPr>
        <w:t xml:space="preserve"> </w:t>
      </w:r>
      <w:r w:rsidR="006E06C6">
        <w:rPr>
          <w:sz w:val="28"/>
          <w:szCs w:val="28"/>
          <w:lang w:val="kk-KZ"/>
        </w:rPr>
        <w:t>керек</w:t>
      </w:r>
      <w:r w:rsidRPr="004E1E4B">
        <w:rPr>
          <w:sz w:val="28"/>
          <w:szCs w:val="28"/>
          <w:lang w:val="kk-KZ"/>
        </w:rPr>
        <w:t>. Мәселен, Е.И. Шейгал «Тіл абстрактілі тілдік жүйе ретінде шынайы дискур</w:t>
      </w:r>
      <w:r w:rsidR="002C52B1">
        <w:rPr>
          <w:sz w:val="28"/>
          <w:szCs w:val="28"/>
          <w:lang w:val="kk-KZ"/>
        </w:rPr>
        <w:t>с түрінде өмір сүреді... Қарым-</w:t>
      </w:r>
      <w:r w:rsidRPr="004E1E4B">
        <w:rPr>
          <w:sz w:val="28"/>
          <w:szCs w:val="28"/>
          <w:lang w:val="kk-KZ"/>
        </w:rPr>
        <w:t>қатынас үнемі адам әрекетінің белгілі бір аясында, белгілі бір әлеуметтік кеңістікте өтеді» [</w:t>
      </w:r>
      <w:r w:rsidR="0047121F" w:rsidRPr="004E1E4B">
        <w:rPr>
          <w:sz w:val="28"/>
          <w:szCs w:val="28"/>
          <w:lang w:val="kk-KZ"/>
        </w:rPr>
        <w:t>10,</w:t>
      </w:r>
      <w:r w:rsidR="0047121F" w:rsidRPr="004E1E4B">
        <w:rPr>
          <w:sz w:val="28"/>
          <w:szCs w:val="28"/>
          <w:shd w:val="clear" w:color="auto" w:fill="FFFFFF"/>
          <w:lang w:val="kk-KZ"/>
        </w:rPr>
        <w:t xml:space="preserve">  78</w:t>
      </w:r>
      <w:r w:rsidRPr="004E1E4B">
        <w:rPr>
          <w:sz w:val="28"/>
          <w:szCs w:val="28"/>
          <w:lang w:val="kk-KZ"/>
        </w:rPr>
        <w:t>]</w:t>
      </w:r>
      <w:r w:rsidR="006E06C6">
        <w:rPr>
          <w:sz w:val="28"/>
          <w:szCs w:val="28"/>
          <w:lang w:val="kk-KZ"/>
        </w:rPr>
        <w:t xml:space="preserve"> дей отырып,</w:t>
      </w:r>
      <w:r w:rsidRPr="004E1E4B">
        <w:rPr>
          <w:sz w:val="28"/>
          <w:szCs w:val="28"/>
          <w:lang w:val="kk-KZ"/>
        </w:rPr>
        <w:t xml:space="preserve"> ғалым дискурс </w:t>
      </w:r>
      <w:r w:rsidR="006E06C6">
        <w:rPr>
          <w:sz w:val="28"/>
          <w:szCs w:val="28"/>
          <w:lang w:val="kk-KZ"/>
        </w:rPr>
        <w:t>коммуникацияның</w:t>
      </w:r>
      <w:r w:rsidRPr="004E1E4B">
        <w:rPr>
          <w:sz w:val="28"/>
          <w:szCs w:val="28"/>
          <w:lang w:val="kk-KZ"/>
        </w:rPr>
        <w:t xml:space="preserve"> белгілі бір жағдаятында пайда болып, </w:t>
      </w:r>
      <w:r w:rsidR="006E06C6">
        <w:rPr>
          <w:sz w:val="28"/>
          <w:szCs w:val="28"/>
          <w:lang w:val="kk-KZ"/>
        </w:rPr>
        <w:t xml:space="preserve">коммуникацияға </w:t>
      </w:r>
      <w:r w:rsidRPr="004E1E4B">
        <w:rPr>
          <w:sz w:val="28"/>
          <w:szCs w:val="28"/>
          <w:lang w:val="kk-KZ"/>
        </w:rPr>
        <w:t xml:space="preserve">қатысушылардың түрлі әлеуметтік деңгейі мен ұстанымдарының көрсеткіші болып табылады деп </w:t>
      </w:r>
      <w:r w:rsidR="006E06C6">
        <w:rPr>
          <w:sz w:val="28"/>
          <w:szCs w:val="28"/>
          <w:lang w:val="kk-KZ"/>
        </w:rPr>
        <w:t>тұжырымдайды</w:t>
      </w:r>
      <w:r w:rsidRPr="004E1E4B">
        <w:rPr>
          <w:sz w:val="28"/>
          <w:szCs w:val="28"/>
          <w:lang w:val="kk-KZ"/>
        </w:rPr>
        <w:t>.</w:t>
      </w:r>
    </w:p>
    <w:p w:rsidR="00FE739A" w:rsidRPr="004E1E4B" w:rsidRDefault="00FE739A" w:rsidP="002C52B1">
      <w:pPr>
        <w:ind w:firstLine="567"/>
        <w:jc w:val="both"/>
        <w:rPr>
          <w:sz w:val="28"/>
          <w:szCs w:val="28"/>
          <w:lang w:val="kk-KZ"/>
        </w:rPr>
      </w:pPr>
      <w:r w:rsidRPr="004E1E4B">
        <w:rPr>
          <w:sz w:val="28"/>
          <w:szCs w:val="28"/>
          <w:lang w:val="kk-KZ"/>
        </w:rPr>
        <w:t>М.Стаббс д</w:t>
      </w:r>
      <w:r w:rsidR="00077C4A">
        <w:rPr>
          <w:sz w:val="28"/>
          <w:szCs w:val="28"/>
          <w:lang w:val="kk-KZ"/>
        </w:rPr>
        <w:t>искурстың мынандай сипаттамалар</w:t>
      </w:r>
      <w:r w:rsidRPr="004E1E4B">
        <w:rPr>
          <w:sz w:val="28"/>
          <w:szCs w:val="28"/>
          <w:lang w:val="kk-KZ"/>
        </w:rPr>
        <w:t>ы</w:t>
      </w:r>
      <w:r w:rsidR="00077C4A">
        <w:rPr>
          <w:sz w:val="28"/>
          <w:szCs w:val="28"/>
          <w:lang w:val="kk-KZ"/>
        </w:rPr>
        <w:t>н</w:t>
      </w:r>
      <w:r w:rsidRPr="004E1E4B">
        <w:rPr>
          <w:sz w:val="28"/>
          <w:szCs w:val="28"/>
          <w:lang w:val="kk-KZ"/>
        </w:rPr>
        <w:t xml:space="preserve"> көрсетеді:</w:t>
      </w:r>
    </w:p>
    <w:p w:rsidR="00FE739A" w:rsidRPr="004E1E4B" w:rsidRDefault="002C52B1" w:rsidP="002C52B1">
      <w:pPr>
        <w:tabs>
          <w:tab w:val="left" w:pos="567"/>
        </w:tabs>
        <w:jc w:val="both"/>
        <w:rPr>
          <w:sz w:val="28"/>
          <w:szCs w:val="28"/>
          <w:lang w:val="kk-KZ"/>
        </w:rPr>
      </w:pPr>
      <w:r>
        <w:rPr>
          <w:sz w:val="28"/>
          <w:szCs w:val="28"/>
          <w:lang w:val="kk-KZ"/>
        </w:rPr>
        <w:t xml:space="preserve">       </w:t>
      </w:r>
      <w:r w:rsidR="00FE739A" w:rsidRPr="004E1E4B">
        <w:rPr>
          <w:sz w:val="28"/>
          <w:szCs w:val="28"/>
          <w:lang w:val="kk-KZ"/>
        </w:rPr>
        <w:t xml:space="preserve">а) </w:t>
      </w:r>
      <w:r w:rsidR="00222CEB">
        <w:rPr>
          <w:sz w:val="28"/>
          <w:szCs w:val="28"/>
          <w:lang w:val="kk-KZ"/>
        </w:rPr>
        <w:t>«</w:t>
      </w:r>
      <w:r w:rsidR="00FE739A" w:rsidRPr="004E1E4B">
        <w:rPr>
          <w:sz w:val="28"/>
          <w:szCs w:val="28"/>
          <w:lang w:val="kk-KZ"/>
        </w:rPr>
        <w:t>форма</w:t>
      </w:r>
      <w:r w:rsidR="006E06C6">
        <w:rPr>
          <w:sz w:val="28"/>
          <w:szCs w:val="28"/>
          <w:lang w:val="kk-KZ"/>
        </w:rPr>
        <w:t xml:space="preserve">лды тұрғыдан дискурс – сөйлемге қарағанда одан </w:t>
      </w:r>
      <w:r w:rsidR="00FE739A" w:rsidRPr="004E1E4B">
        <w:rPr>
          <w:sz w:val="28"/>
          <w:szCs w:val="28"/>
          <w:lang w:val="kk-KZ"/>
        </w:rPr>
        <w:t>үлкен тіл бірлігі</w:t>
      </w:r>
      <w:r w:rsidR="00222CEB">
        <w:rPr>
          <w:sz w:val="28"/>
          <w:szCs w:val="28"/>
          <w:lang w:val="kk-KZ"/>
        </w:rPr>
        <w:t>»; ә) «</w:t>
      </w:r>
      <w:r w:rsidR="00FE739A" w:rsidRPr="004E1E4B">
        <w:rPr>
          <w:sz w:val="28"/>
          <w:szCs w:val="28"/>
          <w:lang w:val="kk-KZ"/>
        </w:rPr>
        <w:t>мазмұндық тұрғыдан дискурс тілді әлеуметтік контексте қолданумен байланысты</w:t>
      </w:r>
      <w:r w:rsidR="00222CEB">
        <w:rPr>
          <w:sz w:val="28"/>
          <w:szCs w:val="28"/>
          <w:lang w:val="kk-KZ"/>
        </w:rPr>
        <w:t>»</w:t>
      </w:r>
      <w:r w:rsidR="00FE739A" w:rsidRPr="004E1E4B">
        <w:rPr>
          <w:sz w:val="28"/>
          <w:szCs w:val="28"/>
          <w:lang w:val="kk-KZ"/>
        </w:rPr>
        <w:t xml:space="preserve">; б) </w:t>
      </w:r>
      <w:r w:rsidR="00222CEB">
        <w:rPr>
          <w:sz w:val="28"/>
          <w:szCs w:val="28"/>
          <w:lang w:val="kk-KZ"/>
        </w:rPr>
        <w:t>«</w:t>
      </w:r>
      <w:r w:rsidR="00FE739A" w:rsidRPr="004E1E4B">
        <w:rPr>
          <w:sz w:val="28"/>
          <w:szCs w:val="28"/>
          <w:lang w:val="kk-KZ"/>
        </w:rPr>
        <w:t>дискурс өзінің ұйымдасу жағынан и</w:t>
      </w:r>
      <w:r w:rsidR="00576D98">
        <w:rPr>
          <w:sz w:val="28"/>
          <w:szCs w:val="28"/>
          <w:lang w:val="kk-KZ"/>
        </w:rPr>
        <w:t>нтерактивті, яғни оған диалогтік</w:t>
      </w:r>
      <w:r w:rsidR="00FE739A" w:rsidRPr="004E1E4B">
        <w:rPr>
          <w:sz w:val="28"/>
          <w:szCs w:val="28"/>
          <w:lang w:val="kk-KZ"/>
        </w:rPr>
        <w:t xml:space="preserve"> қасиет тән</w:t>
      </w:r>
      <w:r w:rsidR="00576D98">
        <w:rPr>
          <w:sz w:val="28"/>
          <w:szCs w:val="28"/>
          <w:lang w:val="kk-KZ"/>
        </w:rPr>
        <w:t xml:space="preserve"> </w:t>
      </w:r>
      <w:r w:rsidR="006E06C6">
        <w:rPr>
          <w:sz w:val="28"/>
          <w:szCs w:val="28"/>
          <w:lang w:val="kk-KZ"/>
        </w:rPr>
        <w:t>болып табылады</w:t>
      </w:r>
      <w:r w:rsidR="00222CEB">
        <w:rPr>
          <w:sz w:val="28"/>
          <w:szCs w:val="28"/>
          <w:lang w:val="kk-KZ"/>
        </w:rPr>
        <w:t xml:space="preserve">» </w:t>
      </w:r>
      <w:r w:rsidR="00632F55" w:rsidRPr="004E1E4B">
        <w:rPr>
          <w:sz w:val="28"/>
          <w:szCs w:val="28"/>
          <w:lang w:val="kk-KZ"/>
        </w:rPr>
        <w:t>[</w:t>
      </w:r>
      <w:r>
        <w:rPr>
          <w:sz w:val="28"/>
          <w:szCs w:val="28"/>
          <w:lang w:val="kk-KZ"/>
        </w:rPr>
        <w:t>11,</w:t>
      </w:r>
      <w:r w:rsidR="0047121F" w:rsidRPr="004E1E4B">
        <w:rPr>
          <w:sz w:val="28"/>
          <w:szCs w:val="28"/>
          <w:lang w:val="kk-KZ"/>
        </w:rPr>
        <w:t xml:space="preserve"> 1</w:t>
      </w:r>
      <w:r w:rsidR="00FE739A" w:rsidRPr="004E1E4B">
        <w:rPr>
          <w:sz w:val="28"/>
          <w:szCs w:val="28"/>
          <w:lang w:val="kk-KZ"/>
        </w:rPr>
        <w:t xml:space="preserve">]. </w:t>
      </w:r>
    </w:p>
    <w:p w:rsidR="00FE739A" w:rsidRPr="002C52B1" w:rsidRDefault="00FE739A" w:rsidP="002C52B1">
      <w:pPr>
        <w:ind w:firstLine="567"/>
        <w:jc w:val="both"/>
        <w:rPr>
          <w:sz w:val="28"/>
          <w:szCs w:val="28"/>
          <w:lang w:val="kk-KZ"/>
        </w:rPr>
      </w:pPr>
      <w:r w:rsidRPr="002C52B1">
        <w:rPr>
          <w:sz w:val="28"/>
          <w:szCs w:val="28"/>
          <w:lang w:val="kk-KZ"/>
        </w:rPr>
        <w:t xml:space="preserve">В.Е.Черняевскаяның </w:t>
      </w:r>
      <w:r w:rsidR="00FB5C8B" w:rsidRPr="002C52B1">
        <w:rPr>
          <w:sz w:val="28"/>
          <w:szCs w:val="28"/>
          <w:lang w:val="kk-KZ"/>
        </w:rPr>
        <w:t>еңбегінде дискурсқа екі анықтаманы</w:t>
      </w:r>
      <w:r w:rsidR="002C52B1" w:rsidRPr="002C52B1">
        <w:rPr>
          <w:sz w:val="28"/>
          <w:szCs w:val="28"/>
          <w:lang w:val="kk-KZ"/>
        </w:rPr>
        <w:t xml:space="preserve"> </w:t>
      </w:r>
      <w:r w:rsidR="00FB5C8B" w:rsidRPr="002C52B1">
        <w:rPr>
          <w:sz w:val="28"/>
          <w:szCs w:val="28"/>
          <w:lang w:val="kk-KZ"/>
        </w:rPr>
        <w:t>қатар келтіреді</w:t>
      </w:r>
      <w:r w:rsidRPr="002C52B1">
        <w:rPr>
          <w:sz w:val="28"/>
          <w:szCs w:val="28"/>
          <w:lang w:val="kk-KZ"/>
        </w:rPr>
        <w:t>:</w:t>
      </w:r>
    </w:p>
    <w:p w:rsidR="00FE739A" w:rsidRPr="002C52B1" w:rsidRDefault="00FE739A" w:rsidP="002C52B1">
      <w:pPr>
        <w:ind w:firstLine="567"/>
        <w:jc w:val="both"/>
        <w:rPr>
          <w:sz w:val="28"/>
          <w:szCs w:val="28"/>
          <w:lang w:val="kk-KZ"/>
        </w:rPr>
      </w:pPr>
      <w:r w:rsidRPr="002C52B1">
        <w:rPr>
          <w:sz w:val="28"/>
          <w:szCs w:val="28"/>
          <w:lang w:val="kk-KZ"/>
        </w:rPr>
        <w:t xml:space="preserve">а) </w:t>
      </w:r>
      <w:r w:rsidR="00222CEB">
        <w:rPr>
          <w:sz w:val="28"/>
          <w:szCs w:val="28"/>
          <w:lang w:val="kk-KZ"/>
        </w:rPr>
        <w:t>«</w:t>
      </w:r>
      <w:r w:rsidRPr="002C52B1">
        <w:rPr>
          <w:sz w:val="28"/>
          <w:szCs w:val="28"/>
          <w:lang w:val="kk-KZ"/>
        </w:rPr>
        <w:t xml:space="preserve">дискурс – бұл белгілі бір когнитивті және типологиялық негізделген коммуникативтік кеңістікте жүзеге асатын жазбаша мәтін мен ауызша сөйлеу тілінде көрініс </w:t>
      </w:r>
      <w:r w:rsidR="00FB5C8B" w:rsidRPr="002C52B1">
        <w:rPr>
          <w:sz w:val="28"/>
          <w:szCs w:val="28"/>
          <w:lang w:val="kk-KZ"/>
        </w:rPr>
        <w:t>беретін</w:t>
      </w:r>
      <w:r w:rsidRPr="002C52B1">
        <w:rPr>
          <w:sz w:val="28"/>
          <w:szCs w:val="28"/>
          <w:lang w:val="kk-KZ"/>
        </w:rPr>
        <w:t xml:space="preserve"> нақты коммуникативтік </w:t>
      </w:r>
      <w:r w:rsidR="00FB5C8B" w:rsidRPr="002C52B1">
        <w:rPr>
          <w:sz w:val="28"/>
          <w:szCs w:val="28"/>
          <w:lang w:val="kk-KZ"/>
        </w:rPr>
        <w:t>жағдай</w:t>
      </w:r>
      <w:r w:rsidR="00222CEB">
        <w:rPr>
          <w:sz w:val="28"/>
          <w:szCs w:val="28"/>
          <w:lang w:val="kk-KZ"/>
        </w:rPr>
        <w:t>»</w:t>
      </w:r>
      <w:r w:rsidRPr="002C52B1">
        <w:rPr>
          <w:sz w:val="28"/>
          <w:szCs w:val="28"/>
          <w:lang w:val="kk-KZ"/>
        </w:rPr>
        <w:t xml:space="preserve">; </w:t>
      </w:r>
    </w:p>
    <w:p w:rsidR="00FE739A" w:rsidRPr="002C52B1" w:rsidRDefault="00222CEB" w:rsidP="002C52B1">
      <w:pPr>
        <w:ind w:firstLine="567"/>
        <w:jc w:val="both"/>
        <w:rPr>
          <w:sz w:val="28"/>
          <w:szCs w:val="28"/>
          <w:lang w:val="kk-KZ"/>
        </w:rPr>
      </w:pPr>
      <w:r>
        <w:rPr>
          <w:sz w:val="28"/>
          <w:szCs w:val="28"/>
          <w:lang w:val="kk-KZ"/>
        </w:rPr>
        <w:t>б) «</w:t>
      </w:r>
      <w:r w:rsidR="00FE739A" w:rsidRPr="002C52B1">
        <w:rPr>
          <w:sz w:val="28"/>
          <w:szCs w:val="28"/>
          <w:lang w:val="kk-KZ"/>
        </w:rPr>
        <w:t>дискурс</w:t>
      </w:r>
      <w:r w:rsidR="00981250">
        <w:rPr>
          <w:sz w:val="28"/>
          <w:szCs w:val="28"/>
          <w:lang w:val="kk-KZ"/>
        </w:rPr>
        <w:t xml:space="preserve"> </w:t>
      </w:r>
      <w:r w:rsidR="00FE739A" w:rsidRPr="002C52B1">
        <w:rPr>
          <w:sz w:val="28"/>
          <w:szCs w:val="28"/>
          <w:lang w:val="kk-KZ"/>
        </w:rPr>
        <w:t>–</w:t>
      </w:r>
      <w:r w:rsidR="00981250">
        <w:rPr>
          <w:sz w:val="28"/>
          <w:szCs w:val="28"/>
          <w:lang w:val="kk-KZ"/>
        </w:rPr>
        <w:t xml:space="preserve"> </w:t>
      </w:r>
      <w:r w:rsidR="00FE739A" w:rsidRPr="002C52B1">
        <w:rPr>
          <w:sz w:val="28"/>
          <w:szCs w:val="28"/>
          <w:lang w:val="kk-KZ"/>
        </w:rPr>
        <w:t xml:space="preserve">тақырыптық тұрғыдан арақатынасы белгіленген мәтіндер жиынтығы: бір ортақ тақырыпқа </w:t>
      </w:r>
      <w:r w:rsidR="00FB5C8B" w:rsidRPr="002C52B1">
        <w:rPr>
          <w:sz w:val="28"/>
          <w:szCs w:val="28"/>
          <w:lang w:val="kk-KZ"/>
        </w:rPr>
        <w:t>негізделген</w:t>
      </w:r>
      <w:r w:rsidR="00FE739A" w:rsidRPr="002C52B1">
        <w:rPr>
          <w:sz w:val="28"/>
          <w:szCs w:val="28"/>
          <w:lang w:val="kk-KZ"/>
        </w:rPr>
        <w:t xml:space="preserve"> дискурста </w:t>
      </w:r>
      <w:r w:rsidR="00FB5C8B" w:rsidRPr="002C52B1">
        <w:rPr>
          <w:sz w:val="28"/>
          <w:szCs w:val="28"/>
          <w:lang w:val="kk-KZ"/>
        </w:rPr>
        <w:t>жүйеленген</w:t>
      </w:r>
      <w:r w:rsidR="00FE739A" w:rsidRPr="002C52B1">
        <w:rPr>
          <w:sz w:val="28"/>
          <w:szCs w:val="28"/>
          <w:lang w:val="kk-KZ"/>
        </w:rPr>
        <w:t xml:space="preserve"> мәтін. Дискурстың мағынасы жеке дара мәтін көмегімен ашыла </w:t>
      </w:r>
      <w:r w:rsidR="00FB5C8B" w:rsidRPr="002C52B1">
        <w:rPr>
          <w:sz w:val="28"/>
          <w:szCs w:val="28"/>
          <w:lang w:val="kk-KZ"/>
        </w:rPr>
        <w:t>бермейді</w:t>
      </w:r>
      <w:r w:rsidR="00FE739A" w:rsidRPr="002C52B1">
        <w:rPr>
          <w:sz w:val="28"/>
          <w:szCs w:val="28"/>
          <w:lang w:val="kk-KZ"/>
        </w:rPr>
        <w:t>, ол интермәтіндік деңгейде, яғни көптеген мәтіндер жиы</w:t>
      </w:r>
      <w:r w:rsidR="002C52B1">
        <w:rPr>
          <w:sz w:val="28"/>
          <w:szCs w:val="28"/>
          <w:lang w:val="kk-KZ"/>
        </w:rPr>
        <w:t xml:space="preserve">нтығының арақатынасы негізінде </w:t>
      </w:r>
      <w:r w:rsidR="00FB5C8B" w:rsidRPr="002C52B1">
        <w:rPr>
          <w:sz w:val="28"/>
          <w:szCs w:val="28"/>
          <w:lang w:val="kk-KZ"/>
        </w:rPr>
        <w:t>анықталады</w:t>
      </w:r>
      <w:r>
        <w:rPr>
          <w:sz w:val="28"/>
          <w:szCs w:val="28"/>
          <w:lang w:val="kk-KZ"/>
        </w:rPr>
        <w:t>»</w:t>
      </w:r>
      <w:r w:rsidR="00FE739A" w:rsidRPr="002C52B1">
        <w:rPr>
          <w:sz w:val="28"/>
          <w:szCs w:val="28"/>
          <w:lang w:val="kk-KZ"/>
        </w:rPr>
        <w:t xml:space="preserve"> [</w:t>
      </w:r>
      <w:r w:rsidR="0047121F" w:rsidRPr="002C52B1">
        <w:rPr>
          <w:sz w:val="28"/>
          <w:szCs w:val="28"/>
          <w:lang w:val="kk-KZ"/>
        </w:rPr>
        <w:t>12</w:t>
      </w:r>
      <w:r w:rsidR="00FE739A" w:rsidRPr="002C52B1">
        <w:rPr>
          <w:sz w:val="28"/>
          <w:szCs w:val="28"/>
          <w:lang w:val="kk-KZ"/>
        </w:rPr>
        <w:t>, 96]. В.Е.</w:t>
      </w:r>
      <w:r w:rsidR="0015781C">
        <w:rPr>
          <w:sz w:val="28"/>
          <w:szCs w:val="28"/>
          <w:lang w:val="kk-KZ"/>
        </w:rPr>
        <w:t> </w:t>
      </w:r>
      <w:r w:rsidR="00FE739A" w:rsidRPr="002C52B1">
        <w:rPr>
          <w:sz w:val="28"/>
          <w:szCs w:val="28"/>
          <w:lang w:val="kk-KZ"/>
        </w:rPr>
        <w:t xml:space="preserve">Черняевскаяның </w:t>
      </w:r>
      <w:r w:rsidR="00FB5C8B" w:rsidRPr="002C52B1">
        <w:rPr>
          <w:sz w:val="28"/>
          <w:szCs w:val="28"/>
          <w:lang w:val="kk-KZ"/>
        </w:rPr>
        <w:t>көзқарасы</w:t>
      </w:r>
      <w:r w:rsidR="00FE739A" w:rsidRPr="002C52B1">
        <w:rPr>
          <w:sz w:val="28"/>
          <w:szCs w:val="28"/>
          <w:lang w:val="kk-KZ"/>
        </w:rPr>
        <w:t xml:space="preserve"> бойынша дискурстың бұл екі анықтамасы бір-бірімен байланысты, олар танымдық құбылыстың </w:t>
      </w:r>
      <w:r w:rsidR="00FB5C8B" w:rsidRPr="002C52B1">
        <w:rPr>
          <w:sz w:val="28"/>
          <w:szCs w:val="28"/>
          <w:lang w:val="kk-KZ"/>
        </w:rPr>
        <w:t xml:space="preserve">әр </w:t>
      </w:r>
      <w:r w:rsidR="00FE739A" w:rsidRPr="002C52B1">
        <w:rPr>
          <w:sz w:val="28"/>
          <w:szCs w:val="28"/>
          <w:lang w:val="kk-KZ"/>
        </w:rPr>
        <w:t xml:space="preserve">түрлі </w:t>
      </w:r>
      <w:r w:rsidR="00FB5C8B" w:rsidRPr="002C52B1">
        <w:rPr>
          <w:sz w:val="28"/>
          <w:szCs w:val="28"/>
          <w:lang w:val="kk-KZ"/>
        </w:rPr>
        <w:t>қырын ашып көрсетеді</w:t>
      </w:r>
      <w:r w:rsidR="00FE739A" w:rsidRPr="002C52B1">
        <w:rPr>
          <w:sz w:val="28"/>
          <w:szCs w:val="28"/>
          <w:lang w:val="kk-KZ"/>
        </w:rPr>
        <w:t xml:space="preserve">. </w:t>
      </w:r>
    </w:p>
    <w:p w:rsidR="00FE739A" w:rsidRPr="00222CEB" w:rsidRDefault="00FE739A" w:rsidP="0015781C">
      <w:pPr>
        <w:ind w:firstLine="567"/>
        <w:jc w:val="both"/>
        <w:rPr>
          <w:sz w:val="28"/>
          <w:szCs w:val="28"/>
          <w:lang w:val="kk-KZ"/>
        </w:rPr>
      </w:pPr>
      <w:r w:rsidRPr="002C52B1">
        <w:rPr>
          <w:sz w:val="28"/>
          <w:szCs w:val="28"/>
          <w:lang w:val="kk-KZ"/>
        </w:rPr>
        <w:t>З.</w:t>
      </w:r>
      <w:r w:rsidR="002C52B1">
        <w:rPr>
          <w:sz w:val="28"/>
          <w:szCs w:val="28"/>
          <w:lang w:val="kk-KZ"/>
        </w:rPr>
        <w:t xml:space="preserve"> </w:t>
      </w:r>
      <w:r w:rsidRPr="002C52B1">
        <w:rPr>
          <w:sz w:val="28"/>
          <w:szCs w:val="28"/>
          <w:lang w:val="kk-KZ"/>
        </w:rPr>
        <w:t xml:space="preserve">Харрис  </w:t>
      </w:r>
      <w:r w:rsidR="00FB5C8B" w:rsidRPr="002C52B1">
        <w:rPr>
          <w:sz w:val="28"/>
          <w:szCs w:val="28"/>
          <w:lang w:val="kk-KZ"/>
        </w:rPr>
        <w:t>жиырмасыншы</w:t>
      </w:r>
      <w:r w:rsidRPr="002C52B1">
        <w:rPr>
          <w:sz w:val="28"/>
          <w:szCs w:val="28"/>
          <w:lang w:val="kk-KZ"/>
        </w:rPr>
        <w:t xml:space="preserve"> ғасырдың ортасында жарық көрген  «Дискурс-анализ» мақаласында бұл ұғымды айтылым ретіндегі мәтін үзіндісі деп </w:t>
      </w:r>
      <w:r w:rsidR="00F84B39" w:rsidRPr="002C52B1">
        <w:rPr>
          <w:sz w:val="28"/>
          <w:szCs w:val="28"/>
          <w:lang w:val="kk-KZ"/>
        </w:rPr>
        <w:t>түсіндірген</w:t>
      </w:r>
      <w:r w:rsidRPr="002C52B1">
        <w:rPr>
          <w:sz w:val="28"/>
          <w:szCs w:val="28"/>
          <w:lang w:val="kk-KZ"/>
        </w:rPr>
        <w:t xml:space="preserve"> болатын</w:t>
      </w:r>
      <w:r w:rsidRPr="004E1E4B">
        <w:rPr>
          <w:sz w:val="28"/>
          <w:szCs w:val="28"/>
          <w:lang w:val="kk-KZ"/>
        </w:rPr>
        <w:t xml:space="preserve"> [</w:t>
      </w:r>
      <w:r w:rsidR="0047121F" w:rsidRPr="004E1E4B">
        <w:rPr>
          <w:sz w:val="28"/>
          <w:szCs w:val="28"/>
          <w:lang w:val="kk-KZ"/>
        </w:rPr>
        <w:t>13</w:t>
      </w:r>
      <w:r w:rsidRPr="004E1E4B">
        <w:rPr>
          <w:sz w:val="28"/>
          <w:szCs w:val="28"/>
          <w:lang w:val="kk-KZ"/>
        </w:rPr>
        <w:t xml:space="preserve">, 3]. </w:t>
      </w:r>
      <w:r w:rsidR="00834632">
        <w:rPr>
          <w:sz w:val="28"/>
          <w:szCs w:val="28"/>
          <w:lang w:val="kk-KZ"/>
        </w:rPr>
        <w:t>Интернет-дискурстың модальдылығын зерттеген А.Р. Мухтаруллина «Дискурс нақты бір әлеуметтік жағдаяттағы тілдік әрекеттің динамикалық үдерісі</w:t>
      </w:r>
      <w:r w:rsidRPr="004E1E4B">
        <w:rPr>
          <w:sz w:val="28"/>
          <w:szCs w:val="28"/>
          <w:lang w:val="kk-KZ"/>
        </w:rPr>
        <w:t>» [</w:t>
      </w:r>
      <w:r w:rsidR="0047121F" w:rsidRPr="004E1E4B">
        <w:rPr>
          <w:sz w:val="28"/>
          <w:szCs w:val="28"/>
          <w:lang w:val="kk-KZ"/>
        </w:rPr>
        <w:t>14</w:t>
      </w:r>
      <w:r w:rsidR="00834632">
        <w:rPr>
          <w:sz w:val="28"/>
          <w:szCs w:val="28"/>
          <w:lang w:val="kk-KZ"/>
        </w:rPr>
        <w:t>, 140</w:t>
      </w:r>
      <w:r w:rsidRPr="004E1E4B">
        <w:rPr>
          <w:sz w:val="28"/>
          <w:szCs w:val="28"/>
          <w:lang w:val="kk-KZ"/>
        </w:rPr>
        <w:t>]</w:t>
      </w:r>
      <w:r w:rsidR="002C52B1">
        <w:rPr>
          <w:sz w:val="28"/>
          <w:szCs w:val="28"/>
          <w:lang w:val="kk-KZ"/>
        </w:rPr>
        <w:t xml:space="preserve"> </w:t>
      </w:r>
      <w:r w:rsidR="00FB5C8B" w:rsidRPr="00222CEB">
        <w:rPr>
          <w:sz w:val="28"/>
          <w:szCs w:val="28"/>
          <w:lang w:val="kk-KZ"/>
        </w:rPr>
        <w:t>деген</w:t>
      </w:r>
      <w:r w:rsidR="002C52B1" w:rsidRPr="00222CEB">
        <w:rPr>
          <w:sz w:val="28"/>
          <w:szCs w:val="28"/>
          <w:lang w:val="kk-KZ"/>
        </w:rPr>
        <w:t xml:space="preserve"> </w:t>
      </w:r>
      <w:r w:rsidR="00426168">
        <w:rPr>
          <w:sz w:val="28"/>
          <w:szCs w:val="28"/>
          <w:lang w:val="kk-KZ"/>
        </w:rPr>
        <w:t>анықтама</w:t>
      </w:r>
      <w:r w:rsidRPr="00222CEB">
        <w:rPr>
          <w:sz w:val="28"/>
          <w:szCs w:val="28"/>
          <w:lang w:val="kk-KZ"/>
        </w:rPr>
        <w:t xml:space="preserve"> береді. </w:t>
      </w:r>
    </w:p>
    <w:p w:rsidR="00222CEB" w:rsidRDefault="00943E73" w:rsidP="00222CEB">
      <w:pPr>
        <w:ind w:firstLine="567"/>
        <w:jc w:val="both"/>
        <w:rPr>
          <w:sz w:val="28"/>
          <w:szCs w:val="28"/>
          <w:lang w:val="kk-KZ"/>
        </w:rPr>
      </w:pPr>
      <w:r w:rsidRPr="004E1E4B">
        <w:rPr>
          <w:sz w:val="28"/>
          <w:szCs w:val="28"/>
          <w:lang w:val="kk-KZ"/>
        </w:rPr>
        <w:t>Қ</w:t>
      </w:r>
      <w:r w:rsidR="00A07B5B" w:rsidRPr="004E1E4B">
        <w:rPr>
          <w:sz w:val="28"/>
          <w:szCs w:val="28"/>
          <w:lang w:val="kk-KZ"/>
        </w:rPr>
        <w:t xml:space="preserve">азақ </w:t>
      </w:r>
      <w:r w:rsidR="00FB5C8B" w:rsidRPr="00222CEB">
        <w:rPr>
          <w:sz w:val="28"/>
          <w:szCs w:val="28"/>
          <w:lang w:val="kk-KZ"/>
        </w:rPr>
        <w:t>лингвистикасында</w:t>
      </w:r>
      <w:r w:rsidR="00F66519">
        <w:rPr>
          <w:color w:val="595959" w:themeColor="text1" w:themeTint="A6"/>
          <w:sz w:val="28"/>
          <w:szCs w:val="28"/>
          <w:lang w:val="kk-KZ"/>
        </w:rPr>
        <w:t xml:space="preserve"> </w:t>
      </w:r>
      <w:r w:rsidR="00F84B39">
        <w:rPr>
          <w:sz w:val="28"/>
          <w:szCs w:val="28"/>
          <w:lang w:val="kk-KZ"/>
        </w:rPr>
        <w:t xml:space="preserve">дискурс </w:t>
      </w:r>
      <w:r w:rsidR="00A07B5B" w:rsidRPr="004E1E4B">
        <w:rPr>
          <w:sz w:val="28"/>
          <w:szCs w:val="28"/>
          <w:lang w:val="kk-KZ"/>
        </w:rPr>
        <w:t>мәселесі ХХІ ғасырдың алға</w:t>
      </w:r>
      <w:r w:rsidR="00D45C24" w:rsidRPr="004E1E4B">
        <w:rPr>
          <w:sz w:val="28"/>
          <w:szCs w:val="28"/>
          <w:lang w:val="kk-KZ"/>
        </w:rPr>
        <w:t>ш</w:t>
      </w:r>
      <w:r w:rsidR="00E058FA" w:rsidRPr="004E1E4B">
        <w:rPr>
          <w:sz w:val="28"/>
          <w:szCs w:val="28"/>
          <w:lang w:val="kk-KZ"/>
        </w:rPr>
        <w:t>қы кезеңінде зерттеле баста</w:t>
      </w:r>
      <w:r w:rsidR="00D07396" w:rsidRPr="004E1E4B">
        <w:rPr>
          <w:sz w:val="28"/>
          <w:szCs w:val="28"/>
          <w:lang w:val="kk-KZ"/>
        </w:rPr>
        <w:t>ды.</w:t>
      </w:r>
      <w:r w:rsidR="00E058FA" w:rsidRPr="004E1E4B">
        <w:rPr>
          <w:sz w:val="28"/>
          <w:szCs w:val="28"/>
          <w:lang w:val="kk-KZ"/>
        </w:rPr>
        <w:t xml:space="preserve"> Зерттеушілер Қ.Ө.</w:t>
      </w:r>
      <w:r w:rsidR="0015781C">
        <w:rPr>
          <w:sz w:val="28"/>
          <w:szCs w:val="28"/>
          <w:lang w:val="kk-KZ"/>
        </w:rPr>
        <w:t> </w:t>
      </w:r>
      <w:r w:rsidR="00E058FA" w:rsidRPr="004E1E4B">
        <w:rPr>
          <w:sz w:val="28"/>
          <w:szCs w:val="28"/>
          <w:lang w:val="kk-KZ"/>
        </w:rPr>
        <w:t>Есенова, З.Ш.</w:t>
      </w:r>
      <w:r w:rsidR="0015781C">
        <w:rPr>
          <w:sz w:val="28"/>
          <w:szCs w:val="28"/>
          <w:lang w:val="kk-KZ"/>
        </w:rPr>
        <w:t> </w:t>
      </w:r>
      <w:r w:rsidR="00E058FA" w:rsidRPr="004E1E4B">
        <w:rPr>
          <w:sz w:val="28"/>
          <w:szCs w:val="28"/>
          <w:lang w:val="kk-KZ"/>
        </w:rPr>
        <w:t>Ерназаров</w:t>
      </w:r>
      <w:r w:rsidR="003A1D06" w:rsidRPr="004E1E4B">
        <w:rPr>
          <w:sz w:val="28"/>
          <w:szCs w:val="28"/>
          <w:lang w:val="kk-KZ"/>
        </w:rPr>
        <w:t>а, Г.Н.</w:t>
      </w:r>
      <w:r w:rsidR="0015781C">
        <w:rPr>
          <w:sz w:val="28"/>
          <w:szCs w:val="28"/>
          <w:lang w:val="kk-KZ"/>
        </w:rPr>
        <w:t> </w:t>
      </w:r>
      <w:r w:rsidR="003A1D06" w:rsidRPr="004E1E4B">
        <w:rPr>
          <w:sz w:val="28"/>
          <w:szCs w:val="28"/>
          <w:lang w:val="kk-KZ"/>
        </w:rPr>
        <w:t>Смағұлова, Г.</w:t>
      </w:r>
      <w:r w:rsidR="0015781C">
        <w:rPr>
          <w:sz w:val="28"/>
          <w:szCs w:val="28"/>
          <w:lang w:val="kk-KZ"/>
        </w:rPr>
        <w:t> </w:t>
      </w:r>
      <w:r w:rsidR="003A1D06" w:rsidRPr="004E1E4B">
        <w:rPr>
          <w:sz w:val="28"/>
          <w:szCs w:val="28"/>
          <w:lang w:val="kk-KZ"/>
        </w:rPr>
        <w:t xml:space="preserve">Әзімжанова, </w:t>
      </w:r>
      <w:r w:rsidR="00E058FA" w:rsidRPr="004E1E4B">
        <w:rPr>
          <w:sz w:val="28"/>
          <w:szCs w:val="28"/>
          <w:lang w:val="kk-KZ"/>
        </w:rPr>
        <w:t>Б.С.</w:t>
      </w:r>
      <w:r w:rsidR="0015781C">
        <w:rPr>
          <w:sz w:val="28"/>
          <w:szCs w:val="28"/>
          <w:lang w:val="kk-KZ"/>
        </w:rPr>
        <w:t> </w:t>
      </w:r>
      <w:r w:rsidR="00E058FA" w:rsidRPr="004E1E4B">
        <w:rPr>
          <w:sz w:val="28"/>
          <w:szCs w:val="28"/>
          <w:lang w:val="kk-KZ"/>
        </w:rPr>
        <w:t>Жұмағұлова, Г.</w:t>
      </w:r>
      <w:r w:rsidR="0015781C">
        <w:rPr>
          <w:sz w:val="28"/>
          <w:szCs w:val="28"/>
          <w:lang w:val="kk-KZ"/>
        </w:rPr>
        <w:t> </w:t>
      </w:r>
      <w:r w:rsidR="006F260C">
        <w:rPr>
          <w:sz w:val="28"/>
          <w:szCs w:val="28"/>
          <w:lang w:val="kk-KZ"/>
        </w:rPr>
        <w:t>Бүркітбаева, Д</w:t>
      </w:r>
      <w:r w:rsidR="00E058FA" w:rsidRPr="004E1E4B">
        <w:rPr>
          <w:sz w:val="28"/>
          <w:szCs w:val="28"/>
          <w:lang w:val="kk-KZ"/>
        </w:rPr>
        <w:t>.</w:t>
      </w:r>
      <w:r w:rsidR="0015781C">
        <w:rPr>
          <w:sz w:val="28"/>
          <w:szCs w:val="28"/>
          <w:lang w:val="kk-KZ"/>
        </w:rPr>
        <w:t> </w:t>
      </w:r>
      <w:r w:rsidR="00E058FA" w:rsidRPr="004E1E4B">
        <w:rPr>
          <w:sz w:val="28"/>
          <w:szCs w:val="28"/>
          <w:lang w:val="kk-KZ"/>
        </w:rPr>
        <w:t>Әлкебаева, Н.</w:t>
      </w:r>
      <w:r w:rsidR="0015781C">
        <w:rPr>
          <w:sz w:val="28"/>
          <w:szCs w:val="28"/>
          <w:lang w:val="kk-KZ"/>
        </w:rPr>
        <w:t> </w:t>
      </w:r>
      <w:r w:rsidR="00E058FA" w:rsidRPr="004E1E4B">
        <w:rPr>
          <w:sz w:val="28"/>
          <w:szCs w:val="28"/>
          <w:lang w:val="kk-KZ"/>
        </w:rPr>
        <w:t>Уәли, Ж.М.</w:t>
      </w:r>
      <w:r w:rsidR="0015781C">
        <w:rPr>
          <w:sz w:val="28"/>
          <w:szCs w:val="28"/>
          <w:lang w:val="kk-KZ"/>
        </w:rPr>
        <w:t> </w:t>
      </w:r>
      <w:r w:rsidR="00E058FA" w:rsidRPr="004E1E4B">
        <w:rPr>
          <w:sz w:val="28"/>
          <w:szCs w:val="28"/>
          <w:lang w:val="kk-KZ"/>
        </w:rPr>
        <w:t xml:space="preserve">Кеншінбаева, </w:t>
      </w:r>
      <w:r w:rsidR="00A07B5B" w:rsidRPr="004E1E4B">
        <w:rPr>
          <w:sz w:val="28"/>
          <w:szCs w:val="28"/>
          <w:lang w:val="kk-KZ"/>
        </w:rPr>
        <w:t>Ш.А.</w:t>
      </w:r>
      <w:r w:rsidR="0015781C">
        <w:rPr>
          <w:sz w:val="28"/>
          <w:szCs w:val="28"/>
          <w:lang w:val="kk-KZ"/>
        </w:rPr>
        <w:t> </w:t>
      </w:r>
      <w:r w:rsidR="00A07B5B" w:rsidRPr="004E1E4B">
        <w:rPr>
          <w:sz w:val="28"/>
          <w:szCs w:val="28"/>
          <w:lang w:val="kk-KZ"/>
        </w:rPr>
        <w:t>Нұрмышева</w:t>
      </w:r>
      <w:r w:rsidR="00E058FA" w:rsidRPr="004E1E4B">
        <w:rPr>
          <w:sz w:val="28"/>
          <w:szCs w:val="28"/>
          <w:lang w:val="kk-KZ"/>
        </w:rPr>
        <w:t>, С.Б.</w:t>
      </w:r>
      <w:r w:rsidR="0015781C">
        <w:rPr>
          <w:sz w:val="28"/>
          <w:szCs w:val="28"/>
          <w:lang w:val="kk-KZ"/>
        </w:rPr>
        <w:t> </w:t>
      </w:r>
      <w:r w:rsidR="00E058FA" w:rsidRPr="004E1E4B">
        <w:rPr>
          <w:sz w:val="28"/>
          <w:szCs w:val="28"/>
          <w:lang w:val="kk-KZ"/>
        </w:rPr>
        <w:t>Альпатина,</w:t>
      </w:r>
      <w:r w:rsidR="00F66519">
        <w:rPr>
          <w:sz w:val="28"/>
          <w:szCs w:val="28"/>
          <w:lang w:val="kk-KZ"/>
        </w:rPr>
        <w:t xml:space="preserve"> </w:t>
      </w:r>
      <w:r w:rsidR="003A1D06" w:rsidRPr="004E1E4B">
        <w:rPr>
          <w:sz w:val="28"/>
          <w:szCs w:val="28"/>
          <w:lang w:val="kk-KZ"/>
        </w:rPr>
        <w:t>А.Е.</w:t>
      </w:r>
      <w:r w:rsidR="0015781C">
        <w:rPr>
          <w:sz w:val="28"/>
          <w:szCs w:val="28"/>
          <w:lang w:val="kk-KZ"/>
        </w:rPr>
        <w:t> </w:t>
      </w:r>
      <w:r w:rsidR="003A1D06" w:rsidRPr="004E1E4B">
        <w:rPr>
          <w:sz w:val="28"/>
          <w:szCs w:val="28"/>
          <w:lang w:val="kk-KZ"/>
        </w:rPr>
        <w:t>Сәденова, Ш.А.</w:t>
      </w:r>
      <w:r w:rsidR="0015781C">
        <w:rPr>
          <w:sz w:val="28"/>
          <w:szCs w:val="28"/>
          <w:lang w:val="kk-KZ"/>
        </w:rPr>
        <w:t> </w:t>
      </w:r>
      <w:r w:rsidR="003A1D06" w:rsidRPr="004E1E4B">
        <w:rPr>
          <w:sz w:val="28"/>
          <w:szCs w:val="28"/>
          <w:lang w:val="kk-KZ"/>
        </w:rPr>
        <w:t>Сабитова,  Г.</w:t>
      </w:r>
      <w:r w:rsidR="0015781C">
        <w:rPr>
          <w:sz w:val="28"/>
          <w:szCs w:val="28"/>
          <w:lang w:val="kk-KZ"/>
        </w:rPr>
        <w:t> </w:t>
      </w:r>
      <w:r w:rsidR="003A1D06" w:rsidRPr="004E1E4B">
        <w:rPr>
          <w:sz w:val="28"/>
          <w:szCs w:val="28"/>
          <w:lang w:val="kk-KZ"/>
        </w:rPr>
        <w:t>Мұратова,</w:t>
      </w:r>
      <w:r w:rsidR="0015781C">
        <w:rPr>
          <w:sz w:val="28"/>
          <w:szCs w:val="28"/>
          <w:lang w:val="kk-KZ"/>
        </w:rPr>
        <w:t xml:space="preserve"> </w:t>
      </w:r>
      <w:r w:rsidR="00A07B5B" w:rsidRPr="004E1E4B">
        <w:rPr>
          <w:sz w:val="28"/>
          <w:szCs w:val="28"/>
          <w:lang w:val="kk-KZ"/>
        </w:rPr>
        <w:t>К.Қ.</w:t>
      </w:r>
      <w:r w:rsidR="0015781C">
        <w:rPr>
          <w:sz w:val="28"/>
          <w:szCs w:val="28"/>
          <w:lang w:val="kk-KZ"/>
        </w:rPr>
        <w:t> </w:t>
      </w:r>
      <w:r w:rsidR="00A07B5B" w:rsidRPr="004E1E4B">
        <w:rPr>
          <w:sz w:val="28"/>
          <w:szCs w:val="28"/>
          <w:lang w:val="kk-KZ"/>
        </w:rPr>
        <w:t>Садирова</w:t>
      </w:r>
      <w:r w:rsidR="0015781C">
        <w:rPr>
          <w:sz w:val="28"/>
          <w:szCs w:val="28"/>
          <w:lang w:val="kk-KZ"/>
        </w:rPr>
        <w:t>, А.</w:t>
      </w:r>
      <w:r w:rsidR="00E058FA" w:rsidRPr="004E1E4B">
        <w:rPr>
          <w:sz w:val="28"/>
          <w:szCs w:val="28"/>
          <w:lang w:val="kk-KZ"/>
        </w:rPr>
        <w:t>Т.</w:t>
      </w:r>
      <w:r w:rsidR="0015781C">
        <w:rPr>
          <w:sz w:val="28"/>
          <w:szCs w:val="28"/>
          <w:lang w:val="kk-KZ"/>
        </w:rPr>
        <w:t> </w:t>
      </w:r>
      <w:r w:rsidR="00E058FA" w:rsidRPr="004E1E4B">
        <w:rPr>
          <w:sz w:val="28"/>
          <w:szCs w:val="28"/>
          <w:lang w:val="kk-KZ"/>
        </w:rPr>
        <w:t>Қасымбекова</w:t>
      </w:r>
      <w:r w:rsidR="000E7266" w:rsidRPr="004E1E4B">
        <w:rPr>
          <w:sz w:val="28"/>
          <w:szCs w:val="28"/>
          <w:lang w:val="kk-KZ"/>
        </w:rPr>
        <w:t>, Л.</w:t>
      </w:r>
      <w:r w:rsidR="0015781C">
        <w:rPr>
          <w:sz w:val="28"/>
          <w:szCs w:val="28"/>
          <w:lang w:val="kk-KZ"/>
        </w:rPr>
        <w:t> </w:t>
      </w:r>
      <w:r w:rsidR="000E7266" w:rsidRPr="004E1E4B">
        <w:rPr>
          <w:sz w:val="28"/>
          <w:szCs w:val="28"/>
          <w:lang w:val="kk-KZ"/>
        </w:rPr>
        <w:t>Ақтанова, А.</w:t>
      </w:r>
      <w:r w:rsidR="0015781C">
        <w:rPr>
          <w:sz w:val="28"/>
          <w:szCs w:val="28"/>
          <w:lang w:val="kk-KZ"/>
        </w:rPr>
        <w:t> </w:t>
      </w:r>
      <w:r w:rsidR="000E7266" w:rsidRPr="004E1E4B">
        <w:rPr>
          <w:sz w:val="28"/>
          <w:szCs w:val="28"/>
          <w:lang w:val="kk-KZ"/>
        </w:rPr>
        <w:t>Әділова</w:t>
      </w:r>
      <w:r w:rsidR="00F84B39">
        <w:rPr>
          <w:sz w:val="28"/>
          <w:szCs w:val="28"/>
          <w:lang w:val="kk-KZ"/>
        </w:rPr>
        <w:t xml:space="preserve"> т.б. болды. </w:t>
      </w:r>
      <w:r w:rsidR="00222CEB">
        <w:rPr>
          <w:sz w:val="28"/>
          <w:szCs w:val="28"/>
          <w:lang w:val="kk-KZ"/>
        </w:rPr>
        <w:t>Отандық лингвист</w:t>
      </w:r>
      <w:r w:rsidR="00222CEB" w:rsidRPr="004E1E4B">
        <w:rPr>
          <w:sz w:val="28"/>
          <w:szCs w:val="28"/>
          <w:lang w:val="kk-KZ"/>
        </w:rPr>
        <w:t xml:space="preserve"> ғалымдардың </w:t>
      </w:r>
      <w:r w:rsidR="00222CEB">
        <w:rPr>
          <w:sz w:val="28"/>
          <w:szCs w:val="28"/>
          <w:lang w:val="kk-KZ"/>
        </w:rPr>
        <w:t>еңбектерінде</w:t>
      </w:r>
      <w:r w:rsidR="00222CEB" w:rsidRPr="004E1E4B">
        <w:rPr>
          <w:sz w:val="28"/>
          <w:szCs w:val="28"/>
          <w:lang w:val="kk-KZ"/>
        </w:rPr>
        <w:t xml:space="preserve"> дискурс теориясы </w:t>
      </w:r>
      <w:r w:rsidR="00222CEB">
        <w:rPr>
          <w:sz w:val="28"/>
          <w:szCs w:val="28"/>
          <w:lang w:val="kk-KZ"/>
        </w:rPr>
        <w:t>жан</w:t>
      </w:r>
      <w:r w:rsidR="00222CEB" w:rsidRPr="004E1E4B">
        <w:rPr>
          <w:sz w:val="28"/>
          <w:szCs w:val="28"/>
          <w:lang w:val="kk-KZ"/>
        </w:rPr>
        <w:t>-</w:t>
      </w:r>
      <w:r w:rsidR="00222CEB">
        <w:rPr>
          <w:sz w:val="28"/>
          <w:szCs w:val="28"/>
          <w:lang w:val="kk-KZ"/>
        </w:rPr>
        <w:t>жақты</w:t>
      </w:r>
      <w:r w:rsidR="00222CEB" w:rsidRPr="004E1E4B">
        <w:rPr>
          <w:sz w:val="28"/>
          <w:szCs w:val="28"/>
          <w:lang w:val="kk-KZ"/>
        </w:rPr>
        <w:t xml:space="preserve"> </w:t>
      </w:r>
      <w:r w:rsidR="00222CEB">
        <w:rPr>
          <w:sz w:val="28"/>
          <w:szCs w:val="28"/>
          <w:lang w:val="kk-KZ"/>
        </w:rPr>
        <w:t>зерттелуде</w:t>
      </w:r>
      <w:r w:rsidR="00222CEB" w:rsidRPr="004E1E4B">
        <w:rPr>
          <w:sz w:val="28"/>
          <w:szCs w:val="28"/>
          <w:lang w:val="kk-KZ"/>
        </w:rPr>
        <w:t xml:space="preserve">. </w:t>
      </w:r>
      <w:r w:rsidR="00222CEB">
        <w:rPr>
          <w:sz w:val="28"/>
          <w:szCs w:val="28"/>
          <w:lang w:val="kk-KZ"/>
        </w:rPr>
        <w:t xml:space="preserve"> </w:t>
      </w:r>
    </w:p>
    <w:p w:rsidR="005A2571" w:rsidRPr="00222CEB" w:rsidRDefault="00943E73" w:rsidP="00222CEB">
      <w:pPr>
        <w:ind w:firstLine="567"/>
        <w:jc w:val="both"/>
        <w:rPr>
          <w:sz w:val="28"/>
          <w:szCs w:val="28"/>
          <w:lang w:val="kk-KZ"/>
        </w:rPr>
      </w:pPr>
      <w:r w:rsidRPr="00222CEB">
        <w:rPr>
          <w:sz w:val="28"/>
          <w:szCs w:val="28"/>
          <w:lang w:val="kk-KZ"/>
        </w:rPr>
        <w:t xml:space="preserve">Дискурс теориясы мәселелерін арнайы зерттеген ғалымдардың </w:t>
      </w:r>
      <w:r w:rsidR="001851B6" w:rsidRPr="00222CEB">
        <w:rPr>
          <w:sz w:val="28"/>
          <w:szCs w:val="28"/>
          <w:lang w:val="kk-KZ"/>
        </w:rPr>
        <w:t xml:space="preserve">тұжырымдарына </w:t>
      </w:r>
      <w:r w:rsidRPr="00222CEB">
        <w:rPr>
          <w:sz w:val="28"/>
          <w:szCs w:val="28"/>
          <w:lang w:val="kk-KZ"/>
        </w:rPr>
        <w:t>тоқтала</w:t>
      </w:r>
      <w:r w:rsidR="00FB5C8B" w:rsidRPr="00222CEB">
        <w:rPr>
          <w:sz w:val="28"/>
          <w:szCs w:val="28"/>
          <w:lang w:val="kk-KZ"/>
        </w:rPr>
        <w:t xml:space="preserve"> кетсек</w:t>
      </w:r>
      <w:r w:rsidRPr="00222CEB">
        <w:rPr>
          <w:sz w:val="28"/>
          <w:szCs w:val="28"/>
          <w:lang w:val="kk-KZ"/>
        </w:rPr>
        <w:t>,</w:t>
      </w:r>
      <w:r w:rsidRPr="004E1E4B">
        <w:rPr>
          <w:sz w:val="28"/>
          <w:szCs w:val="28"/>
          <w:lang w:val="kk-KZ"/>
        </w:rPr>
        <w:t xml:space="preserve"> зерттеуші Д.</w:t>
      </w:r>
      <w:r w:rsidR="0015781C">
        <w:rPr>
          <w:sz w:val="28"/>
          <w:szCs w:val="28"/>
          <w:lang w:val="kk-KZ"/>
        </w:rPr>
        <w:t> </w:t>
      </w:r>
      <w:r w:rsidRPr="004E1E4B">
        <w:rPr>
          <w:sz w:val="28"/>
          <w:szCs w:val="28"/>
          <w:lang w:val="kk-KZ"/>
        </w:rPr>
        <w:t>Әлкебаева: «Дискурс нақты айтылған сөз деген мағынамен сәйкес келеді, өзінің мағыналық-ақиқаттық мазмұнымен қоса экстралингвистикалық факторлармен жүйел</w:t>
      </w:r>
      <w:r w:rsidR="0047121F" w:rsidRPr="004E1E4B">
        <w:rPr>
          <w:sz w:val="28"/>
          <w:szCs w:val="28"/>
          <w:lang w:val="kk-KZ"/>
        </w:rPr>
        <w:t>енетін сөйлесімдерді айтады» [15</w:t>
      </w:r>
      <w:r w:rsidRPr="004E1E4B">
        <w:rPr>
          <w:sz w:val="28"/>
          <w:szCs w:val="28"/>
          <w:lang w:val="kk-KZ"/>
        </w:rPr>
        <w:t>,</w:t>
      </w:r>
      <w:r w:rsidR="0047121F" w:rsidRPr="004E1E4B">
        <w:rPr>
          <w:sz w:val="28"/>
          <w:szCs w:val="28"/>
          <w:lang w:val="kk-KZ"/>
        </w:rPr>
        <w:t xml:space="preserve"> 17-19</w:t>
      </w:r>
      <w:r w:rsidRPr="004E1E4B">
        <w:rPr>
          <w:sz w:val="28"/>
          <w:szCs w:val="28"/>
          <w:lang w:val="kk-KZ"/>
        </w:rPr>
        <w:t>]</w:t>
      </w:r>
      <w:r w:rsidR="0047121F" w:rsidRPr="004E1E4B">
        <w:rPr>
          <w:sz w:val="28"/>
          <w:szCs w:val="28"/>
          <w:lang w:val="kk-KZ"/>
        </w:rPr>
        <w:t>.</w:t>
      </w:r>
      <w:r w:rsidRPr="004E1E4B">
        <w:rPr>
          <w:sz w:val="28"/>
          <w:szCs w:val="28"/>
          <w:lang w:val="kk-KZ"/>
        </w:rPr>
        <w:t xml:space="preserve"> Ғалым Ж.</w:t>
      </w:r>
      <w:r w:rsidR="0015781C">
        <w:rPr>
          <w:sz w:val="28"/>
          <w:szCs w:val="28"/>
          <w:lang w:val="kk-KZ"/>
        </w:rPr>
        <w:t> </w:t>
      </w:r>
      <w:r w:rsidRPr="004E1E4B">
        <w:rPr>
          <w:sz w:val="28"/>
          <w:szCs w:val="28"/>
          <w:lang w:val="kk-KZ"/>
        </w:rPr>
        <w:t>Кеншінбаева: «Дискурс – қолданыстағы мәтін, яғни сөйлеу тілінің нақтылы коммуникативтік қарым-</w:t>
      </w:r>
      <w:r w:rsidR="0047121F" w:rsidRPr="004E1E4B">
        <w:rPr>
          <w:sz w:val="28"/>
          <w:szCs w:val="28"/>
          <w:lang w:val="kk-KZ"/>
        </w:rPr>
        <w:t>қатынас орнатудағы қызметі» [16, 3</w:t>
      </w:r>
      <w:r w:rsidRPr="004E1E4B">
        <w:rPr>
          <w:sz w:val="28"/>
          <w:szCs w:val="28"/>
          <w:lang w:val="kk-KZ"/>
        </w:rPr>
        <w:t>]</w:t>
      </w:r>
      <w:r w:rsidR="00137C77">
        <w:rPr>
          <w:sz w:val="28"/>
          <w:szCs w:val="28"/>
          <w:lang w:val="kk-KZ"/>
        </w:rPr>
        <w:t> </w:t>
      </w:r>
      <w:r w:rsidRPr="004E1E4B">
        <w:rPr>
          <w:sz w:val="28"/>
          <w:szCs w:val="28"/>
          <w:lang w:val="kk-KZ"/>
        </w:rPr>
        <w:t>-</w:t>
      </w:r>
      <w:r w:rsidR="00137C77">
        <w:rPr>
          <w:sz w:val="28"/>
          <w:szCs w:val="28"/>
          <w:lang w:val="kk-KZ"/>
        </w:rPr>
        <w:t> </w:t>
      </w:r>
      <w:r w:rsidRPr="004E1E4B">
        <w:rPr>
          <w:sz w:val="28"/>
          <w:szCs w:val="28"/>
          <w:lang w:val="kk-KZ"/>
        </w:rPr>
        <w:t xml:space="preserve">десе, профессор </w:t>
      </w:r>
      <w:r w:rsidR="006F260C">
        <w:rPr>
          <w:sz w:val="28"/>
          <w:szCs w:val="28"/>
          <w:lang w:val="kk-KZ"/>
        </w:rPr>
        <w:t>Н.Уәли: «Ф</w:t>
      </w:r>
      <w:r w:rsidRPr="00222CEB">
        <w:rPr>
          <w:sz w:val="28"/>
          <w:szCs w:val="28"/>
          <w:lang w:val="kk-KZ"/>
        </w:rPr>
        <w:t xml:space="preserve">реймі «автор», сөз актісі» - «адресат» және сөз жағдаяты деген (сөздің қандай </w:t>
      </w:r>
      <w:r w:rsidRPr="00222CEB">
        <w:rPr>
          <w:sz w:val="28"/>
          <w:szCs w:val="28"/>
          <w:lang w:val="kk-KZ"/>
        </w:rPr>
        <w:lastRenderedPageBreak/>
        <w:t>ситуацияда айтылғаны)  құрылымдардан тұ</w:t>
      </w:r>
      <w:r w:rsidR="0047121F" w:rsidRPr="00222CEB">
        <w:rPr>
          <w:sz w:val="28"/>
          <w:szCs w:val="28"/>
          <w:lang w:val="kk-KZ"/>
        </w:rPr>
        <w:t xml:space="preserve">ратын коммуникативтік оқиға» </w:t>
      </w:r>
      <w:r w:rsidR="0047121F" w:rsidRPr="004E1E4B">
        <w:rPr>
          <w:sz w:val="28"/>
          <w:szCs w:val="28"/>
          <w:lang w:val="kk-KZ"/>
        </w:rPr>
        <w:t>[17, 28</w:t>
      </w:r>
      <w:r w:rsidRPr="004E1E4B">
        <w:rPr>
          <w:sz w:val="28"/>
          <w:szCs w:val="28"/>
          <w:lang w:val="kk-KZ"/>
        </w:rPr>
        <w:t>] -</w:t>
      </w:r>
      <w:r w:rsidR="006F260C">
        <w:rPr>
          <w:sz w:val="28"/>
          <w:szCs w:val="28"/>
          <w:lang w:val="kk-KZ"/>
        </w:rPr>
        <w:t xml:space="preserve"> </w:t>
      </w:r>
      <w:r w:rsidRPr="004E1E4B">
        <w:rPr>
          <w:sz w:val="28"/>
          <w:szCs w:val="28"/>
          <w:lang w:val="kk-KZ"/>
        </w:rPr>
        <w:t>деп түсіндіреді. Г.Г.</w:t>
      </w:r>
      <w:r w:rsidR="0015781C">
        <w:rPr>
          <w:sz w:val="28"/>
          <w:szCs w:val="28"/>
          <w:lang w:val="kk-KZ"/>
        </w:rPr>
        <w:t> </w:t>
      </w:r>
      <w:r w:rsidRPr="004E1E4B">
        <w:rPr>
          <w:sz w:val="28"/>
          <w:szCs w:val="28"/>
          <w:lang w:val="kk-KZ"/>
        </w:rPr>
        <w:t>Бүркітбаева «Дискурс деп мәтін мен интеракцияға қатысушылар және коммуникативт</w:t>
      </w:r>
      <w:r w:rsidR="0047121F" w:rsidRPr="004E1E4B">
        <w:rPr>
          <w:sz w:val="28"/>
          <w:szCs w:val="28"/>
          <w:lang w:val="kk-KZ"/>
        </w:rPr>
        <w:t>ік жағдаят қосындысы» [18</w:t>
      </w:r>
      <w:r w:rsidRPr="004E1E4B">
        <w:rPr>
          <w:sz w:val="28"/>
          <w:szCs w:val="28"/>
          <w:lang w:val="kk-KZ"/>
        </w:rPr>
        <w:t>,</w:t>
      </w:r>
      <w:r w:rsidR="00632F55" w:rsidRPr="004E1E4B">
        <w:rPr>
          <w:sz w:val="28"/>
          <w:szCs w:val="28"/>
          <w:lang w:val="kk-KZ"/>
        </w:rPr>
        <w:t>57</w:t>
      </w:r>
      <w:r w:rsidRPr="004E1E4B">
        <w:rPr>
          <w:sz w:val="28"/>
          <w:szCs w:val="28"/>
          <w:lang w:val="kk-KZ"/>
        </w:rPr>
        <w:t xml:space="preserve">], </w:t>
      </w:r>
      <w:r w:rsidR="00FB5C8B" w:rsidRPr="008605CB">
        <w:rPr>
          <w:sz w:val="28"/>
          <w:szCs w:val="28"/>
          <w:lang w:val="kk-KZ"/>
        </w:rPr>
        <w:t xml:space="preserve">зерттеуші </w:t>
      </w:r>
      <w:r w:rsidRPr="00222CEB">
        <w:rPr>
          <w:sz w:val="28"/>
          <w:szCs w:val="28"/>
          <w:lang w:val="kk-KZ"/>
        </w:rPr>
        <w:t>Ш.А.</w:t>
      </w:r>
      <w:r w:rsidR="0015781C" w:rsidRPr="00222CEB">
        <w:rPr>
          <w:sz w:val="28"/>
          <w:szCs w:val="28"/>
          <w:lang w:val="kk-KZ"/>
        </w:rPr>
        <w:t> </w:t>
      </w:r>
      <w:r w:rsidRPr="00222CEB">
        <w:rPr>
          <w:sz w:val="28"/>
          <w:szCs w:val="28"/>
          <w:lang w:val="kk-KZ"/>
        </w:rPr>
        <w:t xml:space="preserve">Нұрмышева дискурсты </w:t>
      </w:r>
      <w:r w:rsidR="00FB5C8B" w:rsidRPr="00222CEB">
        <w:rPr>
          <w:sz w:val="28"/>
          <w:szCs w:val="28"/>
          <w:lang w:val="kk-KZ"/>
        </w:rPr>
        <w:t>«</w:t>
      </w:r>
      <w:r w:rsidR="006F260C">
        <w:rPr>
          <w:sz w:val="28"/>
          <w:szCs w:val="28"/>
          <w:lang w:val="kk-KZ"/>
        </w:rPr>
        <w:t>К</w:t>
      </w:r>
      <w:r w:rsidRPr="00222CEB">
        <w:rPr>
          <w:sz w:val="28"/>
          <w:szCs w:val="28"/>
          <w:lang w:val="kk-KZ"/>
        </w:rPr>
        <w:t>оммуниканттардың сөз жағдайын ескере отырып шынайы өмірдегі оқиғаларды өздерінің когнитивтік, тілдік, аялық білімін, прагматикалық мүмкіндіктерін пайдалану арқылы коммуникативтік мақсатқа орай өз тілдеріндегі лексикалық, грамматикалық, фонетикалық жүйелер арқылы тілге көшіруі, диалогқа түсу ә</w:t>
      </w:r>
      <w:r w:rsidR="0047121F" w:rsidRPr="00222CEB">
        <w:rPr>
          <w:sz w:val="28"/>
          <w:szCs w:val="28"/>
          <w:lang w:val="kk-KZ"/>
        </w:rPr>
        <w:t>рекеті</w:t>
      </w:r>
      <w:r w:rsidR="00487118" w:rsidRPr="00222CEB">
        <w:rPr>
          <w:sz w:val="28"/>
          <w:szCs w:val="28"/>
          <w:lang w:val="kk-KZ"/>
        </w:rPr>
        <w:t>»</w:t>
      </w:r>
      <w:r w:rsidR="0047121F" w:rsidRPr="00222CEB">
        <w:rPr>
          <w:sz w:val="28"/>
          <w:szCs w:val="28"/>
          <w:lang w:val="kk-KZ"/>
        </w:rPr>
        <w:t xml:space="preserve"> деген тұжырым</w:t>
      </w:r>
      <w:r w:rsidR="0047121F" w:rsidRPr="00487118">
        <w:rPr>
          <w:color w:val="595959" w:themeColor="text1" w:themeTint="A6"/>
          <w:sz w:val="28"/>
          <w:szCs w:val="28"/>
          <w:lang w:val="kk-KZ"/>
        </w:rPr>
        <w:t xml:space="preserve"> </w:t>
      </w:r>
      <w:r w:rsidR="0047121F" w:rsidRPr="008605CB">
        <w:rPr>
          <w:sz w:val="28"/>
          <w:szCs w:val="28"/>
          <w:lang w:val="kk-KZ"/>
        </w:rPr>
        <w:t>жасайды</w:t>
      </w:r>
      <w:r w:rsidR="0047121F" w:rsidRPr="004E1E4B">
        <w:rPr>
          <w:sz w:val="28"/>
          <w:szCs w:val="28"/>
          <w:lang w:val="kk-KZ"/>
        </w:rPr>
        <w:t xml:space="preserve"> [19</w:t>
      </w:r>
      <w:r w:rsidRPr="004E1E4B">
        <w:rPr>
          <w:sz w:val="28"/>
          <w:szCs w:val="28"/>
          <w:lang w:val="kk-KZ"/>
        </w:rPr>
        <w:t xml:space="preserve">, </w:t>
      </w:r>
      <w:r w:rsidR="00632F55" w:rsidRPr="004E1E4B">
        <w:rPr>
          <w:sz w:val="28"/>
          <w:szCs w:val="28"/>
          <w:lang w:val="kk-KZ"/>
        </w:rPr>
        <w:t>14</w:t>
      </w:r>
      <w:r w:rsidR="009A2F34">
        <w:rPr>
          <w:sz w:val="28"/>
          <w:szCs w:val="28"/>
          <w:lang w:val="kk-KZ"/>
        </w:rPr>
        <w:t xml:space="preserve"> ].</w:t>
      </w:r>
      <w:r w:rsidRPr="004E1E4B">
        <w:rPr>
          <w:sz w:val="28"/>
          <w:szCs w:val="28"/>
          <w:lang w:val="kk-KZ"/>
        </w:rPr>
        <w:t xml:space="preserve"> </w:t>
      </w:r>
      <w:r w:rsidR="005A2571" w:rsidRPr="004E1E4B">
        <w:rPr>
          <w:sz w:val="28"/>
          <w:szCs w:val="28"/>
          <w:lang w:val="kk-KZ"/>
        </w:rPr>
        <w:t>Профессор Қ.Ө.</w:t>
      </w:r>
      <w:r w:rsidR="0015781C">
        <w:rPr>
          <w:sz w:val="28"/>
          <w:szCs w:val="28"/>
          <w:lang w:val="kk-KZ"/>
        </w:rPr>
        <w:t> </w:t>
      </w:r>
      <w:r w:rsidR="005A2571" w:rsidRPr="004E1E4B">
        <w:rPr>
          <w:sz w:val="28"/>
          <w:szCs w:val="28"/>
          <w:lang w:val="kk-KZ"/>
        </w:rPr>
        <w:t xml:space="preserve">Есенова дискурстың </w:t>
      </w:r>
      <w:r w:rsidR="005A2571" w:rsidRPr="00222CEB">
        <w:rPr>
          <w:sz w:val="28"/>
          <w:szCs w:val="28"/>
          <w:lang w:val="kk-KZ"/>
        </w:rPr>
        <w:t xml:space="preserve">прагматикалық табиғатын зерттей </w:t>
      </w:r>
      <w:r w:rsidR="00487118" w:rsidRPr="00222CEB">
        <w:rPr>
          <w:sz w:val="28"/>
          <w:szCs w:val="28"/>
          <w:lang w:val="kk-KZ"/>
        </w:rPr>
        <w:t>отырып</w:t>
      </w:r>
      <w:r w:rsidR="005A2571" w:rsidRPr="00222CEB">
        <w:rPr>
          <w:sz w:val="28"/>
          <w:szCs w:val="28"/>
          <w:lang w:val="kk-KZ"/>
        </w:rPr>
        <w:t>,</w:t>
      </w:r>
      <w:r w:rsidR="005A2571" w:rsidRPr="004E1E4B">
        <w:rPr>
          <w:sz w:val="28"/>
          <w:szCs w:val="28"/>
          <w:lang w:val="kk-KZ"/>
        </w:rPr>
        <w:t xml:space="preserve"> «дискурсты прагматикалық түрде талдағанда, коммуникативтік ситуацияға және оған қатысушыларға байланысты экстралингвистикалық, этномәдени факторларға және коммуникан</w:t>
      </w:r>
      <w:r w:rsidR="006F260C">
        <w:rPr>
          <w:sz w:val="28"/>
          <w:szCs w:val="28"/>
          <w:lang w:val="kk-KZ"/>
        </w:rPr>
        <w:t>ттардың</w:t>
      </w:r>
      <w:r w:rsidR="005A2571" w:rsidRPr="004E1E4B">
        <w:rPr>
          <w:sz w:val="28"/>
          <w:szCs w:val="28"/>
          <w:lang w:val="kk-KZ"/>
        </w:rPr>
        <w:t xml:space="preserve"> мақсат ниеттері басшылыққа алынуы тиіс. Қандай да бір ақпаратты алғанда тыңдарман немесе оқырман мәтін авторының сол мәтінді дайындаған сәттегі қиял-дүниесін елестетуге тырысады. Басқаша айтқанда, дискурсты түсіну бөгде адамның ойлау дүниесіне еріксіз және ерікті түрде ену деуге болады» </w:t>
      </w:r>
      <w:r w:rsidR="0047121F" w:rsidRPr="004E1E4B">
        <w:rPr>
          <w:sz w:val="28"/>
          <w:szCs w:val="28"/>
          <w:lang w:val="kk-KZ"/>
        </w:rPr>
        <w:t>[20, 235-236</w:t>
      </w:r>
      <w:r w:rsidR="00632F55" w:rsidRPr="004E1E4B">
        <w:rPr>
          <w:sz w:val="28"/>
          <w:szCs w:val="28"/>
          <w:lang w:val="kk-KZ"/>
        </w:rPr>
        <w:t xml:space="preserve">] </w:t>
      </w:r>
      <w:r w:rsidR="00487118" w:rsidRPr="00222CEB">
        <w:rPr>
          <w:sz w:val="28"/>
          <w:szCs w:val="28"/>
          <w:lang w:val="kk-KZ"/>
        </w:rPr>
        <w:t>деген қорытындыға келеді.</w:t>
      </w:r>
    </w:p>
    <w:p w:rsidR="005A2571" w:rsidRPr="004E1E4B" w:rsidRDefault="00943E73" w:rsidP="009A2F34">
      <w:pPr>
        <w:ind w:firstLine="567"/>
        <w:jc w:val="both"/>
        <w:rPr>
          <w:sz w:val="28"/>
          <w:szCs w:val="28"/>
          <w:lang w:val="kk-KZ"/>
        </w:rPr>
      </w:pPr>
      <w:r w:rsidRPr="00222CEB">
        <w:rPr>
          <w:sz w:val="28"/>
          <w:szCs w:val="28"/>
          <w:lang w:val="kk-KZ"/>
        </w:rPr>
        <w:t>К.Қ.</w:t>
      </w:r>
      <w:r w:rsidR="0015781C" w:rsidRPr="00222CEB">
        <w:rPr>
          <w:sz w:val="28"/>
          <w:szCs w:val="28"/>
          <w:lang w:val="kk-KZ"/>
        </w:rPr>
        <w:t> </w:t>
      </w:r>
      <w:r w:rsidRPr="00222CEB">
        <w:rPr>
          <w:sz w:val="28"/>
          <w:szCs w:val="28"/>
          <w:lang w:val="kk-KZ"/>
        </w:rPr>
        <w:t>Садирова</w:t>
      </w:r>
      <w:r w:rsidRPr="004E1E4B">
        <w:rPr>
          <w:sz w:val="28"/>
          <w:szCs w:val="28"/>
          <w:lang w:val="kk-KZ"/>
        </w:rPr>
        <w:t xml:space="preserve"> «дискурс дегеніміз – шынайы өмір үзігіндегі көріністің сөйлеу әрекеті арқылы санаға көшуі мен тілдік бірлікте таңбалануы. Яғни, дайын мәтіннің сөйлеу әрекетін туғызушылар мақсатына сай күрделі әрі нақты коммуникативтік жағдайға айналуы»,</w:t>
      </w:r>
      <w:r w:rsidR="006F260C">
        <w:rPr>
          <w:sz w:val="28"/>
          <w:szCs w:val="28"/>
          <w:lang w:val="kk-KZ"/>
        </w:rPr>
        <w:t xml:space="preserve"> </w:t>
      </w:r>
      <w:r w:rsidRPr="004E1E4B">
        <w:rPr>
          <w:sz w:val="28"/>
          <w:szCs w:val="28"/>
          <w:lang w:val="kk-KZ"/>
        </w:rPr>
        <w:t>-</w:t>
      </w:r>
      <w:r w:rsidR="006F260C">
        <w:rPr>
          <w:sz w:val="28"/>
          <w:szCs w:val="28"/>
          <w:lang w:val="kk-KZ"/>
        </w:rPr>
        <w:t xml:space="preserve"> </w:t>
      </w:r>
      <w:r w:rsidR="00487118" w:rsidRPr="00AD095C">
        <w:rPr>
          <w:sz w:val="28"/>
          <w:szCs w:val="28"/>
          <w:lang w:val="kk-KZ"/>
        </w:rPr>
        <w:t>деген</w:t>
      </w:r>
      <w:r w:rsidRPr="00AD095C">
        <w:rPr>
          <w:sz w:val="28"/>
          <w:szCs w:val="28"/>
          <w:lang w:val="kk-KZ"/>
        </w:rPr>
        <w:t xml:space="preserve"> түсіндір</w:t>
      </w:r>
      <w:r w:rsidR="00487118" w:rsidRPr="00AD095C">
        <w:rPr>
          <w:sz w:val="28"/>
          <w:szCs w:val="28"/>
          <w:lang w:val="kk-KZ"/>
        </w:rPr>
        <w:t>м</w:t>
      </w:r>
      <w:r w:rsidRPr="00AD095C">
        <w:rPr>
          <w:sz w:val="28"/>
          <w:szCs w:val="28"/>
          <w:lang w:val="kk-KZ"/>
        </w:rPr>
        <w:t>е</w:t>
      </w:r>
      <w:r w:rsidR="00487118" w:rsidRPr="00AD095C">
        <w:rPr>
          <w:sz w:val="28"/>
          <w:szCs w:val="28"/>
          <w:lang w:val="kk-KZ"/>
        </w:rPr>
        <w:t xml:space="preserve"> бере</w:t>
      </w:r>
      <w:r w:rsidRPr="00AD095C">
        <w:rPr>
          <w:sz w:val="28"/>
          <w:szCs w:val="28"/>
          <w:lang w:val="kk-KZ"/>
        </w:rPr>
        <w:t xml:space="preserve">ді. </w:t>
      </w:r>
      <w:r w:rsidR="00222CEB">
        <w:rPr>
          <w:sz w:val="28"/>
          <w:szCs w:val="28"/>
          <w:lang w:val="kk-KZ"/>
        </w:rPr>
        <w:t>Осылармен бірге</w:t>
      </w:r>
      <w:r w:rsidR="00222CEB" w:rsidRPr="00AD095C">
        <w:rPr>
          <w:sz w:val="28"/>
          <w:szCs w:val="28"/>
          <w:lang w:val="kk-KZ"/>
        </w:rPr>
        <w:t xml:space="preserve"> </w:t>
      </w:r>
      <w:r w:rsidR="00222CEB">
        <w:rPr>
          <w:sz w:val="28"/>
          <w:szCs w:val="28"/>
          <w:lang w:val="kk-KZ"/>
        </w:rPr>
        <w:t xml:space="preserve"> </w:t>
      </w:r>
      <w:r w:rsidR="00222CEB" w:rsidRPr="00AD095C">
        <w:rPr>
          <w:sz w:val="28"/>
          <w:szCs w:val="28"/>
          <w:lang w:val="kk-KZ"/>
        </w:rPr>
        <w:t xml:space="preserve"> </w:t>
      </w:r>
      <w:r w:rsidR="00222CEB">
        <w:rPr>
          <w:sz w:val="28"/>
          <w:szCs w:val="28"/>
          <w:lang w:val="kk-KZ"/>
        </w:rPr>
        <w:t>қарым</w:t>
      </w:r>
      <w:r w:rsidR="00222CEB" w:rsidRPr="00AD095C">
        <w:rPr>
          <w:sz w:val="28"/>
          <w:szCs w:val="28"/>
          <w:lang w:val="kk-KZ"/>
        </w:rPr>
        <w:t>-</w:t>
      </w:r>
      <w:r w:rsidR="00222CEB">
        <w:rPr>
          <w:sz w:val="28"/>
          <w:szCs w:val="28"/>
          <w:lang w:val="kk-KZ"/>
        </w:rPr>
        <w:t xml:space="preserve">қатынасқа түсушілер, </w:t>
      </w:r>
      <w:r w:rsidR="00222CEB" w:rsidRPr="00AD095C">
        <w:rPr>
          <w:sz w:val="28"/>
          <w:szCs w:val="28"/>
          <w:lang w:val="kk-KZ"/>
        </w:rPr>
        <w:t>тілдік тұлға</w:t>
      </w:r>
      <w:r w:rsidR="00222CEB">
        <w:rPr>
          <w:sz w:val="28"/>
          <w:szCs w:val="28"/>
          <w:lang w:val="kk-KZ"/>
        </w:rPr>
        <w:t xml:space="preserve">, </w:t>
      </w:r>
      <w:r w:rsidR="00222CEB" w:rsidRPr="00AD095C">
        <w:rPr>
          <w:sz w:val="28"/>
          <w:szCs w:val="28"/>
          <w:lang w:val="kk-KZ"/>
        </w:rPr>
        <w:t xml:space="preserve">концепт, тіл мен дискурс арақатынасы </w:t>
      </w:r>
      <w:r w:rsidR="00222CEB">
        <w:rPr>
          <w:sz w:val="28"/>
          <w:szCs w:val="28"/>
          <w:lang w:val="kk-KZ"/>
        </w:rPr>
        <w:t>т.б. мәселелерге де тоқталады</w:t>
      </w:r>
      <w:r w:rsidR="00222CEB" w:rsidRPr="00AD095C">
        <w:rPr>
          <w:sz w:val="28"/>
          <w:szCs w:val="28"/>
          <w:lang w:val="kk-KZ"/>
        </w:rPr>
        <w:t>.</w:t>
      </w:r>
      <w:r w:rsidR="00222CEB">
        <w:rPr>
          <w:sz w:val="28"/>
          <w:szCs w:val="28"/>
          <w:lang w:val="kk-KZ"/>
        </w:rPr>
        <w:t xml:space="preserve"> </w:t>
      </w:r>
      <w:r w:rsidR="006F260C">
        <w:rPr>
          <w:sz w:val="28"/>
          <w:szCs w:val="28"/>
          <w:lang w:val="kk-KZ"/>
        </w:rPr>
        <w:t xml:space="preserve">Зерттеуші: </w:t>
      </w:r>
      <w:r w:rsidR="009A2F34">
        <w:rPr>
          <w:sz w:val="28"/>
          <w:szCs w:val="28"/>
          <w:lang w:val="kk-KZ"/>
        </w:rPr>
        <w:t>«</w:t>
      </w:r>
      <w:r w:rsidR="009A2F34" w:rsidRPr="00AD095C">
        <w:rPr>
          <w:sz w:val="28"/>
          <w:szCs w:val="28"/>
          <w:lang w:val="kk-KZ"/>
        </w:rPr>
        <w:t>Дискурс – адамға тән іс-әрекеттің бір түрі. Ол мәтінмен тығыз байланысты, алайда екі түрлі ұғым</w:t>
      </w:r>
      <w:r w:rsidR="009A2F34">
        <w:rPr>
          <w:sz w:val="28"/>
          <w:szCs w:val="28"/>
          <w:lang w:val="kk-KZ"/>
        </w:rPr>
        <w:t xml:space="preserve">. </w:t>
      </w:r>
      <w:r w:rsidR="009A2F34" w:rsidRPr="004E1E4B">
        <w:rPr>
          <w:sz w:val="28"/>
          <w:szCs w:val="28"/>
          <w:lang w:val="kk-KZ"/>
        </w:rPr>
        <w:t>Дискурс – шынайы өмірде нақты бір коммуниканттар арасында, нақты бір уақытта, белгілі бір орында орындалған сөйлеу әрекеті» деп қарастырады</w:t>
      </w:r>
      <w:r w:rsidRPr="004E1E4B">
        <w:rPr>
          <w:sz w:val="28"/>
          <w:szCs w:val="28"/>
          <w:lang w:val="kk-KZ"/>
        </w:rPr>
        <w:t xml:space="preserve"> [</w:t>
      </w:r>
      <w:r w:rsidR="00847F64">
        <w:rPr>
          <w:sz w:val="28"/>
          <w:szCs w:val="28"/>
          <w:lang w:val="kk-KZ"/>
        </w:rPr>
        <w:t>21,</w:t>
      </w:r>
      <w:r w:rsidR="0047121F" w:rsidRPr="004E1E4B">
        <w:rPr>
          <w:sz w:val="28"/>
          <w:szCs w:val="28"/>
          <w:lang w:val="kk-KZ"/>
        </w:rPr>
        <w:t xml:space="preserve"> 60-63</w:t>
      </w:r>
      <w:r w:rsidRPr="004E1E4B">
        <w:rPr>
          <w:sz w:val="28"/>
          <w:szCs w:val="28"/>
          <w:lang w:val="kk-KZ"/>
        </w:rPr>
        <w:t xml:space="preserve">].  </w:t>
      </w:r>
    </w:p>
    <w:p w:rsidR="005A2571" w:rsidRPr="004E1E4B" w:rsidRDefault="00943E73" w:rsidP="009A2F34">
      <w:pPr>
        <w:ind w:firstLine="567"/>
        <w:jc w:val="both"/>
        <w:rPr>
          <w:sz w:val="28"/>
          <w:szCs w:val="28"/>
          <w:lang w:val="kk-KZ"/>
        </w:rPr>
      </w:pPr>
      <w:r w:rsidRPr="00AD095C">
        <w:rPr>
          <w:sz w:val="28"/>
          <w:szCs w:val="28"/>
          <w:lang w:val="kk-KZ"/>
        </w:rPr>
        <w:t>Дискурстық жа</w:t>
      </w:r>
      <w:r w:rsidR="00AD095C" w:rsidRPr="00AD095C">
        <w:rPr>
          <w:sz w:val="28"/>
          <w:szCs w:val="28"/>
          <w:lang w:val="kk-KZ"/>
        </w:rPr>
        <w:t>ғдаят, коммуниканттардың таным-</w:t>
      </w:r>
      <w:r w:rsidRPr="00AD095C">
        <w:rPr>
          <w:sz w:val="28"/>
          <w:szCs w:val="28"/>
          <w:lang w:val="kk-KZ"/>
        </w:rPr>
        <w:t>түсінігі,</w:t>
      </w:r>
      <w:r w:rsidR="00AD095C" w:rsidRPr="00AD095C">
        <w:rPr>
          <w:sz w:val="28"/>
          <w:szCs w:val="28"/>
          <w:lang w:val="kk-KZ"/>
        </w:rPr>
        <w:t xml:space="preserve"> аялық білім, т.б туралы мәселелерді ғалым Н.</w:t>
      </w:r>
      <w:r w:rsidR="0015781C">
        <w:rPr>
          <w:sz w:val="28"/>
          <w:szCs w:val="28"/>
          <w:lang w:val="kk-KZ"/>
        </w:rPr>
        <w:t> </w:t>
      </w:r>
      <w:r w:rsidR="00AD095C" w:rsidRPr="00AD095C">
        <w:rPr>
          <w:sz w:val="28"/>
          <w:szCs w:val="28"/>
          <w:lang w:val="kk-KZ"/>
        </w:rPr>
        <w:t xml:space="preserve">Уәли </w:t>
      </w:r>
      <w:r w:rsidRPr="00AD095C">
        <w:rPr>
          <w:sz w:val="28"/>
          <w:szCs w:val="28"/>
          <w:lang w:val="kk-KZ"/>
        </w:rPr>
        <w:t>тұрмыстық дискурсқа қатысты</w:t>
      </w:r>
      <w:r w:rsidR="00AD095C" w:rsidRPr="00AD095C">
        <w:rPr>
          <w:sz w:val="28"/>
          <w:szCs w:val="28"/>
          <w:lang w:val="kk-KZ"/>
        </w:rPr>
        <w:t xml:space="preserve"> өз зерттеулерінде мағынасын ашып түсіндіреді</w:t>
      </w:r>
      <w:r w:rsidRPr="00AD095C">
        <w:rPr>
          <w:sz w:val="28"/>
          <w:szCs w:val="28"/>
          <w:lang w:val="kk-KZ"/>
        </w:rPr>
        <w:t xml:space="preserve">. </w:t>
      </w:r>
      <w:r w:rsidR="00AD095C">
        <w:rPr>
          <w:sz w:val="28"/>
          <w:szCs w:val="28"/>
          <w:lang w:val="kk-KZ"/>
        </w:rPr>
        <w:t>Н.</w:t>
      </w:r>
      <w:r w:rsidR="0015781C">
        <w:rPr>
          <w:sz w:val="28"/>
          <w:szCs w:val="28"/>
          <w:lang w:val="kk-KZ"/>
        </w:rPr>
        <w:t> </w:t>
      </w:r>
      <w:r w:rsidR="00AD095C">
        <w:rPr>
          <w:sz w:val="28"/>
          <w:szCs w:val="28"/>
          <w:lang w:val="kk-KZ"/>
        </w:rPr>
        <w:t>Уәли</w:t>
      </w:r>
      <w:r w:rsidRPr="004E1E4B">
        <w:rPr>
          <w:sz w:val="28"/>
          <w:szCs w:val="28"/>
          <w:lang w:val="kk-KZ"/>
        </w:rPr>
        <w:t>: «Тұрмыстық дискурс дегеніміз – әдеби тілге жататын бейресми жағдаятта қолданылатын, сөйлеушілердің тікелей қатысуымен жүзеге асатын машықты (спонтанды) сөз» деп келтіреді [</w:t>
      </w:r>
      <w:r w:rsidR="00552B99" w:rsidRPr="004E1E4B">
        <w:rPr>
          <w:sz w:val="28"/>
          <w:szCs w:val="28"/>
          <w:lang w:val="kk-KZ"/>
        </w:rPr>
        <w:t>17</w:t>
      </w:r>
      <w:r w:rsidRPr="004E1E4B">
        <w:rPr>
          <w:sz w:val="28"/>
          <w:szCs w:val="28"/>
          <w:lang w:val="kk-KZ"/>
        </w:rPr>
        <w:t xml:space="preserve">, </w:t>
      </w:r>
      <w:r w:rsidR="00AE7384" w:rsidRPr="004E1E4B">
        <w:rPr>
          <w:sz w:val="28"/>
          <w:szCs w:val="28"/>
          <w:lang w:val="kk-KZ"/>
        </w:rPr>
        <w:t>146</w:t>
      </w:r>
      <w:r w:rsidR="00847F64">
        <w:rPr>
          <w:sz w:val="28"/>
          <w:szCs w:val="28"/>
          <w:lang w:val="kk-KZ"/>
        </w:rPr>
        <w:t xml:space="preserve">]. </w:t>
      </w:r>
      <w:r w:rsidR="00131D15">
        <w:rPr>
          <w:sz w:val="28"/>
          <w:szCs w:val="28"/>
          <w:lang w:val="kk-KZ"/>
        </w:rPr>
        <w:t>Н.Уәли</w:t>
      </w:r>
      <w:r w:rsidR="009A2F34">
        <w:rPr>
          <w:sz w:val="28"/>
          <w:szCs w:val="28"/>
          <w:lang w:val="kk-KZ"/>
        </w:rPr>
        <w:t xml:space="preserve"> «тұрмыстық дискурстағы» сөйлеу жағдаяты,</w:t>
      </w:r>
      <w:r w:rsidR="008605CB">
        <w:rPr>
          <w:sz w:val="28"/>
          <w:szCs w:val="28"/>
          <w:lang w:val="kk-KZ"/>
        </w:rPr>
        <w:t xml:space="preserve"> </w:t>
      </w:r>
      <w:r w:rsidR="009A2F34">
        <w:rPr>
          <w:sz w:val="28"/>
          <w:szCs w:val="28"/>
          <w:lang w:val="kk-KZ"/>
        </w:rPr>
        <w:t>қарым</w:t>
      </w:r>
      <w:r w:rsidR="009A2F34" w:rsidRPr="00AD095C">
        <w:rPr>
          <w:sz w:val="28"/>
          <w:szCs w:val="28"/>
          <w:lang w:val="kk-KZ"/>
        </w:rPr>
        <w:t>-</w:t>
      </w:r>
      <w:r w:rsidR="009A2F34">
        <w:rPr>
          <w:sz w:val="28"/>
          <w:szCs w:val="28"/>
          <w:lang w:val="kk-KZ"/>
        </w:rPr>
        <w:t xml:space="preserve">қатынас ерекшелігі, ұлттық ерекшеліктер, «тұрмыстық дискурсқа» тән белгілер туралы хабар береді. </w:t>
      </w:r>
      <w:r w:rsidR="009A2F34" w:rsidRPr="004E1E4B">
        <w:rPr>
          <w:sz w:val="28"/>
          <w:szCs w:val="28"/>
          <w:lang w:val="kk-KZ"/>
        </w:rPr>
        <w:t xml:space="preserve">Қазақстандық ғалым </w:t>
      </w:r>
      <w:r w:rsidR="009A2F34" w:rsidRPr="002F1E51">
        <w:rPr>
          <w:sz w:val="28"/>
          <w:szCs w:val="28"/>
          <w:lang w:val="kk-KZ"/>
        </w:rPr>
        <w:t>Б.А.</w:t>
      </w:r>
      <w:r w:rsidR="009A2F34">
        <w:rPr>
          <w:sz w:val="28"/>
          <w:szCs w:val="28"/>
          <w:lang w:val="kk-KZ"/>
        </w:rPr>
        <w:t> </w:t>
      </w:r>
      <w:r w:rsidR="009A2F34" w:rsidRPr="002F1E51">
        <w:rPr>
          <w:sz w:val="28"/>
          <w:szCs w:val="28"/>
          <w:lang w:val="kk-KZ"/>
        </w:rPr>
        <w:t>Ахатова «дискурс – коммуникативтік әрекеттің ауызша және жазбаша түріндегі вербалды жемісі</w:t>
      </w:r>
      <w:r w:rsidR="009A2F34" w:rsidRPr="004E1E4B">
        <w:rPr>
          <w:sz w:val="28"/>
          <w:szCs w:val="28"/>
          <w:lang w:val="kk-KZ"/>
        </w:rPr>
        <w:t>»</w:t>
      </w:r>
      <w:r w:rsidR="009A2F34">
        <w:rPr>
          <w:sz w:val="28"/>
          <w:szCs w:val="28"/>
          <w:lang w:val="kk-KZ"/>
        </w:rPr>
        <w:t xml:space="preserve"> </w:t>
      </w:r>
      <w:r w:rsidR="009A2F34" w:rsidRPr="004E1E4B">
        <w:rPr>
          <w:sz w:val="28"/>
          <w:szCs w:val="28"/>
          <w:lang w:val="kk-KZ"/>
        </w:rPr>
        <w:t>[22, 42] деп түсіндіреді.</w:t>
      </w:r>
      <w:r w:rsidR="009A2F34">
        <w:rPr>
          <w:sz w:val="28"/>
          <w:szCs w:val="28"/>
          <w:lang w:val="kk-KZ"/>
        </w:rPr>
        <w:t xml:space="preserve">   </w:t>
      </w:r>
    </w:p>
    <w:p w:rsidR="005A2571" w:rsidRPr="002F1E51" w:rsidRDefault="005A2571" w:rsidP="00131D15">
      <w:pPr>
        <w:ind w:firstLine="567"/>
        <w:jc w:val="both"/>
        <w:rPr>
          <w:sz w:val="28"/>
          <w:szCs w:val="28"/>
          <w:lang w:val="kk-KZ"/>
        </w:rPr>
      </w:pPr>
      <w:r w:rsidRPr="004E1E4B">
        <w:rPr>
          <w:sz w:val="28"/>
          <w:szCs w:val="28"/>
          <w:lang w:val="kk-KZ"/>
        </w:rPr>
        <w:t>Ғалым Б.Қалиұлы «Дискурс және оның тілдік белгілері» атты мақаласында осы соңғы анықтаманы дұрыс деп таниды да, «дискурс – ауқымы кең, күрделі құрылым</w:t>
      </w:r>
      <w:r w:rsidR="008605CB">
        <w:rPr>
          <w:sz w:val="28"/>
          <w:szCs w:val="28"/>
          <w:lang w:val="kk-KZ"/>
        </w:rPr>
        <w:t>» деп </w:t>
      </w:r>
      <w:r w:rsidR="00847F64">
        <w:rPr>
          <w:sz w:val="28"/>
          <w:szCs w:val="28"/>
          <w:lang w:val="kk-KZ"/>
        </w:rPr>
        <w:t>таниды</w:t>
      </w:r>
      <w:r w:rsidR="009A2F34">
        <w:rPr>
          <w:sz w:val="28"/>
          <w:szCs w:val="28"/>
          <w:lang w:val="kk-KZ"/>
        </w:rPr>
        <w:t>. </w:t>
      </w:r>
      <w:r w:rsidR="003446F3" w:rsidRPr="009A2F34">
        <w:rPr>
          <w:sz w:val="28"/>
          <w:szCs w:val="28"/>
          <w:lang w:val="kk-KZ"/>
        </w:rPr>
        <w:t>«</w:t>
      </w:r>
      <w:r w:rsidR="008605CB">
        <w:rPr>
          <w:sz w:val="28"/>
          <w:szCs w:val="28"/>
          <w:lang w:val="kk-KZ"/>
        </w:rPr>
        <w:t>Оған </w:t>
      </w:r>
      <w:r w:rsidRPr="004E1E4B">
        <w:rPr>
          <w:sz w:val="28"/>
          <w:szCs w:val="28"/>
          <w:lang w:val="kk-KZ"/>
        </w:rPr>
        <w:t>прагматикалы</w:t>
      </w:r>
      <w:r w:rsidR="008605CB">
        <w:rPr>
          <w:sz w:val="28"/>
          <w:szCs w:val="28"/>
          <w:lang w:val="kk-KZ"/>
        </w:rPr>
        <w:t>қ, когнитивтік, </w:t>
      </w:r>
      <w:r w:rsidRPr="004E1E4B">
        <w:rPr>
          <w:sz w:val="28"/>
          <w:szCs w:val="28"/>
          <w:lang w:val="kk-KZ"/>
        </w:rPr>
        <w:t>экстралигвистика</w:t>
      </w:r>
      <w:r w:rsidR="00131D15">
        <w:rPr>
          <w:sz w:val="28"/>
          <w:szCs w:val="28"/>
          <w:lang w:val="kk-KZ"/>
        </w:rPr>
        <w:t>-лы</w:t>
      </w:r>
      <w:r w:rsidRPr="004E1E4B">
        <w:rPr>
          <w:sz w:val="28"/>
          <w:szCs w:val="28"/>
          <w:lang w:val="kk-KZ"/>
        </w:rPr>
        <w:t>қ, мәдениеттанымдық, әлеуметтік, менталдық, психологиялық, семантикалық</w:t>
      </w:r>
      <w:r w:rsidR="008605CB">
        <w:rPr>
          <w:sz w:val="28"/>
          <w:szCs w:val="28"/>
          <w:lang w:val="kk-KZ"/>
        </w:rPr>
        <w:t xml:space="preserve"> сипаттар тән.</w:t>
      </w:r>
      <w:r w:rsidRPr="004E1E4B">
        <w:rPr>
          <w:sz w:val="28"/>
          <w:szCs w:val="28"/>
          <w:lang w:val="kk-KZ"/>
        </w:rPr>
        <w:t xml:space="preserve"> Бұлар әлгі диалог-мәтінді маңызды, мәнді, әрі түсінікті етуге септігін тигізеді.  ... Дискурс – күрделі тілдік бірлік. Барлық тілдік бірлікке не нәрсе тән болса, соның бәрі дискурсқа тән. Мәселен, сөзге, сөз тіркесіне, сөйлемге белгілі бір тұрпат, құрылым, мағына, қызмет тән болса, осы </w:t>
      </w:r>
      <w:r w:rsidRPr="004E1E4B">
        <w:rPr>
          <w:sz w:val="28"/>
          <w:szCs w:val="28"/>
          <w:lang w:val="kk-KZ"/>
        </w:rPr>
        <w:lastRenderedPageBreak/>
        <w:t xml:space="preserve">белгілердің барлығын дискурстан табуға болады. Айырмашылығы – дискурс ұлттық ерекшеліктерге негізделген көп аспектілі, күрделі құрылым», </w:t>
      </w:r>
      <w:r w:rsidRPr="002F1E51">
        <w:rPr>
          <w:sz w:val="28"/>
          <w:szCs w:val="28"/>
          <w:lang w:val="kk-KZ"/>
        </w:rPr>
        <w:t xml:space="preserve">дей отыра мынандай мысал келтіреді: </w:t>
      </w:r>
      <w:r w:rsidR="002F1E51" w:rsidRPr="002F1E51">
        <w:rPr>
          <w:sz w:val="28"/>
          <w:szCs w:val="28"/>
          <w:lang w:val="kk-KZ"/>
        </w:rPr>
        <w:t>«</w:t>
      </w:r>
      <w:r w:rsidRPr="002F1E51">
        <w:rPr>
          <w:i/>
          <w:iCs/>
          <w:sz w:val="28"/>
          <w:szCs w:val="28"/>
          <w:lang w:val="kk-KZ"/>
        </w:rPr>
        <w:t>Қыстың аязды күні бір ауылға алыстан келіп, ат басын тіреген жолаушының атынан түспестен бір үйдің қожайынына келіп жөн сұрасып тұрған жері екен</w:t>
      </w:r>
      <w:r w:rsidRPr="002F1E51">
        <w:rPr>
          <w:sz w:val="28"/>
          <w:szCs w:val="28"/>
          <w:lang w:val="kk-KZ"/>
        </w:rPr>
        <w:t>.</w:t>
      </w:r>
    </w:p>
    <w:p w:rsidR="005A2571" w:rsidRPr="002F1E51" w:rsidRDefault="00131D15" w:rsidP="00131D15">
      <w:pPr>
        <w:pStyle w:val="af1"/>
        <w:spacing w:after="0" w:line="240" w:lineRule="auto"/>
        <w:ind w:left="709"/>
        <w:jc w:val="both"/>
        <w:rPr>
          <w:rFonts w:ascii="Times New Roman" w:eastAsia="Times New Roman" w:hAnsi="Times New Roman" w:cs="Times New Roman"/>
          <w:i/>
          <w:iCs/>
          <w:sz w:val="28"/>
          <w:szCs w:val="28"/>
          <w:lang w:val="kk-KZ" w:eastAsia="ru-RU"/>
        </w:rPr>
      </w:pPr>
      <w:r>
        <w:rPr>
          <w:rFonts w:ascii="Times New Roman" w:eastAsia="Times New Roman" w:hAnsi="Times New Roman" w:cs="Times New Roman"/>
          <w:i/>
          <w:iCs/>
          <w:sz w:val="28"/>
          <w:szCs w:val="28"/>
          <w:lang w:val="kk-KZ" w:eastAsia="ru-RU"/>
        </w:rPr>
        <w:t xml:space="preserve">- </w:t>
      </w:r>
      <w:r w:rsidR="005A2571" w:rsidRPr="002F1E51">
        <w:rPr>
          <w:rFonts w:ascii="Times New Roman" w:eastAsia="Times New Roman" w:hAnsi="Times New Roman" w:cs="Times New Roman"/>
          <w:i/>
          <w:iCs/>
          <w:sz w:val="28"/>
          <w:szCs w:val="28"/>
          <w:lang w:val="kk-KZ" w:eastAsia="ru-RU"/>
        </w:rPr>
        <w:t xml:space="preserve">Ассалаумағаликүм! Құдайы қонақ едім, -деді </w:t>
      </w:r>
    </w:p>
    <w:p w:rsidR="005A2571" w:rsidRPr="004E1E4B" w:rsidRDefault="00131D15" w:rsidP="005A2571">
      <w:pPr>
        <w:ind w:left="709"/>
        <w:jc w:val="both"/>
        <w:rPr>
          <w:sz w:val="28"/>
          <w:szCs w:val="28"/>
          <w:lang w:val="kk-KZ"/>
        </w:rPr>
      </w:pPr>
      <w:r>
        <w:rPr>
          <w:i/>
          <w:iCs/>
          <w:sz w:val="28"/>
          <w:szCs w:val="28"/>
          <w:lang w:val="kk-KZ"/>
        </w:rPr>
        <w:t xml:space="preserve">- </w:t>
      </w:r>
      <w:r w:rsidR="005A2571" w:rsidRPr="002F1E51">
        <w:rPr>
          <w:i/>
          <w:iCs/>
          <w:sz w:val="28"/>
          <w:szCs w:val="28"/>
          <w:lang w:val="kk-KZ"/>
        </w:rPr>
        <w:t>Құдайы қонақ болсаң, шөп бар, анау отауға түс</w:t>
      </w:r>
      <w:r w:rsidR="00552B99" w:rsidRPr="002F1E51">
        <w:rPr>
          <w:sz w:val="28"/>
          <w:szCs w:val="28"/>
          <w:lang w:val="kk-KZ"/>
        </w:rPr>
        <w:t>!</w:t>
      </w:r>
      <w:r w:rsidR="002F1E51" w:rsidRPr="002F1E51">
        <w:rPr>
          <w:sz w:val="28"/>
          <w:szCs w:val="28"/>
          <w:lang w:val="kk-KZ"/>
        </w:rPr>
        <w:t>»</w:t>
      </w:r>
      <w:r w:rsidR="00552B99" w:rsidRPr="004E1E4B">
        <w:rPr>
          <w:sz w:val="28"/>
          <w:szCs w:val="28"/>
          <w:lang w:val="kk-KZ"/>
        </w:rPr>
        <w:t xml:space="preserve"> [23, 10</w:t>
      </w:r>
      <w:r w:rsidR="005A2571" w:rsidRPr="004E1E4B">
        <w:rPr>
          <w:sz w:val="28"/>
          <w:szCs w:val="28"/>
          <w:lang w:val="kk-KZ"/>
        </w:rPr>
        <w:t>]</w:t>
      </w:r>
      <w:r w:rsidR="00552B99" w:rsidRPr="004E1E4B">
        <w:rPr>
          <w:sz w:val="28"/>
          <w:szCs w:val="28"/>
          <w:lang w:val="kk-KZ"/>
        </w:rPr>
        <w:t>.</w:t>
      </w:r>
    </w:p>
    <w:p w:rsidR="005A2571" w:rsidRPr="001A4EC3" w:rsidRDefault="005A2571" w:rsidP="00847F64">
      <w:pPr>
        <w:ind w:firstLine="709"/>
        <w:jc w:val="both"/>
        <w:rPr>
          <w:sz w:val="28"/>
          <w:szCs w:val="28"/>
          <w:lang w:val="kk-KZ"/>
        </w:rPr>
      </w:pPr>
      <w:r w:rsidRPr="001A4EC3">
        <w:rPr>
          <w:sz w:val="28"/>
          <w:szCs w:val="28"/>
          <w:lang w:val="kk-KZ"/>
        </w:rPr>
        <w:t xml:space="preserve">Бұл мысалдан </w:t>
      </w:r>
      <w:r w:rsidR="002F1E51" w:rsidRPr="001A4EC3">
        <w:rPr>
          <w:sz w:val="28"/>
          <w:szCs w:val="28"/>
          <w:lang w:val="kk-KZ"/>
        </w:rPr>
        <w:t>болмысы қазақы</w:t>
      </w:r>
      <w:r w:rsidR="00847F64">
        <w:rPr>
          <w:sz w:val="28"/>
          <w:szCs w:val="28"/>
          <w:lang w:val="kk-KZ"/>
        </w:rPr>
        <w:t xml:space="preserve"> </w:t>
      </w:r>
      <w:r w:rsidRPr="001A4EC3">
        <w:rPr>
          <w:sz w:val="28"/>
          <w:szCs w:val="28"/>
          <w:lang w:val="kk-KZ"/>
        </w:rPr>
        <w:t>екі адамның</w:t>
      </w:r>
      <w:r w:rsidR="002F1E51" w:rsidRPr="001A4EC3">
        <w:rPr>
          <w:sz w:val="28"/>
          <w:szCs w:val="28"/>
          <w:lang w:val="kk-KZ"/>
        </w:rPr>
        <w:t>, яғни жолаушы мен үй иесінің</w:t>
      </w:r>
      <w:r w:rsidRPr="001A4EC3">
        <w:rPr>
          <w:sz w:val="28"/>
          <w:szCs w:val="28"/>
          <w:lang w:val="kk-KZ"/>
        </w:rPr>
        <w:t xml:space="preserve"> астарлы, мәдениетті түрдегі бір-бірінен жөн сұрасуын </w:t>
      </w:r>
      <w:r w:rsidR="002F1E51" w:rsidRPr="001A4EC3">
        <w:rPr>
          <w:sz w:val="28"/>
          <w:szCs w:val="28"/>
          <w:lang w:val="kk-KZ"/>
        </w:rPr>
        <w:t>байқаймыз</w:t>
      </w:r>
      <w:r w:rsidRPr="001A4EC3">
        <w:rPr>
          <w:sz w:val="28"/>
          <w:szCs w:val="28"/>
          <w:lang w:val="kk-KZ"/>
        </w:rPr>
        <w:t xml:space="preserve">. Сонымен </w:t>
      </w:r>
      <w:r w:rsidR="001A4EC3" w:rsidRPr="001A4EC3">
        <w:rPr>
          <w:sz w:val="28"/>
          <w:szCs w:val="28"/>
          <w:lang w:val="kk-KZ"/>
        </w:rPr>
        <w:t>қатар</w:t>
      </w:r>
      <w:r w:rsidRPr="001A4EC3">
        <w:rPr>
          <w:sz w:val="28"/>
          <w:szCs w:val="28"/>
          <w:lang w:val="kk-KZ"/>
        </w:rPr>
        <w:t xml:space="preserve"> жолаушының ұзақ жолдан шаршағанын, атының болдырғанын, өзінің тоңғанын, барар жерінің алыстығын ұзақ сонар баяндап </w:t>
      </w:r>
      <w:r w:rsidR="001A4EC3" w:rsidRPr="001A4EC3">
        <w:rPr>
          <w:sz w:val="28"/>
          <w:szCs w:val="28"/>
          <w:lang w:val="kk-KZ"/>
        </w:rPr>
        <w:t>тұрмай</w:t>
      </w:r>
      <w:r w:rsidRPr="001A4EC3">
        <w:rPr>
          <w:sz w:val="28"/>
          <w:szCs w:val="28"/>
          <w:lang w:val="kk-KZ"/>
        </w:rPr>
        <w:t>-ақ, «Құдайы қонақ едім» деу</w:t>
      </w:r>
      <w:r w:rsidR="001A4EC3" w:rsidRPr="001A4EC3">
        <w:rPr>
          <w:sz w:val="28"/>
          <w:szCs w:val="28"/>
          <w:lang w:val="kk-KZ"/>
        </w:rPr>
        <w:t>і</w:t>
      </w:r>
      <w:r w:rsidRPr="001A4EC3">
        <w:rPr>
          <w:sz w:val="28"/>
          <w:szCs w:val="28"/>
          <w:lang w:val="kk-KZ"/>
        </w:rPr>
        <w:t xml:space="preserve"> арқылы қысылса да амалсыз</w:t>
      </w:r>
      <w:r w:rsidR="001A4EC3" w:rsidRPr="001A4EC3">
        <w:rPr>
          <w:sz w:val="28"/>
          <w:szCs w:val="28"/>
          <w:lang w:val="kk-KZ"/>
        </w:rPr>
        <w:t>дан</w:t>
      </w:r>
      <w:r w:rsidRPr="001A4EC3">
        <w:rPr>
          <w:sz w:val="28"/>
          <w:szCs w:val="28"/>
          <w:lang w:val="kk-KZ"/>
        </w:rPr>
        <w:t xml:space="preserve"> қонарға жер сұрап тұрғанын және қазақ халқы</w:t>
      </w:r>
      <w:r w:rsidR="001A4EC3" w:rsidRPr="001A4EC3">
        <w:rPr>
          <w:sz w:val="28"/>
          <w:szCs w:val="28"/>
          <w:lang w:val="kk-KZ"/>
        </w:rPr>
        <w:t xml:space="preserve"> үшін</w:t>
      </w:r>
      <w:r w:rsidRPr="004E1E4B">
        <w:rPr>
          <w:sz w:val="28"/>
          <w:szCs w:val="28"/>
          <w:lang w:val="kk-KZ"/>
        </w:rPr>
        <w:t xml:space="preserve"> «құдайы қонақты» қандай жағдайда да күтетінін біле тұра мәдениет, ізет танытуын көрсек, «шөп бар, анау отауға түс» деген </w:t>
      </w:r>
      <w:r w:rsidRPr="001A4EC3">
        <w:rPr>
          <w:sz w:val="28"/>
          <w:szCs w:val="28"/>
          <w:lang w:val="kk-KZ"/>
        </w:rPr>
        <w:t xml:space="preserve">сөзден келген </w:t>
      </w:r>
      <w:r w:rsidR="001A4EC3" w:rsidRPr="001A4EC3">
        <w:rPr>
          <w:sz w:val="28"/>
          <w:szCs w:val="28"/>
          <w:lang w:val="kk-KZ"/>
        </w:rPr>
        <w:t>жолаушының жағдай</w:t>
      </w:r>
      <w:r w:rsidRPr="001A4EC3">
        <w:rPr>
          <w:sz w:val="28"/>
          <w:szCs w:val="28"/>
          <w:lang w:val="kk-KZ"/>
        </w:rPr>
        <w:t xml:space="preserve">ы ғана </w:t>
      </w:r>
      <w:r w:rsidR="001A4EC3" w:rsidRPr="001A4EC3">
        <w:rPr>
          <w:sz w:val="28"/>
          <w:szCs w:val="28"/>
          <w:lang w:val="kk-KZ"/>
        </w:rPr>
        <w:t>емес, оның ат-көлігінің де жа</w:t>
      </w:r>
      <w:r w:rsidRPr="001A4EC3">
        <w:rPr>
          <w:sz w:val="28"/>
          <w:szCs w:val="28"/>
          <w:lang w:val="kk-KZ"/>
        </w:rPr>
        <w:t>йын жасау қажеттігін, ал ондай жағдай</w:t>
      </w:r>
      <w:r w:rsidR="001A4EC3" w:rsidRPr="001A4EC3">
        <w:rPr>
          <w:sz w:val="28"/>
          <w:szCs w:val="28"/>
          <w:lang w:val="kk-KZ"/>
        </w:rPr>
        <w:t>дың</w:t>
      </w:r>
      <w:r w:rsidRPr="001A4EC3">
        <w:rPr>
          <w:sz w:val="28"/>
          <w:szCs w:val="28"/>
          <w:lang w:val="kk-KZ"/>
        </w:rPr>
        <w:t xml:space="preserve"> өз үйінде жоқтығын </w:t>
      </w:r>
      <w:r w:rsidR="001A4EC3" w:rsidRPr="001A4EC3">
        <w:rPr>
          <w:sz w:val="28"/>
          <w:szCs w:val="28"/>
          <w:lang w:val="kk-KZ"/>
        </w:rPr>
        <w:t xml:space="preserve">туралап </w:t>
      </w:r>
      <w:r w:rsidRPr="001A4EC3">
        <w:rPr>
          <w:sz w:val="28"/>
          <w:szCs w:val="28"/>
          <w:lang w:val="kk-KZ"/>
        </w:rPr>
        <w:t xml:space="preserve">айтпай, қысқа қайырыммен тұспалдап </w:t>
      </w:r>
      <w:r w:rsidR="001A4EC3" w:rsidRPr="001A4EC3">
        <w:rPr>
          <w:sz w:val="28"/>
          <w:szCs w:val="28"/>
          <w:lang w:val="kk-KZ"/>
        </w:rPr>
        <w:t>жеткізгенін көруге болады</w:t>
      </w:r>
      <w:r w:rsidRPr="001A4EC3">
        <w:rPr>
          <w:sz w:val="28"/>
          <w:szCs w:val="28"/>
          <w:lang w:val="kk-KZ"/>
        </w:rPr>
        <w:t>. Осы бір</w:t>
      </w:r>
      <w:r w:rsidR="00847F64" w:rsidRPr="001A4EC3">
        <w:rPr>
          <w:sz w:val="28"/>
          <w:szCs w:val="28"/>
          <w:lang w:val="kk-KZ"/>
        </w:rPr>
        <w:t>-</w:t>
      </w:r>
      <w:r w:rsidRPr="001A4EC3">
        <w:rPr>
          <w:sz w:val="28"/>
          <w:szCs w:val="28"/>
          <w:lang w:val="kk-KZ"/>
        </w:rPr>
        <w:t xml:space="preserve">екі жол </w:t>
      </w:r>
      <w:r w:rsidR="001A4EC3" w:rsidRPr="001A4EC3">
        <w:rPr>
          <w:sz w:val="28"/>
          <w:szCs w:val="28"/>
          <w:lang w:val="kk-KZ"/>
        </w:rPr>
        <w:t xml:space="preserve">сұхбаттан-ақ </w:t>
      </w:r>
      <w:r w:rsidRPr="001A4EC3">
        <w:rPr>
          <w:sz w:val="28"/>
          <w:szCs w:val="28"/>
          <w:lang w:val="kk-KZ"/>
        </w:rPr>
        <w:t>«ердің құнын екі ауыз сөзбен шешкен» қазақ халқының ұлттық ерекшелігі,</w:t>
      </w:r>
      <w:r w:rsidR="001A4EC3" w:rsidRPr="001A4EC3">
        <w:rPr>
          <w:sz w:val="28"/>
          <w:szCs w:val="28"/>
          <w:lang w:val="kk-KZ"/>
        </w:rPr>
        <w:t xml:space="preserve"> қонақжайлығы</w:t>
      </w:r>
      <w:r w:rsidR="00137C77">
        <w:rPr>
          <w:sz w:val="28"/>
          <w:szCs w:val="28"/>
          <w:lang w:val="kk-KZ"/>
        </w:rPr>
        <w:t>,</w:t>
      </w:r>
      <w:r w:rsidRPr="001A4EC3">
        <w:rPr>
          <w:sz w:val="28"/>
          <w:szCs w:val="28"/>
          <w:lang w:val="kk-KZ"/>
        </w:rPr>
        <w:t xml:space="preserve"> ұлттық танымы байқалады.</w:t>
      </w:r>
      <w:r w:rsidR="00847F64">
        <w:rPr>
          <w:sz w:val="28"/>
          <w:szCs w:val="28"/>
          <w:lang w:val="kk-KZ"/>
        </w:rPr>
        <w:t xml:space="preserve"> </w:t>
      </w:r>
      <w:r w:rsidRPr="001A4EC3">
        <w:rPr>
          <w:sz w:val="28"/>
          <w:szCs w:val="28"/>
          <w:lang w:val="kk-KZ"/>
        </w:rPr>
        <w:t xml:space="preserve">Бұл </w:t>
      </w:r>
      <w:r w:rsidR="001A4EC3" w:rsidRPr="001A4EC3">
        <w:rPr>
          <w:sz w:val="28"/>
          <w:szCs w:val="28"/>
          <w:lang w:val="kk-KZ"/>
        </w:rPr>
        <w:t>келтірілген</w:t>
      </w:r>
      <w:r w:rsidRPr="001A4EC3">
        <w:rPr>
          <w:sz w:val="28"/>
          <w:szCs w:val="28"/>
          <w:lang w:val="kk-KZ"/>
        </w:rPr>
        <w:t xml:space="preserve"> диалогтік дискурстан  екі </w:t>
      </w:r>
      <w:r w:rsidR="001A4EC3" w:rsidRPr="001A4EC3">
        <w:rPr>
          <w:sz w:val="28"/>
          <w:szCs w:val="28"/>
          <w:lang w:val="kk-KZ"/>
        </w:rPr>
        <w:t>адамның</w:t>
      </w:r>
      <w:r w:rsidRPr="001A4EC3">
        <w:rPr>
          <w:sz w:val="28"/>
          <w:szCs w:val="28"/>
          <w:lang w:val="kk-KZ"/>
        </w:rPr>
        <w:t xml:space="preserve"> арасындағы жағдаяттық, тілдік, әлеуметтік, этномәдени, психологиялық ортақтықтардың болуы арқасында олардың арасында комму</w:t>
      </w:r>
      <w:r w:rsidR="001A4EC3" w:rsidRPr="001A4EC3">
        <w:rPr>
          <w:sz w:val="28"/>
          <w:szCs w:val="28"/>
          <w:lang w:val="kk-KZ"/>
        </w:rPr>
        <w:t>никативтік қарым-қатын</w:t>
      </w:r>
      <w:r w:rsidR="00847F64">
        <w:rPr>
          <w:sz w:val="28"/>
          <w:szCs w:val="28"/>
          <w:lang w:val="kk-KZ"/>
        </w:rPr>
        <w:t>ас орнағанын көруге болатындығын айтады</w:t>
      </w:r>
      <w:r w:rsidRPr="001A4EC3">
        <w:rPr>
          <w:sz w:val="28"/>
          <w:szCs w:val="28"/>
          <w:lang w:val="kk-KZ"/>
        </w:rPr>
        <w:t xml:space="preserve">. Ондай коммуникативтік қарым-қатынас орнату үшін дискурсқа қатысушы </w:t>
      </w:r>
      <w:r w:rsidR="001A4EC3" w:rsidRPr="001A4EC3">
        <w:rPr>
          <w:sz w:val="28"/>
          <w:szCs w:val="28"/>
          <w:lang w:val="kk-KZ"/>
        </w:rPr>
        <w:t>коммуниканттардың</w:t>
      </w:r>
      <w:r w:rsidRPr="001A4EC3">
        <w:rPr>
          <w:sz w:val="28"/>
          <w:szCs w:val="28"/>
          <w:lang w:val="kk-KZ"/>
        </w:rPr>
        <w:t xml:space="preserve"> ортақ түсінігі, танымы, қандай да бір аялық білімі болуы керек. Сонымен </w:t>
      </w:r>
      <w:r w:rsidR="001A4EC3" w:rsidRPr="001A4EC3">
        <w:rPr>
          <w:sz w:val="28"/>
          <w:szCs w:val="28"/>
          <w:lang w:val="kk-KZ"/>
        </w:rPr>
        <w:t xml:space="preserve">қорыта айтсақ, </w:t>
      </w:r>
      <w:r w:rsidRPr="001A4EC3">
        <w:rPr>
          <w:sz w:val="28"/>
          <w:szCs w:val="28"/>
          <w:lang w:val="kk-KZ"/>
        </w:rPr>
        <w:t>ғалымның пікірін</w:t>
      </w:r>
      <w:r w:rsidR="001A4EC3" w:rsidRPr="001A4EC3">
        <w:rPr>
          <w:sz w:val="28"/>
          <w:szCs w:val="28"/>
          <w:lang w:val="kk-KZ"/>
        </w:rPr>
        <w:t>ше</w:t>
      </w:r>
      <w:r w:rsidRPr="001A4EC3">
        <w:rPr>
          <w:sz w:val="28"/>
          <w:szCs w:val="28"/>
          <w:lang w:val="kk-KZ"/>
        </w:rPr>
        <w:t xml:space="preserve">, </w:t>
      </w:r>
      <w:r w:rsidR="001A4EC3" w:rsidRPr="001A4EC3">
        <w:rPr>
          <w:sz w:val="28"/>
          <w:szCs w:val="28"/>
          <w:lang w:val="kk-KZ"/>
        </w:rPr>
        <w:t>«</w:t>
      </w:r>
      <w:r w:rsidRPr="001A4EC3">
        <w:rPr>
          <w:sz w:val="28"/>
          <w:szCs w:val="28"/>
          <w:lang w:val="kk-KZ"/>
        </w:rPr>
        <w:t>дискурс – белгілі бір тілдік жағдаяттағы екі адамның өзара сөйлесуі, бір-біріне сұрақ беруі, жауап қайтаруы, бірін-бірі түсінуі</w:t>
      </w:r>
      <w:r w:rsidR="001A4EC3" w:rsidRPr="001A4EC3">
        <w:rPr>
          <w:sz w:val="28"/>
          <w:szCs w:val="28"/>
          <w:lang w:val="kk-KZ"/>
        </w:rPr>
        <w:t>»</w:t>
      </w:r>
      <w:r w:rsidRPr="001A4EC3">
        <w:rPr>
          <w:sz w:val="28"/>
          <w:szCs w:val="28"/>
          <w:lang w:val="kk-KZ"/>
        </w:rPr>
        <w:t xml:space="preserve"> болмақ.</w:t>
      </w:r>
    </w:p>
    <w:p w:rsidR="005A2571" w:rsidRPr="00174429" w:rsidRDefault="005A2571" w:rsidP="00174429">
      <w:pPr>
        <w:ind w:firstLine="709"/>
        <w:jc w:val="both"/>
        <w:rPr>
          <w:sz w:val="28"/>
          <w:szCs w:val="28"/>
          <w:lang w:val="kk-KZ"/>
        </w:rPr>
      </w:pPr>
      <w:r w:rsidRPr="001A4EC3">
        <w:rPr>
          <w:sz w:val="28"/>
          <w:szCs w:val="28"/>
          <w:lang w:val="kk-KZ"/>
        </w:rPr>
        <w:t>Қ.Б.</w:t>
      </w:r>
      <w:r w:rsidR="0015781C">
        <w:rPr>
          <w:sz w:val="28"/>
          <w:szCs w:val="28"/>
          <w:lang w:val="kk-KZ"/>
        </w:rPr>
        <w:t> </w:t>
      </w:r>
      <w:r w:rsidRPr="001A4EC3">
        <w:rPr>
          <w:sz w:val="28"/>
          <w:szCs w:val="28"/>
          <w:lang w:val="kk-KZ"/>
        </w:rPr>
        <w:t>Күдеринова</w:t>
      </w:r>
      <w:r w:rsidRPr="004E1E4B">
        <w:rPr>
          <w:sz w:val="28"/>
          <w:szCs w:val="28"/>
          <w:lang w:val="kk-KZ"/>
        </w:rPr>
        <w:t xml:space="preserve"> «Қазақ дискурсының ұлттық және заманауи ерекшеліктері» атты мақаласында дискурсқа мынандай анықтама береді: «Дискурстың ең қарапайым түсінігі – тілдік қарым-қатынас шегіндегі қанағаттану сезімі… дей отырып, дискурстың айқын танылатын тұсы –</w:t>
      </w:r>
      <w:r w:rsidR="004B094B">
        <w:rPr>
          <w:sz w:val="28"/>
          <w:szCs w:val="28"/>
          <w:lang w:val="kk-KZ"/>
        </w:rPr>
        <w:t xml:space="preserve"> </w:t>
      </w:r>
      <w:r w:rsidRPr="004E1E4B">
        <w:rPr>
          <w:sz w:val="28"/>
          <w:szCs w:val="28"/>
          <w:lang w:val="kk-KZ"/>
        </w:rPr>
        <w:t>ауызша коммуниук</w:t>
      </w:r>
      <w:r w:rsidR="00552B99" w:rsidRPr="004E1E4B">
        <w:rPr>
          <w:sz w:val="28"/>
          <w:szCs w:val="28"/>
          <w:lang w:val="kk-KZ"/>
        </w:rPr>
        <w:t xml:space="preserve">ация» </w:t>
      </w:r>
      <w:r w:rsidR="001A6810" w:rsidRPr="00174429">
        <w:rPr>
          <w:sz w:val="28"/>
          <w:szCs w:val="28"/>
          <w:lang w:val="kk-KZ"/>
        </w:rPr>
        <w:t>дегенге</w:t>
      </w:r>
      <w:r w:rsidR="00552B99" w:rsidRPr="00174429">
        <w:rPr>
          <w:sz w:val="28"/>
          <w:szCs w:val="28"/>
          <w:lang w:val="kk-KZ"/>
        </w:rPr>
        <w:t xml:space="preserve"> баса </w:t>
      </w:r>
      <w:r w:rsidR="001A6810" w:rsidRPr="00174429">
        <w:rPr>
          <w:sz w:val="28"/>
          <w:szCs w:val="28"/>
          <w:lang w:val="kk-KZ"/>
        </w:rPr>
        <w:t xml:space="preserve">назар аударады </w:t>
      </w:r>
      <w:r w:rsidR="00552B99" w:rsidRPr="00174429">
        <w:rPr>
          <w:sz w:val="28"/>
          <w:szCs w:val="28"/>
          <w:lang w:val="kk-KZ"/>
        </w:rPr>
        <w:t>[24</w:t>
      </w:r>
      <w:r w:rsidRPr="00174429">
        <w:rPr>
          <w:sz w:val="28"/>
          <w:szCs w:val="28"/>
          <w:lang w:val="kk-KZ"/>
        </w:rPr>
        <w:t>,</w:t>
      </w:r>
      <w:r w:rsidR="00552B99" w:rsidRPr="00174429">
        <w:rPr>
          <w:sz w:val="28"/>
          <w:szCs w:val="28"/>
          <w:lang w:val="kk-KZ"/>
        </w:rPr>
        <w:t xml:space="preserve"> 55</w:t>
      </w:r>
      <w:r w:rsidRPr="00174429">
        <w:rPr>
          <w:sz w:val="28"/>
          <w:szCs w:val="28"/>
          <w:lang w:val="kk-KZ"/>
        </w:rPr>
        <w:t xml:space="preserve">]. </w:t>
      </w:r>
      <w:r w:rsidR="001A6810" w:rsidRPr="00174429">
        <w:rPr>
          <w:sz w:val="28"/>
          <w:szCs w:val="28"/>
          <w:lang w:val="kk-KZ"/>
        </w:rPr>
        <w:t>Сондай-ақ қ</w:t>
      </w:r>
      <w:r w:rsidRPr="00174429">
        <w:rPr>
          <w:sz w:val="28"/>
          <w:szCs w:val="28"/>
          <w:lang w:val="kk-KZ"/>
        </w:rPr>
        <w:t>азіргі қазақтың вербальды дискурсының уақытқа сай ерекшеліктері</w:t>
      </w:r>
      <w:r w:rsidR="001A6810" w:rsidRPr="00174429">
        <w:rPr>
          <w:sz w:val="28"/>
          <w:szCs w:val="28"/>
          <w:lang w:val="kk-KZ"/>
        </w:rPr>
        <w:t>не</w:t>
      </w:r>
      <w:r w:rsidRPr="00174429">
        <w:rPr>
          <w:sz w:val="28"/>
          <w:szCs w:val="28"/>
          <w:lang w:val="kk-KZ"/>
        </w:rPr>
        <w:t xml:space="preserve">, </w:t>
      </w:r>
      <w:r w:rsidR="001A6810" w:rsidRPr="00174429">
        <w:rPr>
          <w:sz w:val="28"/>
          <w:szCs w:val="28"/>
          <w:lang w:val="kk-KZ"/>
        </w:rPr>
        <w:t xml:space="preserve">олардың </w:t>
      </w:r>
      <w:r w:rsidRPr="00174429">
        <w:rPr>
          <w:sz w:val="28"/>
          <w:szCs w:val="28"/>
          <w:lang w:val="kk-KZ"/>
        </w:rPr>
        <w:t>х</w:t>
      </w:r>
      <w:r w:rsidR="001A6810" w:rsidRPr="00174429">
        <w:rPr>
          <w:sz w:val="28"/>
          <w:szCs w:val="28"/>
          <w:lang w:val="kk-KZ"/>
        </w:rPr>
        <w:t>алықтық ерекшеліктеріне тоқтал</w:t>
      </w:r>
      <w:r w:rsidRPr="00174429">
        <w:rPr>
          <w:sz w:val="28"/>
          <w:szCs w:val="28"/>
          <w:lang w:val="kk-KZ"/>
        </w:rPr>
        <w:t>ы</w:t>
      </w:r>
      <w:r w:rsidR="001A6810" w:rsidRPr="00174429">
        <w:rPr>
          <w:sz w:val="28"/>
          <w:szCs w:val="28"/>
          <w:lang w:val="kk-KZ"/>
        </w:rPr>
        <w:t>п өтеді</w:t>
      </w:r>
      <w:r w:rsidRPr="00174429">
        <w:rPr>
          <w:sz w:val="28"/>
          <w:szCs w:val="28"/>
          <w:lang w:val="kk-KZ"/>
        </w:rPr>
        <w:t>. Ауызша сөздің ерекшелігі ретінде оның уақыт пен кеңістікке тәуелді екендігін, уақыт өте келе</w:t>
      </w:r>
      <w:r w:rsidR="00174429" w:rsidRPr="00174429">
        <w:rPr>
          <w:sz w:val="28"/>
          <w:szCs w:val="28"/>
          <w:lang w:val="kk-KZ"/>
        </w:rPr>
        <w:t xml:space="preserve"> кейбір сөз қолданыстарының</w:t>
      </w:r>
      <w:r w:rsidRPr="00174429">
        <w:rPr>
          <w:sz w:val="28"/>
          <w:szCs w:val="28"/>
          <w:lang w:val="kk-KZ"/>
        </w:rPr>
        <w:t xml:space="preserve"> өткен уақыттағыдай өзекті бола алмайтындығын, уақыттың өтуімен бірге ол ақпараттың эмотивтілігі бәсеңдейтіндігін ата буын мен жас ұрпақтың арасындағы айырмашылықтар</w:t>
      </w:r>
      <w:r w:rsidR="00174429" w:rsidRPr="00174429">
        <w:rPr>
          <w:sz w:val="28"/>
          <w:szCs w:val="28"/>
          <w:lang w:val="kk-KZ"/>
        </w:rPr>
        <w:t>ды мысалға ала отырып дәлелмен көрсетеді</w:t>
      </w:r>
      <w:r w:rsidRPr="00174429">
        <w:rPr>
          <w:sz w:val="28"/>
          <w:szCs w:val="28"/>
          <w:lang w:val="kk-KZ"/>
        </w:rPr>
        <w:t>. Тілдік қарым-қатынас арқылы ұлттық мәдениет қалыптасатынын, сол сияқты қазақы ортадағы дискурстың тұйық, бұйығы өтетіндігін</w:t>
      </w:r>
      <w:r w:rsidRPr="004E1E4B">
        <w:rPr>
          <w:sz w:val="28"/>
          <w:szCs w:val="28"/>
          <w:lang w:val="kk-KZ"/>
        </w:rPr>
        <w:t xml:space="preserve"> «</w:t>
      </w:r>
      <w:r w:rsidRPr="004E1E4B">
        <w:rPr>
          <w:i/>
          <w:iCs/>
          <w:sz w:val="28"/>
          <w:szCs w:val="28"/>
          <w:lang w:val="kk-KZ"/>
        </w:rPr>
        <w:t>қатты айтсаң, қарындасқа жақпайсың», «адам тілінен жазалы», «айтпас жерде тіліңді тарт»</w:t>
      </w:r>
      <w:r w:rsidRPr="004E1E4B">
        <w:rPr>
          <w:sz w:val="28"/>
          <w:szCs w:val="28"/>
          <w:lang w:val="kk-KZ"/>
        </w:rPr>
        <w:t xml:space="preserve">, т.б. </w:t>
      </w:r>
      <w:r w:rsidRPr="00174429">
        <w:rPr>
          <w:sz w:val="28"/>
          <w:szCs w:val="28"/>
          <w:lang w:val="kk-KZ"/>
        </w:rPr>
        <w:t xml:space="preserve">секілді қазақтың әдеп сақтау мен ибаға қатысты мақал-мәтелдері арқылы </w:t>
      </w:r>
      <w:r w:rsidR="00174429" w:rsidRPr="00174429">
        <w:rPr>
          <w:sz w:val="28"/>
          <w:szCs w:val="28"/>
          <w:lang w:val="kk-KZ"/>
        </w:rPr>
        <w:t>дәлелдейді</w:t>
      </w:r>
      <w:r w:rsidRPr="00174429">
        <w:rPr>
          <w:sz w:val="28"/>
          <w:szCs w:val="28"/>
          <w:lang w:val="kk-KZ"/>
        </w:rPr>
        <w:t xml:space="preserve">. Тіл арқылы адамды танытатын кітаби тіл емес, сөйлеу тілі екендігін айта отырып, сөйлеу тілінің дискурсына </w:t>
      </w:r>
      <w:r w:rsidR="00174429" w:rsidRPr="00174429">
        <w:rPr>
          <w:sz w:val="28"/>
          <w:szCs w:val="28"/>
          <w:lang w:val="kk-KZ"/>
        </w:rPr>
        <w:t>ерекше көңіл бөледі.</w:t>
      </w:r>
    </w:p>
    <w:p w:rsidR="00943E73" w:rsidRPr="00866FCF" w:rsidRDefault="005A2571" w:rsidP="009A2F34">
      <w:pPr>
        <w:ind w:firstLine="567"/>
        <w:jc w:val="both"/>
        <w:rPr>
          <w:color w:val="FF0000"/>
          <w:sz w:val="28"/>
          <w:szCs w:val="28"/>
          <w:lang w:val="kk-KZ"/>
        </w:rPr>
      </w:pPr>
      <w:r w:rsidRPr="004E1E4B">
        <w:rPr>
          <w:sz w:val="28"/>
          <w:szCs w:val="28"/>
          <w:lang w:val="kk-KZ"/>
        </w:rPr>
        <w:lastRenderedPageBreak/>
        <w:t>Зерттеуші С.С.</w:t>
      </w:r>
      <w:r w:rsidR="0015781C">
        <w:rPr>
          <w:sz w:val="28"/>
          <w:szCs w:val="28"/>
          <w:lang w:val="kk-KZ"/>
        </w:rPr>
        <w:t> </w:t>
      </w:r>
      <w:r w:rsidRPr="004E1E4B">
        <w:rPr>
          <w:sz w:val="28"/>
          <w:szCs w:val="28"/>
          <w:lang w:val="kk-KZ"/>
        </w:rPr>
        <w:t>Исакова «Университеттік дискурстағы терминдердің қолданылу принциптері</w:t>
      </w:r>
      <w:r w:rsidR="004B094B">
        <w:rPr>
          <w:sz w:val="28"/>
          <w:szCs w:val="28"/>
          <w:lang w:val="kk-KZ"/>
        </w:rPr>
        <w:t>» мақаласында  «Д</w:t>
      </w:r>
      <w:r w:rsidRPr="004E1E4B">
        <w:rPr>
          <w:sz w:val="28"/>
          <w:szCs w:val="28"/>
          <w:lang w:val="kk-KZ"/>
        </w:rPr>
        <w:t xml:space="preserve">искурс жанры ұжымдық және жеке тілдік тәжірибеге байланысты қалыптасады. Әрбір дискурстық жанрдың ерекшелігі оның мақсатымен, принциптері </w:t>
      </w:r>
      <w:r w:rsidR="00552B99" w:rsidRPr="004E1E4B">
        <w:rPr>
          <w:sz w:val="28"/>
          <w:szCs w:val="28"/>
          <w:lang w:val="kk-KZ"/>
        </w:rPr>
        <w:t>мен нормаларымен анықталады» [25</w:t>
      </w:r>
      <w:r w:rsidRPr="004E1E4B">
        <w:rPr>
          <w:sz w:val="28"/>
          <w:szCs w:val="28"/>
          <w:lang w:val="kk-KZ"/>
        </w:rPr>
        <w:t>,</w:t>
      </w:r>
      <w:r w:rsidR="00552B99" w:rsidRPr="004E1E4B">
        <w:rPr>
          <w:sz w:val="28"/>
          <w:szCs w:val="28"/>
          <w:lang w:val="kk-KZ"/>
        </w:rPr>
        <w:t xml:space="preserve"> 97</w:t>
      </w:r>
      <w:r w:rsidRPr="004E1E4B">
        <w:rPr>
          <w:sz w:val="28"/>
          <w:szCs w:val="28"/>
          <w:lang w:val="kk-KZ"/>
        </w:rPr>
        <w:t>]</w:t>
      </w:r>
      <w:r w:rsidR="00847F64">
        <w:rPr>
          <w:sz w:val="28"/>
          <w:szCs w:val="28"/>
          <w:lang w:val="kk-KZ"/>
        </w:rPr>
        <w:t xml:space="preserve"> </w:t>
      </w:r>
      <w:r w:rsidRPr="00BC46CB">
        <w:rPr>
          <w:sz w:val="28"/>
          <w:szCs w:val="28"/>
          <w:lang w:val="kk-KZ"/>
        </w:rPr>
        <w:t xml:space="preserve">деген </w:t>
      </w:r>
      <w:r w:rsidR="00BC46CB" w:rsidRPr="00BC46CB">
        <w:rPr>
          <w:sz w:val="28"/>
          <w:szCs w:val="28"/>
          <w:lang w:val="kk-KZ"/>
        </w:rPr>
        <w:t>ойын</w:t>
      </w:r>
      <w:r w:rsidRPr="00BC46CB">
        <w:rPr>
          <w:sz w:val="28"/>
          <w:szCs w:val="28"/>
          <w:lang w:val="kk-KZ"/>
        </w:rPr>
        <w:t xml:space="preserve"> білдіре отырып, </w:t>
      </w:r>
      <w:r w:rsidR="003446F3" w:rsidRPr="009A2F34">
        <w:rPr>
          <w:sz w:val="28"/>
          <w:szCs w:val="28"/>
          <w:lang w:val="kk-KZ"/>
        </w:rPr>
        <w:t>«</w:t>
      </w:r>
      <w:r w:rsidRPr="00BC46CB">
        <w:rPr>
          <w:sz w:val="28"/>
          <w:szCs w:val="28"/>
          <w:lang w:val="kk-KZ"/>
        </w:rPr>
        <w:t xml:space="preserve">педагогикалық дискурс аясындағы оқытушының студенттерге білім беріп қана қоймай, ғылымның дамуына үлес қосудағы университеттік </w:t>
      </w:r>
      <w:r w:rsidR="00BC46CB" w:rsidRPr="00BC46CB">
        <w:rPr>
          <w:sz w:val="28"/>
          <w:szCs w:val="28"/>
          <w:lang w:val="kk-KZ"/>
        </w:rPr>
        <w:t>дискурс мәселесіне де мән беру</w:t>
      </w:r>
      <w:r w:rsidR="003446F3" w:rsidRPr="009A2F34">
        <w:rPr>
          <w:sz w:val="28"/>
          <w:szCs w:val="28"/>
          <w:lang w:val="kk-KZ"/>
        </w:rPr>
        <w:t>»</w:t>
      </w:r>
      <w:r w:rsidR="00BC46CB" w:rsidRPr="00BC46CB">
        <w:rPr>
          <w:sz w:val="28"/>
          <w:szCs w:val="28"/>
          <w:lang w:val="kk-KZ"/>
        </w:rPr>
        <w:t xml:space="preserve"> керектігін атайды</w:t>
      </w:r>
      <w:r w:rsidRPr="00BC46CB">
        <w:rPr>
          <w:sz w:val="28"/>
          <w:szCs w:val="28"/>
          <w:lang w:val="kk-KZ"/>
        </w:rPr>
        <w:t xml:space="preserve">. </w:t>
      </w:r>
      <w:r w:rsidR="009A2F34">
        <w:rPr>
          <w:sz w:val="28"/>
          <w:szCs w:val="28"/>
          <w:lang w:val="kk-KZ"/>
        </w:rPr>
        <w:t xml:space="preserve"> </w:t>
      </w:r>
    </w:p>
    <w:p w:rsidR="00A07B5B" w:rsidRPr="004E1E4B" w:rsidRDefault="00BC46CB" w:rsidP="00847F64">
      <w:pPr>
        <w:tabs>
          <w:tab w:val="left" w:pos="567"/>
        </w:tabs>
        <w:jc w:val="both"/>
        <w:rPr>
          <w:sz w:val="28"/>
          <w:szCs w:val="28"/>
          <w:lang w:val="kk-KZ"/>
        </w:rPr>
      </w:pPr>
      <w:r>
        <w:rPr>
          <w:color w:val="FF0000"/>
          <w:sz w:val="28"/>
          <w:szCs w:val="28"/>
          <w:lang w:val="kk-KZ"/>
        </w:rPr>
        <w:tab/>
      </w:r>
      <w:r w:rsidR="009A2F34">
        <w:rPr>
          <w:sz w:val="28"/>
          <w:szCs w:val="28"/>
          <w:lang w:val="kk-KZ"/>
        </w:rPr>
        <w:t>Отандық</w:t>
      </w:r>
      <w:r w:rsidR="00A07B5B" w:rsidRPr="00BC46CB">
        <w:rPr>
          <w:sz w:val="28"/>
          <w:szCs w:val="28"/>
          <w:lang w:val="kk-KZ"/>
        </w:rPr>
        <w:t xml:space="preserve"> ғалымдардың дискурс теориясына қаты</w:t>
      </w:r>
      <w:r w:rsidR="00870099" w:rsidRPr="00BC46CB">
        <w:rPr>
          <w:sz w:val="28"/>
          <w:szCs w:val="28"/>
          <w:lang w:val="kk-KZ"/>
        </w:rPr>
        <w:t xml:space="preserve">сты ортақ пікірлері болғанымен, </w:t>
      </w:r>
      <w:r w:rsidR="00A07B5B" w:rsidRPr="00BC46CB">
        <w:rPr>
          <w:sz w:val="28"/>
          <w:szCs w:val="28"/>
          <w:lang w:val="kk-KZ"/>
        </w:rPr>
        <w:t xml:space="preserve">олардың дискурсты жан-жақты сипаттаулары мен пайымдауларының арасында өзіндік ерекшеліктері де </w:t>
      </w:r>
      <w:r w:rsidRPr="00BC46CB">
        <w:rPr>
          <w:sz w:val="28"/>
          <w:szCs w:val="28"/>
          <w:lang w:val="kk-KZ"/>
        </w:rPr>
        <w:t>бар екені байқалады</w:t>
      </w:r>
      <w:r w:rsidR="00A07B5B" w:rsidRPr="00BC46CB">
        <w:rPr>
          <w:sz w:val="28"/>
          <w:szCs w:val="28"/>
          <w:lang w:val="kk-KZ"/>
        </w:rPr>
        <w:t>. Сондай ортақ</w:t>
      </w:r>
      <w:r w:rsidR="00870099" w:rsidRPr="00BC46CB">
        <w:rPr>
          <w:sz w:val="28"/>
          <w:szCs w:val="28"/>
          <w:lang w:val="kk-KZ"/>
        </w:rPr>
        <w:t xml:space="preserve"> пікірлердің</w:t>
      </w:r>
      <w:r w:rsidR="00A07B5B" w:rsidRPr="00BC46CB">
        <w:rPr>
          <w:sz w:val="28"/>
          <w:szCs w:val="28"/>
          <w:lang w:val="kk-KZ"/>
        </w:rPr>
        <w:t xml:space="preserve"> бірі – дискурстың диалогтік </w:t>
      </w:r>
      <w:r>
        <w:rPr>
          <w:sz w:val="28"/>
          <w:szCs w:val="28"/>
          <w:lang w:val="kk-KZ"/>
        </w:rPr>
        <w:t>көрінісі</w:t>
      </w:r>
      <w:r w:rsidR="00552B99" w:rsidRPr="004E1E4B">
        <w:rPr>
          <w:sz w:val="28"/>
          <w:szCs w:val="28"/>
          <w:lang w:val="kk-KZ"/>
        </w:rPr>
        <w:t xml:space="preserve"> [21</w:t>
      </w:r>
      <w:r w:rsidR="00E626F1" w:rsidRPr="004E1E4B">
        <w:rPr>
          <w:sz w:val="28"/>
          <w:szCs w:val="28"/>
          <w:lang w:val="kk-KZ"/>
        </w:rPr>
        <w:t>,42</w:t>
      </w:r>
      <w:r w:rsidR="00552B99" w:rsidRPr="004E1E4B">
        <w:rPr>
          <w:sz w:val="28"/>
          <w:szCs w:val="28"/>
          <w:lang w:val="kk-KZ"/>
        </w:rPr>
        <w:t>]</w:t>
      </w:r>
      <w:r w:rsidR="00A07B5B" w:rsidRPr="004E1E4B">
        <w:rPr>
          <w:sz w:val="28"/>
          <w:szCs w:val="28"/>
          <w:lang w:val="kk-KZ"/>
        </w:rPr>
        <w:t xml:space="preserve">, </w:t>
      </w:r>
      <w:r w:rsidR="00A07B5B" w:rsidRPr="00BC46CB">
        <w:rPr>
          <w:sz w:val="28"/>
          <w:szCs w:val="28"/>
          <w:lang w:val="kk-KZ"/>
        </w:rPr>
        <w:t>сөз жағдаятына сай орындалатын сөйлеу әрекеті</w:t>
      </w:r>
      <w:r w:rsidRPr="00BC46CB">
        <w:rPr>
          <w:sz w:val="28"/>
          <w:szCs w:val="28"/>
          <w:lang w:val="kk-KZ"/>
        </w:rPr>
        <w:t>, сөйлесімі</w:t>
      </w:r>
      <w:r w:rsidR="00A07B5B" w:rsidRPr="00BC46CB">
        <w:rPr>
          <w:sz w:val="28"/>
          <w:szCs w:val="28"/>
          <w:lang w:val="kk-KZ"/>
        </w:rPr>
        <w:t>. Ал айырмашылықтары</w:t>
      </w:r>
      <w:r w:rsidRPr="00BC46CB">
        <w:rPr>
          <w:sz w:val="28"/>
          <w:szCs w:val="28"/>
          <w:lang w:val="kk-KZ"/>
        </w:rPr>
        <w:t>н</w:t>
      </w:r>
      <w:r w:rsidR="00A07B5B" w:rsidRPr="00BC46CB">
        <w:rPr>
          <w:sz w:val="28"/>
          <w:szCs w:val="28"/>
          <w:lang w:val="kk-KZ"/>
        </w:rPr>
        <w:t xml:space="preserve"> көптеп кездес</w:t>
      </w:r>
      <w:r w:rsidRPr="00BC46CB">
        <w:rPr>
          <w:sz w:val="28"/>
          <w:szCs w:val="28"/>
          <w:lang w:val="kk-KZ"/>
        </w:rPr>
        <w:t>тіруге болады</w:t>
      </w:r>
      <w:r w:rsidR="00A07B5B" w:rsidRPr="00BC46CB">
        <w:rPr>
          <w:sz w:val="28"/>
          <w:szCs w:val="28"/>
          <w:lang w:val="kk-KZ"/>
        </w:rPr>
        <w:t>.</w:t>
      </w:r>
      <w:r w:rsidR="00847F64">
        <w:rPr>
          <w:sz w:val="28"/>
          <w:szCs w:val="28"/>
          <w:lang w:val="kk-KZ"/>
        </w:rPr>
        <w:t xml:space="preserve"> </w:t>
      </w:r>
      <w:r w:rsidR="00096532" w:rsidRPr="004E1E4B">
        <w:rPr>
          <w:sz w:val="28"/>
          <w:szCs w:val="28"/>
          <w:lang w:val="kk-KZ"/>
        </w:rPr>
        <w:t>Ғалым</w:t>
      </w:r>
      <w:r w:rsidR="00847F64">
        <w:rPr>
          <w:sz w:val="28"/>
          <w:szCs w:val="28"/>
          <w:lang w:val="kk-KZ"/>
        </w:rPr>
        <w:t xml:space="preserve"> </w:t>
      </w:r>
      <w:r w:rsidR="00851FF0" w:rsidRPr="004E1E4B">
        <w:rPr>
          <w:sz w:val="28"/>
          <w:szCs w:val="28"/>
          <w:lang w:val="kk-KZ"/>
        </w:rPr>
        <w:t>В.И.</w:t>
      </w:r>
      <w:r w:rsidR="0015781C">
        <w:rPr>
          <w:sz w:val="28"/>
          <w:szCs w:val="28"/>
          <w:lang w:val="kk-KZ"/>
        </w:rPr>
        <w:t> </w:t>
      </w:r>
      <w:r w:rsidR="00851FF0" w:rsidRPr="004E1E4B">
        <w:rPr>
          <w:sz w:val="28"/>
          <w:szCs w:val="28"/>
          <w:lang w:val="kk-KZ"/>
        </w:rPr>
        <w:t xml:space="preserve">Карасик </w:t>
      </w:r>
      <w:r w:rsidR="00A07B5B" w:rsidRPr="004E1E4B">
        <w:rPr>
          <w:sz w:val="28"/>
          <w:szCs w:val="28"/>
          <w:lang w:val="kk-KZ"/>
        </w:rPr>
        <w:t xml:space="preserve">дискурсты «сөйлесу», «сөйлесім» </w:t>
      </w:r>
      <w:r w:rsidR="004B094B" w:rsidRPr="004B094B">
        <w:rPr>
          <w:sz w:val="28"/>
          <w:szCs w:val="28"/>
          <w:lang w:val="kk-KZ"/>
        </w:rPr>
        <w:t xml:space="preserve">[2] </w:t>
      </w:r>
      <w:r w:rsidR="00A07B5B" w:rsidRPr="004E1E4B">
        <w:rPr>
          <w:sz w:val="28"/>
          <w:szCs w:val="28"/>
          <w:lang w:val="kk-KZ"/>
        </w:rPr>
        <w:t xml:space="preserve">деп </w:t>
      </w:r>
      <w:r w:rsidR="00E626F1" w:rsidRPr="004E1E4B">
        <w:rPr>
          <w:sz w:val="28"/>
          <w:szCs w:val="28"/>
          <w:lang w:val="kk-KZ"/>
        </w:rPr>
        <w:t>таныса, енді бір қатары диалогті</w:t>
      </w:r>
      <w:r w:rsidR="00A07B5B" w:rsidRPr="004E1E4B">
        <w:rPr>
          <w:sz w:val="28"/>
          <w:szCs w:val="28"/>
          <w:lang w:val="kk-KZ"/>
        </w:rPr>
        <w:t xml:space="preserve"> дискурс д</w:t>
      </w:r>
      <w:r w:rsidR="001810E8" w:rsidRPr="004E1E4B">
        <w:rPr>
          <w:sz w:val="28"/>
          <w:szCs w:val="28"/>
          <w:lang w:val="kk-KZ"/>
        </w:rPr>
        <w:t xml:space="preserve">еп атайды. </w:t>
      </w:r>
      <w:r w:rsidR="00851FF0" w:rsidRPr="004E1E4B">
        <w:rPr>
          <w:sz w:val="28"/>
          <w:szCs w:val="28"/>
          <w:lang w:val="kk-KZ"/>
        </w:rPr>
        <w:t>Г.</w:t>
      </w:r>
      <w:r w:rsidR="00851FF0" w:rsidRPr="004E1E4B">
        <w:rPr>
          <w:sz w:val="28"/>
          <w:szCs w:val="28"/>
          <w:lang w:val="kk-KZ" w:bidi="ug-CN"/>
        </w:rPr>
        <w:t>Г.</w:t>
      </w:r>
      <w:r w:rsidR="0015781C">
        <w:rPr>
          <w:sz w:val="28"/>
          <w:szCs w:val="28"/>
          <w:lang w:val="kk-KZ" w:bidi="ug-CN"/>
        </w:rPr>
        <w:t> </w:t>
      </w:r>
      <w:r w:rsidR="00851FF0" w:rsidRPr="004E1E4B">
        <w:rPr>
          <w:sz w:val="28"/>
          <w:szCs w:val="28"/>
          <w:lang w:val="kk-KZ" w:bidi="ug-CN"/>
        </w:rPr>
        <w:t>Бүркітбаева</w:t>
      </w:r>
      <w:r w:rsidR="001810E8" w:rsidRPr="004E1E4B">
        <w:rPr>
          <w:sz w:val="28"/>
          <w:szCs w:val="28"/>
          <w:lang w:val="kk-KZ"/>
        </w:rPr>
        <w:t xml:space="preserve"> «мән-</w:t>
      </w:r>
      <w:r w:rsidR="00A07B5B" w:rsidRPr="004E1E4B">
        <w:rPr>
          <w:sz w:val="28"/>
          <w:szCs w:val="28"/>
          <w:lang w:val="kk-KZ"/>
        </w:rPr>
        <w:t xml:space="preserve">мағынасы, ұғымы жағынан бір-бірімен логикалық және синтаксистік байланыста тұрған, бірнеше сөйлемдерден </w:t>
      </w:r>
      <w:r w:rsidR="00F045E4" w:rsidRPr="004E1E4B">
        <w:rPr>
          <w:sz w:val="28"/>
          <w:szCs w:val="28"/>
          <w:lang w:val="kk-KZ"/>
        </w:rPr>
        <w:t>құрылған</w:t>
      </w:r>
      <w:r w:rsidR="00A07B5B" w:rsidRPr="004E1E4B">
        <w:rPr>
          <w:sz w:val="28"/>
          <w:szCs w:val="28"/>
          <w:lang w:val="kk-KZ"/>
        </w:rPr>
        <w:t xml:space="preserve"> мәтінді</w:t>
      </w:r>
      <w:r w:rsidR="00A07B5B" w:rsidRPr="00BC46CB">
        <w:rPr>
          <w:sz w:val="28"/>
          <w:szCs w:val="28"/>
          <w:lang w:val="kk-KZ"/>
        </w:rPr>
        <w:t>»</w:t>
      </w:r>
      <w:r w:rsidR="004B094B" w:rsidRPr="004B094B">
        <w:rPr>
          <w:sz w:val="28"/>
          <w:szCs w:val="28"/>
          <w:lang w:val="kk-KZ"/>
        </w:rPr>
        <w:t>[18]</w:t>
      </w:r>
      <w:r w:rsidR="00A07B5B" w:rsidRPr="00BC46CB">
        <w:rPr>
          <w:sz w:val="28"/>
          <w:szCs w:val="28"/>
          <w:lang w:val="kk-KZ"/>
        </w:rPr>
        <w:t xml:space="preserve"> дискурс деп </w:t>
      </w:r>
      <w:r w:rsidRPr="00BC46CB">
        <w:rPr>
          <w:sz w:val="28"/>
          <w:szCs w:val="28"/>
          <w:lang w:val="kk-KZ"/>
        </w:rPr>
        <w:t>анықтайды</w:t>
      </w:r>
      <w:r w:rsidR="00A07B5B" w:rsidRPr="004E1E4B">
        <w:rPr>
          <w:sz w:val="28"/>
          <w:szCs w:val="28"/>
          <w:lang w:val="kk-KZ"/>
        </w:rPr>
        <w:t xml:space="preserve">. </w:t>
      </w:r>
    </w:p>
    <w:p w:rsidR="009A2F34" w:rsidRPr="00185EE5" w:rsidRDefault="009A2F34" w:rsidP="009A2F34">
      <w:pPr>
        <w:pStyle w:val="a3"/>
        <w:tabs>
          <w:tab w:val="left" w:pos="567"/>
        </w:tabs>
        <w:ind w:firstLine="567"/>
        <w:jc w:val="both"/>
        <w:rPr>
          <w:szCs w:val="28"/>
          <w:lang w:val="kk-KZ"/>
        </w:rPr>
      </w:pPr>
      <w:r>
        <w:rPr>
          <w:szCs w:val="28"/>
          <w:lang w:val="kk-KZ"/>
        </w:rPr>
        <w:t xml:space="preserve"> Осылармен қатар</w:t>
      </w:r>
      <w:r w:rsidRPr="00185EE5">
        <w:rPr>
          <w:szCs w:val="28"/>
          <w:lang w:val="kk-KZ"/>
        </w:rPr>
        <w:t xml:space="preserve"> біз жоғарыда келтірілген ғылыми еңбектерде дискурсты </w:t>
      </w:r>
      <w:r>
        <w:rPr>
          <w:szCs w:val="28"/>
          <w:lang w:val="kk-KZ"/>
        </w:rPr>
        <w:t>түрлі аспектіде жан</w:t>
      </w:r>
      <w:r w:rsidRPr="004E1E4B">
        <w:rPr>
          <w:szCs w:val="28"/>
          <w:lang w:val="kk-KZ"/>
        </w:rPr>
        <w:t>-</w:t>
      </w:r>
      <w:r>
        <w:rPr>
          <w:szCs w:val="28"/>
          <w:lang w:val="kk-KZ"/>
        </w:rPr>
        <w:t>жақты</w:t>
      </w:r>
      <w:r w:rsidRPr="00185EE5">
        <w:rPr>
          <w:szCs w:val="28"/>
          <w:lang w:val="kk-KZ"/>
        </w:rPr>
        <w:t xml:space="preserve"> </w:t>
      </w:r>
      <w:r>
        <w:rPr>
          <w:szCs w:val="28"/>
          <w:lang w:val="kk-KZ"/>
        </w:rPr>
        <w:t>зерттегенін білдік</w:t>
      </w:r>
      <w:r w:rsidRPr="00185EE5">
        <w:rPr>
          <w:szCs w:val="28"/>
          <w:lang w:val="kk-KZ"/>
        </w:rPr>
        <w:t>. Дискурс теориясының болашақта зерттеуді қажет ететін нысандарына  профессор К.Қ.</w:t>
      </w:r>
      <w:r>
        <w:rPr>
          <w:szCs w:val="28"/>
          <w:lang w:val="kk-KZ"/>
        </w:rPr>
        <w:t> </w:t>
      </w:r>
      <w:r w:rsidRPr="00185EE5">
        <w:rPr>
          <w:szCs w:val="28"/>
          <w:lang w:val="kk-KZ"/>
        </w:rPr>
        <w:t xml:space="preserve">Садирова атап көрсеткендей, дискурс түрлерінің жіктелуін, дискурстық кеңістік, дискурстық тұлға, дискурстық тәжірибе мен әлеуметтік тәжірибе байланысы, дискурстың зерделену мәселелері т.б. жатады деп есептейміз. Соның ішінде қазақ тіл біліміне  қазақша дискурс ерекшеліктерінің өзіндік сипатын талдау, қазақы дискурсқа көбірек мысал бола алатын фольклорлық дискурс мәселелерін қарау қажет деп санаймыз.   </w:t>
      </w:r>
    </w:p>
    <w:p w:rsidR="0095521B" w:rsidRPr="004E1E4B" w:rsidRDefault="0095521B" w:rsidP="0095521B">
      <w:pPr>
        <w:autoSpaceDE w:val="0"/>
        <w:autoSpaceDN w:val="0"/>
        <w:adjustRightInd w:val="0"/>
        <w:rPr>
          <w:sz w:val="28"/>
          <w:szCs w:val="28"/>
          <w:lang w:val="kk-KZ" w:bidi="ug-CN"/>
        </w:rPr>
      </w:pPr>
    </w:p>
    <w:p w:rsidR="00B86352" w:rsidRPr="004E1E4B" w:rsidRDefault="009D1540" w:rsidP="009A2F34">
      <w:pPr>
        <w:pStyle w:val="a3"/>
        <w:ind w:firstLine="567"/>
        <w:rPr>
          <w:b/>
          <w:bCs/>
          <w:szCs w:val="28"/>
          <w:lang w:val="kk-KZ"/>
        </w:rPr>
      </w:pPr>
      <w:r>
        <w:rPr>
          <w:b/>
          <w:bCs/>
          <w:szCs w:val="28"/>
          <w:lang w:val="kk-KZ" w:bidi="ug-CN"/>
        </w:rPr>
        <w:t>1.2</w:t>
      </w:r>
      <w:r w:rsidR="00B86352" w:rsidRPr="004E1E4B">
        <w:rPr>
          <w:b/>
          <w:bCs/>
          <w:szCs w:val="28"/>
          <w:lang w:val="kk-KZ" w:bidi="ug-CN"/>
        </w:rPr>
        <w:t xml:space="preserve">  </w:t>
      </w:r>
      <w:r w:rsidR="00F15942" w:rsidRPr="004E1E4B">
        <w:rPr>
          <w:b/>
          <w:bCs/>
          <w:szCs w:val="28"/>
          <w:lang w:val="kk-KZ"/>
        </w:rPr>
        <w:t>Ертегі дискурсы және ертегі дискурсының зерттелуі</w:t>
      </w:r>
    </w:p>
    <w:p w:rsidR="00B86352" w:rsidRPr="004E1E4B" w:rsidRDefault="00B86352" w:rsidP="00612D03">
      <w:pPr>
        <w:pStyle w:val="a3"/>
        <w:tabs>
          <w:tab w:val="left" w:pos="567"/>
        </w:tabs>
        <w:ind w:firstLine="709"/>
        <w:rPr>
          <w:b/>
          <w:bCs/>
          <w:szCs w:val="28"/>
          <w:lang w:val="kk-KZ" w:bidi="ug-CN"/>
        </w:rPr>
      </w:pPr>
    </w:p>
    <w:p w:rsidR="00246796" w:rsidRPr="004E1E4B" w:rsidRDefault="00246796" w:rsidP="009A2F34">
      <w:pPr>
        <w:autoSpaceDE w:val="0"/>
        <w:autoSpaceDN w:val="0"/>
        <w:adjustRightInd w:val="0"/>
        <w:ind w:firstLine="567"/>
        <w:jc w:val="both"/>
        <w:rPr>
          <w:sz w:val="28"/>
          <w:szCs w:val="28"/>
          <w:lang w:val="kk-KZ" w:bidi="ug-CN"/>
        </w:rPr>
      </w:pPr>
      <w:r w:rsidRPr="004E1E4B">
        <w:rPr>
          <w:sz w:val="28"/>
          <w:szCs w:val="28"/>
          <w:lang w:val="kk-KZ" w:bidi="ug-CN"/>
        </w:rPr>
        <w:t>Қазіргі лингвисти</w:t>
      </w:r>
      <w:r w:rsidR="004D578D">
        <w:rPr>
          <w:sz w:val="28"/>
          <w:szCs w:val="28"/>
          <w:lang w:val="kk-KZ" w:bidi="ug-CN"/>
        </w:rPr>
        <w:t>каның маңызды жетістігі ретінде</w:t>
      </w:r>
      <w:r w:rsidRPr="004E1E4B">
        <w:rPr>
          <w:sz w:val="28"/>
          <w:szCs w:val="28"/>
          <w:lang w:val="kk-KZ" w:bidi="ug-CN"/>
        </w:rPr>
        <w:t xml:space="preserve"> тілдің жаңа парадигмада, </w:t>
      </w:r>
      <w:r w:rsidR="004D578D">
        <w:rPr>
          <w:sz w:val="28"/>
          <w:szCs w:val="28"/>
          <w:lang w:val="kk-KZ" w:bidi="ug-CN"/>
        </w:rPr>
        <w:t>яғни адамның танымдық қызметі</w:t>
      </w:r>
      <w:r w:rsidRPr="004E1E4B">
        <w:rPr>
          <w:sz w:val="28"/>
          <w:szCs w:val="28"/>
          <w:lang w:val="kk-KZ" w:bidi="ug-CN"/>
        </w:rPr>
        <w:t xml:space="preserve"> тұрғысынан танылуымен ере</w:t>
      </w:r>
      <w:r w:rsidR="004D578D">
        <w:rPr>
          <w:sz w:val="28"/>
          <w:szCs w:val="28"/>
          <w:lang w:val="kk-KZ" w:bidi="ug-CN"/>
        </w:rPr>
        <w:t xml:space="preserve">кшеленетіндігін айтуға болады. </w:t>
      </w:r>
      <w:r w:rsidRPr="004E1E4B">
        <w:rPr>
          <w:sz w:val="28"/>
          <w:szCs w:val="28"/>
          <w:lang w:val="kk-KZ" w:bidi="ug-CN"/>
        </w:rPr>
        <w:t xml:space="preserve">Сондай  жаңа бағыттардың бірі – дискурс теориясы. </w:t>
      </w:r>
      <w:r w:rsidRPr="00651F69">
        <w:rPr>
          <w:sz w:val="28"/>
          <w:szCs w:val="28"/>
          <w:lang w:val="kk-KZ" w:bidi="ug-CN"/>
        </w:rPr>
        <w:t xml:space="preserve">Дискурстық кеңістік </w:t>
      </w:r>
      <w:r w:rsidR="00651F69" w:rsidRPr="00651F69">
        <w:rPr>
          <w:sz w:val="28"/>
          <w:szCs w:val="28"/>
          <w:lang w:val="kk-KZ" w:bidi="ug-CN"/>
        </w:rPr>
        <w:t>тәріздес</w:t>
      </w:r>
      <w:r w:rsidR="00651F69">
        <w:rPr>
          <w:sz w:val="28"/>
          <w:szCs w:val="28"/>
          <w:lang w:val="kk-KZ" w:bidi="ug-CN"/>
        </w:rPr>
        <w:t xml:space="preserve"> нысанды ғылыми тұрғыда</w:t>
      </w:r>
      <w:r w:rsidR="006C0A01">
        <w:rPr>
          <w:sz w:val="28"/>
          <w:szCs w:val="28"/>
          <w:lang w:val="kk-KZ" w:bidi="ug-CN"/>
        </w:rPr>
        <w:t xml:space="preserve"> </w:t>
      </w:r>
      <w:r w:rsidR="00651F69" w:rsidRPr="00651F69">
        <w:rPr>
          <w:sz w:val="28"/>
          <w:szCs w:val="28"/>
          <w:lang w:val="kk-KZ" w:bidi="ug-CN"/>
        </w:rPr>
        <w:t>түсіну</w:t>
      </w:r>
      <w:r w:rsidRPr="00651F69">
        <w:rPr>
          <w:sz w:val="28"/>
          <w:szCs w:val="28"/>
          <w:lang w:val="kk-KZ" w:bidi="ug-CN"/>
        </w:rPr>
        <w:t xml:space="preserve"> адами қызметтің барлық саласында </w:t>
      </w:r>
      <w:r w:rsidR="00651F69">
        <w:rPr>
          <w:sz w:val="28"/>
          <w:szCs w:val="28"/>
          <w:lang w:val="kk-KZ" w:bidi="ug-CN"/>
        </w:rPr>
        <w:t>болып</w:t>
      </w:r>
      <w:r w:rsidRPr="00651F69">
        <w:rPr>
          <w:sz w:val="28"/>
          <w:szCs w:val="28"/>
          <w:lang w:val="kk-KZ" w:bidi="ug-CN"/>
        </w:rPr>
        <w:t xml:space="preserve"> жатады.</w:t>
      </w:r>
    </w:p>
    <w:p w:rsidR="00246796" w:rsidRPr="004E1E4B" w:rsidRDefault="00246796" w:rsidP="00651F69">
      <w:pPr>
        <w:autoSpaceDE w:val="0"/>
        <w:autoSpaceDN w:val="0"/>
        <w:adjustRightInd w:val="0"/>
        <w:ind w:firstLine="709"/>
        <w:jc w:val="both"/>
        <w:rPr>
          <w:sz w:val="28"/>
          <w:szCs w:val="28"/>
          <w:lang w:val="kk-KZ" w:bidi="ug-CN"/>
        </w:rPr>
      </w:pPr>
      <w:r w:rsidRPr="00651F69">
        <w:rPr>
          <w:sz w:val="28"/>
          <w:szCs w:val="28"/>
          <w:lang w:val="kk-KZ" w:bidi="ug-CN"/>
        </w:rPr>
        <w:t xml:space="preserve">Біз </w:t>
      </w:r>
      <w:r w:rsidR="00651F69" w:rsidRPr="00651F69">
        <w:rPr>
          <w:sz w:val="28"/>
          <w:szCs w:val="28"/>
          <w:lang w:val="kk-KZ" w:bidi="ug-CN"/>
        </w:rPr>
        <w:t xml:space="preserve">өз </w:t>
      </w:r>
      <w:r w:rsidRPr="00651F69">
        <w:rPr>
          <w:sz w:val="28"/>
          <w:szCs w:val="28"/>
          <w:lang w:val="kk-KZ" w:bidi="ug-CN"/>
        </w:rPr>
        <w:t>зерттеуімізде ертегі дискурсы дискурстық кеңістіктің бір түрі</w:t>
      </w:r>
      <w:r w:rsidR="00651F69" w:rsidRPr="00651F69">
        <w:rPr>
          <w:sz w:val="28"/>
          <w:szCs w:val="28"/>
          <w:lang w:val="kk-KZ" w:bidi="ug-CN"/>
        </w:rPr>
        <w:t xml:space="preserve"> ретінде қарастыра отырып,</w:t>
      </w:r>
      <w:r w:rsidR="009D1540">
        <w:rPr>
          <w:sz w:val="28"/>
          <w:szCs w:val="28"/>
          <w:lang w:val="kk-KZ" w:bidi="ug-CN"/>
        </w:rPr>
        <w:t xml:space="preserve"> </w:t>
      </w:r>
      <w:r w:rsidRPr="00651F69">
        <w:rPr>
          <w:sz w:val="28"/>
          <w:szCs w:val="28"/>
          <w:lang w:val="kk-KZ" w:bidi="ug-CN"/>
        </w:rPr>
        <w:t>оның зерттелу барысына тоқталмақпыз.  Ертегі дискурсының өзекті мәселеге айналуы әлеуме</w:t>
      </w:r>
      <w:r w:rsidR="00651F69" w:rsidRPr="00651F69">
        <w:rPr>
          <w:sz w:val="28"/>
          <w:szCs w:val="28"/>
          <w:lang w:val="kk-KZ" w:bidi="ug-CN"/>
        </w:rPr>
        <w:t>ттік талаптардан туындаған деп</w:t>
      </w:r>
      <w:r w:rsidR="009D1540">
        <w:rPr>
          <w:sz w:val="28"/>
          <w:szCs w:val="28"/>
          <w:lang w:val="kk-KZ" w:bidi="ug-CN"/>
        </w:rPr>
        <w:t xml:space="preserve"> </w:t>
      </w:r>
      <w:r w:rsidR="00651F69" w:rsidRPr="00651F69">
        <w:rPr>
          <w:sz w:val="28"/>
          <w:szCs w:val="28"/>
          <w:lang w:val="kk-KZ" w:bidi="ug-CN"/>
        </w:rPr>
        <w:t>есептейміз</w:t>
      </w:r>
      <w:r w:rsidRPr="00651F69">
        <w:rPr>
          <w:sz w:val="28"/>
          <w:szCs w:val="28"/>
          <w:lang w:val="kk-KZ" w:bidi="ug-CN"/>
        </w:rPr>
        <w:t>.</w:t>
      </w:r>
      <w:r w:rsidRPr="004E1E4B">
        <w:rPr>
          <w:sz w:val="28"/>
          <w:szCs w:val="28"/>
          <w:lang w:val="kk-KZ" w:bidi="ug-CN"/>
        </w:rPr>
        <w:t xml:space="preserve"> «Ертегі дискурсы өзінің пайда болуы мен дамуының алғашқы кезеңдерінде дискурстың жағдаяттық-рөлдік түрінде көрінеді» деп жазады Н.А.</w:t>
      </w:r>
      <w:r w:rsidR="0015781C">
        <w:rPr>
          <w:sz w:val="28"/>
          <w:szCs w:val="28"/>
          <w:lang w:val="kk-KZ" w:bidi="ug-CN"/>
        </w:rPr>
        <w:t> </w:t>
      </w:r>
      <w:r w:rsidRPr="004E1E4B">
        <w:rPr>
          <w:sz w:val="28"/>
          <w:szCs w:val="28"/>
          <w:lang w:val="kk-KZ" w:bidi="ug-CN"/>
        </w:rPr>
        <w:t>Акименко [</w:t>
      </w:r>
      <w:r w:rsidR="00C83785" w:rsidRPr="004E1E4B">
        <w:rPr>
          <w:sz w:val="28"/>
          <w:szCs w:val="28"/>
          <w:lang w:val="kk-KZ" w:bidi="ug-CN"/>
        </w:rPr>
        <w:t>26</w:t>
      </w:r>
      <w:r w:rsidRPr="004E1E4B">
        <w:rPr>
          <w:sz w:val="28"/>
          <w:szCs w:val="28"/>
          <w:lang w:val="kk-KZ" w:bidi="ug-CN"/>
        </w:rPr>
        <w:t>, 15]. Қарым-қатынастың ауызша түрден жазбаша түрге өтуі ертегіге айтарлықтай өзгеріс әкелді. Ертегіші мен тыңдаушының қарым-қатынасы аясынан шығып, ертегі дискурсы эстетикалық құндылыққа ие болды. Сананың тарихилығы мен объективті себептердің күші</w:t>
      </w:r>
      <w:r w:rsidR="009D1540">
        <w:rPr>
          <w:sz w:val="28"/>
          <w:szCs w:val="28"/>
          <w:lang w:val="kk-KZ" w:bidi="ug-CN"/>
        </w:rPr>
        <w:t>мен ертегі дискурсы жағдаяттық-</w:t>
      </w:r>
      <w:r w:rsidRPr="004E1E4B">
        <w:rPr>
          <w:sz w:val="28"/>
          <w:szCs w:val="28"/>
          <w:lang w:val="kk-KZ" w:bidi="ug-CN"/>
        </w:rPr>
        <w:t xml:space="preserve">рөлдік формадан жеке тұлғаға бағытталған тұрмыстық дискурс түріне айналады. Ертегі дискурсына қатысушылар және олардың рөлдері </w:t>
      </w:r>
      <w:r w:rsidRPr="004E1E4B">
        <w:rPr>
          <w:sz w:val="28"/>
          <w:szCs w:val="28"/>
          <w:lang w:val="kk-KZ" w:bidi="ug-CN"/>
        </w:rPr>
        <w:lastRenderedPageBreak/>
        <w:t xml:space="preserve">өзгереді (ертегі құрастырушылар, ертегішілер, қатардағы орындаушылар, ертегіні жинаушылар, ертегіні өңдеушілер, авторлар, тыңдаушылар немесе оқырмандар).  </w:t>
      </w:r>
    </w:p>
    <w:p w:rsidR="00246796" w:rsidRPr="004E1E4B" w:rsidRDefault="00246796" w:rsidP="00246796">
      <w:pPr>
        <w:autoSpaceDE w:val="0"/>
        <w:autoSpaceDN w:val="0"/>
        <w:adjustRightInd w:val="0"/>
        <w:ind w:firstLine="709"/>
        <w:jc w:val="both"/>
        <w:rPr>
          <w:sz w:val="28"/>
          <w:szCs w:val="28"/>
          <w:lang w:val="kk-KZ" w:bidi="ug-CN"/>
        </w:rPr>
      </w:pPr>
      <w:r w:rsidRPr="004E1E4B">
        <w:rPr>
          <w:sz w:val="28"/>
          <w:szCs w:val="28"/>
          <w:lang w:val="kk-KZ" w:bidi="ug-CN"/>
        </w:rPr>
        <w:t>Е.С.</w:t>
      </w:r>
      <w:r w:rsidR="0015781C">
        <w:rPr>
          <w:sz w:val="28"/>
          <w:szCs w:val="28"/>
          <w:lang w:val="kk-KZ" w:bidi="ug-CN"/>
        </w:rPr>
        <w:t> </w:t>
      </w:r>
      <w:r w:rsidRPr="004E1E4B">
        <w:rPr>
          <w:sz w:val="28"/>
          <w:szCs w:val="28"/>
          <w:lang w:val="kk-KZ" w:bidi="ug-CN"/>
        </w:rPr>
        <w:t>Кубрякова  мен О.В. Александрованың</w:t>
      </w:r>
      <w:r w:rsidR="00B930CA" w:rsidRPr="004E1E4B">
        <w:rPr>
          <w:sz w:val="28"/>
          <w:szCs w:val="28"/>
          <w:lang w:val="kk-KZ" w:bidi="ug-CN"/>
        </w:rPr>
        <w:t xml:space="preserve"> «</w:t>
      </w:r>
      <w:r w:rsidR="00B930CA" w:rsidRPr="004E1E4B">
        <w:rPr>
          <w:sz w:val="28"/>
          <w:szCs w:val="28"/>
          <w:lang w:val="kk-KZ"/>
        </w:rPr>
        <w:t xml:space="preserve">Виды пространства, текста и дискурса» (1997) </w:t>
      </w:r>
      <w:r w:rsidR="00B930CA" w:rsidRPr="004E1E4B">
        <w:rPr>
          <w:sz w:val="28"/>
          <w:szCs w:val="28"/>
          <w:lang w:val="kk-KZ" w:bidi="ug-CN"/>
        </w:rPr>
        <w:t>еңбегінде</w:t>
      </w:r>
      <w:r w:rsidR="007238C6">
        <w:rPr>
          <w:sz w:val="28"/>
          <w:szCs w:val="28"/>
          <w:lang w:val="kk-KZ" w:bidi="ug-CN"/>
        </w:rPr>
        <w:t xml:space="preserve">  ертегі дискурсы «Ж</w:t>
      </w:r>
      <w:r w:rsidRPr="004E1E4B">
        <w:rPr>
          <w:sz w:val="28"/>
          <w:szCs w:val="28"/>
          <w:lang w:val="kk-KZ" w:bidi="ug-CN"/>
        </w:rPr>
        <w:t>азылған ертегі мәнмәтіні, оның нәтижесі, яғни мәтін ерекше әлеуметтік ақпарат түріндегі когнитивтік және тілдік қызметтің динамикалық үдерісі» ретін</w:t>
      </w:r>
      <w:r w:rsidR="007238C6">
        <w:rPr>
          <w:sz w:val="28"/>
          <w:szCs w:val="28"/>
          <w:lang w:val="kk-KZ" w:bidi="ug-CN"/>
        </w:rPr>
        <w:t>де түсіндіреді [3</w:t>
      </w:r>
      <w:r w:rsidRPr="004E1E4B">
        <w:rPr>
          <w:sz w:val="28"/>
          <w:szCs w:val="28"/>
          <w:lang w:val="kk-KZ" w:bidi="ug-CN"/>
        </w:rPr>
        <w:t xml:space="preserve">,  31].  </w:t>
      </w:r>
    </w:p>
    <w:p w:rsidR="00246796" w:rsidRPr="004E1E4B" w:rsidRDefault="00246796" w:rsidP="00B53085">
      <w:pPr>
        <w:autoSpaceDE w:val="0"/>
        <w:autoSpaceDN w:val="0"/>
        <w:adjustRightInd w:val="0"/>
        <w:ind w:firstLine="709"/>
        <w:jc w:val="both"/>
        <w:rPr>
          <w:sz w:val="28"/>
          <w:szCs w:val="28"/>
          <w:lang w:val="kk-KZ" w:bidi="ug-CN"/>
        </w:rPr>
      </w:pPr>
      <w:r w:rsidRPr="004E1E4B">
        <w:rPr>
          <w:sz w:val="28"/>
          <w:szCs w:val="28"/>
          <w:lang w:val="kk-KZ" w:bidi="ug-CN"/>
        </w:rPr>
        <w:t>Ғалым Н.Н.</w:t>
      </w:r>
      <w:r w:rsidR="0015781C">
        <w:rPr>
          <w:sz w:val="28"/>
          <w:szCs w:val="28"/>
          <w:lang w:val="kk-KZ" w:bidi="ug-CN"/>
        </w:rPr>
        <w:t> </w:t>
      </w:r>
      <w:r w:rsidRPr="004E1E4B">
        <w:rPr>
          <w:sz w:val="28"/>
          <w:szCs w:val="28"/>
          <w:lang w:val="kk-KZ" w:bidi="ug-CN"/>
        </w:rPr>
        <w:t xml:space="preserve">Миронова «Дискурс-анализ оценочной семантики» </w:t>
      </w:r>
      <w:r w:rsidR="00B930CA" w:rsidRPr="004E1E4B">
        <w:rPr>
          <w:sz w:val="28"/>
          <w:szCs w:val="28"/>
          <w:lang w:val="kk-KZ"/>
        </w:rPr>
        <w:t xml:space="preserve">(1997) </w:t>
      </w:r>
      <w:r w:rsidR="00651F69" w:rsidRPr="00651F69">
        <w:rPr>
          <w:sz w:val="28"/>
          <w:szCs w:val="28"/>
          <w:lang w:val="kk-KZ" w:bidi="ug-CN"/>
        </w:rPr>
        <w:t>еңбегінде</w:t>
      </w:r>
      <w:r w:rsidRPr="00651F69">
        <w:rPr>
          <w:sz w:val="28"/>
          <w:szCs w:val="28"/>
          <w:lang w:val="kk-KZ" w:bidi="ug-CN"/>
        </w:rPr>
        <w:t xml:space="preserve"> дискурсқа </w:t>
      </w:r>
      <w:r w:rsidR="00651F69" w:rsidRPr="00651F69">
        <w:rPr>
          <w:sz w:val="28"/>
          <w:szCs w:val="28"/>
          <w:lang w:val="kk-KZ" w:bidi="ug-CN"/>
        </w:rPr>
        <w:t>мынандай</w:t>
      </w:r>
      <w:r w:rsidRPr="00651F69">
        <w:rPr>
          <w:sz w:val="28"/>
          <w:szCs w:val="28"/>
          <w:lang w:val="kk-KZ" w:bidi="ug-CN"/>
        </w:rPr>
        <w:t xml:space="preserve"> анықтама келтіреді</w:t>
      </w:r>
      <w:r w:rsidRPr="004E1E4B">
        <w:rPr>
          <w:sz w:val="28"/>
          <w:szCs w:val="28"/>
          <w:lang w:val="kk-KZ" w:bidi="ug-CN"/>
        </w:rPr>
        <w:t>: «</w:t>
      </w:r>
      <w:r w:rsidRPr="004E1E4B">
        <w:rPr>
          <w:rStyle w:val="y2iqfc"/>
          <w:sz w:val="28"/>
          <w:szCs w:val="28"/>
          <w:lang w:val="kk-KZ"/>
        </w:rPr>
        <w:t>Қоғамдық өмірдің  нормалары мен құндылықтарын сыни тұрғыдан қарастыратын сөйлеу қарым-қатынасының түрі</w:t>
      </w:r>
      <w:r w:rsidRPr="004E1E4B">
        <w:rPr>
          <w:sz w:val="28"/>
          <w:szCs w:val="28"/>
          <w:lang w:val="kk-KZ" w:bidi="ug-CN"/>
        </w:rPr>
        <w:t>» [</w:t>
      </w:r>
      <w:r w:rsidR="007238C6">
        <w:rPr>
          <w:sz w:val="28"/>
          <w:szCs w:val="28"/>
          <w:lang w:val="kk-KZ" w:bidi="ug-CN"/>
        </w:rPr>
        <w:t>27</w:t>
      </w:r>
      <w:r w:rsidRPr="004E1E4B">
        <w:rPr>
          <w:sz w:val="28"/>
          <w:szCs w:val="28"/>
          <w:lang w:val="kk-KZ" w:bidi="ug-CN"/>
        </w:rPr>
        <w:t>, 33]</w:t>
      </w:r>
      <w:r w:rsidR="004638D0" w:rsidRPr="004E1E4B">
        <w:rPr>
          <w:sz w:val="28"/>
          <w:szCs w:val="28"/>
          <w:lang w:val="kk-KZ" w:bidi="ug-CN"/>
        </w:rPr>
        <w:t>. Н.Н.</w:t>
      </w:r>
      <w:r w:rsidR="0015781C">
        <w:rPr>
          <w:sz w:val="28"/>
          <w:szCs w:val="28"/>
          <w:lang w:val="kk-KZ" w:bidi="ug-CN"/>
        </w:rPr>
        <w:t> </w:t>
      </w:r>
      <w:r w:rsidR="007238C6">
        <w:rPr>
          <w:sz w:val="28"/>
          <w:szCs w:val="28"/>
          <w:lang w:val="kk-KZ" w:bidi="ug-CN"/>
        </w:rPr>
        <w:t>Миронованың болжауынша «Е</w:t>
      </w:r>
      <w:r w:rsidRPr="004E1E4B">
        <w:rPr>
          <w:sz w:val="28"/>
          <w:szCs w:val="28"/>
          <w:lang w:val="kk-KZ" w:bidi="ug-CN"/>
        </w:rPr>
        <w:t>ртегі</w:t>
      </w:r>
      <w:r w:rsidR="004638D0" w:rsidRPr="004E1E4B">
        <w:rPr>
          <w:sz w:val="28"/>
          <w:szCs w:val="28"/>
          <w:lang w:val="kk-KZ" w:bidi="ug-CN"/>
        </w:rPr>
        <w:t xml:space="preserve"> дискурсы» – бұл «мәдени қарым-</w:t>
      </w:r>
      <w:r w:rsidRPr="004E1E4B">
        <w:rPr>
          <w:sz w:val="28"/>
          <w:szCs w:val="28"/>
          <w:lang w:val="kk-KZ" w:bidi="ug-CN"/>
        </w:rPr>
        <w:t>қатынасқа қызмет ететін ерекше таңбалар жүйесі»</w:t>
      </w:r>
      <w:r w:rsidRPr="004E1E4B">
        <w:rPr>
          <w:rStyle w:val="y2iqfc"/>
          <w:sz w:val="28"/>
          <w:szCs w:val="28"/>
          <w:lang w:val="kk-KZ"/>
        </w:rPr>
        <w:t xml:space="preserve"> ретінде анықталады.</w:t>
      </w:r>
      <w:r w:rsidR="009D1540">
        <w:rPr>
          <w:rStyle w:val="y2iqfc"/>
          <w:sz w:val="28"/>
          <w:szCs w:val="28"/>
          <w:lang w:val="kk-KZ"/>
        </w:rPr>
        <w:t xml:space="preserve"> </w:t>
      </w:r>
      <w:r w:rsidRPr="00B53085">
        <w:rPr>
          <w:sz w:val="28"/>
          <w:szCs w:val="28"/>
          <w:lang w:val="kk-KZ" w:bidi="ug-CN"/>
        </w:rPr>
        <w:t>Бұл жерде автор ертегі дискурсын түрлі экстралингвист</w:t>
      </w:r>
      <w:r w:rsidR="009D1540">
        <w:rPr>
          <w:sz w:val="28"/>
          <w:szCs w:val="28"/>
          <w:lang w:val="kk-KZ" w:bidi="ug-CN"/>
        </w:rPr>
        <w:t>икалық факторлардың әсеріндегі,</w:t>
      </w:r>
      <w:r w:rsidRPr="00B53085">
        <w:rPr>
          <w:sz w:val="28"/>
          <w:szCs w:val="28"/>
          <w:lang w:val="kk-KZ" w:bidi="ug-CN"/>
        </w:rPr>
        <w:t xml:space="preserve"> яғни менталды, тарихи, этнопсихологиялық, мәдени, этнографиялық және т.б. мәтіндердің біріне қатысты деп </w:t>
      </w:r>
      <w:r w:rsidR="00B53085" w:rsidRPr="00B53085">
        <w:rPr>
          <w:sz w:val="28"/>
          <w:szCs w:val="28"/>
          <w:lang w:val="kk-KZ" w:bidi="ug-CN"/>
        </w:rPr>
        <w:t>түсінік береді</w:t>
      </w:r>
      <w:r w:rsidRPr="00B53085">
        <w:rPr>
          <w:sz w:val="28"/>
          <w:szCs w:val="28"/>
          <w:lang w:val="kk-KZ" w:bidi="ug-CN"/>
        </w:rPr>
        <w:t>. Н.Н.</w:t>
      </w:r>
      <w:r w:rsidR="0015781C">
        <w:rPr>
          <w:sz w:val="28"/>
          <w:szCs w:val="28"/>
          <w:lang w:val="kk-KZ" w:bidi="ug-CN"/>
        </w:rPr>
        <w:t> </w:t>
      </w:r>
      <w:r w:rsidRPr="00B53085">
        <w:rPr>
          <w:sz w:val="28"/>
          <w:szCs w:val="28"/>
          <w:lang w:val="kk-KZ" w:bidi="ug-CN"/>
        </w:rPr>
        <w:t xml:space="preserve">Миронованың </w:t>
      </w:r>
      <w:r w:rsidR="00B53085" w:rsidRPr="00B53085">
        <w:rPr>
          <w:sz w:val="28"/>
          <w:szCs w:val="28"/>
          <w:lang w:val="kk-KZ" w:bidi="ug-CN"/>
        </w:rPr>
        <w:t>көзқарасы</w:t>
      </w:r>
      <w:r w:rsidRPr="00B53085">
        <w:rPr>
          <w:sz w:val="28"/>
          <w:szCs w:val="28"/>
          <w:lang w:val="kk-KZ" w:bidi="ug-CN"/>
        </w:rPr>
        <w:t xml:space="preserve"> бойынша</w:t>
      </w:r>
      <w:r w:rsidRPr="004E1E4B">
        <w:rPr>
          <w:sz w:val="28"/>
          <w:szCs w:val="28"/>
          <w:lang w:val="kk-KZ" w:bidi="ug-CN"/>
        </w:rPr>
        <w:t>, қандай да бір халықтың діні м</w:t>
      </w:r>
      <w:r w:rsidR="007238C6">
        <w:rPr>
          <w:sz w:val="28"/>
          <w:szCs w:val="28"/>
          <w:lang w:val="kk-KZ" w:bidi="ug-CN"/>
        </w:rPr>
        <w:t>ен ділі, тарихи дәуірі, тұрмысы</w:t>
      </w:r>
      <w:r w:rsidRPr="004E1E4B">
        <w:rPr>
          <w:sz w:val="28"/>
          <w:szCs w:val="28"/>
          <w:lang w:val="kk-KZ" w:bidi="ug-CN"/>
        </w:rPr>
        <w:t xml:space="preserve"> мәдени факторларға байланысты туындаған </w:t>
      </w:r>
      <w:r w:rsidRPr="00B53085">
        <w:rPr>
          <w:sz w:val="28"/>
          <w:szCs w:val="28"/>
          <w:lang w:val="kk-KZ" w:bidi="ug-CN"/>
        </w:rPr>
        <w:t xml:space="preserve">ертегі дискурсының типологиялық </w:t>
      </w:r>
      <w:r w:rsidR="00B53085" w:rsidRPr="00B53085">
        <w:rPr>
          <w:sz w:val="28"/>
          <w:szCs w:val="28"/>
          <w:lang w:val="kk-KZ" w:bidi="ug-CN"/>
        </w:rPr>
        <w:t>өзгешелігі</w:t>
      </w:r>
      <w:r w:rsidRPr="00B53085">
        <w:rPr>
          <w:sz w:val="28"/>
          <w:szCs w:val="28"/>
          <w:lang w:val="kk-KZ" w:bidi="ug-CN"/>
        </w:rPr>
        <w:t xml:space="preserve"> деп</w:t>
      </w:r>
      <w:r w:rsidR="00B53085">
        <w:rPr>
          <w:sz w:val="28"/>
          <w:szCs w:val="28"/>
          <w:lang w:val="kk-KZ" w:bidi="ug-CN"/>
        </w:rPr>
        <w:t xml:space="preserve"> есептейді</w:t>
      </w:r>
      <w:r w:rsidR="00B53085" w:rsidRPr="00B53085">
        <w:rPr>
          <w:sz w:val="28"/>
          <w:szCs w:val="28"/>
          <w:lang w:val="kk-KZ" w:bidi="ug-CN"/>
        </w:rPr>
        <w:t>.</w:t>
      </w:r>
      <w:r w:rsidRPr="00B53085">
        <w:rPr>
          <w:sz w:val="28"/>
          <w:szCs w:val="28"/>
          <w:lang w:val="kk-KZ" w:bidi="ug-CN"/>
        </w:rPr>
        <w:t xml:space="preserve"> Осындай </w:t>
      </w:r>
      <w:r w:rsidR="00B53085" w:rsidRPr="00B53085">
        <w:rPr>
          <w:sz w:val="28"/>
          <w:szCs w:val="28"/>
          <w:lang w:val="kk-KZ" w:bidi="ug-CN"/>
        </w:rPr>
        <w:t>дәлелдер</w:t>
      </w:r>
      <w:r w:rsidRPr="00B53085">
        <w:rPr>
          <w:sz w:val="28"/>
          <w:szCs w:val="28"/>
          <w:lang w:val="kk-KZ" w:bidi="ug-CN"/>
        </w:rPr>
        <w:t xml:space="preserve"> келтіре отырып, автор</w:t>
      </w:r>
      <w:r w:rsidR="00B53085" w:rsidRPr="00B53085">
        <w:rPr>
          <w:sz w:val="28"/>
          <w:szCs w:val="28"/>
          <w:lang w:val="kk-KZ" w:bidi="ug-CN"/>
        </w:rPr>
        <w:t>: «</w:t>
      </w:r>
      <w:r w:rsidR="007238C6">
        <w:rPr>
          <w:sz w:val="28"/>
          <w:szCs w:val="28"/>
          <w:lang w:val="kk-KZ" w:bidi="ug-CN"/>
        </w:rPr>
        <w:t>Е</w:t>
      </w:r>
      <w:r w:rsidRPr="00B53085">
        <w:rPr>
          <w:sz w:val="28"/>
          <w:szCs w:val="28"/>
          <w:lang w:val="kk-KZ" w:bidi="ug-CN"/>
        </w:rPr>
        <w:t>ртегі дискурсы көп аспектілі филологиялық талдау үшін өте маңызды, әрі бұл ұлттың әлем</w:t>
      </w:r>
      <w:r w:rsidR="00B53085" w:rsidRPr="00B53085">
        <w:rPr>
          <w:sz w:val="28"/>
          <w:szCs w:val="28"/>
          <w:lang w:val="kk-KZ" w:bidi="ug-CN"/>
        </w:rPr>
        <w:t xml:space="preserve"> бейнесін толыққанды көрсететін</w:t>
      </w:r>
      <w:r w:rsidRPr="00B53085">
        <w:rPr>
          <w:sz w:val="28"/>
          <w:szCs w:val="28"/>
          <w:lang w:val="kk-KZ" w:bidi="ug-CN"/>
        </w:rPr>
        <w:t xml:space="preserve"> дискурстың түрі болып табылады</w:t>
      </w:r>
      <w:r w:rsidR="00B53085" w:rsidRPr="00B53085">
        <w:rPr>
          <w:sz w:val="28"/>
          <w:szCs w:val="28"/>
          <w:lang w:val="kk-KZ" w:bidi="ug-CN"/>
        </w:rPr>
        <w:t>»</w:t>
      </w:r>
      <w:r w:rsidR="006C0A01">
        <w:rPr>
          <w:sz w:val="28"/>
          <w:szCs w:val="28"/>
          <w:lang w:val="kk-KZ" w:bidi="ug-CN"/>
        </w:rPr>
        <w:t xml:space="preserve"> </w:t>
      </w:r>
      <w:r w:rsidR="00B53085" w:rsidRPr="00B53085">
        <w:rPr>
          <w:sz w:val="28"/>
          <w:szCs w:val="28"/>
          <w:lang w:val="kk-KZ" w:bidi="ug-CN"/>
        </w:rPr>
        <w:t>деп баяндайды</w:t>
      </w:r>
      <w:r w:rsidR="00601F50">
        <w:rPr>
          <w:sz w:val="28"/>
          <w:szCs w:val="28"/>
          <w:lang w:val="kk-KZ" w:bidi="ug-CN"/>
        </w:rPr>
        <w:t xml:space="preserve"> </w:t>
      </w:r>
      <w:r w:rsidRPr="004E1E4B">
        <w:rPr>
          <w:rStyle w:val="y2iqfc"/>
          <w:sz w:val="28"/>
          <w:szCs w:val="28"/>
          <w:lang w:val="kk-KZ"/>
        </w:rPr>
        <w:t>[</w:t>
      </w:r>
      <w:r w:rsidR="007238C6">
        <w:rPr>
          <w:rStyle w:val="y2iqfc"/>
          <w:sz w:val="28"/>
          <w:szCs w:val="28"/>
          <w:lang w:val="kk-KZ"/>
        </w:rPr>
        <w:t>27</w:t>
      </w:r>
      <w:r w:rsidR="00C83785" w:rsidRPr="004E1E4B">
        <w:rPr>
          <w:rStyle w:val="y2iqfc"/>
          <w:sz w:val="28"/>
          <w:szCs w:val="28"/>
          <w:lang w:val="kk-KZ"/>
        </w:rPr>
        <w:t xml:space="preserve">, </w:t>
      </w:r>
      <w:r w:rsidRPr="004E1E4B">
        <w:rPr>
          <w:rStyle w:val="y2iqfc"/>
          <w:sz w:val="28"/>
          <w:szCs w:val="28"/>
          <w:lang w:val="kk-KZ"/>
        </w:rPr>
        <w:t>48].</w:t>
      </w:r>
      <w:r w:rsidR="009D1540">
        <w:rPr>
          <w:rStyle w:val="y2iqfc"/>
          <w:sz w:val="28"/>
          <w:szCs w:val="28"/>
          <w:lang w:val="kk-KZ"/>
        </w:rPr>
        <w:t xml:space="preserve"> </w:t>
      </w:r>
      <w:r w:rsidRPr="004E1E4B">
        <w:rPr>
          <w:rStyle w:val="y2iqfc"/>
          <w:sz w:val="28"/>
          <w:szCs w:val="28"/>
          <w:lang w:val="kk-KZ"/>
        </w:rPr>
        <w:t xml:space="preserve">Демек, «ертегі дискурсы – бұл абстрактылы қоғамдық көрініс емес, құндылық басымдықтарымен айқындалатын қоғам дәстүрлерімен анықталған, белгіленген (жазбаша, ауызша) формадағы коммуникативті қызметтің көрінісі» [ </w:t>
      </w:r>
      <w:r w:rsidR="007238C6">
        <w:rPr>
          <w:rStyle w:val="y2iqfc"/>
          <w:sz w:val="28"/>
          <w:szCs w:val="28"/>
          <w:lang w:val="kk-KZ"/>
        </w:rPr>
        <w:t>27</w:t>
      </w:r>
      <w:r w:rsidR="00C83785" w:rsidRPr="004E1E4B">
        <w:rPr>
          <w:rStyle w:val="y2iqfc"/>
          <w:sz w:val="28"/>
          <w:szCs w:val="28"/>
          <w:lang w:val="kk-KZ"/>
        </w:rPr>
        <w:t>,</w:t>
      </w:r>
      <w:r w:rsidRPr="004E1E4B">
        <w:rPr>
          <w:rStyle w:val="y2iqfc"/>
          <w:sz w:val="28"/>
          <w:szCs w:val="28"/>
          <w:lang w:val="kk-KZ"/>
        </w:rPr>
        <w:t xml:space="preserve"> 31].</w:t>
      </w:r>
    </w:p>
    <w:p w:rsidR="00246796" w:rsidRPr="004E1E4B" w:rsidRDefault="00B53085" w:rsidP="00B53085">
      <w:pPr>
        <w:autoSpaceDE w:val="0"/>
        <w:autoSpaceDN w:val="0"/>
        <w:adjustRightInd w:val="0"/>
        <w:ind w:firstLine="709"/>
        <w:jc w:val="both"/>
        <w:rPr>
          <w:sz w:val="28"/>
          <w:szCs w:val="28"/>
          <w:lang w:val="kk-KZ" w:bidi="ug-CN"/>
        </w:rPr>
      </w:pPr>
      <w:r w:rsidRPr="00B53085">
        <w:rPr>
          <w:sz w:val="28"/>
          <w:szCs w:val="28"/>
          <w:lang w:val="kk-KZ" w:bidi="ug-CN"/>
        </w:rPr>
        <w:t>Кейінгі</w:t>
      </w:r>
      <w:r w:rsidR="009D1540">
        <w:rPr>
          <w:sz w:val="28"/>
          <w:szCs w:val="28"/>
          <w:lang w:val="kk-KZ" w:bidi="ug-CN"/>
        </w:rPr>
        <w:t xml:space="preserve"> </w:t>
      </w:r>
      <w:r w:rsidRPr="00B53085">
        <w:rPr>
          <w:sz w:val="28"/>
          <w:szCs w:val="28"/>
          <w:lang w:val="kk-KZ" w:bidi="ug-CN"/>
        </w:rPr>
        <w:t xml:space="preserve">уақыттардағы </w:t>
      </w:r>
      <w:r w:rsidR="008B6BC9" w:rsidRPr="00B53085">
        <w:rPr>
          <w:sz w:val="28"/>
          <w:szCs w:val="28"/>
          <w:lang w:val="kk-KZ" w:bidi="ug-CN"/>
        </w:rPr>
        <w:t>дискурс</w:t>
      </w:r>
      <w:r w:rsidR="00246796" w:rsidRPr="00B53085">
        <w:rPr>
          <w:sz w:val="28"/>
          <w:szCs w:val="28"/>
          <w:lang w:val="kk-KZ" w:bidi="ug-CN"/>
        </w:rPr>
        <w:t xml:space="preserve"> теориясы бойынша </w:t>
      </w:r>
      <w:r w:rsidRPr="00B53085">
        <w:rPr>
          <w:sz w:val="28"/>
          <w:szCs w:val="28"/>
          <w:lang w:val="kk-KZ" w:bidi="ug-CN"/>
        </w:rPr>
        <w:t>жүргізілген</w:t>
      </w:r>
      <w:r w:rsidR="00246796" w:rsidRPr="00B53085">
        <w:rPr>
          <w:sz w:val="28"/>
          <w:szCs w:val="28"/>
          <w:lang w:val="kk-KZ" w:bidi="ug-CN"/>
        </w:rPr>
        <w:t xml:space="preserve"> зерттеулерде</w:t>
      </w:r>
      <w:r w:rsidR="00246796" w:rsidRPr="004E1E4B">
        <w:rPr>
          <w:sz w:val="28"/>
          <w:szCs w:val="28"/>
          <w:lang w:val="kk-KZ" w:bidi="ug-CN"/>
        </w:rPr>
        <w:t xml:space="preserve"> «дискурс» және «ертегі дискурсы» ұғымдары түрліше анықталады. В.Я.</w:t>
      </w:r>
      <w:r w:rsidR="0015781C">
        <w:rPr>
          <w:sz w:val="28"/>
          <w:szCs w:val="28"/>
          <w:lang w:val="kk-KZ" w:bidi="ug-CN"/>
        </w:rPr>
        <w:t> </w:t>
      </w:r>
      <w:r w:rsidR="00246796" w:rsidRPr="004E1E4B">
        <w:rPr>
          <w:sz w:val="28"/>
          <w:szCs w:val="28"/>
          <w:lang w:val="kk-KZ" w:bidi="ug-CN"/>
        </w:rPr>
        <w:t>Пропп</w:t>
      </w:r>
      <w:r w:rsidR="00B930CA" w:rsidRPr="004E1E4B">
        <w:rPr>
          <w:sz w:val="28"/>
          <w:szCs w:val="28"/>
          <w:lang w:val="kk-KZ" w:bidi="ug-CN"/>
        </w:rPr>
        <w:t xml:space="preserve">тың «Русская сказка»  (2000) еңбегінде  </w:t>
      </w:r>
      <w:r w:rsidR="007238C6">
        <w:rPr>
          <w:sz w:val="28"/>
          <w:szCs w:val="28"/>
          <w:lang w:val="kk-KZ" w:bidi="ug-CN"/>
        </w:rPr>
        <w:t>«...Е</w:t>
      </w:r>
      <w:r w:rsidR="00246796" w:rsidRPr="004E1E4B">
        <w:rPr>
          <w:sz w:val="28"/>
          <w:szCs w:val="28"/>
          <w:lang w:val="kk-KZ" w:bidi="ug-CN"/>
        </w:rPr>
        <w:t xml:space="preserve">ртегі дискурсы тек өзіндік, өзіне ғана тән таңғажайыптылыққа ие. Аталмыш жанр мәтінінде прагматикалық </w:t>
      </w:r>
      <w:r w:rsidR="005B1A73" w:rsidRPr="004E1E4B">
        <w:rPr>
          <w:sz w:val="28"/>
          <w:szCs w:val="28"/>
          <w:lang w:val="kk-KZ" w:bidi="ug-CN"/>
        </w:rPr>
        <w:t xml:space="preserve">қызмет </w:t>
      </w:r>
      <w:r w:rsidR="00246796" w:rsidRPr="004E1E4B">
        <w:rPr>
          <w:sz w:val="28"/>
          <w:szCs w:val="28"/>
          <w:lang w:val="kk-KZ" w:bidi="ug-CN"/>
        </w:rPr>
        <w:t>түрлі деңгейде</w:t>
      </w:r>
      <w:r w:rsidR="00C83785" w:rsidRPr="004E1E4B">
        <w:rPr>
          <w:sz w:val="28"/>
          <w:szCs w:val="28"/>
          <w:lang w:val="kk-KZ" w:bidi="ug-CN"/>
        </w:rPr>
        <w:t xml:space="preserve"> жүзеге асады»</w:t>
      </w:r>
      <w:r w:rsidR="009D1540">
        <w:rPr>
          <w:sz w:val="28"/>
          <w:szCs w:val="28"/>
          <w:lang w:val="kk-KZ" w:bidi="ug-CN"/>
        </w:rPr>
        <w:t>,</w:t>
      </w:r>
      <w:r w:rsidR="009D1540" w:rsidRPr="009D1540">
        <w:rPr>
          <w:sz w:val="28"/>
          <w:szCs w:val="28"/>
          <w:lang w:val="kk-KZ" w:bidi="ug-CN"/>
        </w:rPr>
        <w:t xml:space="preserve"> </w:t>
      </w:r>
      <w:r w:rsidR="009D1540">
        <w:rPr>
          <w:sz w:val="28"/>
          <w:szCs w:val="28"/>
          <w:lang w:val="kk-KZ" w:bidi="ug-CN"/>
        </w:rPr>
        <w:t>-</w:t>
      </w:r>
      <w:r w:rsidR="007238C6">
        <w:rPr>
          <w:sz w:val="28"/>
          <w:szCs w:val="28"/>
          <w:lang w:val="kk-KZ" w:bidi="ug-CN"/>
        </w:rPr>
        <w:t xml:space="preserve"> деп көрсетеді [28</w:t>
      </w:r>
      <w:r w:rsidR="00246796" w:rsidRPr="004E1E4B">
        <w:rPr>
          <w:sz w:val="28"/>
          <w:szCs w:val="28"/>
          <w:lang w:val="kk-KZ" w:bidi="ug-CN"/>
        </w:rPr>
        <w:t>, 316].</w:t>
      </w:r>
    </w:p>
    <w:p w:rsidR="00825AFC" w:rsidRPr="004E1E4B" w:rsidRDefault="0015781C" w:rsidP="00522C87">
      <w:pPr>
        <w:autoSpaceDE w:val="0"/>
        <w:autoSpaceDN w:val="0"/>
        <w:adjustRightInd w:val="0"/>
        <w:ind w:firstLine="709"/>
        <w:jc w:val="both"/>
        <w:rPr>
          <w:sz w:val="28"/>
          <w:szCs w:val="28"/>
          <w:lang w:val="kk-KZ" w:bidi="ug-CN"/>
        </w:rPr>
      </w:pPr>
      <w:r>
        <w:rPr>
          <w:sz w:val="28"/>
          <w:szCs w:val="28"/>
          <w:lang w:val="kk-KZ" w:bidi="ug-CN"/>
        </w:rPr>
        <w:t>Ю.В. </w:t>
      </w:r>
      <w:r w:rsidR="00825AFC" w:rsidRPr="004E1E4B">
        <w:rPr>
          <w:sz w:val="28"/>
          <w:szCs w:val="28"/>
          <w:lang w:val="kk-KZ" w:bidi="ug-CN"/>
        </w:rPr>
        <w:t xml:space="preserve">Мамонова бұл </w:t>
      </w:r>
      <w:r w:rsidR="00B53085" w:rsidRPr="00B53085">
        <w:rPr>
          <w:sz w:val="28"/>
          <w:szCs w:val="28"/>
          <w:lang w:val="kk-KZ" w:bidi="ug-CN"/>
        </w:rPr>
        <w:t>жөнінде</w:t>
      </w:r>
      <w:r w:rsidR="00825AFC" w:rsidRPr="004E1E4B">
        <w:rPr>
          <w:sz w:val="28"/>
          <w:szCs w:val="28"/>
          <w:lang w:val="kk-KZ" w:bidi="ug-CN"/>
        </w:rPr>
        <w:t xml:space="preserve"> «</w:t>
      </w:r>
      <w:r w:rsidR="00825AFC" w:rsidRPr="004E1E4B">
        <w:rPr>
          <w:sz w:val="28"/>
          <w:szCs w:val="28"/>
          <w:shd w:val="clear" w:color="auto" w:fill="FFFFFF"/>
          <w:lang w:val="kk-KZ"/>
        </w:rPr>
        <w:t>Когнитивно-дискурсивные особенности лексики английской бытовой сказки»</w:t>
      </w:r>
      <w:r w:rsidR="00825AFC" w:rsidRPr="004E1E4B">
        <w:rPr>
          <w:sz w:val="28"/>
          <w:szCs w:val="28"/>
          <w:lang w:val="kk-KZ" w:bidi="ug-CN"/>
        </w:rPr>
        <w:t xml:space="preserve"> (2004) зерттеуінде «</w:t>
      </w:r>
      <w:r w:rsidR="00825AFC" w:rsidRPr="00522C87">
        <w:rPr>
          <w:sz w:val="28"/>
          <w:szCs w:val="28"/>
          <w:lang w:val="kk-KZ" w:bidi="ug-CN"/>
        </w:rPr>
        <w:t xml:space="preserve">Ертегі </w:t>
      </w:r>
      <w:r w:rsidR="00522C87" w:rsidRPr="00522C87">
        <w:rPr>
          <w:sz w:val="28"/>
          <w:szCs w:val="28"/>
          <w:lang w:val="kk-KZ" w:bidi="ug-CN"/>
        </w:rPr>
        <w:t>дискурсы</w:t>
      </w:r>
      <w:r w:rsidR="00825AFC" w:rsidRPr="00522C87">
        <w:rPr>
          <w:sz w:val="28"/>
          <w:szCs w:val="28"/>
          <w:lang w:val="kk-KZ" w:bidi="ug-CN"/>
        </w:rPr>
        <w:t xml:space="preserve"> дискурстың белгілі бір түрі ретінде халықтың тұрмыстық ертегілерінің басты концептілерін анықтау мақсатында </w:t>
      </w:r>
      <w:r w:rsidR="00522C87" w:rsidRPr="00522C87">
        <w:rPr>
          <w:sz w:val="28"/>
          <w:szCs w:val="28"/>
          <w:lang w:val="kk-KZ" w:bidi="ug-CN"/>
        </w:rPr>
        <w:t>алынады</w:t>
      </w:r>
      <w:r w:rsidR="00825AFC" w:rsidRPr="00522C87">
        <w:rPr>
          <w:sz w:val="28"/>
          <w:szCs w:val="28"/>
          <w:lang w:val="kk-KZ" w:bidi="ug-CN"/>
        </w:rPr>
        <w:t>. С</w:t>
      </w:r>
      <w:r w:rsidR="00522C87">
        <w:rPr>
          <w:sz w:val="28"/>
          <w:szCs w:val="28"/>
          <w:lang w:val="kk-KZ" w:bidi="ug-CN"/>
        </w:rPr>
        <w:t xml:space="preserve">оған сай </w:t>
      </w:r>
      <w:r w:rsidR="00825AFC" w:rsidRPr="00522C87">
        <w:rPr>
          <w:sz w:val="28"/>
          <w:szCs w:val="28"/>
          <w:lang w:val="kk-KZ" w:bidi="ug-CN"/>
        </w:rPr>
        <w:t>ертегі дискурсы</w:t>
      </w:r>
      <w:r w:rsidR="009D1540">
        <w:rPr>
          <w:sz w:val="28"/>
          <w:szCs w:val="28"/>
          <w:lang w:val="kk-KZ" w:bidi="ug-CN"/>
        </w:rPr>
        <w:t xml:space="preserve"> «концептуалдық</w:t>
      </w:r>
      <w:r w:rsidR="00825AFC" w:rsidRPr="004E1E4B">
        <w:rPr>
          <w:sz w:val="28"/>
          <w:szCs w:val="28"/>
          <w:lang w:val="kk-KZ" w:bidi="ug-CN"/>
        </w:rPr>
        <w:t xml:space="preserve"> тұрғыда зерттелетін лексикалық құралдармен берілген, мәдени-</w:t>
      </w:r>
      <w:r w:rsidR="001B6172" w:rsidRPr="004E1E4B">
        <w:rPr>
          <w:sz w:val="28"/>
          <w:szCs w:val="28"/>
          <w:lang w:val="kk-KZ" w:bidi="ug-CN"/>
        </w:rPr>
        <w:t>құндылық</w:t>
      </w:r>
      <w:r w:rsidR="00825AFC" w:rsidRPr="004E1E4B">
        <w:rPr>
          <w:sz w:val="28"/>
          <w:szCs w:val="28"/>
          <w:lang w:val="kk-KZ" w:bidi="ug-CN"/>
        </w:rPr>
        <w:t xml:space="preserve"> ақпарат көзі»</w:t>
      </w:r>
      <w:r w:rsidR="007238C6">
        <w:rPr>
          <w:sz w:val="28"/>
          <w:szCs w:val="28"/>
          <w:lang w:val="kk-KZ" w:bidi="ug-CN"/>
        </w:rPr>
        <w:t xml:space="preserve"> деп тұжырымдайды</w:t>
      </w:r>
      <w:r w:rsidR="00825AFC" w:rsidRPr="004E1E4B">
        <w:rPr>
          <w:sz w:val="28"/>
          <w:szCs w:val="28"/>
          <w:lang w:val="kk-KZ" w:bidi="ug-CN"/>
        </w:rPr>
        <w:t xml:space="preserve"> [</w:t>
      </w:r>
      <w:r w:rsidR="007238C6">
        <w:rPr>
          <w:sz w:val="28"/>
          <w:szCs w:val="28"/>
          <w:lang w:val="kk-KZ" w:bidi="ug-CN"/>
        </w:rPr>
        <w:t>29</w:t>
      </w:r>
      <w:r w:rsidR="00C83785" w:rsidRPr="004E1E4B">
        <w:rPr>
          <w:sz w:val="28"/>
          <w:szCs w:val="28"/>
          <w:lang w:val="kk-KZ" w:bidi="ug-CN"/>
        </w:rPr>
        <w:t>, 71</w:t>
      </w:r>
      <w:r w:rsidR="00825AFC" w:rsidRPr="004E1E4B">
        <w:rPr>
          <w:sz w:val="28"/>
          <w:szCs w:val="28"/>
          <w:lang w:val="kk-KZ" w:bidi="ug-CN"/>
        </w:rPr>
        <w:t>].</w:t>
      </w:r>
    </w:p>
    <w:p w:rsidR="00825AFC" w:rsidRPr="004E1E4B" w:rsidRDefault="004638D0" w:rsidP="00522C87">
      <w:pPr>
        <w:ind w:firstLine="709"/>
        <w:jc w:val="both"/>
        <w:rPr>
          <w:sz w:val="28"/>
          <w:szCs w:val="28"/>
          <w:lang w:val="kk-KZ" w:bidi="ug-CN"/>
        </w:rPr>
      </w:pPr>
      <w:r w:rsidRPr="004E1E4B">
        <w:rPr>
          <w:sz w:val="28"/>
          <w:szCs w:val="28"/>
          <w:lang w:val="kk-KZ" w:bidi="ug-CN"/>
        </w:rPr>
        <w:t>Н.А.</w:t>
      </w:r>
      <w:r w:rsidR="0015781C">
        <w:rPr>
          <w:sz w:val="28"/>
          <w:szCs w:val="28"/>
          <w:lang w:val="kk-KZ" w:bidi="ug-CN"/>
        </w:rPr>
        <w:t> </w:t>
      </w:r>
      <w:r w:rsidRPr="004E1E4B">
        <w:rPr>
          <w:sz w:val="28"/>
          <w:szCs w:val="28"/>
          <w:lang w:val="kk-KZ" w:bidi="ug-CN"/>
        </w:rPr>
        <w:t>Акименконың</w:t>
      </w:r>
      <w:r w:rsidR="00825AFC" w:rsidRPr="004E1E4B">
        <w:rPr>
          <w:sz w:val="28"/>
          <w:szCs w:val="28"/>
          <w:lang w:val="kk-KZ" w:bidi="ug-CN"/>
        </w:rPr>
        <w:t xml:space="preserve"> «</w:t>
      </w:r>
      <w:r w:rsidR="00825AFC" w:rsidRPr="004E1E4B">
        <w:rPr>
          <w:sz w:val="28"/>
          <w:szCs w:val="28"/>
          <w:shd w:val="clear" w:color="auto" w:fill="FFFFFF"/>
          <w:lang w:val="kk-KZ"/>
        </w:rPr>
        <w:t>Лингвокультурные характеристики англоязычного сказочного дискурса» (2005)</w:t>
      </w:r>
      <w:r w:rsidR="009D1540">
        <w:rPr>
          <w:sz w:val="28"/>
          <w:szCs w:val="28"/>
          <w:shd w:val="clear" w:color="auto" w:fill="FFFFFF"/>
          <w:lang w:val="kk-KZ"/>
        </w:rPr>
        <w:t xml:space="preserve"> </w:t>
      </w:r>
      <w:r w:rsidR="00825AFC" w:rsidRPr="00522C87">
        <w:rPr>
          <w:sz w:val="28"/>
          <w:szCs w:val="28"/>
          <w:lang w:val="kk-KZ" w:bidi="ug-CN"/>
        </w:rPr>
        <w:t xml:space="preserve">диссертациялық </w:t>
      </w:r>
      <w:r w:rsidR="00522C87" w:rsidRPr="00522C87">
        <w:rPr>
          <w:sz w:val="28"/>
          <w:szCs w:val="28"/>
          <w:lang w:val="kk-KZ" w:bidi="ug-CN"/>
        </w:rPr>
        <w:t>еңбегінде</w:t>
      </w:r>
      <w:r w:rsidR="00825AFC" w:rsidRPr="00522C87">
        <w:rPr>
          <w:sz w:val="28"/>
          <w:szCs w:val="28"/>
          <w:lang w:val="kk-KZ" w:bidi="ug-CN"/>
        </w:rPr>
        <w:t xml:space="preserve"> ертегі дискурсы</w:t>
      </w:r>
      <w:r w:rsidR="007238C6">
        <w:rPr>
          <w:sz w:val="28"/>
          <w:szCs w:val="28"/>
          <w:lang w:val="kk-KZ" w:bidi="ug-CN"/>
        </w:rPr>
        <w:t xml:space="preserve"> «Т</w:t>
      </w:r>
      <w:r w:rsidR="00825AFC" w:rsidRPr="004E1E4B">
        <w:rPr>
          <w:sz w:val="28"/>
          <w:szCs w:val="28"/>
          <w:lang w:val="kk-KZ" w:bidi="ug-CN"/>
        </w:rPr>
        <w:t>ілдік құрылымның түрлі деңгейінде вербалданатын, ертегілік категориясының арнайы өлшемдерін жүзеге асыратын белсенді орта» [</w:t>
      </w:r>
      <w:r w:rsidR="00085988" w:rsidRPr="004E1E4B">
        <w:rPr>
          <w:sz w:val="28"/>
          <w:szCs w:val="28"/>
          <w:lang w:val="kk-KZ" w:bidi="ug-CN"/>
        </w:rPr>
        <w:t>26</w:t>
      </w:r>
      <w:r w:rsidR="003549B3">
        <w:rPr>
          <w:sz w:val="28"/>
          <w:szCs w:val="28"/>
          <w:lang w:val="kk-KZ" w:bidi="ug-CN"/>
        </w:rPr>
        <w:t xml:space="preserve">,4] </w:t>
      </w:r>
      <w:r w:rsidR="00522C87" w:rsidRPr="00522C87">
        <w:rPr>
          <w:sz w:val="28"/>
          <w:szCs w:val="28"/>
          <w:lang w:val="kk-KZ" w:bidi="ug-CN"/>
        </w:rPr>
        <w:t>болып</w:t>
      </w:r>
      <w:r w:rsidR="003549B3">
        <w:rPr>
          <w:sz w:val="28"/>
          <w:szCs w:val="28"/>
          <w:lang w:val="kk-KZ" w:bidi="ug-CN"/>
        </w:rPr>
        <w:t xml:space="preserve"> түсіндіріледі</w:t>
      </w:r>
      <w:r w:rsidR="00522C87">
        <w:rPr>
          <w:sz w:val="28"/>
          <w:szCs w:val="28"/>
          <w:lang w:val="kk-KZ" w:bidi="ug-CN"/>
        </w:rPr>
        <w:t>, сонымен қатар</w:t>
      </w:r>
      <w:r w:rsidR="009D1540">
        <w:rPr>
          <w:sz w:val="28"/>
          <w:szCs w:val="28"/>
          <w:lang w:val="kk-KZ" w:bidi="ug-CN"/>
        </w:rPr>
        <w:t xml:space="preserve"> </w:t>
      </w:r>
      <w:r w:rsidR="00825AFC" w:rsidRPr="00522C87">
        <w:rPr>
          <w:sz w:val="28"/>
          <w:szCs w:val="28"/>
          <w:lang w:val="kk-KZ" w:bidi="ug-CN"/>
        </w:rPr>
        <w:t xml:space="preserve">зерттеу </w:t>
      </w:r>
      <w:r w:rsidR="00522C87" w:rsidRPr="00522C87">
        <w:rPr>
          <w:sz w:val="28"/>
          <w:szCs w:val="28"/>
          <w:lang w:val="kk-KZ" w:bidi="ug-CN"/>
        </w:rPr>
        <w:t xml:space="preserve"> еңбегінде</w:t>
      </w:r>
      <w:r w:rsidR="00825AFC" w:rsidRPr="004E1E4B">
        <w:rPr>
          <w:sz w:val="28"/>
          <w:szCs w:val="28"/>
          <w:lang w:val="kk-KZ" w:bidi="ug-CN"/>
        </w:rPr>
        <w:t xml:space="preserve"> ертегі дискурсының анықтамасы когнитивтік үдеріс ретінде сөйлеу әрекетімен байланысты қарастырылады. Зерттеуші былай деп жазады: «Ертегі дискурсында ертегіші өзінің лингвокреативтілігін,  шынайы өмірде болған оқиғаға өзіндік ерекше көзқарасын көрсетеді. Бұл тілдің </w:t>
      </w:r>
      <w:r w:rsidR="00825AFC" w:rsidRPr="004E1E4B">
        <w:rPr>
          <w:sz w:val="28"/>
          <w:szCs w:val="28"/>
          <w:lang w:val="kk-KZ" w:bidi="ug-CN"/>
        </w:rPr>
        <w:lastRenderedPageBreak/>
        <w:t>лексикалық, семантикалық, функционалдық деңгейлерінде көрініс табады» [</w:t>
      </w:r>
      <w:r w:rsidR="00085988" w:rsidRPr="004E1E4B">
        <w:rPr>
          <w:sz w:val="28"/>
          <w:szCs w:val="28"/>
          <w:lang w:val="kk-KZ" w:bidi="ug-CN"/>
        </w:rPr>
        <w:t>26</w:t>
      </w:r>
      <w:r w:rsidR="00825AFC" w:rsidRPr="004E1E4B">
        <w:rPr>
          <w:sz w:val="28"/>
          <w:szCs w:val="28"/>
          <w:lang w:val="kk-KZ" w:bidi="ug-CN"/>
        </w:rPr>
        <w:t>, 95].</w:t>
      </w:r>
    </w:p>
    <w:p w:rsidR="00825AFC" w:rsidRPr="004E1E4B" w:rsidRDefault="00246796" w:rsidP="006C0A01">
      <w:pPr>
        <w:autoSpaceDE w:val="0"/>
        <w:autoSpaceDN w:val="0"/>
        <w:adjustRightInd w:val="0"/>
        <w:ind w:firstLine="567"/>
        <w:jc w:val="both"/>
        <w:rPr>
          <w:sz w:val="28"/>
          <w:szCs w:val="28"/>
          <w:lang w:val="kk-KZ" w:bidi="ug-CN"/>
        </w:rPr>
      </w:pPr>
      <w:r w:rsidRPr="00522C87">
        <w:rPr>
          <w:sz w:val="28"/>
          <w:szCs w:val="28"/>
          <w:lang w:val="kk-KZ" w:bidi="ug-CN"/>
        </w:rPr>
        <w:t>Ресейлік ғалым М.В.</w:t>
      </w:r>
      <w:r w:rsidR="00137C77">
        <w:rPr>
          <w:sz w:val="28"/>
          <w:szCs w:val="28"/>
          <w:lang w:val="kk-KZ" w:bidi="ug-CN"/>
        </w:rPr>
        <w:t> </w:t>
      </w:r>
      <w:r w:rsidRPr="00522C87">
        <w:rPr>
          <w:sz w:val="28"/>
          <w:szCs w:val="28"/>
          <w:lang w:val="kk-KZ" w:bidi="ug-CN"/>
        </w:rPr>
        <w:t xml:space="preserve">Демина  ертегі дискурсы </w:t>
      </w:r>
      <w:r w:rsidR="00522C87" w:rsidRPr="00522C87">
        <w:rPr>
          <w:sz w:val="28"/>
          <w:szCs w:val="28"/>
          <w:lang w:val="kk-KZ" w:bidi="ug-CN"/>
        </w:rPr>
        <w:t>жайындағы</w:t>
      </w:r>
      <w:r w:rsidRPr="00522C87">
        <w:rPr>
          <w:sz w:val="28"/>
          <w:szCs w:val="28"/>
          <w:lang w:val="kk-KZ" w:bidi="ug-CN"/>
        </w:rPr>
        <w:t xml:space="preserve"> зе</w:t>
      </w:r>
      <w:r w:rsidR="009D1540">
        <w:rPr>
          <w:sz w:val="28"/>
          <w:szCs w:val="28"/>
          <w:lang w:val="kk-KZ" w:bidi="ug-CN"/>
        </w:rPr>
        <w:t>рттеулерінде «Ертегі дискурсы –</w:t>
      </w:r>
      <w:r w:rsidRPr="00522C87">
        <w:rPr>
          <w:sz w:val="28"/>
          <w:szCs w:val="28"/>
          <w:lang w:val="kk-KZ" w:bidi="ug-CN"/>
        </w:rPr>
        <w:t xml:space="preserve"> көп ғасырлық тарих ағымында кодталған </w:t>
      </w:r>
      <w:r w:rsidR="00522C87" w:rsidRPr="00522C87">
        <w:rPr>
          <w:sz w:val="28"/>
          <w:szCs w:val="28"/>
          <w:lang w:val="kk-KZ" w:bidi="ug-CN"/>
        </w:rPr>
        <w:t>мәліметтердің</w:t>
      </w:r>
      <w:r w:rsidRPr="004E1E4B">
        <w:rPr>
          <w:sz w:val="28"/>
          <w:szCs w:val="28"/>
          <w:lang w:val="kk-KZ" w:bidi="ug-CN"/>
        </w:rPr>
        <w:t xml:space="preserve"> «әмбебап қоймасы» деп анықтайды [</w:t>
      </w:r>
      <w:r w:rsidR="007238C6">
        <w:rPr>
          <w:sz w:val="28"/>
          <w:szCs w:val="28"/>
          <w:lang w:val="kk-KZ" w:bidi="ug-CN"/>
        </w:rPr>
        <w:t>30</w:t>
      </w:r>
      <w:r w:rsidRPr="004E1E4B">
        <w:rPr>
          <w:sz w:val="28"/>
          <w:szCs w:val="28"/>
          <w:lang w:val="kk-KZ" w:bidi="ug-CN"/>
        </w:rPr>
        <w:t xml:space="preserve">,91]. </w:t>
      </w:r>
      <w:r w:rsidRPr="00522C87">
        <w:rPr>
          <w:sz w:val="28"/>
          <w:szCs w:val="28"/>
          <w:lang w:val="kk-KZ" w:bidi="ug-CN"/>
        </w:rPr>
        <w:t xml:space="preserve">Дискурстың бұл түрі  ұлт ділін және </w:t>
      </w:r>
      <w:r w:rsidR="00522C87" w:rsidRPr="00522C87">
        <w:rPr>
          <w:sz w:val="28"/>
          <w:szCs w:val="28"/>
          <w:lang w:val="kk-KZ" w:bidi="ug-CN"/>
        </w:rPr>
        <w:t>белгілі бір халықтың</w:t>
      </w:r>
      <w:r w:rsidRPr="00522C87">
        <w:rPr>
          <w:sz w:val="28"/>
          <w:szCs w:val="28"/>
          <w:lang w:val="kk-KZ" w:bidi="ug-CN"/>
        </w:rPr>
        <w:t xml:space="preserve"> әлеуметтік-мәде</w:t>
      </w:r>
      <w:r w:rsidR="00522C87">
        <w:rPr>
          <w:sz w:val="28"/>
          <w:szCs w:val="28"/>
          <w:lang w:val="kk-KZ" w:bidi="ug-CN"/>
        </w:rPr>
        <w:t>ни әлем бейнесін  неғұрлым толық</w:t>
      </w:r>
      <w:r w:rsidRPr="00522C87">
        <w:rPr>
          <w:sz w:val="28"/>
          <w:szCs w:val="28"/>
          <w:lang w:val="kk-KZ" w:bidi="ug-CN"/>
        </w:rPr>
        <w:t xml:space="preserve">  көрсетеді. </w:t>
      </w:r>
      <w:r w:rsidRPr="004E1E4B">
        <w:rPr>
          <w:sz w:val="28"/>
          <w:szCs w:val="28"/>
          <w:lang w:val="kk-KZ" w:bidi="ug-CN"/>
        </w:rPr>
        <w:t>М.В.</w:t>
      </w:r>
      <w:r w:rsidR="0015781C">
        <w:rPr>
          <w:sz w:val="28"/>
          <w:szCs w:val="28"/>
          <w:lang w:val="kk-KZ" w:bidi="ug-CN"/>
        </w:rPr>
        <w:t> </w:t>
      </w:r>
      <w:r w:rsidRPr="004E1E4B">
        <w:rPr>
          <w:sz w:val="28"/>
          <w:szCs w:val="28"/>
          <w:lang w:val="kk-KZ" w:bidi="ug-CN"/>
        </w:rPr>
        <w:t>Демина</w:t>
      </w:r>
      <w:r w:rsidRPr="004E1E4B">
        <w:rPr>
          <w:i/>
          <w:iCs/>
          <w:sz w:val="28"/>
          <w:szCs w:val="28"/>
          <w:lang w:val="kk-KZ" w:bidi="ug-CN"/>
        </w:rPr>
        <w:t xml:space="preserve"> «</w:t>
      </w:r>
      <w:r w:rsidRPr="004E1E4B">
        <w:rPr>
          <w:sz w:val="28"/>
          <w:szCs w:val="28"/>
          <w:lang w:val="kk-KZ" w:bidi="ug-CN"/>
        </w:rPr>
        <w:t>Гендерная концептосфера британского сказочного дискурса: от традиции к современности»</w:t>
      </w:r>
      <w:r w:rsidR="00B930CA" w:rsidRPr="004E1E4B">
        <w:rPr>
          <w:sz w:val="28"/>
          <w:szCs w:val="28"/>
          <w:lang w:val="kk-KZ" w:bidi="ug-CN"/>
        </w:rPr>
        <w:t xml:space="preserve"> (2000) </w:t>
      </w:r>
      <w:r w:rsidR="0015781C">
        <w:rPr>
          <w:sz w:val="28"/>
          <w:szCs w:val="28"/>
          <w:lang w:val="kk-KZ" w:bidi="ug-CN"/>
        </w:rPr>
        <w:t>мақаласында Г.Г. Слышкин, И.В. </w:t>
      </w:r>
      <w:r w:rsidRPr="00DB022A">
        <w:rPr>
          <w:sz w:val="28"/>
          <w:szCs w:val="28"/>
          <w:lang w:val="kk-KZ" w:bidi="ug-CN"/>
        </w:rPr>
        <w:t xml:space="preserve">Палаева </w:t>
      </w:r>
      <w:r w:rsidR="00522C87" w:rsidRPr="00DB022A">
        <w:rPr>
          <w:sz w:val="28"/>
          <w:szCs w:val="28"/>
          <w:lang w:val="kk-KZ" w:bidi="ug-CN"/>
        </w:rPr>
        <w:t>сияқты</w:t>
      </w:r>
      <w:r w:rsidRPr="00DB022A">
        <w:rPr>
          <w:sz w:val="28"/>
          <w:szCs w:val="28"/>
          <w:lang w:val="kk-KZ" w:bidi="ug-CN"/>
        </w:rPr>
        <w:t xml:space="preserve"> ғалымдардың еңбектеріне сүйене отырып, Британ аралдары халықтары ертегілері материалы негізінде жүргізген зерттеуі нәтижесінде дәстүрлі ертегі дискурсындағы гендерлік концептосфера </w:t>
      </w:r>
      <w:r w:rsidR="00DB022A" w:rsidRPr="00DB022A">
        <w:rPr>
          <w:sz w:val="28"/>
          <w:szCs w:val="28"/>
          <w:lang w:val="kk-KZ" w:bidi="ug-CN"/>
        </w:rPr>
        <w:t>жөнінде</w:t>
      </w:r>
      <w:r w:rsidRPr="00DB022A">
        <w:rPr>
          <w:sz w:val="28"/>
          <w:szCs w:val="28"/>
          <w:lang w:val="kk-KZ" w:bidi="ug-CN"/>
        </w:rPr>
        <w:t xml:space="preserve"> қорытынды </w:t>
      </w:r>
      <w:r w:rsidR="00DB022A" w:rsidRPr="00DB022A">
        <w:rPr>
          <w:sz w:val="28"/>
          <w:szCs w:val="28"/>
          <w:lang w:val="kk-KZ" w:bidi="ug-CN"/>
        </w:rPr>
        <w:t>пікір білдіреді</w:t>
      </w:r>
      <w:r w:rsidRPr="00DB022A">
        <w:rPr>
          <w:sz w:val="28"/>
          <w:szCs w:val="28"/>
          <w:lang w:val="kk-KZ" w:bidi="ug-CN"/>
        </w:rPr>
        <w:t>. Ертегі</w:t>
      </w:r>
      <w:r w:rsidRPr="004E1E4B">
        <w:rPr>
          <w:sz w:val="28"/>
          <w:szCs w:val="28"/>
          <w:lang w:val="kk-KZ" w:bidi="ug-CN"/>
        </w:rPr>
        <w:t xml:space="preserve"> дискурсы</w:t>
      </w:r>
      <w:r w:rsidR="00DB022A">
        <w:rPr>
          <w:sz w:val="28"/>
          <w:szCs w:val="28"/>
          <w:lang w:val="kk-KZ" w:bidi="ug-CN"/>
        </w:rPr>
        <w:t xml:space="preserve">нда кездесетін </w:t>
      </w:r>
      <w:r w:rsidRPr="004E1E4B">
        <w:rPr>
          <w:sz w:val="28"/>
          <w:szCs w:val="28"/>
          <w:lang w:val="kk-KZ" w:bidi="ug-CN"/>
        </w:rPr>
        <w:t xml:space="preserve">«ер адам» </w:t>
      </w:r>
      <w:r w:rsidRPr="00DB022A">
        <w:rPr>
          <w:sz w:val="28"/>
          <w:szCs w:val="28"/>
          <w:lang w:val="kk-KZ" w:bidi="ug-CN"/>
        </w:rPr>
        <w:t>концептісіне</w:t>
      </w:r>
      <w:r w:rsidRPr="004E1E4B">
        <w:rPr>
          <w:sz w:val="28"/>
          <w:szCs w:val="28"/>
          <w:lang w:val="kk-KZ" w:bidi="ug-CN"/>
        </w:rPr>
        <w:t xml:space="preserve"> қатысты тілдік бірліктер «әйел» концептісіне қарағанда екі есе көп екендігі туралы жазады. </w:t>
      </w:r>
      <w:r w:rsidRPr="00DB022A">
        <w:rPr>
          <w:sz w:val="28"/>
          <w:szCs w:val="28"/>
          <w:lang w:val="kk-KZ" w:bidi="ug-CN"/>
        </w:rPr>
        <w:t xml:space="preserve">Бұның </w:t>
      </w:r>
      <w:r w:rsidR="00DB022A" w:rsidRPr="00DB022A">
        <w:rPr>
          <w:sz w:val="28"/>
          <w:szCs w:val="28"/>
          <w:lang w:val="kk-KZ" w:bidi="ug-CN"/>
        </w:rPr>
        <w:t>айырмашылығы</w:t>
      </w:r>
      <w:r w:rsidRPr="00DB022A">
        <w:rPr>
          <w:sz w:val="28"/>
          <w:szCs w:val="28"/>
          <w:lang w:val="kk-KZ" w:bidi="ug-CN"/>
        </w:rPr>
        <w:t xml:space="preserve"> ер мен әйелдің өмір сүрудегі қызметіне байланысты болатындығын </w:t>
      </w:r>
      <w:r w:rsidR="00DB022A" w:rsidRPr="00DB022A">
        <w:rPr>
          <w:sz w:val="28"/>
          <w:szCs w:val="28"/>
          <w:lang w:val="kk-KZ" w:bidi="ug-CN"/>
        </w:rPr>
        <w:t>на</w:t>
      </w:r>
      <w:r w:rsidRPr="00DB022A">
        <w:rPr>
          <w:sz w:val="28"/>
          <w:szCs w:val="28"/>
          <w:lang w:val="kk-KZ" w:bidi="ug-CN"/>
        </w:rPr>
        <w:t>қт</w:t>
      </w:r>
      <w:r w:rsidR="00DB022A" w:rsidRPr="00DB022A">
        <w:rPr>
          <w:sz w:val="28"/>
          <w:szCs w:val="28"/>
          <w:lang w:val="kk-KZ" w:bidi="ug-CN"/>
        </w:rPr>
        <w:t>ы дәлелдермен көрсетеді</w:t>
      </w:r>
      <w:r w:rsidRPr="004E1E4B">
        <w:rPr>
          <w:sz w:val="28"/>
          <w:szCs w:val="28"/>
          <w:lang w:val="kk-KZ" w:bidi="ug-CN"/>
        </w:rPr>
        <w:t xml:space="preserve">. «Ер адам» концептісі </w:t>
      </w:r>
      <w:r w:rsidR="00DB022A" w:rsidRPr="00DB022A">
        <w:rPr>
          <w:sz w:val="28"/>
          <w:szCs w:val="28"/>
          <w:lang w:val="kk-KZ" w:bidi="ug-CN"/>
        </w:rPr>
        <w:t>қоғамдық</w:t>
      </w:r>
      <w:r w:rsidR="009D1540">
        <w:rPr>
          <w:sz w:val="28"/>
          <w:szCs w:val="28"/>
          <w:lang w:val="kk-KZ"/>
        </w:rPr>
        <w:t>-әлеум</w:t>
      </w:r>
      <w:r w:rsidR="00DB022A" w:rsidRPr="00DB022A">
        <w:rPr>
          <w:sz w:val="28"/>
          <w:szCs w:val="28"/>
          <w:lang w:val="kk-KZ"/>
        </w:rPr>
        <w:t>еттік</w:t>
      </w:r>
      <w:r w:rsidRPr="004E1E4B">
        <w:rPr>
          <w:sz w:val="28"/>
          <w:szCs w:val="28"/>
          <w:lang w:val="kk-KZ" w:bidi="ug-CN"/>
        </w:rPr>
        <w:t xml:space="preserve"> қызметте </w:t>
      </w:r>
      <w:r w:rsidRPr="00DB022A">
        <w:rPr>
          <w:sz w:val="28"/>
          <w:szCs w:val="28"/>
          <w:lang w:val="kk-KZ" w:bidi="ug-CN"/>
        </w:rPr>
        <w:t>байқалса</w:t>
      </w:r>
      <w:r w:rsidRPr="004E1E4B">
        <w:rPr>
          <w:sz w:val="28"/>
          <w:szCs w:val="28"/>
          <w:lang w:val="kk-KZ" w:bidi="ug-CN"/>
        </w:rPr>
        <w:t xml:space="preserve">, «әйел» концептісі отбасылық қарым-қатынаста </w:t>
      </w:r>
      <w:r w:rsidRPr="00DB022A">
        <w:rPr>
          <w:sz w:val="28"/>
          <w:szCs w:val="28"/>
          <w:lang w:val="kk-KZ" w:bidi="ug-CN"/>
        </w:rPr>
        <w:t>б</w:t>
      </w:r>
      <w:r w:rsidR="00DB022A" w:rsidRPr="00DB022A">
        <w:rPr>
          <w:sz w:val="28"/>
          <w:szCs w:val="28"/>
          <w:lang w:val="kk-KZ" w:bidi="ug-CN"/>
        </w:rPr>
        <w:t>ілінетіндігін</w:t>
      </w:r>
      <w:r w:rsidRPr="004E1E4B">
        <w:rPr>
          <w:sz w:val="28"/>
          <w:szCs w:val="28"/>
          <w:lang w:val="kk-KZ" w:bidi="ug-CN"/>
        </w:rPr>
        <w:t xml:space="preserve">, «әйел» концептісін бейнелейтін </w:t>
      </w:r>
      <w:r w:rsidR="00DB022A">
        <w:rPr>
          <w:sz w:val="28"/>
          <w:szCs w:val="28"/>
          <w:lang w:val="kk-KZ" w:bidi="ug-CN"/>
        </w:rPr>
        <w:t>тілдік</w:t>
      </w:r>
      <w:r w:rsidRPr="00DB022A">
        <w:rPr>
          <w:sz w:val="28"/>
          <w:szCs w:val="28"/>
          <w:lang w:val="kk-KZ" w:bidi="ug-CN"/>
        </w:rPr>
        <w:t xml:space="preserve"> бірліктер</w:t>
      </w:r>
      <w:r w:rsidRPr="004E1E4B">
        <w:rPr>
          <w:sz w:val="28"/>
          <w:szCs w:val="28"/>
          <w:lang w:val="kk-KZ" w:bidi="ug-CN"/>
        </w:rPr>
        <w:t xml:space="preserve"> «отбасы-туыстық қарым-қатынастағы» қосымша мағыналарды білдірсе, «ер адам» концептісі «тұлғааралық қарым-қатынасқа» </w:t>
      </w:r>
      <w:r w:rsidRPr="00DB022A">
        <w:rPr>
          <w:sz w:val="28"/>
          <w:szCs w:val="28"/>
          <w:lang w:val="kk-KZ" w:bidi="ug-CN"/>
        </w:rPr>
        <w:t xml:space="preserve">негізделетіндігі туралы нақты дәлелдермен </w:t>
      </w:r>
      <w:r w:rsidR="00DB022A" w:rsidRPr="00DB022A">
        <w:rPr>
          <w:sz w:val="28"/>
          <w:szCs w:val="28"/>
          <w:lang w:val="kk-KZ" w:bidi="ug-CN"/>
        </w:rPr>
        <w:t>көрсетеді</w:t>
      </w:r>
      <w:r w:rsidRPr="00DB022A">
        <w:rPr>
          <w:sz w:val="28"/>
          <w:szCs w:val="28"/>
          <w:lang w:val="kk-KZ" w:bidi="ug-CN"/>
        </w:rPr>
        <w:t xml:space="preserve">. Одан әрі </w:t>
      </w:r>
      <w:r w:rsidR="00DB022A" w:rsidRPr="00DB022A">
        <w:rPr>
          <w:sz w:val="28"/>
          <w:szCs w:val="28"/>
          <w:lang w:val="kk-KZ" w:bidi="ug-CN"/>
        </w:rPr>
        <w:t>айтылған</w:t>
      </w:r>
      <w:r w:rsidRPr="00DB022A">
        <w:rPr>
          <w:sz w:val="28"/>
          <w:szCs w:val="28"/>
          <w:lang w:val="kk-KZ" w:bidi="ug-CN"/>
        </w:rPr>
        <w:t xml:space="preserve"> концептілерді топтарға бөліп, пайыздық көрсеткіштерін </w:t>
      </w:r>
      <w:r w:rsidR="00DB022A" w:rsidRPr="00DB022A">
        <w:rPr>
          <w:sz w:val="28"/>
          <w:szCs w:val="28"/>
          <w:lang w:val="kk-KZ" w:bidi="ug-CN"/>
        </w:rPr>
        <w:t>нақтыл</w:t>
      </w:r>
      <w:r w:rsidRPr="00DB022A">
        <w:rPr>
          <w:sz w:val="28"/>
          <w:szCs w:val="28"/>
          <w:lang w:val="kk-KZ" w:bidi="ug-CN"/>
        </w:rPr>
        <w:t xml:space="preserve">айды. Яғни, жас ерекшелігіне байланысты </w:t>
      </w:r>
      <w:r w:rsidR="00DB022A" w:rsidRPr="00DB022A">
        <w:rPr>
          <w:sz w:val="28"/>
          <w:szCs w:val="28"/>
          <w:lang w:val="kk-KZ" w:bidi="ug-CN"/>
        </w:rPr>
        <w:t>«</w:t>
      </w:r>
      <w:r w:rsidRPr="00DB022A">
        <w:rPr>
          <w:sz w:val="28"/>
          <w:szCs w:val="28"/>
          <w:lang w:val="kk-KZ" w:bidi="ug-CN"/>
        </w:rPr>
        <w:t>(adolescent, adult, boy, teenager, thirteen-year o</w:t>
      </w:r>
      <w:r w:rsidR="009D1540">
        <w:rPr>
          <w:sz w:val="28"/>
          <w:szCs w:val="28"/>
          <w:lang w:val="kk-KZ" w:bidi="ug-CN"/>
        </w:rPr>
        <w:t>ld, toddler, old man,</w:t>
      </w:r>
      <w:r w:rsidR="00715665">
        <w:rPr>
          <w:sz w:val="28"/>
          <w:szCs w:val="28"/>
          <w:lang w:val="kk-KZ" w:bidi="ug-CN"/>
        </w:rPr>
        <w:t xml:space="preserve"> </w:t>
      </w:r>
      <w:r w:rsidR="009D1540">
        <w:rPr>
          <w:sz w:val="28"/>
          <w:szCs w:val="28"/>
          <w:lang w:val="kk-KZ" w:bidi="ug-CN"/>
        </w:rPr>
        <w:t>young man);</w:t>
      </w:r>
      <w:r w:rsidRPr="00DB022A">
        <w:rPr>
          <w:sz w:val="28"/>
          <w:szCs w:val="28"/>
          <w:lang w:val="kk-KZ" w:bidi="ug-CN"/>
        </w:rPr>
        <w:t xml:space="preserve"> ұлты (</w:t>
      </w:r>
      <w:r w:rsidR="009D1540">
        <w:rPr>
          <w:sz w:val="28"/>
          <w:szCs w:val="28"/>
          <w:lang w:val="kk-KZ" w:bidi="ug-CN"/>
        </w:rPr>
        <w:t>Russian, Yakut, Vietnamese man);</w:t>
      </w:r>
      <w:r w:rsidRPr="00DB022A">
        <w:rPr>
          <w:sz w:val="28"/>
          <w:szCs w:val="28"/>
          <w:lang w:val="kk-KZ" w:bidi="ug-CN"/>
        </w:rPr>
        <w:t xml:space="preserve"> отбасы-туыстық қатысына байланысты (brother, cousin, dad, daddy, father, grandson, husband,)</w:t>
      </w:r>
      <w:r w:rsidR="009D1540">
        <w:rPr>
          <w:sz w:val="28"/>
          <w:szCs w:val="28"/>
          <w:lang w:val="kk-KZ" w:bidi="ug-CN"/>
        </w:rPr>
        <w:t>;</w:t>
      </w:r>
      <w:r w:rsidRPr="00DB022A">
        <w:rPr>
          <w:sz w:val="28"/>
          <w:szCs w:val="28"/>
          <w:lang w:val="kk-KZ" w:bidi="ug-CN"/>
        </w:rPr>
        <w:t xml:space="preserve"> т.б.</w:t>
      </w:r>
      <w:r w:rsidR="00DB022A">
        <w:rPr>
          <w:sz w:val="28"/>
          <w:szCs w:val="28"/>
          <w:lang w:val="kk-KZ" w:bidi="ug-CN"/>
        </w:rPr>
        <w:t>»</w:t>
      </w:r>
      <w:r w:rsidRPr="004E1E4B">
        <w:rPr>
          <w:sz w:val="28"/>
          <w:szCs w:val="28"/>
          <w:lang w:val="kk-KZ" w:bidi="ug-CN"/>
        </w:rPr>
        <w:t xml:space="preserve"> [</w:t>
      </w:r>
      <w:r w:rsidR="00715665">
        <w:rPr>
          <w:sz w:val="28"/>
          <w:szCs w:val="28"/>
          <w:lang w:val="kk-KZ" w:bidi="ug-CN"/>
        </w:rPr>
        <w:t>30</w:t>
      </w:r>
      <w:r w:rsidRPr="004E1E4B">
        <w:rPr>
          <w:sz w:val="28"/>
          <w:szCs w:val="28"/>
          <w:lang w:val="kk-KZ" w:bidi="ug-CN"/>
        </w:rPr>
        <w:t xml:space="preserve">, 92]. </w:t>
      </w:r>
    </w:p>
    <w:p w:rsidR="00246796" w:rsidRPr="004E1E4B" w:rsidRDefault="00246796" w:rsidP="00D613C4">
      <w:pPr>
        <w:pStyle w:val="HTML"/>
        <w:ind w:firstLine="567"/>
        <w:jc w:val="both"/>
        <w:rPr>
          <w:rFonts w:ascii="Times New Roman" w:hAnsi="Times New Roman" w:cs="Times New Roman"/>
          <w:sz w:val="28"/>
          <w:szCs w:val="28"/>
          <w:lang w:val="kk-KZ"/>
        </w:rPr>
      </w:pPr>
      <w:r w:rsidRPr="004E1E4B">
        <w:rPr>
          <w:rFonts w:ascii="Times New Roman" w:hAnsi="Times New Roman" w:cs="Times New Roman"/>
          <w:sz w:val="28"/>
          <w:szCs w:val="28"/>
          <w:lang w:val="kk-KZ"/>
        </w:rPr>
        <w:t>А.М.</w:t>
      </w:r>
      <w:r w:rsidR="0015781C">
        <w:rPr>
          <w:rFonts w:ascii="Times New Roman" w:hAnsi="Times New Roman" w:cs="Times New Roman"/>
          <w:sz w:val="28"/>
          <w:szCs w:val="28"/>
          <w:lang w:val="kk-KZ"/>
        </w:rPr>
        <w:t> </w:t>
      </w:r>
      <w:r w:rsidRPr="004E1E4B">
        <w:rPr>
          <w:rFonts w:ascii="Times New Roman" w:hAnsi="Times New Roman" w:cs="Times New Roman"/>
          <w:sz w:val="28"/>
          <w:szCs w:val="28"/>
          <w:lang w:val="kk-KZ"/>
        </w:rPr>
        <w:t>Кербс «Орыс ертегі дискурсының кеңістігі»</w:t>
      </w:r>
      <w:r w:rsidR="00B31DA2" w:rsidRPr="004E1E4B">
        <w:rPr>
          <w:rFonts w:ascii="Times New Roman" w:hAnsi="Times New Roman" w:cs="Times New Roman"/>
          <w:sz w:val="28"/>
          <w:szCs w:val="28"/>
          <w:lang w:val="kk-KZ"/>
        </w:rPr>
        <w:t xml:space="preserve"> (2010)</w:t>
      </w:r>
      <w:r w:rsidRPr="004E1E4B">
        <w:rPr>
          <w:rFonts w:ascii="Times New Roman" w:hAnsi="Times New Roman" w:cs="Times New Roman"/>
          <w:sz w:val="28"/>
          <w:szCs w:val="28"/>
          <w:lang w:val="kk-KZ"/>
        </w:rPr>
        <w:t xml:space="preserve"> мақаласында халық ертегісінің поэтикасын антропоцентристік призма және риторика арқылы зерттеу яғни, орыс халық ертегілерінің құрылымдық, мазмұндық, тілдік ерекшеліктерін ертегі дискурсы кеңістігінің инвариантты және этномәдени тілдік бірлік ретінде қарастыруына мүмкіндік береді.  Ертегі дискурсын этно-әлеуметтік-мәдени тұрғыдан айқындалған әлем бейнесі және халық ділінің терең көрінісі, сонымен қатар оны тудыратын ұжымдық тілдік сана ретіндегі халықтың сөйлеу-ойлау қызметінің  лингвориторикалық стратегиясы деп анықтайды. Ертегі дискурсын күрделі әлеуметтік</w:t>
      </w:r>
      <w:r w:rsidR="009D1540">
        <w:rPr>
          <w:rFonts w:ascii="Times New Roman" w:hAnsi="Times New Roman" w:cs="Times New Roman"/>
          <w:sz w:val="28"/>
          <w:szCs w:val="28"/>
          <w:lang w:val="kk-KZ"/>
        </w:rPr>
        <w:t xml:space="preserve"> </w:t>
      </w:r>
      <w:r w:rsidRPr="004E1E4B">
        <w:rPr>
          <w:rFonts w:ascii="Times New Roman" w:hAnsi="Times New Roman" w:cs="Times New Roman"/>
          <w:sz w:val="28"/>
          <w:szCs w:val="28"/>
          <w:lang w:val="kk-KZ"/>
        </w:rPr>
        <w:t>–</w:t>
      </w:r>
      <w:r w:rsidR="009D1540">
        <w:rPr>
          <w:rFonts w:ascii="Times New Roman" w:hAnsi="Times New Roman" w:cs="Times New Roman"/>
          <w:sz w:val="28"/>
          <w:szCs w:val="28"/>
          <w:lang w:val="kk-KZ"/>
        </w:rPr>
        <w:t xml:space="preserve"> </w:t>
      </w:r>
      <w:r w:rsidRPr="004E1E4B">
        <w:rPr>
          <w:rFonts w:ascii="Times New Roman" w:hAnsi="Times New Roman" w:cs="Times New Roman"/>
          <w:sz w:val="28"/>
          <w:szCs w:val="28"/>
          <w:lang w:val="kk-KZ"/>
        </w:rPr>
        <w:t>мәдени</w:t>
      </w:r>
      <w:r w:rsidR="009D1540">
        <w:rPr>
          <w:rFonts w:ascii="Times New Roman" w:hAnsi="Times New Roman" w:cs="Times New Roman"/>
          <w:sz w:val="28"/>
          <w:szCs w:val="28"/>
          <w:lang w:val="kk-KZ"/>
        </w:rPr>
        <w:t xml:space="preserve"> </w:t>
      </w:r>
      <w:r w:rsidRPr="004E1E4B">
        <w:rPr>
          <w:rFonts w:ascii="Times New Roman" w:hAnsi="Times New Roman" w:cs="Times New Roman"/>
          <w:sz w:val="28"/>
          <w:szCs w:val="28"/>
          <w:lang w:val="kk-KZ"/>
        </w:rPr>
        <w:t>–</w:t>
      </w:r>
      <w:r w:rsidR="009D1540">
        <w:rPr>
          <w:rFonts w:ascii="Times New Roman" w:hAnsi="Times New Roman" w:cs="Times New Roman"/>
          <w:sz w:val="28"/>
          <w:szCs w:val="28"/>
          <w:lang w:val="kk-KZ"/>
        </w:rPr>
        <w:t xml:space="preserve"> </w:t>
      </w:r>
      <w:r w:rsidRPr="004E1E4B">
        <w:rPr>
          <w:rFonts w:ascii="Times New Roman" w:hAnsi="Times New Roman" w:cs="Times New Roman"/>
          <w:sz w:val="28"/>
          <w:szCs w:val="28"/>
          <w:lang w:val="kk-KZ"/>
        </w:rPr>
        <w:t>қарым-қатынас өнімі және этностың ұжымдық тілдік тұлғасының сөйлеу-ойлау үдерісі деп тұжырымдайды</w:t>
      </w:r>
      <w:r w:rsidR="009D1540">
        <w:rPr>
          <w:rFonts w:ascii="Times New Roman" w:hAnsi="Times New Roman" w:cs="Times New Roman"/>
          <w:sz w:val="28"/>
          <w:szCs w:val="28"/>
          <w:lang w:val="kk-KZ"/>
        </w:rPr>
        <w:t xml:space="preserve"> </w:t>
      </w:r>
      <w:r w:rsidR="00715665">
        <w:rPr>
          <w:rFonts w:ascii="Times New Roman" w:hAnsi="Times New Roman" w:cs="Times New Roman"/>
          <w:sz w:val="28"/>
          <w:szCs w:val="28"/>
          <w:lang w:val="kk-KZ"/>
        </w:rPr>
        <w:t>[31</w:t>
      </w:r>
      <w:r w:rsidR="00085988" w:rsidRPr="004E1E4B">
        <w:rPr>
          <w:rFonts w:ascii="Times New Roman" w:hAnsi="Times New Roman" w:cs="Times New Roman"/>
          <w:sz w:val="28"/>
          <w:szCs w:val="28"/>
          <w:lang w:val="kk-KZ"/>
        </w:rPr>
        <w:t>, 5]</w:t>
      </w:r>
      <w:r w:rsidRPr="004E1E4B">
        <w:rPr>
          <w:rFonts w:ascii="Times New Roman" w:hAnsi="Times New Roman" w:cs="Times New Roman"/>
          <w:sz w:val="28"/>
          <w:szCs w:val="28"/>
          <w:lang w:val="kk-KZ"/>
        </w:rPr>
        <w:t>.</w:t>
      </w:r>
    </w:p>
    <w:p w:rsidR="00246796" w:rsidRPr="004E1E4B" w:rsidRDefault="00246796" w:rsidP="00D613C4">
      <w:pPr>
        <w:pStyle w:val="HTML"/>
        <w:ind w:firstLine="567"/>
        <w:jc w:val="both"/>
        <w:rPr>
          <w:rFonts w:ascii="Times New Roman" w:hAnsi="Times New Roman" w:cs="Times New Roman"/>
          <w:sz w:val="28"/>
          <w:szCs w:val="28"/>
          <w:lang w:val="kk-KZ"/>
        </w:rPr>
      </w:pPr>
      <w:r w:rsidRPr="004E1E4B">
        <w:rPr>
          <w:rFonts w:ascii="Times New Roman" w:eastAsia="Calibri" w:hAnsi="Times New Roman" w:cs="Times New Roman"/>
          <w:sz w:val="28"/>
          <w:szCs w:val="28"/>
          <w:lang w:val="kk-KZ"/>
        </w:rPr>
        <w:t xml:space="preserve">Ертегі дискурсы </w:t>
      </w:r>
      <w:r w:rsidRPr="004E1E4B">
        <w:rPr>
          <w:rFonts w:ascii="Times New Roman" w:hAnsi="Times New Roman" w:cs="Times New Roman"/>
          <w:sz w:val="28"/>
          <w:szCs w:val="28"/>
          <w:lang w:val="kk-KZ"/>
        </w:rPr>
        <w:t>тілдік бірліктер арқылы көрінетін мәтіннің өзінен басқа, айқын этномәдени сипаттағы экстралингвистикалық факторлардың жиынтығын қамтиды:  әлемді тану, дүние туралы түсініктер, морал</w:t>
      </w:r>
      <w:r w:rsidR="00A62BA5">
        <w:rPr>
          <w:rFonts w:ascii="Times New Roman" w:hAnsi="Times New Roman" w:cs="Times New Roman"/>
          <w:sz w:val="28"/>
          <w:szCs w:val="28"/>
          <w:lang w:val="kk-KZ"/>
        </w:rPr>
        <w:t>ь</w:t>
      </w:r>
      <w:r w:rsidRPr="004E1E4B">
        <w:rPr>
          <w:rFonts w:ascii="Times New Roman" w:hAnsi="Times New Roman" w:cs="Times New Roman"/>
          <w:sz w:val="28"/>
          <w:szCs w:val="28"/>
          <w:lang w:val="kk-KZ"/>
        </w:rPr>
        <w:t>дық-этикалық және  вербалды-семантикалық бағдарды, сонымен бірге тілдік тұлғаның лингво-когнитивтік, ұжымдық-мотивациялық деңгейлерін қамтиды деп жазады. А.М.</w:t>
      </w:r>
      <w:r w:rsidR="0015781C">
        <w:rPr>
          <w:rFonts w:ascii="Times New Roman" w:hAnsi="Times New Roman" w:cs="Times New Roman"/>
          <w:sz w:val="28"/>
          <w:szCs w:val="28"/>
          <w:lang w:val="kk-KZ"/>
        </w:rPr>
        <w:t> </w:t>
      </w:r>
      <w:r w:rsidRPr="004E1E4B">
        <w:rPr>
          <w:rFonts w:ascii="Times New Roman" w:hAnsi="Times New Roman" w:cs="Times New Roman"/>
          <w:sz w:val="28"/>
          <w:szCs w:val="28"/>
          <w:lang w:val="kk-KZ"/>
        </w:rPr>
        <w:t xml:space="preserve">Кербс ертегі дискурсы этностың тілдік әлем бейнесі тұрғысынан менталды призмасын және оның иерархиялық  ұйымдасуы мен өзара байланысты тарихи, әлеуметтік, ұлттық, мәдени, психологиялық-педагогикалық бағдарлары, халық санасында құрылған нормаларын, басымдықтарын көрсетеді деп тұжырымдайды.     </w:t>
      </w:r>
    </w:p>
    <w:p w:rsidR="00FE25D1" w:rsidRPr="004E1E4B" w:rsidRDefault="00FE25D1" w:rsidP="00D613C4">
      <w:pPr>
        <w:autoSpaceDE w:val="0"/>
        <w:autoSpaceDN w:val="0"/>
        <w:adjustRightInd w:val="0"/>
        <w:ind w:firstLine="567"/>
        <w:jc w:val="both"/>
        <w:rPr>
          <w:sz w:val="28"/>
          <w:szCs w:val="28"/>
          <w:lang w:val="kk-KZ" w:bidi="ug-CN"/>
        </w:rPr>
      </w:pPr>
      <w:r w:rsidRPr="004E1E4B">
        <w:rPr>
          <w:iCs/>
          <w:sz w:val="28"/>
          <w:szCs w:val="28"/>
          <w:lang w:val="kk-KZ" w:bidi="ug-CN"/>
        </w:rPr>
        <w:lastRenderedPageBreak/>
        <w:t>К</w:t>
      </w:r>
      <w:r w:rsidR="0015781C">
        <w:rPr>
          <w:sz w:val="28"/>
          <w:szCs w:val="28"/>
          <w:lang w:val="kk-KZ" w:bidi="ug-CN"/>
        </w:rPr>
        <w:t>.Т. Батуева, И.Г. </w:t>
      </w:r>
      <w:r w:rsidRPr="004E1E4B">
        <w:rPr>
          <w:sz w:val="28"/>
          <w:szCs w:val="28"/>
          <w:lang w:val="kk-KZ" w:bidi="ug-CN"/>
        </w:rPr>
        <w:t>Ульянова</w:t>
      </w:r>
      <w:r w:rsidR="009D1540">
        <w:rPr>
          <w:sz w:val="28"/>
          <w:szCs w:val="28"/>
          <w:lang w:val="kk-KZ" w:bidi="ug-CN"/>
        </w:rPr>
        <w:t xml:space="preserve"> </w:t>
      </w:r>
      <w:r w:rsidRPr="004E1E4B">
        <w:rPr>
          <w:sz w:val="28"/>
          <w:szCs w:val="28"/>
          <w:lang w:val="kk-KZ" w:bidi="ug-CN"/>
        </w:rPr>
        <w:t xml:space="preserve">өздерінің «Лексические особенности сказочного дискурса» (2011) атты мақаласында </w:t>
      </w:r>
      <w:r w:rsidR="00630F70" w:rsidRPr="004E1E4B">
        <w:rPr>
          <w:sz w:val="28"/>
          <w:szCs w:val="28"/>
          <w:lang w:val="kk-KZ" w:bidi="ug-CN"/>
        </w:rPr>
        <w:t>ертегі дискурсын былайша анықтайды: «</w:t>
      </w:r>
      <w:r w:rsidR="00630F70" w:rsidRPr="004E1E4B">
        <w:rPr>
          <w:sz w:val="28"/>
          <w:szCs w:val="28"/>
          <w:lang w:val="kk-KZ"/>
        </w:rPr>
        <w:t>Ертегі дискурсы экстралингвистикалық, әлеуметтік-мәдени, прагматикалық және психологиялық факторлардың жиынтығынан тұратын байланысты мәтін</w:t>
      </w:r>
      <w:r w:rsidR="00630F70" w:rsidRPr="004E1E4B">
        <w:rPr>
          <w:sz w:val="28"/>
          <w:szCs w:val="28"/>
          <w:lang w:val="kk-KZ" w:bidi="ug-CN"/>
        </w:rPr>
        <w:t xml:space="preserve">». </w:t>
      </w:r>
      <w:r w:rsidR="00630F70" w:rsidRPr="00DB022A">
        <w:rPr>
          <w:sz w:val="28"/>
          <w:szCs w:val="28"/>
          <w:lang w:val="kk-KZ" w:bidi="ug-CN"/>
        </w:rPr>
        <w:t>Е</w:t>
      </w:r>
      <w:r w:rsidRPr="00DB022A">
        <w:rPr>
          <w:sz w:val="28"/>
          <w:szCs w:val="28"/>
          <w:lang w:val="kk-KZ" w:bidi="ug-CN"/>
        </w:rPr>
        <w:t xml:space="preserve">ртегі мәтініндегі ертегілік әсер беруде </w:t>
      </w:r>
      <w:r w:rsidR="00DB022A" w:rsidRPr="00DB022A">
        <w:rPr>
          <w:sz w:val="28"/>
          <w:szCs w:val="28"/>
          <w:lang w:val="kk-KZ" w:bidi="ug-CN"/>
        </w:rPr>
        <w:t>басты</w:t>
      </w:r>
      <w:r w:rsidRPr="00DB022A">
        <w:rPr>
          <w:sz w:val="28"/>
          <w:szCs w:val="28"/>
          <w:lang w:val="kk-KZ" w:bidi="ug-CN"/>
        </w:rPr>
        <w:t xml:space="preserve"> рөл атқаратын лексикалық компоненттерге, ертегі мәтініне </w:t>
      </w:r>
      <w:r w:rsidR="00DB022A" w:rsidRPr="00DB022A">
        <w:rPr>
          <w:sz w:val="28"/>
          <w:szCs w:val="28"/>
          <w:lang w:val="kk-KZ" w:bidi="ug-CN"/>
        </w:rPr>
        <w:t xml:space="preserve">ғана </w:t>
      </w:r>
      <w:r w:rsidRPr="00DB022A">
        <w:rPr>
          <w:sz w:val="28"/>
          <w:szCs w:val="28"/>
          <w:lang w:val="kk-KZ" w:bidi="ug-CN"/>
        </w:rPr>
        <w:t xml:space="preserve">тән сөйлеу жанрының сюжеттік канонына, ертегінің негізгі кейіпкерлері мен ертегі мазмұнында көрсетілген </w:t>
      </w:r>
      <w:r w:rsidR="00DB022A" w:rsidRPr="00DB022A">
        <w:rPr>
          <w:sz w:val="28"/>
          <w:szCs w:val="28"/>
          <w:lang w:val="kk-KZ" w:bidi="ug-CN"/>
        </w:rPr>
        <w:t xml:space="preserve">арнайы </w:t>
      </w:r>
      <w:r w:rsidRPr="00DB022A">
        <w:rPr>
          <w:sz w:val="28"/>
          <w:szCs w:val="28"/>
          <w:lang w:val="kk-KZ" w:bidi="ug-CN"/>
        </w:rPr>
        <w:t>хронотопқа талдау жасайды</w:t>
      </w:r>
      <w:r w:rsidRPr="001A7FD2">
        <w:rPr>
          <w:color w:val="C00000"/>
          <w:sz w:val="28"/>
          <w:szCs w:val="28"/>
          <w:lang w:val="kk-KZ" w:bidi="ug-CN"/>
        </w:rPr>
        <w:t xml:space="preserve">. </w:t>
      </w:r>
      <w:r w:rsidRPr="00DB022A">
        <w:rPr>
          <w:sz w:val="28"/>
          <w:szCs w:val="28"/>
          <w:lang w:val="kk-KZ" w:bidi="ug-CN"/>
        </w:rPr>
        <w:t>Ертегі мәтінінің қалыптасқан дәстүрлі түрі ретінде мәтіннің негізгі бөлігінде басты оқиғалар баяндалып, соңғы бөлігінде барлық шиеленістің шешіліп,</w:t>
      </w:r>
      <w:r w:rsidR="00DB022A" w:rsidRPr="00DB022A">
        <w:rPr>
          <w:sz w:val="28"/>
          <w:szCs w:val="28"/>
          <w:lang w:val="kk-KZ" w:bidi="ug-CN"/>
        </w:rPr>
        <w:t xml:space="preserve"> бақытты болып аяқталатындығы туралы ақпарат береді</w:t>
      </w:r>
      <w:r w:rsidRPr="00DB022A">
        <w:rPr>
          <w:sz w:val="28"/>
          <w:szCs w:val="28"/>
          <w:lang w:val="kk-KZ" w:bidi="ug-CN"/>
        </w:rPr>
        <w:t>. Мыс</w:t>
      </w:r>
      <w:r w:rsidR="00DB022A" w:rsidRPr="00DB022A">
        <w:rPr>
          <w:sz w:val="28"/>
          <w:szCs w:val="28"/>
          <w:lang w:val="kk-KZ" w:bidi="ug-CN"/>
        </w:rPr>
        <w:t>ал ретінде басқа ешбір дискурс түрінде</w:t>
      </w:r>
      <w:r w:rsidRPr="00DB022A">
        <w:rPr>
          <w:sz w:val="28"/>
          <w:szCs w:val="28"/>
          <w:lang w:val="kk-KZ" w:bidi="ug-CN"/>
        </w:rPr>
        <w:t xml:space="preserve"> кездеспейтін, </w:t>
      </w:r>
      <w:r w:rsidR="00DB022A" w:rsidRPr="00DB022A">
        <w:rPr>
          <w:sz w:val="28"/>
          <w:szCs w:val="28"/>
          <w:lang w:val="kk-KZ" w:bidi="ug-CN"/>
        </w:rPr>
        <w:t xml:space="preserve">әйгілі </w:t>
      </w:r>
      <w:r w:rsidRPr="00DB022A">
        <w:rPr>
          <w:sz w:val="28"/>
          <w:szCs w:val="28"/>
          <w:lang w:val="kk-KZ" w:bidi="ug-CN"/>
        </w:rPr>
        <w:t>орыс ертегілерінд</w:t>
      </w:r>
      <w:r w:rsidR="00715665">
        <w:rPr>
          <w:sz w:val="28"/>
          <w:szCs w:val="28"/>
          <w:lang w:val="kk-KZ" w:bidi="ug-CN"/>
        </w:rPr>
        <w:t>егі лексикалық  біркелкі топтарды</w:t>
      </w:r>
      <w:r w:rsidRPr="00DB022A">
        <w:rPr>
          <w:sz w:val="28"/>
          <w:szCs w:val="28"/>
          <w:lang w:val="kk-KZ" w:bidi="ug-CN"/>
        </w:rPr>
        <w:t xml:space="preserve"> төмендегідей </w:t>
      </w:r>
      <w:r w:rsidR="00DB022A">
        <w:rPr>
          <w:sz w:val="28"/>
          <w:szCs w:val="28"/>
          <w:lang w:val="kk-KZ" w:bidi="ug-CN"/>
        </w:rPr>
        <w:t xml:space="preserve">ретте </w:t>
      </w:r>
      <w:r w:rsidRPr="004E1E4B">
        <w:rPr>
          <w:sz w:val="28"/>
          <w:szCs w:val="28"/>
          <w:lang w:val="kk-KZ" w:bidi="ug-CN"/>
        </w:rPr>
        <w:t xml:space="preserve">топтастырады:   </w:t>
      </w:r>
    </w:p>
    <w:p w:rsidR="00FE25D1" w:rsidRPr="006018C4" w:rsidRDefault="00FE25D1" w:rsidP="00D613C4">
      <w:pPr>
        <w:autoSpaceDE w:val="0"/>
        <w:autoSpaceDN w:val="0"/>
        <w:adjustRightInd w:val="0"/>
        <w:ind w:firstLine="567"/>
        <w:jc w:val="both"/>
        <w:rPr>
          <w:sz w:val="28"/>
          <w:szCs w:val="28"/>
          <w:lang w:val="kk-KZ" w:bidi="ug-CN"/>
        </w:rPr>
      </w:pPr>
      <w:r w:rsidRPr="004E1E4B">
        <w:rPr>
          <w:sz w:val="28"/>
          <w:szCs w:val="28"/>
          <w:lang w:bidi="ug-CN"/>
        </w:rPr>
        <w:t xml:space="preserve">• </w:t>
      </w:r>
      <w:r w:rsidR="006018C4">
        <w:rPr>
          <w:sz w:val="28"/>
          <w:szCs w:val="28"/>
          <w:lang w:val="kk-KZ" w:bidi="ug-CN"/>
        </w:rPr>
        <w:t>«</w:t>
      </w:r>
      <w:r w:rsidRPr="004E1E4B">
        <w:rPr>
          <w:sz w:val="28"/>
          <w:szCs w:val="28"/>
          <w:lang w:bidi="ug-CN"/>
        </w:rPr>
        <w:t>Змей-Горыныч</w:t>
      </w:r>
      <w:r w:rsidR="006018C4">
        <w:rPr>
          <w:sz w:val="28"/>
          <w:szCs w:val="28"/>
          <w:lang w:val="kk-KZ" w:bidi="ug-CN"/>
        </w:rPr>
        <w:t>» (жер асты патшалығы)</w:t>
      </w:r>
      <w:r w:rsidRPr="004E1E4B">
        <w:rPr>
          <w:sz w:val="28"/>
          <w:szCs w:val="28"/>
          <w:lang w:bidi="ug-CN"/>
        </w:rPr>
        <w:t>;</w:t>
      </w:r>
    </w:p>
    <w:p w:rsidR="00FE25D1" w:rsidRPr="006018C4" w:rsidRDefault="00FE25D1" w:rsidP="00D613C4">
      <w:pPr>
        <w:autoSpaceDE w:val="0"/>
        <w:autoSpaceDN w:val="0"/>
        <w:adjustRightInd w:val="0"/>
        <w:ind w:firstLine="567"/>
        <w:jc w:val="both"/>
        <w:rPr>
          <w:sz w:val="28"/>
          <w:szCs w:val="28"/>
          <w:lang w:val="kk-KZ" w:bidi="ug-CN"/>
        </w:rPr>
      </w:pPr>
      <w:r w:rsidRPr="004E1E4B">
        <w:rPr>
          <w:sz w:val="28"/>
          <w:szCs w:val="28"/>
          <w:lang w:bidi="ug-CN"/>
        </w:rPr>
        <w:t xml:space="preserve">• </w:t>
      </w:r>
      <w:r w:rsidR="006018C4">
        <w:rPr>
          <w:sz w:val="28"/>
          <w:szCs w:val="28"/>
          <w:lang w:val="kk-KZ" w:bidi="ug-CN"/>
        </w:rPr>
        <w:t>«</w:t>
      </w:r>
      <w:r w:rsidRPr="004E1E4B">
        <w:rPr>
          <w:sz w:val="28"/>
          <w:szCs w:val="28"/>
          <w:lang w:bidi="ug-CN"/>
        </w:rPr>
        <w:t>Кащей-Бессмертный</w:t>
      </w:r>
      <w:r w:rsidR="006018C4">
        <w:rPr>
          <w:sz w:val="28"/>
          <w:szCs w:val="28"/>
          <w:lang w:val="kk-KZ" w:bidi="ug-CN"/>
        </w:rPr>
        <w:t>»</w:t>
      </w:r>
      <w:r w:rsidRPr="004E1E4B">
        <w:rPr>
          <w:sz w:val="28"/>
          <w:szCs w:val="28"/>
          <w:lang w:bidi="ug-CN"/>
        </w:rPr>
        <w:t xml:space="preserve"> (</w:t>
      </w:r>
      <w:r w:rsidRPr="004E1E4B">
        <w:rPr>
          <w:sz w:val="28"/>
          <w:szCs w:val="28"/>
          <w:lang w:val="kk-KZ" w:bidi="ug-CN"/>
        </w:rPr>
        <w:t xml:space="preserve">адам жасын анықтаушы </w:t>
      </w:r>
      <w:r w:rsidRPr="004E1E4B">
        <w:rPr>
          <w:sz w:val="28"/>
          <w:szCs w:val="28"/>
          <w:lang w:bidi="ug-CN"/>
        </w:rPr>
        <w:t>клише</w:t>
      </w:r>
      <w:r w:rsidRPr="004E1E4B">
        <w:rPr>
          <w:sz w:val="28"/>
          <w:szCs w:val="28"/>
          <w:lang w:val="kk-KZ" w:bidi="ug-CN"/>
        </w:rPr>
        <w:t>лер</w:t>
      </w:r>
      <w:r w:rsidRPr="004E1E4B">
        <w:rPr>
          <w:sz w:val="28"/>
          <w:szCs w:val="28"/>
          <w:lang w:bidi="ug-CN"/>
        </w:rPr>
        <w:t>);</w:t>
      </w:r>
    </w:p>
    <w:p w:rsidR="00FE25D1" w:rsidRPr="006018C4" w:rsidRDefault="00FE25D1" w:rsidP="00D613C4">
      <w:pPr>
        <w:autoSpaceDE w:val="0"/>
        <w:autoSpaceDN w:val="0"/>
        <w:adjustRightInd w:val="0"/>
        <w:ind w:firstLine="567"/>
        <w:jc w:val="both"/>
        <w:rPr>
          <w:sz w:val="28"/>
          <w:szCs w:val="28"/>
          <w:lang w:val="kk-KZ" w:bidi="ug-CN"/>
        </w:rPr>
      </w:pPr>
      <w:r w:rsidRPr="004E1E4B">
        <w:rPr>
          <w:sz w:val="28"/>
          <w:szCs w:val="28"/>
          <w:lang w:bidi="ug-CN"/>
        </w:rPr>
        <w:t xml:space="preserve">• </w:t>
      </w:r>
      <w:r w:rsidR="006018C4">
        <w:rPr>
          <w:sz w:val="28"/>
          <w:szCs w:val="28"/>
          <w:lang w:val="kk-KZ" w:bidi="ug-CN"/>
        </w:rPr>
        <w:t>«</w:t>
      </w:r>
      <w:r w:rsidRPr="004E1E4B">
        <w:rPr>
          <w:sz w:val="28"/>
          <w:szCs w:val="28"/>
          <w:lang w:bidi="ug-CN"/>
        </w:rPr>
        <w:t>Избушка на курьих ножках</w:t>
      </w:r>
      <w:r w:rsidR="006018C4">
        <w:rPr>
          <w:sz w:val="28"/>
          <w:szCs w:val="28"/>
          <w:lang w:val="kk-KZ" w:bidi="ug-CN"/>
        </w:rPr>
        <w:t>»</w:t>
      </w:r>
      <w:r w:rsidRPr="004E1E4B">
        <w:rPr>
          <w:sz w:val="28"/>
          <w:szCs w:val="28"/>
          <w:lang w:bidi="ug-CN"/>
        </w:rPr>
        <w:t xml:space="preserve"> (</w:t>
      </w:r>
      <w:r w:rsidRPr="004E1E4B">
        <w:rPr>
          <w:sz w:val="28"/>
          <w:szCs w:val="28"/>
          <w:lang w:val="kk-KZ" w:bidi="ug-CN"/>
        </w:rPr>
        <w:t xml:space="preserve">нысанды сипаттайтын </w:t>
      </w:r>
      <w:r w:rsidRPr="004E1E4B">
        <w:rPr>
          <w:sz w:val="28"/>
          <w:szCs w:val="28"/>
          <w:lang w:bidi="ug-CN"/>
        </w:rPr>
        <w:t>клише</w:t>
      </w:r>
      <w:r w:rsidRPr="004E1E4B">
        <w:rPr>
          <w:sz w:val="28"/>
          <w:szCs w:val="28"/>
          <w:lang w:val="kk-KZ" w:bidi="ug-CN"/>
        </w:rPr>
        <w:t>лер</w:t>
      </w:r>
      <w:r w:rsidRPr="004E1E4B">
        <w:rPr>
          <w:sz w:val="28"/>
          <w:szCs w:val="28"/>
          <w:lang w:bidi="ug-CN"/>
        </w:rPr>
        <w:t>);</w:t>
      </w:r>
    </w:p>
    <w:p w:rsidR="00FE25D1" w:rsidRPr="006018C4" w:rsidRDefault="00FE25D1" w:rsidP="00D613C4">
      <w:pPr>
        <w:autoSpaceDE w:val="0"/>
        <w:autoSpaceDN w:val="0"/>
        <w:adjustRightInd w:val="0"/>
        <w:ind w:firstLine="567"/>
        <w:jc w:val="both"/>
        <w:rPr>
          <w:sz w:val="28"/>
          <w:szCs w:val="28"/>
          <w:lang w:val="kk-KZ" w:bidi="ug-CN"/>
        </w:rPr>
      </w:pPr>
      <w:r w:rsidRPr="004E1E4B">
        <w:rPr>
          <w:sz w:val="28"/>
          <w:szCs w:val="28"/>
          <w:lang w:bidi="ug-CN"/>
        </w:rPr>
        <w:t xml:space="preserve">• </w:t>
      </w:r>
      <w:r w:rsidR="006018C4">
        <w:rPr>
          <w:sz w:val="28"/>
          <w:szCs w:val="28"/>
          <w:lang w:val="kk-KZ" w:bidi="ug-CN"/>
        </w:rPr>
        <w:t>«</w:t>
      </w:r>
      <w:r w:rsidRPr="004E1E4B">
        <w:rPr>
          <w:sz w:val="28"/>
          <w:szCs w:val="28"/>
          <w:lang w:bidi="ug-CN"/>
        </w:rPr>
        <w:t>Скатерть-самобранка</w:t>
      </w:r>
      <w:r w:rsidR="006018C4">
        <w:rPr>
          <w:sz w:val="28"/>
          <w:szCs w:val="28"/>
          <w:lang w:val="kk-KZ" w:bidi="ug-CN"/>
        </w:rPr>
        <w:t>»</w:t>
      </w:r>
      <w:r w:rsidRPr="004E1E4B">
        <w:rPr>
          <w:sz w:val="28"/>
          <w:szCs w:val="28"/>
          <w:lang w:bidi="ug-CN"/>
        </w:rPr>
        <w:t xml:space="preserve"> (</w:t>
      </w:r>
      <w:r w:rsidRPr="004E1E4B">
        <w:rPr>
          <w:sz w:val="28"/>
          <w:szCs w:val="28"/>
          <w:lang w:val="kk-KZ" w:bidi="ug-CN"/>
        </w:rPr>
        <w:t>заттың сипаттамасы</w:t>
      </w:r>
      <w:r w:rsidRPr="004E1E4B">
        <w:rPr>
          <w:sz w:val="28"/>
          <w:szCs w:val="28"/>
          <w:lang w:bidi="ug-CN"/>
        </w:rPr>
        <w:t>);</w:t>
      </w:r>
    </w:p>
    <w:p w:rsidR="00FE25D1" w:rsidRPr="006018C4" w:rsidRDefault="00FE25D1" w:rsidP="00D613C4">
      <w:pPr>
        <w:autoSpaceDE w:val="0"/>
        <w:autoSpaceDN w:val="0"/>
        <w:adjustRightInd w:val="0"/>
        <w:ind w:firstLine="567"/>
        <w:jc w:val="both"/>
        <w:rPr>
          <w:sz w:val="28"/>
          <w:szCs w:val="28"/>
          <w:lang w:val="kk-KZ" w:bidi="ug-CN"/>
        </w:rPr>
      </w:pPr>
      <w:r w:rsidRPr="006018C4">
        <w:rPr>
          <w:sz w:val="28"/>
          <w:szCs w:val="28"/>
          <w:lang w:val="kk-KZ" w:bidi="ug-CN"/>
        </w:rPr>
        <w:t xml:space="preserve">• </w:t>
      </w:r>
      <w:r w:rsidR="006018C4">
        <w:rPr>
          <w:sz w:val="28"/>
          <w:szCs w:val="28"/>
          <w:lang w:val="kk-KZ" w:bidi="ug-CN"/>
        </w:rPr>
        <w:t>«</w:t>
      </w:r>
      <w:r w:rsidRPr="006018C4">
        <w:rPr>
          <w:sz w:val="28"/>
          <w:szCs w:val="28"/>
          <w:lang w:val="kk-KZ" w:bidi="ug-CN"/>
        </w:rPr>
        <w:t>Водяной</w:t>
      </w:r>
      <w:r w:rsidR="006018C4">
        <w:rPr>
          <w:sz w:val="28"/>
          <w:szCs w:val="28"/>
          <w:lang w:val="kk-KZ" w:bidi="ug-CN"/>
        </w:rPr>
        <w:t xml:space="preserve">» </w:t>
      </w:r>
      <w:r w:rsidRPr="006018C4">
        <w:rPr>
          <w:sz w:val="28"/>
          <w:szCs w:val="28"/>
          <w:lang w:val="kk-KZ" w:bidi="ug-CN"/>
        </w:rPr>
        <w:t>(</w:t>
      </w:r>
      <w:r w:rsidRPr="004E1E4B">
        <w:rPr>
          <w:sz w:val="28"/>
          <w:szCs w:val="28"/>
          <w:lang w:val="kk-KZ" w:bidi="ug-CN"/>
        </w:rPr>
        <w:t>қаһарманның мекені</w:t>
      </w:r>
      <w:r w:rsidRPr="006018C4">
        <w:rPr>
          <w:sz w:val="28"/>
          <w:szCs w:val="28"/>
          <w:lang w:val="kk-KZ" w:bidi="ug-CN"/>
        </w:rPr>
        <w:t>);</w:t>
      </w:r>
    </w:p>
    <w:p w:rsidR="00FE25D1" w:rsidRPr="006018C4" w:rsidRDefault="00FE25D1" w:rsidP="00D613C4">
      <w:pPr>
        <w:autoSpaceDE w:val="0"/>
        <w:autoSpaceDN w:val="0"/>
        <w:adjustRightInd w:val="0"/>
        <w:ind w:firstLine="567"/>
        <w:jc w:val="both"/>
        <w:rPr>
          <w:sz w:val="28"/>
          <w:szCs w:val="28"/>
          <w:lang w:val="kk-KZ" w:bidi="ug-CN"/>
        </w:rPr>
      </w:pPr>
      <w:r w:rsidRPr="006018C4">
        <w:rPr>
          <w:sz w:val="28"/>
          <w:szCs w:val="28"/>
          <w:lang w:val="kk-KZ" w:bidi="ug-CN"/>
        </w:rPr>
        <w:t xml:space="preserve">• </w:t>
      </w:r>
      <w:r w:rsidR="006018C4">
        <w:rPr>
          <w:sz w:val="28"/>
          <w:szCs w:val="28"/>
          <w:lang w:val="kk-KZ" w:bidi="ug-CN"/>
        </w:rPr>
        <w:t>«</w:t>
      </w:r>
      <w:r w:rsidRPr="006018C4">
        <w:rPr>
          <w:sz w:val="28"/>
          <w:szCs w:val="28"/>
          <w:lang w:val="kk-KZ" w:bidi="ug-CN"/>
        </w:rPr>
        <w:t>Царевна-лягушка</w:t>
      </w:r>
      <w:r w:rsidR="006018C4">
        <w:rPr>
          <w:sz w:val="28"/>
          <w:szCs w:val="28"/>
          <w:lang w:val="kk-KZ" w:bidi="ug-CN"/>
        </w:rPr>
        <w:t>»</w:t>
      </w:r>
      <w:r w:rsidRPr="006018C4">
        <w:rPr>
          <w:sz w:val="28"/>
          <w:szCs w:val="28"/>
          <w:lang w:val="kk-KZ" w:bidi="ug-CN"/>
        </w:rPr>
        <w:t xml:space="preserve"> (</w:t>
      </w:r>
      <w:r w:rsidRPr="004E1E4B">
        <w:rPr>
          <w:sz w:val="28"/>
          <w:szCs w:val="28"/>
          <w:lang w:val="kk-KZ" w:bidi="ug-CN"/>
        </w:rPr>
        <w:t xml:space="preserve">кейіпкер </w:t>
      </w:r>
      <w:r w:rsidRPr="006018C4">
        <w:rPr>
          <w:sz w:val="28"/>
          <w:szCs w:val="28"/>
          <w:lang w:val="kk-KZ" w:bidi="ug-CN"/>
        </w:rPr>
        <w:t>портрет</w:t>
      </w:r>
      <w:r w:rsidRPr="004E1E4B">
        <w:rPr>
          <w:sz w:val="28"/>
          <w:szCs w:val="28"/>
          <w:lang w:val="kk-KZ" w:bidi="ug-CN"/>
        </w:rPr>
        <w:t>і</w:t>
      </w:r>
      <w:r w:rsidRPr="006018C4">
        <w:rPr>
          <w:sz w:val="28"/>
          <w:szCs w:val="28"/>
          <w:lang w:val="kk-KZ" w:bidi="ug-CN"/>
        </w:rPr>
        <w:t>);</w:t>
      </w:r>
    </w:p>
    <w:p w:rsidR="00FE25D1" w:rsidRPr="006018C4" w:rsidRDefault="00FE25D1" w:rsidP="00D613C4">
      <w:pPr>
        <w:autoSpaceDE w:val="0"/>
        <w:autoSpaceDN w:val="0"/>
        <w:adjustRightInd w:val="0"/>
        <w:ind w:firstLine="567"/>
        <w:jc w:val="both"/>
        <w:rPr>
          <w:sz w:val="28"/>
          <w:szCs w:val="28"/>
          <w:lang w:val="kk-KZ" w:bidi="ug-CN"/>
        </w:rPr>
      </w:pPr>
      <w:r w:rsidRPr="006018C4">
        <w:rPr>
          <w:sz w:val="28"/>
          <w:szCs w:val="28"/>
          <w:lang w:val="kk-KZ" w:bidi="ug-CN"/>
        </w:rPr>
        <w:t xml:space="preserve">• </w:t>
      </w:r>
      <w:r w:rsidR="006018C4">
        <w:rPr>
          <w:sz w:val="28"/>
          <w:szCs w:val="28"/>
          <w:lang w:val="kk-KZ" w:bidi="ug-CN"/>
        </w:rPr>
        <w:t>«</w:t>
      </w:r>
      <w:r w:rsidRPr="006018C4">
        <w:rPr>
          <w:sz w:val="28"/>
          <w:szCs w:val="28"/>
          <w:lang w:val="kk-KZ" w:bidi="ug-CN"/>
        </w:rPr>
        <w:t>Лягушка-квакушка</w:t>
      </w:r>
      <w:r w:rsidR="006018C4">
        <w:rPr>
          <w:sz w:val="28"/>
          <w:szCs w:val="28"/>
          <w:lang w:val="kk-KZ" w:bidi="ug-CN"/>
        </w:rPr>
        <w:t>»</w:t>
      </w:r>
      <w:r w:rsidRPr="006018C4">
        <w:rPr>
          <w:sz w:val="28"/>
          <w:szCs w:val="28"/>
          <w:lang w:val="kk-KZ" w:bidi="ug-CN"/>
        </w:rPr>
        <w:t xml:space="preserve"> (</w:t>
      </w:r>
      <w:r w:rsidRPr="004E1E4B">
        <w:rPr>
          <w:sz w:val="28"/>
          <w:szCs w:val="28"/>
          <w:lang w:val="kk-KZ" w:bidi="ug-CN"/>
        </w:rPr>
        <w:t>кейіпкердің сипаты</w:t>
      </w:r>
      <w:r w:rsidRPr="006018C4">
        <w:rPr>
          <w:sz w:val="28"/>
          <w:szCs w:val="28"/>
          <w:lang w:val="kk-KZ" w:bidi="ug-CN"/>
        </w:rPr>
        <w:t>);</w:t>
      </w:r>
    </w:p>
    <w:p w:rsidR="00FE25D1" w:rsidRPr="006018C4" w:rsidRDefault="00FE25D1" w:rsidP="00D613C4">
      <w:pPr>
        <w:autoSpaceDE w:val="0"/>
        <w:autoSpaceDN w:val="0"/>
        <w:adjustRightInd w:val="0"/>
        <w:ind w:firstLine="567"/>
        <w:jc w:val="both"/>
        <w:rPr>
          <w:sz w:val="28"/>
          <w:szCs w:val="28"/>
          <w:lang w:val="kk-KZ" w:bidi="ug-CN"/>
        </w:rPr>
      </w:pPr>
      <w:r w:rsidRPr="004E1E4B">
        <w:rPr>
          <w:sz w:val="28"/>
          <w:szCs w:val="28"/>
          <w:lang w:bidi="ug-CN"/>
        </w:rPr>
        <w:t xml:space="preserve">• </w:t>
      </w:r>
      <w:r w:rsidR="006018C4">
        <w:rPr>
          <w:sz w:val="28"/>
          <w:szCs w:val="28"/>
          <w:lang w:val="kk-KZ" w:bidi="ug-CN"/>
        </w:rPr>
        <w:t>«</w:t>
      </w:r>
      <w:r w:rsidRPr="004E1E4B">
        <w:rPr>
          <w:sz w:val="28"/>
          <w:szCs w:val="28"/>
          <w:lang w:bidi="ug-CN"/>
        </w:rPr>
        <w:t>Царевна-Несмеяна</w:t>
      </w:r>
      <w:r w:rsidR="006018C4">
        <w:rPr>
          <w:sz w:val="28"/>
          <w:szCs w:val="28"/>
          <w:lang w:val="kk-KZ" w:bidi="ug-CN"/>
        </w:rPr>
        <w:t>»</w:t>
      </w:r>
      <w:r w:rsidRPr="004E1E4B">
        <w:rPr>
          <w:sz w:val="28"/>
          <w:szCs w:val="28"/>
          <w:lang w:bidi="ug-CN"/>
        </w:rPr>
        <w:t xml:space="preserve"> (</w:t>
      </w:r>
      <w:r w:rsidRPr="004E1E4B">
        <w:rPr>
          <w:sz w:val="28"/>
          <w:szCs w:val="28"/>
          <w:lang w:val="kk-KZ" w:bidi="ug-CN"/>
        </w:rPr>
        <w:t>кейіпкер мінезі</w:t>
      </w:r>
      <w:r w:rsidRPr="004E1E4B">
        <w:rPr>
          <w:sz w:val="28"/>
          <w:szCs w:val="28"/>
          <w:lang w:bidi="ug-CN"/>
        </w:rPr>
        <w:t>);</w:t>
      </w:r>
    </w:p>
    <w:p w:rsidR="00FE25D1" w:rsidRPr="004E1E4B" w:rsidRDefault="00FE25D1" w:rsidP="00D613C4">
      <w:pPr>
        <w:autoSpaceDE w:val="0"/>
        <w:autoSpaceDN w:val="0"/>
        <w:adjustRightInd w:val="0"/>
        <w:ind w:firstLine="567"/>
        <w:jc w:val="both"/>
        <w:rPr>
          <w:sz w:val="28"/>
          <w:szCs w:val="28"/>
          <w:lang w:val="kk-KZ" w:bidi="ug-CN"/>
        </w:rPr>
      </w:pPr>
      <w:r w:rsidRPr="004E1E4B">
        <w:rPr>
          <w:sz w:val="28"/>
          <w:szCs w:val="28"/>
          <w:lang w:bidi="ug-CN"/>
        </w:rPr>
        <w:t xml:space="preserve">• </w:t>
      </w:r>
      <w:r w:rsidR="006018C4">
        <w:rPr>
          <w:sz w:val="28"/>
          <w:szCs w:val="28"/>
          <w:lang w:val="kk-KZ" w:bidi="ug-CN"/>
        </w:rPr>
        <w:t>«</w:t>
      </w:r>
      <w:r w:rsidRPr="004E1E4B">
        <w:rPr>
          <w:sz w:val="28"/>
          <w:szCs w:val="28"/>
          <w:lang w:bidi="ug-CN"/>
        </w:rPr>
        <w:t>Морозко и Снегурочка</w:t>
      </w:r>
      <w:r w:rsidR="006018C4">
        <w:rPr>
          <w:sz w:val="28"/>
          <w:szCs w:val="28"/>
          <w:lang w:val="kk-KZ" w:bidi="ug-CN"/>
        </w:rPr>
        <w:t>»</w:t>
      </w:r>
      <w:r w:rsidRPr="004E1E4B">
        <w:rPr>
          <w:sz w:val="28"/>
          <w:szCs w:val="28"/>
          <w:lang w:bidi="ug-CN"/>
        </w:rPr>
        <w:t xml:space="preserve"> (</w:t>
      </w:r>
      <w:r w:rsidRPr="004E1E4B">
        <w:rPr>
          <w:sz w:val="28"/>
          <w:szCs w:val="28"/>
          <w:lang w:val="kk-KZ" w:bidi="ug-CN"/>
        </w:rPr>
        <w:t>маусым немесе әрекет ету мерзімі</w:t>
      </w:r>
      <w:r w:rsidR="00E436BF">
        <w:rPr>
          <w:sz w:val="28"/>
          <w:szCs w:val="28"/>
          <w:lang w:bidi="ug-CN"/>
        </w:rPr>
        <w:t>)</w:t>
      </w:r>
      <w:r w:rsidR="006018C4">
        <w:rPr>
          <w:sz w:val="28"/>
          <w:szCs w:val="28"/>
          <w:lang w:val="kk-KZ" w:bidi="ug-CN"/>
        </w:rPr>
        <w:t>»</w:t>
      </w:r>
      <w:r w:rsidR="00715665">
        <w:rPr>
          <w:sz w:val="28"/>
          <w:szCs w:val="28"/>
          <w:lang w:val="kk-KZ" w:bidi="ug-CN"/>
        </w:rPr>
        <w:t xml:space="preserve"> [32</w:t>
      </w:r>
      <w:r w:rsidR="00085988" w:rsidRPr="004E1E4B">
        <w:rPr>
          <w:sz w:val="28"/>
          <w:szCs w:val="28"/>
          <w:lang w:val="kk-KZ" w:bidi="ug-CN"/>
        </w:rPr>
        <w:t xml:space="preserve">, </w:t>
      </w:r>
      <w:r w:rsidRPr="004E1E4B">
        <w:rPr>
          <w:sz w:val="28"/>
          <w:szCs w:val="28"/>
          <w:lang w:val="kk-KZ" w:bidi="ug-CN"/>
        </w:rPr>
        <w:t>91].</w:t>
      </w:r>
    </w:p>
    <w:p w:rsidR="00703BCE" w:rsidRDefault="00FE25D1" w:rsidP="00D613C4">
      <w:pPr>
        <w:autoSpaceDE w:val="0"/>
        <w:autoSpaceDN w:val="0"/>
        <w:adjustRightInd w:val="0"/>
        <w:ind w:firstLine="567"/>
        <w:jc w:val="both"/>
        <w:rPr>
          <w:sz w:val="28"/>
          <w:szCs w:val="28"/>
          <w:lang w:val="kk-KZ" w:bidi="ug-CN"/>
        </w:rPr>
      </w:pPr>
      <w:r w:rsidRPr="004E1E4B">
        <w:rPr>
          <w:sz w:val="28"/>
          <w:szCs w:val="28"/>
          <w:lang w:val="kk-KZ" w:bidi="ug-CN"/>
        </w:rPr>
        <w:t xml:space="preserve">Осылармен байланысты ертегіде тұрақты түрде кездесетін клишелер </w:t>
      </w:r>
      <w:r w:rsidR="006018C4">
        <w:rPr>
          <w:sz w:val="28"/>
          <w:szCs w:val="28"/>
          <w:lang w:val="kk-KZ" w:bidi="ug-CN"/>
        </w:rPr>
        <w:t>жайында</w:t>
      </w:r>
      <w:r w:rsidRPr="004E1E4B">
        <w:rPr>
          <w:sz w:val="28"/>
          <w:szCs w:val="28"/>
          <w:lang w:val="kk-KZ" w:bidi="ug-CN"/>
        </w:rPr>
        <w:t xml:space="preserve">, олардың  әрі үнемді, әрі ертегі дискурсына тән екендігін, олардың  орналасу ретіне қарай  «бастапқы», «ортаңғы» және «соңғы» болып бөлетіндігін </w:t>
      </w:r>
      <w:r w:rsidR="006018C4">
        <w:rPr>
          <w:sz w:val="28"/>
          <w:szCs w:val="28"/>
          <w:lang w:val="kk-KZ" w:bidi="ug-CN"/>
        </w:rPr>
        <w:t>атап айтады</w:t>
      </w:r>
      <w:r w:rsidRPr="004E1E4B">
        <w:rPr>
          <w:sz w:val="28"/>
          <w:szCs w:val="28"/>
          <w:lang w:val="kk-KZ" w:bidi="ug-CN"/>
        </w:rPr>
        <w:t xml:space="preserve">.   </w:t>
      </w:r>
      <w:r w:rsidR="001F0244">
        <w:rPr>
          <w:sz w:val="28"/>
          <w:szCs w:val="28"/>
          <w:lang w:val="kk-KZ" w:bidi="ug-CN"/>
        </w:rPr>
        <w:t>Оны төмендегі К</w:t>
      </w:r>
      <w:r w:rsidR="006F7DF2" w:rsidRPr="004E1E4B">
        <w:rPr>
          <w:sz w:val="28"/>
          <w:szCs w:val="28"/>
          <w:lang w:val="kk-KZ" w:bidi="ug-CN"/>
        </w:rPr>
        <w:t>есте</w:t>
      </w:r>
      <w:r w:rsidR="001F0244">
        <w:rPr>
          <w:sz w:val="28"/>
          <w:szCs w:val="28"/>
          <w:lang w:val="kk-KZ" w:bidi="ug-CN"/>
        </w:rPr>
        <w:t xml:space="preserve"> 1-</w:t>
      </w:r>
      <w:r w:rsidR="006F7DF2" w:rsidRPr="004E1E4B">
        <w:rPr>
          <w:sz w:val="28"/>
          <w:szCs w:val="28"/>
          <w:lang w:val="kk-KZ" w:bidi="ug-CN"/>
        </w:rPr>
        <w:t xml:space="preserve">де ұсынамыз: </w:t>
      </w:r>
    </w:p>
    <w:p w:rsidR="00703BCE" w:rsidRDefault="00703BCE" w:rsidP="00D613C4">
      <w:pPr>
        <w:autoSpaceDE w:val="0"/>
        <w:autoSpaceDN w:val="0"/>
        <w:adjustRightInd w:val="0"/>
        <w:ind w:firstLine="567"/>
        <w:jc w:val="both"/>
        <w:rPr>
          <w:sz w:val="28"/>
          <w:szCs w:val="28"/>
          <w:lang w:val="kk-KZ" w:bidi="ug-CN"/>
        </w:rPr>
      </w:pPr>
    </w:p>
    <w:p w:rsidR="006F7DF2" w:rsidRPr="004E1E4B" w:rsidRDefault="005F712A" w:rsidP="00D613C4">
      <w:pPr>
        <w:autoSpaceDE w:val="0"/>
        <w:autoSpaceDN w:val="0"/>
        <w:adjustRightInd w:val="0"/>
        <w:ind w:firstLine="567"/>
        <w:jc w:val="both"/>
        <w:rPr>
          <w:sz w:val="28"/>
          <w:szCs w:val="28"/>
          <w:lang w:val="kk-KZ" w:bidi="ug-CN"/>
        </w:rPr>
      </w:pPr>
      <w:r>
        <w:rPr>
          <w:sz w:val="28"/>
          <w:szCs w:val="28"/>
          <w:lang w:val="kk-KZ" w:bidi="ug-CN"/>
        </w:rPr>
        <w:t xml:space="preserve">Кесте 1 </w:t>
      </w:r>
      <w:r w:rsidRPr="008A7DE1">
        <w:rPr>
          <w:sz w:val="28"/>
          <w:szCs w:val="28"/>
          <w:lang w:val="kk-KZ" w:bidi="ug-CN"/>
        </w:rPr>
        <w:t xml:space="preserve">– </w:t>
      </w:r>
      <w:r w:rsidR="00703BCE">
        <w:rPr>
          <w:sz w:val="28"/>
          <w:szCs w:val="28"/>
          <w:lang w:val="kk-KZ" w:bidi="ug-CN"/>
        </w:rPr>
        <w:t>Ертегі дискурсына тән тұрақты клишелер</w:t>
      </w:r>
      <w:r w:rsidR="006F7DF2" w:rsidRPr="004E1E4B">
        <w:rPr>
          <w:sz w:val="28"/>
          <w:szCs w:val="28"/>
          <w:lang w:val="kk-KZ" w:bidi="ug-CN"/>
        </w:rPr>
        <w:t xml:space="preserve"> </w:t>
      </w:r>
    </w:p>
    <w:p w:rsidR="006F7DF2" w:rsidRPr="004E1E4B" w:rsidRDefault="006F7DF2" w:rsidP="00FE25D1">
      <w:pPr>
        <w:autoSpaceDE w:val="0"/>
        <w:autoSpaceDN w:val="0"/>
        <w:adjustRightInd w:val="0"/>
        <w:ind w:firstLine="709"/>
        <w:jc w:val="both"/>
        <w:rPr>
          <w:sz w:val="28"/>
          <w:szCs w:val="28"/>
          <w:lang w:val="kk-KZ" w:bidi="ug-CN"/>
        </w:rPr>
      </w:pPr>
    </w:p>
    <w:tbl>
      <w:tblPr>
        <w:tblStyle w:val="af6"/>
        <w:tblW w:w="0" w:type="auto"/>
        <w:tblLook w:val="04A0" w:firstRow="1" w:lastRow="0" w:firstColumn="1" w:lastColumn="0" w:noHBand="0" w:noVBand="1"/>
      </w:tblPr>
      <w:tblGrid>
        <w:gridCol w:w="3284"/>
        <w:gridCol w:w="3285"/>
        <w:gridCol w:w="3285"/>
      </w:tblGrid>
      <w:tr w:rsidR="00175698" w:rsidRPr="00703BCE" w:rsidTr="006F7DF2">
        <w:tc>
          <w:tcPr>
            <w:tcW w:w="3284" w:type="dxa"/>
          </w:tcPr>
          <w:p w:rsidR="006F7DF2" w:rsidRPr="004E1E4B" w:rsidRDefault="006F7DF2" w:rsidP="00FE25D1">
            <w:pPr>
              <w:autoSpaceDE w:val="0"/>
              <w:autoSpaceDN w:val="0"/>
              <w:adjustRightInd w:val="0"/>
              <w:jc w:val="both"/>
              <w:rPr>
                <w:rFonts w:ascii="Times New Roman" w:hAnsi="Times New Roman" w:cs="Times New Roman"/>
                <w:sz w:val="28"/>
                <w:szCs w:val="28"/>
                <w:lang w:val="kk-KZ" w:bidi="ug-CN"/>
              </w:rPr>
            </w:pPr>
            <w:r w:rsidRPr="004E1E4B">
              <w:rPr>
                <w:rFonts w:ascii="Times New Roman" w:hAnsi="Times New Roman" w:cs="Times New Roman"/>
                <w:sz w:val="28"/>
                <w:szCs w:val="28"/>
                <w:lang w:val="kk-KZ" w:bidi="ug-CN"/>
              </w:rPr>
              <w:t>Қазақ ертегілері</w:t>
            </w:r>
          </w:p>
        </w:tc>
        <w:tc>
          <w:tcPr>
            <w:tcW w:w="3285" w:type="dxa"/>
          </w:tcPr>
          <w:p w:rsidR="006F7DF2" w:rsidRPr="004E1E4B" w:rsidRDefault="006F7DF2" w:rsidP="00FE25D1">
            <w:pPr>
              <w:autoSpaceDE w:val="0"/>
              <w:autoSpaceDN w:val="0"/>
              <w:adjustRightInd w:val="0"/>
              <w:jc w:val="both"/>
              <w:rPr>
                <w:rFonts w:ascii="Times New Roman" w:hAnsi="Times New Roman" w:cs="Times New Roman"/>
                <w:sz w:val="28"/>
                <w:szCs w:val="28"/>
                <w:lang w:val="kk-KZ" w:bidi="ug-CN"/>
              </w:rPr>
            </w:pPr>
            <w:r w:rsidRPr="004E1E4B">
              <w:rPr>
                <w:rFonts w:ascii="Times New Roman" w:hAnsi="Times New Roman" w:cs="Times New Roman"/>
                <w:sz w:val="28"/>
                <w:szCs w:val="28"/>
                <w:lang w:val="kk-KZ" w:bidi="ug-CN"/>
              </w:rPr>
              <w:t>Орыс ертегілері</w:t>
            </w:r>
          </w:p>
        </w:tc>
        <w:tc>
          <w:tcPr>
            <w:tcW w:w="3285" w:type="dxa"/>
          </w:tcPr>
          <w:p w:rsidR="006F7DF2" w:rsidRPr="004E1E4B" w:rsidRDefault="006F7DF2" w:rsidP="00FE25D1">
            <w:pPr>
              <w:autoSpaceDE w:val="0"/>
              <w:autoSpaceDN w:val="0"/>
              <w:adjustRightInd w:val="0"/>
              <w:jc w:val="both"/>
              <w:rPr>
                <w:rFonts w:ascii="Times New Roman" w:hAnsi="Times New Roman" w:cs="Times New Roman"/>
                <w:sz w:val="28"/>
                <w:szCs w:val="28"/>
                <w:lang w:val="kk-KZ" w:bidi="ug-CN"/>
              </w:rPr>
            </w:pPr>
            <w:r w:rsidRPr="004E1E4B">
              <w:rPr>
                <w:rFonts w:ascii="Times New Roman" w:hAnsi="Times New Roman" w:cs="Times New Roman"/>
                <w:sz w:val="28"/>
                <w:szCs w:val="28"/>
                <w:lang w:val="kk-KZ" w:bidi="ug-CN"/>
              </w:rPr>
              <w:t>Араб ертегілері</w:t>
            </w:r>
          </w:p>
        </w:tc>
      </w:tr>
      <w:tr w:rsidR="00175698" w:rsidRPr="00CF36BE" w:rsidTr="006F7DF2">
        <w:tc>
          <w:tcPr>
            <w:tcW w:w="3284" w:type="dxa"/>
          </w:tcPr>
          <w:p w:rsidR="006F7DF2" w:rsidRPr="004E1E4B" w:rsidRDefault="006F7DF2" w:rsidP="006F7DF2">
            <w:pPr>
              <w:autoSpaceDE w:val="0"/>
              <w:autoSpaceDN w:val="0"/>
              <w:adjustRightInd w:val="0"/>
              <w:jc w:val="both"/>
              <w:rPr>
                <w:rFonts w:ascii="Times New Roman" w:hAnsi="Times New Roman" w:cs="Times New Roman"/>
                <w:sz w:val="28"/>
                <w:szCs w:val="28"/>
                <w:lang w:val="kk-KZ" w:bidi="ug-CN"/>
              </w:rPr>
            </w:pPr>
            <w:r w:rsidRPr="004E1E4B">
              <w:rPr>
                <w:rFonts w:ascii="Times New Roman" w:hAnsi="Times New Roman" w:cs="Times New Roman"/>
                <w:sz w:val="28"/>
                <w:szCs w:val="28"/>
                <w:lang w:val="kk-KZ" w:bidi="ug-CN"/>
              </w:rPr>
              <w:t xml:space="preserve">• </w:t>
            </w:r>
            <w:r w:rsidR="00601F50">
              <w:rPr>
                <w:rFonts w:ascii="Times New Roman" w:hAnsi="Times New Roman" w:cs="Times New Roman"/>
                <w:sz w:val="28"/>
                <w:szCs w:val="28"/>
                <w:lang w:val="kk-KZ" w:bidi="ug-CN"/>
              </w:rPr>
              <w:t>«</w:t>
            </w:r>
            <w:r w:rsidRPr="004E1E4B">
              <w:rPr>
                <w:rFonts w:ascii="Times New Roman" w:hAnsi="Times New Roman" w:cs="Times New Roman"/>
                <w:sz w:val="28"/>
                <w:szCs w:val="28"/>
                <w:lang w:val="kk-KZ" w:bidi="ug-CN"/>
              </w:rPr>
              <w:t>Ерте, ерте, ертеде, ешкі жүні бөртеде</w:t>
            </w:r>
            <w:r w:rsidR="00601F50">
              <w:rPr>
                <w:rFonts w:ascii="Times New Roman" w:hAnsi="Times New Roman" w:cs="Times New Roman"/>
                <w:sz w:val="28"/>
                <w:szCs w:val="28"/>
                <w:lang w:val="kk-KZ" w:bidi="ug-CN"/>
              </w:rPr>
              <w:t>»</w:t>
            </w:r>
            <w:r w:rsidRPr="004E1E4B">
              <w:rPr>
                <w:rFonts w:ascii="Times New Roman" w:hAnsi="Times New Roman" w:cs="Times New Roman"/>
                <w:sz w:val="28"/>
                <w:szCs w:val="28"/>
                <w:lang w:val="kk-KZ" w:bidi="ug-CN"/>
              </w:rPr>
              <w:t>;</w:t>
            </w:r>
          </w:p>
          <w:p w:rsidR="006F7DF2" w:rsidRPr="004E1E4B" w:rsidRDefault="006F7DF2" w:rsidP="006F7DF2">
            <w:pPr>
              <w:autoSpaceDE w:val="0"/>
              <w:autoSpaceDN w:val="0"/>
              <w:adjustRightInd w:val="0"/>
              <w:jc w:val="both"/>
              <w:rPr>
                <w:rFonts w:ascii="Times New Roman" w:hAnsi="Times New Roman" w:cs="Times New Roman"/>
                <w:sz w:val="28"/>
                <w:szCs w:val="28"/>
                <w:lang w:val="kk-KZ" w:bidi="ug-CN"/>
              </w:rPr>
            </w:pPr>
            <w:r w:rsidRPr="004E1E4B">
              <w:rPr>
                <w:rFonts w:ascii="Times New Roman" w:hAnsi="Times New Roman" w:cs="Times New Roman"/>
                <w:sz w:val="28"/>
                <w:szCs w:val="28"/>
                <w:lang w:val="kk-KZ" w:bidi="ug-CN"/>
              </w:rPr>
              <w:t xml:space="preserve">• </w:t>
            </w:r>
            <w:r w:rsidR="00601F50">
              <w:rPr>
                <w:rFonts w:ascii="Times New Roman" w:hAnsi="Times New Roman" w:cs="Times New Roman"/>
                <w:sz w:val="28"/>
                <w:szCs w:val="28"/>
                <w:lang w:val="kk-KZ" w:bidi="ug-CN"/>
              </w:rPr>
              <w:t>«</w:t>
            </w:r>
            <w:r w:rsidRPr="004E1E4B">
              <w:rPr>
                <w:rFonts w:ascii="Times New Roman" w:hAnsi="Times New Roman" w:cs="Times New Roman"/>
                <w:sz w:val="28"/>
                <w:szCs w:val="28"/>
                <w:lang w:val="kk-KZ" w:bidi="ug-CN"/>
              </w:rPr>
              <w:t>Баяғыда бір бай болыпты, төрт түлігі сай болыпты</w:t>
            </w:r>
            <w:r w:rsidR="00601F50">
              <w:rPr>
                <w:rFonts w:ascii="Times New Roman" w:hAnsi="Times New Roman" w:cs="Times New Roman"/>
                <w:sz w:val="28"/>
                <w:szCs w:val="28"/>
                <w:lang w:val="kk-KZ" w:bidi="ug-CN"/>
              </w:rPr>
              <w:t>»</w:t>
            </w:r>
            <w:r w:rsidRPr="004E1E4B">
              <w:rPr>
                <w:rFonts w:ascii="Times New Roman" w:hAnsi="Times New Roman" w:cs="Times New Roman"/>
                <w:sz w:val="28"/>
                <w:szCs w:val="28"/>
                <w:lang w:val="kk-KZ" w:bidi="ug-CN"/>
              </w:rPr>
              <w:t>;</w:t>
            </w:r>
          </w:p>
          <w:p w:rsidR="006F7DF2" w:rsidRPr="004E1E4B" w:rsidRDefault="006F7DF2" w:rsidP="006F7DF2">
            <w:pPr>
              <w:autoSpaceDE w:val="0"/>
              <w:autoSpaceDN w:val="0"/>
              <w:adjustRightInd w:val="0"/>
              <w:jc w:val="both"/>
              <w:rPr>
                <w:rFonts w:ascii="Times New Roman" w:hAnsi="Times New Roman" w:cs="Times New Roman"/>
                <w:sz w:val="28"/>
                <w:szCs w:val="28"/>
                <w:lang w:val="kk-KZ" w:bidi="ug-CN"/>
              </w:rPr>
            </w:pPr>
            <w:r w:rsidRPr="004E1E4B">
              <w:rPr>
                <w:rFonts w:ascii="Times New Roman" w:hAnsi="Times New Roman" w:cs="Times New Roman"/>
                <w:sz w:val="28"/>
                <w:szCs w:val="28"/>
                <w:lang w:val="kk-KZ" w:bidi="ug-CN"/>
              </w:rPr>
              <w:t xml:space="preserve">• </w:t>
            </w:r>
            <w:r w:rsidR="00601F50">
              <w:rPr>
                <w:rFonts w:ascii="Times New Roman" w:hAnsi="Times New Roman" w:cs="Times New Roman"/>
                <w:sz w:val="28"/>
                <w:szCs w:val="28"/>
                <w:lang w:val="kk-KZ" w:bidi="ug-CN"/>
              </w:rPr>
              <w:t>«</w:t>
            </w:r>
            <w:r w:rsidRPr="004E1E4B">
              <w:rPr>
                <w:rFonts w:ascii="Times New Roman" w:hAnsi="Times New Roman" w:cs="Times New Roman"/>
                <w:sz w:val="28"/>
                <w:szCs w:val="28"/>
                <w:lang w:val="kk-KZ" w:bidi="ug-CN"/>
              </w:rPr>
              <w:t>Баяғыда бір кедей болыпты, бір перзентке зар болыпты</w:t>
            </w:r>
            <w:r w:rsidR="00601F50">
              <w:rPr>
                <w:rFonts w:ascii="Times New Roman" w:hAnsi="Times New Roman" w:cs="Times New Roman"/>
                <w:sz w:val="28"/>
                <w:szCs w:val="28"/>
                <w:lang w:val="kk-KZ" w:bidi="ug-CN"/>
              </w:rPr>
              <w:t>»</w:t>
            </w:r>
            <w:r w:rsidRPr="004E1E4B">
              <w:rPr>
                <w:rFonts w:ascii="Times New Roman" w:hAnsi="Times New Roman" w:cs="Times New Roman"/>
                <w:sz w:val="28"/>
                <w:szCs w:val="28"/>
                <w:lang w:val="kk-KZ" w:bidi="ug-CN"/>
              </w:rPr>
              <w:t xml:space="preserve">: </w:t>
            </w:r>
          </w:p>
          <w:p w:rsidR="006F7DF2" w:rsidRPr="004E1E4B" w:rsidRDefault="006F7DF2" w:rsidP="006F7DF2">
            <w:pPr>
              <w:autoSpaceDE w:val="0"/>
              <w:autoSpaceDN w:val="0"/>
              <w:adjustRightInd w:val="0"/>
              <w:jc w:val="both"/>
              <w:rPr>
                <w:rFonts w:ascii="Times New Roman" w:hAnsi="Times New Roman" w:cs="Times New Roman"/>
                <w:sz w:val="28"/>
                <w:szCs w:val="28"/>
                <w:lang w:val="kk-KZ" w:bidi="ug-CN"/>
              </w:rPr>
            </w:pPr>
            <w:r w:rsidRPr="004E1E4B">
              <w:rPr>
                <w:rFonts w:ascii="Times New Roman" w:hAnsi="Times New Roman" w:cs="Times New Roman"/>
                <w:sz w:val="28"/>
                <w:szCs w:val="28"/>
                <w:lang w:val="kk-KZ" w:bidi="ug-CN"/>
              </w:rPr>
              <w:t xml:space="preserve">• </w:t>
            </w:r>
            <w:r w:rsidR="00601F50">
              <w:rPr>
                <w:rFonts w:ascii="Times New Roman" w:hAnsi="Times New Roman" w:cs="Times New Roman"/>
                <w:sz w:val="28"/>
                <w:szCs w:val="28"/>
                <w:lang w:val="kk-KZ" w:bidi="ug-CN"/>
              </w:rPr>
              <w:t>«</w:t>
            </w:r>
            <w:r w:rsidRPr="004E1E4B">
              <w:rPr>
                <w:rFonts w:ascii="Times New Roman" w:hAnsi="Times New Roman" w:cs="Times New Roman"/>
                <w:sz w:val="28"/>
                <w:szCs w:val="28"/>
                <w:lang w:val="kk-KZ" w:bidi="ug-CN"/>
              </w:rPr>
              <w:t>Бай болып, барша мұратына жетіпті</w:t>
            </w:r>
            <w:r w:rsidR="00601F50">
              <w:rPr>
                <w:rFonts w:ascii="Times New Roman" w:hAnsi="Times New Roman" w:cs="Times New Roman"/>
                <w:sz w:val="28"/>
                <w:szCs w:val="28"/>
                <w:lang w:val="kk-KZ" w:bidi="ug-CN"/>
              </w:rPr>
              <w:t>»</w:t>
            </w:r>
            <w:r w:rsidRPr="004E1E4B">
              <w:rPr>
                <w:rFonts w:ascii="Times New Roman" w:hAnsi="Times New Roman" w:cs="Times New Roman"/>
                <w:sz w:val="28"/>
                <w:szCs w:val="28"/>
                <w:lang w:val="kk-KZ" w:bidi="ug-CN"/>
              </w:rPr>
              <w:t>.</w:t>
            </w:r>
          </w:p>
        </w:tc>
        <w:tc>
          <w:tcPr>
            <w:tcW w:w="3285" w:type="dxa"/>
          </w:tcPr>
          <w:p w:rsidR="006F7DF2" w:rsidRPr="004E1E4B" w:rsidRDefault="006F7DF2" w:rsidP="006F7DF2">
            <w:pPr>
              <w:autoSpaceDE w:val="0"/>
              <w:autoSpaceDN w:val="0"/>
              <w:adjustRightInd w:val="0"/>
              <w:jc w:val="both"/>
              <w:rPr>
                <w:rFonts w:ascii="Times New Roman" w:hAnsi="Times New Roman" w:cs="Times New Roman"/>
                <w:sz w:val="28"/>
                <w:szCs w:val="28"/>
                <w:lang w:bidi="ug-CN"/>
              </w:rPr>
            </w:pPr>
            <w:r w:rsidRPr="004E1E4B">
              <w:rPr>
                <w:rFonts w:ascii="Times New Roman" w:hAnsi="Times New Roman" w:cs="Times New Roman"/>
                <w:sz w:val="28"/>
                <w:szCs w:val="28"/>
                <w:lang w:bidi="ug-CN"/>
              </w:rPr>
              <w:t xml:space="preserve">• </w:t>
            </w:r>
            <w:r w:rsidRPr="004E1E4B">
              <w:rPr>
                <w:rFonts w:ascii="Times New Roman" w:hAnsi="Times New Roman" w:cs="Times New Roman"/>
                <w:sz w:val="28"/>
                <w:szCs w:val="28"/>
                <w:lang w:val="kk-KZ" w:bidi="ug-CN"/>
              </w:rPr>
              <w:t>«</w:t>
            </w:r>
            <w:r w:rsidRPr="004E1E4B">
              <w:rPr>
                <w:rFonts w:ascii="Times New Roman" w:hAnsi="Times New Roman" w:cs="Times New Roman"/>
                <w:sz w:val="28"/>
                <w:szCs w:val="28"/>
                <w:lang w:bidi="ug-CN"/>
              </w:rPr>
              <w:t>жили-были</w:t>
            </w:r>
            <w:r w:rsidRPr="004E1E4B">
              <w:rPr>
                <w:rFonts w:ascii="Times New Roman" w:hAnsi="Times New Roman" w:cs="Times New Roman"/>
                <w:sz w:val="28"/>
                <w:szCs w:val="28"/>
                <w:lang w:val="kk-KZ" w:bidi="ug-CN"/>
              </w:rPr>
              <w:t>»</w:t>
            </w:r>
            <w:r w:rsidRPr="004E1E4B">
              <w:rPr>
                <w:rFonts w:ascii="Times New Roman" w:hAnsi="Times New Roman" w:cs="Times New Roman"/>
                <w:sz w:val="28"/>
                <w:szCs w:val="28"/>
                <w:lang w:bidi="ug-CN"/>
              </w:rPr>
              <w:t>;</w:t>
            </w:r>
          </w:p>
          <w:p w:rsidR="006F7DF2" w:rsidRPr="004E1E4B" w:rsidRDefault="006F7DF2" w:rsidP="006F7DF2">
            <w:pPr>
              <w:autoSpaceDE w:val="0"/>
              <w:autoSpaceDN w:val="0"/>
              <w:adjustRightInd w:val="0"/>
              <w:jc w:val="both"/>
              <w:rPr>
                <w:rFonts w:ascii="Times New Roman" w:hAnsi="Times New Roman" w:cs="Times New Roman"/>
                <w:sz w:val="28"/>
                <w:szCs w:val="28"/>
                <w:lang w:bidi="ug-CN"/>
              </w:rPr>
            </w:pPr>
            <w:r w:rsidRPr="004E1E4B">
              <w:rPr>
                <w:rFonts w:ascii="Times New Roman" w:hAnsi="Times New Roman" w:cs="Times New Roman"/>
                <w:sz w:val="28"/>
                <w:szCs w:val="28"/>
                <w:lang w:bidi="ug-CN"/>
              </w:rPr>
              <w:t xml:space="preserve">• </w:t>
            </w:r>
            <w:r w:rsidRPr="004E1E4B">
              <w:rPr>
                <w:rFonts w:ascii="Times New Roman" w:hAnsi="Times New Roman" w:cs="Times New Roman"/>
                <w:sz w:val="28"/>
                <w:szCs w:val="28"/>
                <w:lang w:val="kk-KZ" w:bidi="ug-CN"/>
              </w:rPr>
              <w:t>«</w:t>
            </w:r>
            <w:r w:rsidRPr="004E1E4B">
              <w:rPr>
                <w:rFonts w:ascii="Times New Roman" w:hAnsi="Times New Roman" w:cs="Times New Roman"/>
                <w:sz w:val="28"/>
                <w:szCs w:val="28"/>
                <w:lang w:bidi="ug-CN"/>
              </w:rPr>
              <w:t>в некотором царстве, в некотором государстве</w:t>
            </w:r>
            <w:r w:rsidRPr="004E1E4B">
              <w:rPr>
                <w:rFonts w:ascii="Times New Roman" w:hAnsi="Times New Roman" w:cs="Times New Roman"/>
                <w:sz w:val="28"/>
                <w:szCs w:val="28"/>
                <w:lang w:val="kk-KZ" w:bidi="ug-CN"/>
              </w:rPr>
              <w:t>»</w:t>
            </w:r>
            <w:r w:rsidRPr="004E1E4B">
              <w:rPr>
                <w:rFonts w:ascii="Times New Roman" w:hAnsi="Times New Roman" w:cs="Times New Roman"/>
                <w:sz w:val="28"/>
                <w:szCs w:val="28"/>
                <w:lang w:bidi="ug-CN"/>
              </w:rPr>
              <w:t>;</w:t>
            </w:r>
          </w:p>
          <w:p w:rsidR="006F7DF2" w:rsidRPr="004E1E4B" w:rsidRDefault="006F7DF2" w:rsidP="006F7DF2">
            <w:pPr>
              <w:autoSpaceDE w:val="0"/>
              <w:autoSpaceDN w:val="0"/>
              <w:adjustRightInd w:val="0"/>
              <w:jc w:val="both"/>
              <w:rPr>
                <w:rFonts w:ascii="Times New Roman" w:hAnsi="Times New Roman" w:cs="Times New Roman"/>
                <w:sz w:val="28"/>
                <w:szCs w:val="28"/>
                <w:lang w:bidi="ug-CN"/>
              </w:rPr>
            </w:pPr>
            <w:r w:rsidRPr="004E1E4B">
              <w:rPr>
                <w:rFonts w:ascii="Times New Roman" w:hAnsi="Times New Roman" w:cs="Times New Roman"/>
                <w:sz w:val="28"/>
                <w:szCs w:val="28"/>
                <w:lang w:bidi="ug-CN"/>
              </w:rPr>
              <w:t xml:space="preserve">• </w:t>
            </w:r>
            <w:r w:rsidRPr="004E1E4B">
              <w:rPr>
                <w:rFonts w:ascii="Times New Roman" w:hAnsi="Times New Roman" w:cs="Times New Roman"/>
                <w:sz w:val="28"/>
                <w:szCs w:val="28"/>
                <w:lang w:val="kk-KZ" w:bidi="ug-CN"/>
              </w:rPr>
              <w:t>«</w:t>
            </w:r>
            <w:r w:rsidRPr="004E1E4B">
              <w:rPr>
                <w:rFonts w:ascii="Times New Roman" w:hAnsi="Times New Roman" w:cs="Times New Roman"/>
                <w:sz w:val="28"/>
                <w:szCs w:val="28"/>
                <w:lang w:bidi="ug-CN"/>
              </w:rPr>
              <w:t>скоро сказка сказывается, да не скоро дело делается</w:t>
            </w:r>
            <w:r w:rsidRPr="004E1E4B">
              <w:rPr>
                <w:rFonts w:ascii="Times New Roman" w:hAnsi="Times New Roman" w:cs="Times New Roman"/>
                <w:sz w:val="28"/>
                <w:szCs w:val="28"/>
                <w:lang w:val="kk-KZ" w:bidi="ug-CN"/>
              </w:rPr>
              <w:t>»</w:t>
            </w:r>
            <w:r w:rsidRPr="004E1E4B">
              <w:rPr>
                <w:rFonts w:ascii="Times New Roman" w:hAnsi="Times New Roman" w:cs="Times New Roman"/>
                <w:sz w:val="28"/>
                <w:szCs w:val="28"/>
                <w:lang w:bidi="ug-CN"/>
              </w:rPr>
              <w:t>;</w:t>
            </w:r>
          </w:p>
          <w:p w:rsidR="006F7DF2" w:rsidRPr="004E1E4B" w:rsidRDefault="006F7DF2" w:rsidP="006F7DF2">
            <w:pPr>
              <w:autoSpaceDE w:val="0"/>
              <w:autoSpaceDN w:val="0"/>
              <w:adjustRightInd w:val="0"/>
              <w:jc w:val="both"/>
              <w:rPr>
                <w:rFonts w:ascii="Times New Roman" w:hAnsi="Times New Roman" w:cs="Times New Roman"/>
                <w:sz w:val="28"/>
                <w:szCs w:val="28"/>
                <w:lang w:bidi="ug-CN"/>
              </w:rPr>
            </w:pPr>
            <w:r w:rsidRPr="004E1E4B">
              <w:rPr>
                <w:rFonts w:ascii="Times New Roman" w:hAnsi="Times New Roman" w:cs="Times New Roman"/>
                <w:sz w:val="28"/>
                <w:szCs w:val="28"/>
                <w:lang w:bidi="ug-CN"/>
              </w:rPr>
              <w:t xml:space="preserve">• </w:t>
            </w:r>
            <w:r w:rsidRPr="004E1E4B">
              <w:rPr>
                <w:rFonts w:ascii="Times New Roman" w:hAnsi="Times New Roman" w:cs="Times New Roman"/>
                <w:sz w:val="28"/>
                <w:szCs w:val="28"/>
                <w:lang w:val="kk-KZ" w:bidi="ug-CN"/>
              </w:rPr>
              <w:t>«</w:t>
            </w:r>
            <w:r w:rsidRPr="004E1E4B">
              <w:rPr>
                <w:rFonts w:ascii="Times New Roman" w:hAnsi="Times New Roman" w:cs="Times New Roman"/>
                <w:sz w:val="28"/>
                <w:szCs w:val="28"/>
                <w:lang w:bidi="ug-CN"/>
              </w:rPr>
              <w:t>и я там был, мед-пиво пил, по усам текло, да в рот не попало</w:t>
            </w:r>
            <w:r w:rsidRPr="004E1E4B">
              <w:rPr>
                <w:rFonts w:ascii="Times New Roman" w:hAnsi="Times New Roman" w:cs="Times New Roman"/>
                <w:sz w:val="28"/>
                <w:szCs w:val="28"/>
                <w:lang w:val="kk-KZ" w:bidi="ug-CN"/>
              </w:rPr>
              <w:t>»</w:t>
            </w:r>
            <w:r w:rsidRPr="004E1E4B">
              <w:rPr>
                <w:rFonts w:ascii="Times New Roman" w:hAnsi="Times New Roman" w:cs="Times New Roman"/>
                <w:sz w:val="28"/>
                <w:szCs w:val="28"/>
                <w:lang w:bidi="ug-CN"/>
              </w:rPr>
              <w:t>;</w:t>
            </w:r>
          </w:p>
          <w:p w:rsidR="006F7DF2" w:rsidRPr="004E1E4B" w:rsidRDefault="006F7DF2" w:rsidP="006F7DF2">
            <w:pPr>
              <w:autoSpaceDE w:val="0"/>
              <w:autoSpaceDN w:val="0"/>
              <w:adjustRightInd w:val="0"/>
              <w:jc w:val="both"/>
              <w:rPr>
                <w:rFonts w:ascii="Times New Roman" w:hAnsi="Times New Roman" w:cs="Times New Roman"/>
                <w:sz w:val="28"/>
                <w:szCs w:val="28"/>
                <w:lang w:bidi="ug-CN"/>
              </w:rPr>
            </w:pPr>
            <w:r w:rsidRPr="004E1E4B">
              <w:rPr>
                <w:rFonts w:ascii="Times New Roman" w:hAnsi="Times New Roman" w:cs="Times New Roman"/>
                <w:sz w:val="28"/>
                <w:szCs w:val="28"/>
                <w:lang w:bidi="ug-CN"/>
              </w:rPr>
              <w:t xml:space="preserve">• </w:t>
            </w:r>
            <w:r w:rsidRPr="004E1E4B">
              <w:rPr>
                <w:rFonts w:ascii="Times New Roman" w:hAnsi="Times New Roman" w:cs="Times New Roman"/>
                <w:sz w:val="28"/>
                <w:szCs w:val="28"/>
                <w:lang w:val="kk-KZ" w:bidi="ug-CN"/>
              </w:rPr>
              <w:t>«</w:t>
            </w:r>
            <w:r w:rsidRPr="004E1E4B">
              <w:rPr>
                <w:rFonts w:ascii="Times New Roman" w:hAnsi="Times New Roman" w:cs="Times New Roman"/>
                <w:sz w:val="28"/>
                <w:szCs w:val="28"/>
                <w:lang w:bidi="ug-CN"/>
              </w:rPr>
              <w:t>повели под венец, тут и сказке конец</w:t>
            </w:r>
            <w:r w:rsidRPr="004E1E4B">
              <w:rPr>
                <w:rFonts w:ascii="Times New Roman" w:hAnsi="Times New Roman" w:cs="Times New Roman"/>
                <w:sz w:val="28"/>
                <w:szCs w:val="28"/>
                <w:lang w:val="kk-KZ" w:bidi="ug-CN"/>
              </w:rPr>
              <w:t>»</w:t>
            </w:r>
            <w:r w:rsidRPr="004E1E4B">
              <w:rPr>
                <w:rFonts w:ascii="Times New Roman" w:hAnsi="Times New Roman" w:cs="Times New Roman"/>
                <w:sz w:val="28"/>
                <w:szCs w:val="28"/>
                <w:lang w:bidi="ug-CN"/>
              </w:rPr>
              <w:t>;</w:t>
            </w:r>
          </w:p>
          <w:p w:rsidR="006F7DF2" w:rsidRPr="004E1E4B" w:rsidRDefault="006F7DF2" w:rsidP="006F7DF2">
            <w:pPr>
              <w:autoSpaceDE w:val="0"/>
              <w:autoSpaceDN w:val="0"/>
              <w:adjustRightInd w:val="0"/>
              <w:jc w:val="both"/>
              <w:rPr>
                <w:rFonts w:ascii="Times New Roman" w:hAnsi="Times New Roman" w:cs="Times New Roman"/>
                <w:sz w:val="28"/>
                <w:szCs w:val="28"/>
                <w:lang w:val="kk-KZ" w:bidi="ug-CN"/>
              </w:rPr>
            </w:pPr>
            <w:r w:rsidRPr="004E1E4B">
              <w:rPr>
                <w:rFonts w:ascii="Times New Roman" w:hAnsi="Times New Roman" w:cs="Times New Roman"/>
                <w:sz w:val="28"/>
                <w:szCs w:val="28"/>
                <w:lang w:bidi="ug-CN"/>
              </w:rPr>
              <w:t>•</w:t>
            </w:r>
            <w:r w:rsidRPr="004E1E4B">
              <w:rPr>
                <w:rFonts w:ascii="Times New Roman" w:hAnsi="Times New Roman" w:cs="Times New Roman"/>
                <w:sz w:val="28"/>
                <w:szCs w:val="28"/>
                <w:lang w:val="kk-KZ" w:bidi="ug-CN"/>
              </w:rPr>
              <w:t>«</w:t>
            </w:r>
            <w:r w:rsidRPr="004E1E4B">
              <w:rPr>
                <w:rFonts w:ascii="Times New Roman" w:hAnsi="Times New Roman" w:cs="Times New Roman"/>
                <w:sz w:val="28"/>
                <w:szCs w:val="28"/>
                <w:lang w:bidi="ug-CN"/>
              </w:rPr>
              <w:t>тут и сказке конец, а кто слушал – молодец</w:t>
            </w:r>
            <w:r w:rsidRPr="004E1E4B">
              <w:rPr>
                <w:rFonts w:ascii="Times New Roman" w:hAnsi="Times New Roman" w:cs="Times New Roman"/>
                <w:sz w:val="28"/>
                <w:szCs w:val="28"/>
                <w:lang w:val="kk-KZ" w:bidi="ug-CN"/>
              </w:rPr>
              <w:t>».</w:t>
            </w:r>
          </w:p>
        </w:tc>
        <w:tc>
          <w:tcPr>
            <w:tcW w:w="3285" w:type="dxa"/>
          </w:tcPr>
          <w:p w:rsidR="006F7DF2" w:rsidRPr="004E1E4B" w:rsidRDefault="006F7DF2" w:rsidP="009802F6">
            <w:pPr>
              <w:autoSpaceDE w:val="0"/>
              <w:autoSpaceDN w:val="0"/>
              <w:adjustRightInd w:val="0"/>
              <w:jc w:val="both"/>
              <w:rPr>
                <w:rFonts w:ascii="Times New Roman" w:hAnsi="Times New Roman" w:cs="Times New Roman"/>
                <w:sz w:val="28"/>
                <w:szCs w:val="28"/>
                <w:lang w:val="kk-KZ" w:bidi="ug-CN"/>
              </w:rPr>
            </w:pPr>
            <w:r w:rsidRPr="004E1E4B">
              <w:rPr>
                <w:rFonts w:ascii="Times New Roman" w:hAnsi="Times New Roman" w:cs="Times New Roman"/>
                <w:sz w:val="28"/>
                <w:szCs w:val="28"/>
                <w:lang w:val="kk-KZ" w:bidi="ug-CN"/>
              </w:rPr>
              <w:t xml:space="preserve">•  </w:t>
            </w:r>
            <w:r w:rsidR="009802F6" w:rsidRPr="004E1E4B">
              <w:rPr>
                <w:rFonts w:ascii="Times New Roman" w:hAnsi="Times New Roman" w:cs="Times New Roman"/>
                <w:sz w:val="28"/>
                <w:szCs w:val="28"/>
                <w:rtl/>
                <w:lang w:bidi="ug-CN"/>
              </w:rPr>
              <w:t>الزَّمان</w:t>
            </w:r>
            <w:r w:rsidR="009C7C79">
              <w:rPr>
                <w:rFonts w:ascii="Times New Roman" w:hAnsi="Times New Roman" w:cs="Times New Roman"/>
                <w:sz w:val="28"/>
                <w:szCs w:val="28"/>
                <w:lang w:val="kk-KZ" w:bidi="ug-CN"/>
              </w:rPr>
              <w:t xml:space="preserve">  </w:t>
            </w:r>
            <w:r w:rsidR="009802F6" w:rsidRPr="004E1E4B">
              <w:rPr>
                <w:rFonts w:ascii="Times New Roman" w:hAnsi="Times New Roman" w:cs="Times New Roman"/>
                <w:sz w:val="28"/>
                <w:szCs w:val="28"/>
                <w:rtl/>
                <w:lang w:bidi="ug-CN"/>
              </w:rPr>
              <w:t xml:space="preserve">فِي </w:t>
            </w:r>
            <w:r w:rsidR="009C7C79">
              <w:rPr>
                <w:rFonts w:ascii="Times New Roman" w:hAnsi="Times New Roman" w:cs="Times New Roman"/>
                <w:sz w:val="28"/>
                <w:szCs w:val="28"/>
                <w:rtl/>
                <w:lang w:bidi="ug-CN"/>
              </w:rPr>
              <w:t>قَدِيم</w:t>
            </w:r>
            <w:r w:rsidR="009C7C79">
              <w:rPr>
                <w:rFonts w:ascii="Times New Roman" w:hAnsi="Times New Roman" w:cs="Times New Roman"/>
                <w:sz w:val="28"/>
                <w:szCs w:val="28"/>
                <w:lang w:val="kk-KZ" w:bidi="ug-CN"/>
              </w:rPr>
              <w:t xml:space="preserve"> </w:t>
            </w:r>
            <w:r w:rsidRPr="004E1E4B">
              <w:rPr>
                <w:rFonts w:ascii="Times New Roman" w:hAnsi="Times New Roman" w:cs="Times New Roman"/>
                <w:sz w:val="28"/>
                <w:szCs w:val="28"/>
                <w:rtl/>
                <w:lang w:bidi="ug-CN"/>
              </w:rPr>
              <w:t xml:space="preserve"> كانَ</w:t>
            </w:r>
            <w:r w:rsidRPr="004E1E4B">
              <w:rPr>
                <w:rFonts w:ascii="Times New Roman" w:hAnsi="Times New Roman" w:cs="Times New Roman"/>
                <w:sz w:val="28"/>
                <w:szCs w:val="28"/>
                <w:lang w:val="kk-KZ" w:bidi="ug-CN"/>
              </w:rPr>
              <w:t xml:space="preserve">    ерте заманда болған</w:t>
            </w:r>
          </w:p>
          <w:p w:rsidR="006F7DF2" w:rsidRPr="004E1E4B" w:rsidRDefault="006F7DF2" w:rsidP="006F7DF2">
            <w:pPr>
              <w:autoSpaceDE w:val="0"/>
              <w:autoSpaceDN w:val="0"/>
              <w:adjustRightInd w:val="0"/>
              <w:jc w:val="both"/>
              <w:rPr>
                <w:rFonts w:ascii="Times New Roman" w:hAnsi="Times New Roman" w:cs="Times New Roman"/>
                <w:sz w:val="28"/>
                <w:szCs w:val="28"/>
                <w:lang w:val="kk-KZ" w:bidi="ug-CN"/>
              </w:rPr>
            </w:pPr>
            <w:r w:rsidRPr="004E1E4B">
              <w:rPr>
                <w:rFonts w:ascii="Times New Roman" w:hAnsi="Times New Roman" w:cs="Times New Roman"/>
                <w:sz w:val="28"/>
                <w:szCs w:val="28"/>
                <w:lang w:val="kk-KZ" w:bidi="ug-CN"/>
              </w:rPr>
              <w:t xml:space="preserve">•   </w:t>
            </w:r>
            <w:r w:rsidRPr="004E1E4B">
              <w:rPr>
                <w:rFonts w:ascii="Times New Roman" w:hAnsi="Times New Roman" w:cs="Times New Roman"/>
                <w:sz w:val="28"/>
                <w:szCs w:val="28"/>
                <w:rtl/>
                <w:lang w:bidi="ug-CN"/>
              </w:rPr>
              <w:t>مِ</w:t>
            </w:r>
            <w:r w:rsidR="009C7C79">
              <w:rPr>
                <w:rFonts w:ascii="Times New Roman" w:hAnsi="Times New Roman" w:cs="Times New Roman"/>
                <w:sz w:val="28"/>
                <w:szCs w:val="28"/>
                <w:lang w:val="kk-KZ" w:bidi="ug-CN"/>
              </w:rPr>
              <w:t xml:space="preserve"> </w:t>
            </w:r>
            <w:r w:rsidRPr="004E1E4B">
              <w:rPr>
                <w:rFonts w:ascii="Times New Roman" w:hAnsi="Times New Roman" w:cs="Times New Roman"/>
                <w:sz w:val="28"/>
                <w:szCs w:val="28"/>
                <w:rtl/>
                <w:lang w:bidi="ug-CN"/>
              </w:rPr>
              <w:t>الأيَا</w:t>
            </w:r>
            <w:r w:rsidR="009C7C79">
              <w:rPr>
                <w:rFonts w:ascii="Times New Roman" w:hAnsi="Times New Roman" w:cs="Times New Roman"/>
                <w:sz w:val="28"/>
                <w:szCs w:val="28"/>
                <w:lang w:val="kk-KZ" w:bidi="ug-CN"/>
              </w:rPr>
              <w:t xml:space="preserve"> </w:t>
            </w:r>
            <w:r w:rsidRPr="004E1E4B">
              <w:rPr>
                <w:rFonts w:ascii="Times New Roman" w:hAnsi="Times New Roman" w:cs="Times New Roman"/>
                <w:sz w:val="28"/>
                <w:szCs w:val="28"/>
                <w:rtl/>
                <w:lang w:bidi="ug-CN"/>
              </w:rPr>
              <w:t>مِنَ</w:t>
            </w:r>
            <w:r w:rsidR="009C7C79">
              <w:rPr>
                <w:rFonts w:ascii="Times New Roman" w:hAnsi="Times New Roman" w:cs="Times New Roman"/>
                <w:sz w:val="28"/>
                <w:szCs w:val="28"/>
                <w:lang w:val="kk-KZ" w:bidi="ug-CN"/>
              </w:rPr>
              <w:t xml:space="preserve"> </w:t>
            </w:r>
            <w:r w:rsidRPr="004E1E4B">
              <w:rPr>
                <w:rFonts w:ascii="Times New Roman" w:hAnsi="Times New Roman" w:cs="Times New Roman"/>
                <w:sz w:val="28"/>
                <w:szCs w:val="28"/>
                <w:rtl/>
                <w:lang w:bidi="ug-CN"/>
              </w:rPr>
              <w:t>يَوْم</w:t>
            </w:r>
            <w:r w:rsidR="009C7C79">
              <w:rPr>
                <w:rFonts w:ascii="Times New Roman" w:hAnsi="Times New Roman" w:cs="Times New Roman"/>
                <w:sz w:val="28"/>
                <w:szCs w:val="28"/>
                <w:lang w:val="kk-KZ" w:bidi="ug-CN"/>
              </w:rPr>
              <w:t xml:space="preserve">  </w:t>
            </w:r>
            <w:r w:rsidRPr="004E1E4B">
              <w:rPr>
                <w:rFonts w:ascii="Times New Roman" w:hAnsi="Times New Roman" w:cs="Times New Roman"/>
                <w:sz w:val="28"/>
                <w:szCs w:val="28"/>
                <w:rtl/>
                <w:lang w:bidi="ug-CN"/>
              </w:rPr>
              <w:t>في</w:t>
            </w:r>
            <w:r w:rsidR="009C7C79">
              <w:rPr>
                <w:rFonts w:ascii="Times New Roman" w:hAnsi="Times New Roman" w:cs="Times New Roman"/>
                <w:sz w:val="28"/>
                <w:szCs w:val="28"/>
                <w:lang w:val="kk-KZ" w:bidi="ug-CN"/>
              </w:rPr>
              <w:t xml:space="preserve"> </w:t>
            </w:r>
            <w:r w:rsidRPr="004E1E4B">
              <w:rPr>
                <w:rFonts w:ascii="Times New Roman" w:hAnsi="Times New Roman" w:cs="Times New Roman"/>
                <w:sz w:val="28"/>
                <w:szCs w:val="28"/>
                <w:rtl/>
                <w:lang w:bidi="ug-CN"/>
              </w:rPr>
              <w:t>وَ</w:t>
            </w:r>
            <w:r w:rsidRPr="004E1E4B">
              <w:rPr>
                <w:rFonts w:ascii="Times New Roman" w:hAnsi="Times New Roman" w:cs="Times New Roman"/>
                <w:sz w:val="28"/>
                <w:szCs w:val="28"/>
                <w:lang w:val="kk-KZ" w:bidi="ug-CN"/>
              </w:rPr>
              <w:t xml:space="preserve">      күндердің бір күнінде</w:t>
            </w:r>
          </w:p>
          <w:p w:rsidR="006F7DF2" w:rsidRPr="004E1E4B" w:rsidRDefault="006F7DF2" w:rsidP="006F7DF2">
            <w:pPr>
              <w:autoSpaceDE w:val="0"/>
              <w:autoSpaceDN w:val="0"/>
              <w:adjustRightInd w:val="0"/>
              <w:jc w:val="both"/>
              <w:rPr>
                <w:rFonts w:ascii="Times New Roman" w:hAnsi="Times New Roman" w:cs="Times New Roman"/>
                <w:sz w:val="28"/>
                <w:szCs w:val="28"/>
                <w:lang w:val="kk-KZ" w:bidi="ug-CN"/>
              </w:rPr>
            </w:pPr>
            <w:r w:rsidRPr="004E1E4B">
              <w:rPr>
                <w:rFonts w:ascii="Times New Roman" w:hAnsi="Times New Roman" w:cs="Times New Roman"/>
                <w:sz w:val="28"/>
                <w:szCs w:val="28"/>
                <w:lang w:val="kk-KZ" w:bidi="ug-CN"/>
              </w:rPr>
              <w:t xml:space="preserve">•    </w:t>
            </w:r>
            <w:r w:rsidRPr="004E1E4B">
              <w:rPr>
                <w:rFonts w:ascii="Times New Roman" w:hAnsi="Times New Roman" w:cs="Times New Roman"/>
                <w:sz w:val="28"/>
                <w:szCs w:val="28"/>
                <w:rtl/>
                <w:lang w:bidi="ug-CN"/>
              </w:rPr>
              <w:t>بِلاد</w:t>
            </w:r>
            <w:r w:rsidR="009C7C79">
              <w:rPr>
                <w:rFonts w:ascii="Times New Roman" w:hAnsi="Times New Roman" w:cs="Times New Roman"/>
                <w:sz w:val="28"/>
                <w:szCs w:val="28"/>
                <w:lang w:val="kk-KZ" w:bidi="ug-CN"/>
              </w:rPr>
              <w:t xml:space="preserve">  </w:t>
            </w:r>
            <w:r w:rsidRPr="004E1E4B">
              <w:rPr>
                <w:rFonts w:ascii="Times New Roman" w:hAnsi="Times New Roman" w:cs="Times New Roman"/>
                <w:sz w:val="28"/>
                <w:szCs w:val="28"/>
                <w:rtl/>
                <w:lang w:bidi="ug-CN"/>
              </w:rPr>
              <w:t>مِن</w:t>
            </w:r>
            <w:r w:rsidR="009C7C79">
              <w:rPr>
                <w:rFonts w:ascii="Times New Roman" w:hAnsi="Times New Roman" w:cs="Times New Roman"/>
                <w:sz w:val="28"/>
                <w:szCs w:val="28"/>
                <w:lang w:val="kk-KZ" w:bidi="ug-CN"/>
              </w:rPr>
              <w:t xml:space="preserve">  </w:t>
            </w:r>
            <w:r w:rsidRPr="004E1E4B">
              <w:rPr>
                <w:rFonts w:ascii="Times New Roman" w:hAnsi="Times New Roman" w:cs="Times New Roman"/>
                <w:sz w:val="28"/>
                <w:szCs w:val="28"/>
                <w:rtl/>
                <w:lang w:bidi="ug-CN"/>
              </w:rPr>
              <w:t>بَلَد</w:t>
            </w:r>
            <w:r w:rsidR="009C7C79">
              <w:rPr>
                <w:rFonts w:ascii="Times New Roman" w:hAnsi="Times New Roman" w:cs="Times New Roman"/>
                <w:sz w:val="28"/>
                <w:szCs w:val="28"/>
                <w:lang w:val="kk-KZ" w:bidi="ug-CN"/>
              </w:rPr>
              <w:t xml:space="preserve"> </w:t>
            </w:r>
            <w:r w:rsidRPr="004E1E4B">
              <w:rPr>
                <w:rFonts w:ascii="Times New Roman" w:hAnsi="Times New Roman" w:cs="Times New Roman"/>
                <w:sz w:val="28"/>
                <w:szCs w:val="28"/>
                <w:rtl/>
                <w:lang w:bidi="ug-CN"/>
              </w:rPr>
              <w:t>فِي</w:t>
            </w:r>
            <w:r w:rsidR="009C7C79">
              <w:rPr>
                <w:rFonts w:ascii="Times New Roman" w:hAnsi="Times New Roman" w:cs="Times New Roman"/>
                <w:sz w:val="28"/>
                <w:szCs w:val="28"/>
                <w:lang w:val="kk-KZ" w:bidi="ug-CN"/>
              </w:rPr>
              <w:t xml:space="preserve">  </w:t>
            </w:r>
            <w:r w:rsidRPr="004E1E4B">
              <w:rPr>
                <w:rFonts w:ascii="Times New Roman" w:hAnsi="Times New Roman" w:cs="Times New Roman"/>
                <w:sz w:val="28"/>
                <w:szCs w:val="28"/>
                <w:lang w:val="kk-KZ" w:bidi="ug-CN"/>
              </w:rPr>
              <w:t xml:space="preserve">   елдердің бір елінде</w:t>
            </w:r>
          </w:p>
          <w:p w:rsidR="006F7DF2" w:rsidRPr="004E1E4B" w:rsidRDefault="00137C77" w:rsidP="00137C77">
            <w:pPr>
              <w:autoSpaceDE w:val="0"/>
              <w:autoSpaceDN w:val="0"/>
              <w:adjustRightInd w:val="0"/>
              <w:jc w:val="both"/>
              <w:rPr>
                <w:rFonts w:ascii="Times New Roman" w:hAnsi="Times New Roman" w:cs="Times New Roman"/>
                <w:sz w:val="28"/>
                <w:szCs w:val="28"/>
                <w:lang w:val="kk-KZ" w:bidi="ug-CN"/>
              </w:rPr>
            </w:pPr>
            <w:r>
              <w:rPr>
                <w:rFonts w:ascii="Times New Roman" w:hAnsi="Times New Roman" w:cs="Times New Roman"/>
                <w:sz w:val="28"/>
                <w:szCs w:val="28"/>
                <w:lang w:val="kk-KZ" w:bidi="ug-CN"/>
              </w:rPr>
              <w:t xml:space="preserve">• </w:t>
            </w:r>
            <w:r w:rsidR="006F7DF2" w:rsidRPr="004E1E4B">
              <w:rPr>
                <w:rFonts w:ascii="Times New Roman" w:hAnsi="Times New Roman" w:cs="Times New Roman"/>
                <w:sz w:val="28"/>
                <w:szCs w:val="28"/>
                <w:lang w:val="kk-KZ" w:bidi="ug-CN"/>
              </w:rPr>
              <w:t xml:space="preserve"> </w:t>
            </w:r>
            <w:r w:rsidR="006F7DF2" w:rsidRPr="004E1E4B">
              <w:rPr>
                <w:rFonts w:ascii="Times New Roman" w:hAnsi="Times New Roman" w:cs="Times New Roman"/>
                <w:sz w:val="28"/>
                <w:szCs w:val="28"/>
                <w:rtl/>
                <w:lang w:bidi="ug-CN"/>
              </w:rPr>
              <w:t>بالٍ</w:t>
            </w:r>
            <w:r w:rsidR="009C7C79">
              <w:rPr>
                <w:rFonts w:ascii="Times New Roman" w:hAnsi="Times New Roman" w:cs="Times New Roman"/>
                <w:sz w:val="28"/>
                <w:szCs w:val="28"/>
                <w:lang w:val="kk-KZ" w:bidi="ug-CN"/>
              </w:rPr>
              <w:t xml:space="preserve"> </w:t>
            </w:r>
            <w:r w:rsidR="006F7DF2" w:rsidRPr="004E1E4B">
              <w:rPr>
                <w:rFonts w:ascii="Times New Roman" w:hAnsi="Times New Roman" w:cs="Times New Roman"/>
                <w:sz w:val="28"/>
                <w:szCs w:val="28"/>
                <w:rtl/>
                <w:lang w:bidi="ug-CN"/>
              </w:rPr>
              <w:t>أَهْنَأ</w:t>
            </w:r>
            <w:r w:rsidR="009C7C79">
              <w:rPr>
                <w:rFonts w:ascii="Times New Roman" w:hAnsi="Times New Roman" w:cs="Times New Roman"/>
                <w:sz w:val="28"/>
                <w:szCs w:val="28"/>
                <w:lang w:val="kk-KZ" w:bidi="ug-CN"/>
              </w:rPr>
              <w:t xml:space="preserve"> </w:t>
            </w:r>
            <w:r w:rsidR="006F7DF2" w:rsidRPr="004E1E4B">
              <w:rPr>
                <w:rFonts w:ascii="Times New Roman" w:hAnsi="Times New Roman" w:cs="Times New Roman"/>
                <w:sz w:val="28"/>
                <w:szCs w:val="28"/>
                <w:rtl/>
                <w:lang w:bidi="ug-CN"/>
              </w:rPr>
              <w:t>وَحالٍ</w:t>
            </w:r>
            <w:r w:rsidR="009C7C79">
              <w:rPr>
                <w:rFonts w:ascii="Times New Roman" w:hAnsi="Times New Roman" w:cs="Times New Roman"/>
                <w:sz w:val="28"/>
                <w:szCs w:val="28"/>
                <w:lang w:val="kk-KZ" w:bidi="ug-CN"/>
              </w:rPr>
              <w:t xml:space="preserve"> </w:t>
            </w:r>
            <w:r w:rsidR="006F7DF2" w:rsidRPr="004E1E4B">
              <w:rPr>
                <w:rFonts w:ascii="Times New Roman" w:hAnsi="Times New Roman" w:cs="Times New Roman"/>
                <w:sz w:val="28"/>
                <w:szCs w:val="28"/>
                <w:rtl/>
                <w:lang w:bidi="ug-CN"/>
              </w:rPr>
              <w:t>أَسْعَدِ</w:t>
            </w:r>
            <w:r w:rsidRPr="00137C77">
              <w:rPr>
                <w:rFonts w:ascii="Times New Roman" w:hAnsi="Times New Roman" w:cs="Times New Roman"/>
                <w:sz w:val="28"/>
                <w:szCs w:val="28"/>
                <w:lang w:val="kk-KZ" w:bidi="ug-CN"/>
              </w:rPr>
              <w:t xml:space="preserve"> </w:t>
            </w:r>
            <w:r w:rsidRPr="004E1E4B">
              <w:rPr>
                <w:rFonts w:ascii="Times New Roman" w:hAnsi="Times New Roman" w:cs="Times New Roman"/>
                <w:sz w:val="28"/>
                <w:szCs w:val="28"/>
                <w:rtl/>
                <w:lang w:bidi="ug-CN"/>
              </w:rPr>
              <w:t>عَلَى</w:t>
            </w:r>
            <w:r w:rsidR="00991F0B" w:rsidRPr="00991F0B">
              <w:rPr>
                <w:rFonts w:ascii="Times New Roman" w:hAnsi="Times New Roman" w:cs="Times New Roman"/>
                <w:sz w:val="28"/>
                <w:szCs w:val="28"/>
                <w:lang w:val="kk-KZ" w:bidi="ug-CN"/>
              </w:rPr>
              <w:t xml:space="preserve"> </w:t>
            </w:r>
            <w:r w:rsidR="006F7DF2" w:rsidRPr="004E1E4B">
              <w:rPr>
                <w:rFonts w:ascii="Times New Roman" w:hAnsi="Times New Roman" w:cs="Times New Roman"/>
                <w:sz w:val="28"/>
                <w:szCs w:val="28"/>
                <w:rtl/>
                <w:lang w:bidi="ug-CN"/>
              </w:rPr>
              <w:t>هُمْ</w:t>
            </w:r>
            <w:r w:rsidR="009C7C79">
              <w:rPr>
                <w:rFonts w:ascii="Times New Roman" w:hAnsi="Times New Roman" w:cs="Times New Roman"/>
                <w:sz w:val="28"/>
                <w:szCs w:val="28"/>
                <w:lang w:val="kk-KZ" w:bidi="ug-CN"/>
              </w:rPr>
              <w:t xml:space="preserve"> </w:t>
            </w:r>
            <w:r w:rsidR="006F7DF2" w:rsidRPr="004E1E4B">
              <w:rPr>
                <w:rFonts w:ascii="Times New Roman" w:hAnsi="Times New Roman" w:cs="Times New Roman"/>
                <w:sz w:val="28"/>
                <w:szCs w:val="28"/>
                <w:rtl/>
                <w:lang w:bidi="ug-CN"/>
              </w:rPr>
              <w:t>وَالْحَياةِ</w:t>
            </w:r>
            <w:r w:rsidR="009C7C79">
              <w:rPr>
                <w:rFonts w:ascii="Times New Roman" w:hAnsi="Times New Roman" w:cs="Times New Roman"/>
                <w:sz w:val="28"/>
                <w:szCs w:val="28"/>
                <w:lang w:val="kk-KZ" w:bidi="ug-CN"/>
              </w:rPr>
              <w:t xml:space="preserve"> </w:t>
            </w:r>
            <w:r w:rsidR="006F7DF2" w:rsidRPr="004E1E4B">
              <w:rPr>
                <w:rFonts w:ascii="Times New Roman" w:hAnsi="Times New Roman" w:cs="Times New Roman"/>
                <w:sz w:val="28"/>
                <w:szCs w:val="28"/>
                <w:rtl/>
                <w:lang w:bidi="ug-CN"/>
              </w:rPr>
              <w:t>طُولَ</w:t>
            </w:r>
            <w:r w:rsidR="009C7C79">
              <w:rPr>
                <w:rFonts w:ascii="Times New Roman" w:hAnsi="Times New Roman" w:cs="Times New Roman"/>
                <w:sz w:val="28"/>
                <w:szCs w:val="28"/>
                <w:lang w:val="kk-KZ" w:bidi="ug-CN"/>
              </w:rPr>
              <w:t xml:space="preserve"> </w:t>
            </w:r>
            <w:r w:rsidR="006F7DF2" w:rsidRPr="004E1E4B">
              <w:rPr>
                <w:rFonts w:ascii="Times New Roman" w:hAnsi="Times New Roman" w:cs="Times New Roman"/>
                <w:sz w:val="28"/>
                <w:szCs w:val="28"/>
                <w:rtl/>
                <w:lang w:bidi="ug-CN"/>
              </w:rPr>
              <w:t>جَمِيعًاعاشُووَ</w:t>
            </w:r>
          </w:p>
          <w:p w:rsidR="006F7DF2" w:rsidRPr="004E1E4B" w:rsidRDefault="006F7DF2" w:rsidP="006F7DF2">
            <w:pPr>
              <w:autoSpaceDE w:val="0"/>
              <w:autoSpaceDN w:val="0"/>
              <w:adjustRightInd w:val="0"/>
              <w:jc w:val="both"/>
              <w:rPr>
                <w:rFonts w:ascii="Times New Roman" w:hAnsi="Times New Roman" w:cs="Times New Roman"/>
                <w:sz w:val="28"/>
                <w:szCs w:val="28"/>
                <w:lang w:val="kk-KZ" w:bidi="ug-CN"/>
              </w:rPr>
            </w:pPr>
            <w:r w:rsidRPr="004E1E4B">
              <w:rPr>
                <w:rFonts w:ascii="Times New Roman" w:hAnsi="Times New Roman" w:cs="Times New Roman"/>
                <w:sz w:val="28"/>
                <w:szCs w:val="28"/>
                <w:lang w:val="kk-KZ" w:bidi="ug-CN"/>
              </w:rPr>
              <w:t>бақытты да, ұзақ өмір сүріпті.</w:t>
            </w:r>
          </w:p>
        </w:tc>
      </w:tr>
    </w:tbl>
    <w:p w:rsidR="00FE25D1" w:rsidRPr="004E1E4B" w:rsidRDefault="00D613C4" w:rsidP="00D613C4">
      <w:pPr>
        <w:tabs>
          <w:tab w:val="left" w:pos="567"/>
        </w:tabs>
        <w:autoSpaceDE w:val="0"/>
        <w:autoSpaceDN w:val="0"/>
        <w:adjustRightInd w:val="0"/>
        <w:jc w:val="both"/>
        <w:rPr>
          <w:sz w:val="28"/>
          <w:szCs w:val="28"/>
          <w:lang w:val="kk-KZ" w:bidi="ug-CN"/>
        </w:rPr>
      </w:pPr>
      <w:r>
        <w:rPr>
          <w:sz w:val="28"/>
          <w:szCs w:val="28"/>
          <w:lang w:val="kk-KZ" w:bidi="ug-CN"/>
        </w:rPr>
        <w:t xml:space="preserve">       </w:t>
      </w:r>
      <w:r w:rsidR="006F7DF2" w:rsidRPr="004E1E4B">
        <w:rPr>
          <w:sz w:val="28"/>
          <w:szCs w:val="28"/>
          <w:lang w:val="kk-KZ" w:bidi="ug-CN"/>
        </w:rPr>
        <w:t xml:space="preserve">Берілген мысалдардан ертегі дискурсының </w:t>
      </w:r>
      <w:r>
        <w:rPr>
          <w:sz w:val="28"/>
          <w:szCs w:val="28"/>
          <w:lang w:val="kk-KZ" w:bidi="ug-CN"/>
        </w:rPr>
        <w:t>дискурстық тәжірибесі көрінеді.</w:t>
      </w:r>
      <w:r w:rsidR="00601F50">
        <w:rPr>
          <w:sz w:val="28"/>
          <w:szCs w:val="28"/>
          <w:lang w:val="kk-KZ" w:bidi="ug-CN"/>
        </w:rPr>
        <w:t xml:space="preserve"> </w:t>
      </w:r>
      <w:r w:rsidR="006F7DF2" w:rsidRPr="004E1E4B">
        <w:rPr>
          <w:sz w:val="28"/>
          <w:szCs w:val="28"/>
          <w:lang w:val="kk-KZ" w:bidi="ug-CN"/>
        </w:rPr>
        <w:t>Демек, онда әлеуметтік-мәдени тәжірибе тұрады.</w:t>
      </w:r>
    </w:p>
    <w:p w:rsidR="00246796" w:rsidRPr="004E1E4B" w:rsidRDefault="004638D0" w:rsidP="00C53E6D">
      <w:pPr>
        <w:pStyle w:val="HTML"/>
        <w:shd w:val="clear" w:color="auto" w:fill="FFFFFF"/>
        <w:tabs>
          <w:tab w:val="clear" w:pos="916"/>
          <w:tab w:val="left" w:pos="567"/>
        </w:tabs>
        <w:ind w:hanging="709"/>
        <w:jc w:val="both"/>
        <w:rPr>
          <w:rFonts w:ascii="Times New Roman" w:hAnsi="Times New Roman" w:cs="Times New Roman"/>
          <w:sz w:val="28"/>
          <w:szCs w:val="28"/>
          <w:lang w:val="kk-KZ"/>
        </w:rPr>
      </w:pPr>
      <w:r w:rsidRPr="004E1E4B">
        <w:rPr>
          <w:rFonts w:ascii="Times New Roman" w:hAnsi="Times New Roman" w:cs="Times New Roman"/>
          <w:sz w:val="28"/>
          <w:szCs w:val="28"/>
          <w:lang w:val="kk-KZ"/>
        </w:rPr>
        <w:lastRenderedPageBreak/>
        <w:tab/>
      </w:r>
      <w:r w:rsidR="004A4395" w:rsidRPr="004E1E4B">
        <w:rPr>
          <w:rFonts w:ascii="Times New Roman" w:hAnsi="Times New Roman" w:cs="Times New Roman"/>
          <w:sz w:val="28"/>
          <w:szCs w:val="28"/>
          <w:lang w:val="kk-KZ"/>
        </w:rPr>
        <w:tab/>
      </w:r>
      <w:r w:rsidR="00246796" w:rsidRPr="004E1E4B">
        <w:rPr>
          <w:rFonts w:ascii="Times New Roman" w:hAnsi="Times New Roman" w:cs="Times New Roman"/>
          <w:sz w:val="28"/>
          <w:szCs w:val="28"/>
          <w:lang w:val="kk-KZ"/>
        </w:rPr>
        <w:t xml:space="preserve">Т. Луговая «Қазіргі мәдениеттегі ертегі дискурсы» </w:t>
      </w:r>
      <w:r w:rsidR="00B31DA2" w:rsidRPr="004E1E4B">
        <w:rPr>
          <w:rFonts w:ascii="Times New Roman" w:hAnsi="Times New Roman" w:cs="Times New Roman"/>
          <w:sz w:val="28"/>
          <w:szCs w:val="28"/>
          <w:lang w:val="kk-KZ"/>
        </w:rPr>
        <w:t xml:space="preserve">(2012) </w:t>
      </w:r>
      <w:r w:rsidR="00246796" w:rsidRPr="004E1E4B">
        <w:rPr>
          <w:rFonts w:ascii="Times New Roman" w:hAnsi="Times New Roman" w:cs="Times New Roman"/>
          <w:sz w:val="28"/>
          <w:szCs w:val="28"/>
          <w:lang w:val="kk-KZ"/>
        </w:rPr>
        <w:t xml:space="preserve">деп аталатын мақаласында фольклорлық ертегінің қазіргі заманғы мәдениет қалыптастырушы факторлардың қатарында екендігі жөнінде айта отырып, өзіндік дәлелдерін келтіреді. Ертегі  өзіне тән  ерекшелігімен  адамда шындық туралы интуитивті идеялар жүйесін құрайды. Адам санасында бар белгілі бір маңызды архетиптер қоймасы ретінде ертегі мәдениет дискурсына әсер ететіндігін жаза отырып, дәстүрлі фольклор жанрларының заманауи ақпараттық қоғамдағы мәдениетті қалыптастырушы рөлін айқындайды. Дәлел ретінде ертегілік образдардың формуласы мен сызбасының көптеген жарнамалық роликтерде, шоу-бағдарламаларда, клиптерде, кино және т.б. өзгертілместен жүзеге асатындығын жазады. Көптеген теледидар бағдарламаларында,  жарнамаларда жан-жануарлар ертегісінің үзінділері жиі қолданылады. Мысалы, </w:t>
      </w:r>
      <w:r w:rsidR="00C53E6D">
        <w:rPr>
          <w:rFonts w:ascii="Times New Roman" w:hAnsi="Times New Roman" w:cs="Times New Roman"/>
          <w:sz w:val="28"/>
          <w:szCs w:val="28"/>
          <w:lang w:val="kk-KZ"/>
        </w:rPr>
        <w:t>«</w:t>
      </w:r>
      <w:r w:rsidR="00246796" w:rsidRPr="004E1E4B">
        <w:rPr>
          <w:rFonts w:ascii="Times New Roman" w:hAnsi="Times New Roman" w:cs="Times New Roman"/>
          <w:sz w:val="28"/>
          <w:szCs w:val="28"/>
          <w:lang w:val="kk-KZ"/>
        </w:rPr>
        <w:t>Milka</w:t>
      </w:r>
      <w:r w:rsidR="00C53E6D">
        <w:rPr>
          <w:rFonts w:ascii="Times New Roman" w:hAnsi="Times New Roman" w:cs="Times New Roman"/>
          <w:sz w:val="28"/>
          <w:szCs w:val="28"/>
          <w:lang w:val="kk-KZ"/>
        </w:rPr>
        <w:t>»</w:t>
      </w:r>
      <w:r w:rsidR="00246796" w:rsidRPr="004E1E4B">
        <w:rPr>
          <w:rFonts w:ascii="Times New Roman" w:hAnsi="Times New Roman" w:cs="Times New Roman"/>
          <w:sz w:val="28"/>
          <w:szCs w:val="28"/>
          <w:lang w:val="kk-KZ"/>
        </w:rPr>
        <w:t xml:space="preserve"> шоколадында сиыр түсірілсе, </w:t>
      </w:r>
      <w:r w:rsidR="00C53E6D">
        <w:rPr>
          <w:rFonts w:ascii="Times New Roman" w:hAnsi="Times New Roman" w:cs="Times New Roman"/>
          <w:sz w:val="28"/>
          <w:szCs w:val="28"/>
          <w:lang w:val="kk-KZ"/>
        </w:rPr>
        <w:t>«</w:t>
      </w:r>
      <w:r w:rsidR="00246796" w:rsidRPr="004E1E4B">
        <w:rPr>
          <w:rFonts w:ascii="Times New Roman" w:hAnsi="Times New Roman" w:cs="Times New Roman"/>
          <w:sz w:val="28"/>
          <w:szCs w:val="28"/>
          <w:lang w:val="kk-KZ"/>
        </w:rPr>
        <w:t>Nesquik</w:t>
      </w:r>
      <w:r w:rsidR="00C53E6D">
        <w:rPr>
          <w:rFonts w:ascii="Times New Roman" w:hAnsi="Times New Roman" w:cs="Times New Roman"/>
          <w:sz w:val="28"/>
          <w:szCs w:val="28"/>
          <w:lang w:val="kk-KZ"/>
        </w:rPr>
        <w:t>»</w:t>
      </w:r>
      <w:r w:rsidR="00246796" w:rsidRPr="004E1E4B">
        <w:rPr>
          <w:rFonts w:ascii="Times New Roman" w:hAnsi="Times New Roman" w:cs="Times New Roman"/>
          <w:sz w:val="28"/>
          <w:szCs w:val="28"/>
          <w:lang w:val="kk-KZ"/>
        </w:rPr>
        <w:t xml:space="preserve"> сусынында қоян және т.б. әрекеті көрінеді. Ертегідегі қазіргі уақыт  үнемі маңызды, әрекеттің барлығы «қазір», яғни уақыттың қазіргі үзігінде аяқталады. Ертегідегі көптеген тұрақты құрылымдар өткен шақта болып кетсе де, қазіргі уақытпен түсініледі. Ақпараттық қоғамда бұл интербелсенді бағдарламалар мен репортаждан көрінеді. «NV-shop» бағдарламасы немесе саяси жарнамаларда «чтобы было будущее – голосуй сейчас» деген мәнде көрінеді деп жазады. Осы тәріздес мысалдар келтіре отырып, қазіргі заманғы мәдениеттің мифтен бастау алатынын, біздің сана</w:t>
      </w:r>
      <w:r w:rsidR="008B6BC9">
        <w:rPr>
          <w:rFonts w:ascii="Times New Roman" w:hAnsi="Times New Roman" w:cs="Times New Roman"/>
          <w:sz w:val="28"/>
          <w:szCs w:val="28"/>
          <w:lang w:val="kk-KZ"/>
        </w:rPr>
        <w:t>мыздың мифтік санамен, біздің ви</w:t>
      </w:r>
      <w:r w:rsidR="00246796" w:rsidRPr="004E1E4B">
        <w:rPr>
          <w:rFonts w:ascii="Times New Roman" w:hAnsi="Times New Roman" w:cs="Times New Roman"/>
          <w:sz w:val="28"/>
          <w:szCs w:val="28"/>
          <w:lang w:val="kk-KZ"/>
        </w:rPr>
        <w:t xml:space="preserve">ртуалды өніміміздің ертегімен байланысын дәлелдейді. Сондай-ақ ертегідегі қайталауларды «нақты» және «қысқартылған» сипатқа бөліп, «нақтыға» үштік сызбасы бойынша түсірілген жарнамалық роликтерді мысалға келтіреді. Ертегідегі үш сынақ, үш ұлының болуы т.б. үшеуінің мықты, әлсіз, өте төмен болуы сияқты, жарнамаланған заттың да үш түрлі қасиетін көрсететініне мынандай мысалдар келтіреді. Мысалы, </w:t>
      </w:r>
      <w:r w:rsidR="00C53E6D">
        <w:rPr>
          <w:rFonts w:ascii="Times New Roman" w:hAnsi="Times New Roman" w:cs="Times New Roman"/>
          <w:sz w:val="28"/>
          <w:szCs w:val="28"/>
          <w:lang w:val="kk-KZ"/>
        </w:rPr>
        <w:t>«</w:t>
      </w:r>
      <w:r w:rsidR="00246796" w:rsidRPr="004E1E4B">
        <w:rPr>
          <w:rFonts w:ascii="Times New Roman" w:hAnsi="Times New Roman" w:cs="Times New Roman"/>
          <w:sz w:val="28"/>
          <w:szCs w:val="28"/>
          <w:lang w:val="kk-KZ"/>
        </w:rPr>
        <w:t>Nivea</w:t>
      </w:r>
      <w:r w:rsidR="00C53E6D">
        <w:rPr>
          <w:rFonts w:ascii="Times New Roman" w:hAnsi="Times New Roman" w:cs="Times New Roman"/>
          <w:sz w:val="28"/>
          <w:szCs w:val="28"/>
          <w:lang w:val="kk-KZ"/>
        </w:rPr>
        <w:t>»</w:t>
      </w:r>
      <w:r w:rsidR="00246796" w:rsidRPr="004E1E4B">
        <w:rPr>
          <w:rFonts w:ascii="Times New Roman" w:hAnsi="Times New Roman" w:cs="Times New Roman"/>
          <w:sz w:val="28"/>
          <w:szCs w:val="28"/>
          <w:lang w:val="kk-KZ"/>
        </w:rPr>
        <w:t xml:space="preserve"> кремі «очищает –тонизирует –смягчает». Егер жарнамада үштік әдісі болмаса, бинарлы, яғни екілік оппозицияға жүгінеді </w:t>
      </w:r>
      <w:r w:rsidR="00246796" w:rsidRPr="006018C4">
        <w:rPr>
          <w:rFonts w:ascii="Times New Roman" w:hAnsi="Times New Roman" w:cs="Times New Roman"/>
          <w:sz w:val="28"/>
          <w:szCs w:val="28"/>
          <w:lang w:val="kk-KZ"/>
        </w:rPr>
        <w:t>(</w:t>
      </w:r>
      <w:r w:rsidR="006018C4" w:rsidRPr="006018C4">
        <w:rPr>
          <w:rFonts w:ascii="Times New Roman" w:hAnsi="Times New Roman" w:cs="Times New Roman"/>
          <w:sz w:val="28"/>
          <w:szCs w:val="28"/>
          <w:lang w:val="kk-KZ"/>
        </w:rPr>
        <w:t>«</w:t>
      </w:r>
      <w:r w:rsidR="00246796" w:rsidRPr="006018C4">
        <w:rPr>
          <w:rFonts w:ascii="Times New Roman" w:hAnsi="Times New Roman" w:cs="Times New Roman"/>
          <w:sz w:val="28"/>
          <w:szCs w:val="28"/>
          <w:lang w:val="kk-KZ"/>
        </w:rPr>
        <w:t>таблетка – боль, стиральный порошок – жирные пятна</w:t>
      </w:r>
      <w:r w:rsidR="006018C4" w:rsidRPr="006018C4">
        <w:rPr>
          <w:rFonts w:ascii="Times New Roman" w:hAnsi="Times New Roman" w:cs="Times New Roman"/>
          <w:sz w:val="28"/>
          <w:szCs w:val="28"/>
          <w:lang w:val="kk-KZ"/>
        </w:rPr>
        <w:t>»</w:t>
      </w:r>
      <w:r w:rsidR="00246796" w:rsidRPr="006018C4">
        <w:rPr>
          <w:rFonts w:ascii="Times New Roman" w:hAnsi="Times New Roman" w:cs="Times New Roman"/>
          <w:sz w:val="28"/>
          <w:szCs w:val="28"/>
          <w:lang w:val="kk-KZ"/>
        </w:rPr>
        <w:t xml:space="preserve"> и </w:t>
      </w:r>
      <w:r w:rsidR="00246796" w:rsidRPr="004E1E4B">
        <w:rPr>
          <w:rFonts w:ascii="Times New Roman" w:hAnsi="Times New Roman" w:cs="Times New Roman"/>
          <w:sz w:val="28"/>
          <w:szCs w:val="28"/>
          <w:lang w:val="kk-KZ"/>
        </w:rPr>
        <w:t>т.д). Ертегідегі тұрақты мотивтер ғажайып көмекшілер мен сиқырлы заттар көмегімен жүзеге асып жататын болса, өнімді жарнамалауда да бұндай ғажайыптар қолданылады (дезодорант кейіпкердің зәулім үйлердің шатырынан секіруіне, екі көшені бір қадаммен аттап өтуіне, ұшуына</w:t>
      </w:r>
      <w:r w:rsidR="00C53E6D">
        <w:rPr>
          <w:rFonts w:ascii="Times New Roman" w:hAnsi="Times New Roman" w:cs="Times New Roman"/>
          <w:sz w:val="28"/>
          <w:szCs w:val="28"/>
          <w:lang w:val="kk-KZ"/>
        </w:rPr>
        <w:t xml:space="preserve"> көмектессе, сағыз жарнамасында</w:t>
      </w:r>
      <w:r w:rsidR="00246796" w:rsidRPr="004E1E4B">
        <w:rPr>
          <w:rFonts w:ascii="Times New Roman" w:hAnsi="Times New Roman" w:cs="Times New Roman"/>
          <w:sz w:val="28"/>
          <w:szCs w:val="28"/>
          <w:lang w:val="kk-KZ"/>
        </w:rPr>
        <w:t xml:space="preserve"> кейіпкерін экзотикалық елдерден бір-ақ шығарады) деп мысалдармен дәйектейді. Осылайша мифтік сана ертегіде ғана көрініп қоймай, қазіргі заманғы мәдениетті қалыптастырушы мәдени фактор ретінде де жүзеге асатындығын көрсетеді [</w:t>
      </w:r>
      <w:r w:rsidR="009214F0">
        <w:rPr>
          <w:rFonts w:ascii="Times New Roman" w:hAnsi="Times New Roman" w:cs="Times New Roman"/>
          <w:sz w:val="28"/>
          <w:szCs w:val="28"/>
          <w:lang w:val="kk-KZ"/>
        </w:rPr>
        <w:t>33</w:t>
      </w:r>
      <w:r w:rsidR="00085988" w:rsidRPr="004E1E4B">
        <w:rPr>
          <w:rFonts w:ascii="Times New Roman" w:hAnsi="Times New Roman" w:cs="Times New Roman"/>
          <w:sz w:val="28"/>
          <w:szCs w:val="28"/>
          <w:lang w:val="kk-KZ"/>
        </w:rPr>
        <w:t>,14-18</w:t>
      </w:r>
      <w:r w:rsidR="00246796" w:rsidRPr="004E1E4B">
        <w:rPr>
          <w:rFonts w:ascii="Times New Roman" w:hAnsi="Times New Roman" w:cs="Times New Roman"/>
          <w:sz w:val="28"/>
          <w:szCs w:val="28"/>
          <w:lang w:val="kk-KZ"/>
        </w:rPr>
        <w:t>].</w:t>
      </w:r>
    </w:p>
    <w:p w:rsidR="00246796" w:rsidRPr="004E1E4B" w:rsidRDefault="0060681B" w:rsidP="00C53E6D">
      <w:pPr>
        <w:pStyle w:val="HTML"/>
        <w:shd w:val="clear" w:color="auto" w:fill="FFFFFF"/>
        <w:tabs>
          <w:tab w:val="clear" w:pos="916"/>
          <w:tab w:val="left" w:pos="567"/>
        </w:tabs>
        <w:jc w:val="both"/>
        <w:rPr>
          <w:rFonts w:ascii="Times New Roman" w:hAnsi="Times New Roman" w:cs="Times New Roman"/>
          <w:sz w:val="28"/>
          <w:szCs w:val="28"/>
          <w:lang w:val="kk-KZ"/>
        </w:rPr>
      </w:pPr>
      <w:r w:rsidRPr="004E1E4B">
        <w:rPr>
          <w:rFonts w:ascii="Times New Roman" w:hAnsi="Times New Roman" w:cs="Times New Roman"/>
          <w:sz w:val="28"/>
          <w:szCs w:val="28"/>
          <w:lang w:val="kk-KZ"/>
        </w:rPr>
        <w:tab/>
      </w:r>
      <w:r w:rsidR="00C53E6D" w:rsidRPr="00C53E6D">
        <w:rPr>
          <w:rFonts w:ascii="Times New Roman" w:hAnsi="Times New Roman" w:cs="Times New Roman"/>
          <w:sz w:val="28"/>
          <w:szCs w:val="28"/>
          <w:lang w:val="kk-KZ"/>
        </w:rPr>
        <w:t>У.В.</w:t>
      </w:r>
      <w:r w:rsidR="0015781C">
        <w:rPr>
          <w:rFonts w:ascii="Times New Roman" w:hAnsi="Times New Roman" w:cs="Times New Roman"/>
          <w:sz w:val="28"/>
          <w:szCs w:val="28"/>
          <w:lang w:val="kk-KZ"/>
        </w:rPr>
        <w:t> </w:t>
      </w:r>
      <w:r w:rsidR="00246796" w:rsidRPr="004E1E4B">
        <w:rPr>
          <w:rFonts w:ascii="Times New Roman" w:hAnsi="Times New Roman" w:cs="Times New Roman"/>
          <w:sz w:val="28"/>
          <w:szCs w:val="28"/>
          <w:lang w:val="kk-KZ"/>
        </w:rPr>
        <w:t xml:space="preserve">Каримова «Ертегі дискурсының </w:t>
      </w:r>
      <w:r w:rsidR="00246796" w:rsidRPr="004E1E4B">
        <w:rPr>
          <w:rFonts w:ascii="Times New Roman" w:hAnsi="Times New Roman" w:cs="Times New Roman"/>
          <w:bCs/>
          <w:sz w:val="28"/>
          <w:szCs w:val="28"/>
          <w:lang w:val="kk-KZ"/>
        </w:rPr>
        <w:t>лингвомәдени сипаты</w:t>
      </w:r>
      <w:r w:rsidR="00246796" w:rsidRPr="004E1E4B">
        <w:rPr>
          <w:rFonts w:ascii="Times New Roman" w:hAnsi="Times New Roman" w:cs="Times New Roman"/>
          <w:sz w:val="28"/>
          <w:szCs w:val="28"/>
          <w:lang w:val="kk-KZ"/>
        </w:rPr>
        <w:t>»</w:t>
      </w:r>
      <w:r w:rsidR="00B31DA2" w:rsidRPr="004E1E4B">
        <w:rPr>
          <w:rFonts w:ascii="Times New Roman" w:hAnsi="Times New Roman" w:cs="Times New Roman"/>
          <w:sz w:val="28"/>
          <w:szCs w:val="28"/>
          <w:lang w:val="kk-KZ"/>
        </w:rPr>
        <w:t xml:space="preserve"> (2013)</w:t>
      </w:r>
      <w:r w:rsidR="00246796" w:rsidRPr="004E1E4B">
        <w:rPr>
          <w:rFonts w:ascii="Times New Roman" w:hAnsi="Times New Roman" w:cs="Times New Roman"/>
          <w:sz w:val="28"/>
          <w:szCs w:val="28"/>
          <w:lang w:val="kk-KZ"/>
        </w:rPr>
        <w:t xml:space="preserve"> магистрлік диссертациясында ертегі дискурсының негізгі сипатын, ертегі дискурсының тақырыптық мазмұнын талдай отырып, ертегі дискурсының дискурстың басқа түрлерінен ерекшеліктері мен ұқсас жақтарын ашып көрсетеді.</w:t>
      </w:r>
      <w:r w:rsidR="00C53E6D">
        <w:rPr>
          <w:rFonts w:ascii="Times New Roman" w:hAnsi="Times New Roman" w:cs="Times New Roman"/>
          <w:sz w:val="28"/>
          <w:szCs w:val="28"/>
          <w:lang w:val="kk-KZ"/>
        </w:rPr>
        <w:t xml:space="preserve"> </w:t>
      </w:r>
      <w:r w:rsidR="00246796" w:rsidRPr="004E1E4B">
        <w:rPr>
          <w:rFonts w:ascii="Times New Roman" w:hAnsi="Times New Roman" w:cs="Times New Roman"/>
          <w:sz w:val="28"/>
          <w:szCs w:val="28"/>
          <w:lang w:val="kk-KZ"/>
        </w:rPr>
        <w:t>Дәстүрлі көзқарас шеңберінде дискурстың жаңа түрін таңдау бірқатар өлшем негізінде жүзеге асырылатындығын төмендегідей дәлелдейді</w:t>
      </w:r>
      <w:r w:rsidR="00C53E6D">
        <w:rPr>
          <w:rFonts w:ascii="Times New Roman" w:hAnsi="Times New Roman" w:cs="Times New Roman"/>
          <w:sz w:val="28"/>
          <w:szCs w:val="28"/>
          <w:lang w:val="kk-KZ"/>
        </w:rPr>
        <w:t xml:space="preserve"> </w:t>
      </w:r>
      <w:r w:rsidR="009214F0">
        <w:rPr>
          <w:rFonts w:ascii="Times New Roman" w:hAnsi="Times New Roman" w:cs="Times New Roman"/>
          <w:sz w:val="28"/>
          <w:szCs w:val="28"/>
          <w:lang w:val="kk-KZ"/>
        </w:rPr>
        <w:t>[34</w:t>
      </w:r>
      <w:r w:rsidR="00085988" w:rsidRPr="004E1E4B">
        <w:rPr>
          <w:rFonts w:ascii="Times New Roman" w:hAnsi="Times New Roman" w:cs="Times New Roman"/>
          <w:sz w:val="28"/>
          <w:szCs w:val="28"/>
          <w:lang w:val="kk-KZ"/>
        </w:rPr>
        <w:t>, 19]</w:t>
      </w:r>
      <w:r w:rsidR="00246796" w:rsidRPr="004E1E4B">
        <w:rPr>
          <w:rFonts w:ascii="Times New Roman" w:hAnsi="Times New Roman" w:cs="Times New Roman"/>
          <w:sz w:val="28"/>
          <w:szCs w:val="28"/>
          <w:lang w:val="kk-KZ"/>
        </w:rPr>
        <w:t>:</w:t>
      </w:r>
    </w:p>
    <w:p w:rsidR="00246796" w:rsidRPr="004E1E4B" w:rsidRDefault="00B739BA" w:rsidP="00B739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kk-KZ" w:bidi="ug-CN"/>
        </w:rPr>
      </w:pPr>
      <w:r>
        <w:rPr>
          <w:sz w:val="28"/>
          <w:szCs w:val="28"/>
          <w:lang w:val="kk-KZ"/>
        </w:rPr>
        <w:lastRenderedPageBreak/>
        <w:t>1.</w:t>
      </w:r>
      <w:r w:rsidR="0015781C">
        <w:rPr>
          <w:sz w:val="28"/>
          <w:szCs w:val="28"/>
          <w:lang w:val="kk-KZ"/>
        </w:rPr>
        <w:t> </w:t>
      </w:r>
      <w:r w:rsidR="00246796" w:rsidRPr="004E1E4B">
        <w:rPr>
          <w:sz w:val="28"/>
          <w:szCs w:val="28"/>
          <w:lang w:val="kk-KZ" w:bidi="ug-CN"/>
        </w:rPr>
        <w:t>Қарым-қатынасқа қатысушылардың сипатына қарай  дискурстың екі түрі ажыратылады: әлеуметтік және жеке тұлғаға бағытталған.</w:t>
      </w:r>
      <w:r>
        <w:rPr>
          <w:sz w:val="28"/>
          <w:szCs w:val="28"/>
          <w:lang w:val="kk-KZ" w:bidi="ug-CN"/>
        </w:rPr>
        <w:t xml:space="preserve"> </w:t>
      </w:r>
      <w:r w:rsidR="00246796" w:rsidRPr="004E1E4B">
        <w:rPr>
          <w:sz w:val="28"/>
          <w:szCs w:val="28"/>
          <w:lang w:val="kk-KZ" w:bidi="ug-CN"/>
        </w:rPr>
        <w:t xml:space="preserve">Әлеуметтік-бағдарлық бағыт қоғамдық қатынастар, қоғамдық сана институтының, сондай-ақ кәсіби бағдар жүйесінің болуын білдіреді.  </w:t>
      </w:r>
    </w:p>
    <w:p w:rsidR="00246796" w:rsidRPr="004E1E4B" w:rsidRDefault="0015781C" w:rsidP="0024679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kk-KZ" w:bidi="ug-CN"/>
        </w:rPr>
      </w:pPr>
      <w:r>
        <w:rPr>
          <w:sz w:val="28"/>
          <w:szCs w:val="28"/>
          <w:lang w:val="kk-KZ" w:bidi="ug-CN"/>
        </w:rPr>
        <w:t>2. </w:t>
      </w:r>
      <w:r w:rsidR="00246796" w:rsidRPr="004E1E4B">
        <w:rPr>
          <w:sz w:val="28"/>
          <w:szCs w:val="28"/>
          <w:lang w:val="kk-KZ" w:bidi="ug-CN"/>
        </w:rPr>
        <w:t>Дискурстың тарихи сипаты</w:t>
      </w:r>
      <w:r w:rsidR="00042DA1">
        <w:rPr>
          <w:sz w:val="28"/>
          <w:szCs w:val="28"/>
          <w:lang w:val="kk-KZ" w:bidi="ug-CN"/>
        </w:rPr>
        <w:t>,</w:t>
      </w:r>
      <w:r w:rsidR="00246796" w:rsidRPr="004E1E4B">
        <w:rPr>
          <w:sz w:val="28"/>
          <w:szCs w:val="28"/>
          <w:lang w:val="kk-KZ" w:bidi="ug-CN"/>
        </w:rPr>
        <w:t xml:space="preserve"> яғни белгілі бір дәуірмен байланысы және әлеуметтік қажеттілігі  қарым-қатынас  стратегиясымен анықталады.  </w:t>
      </w:r>
    </w:p>
    <w:p w:rsidR="00246796" w:rsidRPr="004E1E4B" w:rsidRDefault="00246796" w:rsidP="0024679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kk-KZ" w:bidi="ug-CN"/>
        </w:rPr>
      </w:pPr>
      <w:r w:rsidRPr="004E1E4B">
        <w:rPr>
          <w:sz w:val="28"/>
          <w:szCs w:val="28"/>
          <w:lang w:val="kk-KZ" w:bidi="ug-CN"/>
        </w:rPr>
        <w:t>3. Дискурстың үдерістік сипаты ондағы қарым-қатынастың осы шақта, өткен шақта, келер шақта жүзеге асуымен анықталады.</w:t>
      </w:r>
    </w:p>
    <w:p w:rsidR="00246796" w:rsidRPr="004E1E4B" w:rsidRDefault="00246796" w:rsidP="0024679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kk-KZ" w:bidi="ug-CN"/>
        </w:rPr>
      </w:pPr>
      <w:r w:rsidRPr="004E1E4B">
        <w:rPr>
          <w:sz w:val="28"/>
          <w:szCs w:val="28"/>
          <w:lang w:val="kk-KZ" w:bidi="ug-CN"/>
        </w:rPr>
        <w:t>4. Түрлі қарым-қатынас саласындағы  дискурстардың өзара байланысы.</w:t>
      </w:r>
    </w:p>
    <w:p w:rsidR="00246796" w:rsidRPr="004E1E4B" w:rsidRDefault="0015781C" w:rsidP="00B739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kk-KZ" w:bidi="ug-CN"/>
        </w:rPr>
      </w:pPr>
      <w:r>
        <w:rPr>
          <w:sz w:val="28"/>
          <w:szCs w:val="28"/>
          <w:lang w:val="kk-KZ" w:bidi="ug-CN"/>
        </w:rPr>
        <w:t>5. </w:t>
      </w:r>
      <w:r w:rsidR="00246796" w:rsidRPr="004E1E4B">
        <w:rPr>
          <w:sz w:val="28"/>
          <w:szCs w:val="28"/>
          <w:lang w:val="kk-KZ" w:bidi="ug-CN"/>
        </w:rPr>
        <w:t>Дискурстың өтпелі сипаты объективті себептерге және сананың тарихилығына байланысты бірте-бірте өзгерістерге ұшырап, ертегінің ауызша түрден жазбаша түрге ауысуы, ертегі дискурсының  қазіргі мә</w:t>
      </w:r>
      <w:r w:rsidR="000D778A" w:rsidRPr="004E1E4B">
        <w:rPr>
          <w:sz w:val="28"/>
          <w:szCs w:val="28"/>
          <w:lang w:val="kk-KZ" w:bidi="ug-CN"/>
        </w:rPr>
        <w:t>дениеттен көрінуімен анықталады</w:t>
      </w:r>
      <w:r w:rsidR="00246796" w:rsidRPr="004E1E4B">
        <w:rPr>
          <w:sz w:val="28"/>
          <w:szCs w:val="28"/>
          <w:lang w:val="kk-KZ" w:bidi="ug-CN"/>
        </w:rPr>
        <w:t xml:space="preserve">  деп жазады.</w:t>
      </w:r>
    </w:p>
    <w:p w:rsidR="00246796" w:rsidRPr="004E1E4B" w:rsidRDefault="00B739BA" w:rsidP="00B739BA">
      <w:pPr>
        <w:shd w:val="clear" w:color="auto" w:fill="FFFFFF"/>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kk-KZ" w:bidi="ug-CN"/>
        </w:rPr>
      </w:pPr>
      <w:r>
        <w:rPr>
          <w:sz w:val="28"/>
          <w:szCs w:val="28"/>
          <w:lang w:val="kk-KZ" w:bidi="ug-CN"/>
        </w:rPr>
        <w:t xml:space="preserve">       </w:t>
      </w:r>
      <w:r w:rsidR="00246796" w:rsidRPr="004E1E4B">
        <w:rPr>
          <w:sz w:val="28"/>
          <w:szCs w:val="28"/>
          <w:lang w:val="kk-KZ" w:bidi="ug-CN"/>
        </w:rPr>
        <w:t xml:space="preserve">Ертегі дискурсы күрделі лингвомәдени құрылым ретінде қазіргі заманғы қарым-қатынастың әртүрлі жағдайларында тірі орындаушының немесе жансыз техникалық тасымалдаушының және оны алмастыратын тыңдаушының, нақты тақырыптардың, жанрлардың және орындалу әдістерінің қатысуымен жүзеге асырылады. Ол эстетикалық, дидактикалық және сатиралық әсерге жету үшін ерекше </w:t>
      </w:r>
      <w:r w:rsidR="00246796" w:rsidRPr="004135D0">
        <w:rPr>
          <w:sz w:val="28"/>
          <w:szCs w:val="28"/>
          <w:lang w:val="kk-KZ" w:bidi="ug-CN"/>
        </w:rPr>
        <w:t xml:space="preserve">прагматикалық </w:t>
      </w:r>
      <w:r w:rsidR="00246796" w:rsidRPr="004E1E4B">
        <w:rPr>
          <w:sz w:val="28"/>
          <w:szCs w:val="28"/>
          <w:lang w:val="kk-KZ" w:bidi="ug-CN"/>
        </w:rPr>
        <w:t>бағытқа ие, бұл ертегі бояуы мен тілінің бірегейлігін түсіндіреді. Сондай-ақ ертегі дискурсы мен көркем дискурс байланысының ежелгі тарихы бар. Көркем әдебиеттің бір бөлігі ретінде басқа өнер түрлерінің бірі – ертегі дискурсы халық шығармашылығы болып саналады.</w:t>
      </w:r>
      <w:r w:rsidR="00246796" w:rsidRPr="004E1E4B">
        <w:rPr>
          <w:sz w:val="28"/>
          <w:szCs w:val="28"/>
          <w:lang w:val="kk-KZ"/>
        </w:rPr>
        <w:t xml:space="preserve"> Көркем қарым-қатынастың бастапқы түрі ретінде ертегі дискурсының ауызша түрі </w:t>
      </w:r>
      <w:r w:rsidR="00246796" w:rsidRPr="004E1E4B">
        <w:rPr>
          <w:sz w:val="28"/>
          <w:szCs w:val="28"/>
          <w:lang w:val="kk-KZ" w:bidi="ug-CN"/>
        </w:rPr>
        <w:t xml:space="preserve"> өнердің басқа түрлерімен, шебер хикаятшылардың шығармашылығымен генетикалық бай</w:t>
      </w:r>
      <w:r>
        <w:rPr>
          <w:sz w:val="28"/>
          <w:szCs w:val="28"/>
          <w:lang w:val="kk-KZ" w:bidi="ug-CN"/>
        </w:rPr>
        <w:t xml:space="preserve">ланысына орай ажырағысыз болады. </w:t>
      </w:r>
      <w:r w:rsidR="00246796" w:rsidRPr="004E1E4B">
        <w:rPr>
          <w:sz w:val="28"/>
          <w:szCs w:val="28"/>
          <w:lang w:val="kk-KZ" w:bidi="ug-CN"/>
        </w:rPr>
        <w:t>Осының барлығы дүниенің көркем бейнесін құрайды және халық өнерінің неліктен үлкен эстетикалық ләззат әкелетінін түсіндіреді.</w:t>
      </w:r>
    </w:p>
    <w:p w:rsidR="00246796" w:rsidRPr="004E1E4B" w:rsidRDefault="00B739BA" w:rsidP="00B739BA">
      <w:pPr>
        <w:pStyle w:val="HTML"/>
        <w:shd w:val="clear" w:color="auto" w:fill="FFFFFF"/>
        <w:tabs>
          <w:tab w:val="left" w:pos="567"/>
        </w:tabs>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46796" w:rsidRPr="004E1E4B">
        <w:rPr>
          <w:rFonts w:ascii="Times New Roman" w:hAnsi="Times New Roman" w:cs="Times New Roman"/>
          <w:sz w:val="28"/>
          <w:szCs w:val="28"/>
          <w:lang w:val="kk-KZ"/>
        </w:rPr>
        <w:t>Ю.М.</w:t>
      </w:r>
      <w:r w:rsidR="0015781C">
        <w:rPr>
          <w:rFonts w:ascii="Times New Roman" w:hAnsi="Times New Roman" w:cs="Times New Roman"/>
          <w:sz w:val="28"/>
          <w:szCs w:val="28"/>
          <w:lang w:val="kk-KZ"/>
        </w:rPr>
        <w:t> </w:t>
      </w:r>
      <w:r w:rsidR="00246796" w:rsidRPr="004E1E4B">
        <w:rPr>
          <w:rFonts w:ascii="Times New Roman" w:hAnsi="Times New Roman" w:cs="Times New Roman"/>
          <w:sz w:val="28"/>
          <w:szCs w:val="28"/>
          <w:lang w:val="kk-KZ"/>
        </w:rPr>
        <w:t xml:space="preserve">Брейгер «Орыс, француз ертегі дискурсындағы сынақтың вербалдануы» </w:t>
      </w:r>
      <w:r w:rsidR="00B31DA2" w:rsidRPr="004E1E4B">
        <w:rPr>
          <w:rFonts w:ascii="Times New Roman" w:hAnsi="Times New Roman" w:cs="Times New Roman"/>
          <w:sz w:val="28"/>
          <w:szCs w:val="28"/>
          <w:lang w:val="kk-KZ"/>
        </w:rPr>
        <w:t xml:space="preserve">(2013) </w:t>
      </w:r>
      <w:r w:rsidR="00246796" w:rsidRPr="004E1E4B">
        <w:rPr>
          <w:rFonts w:ascii="Times New Roman" w:hAnsi="Times New Roman" w:cs="Times New Roman"/>
          <w:sz w:val="28"/>
          <w:szCs w:val="28"/>
          <w:lang w:val="kk-KZ"/>
        </w:rPr>
        <w:t>диссертациясында ертегі дискурсындағы сынақты салғастырмалы аспектіде қарастырады, орыс және француз ертегілерінің құрылымы мен лингвомәдени ерекшеліктерін анықтайды, ертегі дискурсындағы сынақтың өзектелуінің ұлттық ерекшеліктері зерделенеді. Ғалым аталған тілдердің ертегі дискурсындағы кейіпкер сынағының әмбебап белгілерін, кейіпкер сынақтарының өтетін орындарын, түрлерін нақтылайды. Сынақтан өтетін кейіпкерлер мен олардың көмекшілері, қарсыластары, ғажайып құралдары анықталады. Ертегі сынағының дискурстық көрінісін  тағам, киім, ұлттық салт</w:t>
      </w:r>
      <w:r w:rsidRPr="00B739BA">
        <w:rPr>
          <w:rFonts w:ascii="Times New Roman" w:hAnsi="Times New Roman" w:cs="Times New Roman"/>
          <w:sz w:val="28"/>
          <w:szCs w:val="28"/>
          <w:lang w:val="kk-KZ"/>
        </w:rPr>
        <w:t>-</w:t>
      </w:r>
      <w:r w:rsidR="00246796" w:rsidRPr="004E1E4B">
        <w:rPr>
          <w:rFonts w:ascii="Times New Roman" w:hAnsi="Times New Roman" w:cs="Times New Roman"/>
          <w:sz w:val="28"/>
          <w:szCs w:val="28"/>
          <w:lang w:val="kk-KZ"/>
        </w:rPr>
        <w:t>дәстүр т.б. лексикалық бірліктерден, көнерген сөздерден, тұрақты тіркестерден, бейнелікті беретін стилистика</w:t>
      </w:r>
      <w:r w:rsidR="00AD0EC0">
        <w:rPr>
          <w:rFonts w:ascii="Times New Roman" w:hAnsi="Times New Roman" w:cs="Times New Roman"/>
          <w:sz w:val="28"/>
          <w:szCs w:val="28"/>
          <w:lang w:val="kk-KZ"/>
        </w:rPr>
        <w:t>лық құралдар арқылы дәйектейді</w:t>
      </w:r>
      <w:r w:rsidR="00246796" w:rsidRPr="004E1E4B">
        <w:rPr>
          <w:rFonts w:ascii="Times New Roman" w:hAnsi="Times New Roman" w:cs="Times New Roman"/>
          <w:sz w:val="28"/>
          <w:szCs w:val="28"/>
          <w:lang w:val="kk-KZ"/>
        </w:rPr>
        <w:t xml:space="preserve"> [</w:t>
      </w:r>
      <w:r w:rsidR="009214F0">
        <w:rPr>
          <w:rFonts w:ascii="Times New Roman" w:hAnsi="Times New Roman" w:cs="Times New Roman"/>
          <w:sz w:val="28"/>
          <w:szCs w:val="28"/>
          <w:lang w:val="kk-KZ"/>
        </w:rPr>
        <w:t>35, 3-5</w:t>
      </w:r>
      <w:r w:rsidR="00246796" w:rsidRPr="004E1E4B">
        <w:rPr>
          <w:rFonts w:ascii="Times New Roman" w:hAnsi="Times New Roman" w:cs="Times New Roman"/>
          <w:sz w:val="28"/>
          <w:szCs w:val="28"/>
          <w:lang w:val="kk-KZ"/>
        </w:rPr>
        <w:t>].</w:t>
      </w:r>
    </w:p>
    <w:p w:rsidR="00246796" w:rsidRPr="004E1E4B" w:rsidRDefault="00246796" w:rsidP="00B739BA">
      <w:pPr>
        <w:autoSpaceDE w:val="0"/>
        <w:autoSpaceDN w:val="0"/>
        <w:adjustRightInd w:val="0"/>
        <w:ind w:firstLine="567"/>
        <w:jc w:val="both"/>
        <w:rPr>
          <w:sz w:val="28"/>
          <w:szCs w:val="28"/>
          <w:lang w:val="kk-KZ" w:bidi="ug-CN"/>
        </w:rPr>
      </w:pPr>
      <w:r w:rsidRPr="004E1E4B">
        <w:rPr>
          <w:sz w:val="28"/>
          <w:szCs w:val="28"/>
          <w:lang w:val="kk-KZ" w:bidi="ug-CN"/>
        </w:rPr>
        <w:t xml:space="preserve">О.А. </w:t>
      </w:r>
      <w:r w:rsidR="0015781C">
        <w:rPr>
          <w:sz w:val="28"/>
          <w:szCs w:val="28"/>
          <w:lang w:val="kk-KZ" w:bidi="ug-CN"/>
        </w:rPr>
        <w:t> </w:t>
      </w:r>
      <w:r w:rsidRPr="004E1E4B">
        <w:rPr>
          <w:sz w:val="28"/>
          <w:szCs w:val="28"/>
          <w:lang w:val="kk-KZ" w:bidi="ug-CN"/>
        </w:rPr>
        <w:t>Плахова «К вопросу о взаимодействии дискурса и жанра (на примере сказочного дискурса)»</w:t>
      </w:r>
      <w:r w:rsidR="00B31DA2" w:rsidRPr="004E1E4B">
        <w:rPr>
          <w:sz w:val="28"/>
          <w:szCs w:val="28"/>
          <w:lang w:val="kk-KZ" w:bidi="ug-CN"/>
        </w:rPr>
        <w:t xml:space="preserve"> (20</w:t>
      </w:r>
      <w:r w:rsidR="00E4664C" w:rsidRPr="004E1E4B">
        <w:rPr>
          <w:sz w:val="28"/>
          <w:szCs w:val="28"/>
          <w:lang w:val="kk-KZ"/>
        </w:rPr>
        <w:t>15</w:t>
      </w:r>
      <w:r w:rsidR="00B31DA2" w:rsidRPr="004E1E4B">
        <w:rPr>
          <w:sz w:val="28"/>
          <w:szCs w:val="28"/>
          <w:lang w:val="kk-KZ" w:bidi="ug-CN"/>
        </w:rPr>
        <w:t>)</w:t>
      </w:r>
      <w:r w:rsidR="0015781C">
        <w:rPr>
          <w:sz w:val="28"/>
          <w:szCs w:val="28"/>
          <w:lang w:val="kk-KZ" w:bidi="ug-CN"/>
        </w:rPr>
        <w:t xml:space="preserve"> </w:t>
      </w:r>
      <w:r w:rsidRPr="00707C51">
        <w:rPr>
          <w:sz w:val="28"/>
          <w:szCs w:val="28"/>
          <w:lang w:val="kk-KZ" w:bidi="ug-CN"/>
        </w:rPr>
        <w:t>мақаласында ди</w:t>
      </w:r>
      <w:r w:rsidR="00707C51" w:rsidRPr="00707C51">
        <w:rPr>
          <w:sz w:val="28"/>
          <w:szCs w:val="28"/>
          <w:lang w:val="kk-KZ" w:bidi="ug-CN"/>
        </w:rPr>
        <w:t>скурс пен жанрдың өзара әрекеттесуін</w:t>
      </w:r>
      <w:r w:rsidRPr="00707C51">
        <w:rPr>
          <w:sz w:val="28"/>
          <w:szCs w:val="28"/>
          <w:lang w:val="kk-KZ" w:bidi="ug-CN"/>
        </w:rPr>
        <w:t xml:space="preserve">, дискурс пен жанр дамуындағы бірдей үрдістердің </w:t>
      </w:r>
      <w:r w:rsidR="00707C51" w:rsidRPr="00707C51">
        <w:rPr>
          <w:sz w:val="28"/>
          <w:szCs w:val="28"/>
          <w:lang w:val="kk-KZ" w:bidi="ug-CN"/>
        </w:rPr>
        <w:t>болуын</w:t>
      </w:r>
      <w:r w:rsidRPr="00707C51">
        <w:rPr>
          <w:sz w:val="28"/>
          <w:szCs w:val="28"/>
          <w:lang w:val="kk-KZ" w:bidi="ug-CN"/>
        </w:rPr>
        <w:t xml:space="preserve">, сонымен қатар жанрдың дискурстың маңызды атрибуты ретіндегі  ерекшеліктері туралы </w:t>
      </w:r>
      <w:r w:rsidR="00707C51" w:rsidRPr="00707C51">
        <w:rPr>
          <w:sz w:val="28"/>
          <w:szCs w:val="28"/>
          <w:lang w:val="kk-KZ" w:bidi="ug-CN"/>
        </w:rPr>
        <w:t>сөз қозғайды</w:t>
      </w:r>
      <w:r w:rsidRPr="00707C51">
        <w:rPr>
          <w:sz w:val="28"/>
          <w:szCs w:val="28"/>
          <w:lang w:val="kk-KZ" w:bidi="ug-CN"/>
        </w:rPr>
        <w:t xml:space="preserve">.  Дискурсты зерттеуде  </w:t>
      </w:r>
      <w:r w:rsidR="00707C51" w:rsidRPr="00707C51">
        <w:rPr>
          <w:sz w:val="28"/>
          <w:szCs w:val="28"/>
          <w:lang w:val="kk-KZ" w:bidi="ug-CN"/>
        </w:rPr>
        <w:t>ресейлік лингвистер ертегі дискурсын</w:t>
      </w:r>
      <w:r w:rsidRPr="00707C51">
        <w:rPr>
          <w:sz w:val="28"/>
          <w:szCs w:val="28"/>
          <w:lang w:val="kk-KZ" w:bidi="ug-CN"/>
        </w:rPr>
        <w:t xml:space="preserve"> және оның конститутивтік белгілерін айқындау мақсатындағы </w:t>
      </w:r>
      <w:r w:rsidRPr="00707C51">
        <w:rPr>
          <w:sz w:val="28"/>
          <w:szCs w:val="28"/>
          <w:lang w:val="kk-KZ" w:bidi="ug-CN"/>
        </w:rPr>
        <w:lastRenderedPageBreak/>
        <w:t>заманауи тәсілдің бірі ретінде</w:t>
      </w:r>
      <w:r w:rsidR="00707C51" w:rsidRPr="00707C51">
        <w:rPr>
          <w:sz w:val="28"/>
          <w:szCs w:val="28"/>
          <w:lang w:val="kk-KZ" w:bidi="ug-CN"/>
        </w:rPr>
        <w:t xml:space="preserve"> жанрлық ерекшелікті</w:t>
      </w:r>
      <w:r w:rsidRPr="00707C51">
        <w:rPr>
          <w:sz w:val="28"/>
          <w:szCs w:val="28"/>
          <w:lang w:val="kk-KZ" w:bidi="ug-CN"/>
        </w:rPr>
        <w:t xml:space="preserve"> белсенді</w:t>
      </w:r>
      <w:r w:rsidR="00707C51" w:rsidRPr="00707C51">
        <w:rPr>
          <w:sz w:val="28"/>
          <w:szCs w:val="28"/>
          <w:lang w:val="kk-KZ" w:bidi="ug-CN"/>
        </w:rPr>
        <w:t xml:space="preserve"> түрде қолданатындығын айтады. </w:t>
      </w:r>
      <w:r w:rsidRPr="00707C51">
        <w:rPr>
          <w:sz w:val="28"/>
          <w:szCs w:val="28"/>
          <w:lang w:val="kk-KZ" w:bidi="ug-CN"/>
        </w:rPr>
        <w:t>Дискурстық және фольклорлық зерттеулердегі «жанр» ұғымына салыстырмалы талда</w:t>
      </w:r>
      <w:r w:rsidR="00707C51" w:rsidRPr="00707C51">
        <w:rPr>
          <w:sz w:val="28"/>
          <w:szCs w:val="28"/>
          <w:lang w:val="kk-KZ" w:bidi="ug-CN"/>
        </w:rPr>
        <w:t>у жасай отырып</w:t>
      </w:r>
      <w:r w:rsidRPr="00707C51">
        <w:rPr>
          <w:sz w:val="28"/>
          <w:szCs w:val="28"/>
          <w:lang w:val="kk-KZ" w:bidi="ug-CN"/>
        </w:rPr>
        <w:t xml:space="preserve">, ағылшын тілді ертегі дискурсына қатысты  жанрлық  өлшемдер мен ертегілік </w:t>
      </w:r>
      <w:r w:rsidR="00F14EEA" w:rsidRPr="00707C51">
        <w:rPr>
          <w:sz w:val="28"/>
          <w:szCs w:val="28"/>
          <w:lang w:val="kk-KZ" w:bidi="ug-CN"/>
        </w:rPr>
        <w:t xml:space="preserve"> ғажайыптар </w:t>
      </w:r>
      <w:r w:rsidR="00707C51" w:rsidRPr="00707C51">
        <w:rPr>
          <w:sz w:val="28"/>
          <w:szCs w:val="28"/>
          <w:lang w:val="kk-KZ" w:bidi="ug-CN"/>
        </w:rPr>
        <w:t>жайын</w:t>
      </w:r>
      <w:r w:rsidR="00F14EEA" w:rsidRPr="004E1E4B">
        <w:rPr>
          <w:sz w:val="28"/>
          <w:szCs w:val="28"/>
          <w:lang w:val="kk-KZ" w:bidi="ug-CN"/>
        </w:rPr>
        <w:t xml:space="preserve"> зерделейді [3</w:t>
      </w:r>
      <w:r w:rsidR="00A86BE6">
        <w:rPr>
          <w:sz w:val="28"/>
          <w:szCs w:val="28"/>
          <w:lang w:val="kk-KZ" w:bidi="ug-CN"/>
        </w:rPr>
        <w:t>6</w:t>
      </w:r>
      <w:r w:rsidRPr="004E1E4B">
        <w:rPr>
          <w:sz w:val="28"/>
          <w:szCs w:val="28"/>
          <w:lang w:val="kk-KZ" w:bidi="ug-CN"/>
        </w:rPr>
        <w:t>, 33].</w:t>
      </w:r>
    </w:p>
    <w:p w:rsidR="00246796" w:rsidRPr="002E126C" w:rsidRDefault="004638D0" w:rsidP="00B739BA">
      <w:pPr>
        <w:pStyle w:val="HTML"/>
        <w:shd w:val="clear" w:color="auto" w:fill="FFFFFF"/>
        <w:tabs>
          <w:tab w:val="left" w:pos="567"/>
        </w:tabs>
        <w:ind w:hanging="709"/>
        <w:jc w:val="both"/>
        <w:rPr>
          <w:rFonts w:ascii="Times New Roman" w:hAnsi="Times New Roman" w:cs="Times New Roman"/>
          <w:sz w:val="28"/>
          <w:szCs w:val="28"/>
          <w:lang w:val="kk-KZ"/>
        </w:rPr>
      </w:pPr>
      <w:r w:rsidRPr="004E1E4B">
        <w:rPr>
          <w:rFonts w:ascii="Times New Roman" w:hAnsi="Times New Roman" w:cs="Times New Roman"/>
          <w:sz w:val="28"/>
          <w:szCs w:val="28"/>
          <w:lang w:val="kk-KZ"/>
        </w:rPr>
        <w:tab/>
      </w:r>
      <w:r w:rsidR="00B739BA" w:rsidRPr="002E126C">
        <w:rPr>
          <w:rFonts w:ascii="Times New Roman" w:hAnsi="Times New Roman" w:cs="Times New Roman"/>
          <w:sz w:val="28"/>
          <w:szCs w:val="28"/>
          <w:lang w:val="kk-KZ"/>
        </w:rPr>
        <w:t xml:space="preserve">       </w:t>
      </w:r>
      <w:r w:rsidR="00246796" w:rsidRPr="002E126C">
        <w:rPr>
          <w:rFonts w:ascii="Times New Roman" w:hAnsi="Times New Roman" w:cs="Times New Roman"/>
          <w:sz w:val="28"/>
          <w:szCs w:val="28"/>
          <w:lang w:val="kk-KZ"/>
        </w:rPr>
        <w:t>О.А.</w:t>
      </w:r>
      <w:r w:rsidR="0015781C" w:rsidRPr="002E126C">
        <w:rPr>
          <w:rFonts w:ascii="Times New Roman" w:hAnsi="Times New Roman" w:cs="Times New Roman"/>
          <w:sz w:val="28"/>
          <w:szCs w:val="28"/>
          <w:lang w:val="kk-KZ"/>
        </w:rPr>
        <w:t> </w:t>
      </w:r>
      <w:r w:rsidR="00246796" w:rsidRPr="002E126C">
        <w:rPr>
          <w:rFonts w:ascii="Times New Roman" w:hAnsi="Times New Roman" w:cs="Times New Roman"/>
          <w:sz w:val="28"/>
          <w:szCs w:val="28"/>
          <w:lang w:val="kk-KZ"/>
        </w:rPr>
        <w:t>Плахова «Ағылшын  ертегілерінің  лингво</w:t>
      </w:r>
      <w:r w:rsidR="003446F3" w:rsidRPr="002E126C">
        <w:rPr>
          <w:rFonts w:ascii="Times New Roman" w:hAnsi="Times New Roman" w:cs="Times New Roman"/>
          <w:sz w:val="28"/>
          <w:szCs w:val="28"/>
          <w:lang w:val="kk-KZ"/>
        </w:rPr>
        <w:t>семиотикасы: жанрлық кеңістігі, таңбалық бейнеленуі, дискурсивтік </w:t>
      </w:r>
      <w:r w:rsidR="00246796" w:rsidRPr="002E126C">
        <w:rPr>
          <w:rFonts w:ascii="Times New Roman" w:hAnsi="Times New Roman" w:cs="Times New Roman"/>
          <w:sz w:val="28"/>
          <w:szCs w:val="28"/>
          <w:lang w:val="kk-KZ"/>
        </w:rPr>
        <w:t>өзектелуі»</w:t>
      </w:r>
      <w:r w:rsidR="003446F3" w:rsidRPr="002E126C">
        <w:rPr>
          <w:rFonts w:ascii="Times New Roman" w:hAnsi="Times New Roman" w:cs="Times New Roman"/>
          <w:sz w:val="28"/>
          <w:szCs w:val="28"/>
          <w:lang w:val="kk-KZ"/>
        </w:rPr>
        <w:t> </w:t>
      </w:r>
      <w:r w:rsidR="00B31DA2" w:rsidRPr="002E126C">
        <w:rPr>
          <w:rFonts w:ascii="Times New Roman" w:hAnsi="Times New Roman" w:cs="Times New Roman"/>
          <w:sz w:val="28"/>
          <w:szCs w:val="28"/>
          <w:lang w:val="kk-KZ"/>
        </w:rPr>
        <w:t>(20</w:t>
      </w:r>
      <w:r w:rsidR="00F14EEA" w:rsidRPr="002E126C">
        <w:rPr>
          <w:rFonts w:ascii="Times New Roman" w:hAnsi="Times New Roman" w:cs="Times New Roman"/>
          <w:sz w:val="28"/>
          <w:szCs w:val="28"/>
          <w:lang w:val="kk-KZ"/>
        </w:rPr>
        <w:t>13</w:t>
      </w:r>
      <w:r w:rsidR="00B31DA2" w:rsidRPr="002E126C">
        <w:rPr>
          <w:rFonts w:ascii="Times New Roman" w:hAnsi="Times New Roman" w:cs="Times New Roman"/>
          <w:sz w:val="28"/>
          <w:szCs w:val="28"/>
          <w:lang w:val="kk-KZ"/>
        </w:rPr>
        <w:t>)</w:t>
      </w:r>
      <w:r w:rsidR="003446F3" w:rsidRPr="002E126C">
        <w:rPr>
          <w:rFonts w:ascii="Times New Roman" w:hAnsi="Times New Roman" w:cs="Times New Roman"/>
          <w:sz w:val="28"/>
          <w:szCs w:val="28"/>
          <w:lang w:val="kk-KZ"/>
        </w:rPr>
        <w:t> </w:t>
      </w:r>
      <w:r w:rsidR="00246796" w:rsidRPr="002E126C">
        <w:rPr>
          <w:rFonts w:ascii="Times New Roman" w:hAnsi="Times New Roman" w:cs="Times New Roman"/>
          <w:sz w:val="28"/>
          <w:szCs w:val="28"/>
          <w:lang w:val="kk-KZ"/>
        </w:rPr>
        <w:t>монографиясын</w:t>
      </w:r>
      <w:r w:rsidR="003446F3" w:rsidRPr="002E126C">
        <w:rPr>
          <w:rFonts w:ascii="Times New Roman" w:hAnsi="Times New Roman" w:cs="Times New Roman"/>
          <w:sz w:val="28"/>
          <w:szCs w:val="28"/>
          <w:lang w:val="kk-KZ"/>
        </w:rPr>
        <w:t xml:space="preserve">- </w:t>
      </w:r>
      <w:r w:rsidR="00246796" w:rsidRPr="002E126C">
        <w:rPr>
          <w:rFonts w:ascii="Times New Roman" w:hAnsi="Times New Roman" w:cs="Times New Roman"/>
          <w:sz w:val="28"/>
          <w:szCs w:val="28"/>
          <w:lang w:val="kk-KZ"/>
        </w:rPr>
        <w:t>да халық ертегі дискурсын үдеріс немесе нәтиже, олардың өзара байланысын анықтайтын қалып</w:t>
      </w:r>
      <w:r w:rsidR="003446F3" w:rsidRPr="002E126C">
        <w:rPr>
          <w:rFonts w:ascii="Times New Roman" w:hAnsi="Times New Roman" w:cs="Times New Roman"/>
          <w:sz w:val="28"/>
          <w:szCs w:val="28"/>
          <w:lang w:val="kk-KZ"/>
        </w:rPr>
        <w:t>тасқан көзқарастарды зерттейді.</w:t>
      </w:r>
      <w:r w:rsidR="00246796" w:rsidRPr="002E126C">
        <w:rPr>
          <w:rFonts w:ascii="Times New Roman" w:hAnsi="Times New Roman" w:cs="Times New Roman"/>
          <w:sz w:val="28"/>
          <w:szCs w:val="28"/>
          <w:lang w:val="kk-KZ"/>
        </w:rPr>
        <w:t xml:space="preserve"> Ғалым халық ертегі дискурсын өз бойына халық ертегілері, аңыздар, балалар ертегілері, тарихи ертегілер сияқты фольклорлық мәтіндердің аралас жанрларын қамтитын лингвосемиотикалық құбылыс ретінде қарастырады. Халық ертегі дискурсын жалпы ертегілік категория мен ғажайыптан құрылған, мифологиялық наным-сенімге негізделген,  вербалды және бейвербалды таңбалар жүйесімен берілген күрделі құрылым деп есептейді. О.А.</w:t>
      </w:r>
      <w:r w:rsidR="0015781C" w:rsidRPr="002E126C">
        <w:rPr>
          <w:rFonts w:ascii="Times New Roman" w:hAnsi="Times New Roman" w:cs="Times New Roman"/>
          <w:sz w:val="28"/>
          <w:szCs w:val="28"/>
          <w:lang w:val="kk-KZ"/>
        </w:rPr>
        <w:t> </w:t>
      </w:r>
      <w:r w:rsidR="00246796" w:rsidRPr="002E126C">
        <w:rPr>
          <w:rFonts w:ascii="Times New Roman" w:hAnsi="Times New Roman" w:cs="Times New Roman"/>
          <w:sz w:val="28"/>
          <w:szCs w:val="28"/>
          <w:lang w:val="kk-KZ"/>
        </w:rPr>
        <w:t>Плахова халық ертегі дискурсын төмендегідей анықтайды: қоршаған дүние мен адам арасындағы қарым</w:t>
      </w:r>
      <w:r w:rsidR="00B739BA" w:rsidRPr="002E126C">
        <w:rPr>
          <w:rFonts w:ascii="Times New Roman" w:hAnsi="Times New Roman" w:cs="Times New Roman"/>
          <w:sz w:val="28"/>
          <w:szCs w:val="28"/>
          <w:lang w:val="kk-KZ"/>
        </w:rPr>
        <w:t>-</w:t>
      </w:r>
      <w:r w:rsidR="00246796" w:rsidRPr="002E126C">
        <w:rPr>
          <w:rFonts w:ascii="Times New Roman" w:hAnsi="Times New Roman" w:cs="Times New Roman"/>
          <w:sz w:val="28"/>
          <w:szCs w:val="28"/>
          <w:lang w:val="kk-KZ"/>
        </w:rPr>
        <w:t xml:space="preserve"> қатынас сипатын түсіндіретін, өмірдің мәні мен мағынасын анықтауды мақсат ететін жеке қарым-қатынас; әр түрлі мәтіндердегі мәдени ақпарат пен құндылық стратегияларынан тұратын белгілі бір этникалық топтың сөйлеу және ойлауының әлеуметтік мәдени, қарым-қатынас өнімі; ерекше әлеуметтік формада ұсынылған мәтін, оның нәтижесі ертегілік контексте жаз</w:t>
      </w:r>
      <w:r w:rsidR="00CD62D4" w:rsidRPr="002E126C">
        <w:rPr>
          <w:rFonts w:ascii="Times New Roman" w:hAnsi="Times New Roman" w:cs="Times New Roman"/>
          <w:sz w:val="28"/>
          <w:szCs w:val="28"/>
          <w:lang w:val="kk-KZ"/>
        </w:rPr>
        <w:t>ылған, тілдік және танымдық іс-</w:t>
      </w:r>
      <w:r w:rsidR="00B739BA" w:rsidRPr="002E126C">
        <w:rPr>
          <w:rFonts w:ascii="Times New Roman" w:hAnsi="Times New Roman" w:cs="Times New Roman"/>
          <w:sz w:val="28"/>
          <w:szCs w:val="28"/>
          <w:lang w:val="kk-KZ"/>
        </w:rPr>
        <w:t>әрекеттің динамикалық үдерісі</w:t>
      </w:r>
      <w:r w:rsidR="00246796" w:rsidRPr="002E126C">
        <w:rPr>
          <w:rFonts w:ascii="Times New Roman" w:hAnsi="Times New Roman" w:cs="Times New Roman"/>
          <w:sz w:val="28"/>
          <w:szCs w:val="28"/>
          <w:lang w:val="kk-KZ"/>
        </w:rPr>
        <w:t xml:space="preserve"> деп анықтайды. Берілген анықтамаларда халық ертегі дискурсының үдерістік, өнімдік және өзара байланысты аспектілеріне назар аударылады. Халық ертегі дискурсының тағы бір</w:t>
      </w:r>
      <w:r w:rsidR="00F14EEA" w:rsidRPr="002E126C">
        <w:rPr>
          <w:rFonts w:ascii="Times New Roman" w:hAnsi="Times New Roman" w:cs="Times New Roman"/>
          <w:sz w:val="28"/>
          <w:szCs w:val="28"/>
          <w:lang w:val="kk-KZ"/>
        </w:rPr>
        <w:t xml:space="preserve"> ерекше сипаты нақты бір қарым-</w:t>
      </w:r>
      <w:r w:rsidR="00246796" w:rsidRPr="002E126C">
        <w:rPr>
          <w:rFonts w:ascii="Times New Roman" w:hAnsi="Times New Roman" w:cs="Times New Roman"/>
          <w:sz w:val="28"/>
          <w:szCs w:val="28"/>
          <w:lang w:val="kk-KZ"/>
        </w:rPr>
        <w:t>қатынас аясын қамтитын, оның семиотикалық кеңістігінен көрінеді деп жазады. Халық ертегі дискурсындағы символдар мифологиялық жағдаяттардан алынатын таңбалар ретінде көрінеді. Автор мифологиялық символдардың халық санасындағы құндылық басымдықтармен өзара байланысы халық ертегілеріндегі бейнелердің туындауына себеп болатындығын атай отырып, ертегі дискурсының семиотикалық табиғатын театр, теледидар, компьютерлік, жарнама дискурстары арқылы анық көруге болады деп жазады [</w:t>
      </w:r>
      <w:r w:rsidR="00A86BE6">
        <w:rPr>
          <w:rFonts w:ascii="Times New Roman" w:hAnsi="Times New Roman" w:cs="Times New Roman"/>
          <w:sz w:val="28"/>
          <w:szCs w:val="28"/>
          <w:lang w:val="kk-KZ"/>
        </w:rPr>
        <w:t>37</w:t>
      </w:r>
      <w:r w:rsidR="00F14EEA" w:rsidRPr="002E126C">
        <w:rPr>
          <w:rFonts w:ascii="Times New Roman" w:hAnsi="Times New Roman" w:cs="Times New Roman"/>
          <w:sz w:val="28"/>
          <w:szCs w:val="28"/>
          <w:lang w:val="kk-KZ"/>
        </w:rPr>
        <w:t>, 216</w:t>
      </w:r>
      <w:r w:rsidR="00246796" w:rsidRPr="002E126C">
        <w:rPr>
          <w:rFonts w:ascii="Times New Roman" w:hAnsi="Times New Roman" w:cs="Times New Roman"/>
          <w:sz w:val="28"/>
          <w:szCs w:val="28"/>
          <w:lang w:val="kk-KZ"/>
        </w:rPr>
        <w:t xml:space="preserve">]. </w:t>
      </w:r>
    </w:p>
    <w:p w:rsidR="00246796" w:rsidRPr="002E126C" w:rsidRDefault="004638D0" w:rsidP="00B739BA">
      <w:pPr>
        <w:pStyle w:val="HTML"/>
        <w:shd w:val="clear" w:color="auto" w:fill="FFFFFF"/>
        <w:tabs>
          <w:tab w:val="left" w:pos="567"/>
        </w:tabs>
        <w:ind w:hanging="709"/>
        <w:jc w:val="both"/>
        <w:rPr>
          <w:rFonts w:ascii="Times New Roman" w:hAnsi="Times New Roman" w:cs="Times New Roman"/>
          <w:sz w:val="28"/>
          <w:szCs w:val="28"/>
          <w:lang w:val="kk-KZ"/>
        </w:rPr>
      </w:pPr>
      <w:r w:rsidRPr="002E126C">
        <w:rPr>
          <w:rFonts w:ascii="Times New Roman" w:hAnsi="Times New Roman" w:cs="Times New Roman"/>
          <w:sz w:val="28"/>
          <w:szCs w:val="28"/>
          <w:lang w:val="kk-KZ"/>
        </w:rPr>
        <w:tab/>
      </w:r>
      <w:r w:rsidR="00B739BA" w:rsidRPr="002E126C">
        <w:rPr>
          <w:rFonts w:ascii="Times New Roman" w:hAnsi="Times New Roman" w:cs="Times New Roman"/>
          <w:sz w:val="28"/>
          <w:szCs w:val="28"/>
          <w:lang w:val="kk-KZ"/>
        </w:rPr>
        <w:t xml:space="preserve">       </w:t>
      </w:r>
      <w:r w:rsidR="00246796" w:rsidRPr="002E126C">
        <w:rPr>
          <w:rFonts w:ascii="Times New Roman" w:hAnsi="Times New Roman" w:cs="Times New Roman"/>
          <w:sz w:val="28"/>
          <w:szCs w:val="28"/>
          <w:lang w:val="kk-KZ"/>
        </w:rPr>
        <w:t>Л.П.</w:t>
      </w:r>
      <w:r w:rsidR="0015781C" w:rsidRPr="002E126C">
        <w:rPr>
          <w:rFonts w:ascii="Times New Roman" w:hAnsi="Times New Roman" w:cs="Times New Roman"/>
          <w:sz w:val="28"/>
          <w:szCs w:val="28"/>
          <w:lang w:val="kk-KZ"/>
        </w:rPr>
        <w:t> </w:t>
      </w:r>
      <w:r w:rsidR="00246796" w:rsidRPr="002E126C">
        <w:rPr>
          <w:rFonts w:ascii="Times New Roman" w:hAnsi="Times New Roman" w:cs="Times New Roman"/>
          <w:sz w:val="28"/>
          <w:szCs w:val="28"/>
          <w:lang w:val="kk-KZ"/>
        </w:rPr>
        <w:t xml:space="preserve">Ковальчук «Ертегі дискурсының құрылымы және ғылыми парадигмасы» </w:t>
      </w:r>
      <w:r w:rsidR="00137B88" w:rsidRPr="002E126C">
        <w:rPr>
          <w:rFonts w:ascii="Times New Roman" w:hAnsi="Times New Roman" w:cs="Times New Roman"/>
          <w:sz w:val="28"/>
          <w:szCs w:val="28"/>
          <w:lang w:val="kk-KZ"/>
        </w:rPr>
        <w:t xml:space="preserve">(2013) </w:t>
      </w:r>
      <w:r w:rsidR="00246796" w:rsidRPr="002E126C">
        <w:rPr>
          <w:rFonts w:ascii="Times New Roman" w:hAnsi="Times New Roman" w:cs="Times New Roman"/>
          <w:sz w:val="28"/>
          <w:szCs w:val="28"/>
          <w:lang w:val="kk-KZ"/>
        </w:rPr>
        <w:t xml:space="preserve">мақаласында ертегі дискурсының мәдени құндылықтарын, </w:t>
      </w:r>
      <w:r w:rsidR="00B739BA" w:rsidRPr="002E126C">
        <w:rPr>
          <w:rFonts w:ascii="Times New Roman" w:hAnsi="Times New Roman" w:cs="Times New Roman"/>
          <w:sz w:val="28"/>
          <w:szCs w:val="28"/>
          <w:lang w:val="kk-KZ"/>
        </w:rPr>
        <w:t xml:space="preserve"> </w:t>
      </w:r>
      <w:r w:rsidR="00246796" w:rsidRPr="002E126C">
        <w:rPr>
          <w:rFonts w:ascii="Times New Roman" w:hAnsi="Times New Roman" w:cs="Times New Roman"/>
          <w:sz w:val="28"/>
          <w:szCs w:val="28"/>
          <w:lang w:val="kk-KZ"/>
        </w:rPr>
        <w:t>негізгі ерекшеліктерін анықтайды. Ғалым ертегі дискурсының ерекшеліктеріне тілдік және бейнелі метафораны, қиял мен шындықтың қатынасы, кеңістік пен уақыттың ерекше формаларын жатқызады. Зерттеушінің пікірінше, ертегі дискурсы көп ғасырлық тарих қойнауында кодталған ақпараттың әмбебап қоймасына айналады деп жазады. Ертегі дискурсы кез келген халықтың шынайы өмірімен байланысты</w:t>
      </w:r>
      <w:r w:rsidR="00B739BA" w:rsidRPr="002E126C">
        <w:rPr>
          <w:rFonts w:ascii="Times New Roman" w:hAnsi="Times New Roman" w:cs="Times New Roman"/>
          <w:sz w:val="28"/>
          <w:szCs w:val="28"/>
          <w:lang w:val="kk-KZ"/>
        </w:rPr>
        <w:t xml:space="preserve"> </w:t>
      </w:r>
      <w:r w:rsidR="00A86BE6">
        <w:rPr>
          <w:rFonts w:ascii="Times New Roman" w:hAnsi="Times New Roman" w:cs="Times New Roman"/>
          <w:sz w:val="28"/>
          <w:szCs w:val="28"/>
          <w:lang w:val="kk-KZ"/>
        </w:rPr>
        <w:t>[38</w:t>
      </w:r>
      <w:r w:rsidR="00F14EEA" w:rsidRPr="002E126C">
        <w:rPr>
          <w:rFonts w:ascii="Times New Roman" w:hAnsi="Times New Roman" w:cs="Times New Roman"/>
          <w:sz w:val="28"/>
          <w:szCs w:val="28"/>
          <w:lang w:val="kk-KZ"/>
        </w:rPr>
        <w:t>,104-109]</w:t>
      </w:r>
      <w:r w:rsidR="00246796" w:rsidRPr="002E126C">
        <w:rPr>
          <w:rFonts w:ascii="Times New Roman" w:hAnsi="Times New Roman" w:cs="Times New Roman"/>
          <w:sz w:val="28"/>
          <w:szCs w:val="28"/>
          <w:lang w:val="kk-KZ"/>
        </w:rPr>
        <w:t xml:space="preserve">. Ертегі дискурсындағы қиял нақты бір шынайы өмірдегі оқиғаға негізделеді. </w:t>
      </w:r>
    </w:p>
    <w:p w:rsidR="00246796" w:rsidRPr="002E126C" w:rsidRDefault="00B739BA" w:rsidP="00F05369">
      <w:pPr>
        <w:tabs>
          <w:tab w:val="left" w:pos="567"/>
        </w:tabs>
        <w:autoSpaceDE w:val="0"/>
        <w:autoSpaceDN w:val="0"/>
        <w:adjustRightInd w:val="0"/>
        <w:jc w:val="both"/>
        <w:rPr>
          <w:sz w:val="28"/>
          <w:szCs w:val="28"/>
          <w:lang w:val="kk-KZ" w:bidi="ug-CN"/>
        </w:rPr>
      </w:pPr>
      <w:r w:rsidRPr="002E126C">
        <w:rPr>
          <w:sz w:val="28"/>
          <w:szCs w:val="28"/>
          <w:lang w:val="kk-KZ" w:bidi="ug-CN"/>
        </w:rPr>
        <w:t xml:space="preserve">       </w:t>
      </w:r>
      <w:r w:rsidR="003446F3" w:rsidRPr="002E126C">
        <w:rPr>
          <w:sz w:val="28"/>
          <w:szCs w:val="28"/>
          <w:lang w:val="kk-KZ" w:bidi="ug-CN"/>
        </w:rPr>
        <w:t>Негізінен алғанда</w:t>
      </w:r>
      <w:r w:rsidR="00BF753F" w:rsidRPr="002E126C">
        <w:rPr>
          <w:sz w:val="28"/>
          <w:szCs w:val="28"/>
          <w:lang w:val="kk-KZ" w:bidi="ug-CN"/>
        </w:rPr>
        <w:t xml:space="preserve"> ертегінің </w:t>
      </w:r>
      <w:r w:rsidR="003446F3" w:rsidRPr="002E126C">
        <w:rPr>
          <w:sz w:val="28"/>
          <w:szCs w:val="28"/>
          <w:lang w:val="kk-KZ" w:bidi="ug-CN"/>
        </w:rPr>
        <w:t>бірінші мақсаты белгілі бір уақыттағы қоғамдық</w:t>
      </w:r>
      <w:r w:rsidR="00BF753F" w:rsidRPr="002E126C">
        <w:rPr>
          <w:sz w:val="28"/>
          <w:szCs w:val="28"/>
          <w:lang w:val="kk-KZ" w:bidi="ug-CN"/>
        </w:rPr>
        <w:t xml:space="preserve"> </w:t>
      </w:r>
      <w:r w:rsidR="003446F3" w:rsidRPr="002E126C">
        <w:rPr>
          <w:sz w:val="28"/>
          <w:szCs w:val="28"/>
          <w:lang w:val="kk-KZ" w:bidi="ug-CN"/>
        </w:rPr>
        <w:t>және тәрбиелік тұрақтылықты</w:t>
      </w:r>
      <w:r w:rsidR="00707C51" w:rsidRPr="002E126C">
        <w:rPr>
          <w:sz w:val="28"/>
          <w:szCs w:val="28"/>
          <w:lang w:val="kk-KZ" w:bidi="ug-CN"/>
        </w:rPr>
        <w:t xml:space="preserve"> </w:t>
      </w:r>
      <w:r w:rsidR="00F05369" w:rsidRPr="002E126C">
        <w:rPr>
          <w:sz w:val="28"/>
          <w:szCs w:val="28"/>
          <w:lang w:val="kk-KZ" w:bidi="ug-CN"/>
        </w:rPr>
        <w:t>жеткізу</w:t>
      </w:r>
      <w:r w:rsidR="00707C51" w:rsidRPr="002E126C">
        <w:rPr>
          <w:sz w:val="28"/>
          <w:szCs w:val="28"/>
          <w:lang w:val="kk-KZ" w:bidi="ug-CN"/>
        </w:rPr>
        <w:t xml:space="preserve"> болып саналад</w:t>
      </w:r>
      <w:r w:rsidR="00BF753F" w:rsidRPr="002E126C">
        <w:rPr>
          <w:sz w:val="28"/>
          <w:szCs w:val="28"/>
          <w:lang w:val="kk-KZ" w:bidi="ug-CN"/>
        </w:rPr>
        <w:t xml:space="preserve">ы. </w:t>
      </w:r>
      <w:r w:rsidR="00707C51" w:rsidRPr="002E126C">
        <w:rPr>
          <w:sz w:val="28"/>
          <w:szCs w:val="28"/>
          <w:lang w:val="kk-KZ" w:bidi="ug-CN"/>
        </w:rPr>
        <w:t>Адресант</w:t>
      </w:r>
      <w:r w:rsidR="00F05369" w:rsidRPr="002E126C">
        <w:rPr>
          <w:sz w:val="28"/>
          <w:szCs w:val="28"/>
          <w:lang w:val="kk-KZ" w:bidi="ug-CN"/>
        </w:rPr>
        <w:t xml:space="preserve"> тұспалдап жеткізе отырып,</w:t>
      </w:r>
      <w:r w:rsidR="00BF753F" w:rsidRPr="002E126C">
        <w:rPr>
          <w:sz w:val="28"/>
          <w:szCs w:val="28"/>
          <w:lang w:val="kk-KZ" w:bidi="ug-CN"/>
        </w:rPr>
        <w:t xml:space="preserve"> </w:t>
      </w:r>
      <w:r w:rsidR="00F05369" w:rsidRPr="002E126C">
        <w:rPr>
          <w:sz w:val="28"/>
          <w:szCs w:val="28"/>
          <w:lang w:val="kk-KZ" w:bidi="ug-CN"/>
        </w:rPr>
        <w:t xml:space="preserve"> </w:t>
      </w:r>
      <w:r w:rsidR="00BF753F" w:rsidRPr="002E126C">
        <w:rPr>
          <w:sz w:val="28"/>
          <w:szCs w:val="28"/>
          <w:lang w:val="kk-KZ" w:bidi="ug-CN"/>
        </w:rPr>
        <w:t xml:space="preserve">қоғамдағы әлеуметтік-саяси жағдайларды </w:t>
      </w:r>
      <w:r w:rsidR="00F05369" w:rsidRPr="002E126C">
        <w:rPr>
          <w:sz w:val="28"/>
          <w:szCs w:val="28"/>
          <w:lang w:val="kk-KZ" w:bidi="ug-CN"/>
        </w:rPr>
        <w:t>«</w:t>
      </w:r>
      <w:r w:rsidR="00BF753F" w:rsidRPr="002E126C">
        <w:rPr>
          <w:sz w:val="28"/>
          <w:szCs w:val="28"/>
          <w:lang w:val="kk-KZ" w:bidi="ug-CN"/>
        </w:rPr>
        <w:t>ақымақ кейіпкерлер</w:t>
      </w:r>
      <w:r w:rsidR="00F05369" w:rsidRPr="002E126C">
        <w:rPr>
          <w:sz w:val="28"/>
          <w:szCs w:val="28"/>
          <w:lang w:val="kk-KZ" w:bidi="ug-CN"/>
        </w:rPr>
        <w:t>»</w:t>
      </w:r>
      <w:r w:rsidR="00BF753F" w:rsidRPr="002E126C">
        <w:rPr>
          <w:sz w:val="28"/>
          <w:szCs w:val="28"/>
          <w:lang w:val="kk-KZ" w:bidi="ug-CN"/>
        </w:rPr>
        <w:t xml:space="preserve">, </w:t>
      </w:r>
      <w:r w:rsidR="00F05369" w:rsidRPr="002E126C">
        <w:rPr>
          <w:sz w:val="28"/>
          <w:szCs w:val="28"/>
          <w:lang w:val="kk-KZ" w:bidi="ug-CN"/>
        </w:rPr>
        <w:t>олардың  қисынсыз</w:t>
      </w:r>
      <w:r w:rsidR="00BF753F" w:rsidRPr="002E126C">
        <w:rPr>
          <w:sz w:val="28"/>
          <w:szCs w:val="28"/>
          <w:lang w:val="kk-KZ" w:bidi="ug-CN"/>
        </w:rPr>
        <w:t xml:space="preserve"> әр</w:t>
      </w:r>
      <w:r w:rsidR="00F05369" w:rsidRPr="002E126C">
        <w:rPr>
          <w:sz w:val="28"/>
          <w:szCs w:val="28"/>
          <w:lang w:val="kk-KZ" w:bidi="ug-CN"/>
        </w:rPr>
        <w:t>е</w:t>
      </w:r>
      <w:r w:rsidR="00BF753F" w:rsidRPr="002E126C">
        <w:rPr>
          <w:sz w:val="28"/>
          <w:szCs w:val="28"/>
          <w:lang w:val="kk-KZ" w:bidi="ug-CN"/>
        </w:rPr>
        <w:t>кеттері арқыл</w:t>
      </w:r>
      <w:r w:rsidR="00F04868" w:rsidRPr="002E126C">
        <w:rPr>
          <w:sz w:val="28"/>
          <w:szCs w:val="28"/>
          <w:lang w:val="kk-KZ" w:bidi="ug-CN"/>
        </w:rPr>
        <w:t xml:space="preserve">ы </w:t>
      </w:r>
      <w:r w:rsidR="00F05369" w:rsidRPr="002E126C">
        <w:rPr>
          <w:sz w:val="28"/>
          <w:szCs w:val="28"/>
          <w:lang w:val="kk-KZ" w:bidi="ug-CN"/>
        </w:rPr>
        <w:t>мысқылдау түрінде</w:t>
      </w:r>
      <w:r w:rsidR="00F04868" w:rsidRPr="002E126C">
        <w:rPr>
          <w:sz w:val="28"/>
          <w:szCs w:val="28"/>
          <w:lang w:val="kk-KZ" w:bidi="ug-CN"/>
        </w:rPr>
        <w:t xml:space="preserve"> </w:t>
      </w:r>
      <w:r w:rsidR="00F05369" w:rsidRPr="002E126C">
        <w:rPr>
          <w:sz w:val="28"/>
          <w:szCs w:val="28"/>
          <w:lang w:val="kk-KZ" w:bidi="ug-CN"/>
        </w:rPr>
        <w:t xml:space="preserve"> </w:t>
      </w:r>
      <w:r w:rsidR="00F04868" w:rsidRPr="002E126C">
        <w:rPr>
          <w:sz w:val="28"/>
          <w:szCs w:val="28"/>
          <w:lang w:val="kk-KZ" w:bidi="ug-CN"/>
        </w:rPr>
        <w:t xml:space="preserve"> </w:t>
      </w:r>
      <w:r w:rsidR="00F04868" w:rsidRPr="002E126C">
        <w:rPr>
          <w:sz w:val="28"/>
          <w:szCs w:val="28"/>
          <w:lang w:val="kk-KZ" w:bidi="ug-CN"/>
        </w:rPr>
        <w:lastRenderedPageBreak/>
        <w:t>жеткізеді</w:t>
      </w:r>
      <w:r w:rsidR="00BF753F" w:rsidRPr="002E126C">
        <w:rPr>
          <w:sz w:val="28"/>
          <w:szCs w:val="28"/>
          <w:lang w:val="kk-KZ" w:bidi="ug-CN"/>
        </w:rPr>
        <w:t xml:space="preserve">. </w:t>
      </w:r>
      <w:r w:rsidR="00F04868" w:rsidRPr="002E126C">
        <w:rPr>
          <w:sz w:val="28"/>
          <w:szCs w:val="28"/>
          <w:lang w:val="kk-KZ" w:bidi="ug-CN"/>
        </w:rPr>
        <w:t>Осындай арнайы</w:t>
      </w:r>
      <w:r w:rsidR="00BF753F" w:rsidRPr="002E126C">
        <w:rPr>
          <w:sz w:val="28"/>
          <w:szCs w:val="28"/>
          <w:lang w:val="kk-KZ" w:bidi="ug-CN"/>
        </w:rPr>
        <w:t xml:space="preserve"> сюжеттік желіге құрылған ертегілерді барлық халықтардың </w:t>
      </w:r>
      <w:r w:rsidR="00F04868" w:rsidRPr="002E126C">
        <w:rPr>
          <w:sz w:val="28"/>
          <w:szCs w:val="28"/>
          <w:lang w:val="kk-KZ" w:bidi="ug-CN"/>
        </w:rPr>
        <w:t>ауыз әдебиетінен</w:t>
      </w:r>
      <w:r w:rsidR="00BF753F" w:rsidRPr="002E126C">
        <w:rPr>
          <w:sz w:val="28"/>
          <w:szCs w:val="28"/>
          <w:lang w:val="kk-KZ" w:bidi="ug-CN"/>
        </w:rPr>
        <w:t xml:space="preserve"> кездестіруге болады. </w:t>
      </w:r>
      <w:r w:rsidR="003E4EFD" w:rsidRPr="002E126C">
        <w:rPr>
          <w:sz w:val="28"/>
          <w:szCs w:val="28"/>
          <w:lang w:val="kk-KZ" w:bidi="ug-CN"/>
        </w:rPr>
        <w:t xml:space="preserve">Бұл </w:t>
      </w:r>
      <w:r w:rsidR="00F04868" w:rsidRPr="002E126C">
        <w:rPr>
          <w:sz w:val="28"/>
          <w:szCs w:val="28"/>
          <w:lang w:val="kk-KZ" w:bidi="ug-CN"/>
        </w:rPr>
        <w:t>туралы</w:t>
      </w:r>
      <w:r w:rsidRPr="002E126C">
        <w:rPr>
          <w:sz w:val="28"/>
          <w:szCs w:val="28"/>
          <w:lang w:val="kk-KZ" w:bidi="ug-CN"/>
        </w:rPr>
        <w:t xml:space="preserve"> </w:t>
      </w:r>
      <w:r w:rsidR="00246796" w:rsidRPr="002E126C">
        <w:rPr>
          <w:sz w:val="28"/>
          <w:szCs w:val="28"/>
          <w:lang w:val="kk-KZ" w:bidi="ug-CN"/>
        </w:rPr>
        <w:t>П.Т.</w:t>
      </w:r>
      <w:r w:rsidR="0015781C" w:rsidRPr="002E126C">
        <w:rPr>
          <w:sz w:val="28"/>
          <w:szCs w:val="28"/>
          <w:lang w:val="kk-KZ" w:bidi="ug-CN"/>
        </w:rPr>
        <w:t> </w:t>
      </w:r>
      <w:r w:rsidR="00246796" w:rsidRPr="002E126C">
        <w:rPr>
          <w:sz w:val="28"/>
          <w:szCs w:val="28"/>
          <w:lang w:val="kk-KZ" w:bidi="ug-CN"/>
        </w:rPr>
        <w:t>Әуесбаева</w:t>
      </w:r>
      <w:r w:rsidR="00137B88" w:rsidRPr="002E126C">
        <w:rPr>
          <w:sz w:val="28"/>
          <w:szCs w:val="28"/>
          <w:lang w:val="kk-KZ" w:bidi="ug-CN"/>
        </w:rPr>
        <w:t xml:space="preserve"> «</w:t>
      </w:r>
      <w:r w:rsidR="00137B88" w:rsidRPr="002E126C">
        <w:rPr>
          <w:sz w:val="28"/>
          <w:szCs w:val="28"/>
          <w:lang w:val="kk-KZ"/>
        </w:rPr>
        <w:t>Ертегілік сюжеттер мен мотивтер жөнінде»</w:t>
      </w:r>
      <w:r w:rsidR="00137B88" w:rsidRPr="002E126C">
        <w:rPr>
          <w:sz w:val="28"/>
          <w:szCs w:val="28"/>
          <w:lang w:val="kk-KZ" w:bidi="ug-CN"/>
        </w:rPr>
        <w:t xml:space="preserve"> (2015)</w:t>
      </w:r>
      <w:r w:rsidR="00246796" w:rsidRPr="002E126C">
        <w:rPr>
          <w:sz w:val="28"/>
          <w:szCs w:val="28"/>
          <w:lang w:val="kk-KZ" w:bidi="ug-CN"/>
        </w:rPr>
        <w:t xml:space="preserve"> мақаласында «...Қай халықтың фольклорына да енген мотивтер мен сюжеттер трансформацияға ұшырап, сол халықтың салт-дәстүріне бейімделеді. Ертегілер ауызша туылып, ауызша  тарағандықтан әрбір ұлттың өзінің топырағында өзіндік ерекшелігімен дамып жетіледі. Туыстас емес халықтармен де ортақ мотивтердің көрініс табуы жалпы адамзат басынан өткерген тарихи-әлеуметтік </w:t>
      </w:r>
      <w:r w:rsidR="00A5265E" w:rsidRPr="002E126C">
        <w:rPr>
          <w:sz w:val="28"/>
          <w:szCs w:val="28"/>
          <w:lang w:val="kk-KZ" w:bidi="ug-CN"/>
        </w:rPr>
        <w:t xml:space="preserve">дамудың әсері» деп </w:t>
      </w:r>
      <w:r w:rsidR="00F04868" w:rsidRPr="002E126C">
        <w:rPr>
          <w:sz w:val="28"/>
          <w:szCs w:val="28"/>
          <w:lang w:val="kk-KZ" w:bidi="ug-CN"/>
        </w:rPr>
        <w:t>анықтайды</w:t>
      </w:r>
      <w:r w:rsidR="00A5265E" w:rsidRPr="002E126C">
        <w:rPr>
          <w:sz w:val="28"/>
          <w:szCs w:val="28"/>
          <w:lang w:val="kk-KZ" w:bidi="ug-CN"/>
        </w:rPr>
        <w:t xml:space="preserve"> [40</w:t>
      </w:r>
      <w:r w:rsidR="00246796" w:rsidRPr="002E126C">
        <w:rPr>
          <w:sz w:val="28"/>
          <w:szCs w:val="28"/>
          <w:lang w:val="kk-KZ" w:bidi="ug-CN"/>
        </w:rPr>
        <w:t xml:space="preserve">, 173] .     </w:t>
      </w:r>
    </w:p>
    <w:p w:rsidR="00246796" w:rsidRPr="004E1E4B" w:rsidRDefault="00D5794A" w:rsidP="00D5794A">
      <w:pPr>
        <w:pStyle w:val="HTML"/>
        <w:shd w:val="clear" w:color="auto" w:fill="FFFFFF"/>
        <w:tabs>
          <w:tab w:val="left" w:pos="567"/>
        </w:tabs>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5781C">
        <w:rPr>
          <w:rFonts w:ascii="Times New Roman" w:hAnsi="Times New Roman" w:cs="Times New Roman"/>
          <w:sz w:val="28"/>
          <w:szCs w:val="28"/>
          <w:lang w:val="kk-KZ"/>
        </w:rPr>
        <w:t>Д.Ф. </w:t>
      </w:r>
      <w:r w:rsidR="00246796" w:rsidRPr="004E1E4B">
        <w:rPr>
          <w:rFonts w:ascii="Times New Roman" w:hAnsi="Times New Roman" w:cs="Times New Roman"/>
          <w:sz w:val="28"/>
          <w:szCs w:val="28"/>
          <w:lang w:val="kk-KZ"/>
        </w:rPr>
        <w:t>Шакиров, А.Ш.</w:t>
      </w:r>
      <w:r w:rsidR="0015781C">
        <w:rPr>
          <w:rFonts w:ascii="Times New Roman" w:hAnsi="Times New Roman" w:cs="Times New Roman"/>
          <w:sz w:val="28"/>
          <w:szCs w:val="28"/>
          <w:lang w:val="kk-KZ"/>
        </w:rPr>
        <w:t> </w:t>
      </w:r>
      <w:r w:rsidR="00246796" w:rsidRPr="004E1E4B">
        <w:rPr>
          <w:rFonts w:ascii="Times New Roman" w:hAnsi="Times New Roman" w:cs="Times New Roman"/>
          <w:sz w:val="28"/>
          <w:szCs w:val="28"/>
          <w:lang w:val="kk-KZ"/>
        </w:rPr>
        <w:t xml:space="preserve">Юсупова «Ертегі дискурсының лингвомәдени аспектісі және оның татар тіліне аударылу мәселесі» </w:t>
      </w:r>
      <w:r w:rsidR="00137B88" w:rsidRPr="004E1E4B">
        <w:rPr>
          <w:rFonts w:ascii="Times New Roman" w:hAnsi="Times New Roman" w:cs="Times New Roman"/>
          <w:sz w:val="28"/>
          <w:szCs w:val="28"/>
          <w:lang w:val="kk-KZ"/>
        </w:rPr>
        <w:t>(2016)</w:t>
      </w:r>
      <w:r w:rsidR="00B739BA">
        <w:rPr>
          <w:rFonts w:ascii="Times New Roman" w:hAnsi="Times New Roman" w:cs="Times New Roman"/>
          <w:sz w:val="28"/>
          <w:szCs w:val="28"/>
          <w:lang w:val="kk-KZ"/>
        </w:rPr>
        <w:t xml:space="preserve"> </w:t>
      </w:r>
      <w:r w:rsidR="00246796" w:rsidRPr="004E1E4B">
        <w:rPr>
          <w:rFonts w:ascii="Times New Roman" w:hAnsi="Times New Roman" w:cs="Times New Roman"/>
          <w:sz w:val="28"/>
          <w:szCs w:val="28"/>
          <w:lang w:val="kk-KZ"/>
        </w:rPr>
        <w:t>мақаласында орыс халық ертегілерін татар тіліне аударудағы «ертегі дискурсы» ұғымын түсіндірудің заманауи теориялық көзқарастарын қарастырады. Ғалымдардың пікі</w:t>
      </w:r>
      <w:r w:rsidR="00B739BA">
        <w:rPr>
          <w:rFonts w:ascii="Times New Roman" w:hAnsi="Times New Roman" w:cs="Times New Roman"/>
          <w:sz w:val="28"/>
          <w:szCs w:val="28"/>
          <w:lang w:val="kk-KZ"/>
        </w:rPr>
        <w:t>рі бойынша, дискурсты түсінуде,</w:t>
      </w:r>
      <w:r w:rsidR="00246796" w:rsidRPr="004E1E4B">
        <w:rPr>
          <w:rFonts w:ascii="Times New Roman" w:hAnsi="Times New Roman" w:cs="Times New Roman"/>
          <w:sz w:val="28"/>
          <w:szCs w:val="28"/>
          <w:lang w:val="kk-KZ"/>
        </w:rPr>
        <w:t xml:space="preserve"> қарастыруда зерттеушілердің көпшілігі дискурсты лингвистикалық және экстралингвистикалық факторлардың жиынтығы ретінде зерттеу қажеттілігін, тілдік құралдардың (сөйлеудің формасы мен мазмұны) қарым-қатынастың әлеуметтік жағдайларына, қызмет салаларына тәуелділігі туралы айтатындығын басты назарға алады.</w:t>
      </w:r>
      <w:r w:rsidR="00246796" w:rsidRPr="004E1E4B">
        <w:rPr>
          <w:rStyle w:val="y2iqfc"/>
          <w:rFonts w:ascii="Times New Roman" w:hAnsi="Times New Roman" w:cs="Times New Roman"/>
          <w:sz w:val="28"/>
          <w:szCs w:val="28"/>
          <w:lang w:val="kk-KZ"/>
        </w:rPr>
        <w:t xml:space="preserve"> Ертегі дискурсы виртуалды әлемнің немесе қиял арқылы жасалған менталды кеңістіктің психикалық шындығы ретінде қарастырылады, онда кейіпкерлер мен өрбіп жатқан ертегі оқиғалары дискурстың виртуалды ортасында өмір сүреді, өйткені олар онда шынайы көрінеді деген ой айтады. Ертегі дискурсының болуы, көрінуі және ерекше таңбалық қасиеті  ертегі мазмұнымен, оның тарихи оқиғалармен, дискурстың басқа түрлерімен</w:t>
      </w:r>
      <w:r w:rsidR="008C33F5">
        <w:rPr>
          <w:rStyle w:val="y2iqfc"/>
          <w:rFonts w:ascii="Times New Roman" w:hAnsi="Times New Roman" w:cs="Times New Roman"/>
          <w:sz w:val="28"/>
          <w:szCs w:val="28"/>
          <w:lang w:val="kk-KZ"/>
        </w:rPr>
        <w:t>,</w:t>
      </w:r>
      <w:r w:rsidR="00246796" w:rsidRPr="004E1E4B">
        <w:rPr>
          <w:rStyle w:val="y2iqfc"/>
          <w:rFonts w:ascii="Times New Roman" w:hAnsi="Times New Roman" w:cs="Times New Roman"/>
          <w:sz w:val="28"/>
          <w:szCs w:val="28"/>
          <w:lang w:val="kk-KZ"/>
        </w:rPr>
        <w:t xml:space="preserve"> байланысымен айқын көрінеді деп жазады.</w:t>
      </w:r>
      <w:r w:rsidR="002E126C">
        <w:rPr>
          <w:rStyle w:val="y2iqfc"/>
          <w:rFonts w:ascii="Times New Roman" w:hAnsi="Times New Roman" w:cs="Times New Roman"/>
          <w:sz w:val="28"/>
          <w:szCs w:val="28"/>
          <w:lang w:val="kk-KZ"/>
        </w:rPr>
        <w:t xml:space="preserve"> </w:t>
      </w:r>
      <w:r w:rsidR="00246796" w:rsidRPr="004E1E4B">
        <w:rPr>
          <w:rStyle w:val="y2iqfc"/>
          <w:rFonts w:ascii="Times New Roman" w:hAnsi="Times New Roman" w:cs="Times New Roman"/>
          <w:sz w:val="28"/>
          <w:szCs w:val="28"/>
          <w:lang w:val="kk-KZ"/>
        </w:rPr>
        <w:t>Ертегі дискурсының басқа дискурс түрлерімен өзара ұқсастығы олардың генетикалық байланысы мен жалпы ортақтығына негізделген.</w:t>
      </w:r>
      <w:r w:rsidR="00B739BA">
        <w:rPr>
          <w:rStyle w:val="y2iqfc"/>
          <w:rFonts w:ascii="Times New Roman" w:hAnsi="Times New Roman" w:cs="Times New Roman"/>
          <w:sz w:val="28"/>
          <w:szCs w:val="28"/>
          <w:lang w:val="kk-KZ"/>
        </w:rPr>
        <w:t xml:space="preserve"> </w:t>
      </w:r>
      <w:r w:rsidR="00246796" w:rsidRPr="004E1E4B">
        <w:rPr>
          <w:rStyle w:val="y2iqfc"/>
          <w:rFonts w:ascii="Times New Roman" w:hAnsi="Times New Roman" w:cs="Times New Roman"/>
          <w:sz w:val="28"/>
          <w:szCs w:val="28"/>
          <w:lang w:val="kk-KZ"/>
        </w:rPr>
        <w:t>Ертегі дискурсы шын мәнінде бар, ежелгі қарым-қатынас жүйесі ретінде көптеген дискурс түрлерімен өзара байланысады. Ертегі дискурсына тән кейбір белгілер мен ұқсастықтар көркем дискурс жән</w:t>
      </w:r>
      <w:r w:rsidR="00B739BA">
        <w:rPr>
          <w:rStyle w:val="y2iqfc"/>
          <w:rFonts w:ascii="Times New Roman" w:hAnsi="Times New Roman" w:cs="Times New Roman"/>
          <w:sz w:val="28"/>
          <w:szCs w:val="28"/>
          <w:lang w:val="kk-KZ"/>
        </w:rPr>
        <w:t>е діни дискурстан бастау алады.</w:t>
      </w:r>
      <w:r w:rsidR="00246796" w:rsidRPr="004E1E4B">
        <w:rPr>
          <w:rStyle w:val="y2iqfc"/>
          <w:rFonts w:ascii="Times New Roman" w:hAnsi="Times New Roman" w:cs="Times New Roman"/>
          <w:sz w:val="28"/>
          <w:szCs w:val="28"/>
          <w:lang w:val="kk-KZ"/>
        </w:rPr>
        <w:t xml:space="preserve"> </w:t>
      </w:r>
      <w:r w:rsidR="00246796" w:rsidRPr="004E1E4B">
        <w:rPr>
          <w:rFonts w:ascii="Times New Roman" w:hAnsi="Times New Roman" w:cs="Times New Roman"/>
          <w:sz w:val="28"/>
          <w:szCs w:val="28"/>
          <w:lang w:val="kk-KZ"/>
        </w:rPr>
        <w:t>Халықтың  менталды стереотиптерін ұрпақтан- ұрпаққа жеткізетін ертегі дискурсының тікелей құрамдас бөліктері болып саналады, сонымен қатар тілдік және аралас сипаттағы белгілерді қамтиды, ерекше</w:t>
      </w:r>
      <w:r w:rsidR="00B739BA">
        <w:rPr>
          <w:rFonts w:ascii="Times New Roman" w:hAnsi="Times New Roman" w:cs="Times New Roman"/>
          <w:sz w:val="28"/>
          <w:szCs w:val="28"/>
          <w:lang w:val="kk-KZ"/>
        </w:rPr>
        <w:t xml:space="preserve"> әлеуметтік ақпарат</w:t>
      </w:r>
      <w:r w:rsidR="00246796" w:rsidRPr="004E1E4B">
        <w:rPr>
          <w:rFonts w:ascii="Times New Roman" w:hAnsi="Times New Roman" w:cs="Times New Roman"/>
          <w:sz w:val="28"/>
          <w:szCs w:val="28"/>
          <w:lang w:val="kk-KZ"/>
        </w:rPr>
        <w:t xml:space="preserve"> ретінде дискурстың бар екендігін  дәлелдейді. Зерттеушілер ертегілік категорияға негізделген мәтіндер жанрлық кеңістікте болуымен ерекшеленеді деп атап көрсетеді. Ертегі дискурсының лингвос</w:t>
      </w:r>
      <w:r>
        <w:rPr>
          <w:rFonts w:ascii="Times New Roman" w:hAnsi="Times New Roman" w:cs="Times New Roman"/>
          <w:sz w:val="28"/>
          <w:szCs w:val="28"/>
          <w:lang w:val="kk-KZ"/>
        </w:rPr>
        <w:t>емиотикалық кеңістігінің өзегін</w:t>
      </w:r>
      <w:r w:rsidR="00246796" w:rsidRPr="004E1E4B">
        <w:rPr>
          <w:rFonts w:ascii="Times New Roman" w:hAnsi="Times New Roman" w:cs="Times New Roman"/>
          <w:sz w:val="28"/>
          <w:szCs w:val="28"/>
          <w:lang w:val="kk-KZ"/>
        </w:rPr>
        <w:t>е жан-жануарлар және қиял-ғажайып ертегілерді жатқызады, ал шеткері аймағына  аңыздар, әпсаналар және олардың фольклорлық түрлері жатады деп есептейді.</w:t>
      </w:r>
      <w:r w:rsidR="00B739BA">
        <w:rPr>
          <w:rFonts w:ascii="Times New Roman" w:hAnsi="Times New Roman" w:cs="Times New Roman"/>
          <w:sz w:val="28"/>
          <w:szCs w:val="28"/>
          <w:lang w:val="kk-KZ"/>
        </w:rPr>
        <w:t xml:space="preserve"> </w:t>
      </w:r>
      <w:r w:rsidR="0015781C">
        <w:rPr>
          <w:rFonts w:ascii="Times New Roman" w:hAnsi="Times New Roman" w:cs="Times New Roman"/>
          <w:sz w:val="28"/>
          <w:szCs w:val="28"/>
          <w:lang w:val="kk-KZ"/>
        </w:rPr>
        <w:t>Д.Ф. </w:t>
      </w:r>
      <w:r w:rsidR="00246796" w:rsidRPr="004E1E4B">
        <w:rPr>
          <w:rFonts w:ascii="Times New Roman" w:hAnsi="Times New Roman" w:cs="Times New Roman"/>
          <w:sz w:val="28"/>
          <w:szCs w:val="28"/>
          <w:lang w:val="kk-KZ"/>
        </w:rPr>
        <w:t>Шакиров, А.Ш.</w:t>
      </w:r>
      <w:r w:rsidR="0015781C">
        <w:rPr>
          <w:rFonts w:ascii="Times New Roman" w:hAnsi="Times New Roman" w:cs="Times New Roman"/>
          <w:sz w:val="28"/>
          <w:szCs w:val="28"/>
          <w:lang w:val="kk-KZ"/>
        </w:rPr>
        <w:t> </w:t>
      </w:r>
      <w:r w:rsidR="00246796" w:rsidRPr="004E1E4B">
        <w:rPr>
          <w:rFonts w:ascii="Times New Roman" w:hAnsi="Times New Roman" w:cs="Times New Roman"/>
          <w:sz w:val="28"/>
          <w:szCs w:val="28"/>
          <w:lang w:val="kk-KZ"/>
        </w:rPr>
        <w:t>Юсупова зерттеулерінде ертегілік категориясына ерекше назар аударады.  Ертегілік – тілде деңгеймен бейнеленетін, ертегілік қарым-қатынастың әртүрлі жағдаятына қатысты қолдануға мүмкін болатын, тілдік бірліктерден тұратын лингвопрагматикалық сипаттағы категория [</w:t>
      </w:r>
      <w:r w:rsidR="008C33F5">
        <w:rPr>
          <w:rFonts w:ascii="Times New Roman" w:hAnsi="Times New Roman" w:cs="Times New Roman"/>
          <w:sz w:val="28"/>
          <w:szCs w:val="28"/>
          <w:lang w:val="kk-KZ"/>
        </w:rPr>
        <w:t>40</w:t>
      </w:r>
      <w:r w:rsidR="00246796" w:rsidRPr="004E1E4B">
        <w:rPr>
          <w:rFonts w:ascii="Times New Roman" w:hAnsi="Times New Roman" w:cs="Times New Roman"/>
          <w:sz w:val="28"/>
          <w:szCs w:val="28"/>
          <w:lang w:val="kk-KZ"/>
        </w:rPr>
        <w:t>, 680-681] деп анықтайды.</w:t>
      </w:r>
    </w:p>
    <w:p w:rsidR="00246796" w:rsidRPr="004E1E4B" w:rsidRDefault="00B739BA" w:rsidP="00B739BA">
      <w:pPr>
        <w:pStyle w:val="HTML"/>
        <w:shd w:val="clear" w:color="auto" w:fill="FFFFFF"/>
        <w:tabs>
          <w:tab w:val="left" w:pos="567"/>
        </w:tabs>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46796" w:rsidRPr="004E1E4B">
        <w:rPr>
          <w:rFonts w:ascii="Times New Roman" w:hAnsi="Times New Roman" w:cs="Times New Roman"/>
          <w:sz w:val="28"/>
          <w:szCs w:val="28"/>
          <w:lang w:val="kk-KZ"/>
        </w:rPr>
        <w:t>А.Э.</w:t>
      </w:r>
      <w:r w:rsidR="0015781C">
        <w:rPr>
          <w:rFonts w:ascii="Times New Roman" w:hAnsi="Times New Roman" w:cs="Times New Roman"/>
          <w:sz w:val="28"/>
          <w:szCs w:val="28"/>
          <w:lang w:val="kk-KZ"/>
        </w:rPr>
        <w:t> </w:t>
      </w:r>
      <w:r w:rsidR="00246796" w:rsidRPr="004E1E4B">
        <w:rPr>
          <w:rFonts w:ascii="Times New Roman" w:hAnsi="Times New Roman" w:cs="Times New Roman"/>
          <w:sz w:val="28"/>
          <w:szCs w:val="28"/>
          <w:lang w:val="kk-KZ"/>
        </w:rPr>
        <w:t xml:space="preserve">Эрнисова қырғыз тіл білімінде «Қостілді тілдік санадағы прецеденттік феномендер» </w:t>
      </w:r>
      <w:r w:rsidR="00137B88" w:rsidRPr="004E1E4B">
        <w:rPr>
          <w:rFonts w:ascii="Times New Roman" w:hAnsi="Times New Roman" w:cs="Times New Roman"/>
          <w:sz w:val="28"/>
          <w:szCs w:val="28"/>
          <w:lang w:val="kk-KZ"/>
        </w:rPr>
        <w:t xml:space="preserve">(2016) </w:t>
      </w:r>
      <w:r w:rsidR="00246796" w:rsidRPr="004E1E4B">
        <w:rPr>
          <w:rFonts w:ascii="Times New Roman" w:hAnsi="Times New Roman" w:cs="Times New Roman"/>
          <w:sz w:val="28"/>
          <w:szCs w:val="28"/>
          <w:lang w:val="kk-KZ"/>
        </w:rPr>
        <w:t xml:space="preserve">мақаласында қырғыз-орыс қостілділігіндегі прецеденттік феномендердің өзектелуіне назар аудара отырып, Алдар Көсе, Құйыршық </w:t>
      </w:r>
      <w:r w:rsidR="00246796" w:rsidRPr="004E1E4B">
        <w:rPr>
          <w:rFonts w:ascii="Times New Roman" w:hAnsi="Times New Roman" w:cs="Times New Roman"/>
          <w:sz w:val="28"/>
          <w:szCs w:val="28"/>
          <w:lang w:val="kk-KZ"/>
        </w:rPr>
        <w:lastRenderedPageBreak/>
        <w:t>бейнелерін Иван-дурачок бейнесімен салыстырады. Сонымен бірге ғалым прецедентті феномендерді лингвомәдени код және архитип ретінде қарастырады [</w:t>
      </w:r>
      <w:r w:rsidR="00AB3713">
        <w:rPr>
          <w:rFonts w:ascii="Times New Roman" w:hAnsi="Times New Roman" w:cs="Times New Roman"/>
          <w:sz w:val="28"/>
          <w:szCs w:val="28"/>
          <w:lang w:val="kk-KZ"/>
        </w:rPr>
        <w:t>41</w:t>
      </w:r>
      <w:r w:rsidR="00246796" w:rsidRPr="004E1E4B">
        <w:rPr>
          <w:rFonts w:ascii="Times New Roman" w:hAnsi="Times New Roman" w:cs="Times New Roman"/>
          <w:sz w:val="28"/>
          <w:szCs w:val="28"/>
          <w:lang w:val="kk-KZ"/>
        </w:rPr>
        <w:t xml:space="preserve">, 45]. </w:t>
      </w:r>
    </w:p>
    <w:p w:rsidR="00246796" w:rsidRPr="004E1E4B" w:rsidRDefault="00B739BA" w:rsidP="00630E52">
      <w:pPr>
        <w:tabs>
          <w:tab w:val="left" w:pos="567"/>
        </w:tabs>
        <w:jc w:val="both"/>
        <w:rPr>
          <w:sz w:val="28"/>
          <w:szCs w:val="28"/>
          <w:lang w:val="kk-KZ" w:bidi="ug-CN"/>
        </w:rPr>
      </w:pPr>
      <w:r>
        <w:rPr>
          <w:sz w:val="28"/>
          <w:szCs w:val="28"/>
          <w:lang w:val="kk-KZ" w:bidi="ug-CN"/>
        </w:rPr>
        <w:t xml:space="preserve">       </w:t>
      </w:r>
      <w:r w:rsidR="00534117">
        <w:rPr>
          <w:sz w:val="28"/>
          <w:szCs w:val="28"/>
          <w:lang w:val="kk-KZ" w:bidi="ug-CN"/>
        </w:rPr>
        <w:t>И.С.</w:t>
      </w:r>
      <w:r w:rsidR="0015781C">
        <w:rPr>
          <w:sz w:val="28"/>
          <w:szCs w:val="28"/>
          <w:lang w:val="kk-KZ" w:bidi="ug-CN"/>
        </w:rPr>
        <w:t> </w:t>
      </w:r>
      <w:r w:rsidR="00246796" w:rsidRPr="004E1E4B">
        <w:rPr>
          <w:sz w:val="28"/>
          <w:szCs w:val="28"/>
          <w:lang w:val="kk-KZ" w:bidi="ug-CN"/>
        </w:rPr>
        <w:t xml:space="preserve">Соборная «Теоретико-методологическая основа исследования  сказочного дискурса» </w:t>
      </w:r>
      <w:r w:rsidR="00137B88" w:rsidRPr="004E1E4B">
        <w:rPr>
          <w:sz w:val="28"/>
          <w:szCs w:val="28"/>
          <w:lang w:val="kk-KZ" w:bidi="ug-CN"/>
        </w:rPr>
        <w:t xml:space="preserve">(2017) </w:t>
      </w:r>
      <w:r w:rsidR="00F04868" w:rsidRPr="00F04868">
        <w:rPr>
          <w:sz w:val="28"/>
          <w:szCs w:val="28"/>
          <w:lang w:val="kk-KZ" w:bidi="ug-CN"/>
        </w:rPr>
        <w:t>еңбегінде</w:t>
      </w:r>
      <w:r w:rsidR="00630E52">
        <w:rPr>
          <w:sz w:val="28"/>
          <w:szCs w:val="28"/>
          <w:lang w:val="kk-KZ" w:bidi="ug-CN"/>
        </w:rPr>
        <w:t xml:space="preserve"> </w:t>
      </w:r>
      <w:r w:rsidR="00246796" w:rsidRPr="004E1E4B">
        <w:rPr>
          <w:sz w:val="28"/>
          <w:szCs w:val="28"/>
          <w:lang w:val="kk-KZ" w:bidi="ug-CN"/>
        </w:rPr>
        <w:t xml:space="preserve">«Ертегі дискурсы» </w:t>
      </w:r>
      <w:r w:rsidR="00246796" w:rsidRPr="00F04868">
        <w:rPr>
          <w:sz w:val="28"/>
          <w:szCs w:val="28"/>
          <w:lang w:val="kk-KZ" w:bidi="ug-CN"/>
        </w:rPr>
        <w:t xml:space="preserve">терминіне </w:t>
      </w:r>
      <w:r w:rsidR="00F04868" w:rsidRPr="00F04868">
        <w:rPr>
          <w:sz w:val="28"/>
          <w:szCs w:val="28"/>
          <w:lang w:val="kk-KZ" w:bidi="ug-CN"/>
        </w:rPr>
        <w:t xml:space="preserve">байланысты </w:t>
      </w:r>
      <w:r w:rsidR="00246796" w:rsidRPr="00F04868">
        <w:rPr>
          <w:sz w:val="28"/>
          <w:szCs w:val="28"/>
          <w:lang w:val="kk-KZ" w:bidi="ug-CN"/>
        </w:rPr>
        <w:t>бірнеше ғалы</w:t>
      </w:r>
      <w:r w:rsidR="00F04868" w:rsidRPr="00F04868">
        <w:rPr>
          <w:sz w:val="28"/>
          <w:szCs w:val="28"/>
          <w:lang w:val="kk-KZ" w:bidi="ug-CN"/>
        </w:rPr>
        <w:t>мдардың анықтамаларын салыстыра</w:t>
      </w:r>
      <w:r w:rsidR="00246796" w:rsidRPr="00F04868">
        <w:rPr>
          <w:sz w:val="28"/>
          <w:szCs w:val="28"/>
          <w:lang w:val="kk-KZ" w:bidi="ug-CN"/>
        </w:rPr>
        <w:t xml:space="preserve"> көрсетеді</w:t>
      </w:r>
      <w:r w:rsidR="00BE5586" w:rsidRPr="00F04868">
        <w:rPr>
          <w:sz w:val="28"/>
          <w:szCs w:val="28"/>
          <w:lang w:val="kk-KZ" w:bidi="ug-CN"/>
        </w:rPr>
        <w:t>.</w:t>
      </w:r>
      <w:r w:rsidR="00042DA1">
        <w:rPr>
          <w:sz w:val="28"/>
          <w:szCs w:val="28"/>
          <w:lang w:val="kk-KZ" w:bidi="ug-CN"/>
        </w:rPr>
        <w:t xml:space="preserve"> «</w:t>
      </w:r>
      <w:r w:rsidR="00BE5586" w:rsidRPr="004E1E4B">
        <w:rPr>
          <w:sz w:val="28"/>
          <w:szCs w:val="28"/>
          <w:lang w:val="kk-KZ" w:bidi="ug-CN"/>
        </w:rPr>
        <w:t>Ертегі дискурсы</w:t>
      </w:r>
      <w:r w:rsidR="00D5794A">
        <w:rPr>
          <w:sz w:val="28"/>
          <w:szCs w:val="28"/>
          <w:lang w:val="kk-KZ" w:bidi="ug-CN"/>
        </w:rPr>
        <w:t xml:space="preserve"> –</w:t>
      </w:r>
      <w:r w:rsidR="00630E52">
        <w:rPr>
          <w:sz w:val="28"/>
          <w:szCs w:val="28"/>
          <w:lang w:val="kk-KZ" w:bidi="ug-CN"/>
        </w:rPr>
        <w:t xml:space="preserve"> дүниенің ұлттық бейнесін</w:t>
      </w:r>
      <w:r w:rsidR="00BE5586" w:rsidRPr="004E1E4B">
        <w:rPr>
          <w:sz w:val="28"/>
          <w:szCs w:val="28"/>
          <w:lang w:val="kk-KZ" w:bidi="ug-CN"/>
        </w:rPr>
        <w:t xml:space="preserve"> барынша толық кө</w:t>
      </w:r>
      <w:r w:rsidR="002B262D" w:rsidRPr="004E1E4B">
        <w:rPr>
          <w:sz w:val="28"/>
          <w:szCs w:val="28"/>
          <w:lang w:val="kk-KZ" w:bidi="ug-CN"/>
        </w:rPr>
        <w:t>рсететін   дискурстың  бір түрі</w:t>
      </w:r>
      <w:r w:rsidR="00042DA1">
        <w:rPr>
          <w:sz w:val="28"/>
          <w:szCs w:val="28"/>
          <w:lang w:val="kk-KZ" w:bidi="ug-CN"/>
        </w:rPr>
        <w:t>» деп анықтама береді</w:t>
      </w:r>
      <w:r w:rsidR="00AB3713">
        <w:rPr>
          <w:sz w:val="28"/>
          <w:szCs w:val="28"/>
          <w:lang w:val="kk-KZ" w:bidi="ug-CN"/>
        </w:rPr>
        <w:t xml:space="preserve"> [42</w:t>
      </w:r>
      <w:r w:rsidR="002B262D" w:rsidRPr="004E1E4B">
        <w:rPr>
          <w:sz w:val="28"/>
          <w:szCs w:val="28"/>
          <w:lang w:val="kk-KZ" w:bidi="ug-CN"/>
        </w:rPr>
        <w:t xml:space="preserve">, </w:t>
      </w:r>
      <w:r w:rsidR="00246796" w:rsidRPr="004E1E4B">
        <w:rPr>
          <w:sz w:val="28"/>
          <w:szCs w:val="28"/>
          <w:lang w:val="kk-KZ" w:bidi="ug-CN"/>
        </w:rPr>
        <w:t xml:space="preserve">39].  </w:t>
      </w:r>
    </w:p>
    <w:p w:rsidR="00246796" w:rsidRPr="004E1E4B" w:rsidRDefault="00B739BA" w:rsidP="00630E52">
      <w:pPr>
        <w:tabs>
          <w:tab w:val="left" w:pos="567"/>
        </w:tabs>
        <w:autoSpaceDE w:val="0"/>
        <w:autoSpaceDN w:val="0"/>
        <w:adjustRightInd w:val="0"/>
        <w:jc w:val="both"/>
        <w:rPr>
          <w:sz w:val="28"/>
          <w:szCs w:val="28"/>
          <w:lang w:val="kk-KZ" w:bidi="ug-CN"/>
        </w:rPr>
      </w:pPr>
      <w:r>
        <w:rPr>
          <w:sz w:val="28"/>
          <w:szCs w:val="28"/>
          <w:lang w:val="kk-KZ" w:bidi="ug-CN"/>
        </w:rPr>
        <w:t xml:space="preserve">       </w:t>
      </w:r>
      <w:r w:rsidR="0015781C">
        <w:rPr>
          <w:sz w:val="28"/>
          <w:szCs w:val="28"/>
          <w:lang w:val="kk-KZ" w:bidi="ug-CN"/>
        </w:rPr>
        <w:t>Ғалым Е.Ф. </w:t>
      </w:r>
      <w:r w:rsidR="00246796" w:rsidRPr="004E1E4B">
        <w:rPr>
          <w:sz w:val="28"/>
          <w:szCs w:val="28"/>
          <w:lang w:val="kk-KZ" w:bidi="ug-CN"/>
        </w:rPr>
        <w:t>Бизунова  «Сказочный дискурс как отражение менталитета народа (на примере белорусской и немецкой сказок)»</w:t>
      </w:r>
      <w:r w:rsidR="007E6527" w:rsidRPr="004E1E4B">
        <w:rPr>
          <w:sz w:val="28"/>
          <w:szCs w:val="28"/>
          <w:lang w:val="kk-KZ" w:bidi="ug-CN"/>
        </w:rPr>
        <w:t xml:space="preserve"> (2017)</w:t>
      </w:r>
      <w:r w:rsidR="00246796" w:rsidRPr="004E1E4B">
        <w:rPr>
          <w:sz w:val="28"/>
          <w:szCs w:val="28"/>
          <w:lang w:val="kk-KZ" w:bidi="ug-CN"/>
        </w:rPr>
        <w:t xml:space="preserve">  мақаласында </w:t>
      </w:r>
      <w:r w:rsidR="00246796" w:rsidRPr="00F04868">
        <w:rPr>
          <w:sz w:val="28"/>
          <w:szCs w:val="28"/>
          <w:lang w:val="kk-KZ" w:bidi="ug-CN"/>
        </w:rPr>
        <w:t xml:space="preserve">белорусь және неміс халықтары ертегілерін салыстыра талдай </w:t>
      </w:r>
      <w:r w:rsidR="00F04868" w:rsidRPr="00F04868">
        <w:rPr>
          <w:sz w:val="28"/>
          <w:szCs w:val="28"/>
          <w:lang w:val="kk-KZ" w:bidi="ug-CN"/>
        </w:rPr>
        <w:t>отырып</w:t>
      </w:r>
      <w:r w:rsidR="00246796" w:rsidRPr="00F04868">
        <w:rPr>
          <w:sz w:val="28"/>
          <w:szCs w:val="28"/>
          <w:lang w:val="kk-KZ" w:bidi="ug-CN"/>
        </w:rPr>
        <w:t>, жалпы ертегі жанры этникалық топтар ділінің жарқын</w:t>
      </w:r>
      <w:r w:rsidR="00F04868" w:rsidRPr="00F04868">
        <w:rPr>
          <w:sz w:val="28"/>
          <w:szCs w:val="28"/>
          <w:lang w:val="kk-KZ" w:bidi="ug-CN"/>
        </w:rPr>
        <w:t xml:space="preserve"> көрінісі болып табылатындығы туралы</w:t>
      </w:r>
      <w:r w:rsidR="00630E52">
        <w:rPr>
          <w:sz w:val="28"/>
          <w:szCs w:val="28"/>
          <w:lang w:val="kk-KZ" w:bidi="ug-CN"/>
        </w:rPr>
        <w:t xml:space="preserve"> </w:t>
      </w:r>
      <w:r w:rsidR="00F04868" w:rsidRPr="00F04868">
        <w:rPr>
          <w:sz w:val="28"/>
          <w:szCs w:val="28"/>
          <w:lang w:val="kk-KZ" w:bidi="ug-CN"/>
        </w:rPr>
        <w:t>хабарлайды</w:t>
      </w:r>
      <w:r w:rsidR="00246796" w:rsidRPr="00F04868">
        <w:rPr>
          <w:sz w:val="28"/>
          <w:szCs w:val="28"/>
          <w:lang w:val="kk-KZ" w:bidi="ug-CN"/>
        </w:rPr>
        <w:t>.</w:t>
      </w:r>
      <w:r w:rsidR="00F04868">
        <w:rPr>
          <w:sz w:val="28"/>
          <w:szCs w:val="28"/>
          <w:lang w:val="kk-KZ" w:bidi="ug-CN"/>
        </w:rPr>
        <w:t xml:space="preserve"> Ертегі дискурсында аталған</w:t>
      </w:r>
      <w:r w:rsidR="00630E52">
        <w:rPr>
          <w:sz w:val="28"/>
          <w:szCs w:val="28"/>
          <w:lang w:val="kk-KZ" w:bidi="ug-CN"/>
        </w:rPr>
        <w:t xml:space="preserve"> </w:t>
      </w:r>
      <w:r w:rsidR="00F04868" w:rsidRPr="00F04868">
        <w:rPr>
          <w:sz w:val="28"/>
          <w:szCs w:val="28"/>
          <w:lang w:val="kk-KZ" w:bidi="ug-CN"/>
        </w:rPr>
        <w:t>халықтардың</w:t>
      </w:r>
      <w:r w:rsidR="00630E52">
        <w:rPr>
          <w:sz w:val="28"/>
          <w:szCs w:val="28"/>
          <w:lang w:val="kk-KZ" w:bidi="ug-CN"/>
        </w:rPr>
        <w:t xml:space="preserve"> </w:t>
      </w:r>
      <w:r w:rsidR="00246796" w:rsidRPr="004E1E4B">
        <w:rPr>
          <w:sz w:val="28"/>
          <w:szCs w:val="28"/>
          <w:lang w:val="kk-KZ" w:bidi="ug-CN"/>
        </w:rPr>
        <w:t>дүние бейнесінің ерекшеліктері анықталады. Мысалы</w:t>
      </w:r>
      <w:r w:rsidR="00246796" w:rsidRPr="00F04868">
        <w:rPr>
          <w:sz w:val="28"/>
          <w:szCs w:val="28"/>
          <w:lang w:val="kk-KZ" w:bidi="ug-CN"/>
        </w:rPr>
        <w:t>, неміс халқы</w:t>
      </w:r>
      <w:r w:rsidR="00F04868" w:rsidRPr="00F04868">
        <w:rPr>
          <w:sz w:val="28"/>
          <w:szCs w:val="28"/>
          <w:lang w:val="kk-KZ"/>
        </w:rPr>
        <w:t>–</w:t>
      </w:r>
      <w:r w:rsidR="00246796" w:rsidRPr="00F04868">
        <w:rPr>
          <w:sz w:val="28"/>
          <w:szCs w:val="28"/>
          <w:lang w:val="kk-KZ" w:bidi="ug-CN"/>
        </w:rPr>
        <w:t xml:space="preserve"> еңбекқор, әділ және ұқыпты, отбасының қамқоршысы болуға</w:t>
      </w:r>
      <w:r w:rsidR="00F04868" w:rsidRPr="00F04868">
        <w:rPr>
          <w:sz w:val="28"/>
          <w:szCs w:val="28"/>
          <w:lang w:val="kk-KZ" w:bidi="ug-CN"/>
        </w:rPr>
        <w:t xml:space="preserve"> үнемі әзір тұрады, ал белорусь халқын</w:t>
      </w:r>
      <w:r w:rsidR="00246796" w:rsidRPr="00F04868">
        <w:rPr>
          <w:sz w:val="28"/>
          <w:szCs w:val="28"/>
          <w:lang w:val="kk-KZ" w:bidi="ug-CN"/>
        </w:rPr>
        <w:t xml:space="preserve"> өнертапқыш, рухани бай халық </w:t>
      </w:r>
      <w:r w:rsidR="00F04868" w:rsidRPr="00F04868">
        <w:rPr>
          <w:sz w:val="28"/>
          <w:szCs w:val="28"/>
          <w:lang w:val="kk-KZ" w:bidi="ug-CN"/>
        </w:rPr>
        <w:t>деп баяндайды</w:t>
      </w:r>
      <w:r w:rsidR="00246796" w:rsidRPr="00F04868">
        <w:rPr>
          <w:sz w:val="28"/>
          <w:szCs w:val="28"/>
          <w:lang w:val="kk-KZ" w:bidi="ug-CN"/>
        </w:rPr>
        <w:t>.</w:t>
      </w:r>
      <w:r w:rsidR="0015781C">
        <w:rPr>
          <w:sz w:val="28"/>
          <w:szCs w:val="28"/>
          <w:lang w:val="kk-KZ" w:bidi="ug-CN"/>
        </w:rPr>
        <w:t xml:space="preserve"> </w:t>
      </w:r>
      <w:r w:rsidR="00246796" w:rsidRPr="00F04868">
        <w:rPr>
          <w:sz w:val="28"/>
          <w:szCs w:val="28"/>
          <w:lang w:val="kk-KZ" w:bidi="ug-CN"/>
        </w:rPr>
        <w:t xml:space="preserve">Одан әрі ертегінің </w:t>
      </w:r>
      <w:r w:rsidR="00F04868" w:rsidRPr="00F04868">
        <w:rPr>
          <w:sz w:val="28"/>
          <w:szCs w:val="28"/>
          <w:lang w:val="kk-KZ" w:bidi="ug-CN"/>
        </w:rPr>
        <w:t>күні бүгінге</w:t>
      </w:r>
      <w:r w:rsidR="00246796" w:rsidRPr="00F04868">
        <w:rPr>
          <w:sz w:val="28"/>
          <w:szCs w:val="28"/>
          <w:lang w:val="kk-KZ" w:bidi="ug-CN"/>
        </w:rPr>
        <w:t xml:space="preserve"> дейін маңызын жойма</w:t>
      </w:r>
      <w:r w:rsidR="00F04868" w:rsidRPr="00F04868">
        <w:rPr>
          <w:sz w:val="28"/>
          <w:szCs w:val="28"/>
          <w:lang w:val="kk-KZ" w:bidi="ug-CN"/>
        </w:rPr>
        <w:t xml:space="preserve">уының себептерін </w:t>
      </w:r>
      <w:r w:rsidR="00246796" w:rsidRPr="00F04868">
        <w:rPr>
          <w:sz w:val="28"/>
          <w:szCs w:val="28"/>
          <w:lang w:val="kk-KZ" w:bidi="ug-CN"/>
        </w:rPr>
        <w:t>айта келіп, онда әділдік ұғымы мен әділдіктің түбінде салтанат құратындығын, жеңістің</w:t>
      </w:r>
      <w:r w:rsidR="00F04868" w:rsidRPr="00F04868">
        <w:rPr>
          <w:sz w:val="28"/>
          <w:szCs w:val="28"/>
          <w:lang w:val="kk-KZ" w:bidi="ug-CN"/>
        </w:rPr>
        <w:t xml:space="preserve"> жарқын күшін насихаттайтындығынан хабар береді</w:t>
      </w:r>
      <w:r w:rsidR="00246796" w:rsidRPr="00F04868">
        <w:rPr>
          <w:sz w:val="28"/>
          <w:szCs w:val="28"/>
          <w:lang w:val="kk-KZ" w:bidi="ug-CN"/>
        </w:rPr>
        <w:t xml:space="preserve">. Осылайша, ертегі дискурсын көп деңгейлі, көп қырлы ұғым </w:t>
      </w:r>
      <w:r w:rsidR="00F04868" w:rsidRPr="00F04868">
        <w:rPr>
          <w:sz w:val="28"/>
          <w:szCs w:val="28"/>
          <w:lang w:val="kk-KZ" w:bidi="ug-CN"/>
        </w:rPr>
        <w:t>деп қарастырады</w:t>
      </w:r>
      <w:r w:rsidR="00246796" w:rsidRPr="00F04868">
        <w:rPr>
          <w:sz w:val="28"/>
          <w:szCs w:val="28"/>
          <w:lang w:val="kk-KZ" w:bidi="ug-CN"/>
        </w:rPr>
        <w:t xml:space="preserve">.  Бұл құбылыстың мәнін түсіну үшін </w:t>
      </w:r>
      <w:r w:rsidR="00F04868" w:rsidRPr="00F04868">
        <w:rPr>
          <w:sz w:val="28"/>
          <w:szCs w:val="28"/>
          <w:lang w:val="kk-KZ" w:bidi="ug-CN"/>
        </w:rPr>
        <w:t>ауыз әдебиетінің</w:t>
      </w:r>
      <w:r w:rsidR="00246796" w:rsidRPr="00F04868">
        <w:rPr>
          <w:sz w:val="28"/>
          <w:szCs w:val="28"/>
          <w:lang w:val="kk-KZ" w:bidi="ug-CN"/>
        </w:rPr>
        <w:t xml:space="preserve"> тарихи туындауы мен дамуын және онда ертегінің жетек</w:t>
      </w:r>
      <w:r w:rsidR="00F04868">
        <w:rPr>
          <w:sz w:val="28"/>
          <w:szCs w:val="28"/>
          <w:lang w:val="kk-KZ" w:bidi="ug-CN"/>
        </w:rPr>
        <w:t>ші жанрлардың бірі ретінде ерекше орын</w:t>
      </w:r>
      <w:r w:rsidR="00246796" w:rsidRPr="00F04868">
        <w:rPr>
          <w:sz w:val="28"/>
          <w:szCs w:val="28"/>
          <w:lang w:val="kk-KZ" w:bidi="ug-CN"/>
        </w:rPr>
        <w:t xml:space="preserve"> алатынын жете ұғ</w:t>
      </w:r>
      <w:r w:rsidR="00F04868">
        <w:rPr>
          <w:sz w:val="28"/>
          <w:szCs w:val="28"/>
          <w:lang w:val="kk-KZ" w:bidi="ug-CN"/>
        </w:rPr>
        <w:t>ын</w:t>
      </w:r>
      <w:r w:rsidR="00246796" w:rsidRPr="00F04868">
        <w:rPr>
          <w:sz w:val="28"/>
          <w:szCs w:val="28"/>
          <w:lang w:val="kk-KZ" w:bidi="ug-CN"/>
        </w:rPr>
        <w:t>у</w:t>
      </w:r>
      <w:r w:rsidR="00F04868">
        <w:rPr>
          <w:sz w:val="28"/>
          <w:szCs w:val="28"/>
          <w:lang w:val="kk-KZ" w:bidi="ug-CN"/>
        </w:rPr>
        <w:t>дың</w:t>
      </w:r>
      <w:r w:rsidR="00246796" w:rsidRPr="004E1E4B">
        <w:rPr>
          <w:sz w:val="28"/>
          <w:szCs w:val="28"/>
          <w:lang w:val="kk-KZ" w:bidi="ug-CN"/>
        </w:rPr>
        <w:t xml:space="preserve"> қажеттігін </w:t>
      </w:r>
      <w:r w:rsidR="00F04868" w:rsidRPr="00F04868">
        <w:rPr>
          <w:sz w:val="28"/>
          <w:szCs w:val="28"/>
          <w:lang w:val="kk-KZ" w:bidi="ug-CN"/>
        </w:rPr>
        <w:t>атап көрсетеді</w:t>
      </w:r>
      <w:r w:rsidR="00246796" w:rsidRPr="00F04868">
        <w:rPr>
          <w:sz w:val="28"/>
          <w:szCs w:val="28"/>
          <w:lang w:val="kk-KZ" w:bidi="ug-CN"/>
        </w:rPr>
        <w:t>. Ертегі дискурсының дискурстың педагогикалық, саяси дискурс сияқты түрлерімен де байланыстылығын, халықтың мәдени мұрасын көрсететін көркем дискурстың бір түрі болып табылатындығын</w:t>
      </w:r>
      <w:r w:rsidR="00F04868" w:rsidRPr="00F04868">
        <w:rPr>
          <w:sz w:val="28"/>
          <w:szCs w:val="28"/>
          <w:lang w:val="kk-KZ" w:bidi="ug-CN"/>
        </w:rPr>
        <w:t>ан</w:t>
      </w:r>
      <w:r w:rsidR="00246796" w:rsidRPr="00F04868">
        <w:rPr>
          <w:sz w:val="28"/>
          <w:szCs w:val="28"/>
          <w:lang w:val="kk-KZ" w:bidi="ug-CN"/>
        </w:rPr>
        <w:t xml:space="preserve"> да </w:t>
      </w:r>
      <w:r w:rsidR="00F04868" w:rsidRPr="00F04868">
        <w:rPr>
          <w:sz w:val="28"/>
          <w:szCs w:val="28"/>
          <w:lang w:val="kk-KZ" w:bidi="ug-CN"/>
        </w:rPr>
        <w:t>хабар береді.</w:t>
      </w:r>
      <w:r w:rsidR="00246796" w:rsidRPr="00F04868">
        <w:rPr>
          <w:sz w:val="28"/>
          <w:szCs w:val="28"/>
          <w:lang w:val="kk-KZ" w:bidi="ug-CN"/>
        </w:rPr>
        <w:t xml:space="preserve"> Одан әрі</w:t>
      </w:r>
      <w:r w:rsidR="00246796" w:rsidRPr="004E1E4B">
        <w:rPr>
          <w:b/>
          <w:bCs/>
          <w:sz w:val="28"/>
          <w:szCs w:val="28"/>
          <w:lang w:val="kk-KZ" w:bidi="ug-CN"/>
        </w:rPr>
        <w:t xml:space="preserve"> «</w:t>
      </w:r>
      <w:r w:rsidR="00246796" w:rsidRPr="004E1E4B">
        <w:rPr>
          <w:sz w:val="28"/>
          <w:szCs w:val="28"/>
          <w:lang w:bidi="ug-CN"/>
        </w:rPr>
        <w:t>Сказки включают в себя</w:t>
      </w:r>
      <w:r w:rsidR="00630E52">
        <w:rPr>
          <w:sz w:val="28"/>
          <w:szCs w:val="28"/>
          <w:lang w:val="kk-KZ" w:bidi="ug-CN"/>
        </w:rPr>
        <w:t xml:space="preserve"> </w:t>
      </w:r>
      <w:r w:rsidR="00246796" w:rsidRPr="004E1E4B">
        <w:rPr>
          <w:sz w:val="28"/>
          <w:szCs w:val="28"/>
          <w:lang w:bidi="ug-CN"/>
        </w:rPr>
        <w:t>многовековой опыт народа, подтверждением чему является наличие в них природных и антропологических</w:t>
      </w:r>
      <w:r w:rsidR="00630E52">
        <w:rPr>
          <w:sz w:val="28"/>
          <w:szCs w:val="28"/>
          <w:lang w:val="kk-KZ" w:bidi="ug-CN"/>
        </w:rPr>
        <w:t xml:space="preserve"> </w:t>
      </w:r>
      <w:r w:rsidR="00246796" w:rsidRPr="004E1E4B">
        <w:rPr>
          <w:sz w:val="28"/>
          <w:szCs w:val="28"/>
          <w:lang w:bidi="ug-CN"/>
        </w:rPr>
        <w:t>концептов, таких понятий, как душа, добро, зло, сердце, воля, истина и правда, любовь и ненависть, злоба,</w:t>
      </w:r>
      <w:r w:rsidR="00630E52">
        <w:rPr>
          <w:sz w:val="28"/>
          <w:szCs w:val="28"/>
          <w:lang w:val="kk-KZ" w:bidi="ug-CN"/>
        </w:rPr>
        <w:t xml:space="preserve"> </w:t>
      </w:r>
      <w:r w:rsidR="00246796" w:rsidRPr="004E1E4B">
        <w:rPr>
          <w:sz w:val="28"/>
          <w:szCs w:val="28"/>
          <w:lang w:bidi="ug-CN"/>
        </w:rPr>
        <w:t xml:space="preserve">справедливость, вера, духи, свет и тьма и т. д. Сказочный дискурс </w:t>
      </w:r>
      <w:r w:rsidR="00246796" w:rsidRPr="004E1E4B">
        <w:rPr>
          <w:sz w:val="28"/>
          <w:szCs w:val="28"/>
          <w:lang w:val="kk-KZ"/>
        </w:rPr>
        <w:t>–</w:t>
      </w:r>
      <w:r w:rsidR="00630E52">
        <w:rPr>
          <w:sz w:val="28"/>
          <w:szCs w:val="28"/>
          <w:lang w:val="kk-KZ"/>
        </w:rPr>
        <w:t xml:space="preserve"> </w:t>
      </w:r>
      <w:r w:rsidR="00246796" w:rsidRPr="004E1E4B">
        <w:rPr>
          <w:sz w:val="28"/>
          <w:szCs w:val="28"/>
          <w:lang w:bidi="ug-CN"/>
        </w:rPr>
        <w:t>это своеобразное собрание большого</w:t>
      </w:r>
      <w:r w:rsidR="00D5794A">
        <w:rPr>
          <w:sz w:val="28"/>
          <w:szCs w:val="28"/>
          <w:lang w:bidi="ug-CN"/>
        </w:rPr>
        <w:t xml:space="preserve"> </w:t>
      </w:r>
      <w:r w:rsidR="00246796" w:rsidRPr="004E1E4B">
        <w:rPr>
          <w:sz w:val="28"/>
          <w:szCs w:val="28"/>
          <w:lang w:bidi="ug-CN"/>
        </w:rPr>
        <w:t>количества социоконцептов, разнообразных вариантов их реализации, соотнесенность с реалиями той или</w:t>
      </w:r>
      <w:r w:rsidR="00630E52">
        <w:rPr>
          <w:sz w:val="28"/>
          <w:szCs w:val="28"/>
          <w:lang w:val="kk-KZ" w:bidi="ug-CN"/>
        </w:rPr>
        <w:t xml:space="preserve"> </w:t>
      </w:r>
      <w:r w:rsidR="00246796" w:rsidRPr="004E1E4B">
        <w:rPr>
          <w:sz w:val="28"/>
          <w:szCs w:val="28"/>
          <w:lang w:bidi="ug-CN"/>
        </w:rPr>
        <w:t>иной эпохи, авторитет традиций, проверенный временем, особенности сознания индивида и всего народа,</w:t>
      </w:r>
      <w:r w:rsidR="00630E52">
        <w:rPr>
          <w:sz w:val="28"/>
          <w:szCs w:val="28"/>
          <w:lang w:val="kk-KZ" w:bidi="ug-CN"/>
        </w:rPr>
        <w:t xml:space="preserve"> </w:t>
      </w:r>
      <w:r w:rsidR="00246796" w:rsidRPr="004E1E4B">
        <w:rPr>
          <w:sz w:val="28"/>
          <w:szCs w:val="28"/>
          <w:lang w:bidi="ug-CN"/>
        </w:rPr>
        <w:t>обусловленные лингвистическими, этническими, культурными, социально-историческими факторами</w:t>
      </w:r>
      <w:r w:rsidR="00AB3713">
        <w:rPr>
          <w:sz w:val="28"/>
          <w:szCs w:val="28"/>
          <w:lang w:val="kk-KZ" w:bidi="ug-CN"/>
        </w:rPr>
        <w:t>» [43</w:t>
      </w:r>
      <w:r w:rsidR="00246796" w:rsidRPr="004E1E4B">
        <w:rPr>
          <w:sz w:val="28"/>
          <w:szCs w:val="28"/>
          <w:lang w:val="kk-KZ" w:bidi="ug-CN"/>
        </w:rPr>
        <w:t xml:space="preserve">, 54] </w:t>
      </w:r>
      <w:r w:rsidR="00246796" w:rsidRPr="00F04868">
        <w:rPr>
          <w:sz w:val="28"/>
          <w:szCs w:val="28"/>
          <w:lang w:val="kk-KZ" w:bidi="ug-CN"/>
        </w:rPr>
        <w:t xml:space="preserve">деген дәлелді </w:t>
      </w:r>
      <w:r w:rsidR="00F04868" w:rsidRPr="00F04868">
        <w:rPr>
          <w:sz w:val="28"/>
          <w:szCs w:val="28"/>
          <w:lang w:val="kk-KZ" w:bidi="ug-CN"/>
        </w:rPr>
        <w:t>пікірін келтіреді</w:t>
      </w:r>
      <w:r w:rsidR="00246796" w:rsidRPr="004E1E4B">
        <w:rPr>
          <w:sz w:val="28"/>
          <w:szCs w:val="28"/>
          <w:lang w:bidi="ug-CN"/>
        </w:rPr>
        <w:t>.</w:t>
      </w:r>
    </w:p>
    <w:p w:rsidR="00246796" w:rsidRPr="004E1E4B" w:rsidRDefault="0060681B" w:rsidP="00630E52">
      <w:pPr>
        <w:pStyle w:val="HTML"/>
        <w:shd w:val="clear" w:color="auto" w:fill="FFFFFF"/>
        <w:tabs>
          <w:tab w:val="clear" w:pos="916"/>
          <w:tab w:val="left" w:pos="567"/>
        </w:tabs>
        <w:jc w:val="both"/>
        <w:rPr>
          <w:rFonts w:ascii="Times New Roman" w:hAnsi="Times New Roman" w:cs="Times New Roman"/>
          <w:sz w:val="28"/>
          <w:szCs w:val="28"/>
          <w:lang w:val="kk-KZ"/>
        </w:rPr>
      </w:pPr>
      <w:r w:rsidRPr="004E1E4B">
        <w:rPr>
          <w:rFonts w:ascii="Times New Roman" w:hAnsi="Times New Roman" w:cs="Times New Roman"/>
          <w:sz w:val="28"/>
          <w:szCs w:val="28"/>
          <w:lang w:val="kk-KZ"/>
        </w:rPr>
        <w:tab/>
      </w:r>
      <w:r w:rsidR="00246796" w:rsidRPr="0098589C">
        <w:rPr>
          <w:rFonts w:ascii="Times New Roman" w:hAnsi="Times New Roman" w:cs="Times New Roman"/>
          <w:sz w:val="28"/>
          <w:szCs w:val="28"/>
          <w:lang w:val="kk-KZ"/>
        </w:rPr>
        <w:t>Ю.С.</w:t>
      </w:r>
      <w:r w:rsidR="00441A2A" w:rsidRPr="0098589C">
        <w:rPr>
          <w:rFonts w:ascii="Times New Roman" w:hAnsi="Times New Roman" w:cs="Times New Roman"/>
          <w:sz w:val="28"/>
          <w:szCs w:val="28"/>
          <w:lang w:val="kk-KZ"/>
        </w:rPr>
        <w:t> </w:t>
      </w:r>
      <w:r w:rsidR="00246796" w:rsidRPr="0098589C">
        <w:rPr>
          <w:rFonts w:ascii="Times New Roman" w:hAnsi="Times New Roman" w:cs="Times New Roman"/>
          <w:sz w:val="28"/>
          <w:szCs w:val="28"/>
          <w:lang w:val="kk-KZ"/>
        </w:rPr>
        <w:t>Городова «Специфика сказочного дискурса в англоязычном эпосе»</w:t>
      </w:r>
      <w:r w:rsidR="007E6527" w:rsidRPr="0098589C">
        <w:rPr>
          <w:rFonts w:ascii="Times New Roman" w:hAnsi="Times New Roman" w:cs="Times New Roman"/>
          <w:sz w:val="28"/>
          <w:szCs w:val="28"/>
          <w:lang w:val="kk-KZ"/>
        </w:rPr>
        <w:t xml:space="preserve"> (2017)</w:t>
      </w:r>
      <w:r w:rsidR="00246796" w:rsidRPr="0098589C">
        <w:rPr>
          <w:rFonts w:ascii="Times New Roman" w:hAnsi="Times New Roman" w:cs="Times New Roman"/>
          <w:sz w:val="28"/>
          <w:szCs w:val="28"/>
          <w:lang w:val="kk-KZ"/>
        </w:rPr>
        <w:t xml:space="preserve"> еңбегінде ертегі дискурсының шығу тегіне, басқа дискурстармен өзара байланысына,</w:t>
      </w:r>
      <w:r w:rsidR="00246796" w:rsidRPr="004E1E4B">
        <w:rPr>
          <w:rFonts w:ascii="Times New Roman" w:hAnsi="Times New Roman" w:cs="Times New Roman"/>
          <w:sz w:val="28"/>
          <w:szCs w:val="28"/>
          <w:lang w:val="kk-KZ"/>
        </w:rPr>
        <w:t xml:space="preserve"> ертегілік категориясына тоқталады. Зерттеуш</w:t>
      </w:r>
      <w:r w:rsidR="002E126C">
        <w:rPr>
          <w:rFonts w:ascii="Times New Roman" w:hAnsi="Times New Roman" w:cs="Times New Roman"/>
          <w:sz w:val="28"/>
          <w:szCs w:val="28"/>
          <w:lang w:val="kk-KZ"/>
        </w:rPr>
        <w:t>і ертегі мәтіндерінің атауларын</w:t>
      </w:r>
      <w:r w:rsidR="00246796" w:rsidRPr="004E1E4B">
        <w:rPr>
          <w:rFonts w:ascii="Times New Roman" w:hAnsi="Times New Roman" w:cs="Times New Roman"/>
          <w:sz w:val="28"/>
          <w:szCs w:val="28"/>
          <w:lang w:val="kk-KZ"/>
        </w:rPr>
        <w:t>, олардың құры</w:t>
      </w:r>
      <w:r w:rsidR="002E126C">
        <w:rPr>
          <w:rFonts w:ascii="Times New Roman" w:hAnsi="Times New Roman" w:cs="Times New Roman"/>
          <w:sz w:val="28"/>
          <w:szCs w:val="28"/>
          <w:lang w:val="kk-KZ"/>
        </w:rPr>
        <w:t>лымын</w:t>
      </w:r>
      <w:r w:rsidR="00246796" w:rsidRPr="004E1E4B">
        <w:rPr>
          <w:rFonts w:ascii="Times New Roman" w:hAnsi="Times New Roman" w:cs="Times New Roman"/>
          <w:sz w:val="28"/>
          <w:szCs w:val="28"/>
          <w:lang w:val="kk-KZ"/>
        </w:rPr>
        <w:t>, ертегі дискурсындағы тілдік тұлғаның қарым-қатынас стратегиясының ерекшеліктерін зерттейді. Ғалым ертегі дискурсына</w:t>
      </w:r>
      <w:r w:rsidR="00630E52">
        <w:rPr>
          <w:rFonts w:ascii="Times New Roman" w:hAnsi="Times New Roman" w:cs="Times New Roman"/>
          <w:sz w:val="28"/>
          <w:szCs w:val="28"/>
          <w:lang w:val="kk-KZ"/>
        </w:rPr>
        <w:t>:</w:t>
      </w:r>
      <w:r w:rsidR="00246796" w:rsidRPr="004E1E4B">
        <w:rPr>
          <w:rFonts w:ascii="Times New Roman" w:hAnsi="Times New Roman" w:cs="Times New Roman"/>
          <w:sz w:val="28"/>
          <w:szCs w:val="28"/>
          <w:lang w:val="kk-KZ"/>
        </w:rPr>
        <w:t xml:space="preserve"> </w:t>
      </w:r>
      <w:r w:rsidR="00042DA1">
        <w:rPr>
          <w:rFonts w:ascii="Times New Roman" w:hAnsi="Times New Roman" w:cs="Times New Roman"/>
          <w:sz w:val="28"/>
          <w:szCs w:val="28"/>
          <w:lang w:val="kk-KZ"/>
        </w:rPr>
        <w:t>«Ертегі дискурсы – ойдағы ви</w:t>
      </w:r>
      <w:r w:rsidR="00246796" w:rsidRPr="004E1E4B">
        <w:rPr>
          <w:rFonts w:ascii="Times New Roman" w:hAnsi="Times New Roman" w:cs="Times New Roman"/>
          <w:sz w:val="28"/>
          <w:szCs w:val="28"/>
          <w:lang w:val="kk-KZ"/>
        </w:rPr>
        <w:t>ртуалды кеңістікте жасалған кейіпкерлермен оған байланысты ертегілік оқиғалары бар жиынтық»</w:t>
      </w:r>
      <w:r w:rsidR="00630E52">
        <w:rPr>
          <w:rFonts w:ascii="Times New Roman" w:hAnsi="Times New Roman" w:cs="Times New Roman"/>
          <w:sz w:val="28"/>
          <w:szCs w:val="28"/>
          <w:lang w:val="kk-KZ"/>
        </w:rPr>
        <w:t>,</w:t>
      </w:r>
      <w:r w:rsidR="00630E52" w:rsidRPr="00630E52">
        <w:rPr>
          <w:rFonts w:ascii="Times New Roman" w:hAnsi="Times New Roman" w:cs="Times New Roman"/>
          <w:sz w:val="28"/>
          <w:szCs w:val="28"/>
          <w:lang w:val="kk-KZ"/>
        </w:rPr>
        <w:t xml:space="preserve"> </w:t>
      </w:r>
      <w:r w:rsidR="00630E52" w:rsidRPr="004E1E4B">
        <w:rPr>
          <w:rFonts w:ascii="Times New Roman" w:hAnsi="Times New Roman" w:cs="Times New Roman"/>
          <w:sz w:val="28"/>
          <w:szCs w:val="28"/>
          <w:lang w:val="kk-KZ"/>
        </w:rPr>
        <w:t>-</w:t>
      </w:r>
      <w:r w:rsidR="00246796" w:rsidRPr="004E1E4B">
        <w:rPr>
          <w:rFonts w:ascii="Times New Roman" w:hAnsi="Times New Roman" w:cs="Times New Roman"/>
          <w:sz w:val="28"/>
          <w:szCs w:val="28"/>
          <w:lang w:val="kk-KZ"/>
        </w:rPr>
        <w:t xml:space="preserve"> </w:t>
      </w:r>
      <w:r w:rsidR="00630E52">
        <w:rPr>
          <w:rFonts w:ascii="Times New Roman" w:hAnsi="Times New Roman" w:cs="Times New Roman"/>
          <w:sz w:val="28"/>
          <w:szCs w:val="28"/>
          <w:lang w:val="kk-KZ"/>
        </w:rPr>
        <w:t>деп</w:t>
      </w:r>
      <w:r w:rsidR="00630E52" w:rsidRPr="004E1E4B">
        <w:rPr>
          <w:rFonts w:ascii="Times New Roman" w:hAnsi="Times New Roman" w:cs="Times New Roman"/>
          <w:sz w:val="28"/>
          <w:szCs w:val="28"/>
          <w:lang w:val="kk-KZ"/>
        </w:rPr>
        <w:t xml:space="preserve"> анықтама бере</w:t>
      </w:r>
      <w:r w:rsidR="00630E52">
        <w:rPr>
          <w:rFonts w:ascii="Times New Roman" w:hAnsi="Times New Roman" w:cs="Times New Roman"/>
          <w:sz w:val="28"/>
          <w:szCs w:val="28"/>
          <w:lang w:val="kk-KZ"/>
        </w:rPr>
        <w:t>ді</w:t>
      </w:r>
      <w:r w:rsidR="0098589C">
        <w:rPr>
          <w:rFonts w:ascii="Times New Roman" w:hAnsi="Times New Roman" w:cs="Times New Roman"/>
          <w:sz w:val="28"/>
          <w:szCs w:val="28"/>
          <w:lang w:val="kk-KZ"/>
        </w:rPr>
        <w:t>[44</w:t>
      </w:r>
      <w:r w:rsidR="00630E52" w:rsidRPr="004E1E4B">
        <w:rPr>
          <w:rFonts w:ascii="Times New Roman" w:hAnsi="Times New Roman" w:cs="Times New Roman"/>
          <w:sz w:val="28"/>
          <w:szCs w:val="28"/>
          <w:lang w:val="kk-KZ"/>
        </w:rPr>
        <w:t>,  58].</w:t>
      </w:r>
    </w:p>
    <w:p w:rsidR="00246796" w:rsidRPr="004E1E4B" w:rsidRDefault="0060681B" w:rsidP="00630E52">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kk-KZ" w:bidi="ug-CN"/>
        </w:rPr>
      </w:pPr>
      <w:r w:rsidRPr="004E1E4B">
        <w:rPr>
          <w:sz w:val="28"/>
          <w:szCs w:val="28"/>
          <w:lang w:val="kk-KZ"/>
        </w:rPr>
        <w:tab/>
      </w:r>
      <w:r w:rsidR="00441A2A">
        <w:rPr>
          <w:sz w:val="28"/>
          <w:szCs w:val="28"/>
          <w:lang w:val="kk-KZ"/>
        </w:rPr>
        <w:t>С.К. </w:t>
      </w:r>
      <w:r w:rsidR="00246796" w:rsidRPr="004E1E4B">
        <w:rPr>
          <w:sz w:val="28"/>
          <w:szCs w:val="28"/>
          <w:lang w:val="kk-KZ"/>
        </w:rPr>
        <w:t>Кенжемуратова «</w:t>
      </w:r>
      <w:r w:rsidR="009B1C3C">
        <w:rPr>
          <w:sz w:val="28"/>
          <w:szCs w:val="28"/>
          <w:lang w:val="kk-KZ"/>
        </w:rPr>
        <w:t>Қ</w:t>
      </w:r>
      <w:r w:rsidR="009B1C3C" w:rsidRPr="004E1E4B">
        <w:rPr>
          <w:sz w:val="28"/>
          <w:szCs w:val="28"/>
          <w:lang w:val="kk-KZ"/>
        </w:rPr>
        <w:t>азақ, орыс, ағылшын тілдерінде</w:t>
      </w:r>
      <w:r w:rsidR="009B1C3C">
        <w:rPr>
          <w:sz w:val="28"/>
          <w:szCs w:val="28"/>
          <w:lang w:val="kk-KZ"/>
        </w:rPr>
        <w:t>гі е</w:t>
      </w:r>
      <w:r w:rsidR="00246796" w:rsidRPr="004E1E4B">
        <w:rPr>
          <w:sz w:val="28"/>
          <w:szCs w:val="28"/>
          <w:lang w:val="kk-KZ"/>
        </w:rPr>
        <w:t>ртегі диск</w:t>
      </w:r>
      <w:r w:rsidR="009B1C3C">
        <w:rPr>
          <w:sz w:val="28"/>
          <w:szCs w:val="28"/>
          <w:lang w:val="kk-KZ"/>
        </w:rPr>
        <w:t>урсының лингвомәдени өлшемдері</w:t>
      </w:r>
      <w:r w:rsidR="00246796" w:rsidRPr="004E1E4B">
        <w:rPr>
          <w:sz w:val="28"/>
          <w:szCs w:val="28"/>
          <w:lang w:val="kk-KZ"/>
        </w:rPr>
        <w:t xml:space="preserve">» </w:t>
      </w:r>
      <w:r w:rsidR="007E6527" w:rsidRPr="004E1E4B">
        <w:rPr>
          <w:sz w:val="28"/>
          <w:szCs w:val="28"/>
          <w:lang w:val="kk-KZ"/>
        </w:rPr>
        <w:t xml:space="preserve">(2020) </w:t>
      </w:r>
      <w:r w:rsidR="00246796" w:rsidRPr="004E1E4B">
        <w:rPr>
          <w:sz w:val="28"/>
          <w:szCs w:val="28"/>
          <w:lang w:val="kk-KZ"/>
        </w:rPr>
        <w:t>маг</w:t>
      </w:r>
      <w:r w:rsidR="00F6517F">
        <w:rPr>
          <w:sz w:val="28"/>
          <w:szCs w:val="28"/>
          <w:lang w:val="kk-KZ"/>
        </w:rPr>
        <w:t xml:space="preserve">истрлік зерттеуінде ертегі </w:t>
      </w:r>
      <w:r w:rsidR="00F6517F">
        <w:rPr>
          <w:sz w:val="28"/>
          <w:szCs w:val="28"/>
          <w:lang w:val="kk-KZ"/>
        </w:rPr>
        <w:lastRenderedPageBreak/>
        <w:t>мәтіндерінің</w:t>
      </w:r>
      <w:r w:rsidR="00246796" w:rsidRPr="004E1E4B">
        <w:rPr>
          <w:sz w:val="28"/>
          <w:szCs w:val="28"/>
          <w:lang w:val="kk-KZ"/>
        </w:rPr>
        <w:t xml:space="preserve"> лингвомәдени </w:t>
      </w:r>
      <w:r w:rsidR="00F6517F">
        <w:rPr>
          <w:sz w:val="28"/>
          <w:szCs w:val="28"/>
          <w:lang w:val="kk-KZ"/>
        </w:rPr>
        <w:t xml:space="preserve">сипатына </w:t>
      </w:r>
      <w:r w:rsidR="00246796" w:rsidRPr="004E1E4B">
        <w:rPr>
          <w:sz w:val="28"/>
          <w:szCs w:val="28"/>
          <w:lang w:val="kk-KZ"/>
        </w:rPr>
        <w:t xml:space="preserve">салыстырмалы-салғастырмалы талдау жасайды. Зерттеуде лингвомәдениетаным мен когнитивтік лингвистиканың негізгі </w:t>
      </w:r>
      <w:r w:rsidR="00F6517F">
        <w:rPr>
          <w:sz w:val="28"/>
          <w:szCs w:val="28"/>
          <w:lang w:val="kk-KZ"/>
        </w:rPr>
        <w:t xml:space="preserve">қағидаларын </w:t>
      </w:r>
      <w:r w:rsidR="00246796" w:rsidRPr="004E1E4B">
        <w:rPr>
          <w:sz w:val="28"/>
          <w:szCs w:val="28"/>
          <w:lang w:val="kk-KZ"/>
        </w:rPr>
        <w:t xml:space="preserve">басшылыққа ала отырып, </w:t>
      </w:r>
      <w:r w:rsidR="00F6517F">
        <w:rPr>
          <w:sz w:val="28"/>
          <w:szCs w:val="28"/>
          <w:lang w:val="kk-KZ"/>
        </w:rPr>
        <w:t xml:space="preserve">концептуалдық талдау жүргізеді. </w:t>
      </w:r>
      <w:r w:rsidR="00A3020C" w:rsidRPr="00A3020C">
        <w:rPr>
          <w:sz w:val="28"/>
          <w:szCs w:val="28"/>
          <w:lang w:val="kk-KZ"/>
        </w:rPr>
        <w:t>Аталған тілдердің ертегі дискурсындағы мәдени концептілеріне талдау жасалып, олардың   ерекшеліктері жөнінде жазады. Әрбір ұлттық мәдениетті бір-бірінен ерекшелейтін, әрбір тіл тұтынушысы өзін қоршаған әлемді және ішкі әлемін суреттеу үшін көмекке келетін арнайы тілдік бейнелері, символдары туралы жазады</w:t>
      </w:r>
      <w:r w:rsidR="00441A2A">
        <w:rPr>
          <w:sz w:val="28"/>
          <w:szCs w:val="28"/>
          <w:lang w:val="kk-KZ"/>
        </w:rPr>
        <w:t xml:space="preserve"> </w:t>
      </w:r>
      <w:r w:rsidR="0098589C">
        <w:rPr>
          <w:sz w:val="28"/>
          <w:szCs w:val="28"/>
          <w:lang w:val="kk-KZ"/>
        </w:rPr>
        <w:t>[45</w:t>
      </w:r>
      <w:r w:rsidR="00A3020C" w:rsidRPr="00A3020C">
        <w:rPr>
          <w:sz w:val="28"/>
          <w:szCs w:val="28"/>
          <w:lang w:val="kk-KZ"/>
        </w:rPr>
        <w:t>, 43]. Сонымен қатар ертегі дискурсында мәдени кодпен байланысты белгілерге тоқталып,  мұндай пайымдаулар сыртқы және ішкі дүние шындықтары туралы типтік болжамдардың негізінде</w:t>
      </w:r>
      <w:r w:rsidR="00A3020C">
        <w:rPr>
          <w:sz w:val="28"/>
          <w:szCs w:val="28"/>
          <w:lang w:val="kk-KZ"/>
        </w:rPr>
        <w:t xml:space="preserve"> жатыр деген тұжырым жасайды. </w:t>
      </w:r>
      <w:r w:rsidR="00621EC9" w:rsidRPr="00417F2C">
        <w:rPr>
          <w:sz w:val="28"/>
          <w:szCs w:val="28"/>
          <w:lang w:val="kk-KZ"/>
        </w:rPr>
        <w:t xml:space="preserve">Алайда, зерттеу жұмысында </w:t>
      </w:r>
      <w:r w:rsidR="00F6517F" w:rsidRPr="00417F2C">
        <w:rPr>
          <w:sz w:val="28"/>
          <w:szCs w:val="28"/>
          <w:lang w:val="kk-KZ"/>
        </w:rPr>
        <w:t>ертегі ди</w:t>
      </w:r>
      <w:r w:rsidR="00D5794A">
        <w:rPr>
          <w:sz w:val="28"/>
          <w:szCs w:val="28"/>
          <w:lang w:val="kk-KZ"/>
        </w:rPr>
        <w:t>скурсының жанрлық ерекшеліктері, ертегі дискурсы м</w:t>
      </w:r>
      <w:r w:rsidR="00F6517F" w:rsidRPr="00417F2C">
        <w:rPr>
          <w:sz w:val="28"/>
          <w:szCs w:val="28"/>
          <w:lang w:val="kk-KZ"/>
        </w:rPr>
        <w:t>ен ертегі мәтінінің айырым белгілері көрсетілмейді. Е</w:t>
      </w:r>
      <w:r w:rsidR="00621EC9" w:rsidRPr="00417F2C">
        <w:rPr>
          <w:sz w:val="28"/>
          <w:szCs w:val="28"/>
          <w:lang w:val="kk-KZ"/>
        </w:rPr>
        <w:t>ртегіні фольклор жанры ре</w:t>
      </w:r>
      <w:r w:rsidR="00F6517F" w:rsidRPr="00417F2C">
        <w:rPr>
          <w:sz w:val="28"/>
          <w:szCs w:val="28"/>
          <w:lang w:val="kk-KZ"/>
        </w:rPr>
        <w:t>тінде анықтап, лингвомәдени талдау жасайды</w:t>
      </w:r>
      <w:r w:rsidR="00621EC9" w:rsidRPr="00417F2C">
        <w:rPr>
          <w:sz w:val="28"/>
          <w:szCs w:val="28"/>
          <w:lang w:val="kk-KZ"/>
        </w:rPr>
        <w:t>. И.</w:t>
      </w:r>
      <w:r w:rsidR="00630E52">
        <w:rPr>
          <w:sz w:val="28"/>
          <w:szCs w:val="28"/>
          <w:lang w:val="kk-KZ"/>
        </w:rPr>
        <w:t xml:space="preserve"> </w:t>
      </w:r>
      <w:r w:rsidR="00621EC9" w:rsidRPr="00417F2C">
        <w:rPr>
          <w:sz w:val="28"/>
          <w:szCs w:val="28"/>
          <w:lang w:val="kk-KZ"/>
        </w:rPr>
        <w:t>Боль</w:t>
      </w:r>
      <w:r w:rsidR="00630E52">
        <w:rPr>
          <w:sz w:val="28"/>
          <w:szCs w:val="28"/>
          <w:lang w:val="kk-KZ"/>
        </w:rPr>
        <w:t>т</w:t>
      </w:r>
      <w:r w:rsidR="00621EC9" w:rsidRPr="00417F2C">
        <w:rPr>
          <w:sz w:val="28"/>
          <w:szCs w:val="28"/>
          <w:lang w:val="kk-KZ"/>
        </w:rPr>
        <w:t>е, Г.</w:t>
      </w:r>
      <w:r w:rsidR="00630E52">
        <w:rPr>
          <w:sz w:val="28"/>
          <w:szCs w:val="28"/>
          <w:lang w:val="kk-KZ"/>
        </w:rPr>
        <w:t xml:space="preserve"> </w:t>
      </w:r>
      <w:r w:rsidR="00621EC9" w:rsidRPr="00417F2C">
        <w:rPr>
          <w:sz w:val="28"/>
          <w:szCs w:val="28"/>
          <w:lang w:val="kk-KZ"/>
        </w:rPr>
        <w:t>Поливко, А.Н.</w:t>
      </w:r>
      <w:r w:rsidR="00441A2A">
        <w:rPr>
          <w:sz w:val="28"/>
          <w:szCs w:val="28"/>
          <w:lang w:val="kk-KZ"/>
        </w:rPr>
        <w:t> </w:t>
      </w:r>
      <w:r w:rsidR="00621EC9" w:rsidRPr="00417F2C">
        <w:rPr>
          <w:sz w:val="28"/>
          <w:szCs w:val="28"/>
          <w:lang w:val="kk-KZ"/>
        </w:rPr>
        <w:t>Никифоров т.б сынды ертегіні фольклор жанры ретінде зерт</w:t>
      </w:r>
      <w:r w:rsidR="009A2215" w:rsidRPr="00417F2C">
        <w:rPr>
          <w:sz w:val="28"/>
          <w:szCs w:val="28"/>
          <w:lang w:val="kk-KZ"/>
        </w:rPr>
        <w:t>теген ғалымдардың анықтамаларын</w:t>
      </w:r>
      <w:r w:rsidR="00F6517F" w:rsidRPr="00417F2C">
        <w:rPr>
          <w:sz w:val="28"/>
          <w:szCs w:val="28"/>
          <w:lang w:val="kk-KZ"/>
        </w:rPr>
        <w:t xml:space="preserve"> басшылыққа алады</w:t>
      </w:r>
      <w:r w:rsidR="00621EC9" w:rsidRPr="00417F2C">
        <w:rPr>
          <w:sz w:val="28"/>
          <w:szCs w:val="28"/>
          <w:lang w:val="kk-KZ"/>
        </w:rPr>
        <w:t xml:space="preserve">. Сонымен бірге қазақ, орыс, ағылшын ертегілеріндегі бас кейіпкер бейнесін, сюжеті мен мотивін лингвомәдени </w:t>
      </w:r>
      <w:r w:rsidR="009A2215" w:rsidRPr="00417F2C">
        <w:rPr>
          <w:sz w:val="28"/>
          <w:szCs w:val="28"/>
          <w:lang w:val="kk-KZ"/>
        </w:rPr>
        <w:t>өлшем</w:t>
      </w:r>
      <w:r w:rsidR="00621EC9" w:rsidRPr="00417F2C">
        <w:rPr>
          <w:sz w:val="28"/>
          <w:szCs w:val="28"/>
          <w:lang w:val="kk-KZ"/>
        </w:rPr>
        <w:t xml:space="preserve"> ретінде қарастырады. Ертегі дискурсын бұлай зерттеу біздің ойымызша, ертегі дискурсының табиғатын ашудан және дискурстық-лингвомәдени талдаудан гөрі әдеби талдауға көбірек жақын.</w:t>
      </w:r>
      <w:r w:rsidR="00630E52">
        <w:rPr>
          <w:sz w:val="28"/>
          <w:szCs w:val="28"/>
          <w:lang w:val="kk-KZ"/>
        </w:rPr>
        <w:t xml:space="preserve"> </w:t>
      </w:r>
      <w:r w:rsidR="00621EC9" w:rsidRPr="00417F2C">
        <w:rPr>
          <w:sz w:val="28"/>
          <w:szCs w:val="28"/>
          <w:lang w:val="kk-KZ"/>
        </w:rPr>
        <w:t>Ертегі дискурсына</w:t>
      </w:r>
      <w:r w:rsidR="00F6517F" w:rsidRPr="00417F2C">
        <w:rPr>
          <w:sz w:val="28"/>
          <w:szCs w:val="28"/>
          <w:lang w:val="kk-KZ"/>
        </w:rPr>
        <w:t xml:space="preserve"> анықтама берілмеген, «лингвомәдени өлшем» ұғымы</w:t>
      </w:r>
      <w:r w:rsidR="00630E52">
        <w:rPr>
          <w:sz w:val="28"/>
          <w:szCs w:val="28"/>
          <w:lang w:val="kk-KZ"/>
        </w:rPr>
        <w:t xml:space="preserve"> </w:t>
      </w:r>
      <w:r w:rsidR="001C58AD" w:rsidRPr="00417F2C">
        <w:rPr>
          <w:sz w:val="28"/>
          <w:szCs w:val="28"/>
          <w:lang w:val="kk-KZ"/>
        </w:rPr>
        <w:t>анықталмаған</w:t>
      </w:r>
      <w:r w:rsidR="00621EC9" w:rsidRPr="00417F2C">
        <w:rPr>
          <w:sz w:val="28"/>
          <w:szCs w:val="28"/>
          <w:lang w:val="kk-KZ"/>
        </w:rPr>
        <w:t>. «Посколько единой научной классификации до сих пор не сушествует, жанры или группы сказок исследователи выделяют по-разному»</w:t>
      </w:r>
      <w:r w:rsidR="009A2215" w:rsidRPr="00A4797B">
        <w:rPr>
          <w:sz w:val="28"/>
          <w:szCs w:val="28"/>
          <w:lang w:val="kk-KZ"/>
        </w:rPr>
        <w:t>[</w:t>
      </w:r>
      <w:r w:rsidR="0098589C">
        <w:rPr>
          <w:sz w:val="28"/>
          <w:szCs w:val="28"/>
          <w:lang w:val="kk-KZ"/>
        </w:rPr>
        <w:t>45</w:t>
      </w:r>
      <w:r w:rsidR="00F6517F" w:rsidRPr="00417F2C">
        <w:rPr>
          <w:sz w:val="28"/>
          <w:szCs w:val="28"/>
          <w:lang w:val="kk-KZ"/>
        </w:rPr>
        <w:t>,</w:t>
      </w:r>
      <w:r w:rsidR="0098589C">
        <w:rPr>
          <w:sz w:val="28"/>
          <w:szCs w:val="28"/>
          <w:lang w:val="kk-KZ"/>
        </w:rPr>
        <w:t xml:space="preserve"> </w:t>
      </w:r>
      <w:r w:rsidR="00F6517F" w:rsidRPr="00417F2C">
        <w:rPr>
          <w:sz w:val="28"/>
          <w:szCs w:val="28"/>
          <w:lang w:val="kk-KZ"/>
        </w:rPr>
        <w:t>25</w:t>
      </w:r>
      <w:r w:rsidR="009A2215" w:rsidRPr="00A4797B">
        <w:rPr>
          <w:sz w:val="28"/>
          <w:szCs w:val="28"/>
          <w:lang w:val="kk-KZ"/>
        </w:rPr>
        <w:t>]</w:t>
      </w:r>
      <w:r w:rsidR="00621EC9" w:rsidRPr="00417F2C">
        <w:rPr>
          <w:sz w:val="28"/>
          <w:szCs w:val="28"/>
          <w:lang w:val="kk-KZ"/>
        </w:rPr>
        <w:t xml:space="preserve"> деп ертегінің тақырыптық жанрына </w:t>
      </w:r>
      <w:r w:rsidR="009A2215" w:rsidRPr="00417F2C">
        <w:rPr>
          <w:sz w:val="28"/>
          <w:szCs w:val="28"/>
          <w:lang w:val="kk-KZ"/>
        </w:rPr>
        <w:t>назар аударады.</w:t>
      </w:r>
      <w:r w:rsidR="00630E52">
        <w:rPr>
          <w:sz w:val="28"/>
          <w:szCs w:val="28"/>
          <w:lang w:val="kk-KZ"/>
        </w:rPr>
        <w:t xml:space="preserve"> </w:t>
      </w:r>
      <w:r w:rsidR="00246796" w:rsidRPr="00417F2C">
        <w:rPr>
          <w:sz w:val="28"/>
          <w:szCs w:val="28"/>
          <w:lang w:val="kk-KZ"/>
        </w:rPr>
        <w:t xml:space="preserve">Зерттеуші </w:t>
      </w:r>
      <w:r w:rsidR="00F6517F" w:rsidRPr="00417F2C">
        <w:rPr>
          <w:sz w:val="28"/>
          <w:szCs w:val="28"/>
          <w:lang w:val="kk-KZ"/>
        </w:rPr>
        <w:t xml:space="preserve">еңбегінен </w:t>
      </w:r>
      <w:r w:rsidR="00246796" w:rsidRPr="00417F2C">
        <w:rPr>
          <w:sz w:val="28"/>
          <w:szCs w:val="28"/>
          <w:lang w:val="kk-KZ"/>
        </w:rPr>
        <w:t>ертегі</w:t>
      </w:r>
      <w:r w:rsidR="00F6517F" w:rsidRPr="00417F2C">
        <w:rPr>
          <w:sz w:val="28"/>
          <w:szCs w:val="28"/>
          <w:lang w:val="kk-KZ"/>
        </w:rPr>
        <w:t>ні</w:t>
      </w:r>
      <w:r w:rsidR="00246796" w:rsidRPr="00417F2C">
        <w:rPr>
          <w:sz w:val="28"/>
          <w:szCs w:val="28"/>
          <w:lang w:val="kk-KZ"/>
        </w:rPr>
        <w:t xml:space="preserve"> дискурс</w:t>
      </w:r>
      <w:r w:rsidR="001C58AD" w:rsidRPr="00417F2C">
        <w:rPr>
          <w:sz w:val="28"/>
          <w:szCs w:val="28"/>
          <w:lang w:val="kk-KZ"/>
        </w:rPr>
        <w:t>тық</w:t>
      </w:r>
      <w:r w:rsidR="00246796" w:rsidRPr="00417F2C">
        <w:rPr>
          <w:sz w:val="28"/>
          <w:szCs w:val="28"/>
          <w:lang w:val="kk-KZ"/>
        </w:rPr>
        <w:t xml:space="preserve"> талдау</w:t>
      </w:r>
      <w:r w:rsidR="00F6517F" w:rsidRPr="00417F2C">
        <w:rPr>
          <w:sz w:val="28"/>
          <w:szCs w:val="28"/>
          <w:lang w:val="kk-KZ"/>
        </w:rPr>
        <w:t xml:space="preserve">дан гөрі, </w:t>
      </w:r>
      <w:r w:rsidR="00246796" w:rsidRPr="00417F2C">
        <w:rPr>
          <w:sz w:val="28"/>
          <w:szCs w:val="28"/>
          <w:lang w:val="kk-KZ"/>
        </w:rPr>
        <w:t>лингвомә</w:t>
      </w:r>
      <w:r w:rsidR="00F6517F">
        <w:rPr>
          <w:sz w:val="28"/>
          <w:szCs w:val="28"/>
          <w:lang w:val="kk-KZ"/>
        </w:rPr>
        <w:t>дени аспектіде талдауға ұмтылғаны байқалады.</w:t>
      </w:r>
      <w:r w:rsidR="00630E52">
        <w:rPr>
          <w:sz w:val="28"/>
          <w:szCs w:val="28"/>
          <w:lang w:val="kk-KZ"/>
        </w:rPr>
        <w:t xml:space="preserve"> </w:t>
      </w:r>
      <w:r w:rsidR="001C58AD">
        <w:rPr>
          <w:sz w:val="28"/>
          <w:szCs w:val="28"/>
          <w:lang w:val="kk-KZ"/>
        </w:rPr>
        <w:t xml:space="preserve">Біздің пайымдауымызша, ертегі дискурсын дискурстық-лингвомәдени талдау қажет, сонда ғана ертегі дискурсының өзіндік ерекшелігі толық ашылады. </w:t>
      </w:r>
    </w:p>
    <w:p w:rsidR="00EB3EC8" w:rsidRDefault="0060681B" w:rsidP="00630E52">
      <w:pPr>
        <w:pStyle w:val="HTML"/>
        <w:shd w:val="clear" w:color="auto" w:fill="FFFFFF"/>
        <w:tabs>
          <w:tab w:val="clear" w:pos="916"/>
          <w:tab w:val="left" w:pos="567"/>
          <w:tab w:val="left" w:pos="709"/>
        </w:tabs>
        <w:jc w:val="both"/>
        <w:rPr>
          <w:rFonts w:ascii="Times New Roman" w:hAnsi="Times New Roman" w:cs="Times New Roman"/>
          <w:sz w:val="28"/>
          <w:szCs w:val="28"/>
          <w:lang w:val="kk-KZ"/>
        </w:rPr>
      </w:pPr>
      <w:r w:rsidRPr="004E1E4B">
        <w:rPr>
          <w:rFonts w:ascii="Times New Roman" w:hAnsi="Times New Roman" w:cs="Times New Roman"/>
          <w:sz w:val="28"/>
          <w:szCs w:val="28"/>
          <w:lang w:val="kk-KZ"/>
        </w:rPr>
        <w:tab/>
      </w:r>
      <w:r w:rsidR="002C561B">
        <w:rPr>
          <w:rFonts w:ascii="Times New Roman" w:hAnsi="Times New Roman" w:cs="Times New Roman"/>
          <w:sz w:val="28"/>
          <w:szCs w:val="28"/>
          <w:lang w:val="kk-KZ"/>
        </w:rPr>
        <w:t xml:space="preserve">Зерттеуші </w:t>
      </w:r>
      <w:r w:rsidR="00441A2A">
        <w:rPr>
          <w:rFonts w:ascii="Times New Roman" w:hAnsi="Times New Roman" w:cs="Times New Roman"/>
          <w:sz w:val="28"/>
          <w:szCs w:val="28"/>
          <w:lang w:val="kk-KZ"/>
        </w:rPr>
        <w:t>А.Т. </w:t>
      </w:r>
      <w:r w:rsidR="00246796" w:rsidRPr="004E1E4B">
        <w:rPr>
          <w:rFonts w:ascii="Times New Roman" w:hAnsi="Times New Roman" w:cs="Times New Roman"/>
          <w:sz w:val="28"/>
          <w:szCs w:val="28"/>
          <w:lang w:val="kk-KZ"/>
        </w:rPr>
        <w:t xml:space="preserve">Қасымбекова «Ертегілердегі ғаламның концептуалдық бейнесі (қазақ және ағылшын тілдері негізінде)» </w:t>
      </w:r>
      <w:r w:rsidR="007E6527" w:rsidRPr="004E1E4B">
        <w:rPr>
          <w:rFonts w:ascii="Times New Roman" w:hAnsi="Times New Roman" w:cs="Times New Roman"/>
          <w:sz w:val="28"/>
          <w:szCs w:val="28"/>
          <w:lang w:val="kk-KZ"/>
        </w:rPr>
        <w:t xml:space="preserve">(2020) </w:t>
      </w:r>
      <w:r w:rsidR="002C561B" w:rsidRPr="002C561B">
        <w:rPr>
          <w:rFonts w:ascii="Times New Roman" w:hAnsi="Times New Roman" w:cs="Times New Roman"/>
          <w:sz w:val="28"/>
          <w:szCs w:val="28"/>
          <w:lang w:val="kk-KZ"/>
        </w:rPr>
        <w:t xml:space="preserve">диссертациялық еңбегінде </w:t>
      </w:r>
      <w:r w:rsidR="00246796" w:rsidRPr="002C561B">
        <w:rPr>
          <w:rFonts w:ascii="Times New Roman" w:hAnsi="Times New Roman" w:cs="Times New Roman"/>
          <w:sz w:val="28"/>
          <w:szCs w:val="28"/>
          <w:lang w:val="kk-KZ"/>
        </w:rPr>
        <w:t xml:space="preserve"> ертегі дискурсын  үстіңгі құрылым және терең құрылым аспектісінен талдап,</w:t>
      </w:r>
      <w:r w:rsidR="002C561B" w:rsidRPr="002C561B">
        <w:rPr>
          <w:rFonts w:ascii="Times New Roman" w:hAnsi="Times New Roman" w:cs="Times New Roman"/>
          <w:sz w:val="28"/>
          <w:szCs w:val="28"/>
          <w:lang w:val="kk-KZ"/>
        </w:rPr>
        <w:t xml:space="preserve"> әр</w:t>
      </w:r>
      <w:r w:rsidR="00246796" w:rsidRPr="002C561B">
        <w:rPr>
          <w:rFonts w:ascii="Times New Roman" w:hAnsi="Times New Roman" w:cs="Times New Roman"/>
          <w:sz w:val="28"/>
          <w:szCs w:val="28"/>
          <w:lang w:val="kk-KZ"/>
        </w:rPr>
        <w:t xml:space="preserve"> түрлі ұлттардың халықтық ертегілеріндегі айырмашылықтарды ертегі диску</w:t>
      </w:r>
      <w:r w:rsidR="002C561B" w:rsidRPr="002C561B">
        <w:rPr>
          <w:rFonts w:ascii="Times New Roman" w:hAnsi="Times New Roman" w:cs="Times New Roman"/>
          <w:sz w:val="28"/>
          <w:szCs w:val="28"/>
          <w:lang w:val="kk-KZ"/>
        </w:rPr>
        <w:t>рсының терең құрылымынан іздеген дұрыс деп пікір білдіреді</w:t>
      </w:r>
      <w:r w:rsidR="00246796" w:rsidRPr="002C561B">
        <w:rPr>
          <w:rFonts w:ascii="Times New Roman" w:hAnsi="Times New Roman" w:cs="Times New Roman"/>
          <w:sz w:val="28"/>
          <w:szCs w:val="28"/>
          <w:lang w:val="kk-KZ"/>
        </w:rPr>
        <w:t>. Ал үстіңгі құрылым барлық халықтарға ортақ әмбебап матрица деген ойы</w:t>
      </w:r>
      <w:r w:rsidR="002C561B" w:rsidRPr="002C561B">
        <w:rPr>
          <w:rFonts w:ascii="Times New Roman" w:hAnsi="Times New Roman" w:cs="Times New Roman"/>
          <w:sz w:val="28"/>
          <w:szCs w:val="28"/>
          <w:lang w:val="kk-KZ"/>
        </w:rPr>
        <w:t>н дәлелдейді. Басты айырмашылықтың</w:t>
      </w:r>
      <w:r w:rsidR="005973B9">
        <w:rPr>
          <w:rFonts w:ascii="Times New Roman" w:hAnsi="Times New Roman" w:cs="Times New Roman"/>
          <w:sz w:val="28"/>
          <w:szCs w:val="28"/>
          <w:lang w:val="kk-KZ"/>
        </w:rPr>
        <w:t xml:space="preserve"> мәд</w:t>
      </w:r>
      <w:r w:rsidR="00246796" w:rsidRPr="002C561B">
        <w:rPr>
          <w:rFonts w:ascii="Times New Roman" w:hAnsi="Times New Roman" w:cs="Times New Roman"/>
          <w:sz w:val="28"/>
          <w:szCs w:val="28"/>
          <w:lang w:val="kk-KZ"/>
        </w:rPr>
        <w:t xml:space="preserve">ени мазмұнынан </w:t>
      </w:r>
      <w:r w:rsidR="002C561B">
        <w:rPr>
          <w:rFonts w:ascii="Times New Roman" w:hAnsi="Times New Roman" w:cs="Times New Roman"/>
          <w:sz w:val="28"/>
          <w:szCs w:val="28"/>
          <w:lang w:val="kk-KZ"/>
        </w:rPr>
        <w:t>көрінетіндігін</w:t>
      </w:r>
      <w:r w:rsidR="00246796" w:rsidRPr="002C561B">
        <w:rPr>
          <w:rFonts w:ascii="Times New Roman" w:hAnsi="Times New Roman" w:cs="Times New Roman"/>
          <w:sz w:val="28"/>
          <w:szCs w:val="28"/>
          <w:lang w:val="kk-KZ"/>
        </w:rPr>
        <w:t xml:space="preserve"> және олардың ертегі дискурсының терең құрылымында кодталатындығын атайды. Сонымен бірге әр </w:t>
      </w:r>
      <w:r w:rsidR="002C561B" w:rsidRPr="002C561B">
        <w:rPr>
          <w:rFonts w:ascii="Times New Roman" w:hAnsi="Times New Roman" w:cs="Times New Roman"/>
          <w:sz w:val="28"/>
          <w:szCs w:val="28"/>
          <w:lang w:val="kk-KZ"/>
        </w:rPr>
        <w:t>этностың</w:t>
      </w:r>
      <w:r w:rsidR="00246796" w:rsidRPr="002C561B">
        <w:rPr>
          <w:rFonts w:ascii="Times New Roman" w:hAnsi="Times New Roman" w:cs="Times New Roman"/>
          <w:sz w:val="28"/>
          <w:szCs w:val="28"/>
          <w:lang w:val="kk-KZ"/>
        </w:rPr>
        <w:t xml:space="preserve"> ертегісін бір-бірінен ерекшелеп тұратын мәдени маркерлері мен прецедентті атаулар </w:t>
      </w:r>
      <w:r w:rsidR="002C561B" w:rsidRPr="002C561B">
        <w:rPr>
          <w:rFonts w:ascii="Times New Roman" w:hAnsi="Times New Roman" w:cs="Times New Roman"/>
          <w:sz w:val="28"/>
          <w:szCs w:val="28"/>
          <w:lang w:val="kk-KZ"/>
        </w:rPr>
        <w:t>екендігі туралы баяндайды</w:t>
      </w:r>
      <w:r w:rsidR="0098589C">
        <w:rPr>
          <w:rFonts w:ascii="Times New Roman" w:hAnsi="Times New Roman" w:cs="Times New Roman"/>
          <w:sz w:val="28"/>
          <w:szCs w:val="28"/>
          <w:lang w:val="kk-KZ"/>
        </w:rPr>
        <w:t xml:space="preserve"> [46</w:t>
      </w:r>
      <w:r w:rsidR="002B262D" w:rsidRPr="004E1E4B">
        <w:rPr>
          <w:rFonts w:ascii="Times New Roman" w:hAnsi="Times New Roman" w:cs="Times New Roman"/>
          <w:sz w:val="28"/>
          <w:szCs w:val="28"/>
          <w:lang w:val="kk-KZ"/>
        </w:rPr>
        <w:t>, 116]</w:t>
      </w:r>
      <w:r w:rsidR="00246796" w:rsidRPr="004E1E4B">
        <w:rPr>
          <w:rFonts w:ascii="Times New Roman" w:hAnsi="Times New Roman" w:cs="Times New Roman"/>
          <w:sz w:val="28"/>
          <w:szCs w:val="28"/>
          <w:lang w:val="kk-KZ"/>
        </w:rPr>
        <w:t xml:space="preserve">. Ғалым ертегі дискурсына </w:t>
      </w:r>
      <w:r w:rsidR="0098589C">
        <w:rPr>
          <w:rFonts w:ascii="Times New Roman" w:hAnsi="Times New Roman" w:cs="Times New Roman"/>
          <w:sz w:val="28"/>
          <w:szCs w:val="28"/>
          <w:lang w:val="kk-KZ"/>
        </w:rPr>
        <w:t>төмендегідей анықтама береді: «Е</w:t>
      </w:r>
      <w:r w:rsidR="00246796" w:rsidRPr="004E1E4B">
        <w:rPr>
          <w:rFonts w:ascii="Times New Roman" w:hAnsi="Times New Roman" w:cs="Times New Roman"/>
          <w:sz w:val="28"/>
          <w:szCs w:val="28"/>
          <w:lang w:val="kk-KZ"/>
        </w:rPr>
        <w:t xml:space="preserve">ртегі дискурсы – негізін уақыт категориясы құрайтын «идеалды ақиқат болмыс» </w:t>
      </w:r>
      <w:r w:rsidR="0098589C">
        <w:rPr>
          <w:rFonts w:ascii="Times New Roman" w:hAnsi="Times New Roman" w:cs="Times New Roman"/>
          <w:sz w:val="28"/>
          <w:szCs w:val="28"/>
          <w:lang w:val="kk-KZ"/>
        </w:rPr>
        <w:t>болып табылады» [46</w:t>
      </w:r>
      <w:r w:rsidR="004A4C2B">
        <w:rPr>
          <w:rFonts w:ascii="Times New Roman" w:hAnsi="Times New Roman" w:cs="Times New Roman"/>
          <w:sz w:val="28"/>
          <w:szCs w:val="28"/>
          <w:lang w:val="kk-KZ"/>
        </w:rPr>
        <w:t>, 78</w:t>
      </w:r>
      <w:r w:rsidR="00246796" w:rsidRPr="004E1E4B">
        <w:rPr>
          <w:rFonts w:ascii="Times New Roman" w:hAnsi="Times New Roman" w:cs="Times New Roman"/>
          <w:sz w:val="28"/>
          <w:szCs w:val="28"/>
          <w:lang w:val="kk-KZ"/>
        </w:rPr>
        <w:t>]</w:t>
      </w:r>
      <w:r w:rsidR="002B262D" w:rsidRPr="004E1E4B">
        <w:rPr>
          <w:rFonts w:ascii="Times New Roman" w:hAnsi="Times New Roman" w:cs="Times New Roman"/>
          <w:sz w:val="28"/>
          <w:szCs w:val="28"/>
          <w:lang w:val="kk-KZ"/>
        </w:rPr>
        <w:t>.</w:t>
      </w:r>
      <w:r w:rsidR="00246796" w:rsidRPr="004E1E4B">
        <w:rPr>
          <w:rFonts w:ascii="Times New Roman" w:hAnsi="Times New Roman" w:cs="Times New Roman"/>
          <w:sz w:val="28"/>
          <w:szCs w:val="28"/>
          <w:lang w:val="kk-KZ"/>
        </w:rPr>
        <w:t xml:space="preserve"> А.Т.</w:t>
      </w:r>
      <w:r w:rsidR="00207E61">
        <w:rPr>
          <w:rFonts w:ascii="Times New Roman" w:hAnsi="Times New Roman" w:cs="Times New Roman"/>
          <w:sz w:val="28"/>
          <w:szCs w:val="28"/>
          <w:lang w:val="kk-KZ"/>
        </w:rPr>
        <w:t> </w:t>
      </w:r>
      <w:r w:rsidR="00246796" w:rsidRPr="004E1E4B">
        <w:rPr>
          <w:rFonts w:ascii="Times New Roman" w:hAnsi="Times New Roman" w:cs="Times New Roman"/>
          <w:sz w:val="28"/>
          <w:szCs w:val="28"/>
          <w:lang w:val="kk-KZ"/>
        </w:rPr>
        <w:t>Қасымбекова «</w:t>
      </w:r>
      <w:r w:rsidR="00246796" w:rsidRPr="004E1E4B">
        <w:rPr>
          <w:rFonts w:ascii="Times New Roman" w:hAnsi="Times New Roman" w:cs="Times New Roman"/>
          <w:sz w:val="28"/>
          <w:szCs w:val="28"/>
          <w:shd w:val="clear" w:color="auto" w:fill="FFFFFF"/>
          <w:lang w:val="kk-KZ"/>
        </w:rPr>
        <w:t>қиял-ғажайып ертегілерінің</w:t>
      </w:r>
      <w:r w:rsidR="00630E52">
        <w:rPr>
          <w:rFonts w:ascii="Times New Roman" w:hAnsi="Times New Roman" w:cs="Times New Roman"/>
          <w:sz w:val="28"/>
          <w:szCs w:val="28"/>
          <w:shd w:val="clear" w:color="auto" w:fill="FFFFFF"/>
          <w:lang w:val="kk-KZ"/>
        </w:rPr>
        <w:t xml:space="preserve"> </w:t>
      </w:r>
      <w:r w:rsidR="00246796" w:rsidRPr="004E1E4B">
        <w:rPr>
          <w:rFonts w:ascii="Times New Roman" w:hAnsi="Times New Roman" w:cs="Times New Roman"/>
          <w:sz w:val="28"/>
          <w:szCs w:val="28"/>
          <w:shd w:val="clear" w:color="auto" w:fill="FFFFFF"/>
          <w:lang w:val="kk-KZ"/>
        </w:rPr>
        <w:t>басты ерекшелігі – ертегі дискурсының негізін ерекше категория ертегі уақыты құрайтынында болып келеді. Басқа көркем шығармаларға қарағанда ертегі мынадай белгілермен сипатталады:</w:t>
      </w:r>
    </w:p>
    <w:p w:rsidR="00246796" w:rsidRPr="004E1E4B" w:rsidRDefault="00630E52" w:rsidP="00630E52">
      <w:pPr>
        <w:pStyle w:val="HTML"/>
        <w:shd w:val="clear" w:color="auto" w:fill="FFFFFF"/>
        <w:tabs>
          <w:tab w:val="clear" w:pos="916"/>
          <w:tab w:val="left" w:pos="567"/>
        </w:tabs>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 </w:t>
      </w:r>
      <w:r w:rsidR="00246796" w:rsidRPr="004E1E4B">
        <w:rPr>
          <w:rFonts w:ascii="Times New Roman" w:hAnsi="Times New Roman" w:cs="Times New Roman"/>
          <w:sz w:val="28"/>
          <w:szCs w:val="28"/>
          <w:shd w:val="clear" w:color="auto" w:fill="FFFFFF"/>
          <w:lang w:val="kk-KZ"/>
        </w:rPr>
        <w:t>- қызықты оқиғалар сан түрлі болуы мүмкін, бірақ олар үнемі</w:t>
      </w:r>
      <w:r w:rsidR="00246796" w:rsidRPr="004E1E4B">
        <w:rPr>
          <w:rFonts w:ascii="Times New Roman" w:hAnsi="Times New Roman" w:cs="Times New Roman"/>
          <w:sz w:val="28"/>
          <w:szCs w:val="28"/>
          <w:lang w:val="kk-KZ"/>
        </w:rPr>
        <w:br/>
      </w:r>
      <w:r w:rsidR="00246796" w:rsidRPr="004E1E4B">
        <w:rPr>
          <w:rFonts w:ascii="Times New Roman" w:hAnsi="Times New Roman" w:cs="Times New Roman"/>
          <w:sz w:val="28"/>
          <w:szCs w:val="28"/>
          <w:shd w:val="clear" w:color="auto" w:fill="FFFFFF"/>
          <w:lang w:val="kk-KZ"/>
        </w:rPr>
        <w:t>бірыңғай болып келеді; олар белгілі бір өте қатаң заңдылықтарға</w:t>
      </w:r>
      <w:r w:rsidR="00246796" w:rsidRPr="004E1E4B">
        <w:rPr>
          <w:rFonts w:ascii="Times New Roman" w:hAnsi="Times New Roman" w:cs="Times New Roman"/>
          <w:sz w:val="28"/>
          <w:szCs w:val="28"/>
          <w:lang w:val="kk-KZ"/>
        </w:rPr>
        <w:br/>
      </w:r>
      <w:r w:rsidR="00246796" w:rsidRPr="004E1E4B">
        <w:rPr>
          <w:rFonts w:ascii="Times New Roman" w:hAnsi="Times New Roman" w:cs="Times New Roman"/>
          <w:sz w:val="28"/>
          <w:szCs w:val="28"/>
          <w:shd w:val="clear" w:color="auto" w:fill="FFFFFF"/>
          <w:lang w:val="kk-KZ"/>
        </w:rPr>
        <w:lastRenderedPageBreak/>
        <w:t xml:space="preserve"> бағынышты;</w:t>
      </w:r>
      <w:r w:rsidR="00246796" w:rsidRPr="004E1E4B">
        <w:rPr>
          <w:rFonts w:ascii="Times New Roman" w:hAnsi="Times New Roman" w:cs="Times New Roman"/>
          <w:sz w:val="28"/>
          <w:szCs w:val="28"/>
          <w:lang w:val="kk-KZ"/>
        </w:rPr>
        <w:br/>
      </w:r>
      <w:r>
        <w:rPr>
          <w:rFonts w:ascii="Times New Roman" w:hAnsi="Times New Roman" w:cs="Times New Roman"/>
          <w:sz w:val="28"/>
          <w:szCs w:val="28"/>
          <w:shd w:val="clear" w:color="auto" w:fill="FFFFFF"/>
          <w:lang w:val="kk-KZ"/>
        </w:rPr>
        <w:t xml:space="preserve"> </w:t>
      </w:r>
      <w:r w:rsidR="00246796" w:rsidRPr="004E1E4B">
        <w:rPr>
          <w:rFonts w:ascii="Times New Roman" w:hAnsi="Times New Roman" w:cs="Times New Roman"/>
          <w:sz w:val="28"/>
          <w:szCs w:val="28"/>
          <w:shd w:val="clear" w:color="auto" w:fill="FFFFFF"/>
          <w:lang w:val="kk-KZ"/>
        </w:rPr>
        <w:t>- ертегіде үнемі іс-қимыл сәтінің өзі нақты сипатталмайды, ол тек</w:t>
      </w:r>
      <w:r w:rsidR="00246796" w:rsidRPr="004E1E4B">
        <w:rPr>
          <w:rFonts w:ascii="Times New Roman" w:hAnsi="Times New Roman" w:cs="Times New Roman"/>
          <w:sz w:val="28"/>
          <w:szCs w:val="28"/>
          <w:lang w:val="kk-KZ"/>
        </w:rPr>
        <w:br/>
      </w:r>
      <w:r w:rsidR="00246796" w:rsidRPr="004E1E4B">
        <w:rPr>
          <w:rFonts w:ascii="Times New Roman" w:hAnsi="Times New Roman" w:cs="Times New Roman"/>
          <w:sz w:val="28"/>
          <w:szCs w:val="28"/>
          <w:shd w:val="clear" w:color="auto" w:fill="FFFFFF"/>
          <w:lang w:val="kk-KZ"/>
        </w:rPr>
        <w:t>екі-үш сөзбен ғана келтіріледі... ертегі дискурсындағы уақыт концептісі синхрония мен</w:t>
      </w:r>
      <w:r w:rsidR="003067D8">
        <w:rPr>
          <w:rFonts w:ascii="Times New Roman" w:hAnsi="Times New Roman" w:cs="Times New Roman"/>
          <w:sz w:val="28"/>
          <w:szCs w:val="28"/>
          <w:shd w:val="clear" w:color="auto" w:fill="FFFFFF"/>
          <w:lang w:val="kk-KZ"/>
        </w:rPr>
        <w:t xml:space="preserve"> </w:t>
      </w:r>
      <w:r w:rsidR="00246796" w:rsidRPr="004E1E4B">
        <w:rPr>
          <w:rFonts w:ascii="Times New Roman" w:hAnsi="Times New Roman" w:cs="Times New Roman"/>
          <w:sz w:val="28"/>
          <w:szCs w:val="28"/>
          <w:shd w:val="clear" w:color="auto" w:fill="FFFFFF"/>
          <w:lang w:val="kk-KZ"/>
        </w:rPr>
        <w:t>диахрониядағы, сондай-ақ ертегі уақытындағы кеңістіктік өзгерістердің жиынтығы ретінде анықталады</w:t>
      </w:r>
      <w:r w:rsidR="00246796" w:rsidRPr="004E1E4B">
        <w:rPr>
          <w:rFonts w:ascii="Times New Roman" w:hAnsi="Times New Roman" w:cs="Times New Roman"/>
          <w:sz w:val="28"/>
          <w:szCs w:val="28"/>
          <w:lang w:val="kk-KZ"/>
        </w:rPr>
        <w:t>»</w:t>
      </w:r>
      <w:r w:rsidR="00246796" w:rsidRPr="004E1E4B">
        <w:rPr>
          <w:rFonts w:ascii="Times New Roman" w:hAnsi="Times New Roman" w:cs="Times New Roman"/>
          <w:sz w:val="28"/>
          <w:szCs w:val="28"/>
          <w:shd w:val="clear" w:color="auto" w:fill="FFFFFF"/>
          <w:lang w:val="kk-KZ"/>
        </w:rPr>
        <w:t xml:space="preserve"> деп жазады [</w:t>
      </w:r>
      <w:r w:rsidR="0098589C">
        <w:rPr>
          <w:rFonts w:ascii="Times New Roman" w:hAnsi="Times New Roman" w:cs="Times New Roman"/>
          <w:sz w:val="28"/>
          <w:szCs w:val="28"/>
          <w:shd w:val="clear" w:color="auto" w:fill="FFFFFF"/>
          <w:lang w:val="kk-KZ"/>
        </w:rPr>
        <w:t>46</w:t>
      </w:r>
      <w:r w:rsidR="002B262D" w:rsidRPr="004E1E4B">
        <w:rPr>
          <w:rFonts w:ascii="Times New Roman" w:hAnsi="Times New Roman" w:cs="Times New Roman"/>
          <w:sz w:val="28"/>
          <w:szCs w:val="28"/>
          <w:shd w:val="clear" w:color="auto" w:fill="FFFFFF"/>
          <w:lang w:val="kk-KZ"/>
        </w:rPr>
        <w:t>,</w:t>
      </w:r>
      <w:r w:rsidR="00246796" w:rsidRPr="004E1E4B">
        <w:rPr>
          <w:rFonts w:ascii="Times New Roman" w:hAnsi="Times New Roman" w:cs="Times New Roman"/>
          <w:sz w:val="28"/>
          <w:szCs w:val="28"/>
          <w:shd w:val="clear" w:color="auto" w:fill="FFFFFF"/>
          <w:lang w:val="kk-KZ"/>
        </w:rPr>
        <w:t xml:space="preserve"> 78-79]</w:t>
      </w:r>
      <w:r w:rsidR="002B262D" w:rsidRPr="004E1E4B">
        <w:rPr>
          <w:rFonts w:ascii="Times New Roman" w:hAnsi="Times New Roman" w:cs="Times New Roman"/>
          <w:sz w:val="28"/>
          <w:szCs w:val="28"/>
          <w:shd w:val="clear" w:color="auto" w:fill="FFFFFF"/>
          <w:lang w:val="kk-KZ"/>
        </w:rPr>
        <w:t>.</w:t>
      </w:r>
    </w:p>
    <w:p w:rsidR="006129E8" w:rsidRPr="004E1E4B" w:rsidRDefault="00630E52" w:rsidP="00630E52">
      <w:pPr>
        <w:pStyle w:val="HTML"/>
        <w:shd w:val="clear" w:color="auto" w:fill="FFFFFF"/>
        <w:tabs>
          <w:tab w:val="left" w:pos="567"/>
        </w:tabs>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129E8" w:rsidRPr="004E1E4B">
        <w:rPr>
          <w:rFonts w:ascii="Times New Roman" w:hAnsi="Times New Roman" w:cs="Times New Roman"/>
          <w:sz w:val="28"/>
          <w:szCs w:val="28"/>
          <w:lang w:val="kk-KZ"/>
        </w:rPr>
        <w:t>А.В.</w:t>
      </w:r>
      <w:r w:rsidR="00441A2A">
        <w:rPr>
          <w:rFonts w:ascii="Times New Roman" w:hAnsi="Times New Roman" w:cs="Times New Roman"/>
          <w:sz w:val="28"/>
          <w:szCs w:val="28"/>
          <w:lang w:val="kk-KZ"/>
        </w:rPr>
        <w:t> </w:t>
      </w:r>
      <w:r w:rsidR="006129E8" w:rsidRPr="004E1E4B">
        <w:rPr>
          <w:rFonts w:ascii="Times New Roman" w:hAnsi="Times New Roman" w:cs="Times New Roman"/>
          <w:sz w:val="28"/>
          <w:szCs w:val="28"/>
          <w:lang w:val="kk-KZ"/>
        </w:rPr>
        <w:t>Шаколо «Ертегі дискурсы: пай</w:t>
      </w:r>
      <w:r w:rsidR="00A54513" w:rsidRPr="004E1E4B">
        <w:rPr>
          <w:rFonts w:ascii="Times New Roman" w:hAnsi="Times New Roman" w:cs="Times New Roman"/>
          <w:sz w:val="28"/>
          <w:szCs w:val="28"/>
          <w:lang w:val="kk-KZ"/>
        </w:rPr>
        <w:t>да болуы, қалыптасуы, орыс, бело</w:t>
      </w:r>
      <w:r w:rsidR="006129E8" w:rsidRPr="004E1E4B">
        <w:rPr>
          <w:rFonts w:ascii="Times New Roman" w:hAnsi="Times New Roman" w:cs="Times New Roman"/>
          <w:sz w:val="28"/>
          <w:szCs w:val="28"/>
          <w:lang w:val="kk-KZ"/>
        </w:rPr>
        <w:t>сурь, неміс лингвомәдениетіндегі тірек концептілер» (</w:t>
      </w:r>
      <w:r w:rsidR="00825AFC" w:rsidRPr="004E1E4B">
        <w:rPr>
          <w:rFonts w:ascii="Times New Roman" w:hAnsi="Times New Roman" w:cs="Times New Roman"/>
          <w:sz w:val="28"/>
          <w:szCs w:val="28"/>
          <w:lang w:val="kk-KZ"/>
        </w:rPr>
        <w:t>2021</w:t>
      </w:r>
      <w:r w:rsidR="006129E8" w:rsidRPr="004E1E4B">
        <w:rPr>
          <w:rFonts w:ascii="Times New Roman" w:hAnsi="Times New Roman" w:cs="Times New Roman"/>
          <w:sz w:val="28"/>
          <w:szCs w:val="28"/>
          <w:lang w:val="kk-KZ"/>
        </w:rPr>
        <w:t>) еңбегінде ертегі дискурсын қазіргі тіл білімінің даму кезеңіндегі дискурс теориясының ажырамас компоненті ретінде қарастырады. Жалпы дискурс теориясындағы ертегі дискурсының орнын сипаттайды, қазіргі тіл біліміндегі аталған сұрақтың маңыздылығын зерделейді. Зерттеуші ертегіні бір жағынан дүниенің қарапайым мифологиялық және фольклорлық бейнесінің нәтижесі ретінде қарастырса, екінші жағынан дүниенің концептуалдық бейнесі ретінде дәйектейді. Бір немесе бірнеше авторлары бар көркем шығарма жеке авторлық дүние бейнесіне негізделсе, ертегі дискурсында ұжымдық дүние бейнесі көрініс табады, ертегі дискурсы мен көркем дискурсты ұқсас концептілер байланыстырады. Ертегі дискурсының пайда болуын толық ұжымдық бейсаналық құбылыс деп қарастыруға негіз жоқ деп есептейді. Ғалым ертегі дискурсында ұжымдық сана мен жеке тұлғаның әлеуметтік қарым-қатынасы, ертегішінің ойдан шығару қабілетінің қатысы бары туралы айтады. Ертегіде жеке және ұжымдық сана көрініс береді деп тұжырымдайды. Ғалымның пікірінше, біріншіден, кез келген этностың ертегілерден, мифтерден, аңыз, әпсана мәтіндерінен тұратын дискурстық корпусы, яғни аталған мәдениеттің іргетасы болатыны, екіншіден, халықтар арасында символдар мен бейнелер ауысып отырады деп санайды. Мысалы, гномдар, вампирлер, ал кейбір символдар тек бір мәдениетке ғана тән болуы мүмкін. Үшіншіден, ертегі дискурсына кумулятивті компонент тән деп есептейді, яғни мұндай компоненттің болуы ертегілердің ұзақ уақыт бойы ауызша таралуынан көрінеді деп жазады. Зерттеуші ертегі дискурсын көркем қарым-қатынастың алғашқы түрлерінің бірі деп есептейді. Ертегі дискурсы әлеуметтің  көзқарасына, бағдарына, мінез-құлқына, ұмтылысына, мақсатына ықпал ететін жеке тұлға санасының белгілі бір кезеңін бейнелейді [</w:t>
      </w:r>
      <w:r w:rsidR="0098589C">
        <w:rPr>
          <w:rFonts w:ascii="Times New Roman" w:hAnsi="Times New Roman" w:cs="Times New Roman"/>
          <w:sz w:val="28"/>
          <w:szCs w:val="28"/>
          <w:lang w:val="kk-KZ"/>
        </w:rPr>
        <w:t>47</w:t>
      </w:r>
      <w:r w:rsidR="006129E8" w:rsidRPr="004E1E4B">
        <w:rPr>
          <w:rFonts w:ascii="Times New Roman" w:hAnsi="Times New Roman" w:cs="Times New Roman"/>
          <w:sz w:val="28"/>
          <w:szCs w:val="28"/>
          <w:lang w:val="kk-KZ"/>
        </w:rPr>
        <w:t>,</w:t>
      </w:r>
      <w:r w:rsidR="002B262D" w:rsidRPr="004E1E4B">
        <w:rPr>
          <w:rFonts w:ascii="Times New Roman" w:hAnsi="Times New Roman" w:cs="Times New Roman"/>
          <w:sz w:val="28"/>
          <w:szCs w:val="28"/>
          <w:lang w:val="kk-KZ"/>
        </w:rPr>
        <w:t xml:space="preserve"> 96-99</w:t>
      </w:r>
      <w:r w:rsidR="006129E8" w:rsidRPr="004E1E4B">
        <w:rPr>
          <w:rFonts w:ascii="Times New Roman" w:hAnsi="Times New Roman" w:cs="Times New Roman"/>
          <w:sz w:val="28"/>
          <w:szCs w:val="28"/>
          <w:lang w:val="kk-KZ"/>
        </w:rPr>
        <w:t>].</w:t>
      </w:r>
    </w:p>
    <w:p w:rsidR="00246796" w:rsidRPr="004E1E4B" w:rsidRDefault="0060681B" w:rsidP="00630E52">
      <w:pPr>
        <w:pStyle w:val="HTML"/>
        <w:shd w:val="clear" w:color="auto" w:fill="FFFFFF"/>
        <w:tabs>
          <w:tab w:val="clear" w:pos="916"/>
          <w:tab w:val="left" w:pos="567"/>
        </w:tabs>
        <w:jc w:val="both"/>
        <w:rPr>
          <w:rFonts w:ascii="Times New Roman" w:hAnsi="Times New Roman" w:cs="Times New Roman"/>
          <w:sz w:val="28"/>
          <w:szCs w:val="28"/>
          <w:lang w:val="kk-KZ"/>
        </w:rPr>
      </w:pPr>
      <w:r w:rsidRPr="004E1E4B">
        <w:rPr>
          <w:rFonts w:ascii="Times New Roman" w:hAnsi="Times New Roman" w:cs="Times New Roman"/>
          <w:sz w:val="28"/>
          <w:szCs w:val="28"/>
          <w:lang w:val="kk-KZ"/>
        </w:rPr>
        <w:tab/>
      </w:r>
      <w:r w:rsidR="00246796" w:rsidRPr="004E1E4B">
        <w:rPr>
          <w:rFonts w:ascii="Times New Roman" w:hAnsi="Times New Roman" w:cs="Times New Roman"/>
          <w:sz w:val="28"/>
          <w:szCs w:val="28"/>
          <w:lang w:val="kk-KZ"/>
        </w:rPr>
        <w:t>В.В.</w:t>
      </w:r>
      <w:r w:rsidR="00441A2A">
        <w:rPr>
          <w:rFonts w:ascii="Times New Roman" w:hAnsi="Times New Roman" w:cs="Times New Roman"/>
          <w:sz w:val="28"/>
          <w:szCs w:val="28"/>
          <w:lang w:val="kk-KZ"/>
        </w:rPr>
        <w:t> </w:t>
      </w:r>
      <w:r w:rsidR="00246796" w:rsidRPr="004E1E4B">
        <w:rPr>
          <w:rFonts w:ascii="Times New Roman" w:hAnsi="Times New Roman" w:cs="Times New Roman"/>
          <w:sz w:val="28"/>
          <w:szCs w:val="28"/>
          <w:lang w:val="kk-KZ"/>
        </w:rPr>
        <w:t xml:space="preserve">Галлямова «Ертегі дискурсын зерттеудегі ертегінің топтастырылуы» </w:t>
      </w:r>
      <w:r w:rsidR="006129E8" w:rsidRPr="004E1E4B">
        <w:rPr>
          <w:rFonts w:ascii="Times New Roman" w:hAnsi="Times New Roman" w:cs="Times New Roman"/>
          <w:sz w:val="28"/>
          <w:szCs w:val="28"/>
          <w:lang w:val="kk-KZ"/>
        </w:rPr>
        <w:t xml:space="preserve">(2021) </w:t>
      </w:r>
      <w:r w:rsidR="00246796" w:rsidRPr="004E1E4B">
        <w:rPr>
          <w:rFonts w:ascii="Times New Roman" w:hAnsi="Times New Roman" w:cs="Times New Roman"/>
          <w:sz w:val="28"/>
          <w:szCs w:val="28"/>
          <w:lang w:val="kk-KZ"/>
        </w:rPr>
        <w:t xml:space="preserve">мақаласында ертегіні «ертегі дискурсын» қалыптастырған дискурстың дербес түрі, фольклордың ерекше зерттелетін жанры деп қарастырады. </w:t>
      </w:r>
      <w:r w:rsidR="00246796" w:rsidRPr="004E1E4B">
        <w:rPr>
          <w:rStyle w:val="y2iqfc"/>
          <w:rFonts w:ascii="Times New Roman" w:hAnsi="Times New Roman" w:cs="Times New Roman"/>
          <w:sz w:val="28"/>
          <w:szCs w:val="28"/>
          <w:lang w:val="kk-KZ"/>
        </w:rPr>
        <w:t>Қазіргі тіл біліміндегі «дискурс» ұғымының өзі ертегілік дискурстың пайда болуының негізі дей отырып, Е.С.</w:t>
      </w:r>
      <w:r w:rsidR="00441A2A">
        <w:rPr>
          <w:rStyle w:val="y2iqfc"/>
          <w:rFonts w:ascii="Times New Roman" w:hAnsi="Times New Roman" w:cs="Times New Roman"/>
          <w:sz w:val="28"/>
          <w:szCs w:val="28"/>
          <w:lang w:val="kk-KZ"/>
        </w:rPr>
        <w:t> </w:t>
      </w:r>
      <w:r w:rsidR="00246796" w:rsidRPr="004E1E4B">
        <w:rPr>
          <w:rStyle w:val="y2iqfc"/>
          <w:rFonts w:ascii="Times New Roman" w:hAnsi="Times New Roman" w:cs="Times New Roman"/>
          <w:sz w:val="28"/>
          <w:szCs w:val="28"/>
          <w:lang w:val="kk-KZ"/>
        </w:rPr>
        <w:t>Кубрякованың «Тіл және таным» еңбегіндегі «Дискурс – мақсат қою және ниеттілікке ие адамдар арасындағы қарым-қатынас формасы» деген анықтамасын айтады және ғалымның «ертегі дискурсы» тіркесінің қолданылуына келтірген келесі тұжырымдарын береді:</w:t>
      </w:r>
      <w:r w:rsidR="0098589C">
        <w:rPr>
          <w:rStyle w:val="y2iqfc"/>
          <w:rFonts w:ascii="Times New Roman" w:hAnsi="Times New Roman" w:cs="Times New Roman"/>
          <w:sz w:val="28"/>
          <w:szCs w:val="28"/>
          <w:lang w:val="kk-KZ"/>
        </w:rPr>
        <w:t xml:space="preserve"> </w:t>
      </w:r>
      <w:r w:rsidR="00246796" w:rsidRPr="004E1E4B">
        <w:rPr>
          <w:rStyle w:val="y2iqfc"/>
          <w:rFonts w:ascii="Times New Roman" w:hAnsi="Times New Roman" w:cs="Times New Roman"/>
          <w:sz w:val="28"/>
          <w:szCs w:val="28"/>
          <w:lang w:val="kk-KZ"/>
        </w:rPr>
        <w:t xml:space="preserve">ертегі тұлға мен әлеуметті білдіреді, оның антропологиясын көрсетеді; ертегі дискурсы коммуникативті қызметпен (қоршаған орта туралы ақпаратты беру) сипатталады; ертегі ұғымдарды қамтитын белгілі бір концептуалды саламен байланысты. Одан әрі </w:t>
      </w:r>
      <w:r w:rsidR="00246796" w:rsidRPr="004E1E4B">
        <w:rPr>
          <w:rFonts w:ascii="Times New Roman" w:hAnsi="Times New Roman" w:cs="Times New Roman"/>
          <w:sz w:val="28"/>
          <w:szCs w:val="28"/>
          <w:lang w:val="kk-KZ"/>
        </w:rPr>
        <w:t>ертегі дискурсы</w:t>
      </w:r>
      <w:r w:rsidR="00630E52">
        <w:rPr>
          <w:rFonts w:ascii="Times New Roman" w:hAnsi="Times New Roman" w:cs="Times New Roman"/>
          <w:sz w:val="28"/>
          <w:szCs w:val="28"/>
          <w:lang w:val="kk-KZ"/>
        </w:rPr>
        <w:t xml:space="preserve"> </w:t>
      </w:r>
      <w:r w:rsidR="00246796" w:rsidRPr="004E1E4B">
        <w:rPr>
          <w:rFonts w:ascii="Times New Roman" w:hAnsi="Times New Roman" w:cs="Times New Roman"/>
          <w:sz w:val="28"/>
          <w:szCs w:val="28"/>
          <w:lang w:val="kk-KZ"/>
        </w:rPr>
        <w:t xml:space="preserve">– фольклордың бір бөлігі. </w:t>
      </w:r>
      <w:r w:rsidR="00246796" w:rsidRPr="004E1E4B">
        <w:rPr>
          <w:rStyle w:val="y2iqfc"/>
          <w:rFonts w:ascii="Times New Roman" w:hAnsi="Times New Roman" w:cs="Times New Roman"/>
          <w:sz w:val="28"/>
          <w:szCs w:val="28"/>
          <w:lang w:val="kk-KZ"/>
        </w:rPr>
        <w:t>«Ертегі» ұғымы «ертегілік дискурс» ұғымының негізгі құрамдас бөлігі болатындығын жазады [</w:t>
      </w:r>
      <w:r w:rsidR="0098589C">
        <w:rPr>
          <w:rFonts w:ascii="Times New Roman" w:hAnsi="Times New Roman" w:cs="Times New Roman"/>
          <w:sz w:val="28"/>
          <w:szCs w:val="28"/>
          <w:lang w:val="kk-KZ"/>
        </w:rPr>
        <w:t>48</w:t>
      </w:r>
      <w:r w:rsidR="002B262D" w:rsidRPr="004E1E4B">
        <w:rPr>
          <w:rFonts w:ascii="Times New Roman" w:hAnsi="Times New Roman" w:cs="Times New Roman"/>
          <w:sz w:val="28"/>
          <w:szCs w:val="28"/>
          <w:lang w:val="kk-KZ"/>
        </w:rPr>
        <w:t>,</w:t>
      </w:r>
      <w:r w:rsidR="00246796" w:rsidRPr="004E1E4B">
        <w:rPr>
          <w:rFonts w:ascii="Times New Roman" w:hAnsi="Times New Roman" w:cs="Times New Roman"/>
          <w:sz w:val="28"/>
          <w:szCs w:val="28"/>
          <w:lang w:val="kk-KZ"/>
        </w:rPr>
        <w:t xml:space="preserve"> 21-25</w:t>
      </w:r>
      <w:r w:rsidR="00246796" w:rsidRPr="004E1E4B">
        <w:rPr>
          <w:rStyle w:val="y2iqfc"/>
          <w:rFonts w:ascii="Times New Roman" w:hAnsi="Times New Roman" w:cs="Times New Roman"/>
          <w:sz w:val="28"/>
          <w:szCs w:val="28"/>
          <w:lang w:val="kk-KZ"/>
        </w:rPr>
        <w:t>].</w:t>
      </w:r>
    </w:p>
    <w:p w:rsidR="00090B62" w:rsidRPr="004E1E4B" w:rsidRDefault="0060681B" w:rsidP="00630E52">
      <w:pPr>
        <w:pStyle w:val="HTML"/>
        <w:shd w:val="clear" w:color="auto" w:fill="FFFFFF"/>
        <w:tabs>
          <w:tab w:val="clear" w:pos="916"/>
          <w:tab w:val="left" w:pos="567"/>
        </w:tabs>
        <w:ind w:hanging="709"/>
        <w:jc w:val="both"/>
        <w:rPr>
          <w:rFonts w:ascii="Times New Roman" w:hAnsi="Times New Roman" w:cs="Times New Roman"/>
          <w:sz w:val="28"/>
          <w:szCs w:val="28"/>
          <w:lang w:val="kk-KZ"/>
        </w:rPr>
      </w:pPr>
      <w:r w:rsidRPr="004E1E4B">
        <w:rPr>
          <w:rFonts w:ascii="Times New Roman" w:hAnsi="Times New Roman" w:cs="Times New Roman"/>
          <w:sz w:val="28"/>
          <w:szCs w:val="28"/>
          <w:lang w:val="kk-KZ"/>
        </w:rPr>
        <w:lastRenderedPageBreak/>
        <w:tab/>
      </w:r>
      <w:r w:rsidR="00630E52">
        <w:rPr>
          <w:rFonts w:ascii="Times New Roman" w:hAnsi="Times New Roman" w:cs="Times New Roman"/>
          <w:sz w:val="28"/>
          <w:szCs w:val="28"/>
          <w:lang w:val="kk-KZ"/>
        </w:rPr>
        <w:t xml:space="preserve">       </w:t>
      </w:r>
      <w:r w:rsidR="00441A2A">
        <w:rPr>
          <w:rFonts w:ascii="Times New Roman" w:hAnsi="Times New Roman" w:cs="Times New Roman"/>
          <w:sz w:val="28"/>
          <w:szCs w:val="28"/>
          <w:lang w:val="kk-KZ"/>
        </w:rPr>
        <w:t>С. </w:t>
      </w:r>
      <w:r w:rsidR="00246796" w:rsidRPr="004E1E4B">
        <w:rPr>
          <w:rFonts w:ascii="Times New Roman" w:hAnsi="Times New Roman" w:cs="Times New Roman"/>
          <w:sz w:val="28"/>
          <w:szCs w:val="28"/>
          <w:lang w:val="kk-KZ"/>
        </w:rPr>
        <w:t>Цзинтин «Орыс халық ертегілерінің дискурстық ерекшеліктері (А.Н.</w:t>
      </w:r>
      <w:r w:rsidR="00441A2A">
        <w:rPr>
          <w:rFonts w:ascii="Times New Roman" w:hAnsi="Times New Roman" w:cs="Times New Roman"/>
          <w:sz w:val="28"/>
          <w:szCs w:val="28"/>
          <w:lang w:val="kk-KZ"/>
        </w:rPr>
        <w:t> </w:t>
      </w:r>
      <w:r w:rsidR="00246796" w:rsidRPr="004E1E4B">
        <w:rPr>
          <w:rFonts w:ascii="Times New Roman" w:hAnsi="Times New Roman" w:cs="Times New Roman"/>
          <w:sz w:val="28"/>
          <w:szCs w:val="28"/>
          <w:lang w:val="kk-KZ"/>
        </w:rPr>
        <w:t xml:space="preserve">Афанасьев жинағының материалдары бойынша)» </w:t>
      </w:r>
      <w:r w:rsidR="006129E8" w:rsidRPr="004E1E4B">
        <w:rPr>
          <w:rFonts w:ascii="Times New Roman" w:hAnsi="Times New Roman" w:cs="Times New Roman"/>
          <w:sz w:val="28"/>
          <w:szCs w:val="28"/>
          <w:lang w:val="kk-KZ"/>
        </w:rPr>
        <w:t xml:space="preserve">(2021) </w:t>
      </w:r>
      <w:r w:rsidR="00246796" w:rsidRPr="004E1E4B">
        <w:rPr>
          <w:rFonts w:ascii="Times New Roman" w:hAnsi="Times New Roman" w:cs="Times New Roman"/>
          <w:sz w:val="28"/>
          <w:szCs w:val="28"/>
          <w:lang w:val="kk-KZ"/>
        </w:rPr>
        <w:t>диссертациясында орыс халық ертегілерінің тілдік және лингвомәдени ерекшеліктеріне талдау жасайды. Ғалым ертегі дискурсының композициялық, гендерлік, мәдени және тілдік аспектілеріне зерттеу жүргізе отырып, ертегі дискурсын халықтың сөйлеу, психологиялық және әлеуметтік күрделі іс-әрекеті деп анықтайды. Зерттеуші ертегі дискурсына төмендегідей анықтама береді: сюжеттен, композициядан, стилистикадан, прагматикадан көрінетін этностың ұжымдық тілдік тұлғасының әлеуметтік-мәдени ерекшелігін бейнелейтін линг</w:t>
      </w:r>
      <w:r w:rsidR="00AF52D6">
        <w:rPr>
          <w:rFonts w:ascii="Times New Roman" w:hAnsi="Times New Roman" w:cs="Times New Roman"/>
          <w:sz w:val="28"/>
          <w:szCs w:val="28"/>
          <w:lang w:val="kk-KZ"/>
        </w:rPr>
        <w:t>в</w:t>
      </w:r>
      <w:r w:rsidR="00246796" w:rsidRPr="004E1E4B">
        <w:rPr>
          <w:rFonts w:ascii="Times New Roman" w:hAnsi="Times New Roman" w:cs="Times New Roman"/>
          <w:sz w:val="28"/>
          <w:szCs w:val="28"/>
          <w:lang w:val="kk-KZ"/>
        </w:rPr>
        <w:t>омәдени жиынтық [</w:t>
      </w:r>
      <w:r w:rsidR="00AF52D6">
        <w:rPr>
          <w:rFonts w:ascii="Times New Roman" w:hAnsi="Times New Roman" w:cs="Times New Roman"/>
          <w:sz w:val="28"/>
          <w:szCs w:val="28"/>
          <w:lang w:val="kk-KZ"/>
        </w:rPr>
        <w:t>49</w:t>
      </w:r>
      <w:r w:rsidR="002B262D" w:rsidRPr="004E1E4B">
        <w:rPr>
          <w:rFonts w:ascii="Times New Roman" w:hAnsi="Times New Roman" w:cs="Times New Roman"/>
          <w:sz w:val="28"/>
          <w:szCs w:val="28"/>
          <w:lang w:val="kk-KZ"/>
        </w:rPr>
        <w:t>, 6-7</w:t>
      </w:r>
      <w:r w:rsidR="00246796" w:rsidRPr="004E1E4B">
        <w:rPr>
          <w:rFonts w:ascii="Times New Roman" w:hAnsi="Times New Roman" w:cs="Times New Roman"/>
          <w:sz w:val="28"/>
          <w:szCs w:val="28"/>
          <w:lang w:val="kk-KZ"/>
        </w:rPr>
        <w:t xml:space="preserve">]. </w:t>
      </w:r>
    </w:p>
    <w:p w:rsidR="00090B62" w:rsidRDefault="00090B62" w:rsidP="008A7DE1">
      <w:pPr>
        <w:pStyle w:val="HTML"/>
        <w:shd w:val="clear" w:color="auto" w:fill="FFFFFF"/>
        <w:ind w:hanging="709"/>
        <w:jc w:val="both"/>
        <w:rPr>
          <w:rFonts w:ascii="Times New Roman" w:hAnsi="Times New Roman" w:cs="Times New Roman"/>
          <w:sz w:val="28"/>
          <w:szCs w:val="28"/>
          <w:lang w:val="kk-KZ"/>
        </w:rPr>
      </w:pPr>
      <w:r w:rsidRPr="004E1E4B">
        <w:rPr>
          <w:rFonts w:ascii="Times New Roman" w:hAnsi="Times New Roman" w:cs="Times New Roman"/>
          <w:sz w:val="28"/>
          <w:szCs w:val="28"/>
          <w:lang w:val="kk-KZ"/>
        </w:rPr>
        <w:tab/>
      </w:r>
      <w:r w:rsidRPr="004E1E4B">
        <w:rPr>
          <w:rFonts w:ascii="Times New Roman" w:hAnsi="Times New Roman" w:cs="Times New Roman"/>
          <w:sz w:val="28"/>
          <w:szCs w:val="28"/>
          <w:lang w:val="kk-KZ"/>
        </w:rPr>
        <w:tab/>
      </w:r>
      <w:r w:rsidR="00ED2D3F" w:rsidRPr="004E1E4B">
        <w:rPr>
          <w:rFonts w:ascii="Times New Roman" w:hAnsi="Times New Roman" w:cs="Times New Roman"/>
          <w:sz w:val="28"/>
          <w:szCs w:val="28"/>
          <w:lang w:val="kk-KZ"/>
        </w:rPr>
        <w:t>Жоғар</w:t>
      </w:r>
      <w:r w:rsidR="008B6BC9">
        <w:rPr>
          <w:rFonts w:ascii="Times New Roman" w:hAnsi="Times New Roman" w:cs="Times New Roman"/>
          <w:sz w:val="28"/>
          <w:szCs w:val="28"/>
          <w:lang w:val="kk-KZ"/>
        </w:rPr>
        <w:t>ыда та</w:t>
      </w:r>
      <w:r w:rsidR="00630E52">
        <w:rPr>
          <w:rFonts w:ascii="Times New Roman" w:hAnsi="Times New Roman" w:cs="Times New Roman"/>
          <w:sz w:val="28"/>
          <w:szCs w:val="28"/>
          <w:lang w:val="kk-KZ"/>
        </w:rPr>
        <w:t>лданған ертегі дискурсын зертте</w:t>
      </w:r>
      <w:r w:rsidR="008B6BC9">
        <w:rPr>
          <w:rFonts w:ascii="Times New Roman" w:hAnsi="Times New Roman" w:cs="Times New Roman"/>
          <w:sz w:val="28"/>
          <w:szCs w:val="28"/>
          <w:lang w:val="kk-KZ"/>
        </w:rPr>
        <w:t xml:space="preserve">ген </w:t>
      </w:r>
      <w:r w:rsidR="00ED2D3F" w:rsidRPr="004E1E4B">
        <w:rPr>
          <w:rFonts w:ascii="Times New Roman" w:hAnsi="Times New Roman" w:cs="Times New Roman"/>
          <w:sz w:val="28"/>
          <w:szCs w:val="28"/>
          <w:lang w:val="kk-KZ"/>
        </w:rPr>
        <w:t xml:space="preserve">ғалымдардың пікірлерін зерделей келе, «ертегі дискурсы» терминінің анықтамасын </w:t>
      </w:r>
      <w:r w:rsidR="001F0244">
        <w:rPr>
          <w:rFonts w:ascii="Times New Roman" w:hAnsi="Times New Roman" w:cs="Times New Roman"/>
          <w:sz w:val="28"/>
          <w:szCs w:val="28"/>
          <w:lang w:val="kk-KZ"/>
        </w:rPr>
        <w:t>салыстырмалы сипатта төмендегі К</w:t>
      </w:r>
      <w:r w:rsidR="00ED2D3F" w:rsidRPr="004E1E4B">
        <w:rPr>
          <w:rFonts w:ascii="Times New Roman" w:hAnsi="Times New Roman" w:cs="Times New Roman"/>
          <w:sz w:val="28"/>
          <w:szCs w:val="28"/>
          <w:lang w:val="kk-KZ"/>
        </w:rPr>
        <w:t>есте</w:t>
      </w:r>
      <w:r w:rsidR="001F0244">
        <w:rPr>
          <w:rFonts w:ascii="Times New Roman" w:hAnsi="Times New Roman" w:cs="Times New Roman"/>
          <w:sz w:val="28"/>
          <w:szCs w:val="28"/>
          <w:lang w:val="kk-KZ"/>
        </w:rPr>
        <w:t xml:space="preserve"> 2-де ұсынамыз</w:t>
      </w:r>
      <w:r w:rsidR="00ED2D3F" w:rsidRPr="004E1E4B">
        <w:rPr>
          <w:rFonts w:ascii="Times New Roman" w:hAnsi="Times New Roman" w:cs="Times New Roman"/>
          <w:sz w:val="28"/>
          <w:szCs w:val="28"/>
          <w:lang w:val="kk-KZ"/>
        </w:rPr>
        <w:t>:</w:t>
      </w:r>
    </w:p>
    <w:p w:rsidR="008A7DE1" w:rsidRPr="004E1E4B" w:rsidRDefault="008A7DE1" w:rsidP="008A7DE1">
      <w:pPr>
        <w:pStyle w:val="HTML"/>
        <w:shd w:val="clear" w:color="auto" w:fill="FFFFFF"/>
        <w:ind w:hanging="709"/>
        <w:jc w:val="both"/>
        <w:rPr>
          <w:rFonts w:ascii="Times New Roman" w:hAnsi="Times New Roman" w:cs="Times New Roman"/>
          <w:sz w:val="28"/>
          <w:szCs w:val="28"/>
          <w:lang w:val="kk-KZ"/>
        </w:rPr>
      </w:pPr>
    </w:p>
    <w:p w:rsidR="00090B62" w:rsidRPr="004E1E4B" w:rsidRDefault="008A7DE1" w:rsidP="00ED2D3F">
      <w:pPr>
        <w:jc w:val="center"/>
        <w:rPr>
          <w:b/>
          <w:bCs/>
          <w:sz w:val="28"/>
          <w:szCs w:val="28"/>
          <w:lang w:val="kk-KZ"/>
        </w:rPr>
      </w:pPr>
      <w:r>
        <w:rPr>
          <w:sz w:val="28"/>
          <w:szCs w:val="28"/>
          <w:lang w:val="kk-KZ" w:bidi="ug-CN"/>
        </w:rPr>
        <w:t>Кесте 2</w:t>
      </w:r>
      <w:r>
        <w:rPr>
          <w:sz w:val="28"/>
          <w:szCs w:val="28"/>
          <w:lang w:val="kk-KZ" w:bidi="ug-CN"/>
        </w:rPr>
        <w:t xml:space="preserve"> </w:t>
      </w:r>
      <w:r w:rsidRPr="008A7DE1">
        <w:rPr>
          <w:sz w:val="28"/>
          <w:szCs w:val="28"/>
          <w:lang w:val="kk-KZ" w:bidi="ug-CN"/>
        </w:rPr>
        <w:t xml:space="preserve">– </w:t>
      </w:r>
      <w:r w:rsidR="00090B62" w:rsidRPr="008A7DE1">
        <w:rPr>
          <w:bCs/>
          <w:sz w:val="28"/>
          <w:szCs w:val="28"/>
          <w:lang w:val="kk-KZ"/>
        </w:rPr>
        <w:t>«Ертегі дискурсы» терминінің анықталуы</w:t>
      </w:r>
    </w:p>
    <w:p w:rsidR="00ED2D3F" w:rsidRPr="004E1E4B" w:rsidRDefault="00ED2D3F" w:rsidP="00ED2D3F">
      <w:pPr>
        <w:jc w:val="center"/>
        <w:rPr>
          <w:b/>
          <w:bCs/>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2127"/>
        <w:gridCol w:w="1984"/>
        <w:gridCol w:w="2694"/>
        <w:gridCol w:w="2267"/>
      </w:tblGrid>
      <w:tr w:rsidR="00090B62" w:rsidRPr="00CF36BE" w:rsidTr="00991F0B">
        <w:tc>
          <w:tcPr>
            <w:tcW w:w="567" w:type="dxa"/>
          </w:tcPr>
          <w:p w:rsidR="00090B62" w:rsidRPr="00991F0B" w:rsidRDefault="00090B62" w:rsidP="00B25592">
            <w:pPr>
              <w:rPr>
                <w:sz w:val="24"/>
                <w:szCs w:val="24"/>
                <w:lang w:val="kk-KZ"/>
              </w:rPr>
            </w:pPr>
            <w:r w:rsidRPr="00991F0B">
              <w:rPr>
                <w:sz w:val="24"/>
                <w:szCs w:val="24"/>
              </w:rPr>
              <w:t>р/с</w:t>
            </w:r>
          </w:p>
        </w:tc>
        <w:tc>
          <w:tcPr>
            <w:tcW w:w="2127" w:type="dxa"/>
          </w:tcPr>
          <w:p w:rsidR="00090B62" w:rsidRPr="00991F0B" w:rsidRDefault="00090B62" w:rsidP="00B25592">
            <w:pPr>
              <w:rPr>
                <w:sz w:val="24"/>
                <w:szCs w:val="24"/>
                <w:lang w:val="kk-KZ"/>
              </w:rPr>
            </w:pPr>
            <w:r w:rsidRPr="00991F0B">
              <w:rPr>
                <w:sz w:val="24"/>
                <w:szCs w:val="24"/>
                <w:lang w:val="kk-KZ"/>
              </w:rPr>
              <w:t xml:space="preserve">Зерттеушінің </w:t>
            </w:r>
          </w:p>
          <w:p w:rsidR="00090B62" w:rsidRPr="00991F0B" w:rsidRDefault="00090B62" w:rsidP="00B25592">
            <w:pPr>
              <w:rPr>
                <w:sz w:val="24"/>
                <w:szCs w:val="24"/>
                <w:lang w:val="kk-KZ"/>
              </w:rPr>
            </w:pPr>
            <w:r w:rsidRPr="00991F0B">
              <w:rPr>
                <w:sz w:val="24"/>
                <w:szCs w:val="24"/>
                <w:lang w:val="kk-KZ"/>
              </w:rPr>
              <w:t>аты-жөні</w:t>
            </w:r>
          </w:p>
        </w:tc>
        <w:tc>
          <w:tcPr>
            <w:tcW w:w="1984" w:type="dxa"/>
          </w:tcPr>
          <w:p w:rsidR="00090B62" w:rsidRPr="00991F0B" w:rsidRDefault="00090B62" w:rsidP="00991F0B">
            <w:pPr>
              <w:rPr>
                <w:sz w:val="24"/>
                <w:szCs w:val="24"/>
                <w:lang w:val="kk-KZ"/>
              </w:rPr>
            </w:pPr>
            <w:r w:rsidRPr="00991F0B">
              <w:rPr>
                <w:sz w:val="24"/>
                <w:szCs w:val="24"/>
                <w:lang w:val="kk-KZ"/>
              </w:rPr>
              <w:t>Зерттеу еңбегінің атауы, жарыққа шыққан жылы</w:t>
            </w:r>
          </w:p>
        </w:tc>
        <w:tc>
          <w:tcPr>
            <w:tcW w:w="2694" w:type="dxa"/>
          </w:tcPr>
          <w:p w:rsidR="00090B62" w:rsidRPr="00991F0B" w:rsidRDefault="00090B62" w:rsidP="00B25592">
            <w:pPr>
              <w:rPr>
                <w:sz w:val="24"/>
                <w:szCs w:val="24"/>
                <w:lang w:val="kk-KZ"/>
              </w:rPr>
            </w:pPr>
            <w:r w:rsidRPr="00991F0B">
              <w:rPr>
                <w:sz w:val="24"/>
                <w:szCs w:val="24"/>
                <w:lang w:val="kk-KZ"/>
              </w:rPr>
              <w:t>«Ертегі дискурсының» анықтамасы</w:t>
            </w:r>
          </w:p>
        </w:tc>
        <w:tc>
          <w:tcPr>
            <w:tcW w:w="2267" w:type="dxa"/>
          </w:tcPr>
          <w:p w:rsidR="00090B62" w:rsidRPr="00991F0B" w:rsidRDefault="00090B62" w:rsidP="00B25592">
            <w:pPr>
              <w:rPr>
                <w:sz w:val="24"/>
                <w:szCs w:val="24"/>
                <w:lang w:val="kk-KZ"/>
              </w:rPr>
            </w:pPr>
            <w:r w:rsidRPr="00991F0B">
              <w:rPr>
                <w:sz w:val="24"/>
                <w:szCs w:val="24"/>
                <w:lang w:val="kk-KZ"/>
              </w:rPr>
              <w:t>Ертегі дискурсы ұғымының ерекше сипаттары</w:t>
            </w:r>
          </w:p>
        </w:tc>
      </w:tr>
      <w:tr w:rsidR="00090B62" w:rsidRPr="00CF36BE" w:rsidTr="00991F0B">
        <w:tc>
          <w:tcPr>
            <w:tcW w:w="567" w:type="dxa"/>
          </w:tcPr>
          <w:p w:rsidR="00090B62" w:rsidRPr="00991F0B" w:rsidRDefault="00090B62" w:rsidP="00B25592">
            <w:pPr>
              <w:rPr>
                <w:sz w:val="24"/>
                <w:szCs w:val="24"/>
                <w:lang w:val="kk-KZ"/>
              </w:rPr>
            </w:pPr>
            <w:r w:rsidRPr="00991F0B">
              <w:rPr>
                <w:sz w:val="24"/>
                <w:szCs w:val="24"/>
                <w:lang w:val="kk-KZ"/>
              </w:rPr>
              <w:t>1</w:t>
            </w:r>
          </w:p>
        </w:tc>
        <w:tc>
          <w:tcPr>
            <w:tcW w:w="2127" w:type="dxa"/>
          </w:tcPr>
          <w:p w:rsidR="00090B62" w:rsidRPr="00991F0B" w:rsidRDefault="00D03732" w:rsidP="00991F0B">
            <w:pPr>
              <w:rPr>
                <w:sz w:val="24"/>
                <w:szCs w:val="24"/>
                <w:lang w:val="kk-KZ" w:bidi="ug-CN"/>
              </w:rPr>
            </w:pPr>
            <w:r w:rsidRPr="00991F0B">
              <w:rPr>
                <w:sz w:val="24"/>
                <w:szCs w:val="24"/>
                <w:lang w:val="kk-KZ" w:bidi="ug-CN"/>
              </w:rPr>
              <w:t>Е.С.</w:t>
            </w:r>
            <w:r w:rsidR="00441A2A">
              <w:rPr>
                <w:sz w:val="24"/>
                <w:szCs w:val="24"/>
                <w:lang w:val="kk-KZ" w:bidi="ug-CN"/>
              </w:rPr>
              <w:t> </w:t>
            </w:r>
            <w:r w:rsidRPr="00991F0B">
              <w:rPr>
                <w:sz w:val="24"/>
                <w:szCs w:val="24"/>
                <w:lang w:val="kk-KZ" w:bidi="ug-CN"/>
              </w:rPr>
              <w:t>Кубрякова   О.В.</w:t>
            </w:r>
            <w:r w:rsidR="00090B62" w:rsidRPr="00991F0B">
              <w:rPr>
                <w:sz w:val="24"/>
                <w:szCs w:val="24"/>
                <w:lang w:val="kk-KZ" w:bidi="ug-CN"/>
              </w:rPr>
              <w:t>Александрова</w:t>
            </w:r>
          </w:p>
        </w:tc>
        <w:tc>
          <w:tcPr>
            <w:tcW w:w="1984" w:type="dxa"/>
          </w:tcPr>
          <w:p w:rsidR="00090B62" w:rsidRPr="00991F0B" w:rsidRDefault="00090B62" w:rsidP="00B25592">
            <w:pPr>
              <w:rPr>
                <w:b/>
                <w:bCs/>
                <w:sz w:val="24"/>
                <w:szCs w:val="24"/>
                <w:lang w:val="kk-KZ"/>
              </w:rPr>
            </w:pPr>
            <w:r w:rsidRPr="00991F0B">
              <w:rPr>
                <w:sz w:val="24"/>
                <w:szCs w:val="24"/>
                <w:lang w:val="kk-KZ"/>
              </w:rPr>
              <w:t>«Виды пространства, текста и дискурса»</w:t>
            </w:r>
            <w:r w:rsidRPr="00991F0B">
              <w:rPr>
                <w:b/>
                <w:bCs/>
                <w:sz w:val="24"/>
                <w:szCs w:val="24"/>
                <w:lang w:val="kk-KZ"/>
              </w:rPr>
              <w:t xml:space="preserve">, </w:t>
            </w:r>
            <w:r w:rsidRPr="00991F0B">
              <w:rPr>
                <w:sz w:val="24"/>
                <w:szCs w:val="24"/>
                <w:lang w:val="kk-KZ"/>
              </w:rPr>
              <w:t>1997</w:t>
            </w:r>
          </w:p>
        </w:tc>
        <w:tc>
          <w:tcPr>
            <w:tcW w:w="2694" w:type="dxa"/>
          </w:tcPr>
          <w:p w:rsidR="00090B62" w:rsidRPr="00991F0B" w:rsidRDefault="00090B62" w:rsidP="00140AC7">
            <w:pPr>
              <w:rPr>
                <w:b/>
                <w:bCs/>
                <w:sz w:val="24"/>
                <w:szCs w:val="24"/>
                <w:lang w:val="kk-KZ"/>
              </w:rPr>
            </w:pPr>
            <w:r w:rsidRPr="00991F0B">
              <w:rPr>
                <w:sz w:val="24"/>
                <w:szCs w:val="24"/>
                <w:lang w:val="kk-KZ" w:bidi="ug-CN"/>
              </w:rPr>
              <w:t xml:space="preserve">ертегі дискурсы жазылған ертегі </w:t>
            </w:r>
            <w:r w:rsidR="00140AC7" w:rsidRPr="00991F0B">
              <w:rPr>
                <w:sz w:val="24"/>
                <w:szCs w:val="24"/>
                <w:lang w:val="kk-KZ" w:bidi="ug-CN"/>
              </w:rPr>
              <w:t>контексі</w:t>
            </w:r>
            <w:r w:rsidRPr="00991F0B">
              <w:rPr>
                <w:sz w:val="24"/>
                <w:szCs w:val="24"/>
                <w:lang w:val="kk-KZ" w:bidi="ug-CN"/>
              </w:rPr>
              <w:t xml:space="preserve">, оның нәтижесі, яғни мәтін ерекше әлеуметтік ақпарат түріндегі </w:t>
            </w:r>
            <w:r w:rsidR="00140AC7" w:rsidRPr="00991F0B">
              <w:rPr>
                <w:sz w:val="24"/>
                <w:szCs w:val="24"/>
                <w:lang w:val="kk-KZ" w:bidi="ug-CN"/>
              </w:rPr>
              <w:t xml:space="preserve">танымдық </w:t>
            </w:r>
            <w:r w:rsidRPr="00991F0B">
              <w:rPr>
                <w:sz w:val="24"/>
                <w:szCs w:val="24"/>
                <w:lang w:val="kk-KZ" w:bidi="ug-CN"/>
              </w:rPr>
              <w:t>және тілдік қызметтің динамикалық үдерісі</w:t>
            </w:r>
          </w:p>
        </w:tc>
        <w:tc>
          <w:tcPr>
            <w:tcW w:w="2267" w:type="dxa"/>
          </w:tcPr>
          <w:p w:rsidR="00090B62" w:rsidRPr="00991F0B" w:rsidRDefault="00090B62" w:rsidP="00B25592">
            <w:pPr>
              <w:rPr>
                <w:sz w:val="24"/>
                <w:szCs w:val="24"/>
                <w:lang w:val="kk-KZ"/>
              </w:rPr>
            </w:pPr>
            <w:r w:rsidRPr="00991F0B">
              <w:rPr>
                <w:sz w:val="24"/>
                <w:szCs w:val="24"/>
                <w:lang w:val="kk-KZ"/>
              </w:rPr>
              <w:t>Когнитивтік үдеріс, динамикалық үдеріс, ерекше әлеуметтік ақпарат, мәтін, нәтиже</w:t>
            </w:r>
          </w:p>
        </w:tc>
      </w:tr>
      <w:tr w:rsidR="00090B62" w:rsidRPr="00CF36BE" w:rsidTr="00991F0B">
        <w:tc>
          <w:tcPr>
            <w:tcW w:w="567" w:type="dxa"/>
          </w:tcPr>
          <w:p w:rsidR="00090B62" w:rsidRPr="00991F0B" w:rsidRDefault="00090B62" w:rsidP="00B25592">
            <w:pPr>
              <w:rPr>
                <w:sz w:val="24"/>
                <w:szCs w:val="24"/>
                <w:lang w:val="kk-KZ"/>
              </w:rPr>
            </w:pPr>
            <w:r w:rsidRPr="00991F0B">
              <w:rPr>
                <w:sz w:val="24"/>
                <w:szCs w:val="24"/>
                <w:lang w:val="kk-KZ"/>
              </w:rPr>
              <w:t>2</w:t>
            </w:r>
          </w:p>
        </w:tc>
        <w:tc>
          <w:tcPr>
            <w:tcW w:w="2127" w:type="dxa"/>
          </w:tcPr>
          <w:p w:rsidR="00090B62" w:rsidRPr="00991F0B" w:rsidRDefault="00090B62" w:rsidP="00B25592">
            <w:pPr>
              <w:rPr>
                <w:b/>
                <w:bCs/>
                <w:sz w:val="24"/>
                <w:szCs w:val="24"/>
                <w:lang w:val="kk-KZ"/>
              </w:rPr>
            </w:pPr>
            <w:r w:rsidRPr="00991F0B">
              <w:rPr>
                <w:sz w:val="24"/>
                <w:szCs w:val="24"/>
                <w:lang w:val="kk-KZ" w:bidi="ug-CN"/>
              </w:rPr>
              <w:t>Н.Н.</w:t>
            </w:r>
            <w:r w:rsidR="00441A2A">
              <w:rPr>
                <w:sz w:val="24"/>
                <w:szCs w:val="24"/>
                <w:lang w:val="kk-KZ" w:bidi="ug-CN"/>
              </w:rPr>
              <w:t> </w:t>
            </w:r>
            <w:r w:rsidRPr="00991F0B">
              <w:rPr>
                <w:sz w:val="24"/>
                <w:szCs w:val="24"/>
                <w:lang w:val="kk-KZ" w:bidi="ug-CN"/>
              </w:rPr>
              <w:t>Миронова</w:t>
            </w:r>
          </w:p>
        </w:tc>
        <w:tc>
          <w:tcPr>
            <w:tcW w:w="1984" w:type="dxa"/>
          </w:tcPr>
          <w:p w:rsidR="00090B62" w:rsidRPr="00991F0B" w:rsidRDefault="00090B62" w:rsidP="00B25592">
            <w:pPr>
              <w:rPr>
                <w:b/>
                <w:bCs/>
                <w:sz w:val="24"/>
                <w:szCs w:val="24"/>
                <w:lang w:val="kk-KZ"/>
              </w:rPr>
            </w:pPr>
            <w:r w:rsidRPr="00991F0B">
              <w:rPr>
                <w:sz w:val="24"/>
                <w:szCs w:val="24"/>
                <w:lang w:val="kk-KZ" w:bidi="ug-CN"/>
              </w:rPr>
              <w:t xml:space="preserve">Дискурс-анализ оценочной семантики», </w:t>
            </w:r>
            <w:r w:rsidRPr="00991F0B">
              <w:rPr>
                <w:sz w:val="24"/>
                <w:szCs w:val="24"/>
                <w:lang w:val="kk-KZ"/>
              </w:rPr>
              <w:t xml:space="preserve"> 1997</w:t>
            </w:r>
          </w:p>
        </w:tc>
        <w:tc>
          <w:tcPr>
            <w:tcW w:w="2694" w:type="dxa"/>
          </w:tcPr>
          <w:p w:rsidR="00090B62" w:rsidRPr="00991F0B" w:rsidRDefault="00991F0B" w:rsidP="00B25592">
            <w:pPr>
              <w:rPr>
                <w:sz w:val="24"/>
                <w:szCs w:val="24"/>
                <w:lang w:val="kk-KZ"/>
              </w:rPr>
            </w:pPr>
            <w:r>
              <w:rPr>
                <w:rStyle w:val="y2iqfc"/>
                <w:sz w:val="24"/>
                <w:szCs w:val="24"/>
                <w:lang w:val="kk-KZ"/>
              </w:rPr>
              <w:t>Қоғамдық өмірдің  нормала</w:t>
            </w:r>
            <w:r w:rsidR="00090B62" w:rsidRPr="00991F0B">
              <w:rPr>
                <w:rStyle w:val="y2iqfc"/>
                <w:sz w:val="24"/>
                <w:szCs w:val="24"/>
                <w:lang w:val="kk-KZ"/>
              </w:rPr>
              <w:t>ры мен құнды</w:t>
            </w:r>
            <w:r>
              <w:rPr>
                <w:rStyle w:val="y2iqfc"/>
                <w:sz w:val="24"/>
                <w:szCs w:val="24"/>
                <w:lang w:val="kk-KZ"/>
              </w:rPr>
              <w:t xml:space="preserve">- </w:t>
            </w:r>
            <w:r w:rsidR="00090B62" w:rsidRPr="00991F0B">
              <w:rPr>
                <w:rStyle w:val="y2iqfc"/>
                <w:sz w:val="24"/>
                <w:szCs w:val="24"/>
                <w:lang w:val="kk-KZ"/>
              </w:rPr>
              <w:t>лықтарын сыни тұрғы</w:t>
            </w:r>
            <w:r>
              <w:rPr>
                <w:rStyle w:val="y2iqfc"/>
                <w:sz w:val="24"/>
                <w:szCs w:val="24"/>
                <w:lang w:val="kk-KZ"/>
              </w:rPr>
              <w:t>-</w:t>
            </w:r>
            <w:r w:rsidR="00090B62" w:rsidRPr="00991F0B">
              <w:rPr>
                <w:rStyle w:val="y2iqfc"/>
                <w:sz w:val="24"/>
                <w:szCs w:val="24"/>
                <w:lang w:val="kk-KZ"/>
              </w:rPr>
              <w:t>дан қарастыратын сөйлеу қарым-қатына</w:t>
            </w:r>
            <w:r w:rsidR="00042DA1" w:rsidRPr="00991F0B">
              <w:rPr>
                <w:rStyle w:val="y2iqfc"/>
                <w:sz w:val="24"/>
                <w:szCs w:val="24"/>
                <w:lang w:val="kk-KZ"/>
              </w:rPr>
              <w:t>-</w:t>
            </w:r>
            <w:r w:rsidR="00090B62" w:rsidRPr="00991F0B">
              <w:rPr>
                <w:rStyle w:val="y2iqfc"/>
                <w:sz w:val="24"/>
                <w:szCs w:val="24"/>
                <w:lang w:val="kk-KZ"/>
              </w:rPr>
              <w:t xml:space="preserve">сының түрі </w:t>
            </w:r>
            <w:r w:rsidR="00090B62" w:rsidRPr="00991F0B">
              <w:rPr>
                <w:sz w:val="24"/>
                <w:szCs w:val="24"/>
                <w:lang w:val="kk-KZ" w:bidi="ug-CN"/>
              </w:rPr>
              <w:t xml:space="preserve">«ертегі дискурсы» –  «мәдени қарым-қатынасқа қызмет ететін ерекше таңбалар жүйесі». </w:t>
            </w:r>
            <w:r w:rsidR="00090B62" w:rsidRPr="00991F0B">
              <w:rPr>
                <w:rStyle w:val="y2iqfc"/>
                <w:sz w:val="24"/>
                <w:szCs w:val="24"/>
                <w:lang w:val="kk-KZ"/>
              </w:rPr>
              <w:t>Ертегі дискурсы – бұл абстрактылы қоғамдық көрініс емес, құндылық басымдықтарымен айқындалатын қоғам дәстүрлерімен анықтал</w:t>
            </w:r>
            <w:r>
              <w:rPr>
                <w:rStyle w:val="y2iqfc"/>
                <w:sz w:val="24"/>
                <w:szCs w:val="24"/>
                <w:lang w:val="kk-KZ"/>
              </w:rPr>
              <w:t xml:space="preserve">- </w:t>
            </w:r>
            <w:r w:rsidR="00090B62" w:rsidRPr="00991F0B">
              <w:rPr>
                <w:rStyle w:val="y2iqfc"/>
                <w:sz w:val="24"/>
                <w:szCs w:val="24"/>
                <w:lang w:val="kk-KZ"/>
              </w:rPr>
              <w:t>ған, белгілен</w:t>
            </w:r>
            <w:r>
              <w:rPr>
                <w:rStyle w:val="y2iqfc"/>
                <w:sz w:val="24"/>
                <w:szCs w:val="24"/>
                <w:lang w:val="kk-KZ"/>
              </w:rPr>
              <w:t xml:space="preserve">ген (жазбаша, ауызша) формадағы </w:t>
            </w:r>
            <w:r w:rsidR="00090B62" w:rsidRPr="00991F0B">
              <w:rPr>
                <w:rStyle w:val="y2iqfc"/>
                <w:sz w:val="24"/>
                <w:szCs w:val="24"/>
                <w:lang w:val="kk-KZ"/>
              </w:rPr>
              <w:t>коммуника</w:t>
            </w:r>
            <w:r>
              <w:rPr>
                <w:rStyle w:val="y2iqfc"/>
                <w:sz w:val="24"/>
                <w:szCs w:val="24"/>
                <w:lang w:val="kk-KZ"/>
              </w:rPr>
              <w:t xml:space="preserve">- </w:t>
            </w:r>
            <w:r w:rsidR="00090B62" w:rsidRPr="00991F0B">
              <w:rPr>
                <w:rStyle w:val="y2iqfc"/>
                <w:sz w:val="24"/>
                <w:szCs w:val="24"/>
                <w:lang w:val="kk-KZ"/>
              </w:rPr>
              <w:t xml:space="preserve">тивті қызметтің </w:t>
            </w:r>
            <w:r w:rsidR="00090B62" w:rsidRPr="00991F0B">
              <w:rPr>
                <w:rStyle w:val="y2iqfc"/>
                <w:sz w:val="24"/>
                <w:szCs w:val="24"/>
                <w:lang w:val="kk-KZ"/>
              </w:rPr>
              <w:lastRenderedPageBreak/>
              <w:t>көрінісі.</w:t>
            </w:r>
          </w:p>
        </w:tc>
        <w:tc>
          <w:tcPr>
            <w:tcW w:w="2267" w:type="dxa"/>
          </w:tcPr>
          <w:p w:rsidR="00090B62" w:rsidRPr="00991F0B" w:rsidRDefault="00090B62" w:rsidP="00B25592">
            <w:pPr>
              <w:rPr>
                <w:sz w:val="24"/>
                <w:szCs w:val="24"/>
                <w:lang w:val="kk-KZ"/>
              </w:rPr>
            </w:pPr>
            <w:r w:rsidRPr="00991F0B">
              <w:rPr>
                <w:sz w:val="24"/>
                <w:szCs w:val="24"/>
                <w:lang w:val="kk-KZ"/>
              </w:rPr>
              <w:lastRenderedPageBreak/>
              <w:t xml:space="preserve"> С</w:t>
            </w:r>
            <w:r w:rsidRPr="00991F0B">
              <w:rPr>
                <w:rStyle w:val="y2iqfc"/>
                <w:sz w:val="24"/>
                <w:szCs w:val="24"/>
                <w:lang w:val="kk-KZ"/>
              </w:rPr>
              <w:t>өйлеу қарым</w:t>
            </w:r>
            <w:r w:rsidR="00042DA1" w:rsidRPr="00991F0B">
              <w:rPr>
                <w:rStyle w:val="y2iqfc"/>
                <w:sz w:val="24"/>
                <w:szCs w:val="24"/>
                <w:lang w:val="kk-KZ"/>
              </w:rPr>
              <w:t>-қаты</w:t>
            </w:r>
            <w:r w:rsidRPr="00991F0B">
              <w:rPr>
                <w:rStyle w:val="y2iqfc"/>
                <w:sz w:val="24"/>
                <w:szCs w:val="24"/>
                <w:lang w:val="kk-KZ"/>
              </w:rPr>
              <w:t>насы, құндылық басымдықтар, қоғамдық өмір</w:t>
            </w:r>
            <w:r w:rsidR="00991F0B">
              <w:rPr>
                <w:rStyle w:val="y2iqfc"/>
                <w:sz w:val="24"/>
                <w:szCs w:val="24"/>
                <w:lang w:val="kk-KZ"/>
              </w:rPr>
              <w:t xml:space="preserve"> </w:t>
            </w:r>
            <w:r w:rsidRPr="00991F0B">
              <w:rPr>
                <w:rStyle w:val="y2iqfc"/>
                <w:sz w:val="24"/>
                <w:szCs w:val="24"/>
                <w:lang w:val="kk-KZ"/>
              </w:rPr>
              <w:t xml:space="preserve">нормалары,сыни көзқарас, мәдени қарым-қатынас, ерекше таңбалар жүйесі, қоғам дәстүрлері, жазбаша, ауызша формадағы коммуникативтік қызмет. </w:t>
            </w:r>
          </w:p>
        </w:tc>
      </w:tr>
      <w:tr w:rsidR="00090B62" w:rsidRPr="00CF36BE" w:rsidTr="00991F0B">
        <w:tc>
          <w:tcPr>
            <w:tcW w:w="567" w:type="dxa"/>
          </w:tcPr>
          <w:p w:rsidR="00090B62" w:rsidRPr="00991F0B" w:rsidRDefault="00090B62" w:rsidP="00B25592">
            <w:pPr>
              <w:rPr>
                <w:sz w:val="24"/>
                <w:szCs w:val="24"/>
                <w:lang w:val="kk-KZ"/>
              </w:rPr>
            </w:pPr>
            <w:r w:rsidRPr="00991F0B">
              <w:rPr>
                <w:sz w:val="24"/>
                <w:szCs w:val="24"/>
                <w:lang w:val="kk-KZ"/>
              </w:rPr>
              <w:lastRenderedPageBreak/>
              <w:t>3</w:t>
            </w:r>
          </w:p>
        </w:tc>
        <w:tc>
          <w:tcPr>
            <w:tcW w:w="2127" w:type="dxa"/>
          </w:tcPr>
          <w:p w:rsidR="00090B62" w:rsidRPr="00991F0B" w:rsidRDefault="00090B62" w:rsidP="00B25592">
            <w:pPr>
              <w:rPr>
                <w:b/>
                <w:bCs/>
                <w:sz w:val="24"/>
                <w:szCs w:val="24"/>
                <w:lang w:val="kk-KZ"/>
              </w:rPr>
            </w:pPr>
            <w:r w:rsidRPr="00991F0B">
              <w:rPr>
                <w:sz w:val="24"/>
                <w:szCs w:val="24"/>
                <w:lang w:val="kk-KZ" w:bidi="ug-CN"/>
              </w:rPr>
              <w:t>В.Я.</w:t>
            </w:r>
            <w:r w:rsidR="00441A2A">
              <w:rPr>
                <w:sz w:val="24"/>
                <w:szCs w:val="24"/>
                <w:lang w:val="kk-KZ" w:bidi="ug-CN"/>
              </w:rPr>
              <w:t> </w:t>
            </w:r>
            <w:r w:rsidRPr="00991F0B">
              <w:rPr>
                <w:sz w:val="24"/>
                <w:szCs w:val="24"/>
                <w:lang w:val="kk-KZ" w:bidi="ug-CN"/>
              </w:rPr>
              <w:t xml:space="preserve">Пропп </w:t>
            </w:r>
          </w:p>
        </w:tc>
        <w:tc>
          <w:tcPr>
            <w:tcW w:w="1984" w:type="dxa"/>
          </w:tcPr>
          <w:p w:rsidR="00090B62" w:rsidRPr="00991F0B" w:rsidRDefault="00090B62" w:rsidP="00B25592">
            <w:pPr>
              <w:rPr>
                <w:b/>
                <w:bCs/>
                <w:sz w:val="24"/>
                <w:szCs w:val="24"/>
                <w:lang w:val="kk-KZ"/>
              </w:rPr>
            </w:pPr>
            <w:r w:rsidRPr="00991F0B">
              <w:rPr>
                <w:sz w:val="24"/>
                <w:szCs w:val="24"/>
                <w:lang w:val="kk-KZ" w:bidi="ug-CN"/>
              </w:rPr>
              <w:t>«Русская сказка»,  2000</w:t>
            </w:r>
          </w:p>
        </w:tc>
        <w:tc>
          <w:tcPr>
            <w:tcW w:w="2694" w:type="dxa"/>
          </w:tcPr>
          <w:p w:rsidR="00090B62" w:rsidRPr="00991F0B" w:rsidRDefault="00090B62" w:rsidP="00B25592">
            <w:pPr>
              <w:rPr>
                <w:b/>
                <w:bCs/>
                <w:sz w:val="24"/>
                <w:szCs w:val="24"/>
                <w:lang w:val="kk-KZ"/>
              </w:rPr>
            </w:pPr>
            <w:r w:rsidRPr="00991F0B">
              <w:rPr>
                <w:sz w:val="24"/>
                <w:szCs w:val="24"/>
                <w:lang w:val="kk-KZ" w:bidi="ug-CN"/>
              </w:rPr>
              <w:t>«...ертегі дискурсы тек өзіндік, өзіне ғана тән таң</w:t>
            </w:r>
            <w:r w:rsidR="00991F0B">
              <w:rPr>
                <w:sz w:val="24"/>
                <w:szCs w:val="24"/>
                <w:lang w:val="kk-KZ" w:bidi="ug-CN"/>
              </w:rPr>
              <w:t xml:space="preserve">ғажайыптылыққа ие. Аталмыш жанр </w:t>
            </w:r>
            <w:r w:rsidRPr="00991F0B">
              <w:rPr>
                <w:sz w:val="24"/>
                <w:szCs w:val="24"/>
                <w:lang w:val="kk-KZ" w:bidi="ug-CN"/>
              </w:rPr>
              <w:t>мәтінінде прагматика</w:t>
            </w:r>
            <w:r w:rsidR="00991F0B">
              <w:rPr>
                <w:sz w:val="24"/>
                <w:szCs w:val="24"/>
                <w:lang w:val="kk-KZ" w:bidi="ug-CN"/>
              </w:rPr>
              <w:t xml:space="preserve"> -</w:t>
            </w:r>
            <w:r w:rsidRPr="00991F0B">
              <w:rPr>
                <w:sz w:val="24"/>
                <w:szCs w:val="24"/>
                <w:lang w:val="kk-KZ" w:bidi="ug-CN"/>
              </w:rPr>
              <w:t>лық қызмет түрлі деңгейде жүзеге асады»</w:t>
            </w:r>
          </w:p>
        </w:tc>
        <w:tc>
          <w:tcPr>
            <w:tcW w:w="2267" w:type="dxa"/>
          </w:tcPr>
          <w:p w:rsidR="00090B62" w:rsidRPr="00991F0B" w:rsidRDefault="00090B62" w:rsidP="00B25592">
            <w:pPr>
              <w:rPr>
                <w:sz w:val="24"/>
                <w:szCs w:val="24"/>
                <w:lang w:val="kk-KZ"/>
              </w:rPr>
            </w:pPr>
            <w:r w:rsidRPr="00991F0B">
              <w:rPr>
                <w:sz w:val="24"/>
                <w:szCs w:val="24"/>
                <w:lang w:val="kk-KZ"/>
              </w:rPr>
              <w:t>Таңғажайыптылық, жанр, прагматикалық қызмет,  түрлі деңгей.</w:t>
            </w:r>
          </w:p>
        </w:tc>
      </w:tr>
      <w:tr w:rsidR="00090B62" w:rsidRPr="00CF36BE" w:rsidTr="00991F0B">
        <w:tc>
          <w:tcPr>
            <w:tcW w:w="567" w:type="dxa"/>
          </w:tcPr>
          <w:p w:rsidR="00090B62" w:rsidRPr="00991F0B" w:rsidRDefault="00090B62" w:rsidP="00B25592">
            <w:pPr>
              <w:rPr>
                <w:sz w:val="24"/>
                <w:szCs w:val="24"/>
                <w:lang w:val="kk-KZ"/>
              </w:rPr>
            </w:pPr>
            <w:r w:rsidRPr="00991F0B">
              <w:rPr>
                <w:sz w:val="24"/>
                <w:szCs w:val="24"/>
                <w:lang w:val="kk-KZ"/>
              </w:rPr>
              <w:t>4</w:t>
            </w:r>
          </w:p>
        </w:tc>
        <w:tc>
          <w:tcPr>
            <w:tcW w:w="2127" w:type="dxa"/>
          </w:tcPr>
          <w:p w:rsidR="00090B62" w:rsidRPr="00991F0B" w:rsidRDefault="00090B62" w:rsidP="00B25592">
            <w:pPr>
              <w:rPr>
                <w:b/>
                <w:bCs/>
                <w:sz w:val="24"/>
                <w:szCs w:val="24"/>
                <w:lang w:val="kk-KZ"/>
              </w:rPr>
            </w:pPr>
            <w:r w:rsidRPr="00991F0B">
              <w:rPr>
                <w:sz w:val="24"/>
                <w:szCs w:val="24"/>
                <w:lang w:val="kk-KZ" w:bidi="ug-CN"/>
              </w:rPr>
              <w:t>Ю.В. Мамонова</w:t>
            </w:r>
          </w:p>
        </w:tc>
        <w:tc>
          <w:tcPr>
            <w:tcW w:w="1984" w:type="dxa"/>
          </w:tcPr>
          <w:p w:rsidR="00090B62" w:rsidRPr="00991F0B" w:rsidRDefault="00090B62" w:rsidP="00B25592">
            <w:pPr>
              <w:rPr>
                <w:b/>
                <w:bCs/>
                <w:sz w:val="24"/>
                <w:szCs w:val="24"/>
                <w:lang w:val="kk-KZ"/>
              </w:rPr>
            </w:pPr>
            <w:r w:rsidRPr="00991F0B">
              <w:rPr>
                <w:sz w:val="24"/>
                <w:szCs w:val="24"/>
                <w:shd w:val="clear" w:color="auto" w:fill="FFFFFF"/>
                <w:lang w:val="kk-KZ"/>
              </w:rPr>
              <w:t>«Когнитивно-дискурсивные особенности лексики английской бытовой сказки»,</w:t>
            </w:r>
            <w:r w:rsidRPr="00991F0B">
              <w:rPr>
                <w:sz w:val="24"/>
                <w:szCs w:val="24"/>
                <w:lang w:val="kk-KZ" w:bidi="ug-CN"/>
              </w:rPr>
              <w:t xml:space="preserve"> 2004</w:t>
            </w:r>
          </w:p>
        </w:tc>
        <w:tc>
          <w:tcPr>
            <w:tcW w:w="2694" w:type="dxa"/>
          </w:tcPr>
          <w:p w:rsidR="00090B62" w:rsidRPr="00991F0B" w:rsidRDefault="00090B62" w:rsidP="00140AC7">
            <w:pPr>
              <w:rPr>
                <w:b/>
                <w:bCs/>
                <w:sz w:val="24"/>
                <w:szCs w:val="24"/>
                <w:lang w:val="kk-KZ"/>
              </w:rPr>
            </w:pPr>
            <w:r w:rsidRPr="00991F0B">
              <w:rPr>
                <w:sz w:val="24"/>
                <w:szCs w:val="24"/>
                <w:lang w:val="kk-KZ" w:bidi="ug-CN"/>
              </w:rPr>
              <w:t>Ертегі дискурсы концептуалдық  т</w:t>
            </w:r>
            <w:r w:rsidR="00140AC7" w:rsidRPr="00991F0B">
              <w:rPr>
                <w:sz w:val="24"/>
                <w:szCs w:val="24"/>
                <w:lang w:val="kk-KZ" w:bidi="ug-CN"/>
              </w:rPr>
              <w:t>үрде</w:t>
            </w:r>
            <w:r w:rsidRPr="00991F0B">
              <w:rPr>
                <w:sz w:val="24"/>
                <w:szCs w:val="24"/>
                <w:lang w:val="kk-KZ" w:bidi="ug-CN"/>
              </w:rPr>
              <w:t xml:space="preserve"> зерттелетін лексикалық </w:t>
            </w:r>
            <w:r w:rsidR="00140AC7" w:rsidRPr="00991F0B">
              <w:rPr>
                <w:sz w:val="24"/>
                <w:szCs w:val="24"/>
                <w:lang w:val="kk-KZ" w:bidi="ug-CN"/>
              </w:rPr>
              <w:t>бірліктермен</w:t>
            </w:r>
            <w:r w:rsidRPr="00991F0B">
              <w:rPr>
                <w:sz w:val="24"/>
                <w:szCs w:val="24"/>
                <w:lang w:val="kk-KZ" w:bidi="ug-CN"/>
              </w:rPr>
              <w:t xml:space="preserve"> берілген, мәдени-құндылық ақпарат көзі</w:t>
            </w:r>
          </w:p>
        </w:tc>
        <w:tc>
          <w:tcPr>
            <w:tcW w:w="2267" w:type="dxa"/>
          </w:tcPr>
          <w:p w:rsidR="00090B62" w:rsidRPr="00991F0B" w:rsidRDefault="00090B62" w:rsidP="00B25592">
            <w:pPr>
              <w:rPr>
                <w:sz w:val="24"/>
                <w:szCs w:val="24"/>
                <w:lang w:val="kk-KZ"/>
              </w:rPr>
            </w:pPr>
            <w:r w:rsidRPr="00991F0B">
              <w:rPr>
                <w:sz w:val="24"/>
                <w:szCs w:val="24"/>
                <w:lang w:val="kk-KZ"/>
              </w:rPr>
              <w:t xml:space="preserve"> Концептуалдық жүйе, лексикалық бірліктер, мәдени құндылық ақпарат көзі.  </w:t>
            </w:r>
          </w:p>
        </w:tc>
      </w:tr>
      <w:tr w:rsidR="00090B62" w:rsidRPr="00991F0B" w:rsidTr="00991F0B">
        <w:tc>
          <w:tcPr>
            <w:tcW w:w="567" w:type="dxa"/>
          </w:tcPr>
          <w:p w:rsidR="00090B62" w:rsidRPr="00991F0B" w:rsidRDefault="00090B62" w:rsidP="00B25592">
            <w:pPr>
              <w:rPr>
                <w:sz w:val="24"/>
                <w:szCs w:val="24"/>
                <w:lang w:val="kk-KZ"/>
              </w:rPr>
            </w:pPr>
            <w:r w:rsidRPr="00991F0B">
              <w:rPr>
                <w:sz w:val="24"/>
                <w:szCs w:val="24"/>
                <w:lang w:val="kk-KZ"/>
              </w:rPr>
              <w:t>5</w:t>
            </w:r>
          </w:p>
        </w:tc>
        <w:tc>
          <w:tcPr>
            <w:tcW w:w="2127" w:type="dxa"/>
          </w:tcPr>
          <w:p w:rsidR="00090B62" w:rsidRPr="00991F0B" w:rsidRDefault="00090B62" w:rsidP="00B25592">
            <w:pPr>
              <w:rPr>
                <w:b/>
                <w:bCs/>
                <w:sz w:val="24"/>
                <w:szCs w:val="24"/>
                <w:lang w:val="kk-KZ"/>
              </w:rPr>
            </w:pPr>
            <w:r w:rsidRPr="00991F0B">
              <w:rPr>
                <w:sz w:val="24"/>
                <w:szCs w:val="24"/>
                <w:lang w:val="kk-KZ" w:bidi="ug-CN"/>
              </w:rPr>
              <w:t>Н.А.</w:t>
            </w:r>
            <w:r w:rsidR="00441A2A">
              <w:rPr>
                <w:sz w:val="24"/>
                <w:szCs w:val="24"/>
                <w:lang w:val="kk-KZ" w:bidi="ug-CN"/>
              </w:rPr>
              <w:t> </w:t>
            </w:r>
            <w:r w:rsidRPr="00991F0B">
              <w:rPr>
                <w:sz w:val="24"/>
                <w:szCs w:val="24"/>
                <w:lang w:val="kk-KZ" w:bidi="ug-CN"/>
              </w:rPr>
              <w:t xml:space="preserve">Акименко  </w:t>
            </w:r>
          </w:p>
        </w:tc>
        <w:tc>
          <w:tcPr>
            <w:tcW w:w="1984" w:type="dxa"/>
          </w:tcPr>
          <w:p w:rsidR="007D0CF7" w:rsidRPr="00991F0B" w:rsidRDefault="00090B62" w:rsidP="00B25592">
            <w:pPr>
              <w:rPr>
                <w:sz w:val="24"/>
                <w:szCs w:val="24"/>
                <w:shd w:val="clear" w:color="auto" w:fill="FFFFFF"/>
                <w:lang w:val="kk-KZ"/>
              </w:rPr>
            </w:pPr>
            <w:r w:rsidRPr="00991F0B">
              <w:rPr>
                <w:sz w:val="24"/>
                <w:szCs w:val="24"/>
                <w:shd w:val="clear" w:color="auto" w:fill="FFFFFF"/>
                <w:lang w:val="kk-KZ"/>
              </w:rPr>
              <w:t>«Лингвокуль</w:t>
            </w:r>
            <w:r w:rsidR="00991F0B">
              <w:rPr>
                <w:sz w:val="24"/>
                <w:szCs w:val="24"/>
                <w:shd w:val="clear" w:color="auto" w:fill="FFFFFF"/>
                <w:lang w:val="kk-KZ"/>
              </w:rPr>
              <w:t>-</w:t>
            </w:r>
          </w:p>
          <w:p w:rsidR="00090B62" w:rsidRPr="00991F0B" w:rsidRDefault="00090B62" w:rsidP="00B25592">
            <w:pPr>
              <w:rPr>
                <w:b/>
                <w:bCs/>
                <w:sz w:val="24"/>
                <w:szCs w:val="24"/>
                <w:lang w:val="kk-KZ"/>
              </w:rPr>
            </w:pPr>
            <w:r w:rsidRPr="00991F0B">
              <w:rPr>
                <w:sz w:val="24"/>
                <w:szCs w:val="24"/>
                <w:shd w:val="clear" w:color="auto" w:fill="FFFFFF"/>
                <w:lang w:val="kk-KZ"/>
              </w:rPr>
              <w:t>турные характе</w:t>
            </w:r>
            <w:r w:rsidR="00991F0B">
              <w:rPr>
                <w:sz w:val="24"/>
                <w:szCs w:val="24"/>
                <w:shd w:val="clear" w:color="auto" w:fill="FFFFFF"/>
                <w:lang w:val="kk-KZ"/>
              </w:rPr>
              <w:t>-</w:t>
            </w:r>
            <w:r w:rsidR="007D0CF7" w:rsidRPr="00991F0B">
              <w:rPr>
                <w:sz w:val="24"/>
                <w:szCs w:val="24"/>
                <w:shd w:val="clear" w:color="auto" w:fill="FFFFFF"/>
                <w:lang w:val="kk-KZ"/>
              </w:rPr>
              <w:t xml:space="preserve"> </w:t>
            </w:r>
            <w:r w:rsidRPr="00991F0B">
              <w:rPr>
                <w:sz w:val="24"/>
                <w:szCs w:val="24"/>
                <w:shd w:val="clear" w:color="auto" w:fill="FFFFFF"/>
                <w:lang w:val="kk-KZ"/>
              </w:rPr>
              <w:t>ристики англо</w:t>
            </w:r>
            <w:r w:rsidR="007D0CF7" w:rsidRPr="00991F0B">
              <w:rPr>
                <w:sz w:val="24"/>
                <w:szCs w:val="24"/>
                <w:lang w:val="kk-KZ"/>
              </w:rPr>
              <w:t>-</w:t>
            </w:r>
            <w:r w:rsidR="007D0CF7" w:rsidRPr="00991F0B">
              <w:rPr>
                <w:sz w:val="24"/>
                <w:szCs w:val="24"/>
                <w:shd w:val="clear" w:color="auto" w:fill="FFFFFF"/>
                <w:lang w:val="kk-KZ"/>
              </w:rPr>
              <w:t xml:space="preserve"> </w:t>
            </w:r>
            <w:r w:rsidRPr="00991F0B">
              <w:rPr>
                <w:sz w:val="24"/>
                <w:szCs w:val="24"/>
                <w:shd w:val="clear" w:color="auto" w:fill="FFFFFF"/>
                <w:lang w:val="kk-KZ"/>
              </w:rPr>
              <w:t>язычного сказочного дискурса» 2005</w:t>
            </w:r>
          </w:p>
        </w:tc>
        <w:tc>
          <w:tcPr>
            <w:tcW w:w="2694" w:type="dxa"/>
          </w:tcPr>
          <w:p w:rsidR="00090B62" w:rsidRPr="00991F0B" w:rsidRDefault="00090B62" w:rsidP="00AF52D6">
            <w:pPr>
              <w:rPr>
                <w:b/>
                <w:bCs/>
                <w:sz w:val="24"/>
                <w:szCs w:val="24"/>
                <w:lang w:val="kk-KZ"/>
              </w:rPr>
            </w:pPr>
            <w:r w:rsidRPr="00991F0B">
              <w:rPr>
                <w:sz w:val="24"/>
                <w:szCs w:val="24"/>
                <w:lang w:val="kk-KZ" w:bidi="ug-CN"/>
              </w:rPr>
              <w:t xml:space="preserve">Тілдік құрылымның түрлі деңгейінде вербалданатын, ертегілік категориясының </w:t>
            </w:r>
            <w:r w:rsidR="00140AC7" w:rsidRPr="00991F0B">
              <w:rPr>
                <w:sz w:val="24"/>
                <w:szCs w:val="24"/>
                <w:lang w:val="kk-KZ" w:bidi="ug-CN"/>
              </w:rPr>
              <w:t>негізгі</w:t>
            </w:r>
            <w:r w:rsidRPr="00991F0B">
              <w:rPr>
                <w:sz w:val="24"/>
                <w:szCs w:val="24"/>
                <w:lang w:val="kk-KZ" w:bidi="ug-CN"/>
              </w:rPr>
              <w:t xml:space="preserve"> өлшемдерін жүзеге асыратын </w:t>
            </w:r>
            <w:r w:rsidR="00140AC7" w:rsidRPr="00991F0B">
              <w:rPr>
                <w:sz w:val="24"/>
                <w:szCs w:val="24"/>
                <w:lang w:val="kk-KZ" w:bidi="ug-CN"/>
              </w:rPr>
              <w:t>бел</w:t>
            </w:r>
            <w:r w:rsidR="00AF52D6">
              <w:rPr>
                <w:sz w:val="24"/>
                <w:szCs w:val="24"/>
                <w:lang w:val="kk-KZ" w:bidi="ug-CN"/>
              </w:rPr>
              <w:t>сенді</w:t>
            </w:r>
            <w:r w:rsidRPr="00991F0B">
              <w:rPr>
                <w:sz w:val="24"/>
                <w:szCs w:val="24"/>
                <w:lang w:val="kk-KZ" w:bidi="ug-CN"/>
              </w:rPr>
              <w:t xml:space="preserve"> орта</w:t>
            </w:r>
          </w:p>
        </w:tc>
        <w:tc>
          <w:tcPr>
            <w:tcW w:w="2267" w:type="dxa"/>
          </w:tcPr>
          <w:p w:rsidR="007D0CF7" w:rsidRPr="00991F0B" w:rsidRDefault="00090B62" w:rsidP="00B25592">
            <w:pPr>
              <w:rPr>
                <w:sz w:val="24"/>
                <w:szCs w:val="24"/>
                <w:lang w:val="kk-KZ" w:bidi="ug-CN"/>
              </w:rPr>
            </w:pPr>
            <w:r w:rsidRPr="00991F0B">
              <w:rPr>
                <w:sz w:val="24"/>
                <w:szCs w:val="24"/>
                <w:lang w:val="kk-KZ" w:bidi="ug-CN"/>
              </w:rPr>
              <w:t xml:space="preserve"> Тілдік құрылым, түрлі деңгейде вербалдану,</w:t>
            </w:r>
            <w:r w:rsidR="007D0CF7" w:rsidRPr="00991F0B">
              <w:rPr>
                <w:sz w:val="24"/>
                <w:szCs w:val="24"/>
                <w:lang w:val="kk-KZ" w:bidi="ug-CN"/>
              </w:rPr>
              <w:t xml:space="preserve"> </w:t>
            </w:r>
            <w:r w:rsidRPr="00991F0B">
              <w:rPr>
                <w:sz w:val="24"/>
                <w:szCs w:val="24"/>
                <w:lang w:val="kk-KZ" w:bidi="ug-CN"/>
              </w:rPr>
              <w:t>ертегі</w:t>
            </w:r>
            <w:r w:rsidR="007D0CF7" w:rsidRPr="00991F0B">
              <w:rPr>
                <w:sz w:val="24"/>
                <w:szCs w:val="24"/>
                <w:lang w:val="kk-KZ"/>
              </w:rPr>
              <w:t>-</w:t>
            </w:r>
          </w:p>
          <w:p w:rsidR="00090B62" w:rsidRPr="00991F0B" w:rsidRDefault="00090B62" w:rsidP="00B25592">
            <w:pPr>
              <w:rPr>
                <w:b/>
                <w:bCs/>
                <w:sz w:val="24"/>
                <w:szCs w:val="24"/>
                <w:lang w:val="kk-KZ"/>
              </w:rPr>
            </w:pPr>
            <w:r w:rsidRPr="00991F0B">
              <w:rPr>
                <w:sz w:val="24"/>
                <w:szCs w:val="24"/>
                <w:lang w:val="kk-KZ" w:bidi="ug-CN"/>
              </w:rPr>
              <w:t>лік категориясы, арнайы өлшемдер, белсенді орта.</w:t>
            </w:r>
          </w:p>
        </w:tc>
      </w:tr>
      <w:tr w:rsidR="00090B62" w:rsidRPr="00CF36BE" w:rsidTr="00991F0B">
        <w:tc>
          <w:tcPr>
            <w:tcW w:w="567" w:type="dxa"/>
          </w:tcPr>
          <w:p w:rsidR="00090B62" w:rsidRPr="00991F0B" w:rsidRDefault="00090B62" w:rsidP="00B25592">
            <w:pPr>
              <w:rPr>
                <w:sz w:val="24"/>
                <w:szCs w:val="24"/>
                <w:lang w:val="kk-KZ"/>
              </w:rPr>
            </w:pPr>
            <w:r w:rsidRPr="00991F0B">
              <w:rPr>
                <w:sz w:val="24"/>
                <w:szCs w:val="24"/>
                <w:lang w:val="kk-KZ"/>
              </w:rPr>
              <w:t>6</w:t>
            </w:r>
          </w:p>
        </w:tc>
        <w:tc>
          <w:tcPr>
            <w:tcW w:w="2127" w:type="dxa"/>
          </w:tcPr>
          <w:p w:rsidR="00090B62" w:rsidRPr="00991F0B" w:rsidRDefault="00090B62" w:rsidP="00B25592">
            <w:pPr>
              <w:rPr>
                <w:b/>
                <w:bCs/>
                <w:sz w:val="24"/>
                <w:szCs w:val="24"/>
                <w:lang w:val="kk-KZ"/>
              </w:rPr>
            </w:pPr>
            <w:r w:rsidRPr="00991F0B">
              <w:rPr>
                <w:sz w:val="24"/>
                <w:szCs w:val="24"/>
                <w:lang w:val="kk-KZ" w:bidi="ug-CN"/>
              </w:rPr>
              <w:t>М.В.</w:t>
            </w:r>
            <w:r w:rsidR="00441A2A">
              <w:rPr>
                <w:sz w:val="24"/>
                <w:szCs w:val="24"/>
                <w:lang w:val="kk-KZ" w:bidi="ug-CN"/>
              </w:rPr>
              <w:t> </w:t>
            </w:r>
            <w:r w:rsidRPr="00991F0B">
              <w:rPr>
                <w:sz w:val="24"/>
                <w:szCs w:val="24"/>
                <w:lang w:val="kk-KZ" w:bidi="ug-CN"/>
              </w:rPr>
              <w:t xml:space="preserve">Демина  </w:t>
            </w:r>
          </w:p>
        </w:tc>
        <w:tc>
          <w:tcPr>
            <w:tcW w:w="1984" w:type="dxa"/>
          </w:tcPr>
          <w:p w:rsidR="00090B62" w:rsidRPr="00991F0B" w:rsidRDefault="00090B62" w:rsidP="00B25592">
            <w:pPr>
              <w:rPr>
                <w:b/>
                <w:bCs/>
                <w:sz w:val="24"/>
                <w:szCs w:val="24"/>
                <w:lang w:val="kk-KZ"/>
              </w:rPr>
            </w:pPr>
            <w:r w:rsidRPr="00991F0B">
              <w:rPr>
                <w:sz w:val="24"/>
                <w:szCs w:val="24"/>
                <w:lang w:val="kk-KZ" w:bidi="ug-CN"/>
              </w:rPr>
              <w:t>«Гендерная концептосфера британского сказочного дискурса: от традиции к современности» 2000</w:t>
            </w:r>
          </w:p>
        </w:tc>
        <w:tc>
          <w:tcPr>
            <w:tcW w:w="2694" w:type="dxa"/>
          </w:tcPr>
          <w:p w:rsidR="00090B62" w:rsidRPr="00991F0B" w:rsidRDefault="00ED0AD2" w:rsidP="00140AC7">
            <w:pPr>
              <w:rPr>
                <w:b/>
                <w:bCs/>
                <w:sz w:val="24"/>
                <w:szCs w:val="24"/>
                <w:lang w:val="kk-KZ"/>
              </w:rPr>
            </w:pPr>
            <w:r w:rsidRPr="00991F0B">
              <w:rPr>
                <w:sz w:val="24"/>
                <w:szCs w:val="24"/>
                <w:lang w:val="kk-KZ" w:bidi="ug-CN"/>
              </w:rPr>
              <w:t>Ертегі дискурсы –</w:t>
            </w:r>
            <w:r w:rsidR="00090B62" w:rsidRPr="00991F0B">
              <w:rPr>
                <w:sz w:val="24"/>
                <w:szCs w:val="24"/>
                <w:lang w:val="kk-KZ" w:bidi="ug-CN"/>
              </w:rPr>
              <w:t xml:space="preserve"> көп ғасырлық тарих </w:t>
            </w:r>
            <w:r w:rsidR="00140AC7" w:rsidRPr="00991F0B">
              <w:rPr>
                <w:sz w:val="24"/>
                <w:szCs w:val="24"/>
                <w:lang w:val="kk-KZ" w:bidi="ug-CN"/>
              </w:rPr>
              <w:t>барысында</w:t>
            </w:r>
            <w:r w:rsidR="00090B62" w:rsidRPr="00991F0B">
              <w:rPr>
                <w:sz w:val="24"/>
                <w:szCs w:val="24"/>
                <w:lang w:val="kk-KZ" w:bidi="ug-CN"/>
              </w:rPr>
              <w:t xml:space="preserve"> кодталған </w:t>
            </w:r>
            <w:r w:rsidR="00140AC7" w:rsidRPr="00991F0B">
              <w:rPr>
                <w:sz w:val="24"/>
                <w:szCs w:val="24"/>
                <w:lang w:val="kk-KZ" w:bidi="ug-CN"/>
              </w:rPr>
              <w:t>мәліметтердің</w:t>
            </w:r>
            <w:r w:rsidR="007D0CF7" w:rsidRPr="00991F0B">
              <w:rPr>
                <w:sz w:val="24"/>
                <w:szCs w:val="24"/>
                <w:lang w:val="kk-KZ" w:bidi="ug-CN"/>
              </w:rPr>
              <w:t xml:space="preserve"> </w:t>
            </w:r>
            <w:r w:rsidR="00090B62" w:rsidRPr="00991F0B">
              <w:rPr>
                <w:sz w:val="24"/>
                <w:szCs w:val="24"/>
                <w:lang w:val="kk-KZ" w:bidi="ug-CN"/>
              </w:rPr>
              <w:t>«әмбебап қоймасы».</w:t>
            </w:r>
          </w:p>
        </w:tc>
        <w:tc>
          <w:tcPr>
            <w:tcW w:w="2267" w:type="dxa"/>
          </w:tcPr>
          <w:p w:rsidR="00090B62" w:rsidRPr="00991F0B" w:rsidRDefault="00090B62" w:rsidP="00B25592">
            <w:pPr>
              <w:rPr>
                <w:sz w:val="24"/>
                <w:szCs w:val="24"/>
                <w:lang w:val="kk-KZ"/>
              </w:rPr>
            </w:pPr>
            <w:r w:rsidRPr="00991F0B">
              <w:rPr>
                <w:sz w:val="24"/>
                <w:szCs w:val="24"/>
                <w:lang w:val="kk-KZ"/>
              </w:rPr>
              <w:t>Ақпараттар қоймасы, әмбебап қойма, тарихилық, кодталған ақпарат.</w:t>
            </w:r>
          </w:p>
        </w:tc>
      </w:tr>
      <w:tr w:rsidR="00090B62" w:rsidRPr="00991F0B" w:rsidTr="00991F0B">
        <w:tc>
          <w:tcPr>
            <w:tcW w:w="567" w:type="dxa"/>
          </w:tcPr>
          <w:p w:rsidR="00090B62" w:rsidRPr="00991F0B" w:rsidRDefault="00090B62" w:rsidP="00B25592">
            <w:pPr>
              <w:rPr>
                <w:sz w:val="24"/>
                <w:szCs w:val="24"/>
                <w:lang w:val="kk-KZ"/>
              </w:rPr>
            </w:pPr>
            <w:r w:rsidRPr="00991F0B">
              <w:rPr>
                <w:sz w:val="24"/>
                <w:szCs w:val="24"/>
                <w:lang w:val="kk-KZ"/>
              </w:rPr>
              <w:t>7</w:t>
            </w:r>
          </w:p>
        </w:tc>
        <w:tc>
          <w:tcPr>
            <w:tcW w:w="2127" w:type="dxa"/>
          </w:tcPr>
          <w:p w:rsidR="00090B62" w:rsidRPr="00991F0B" w:rsidRDefault="00090B62" w:rsidP="00B25592">
            <w:pPr>
              <w:rPr>
                <w:b/>
                <w:bCs/>
                <w:sz w:val="24"/>
                <w:szCs w:val="24"/>
                <w:lang w:val="kk-KZ"/>
              </w:rPr>
            </w:pPr>
            <w:r w:rsidRPr="00991F0B">
              <w:rPr>
                <w:sz w:val="24"/>
                <w:szCs w:val="24"/>
                <w:lang w:val="kk-KZ"/>
              </w:rPr>
              <w:t>А.М.</w:t>
            </w:r>
            <w:r w:rsidR="00441A2A">
              <w:rPr>
                <w:sz w:val="24"/>
                <w:szCs w:val="24"/>
                <w:lang w:val="kk-KZ"/>
              </w:rPr>
              <w:t> </w:t>
            </w:r>
            <w:r w:rsidRPr="00991F0B">
              <w:rPr>
                <w:sz w:val="24"/>
                <w:szCs w:val="24"/>
                <w:lang w:val="kk-KZ"/>
              </w:rPr>
              <w:t>Кербс</w:t>
            </w:r>
          </w:p>
        </w:tc>
        <w:tc>
          <w:tcPr>
            <w:tcW w:w="1984" w:type="dxa"/>
          </w:tcPr>
          <w:p w:rsidR="00090B62" w:rsidRPr="00991F0B" w:rsidRDefault="00090B62" w:rsidP="00B25592">
            <w:pPr>
              <w:rPr>
                <w:b/>
                <w:bCs/>
                <w:sz w:val="24"/>
                <w:szCs w:val="24"/>
                <w:lang w:val="kk-KZ"/>
              </w:rPr>
            </w:pPr>
            <w:r w:rsidRPr="00991F0B">
              <w:rPr>
                <w:sz w:val="24"/>
                <w:szCs w:val="24"/>
                <w:lang w:val="kk-KZ"/>
              </w:rPr>
              <w:t>«Орыс ертегі дискурсының кеңістігі», 2010</w:t>
            </w:r>
          </w:p>
        </w:tc>
        <w:tc>
          <w:tcPr>
            <w:tcW w:w="2694" w:type="dxa"/>
          </w:tcPr>
          <w:p w:rsidR="00090B62" w:rsidRPr="00991F0B" w:rsidRDefault="00090B62" w:rsidP="00B25592">
            <w:pPr>
              <w:rPr>
                <w:b/>
                <w:bCs/>
                <w:sz w:val="24"/>
                <w:szCs w:val="24"/>
                <w:lang w:val="kk-KZ"/>
              </w:rPr>
            </w:pPr>
            <w:r w:rsidRPr="00991F0B">
              <w:rPr>
                <w:sz w:val="24"/>
                <w:szCs w:val="24"/>
                <w:lang w:val="kk-KZ"/>
              </w:rPr>
              <w:t xml:space="preserve">Ертегі дискурсы этно-әлеуметтік-мәдени тұрғыдан айқындалған әлем бейнесі және халық ділінің терең көрінісі, сонымен қатар оны тудыратын ұжымдық тілдік сана ретіндегі халықтың сөйлеу-ойлау қызметінің  лингвориторикалық стратегиясы. </w:t>
            </w:r>
          </w:p>
        </w:tc>
        <w:tc>
          <w:tcPr>
            <w:tcW w:w="2267" w:type="dxa"/>
          </w:tcPr>
          <w:p w:rsidR="007D0CF7" w:rsidRPr="00991F0B" w:rsidRDefault="00090B62" w:rsidP="00B25592">
            <w:pPr>
              <w:rPr>
                <w:sz w:val="24"/>
                <w:szCs w:val="24"/>
                <w:lang w:val="kk-KZ"/>
              </w:rPr>
            </w:pPr>
            <w:r w:rsidRPr="00991F0B">
              <w:rPr>
                <w:sz w:val="24"/>
                <w:szCs w:val="24"/>
                <w:lang w:val="kk-KZ"/>
              </w:rPr>
              <w:t>Этно–әлеуметтік–мәдени әлем бейнесі, халық ділі, ұжымдық тілдік сана, халықтың сөйлеу-ойлау қызметі, лингвориторика</w:t>
            </w:r>
            <w:r w:rsidR="007D0CF7" w:rsidRPr="00991F0B">
              <w:rPr>
                <w:sz w:val="24"/>
                <w:szCs w:val="24"/>
                <w:lang w:val="kk-KZ"/>
              </w:rPr>
              <w:t>-</w:t>
            </w:r>
          </w:p>
          <w:p w:rsidR="00090B62" w:rsidRPr="00991F0B" w:rsidRDefault="00090B62" w:rsidP="00B25592">
            <w:pPr>
              <w:rPr>
                <w:b/>
                <w:bCs/>
                <w:sz w:val="24"/>
                <w:szCs w:val="24"/>
                <w:lang w:val="kk-KZ"/>
              </w:rPr>
            </w:pPr>
            <w:r w:rsidRPr="00991F0B">
              <w:rPr>
                <w:sz w:val="24"/>
                <w:szCs w:val="24"/>
                <w:lang w:val="kk-KZ"/>
              </w:rPr>
              <w:t xml:space="preserve">лық стратегия.  </w:t>
            </w:r>
          </w:p>
        </w:tc>
      </w:tr>
      <w:tr w:rsidR="00090B62" w:rsidRPr="00991F0B" w:rsidTr="00991F0B">
        <w:tc>
          <w:tcPr>
            <w:tcW w:w="567" w:type="dxa"/>
          </w:tcPr>
          <w:p w:rsidR="00090B62" w:rsidRPr="00991F0B" w:rsidRDefault="00090B62" w:rsidP="00B25592">
            <w:pPr>
              <w:rPr>
                <w:sz w:val="24"/>
                <w:szCs w:val="24"/>
                <w:lang w:val="kk-KZ"/>
              </w:rPr>
            </w:pPr>
            <w:r w:rsidRPr="00991F0B">
              <w:rPr>
                <w:sz w:val="24"/>
                <w:szCs w:val="24"/>
                <w:lang w:val="kk-KZ"/>
              </w:rPr>
              <w:t>8</w:t>
            </w:r>
          </w:p>
        </w:tc>
        <w:tc>
          <w:tcPr>
            <w:tcW w:w="2127" w:type="dxa"/>
          </w:tcPr>
          <w:p w:rsidR="00926B36" w:rsidRDefault="00090B62" w:rsidP="00B25592">
            <w:pPr>
              <w:rPr>
                <w:sz w:val="24"/>
                <w:szCs w:val="24"/>
                <w:lang w:val="kk-KZ" w:bidi="ug-CN"/>
              </w:rPr>
            </w:pPr>
            <w:r w:rsidRPr="00991F0B">
              <w:rPr>
                <w:iCs/>
                <w:sz w:val="24"/>
                <w:szCs w:val="24"/>
                <w:lang w:val="kk-KZ" w:bidi="ug-CN"/>
              </w:rPr>
              <w:t>К</w:t>
            </w:r>
            <w:r w:rsidRPr="00991F0B">
              <w:rPr>
                <w:sz w:val="24"/>
                <w:szCs w:val="24"/>
                <w:lang w:val="kk-KZ" w:bidi="ug-CN"/>
              </w:rPr>
              <w:t xml:space="preserve">.Т. Батуева, </w:t>
            </w:r>
          </w:p>
          <w:p w:rsidR="00090B62" w:rsidRPr="00991F0B" w:rsidRDefault="00090B62" w:rsidP="00B25592">
            <w:pPr>
              <w:rPr>
                <w:b/>
                <w:bCs/>
                <w:sz w:val="24"/>
                <w:szCs w:val="24"/>
                <w:lang w:val="kk-KZ"/>
              </w:rPr>
            </w:pPr>
            <w:r w:rsidRPr="00991F0B">
              <w:rPr>
                <w:sz w:val="24"/>
                <w:szCs w:val="24"/>
                <w:lang w:val="kk-KZ" w:bidi="ug-CN"/>
              </w:rPr>
              <w:t>И.Г. Ульянова</w:t>
            </w:r>
          </w:p>
        </w:tc>
        <w:tc>
          <w:tcPr>
            <w:tcW w:w="1984" w:type="dxa"/>
          </w:tcPr>
          <w:p w:rsidR="00090B62" w:rsidRPr="00991F0B" w:rsidRDefault="00090B62" w:rsidP="00B25592">
            <w:pPr>
              <w:rPr>
                <w:b/>
                <w:bCs/>
                <w:sz w:val="24"/>
                <w:szCs w:val="24"/>
                <w:lang w:val="kk-KZ"/>
              </w:rPr>
            </w:pPr>
            <w:r w:rsidRPr="00991F0B">
              <w:rPr>
                <w:sz w:val="24"/>
                <w:szCs w:val="24"/>
                <w:lang w:val="kk-KZ" w:bidi="ug-CN"/>
              </w:rPr>
              <w:t>«Лексические особенности сказочного дискурса , 2011</w:t>
            </w:r>
          </w:p>
        </w:tc>
        <w:tc>
          <w:tcPr>
            <w:tcW w:w="2694" w:type="dxa"/>
          </w:tcPr>
          <w:p w:rsidR="00090B62" w:rsidRPr="00991F0B" w:rsidRDefault="00090B62" w:rsidP="00B25592">
            <w:pPr>
              <w:rPr>
                <w:sz w:val="24"/>
                <w:szCs w:val="24"/>
                <w:lang w:val="kk-KZ"/>
              </w:rPr>
            </w:pPr>
            <w:r w:rsidRPr="00991F0B">
              <w:rPr>
                <w:sz w:val="24"/>
                <w:szCs w:val="24"/>
                <w:lang w:val="kk-KZ"/>
              </w:rPr>
              <w:t>Ертегі дискурсы экстралингвистикалық, әлеуметтік-мәдени, прагматикалық және психологиялық факторлардың жиынтығынан тұратын байланысты мәтін</w:t>
            </w:r>
          </w:p>
        </w:tc>
        <w:tc>
          <w:tcPr>
            <w:tcW w:w="2267" w:type="dxa"/>
          </w:tcPr>
          <w:p w:rsidR="00090B62" w:rsidRPr="00991F0B" w:rsidRDefault="00090B62" w:rsidP="00B25592">
            <w:pPr>
              <w:rPr>
                <w:sz w:val="24"/>
                <w:szCs w:val="24"/>
                <w:lang w:val="kk-KZ"/>
              </w:rPr>
            </w:pPr>
            <w:r w:rsidRPr="00991F0B">
              <w:rPr>
                <w:sz w:val="24"/>
                <w:szCs w:val="24"/>
                <w:lang w:val="kk-KZ"/>
              </w:rPr>
              <w:t>Экстралингвистикалық фактор, әлеуметтік-мәдени фактор,</w:t>
            </w:r>
            <w:r w:rsidR="00AF52D6">
              <w:rPr>
                <w:sz w:val="24"/>
                <w:szCs w:val="24"/>
                <w:lang w:val="kk-KZ"/>
              </w:rPr>
              <w:t xml:space="preserve"> </w:t>
            </w:r>
            <w:r w:rsidRPr="00991F0B">
              <w:rPr>
                <w:sz w:val="24"/>
                <w:szCs w:val="24"/>
                <w:lang w:val="kk-KZ"/>
              </w:rPr>
              <w:t xml:space="preserve">прагматикалық фактор, психологиялық фактор, байланысты мәтін, </w:t>
            </w:r>
            <w:r w:rsidRPr="00991F0B">
              <w:rPr>
                <w:sz w:val="24"/>
                <w:szCs w:val="24"/>
                <w:lang w:val="kk-KZ"/>
              </w:rPr>
              <w:lastRenderedPageBreak/>
              <w:t>жиынтық.</w:t>
            </w:r>
          </w:p>
        </w:tc>
      </w:tr>
      <w:tr w:rsidR="00090B62" w:rsidRPr="00CF36BE" w:rsidTr="00991F0B">
        <w:tc>
          <w:tcPr>
            <w:tcW w:w="567" w:type="dxa"/>
          </w:tcPr>
          <w:p w:rsidR="00090B62" w:rsidRPr="00991F0B" w:rsidRDefault="00090B62" w:rsidP="00B25592">
            <w:pPr>
              <w:rPr>
                <w:sz w:val="24"/>
                <w:szCs w:val="24"/>
                <w:lang w:val="kk-KZ"/>
              </w:rPr>
            </w:pPr>
            <w:r w:rsidRPr="00991F0B">
              <w:rPr>
                <w:sz w:val="24"/>
                <w:szCs w:val="24"/>
                <w:lang w:val="kk-KZ"/>
              </w:rPr>
              <w:lastRenderedPageBreak/>
              <w:t>9</w:t>
            </w:r>
          </w:p>
        </w:tc>
        <w:tc>
          <w:tcPr>
            <w:tcW w:w="2127" w:type="dxa"/>
          </w:tcPr>
          <w:p w:rsidR="00090B62" w:rsidRPr="00991F0B" w:rsidRDefault="00090B62" w:rsidP="00B25592">
            <w:pPr>
              <w:rPr>
                <w:b/>
                <w:bCs/>
                <w:sz w:val="24"/>
                <w:szCs w:val="24"/>
                <w:lang w:val="kk-KZ"/>
              </w:rPr>
            </w:pPr>
            <w:r w:rsidRPr="00991F0B">
              <w:rPr>
                <w:sz w:val="24"/>
                <w:szCs w:val="24"/>
                <w:lang w:val="kk-KZ"/>
              </w:rPr>
              <w:t>Т. Луговая</w:t>
            </w:r>
          </w:p>
        </w:tc>
        <w:tc>
          <w:tcPr>
            <w:tcW w:w="1984" w:type="dxa"/>
          </w:tcPr>
          <w:p w:rsidR="00090B62" w:rsidRPr="00991F0B" w:rsidRDefault="00090B62" w:rsidP="00B25592">
            <w:pPr>
              <w:rPr>
                <w:b/>
                <w:bCs/>
                <w:sz w:val="24"/>
                <w:szCs w:val="24"/>
                <w:lang w:val="kk-KZ"/>
              </w:rPr>
            </w:pPr>
            <w:r w:rsidRPr="00991F0B">
              <w:rPr>
                <w:sz w:val="24"/>
                <w:szCs w:val="24"/>
                <w:lang w:val="kk-KZ"/>
              </w:rPr>
              <w:t>«Қазіргі мәдениеттегі ертегі дискурсы», 2012</w:t>
            </w:r>
          </w:p>
        </w:tc>
        <w:tc>
          <w:tcPr>
            <w:tcW w:w="2694" w:type="dxa"/>
          </w:tcPr>
          <w:p w:rsidR="00090B62" w:rsidRPr="00991F0B" w:rsidRDefault="00090B62" w:rsidP="00B25592">
            <w:pPr>
              <w:rPr>
                <w:b/>
                <w:bCs/>
                <w:sz w:val="24"/>
                <w:szCs w:val="24"/>
                <w:lang w:val="kk-KZ"/>
              </w:rPr>
            </w:pPr>
            <w:r w:rsidRPr="00991F0B">
              <w:rPr>
                <w:sz w:val="24"/>
                <w:szCs w:val="24"/>
                <w:lang w:val="kk-KZ"/>
              </w:rPr>
              <w:t>Адам санасында бар белгілі бір маңызды архетиптер қоймасы ретінде ертегі дискурсы</w:t>
            </w:r>
            <w:r w:rsidR="00AF52D6">
              <w:rPr>
                <w:sz w:val="24"/>
                <w:szCs w:val="24"/>
                <w:lang w:val="kk-KZ"/>
              </w:rPr>
              <w:t xml:space="preserve"> </w:t>
            </w:r>
            <w:r w:rsidRPr="00991F0B">
              <w:rPr>
                <w:sz w:val="24"/>
                <w:szCs w:val="24"/>
                <w:lang w:val="kk-KZ"/>
              </w:rPr>
              <w:t>мәдениет дискурсына әсер ететін, дәстүрлі фольклор жанрларының заманауи ақпараттық қоғамдағы мәдениетті қалыптастырушы негіз.</w:t>
            </w:r>
          </w:p>
        </w:tc>
        <w:tc>
          <w:tcPr>
            <w:tcW w:w="2267" w:type="dxa"/>
          </w:tcPr>
          <w:p w:rsidR="00090B62" w:rsidRPr="00991F0B" w:rsidRDefault="00926B36" w:rsidP="00B25592">
            <w:pPr>
              <w:rPr>
                <w:sz w:val="24"/>
                <w:szCs w:val="24"/>
                <w:lang w:val="kk-KZ"/>
              </w:rPr>
            </w:pPr>
            <w:r>
              <w:rPr>
                <w:sz w:val="24"/>
                <w:szCs w:val="24"/>
                <w:lang w:val="kk-KZ"/>
              </w:rPr>
              <w:t>Архе</w:t>
            </w:r>
            <w:r w:rsidR="00090B62" w:rsidRPr="00991F0B">
              <w:rPr>
                <w:sz w:val="24"/>
                <w:szCs w:val="24"/>
                <w:lang w:val="kk-KZ"/>
              </w:rPr>
              <w:t>типтер қоймасы, мәдениет дискурсы, фольклор жанры, мәдениетті қалыптастырушы негіз.</w:t>
            </w:r>
          </w:p>
        </w:tc>
      </w:tr>
      <w:tr w:rsidR="00090B62" w:rsidRPr="00CF36BE" w:rsidTr="00991F0B">
        <w:tc>
          <w:tcPr>
            <w:tcW w:w="567" w:type="dxa"/>
          </w:tcPr>
          <w:p w:rsidR="00090B62" w:rsidRPr="00991F0B" w:rsidRDefault="00090B62" w:rsidP="00B25592">
            <w:pPr>
              <w:rPr>
                <w:sz w:val="24"/>
                <w:szCs w:val="24"/>
                <w:lang w:val="kk-KZ"/>
              </w:rPr>
            </w:pPr>
            <w:r w:rsidRPr="00991F0B">
              <w:rPr>
                <w:sz w:val="24"/>
                <w:szCs w:val="24"/>
                <w:lang w:val="kk-KZ"/>
              </w:rPr>
              <w:t>10</w:t>
            </w:r>
          </w:p>
        </w:tc>
        <w:tc>
          <w:tcPr>
            <w:tcW w:w="2127" w:type="dxa"/>
          </w:tcPr>
          <w:p w:rsidR="00090B62" w:rsidRPr="00991F0B" w:rsidRDefault="00090B62" w:rsidP="00B25592">
            <w:pPr>
              <w:rPr>
                <w:b/>
                <w:bCs/>
                <w:sz w:val="24"/>
                <w:szCs w:val="24"/>
                <w:lang w:val="kk-KZ"/>
              </w:rPr>
            </w:pPr>
            <w:r w:rsidRPr="00991F0B">
              <w:rPr>
                <w:sz w:val="24"/>
                <w:szCs w:val="24"/>
                <w:lang w:val="kk-KZ"/>
              </w:rPr>
              <w:t>У.В.</w:t>
            </w:r>
            <w:r w:rsidR="007D0CF7" w:rsidRPr="00991F0B">
              <w:rPr>
                <w:sz w:val="24"/>
                <w:szCs w:val="24"/>
                <w:lang w:val="kk-KZ"/>
              </w:rPr>
              <w:t xml:space="preserve"> </w:t>
            </w:r>
            <w:r w:rsidRPr="00991F0B">
              <w:rPr>
                <w:sz w:val="24"/>
                <w:szCs w:val="24"/>
                <w:lang w:val="kk-KZ"/>
              </w:rPr>
              <w:t xml:space="preserve">Каримова </w:t>
            </w:r>
          </w:p>
        </w:tc>
        <w:tc>
          <w:tcPr>
            <w:tcW w:w="1984" w:type="dxa"/>
          </w:tcPr>
          <w:p w:rsidR="00090B62" w:rsidRPr="00991F0B" w:rsidRDefault="00090B62" w:rsidP="00B25592">
            <w:pPr>
              <w:rPr>
                <w:b/>
                <w:bCs/>
                <w:sz w:val="24"/>
                <w:szCs w:val="24"/>
                <w:lang w:val="kk-KZ"/>
              </w:rPr>
            </w:pPr>
            <w:r w:rsidRPr="00991F0B">
              <w:rPr>
                <w:sz w:val="24"/>
                <w:szCs w:val="24"/>
                <w:lang w:val="kk-KZ"/>
              </w:rPr>
              <w:t xml:space="preserve">«Ертегі дискурсының </w:t>
            </w:r>
            <w:r w:rsidRPr="00991F0B">
              <w:rPr>
                <w:bCs/>
                <w:sz w:val="24"/>
                <w:szCs w:val="24"/>
                <w:lang w:val="kk-KZ"/>
              </w:rPr>
              <w:t>лингвомәдени сипаты</w:t>
            </w:r>
            <w:r w:rsidRPr="00991F0B">
              <w:rPr>
                <w:sz w:val="24"/>
                <w:szCs w:val="24"/>
                <w:lang w:val="kk-KZ"/>
              </w:rPr>
              <w:t>», 2013</w:t>
            </w:r>
          </w:p>
        </w:tc>
        <w:tc>
          <w:tcPr>
            <w:tcW w:w="2694" w:type="dxa"/>
          </w:tcPr>
          <w:p w:rsidR="00090B62" w:rsidRPr="00991F0B" w:rsidRDefault="00090B62" w:rsidP="00B25592">
            <w:pPr>
              <w:rPr>
                <w:b/>
                <w:bCs/>
                <w:sz w:val="24"/>
                <w:szCs w:val="24"/>
                <w:lang w:val="kk-KZ"/>
              </w:rPr>
            </w:pPr>
            <w:r w:rsidRPr="00991F0B">
              <w:rPr>
                <w:sz w:val="24"/>
                <w:szCs w:val="24"/>
                <w:lang w:val="kk-KZ" w:bidi="ug-CN"/>
              </w:rPr>
              <w:t>Көркем әдебиеттің бір бөлігі ретінде басқа өнер түрлерінің бірі – ертегі дискурсы халық шығармашылығы болып саналады.</w:t>
            </w:r>
          </w:p>
        </w:tc>
        <w:tc>
          <w:tcPr>
            <w:tcW w:w="2267" w:type="dxa"/>
          </w:tcPr>
          <w:p w:rsidR="00090B62" w:rsidRPr="00991F0B" w:rsidRDefault="00090B62" w:rsidP="00B25592">
            <w:pPr>
              <w:rPr>
                <w:sz w:val="24"/>
                <w:szCs w:val="24"/>
                <w:lang w:val="kk-KZ"/>
              </w:rPr>
            </w:pPr>
            <w:r w:rsidRPr="00991F0B">
              <w:rPr>
                <w:sz w:val="24"/>
                <w:szCs w:val="24"/>
                <w:lang w:val="kk-KZ"/>
              </w:rPr>
              <w:t xml:space="preserve"> Халық шығармашылығы, көркем әдебиеттің бір түрі</w:t>
            </w:r>
          </w:p>
        </w:tc>
      </w:tr>
      <w:tr w:rsidR="00090B62" w:rsidRPr="00CF36BE" w:rsidTr="00991F0B">
        <w:tc>
          <w:tcPr>
            <w:tcW w:w="567" w:type="dxa"/>
          </w:tcPr>
          <w:p w:rsidR="00090B62" w:rsidRPr="00991F0B" w:rsidRDefault="00090B62" w:rsidP="00B25592">
            <w:pPr>
              <w:rPr>
                <w:sz w:val="24"/>
                <w:szCs w:val="24"/>
                <w:lang w:val="kk-KZ"/>
              </w:rPr>
            </w:pPr>
            <w:r w:rsidRPr="00991F0B">
              <w:rPr>
                <w:sz w:val="24"/>
                <w:szCs w:val="24"/>
                <w:lang w:val="kk-KZ"/>
              </w:rPr>
              <w:t>1</w:t>
            </w:r>
            <w:r w:rsidRPr="00991F0B">
              <w:rPr>
                <w:sz w:val="24"/>
                <w:szCs w:val="24"/>
              </w:rPr>
              <w:t>1</w:t>
            </w:r>
          </w:p>
        </w:tc>
        <w:tc>
          <w:tcPr>
            <w:tcW w:w="2127" w:type="dxa"/>
          </w:tcPr>
          <w:p w:rsidR="00090B62" w:rsidRPr="00991F0B" w:rsidRDefault="00090B62" w:rsidP="00B25592">
            <w:pPr>
              <w:rPr>
                <w:sz w:val="24"/>
                <w:szCs w:val="24"/>
                <w:lang w:val="kk-KZ"/>
              </w:rPr>
            </w:pPr>
            <w:r w:rsidRPr="00991F0B">
              <w:rPr>
                <w:sz w:val="24"/>
                <w:szCs w:val="24"/>
                <w:lang w:val="kk-KZ"/>
              </w:rPr>
              <w:t>О.А.</w:t>
            </w:r>
            <w:r w:rsidR="00441A2A">
              <w:rPr>
                <w:sz w:val="24"/>
                <w:szCs w:val="24"/>
                <w:lang w:val="kk-KZ"/>
              </w:rPr>
              <w:t> </w:t>
            </w:r>
            <w:r w:rsidRPr="00991F0B">
              <w:rPr>
                <w:sz w:val="24"/>
                <w:szCs w:val="24"/>
                <w:lang w:val="kk-KZ"/>
              </w:rPr>
              <w:t>Плахова</w:t>
            </w:r>
          </w:p>
        </w:tc>
        <w:tc>
          <w:tcPr>
            <w:tcW w:w="1984" w:type="dxa"/>
          </w:tcPr>
          <w:p w:rsidR="00926B36" w:rsidRDefault="00090B62" w:rsidP="00B25592">
            <w:pPr>
              <w:rPr>
                <w:sz w:val="24"/>
                <w:szCs w:val="24"/>
                <w:lang w:val="kk-KZ"/>
              </w:rPr>
            </w:pPr>
            <w:r w:rsidRPr="00991F0B">
              <w:rPr>
                <w:sz w:val="24"/>
                <w:szCs w:val="24"/>
                <w:lang w:val="kk-KZ"/>
              </w:rPr>
              <w:t>«Ағылшын  ертегілерінің  лингвосемиоти</w:t>
            </w:r>
            <w:r w:rsidR="00926B36">
              <w:rPr>
                <w:sz w:val="24"/>
                <w:szCs w:val="24"/>
                <w:lang w:val="kk-KZ"/>
              </w:rPr>
              <w:t xml:space="preserve"> -</w:t>
            </w:r>
          </w:p>
          <w:p w:rsidR="00090B62" w:rsidRPr="00991F0B" w:rsidRDefault="00090B62" w:rsidP="00B25592">
            <w:pPr>
              <w:rPr>
                <w:sz w:val="24"/>
                <w:szCs w:val="24"/>
                <w:lang w:val="kk-KZ"/>
              </w:rPr>
            </w:pPr>
            <w:r w:rsidRPr="00991F0B">
              <w:rPr>
                <w:sz w:val="24"/>
                <w:szCs w:val="24"/>
                <w:lang w:val="kk-KZ"/>
              </w:rPr>
              <w:t>касы: жанрлық кеңістігі, таңбалық бейнеленуі, дискурсивтік өзектелуі», 2012</w:t>
            </w:r>
          </w:p>
        </w:tc>
        <w:tc>
          <w:tcPr>
            <w:tcW w:w="2694" w:type="dxa"/>
          </w:tcPr>
          <w:p w:rsidR="00090B62" w:rsidRPr="00991F0B" w:rsidRDefault="00090B62" w:rsidP="00B25592">
            <w:pPr>
              <w:rPr>
                <w:b/>
                <w:bCs/>
                <w:sz w:val="24"/>
                <w:szCs w:val="24"/>
                <w:lang w:val="kk-KZ"/>
              </w:rPr>
            </w:pPr>
            <w:r w:rsidRPr="00991F0B">
              <w:rPr>
                <w:sz w:val="24"/>
                <w:szCs w:val="24"/>
                <w:lang w:val="kk-KZ"/>
              </w:rPr>
              <w:t>Қоршаған дүние мен адам арасындағы қарым-қатынас сипатын түсіндіретін, өмірдің мәні мен мағынасын анықтауды мақсат ететін жеке қарым-қатынас; әр түрлі мәтіндердегі мәдени ақпарат пен құндылық стратегияларынан тұратын белгілі бір этникалық топтың сөйлеу және ойлауының әлеуметтік-мәдени, қарым-қатынас өнімі; ерекше әлеуметтік формада ұсынылған мәтін, оның нәтижесі ертегілік контексте жазылған, тілдік және танымдық іс-әрекеттің динамикалық үдерісі</w:t>
            </w:r>
          </w:p>
        </w:tc>
        <w:tc>
          <w:tcPr>
            <w:tcW w:w="2267" w:type="dxa"/>
          </w:tcPr>
          <w:p w:rsidR="007D0CF7" w:rsidRPr="00991F0B" w:rsidRDefault="00090B62" w:rsidP="00B25592">
            <w:pPr>
              <w:rPr>
                <w:sz w:val="24"/>
                <w:szCs w:val="24"/>
                <w:lang w:val="kk-KZ"/>
              </w:rPr>
            </w:pPr>
            <w:r w:rsidRPr="00991F0B">
              <w:rPr>
                <w:sz w:val="24"/>
                <w:szCs w:val="24"/>
                <w:lang w:val="kk-KZ"/>
              </w:rPr>
              <w:t>Қарым-қатынас,  мәдени ақпарат, құндылық стратегиясы,</w:t>
            </w:r>
            <w:r w:rsidR="00AF52D6">
              <w:rPr>
                <w:sz w:val="24"/>
                <w:szCs w:val="24"/>
                <w:lang w:val="kk-KZ"/>
              </w:rPr>
              <w:t xml:space="preserve"> </w:t>
            </w:r>
            <w:r w:rsidRPr="00991F0B">
              <w:rPr>
                <w:sz w:val="24"/>
                <w:szCs w:val="24"/>
                <w:lang w:val="kk-KZ"/>
              </w:rPr>
              <w:t>этни</w:t>
            </w:r>
            <w:r w:rsidR="007D0CF7" w:rsidRPr="00991F0B">
              <w:rPr>
                <w:sz w:val="24"/>
                <w:szCs w:val="24"/>
                <w:lang w:val="kk-KZ"/>
              </w:rPr>
              <w:t>-</w:t>
            </w:r>
          </w:p>
          <w:p w:rsidR="00090B62" w:rsidRPr="00991F0B" w:rsidRDefault="00090B62" w:rsidP="00B25592">
            <w:pPr>
              <w:rPr>
                <w:b/>
                <w:bCs/>
                <w:sz w:val="24"/>
                <w:szCs w:val="24"/>
                <w:lang w:val="kk-KZ"/>
              </w:rPr>
            </w:pPr>
            <w:r w:rsidRPr="00991F0B">
              <w:rPr>
                <w:sz w:val="24"/>
                <w:szCs w:val="24"/>
                <w:lang w:val="kk-KZ"/>
              </w:rPr>
              <w:t>калық топтың сөйлеу және ойлау өнімі, ерекше әлеуметтік формада ұсынылған мәтін, ертегілік мәнмәтін нәтижесі, тілдік іс- әрекет, танымдық іс- әрекет, динамикалық үдеріс.</w:t>
            </w:r>
          </w:p>
        </w:tc>
      </w:tr>
      <w:tr w:rsidR="00090B62" w:rsidRPr="00CF36BE" w:rsidTr="00991F0B">
        <w:tc>
          <w:tcPr>
            <w:tcW w:w="567" w:type="dxa"/>
          </w:tcPr>
          <w:p w:rsidR="00090B62" w:rsidRPr="00991F0B" w:rsidRDefault="00090B62" w:rsidP="00B25592">
            <w:pPr>
              <w:rPr>
                <w:sz w:val="24"/>
                <w:szCs w:val="24"/>
              </w:rPr>
            </w:pPr>
            <w:r w:rsidRPr="00991F0B">
              <w:rPr>
                <w:sz w:val="24"/>
                <w:szCs w:val="24"/>
                <w:lang w:val="kk-KZ"/>
              </w:rPr>
              <w:t>1</w:t>
            </w:r>
            <w:r w:rsidRPr="00991F0B">
              <w:rPr>
                <w:sz w:val="24"/>
                <w:szCs w:val="24"/>
              </w:rPr>
              <w:t>2</w:t>
            </w:r>
          </w:p>
        </w:tc>
        <w:tc>
          <w:tcPr>
            <w:tcW w:w="2127" w:type="dxa"/>
          </w:tcPr>
          <w:p w:rsidR="00090B62" w:rsidRPr="00991F0B" w:rsidRDefault="00090B62" w:rsidP="00B25592">
            <w:pPr>
              <w:rPr>
                <w:sz w:val="24"/>
                <w:szCs w:val="24"/>
                <w:lang w:val="kk-KZ"/>
              </w:rPr>
            </w:pPr>
            <w:r w:rsidRPr="00991F0B">
              <w:rPr>
                <w:sz w:val="24"/>
                <w:szCs w:val="24"/>
                <w:lang w:val="kk-KZ"/>
              </w:rPr>
              <w:t>Л.П.</w:t>
            </w:r>
            <w:r w:rsidR="00441A2A">
              <w:rPr>
                <w:sz w:val="24"/>
                <w:szCs w:val="24"/>
                <w:lang w:val="kk-KZ"/>
              </w:rPr>
              <w:t> </w:t>
            </w:r>
            <w:r w:rsidRPr="00991F0B">
              <w:rPr>
                <w:sz w:val="24"/>
                <w:szCs w:val="24"/>
                <w:lang w:val="kk-KZ"/>
              </w:rPr>
              <w:t>Ковальчук</w:t>
            </w:r>
          </w:p>
        </w:tc>
        <w:tc>
          <w:tcPr>
            <w:tcW w:w="1984" w:type="dxa"/>
          </w:tcPr>
          <w:p w:rsidR="00090B62" w:rsidRPr="00991F0B" w:rsidRDefault="00090B62" w:rsidP="00B25592">
            <w:pPr>
              <w:rPr>
                <w:sz w:val="24"/>
                <w:szCs w:val="24"/>
                <w:lang w:val="kk-KZ"/>
              </w:rPr>
            </w:pPr>
            <w:r w:rsidRPr="00991F0B">
              <w:rPr>
                <w:sz w:val="24"/>
                <w:szCs w:val="24"/>
                <w:lang w:val="kk-KZ"/>
              </w:rPr>
              <w:t>«Ертегі дискурсының құрылымы және ғылыми парадигмасы», 2013</w:t>
            </w:r>
          </w:p>
        </w:tc>
        <w:tc>
          <w:tcPr>
            <w:tcW w:w="2694" w:type="dxa"/>
          </w:tcPr>
          <w:p w:rsidR="00090B62" w:rsidRPr="00991F0B" w:rsidRDefault="00090B62" w:rsidP="00B25592">
            <w:pPr>
              <w:rPr>
                <w:b/>
                <w:bCs/>
                <w:sz w:val="24"/>
                <w:szCs w:val="24"/>
                <w:lang w:val="kk-KZ"/>
              </w:rPr>
            </w:pPr>
            <w:r w:rsidRPr="00991F0B">
              <w:rPr>
                <w:sz w:val="24"/>
                <w:szCs w:val="24"/>
                <w:lang w:val="kk-KZ"/>
              </w:rPr>
              <w:t>Ертегі дискурсы көп ғасырлық тарих қойнауында кодталған ақпараттың әмбебап қоймасы</w:t>
            </w:r>
          </w:p>
        </w:tc>
        <w:tc>
          <w:tcPr>
            <w:tcW w:w="2267" w:type="dxa"/>
          </w:tcPr>
          <w:p w:rsidR="00090B62" w:rsidRPr="00991F0B" w:rsidRDefault="00090B62" w:rsidP="00B25592">
            <w:pPr>
              <w:rPr>
                <w:sz w:val="24"/>
                <w:szCs w:val="24"/>
                <w:lang w:val="kk-KZ"/>
              </w:rPr>
            </w:pPr>
            <w:r w:rsidRPr="00991F0B">
              <w:rPr>
                <w:sz w:val="24"/>
                <w:szCs w:val="24"/>
                <w:lang w:val="kk-KZ"/>
              </w:rPr>
              <w:t>Әмбебап қойма, кодталған ақпарат, тарихилық.</w:t>
            </w:r>
          </w:p>
        </w:tc>
      </w:tr>
      <w:tr w:rsidR="00090B62" w:rsidRPr="00CF36BE" w:rsidTr="00991F0B">
        <w:tc>
          <w:tcPr>
            <w:tcW w:w="567" w:type="dxa"/>
          </w:tcPr>
          <w:p w:rsidR="00090B62" w:rsidRPr="00991F0B" w:rsidRDefault="00090B62" w:rsidP="00B25592">
            <w:pPr>
              <w:rPr>
                <w:sz w:val="24"/>
                <w:szCs w:val="24"/>
                <w:lang w:val="kk-KZ"/>
              </w:rPr>
            </w:pPr>
            <w:r w:rsidRPr="00991F0B">
              <w:rPr>
                <w:sz w:val="24"/>
                <w:szCs w:val="24"/>
                <w:lang w:val="kk-KZ"/>
              </w:rPr>
              <w:t>13</w:t>
            </w:r>
          </w:p>
        </w:tc>
        <w:tc>
          <w:tcPr>
            <w:tcW w:w="2127" w:type="dxa"/>
          </w:tcPr>
          <w:p w:rsidR="00090B62" w:rsidRPr="00991F0B" w:rsidRDefault="00090B62" w:rsidP="00B25592">
            <w:pPr>
              <w:rPr>
                <w:sz w:val="24"/>
                <w:szCs w:val="24"/>
                <w:lang w:val="kk-KZ"/>
              </w:rPr>
            </w:pPr>
            <w:r w:rsidRPr="00991F0B">
              <w:rPr>
                <w:sz w:val="24"/>
                <w:szCs w:val="24"/>
                <w:lang w:val="kk-KZ"/>
              </w:rPr>
              <w:t>Д.Ф. Шакиров, А.Ш.</w:t>
            </w:r>
            <w:r w:rsidR="00441A2A">
              <w:rPr>
                <w:sz w:val="24"/>
                <w:szCs w:val="24"/>
                <w:lang w:val="kk-KZ"/>
              </w:rPr>
              <w:t> </w:t>
            </w:r>
            <w:r w:rsidRPr="00991F0B">
              <w:rPr>
                <w:sz w:val="24"/>
                <w:szCs w:val="24"/>
                <w:lang w:val="kk-KZ"/>
              </w:rPr>
              <w:t>Юсупова</w:t>
            </w:r>
          </w:p>
        </w:tc>
        <w:tc>
          <w:tcPr>
            <w:tcW w:w="1984" w:type="dxa"/>
          </w:tcPr>
          <w:p w:rsidR="00090B62" w:rsidRPr="00991F0B" w:rsidRDefault="00090B62" w:rsidP="00B25592">
            <w:pPr>
              <w:rPr>
                <w:sz w:val="24"/>
                <w:szCs w:val="24"/>
                <w:lang w:val="kk-KZ"/>
              </w:rPr>
            </w:pPr>
            <w:r w:rsidRPr="00991F0B">
              <w:rPr>
                <w:sz w:val="24"/>
                <w:szCs w:val="24"/>
                <w:lang w:val="kk-KZ"/>
              </w:rPr>
              <w:t xml:space="preserve">«Ертегі дискурсының лингвомәдени </w:t>
            </w:r>
            <w:r w:rsidRPr="00991F0B">
              <w:rPr>
                <w:sz w:val="24"/>
                <w:szCs w:val="24"/>
                <w:lang w:val="kk-KZ"/>
              </w:rPr>
              <w:lastRenderedPageBreak/>
              <w:t xml:space="preserve">аспектісі және оның татар тіліне аударылу мәселесі», 2016  </w:t>
            </w:r>
          </w:p>
        </w:tc>
        <w:tc>
          <w:tcPr>
            <w:tcW w:w="2694" w:type="dxa"/>
          </w:tcPr>
          <w:p w:rsidR="00090B62" w:rsidRPr="00991F0B" w:rsidRDefault="00090B62" w:rsidP="00B25592">
            <w:pPr>
              <w:rPr>
                <w:b/>
                <w:bCs/>
                <w:sz w:val="24"/>
                <w:szCs w:val="24"/>
                <w:lang w:val="kk-KZ"/>
              </w:rPr>
            </w:pPr>
            <w:r w:rsidRPr="00991F0B">
              <w:rPr>
                <w:rStyle w:val="y2iqfc"/>
                <w:sz w:val="24"/>
                <w:szCs w:val="24"/>
                <w:lang w:val="kk-KZ"/>
              </w:rPr>
              <w:lastRenderedPageBreak/>
              <w:t xml:space="preserve">Ертегі дискурсы виртуалды әлемнің немесе қиял арқылы </w:t>
            </w:r>
            <w:r w:rsidRPr="00991F0B">
              <w:rPr>
                <w:rStyle w:val="y2iqfc"/>
                <w:sz w:val="24"/>
                <w:szCs w:val="24"/>
                <w:lang w:val="kk-KZ"/>
              </w:rPr>
              <w:lastRenderedPageBreak/>
              <w:t xml:space="preserve">жасалған менталды кеңістіктің психикалық шындығы.  </w:t>
            </w:r>
          </w:p>
        </w:tc>
        <w:tc>
          <w:tcPr>
            <w:tcW w:w="2267" w:type="dxa"/>
          </w:tcPr>
          <w:p w:rsidR="00090B62" w:rsidRPr="00991F0B" w:rsidRDefault="007D0CF7" w:rsidP="00B25592">
            <w:pPr>
              <w:rPr>
                <w:sz w:val="24"/>
                <w:szCs w:val="24"/>
                <w:lang w:val="kk-KZ"/>
              </w:rPr>
            </w:pPr>
            <w:r w:rsidRPr="00991F0B">
              <w:rPr>
                <w:sz w:val="24"/>
                <w:szCs w:val="24"/>
                <w:lang w:val="kk-KZ"/>
              </w:rPr>
              <w:lastRenderedPageBreak/>
              <w:t>Ви</w:t>
            </w:r>
            <w:r w:rsidR="00090B62" w:rsidRPr="00991F0B">
              <w:rPr>
                <w:sz w:val="24"/>
                <w:szCs w:val="24"/>
                <w:lang w:val="kk-KZ"/>
              </w:rPr>
              <w:t xml:space="preserve">ртуалды әлем, қиял әлемі, менталды кеңістік,  </w:t>
            </w:r>
            <w:r w:rsidR="00090B62" w:rsidRPr="00991F0B">
              <w:rPr>
                <w:sz w:val="24"/>
                <w:szCs w:val="24"/>
                <w:lang w:val="kk-KZ"/>
              </w:rPr>
              <w:lastRenderedPageBreak/>
              <w:t>психикалы</w:t>
            </w:r>
            <w:r w:rsidR="00AF52D6">
              <w:rPr>
                <w:sz w:val="24"/>
                <w:szCs w:val="24"/>
                <w:lang w:val="kk-KZ"/>
              </w:rPr>
              <w:t>қ</w:t>
            </w:r>
            <w:r w:rsidR="00090B62" w:rsidRPr="00991F0B">
              <w:rPr>
                <w:sz w:val="24"/>
                <w:szCs w:val="24"/>
                <w:lang w:val="kk-KZ"/>
              </w:rPr>
              <w:t xml:space="preserve"> шындық.</w:t>
            </w:r>
          </w:p>
        </w:tc>
      </w:tr>
      <w:tr w:rsidR="00090B62" w:rsidRPr="00CF36BE" w:rsidTr="00991F0B">
        <w:tc>
          <w:tcPr>
            <w:tcW w:w="567" w:type="dxa"/>
          </w:tcPr>
          <w:p w:rsidR="00090B62" w:rsidRPr="00991F0B" w:rsidRDefault="00090B62" w:rsidP="00B25592">
            <w:pPr>
              <w:rPr>
                <w:sz w:val="24"/>
                <w:szCs w:val="24"/>
                <w:lang w:val="kk-KZ"/>
              </w:rPr>
            </w:pPr>
            <w:r w:rsidRPr="00991F0B">
              <w:rPr>
                <w:sz w:val="24"/>
                <w:szCs w:val="24"/>
                <w:lang w:val="kk-KZ"/>
              </w:rPr>
              <w:lastRenderedPageBreak/>
              <w:t>14</w:t>
            </w:r>
          </w:p>
        </w:tc>
        <w:tc>
          <w:tcPr>
            <w:tcW w:w="2127" w:type="dxa"/>
          </w:tcPr>
          <w:p w:rsidR="00090B62" w:rsidRPr="00991F0B" w:rsidRDefault="00090B62" w:rsidP="00B25592">
            <w:pPr>
              <w:rPr>
                <w:sz w:val="24"/>
                <w:szCs w:val="24"/>
                <w:lang w:val="kk-KZ"/>
              </w:rPr>
            </w:pPr>
            <w:r w:rsidRPr="00991F0B">
              <w:rPr>
                <w:sz w:val="24"/>
                <w:szCs w:val="24"/>
                <w:lang w:val="kk-KZ" w:bidi="ug-CN"/>
              </w:rPr>
              <w:t>И.С. Соборная</w:t>
            </w:r>
          </w:p>
        </w:tc>
        <w:tc>
          <w:tcPr>
            <w:tcW w:w="1984" w:type="dxa"/>
          </w:tcPr>
          <w:p w:rsidR="00926B36" w:rsidRDefault="00090B62" w:rsidP="00B25592">
            <w:pPr>
              <w:rPr>
                <w:sz w:val="24"/>
                <w:szCs w:val="24"/>
                <w:lang w:val="kk-KZ" w:bidi="ug-CN"/>
              </w:rPr>
            </w:pPr>
            <w:r w:rsidRPr="00991F0B">
              <w:rPr>
                <w:sz w:val="24"/>
                <w:szCs w:val="24"/>
                <w:lang w:val="kk-KZ" w:bidi="ug-CN"/>
              </w:rPr>
              <w:t>«Теоретико-</w:t>
            </w:r>
          </w:p>
          <w:p w:rsidR="00090B62" w:rsidRPr="00991F0B" w:rsidRDefault="00AF52D6" w:rsidP="00B25592">
            <w:pPr>
              <w:rPr>
                <w:sz w:val="24"/>
                <w:szCs w:val="24"/>
                <w:lang w:val="kk-KZ"/>
              </w:rPr>
            </w:pPr>
            <w:r>
              <w:rPr>
                <w:sz w:val="24"/>
                <w:szCs w:val="24"/>
                <w:lang w:val="kk-KZ" w:bidi="ug-CN"/>
              </w:rPr>
              <w:t>м</w:t>
            </w:r>
            <w:r w:rsidR="00090B62" w:rsidRPr="00991F0B">
              <w:rPr>
                <w:sz w:val="24"/>
                <w:szCs w:val="24"/>
                <w:lang w:val="kk-KZ" w:bidi="ug-CN"/>
              </w:rPr>
              <w:t>етодологичес</w:t>
            </w:r>
            <w:r w:rsidR="00926B36">
              <w:rPr>
                <w:sz w:val="24"/>
                <w:szCs w:val="24"/>
                <w:lang w:val="kk-KZ" w:bidi="ug-CN"/>
              </w:rPr>
              <w:t>-</w:t>
            </w:r>
            <w:r w:rsidR="00090B62" w:rsidRPr="00991F0B">
              <w:rPr>
                <w:sz w:val="24"/>
                <w:szCs w:val="24"/>
                <w:lang w:val="kk-KZ" w:bidi="ug-CN"/>
              </w:rPr>
              <w:t>кая основа исследования  сказочного дискурса»,  2017</w:t>
            </w:r>
          </w:p>
        </w:tc>
        <w:tc>
          <w:tcPr>
            <w:tcW w:w="2694" w:type="dxa"/>
          </w:tcPr>
          <w:p w:rsidR="00090B62" w:rsidRPr="00991F0B" w:rsidRDefault="00090B62" w:rsidP="00B25592">
            <w:pPr>
              <w:autoSpaceDE w:val="0"/>
              <w:autoSpaceDN w:val="0"/>
              <w:adjustRightInd w:val="0"/>
              <w:rPr>
                <w:b/>
                <w:bCs/>
                <w:sz w:val="24"/>
                <w:szCs w:val="24"/>
                <w:lang w:val="kk-KZ"/>
              </w:rPr>
            </w:pPr>
            <w:r w:rsidRPr="00991F0B">
              <w:rPr>
                <w:sz w:val="24"/>
                <w:szCs w:val="24"/>
                <w:lang w:val="kk-KZ" w:bidi="ug-CN"/>
              </w:rPr>
              <w:t xml:space="preserve">Ертегі дискурсы дүниенің ұлттық бейнесін  барынша толық көрсететін   дискурстың  бір түрі.  </w:t>
            </w:r>
          </w:p>
        </w:tc>
        <w:tc>
          <w:tcPr>
            <w:tcW w:w="2267" w:type="dxa"/>
          </w:tcPr>
          <w:p w:rsidR="00090B62" w:rsidRPr="00991F0B" w:rsidRDefault="00090B62" w:rsidP="00B25592">
            <w:pPr>
              <w:rPr>
                <w:sz w:val="24"/>
                <w:szCs w:val="24"/>
                <w:lang w:val="kk-KZ"/>
              </w:rPr>
            </w:pPr>
            <w:r w:rsidRPr="00991F0B">
              <w:rPr>
                <w:sz w:val="24"/>
                <w:szCs w:val="24"/>
                <w:lang w:val="kk-KZ"/>
              </w:rPr>
              <w:t>Дүние бейнесі, дүниенің ұлттық бейнесі.</w:t>
            </w:r>
          </w:p>
        </w:tc>
      </w:tr>
      <w:tr w:rsidR="00090B62" w:rsidRPr="00CF36BE" w:rsidTr="00991F0B">
        <w:tc>
          <w:tcPr>
            <w:tcW w:w="567" w:type="dxa"/>
          </w:tcPr>
          <w:p w:rsidR="00090B62" w:rsidRPr="00991F0B" w:rsidRDefault="00090B62" w:rsidP="00B25592">
            <w:pPr>
              <w:rPr>
                <w:sz w:val="24"/>
                <w:szCs w:val="24"/>
              </w:rPr>
            </w:pPr>
            <w:r w:rsidRPr="00991F0B">
              <w:rPr>
                <w:sz w:val="24"/>
                <w:szCs w:val="24"/>
                <w:lang w:val="kk-KZ"/>
              </w:rPr>
              <w:t>1</w:t>
            </w:r>
            <w:r w:rsidRPr="00991F0B">
              <w:rPr>
                <w:sz w:val="24"/>
                <w:szCs w:val="24"/>
              </w:rPr>
              <w:t>5</w:t>
            </w:r>
          </w:p>
        </w:tc>
        <w:tc>
          <w:tcPr>
            <w:tcW w:w="2127" w:type="dxa"/>
          </w:tcPr>
          <w:p w:rsidR="00090B62" w:rsidRPr="00991F0B" w:rsidRDefault="00090B62" w:rsidP="00B25592">
            <w:pPr>
              <w:rPr>
                <w:sz w:val="24"/>
                <w:szCs w:val="24"/>
                <w:lang w:val="kk-KZ"/>
              </w:rPr>
            </w:pPr>
            <w:r w:rsidRPr="00991F0B">
              <w:rPr>
                <w:sz w:val="24"/>
                <w:szCs w:val="24"/>
                <w:lang w:val="kk-KZ" w:bidi="ug-CN"/>
              </w:rPr>
              <w:t xml:space="preserve">Е.Ф. Бизунова  </w:t>
            </w:r>
          </w:p>
        </w:tc>
        <w:tc>
          <w:tcPr>
            <w:tcW w:w="1984" w:type="dxa"/>
          </w:tcPr>
          <w:p w:rsidR="00090B62" w:rsidRPr="00991F0B" w:rsidRDefault="00090B62" w:rsidP="00B25592">
            <w:pPr>
              <w:rPr>
                <w:sz w:val="24"/>
                <w:szCs w:val="24"/>
                <w:lang w:val="kk-KZ"/>
              </w:rPr>
            </w:pPr>
            <w:r w:rsidRPr="00991F0B">
              <w:rPr>
                <w:sz w:val="24"/>
                <w:szCs w:val="24"/>
                <w:lang w:val="kk-KZ" w:bidi="ug-CN"/>
              </w:rPr>
              <w:t>«Сказочный дискурс как отражение менталитета народа (на примере белорусской и немецкой сказок)», 2017</w:t>
            </w:r>
          </w:p>
        </w:tc>
        <w:tc>
          <w:tcPr>
            <w:tcW w:w="2694" w:type="dxa"/>
          </w:tcPr>
          <w:p w:rsidR="00090B62" w:rsidRPr="00991F0B" w:rsidRDefault="00090B62" w:rsidP="00B25592">
            <w:pPr>
              <w:rPr>
                <w:b/>
                <w:bCs/>
                <w:sz w:val="24"/>
                <w:szCs w:val="24"/>
                <w:lang w:val="kk-KZ"/>
              </w:rPr>
            </w:pPr>
            <w:r w:rsidRPr="00991F0B">
              <w:rPr>
                <w:sz w:val="24"/>
                <w:szCs w:val="24"/>
                <w:lang w:val="kk-KZ" w:bidi="ug-CN"/>
              </w:rPr>
              <w:t>Ертегі дискурсы – фольклордан бастау алатын, этносты</w:t>
            </w:r>
            <w:r w:rsidR="00AF52D6">
              <w:rPr>
                <w:sz w:val="24"/>
                <w:szCs w:val="24"/>
                <w:lang w:val="kk-KZ" w:bidi="ug-CN"/>
              </w:rPr>
              <w:t>ң болмысынан толық хабардар етет</w:t>
            </w:r>
            <w:r w:rsidRPr="00991F0B">
              <w:rPr>
                <w:sz w:val="24"/>
                <w:szCs w:val="24"/>
                <w:lang w:val="kk-KZ" w:bidi="ug-CN"/>
              </w:rPr>
              <w:t xml:space="preserve">ін көп деңгейлі, көп қырлы ұғым.   </w:t>
            </w:r>
          </w:p>
        </w:tc>
        <w:tc>
          <w:tcPr>
            <w:tcW w:w="2267" w:type="dxa"/>
          </w:tcPr>
          <w:p w:rsidR="00090B62" w:rsidRPr="00991F0B" w:rsidRDefault="00090B62" w:rsidP="00B25592">
            <w:pPr>
              <w:rPr>
                <w:sz w:val="24"/>
                <w:szCs w:val="24"/>
                <w:lang w:val="kk-KZ"/>
              </w:rPr>
            </w:pPr>
            <w:r w:rsidRPr="00991F0B">
              <w:rPr>
                <w:sz w:val="24"/>
                <w:szCs w:val="24"/>
                <w:lang w:val="kk-KZ"/>
              </w:rPr>
              <w:t xml:space="preserve"> Фольклор, жетекші жанр, этностың болмысы, көп деңгейлі ұғым, көп қырлы ұғым.</w:t>
            </w:r>
          </w:p>
        </w:tc>
      </w:tr>
      <w:tr w:rsidR="00090B62" w:rsidRPr="00CF36BE" w:rsidTr="00991F0B">
        <w:tc>
          <w:tcPr>
            <w:tcW w:w="567" w:type="dxa"/>
          </w:tcPr>
          <w:p w:rsidR="00090B62" w:rsidRPr="00991F0B" w:rsidRDefault="00090B62" w:rsidP="00B25592">
            <w:pPr>
              <w:rPr>
                <w:sz w:val="24"/>
                <w:szCs w:val="24"/>
                <w:lang w:val="kk-KZ"/>
              </w:rPr>
            </w:pPr>
            <w:r w:rsidRPr="00991F0B">
              <w:rPr>
                <w:sz w:val="24"/>
                <w:szCs w:val="24"/>
                <w:lang w:val="kk-KZ"/>
              </w:rPr>
              <w:t>16</w:t>
            </w:r>
          </w:p>
        </w:tc>
        <w:tc>
          <w:tcPr>
            <w:tcW w:w="2127" w:type="dxa"/>
          </w:tcPr>
          <w:p w:rsidR="00090B62" w:rsidRPr="00991F0B" w:rsidRDefault="00090B62" w:rsidP="00B25592">
            <w:pPr>
              <w:rPr>
                <w:sz w:val="24"/>
                <w:szCs w:val="24"/>
                <w:lang w:val="kk-KZ"/>
              </w:rPr>
            </w:pPr>
            <w:r w:rsidRPr="00991F0B">
              <w:rPr>
                <w:sz w:val="24"/>
                <w:szCs w:val="24"/>
                <w:lang w:val="kk-KZ"/>
              </w:rPr>
              <w:t>Ю.С.</w:t>
            </w:r>
            <w:r w:rsidR="007D0CF7" w:rsidRPr="00991F0B">
              <w:rPr>
                <w:sz w:val="24"/>
                <w:szCs w:val="24"/>
                <w:lang w:val="kk-KZ"/>
              </w:rPr>
              <w:t xml:space="preserve"> </w:t>
            </w:r>
            <w:r w:rsidRPr="00991F0B">
              <w:rPr>
                <w:sz w:val="24"/>
                <w:szCs w:val="24"/>
                <w:lang w:val="kk-KZ"/>
              </w:rPr>
              <w:t>Городова</w:t>
            </w:r>
          </w:p>
        </w:tc>
        <w:tc>
          <w:tcPr>
            <w:tcW w:w="1984" w:type="dxa"/>
          </w:tcPr>
          <w:p w:rsidR="00090B62" w:rsidRPr="00991F0B" w:rsidRDefault="00090B62" w:rsidP="00B25592">
            <w:pPr>
              <w:rPr>
                <w:sz w:val="24"/>
                <w:szCs w:val="24"/>
                <w:lang w:val="kk-KZ"/>
              </w:rPr>
            </w:pPr>
            <w:r w:rsidRPr="00991F0B">
              <w:rPr>
                <w:sz w:val="24"/>
                <w:szCs w:val="24"/>
                <w:lang w:val="kk-KZ"/>
              </w:rPr>
              <w:t>«Специфика сказочного дискурса в англоязычном эпосе»,  2017</w:t>
            </w:r>
          </w:p>
        </w:tc>
        <w:tc>
          <w:tcPr>
            <w:tcW w:w="2694" w:type="dxa"/>
          </w:tcPr>
          <w:p w:rsidR="00090B62" w:rsidRPr="00991F0B" w:rsidRDefault="00090B62" w:rsidP="00B25592">
            <w:pPr>
              <w:rPr>
                <w:b/>
                <w:bCs/>
                <w:sz w:val="24"/>
                <w:szCs w:val="24"/>
                <w:lang w:val="kk-KZ"/>
              </w:rPr>
            </w:pPr>
            <w:r w:rsidRPr="00991F0B">
              <w:rPr>
                <w:sz w:val="24"/>
                <w:szCs w:val="24"/>
                <w:lang w:val="kk-KZ"/>
              </w:rPr>
              <w:t>Ертегі дискурсы – ойдағы вертуалды кеңістікте жасалған кейіпкерлермен, оған байланысты ертегілік оқиғалары бар жиынтық</w:t>
            </w:r>
          </w:p>
        </w:tc>
        <w:tc>
          <w:tcPr>
            <w:tcW w:w="2267" w:type="dxa"/>
          </w:tcPr>
          <w:p w:rsidR="00090B62" w:rsidRPr="00991F0B" w:rsidRDefault="00606300" w:rsidP="00B25592">
            <w:pPr>
              <w:rPr>
                <w:sz w:val="24"/>
                <w:szCs w:val="24"/>
                <w:lang w:val="kk-KZ"/>
              </w:rPr>
            </w:pPr>
            <w:r>
              <w:rPr>
                <w:sz w:val="24"/>
                <w:szCs w:val="24"/>
                <w:lang w:val="kk-KZ"/>
              </w:rPr>
              <w:t xml:space="preserve"> Ви</w:t>
            </w:r>
            <w:r w:rsidR="00090B62" w:rsidRPr="00991F0B">
              <w:rPr>
                <w:sz w:val="24"/>
                <w:szCs w:val="24"/>
                <w:lang w:val="kk-KZ"/>
              </w:rPr>
              <w:t>ртуалды кеңістік, ойдан жасалған кейіпкерлер, ертегілік оқиға, жиынтық.</w:t>
            </w:r>
          </w:p>
        </w:tc>
      </w:tr>
      <w:tr w:rsidR="00090B62" w:rsidRPr="00CF36BE" w:rsidTr="00991F0B">
        <w:tc>
          <w:tcPr>
            <w:tcW w:w="567" w:type="dxa"/>
          </w:tcPr>
          <w:p w:rsidR="00090B62" w:rsidRPr="00991F0B" w:rsidRDefault="00090B62" w:rsidP="00B25592">
            <w:pPr>
              <w:rPr>
                <w:sz w:val="24"/>
                <w:szCs w:val="24"/>
                <w:lang w:val="kk-KZ"/>
              </w:rPr>
            </w:pPr>
            <w:r w:rsidRPr="00991F0B">
              <w:rPr>
                <w:sz w:val="24"/>
                <w:szCs w:val="24"/>
                <w:lang w:val="kk-KZ"/>
              </w:rPr>
              <w:t>17</w:t>
            </w:r>
          </w:p>
        </w:tc>
        <w:tc>
          <w:tcPr>
            <w:tcW w:w="2127" w:type="dxa"/>
          </w:tcPr>
          <w:p w:rsidR="00090B62" w:rsidRPr="00991F0B" w:rsidRDefault="00926B36" w:rsidP="00B25592">
            <w:pPr>
              <w:rPr>
                <w:sz w:val="24"/>
                <w:szCs w:val="24"/>
                <w:lang w:val="kk-KZ"/>
              </w:rPr>
            </w:pPr>
            <w:r>
              <w:rPr>
                <w:sz w:val="24"/>
                <w:szCs w:val="24"/>
                <w:lang w:val="kk-KZ"/>
              </w:rPr>
              <w:t>С.</w:t>
            </w:r>
            <w:r w:rsidR="00090B62" w:rsidRPr="00991F0B">
              <w:rPr>
                <w:sz w:val="24"/>
                <w:szCs w:val="24"/>
                <w:lang w:val="kk-KZ"/>
              </w:rPr>
              <w:t xml:space="preserve"> Кенжемуратова</w:t>
            </w:r>
          </w:p>
        </w:tc>
        <w:tc>
          <w:tcPr>
            <w:tcW w:w="1984" w:type="dxa"/>
          </w:tcPr>
          <w:p w:rsidR="00090B62" w:rsidRPr="00991F0B" w:rsidRDefault="00090B62" w:rsidP="004D5968">
            <w:pPr>
              <w:rPr>
                <w:sz w:val="24"/>
                <w:szCs w:val="24"/>
                <w:lang w:val="kk-KZ"/>
              </w:rPr>
            </w:pPr>
            <w:r w:rsidRPr="00991F0B">
              <w:rPr>
                <w:sz w:val="24"/>
                <w:szCs w:val="24"/>
                <w:lang w:val="kk-KZ"/>
              </w:rPr>
              <w:t>«</w:t>
            </w:r>
            <w:r w:rsidR="004D5968" w:rsidRPr="00991F0B">
              <w:rPr>
                <w:sz w:val="24"/>
                <w:szCs w:val="24"/>
                <w:lang w:val="kk-KZ"/>
              </w:rPr>
              <w:t>Қазақ, орыс, ағылшын тілдеріндегі</w:t>
            </w:r>
            <w:r w:rsidR="007D0CF7" w:rsidRPr="00991F0B">
              <w:rPr>
                <w:sz w:val="24"/>
                <w:szCs w:val="24"/>
                <w:lang w:val="kk-KZ"/>
              </w:rPr>
              <w:t xml:space="preserve"> </w:t>
            </w:r>
            <w:r w:rsidR="004D5968" w:rsidRPr="00991F0B">
              <w:rPr>
                <w:sz w:val="24"/>
                <w:szCs w:val="24"/>
                <w:lang w:val="kk-KZ"/>
              </w:rPr>
              <w:t>е</w:t>
            </w:r>
            <w:r w:rsidRPr="00991F0B">
              <w:rPr>
                <w:sz w:val="24"/>
                <w:szCs w:val="24"/>
                <w:lang w:val="kk-KZ"/>
              </w:rPr>
              <w:t xml:space="preserve">ртегі дискурсының </w:t>
            </w:r>
            <w:r w:rsidR="004D5968" w:rsidRPr="00991F0B">
              <w:rPr>
                <w:sz w:val="24"/>
                <w:szCs w:val="24"/>
                <w:lang w:val="kk-KZ"/>
              </w:rPr>
              <w:t>лингвомәдени өлшемдері</w:t>
            </w:r>
            <w:r w:rsidRPr="00991F0B">
              <w:rPr>
                <w:sz w:val="24"/>
                <w:szCs w:val="24"/>
                <w:lang w:val="kk-KZ"/>
              </w:rPr>
              <w:t>», 2020</w:t>
            </w:r>
          </w:p>
        </w:tc>
        <w:tc>
          <w:tcPr>
            <w:tcW w:w="2694" w:type="dxa"/>
          </w:tcPr>
          <w:p w:rsidR="00090B62" w:rsidRPr="00991F0B" w:rsidRDefault="00090B62" w:rsidP="00B2559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lang w:val="kk-KZ" w:bidi="ug-CN"/>
              </w:rPr>
            </w:pPr>
            <w:r w:rsidRPr="00991F0B">
              <w:rPr>
                <w:sz w:val="24"/>
                <w:szCs w:val="24"/>
                <w:lang w:val="kk-KZ"/>
              </w:rPr>
              <w:t xml:space="preserve">Ертегі дискурсы ұлттық </w:t>
            </w:r>
            <w:r w:rsidRPr="00991F0B">
              <w:rPr>
                <w:sz w:val="24"/>
                <w:szCs w:val="24"/>
                <w:lang w:val="kk-KZ" w:bidi="ug-CN"/>
              </w:rPr>
              <w:t xml:space="preserve">мәдени </w:t>
            </w:r>
            <w:r w:rsidR="00606300">
              <w:rPr>
                <w:sz w:val="24"/>
                <w:szCs w:val="24"/>
                <w:lang w:val="kk-KZ" w:bidi="ug-CN"/>
              </w:rPr>
              <w:t xml:space="preserve"> </w:t>
            </w:r>
            <w:r w:rsidRPr="00991F0B">
              <w:rPr>
                <w:sz w:val="24"/>
                <w:szCs w:val="24"/>
                <w:lang w:val="kk-KZ" w:bidi="ug-CN"/>
              </w:rPr>
              <w:t xml:space="preserve">кодты өзектейтін   мәтіндер жиынтығы.   </w:t>
            </w:r>
          </w:p>
          <w:p w:rsidR="00090B62" w:rsidRPr="00991F0B" w:rsidRDefault="00090B62" w:rsidP="00B25592">
            <w:pPr>
              <w:rPr>
                <w:b/>
                <w:bCs/>
                <w:sz w:val="24"/>
                <w:szCs w:val="24"/>
                <w:lang w:val="kk-KZ"/>
              </w:rPr>
            </w:pPr>
          </w:p>
        </w:tc>
        <w:tc>
          <w:tcPr>
            <w:tcW w:w="2267" w:type="dxa"/>
          </w:tcPr>
          <w:p w:rsidR="00090B62" w:rsidRPr="00991F0B" w:rsidRDefault="00090B62" w:rsidP="00B25592">
            <w:pPr>
              <w:rPr>
                <w:sz w:val="24"/>
                <w:szCs w:val="24"/>
                <w:highlight w:val="yellow"/>
                <w:lang w:val="kk-KZ"/>
              </w:rPr>
            </w:pPr>
            <w:r w:rsidRPr="00991F0B">
              <w:rPr>
                <w:sz w:val="24"/>
                <w:szCs w:val="24"/>
                <w:lang w:val="kk-KZ"/>
              </w:rPr>
              <w:t xml:space="preserve"> Ұлттық мәдени код,   мәтін, жиынтық.</w:t>
            </w:r>
          </w:p>
        </w:tc>
      </w:tr>
      <w:tr w:rsidR="00090B62" w:rsidRPr="00991F0B" w:rsidTr="00991F0B">
        <w:tc>
          <w:tcPr>
            <w:tcW w:w="567" w:type="dxa"/>
          </w:tcPr>
          <w:p w:rsidR="00090B62" w:rsidRPr="00991F0B" w:rsidRDefault="00090B62" w:rsidP="00B25592">
            <w:pPr>
              <w:rPr>
                <w:sz w:val="24"/>
                <w:szCs w:val="24"/>
                <w:lang w:val="kk-KZ"/>
              </w:rPr>
            </w:pPr>
            <w:r w:rsidRPr="00991F0B">
              <w:rPr>
                <w:sz w:val="24"/>
                <w:szCs w:val="24"/>
                <w:lang w:val="kk-KZ"/>
              </w:rPr>
              <w:t>18</w:t>
            </w:r>
          </w:p>
        </w:tc>
        <w:tc>
          <w:tcPr>
            <w:tcW w:w="2127" w:type="dxa"/>
          </w:tcPr>
          <w:p w:rsidR="00090B62" w:rsidRPr="00991F0B" w:rsidRDefault="00090B62" w:rsidP="00B25592">
            <w:pPr>
              <w:rPr>
                <w:sz w:val="24"/>
                <w:szCs w:val="24"/>
                <w:lang w:val="kk-KZ"/>
              </w:rPr>
            </w:pPr>
            <w:r w:rsidRPr="00991F0B">
              <w:rPr>
                <w:sz w:val="24"/>
                <w:szCs w:val="24"/>
                <w:lang w:val="kk-KZ"/>
              </w:rPr>
              <w:t>А.Т. Қасымбекова</w:t>
            </w:r>
          </w:p>
        </w:tc>
        <w:tc>
          <w:tcPr>
            <w:tcW w:w="1984" w:type="dxa"/>
          </w:tcPr>
          <w:p w:rsidR="00F37443" w:rsidRPr="00F37443" w:rsidRDefault="00606300" w:rsidP="00F37443">
            <w:pPr>
              <w:ind w:left="-250" w:firstLine="250"/>
              <w:rPr>
                <w:sz w:val="24"/>
                <w:szCs w:val="24"/>
                <w:lang w:val="kk-KZ"/>
              </w:rPr>
            </w:pPr>
            <w:r w:rsidRPr="00F37443">
              <w:rPr>
                <w:sz w:val="24"/>
                <w:szCs w:val="24"/>
                <w:lang w:val="kk-KZ"/>
              </w:rPr>
              <w:t xml:space="preserve">«Ертегілердегі   </w:t>
            </w:r>
            <w:r w:rsidR="00090B62" w:rsidRPr="00F37443">
              <w:rPr>
                <w:sz w:val="24"/>
                <w:szCs w:val="24"/>
                <w:lang w:val="kk-KZ"/>
              </w:rPr>
              <w:t>а</w:t>
            </w:r>
            <w:r w:rsidRPr="00F37443">
              <w:rPr>
                <w:sz w:val="24"/>
                <w:szCs w:val="24"/>
                <w:lang w:val="kk-KZ"/>
              </w:rPr>
              <w:t xml:space="preserve">     ға</w:t>
            </w:r>
            <w:r w:rsidR="00090B62" w:rsidRPr="00F37443">
              <w:rPr>
                <w:sz w:val="24"/>
                <w:szCs w:val="24"/>
                <w:lang w:val="kk-KZ"/>
              </w:rPr>
              <w:t xml:space="preserve">ламның </w:t>
            </w:r>
            <w:r w:rsidR="00F37443" w:rsidRPr="00F37443">
              <w:rPr>
                <w:sz w:val="24"/>
                <w:szCs w:val="24"/>
                <w:lang w:val="kk-KZ"/>
              </w:rPr>
              <w:t xml:space="preserve"> </w:t>
            </w:r>
          </w:p>
          <w:p w:rsidR="00F37443" w:rsidRPr="00F37443" w:rsidRDefault="00F37443" w:rsidP="00F37443">
            <w:pPr>
              <w:ind w:left="-250" w:firstLine="250"/>
              <w:rPr>
                <w:sz w:val="24"/>
                <w:szCs w:val="24"/>
                <w:lang w:val="kk-KZ"/>
              </w:rPr>
            </w:pPr>
            <w:r w:rsidRPr="00F37443">
              <w:rPr>
                <w:sz w:val="24"/>
                <w:szCs w:val="24"/>
                <w:lang w:val="kk-KZ"/>
              </w:rPr>
              <w:t>концептуалдық</w:t>
            </w:r>
          </w:p>
          <w:p w:rsidR="00F37443" w:rsidRPr="00F37443" w:rsidRDefault="00F37443" w:rsidP="00F37443">
            <w:pPr>
              <w:ind w:left="-250" w:firstLine="250"/>
              <w:rPr>
                <w:sz w:val="24"/>
                <w:szCs w:val="24"/>
                <w:lang w:val="kk-KZ"/>
              </w:rPr>
            </w:pPr>
            <w:r w:rsidRPr="00F37443">
              <w:rPr>
                <w:sz w:val="24"/>
                <w:szCs w:val="24"/>
                <w:lang w:val="kk-KZ"/>
              </w:rPr>
              <w:t>бейнесі</w:t>
            </w:r>
            <w:r w:rsidR="00606300" w:rsidRPr="00F37443">
              <w:rPr>
                <w:sz w:val="24"/>
                <w:szCs w:val="24"/>
                <w:lang w:val="kk-KZ"/>
              </w:rPr>
              <w:t xml:space="preserve">  </w:t>
            </w:r>
            <w:r w:rsidRPr="00F37443">
              <w:rPr>
                <w:sz w:val="24"/>
                <w:szCs w:val="24"/>
                <w:lang w:val="kk-KZ"/>
              </w:rPr>
              <w:t xml:space="preserve">(қазақ </w:t>
            </w:r>
          </w:p>
          <w:p w:rsidR="00F37443" w:rsidRPr="00F37443" w:rsidRDefault="00F37443" w:rsidP="00F37443">
            <w:pPr>
              <w:ind w:left="-250" w:firstLine="250"/>
              <w:rPr>
                <w:sz w:val="24"/>
                <w:szCs w:val="24"/>
                <w:lang w:val="kk-KZ"/>
              </w:rPr>
            </w:pPr>
            <w:r w:rsidRPr="00F37443">
              <w:rPr>
                <w:sz w:val="24"/>
                <w:szCs w:val="24"/>
                <w:lang w:val="kk-KZ"/>
              </w:rPr>
              <w:t>және ағылшын</w:t>
            </w:r>
          </w:p>
          <w:p w:rsidR="00F37443" w:rsidRPr="00F37443" w:rsidRDefault="00F37443" w:rsidP="00F37443">
            <w:pPr>
              <w:ind w:left="-250" w:firstLine="250"/>
              <w:rPr>
                <w:sz w:val="24"/>
                <w:szCs w:val="24"/>
                <w:lang w:val="kk-KZ"/>
              </w:rPr>
            </w:pPr>
            <w:r w:rsidRPr="00F37443">
              <w:rPr>
                <w:sz w:val="24"/>
                <w:szCs w:val="24"/>
                <w:lang w:val="kk-KZ"/>
              </w:rPr>
              <w:t>тілдері</w:t>
            </w:r>
          </w:p>
          <w:p w:rsidR="00090B62" w:rsidRPr="00991F0B" w:rsidRDefault="00606300" w:rsidP="00F37443">
            <w:pPr>
              <w:ind w:left="-250"/>
              <w:rPr>
                <w:sz w:val="24"/>
                <w:szCs w:val="24"/>
                <w:lang w:val="kk-KZ"/>
              </w:rPr>
            </w:pPr>
            <w:r w:rsidRPr="00606300">
              <w:rPr>
                <w:color w:val="FF0000"/>
                <w:sz w:val="24"/>
                <w:szCs w:val="24"/>
                <w:lang w:val="kk-KZ"/>
              </w:rPr>
              <w:t xml:space="preserve"> </w:t>
            </w:r>
            <w:r w:rsidR="00F37443">
              <w:rPr>
                <w:color w:val="FF0000"/>
                <w:sz w:val="24"/>
                <w:szCs w:val="24"/>
                <w:lang w:val="kk-KZ"/>
              </w:rPr>
              <w:t xml:space="preserve"> </w:t>
            </w:r>
            <w:r w:rsidR="00090B62" w:rsidRPr="00991F0B">
              <w:rPr>
                <w:sz w:val="24"/>
                <w:szCs w:val="24"/>
                <w:lang w:val="kk-KZ"/>
              </w:rPr>
              <w:t xml:space="preserve"> негізінде)», 2020</w:t>
            </w:r>
          </w:p>
        </w:tc>
        <w:tc>
          <w:tcPr>
            <w:tcW w:w="2694" w:type="dxa"/>
          </w:tcPr>
          <w:p w:rsidR="00090B62" w:rsidRPr="00991F0B" w:rsidRDefault="00090B62" w:rsidP="00B25592">
            <w:pPr>
              <w:rPr>
                <w:b/>
                <w:bCs/>
                <w:sz w:val="24"/>
                <w:szCs w:val="24"/>
                <w:lang w:val="kk-KZ"/>
              </w:rPr>
            </w:pPr>
            <w:r w:rsidRPr="00991F0B">
              <w:rPr>
                <w:sz w:val="24"/>
                <w:szCs w:val="24"/>
                <w:lang w:val="kk-KZ"/>
              </w:rPr>
              <w:t xml:space="preserve">Ертегі дискурсы – негізін уақыт категориясы құрайтын «идеалды ақиқат болмыс».  </w:t>
            </w:r>
          </w:p>
        </w:tc>
        <w:tc>
          <w:tcPr>
            <w:tcW w:w="2267" w:type="dxa"/>
          </w:tcPr>
          <w:p w:rsidR="00090B62" w:rsidRPr="00991F0B" w:rsidRDefault="00090B62" w:rsidP="00B25592">
            <w:pPr>
              <w:rPr>
                <w:sz w:val="24"/>
                <w:szCs w:val="24"/>
                <w:lang w:val="kk-KZ"/>
              </w:rPr>
            </w:pPr>
            <w:r w:rsidRPr="00991F0B">
              <w:rPr>
                <w:sz w:val="24"/>
                <w:szCs w:val="24"/>
                <w:lang w:val="kk-KZ"/>
              </w:rPr>
              <w:t xml:space="preserve">Уақыт категориясы, идеалды ақиқат, болмыс. </w:t>
            </w:r>
          </w:p>
        </w:tc>
      </w:tr>
      <w:tr w:rsidR="00090B62" w:rsidRPr="00991F0B" w:rsidTr="00991F0B">
        <w:tc>
          <w:tcPr>
            <w:tcW w:w="567" w:type="dxa"/>
          </w:tcPr>
          <w:p w:rsidR="00090B62" w:rsidRPr="00991F0B" w:rsidRDefault="00090B62" w:rsidP="00B25592">
            <w:pPr>
              <w:rPr>
                <w:sz w:val="24"/>
                <w:szCs w:val="24"/>
                <w:lang w:val="kk-KZ"/>
              </w:rPr>
            </w:pPr>
            <w:r w:rsidRPr="00991F0B">
              <w:rPr>
                <w:sz w:val="24"/>
                <w:szCs w:val="24"/>
                <w:lang w:val="kk-KZ"/>
              </w:rPr>
              <w:t>19</w:t>
            </w:r>
          </w:p>
        </w:tc>
        <w:tc>
          <w:tcPr>
            <w:tcW w:w="2127" w:type="dxa"/>
          </w:tcPr>
          <w:p w:rsidR="00090B62" w:rsidRPr="00991F0B" w:rsidRDefault="00090B62" w:rsidP="00B25592">
            <w:pPr>
              <w:rPr>
                <w:sz w:val="24"/>
                <w:szCs w:val="24"/>
                <w:lang w:val="kk-KZ"/>
              </w:rPr>
            </w:pPr>
            <w:r w:rsidRPr="00991F0B">
              <w:rPr>
                <w:sz w:val="24"/>
                <w:szCs w:val="24"/>
                <w:lang w:val="kk-KZ"/>
              </w:rPr>
              <w:t>А.В.</w:t>
            </w:r>
            <w:r w:rsidR="00441A2A">
              <w:rPr>
                <w:sz w:val="24"/>
                <w:szCs w:val="24"/>
                <w:lang w:val="kk-KZ"/>
              </w:rPr>
              <w:t> </w:t>
            </w:r>
            <w:r w:rsidRPr="00991F0B">
              <w:rPr>
                <w:sz w:val="24"/>
                <w:szCs w:val="24"/>
                <w:lang w:val="kk-KZ"/>
              </w:rPr>
              <w:t>Шаколо</w:t>
            </w:r>
          </w:p>
        </w:tc>
        <w:tc>
          <w:tcPr>
            <w:tcW w:w="1984" w:type="dxa"/>
          </w:tcPr>
          <w:p w:rsidR="00606300" w:rsidRDefault="00090B62" w:rsidP="00B25592">
            <w:pPr>
              <w:rPr>
                <w:sz w:val="24"/>
                <w:szCs w:val="24"/>
                <w:lang w:val="kk-KZ"/>
              </w:rPr>
            </w:pPr>
            <w:r w:rsidRPr="00991F0B">
              <w:rPr>
                <w:sz w:val="24"/>
                <w:szCs w:val="24"/>
                <w:lang w:val="kk-KZ"/>
              </w:rPr>
              <w:t>«Ертегі дискурсы: пайда болуы, қалыптасуы, орыс, белосурь, неміс лингвомәдение</w:t>
            </w:r>
            <w:r w:rsidR="00606300" w:rsidRPr="00991F0B">
              <w:rPr>
                <w:sz w:val="24"/>
                <w:szCs w:val="24"/>
                <w:lang w:val="kk-KZ"/>
              </w:rPr>
              <w:t>-</w:t>
            </w:r>
          </w:p>
          <w:p w:rsidR="00090B62" w:rsidRPr="00991F0B" w:rsidRDefault="00606300" w:rsidP="00B25592">
            <w:pPr>
              <w:rPr>
                <w:sz w:val="24"/>
                <w:szCs w:val="24"/>
                <w:lang w:val="kk-KZ"/>
              </w:rPr>
            </w:pPr>
            <w:r>
              <w:rPr>
                <w:sz w:val="24"/>
                <w:szCs w:val="24"/>
                <w:lang w:val="kk-KZ"/>
              </w:rPr>
              <w:t>тіндегі тірек концеп</w:t>
            </w:r>
            <w:r w:rsidR="00090B62" w:rsidRPr="00991F0B">
              <w:rPr>
                <w:sz w:val="24"/>
                <w:szCs w:val="24"/>
                <w:lang w:val="kk-KZ"/>
              </w:rPr>
              <w:t>тілер», 2021</w:t>
            </w:r>
          </w:p>
        </w:tc>
        <w:tc>
          <w:tcPr>
            <w:tcW w:w="2694" w:type="dxa"/>
          </w:tcPr>
          <w:p w:rsidR="00090B62" w:rsidRPr="00991F0B" w:rsidRDefault="00090B62" w:rsidP="00B25592">
            <w:pPr>
              <w:rPr>
                <w:b/>
                <w:bCs/>
                <w:sz w:val="24"/>
                <w:szCs w:val="24"/>
                <w:lang w:val="kk-KZ"/>
              </w:rPr>
            </w:pPr>
            <w:r w:rsidRPr="00991F0B">
              <w:rPr>
                <w:sz w:val="24"/>
                <w:szCs w:val="24"/>
                <w:lang w:val="kk-KZ"/>
              </w:rPr>
              <w:t>Ертегі дискурсы көркем қарым-қатынастың алғашқы түрлерінің бірі</w:t>
            </w:r>
          </w:p>
        </w:tc>
        <w:tc>
          <w:tcPr>
            <w:tcW w:w="2267" w:type="dxa"/>
          </w:tcPr>
          <w:p w:rsidR="00090B62" w:rsidRPr="00991F0B" w:rsidRDefault="00090B62" w:rsidP="00B25592">
            <w:pPr>
              <w:rPr>
                <w:sz w:val="24"/>
                <w:szCs w:val="24"/>
              </w:rPr>
            </w:pPr>
            <w:r w:rsidRPr="00991F0B">
              <w:rPr>
                <w:sz w:val="24"/>
                <w:szCs w:val="24"/>
                <w:lang w:val="kk-KZ"/>
              </w:rPr>
              <w:t>Көркем қарым- қатынас</w:t>
            </w:r>
          </w:p>
        </w:tc>
      </w:tr>
      <w:tr w:rsidR="00090B62" w:rsidRPr="00CF36BE" w:rsidTr="00991F0B">
        <w:tc>
          <w:tcPr>
            <w:tcW w:w="567" w:type="dxa"/>
          </w:tcPr>
          <w:p w:rsidR="00090B62" w:rsidRPr="00991F0B" w:rsidRDefault="00090B62" w:rsidP="00B25592">
            <w:pPr>
              <w:rPr>
                <w:sz w:val="24"/>
                <w:szCs w:val="24"/>
                <w:lang w:val="kk-KZ"/>
              </w:rPr>
            </w:pPr>
            <w:r w:rsidRPr="00991F0B">
              <w:rPr>
                <w:sz w:val="24"/>
                <w:szCs w:val="24"/>
                <w:lang w:val="kk-KZ"/>
              </w:rPr>
              <w:t>20</w:t>
            </w:r>
          </w:p>
        </w:tc>
        <w:tc>
          <w:tcPr>
            <w:tcW w:w="2127" w:type="dxa"/>
          </w:tcPr>
          <w:p w:rsidR="00090B62" w:rsidRPr="00991F0B" w:rsidRDefault="00090B62" w:rsidP="00B25592">
            <w:pPr>
              <w:rPr>
                <w:sz w:val="24"/>
                <w:szCs w:val="24"/>
                <w:lang w:val="kk-KZ"/>
              </w:rPr>
            </w:pPr>
            <w:r w:rsidRPr="00991F0B">
              <w:rPr>
                <w:sz w:val="24"/>
                <w:szCs w:val="24"/>
                <w:lang w:val="kk-KZ"/>
              </w:rPr>
              <w:t>В.В.</w:t>
            </w:r>
            <w:r w:rsidR="00441A2A">
              <w:rPr>
                <w:sz w:val="24"/>
                <w:szCs w:val="24"/>
                <w:lang w:val="kk-KZ"/>
              </w:rPr>
              <w:t> </w:t>
            </w:r>
            <w:r w:rsidRPr="00991F0B">
              <w:rPr>
                <w:sz w:val="24"/>
                <w:szCs w:val="24"/>
                <w:lang w:val="kk-KZ"/>
              </w:rPr>
              <w:t>Галлямова</w:t>
            </w:r>
          </w:p>
        </w:tc>
        <w:tc>
          <w:tcPr>
            <w:tcW w:w="1984" w:type="dxa"/>
          </w:tcPr>
          <w:p w:rsidR="00090B62" w:rsidRPr="00991F0B" w:rsidRDefault="00090B62" w:rsidP="00B25592">
            <w:pPr>
              <w:rPr>
                <w:sz w:val="24"/>
                <w:szCs w:val="24"/>
                <w:lang w:val="kk-KZ"/>
              </w:rPr>
            </w:pPr>
            <w:r w:rsidRPr="00991F0B">
              <w:rPr>
                <w:sz w:val="24"/>
                <w:szCs w:val="24"/>
                <w:lang w:val="kk-KZ"/>
              </w:rPr>
              <w:t xml:space="preserve">«Ертегі </w:t>
            </w:r>
            <w:r w:rsidRPr="00991F0B">
              <w:rPr>
                <w:sz w:val="24"/>
                <w:szCs w:val="24"/>
                <w:lang w:val="kk-KZ"/>
              </w:rPr>
              <w:lastRenderedPageBreak/>
              <w:t>дискурсын зертте</w:t>
            </w:r>
            <w:r w:rsidR="00606300">
              <w:rPr>
                <w:sz w:val="24"/>
                <w:szCs w:val="24"/>
                <w:lang w:val="kk-KZ"/>
              </w:rPr>
              <w:t>удегі ертегінің топтастырылуы»</w:t>
            </w:r>
            <w:r w:rsidRPr="00991F0B">
              <w:rPr>
                <w:sz w:val="24"/>
                <w:szCs w:val="24"/>
                <w:lang w:val="kk-KZ"/>
              </w:rPr>
              <w:t>2021</w:t>
            </w:r>
          </w:p>
        </w:tc>
        <w:tc>
          <w:tcPr>
            <w:tcW w:w="2694" w:type="dxa"/>
          </w:tcPr>
          <w:p w:rsidR="00090B62" w:rsidRPr="00991F0B" w:rsidRDefault="007D0CF7" w:rsidP="00B25592">
            <w:pPr>
              <w:rPr>
                <w:b/>
                <w:bCs/>
                <w:sz w:val="24"/>
                <w:szCs w:val="24"/>
                <w:lang w:val="kk-KZ"/>
              </w:rPr>
            </w:pPr>
            <w:r w:rsidRPr="00991F0B">
              <w:rPr>
                <w:rStyle w:val="y2iqfc"/>
                <w:sz w:val="24"/>
                <w:szCs w:val="24"/>
                <w:lang w:val="kk-KZ"/>
              </w:rPr>
              <w:lastRenderedPageBreak/>
              <w:t>Ертегі дискурсы –</w:t>
            </w:r>
            <w:r w:rsidR="00090B62" w:rsidRPr="00991F0B">
              <w:rPr>
                <w:rStyle w:val="y2iqfc"/>
                <w:sz w:val="24"/>
                <w:szCs w:val="24"/>
                <w:lang w:val="kk-KZ"/>
              </w:rPr>
              <w:lastRenderedPageBreak/>
              <w:t>коммуникативті қызметпен яғни,</w:t>
            </w:r>
            <w:r w:rsidR="00AF52D6">
              <w:rPr>
                <w:rStyle w:val="y2iqfc"/>
                <w:sz w:val="24"/>
                <w:szCs w:val="24"/>
                <w:lang w:val="kk-KZ"/>
              </w:rPr>
              <w:t xml:space="preserve"> </w:t>
            </w:r>
            <w:r w:rsidR="00090B62" w:rsidRPr="00991F0B">
              <w:rPr>
                <w:rStyle w:val="y2iqfc"/>
                <w:sz w:val="24"/>
                <w:szCs w:val="24"/>
                <w:lang w:val="kk-KZ"/>
              </w:rPr>
              <w:t>қоршаған орта туралы ақпаратты беру құралы.</w:t>
            </w:r>
          </w:p>
        </w:tc>
        <w:tc>
          <w:tcPr>
            <w:tcW w:w="2267" w:type="dxa"/>
          </w:tcPr>
          <w:p w:rsidR="00090B62" w:rsidRPr="00991F0B" w:rsidRDefault="00090B62" w:rsidP="00B25592">
            <w:pPr>
              <w:rPr>
                <w:b/>
                <w:bCs/>
                <w:sz w:val="24"/>
                <w:szCs w:val="24"/>
                <w:lang w:val="kk-KZ"/>
              </w:rPr>
            </w:pPr>
            <w:r w:rsidRPr="00991F0B">
              <w:rPr>
                <w:sz w:val="24"/>
                <w:szCs w:val="24"/>
                <w:lang w:val="kk-KZ"/>
              </w:rPr>
              <w:lastRenderedPageBreak/>
              <w:t xml:space="preserve">Коммуникативтік </w:t>
            </w:r>
            <w:r w:rsidRPr="00991F0B">
              <w:rPr>
                <w:sz w:val="24"/>
                <w:szCs w:val="24"/>
                <w:lang w:val="kk-KZ"/>
              </w:rPr>
              <w:lastRenderedPageBreak/>
              <w:t xml:space="preserve">қызмет, қоршаған орта туралы ақпарат, ақпарат беру құралы.  </w:t>
            </w:r>
          </w:p>
        </w:tc>
      </w:tr>
      <w:tr w:rsidR="00090B62" w:rsidRPr="00CF36BE" w:rsidTr="00991F0B">
        <w:tc>
          <w:tcPr>
            <w:tcW w:w="567" w:type="dxa"/>
          </w:tcPr>
          <w:p w:rsidR="00090B62" w:rsidRPr="00991F0B" w:rsidRDefault="00090B62" w:rsidP="00B25592">
            <w:pPr>
              <w:rPr>
                <w:sz w:val="24"/>
                <w:szCs w:val="24"/>
                <w:lang w:val="kk-KZ"/>
              </w:rPr>
            </w:pPr>
            <w:r w:rsidRPr="00991F0B">
              <w:rPr>
                <w:sz w:val="24"/>
                <w:szCs w:val="24"/>
                <w:lang w:val="kk-KZ"/>
              </w:rPr>
              <w:lastRenderedPageBreak/>
              <w:t>21</w:t>
            </w:r>
          </w:p>
        </w:tc>
        <w:tc>
          <w:tcPr>
            <w:tcW w:w="2127" w:type="dxa"/>
          </w:tcPr>
          <w:p w:rsidR="00090B62" w:rsidRPr="00991F0B" w:rsidRDefault="00090B62" w:rsidP="00B25592">
            <w:pPr>
              <w:rPr>
                <w:sz w:val="24"/>
                <w:szCs w:val="24"/>
                <w:lang w:val="kk-KZ"/>
              </w:rPr>
            </w:pPr>
            <w:r w:rsidRPr="00991F0B">
              <w:rPr>
                <w:sz w:val="24"/>
                <w:szCs w:val="24"/>
                <w:lang w:val="kk-KZ"/>
              </w:rPr>
              <w:t>С. Цзинтин</w:t>
            </w:r>
          </w:p>
        </w:tc>
        <w:tc>
          <w:tcPr>
            <w:tcW w:w="1984" w:type="dxa"/>
          </w:tcPr>
          <w:p w:rsidR="00090B62" w:rsidRPr="00991F0B" w:rsidRDefault="00090B62" w:rsidP="00B25592">
            <w:pPr>
              <w:rPr>
                <w:sz w:val="24"/>
                <w:szCs w:val="24"/>
                <w:lang w:val="kk-KZ"/>
              </w:rPr>
            </w:pPr>
            <w:r w:rsidRPr="00991F0B">
              <w:rPr>
                <w:sz w:val="24"/>
                <w:szCs w:val="24"/>
                <w:lang w:val="kk-KZ"/>
              </w:rPr>
              <w:t>«Орыс халық ертегілерінің дискурстық ерекшеліктері (А.Н.Афанасьев жинағының материалдары бойынша</w:t>
            </w:r>
            <w:r w:rsidR="007D0CF7" w:rsidRPr="00991F0B">
              <w:rPr>
                <w:sz w:val="24"/>
                <w:szCs w:val="24"/>
                <w:lang w:val="kk-KZ"/>
              </w:rPr>
              <w:t>)»,  2021 г.</w:t>
            </w:r>
          </w:p>
        </w:tc>
        <w:tc>
          <w:tcPr>
            <w:tcW w:w="2694" w:type="dxa"/>
          </w:tcPr>
          <w:p w:rsidR="00090B62" w:rsidRPr="00991F0B" w:rsidRDefault="00090B62" w:rsidP="00B25592">
            <w:pPr>
              <w:rPr>
                <w:b/>
                <w:bCs/>
                <w:sz w:val="24"/>
                <w:szCs w:val="24"/>
                <w:lang w:val="kk-KZ"/>
              </w:rPr>
            </w:pPr>
            <w:r w:rsidRPr="00991F0B">
              <w:rPr>
                <w:sz w:val="24"/>
                <w:szCs w:val="24"/>
                <w:lang w:val="kk-KZ"/>
              </w:rPr>
              <w:t>Ертегі дискурсы сюжеттен, композициядан, стилистикадан, прагматикадан көрінетін этностың ұжымдық тілдік тұлғасының әлеуметтік-мәдени ерекшелігін бейнелейтін лингомәдени жиынтық.</w:t>
            </w:r>
          </w:p>
        </w:tc>
        <w:tc>
          <w:tcPr>
            <w:tcW w:w="2267" w:type="dxa"/>
          </w:tcPr>
          <w:p w:rsidR="00090B62" w:rsidRPr="00991F0B" w:rsidRDefault="00090B62" w:rsidP="00B25592">
            <w:pPr>
              <w:rPr>
                <w:sz w:val="24"/>
                <w:szCs w:val="24"/>
                <w:lang w:val="kk-KZ"/>
              </w:rPr>
            </w:pPr>
            <w:r w:rsidRPr="00991F0B">
              <w:rPr>
                <w:sz w:val="24"/>
                <w:szCs w:val="24"/>
                <w:lang w:val="kk-KZ"/>
              </w:rPr>
              <w:t xml:space="preserve">Этностың ұжымдық тілдік тұлғасы, әлеуметтік-мәдени ерекшелік, сюжет, композиция, стилистика, прагматика, лингвомәдени жиынтық.  </w:t>
            </w:r>
          </w:p>
        </w:tc>
      </w:tr>
    </w:tbl>
    <w:p w:rsidR="00A178A9" w:rsidRPr="00991F0B" w:rsidRDefault="00A178A9" w:rsidP="002B262D">
      <w:pPr>
        <w:autoSpaceDE w:val="0"/>
        <w:autoSpaceDN w:val="0"/>
        <w:adjustRightInd w:val="0"/>
        <w:jc w:val="both"/>
        <w:rPr>
          <w:sz w:val="24"/>
          <w:szCs w:val="24"/>
          <w:lang w:val="kk-KZ" w:bidi="ug-CN"/>
        </w:rPr>
      </w:pPr>
    </w:p>
    <w:p w:rsidR="00ED2D3F" w:rsidRPr="004E1E4B" w:rsidRDefault="003C36A8" w:rsidP="00606300">
      <w:pPr>
        <w:tabs>
          <w:tab w:val="left" w:pos="567"/>
        </w:tabs>
        <w:autoSpaceDE w:val="0"/>
        <w:autoSpaceDN w:val="0"/>
        <w:adjustRightInd w:val="0"/>
        <w:ind w:firstLine="709"/>
        <w:jc w:val="both"/>
        <w:rPr>
          <w:sz w:val="28"/>
          <w:szCs w:val="28"/>
          <w:lang w:val="kk-KZ" w:bidi="ug-CN"/>
        </w:rPr>
      </w:pPr>
      <w:r>
        <w:rPr>
          <w:sz w:val="28"/>
          <w:szCs w:val="28"/>
          <w:lang w:val="kk-KZ" w:bidi="ug-CN"/>
        </w:rPr>
        <w:t>Ұсынылған 2</w:t>
      </w:r>
      <w:r w:rsidR="00ED2D3F" w:rsidRPr="004E1E4B">
        <w:rPr>
          <w:sz w:val="28"/>
          <w:szCs w:val="28"/>
          <w:lang w:val="kk-KZ" w:bidi="ug-CN"/>
        </w:rPr>
        <w:t xml:space="preserve">-кестеде </w:t>
      </w:r>
      <w:r w:rsidR="00F27DAE" w:rsidRPr="004E1E4B">
        <w:rPr>
          <w:sz w:val="28"/>
          <w:szCs w:val="28"/>
          <w:lang w:val="kk-KZ" w:bidi="ug-CN"/>
        </w:rPr>
        <w:t>«</w:t>
      </w:r>
      <w:r w:rsidR="00ED2D3F" w:rsidRPr="004E1E4B">
        <w:rPr>
          <w:sz w:val="28"/>
          <w:szCs w:val="28"/>
          <w:lang w:val="kk-KZ" w:bidi="ug-CN"/>
        </w:rPr>
        <w:t>ертегі дискурсы</w:t>
      </w:r>
      <w:r w:rsidR="00F27DAE" w:rsidRPr="004E1E4B">
        <w:rPr>
          <w:sz w:val="28"/>
          <w:szCs w:val="28"/>
          <w:lang w:val="kk-KZ" w:bidi="ug-CN"/>
        </w:rPr>
        <w:t>»</w:t>
      </w:r>
      <w:r w:rsidR="00ED2D3F" w:rsidRPr="004E1E4B">
        <w:rPr>
          <w:sz w:val="28"/>
          <w:szCs w:val="28"/>
          <w:lang w:val="kk-KZ" w:bidi="ug-CN"/>
        </w:rPr>
        <w:t xml:space="preserve"> терминін анықтауға талпынған орыс және түркі тіл білімі ғалымдарының еңбектерін хронологиялық ретпен орналастырдық. Берілген ғылыми еңбектердегі </w:t>
      </w:r>
      <w:r w:rsidR="00F27DAE" w:rsidRPr="004E1E4B">
        <w:rPr>
          <w:sz w:val="28"/>
          <w:szCs w:val="28"/>
          <w:lang w:val="kk-KZ" w:bidi="ug-CN"/>
        </w:rPr>
        <w:t>«</w:t>
      </w:r>
      <w:r w:rsidR="00ED2D3F" w:rsidRPr="004E1E4B">
        <w:rPr>
          <w:sz w:val="28"/>
          <w:szCs w:val="28"/>
          <w:lang w:val="kk-KZ" w:bidi="ug-CN"/>
        </w:rPr>
        <w:t>ертегі дискурсының</w:t>
      </w:r>
      <w:r w:rsidR="00F27DAE" w:rsidRPr="004E1E4B">
        <w:rPr>
          <w:sz w:val="28"/>
          <w:szCs w:val="28"/>
          <w:lang w:val="kk-KZ" w:bidi="ug-CN"/>
        </w:rPr>
        <w:t>»</w:t>
      </w:r>
      <w:r w:rsidR="00ED2D3F" w:rsidRPr="004E1E4B">
        <w:rPr>
          <w:sz w:val="28"/>
          <w:szCs w:val="28"/>
          <w:lang w:val="kk-KZ" w:bidi="ug-CN"/>
        </w:rPr>
        <w:t xml:space="preserve"> анықтамасын және аталған ұғымның ерекше сипаттарын көрсеттік. Талдауға алынған анықтамаларды салыстыра келе, </w:t>
      </w:r>
      <w:r w:rsidR="00F27DAE" w:rsidRPr="004E1E4B">
        <w:rPr>
          <w:sz w:val="28"/>
          <w:szCs w:val="28"/>
          <w:lang w:val="kk-KZ" w:bidi="ug-CN"/>
        </w:rPr>
        <w:t>«</w:t>
      </w:r>
      <w:r w:rsidR="00ED2D3F" w:rsidRPr="004E1E4B">
        <w:rPr>
          <w:sz w:val="28"/>
          <w:szCs w:val="28"/>
          <w:lang w:val="kk-KZ" w:bidi="ug-CN"/>
        </w:rPr>
        <w:t>ертегі дискурсы</w:t>
      </w:r>
      <w:r w:rsidR="00F27DAE" w:rsidRPr="004E1E4B">
        <w:rPr>
          <w:sz w:val="28"/>
          <w:szCs w:val="28"/>
          <w:lang w:val="kk-KZ" w:bidi="ug-CN"/>
        </w:rPr>
        <w:t>»</w:t>
      </w:r>
      <w:r w:rsidR="00ED2D3F" w:rsidRPr="004E1E4B">
        <w:rPr>
          <w:sz w:val="28"/>
          <w:szCs w:val="28"/>
          <w:lang w:val="kk-KZ" w:bidi="ug-CN"/>
        </w:rPr>
        <w:t xml:space="preserve"> терминіне </w:t>
      </w:r>
      <w:r w:rsidR="00F27DAE" w:rsidRPr="004E1E4B">
        <w:rPr>
          <w:sz w:val="28"/>
          <w:szCs w:val="28"/>
          <w:lang w:val="kk-KZ" w:bidi="ug-CN"/>
        </w:rPr>
        <w:t>Н.Н.</w:t>
      </w:r>
      <w:r w:rsidR="00441A2A">
        <w:rPr>
          <w:sz w:val="28"/>
          <w:szCs w:val="28"/>
          <w:lang w:val="kk-KZ" w:bidi="ug-CN"/>
        </w:rPr>
        <w:t> </w:t>
      </w:r>
      <w:r w:rsidR="00F27DAE" w:rsidRPr="004E1E4B">
        <w:rPr>
          <w:sz w:val="28"/>
          <w:szCs w:val="28"/>
          <w:lang w:val="kk-KZ" w:bidi="ug-CN"/>
        </w:rPr>
        <w:t>Миронова, О.А.</w:t>
      </w:r>
      <w:r w:rsidR="00441A2A">
        <w:rPr>
          <w:sz w:val="28"/>
          <w:szCs w:val="28"/>
          <w:lang w:val="kk-KZ" w:bidi="ug-CN"/>
        </w:rPr>
        <w:t> </w:t>
      </w:r>
      <w:r w:rsidR="00F27DAE" w:rsidRPr="004E1E4B">
        <w:rPr>
          <w:sz w:val="28"/>
          <w:szCs w:val="28"/>
          <w:lang w:val="kk-KZ" w:bidi="ug-CN"/>
        </w:rPr>
        <w:t>Плахова, Н.А.</w:t>
      </w:r>
      <w:r w:rsidR="00441A2A">
        <w:rPr>
          <w:sz w:val="28"/>
          <w:szCs w:val="28"/>
          <w:lang w:val="kk-KZ" w:bidi="ug-CN"/>
        </w:rPr>
        <w:t> </w:t>
      </w:r>
      <w:r w:rsidR="00F27DAE" w:rsidRPr="004E1E4B">
        <w:rPr>
          <w:sz w:val="28"/>
          <w:szCs w:val="28"/>
          <w:lang w:val="kk-KZ" w:bidi="ug-CN"/>
        </w:rPr>
        <w:t>Акименко, А.М.</w:t>
      </w:r>
      <w:r w:rsidR="00441A2A">
        <w:rPr>
          <w:sz w:val="28"/>
          <w:szCs w:val="28"/>
          <w:lang w:val="kk-KZ" w:bidi="ug-CN"/>
        </w:rPr>
        <w:t> </w:t>
      </w:r>
      <w:r w:rsidR="00F27DAE" w:rsidRPr="004E1E4B">
        <w:rPr>
          <w:sz w:val="28"/>
          <w:szCs w:val="28"/>
          <w:lang w:val="kk-KZ" w:bidi="ug-CN"/>
        </w:rPr>
        <w:t xml:space="preserve">Кербс сынды ғалымдардың </w:t>
      </w:r>
      <w:r w:rsidR="00ED2D3F" w:rsidRPr="004E1E4B">
        <w:rPr>
          <w:sz w:val="28"/>
          <w:szCs w:val="28"/>
          <w:lang w:val="kk-KZ" w:bidi="ug-CN"/>
        </w:rPr>
        <w:t>толық анықтама берген</w:t>
      </w:r>
      <w:r w:rsidR="00F27DAE" w:rsidRPr="004E1E4B">
        <w:rPr>
          <w:sz w:val="28"/>
          <w:szCs w:val="28"/>
          <w:lang w:val="kk-KZ" w:bidi="ug-CN"/>
        </w:rPr>
        <w:t>іне көз жеткіздік</w:t>
      </w:r>
      <w:r w:rsidR="00ED2D3F" w:rsidRPr="004E1E4B">
        <w:rPr>
          <w:sz w:val="28"/>
          <w:szCs w:val="28"/>
          <w:lang w:val="kk-KZ" w:bidi="ug-CN"/>
        </w:rPr>
        <w:t>.</w:t>
      </w:r>
      <w:r w:rsidR="00F27DAE" w:rsidRPr="004E1E4B">
        <w:rPr>
          <w:sz w:val="28"/>
          <w:szCs w:val="28"/>
          <w:lang w:val="kk-KZ" w:bidi="ug-CN"/>
        </w:rPr>
        <w:t xml:space="preserve"> Ертегі дискурсын зерттеуші ғалымдардың «ертегі дискурсы» терминін мәдени қарым-қатынасқа қызмет ететін ерекше таңбалар жүйесі, қоғамдық өмірдің нормалары мен құндылықтарын сыни тұрғыдан қарастыратын сөйлеу қарым-қатынасының түрі, әр түрлі мәтіндердегі мәдени ақпарат пен құндылық стратегияларынан тұратын, белгілі бір этникалық топтың сөйлеу және ойлауының әлеуметтік-мәдени қарым-</w:t>
      </w:r>
      <w:r w:rsidR="00AB2FBC" w:rsidRPr="004E1E4B">
        <w:rPr>
          <w:sz w:val="28"/>
          <w:szCs w:val="28"/>
          <w:lang w:val="kk-KZ" w:bidi="ug-CN"/>
        </w:rPr>
        <w:t>қатынас өнімі, ерекше формада</w:t>
      </w:r>
      <w:r w:rsidR="00F27DAE" w:rsidRPr="004E1E4B">
        <w:rPr>
          <w:sz w:val="28"/>
          <w:szCs w:val="28"/>
          <w:lang w:val="kk-KZ" w:bidi="ug-CN"/>
        </w:rPr>
        <w:t xml:space="preserve"> ұсынылған мәтін, тілдік және танымдық әрекеттің динамикалық үдерісі, </w:t>
      </w:r>
      <w:r w:rsidR="00F27DAE" w:rsidRPr="00140AC7">
        <w:rPr>
          <w:sz w:val="28"/>
          <w:szCs w:val="28"/>
          <w:lang w:val="kk-KZ" w:bidi="ug-CN"/>
        </w:rPr>
        <w:t xml:space="preserve">тілдік құрылымның </w:t>
      </w:r>
      <w:r w:rsidR="00140AC7" w:rsidRPr="00140AC7">
        <w:rPr>
          <w:sz w:val="28"/>
          <w:szCs w:val="28"/>
          <w:lang w:val="kk-KZ" w:bidi="ug-CN"/>
        </w:rPr>
        <w:t xml:space="preserve">әр </w:t>
      </w:r>
      <w:r w:rsidR="00F27DAE" w:rsidRPr="00140AC7">
        <w:rPr>
          <w:sz w:val="28"/>
          <w:szCs w:val="28"/>
          <w:lang w:val="kk-KZ" w:bidi="ug-CN"/>
        </w:rPr>
        <w:t xml:space="preserve">түрлі деңгейінде вербалданатын, ертегілік категориясының </w:t>
      </w:r>
      <w:r w:rsidR="00140AC7" w:rsidRPr="00140AC7">
        <w:rPr>
          <w:sz w:val="28"/>
          <w:szCs w:val="28"/>
          <w:lang w:val="kk-KZ" w:bidi="ug-CN"/>
        </w:rPr>
        <w:t>негізгі</w:t>
      </w:r>
      <w:r w:rsidR="001E6C01">
        <w:rPr>
          <w:sz w:val="28"/>
          <w:szCs w:val="28"/>
          <w:lang w:val="kk-KZ" w:bidi="ug-CN"/>
        </w:rPr>
        <w:t xml:space="preserve"> өлшемдерін жүзег</w:t>
      </w:r>
      <w:r w:rsidR="00F27DAE" w:rsidRPr="00140AC7">
        <w:rPr>
          <w:sz w:val="28"/>
          <w:szCs w:val="28"/>
          <w:lang w:val="kk-KZ" w:bidi="ug-CN"/>
        </w:rPr>
        <w:t xml:space="preserve">е асыратын </w:t>
      </w:r>
      <w:r w:rsidR="00140AC7" w:rsidRPr="00140AC7">
        <w:rPr>
          <w:sz w:val="28"/>
          <w:szCs w:val="28"/>
          <w:lang w:val="kk-KZ" w:bidi="ug-CN"/>
        </w:rPr>
        <w:t>арнайы</w:t>
      </w:r>
      <w:r w:rsidR="00F27DAE" w:rsidRPr="00140AC7">
        <w:rPr>
          <w:sz w:val="28"/>
          <w:szCs w:val="28"/>
          <w:lang w:val="kk-KZ" w:bidi="ug-CN"/>
        </w:rPr>
        <w:t xml:space="preserve"> орта, этно-әлеуметтік-мәдени </w:t>
      </w:r>
      <w:r w:rsidR="00140AC7" w:rsidRPr="00140AC7">
        <w:rPr>
          <w:sz w:val="28"/>
          <w:szCs w:val="28"/>
          <w:lang w:val="kk-KZ" w:bidi="ug-CN"/>
        </w:rPr>
        <w:t>түрде</w:t>
      </w:r>
      <w:r w:rsidR="00F27DAE" w:rsidRPr="00140AC7">
        <w:rPr>
          <w:sz w:val="28"/>
          <w:szCs w:val="28"/>
          <w:lang w:val="kk-KZ" w:bidi="ug-CN"/>
        </w:rPr>
        <w:t xml:space="preserve"> айқындалған әлем бейнесі және халық ділінің </w:t>
      </w:r>
      <w:r w:rsidR="00140AC7" w:rsidRPr="00140AC7">
        <w:rPr>
          <w:sz w:val="28"/>
          <w:szCs w:val="28"/>
          <w:lang w:val="kk-KZ" w:bidi="ug-CN"/>
        </w:rPr>
        <w:t>тұңғиық</w:t>
      </w:r>
      <w:r w:rsidR="00F27DAE" w:rsidRPr="00140AC7">
        <w:rPr>
          <w:sz w:val="28"/>
          <w:szCs w:val="28"/>
          <w:lang w:val="kk-KZ" w:bidi="ug-CN"/>
        </w:rPr>
        <w:t xml:space="preserve"> көрінісі, ұжымдық тілдік</w:t>
      </w:r>
      <w:r w:rsidR="00F27DAE" w:rsidRPr="004E1E4B">
        <w:rPr>
          <w:sz w:val="28"/>
          <w:szCs w:val="28"/>
          <w:lang w:val="kk-KZ" w:bidi="ug-CN"/>
        </w:rPr>
        <w:t xml:space="preserve"> сананың сөйлеу-ойлау қызметінің лингвориторикалық стратегиясы деп анықтайтыны </w:t>
      </w:r>
      <w:r w:rsidR="00261A41" w:rsidRPr="004E1E4B">
        <w:rPr>
          <w:sz w:val="28"/>
          <w:szCs w:val="28"/>
          <w:lang w:val="kk-KZ" w:bidi="ug-CN"/>
        </w:rPr>
        <w:t>белгілі болды.</w:t>
      </w:r>
    </w:p>
    <w:p w:rsidR="0037064A" w:rsidRPr="004E1E4B" w:rsidRDefault="007D0CF7" w:rsidP="00441A2A">
      <w:pPr>
        <w:shd w:val="clear" w:color="auto" w:fill="FFFFFF"/>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kk-KZ" w:bidi="ug-CN"/>
        </w:rPr>
      </w:pPr>
      <w:r>
        <w:rPr>
          <w:sz w:val="28"/>
          <w:szCs w:val="28"/>
          <w:lang w:val="kk-KZ" w:bidi="ug-CN"/>
        </w:rPr>
        <w:t xml:space="preserve">        </w:t>
      </w:r>
      <w:r w:rsidR="00162474" w:rsidRPr="004E1E4B">
        <w:rPr>
          <w:sz w:val="28"/>
          <w:szCs w:val="28"/>
          <w:lang w:val="kk-KZ" w:bidi="ug-CN"/>
        </w:rPr>
        <w:t>М.В.</w:t>
      </w:r>
      <w:r w:rsidR="00441A2A">
        <w:rPr>
          <w:sz w:val="28"/>
          <w:szCs w:val="28"/>
          <w:lang w:val="kk-KZ" w:bidi="ug-CN"/>
        </w:rPr>
        <w:t> </w:t>
      </w:r>
      <w:r w:rsidR="00162474" w:rsidRPr="004E1E4B">
        <w:rPr>
          <w:sz w:val="28"/>
          <w:szCs w:val="28"/>
          <w:lang w:val="kk-KZ" w:bidi="ug-CN"/>
        </w:rPr>
        <w:t>Демина, Л.П.</w:t>
      </w:r>
      <w:r w:rsidR="00441A2A">
        <w:rPr>
          <w:sz w:val="28"/>
          <w:szCs w:val="28"/>
          <w:lang w:val="kk-KZ" w:bidi="ug-CN"/>
        </w:rPr>
        <w:t> </w:t>
      </w:r>
      <w:r w:rsidR="00162474" w:rsidRPr="004E1E4B">
        <w:rPr>
          <w:sz w:val="28"/>
          <w:szCs w:val="28"/>
          <w:lang w:val="kk-KZ" w:bidi="ug-CN"/>
        </w:rPr>
        <w:t xml:space="preserve">Ковальчук «ертегі дискурсы» терминін көп ғасырлық тарих ағымында кодталған ақпараттың «әмбебап қоймасы» деп анықтайды. </w:t>
      </w:r>
      <w:r w:rsidR="002E740A" w:rsidRPr="004E1E4B">
        <w:rPr>
          <w:sz w:val="28"/>
          <w:szCs w:val="28"/>
          <w:lang w:val="kk-KZ" w:bidi="ug-CN"/>
        </w:rPr>
        <w:t>И.С.</w:t>
      </w:r>
      <w:r w:rsidR="00441A2A">
        <w:rPr>
          <w:sz w:val="28"/>
          <w:szCs w:val="28"/>
          <w:lang w:val="kk-KZ" w:bidi="ug-CN"/>
        </w:rPr>
        <w:t> </w:t>
      </w:r>
      <w:r w:rsidR="002E740A" w:rsidRPr="004E1E4B">
        <w:rPr>
          <w:sz w:val="28"/>
          <w:szCs w:val="28"/>
          <w:lang w:val="kk-KZ" w:bidi="ug-CN"/>
        </w:rPr>
        <w:t>Соборная, Ю.В.</w:t>
      </w:r>
      <w:r w:rsidR="00441A2A">
        <w:rPr>
          <w:sz w:val="28"/>
          <w:szCs w:val="28"/>
          <w:lang w:val="kk-KZ" w:bidi="ug-CN"/>
        </w:rPr>
        <w:t> </w:t>
      </w:r>
      <w:r w:rsidR="002E740A" w:rsidRPr="004E1E4B">
        <w:rPr>
          <w:sz w:val="28"/>
          <w:szCs w:val="28"/>
          <w:lang w:val="kk-KZ" w:bidi="ug-CN"/>
        </w:rPr>
        <w:t>Мамонова ертегі дискурсын дүниенің ұлттық бейнесін концептуалдық тұрғыда бейнелейтін, лексикалық құралдармен берілген мәдени-құндылық ақпарат көзі деп есептейді. В.Я.</w:t>
      </w:r>
      <w:r w:rsidR="00441A2A">
        <w:rPr>
          <w:sz w:val="28"/>
          <w:szCs w:val="28"/>
          <w:lang w:val="kk-KZ" w:bidi="ug-CN"/>
        </w:rPr>
        <w:t> </w:t>
      </w:r>
      <w:r w:rsidR="002E740A" w:rsidRPr="004E1E4B">
        <w:rPr>
          <w:sz w:val="28"/>
          <w:szCs w:val="28"/>
          <w:lang w:val="kk-KZ" w:bidi="ug-CN"/>
        </w:rPr>
        <w:t>Пропп ертегі дискурсына таңғажайыптылық тән, онда прагматикалық қызмет түрлі деңгейде жүзеге асады деп анықтайды. А.Т.</w:t>
      </w:r>
      <w:r w:rsidR="00441A2A">
        <w:rPr>
          <w:sz w:val="28"/>
          <w:szCs w:val="28"/>
          <w:lang w:val="kk-KZ" w:bidi="ug-CN"/>
        </w:rPr>
        <w:t> </w:t>
      </w:r>
      <w:r w:rsidR="002E740A" w:rsidRPr="004E1E4B">
        <w:rPr>
          <w:sz w:val="28"/>
          <w:szCs w:val="28"/>
          <w:lang w:val="kk-KZ" w:bidi="ug-CN"/>
        </w:rPr>
        <w:t>Қасымбекова ертегі дискурсын уақыт категориясы құрайтын «идеалды ақиқат болмыс» деп анықтаса, Е.Ф.</w:t>
      </w:r>
      <w:r w:rsidR="00441A2A">
        <w:rPr>
          <w:sz w:val="28"/>
          <w:szCs w:val="28"/>
          <w:lang w:val="kk-KZ" w:bidi="ug-CN"/>
        </w:rPr>
        <w:t> </w:t>
      </w:r>
      <w:r w:rsidR="002E740A" w:rsidRPr="004E1E4B">
        <w:rPr>
          <w:sz w:val="28"/>
          <w:szCs w:val="28"/>
          <w:lang w:val="kk-KZ" w:bidi="ug-CN"/>
        </w:rPr>
        <w:t>Бизунова фольклордан бастау алатын, этносты</w:t>
      </w:r>
      <w:r w:rsidR="001E6C01">
        <w:rPr>
          <w:sz w:val="28"/>
          <w:szCs w:val="28"/>
          <w:lang w:val="kk-KZ" w:bidi="ug-CN"/>
        </w:rPr>
        <w:t>ң болмысынан толық хабардар етет</w:t>
      </w:r>
      <w:r w:rsidR="002E740A" w:rsidRPr="004E1E4B">
        <w:rPr>
          <w:sz w:val="28"/>
          <w:szCs w:val="28"/>
          <w:lang w:val="kk-KZ" w:bidi="ug-CN"/>
        </w:rPr>
        <w:t>ін көп деңгейлі, көп қырлы ұғым деп тұжырымдайды. Е.С.</w:t>
      </w:r>
      <w:r w:rsidR="00441A2A">
        <w:rPr>
          <w:sz w:val="28"/>
          <w:szCs w:val="28"/>
          <w:lang w:val="kk-KZ" w:bidi="ug-CN"/>
        </w:rPr>
        <w:t> </w:t>
      </w:r>
      <w:r w:rsidR="002E740A" w:rsidRPr="004E1E4B">
        <w:rPr>
          <w:sz w:val="28"/>
          <w:szCs w:val="28"/>
          <w:lang w:val="kk-KZ" w:bidi="ug-CN"/>
        </w:rPr>
        <w:t>Кубрякова, О.В.</w:t>
      </w:r>
      <w:r w:rsidR="00441A2A">
        <w:rPr>
          <w:sz w:val="28"/>
          <w:szCs w:val="28"/>
          <w:lang w:val="kk-KZ" w:bidi="ug-CN"/>
        </w:rPr>
        <w:t> </w:t>
      </w:r>
      <w:r w:rsidR="002E740A" w:rsidRPr="004E1E4B">
        <w:rPr>
          <w:sz w:val="28"/>
          <w:szCs w:val="28"/>
          <w:lang w:val="kk-KZ" w:bidi="ug-CN"/>
        </w:rPr>
        <w:t xml:space="preserve">Александрова ертегі </w:t>
      </w:r>
      <w:r w:rsidR="002E740A" w:rsidRPr="004E1E4B">
        <w:rPr>
          <w:sz w:val="28"/>
          <w:szCs w:val="28"/>
          <w:lang w:val="kk-KZ" w:bidi="ug-CN"/>
        </w:rPr>
        <w:lastRenderedPageBreak/>
        <w:t>дискурсын</w:t>
      </w:r>
      <w:r w:rsidR="00205141" w:rsidRPr="004E1E4B">
        <w:rPr>
          <w:sz w:val="28"/>
          <w:szCs w:val="28"/>
          <w:lang w:val="kk-KZ" w:bidi="ug-CN"/>
        </w:rPr>
        <w:t>а</w:t>
      </w:r>
      <w:r w:rsidR="002E740A" w:rsidRPr="004E1E4B">
        <w:rPr>
          <w:sz w:val="28"/>
          <w:szCs w:val="28"/>
          <w:lang w:val="kk-KZ" w:bidi="ug-CN"/>
        </w:rPr>
        <w:t xml:space="preserve"> ерекше әлеуметтік ақпарат түріндегі когнитивтік және тілдік қызметтің динамикалық үдерісі</w:t>
      </w:r>
      <w:r w:rsidR="00F25480">
        <w:rPr>
          <w:sz w:val="28"/>
          <w:szCs w:val="28"/>
          <w:lang w:val="kk-KZ" w:bidi="ug-CN"/>
        </w:rPr>
        <w:t xml:space="preserve"> </w:t>
      </w:r>
      <w:r w:rsidR="00205141" w:rsidRPr="004E1E4B">
        <w:rPr>
          <w:sz w:val="28"/>
          <w:szCs w:val="28"/>
          <w:lang w:val="kk-KZ" w:bidi="ug-CN"/>
        </w:rPr>
        <w:t>деген анықтама береді. К.Т.</w:t>
      </w:r>
      <w:r w:rsidR="00441A2A">
        <w:rPr>
          <w:sz w:val="28"/>
          <w:szCs w:val="28"/>
          <w:lang w:val="kk-KZ" w:bidi="ug-CN"/>
        </w:rPr>
        <w:t> </w:t>
      </w:r>
      <w:r w:rsidR="00205141" w:rsidRPr="004E1E4B">
        <w:rPr>
          <w:sz w:val="28"/>
          <w:szCs w:val="28"/>
          <w:lang w:val="kk-KZ" w:bidi="ug-CN"/>
        </w:rPr>
        <w:t>Батуева, И.Г.</w:t>
      </w:r>
      <w:r w:rsidR="00441A2A">
        <w:rPr>
          <w:sz w:val="28"/>
          <w:szCs w:val="28"/>
          <w:lang w:val="kk-KZ" w:bidi="ug-CN"/>
        </w:rPr>
        <w:t> </w:t>
      </w:r>
      <w:r w:rsidR="00205141" w:rsidRPr="004E1E4B">
        <w:rPr>
          <w:sz w:val="28"/>
          <w:szCs w:val="28"/>
          <w:lang w:val="kk-KZ" w:bidi="ug-CN"/>
        </w:rPr>
        <w:t xml:space="preserve">Ульянова </w:t>
      </w:r>
      <w:r w:rsidR="00205141" w:rsidRPr="004E1E4B">
        <w:rPr>
          <w:sz w:val="28"/>
          <w:szCs w:val="28"/>
          <w:lang w:val="kk-KZ"/>
        </w:rPr>
        <w:t>экстралингвистикалық, әлеуметтік-мәдени, прагматикалық және психологиялық факторлардың жиынтығынан тұратын байланысты мәтін деп дәйектейді.</w:t>
      </w:r>
      <w:r w:rsidR="0037064A" w:rsidRPr="004E1E4B">
        <w:rPr>
          <w:sz w:val="28"/>
          <w:szCs w:val="28"/>
          <w:lang w:val="kk-KZ"/>
        </w:rPr>
        <w:t xml:space="preserve"> Т.</w:t>
      </w:r>
      <w:r w:rsidR="00441A2A">
        <w:rPr>
          <w:sz w:val="28"/>
          <w:szCs w:val="28"/>
          <w:lang w:val="kk-KZ"/>
        </w:rPr>
        <w:t> </w:t>
      </w:r>
      <w:r w:rsidR="0037064A" w:rsidRPr="004E1E4B">
        <w:rPr>
          <w:sz w:val="28"/>
          <w:szCs w:val="28"/>
          <w:lang w:val="kk-KZ"/>
        </w:rPr>
        <w:t>Луговая, У.В.</w:t>
      </w:r>
      <w:r w:rsidR="00441A2A">
        <w:rPr>
          <w:sz w:val="28"/>
          <w:szCs w:val="28"/>
          <w:lang w:val="kk-KZ"/>
        </w:rPr>
        <w:t> </w:t>
      </w:r>
      <w:r w:rsidR="0037064A" w:rsidRPr="004E1E4B">
        <w:rPr>
          <w:sz w:val="28"/>
          <w:szCs w:val="28"/>
          <w:lang w:val="kk-KZ"/>
        </w:rPr>
        <w:t>Каримова, Д.Ф.</w:t>
      </w:r>
      <w:r w:rsidR="00441A2A">
        <w:rPr>
          <w:sz w:val="28"/>
          <w:szCs w:val="28"/>
          <w:lang w:val="kk-KZ"/>
        </w:rPr>
        <w:t> </w:t>
      </w:r>
      <w:r w:rsidR="0037064A" w:rsidRPr="004E1E4B">
        <w:rPr>
          <w:sz w:val="28"/>
          <w:szCs w:val="28"/>
          <w:lang w:val="kk-KZ"/>
        </w:rPr>
        <w:t>Шакиров, А.Ш.</w:t>
      </w:r>
      <w:r w:rsidR="00441A2A">
        <w:rPr>
          <w:sz w:val="28"/>
          <w:szCs w:val="28"/>
          <w:lang w:val="kk-KZ"/>
        </w:rPr>
        <w:t> </w:t>
      </w:r>
      <w:r w:rsidR="0037064A" w:rsidRPr="004E1E4B">
        <w:rPr>
          <w:sz w:val="28"/>
          <w:szCs w:val="28"/>
          <w:lang w:val="kk-KZ"/>
        </w:rPr>
        <w:t>Юсупова, Ю.С.</w:t>
      </w:r>
      <w:r w:rsidR="00441A2A">
        <w:rPr>
          <w:sz w:val="28"/>
          <w:szCs w:val="28"/>
          <w:lang w:val="kk-KZ"/>
        </w:rPr>
        <w:t> </w:t>
      </w:r>
      <w:r w:rsidR="0037064A" w:rsidRPr="004E1E4B">
        <w:rPr>
          <w:sz w:val="28"/>
          <w:szCs w:val="28"/>
          <w:lang w:val="kk-KZ"/>
        </w:rPr>
        <w:t>Городова, С.К.</w:t>
      </w:r>
      <w:r w:rsidR="00441A2A">
        <w:rPr>
          <w:sz w:val="28"/>
          <w:szCs w:val="28"/>
          <w:lang w:val="kk-KZ"/>
        </w:rPr>
        <w:t> </w:t>
      </w:r>
      <w:r w:rsidR="0037064A" w:rsidRPr="004E1E4B">
        <w:rPr>
          <w:sz w:val="28"/>
          <w:szCs w:val="28"/>
          <w:lang w:val="kk-KZ"/>
        </w:rPr>
        <w:t>Кенжемұратова, А.В.</w:t>
      </w:r>
      <w:r w:rsidR="00441A2A">
        <w:rPr>
          <w:sz w:val="28"/>
          <w:szCs w:val="28"/>
          <w:lang w:val="kk-KZ"/>
        </w:rPr>
        <w:t> </w:t>
      </w:r>
      <w:r w:rsidR="0037064A" w:rsidRPr="004E1E4B">
        <w:rPr>
          <w:sz w:val="28"/>
          <w:szCs w:val="28"/>
          <w:lang w:val="kk-KZ"/>
        </w:rPr>
        <w:t>Шаколо, В.В.</w:t>
      </w:r>
      <w:r w:rsidR="00441A2A">
        <w:rPr>
          <w:sz w:val="28"/>
          <w:szCs w:val="28"/>
          <w:lang w:val="kk-KZ"/>
        </w:rPr>
        <w:t> </w:t>
      </w:r>
      <w:r w:rsidR="0037064A" w:rsidRPr="004E1E4B">
        <w:rPr>
          <w:sz w:val="28"/>
          <w:szCs w:val="28"/>
          <w:lang w:val="kk-KZ"/>
        </w:rPr>
        <w:t>Галлямова, С.</w:t>
      </w:r>
      <w:r w:rsidR="00441A2A">
        <w:rPr>
          <w:sz w:val="28"/>
          <w:szCs w:val="28"/>
          <w:lang w:val="kk-KZ"/>
        </w:rPr>
        <w:t> </w:t>
      </w:r>
      <w:r w:rsidR="0037064A" w:rsidRPr="004E1E4B">
        <w:rPr>
          <w:sz w:val="28"/>
          <w:szCs w:val="28"/>
          <w:lang w:val="kk-KZ"/>
        </w:rPr>
        <w:t>Цзинтин ертегі дискурсын этностың ұжымдық тілдік тұлғасының әлеуеметтік</w:t>
      </w:r>
      <w:r w:rsidR="00AB2FBC" w:rsidRPr="004E1E4B">
        <w:rPr>
          <w:sz w:val="28"/>
          <w:szCs w:val="28"/>
          <w:lang w:val="kk-KZ"/>
        </w:rPr>
        <w:t>-</w:t>
      </w:r>
      <w:r w:rsidR="0037064A" w:rsidRPr="004E1E4B">
        <w:rPr>
          <w:sz w:val="28"/>
          <w:szCs w:val="28"/>
          <w:lang w:val="kk-KZ"/>
        </w:rPr>
        <w:t xml:space="preserve">мәдени ерекшелігін бейнелейтін лингвомәдени жиынтық, мәдениет қалыптастырушы негіз, ұлттық </w:t>
      </w:r>
      <w:r w:rsidR="0037064A" w:rsidRPr="004E1E4B">
        <w:rPr>
          <w:sz w:val="28"/>
          <w:szCs w:val="28"/>
          <w:lang w:val="kk-KZ" w:bidi="ug-CN"/>
        </w:rPr>
        <w:t>мәдени кодты өзектейтін мәтіндер жиынтығы, вертуалды кеңістіктегі ертегілік оқиғалардың жиынтығы, көркем қарым</w:t>
      </w:r>
      <w:r w:rsidR="00AB2FBC" w:rsidRPr="004E1E4B">
        <w:rPr>
          <w:sz w:val="28"/>
          <w:szCs w:val="28"/>
          <w:lang w:val="kk-KZ" w:bidi="ug-CN"/>
        </w:rPr>
        <w:t>-</w:t>
      </w:r>
      <w:r w:rsidR="0037064A" w:rsidRPr="004E1E4B">
        <w:rPr>
          <w:sz w:val="28"/>
          <w:szCs w:val="28"/>
          <w:lang w:val="kk-KZ" w:bidi="ug-CN"/>
        </w:rPr>
        <w:t xml:space="preserve">қатынас түрі, қоршаған орта туралы ақпарат беру құралы, қиял арқылы жасалған менталды кеңістіктің психикалық шындығы деп анықтайды.  </w:t>
      </w:r>
    </w:p>
    <w:p w:rsidR="00162474" w:rsidRPr="004E1E4B" w:rsidRDefault="00310862" w:rsidP="00F25480">
      <w:pPr>
        <w:autoSpaceDE w:val="0"/>
        <w:autoSpaceDN w:val="0"/>
        <w:adjustRightInd w:val="0"/>
        <w:ind w:firstLine="567"/>
        <w:jc w:val="both"/>
        <w:rPr>
          <w:sz w:val="28"/>
          <w:szCs w:val="28"/>
          <w:lang w:val="kk-KZ" w:bidi="ug-CN"/>
        </w:rPr>
      </w:pPr>
      <w:r w:rsidRPr="004E1E4B">
        <w:rPr>
          <w:sz w:val="28"/>
          <w:szCs w:val="28"/>
          <w:lang w:val="kk-KZ" w:bidi="ug-CN"/>
        </w:rPr>
        <w:t>Берілген анықтамаларды талдай келе, біз өз тарапымыздан «ертегі дискурсы» терминіне төмендегідей анықтама ұсынамыз: ертегі дискурсы</w:t>
      </w:r>
      <w:r w:rsidR="00F25480">
        <w:rPr>
          <w:sz w:val="28"/>
          <w:szCs w:val="28"/>
          <w:lang w:val="kk-KZ" w:bidi="ug-CN"/>
        </w:rPr>
        <w:t xml:space="preserve"> </w:t>
      </w:r>
      <w:r w:rsidR="00F25480">
        <w:rPr>
          <w:sz w:val="28"/>
          <w:szCs w:val="28"/>
          <w:lang w:val="kk-KZ"/>
        </w:rPr>
        <w:t>–</w:t>
      </w:r>
      <w:r w:rsidRPr="004E1E4B">
        <w:rPr>
          <w:sz w:val="28"/>
          <w:szCs w:val="28"/>
          <w:lang w:val="kk-KZ" w:bidi="ug-CN"/>
        </w:rPr>
        <w:t xml:space="preserve"> когнитивтік және тілдік қызметтің динамикалық үдерісі,</w:t>
      </w:r>
      <w:r w:rsidR="00F25480">
        <w:rPr>
          <w:sz w:val="28"/>
          <w:szCs w:val="28"/>
          <w:lang w:val="kk-KZ" w:bidi="ug-CN"/>
        </w:rPr>
        <w:t xml:space="preserve"> </w:t>
      </w:r>
      <w:r w:rsidRPr="001837EA">
        <w:rPr>
          <w:sz w:val="28"/>
          <w:szCs w:val="28"/>
          <w:lang w:val="kk-KZ" w:bidi="ug-CN"/>
        </w:rPr>
        <w:t xml:space="preserve">ерекше әлеуметтік ақпарат түрінде ұсынылған </w:t>
      </w:r>
      <w:r w:rsidR="001837EA" w:rsidRPr="001837EA">
        <w:rPr>
          <w:sz w:val="28"/>
          <w:szCs w:val="28"/>
          <w:lang w:val="kk-KZ" w:bidi="ug-CN"/>
        </w:rPr>
        <w:t>сөйлесім үлгісі</w:t>
      </w:r>
      <w:r w:rsidRPr="001837EA">
        <w:rPr>
          <w:sz w:val="28"/>
          <w:szCs w:val="28"/>
          <w:lang w:val="kk-KZ" w:bidi="ug-CN"/>
        </w:rPr>
        <w:t>.</w:t>
      </w:r>
      <w:r w:rsidR="00F25480">
        <w:rPr>
          <w:sz w:val="28"/>
          <w:szCs w:val="28"/>
          <w:lang w:val="kk-KZ" w:bidi="ug-CN"/>
        </w:rPr>
        <w:t xml:space="preserve"> </w:t>
      </w:r>
      <w:r w:rsidR="000B1EA0" w:rsidRPr="004E1E4B">
        <w:rPr>
          <w:sz w:val="28"/>
          <w:szCs w:val="28"/>
          <w:lang w:val="kk-KZ" w:bidi="ug-CN"/>
        </w:rPr>
        <w:t xml:space="preserve">Ертегі дискурсы </w:t>
      </w:r>
      <w:r w:rsidR="00F25480">
        <w:rPr>
          <w:sz w:val="28"/>
          <w:szCs w:val="28"/>
          <w:lang w:val="kk-KZ"/>
        </w:rPr>
        <w:t xml:space="preserve">– </w:t>
      </w:r>
      <w:r w:rsidR="001837EA" w:rsidRPr="001837EA">
        <w:rPr>
          <w:sz w:val="28"/>
          <w:szCs w:val="28"/>
          <w:lang w:val="kk-KZ" w:bidi="ug-CN"/>
        </w:rPr>
        <w:t>қарым-қатынасқа қатысушылар</w:t>
      </w:r>
      <w:r w:rsidR="000B1EA0" w:rsidRPr="001837EA">
        <w:rPr>
          <w:sz w:val="28"/>
          <w:szCs w:val="28"/>
          <w:lang w:val="kk-KZ" w:bidi="ug-CN"/>
        </w:rPr>
        <w:t xml:space="preserve"> арасындағы б</w:t>
      </w:r>
      <w:r w:rsidRPr="001837EA">
        <w:rPr>
          <w:sz w:val="28"/>
          <w:szCs w:val="28"/>
          <w:lang w:val="kk-KZ" w:bidi="ug-CN"/>
        </w:rPr>
        <w:t xml:space="preserve">елгілі бір этностың әлеуметтік-мәдени дүние бейнесін </w:t>
      </w:r>
      <w:r w:rsidR="000B1EA0" w:rsidRPr="001837EA">
        <w:rPr>
          <w:sz w:val="28"/>
          <w:szCs w:val="28"/>
          <w:lang w:val="kk-KZ" w:bidi="ug-CN"/>
        </w:rPr>
        <w:t xml:space="preserve">терең </w:t>
      </w:r>
      <w:r w:rsidRPr="001837EA">
        <w:rPr>
          <w:sz w:val="28"/>
          <w:szCs w:val="28"/>
          <w:lang w:val="kk-KZ" w:bidi="ug-CN"/>
        </w:rPr>
        <w:t xml:space="preserve">көрсететін </w:t>
      </w:r>
      <w:r w:rsidR="000B1EA0" w:rsidRPr="001837EA">
        <w:rPr>
          <w:sz w:val="28"/>
          <w:szCs w:val="28"/>
          <w:lang w:val="kk-KZ" w:bidi="ug-CN"/>
        </w:rPr>
        <w:t>шынайы</w:t>
      </w:r>
      <w:r w:rsidR="00F25480">
        <w:rPr>
          <w:sz w:val="28"/>
          <w:szCs w:val="28"/>
          <w:lang w:val="kk-KZ" w:bidi="ug-CN"/>
        </w:rPr>
        <w:t xml:space="preserve"> </w:t>
      </w:r>
      <w:r w:rsidR="00440D49" w:rsidRPr="001837EA">
        <w:rPr>
          <w:sz w:val="28"/>
          <w:szCs w:val="28"/>
          <w:lang w:val="kk-KZ" w:bidi="ug-CN"/>
        </w:rPr>
        <w:t>сөйлеу әрекеті.</w:t>
      </w:r>
      <w:r w:rsidR="00440D49" w:rsidRPr="004E1E4B">
        <w:rPr>
          <w:sz w:val="28"/>
          <w:szCs w:val="28"/>
          <w:lang w:val="kk-KZ" w:bidi="ug-CN"/>
        </w:rPr>
        <w:t xml:space="preserve"> Ертегі дискурсы–әлеуметтік</w:t>
      </w:r>
      <w:r w:rsidR="00F770CB" w:rsidRPr="004E1E4B">
        <w:rPr>
          <w:sz w:val="28"/>
          <w:szCs w:val="28"/>
          <w:lang w:val="kk-KZ" w:bidi="ug-CN"/>
        </w:rPr>
        <w:t>-</w:t>
      </w:r>
      <w:r w:rsidR="00440D49" w:rsidRPr="004E1E4B">
        <w:rPr>
          <w:sz w:val="28"/>
          <w:szCs w:val="28"/>
          <w:lang w:val="kk-KZ" w:bidi="ug-CN"/>
        </w:rPr>
        <w:t xml:space="preserve">тарихи, мәдени, этникалық, тілдік факторлармен  </w:t>
      </w:r>
      <w:r w:rsidR="00F770CB" w:rsidRPr="004E1E4B">
        <w:rPr>
          <w:sz w:val="28"/>
          <w:szCs w:val="28"/>
          <w:lang w:val="kk-KZ" w:bidi="ug-CN"/>
        </w:rPr>
        <w:t>айқындалған,</w:t>
      </w:r>
      <w:r w:rsidR="00440D49" w:rsidRPr="004E1E4B">
        <w:rPr>
          <w:sz w:val="28"/>
          <w:szCs w:val="28"/>
          <w:lang w:val="kk-KZ" w:bidi="ug-CN"/>
        </w:rPr>
        <w:t xml:space="preserve"> жеке тұлғаның және бү</w:t>
      </w:r>
      <w:r w:rsidR="00F770CB" w:rsidRPr="004E1E4B">
        <w:rPr>
          <w:sz w:val="28"/>
          <w:szCs w:val="28"/>
          <w:lang w:val="kk-KZ" w:bidi="ug-CN"/>
        </w:rPr>
        <w:t xml:space="preserve">тін халық санасының ерекшелігін, </w:t>
      </w:r>
      <w:r w:rsidR="00440D49" w:rsidRPr="004E1E4B">
        <w:rPr>
          <w:sz w:val="28"/>
          <w:szCs w:val="28"/>
          <w:lang w:val="kk-KZ" w:bidi="ug-CN"/>
        </w:rPr>
        <w:t>уақы</w:t>
      </w:r>
      <w:r w:rsidR="00F770CB" w:rsidRPr="004E1E4B">
        <w:rPr>
          <w:sz w:val="28"/>
          <w:szCs w:val="28"/>
          <w:lang w:val="kk-KZ" w:bidi="ug-CN"/>
        </w:rPr>
        <w:t>тпен дәлелденген озық дәстүрлерді бейнелейтін,</w:t>
      </w:r>
      <w:r w:rsidR="00440D49" w:rsidRPr="004E1E4B">
        <w:rPr>
          <w:sz w:val="28"/>
          <w:szCs w:val="28"/>
          <w:lang w:val="kk-KZ" w:bidi="ug-CN"/>
        </w:rPr>
        <w:t xml:space="preserve"> белгілі бір дәуірдің шындықтарымен </w:t>
      </w:r>
      <w:r w:rsidR="00F770CB" w:rsidRPr="004E1E4B">
        <w:rPr>
          <w:sz w:val="28"/>
          <w:szCs w:val="28"/>
          <w:lang w:val="kk-KZ" w:bidi="ug-CN"/>
        </w:rPr>
        <w:t>сәйкес келетін</w:t>
      </w:r>
      <w:r w:rsidR="00440D49" w:rsidRPr="004E1E4B">
        <w:rPr>
          <w:sz w:val="28"/>
          <w:szCs w:val="28"/>
          <w:lang w:val="kk-KZ" w:bidi="ug-CN"/>
        </w:rPr>
        <w:t xml:space="preserve"> әлеуметтік концептілердің және олардың түрлі нұсқаларының өзіндік жиынтығы.</w:t>
      </w:r>
    </w:p>
    <w:p w:rsidR="00B86352" w:rsidRPr="001837EA" w:rsidRDefault="001837EA" w:rsidP="00F25480">
      <w:pPr>
        <w:autoSpaceDE w:val="0"/>
        <w:autoSpaceDN w:val="0"/>
        <w:adjustRightInd w:val="0"/>
        <w:ind w:firstLine="567"/>
        <w:jc w:val="both"/>
        <w:rPr>
          <w:sz w:val="28"/>
          <w:szCs w:val="28"/>
          <w:lang w:val="kk-KZ" w:bidi="ug-CN"/>
        </w:rPr>
      </w:pPr>
      <w:r w:rsidRPr="001837EA">
        <w:rPr>
          <w:sz w:val="28"/>
          <w:szCs w:val="28"/>
          <w:lang w:val="kk-KZ" w:bidi="ug-CN"/>
        </w:rPr>
        <w:t>Біз зерттеу жұмысымызда</w:t>
      </w:r>
      <w:r w:rsidR="00B86352" w:rsidRPr="001837EA">
        <w:rPr>
          <w:sz w:val="28"/>
          <w:szCs w:val="28"/>
          <w:lang w:val="kk-KZ" w:bidi="ug-CN"/>
        </w:rPr>
        <w:t xml:space="preserve"> бірінші кезекте, этностың өмір сүруі мен дамуын, тұрмыстық факторлардың ойлау </w:t>
      </w:r>
      <w:r w:rsidRPr="001837EA">
        <w:rPr>
          <w:sz w:val="28"/>
          <w:szCs w:val="28"/>
          <w:lang w:val="kk-KZ" w:bidi="ug-CN"/>
        </w:rPr>
        <w:t>процесіне</w:t>
      </w:r>
      <w:r w:rsidR="00B86352" w:rsidRPr="001837EA">
        <w:rPr>
          <w:sz w:val="28"/>
          <w:szCs w:val="28"/>
          <w:lang w:val="kk-KZ" w:bidi="ug-CN"/>
        </w:rPr>
        <w:t xml:space="preserve"> және ұлттық тілді қалы</w:t>
      </w:r>
      <w:r w:rsidRPr="001837EA">
        <w:rPr>
          <w:sz w:val="28"/>
          <w:szCs w:val="28"/>
          <w:lang w:val="kk-KZ" w:bidi="ug-CN"/>
        </w:rPr>
        <w:t>птастыруға тікелей қатысты</w:t>
      </w:r>
      <w:r w:rsidR="002C66AF">
        <w:rPr>
          <w:sz w:val="28"/>
          <w:szCs w:val="28"/>
          <w:lang w:val="kk-KZ" w:bidi="ug-CN"/>
        </w:rPr>
        <w:t>лығ</w:t>
      </w:r>
      <w:r w:rsidRPr="001837EA">
        <w:rPr>
          <w:sz w:val="28"/>
          <w:szCs w:val="28"/>
          <w:lang w:val="kk-KZ" w:bidi="ug-CN"/>
        </w:rPr>
        <w:t xml:space="preserve">ы барлығына </w:t>
      </w:r>
      <w:r w:rsidR="00B86352" w:rsidRPr="001837EA">
        <w:rPr>
          <w:sz w:val="28"/>
          <w:szCs w:val="28"/>
          <w:lang w:val="kk-KZ" w:bidi="ug-CN"/>
        </w:rPr>
        <w:t xml:space="preserve">назар аудара отырып, ертегі дискурсын ерекше мәдени қабат ретінде </w:t>
      </w:r>
      <w:r w:rsidRPr="001837EA">
        <w:rPr>
          <w:sz w:val="28"/>
          <w:szCs w:val="28"/>
          <w:lang w:val="kk-KZ" w:bidi="ug-CN"/>
        </w:rPr>
        <w:t>қарастыруға</w:t>
      </w:r>
      <w:r w:rsidR="00B86352" w:rsidRPr="001837EA">
        <w:rPr>
          <w:sz w:val="28"/>
          <w:szCs w:val="28"/>
          <w:lang w:val="kk-KZ" w:bidi="ug-CN"/>
        </w:rPr>
        <w:t xml:space="preserve"> болатындығына көз </w:t>
      </w:r>
      <w:r w:rsidRPr="001837EA">
        <w:rPr>
          <w:sz w:val="28"/>
          <w:szCs w:val="28"/>
          <w:lang w:val="kk-KZ" w:bidi="ug-CN"/>
        </w:rPr>
        <w:t>жеткіздік. Одан әрі қорытындылап</w:t>
      </w:r>
      <w:r w:rsidR="00B86352" w:rsidRPr="001837EA">
        <w:rPr>
          <w:sz w:val="28"/>
          <w:szCs w:val="28"/>
          <w:lang w:val="kk-KZ" w:bidi="ug-CN"/>
        </w:rPr>
        <w:t xml:space="preserve"> айтар болсақ, ертегі дискурсы</w:t>
      </w:r>
      <w:r w:rsidR="009264EE" w:rsidRPr="001837EA">
        <w:rPr>
          <w:sz w:val="28"/>
          <w:szCs w:val="28"/>
          <w:lang w:val="kk-KZ" w:bidi="ug-CN"/>
        </w:rPr>
        <w:t>н</w:t>
      </w:r>
      <w:r w:rsidR="00B86352" w:rsidRPr="001837EA">
        <w:rPr>
          <w:sz w:val="28"/>
          <w:szCs w:val="28"/>
          <w:lang w:val="kk-KZ" w:bidi="ug-CN"/>
        </w:rPr>
        <w:t xml:space="preserve"> халықтың барлық деңгейдегі, яғни эт</w:t>
      </w:r>
      <w:r w:rsidRPr="001837EA">
        <w:rPr>
          <w:sz w:val="28"/>
          <w:szCs w:val="28"/>
          <w:lang w:val="kk-KZ" w:bidi="ug-CN"/>
        </w:rPr>
        <w:t>н</w:t>
      </w:r>
      <w:r w:rsidR="00B86352" w:rsidRPr="001837EA">
        <w:rPr>
          <w:sz w:val="28"/>
          <w:szCs w:val="28"/>
          <w:lang w:val="kk-KZ" w:bidi="ug-CN"/>
        </w:rPr>
        <w:t>икалық, әлеуметтік, мәдени түрде айқын бе</w:t>
      </w:r>
      <w:r w:rsidRPr="001837EA">
        <w:rPr>
          <w:sz w:val="28"/>
          <w:szCs w:val="28"/>
          <w:lang w:val="kk-KZ" w:bidi="ug-CN"/>
        </w:rPr>
        <w:t>лгіленген ұжымдық тілдік сана</w:t>
      </w:r>
      <w:r w:rsidR="00B86352" w:rsidRPr="001837EA">
        <w:rPr>
          <w:sz w:val="28"/>
          <w:szCs w:val="28"/>
          <w:lang w:val="kk-KZ" w:bidi="ug-CN"/>
        </w:rPr>
        <w:t>д</w:t>
      </w:r>
      <w:r w:rsidR="00310862" w:rsidRPr="001837EA">
        <w:rPr>
          <w:sz w:val="28"/>
          <w:szCs w:val="28"/>
          <w:lang w:val="kk-KZ" w:bidi="ug-CN"/>
        </w:rPr>
        <w:t xml:space="preserve">ағы </w:t>
      </w:r>
      <w:r>
        <w:rPr>
          <w:sz w:val="28"/>
          <w:szCs w:val="28"/>
          <w:lang w:val="kk-KZ" w:bidi="ug-CN"/>
        </w:rPr>
        <w:t>іргелі</w:t>
      </w:r>
      <w:r w:rsidR="00310862" w:rsidRPr="001837EA">
        <w:rPr>
          <w:sz w:val="28"/>
          <w:szCs w:val="28"/>
          <w:lang w:val="kk-KZ" w:bidi="ug-CN"/>
        </w:rPr>
        <w:t xml:space="preserve"> лингвомәдени</w:t>
      </w:r>
      <w:r w:rsidR="00F25480">
        <w:rPr>
          <w:sz w:val="28"/>
          <w:szCs w:val="28"/>
          <w:lang w:val="kk-KZ" w:bidi="ug-CN"/>
        </w:rPr>
        <w:t xml:space="preserve">  құбылыс деп атауға болады деген</w:t>
      </w:r>
      <w:r w:rsidR="00B86352" w:rsidRPr="001837EA">
        <w:rPr>
          <w:sz w:val="28"/>
          <w:szCs w:val="28"/>
          <w:lang w:val="kk-KZ" w:bidi="ug-CN"/>
        </w:rPr>
        <w:t xml:space="preserve"> тұжырым жасаймыз.</w:t>
      </w:r>
    </w:p>
    <w:p w:rsidR="001837EA" w:rsidRDefault="00F25480" w:rsidP="00F25480">
      <w:pPr>
        <w:tabs>
          <w:tab w:val="left" w:pos="567"/>
        </w:tabs>
        <w:autoSpaceDE w:val="0"/>
        <w:autoSpaceDN w:val="0"/>
        <w:adjustRightInd w:val="0"/>
        <w:jc w:val="both"/>
        <w:rPr>
          <w:sz w:val="28"/>
          <w:szCs w:val="28"/>
          <w:lang w:val="kk-KZ" w:bidi="ug-CN"/>
        </w:rPr>
      </w:pPr>
      <w:r>
        <w:rPr>
          <w:sz w:val="28"/>
          <w:szCs w:val="28"/>
          <w:lang w:val="kk-KZ" w:bidi="ug-CN"/>
        </w:rPr>
        <w:t xml:space="preserve">        </w:t>
      </w:r>
      <w:r w:rsidR="009264EE" w:rsidRPr="004E1E4B">
        <w:rPr>
          <w:sz w:val="28"/>
          <w:szCs w:val="28"/>
          <w:lang w:val="kk-KZ" w:bidi="ug-CN"/>
        </w:rPr>
        <w:t xml:space="preserve">«Ертегі дискурсы» термині мен  ертегі дискурсының  зерттелуін анықтап алған соң, </w:t>
      </w:r>
      <w:r w:rsidR="00F85F30" w:rsidRPr="004E1E4B">
        <w:rPr>
          <w:sz w:val="28"/>
          <w:szCs w:val="28"/>
          <w:lang w:val="kk-KZ" w:bidi="ug-CN"/>
        </w:rPr>
        <w:t xml:space="preserve">ертегі дискурсына тән белгілерді, оның   фольклордағы ертегі жанрынан айырмашылығын анықтау қажеттігі туындайды. Келесі тараушада осы мәселені қарастырамыз. </w:t>
      </w:r>
    </w:p>
    <w:p w:rsidR="000B7CB8" w:rsidRPr="004E1E4B" w:rsidRDefault="000B7CB8" w:rsidP="00233BD7">
      <w:pPr>
        <w:ind w:firstLine="709"/>
        <w:jc w:val="both"/>
        <w:rPr>
          <w:sz w:val="28"/>
          <w:szCs w:val="28"/>
          <w:lang w:val="kk-KZ"/>
        </w:rPr>
      </w:pPr>
    </w:p>
    <w:p w:rsidR="00591F90" w:rsidRPr="004E1E4B" w:rsidRDefault="00591F90" w:rsidP="00F25480">
      <w:pPr>
        <w:ind w:firstLine="567"/>
        <w:jc w:val="both"/>
        <w:rPr>
          <w:b/>
          <w:bCs/>
          <w:sz w:val="28"/>
          <w:szCs w:val="28"/>
          <w:lang w:val="kk-KZ"/>
        </w:rPr>
      </w:pPr>
      <w:r w:rsidRPr="004E1E4B">
        <w:rPr>
          <w:b/>
          <w:bCs/>
          <w:sz w:val="28"/>
          <w:szCs w:val="28"/>
          <w:lang w:val="kk-KZ"/>
        </w:rPr>
        <w:t>1.3  Ертегі дискурсы жанрына тән белгілер</w:t>
      </w:r>
    </w:p>
    <w:p w:rsidR="00591F90" w:rsidRPr="004E1E4B" w:rsidRDefault="00591F90" w:rsidP="00591F90">
      <w:pPr>
        <w:ind w:firstLine="709"/>
        <w:jc w:val="both"/>
        <w:rPr>
          <w:b/>
          <w:bCs/>
          <w:sz w:val="28"/>
          <w:szCs w:val="28"/>
          <w:lang w:val="kk-KZ"/>
        </w:rPr>
      </w:pPr>
    </w:p>
    <w:p w:rsidR="00591F90" w:rsidRPr="004E1E4B" w:rsidRDefault="00591F90" w:rsidP="00F25480">
      <w:pPr>
        <w:ind w:firstLine="567"/>
        <w:jc w:val="both"/>
        <w:rPr>
          <w:sz w:val="28"/>
          <w:szCs w:val="28"/>
          <w:lang w:val="kk-KZ"/>
        </w:rPr>
      </w:pPr>
      <w:r w:rsidRPr="004E1E4B">
        <w:rPr>
          <w:sz w:val="28"/>
          <w:szCs w:val="28"/>
          <w:lang w:val="kk-KZ"/>
        </w:rPr>
        <w:t>1950 жылдардың басында М.М.</w:t>
      </w:r>
      <w:r w:rsidR="00441A2A">
        <w:rPr>
          <w:sz w:val="28"/>
          <w:szCs w:val="28"/>
          <w:lang w:val="kk-KZ"/>
        </w:rPr>
        <w:t> </w:t>
      </w:r>
      <w:r w:rsidRPr="004E1E4B">
        <w:rPr>
          <w:sz w:val="28"/>
          <w:szCs w:val="28"/>
          <w:lang w:val="kk-KZ"/>
        </w:rPr>
        <w:t>Бахтин «Сөйлеу жанрының мәселелері» еңбегін жазу барысында сөйлеу жанрын тек сөйлемнен тұратын айтылым емес, сөйлеу қарым-қатынасының мәні бар бірлігі ретінде қарастыру тұжырымын ұсынады. М.М.</w:t>
      </w:r>
      <w:r w:rsidR="00441A2A">
        <w:rPr>
          <w:sz w:val="28"/>
          <w:szCs w:val="28"/>
          <w:lang w:val="kk-KZ"/>
        </w:rPr>
        <w:t> </w:t>
      </w:r>
      <w:r w:rsidRPr="004E1E4B">
        <w:rPr>
          <w:sz w:val="28"/>
          <w:szCs w:val="28"/>
          <w:lang w:val="kk-KZ"/>
        </w:rPr>
        <w:t>Бахтин б</w:t>
      </w:r>
      <w:r w:rsidR="00F25480">
        <w:rPr>
          <w:sz w:val="28"/>
          <w:szCs w:val="28"/>
          <w:lang w:val="kk-KZ"/>
        </w:rPr>
        <w:t>ойынша</w:t>
      </w:r>
      <w:r w:rsidRPr="004E1E4B">
        <w:rPr>
          <w:sz w:val="28"/>
          <w:szCs w:val="28"/>
          <w:lang w:val="kk-KZ"/>
        </w:rPr>
        <w:t xml:space="preserve"> айтылымның мәнін сырттан түсінуге болмайды, ол міндетті түрде диалогтік сипатқа ие болуы керек. Алайда мәтіндегі мағыналар жиынтығын </w:t>
      </w:r>
      <w:r w:rsidR="00101E73">
        <w:rPr>
          <w:sz w:val="28"/>
          <w:szCs w:val="28"/>
          <w:lang w:val="kk-KZ"/>
        </w:rPr>
        <w:t>тілдік тұрғыдан да ашуға болады</w:t>
      </w:r>
      <w:r w:rsidRPr="004E1E4B">
        <w:rPr>
          <w:sz w:val="28"/>
          <w:szCs w:val="28"/>
          <w:lang w:val="kk-KZ"/>
        </w:rPr>
        <w:t xml:space="preserve"> [</w:t>
      </w:r>
      <w:r w:rsidR="00DB7D2D">
        <w:rPr>
          <w:sz w:val="28"/>
          <w:szCs w:val="28"/>
          <w:lang w:val="kk-KZ"/>
        </w:rPr>
        <w:t>50</w:t>
      </w:r>
      <w:r w:rsidRPr="004E1E4B">
        <w:rPr>
          <w:sz w:val="28"/>
          <w:szCs w:val="28"/>
          <w:lang w:val="kk-KZ"/>
        </w:rPr>
        <w:t xml:space="preserve">, 337]. Аталған мәселені 1960 жылдары Мишель Фуко «дискурс» терминімен атап,  </w:t>
      </w:r>
      <w:r w:rsidRPr="004E1E4B">
        <w:rPr>
          <w:sz w:val="28"/>
          <w:szCs w:val="28"/>
          <w:lang w:val="kk-KZ"/>
        </w:rPr>
        <w:lastRenderedPageBreak/>
        <w:t>оны «оймен сөйлеудің арасындағы» орналасқан қарым-қатынас шындығы деп анықтайды [</w:t>
      </w:r>
      <w:r w:rsidR="00DB7D2D">
        <w:rPr>
          <w:sz w:val="28"/>
          <w:szCs w:val="28"/>
          <w:lang w:val="kk-KZ"/>
        </w:rPr>
        <w:t>51</w:t>
      </w:r>
      <w:r w:rsidRPr="004E1E4B">
        <w:rPr>
          <w:sz w:val="28"/>
          <w:szCs w:val="28"/>
          <w:lang w:val="kk-KZ"/>
        </w:rPr>
        <w:t>,</w:t>
      </w:r>
      <w:r w:rsidR="00F25480">
        <w:rPr>
          <w:sz w:val="28"/>
          <w:szCs w:val="28"/>
          <w:lang w:val="kk-KZ"/>
        </w:rPr>
        <w:t xml:space="preserve"> </w:t>
      </w:r>
      <w:r w:rsidRPr="004E1E4B">
        <w:rPr>
          <w:sz w:val="28"/>
          <w:szCs w:val="28"/>
          <w:lang w:val="kk-KZ"/>
        </w:rPr>
        <w:t xml:space="preserve">24]. Осы мәселені </w:t>
      </w:r>
      <w:r w:rsidRPr="00F37443">
        <w:rPr>
          <w:sz w:val="28"/>
          <w:szCs w:val="28"/>
          <w:lang w:val="kk-KZ"/>
        </w:rPr>
        <w:t>зерттеген Ц.</w:t>
      </w:r>
      <w:r w:rsidR="00441A2A" w:rsidRPr="00F37443">
        <w:rPr>
          <w:sz w:val="28"/>
          <w:szCs w:val="28"/>
          <w:lang w:val="kk-KZ"/>
        </w:rPr>
        <w:t> </w:t>
      </w:r>
      <w:r w:rsidRPr="00F37443">
        <w:rPr>
          <w:sz w:val="28"/>
          <w:szCs w:val="28"/>
          <w:lang w:val="kk-KZ"/>
        </w:rPr>
        <w:t>Тодоров сөйлеу қарым-қатынасы ұғымын дискурс ұғымымен ауыстырудың себебін былайша түсіндіреді: кез келген тілде қалыптасқан тілдік ережелер болады, ол ережелерді сол тілде сөйлейтін барлық тіл сөйлермендері біледі, алайда нақты қарым-қатынас жағдаятының мақсатына қарай сөйлеуші ол ережелердің белгі</w:t>
      </w:r>
      <w:r w:rsidR="00F25480" w:rsidRPr="00F37443">
        <w:rPr>
          <w:sz w:val="28"/>
          <w:szCs w:val="28"/>
          <w:lang w:val="kk-KZ"/>
        </w:rPr>
        <w:t>лі</w:t>
      </w:r>
      <w:r w:rsidRPr="00F37443">
        <w:rPr>
          <w:sz w:val="28"/>
          <w:szCs w:val="28"/>
          <w:lang w:val="kk-KZ"/>
        </w:rPr>
        <w:t xml:space="preserve"> бір бөлігін ғана пайдаланады; бір жағынан,  дискурстың түріне байланысты сөйлеуші өз ойын әрі қарай толықтырады: мысалы</w:t>
      </w:r>
      <w:r w:rsidRPr="004E1E4B">
        <w:rPr>
          <w:sz w:val="28"/>
          <w:szCs w:val="28"/>
          <w:lang w:val="kk-KZ"/>
        </w:rPr>
        <w:t>, ресми хат пен досыңа жазылған хаттың мәтіні екі түрлі болады, екінші жағынан, сөйлеу жағдаятындағы айтылымға шектеу қойылады: адресант пен адресаттың жеке тұлғасы, айтылым орын алған уақыт және кеңістік [</w:t>
      </w:r>
      <w:r w:rsidR="00DB7D2D">
        <w:rPr>
          <w:sz w:val="28"/>
          <w:szCs w:val="28"/>
          <w:lang w:val="kk-KZ"/>
        </w:rPr>
        <w:t>52</w:t>
      </w:r>
      <w:r w:rsidRPr="004E1E4B">
        <w:rPr>
          <w:sz w:val="28"/>
          <w:szCs w:val="28"/>
          <w:lang w:val="kk-KZ"/>
        </w:rPr>
        <w:t xml:space="preserve">, 366].  </w:t>
      </w:r>
    </w:p>
    <w:p w:rsidR="00591F90" w:rsidRPr="004E1E4B" w:rsidRDefault="00591F90" w:rsidP="00F25480">
      <w:pPr>
        <w:ind w:firstLine="567"/>
        <w:jc w:val="both"/>
        <w:rPr>
          <w:sz w:val="28"/>
          <w:szCs w:val="28"/>
          <w:lang w:val="kk-KZ"/>
        </w:rPr>
      </w:pPr>
      <w:r w:rsidRPr="004E1E4B">
        <w:rPr>
          <w:sz w:val="28"/>
          <w:szCs w:val="28"/>
          <w:lang w:val="kk-KZ"/>
        </w:rPr>
        <w:t>Дискурстардың арасындағы шекараны анықтау, субъекті немесе адресаттың ауысуына, айтылымның стратегиясына байланысты болады. Мысалы, ертегінің кімге арна</w:t>
      </w:r>
      <w:r w:rsidR="00F25480">
        <w:rPr>
          <w:sz w:val="28"/>
          <w:szCs w:val="28"/>
          <w:lang w:val="kk-KZ"/>
        </w:rPr>
        <w:t>л</w:t>
      </w:r>
      <w:r w:rsidRPr="004E1E4B">
        <w:rPr>
          <w:sz w:val="28"/>
          <w:szCs w:val="28"/>
          <w:lang w:val="kk-KZ"/>
        </w:rPr>
        <w:t>ғандығы, ертегіні айтудағы ертегішінің қарым- қатынас мақсаты, сыңсудың ата-анасына, еліне, бауырларына</w:t>
      </w:r>
      <w:r w:rsidR="00DB7D2D">
        <w:rPr>
          <w:sz w:val="28"/>
          <w:szCs w:val="28"/>
          <w:lang w:val="kk-KZ"/>
        </w:rPr>
        <w:t>,</w:t>
      </w:r>
      <w:r w:rsidRPr="004E1E4B">
        <w:rPr>
          <w:sz w:val="28"/>
          <w:szCs w:val="28"/>
          <w:lang w:val="kk-KZ"/>
        </w:rPr>
        <w:t xml:space="preserve"> туыстарына қаратыла айтылуы. Бесік жырының қарым-қатынас стратегиясы сәбиді ұйықтату,</w:t>
      </w:r>
      <w:r w:rsidR="00DB7D2D">
        <w:rPr>
          <w:sz w:val="28"/>
          <w:szCs w:val="28"/>
          <w:lang w:val="kk-KZ"/>
        </w:rPr>
        <w:t xml:space="preserve"> тыныштандыру</w:t>
      </w:r>
      <w:r w:rsidRPr="004E1E4B">
        <w:rPr>
          <w:sz w:val="28"/>
          <w:szCs w:val="28"/>
          <w:lang w:val="kk-KZ"/>
        </w:rPr>
        <w:t xml:space="preserve"> т.б. Дискурс жанрының шекаралары бір мәтін бойында да өзгеріп отыруы мүмкін. Мысалы, батырлар жырында сыңсудың, жоқтаудың, бата берудің кездесуі. </w:t>
      </w:r>
    </w:p>
    <w:p w:rsidR="00591F90" w:rsidRPr="004E1E4B" w:rsidRDefault="00591F90" w:rsidP="00591F90">
      <w:pPr>
        <w:ind w:firstLine="709"/>
        <w:jc w:val="both"/>
        <w:rPr>
          <w:sz w:val="28"/>
          <w:szCs w:val="28"/>
          <w:lang w:val="kk-KZ"/>
        </w:rPr>
      </w:pPr>
      <w:r w:rsidRPr="004E1E4B">
        <w:rPr>
          <w:sz w:val="28"/>
          <w:szCs w:val="28"/>
          <w:lang w:val="kk-KZ"/>
        </w:rPr>
        <w:t>Дискурс – коммуникативтік құзіреттіліктер жүйесі: жеке авторлық шығармашылық, яғни автордың ойын жеткізудегі шеберлігі, ұлттық ерекшелік, айтылымның оқырманға, адресатқа бағытталуы. А.Ж.</w:t>
      </w:r>
      <w:r w:rsidR="00441A2A">
        <w:rPr>
          <w:sz w:val="28"/>
          <w:szCs w:val="28"/>
          <w:lang w:val="kk-KZ"/>
        </w:rPr>
        <w:t> </w:t>
      </w:r>
      <w:r w:rsidRPr="004E1E4B">
        <w:rPr>
          <w:sz w:val="28"/>
          <w:szCs w:val="28"/>
          <w:lang w:val="kk-KZ"/>
        </w:rPr>
        <w:t>Греймас «дискурстық құзіреттілік» ұғымын былай деп түсіндіреді: «Дискурстық іс-әрекет  білік пен дискурстық тәжірибеге сүйенеді» [</w:t>
      </w:r>
      <w:r w:rsidR="00DB7D2D">
        <w:rPr>
          <w:sz w:val="28"/>
          <w:szCs w:val="28"/>
          <w:lang w:val="kk-KZ"/>
        </w:rPr>
        <w:t>53</w:t>
      </w:r>
      <w:r w:rsidRPr="004E1E4B">
        <w:rPr>
          <w:sz w:val="28"/>
          <w:szCs w:val="28"/>
          <w:lang w:val="kk-KZ"/>
        </w:rPr>
        <w:t xml:space="preserve">, 75]. </w:t>
      </w:r>
    </w:p>
    <w:p w:rsidR="00591F90" w:rsidRPr="005B4EC8" w:rsidRDefault="00591F90" w:rsidP="00591F90">
      <w:pPr>
        <w:ind w:firstLine="709"/>
        <w:jc w:val="both"/>
        <w:rPr>
          <w:sz w:val="28"/>
          <w:szCs w:val="28"/>
          <w:lang w:val="kk-KZ"/>
        </w:rPr>
      </w:pPr>
      <w:r w:rsidRPr="005B4EC8">
        <w:rPr>
          <w:sz w:val="28"/>
          <w:szCs w:val="28"/>
          <w:lang w:val="kk-KZ"/>
        </w:rPr>
        <w:t>Мишель Фуко дискурсты түсінудің екі жағын көрсетеді: біріншіден, дискурсы сөйлеу актісі ретінде қайталанбайтын оқиға, ол нақты кеңістік пен уақытта өтеді. Екіншіден, дискурстың стратегиялық мүмкіндіктері айтылымға тұрақтылық сипат береді, яғни сөйлеу актілерінің әртүрлілігіне қарамастан олар қайталанып от</w:t>
      </w:r>
      <w:r w:rsidR="00DB7D2D">
        <w:rPr>
          <w:sz w:val="28"/>
          <w:szCs w:val="28"/>
          <w:lang w:val="kk-KZ"/>
        </w:rPr>
        <w:t>ыруы мүмкін [51</w:t>
      </w:r>
      <w:r w:rsidRPr="005B4EC8">
        <w:rPr>
          <w:sz w:val="28"/>
          <w:szCs w:val="28"/>
          <w:lang w:val="kk-KZ"/>
        </w:rPr>
        <w:t xml:space="preserve">, 62]. Осы стратегиялық өріс тұрақтылығы дискурстық құзіреттілікті қалыптастырады. Демек, ертегіші ертегіні қайталап айту тәжірибесі арқылы ертегі айту білігі мен құзіреті қалыптасады. </w:t>
      </w:r>
    </w:p>
    <w:p w:rsidR="00591F90" w:rsidRPr="004E1E4B" w:rsidRDefault="00591F90" w:rsidP="001837EA">
      <w:pPr>
        <w:ind w:firstLine="709"/>
        <w:jc w:val="both"/>
        <w:rPr>
          <w:sz w:val="28"/>
          <w:szCs w:val="28"/>
          <w:lang w:val="kk-KZ"/>
        </w:rPr>
      </w:pPr>
      <w:r w:rsidRPr="004E1E4B">
        <w:rPr>
          <w:sz w:val="28"/>
          <w:szCs w:val="28"/>
          <w:lang w:val="kk-KZ"/>
        </w:rPr>
        <w:t>Ц.Тодоров, Жана-Мари Шеффер әдеби жанрмен дискурс жанрының өзара байланысын қарастырады. Әдебиеттанудағы кез келген жанрдың дискурсқа айналу мүмкіндігі бар деп тұжырым жасайды. Н.Д.</w:t>
      </w:r>
      <w:r w:rsidR="00F25480">
        <w:rPr>
          <w:sz w:val="28"/>
          <w:szCs w:val="28"/>
          <w:lang w:val="kk-KZ"/>
        </w:rPr>
        <w:t xml:space="preserve"> </w:t>
      </w:r>
      <w:r w:rsidRPr="004E1E4B">
        <w:rPr>
          <w:sz w:val="28"/>
          <w:szCs w:val="28"/>
          <w:lang w:val="kk-KZ"/>
        </w:rPr>
        <w:t>Тамарченко, И.П.</w:t>
      </w:r>
      <w:r w:rsidR="00F25480">
        <w:rPr>
          <w:sz w:val="28"/>
          <w:szCs w:val="28"/>
          <w:lang w:val="kk-KZ"/>
        </w:rPr>
        <w:t xml:space="preserve"> </w:t>
      </w:r>
      <w:r w:rsidRPr="004E1E4B">
        <w:rPr>
          <w:sz w:val="28"/>
          <w:szCs w:val="28"/>
          <w:lang w:val="kk-KZ"/>
        </w:rPr>
        <w:t>Смернов т.б. осы тұжырымды қолдайды. В.И.</w:t>
      </w:r>
      <w:r w:rsidR="00F25480">
        <w:rPr>
          <w:sz w:val="28"/>
          <w:szCs w:val="28"/>
          <w:lang w:val="kk-KZ"/>
        </w:rPr>
        <w:t xml:space="preserve"> </w:t>
      </w:r>
      <w:r w:rsidRPr="004E1E4B">
        <w:rPr>
          <w:sz w:val="28"/>
          <w:szCs w:val="28"/>
          <w:lang w:val="kk-KZ"/>
        </w:rPr>
        <w:t>Тюпа жанр мен дискурс ұғымдарының байланысын төмендегідей ретте түсіндіреді: «Әдеби жанрларды (әңгіме, повесть, роман, комедия, трагедия т.б.) дискурстың жиынтық категориялары  деп есептейді, дискурс жанрларын (ертегі дискурсы жанры, жыр дискурсы жанры, бата дискурсы жанры т.б.) олар</w:t>
      </w:r>
      <w:r w:rsidR="00DB7D2D">
        <w:rPr>
          <w:sz w:val="28"/>
          <w:szCs w:val="28"/>
          <w:lang w:val="kk-KZ"/>
        </w:rPr>
        <w:t>дың түрлері деп есептейді» [54</w:t>
      </w:r>
      <w:r w:rsidRPr="004E1E4B">
        <w:rPr>
          <w:sz w:val="28"/>
          <w:szCs w:val="28"/>
          <w:lang w:val="kk-KZ"/>
        </w:rPr>
        <w:t xml:space="preserve">, 34]. Жанр дегеніміз түр, тек деген мағынаны білдіреді, </w:t>
      </w:r>
      <w:r w:rsidRPr="001837EA">
        <w:rPr>
          <w:sz w:val="28"/>
          <w:szCs w:val="28"/>
          <w:lang w:val="kk-KZ"/>
        </w:rPr>
        <w:t xml:space="preserve">барлық </w:t>
      </w:r>
      <w:r w:rsidR="001837EA" w:rsidRPr="001837EA">
        <w:rPr>
          <w:sz w:val="28"/>
          <w:szCs w:val="28"/>
          <w:lang w:val="kk-KZ"/>
        </w:rPr>
        <w:t xml:space="preserve">шығармашылық </w:t>
      </w:r>
      <w:r w:rsidRPr="001837EA">
        <w:rPr>
          <w:sz w:val="28"/>
          <w:szCs w:val="28"/>
          <w:lang w:val="kk-KZ"/>
        </w:rPr>
        <w:t xml:space="preserve">түрлерінде тарихи </w:t>
      </w:r>
      <w:r w:rsidR="001837EA">
        <w:rPr>
          <w:sz w:val="28"/>
          <w:szCs w:val="28"/>
          <w:lang w:val="kk-KZ"/>
        </w:rPr>
        <w:t xml:space="preserve">жақтан </w:t>
      </w:r>
      <w:r w:rsidRPr="001837EA">
        <w:rPr>
          <w:sz w:val="28"/>
          <w:szCs w:val="28"/>
          <w:lang w:val="kk-KZ"/>
        </w:rPr>
        <w:t>қалыптасқан іштей жіктелім жүйесі.</w:t>
      </w:r>
      <w:r w:rsidRPr="004E1E4B">
        <w:rPr>
          <w:sz w:val="28"/>
          <w:szCs w:val="28"/>
          <w:lang w:val="kk-KZ"/>
        </w:rPr>
        <w:t xml:space="preserve"> Мысалы, фольклорда </w:t>
      </w:r>
      <w:r w:rsidR="00F25480">
        <w:rPr>
          <w:sz w:val="28"/>
          <w:szCs w:val="28"/>
          <w:lang w:val="kk-KZ"/>
        </w:rPr>
        <w:t>«ертегі», «аңыз», «әпсана», т.б.</w:t>
      </w:r>
      <w:r w:rsidRPr="004E1E4B">
        <w:rPr>
          <w:sz w:val="28"/>
          <w:szCs w:val="28"/>
          <w:lang w:val="kk-KZ"/>
        </w:rPr>
        <w:t xml:space="preserve"> әдебиетте «айтыс», «жыр», «роман», «эпопея» т.б. бар.  Мысалы, кітапхана сөресінде тұрған ертегі кітабындағы статикалық мәтін фольклордың бір жанры ретінде танылады. Егер осы ертегі мәтінін балаға оқысақ, ол статикалық күйден динамикалық күйге </w:t>
      </w:r>
      <w:r w:rsidRPr="004E1E4B">
        <w:rPr>
          <w:sz w:val="28"/>
          <w:szCs w:val="28"/>
          <w:lang w:val="kk-KZ"/>
        </w:rPr>
        <w:lastRenderedPageBreak/>
        <w:t xml:space="preserve">ауысып, қарым-қатынас стратегиясы анықталып, нақты адресатқа бағытталады, нәтижесінде дискурстық тәжірибе орнайды. Осы ертегі мәтінін ертегі дискурсының жанры деп ажыратамыз. Сол тәріздес әдеби жанр статикалық мәтін ретінде танылуы  және дискурстық тәжірибеге ене отырып, дискурстың бір жанрына айналуы мүмкін.    </w:t>
      </w:r>
    </w:p>
    <w:p w:rsidR="00591F90" w:rsidRPr="004E1E4B" w:rsidRDefault="00591F90" w:rsidP="00591F90">
      <w:pPr>
        <w:ind w:firstLine="709"/>
        <w:jc w:val="both"/>
        <w:rPr>
          <w:sz w:val="28"/>
          <w:szCs w:val="28"/>
          <w:lang w:val="kk-KZ"/>
        </w:rPr>
      </w:pPr>
      <w:r w:rsidRPr="004E1E4B">
        <w:rPr>
          <w:sz w:val="28"/>
          <w:szCs w:val="28"/>
          <w:lang w:val="kk-KZ"/>
        </w:rPr>
        <w:t>Дискурс ұғымы семиотикалық шекарасы бойынша мәтін ұғымымен шектеседі. Қарым-қатынастың психологиялық шекарасы тұрғысынан дискурс шығармашылық және нақты адресатқа бағытталған қарым-қатынас жағдаяты ретінде анықталады. Тарихи тұрғыдан дискурс категориясы жалпы мәтіндегі айтылымдардан тұрады. Дискурс ең алдымен дискурстық оқиғалар жиынтығы деп танылуы тиіс. Осы жиынтықтың ішінен оның жанрлық түрлері ажыратылуы керек. В.И.</w:t>
      </w:r>
      <w:r w:rsidR="00F25480">
        <w:rPr>
          <w:sz w:val="28"/>
          <w:szCs w:val="28"/>
          <w:lang w:val="kk-KZ"/>
        </w:rPr>
        <w:t xml:space="preserve"> </w:t>
      </w:r>
      <w:r w:rsidRPr="004E1E4B">
        <w:rPr>
          <w:sz w:val="28"/>
          <w:szCs w:val="28"/>
          <w:lang w:val="kk-KZ"/>
        </w:rPr>
        <w:t>Тюпа дискурсты дискурстық тәжірибеде орын алған нақты қарым-қатынас мақсатын көздеген айтылымдардың жиынтық ұғымы ретінде таныса, жанрды соның түрлері ретінде анықтайды. Барлық дискурстық тәжірибеге жанрлық сипат тән болуы міндетті емес. Кез келген ғылыми пән дискурстық сипатқа ие. Мәселен, экономикалық дискурс, биологиялық дискурстарға жанрлық сипат тән емес. Ғылыми мәтіннің жанрларына мәнжазбалар, трактаттар, шолулар, пікірлер жатады. В.И.</w:t>
      </w:r>
      <w:r w:rsidR="00441A2A">
        <w:rPr>
          <w:sz w:val="28"/>
          <w:szCs w:val="28"/>
          <w:lang w:val="kk-KZ"/>
        </w:rPr>
        <w:t> </w:t>
      </w:r>
      <w:r w:rsidRPr="004E1E4B">
        <w:rPr>
          <w:sz w:val="28"/>
          <w:szCs w:val="28"/>
          <w:lang w:val="kk-KZ"/>
        </w:rPr>
        <w:t>Тюпа дискурс пен жанр ұғымдарын анықтай келе, дискурсқа төмендегідей екі  анықтама береді: «Дискурс І – түрлі жанрлық құрылымы бар мәтін түзудегі бір қарым-қатынас оқиғасы», «Дискурс ІІ – әртүрлі жанрлар, өрістік құрылымы бар шекарасы айқындалған әлеуметт</w:t>
      </w:r>
      <w:r w:rsidR="00F25480">
        <w:rPr>
          <w:sz w:val="28"/>
          <w:szCs w:val="28"/>
          <w:lang w:val="kk-KZ"/>
        </w:rPr>
        <w:t>ік-мәдени тәжірибедегі интертек</w:t>
      </w:r>
      <w:r w:rsidRPr="004E1E4B">
        <w:rPr>
          <w:sz w:val="28"/>
          <w:szCs w:val="28"/>
          <w:lang w:val="kk-KZ"/>
        </w:rPr>
        <w:t>стуалд</w:t>
      </w:r>
      <w:r w:rsidR="00DB7D2D">
        <w:rPr>
          <w:sz w:val="28"/>
          <w:szCs w:val="28"/>
          <w:lang w:val="kk-KZ"/>
        </w:rPr>
        <w:t>ы қарым-қатынас кеңістігі» [54</w:t>
      </w:r>
      <w:r w:rsidRPr="004E1E4B">
        <w:rPr>
          <w:sz w:val="28"/>
          <w:szCs w:val="28"/>
          <w:lang w:val="kk-KZ"/>
        </w:rPr>
        <w:t xml:space="preserve">,36]. </w:t>
      </w:r>
    </w:p>
    <w:p w:rsidR="00591F90" w:rsidRPr="004E1E4B" w:rsidRDefault="00591F90" w:rsidP="004C6B2B">
      <w:pPr>
        <w:ind w:firstLine="567"/>
        <w:jc w:val="both"/>
        <w:rPr>
          <w:sz w:val="28"/>
          <w:szCs w:val="28"/>
          <w:lang w:val="kk-KZ"/>
        </w:rPr>
      </w:pPr>
      <w:r w:rsidRPr="004E1E4B">
        <w:rPr>
          <w:sz w:val="28"/>
          <w:szCs w:val="28"/>
          <w:lang w:val="kk-KZ"/>
        </w:rPr>
        <w:t>Кез келген мәтін дискурсқа түсу үшін оның қатысушыларының нақты ұстанымы, бағыт-бағдары, қарым-қатынас мақсаты, айтылымға тән тұрақты тілдік қолданыстары және не айту керек, кімге айту керек, қалай айту керектігі туралы шектеулері болуы міндетті. Мәтіннің жанрын өзгертуге, толықтыруға, яғни оның шығармашылық әлеуетін көтеру мүмкіндіктері мол.</w:t>
      </w:r>
    </w:p>
    <w:p w:rsidR="00591F90" w:rsidRPr="004E1E4B" w:rsidRDefault="00591F90" w:rsidP="004C6B2B">
      <w:pPr>
        <w:ind w:firstLine="567"/>
        <w:jc w:val="both"/>
        <w:rPr>
          <w:sz w:val="28"/>
          <w:szCs w:val="28"/>
          <w:lang w:val="kk-KZ"/>
        </w:rPr>
      </w:pPr>
      <w:r w:rsidRPr="004E1E4B">
        <w:rPr>
          <w:sz w:val="28"/>
          <w:szCs w:val="28"/>
          <w:lang w:val="kk-KZ"/>
        </w:rPr>
        <w:t>Дискурс пен жанр ұғымдарының байланысын анықтауда мәтін мен дискурс терминдерінің ұғымдық шекарасына зер салу қажет деп есептейміз.</w:t>
      </w:r>
    </w:p>
    <w:p w:rsidR="00591F90" w:rsidRPr="004E1E4B" w:rsidRDefault="00591F90" w:rsidP="004C6B2B">
      <w:pPr>
        <w:ind w:firstLine="567"/>
        <w:jc w:val="both"/>
        <w:rPr>
          <w:sz w:val="28"/>
          <w:szCs w:val="28"/>
          <w:lang w:val="kk-KZ"/>
        </w:rPr>
      </w:pPr>
      <w:r w:rsidRPr="004E1E4B">
        <w:rPr>
          <w:sz w:val="28"/>
          <w:szCs w:val="28"/>
          <w:lang w:val="kk-KZ"/>
        </w:rPr>
        <w:t>Қазіргі уақытта мәтін және дискурс ұғымдарының шекарасын анықтау маңызды болып отыр. Аталған терминдердің анықтамасының көптігі тілді коммуникативтік, когнитивтік, лингвомәдени және т.б. зерттеу аспектілерімен байланысты. Сонымен бірге мәтінді түрліше түсіну тіл білімінің басқа салаларымен де байланысты орын алып отыр. Мәселен, психолингвистикада мәтін психологиялық ерекшеліктермен түсіндірілсе, әлеуметтік лингвистикада мәтін белгі</w:t>
      </w:r>
      <w:r w:rsidR="004C6B2B">
        <w:rPr>
          <w:sz w:val="28"/>
          <w:szCs w:val="28"/>
          <w:lang w:val="kk-KZ"/>
        </w:rPr>
        <w:t>лі бір әлеуметтік топтың қарым-</w:t>
      </w:r>
      <w:r w:rsidRPr="004E1E4B">
        <w:rPr>
          <w:sz w:val="28"/>
          <w:szCs w:val="28"/>
          <w:lang w:val="kk-KZ"/>
        </w:rPr>
        <w:t>қатынас феномені ретінде, тіл білімінде мәтін тілдің өмір сүру формасы ретінде түсіндіріледі. Бір нәрсе анық: қазіргі гуманитарлық зерттеулердегі мәтінге назар аударумен, оны зерттеуге деген қызығушылық мәтінді өркениет коды ретінде тану тілдің табиғаты мен қасиетін терең түсінуге ғана емес, жеке тұлғаның, тіл сөйлермендерінің және бүтін ұлттың санасын түсінуге, тілді ойлауды, мәдениетті қалыптастырушы құрал ретінде қарастыру, тіл ме</w:t>
      </w:r>
      <w:r w:rsidR="004C6B2B">
        <w:rPr>
          <w:sz w:val="28"/>
          <w:szCs w:val="28"/>
          <w:lang w:val="kk-KZ"/>
        </w:rPr>
        <w:t>н қоғамның байланысын анықтау ад</w:t>
      </w:r>
      <w:r w:rsidRPr="004E1E4B">
        <w:rPr>
          <w:sz w:val="28"/>
          <w:szCs w:val="28"/>
          <w:lang w:val="kk-KZ"/>
        </w:rPr>
        <w:t>амзат алдындағы тіл туралы</w:t>
      </w:r>
      <w:r w:rsidR="004C6B2B">
        <w:rPr>
          <w:sz w:val="28"/>
          <w:szCs w:val="28"/>
          <w:lang w:val="kk-KZ"/>
        </w:rPr>
        <w:t>,</w:t>
      </w:r>
      <w:r w:rsidRPr="004E1E4B">
        <w:rPr>
          <w:sz w:val="28"/>
          <w:szCs w:val="28"/>
          <w:lang w:val="kk-KZ"/>
        </w:rPr>
        <w:t xml:space="preserve"> тілді білу мүмкіндіктері туралы сұрақтарға жауап беред</w:t>
      </w:r>
      <w:r w:rsidR="004C6B2B">
        <w:rPr>
          <w:sz w:val="28"/>
          <w:szCs w:val="28"/>
          <w:lang w:val="kk-KZ"/>
        </w:rPr>
        <w:t xml:space="preserve">і. Ғалымдардың пікірінше, мәтін </w:t>
      </w:r>
      <w:r w:rsidRPr="004E1E4B">
        <w:rPr>
          <w:sz w:val="28"/>
          <w:szCs w:val="28"/>
          <w:lang w:val="kk-KZ"/>
        </w:rPr>
        <w:t>–</w:t>
      </w:r>
      <w:r w:rsidR="004C6B2B">
        <w:rPr>
          <w:sz w:val="28"/>
          <w:szCs w:val="28"/>
          <w:lang w:val="kk-KZ"/>
        </w:rPr>
        <w:t xml:space="preserve"> </w:t>
      </w:r>
      <w:r w:rsidRPr="004E1E4B">
        <w:rPr>
          <w:sz w:val="28"/>
          <w:szCs w:val="28"/>
          <w:lang w:val="kk-KZ"/>
        </w:rPr>
        <w:t xml:space="preserve">лингвистикалық және </w:t>
      </w:r>
      <w:r w:rsidRPr="004E1E4B">
        <w:rPr>
          <w:sz w:val="28"/>
          <w:szCs w:val="28"/>
          <w:lang w:val="kk-KZ"/>
        </w:rPr>
        <w:lastRenderedPageBreak/>
        <w:t>экстралингвистикалық құбылыс, ол ақпаратты жинақтаушы және тасымалдаушы қызмет атқарады. Адамның когнитивтік үдерістерін тудырады және бейнелейді. Мәдениеттің дамуы мен өмір сүруінің формасы. Мәтін ұғымын, әдетте, дискурс терминімен бірге қарастырады. Бірақ нақты лингвистикалық бағыттар мен жекелеген зерттеулерде олардың байланысы түрліше анықталады. Дискурс – мәтін+сө</w:t>
      </w:r>
      <w:r w:rsidR="00D8787D">
        <w:rPr>
          <w:sz w:val="28"/>
          <w:szCs w:val="28"/>
          <w:lang w:val="kk-KZ"/>
        </w:rPr>
        <w:t xml:space="preserve">йлеу жағдаяты, мәтін – дискурс </w:t>
      </w:r>
      <w:r w:rsidR="00D8787D" w:rsidRPr="00D8787D">
        <w:rPr>
          <w:sz w:val="28"/>
          <w:szCs w:val="28"/>
          <w:lang w:val="kk-KZ"/>
        </w:rPr>
        <w:t>+</w:t>
      </w:r>
      <w:r w:rsidR="00D8787D">
        <w:rPr>
          <w:sz w:val="28"/>
          <w:szCs w:val="28"/>
          <w:lang w:val="kk-KZ"/>
        </w:rPr>
        <w:t xml:space="preserve"> </w:t>
      </w:r>
      <w:r w:rsidRPr="004E1E4B">
        <w:rPr>
          <w:sz w:val="28"/>
          <w:szCs w:val="28"/>
          <w:lang w:val="kk-KZ"/>
        </w:rPr>
        <w:t>сөйлеу жағдаяты [</w:t>
      </w:r>
      <w:r w:rsidR="006A2AC7">
        <w:rPr>
          <w:sz w:val="28"/>
          <w:szCs w:val="28"/>
          <w:lang w:val="kk-KZ"/>
        </w:rPr>
        <w:t>55</w:t>
      </w:r>
      <w:r w:rsidRPr="004E1E4B">
        <w:rPr>
          <w:sz w:val="28"/>
          <w:szCs w:val="28"/>
          <w:lang w:val="kk-KZ"/>
        </w:rPr>
        <w:t xml:space="preserve">, 61].  </w:t>
      </w:r>
    </w:p>
    <w:p w:rsidR="00591F90" w:rsidRPr="004E1E4B" w:rsidRDefault="00591F90" w:rsidP="00F37443">
      <w:pPr>
        <w:ind w:firstLine="567"/>
        <w:jc w:val="both"/>
        <w:rPr>
          <w:sz w:val="28"/>
          <w:szCs w:val="28"/>
          <w:lang w:val="kk-KZ"/>
        </w:rPr>
      </w:pPr>
      <w:r w:rsidRPr="004E1E4B">
        <w:rPr>
          <w:sz w:val="28"/>
          <w:szCs w:val="28"/>
          <w:lang w:val="kk-KZ"/>
        </w:rPr>
        <w:t>Ғылыми айнал</w:t>
      </w:r>
      <w:r w:rsidR="00D8787D">
        <w:rPr>
          <w:sz w:val="28"/>
          <w:szCs w:val="28"/>
          <w:lang w:val="kk-KZ"/>
        </w:rPr>
        <w:t>ымда Англияда дискурс термині Х</w:t>
      </w:r>
      <w:r w:rsidR="00D8787D" w:rsidRPr="00D8787D">
        <w:rPr>
          <w:sz w:val="28"/>
          <w:szCs w:val="28"/>
          <w:lang w:val="kk-KZ"/>
        </w:rPr>
        <w:t>V</w:t>
      </w:r>
      <w:r w:rsidRPr="004E1E4B">
        <w:rPr>
          <w:sz w:val="28"/>
          <w:szCs w:val="28"/>
          <w:lang w:val="kk-KZ"/>
        </w:rPr>
        <w:t xml:space="preserve">ІІ </w:t>
      </w:r>
      <w:r w:rsidR="00D8787D">
        <w:rPr>
          <w:sz w:val="28"/>
          <w:szCs w:val="28"/>
          <w:lang w:val="kk-KZ"/>
        </w:rPr>
        <w:t>ғасырда discourse – пайымдау, Х</w:t>
      </w:r>
      <w:r w:rsidR="00D8787D" w:rsidRPr="00D8787D">
        <w:rPr>
          <w:sz w:val="28"/>
          <w:szCs w:val="28"/>
          <w:lang w:val="kk-KZ"/>
        </w:rPr>
        <w:t>V</w:t>
      </w:r>
      <w:r w:rsidRPr="004E1E4B">
        <w:rPr>
          <w:sz w:val="28"/>
          <w:szCs w:val="28"/>
          <w:lang w:val="kk-KZ"/>
        </w:rPr>
        <w:t xml:space="preserve">ІІІ ғасырда Францияда бұл термин диалогтік сөйлеу, кейінірек мәтін мағынасында қолданылады. </w:t>
      </w:r>
    </w:p>
    <w:p w:rsidR="00591F90" w:rsidRPr="004E1E4B" w:rsidRDefault="00591F90" w:rsidP="00D8787D">
      <w:pPr>
        <w:ind w:firstLine="567"/>
        <w:jc w:val="both"/>
        <w:rPr>
          <w:sz w:val="28"/>
          <w:szCs w:val="28"/>
          <w:lang w:val="kk-KZ"/>
        </w:rPr>
      </w:pPr>
      <w:r w:rsidRPr="004E1E4B">
        <w:rPr>
          <w:sz w:val="28"/>
          <w:szCs w:val="28"/>
          <w:lang w:val="kk-KZ"/>
        </w:rPr>
        <w:t>Мәтін мен дискурс ұғымдарының шекарасын анықтауда дискурстың ерекшелігін үш түрлі бағытта көрсетуге болады: біріншіден, дискурс қарым-қатынас жағдаятында оры</w:t>
      </w:r>
      <w:r w:rsidR="006A2AC7">
        <w:rPr>
          <w:sz w:val="28"/>
          <w:szCs w:val="28"/>
          <w:lang w:val="kk-KZ"/>
        </w:rPr>
        <w:t>н алған сөйлеу ретінде түсінілетін</w:t>
      </w:r>
      <w:r w:rsidRPr="004E1E4B">
        <w:rPr>
          <w:sz w:val="28"/>
          <w:szCs w:val="28"/>
          <w:lang w:val="kk-KZ"/>
        </w:rPr>
        <w:t xml:space="preserve"> әлеуметтік мазмұнмен ерекшеленетін жеке тұлғаның коммуникативтік іс-әрекеті. Екінші бағыт бойынша дискурс термині сөйлеудің бір тәсілі ретінде саналады: бұл жағдайда зерттеуші сөйлеушінің тілдік сипатына, стилистикалық ерекшелігіне, пайымдау, сендіру тәсілдеріне назар аударады. Үшіншіден, дискурс ұғымы қарым-қатынасқа қатысушылардың пікірі мен әрекеттеріне сыни көзқарастарынан көрінеді. </w:t>
      </w:r>
    </w:p>
    <w:p w:rsidR="002D5271" w:rsidRDefault="00591F90" w:rsidP="00D8787D">
      <w:pPr>
        <w:ind w:firstLine="567"/>
        <w:jc w:val="both"/>
        <w:rPr>
          <w:sz w:val="28"/>
          <w:szCs w:val="28"/>
          <w:lang w:val="kk-KZ"/>
        </w:rPr>
      </w:pPr>
      <w:r w:rsidRPr="004E1E4B">
        <w:rPr>
          <w:sz w:val="28"/>
          <w:szCs w:val="28"/>
          <w:shd w:val="clear" w:color="auto" w:fill="FFFFFF"/>
          <w:lang w:val="kk-KZ"/>
        </w:rPr>
        <w:t>А.</w:t>
      </w:r>
      <w:r w:rsidR="00441A2A">
        <w:rPr>
          <w:sz w:val="28"/>
          <w:szCs w:val="28"/>
          <w:shd w:val="clear" w:color="auto" w:fill="FFFFFF"/>
          <w:lang w:val="kk-KZ"/>
        </w:rPr>
        <w:t> </w:t>
      </w:r>
      <w:r w:rsidRPr="004E1E4B">
        <w:rPr>
          <w:sz w:val="28"/>
          <w:szCs w:val="28"/>
          <w:shd w:val="clear" w:color="auto" w:fill="FFFFFF"/>
          <w:lang w:val="kk-KZ"/>
        </w:rPr>
        <w:t>Əділова дискурс пен мəтіннің ортақ белгілері мен айырмашылықтарын төмендегідей келтіреді:</w:t>
      </w:r>
    </w:p>
    <w:p w:rsidR="002D5271" w:rsidRDefault="00D8787D" w:rsidP="00D8787D">
      <w:pPr>
        <w:ind w:firstLine="567"/>
        <w:jc w:val="both"/>
        <w:rPr>
          <w:sz w:val="28"/>
          <w:szCs w:val="28"/>
          <w:lang w:val="kk-KZ"/>
        </w:rPr>
      </w:pPr>
      <w:r>
        <w:rPr>
          <w:sz w:val="28"/>
          <w:szCs w:val="28"/>
          <w:shd w:val="clear" w:color="auto" w:fill="FFFFFF"/>
          <w:lang w:val="kk-KZ"/>
        </w:rPr>
        <w:t xml:space="preserve">• </w:t>
      </w:r>
      <w:r w:rsidR="006A2AC7">
        <w:rPr>
          <w:sz w:val="28"/>
          <w:szCs w:val="28"/>
          <w:shd w:val="clear" w:color="auto" w:fill="FFFFFF"/>
          <w:lang w:val="kk-KZ"/>
        </w:rPr>
        <w:t>«</w:t>
      </w:r>
      <w:r w:rsidR="00591F90" w:rsidRPr="004E1E4B">
        <w:rPr>
          <w:sz w:val="28"/>
          <w:szCs w:val="28"/>
          <w:shd w:val="clear" w:color="auto" w:fill="FFFFFF"/>
          <w:lang w:val="kk-KZ"/>
        </w:rPr>
        <w:t>Дискурс автор интенциясына, стиль ерекшеліктеріне байланысты сұрыпталып алынатын тілдік құралдардың жиынтығы.</w:t>
      </w:r>
    </w:p>
    <w:p w:rsidR="002D5271" w:rsidRDefault="00591F90" w:rsidP="00D8787D">
      <w:pPr>
        <w:ind w:firstLine="567"/>
        <w:jc w:val="both"/>
        <w:rPr>
          <w:sz w:val="28"/>
          <w:szCs w:val="28"/>
          <w:lang w:val="kk-KZ"/>
        </w:rPr>
      </w:pPr>
      <w:r w:rsidRPr="004E1E4B">
        <w:rPr>
          <w:sz w:val="28"/>
          <w:szCs w:val="28"/>
          <w:shd w:val="clear" w:color="auto" w:fill="FFFFFF"/>
          <w:lang w:val="kk-KZ"/>
        </w:rPr>
        <w:t>• Дискурс мəтінге қарағанда кең ұғымды қамтиды. Ол сөйлеу үдерісі.</w:t>
      </w:r>
    </w:p>
    <w:p w:rsidR="002D5271" w:rsidRDefault="00591F90" w:rsidP="00D8787D">
      <w:pPr>
        <w:ind w:firstLine="567"/>
        <w:jc w:val="both"/>
        <w:rPr>
          <w:sz w:val="28"/>
          <w:szCs w:val="28"/>
          <w:lang w:val="kk-KZ"/>
        </w:rPr>
      </w:pPr>
      <w:r w:rsidRPr="004E1E4B">
        <w:rPr>
          <w:sz w:val="28"/>
          <w:szCs w:val="28"/>
          <w:shd w:val="clear" w:color="auto" w:fill="FFFFFF"/>
          <w:lang w:val="kk-KZ"/>
        </w:rPr>
        <w:t>• Дискурс нақтылы уақытпен ажырамас бірлікте, ал мəтін тек мəдени кеңістікте өмір сүреді, уақытқа тəуелді емес, кез келген кезде екінші бір дискурста өзектенуі мүмкін.</w:t>
      </w:r>
    </w:p>
    <w:p w:rsidR="002D5271" w:rsidRDefault="00591F90" w:rsidP="00D8787D">
      <w:pPr>
        <w:ind w:firstLine="567"/>
        <w:jc w:val="both"/>
        <w:rPr>
          <w:sz w:val="28"/>
          <w:szCs w:val="28"/>
          <w:lang w:val="kk-KZ"/>
        </w:rPr>
      </w:pPr>
      <w:r w:rsidRPr="004E1E4B">
        <w:rPr>
          <w:sz w:val="28"/>
          <w:szCs w:val="28"/>
          <w:shd w:val="clear" w:color="auto" w:fill="FFFFFF"/>
          <w:lang w:val="kk-KZ"/>
        </w:rPr>
        <w:t>• Дискурсты қайта туындатуға болмайды, ал көркем мəтін қайта туындауға қабілетті əрі бейім.</w:t>
      </w:r>
    </w:p>
    <w:p w:rsidR="00591F90" w:rsidRPr="004E1E4B" w:rsidRDefault="00591F90" w:rsidP="00D8787D">
      <w:pPr>
        <w:ind w:firstLine="567"/>
        <w:jc w:val="both"/>
        <w:rPr>
          <w:sz w:val="28"/>
          <w:szCs w:val="28"/>
          <w:shd w:val="clear" w:color="auto" w:fill="FFFFFF"/>
          <w:lang w:val="kk-KZ"/>
        </w:rPr>
      </w:pPr>
      <w:r w:rsidRPr="004E1E4B">
        <w:rPr>
          <w:sz w:val="28"/>
          <w:szCs w:val="28"/>
          <w:shd w:val="clear" w:color="auto" w:fill="FFFFFF"/>
          <w:lang w:val="kk-KZ"/>
        </w:rPr>
        <w:t>• Дискурс ақпаратты беру тəсілі болса, мəтін ақпаратты сақтаушы, жинақтаушы, жаңа мəн тудырушы көпқы</w:t>
      </w:r>
      <w:r w:rsidR="009A083E" w:rsidRPr="004E1E4B">
        <w:rPr>
          <w:sz w:val="28"/>
          <w:szCs w:val="28"/>
          <w:shd w:val="clear" w:color="auto" w:fill="FFFFFF"/>
          <w:lang w:val="kk-KZ"/>
        </w:rPr>
        <w:t>рлы, көпқабатты құрылым</w:t>
      </w:r>
      <w:r w:rsidR="006A2AC7">
        <w:rPr>
          <w:sz w:val="28"/>
          <w:szCs w:val="28"/>
          <w:shd w:val="clear" w:color="auto" w:fill="FFFFFF"/>
          <w:lang w:val="kk-KZ"/>
        </w:rPr>
        <w:t>» [56</w:t>
      </w:r>
      <w:r w:rsidRPr="004E1E4B">
        <w:rPr>
          <w:sz w:val="28"/>
          <w:szCs w:val="28"/>
          <w:shd w:val="clear" w:color="auto" w:fill="FFFFFF"/>
          <w:lang w:val="kk-KZ"/>
        </w:rPr>
        <w:t xml:space="preserve">, 235]. </w:t>
      </w:r>
    </w:p>
    <w:p w:rsidR="00591F90" w:rsidRPr="004E1E4B" w:rsidRDefault="00591F90" w:rsidP="00D8787D">
      <w:pPr>
        <w:ind w:firstLine="567"/>
        <w:jc w:val="both"/>
        <w:rPr>
          <w:sz w:val="28"/>
          <w:szCs w:val="28"/>
          <w:lang w:val="kk-KZ"/>
        </w:rPr>
      </w:pPr>
      <w:r w:rsidRPr="004E1E4B">
        <w:rPr>
          <w:sz w:val="28"/>
          <w:szCs w:val="28"/>
          <w:lang w:val="kk-KZ"/>
        </w:rPr>
        <w:t>Г.</w:t>
      </w:r>
      <w:r w:rsidR="009A002E">
        <w:rPr>
          <w:sz w:val="28"/>
          <w:szCs w:val="28"/>
          <w:lang w:val="kk-KZ"/>
        </w:rPr>
        <w:t> </w:t>
      </w:r>
      <w:r w:rsidRPr="004E1E4B">
        <w:rPr>
          <w:sz w:val="28"/>
          <w:szCs w:val="28"/>
          <w:lang w:val="kk-KZ"/>
        </w:rPr>
        <w:t>Смағұлова «Шешендік сөздердің дискурсы» еңбегінде дискурс пен мәтіннің ерекшеліктерін айқындай келе, дискурсты «қарым-қатынастың жүзеге асуы үнемі екі адамның (сөйлеуші мен тыңдаушы) бетпе-бет,</w:t>
      </w:r>
      <w:r w:rsidR="00CF27D9">
        <w:rPr>
          <w:sz w:val="28"/>
          <w:szCs w:val="28"/>
          <w:lang w:val="kk-KZ"/>
        </w:rPr>
        <w:t xml:space="preserve"> кезек-</w:t>
      </w:r>
      <w:r w:rsidRPr="004E1E4B">
        <w:rPr>
          <w:sz w:val="28"/>
          <w:szCs w:val="28"/>
          <w:lang w:val="kk-KZ"/>
        </w:rPr>
        <w:t>кезек алмасып отыруы, жанды контакты арқылы жүзеге асырылады» [</w:t>
      </w:r>
      <w:r w:rsidR="006A2AC7">
        <w:rPr>
          <w:sz w:val="28"/>
          <w:szCs w:val="28"/>
          <w:lang w:val="kk-KZ"/>
        </w:rPr>
        <w:t>57</w:t>
      </w:r>
      <w:r w:rsidR="00CF27D9">
        <w:rPr>
          <w:sz w:val="28"/>
          <w:szCs w:val="28"/>
          <w:lang w:val="kk-KZ"/>
        </w:rPr>
        <w:t xml:space="preserve">, 19] деп жазады. </w:t>
      </w:r>
      <w:r w:rsidRPr="004E1E4B">
        <w:rPr>
          <w:sz w:val="28"/>
          <w:szCs w:val="28"/>
          <w:lang w:val="kk-KZ"/>
        </w:rPr>
        <w:t>Зерттеуші К.Қ.</w:t>
      </w:r>
      <w:r w:rsidR="009A002E">
        <w:rPr>
          <w:sz w:val="28"/>
          <w:szCs w:val="28"/>
          <w:lang w:val="kk-KZ"/>
        </w:rPr>
        <w:t> </w:t>
      </w:r>
      <w:r w:rsidRPr="004E1E4B">
        <w:rPr>
          <w:sz w:val="28"/>
          <w:szCs w:val="28"/>
          <w:lang w:val="kk-KZ"/>
        </w:rPr>
        <w:t>Садирова «Дискурстың диалогтік сипатына коммуникацияға қатысушылар санының кем дегенде екеу болуы жатпайды, сөйлеуші түзіп, қолданысқа түсірген мәтіннің қандай да бір тыңдаушыға бағытталуы жатқызылады» [</w:t>
      </w:r>
      <w:r w:rsidR="006A2AC7">
        <w:rPr>
          <w:sz w:val="28"/>
          <w:szCs w:val="28"/>
          <w:lang w:val="kk-KZ"/>
        </w:rPr>
        <w:t>58</w:t>
      </w:r>
      <w:r w:rsidRPr="004E1E4B">
        <w:rPr>
          <w:sz w:val="28"/>
          <w:szCs w:val="28"/>
          <w:lang w:val="kk-KZ"/>
        </w:rPr>
        <w:t>, 42] деп тұжырымдайды. Дискурсқа  берілген пікірлерден кез келген мәтін дискурсқа айналуы үшін оған екі адамның қатысуы шарт емес деген  қорытынды жасауға болады. Мысалы, адамның өзімен-өзі кеңесуі, өзіме</w:t>
      </w:r>
      <w:r w:rsidR="00ED0AD2">
        <w:rPr>
          <w:sz w:val="28"/>
          <w:szCs w:val="28"/>
          <w:lang w:val="kk-KZ"/>
        </w:rPr>
        <w:t>н</w:t>
      </w:r>
      <w:r w:rsidR="00ED0AD2" w:rsidRPr="00ED0AD2">
        <w:rPr>
          <w:sz w:val="28"/>
          <w:szCs w:val="28"/>
          <w:lang w:val="kk-KZ" w:bidi="ug-CN"/>
        </w:rPr>
        <w:t>-</w:t>
      </w:r>
      <w:r w:rsidRPr="004E1E4B">
        <w:rPr>
          <w:sz w:val="28"/>
          <w:szCs w:val="28"/>
          <w:lang w:val="kk-KZ"/>
        </w:rPr>
        <w:t>өзі ой түюі, өзіне арнап жазған күнделігі, мәтінді оқып ұғынуы, философиялық ой толғауы т.б. жатады. Демек, дискурсқа  диалогтік сипат тән дегенді жоққа шығармаймыз, алайда тек екі адамның қатысуы арқылы дискурс орнайды деген пікірді қолдамаймыз.</w:t>
      </w:r>
    </w:p>
    <w:p w:rsidR="00591F90" w:rsidRPr="00F37443" w:rsidRDefault="007F322F" w:rsidP="00D8787D">
      <w:pPr>
        <w:ind w:firstLine="567"/>
        <w:jc w:val="both"/>
        <w:rPr>
          <w:sz w:val="28"/>
          <w:szCs w:val="28"/>
          <w:lang w:val="kk-KZ"/>
        </w:rPr>
      </w:pPr>
      <w:r w:rsidRPr="00F37443">
        <w:rPr>
          <w:sz w:val="28"/>
          <w:szCs w:val="28"/>
          <w:lang w:val="kk-KZ"/>
        </w:rPr>
        <w:lastRenderedPageBreak/>
        <w:t>Лингвистикада</w:t>
      </w:r>
      <w:r w:rsidR="00D8787D" w:rsidRPr="00F37443">
        <w:rPr>
          <w:sz w:val="28"/>
          <w:szCs w:val="28"/>
          <w:lang w:val="kk-KZ"/>
        </w:rPr>
        <w:t xml:space="preserve"> </w:t>
      </w:r>
      <w:r w:rsidRPr="00F37443">
        <w:rPr>
          <w:sz w:val="28"/>
          <w:szCs w:val="28"/>
          <w:lang w:val="kk-KZ"/>
        </w:rPr>
        <w:t>осы уақытқа</w:t>
      </w:r>
      <w:r w:rsidR="00591F90" w:rsidRPr="00F37443">
        <w:rPr>
          <w:sz w:val="28"/>
          <w:szCs w:val="28"/>
          <w:lang w:val="kk-KZ"/>
        </w:rPr>
        <w:t xml:space="preserve"> дейін дискурстың зерттелуі</w:t>
      </w:r>
      <w:r w:rsidRPr="00F37443">
        <w:rPr>
          <w:sz w:val="28"/>
          <w:szCs w:val="28"/>
          <w:lang w:val="kk-KZ"/>
        </w:rPr>
        <w:t>нің</w:t>
      </w:r>
      <w:r w:rsidR="00591F90" w:rsidRPr="00F37443">
        <w:rPr>
          <w:sz w:val="28"/>
          <w:szCs w:val="28"/>
          <w:lang w:val="kk-KZ"/>
        </w:rPr>
        <w:t xml:space="preserve"> заманауи бағыты туралы бірізді пікір жоқ</w:t>
      </w:r>
      <w:r w:rsidRPr="00F37443">
        <w:rPr>
          <w:sz w:val="28"/>
          <w:szCs w:val="28"/>
          <w:lang w:val="kk-KZ"/>
        </w:rPr>
        <w:t xml:space="preserve"> деуге болады</w:t>
      </w:r>
      <w:r w:rsidR="00591F90" w:rsidRPr="00F37443">
        <w:rPr>
          <w:sz w:val="28"/>
          <w:szCs w:val="28"/>
          <w:lang w:val="kk-KZ"/>
        </w:rPr>
        <w:t>. Қазіргі уақытта дискурс қарым-қатынас жағдайындағы</w:t>
      </w:r>
      <w:r w:rsidRPr="00F37443">
        <w:rPr>
          <w:sz w:val="28"/>
          <w:szCs w:val="28"/>
          <w:lang w:val="kk-KZ"/>
        </w:rPr>
        <w:t>, яғни қолданыстағы</w:t>
      </w:r>
      <w:r w:rsidR="00591F90" w:rsidRPr="00F37443">
        <w:rPr>
          <w:sz w:val="28"/>
          <w:szCs w:val="28"/>
          <w:lang w:val="kk-KZ"/>
        </w:rPr>
        <w:t xml:space="preserve"> мәтін ретінде ұғынылып жүр.</w:t>
      </w:r>
    </w:p>
    <w:p w:rsidR="00591F90" w:rsidRPr="004E1E4B" w:rsidRDefault="00F37443" w:rsidP="00D8787D">
      <w:pPr>
        <w:ind w:firstLine="567"/>
        <w:jc w:val="both"/>
        <w:rPr>
          <w:sz w:val="28"/>
          <w:szCs w:val="28"/>
          <w:lang w:val="kk-KZ"/>
        </w:rPr>
      </w:pPr>
      <w:r w:rsidRPr="00F37443">
        <w:rPr>
          <w:sz w:val="28"/>
          <w:szCs w:val="28"/>
          <w:lang w:val="kk-KZ"/>
        </w:rPr>
        <w:t xml:space="preserve">«Дискурс дегеніміз дайын мәтіннің сөйлеу әрекетін туғызушылар мақсатына сәйкес күрделі әрі, нақты коммуникативтік жағдайға айналуы, мәтін қызметтерінің дискурс құзіреттілігіне көтерілуі дегенді білдіреді. Мәтін </w:t>
      </w:r>
      <w:r w:rsidRPr="00F37443">
        <w:rPr>
          <w:b/>
          <w:bCs/>
          <w:sz w:val="28"/>
          <w:szCs w:val="28"/>
          <w:lang w:val="kk-KZ"/>
        </w:rPr>
        <w:t xml:space="preserve">– </w:t>
      </w:r>
      <w:r w:rsidRPr="00F37443">
        <w:rPr>
          <w:sz w:val="28"/>
          <w:szCs w:val="28"/>
          <w:lang w:val="kk-KZ"/>
        </w:rPr>
        <w:t xml:space="preserve">кез келген материалдық тасымалдаушыда орналасқан тілдік өнім. Тілде орналасады, екінші деңгейлі күрделі сөйлеу жанрының бір </w:t>
      </w:r>
      <w:r w:rsidR="007F322F" w:rsidRPr="00F37443">
        <w:rPr>
          <w:sz w:val="28"/>
          <w:szCs w:val="28"/>
          <w:lang w:val="kk-KZ"/>
        </w:rPr>
        <w:t>түрі</w:t>
      </w:r>
      <w:r w:rsidR="006A2AC7">
        <w:rPr>
          <w:sz w:val="28"/>
          <w:szCs w:val="28"/>
          <w:lang w:val="kk-KZ"/>
        </w:rPr>
        <w:t>»</w:t>
      </w:r>
      <w:r w:rsidR="00591F90" w:rsidRPr="004E1E4B">
        <w:rPr>
          <w:sz w:val="28"/>
          <w:szCs w:val="28"/>
          <w:lang w:val="kk-KZ"/>
        </w:rPr>
        <w:t xml:space="preserve"> [</w:t>
      </w:r>
      <w:r w:rsidR="006A2AC7">
        <w:rPr>
          <w:sz w:val="28"/>
          <w:szCs w:val="28"/>
          <w:lang w:val="kk-KZ"/>
        </w:rPr>
        <w:t>59</w:t>
      </w:r>
      <w:r w:rsidR="00591F90" w:rsidRPr="004E1E4B">
        <w:rPr>
          <w:sz w:val="28"/>
          <w:szCs w:val="28"/>
          <w:lang w:val="kk-KZ"/>
        </w:rPr>
        <w:t>,</w:t>
      </w:r>
      <w:r w:rsidR="00D8787D">
        <w:rPr>
          <w:sz w:val="28"/>
          <w:szCs w:val="28"/>
          <w:lang w:val="kk-KZ"/>
        </w:rPr>
        <w:t xml:space="preserve"> </w:t>
      </w:r>
      <w:r w:rsidR="00591F90" w:rsidRPr="004E1E4B">
        <w:rPr>
          <w:sz w:val="28"/>
          <w:szCs w:val="28"/>
          <w:lang w:val="kk-KZ"/>
        </w:rPr>
        <w:t xml:space="preserve">60]. </w:t>
      </w:r>
    </w:p>
    <w:p w:rsidR="00591F90" w:rsidRPr="001827D0" w:rsidRDefault="00591F90" w:rsidP="00D8787D">
      <w:pPr>
        <w:ind w:firstLine="567"/>
        <w:jc w:val="both"/>
        <w:rPr>
          <w:sz w:val="28"/>
          <w:szCs w:val="28"/>
          <w:lang w:val="kk-KZ"/>
        </w:rPr>
      </w:pPr>
      <w:r w:rsidRPr="009033E0">
        <w:rPr>
          <w:sz w:val="28"/>
          <w:szCs w:val="28"/>
          <w:lang w:val="kk-KZ"/>
        </w:rPr>
        <w:t>Мәтін жазбаша түрде ғана емес, сөйлеу әрекеті жағдайында да</w:t>
      </w:r>
      <w:r w:rsidR="009033E0" w:rsidRPr="009033E0">
        <w:rPr>
          <w:sz w:val="28"/>
          <w:szCs w:val="28"/>
          <w:lang w:val="kk-KZ"/>
        </w:rPr>
        <w:t>, яғни ауызша түрде де</w:t>
      </w:r>
      <w:r w:rsidRPr="009033E0">
        <w:rPr>
          <w:sz w:val="28"/>
          <w:szCs w:val="28"/>
          <w:lang w:val="kk-KZ"/>
        </w:rPr>
        <w:t xml:space="preserve"> пайда бола</w:t>
      </w:r>
      <w:r w:rsidR="009033E0" w:rsidRPr="009033E0">
        <w:rPr>
          <w:sz w:val="28"/>
          <w:szCs w:val="28"/>
          <w:lang w:val="kk-KZ"/>
        </w:rPr>
        <w:t xml:space="preserve"> алады. Сол себепті</w:t>
      </w:r>
      <w:r w:rsidRPr="009033E0">
        <w:rPr>
          <w:sz w:val="28"/>
          <w:szCs w:val="28"/>
          <w:lang w:val="kk-KZ"/>
        </w:rPr>
        <w:t xml:space="preserve"> қарым-қатынас үстіндегі сөйлеу әрекеті өзіндік ерекшеліктері арқылы </w:t>
      </w:r>
      <w:r w:rsidR="009033E0" w:rsidRPr="009033E0">
        <w:rPr>
          <w:sz w:val="28"/>
          <w:szCs w:val="28"/>
          <w:lang w:val="kk-KZ"/>
        </w:rPr>
        <w:t>өзгешеле</w:t>
      </w:r>
      <w:r w:rsidR="00D8787D">
        <w:rPr>
          <w:sz w:val="28"/>
          <w:szCs w:val="28"/>
          <w:lang w:val="kk-KZ"/>
        </w:rPr>
        <w:t>не</w:t>
      </w:r>
      <w:r w:rsidRPr="009033E0">
        <w:rPr>
          <w:sz w:val="28"/>
          <w:szCs w:val="28"/>
          <w:lang w:val="kk-KZ"/>
        </w:rPr>
        <w:t xml:space="preserve"> отырып</w:t>
      </w:r>
      <w:r w:rsidR="009033E0" w:rsidRPr="009033E0">
        <w:rPr>
          <w:sz w:val="28"/>
          <w:szCs w:val="28"/>
          <w:lang w:val="kk-KZ"/>
        </w:rPr>
        <w:t>, түрлі қасиеттерге ие болуға бейім</w:t>
      </w:r>
      <w:r w:rsidRPr="009033E0">
        <w:rPr>
          <w:sz w:val="28"/>
          <w:szCs w:val="28"/>
          <w:lang w:val="kk-KZ"/>
        </w:rPr>
        <w:t xml:space="preserve">. Ол термин ретінде тіл білімінде «дискурс», «дискурстық талдау» деп </w:t>
      </w:r>
      <w:r w:rsidR="009033E0" w:rsidRPr="009033E0">
        <w:rPr>
          <w:sz w:val="28"/>
          <w:szCs w:val="28"/>
          <w:lang w:val="kk-KZ"/>
        </w:rPr>
        <w:t>аталып</w:t>
      </w:r>
      <w:r w:rsidRPr="009033E0">
        <w:rPr>
          <w:sz w:val="28"/>
          <w:szCs w:val="28"/>
          <w:lang w:val="kk-KZ"/>
        </w:rPr>
        <w:t xml:space="preserve"> жүр. </w:t>
      </w:r>
      <w:r w:rsidRPr="009033E0">
        <w:rPr>
          <w:sz w:val="28"/>
          <w:szCs w:val="28"/>
        </w:rPr>
        <w:t xml:space="preserve">Осыған </w:t>
      </w:r>
      <w:r w:rsidR="009033E0" w:rsidRPr="009033E0">
        <w:rPr>
          <w:sz w:val="28"/>
          <w:szCs w:val="28"/>
          <w:lang w:val="kk-KZ"/>
        </w:rPr>
        <w:t>сәйкес</w:t>
      </w:r>
      <w:r w:rsidR="00D8787D">
        <w:rPr>
          <w:sz w:val="28"/>
          <w:szCs w:val="28"/>
          <w:lang w:val="kk-KZ"/>
        </w:rPr>
        <w:t xml:space="preserve"> </w:t>
      </w:r>
      <w:r w:rsidR="009A002E">
        <w:rPr>
          <w:sz w:val="28"/>
          <w:szCs w:val="28"/>
        </w:rPr>
        <w:t>Ю.А. </w:t>
      </w:r>
      <w:r w:rsidRPr="004E1E4B">
        <w:rPr>
          <w:sz w:val="28"/>
          <w:szCs w:val="28"/>
        </w:rPr>
        <w:t>Левицкий: «Речь можно осуществляться в двух формах</w:t>
      </w:r>
      <w:r w:rsidR="00D8787D">
        <w:rPr>
          <w:sz w:val="28"/>
          <w:szCs w:val="28"/>
          <w:lang w:val="kk-KZ"/>
        </w:rPr>
        <w:t xml:space="preserve"> </w:t>
      </w:r>
      <w:r w:rsidRPr="004E1E4B">
        <w:rPr>
          <w:sz w:val="28"/>
          <w:szCs w:val="28"/>
        </w:rPr>
        <w:t>–</w:t>
      </w:r>
      <w:r w:rsidR="00D8787D">
        <w:rPr>
          <w:sz w:val="28"/>
          <w:szCs w:val="28"/>
          <w:lang w:val="kk-KZ"/>
        </w:rPr>
        <w:t xml:space="preserve"> </w:t>
      </w:r>
      <w:r w:rsidRPr="004E1E4B">
        <w:rPr>
          <w:sz w:val="28"/>
          <w:szCs w:val="28"/>
        </w:rPr>
        <w:t>устной и письменной. Следовательно и тексты могут быть устными и письменными»</w:t>
      </w:r>
      <w:r w:rsidRPr="004E1E4B">
        <w:rPr>
          <w:sz w:val="28"/>
          <w:szCs w:val="28"/>
          <w:lang w:val="kk-KZ"/>
        </w:rPr>
        <w:t xml:space="preserve"> [</w:t>
      </w:r>
      <w:r w:rsidR="006A2AC7">
        <w:rPr>
          <w:sz w:val="28"/>
          <w:szCs w:val="28"/>
          <w:lang w:val="kk-KZ"/>
        </w:rPr>
        <w:t>60</w:t>
      </w:r>
      <w:r w:rsidR="00C16A37" w:rsidRPr="004E1E4B">
        <w:rPr>
          <w:sz w:val="28"/>
          <w:szCs w:val="28"/>
          <w:lang w:val="kk-KZ"/>
        </w:rPr>
        <w:t>, 121]</w:t>
      </w:r>
      <w:r w:rsidRPr="004E1E4B">
        <w:rPr>
          <w:sz w:val="28"/>
          <w:szCs w:val="28"/>
        </w:rPr>
        <w:t>,</w:t>
      </w:r>
      <w:r w:rsidR="006A2AC7">
        <w:rPr>
          <w:sz w:val="28"/>
          <w:szCs w:val="28"/>
          <w:lang w:val="kk-KZ"/>
        </w:rPr>
        <w:t xml:space="preserve"> </w:t>
      </w:r>
      <w:r w:rsidRPr="004E1E4B">
        <w:rPr>
          <w:sz w:val="28"/>
          <w:szCs w:val="28"/>
        </w:rPr>
        <w:t xml:space="preserve">– </w:t>
      </w:r>
      <w:r w:rsidRPr="001827D0">
        <w:rPr>
          <w:sz w:val="28"/>
          <w:szCs w:val="28"/>
        </w:rPr>
        <w:t>деп атап көрсетеді</w:t>
      </w:r>
      <w:r w:rsidRPr="001827D0">
        <w:rPr>
          <w:sz w:val="28"/>
          <w:szCs w:val="28"/>
          <w:lang w:val="kk-KZ"/>
        </w:rPr>
        <w:t xml:space="preserve">. </w:t>
      </w:r>
    </w:p>
    <w:p w:rsidR="00591F90" w:rsidRPr="00496DAF" w:rsidRDefault="00591F90" w:rsidP="00D8787D">
      <w:pPr>
        <w:ind w:firstLine="567"/>
        <w:jc w:val="both"/>
        <w:rPr>
          <w:sz w:val="28"/>
          <w:szCs w:val="28"/>
          <w:lang w:val="kk-KZ"/>
        </w:rPr>
      </w:pPr>
      <w:r w:rsidRPr="00496DAF">
        <w:rPr>
          <w:sz w:val="28"/>
          <w:szCs w:val="28"/>
          <w:lang w:val="kk-KZ"/>
        </w:rPr>
        <w:t xml:space="preserve">Жоғарыда </w:t>
      </w:r>
      <w:r w:rsidR="00496DAF" w:rsidRPr="00496DAF">
        <w:rPr>
          <w:sz w:val="28"/>
          <w:szCs w:val="28"/>
          <w:lang w:val="kk-KZ"/>
        </w:rPr>
        <w:t>берілген</w:t>
      </w:r>
      <w:r w:rsidRPr="00496DAF">
        <w:rPr>
          <w:sz w:val="28"/>
          <w:szCs w:val="28"/>
          <w:lang w:val="kk-KZ"/>
        </w:rPr>
        <w:t xml:space="preserve"> дискурс ұғымына </w:t>
      </w:r>
      <w:r w:rsidR="00496DAF" w:rsidRPr="00496DAF">
        <w:rPr>
          <w:sz w:val="28"/>
          <w:szCs w:val="28"/>
          <w:lang w:val="kk-KZ"/>
        </w:rPr>
        <w:t>қатысты</w:t>
      </w:r>
      <w:r w:rsidRPr="00496DAF">
        <w:rPr>
          <w:sz w:val="28"/>
          <w:szCs w:val="28"/>
          <w:lang w:val="kk-KZ"/>
        </w:rPr>
        <w:t xml:space="preserve"> көзқарастардың барлығы </w:t>
      </w:r>
      <w:r w:rsidR="00496DAF" w:rsidRPr="00496DAF">
        <w:rPr>
          <w:sz w:val="28"/>
          <w:szCs w:val="28"/>
          <w:lang w:val="kk-KZ"/>
        </w:rPr>
        <w:t xml:space="preserve">дерлік </w:t>
      </w:r>
      <w:r w:rsidRPr="00496DAF">
        <w:rPr>
          <w:sz w:val="28"/>
          <w:szCs w:val="28"/>
          <w:lang w:val="kk-KZ"/>
        </w:rPr>
        <w:t xml:space="preserve">бір-бірімен өзара </w:t>
      </w:r>
      <w:r w:rsidR="00496DAF" w:rsidRPr="00496DAF">
        <w:rPr>
          <w:sz w:val="28"/>
          <w:szCs w:val="28"/>
          <w:lang w:val="kk-KZ"/>
        </w:rPr>
        <w:t xml:space="preserve">тығыз </w:t>
      </w:r>
      <w:r w:rsidRPr="00496DAF">
        <w:rPr>
          <w:sz w:val="28"/>
          <w:szCs w:val="28"/>
          <w:lang w:val="kk-KZ"/>
        </w:rPr>
        <w:t xml:space="preserve">байланысты. Түрлі бағыттар мен дискурсты талдау әдісі </w:t>
      </w:r>
      <w:r w:rsidR="00496DAF" w:rsidRPr="00496DAF">
        <w:rPr>
          <w:sz w:val="28"/>
          <w:szCs w:val="28"/>
          <w:lang w:val="kk-KZ"/>
        </w:rPr>
        <w:t>дискурс ұғым</w:t>
      </w:r>
      <w:r w:rsidR="00D8787D">
        <w:rPr>
          <w:sz w:val="28"/>
          <w:szCs w:val="28"/>
          <w:lang w:val="kk-KZ"/>
        </w:rPr>
        <w:t>ына берілген</w:t>
      </w:r>
      <w:r w:rsidR="00496DAF" w:rsidRPr="00496DAF">
        <w:rPr>
          <w:sz w:val="28"/>
          <w:szCs w:val="28"/>
          <w:lang w:val="kk-KZ"/>
        </w:rPr>
        <w:t xml:space="preserve"> анықтамалардың</w:t>
      </w:r>
      <w:r w:rsidRPr="00496DAF">
        <w:rPr>
          <w:sz w:val="28"/>
          <w:szCs w:val="28"/>
          <w:lang w:val="kk-KZ"/>
        </w:rPr>
        <w:t xml:space="preserve"> көптігімен түсіндіріледі. </w:t>
      </w:r>
      <w:r w:rsidR="00496DAF" w:rsidRPr="00496DAF">
        <w:rPr>
          <w:sz w:val="28"/>
          <w:szCs w:val="28"/>
          <w:lang w:val="kk-KZ"/>
        </w:rPr>
        <w:t>Бірақ</w:t>
      </w:r>
      <w:r w:rsidR="00D8787D">
        <w:rPr>
          <w:sz w:val="28"/>
          <w:szCs w:val="28"/>
          <w:lang w:val="kk-KZ"/>
        </w:rPr>
        <w:t xml:space="preserve"> </w:t>
      </w:r>
      <w:r w:rsidR="00496DAF" w:rsidRPr="00496DAF">
        <w:rPr>
          <w:sz w:val="28"/>
          <w:szCs w:val="28"/>
          <w:lang w:val="kk-KZ"/>
        </w:rPr>
        <w:t>қазіргі күнге дейінгі зерттеу еңбектерінде</w:t>
      </w:r>
      <w:r w:rsidRPr="00496DAF">
        <w:rPr>
          <w:sz w:val="28"/>
          <w:szCs w:val="28"/>
          <w:lang w:val="kk-KZ"/>
        </w:rPr>
        <w:t xml:space="preserve"> «дискурс» және «мәтін» ұғымдары аралас түрде жұмсалып</w:t>
      </w:r>
      <w:r w:rsidR="00496DAF" w:rsidRPr="00496DAF">
        <w:rPr>
          <w:sz w:val="28"/>
          <w:szCs w:val="28"/>
          <w:lang w:val="kk-KZ"/>
        </w:rPr>
        <w:t xml:space="preserve">, қатарлас </w:t>
      </w:r>
      <w:r w:rsidRPr="00496DAF">
        <w:rPr>
          <w:sz w:val="28"/>
          <w:szCs w:val="28"/>
          <w:lang w:val="kk-KZ"/>
        </w:rPr>
        <w:t xml:space="preserve"> түрде қолданып   жүргені</w:t>
      </w:r>
      <w:r w:rsidR="00496DAF" w:rsidRPr="00496DAF">
        <w:rPr>
          <w:sz w:val="28"/>
          <w:szCs w:val="28"/>
          <w:lang w:val="kk-KZ"/>
        </w:rPr>
        <w:t>н де  байқаймыз</w:t>
      </w:r>
      <w:r w:rsidRPr="00496DAF">
        <w:rPr>
          <w:sz w:val="28"/>
          <w:szCs w:val="28"/>
          <w:lang w:val="kk-KZ"/>
        </w:rPr>
        <w:t>.</w:t>
      </w:r>
    </w:p>
    <w:p w:rsidR="00591F90" w:rsidRPr="004E1E4B" w:rsidRDefault="00D8787D" w:rsidP="00D8787D">
      <w:pPr>
        <w:tabs>
          <w:tab w:val="left" w:pos="567"/>
        </w:tabs>
        <w:jc w:val="both"/>
        <w:rPr>
          <w:sz w:val="28"/>
          <w:szCs w:val="28"/>
          <w:lang w:val="kk-KZ"/>
        </w:rPr>
      </w:pPr>
      <w:r>
        <w:rPr>
          <w:sz w:val="28"/>
          <w:szCs w:val="28"/>
          <w:lang w:val="kk-KZ"/>
        </w:rPr>
        <w:t xml:space="preserve">       </w:t>
      </w:r>
      <w:r w:rsidR="009A002E">
        <w:rPr>
          <w:sz w:val="28"/>
          <w:szCs w:val="28"/>
          <w:lang w:val="kk-KZ"/>
        </w:rPr>
        <w:t>Ж.И. </w:t>
      </w:r>
      <w:r w:rsidR="00591F90" w:rsidRPr="00496DAF">
        <w:rPr>
          <w:sz w:val="28"/>
          <w:szCs w:val="28"/>
          <w:lang w:val="kk-KZ"/>
        </w:rPr>
        <w:t xml:space="preserve">Исмаилованың </w:t>
      </w:r>
      <w:r w:rsidR="00496DAF">
        <w:rPr>
          <w:sz w:val="28"/>
          <w:szCs w:val="28"/>
          <w:lang w:val="kk-KZ"/>
        </w:rPr>
        <w:t>болжауы</w:t>
      </w:r>
      <w:r w:rsidR="00591F90" w:rsidRPr="00496DAF">
        <w:rPr>
          <w:sz w:val="28"/>
          <w:szCs w:val="28"/>
          <w:lang w:val="kk-KZ"/>
        </w:rPr>
        <w:t xml:space="preserve"> бойынша</w:t>
      </w:r>
      <w:r w:rsidR="00926B36">
        <w:rPr>
          <w:sz w:val="28"/>
          <w:szCs w:val="28"/>
          <w:lang w:val="kk-KZ"/>
        </w:rPr>
        <w:t>, «мәтін» ұғымын</w:t>
      </w:r>
      <w:r w:rsidR="00591F90" w:rsidRPr="004E1E4B">
        <w:rPr>
          <w:sz w:val="28"/>
          <w:szCs w:val="28"/>
          <w:lang w:val="kk-KZ"/>
        </w:rPr>
        <w:t xml:space="preserve"> назарға алмастан «дискурсты» түсіндіру мүмкін емес. Дискурстың заманауи анықтамаларының барлығы</w:t>
      </w:r>
      <w:r>
        <w:rPr>
          <w:sz w:val="28"/>
          <w:szCs w:val="28"/>
          <w:lang w:val="kk-KZ"/>
        </w:rPr>
        <w:t xml:space="preserve"> </w:t>
      </w:r>
      <w:r w:rsidR="00591F90" w:rsidRPr="004E1E4B">
        <w:rPr>
          <w:sz w:val="28"/>
          <w:szCs w:val="28"/>
          <w:lang w:val="kk-KZ"/>
        </w:rPr>
        <w:t>дерлік</w:t>
      </w:r>
      <w:r>
        <w:rPr>
          <w:sz w:val="28"/>
          <w:szCs w:val="28"/>
          <w:lang w:val="kk-KZ"/>
        </w:rPr>
        <w:t xml:space="preserve"> </w:t>
      </w:r>
      <w:r w:rsidR="00591F90" w:rsidRPr="004E1E4B">
        <w:rPr>
          <w:sz w:val="28"/>
          <w:szCs w:val="28"/>
          <w:lang w:val="kk-KZ"/>
        </w:rPr>
        <w:t>мәтінді</w:t>
      </w:r>
      <w:r>
        <w:rPr>
          <w:sz w:val="28"/>
          <w:szCs w:val="28"/>
          <w:lang w:val="kk-KZ"/>
        </w:rPr>
        <w:t xml:space="preserve"> </w:t>
      </w:r>
      <w:r w:rsidR="00591F90" w:rsidRPr="004E1E4B">
        <w:rPr>
          <w:sz w:val="28"/>
          <w:szCs w:val="28"/>
          <w:lang w:val="kk-KZ"/>
        </w:rPr>
        <w:t>салыстыруға</w:t>
      </w:r>
      <w:r>
        <w:rPr>
          <w:sz w:val="28"/>
          <w:szCs w:val="28"/>
          <w:lang w:val="kk-KZ"/>
        </w:rPr>
        <w:t xml:space="preserve"> </w:t>
      </w:r>
      <w:r w:rsidR="00591F90" w:rsidRPr="004E1E4B">
        <w:rPr>
          <w:sz w:val="28"/>
          <w:szCs w:val="28"/>
          <w:lang w:val="kk-KZ"/>
        </w:rPr>
        <w:t>негізделген:</w:t>
      </w:r>
      <w:r>
        <w:rPr>
          <w:sz w:val="28"/>
          <w:szCs w:val="28"/>
          <w:lang w:val="kk-KZ"/>
        </w:rPr>
        <w:t xml:space="preserve"> </w:t>
      </w:r>
      <w:r w:rsidR="00591F90" w:rsidRPr="004E1E4B">
        <w:rPr>
          <w:sz w:val="28"/>
          <w:szCs w:val="28"/>
          <w:lang w:val="kk-KZ"/>
        </w:rPr>
        <w:t>мәтін</w:t>
      </w:r>
      <w:r>
        <w:rPr>
          <w:sz w:val="28"/>
          <w:szCs w:val="28"/>
          <w:lang w:val="kk-KZ"/>
        </w:rPr>
        <w:t xml:space="preserve"> </w:t>
      </w:r>
      <w:r w:rsidR="00591F90" w:rsidRPr="004E1E4B">
        <w:rPr>
          <w:sz w:val="28"/>
          <w:szCs w:val="28"/>
          <w:lang w:val="kk-KZ"/>
        </w:rPr>
        <w:t>–</w:t>
      </w:r>
      <w:r w:rsidR="00853ADA">
        <w:rPr>
          <w:sz w:val="28"/>
          <w:szCs w:val="28"/>
          <w:lang w:val="kk-KZ"/>
        </w:rPr>
        <w:t xml:space="preserve"> </w:t>
      </w:r>
      <w:r w:rsidR="00591F90" w:rsidRPr="004E1E4B">
        <w:rPr>
          <w:sz w:val="28"/>
          <w:szCs w:val="28"/>
          <w:lang w:val="kk-KZ"/>
        </w:rPr>
        <w:t>жүйе</w:t>
      </w:r>
      <w:r>
        <w:rPr>
          <w:sz w:val="28"/>
          <w:szCs w:val="28"/>
          <w:lang w:val="kk-KZ"/>
        </w:rPr>
        <w:t xml:space="preserve"> </w:t>
      </w:r>
      <w:r w:rsidR="00591F90" w:rsidRPr="004E1E4B">
        <w:rPr>
          <w:sz w:val="28"/>
          <w:szCs w:val="28"/>
          <w:lang w:val="kk-KZ"/>
        </w:rPr>
        <w:t>бірлігі,</w:t>
      </w:r>
      <w:r>
        <w:rPr>
          <w:sz w:val="28"/>
          <w:szCs w:val="28"/>
          <w:lang w:val="kk-KZ"/>
        </w:rPr>
        <w:t xml:space="preserve"> </w:t>
      </w:r>
      <w:r w:rsidR="00591F90" w:rsidRPr="004E1E4B">
        <w:rPr>
          <w:sz w:val="28"/>
          <w:szCs w:val="28"/>
          <w:lang w:val="kk-KZ"/>
        </w:rPr>
        <w:t xml:space="preserve">дискурс –  сөз құбылысы; мәтін – өнім, дискурс – үдеріс; мәтін – виртуалды </w:t>
      </w:r>
      <w:r>
        <w:rPr>
          <w:sz w:val="28"/>
          <w:szCs w:val="28"/>
          <w:lang w:val="kk-KZ"/>
        </w:rPr>
        <w:t xml:space="preserve"> </w:t>
      </w:r>
      <w:r w:rsidR="00591F90" w:rsidRPr="004E1E4B">
        <w:rPr>
          <w:sz w:val="28"/>
          <w:szCs w:val="28"/>
          <w:lang w:val="kk-KZ"/>
        </w:rPr>
        <w:t>абстрактілі болмыс, дискурс – осы болмыстың іске асуы және т.б.» [</w:t>
      </w:r>
      <w:r w:rsidR="00853ADA">
        <w:rPr>
          <w:sz w:val="28"/>
          <w:szCs w:val="28"/>
          <w:lang w:val="kk-KZ"/>
        </w:rPr>
        <w:t>61</w:t>
      </w:r>
      <w:r w:rsidR="00591F90" w:rsidRPr="004E1E4B">
        <w:rPr>
          <w:sz w:val="28"/>
          <w:szCs w:val="28"/>
          <w:lang w:val="kk-KZ"/>
        </w:rPr>
        <w:t>, 85].</w:t>
      </w:r>
    </w:p>
    <w:p w:rsidR="00591F90" w:rsidRPr="004E1E4B" w:rsidRDefault="00591F90" w:rsidP="00D8787D">
      <w:pPr>
        <w:tabs>
          <w:tab w:val="left" w:pos="567"/>
        </w:tabs>
        <w:ind w:firstLine="567"/>
        <w:jc w:val="both"/>
        <w:rPr>
          <w:sz w:val="28"/>
          <w:szCs w:val="28"/>
          <w:lang w:val="kk-KZ"/>
        </w:rPr>
      </w:pPr>
      <w:r w:rsidRPr="004E1E4B">
        <w:rPr>
          <w:sz w:val="28"/>
          <w:szCs w:val="28"/>
          <w:lang w:val="kk-KZ"/>
        </w:rPr>
        <w:t xml:space="preserve">Дискурс ұғымының көп мағыналылығын және бірнеше пәннің зерттеу нысаны болатынын ескере отырып, дискурстың бірнеше түрлері болатындығын айтуға болады. Қазіргі тілдік зерттеулерді талдай отыра, дискурстың саяси, әскери, педагогикалық, экономикалық, діни, ғылыми, жарнама, көркем, ертегі дискурсы және т.б. болатындығы анықталды. </w:t>
      </w:r>
    </w:p>
    <w:p w:rsidR="00591F90" w:rsidRPr="0095296F" w:rsidRDefault="00D8787D" w:rsidP="009A002E">
      <w:pPr>
        <w:tabs>
          <w:tab w:val="left" w:pos="567"/>
        </w:tabs>
        <w:jc w:val="both"/>
        <w:rPr>
          <w:sz w:val="28"/>
          <w:szCs w:val="28"/>
          <w:lang w:val="kk-KZ"/>
        </w:rPr>
      </w:pPr>
      <w:r>
        <w:rPr>
          <w:sz w:val="28"/>
          <w:szCs w:val="28"/>
          <w:lang w:val="kk-KZ"/>
        </w:rPr>
        <w:t xml:space="preserve">       </w:t>
      </w:r>
      <w:r w:rsidR="00591F90" w:rsidRPr="004E1E4B">
        <w:rPr>
          <w:sz w:val="28"/>
          <w:szCs w:val="28"/>
          <w:lang w:val="kk-KZ"/>
        </w:rPr>
        <w:t>Қазақ әдебиеттануында  ертегі  фольклордың бір жанры ретінде құрылымдық, сюжеттік, мотивтік, көркемдік ерекшелігі тұрғысы</w:t>
      </w:r>
      <w:r w:rsidR="009A002E">
        <w:rPr>
          <w:sz w:val="28"/>
          <w:szCs w:val="28"/>
          <w:lang w:val="kk-KZ"/>
        </w:rPr>
        <w:t>нан жан- жақты  зерттелді (В.В. </w:t>
      </w:r>
      <w:r w:rsidR="00591F90" w:rsidRPr="004E1E4B">
        <w:rPr>
          <w:sz w:val="28"/>
          <w:szCs w:val="28"/>
          <w:lang w:val="kk-KZ"/>
        </w:rPr>
        <w:t>Рaдлoв, И.Н.</w:t>
      </w:r>
      <w:r w:rsidR="009A002E">
        <w:rPr>
          <w:sz w:val="28"/>
          <w:szCs w:val="28"/>
          <w:lang w:val="kk-KZ"/>
        </w:rPr>
        <w:t> </w:t>
      </w:r>
      <w:r w:rsidR="00591F90" w:rsidRPr="004E1E4B">
        <w:rPr>
          <w:sz w:val="28"/>
          <w:szCs w:val="28"/>
          <w:lang w:val="kk-KZ"/>
        </w:rPr>
        <w:t>Бepeзин, Ы.</w:t>
      </w:r>
      <w:r w:rsidR="009A002E">
        <w:rPr>
          <w:sz w:val="28"/>
          <w:szCs w:val="28"/>
          <w:lang w:val="kk-KZ"/>
        </w:rPr>
        <w:t> </w:t>
      </w:r>
      <w:r w:rsidR="00591F90" w:rsidRPr="004E1E4B">
        <w:rPr>
          <w:sz w:val="28"/>
          <w:szCs w:val="28"/>
          <w:lang w:val="kk-KZ"/>
        </w:rPr>
        <w:t>Aлтынcapин, Г.Н.</w:t>
      </w:r>
      <w:r w:rsidR="009A002E">
        <w:rPr>
          <w:sz w:val="28"/>
          <w:szCs w:val="28"/>
          <w:lang w:val="kk-KZ"/>
        </w:rPr>
        <w:t> </w:t>
      </w:r>
      <w:r w:rsidR="00591F90" w:rsidRPr="004E1E4B">
        <w:rPr>
          <w:sz w:val="28"/>
          <w:szCs w:val="28"/>
          <w:lang w:val="kk-KZ"/>
        </w:rPr>
        <w:t>Пoтaнин, A.В.</w:t>
      </w:r>
      <w:r w:rsidR="009A002E">
        <w:rPr>
          <w:sz w:val="28"/>
          <w:szCs w:val="28"/>
          <w:lang w:val="kk-KZ"/>
        </w:rPr>
        <w:t> </w:t>
      </w:r>
      <w:r w:rsidR="00591F90" w:rsidRPr="004E1E4B">
        <w:rPr>
          <w:sz w:val="28"/>
          <w:szCs w:val="28"/>
          <w:lang w:val="kk-KZ"/>
        </w:rPr>
        <w:t>Вacильeв, A.Е.</w:t>
      </w:r>
      <w:r w:rsidR="009A002E">
        <w:rPr>
          <w:sz w:val="28"/>
          <w:szCs w:val="28"/>
          <w:lang w:val="kk-KZ"/>
        </w:rPr>
        <w:t> </w:t>
      </w:r>
      <w:r w:rsidR="00591F90" w:rsidRPr="004E1E4B">
        <w:rPr>
          <w:sz w:val="28"/>
          <w:szCs w:val="28"/>
          <w:lang w:val="kk-KZ"/>
        </w:rPr>
        <w:t>Aлeктopoв, Ә.</w:t>
      </w:r>
      <w:r w:rsidR="009A002E">
        <w:rPr>
          <w:sz w:val="28"/>
          <w:szCs w:val="28"/>
          <w:lang w:val="kk-KZ"/>
        </w:rPr>
        <w:t> </w:t>
      </w:r>
      <w:r w:rsidR="00591F90" w:rsidRPr="004E1E4B">
        <w:rPr>
          <w:sz w:val="28"/>
          <w:szCs w:val="28"/>
          <w:lang w:val="kk-KZ"/>
        </w:rPr>
        <w:t>Дивaeв, A.Н.</w:t>
      </w:r>
      <w:r w:rsidR="009A002E">
        <w:rPr>
          <w:sz w:val="28"/>
          <w:szCs w:val="28"/>
          <w:lang w:val="kk-KZ"/>
        </w:rPr>
        <w:t> </w:t>
      </w:r>
      <w:r w:rsidR="00591F90" w:rsidRPr="004E1E4B">
        <w:rPr>
          <w:sz w:val="28"/>
          <w:szCs w:val="28"/>
          <w:lang w:val="kk-KZ"/>
        </w:rPr>
        <w:t>Вeceлoв</w:t>
      </w:r>
      <w:r w:rsidR="00EE6A96">
        <w:rPr>
          <w:sz w:val="28"/>
          <w:szCs w:val="28"/>
          <w:lang w:val="kk-KZ"/>
        </w:rPr>
        <w:t>cкий</w:t>
      </w:r>
      <w:r w:rsidR="00591F90" w:rsidRPr="004E1E4B">
        <w:rPr>
          <w:sz w:val="28"/>
          <w:szCs w:val="28"/>
          <w:lang w:val="kk-KZ"/>
        </w:rPr>
        <w:t>,  Мәшhүp Жүciп Көпeйұлы, Ш.Ш.</w:t>
      </w:r>
      <w:r w:rsidR="009A002E">
        <w:rPr>
          <w:sz w:val="28"/>
          <w:szCs w:val="28"/>
          <w:lang w:val="kk-KZ"/>
        </w:rPr>
        <w:t> </w:t>
      </w:r>
      <w:r w:rsidR="00591F90" w:rsidRPr="004E1E4B">
        <w:rPr>
          <w:sz w:val="28"/>
          <w:szCs w:val="28"/>
          <w:lang w:val="kk-KZ"/>
        </w:rPr>
        <w:t>Уәлиxaнoв, </w:t>
      </w:r>
      <w:hyperlink r:id="rId8" w:tooltip="Абай Құнанбаев" w:history="1">
        <w:r w:rsidR="00591F90" w:rsidRPr="004E1E4B">
          <w:rPr>
            <w:sz w:val="28"/>
            <w:szCs w:val="28"/>
            <w:lang w:val="kk-KZ"/>
          </w:rPr>
          <w:t>A.</w:t>
        </w:r>
        <w:r w:rsidR="009A002E">
          <w:rPr>
            <w:sz w:val="28"/>
            <w:szCs w:val="28"/>
            <w:lang w:val="kk-KZ"/>
          </w:rPr>
          <w:t> </w:t>
        </w:r>
        <w:r w:rsidR="00591F90" w:rsidRPr="004E1E4B">
          <w:rPr>
            <w:sz w:val="28"/>
            <w:szCs w:val="28"/>
            <w:lang w:val="kk-KZ"/>
          </w:rPr>
          <w:t>Құнaнбaeв</w:t>
        </w:r>
      </w:hyperlink>
      <w:r w:rsidR="00591F90" w:rsidRPr="004E1E4B">
        <w:rPr>
          <w:sz w:val="28"/>
          <w:szCs w:val="28"/>
          <w:lang w:val="kk-KZ"/>
        </w:rPr>
        <w:t>, Ә.</w:t>
      </w:r>
      <w:r w:rsidR="009A002E">
        <w:rPr>
          <w:sz w:val="28"/>
          <w:szCs w:val="28"/>
          <w:lang w:val="kk-KZ"/>
        </w:rPr>
        <w:t> </w:t>
      </w:r>
      <w:r w:rsidR="00591F90" w:rsidRPr="004E1E4B">
        <w:rPr>
          <w:sz w:val="28"/>
          <w:szCs w:val="28"/>
          <w:lang w:val="kk-KZ"/>
        </w:rPr>
        <w:t>Бөкeйхaнoв</w:t>
      </w:r>
      <w:r w:rsidR="009A002E">
        <w:rPr>
          <w:sz w:val="28"/>
          <w:szCs w:val="28"/>
          <w:lang w:val="kk-KZ"/>
        </w:rPr>
        <w:t xml:space="preserve">, </w:t>
      </w:r>
      <w:r w:rsidR="00591F90" w:rsidRPr="004E1E4B">
        <w:rPr>
          <w:sz w:val="28"/>
          <w:szCs w:val="28"/>
          <w:lang w:val="kk-KZ"/>
        </w:rPr>
        <w:t>A.</w:t>
      </w:r>
      <w:r w:rsidR="009A002E">
        <w:rPr>
          <w:sz w:val="28"/>
          <w:szCs w:val="28"/>
          <w:lang w:val="kk-KZ"/>
        </w:rPr>
        <w:t> </w:t>
      </w:r>
      <w:r w:rsidR="00591F90" w:rsidRPr="004E1E4B">
        <w:rPr>
          <w:sz w:val="28"/>
          <w:szCs w:val="28"/>
          <w:lang w:val="kk-KZ"/>
        </w:rPr>
        <w:t>Бaйтұpcынoв, X.</w:t>
      </w:r>
      <w:r w:rsidR="009A002E">
        <w:rPr>
          <w:sz w:val="28"/>
          <w:szCs w:val="28"/>
          <w:lang w:val="kk-KZ"/>
        </w:rPr>
        <w:t> </w:t>
      </w:r>
      <w:r w:rsidR="00591F90" w:rsidRPr="004E1E4B">
        <w:rPr>
          <w:sz w:val="28"/>
          <w:szCs w:val="28"/>
          <w:lang w:val="kk-KZ"/>
        </w:rPr>
        <w:t>Дocмұхaмeдoв, М.O.</w:t>
      </w:r>
      <w:r w:rsidR="009A002E">
        <w:rPr>
          <w:sz w:val="28"/>
          <w:szCs w:val="28"/>
          <w:lang w:val="kk-KZ"/>
        </w:rPr>
        <w:t> </w:t>
      </w:r>
      <w:r w:rsidR="00591F90" w:rsidRPr="004E1E4B">
        <w:rPr>
          <w:sz w:val="28"/>
          <w:szCs w:val="28"/>
          <w:lang w:val="kk-KZ"/>
        </w:rPr>
        <w:t>Әyезoв, C.</w:t>
      </w:r>
      <w:r w:rsidR="009A002E">
        <w:rPr>
          <w:sz w:val="28"/>
          <w:szCs w:val="28"/>
          <w:lang w:val="kk-KZ"/>
        </w:rPr>
        <w:t> </w:t>
      </w:r>
      <w:r w:rsidR="00591F90" w:rsidRPr="004E1E4B">
        <w:rPr>
          <w:sz w:val="28"/>
          <w:szCs w:val="28"/>
          <w:lang w:val="kk-KZ"/>
        </w:rPr>
        <w:t>Ceйфyллин, C.</w:t>
      </w:r>
      <w:r w:rsidR="009A002E">
        <w:rPr>
          <w:sz w:val="28"/>
          <w:szCs w:val="28"/>
          <w:lang w:val="kk-KZ"/>
        </w:rPr>
        <w:t> </w:t>
      </w:r>
      <w:r w:rsidR="00591F90" w:rsidRPr="004E1E4B">
        <w:rPr>
          <w:sz w:val="28"/>
          <w:szCs w:val="28"/>
          <w:lang w:val="kk-KZ"/>
        </w:rPr>
        <w:t>Мұқaн</w:t>
      </w:r>
      <w:r w:rsidR="00EE6A96">
        <w:rPr>
          <w:sz w:val="28"/>
          <w:szCs w:val="28"/>
          <w:lang w:val="kk-KZ"/>
        </w:rPr>
        <w:t>oв, Б.</w:t>
      </w:r>
      <w:r w:rsidR="009A002E">
        <w:rPr>
          <w:sz w:val="28"/>
          <w:szCs w:val="28"/>
          <w:lang w:val="kk-KZ"/>
        </w:rPr>
        <w:t> </w:t>
      </w:r>
      <w:r w:rsidR="00EE6A96">
        <w:rPr>
          <w:sz w:val="28"/>
          <w:szCs w:val="28"/>
          <w:lang w:val="kk-KZ"/>
        </w:rPr>
        <w:t>Кeнжeбaeв, E.C.</w:t>
      </w:r>
      <w:r w:rsidR="009A002E">
        <w:rPr>
          <w:sz w:val="28"/>
          <w:szCs w:val="28"/>
          <w:lang w:val="kk-KZ"/>
        </w:rPr>
        <w:t xml:space="preserve"> Ыcмaйылoв, </w:t>
      </w:r>
      <w:r w:rsidR="00591F90" w:rsidRPr="004E1E4B">
        <w:rPr>
          <w:sz w:val="28"/>
          <w:szCs w:val="28"/>
          <w:lang w:val="kk-KZ"/>
        </w:rPr>
        <w:t>В.</w:t>
      </w:r>
      <w:r w:rsidR="009A002E">
        <w:rPr>
          <w:sz w:val="28"/>
          <w:szCs w:val="28"/>
          <w:lang w:val="kk-KZ"/>
        </w:rPr>
        <w:t> </w:t>
      </w:r>
      <w:r w:rsidR="00591F90" w:rsidRPr="004E1E4B">
        <w:rPr>
          <w:sz w:val="28"/>
          <w:szCs w:val="28"/>
          <w:lang w:val="kk-KZ"/>
        </w:rPr>
        <w:t>Cидeльникoв, М.</w:t>
      </w:r>
      <w:r w:rsidR="009A002E">
        <w:rPr>
          <w:sz w:val="28"/>
          <w:szCs w:val="28"/>
          <w:lang w:val="kk-KZ"/>
        </w:rPr>
        <w:t> </w:t>
      </w:r>
      <w:r w:rsidR="00B01F44">
        <w:rPr>
          <w:sz w:val="28"/>
          <w:szCs w:val="28"/>
          <w:lang w:val="kk-KZ"/>
        </w:rPr>
        <w:t xml:space="preserve">Ғaбдyллин,  </w:t>
      </w:r>
      <w:r w:rsidR="00591F90" w:rsidRPr="004E1E4B">
        <w:rPr>
          <w:sz w:val="28"/>
          <w:szCs w:val="28"/>
          <w:lang w:val="kk-KZ"/>
        </w:rPr>
        <w:t>C.A.</w:t>
      </w:r>
      <w:r w:rsidR="009A002E">
        <w:rPr>
          <w:sz w:val="28"/>
          <w:szCs w:val="28"/>
          <w:lang w:val="kk-KZ"/>
        </w:rPr>
        <w:t> </w:t>
      </w:r>
      <w:r w:rsidR="00591F90" w:rsidRPr="004E1E4B">
        <w:rPr>
          <w:sz w:val="28"/>
          <w:szCs w:val="28"/>
          <w:lang w:val="kk-KZ"/>
        </w:rPr>
        <w:t>Қacқaбacoв,</w:t>
      </w:r>
      <w:r w:rsidR="008A3E57">
        <w:rPr>
          <w:sz w:val="28"/>
          <w:szCs w:val="28"/>
          <w:lang w:val="kk-KZ"/>
        </w:rPr>
        <w:t xml:space="preserve"> А.Ш. Пангереев, </w:t>
      </w:r>
      <w:r w:rsidR="00591F90" w:rsidRPr="004E1E4B">
        <w:rPr>
          <w:sz w:val="28"/>
          <w:szCs w:val="28"/>
          <w:lang w:val="kk-KZ"/>
        </w:rPr>
        <w:t> E.Д.</w:t>
      </w:r>
      <w:r w:rsidR="009A002E">
        <w:rPr>
          <w:sz w:val="28"/>
          <w:szCs w:val="28"/>
          <w:lang w:val="kk-KZ"/>
        </w:rPr>
        <w:t> </w:t>
      </w:r>
      <w:r w:rsidR="00591F90" w:rsidRPr="004E1E4B">
        <w:rPr>
          <w:sz w:val="28"/>
          <w:szCs w:val="28"/>
          <w:lang w:val="kk-KZ"/>
        </w:rPr>
        <w:t>Тұpcынoв</w:t>
      </w:r>
      <w:r w:rsidR="009A002E">
        <w:rPr>
          <w:sz w:val="28"/>
          <w:szCs w:val="28"/>
          <w:lang w:val="kk-KZ"/>
        </w:rPr>
        <w:t xml:space="preserve"> т.</w:t>
      </w:r>
      <w:r w:rsidR="00161FCC">
        <w:rPr>
          <w:sz w:val="28"/>
          <w:szCs w:val="28"/>
          <w:lang w:val="kk-KZ"/>
        </w:rPr>
        <w:t>б.</w:t>
      </w:r>
      <w:r w:rsidR="00591F90" w:rsidRPr="004E1E4B">
        <w:rPr>
          <w:sz w:val="28"/>
          <w:szCs w:val="28"/>
          <w:lang w:val="kk-KZ"/>
        </w:rPr>
        <w:t xml:space="preserve">). </w:t>
      </w:r>
      <w:r w:rsidR="00B01F44" w:rsidRPr="00C501FB">
        <w:rPr>
          <w:sz w:val="28"/>
          <w:szCs w:val="28"/>
          <w:lang w:val="kk-KZ"/>
        </w:rPr>
        <w:t>Зерттеуші Ж.А. Жакупов қазақ лингвофольклорын өз алдына дербес ғылыми пән ретінде негіздеп, фольклорлық мәтіндерді антропөзектік, этноөзектік, когнитивтік парадигмалар аясында зерттеу қажетті</w:t>
      </w:r>
      <w:r w:rsidR="008A3E57">
        <w:rPr>
          <w:sz w:val="28"/>
          <w:szCs w:val="28"/>
          <w:lang w:val="kk-KZ"/>
        </w:rPr>
        <w:t>гі туралы жазады [62</w:t>
      </w:r>
      <w:r w:rsidR="00C501FB" w:rsidRPr="00C501FB">
        <w:rPr>
          <w:sz w:val="28"/>
          <w:szCs w:val="28"/>
          <w:lang w:val="kk-KZ"/>
        </w:rPr>
        <w:t xml:space="preserve">, </w:t>
      </w:r>
      <w:r w:rsidR="00B01F44" w:rsidRPr="00C501FB">
        <w:rPr>
          <w:sz w:val="28"/>
          <w:szCs w:val="28"/>
          <w:lang w:val="kk-KZ"/>
        </w:rPr>
        <w:t>248-255].</w:t>
      </w:r>
      <w:r w:rsidR="00591F90" w:rsidRPr="004E1E4B">
        <w:rPr>
          <w:sz w:val="28"/>
          <w:szCs w:val="28"/>
          <w:lang w:val="kk-KZ"/>
        </w:rPr>
        <w:t xml:space="preserve"> Қа</w:t>
      </w:r>
      <w:r w:rsidR="009A002E">
        <w:rPr>
          <w:sz w:val="28"/>
          <w:szCs w:val="28"/>
          <w:lang w:val="kk-KZ"/>
        </w:rPr>
        <w:t>зақ тіл білімінде ертегі мәтіні</w:t>
      </w:r>
      <w:r w:rsidR="00591F90" w:rsidRPr="004E1E4B">
        <w:rPr>
          <w:sz w:val="28"/>
          <w:szCs w:val="28"/>
          <w:lang w:val="kk-KZ"/>
        </w:rPr>
        <w:t xml:space="preserve"> дискурс </w:t>
      </w:r>
      <w:r w:rsidR="00591F90" w:rsidRPr="0095296F">
        <w:rPr>
          <w:sz w:val="28"/>
          <w:szCs w:val="28"/>
          <w:lang w:val="kk-KZ"/>
        </w:rPr>
        <w:t>теор</w:t>
      </w:r>
      <w:r w:rsidR="009A002E">
        <w:rPr>
          <w:sz w:val="28"/>
          <w:szCs w:val="28"/>
          <w:lang w:val="kk-KZ"/>
        </w:rPr>
        <w:t>иясы шеңберінде зерттелген жоқ. </w:t>
      </w:r>
      <w:r w:rsidR="00591F90" w:rsidRPr="0095296F">
        <w:rPr>
          <w:sz w:val="28"/>
          <w:szCs w:val="28"/>
          <w:lang w:val="kk-KZ"/>
        </w:rPr>
        <w:t xml:space="preserve">Осы тұрғыдан алғанда ертегі дискурсын фольклорлық дискурстың бір жанры ретінде танып, оған тән белгілерді анықтаудың маңызы зор. Ертегіні дискурс деп тану үшін </w:t>
      </w:r>
      <w:r w:rsidR="00591F90" w:rsidRPr="0095296F">
        <w:rPr>
          <w:sz w:val="28"/>
          <w:szCs w:val="28"/>
          <w:lang w:val="kk-KZ"/>
        </w:rPr>
        <w:lastRenderedPageBreak/>
        <w:t>ертегі мәтіні мен ертегі дискурының айырым және ұқсас белгілерін салыстыру қажет.</w:t>
      </w:r>
    </w:p>
    <w:p w:rsidR="00591F90" w:rsidRDefault="00591F90" w:rsidP="00591F90">
      <w:pPr>
        <w:ind w:firstLine="709"/>
        <w:jc w:val="both"/>
        <w:rPr>
          <w:sz w:val="28"/>
          <w:szCs w:val="28"/>
          <w:lang w:val="kk-KZ"/>
        </w:rPr>
      </w:pPr>
      <w:r w:rsidRPr="0095296F">
        <w:rPr>
          <w:sz w:val="28"/>
          <w:szCs w:val="28"/>
          <w:lang w:val="kk-KZ"/>
        </w:rPr>
        <w:t>Дискурс – адамға</w:t>
      </w:r>
      <w:r w:rsidRPr="004E1E4B">
        <w:rPr>
          <w:sz w:val="28"/>
          <w:szCs w:val="28"/>
          <w:lang w:val="kk-KZ"/>
        </w:rPr>
        <w:t xml:space="preserve"> тән қарым-қатынастың бір түрі. Ол мәтінмен тығыз байланысты, бірақ бір емес. Ертегі дискурсы мен ертегі мәтінінің қарым- қатынастағы негізгі ерекшеліктерін салыст</w:t>
      </w:r>
      <w:r w:rsidR="001F0244">
        <w:rPr>
          <w:sz w:val="28"/>
          <w:szCs w:val="28"/>
          <w:lang w:val="kk-KZ"/>
        </w:rPr>
        <w:t>ырмалы түрде төмендегі Кесте 3-те</w:t>
      </w:r>
      <w:r w:rsidRPr="004E1E4B">
        <w:rPr>
          <w:sz w:val="28"/>
          <w:szCs w:val="28"/>
          <w:lang w:val="kk-KZ"/>
        </w:rPr>
        <w:t xml:space="preserve"> былай ұсынамыз:</w:t>
      </w:r>
    </w:p>
    <w:p w:rsidR="008A7DE1" w:rsidRPr="008A7DE1" w:rsidRDefault="008A7DE1" w:rsidP="008A7DE1">
      <w:pPr>
        <w:ind w:firstLine="709"/>
        <w:jc w:val="both"/>
        <w:rPr>
          <w:sz w:val="28"/>
          <w:szCs w:val="28"/>
          <w:lang w:val="kk-KZ"/>
        </w:rPr>
      </w:pPr>
      <w:r>
        <w:rPr>
          <w:sz w:val="28"/>
          <w:szCs w:val="28"/>
          <w:lang w:val="kk-KZ"/>
        </w:rPr>
        <w:t>Кесте 3</w:t>
      </w:r>
      <w:r w:rsidRPr="008A7DE1">
        <w:rPr>
          <w:sz w:val="28"/>
          <w:szCs w:val="28"/>
          <w:lang w:val="kk-KZ"/>
        </w:rPr>
        <w:t xml:space="preserve"> –</w:t>
      </w:r>
      <w:r w:rsidRPr="008A7DE1">
        <w:rPr>
          <w:lang w:val="kk-KZ"/>
        </w:rPr>
        <w:t xml:space="preserve"> </w:t>
      </w:r>
      <w:r w:rsidRPr="008A7DE1">
        <w:rPr>
          <w:sz w:val="28"/>
          <w:szCs w:val="28"/>
          <w:lang w:val="kk-KZ"/>
        </w:rPr>
        <w:t>Ертегі дискурсы мен ертегі мәтінінің</w:t>
      </w:r>
      <w:r>
        <w:rPr>
          <w:sz w:val="28"/>
          <w:szCs w:val="28"/>
          <w:lang w:val="kk-KZ"/>
        </w:rPr>
        <w:t xml:space="preserve"> ерекшеліктері</w:t>
      </w:r>
    </w:p>
    <w:p w:rsidR="0095296F" w:rsidRPr="004E1E4B" w:rsidRDefault="0095296F" w:rsidP="00591F90">
      <w:pPr>
        <w:ind w:firstLine="709"/>
        <w:jc w:val="both"/>
        <w:rPr>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7"/>
        <w:gridCol w:w="4962"/>
      </w:tblGrid>
      <w:tr w:rsidR="00175698" w:rsidRPr="004E1E4B" w:rsidTr="00606300">
        <w:tc>
          <w:tcPr>
            <w:tcW w:w="4677" w:type="dxa"/>
          </w:tcPr>
          <w:p w:rsidR="00591F90" w:rsidRPr="004E1E4B" w:rsidRDefault="00591F90" w:rsidP="009E76E5">
            <w:pPr>
              <w:jc w:val="center"/>
              <w:rPr>
                <w:b/>
                <w:bCs/>
                <w:sz w:val="28"/>
                <w:szCs w:val="28"/>
                <w:lang w:val="kk-KZ"/>
              </w:rPr>
            </w:pPr>
            <w:r w:rsidRPr="004E1E4B">
              <w:rPr>
                <w:b/>
                <w:bCs/>
                <w:sz w:val="28"/>
                <w:szCs w:val="28"/>
                <w:lang w:val="kk-KZ"/>
              </w:rPr>
              <w:t>Ертегі мәтіні</w:t>
            </w:r>
          </w:p>
        </w:tc>
        <w:tc>
          <w:tcPr>
            <w:tcW w:w="4962" w:type="dxa"/>
          </w:tcPr>
          <w:p w:rsidR="00591F90" w:rsidRPr="004E1E4B" w:rsidRDefault="00591F90" w:rsidP="009E76E5">
            <w:pPr>
              <w:jc w:val="center"/>
              <w:rPr>
                <w:b/>
                <w:bCs/>
                <w:sz w:val="28"/>
                <w:szCs w:val="28"/>
                <w:lang w:val="kk-KZ"/>
              </w:rPr>
            </w:pPr>
            <w:r w:rsidRPr="004E1E4B">
              <w:rPr>
                <w:b/>
                <w:bCs/>
                <w:sz w:val="28"/>
                <w:szCs w:val="28"/>
                <w:lang w:val="kk-KZ"/>
              </w:rPr>
              <w:t>Ертегі дискурсы</w:t>
            </w:r>
          </w:p>
        </w:tc>
      </w:tr>
      <w:tr w:rsidR="004E1E4B" w:rsidRPr="00CF36BE" w:rsidTr="00606300">
        <w:tc>
          <w:tcPr>
            <w:tcW w:w="4677" w:type="dxa"/>
          </w:tcPr>
          <w:p w:rsidR="00591F90" w:rsidRPr="004E1E4B" w:rsidRDefault="00591F90" w:rsidP="009E76E5">
            <w:pPr>
              <w:jc w:val="both"/>
              <w:rPr>
                <w:sz w:val="28"/>
                <w:szCs w:val="28"/>
                <w:lang w:val="kk-KZ"/>
              </w:rPr>
            </w:pPr>
            <w:r w:rsidRPr="004E1E4B">
              <w:rPr>
                <w:sz w:val="28"/>
                <w:szCs w:val="28"/>
                <w:shd w:val="clear" w:color="auto" w:fill="FFFFFF"/>
                <w:lang w:val="kk-KZ"/>
              </w:rPr>
              <w:t>Ертегі мәтінінде қарым-қатынас визуалды түрде жүзеге асырылады.</w:t>
            </w:r>
          </w:p>
        </w:tc>
        <w:tc>
          <w:tcPr>
            <w:tcW w:w="4962" w:type="dxa"/>
          </w:tcPr>
          <w:p w:rsidR="00591F90" w:rsidRPr="004E1E4B" w:rsidRDefault="00591F90" w:rsidP="009E76E5">
            <w:pPr>
              <w:jc w:val="both"/>
              <w:rPr>
                <w:sz w:val="28"/>
                <w:szCs w:val="28"/>
                <w:lang w:val="kk-KZ"/>
              </w:rPr>
            </w:pPr>
            <w:r w:rsidRPr="004E1E4B">
              <w:rPr>
                <w:sz w:val="28"/>
                <w:szCs w:val="28"/>
                <w:shd w:val="clear" w:color="auto" w:fill="FFFFFF"/>
                <w:lang w:val="kk-KZ"/>
              </w:rPr>
              <w:t>Ертегі дискурсында қарым-қатынас акустикалық тұрғыда жүзеге асады.</w:t>
            </w:r>
          </w:p>
        </w:tc>
      </w:tr>
      <w:tr w:rsidR="004E1E4B" w:rsidRPr="00CF36BE" w:rsidTr="00606300">
        <w:tc>
          <w:tcPr>
            <w:tcW w:w="4677" w:type="dxa"/>
          </w:tcPr>
          <w:p w:rsidR="00591F90" w:rsidRPr="004E1E4B" w:rsidRDefault="00591F90" w:rsidP="009E76E5">
            <w:pPr>
              <w:jc w:val="both"/>
              <w:rPr>
                <w:sz w:val="28"/>
                <w:szCs w:val="28"/>
                <w:shd w:val="clear" w:color="auto" w:fill="FFFFFF"/>
                <w:lang w:val="kk-KZ"/>
              </w:rPr>
            </w:pPr>
            <w:r w:rsidRPr="004E1E4B">
              <w:rPr>
                <w:sz w:val="28"/>
                <w:szCs w:val="28"/>
                <w:shd w:val="clear" w:color="auto" w:fill="FFFFFF"/>
                <w:lang w:val="kk-KZ"/>
              </w:rPr>
              <w:t>Ертегі мәтіні –</w:t>
            </w:r>
            <w:r w:rsidR="00EE6A96">
              <w:rPr>
                <w:sz w:val="28"/>
                <w:szCs w:val="28"/>
                <w:shd w:val="clear" w:color="auto" w:fill="FFFFFF"/>
                <w:lang w:val="kk-KZ"/>
              </w:rPr>
              <w:t xml:space="preserve"> қ</w:t>
            </w:r>
            <w:r w:rsidRPr="004E1E4B">
              <w:rPr>
                <w:sz w:val="28"/>
                <w:szCs w:val="28"/>
                <w:shd w:val="clear" w:color="auto" w:fill="FFFFFF"/>
                <w:lang w:val="kk-KZ"/>
              </w:rPr>
              <w:t>алыпқа түскен сөйлеу əрекеті.</w:t>
            </w:r>
          </w:p>
        </w:tc>
        <w:tc>
          <w:tcPr>
            <w:tcW w:w="4962" w:type="dxa"/>
          </w:tcPr>
          <w:p w:rsidR="00591F90" w:rsidRPr="004E1E4B" w:rsidRDefault="00591F90" w:rsidP="009E76E5">
            <w:pPr>
              <w:jc w:val="both"/>
              <w:rPr>
                <w:sz w:val="28"/>
                <w:szCs w:val="28"/>
                <w:shd w:val="clear" w:color="auto" w:fill="FFFFFF"/>
                <w:lang w:val="kk-KZ"/>
              </w:rPr>
            </w:pPr>
            <w:r w:rsidRPr="004E1E4B">
              <w:rPr>
                <w:sz w:val="28"/>
                <w:szCs w:val="28"/>
                <w:shd w:val="clear" w:color="auto" w:fill="FFFFFF"/>
                <w:lang w:val="kk-KZ"/>
              </w:rPr>
              <w:t>Ертегі дискурсындағы қарым-қатынас тілдік жəне тілдік емес амалдар арқылы жүзеге асады.</w:t>
            </w:r>
          </w:p>
        </w:tc>
      </w:tr>
      <w:tr w:rsidR="004E1E4B" w:rsidRPr="00CF36BE" w:rsidTr="00606300">
        <w:tc>
          <w:tcPr>
            <w:tcW w:w="4677" w:type="dxa"/>
          </w:tcPr>
          <w:p w:rsidR="00591F90" w:rsidRPr="004E1E4B" w:rsidRDefault="00591F90" w:rsidP="009E76E5">
            <w:pPr>
              <w:jc w:val="both"/>
              <w:rPr>
                <w:sz w:val="28"/>
                <w:szCs w:val="28"/>
                <w:shd w:val="clear" w:color="auto" w:fill="FFFFFF"/>
                <w:lang w:val="kk-KZ"/>
              </w:rPr>
            </w:pPr>
            <w:r w:rsidRPr="004E1E4B">
              <w:rPr>
                <w:sz w:val="28"/>
                <w:szCs w:val="28"/>
                <w:shd w:val="clear" w:color="auto" w:fill="FFFFFF"/>
                <w:lang w:val="kk-KZ"/>
              </w:rPr>
              <w:t>Ертегі мәтінінде қарым-қатынасқа түсушілердің арасында жекелеген</w:t>
            </w:r>
            <w:r w:rsidRPr="004E1E4B">
              <w:rPr>
                <w:sz w:val="28"/>
                <w:szCs w:val="28"/>
                <w:lang w:val="kk-KZ"/>
              </w:rPr>
              <w:br/>
            </w:r>
            <w:r w:rsidRPr="004E1E4B">
              <w:rPr>
                <w:sz w:val="28"/>
                <w:szCs w:val="28"/>
                <w:shd w:val="clear" w:color="auto" w:fill="FFFFFF"/>
                <w:lang w:val="kk-KZ"/>
              </w:rPr>
              <w:t>байланыс болмайды.</w:t>
            </w:r>
          </w:p>
        </w:tc>
        <w:tc>
          <w:tcPr>
            <w:tcW w:w="4962" w:type="dxa"/>
          </w:tcPr>
          <w:p w:rsidR="00591F90" w:rsidRPr="004E1E4B" w:rsidRDefault="00591F90" w:rsidP="009E76E5">
            <w:pPr>
              <w:jc w:val="both"/>
              <w:rPr>
                <w:sz w:val="28"/>
                <w:szCs w:val="28"/>
                <w:shd w:val="clear" w:color="auto" w:fill="FFFFFF"/>
                <w:lang w:val="kk-KZ"/>
              </w:rPr>
            </w:pPr>
            <w:r w:rsidRPr="004E1E4B">
              <w:rPr>
                <w:sz w:val="28"/>
                <w:szCs w:val="28"/>
                <w:shd w:val="clear" w:color="auto" w:fill="FFFFFF"/>
                <w:lang w:val="kk-KZ"/>
              </w:rPr>
              <w:t>Ертегі дискурсындағы қарым-қатынасқа түсушілердің бір-</w:t>
            </w:r>
            <w:r w:rsidRPr="004E1E4B">
              <w:rPr>
                <w:sz w:val="28"/>
                <w:szCs w:val="28"/>
                <w:lang w:val="kk-KZ"/>
              </w:rPr>
              <w:br/>
            </w:r>
            <w:r w:rsidRPr="004E1E4B">
              <w:rPr>
                <w:sz w:val="28"/>
                <w:szCs w:val="28"/>
                <w:shd w:val="clear" w:color="auto" w:fill="FFFFFF"/>
                <w:lang w:val="kk-KZ"/>
              </w:rPr>
              <w:t>бірімен жеке түрде сөйлесе алу мүмкіндігі болады.</w:t>
            </w:r>
          </w:p>
        </w:tc>
      </w:tr>
      <w:tr w:rsidR="00175698" w:rsidRPr="00A4797B" w:rsidTr="00606300">
        <w:tc>
          <w:tcPr>
            <w:tcW w:w="4677" w:type="dxa"/>
          </w:tcPr>
          <w:p w:rsidR="00591F90" w:rsidRPr="004E1E4B" w:rsidRDefault="00591F90" w:rsidP="009E76E5">
            <w:pPr>
              <w:jc w:val="both"/>
              <w:rPr>
                <w:sz w:val="28"/>
                <w:szCs w:val="28"/>
                <w:shd w:val="clear" w:color="auto" w:fill="FFFFFF"/>
                <w:lang w:val="kk-KZ"/>
              </w:rPr>
            </w:pPr>
            <w:r w:rsidRPr="004E1E4B">
              <w:rPr>
                <w:sz w:val="28"/>
                <w:szCs w:val="28"/>
                <w:shd w:val="clear" w:color="auto" w:fill="FFFFFF"/>
                <w:lang w:val="kk-KZ"/>
              </w:rPr>
              <w:t>Ертегі мәтініндегі қарым-қатынастың тууы мен оны қабылдау əр кезеңде, түрлі кеңістік пен уақыт жағдайында жүзеге асырыла береді.</w:t>
            </w:r>
          </w:p>
        </w:tc>
        <w:tc>
          <w:tcPr>
            <w:tcW w:w="4962" w:type="dxa"/>
          </w:tcPr>
          <w:p w:rsidR="00591F90" w:rsidRPr="004E1E4B" w:rsidRDefault="00591F90" w:rsidP="009E76E5">
            <w:pPr>
              <w:jc w:val="both"/>
              <w:rPr>
                <w:sz w:val="28"/>
                <w:szCs w:val="28"/>
                <w:shd w:val="clear" w:color="auto" w:fill="FFFFFF"/>
                <w:lang w:val="kk-KZ"/>
              </w:rPr>
            </w:pPr>
            <w:r w:rsidRPr="004E1E4B">
              <w:rPr>
                <w:sz w:val="28"/>
                <w:szCs w:val="28"/>
                <w:shd w:val="clear" w:color="auto" w:fill="FFFFFF"/>
                <w:lang w:val="kk-KZ"/>
              </w:rPr>
              <w:t>Ертегі дискурсындағы қарым-қатынастың жүзеге асуы мен</w:t>
            </w:r>
            <w:r w:rsidRPr="004E1E4B">
              <w:rPr>
                <w:sz w:val="28"/>
                <w:szCs w:val="28"/>
                <w:lang w:val="kk-KZ"/>
              </w:rPr>
              <w:br/>
            </w:r>
            <w:r w:rsidRPr="004E1E4B">
              <w:rPr>
                <w:sz w:val="28"/>
                <w:szCs w:val="28"/>
                <w:shd w:val="clear" w:color="auto" w:fill="FFFFFF"/>
                <w:lang w:val="kk-KZ"/>
              </w:rPr>
              <w:t>оны қабылдау бір мезетте, кеңістік пен уақыт жағдайында жүзеге асырылады.</w:t>
            </w:r>
            <w:r w:rsidR="00D8787D">
              <w:rPr>
                <w:sz w:val="28"/>
                <w:szCs w:val="28"/>
                <w:shd w:val="clear" w:color="auto" w:fill="FFFFFF"/>
                <w:lang w:val="kk-KZ"/>
              </w:rPr>
              <w:t xml:space="preserve"> </w:t>
            </w:r>
            <w:r w:rsidRPr="004E1E4B">
              <w:rPr>
                <w:sz w:val="28"/>
                <w:szCs w:val="28"/>
                <w:shd w:val="clear" w:color="auto" w:fill="FFFFFF"/>
                <w:lang w:val="kk-KZ"/>
              </w:rPr>
              <w:t>Демек</w:t>
            </w:r>
            <w:r w:rsidR="00D8787D">
              <w:rPr>
                <w:sz w:val="28"/>
                <w:szCs w:val="28"/>
                <w:shd w:val="clear" w:color="auto" w:fill="FFFFFF"/>
                <w:lang w:val="kk-KZ"/>
              </w:rPr>
              <w:t>,</w:t>
            </w:r>
            <w:r w:rsidRPr="004E1E4B">
              <w:rPr>
                <w:sz w:val="28"/>
                <w:szCs w:val="28"/>
                <w:shd w:val="clear" w:color="auto" w:fill="FFFFFF"/>
                <w:lang w:val="kk-KZ"/>
              </w:rPr>
              <w:t xml:space="preserve"> диску</w:t>
            </w:r>
            <w:r w:rsidR="00926B36">
              <w:rPr>
                <w:sz w:val="28"/>
                <w:szCs w:val="28"/>
                <w:shd w:val="clear" w:color="auto" w:fill="FFFFFF"/>
                <w:lang w:val="kk-KZ"/>
              </w:rPr>
              <w:t>рс белгілі бір уақыт аралығында </w:t>
            </w:r>
            <w:r w:rsidRPr="004E1E4B">
              <w:rPr>
                <w:sz w:val="28"/>
                <w:szCs w:val="28"/>
                <w:shd w:val="clear" w:color="auto" w:fill="FFFFFF"/>
                <w:lang w:val="kk-KZ"/>
              </w:rPr>
              <w:t>өтеді.</w:t>
            </w:r>
          </w:p>
        </w:tc>
      </w:tr>
      <w:tr w:rsidR="004E1E4B" w:rsidRPr="00496DAF" w:rsidTr="00606300">
        <w:tc>
          <w:tcPr>
            <w:tcW w:w="4677" w:type="dxa"/>
          </w:tcPr>
          <w:p w:rsidR="00591F90" w:rsidRPr="004E1E4B" w:rsidRDefault="00926B36" w:rsidP="009E76E5">
            <w:pPr>
              <w:jc w:val="both"/>
              <w:rPr>
                <w:sz w:val="28"/>
                <w:szCs w:val="28"/>
                <w:shd w:val="clear" w:color="auto" w:fill="FFFFFF"/>
                <w:lang w:val="kk-KZ"/>
              </w:rPr>
            </w:pPr>
            <w:r>
              <w:rPr>
                <w:sz w:val="28"/>
                <w:szCs w:val="28"/>
                <w:shd w:val="clear" w:color="auto" w:fill="FFFFFF"/>
                <w:lang w:val="kk-KZ"/>
              </w:rPr>
              <w:t>Ертегі мәтініндегі </w:t>
            </w:r>
            <w:r w:rsidR="00591F90" w:rsidRPr="004E1E4B">
              <w:rPr>
                <w:sz w:val="28"/>
                <w:szCs w:val="28"/>
                <w:shd w:val="clear" w:color="auto" w:fill="FFFFFF"/>
                <w:lang w:val="kk-KZ"/>
              </w:rPr>
              <w:t>қарым-қатынастың жүзеге асуында жанды контакт жоқ.</w:t>
            </w:r>
          </w:p>
        </w:tc>
        <w:tc>
          <w:tcPr>
            <w:tcW w:w="4962" w:type="dxa"/>
          </w:tcPr>
          <w:p w:rsidR="00591F90" w:rsidRPr="004E1E4B" w:rsidRDefault="00591F90" w:rsidP="00496DAF">
            <w:pPr>
              <w:jc w:val="both"/>
              <w:rPr>
                <w:sz w:val="28"/>
                <w:szCs w:val="28"/>
                <w:shd w:val="clear" w:color="auto" w:fill="FFFFFF"/>
                <w:lang w:val="kk-KZ"/>
              </w:rPr>
            </w:pPr>
            <w:r w:rsidRPr="004E1E4B">
              <w:rPr>
                <w:sz w:val="28"/>
                <w:szCs w:val="28"/>
                <w:shd w:val="clear" w:color="auto" w:fill="FFFFFF"/>
                <w:lang w:val="kk-KZ"/>
              </w:rPr>
              <w:t xml:space="preserve">Ертегі дискурсының </w:t>
            </w:r>
            <w:r w:rsidRPr="00496DAF">
              <w:rPr>
                <w:sz w:val="28"/>
                <w:szCs w:val="28"/>
                <w:shd w:val="clear" w:color="auto" w:fill="FFFFFF"/>
                <w:lang w:val="kk-KZ"/>
              </w:rPr>
              <w:t>диалогтік сипатына</w:t>
            </w:r>
            <w:r w:rsidR="00496DAF" w:rsidRPr="00496DAF">
              <w:rPr>
                <w:sz w:val="28"/>
                <w:szCs w:val="28"/>
                <w:shd w:val="clear" w:color="auto" w:fill="FFFFFF"/>
                <w:lang w:val="kk-KZ"/>
              </w:rPr>
              <w:t xml:space="preserve"> сай</w:t>
            </w:r>
            <w:r w:rsidRPr="00496DAF">
              <w:rPr>
                <w:sz w:val="28"/>
                <w:szCs w:val="28"/>
                <w:shd w:val="clear" w:color="auto" w:fill="FFFFFF"/>
                <w:lang w:val="kk-KZ"/>
              </w:rPr>
              <w:t xml:space="preserve"> коммуникацияға қатысушылар</w:t>
            </w:r>
            <w:r w:rsidR="00496DAF" w:rsidRPr="00496DAF">
              <w:rPr>
                <w:sz w:val="28"/>
                <w:szCs w:val="28"/>
                <w:shd w:val="clear" w:color="auto" w:fill="FFFFFF"/>
                <w:lang w:val="kk-KZ"/>
              </w:rPr>
              <w:t>дың</w:t>
            </w:r>
            <w:r w:rsidR="00D8787D">
              <w:rPr>
                <w:sz w:val="28"/>
                <w:szCs w:val="28"/>
                <w:shd w:val="clear" w:color="auto" w:fill="FFFFFF"/>
                <w:lang w:val="kk-KZ"/>
              </w:rPr>
              <w:t xml:space="preserve"> </w:t>
            </w:r>
            <w:r w:rsidRPr="00496DAF">
              <w:rPr>
                <w:sz w:val="28"/>
                <w:szCs w:val="28"/>
                <w:shd w:val="clear" w:color="auto" w:fill="FFFFFF"/>
                <w:lang w:val="kk-KZ"/>
              </w:rPr>
              <w:t xml:space="preserve">кем дегенде екеу болуы </w:t>
            </w:r>
            <w:r w:rsidRPr="004E1E4B">
              <w:rPr>
                <w:sz w:val="28"/>
                <w:szCs w:val="28"/>
                <w:shd w:val="clear" w:color="auto" w:fill="FFFFFF"/>
                <w:lang w:val="kk-KZ"/>
              </w:rPr>
              <w:t xml:space="preserve">міндетті емес. Екі адам арасында жанды контакт арқылы жүзеге асуы да мүмкін, болмаса </w:t>
            </w:r>
            <w:r w:rsidRPr="00496DAF">
              <w:rPr>
                <w:sz w:val="28"/>
                <w:szCs w:val="28"/>
                <w:shd w:val="clear" w:color="auto" w:fill="FFFFFF"/>
                <w:lang w:val="kk-KZ"/>
              </w:rPr>
              <w:t xml:space="preserve">сөйлеуші </w:t>
            </w:r>
            <w:r w:rsidR="00496DAF" w:rsidRPr="00496DAF">
              <w:rPr>
                <w:sz w:val="28"/>
                <w:szCs w:val="28"/>
                <w:shd w:val="clear" w:color="auto" w:fill="FFFFFF"/>
                <w:lang w:val="kk-KZ"/>
              </w:rPr>
              <w:t>өзі жасап</w:t>
            </w:r>
            <w:r w:rsidRPr="00496DAF">
              <w:rPr>
                <w:sz w:val="28"/>
                <w:szCs w:val="28"/>
                <w:shd w:val="clear" w:color="auto" w:fill="FFFFFF"/>
                <w:lang w:val="kk-KZ"/>
              </w:rPr>
              <w:t xml:space="preserve">, қолданысқа түсірген мәтіннің қандай да бір </w:t>
            </w:r>
            <w:r w:rsidR="00496DAF" w:rsidRPr="00496DAF">
              <w:rPr>
                <w:sz w:val="28"/>
                <w:szCs w:val="28"/>
                <w:shd w:val="clear" w:color="auto" w:fill="FFFFFF"/>
                <w:lang w:val="kk-KZ"/>
              </w:rPr>
              <w:t>ардесатқа</w:t>
            </w:r>
            <w:r w:rsidRPr="00496DAF">
              <w:rPr>
                <w:sz w:val="28"/>
                <w:szCs w:val="28"/>
                <w:shd w:val="clear" w:color="auto" w:fill="FFFFFF"/>
                <w:lang w:val="kk-KZ"/>
              </w:rPr>
              <w:t xml:space="preserve"> бағытталуы жатқызылады. Ал бұл </w:t>
            </w:r>
            <w:r w:rsidR="00496DAF" w:rsidRPr="00496DAF">
              <w:rPr>
                <w:sz w:val="28"/>
                <w:szCs w:val="28"/>
                <w:shd w:val="clear" w:color="auto" w:fill="FFFFFF"/>
                <w:lang w:val="kk-KZ"/>
              </w:rPr>
              <w:t>адресат</w:t>
            </w:r>
            <w:r w:rsidRPr="00496DAF">
              <w:rPr>
                <w:sz w:val="28"/>
                <w:szCs w:val="28"/>
                <w:shd w:val="clear" w:color="auto" w:fill="FFFFFF"/>
                <w:lang w:val="kk-KZ"/>
              </w:rPr>
              <w:t xml:space="preserve"> сөз түзушінің өзі де болуы ықтимал.</w:t>
            </w:r>
          </w:p>
        </w:tc>
      </w:tr>
      <w:tr w:rsidR="004E1E4B" w:rsidRPr="00CF36BE" w:rsidTr="00606300">
        <w:tc>
          <w:tcPr>
            <w:tcW w:w="4677" w:type="dxa"/>
          </w:tcPr>
          <w:p w:rsidR="00591F90" w:rsidRPr="004E1E4B" w:rsidRDefault="00591F90" w:rsidP="009E76E5">
            <w:pPr>
              <w:jc w:val="both"/>
              <w:rPr>
                <w:sz w:val="28"/>
                <w:szCs w:val="28"/>
                <w:shd w:val="clear" w:color="auto" w:fill="FFFFFF"/>
                <w:lang w:val="kk-KZ"/>
              </w:rPr>
            </w:pPr>
            <w:r w:rsidRPr="004E1E4B">
              <w:rPr>
                <w:sz w:val="28"/>
                <w:szCs w:val="28"/>
                <w:shd w:val="clear" w:color="auto" w:fill="FFFFFF"/>
                <w:lang w:val="kk-KZ"/>
              </w:rPr>
              <w:t xml:space="preserve">Ертегі мəтіні – когнитивтік əрекеттің жемісі. </w:t>
            </w:r>
          </w:p>
        </w:tc>
        <w:tc>
          <w:tcPr>
            <w:tcW w:w="4962" w:type="dxa"/>
          </w:tcPr>
          <w:p w:rsidR="008A3E57" w:rsidRPr="000E4EF9" w:rsidRDefault="008A3E57" w:rsidP="009E76E5">
            <w:pPr>
              <w:jc w:val="both"/>
              <w:rPr>
                <w:sz w:val="28"/>
                <w:szCs w:val="28"/>
                <w:shd w:val="clear" w:color="auto" w:fill="FFFFFF"/>
                <w:lang w:val="kk-KZ"/>
              </w:rPr>
            </w:pPr>
            <w:r w:rsidRPr="000E4EF9">
              <w:rPr>
                <w:sz w:val="28"/>
                <w:szCs w:val="28"/>
                <w:shd w:val="clear" w:color="auto" w:fill="FFFFFF"/>
                <w:lang w:val="kk-KZ"/>
              </w:rPr>
              <w:t>Ертегі дискурсы сол когнитивтік әрекет жемісінің үнемі өтіп жататын қарым-қатынас оқиғасына айналуы.</w:t>
            </w:r>
          </w:p>
        </w:tc>
      </w:tr>
      <w:tr w:rsidR="004E1E4B" w:rsidRPr="004E1E4B" w:rsidTr="00606300">
        <w:tc>
          <w:tcPr>
            <w:tcW w:w="4677" w:type="dxa"/>
          </w:tcPr>
          <w:p w:rsidR="00591F90" w:rsidRPr="004E1E4B" w:rsidRDefault="00591F90" w:rsidP="009E76E5">
            <w:pPr>
              <w:jc w:val="both"/>
              <w:rPr>
                <w:sz w:val="28"/>
                <w:szCs w:val="28"/>
                <w:shd w:val="clear" w:color="auto" w:fill="FFFFFF"/>
                <w:lang w:val="kk-KZ"/>
              </w:rPr>
            </w:pPr>
            <w:r w:rsidRPr="004E1E4B">
              <w:rPr>
                <w:sz w:val="28"/>
                <w:szCs w:val="28"/>
                <w:shd w:val="clear" w:color="auto" w:fill="FFFFFF"/>
                <w:lang w:val="kk-KZ"/>
              </w:rPr>
              <w:t>Ертегі мəтіні – тілдік материалдың статикалық қалпы, көрсеткіші.</w:t>
            </w:r>
          </w:p>
        </w:tc>
        <w:tc>
          <w:tcPr>
            <w:tcW w:w="4962" w:type="dxa"/>
          </w:tcPr>
          <w:p w:rsidR="00591F90" w:rsidRPr="004E1E4B" w:rsidRDefault="00591F90" w:rsidP="009E76E5">
            <w:pPr>
              <w:jc w:val="both"/>
              <w:rPr>
                <w:sz w:val="28"/>
                <w:szCs w:val="28"/>
                <w:shd w:val="clear" w:color="auto" w:fill="FFFFFF"/>
                <w:lang w:val="kk-KZ"/>
              </w:rPr>
            </w:pPr>
            <w:r w:rsidRPr="004E1E4B">
              <w:rPr>
                <w:sz w:val="28"/>
                <w:szCs w:val="28"/>
                <w:shd w:val="clear" w:color="auto" w:fill="FFFFFF"/>
                <w:lang w:val="kk-KZ"/>
              </w:rPr>
              <w:t>Ертегі дискурсы – динамикалық үдеріс.</w:t>
            </w:r>
          </w:p>
        </w:tc>
      </w:tr>
      <w:tr w:rsidR="004E1E4B" w:rsidRPr="00CF36BE" w:rsidTr="00606300">
        <w:tc>
          <w:tcPr>
            <w:tcW w:w="4677" w:type="dxa"/>
          </w:tcPr>
          <w:p w:rsidR="00591F90" w:rsidRPr="004E1E4B" w:rsidRDefault="00591F90" w:rsidP="009E76E5">
            <w:pPr>
              <w:jc w:val="both"/>
              <w:rPr>
                <w:sz w:val="28"/>
                <w:szCs w:val="28"/>
                <w:shd w:val="clear" w:color="auto" w:fill="FFFFFF"/>
                <w:lang w:val="kk-KZ"/>
              </w:rPr>
            </w:pPr>
            <w:r w:rsidRPr="004E1E4B">
              <w:rPr>
                <w:sz w:val="28"/>
                <w:szCs w:val="28"/>
                <w:shd w:val="clear" w:color="auto" w:fill="FFFFFF"/>
                <w:lang w:val="kk-KZ"/>
              </w:rPr>
              <w:t>Ертегі мəтіні – дискурсқа “дайын өнім”.</w:t>
            </w:r>
          </w:p>
        </w:tc>
        <w:tc>
          <w:tcPr>
            <w:tcW w:w="4962" w:type="dxa"/>
          </w:tcPr>
          <w:p w:rsidR="00591F90" w:rsidRPr="004E1E4B" w:rsidRDefault="00591F90" w:rsidP="009E76E5">
            <w:pPr>
              <w:jc w:val="both"/>
              <w:rPr>
                <w:sz w:val="28"/>
                <w:szCs w:val="28"/>
                <w:shd w:val="clear" w:color="auto" w:fill="FFFFFF"/>
                <w:lang w:val="kk-KZ"/>
              </w:rPr>
            </w:pPr>
            <w:r w:rsidRPr="004E1E4B">
              <w:rPr>
                <w:sz w:val="28"/>
                <w:szCs w:val="28"/>
                <w:shd w:val="clear" w:color="auto" w:fill="FFFFFF"/>
                <w:lang w:val="kk-KZ"/>
              </w:rPr>
              <w:t>Ертегі дискурсы – дайын өнімнің нақты жағдаяттағы көрінісі.</w:t>
            </w:r>
          </w:p>
        </w:tc>
      </w:tr>
    </w:tbl>
    <w:p w:rsidR="00591F90" w:rsidRPr="004E1E4B" w:rsidRDefault="00591F90" w:rsidP="00591F90">
      <w:pPr>
        <w:jc w:val="both"/>
        <w:rPr>
          <w:sz w:val="28"/>
          <w:szCs w:val="28"/>
          <w:lang w:val="kk-KZ"/>
        </w:rPr>
      </w:pPr>
    </w:p>
    <w:p w:rsidR="00591F90" w:rsidRPr="004E1E4B" w:rsidRDefault="00591F90" w:rsidP="00D8787D">
      <w:pPr>
        <w:ind w:firstLine="567"/>
        <w:jc w:val="both"/>
        <w:rPr>
          <w:sz w:val="28"/>
          <w:szCs w:val="28"/>
          <w:shd w:val="clear" w:color="auto" w:fill="FFFFFF"/>
          <w:lang w:val="kk-KZ"/>
        </w:rPr>
      </w:pPr>
      <w:r w:rsidRPr="004E1E4B">
        <w:rPr>
          <w:sz w:val="28"/>
          <w:szCs w:val="28"/>
          <w:shd w:val="clear" w:color="auto" w:fill="FFFFFF"/>
          <w:lang w:val="kk-KZ"/>
        </w:rPr>
        <w:lastRenderedPageBreak/>
        <w:t xml:space="preserve"> Ертегі дискурсының жанрлық сипатына тән белгілерді төмендегідей анықтаймыз:</w:t>
      </w:r>
    </w:p>
    <w:p w:rsidR="00591F90" w:rsidRPr="004E1E4B" w:rsidRDefault="00591F90" w:rsidP="00D8787D">
      <w:pPr>
        <w:ind w:firstLine="567"/>
        <w:jc w:val="both"/>
        <w:rPr>
          <w:sz w:val="28"/>
          <w:szCs w:val="28"/>
          <w:shd w:val="clear" w:color="auto" w:fill="FFFFFF"/>
          <w:lang w:val="kk-KZ"/>
        </w:rPr>
      </w:pPr>
      <w:r w:rsidRPr="004E1E4B">
        <w:rPr>
          <w:sz w:val="28"/>
          <w:szCs w:val="28"/>
          <w:shd w:val="clear" w:color="auto" w:fill="FFFFFF"/>
          <w:lang w:val="kk-KZ"/>
        </w:rPr>
        <w:t>•  тілдік бірліктердің таңдап қолданылуы</w:t>
      </w:r>
    </w:p>
    <w:p w:rsidR="00591F90" w:rsidRPr="004E1E4B" w:rsidRDefault="00591F90" w:rsidP="00D8787D">
      <w:pPr>
        <w:ind w:firstLine="567"/>
        <w:jc w:val="both"/>
        <w:rPr>
          <w:sz w:val="28"/>
          <w:szCs w:val="28"/>
          <w:lang w:val="kk-KZ"/>
        </w:rPr>
      </w:pPr>
      <w:r w:rsidRPr="004E1E4B">
        <w:rPr>
          <w:sz w:val="28"/>
          <w:szCs w:val="28"/>
          <w:lang w:val="kk-KZ"/>
        </w:rPr>
        <w:t>•  айтылымның нақты бір адресатқа бағытталуы</w:t>
      </w:r>
    </w:p>
    <w:p w:rsidR="00591F90" w:rsidRPr="004E1E4B" w:rsidRDefault="00D8787D" w:rsidP="00D8787D">
      <w:pPr>
        <w:tabs>
          <w:tab w:val="left" w:pos="567"/>
        </w:tabs>
        <w:jc w:val="both"/>
        <w:rPr>
          <w:sz w:val="28"/>
          <w:szCs w:val="28"/>
          <w:lang w:val="kk-KZ"/>
        </w:rPr>
      </w:pPr>
      <w:r>
        <w:rPr>
          <w:sz w:val="28"/>
          <w:szCs w:val="28"/>
          <w:lang w:val="kk-KZ"/>
        </w:rPr>
        <w:t xml:space="preserve">       </w:t>
      </w:r>
      <w:r w:rsidR="00591F90" w:rsidRPr="004E1E4B">
        <w:rPr>
          <w:sz w:val="28"/>
          <w:szCs w:val="28"/>
          <w:lang w:val="kk-KZ"/>
        </w:rPr>
        <w:t>• жеке авторлық шеберлік (қарым-қатынас құзіреттілігі)</w:t>
      </w:r>
    </w:p>
    <w:p w:rsidR="00591F90" w:rsidRPr="004E1E4B" w:rsidRDefault="00591F90" w:rsidP="00D8787D">
      <w:pPr>
        <w:ind w:firstLine="567"/>
        <w:jc w:val="both"/>
        <w:rPr>
          <w:sz w:val="28"/>
          <w:szCs w:val="28"/>
          <w:lang w:val="kk-KZ"/>
        </w:rPr>
      </w:pPr>
      <w:r w:rsidRPr="004E1E4B">
        <w:rPr>
          <w:sz w:val="28"/>
          <w:szCs w:val="28"/>
          <w:lang w:val="kk-KZ"/>
        </w:rPr>
        <w:t>• ұлттық ерекшеліктің болуы</w:t>
      </w:r>
    </w:p>
    <w:p w:rsidR="00591F90" w:rsidRPr="004E1E4B" w:rsidRDefault="00591F90" w:rsidP="00D8787D">
      <w:pPr>
        <w:ind w:firstLine="567"/>
        <w:jc w:val="both"/>
        <w:rPr>
          <w:sz w:val="28"/>
          <w:szCs w:val="28"/>
          <w:lang w:val="kk-KZ"/>
        </w:rPr>
      </w:pPr>
      <w:r w:rsidRPr="004E1E4B">
        <w:rPr>
          <w:sz w:val="28"/>
          <w:szCs w:val="28"/>
          <w:lang w:val="kk-KZ"/>
        </w:rPr>
        <w:t xml:space="preserve">• қарым-қатынас </w:t>
      </w:r>
      <w:r w:rsidR="00332E88" w:rsidRPr="004E1E4B">
        <w:rPr>
          <w:sz w:val="28"/>
          <w:szCs w:val="28"/>
          <w:lang w:val="kk-KZ"/>
        </w:rPr>
        <w:t>мақсатының</w:t>
      </w:r>
      <w:r w:rsidRPr="004E1E4B">
        <w:rPr>
          <w:sz w:val="28"/>
          <w:szCs w:val="28"/>
          <w:lang w:val="kk-KZ"/>
        </w:rPr>
        <w:t xml:space="preserve"> болуы</w:t>
      </w:r>
    </w:p>
    <w:p w:rsidR="00591F90" w:rsidRPr="004E1E4B" w:rsidRDefault="00591F90" w:rsidP="00D8787D">
      <w:pPr>
        <w:ind w:firstLine="567"/>
        <w:jc w:val="both"/>
        <w:rPr>
          <w:sz w:val="28"/>
          <w:szCs w:val="28"/>
          <w:lang w:val="kk-KZ"/>
        </w:rPr>
      </w:pPr>
      <w:r w:rsidRPr="004E1E4B">
        <w:rPr>
          <w:sz w:val="28"/>
          <w:szCs w:val="28"/>
          <w:lang w:val="kk-KZ"/>
        </w:rPr>
        <w:t>• дискурстық тәжірибенің болуы</w:t>
      </w:r>
    </w:p>
    <w:p w:rsidR="00591F90" w:rsidRPr="004E1E4B" w:rsidRDefault="00591F90" w:rsidP="00D8787D">
      <w:pPr>
        <w:ind w:firstLine="567"/>
        <w:jc w:val="both"/>
        <w:rPr>
          <w:sz w:val="28"/>
          <w:szCs w:val="28"/>
          <w:lang w:val="kk-KZ"/>
        </w:rPr>
      </w:pPr>
      <w:r w:rsidRPr="004E1E4B">
        <w:rPr>
          <w:sz w:val="28"/>
          <w:szCs w:val="28"/>
          <w:lang w:val="kk-KZ"/>
        </w:rPr>
        <w:t>• айтылымның типтік формаларының болуы</w:t>
      </w:r>
    </w:p>
    <w:p w:rsidR="00591F90" w:rsidRPr="004E1E4B" w:rsidRDefault="00591F90" w:rsidP="00D8787D">
      <w:pPr>
        <w:ind w:firstLine="567"/>
        <w:jc w:val="both"/>
        <w:rPr>
          <w:sz w:val="28"/>
          <w:szCs w:val="28"/>
          <w:lang w:val="kk-KZ"/>
        </w:rPr>
      </w:pPr>
      <w:r w:rsidRPr="004E1E4B">
        <w:rPr>
          <w:sz w:val="28"/>
          <w:szCs w:val="28"/>
          <w:lang w:val="kk-KZ"/>
        </w:rPr>
        <w:t>• айтылымның қайталану сипатының болуы</w:t>
      </w:r>
    </w:p>
    <w:p w:rsidR="00591F90" w:rsidRPr="004E1E4B" w:rsidRDefault="00591F90" w:rsidP="00D8787D">
      <w:pPr>
        <w:ind w:firstLine="567"/>
        <w:jc w:val="both"/>
        <w:rPr>
          <w:sz w:val="28"/>
          <w:szCs w:val="28"/>
          <w:lang w:val="kk-KZ"/>
        </w:rPr>
      </w:pPr>
      <w:r w:rsidRPr="004E1E4B">
        <w:rPr>
          <w:sz w:val="28"/>
          <w:szCs w:val="28"/>
          <w:lang w:val="kk-KZ"/>
        </w:rPr>
        <w:t>• ертегілік категориясының болуы</w:t>
      </w:r>
    </w:p>
    <w:p w:rsidR="00591F90" w:rsidRPr="004E1E4B" w:rsidRDefault="00D8787D" w:rsidP="00F53B7C">
      <w:pPr>
        <w:tabs>
          <w:tab w:val="left" w:pos="567"/>
        </w:tabs>
        <w:jc w:val="both"/>
        <w:rPr>
          <w:sz w:val="28"/>
          <w:szCs w:val="28"/>
          <w:lang w:val="kk-KZ"/>
        </w:rPr>
      </w:pPr>
      <w:r>
        <w:rPr>
          <w:sz w:val="28"/>
          <w:szCs w:val="28"/>
          <w:lang w:val="kk-KZ"/>
        </w:rPr>
        <w:t xml:space="preserve">        </w:t>
      </w:r>
      <w:r w:rsidR="00591F90" w:rsidRPr="004E1E4B">
        <w:rPr>
          <w:sz w:val="28"/>
          <w:szCs w:val="28"/>
          <w:lang w:val="kk-KZ"/>
        </w:rPr>
        <w:t>Ертегі дискурсының жан</w:t>
      </w:r>
      <w:r w:rsidR="001827D0">
        <w:rPr>
          <w:sz w:val="28"/>
          <w:szCs w:val="28"/>
          <w:lang w:val="kk-KZ"/>
        </w:rPr>
        <w:t>рлық  сипатына тән</w:t>
      </w:r>
      <w:r w:rsidR="00591F90" w:rsidRPr="004E1E4B">
        <w:rPr>
          <w:sz w:val="28"/>
          <w:szCs w:val="28"/>
          <w:lang w:val="kk-KZ"/>
        </w:rPr>
        <w:t xml:space="preserve"> белгінің бірі тілдік бірліктердің таңдалып қолдануына келер болсақ, ертегі дискурсының дискурстық тәжірибесінде тек ертегіге ғана тән арнайы тілдік бірліктер болады. Оларды дискурстың басқа түрлерінен кездестіру мүмкін емес. Мысалы, </w:t>
      </w:r>
      <w:r w:rsidR="00DE361F" w:rsidRPr="00DE361F">
        <w:rPr>
          <w:sz w:val="28"/>
          <w:szCs w:val="28"/>
          <w:lang w:val="kk-KZ"/>
        </w:rPr>
        <w:t>«</w:t>
      </w:r>
      <w:r w:rsidR="00591F90" w:rsidRPr="00DE361F">
        <w:rPr>
          <w:i/>
          <w:iCs/>
          <w:sz w:val="28"/>
          <w:szCs w:val="28"/>
          <w:lang w:val="kk-KZ"/>
        </w:rPr>
        <w:t>баяғыда бір бай болыпты, төрт түлігі сай болыпты</w:t>
      </w:r>
      <w:r w:rsidR="00DE361F" w:rsidRPr="00DE361F">
        <w:rPr>
          <w:i/>
          <w:iCs/>
          <w:sz w:val="28"/>
          <w:szCs w:val="28"/>
          <w:lang w:val="kk-KZ"/>
        </w:rPr>
        <w:t>»</w:t>
      </w:r>
      <w:r w:rsidR="00591F90" w:rsidRPr="00DE361F">
        <w:rPr>
          <w:sz w:val="28"/>
          <w:szCs w:val="28"/>
          <w:lang w:val="kk-KZ"/>
        </w:rPr>
        <w:t xml:space="preserve"> (бай</w:t>
      </w:r>
      <w:r w:rsidR="00591F90" w:rsidRPr="004E1E4B">
        <w:rPr>
          <w:sz w:val="28"/>
          <w:szCs w:val="28"/>
          <w:lang w:val="kk-KZ"/>
        </w:rPr>
        <w:t xml:space="preserve"> болса, міндетті түрде малы көп болуы), кедей болыпты, мал дегенде он шақты ешкісі болады (малдан тек ешкісі ғана бар), мықты батыр болса, міндетті түрде батырға лайық атының болуы, батырдың жарының сұлу болуы, негізгі кейіпкердің қарсыластары және олардың алып күшке ие болуы, алайда ақымақ болып келуі немесе жетім бала, тазша бала сияқты кедейлердің ақылы көп, қысылтаяң жерде сөз тауып, күшіне сенген дәуді, ақымақ патшаны ақылмен жеңіп отыруы сияқты мысалдардан көрінеді. Аталған тілдік бірліктер, айталық сын есімдер (әлсіз бала, кедей адам, сұлу қыз, ақылды ат, ақымақ патша) ертегі дискурсында өздерінің қалыптасқан орны, яғни белгілі бір анықталушы мүшемен ғана тіркеседі. </w:t>
      </w:r>
      <w:r w:rsidR="00591F90" w:rsidRPr="00CE3E53">
        <w:rPr>
          <w:sz w:val="28"/>
          <w:szCs w:val="28"/>
          <w:lang w:val="kk-KZ"/>
        </w:rPr>
        <w:t xml:space="preserve">Ертегі </w:t>
      </w:r>
      <w:r w:rsidR="00CE3E53" w:rsidRPr="00CE3E53">
        <w:rPr>
          <w:sz w:val="28"/>
          <w:szCs w:val="28"/>
          <w:lang w:val="kk-KZ"/>
        </w:rPr>
        <w:t>қаһарманының</w:t>
      </w:r>
      <w:r w:rsidR="00CC3AC5">
        <w:rPr>
          <w:sz w:val="28"/>
          <w:szCs w:val="28"/>
          <w:lang w:val="kk-KZ"/>
        </w:rPr>
        <w:t xml:space="preserve"> </w:t>
      </w:r>
      <w:r w:rsidR="00CE3E53" w:rsidRPr="00CE3E53">
        <w:rPr>
          <w:sz w:val="28"/>
          <w:szCs w:val="28"/>
          <w:lang w:val="kk-KZ"/>
        </w:rPr>
        <w:t>ерекше</w:t>
      </w:r>
      <w:r w:rsidR="00591F90" w:rsidRPr="00CE3E53">
        <w:rPr>
          <w:sz w:val="28"/>
          <w:szCs w:val="28"/>
          <w:lang w:val="kk-KZ"/>
        </w:rPr>
        <w:t xml:space="preserve"> қасиеттері </w:t>
      </w:r>
      <w:r w:rsidR="00CE3E53" w:rsidRPr="00CE3E53">
        <w:rPr>
          <w:sz w:val="28"/>
          <w:szCs w:val="28"/>
          <w:lang w:val="kk-KZ"/>
        </w:rPr>
        <w:t>көркем</w:t>
      </w:r>
      <w:r w:rsidR="00F05369">
        <w:rPr>
          <w:sz w:val="28"/>
          <w:szCs w:val="28"/>
          <w:lang w:val="kk-KZ"/>
        </w:rPr>
        <w:t>деп бейнелеу арқылы</w:t>
      </w:r>
      <w:r w:rsidR="00591F90" w:rsidRPr="00CE3E53">
        <w:rPr>
          <w:sz w:val="28"/>
          <w:szCs w:val="28"/>
          <w:lang w:val="kk-KZ"/>
        </w:rPr>
        <w:t xml:space="preserve"> беріледі, </w:t>
      </w:r>
      <w:r w:rsidR="00F05369" w:rsidRPr="00DE361F">
        <w:rPr>
          <w:sz w:val="28"/>
          <w:szCs w:val="28"/>
          <w:lang w:val="kk-KZ"/>
        </w:rPr>
        <w:t xml:space="preserve">себебі </w:t>
      </w:r>
      <w:r w:rsidR="00F53B7C" w:rsidRPr="00DE361F">
        <w:rPr>
          <w:sz w:val="28"/>
          <w:szCs w:val="28"/>
          <w:lang w:val="kk-KZ"/>
        </w:rPr>
        <w:t>абстрактілі</w:t>
      </w:r>
      <w:r w:rsidR="00591F90" w:rsidRPr="00DE361F">
        <w:rPr>
          <w:sz w:val="28"/>
          <w:szCs w:val="28"/>
          <w:lang w:val="kk-KZ"/>
        </w:rPr>
        <w:t xml:space="preserve"> құбылыстың мағынасын </w:t>
      </w:r>
      <w:r w:rsidR="00F53B7C" w:rsidRPr="00DE361F">
        <w:rPr>
          <w:sz w:val="28"/>
          <w:szCs w:val="28"/>
          <w:lang w:val="kk-KZ"/>
        </w:rPr>
        <w:t>көркемдеу</w:t>
      </w:r>
      <w:r w:rsidR="00591F90" w:rsidRPr="00DE361F">
        <w:rPr>
          <w:sz w:val="28"/>
          <w:szCs w:val="28"/>
          <w:lang w:val="kk-KZ"/>
        </w:rPr>
        <w:t xml:space="preserve"> </w:t>
      </w:r>
      <w:r w:rsidR="00F53B7C" w:rsidRPr="00DE361F">
        <w:rPr>
          <w:sz w:val="28"/>
          <w:szCs w:val="28"/>
          <w:lang w:val="kk-KZ"/>
        </w:rPr>
        <w:t xml:space="preserve">тәсілдері арқылы ғана түсіндіру, адам санасына жеткізу </w:t>
      </w:r>
      <w:r w:rsidR="00591F90" w:rsidRPr="00DE361F">
        <w:rPr>
          <w:sz w:val="28"/>
          <w:szCs w:val="28"/>
          <w:lang w:val="kk-KZ"/>
        </w:rPr>
        <w:t xml:space="preserve">мүмкін. Мысалы, </w:t>
      </w:r>
      <w:r w:rsidR="00F05369" w:rsidRPr="00DE361F">
        <w:rPr>
          <w:sz w:val="28"/>
          <w:szCs w:val="28"/>
          <w:lang w:val="kk-KZ"/>
        </w:rPr>
        <w:t>«</w:t>
      </w:r>
      <w:r w:rsidR="00591F90" w:rsidRPr="00DE361F">
        <w:rPr>
          <w:sz w:val="28"/>
          <w:szCs w:val="28"/>
          <w:lang w:val="kk-KZ"/>
        </w:rPr>
        <w:t>Қаңбақ шал</w:t>
      </w:r>
      <w:r w:rsidR="00F05369" w:rsidRPr="00DE361F">
        <w:rPr>
          <w:sz w:val="28"/>
          <w:szCs w:val="28"/>
          <w:lang w:val="kk-KZ"/>
        </w:rPr>
        <w:t>»</w:t>
      </w:r>
      <w:r w:rsidR="00591F90" w:rsidRPr="00DE361F">
        <w:rPr>
          <w:sz w:val="28"/>
          <w:szCs w:val="28"/>
          <w:lang w:val="kk-KZ"/>
        </w:rPr>
        <w:t xml:space="preserve">, </w:t>
      </w:r>
      <w:r w:rsidR="00F05369" w:rsidRPr="00DE361F">
        <w:rPr>
          <w:sz w:val="28"/>
          <w:szCs w:val="28"/>
          <w:lang w:val="kk-KZ"/>
        </w:rPr>
        <w:t>«</w:t>
      </w:r>
      <w:r w:rsidR="00591F90" w:rsidRPr="00DE361F">
        <w:rPr>
          <w:sz w:val="28"/>
          <w:szCs w:val="28"/>
          <w:lang w:val="kk-KZ"/>
        </w:rPr>
        <w:t>Алтын балық</w:t>
      </w:r>
      <w:r w:rsidR="00F05369" w:rsidRPr="00DE361F">
        <w:rPr>
          <w:sz w:val="28"/>
          <w:szCs w:val="28"/>
          <w:lang w:val="kk-KZ"/>
        </w:rPr>
        <w:t>»</w:t>
      </w:r>
      <w:r w:rsidR="00591F90" w:rsidRPr="00DE361F">
        <w:rPr>
          <w:sz w:val="28"/>
          <w:szCs w:val="28"/>
          <w:lang w:val="kk-KZ"/>
        </w:rPr>
        <w:t xml:space="preserve">, </w:t>
      </w:r>
      <w:r w:rsidR="00F05369" w:rsidRPr="00DE361F">
        <w:rPr>
          <w:sz w:val="28"/>
          <w:szCs w:val="28"/>
          <w:lang w:val="kk-KZ"/>
        </w:rPr>
        <w:t>«</w:t>
      </w:r>
      <w:r w:rsidR="00591F90" w:rsidRPr="00DE361F">
        <w:rPr>
          <w:sz w:val="28"/>
          <w:szCs w:val="28"/>
          <w:lang w:val="kk-KZ"/>
        </w:rPr>
        <w:t>Ұшқыш кілем</w:t>
      </w:r>
      <w:r w:rsidR="00F05369" w:rsidRPr="00DE361F">
        <w:rPr>
          <w:sz w:val="28"/>
          <w:szCs w:val="28"/>
          <w:lang w:val="kk-KZ"/>
        </w:rPr>
        <w:t>»</w:t>
      </w:r>
      <w:r w:rsidR="00591F90" w:rsidRPr="00DE361F">
        <w:rPr>
          <w:sz w:val="28"/>
          <w:szCs w:val="28"/>
          <w:lang w:val="kk-KZ"/>
        </w:rPr>
        <w:t xml:space="preserve">, </w:t>
      </w:r>
      <w:r w:rsidR="00F05369" w:rsidRPr="00DE361F">
        <w:rPr>
          <w:sz w:val="28"/>
          <w:szCs w:val="28"/>
          <w:lang w:val="kk-KZ"/>
        </w:rPr>
        <w:t>«</w:t>
      </w:r>
      <w:r w:rsidR="00591F90" w:rsidRPr="00DE361F">
        <w:rPr>
          <w:sz w:val="28"/>
          <w:szCs w:val="28"/>
          <w:lang w:val="kk-KZ"/>
        </w:rPr>
        <w:t>Жүрдек етік</w:t>
      </w:r>
      <w:r w:rsidR="00F05369" w:rsidRPr="00DE361F">
        <w:rPr>
          <w:sz w:val="28"/>
          <w:szCs w:val="28"/>
          <w:lang w:val="kk-KZ"/>
        </w:rPr>
        <w:t>»</w:t>
      </w:r>
      <w:r w:rsidR="00591F90" w:rsidRPr="00DE361F">
        <w:rPr>
          <w:sz w:val="28"/>
          <w:szCs w:val="28"/>
          <w:lang w:val="kk-KZ"/>
        </w:rPr>
        <w:t xml:space="preserve"> т.б. ертегілердің атаулары ертегі дискурсында бейнелі </w:t>
      </w:r>
      <w:r w:rsidR="00CE3E53" w:rsidRPr="00DE361F">
        <w:rPr>
          <w:sz w:val="28"/>
          <w:szCs w:val="28"/>
          <w:lang w:val="kk-KZ"/>
        </w:rPr>
        <w:t>атауларды</w:t>
      </w:r>
      <w:r w:rsidR="00591F90" w:rsidRPr="00DE361F">
        <w:rPr>
          <w:sz w:val="28"/>
          <w:szCs w:val="28"/>
          <w:lang w:val="kk-KZ"/>
        </w:rPr>
        <w:t xml:space="preserve"> білдіреді. Сондай-ақ кейіпкердің сыртқы </w:t>
      </w:r>
      <w:r w:rsidR="00CE3E53" w:rsidRPr="00DE361F">
        <w:rPr>
          <w:sz w:val="28"/>
          <w:szCs w:val="28"/>
          <w:lang w:val="kk-KZ"/>
        </w:rPr>
        <w:t>келбеті</w:t>
      </w:r>
      <w:r w:rsidR="00591F90" w:rsidRPr="00DE361F">
        <w:rPr>
          <w:sz w:val="28"/>
          <w:szCs w:val="28"/>
          <w:lang w:val="kk-KZ"/>
        </w:rPr>
        <w:t xml:space="preserve"> оның </w:t>
      </w:r>
      <w:r w:rsidR="00CE3E53" w:rsidRPr="00DE361F">
        <w:rPr>
          <w:sz w:val="28"/>
          <w:szCs w:val="28"/>
          <w:lang w:val="kk-KZ"/>
        </w:rPr>
        <w:t>түріне</w:t>
      </w:r>
      <w:r w:rsidR="00591F90" w:rsidRPr="00DE361F">
        <w:rPr>
          <w:sz w:val="28"/>
          <w:szCs w:val="28"/>
          <w:lang w:val="kk-KZ"/>
        </w:rPr>
        <w:t>, бет-әлпетіне емес,</w:t>
      </w:r>
      <w:r w:rsidR="00CE3E53" w:rsidRPr="00DE361F">
        <w:rPr>
          <w:sz w:val="28"/>
          <w:szCs w:val="28"/>
          <w:lang w:val="kk-KZ"/>
        </w:rPr>
        <w:t xml:space="preserve"> ол қалдырған әсерге ауыстырыл</w:t>
      </w:r>
      <w:r w:rsidR="00591F90" w:rsidRPr="00DE361F">
        <w:rPr>
          <w:sz w:val="28"/>
          <w:szCs w:val="28"/>
          <w:lang w:val="kk-KZ"/>
        </w:rPr>
        <w:t>ы</w:t>
      </w:r>
      <w:r w:rsidR="00CE3E53" w:rsidRPr="00DE361F">
        <w:rPr>
          <w:sz w:val="28"/>
          <w:szCs w:val="28"/>
          <w:lang w:val="kk-KZ"/>
        </w:rPr>
        <w:t>п отырады</w:t>
      </w:r>
      <w:r w:rsidR="00591F90" w:rsidRPr="00DE361F">
        <w:rPr>
          <w:sz w:val="28"/>
          <w:szCs w:val="28"/>
          <w:lang w:val="kk-KZ"/>
        </w:rPr>
        <w:t xml:space="preserve">. </w:t>
      </w:r>
      <w:r w:rsidR="00F53B7C" w:rsidRPr="00DE361F">
        <w:rPr>
          <w:sz w:val="28"/>
          <w:szCs w:val="28"/>
          <w:lang w:val="kk-KZ"/>
        </w:rPr>
        <w:t>Кейіпкер портретін беруде кейде оны нақты суреттеуден алшақ болу</w:t>
      </w:r>
      <w:r w:rsidR="00591F90" w:rsidRPr="00DE361F">
        <w:rPr>
          <w:sz w:val="28"/>
          <w:szCs w:val="28"/>
          <w:lang w:val="kk-KZ"/>
        </w:rPr>
        <w:t xml:space="preserve">, </w:t>
      </w:r>
      <w:r w:rsidR="002A02FD">
        <w:rPr>
          <w:sz w:val="28"/>
          <w:szCs w:val="28"/>
          <w:lang w:val="kk-KZ"/>
        </w:rPr>
        <w:t>яғни дәлме-</w:t>
      </w:r>
      <w:r w:rsidR="00F53B7C" w:rsidRPr="00DE361F">
        <w:rPr>
          <w:sz w:val="28"/>
          <w:szCs w:val="28"/>
          <w:lang w:val="kk-KZ"/>
        </w:rPr>
        <w:t xml:space="preserve">дәл сипаттамау, </w:t>
      </w:r>
      <w:r w:rsidR="00591F90" w:rsidRPr="00DE361F">
        <w:rPr>
          <w:sz w:val="28"/>
          <w:szCs w:val="28"/>
          <w:lang w:val="kk-KZ"/>
        </w:rPr>
        <w:t xml:space="preserve">ертегіге тән </w:t>
      </w:r>
      <w:r w:rsidR="00F53B7C" w:rsidRPr="00DE361F">
        <w:rPr>
          <w:sz w:val="28"/>
          <w:szCs w:val="28"/>
          <w:lang w:val="kk-KZ"/>
        </w:rPr>
        <w:t>тағы да бір тәсіл болып табылады. Мысалы</w:t>
      </w:r>
      <w:r w:rsidR="00591F90" w:rsidRPr="00DE361F">
        <w:rPr>
          <w:sz w:val="28"/>
          <w:szCs w:val="28"/>
          <w:lang w:val="kk-KZ"/>
        </w:rPr>
        <w:t xml:space="preserve">, </w:t>
      </w:r>
      <w:r w:rsidR="00591F90" w:rsidRPr="004E1E4B">
        <w:rPr>
          <w:sz w:val="28"/>
          <w:szCs w:val="28"/>
          <w:lang w:val="kk-KZ"/>
        </w:rPr>
        <w:t>"сөзбен айтып жеткізуге болмайтын сұлулық» (</w:t>
      </w:r>
      <w:r w:rsidR="00F53B7C">
        <w:rPr>
          <w:sz w:val="28"/>
          <w:szCs w:val="28"/>
          <w:lang w:val="kk-KZ"/>
        </w:rPr>
        <w:t>«</w:t>
      </w:r>
      <w:r w:rsidR="00591F90" w:rsidRPr="004E1E4B">
        <w:rPr>
          <w:i/>
          <w:iCs/>
          <w:sz w:val="28"/>
          <w:szCs w:val="28"/>
          <w:lang w:val="kk-KZ"/>
        </w:rPr>
        <w:t>ай десе, аузы, күн десе, көзі бар</w:t>
      </w:r>
      <w:r w:rsidR="00F53B7C">
        <w:rPr>
          <w:i/>
          <w:iCs/>
          <w:sz w:val="28"/>
          <w:szCs w:val="28"/>
          <w:lang w:val="kk-KZ"/>
        </w:rPr>
        <w:t>»</w:t>
      </w:r>
      <w:r w:rsidR="00591F90" w:rsidRPr="004E1E4B">
        <w:rPr>
          <w:sz w:val="28"/>
          <w:szCs w:val="28"/>
          <w:lang w:val="kk-KZ"/>
        </w:rPr>
        <w:t>), «қаламмен жазып жеткізуге болмайтын оқиға»  (</w:t>
      </w:r>
      <w:r w:rsidR="00F53B7C">
        <w:rPr>
          <w:sz w:val="28"/>
          <w:szCs w:val="28"/>
          <w:lang w:val="kk-KZ"/>
        </w:rPr>
        <w:t>«</w:t>
      </w:r>
      <w:r w:rsidR="00591F90" w:rsidRPr="004E1E4B">
        <w:rPr>
          <w:i/>
          <w:iCs/>
          <w:sz w:val="28"/>
          <w:szCs w:val="28"/>
          <w:lang w:val="kk-KZ"/>
        </w:rPr>
        <w:t>не в сказке сказать, не пиром описать</w:t>
      </w:r>
      <w:r w:rsidR="00F53B7C">
        <w:rPr>
          <w:i/>
          <w:iCs/>
          <w:sz w:val="28"/>
          <w:szCs w:val="28"/>
          <w:lang w:val="kk-KZ"/>
        </w:rPr>
        <w:t>»</w:t>
      </w:r>
      <w:r w:rsidR="00591F90" w:rsidRPr="004E1E4B">
        <w:rPr>
          <w:sz w:val="28"/>
          <w:szCs w:val="28"/>
          <w:lang w:val="kk-KZ"/>
        </w:rPr>
        <w:t xml:space="preserve">) деген сияқты тіркестер ақпараттың, белгілі бір сипаттамаларының </w:t>
      </w:r>
      <w:r w:rsidR="00591F90" w:rsidRPr="00CE3E53">
        <w:rPr>
          <w:sz w:val="28"/>
          <w:szCs w:val="28"/>
          <w:lang w:val="kk-KZ"/>
        </w:rPr>
        <w:t>болмауын</w:t>
      </w:r>
      <w:r w:rsidR="00CE3E53" w:rsidRPr="00CE3E53">
        <w:rPr>
          <w:sz w:val="28"/>
          <w:szCs w:val="28"/>
          <w:lang w:val="kk-KZ"/>
        </w:rPr>
        <w:t>ан</w:t>
      </w:r>
      <w:r w:rsidR="00591F90" w:rsidRPr="00CE3E53">
        <w:rPr>
          <w:sz w:val="28"/>
          <w:szCs w:val="28"/>
          <w:lang w:val="kk-KZ"/>
        </w:rPr>
        <w:t xml:space="preserve"> емес, </w:t>
      </w:r>
      <w:r w:rsidR="00CE3E53">
        <w:rPr>
          <w:sz w:val="28"/>
          <w:szCs w:val="28"/>
          <w:lang w:val="kk-KZ"/>
        </w:rPr>
        <w:t>тиісінше</w:t>
      </w:r>
      <w:r w:rsidR="00591F90" w:rsidRPr="00CE3E53">
        <w:rPr>
          <w:sz w:val="28"/>
          <w:szCs w:val="28"/>
          <w:lang w:val="kk-KZ"/>
        </w:rPr>
        <w:t xml:space="preserve"> ертегіге тән</w:t>
      </w:r>
      <w:r w:rsidR="00591F90" w:rsidRPr="004E1E4B">
        <w:rPr>
          <w:sz w:val="28"/>
          <w:szCs w:val="28"/>
          <w:lang w:val="kk-KZ"/>
        </w:rPr>
        <w:t xml:space="preserve"> тілдік бірліктердің таңдап қолданылуының ерекше тәсілі екенін көрсетеді.</w:t>
      </w:r>
    </w:p>
    <w:p w:rsidR="00591F90" w:rsidRPr="004E1E4B" w:rsidRDefault="00591F90" w:rsidP="00CC3AC5">
      <w:pPr>
        <w:tabs>
          <w:tab w:val="left" w:pos="567"/>
        </w:tabs>
        <w:jc w:val="both"/>
        <w:rPr>
          <w:rFonts w:eastAsia="TimesNewRomanPSMT"/>
          <w:sz w:val="28"/>
          <w:szCs w:val="28"/>
          <w:lang w:val="kk-KZ" w:bidi="ug-CN"/>
        </w:rPr>
      </w:pPr>
      <w:r w:rsidRPr="004E1E4B">
        <w:rPr>
          <w:sz w:val="28"/>
          <w:szCs w:val="28"/>
          <w:lang w:val="kk-KZ"/>
        </w:rPr>
        <w:tab/>
        <w:t xml:space="preserve">Ертегі дискурсының әр халықта пайда болуы мен айтылу орыны, арнайы адресаты – тыңдарманы болған. Ол сол халықтың тұрмыс-тіршілігіне, өмір сүру салтына орай қалыптасып отырған. Мысалы, орыс ертегі дискурсын зерттеуші </w:t>
      </w:r>
      <w:r w:rsidRPr="004E1E4B">
        <w:rPr>
          <w:rFonts w:eastAsia="TimesNewRomanPSMT"/>
          <w:sz w:val="28"/>
          <w:szCs w:val="28"/>
          <w:lang w:val="kk-KZ" w:bidi="ug-CN"/>
        </w:rPr>
        <w:t xml:space="preserve"> Э. В. Померанцеваның зерттеуінде былай деп жазады:</w:t>
      </w:r>
      <w:r w:rsidR="002A02FD">
        <w:rPr>
          <w:rFonts w:eastAsia="TimesNewRomanPSMT"/>
          <w:sz w:val="28"/>
          <w:szCs w:val="28"/>
          <w:lang w:val="kk-KZ" w:bidi="ug-CN"/>
        </w:rPr>
        <w:t xml:space="preserve"> </w:t>
      </w:r>
      <w:r w:rsidRPr="004E1E4B">
        <w:rPr>
          <w:rFonts w:eastAsia="TimesNewRomanPSMT"/>
          <w:sz w:val="28"/>
          <w:szCs w:val="28"/>
          <w:lang w:val="kk-KZ" w:bidi="ug-CN"/>
        </w:rPr>
        <w:t>«XVI – XVII  ғасырдағы тарихи және мемуарлық әдебиеттерден е</w:t>
      </w:r>
      <w:r w:rsidR="00CC3AC5">
        <w:rPr>
          <w:rFonts w:eastAsia="TimesNewRomanPSMT"/>
          <w:sz w:val="28"/>
          <w:szCs w:val="28"/>
          <w:lang w:val="kk-KZ" w:bidi="ug-CN"/>
        </w:rPr>
        <w:t>ртегілердің халықтың түрлі әлеу</w:t>
      </w:r>
      <w:r w:rsidRPr="004E1E4B">
        <w:rPr>
          <w:rFonts w:eastAsia="TimesNewRomanPSMT"/>
          <w:sz w:val="28"/>
          <w:szCs w:val="28"/>
          <w:lang w:val="kk-KZ" w:bidi="ug-CN"/>
        </w:rPr>
        <w:t>меттік топтары арас</w:t>
      </w:r>
      <w:r w:rsidR="00CC3AC5">
        <w:rPr>
          <w:rFonts w:eastAsia="TimesNewRomanPSMT"/>
          <w:sz w:val="28"/>
          <w:szCs w:val="28"/>
          <w:lang w:val="kk-KZ" w:bidi="ug-CN"/>
        </w:rPr>
        <w:t>ында тарал</w:t>
      </w:r>
      <w:r w:rsidRPr="004E1E4B">
        <w:rPr>
          <w:rFonts w:eastAsia="TimesNewRomanPSMT"/>
          <w:sz w:val="28"/>
          <w:szCs w:val="28"/>
          <w:lang w:val="kk-KZ" w:bidi="ug-CN"/>
        </w:rPr>
        <w:t xml:space="preserve">ғаны туралы жазбаларды дәлелдейтін деректерді табуға болады. IV Иван патша </w:t>
      </w:r>
      <w:r w:rsidR="009B493E">
        <w:rPr>
          <w:rFonts w:eastAsia="TimesNewRomanPSMT"/>
          <w:sz w:val="28"/>
          <w:szCs w:val="28"/>
          <w:lang w:val="kk-KZ" w:bidi="ug-CN"/>
        </w:rPr>
        <w:t xml:space="preserve">соңы </w:t>
      </w:r>
      <w:r w:rsidRPr="004E1E4B">
        <w:rPr>
          <w:rFonts w:eastAsia="TimesNewRomanPSMT"/>
          <w:sz w:val="28"/>
          <w:szCs w:val="28"/>
          <w:lang w:val="kk-KZ" w:bidi="ug-CN"/>
        </w:rPr>
        <w:t>бақытты</w:t>
      </w:r>
      <w:r w:rsidR="009B493E">
        <w:rPr>
          <w:rFonts w:eastAsia="TimesNewRomanPSMT"/>
          <w:sz w:val="28"/>
          <w:szCs w:val="28"/>
          <w:lang w:val="kk-KZ" w:bidi="ug-CN"/>
        </w:rPr>
        <w:t xml:space="preserve"> болып аяқталатын</w:t>
      </w:r>
      <w:r w:rsidRPr="004E1E4B">
        <w:rPr>
          <w:rFonts w:eastAsia="TimesNewRomanPSMT"/>
          <w:sz w:val="28"/>
          <w:szCs w:val="28"/>
          <w:lang w:val="kk-KZ" w:bidi="ug-CN"/>
        </w:rPr>
        <w:t xml:space="preserve"> әңгімелер тыңдамаса </w:t>
      </w:r>
      <w:r w:rsidRPr="004E1E4B">
        <w:rPr>
          <w:rFonts w:eastAsia="TimesNewRomanPSMT"/>
          <w:sz w:val="28"/>
          <w:szCs w:val="28"/>
          <w:lang w:val="kk-KZ" w:bidi="ug-CN"/>
        </w:rPr>
        <w:lastRenderedPageBreak/>
        <w:t>ұйықтай алмайтын болған. Оның ұйықтайтын бөлмесінде үш зағип қария патшаға кезекпен түрл</w:t>
      </w:r>
      <w:r w:rsidR="009B493E">
        <w:rPr>
          <w:rFonts w:eastAsia="TimesNewRomanPSMT"/>
          <w:sz w:val="28"/>
          <w:szCs w:val="28"/>
          <w:lang w:val="kk-KZ" w:bidi="ug-CN"/>
        </w:rPr>
        <w:t>і әңгімелер ойлап тауып ұйықта</w:t>
      </w:r>
      <w:r w:rsidRPr="004E1E4B">
        <w:rPr>
          <w:rFonts w:eastAsia="TimesNewRomanPSMT"/>
          <w:sz w:val="28"/>
          <w:szCs w:val="28"/>
          <w:lang w:val="kk-KZ" w:bidi="ug-CN"/>
        </w:rPr>
        <w:t xml:space="preserve">ту үшін күтіп отыратын болған. XVII ғасырдағы шетелдік саяхатшылар Олеарий, Самуил Маскевич орыстардың ертегі әңгімелерді </w:t>
      </w:r>
      <w:r w:rsidR="002A02FD">
        <w:rPr>
          <w:rFonts w:eastAsia="TimesNewRomanPSMT"/>
          <w:sz w:val="28"/>
          <w:szCs w:val="28"/>
          <w:lang w:val="kk-KZ" w:bidi="ug-CN"/>
        </w:rPr>
        <w:t>той, жиындар</w:t>
      </w:r>
      <w:r w:rsidRPr="004E1E4B">
        <w:rPr>
          <w:rFonts w:eastAsia="TimesNewRomanPSMT"/>
          <w:sz w:val="28"/>
          <w:szCs w:val="28"/>
          <w:lang w:val="kk-KZ" w:bidi="ug-CN"/>
        </w:rPr>
        <w:t xml:space="preserve"> кезінде көңіл көтеру мақсатында айтатындары туралы таңқалыспен жазады» [</w:t>
      </w:r>
      <w:r w:rsidR="002A02FD">
        <w:rPr>
          <w:rFonts w:eastAsia="TimesNewRomanPSMT"/>
          <w:sz w:val="28"/>
          <w:szCs w:val="28"/>
          <w:lang w:val="kk-KZ" w:bidi="ug-CN"/>
        </w:rPr>
        <w:t>63</w:t>
      </w:r>
      <w:r w:rsidRPr="004E1E4B">
        <w:rPr>
          <w:rFonts w:eastAsia="TimesNewRomanPSMT"/>
          <w:sz w:val="28"/>
          <w:szCs w:val="28"/>
          <w:lang w:val="kk-KZ" w:bidi="ug-CN"/>
        </w:rPr>
        <w:t>,</w:t>
      </w:r>
      <w:r w:rsidR="00CC3AC5">
        <w:rPr>
          <w:rFonts w:eastAsia="TimesNewRomanPSMT"/>
          <w:sz w:val="28"/>
          <w:szCs w:val="28"/>
          <w:lang w:val="kk-KZ" w:bidi="ug-CN"/>
        </w:rPr>
        <w:t xml:space="preserve"> </w:t>
      </w:r>
      <w:r w:rsidRPr="004E1E4B">
        <w:rPr>
          <w:rFonts w:eastAsia="TimesNewRomanPSMT"/>
          <w:sz w:val="28"/>
          <w:szCs w:val="28"/>
          <w:lang w:val="kk-KZ" w:bidi="ug-CN"/>
        </w:rPr>
        <w:t>28]. Осыған ұқсас жағдаят шығыс халықтарының атақты ертегісі «Мың бір түнде» де кездеседі. Уәзірдің ақылды, тапқыр қызы Шахризада қаһарлы патша Шахриярға белгілі бір шартқа сай мыңдаған түндер бойы ертегі айтады. Бұл жерде де тыңдаушы –</w:t>
      </w:r>
      <w:r w:rsidR="009B493E">
        <w:rPr>
          <w:rFonts w:eastAsia="TimesNewRomanPSMT"/>
          <w:sz w:val="28"/>
          <w:szCs w:val="28"/>
          <w:lang w:val="kk-KZ" w:bidi="ug-CN"/>
        </w:rPr>
        <w:t xml:space="preserve"> патша.</w:t>
      </w:r>
      <w:r w:rsidRPr="004E1E4B">
        <w:rPr>
          <w:rFonts w:eastAsia="TimesNewRomanPSMT"/>
          <w:sz w:val="28"/>
          <w:szCs w:val="28"/>
          <w:lang w:val="kk-KZ" w:bidi="ug-CN"/>
        </w:rPr>
        <w:t xml:space="preserve"> Тағы бір орыс ертегілерін жинақтаушы Пётр Тимофеев: «Любезный читатель! </w:t>
      </w:r>
      <w:r w:rsidRPr="004E1E4B">
        <w:rPr>
          <w:rFonts w:eastAsia="TimesNewRomanPSMT"/>
          <w:sz w:val="28"/>
          <w:szCs w:val="28"/>
          <w:lang w:bidi="ug-CN"/>
        </w:rPr>
        <w:t>Причина, побудившая меня собрать сии сказки, есть следующая: известно, что много</w:t>
      </w:r>
      <w:r w:rsidR="00CC3AC5">
        <w:rPr>
          <w:rFonts w:eastAsia="TimesNewRomanPSMT"/>
          <w:sz w:val="28"/>
          <w:szCs w:val="28"/>
          <w:lang w:val="kk-KZ" w:bidi="ug-CN"/>
        </w:rPr>
        <w:t xml:space="preserve"> </w:t>
      </w:r>
      <w:r w:rsidRPr="004E1E4B">
        <w:rPr>
          <w:rFonts w:eastAsia="TimesNewRomanPSMT"/>
          <w:sz w:val="28"/>
          <w:szCs w:val="28"/>
          <w:lang w:bidi="ug-CN"/>
        </w:rPr>
        <w:t>находится таких людей, которые, ложась спать, любят заниматься слушанием или читаемых</w:t>
      </w:r>
      <w:r w:rsidR="00CC3AC5">
        <w:rPr>
          <w:rFonts w:eastAsia="TimesNewRomanPSMT"/>
          <w:sz w:val="28"/>
          <w:szCs w:val="28"/>
          <w:lang w:val="kk-KZ" w:bidi="ug-CN"/>
        </w:rPr>
        <w:t xml:space="preserve"> </w:t>
      </w:r>
      <w:r w:rsidRPr="004E1E4B">
        <w:rPr>
          <w:rFonts w:eastAsia="TimesNewRomanPSMT"/>
          <w:sz w:val="28"/>
          <w:szCs w:val="28"/>
          <w:lang w:bidi="ug-CN"/>
        </w:rPr>
        <w:t>каких-либо важных сочинений, или рассказывания былей и небылиц, а без сего никак не</w:t>
      </w:r>
      <w:r w:rsidR="00CC3AC5">
        <w:rPr>
          <w:rFonts w:eastAsia="TimesNewRomanPSMT"/>
          <w:sz w:val="28"/>
          <w:szCs w:val="28"/>
          <w:lang w:val="kk-KZ" w:bidi="ug-CN"/>
        </w:rPr>
        <w:t xml:space="preserve"> </w:t>
      </w:r>
      <w:r w:rsidRPr="004E1E4B">
        <w:rPr>
          <w:rFonts w:eastAsia="TimesNewRomanPSMT"/>
          <w:sz w:val="28"/>
          <w:szCs w:val="28"/>
          <w:lang w:bidi="ug-CN"/>
        </w:rPr>
        <w:t>могут уснуть. Почему я, желая услужить охотникам до вымышленных вздоров, постарался</w:t>
      </w:r>
      <w:r w:rsidR="00CC3AC5">
        <w:rPr>
          <w:rFonts w:eastAsia="TimesNewRomanPSMT"/>
          <w:sz w:val="28"/>
          <w:szCs w:val="28"/>
          <w:lang w:val="kk-KZ" w:bidi="ug-CN"/>
        </w:rPr>
        <w:t xml:space="preserve"> </w:t>
      </w:r>
      <w:r w:rsidRPr="004E1E4B">
        <w:rPr>
          <w:rFonts w:eastAsia="TimesNewRomanPSMT"/>
          <w:sz w:val="28"/>
          <w:szCs w:val="28"/>
          <w:lang w:bidi="ug-CN"/>
        </w:rPr>
        <w:t>собрать столько, сколько мог упомнить, и сказать оные в свет» [</w:t>
      </w:r>
      <w:r w:rsidR="002A02FD">
        <w:rPr>
          <w:rFonts w:eastAsia="TimesNewRomanPSMT"/>
          <w:sz w:val="28"/>
          <w:szCs w:val="28"/>
          <w:lang w:val="kk-KZ" w:bidi="ug-CN"/>
        </w:rPr>
        <w:t>64</w:t>
      </w:r>
      <w:r w:rsidRPr="004E1E4B">
        <w:rPr>
          <w:rFonts w:eastAsia="TimesNewRomanPSMT"/>
          <w:sz w:val="28"/>
          <w:szCs w:val="28"/>
          <w:lang w:bidi="ug-CN"/>
        </w:rPr>
        <w:t>, 8]</w:t>
      </w:r>
      <w:r w:rsidRPr="004E1E4B">
        <w:rPr>
          <w:rFonts w:eastAsia="TimesNewRomanPSMT"/>
          <w:sz w:val="28"/>
          <w:szCs w:val="28"/>
          <w:lang w:val="kk-KZ" w:bidi="ug-CN"/>
        </w:rPr>
        <w:t xml:space="preserve"> деп жазады. Бұдан  орыс халқында ертегішінің </w:t>
      </w:r>
      <w:r w:rsidR="009B493E">
        <w:rPr>
          <w:rFonts w:eastAsia="TimesNewRomanPSMT"/>
          <w:sz w:val="28"/>
          <w:szCs w:val="28"/>
          <w:lang w:val="kk-KZ" w:bidi="ug-CN"/>
        </w:rPr>
        <w:t>адресаты жас ерекшелігі жөнінен, яғни</w:t>
      </w:r>
      <w:r w:rsidRPr="004E1E4B">
        <w:rPr>
          <w:rFonts w:eastAsia="TimesNewRomanPSMT"/>
          <w:sz w:val="28"/>
          <w:szCs w:val="28"/>
          <w:lang w:val="kk-KZ" w:bidi="ug-CN"/>
        </w:rPr>
        <w:t xml:space="preserve"> жас та, кәрі де, әлеуметтік топ та түрлі деңгейде болғанын аңғару қиын емес. </w:t>
      </w:r>
    </w:p>
    <w:p w:rsidR="00591F90" w:rsidRPr="004E1E4B" w:rsidRDefault="00591F90" w:rsidP="00CC3AC5">
      <w:pPr>
        <w:autoSpaceDE w:val="0"/>
        <w:autoSpaceDN w:val="0"/>
        <w:adjustRightInd w:val="0"/>
        <w:ind w:firstLine="567"/>
        <w:jc w:val="both"/>
        <w:rPr>
          <w:rFonts w:eastAsia="TimesNewRomanPSMT"/>
          <w:sz w:val="28"/>
          <w:szCs w:val="28"/>
          <w:lang w:val="kk-KZ" w:bidi="ug-CN"/>
        </w:rPr>
      </w:pPr>
      <w:r w:rsidRPr="004E1E4B">
        <w:rPr>
          <w:rFonts w:eastAsia="TimesNewRomanPSMT"/>
          <w:sz w:val="28"/>
          <w:szCs w:val="28"/>
          <w:lang w:val="kk-KZ" w:bidi="ug-CN"/>
        </w:rPr>
        <w:t>Ал қазақ халқында арнайы ертегішілер болмаған, мал күзетінде неме</w:t>
      </w:r>
      <w:r w:rsidR="00693008">
        <w:rPr>
          <w:rFonts w:eastAsia="TimesNewRomanPSMT"/>
          <w:sz w:val="28"/>
          <w:szCs w:val="28"/>
          <w:lang w:val="kk-KZ" w:bidi="ug-CN"/>
        </w:rPr>
        <w:t>се көш-жөнекей уақыт өткізу</w:t>
      </w:r>
      <w:r w:rsidRPr="004E1E4B">
        <w:rPr>
          <w:rFonts w:eastAsia="TimesNewRomanPSMT"/>
          <w:sz w:val="28"/>
          <w:szCs w:val="28"/>
          <w:lang w:val="kk-KZ" w:bidi="ug-CN"/>
        </w:rPr>
        <w:t xml:space="preserve">, әрі </w:t>
      </w:r>
      <w:r w:rsidR="00693008">
        <w:rPr>
          <w:rFonts w:eastAsia="TimesNewRomanPSMT"/>
          <w:sz w:val="28"/>
          <w:szCs w:val="28"/>
          <w:lang w:val="kk-KZ" w:bidi="ug-CN"/>
        </w:rPr>
        <w:t>көңіл көтеру үшін</w:t>
      </w:r>
      <w:r w:rsidRPr="004E1E4B">
        <w:rPr>
          <w:rFonts w:eastAsia="TimesNewRomanPSMT"/>
          <w:sz w:val="28"/>
          <w:szCs w:val="28"/>
          <w:lang w:val="kk-KZ" w:bidi="ug-CN"/>
        </w:rPr>
        <w:t xml:space="preserve">, танымдық, тәрбиелік мақсатта ертегі айтылып, тыңдалатын болған. Олай болса, ертегі дискурсының айтушысы да, тыңдарманы да түрлі жастағы, түрлі әлеуметтік топтағы адамдар болғанын аңғарамыз. Қазақ ертегі дискурсының адресаты кім болса да, ертегіні тыңдай отырып, астарындағы айтылар ой мен ертегішінің әсерлі әңгімесіне қызығып, зор ынтамен тыңдайды. Қай жағдайда болмасын ертегі дискурсының тыңдарманының болуы шарт. Ертегі дискурсында айтылым нақты бір адресатқа бағытталады.  </w:t>
      </w:r>
    </w:p>
    <w:p w:rsidR="00591F90" w:rsidRPr="004E1E4B" w:rsidRDefault="00591F90" w:rsidP="00CC3AC5">
      <w:pPr>
        <w:ind w:firstLine="567"/>
        <w:jc w:val="both"/>
        <w:rPr>
          <w:sz w:val="28"/>
          <w:szCs w:val="28"/>
          <w:lang w:val="kk-KZ"/>
        </w:rPr>
      </w:pPr>
      <w:r w:rsidRPr="004E1E4B">
        <w:rPr>
          <w:sz w:val="28"/>
          <w:szCs w:val="28"/>
          <w:lang w:val="kk-KZ"/>
        </w:rPr>
        <w:t xml:space="preserve">Ертегі дискурсының жанрлық сипатына тән тағы бір белгі жеке авторлық шеберлік (қарым-қатынас құзіреттілігі) болып табылады. Ертегі дискурсындағы фантастикалық қиял, </w:t>
      </w:r>
      <w:r w:rsidRPr="0038292B">
        <w:rPr>
          <w:sz w:val="28"/>
          <w:szCs w:val="28"/>
          <w:lang w:val="kk-KZ"/>
        </w:rPr>
        <w:t>ғажайып</w:t>
      </w:r>
      <w:r w:rsidR="0038292B" w:rsidRPr="0038292B">
        <w:rPr>
          <w:sz w:val="28"/>
          <w:szCs w:val="28"/>
          <w:lang w:val="kk-KZ"/>
        </w:rPr>
        <w:t>тылығымен қатар, шындыққа жанаспайтын</w:t>
      </w:r>
      <w:r w:rsidR="00CC3AC5">
        <w:rPr>
          <w:sz w:val="28"/>
          <w:szCs w:val="28"/>
          <w:lang w:val="kk-KZ"/>
        </w:rPr>
        <w:t xml:space="preserve"> </w:t>
      </w:r>
      <w:r w:rsidR="0038292B" w:rsidRPr="0038292B">
        <w:rPr>
          <w:sz w:val="28"/>
          <w:szCs w:val="28"/>
          <w:lang w:val="kk-KZ"/>
        </w:rPr>
        <w:t>түрде</w:t>
      </w:r>
      <w:r w:rsidRPr="0038292B">
        <w:rPr>
          <w:sz w:val="28"/>
          <w:szCs w:val="28"/>
          <w:lang w:val="kk-KZ"/>
        </w:rPr>
        <w:t xml:space="preserve"> болады, </w:t>
      </w:r>
      <w:r w:rsidR="0038292B" w:rsidRPr="0038292B">
        <w:rPr>
          <w:sz w:val="28"/>
          <w:szCs w:val="28"/>
          <w:lang w:val="kk-KZ"/>
        </w:rPr>
        <w:t xml:space="preserve"> солай бола</w:t>
      </w:r>
      <w:r w:rsidRPr="0038292B">
        <w:rPr>
          <w:sz w:val="28"/>
          <w:szCs w:val="28"/>
          <w:lang w:val="kk-KZ"/>
        </w:rPr>
        <w:t xml:space="preserve"> тұра ол осы сипатымен оқырманды өзіне </w:t>
      </w:r>
      <w:r w:rsidR="0038292B" w:rsidRPr="0038292B">
        <w:rPr>
          <w:sz w:val="28"/>
          <w:szCs w:val="28"/>
          <w:lang w:val="kk-KZ"/>
        </w:rPr>
        <w:t>баурайды</w:t>
      </w:r>
      <w:r w:rsidRPr="0038292B">
        <w:rPr>
          <w:sz w:val="28"/>
          <w:szCs w:val="28"/>
          <w:lang w:val="kk-KZ"/>
        </w:rPr>
        <w:t>.</w:t>
      </w:r>
      <w:r w:rsidR="00AE5DC8">
        <w:rPr>
          <w:sz w:val="28"/>
          <w:szCs w:val="28"/>
          <w:lang w:val="kk-KZ"/>
        </w:rPr>
        <w:t xml:space="preserve"> </w:t>
      </w:r>
      <w:r w:rsidRPr="001827D0">
        <w:rPr>
          <w:sz w:val="28"/>
          <w:szCs w:val="28"/>
          <w:lang w:val="kk-KZ"/>
        </w:rPr>
        <w:t>Ертегі дискурсы</w:t>
      </w:r>
      <w:r w:rsidR="00CC3AC5">
        <w:rPr>
          <w:sz w:val="28"/>
          <w:szCs w:val="28"/>
          <w:lang w:val="kk-KZ"/>
        </w:rPr>
        <w:t xml:space="preserve"> </w:t>
      </w:r>
      <w:r w:rsidR="0038292B" w:rsidRPr="0038292B">
        <w:rPr>
          <w:sz w:val="28"/>
          <w:szCs w:val="28"/>
          <w:lang w:val="kk-KZ"/>
        </w:rPr>
        <w:t>шынайы өмірге сәйкес келмейтін</w:t>
      </w:r>
      <w:r w:rsidRPr="0038292B">
        <w:rPr>
          <w:sz w:val="28"/>
          <w:szCs w:val="28"/>
          <w:lang w:val="kk-KZ"/>
        </w:rPr>
        <w:t>дігімен, нақты әлемге қайшы келуімен жә</w:t>
      </w:r>
      <w:r w:rsidR="0038292B" w:rsidRPr="0038292B">
        <w:rPr>
          <w:sz w:val="28"/>
          <w:szCs w:val="28"/>
          <w:lang w:val="kk-KZ"/>
        </w:rPr>
        <w:t>не ертегілік шындықты құрастыруд</w:t>
      </w:r>
      <w:r w:rsidRPr="0038292B">
        <w:rPr>
          <w:sz w:val="28"/>
          <w:szCs w:val="28"/>
          <w:lang w:val="kk-KZ"/>
        </w:rPr>
        <w:t xml:space="preserve">а асқан </w:t>
      </w:r>
      <w:r w:rsidR="0038292B" w:rsidRPr="0038292B">
        <w:rPr>
          <w:sz w:val="28"/>
          <w:szCs w:val="28"/>
          <w:lang w:val="kk-KZ"/>
        </w:rPr>
        <w:t>сөз шеберлігін</w:t>
      </w:r>
      <w:r w:rsidRPr="0038292B">
        <w:rPr>
          <w:sz w:val="28"/>
          <w:szCs w:val="28"/>
          <w:lang w:val="kk-KZ"/>
        </w:rPr>
        <w:t xml:space="preserve">ің, ой ұшқырлығының қажеттігін талап етуімен </w:t>
      </w:r>
      <w:r w:rsidR="0038292B" w:rsidRPr="0038292B">
        <w:rPr>
          <w:sz w:val="28"/>
          <w:szCs w:val="28"/>
          <w:lang w:val="kk-KZ"/>
        </w:rPr>
        <w:t>өзгешеленеді</w:t>
      </w:r>
      <w:r w:rsidRPr="0038292B">
        <w:rPr>
          <w:sz w:val="28"/>
          <w:szCs w:val="28"/>
          <w:lang w:val="kk-KZ"/>
        </w:rPr>
        <w:t>.</w:t>
      </w:r>
      <w:r w:rsidR="00AE5DC8">
        <w:rPr>
          <w:sz w:val="28"/>
          <w:szCs w:val="28"/>
          <w:lang w:val="kk-KZ"/>
        </w:rPr>
        <w:t xml:space="preserve"> </w:t>
      </w:r>
      <w:r w:rsidRPr="004E1E4B">
        <w:rPr>
          <w:sz w:val="28"/>
          <w:szCs w:val="28"/>
          <w:lang w:val="kk-KZ"/>
        </w:rPr>
        <w:t>Мысалы, «Қырық өтірік» ертегісіндегі тазша баланың өтірік әңгімені құрастыруындағы тапқырлық, «Алтын сақа» ертегісінде тайды суреттеу шеберлігі: «</w:t>
      </w:r>
      <w:r w:rsidRPr="004E1E4B">
        <w:rPr>
          <w:i/>
          <w:iCs/>
          <w:sz w:val="28"/>
          <w:szCs w:val="28"/>
          <w:lang w:val="kk-KZ" w:bidi="ug-CN"/>
        </w:rPr>
        <w:t>Бала сол қотыр тайды ұстайды да жүгендейді. Жүгендегенде тайдың қотыры жазылады. Үстіне тоқым салғанда, құнан болады. Үстіне ер салғанда, дөнен болады. Айылын тартқанда, бесті ат болады. Бала үстіне қарғып мінгенде, тұлпар болып, көзді ашып-жұмғанша жұртқа жетіп келеді»</w:t>
      </w:r>
      <w:r w:rsidR="00693008">
        <w:rPr>
          <w:sz w:val="28"/>
          <w:szCs w:val="28"/>
          <w:lang w:val="kk-KZ"/>
        </w:rPr>
        <w:t xml:space="preserve"> немесе «Кер</w:t>
      </w:r>
      <w:r w:rsidRPr="004E1E4B">
        <w:rPr>
          <w:sz w:val="28"/>
          <w:szCs w:val="28"/>
          <w:lang w:val="kk-KZ"/>
        </w:rPr>
        <w:t>құла а</w:t>
      </w:r>
      <w:r w:rsidR="00693008">
        <w:rPr>
          <w:sz w:val="28"/>
          <w:szCs w:val="28"/>
          <w:lang w:val="kk-KZ"/>
        </w:rPr>
        <w:t>тты Кендебай» ертегісіндегі Кер</w:t>
      </w:r>
      <w:r w:rsidRPr="004E1E4B">
        <w:rPr>
          <w:sz w:val="28"/>
          <w:szCs w:val="28"/>
          <w:lang w:val="kk-KZ"/>
        </w:rPr>
        <w:t>құла атты суреттеу, «</w:t>
      </w:r>
      <w:r w:rsidRPr="004E1E4B">
        <w:rPr>
          <w:i/>
          <w:iCs/>
          <w:sz w:val="28"/>
          <w:szCs w:val="28"/>
          <w:lang w:val="kk-KZ"/>
        </w:rPr>
        <w:t>Керқұла қуса жетіп, қашса құтылатын, аузымен құс тістеген ерен жүйрік болыпты. Кендебай Керқұланы құстай ұшырып, алты қырдың ар жағынан қаша жөнелген құланды көзді ашып-жұмғанша қуып жетіп, құйрығынан ұстайтын болыпты».</w:t>
      </w:r>
    </w:p>
    <w:p w:rsidR="00591F90" w:rsidRPr="00991F0B" w:rsidRDefault="00591F90" w:rsidP="00AE5DC8">
      <w:pPr>
        <w:autoSpaceDE w:val="0"/>
        <w:autoSpaceDN w:val="0"/>
        <w:adjustRightInd w:val="0"/>
        <w:ind w:firstLine="567"/>
        <w:jc w:val="both"/>
        <w:rPr>
          <w:rFonts w:eastAsia="TimesNewRomanPSMT"/>
          <w:sz w:val="28"/>
          <w:szCs w:val="28"/>
          <w:lang w:val="kk-KZ" w:bidi="ug-CN"/>
        </w:rPr>
      </w:pPr>
      <w:r w:rsidRPr="004E1E4B">
        <w:rPr>
          <w:rFonts w:eastAsia="TimesNewRomanPSMT"/>
          <w:sz w:val="28"/>
          <w:szCs w:val="28"/>
          <w:lang w:val="kk-KZ" w:bidi="ug-CN"/>
        </w:rPr>
        <w:lastRenderedPageBreak/>
        <w:t xml:space="preserve">Орыс халқының фольклор зерттеушісі </w:t>
      </w:r>
      <w:r w:rsidR="0034521E">
        <w:rPr>
          <w:rFonts w:eastAsia="TimesNewRomanPSMT"/>
          <w:sz w:val="28"/>
          <w:szCs w:val="28"/>
          <w:lang w:bidi="ug-CN"/>
        </w:rPr>
        <w:t>В.</w:t>
      </w:r>
      <w:r w:rsidRPr="004E1E4B">
        <w:rPr>
          <w:rFonts w:eastAsia="TimesNewRomanPSMT"/>
          <w:sz w:val="28"/>
          <w:szCs w:val="28"/>
          <w:lang w:bidi="ug-CN"/>
        </w:rPr>
        <w:t>П. Аникин былай деп к</w:t>
      </w:r>
      <w:r w:rsidRPr="004E1E4B">
        <w:rPr>
          <w:rFonts w:eastAsia="TimesNewRomanPSMT"/>
          <w:sz w:val="28"/>
          <w:szCs w:val="28"/>
          <w:lang w:val="kk-KZ" w:bidi="ug-CN"/>
        </w:rPr>
        <w:t>ө</w:t>
      </w:r>
      <w:r w:rsidRPr="004E1E4B">
        <w:rPr>
          <w:rFonts w:eastAsia="TimesNewRomanPSMT"/>
          <w:sz w:val="28"/>
          <w:szCs w:val="28"/>
          <w:lang w:bidi="ug-CN"/>
        </w:rPr>
        <w:t>рсетеді: «Сказка создала поразительно живой, замысловатый мир. Всё в нём</w:t>
      </w:r>
      <w:r w:rsidR="00AE5DC8">
        <w:rPr>
          <w:rFonts w:eastAsia="TimesNewRomanPSMT"/>
          <w:sz w:val="28"/>
          <w:szCs w:val="28"/>
          <w:lang w:val="kk-KZ" w:bidi="ug-CN"/>
        </w:rPr>
        <w:t xml:space="preserve"> </w:t>
      </w:r>
      <w:r w:rsidRPr="004E1E4B">
        <w:rPr>
          <w:rFonts w:eastAsia="TimesNewRomanPSMT"/>
          <w:sz w:val="28"/>
          <w:szCs w:val="28"/>
          <w:lang w:bidi="ug-CN"/>
        </w:rPr>
        <w:t>необыкновенно: люди, земля, горы, реки, деревья, даже вещи, предметы, орудия труда, и те</w:t>
      </w:r>
      <w:r w:rsidR="00AE5DC8">
        <w:rPr>
          <w:rFonts w:eastAsia="TimesNewRomanPSMT"/>
          <w:sz w:val="28"/>
          <w:szCs w:val="28"/>
          <w:lang w:val="kk-KZ" w:bidi="ug-CN"/>
        </w:rPr>
        <w:t xml:space="preserve"> </w:t>
      </w:r>
      <w:r w:rsidRPr="004E1E4B">
        <w:rPr>
          <w:rFonts w:eastAsia="TimesNewRomanPSMT"/>
          <w:sz w:val="28"/>
          <w:szCs w:val="28"/>
          <w:lang w:bidi="ug-CN"/>
        </w:rPr>
        <w:t>приобретают в сказках чудесные свойства. Топор сам рубит лес, дубина сама бьёт врагов,</w:t>
      </w:r>
      <w:r w:rsidR="00AE5DC8">
        <w:rPr>
          <w:rFonts w:eastAsia="TimesNewRomanPSMT"/>
          <w:sz w:val="28"/>
          <w:szCs w:val="28"/>
          <w:lang w:val="kk-KZ" w:bidi="ug-CN"/>
        </w:rPr>
        <w:t xml:space="preserve"> </w:t>
      </w:r>
      <w:r w:rsidRPr="004E1E4B">
        <w:rPr>
          <w:rFonts w:eastAsia="TimesNewRomanPSMT"/>
          <w:sz w:val="28"/>
          <w:szCs w:val="28"/>
          <w:lang w:bidi="ug-CN"/>
        </w:rPr>
        <w:t>мельница мелет без человека. Из сумы выскакивают здоровенные парни, готовые оказать</w:t>
      </w:r>
      <w:r w:rsidR="00AE5DC8">
        <w:rPr>
          <w:rFonts w:eastAsia="TimesNewRomanPSMT"/>
          <w:sz w:val="28"/>
          <w:szCs w:val="28"/>
          <w:lang w:val="kk-KZ" w:bidi="ug-CN"/>
        </w:rPr>
        <w:t xml:space="preserve"> </w:t>
      </w:r>
      <w:r w:rsidRPr="004E1E4B">
        <w:rPr>
          <w:rFonts w:eastAsia="TimesNewRomanPSMT"/>
          <w:sz w:val="28"/>
          <w:szCs w:val="28"/>
          <w:lang w:bidi="ug-CN"/>
        </w:rPr>
        <w:t>услугу. Взмывает в поднебесье ковёр-самолёт. В небольшом сундучке помещается большой</w:t>
      </w:r>
      <w:r w:rsidR="00AE5DC8">
        <w:rPr>
          <w:rFonts w:eastAsia="TimesNewRomanPSMT"/>
          <w:sz w:val="28"/>
          <w:szCs w:val="28"/>
          <w:lang w:val="kk-KZ" w:bidi="ug-CN"/>
        </w:rPr>
        <w:t xml:space="preserve"> </w:t>
      </w:r>
      <w:r w:rsidRPr="004E1E4B">
        <w:rPr>
          <w:rFonts w:eastAsia="TimesNewRomanPSMT"/>
          <w:sz w:val="28"/>
          <w:szCs w:val="28"/>
          <w:lang w:bidi="ug-CN"/>
        </w:rPr>
        <w:t>город с жителями, домами, улицами» [</w:t>
      </w:r>
      <w:r w:rsidR="00693008">
        <w:rPr>
          <w:rFonts w:eastAsia="TimesNewRomanPSMT"/>
          <w:sz w:val="28"/>
          <w:szCs w:val="28"/>
          <w:lang w:val="kk-KZ" w:bidi="ug-CN"/>
        </w:rPr>
        <w:t>64</w:t>
      </w:r>
      <w:r w:rsidRPr="004E1E4B">
        <w:rPr>
          <w:rFonts w:eastAsia="TimesNewRomanPSMT"/>
          <w:sz w:val="28"/>
          <w:szCs w:val="28"/>
          <w:lang w:bidi="ug-CN"/>
        </w:rPr>
        <w:t>, 160]. По</w:t>
      </w:r>
      <w:r w:rsidR="00AE5DC8">
        <w:rPr>
          <w:rFonts w:eastAsia="TimesNewRomanPSMT"/>
          <w:sz w:val="28"/>
          <w:szCs w:val="28"/>
          <w:lang w:val="kk-KZ" w:bidi="ug-CN"/>
        </w:rPr>
        <w:t xml:space="preserve"> </w:t>
      </w:r>
      <w:r w:rsidRPr="004E1E4B">
        <w:rPr>
          <w:rFonts w:eastAsia="TimesNewRomanPSMT"/>
          <w:sz w:val="28"/>
          <w:szCs w:val="28"/>
          <w:lang w:bidi="ug-CN"/>
        </w:rPr>
        <w:t>естественным причинам не могут дети расти не по дням, а по часам, и стать</w:t>
      </w:r>
      <w:r w:rsidR="00AE5DC8">
        <w:rPr>
          <w:rFonts w:eastAsia="TimesNewRomanPSMT"/>
          <w:sz w:val="28"/>
          <w:szCs w:val="28"/>
          <w:lang w:val="kk-KZ" w:bidi="ug-CN"/>
        </w:rPr>
        <w:t xml:space="preserve"> </w:t>
      </w:r>
      <w:r w:rsidRPr="004E1E4B">
        <w:rPr>
          <w:rFonts w:eastAsia="TimesNewRomanPSMT"/>
          <w:sz w:val="28"/>
          <w:szCs w:val="28"/>
          <w:lang w:bidi="ug-CN"/>
        </w:rPr>
        <w:t>сверхсилачами в десять лет, а в сказке – пожалуйста: «Растут они не по дням, а по часам; как</w:t>
      </w:r>
      <w:r w:rsidR="00AE5DC8">
        <w:rPr>
          <w:rFonts w:eastAsia="TimesNewRomanPSMT"/>
          <w:sz w:val="28"/>
          <w:szCs w:val="28"/>
          <w:lang w:val="kk-KZ" w:bidi="ug-CN"/>
        </w:rPr>
        <w:t xml:space="preserve"> </w:t>
      </w:r>
      <w:r w:rsidRPr="004E1E4B">
        <w:rPr>
          <w:rFonts w:eastAsia="TimesNewRomanPSMT"/>
          <w:sz w:val="28"/>
          <w:szCs w:val="28"/>
          <w:lang w:bidi="ug-CN"/>
        </w:rPr>
        <w:t>тесто на опаре поднимается, так и они растут. Долго ли, коротко ли, стало им годков по</w:t>
      </w:r>
      <w:r w:rsidR="00AE5DC8">
        <w:rPr>
          <w:rFonts w:eastAsia="TimesNewRomanPSMT"/>
          <w:sz w:val="28"/>
          <w:szCs w:val="28"/>
          <w:lang w:val="kk-KZ" w:bidi="ug-CN"/>
        </w:rPr>
        <w:t xml:space="preserve"> </w:t>
      </w:r>
      <w:r w:rsidRPr="004E1E4B">
        <w:rPr>
          <w:rFonts w:eastAsia="TimesNewRomanPSMT"/>
          <w:sz w:val="28"/>
          <w:szCs w:val="28"/>
          <w:lang w:bidi="ug-CN"/>
        </w:rPr>
        <w:t>десяти. Стали они с ребятами гулять, шутить шутки не</w:t>
      </w:r>
      <w:r w:rsidR="00AE5DC8">
        <w:rPr>
          <w:rFonts w:eastAsia="TimesNewRomanPSMT"/>
          <w:sz w:val="28"/>
          <w:szCs w:val="28"/>
          <w:lang w:val="kk-KZ" w:bidi="ug-CN"/>
        </w:rPr>
        <w:t xml:space="preserve"> </w:t>
      </w:r>
      <w:r w:rsidRPr="004E1E4B">
        <w:rPr>
          <w:rFonts w:eastAsia="TimesNewRomanPSMT"/>
          <w:sz w:val="28"/>
          <w:szCs w:val="28"/>
          <w:lang w:bidi="ug-CN"/>
        </w:rPr>
        <w:t>хорошие. Какого парня возьмут за</w:t>
      </w:r>
      <w:r w:rsidR="00AE5DC8">
        <w:rPr>
          <w:rFonts w:eastAsia="TimesNewRomanPSMT"/>
          <w:sz w:val="28"/>
          <w:szCs w:val="28"/>
          <w:lang w:val="kk-KZ" w:bidi="ug-CN"/>
        </w:rPr>
        <w:t xml:space="preserve"> </w:t>
      </w:r>
      <w:r w:rsidRPr="004E1E4B">
        <w:rPr>
          <w:rFonts w:eastAsia="TimesNewRomanPSMT"/>
          <w:sz w:val="28"/>
          <w:szCs w:val="28"/>
          <w:lang w:bidi="ug-CN"/>
        </w:rPr>
        <w:t>руку – рука прочь, возьмут за голову – голова прочь» [</w:t>
      </w:r>
      <w:r w:rsidR="00693008">
        <w:rPr>
          <w:rFonts w:eastAsia="TimesNewRomanPSMT"/>
          <w:sz w:val="28"/>
          <w:szCs w:val="28"/>
          <w:lang w:val="kk-KZ" w:bidi="ug-CN"/>
        </w:rPr>
        <w:t>64</w:t>
      </w:r>
      <w:r w:rsidRPr="004E1E4B">
        <w:rPr>
          <w:rFonts w:eastAsia="TimesNewRomanPSMT"/>
          <w:sz w:val="28"/>
          <w:szCs w:val="28"/>
          <w:lang w:val="kk-KZ" w:bidi="ug-CN"/>
        </w:rPr>
        <w:t>, 163</w:t>
      </w:r>
      <w:r w:rsidRPr="004E1E4B">
        <w:rPr>
          <w:rFonts w:eastAsia="TimesNewRomanPSMT"/>
          <w:sz w:val="28"/>
          <w:szCs w:val="28"/>
          <w:lang w:bidi="ug-CN"/>
        </w:rPr>
        <w:t>].</w:t>
      </w:r>
      <w:r w:rsidRPr="004E1E4B">
        <w:rPr>
          <w:rFonts w:eastAsia="TimesNewRomanPSMT"/>
          <w:sz w:val="28"/>
          <w:szCs w:val="28"/>
          <w:lang w:val="kk-KZ" w:bidi="ug-CN"/>
        </w:rPr>
        <w:t xml:space="preserve"> Бұл мысалдардан тек ертегі дискурсына тән сөйлеу шеберлігі мен ерекшеліктерін көреміз. Араб ерт</w:t>
      </w:r>
      <w:r w:rsidR="000363A2" w:rsidRPr="004E1E4B">
        <w:rPr>
          <w:rFonts w:eastAsia="TimesNewRomanPSMT"/>
          <w:sz w:val="28"/>
          <w:szCs w:val="28"/>
          <w:lang w:val="kk-KZ" w:bidi="ug-CN"/>
        </w:rPr>
        <w:t>егілерінде сиқырлы сандық,</w:t>
      </w:r>
      <w:r w:rsidR="00926B36">
        <w:rPr>
          <w:rFonts w:eastAsia="TimesNewRomanPSMT"/>
          <w:sz w:val="28"/>
          <w:szCs w:val="28"/>
          <w:lang w:val="kk-KZ" w:bidi="ug-CN"/>
        </w:rPr>
        <w:t xml:space="preserve"> алтын жұмыр</w:t>
      </w:r>
      <w:r w:rsidR="0034521E">
        <w:rPr>
          <w:rFonts w:eastAsia="TimesNewRomanPSMT"/>
          <w:sz w:val="28"/>
          <w:szCs w:val="28"/>
          <w:lang w:val="kk-KZ" w:bidi="ug-CN"/>
        </w:rPr>
        <w:t>тқа,</w:t>
      </w:r>
      <w:r w:rsidR="000363A2" w:rsidRPr="004E1E4B">
        <w:rPr>
          <w:rFonts w:eastAsia="TimesNewRomanPSMT"/>
          <w:sz w:val="28"/>
          <w:szCs w:val="28"/>
          <w:lang w:val="kk-KZ" w:bidi="ug-CN"/>
        </w:rPr>
        <w:t xml:space="preserve"> байлыққа толы үңгір</w:t>
      </w:r>
      <w:r w:rsidR="0034521E">
        <w:rPr>
          <w:rFonts w:eastAsia="TimesNewRomanPSMT"/>
          <w:sz w:val="28"/>
          <w:szCs w:val="28"/>
          <w:lang w:val="kk-KZ" w:bidi="ug-CN"/>
        </w:rPr>
        <w:t>, ғажайып шам немесе құмыра</w:t>
      </w:r>
      <w:r w:rsidR="000363A2" w:rsidRPr="004E1E4B">
        <w:rPr>
          <w:rFonts w:eastAsia="TimesNewRomanPSMT"/>
          <w:sz w:val="28"/>
          <w:szCs w:val="28"/>
          <w:lang w:val="kk-KZ" w:bidi="ug-CN"/>
        </w:rPr>
        <w:t xml:space="preserve"> иесінің барлық тілегін әп</w:t>
      </w:r>
      <w:r w:rsidR="0034521E">
        <w:rPr>
          <w:rFonts w:eastAsia="TimesNewRomanPSMT"/>
          <w:sz w:val="28"/>
          <w:szCs w:val="28"/>
          <w:lang w:val="kk-KZ" w:bidi="ug-CN"/>
        </w:rPr>
        <w:t>-</w:t>
      </w:r>
      <w:r w:rsidR="000363A2" w:rsidRPr="004E1E4B">
        <w:rPr>
          <w:rFonts w:eastAsia="TimesNewRomanPSMT"/>
          <w:sz w:val="28"/>
          <w:szCs w:val="28"/>
          <w:lang w:val="kk-KZ" w:bidi="ug-CN"/>
        </w:rPr>
        <w:t xml:space="preserve">сәтте орындайтын </w:t>
      </w:r>
      <w:r w:rsidR="003F5080" w:rsidRPr="004E1E4B">
        <w:rPr>
          <w:rFonts w:eastAsia="TimesNewRomanPSMT"/>
          <w:sz w:val="28"/>
          <w:szCs w:val="28"/>
          <w:lang w:val="kk-KZ" w:bidi="ug-CN"/>
        </w:rPr>
        <w:t>Жын (</w:t>
      </w:r>
      <w:r w:rsidR="000363A2" w:rsidRPr="004E1E4B">
        <w:rPr>
          <w:rFonts w:eastAsia="TimesNewRomanPSMT"/>
          <w:sz w:val="28"/>
          <w:szCs w:val="28"/>
          <w:lang w:val="kk-KZ" w:bidi="ug-CN"/>
        </w:rPr>
        <w:t>Джин</w:t>
      </w:r>
      <w:r w:rsidR="003F5080" w:rsidRPr="004E1E4B">
        <w:rPr>
          <w:rFonts w:eastAsia="TimesNewRomanPSMT"/>
          <w:sz w:val="28"/>
          <w:szCs w:val="28"/>
          <w:lang w:val="kk-KZ" w:bidi="ug-CN"/>
        </w:rPr>
        <w:t>)</w:t>
      </w:r>
      <w:r w:rsidR="000363A2" w:rsidRPr="004E1E4B">
        <w:rPr>
          <w:rFonts w:eastAsia="TimesNewRomanPSMT"/>
          <w:sz w:val="28"/>
          <w:szCs w:val="28"/>
          <w:lang w:val="kk-KZ" w:bidi="ug-CN"/>
        </w:rPr>
        <w:t>.</w:t>
      </w:r>
    </w:p>
    <w:p w:rsidR="00530BA8" w:rsidRPr="004E1E4B" w:rsidRDefault="00193077" w:rsidP="00AE5DC8">
      <w:pPr>
        <w:autoSpaceDE w:val="0"/>
        <w:autoSpaceDN w:val="0"/>
        <w:adjustRightInd w:val="0"/>
        <w:ind w:firstLine="113"/>
        <w:jc w:val="both"/>
        <w:rPr>
          <w:sz w:val="28"/>
          <w:szCs w:val="28"/>
          <w:lang w:val="kk-KZ"/>
        </w:rPr>
      </w:pPr>
      <w:r w:rsidRPr="004E1E4B">
        <w:rPr>
          <w:sz w:val="28"/>
          <w:szCs w:val="28"/>
          <w:rtl/>
          <w:lang w:bidi="ug-CN"/>
        </w:rPr>
        <w:t>الْعَجِيبُ</w:t>
      </w:r>
      <w:r w:rsidR="00AE5DC8">
        <w:rPr>
          <w:sz w:val="28"/>
          <w:szCs w:val="28"/>
          <w:lang w:val="kk-KZ" w:bidi="ug-CN"/>
        </w:rPr>
        <w:t xml:space="preserve"> </w:t>
      </w:r>
      <w:r w:rsidRPr="004E1E4B">
        <w:rPr>
          <w:sz w:val="28"/>
          <w:szCs w:val="28"/>
          <w:rtl/>
          <w:lang w:bidi="ug-CN"/>
        </w:rPr>
        <w:t>الْمِصْبَاحُ</w:t>
      </w:r>
      <w:r w:rsidR="00AE5DC8">
        <w:rPr>
          <w:sz w:val="28"/>
          <w:szCs w:val="28"/>
          <w:lang w:val="kk-KZ" w:bidi="ug-CN"/>
        </w:rPr>
        <w:t xml:space="preserve"> </w:t>
      </w:r>
      <w:r w:rsidRPr="004E1E4B">
        <w:rPr>
          <w:rFonts w:eastAsia="TimesNewRomanPSMT"/>
          <w:sz w:val="28"/>
          <w:szCs w:val="28"/>
          <w:rtl/>
          <w:lang w:val="kk-KZ" w:bidi="ug-CN"/>
        </w:rPr>
        <w:t>٬</w:t>
      </w:r>
      <w:r w:rsidR="00AE5DC8">
        <w:rPr>
          <w:sz w:val="28"/>
          <w:szCs w:val="28"/>
          <w:lang w:val="kk-KZ" w:bidi="ug-CN"/>
        </w:rPr>
        <w:t xml:space="preserve"> </w:t>
      </w:r>
      <w:r w:rsidRPr="004E1E4B">
        <w:rPr>
          <w:sz w:val="28"/>
          <w:szCs w:val="28"/>
          <w:rtl/>
          <w:lang w:bidi="ug-CN"/>
        </w:rPr>
        <w:t>الصَّخْرَة</w:t>
      </w:r>
      <w:r w:rsidR="00AE5DC8">
        <w:rPr>
          <w:sz w:val="28"/>
          <w:szCs w:val="28"/>
          <w:lang w:val="kk-KZ" w:bidi="ug-CN"/>
        </w:rPr>
        <w:t xml:space="preserve">  </w:t>
      </w:r>
      <w:r w:rsidR="00AE5DC8" w:rsidRPr="004E1E4B">
        <w:rPr>
          <w:sz w:val="28"/>
          <w:szCs w:val="28"/>
          <w:rtl/>
          <w:lang w:bidi="ug-CN"/>
        </w:rPr>
        <w:t>الْكَهْفُ</w:t>
      </w:r>
      <w:r w:rsidR="00AE5DC8">
        <w:rPr>
          <w:sz w:val="28"/>
          <w:szCs w:val="28"/>
          <w:lang w:val="kk-KZ" w:bidi="ug-CN"/>
        </w:rPr>
        <w:t xml:space="preserve">   </w:t>
      </w:r>
      <w:r w:rsidR="003F5080" w:rsidRPr="004E1E4B">
        <w:rPr>
          <w:sz w:val="28"/>
          <w:szCs w:val="28"/>
          <w:shd w:val="clear" w:color="auto" w:fill="FFFFFF"/>
          <w:rtl/>
        </w:rPr>
        <w:t xml:space="preserve">بيضة ذهبية </w:t>
      </w:r>
      <w:r w:rsidR="003F5080" w:rsidRPr="004E1E4B">
        <w:rPr>
          <w:rFonts w:eastAsia="TimesNewRomanPSMT"/>
          <w:sz w:val="28"/>
          <w:szCs w:val="28"/>
          <w:rtl/>
          <w:lang w:val="kk-KZ" w:bidi="ug-CN"/>
        </w:rPr>
        <w:t>٬</w:t>
      </w:r>
      <w:r w:rsidR="00AE5DC8">
        <w:rPr>
          <w:rFonts w:eastAsia="TimesNewRomanPSMT"/>
          <w:sz w:val="28"/>
          <w:szCs w:val="28"/>
          <w:lang w:val="kk-KZ" w:bidi="ug-CN"/>
        </w:rPr>
        <w:t xml:space="preserve"> </w:t>
      </w:r>
      <w:r w:rsidR="00AE5DC8" w:rsidRPr="004E1E4B">
        <w:rPr>
          <w:sz w:val="28"/>
          <w:szCs w:val="28"/>
          <w:shd w:val="clear" w:color="auto" w:fill="FFFFFF"/>
          <w:rtl/>
        </w:rPr>
        <w:t>،</w:t>
      </w:r>
      <w:r w:rsidR="00AE5DC8">
        <w:rPr>
          <w:rFonts w:eastAsia="TimesNewRomanPSMT"/>
          <w:sz w:val="28"/>
          <w:szCs w:val="28"/>
          <w:lang w:val="kk-KZ" w:bidi="ug-CN"/>
        </w:rPr>
        <w:t xml:space="preserve"> </w:t>
      </w:r>
      <w:r w:rsidR="003F5080" w:rsidRPr="004E1E4B">
        <w:rPr>
          <w:rFonts w:eastAsia="TimesNewRomanPSMT"/>
          <w:sz w:val="28"/>
          <w:szCs w:val="28"/>
          <w:lang w:val="kk-KZ" w:bidi="ug-CN"/>
        </w:rPr>
        <w:t>«</w:t>
      </w:r>
      <w:r w:rsidR="00530BA8" w:rsidRPr="004E1E4B">
        <w:rPr>
          <w:sz w:val="28"/>
          <w:szCs w:val="28"/>
          <w:rtl/>
          <w:lang w:val="kk-KZ"/>
        </w:rPr>
        <w:t>صندوق الطائر</w:t>
      </w:r>
      <w:r w:rsidR="003F5080" w:rsidRPr="004E1E4B">
        <w:rPr>
          <w:sz w:val="28"/>
          <w:szCs w:val="28"/>
          <w:lang w:val="kk-KZ"/>
        </w:rPr>
        <w:t>»</w:t>
      </w:r>
    </w:p>
    <w:p w:rsidR="00530BA8" w:rsidRPr="00AE5DC8" w:rsidRDefault="00AE5DC8" w:rsidP="00530BA8">
      <w:pPr>
        <w:ind w:firstLine="709"/>
        <w:rPr>
          <w:sz w:val="28"/>
          <w:szCs w:val="28"/>
          <w:lang w:val="kk-KZ"/>
        </w:rPr>
      </w:pPr>
      <w:r>
        <w:rPr>
          <w:sz w:val="28"/>
          <w:szCs w:val="28"/>
          <w:shd w:val="clear" w:color="auto" w:fill="FFFFFF"/>
          <w:lang w:val="kk-KZ"/>
        </w:rPr>
        <w:t xml:space="preserve"> «</w:t>
      </w:r>
      <w:r w:rsidR="00530BA8" w:rsidRPr="004E1E4B">
        <w:rPr>
          <w:sz w:val="28"/>
          <w:szCs w:val="28"/>
          <w:shd w:val="clear" w:color="auto" w:fill="FFFFFF"/>
          <w:rtl/>
        </w:rPr>
        <w:t>كان هناك فتى ريفي لديه إوزة تبيض له في كل يوم بيضة ذهبية ، يذهب لبيعها في السوق ويشتري ما يحتاجه وفي يوم قرر أن يذبح الإوزة ليخرج جميع البيض ويكون فتى غنياً لكنه عندما ذبحها لم يجد شيئاً وماتت الإوزة وخسر كل شي</w:t>
      </w:r>
      <w:r>
        <w:rPr>
          <w:sz w:val="28"/>
          <w:szCs w:val="28"/>
          <w:shd w:val="clear" w:color="auto" w:fill="FFFFFF"/>
          <w:lang w:val="kk-KZ"/>
        </w:rPr>
        <w:t>»</w:t>
      </w:r>
    </w:p>
    <w:p w:rsidR="00591F90" w:rsidRPr="005A78BB" w:rsidRDefault="00591F90" w:rsidP="00AE5DC8">
      <w:pPr>
        <w:ind w:firstLine="567"/>
        <w:jc w:val="both"/>
        <w:rPr>
          <w:sz w:val="28"/>
          <w:szCs w:val="28"/>
          <w:lang w:val="kk-KZ"/>
        </w:rPr>
      </w:pPr>
      <w:r w:rsidRPr="004E1E4B">
        <w:rPr>
          <w:rFonts w:eastAsia="TimesNewRomanPSMT"/>
          <w:sz w:val="28"/>
          <w:szCs w:val="28"/>
          <w:lang w:val="kk-KZ" w:bidi="ug-CN"/>
        </w:rPr>
        <w:t xml:space="preserve">Ертегі дискурсын зерттеген ғалымдардың берген анықтамаларына сүйене отырып, ертегі дискурсына берген тұжырымымызда айтқанымыздай, ертегі дискурсында белгілі бір этностың </w:t>
      </w:r>
      <w:r w:rsidRPr="004E1E4B">
        <w:rPr>
          <w:sz w:val="28"/>
          <w:szCs w:val="28"/>
          <w:lang w:val="kk-KZ"/>
        </w:rPr>
        <w:t>ұлттық ерекшелігі көрінеді. Ертегі дискурсы арқылы сол ұлттың дүние бейнесін, әлеуметтік-мәдени өмірін көре аламыз. Мысалы, қазақ ертегі дискурсында берілген оқиғалардан қазақ халқының өмір сүру салтын, дәстүрін, дүниетанымын, т.б. көруге болады. Қазақ ертегілерінде байлық малмен өлшенсе, орыс халықтарында зәулім сарайлар, араб халықтарында алтын, күміс тәріздес бағалы тастармен беріледі. Қазақ ертегілерінде оқиғалар кең далада, өрісте болып жатса, орыс, араб халықтарында орман, теңіз немесе шаһарларда болып жататындығы жайлы баяндалады. Киім үлгісі, тамағы, шаруашылығы арқылы да ұлттық ерекшеліктерді аңғаруға болады</w:t>
      </w:r>
      <w:r w:rsidRPr="001827D0">
        <w:rPr>
          <w:color w:val="C00000"/>
          <w:sz w:val="28"/>
          <w:szCs w:val="28"/>
          <w:lang w:val="kk-KZ"/>
        </w:rPr>
        <w:t xml:space="preserve">. </w:t>
      </w:r>
      <w:r w:rsidRPr="005A78BB">
        <w:rPr>
          <w:sz w:val="28"/>
          <w:szCs w:val="28"/>
          <w:lang w:val="kk-KZ"/>
        </w:rPr>
        <w:t>Онда</w:t>
      </w:r>
      <w:r w:rsidR="005A78BB" w:rsidRPr="005A78BB">
        <w:rPr>
          <w:sz w:val="28"/>
          <w:szCs w:val="28"/>
          <w:lang w:val="kk-KZ"/>
        </w:rPr>
        <w:t xml:space="preserve"> белгілі бір этностың </w:t>
      </w:r>
      <w:r w:rsidRPr="005A78BB">
        <w:rPr>
          <w:sz w:val="28"/>
          <w:szCs w:val="28"/>
          <w:lang w:val="kk-KZ"/>
        </w:rPr>
        <w:t xml:space="preserve">тілдік және </w:t>
      </w:r>
      <w:r w:rsidR="00693008">
        <w:rPr>
          <w:sz w:val="28"/>
          <w:szCs w:val="28"/>
          <w:lang w:val="kk-KZ"/>
        </w:rPr>
        <w:t>концептуалдық</w:t>
      </w:r>
      <w:r w:rsidRPr="005A78BB">
        <w:rPr>
          <w:sz w:val="28"/>
          <w:szCs w:val="28"/>
          <w:lang w:val="kk-KZ"/>
        </w:rPr>
        <w:t xml:space="preserve"> бейнесі қалыптасқан, белгілі бір тілдік ұжымның дүниетанымы, салт-санасы, дәстүрі, тұрмыс-тіршілігі, тілдік санасы </w:t>
      </w:r>
      <w:r w:rsidR="005A78BB" w:rsidRPr="005A78BB">
        <w:rPr>
          <w:sz w:val="28"/>
          <w:szCs w:val="28"/>
          <w:lang w:val="kk-KZ"/>
        </w:rPr>
        <w:t>көрініс табады</w:t>
      </w:r>
      <w:r w:rsidRPr="005A78BB">
        <w:rPr>
          <w:sz w:val="28"/>
          <w:szCs w:val="28"/>
          <w:lang w:val="kk-KZ"/>
        </w:rPr>
        <w:t>.</w:t>
      </w:r>
    </w:p>
    <w:p w:rsidR="00193077" w:rsidRPr="004E1E4B" w:rsidRDefault="00591F90" w:rsidP="00AE5DC8">
      <w:pPr>
        <w:ind w:firstLine="567"/>
        <w:jc w:val="both"/>
        <w:rPr>
          <w:sz w:val="28"/>
          <w:szCs w:val="28"/>
          <w:lang w:val="kk-KZ"/>
        </w:rPr>
      </w:pPr>
      <w:r w:rsidRPr="005A78BB">
        <w:rPr>
          <w:sz w:val="28"/>
          <w:szCs w:val="28"/>
          <w:lang w:val="kk-KZ"/>
        </w:rPr>
        <w:t xml:space="preserve">Ертегі дискурсының </w:t>
      </w:r>
      <w:r w:rsidR="005A78BB">
        <w:rPr>
          <w:sz w:val="28"/>
          <w:szCs w:val="28"/>
          <w:lang w:val="kk-KZ"/>
        </w:rPr>
        <w:t>тағы да</w:t>
      </w:r>
      <w:r w:rsidRPr="004E1E4B">
        <w:rPr>
          <w:sz w:val="28"/>
          <w:szCs w:val="28"/>
          <w:lang w:val="kk-KZ"/>
        </w:rPr>
        <w:t xml:space="preserve"> бір жанрлық сипаты ондағы қарым-қатынас стратегиясының болуында. Ертегі дискурсының мақсаты тыңдаушыға үлгі, насихат, өмірлік сабақ беруді көздейді. Сонымен бірге тыңдарманға </w:t>
      </w:r>
      <w:r w:rsidR="00693008">
        <w:rPr>
          <w:sz w:val="28"/>
          <w:szCs w:val="28"/>
          <w:lang w:val="kk-KZ"/>
        </w:rPr>
        <w:t>көтеріңкі көңіл-күй, қуаныш, ләззат сыйлайды, дүниетанымын кеңейтеді.</w:t>
      </w:r>
      <w:r w:rsidRPr="004E1E4B">
        <w:rPr>
          <w:sz w:val="28"/>
          <w:szCs w:val="28"/>
          <w:lang w:val="kk-KZ"/>
        </w:rPr>
        <w:t xml:space="preserve"> Ертегі дискурсына қатысушылар тыңдаған ертегісі арқылы өзіне қызықты ақпарат алумен қатар, кейбір өмірлік жағдаяттарға ене отырып, әділдіктің түбі жеңіске жететіндігі, жамандықтың жазаланаты</w:t>
      </w:r>
      <w:r w:rsidR="00693008">
        <w:rPr>
          <w:sz w:val="28"/>
          <w:szCs w:val="28"/>
          <w:lang w:val="kk-KZ"/>
        </w:rPr>
        <w:t>ны</w:t>
      </w:r>
      <w:r w:rsidRPr="004E1E4B">
        <w:rPr>
          <w:sz w:val="28"/>
          <w:szCs w:val="28"/>
          <w:lang w:val="kk-KZ"/>
        </w:rPr>
        <w:t xml:space="preserve">, т.б. жөнінде ой түйеді. </w:t>
      </w:r>
    </w:p>
    <w:p w:rsidR="00591F90" w:rsidRPr="004E1E4B" w:rsidRDefault="00591F90" w:rsidP="00AE5DC8">
      <w:pPr>
        <w:pStyle w:val="af2"/>
        <w:shd w:val="clear" w:color="auto" w:fill="FFFFFF"/>
        <w:spacing w:before="0" w:beforeAutospacing="0" w:after="0" w:afterAutospacing="0"/>
        <w:ind w:firstLine="567"/>
        <w:jc w:val="both"/>
        <w:rPr>
          <w:sz w:val="28"/>
          <w:szCs w:val="28"/>
          <w:lang w:val="kk-KZ"/>
        </w:rPr>
      </w:pPr>
      <w:r w:rsidRPr="00D22490">
        <w:rPr>
          <w:sz w:val="28"/>
          <w:szCs w:val="28"/>
          <w:lang w:val="kk-KZ"/>
        </w:rPr>
        <w:t xml:space="preserve">Құрастырушының немесе </w:t>
      </w:r>
      <w:r w:rsidR="00D22490" w:rsidRPr="00D22490">
        <w:rPr>
          <w:sz w:val="28"/>
          <w:szCs w:val="28"/>
          <w:lang w:val="kk-KZ"/>
        </w:rPr>
        <w:t>әңгімелесушінің</w:t>
      </w:r>
      <w:r w:rsidRPr="00D22490">
        <w:rPr>
          <w:sz w:val="28"/>
          <w:szCs w:val="28"/>
          <w:lang w:val="kk-KZ"/>
        </w:rPr>
        <w:t xml:space="preserve"> тыңдаушымен өзара іс-</w:t>
      </w:r>
      <w:r w:rsidR="00D22490" w:rsidRPr="00D22490">
        <w:rPr>
          <w:sz w:val="28"/>
          <w:szCs w:val="28"/>
          <w:lang w:val="kk-KZ"/>
        </w:rPr>
        <w:t>әрекеті</w:t>
      </w:r>
      <w:r w:rsidRPr="00D22490">
        <w:rPr>
          <w:sz w:val="28"/>
          <w:szCs w:val="28"/>
          <w:lang w:val="kk-KZ"/>
        </w:rPr>
        <w:t xml:space="preserve"> белгілі бір ниеттер мен мақсаттар үшін ақпаратты беру және қабылдау кезінде қарым-қатынас актісінің болуын </w:t>
      </w:r>
      <w:r w:rsidR="00D22490" w:rsidRPr="00D22490">
        <w:rPr>
          <w:sz w:val="28"/>
          <w:szCs w:val="28"/>
          <w:lang w:val="kk-KZ"/>
        </w:rPr>
        <w:t>нақтылай түседі</w:t>
      </w:r>
      <w:r w:rsidRPr="00D22490">
        <w:rPr>
          <w:sz w:val="28"/>
          <w:szCs w:val="28"/>
          <w:lang w:val="kk-KZ"/>
        </w:rPr>
        <w:t>.</w:t>
      </w:r>
      <w:r w:rsidRPr="004E1E4B">
        <w:rPr>
          <w:sz w:val="28"/>
          <w:szCs w:val="28"/>
          <w:lang w:val="kk-KZ"/>
        </w:rPr>
        <w:t xml:space="preserve"> Ертегі дискурсының </w:t>
      </w:r>
      <w:r w:rsidRPr="004E1E4B">
        <w:rPr>
          <w:sz w:val="28"/>
          <w:szCs w:val="28"/>
          <w:lang w:val="kk-KZ"/>
        </w:rPr>
        <w:lastRenderedPageBreak/>
        <w:t xml:space="preserve">әлеуметтік-интерактивті аспектісі тілдік санада және қарым-қатынастағы мінез-құлық көріністерінің әртүрлі үлгілерімен ұсынылады.  </w:t>
      </w:r>
    </w:p>
    <w:p w:rsidR="00591F90" w:rsidRPr="004E1E4B" w:rsidRDefault="00591F90" w:rsidP="008830DE">
      <w:pPr>
        <w:autoSpaceDE w:val="0"/>
        <w:autoSpaceDN w:val="0"/>
        <w:adjustRightInd w:val="0"/>
        <w:ind w:firstLine="567"/>
        <w:jc w:val="both"/>
        <w:rPr>
          <w:rFonts w:eastAsia="TimesNewRomanPSMT"/>
          <w:sz w:val="28"/>
          <w:szCs w:val="28"/>
          <w:lang w:val="kk-KZ" w:bidi="ug-CN"/>
        </w:rPr>
      </w:pPr>
      <w:r w:rsidRPr="004E1E4B">
        <w:rPr>
          <w:sz w:val="28"/>
          <w:szCs w:val="28"/>
          <w:lang w:val="kk-KZ"/>
        </w:rPr>
        <w:t>Ертегі дискурсына қатысушылар, әсіресе оның айтушысы әр халықта  түрліше уақытта, түрліше кеңістікт</w:t>
      </w:r>
      <w:r w:rsidR="008830DE">
        <w:rPr>
          <w:sz w:val="28"/>
          <w:szCs w:val="28"/>
          <w:lang w:val="kk-KZ"/>
        </w:rPr>
        <w:t>е ертегіні айтатын болған. Ол жо</w:t>
      </w:r>
      <w:r w:rsidRPr="004E1E4B">
        <w:rPr>
          <w:sz w:val="28"/>
          <w:szCs w:val="28"/>
          <w:lang w:val="kk-KZ"/>
        </w:rPr>
        <w:t>ғарыда атап көрсеткеніміздей, ұлттық ерекшеліктерге, өмір сүру салтына, дәстүрі мен шаруашылығына қарай үйлесіп, орын тауып отырған. Айталық ке</w:t>
      </w:r>
      <w:r w:rsidR="00AE7933">
        <w:rPr>
          <w:sz w:val="28"/>
          <w:szCs w:val="28"/>
          <w:lang w:val="kk-KZ"/>
        </w:rPr>
        <w:t>й</w:t>
      </w:r>
      <w:r w:rsidRPr="004E1E4B">
        <w:rPr>
          <w:sz w:val="28"/>
          <w:szCs w:val="28"/>
          <w:lang w:val="kk-KZ"/>
        </w:rPr>
        <w:t xml:space="preserve">бір халықтарда ертегінің арнайы айтушысы – ертегішілер болған. </w:t>
      </w:r>
      <w:r w:rsidR="00D22490" w:rsidRPr="00D22490">
        <w:rPr>
          <w:sz w:val="28"/>
          <w:szCs w:val="28"/>
          <w:lang w:val="kk-KZ"/>
        </w:rPr>
        <w:t>Кейбір дарынды ертегішілер ел аралай жүріп</w:t>
      </w:r>
      <w:r w:rsidRPr="00D22490">
        <w:rPr>
          <w:sz w:val="28"/>
          <w:szCs w:val="28"/>
          <w:lang w:val="kk-KZ"/>
        </w:rPr>
        <w:t xml:space="preserve">, жұрттың </w:t>
      </w:r>
      <w:r w:rsidR="00D22490" w:rsidRPr="00D22490">
        <w:rPr>
          <w:sz w:val="28"/>
          <w:szCs w:val="28"/>
          <w:lang w:val="kk-KZ"/>
        </w:rPr>
        <w:t xml:space="preserve">көп </w:t>
      </w:r>
      <w:r w:rsidRPr="00D22490">
        <w:rPr>
          <w:sz w:val="28"/>
          <w:szCs w:val="28"/>
          <w:lang w:val="kk-KZ"/>
        </w:rPr>
        <w:t xml:space="preserve">жиналған жерінде ертегі, әңгіме айтатын болған және бір әңгімесін қайталай бермей </w:t>
      </w:r>
      <w:r w:rsidR="00D22490" w:rsidRPr="00D22490">
        <w:rPr>
          <w:sz w:val="28"/>
          <w:szCs w:val="28"/>
          <w:lang w:val="kk-KZ"/>
        </w:rPr>
        <w:t>жаңадан</w:t>
      </w:r>
      <w:r w:rsidRPr="00D22490">
        <w:rPr>
          <w:sz w:val="28"/>
          <w:szCs w:val="28"/>
          <w:lang w:val="kk-KZ"/>
        </w:rPr>
        <w:t xml:space="preserve">, бұрын </w:t>
      </w:r>
      <w:r w:rsidR="00D22490" w:rsidRPr="00D22490">
        <w:rPr>
          <w:sz w:val="28"/>
          <w:szCs w:val="28"/>
          <w:lang w:val="kk-KZ"/>
        </w:rPr>
        <w:t>ешкім</w:t>
      </w:r>
      <w:r w:rsidRPr="00D22490">
        <w:rPr>
          <w:sz w:val="28"/>
          <w:szCs w:val="28"/>
          <w:lang w:val="kk-KZ"/>
        </w:rPr>
        <w:t xml:space="preserve"> естімеген жаңа ертегілерді </w:t>
      </w:r>
      <w:r w:rsidR="00D22490" w:rsidRPr="00D22490">
        <w:rPr>
          <w:sz w:val="28"/>
          <w:szCs w:val="28"/>
          <w:lang w:val="kk-KZ"/>
        </w:rPr>
        <w:t>ойдан құрастыратын болған.</w:t>
      </w:r>
      <w:r w:rsidR="008830DE">
        <w:rPr>
          <w:sz w:val="28"/>
          <w:szCs w:val="28"/>
          <w:lang w:val="kk-KZ"/>
        </w:rPr>
        <w:t xml:space="preserve"> </w:t>
      </w:r>
      <w:r w:rsidRPr="004E1E4B">
        <w:rPr>
          <w:sz w:val="28"/>
          <w:szCs w:val="28"/>
          <w:lang w:val="kk-KZ"/>
        </w:rPr>
        <w:t>Ол үшін, бір жағынан, бұрын-соңды айтылып жүрген ертегілерді өздерінше өңдеп мәнерлеген; екіншіден, сол халық ертегілерінің негізінде жаңадан тың сюжетті ертегілер туғызған. Сөйтіп дискурстық тәжірибе жинақтаған. Ертегі дискурсындағы адресант түрлі ғажайып</w:t>
      </w:r>
      <w:r w:rsidR="008830DE">
        <w:rPr>
          <w:sz w:val="28"/>
          <w:szCs w:val="28"/>
          <w:lang w:val="kk-KZ"/>
        </w:rPr>
        <w:t xml:space="preserve"> оқиғаға құрылған айтылым түрін</w:t>
      </w:r>
      <w:r w:rsidRPr="004E1E4B">
        <w:rPr>
          <w:sz w:val="28"/>
          <w:szCs w:val="28"/>
          <w:lang w:val="kk-KZ"/>
        </w:rPr>
        <w:t xml:space="preserve"> қызықты етіп баяндап, қарым-қатынасқа түсушілердің  әрбіріне  лайықты мінездемелер бере отырып, іс-әрекеттеріне қарай шебер сипаттауда дискурстық тәжірибеге сүйенген. Ертегі дискурсында  адресант ойын дискурстық айналымға түсіруі үшін мол өнер мен шеберлік қажет. Бұны ертегі дискурсының  дискурстық тәжірибені талап </w:t>
      </w:r>
      <w:r w:rsidR="008830DE">
        <w:rPr>
          <w:sz w:val="28"/>
          <w:szCs w:val="28"/>
          <w:lang w:val="kk-KZ"/>
        </w:rPr>
        <w:t>етуі басқа жанрларға ұқсамайтын</w:t>
      </w:r>
      <w:r w:rsidRPr="004E1E4B">
        <w:rPr>
          <w:sz w:val="28"/>
          <w:szCs w:val="28"/>
          <w:lang w:val="kk-KZ"/>
        </w:rPr>
        <w:t xml:space="preserve"> сипатының бірі деуге болады.   </w:t>
      </w:r>
    </w:p>
    <w:p w:rsidR="00591F90" w:rsidRPr="004E1E4B" w:rsidRDefault="00591F90" w:rsidP="00263F82">
      <w:pPr>
        <w:tabs>
          <w:tab w:val="left" w:pos="834"/>
        </w:tabs>
        <w:jc w:val="both"/>
        <w:rPr>
          <w:sz w:val="28"/>
          <w:szCs w:val="28"/>
          <w:lang w:val="kk-KZ"/>
        </w:rPr>
      </w:pPr>
      <w:r w:rsidRPr="004E1E4B">
        <w:rPr>
          <w:sz w:val="28"/>
          <w:szCs w:val="28"/>
          <w:lang w:val="kk-KZ"/>
        </w:rPr>
        <w:tab/>
        <w:t>Ертегі дискурсында  айтылымның арнайы типтік формалары кездеседі. Әдебиетте көркем игерілген, уақыт пен кеңістіктік қатынастардың байланысы ретінде анықталған негізгі кейіпкерлер мен хронотоп ертегінің басында көрсетіледі. Мәтіннің негізгі бөлігінде негізгі оқиғалар ашылып, соңы ә</w:t>
      </w:r>
      <w:r w:rsidR="008830DE">
        <w:rPr>
          <w:sz w:val="28"/>
          <w:szCs w:val="28"/>
          <w:lang w:val="kk-KZ"/>
        </w:rPr>
        <w:t>детте, бақытты болып аяқталады.</w:t>
      </w:r>
      <w:r w:rsidRPr="004E1E4B">
        <w:rPr>
          <w:sz w:val="28"/>
          <w:szCs w:val="28"/>
          <w:lang w:val="kk-KZ"/>
        </w:rPr>
        <w:t xml:space="preserve"> Осыған байланысты ертегілерде тек ертегі дискурсына тән клишелік құрылымдарды сипа</w:t>
      </w:r>
      <w:r w:rsidR="00263F82">
        <w:rPr>
          <w:sz w:val="28"/>
          <w:szCs w:val="28"/>
          <w:lang w:val="kk-KZ"/>
        </w:rPr>
        <w:t>ттамалық және</w:t>
      </w:r>
      <w:r w:rsidRPr="004E1E4B">
        <w:rPr>
          <w:sz w:val="28"/>
          <w:szCs w:val="28"/>
          <w:lang w:val="kk-KZ"/>
        </w:rPr>
        <w:t xml:space="preserve"> үнемді </w:t>
      </w:r>
      <w:r w:rsidR="00263F82">
        <w:rPr>
          <w:sz w:val="28"/>
          <w:szCs w:val="28"/>
          <w:lang w:val="kk-KZ"/>
        </w:rPr>
        <w:t>құрылымдарды</w:t>
      </w:r>
      <w:r w:rsidRPr="004E1E4B">
        <w:rPr>
          <w:sz w:val="28"/>
          <w:szCs w:val="28"/>
          <w:lang w:val="kk-KZ"/>
        </w:rPr>
        <w:t xml:space="preserve"> қолданады. Олар –</w:t>
      </w:r>
      <w:r w:rsidR="008830DE">
        <w:rPr>
          <w:sz w:val="28"/>
          <w:szCs w:val="28"/>
          <w:lang w:val="kk-KZ"/>
        </w:rPr>
        <w:t xml:space="preserve"> </w:t>
      </w:r>
      <w:r w:rsidRPr="004E1E4B">
        <w:rPr>
          <w:sz w:val="28"/>
          <w:szCs w:val="28"/>
          <w:lang w:val="kk-KZ"/>
        </w:rPr>
        <w:t>қалыптасқан,  дайын дәстүрлі тұрақты формалар. Бұл формалар ертегіні көркемдеп, жандандыра түседі, оның әсерлілігін арттырады. Ақпараттық-қажеттік сипатқа ие бұл клишелі предикативті топтар мен сөйлемдер ертегі дискурсының коммуникативті талаптарына сәйкес дайын, негізінен кеңістік-уақыттық формулаларды орынды қолдануға қатысты болады. Клишелі құрылымдар мәтінде орналасуына қарай  былайша бөлінеді: ертегі мәтінінің басында орналасқан «бастапқы», мәтіннің соңғы бөлігінде «соңғы», және «орталық». Көбінесе ертегілік клишелер, ертегілік формулалар - ырғақты прозаикалық фразалар болып келеді. Мысалы,  ерте, ерте ертеде, баяғыда бір бай болыпты, баяғыда бір кедей болыпты, бай болып барша мұратына жетіпті, отыз күн ойын, қырық күн тойын жасапты,</w:t>
      </w:r>
      <w:r w:rsidR="00C808EC">
        <w:rPr>
          <w:sz w:val="28"/>
          <w:szCs w:val="28"/>
          <w:lang w:val="kk-KZ"/>
        </w:rPr>
        <w:t xml:space="preserve"> </w:t>
      </w:r>
      <w:r w:rsidRPr="004E1E4B">
        <w:rPr>
          <w:sz w:val="28"/>
          <w:szCs w:val="28"/>
          <w:lang w:val="kk-KZ"/>
        </w:rPr>
        <w:t xml:space="preserve">ал орыс ертегілерінде </w:t>
      </w:r>
      <w:r w:rsidR="00D22490">
        <w:rPr>
          <w:sz w:val="28"/>
          <w:szCs w:val="28"/>
          <w:lang w:val="kk-KZ"/>
        </w:rPr>
        <w:t>«</w:t>
      </w:r>
      <w:r w:rsidRPr="004E1E4B">
        <w:rPr>
          <w:sz w:val="28"/>
          <w:szCs w:val="28"/>
          <w:lang w:val="kk-KZ"/>
        </w:rPr>
        <w:t xml:space="preserve">жили-были, </w:t>
      </w:r>
      <w:r w:rsidRPr="004E1E4B">
        <w:rPr>
          <w:sz w:val="28"/>
          <w:szCs w:val="28"/>
          <w:lang w:val="kk-KZ" w:bidi="ug-CN"/>
        </w:rPr>
        <w:t>в некотором царстве, за тридевять земель – в тридесятом государстве,</w:t>
      </w:r>
      <w:r w:rsidR="008830DE">
        <w:rPr>
          <w:sz w:val="28"/>
          <w:szCs w:val="28"/>
          <w:lang w:val="kk-KZ" w:bidi="ug-CN"/>
        </w:rPr>
        <w:t xml:space="preserve"> </w:t>
      </w:r>
      <w:r w:rsidRPr="004E1E4B">
        <w:rPr>
          <w:sz w:val="28"/>
          <w:szCs w:val="28"/>
          <w:lang w:val="kk-KZ" w:bidi="ug-CN"/>
        </w:rPr>
        <w:t>жить-поживать да добра наживать,</w:t>
      </w:r>
      <w:r w:rsidR="008830DE">
        <w:rPr>
          <w:sz w:val="28"/>
          <w:szCs w:val="28"/>
          <w:lang w:val="kk-KZ" w:bidi="ug-CN"/>
        </w:rPr>
        <w:t xml:space="preserve"> </w:t>
      </w:r>
      <w:r w:rsidRPr="00D22490">
        <w:rPr>
          <w:sz w:val="28"/>
          <w:szCs w:val="28"/>
        </w:rPr>
        <w:t xml:space="preserve">повели </w:t>
      </w:r>
      <w:r w:rsidRPr="00D22490">
        <w:rPr>
          <w:spacing w:val="-3"/>
          <w:sz w:val="28"/>
          <w:szCs w:val="28"/>
        </w:rPr>
        <w:t xml:space="preserve">под </w:t>
      </w:r>
      <w:r w:rsidRPr="00D22490">
        <w:rPr>
          <w:sz w:val="28"/>
          <w:szCs w:val="28"/>
        </w:rPr>
        <w:t xml:space="preserve">венец, тут и сказке </w:t>
      </w:r>
      <w:r w:rsidRPr="00D22490">
        <w:rPr>
          <w:spacing w:val="-2"/>
          <w:sz w:val="28"/>
          <w:szCs w:val="28"/>
        </w:rPr>
        <w:t>конец</w:t>
      </w:r>
      <w:r w:rsidRPr="00D22490">
        <w:rPr>
          <w:spacing w:val="-2"/>
          <w:sz w:val="28"/>
          <w:szCs w:val="28"/>
          <w:lang w:val="kk-KZ"/>
        </w:rPr>
        <w:t>,</w:t>
      </w:r>
      <w:r w:rsidR="00263F82">
        <w:rPr>
          <w:spacing w:val="-2"/>
          <w:sz w:val="28"/>
          <w:szCs w:val="28"/>
          <w:lang w:val="kk-KZ"/>
        </w:rPr>
        <w:t xml:space="preserve"> </w:t>
      </w:r>
      <w:r w:rsidRPr="00D22490">
        <w:rPr>
          <w:sz w:val="28"/>
          <w:szCs w:val="28"/>
        </w:rPr>
        <w:t xml:space="preserve">тут и сказке </w:t>
      </w:r>
      <w:r w:rsidRPr="00D22490">
        <w:rPr>
          <w:spacing w:val="-2"/>
          <w:sz w:val="28"/>
          <w:szCs w:val="28"/>
        </w:rPr>
        <w:t xml:space="preserve">конец, </w:t>
      </w:r>
      <w:r w:rsidRPr="00D22490">
        <w:rPr>
          <w:sz w:val="28"/>
          <w:szCs w:val="28"/>
        </w:rPr>
        <w:t>а кто слушал –</w:t>
      </w:r>
      <w:r w:rsidR="008830DE">
        <w:rPr>
          <w:sz w:val="28"/>
          <w:szCs w:val="28"/>
          <w:lang w:val="kk-KZ"/>
        </w:rPr>
        <w:t xml:space="preserve"> </w:t>
      </w:r>
      <w:r w:rsidRPr="00D22490">
        <w:rPr>
          <w:sz w:val="28"/>
          <w:szCs w:val="28"/>
        </w:rPr>
        <w:t>молодец</w:t>
      </w:r>
      <w:r w:rsidR="00D22490">
        <w:rPr>
          <w:sz w:val="28"/>
          <w:szCs w:val="28"/>
          <w:lang w:val="kk-KZ"/>
        </w:rPr>
        <w:t>»</w:t>
      </w:r>
      <w:r w:rsidRPr="00D22490">
        <w:rPr>
          <w:sz w:val="28"/>
          <w:szCs w:val="28"/>
          <w:lang w:val="kk-KZ"/>
        </w:rPr>
        <w:t>,</w:t>
      </w:r>
      <w:r w:rsidRPr="004E1E4B">
        <w:rPr>
          <w:sz w:val="28"/>
          <w:szCs w:val="28"/>
          <w:lang w:val="kk-KZ"/>
        </w:rPr>
        <w:t xml:space="preserve"> т.б. Араб ертег</w:t>
      </w:r>
      <w:r w:rsidR="00CB4680" w:rsidRPr="004E1E4B">
        <w:rPr>
          <w:sz w:val="28"/>
          <w:szCs w:val="28"/>
          <w:lang w:val="kk-KZ"/>
        </w:rPr>
        <w:t xml:space="preserve">і дискурсында қолданылатын клишелі формалар:    </w:t>
      </w:r>
    </w:p>
    <w:p w:rsidR="00CB4680" w:rsidRPr="004E1E4B" w:rsidRDefault="00CB4680" w:rsidP="00606300">
      <w:pPr>
        <w:autoSpaceDE w:val="0"/>
        <w:autoSpaceDN w:val="0"/>
        <w:adjustRightInd w:val="0"/>
        <w:jc w:val="both"/>
        <w:rPr>
          <w:sz w:val="28"/>
          <w:szCs w:val="28"/>
          <w:lang w:val="kk-KZ"/>
        </w:rPr>
      </w:pPr>
      <w:r w:rsidRPr="004E1E4B">
        <w:rPr>
          <w:sz w:val="28"/>
          <w:szCs w:val="28"/>
          <w:rtl/>
          <w:lang w:bidi="ug-CN"/>
        </w:rPr>
        <w:t>بِلادِ</w:t>
      </w:r>
      <w:r w:rsidR="008830DE">
        <w:rPr>
          <w:sz w:val="28"/>
          <w:szCs w:val="28"/>
          <w:lang w:val="kk-KZ" w:bidi="ug-CN"/>
        </w:rPr>
        <w:t xml:space="preserve"> </w:t>
      </w:r>
      <w:r w:rsidRPr="004E1E4B">
        <w:rPr>
          <w:sz w:val="28"/>
          <w:szCs w:val="28"/>
          <w:rtl/>
          <w:lang w:bidi="ug-CN"/>
        </w:rPr>
        <w:t>مِن</w:t>
      </w:r>
      <w:r w:rsidR="008830DE">
        <w:rPr>
          <w:sz w:val="28"/>
          <w:szCs w:val="28"/>
          <w:lang w:val="kk-KZ" w:bidi="ug-CN"/>
        </w:rPr>
        <w:t xml:space="preserve">  </w:t>
      </w:r>
      <w:r w:rsidRPr="004E1E4B">
        <w:rPr>
          <w:sz w:val="28"/>
          <w:szCs w:val="28"/>
          <w:rtl/>
          <w:lang w:bidi="ug-CN"/>
        </w:rPr>
        <w:t>بَلَد</w:t>
      </w:r>
      <w:r w:rsidR="008830DE">
        <w:rPr>
          <w:sz w:val="28"/>
          <w:szCs w:val="28"/>
          <w:lang w:val="kk-KZ" w:bidi="ug-CN"/>
        </w:rPr>
        <w:t xml:space="preserve">  </w:t>
      </w:r>
      <w:r w:rsidRPr="004E1E4B">
        <w:rPr>
          <w:sz w:val="28"/>
          <w:szCs w:val="28"/>
          <w:rtl/>
          <w:lang w:bidi="ug-CN"/>
        </w:rPr>
        <w:t>فِي</w:t>
      </w:r>
      <w:r w:rsidR="008830DE">
        <w:rPr>
          <w:sz w:val="28"/>
          <w:szCs w:val="28"/>
          <w:lang w:val="kk-KZ"/>
        </w:rPr>
        <w:t xml:space="preserve"> </w:t>
      </w:r>
      <w:r w:rsidRPr="004E1E4B">
        <w:rPr>
          <w:sz w:val="28"/>
          <w:szCs w:val="28"/>
          <w:rtl/>
          <w:lang w:bidi="ug-CN"/>
        </w:rPr>
        <w:t>مِ</w:t>
      </w:r>
      <w:r w:rsidR="008830DE">
        <w:rPr>
          <w:sz w:val="28"/>
          <w:szCs w:val="28"/>
          <w:lang w:val="kk-KZ" w:bidi="ug-CN"/>
        </w:rPr>
        <w:t xml:space="preserve"> </w:t>
      </w:r>
      <w:r w:rsidRPr="004E1E4B">
        <w:rPr>
          <w:sz w:val="28"/>
          <w:szCs w:val="28"/>
          <w:rtl/>
          <w:lang w:bidi="ug-CN"/>
        </w:rPr>
        <w:t>الأيَا</w:t>
      </w:r>
      <w:r w:rsidR="008830DE">
        <w:rPr>
          <w:sz w:val="28"/>
          <w:szCs w:val="28"/>
          <w:lang w:val="kk-KZ" w:bidi="ug-CN"/>
        </w:rPr>
        <w:t xml:space="preserve"> </w:t>
      </w:r>
      <w:r w:rsidRPr="004E1E4B">
        <w:rPr>
          <w:sz w:val="28"/>
          <w:szCs w:val="28"/>
          <w:rtl/>
          <w:lang w:bidi="ug-CN"/>
        </w:rPr>
        <w:t>مِن</w:t>
      </w:r>
      <w:r w:rsidR="008830DE">
        <w:rPr>
          <w:sz w:val="28"/>
          <w:szCs w:val="28"/>
          <w:lang w:val="kk-KZ" w:bidi="ug-CN"/>
        </w:rPr>
        <w:t xml:space="preserve">  </w:t>
      </w:r>
      <w:r w:rsidRPr="004E1E4B">
        <w:rPr>
          <w:sz w:val="28"/>
          <w:szCs w:val="28"/>
          <w:rtl/>
          <w:lang w:bidi="ug-CN"/>
        </w:rPr>
        <w:t>يَوْمٍ</w:t>
      </w:r>
      <w:r w:rsidR="008830DE">
        <w:rPr>
          <w:sz w:val="28"/>
          <w:szCs w:val="28"/>
          <w:lang w:val="kk-KZ" w:bidi="ug-CN"/>
        </w:rPr>
        <w:t xml:space="preserve"> </w:t>
      </w:r>
      <w:r w:rsidRPr="004E1E4B">
        <w:rPr>
          <w:sz w:val="28"/>
          <w:szCs w:val="28"/>
          <w:rtl/>
          <w:lang w:bidi="ug-CN"/>
        </w:rPr>
        <w:t>في</w:t>
      </w:r>
      <w:r w:rsidR="008830DE">
        <w:rPr>
          <w:sz w:val="28"/>
          <w:szCs w:val="28"/>
          <w:lang w:val="kk-KZ" w:bidi="ug-CN"/>
        </w:rPr>
        <w:t xml:space="preserve"> </w:t>
      </w:r>
      <w:r w:rsidR="00606300">
        <w:rPr>
          <w:sz w:val="28"/>
          <w:szCs w:val="28"/>
          <w:lang w:val="kk-KZ" w:bidi="ug-CN"/>
        </w:rPr>
        <w:t xml:space="preserve"> </w:t>
      </w:r>
      <w:r w:rsidR="00606300" w:rsidRPr="004E1E4B">
        <w:rPr>
          <w:sz w:val="28"/>
          <w:szCs w:val="28"/>
          <w:rtl/>
          <w:lang w:bidi="ug-CN"/>
        </w:rPr>
        <w:t>وَ</w:t>
      </w:r>
      <w:r w:rsidR="00606300">
        <w:rPr>
          <w:sz w:val="28"/>
          <w:szCs w:val="28"/>
          <w:lang w:val="kk-KZ" w:bidi="ug-CN"/>
        </w:rPr>
        <w:t xml:space="preserve">  </w:t>
      </w:r>
      <w:r w:rsidRPr="004E1E4B">
        <w:rPr>
          <w:sz w:val="28"/>
          <w:szCs w:val="28"/>
          <w:rtl/>
          <w:lang w:bidi="ug-CN"/>
        </w:rPr>
        <w:t>الزَّمان</w:t>
      </w:r>
      <w:r w:rsidR="008830DE" w:rsidRPr="004E1E4B">
        <w:rPr>
          <w:sz w:val="28"/>
          <w:szCs w:val="28"/>
          <w:rtl/>
          <w:lang w:val="kk-KZ"/>
        </w:rPr>
        <w:t>٬</w:t>
      </w:r>
      <w:r w:rsidR="008830DE">
        <w:rPr>
          <w:sz w:val="28"/>
          <w:szCs w:val="28"/>
          <w:lang w:val="kk-KZ" w:bidi="ug-CN"/>
        </w:rPr>
        <w:t xml:space="preserve"> </w:t>
      </w:r>
      <w:r w:rsidRPr="004E1E4B">
        <w:rPr>
          <w:sz w:val="28"/>
          <w:szCs w:val="28"/>
          <w:rtl/>
          <w:lang w:bidi="ug-CN"/>
        </w:rPr>
        <w:t>قَدِيمِ</w:t>
      </w:r>
      <w:r w:rsidR="008830DE">
        <w:rPr>
          <w:sz w:val="28"/>
          <w:szCs w:val="28"/>
          <w:lang w:val="kk-KZ" w:bidi="ug-CN"/>
        </w:rPr>
        <w:t xml:space="preserve"> </w:t>
      </w:r>
      <w:r w:rsidRPr="004E1E4B">
        <w:rPr>
          <w:sz w:val="28"/>
          <w:szCs w:val="28"/>
          <w:rtl/>
          <w:lang w:bidi="ug-CN"/>
        </w:rPr>
        <w:t>فِي</w:t>
      </w:r>
      <w:r w:rsidR="008830DE">
        <w:rPr>
          <w:sz w:val="28"/>
          <w:szCs w:val="28"/>
          <w:lang w:val="kk-KZ" w:bidi="ug-CN"/>
        </w:rPr>
        <w:t xml:space="preserve"> </w:t>
      </w:r>
      <w:r w:rsidRPr="004E1E4B">
        <w:rPr>
          <w:sz w:val="28"/>
          <w:szCs w:val="28"/>
          <w:rtl/>
          <w:lang w:bidi="ug-CN"/>
        </w:rPr>
        <w:t>كان</w:t>
      </w:r>
    </w:p>
    <w:p w:rsidR="00CB4680" w:rsidRPr="004E1E4B" w:rsidRDefault="00263F82" w:rsidP="00263F82">
      <w:pPr>
        <w:autoSpaceDE w:val="0"/>
        <w:autoSpaceDN w:val="0"/>
        <w:adjustRightInd w:val="0"/>
        <w:jc w:val="both"/>
        <w:rPr>
          <w:sz w:val="28"/>
          <w:szCs w:val="28"/>
          <w:lang w:val="kk-KZ" w:bidi="ug-CN"/>
        </w:rPr>
      </w:pPr>
      <w:r>
        <w:rPr>
          <w:sz w:val="28"/>
          <w:szCs w:val="28"/>
          <w:lang w:val="kk-KZ"/>
        </w:rPr>
        <w:t xml:space="preserve">  </w:t>
      </w:r>
      <w:r>
        <w:rPr>
          <w:sz w:val="28"/>
          <w:szCs w:val="28"/>
          <w:rtl/>
          <w:lang w:bidi="ug-CN"/>
        </w:rPr>
        <w:t>بال</w:t>
      </w:r>
      <w:r w:rsidR="00004767">
        <w:rPr>
          <w:sz w:val="28"/>
          <w:szCs w:val="28"/>
          <w:lang w:val="kk-KZ" w:bidi="ug-CN"/>
        </w:rPr>
        <w:t xml:space="preserve"> </w:t>
      </w:r>
      <w:r>
        <w:rPr>
          <w:sz w:val="28"/>
          <w:szCs w:val="28"/>
          <w:lang w:val="kk-KZ" w:bidi="ug-CN"/>
        </w:rPr>
        <w:t xml:space="preserve">   </w:t>
      </w:r>
      <w:r w:rsidR="00CB4680" w:rsidRPr="004E1E4B">
        <w:rPr>
          <w:sz w:val="28"/>
          <w:szCs w:val="28"/>
          <w:rtl/>
          <w:lang w:bidi="ug-CN"/>
        </w:rPr>
        <w:t>أَهْنَأِ</w:t>
      </w:r>
      <w:r>
        <w:rPr>
          <w:sz w:val="28"/>
          <w:szCs w:val="28"/>
          <w:lang w:val="kk-KZ" w:bidi="ug-CN"/>
        </w:rPr>
        <w:t xml:space="preserve"> </w:t>
      </w:r>
      <w:r w:rsidRPr="004E1E4B">
        <w:rPr>
          <w:sz w:val="28"/>
          <w:szCs w:val="28"/>
          <w:rtl/>
          <w:lang w:bidi="ug-CN"/>
        </w:rPr>
        <w:t>و</w:t>
      </w:r>
      <w:r>
        <w:rPr>
          <w:sz w:val="28"/>
          <w:szCs w:val="28"/>
          <w:lang w:val="kk-KZ" w:bidi="ug-CN"/>
        </w:rPr>
        <w:t xml:space="preserve">  </w:t>
      </w:r>
      <w:r w:rsidR="00CB4680" w:rsidRPr="004E1E4B">
        <w:rPr>
          <w:sz w:val="28"/>
          <w:szCs w:val="28"/>
          <w:rtl/>
          <w:lang w:bidi="ug-CN"/>
        </w:rPr>
        <w:t>حالٍ</w:t>
      </w:r>
      <w:r>
        <w:rPr>
          <w:sz w:val="28"/>
          <w:szCs w:val="28"/>
          <w:lang w:val="kk-KZ" w:bidi="ug-CN"/>
        </w:rPr>
        <w:t xml:space="preserve"> </w:t>
      </w:r>
      <w:r w:rsidR="00CB4680" w:rsidRPr="004E1E4B">
        <w:rPr>
          <w:sz w:val="28"/>
          <w:szCs w:val="28"/>
          <w:rtl/>
          <w:lang w:bidi="ug-CN"/>
        </w:rPr>
        <w:t>أَسْعَدِ</w:t>
      </w:r>
      <w:r>
        <w:rPr>
          <w:sz w:val="28"/>
          <w:szCs w:val="28"/>
          <w:lang w:val="kk-KZ" w:bidi="ug-CN"/>
        </w:rPr>
        <w:t xml:space="preserve"> </w:t>
      </w:r>
      <w:r w:rsidR="00CB4680" w:rsidRPr="004E1E4B">
        <w:rPr>
          <w:sz w:val="28"/>
          <w:szCs w:val="28"/>
          <w:rtl/>
          <w:lang w:bidi="ug-CN"/>
        </w:rPr>
        <w:t>عَلَى</w:t>
      </w:r>
      <w:r w:rsidR="00BA39BA">
        <w:rPr>
          <w:sz w:val="28"/>
          <w:szCs w:val="28"/>
          <w:lang w:val="kk-KZ" w:bidi="ug-CN"/>
        </w:rPr>
        <w:t xml:space="preserve"> </w:t>
      </w:r>
      <w:r w:rsidR="00CB4680" w:rsidRPr="004E1E4B">
        <w:rPr>
          <w:sz w:val="28"/>
          <w:szCs w:val="28"/>
          <w:rtl/>
          <w:lang w:bidi="ug-CN"/>
        </w:rPr>
        <w:t>هُمْ</w:t>
      </w:r>
      <w:r w:rsidR="00004767">
        <w:rPr>
          <w:sz w:val="28"/>
          <w:szCs w:val="28"/>
          <w:lang w:val="kk-KZ" w:bidi="ug-CN"/>
        </w:rPr>
        <w:t xml:space="preserve"> </w:t>
      </w:r>
      <w:r w:rsidR="00CB4680" w:rsidRPr="004E1E4B">
        <w:rPr>
          <w:sz w:val="28"/>
          <w:szCs w:val="28"/>
          <w:rtl/>
          <w:lang w:bidi="ug-CN"/>
        </w:rPr>
        <w:t>وَالْحَياةِ</w:t>
      </w:r>
      <w:r w:rsidR="00004767">
        <w:rPr>
          <w:sz w:val="28"/>
          <w:szCs w:val="28"/>
          <w:lang w:val="kk-KZ" w:bidi="ug-CN"/>
        </w:rPr>
        <w:t xml:space="preserve"> </w:t>
      </w:r>
      <w:r w:rsidR="00CB4680" w:rsidRPr="004E1E4B">
        <w:rPr>
          <w:sz w:val="28"/>
          <w:szCs w:val="28"/>
          <w:rtl/>
          <w:lang w:bidi="ug-CN"/>
        </w:rPr>
        <w:t>طُولَ</w:t>
      </w:r>
      <w:r w:rsidR="00004767">
        <w:rPr>
          <w:sz w:val="28"/>
          <w:szCs w:val="28"/>
          <w:lang w:val="kk-KZ" w:bidi="ug-CN"/>
        </w:rPr>
        <w:t xml:space="preserve"> </w:t>
      </w:r>
      <w:r w:rsidR="00CB4680" w:rsidRPr="004E1E4B">
        <w:rPr>
          <w:sz w:val="28"/>
          <w:szCs w:val="28"/>
          <w:rtl/>
          <w:lang w:bidi="ug-CN"/>
        </w:rPr>
        <w:t>جَمِيعًاعاشُووَ</w:t>
      </w:r>
    </w:p>
    <w:p w:rsidR="00FB5DEF" w:rsidRPr="004E1E4B" w:rsidRDefault="00FB5DEF" w:rsidP="00CB4680">
      <w:pPr>
        <w:autoSpaceDE w:val="0"/>
        <w:autoSpaceDN w:val="0"/>
        <w:adjustRightInd w:val="0"/>
        <w:jc w:val="both"/>
        <w:rPr>
          <w:sz w:val="28"/>
          <w:szCs w:val="28"/>
          <w:lang w:val="kk-KZ"/>
        </w:rPr>
      </w:pPr>
      <w:r w:rsidRPr="004E1E4B">
        <w:rPr>
          <w:sz w:val="28"/>
          <w:szCs w:val="28"/>
          <w:rtl/>
        </w:rPr>
        <w:t>معهم الزفاف وشرب الخمفتا</w:t>
      </w:r>
      <w:r w:rsidR="00004767">
        <w:rPr>
          <w:sz w:val="28"/>
          <w:szCs w:val="28"/>
          <w:lang w:val="kk-KZ"/>
        </w:rPr>
        <w:t xml:space="preserve"> </w:t>
      </w:r>
      <w:r w:rsidRPr="004E1E4B">
        <w:rPr>
          <w:sz w:val="28"/>
          <w:szCs w:val="28"/>
          <w:rtl/>
        </w:rPr>
        <w:t>تزوج ابن السلطان</w:t>
      </w:r>
      <w:r w:rsidR="00004767">
        <w:rPr>
          <w:sz w:val="28"/>
          <w:szCs w:val="28"/>
          <w:lang w:val="kk-KZ"/>
        </w:rPr>
        <w:t xml:space="preserve"> </w:t>
      </w:r>
      <w:r w:rsidRPr="004E1E4B">
        <w:rPr>
          <w:sz w:val="28"/>
          <w:szCs w:val="28"/>
          <w:rtl/>
        </w:rPr>
        <w:t>وكنت</w:t>
      </w:r>
    </w:p>
    <w:p w:rsidR="00FB5DEF" w:rsidRPr="004E1E4B" w:rsidRDefault="00FB5DEF" w:rsidP="00CB4680">
      <w:pPr>
        <w:autoSpaceDE w:val="0"/>
        <w:autoSpaceDN w:val="0"/>
        <w:adjustRightInd w:val="0"/>
        <w:jc w:val="both"/>
        <w:rPr>
          <w:sz w:val="28"/>
          <w:szCs w:val="28"/>
          <w:lang w:val="kk-KZ" w:bidi="ug-CN"/>
        </w:rPr>
      </w:pPr>
      <w:r w:rsidRPr="004E1E4B">
        <w:rPr>
          <w:sz w:val="28"/>
          <w:szCs w:val="28"/>
          <w:rtl/>
        </w:rPr>
        <w:t>المستمعون!</w:t>
      </w:r>
      <w:r w:rsidR="00004767">
        <w:rPr>
          <w:sz w:val="28"/>
          <w:szCs w:val="28"/>
          <w:lang w:val="kk-KZ"/>
        </w:rPr>
        <w:t xml:space="preserve"> </w:t>
      </w:r>
      <w:r w:rsidRPr="004E1E4B">
        <w:rPr>
          <w:sz w:val="28"/>
          <w:szCs w:val="28"/>
          <w:rtl/>
        </w:rPr>
        <w:t>أيها،لكمال</w:t>
      </w:r>
      <w:r w:rsidR="00004767">
        <w:rPr>
          <w:sz w:val="28"/>
          <w:szCs w:val="28"/>
          <w:lang w:val="kk-KZ"/>
        </w:rPr>
        <w:t xml:space="preserve"> </w:t>
      </w:r>
      <w:r w:rsidRPr="004E1E4B">
        <w:rPr>
          <w:sz w:val="28"/>
          <w:szCs w:val="28"/>
          <w:rtl/>
        </w:rPr>
        <w:t>توفيق</w:t>
      </w:r>
      <w:r w:rsidR="00004767">
        <w:rPr>
          <w:sz w:val="28"/>
          <w:szCs w:val="28"/>
          <w:lang w:val="kk-KZ"/>
        </w:rPr>
        <w:t xml:space="preserve"> </w:t>
      </w:r>
      <w:r w:rsidRPr="004E1E4B">
        <w:rPr>
          <w:sz w:val="28"/>
          <w:szCs w:val="28"/>
          <w:rtl/>
        </w:rPr>
        <w:t>كل</w:t>
      </w:r>
    </w:p>
    <w:p w:rsidR="00CB4680" w:rsidRPr="004E1E4B" w:rsidRDefault="00CB4680" w:rsidP="00D22490">
      <w:pPr>
        <w:autoSpaceDE w:val="0"/>
        <w:autoSpaceDN w:val="0"/>
        <w:adjustRightInd w:val="0"/>
        <w:jc w:val="both"/>
        <w:rPr>
          <w:sz w:val="28"/>
          <w:szCs w:val="28"/>
          <w:lang w:val="kk-KZ" w:bidi="ug-CN"/>
        </w:rPr>
      </w:pPr>
      <w:r w:rsidRPr="004E1E4B">
        <w:rPr>
          <w:sz w:val="28"/>
          <w:szCs w:val="28"/>
          <w:lang w:val="kk-KZ" w:bidi="ug-CN"/>
        </w:rPr>
        <w:lastRenderedPageBreak/>
        <w:t xml:space="preserve">яғни, </w:t>
      </w:r>
      <w:r w:rsidRPr="004E1E4B">
        <w:rPr>
          <w:i/>
          <w:iCs/>
          <w:sz w:val="28"/>
          <w:szCs w:val="28"/>
          <w:lang w:val="kk-KZ" w:bidi="ug-CN"/>
        </w:rPr>
        <w:t>қадым заманда, елдердің бір елінде, күндердің бір күнінде, ақылмен ұзақ ғұмыр кешіпті</w:t>
      </w:r>
      <w:r w:rsidR="00FB5DEF" w:rsidRPr="004E1E4B">
        <w:rPr>
          <w:i/>
          <w:iCs/>
          <w:sz w:val="28"/>
          <w:szCs w:val="28"/>
          <w:lang w:val="kk-KZ" w:bidi="ug-CN"/>
        </w:rPr>
        <w:t>, осы ертегі сияқты</w:t>
      </w:r>
      <w:r w:rsidR="00C808EC">
        <w:rPr>
          <w:i/>
          <w:iCs/>
          <w:sz w:val="28"/>
          <w:szCs w:val="28"/>
          <w:lang w:val="kk-KZ" w:bidi="ug-CN"/>
        </w:rPr>
        <w:t xml:space="preserve"> </w:t>
      </w:r>
      <w:r w:rsidR="00FB5DEF" w:rsidRPr="004E1E4B">
        <w:rPr>
          <w:i/>
          <w:iCs/>
          <w:sz w:val="28"/>
          <w:szCs w:val="28"/>
          <w:lang w:val="kk-KZ" w:bidi="ug-CN"/>
        </w:rPr>
        <w:t xml:space="preserve">ұзақ та бақытты өмір сүріңдер немесе </w:t>
      </w:r>
      <w:r w:rsidR="00D22490">
        <w:rPr>
          <w:i/>
          <w:iCs/>
          <w:sz w:val="28"/>
          <w:szCs w:val="28"/>
          <w:lang w:val="kk-KZ" w:bidi="ug-CN"/>
        </w:rPr>
        <w:t>«</w:t>
      </w:r>
      <w:r w:rsidR="00FB5DEF" w:rsidRPr="004E1E4B">
        <w:rPr>
          <w:i/>
          <w:iCs/>
          <w:sz w:val="28"/>
          <w:szCs w:val="28"/>
          <w:lang w:val="kk-KZ" w:bidi="ug-CN"/>
        </w:rPr>
        <w:t xml:space="preserve">патшаның </w:t>
      </w:r>
      <w:r w:rsidR="00FB5DEF" w:rsidRPr="00D22490">
        <w:rPr>
          <w:i/>
          <w:iCs/>
          <w:sz w:val="28"/>
          <w:szCs w:val="28"/>
          <w:lang w:val="kk-KZ" w:bidi="ug-CN"/>
        </w:rPr>
        <w:t>баласының үйлену тойында бо</w:t>
      </w:r>
      <w:r w:rsidR="00D22490" w:rsidRPr="00D22490">
        <w:rPr>
          <w:i/>
          <w:iCs/>
          <w:sz w:val="28"/>
          <w:szCs w:val="28"/>
          <w:lang w:val="kk-KZ" w:bidi="ug-CN"/>
        </w:rPr>
        <w:t>л</w:t>
      </w:r>
      <w:r w:rsidR="00FB5DEF" w:rsidRPr="00D22490">
        <w:rPr>
          <w:i/>
          <w:iCs/>
          <w:sz w:val="28"/>
          <w:szCs w:val="28"/>
          <w:lang w:val="kk-KZ" w:bidi="ug-CN"/>
        </w:rPr>
        <w:t>дым,</w:t>
      </w:r>
      <w:r w:rsidR="00C808EC">
        <w:rPr>
          <w:i/>
          <w:iCs/>
          <w:sz w:val="28"/>
          <w:szCs w:val="28"/>
          <w:lang w:val="kk-KZ" w:bidi="ug-CN"/>
        </w:rPr>
        <w:t xml:space="preserve"> </w:t>
      </w:r>
      <w:r w:rsidR="00FB5DEF" w:rsidRPr="00D22490">
        <w:rPr>
          <w:i/>
          <w:iCs/>
          <w:sz w:val="28"/>
          <w:szCs w:val="28"/>
          <w:lang w:val="kk-KZ" w:bidi="ug-CN"/>
        </w:rPr>
        <w:t>шарап іштім</w:t>
      </w:r>
      <w:r w:rsidR="00D22490" w:rsidRPr="00D22490">
        <w:rPr>
          <w:i/>
          <w:iCs/>
          <w:sz w:val="28"/>
          <w:szCs w:val="28"/>
          <w:lang w:val="kk-KZ" w:bidi="ug-CN"/>
        </w:rPr>
        <w:t>»</w:t>
      </w:r>
      <w:r w:rsidRPr="004E1E4B">
        <w:rPr>
          <w:sz w:val="28"/>
          <w:szCs w:val="28"/>
          <w:lang w:val="kk-KZ" w:bidi="ug-CN"/>
        </w:rPr>
        <w:t xml:space="preserve"> деген сияқты </w:t>
      </w:r>
      <w:r w:rsidR="00FB5DEF" w:rsidRPr="004E1E4B">
        <w:rPr>
          <w:sz w:val="28"/>
          <w:szCs w:val="28"/>
          <w:lang w:val="kk-KZ" w:bidi="ug-CN"/>
        </w:rPr>
        <w:t>тіркесі орыс халқының ертегілерінде кездесетін «</w:t>
      </w:r>
      <w:r w:rsidR="00FB5DEF" w:rsidRPr="004E1E4B">
        <w:rPr>
          <w:i/>
          <w:iCs/>
          <w:sz w:val="28"/>
          <w:szCs w:val="28"/>
          <w:lang w:val="kk-KZ" w:bidi="ug-CN"/>
        </w:rPr>
        <w:t>И я там был, мед-пиво пил, по усам текло, а в рот не попало</w:t>
      </w:r>
      <w:r w:rsidR="00FB5DEF" w:rsidRPr="004E1E4B">
        <w:rPr>
          <w:sz w:val="28"/>
          <w:szCs w:val="28"/>
          <w:lang w:val="kk-KZ" w:bidi="ug-CN"/>
        </w:rPr>
        <w:t xml:space="preserve">!» деп аяқталатын тіркесімен өте ұқсас. </w:t>
      </w:r>
      <w:r w:rsidR="00D22490" w:rsidRPr="00D22490">
        <w:rPr>
          <w:sz w:val="28"/>
          <w:szCs w:val="28"/>
          <w:lang w:val="kk-KZ" w:bidi="ug-CN"/>
        </w:rPr>
        <w:t>Сонымен қатар</w:t>
      </w:r>
      <w:r w:rsidR="006B1D8E">
        <w:rPr>
          <w:sz w:val="28"/>
          <w:szCs w:val="28"/>
          <w:lang w:val="kk-KZ" w:bidi="ug-CN"/>
        </w:rPr>
        <w:t xml:space="preserve"> қысқа, стандартты аяқта</w:t>
      </w:r>
      <w:r w:rsidR="00FB5DEF" w:rsidRPr="00D22490">
        <w:rPr>
          <w:sz w:val="28"/>
          <w:szCs w:val="28"/>
          <w:lang w:val="kk-KZ" w:bidi="ug-CN"/>
        </w:rPr>
        <w:t>улар да</w:t>
      </w:r>
      <w:r w:rsidR="00D22490" w:rsidRPr="00D22490">
        <w:rPr>
          <w:sz w:val="28"/>
          <w:szCs w:val="28"/>
          <w:lang w:val="kk-KZ" w:bidi="ug-CN"/>
        </w:rPr>
        <w:t xml:space="preserve"> кездесіп отырады</w:t>
      </w:r>
      <w:r w:rsidR="00FB5DEF" w:rsidRPr="00D22490">
        <w:rPr>
          <w:sz w:val="28"/>
          <w:szCs w:val="28"/>
          <w:lang w:val="kk-KZ" w:bidi="ug-CN"/>
        </w:rPr>
        <w:t>.</w:t>
      </w:r>
      <w:r w:rsidR="00FB5DEF" w:rsidRPr="004E1E4B">
        <w:rPr>
          <w:sz w:val="28"/>
          <w:szCs w:val="28"/>
          <w:lang w:val="kk-KZ" w:bidi="ug-CN"/>
        </w:rPr>
        <w:t xml:space="preserve"> Бұл </w:t>
      </w:r>
      <w:r w:rsidRPr="004E1E4B">
        <w:rPr>
          <w:sz w:val="28"/>
          <w:szCs w:val="28"/>
          <w:lang w:val="kk-KZ" w:bidi="ug-CN"/>
        </w:rPr>
        <w:t>клишелер барлық араб халық ертегілерінде кездесетін қалыптасқан клишелі формалар болып табылады.</w:t>
      </w:r>
    </w:p>
    <w:p w:rsidR="00591F90" w:rsidRPr="004E1E4B" w:rsidRDefault="00C808EC" w:rsidP="00C808EC">
      <w:pPr>
        <w:tabs>
          <w:tab w:val="left" w:pos="567"/>
        </w:tabs>
        <w:jc w:val="both"/>
        <w:rPr>
          <w:sz w:val="28"/>
          <w:szCs w:val="28"/>
          <w:lang w:val="kk-KZ"/>
        </w:rPr>
      </w:pPr>
      <w:r>
        <w:rPr>
          <w:sz w:val="28"/>
          <w:szCs w:val="28"/>
          <w:lang w:val="kk-KZ"/>
        </w:rPr>
        <w:t xml:space="preserve">       </w:t>
      </w:r>
      <w:r w:rsidR="00591F90" w:rsidRPr="004E1E4B">
        <w:rPr>
          <w:sz w:val="28"/>
          <w:szCs w:val="28"/>
          <w:lang w:val="kk-KZ"/>
        </w:rPr>
        <w:t>Ертегі дискурсындағы оқиғалар үнемі әртүрлі уақытта немесе кеңістікте әлеуметтік жағдаяттарға байланысты қайталанып отырады. Бұл туралы Н.А.</w:t>
      </w:r>
      <w:r w:rsidR="0034521E">
        <w:rPr>
          <w:sz w:val="28"/>
          <w:szCs w:val="28"/>
          <w:lang w:val="kk-KZ"/>
        </w:rPr>
        <w:t> </w:t>
      </w:r>
      <w:r w:rsidR="00591F90" w:rsidRPr="004E1E4B">
        <w:rPr>
          <w:sz w:val="28"/>
          <w:szCs w:val="28"/>
          <w:lang w:val="kk-KZ"/>
        </w:rPr>
        <w:t>Акименко былай деп жазады: «Ертегі дискурсының қайталама белгілері нег</w:t>
      </w:r>
      <w:r>
        <w:rPr>
          <w:sz w:val="28"/>
          <w:szCs w:val="28"/>
          <w:lang w:val="kk-KZ"/>
        </w:rPr>
        <w:t>ізінде (эпикалық, баяндаушылық,</w:t>
      </w:r>
      <w:r w:rsidR="00591F90" w:rsidRPr="004E1E4B">
        <w:rPr>
          <w:sz w:val="28"/>
          <w:szCs w:val="28"/>
          <w:lang w:val="kk-KZ"/>
        </w:rPr>
        <w:t xml:space="preserve"> көркем әдебиет, ғажайып / іске асыру, эстетика және ойын-сауық) ертегі</w:t>
      </w:r>
      <w:r w:rsidR="00604B6B">
        <w:rPr>
          <w:sz w:val="28"/>
          <w:szCs w:val="28"/>
          <w:lang w:val="kk-KZ"/>
        </w:rPr>
        <w:t>лік</w:t>
      </w:r>
      <w:r w:rsidR="00591F90" w:rsidRPr="004E1E4B">
        <w:rPr>
          <w:sz w:val="28"/>
          <w:szCs w:val="28"/>
          <w:lang w:val="kk-KZ"/>
        </w:rPr>
        <w:t xml:space="preserve"> категориясын жанр қалыптастыратын қасиет ретінде анықтайды» [</w:t>
      </w:r>
      <w:r w:rsidR="00C16A37" w:rsidRPr="004E1E4B">
        <w:rPr>
          <w:sz w:val="28"/>
          <w:szCs w:val="28"/>
          <w:lang w:val="kk-KZ"/>
        </w:rPr>
        <w:t>26, 39-</w:t>
      </w:r>
      <w:r w:rsidR="00591F90" w:rsidRPr="004E1E4B">
        <w:rPr>
          <w:sz w:val="28"/>
          <w:szCs w:val="28"/>
          <w:lang w:val="kk-KZ"/>
        </w:rPr>
        <w:t>42].</w:t>
      </w:r>
      <w:r>
        <w:rPr>
          <w:sz w:val="28"/>
          <w:szCs w:val="28"/>
          <w:lang w:val="kk-KZ"/>
        </w:rPr>
        <w:t xml:space="preserve"> </w:t>
      </w:r>
      <w:r w:rsidR="00591F90" w:rsidRPr="004E1E4B">
        <w:rPr>
          <w:sz w:val="28"/>
          <w:szCs w:val="28"/>
          <w:lang w:val="kk-KZ"/>
        </w:rPr>
        <w:t>Ертегіні ерте кездерде бір халықтар той жиындарда көңіл көтеру мақсатында айтатын болса, кей халықта у</w:t>
      </w:r>
      <w:r w:rsidR="006B1D8E">
        <w:rPr>
          <w:sz w:val="28"/>
          <w:szCs w:val="28"/>
          <w:lang w:val="kk-KZ"/>
        </w:rPr>
        <w:t xml:space="preserve">ақыт өткізу немесе тәрбиелік </w:t>
      </w:r>
      <w:r w:rsidR="00591F90" w:rsidRPr="004E1E4B">
        <w:rPr>
          <w:sz w:val="28"/>
          <w:szCs w:val="28"/>
          <w:lang w:val="kk-KZ"/>
        </w:rPr>
        <w:t xml:space="preserve">мақсатта айтып, тыңдайтын болған. Мысалы, қазіргі уақытта «Балапан» теледидар бағдарламасынан көресетілетін ертегі дискурсы кішкене бүлдіршіндердің танымы мен тәрбиесін қалыптастыру </w:t>
      </w:r>
      <w:r w:rsidR="00604B6B">
        <w:rPr>
          <w:sz w:val="28"/>
          <w:szCs w:val="28"/>
          <w:lang w:val="kk-KZ"/>
        </w:rPr>
        <w:t>мақсатында қайталанып отырады.</w:t>
      </w:r>
      <w:r w:rsidR="00591F90" w:rsidRPr="004E1E4B">
        <w:rPr>
          <w:sz w:val="28"/>
          <w:szCs w:val="28"/>
          <w:lang w:val="kk-KZ"/>
        </w:rPr>
        <w:t xml:space="preserve"> Ертегі дискурсына қайталап айту сипаты тән деп тұжырымдаймыз.</w:t>
      </w:r>
    </w:p>
    <w:p w:rsidR="00DE6F64" w:rsidRDefault="00591F90" w:rsidP="000B7CB8">
      <w:pPr>
        <w:tabs>
          <w:tab w:val="left" w:pos="567"/>
        </w:tabs>
        <w:autoSpaceDE w:val="0"/>
        <w:autoSpaceDN w:val="0"/>
        <w:adjustRightInd w:val="0"/>
        <w:jc w:val="both"/>
        <w:rPr>
          <w:sz w:val="28"/>
          <w:szCs w:val="28"/>
          <w:lang w:val="kk-KZ"/>
        </w:rPr>
      </w:pPr>
      <w:r w:rsidRPr="004E1E4B">
        <w:rPr>
          <w:sz w:val="28"/>
          <w:szCs w:val="28"/>
          <w:lang w:val="kk-KZ"/>
        </w:rPr>
        <w:tab/>
        <w:t>Зерттеу жұмысымызда көрсеткеніміздей</w:t>
      </w:r>
      <w:r w:rsidR="00604B6B">
        <w:rPr>
          <w:sz w:val="28"/>
          <w:szCs w:val="28"/>
          <w:lang w:val="kk-KZ"/>
        </w:rPr>
        <w:t>,</w:t>
      </w:r>
      <w:r w:rsidRPr="004E1E4B">
        <w:rPr>
          <w:sz w:val="28"/>
          <w:szCs w:val="28"/>
          <w:lang w:val="kk-KZ"/>
        </w:rPr>
        <w:t xml:space="preserve"> ертегі дискурсы дегеніміздің өзі ертегілік категория</w:t>
      </w:r>
      <w:r w:rsidR="004758F7">
        <w:rPr>
          <w:sz w:val="28"/>
          <w:szCs w:val="28"/>
          <w:lang w:val="kk-KZ"/>
        </w:rPr>
        <w:t>сын</w:t>
      </w:r>
      <w:r w:rsidRPr="004E1E4B">
        <w:rPr>
          <w:sz w:val="28"/>
          <w:szCs w:val="28"/>
          <w:lang w:val="kk-KZ"/>
        </w:rPr>
        <w:t xml:space="preserve"> жүзеге асыратын белсенді орта. Ертегі дискурсы болуы үшін міндетті түрде ертегілік категориялар болуы шарт. Олай болса, ертегі дискурсына дискурстың ешбір жанрында кездеспейтін ертегілік категориялары тән. Оған ғажайыптылық, құндылық, фантастикалық қиялдың болуын жатқызамыз. Ертегі дискурсында шынайы өмірде болмайтын, шындыққа жанаспайтын, алайда ерекше фантастикалық қиялымен үлкенді де, кішіні де өзіне тартатын оқиғалар орын алады. Сол оқиғалардың астырт құрылымында ертегі дискурсының барлық құндылығы жатады. Ертегі дискурсының сол бір астырт құрылымы арқылы тыңдарман немесе оқырман белгілі бір ұлттың, этностың болмысын, танымын, дәстүр-салтын, дүние бейнесін көре алады. Ертегі дискурсында адамзат баласының арман-қиялы орын алады. Оқиға шынайы түрде емес, таңғажайып түрде өтіп жатады. Мысалы, бала немесе құлын күн сайын емес, сағат сайын өседі, сәби адамнан емес, түрлі заттардан немесе жануардан туады («</w:t>
      </w:r>
      <w:r w:rsidRPr="004E1E4B">
        <w:rPr>
          <w:rFonts w:eastAsia="TimesNewRomanPSMT"/>
          <w:sz w:val="28"/>
          <w:szCs w:val="28"/>
          <w:lang w:val="kk-KZ" w:bidi="ug-CN"/>
        </w:rPr>
        <w:t>Иван – коровий сын», «Нан батыр»</w:t>
      </w:r>
      <w:r w:rsidRPr="004E1E4B">
        <w:rPr>
          <w:sz w:val="28"/>
          <w:szCs w:val="28"/>
          <w:lang w:val="kk-KZ"/>
        </w:rPr>
        <w:t>), алты айда алып батыр болады. Осы тәріздес шынайы өмірде болмайтын заттар бейнеленеді. Ертегішілер өлмейтін немесе өлі адамды тірілтетін дүниелер ойлап шығарады. Мысалы, орыс ертегілерінде кездесетін «тірі су» (</w:t>
      </w:r>
      <w:r w:rsidRPr="004E1E4B">
        <w:rPr>
          <w:rFonts w:eastAsia="TimesNewRomanPSMT"/>
          <w:sz w:val="28"/>
          <w:szCs w:val="28"/>
          <w:lang w:val="kk-KZ" w:bidi="ug-CN"/>
        </w:rPr>
        <w:t>живая вода)</w:t>
      </w:r>
      <w:r w:rsidRPr="004E1E4B">
        <w:rPr>
          <w:sz w:val="28"/>
          <w:szCs w:val="28"/>
          <w:lang w:val="kk-KZ"/>
        </w:rPr>
        <w:t>, адамды жасартатын алма (</w:t>
      </w:r>
      <w:r w:rsidRPr="004E1E4B">
        <w:rPr>
          <w:rFonts w:eastAsia="TimesNewRomanPSMT"/>
          <w:sz w:val="28"/>
          <w:szCs w:val="28"/>
          <w:lang w:val="kk-KZ" w:bidi="ug-CN"/>
        </w:rPr>
        <w:t>Сказка о молодильных яблоках и живой воде</w:t>
      </w:r>
      <w:r w:rsidRPr="004E1E4B">
        <w:rPr>
          <w:sz w:val="28"/>
          <w:szCs w:val="28"/>
          <w:lang w:val="kk-KZ"/>
        </w:rPr>
        <w:t>), ал қазақ ертегілерінің соңында кейіпкерлердің ұзақ уақыттан кейін қайтадан жас кезіне қайтып келуі, батырдың ғажайып көмекшілері – Таусоғар, Желаяқ, Көлтаусар, жер асты патшалығы, ондағы патшалық иесінің адам емес жылан, айдаһар сияқты жануарлардан болуы (бұл орыс және қазақ ертегілеріне де тән) т.б. ертегі дискурсының ғажайыптылық пен ерекше қиялын сипаттайды. Араб ертег</w:t>
      </w:r>
      <w:r w:rsidR="003208A6">
        <w:rPr>
          <w:sz w:val="28"/>
          <w:szCs w:val="28"/>
          <w:lang w:val="kk-KZ"/>
        </w:rPr>
        <w:t>і</w:t>
      </w:r>
      <w:r w:rsidR="00362678" w:rsidRPr="004E1E4B">
        <w:rPr>
          <w:sz w:val="28"/>
          <w:szCs w:val="28"/>
          <w:lang w:val="kk-KZ"/>
        </w:rPr>
        <w:t xml:space="preserve"> дискурсында </w:t>
      </w:r>
      <w:r w:rsidR="008D2428" w:rsidRPr="004E1E4B">
        <w:rPr>
          <w:sz w:val="28"/>
          <w:szCs w:val="28"/>
          <w:lang w:val="kk-KZ"/>
        </w:rPr>
        <w:t>да</w:t>
      </w:r>
      <w:r w:rsidR="003208A6">
        <w:rPr>
          <w:sz w:val="28"/>
          <w:szCs w:val="28"/>
          <w:lang w:val="kk-KZ"/>
        </w:rPr>
        <w:t xml:space="preserve"> </w:t>
      </w:r>
      <w:r w:rsidR="00DE6F64">
        <w:rPr>
          <w:sz w:val="28"/>
          <w:szCs w:val="28"/>
          <w:lang w:val="kk-KZ"/>
        </w:rPr>
        <w:t xml:space="preserve">араб елінің географиялық ерекшеліктері, халықтың ұғым түсінігіне орай тылсым күштер т.б. туралы </w:t>
      </w:r>
      <w:r w:rsidR="00DE6F64" w:rsidRPr="00311266">
        <w:rPr>
          <w:sz w:val="28"/>
          <w:szCs w:val="28"/>
          <w:lang w:val="ba-RU"/>
        </w:rPr>
        <w:t>хабар береді.</w:t>
      </w:r>
      <w:r w:rsidRPr="004E1E4B">
        <w:rPr>
          <w:sz w:val="28"/>
          <w:szCs w:val="28"/>
          <w:lang w:val="kk-KZ"/>
        </w:rPr>
        <w:t xml:space="preserve"> Ертегі дискурсы </w:t>
      </w:r>
      <w:r w:rsidRPr="004E1E4B">
        <w:rPr>
          <w:sz w:val="28"/>
          <w:szCs w:val="28"/>
          <w:lang w:val="kk-KZ"/>
        </w:rPr>
        <w:lastRenderedPageBreak/>
        <w:t xml:space="preserve">ирриалды кейіпкерлерді, оқиғалар мен жағдайларды (кеңістік, уақыт) қосумен сипатталатын, халықтық өнерден туындаған фольклорлық дискурстың бір түрі. Жоғарыда аталған ертегі дискурсы жанрына тән белгілер оны басқа дискурс жанрларынан  ажыратуға мүмкіндік беретін негізгі өлшемдер деп тұжырымдаймыз.   </w:t>
      </w:r>
    </w:p>
    <w:p w:rsidR="00C501FB" w:rsidRPr="000B7CB8" w:rsidRDefault="00C501FB" w:rsidP="000B7CB8">
      <w:pPr>
        <w:tabs>
          <w:tab w:val="left" w:pos="567"/>
        </w:tabs>
        <w:autoSpaceDE w:val="0"/>
        <w:autoSpaceDN w:val="0"/>
        <w:adjustRightInd w:val="0"/>
        <w:jc w:val="both"/>
        <w:rPr>
          <w:sz w:val="28"/>
          <w:szCs w:val="28"/>
          <w:lang w:val="kk-KZ"/>
        </w:rPr>
      </w:pPr>
    </w:p>
    <w:p w:rsidR="00383B72" w:rsidRPr="004E1E4B" w:rsidRDefault="003208A6" w:rsidP="000B7CB8">
      <w:pPr>
        <w:tabs>
          <w:tab w:val="left" w:pos="567"/>
        </w:tabs>
        <w:jc w:val="both"/>
        <w:rPr>
          <w:b/>
          <w:bCs/>
          <w:sz w:val="28"/>
          <w:szCs w:val="28"/>
          <w:lang w:val="kk-KZ" w:bidi="ug-CN"/>
        </w:rPr>
      </w:pPr>
      <w:r>
        <w:rPr>
          <w:b/>
          <w:bCs/>
          <w:sz w:val="28"/>
          <w:szCs w:val="28"/>
          <w:lang w:val="kk-KZ" w:bidi="ug-CN"/>
        </w:rPr>
        <w:t xml:space="preserve">       </w:t>
      </w:r>
      <w:r w:rsidR="00383B72" w:rsidRPr="004E1E4B">
        <w:rPr>
          <w:b/>
          <w:bCs/>
          <w:sz w:val="28"/>
          <w:szCs w:val="28"/>
          <w:lang w:val="kk-KZ" w:bidi="ug-CN"/>
        </w:rPr>
        <w:t>1.4 «Ертегі дискурсының лингвомәдени өлшемі» ұғымының анықталуы</w:t>
      </w:r>
    </w:p>
    <w:p w:rsidR="00B16531" w:rsidRPr="004E1E4B" w:rsidRDefault="00B16531" w:rsidP="00383B72">
      <w:pPr>
        <w:jc w:val="both"/>
        <w:rPr>
          <w:b/>
          <w:bCs/>
          <w:sz w:val="28"/>
          <w:szCs w:val="28"/>
          <w:lang w:val="kk-KZ" w:bidi="ug-CN"/>
        </w:rPr>
      </w:pPr>
    </w:p>
    <w:p w:rsidR="00982D4B" w:rsidRPr="004E1E4B" w:rsidRDefault="003208A6" w:rsidP="008D3B43">
      <w:pPr>
        <w:tabs>
          <w:tab w:val="left" w:pos="567"/>
        </w:tabs>
        <w:jc w:val="both"/>
        <w:rPr>
          <w:sz w:val="28"/>
          <w:szCs w:val="28"/>
          <w:lang w:val="kk-KZ" w:bidi="ug-CN"/>
        </w:rPr>
      </w:pPr>
      <w:r>
        <w:rPr>
          <w:b/>
          <w:bCs/>
          <w:sz w:val="28"/>
          <w:szCs w:val="28"/>
          <w:lang w:val="kk-KZ" w:bidi="ug-CN"/>
        </w:rPr>
        <w:t xml:space="preserve">        </w:t>
      </w:r>
      <w:r w:rsidR="00B16531" w:rsidRPr="004E1E4B">
        <w:rPr>
          <w:sz w:val="28"/>
          <w:szCs w:val="28"/>
          <w:lang w:val="kk-KZ" w:bidi="ug-CN"/>
        </w:rPr>
        <w:t>Ертегі дискурсының лингвомәдени сипатын зерттеген ғалым Н.А.</w:t>
      </w:r>
      <w:r w:rsidR="0034521E">
        <w:rPr>
          <w:sz w:val="28"/>
          <w:szCs w:val="28"/>
          <w:lang w:val="kk-KZ" w:bidi="ug-CN"/>
        </w:rPr>
        <w:t> </w:t>
      </w:r>
      <w:r w:rsidR="00B16531" w:rsidRPr="004E1E4B">
        <w:rPr>
          <w:sz w:val="28"/>
          <w:szCs w:val="28"/>
          <w:lang w:val="kk-KZ" w:bidi="ug-CN"/>
        </w:rPr>
        <w:t>Акименко ертегілік категориясының тілдің түрлі деңгейлерінде вербалдануына ғажайыптылықты, құндылықты, б</w:t>
      </w:r>
      <w:r w:rsidR="00604B6B">
        <w:rPr>
          <w:sz w:val="28"/>
          <w:szCs w:val="28"/>
          <w:lang w:val="kk-KZ" w:bidi="ug-CN"/>
        </w:rPr>
        <w:t>елгісіз</w:t>
      </w:r>
      <w:r w:rsidR="00F2622C">
        <w:rPr>
          <w:sz w:val="28"/>
          <w:szCs w:val="28"/>
          <w:lang w:val="kk-KZ" w:bidi="ug-CN"/>
        </w:rPr>
        <w:t xml:space="preserve"> хро</w:t>
      </w:r>
      <w:r w:rsidR="00B16531" w:rsidRPr="004E1E4B">
        <w:rPr>
          <w:sz w:val="28"/>
          <w:szCs w:val="28"/>
          <w:lang w:val="kk-KZ" w:bidi="ug-CN"/>
        </w:rPr>
        <w:t>нотоп</w:t>
      </w:r>
      <w:r w:rsidR="00675A4F" w:rsidRPr="004E1E4B">
        <w:rPr>
          <w:sz w:val="28"/>
          <w:szCs w:val="28"/>
          <w:lang w:val="kk-KZ" w:bidi="ug-CN"/>
        </w:rPr>
        <w:t>ты</w:t>
      </w:r>
      <w:r w:rsidR="00B16531" w:rsidRPr="004E1E4B">
        <w:rPr>
          <w:sz w:val="28"/>
          <w:szCs w:val="28"/>
          <w:lang w:val="kk-KZ" w:bidi="ug-CN"/>
        </w:rPr>
        <w:t>, құрылымдық-семантикалық қайталауларды жатқызады. Сонымен бірге ертегілік категориясының конститутивті белгілеріне эпикалық, баяндау, қиял, эс</w:t>
      </w:r>
      <w:r w:rsidR="00675A4F" w:rsidRPr="004E1E4B">
        <w:rPr>
          <w:sz w:val="28"/>
          <w:szCs w:val="28"/>
          <w:lang w:val="kk-KZ" w:bidi="ug-CN"/>
        </w:rPr>
        <w:t>те</w:t>
      </w:r>
      <w:r w:rsidR="00CA2914">
        <w:rPr>
          <w:sz w:val="28"/>
          <w:szCs w:val="28"/>
          <w:lang w:val="kk-KZ" w:bidi="ug-CN"/>
        </w:rPr>
        <w:t xml:space="preserve">тикалық, </w:t>
      </w:r>
      <w:r w:rsidR="00B16531" w:rsidRPr="004E1E4B">
        <w:rPr>
          <w:sz w:val="28"/>
          <w:szCs w:val="28"/>
          <w:lang w:val="kk-KZ" w:bidi="ug-CN"/>
        </w:rPr>
        <w:t xml:space="preserve">дидактикалық компоненттерді </w:t>
      </w:r>
      <w:r w:rsidR="005D1FBA" w:rsidRPr="004E1E4B">
        <w:rPr>
          <w:sz w:val="28"/>
          <w:szCs w:val="28"/>
          <w:lang w:val="kk-KZ" w:bidi="ug-CN"/>
        </w:rPr>
        <w:t>қарастырады</w:t>
      </w:r>
      <w:r w:rsidR="00604B6B">
        <w:rPr>
          <w:sz w:val="28"/>
          <w:szCs w:val="28"/>
          <w:lang w:val="kk-KZ" w:bidi="ug-CN"/>
        </w:rPr>
        <w:t>. Ертегілік  категориясының</w:t>
      </w:r>
      <w:r w:rsidR="00B16531" w:rsidRPr="004E1E4B">
        <w:rPr>
          <w:sz w:val="28"/>
          <w:szCs w:val="28"/>
          <w:lang w:val="kk-KZ" w:bidi="ug-CN"/>
        </w:rPr>
        <w:t xml:space="preserve"> аталған белгілерінің ертегі мәтініндегі көрінісін</w:t>
      </w:r>
      <w:r w:rsidR="005D1FBA" w:rsidRPr="004E1E4B">
        <w:rPr>
          <w:sz w:val="28"/>
          <w:szCs w:val="28"/>
          <w:lang w:val="kk-KZ" w:bidi="ug-CN"/>
        </w:rPr>
        <w:t>, ер</w:t>
      </w:r>
      <w:r w:rsidR="00B16531" w:rsidRPr="004E1E4B">
        <w:rPr>
          <w:sz w:val="28"/>
          <w:szCs w:val="28"/>
          <w:lang w:val="kk-KZ" w:bidi="ug-CN"/>
        </w:rPr>
        <w:t>т</w:t>
      </w:r>
      <w:r w:rsidR="005D1FBA" w:rsidRPr="004E1E4B">
        <w:rPr>
          <w:sz w:val="28"/>
          <w:szCs w:val="28"/>
          <w:lang w:val="kk-KZ" w:bidi="ug-CN"/>
        </w:rPr>
        <w:t>е</w:t>
      </w:r>
      <w:r w:rsidR="00B16531" w:rsidRPr="004E1E4B">
        <w:rPr>
          <w:sz w:val="28"/>
          <w:szCs w:val="28"/>
          <w:lang w:val="kk-KZ" w:bidi="ug-CN"/>
        </w:rPr>
        <w:t>гі мәтініндегі өзектелуін графика-фонетикалық, лексикалық, синтаксистік, стилистикалық деңгейлермен анықтайды. Ғалымның пікірінше, ертегі дискурсының лингвомәдени кеңістігі деп ертегілік категориясының тілдің аталған үш деңгейіндегі вербалдануын, ондағы мәдени</w:t>
      </w:r>
      <w:r w:rsidR="00675A4F" w:rsidRPr="004E1E4B">
        <w:rPr>
          <w:sz w:val="28"/>
          <w:szCs w:val="28"/>
          <w:lang w:val="kk-KZ" w:bidi="ug-CN"/>
        </w:rPr>
        <w:t>-</w:t>
      </w:r>
      <w:r w:rsidR="00B16531" w:rsidRPr="004E1E4B">
        <w:rPr>
          <w:sz w:val="28"/>
          <w:szCs w:val="28"/>
          <w:lang w:val="kk-KZ" w:bidi="ug-CN"/>
        </w:rPr>
        <w:t xml:space="preserve">мәнді лексиканың, грамматикалық құрылымдардың, айтылымдағы ұлттық ерекшеліктерді </w:t>
      </w:r>
      <w:r w:rsidR="00675A4F" w:rsidRPr="004E1E4B">
        <w:rPr>
          <w:sz w:val="28"/>
          <w:szCs w:val="28"/>
          <w:lang w:val="kk-KZ" w:bidi="ug-CN"/>
        </w:rPr>
        <w:t>атайды</w:t>
      </w:r>
      <w:r w:rsidR="00B16531" w:rsidRPr="004E1E4B">
        <w:rPr>
          <w:sz w:val="28"/>
          <w:szCs w:val="28"/>
          <w:lang w:val="kk-KZ" w:bidi="ug-CN"/>
        </w:rPr>
        <w:t>. Зерттеуші ертегі дискурсының лингв</w:t>
      </w:r>
      <w:r w:rsidR="00675A4F" w:rsidRPr="004E1E4B">
        <w:rPr>
          <w:sz w:val="28"/>
          <w:szCs w:val="28"/>
          <w:lang w:val="kk-KZ" w:bidi="ug-CN"/>
        </w:rPr>
        <w:t>омәдени сипатын</w:t>
      </w:r>
      <w:r w:rsidR="00B16531" w:rsidRPr="004E1E4B">
        <w:rPr>
          <w:sz w:val="28"/>
          <w:szCs w:val="28"/>
          <w:lang w:val="kk-KZ" w:bidi="ug-CN"/>
        </w:rPr>
        <w:t xml:space="preserve"> ертегі мәтінінің құрылымын және </w:t>
      </w:r>
      <w:r w:rsidR="00C244E0" w:rsidRPr="004E1E4B">
        <w:rPr>
          <w:sz w:val="28"/>
          <w:szCs w:val="28"/>
          <w:lang w:val="kk-KZ" w:bidi="ug-CN"/>
        </w:rPr>
        <w:t>тілдік стратегияны</w:t>
      </w:r>
      <w:r>
        <w:rPr>
          <w:sz w:val="28"/>
          <w:szCs w:val="28"/>
          <w:lang w:val="kk-KZ" w:bidi="ug-CN"/>
        </w:rPr>
        <w:t xml:space="preserve"> </w:t>
      </w:r>
      <w:r w:rsidR="00C244E0" w:rsidRPr="004E1E4B">
        <w:rPr>
          <w:sz w:val="28"/>
          <w:szCs w:val="28"/>
          <w:lang w:val="kk-KZ" w:bidi="ug-CN"/>
        </w:rPr>
        <w:t>тілдік тұлға</w:t>
      </w:r>
      <w:r w:rsidR="005F6791" w:rsidRPr="004E1E4B">
        <w:rPr>
          <w:sz w:val="28"/>
          <w:szCs w:val="28"/>
          <w:lang w:val="kk-KZ" w:bidi="ug-CN"/>
        </w:rPr>
        <w:t>ға</w:t>
      </w:r>
      <w:r>
        <w:rPr>
          <w:sz w:val="28"/>
          <w:szCs w:val="28"/>
          <w:lang w:val="kk-KZ" w:bidi="ug-CN"/>
        </w:rPr>
        <w:t xml:space="preserve"> </w:t>
      </w:r>
      <w:r w:rsidR="005F6791" w:rsidRPr="004E1E4B">
        <w:rPr>
          <w:sz w:val="28"/>
          <w:szCs w:val="28"/>
          <w:lang w:val="kk-KZ" w:bidi="ug-CN"/>
        </w:rPr>
        <w:t>қатысты анықтайды.</w:t>
      </w:r>
      <w:r w:rsidR="00B16531" w:rsidRPr="004E1E4B">
        <w:rPr>
          <w:sz w:val="28"/>
          <w:szCs w:val="28"/>
          <w:lang w:val="kk-KZ" w:bidi="ug-CN"/>
        </w:rPr>
        <w:t xml:space="preserve"> Біздің </w:t>
      </w:r>
      <w:r w:rsidR="00311266" w:rsidRPr="00B207B5">
        <w:rPr>
          <w:sz w:val="28"/>
          <w:szCs w:val="28"/>
          <w:lang w:val="kk-KZ" w:bidi="ug-CN"/>
        </w:rPr>
        <w:t>байқа</w:t>
      </w:r>
      <w:r w:rsidR="00311266">
        <w:rPr>
          <w:sz w:val="28"/>
          <w:szCs w:val="28"/>
          <w:lang w:val="kk-KZ" w:bidi="ug-CN"/>
        </w:rPr>
        <w:t>уымызша</w:t>
      </w:r>
      <w:r w:rsidR="00B16531" w:rsidRPr="004E1E4B">
        <w:rPr>
          <w:sz w:val="28"/>
          <w:szCs w:val="28"/>
          <w:lang w:val="kk-KZ" w:bidi="ug-CN"/>
        </w:rPr>
        <w:t>, Н.А.</w:t>
      </w:r>
      <w:r w:rsidR="0034521E">
        <w:rPr>
          <w:sz w:val="28"/>
          <w:szCs w:val="28"/>
          <w:lang w:val="kk-KZ" w:bidi="ug-CN"/>
        </w:rPr>
        <w:t> </w:t>
      </w:r>
      <w:r w:rsidR="00B16531" w:rsidRPr="004E1E4B">
        <w:rPr>
          <w:sz w:val="28"/>
          <w:szCs w:val="28"/>
          <w:lang w:val="kk-KZ" w:bidi="ug-CN"/>
        </w:rPr>
        <w:t>Акименко өзінің зерттеуінде</w:t>
      </w:r>
      <w:r>
        <w:rPr>
          <w:sz w:val="28"/>
          <w:szCs w:val="28"/>
          <w:lang w:val="kk-KZ" w:bidi="ug-CN"/>
        </w:rPr>
        <w:t xml:space="preserve"> </w:t>
      </w:r>
      <w:r w:rsidR="005D1FBA" w:rsidRPr="004E1E4B">
        <w:rPr>
          <w:sz w:val="28"/>
          <w:szCs w:val="28"/>
          <w:lang w:val="kk-KZ" w:bidi="ug-CN"/>
        </w:rPr>
        <w:t>«</w:t>
      </w:r>
      <w:r w:rsidR="00B16531" w:rsidRPr="004E1E4B">
        <w:rPr>
          <w:sz w:val="28"/>
          <w:szCs w:val="28"/>
          <w:lang w:val="kk-KZ" w:bidi="ug-CN"/>
        </w:rPr>
        <w:t>ертегі дискурсының лингвомәдени ерекшеліктері</w:t>
      </w:r>
      <w:r w:rsidR="005D1FBA" w:rsidRPr="004E1E4B">
        <w:rPr>
          <w:sz w:val="28"/>
          <w:szCs w:val="28"/>
          <w:lang w:val="kk-KZ" w:bidi="ug-CN"/>
        </w:rPr>
        <w:t>»</w:t>
      </w:r>
      <w:r w:rsidR="00B16531" w:rsidRPr="004E1E4B">
        <w:rPr>
          <w:sz w:val="28"/>
          <w:szCs w:val="28"/>
          <w:lang w:val="kk-KZ" w:bidi="ug-CN"/>
        </w:rPr>
        <w:t xml:space="preserve"> және </w:t>
      </w:r>
      <w:r w:rsidR="005D1FBA" w:rsidRPr="004E1E4B">
        <w:rPr>
          <w:sz w:val="28"/>
          <w:szCs w:val="28"/>
          <w:lang w:val="kk-KZ" w:bidi="ug-CN"/>
        </w:rPr>
        <w:t>«</w:t>
      </w:r>
      <w:r w:rsidR="00B16531" w:rsidRPr="004E1E4B">
        <w:rPr>
          <w:sz w:val="28"/>
          <w:szCs w:val="28"/>
          <w:lang w:val="kk-KZ" w:bidi="ug-CN"/>
        </w:rPr>
        <w:t>ертегі дискурсының лингвомәдени кеңістігі</w:t>
      </w:r>
      <w:r w:rsidR="005D1FBA" w:rsidRPr="004E1E4B">
        <w:rPr>
          <w:sz w:val="28"/>
          <w:szCs w:val="28"/>
          <w:lang w:val="kk-KZ" w:bidi="ug-CN"/>
        </w:rPr>
        <w:t>»</w:t>
      </w:r>
      <w:r w:rsidR="00B16531" w:rsidRPr="004E1E4B">
        <w:rPr>
          <w:sz w:val="28"/>
          <w:szCs w:val="28"/>
          <w:lang w:val="kk-KZ" w:bidi="ug-CN"/>
        </w:rPr>
        <w:t xml:space="preserve"> деген ұғымдарды пайдаланған. Ертегі дискурсының </w:t>
      </w:r>
      <w:r w:rsidR="005D1FBA" w:rsidRPr="004E1E4B">
        <w:rPr>
          <w:sz w:val="28"/>
          <w:szCs w:val="28"/>
          <w:lang w:val="kk-KZ" w:bidi="ug-CN"/>
        </w:rPr>
        <w:t>лингвомәдени кеңістігін тілдік деңгейде кеңірек талдаға</w:t>
      </w:r>
      <w:r w:rsidR="005F6791" w:rsidRPr="004E1E4B">
        <w:rPr>
          <w:sz w:val="28"/>
          <w:szCs w:val="28"/>
          <w:lang w:val="kk-KZ" w:bidi="ug-CN"/>
        </w:rPr>
        <w:t>ны байқалады. Ертегі дискурсы</w:t>
      </w:r>
      <w:r w:rsidR="005D1FBA" w:rsidRPr="004E1E4B">
        <w:rPr>
          <w:sz w:val="28"/>
          <w:szCs w:val="28"/>
          <w:lang w:val="kk-KZ" w:bidi="ug-CN"/>
        </w:rPr>
        <w:t xml:space="preserve"> кеңістігінің экстралингвистикалық сипатын коммуникативтік, когнитивтік аспектіде қарастырмаған. Сонымен бірге ғалым ертегі дискурсындағы</w:t>
      </w:r>
      <w:r w:rsidR="00297D5F" w:rsidRPr="004E1E4B">
        <w:rPr>
          <w:sz w:val="28"/>
          <w:szCs w:val="28"/>
          <w:lang w:val="kk-KZ" w:bidi="ug-CN"/>
        </w:rPr>
        <w:t xml:space="preserve"> паралингвистикалық құбылыстарды, стере</w:t>
      </w:r>
      <w:r w:rsidR="005D1FBA" w:rsidRPr="004E1E4B">
        <w:rPr>
          <w:sz w:val="28"/>
          <w:szCs w:val="28"/>
          <w:lang w:val="kk-KZ" w:bidi="ug-CN"/>
        </w:rPr>
        <w:t>отипті түсініктер</w:t>
      </w:r>
      <w:r w:rsidR="00F2622C">
        <w:rPr>
          <w:sz w:val="28"/>
          <w:szCs w:val="28"/>
          <w:lang w:val="kk-KZ" w:bidi="ug-CN"/>
        </w:rPr>
        <w:t>, мифологемалар, символдар, архе</w:t>
      </w:r>
      <w:r w:rsidR="005D1FBA" w:rsidRPr="004E1E4B">
        <w:rPr>
          <w:sz w:val="28"/>
          <w:szCs w:val="28"/>
          <w:lang w:val="kk-KZ" w:bidi="ug-CN"/>
        </w:rPr>
        <w:t>типт</w:t>
      </w:r>
      <w:r w:rsidR="00297D5F" w:rsidRPr="004E1E4B">
        <w:rPr>
          <w:sz w:val="28"/>
          <w:szCs w:val="28"/>
          <w:lang w:val="kk-KZ" w:bidi="ug-CN"/>
        </w:rPr>
        <w:t>ер, сөйлеу әдебі мен мінез-құлық ерекшеліктерін</w:t>
      </w:r>
      <w:r>
        <w:rPr>
          <w:sz w:val="28"/>
          <w:szCs w:val="28"/>
          <w:lang w:val="kk-KZ" w:bidi="ug-CN"/>
        </w:rPr>
        <w:t xml:space="preserve"> </w:t>
      </w:r>
      <w:r w:rsidR="00297D5F" w:rsidRPr="004E1E4B">
        <w:rPr>
          <w:sz w:val="28"/>
          <w:szCs w:val="28"/>
          <w:lang w:val="kk-KZ" w:bidi="ug-CN"/>
        </w:rPr>
        <w:t>лингвомәдени сипат ретінде зерттеу нысанына алмаған</w:t>
      </w:r>
      <w:r w:rsidR="005F6791" w:rsidRPr="004E1E4B">
        <w:rPr>
          <w:sz w:val="28"/>
          <w:szCs w:val="28"/>
          <w:lang w:val="kk-KZ" w:bidi="ug-CN"/>
        </w:rPr>
        <w:t>ын байқаймыз</w:t>
      </w:r>
      <w:r w:rsidR="00A4666A" w:rsidRPr="004E1E4B">
        <w:rPr>
          <w:sz w:val="28"/>
          <w:szCs w:val="28"/>
          <w:lang w:val="kk-KZ" w:bidi="ug-CN"/>
        </w:rPr>
        <w:t xml:space="preserve"> [</w:t>
      </w:r>
      <w:r w:rsidR="00766499" w:rsidRPr="004E1E4B">
        <w:rPr>
          <w:sz w:val="28"/>
          <w:szCs w:val="28"/>
          <w:lang w:val="kk-KZ" w:bidi="ug-CN"/>
        </w:rPr>
        <w:t xml:space="preserve">26, </w:t>
      </w:r>
      <w:r w:rsidR="005F6791" w:rsidRPr="004E1E4B">
        <w:rPr>
          <w:sz w:val="28"/>
          <w:szCs w:val="28"/>
          <w:lang w:val="kk-KZ" w:bidi="ug-CN"/>
        </w:rPr>
        <w:t>105</w:t>
      </w:r>
      <w:r w:rsidR="00A4666A" w:rsidRPr="004E1E4B">
        <w:rPr>
          <w:sz w:val="28"/>
          <w:szCs w:val="28"/>
          <w:lang w:val="kk-KZ" w:bidi="ug-CN"/>
        </w:rPr>
        <w:t>]</w:t>
      </w:r>
      <w:r w:rsidR="005D1FBA" w:rsidRPr="004E1E4B">
        <w:rPr>
          <w:sz w:val="28"/>
          <w:szCs w:val="28"/>
          <w:lang w:val="kk-KZ" w:bidi="ug-CN"/>
        </w:rPr>
        <w:t xml:space="preserve">. </w:t>
      </w:r>
    </w:p>
    <w:p w:rsidR="00252A5A" w:rsidRPr="004E1E4B" w:rsidRDefault="00982D4B" w:rsidP="003208A6">
      <w:pPr>
        <w:tabs>
          <w:tab w:val="left" w:pos="567"/>
        </w:tabs>
        <w:jc w:val="both"/>
        <w:rPr>
          <w:rFonts w:eastAsia="BatangChe"/>
          <w:sz w:val="28"/>
          <w:szCs w:val="28"/>
          <w:lang w:val="kk-KZ" w:bidi="ug-CN"/>
        </w:rPr>
      </w:pPr>
      <w:r w:rsidRPr="004E1E4B">
        <w:rPr>
          <w:sz w:val="28"/>
          <w:szCs w:val="28"/>
          <w:lang w:val="kk-KZ" w:bidi="ug-CN"/>
        </w:rPr>
        <w:tab/>
        <w:t>А.С.</w:t>
      </w:r>
      <w:r w:rsidR="0034521E">
        <w:rPr>
          <w:sz w:val="28"/>
          <w:szCs w:val="28"/>
          <w:lang w:val="kk-KZ" w:bidi="ug-CN"/>
        </w:rPr>
        <w:t> </w:t>
      </w:r>
      <w:r w:rsidRPr="004E1E4B">
        <w:rPr>
          <w:sz w:val="28"/>
          <w:szCs w:val="28"/>
          <w:lang w:val="kk-KZ" w:bidi="ug-CN"/>
        </w:rPr>
        <w:t xml:space="preserve">Бушкова </w:t>
      </w:r>
      <w:r w:rsidR="003413F8" w:rsidRPr="004E1E4B">
        <w:rPr>
          <w:sz w:val="28"/>
          <w:szCs w:val="28"/>
          <w:lang w:val="kk-KZ" w:bidi="ug-CN"/>
        </w:rPr>
        <w:t xml:space="preserve">ертегі дискурсының лингвомәдени ерекшеліктерін </w:t>
      </w:r>
      <w:r w:rsidR="005F6791" w:rsidRPr="004E1E4B">
        <w:rPr>
          <w:sz w:val="28"/>
          <w:szCs w:val="28"/>
          <w:lang w:val="kk-KZ" w:bidi="ug-CN"/>
        </w:rPr>
        <w:t>орыс</w:t>
      </w:r>
      <w:r w:rsidR="003413F8" w:rsidRPr="004E1E4B">
        <w:rPr>
          <w:sz w:val="28"/>
          <w:szCs w:val="28"/>
          <w:lang w:val="kk-KZ" w:bidi="ug-CN"/>
        </w:rPr>
        <w:t>, ағылшын</w:t>
      </w:r>
      <w:r w:rsidR="003208A6">
        <w:rPr>
          <w:sz w:val="28"/>
          <w:szCs w:val="28"/>
          <w:lang w:val="kk-KZ" w:bidi="ug-CN"/>
        </w:rPr>
        <w:t xml:space="preserve"> тілдерін салысты</w:t>
      </w:r>
      <w:r w:rsidR="003413F8" w:rsidRPr="004E1E4B">
        <w:rPr>
          <w:sz w:val="28"/>
          <w:szCs w:val="28"/>
          <w:lang w:val="kk-KZ" w:bidi="ug-CN"/>
        </w:rPr>
        <w:t xml:space="preserve">ра талдау арқылы зерттейді. Зерттеушінің пікірінше, ертегі дискурсының линговмәдени ерекшелігі салыстырып отырған тіл сөйлермендерінің дүние бейнесінен көрініс табады. </w:t>
      </w:r>
      <w:r w:rsidR="00C968C6" w:rsidRPr="004E1E4B">
        <w:rPr>
          <w:rFonts w:eastAsia="BatangChe"/>
          <w:sz w:val="28"/>
          <w:szCs w:val="28"/>
          <w:shd w:val="clear" w:color="auto" w:fill="FFFFFF"/>
          <w:lang w:val="kk-KZ"/>
        </w:rPr>
        <w:t xml:space="preserve">Дүниенің </w:t>
      </w:r>
      <w:r w:rsidR="00C968C6" w:rsidRPr="00263E0D">
        <w:rPr>
          <w:rFonts w:eastAsia="BatangChe"/>
          <w:sz w:val="28"/>
          <w:szCs w:val="28"/>
          <w:shd w:val="clear" w:color="auto" w:fill="FFFFFF"/>
          <w:lang w:val="kk-KZ"/>
        </w:rPr>
        <w:t>ті</w:t>
      </w:r>
      <w:r w:rsidR="00263E0D" w:rsidRPr="00263E0D">
        <w:rPr>
          <w:rFonts w:eastAsia="BatangChe"/>
          <w:sz w:val="28"/>
          <w:szCs w:val="28"/>
          <w:shd w:val="clear" w:color="auto" w:fill="FFFFFF"/>
          <w:lang w:val="kk-KZ"/>
        </w:rPr>
        <w:t>лдік бейнесі – б</w:t>
      </w:r>
      <w:r w:rsidR="00263E0D">
        <w:rPr>
          <w:rFonts w:eastAsia="BatangChe"/>
          <w:sz w:val="28"/>
          <w:szCs w:val="28"/>
          <w:shd w:val="clear" w:color="auto" w:fill="FFFFFF"/>
          <w:lang w:val="kk-KZ"/>
        </w:rPr>
        <w:t>е</w:t>
      </w:r>
      <w:r w:rsidR="00263E0D" w:rsidRPr="00263E0D">
        <w:rPr>
          <w:rFonts w:eastAsia="BatangChe"/>
          <w:sz w:val="28"/>
          <w:szCs w:val="28"/>
          <w:shd w:val="clear" w:color="auto" w:fill="FFFFFF"/>
          <w:lang w:val="kk-KZ"/>
        </w:rPr>
        <w:t>ріліп отырған</w:t>
      </w:r>
      <w:r w:rsidR="00C968C6" w:rsidRPr="00263E0D">
        <w:rPr>
          <w:rFonts w:eastAsia="BatangChe"/>
          <w:sz w:val="28"/>
          <w:szCs w:val="28"/>
          <w:shd w:val="clear" w:color="auto" w:fill="FFFFFF"/>
          <w:lang w:val="kk-KZ"/>
        </w:rPr>
        <w:t xml:space="preserve"> тілдік ұжымның күнделікті санасында тарихи </w:t>
      </w:r>
      <w:r w:rsidR="00263E0D" w:rsidRPr="00263E0D">
        <w:rPr>
          <w:rFonts w:eastAsia="BatangChe"/>
          <w:sz w:val="28"/>
          <w:szCs w:val="28"/>
          <w:shd w:val="clear" w:color="auto" w:fill="FFFFFF"/>
          <w:lang w:val="kk-KZ"/>
        </w:rPr>
        <w:t>тұрғыда</w:t>
      </w:r>
      <w:r w:rsidR="00C968C6" w:rsidRPr="00263E0D">
        <w:rPr>
          <w:rFonts w:eastAsia="BatangChe"/>
          <w:sz w:val="28"/>
          <w:szCs w:val="28"/>
          <w:shd w:val="clear" w:color="auto" w:fill="FFFFFF"/>
          <w:lang w:val="kk-KZ"/>
        </w:rPr>
        <w:t xml:space="preserve"> қалыптасқан және тілде бей</w:t>
      </w:r>
      <w:r w:rsidR="00263E0D" w:rsidRPr="00263E0D">
        <w:rPr>
          <w:rFonts w:eastAsia="BatangChe"/>
          <w:sz w:val="28"/>
          <w:szCs w:val="28"/>
          <w:shd w:val="clear" w:color="auto" w:fill="FFFFFF"/>
          <w:lang w:val="kk-KZ"/>
        </w:rPr>
        <w:t>неленген әлем туралы түсініктерін</w:t>
      </w:r>
      <w:r w:rsidR="00C968C6" w:rsidRPr="00263E0D">
        <w:rPr>
          <w:rFonts w:eastAsia="BatangChe"/>
          <w:sz w:val="28"/>
          <w:szCs w:val="28"/>
          <w:shd w:val="clear" w:color="auto" w:fill="FFFFFF"/>
          <w:lang w:val="kk-KZ"/>
        </w:rPr>
        <w:t>ің жиынтығы, шындықты концептуализациялаудың белгілі бір тәсілі</w:t>
      </w:r>
      <w:r w:rsidR="00C968C6" w:rsidRPr="004E1E4B">
        <w:rPr>
          <w:rFonts w:eastAsia="BatangChe"/>
          <w:sz w:val="28"/>
          <w:szCs w:val="28"/>
          <w:shd w:val="clear" w:color="auto" w:fill="FFFFFF"/>
          <w:lang w:val="kk-KZ"/>
        </w:rPr>
        <w:t xml:space="preserve"> ретінде танылады.</w:t>
      </w:r>
      <w:r w:rsidR="003208A6">
        <w:rPr>
          <w:rFonts w:eastAsia="BatangChe"/>
          <w:sz w:val="28"/>
          <w:szCs w:val="28"/>
          <w:shd w:val="clear" w:color="auto" w:fill="FFFFFF"/>
          <w:lang w:val="kk-KZ"/>
        </w:rPr>
        <w:t xml:space="preserve"> </w:t>
      </w:r>
      <w:r w:rsidR="00874EBA" w:rsidRPr="004E1E4B">
        <w:rPr>
          <w:sz w:val="28"/>
          <w:szCs w:val="28"/>
          <w:lang w:val="kk-KZ" w:bidi="ug-CN"/>
        </w:rPr>
        <w:t>Ғалым «Кез келген ұлттың дүние бейнесіндегі мәдени мағыналарды тасымалдаушы мәдени кодтар ертегі дискурсының лингвомәдени сипатын айқындайды» деп тұжырымдайды. Зерттеуші мәдени кодтарға тілде бекітілген тұрақты тіркестерді,</w:t>
      </w:r>
      <w:r w:rsidR="003208A6">
        <w:rPr>
          <w:sz w:val="28"/>
          <w:szCs w:val="28"/>
          <w:lang w:val="kk-KZ" w:bidi="ug-CN"/>
        </w:rPr>
        <w:t xml:space="preserve"> </w:t>
      </w:r>
      <w:r w:rsidR="00874EBA" w:rsidRPr="004E1E4B">
        <w:rPr>
          <w:sz w:val="28"/>
          <w:szCs w:val="28"/>
          <w:lang w:val="kk-KZ" w:bidi="ug-CN"/>
        </w:rPr>
        <w:t>метафораларды, символдарды, стереотиптерді жатқызады</w:t>
      </w:r>
      <w:r w:rsidR="00A4666A" w:rsidRPr="004E1E4B">
        <w:rPr>
          <w:sz w:val="28"/>
          <w:szCs w:val="28"/>
          <w:lang w:val="kk-KZ" w:bidi="ug-CN"/>
        </w:rPr>
        <w:t xml:space="preserve"> [</w:t>
      </w:r>
      <w:r w:rsidR="00CA2914">
        <w:rPr>
          <w:sz w:val="28"/>
          <w:szCs w:val="28"/>
          <w:lang w:val="kk-KZ" w:bidi="ug-CN"/>
        </w:rPr>
        <w:t>65</w:t>
      </w:r>
      <w:r w:rsidR="00766499" w:rsidRPr="004E1E4B">
        <w:rPr>
          <w:sz w:val="28"/>
          <w:szCs w:val="28"/>
          <w:lang w:val="kk-KZ" w:bidi="ug-CN"/>
        </w:rPr>
        <w:t>, 54</w:t>
      </w:r>
      <w:r w:rsidR="00A4666A" w:rsidRPr="004E1E4B">
        <w:rPr>
          <w:sz w:val="28"/>
          <w:szCs w:val="28"/>
          <w:lang w:val="kk-KZ" w:bidi="ug-CN"/>
        </w:rPr>
        <w:t>]</w:t>
      </w:r>
      <w:r w:rsidR="00874EBA" w:rsidRPr="004E1E4B">
        <w:rPr>
          <w:sz w:val="28"/>
          <w:szCs w:val="28"/>
          <w:lang w:val="kk-KZ" w:bidi="ug-CN"/>
        </w:rPr>
        <w:t>.</w:t>
      </w:r>
    </w:p>
    <w:p w:rsidR="001F7146" w:rsidRPr="00CA2914" w:rsidRDefault="00252A5A" w:rsidP="00400B67">
      <w:pPr>
        <w:tabs>
          <w:tab w:val="left" w:pos="567"/>
        </w:tabs>
        <w:jc w:val="both"/>
        <w:rPr>
          <w:sz w:val="28"/>
          <w:szCs w:val="28"/>
          <w:lang w:val="kk-KZ" w:bidi="ug-CN"/>
        </w:rPr>
      </w:pPr>
      <w:r w:rsidRPr="004E1E4B">
        <w:rPr>
          <w:sz w:val="28"/>
          <w:szCs w:val="28"/>
          <w:lang w:val="kk-KZ" w:bidi="ug-CN"/>
        </w:rPr>
        <w:lastRenderedPageBreak/>
        <w:tab/>
        <w:t>А.В.</w:t>
      </w:r>
      <w:r w:rsidR="0034521E">
        <w:rPr>
          <w:sz w:val="28"/>
          <w:szCs w:val="28"/>
          <w:lang w:val="kk-KZ" w:bidi="ug-CN"/>
        </w:rPr>
        <w:t> </w:t>
      </w:r>
      <w:r w:rsidRPr="004E1E4B">
        <w:rPr>
          <w:sz w:val="28"/>
          <w:szCs w:val="28"/>
          <w:lang w:val="kk-KZ" w:bidi="ug-CN"/>
        </w:rPr>
        <w:t>Шаколо</w:t>
      </w:r>
      <w:r w:rsidR="003208A6">
        <w:rPr>
          <w:sz w:val="28"/>
          <w:szCs w:val="28"/>
          <w:lang w:val="kk-KZ" w:bidi="ug-CN"/>
        </w:rPr>
        <w:t xml:space="preserve"> </w:t>
      </w:r>
      <w:r w:rsidR="00400B0A" w:rsidRPr="004E1E4B">
        <w:rPr>
          <w:sz w:val="28"/>
          <w:szCs w:val="28"/>
          <w:lang w:val="kk-KZ" w:bidi="ug-CN"/>
        </w:rPr>
        <w:t>ертегі дискурсының лингвомәдени сипатын бірнеше деңгейлерде анықтауға талпыныс жасайды. Концептуалдық, сюжеттік, кейіпкердің тілдік тұлғасы деңгейі, тілдік құралдар. Ғалым ертегі дискурсының лингвомәдени ерекшеліктер</w:t>
      </w:r>
      <w:r w:rsidR="00A770EE" w:rsidRPr="004E1E4B">
        <w:rPr>
          <w:sz w:val="28"/>
          <w:szCs w:val="28"/>
          <w:lang w:val="kk-KZ" w:bidi="ug-CN"/>
        </w:rPr>
        <w:t>ін</w:t>
      </w:r>
      <w:r w:rsidR="00400B0A" w:rsidRPr="004E1E4B">
        <w:rPr>
          <w:sz w:val="28"/>
          <w:szCs w:val="28"/>
          <w:lang w:val="kk-KZ" w:bidi="ug-CN"/>
        </w:rPr>
        <w:t xml:space="preserve"> әмбебап және этносқа тән көріністер ретінде қарастырады. Орыс, белорусь, неміс этномәдениетіне тән әмбебап белгілерге қиял-ғажайып ертегілерін</w:t>
      </w:r>
      <w:r w:rsidR="00FB53B9" w:rsidRPr="004E1E4B">
        <w:rPr>
          <w:sz w:val="28"/>
          <w:szCs w:val="28"/>
          <w:lang w:val="kk-KZ" w:bidi="ug-CN"/>
        </w:rPr>
        <w:t>дегі отбасы</w:t>
      </w:r>
      <w:r w:rsidR="00400B0A" w:rsidRPr="004E1E4B">
        <w:rPr>
          <w:sz w:val="28"/>
          <w:szCs w:val="28"/>
          <w:lang w:val="kk-KZ" w:bidi="ug-CN"/>
        </w:rPr>
        <w:t>ішілік қақтығыс (өгей шеше, өгей қыз, ене)</w:t>
      </w:r>
      <w:r w:rsidR="00FB53B9" w:rsidRPr="004E1E4B">
        <w:rPr>
          <w:sz w:val="28"/>
          <w:szCs w:val="28"/>
          <w:lang w:val="kk-KZ" w:bidi="ug-CN"/>
        </w:rPr>
        <w:t>, ертегі кейіпкерлері</w:t>
      </w:r>
      <w:r w:rsidR="00400B0A" w:rsidRPr="004E1E4B">
        <w:rPr>
          <w:sz w:val="28"/>
          <w:szCs w:val="28"/>
          <w:lang w:val="kk-KZ" w:bidi="ug-CN"/>
        </w:rPr>
        <w:t xml:space="preserve"> есімдерінің орнына олардың сипатт</w:t>
      </w:r>
      <w:r w:rsidR="00A770EE" w:rsidRPr="004E1E4B">
        <w:rPr>
          <w:sz w:val="28"/>
          <w:szCs w:val="28"/>
          <w:lang w:val="kk-KZ" w:bidi="ug-CN"/>
        </w:rPr>
        <w:t>амалары</w:t>
      </w:r>
      <w:r w:rsidR="00CA2914">
        <w:rPr>
          <w:sz w:val="28"/>
          <w:szCs w:val="28"/>
          <w:lang w:val="kk-KZ" w:bidi="ug-CN"/>
        </w:rPr>
        <w:t>ның</w:t>
      </w:r>
      <w:r w:rsidR="00A770EE" w:rsidRPr="004E1E4B">
        <w:rPr>
          <w:sz w:val="28"/>
          <w:szCs w:val="28"/>
          <w:lang w:val="kk-KZ" w:bidi="ug-CN"/>
        </w:rPr>
        <w:t xml:space="preserve"> берілуін көрсетеді</w:t>
      </w:r>
      <w:r w:rsidR="00400B0A" w:rsidRPr="004E1E4B">
        <w:rPr>
          <w:sz w:val="28"/>
          <w:szCs w:val="28"/>
          <w:lang w:val="kk-KZ" w:bidi="ug-CN"/>
        </w:rPr>
        <w:t>. Ертегілердің мифологиямен байланысы, жағымды және жағымсыз кейіпкерлердің тіліндегі кішірейту м</w:t>
      </w:r>
      <w:r w:rsidR="00C968C6" w:rsidRPr="004E1E4B">
        <w:rPr>
          <w:sz w:val="28"/>
          <w:szCs w:val="28"/>
          <w:lang w:val="kk-KZ" w:bidi="ug-CN"/>
        </w:rPr>
        <w:t>әнді формалардың жиі қолданылуын әр</w:t>
      </w:r>
      <w:r w:rsidR="00CA2914">
        <w:rPr>
          <w:sz w:val="28"/>
          <w:szCs w:val="28"/>
          <w:lang w:val="kk-KZ" w:bidi="ug-CN"/>
        </w:rPr>
        <w:t xml:space="preserve"> </w:t>
      </w:r>
      <w:r w:rsidR="00F2622C">
        <w:rPr>
          <w:sz w:val="28"/>
          <w:szCs w:val="28"/>
          <w:lang w:val="kk-KZ" w:bidi="ug-CN"/>
        </w:rPr>
        <w:t>т</w:t>
      </w:r>
      <w:r w:rsidR="00C968C6" w:rsidRPr="004E1E4B">
        <w:rPr>
          <w:sz w:val="28"/>
          <w:szCs w:val="28"/>
          <w:lang w:val="kk-KZ" w:bidi="ug-CN"/>
        </w:rPr>
        <w:t>үрлі этномәдениетке тән әмбебап белгілер деп жазады.</w:t>
      </w:r>
      <w:r w:rsidR="003208A6">
        <w:rPr>
          <w:sz w:val="28"/>
          <w:szCs w:val="28"/>
          <w:lang w:val="kk-KZ" w:bidi="ug-CN"/>
        </w:rPr>
        <w:t xml:space="preserve"> </w:t>
      </w:r>
      <w:r w:rsidR="00C968C6" w:rsidRPr="004E1E4B">
        <w:rPr>
          <w:sz w:val="28"/>
          <w:szCs w:val="28"/>
          <w:lang w:val="kk-KZ" w:bidi="ug-CN"/>
        </w:rPr>
        <w:t>Мысалы, б</w:t>
      </w:r>
      <w:r w:rsidR="0058261E" w:rsidRPr="004E1E4B">
        <w:rPr>
          <w:sz w:val="28"/>
          <w:szCs w:val="28"/>
          <w:lang w:val="kk-KZ" w:bidi="ug-CN"/>
        </w:rPr>
        <w:t xml:space="preserve">елорусь ертегілеріндегі басты кейіпкердің туған жерге деген ерекше ықыласы немесе белорусь ертегілерінде орман қауіпті аймақ, бірақ жаңа үй салуға болатын, көмекшіні, туған адамын кездестіретін жер. </w:t>
      </w:r>
      <w:r w:rsidR="00FB53B9" w:rsidRPr="004E1E4B">
        <w:rPr>
          <w:sz w:val="28"/>
          <w:szCs w:val="28"/>
          <w:lang w:val="kk-KZ" w:bidi="ug-CN"/>
        </w:rPr>
        <w:t>Орман н</w:t>
      </w:r>
      <w:r w:rsidR="0058261E" w:rsidRPr="004E1E4B">
        <w:rPr>
          <w:sz w:val="28"/>
          <w:szCs w:val="28"/>
          <w:lang w:val="kk-KZ" w:bidi="ug-CN"/>
        </w:rPr>
        <w:t>еміс қиял-ғажайып ертегілерінде паналайтын орын ретінде көрінеді. Орыс қиял-ғажайып ертегілерінде әлеуметтік-тұрмыст</w:t>
      </w:r>
      <w:r w:rsidR="00C968C6" w:rsidRPr="004E1E4B">
        <w:rPr>
          <w:sz w:val="28"/>
          <w:szCs w:val="28"/>
          <w:lang w:val="kk-KZ" w:bidi="ug-CN"/>
        </w:rPr>
        <w:t>ық компонеттердің болуы, еңбек</w:t>
      </w:r>
      <w:r w:rsidR="0058261E" w:rsidRPr="004E1E4B">
        <w:rPr>
          <w:sz w:val="28"/>
          <w:szCs w:val="28"/>
          <w:lang w:val="kk-KZ" w:bidi="ug-CN"/>
        </w:rPr>
        <w:t>сүйгіштік және еңбекқорлық адамзаттың ең жоғары құндылықтарының бірі ретінде танылады. Көріп отырғанымыздай, зерттеуші ертегі дискурсын</w:t>
      </w:r>
      <w:r w:rsidR="00C968C6" w:rsidRPr="004E1E4B">
        <w:rPr>
          <w:sz w:val="28"/>
          <w:szCs w:val="28"/>
          <w:lang w:val="kk-KZ" w:bidi="ug-CN"/>
        </w:rPr>
        <w:t xml:space="preserve"> салыстырмалы аспектіде зерттеп, </w:t>
      </w:r>
      <w:r w:rsidR="0058261E" w:rsidRPr="004E1E4B">
        <w:rPr>
          <w:sz w:val="28"/>
          <w:szCs w:val="28"/>
          <w:lang w:val="kk-KZ" w:bidi="ug-CN"/>
        </w:rPr>
        <w:t>оның лингвомәдени ерекшеліктерін анықтауда концептуалдық талдауға басымдық береді</w:t>
      </w:r>
      <w:r w:rsidR="00A4666A" w:rsidRPr="004E1E4B">
        <w:rPr>
          <w:sz w:val="28"/>
          <w:szCs w:val="28"/>
          <w:lang w:val="kk-KZ" w:bidi="ug-CN"/>
        </w:rPr>
        <w:t xml:space="preserve"> [</w:t>
      </w:r>
      <w:r w:rsidR="00CA2914">
        <w:rPr>
          <w:sz w:val="28"/>
          <w:szCs w:val="28"/>
          <w:lang w:val="kk-KZ" w:bidi="ug-CN"/>
        </w:rPr>
        <w:t>47</w:t>
      </w:r>
      <w:r w:rsidR="00A4666A" w:rsidRPr="004E1E4B">
        <w:rPr>
          <w:sz w:val="28"/>
          <w:szCs w:val="28"/>
          <w:lang w:val="kk-KZ" w:bidi="ug-CN"/>
        </w:rPr>
        <w:t>,</w:t>
      </w:r>
      <w:r w:rsidR="003208A6">
        <w:rPr>
          <w:sz w:val="28"/>
          <w:szCs w:val="28"/>
          <w:lang w:val="kk-KZ" w:bidi="ug-CN"/>
        </w:rPr>
        <w:t xml:space="preserve"> </w:t>
      </w:r>
      <w:r w:rsidR="00766499" w:rsidRPr="004E1E4B">
        <w:rPr>
          <w:sz w:val="28"/>
          <w:szCs w:val="28"/>
          <w:lang w:val="kk-KZ" w:bidi="ug-CN"/>
        </w:rPr>
        <w:t>78</w:t>
      </w:r>
      <w:r w:rsidR="00A4666A" w:rsidRPr="004E1E4B">
        <w:rPr>
          <w:sz w:val="28"/>
          <w:szCs w:val="28"/>
          <w:lang w:val="kk-KZ" w:bidi="ug-CN"/>
        </w:rPr>
        <w:t>]</w:t>
      </w:r>
      <w:r w:rsidR="0058261E" w:rsidRPr="004E1E4B">
        <w:rPr>
          <w:sz w:val="28"/>
          <w:szCs w:val="28"/>
          <w:lang w:val="kk-KZ" w:bidi="ug-CN"/>
        </w:rPr>
        <w:t>.</w:t>
      </w:r>
    </w:p>
    <w:p w:rsidR="004B23DE" w:rsidRPr="004E1E4B" w:rsidRDefault="003208A6" w:rsidP="00CA2914">
      <w:pPr>
        <w:tabs>
          <w:tab w:val="left" w:pos="567"/>
        </w:tabs>
        <w:jc w:val="both"/>
        <w:rPr>
          <w:sz w:val="28"/>
          <w:szCs w:val="28"/>
          <w:lang w:val="kk-KZ" w:bidi="ug-CN"/>
        </w:rPr>
      </w:pPr>
      <w:r>
        <w:rPr>
          <w:sz w:val="28"/>
          <w:szCs w:val="28"/>
          <w:lang w:val="kk-KZ" w:bidi="ug-CN"/>
        </w:rPr>
        <w:t xml:space="preserve">        </w:t>
      </w:r>
      <w:r w:rsidR="001F7146" w:rsidRPr="004E1E4B">
        <w:rPr>
          <w:sz w:val="28"/>
          <w:szCs w:val="28"/>
          <w:lang w:val="kk-KZ" w:bidi="ug-CN"/>
        </w:rPr>
        <w:t>М.В.</w:t>
      </w:r>
      <w:r w:rsidR="0034521E">
        <w:rPr>
          <w:sz w:val="28"/>
          <w:szCs w:val="28"/>
          <w:lang w:val="kk-KZ" w:bidi="ug-CN"/>
        </w:rPr>
        <w:t> </w:t>
      </w:r>
      <w:r w:rsidR="001F7146" w:rsidRPr="004E1E4B">
        <w:rPr>
          <w:sz w:val="28"/>
          <w:szCs w:val="28"/>
          <w:lang w:val="kk-KZ" w:bidi="ug-CN"/>
        </w:rPr>
        <w:t>Лукина орыс ертегілерін лингвомәдени талдауға арналған зерттеуінде ертегі дискурсын лингвомәдени</w:t>
      </w:r>
      <w:r w:rsidR="00741564" w:rsidRPr="004E1E4B">
        <w:rPr>
          <w:sz w:val="28"/>
          <w:szCs w:val="28"/>
          <w:lang w:val="kk-KZ" w:bidi="ug-CN"/>
        </w:rPr>
        <w:t>ет</w:t>
      </w:r>
      <w:r w:rsidR="001F7146" w:rsidRPr="004E1E4B">
        <w:rPr>
          <w:sz w:val="28"/>
          <w:szCs w:val="28"/>
          <w:lang w:val="kk-KZ" w:bidi="ug-CN"/>
        </w:rPr>
        <w:t>тану тұрғысынан зерттеуге негіз болатын маңызды белгілерге халықтың салт-дәстүрі, мерекелері, ертегі кейіпкерлеріндегі мифологиялық атаулар, мәдени концептілерді жатқызады</w:t>
      </w:r>
      <w:r w:rsidR="00A4666A" w:rsidRPr="004E1E4B">
        <w:rPr>
          <w:sz w:val="28"/>
          <w:szCs w:val="28"/>
          <w:lang w:val="kk-KZ" w:bidi="ug-CN"/>
        </w:rPr>
        <w:t xml:space="preserve"> [</w:t>
      </w:r>
      <w:r w:rsidR="00CA2914">
        <w:rPr>
          <w:sz w:val="28"/>
          <w:szCs w:val="28"/>
          <w:lang w:val="kk-KZ" w:bidi="ug-CN"/>
        </w:rPr>
        <w:t>66</w:t>
      </w:r>
      <w:r w:rsidR="00A4666A" w:rsidRPr="004E1E4B">
        <w:rPr>
          <w:sz w:val="28"/>
          <w:szCs w:val="28"/>
          <w:lang w:val="kk-KZ" w:bidi="ug-CN"/>
        </w:rPr>
        <w:t xml:space="preserve">, </w:t>
      </w:r>
      <w:r w:rsidR="00741564" w:rsidRPr="004E1E4B">
        <w:rPr>
          <w:sz w:val="28"/>
          <w:szCs w:val="28"/>
          <w:lang w:val="kk-KZ" w:bidi="ug-CN"/>
        </w:rPr>
        <w:t>22</w:t>
      </w:r>
      <w:r w:rsidR="00A4666A" w:rsidRPr="004E1E4B">
        <w:rPr>
          <w:sz w:val="28"/>
          <w:szCs w:val="28"/>
          <w:lang w:val="kk-KZ" w:bidi="ug-CN"/>
        </w:rPr>
        <w:t>]</w:t>
      </w:r>
      <w:r w:rsidR="001F7146" w:rsidRPr="004E1E4B">
        <w:rPr>
          <w:sz w:val="28"/>
          <w:szCs w:val="28"/>
          <w:lang w:val="kk-KZ" w:bidi="ug-CN"/>
        </w:rPr>
        <w:t>.</w:t>
      </w:r>
      <w:r w:rsidR="00E22695" w:rsidRPr="004E1E4B">
        <w:rPr>
          <w:sz w:val="28"/>
          <w:szCs w:val="28"/>
          <w:shd w:val="clear" w:color="auto" w:fill="FFFFFF"/>
          <w:lang w:val="kk-KZ"/>
        </w:rPr>
        <w:t xml:space="preserve"> Д.С.</w:t>
      </w:r>
      <w:r>
        <w:rPr>
          <w:sz w:val="28"/>
          <w:szCs w:val="28"/>
          <w:shd w:val="clear" w:color="auto" w:fill="FFFFFF"/>
          <w:lang w:val="kk-KZ"/>
        </w:rPr>
        <w:t xml:space="preserve"> </w:t>
      </w:r>
      <w:r w:rsidR="00E22695" w:rsidRPr="004E1E4B">
        <w:rPr>
          <w:sz w:val="28"/>
          <w:szCs w:val="28"/>
          <w:shd w:val="clear" w:color="auto" w:fill="FFFFFF"/>
          <w:lang w:val="kk-KZ"/>
        </w:rPr>
        <w:t>Лихачевтің көзқарасы бойынша, жеке адамның мәдени тәжірибесі, білімі мен дағды қоры, ассоциация ортасы т.б., басқаша айтқанда, адамның барша когнитивті тәжірибесі оның концепт аясын құрайды. «</w:t>
      </w:r>
      <w:r w:rsidR="00E22695" w:rsidRPr="00263E0D">
        <w:rPr>
          <w:sz w:val="28"/>
          <w:szCs w:val="28"/>
          <w:shd w:val="clear" w:color="auto" w:fill="FFFFFF"/>
          <w:lang w:val="kk-KZ"/>
        </w:rPr>
        <w:t>Адамның мәдени тәжірибесі қанша</w:t>
      </w:r>
      <w:r w:rsidR="00263E0D" w:rsidRPr="00263E0D">
        <w:rPr>
          <w:sz w:val="28"/>
          <w:szCs w:val="28"/>
          <w:shd w:val="clear" w:color="auto" w:fill="FFFFFF"/>
          <w:lang w:val="kk-KZ"/>
        </w:rPr>
        <w:t>лықты</w:t>
      </w:r>
      <w:r w:rsidR="00E22695" w:rsidRPr="00263E0D">
        <w:rPr>
          <w:sz w:val="28"/>
          <w:szCs w:val="28"/>
          <w:shd w:val="clear" w:color="auto" w:fill="FFFFFF"/>
          <w:lang w:val="kk-KZ"/>
        </w:rPr>
        <w:t xml:space="preserve"> аз </w:t>
      </w:r>
      <w:r w:rsidR="00263E0D" w:rsidRPr="00263E0D">
        <w:rPr>
          <w:sz w:val="28"/>
          <w:szCs w:val="28"/>
          <w:shd w:val="clear" w:color="auto" w:fill="FFFFFF"/>
          <w:lang w:val="kk-KZ"/>
        </w:rPr>
        <w:t xml:space="preserve">болатын </w:t>
      </w:r>
      <w:r w:rsidR="00E22695" w:rsidRPr="00263E0D">
        <w:rPr>
          <w:sz w:val="28"/>
          <w:szCs w:val="28"/>
          <w:shd w:val="clear" w:color="auto" w:fill="FFFFFF"/>
          <w:lang w:val="kk-KZ"/>
        </w:rPr>
        <w:t xml:space="preserve">болса, оның тілі ғана емес, сонымен </w:t>
      </w:r>
      <w:r w:rsidR="00263E0D" w:rsidRPr="00263E0D">
        <w:rPr>
          <w:sz w:val="28"/>
          <w:szCs w:val="28"/>
          <w:shd w:val="clear" w:color="auto" w:fill="FFFFFF"/>
          <w:lang w:val="kk-KZ"/>
        </w:rPr>
        <w:t>бірге</w:t>
      </w:r>
      <w:r w:rsidR="00E22695" w:rsidRPr="00263E0D">
        <w:rPr>
          <w:sz w:val="28"/>
          <w:szCs w:val="28"/>
          <w:shd w:val="clear" w:color="auto" w:fill="FFFFFF"/>
          <w:lang w:val="kk-KZ"/>
        </w:rPr>
        <w:t>, оның сөздік қорының</w:t>
      </w:r>
      <w:r w:rsidR="00F2622C">
        <w:rPr>
          <w:sz w:val="28"/>
          <w:szCs w:val="28"/>
          <w:shd w:val="clear" w:color="auto" w:fill="FFFFFF"/>
          <w:lang w:val="kk-KZ"/>
        </w:rPr>
        <w:t xml:space="preserve"> </w:t>
      </w:r>
      <w:r w:rsidR="00E22695" w:rsidRPr="004E1E4B">
        <w:rPr>
          <w:sz w:val="28"/>
          <w:szCs w:val="28"/>
          <w:shd w:val="clear" w:color="auto" w:fill="FFFFFF"/>
          <w:lang w:val="kk-KZ"/>
        </w:rPr>
        <w:t>«концепт аясы» да сонша жұпыны болады»</w:t>
      </w:r>
      <w:r w:rsidR="00572A55" w:rsidRPr="004E1E4B">
        <w:rPr>
          <w:sz w:val="28"/>
          <w:szCs w:val="28"/>
          <w:shd w:val="clear" w:color="auto" w:fill="FFFFFF"/>
          <w:lang w:val="kk-KZ"/>
        </w:rPr>
        <w:t xml:space="preserve"> [</w:t>
      </w:r>
      <w:r w:rsidR="00CA2914">
        <w:rPr>
          <w:sz w:val="28"/>
          <w:szCs w:val="28"/>
          <w:shd w:val="clear" w:color="auto" w:fill="FFFFFF"/>
          <w:lang w:val="kk-KZ"/>
        </w:rPr>
        <w:t>67</w:t>
      </w:r>
      <w:r w:rsidR="00572A55" w:rsidRPr="004E1E4B">
        <w:rPr>
          <w:sz w:val="28"/>
          <w:szCs w:val="28"/>
          <w:shd w:val="clear" w:color="auto" w:fill="FFFFFF"/>
          <w:lang w:val="kk-KZ"/>
        </w:rPr>
        <w:t xml:space="preserve">, </w:t>
      </w:r>
      <w:r w:rsidR="0082278B" w:rsidRPr="004E1E4B">
        <w:rPr>
          <w:sz w:val="28"/>
          <w:szCs w:val="28"/>
          <w:shd w:val="clear" w:color="auto" w:fill="FFFFFF"/>
          <w:lang w:val="kk-KZ"/>
        </w:rPr>
        <w:t>7</w:t>
      </w:r>
      <w:r w:rsidR="00572A55" w:rsidRPr="004E1E4B">
        <w:rPr>
          <w:sz w:val="28"/>
          <w:szCs w:val="28"/>
          <w:shd w:val="clear" w:color="auto" w:fill="FFFFFF"/>
          <w:lang w:val="kk-KZ"/>
        </w:rPr>
        <w:t>]</w:t>
      </w:r>
      <w:r w:rsidR="00E22695" w:rsidRPr="004E1E4B">
        <w:rPr>
          <w:sz w:val="28"/>
          <w:szCs w:val="28"/>
          <w:shd w:val="clear" w:color="auto" w:fill="FFFFFF"/>
          <w:lang w:val="kk-KZ"/>
        </w:rPr>
        <w:t>.</w:t>
      </w:r>
      <w:r>
        <w:rPr>
          <w:sz w:val="28"/>
          <w:szCs w:val="28"/>
          <w:shd w:val="clear" w:color="auto" w:fill="FFFFFF"/>
          <w:lang w:val="kk-KZ"/>
        </w:rPr>
        <w:t xml:space="preserve"> </w:t>
      </w:r>
      <w:r w:rsidR="00E22695" w:rsidRPr="004E1E4B">
        <w:rPr>
          <w:sz w:val="28"/>
          <w:szCs w:val="28"/>
          <w:shd w:val="clear" w:color="auto" w:fill="FFFFFF"/>
          <w:lang w:val="kk-KZ"/>
        </w:rPr>
        <w:t>Д.С.</w:t>
      </w:r>
      <w:r w:rsidR="0034521E">
        <w:rPr>
          <w:sz w:val="28"/>
          <w:szCs w:val="28"/>
          <w:shd w:val="clear" w:color="auto" w:fill="FFFFFF"/>
          <w:lang w:val="kk-KZ"/>
        </w:rPr>
        <w:t> </w:t>
      </w:r>
      <w:r w:rsidR="00E22695" w:rsidRPr="004E1E4B">
        <w:rPr>
          <w:sz w:val="28"/>
          <w:szCs w:val="28"/>
          <w:shd w:val="clear" w:color="auto" w:fill="FFFFFF"/>
          <w:lang w:val="kk-KZ"/>
        </w:rPr>
        <w:t xml:space="preserve">Лихачевтің айтуы бойынша, концептосфера (концепт аясы) бұл «жалпы тіл секілді әрбір адамның сөздік қорынан ашылатын» барлық потенциялар жиынтығы. Ұлттық тілдің концепт аясы ұлт мәдениетімен тығыз байланысты және ұлттың барлық тарихи тәжірибесі мен дініне қатысты болады. Жеке концепт аясы өзінше отбасының, әлеуметтік ұжымның т.б. концепт аясымен байланысты. Өйткені, тілдің концепт аясы </w:t>
      </w:r>
      <w:r w:rsidR="00572A55" w:rsidRPr="004E1E4B">
        <w:rPr>
          <w:sz w:val="28"/>
          <w:szCs w:val="28"/>
          <w:shd w:val="clear" w:color="auto" w:fill="FFFFFF"/>
          <w:lang w:val="kk-KZ"/>
        </w:rPr>
        <w:t>–</w:t>
      </w:r>
      <w:r w:rsidR="00E22695" w:rsidRPr="004E1E4B">
        <w:rPr>
          <w:sz w:val="28"/>
          <w:szCs w:val="28"/>
          <w:shd w:val="clear" w:color="auto" w:fill="FFFFFF"/>
          <w:lang w:val="kk-KZ"/>
        </w:rPr>
        <w:t xml:space="preserve"> негізінен мәдени концепт аясына жатса, онда «ұлттық тіл </w:t>
      </w:r>
      <w:r w:rsidR="001F0267">
        <w:rPr>
          <w:sz w:val="28"/>
          <w:szCs w:val="28"/>
          <w:shd w:val="clear" w:color="auto" w:fill="FFFFFF"/>
          <w:lang w:val="kk-KZ"/>
        </w:rPr>
        <w:t>–</w:t>
      </w:r>
      <w:r w:rsidR="00E22695" w:rsidRPr="004E1E4B">
        <w:rPr>
          <w:sz w:val="28"/>
          <w:szCs w:val="28"/>
          <w:shd w:val="clear" w:color="auto" w:fill="FFFFFF"/>
          <w:lang w:val="kk-KZ"/>
        </w:rPr>
        <w:t xml:space="preserve"> «мәдениеттің ізбасары» секілді. </w:t>
      </w:r>
      <w:r w:rsidR="00E22695" w:rsidRPr="00263E0D">
        <w:rPr>
          <w:sz w:val="28"/>
          <w:szCs w:val="28"/>
          <w:shd w:val="clear" w:color="auto" w:fill="FFFFFF"/>
          <w:lang w:val="kk-KZ"/>
        </w:rPr>
        <w:t xml:space="preserve">Орыс тілінің </w:t>
      </w:r>
      <w:r w:rsidR="00263E0D" w:rsidRPr="00263E0D">
        <w:rPr>
          <w:sz w:val="28"/>
          <w:szCs w:val="28"/>
          <w:shd w:val="clear" w:color="auto" w:fill="FFFFFF"/>
          <w:lang w:val="kk-KZ"/>
        </w:rPr>
        <w:t xml:space="preserve">тіл </w:t>
      </w:r>
      <w:r w:rsidR="00E22695" w:rsidRPr="00263E0D">
        <w:rPr>
          <w:sz w:val="28"/>
          <w:szCs w:val="28"/>
          <w:shd w:val="clear" w:color="auto" w:fill="FFFFFF"/>
          <w:lang w:val="kk-KZ"/>
        </w:rPr>
        <w:t xml:space="preserve">байлығын </w:t>
      </w:r>
      <w:r w:rsidR="00263E0D" w:rsidRPr="00263E0D">
        <w:rPr>
          <w:sz w:val="28"/>
          <w:szCs w:val="28"/>
          <w:shd w:val="clear" w:color="auto" w:fill="FFFFFF"/>
          <w:lang w:val="kk-KZ"/>
        </w:rPr>
        <w:t>қарастыра</w:t>
      </w:r>
      <w:r w:rsidR="00E22695" w:rsidRPr="00263E0D">
        <w:rPr>
          <w:sz w:val="28"/>
          <w:szCs w:val="28"/>
          <w:shd w:val="clear" w:color="auto" w:fill="FFFFFF"/>
          <w:lang w:val="kk-KZ"/>
        </w:rPr>
        <w:t xml:space="preserve"> келе, Д.С.</w:t>
      </w:r>
      <w:r w:rsidR="001F0267">
        <w:rPr>
          <w:sz w:val="28"/>
          <w:szCs w:val="28"/>
          <w:shd w:val="clear" w:color="auto" w:fill="FFFFFF"/>
          <w:lang w:val="kk-KZ"/>
        </w:rPr>
        <w:t xml:space="preserve"> </w:t>
      </w:r>
      <w:r w:rsidR="00E22695" w:rsidRPr="00263E0D">
        <w:rPr>
          <w:sz w:val="28"/>
          <w:szCs w:val="28"/>
          <w:shd w:val="clear" w:color="auto" w:fill="FFFFFF"/>
          <w:lang w:val="kk-KZ"/>
        </w:rPr>
        <w:t>Ли</w:t>
      </w:r>
      <w:r w:rsidR="00572A55" w:rsidRPr="00263E0D">
        <w:rPr>
          <w:sz w:val="28"/>
          <w:szCs w:val="28"/>
          <w:shd w:val="clear" w:color="auto" w:fill="FFFFFF"/>
          <w:lang w:val="kk-KZ"/>
        </w:rPr>
        <w:t xml:space="preserve">хачев төрт деңгейді </w:t>
      </w:r>
      <w:r w:rsidR="00263E0D" w:rsidRPr="00263E0D">
        <w:rPr>
          <w:sz w:val="28"/>
          <w:szCs w:val="28"/>
          <w:shd w:val="clear" w:color="auto" w:fill="FFFFFF"/>
          <w:lang w:val="kk-KZ"/>
        </w:rPr>
        <w:t>нақтылайды</w:t>
      </w:r>
      <w:r w:rsidR="00572A55" w:rsidRPr="00263E0D">
        <w:rPr>
          <w:sz w:val="28"/>
          <w:szCs w:val="28"/>
          <w:shd w:val="clear" w:color="auto" w:fill="FFFFFF"/>
          <w:lang w:val="kk-KZ"/>
        </w:rPr>
        <w:t>:</w:t>
      </w:r>
      <w:r w:rsidR="00CA2914">
        <w:rPr>
          <w:sz w:val="28"/>
          <w:szCs w:val="28"/>
          <w:shd w:val="clear" w:color="auto" w:fill="FFFFFF"/>
          <w:lang w:val="kk-KZ"/>
        </w:rPr>
        <w:t xml:space="preserve"> «</w:t>
      </w:r>
      <w:r w:rsidR="00572A55" w:rsidRPr="00263E0D">
        <w:rPr>
          <w:sz w:val="28"/>
          <w:szCs w:val="28"/>
          <w:shd w:val="clear" w:color="auto" w:fill="FFFFFF"/>
          <w:lang w:val="kk-KZ"/>
        </w:rPr>
        <w:t xml:space="preserve">1) </w:t>
      </w:r>
      <w:r w:rsidR="00263E0D">
        <w:rPr>
          <w:sz w:val="28"/>
          <w:szCs w:val="28"/>
          <w:shd w:val="clear" w:color="auto" w:fill="FFFFFF"/>
          <w:lang w:val="kk-KZ"/>
        </w:rPr>
        <w:t>лексикалық</w:t>
      </w:r>
      <w:r w:rsidR="00572A55" w:rsidRPr="00263E0D">
        <w:rPr>
          <w:sz w:val="28"/>
          <w:szCs w:val="28"/>
          <w:shd w:val="clear" w:color="auto" w:fill="FFFFFF"/>
          <w:lang w:val="kk-KZ"/>
        </w:rPr>
        <w:t xml:space="preserve"> қор деңгейі;</w:t>
      </w:r>
      <w:r w:rsidR="00E22695" w:rsidRPr="00263E0D">
        <w:rPr>
          <w:sz w:val="28"/>
          <w:szCs w:val="28"/>
          <w:shd w:val="clear" w:color="auto" w:fill="FFFFFF"/>
          <w:lang w:val="kk-KZ"/>
        </w:rPr>
        <w:t xml:space="preserve"> 2) мағына</w:t>
      </w:r>
      <w:r w:rsidR="00263E0D" w:rsidRPr="00263E0D">
        <w:rPr>
          <w:sz w:val="28"/>
          <w:szCs w:val="28"/>
          <w:shd w:val="clear" w:color="auto" w:fill="FFFFFF"/>
          <w:lang w:val="kk-KZ"/>
        </w:rPr>
        <w:t>лық</w:t>
      </w:r>
      <w:r w:rsidR="00E22695" w:rsidRPr="00263E0D">
        <w:rPr>
          <w:sz w:val="28"/>
          <w:szCs w:val="28"/>
          <w:shd w:val="clear" w:color="auto" w:fill="FFFFFF"/>
          <w:lang w:val="kk-KZ"/>
        </w:rPr>
        <w:t xml:space="preserve"> белгілерінің, сөз</w:t>
      </w:r>
      <w:r w:rsidR="00E22695" w:rsidRPr="004E1E4B">
        <w:rPr>
          <w:sz w:val="28"/>
          <w:szCs w:val="28"/>
          <w:shd w:val="clear" w:color="auto" w:fill="FFFFFF"/>
          <w:lang w:val="kk-KZ"/>
        </w:rPr>
        <w:t xml:space="preserve"> қолдану әр түрлілігінің т.б. байлығы» деңгейі т.с.с</w:t>
      </w:r>
      <w:r w:rsidR="00572A55" w:rsidRPr="004E1E4B">
        <w:rPr>
          <w:sz w:val="28"/>
          <w:szCs w:val="28"/>
          <w:shd w:val="clear" w:color="auto" w:fill="FFFFFF"/>
          <w:lang w:val="kk-KZ"/>
        </w:rPr>
        <w:t>.; 3) жеке концептілер деңгейі;</w:t>
      </w:r>
      <w:r w:rsidR="00E22695" w:rsidRPr="004E1E4B">
        <w:rPr>
          <w:sz w:val="28"/>
          <w:szCs w:val="28"/>
          <w:shd w:val="clear" w:color="auto" w:fill="FFFFFF"/>
          <w:lang w:val="kk-KZ"/>
        </w:rPr>
        <w:t xml:space="preserve"> 4) концепт аясы деңгейі де</w:t>
      </w:r>
      <w:r w:rsidR="00CA2914">
        <w:rPr>
          <w:sz w:val="28"/>
          <w:szCs w:val="28"/>
          <w:shd w:val="clear" w:color="auto" w:fill="FFFFFF"/>
          <w:lang w:val="kk-KZ"/>
        </w:rPr>
        <w:t>й</w:t>
      </w:r>
      <w:r w:rsidR="00E22695" w:rsidRPr="004E1E4B">
        <w:rPr>
          <w:sz w:val="28"/>
          <w:szCs w:val="28"/>
          <w:shd w:val="clear" w:color="auto" w:fill="FFFFFF"/>
          <w:lang w:val="kk-KZ"/>
        </w:rPr>
        <w:t xml:space="preserve"> келе, орыс тілі байлығының негізі концепт және концепт ая</w:t>
      </w:r>
      <w:r w:rsidR="0082278B" w:rsidRPr="004E1E4B">
        <w:rPr>
          <w:sz w:val="28"/>
          <w:szCs w:val="28"/>
          <w:shd w:val="clear" w:color="auto" w:fill="FFFFFF"/>
          <w:lang w:val="kk-KZ"/>
        </w:rPr>
        <w:t>сы деңгейінде жатыр дейді</w:t>
      </w:r>
      <w:r w:rsidR="00CA2914">
        <w:rPr>
          <w:sz w:val="28"/>
          <w:szCs w:val="28"/>
          <w:shd w:val="clear" w:color="auto" w:fill="FFFFFF"/>
          <w:lang w:val="kk-KZ"/>
        </w:rPr>
        <w:t>»</w:t>
      </w:r>
      <w:r w:rsidR="00CA2914" w:rsidRPr="00CA2914">
        <w:rPr>
          <w:sz w:val="28"/>
          <w:szCs w:val="28"/>
          <w:shd w:val="clear" w:color="auto" w:fill="FFFFFF"/>
          <w:lang w:val="kk-KZ"/>
        </w:rPr>
        <w:t xml:space="preserve"> </w:t>
      </w:r>
      <w:r w:rsidR="00CA2914" w:rsidRPr="004E1E4B">
        <w:rPr>
          <w:sz w:val="28"/>
          <w:szCs w:val="28"/>
          <w:shd w:val="clear" w:color="auto" w:fill="FFFFFF"/>
          <w:lang w:val="kk-KZ"/>
        </w:rPr>
        <w:t>[</w:t>
      </w:r>
      <w:r w:rsidR="00CA2914">
        <w:rPr>
          <w:sz w:val="28"/>
          <w:szCs w:val="28"/>
          <w:shd w:val="clear" w:color="auto" w:fill="FFFFFF"/>
          <w:lang w:val="kk-KZ"/>
        </w:rPr>
        <w:t>67</w:t>
      </w:r>
      <w:r w:rsidR="00CA2914" w:rsidRPr="004E1E4B">
        <w:rPr>
          <w:sz w:val="28"/>
          <w:szCs w:val="28"/>
          <w:shd w:val="clear" w:color="auto" w:fill="FFFFFF"/>
          <w:lang w:val="kk-KZ"/>
        </w:rPr>
        <w:t>, 7].</w:t>
      </w:r>
    </w:p>
    <w:p w:rsidR="009647B1" w:rsidRPr="004E1E4B" w:rsidRDefault="004B23DE" w:rsidP="00400B67">
      <w:pPr>
        <w:ind w:firstLine="567"/>
        <w:jc w:val="both"/>
        <w:rPr>
          <w:sz w:val="28"/>
          <w:szCs w:val="28"/>
          <w:lang w:val="kk-KZ" w:bidi="ug-CN"/>
        </w:rPr>
      </w:pPr>
      <w:r w:rsidRPr="004E1E4B">
        <w:rPr>
          <w:sz w:val="28"/>
          <w:szCs w:val="28"/>
          <w:lang w:val="kk-KZ" w:bidi="ug-CN"/>
        </w:rPr>
        <w:t>О.А.</w:t>
      </w:r>
      <w:r w:rsidR="0034521E">
        <w:rPr>
          <w:sz w:val="28"/>
          <w:szCs w:val="28"/>
          <w:lang w:val="kk-KZ" w:bidi="ug-CN"/>
        </w:rPr>
        <w:t> </w:t>
      </w:r>
      <w:r w:rsidR="00F2622C">
        <w:rPr>
          <w:sz w:val="28"/>
          <w:szCs w:val="28"/>
          <w:lang w:val="kk-KZ" w:bidi="ug-CN"/>
        </w:rPr>
        <w:t>Плахова ертегі дискурсының</w:t>
      </w:r>
      <w:r w:rsidRPr="004E1E4B">
        <w:rPr>
          <w:sz w:val="28"/>
          <w:szCs w:val="28"/>
          <w:lang w:val="kk-KZ" w:bidi="ug-CN"/>
        </w:rPr>
        <w:t xml:space="preserve"> лингвомәдени табиғатын </w:t>
      </w:r>
      <w:r w:rsidR="009F54D2" w:rsidRPr="004E1E4B">
        <w:rPr>
          <w:sz w:val="28"/>
          <w:szCs w:val="28"/>
          <w:lang w:val="kk-KZ" w:bidi="ug-CN"/>
        </w:rPr>
        <w:t>ертегілік категорияны вербалдайтын тілдік және тілден тыс факторлармен байланыста қарастырады.</w:t>
      </w:r>
      <w:r w:rsidR="001F0267">
        <w:rPr>
          <w:sz w:val="28"/>
          <w:szCs w:val="28"/>
          <w:lang w:val="kk-KZ" w:bidi="ug-CN"/>
        </w:rPr>
        <w:t xml:space="preserve"> </w:t>
      </w:r>
      <w:r w:rsidR="009F54D2" w:rsidRPr="004E1E4B">
        <w:rPr>
          <w:sz w:val="28"/>
          <w:szCs w:val="28"/>
          <w:lang w:val="kk-KZ" w:bidi="ug-CN"/>
        </w:rPr>
        <w:t xml:space="preserve">Тілдік факторларға мәдени концептілерді, фразеологиялық, паремиологиялық қорды жатқызады. Ертегі дискурсындағы ертегілік категорияны бейнелейтін тілден тыс факторларға адам мен қоршаған дүние </w:t>
      </w:r>
      <w:r w:rsidR="009F54D2" w:rsidRPr="004E1E4B">
        <w:rPr>
          <w:sz w:val="28"/>
          <w:szCs w:val="28"/>
          <w:lang w:val="kk-KZ" w:bidi="ug-CN"/>
        </w:rPr>
        <w:lastRenderedPageBreak/>
        <w:t xml:space="preserve">арасындағы </w:t>
      </w:r>
      <w:r w:rsidR="00864A9E" w:rsidRPr="004E1E4B">
        <w:rPr>
          <w:sz w:val="28"/>
          <w:szCs w:val="28"/>
          <w:lang w:val="kk-KZ" w:bidi="ug-CN"/>
        </w:rPr>
        <w:t>қоғамдық қатынастарды</w:t>
      </w:r>
      <w:r w:rsidR="009F54D2" w:rsidRPr="004E1E4B">
        <w:rPr>
          <w:sz w:val="28"/>
          <w:szCs w:val="28"/>
          <w:lang w:val="kk-KZ" w:bidi="ug-CN"/>
        </w:rPr>
        <w:t>, сөйлеу мен ойлаудың әлеуметтік-мәдени қарым-қатынас ерекшеліктерін, құндылық стратегияларын қарастырады</w:t>
      </w:r>
      <w:r w:rsidR="00A4666A" w:rsidRPr="004E1E4B">
        <w:rPr>
          <w:sz w:val="28"/>
          <w:szCs w:val="28"/>
          <w:lang w:val="kk-KZ" w:bidi="ug-CN"/>
        </w:rPr>
        <w:t xml:space="preserve"> [</w:t>
      </w:r>
      <w:r w:rsidR="00F01DAB">
        <w:rPr>
          <w:sz w:val="28"/>
          <w:szCs w:val="28"/>
          <w:lang w:val="kk-KZ" w:bidi="ug-CN"/>
        </w:rPr>
        <w:t>37</w:t>
      </w:r>
      <w:r w:rsidR="00A4666A" w:rsidRPr="004E1E4B">
        <w:rPr>
          <w:sz w:val="28"/>
          <w:szCs w:val="28"/>
          <w:lang w:val="kk-KZ" w:bidi="ug-CN"/>
        </w:rPr>
        <w:t>,</w:t>
      </w:r>
      <w:r w:rsidR="00766499" w:rsidRPr="004E1E4B">
        <w:rPr>
          <w:sz w:val="28"/>
          <w:szCs w:val="28"/>
          <w:lang w:val="kk-KZ" w:bidi="ug-CN"/>
        </w:rPr>
        <w:t xml:space="preserve"> 129</w:t>
      </w:r>
      <w:r w:rsidR="00A4666A" w:rsidRPr="004E1E4B">
        <w:rPr>
          <w:sz w:val="28"/>
          <w:szCs w:val="28"/>
          <w:lang w:val="kk-KZ" w:bidi="ug-CN"/>
        </w:rPr>
        <w:t>]</w:t>
      </w:r>
      <w:r w:rsidR="009F54D2" w:rsidRPr="004E1E4B">
        <w:rPr>
          <w:sz w:val="28"/>
          <w:szCs w:val="28"/>
          <w:lang w:val="kk-KZ" w:bidi="ug-CN"/>
        </w:rPr>
        <w:t xml:space="preserve">. </w:t>
      </w:r>
    </w:p>
    <w:p w:rsidR="00EE77EB" w:rsidRPr="004E1E4B" w:rsidRDefault="009647B1" w:rsidP="00400B67">
      <w:pPr>
        <w:tabs>
          <w:tab w:val="left" w:pos="567"/>
        </w:tabs>
        <w:jc w:val="both"/>
        <w:rPr>
          <w:sz w:val="28"/>
          <w:szCs w:val="28"/>
          <w:lang w:val="kk-KZ" w:bidi="ug-CN"/>
        </w:rPr>
      </w:pPr>
      <w:r w:rsidRPr="004E1E4B">
        <w:rPr>
          <w:sz w:val="28"/>
          <w:szCs w:val="28"/>
          <w:lang w:val="kk-KZ" w:bidi="ug-CN"/>
        </w:rPr>
        <w:tab/>
        <w:t>Л.Г.</w:t>
      </w:r>
      <w:r w:rsidR="0034521E">
        <w:rPr>
          <w:sz w:val="28"/>
          <w:szCs w:val="28"/>
          <w:lang w:val="kk-KZ" w:bidi="ug-CN"/>
        </w:rPr>
        <w:t> </w:t>
      </w:r>
      <w:r w:rsidRPr="004E1E4B">
        <w:rPr>
          <w:sz w:val="28"/>
          <w:szCs w:val="28"/>
          <w:lang w:val="kk-KZ" w:bidi="ug-CN"/>
        </w:rPr>
        <w:t>Иваненко</w:t>
      </w:r>
      <w:r w:rsidR="001F0267">
        <w:rPr>
          <w:sz w:val="28"/>
          <w:szCs w:val="28"/>
          <w:lang w:val="kk-KZ" w:bidi="ug-CN"/>
        </w:rPr>
        <w:t xml:space="preserve"> </w:t>
      </w:r>
      <w:r w:rsidRPr="004E1E4B">
        <w:rPr>
          <w:sz w:val="28"/>
          <w:szCs w:val="28"/>
          <w:lang w:val="kk-KZ" w:bidi="ug-CN"/>
        </w:rPr>
        <w:t>ертегі дискурсына лингвомәдени талдау жасай келе, фольклорлық ертегілерді лингвомәдени аспектіде зерттеуге назар аударады.</w:t>
      </w:r>
      <w:r w:rsidR="00E00EA0" w:rsidRPr="004E1E4B">
        <w:rPr>
          <w:sz w:val="28"/>
          <w:szCs w:val="28"/>
          <w:lang w:val="kk-KZ" w:bidi="ug-CN"/>
        </w:rPr>
        <w:t xml:space="preserve"> Ғ</w:t>
      </w:r>
      <w:r w:rsidR="0082278B" w:rsidRPr="004E1E4B">
        <w:rPr>
          <w:sz w:val="28"/>
          <w:szCs w:val="28"/>
          <w:lang w:val="kk-KZ" w:bidi="ug-CN"/>
        </w:rPr>
        <w:t xml:space="preserve">алым </w:t>
      </w:r>
      <w:r w:rsidR="00E00EA0" w:rsidRPr="004E1E4B">
        <w:rPr>
          <w:sz w:val="28"/>
          <w:szCs w:val="28"/>
          <w:lang w:val="kk-KZ" w:bidi="ug-CN"/>
        </w:rPr>
        <w:t>ертегі мәтінін ли</w:t>
      </w:r>
      <w:r w:rsidR="00F01DAB">
        <w:rPr>
          <w:sz w:val="28"/>
          <w:szCs w:val="28"/>
          <w:lang w:val="kk-KZ" w:bidi="ug-CN"/>
        </w:rPr>
        <w:t>н</w:t>
      </w:r>
      <w:r w:rsidR="00E00EA0" w:rsidRPr="004E1E4B">
        <w:rPr>
          <w:sz w:val="28"/>
          <w:szCs w:val="28"/>
          <w:lang w:val="kk-KZ" w:bidi="ug-CN"/>
        </w:rPr>
        <w:t>гвомәдени талдау әдістеріне ұғымдық және этимологиялық талдауды қолданады.</w:t>
      </w:r>
      <w:r w:rsidR="00967AFC" w:rsidRPr="004E1E4B">
        <w:rPr>
          <w:sz w:val="28"/>
          <w:szCs w:val="28"/>
          <w:lang w:val="kk-KZ" w:bidi="ug-CN"/>
        </w:rPr>
        <w:t xml:space="preserve"> Зерттеушінің пікірінше, ертегі мәтінін лингвомәдени зерттеудің мақсаты оның негізгі ойын анықтау болып табылады. Ертегі мәтінін лексикалық (сөздердің тақырыптық лексикалық топтары, тұрақты тіркестер, метафоралар т.б.), синтаксистік</w:t>
      </w:r>
      <w:r w:rsidR="001F0267">
        <w:rPr>
          <w:sz w:val="28"/>
          <w:szCs w:val="28"/>
          <w:lang w:val="kk-KZ" w:bidi="ug-CN"/>
        </w:rPr>
        <w:t xml:space="preserve"> </w:t>
      </w:r>
      <w:r w:rsidR="00967AFC" w:rsidRPr="004E1E4B">
        <w:rPr>
          <w:sz w:val="28"/>
          <w:szCs w:val="28"/>
          <w:lang w:val="kk-KZ" w:bidi="ug-CN"/>
        </w:rPr>
        <w:t>(сөз тіркестері мен сөйлемдердің үйлесімі) құрылымдық-синтаксистік (баяндау тәсілдері мен типтерін анықтау, сөйлеу құрылымдарының өзара байланысын талдау, мәтіннің субъективті және кеңістік пен уақыттық ұйымдастырылуын зерттеу т.б.) деңгейлерде анықтауға ұмтылады</w:t>
      </w:r>
      <w:r w:rsidR="001F0267">
        <w:rPr>
          <w:sz w:val="28"/>
          <w:szCs w:val="28"/>
          <w:lang w:val="kk-KZ" w:bidi="ug-CN"/>
        </w:rPr>
        <w:t xml:space="preserve"> </w:t>
      </w:r>
      <w:r w:rsidR="00A4666A" w:rsidRPr="004E1E4B">
        <w:rPr>
          <w:sz w:val="28"/>
          <w:szCs w:val="28"/>
          <w:lang w:val="kk-KZ" w:bidi="ug-CN"/>
        </w:rPr>
        <w:t>[</w:t>
      </w:r>
      <w:r w:rsidR="00F01DAB">
        <w:rPr>
          <w:sz w:val="28"/>
          <w:szCs w:val="28"/>
          <w:lang w:val="kk-KZ" w:bidi="ug-CN"/>
        </w:rPr>
        <w:t>68</w:t>
      </w:r>
      <w:r w:rsidR="00A4666A" w:rsidRPr="004E1E4B">
        <w:rPr>
          <w:sz w:val="28"/>
          <w:szCs w:val="28"/>
          <w:lang w:val="kk-KZ" w:bidi="ug-CN"/>
        </w:rPr>
        <w:t xml:space="preserve">, </w:t>
      </w:r>
      <w:hyperlink r:id="rId9" w:tgtFrame="_blank" w:history="1">
        <w:r w:rsidR="00766499" w:rsidRPr="004E1E4B">
          <w:rPr>
            <w:rStyle w:val="af5"/>
            <w:b w:val="0"/>
            <w:bCs w:val="0"/>
            <w:sz w:val="28"/>
            <w:szCs w:val="28"/>
            <w:lang w:val="kk-KZ"/>
          </w:rPr>
          <w:t>7</w:t>
        </w:r>
      </w:hyperlink>
      <w:r w:rsidR="00A4666A" w:rsidRPr="004E1E4B">
        <w:rPr>
          <w:sz w:val="28"/>
          <w:szCs w:val="28"/>
          <w:lang w:val="kk-KZ" w:bidi="ug-CN"/>
        </w:rPr>
        <w:t>]</w:t>
      </w:r>
      <w:r w:rsidR="00967AFC" w:rsidRPr="004E1E4B">
        <w:rPr>
          <w:sz w:val="28"/>
          <w:szCs w:val="28"/>
          <w:lang w:val="kk-KZ" w:bidi="ug-CN"/>
        </w:rPr>
        <w:t xml:space="preserve">. </w:t>
      </w:r>
    </w:p>
    <w:p w:rsidR="004F5EEF" w:rsidRPr="004E1E4B" w:rsidRDefault="00EE77EB" w:rsidP="00400B67">
      <w:pPr>
        <w:shd w:val="clear" w:color="auto" w:fill="FFFFFF"/>
        <w:tabs>
          <w:tab w:val="left" w:pos="567"/>
        </w:tabs>
        <w:jc w:val="both"/>
        <w:rPr>
          <w:sz w:val="28"/>
          <w:szCs w:val="28"/>
          <w:lang w:val="kk-KZ" w:bidi="ug-CN"/>
        </w:rPr>
      </w:pPr>
      <w:r w:rsidRPr="004E1E4B">
        <w:rPr>
          <w:sz w:val="28"/>
          <w:szCs w:val="28"/>
          <w:lang w:val="kk-KZ" w:bidi="ug-CN"/>
        </w:rPr>
        <w:tab/>
        <w:t>А.О.</w:t>
      </w:r>
      <w:r w:rsidR="0034521E">
        <w:rPr>
          <w:sz w:val="28"/>
          <w:szCs w:val="28"/>
          <w:lang w:val="kk-KZ" w:bidi="ug-CN"/>
        </w:rPr>
        <w:t> </w:t>
      </w:r>
      <w:r w:rsidRPr="004E1E4B">
        <w:rPr>
          <w:sz w:val="28"/>
          <w:szCs w:val="28"/>
          <w:lang w:val="kk-KZ" w:bidi="ug-CN"/>
        </w:rPr>
        <w:t>Неустроева неміс әдеби ертегісін лингвомәдени талдауына арналған зерттеуінде Л.Г.</w:t>
      </w:r>
      <w:r w:rsidR="0034521E">
        <w:rPr>
          <w:sz w:val="28"/>
          <w:szCs w:val="28"/>
          <w:lang w:val="kk-KZ" w:bidi="ug-CN"/>
        </w:rPr>
        <w:t> </w:t>
      </w:r>
      <w:r w:rsidRPr="004E1E4B">
        <w:rPr>
          <w:sz w:val="28"/>
          <w:szCs w:val="28"/>
          <w:lang w:val="kk-KZ" w:bidi="ug-CN"/>
        </w:rPr>
        <w:t xml:space="preserve">Саяхованың мәтінді лингвомәдени талдау әдістемесін </w:t>
      </w:r>
      <w:r w:rsidR="001739D5" w:rsidRPr="004E1E4B">
        <w:rPr>
          <w:sz w:val="28"/>
          <w:szCs w:val="28"/>
          <w:lang w:val="kk-KZ" w:bidi="ug-CN"/>
        </w:rPr>
        <w:t>[</w:t>
      </w:r>
      <w:r w:rsidR="00F01DAB">
        <w:rPr>
          <w:sz w:val="28"/>
          <w:szCs w:val="28"/>
          <w:lang w:val="kk-KZ" w:bidi="ug-CN"/>
        </w:rPr>
        <w:t>69</w:t>
      </w:r>
      <w:r w:rsidR="001739D5" w:rsidRPr="004E1E4B">
        <w:rPr>
          <w:sz w:val="28"/>
          <w:szCs w:val="28"/>
          <w:lang w:val="kk-KZ" w:bidi="ug-CN"/>
        </w:rPr>
        <w:t xml:space="preserve">, 67] </w:t>
      </w:r>
      <w:r w:rsidR="00F96FDB">
        <w:rPr>
          <w:sz w:val="28"/>
          <w:szCs w:val="28"/>
          <w:lang w:val="kk-KZ" w:bidi="ug-CN"/>
        </w:rPr>
        <w:t>басшылыққа алады. Оның</w:t>
      </w:r>
      <w:r w:rsidR="001F0267">
        <w:rPr>
          <w:sz w:val="28"/>
          <w:szCs w:val="28"/>
          <w:lang w:val="kk-KZ" w:bidi="ug-CN"/>
        </w:rPr>
        <w:t xml:space="preserve"> </w:t>
      </w:r>
      <w:r w:rsidR="00F96FDB">
        <w:rPr>
          <w:sz w:val="28"/>
          <w:szCs w:val="28"/>
          <w:lang w:val="kk-KZ" w:bidi="ug-CN"/>
        </w:rPr>
        <w:t xml:space="preserve">айтуы </w:t>
      </w:r>
      <w:r w:rsidRPr="004E1E4B">
        <w:rPr>
          <w:sz w:val="28"/>
          <w:szCs w:val="28"/>
          <w:lang w:val="kk-KZ" w:bidi="ug-CN"/>
        </w:rPr>
        <w:t>бойынша 1) талдауға алынған мәтін</w:t>
      </w:r>
      <w:r w:rsidR="009665D6" w:rsidRPr="004E1E4B">
        <w:rPr>
          <w:sz w:val="28"/>
          <w:szCs w:val="28"/>
          <w:lang w:val="kk-KZ" w:bidi="ug-CN"/>
        </w:rPr>
        <w:t xml:space="preserve"> жазылған уақыттағы лингвомәдени жағдайды сипаттау; 2) мәтіннің мазмұндық деңгейі оның фактуалды,</w:t>
      </w:r>
      <w:r w:rsidR="00F01DAB">
        <w:rPr>
          <w:sz w:val="28"/>
          <w:szCs w:val="28"/>
          <w:lang w:val="kk-KZ" w:bidi="ug-CN"/>
        </w:rPr>
        <w:t xml:space="preserve"> </w:t>
      </w:r>
      <w:r w:rsidR="009665D6" w:rsidRPr="004E1E4B">
        <w:rPr>
          <w:sz w:val="28"/>
          <w:szCs w:val="28"/>
          <w:lang w:val="kk-KZ" w:bidi="ug-CN"/>
        </w:rPr>
        <w:t>концептуалды және имплицитті ақпараты. Фактуалды ақпарат мәтіннің деректемелік негіздері, концептуалды ақпарат автор туралы, оның көзқарасы, әлеуметтік мәртебесі, дүниетанымы т.б., имплицитті ақпарат мәтіннің астырт құрылымында берілген жасырын</w:t>
      </w:r>
      <w:r w:rsidR="0034521E">
        <w:rPr>
          <w:sz w:val="28"/>
          <w:szCs w:val="28"/>
          <w:lang w:val="kk-KZ" w:bidi="ug-CN"/>
        </w:rPr>
        <w:t xml:space="preserve"> ақпарат; 3) мәтін құрылымы; 4) </w:t>
      </w:r>
      <w:r w:rsidR="009665D6" w:rsidRPr="004E1E4B">
        <w:rPr>
          <w:sz w:val="28"/>
          <w:szCs w:val="28"/>
          <w:lang w:val="kk-KZ" w:bidi="ug-CN"/>
        </w:rPr>
        <w:t>мәтіннің мәдени</w:t>
      </w:r>
      <w:r w:rsidR="001739D5" w:rsidRPr="004E1E4B">
        <w:rPr>
          <w:sz w:val="28"/>
          <w:szCs w:val="28"/>
          <w:lang w:val="kk-KZ" w:bidi="ug-CN"/>
        </w:rPr>
        <w:t>-</w:t>
      </w:r>
      <w:r w:rsidR="009665D6" w:rsidRPr="004E1E4B">
        <w:rPr>
          <w:sz w:val="28"/>
          <w:szCs w:val="28"/>
          <w:lang w:val="kk-KZ" w:bidi="ug-CN"/>
        </w:rPr>
        <w:t>концептуалды өріс деңгейі. Мұнда архетиптер мен мифологемалар, наным-сенімдер</w:t>
      </w:r>
      <w:r w:rsidR="00F01DAB">
        <w:rPr>
          <w:sz w:val="28"/>
          <w:szCs w:val="28"/>
          <w:lang w:val="kk-KZ" w:bidi="ug-CN"/>
        </w:rPr>
        <w:t xml:space="preserve"> мен</w:t>
      </w:r>
      <w:r w:rsidR="009665D6" w:rsidRPr="004E1E4B">
        <w:rPr>
          <w:sz w:val="28"/>
          <w:szCs w:val="28"/>
          <w:lang w:val="kk-KZ" w:bidi="ug-CN"/>
        </w:rPr>
        <w:t xml:space="preserve"> жоралғылар, салт-</w:t>
      </w:r>
      <w:r w:rsidR="001739D5" w:rsidRPr="004E1E4B">
        <w:rPr>
          <w:sz w:val="28"/>
          <w:szCs w:val="28"/>
          <w:lang w:val="kk-KZ" w:bidi="ug-CN"/>
        </w:rPr>
        <w:t xml:space="preserve">дәстүрлер, </w:t>
      </w:r>
      <w:r w:rsidR="009665D6" w:rsidRPr="004E1E4B">
        <w:rPr>
          <w:sz w:val="28"/>
          <w:szCs w:val="28"/>
          <w:lang w:val="kk-KZ" w:bidi="ug-CN"/>
        </w:rPr>
        <w:t>ырым-</w:t>
      </w:r>
      <w:r w:rsidR="0034521E">
        <w:rPr>
          <w:sz w:val="28"/>
          <w:szCs w:val="28"/>
          <w:lang w:val="kk-KZ" w:bidi="ug-CN"/>
        </w:rPr>
        <w:t xml:space="preserve"> тыйымдар, стереотиптер т.б; 5) </w:t>
      </w:r>
      <w:r w:rsidR="009665D6" w:rsidRPr="004E1E4B">
        <w:rPr>
          <w:sz w:val="28"/>
          <w:szCs w:val="28"/>
          <w:lang w:val="kk-KZ" w:bidi="ug-CN"/>
        </w:rPr>
        <w:t>тілдік деңгей, яғни мәтіннің тілдік көрінісі</w:t>
      </w:r>
      <w:r w:rsidR="00F01DAB">
        <w:rPr>
          <w:sz w:val="28"/>
          <w:szCs w:val="28"/>
          <w:lang w:val="kk-KZ" w:bidi="ug-CN"/>
        </w:rPr>
        <w:t xml:space="preserve"> </w:t>
      </w:r>
      <w:r w:rsidR="00A4666A" w:rsidRPr="004E1E4B">
        <w:rPr>
          <w:sz w:val="28"/>
          <w:szCs w:val="28"/>
          <w:lang w:val="kk-KZ" w:bidi="ug-CN"/>
        </w:rPr>
        <w:t>[</w:t>
      </w:r>
      <w:r w:rsidR="00F01DAB">
        <w:rPr>
          <w:sz w:val="28"/>
          <w:szCs w:val="28"/>
          <w:lang w:val="kk-KZ" w:bidi="ug-CN"/>
        </w:rPr>
        <w:t>70</w:t>
      </w:r>
      <w:r w:rsidR="00A4666A" w:rsidRPr="004E1E4B">
        <w:rPr>
          <w:sz w:val="28"/>
          <w:szCs w:val="28"/>
          <w:lang w:val="kk-KZ" w:bidi="ug-CN"/>
        </w:rPr>
        <w:t>,</w:t>
      </w:r>
      <w:r w:rsidR="00C501FB">
        <w:rPr>
          <w:sz w:val="28"/>
          <w:szCs w:val="28"/>
          <w:lang w:val="kk-KZ" w:bidi="ug-CN"/>
        </w:rPr>
        <w:t xml:space="preserve"> </w:t>
      </w:r>
      <w:hyperlink r:id="rId10" w:tgtFrame="_blank" w:history="1">
        <w:r w:rsidR="00FF6A02" w:rsidRPr="004E1E4B">
          <w:rPr>
            <w:rStyle w:val="af5"/>
            <w:b w:val="0"/>
            <w:bCs w:val="0"/>
            <w:sz w:val="28"/>
            <w:szCs w:val="28"/>
            <w:shd w:val="clear" w:color="auto" w:fill="FBFBFB"/>
            <w:lang w:val="kk-KZ"/>
          </w:rPr>
          <w:t>9</w:t>
        </w:r>
      </w:hyperlink>
      <w:r w:rsidR="00A4666A" w:rsidRPr="004E1E4B">
        <w:rPr>
          <w:sz w:val="28"/>
          <w:szCs w:val="28"/>
          <w:lang w:val="kk-KZ" w:bidi="ug-CN"/>
        </w:rPr>
        <w:t>]</w:t>
      </w:r>
      <w:r w:rsidR="009665D6" w:rsidRPr="004E1E4B">
        <w:rPr>
          <w:sz w:val="28"/>
          <w:szCs w:val="28"/>
          <w:lang w:val="kk-KZ" w:bidi="ug-CN"/>
        </w:rPr>
        <w:t xml:space="preserve">. </w:t>
      </w:r>
    </w:p>
    <w:p w:rsidR="00D405C5" w:rsidRPr="004E1E4B" w:rsidRDefault="004F5EEF" w:rsidP="00400B67">
      <w:pPr>
        <w:tabs>
          <w:tab w:val="left" w:pos="567"/>
        </w:tabs>
        <w:jc w:val="both"/>
        <w:rPr>
          <w:sz w:val="28"/>
          <w:szCs w:val="28"/>
          <w:lang w:val="kk-KZ" w:bidi="ug-CN"/>
        </w:rPr>
      </w:pPr>
      <w:r w:rsidRPr="004E1E4B">
        <w:rPr>
          <w:sz w:val="28"/>
          <w:szCs w:val="28"/>
          <w:lang w:val="kk-KZ" w:bidi="ug-CN"/>
        </w:rPr>
        <w:tab/>
      </w:r>
      <w:r w:rsidR="00291F13" w:rsidRPr="004E1E4B">
        <w:rPr>
          <w:sz w:val="28"/>
          <w:szCs w:val="28"/>
          <w:lang w:val="kk-KZ" w:bidi="ug-CN"/>
        </w:rPr>
        <w:t>Т.В.</w:t>
      </w:r>
      <w:r w:rsidR="0034521E">
        <w:rPr>
          <w:sz w:val="28"/>
          <w:szCs w:val="28"/>
          <w:lang w:val="kk-KZ" w:bidi="ug-CN"/>
        </w:rPr>
        <w:t> </w:t>
      </w:r>
      <w:r w:rsidR="00291F13" w:rsidRPr="004E1E4B">
        <w:rPr>
          <w:sz w:val="28"/>
          <w:szCs w:val="28"/>
          <w:lang w:val="kk-KZ" w:bidi="ug-CN"/>
        </w:rPr>
        <w:t>Баб</w:t>
      </w:r>
      <w:r w:rsidR="004945A8" w:rsidRPr="004E1E4B">
        <w:rPr>
          <w:sz w:val="28"/>
          <w:szCs w:val="28"/>
          <w:lang w:val="kk-KZ" w:bidi="ug-CN"/>
        </w:rPr>
        <w:t>и</w:t>
      </w:r>
      <w:r w:rsidR="00291F13" w:rsidRPr="004E1E4B">
        <w:rPr>
          <w:sz w:val="28"/>
          <w:szCs w:val="28"/>
          <w:lang w:val="kk-KZ" w:bidi="ug-CN"/>
        </w:rPr>
        <w:t>ян орыс және ағылшын халық ертегілерінің лингвомәдени ерекшеліктерін салғастырмалы түрде талдай келе, реалий сөздерге ерекше назар аударады. Р</w:t>
      </w:r>
      <w:r w:rsidR="001739D5" w:rsidRPr="004E1E4B">
        <w:rPr>
          <w:sz w:val="28"/>
          <w:szCs w:val="28"/>
          <w:lang w:val="kk-KZ" w:bidi="ug-CN"/>
        </w:rPr>
        <w:t>еалий</w:t>
      </w:r>
      <w:r w:rsidR="00291F13" w:rsidRPr="004E1E4B">
        <w:rPr>
          <w:sz w:val="28"/>
          <w:szCs w:val="28"/>
          <w:lang w:val="kk-KZ" w:bidi="ug-CN"/>
        </w:rPr>
        <w:t xml:space="preserve"> сөздерге ертегі кейіпкерлерінің есімдерін, </w:t>
      </w:r>
      <w:r w:rsidR="001739D5" w:rsidRPr="004E1E4B">
        <w:rPr>
          <w:sz w:val="28"/>
          <w:szCs w:val="28"/>
          <w:lang w:val="kk-KZ" w:bidi="ug-CN"/>
        </w:rPr>
        <w:t>ақша атауларын</w:t>
      </w:r>
      <w:r w:rsidR="00291F13" w:rsidRPr="004E1E4B">
        <w:rPr>
          <w:sz w:val="28"/>
          <w:szCs w:val="28"/>
          <w:lang w:val="kk-KZ" w:bidi="ug-CN"/>
        </w:rPr>
        <w:t>, кейіпкерлердің қызметі мен кәсібін, ұлттық киімдер мен зергерлік бұйымдар, тағам атаулары мен сусындар, лауазым атауларын жатқызады. Зерттеуші аталған реалий сөздердің ертегі дискурсындағы фонетикалық, лексикалық және синтаксистік деңгейлерде өзектелуін нақты мысалдармен дәлелдейді</w:t>
      </w:r>
      <w:r w:rsidR="00A4666A" w:rsidRPr="004E1E4B">
        <w:rPr>
          <w:sz w:val="28"/>
          <w:szCs w:val="28"/>
          <w:lang w:val="kk-KZ" w:bidi="ug-CN"/>
        </w:rPr>
        <w:t xml:space="preserve"> [</w:t>
      </w:r>
      <w:r w:rsidR="00F01DAB">
        <w:rPr>
          <w:sz w:val="28"/>
          <w:szCs w:val="28"/>
          <w:lang w:val="kk-KZ" w:bidi="ug-CN"/>
        </w:rPr>
        <w:t>71</w:t>
      </w:r>
      <w:r w:rsidR="00A4666A" w:rsidRPr="004E1E4B">
        <w:rPr>
          <w:sz w:val="28"/>
          <w:szCs w:val="28"/>
          <w:lang w:val="kk-KZ" w:bidi="ug-CN"/>
        </w:rPr>
        <w:t>,</w:t>
      </w:r>
      <w:r w:rsidR="004945A8" w:rsidRPr="004E1E4B">
        <w:rPr>
          <w:sz w:val="28"/>
          <w:szCs w:val="28"/>
          <w:lang w:val="kk-KZ" w:bidi="ug-CN"/>
        </w:rPr>
        <w:t xml:space="preserve"> 507-508</w:t>
      </w:r>
      <w:r w:rsidR="00A4666A" w:rsidRPr="004E1E4B">
        <w:rPr>
          <w:sz w:val="28"/>
          <w:szCs w:val="28"/>
          <w:lang w:val="kk-KZ" w:bidi="ug-CN"/>
        </w:rPr>
        <w:t xml:space="preserve"> ]</w:t>
      </w:r>
      <w:r w:rsidR="00291F13" w:rsidRPr="004E1E4B">
        <w:rPr>
          <w:sz w:val="28"/>
          <w:szCs w:val="28"/>
          <w:lang w:val="kk-KZ" w:bidi="ug-CN"/>
        </w:rPr>
        <w:t xml:space="preserve">.  </w:t>
      </w:r>
    </w:p>
    <w:p w:rsidR="00862DFB" w:rsidRPr="004E1E4B" w:rsidRDefault="00D405C5" w:rsidP="00400B67">
      <w:pPr>
        <w:tabs>
          <w:tab w:val="left" w:pos="567"/>
        </w:tabs>
        <w:jc w:val="both"/>
        <w:rPr>
          <w:sz w:val="28"/>
          <w:szCs w:val="28"/>
          <w:lang w:val="kk-KZ" w:bidi="ug-CN"/>
        </w:rPr>
      </w:pPr>
      <w:r w:rsidRPr="004E1E4B">
        <w:rPr>
          <w:sz w:val="28"/>
          <w:szCs w:val="28"/>
          <w:lang w:val="kk-KZ" w:bidi="ug-CN"/>
        </w:rPr>
        <w:tab/>
        <w:t>А.М.</w:t>
      </w:r>
      <w:r w:rsidR="0034521E">
        <w:rPr>
          <w:sz w:val="28"/>
          <w:szCs w:val="28"/>
          <w:lang w:val="kk-KZ" w:bidi="ug-CN"/>
        </w:rPr>
        <w:t> </w:t>
      </w:r>
      <w:r w:rsidRPr="004E1E4B">
        <w:rPr>
          <w:sz w:val="28"/>
          <w:szCs w:val="28"/>
          <w:lang w:val="kk-KZ" w:bidi="ug-CN"/>
        </w:rPr>
        <w:t>Бальян</w:t>
      </w:r>
      <w:r w:rsidR="000922AA" w:rsidRPr="004E1E4B">
        <w:rPr>
          <w:sz w:val="28"/>
          <w:szCs w:val="28"/>
          <w:lang w:val="kk-KZ" w:bidi="ug-CN"/>
        </w:rPr>
        <w:t>, С.А.</w:t>
      </w:r>
      <w:r w:rsidR="001F0267">
        <w:rPr>
          <w:sz w:val="28"/>
          <w:szCs w:val="28"/>
          <w:lang w:val="kk-KZ" w:bidi="ug-CN"/>
        </w:rPr>
        <w:t xml:space="preserve"> </w:t>
      </w:r>
      <w:r w:rsidR="000922AA" w:rsidRPr="004E1E4B">
        <w:rPr>
          <w:sz w:val="28"/>
          <w:szCs w:val="28"/>
          <w:lang w:val="kk-KZ" w:bidi="ug-CN"/>
        </w:rPr>
        <w:t>Кушу, Е.Ю.</w:t>
      </w:r>
      <w:r w:rsidR="001F0267">
        <w:rPr>
          <w:sz w:val="28"/>
          <w:szCs w:val="28"/>
          <w:lang w:val="kk-KZ" w:bidi="ug-CN"/>
        </w:rPr>
        <w:t xml:space="preserve"> </w:t>
      </w:r>
      <w:r w:rsidR="000922AA" w:rsidRPr="004E1E4B">
        <w:rPr>
          <w:sz w:val="28"/>
          <w:szCs w:val="28"/>
          <w:lang w:val="kk-KZ" w:bidi="ug-CN"/>
        </w:rPr>
        <w:t>Задорожная</w:t>
      </w:r>
      <w:r w:rsidRPr="004E1E4B">
        <w:rPr>
          <w:sz w:val="28"/>
          <w:szCs w:val="28"/>
          <w:lang w:val="kk-KZ" w:bidi="ug-CN"/>
        </w:rPr>
        <w:t xml:space="preserve"> «Ағылшынша сөйлейтін тілдік тұлғаның лингвомәдени ерекшеліктері»</w:t>
      </w:r>
      <w:r w:rsidR="001F0267">
        <w:rPr>
          <w:sz w:val="28"/>
          <w:szCs w:val="28"/>
          <w:lang w:val="kk-KZ" w:bidi="ug-CN"/>
        </w:rPr>
        <w:t xml:space="preserve"> </w:t>
      </w:r>
      <w:r w:rsidRPr="004E1E4B">
        <w:rPr>
          <w:sz w:val="28"/>
          <w:szCs w:val="28"/>
          <w:lang w:val="kk-KZ" w:bidi="ug-CN"/>
        </w:rPr>
        <w:t xml:space="preserve">мақаласында </w:t>
      </w:r>
      <w:r w:rsidR="003A05C7" w:rsidRPr="004E1E4B">
        <w:rPr>
          <w:sz w:val="28"/>
          <w:szCs w:val="28"/>
          <w:lang w:val="kk-KZ" w:bidi="ug-CN"/>
        </w:rPr>
        <w:t>лингвомәдени өлшемдерді былай анықтайды: «Б</w:t>
      </w:r>
      <w:r w:rsidR="00706F17" w:rsidRPr="004E1E4B">
        <w:rPr>
          <w:sz w:val="28"/>
          <w:szCs w:val="28"/>
          <w:lang w:val="kk-KZ" w:bidi="ug-CN"/>
        </w:rPr>
        <w:t>іріншіден,</w:t>
      </w:r>
      <w:r w:rsidR="00F2622C">
        <w:rPr>
          <w:sz w:val="28"/>
          <w:szCs w:val="28"/>
          <w:lang w:val="kk-KZ" w:bidi="ug-CN"/>
        </w:rPr>
        <w:t xml:space="preserve"> </w:t>
      </w:r>
      <w:r w:rsidR="00706F17" w:rsidRPr="004E1E4B">
        <w:rPr>
          <w:sz w:val="28"/>
          <w:szCs w:val="28"/>
          <w:lang w:val="kk-KZ" w:bidi="ug-CN"/>
        </w:rPr>
        <w:t>г</w:t>
      </w:r>
      <w:r w:rsidR="00FB53B9" w:rsidRPr="004E1E4B">
        <w:rPr>
          <w:sz w:val="28"/>
          <w:szCs w:val="28"/>
          <w:lang w:val="kk-KZ" w:bidi="ug-CN"/>
        </w:rPr>
        <w:t xml:space="preserve">рамматикалық </w:t>
      </w:r>
      <w:r w:rsidR="003A05C7" w:rsidRPr="004E1E4B">
        <w:rPr>
          <w:sz w:val="28"/>
          <w:szCs w:val="28"/>
          <w:lang w:val="kk-KZ" w:bidi="ug-CN"/>
        </w:rPr>
        <w:t>өлшемдер:</w:t>
      </w:r>
      <w:r w:rsidR="00F2622C">
        <w:rPr>
          <w:sz w:val="28"/>
          <w:szCs w:val="28"/>
          <w:lang w:val="kk-KZ" w:bidi="ug-CN"/>
        </w:rPr>
        <w:t xml:space="preserve"> </w:t>
      </w:r>
      <w:r w:rsidR="00416E92" w:rsidRPr="004E1E4B">
        <w:rPr>
          <w:sz w:val="28"/>
          <w:szCs w:val="28"/>
          <w:lang w:val="kk-KZ" w:bidi="ug-CN"/>
        </w:rPr>
        <w:t>сөй</w:t>
      </w:r>
      <w:r w:rsidR="00FB53B9" w:rsidRPr="004E1E4B">
        <w:rPr>
          <w:sz w:val="28"/>
          <w:szCs w:val="28"/>
          <w:lang w:val="kk-KZ" w:bidi="ug-CN"/>
        </w:rPr>
        <w:t xml:space="preserve">леу әрекетінің ұлттық </w:t>
      </w:r>
      <w:r w:rsidR="00416E92" w:rsidRPr="004E1E4B">
        <w:rPr>
          <w:sz w:val="28"/>
          <w:szCs w:val="28"/>
          <w:lang w:val="kk-KZ" w:bidi="ug-CN"/>
        </w:rPr>
        <w:t>стереотиптерінің</w:t>
      </w:r>
      <w:r w:rsidR="000922AA" w:rsidRPr="004E1E4B">
        <w:rPr>
          <w:sz w:val="28"/>
          <w:szCs w:val="28"/>
          <w:lang w:val="kk-KZ" w:bidi="ug-CN"/>
        </w:rPr>
        <w:t xml:space="preserve"> астарында</w:t>
      </w:r>
      <w:r w:rsidR="00416E92" w:rsidRPr="004E1E4B">
        <w:rPr>
          <w:sz w:val="28"/>
          <w:szCs w:val="28"/>
          <w:lang w:val="kk-KZ" w:bidi="ug-CN"/>
        </w:rPr>
        <w:t xml:space="preserve"> қайталанып отыратын</w:t>
      </w:r>
      <w:r w:rsidR="000922AA" w:rsidRPr="004E1E4B">
        <w:rPr>
          <w:sz w:val="28"/>
          <w:szCs w:val="28"/>
          <w:lang w:val="kk-KZ" w:bidi="ug-CN"/>
        </w:rPr>
        <w:t>,</w:t>
      </w:r>
      <w:r w:rsidR="00416E92" w:rsidRPr="004E1E4B">
        <w:rPr>
          <w:sz w:val="28"/>
          <w:szCs w:val="28"/>
          <w:lang w:val="kk-KZ" w:bidi="ug-CN"/>
        </w:rPr>
        <w:t xml:space="preserve"> бір типтес қарым-қатынас жағдаятындағы сөйлеуде ойды жеткізу үшін грамматикалық құралдарды таңда</w:t>
      </w:r>
      <w:r w:rsidR="003A05C7" w:rsidRPr="004E1E4B">
        <w:rPr>
          <w:sz w:val="28"/>
          <w:szCs w:val="28"/>
          <w:lang w:val="kk-KZ" w:bidi="ug-CN"/>
        </w:rPr>
        <w:t>п қолдану</w:t>
      </w:r>
      <w:r w:rsidR="00416E92" w:rsidRPr="004E1E4B">
        <w:rPr>
          <w:sz w:val="28"/>
          <w:szCs w:val="28"/>
          <w:lang w:val="kk-KZ" w:bidi="ug-CN"/>
        </w:rPr>
        <w:t>. Екіншіден, лексикалық өлшем</w:t>
      </w:r>
      <w:r w:rsidR="003A05C7" w:rsidRPr="004E1E4B">
        <w:rPr>
          <w:sz w:val="28"/>
          <w:szCs w:val="28"/>
          <w:lang w:val="kk-KZ" w:bidi="ug-CN"/>
        </w:rPr>
        <w:t>:</w:t>
      </w:r>
      <w:r w:rsidR="001F0267">
        <w:rPr>
          <w:sz w:val="28"/>
          <w:szCs w:val="28"/>
          <w:lang w:val="kk-KZ" w:bidi="ug-CN"/>
        </w:rPr>
        <w:t xml:space="preserve"> </w:t>
      </w:r>
      <w:r w:rsidR="00FB53B9" w:rsidRPr="004E1E4B">
        <w:rPr>
          <w:sz w:val="28"/>
          <w:szCs w:val="28"/>
          <w:lang w:val="kk-KZ" w:bidi="ug-CN"/>
        </w:rPr>
        <w:t>тілдің</w:t>
      </w:r>
      <w:r w:rsidR="003A05C7" w:rsidRPr="004E1E4B">
        <w:rPr>
          <w:sz w:val="28"/>
          <w:szCs w:val="28"/>
          <w:lang w:val="kk-KZ" w:bidi="ug-CN"/>
        </w:rPr>
        <w:t xml:space="preserve"> лексикалық қоры.</w:t>
      </w:r>
      <w:r w:rsidR="001F0267">
        <w:rPr>
          <w:sz w:val="28"/>
          <w:szCs w:val="28"/>
          <w:lang w:val="kk-KZ" w:bidi="ug-CN"/>
        </w:rPr>
        <w:t xml:space="preserve"> </w:t>
      </w:r>
      <w:r w:rsidR="003A05C7" w:rsidRPr="004E1E4B">
        <w:rPr>
          <w:sz w:val="28"/>
          <w:szCs w:val="28"/>
          <w:lang w:val="kk-KZ" w:bidi="ug-CN"/>
        </w:rPr>
        <w:t>Ү</w:t>
      </w:r>
      <w:r w:rsidR="00416E92" w:rsidRPr="004E1E4B">
        <w:rPr>
          <w:sz w:val="28"/>
          <w:szCs w:val="28"/>
          <w:lang w:val="kk-KZ" w:bidi="ug-CN"/>
        </w:rPr>
        <w:t xml:space="preserve">шіншіден, семантикалық </w:t>
      </w:r>
      <w:r w:rsidR="003A05C7" w:rsidRPr="004E1E4B">
        <w:rPr>
          <w:sz w:val="28"/>
          <w:szCs w:val="28"/>
          <w:lang w:val="kk-KZ" w:bidi="ug-CN"/>
        </w:rPr>
        <w:t>өлшемде халықтың өмір сүру салты, әдет-ғұрпы, тұрмыстық ерекшеліктері, көркем әдебиеті мен ф</w:t>
      </w:r>
      <w:r w:rsidR="000922AA" w:rsidRPr="004E1E4B">
        <w:rPr>
          <w:sz w:val="28"/>
          <w:szCs w:val="28"/>
          <w:lang w:val="kk-KZ" w:bidi="ug-CN"/>
        </w:rPr>
        <w:t>ольклоры, елдің қоғамдық құрылыс</w:t>
      </w:r>
      <w:r w:rsidR="003A05C7" w:rsidRPr="004E1E4B">
        <w:rPr>
          <w:sz w:val="28"/>
          <w:szCs w:val="28"/>
          <w:lang w:val="kk-KZ" w:bidi="ug-CN"/>
        </w:rPr>
        <w:t>ы,</w:t>
      </w:r>
      <w:r w:rsidR="00FC256D" w:rsidRPr="004E1E4B">
        <w:rPr>
          <w:sz w:val="28"/>
          <w:szCs w:val="28"/>
          <w:lang w:val="kk-KZ" w:bidi="ug-CN"/>
        </w:rPr>
        <w:t xml:space="preserve"> географиялық ерекшеліктерін бейнелейтін, оларды ұрпақтан</w:t>
      </w:r>
      <w:r w:rsidR="000922AA" w:rsidRPr="004E1E4B">
        <w:rPr>
          <w:sz w:val="28"/>
          <w:szCs w:val="28"/>
          <w:lang w:val="kk-KZ" w:bidi="ug-CN"/>
        </w:rPr>
        <w:t>-</w:t>
      </w:r>
      <w:r w:rsidR="00FC256D" w:rsidRPr="004E1E4B">
        <w:rPr>
          <w:sz w:val="28"/>
          <w:szCs w:val="28"/>
          <w:lang w:val="kk-KZ" w:bidi="ug-CN"/>
        </w:rPr>
        <w:t>ұрпаққа жеткізетін  тілдік бірліктердегі</w:t>
      </w:r>
      <w:r w:rsidR="00CF40C8" w:rsidRPr="004E1E4B">
        <w:rPr>
          <w:sz w:val="28"/>
          <w:szCs w:val="28"/>
          <w:lang w:val="kk-KZ" w:bidi="ug-CN"/>
        </w:rPr>
        <w:t xml:space="preserve"> ұлттық-семантикалық </w:t>
      </w:r>
      <w:r w:rsidR="00FC256D" w:rsidRPr="004E1E4B">
        <w:rPr>
          <w:sz w:val="28"/>
          <w:szCs w:val="28"/>
          <w:lang w:val="kk-KZ" w:bidi="ug-CN"/>
        </w:rPr>
        <w:t>мағына</w:t>
      </w:r>
      <w:r w:rsidR="00CF40C8" w:rsidRPr="004E1E4B">
        <w:rPr>
          <w:sz w:val="28"/>
          <w:szCs w:val="28"/>
          <w:lang w:val="kk-KZ" w:bidi="ug-CN"/>
        </w:rPr>
        <w:t>.</w:t>
      </w:r>
      <w:r w:rsidR="00FC256D" w:rsidRPr="004E1E4B">
        <w:rPr>
          <w:sz w:val="28"/>
          <w:szCs w:val="28"/>
          <w:lang w:val="kk-KZ" w:bidi="ug-CN"/>
        </w:rPr>
        <w:t xml:space="preserve"> Төртіншіден, сөйлеу мәнерінің ерекшелігі. </w:t>
      </w:r>
      <w:r w:rsidR="00725F08" w:rsidRPr="004E1E4B">
        <w:rPr>
          <w:sz w:val="28"/>
          <w:szCs w:val="28"/>
          <w:lang w:val="kk-KZ" w:bidi="ug-CN"/>
        </w:rPr>
        <w:t xml:space="preserve">Ғалымның </w:t>
      </w:r>
      <w:r w:rsidR="00725F08" w:rsidRPr="004E1E4B">
        <w:rPr>
          <w:sz w:val="28"/>
          <w:szCs w:val="28"/>
          <w:lang w:val="kk-KZ" w:bidi="ug-CN"/>
        </w:rPr>
        <w:lastRenderedPageBreak/>
        <w:t>пікірінше, тілдік тұлғаның лингвомәдени өлшемдеріне тілдік және ұлттық мәдени өлшемдерден басқа қарым-қатынас факторлары да ықпал етеді. Бұған ұлттық сөйлеу әдебі, сөйлеудегі сыпайылық, сөйлеу мәдениеті, стереотиптік түсініктер, мифтер, паралингвистикалық құбылыстарды жатқызады. Зерттеуші тілдік тұлғаның лингвомәдени өлшемдеріне ұлттың когнитивтік ерекшеліктерін де қосады.</w:t>
      </w:r>
      <w:r w:rsidR="001F0267">
        <w:rPr>
          <w:sz w:val="28"/>
          <w:szCs w:val="28"/>
          <w:lang w:val="kk-KZ" w:bidi="ug-CN"/>
        </w:rPr>
        <w:t xml:space="preserve"> </w:t>
      </w:r>
      <w:r w:rsidR="00725F08" w:rsidRPr="004E1E4B">
        <w:rPr>
          <w:sz w:val="28"/>
          <w:szCs w:val="28"/>
          <w:lang w:val="kk-KZ" w:bidi="ug-CN"/>
        </w:rPr>
        <w:t>Этностың когнитивтік-коммуникативтік ерекшелігіне ой ұшқырлығы, бейімделу білігі, жағдаяттың өзгеруіне байланысты өз шешімін өзгерте алу қабілеті, қарым-қатынас ұстанымдары, өз мінез-құлқын басқару, т.б. жатқызады</w:t>
      </w:r>
      <w:r w:rsidR="00A4666A" w:rsidRPr="004E1E4B">
        <w:rPr>
          <w:sz w:val="28"/>
          <w:szCs w:val="28"/>
          <w:lang w:val="kk-KZ" w:bidi="ug-CN"/>
        </w:rPr>
        <w:t xml:space="preserve"> [</w:t>
      </w:r>
      <w:r w:rsidR="00F01DAB">
        <w:rPr>
          <w:sz w:val="28"/>
          <w:szCs w:val="28"/>
          <w:lang w:val="kk-KZ" w:bidi="ug-CN"/>
        </w:rPr>
        <w:t>72</w:t>
      </w:r>
      <w:r w:rsidR="00A4666A" w:rsidRPr="004E1E4B">
        <w:rPr>
          <w:sz w:val="28"/>
          <w:szCs w:val="28"/>
          <w:lang w:val="kk-KZ" w:bidi="ug-CN"/>
        </w:rPr>
        <w:t xml:space="preserve">, </w:t>
      </w:r>
      <w:r w:rsidR="000922AA" w:rsidRPr="004E1E4B">
        <w:rPr>
          <w:sz w:val="28"/>
          <w:szCs w:val="28"/>
          <w:lang w:val="kk-KZ" w:bidi="ug-CN"/>
        </w:rPr>
        <w:t>49-54</w:t>
      </w:r>
      <w:r w:rsidR="00A4666A" w:rsidRPr="004E1E4B">
        <w:rPr>
          <w:sz w:val="28"/>
          <w:szCs w:val="28"/>
          <w:lang w:val="kk-KZ" w:bidi="ug-CN"/>
        </w:rPr>
        <w:t>]</w:t>
      </w:r>
      <w:r w:rsidR="00725F08" w:rsidRPr="004E1E4B">
        <w:rPr>
          <w:sz w:val="28"/>
          <w:szCs w:val="28"/>
          <w:lang w:val="kk-KZ" w:bidi="ug-CN"/>
        </w:rPr>
        <w:t xml:space="preserve">. </w:t>
      </w:r>
    </w:p>
    <w:p w:rsidR="00862DFB" w:rsidRPr="003E7A76" w:rsidRDefault="00862DFB" w:rsidP="00400B67">
      <w:pPr>
        <w:tabs>
          <w:tab w:val="left" w:pos="567"/>
        </w:tabs>
        <w:jc w:val="both"/>
        <w:rPr>
          <w:color w:val="C00000"/>
          <w:sz w:val="28"/>
          <w:szCs w:val="28"/>
          <w:lang w:val="kk-KZ" w:bidi="ug-CN"/>
        </w:rPr>
      </w:pPr>
      <w:r w:rsidRPr="004E1E4B">
        <w:rPr>
          <w:sz w:val="28"/>
          <w:szCs w:val="28"/>
          <w:lang w:val="kk-KZ" w:bidi="ug-CN"/>
        </w:rPr>
        <w:tab/>
        <w:t>М.В.</w:t>
      </w:r>
      <w:r w:rsidR="0034521E">
        <w:rPr>
          <w:sz w:val="28"/>
          <w:szCs w:val="28"/>
          <w:lang w:val="kk-KZ" w:bidi="ug-CN"/>
        </w:rPr>
        <w:t> </w:t>
      </w:r>
      <w:r w:rsidRPr="004E1E4B">
        <w:rPr>
          <w:sz w:val="28"/>
          <w:szCs w:val="28"/>
          <w:lang w:val="kk-KZ" w:bidi="ug-CN"/>
        </w:rPr>
        <w:t>Хаманиева ертегі дискурсын елтанымдық және лингвомәдени аспектіде қарастырады.</w:t>
      </w:r>
      <w:r w:rsidR="001F0267">
        <w:rPr>
          <w:sz w:val="28"/>
          <w:szCs w:val="28"/>
          <w:lang w:val="kk-KZ" w:bidi="ug-CN"/>
        </w:rPr>
        <w:t xml:space="preserve"> </w:t>
      </w:r>
      <w:r w:rsidRPr="004E1E4B">
        <w:rPr>
          <w:sz w:val="28"/>
          <w:szCs w:val="28"/>
          <w:lang w:val="kk-KZ" w:bidi="ug-CN"/>
        </w:rPr>
        <w:t>Зерттеуші ертегі дискурсының лингвомәдени аспектісін топонимдерді, түр-түс атауларын, концептілерді, фразеологиялық тіркестерді, сөйлеу әдебі, тілдің бейнелі құралдары, мақал-мәтелдер, стереотиптерді талдау арқылы түсіндіреді</w:t>
      </w:r>
      <w:r w:rsidR="00A4666A" w:rsidRPr="004E1E4B">
        <w:rPr>
          <w:sz w:val="28"/>
          <w:szCs w:val="28"/>
          <w:lang w:val="kk-KZ" w:bidi="ug-CN"/>
        </w:rPr>
        <w:t xml:space="preserve"> [</w:t>
      </w:r>
      <w:r w:rsidR="006C00E3">
        <w:rPr>
          <w:sz w:val="28"/>
          <w:szCs w:val="28"/>
          <w:lang w:val="kk-KZ" w:bidi="ug-CN"/>
        </w:rPr>
        <w:t>73</w:t>
      </w:r>
      <w:r w:rsidR="00A4666A" w:rsidRPr="004E1E4B">
        <w:rPr>
          <w:sz w:val="28"/>
          <w:szCs w:val="28"/>
          <w:lang w:val="kk-KZ" w:bidi="ug-CN"/>
        </w:rPr>
        <w:t xml:space="preserve">, </w:t>
      </w:r>
      <w:r w:rsidR="005E2654" w:rsidRPr="004E1E4B">
        <w:rPr>
          <w:sz w:val="28"/>
          <w:szCs w:val="28"/>
          <w:lang w:val="kk-KZ" w:bidi="ug-CN"/>
        </w:rPr>
        <w:t>23</w:t>
      </w:r>
      <w:r w:rsidR="00A4666A" w:rsidRPr="004E1E4B">
        <w:rPr>
          <w:sz w:val="28"/>
          <w:szCs w:val="28"/>
          <w:lang w:val="kk-KZ" w:bidi="ug-CN"/>
        </w:rPr>
        <w:t>]</w:t>
      </w:r>
      <w:r w:rsidRPr="004E1E4B">
        <w:rPr>
          <w:sz w:val="28"/>
          <w:szCs w:val="28"/>
          <w:lang w:val="kk-KZ" w:bidi="ug-CN"/>
        </w:rPr>
        <w:t xml:space="preserve">. </w:t>
      </w:r>
      <w:r w:rsidR="0041437F" w:rsidRPr="00263E0D">
        <w:rPr>
          <w:sz w:val="28"/>
          <w:szCs w:val="28"/>
          <w:shd w:val="clear" w:color="auto" w:fill="FFFFFF"/>
          <w:lang w:val="kk-KZ"/>
        </w:rPr>
        <w:t xml:space="preserve">Әр </w:t>
      </w:r>
      <w:r w:rsidR="00263E0D" w:rsidRPr="00263E0D">
        <w:rPr>
          <w:sz w:val="28"/>
          <w:szCs w:val="28"/>
          <w:shd w:val="clear" w:color="auto" w:fill="FFFFFF"/>
          <w:lang w:val="kk-KZ"/>
        </w:rPr>
        <w:t>этностың</w:t>
      </w:r>
      <w:r w:rsidR="0041437F" w:rsidRPr="00263E0D">
        <w:rPr>
          <w:sz w:val="28"/>
          <w:szCs w:val="28"/>
          <w:shd w:val="clear" w:color="auto" w:fill="FFFFFF"/>
          <w:lang w:val="kk-KZ"/>
        </w:rPr>
        <w:t xml:space="preserve">, </w:t>
      </w:r>
      <w:r w:rsidR="00263E0D" w:rsidRPr="00263E0D">
        <w:rPr>
          <w:sz w:val="28"/>
          <w:szCs w:val="28"/>
          <w:shd w:val="clear" w:color="auto" w:fill="FFFFFF"/>
          <w:lang w:val="kk-KZ"/>
        </w:rPr>
        <w:t>ұлттың</w:t>
      </w:r>
      <w:r w:rsidR="0041437F" w:rsidRPr="00263E0D">
        <w:rPr>
          <w:sz w:val="28"/>
          <w:szCs w:val="28"/>
          <w:shd w:val="clear" w:color="auto" w:fill="FFFFFF"/>
          <w:lang w:val="kk-KZ"/>
        </w:rPr>
        <w:t xml:space="preserve"> санасында </w:t>
      </w:r>
      <w:r w:rsidR="00263E0D" w:rsidRPr="00263E0D">
        <w:rPr>
          <w:sz w:val="28"/>
          <w:szCs w:val="28"/>
          <w:shd w:val="clear" w:color="auto" w:fill="FFFFFF"/>
          <w:lang w:val="kk-KZ"/>
        </w:rPr>
        <w:t>дүние</w:t>
      </w:r>
      <w:r w:rsidR="0041437F" w:rsidRPr="00263E0D">
        <w:rPr>
          <w:sz w:val="28"/>
          <w:szCs w:val="28"/>
          <w:shd w:val="clear" w:color="auto" w:fill="FFFFFF"/>
          <w:lang w:val="kk-KZ"/>
        </w:rPr>
        <w:t xml:space="preserve"> бейнесі сыртқы және ішкі фактор</w:t>
      </w:r>
      <w:r w:rsidR="00263E0D" w:rsidRPr="00263E0D">
        <w:rPr>
          <w:sz w:val="28"/>
          <w:szCs w:val="28"/>
          <w:shd w:val="clear" w:color="auto" w:fill="FFFFFF"/>
          <w:lang w:val="kk-KZ"/>
        </w:rPr>
        <w:t>ларға байланысты әр түрлі болатын</w:t>
      </w:r>
      <w:r w:rsidR="0041437F" w:rsidRPr="00263E0D">
        <w:rPr>
          <w:sz w:val="28"/>
          <w:szCs w:val="28"/>
          <w:shd w:val="clear" w:color="auto" w:fill="FFFFFF"/>
          <w:lang w:val="kk-KZ"/>
        </w:rPr>
        <w:t>дықтан, тілдегі ерекшеліктер де сан алуан</w:t>
      </w:r>
      <w:r w:rsidR="00263E0D" w:rsidRPr="00263E0D">
        <w:rPr>
          <w:sz w:val="28"/>
          <w:szCs w:val="28"/>
          <w:shd w:val="clear" w:color="auto" w:fill="FFFFFF"/>
          <w:lang w:val="kk-KZ"/>
        </w:rPr>
        <w:t xml:space="preserve"> болып келеді</w:t>
      </w:r>
      <w:r w:rsidR="0041437F" w:rsidRPr="00263E0D">
        <w:rPr>
          <w:sz w:val="28"/>
          <w:szCs w:val="28"/>
          <w:shd w:val="clear" w:color="auto" w:fill="FFFFFF"/>
          <w:lang w:val="kk-KZ"/>
        </w:rPr>
        <w:t>. Сыртқы факторларға географиялық орта, әлеуметтік жағдай, шаруашылық түрі, діннің ықпалы, тарихи жағдай т.с.с. жатса, ішкі факторларға әдет-ғұрып</w:t>
      </w:r>
      <w:r w:rsidR="00263E0D" w:rsidRPr="00263E0D">
        <w:rPr>
          <w:sz w:val="28"/>
          <w:szCs w:val="28"/>
          <w:shd w:val="clear" w:color="auto" w:fill="FFFFFF"/>
          <w:lang w:val="kk-KZ"/>
        </w:rPr>
        <w:t>ты, дүниетанымды, әдеп-</w:t>
      </w:r>
      <w:r w:rsidR="00263E0D">
        <w:rPr>
          <w:sz w:val="28"/>
          <w:szCs w:val="28"/>
          <w:shd w:val="clear" w:color="auto" w:fill="FFFFFF"/>
          <w:lang w:val="kk-KZ"/>
        </w:rPr>
        <w:t>ибаны</w:t>
      </w:r>
      <w:r w:rsidR="00263E0D" w:rsidRPr="00263E0D">
        <w:rPr>
          <w:sz w:val="28"/>
          <w:szCs w:val="28"/>
          <w:shd w:val="clear" w:color="auto" w:fill="FFFFFF"/>
          <w:lang w:val="kk-KZ"/>
        </w:rPr>
        <w:t xml:space="preserve">, </w:t>
      </w:r>
      <w:r w:rsidR="00263E0D">
        <w:rPr>
          <w:sz w:val="28"/>
          <w:szCs w:val="28"/>
          <w:shd w:val="clear" w:color="auto" w:fill="FFFFFF"/>
          <w:lang w:val="kk-KZ"/>
        </w:rPr>
        <w:t xml:space="preserve"> салт</w:t>
      </w:r>
      <w:r w:rsidR="00263E0D" w:rsidRPr="004E1E4B">
        <w:rPr>
          <w:sz w:val="28"/>
          <w:szCs w:val="28"/>
          <w:lang w:val="kk-KZ" w:bidi="ug-CN"/>
        </w:rPr>
        <w:t>-</w:t>
      </w:r>
      <w:r w:rsidR="00263E0D">
        <w:rPr>
          <w:sz w:val="28"/>
          <w:szCs w:val="28"/>
          <w:lang w:val="kk-KZ" w:bidi="ug-CN"/>
        </w:rPr>
        <w:t xml:space="preserve">дәстүрді </w:t>
      </w:r>
      <w:r w:rsidR="0041437F" w:rsidRPr="00263E0D">
        <w:rPr>
          <w:sz w:val="28"/>
          <w:szCs w:val="28"/>
          <w:shd w:val="clear" w:color="auto" w:fill="FFFFFF"/>
          <w:lang w:val="kk-KZ"/>
        </w:rPr>
        <w:t>жатқызамыз.</w:t>
      </w:r>
    </w:p>
    <w:p w:rsidR="004F5EEF" w:rsidRPr="004E1E4B" w:rsidRDefault="00862DFB" w:rsidP="00400B67">
      <w:pPr>
        <w:tabs>
          <w:tab w:val="left" w:pos="567"/>
        </w:tabs>
        <w:jc w:val="both"/>
        <w:rPr>
          <w:sz w:val="28"/>
          <w:szCs w:val="28"/>
          <w:lang w:val="kk-KZ" w:bidi="ug-CN"/>
        </w:rPr>
      </w:pPr>
      <w:r w:rsidRPr="004E1E4B">
        <w:rPr>
          <w:sz w:val="28"/>
          <w:szCs w:val="28"/>
          <w:lang w:val="kk-KZ" w:bidi="ug-CN"/>
        </w:rPr>
        <w:tab/>
        <w:t>В.В.</w:t>
      </w:r>
      <w:r w:rsidR="0034521E">
        <w:rPr>
          <w:sz w:val="28"/>
          <w:szCs w:val="28"/>
          <w:lang w:val="kk-KZ" w:bidi="ug-CN"/>
        </w:rPr>
        <w:t> </w:t>
      </w:r>
      <w:r w:rsidRPr="004E1E4B">
        <w:rPr>
          <w:sz w:val="28"/>
          <w:szCs w:val="28"/>
          <w:lang w:val="kk-KZ" w:bidi="ug-CN"/>
        </w:rPr>
        <w:t>Колосовская  француз ертегілерін лингвомәдени аспектіде зерттей келе, оның лексикалық, синтаксистік, стилистикалық ерекшеліктеріне назар аударады.</w:t>
      </w:r>
      <w:r w:rsidR="003279A5" w:rsidRPr="004E1E4B">
        <w:rPr>
          <w:sz w:val="28"/>
          <w:szCs w:val="28"/>
          <w:lang w:val="kk-KZ" w:bidi="ug-CN"/>
        </w:rPr>
        <w:t xml:space="preserve"> Француз ертегілерінің мәдени аспектісі деп ертегідегі символдарды және мораль мәселесін зерттейді</w:t>
      </w:r>
      <w:r w:rsidR="00A4666A" w:rsidRPr="004E1E4B">
        <w:rPr>
          <w:sz w:val="28"/>
          <w:szCs w:val="28"/>
          <w:lang w:val="kk-KZ" w:bidi="ug-CN"/>
        </w:rPr>
        <w:t>[</w:t>
      </w:r>
      <w:r w:rsidR="006C00E3">
        <w:rPr>
          <w:sz w:val="28"/>
          <w:szCs w:val="28"/>
          <w:lang w:val="kk-KZ" w:bidi="ug-CN"/>
        </w:rPr>
        <w:t>74</w:t>
      </w:r>
      <w:r w:rsidR="00A4666A" w:rsidRPr="004E1E4B">
        <w:rPr>
          <w:sz w:val="28"/>
          <w:szCs w:val="28"/>
          <w:lang w:val="kk-KZ" w:bidi="ug-CN"/>
        </w:rPr>
        <w:t>,</w:t>
      </w:r>
      <w:r w:rsidR="00FF6A02" w:rsidRPr="004E1E4B">
        <w:rPr>
          <w:sz w:val="28"/>
          <w:szCs w:val="28"/>
          <w:lang w:val="kk-KZ" w:bidi="ug-CN"/>
        </w:rPr>
        <w:t xml:space="preserve"> 11</w:t>
      </w:r>
      <w:r w:rsidR="00A4666A" w:rsidRPr="004E1E4B">
        <w:rPr>
          <w:sz w:val="28"/>
          <w:szCs w:val="28"/>
          <w:lang w:val="kk-KZ" w:bidi="ug-CN"/>
        </w:rPr>
        <w:t>]</w:t>
      </w:r>
      <w:r w:rsidR="003279A5" w:rsidRPr="004E1E4B">
        <w:rPr>
          <w:sz w:val="28"/>
          <w:szCs w:val="28"/>
          <w:lang w:val="kk-KZ" w:bidi="ug-CN"/>
        </w:rPr>
        <w:t xml:space="preserve">. </w:t>
      </w:r>
    </w:p>
    <w:p w:rsidR="009E3D3D" w:rsidRPr="004E1E4B" w:rsidRDefault="003279A5" w:rsidP="00400B67">
      <w:pPr>
        <w:tabs>
          <w:tab w:val="left" w:pos="567"/>
        </w:tabs>
        <w:jc w:val="both"/>
        <w:rPr>
          <w:sz w:val="28"/>
          <w:szCs w:val="28"/>
          <w:lang w:val="kk-KZ" w:bidi="ug-CN"/>
        </w:rPr>
      </w:pPr>
      <w:r w:rsidRPr="004E1E4B">
        <w:rPr>
          <w:sz w:val="28"/>
          <w:szCs w:val="28"/>
          <w:lang w:val="kk-KZ" w:bidi="ug-CN"/>
        </w:rPr>
        <w:tab/>
      </w:r>
      <w:r w:rsidR="00CC685C" w:rsidRPr="004E1E4B">
        <w:rPr>
          <w:sz w:val="28"/>
          <w:szCs w:val="28"/>
          <w:lang w:val="kk-KZ" w:bidi="ug-CN"/>
        </w:rPr>
        <w:t>В.Г.</w:t>
      </w:r>
      <w:r w:rsidR="0034521E">
        <w:rPr>
          <w:sz w:val="28"/>
          <w:szCs w:val="28"/>
          <w:lang w:val="kk-KZ" w:bidi="ug-CN"/>
        </w:rPr>
        <w:t> </w:t>
      </w:r>
      <w:r w:rsidR="00CC685C" w:rsidRPr="004E1E4B">
        <w:rPr>
          <w:sz w:val="28"/>
          <w:szCs w:val="28"/>
          <w:lang w:val="kk-KZ" w:bidi="ug-CN"/>
        </w:rPr>
        <w:t>Тока</w:t>
      </w:r>
      <w:r w:rsidRPr="004E1E4B">
        <w:rPr>
          <w:sz w:val="28"/>
          <w:szCs w:val="28"/>
          <w:lang w:val="kk-KZ" w:bidi="ug-CN"/>
        </w:rPr>
        <w:t xml:space="preserve">рев </w:t>
      </w:r>
      <w:r w:rsidR="009E3D3D" w:rsidRPr="004E1E4B">
        <w:rPr>
          <w:sz w:val="28"/>
          <w:szCs w:val="28"/>
          <w:lang w:val="kk-KZ" w:bidi="ug-CN"/>
        </w:rPr>
        <w:t>А.С.</w:t>
      </w:r>
      <w:r w:rsidR="0034521E">
        <w:rPr>
          <w:sz w:val="28"/>
          <w:szCs w:val="28"/>
          <w:lang w:val="kk-KZ" w:bidi="ug-CN"/>
        </w:rPr>
        <w:t> </w:t>
      </w:r>
      <w:r w:rsidR="009E3D3D" w:rsidRPr="004E1E4B">
        <w:rPr>
          <w:sz w:val="28"/>
          <w:szCs w:val="28"/>
          <w:lang w:val="kk-KZ" w:bidi="ug-CN"/>
        </w:rPr>
        <w:t>Пушкин ертегілерінің лингвомәдени ерекшеліктері  баяндау деңгейінен көрінетіндігі туралы жазады. Ертегідегі сынақтардың үш рет қайталануын, санның символдық мәнін, өмір салтын, халықтың ырым-тыйымдарын, ұлттық мінез-құлқын лингвомәдени ерекшеліктер ретінде қарастырады</w:t>
      </w:r>
      <w:r w:rsidR="00A4666A" w:rsidRPr="004E1E4B">
        <w:rPr>
          <w:sz w:val="28"/>
          <w:szCs w:val="28"/>
          <w:lang w:val="kk-KZ" w:bidi="ug-CN"/>
        </w:rPr>
        <w:t xml:space="preserve"> [</w:t>
      </w:r>
      <w:r w:rsidR="006C00E3">
        <w:rPr>
          <w:sz w:val="28"/>
          <w:szCs w:val="28"/>
          <w:lang w:val="kk-KZ" w:bidi="ug-CN"/>
        </w:rPr>
        <w:t>75</w:t>
      </w:r>
      <w:r w:rsidR="00A4666A" w:rsidRPr="004E1E4B">
        <w:rPr>
          <w:sz w:val="28"/>
          <w:szCs w:val="28"/>
          <w:lang w:val="kk-KZ" w:bidi="ug-CN"/>
        </w:rPr>
        <w:t>,</w:t>
      </w:r>
      <w:r w:rsidR="00CC685C" w:rsidRPr="004E1E4B">
        <w:rPr>
          <w:sz w:val="28"/>
          <w:szCs w:val="28"/>
          <w:lang w:val="kk-KZ" w:bidi="ug-CN"/>
        </w:rPr>
        <w:t xml:space="preserve"> 167</w:t>
      </w:r>
      <w:r w:rsidR="00A4666A" w:rsidRPr="004E1E4B">
        <w:rPr>
          <w:sz w:val="28"/>
          <w:szCs w:val="28"/>
          <w:lang w:val="kk-KZ" w:bidi="ug-CN"/>
        </w:rPr>
        <w:t>]</w:t>
      </w:r>
      <w:r w:rsidR="009E3D3D" w:rsidRPr="004E1E4B">
        <w:rPr>
          <w:sz w:val="28"/>
          <w:szCs w:val="28"/>
          <w:lang w:val="kk-KZ" w:bidi="ug-CN"/>
        </w:rPr>
        <w:t>.</w:t>
      </w:r>
    </w:p>
    <w:p w:rsidR="009E3D3D" w:rsidRPr="00571D22" w:rsidRDefault="009E3D3D" w:rsidP="00400B67">
      <w:pPr>
        <w:tabs>
          <w:tab w:val="left" w:pos="567"/>
        </w:tabs>
        <w:jc w:val="both"/>
        <w:rPr>
          <w:sz w:val="28"/>
          <w:szCs w:val="28"/>
          <w:lang w:val="kk-KZ" w:bidi="ug-CN"/>
        </w:rPr>
      </w:pPr>
      <w:r w:rsidRPr="004E1E4B">
        <w:rPr>
          <w:sz w:val="28"/>
          <w:szCs w:val="28"/>
          <w:lang w:val="kk-KZ" w:bidi="ug-CN"/>
        </w:rPr>
        <w:tab/>
      </w:r>
      <w:r w:rsidR="006122F6" w:rsidRPr="004E1E4B">
        <w:rPr>
          <w:sz w:val="28"/>
          <w:szCs w:val="28"/>
          <w:lang w:val="kk-KZ" w:bidi="ug-CN"/>
        </w:rPr>
        <w:t>Т.В.</w:t>
      </w:r>
      <w:r w:rsidR="001F0267">
        <w:rPr>
          <w:sz w:val="28"/>
          <w:szCs w:val="28"/>
          <w:lang w:val="kk-KZ" w:bidi="ug-CN"/>
        </w:rPr>
        <w:t xml:space="preserve"> </w:t>
      </w:r>
      <w:r w:rsidR="006122F6" w:rsidRPr="004E1E4B">
        <w:rPr>
          <w:sz w:val="28"/>
          <w:szCs w:val="28"/>
          <w:lang w:val="kk-KZ" w:bidi="ug-CN"/>
        </w:rPr>
        <w:t xml:space="preserve">Белошапкова </w:t>
      </w:r>
      <w:r w:rsidR="00D0690E" w:rsidRPr="004E1E4B">
        <w:rPr>
          <w:sz w:val="28"/>
          <w:szCs w:val="28"/>
          <w:lang w:val="kk-KZ" w:bidi="ug-CN"/>
        </w:rPr>
        <w:t>концептілерді зерттеуде құндылық өлшемінің</w:t>
      </w:r>
      <w:r w:rsidR="001F0267">
        <w:rPr>
          <w:sz w:val="28"/>
          <w:szCs w:val="28"/>
          <w:lang w:val="kk-KZ" w:bidi="ug-CN"/>
        </w:rPr>
        <w:t xml:space="preserve"> </w:t>
      </w:r>
      <w:r w:rsidR="00D0690E" w:rsidRPr="004E1E4B">
        <w:rPr>
          <w:sz w:val="28"/>
          <w:szCs w:val="28"/>
          <w:lang w:val="kk-KZ" w:bidi="ug-CN"/>
        </w:rPr>
        <w:t xml:space="preserve">маңызын атап көрсетеді. Мәдени концептілердің белгілі бір дискурс түрлерімен байланысын </w:t>
      </w:r>
      <w:r w:rsidR="00D0690E" w:rsidRPr="00CF36BE">
        <w:rPr>
          <w:sz w:val="28"/>
          <w:szCs w:val="28"/>
          <w:lang w:val="kk-KZ" w:bidi="ug-CN"/>
        </w:rPr>
        <w:t>анықтайды</w:t>
      </w:r>
      <w:r w:rsidR="001F0267" w:rsidRPr="00CF36BE">
        <w:rPr>
          <w:sz w:val="28"/>
          <w:szCs w:val="28"/>
          <w:lang w:val="kk-KZ" w:bidi="ug-CN"/>
        </w:rPr>
        <w:t xml:space="preserve"> </w:t>
      </w:r>
      <w:r w:rsidR="00A4666A" w:rsidRPr="00CF36BE">
        <w:rPr>
          <w:sz w:val="28"/>
          <w:szCs w:val="28"/>
          <w:lang w:val="kk-KZ" w:bidi="ug-CN"/>
        </w:rPr>
        <w:t>[</w:t>
      </w:r>
      <w:r w:rsidR="006C00E3" w:rsidRPr="00CF36BE">
        <w:rPr>
          <w:sz w:val="28"/>
          <w:szCs w:val="28"/>
          <w:lang w:val="kk-KZ" w:bidi="ug-CN"/>
        </w:rPr>
        <w:t>76</w:t>
      </w:r>
      <w:r w:rsidR="00E22695" w:rsidRPr="00CF36BE">
        <w:rPr>
          <w:sz w:val="28"/>
          <w:szCs w:val="28"/>
          <w:lang w:val="kk-KZ" w:bidi="ug-CN"/>
        </w:rPr>
        <w:t>,</w:t>
      </w:r>
      <w:r w:rsidR="00FF6A02" w:rsidRPr="00CF36BE">
        <w:rPr>
          <w:sz w:val="28"/>
          <w:szCs w:val="28"/>
          <w:lang w:val="kk-KZ" w:bidi="ug-CN"/>
        </w:rPr>
        <w:t xml:space="preserve"> 6</w:t>
      </w:r>
      <w:r w:rsidR="00A4666A" w:rsidRPr="00CF36BE">
        <w:rPr>
          <w:sz w:val="28"/>
          <w:szCs w:val="28"/>
          <w:lang w:val="kk-KZ" w:bidi="ug-CN"/>
        </w:rPr>
        <w:t>]</w:t>
      </w:r>
      <w:r w:rsidR="00E22695" w:rsidRPr="00CF36BE">
        <w:rPr>
          <w:sz w:val="28"/>
          <w:szCs w:val="28"/>
          <w:lang w:val="kk-KZ" w:bidi="ug-CN"/>
        </w:rPr>
        <w:t xml:space="preserve">. Бұл туралы </w:t>
      </w:r>
      <w:r w:rsidR="00E22695" w:rsidRPr="00CF36BE">
        <w:rPr>
          <w:sz w:val="28"/>
          <w:szCs w:val="28"/>
          <w:shd w:val="clear" w:color="auto" w:fill="FFFFFF"/>
          <w:lang w:val="kk-KZ"/>
        </w:rPr>
        <w:t>А.Б.</w:t>
      </w:r>
      <w:r w:rsidR="0034521E" w:rsidRPr="00CF36BE">
        <w:rPr>
          <w:sz w:val="28"/>
          <w:szCs w:val="28"/>
          <w:shd w:val="clear" w:color="auto" w:fill="FFFFFF"/>
          <w:lang w:val="kk-KZ"/>
        </w:rPr>
        <w:t> </w:t>
      </w:r>
      <w:r w:rsidR="00E22695" w:rsidRPr="00CF36BE">
        <w:rPr>
          <w:sz w:val="28"/>
          <w:szCs w:val="28"/>
          <w:shd w:val="clear" w:color="auto" w:fill="FFFFFF"/>
          <w:lang w:val="kk-KZ"/>
        </w:rPr>
        <w:t>Әмірбекова </w:t>
      </w:r>
      <w:r w:rsidR="00E22695" w:rsidRPr="00CF36BE">
        <w:rPr>
          <w:rStyle w:val="af7"/>
          <w:sz w:val="28"/>
          <w:szCs w:val="28"/>
          <w:shd w:val="clear" w:color="auto" w:fill="FFFFFF"/>
          <w:lang w:val="kk-KZ"/>
        </w:rPr>
        <w:t>концепт </w:t>
      </w:r>
      <w:r w:rsidR="00E22695" w:rsidRPr="00CF36BE">
        <w:rPr>
          <w:sz w:val="28"/>
          <w:szCs w:val="28"/>
          <w:shd w:val="clear" w:color="auto" w:fill="FFFFFF"/>
          <w:lang w:val="kk-KZ"/>
        </w:rPr>
        <w:t>ұғымына берілген тұжырымдарды зерттеу нәтижесінде концептіні танытатын мынадай өлшемдерін ұсынады: «</w:t>
      </w:r>
      <w:r w:rsidR="00E22695" w:rsidRPr="00CF36BE">
        <w:rPr>
          <w:rStyle w:val="af7"/>
          <w:sz w:val="28"/>
          <w:szCs w:val="28"/>
          <w:shd w:val="clear" w:color="auto" w:fill="FFFFFF"/>
          <w:lang w:val="kk-KZ"/>
        </w:rPr>
        <w:t>концепт </w:t>
      </w:r>
      <w:r w:rsidR="00E22695" w:rsidRPr="00CF36BE">
        <w:rPr>
          <w:sz w:val="28"/>
          <w:szCs w:val="28"/>
          <w:shd w:val="clear" w:color="auto" w:fill="FFFFFF"/>
          <w:lang w:val="kk-KZ"/>
        </w:rPr>
        <w:t>дүниенің құндылықтарын танытады; санадағы дүниенің мәнін бейнелейді; тіл арқылы объективтенеді; субъектінің білім деңгейін танытады; белгілі бір ұлттың мәдени деңгейі мен ділін көрсетеді; әрбір ұлттың танымдық белгілерінің мазмұнын ажыратады; тұлғаның өзіндік танымдық стилін айқындайды; концепт – адам тәжірибесіндегі идеалды түсініктің ең кішкене бірлігі; білімді тарату, сақтау және оны өңдеудің негізгі бірлігі; белгілі бір мә</w:t>
      </w:r>
      <w:r w:rsidR="006C00E3" w:rsidRPr="00CF36BE">
        <w:rPr>
          <w:sz w:val="28"/>
          <w:szCs w:val="28"/>
          <w:shd w:val="clear" w:color="auto" w:fill="FFFFFF"/>
          <w:lang w:val="kk-KZ"/>
        </w:rPr>
        <w:t>дени болмыстың негізгі ұясы» [77</w:t>
      </w:r>
      <w:r w:rsidR="00E22695" w:rsidRPr="00CF36BE">
        <w:rPr>
          <w:sz w:val="28"/>
          <w:szCs w:val="28"/>
          <w:shd w:val="clear" w:color="auto" w:fill="FFFFFF"/>
          <w:lang w:val="kk-KZ"/>
        </w:rPr>
        <w:t>,</w:t>
      </w:r>
      <w:r w:rsidR="001F0267" w:rsidRPr="00CF36BE">
        <w:rPr>
          <w:sz w:val="28"/>
          <w:szCs w:val="28"/>
          <w:shd w:val="clear" w:color="auto" w:fill="FFFFFF"/>
          <w:lang w:val="kk-KZ"/>
        </w:rPr>
        <w:t xml:space="preserve"> </w:t>
      </w:r>
      <w:r w:rsidR="00E22695" w:rsidRPr="00CF36BE">
        <w:rPr>
          <w:sz w:val="28"/>
          <w:szCs w:val="28"/>
          <w:shd w:val="clear" w:color="auto" w:fill="FFFFFF"/>
          <w:lang w:val="kk-KZ"/>
        </w:rPr>
        <w:t>20].</w:t>
      </w:r>
      <w:r w:rsidR="00571D22" w:rsidRPr="00571D22">
        <w:rPr>
          <w:sz w:val="28"/>
          <w:szCs w:val="28"/>
          <w:shd w:val="clear" w:color="auto" w:fill="FFFFFF"/>
          <w:lang w:val="kk-KZ"/>
        </w:rPr>
        <w:t xml:space="preserve"> </w:t>
      </w:r>
    </w:p>
    <w:p w:rsidR="00D0690E" w:rsidRPr="004E1E4B" w:rsidRDefault="00D0690E" w:rsidP="00400B67">
      <w:pPr>
        <w:ind w:firstLine="567"/>
        <w:jc w:val="both"/>
        <w:rPr>
          <w:sz w:val="28"/>
          <w:szCs w:val="28"/>
          <w:lang w:val="kk-KZ" w:bidi="ug-CN"/>
        </w:rPr>
      </w:pPr>
      <w:r w:rsidRPr="004E1E4B">
        <w:rPr>
          <w:sz w:val="28"/>
          <w:szCs w:val="28"/>
          <w:lang w:val="kk-KZ" w:bidi="ug-CN"/>
        </w:rPr>
        <w:t>Ю.С.</w:t>
      </w:r>
      <w:r w:rsidR="001F0267">
        <w:rPr>
          <w:sz w:val="28"/>
          <w:szCs w:val="28"/>
          <w:lang w:val="kk-KZ" w:bidi="ug-CN"/>
        </w:rPr>
        <w:t xml:space="preserve"> </w:t>
      </w:r>
      <w:r w:rsidRPr="004E1E4B">
        <w:rPr>
          <w:sz w:val="28"/>
          <w:szCs w:val="28"/>
          <w:lang w:val="kk-KZ" w:bidi="ug-CN"/>
        </w:rPr>
        <w:t xml:space="preserve">Городова ертегі дискурсындағы лингвомәдени ерекшелікті ертегілік категориясының вербалдануынан қарастырады. </w:t>
      </w:r>
      <w:r w:rsidR="0034521E">
        <w:rPr>
          <w:sz w:val="28"/>
          <w:szCs w:val="28"/>
          <w:lang w:val="kk-KZ" w:bidi="ug-CN"/>
        </w:rPr>
        <w:t xml:space="preserve"> </w:t>
      </w:r>
      <w:r w:rsidRPr="004E1E4B">
        <w:rPr>
          <w:sz w:val="28"/>
          <w:szCs w:val="28"/>
          <w:lang w:val="kk-KZ" w:bidi="ug-CN"/>
        </w:rPr>
        <w:t xml:space="preserve">Ертегі мәтіндерінің атауларын, құрылымдық ерекшелігін және қарым-қатынас стратегияларын арнайы зерттейді. Ертегі дискурсындағы ертегішінің стратегияларының ішінен мынандай бағыттарды бөліп көрсетеді: нақты бір жанрлық канонға сәйкес ертегі мәтінін ұйымдастыруға бағытталған стратегия. Ертегінің ойын ашуға </w:t>
      </w:r>
      <w:r w:rsidRPr="004E1E4B">
        <w:rPr>
          <w:sz w:val="28"/>
          <w:szCs w:val="28"/>
          <w:lang w:val="kk-KZ" w:bidi="ug-CN"/>
        </w:rPr>
        <w:lastRenderedPageBreak/>
        <w:t xml:space="preserve">мүмкіндік береді және </w:t>
      </w:r>
      <w:r w:rsidR="009066E1" w:rsidRPr="004E1E4B">
        <w:rPr>
          <w:sz w:val="28"/>
          <w:szCs w:val="28"/>
          <w:lang w:val="kk-KZ" w:bidi="ug-CN"/>
        </w:rPr>
        <w:t>ертегіші тұлғасын анықтайды. 1.</w:t>
      </w:r>
      <w:r w:rsidR="0034521E">
        <w:rPr>
          <w:sz w:val="28"/>
          <w:szCs w:val="28"/>
          <w:lang w:val="kk-KZ" w:bidi="ug-CN"/>
        </w:rPr>
        <w:t> </w:t>
      </w:r>
      <w:r w:rsidR="009066E1" w:rsidRPr="004E1E4B">
        <w:rPr>
          <w:sz w:val="28"/>
          <w:szCs w:val="28"/>
          <w:lang w:val="kk-KZ" w:bidi="ug-CN"/>
        </w:rPr>
        <w:t>Стратегияның бұл түрі ертегінің басы, ортасы және аяқталуына тән тұрақты клишелерді қолдануымен сипатталады. 2.</w:t>
      </w:r>
      <w:r w:rsidR="0034521E">
        <w:rPr>
          <w:sz w:val="28"/>
          <w:szCs w:val="28"/>
          <w:lang w:val="kk-KZ" w:bidi="ug-CN"/>
        </w:rPr>
        <w:t> </w:t>
      </w:r>
      <w:r w:rsidR="009066E1" w:rsidRPr="004E1E4B">
        <w:rPr>
          <w:sz w:val="28"/>
          <w:szCs w:val="28"/>
          <w:lang w:val="kk-KZ" w:bidi="ug-CN"/>
        </w:rPr>
        <w:t xml:space="preserve">Оқырманға </w:t>
      </w:r>
      <w:r w:rsidR="00061DB0" w:rsidRPr="004E1E4B">
        <w:rPr>
          <w:sz w:val="28"/>
          <w:szCs w:val="28"/>
          <w:lang w:val="kk-KZ" w:bidi="ug-CN"/>
        </w:rPr>
        <w:t>әсер ету мақсатында нақты стил</w:t>
      </w:r>
      <w:r w:rsidR="009066E1" w:rsidRPr="004E1E4B">
        <w:rPr>
          <w:sz w:val="28"/>
          <w:szCs w:val="28"/>
          <w:lang w:val="kk-KZ" w:bidi="ug-CN"/>
        </w:rPr>
        <w:t>истикалық және лексикалық құралдарды таңдауға бағытталған стратегия. 3. Ертегі мәтініндегі жағдаят пен адресанттың ертегі мәтініндегі жағдаятқа деген қарым-қатынасын және оның дүниетанымын анықтауға бағытталған стратегия</w:t>
      </w:r>
      <w:r w:rsidR="00A4666A" w:rsidRPr="004E1E4B">
        <w:rPr>
          <w:sz w:val="28"/>
          <w:szCs w:val="28"/>
          <w:lang w:val="kk-KZ" w:bidi="ug-CN"/>
        </w:rPr>
        <w:t xml:space="preserve"> [</w:t>
      </w:r>
      <w:r w:rsidR="006C00E3">
        <w:rPr>
          <w:sz w:val="28"/>
          <w:szCs w:val="28"/>
          <w:lang w:val="kk-KZ" w:bidi="ug-CN"/>
        </w:rPr>
        <w:t>44</w:t>
      </w:r>
      <w:r w:rsidR="00A4666A" w:rsidRPr="004E1E4B">
        <w:rPr>
          <w:sz w:val="28"/>
          <w:szCs w:val="28"/>
          <w:lang w:val="kk-KZ" w:bidi="ug-CN"/>
        </w:rPr>
        <w:t>,</w:t>
      </w:r>
      <w:r w:rsidR="00FF6A02" w:rsidRPr="004E1E4B">
        <w:rPr>
          <w:sz w:val="28"/>
          <w:szCs w:val="28"/>
          <w:lang w:val="kk-KZ" w:bidi="ug-CN"/>
        </w:rPr>
        <w:t xml:space="preserve"> 57</w:t>
      </w:r>
      <w:r w:rsidR="00A4666A" w:rsidRPr="004E1E4B">
        <w:rPr>
          <w:sz w:val="28"/>
          <w:szCs w:val="28"/>
          <w:lang w:val="kk-KZ" w:bidi="ug-CN"/>
        </w:rPr>
        <w:t>]</w:t>
      </w:r>
      <w:r w:rsidR="009066E1" w:rsidRPr="004E1E4B">
        <w:rPr>
          <w:sz w:val="28"/>
          <w:szCs w:val="28"/>
          <w:lang w:val="kk-KZ" w:bidi="ug-CN"/>
        </w:rPr>
        <w:t xml:space="preserve">. </w:t>
      </w:r>
    </w:p>
    <w:p w:rsidR="00824701" w:rsidRPr="004E1E4B" w:rsidRDefault="00296ADD" w:rsidP="00400B67">
      <w:pPr>
        <w:ind w:firstLine="567"/>
        <w:jc w:val="both"/>
        <w:rPr>
          <w:sz w:val="28"/>
          <w:szCs w:val="28"/>
          <w:lang w:val="kk-KZ" w:bidi="ug-CN"/>
        </w:rPr>
      </w:pPr>
      <w:r w:rsidRPr="004E1E4B">
        <w:rPr>
          <w:sz w:val="28"/>
          <w:szCs w:val="28"/>
          <w:lang w:val="kk-KZ" w:bidi="ug-CN"/>
        </w:rPr>
        <w:t>Ф.</w:t>
      </w:r>
      <w:r w:rsidR="0034521E">
        <w:rPr>
          <w:sz w:val="28"/>
          <w:szCs w:val="28"/>
          <w:lang w:val="kk-KZ" w:bidi="ug-CN"/>
        </w:rPr>
        <w:t> </w:t>
      </w:r>
      <w:r w:rsidRPr="004E1E4B">
        <w:rPr>
          <w:sz w:val="28"/>
          <w:szCs w:val="28"/>
          <w:lang w:val="kk-KZ" w:bidi="ug-CN"/>
        </w:rPr>
        <w:t xml:space="preserve">Хакимова </w:t>
      </w:r>
      <w:r w:rsidR="00315C0C" w:rsidRPr="004E1E4B">
        <w:rPr>
          <w:sz w:val="28"/>
          <w:szCs w:val="28"/>
          <w:lang w:val="kk-KZ" w:bidi="ug-CN"/>
        </w:rPr>
        <w:t xml:space="preserve">қиял-ғажайып ертегілерінің </w:t>
      </w:r>
      <w:r w:rsidR="000360A6" w:rsidRPr="004E1E4B">
        <w:rPr>
          <w:sz w:val="28"/>
          <w:szCs w:val="28"/>
          <w:lang w:val="kk-KZ" w:bidi="ug-CN"/>
        </w:rPr>
        <w:t xml:space="preserve">лингвомәдени </w:t>
      </w:r>
      <w:r w:rsidR="00315C0C" w:rsidRPr="004E1E4B">
        <w:rPr>
          <w:sz w:val="28"/>
          <w:szCs w:val="28"/>
          <w:lang w:val="kk-KZ" w:bidi="ug-CN"/>
        </w:rPr>
        <w:t>ерекшелігін ғажайыптылықтың ертегі мәтініндегі көрінісінен, ғажайып оқиғалар, ғажайып заттар, ғажайып іс-әрекеттер, ғажайып қозғалыс т.б.</w:t>
      </w:r>
      <w:r w:rsidR="000360A6" w:rsidRPr="004E1E4B">
        <w:rPr>
          <w:sz w:val="28"/>
          <w:szCs w:val="28"/>
          <w:lang w:val="kk-KZ" w:bidi="ug-CN"/>
        </w:rPr>
        <w:t xml:space="preserve">, </w:t>
      </w:r>
      <w:r w:rsidR="00315C0C" w:rsidRPr="004E1E4B">
        <w:rPr>
          <w:sz w:val="28"/>
          <w:szCs w:val="28"/>
          <w:lang w:val="kk-KZ" w:bidi="ug-CN"/>
        </w:rPr>
        <w:t>қиялдың тілдік көріністерінен</w:t>
      </w:r>
      <w:r w:rsidR="000360A6" w:rsidRPr="004E1E4B">
        <w:rPr>
          <w:sz w:val="28"/>
          <w:szCs w:val="28"/>
          <w:lang w:val="kk-KZ" w:bidi="ug-CN"/>
        </w:rPr>
        <w:t>, ертегі кейіпкерлерінің бай, кедей болып әлеуметтік топтарға бөлінуінен, гендерлік ерекшеліктерден, қиял-ғажайып ертегілерінің бастан аяқ бір моральға құрылатын композициялық құрылысы тұрғысынан талдайды</w:t>
      </w:r>
      <w:r w:rsidR="00A4666A" w:rsidRPr="004E1E4B">
        <w:rPr>
          <w:sz w:val="28"/>
          <w:szCs w:val="28"/>
          <w:lang w:val="kk-KZ" w:bidi="ug-CN"/>
        </w:rPr>
        <w:t xml:space="preserve"> [</w:t>
      </w:r>
      <w:r w:rsidR="006C00E3">
        <w:rPr>
          <w:sz w:val="28"/>
          <w:szCs w:val="28"/>
          <w:lang w:val="kk-KZ" w:bidi="ug-CN"/>
        </w:rPr>
        <w:t>78</w:t>
      </w:r>
      <w:r w:rsidR="00A4666A" w:rsidRPr="004E1E4B">
        <w:rPr>
          <w:sz w:val="28"/>
          <w:szCs w:val="28"/>
          <w:lang w:val="kk-KZ" w:bidi="ug-CN"/>
        </w:rPr>
        <w:t>,</w:t>
      </w:r>
      <w:r w:rsidR="00FF6A02" w:rsidRPr="004E1E4B">
        <w:rPr>
          <w:sz w:val="28"/>
          <w:szCs w:val="28"/>
          <w:lang w:val="kk-KZ" w:bidi="ug-CN"/>
        </w:rPr>
        <w:t>10</w:t>
      </w:r>
      <w:r w:rsidR="00A4666A" w:rsidRPr="004E1E4B">
        <w:rPr>
          <w:sz w:val="28"/>
          <w:szCs w:val="28"/>
          <w:lang w:val="kk-KZ" w:bidi="ug-CN"/>
        </w:rPr>
        <w:t>]</w:t>
      </w:r>
      <w:r w:rsidR="000360A6" w:rsidRPr="004E1E4B">
        <w:rPr>
          <w:sz w:val="28"/>
          <w:szCs w:val="28"/>
          <w:lang w:val="kk-KZ" w:bidi="ug-CN"/>
        </w:rPr>
        <w:t>.</w:t>
      </w:r>
    </w:p>
    <w:p w:rsidR="00E22695" w:rsidRPr="004E1E4B" w:rsidRDefault="0058451C" w:rsidP="000360A6">
      <w:pPr>
        <w:ind w:firstLine="720"/>
        <w:jc w:val="both"/>
        <w:rPr>
          <w:sz w:val="28"/>
          <w:szCs w:val="28"/>
          <w:lang w:val="kk-KZ" w:bidi="ug-CN"/>
        </w:rPr>
      </w:pPr>
      <w:r w:rsidRPr="004E1E4B">
        <w:rPr>
          <w:sz w:val="28"/>
          <w:szCs w:val="28"/>
          <w:lang w:val="kk-KZ" w:bidi="ug-CN"/>
        </w:rPr>
        <w:t>Сию Цзинтин ертегі дискурсының лингвомәдени сипатын мәдени</w:t>
      </w:r>
      <w:r w:rsidR="00610360" w:rsidRPr="004E1E4B">
        <w:rPr>
          <w:sz w:val="28"/>
          <w:szCs w:val="28"/>
          <w:lang w:val="kk-KZ" w:bidi="ug-CN"/>
        </w:rPr>
        <w:t>-</w:t>
      </w:r>
      <w:r w:rsidRPr="004E1E4B">
        <w:rPr>
          <w:sz w:val="28"/>
          <w:szCs w:val="28"/>
          <w:lang w:val="kk-KZ" w:bidi="ug-CN"/>
        </w:rPr>
        <w:t>мәнді мағыналармен стереотиптерден іздейді. Әйел және ер адам бейнелерінің вербалдануындағы ұлттық ділге тән белгілерімен түсіндіреді</w:t>
      </w:r>
      <w:r w:rsidR="00A4666A" w:rsidRPr="004E1E4B">
        <w:rPr>
          <w:sz w:val="28"/>
          <w:szCs w:val="28"/>
          <w:lang w:val="kk-KZ" w:bidi="ug-CN"/>
        </w:rPr>
        <w:t xml:space="preserve"> [</w:t>
      </w:r>
      <w:r w:rsidR="006C00E3">
        <w:rPr>
          <w:sz w:val="28"/>
          <w:szCs w:val="28"/>
          <w:lang w:val="kk-KZ" w:bidi="ug-CN"/>
        </w:rPr>
        <w:t>49</w:t>
      </w:r>
      <w:r w:rsidR="00A4666A" w:rsidRPr="004E1E4B">
        <w:rPr>
          <w:sz w:val="28"/>
          <w:szCs w:val="28"/>
          <w:lang w:val="kk-KZ" w:bidi="ug-CN"/>
        </w:rPr>
        <w:t>,</w:t>
      </w:r>
      <w:r w:rsidR="00FF6A02" w:rsidRPr="004E1E4B">
        <w:rPr>
          <w:sz w:val="28"/>
          <w:szCs w:val="28"/>
          <w:lang w:val="kk-KZ" w:bidi="ug-CN"/>
        </w:rPr>
        <w:t xml:space="preserve"> 18</w:t>
      </w:r>
      <w:r w:rsidR="00A4666A" w:rsidRPr="004E1E4B">
        <w:rPr>
          <w:sz w:val="28"/>
          <w:szCs w:val="28"/>
          <w:lang w:val="kk-KZ" w:bidi="ug-CN"/>
        </w:rPr>
        <w:t>]</w:t>
      </w:r>
      <w:r w:rsidRPr="004E1E4B">
        <w:rPr>
          <w:sz w:val="28"/>
          <w:szCs w:val="28"/>
          <w:lang w:val="kk-KZ" w:bidi="ug-CN"/>
        </w:rPr>
        <w:t>.</w:t>
      </w:r>
    </w:p>
    <w:p w:rsidR="00892211" w:rsidRPr="004E1E4B" w:rsidRDefault="0058451C" w:rsidP="00400B67">
      <w:pPr>
        <w:ind w:firstLine="567"/>
        <w:jc w:val="both"/>
        <w:rPr>
          <w:sz w:val="28"/>
          <w:szCs w:val="28"/>
          <w:lang w:val="kk-KZ" w:bidi="ug-CN"/>
        </w:rPr>
      </w:pPr>
      <w:r w:rsidRPr="004E1E4B">
        <w:rPr>
          <w:sz w:val="28"/>
          <w:szCs w:val="28"/>
          <w:lang w:val="kk-KZ" w:bidi="ug-CN"/>
        </w:rPr>
        <w:t>А.Т.</w:t>
      </w:r>
      <w:r w:rsidR="0034521E">
        <w:rPr>
          <w:sz w:val="28"/>
          <w:szCs w:val="28"/>
          <w:lang w:val="kk-KZ" w:bidi="ug-CN"/>
        </w:rPr>
        <w:t> </w:t>
      </w:r>
      <w:r w:rsidRPr="004E1E4B">
        <w:rPr>
          <w:sz w:val="28"/>
          <w:szCs w:val="28"/>
          <w:lang w:val="kk-KZ" w:bidi="ug-CN"/>
        </w:rPr>
        <w:t>Қасымбекова</w:t>
      </w:r>
      <w:r w:rsidR="002F7324" w:rsidRPr="004E1E4B">
        <w:rPr>
          <w:sz w:val="28"/>
          <w:szCs w:val="28"/>
          <w:lang w:val="kk-KZ" w:bidi="ug-CN"/>
        </w:rPr>
        <w:t xml:space="preserve"> халық қиял-ғажайып ертегілерінің лингвомәдени ерекшеліктерін ертегі дискурсының астырт және үстірт</w:t>
      </w:r>
      <w:r w:rsidR="00F2622C">
        <w:rPr>
          <w:sz w:val="28"/>
          <w:szCs w:val="28"/>
          <w:lang w:val="kk-KZ" w:bidi="ug-CN"/>
        </w:rPr>
        <w:t xml:space="preserve"> </w:t>
      </w:r>
      <w:r w:rsidR="002F7324" w:rsidRPr="004E1E4B">
        <w:rPr>
          <w:sz w:val="28"/>
          <w:szCs w:val="28"/>
          <w:lang w:val="kk-KZ" w:bidi="ug-CN"/>
        </w:rPr>
        <w:t xml:space="preserve">құрылымдарынан іздейді. Үстірт құрылымдар бірдей болып келеді, сондықтан да халық ертегілерінің бұл түрін қиял-ғажайып деп атауға толық негіз бар деп тұжырымдайды. Ертегі дискурсының лингвомәдени ерекшеліктері астырт құрылымда көрінеді. Олар маңызды сценарийлер мен фреймдерден және оларды құрушы слоттардан тұрады деп жазады. Ғалымның пайымдауынша, ертегі дискурсының астырт құрылымы тыңдаушылардың түпсанасына әсер ету арқылы белгілі бір ұлтқа тән қажетті ғалам бейнесін қалыптастыруға негіз болатын кодталған мәдениеттанымдық маркерлерден тұрады. </w:t>
      </w:r>
      <w:r w:rsidR="00C602FD" w:rsidRPr="004E1E4B">
        <w:rPr>
          <w:sz w:val="28"/>
          <w:szCs w:val="28"/>
          <w:lang w:val="kk-KZ" w:bidi="ug-CN"/>
        </w:rPr>
        <w:t>Сонымен бірге ертегі дискурсының лингвомәдени ерекшелігін анықтауда ертегі кейіпкерлерінің есімдеріне, сан ұғымының мәдени маркер ретіндегі сипатына талдау жасайды</w:t>
      </w:r>
      <w:r w:rsidR="00A4666A" w:rsidRPr="004E1E4B">
        <w:rPr>
          <w:sz w:val="28"/>
          <w:szCs w:val="28"/>
          <w:lang w:val="kk-KZ" w:bidi="ug-CN"/>
        </w:rPr>
        <w:t xml:space="preserve"> [</w:t>
      </w:r>
      <w:r w:rsidR="0030409D">
        <w:rPr>
          <w:sz w:val="28"/>
          <w:szCs w:val="28"/>
          <w:lang w:val="kk-KZ" w:bidi="ug-CN"/>
        </w:rPr>
        <w:t>46</w:t>
      </w:r>
      <w:r w:rsidR="00A4666A" w:rsidRPr="004E1E4B">
        <w:rPr>
          <w:sz w:val="28"/>
          <w:szCs w:val="28"/>
          <w:lang w:val="kk-KZ" w:bidi="ug-CN"/>
        </w:rPr>
        <w:t>,</w:t>
      </w:r>
      <w:r w:rsidR="00FF6A02" w:rsidRPr="004E1E4B">
        <w:rPr>
          <w:sz w:val="28"/>
          <w:szCs w:val="28"/>
          <w:lang w:val="kk-KZ" w:bidi="ug-CN"/>
        </w:rPr>
        <w:t xml:space="preserve"> 81</w:t>
      </w:r>
      <w:r w:rsidR="00A4666A" w:rsidRPr="004E1E4B">
        <w:rPr>
          <w:sz w:val="28"/>
          <w:szCs w:val="28"/>
          <w:lang w:val="kk-KZ" w:bidi="ug-CN"/>
        </w:rPr>
        <w:t>]</w:t>
      </w:r>
      <w:r w:rsidR="00C602FD" w:rsidRPr="004E1E4B">
        <w:rPr>
          <w:sz w:val="28"/>
          <w:szCs w:val="28"/>
          <w:lang w:val="kk-KZ" w:bidi="ug-CN"/>
        </w:rPr>
        <w:t xml:space="preserve">. </w:t>
      </w:r>
    </w:p>
    <w:p w:rsidR="00892211" w:rsidRPr="004E1E4B" w:rsidRDefault="00892211" w:rsidP="00400B67">
      <w:pPr>
        <w:ind w:firstLine="567"/>
        <w:jc w:val="both"/>
        <w:rPr>
          <w:sz w:val="28"/>
          <w:szCs w:val="28"/>
          <w:lang w:val="kk-KZ" w:bidi="ug-CN"/>
        </w:rPr>
      </w:pPr>
      <w:r w:rsidRPr="004E1E4B">
        <w:rPr>
          <w:sz w:val="28"/>
          <w:szCs w:val="28"/>
          <w:lang w:val="kk-KZ" w:bidi="ug-CN"/>
        </w:rPr>
        <w:t>Е.Н.</w:t>
      </w:r>
      <w:r w:rsidR="0034521E">
        <w:rPr>
          <w:sz w:val="28"/>
          <w:szCs w:val="28"/>
          <w:lang w:val="kk-KZ" w:bidi="ug-CN"/>
        </w:rPr>
        <w:t> </w:t>
      </w:r>
      <w:r w:rsidRPr="004E1E4B">
        <w:rPr>
          <w:sz w:val="28"/>
          <w:szCs w:val="28"/>
          <w:lang w:val="kk-KZ" w:bidi="ug-CN"/>
        </w:rPr>
        <w:t xml:space="preserve">Маклакова тілдік құбылыстардың лингвомәдени ерекшелігінің көріну формасын төмендегіше сипаттайды: халықтың жадында сақталған тарихи оқиғалардың атауы; мәдени реалий атаулары; ономастикалық реалий атаулары; ұлттық прецеденттік мәтіндермен байланысты атаулар; ұлттық мәдени баламасыз реалий атаулары; ұлттық тұрмыстық реалий атаулары; ұлттық мәдени </w:t>
      </w:r>
      <w:r w:rsidR="00FF6A02" w:rsidRPr="004E1E4B">
        <w:rPr>
          <w:sz w:val="28"/>
          <w:szCs w:val="28"/>
          <w:lang w:val="kk-KZ" w:bidi="ug-CN"/>
        </w:rPr>
        <w:t>символдарды бейнелейтін атаулар</w:t>
      </w:r>
      <w:r w:rsidRPr="004E1E4B">
        <w:rPr>
          <w:sz w:val="28"/>
          <w:szCs w:val="28"/>
          <w:lang w:val="kk-KZ" w:bidi="ug-CN"/>
        </w:rPr>
        <w:t xml:space="preserve"> [</w:t>
      </w:r>
      <w:r w:rsidR="00E90684">
        <w:rPr>
          <w:sz w:val="28"/>
          <w:szCs w:val="28"/>
          <w:lang w:val="kk-KZ" w:bidi="ug-CN"/>
        </w:rPr>
        <w:t>79</w:t>
      </w:r>
      <w:r w:rsidRPr="004E1E4B">
        <w:rPr>
          <w:sz w:val="28"/>
          <w:szCs w:val="28"/>
          <w:lang w:val="kk-KZ" w:bidi="ug-CN"/>
        </w:rPr>
        <w:t xml:space="preserve">, </w:t>
      </w:r>
      <w:r w:rsidR="00610360" w:rsidRPr="004E1E4B">
        <w:rPr>
          <w:sz w:val="28"/>
          <w:szCs w:val="28"/>
          <w:lang w:val="kk-KZ" w:bidi="ug-CN"/>
        </w:rPr>
        <w:t>9</w:t>
      </w:r>
      <w:r w:rsidRPr="004E1E4B">
        <w:rPr>
          <w:sz w:val="28"/>
          <w:szCs w:val="28"/>
          <w:lang w:val="kk-KZ" w:bidi="ug-CN"/>
        </w:rPr>
        <w:t xml:space="preserve">]. </w:t>
      </w:r>
    </w:p>
    <w:p w:rsidR="0041437F" w:rsidRPr="004E1E4B" w:rsidRDefault="00A14D2E" w:rsidP="00400B67">
      <w:pPr>
        <w:ind w:firstLine="567"/>
        <w:jc w:val="both"/>
        <w:rPr>
          <w:sz w:val="28"/>
          <w:szCs w:val="28"/>
          <w:lang w:val="kk-KZ" w:bidi="ug-CN"/>
        </w:rPr>
      </w:pPr>
      <w:r w:rsidRPr="00263E0D">
        <w:rPr>
          <w:sz w:val="28"/>
          <w:szCs w:val="28"/>
          <w:shd w:val="clear" w:color="auto" w:fill="FFFFFF"/>
          <w:lang w:val="kk-KZ"/>
        </w:rPr>
        <w:t>Г.Д.</w:t>
      </w:r>
      <w:r w:rsidR="00400B67">
        <w:rPr>
          <w:sz w:val="28"/>
          <w:szCs w:val="28"/>
          <w:shd w:val="clear" w:color="auto" w:fill="FFFFFF"/>
          <w:lang w:val="kk-KZ"/>
        </w:rPr>
        <w:t xml:space="preserve"> </w:t>
      </w:r>
      <w:r w:rsidRPr="00263E0D">
        <w:rPr>
          <w:sz w:val="28"/>
          <w:szCs w:val="28"/>
          <w:shd w:val="clear" w:color="auto" w:fill="FFFFFF"/>
          <w:lang w:val="kk-KZ"/>
        </w:rPr>
        <w:t>Гачевтің</w:t>
      </w:r>
      <w:r w:rsidR="00400B67">
        <w:rPr>
          <w:sz w:val="28"/>
          <w:szCs w:val="28"/>
          <w:shd w:val="clear" w:color="auto" w:fill="FFFFFF"/>
          <w:lang w:val="kk-KZ"/>
        </w:rPr>
        <w:t xml:space="preserve"> </w:t>
      </w:r>
      <w:r w:rsidR="00263E0D" w:rsidRPr="00263E0D">
        <w:rPr>
          <w:sz w:val="28"/>
          <w:szCs w:val="28"/>
          <w:shd w:val="clear" w:color="auto" w:fill="FFFFFF"/>
          <w:lang w:val="kk-KZ"/>
        </w:rPr>
        <w:t>зерттеуі</w:t>
      </w:r>
      <w:r w:rsidR="00400B67">
        <w:rPr>
          <w:sz w:val="28"/>
          <w:szCs w:val="28"/>
          <w:shd w:val="clear" w:color="auto" w:fill="FFFFFF"/>
          <w:lang w:val="kk-KZ"/>
        </w:rPr>
        <w:t xml:space="preserve"> </w:t>
      </w:r>
      <w:r w:rsidR="00263E0D" w:rsidRPr="00263E0D">
        <w:rPr>
          <w:sz w:val="28"/>
          <w:szCs w:val="28"/>
          <w:shd w:val="clear" w:color="auto" w:fill="FFFFFF"/>
          <w:lang w:val="kk-KZ"/>
        </w:rPr>
        <w:t>тұрғысынан</w:t>
      </w:r>
      <w:r w:rsidR="0041437F" w:rsidRPr="004E1E4B">
        <w:rPr>
          <w:sz w:val="28"/>
          <w:szCs w:val="28"/>
          <w:shd w:val="clear" w:color="auto" w:fill="FFFFFF"/>
          <w:lang w:val="kk-KZ"/>
        </w:rPr>
        <w:t>: «ұлттық әлем бейнесін анықтау үшін ұлттық өмір бүтіндей қарастырылады: табиғат, оның құбылыстары, тұрмыс, фольклор, поэзияның бейнелілігі, кеңістік пен уақыттың қарым-қатынасы т.с.с.»</w:t>
      </w:r>
      <w:r w:rsidR="006A1AFF">
        <w:rPr>
          <w:sz w:val="28"/>
          <w:szCs w:val="28"/>
          <w:shd w:val="clear" w:color="auto" w:fill="FFFFFF"/>
          <w:lang w:val="kk-KZ"/>
        </w:rPr>
        <w:t>.</w:t>
      </w:r>
      <w:r w:rsidR="0041437F" w:rsidRPr="004E1E4B">
        <w:rPr>
          <w:sz w:val="28"/>
          <w:szCs w:val="28"/>
          <w:shd w:val="clear" w:color="auto" w:fill="FFFFFF"/>
          <w:lang w:val="kk-KZ"/>
        </w:rPr>
        <w:t xml:space="preserve"> </w:t>
      </w:r>
      <w:r w:rsidR="0041437F" w:rsidRPr="00263E0D">
        <w:rPr>
          <w:sz w:val="28"/>
          <w:szCs w:val="28"/>
          <w:shd w:val="clear" w:color="auto" w:fill="FFFFFF"/>
          <w:lang w:val="kk-KZ"/>
        </w:rPr>
        <w:t>Ал осының бәрін, бірінші кезекте, тіл арқылы біле ала</w:t>
      </w:r>
      <w:r w:rsidR="00263E0D" w:rsidRPr="00263E0D">
        <w:rPr>
          <w:sz w:val="28"/>
          <w:szCs w:val="28"/>
          <w:shd w:val="clear" w:color="auto" w:fill="FFFFFF"/>
          <w:lang w:val="kk-KZ"/>
        </w:rPr>
        <w:t>тыны</w:t>
      </w:r>
      <w:r w:rsidR="0041437F" w:rsidRPr="00263E0D">
        <w:rPr>
          <w:sz w:val="28"/>
          <w:szCs w:val="28"/>
          <w:shd w:val="clear" w:color="auto" w:fill="FFFFFF"/>
          <w:lang w:val="kk-KZ"/>
        </w:rPr>
        <w:t>мыз</w:t>
      </w:r>
      <w:r w:rsidR="00263E0D" w:rsidRPr="00263E0D">
        <w:rPr>
          <w:sz w:val="28"/>
          <w:szCs w:val="28"/>
          <w:shd w:val="clear" w:color="auto" w:fill="FFFFFF"/>
          <w:lang w:val="kk-KZ"/>
        </w:rPr>
        <w:t xml:space="preserve"> анық</w:t>
      </w:r>
      <w:r w:rsidR="0041437F" w:rsidRPr="00263E0D">
        <w:rPr>
          <w:sz w:val="28"/>
          <w:szCs w:val="28"/>
          <w:shd w:val="clear" w:color="auto" w:fill="FFFFFF"/>
          <w:lang w:val="kk-KZ"/>
        </w:rPr>
        <w:t xml:space="preserve">. Кез келген </w:t>
      </w:r>
      <w:r w:rsidR="00263E0D">
        <w:rPr>
          <w:sz w:val="28"/>
          <w:szCs w:val="28"/>
          <w:shd w:val="clear" w:color="auto" w:fill="FFFFFF"/>
          <w:lang w:val="kk-KZ"/>
        </w:rPr>
        <w:t>ұлттың</w:t>
      </w:r>
      <w:r w:rsidR="0041437F" w:rsidRPr="00263E0D">
        <w:rPr>
          <w:sz w:val="28"/>
          <w:szCs w:val="28"/>
          <w:shd w:val="clear" w:color="auto" w:fill="FFFFFF"/>
          <w:lang w:val="kk-KZ"/>
        </w:rPr>
        <w:t xml:space="preserve"> тілін білу үшін </w:t>
      </w:r>
      <w:r w:rsidR="00263E0D">
        <w:rPr>
          <w:sz w:val="28"/>
          <w:szCs w:val="28"/>
          <w:shd w:val="clear" w:color="auto" w:fill="FFFFFF"/>
          <w:lang w:val="kk-KZ"/>
        </w:rPr>
        <w:t xml:space="preserve">алдымен </w:t>
      </w:r>
      <w:r w:rsidR="0041437F" w:rsidRPr="00263E0D">
        <w:rPr>
          <w:sz w:val="28"/>
          <w:szCs w:val="28"/>
          <w:shd w:val="clear" w:color="auto" w:fill="FFFFFF"/>
          <w:lang w:val="kk-KZ"/>
        </w:rPr>
        <w:t>аударма және салыстырма тәсілдері  қолданыла</w:t>
      </w:r>
      <w:r w:rsidR="00263E0D" w:rsidRPr="00263E0D">
        <w:rPr>
          <w:sz w:val="28"/>
          <w:szCs w:val="28"/>
          <w:shd w:val="clear" w:color="auto" w:fill="FFFFFF"/>
          <w:lang w:val="kk-KZ"/>
        </w:rPr>
        <w:t>ды</w:t>
      </w:r>
      <w:r w:rsidR="0041437F" w:rsidRPr="004E1E4B">
        <w:rPr>
          <w:sz w:val="28"/>
          <w:szCs w:val="28"/>
          <w:shd w:val="clear" w:color="auto" w:fill="FFFFFF"/>
          <w:lang w:val="kk-KZ"/>
        </w:rPr>
        <w:t xml:space="preserve"> [</w:t>
      </w:r>
      <w:r w:rsidR="006A1AFF">
        <w:rPr>
          <w:sz w:val="28"/>
          <w:szCs w:val="28"/>
          <w:shd w:val="clear" w:color="auto" w:fill="FFFFFF"/>
          <w:lang w:val="kk-KZ"/>
        </w:rPr>
        <w:t>80</w:t>
      </w:r>
      <w:r w:rsidR="00610360" w:rsidRPr="004E1E4B">
        <w:rPr>
          <w:sz w:val="28"/>
          <w:szCs w:val="28"/>
          <w:shd w:val="clear" w:color="auto" w:fill="FFFFFF"/>
          <w:lang w:val="kk-KZ"/>
        </w:rPr>
        <w:t>, 97</w:t>
      </w:r>
      <w:r w:rsidR="0041437F" w:rsidRPr="004E1E4B">
        <w:rPr>
          <w:sz w:val="28"/>
          <w:szCs w:val="28"/>
          <w:shd w:val="clear" w:color="auto" w:fill="FFFFFF"/>
          <w:lang w:val="kk-KZ"/>
        </w:rPr>
        <w:t>].</w:t>
      </w:r>
    </w:p>
    <w:p w:rsidR="00296ADD" w:rsidRPr="004E1E4B" w:rsidRDefault="001D35BE" w:rsidP="00400B67">
      <w:pPr>
        <w:tabs>
          <w:tab w:val="left" w:pos="567"/>
        </w:tabs>
        <w:ind w:firstLine="567"/>
        <w:jc w:val="both"/>
        <w:rPr>
          <w:sz w:val="28"/>
          <w:szCs w:val="28"/>
          <w:lang w:val="kk-KZ" w:bidi="ug-CN"/>
        </w:rPr>
      </w:pPr>
      <w:r w:rsidRPr="004E1E4B">
        <w:rPr>
          <w:sz w:val="28"/>
          <w:szCs w:val="28"/>
          <w:lang w:val="kk-KZ" w:bidi="ug-CN"/>
        </w:rPr>
        <w:t>Д.Ф.</w:t>
      </w:r>
      <w:r w:rsidR="0034521E">
        <w:rPr>
          <w:sz w:val="28"/>
          <w:szCs w:val="28"/>
          <w:lang w:val="kk-KZ" w:bidi="ug-CN"/>
        </w:rPr>
        <w:t> </w:t>
      </w:r>
      <w:r w:rsidRPr="004E1E4B">
        <w:rPr>
          <w:sz w:val="28"/>
          <w:szCs w:val="28"/>
          <w:lang w:val="kk-KZ" w:bidi="ug-CN"/>
        </w:rPr>
        <w:t>Шакиров, А.Ш.</w:t>
      </w:r>
      <w:r w:rsidR="0034521E">
        <w:rPr>
          <w:sz w:val="28"/>
          <w:szCs w:val="28"/>
          <w:lang w:val="kk-KZ" w:bidi="ug-CN"/>
        </w:rPr>
        <w:t> </w:t>
      </w:r>
      <w:r w:rsidRPr="004E1E4B">
        <w:rPr>
          <w:sz w:val="28"/>
          <w:szCs w:val="28"/>
          <w:lang w:val="kk-KZ" w:bidi="ug-CN"/>
        </w:rPr>
        <w:t>Юсупова</w:t>
      </w:r>
      <w:r w:rsidR="00400B67">
        <w:rPr>
          <w:sz w:val="28"/>
          <w:szCs w:val="28"/>
          <w:lang w:val="kk-KZ" w:bidi="ug-CN"/>
        </w:rPr>
        <w:t xml:space="preserve"> </w:t>
      </w:r>
      <w:r w:rsidRPr="004E1E4B">
        <w:rPr>
          <w:sz w:val="28"/>
          <w:szCs w:val="28"/>
          <w:lang w:val="kk-KZ" w:bidi="ug-CN"/>
        </w:rPr>
        <w:t>ертегі дискурсының лингвомәдени аспектісін ғажайып, құндылық, сөздер мен сөз тіркестерінің жағымсыз сипатымен</w:t>
      </w:r>
      <w:r w:rsidR="006A1AFF">
        <w:rPr>
          <w:sz w:val="28"/>
          <w:szCs w:val="28"/>
          <w:lang w:val="kk-KZ" w:bidi="ug-CN"/>
        </w:rPr>
        <w:t>,</w:t>
      </w:r>
      <w:r w:rsidRPr="004E1E4B">
        <w:rPr>
          <w:sz w:val="28"/>
          <w:szCs w:val="28"/>
          <w:lang w:val="kk-KZ" w:bidi="ug-CN"/>
        </w:rPr>
        <w:t xml:space="preserve"> ғажайып құбылысқа деген оң және теріс көзқарастармен, хронотоппен, қайталаулармен, сөйлеу стратегияларымен, ертегі мәтінінің </w:t>
      </w:r>
      <w:r w:rsidRPr="004E1E4B">
        <w:rPr>
          <w:sz w:val="28"/>
          <w:szCs w:val="28"/>
          <w:lang w:val="kk-KZ" w:bidi="ug-CN"/>
        </w:rPr>
        <w:lastRenderedPageBreak/>
        <w:t xml:space="preserve">құрылымымен анықтайды. Ертегі дискурсының қарым-қатынас стратегиясы нақты айтылым жағдаятымен айқындалады. </w:t>
      </w:r>
      <w:r w:rsidR="00EF6454" w:rsidRPr="004E1E4B">
        <w:rPr>
          <w:sz w:val="28"/>
          <w:szCs w:val="28"/>
          <w:lang w:val="kk-KZ" w:bidi="ug-CN"/>
        </w:rPr>
        <w:t>Қиял-ғажайып ертегілеріндегі эксплицитті және имплицитті стратегиялар қиялдан және ойдан шығарылған ертегілік ақпаратқа тыңдаушыны сендіріп, оның көңілін көтеруді мақсат етеді [</w:t>
      </w:r>
      <w:r w:rsidR="006A1AFF">
        <w:rPr>
          <w:sz w:val="28"/>
          <w:szCs w:val="28"/>
          <w:lang w:val="kk-KZ" w:bidi="ug-CN"/>
        </w:rPr>
        <w:t>40</w:t>
      </w:r>
      <w:r w:rsidR="00EF6454" w:rsidRPr="004E1E4B">
        <w:rPr>
          <w:sz w:val="28"/>
          <w:szCs w:val="28"/>
          <w:lang w:val="kk-KZ" w:bidi="ug-CN"/>
        </w:rPr>
        <w:t xml:space="preserve">, 5].  </w:t>
      </w:r>
    </w:p>
    <w:p w:rsidR="00EF6454" w:rsidRPr="004E1E4B" w:rsidRDefault="00EF6454" w:rsidP="00400B67">
      <w:pPr>
        <w:ind w:firstLine="567"/>
        <w:jc w:val="both"/>
        <w:rPr>
          <w:sz w:val="28"/>
          <w:szCs w:val="28"/>
          <w:lang w:val="kk-KZ" w:bidi="ug-CN"/>
        </w:rPr>
      </w:pPr>
      <w:r w:rsidRPr="004E1E4B">
        <w:rPr>
          <w:sz w:val="28"/>
          <w:szCs w:val="28"/>
          <w:lang w:val="kk-KZ" w:bidi="ug-CN"/>
        </w:rPr>
        <w:t>С.К.</w:t>
      </w:r>
      <w:r w:rsidR="0034521E">
        <w:rPr>
          <w:sz w:val="28"/>
          <w:szCs w:val="28"/>
          <w:lang w:val="kk-KZ" w:bidi="ug-CN"/>
        </w:rPr>
        <w:t> </w:t>
      </w:r>
      <w:r w:rsidRPr="004E1E4B">
        <w:rPr>
          <w:sz w:val="28"/>
          <w:szCs w:val="28"/>
          <w:lang w:val="kk-KZ" w:bidi="ug-CN"/>
        </w:rPr>
        <w:t>Кенжемуратова «Қазақ, орыс және ағылшын тілдеріндегі ертегі дискурсының лингвомәдени өлшемдері» деп аталатын зерттеуінде</w:t>
      </w:r>
      <w:r w:rsidR="00E716B8" w:rsidRPr="004E1E4B">
        <w:rPr>
          <w:sz w:val="28"/>
          <w:szCs w:val="28"/>
          <w:lang w:val="kk-KZ" w:bidi="ug-CN"/>
        </w:rPr>
        <w:t xml:space="preserve"> ертегі дискурсын </w:t>
      </w:r>
      <w:r w:rsidRPr="004E1E4B">
        <w:rPr>
          <w:sz w:val="28"/>
          <w:szCs w:val="28"/>
          <w:lang w:val="kk-KZ" w:bidi="ug-CN"/>
        </w:rPr>
        <w:t xml:space="preserve">салыстырмалы-салғастырмалы аспектіде қарастырады. </w:t>
      </w:r>
      <w:r w:rsidR="00165B3C" w:rsidRPr="004E1E4B">
        <w:rPr>
          <w:sz w:val="28"/>
          <w:szCs w:val="28"/>
          <w:lang w:val="kk-KZ" w:bidi="ug-CN"/>
        </w:rPr>
        <w:t xml:space="preserve">Лингвомәдени құралдарды талдаудың кешенді әдістемесіне лексикалық, синтаксистік, стилистикалық және лингвомәдени талдауларды жатқызады. </w:t>
      </w:r>
      <w:r w:rsidR="00E716B8" w:rsidRPr="004E1E4B">
        <w:rPr>
          <w:sz w:val="28"/>
          <w:szCs w:val="28"/>
          <w:lang w:val="kk-KZ" w:bidi="ug-CN"/>
        </w:rPr>
        <w:t>Ертегілік категориясын бейнел</w:t>
      </w:r>
      <w:r w:rsidR="001F735A" w:rsidRPr="004E1E4B">
        <w:rPr>
          <w:sz w:val="28"/>
          <w:szCs w:val="28"/>
          <w:lang w:val="kk-KZ" w:bidi="ug-CN"/>
        </w:rPr>
        <w:t>ейтін лексикалық құралдарды, ер</w:t>
      </w:r>
      <w:r w:rsidR="00E716B8" w:rsidRPr="004E1E4B">
        <w:rPr>
          <w:sz w:val="28"/>
          <w:szCs w:val="28"/>
          <w:lang w:val="kk-KZ" w:bidi="ug-CN"/>
        </w:rPr>
        <w:t>т</w:t>
      </w:r>
      <w:r w:rsidR="001F735A" w:rsidRPr="004E1E4B">
        <w:rPr>
          <w:sz w:val="28"/>
          <w:szCs w:val="28"/>
          <w:lang w:val="kk-KZ" w:bidi="ug-CN"/>
        </w:rPr>
        <w:t>е</w:t>
      </w:r>
      <w:r w:rsidR="00E716B8" w:rsidRPr="004E1E4B">
        <w:rPr>
          <w:sz w:val="28"/>
          <w:szCs w:val="28"/>
          <w:lang w:val="kk-KZ" w:bidi="ug-CN"/>
        </w:rPr>
        <w:t>гілік оқиғаларды, ертегілік категориясының құндылық өлшемін</w:t>
      </w:r>
      <w:r w:rsidR="001F735A" w:rsidRPr="004E1E4B">
        <w:rPr>
          <w:sz w:val="28"/>
          <w:szCs w:val="28"/>
          <w:lang w:val="kk-KZ" w:bidi="ug-CN"/>
        </w:rPr>
        <w:t>,</w:t>
      </w:r>
      <w:r w:rsidR="00E716B8" w:rsidRPr="004E1E4B">
        <w:rPr>
          <w:sz w:val="28"/>
          <w:szCs w:val="28"/>
          <w:lang w:val="kk-KZ" w:bidi="ug-CN"/>
        </w:rPr>
        <w:t xml:space="preserve"> ғажайыптың нақты бір жағдаяттағы көрінісін, ертегілік категориясының кеңістік және уақыт белгілерін, құрылымдық ерекшеліктерін</w:t>
      </w:r>
      <w:r w:rsidR="001F735A" w:rsidRPr="004E1E4B">
        <w:rPr>
          <w:sz w:val="28"/>
          <w:szCs w:val="28"/>
          <w:lang w:val="kk-KZ" w:bidi="ug-CN"/>
        </w:rPr>
        <w:t>,</w:t>
      </w:r>
      <w:r w:rsidR="00400B67">
        <w:rPr>
          <w:sz w:val="28"/>
          <w:szCs w:val="28"/>
          <w:lang w:val="kk-KZ" w:bidi="ug-CN"/>
        </w:rPr>
        <w:t xml:space="preserve"> </w:t>
      </w:r>
      <w:r w:rsidR="001F735A" w:rsidRPr="004E1E4B">
        <w:rPr>
          <w:sz w:val="28"/>
          <w:szCs w:val="28"/>
          <w:lang w:val="kk-KZ" w:bidi="ug-CN"/>
        </w:rPr>
        <w:t>мифологемаларды, стереотиптерді, наным-сенімдерді, ырым-тыйымдарды ертегі дискурсының лингвомәдени өлшемдері деп анықтайды</w:t>
      </w:r>
      <w:r w:rsidR="00A4666A" w:rsidRPr="004E1E4B">
        <w:rPr>
          <w:sz w:val="28"/>
          <w:szCs w:val="28"/>
          <w:lang w:val="kk-KZ" w:bidi="ug-CN"/>
        </w:rPr>
        <w:t xml:space="preserve"> [</w:t>
      </w:r>
      <w:r w:rsidR="006A1AFF">
        <w:rPr>
          <w:sz w:val="28"/>
          <w:szCs w:val="28"/>
          <w:lang w:val="kk-KZ" w:bidi="ug-CN"/>
        </w:rPr>
        <w:t>45</w:t>
      </w:r>
      <w:r w:rsidR="00A4666A" w:rsidRPr="004E1E4B">
        <w:rPr>
          <w:sz w:val="28"/>
          <w:szCs w:val="28"/>
          <w:lang w:val="kk-KZ" w:bidi="ug-CN"/>
        </w:rPr>
        <w:t>,</w:t>
      </w:r>
      <w:r w:rsidR="00FF6A02" w:rsidRPr="004E1E4B">
        <w:rPr>
          <w:sz w:val="28"/>
          <w:szCs w:val="28"/>
          <w:lang w:val="kk-KZ" w:bidi="ug-CN"/>
        </w:rPr>
        <w:t xml:space="preserve"> 43</w:t>
      </w:r>
      <w:r w:rsidR="00A4666A" w:rsidRPr="004E1E4B">
        <w:rPr>
          <w:sz w:val="28"/>
          <w:szCs w:val="28"/>
          <w:lang w:val="kk-KZ" w:bidi="ug-CN"/>
        </w:rPr>
        <w:t>]</w:t>
      </w:r>
      <w:r w:rsidR="001F735A" w:rsidRPr="004E1E4B">
        <w:rPr>
          <w:sz w:val="28"/>
          <w:szCs w:val="28"/>
          <w:lang w:val="kk-KZ" w:bidi="ug-CN"/>
        </w:rPr>
        <w:t>.</w:t>
      </w:r>
    </w:p>
    <w:p w:rsidR="00911E5D" w:rsidRPr="004E1E4B" w:rsidRDefault="00610360" w:rsidP="0034521E">
      <w:pPr>
        <w:ind w:firstLine="567"/>
        <w:jc w:val="both"/>
        <w:rPr>
          <w:sz w:val="28"/>
          <w:szCs w:val="28"/>
          <w:lang w:val="kk-KZ" w:bidi="ug-CN"/>
        </w:rPr>
      </w:pPr>
      <w:r w:rsidRPr="004E1E4B">
        <w:rPr>
          <w:sz w:val="28"/>
          <w:szCs w:val="28"/>
          <w:lang w:val="kk-KZ" w:bidi="ug-CN"/>
        </w:rPr>
        <w:t>Д.В.</w:t>
      </w:r>
      <w:r w:rsidR="0034521E">
        <w:rPr>
          <w:sz w:val="28"/>
          <w:szCs w:val="28"/>
          <w:lang w:val="kk-KZ" w:bidi="ug-CN"/>
        </w:rPr>
        <w:t> </w:t>
      </w:r>
      <w:r w:rsidRPr="004E1E4B">
        <w:rPr>
          <w:sz w:val="28"/>
          <w:szCs w:val="28"/>
          <w:lang w:val="kk-KZ" w:bidi="ug-CN"/>
        </w:rPr>
        <w:t>Во</w:t>
      </w:r>
      <w:r w:rsidR="00FF6A02" w:rsidRPr="004E1E4B">
        <w:rPr>
          <w:sz w:val="28"/>
          <w:szCs w:val="28"/>
          <w:lang w:val="kk-KZ" w:bidi="ug-CN"/>
        </w:rPr>
        <w:t>рошке</w:t>
      </w:r>
      <w:r w:rsidR="00736BC3" w:rsidRPr="004E1E4B">
        <w:rPr>
          <w:sz w:val="28"/>
          <w:szCs w:val="28"/>
          <w:lang w:val="kk-KZ" w:bidi="ug-CN"/>
        </w:rPr>
        <w:t xml:space="preserve">вич мәтінді лингвомәдени талдаудың міндеттеріне </w:t>
      </w:r>
      <w:r w:rsidR="00FC5BCD" w:rsidRPr="004E1E4B">
        <w:rPr>
          <w:sz w:val="28"/>
          <w:szCs w:val="28"/>
          <w:lang w:val="kk-KZ" w:bidi="ug-CN"/>
        </w:rPr>
        <w:t>мәтіннен сол елдің мәдениеті туралы ақпаратты алу, алынған мәліметтерді түсіндіру, әр түрлі мәдениеттегі дүниенің құндылық бейнесін салыстыруды жатқызады. Ғалымның пікірінше, лингвомәдени талдау әдістеріне 1) филологиялық талдау әдісі, мәтін мазмұнын идеялық тұрғыдан түсіндіру тәсілі және тілдік құралдарды жанрлық тұрғыдан қолдану әдістері;</w:t>
      </w:r>
      <w:r w:rsidR="0034521E">
        <w:rPr>
          <w:sz w:val="28"/>
          <w:szCs w:val="28"/>
          <w:lang w:val="kk-KZ" w:bidi="ug-CN"/>
        </w:rPr>
        <w:t> </w:t>
      </w:r>
      <w:r w:rsidR="00F2622C">
        <w:rPr>
          <w:sz w:val="28"/>
          <w:szCs w:val="28"/>
          <w:lang w:val="kk-KZ" w:bidi="ug-CN"/>
        </w:rPr>
        <w:t xml:space="preserve"> 2) </w:t>
      </w:r>
      <w:r w:rsidR="00FC5BCD" w:rsidRPr="004E1E4B">
        <w:rPr>
          <w:sz w:val="28"/>
          <w:szCs w:val="28"/>
          <w:lang w:val="kk-KZ" w:bidi="ug-CN"/>
        </w:rPr>
        <w:t>сөйлеушінің дүние бейнесін қайта жаңғырту, концептуалды талдау әдісі; 3) салғастырмалы әдіс. Лингвомәдени талдау пәніне төмендегі тілдік бірліктерді жатқызады: баламасыз лексика мен лакундар, архетиптер мен мифологемалар,</w:t>
      </w:r>
      <w:r w:rsidR="00A4666A" w:rsidRPr="004E1E4B">
        <w:rPr>
          <w:sz w:val="28"/>
          <w:szCs w:val="28"/>
          <w:lang w:val="kk-KZ" w:bidi="ug-CN"/>
        </w:rPr>
        <w:t xml:space="preserve"> эта</w:t>
      </w:r>
      <w:r w:rsidR="00FC5BCD" w:rsidRPr="004E1E4B">
        <w:rPr>
          <w:sz w:val="28"/>
          <w:szCs w:val="28"/>
          <w:lang w:val="kk-KZ" w:bidi="ug-CN"/>
        </w:rPr>
        <w:t>лондар, стереотиптер, символдар, паремия, фразеологизмдер, метафоралар, бейнелеуіш құралдар, сөйлеу мінез-құлқы, сөйлеу әдебі, мәдени тірек концептілер, прецедентті феномендер</w:t>
      </w:r>
      <w:r w:rsidR="00A4666A" w:rsidRPr="004E1E4B">
        <w:rPr>
          <w:sz w:val="28"/>
          <w:szCs w:val="28"/>
          <w:lang w:val="kk-KZ" w:bidi="ug-CN"/>
        </w:rPr>
        <w:t xml:space="preserve"> [</w:t>
      </w:r>
      <w:r w:rsidR="003F22D9">
        <w:rPr>
          <w:sz w:val="28"/>
          <w:szCs w:val="28"/>
          <w:lang w:val="kk-KZ" w:bidi="ug-CN"/>
        </w:rPr>
        <w:t>81</w:t>
      </w:r>
      <w:r w:rsidR="00A4666A" w:rsidRPr="004E1E4B">
        <w:rPr>
          <w:sz w:val="28"/>
          <w:szCs w:val="28"/>
          <w:lang w:val="kk-KZ" w:bidi="ug-CN"/>
        </w:rPr>
        <w:t>,</w:t>
      </w:r>
      <w:r w:rsidR="00FF6A02" w:rsidRPr="004E1E4B">
        <w:rPr>
          <w:sz w:val="28"/>
          <w:szCs w:val="28"/>
          <w:lang w:val="kk-KZ" w:bidi="ug-CN"/>
        </w:rPr>
        <w:t xml:space="preserve"> 97</w:t>
      </w:r>
      <w:r w:rsidR="00A4666A" w:rsidRPr="004E1E4B">
        <w:rPr>
          <w:sz w:val="28"/>
          <w:szCs w:val="28"/>
          <w:lang w:val="kk-KZ" w:bidi="ug-CN"/>
        </w:rPr>
        <w:t>]</w:t>
      </w:r>
      <w:r w:rsidR="00FC5BCD" w:rsidRPr="004E1E4B">
        <w:rPr>
          <w:sz w:val="28"/>
          <w:szCs w:val="28"/>
          <w:lang w:val="kk-KZ" w:bidi="ug-CN"/>
        </w:rPr>
        <w:t xml:space="preserve">. </w:t>
      </w:r>
    </w:p>
    <w:p w:rsidR="00675A4F" w:rsidRPr="004E1E4B" w:rsidRDefault="00911E5D" w:rsidP="00400B67">
      <w:pPr>
        <w:ind w:firstLine="567"/>
        <w:jc w:val="both"/>
        <w:rPr>
          <w:sz w:val="28"/>
          <w:szCs w:val="28"/>
          <w:lang w:val="kk-KZ" w:bidi="ug-CN"/>
        </w:rPr>
      </w:pPr>
      <w:r w:rsidRPr="004E1E4B">
        <w:rPr>
          <w:sz w:val="28"/>
          <w:szCs w:val="28"/>
          <w:shd w:val="clear" w:color="auto" w:fill="FFFFFF"/>
          <w:lang w:val="kk-KZ"/>
        </w:rPr>
        <w:t>Сол сияқты қазақ тілінің лексика-фразеологиялық жүйесіндегі мифтік танымның вербалдану барысын қараған Б.</w:t>
      </w:r>
      <w:r w:rsidR="0034521E">
        <w:rPr>
          <w:sz w:val="28"/>
          <w:szCs w:val="28"/>
          <w:shd w:val="clear" w:color="auto" w:fill="FFFFFF"/>
          <w:lang w:val="kk-KZ"/>
        </w:rPr>
        <w:t> </w:t>
      </w:r>
      <w:r w:rsidRPr="004E1E4B">
        <w:rPr>
          <w:sz w:val="28"/>
          <w:szCs w:val="28"/>
          <w:shd w:val="clear" w:color="auto" w:fill="FFFFFF"/>
          <w:lang w:val="kk-KZ"/>
        </w:rPr>
        <w:t>Ақбердиеваның [</w:t>
      </w:r>
      <w:r w:rsidR="003F22D9">
        <w:rPr>
          <w:sz w:val="28"/>
          <w:szCs w:val="28"/>
          <w:shd w:val="clear" w:color="auto" w:fill="FFFFFF"/>
          <w:lang w:val="kk-KZ"/>
        </w:rPr>
        <w:t>82</w:t>
      </w:r>
      <w:r w:rsidRPr="004E1E4B">
        <w:rPr>
          <w:sz w:val="28"/>
          <w:szCs w:val="28"/>
          <w:shd w:val="clear" w:color="auto" w:fill="FFFFFF"/>
          <w:lang w:val="kk-KZ"/>
        </w:rPr>
        <w:t>] көркем мәтіндегі ұлттық мәдениеттің тілдік релевантта</w:t>
      </w:r>
      <w:r w:rsidR="00FF6A02" w:rsidRPr="004E1E4B">
        <w:rPr>
          <w:sz w:val="28"/>
          <w:szCs w:val="28"/>
          <w:shd w:val="clear" w:color="auto" w:fill="FFFFFF"/>
          <w:lang w:val="kk-KZ"/>
        </w:rPr>
        <w:t>рын зерттеген Ш.</w:t>
      </w:r>
      <w:r w:rsidR="0034521E">
        <w:rPr>
          <w:sz w:val="28"/>
          <w:szCs w:val="28"/>
          <w:shd w:val="clear" w:color="auto" w:fill="FFFFFF"/>
          <w:lang w:val="kk-KZ"/>
        </w:rPr>
        <w:t> </w:t>
      </w:r>
      <w:r w:rsidR="00C501FB">
        <w:rPr>
          <w:sz w:val="28"/>
          <w:szCs w:val="28"/>
          <w:shd w:val="clear" w:color="auto" w:fill="FFFFFF"/>
          <w:lang w:val="kk-KZ"/>
        </w:rPr>
        <w:t>Елемесованы</w:t>
      </w:r>
      <w:r w:rsidR="003F22D9">
        <w:rPr>
          <w:sz w:val="28"/>
          <w:szCs w:val="28"/>
          <w:shd w:val="clear" w:color="auto" w:fill="FFFFFF"/>
          <w:lang w:val="kk-KZ"/>
        </w:rPr>
        <w:t>ң [83</w:t>
      </w:r>
      <w:r w:rsidRPr="004E1E4B">
        <w:rPr>
          <w:sz w:val="28"/>
          <w:szCs w:val="28"/>
          <w:shd w:val="clear" w:color="auto" w:fill="FFFFFF"/>
          <w:lang w:val="kk-KZ"/>
        </w:rPr>
        <w:t>], қазақ тіліндегі түр-түс атауларының когнитивті семанти</w:t>
      </w:r>
      <w:r w:rsidR="00FF6A02" w:rsidRPr="004E1E4B">
        <w:rPr>
          <w:sz w:val="28"/>
          <w:szCs w:val="28"/>
          <w:shd w:val="clear" w:color="auto" w:fill="FFFFFF"/>
          <w:lang w:val="kk-KZ"/>
        </w:rPr>
        <w:t>касын зерделеген Н.</w:t>
      </w:r>
      <w:r w:rsidR="0034521E">
        <w:rPr>
          <w:sz w:val="28"/>
          <w:szCs w:val="28"/>
          <w:shd w:val="clear" w:color="auto" w:fill="FFFFFF"/>
          <w:lang w:val="kk-KZ"/>
        </w:rPr>
        <w:t> </w:t>
      </w:r>
      <w:r w:rsidR="003F22D9">
        <w:rPr>
          <w:sz w:val="28"/>
          <w:szCs w:val="28"/>
          <w:shd w:val="clear" w:color="auto" w:fill="FFFFFF"/>
          <w:lang w:val="kk-KZ"/>
        </w:rPr>
        <w:t>Аитованың [84</w:t>
      </w:r>
      <w:r w:rsidRPr="004E1E4B">
        <w:rPr>
          <w:sz w:val="28"/>
          <w:szCs w:val="28"/>
          <w:shd w:val="clear" w:color="auto" w:fill="FFFFFF"/>
          <w:lang w:val="kk-KZ"/>
        </w:rPr>
        <w:t>], қазақ тіліндегі этномәдени атаулардың символдық м</w:t>
      </w:r>
      <w:r w:rsidR="00FF6A02" w:rsidRPr="004E1E4B">
        <w:rPr>
          <w:sz w:val="28"/>
          <w:szCs w:val="28"/>
          <w:shd w:val="clear" w:color="auto" w:fill="FFFFFF"/>
          <w:lang w:val="kk-KZ"/>
        </w:rPr>
        <w:t>әнін талдаған Қ.</w:t>
      </w:r>
      <w:r w:rsidR="0034521E">
        <w:rPr>
          <w:sz w:val="28"/>
          <w:szCs w:val="28"/>
          <w:shd w:val="clear" w:color="auto" w:fill="FFFFFF"/>
          <w:lang w:val="kk-KZ"/>
        </w:rPr>
        <w:t> </w:t>
      </w:r>
      <w:r w:rsidR="003F22D9">
        <w:rPr>
          <w:sz w:val="28"/>
          <w:szCs w:val="28"/>
          <w:shd w:val="clear" w:color="auto" w:fill="FFFFFF"/>
          <w:lang w:val="kk-KZ"/>
        </w:rPr>
        <w:t>Қаирбаеваның [85</w:t>
      </w:r>
      <w:r w:rsidRPr="004E1E4B">
        <w:rPr>
          <w:sz w:val="28"/>
          <w:szCs w:val="28"/>
          <w:shd w:val="clear" w:color="auto" w:fill="FFFFFF"/>
          <w:lang w:val="kk-KZ"/>
        </w:rPr>
        <w:t>], Т.</w:t>
      </w:r>
      <w:r w:rsidR="00400B67">
        <w:rPr>
          <w:sz w:val="28"/>
          <w:szCs w:val="28"/>
          <w:shd w:val="clear" w:color="auto" w:fill="FFFFFF"/>
          <w:lang w:val="kk-KZ"/>
        </w:rPr>
        <w:t xml:space="preserve"> </w:t>
      </w:r>
      <w:r w:rsidRPr="004E1E4B">
        <w:rPr>
          <w:sz w:val="28"/>
          <w:szCs w:val="28"/>
          <w:shd w:val="clear" w:color="auto" w:fill="FFFFFF"/>
          <w:lang w:val="kk-KZ"/>
        </w:rPr>
        <w:t>Ізтілеуовтің шығармашылық дискурсын автордың танымдық ерекшелігі ретінд</w:t>
      </w:r>
      <w:r w:rsidR="00FF6A02" w:rsidRPr="004E1E4B">
        <w:rPr>
          <w:sz w:val="28"/>
          <w:szCs w:val="28"/>
          <w:shd w:val="clear" w:color="auto" w:fill="FFFFFF"/>
          <w:lang w:val="kk-KZ"/>
        </w:rPr>
        <w:t>е зерттеген Ф.</w:t>
      </w:r>
      <w:r w:rsidR="0034521E">
        <w:rPr>
          <w:sz w:val="28"/>
          <w:szCs w:val="28"/>
          <w:shd w:val="clear" w:color="auto" w:fill="FFFFFF"/>
          <w:lang w:val="kk-KZ"/>
        </w:rPr>
        <w:t> </w:t>
      </w:r>
      <w:r w:rsidR="003F22D9">
        <w:rPr>
          <w:sz w:val="28"/>
          <w:szCs w:val="28"/>
          <w:shd w:val="clear" w:color="auto" w:fill="FFFFFF"/>
          <w:lang w:val="kk-KZ"/>
        </w:rPr>
        <w:t>Қожахметованың [86</w:t>
      </w:r>
      <w:r w:rsidRPr="004E1E4B">
        <w:rPr>
          <w:sz w:val="28"/>
          <w:szCs w:val="28"/>
          <w:shd w:val="clear" w:color="auto" w:fill="FFFFFF"/>
          <w:lang w:val="kk-KZ"/>
        </w:rPr>
        <w:t>], М.</w:t>
      </w:r>
      <w:r w:rsidR="0034521E">
        <w:rPr>
          <w:sz w:val="28"/>
          <w:szCs w:val="28"/>
          <w:shd w:val="clear" w:color="auto" w:fill="FFFFFF"/>
          <w:lang w:val="kk-KZ"/>
        </w:rPr>
        <w:t> </w:t>
      </w:r>
      <w:r w:rsidRPr="004E1E4B">
        <w:rPr>
          <w:sz w:val="28"/>
          <w:szCs w:val="28"/>
          <w:shd w:val="clear" w:color="auto" w:fill="FFFFFF"/>
          <w:lang w:val="kk-KZ"/>
        </w:rPr>
        <w:t>Дулатовтың шығармаларындағы ғаламның тілдік бейне</w:t>
      </w:r>
      <w:r w:rsidR="00FF6A02" w:rsidRPr="004E1E4B">
        <w:rPr>
          <w:sz w:val="28"/>
          <w:szCs w:val="28"/>
          <w:shd w:val="clear" w:color="auto" w:fill="FFFFFF"/>
          <w:lang w:val="kk-KZ"/>
        </w:rPr>
        <w:t>сін қарастырған Г.</w:t>
      </w:r>
      <w:r w:rsidR="0034521E">
        <w:rPr>
          <w:sz w:val="28"/>
          <w:szCs w:val="28"/>
          <w:shd w:val="clear" w:color="auto" w:fill="FFFFFF"/>
          <w:lang w:val="kk-KZ"/>
        </w:rPr>
        <w:t> </w:t>
      </w:r>
      <w:r w:rsidR="003F22D9">
        <w:rPr>
          <w:sz w:val="28"/>
          <w:szCs w:val="28"/>
          <w:shd w:val="clear" w:color="auto" w:fill="FFFFFF"/>
          <w:lang w:val="kk-KZ"/>
        </w:rPr>
        <w:t>Имашеваның [87</w:t>
      </w:r>
      <w:r w:rsidRPr="004E1E4B">
        <w:rPr>
          <w:sz w:val="28"/>
          <w:szCs w:val="28"/>
          <w:shd w:val="clear" w:color="auto" w:fill="FFFFFF"/>
          <w:lang w:val="kk-KZ"/>
        </w:rPr>
        <w:t>] т.б. зерттеулерінде тіл арқылы сақталып, берілетін ұлттық, мәдени, дүниетанымдық қордың концептілік жүйесі жан-жақты қарастырылған.</w:t>
      </w:r>
    </w:p>
    <w:p w:rsidR="00190B65" w:rsidRPr="004E1E4B" w:rsidRDefault="00675A4F" w:rsidP="001E60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y2iqfc"/>
          <w:sz w:val="28"/>
          <w:szCs w:val="28"/>
          <w:lang w:val="kk-KZ"/>
        </w:rPr>
      </w:pPr>
      <w:r w:rsidRPr="006E1D40">
        <w:rPr>
          <w:sz w:val="28"/>
          <w:szCs w:val="28"/>
          <w:lang w:val="kk-KZ" w:bidi="ug-CN"/>
        </w:rPr>
        <w:t>В.А.</w:t>
      </w:r>
      <w:r w:rsidR="0034521E">
        <w:rPr>
          <w:sz w:val="28"/>
          <w:szCs w:val="28"/>
          <w:lang w:val="kk-KZ" w:bidi="ug-CN"/>
        </w:rPr>
        <w:t> </w:t>
      </w:r>
      <w:r w:rsidRPr="006E1D40">
        <w:rPr>
          <w:sz w:val="28"/>
          <w:szCs w:val="28"/>
          <w:lang w:val="kk-KZ" w:bidi="ug-CN"/>
        </w:rPr>
        <w:t>Маслованың түсіндіруінше</w:t>
      </w:r>
      <w:r w:rsidR="00DC775B" w:rsidRPr="006E1D40">
        <w:rPr>
          <w:sz w:val="28"/>
          <w:szCs w:val="28"/>
          <w:lang w:val="kk-KZ" w:bidi="ug-CN"/>
        </w:rPr>
        <w:t xml:space="preserve"> [</w:t>
      </w:r>
      <w:r w:rsidR="003F22D9">
        <w:rPr>
          <w:sz w:val="28"/>
          <w:szCs w:val="28"/>
          <w:lang w:val="kk-KZ" w:bidi="ug-CN"/>
        </w:rPr>
        <w:t>88</w:t>
      </w:r>
      <w:r w:rsidR="00DC775B" w:rsidRPr="006E1D40">
        <w:rPr>
          <w:sz w:val="28"/>
          <w:szCs w:val="28"/>
          <w:lang w:val="kk-KZ" w:bidi="ug-CN"/>
        </w:rPr>
        <w:t>,</w:t>
      </w:r>
      <w:r w:rsidR="00013BB7">
        <w:rPr>
          <w:sz w:val="28"/>
          <w:szCs w:val="28"/>
          <w:lang w:val="kk-KZ" w:bidi="ug-CN"/>
        </w:rPr>
        <w:t> </w:t>
      </w:r>
      <w:r w:rsidR="00FF6A02" w:rsidRPr="006E1D40">
        <w:rPr>
          <w:sz w:val="28"/>
          <w:szCs w:val="28"/>
          <w:lang w:val="kk-KZ" w:bidi="ug-CN"/>
        </w:rPr>
        <w:t>162</w:t>
      </w:r>
      <w:r w:rsidR="00DC775B" w:rsidRPr="006E1D40">
        <w:rPr>
          <w:sz w:val="28"/>
          <w:szCs w:val="28"/>
          <w:lang w:val="kk-KZ" w:bidi="ug-CN"/>
        </w:rPr>
        <w:t>]</w:t>
      </w:r>
      <w:r w:rsidRPr="006E1D40">
        <w:rPr>
          <w:sz w:val="28"/>
          <w:szCs w:val="28"/>
          <w:lang w:val="kk-KZ" w:bidi="ug-CN"/>
        </w:rPr>
        <w:t>, мәтінді лингвомәдени талдау мәдениетті танудың жетекші әдістерінің бірі ретінде саналады, өйткені мәтіндер мәдени мағыналарды жеткізудің ең маңызды тәсілі болып табылады</w:t>
      </w:r>
      <w:r w:rsidRPr="004E1E4B">
        <w:rPr>
          <w:sz w:val="28"/>
          <w:szCs w:val="28"/>
          <w:lang w:val="kk-KZ" w:bidi="ug-CN"/>
        </w:rPr>
        <w:t>.</w:t>
      </w:r>
      <w:r w:rsidR="00400B67">
        <w:rPr>
          <w:sz w:val="28"/>
          <w:szCs w:val="28"/>
          <w:lang w:val="kk-KZ" w:bidi="ug-CN"/>
        </w:rPr>
        <w:t xml:space="preserve"> </w:t>
      </w:r>
      <w:r w:rsidRPr="004E1E4B">
        <w:rPr>
          <w:rStyle w:val="y2iqfc"/>
          <w:sz w:val="28"/>
          <w:szCs w:val="28"/>
          <w:lang w:val="kk-KZ"/>
        </w:rPr>
        <w:t xml:space="preserve">Мәтіннің барлық деңгейлері, яғни құрылымы, мазмұны, прагматикалық жағы, лингвистикалық компоненті лингвомәдени талдауға ұшырауы мүмкін </w:t>
      </w:r>
      <w:r w:rsidRPr="004E1E4B">
        <w:rPr>
          <w:sz w:val="28"/>
          <w:szCs w:val="28"/>
          <w:lang w:val="kk-KZ"/>
        </w:rPr>
        <w:t>[</w:t>
      </w:r>
      <w:r w:rsidR="003F22D9">
        <w:rPr>
          <w:sz w:val="28"/>
          <w:szCs w:val="28"/>
          <w:lang w:val="kk-KZ"/>
        </w:rPr>
        <w:t>89</w:t>
      </w:r>
      <w:r w:rsidRPr="00755064">
        <w:rPr>
          <w:sz w:val="28"/>
          <w:szCs w:val="28"/>
          <w:lang w:val="kk-KZ"/>
        </w:rPr>
        <w:t>,</w:t>
      </w:r>
      <w:r w:rsidRPr="004E1E4B">
        <w:rPr>
          <w:sz w:val="28"/>
          <w:szCs w:val="28"/>
          <w:lang w:val="kk-KZ"/>
        </w:rPr>
        <w:t xml:space="preserve"> </w:t>
      </w:r>
      <w:r w:rsidR="00FF6A02" w:rsidRPr="004E1E4B">
        <w:rPr>
          <w:sz w:val="28"/>
          <w:szCs w:val="28"/>
          <w:lang w:val="kk-KZ"/>
        </w:rPr>
        <w:t>78-</w:t>
      </w:r>
      <w:r w:rsidRPr="004E1E4B">
        <w:rPr>
          <w:sz w:val="28"/>
          <w:szCs w:val="28"/>
          <w:lang w:val="kk-KZ"/>
        </w:rPr>
        <w:t>79].</w:t>
      </w:r>
      <w:r w:rsidR="00400B67">
        <w:rPr>
          <w:sz w:val="28"/>
          <w:szCs w:val="28"/>
          <w:lang w:val="kk-KZ"/>
        </w:rPr>
        <w:t xml:space="preserve"> </w:t>
      </w:r>
      <w:r w:rsidRPr="004E1E4B">
        <w:rPr>
          <w:rStyle w:val="y2iqfc"/>
          <w:sz w:val="28"/>
          <w:szCs w:val="28"/>
          <w:lang w:val="kk-KZ"/>
        </w:rPr>
        <w:t>Е.М.</w:t>
      </w:r>
      <w:r w:rsidR="0034521E">
        <w:rPr>
          <w:rStyle w:val="y2iqfc"/>
          <w:sz w:val="28"/>
          <w:szCs w:val="28"/>
          <w:lang w:val="kk-KZ"/>
        </w:rPr>
        <w:t> </w:t>
      </w:r>
      <w:r w:rsidRPr="004E1E4B">
        <w:rPr>
          <w:rStyle w:val="y2iqfc"/>
          <w:sz w:val="28"/>
          <w:szCs w:val="28"/>
          <w:lang w:val="kk-KZ"/>
        </w:rPr>
        <w:t>Верещагин мен В.Г.</w:t>
      </w:r>
      <w:r w:rsidR="0034521E">
        <w:rPr>
          <w:rStyle w:val="y2iqfc"/>
          <w:sz w:val="28"/>
          <w:szCs w:val="28"/>
          <w:lang w:val="kk-KZ"/>
        </w:rPr>
        <w:t> </w:t>
      </w:r>
      <w:r w:rsidRPr="004E1E4B">
        <w:rPr>
          <w:rStyle w:val="y2iqfc"/>
          <w:sz w:val="28"/>
          <w:szCs w:val="28"/>
          <w:lang w:val="kk-KZ"/>
        </w:rPr>
        <w:t xml:space="preserve">Костомаров </w:t>
      </w:r>
      <w:r w:rsidR="00DC775B" w:rsidRPr="004E1E4B">
        <w:rPr>
          <w:rStyle w:val="y2iqfc"/>
          <w:sz w:val="28"/>
          <w:szCs w:val="28"/>
          <w:lang w:val="kk-KZ"/>
        </w:rPr>
        <w:t>лингвоелтану</w:t>
      </w:r>
      <w:r w:rsidRPr="004E1E4B">
        <w:rPr>
          <w:rStyle w:val="y2iqfc"/>
          <w:sz w:val="28"/>
          <w:szCs w:val="28"/>
          <w:lang w:val="kk-KZ"/>
        </w:rPr>
        <w:t xml:space="preserve"> бағыты аясында көркем әдеби мәтіндердің мәдени мағыналарды түсіндіруді</w:t>
      </w:r>
      <w:r w:rsidR="00F2622C">
        <w:rPr>
          <w:rStyle w:val="y2iqfc"/>
          <w:sz w:val="28"/>
          <w:szCs w:val="28"/>
          <w:lang w:val="kk-KZ"/>
        </w:rPr>
        <w:t xml:space="preserve"> </w:t>
      </w:r>
      <w:r w:rsidRPr="004E1E4B">
        <w:rPr>
          <w:rStyle w:val="y2iqfc"/>
          <w:sz w:val="28"/>
          <w:szCs w:val="28"/>
          <w:lang w:val="kk-KZ"/>
        </w:rPr>
        <w:t xml:space="preserve">алғаш рет ұсынды. </w:t>
      </w:r>
      <w:r w:rsidRPr="004E1E4B">
        <w:rPr>
          <w:rStyle w:val="y2iqfc"/>
          <w:sz w:val="28"/>
          <w:szCs w:val="28"/>
          <w:lang w:val="kk-KZ"/>
        </w:rPr>
        <w:lastRenderedPageBreak/>
        <w:t>Мәтінді түсіну деңгейлеріне сүйене отырып, зерттеушілер мәтінмен жұмыс істеу әдістемесін ұлттық мәдениеттің семантикалық кеңістігіне тікелей қатысы бар елеулі өлшемдермен толықтырды.</w:t>
      </w:r>
      <w:r w:rsidR="00400B67">
        <w:rPr>
          <w:rStyle w:val="y2iqfc"/>
          <w:sz w:val="28"/>
          <w:szCs w:val="28"/>
          <w:lang w:val="kk-KZ"/>
        </w:rPr>
        <w:t xml:space="preserve"> </w:t>
      </w:r>
      <w:r w:rsidRPr="004E1E4B">
        <w:rPr>
          <w:rStyle w:val="y2iqfc"/>
          <w:sz w:val="28"/>
          <w:szCs w:val="28"/>
          <w:lang w:val="kk-KZ"/>
        </w:rPr>
        <w:t>Бұл өлшемдерді тілдік таңбаның мәдени мағыналарын кодтау және жеткізу қабілетін ескере отырып, лингвистикалық тұрғыдан былайша сипаттауға болады:</w:t>
      </w:r>
      <w:r w:rsidR="00400B67">
        <w:rPr>
          <w:rStyle w:val="y2iqfc"/>
          <w:sz w:val="28"/>
          <w:szCs w:val="28"/>
          <w:lang w:val="kk-KZ"/>
        </w:rPr>
        <w:t xml:space="preserve"> </w:t>
      </w:r>
      <w:r w:rsidRPr="004E1E4B">
        <w:rPr>
          <w:rStyle w:val="y2iqfc"/>
          <w:sz w:val="28"/>
          <w:szCs w:val="28"/>
          <w:lang w:val="kk-KZ"/>
        </w:rPr>
        <w:t>«...мәтінде кездесетін тілдік бірліктер (сөздер, сөз тіркестері, фразеологиялық бірліктер, тілдік афоризмдер және реляциялық тілдік бірліктер) когнитивтік ақпаратты тасымалдаушы қызметін атқарады, ал бұл ақпаратты алу тәсілі олардың ұлттық-мәдени семантикасын нығайту болып табылады</w:t>
      </w:r>
      <w:r w:rsidRPr="004E1E4B">
        <w:rPr>
          <w:sz w:val="28"/>
          <w:szCs w:val="28"/>
          <w:lang w:val="kk-KZ"/>
        </w:rPr>
        <w:t xml:space="preserve"> [</w:t>
      </w:r>
      <w:r w:rsidR="003F22D9">
        <w:rPr>
          <w:sz w:val="28"/>
          <w:szCs w:val="28"/>
          <w:lang w:val="kk-KZ"/>
        </w:rPr>
        <w:t>90</w:t>
      </w:r>
      <w:r w:rsidR="00755064">
        <w:rPr>
          <w:sz w:val="28"/>
          <w:szCs w:val="28"/>
          <w:lang w:val="kk-KZ"/>
        </w:rPr>
        <w:t>, </w:t>
      </w:r>
      <w:r w:rsidR="00FF6A02" w:rsidRPr="004E1E4B">
        <w:rPr>
          <w:sz w:val="28"/>
          <w:szCs w:val="28"/>
          <w:lang w:val="kk-KZ"/>
        </w:rPr>
        <w:t>10-</w:t>
      </w:r>
      <w:r w:rsidRPr="004E1E4B">
        <w:rPr>
          <w:sz w:val="28"/>
          <w:szCs w:val="28"/>
          <w:lang w:val="kk-KZ"/>
        </w:rPr>
        <w:t>11].</w:t>
      </w:r>
      <w:r w:rsidR="00400B67">
        <w:rPr>
          <w:sz w:val="28"/>
          <w:szCs w:val="28"/>
          <w:lang w:val="kk-KZ"/>
        </w:rPr>
        <w:t xml:space="preserve"> </w:t>
      </w:r>
      <w:r w:rsidRPr="004E1E4B">
        <w:rPr>
          <w:rStyle w:val="y2iqfc"/>
          <w:sz w:val="28"/>
          <w:szCs w:val="28"/>
          <w:lang w:val="kk-KZ"/>
        </w:rPr>
        <w:t xml:space="preserve">Бұл ұлттық-мәдени семантиканың </w:t>
      </w:r>
      <w:r w:rsidR="00DC775B" w:rsidRPr="004E1E4B">
        <w:rPr>
          <w:rStyle w:val="y2iqfc"/>
          <w:sz w:val="28"/>
          <w:szCs w:val="28"/>
          <w:lang w:val="kk-KZ"/>
        </w:rPr>
        <w:t>анықталуы</w:t>
      </w:r>
      <w:r w:rsidRPr="004E1E4B">
        <w:rPr>
          <w:rStyle w:val="y2iqfc"/>
          <w:sz w:val="28"/>
          <w:szCs w:val="28"/>
          <w:lang w:val="kk-KZ"/>
        </w:rPr>
        <w:t xml:space="preserve"> мен нығаюы көркем мәтінді жан-жақты лингвомәдени «сараптау» барысында мүмкін болады.</w:t>
      </w:r>
      <w:r w:rsidRPr="004E1E4B">
        <w:rPr>
          <w:sz w:val="28"/>
          <w:szCs w:val="28"/>
          <w:lang w:val="kk-KZ"/>
        </w:rPr>
        <w:t xml:space="preserve"> Лингво</w:t>
      </w:r>
      <w:r w:rsidRPr="004E1E4B">
        <w:rPr>
          <w:rStyle w:val="y2iqfc"/>
          <w:sz w:val="28"/>
          <w:szCs w:val="28"/>
          <w:lang w:val="kk-KZ"/>
        </w:rPr>
        <w:t>мәдени</w:t>
      </w:r>
      <w:r w:rsidR="003F22D9">
        <w:rPr>
          <w:rStyle w:val="y2iqfc"/>
          <w:sz w:val="28"/>
          <w:szCs w:val="28"/>
          <w:lang w:val="kk-KZ"/>
        </w:rPr>
        <w:t>е</w:t>
      </w:r>
      <w:r w:rsidRPr="004E1E4B">
        <w:rPr>
          <w:rStyle w:val="y2iqfc"/>
          <w:sz w:val="28"/>
          <w:szCs w:val="28"/>
          <w:lang w:val="kk-KZ"/>
        </w:rPr>
        <w:t>т</w:t>
      </w:r>
      <w:r w:rsidR="003F22D9">
        <w:rPr>
          <w:rStyle w:val="y2iqfc"/>
          <w:sz w:val="28"/>
          <w:szCs w:val="28"/>
          <w:lang w:val="kk-KZ"/>
        </w:rPr>
        <w:t>т</w:t>
      </w:r>
      <w:r w:rsidRPr="004E1E4B">
        <w:rPr>
          <w:rStyle w:val="y2iqfc"/>
          <w:sz w:val="28"/>
          <w:szCs w:val="28"/>
          <w:lang w:val="kk-KZ"/>
        </w:rPr>
        <w:t>анымның дамуының осы кезеңінде когнитивтік-концептуалды талдау әдістерін қолдану арқылы мәдени мағыналарды қайта жаңғыртуға болады.</w:t>
      </w:r>
      <w:r w:rsidR="00400B67">
        <w:rPr>
          <w:rStyle w:val="y2iqfc"/>
          <w:sz w:val="28"/>
          <w:szCs w:val="28"/>
          <w:lang w:val="kk-KZ"/>
        </w:rPr>
        <w:t xml:space="preserve"> </w:t>
      </w:r>
      <w:r w:rsidRPr="004E1E4B">
        <w:rPr>
          <w:rStyle w:val="y2iqfc"/>
          <w:sz w:val="28"/>
          <w:szCs w:val="28"/>
          <w:lang w:val="kk-KZ"/>
        </w:rPr>
        <w:t>Дүниені қабылдау және ұйымдастыру тәсілі табиғи тілдердің кез келгенінде белгілі бір түрде көрініс тауып, белгілі бір тілде сөйл</w:t>
      </w:r>
      <w:r w:rsidR="00400B67">
        <w:rPr>
          <w:rStyle w:val="y2iqfc"/>
          <w:sz w:val="28"/>
          <w:szCs w:val="28"/>
          <w:lang w:val="kk-KZ"/>
        </w:rPr>
        <w:t>еуші ​​әрбір адам үшін міндетті</w:t>
      </w:r>
      <w:r w:rsidRPr="004E1E4B">
        <w:rPr>
          <w:rStyle w:val="y2iqfc"/>
          <w:sz w:val="28"/>
          <w:szCs w:val="28"/>
          <w:lang w:val="kk-KZ"/>
        </w:rPr>
        <w:t xml:space="preserve"> көзқарастар мен нұсқаулар жүйесін құрайды.</w:t>
      </w:r>
      <w:r w:rsidR="00400B67">
        <w:rPr>
          <w:rStyle w:val="y2iqfc"/>
          <w:sz w:val="28"/>
          <w:szCs w:val="28"/>
          <w:lang w:val="kk-KZ"/>
        </w:rPr>
        <w:t xml:space="preserve"> </w:t>
      </w:r>
      <w:r w:rsidRPr="004E1E4B">
        <w:rPr>
          <w:rStyle w:val="y2iqfc"/>
          <w:sz w:val="28"/>
          <w:szCs w:val="28"/>
          <w:lang w:val="kk-KZ"/>
        </w:rPr>
        <w:t>Белгілі бір халықтың өзін қоршаған дүние туралы білімін көрсететін, қоғамның қалауы мен нормалары бойынша бағаланатын және тілдік бірліктердің мағынасында бекітілген бейнелер, түсініктер, стандарттар, стереотиптер мен белгілер жүйесі дүниенің тілдік бейнесі болып табылады. Қайта жаңғыртуға негіз бола алатын тілдік атаулар, немесе «тілдік фактілер» (әртүрлі лексемалар, грамматикалық формалар, сөзжасамдық үлгілер, просодия, синтаксистік құрылымдар, фраземалар, лексикалық-семантикалық үйлесімділік ережелері және т.б.) болуы мүмкін, немесе олардың мазмұнын тікелей я жанама түрде бейнелейтін, нақтылайтын және дамытатын тілдік не тілдік емес құралдардың бүкіл жиынтығы арқылы білдірілген мәдени ұғымдар.</w:t>
      </w:r>
      <w:r w:rsidR="00400B67">
        <w:rPr>
          <w:rStyle w:val="y2iqfc"/>
          <w:sz w:val="28"/>
          <w:szCs w:val="28"/>
          <w:lang w:val="kk-KZ"/>
        </w:rPr>
        <w:t xml:space="preserve"> </w:t>
      </w:r>
      <w:r w:rsidRPr="004E1E4B">
        <w:rPr>
          <w:rStyle w:val="y2iqfc"/>
          <w:sz w:val="28"/>
          <w:szCs w:val="28"/>
          <w:lang w:val="kk-KZ"/>
        </w:rPr>
        <w:t>Дискурстың белгілі бір түрінің лингвомәдени сипатын зерттегенде, концепт белгілі бір дискурстық талдау құралы ретінде пайдаланылуы мүмкін.</w:t>
      </w:r>
      <w:r w:rsidR="00400B67">
        <w:rPr>
          <w:rStyle w:val="y2iqfc"/>
          <w:sz w:val="28"/>
          <w:szCs w:val="28"/>
          <w:lang w:val="kk-KZ"/>
        </w:rPr>
        <w:t xml:space="preserve"> </w:t>
      </w:r>
      <w:r w:rsidRPr="004E1E4B">
        <w:rPr>
          <w:rStyle w:val="y2iqfc"/>
          <w:sz w:val="28"/>
          <w:szCs w:val="28"/>
          <w:lang w:val="kk-KZ"/>
        </w:rPr>
        <w:t>Дискурстың біршама күрделі және салалы екенін, көптеген элементтерді қамтитынын ескерсек, оны концептуалды сфера, яғни бір-бірімен байланысты ұғымдар жиынтығы ретінде көрсетуге болады.</w:t>
      </w:r>
      <w:r w:rsidR="00400B67">
        <w:rPr>
          <w:rStyle w:val="y2iqfc"/>
          <w:sz w:val="28"/>
          <w:szCs w:val="28"/>
          <w:lang w:val="kk-KZ"/>
        </w:rPr>
        <w:t xml:space="preserve"> </w:t>
      </w:r>
      <w:r w:rsidRPr="004E1E4B">
        <w:rPr>
          <w:rStyle w:val="y2iqfc"/>
          <w:sz w:val="28"/>
          <w:szCs w:val="28"/>
          <w:lang w:val="kk-KZ"/>
        </w:rPr>
        <w:t xml:space="preserve">Дискурстың түрі оның айналасында үлкен мағыналық аумақты шоғырландыратындықтан, үлкен генеративті күшке ие негізгі ұғымдарымен анықталады. Ертегі дискурсының тілдік бейнесін қалыптастыруда негізгі рөл атқаратын тірек концептілерге </w:t>
      </w:r>
      <w:r w:rsidR="006225CE" w:rsidRPr="004E1E4B">
        <w:rPr>
          <w:rStyle w:val="y2iqfc"/>
          <w:sz w:val="28"/>
          <w:szCs w:val="28"/>
          <w:lang w:val="kk-KZ"/>
        </w:rPr>
        <w:t xml:space="preserve">қазақ ертегі дискурсында кездесетін </w:t>
      </w:r>
      <w:r w:rsidR="006225CE" w:rsidRPr="004E1E4B">
        <w:rPr>
          <w:rStyle w:val="y2iqfc"/>
          <w:i/>
          <w:iCs/>
          <w:sz w:val="28"/>
          <w:szCs w:val="28"/>
          <w:lang w:val="kk-KZ"/>
        </w:rPr>
        <w:t>бай, кедей, батыр, туған ел, ақыл, мейірімділік, жауыздық, адалдық,</w:t>
      </w:r>
      <w:r w:rsidR="001E6049" w:rsidRPr="004E1E4B">
        <w:rPr>
          <w:rStyle w:val="y2iqfc"/>
          <w:i/>
          <w:iCs/>
          <w:sz w:val="28"/>
          <w:szCs w:val="28"/>
          <w:lang w:val="kk-KZ"/>
        </w:rPr>
        <w:t xml:space="preserve"> махаббат, өшпенділік, киіз үй, </w:t>
      </w:r>
      <w:r w:rsidR="00DD0C6E" w:rsidRPr="004E1E4B">
        <w:rPr>
          <w:rStyle w:val="y2iqfc"/>
          <w:i/>
          <w:iCs/>
          <w:sz w:val="28"/>
          <w:szCs w:val="28"/>
          <w:lang w:val="kk-KZ"/>
        </w:rPr>
        <w:t xml:space="preserve">сандық, </w:t>
      </w:r>
      <w:r w:rsidR="006225CE" w:rsidRPr="004E1E4B">
        <w:rPr>
          <w:rStyle w:val="y2iqfc"/>
          <w:i/>
          <w:iCs/>
          <w:sz w:val="28"/>
          <w:szCs w:val="28"/>
          <w:lang w:val="kk-KZ"/>
        </w:rPr>
        <w:t xml:space="preserve">кенже бала, сұлу қыз, төрт түлік мал, т.б. </w:t>
      </w:r>
      <w:r w:rsidR="006225CE" w:rsidRPr="004E1E4B">
        <w:rPr>
          <w:rStyle w:val="y2iqfc"/>
          <w:sz w:val="28"/>
          <w:szCs w:val="28"/>
          <w:lang w:val="kk-KZ"/>
        </w:rPr>
        <w:t xml:space="preserve">жатса, орыс ертегі дискурсында </w:t>
      </w:r>
      <w:r w:rsidR="00A038BE" w:rsidRPr="004E1E4B">
        <w:rPr>
          <w:rStyle w:val="y2iqfc"/>
          <w:i/>
          <w:iCs/>
          <w:sz w:val="28"/>
          <w:szCs w:val="28"/>
          <w:lang w:val="kk-KZ"/>
        </w:rPr>
        <w:t xml:space="preserve">красота, богатство, богатырь, </w:t>
      </w:r>
      <w:r w:rsidR="00DD0C6E" w:rsidRPr="004E1E4B">
        <w:rPr>
          <w:rStyle w:val="y2iqfc"/>
          <w:i/>
          <w:iCs/>
          <w:sz w:val="28"/>
          <w:szCs w:val="28"/>
          <w:lang w:val="kk-KZ"/>
        </w:rPr>
        <w:t xml:space="preserve">мачеха, падчерица, </w:t>
      </w:r>
      <w:r w:rsidR="00A038BE" w:rsidRPr="004E1E4B">
        <w:rPr>
          <w:rStyle w:val="y2iqfc"/>
          <w:i/>
          <w:iCs/>
          <w:sz w:val="28"/>
          <w:szCs w:val="28"/>
          <w:lang w:val="kk-KZ"/>
        </w:rPr>
        <w:t xml:space="preserve"> родина, избушка,  добро, зло, женитьбо</w:t>
      </w:r>
      <w:r w:rsidR="00A038BE" w:rsidRPr="004E1E4B">
        <w:rPr>
          <w:rStyle w:val="y2iqfc"/>
          <w:sz w:val="28"/>
          <w:szCs w:val="28"/>
          <w:lang w:val="kk-KZ"/>
        </w:rPr>
        <w:t xml:space="preserve"> т.б. жатады. Араб ертегі дискурсында </w:t>
      </w:r>
      <w:r w:rsidR="00A038BE" w:rsidRPr="004E1E4B">
        <w:rPr>
          <w:rStyle w:val="y2iqfc"/>
          <w:i/>
          <w:iCs/>
          <w:sz w:val="28"/>
          <w:szCs w:val="28"/>
          <w:lang w:val="kk-KZ"/>
        </w:rPr>
        <w:t xml:space="preserve">сұлтан, ханшайым, </w:t>
      </w:r>
      <w:r w:rsidR="00DD0C6E" w:rsidRPr="004E1E4B">
        <w:rPr>
          <w:rStyle w:val="y2iqfc"/>
          <w:i/>
          <w:iCs/>
          <w:sz w:val="28"/>
          <w:szCs w:val="28"/>
          <w:lang w:val="kk-KZ"/>
        </w:rPr>
        <w:t xml:space="preserve">сиқыршы, сиқыр, </w:t>
      </w:r>
      <w:r w:rsidR="00A038BE" w:rsidRPr="004E1E4B">
        <w:rPr>
          <w:rStyle w:val="y2iqfc"/>
          <w:i/>
          <w:iCs/>
          <w:sz w:val="28"/>
          <w:szCs w:val="28"/>
          <w:lang w:val="kk-KZ"/>
        </w:rPr>
        <w:t>саудаг</w:t>
      </w:r>
      <w:r w:rsidR="00A51DD1" w:rsidRPr="004E1E4B">
        <w:rPr>
          <w:rStyle w:val="y2iqfc"/>
          <w:i/>
          <w:iCs/>
          <w:sz w:val="28"/>
          <w:szCs w:val="28"/>
          <w:lang w:val="kk-KZ"/>
        </w:rPr>
        <w:t>ер, базар, көпес,</w:t>
      </w:r>
      <w:r w:rsidR="001E6049" w:rsidRPr="004E1E4B">
        <w:rPr>
          <w:rStyle w:val="y2iqfc"/>
          <w:i/>
          <w:iCs/>
          <w:sz w:val="28"/>
          <w:szCs w:val="28"/>
          <w:lang w:val="kk-KZ"/>
        </w:rPr>
        <w:t xml:space="preserve"> қазына, </w:t>
      </w:r>
      <w:r w:rsidR="00DD0C6E" w:rsidRPr="004E1E4B">
        <w:rPr>
          <w:rStyle w:val="y2iqfc"/>
          <w:i/>
          <w:iCs/>
          <w:sz w:val="28"/>
          <w:szCs w:val="28"/>
          <w:lang w:val="kk-KZ"/>
        </w:rPr>
        <w:t>бағалы тастар, ақша, сандық</w:t>
      </w:r>
      <w:r w:rsidR="00D64DD1" w:rsidRPr="004E1E4B">
        <w:rPr>
          <w:rStyle w:val="y2iqfc"/>
          <w:sz w:val="28"/>
          <w:szCs w:val="28"/>
          <w:lang w:val="kk-KZ"/>
        </w:rPr>
        <w:t xml:space="preserve"> т.б. сияқты сөздерді жатқызуға болады. </w:t>
      </w:r>
    </w:p>
    <w:p w:rsidR="003B53A5" w:rsidRPr="004E1E4B" w:rsidRDefault="00190B65" w:rsidP="008D3B43">
      <w:pPr>
        <w:tabs>
          <w:tab w:val="left" w:pos="567"/>
        </w:tabs>
        <w:jc w:val="both"/>
        <w:rPr>
          <w:sz w:val="28"/>
          <w:szCs w:val="28"/>
          <w:lang w:val="kk-KZ" w:bidi="ug-CN"/>
        </w:rPr>
      </w:pPr>
      <w:r w:rsidRPr="004E1E4B">
        <w:rPr>
          <w:sz w:val="28"/>
          <w:szCs w:val="28"/>
          <w:lang w:val="kk-KZ" w:bidi="ug-CN"/>
        </w:rPr>
        <w:tab/>
        <w:t>Ертегі дискурсын лингвомәдениеттаным тұрғысынан қарастырған зерттеушілердің еңбектеріне сүйенсек, негізінен ертегілік категориясының ғажайыптылық, құндылық, б</w:t>
      </w:r>
      <w:r w:rsidR="00AD6FEA">
        <w:rPr>
          <w:sz w:val="28"/>
          <w:szCs w:val="28"/>
          <w:lang w:val="kk-KZ" w:bidi="ug-CN"/>
        </w:rPr>
        <w:t>елгісіз</w:t>
      </w:r>
      <w:r w:rsidR="00F2622C">
        <w:rPr>
          <w:sz w:val="28"/>
          <w:szCs w:val="28"/>
          <w:lang w:val="kk-KZ" w:bidi="ug-CN"/>
        </w:rPr>
        <w:t xml:space="preserve"> хро</w:t>
      </w:r>
      <w:r w:rsidRPr="004E1E4B">
        <w:rPr>
          <w:sz w:val="28"/>
          <w:szCs w:val="28"/>
          <w:lang w:val="kk-KZ" w:bidi="ug-CN"/>
        </w:rPr>
        <w:t xml:space="preserve">нотоп, құрылымдық-семантикалық қайталаулар, эпикалық, қиял, эстетикалық, дидактикалық сияқты белгілерінің ертегі мәтініндегі вербалдануын ертегі дискурсының лингвомәдени </w:t>
      </w:r>
      <w:r w:rsidRPr="004E1E4B">
        <w:rPr>
          <w:sz w:val="28"/>
          <w:szCs w:val="28"/>
          <w:lang w:val="kk-KZ" w:bidi="ug-CN"/>
        </w:rPr>
        <w:lastRenderedPageBreak/>
        <w:t>ерекш</w:t>
      </w:r>
      <w:r w:rsidR="002E02A0">
        <w:rPr>
          <w:sz w:val="28"/>
          <w:szCs w:val="28"/>
          <w:lang w:val="kk-KZ" w:bidi="ug-CN"/>
        </w:rPr>
        <w:t xml:space="preserve">еліктері деп анықтау байқалады. </w:t>
      </w:r>
      <w:r w:rsidR="00A13D0A" w:rsidRPr="004E1E4B">
        <w:rPr>
          <w:sz w:val="28"/>
          <w:szCs w:val="28"/>
          <w:lang w:val="kk-KZ" w:bidi="ug-CN"/>
        </w:rPr>
        <w:t xml:space="preserve">Ертегілік </w:t>
      </w:r>
      <w:r w:rsidRPr="004E1E4B">
        <w:rPr>
          <w:sz w:val="28"/>
          <w:szCs w:val="28"/>
          <w:lang w:val="kk-KZ" w:bidi="ug-CN"/>
        </w:rPr>
        <w:t>категориясының аталған белгілерінің әр түрлі мәдени қауымдастық</w:t>
      </w:r>
      <w:r w:rsidR="001D333E" w:rsidRPr="004E1E4B">
        <w:rPr>
          <w:sz w:val="28"/>
          <w:szCs w:val="28"/>
          <w:lang w:val="kk-KZ" w:bidi="ug-CN"/>
        </w:rPr>
        <w:t>тың тілдік</w:t>
      </w:r>
      <w:r w:rsidRPr="004E1E4B">
        <w:rPr>
          <w:sz w:val="28"/>
          <w:szCs w:val="28"/>
          <w:lang w:val="kk-KZ" w:bidi="ug-CN"/>
        </w:rPr>
        <w:t xml:space="preserve"> тәжірибесіндегі</w:t>
      </w:r>
      <w:r w:rsidR="001D333E" w:rsidRPr="004E1E4B">
        <w:rPr>
          <w:sz w:val="28"/>
          <w:szCs w:val="28"/>
          <w:lang w:val="kk-KZ" w:bidi="ug-CN"/>
        </w:rPr>
        <w:t xml:space="preserve"> көрінісін ғалымдар «лингвомәдени ерекшелік» (Н.А.</w:t>
      </w:r>
      <w:r w:rsidR="0034521E">
        <w:rPr>
          <w:sz w:val="28"/>
          <w:szCs w:val="28"/>
          <w:lang w:val="kk-KZ" w:bidi="ug-CN"/>
        </w:rPr>
        <w:t> </w:t>
      </w:r>
      <w:r w:rsidR="001D333E" w:rsidRPr="004E1E4B">
        <w:rPr>
          <w:sz w:val="28"/>
          <w:szCs w:val="28"/>
          <w:lang w:val="kk-KZ" w:bidi="ug-CN"/>
        </w:rPr>
        <w:t>Акименко, А.С.</w:t>
      </w:r>
      <w:r w:rsidR="0034521E">
        <w:rPr>
          <w:sz w:val="28"/>
          <w:szCs w:val="28"/>
          <w:lang w:val="kk-KZ" w:bidi="ug-CN"/>
        </w:rPr>
        <w:t> </w:t>
      </w:r>
      <w:r w:rsidR="001D333E" w:rsidRPr="004E1E4B">
        <w:rPr>
          <w:sz w:val="28"/>
          <w:szCs w:val="28"/>
          <w:lang w:val="kk-KZ" w:bidi="ug-CN"/>
        </w:rPr>
        <w:t>Бушкова, Т.Б.</w:t>
      </w:r>
      <w:r w:rsidR="0034521E">
        <w:rPr>
          <w:sz w:val="28"/>
          <w:szCs w:val="28"/>
          <w:lang w:val="kk-KZ" w:bidi="ug-CN"/>
        </w:rPr>
        <w:t> </w:t>
      </w:r>
      <w:r w:rsidR="001D333E" w:rsidRPr="004E1E4B">
        <w:rPr>
          <w:sz w:val="28"/>
          <w:szCs w:val="28"/>
          <w:lang w:val="kk-KZ" w:bidi="ug-CN"/>
        </w:rPr>
        <w:t>Бабиян, А.М.</w:t>
      </w:r>
      <w:r w:rsidR="0034521E">
        <w:rPr>
          <w:sz w:val="28"/>
          <w:szCs w:val="28"/>
          <w:lang w:val="kk-KZ" w:bidi="ug-CN"/>
        </w:rPr>
        <w:t> </w:t>
      </w:r>
      <w:r w:rsidR="001D333E" w:rsidRPr="004E1E4B">
        <w:rPr>
          <w:sz w:val="28"/>
          <w:szCs w:val="28"/>
          <w:lang w:val="kk-KZ" w:bidi="ug-CN"/>
        </w:rPr>
        <w:t>Бальян, С.А.</w:t>
      </w:r>
      <w:r w:rsidR="0034521E">
        <w:rPr>
          <w:sz w:val="28"/>
          <w:szCs w:val="28"/>
          <w:lang w:val="kk-KZ" w:bidi="ug-CN"/>
        </w:rPr>
        <w:t> </w:t>
      </w:r>
      <w:r w:rsidR="001D333E" w:rsidRPr="004E1E4B">
        <w:rPr>
          <w:sz w:val="28"/>
          <w:szCs w:val="28"/>
          <w:lang w:val="kk-KZ" w:bidi="ug-CN"/>
        </w:rPr>
        <w:t>Кушу, Е.Ю.</w:t>
      </w:r>
      <w:r w:rsidR="0034521E">
        <w:rPr>
          <w:sz w:val="28"/>
          <w:szCs w:val="28"/>
          <w:lang w:val="kk-KZ" w:bidi="ug-CN"/>
        </w:rPr>
        <w:t> </w:t>
      </w:r>
      <w:r w:rsidR="001D333E" w:rsidRPr="004E1E4B">
        <w:rPr>
          <w:sz w:val="28"/>
          <w:szCs w:val="28"/>
          <w:lang w:val="kk-KZ" w:bidi="ug-CN"/>
        </w:rPr>
        <w:t>Задорожная, В.Г.</w:t>
      </w:r>
      <w:r w:rsidR="0034521E">
        <w:rPr>
          <w:sz w:val="28"/>
          <w:szCs w:val="28"/>
          <w:lang w:val="kk-KZ" w:bidi="ug-CN"/>
        </w:rPr>
        <w:t> </w:t>
      </w:r>
      <w:r w:rsidR="001D333E" w:rsidRPr="004E1E4B">
        <w:rPr>
          <w:sz w:val="28"/>
          <w:szCs w:val="28"/>
          <w:lang w:val="kk-KZ" w:bidi="ug-CN"/>
        </w:rPr>
        <w:t>Токорев, Е.Н.</w:t>
      </w:r>
      <w:r w:rsidR="0034521E">
        <w:rPr>
          <w:sz w:val="28"/>
          <w:szCs w:val="28"/>
          <w:lang w:val="kk-KZ" w:bidi="ug-CN"/>
        </w:rPr>
        <w:t> </w:t>
      </w:r>
      <w:r w:rsidR="00F2622C">
        <w:rPr>
          <w:sz w:val="28"/>
          <w:szCs w:val="28"/>
          <w:lang w:val="kk-KZ" w:bidi="ug-CN"/>
        </w:rPr>
        <w:t>Маклакова, </w:t>
      </w:r>
      <w:r w:rsidR="001D333E" w:rsidRPr="004E1E4B">
        <w:rPr>
          <w:sz w:val="28"/>
          <w:szCs w:val="28"/>
          <w:lang w:val="kk-KZ" w:bidi="ug-CN"/>
        </w:rPr>
        <w:t>А.Т.</w:t>
      </w:r>
      <w:r w:rsidR="0034521E">
        <w:rPr>
          <w:sz w:val="28"/>
          <w:szCs w:val="28"/>
          <w:lang w:val="kk-KZ" w:bidi="ug-CN"/>
        </w:rPr>
        <w:t> </w:t>
      </w:r>
      <w:r w:rsidR="001D333E" w:rsidRPr="004E1E4B">
        <w:rPr>
          <w:sz w:val="28"/>
          <w:szCs w:val="28"/>
          <w:lang w:val="kk-KZ" w:bidi="ug-CN"/>
        </w:rPr>
        <w:t>Қасымбекова</w:t>
      </w:r>
      <w:r w:rsidR="00F2622C">
        <w:rPr>
          <w:sz w:val="28"/>
          <w:szCs w:val="28"/>
          <w:lang w:val="kk-KZ" w:bidi="ug-CN"/>
        </w:rPr>
        <w:t>, </w:t>
      </w:r>
      <w:r w:rsidR="00C31432" w:rsidRPr="004E1E4B">
        <w:rPr>
          <w:sz w:val="28"/>
          <w:szCs w:val="28"/>
          <w:lang w:val="kk-KZ" w:bidi="ug-CN"/>
        </w:rPr>
        <w:t>Ф.</w:t>
      </w:r>
      <w:r w:rsidR="0034521E">
        <w:rPr>
          <w:sz w:val="28"/>
          <w:szCs w:val="28"/>
          <w:lang w:val="kk-KZ" w:bidi="ug-CN"/>
        </w:rPr>
        <w:t> </w:t>
      </w:r>
      <w:r w:rsidR="00F2622C">
        <w:rPr>
          <w:sz w:val="28"/>
          <w:szCs w:val="28"/>
          <w:lang w:val="kk-KZ" w:bidi="ug-CN"/>
        </w:rPr>
        <w:t>Хакимова, </w:t>
      </w:r>
      <w:r w:rsidR="00C31432" w:rsidRPr="004E1E4B">
        <w:rPr>
          <w:sz w:val="28"/>
          <w:szCs w:val="28"/>
          <w:lang w:val="kk-KZ" w:bidi="ug-CN"/>
        </w:rPr>
        <w:t>Ю.С.</w:t>
      </w:r>
      <w:r w:rsidR="0034521E">
        <w:rPr>
          <w:sz w:val="28"/>
          <w:szCs w:val="28"/>
          <w:lang w:val="kk-KZ" w:bidi="ug-CN"/>
        </w:rPr>
        <w:t> </w:t>
      </w:r>
      <w:r w:rsidR="00C31432" w:rsidRPr="004E1E4B">
        <w:rPr>
          <w:sz w:val="28"/>
          <w:szCs w:val="28"/>
          <w:lang w:val="kk-KZ" w:bidi="ug-CN"/>
        </w:rPr>
        <w:t>Городова</w:t>
      </w:r>
      <w:r w:rsidR="001D333E" w:rsidRPr="004E1E4B">
        <w:rPr>
          <w:sz w:val="28"/>
          <w:szCs w:val="28"/>
          <w:lang w:val="kk-KZ" w:bidi="ug-CN"/>
        </w:rPr>
        <w:t>),</w:t>
      </w:r>
      <w:r w:rsidR="00F2622C">
        <w:rPr>
          <w:sz w:val="28"/>
          <w:szCs w:val="28"/>
          <w:lang w:val="kk-KZ" w:bidi="ug-CN"/>
        </w:rPr>
        <w:t xml:space="preserve"> </w:t>
      </w:r>
      <w:r w:rsidR="001D333E" w:rsidRPr="004E1E4B">
        <w:rPr>
          <w:sz w:val="28"/>
          <w:szCs w:val="28"/>
          <w:lang w:val="kk-KZ" w:bidi="ug-CN"/>
        </w:rPr>
        <w:t>«лингвомә</w:t>
      </w:r>
      <w:r w:rsidR="00F2622C" w:rsidRPr="00F2622C">
        <w:rPr>
          <w:sz w:val="28"/>
          <w:szCs w:val="28"/>
          <w:lang w:val="kk-KZ" w:bidi="ug-CN"/>
        </w:rPr>
        <w:t>-</w:t>
      </w:r>
      <w:r w:rsidR="001D333E" w:rsidRPr="004E1E4B">
        <w:rPr>
          <w:sz w:val="28"/>
          <w:szCs w:val="28"/>
          <w:lang w:val="kk-KZ" w:bidi="ug-CN"/>
        </w:rPr>
        <w:t>дени кеңістік»</w:t>
      </w:r>
      <w:r w:rsidR="00C31432" w:rsidRPr="004E1E4B">
        <w:rPr>
          <w:sz w:val="28"/>
          <w:szCs w:val="28"/>
          <w:lang w:val="kk-KZ" w:bidi="ug-CN"/>
        </w:rPr>
        <w:t xml:space="preserve"> (А.М.</w:t>
      </w:r>
      <w:r w:rsidR="0034521E">
        <w:rPr>
          <w:sz w:val="28"/>
          <w:szCs w:val="28"/>
          <w:lang w:val="kk-KZ" w:bidi="ug-CN"/>
        </w:rPr>
        <w:t> </w:t>
      </w:r>
      <w:r w:rsidR="00C31432" w:rsidRPr="004E1E4B">
        <w:rPr>
          <w:sz w:val="28"/>
          <w:szCs w:val="28"/>
          <w:lang w:val="kk-KZ" w:bidi="ug-CN"/>
        </w:rPr>
        <w:t xml:space="preserve">Кербс), </w:t>
      </w:r>
      <w:r w:rsidR="001D333E" w:rsidRPr="004E1E4B">
        <w:rPr>
          <w:sz w:val="28"/>
          <w:szCs w:val="28"/>
          <w:lang w:val="kk-KZ" w:bidi="ug-CN"/>
        </w:rPr>
        <w:t>«лингвомәдени аспекті» (Л.Г.</w:t>
      </w:r>
      <w:r w:rsidR="0034521E">
        <w:rPr>
          <w:sz w:val="28"/>
          <w:szCs w:val="28"/>
          <w:lang w:val="kk-KZ" w:bidi="ug-CN"/>
        </w:rPr>
        <w:t> </w:t>
      </w:r>
      <w:r w:rsidR="001D333E" w:rsidRPr="004E1E4B">
        <w:rPr>
          <w:sz w:val="28"/>
          <w:szCs w:val="28"/>
          <w:lang w:val="kk-KZ" w:bidi="ug-CN"/>
        </w:rPr>
        <w:t>Иваненко, М.В.</w:t>
      </w:r>
      <w:r w:rsidR="0034521E">
        <w:rPr>
          <w:sz w:val="28"/>
          <w:szCs w:val="28"/>
          <w:lang w:val="kk-KZ" w:bidi="ug-CN"/>
        </w:rPr>
        <w:t> </w:t>
      </w:r>
      <w:r w:rsidR="001D333E" w:rsidRPr="004E1E4B">
        <w:rPr>
          <w:sz w:val="28"/>
          <w:szCs w:val="28"/>
          <w:lang w:val="kk-KZ" w:bidi="ug-CN"/>
        </w:rPr>
        <w:t>Хам</w:t>
      </w:r>
      <w:r w:rsidR="0034521E">
        <w:rPr>
          <w:sz w:val="28"/>
          <w:szCs w:val="28"/>
          <w:lang w:val="kk-KZ" w:bidi="ug-CN"/>
        </w:rPr>
        <w:t>аниева, </w:t>
      </w:r>
      <w:r w:rsidR="001D333E" w:rsidRPr="004E1E4B">
        <w:rPr>
          <w:sz w:val="28"/>
          <w:szCs w:val="28"/>
          <w:lang w:val="kk-KZ" w:bidi="ug-CN"/>
        </w:rPr>
        <w:t>В.В.</w:t>
      </w:r>
      <w:r w:rsidR="0034521E">
        <w:rPr>
          <w:sz w:val="28"/>
          <w:szCs w:val="28"/>
          <w:lang w:val="kk-KZ" w:bidi="ug-CN"/>
        </w:rPr>
        <w:t> Колосовская, </w:t>
      </w:r>
      <w:r w:rsidR="001D333E" w:rsidRPr="004E1E4B">
        <w:rPr>
          <w:sz w:val="28"/>
          <w:szCs w:val="28"/>
          <w:lang w:val="kk-KZ" w:bidi="ug-CN"/>
        </w:rPr>
        <w:t>Д.К.</w:t>
      </w:r>
      <w:r w:rsidR="0034521E">
        <w:rPr>
          <w:sz w:val="28"/>
          <w:szCs w:val="28"/>
          <w:lang w:val="kk-KZ" w:bidi="ug-CN"/>
        </w:rPr>
        <w:t> Шакиров, </w:t>
      </w:r>
      <w:r w:rsidR="001D333E" w:rsidRPr="004E1E4B">
        <w:rPr>
          <w:sz w:val="28"/>
          <w:szCs w:val="28"/>
          <w:lang w:val="kk-KZ" w:bidi="ug-CN"/>
        </w:rPr>
        <w:t>А.Ш.</w:t>
      </w:r>
      <w:r w:rsidR="0034521E">
        <w:rPr>
          <w:sz w:val="28"/>
          <w:szCs w:val="28"/>
          <w:lang w:val="kk-KZ" w:bidi="ug-CN"/>
        </w:rPr>
        <w:t> Юсупова),</w:t>
      </w:r>
      <w:r w:rsidR="008B0914">
        <w:rPr>
          <w:sz w:val="28"/>
          <w:szCs w:val="28"/>
          <w:lang w:val="kk-KZ" w:bidi="ug-CN"/>
        </w:rPr>
        <w:t xml:space="preserve"> </w:t>
      </w:r>
      <w:r w:rsidR="001D333E" w:rsidRPr="004E1E4B">
        <w:rPr>
          <w:sz w:val="28"/>
          <w:szCs w:val="28"/>
          <w:lang w:val="kk-KZ" w:bidi="ug-CN"/>
        </w:rPr>
        <w:t>«лингвомә</w:t>
      </w:r>
      <w:r w:rsidR="008B0914">
        <w:rPr>
          <w:sz w:val="28"/>
          <w:szCs w:val="28"/>
          <w:lang w:val="kk-KZ" w:bidi="ug-CN"/>
        </w:rPr>
        <w:t>-</w:t>
      </w:r>
      <w:r w:rsidR="001D333E" w:rsidRPr="004E1E4B">
        <w:rPr>
          <w:sz w:val="28"/>
          <w:szCs w:val="28"/>
          <w:lang w:val="kk-KZ" w:bidi="ug-CN"/>
        </w:rPr>
        <w:t>дени табиғат» (О.А.</w:t>
      </w:r>
      <w:r w:rsidR="006B375A">
        <w:rPr>
          <w:sz w:val="28"/>
          <w:szCs w:val="28"/>
          <w:lang w:val="kk-KZ" w:bidi="ug-CN"/>
        </w:rPr>
        <w:t> </w:t>
      </w:r>
      <w:r w:rsidR="001D333E" w:rsidRPr="004E1E4B">
        <w:rPr>
          <w:sz w:val="28"/>
          <w:szCs w:val="28"/>
          <w:lang w:val="kk-KZ" w:bidi="ug-CN"/>
        </w:rPr>
        <w:t>Плахова), «лингвомәдени сипат»</w:t>
      </w:r>
      <w:r w:rsidR="00400B67">
        <w:rPr>
          <w:sz w:val="28"/>
          <w:szCs w:val="28"/>
          <w:lang w:val="kk-KZ" w:bidi="ug-CN"/>
        </w:rPr>
        <w:t xml:space="preserve"> </w:t>
      </w:r>
      <w:r w:rsidR="001D333E" w:rsidRPr="004E1E4B">
        <w:rPr>
          <w:sz w:val="28"/>
          <w:szCs w:val="28"/>
          <w:lang w:val="kk-KZ" w:bidi="ug-CN"/>
        </w:rPr>
        <w:t>(А.В.</w:t>
      </w:r>
      <w:r w:rsidR="006B375A">
        <w:rPr>
          <w:sz w:val="28"/>
          <w:szCs w:val="28"/>
          <w:lang w:val="kk-KZ" w:bidi="ug-CN"/>
        </w:rPr>
        <w:t> </w:t>
      </w:r>
      <w:r w:rsidR="001D333E" w:rsidRPr="004E1E4B">
        <w:rPr>
          <w:sz w:val="28"/>
          <w:szCs w:val="28"/>
          <w:lang w:val="kk-KZ" w:bidi="ug-CN"/>
        </w:rPr>
        <w:t>Шаколо, Сию Цзинтин), «лингвомәдени өлшем» (С.К.</w:t>
      </w:r>
      <w:r w:rsidR="006B375A">
        <w:rPr>
          <w:sz w:val="28"/>
          <w:szCs w:val="28"/>
          <w:lang w:val="kk-KZ" w:bidi="ug-CN"/>
        </w:rPr>
        <w:t> </w:t>
      </w:r>
      <w:r w:rsidR="001D333E" w:rsidRPr="004E1E4B">
        <w:rPr>
          <w:sz w:val="28"/>
          <w:szCs w:val="28"/>
          <w:lang w:val="kk-KZ" w:bidi="ug-CN"/>
        </w:rPr>
        <w:t>Кенжемуратова), «лингвомәдени талдау» (Д.В.</w:t>
      </w:r>
      <w:r w:rsidR="006B375A">
        <w:rPr>
          <w:sz w:val="28"/>
          <w:szCs w:val="28"/>
          <w:lang w:val="kk-KZ" w:bidi="ug-CN"/>
        </w:rPr>
        <w:t> </w:t>
      </w:r>
      <w:r w:rsidR="00046B23" w:rsidRPr="004E1E4B">
        <w:rPr>
          <w:sz w:val="28"/>
          <w:szCs w:val="28"/>
          <w:lang w:val="kk-KZ" w:bidi="ug-CN"/>
        </w:rPr>
        <w:t>Ворошкеевич</w:t>
      </w:r>
      <w:r w:rsidR="001D333E" w:rsidRPr="004E1E4B">
        <w:rPr>
          <w:sz w:val="28"/>
          <w:szCs w:val="28"/>
          <w:lang w:val="kk-KZ" w:bidi="ug-CN"/>
        </w:rPr>
        <w:t>)</w:t>
      </w:r>
      <w:r w:rsidR="00400B67">
        <w:rPr>
          <w:sz w:val="28"/>
          <w:szCs w:val="28"/>
          <w:lang w:val="kk-KZ" w:bidi="ug-CN"/>
        </w:rPr>
        <w:t xml:space="preserve"> </w:t>
      </w:r>
      <w:r w:rsidR="00046B23" w:rsidRPr="004E1E4B">
        <w:rPr>
          <w:sz w:val="28"/>
          <w:szCs w:val="28"/>
          <w:lang w:val="kk-KZ" w:bidi="ug-CN"/>
        </w:rPr>
        <w:t>терминдерімен береді. Аталған зерттеулерде ертегі дискурсының лингвомәдени ерекшеліктері түрліше қарастырылады. Мәселен, Н.А.</w:t>
      </w:r>
      <w:r w:rsidR="006B375A">
        <w:rPr>
          <w:sz w:val="28"/>
          <w:szCs w:val="28"/>
          <w:lang w:val="kk-KZ" w:bidi="ug-CN"/>
        </w:rPr>
        <w:t> </w:t>
      </w:r>
      <w:r w:rsidR="00046B23" w:rsidRPr="004E1E4B">
        <w:rPr>
          <w:sz w:val="28"/>
          <w:szCs w:val="28"/>
          <w:lang w:val="kk-KZ" w:bidi="ug-CN"/>
        </w:rPr>
        <w:t>Акименко лингвомәдени ерекшеліктерді ертегі мәтініндегі графико-фонетикалық, лексикалық, синтаксистік, стилистикалық деңгейлерден анықтауға ұмтылса, А.С.</w:t>
      </w:r>
      <w:r w:rsidR="006B375A">
        <w:rPr>
          <w:sz w:val="28"/>
          <w:szCs w:val="28"/>
          <w:lang w:val="kk-KZ" w:bidi="ug-CN"/>
        </w:rPr>
        <w:t> </w:t>
      </w:r>
      <w:r w:rsidR="00046B23" w:rsidRPr="004E1E4B">
        <w:rPr>
          <w:sz w:val="28"/>
          <w:szCs w:val="28"/>
          <w:lang w:val="kk-KZ" w:bidi="ug-CN"/>
        </w:rPr>
        <w:t>Бушкова дүниенің тілдік бейнесінен, оның ішінде мәдени кодтардан іздейді. А.В.</w:t>
      </w:r>
      <w:r w:rsidR="006B375A">
        <w:rPr>
          <w:sz w:val="28"/>
          <w:szCs w:val="28"/>
          <w:lang w:val="kk-KZ" w:bidi="ug-CN"/>
        </w:rPr>
        <w:t> </w:t>
      </w:r>
      <w:r w:rsidR="00046B23" w:rsidRPr="004E1E4B">
        <w:rPr>
          <w:sz w:val="28"/>
          <w:szCs w:val="28"/>
          <w:lang w:val="kk-KZ" w:bidi="ug-CN"/>
        </w:rPr>
        <w:t>Шаколо ертегі дискурсының лингвомәдени сипатын концептуалдық, сюжеттік, кейіпкердің тілдік тұлғасы деңгейлерінен көрсетуге талпыныс жасаса, М.В.</w:t>
      </w:r>
      <w:r w:rsidR="006B375A">
        <w:rPr>
          <w:sz w:val="28"/>
          <w:szCs w:val="28"/>
          <w:lang w:val="kk-KZ" w:bidi="ug-CN"/>
        </w:rPr>
        <w:t> </w:t>
      </w:r>
      <w:r w:rsidR="00046B23" w:rsidRPr="004E1E4B">
        <w:rPr>
          <w:sz w:val="28"/>
          <w:szCs w:val="28"/>
          <w:lang w:val="kk-KZ" w:bidi="ug-CN"/>
        </w:rPr>
        <w:t>Лукина халықтың салт-дәстүрі, мерекелері, мифологиялық атаулар, мәдени концептілерді талдау арқылы анықтауға тырысады. О.А.</w:t>
      </w:r>
      <w:r w:rsidR="006B375A">
        <w:rPr>
          <w:sz w:val="28"/>
          <w:szCs w:val="28"/>
          <w:lang w:val="kk-KZ" w:bidi="ug-CN"/>
        </w:rPr>
        <w:t> </w:t>
      </w:r>
      <w:r w:rsidR="00046B23" w:rsidRPr="004E1E4B">
        <w:rPr>
          <w:sz w:val="28"/>
          <w:szCs w:val="28"/>
          <w:lang w:val="kk-KZ" w:bidi="ug-CN"/>
        </w:rPr>
        <w:t>Плахова ертегі дискурсының лингвомәдени табиғатын ертегілік категорияны вербалдайтын мәдени концептілерді, фразеологиялық, паремиологиялық қорды тілдік фактор ретінде анықтап, тілден тыс факторларға қоғамдық қатынастарды, сөйлеу мен ойлаудың әлеуметтік-мәдени ерекшеліктерін</w:t>
      </w:r>
      <w:r w:rsidR="001F6604" w:rsidRPr="004E1E4B">
        <w:rPr>
          <w:sz w:val="28"/>
          <w:szCs w:val="28"/>
          <w:lang w:val="kk-KZ" w:bidi="ug-CN"/>
        </w:rPr>
        <w:t xml:space="preserve">, құндылық стратегияларын жатқызады. </w:t>
      </w:r>
      <w:r w:rsidR="00804A21" w:rsidRPr="004E1E4B">
        <w:rPr>
          <w:sz w:val="28"/>
          <w:szCs w:val="28"/>
          <w:lang w:val="kk-KZ" w:bidi="ug-CN"/>
        </w:rPr>
        <w:t>Л.Г.</w:t>
      </w:r>
      <w:r w:rsidR="006B375A">
        <w:rPr>
          <w:sz w:val="28"/>
          <w:szCs w:val="28"/>
          <w:lang w:val="kk-KZ" w:bidi="ug-CN"/>
        </w:rPr>
        <w:t> </w:t>
      </w:r>
      <w:r w:rsidR="00804A21" w:rsidRPr="004E1E4B">
        <w:rPr>
          <w:sz w:val="28"/>
          <w:szCs w:val="28"/>
          <w:lang w:val="kk-KZ" w:bidi="ug-CN"/>
        </w:rPr>
        <w:t>Иваненко ертегі дискурсының лингвомәдени аспектісін анықтау үшін лексикалық, синтаксистік, құрылымдық-синтаксистік деңгейлерде ұғымдық және этимологиялық талдау қажеттігіне баса назар аударады. А.О.</w:t>
      </w:r>
      <w:r w:rsidR="006B375A">
        <w:rPr>
          <w:sz w:val="28"/>
          <w:szCs w:val="28"/>
          <w:lang w:val="kk-KZ" w:bidi="ug-CN"/>
        </w:rPr>
        <w:t> </w:t>
      </w:r>
      <w:r w:rsidR="00804A21" w:rsidRPr="004E1E4B">
        <w:rPr>
          <w:sz w:val="28"/>
          <w:szCs w:val="28"/>
          <w:lang w:val="kk-KZ" w:bidi="ug-CN"/>
        </w:rPr>
        <w:t>Неустроева лингвомәдени талдауға, Т.В.</w:t>
      </w:r>
      <w:r w:rsidR="006B375A">
        <w:rPr>
          <w:sz w:val="28"/>
          <w:szCs w:val="28"/>
          <w:lang w:val="kk-KZ" w:bidi="ug-CN"/>
        </w:rPr>
        <w:t> </w:t>
      </w:r>
      <w:r w:rsidR="00804A21" w:rsidRPr="004E1E4B">
        <w:rPr>
          <w:sz w:val="28"/>
          <w:szCs w:val="28"/>
          <w:lang w:val="kk-KZ" w:bidi="ug-CN"/>
        </w:rPr>
        <w:t>Бабиян</w:t>
      </w:r>
      <w:r w:rsidR="00E1798D" w:rsidRPr="004E1E4B">
        <w:rPr>
          <w:sz w:val="28"/>
          <w:szCs w:val="28"/>
          <w:lang w:val="kk-KZ" w:bidi="ug-CN"/>
        </w:rPr>
        <w:t>, Е.Н.</w:t>
      </w:r>
      <w:r w:rsidR="006B375A">
        <w:rPr>
          <w:sz w:val="28"/>
          <w:szCs w:val="28"/>
          <w:lang w:val="kk-KZ" w:bidi="ug-CN"/>
        </w:rPr>
        <w:t> </w:t>
      </w:r>
      <w:r w:rsidR="00E1798D" w:rsidRPr="004E1E4B">
        <w:rPr>
          <w:sz w:val="28"/>
          <w:szCs w:val="28"/>
          <w:lang w:val="kk-KZ" w:bidi="ug-CN"/>
        </w:rPr>
        <w:t>Маклакова</w:t>
      </w:r>
      <w:r w:rsidR="008D3B43">
        <w:rPr>
          <w:sz w:val="28"/>
          <w:szCs w:val="28"/>
          <w:lang w:val="kk-KZ" w:bidi="ug-CN"/>
        </w:rPr>
        <w:t xml:space="preserve"> </w:t>
      </w:r>
      <w:r w:rsidR="00804A21" w:rsidRPr="004E1E4B">
        <w:rPr>
          <w:sz w:val="28"/>
          <w:szCs w:val="28"/>
          <w:lang w:val="kk-KZ" w:bidi="ug-CN"/>
        </w:rPr>
        <w:t>реалий сөздерді талдауға, М.В.</w:t>
      </w:r>
      <w:r w:rsidR="006B375A">
        <w:rPr>
          <w:sz w:val="28"/>
          <w:szCs w:val="28"/>
          <w:lang w:val="kk-KZ" w:bidi="ug-CN"/>
        </w:rPr>
        <w:t> </w:t>
      </w:r>
      <w:r w:rsidR="00804A21" w:rsidRPr="004E1E4B">
        <w:rPr>
          <w:sz w:val="28"/>
          <w:szCs w:val="28"/>
          <w:lang w:val="kk-KZ" w:bidi="ug-CN"/>
        </w:rPr>
        <w:t>Хаманиева елтанымдық және лингвомәдени аспектілерге ерекше басымдық береді. А.М.</w:t>
      </w:r>
      <w:r w:rsidR="006B375A">
        <w:rPr>
          <w:sz w:val="28"/>
          <w:szCs w:val="28"/>
          <w:lang w:val="kk-KZ" w:bidi="ug-CN"/>
        </w:rPr>
        <w:t> </w:t>
      </w:r>
      <w:r w:rsidR="00804A21" w:rsidRPr="004E1E4B">
        <w:rPr>
          <w:sz w:val="28"/>
          <w:szCs w:val="28"/>
          <w:lang w:val="kk-KZ" w:bidi="ug-CN"/>
        </w:rPr>
        <w:t>Бальян</w:t>
      </w:r>
      <w:r w:rsidR="00D9611E" w:rsidRPr="004E1E4B">
        <w:rPr>
          <w:sz w:val="28"/>
          <w:szCs w:val="28"/>
          <w:lang w:val="kk-KZ" w:bidi="ug-CN"/>
        </w:rPr>
        <w:t>, С.А.</w:t>
      </w:r>
      <w:r w:rsidR="006B375A">
        <w:rPr>
          <w:sz w:val="28"/>
          <w:szCs w:val="28"/>
          <w:lang w:val="kk-KZ" w:bidi="ug-CN"/>
        </w:rPr>
        <w:t> </w:t>
      </w:r>
      <w:r w:rsidR="00D9611E" w:rsidRPr="004E1E4B">
        <w:rPr>
          <w:sz w:val="28"/>
          <w:szCs w:val="28"/>
          <w:lang w:val="kk-KZ" w:bidi="ug-CN"/>
        </w:rPr>
        <w:t>Кушу, Е.Ю.</w:t>
      </w:r>
      <w:r w:rsidR="006B375A">
        <w:rPr>
          <w:sz w:val="28"/>
          <w:szCs w:val="28"/>
          <w:lang w:val="kk-KZ" w:bidi="ug-CN"/>
        </w:rPr>
        <w:t> </w:t>
      </w:r>
      <w:r w:rsidR="00D9611E" w:rsidRPr="004E1E4B">
        <w:rPr>
          <w:sz w:val="28"/>
          <w:szCs w:val="28"/>
          <w:lang w:val="kk-KZ" w:bidi="ug-CN"/>
        </w:rPr>
        <w:t>За</w:t>
      </w:r>
      <w:r w:rsidR="00530E8B" w:rsidRPr="004E1E4B">
        <w:rPr>
          <w:sz w:val="28"/>
          <w:szCs w:val="28"/>
          <w:lang w:val="kk-KZ" w:bidi="ug-CN"/>
        </w:rPr>
        <w:t>дорожная лингвомәдени өлшемдерге</w:t>
      </w:r>
      <w:r w:rsidR="00D9611E" w:rsidRPr="004E1E4B">
        <w:rPr>
          <w:sz w:val="28"/>
          <w:szCs w:val="28"/>
          <w:lang w:val="kk-KZ" w:bidi="ug-CN"/>
        </w:rPr>
        <w:t xml:space="preserve"> грамматикалық, лексикалық, семантикалық, сөйлеу мәнері, когнит</w:t>
      </w:r>
      <w:r w:rsidR="00F2622C">
        <w:rPr>
          <w:sz w:val="28"/>
          <w:szCs w:val="28"/>
          <w:lang w:val="kk-KZ" w:bidi="ug-CN"/>
        </w:rPr>
        <w:t>ивтік ерекшеліктерді жатқызады. </w:t>
      </w:r>
      <w:r w:rsidR="00B17276" w:rsidRPr="004E1E4B">
        <w:rPr>
          <w:sz w:val="28"/>
          <w:szCs w:val="28"/>
          <w:lang w:val="kk-KZ" w:bidi="ug-CN"/>
        </w:rPr>
        <w:t>В.Г.</w:t>
      </w:r>
      <w:r w:rsidR="006B375A">
        <w:rPr>
          <w:sz w:val="28"/>
          <w:szCs w:val="28"/>
          <w:lang w:val="kk-KZ" w:bidi="ug-CN"/>
        </w:rPr>
        <w:t> </w:t>
      </w:r>
      <w:r w:rsidR="00B17276" w:rsidRPr="004E1E4B">
        <w:rPr>
          <w:sz w:val="28"/>
          <w:szCs w:val="28"/>
          <w:lang w:val="kk-KZ" w:bidi="ug-CN"/>
        </w:rPr>
        <w:t>Токорев ертегілердің лингвомәдени ерекшеліктеріне символдық мағынаны, халықтың ырым-тыйымдарын, ұлттық мінез-құлық ерекшеліктерін талдау қажеттігі туралы жазады. Т.В.</w:t>
      </w:r>
      <w:r w:rsidR="006B375A">
        <w:rPr>
          <w:sz w:val="28"/>
          <w:szCs w:val="28"/>
          <w:lang w:val="kk-KZ" w:bidi="ug-CN"/>
        </w:rPr>
        <w:t> </w:t>
      </w:r>
      <w:r w:rsidR="00B17276" w:rsidRPr="004E1E4B">
        <w:rPr>
          <w:sz w:val="28"/>
          <w:szCs w:val="28"/>
          <w:lang w:val="kk-KZ" w:bidi="ug-CN"/>
        </w:rPr>
        <w:t>Белошапкова, А.Б.</w:t>
      </w:r>
      <w:r w:rsidR="006B375A">
        <w:rPr>
          <w:sz w:val="28"/>
          <w:szCs w:val="28"/>
          <w:lang w:val="kk-KZ" w:bidi="ug-CN"/>
        </w:rPr>
        <w:t> </w:t>
      </w:r>
      <w:r w:rsidR="00B17276" w:rsidRPr="004E1E4B">
        <w:rPr>
          <w:sz w:val="28"/>
          <w:szCs w:val="28"/>
          <w:lang w:val="kk-KZ" w:bidi="ug-CN"/>
        </w:rPr>
        <w:t>Әмірбекова концептілік талдауларға, оның құндылық өлшемдеріне баса назар аударады. Сию Цзинтин мәдени мәнді стереотиптерден іздейді.</w:t>
      </w:r>
      <w:r w:rsidR="00E1798D" w:rsidRPr="004E1E4B">
        <w:rPr>
          <w:sz w:val="28"/>
          <w:szCs w:val="28"/>
          <w:lang w:val="kk-KZ" w:bidi="ug-CN"/>
        </w:rPr>
        <w:t xml:space="preserve"> А.Т.</w:t>
      </w:r>
      <w:r w:rsidR="006B375A">
        <w:rPr>
          <w:sz w:val="28"/>
          <w:szCs w:val="28"/>
          <w:lang w:val="kk-KZ" w:bidi="ug-CN"/>
        </w:rPr>
        <w:t> </w:t>
      </w:r>
      <w:r w:rsidR="00E1798D" w:rsidRPr="004E1E4B">
        <w:rPr>
          <w:sz w:val="28"/>
          <w:szCs w:val="28"/>
          <w:lang w:val="kk-KZ" w:bidi="ug-CN"/>
        </w:rPr>
        <w:t xml:space="preserve">Қасымбекова ертегілердің лингвомәдени ерекшелігін ертегі дискурсының астырт және үстүрт құрылымдарынан іздейді. </w:t>
      </w:r>
    </w:p>
    <w:p w:rsidR="003279A5" w:rsidRPr="004E1E4B" w:rsidRDefault="003B53A5" w:rsidP="00400B67">
      <w:pPr>
        <w:tabs>
          <w:tab w:val="left" w:pos="567"/>
        </w:tabs>
        <w:jc w:val="both"/>
        <w:rPr>
          <w:sz w:val="28"/>
          <w:szCs w:val="28"/>
          <w:lang w:val="kk-KZ" w:bidi="ug-CN"/>
        </w:rPr>
      </w:pPr>
      <w:r w:rsidRPr="004E1E4B">
        <w:rPr>
          <w:sz w:val="28"/>
          <w:szCs w:val="28"/>
          <w:lang w:val="kk-KZ" w:bidi="ug-CN"/>
        </w:rPr>
        <w:tab/>
        <w:t>Ертегі диск</w:t>
      </w:r>
      <w:r w:rsidR="004D53E4">
        <w:rPr>
          <w:sz w:val="28"/>
          <w:szCs w:val="28"/>
          <w:lang w:val="kk-KZ" w:bidi="ug-CN"/>
        </w:rPr>
        <w:t>ур</w:t>
      </w:r>
      <w:r w:rsidRPr="004E1E4B">
        <w:rPr>
          <w:sz w:val="28"/>
          <w:szCs w:val="28"/>
          <w:lang w:val="kk-KZ" w:bidi="ug-CN"/>
        </w:rPr>
        <w:t>сын лингвомәдени аспектіде зерттеушілердің аталған аспектіні әр түрлі терминдермен атағаны байқалады. Сондықтан біз зерттеуімізде аталған ұғымды біріздендіндіру мақсатында С.К.</w:t>
      </w:r>
      <w:r w:rsidR="00702F1C">
        <w:rPr>
          <w:sz w:val="28"/>
          <w:szCs w:val="28"/>
          <w:lang w:val="kk-KZ" w:bidi="ug-CN"/>
        </w:rPr>
        <w:t> </w:t>
      </w:r>
      <w:r w:rsidRPr="004E1E4B">
        <w:rPr>
          <w:sz w:val="28"/>
          <w:szCs w:val="28"/>
          <w:lang w:val="kk-KZ" w:bidi="ug-CN"/>
        </w:rPr>
        <w:t>Кенжемуратова</w:t>
      </w:r>
      <w:r w:rsidR="002D3D3C" w:rsidRPr="004E1E4B">
        <w:rPr>
          <w:sz w:val="28"/>
          <w:szCs w:val="28"/>
          <w:lang w:val="kk-KZ" w:bidi="ug-CN"/>
        </w:rPr>
        <w:t xml:space="preserve"> өз зерттеуінде</w:t>
      </w:r>
      <w:r w:rsidRPr="004E1E4B">
        <w:rPr>
          <w:sz w:val="28"/>
          <w:szCs w:val="28"/>
          <w:lang w:val="kk-KZ" w:bidi="ug-CN"/>
        </w:rPr>
        <w:t xml:space="preserve"> қолданған «лингвомәдени өлшем» терминін пайдалануды ұсынамыз. Зерттеу материалдары көрсеткендей, ертегі дискурсының лингвомәдени өлшемдерін анықтауда жүйелілік жоқ. Оған дәлел ретінде жоғарыда талданған зерттеулердегі лингвомәдени ерекшелік ретінде бір ғалымдардың </w:t>
      </w:r>
      <w:r w:rsidR="002D3D3C" w:rsidRPr="004E1E4B">
        <w:rPr>
          <w:sz w:val="28"/>
          <w:szCs w:val="28"/>
          <w:lang w:val="kk-KZ" w:bidi="ug-CN"/>
        </w:rPr>
        <w:t xml:space="preserve">концептілік талдауға, лингвомәдени талдауға, мәдени кодтарға, </w:t>
      </w:r>
      <w:r w:rsidR="002D3D3C" w:rsidRPr="004E1E4B">
        <w:rPr>
          <w:sz w:val="28"/>
          <w:szCs w:val="28"/>
          <w:lang w:val="kk-KZ" w:bidi="ug-CN"/>
        </w:rPr>
        <w:lastRenderedPageBreak/>
        <w:t>стереотиптерге,</w:t>
      </w:r>
      <w:r w:rsidR="00E41627" w:rsidRPr="004E1E4B">
        <w:rPr>
          <w:sz w:val="28"/>
          <w:szCs w:val="28"/>
          <w:lang w:val="kk-KZ" w:bidi="ug-CN"/>
        </w:rPr>
        <w:t xml:space="preserve"> екінші бір ғалымдардың</w:t>
      </w:r>
      <w:r w:rsidR="002D3D3C" w:rsidRPr="004E1E4B">
        <w:rPr>
          <w:sz w:val="28"/>
          <w:szCs w:val="28"/>
          <w:lang w:val="kk-KZ" w:bidi="ug-CN"/>
        </w:rPr>
        <w:t xml:space="preserve"> тілдің фразеологиялық, паремеологиялық қорына, қарым-қатынас стратегияларына, ұлттық мінез-құлық ерекшеліктеріне, символдық мағынаға т.б. назар аударуларын айтуға болады. Ертегі дискурсын лингвомәдени аспектіде зерттеудегі әр түрлі көзқарастар ертегі дискурсының лингвомәдени өлшемдерін анықтауды қажет етеді. Біз өз жұмысымызда осыған дейінгі жазылған еңбектерге сүйене отырып, ертегі дискурсының лингвомәдени өлшемдерін төмендегідей ұсынамыз: </w:t>
      </w:r>
    </w:p>
    <w:p w:rsidR="00A456B4" w:rsidRPr="004E1E4B" w:rsidRDefault="00400B67" w:rsidP="00400B67">
      <w:pPr>
        <w:tabs>
          <w:tab w:val="left" w:pos="567"/>
        </w:tabs>
        <w:jc w:val="both"/>
        <w:rPr>
          <w:sz w:val="28"/>
          <w:szCs w:val="28"/>
          <w:lang w:val="kk-KZ" w:bidi="ug-CN"/>
        </w:rPr>
      </w:pPr>
      <w:r>
        <w:rPr>
          <w:sz w:val="28"/>
          <w:szCs w:val="28"/>
          <w:lang w:val="kk-KZ" w:bidi="ug-CN"/>
        </w:rPr>
        <w:t xml:space="preserve">       </w:t>
      </w:r>
      <w:r w:rsidR="00213AEA" w:rsidRPr="004E1E4B">
        <w:rPr>
          <w:sz w:val="28"/>
          <w:szCs w:val="28"/>
          <w:lang w:val="kk-KZ" w:bidi="ug-CN"/>
        </w:rPr>
        <w:t>1.</w:t>
      </w:r>
      <w:r w:rsidR="00A456B4" w:rsidRPr="004E1E4B">
        <w:rPr>
          <w:sz w:val="28"/>
          <w:szCs w:val="28"/>
          <w:lang w:val="kk-KZ" w:bidi="ug-CN"/>
        </w:rPr>
        <w:t>Тілдік: лексикалық</w:t>
      </w:r>
      <w:r w:rsidR="00AF7F90" w:rsidRPr="004E1E4B">
        <w:rPr>
          <w:sz w:val="28"/>
          <w:szCs w:val="28"/>
          <w:lang w:val="kk-KZ" w:bidi="ug-CN"/>
        </w:rPr>
        <w:t xml:space="preserve"> (фразеоло</w:t>
      </w:r>
      <w:r w:rsidR="00213AEA" w:rsidRPr="004E1E4B">
        <w:rPr>
          <w:sz w:val="28"/>
          <w:szCs w:val="28"/>
          <w:lang w:val="kk-KZ" w:bidi="ug-CN"/>
        </w:rPr>
        <w:t>г</w:t>
      </w:r>
      <w:r w:rsidR="00AF7F90" w:rsidRPr="004E1E4B">
        <w:rPr>
          <w:sz w:val="28"/>
          <w:szCs w:val="28"/>
          <w:lang w:val="kk-KZ" w:bidi="ug-CN"/>
        </w:rPr>
        <w:t xml:space="preserve">ия, паремеология, метафора, </w:t>
      </w:r>
      <w:r w:rsidR="00213AEA" w:rsidRPr="004E1E4B">
        <w:rPr>
          <w:sz w:val="28"/>
          <w:szCs w:val="28"/>
          <w:lang w:val="kk-KZ" w:bidi="ug-CN"/>
        </w:rPr>
        <w:t>концептілер, реалий сөздер т.б.</w:t>
      </w:r>
      <w:r w:rsidR="00AF7F90" w:rsidRPr="004E1E4B">
        <w:rPr>
          <w:sz w:val="28"/>
          <w:szCs w:val="28"/>
          <w:lang w:val="kk-KZ" w:bidi="ug-CN"/>
        </w:rPr>
        <w:t>)</w:t>
      </w:r>
      <w:r w:rsidR="00A456B4" w:rsidRPr="004E1E4B">
        <w:rPr>
          <w:sz w:val="28"/>
          <w:szCs w:val="28"/>
          <w:lang w:val="kk-KZ" w:bidi="ug-CN"/>
        </w:rPr>
        <w:t>, грамматикалық (сөйлеу әрекетінің ұлттық стереотиптерінің астарында қайталанып отыратын, бір типтес қарым-қатынас жағдаятындағы сөйлеуде ойды жеткізу үшін қолданылатын грамматикалық құралдар), семантикалық (халықтың өмір сүру салты, әдет-ғұрпы, тұрмыстық ерекшеліктері, елдің қоғамдық құрылысы, географиялық ерекшеліктерін бейнелейтін, оларды ұрпақтан-ұрпаққа  жеткізетін   тілдік бірліктердегі ұлттық-семантикалық мағына: мәдени код, мәдени маркерлер, символ т.б.).</w:t>
      </w:r>
    </w:p>
    <w:p w:rsidR="00A456B4" w:rsidRPr="004E1E4B" w:rsidRDefault="00400B67" w:rsidP="00400B67">
      <w:pPr>
        <w:tabs>
          <w:tab w:val="left" w:pos="567"/>
        </w:tabs>
        <w:jc w:val="both"/>
        <w:rPr>
          <w:sz w:val="28"/>
          <w:szCs w:val="28"/>
          <w:lang w:val="kk-KZ" w:bidi="ug-CN"/>
        </w:rPr>
      </w:pPr>
      <w:r>
        <w:rPr>
          <w:sz w:val="28"/>
          <w:szCs w:val="28"/>
          <w:lang w:val="kk-KZ" w:bidi="ug-CN"/>
        </w:rPr>
        <w:t xml:space="preserve">       </w:t>
      </w:r>
      <w:r w:rsidR="00213AEA" w:rsidRPr="004E1E4B">
        <w:rPr>
          <w:sz w:val="28"/>
          <w:szCs w:val="28"/>
          <w:lang w:val="kk-KZ" w:bidi="ug-CN"/>
        </w:rPr>
        <w:t xml:space="preserve">2. </w:t>
      </w:r>
      <w:r w:rsidR="00A456B4" w:rsidRPr="004E1E4B">
        <w:rPr>
          <w:sz w:val="28"/>
          <w:szCs w:val="28"/>
          <w:lang w:val="kk-KZ" w:bidi="ug-CN"/>
        </w:rPr>
        <w:t xml:space="preserve">Қарым-қатынас стратегиясы: сөйлеу мәнерінің ерекшелігі, ұлттық сөйлеу әдебі, сөйлеудегі сыпайылық, сөйлеу мәдениеті, стереотиптік түсініктер, мифтер, паралингвистикалық құбылыстар, т.б.  </w:t>
      </w:r>
    </w:p>
    <w:p w:rsidR="00A456B4" w:rsidRPr="004E1E4B" w:rsidRDefault="00400B67" w:rsidP="00400B67">
      <w:pPr>
        <w:tabs>
          <w:tab w:val="left" w:pos="567"/>
        </w:tabs>
        <w:jc w:val="both"/>
        <w:rPr>
          <w:sz w:val="28"/>
          <w:szCs w:val="28"/>
          <w:lang w:val="kk-KZ" w:bidi="ug-CN"/>
        </w:rPr>
      </w:pPr>
      <w:r>
        <w:rPr>
          <w:sz w:val="28"/>
          <w:szCs w:val="28"/>
          <w:lang w:val="kk-KZ" w:bidi="ug-CN"/>
        </w:rPr>
        <w:t xml:space="preserve">       </w:t>
      </w:r>
      <w:r w:rsidR="00702F1C">
        <w:rPr>
          <w:sz w:val="28"/>
          <w:szCs w:val="28"/>
          <w:lang w:val="kk-KZ" w:bidi="ug-CN"/>
        </w:rPr>
        <w:t>3. </w:t>
      </w:r>
      <w:r w:rsidR="00A456B4" w:rsidRPr="004E1E4B">
        <w:rPr>
          <w:sz w:val="28"/>
          <w:szCs w:val="28"/>
          <w:lang w:val="kk-KZ" w:bidi="ug-CN"/>
        </w:rPr>
        <w:t>Ко</w:t>
      </w:r>
      <w:r w:rsidR="00213AEA" w:rsidRPr="004E1E4B">
        <w:rPr>
          <w:sz w:val="28"/>
          <w:szCs w:val="28"/>
          <w:lang w:val="kk-KZ" w:bidi="ug-CN"/>
        </w:rPr>
        <w:t>г</w:t>
      </w:r>
      <w:r w:rsidR="00A456B4" w:rsidRPr="004E1E4B">
        <w:rPr>
          <w:sz w:val="28"/>
          <w:szCs w:val="28"/>
          <w:lang w:val="kk-KZ" w:bidi="ug-CN"/>
        </w:rPr>
        <w:t>нитивтік-коммуникативтік: ой ұшқырлығы, бейімделу білігі, жағдаяттың өзгеруіне байланысты өз шешімін өзгерте алу қабілеті, қарым-қатынас ұстанымдары, өз мінез-құлқын басқару, т.б.</w:t>
      </w:r>
    </w:p>
    <w:p w:rsidR="00AE0F43" w:rsidRDefault="00400B67" w:rsidP="00400B67">
      <w:pPr>
        <w:tabs>
          <w:tab w:val="left" w:pos="567"/>
        </w:tabs>
        <w:jc w:val="both"/>
        <w:rPr>
          <w:sz w:val="28"/>
          <w:szCs w:val="28"/>
          <w:lang w:val="kk-KZ" w:bidi="ug-CN"/>
        </w:rPr>
      </w:pPr>
      <w:r>
        <w:rPr>
          <w:sz w:val="28"/>
          <w:szCs w:val="28"/>
          <w:lang w:val="kk-KZ" w:bidi="ug-CN"/>
        </w:rPr>
        <w:t xml:space="preserve">       </w:t>
      </w:r>
      <w:r w:rsidR="008F57A0" w:rsidRPr="004E1E4B">
        <w:rPr>
          <w:sz w:val="28"/>
          <w:szCs w:val="28"/>
          <w:lang w:val="kk-KZ" w:bidi="ug-CN"/>
        </w:rPr>
        <w:t xml:space="preserve">Қорытындылай келе, ертегі дискурсының лингвомәдени өлшемдерін тілдік, қарым-қатынас стратегиясы, когнитивтік-коммуникативтік деп ажыратамыз. </w:t>
      </w:r>
      <w:r w:rsidR="006F448F" w:rsidRPr="004E1E4B">
        <w:rPr>
          <w:sz w:val="28"/>
          <w:szCs w:val="28"/>
          <w:lang w:val="kk-KZ" w:bidi="ug-CN"/>
        </w:rPr>
        <w:t xml:space="preserve">Ғылыми жұмысымыздың келесі тарауында ертегі дискурсындағы аталған өлшемдердің өзектелуін қазақ, орыс және араб тілдері материалдары негізінде дәлелдеуге тырысамыз. </w:t>
      </w:r>
    </w:p>
    <w:p w:rsidR="00332744" w:rsidRDefault="00332744" w:rsidP="002D3D3C">
      <w:pPr>
        <w:jc w:val="both"/>
        <w:rPr>
          <w:sz w:val="28"/>
          <w:szCs w:val="28"/>
          <w:lang w:val="kk-KZ" w:bidi="ug-CN"/>
        </w:rPr>
      </w:pPr>
    </w:p>
    <w:p w:rsidR="00332744" w:rsidRDefault="00332744" w:rsidP="002D3D3C">
      <w:pPr>
        <w:jc w:val="both"/>
        <w:rPr>
          <w:sz w:val="28"/>
          <w:szCs w:val="28"/>
          <w:lang w:val="kk-KZ" w:bidi="ug-CN"/>
        </w:rPr>
      </w:pPr>
    </w:p>
    <w:p w:rsidR="00332744" w:rsidRDefault="00332744" w:rsidP="002D3D3C">
      <w:pPr>
        <w:jc w:val="both"/>
        <w:rPr>
          <w:sz w:val="28"/>
          <w:szCs w:val="28"/>
          <w:lang w:val="kk-KZ" w:bidi="ug-CN"/>
        </w:rPr>
      </w:pPr>
    </w:p>
    <w:p w:rsidR="00332744" w:rsidRDefault="00332744" w:rsidP="002D3D3C">
      <w:pPr>
        <w:jc w:val="both"/>
        <w:rPr>
          <w:sz w:val="28"/>
          <w:szCs w:val="28"/>
          <w:lang w:val="kk-KZ" w:bidi="ug-CN"/>
        </w:rPr>
      </w:pPr>
    </w:p>
    <w:p w:rsidR="00332744" w:rsidRDefault="00332744" w:rsidP="002D3D3C">
      <w:pPr>
        <w:jc w:val="both"/>
        <w:rPr>
          <w:sz w:val="28"/>
          <w:szCs w:val="28"/>
          <w:lang w:val="kk-KZ" w:bidi="ug-CN"/>
        </w:rPr>
      </w:pPr>
    </w:p>
    <w:p w:rsidR="00332744" w:rsidRDefault="00332744" w:rsidP="002D3D3C">
      <w:pPr>
        <w:jc w:val="both"/>
        <w:rPr>
          <w:sz w:val="28"/>
          <w:szCs w:val="28"/>
          <w:lang w:val="kk-KZ" w:bidi="ug-CN"/>
        </w:rPr>
      </w:pPr>
    </w:p>
    <w:p w:rsidR="00332744" w:rsidRDefault="00332744" w:rsidP="002D3D3C">
      <w:pPr>
        <w:jc w:val="both"/>
        <w:rPr>
          <w:sz w:val="28"/>
          <w:szCs w:val="28"/>
          <w:lang w:val="kk-KZ" w:bidi="ug-CN"/>
        </w:rPr>
      </w:pPr>
    </w:p>
    <w:p w:rsidR="00332744" w:rsidRDefault="00332744" w:rsidP="002D3D3C">
      <w:pPr>
        <w:jc w:val="both"/>
        <w:rPr>
          <w:sz w:val="28"/>
          <w:szCs w:val="28"/>
          <w:lang w:val="kk-KZ" w:bidi="ug-CN"/>
        </w:rPr>
      </w:pPr>
    </w:p>
    <w:p w:rsidR="00332744" w:rsidRDefault="00332744" w:rsidP="002D3D3C">
      <w:pPr>
        <w:jc w:val="both"/>
        <w:rPr>
          <w:sz w:val="28"/>
          <w:szCs w:val="28"/>
          <w:lang w:val="kk-KZ" w:bidi="ug-CN"/>
        </w:rPr>
      </w:pPr>
    </w:p>
    <w:p w:rsidR="00332744" w:rsidRDefault="00332744" w:rsidP="002D3D3C">
      <w:pPr>
        <w:jc w:val="both"/>
        <w:rPr>
          <w:sz w:val="28"/>
          <w:szCs w:val="28"/>
          <w:lang w:val="kk-KZ" w:bidi="ug-CN"/>
        </w:rPr>
      </w:pPr>
    </w:p>
    <w:p w:rsidR="00332744" w:rsidRDefault="00332744" w:rsidP="002D3D3C">
      <w:pPr>
        <w:jc w:val="both"/>
        <w:rPr>
          <w:sz w:val="28"/>
          <w:szCs w:val="28"/>
          <w:lang w:val="kk-KZ" w:bidi="ug-CN"/>
        </w:rPr>
      </w:pPr>
    </w:p>
    <w:p w:rsidR="00B65431" w:rsidRDefault="00571D22" w:rsidP="00571D22">
      <w:pPr>
        <w:tabs>
          <w:tab w:val="left" w:pos="2535"/>
        </w:tabs>
        <w:jc w:val="both"/>
        <w:rPr>
          <w:sz w:val="28"/>
          <w:szCs w:val="28"/>
          <w:lang w:val="kk-KZ" w:bidi="ug-CN"/>
        </w:rPr>
      </w:pPr>
      <w:r>
        <w:rPr>
          <w:sz w:val="28"/>
          <w:szCs w:val="28"/>
          <w:lang w:val="kk-KZ" w:bidi="ug-CN"/>
        </w:rPr>
        <w:tab/>
      </w:r>
    </w:p>
    <w:p w:rsidR="00571D22" w:rsidRDefault="00571D22" w:rsidP="00571D22">
      <w:pPr>
        <w:tabs>
          <w:tab w:val="left" w:pos="2535"/>
        </w:tabs>
        <w:jc w:val="both"/>
        <w:rPr>
          <w:sz w:val="28"/>
          <w:szCs w:val="28"/>
          <w:lang w:val="kk-KZ" w:bidi="ug-CN"/>
        </w:rPr>
      </w:pPr>
    </w:p>
    <w:p w:rsidR="00571D22" w:rsidRDefault="00571D22" w:rsidP="00571D22">
      <w:pPr>
        <w:tabs>
          <w:tab w:val="left" w:pos="2535"/>
        </w:tabs>
        <w:jc w:val="both"/>
        <w:rPr>
          <w:sz w:val="28"/>
          <w:szCs w:val="28"/>
          <w:lang w:val="kk-KZ" w:bidi="ug-CN"/>
        </w:rPr>
      </w:pPr>
    </w:p>
    <w:p w:rsidR="00571D22" w:rsidRDefault="00571D22" w:rsidP="00571D22">
      <w:pPr>
        <w:tabs>
          <w:tab w:val="left" w:pos="2535"/>
        </w:tabs>
        <w:jc w:val="both"/>
        <w:rPr>
          <w:sz w:val="28"/>
          <w:szCs w:val="28"/>
          <w:lang w:val="kk-KZ" w:bidi="ug-CN"/>
        </w:rPr>
      </w:pPr>
    </w:p>
    <w:p w:rsidR="00571D22" w:rsidRDefault="00571D22" w:rsidP="002D3D3C">
      <w:pPr>
        <w:jc w:val="both"/>
        <w:rPr>
          <w:sz w:val="28"/>
          <w:szCs w:val="28"/>
          <w:lang w:val="kk-KZ" w:bidi="ug-CN"/>
        </w:rPr>
      </w:pPr>
    </w:p>
    <w:p w:rsidR="00571D22" w:rsidRDefault="00571D22" w:rsidP="002D3D3C">
      <w:pPr>
        <w:jc w:val="both"/>
        <w:rPr>
          <w:sz w:val="28"/>
          <w:szCs w:val="28"/>
          <w:lang w:val="kk-KZ" w:bidi="ug-CN"/>
        </w:rPr>
      </w:pPr>
    </w:p>
    <w:p w:rsidR="00332744" w:rsidRPr="004E1E4B" w:rsidRDefault="00332744" w:rsidP="002D3D3C">
      <w:pPr>
        <w:jc w:val="both"/>
        <w:rPr>
          <w:sz w:val="28"/>
          <w:szCs w:val="28"/>
          <w:lang w:val="kk-KZ" w:bidi="ug-CN"/>
        </w:rPr>
      </w:pPr>
    </w:p>
    <w:p w:rsidR="0074236A" w:rsidRPr="004E1E4B" w:rsidRDefault="0074236A" w:rsidP="00BA39BA">
      <w:pPr>
        <w:autoSpaceDE w:val="0"/>
        <w:autoSpaceDN w:val="0"/>
        <w:adjustRightInd w:val="0"/>
        <w:ind w:left="567"/>
        <w:jc w:val="both"/>
        <w:rPr>
          <w:b/>
          <w:bCs/>
          <w:sz w:val="28"/>
          <w:szCs w:val="28"/>
          <w:lang w:val="kk-KZ" w:bidi="ug-CN"/>
        </w:rPr>
      </w:pPr>
      <w:r w:rsidRPr="004E1E4B">
        <w:rPr>
          <w:b/>
          <w:bCs/>
          <w:sz w:val="28"/>
          <w:szCs w:val="28"/>
          <w:lang w:val="kk-KZ" w:bidi="ug-CN"/>
        </w:rPr>
        <w:lastRenderedPageBreak/>
        <w:t xml:space="preserve">2 </w:t>
      </w:r>
      <w:r w:rsidR="00E226D7" w:rsidRPr="004E1E4B">
        <w:rPr>
          <w:b/>
          <w:bCs/>
          <w:sz w:val="28"/>
          <w:szCs w:val="28"/>
          <w:lang w:val="kk-KZ" w:bidi="ug-CN"/>
        </w:rPr>
        <w:t xml:space="preserve">ЕРТЕГІ ДИСКУРСЫ </w:t>
      </w:r>
      <w:r w:rsidRPr="004E1E4B">
        <w:rPr>
          <w:b/>
          <w:bCs/>
          <w:sz w:val="28"/>
          <w:szCs w:val="28"/>
          <w:lang w:val="kk-KZ" w:bidi="ug-CN"/>
        </w:rPr>
        <w:t xml:space="preserve">ЛИНГВОМӘДЕНИ ӨЛШЕМДЕРІНІҢ </w:t>
      </w:r>
      <w:r w:rsidR="00E226D7" w:rsidRPr="004E1E4B">
        <w:rPr>
          <w:b/>
          <w:bCs/>
          <w:sz w:val="28"/>
          <w:szCs w:val="28"/>
          <w:lang w:val="kk-KZ" w:bidi="ug-CN"/>
        </w:rPr>
        <w:t xml:space="preserve">ӨЗЕКТЕЛУІ (қазақ, орыс және араб тілдері материалдары </w:t>
      </w:r>
      <w:r w:rsidR="004944C5">
        <w:rPr>
          <w:b/>
          <w:bCs/>
          <w:sz w:val="28"/>
          <w:szCs w:val="28"/>
          <w:lang w:val="kk-KZ" w:bidi="ug-CN"/>
        </w:rPr>
        <w:t>негізінде</w:t>
      </w:r>
      <w:r w:rsidR="00E226D7" w:rsidRPr="004E1E4B">
        <w:rPr>
          <w:b/>
          <w:bCs/>
          <w:sz w:val="28"/>
          <w:szCs w:val="28"/>
          <w:lang w:val="kk-KZ" w:bidi="ug-CN"/>
        </w:rPr>
        <w:t xml:space="preserve">) </w:t>
      </w:r>
    </w:p>
    <w:p w:rsidR="0074236A" w:rsidRPr="004E1E4B" w:rsidRDefault="004C2F8A" w:rsidP="00BA39BA">
      <w:pPr>
        <w:autoSpaceDE w:val="0"/>
        <w:autoSpaceDN w:val="0"/>
        <w:adjustRightInd w:val="0"/>
        <w:ind w:left="567"/>
        <w:jc w:val="both"/>
        <w:rPr>
          <w:b/>
          <w:bCs/>
          <w:sz w:val="28"/>
          <w:szCs w:val="28"/>
          <w:lang w:val="kk-KZ" w:bidi="ug-CN"/>
        </w:rPr>
      </w:pPr>
      <w:r w:rsidRPr="004E1E4B">
        <w:rPr>
          <w:b/>
          <w:bCs/>
          <w:sz w:val="28"/>
          <w:szCs w:val="28"/>
          <w:lang w:val="kk-KZ" w:bidi="ug-CN"/>
        </w:rPr>
        <w:t>2</w:t>
      </w:r>
      <w:r w:rsidR="0074236A" w:rsidRPr="004E1E4B">
        <w:rPr>
          <w:b/>
          <w:bCs/>
          <w:sz w:val="28"/>
          <w:szCs w:val="28"/>
          <w:lang w:val="kk-KZ" w:bidi="ug-CN"/>
        </w:rPr>
        <w:t xml:space="preserve">.1 </w:t>
      </w:r>
      <w:r w:rsidR="004B3798" w:rsidRPr="004E1E4B">
        <w:rPr>
          <w:b/>
          <w:bCs/>
          <w:sz w:val="28"/>
          <w:szCs w:val="28"/>
          <w:lang w:val="kk-KZ" w:bidi="ug-CN"/>
        </w:rPr>
        <w:t>Е</w:t>
      </w:r>
      <w:r w:rsidR="00332744">
        <w:rPr>
          <w:b/>
          <w:bCs/>
          <w:sz w:val="28"/>
          <w:szCs w:val="28"/>
          <w:lang w:val="kk-KZ" w:bidi="ug-CN"/>
        </w:rPr>
        <w:t>ртегі д</w:t>
      </w:r>
      <w:r w:rsidR="001B2A48">
        <w:rPr>
          <w:b/>
          <w:bCs/>
          <w:sz w:val="28"/>
          <w:szCs w:val="28"/>
          <w:lang w:val="kk-KZ" w:bidi="ug-CN"/>
        </w:rPr>
        <w:t>искурсының лингвомәдени өлшем</w:t>
      </w:r>
      <w:r w:rsidR="00332744">
        <w:rPr>
          <w:b/>
          <w:bCs/>
          <w:sz w:val="28"/>
          <w:szCs w:val="28"/>
          <w:lang w:val="kk-KZ" w:bidi="ug-CN"/>
        </w:rPr>
        <w:t>інің</w:t>
      </w:r>
      <w:r w:rsidR="00BA39BA">
        <w:rPr>
          <w:b/>
          <w:bCs/>
          <w:sz w:val="28"/>
          <w:szCs w:val="28"/>
          <w:lang w:val="kk-KZ" w:bidi="ug-CN"/>
        </w:rPr>
        <w:t xml:space="preserve"> </w:t>
      </w:r>
      <w:r w:rsidR="0074236A" w:rsidRPr="004E1E4B">
        <w:rPr>
          <w:b/>
          <w:bCs/>
          <w:sz w:val="28"/>
          <w:szCs w:val="28"/>
          <w:lang w:val="kk-KZ" w:bidi="ug-CN"/>
        </w:rPr>
        <w:t>тілдік деңгейде өзектелуі</w:t>
      </w:r>
    </w:p>
    <w:p w:rsidR="00A70D98" w:rsidRPr="004E1E4B" w:rsidRDefault="00A70D98" w:rsidP="00A70D98">
      <w:pPr>
        <w:autoSpaceDE w:val="0"/>
        <w:autoSpaceDN w:val="0"/>
        <w:adjustRightInd w:val="0"/>
        <w:jc w:val="both"/>
        <w:rPr>
          <w:sz w:val="28"/>
          <w:szCs w:val="28"/>
          <w:lang w:val="kk-KZ" w:bidi="ug-CN"/>
        </w:rPr>
      </w:pPr>
    </w:p>
    <w:p w:rsidR="00A70D98" w:rsidRPr="004E1E4B" w:rsidRDefault="00A70D98" w:rsidP="00147659">
      <w:pPr>
        <w:autoSpaceDE w:val="0"/>
        <w:autoSpaceDN w:val="0"/>
        <w:adjustRightInd w:val="0"/>
        <w:ind w:firstLine="567"/>
        <w:jc w:val="both"/>
        <w:rPr>
          <w:sz w:val="28"/>
          <w:szCs w:val="28"/>
          <w:lang w:val="kk-KZ" w:bidi="ug-CN"/>
        </w:rPr>
      </w:pPr>
      <w:r w:rsidRPr="004E1E4B">
        <w:rPr>
          <w:sz w:val="28"/>
          <w:szCs w:val="28"/>
          <w:lang w:val="kk-KZ" w:bidi="ug-CN"/>
        </w:rPr>
        <w:t xml:space="preserve">Ертегі дискурсына тән белгілердің тілдік деңгейде өзектелуі осы тараушада қарастырылады. Ертегі дискурсының лингвомәдени өлшемдерінің біз ұсынған бірінші деңгейі тілдік деп аталады. Аталған өлшем өз ішінде лексикалық, грамматикалық және семантикалық деп бөлінеді. Ең алдымен лексикалық өлшемдер арқылы ертегілік категорияның өзектелуін қазақ, орыс және араб қиял-ғажайып ертегілері бойынша анықтауға талпынамыз. Ертегі дискурсына тән белгілердің лексикалық деңгейде өзектелуін ертегі мәтініндегі тірек концептілердің, фразеологиялық және паремиологиялық қордың, реалий сөздердің және тағы басқа лексикалық бірліктердің қолданысы деп түсінеміз. Аталған лексикалық бірліктердің қолданысы ертегі дискурсы жанрын дискурстың басқа жанрларынан ажыратуға мүмкіндік береді. </w:t>
      </w:r>
    </w:p>
    <w:p w:rsidR="00A70D98" w:rsidRPr="004E1E4B" w:rsidRDefault="00A70D98" w:rsidP="00147659">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8"/>
          <w:szCs w:val="28"/>
          <w:lang w:val="kk-KZ" w:bidi="ug-CN"/>
        </w:rPr>
      </w:pPr>
      <w:r w:rsidRPr="004E1E4B">
        <w:rPr>
          <w:rStyle w:val="y2iqfc"/>
          <w:sz w:val="28"/>
          <w:szCs w:val="28"/>
          <w:lang w:val="kk-KZ"/>
        </w:rPr>
        <w:t xml:space="preserve">      </w:t>
      </w:r>
      <w:r w:rsidR="00147659">
        <w:rPr>
          <w:rStyle w:val="y2iqfc"/>
          <w:sz w:val="28"/>
          <w:szCs w:val="28"/>
          <w:lang w:val="kk-KZ"/>
        </w:rPr>
        <w:t xml:space="preserve"> </w:t>
      </w:r>
      <w:r w:rsidRPr="004E1E4B">
        <w:rPr>
          <w:rStyle w:val="y2iqfc"/>
          <w:sz w:val="28"/>
          <w:szCs w:val="28"/>
          <w:lang w:val="kk-KZ"/>
        </w:rPr>
        <w:t>Конц</w:t>
      </w:r>
      <w:r w:rsidR="00521051">
        <w:rPr>
          <w:rStyle w:val="y2iqfc"/>
          <w:sz w:val="28"/>
          <w:szCs w:val="28"/>
          <w:lang w:val="kk-KZ"/>
        </w:rPr>
        <w:t>ептіні лингвомәдениеттанымдық а</w:t>
      </w:r>
      <w:r w:rsidRPr="004E1E4B">
        <w:rPr>
          <w:rStyle w:val="y2iqfc"/>
          <w:sz w:val="28"/>
          <w:szCs w:val="28"/>
          <w:lang w:val="kk-KZ"/>
        </w:rPr>
        <w:t>спектіде зерттеушілердің (Н.Д.</w:t>
      </w:r>
      <w:r w:rsidR="00702F1C">
        <w:rPr>
          <w:rStyle w:val="y2iqfc"/>
          <w:sz w:val="28"/>
          <w:szCs w:val="28"/>
          <w:lang w:val="kk-KZ"/>
        </w:rPr>
        <w:t> </w:t>
      </w:r>
      <w:r w:rsidRPr="004E1E4B">
        <w:rPr>
          <w:rStyle w:val="y2iqfc"/>
          <w:sz w:val="28"/>
          <w:szCs w:val="28"/>
          <w:lang w:val="kk-KZ"/>
        </w:rPr>
        <w:t>Арутюнова, В.В.</w:t>
      </w:r>
      <w:r w:rsidR="00702F1C">
        <w:rPr>
          <w:rStyle w:val="y2iqfc"/>
          <w:sz w:val="28"/>
          <w:szCs w:val="28"/>
          <w:lang w:val="kk-KZ"/>
        </w:rPr>
        <w:t> </w:t>
      </w:r>
      <w:r w:rsidRPr="004E1E4B">
        <w:rPr>
          <w:rStyle w:val="y2iqfc"/>
          <w:sz w:val="28"/>
          <w:szCs w:val="28"/>
          <w:lang w:val="kk-KZ"/>
        </w:rPr>
        <w:t>Колесов, Ю.С.</w:t>
      </w:r>
      <w:r w:rsidR="00702F1C">
        <w:rPr>
          <w:rStyle w:val="y2iqfc"/>
          <w:sz w:val="28"/>
          <w:szCs w:val="28"/>
          <w:lang w:val="kk-KZ"/>
        </w:rPr>
        <w:t> </w:t>
      </w:r>
      <w:r w:rsidRPr="004E1E4B">
        <w:rPr>
          <w:rStyle w:val="y2iqfc"/>
          <w:sz w:val="28"/>
          <w:szCs w:val="28"/>
          <w:lang w:val="kk-KZ"/>
        </w:rPr>
        <w:t>Степанов, В.Н.</w:t>
      </w:r>
      <w:r w:rsidR="00702F1C">
        <w:rPr>
          <w:rStyle w:val="y2iqfc"/>
          <w:sz w:val="28"/>
          <w:szCs w:val="28"/>
          <w:lang w:val="kk-KZ"/>
        </w:rPr>
        <w:t> </w:t>
      </w:r>
      <w:r w:rsidRPr="004E1E4B">
        <w:rPr>
          <w:rStyle w:val="y2iqfc"/>
          <w:sz w:val="28"/>
          <w:szCs w:val="28"/>
          <w:lang w:val="kk-KZ"/>
        </w:rPr>
        <w:t>Телия</w:t>
      </w:r>
      <w:r w:rsidR="00571D22">
        <w:rPr>
          <w:rStyle w:val="y2iqfc"/>
          <w:sz w:val="28"/>
          <w:szCs w:val="28"/>
          <w:lang w:val="kk-KZ"/>
        </w:rPr>
        <w:t>, Ж.А. Манкеева</w:t>
      </w:r>
      <w:r w:rsidRPr="004E1E4B">
        <w:rPr>
          <w:rStyle w:val="y2iqfc"/>
          <w:sz w:val="28"/>
          <w:szCs w:val="28"/>
          <w:lang w:val="kk-KZ"/>
        </w:rPr>
        <w:t xml:space="preserve"> және т.б.) пікірі бойынша концептілер ұғымдық белгілерден өзге аталған зат не құбылысқа қатысты мәдени-аялық ақпарат береді. Сонымен қатар концептіні адам мен әлем арасындағы мәдени қабат деп есептейді. Демек, аталған тірек концептілер зерттеу нысаны болып отырған тілдердің ертегі дискурсында көрінуі арқылы сол ұлттың тұрмыс-тіршілігінен, ділінен, таным-түсінігінен, жалпы дүние бейнесінен мол хабар береді. Осындай концептілер </w:t>
      </w:r>
      <w:r w:rsidR="00F96FDB">
        <w:rPr>
          <w:rStyle w:val="y2iqfc"/>
          <w:sz w:val="28"/>
          <w:szCs w:val="28"/>
          <w:lang w:val="kk-KZ"/>
        </w:rPr>
        <w:t>арқылы ертегі дискурсының ұлттық</w:t>
      </w:r>
      <w:r w:rsidRPr="004E1E4B">
        <w:rPr>
          <w:rStyle w:val="y2iqfc"/>
          <w:sz w:val="28"/>
          <w:szCs w:val="28"/>
          <w:lang w:val="kk-KZ"/>
        </w:rPr>
        <w:t xml:space="preserve"> ерекшелігі ашылады.   </w:t>
      </w:r>
    </w:p>
    <w:p w:rsidR="00A70D98" w:rsidRPr="004E1E4B" w:rsidRDefault="00A70D98" w:rsidP="00147659">
      <w:pPr>
        <w:ind w:firstLine="567"/>
        <w:jc w:val="both"/>
        <w:rPr>
          <w:sz w:val="28"/>
          <w:szCs w:val="28"/>
          <w:lang w:val="kk-KZ" w:bidi="ug-CN"/>
        </w:rPr>
      </w:pPr>
      <w:r w:rsidRPr="004E1E4B">
        <w:rPr>
          <w:sz w:val="28"/>
          <w:szCs w:val="28"/>
          <w:lang w:val="kk-KZ" w:bidi="ug-CN"/>
        </w:rPr>
        <w:t>Қазақ ертегі дискурсындағы «бай» концептісі қазақи түсінікте мал-мүлкі түгел немесе төрт құбыласы сай адам немесе бай – ол хан, патша болуы да мүмкін. Мысалы, «</w:t>
      </w:r>
      <w:r w:rsidRPr="004E1E4B">
        <w:rPr>
          <w:i/>
          <w:iCs/>
          <w:sz w:val="28"/>
          <w:szCs w:val="28"/>
          <w:lang w:val="kk-KZ" w:bidi="ug-CN"/>
        </w:rPr>
        <w:t>Ерназардың өзі бай болыпты. Төрт түлік малы сай болыпты. Қора толған қойлары болыпты. Келе-келе түйелері болыпты. Өріс толған жылқылары болыпты»[</w:t>
      </w:r>
      <w:r w:rsidR="00F2672D">
        <w:rPr>
          <w:i/>
          <w:iCs/>
          <w:sz w:val="28"/>
          <w:szCs w:val="28"/>
          <w:lang w:val="kk-KZ" w:bidi="ug-CN"/>
        </w:rPr>
        <w:t>91</w:t>
      </w:r>
      <w:r w:rsidRPr="004E1E4B">
        <w:rPr>
          <w:i/>
          <w:iCs/>
          <w:sz w:val="28"/>
          <w:szCs w:val="28"/>
          <w:lang w:val="kk-KZ" w:bidi="ug-CN"/>
        </w:rPr>
        <w:t xml:space="preserve">] </w:t>
      </w:r>
      <w:r w:rsidRPr="004E1E4B">
        <w:rPr>
          <w:sz w:val="28"/>
          <w:szCs w:val="28"/>
          <w:lang w:val="kk-KZ" w:bidi="ug-CN"/>
        </w:rPr>
        <w:t>(«Ер Төстік» ертегісі</w:t>
      </w:r>
      <w:r w:rsidRPr="004E1E4B">
        <w:rPr>
          <w:i/>
          <w:iCs/>
          <w:sz w:val="28"/>
          <w:szCs w:val="28"/>
          <w:lang w:val="kk-KZ" w:bidi="ug-CN"/>
        </w:rPr>
        <w:t>)</w:t>
      </w:r>
      <w:r w:rsidRPr="004E1E4B">
        <w:rPr>
          <w:sz w:val="28"/>
          <w:szCs w:val="28"/>
          <w:lang w:val="kk-KZ" w:bidi="ug-CN"/>
        </w:rPr>
        <w:t>. «</w:t>
      </w:r>
      <w:r w:rsidRPr="004E1E4B">
        <w:rPr>
          <w:i/>
          <w:iCs/>
          <w:sz w:val="28"/>
          <w:szCs w:val="28"/>
          <w:lang w:val="kk-KZ" w:bidi="ug-CN"/>
        </w:rPr>
        <w:t>Өткен заманда бір бай болыпты, ол бір перзентке зар болыпты, зарыға жүріп перзентті болыпты»</w:t>
      </w:r>
      <w:r w:rsidR="0033727B" w:rsidRPr="004E1E4B">
        <w:rPr>
          <w:i/>
          <w:iCs/>
          <w:sz w:val="28"/>
          <w:szCs w:val="28"/>
          <w:lang w:val="kk-KZ" w:bidi="ug-CN"/>
        </w:rPr>
        <w:t xml:space="preserve"> [</w:t>
      </w:r>
      <w:r w:rsidR="00F2672D">
        <w:rPr>
          <w:i/>
          <w:iCs/>
          <w:sz w:val="28"/>
          <w:szCs w:val="28"/>
          <w:lang w:val="kk-KZ" w:bidi="ug-CN"/>
        </w:rPr>
        <w:t>92</w:t>
      </w:r>
      <w:r w:rsidR="0033727B" w:rsidRPr="004E1E4B">
        <w:rPr>
          <w:i/>
          <w:iCs/>
          <w:sz w:val="28"/>
          <w:szCs w:val="28"/>
          <w:lang w:val="kk-KZ" w:bidi="ug-CN"/>
        </w:rPr>
        <w:t>]</w:t>
      </w:r>
      <w:r w:rsidR="00BB5760">
        <w:rPr>
          <w:i/>
          <w:iCs/>
          <w:sz w:val="28"/>
          <w:szCs w:val="28"/>
          <w:lang w:val="kk-KZ" w:bidi="ug-CN"/>
        </w:rPr>
        <w:t xml:space="preserve"> </w:t>
      </w:r>
      <w:r w:rsidRPr="004E1E4B">
        <w:rPr>
          <w:sz w:val="28"/>
          <w:szCs w:val="28"/>
          <w:lang w:val="kk-KZ" w:bidi="ug-CN"/>
        </w:rPr>
        <w:t>(«Алтын сақа» ертегісі</w:t>
      </w:r>
      <w:r w:rsidRPr="004E1E4B">
        <w:rPr>
          <w:i/>
          <w:iCs/>
          <w:sz w:val="28"/>
          <w:szCs w:val="28"/>
          <w:lang w:val="kk-KZ" w:bidi="ug-CN"/>
        </w:rPr>
        <w:t>)</w:t>
      </w:r>
      <w:r w:rsidRPr="004E1E4B">
        <w:rPr>
          <w:sz w:val="28"/>
          <w:szCs w:val="28"/>
          <w:lang w:val="kk-KZ" w:bidi="ug-CN"/>
        </w:rPr>
        <w:t xml:space="preserve">. Сонымен қатар ертегі дискурсында кездесетін бай адам жағымсыз эмоцияда, яғни сараң, ақымақ, жауыз, қорқақ ретінде көрініс береді де, сол жаман қасиеттерінің кесірінен оқиға соңында үнемі жеңіліс тауып отырады. «... </w:t>
      </w:r>
      <w:r w:rsidRPr="004E1E4B">
        <w:rPr>
          <w:i/>
          <w:iCs/>
          <w:sz w:val="28"/>
          <w:szCs w:val="28"/>
          <w:lang w:val="kk-KZ"/>
        </w:rPr>
        <w:t>Бай соншалық бай бола тұрса да шығынсынып бірде-бір қолына жұмысшы ұстамайды. Бар малды сол жалғыз баласы бағады екен</w:t>
      </w:r>
      <w:r w:rsidR="00F00779" w:rsidRPr="004E1E4B">
        <w:rPr>
          <w:i/>
          <w:iCs/>
          <w:sz w:val="28"/>
          <w:szCs w:val="28"/>
          <w:lang w:val="kk-KZ"/>
        </w:rPr>
        <w:t>»</w:t>
      </w:r>
      <w:r w:rsidR="00BB5760">
        <w:rPr>
          <w:i/>
          <w:iCs/>
          <w:sz w:val="28"/>
          <w:szCs w:val="28"/>
          <w:lang w:val="kk-KZ"/>
        </w:rPr>
        <w:t xml:space="preserve"> </w:t>
      </w:r>
      <w:r w:rsidR="00F2672D">
        <w:rPr>
          <w:sz w:val="28"/>
          <w:szCs w:val="28"/>
          <w:lang w:val="kk-KZ"/>
        </w:rPr>
        <w:t>[93</w:t>
      </w:r>
      <w:r w:rsidR="00763BDE" w:rsidRPr="004E1E4B">
        <w:rPr>
          <w:sz w:val="28"/>
          <w:szCs w:val="28"/>
          <w:lang w:val="kk-KZ"/>
        </w:rPr>
        <w:t xml:space="preserve">] </w:t>
      </w:r>
      <w:r w:rsidRPr="004E1E4B">
        <w:rPr>
          <w:sz w:val="28"/>
          <w:szCs w:val="28"/>
          <w:lang w:val="kk-KZ"/>
        </w:rPr>
        <w:t>(«Жас баланың сапары» ертегісі)</w:t>
      </w:r>
      <w:r w:rsidRPr="004E1E4B">
        <w:rPr>
          <w:sz w:val="28"/>
          <w:szCs w:val="28"/>
          <w:lang w:val="kk-KZ" w:bidi="ug-CN"/>
        </w:rPr>
        <w:t>, «</w:t>
      </w:r>
      <w:r w:rsidRPr="004E1E4B">
        <w:rPr>
          <w:i/>
          <w:iCs/>
          <w:sz w:val="28"/>
          <w:szCs w:val="28"/>
          <w:lang w:val="kk-KZ" w:bidi="ug-CN"/>
        </w:rPr>
        <w:t>Өкпе суға батып кетіп, әлден уақыттан соң жалмауыз кемпір болып судан шығады да байдың жағасынан ала кетеді. Бай көзі алақандай болып, қорқып кетеді. Бай жалғыз баласын жалмауызға бермек болады, кемпір байды қоя береді»</w:t>
      </w:r>
      <w:r w:rsidR="00BB5760">
        <w:rPr>
          <w:i/>
          <w:iCs/>
          <w:sz w:val="28"/>
          <w:szCs w:val="28"/>
          <w:lang w:val="kk-KZ" w:bidi="ug-CN"/>
        </w:rPr>
        <w:t xml:space="preserve"> </w:t>
      </w:r>
      <w:r w:rsidR="00F2672D">
        <w:rPr>
          <w:i/>
          <w:iCs/>
          <w:sz w:val="28"/>
          <w:szCs w:val="28"/>
          <w:lang w:val="kk-KZ" w:bidi="ug-CN"/>
        </w:rPr>
        <w:t>[92</w:t>
      </w:r>
      <w:r w:rsidR="00763BDE" w:rsidRPr="004E1E4B">
        <w:rPr>
          <w:i/>
          <w:iCs/>
          <w:sz w:val="28"/>
          <w:szCs w:val="28"/>
          <w:lang w:val="kk-KZ" w:bidi="ug-CN"/>
        </w:rPr>
        <w:t xml:space="preserve">] </w:t>
      </w:r>
      <w:r w:rsidRPr="004E1E4B">
        <w:rPr>
          <w:i/>
          <w:iCs/>
          <w:sz w:val="28"/>
          <w:szCs w:val="28"/>
          <w:lang w:val="kk-KZ" w:bidi="ug-CN"/>
        </w:rPr>
        <w:t xml:space="preserve"> (</w:t>
      </w:r>
      <w:r w:rsidRPr="004E1E4B">
        <w:rPr>
          <w:sz w:val="28"/>
          <w:szCs w:val="28"/>
          <w:lang w:val="kk-KZ" w:bidi="ug-CN"/>
        </w:rPr>
        <w:t>«Алтын сақа» ертегісі). Араб ертегі дискурсында «бай» концептісі адамның байлығымен, сараңдығымен, қатыгездігімен, тойымсыздығымен сипатталады. Мысалы, «Әли-Баба мен қырық қарақшы» ертегісіндегі Қасым бай осындай кейіпкер:</w:t>
      </w:r>
    </w:p>
    <w:p w:rsidR="00A70D98" w:rsidRPr="00F53B7C" w:rsidRDefault="00A70D98" w:rsidP="00A70D98">
      <w:pPr>
        <w:spacing w:before="60" w:after="48"/>
        <w:ind w:firstLine="612"/>
        <w:jc w:val="both"/>
        <w:rPr>
          <w:sz w:val="28"/>
          <w:szCs w:val="28"/>
          <w:lang w:val="kk-KZ" w:bidi="ug-CN"/>
        </w:rPr>
      </w:pPr>
      <w:r w:rsidRPr="004E1E4B">
        <w:rPr>
          <w:sz w:val="28"/>
          <w:szCs w:val="28"/>
          <w:rtl/>
          <w:lang w:bidi="ug-CN"/>
        </w:rPr>
        <w:lastRenderedPageBreak/>
        <w:t>كانَ فِي قَدِيمِ الزَّمانِ أَخَوانِ شَقِيقانِ ، يَعِيشانِ فِي بَلَدٍ مِنْ بِلادِ الفُرْسِ ، أَحَدُهُما غَنِيٌّ جِدٍّا، وَالآخَرُ فَقِيرٌ</w:t>
      </w:r>
      <w:r w:rsidR="00F53B7C">
        <w:rPr>
          <w:sz w:val="28"/>
          <w:szCs w:val="28"/>
          <w:lang w:val="kk-KZ" w:bidi="ug-CN"/>
        </w:rPr>
        <w:t>»</w:t>
      </w:r>
    </w:p>
    <w:p w:rsidR="00A70D98" w:rsidRPr="004E1E4B" w:rsidRDefault="00A70D98" w:rsidP="006F1358">
      <w:pPr>
        <w:spacing w:before="60" w:after="48"/>
        <w:ind w:firstLine="612"/>
        <w:jc w:val="both"/>
        <w:rPr>
          <w:sz w:val="28"/>
          <w:szCs w:val="28"/>
          <w:lang w:val="kk-KZ" w:bidi="ug-CN"/>
        </w:rPr>
      </w:pPr>
      <w:r w:rsidRPr="004E1E4B">
        <w:rPr>
          <w:sz w:val="28"/>
          <w:szCs w:val="28"/>
          <w:lang w:val="kk-KZ" w:bidi="ug-CN"/>
        </w:rPr>
        <w:t xml:space="preserve">                                                       .« </w:t>
      </w:r>
      <w:r w:rsidR="006F1358" w:rsidRPr="004E1E4B">
        <w:rPr>
          <w:sz w:val="28"/>
          <w:szCs w:val="28"/>
          <w:rtl/>
          <w:lang w:bidi="ug-CN"/>
        </w:rPr>
        <w:t xml:space="preserve">عَلِي </w:t>
      </w:r>
      <w:r w:rsidRPr="004E1E4B">
        <w:rPr>
          <w:sz w:val="28"/>
          <w:szCs w:val="28"/>
          <w:rtl/>
          <w:lang w:bidi="ug-CN"/>
        </w:rPr>
        <w:t>بابا</w:t>
      </w:r>
      <w:r w:rsidRPr="004E1E4B">
        <w:rPr>
          <w:sz w:val="28"/>
          <w:szCs w:val="28"/>
          <w:lang w:val="kk-KZ" w:bidi="ug-CN"/>
        </w:rPr>
        <w:t xml:space="preserve"> » </w:t>
      </w:r>
      <w:r w:rsidRPr="004E1E4B">
        <w:rPr>
          <w:sz w:val="28"/>
          <w:szCs w:val="28"/>
          <w:rtl/>
          <w:lang w:bidi="ug-CN"/>
        </w:rPr>
        <w:t>، وَاسْمُ الثَّانِي</w:t>
      </w:r>
      <w:r w:rsidRPr="004E1E4B">
        <w:rPr>
          <w:sz w:val="28"/>
          <w:szCs w:val="28"/>
          <w:lang w:val="kk-KZ" w:bidi="ug-CN"/>
        </w:rPr>
        <w:t xml:space="preserve"> « </w:t>
      </w:r>
      <w:r w:rsidRPr="004E1E4B">
        <w:rPr>
          <w:sz w:val="28"/>
          <w:szCs w:val="28"/>
          <w:rtl/>
          <w:lang w:bidi="ug-CN"/>
        </w:rPr>
        <w:t>قاسِمٌ</w:t>
      </w:r>
      <w:r w:rsidRPr="004E1E4B">
        <w:rPr>
          <w:sz w:val="28"/>
          <w:szCs w:val="28"/>
          <w:lang w:val="kk-KZ" w:bidi="ug-CN"/>
        </w:rPr>
        <w:t xml:space="preserve"> »  </w:t>
      </w:r>
      <w:r w:rsidRPr="004E1E4B">
        <w:rPr>
          <w:sz w:val="28"/>
          <w:szCs w:val="28"/>
          <w:rtl/>
          <w:lang w:bidi="ug-CN"/>
        </w:rPr>
        <w:t>وَاسْمُ الْأوَّجِدٍّا،</w:t>
      </w:r>
      <w:r w:rsidR="00F2672D">
        <w:rPr>
          <w:sz w:val="28"/>
          <w:szCs w:val="28"/>
          <w:lang w:val="kk-KZ" w:bidi="ug-CN"/>
        </w:rPr>
        <w:t>[94</w:t>
      </w:r>
      <w:r w:rsidR="00763BDE" w:rsidRPr="004E1E4B">
        <w:rPr>
          <w:sz w:val="28"/>
          <w:szCs w:val="28"/>
          <w:lang w:val="kk-KZ" w:bidi="ug-CN"/>
        </w:rPr>
        <w:t xml:space="preserve">] </w:t>
      </w:r>
      <w:r w:rsidRPr="004E1E4B">
        <w:rPr>
          <w:sz w:val="28"/>
          <w:szCs w:val="28"/>
          <w:lang w:val="kk-KZ" w:bidi="ug-CN"/>
        </w:rPr>
        <w:t>(Өте ерте заманда екі ағайынды жігіт болады. Олар Парсының бір елінде тұрады. Біреуі өте бай болады, екіншісі кедей болады. Біріншісінің аты Қасым, екіншісінің аты Әли-Баба. Қасым бай, бірақ өте сараң, қатыгез, бауырына көмек бермейді).</w:t>
      </w:r>
    </w:p>
    <w:p w:rsidR="00A70D98" w:rsidRPr="004E1E4B" w:rsidRDefault="00A70D98" w:rsidP="00147659">
      <w:pPr>
        <w:spacing w:before="60" w:after="48"/>
        <w:ind w:firstLine="567"/>
        <w:jc w:val="both"/>
        <w:rPr>
          <w:sz w:val="28"/>
          <w:szCs w:val="28"/>
          <w:lang w:val="kk-KZ" w:bidi="ug-CN"/>
        </w:rPr>
      </w:pPr>
      <w:r w:rsidRPr="004E1E4B">
        <w:rPr>
          <w:sz w:val="28"/>
          <w:szCs w:val="28"/>
          <w:lang w:val="kk-KZ" w:bidi="ug-CN"/>
        </w:rPr>
        <w:t>Керісінше «кедей» концептісі  малға жарлы, мал дегенде он шақты ешкісі бар немесе аң аулап күнін көрген, патшасына адал, ақылды адам ретінде бейнеленеді. Мысалы, «</w:t>
      </w:r>
      <w:r w:rsidRPr="004E1E4B">
        <w:rPr>
          <w:i/>
          <w:iCs/>
          <w:sz w:val="28"/>
          <w:szCs w:val="28"/>
          <w:lang w:val="kk-KZ" w:bidi="ug-CN"/>
        </w:rPr>
        <w:t>Бұрынғы өткен заманда бір жесір кемпір болыпты. Бұл кемпірдің перзент дегенде жалғыз баласы болыпты, мал дегенде он шақты ешкісі болыпты. Бала ешкілерін бағып жүреді»</w:t>
      </w:r>
      <w:r w:rsidR="00A27601">
        <w:rPr>
          <w:i/>
          <w:iCs/>
          <w:sz w:val="28"/>
          <w:szCs w:val="28"/>
          <w:lang w:val="kk-KZ" w:bidi="ug-CN"/>
        </w:rPr>
        <w:t xml:space="preserve"> </w:t>
      </w:r>
      <w:r w:rsidR="00F2672D">
        <w:rPr>
          <w:i/>
          <w:iCs/>
          <w:sz w:val="28"/>
          <w:szCs w:val="28"/>
          <w:lang w:val="kk-KZ" w:bidi="ug-CN"/>
        </w:rPr>
        <w:t>[95</w:t>
      </w:r>
      <w:r w:rsidR="00763BDE" w:rsidRPr="004E1E4B">
        <w:rPr>
          <w:i/>
          <w:iCs/>
          <w:sz w:val="28"/>
          <w:szCs w:val="28"/>
          <w:lang w:val="kk-KZ" w:bidi="ug-CN"/>
        </w:rPr>
        <w:t xml:space="preserve">] </w:t>
      </w:r>
      <w:r w:rsidRPr="004E1E4B">
        <w:rPr>
          <w:i/>
          <w:iCs/>
          <w:sz w:val="28"/>
          <w:szCs w:val="28"/>
          <w:lang w:val="kk-KZ" w:bidi="ug-CN"/>
        </w:rPr>
        <w:t xml:space="preserve"> («Күн астындағы Күнікей қыз» ертегісі)</w:t>
      </w:r>
      <w:r w:rsidRPr="004E1E4B">
        <w:rPr>
          <w:sz w:val="28"/>
          <w:szCs w:val="28"/>
          <w:lang w:val="kk-KZ" w:bidi="ug-CN"/>
        </w:rPr>
        <w:t>. Өмірлік тәжірибесі арқылы қиын кезде ж</w:t>
      </w:r>
      <w:r w:rsidR="00A27601">
        <w:rPr>
          <w:sz w:val="28"/>
          <w:szCs w:val="28"/>
          <w:lang w:val="kk-KZ" w:bidi="ug-CN"/>
        </w:rPr>
        <w:t>ол таба алатын тапқыр, еңбекқор, а</w:t>
      </w:r>
      <w:r w:rsidRPr="004E1E4B">
        <w:rPr>
          <w:sz w:val="28"/>
          <w:szCs w:val="28"/>
          <w:lang w:val="kk-KZ" w:bidi="ug-CN"/>
        </w:rPr>
        <w:t>дамдарға көмек қолын созатын, аңғал, сенгіш жан.  Ертегі дискурсында олар оңай олжаға тап келіп отырады. Мысалы, орыс ертегілерінде қармағына алтын балық түседі</w:t>
      </w:r>
      <w:r w:rsidR="00F2622C">
        <w:rPr>
          <w:sz w:val="28"/>
          <w:szCs w:val="28"/>
          <w:lang w:val="kk-KZ" w:bidi="ug-CN"/>
        </w:rPr>
        <w:t>,</w:t>
      </w:r>
      <w:r w:rsidRPr="004E1E4B">
        <w:rPr>
          <w:sz w:val="28"/>
          <w:szCs w:val="28"/>
          <w:lang w:val="kk-KZ" w:bidi="ug-CN"/>
        </w:rPr>
        <w:t xml:space="preserve"> не болмаса алтын қауырсын тауып алады («</w:t>
      </w:r>
      <w:r w:rsidRPr="004E1E4B">
        <w:rPr>
          <w:i/>
          <w:iCs/>
          <w:sz w:val="28"/>
          <w:szCs w:val="28"/>
          <w:lang w:val="kk-KZ" w:bidi="ug-CN"/>
        </w:rPr>
        <w:t xml:space="preserve">Раз поехал стрелец на своем богатырском коне в лес поохотиться; едет он дорогою, едет широкою – и наехал на золотое перо жар-птицы: как огонь перо светится!» </w:t>
      </w:r>
      <w:r w:rsidR="00F2672D">
        <w:rPr>
          <w:i/>
          <w:iCs/>
          <w:sz w:val="28"/>
          <w:szCs w:val="28"/>
          <w:lang w:val="kk-KZ" w:bidi="ug-CN"/>
        </w:rPr>
        <w:t>[96</w:t>
      </w:r>
      <w:r w:rsidR="00763BDE" w:rsidRPr="004E1E4B">
        <w:rPr>
          <w:i/>
          <w:iCs/>
          <w:sz w:val="28"/>
          <w:szCs w:val="28"/>
          <w:lang w:val="kk-KZ" w:bidi="ug-CN"/>
        </w:rPr>
        <w:t xml:space="preserve">] </w:t>
      </w:r>
      <w:r w:rsidRPr="004E1E4B">
        <w:rPr>
          <w:i/>
          <w:iCs/>
          <w:sz w:val="28"/>
          <w:szCs w:val="28"/>
          <w:lang w:val="kk-KZ" w:bidi="ug-CN"/>
        </w:rPr>
        <w:t>(«Жар-птица и Василиса- царевна» ертегісі</w:t>
      </w:r>
      <w:r w:rsidRPr="004E1E4B">
        <w:rPr>
          <w:sz w:val="28"/>
          <w:szCs w:val="28"/>
          <w:lang w:val="kk-KZ" w:bidi="ug-CN"/>
        </w:rPr>
        <w:t>), қазақ ертегісінде мал жайып жүріп алтын мүйізді киік ұстап алып патшасына тарту етеді (</w:t>
      </w:r>
      <w:r w:rsidRPr="004E1E4B">
        <w:rPr>
          <w:i/>
          <w:iCs/>
          <w:sz w:val="28"/>
          <w:szCs w:val="28"/>
          <w:lang w:val="kk-KZ" w:bidi="ug-CN"/>
        </w:rPr>
        <w:t>Бір күндері бала далада ешкілерін жайып жүріп, алтын мүйізді шұбар киікті тағы да көреді. Сол арада бала әлгі шұбар киікті ұстап алады. Ханға алып жүреді</w:t>
      </w:r>
      <w:r w:rsidR="00A27601">
        <w:rPr>
          <w:i/>
          <w:iCs/>
          <w:sz w:val="28"/>
          <w:szCs w:val="28"/>
          <w:lang w:val="kk-KZ" w:bidi="ug-CN"/>
        </w:rPr>
        <w:t xml:space="preserve"> </w:t>
      </w:r>
      <w:r w:rsidR="00F2672D">
        <w:rPr>
          <w:sz w:val="28"/>
          <w:szCs w:val="28"/>
          <w:lang w:val="kk-KZ" w:bidi="ug-CN"/>
        </w:rPr>
        <w:t>[95</w:t>
      </w:r>
      <w:r w:rsidR="00763BDE" w:rsidRPr="004E1E4B">
        <w:rPr>
          <w:sz w:val="28"/>
          <w:szCs w:val="28"/>
          <w:lang w:val="kk-KZ" w:bidi="ug-CN"/>
        </w:rPr>
        <w:t xml:space="preserve">] </w:t>
      </w:r>
      <w:r w:rsidRPr="004E1E4B">
        <w:rPr>
          <w:sz w:val="28"/>
          <w:szCs w:val="28"/>
          <w:lang w:val="kk-KZ" w:bidi="ug-CN"/>
        </w:rPr>
        <w:t>(«Күн астындағы Күнікей қыз» ертегісі), араб ертегі дискурсында кедей шаруа отын шауып жүріп қазына жасырылған үңгірге тап болады.</w:t>
      </w:r>
      <w:r w:rsidR="00A27601">
        <w:rPr>
          <w:sz w:val="28"/>
          <w:szCs w:val="28"/>
          <w:lang w:val="kk-KZ" w:bidi="ug-CN"/>
        </w:rPr>
        <w:t xml:space="preserve"> </w:t>
      </w:r>
      <w:r w:rsidRPr="004E1E4B">
        <w:rPr>
          <w:sz w:val="28"/>
          <w:szCs w:val="28"/>
          <w:lang w:val="kk-KZ" w:bidi="ug-CN"/>
        </w:rPr>
        <w:t>«Әли-Баба мен қырық қарақшы» ертегісінде:</w:t>
      </w:r>
    </w:p>
    <w:p w:rsidR="00A70D98" w:rsidRPr="004E1E4B" w:rsidRDefault="00A70D98" w:rsidP="00A27601">
      <w:pPr>
        <w:spacing w:before="60" w:after="48"/>
        <w:jc w:val="both"/>
        <w:rPr>
          <w:sz w:val="28"/>
          <w:szCs w:val="28"/>
          <w:lang w:val="kk-KZ" w:bidi="ug-CN"/>
        </w:rPr>
      </w:pPr>
      <w:r w:rsidRPr="004E1E4B">
        <w:rPr>
          <w:sz w:val="28"/>
          <w:szCs w:val="28"/>
          <w:lang w:val="kk-KZ" w:bidi="ug-CN"/>
        </w:rPr>
        <w:t xml:space="preserve"> « </w:t>
      </w:r>
      <w:r w:rsidRPr="004E1E4B">
        <w:rPr>
          <w:rFonts w:eastAsia="Calibri"/>
          <w:sz w:val="28"/>
          <w:szCs w:val="28"/>
          <w:rtl/>
          <w:lang w:bidi="ug-CN"/>
        </w:rPr>
        <w:t>سِمْسِم</w:t>
      </w:r>
      <w:r w:rsidR="00BB5760">
        <w:rPr>
          <w:rFonts w:eastAsia="Calibri"/>
          <w:sz w:val="28"/>
          <w:szCs w:val="28"/>
          <w:lang w:val="kk-KZ" w:bidi="ug-CN"/>
        </w:rPr>
        <w:t xml:space="preserve"> </w:t>
      </w:r>
      <w:r w:rsidR="00A27601">
        <w:rPr>
          <w:rFonts w:eastAsia="Calibri"/>
          <w:sz w:val="28"/>
          <w:szCs w:val="28"/>
          <w:lang w:val="kk-KZ" w:bidi="ug-CN"/>
        </w:rPr>
        <w:t xml:space="preserve"> </w:t>
      </w:r>
      <w:r w:rsidRPr="004E1E4B">
        <w:rPr>
          <w:rFonts w:eastAsia="Calibri"/>
          <w:sz w:val="28"/>
          <w:szCs w:val="28"/>
          <w:rtl/>
          <w:lang w:bidi="ug-CN"/>
        </w:rPr>
        <w:t>يا</w:t>
      </w:r>
      <w:r w:rsidR="00BB5760">
        <w:rPr>
          <w:rFonts w:eastAsia="Calibri"/>
          <w:sz w:val="28"/>
          <w:szCs w:val="28"/>
          <w:lang w:val="kk-KZ" w:bidi="ug-CN"/>
        </w:rPr>
        <w:t xml:space="preserve"> </w:t>
      </w:r>
      <w:r w:rsidRPr="004E1E4B">
        <w:rPr>
          <w:rFonts w:eastAsia="Calibri"/>
          <w:sz w:val="28"/>
          <w:szCs w:val="28"/>
          <w:rtl/>
          <w:lang w:bidi="ug-CN"/>
        </w:rPr>
        <w:t>اِفْتَحْ</w:t>
      </w:r>
      <w:r w:rsidRPr="004E1E4B">
        <w:rPr>
          <w:rFonts w:eastAsia="Calibri"/>
          <w:sz w:val="28"/>
          <w:szCs w:val="28"/>
          <w:lang w:val="kk-KZ" w:bidi="ug-CN"/>
        </w:rPr>
        <w:t>»</w:t>
      </w:r>
      <w:r w:rsidRPr="004E1E4B">
        <w:rPr>
          <w:sz w:val="28"/>
          <w:szCs w:val="28"/>
          <w:lang w:val="kk-KZ" w:bidi="ug-CN"/>
        </w:rPr>
        <w:t xml:space="preserve"> : </w:t>
      </w:r>
      <w:r w:rsidRPr="004E1E4B">
        <w:rPr>
          <w:rFonts w:eastAsia="Calibri"/>
          <w:sz w:val="28"/>
          <w:szCs w:val="28"/>
          <w:rtl/>
          <w:lang w:bidi="ug-CN"/>
        </w:rPr>
        <w:t>وَقال</w:t>
      </w:r>
      <w:r w:rsidR="00A27601">
        <w:rPr>
          <w:rFonts w:eastAsia="Calibri"/>
          <w:sz w:val="28"/>
          <w:szCs w:val="28"/>
          <w:lang w:val="kk-KZ" w:bidi="ug-CN"/>
        </w:rPr>
        <w:t xml:space="preserve"> </w:t>
      </w:r>
      <w:r w:rsidR="00A27601">
        <w:rPr>
          <w:rFonts w:eastAsia="Calibri"/>
          <w:sz w:val="28"/>
          <w:szCs w:val="28"/>
          <w:rtl/>
          <w:lang w:bidi="ug-CN"/>
        </w:rPr>
        <w:t>الصَّخْرَة</w:t>
      </w:r>
      <w:r w:rsidRPr="004E1E4B">
        <w:rPr>
          <w:rFonts w:eastAsia="Calibri"/>
          <w:sz w:val="28"/>
          <w:szCs w:val="28"/>
          <w:rtl/>
          <w:lang w:bidi="ug-CN"/>
        </w:rPr>
        <w:t>،</w:t>
      </w:r>
      <w:r w:rsidR="00A27601">
        <w:rPr>
          <w:rFonts w:eastAsia="Calibri"/>
          <w:sz w:val="28"/>
          <w:szCs w:val="28"/>
          <w:lang w:val="kk-KZ" w:bidi="ug-CN"/>
        </w:rPr>
        <w:t xml:space="preserve"> </w:t>
      </w:r>
      <w:r w:rsidRPr="004E1E4B">
        <w:rPr>
          <w:rFonts w:eastAsia="Calibri"/>
          <w:sz w:val="28"/>
          <w:szCs w:val="28"/>
          <w:rtl/>
          <w:lang w:bidi="ug-CN"/>
        </w:rPr>
        <w:t>أَمامَ</w:t>
      </w:r>
      <w:r w:rsidR="00A27601">
        <w:rPr>
          <w:rFonts w:eastAsia="Calibri"/>
          <w:sz w:val="28"/>
          <w:szCs w:val="28"/>
          <w:lang w:val="kk-KZ" w:bidi="ug-CN"/>
        </w:rPr>
        <w:t xml:space="preserve"> </w:t>
      </w:r>
      <w:r w:rsidR="00BB5760">
        <w:rPr>
          <w:rFonts w:eastAsia="Calibri"/>
          <w:sz w:val="28"/>
          <w:szCs w:val="28"/>
          <w:lang w:val="kk-KZ" w:bidi="ug-CN"/>
        </w:rPr>
        <w:t xml:space="preserve"> </w:t>
      </w:r>
      <w:r w:rsidRPr="004E1E4B">
        <w:rPr>
          <w:rFonts w:eastAsia="Calibri"/>
          <w:sz w:val="28"/>
          <w:szCs w:val="28"/>
          <w:rtl/>
          <w:lang w:bidi="ug-CN"/>
        </w:rPr>
        <w:t>وَوَقَفَ</w:t>
      </w:r>
      <w:r w:rsidR="00A27601">
        <w:rPr>
          <w:rFonts w:eastAsia="Calibri"/>
          <w:sz w:val="28"/>
          <w:szCs w:val="28"/>
          <w:lang w:val="kk-KZ" w:bidi="ug-CN"/>
        </w:rPr>
        <w:t xml:space="preserve"> </w:t>
      </w:r>
      <w:r w:rsidR="00A27601" w:rsidRPr="00A27601">
        <w:rPr>
          <w:sz w:val="28"/>
          <w:szCs w:val="28"/>
          <w:rtl/>
          <w:lang w:bidi="ug-CN"/>
        </w:rPr>
        <w:t>بابا</w:t>
      </w:r>
      <w:r w:rsidR="00A27601" w:rsidRPr="00A27601">
        <w:rPr>
          <w:rFonts w:eastAsia="Calibri"/>
          <w:sz w:val="28"/>
          <w:szCs w:val="28"/>
          <w:lang w:val="kk-KZ" w:bidi="ug-CN"/>
        </w:rPr>
        <w:t xml:space="preserve"> </w:t>
      </w:r>
      <w:r w:rsidR="00A27601" w:rsidRPr="00A27601">
        <w:rPr>
          <w:sz w:val="28"/>
          <w:szCs w:val="28"/>
          <w:rtl/>
          <w:lang w:bidi="ug-CN"/>
        </w:rPr>
        <w:t>عَلي</w:t>
      </w:r>
      <w:r w:rsidR="00A27601" w:rsidRPr="00A27601">
        <w:rPr>
          <w:rFonts w:eastAsia="Calibri"/>
          <w:sz w:val="28"/>
          <w:szCs w:val="28"/>
          <w:lang w:val="kk-KZ" w:bidi="ug-CN"/>
        </w:rPr>
        <w:t xml:space="preserve"> </w:t>
      </w:r>
      <w:r w:rsidR="00A27601" w:rsidRPr="00A27601">
        <w:rPr>
          <w:sz w:val="28"/>
          <w:szCs w:val="28"/>
          <w:rtl/>
          <w:lang w:bidi="ug-CN"/>
        </w:rPr>
        <w:t>نَزَلَ</w:t>
      </w:r>
      <w:r w:rsidRPr="00A27601">
        <w:rPr>
          <w:sz w:val="28"/>
          <w:szCs w:val="28"/>
          <w:lang w:val="kk-KZ" w:bidi="ug-CN"/>
        </w:rPr>
        <w:t xml:space="preserve"> </w:t>
      </w:r>
      <w:r w:rsidR="00A27601" w:rsidRPr="00A27601">
        <w:rPr>
          <w:sz w:val="28"/>
          <w:szCs w:val="28"/>
          <w:rtl/>
          <w:lang w:bidi="ug-CN"/>
        </w:rPr>
        <w:t>ثُمَّ</w:t>
      </w:r>
      <w:r w:rsidRPr="004E1E4B">
        <w:rPr>
          <w:sz w:val="28"/>
          <w:szCs w:val="28"/>
          <w:lang w:val="kk-KZ" w:bidi="ug-CN"/>
        </w:rPr>
        <w:t xml:space="preserve"> . </w:t>
      </w:r>
      <w:r w:rsidRPr="004E1E4B">
        <w:rPr>
          <w:rFonts w:eastAsia="Calibri"/>
          <w:sz w:val="28"/>
          <w:szCs w:val="28"/>
          <w:rtl/>
          <w:lang w:bidi="ug-CN"/>
        </w:rPr>
        <w:t>الْعَجَب</w:t>
      </w:r>
      <w:r w:rsidR="00BB5760">
        <w:rPr>
          <w:rFonts w:eastAsia="Calibri"/>
          <w:sz w:val="28"/>
          <w:szCs w:val="28"/>
          <w:lang w:val="kk-KZ" w:bidi="ug-CN"/>
        </w:rPr>
        <w:t xml:space="preserve"> </w:t>
      </w:r>
      <w:r w:rsidR="00BB5760" w:rsidRPr="00BB5760">
        <w:rPr>
          <w:sz w:val="28"/>
          <w:szCs w:val="28"/>
          <w:rtl/>
          <w:lang w:bidi="ug-CN"/>
        </w:rPr>
        <w:t>أَشَدَّ</w:t>
      </w:r>
      <w:r w:rsidR="00BB5760">
        <w:rPr>
          <w:rFonts w:eastAsia="Calibri"/>
          <w:sz w:val="28"/>
          <w:szCs w:val="28"/>
          <w:lang w:val="kk-KZ" w:bidi="ug-CN"/>
        </w:rPr>
        <w:t xml:space="preserve">  </w:t>
      </w:r>
      <w:r w:rsidRPr="004E1E4B">
        <w:rPr>
          <w:rFonts w:eastAsia="Calibri"/>
          <w:sz w:val="28"/>
          <w:szCs w:val="28"/>
          <w:rtl/>
          <w:lang w:bidi="ug-CN"/>
        </w:rPr>
        <w:t>يَراهُ</w:t>
      </w:r>
      <w:r w:rsidR="00BB5760">
        <w:rPr>
          <w:rFonts w:eastAsia="Calibri"/>
          <w:sz w:val="28"/>
          <w:szCs w:val="28"/>
          <w:lang w:val="kk-KZ" w:bidi="ug-CN"/>
        </w:rPr>
        <w:t xml:space="preserve"> </w:t>
      </w:r>
      <w:r w:rsidRPr="004E1E4B">
        <w:rPr>
          <w:rFonts w:eastAsia="Calibri"/>
          <w:sz w:val="28"/>
          <w:szCs w:val="28"/>
          <w:rtl/>
          <w:lang w:bidi="ug-CN"/>
        </w:rPr>
        <w:t>مِما</w:t>
      </w:r>
      <w:r w:rsidR="00BB5760">
        <w:rPr>
          <w:rFonts w:eastAsia="Calibri"/>
          <w:sz w:val="28"/>
          <w:szCs w:val="28"/>
          <w:lang w:val="kk-KZ" w:bidi="ug-CN"/>
        </w:rPr>
        <w:t xml:space="preserve">  </w:t>
      </w:r>
      <w:r w:rsidR="00BB5760" w:rsidRPr="00BB5760">
        <w:rPr>
          <w:sz w:val="28"/>
          <w:szCs w:val="28"/>
          <w:rtl/>
          <w:lang w:bidi="ug-CN"/>
        </w:rPr>
        <w:t>يَعْجَبُ</w:t>
      </w:r>
      <w:r w:rsidR="00BB5760">
        <w:rPr>
          <w:rFonts w:eastAsia="Calibri"/>
          <w:sz w:val="28"/>
          <w:szCs w:val="28"/>
          <w:lang w:val="kk-KZ" w:bidi="ug-CN"/>
        </w:rPr>
        <w:t xml:space="preserve"> </w:t>
      </w:r>
      <w:r w:rsidRPr="004E1E4B">
        <w:rPr>
          <w:rFonts w:eastAsia="Calibri"/>
          <w:sz w:val="28"/>
          <w:szCs w:val="28"/>
          <w:rtl/>
          <w:lang w:bidi="ug-CN"/>
        </w:rPr>
        <w:t>عَلي بابا</w:t>
      </w:r>
      <w:r w:rsidR="00BB5760">
        <w:rPr>
          <w:rFonts w:eastAsia="Calibri"/>
          <w:sz w:val="28"/>
          <w:szCs w:val="28"/>
          <w:lang w:val="kk-KZ" w:bidi="ug-CN"/>
        </w:rPr>
        <w:t xml:space="preserve">  </w:t>
      </w:r>
      <w:r w:rsidRPr="004E1E4B">
        <w:rPr>
          <w:rFonts w:eastAsia="Calibri"/>
          <w:sz w:val="28"/>
          <w:szCs w:val="28"/>
          <w:rtl/>
          <w:lang w:bidi="ug-CN"/>
        </w:rPr>
        <w:t>وَكانَ</w:t>
      </w:r>
      <w:r w:rsidR="00BB5760">
        <w:rPr>
          <w:rFonts w:eastAsia="Calibri"/>
          <w:sz w:val="28"/>
          <w:szCs w:val="28"/>
          <w:lang w:val="kk-KZ" w:bidi="ug-CN"/>
        </w:rPr>
        <w:t xml:space="preserve"> </w:t>
      </w:r>
      <w:r w:rsidR="00F2672D">
        <w:rPr>
          <w:sz w:val="28"/>
          <w:szCs w:val="28"/>
          <w:lang w:val="kk-KZ" w:bidi="ug-CN"/>
        </w:rPr>
        <w:t>[94</w:t>
      </w:r>
      <w:r w:rsidR="00763BDE" w:rsidRPr="004E1E4B">
        <w:rPr>
          <w:sz w:val="28"/>
          <w:szCs w:val="28"/>
          <w:lang w:val="kk-KZ" w:bidi="ug-CN"/>
        </w:rPr>
        <w:t xml:space="preserve">] </w:t>
      </w:r>
      <w:r w:rsidRPr="004E1E4B">
        <w:rPr>
          <w:sz w:val="28"/>
          <w:szCs w:val="28"/>
          <w:lang w:val="kk-KZ" w:bidi="ug-CN"/>
        </w:rPr>
        <w:t xml:space="preserve">(Әли-Баба </w:t>
      </w:r>
      <w:r w:rsidR="00A27601">
        <w:rPr>
          <w:sz w:val="28"/>
          <w:szCs w:val="28"/>
          <w:lang w:val="kk-KZ" w:bidi="ug-CN"/>
        </w:rPr>
        <w:t>көрген ғажайыпқа таңқалды</w:t>
      </w:r>
      <w:r w:rsidR="007D17F4">
        <w:rPr>
          <w:sz w:val="28"/>
          <w:szCs w:val="28"/>
          <w:lang w:val="kk-KZ" w:bidi="ug-CN"/>
        </w:rPr>
        <w:t>. Сосын үңгірдің алдына келіп тұрды да «симсим, ашыл» деді.</w:t>
      </w:r>
      <w:r w:rsidRPr="004E1E4B">
        <w:rPr>
          <w:sz w:val="28"/>
          <w:szCs w:val="28"/>
          <w:lang w:val="kk-KZ" w:bidi="ug-CN"/>
        </w:rPr>
        <w:t>).</w:t>
      </w:r>
    </w:p>
    <w:p w:rsidR="00A70D98" w:rsidRPr="004E1E4B" w:rsidRDefault="00A70D98" w:rsidP="00A70D98">
      <w:pPr>
        <w:spacing w:before="60" w:after="48"/>
        <w:jc w:val="both"/>
        <w:rPr>
          <w:sz w:val="28"/>
          <w:szCs w:val="28"/>
          <w:lang w:val="kk-KZ" w:bidi="ug-CN"/>
        </w:rPr>
      </w:pPr>
      <w:r w:rsidRPr="004E1E4B">
        <w:rPr>
          <w:sz w:val="28"/>
          <w:szCs w:val="28"/>
          <w:lang w:val="kk-KZ" w:bidi="ug-CN"/>
        </w:rPr>
        <w:t xml:space="preserve">Сөйте келе оқиға соңында </w:t>
      </w:r>
      <w:r w:rsidR="003E7A76">
        <w:rPr>
          <w:sz w:val="28"/>
          <w:szCs w:val="28"/>
          <w:lang w:val="kk-KZ" w:bidi="ug-CN"/>
        </w:rPr>
        <w:t>«</w:t>
      </w:r>
      <w:r w:rsidRPr="00042504">
        <w:rPr>
          <w:sz w:val="28"/>
          <w:szCs w:val="28"/>
          <w:lang w:val="kk-KZ" w:bidi="ug-CN"/>
        </w:rPr>
        <w:t>бай болып, барша мұратына</w:t>
      </w:r>
      <w:r w:rsidR="003E7A76" w:rsidRPr="00042504">
        <w:rPr>
          <w:sz w:val="28"/>
          <w:szCs w:val="28"/>
          <w:lang w:val="kk-KZ" w:bidi="ug-CN"/>
        </w:rPr>
        <w:t>»</w:t>
      </w:r>
      <w:r w:rsidRPr="004E1E4B">
        <w:rPr>
          <w:sz w:val="28"/>
          <w:szCs w:val="28"/>
          <w:lang w:val="kk-KZ" w:bidi="ug-CN"/>
        </w:rPr>
        <w:t xml:space="preserve"> жетеді. Мысалы, «</w:t>
      </w:r>
      <w:r w:rsidRPr="004E1E4B">
        <w:rPr>
          <w:i/>
          <w:iCs/>
          <w:sz w:val="28"/>
          <w:szCs w:val="28"/>
          <w:lang w:val="kk-KZ" w:bidi="ug-CN"/>
        </w:rPr>
        <w:t>Сонымен күн астындағы Күнікей қызды бала алып, екеуі той жасап, қосылады. Ел-жұрты баланың ерлігіне риза болып, оны хан сайлайды</w:t>
      </w:r>
      <w:r w:rsidRPr="004E1E4B">
        <w:rPr>
          <w:sz w:val="28"/>
          <w:szCs w:val="28"/>
          <w:lang w:val="kk-KZ" w:bidi="ug-CN"/>
        </w:rPr>
        <w:t xml:space="preserve">» </w:t>
      </w:r>
      <w:r w:rsidR="00F2672D">
        <w:rPr>
          <w:sz w:val="28"/>
          <w:szCs w:val="28"/>
          <w:lang w:val="kk-KZ" w:bidi="ug-CN"/>
        </w:rPr>
        <w:t>[95</w:t>
      </w:r>
      <w:r w:rsidR="00763BDE" w:rsidRPr="004E1E4B">
        <w:rPr>
          <w:sz w:val="28"/>
          <w:szCs w:val="28"/>
          <w:lang w:val="kk-KZ" w:bidi="ug-CN"/>
        </w:rPr>
        <w:t xml:space="preserve">] </w:t>
      </w:r>
      <w:r w:rsidRPr="004E1E4B">
        <w:rPr>
          <w:sz w:val="28"/>
          <w:szCs w:val="28"/>
          <w:lang w:val="kk-KZ" w:bidi="ug-CN"/>
        </w:rPr>
        <w:t>(«Күн астындағы Күнікей қыз»). «</w:t>
      </w:r>
      <w:r w:rsidRPr="004E1E4B">
        <w:rPr>
          <w:i/>
          <w:iCs/>
          <w:sz w:val="28"/>
          <w:szCs w:val="28"/>
          <w:lang w:bidi="ug-CN"/>
        </w:rPr>
        <w:t>Пришлось женихам оглобли поворачивать, разъехались они по своим дворам, а королевна стала с</w:t>
      </w:r>
      <w:r w:rsidRPr="004E1E4B">
        <w:rPr>
          <w:i/>
          <w:iCs/>
          <w:sz w:val="28"/>
          <w:szCs w:val="28"/>
          <w:lang w:val="kk-KZ" w:bidi="ug-CN"/>
        </w:rPr>
        <w:t>о</w:t>
      </w:r>
      <w:r w:rsidRPr="004E1E4B">
        <w:rPr>
          <w:i/>
          <w:iCs/>
          <w:sz w:val="28"/>
          <w:szCs w:val="28"/>
          <w:lang w:bidi="ug-CN"/>
        </w:rPr>
        <w:t xml:space="preserve"> своим мужем жить-поживать да добра наживать</w:t>
      </w:r>
      <w:r w:rsidRPr="004E1E4B">
        <w:rPr>
          <w:i/>
          <w:iCs/>
          <w:sz w:val="28"/>
          <w:szCs w:val="28"/>
          <w:lang w:val="kk-KZ" w:bidi="ug-CN"/>
        </w:rPr>
        <w:t>» («Заколдованная королевна» ертегісі)</w:t>
      </w:r>
      <w:r w:rsidRPr="004E1E4B">
        <w:rPr>
          <w:i/>
          <w:iCs/>
          <w:sz w:val="28"/>
          <w:szCs w:val="28"/>
          <w:lang w:bidi="ug-CN"/>
        </w:rPr>
        <w:t>.</w:t>
      </w:r>
    </w:p>
    <w:p w:rsidR="00A70D98" w:rsidRDefault="00A70D98" w:rsidP="00D655CB">
      <w:pPr>
        <w:ind w:firstLine="709"/>
        <w:jc w:val="both"/>
        <w:rPr>
          <w:sz w:val="28"/>
          <w:szCs w:val="28"/>
          <w:lang w:val="kk-KZ" w:bidi="ug-CN"/>
        </w:rPr>
      </w:pPr>
      <w:r w:rsidRPr="004E1E4B">
        <w:rPr>
          <w:sz w:val="28"/>
          <w:szCs w:val="28"/>
          <w:rtl/>
          <w:lang w:bidi="ug-CN"/>
        </w:rPr>
        <w:t>مُنْذ</w:t>
      </w:r>
      <w:r w:rsidR="00147659">
        <w:rPr>
          <w:sz w:val="28"/>
          <w:szCs w:val="28"/>
          <w:lang w:val="kk-KZ" w:bidi="ug-CN"/>
        </w:rPr>
        <w:t xml:space="preserve"> </w:t>
      </w:r>
      <w:r w:rsidR="00D655CB">
        <w:rPr>
          <w:sz w:val="28"/>
          <w:szCs w:val="28"/>
          <w:lang w:val="kk-KZ" w:bidi="ug-CN"/>
        </w:rPr>
        <w:t xml:space="preserve"> </w:t>
      </w:r>
      <w:r w:rsidRPr="004E1E4B">
        <w:rPr>
          <w:sz w:val="28"/>
          <w:szCs w:val="28"/>
          <w:rtl/>
          <w:lang w:bidi="ug-CN"/>
        </w:rPr>
        <w:t>وَأَصْبَحَ الْكَنْزُ</w:t>
      </w:r>
      <w:r w:rsidRPr="004E1E4B">
        <w:rPr>
          <w:sz w:val="28"/>
          <w:szCs w:val="28"/>
          <w:lang w:val="kk-KZ" w:bidi="ug-CN"/>
        </w:rPr>
        <w:t xml:space="preserve"> —</w:t>
      </w:r>
      <w:r w:rsidRPr="004E1E4B">
        <w:rPr>
          <w:sz w:val="28"/>
          <w:szCs w:val="28"/>
          <w:rtl/>
          <w:lang w:bidi="ug-CN"/>
        </w:rPr>
        <w:t>عَلَى مَعْرُوفِها وَذَكائِها</w:t>
      </w:r>
      <w:r w:rsidRPr="004E1E4B">
        <w:rPr>
          <w:sz w:val="28"/>
          <w:szCs w:val="28"/>
          <w:lang w:val="kk-KZ" w:bidi="ug-CN"/>
        </w:rPr>
        <w:t>.</w:t>
      </w:r>
      <w:r w:rsidRPr="004E1E4B">
        <w:rPr>
          <w:sz w:val="28"/>
          <w:szCs w:val="28"/>
          <w:rtl/>
          <w:lang w:bidi="ug-CN"/>
        </w:rPr>
        <w:t>مُكافَأَةً لَها</w:t>
      </w:r>
      <w:r w:rsidR="007D17F4">
        <w:rPr>
          <w:sz w:val="28"/>
          <w:szCs w:val="28"/>
          <w:lang w:val="kk-KZ" w:bidi="ug-CN"/>
        </w:rPr>
        <w:t xml:space="preserve"> </w:t>
      </w:r>
      <w:r w:rsidR="00D655CB" w:rsidRPr="00D655CB">
        <w:rPr>
          <w:sz w:val="28"/>
          <w:szCs w:val="28"/>
          <w:rtl/>
          <w:lang w:bidi="ug-CN"/>
        </w:rPr>
        <w:t>أَخِيه</w:t>
      </w:r>
      <w:r w:rsidR="00D655CB">
        <w:rPr>
          <w:rFonts w:ascii="YakoutLinotypeLight-Regular" w:cs="YakoutLinotypeLight-Regular"/>
          <w:sz w:val="26"/>
          <w:szCs w:val="26"/>
          <w:lang w:val="kk-KZ" w:bidi="ug-CN"/>
        </w:rPr>
        <w:t xml:space="preserve">  </w:t>
      </w:r>
      <w:r w:rsidRPr="004E1E4B">
        <w:rPr>
          <w:sz w:val="28"/>
          <w:szCs w:val="28"/>
          <w:rtl/>
          <w:lang w:bidi="ug-CN"/>
        </w:rPr>
        <w:t>ابْنَ</w:t>
      </w:r>
      <w:r w:rsidR="007D17F4">
        <w:rPr>
          <w:sz w:val="28"/>
          <w:szCs w:val="28"/>
          <w:lang w:val="kk-KZ" w:bidi="ug-CN"/>
        </w:rPr>
        <w:t xml:space="preserve"> </w:t>
      </w:r>
      <w:r w:rsidRPr="004E1E4B">
        <w:rPr>
          <w:sz w:val="28"/>
          <w:szCs w:val="28"/>
          <w:rtl/>
          <w:lang w:bidi="ug-CN"/>
        </w:rPr>
        <w:t>فَزَوَّجَها</w:t>
      </w:r>
      <w:r w:rsidR="007D17F4">
        <w:rPr>
          <w:sz w:val="28"/>
          <w:szCs w:val="28"/>
          <w:lang w:val="kk-KZ" w:bidi="ug-CN"/>
        </w:rPr>
        <w:t xml:space="preserve"> </w:t>
      </w:r>
      <w:r w:rsidRPr="004E1E4B">
        <w:rPr>
          <w:sz w:val="28"/>
          <w:szCs w:val="28"/>
          <w:rtl/>
          <w:lang w:bidi="ug-CN"/>
        </w:rPr>
        <w:t>عَلَيْهِ،</w:t>
      </w:r>
      <w:r w:rsidR="007D17F4">
        <w:rPr>
          <w:sz w:val="28"/>
          <w:szCs w:val="28"/>
          <w:lang w:val="kk-KZ" w:bidi="ug-CN"/>
        </w:rPr>
        <w:t xml:space="preserve"> </w:t>
      </w:r>
      <w:r w:rsidRPr="004E1E4B">
        <w:rPr>
          <w:sz w:val="28"/>
          <w:szCs w:val="28"/>
          <w:rtl/>
          <w:lang w:bidi="ug-CN"/>
        </w:rPr>
        <w:t>مَرْجانَةَ</w:t>
      </w:r>
      <w:r w:rsidR="00D655CB">
        <w:rPr>
          <w:sz w:val="28"/>
          <w:szCs w:val="28"/>
          <w:lang w:val="kk-KZ" w:bidi="ug-CN"/>
        </w:rPr>
        <w:t xml:space="preserve"> </w:t>
      </w:r>
      <w:r w:rsidR="00D655CB" w:rsidRPr="004E1E4B">
        <w:rPr>
          <w:sz w:val="28"/>
          <w:szCs w:val="28"/>
          <w:rtl/>
          <w:lang w:bidi="ug-CN"/>
        </w:rPr>
        <w:t>فَضْل</w:t>
      </w:r>
      <w:r w:rsidR="00147659">
        <w:rPr>
          <w:sz w:val="28"/>
          <w:szCs w:val="28"/>
          <w:lang w:val="kk-KZ" w:bidi="ug-CN"/>
        </w:rPr>
        <w:t xml:space="preserve"> </w:t>
      </w:r>
      <w:r w:rsidR="00D655CB" w:rsidRPr="00D655CB">
        <w:rPr>
          <w:sz w:val="28"/>
          <w:szCs w:val="28"/>
          <w:rtl/>
          <w:lang w:bidi="ug-CN"/>
        </w:rPr>
        <w:t>بابا</w:t>
      </w:r>
      <w:r w:rsidR="00D655CB" w:rsidRPr="00D655CB">
        <w:rPr>
          <w:sz w:val="28"/>
          <w:szCs w:val="28"/>
          <w:lang w:val="kk-KZ" w:bidi="ug-CN"/>
        </w:rPr>
        <w:t xml:space="preserve"> </w:t>
      </w:r>
      <w:r w:rsidRPr="004E1E4B">
        <w:rPr>
          <w:sz w:val="28"/>
          <w:szCs w:val="28"/>
          <w:rtl/>
          <w:lang w:bidi="ug-CN"/>
        </w:rPr>
        <w:t>عَلي</w:t>
      </w:r>
      <w:r w:rsidR="00D655CB">
        <w:rPr>
          <w:sz w:val="28"/>
          <w:szCs w:val="28"/>
          <w:lang w:val="kk-KZ" w:bidi="ug-CN"/>
        </w:rPr>
        <w:t>»</w:t>
      </w:r>
      <w:r w:rsidR="007D17F4">
        <w:rPr>
          <w:sz w:val="28"/>
          <w:szCs w:val="28"/>
          <w:lang w:val="kk-KZ" w:bidi="ug-CN"/>
        </w:rPr>
        <w:t xml:space="preserve">  </w:t>
      </w:r>
      <w:r w:rsidRPr="004E1E4B">
        <w:rPr>
          <w:sz w:val="28"/>
          <w:szCs w:val="28"/>
          <w:rtl/>
          <w:lang w:bidi="ug-CN"/>
        </w:rPr>
        <w:t>بابا</w:t>
      </w:r>
      <w:r w:rsidR="0064746C" w:rsidRPr="0064746C">
        <w:rPr>
          <w:sz w:val="28"/>
          <w:szCs w:val="28"/>
          <w:rtl/>
          <w:lang w:bidi="ug-CN"/>
        </w:rPr>
        <w:t>وَهُمْ</w:t>
      </w:r>
      <w:r w:rsidR="007C7ED8" w:rsidRPr="004E1E4B">
        <w:rPr>
          <w:sz w:val="28"/>
          <w:szCs w:val="28"/>
          <w:rtl/>
          <w:lang w:bidi="ug-CN"/>
        </w:rPr>
        <w:t>لْ</w:t>
      </w:r>
      <w:r w:rsidR="00147659">
        <w:rPr>
          <w:sz w:val="28"/>
          <w:szCs w:val="28"/>
          <w:lang w:val="kk-KZ" w:bidi="ug-CN"/>
        </w:rPr>
        <w:t xml:space="preserve"> </w:t>
      </w:r>
      <w:r w:rsidR="007C7ED8" w:rsidRPr="004E1E4B">
        <w:rPr>
          <w:sz w:val="28"/>
          <w:szCs w:val="28"/>
          <w:rtl/>
          <w:lang w:bidi="ug-CN"/>
        </w:rPr>
        <w:t>حَياةِ طُولَ جَمِيعًا</w:t>
      </w:r>
      <w:r w:rsidR="00A27601">
        <w:rPr>
          <w:sz w:val="28"/>
          <w:szCs w:val="28"/>
          <w:lang w:val="kk-KZ" w:bidi="ug-CN"/>
        </w:rPr>
        <w:t xml:space="preserve"> </w:t>
      </w:r>
      <w:r w:rsidRPr="004E1E4B">
        <w:rPr>
          <w:sz w:val="28"/>
          <w:szCs w:val="28"/>
          <w:rtl/>
          <w:lang w:bidi="ug-CN"/>
        </w:rPr>
        <w:t>وَعاشُوب</w:t>
      </w:r>
      <w:r w:rsidR="007D17F4">
        <w:rPr>
          <w:sz w:val="28"/>
          <w:szCs w:val="28"/>
          <w:lang w:val="kk-KZ" w:bidi="ug-CN"/>
        </w:rPr>
        <w:t xml:space="preserve"> </w:t>
      </w:r>
      <w:r w:rsidRPr="004E1E4B">
        <w:rPr>
          <w:sz w:val="28"/>
          <w:szCs w:val="28"/>
          <w:rtl/>
          <w:lang w:bidi="ug-CN"/>
        </w:rPr>
        <w:t>اسَّوِيَّةِ،</w:t>
      </w:r>
      <w:r w:rsidR="007D17F4">
        <w:rPr>
          <w:sz w:val="28"/>
          <w:szCs w:val="28"/>
          <w:lang w:val="kk-KZ" w:bidi="ug-CN"/>
        </w:rPr>
        <w:t xml:space="preserve"> </w:t>
      </w:r>
      <w:r w:rsidRPr="004E1E4B">
        <w:rPr>
          <w:sz w:val="28"/>
          <w:szCs w:val="28"/>
          <w:rtl/>
          <w:lang w:bidi="ug-CN"/>
        </w:rPr>
        <w:t>وَبَيْنَهُما</w:t>
      </w:r>
      <w:r w:rsidR="007D17F4">
        <w:rPr>
          <w:sz w:val="28"/>
          <w:szCs w:val="28"/>
          <w:lang w:val="kk-KZ" w:bidi="ug-CN"/>
        </w:rPr>
        <w:t xml:space="preserve"> </w:t>
      </w:r>
      <w:r w:rsidRPr="004E1E4B">
        <w:rPr>
          <w:sz w:val="28"/>
          <w:szCs w:val="28"/>
          <w:rtl/>
          <w:lang w:bidi="ug-CN"/>
        </w:rPr>
        <w:t>بَيْنَهُ</w:t>
      </w:r>
      <w:r w:rsidR="007D17F4">
        <w:rPr>
          <w:sz w:val="28"/>
          <w:szCs w:val="28"/>
          <w:lang w:val="kk-KZ" w:bidi="ug-CN"/>
        </w:rPr>
        <w:t xml:space="preserve"> </w:t>
      </w:r>
      <w:r w:rsidRPr="004E1E4B">
        <w:rPr>
          <w:sz w:val="28"/>
          <w:szCs w:val="28"/>
          <w:rtl/>
          <w:lang w:bidi="ug-CN"/>
        </w:rPr>
        <w:t>فَقَسَمَهُ</w:t>
      </w:r>
      <w:r w:rsidR="00147659">
        <w:rPr>
          <w:sz w:val="28"/>
          <w:szCs w:val="28"/>
          <w:lang w:val="kk-KZ" w:bidi="ug-CN"/>
        </w:rPr>
        <w:t xml:space="preserve"> </w:t>
      </w:r>
      <w:r w:rsidRPr="004E1E4B">
        <w:rPr>
          <w:sz w:val="28"/>
          <w:szCs w:val="28"/>
          <w:rtl/>
          <w:lang w:bidi="ug-CN"/>
        </w:rPr>
        <w:t>قَتْلِ اللُّصُوصِ،</w:t>
      </w:r>
      <w:r w:rsidR="007D17F4">
        <w:rPr>
          <w:sz w:val="28"/>
          <w:szCs w:val="28"/>
          <w:lang w:val="kk-KZ" w:bidi="ug-CN"/>
        </w:rPr>
        <w:t xml:space="preserve"> </w:t>
      </w:r>
      <w:r w:rsidRPr="004E1E4B">
        <w:rPr>
          <w:sz w:val="28"/>
          <w:szCs w:val="28"/>
          <w:rtl/>
          <w:lang w:bidi="ug-CN"/>
        </w:rPr>
        <w:t>بَعْد</w:t>
      </w:r>
      <w:r w:rsidR="00A27601">
        <w:rPr>
          <w:sz w:val="28"/>
          <w:szCs w:val="28"/>
          <w:lang w:val="kk-KZ" w:bidi="ug-CN"/>
        </w:rPr>
        <w:t xml:space="preserve"> </w:t>
      </w:r>
      <w:r w:rsidRPr="004E1E4B">
        <w:rPr>
          <w:sz w:val="28"/>
          <w:szCs w:val="28"/>
          <w:rtl/>
          <w:lang w:bidi="ug-CN"/>
        </w:rPr>
        <w:t>بابا</w:t>
      </w:r>
      <w:r w:rsidR="00147659">
        <w:rPr>
          <w:sz w:val="28"/>
          <w:szCs w:val="28"/>
          <w:lang w:val="kk-KZ" w:bidi="ug-CN"/>
        </w:rPr>
        <w:t xml:space="preserve"> </w:t>
      </w:r>
      <w:r w:rsidR="007C7ED8" w:rsidRPr="004E1E4B">
        <w:rPr>
          <w:sz w:val="28"/>
          <w:szCs w:val="28"/>
          <w:rtl/>
          <w:lang w:bidi="ug-CN"/>
        </w:rPr>
        <w:t>ل</w:t>
      </w:r>
      <w:r w:rsidRPr="004E1E4B">
        <w:rPr>
          <w:sz w:val="28"/>
          <w:szCs w:val="28"/>
          <w:rtl/>
          <w:lang w:bidi="ug-CN"/>
        </w:rPr>
        <w:t>عَلي</w:t>
      </w:r>
      <w:r w:rsidR="00147659">
        <w:rPr>
          <w:sz w:val="28"/>
          <w:szCs w:val="28"/>
          <w:lang w:val="kk-KZ" w:bidi="ug-CN"/>
        </w:rPr>
        <w:t xml:space="preserve"> </w:t>
      </w:r>
      <w:r w:rsidRPr="004E1E4B">
        <w:rPr>
          <w:sz w:val="28"/>
          <w:szCs w:val="28"/>
          <w:rtl/>
          <w:lang w:bidi="ug-CN"/>
        </w:rPr>
        <w:t>مِلْكًا</w:t>
      </w:r>
      <w:r w:rsidR="007D17F4">
        <w:rPr>
          <w:sz w:val="28"/>
          <w:szCs w:val="28"/>
          <w:lang w:val="kk-KZ" w:bidi="ug-CN"/>
        </w:rPr>
        <w:t xml:space="preserve"> </w:t>
      </w:r>
      <w:r w:rsidRPr="004E1E4B">
        <w:rPr>
          <w:sz w:val="28"/>
          <w:szCs w:val="28"/>
          <w:rtl/>
          <w:lang w:bidi="ug-CN"/>
        </w:rPr>
        <w:t>الْيَوْم</w:t>
      </w:r>
      <w:r w:rsidR="007D17F4">
        <w:rPr>
          <w:sz w:val="28"/>
          <w:szCs w:val="28"/>
          <w:lang w:val="kk-KZ" w:bidi="ug-CN"/>
        </w:rPr>
        <w:t xml:space="preserve">  </w:t>
      </w:r>
      <w:r w:rsidR="007C7ED8" w:rsidRPr="004E1E4B">
        <w:rPr>
          <w:sz w:val="28"/>
          <w:szCs w:val="28"/>
          <w:rtl/>
          <w:lang w:bidi="ug-CN"/>
        </w:rPr>
        <w:t>ذلِكَ</w:t>
      </w:r>
    </w:p>
    <w:p w:rsidR="0064746C" w:rsidRPr="0064746C" w:rsidRDefault="00F2672D" w:rsidP="00D655CB">
      <w:pPr>
        <w:ind w:firstLine="709"/>
        <w:jc w:val="both"/>
        <w:rPr>
          <w:sz w:val="28"/>
          <w:szCs w:val="28"/>
          <w:lang w:val="kk-KZ" w:bidi="ug-CN"/>
        </w:rPr>
      </w:pPr>
      <w:r>
        <w:rPr>
          <w:sz w:val="28"/>
          <w:szCs w:val="28"/>
          <w:lang w:val="kk-KZ" w:bidi="ug-CN"/>
        </w:rPr>
        <w:t>[94</w:t>
      </w:r>
      <w:r w:rsidR="00D655CB" w:rsidRPr="004E1E4B">
        <w:rPr>
          <w:sz w:val="28"/>
          <w:szCs w:val="28"/>
          <w:lang w:val="kk-KZ" w:bidi="ug-CN"/>
        </w:rPr>
        <w:t>]</w:t>
      </w:r>
      <w:r w:rsidR="00D655CB">
        <w:rPr>
          <w:sz w:val="28"/>
          <w:szCs w:val="28"/>
          <w:lang w:val="kk-KZ" w:bidi="ug-CN"/>
        </w:rPr>
        <w:t xml:space="preserve"> </w:t>
      </w:r>
      <w:r w:rsidR="0064746C" w:rsidRPr="0064746C">
        <w:rPr>
          <w:sz w:val="28"/>
          <w:szCs w:val="28"/>
          <w:lang w:val="kk-KZ" w:bidi="ug-CN"/>
        </w:rPr>
        <w:t>.</w:t>
      </w:r>
      <w:r w:rsidR="00D655CB">
        <w:rPr>
          <w:sz w:val="28"/>
          <w:szCs w:val="28"/>
          <w:lang w:val="kk-KZ" w:bidi="ug-CN"/>
        </w:rPr>
        <w:t xml:space="preserve"> «</w:t>
      </w:r>
      <w:r w:rsidR="0064746C" w:rsidRPr="0064746C">
        <w:rPr>
          <w:sz w:val="28"/>
          <w:szCs w:val="28"/>
          <w:lang w:val="kk-KZ" w:bidi="ug-CN"/>
        </w:rPr>
        <w:t xml:space="preserve"> </w:t>
      </w:r>
      <w:r w:rsidR="0064746C" w:rsidRPr="0064746C">
        <w:rPr>
          <w:sz w:val="28"/>
          <w:szCs w:val="28"/>
          <w:rtl/>
          <w:lang w:bidi="ug-CN"/>
        </w:rPr>
        <w:t>بالٍ</w:t>
      </w:r>
      <w:r w:rsidR="00A27601">
        <w:rPr>
          <w:sz w:val="28"/>
          <w:szCs w:val="28"/>
          <w:lang w:val="kk-KZ" w:bidi="ug-CN"/>
        </w:rPr>
        <w:t xml:space="preserve"> </w:t>
      </w:r>
      <w:r w:rsidR="0064746C" w:rsidRPr="0064746C">
        <w:rPr>
          <w:sz w:val="28"/>
          <w:szCs w:val="28"/>
          <w:rtl/>
          <w:lang w:bidi="ug-CN"/>
        </w:rPr>
        <w:t>وَأَهْنَأِ</w:t>
      </w:r>
      <w:r w:rsidR="00A27601">
        <w:rPr>
          <w:sz w:val="28"/>
          <w:szCs w:val="28"/>
          <w:lang w:val="kk-KZ" w:bidi="ug-CN"/>
        </w:rPr>
        <w:t xml:space="preserve"> </w:t>
      </w:r>
      <w:r w:rsidR="0064746C" w:rsidRPr="0064746C">
        <w:rPr>
          <w:sz w:val="28"/>
          <w:szCs w:val="28"/>
          <w:rtl/>
          <w:lang w:bidi="ug-CN"/>
        </w:rPr>
        <w:t>حال</w:t>
      </w:r>
      <w:r w:rsidR="00A27601">
        <w:rPr>
          <w:sz w:val="28"/>
          <w:szCs w:val="28"/>
          <w:lang w:val="kk-KZ" w:bidi="ug-CN"/>
        </w:rPr>
        <w:t xml:space="preserve">  </w:t>
      </w:r>
      <w:r w:rsidR="0064746C" w:rsidRPr="0064746C">
        <w:rPr>
          <w:sz w:val="28"/>
          <w:szCs w:val="28"/>
          <w:rtl/>
          <w:lang w:bidi="ug-CN"/>
        </w:rPr>
        <w:t>أَسْعَدِ</w:t>
      </w:r>
      <w:r w:rsidR="00A27601">
        <w:rPr>
          <w:sz w:val="28"/>
          <w:szCs w:val="28"/>
          <w:lang w:val="kk-KZ" w:bidi="ug-CN"/>
        </w:rPr>
        <w:t xml:space="preserve"> </w:t>
      </w:r>
      <w:r w:rsidR="00D655CB">
        <w:rPr>
          <w:sz w:val="28"/>
          <w:szCs w:val="28"/>
          <w:lang w:val="kk-KZ" w:bidi="ug-CN"/>
        </w:rPr>
        <w:t xml:space="preserve"> </w:t>
      </w:r>
      <w:r w:rsidR="0064746C" w:rsidRPr="0064746C">
        <w:rPr>
          <w:sz w:val="28"/>
          <w:szCs w:val="28"/>
          <w:rtl/>
          <w:lang w:bidi="ug-CN"/>
        </w:rPr>
        <w:t>عَلَى</w:t>
      </w:r>
    </w:p>
    <w:p w:rsidR="00A70D98" w:rsidRPr="004E1E4B" w:rsidRDefault="00A70D98" w:rsidP="00A70D98">
      <w:pPr>
        <w:spacing w:before="60" w:after="48"/>
        <w:jc w:val="both"/>
        <w:rPr>
          <w:sz w:val="28"/>
          <w:szCs w:val="28"/>
          <w:lang w:val="kk-KZ" w:bidi="ug-CN"/>
        </w:rPr>
      </w:pPr>
      <w:r w:rsidRPr="004E1E4B">
        <w:rPr>
          <w:sz w:val="28"/>
          <w:szCs w:val="28"/>
          <w:lang w:val="kk-KZ"/>
        </w:rPr>
        <w:t xml:space="preserve">(Маржананы ағасының баласына тұрмысқа беріп, олар бақытты және ұзақ өмір сүреді </w:t>
      </w:r>
      <w:r w:rsidRPr="004E1E4B">
        <w:rPr>
          <w:sz w:val="28"/>
          <w:szCs w:val="28"/>
          <w:lang w:val="kk-KZ" w:bidi="ug-CN"/>
        </w:rPr>
        <w:t>«Әли-Баба мен қырық қарақшы» ертегісі</w:t>
      </w:r>
      <w:r w:rsidRPr="004E1E4B">
        <w:rPr>
          <w:sz w:val="28"/>
          <w:szCs w:val="28"/>
          <w:lang w:val="kk-KZ"/>
        </w:rPr>
        <w:t xml:space="preserve">).                                                                           </w:t>
      </w:r>
    </w:p>
    <w:p w:rsidR="00147659" w:rsidRDefault="00A70D98" w:rsidP="00147659">
      <w:pPr>
        <w:pStyle w:val="af2"/>
        <w:shd w:val="clear" w:color="auto" w:fill="FFFFFF"/>
        <w:tabs>
          <w:tab w:val="left" w:pos="567"/>
        </w:tabs>
        <w:spacing w:before="0" w:beforeAutospacing="0" w:after="0" w:afterAutospacing="0"/>
        <w:ind w:firstLine="567"/>
        <w:jc w:val="both"/>
        <w:rPr>
          <w:sz w:val="28"/>
          <w:szCs w:val="28"/>
          <w:lang w:val="kk-KZ"/>
        </w:rPr>
      </w:pPr>
      <w:r w:rsidRPr="004E1E4B">
        <w:rPr>
          <w:sz w:val="28"/>
          <w:szCs w:val="28"/>
          <w:lang w:val="kk-KZ"/>
        </w:rPr>
        <w:t>«Батыр» концептісі</w:t>
      </w:r>
      <w:r w:rsidR="00147659">
        <w:rPr>
          <w:sz w:val="28"/>
          <w:szCs w:val="28"/>
          <w:lang w:val="kk-KZ"/>
        </w:rPr>
        <w:t xml:space="preserve"> –</w:t>
      </w:r>
      <w:r w:rsidRPr="004E1E4B">
        <w:rPr>
          <w:sz w:val="28"/>
          <w:szCs w:val="28"/>
          <w:lang w:val="kk-KZ"/>
        </w:rPr>
        <w:t xml:space="preserve"> ертегі дискурсында ерекше болып өмірге келетін, ата-анасы құдайдан жалбарынып сұрап алған, өмірге келуі ерекше бір оқиғамен байланысты, ел-халқын асырайтын, елі үшін туған ер. Мысалы,  «</w:t>
      </w:r>
      <w:r w:rsidRPr="004E1E4B">
        <w:rPr>
          <w:i/>
          <w:iCs/>
          <w:sz w:val="28"/>
          <w:szCs w:val="28"/>
          <w:lang w:val="kk-KZ"/>
        </w:rPr>
        <w:t xml:space="preserve">Кендебай ай сайын емес, күн сайын өсіпті, алты күнде күліпті, алпыс күнде жүріпті, алты жылда жігіт болыпты. Сондай күшті болыпты, алысқанын алып ұра беріпті, </w:t>
      </w:r>
      <w:r w:rsidRPr="004E1E4B">
        <w:rPr>
          <w:i/>
          <w:iCs/>
          <w:sz w:val="28"/>
          <w:szCs w:val="28"/>
          <w:lang w:val="kk-KZ"/>
        </w:rPr>
        <w:lastRenderedPageBreak/>
        <w:t>күрескенін жыға беріпті, шыңырау құдыққа құлаған атандарды жалғыз тартып шығара беріпті. Аң аулап, әкесіне жәрдемдесіпті, бара-бара құлан алыпты, құралайдың көзінен тигізген мерген болыпты, арқар мен киікті құлан мен маралды мая-мая үйіп тастапты. Қарасудың бойындағы қара үйлі кедейлер қарқ болыпты да қалыпты»</w:t>
      </w:r>
      <w:r w:rsidR="00147659">
        <w:rPr>
          <w:i/>
          <w:iCs/>
          <w:sz w:val="28"/>
          <w:szCs w:val="28"/>
          <w:lang w:val="kk-KZ"/>
        </w:rPr>
        <w:t xml:space="preserve"> </w:t>
      </w:r>
      <w:r w:rsidR="00F2672D">
        <w:rPr>
          <w:i/>
          <w:iCs/>
          <w:sz w:val="28"/>
          <w:szCs w:val="28"/>
          <w:lang w:val="kk-KZ"/>
        </w:rPr>
        <w:t>[97</w:t>
      </w:r>
      <w:r w:rsidR="00763BDE" w:rsidRPr="004E1E4B">
        <w:rPr>
          <w:i/>
          <w:iCs/>
          <w:sz w:val="28"/>
          <w:szCs w:val="28"/>
          <w:lang w:val="kk-KZ"/>
        </w:rPr>
        <w:t>]</w:t>
      </w:r>
      <w:r w:rsidRPr="004E1E4B">
        <w:rPr>
          <w:i/>
          <w:iCs/>
          <w:sz w:val="28"/>
          <w:szCs w:val="28"/>
          <w:lang w:val="kk-KZ"/>
        </w:rPr>
        <w:t xml:space="preserve"> («Керқұла атты Кендебай» ертегісі</w:t>
      </w:r>
      <w:r w:rsidRPr="004E1E4B">
        <w:rPr>
          <w:sz w:val="28"/>
          <w:szCs w:val="28"/>
          <w:lang w:val="kk-KZ"/>
        </w:rPr>
        <w:t>), «</w:t>
      </w:r>
      <w:r w:rsidRPr="004E1E4B">
        <w:rPr>
          <w:i/>
          <w:iCs/>
          <w:sz w:val="28"/>
          <w:szCs w:val="28"/>
        </w:rPr>
        <w:t>В некотором государстве жил-был царь, холост - не женат. Был у него на службе стрелок, по имени Андрей.</w:t>
      </w:r>
      <w:r w:rsidR="00147659">
        <w:rPr>
          <w:i/>
          <w:iCs/>
          <w:sz w:val="28"/>
          <w:szCs w:val="28"/>
        </w:rPr>
        <w:t xml:space="preserve"> </w:t>
      </w:r>
      <w:r w:rsidRPr="004E1E4B">
        <w:rPr>
          <w:i/>
          <w:iCs/>
          <w:sz w:val="28"/>
          <w:szCs w:val="28"/>
        </w:rPr>
        <w:t>Женился Андрей-стрелок на Марье-царевне и живет с молодой женой - потешается. А службы не забывает: каждое утро ни свет ни заря идет в лес, настреляет дичи и несет на царскую кухню</w:t>
      </w:r>
      <w:r w:rsidRPr="004E1E4B">
        <w:rPr>
          <w:i/>
          <w:iCs/>
          <w:sz w:val="28"/>
          <w:szCs w:val="28"/>
          <w:lang w:val="kk-KZ"/>
        </w:rPr>
        <w:t xml:space="preserve">» </w:t>
      </w:r>
      <w:r w:rsidR="00F2672D">
        <w:rPr>
          <w:i/>
          <w:iCs/>
          <w:sz w:val="28"/>
          <w:szCs w:val="28"/>
          <w:lang w:val="kk-KZ"/>
        </w:rPr>
        <w:t>[98</w:t>
      </w:r>
      <w:r w:rsidR="00763BDE" w:rsidRPr="004E1E4B">
        <w:rPr>
          <w:i/>
          <w:iCs/>
          <w:sz w:val="28"/>
          <w:szCs w:val="28"/>
          <w:lang w:val="kk-KZ"/>
        </w:rPr>
        <w:t xml:space="preserve">] </w:t>
      </w:r>
      <w:r w:rsidRPr="004E1E4B">
        <w:rPr>
          <w:i/>
          <w:iCs/>
          <w:sz w:val="28"/>
          <w:szCs w:val="28"/>
          <w:lang w:val="kk-KZ"/>
        </w:rPr>
        <w:t>(«</w:t>
      </w:r>
      <w:r w:rsidRPr="004E1E4B">
        <w:rPr>
          <w:sz w:val="28"/>
          <w:szCs w:val="28"/>
          <w:lang w:val="kk-KZ"/>
        </w:rPr>
        <w:t xml:space="preserve">Поди туда </w:t>
      </w:r>
      <w:r w:rsidRPr="004E1E4B">
        <w:rPr>
          <w:sz w:val="28"/>
          <w:szCs w:val="28"/>
        </w:rPr>
        <w:t>-</w:t>
      </w:r>
      <w:r w:rsidRPr="004E1E4B">
        <w:rPr>
          <w:sz w:val="28"/>
          <w:szCs w:val="28"/>
          <w:lang w:val="kk-KZ"/>
        </w:rPr>
        <w:t xml:space="preserve"> не знаю куда</w:t>
      </w:r>
      <w:r w:rsidRPr="004E1E4B">
        <w:rPr>
          <w:i/>
          <w:iCs/>
          <w:sz w:val="28"/>
          <w:szCs w:val="28"/>
          <w:lang w:val="kk-KZ"/>
        </w:rPr>
        <w:t xml:space="preserve">, </w:t>
      </w:r>
      <w:r w:rsidRPr="004E1E4B">
        <w:rPr>
          <w:sz w:val="28"/>
          <w:szCs w:val="28"/>
          <w:lang w:val="kk-KZ"/>
        </w:rPr>
        <w:t>принеси то – не знаю что» ертегісі</w:t>
      </w:r>
      <w:r w:rsidRPr="004E1E4B">
        <w:rPr>
          <w:i/>
          <w:iCs/>
          <w:sz w:val="28"/>
          <w:szCs w:val="28"/>
          <w:lang w:val="kk-KZ"/>
        </w:rPr>
        <w:t>)</w:t>
      </w:r>
      <w:r w:rsidRPr="004E1E4B">
        <w:rPr>
          <w:i/>
          <w:iCs/>
          <w:sz w:val="28"/>
          <w:szCs w:val="28"/>
        </w:rPr>
        <w:t>.</w:t>
      </w:r>
      <w:r w:rsidRPr="004E1E4B">
        <w:rPr>
          <w:sz w:val="28"/>
          <w:szCs w:val="28"/>
          <w:lang w:val="kk-KZ"/>
        </w:rPr>
        <w:t xml:space="preserve"> Батыр – ертегі дискурсындағы басты кейіпкер. Ертегілік оқиға толықтай сол батырдың айналасына шоғырланады. Жоқты табатын, барлық күшті жеңетін, отқа салса, жанбайтын, суға салса, батпайтын жеңімпаз. Тыңдаушысын қызықтыратын, батылдыққа, ерлікке баулитын, отан сүйгіштікке тәрбиелейтін құрал. </w:t>
      </w:r>
    </w:p>
    <w:p w:rsidR="00A70D98" w:rsidRPr="004E1E4B" w:rsidRDefault="00A70D98" w:rsidP="00147659">
      <w:pPr>
        <w:pStyle w:val="af2"/>
        <w:shd w:val="clear" w:color="auto" w:fill="FFFFFF"/>
        <w:tabs>
          <w:tab w:val="left" w:pos="567"/>
        </w:tabs>
        <w:spacing w:before="0" w:beforeAutospacing="0" w:after="0" w:afterAutospacing="0"/>
        <w:ind w:firstLine="567"/>
        <w:jc w:val="both"/>
        <w:rPr>
          <w:sz w:val="28"/>
          <w:szCs w:val="28"/>
          <w:lang w:val="kk-KZ"/>
        </w:rPr>
      </w:pPr>
      <w:r w:rsidRPr="004E1E4B">
        <w:rPr>
          <w:sz w:val="28"/>
          <w:szCs w:val="28"/>
          <w:lang w:val="kk-KZ"/>
        </w:rPr>
        <w:t xml:space="preserve">«Сандық» концептісі </w:t>
      </w:r>
      <w:r w:rsidR="00147659">
        <w:rPr>
          <w:sz w:val="28"/>
          <w:szCs w:val="28"/>
          <w:lang w:val="kk-KZ"/>
        </w:rPr>
        <w:t xml:space="preserve">– </w:t>
      </w:r>
      <w:r w:rsidRPr="004E1E4B">
        <w:rPr>
          <w:sz w:val="28"/>
          <w:szCs w:val="28"/>
          <w:lang w:val="kk-KZ"/>
        </w:rPr>
        <w:t>ертегі дискурсында кездесетін бағалы зат. Онда барлық байлық атаулының материалдық та, рухани да түрі сақталады. Сиқырлық күші де бар. Мысалы, қазақ ертегілерінде жанын сандықтың ішінде сақтау: «</w:t>
      </w:r>
      <w:r w:rsidRPr="004E1E4B">
        <w:rPr>
          <w:i/>
          <w:iCs/>
          <w:sz w:val="28"/>
          <w:szCs w:val="28"/>
          <w:lang w:val="kk-KZ"/>
        </w:rPr>
        <w:t>Борықты бұлақтың басында қырық елік жүреді, соның ішінде қайқы қаракер елік бар, қайқы каракер еліктің ішінде тоғыз қара сандық бар, сол сандықтың ең кішісінің ішінде тоғыз балапан бар, сол тоғыз менің жаным болады</w:t>
      </w:r>
      <w:r w:rsidRPr="004E1E4B">
        <w:rPr>
          <w:sz w:val="28"/>
          <w:szCs w:val="28"/>
          <w:lang w:val="kk-KZ"/>
        </w:rPr>
        <w:t xml:space="preserve">...» </w:t>
      </w:r>
      <w:r w:rsidR="00F2672D">
        <w:rPr>
          <w:sz w:val="28"/>
          <w:szCs w:val="28"/>
          <w:lang w:val="kk-KZ"/>
        </w:rPr>
        <w:t>[91</w:t>
      </w:r>
      <w:r w:rsidR="00763BDE" w:rsidRPr="004E1E4B">
        <w:rPr>
          <w:sz w:val="28"/>
          <w:szCs w:val="28"/>
          <w:lang w:val="kk-KZ"/>
        </w:rPr>
        <w:t xml:space="preserve">] </w:t>
      </w:r>
      <w:r w:rsidRPr="004E1E4B">
        <w:rPr>
          <w:sz w:val="28"/>
          <w:szCs w:val="28"/>
          <w:lang w:val="kk-KZ"/>
        </w:rPr>
        <w:t xml:space="preserve">(«Ер Төстік» ертегісі) тәріздес құнды дүниелер кездессе, араб ертегі дискурсында ұшатын сиқырлы сандық пен іші қымбат қазынаға толы сандық кездеседі. Мысалы,   </w:t>
      </w:r>
      <w:r w:rsidRPr="004E1E4B">
        <w:rPr>
          <w:sz w:val="28"/>
          <w:szCs w:val="28"/>
          <w:rtl/>
          <w:lang w:val="kk-KZ"/>
        </w:rPr>
        <w:t>صندوق الطائر</w:t>
      </w:r>
      <w:r w:rsidRPr="004E1E4B">
        <w:rPr>
          <w:sz w:val="28"/>
          <w:szCs w:val="28"/>
          <w:lang w:val="kk-KZ"/>
        </w:rPr>
        <w:t xml:space="preserve">- «Ұшқыш сандық» ертегісінде сандық сиқырлы, жігіттің бар тілегін орындайды. Мысалы, </w:t>
      </w:r>
    </w:p>
    <w:p w:rsidR="00A70D98" w:rsidRPr="004E1E4B" w:rsidRDefault="00042504" w:rsidP="000C6DCD">
      <w:pPr>
        <w:pStyle w:val="af2"/>
        <w:shd w:val="clear" w:color="auto" w:fill="FFFFFF"/>
        <w:spacing w:before="0" w:beforeAutospacing="0" w:after="0" w:afterAutospacing="0"/>
        <w:jc w:val="both"/>
        <w:rPr>
          <w:sz w:val="28"/>
          <w:szCs w:val="28"/>
          <w:lang w:val="kk-KZ"/>
        </w:rPr>
      </w:pPr>
      <w:r>
        <w:rPr>
          <w:sz w:val="28"/>
          <w:szCs w:val="28"/>
          <w:lang w:val="kk-KZ"/>
        </w:rPr>
        <w:t>«</w:t>
      </w:r>
      <w:r w:rsidR="00A70D98" w:rsidRPr="004E1E4B">
        <w:rPr>
          <w:sz w:val="28"/>
          <w:szCs w:val="28"/>
          <w:rtl/>
        </w:rPr>
        <w:t xml:space="preserve">وبعد أيام من التحضيرات أقيم حفل الزّفاف وأعدّت موائد </w:t>
      </w:r>
      <w:r w:rsidR="00A70D98" w:rsidRPr="00042504">
        <w:rPr>
          <w:sz w:val="28"/>
          <w:szCs w:val="28"/>
          <w:rtl/>
        </w:rPr>
        <w:t xml:space="preserve">الطعام وأطلقت الألعاب النارية في كل أرجاء المدينة، ذهب الشاب أثناءها ليتفقد صندوقه السّحري وإذا بقتيل مشتعلٍ يسقط على مكانه فاشتعل بسرعة مذهلةٍ، وامتدّت النّار إلى الصّندوق فأحرقته وأحرقت معه آمال الشاب. يا لها من صدمة! الوسيلة الوحيدة التي كان يعتمد عليها صارت رماداً! فغادر القصر هارباً متخفياً حتى لا يكشف الناس زيفه. ألم يورّط </w:t>
      </w:r>
      <w:r w:rsidR="00A70D98" w:rsidRPr="004E1E4B">
        <w:rPr>
          <w:sz w:val="28"/>
          <w:szCs w:val="28"/>
          <w:rtl/>
        </w:rPr>
        <w:t>نفسه بالكذب؟ ألم يكن مختالاً فخوراً؟ وبينما كانت الأميرة تعاني من إخفاق مشروع الزواج صار الفتى يهيم من مكان لآخر جائعاً متشرداً حافي القدمين وبملابس رثة وممزقة</w:t>
      </w:r>
      <w:r>
        <w:rPr>
          <w:sz w:val="28"/>
          <w:szCs w:val="28"/>
          <w:lang w:val="kk-KZ"/>
        </w:rPr>
        <w:t>»</w:t>
      </w:r>
      <w:r w:rsidR="00147659">
        <w:rPr>
          <w:sz w:val="28"/>
          <w:szCs w:val="28"/>
          <w:lang w:val="kk-KZ"/>
        </w:rPr>
        <w:t xml:space="preserve"> </w:t>
      </w:r>
      <w:r w:rsidR="00F2672D">
        <w:rPr>
          <w:sz w:val="28"/>
          <w:szCs w:val="28"/>
          <w:lang w:val="kk-KZ"/>
        </w:rPr>
        <w:t>[99</w:t>
      </w:r>
      <w:r w:rsidR="00763BDE" w:rsidRPr="004E1E4B">
        <w:rPr>
          <w:sz w:val="28"/>
          <w:szCs w:val="28"/>
          <w:lang w:val="kk-KZ"/>
        </w:rPr>
        <w:t xml:space="preserve">] </w:t>
      </w:r>
      <w:r w:rsidR="00A70D98" w:rsidRPr="004E1E4B">
        <w:rPr>
          <w:sz w:val="28"/>
          <w:szCs w:val="28"/>
          <w:lang w:val="kk-KZ"/>
        </w:rPr>
        <w:t xml:space="preserve">(Күндердің бір күнінде </w:t>
      </w:r>
      <w:r w:rsidR="00815F40">
        <w:rPr>
          <w:sz w:val="28"/>
          <w:szCs w:val="28"/>
          <w:lang w:val="kk-KZ"/>
        </w:rPr>
        <w:t xml:space="preserve">отшашудан ұшатын сандық өртеніп, </w:t>
      </w:r>
      <w:r w:rsidR="000C6DCD">
        <w:rPr>
          <w:sz w:val="28"/>
          <w:szCs w:val="28"/>
          <w:lang w:val="kk-KZ"/>
        </w:rPr>
        <w:t xml:space="preserve">жалғыз сүйенер тірегі болған сандықтың </w:t>
      </w:r>
      <w:r w:rsidR="00815F40">
        <w:rPr>
          <w:sz w:val="28"/>
          <w:szCs w:val="28"/>
          <w:lang w:val="kk-KZ"/>
        </w:rPr>
        <w:t xml:space="preserve">тек күлі ғана қалады. Өзін кінәлаған бала, ұялғаннан киімдерін </w:t>
      </w:r>
      <w:r w:rsidR="00836219">
        <w:rPr>
          <w:sz w:val="28"/>
          <w:szCs w:val="28"/>
          <w:lang w:val="kk-KZ"/>
        </w:rPr>
        <w:t>ауыстырып, патшалықтан кетіп қалады...</w:t>
      </w:r>
      <w:r w:rsidR="00A70D98" w:rsidRPr="004E1E4B">
        <w:rPr>
          <w:sz w:val="28"/>
          <w:szCs w:val="28"/>
          <w:lang w:val="kk-KZ"/>
        </w:rPr>
        <w:t xml:space="preserve">). </w:t>
      </w:r>
      <w:r w:rsidR="00A70D98" w:rsidRPr="00836219">
        <w:rPr>
          <w:i/>
          <w:iCs/>
          <w:sz w:val="28"/>
          <w:szCs w:val="28"/>
          <w:lang w:val="kk-KZ"/>
        </w:rPr>
        <w:t>Сандық</w:t>
      </w:r>
      <w:r w:rsidR="00A70D98" w:rsidRPr="004E1E4B">
        <w:rPr>
          <w:sz w:val="28"/>
          <w:szCs w:val="28"/>
          <w:lang w:val="kk-KZ"/>
        </w:rPr>
        <w:t xml:space="preserve"> ұлттық мәдениетте байлықтың, қазынаның көзі ретінде көрініс береді. Осы айтылған тірек концептілер қазақ, орыс және араб ертегі дискурсының үше</w:t>
      </w:r>
      <w:r w:rsidR="00147659">
        <w:rPr>
          <w:sz w:val="28"/>
          <w:szCs w:val="28"/>
          <w:lang w:val="kk-KZ"/>
        </w:rPr>
        <w:t>уіне де тән, ертегілік ұғымдар. «Ө</w:t>
      </w:r>
      <w:r w:rsidR="00A70D98" w:rsidRPr="004E1E4B">
        <w:rPr>
          <w:sz w:val="28"/>
          <w:szCs w:val="28"/>
          <w:lang w:val="kk-KZ"/>
        </w:rPr>
        <w:t>гей шеше» (мачеха) мен «өгей қыз» (падчерица) концептісі көбінесе орыс ертегілерінде кездесетін прецедентті ұғымдар. Өгей шеше – мейірімсіз, әділетсіз, қыстың боранында әлсіз қызды қиын тапсырмаларға жұмсайды, қиын жұмыстар жасатады. Мысалы, «</w:t>
      </w:r>
      <w:r w:rsidR="00A70D98" w:rsidRPr="004E1E4B">
        <w:rPr>
          <w:i/>
          <w:iCs/>
          <w:sz w:val="28"/>
          <w:szCs w:val="28"/>
          <w:lang w:val="kk-KZ"/>
        </w:rPr>
        <w:t xml:space="preserve">Живало-бывало, – жил дед да с другой женой. </w:t>
      </w:r>
      <w:r w:rsidR="00A70D98" w:rsidRPr="004E1E4B">
        <w:rPr>
          <w:i/>
          <w:iCs/>
          <w:sz w:val="28"/>
          <w:szCs w:val="28"/>
        </w:rPr>
        <w:t>У деда была дочка и у бабы была дочка. Все знают, как за мачехой жить: перевернешься – бита и недовернешься – бита. Падчерица и скотину поила-кормила, дрова и воду в избу носила, печь топила, избу мела еще до свету… Ничем старухе не угодить – все не так, все худо</w:t>
      </w:r>
      <w:r w:rsidR="00A70D98" w:rsidRPr="004E1E4B">
        <w:rPr>
          <w:i/>
          <w:iCs/>
          <w:sz w:val="28"/>
          <w:szCs w:val="28"/>
          <w:lang w:val="kk-KZ"/>
        </w:rPr>
        <w:t>»</w:t>
      </w:r>
      <w:r w:rsidR="00A70D98" w:rsidRPr="004E1E4B">
        <w:rPr>
          <w:sz w:val="28"/>
          <w:szCs w:val="28"/>
          <w:lang w:val="kk-KZ"/>
        </w:rPr>
        <w:t>, ал өгей қыз – ақылды, сабырлы. Сол қасиетімен оқиға соңында бақытты болады: «</w:t>
      </w:r>
      <w:r w:rsidR="00A70D98" w:rsidRPr="004E1E4B">
        <w:rPr>
          <w:i/>
          <w:iCs/>
          <w:sz w:val="28"/>
          <w:szCs w:val="28"/>
        </w:rPr>
        <w:t xml:space="preserve">А падчерица долго на свете жила, большая </w:t>
      </w:r>
      <w:r w:rsidR="00A70D98" w:rsidRPr="004E1E4B">
        <w:rPr>
          <w:i/>
          <w:iCs/>
          <w:sz w:val="28"/>
          <w:szCs w:val="28"/>
        </w:rPr>
        <w:lastRenderedPageBreak/>
        <w:t>выросла, замуж вышла и детей вырастила</w:t>
      </w:r>
      <w:r w:rsidR="00A70D98" w:rsidRPr="004E1E4B">
        <w:rPr>
          <w:i/>
          <w:iCs/>
          <w:sz w:val="28"/>
          <w:szCs w:val="28"/>
          <w:lang w:val="kk-KZ"/>
        </w:rPr>
        <w:t>»</w:t>
      </w:r>
      <w:r w:rsidR="00147659">
        <w:rPr>
          <w:i/>
          <w:iCs/>
          <w:sz w:val="28"/>
          <w:szCs w:val="28"/>
          <w:lang w:val="kk-KZ"/>
        </w:rPr>
        <w:t xml:space="preserve"> </w:t>
      </w:r>
      <w:r w:rsidR="00F2672D">
        <w:rPr>
          <w:sz w:val="28"/>
          <w:szCs w:val="28"/>
          <w:lang w:val="kk-KZ"/>
        </w:rPr>
        <w:t>[100</w:t>
      </w:r>
      <w:r w:rsidR="00763BDE" w:rsidRPr="004E1E4B">
        <w:rPr>
          <w:sz w:val="28"/>
          <w:szCs w:val="28"/>
          <w:lang w:val="kk-KZ"/>
        </w:rPr>
        <w:t xml:space="preserve">] </w:t>
      </w:r>
      <w:r w:rsidR="00A70D98" w:rsidRPr="004E1E4B">
        <w:rPr>
          <w:sz w:val="28"/>
          <w:szCs w:val="28"/>
          <w:lang w:val="kk-KZ"/>
        </w:rPr>
        <w:t>(«Морозко» ертегісі). Концептінің бұл түрі қазақ, араб ертегі дискурсында «жетім бала», «тазша бала» кейпінде, яғни ер бала бейнесінде беріледі. Мысалы, «</w:t>
      </w:r>
      <w:r w:rsidR="00A70D98" w:rsidRPr="004E1E4B">
        <w:rPr>
          <w:i/>
          <w:iCs/>
          <w:sz w:val="28"/>
          <w:szCs w:val="28"/>
          <w:lang w:val="kk-KZ"/>
        </w:rPr>
        <w:t xml:space="preserve">Бұрынғы өткен заманда бір жесір кемпір болыпты. Бұл кемпірдің перзент дегенде жалғыз баласы болыпты» </w:t>
      </w:r>
      <w:r w:rsidR="00F2672D">
        <w:rPr>
          <w:i/>
          <w:iCs/>
          <w:sz w:val="28"/>
          <w:szCs w:val="28"/>
          <w:lang w:val="kk-KZ"/>
        </w:rPr>
        <w:t>[95</w:t>
      </w:r>
      <w:r w:rsidR="00763BDE" w:rsidRPr="004E1E4B">
        <w:rPr>
          <w:i/>
          <w:iCs/>
          <w:sz w:val="28"/>
          <w:szCs w:val="28"/>
          <w:lang w:val="kk-KZ"/>
        </w:rPr>
        <w:t xml:space="preserve">] </w:t>
      </w:r>
      <w:r w:rsidR="00A70D98" w:rsidRPr="004E1E4B">
        <w:rPr>
          <w:i/>
          <w:iCs/>
          <w:sz w:val="28"/>
          <w:szCs w:val="28"/>
          <w:lang w:val="kk-KZ"/>
        </w:rPr>
        <w:t>(«Күн астындағы Күнікей қыз» ертегісі,</w:t>
      </w:r>
      <w:r w:rsidR="00A70D98" w:rsidRPr="004E1E4B">
        <w:rPr>
          <w:sz w:val="28"/>
          <w:szCs w:val="28"/>
          <w:lang w:val="kk-KZ"/>
        </w:rPr>
        <w:t xml:space="preserve">), («... </w:t>
      </w:r>
      <w:r w:rsidR="00A70D98" w:rsidRPr="004E1E4B">
        <w:rPr>
          <w:i/>
          <w:iCs/>
          <w:sz w:val="28"/>
          <w:szCs w:val="28"/>
          <w:lang w:val="kk-KZ"/>
        </w:rPr>
        <w:t>Жұрттың ең соңына кедейліктен әбден сіңірі шыққан, мойны ырғайдай, биті торғайдай, өмірінде қа</w:t>
      </w:r>
      <w:r w:rsidR="00147659">
        <w:rPr>
          <w:i/>
          <w:iCs/>
          <w:sz w:val="28"/>
          <w:szCs w:val="28"/>
          <w:lang w:val="kk-KZ"/>
        </w:rPr>
        <w:t>рны тойып ас ішіп, қабағы ашылып</w:t>
      </w:r>
      <w:r w:rsidR="00A70D98" w:rsidRPr="004E1E4B">
        <w:rPr>
          <w:i/>
          <w:iCs/>
          <w:sz w:val="28"/>
          <w:szCs w:val="28"/>
          <w:lang w:val="kk-KZ"/>
        </w:rPr>
        <w:t xml:space="preserve"> киім кимеген, ерні кезерген бір жетім тазша бала келеді</w:t>
      </w:r>
      <w:r w:rsidR="00A70D98" w:rsidRPr="004E1E4B">
        <w:rPr>
          <w:sz w:val="28"/>
          <w:szCs w:val="28"/>
          <w:lang w:val="kk-KZ"/>
        </w:rPr>
        <w:t xml:space="preserve">» </w:t>
      </w:r>
      <w:r w:rsidR="00F2672D">
        <w:rPr>
          <w:sz w:val="28"/>
          <w:szCs w:val="28"/>
          <w:lang w:val="kk-KZ"/>
        </w:rPr>
        <w:t>[101</w:t>
      </w:r>
      <w:r w:rsidR="00763BDE" w:rsidRPr="004E1E4B">
        <w:rPr>
          <w:sz w:val="28"/>
          <w:szCs w:val="28"/>
          <w:lang w:val="kk-KZ"/>
        </w:rPr>
        <w:t xml:space="preserve">] </w:t>
      </w:r>
      <w:r w:rsidR="00A70D98" w:rsidRPr="004E1E4B">
        <w:rPr>
          <w:sz w:val="28"/>
          <w:szCs w:val="28"/>
          <w:lang w:val="kk-KZ"/>
        </w:rPr>
        <w:t xml:space="preserve">(«Қырық өтірік» ертегісі), араб ертегі дискурсында:                                                                                                                       </w:t>
      </w:r>
    </w:p>
    <w:p w:rsidR="00A70D98" w:rsidRPr="004E1E4B" w:rsidRDefault="00042504" w:rsidP="00A70D98">
      <w:pPr>
        <w:jc w:val="both"/>
        <w:rPr>
          <w:sz w:val="28"/>
          <w:szCs w:val="28"/>
          <w:lang w:val="kk-KZ"/>
        </w:rPr>
      </w:pPr>
      <w:r>
        <w:rPr>
          <w:sz w:val="28"/>
          <w:szCs w:val="28"/>
          <w:lang w:val="kk-KZ"/>
        </w:rPr>
        <w:t>«</w:t>
      </w:r>
      <w:r w:rsidR="00A70D98" w:rsidRPr="004E1E4B">
        <w:rPr>
          <w:sz w:val="28"/>
          <w:szCs w:val="28"/>
          <w:rtl/>
        </w:rPr>
        <w:t xml:space="preserve">كان عمي صالح رجلاً حكيماً وتاجراً أميناً، يعرف كيف يجمع المال الحلال </w:t>
      </w:r>
      <w:r w:rsidR="00A70D98" w:rsidRPr="00042504">
        <w:rPr>
          <w:sz w:val="28"/>
          <w:szCs w:val="28"/>
          <w:rtl/>
        </w:rPr>
        <w:t>وكيف ينفقه دون إسراف. تكونت لديه ثروة كبيرة، ولما أحس باقتراب أجله أوصى ابنه الوحيد بحسن التدبير وحذره من أصحاب السوء والتبذير.. وبعد وفاة أبيه لم يعمل بنصيحته، وراح ينفق النقود بطريقة حمقاء جعلتها تنفد كلها في وقت قصير، فأصبح</w:t>
      </w:r>
      <w:r>
        <w:rPr>
          <w:sz w:val="28"/>
          <w:szCs w:val="28"/>
          <w:lang w:val="kk-KZ"/>
        </w:rPr>
        <w:t>«</w:t>
      </w:r>
      <w:r w:rsidR="00A70D98" w:rsidRPr="004E1E4B">
        <w:rPr>
          <w:sz w:val="28"/>
          <w:szCs w:val="28"/>
          <w:rtl/>
        </w:rPr>
        <w:t>فقيراً، فابتعد الناس عنه وتركوه متخبطا في متْربته، بلا صدیق ولا أنيس</w:t>
      </w:r>
      <w:r w:rsidR="00147659">
        <w:rPr>
          <w:sz w:val="28"/>
          <w:szCs w:val="28"/>
          <w:lang w:val="kk-KZ"/>
        </w:rPr>
        <w:t xml:space="preserve"> </w:t>
      </w:r>
      <w:r w:rsidR="00F2672D">
        <w:rPr>
          <w:sz w:val="28"/>
          <w:szCs w:val="28"/>
          <w:lang w:val="kk-KZ"/>
        </w:rPr>
        <w:t>[99</w:t>
      </w:r>
      <w:r w:rsidR="00763BDE" w:rsidRPr="004E1E4B">
        <w:rPr>
          <w:sz w:val="28"/>
          <w:szCs w:val="28"/>
          <w:lang w:val="kk-KZ"/>
        </w:rPr>
        <w:t xml:space="preserve">] </w:t>
      </w:r>
      <w:r w:rsidR="00A70D98" w:rsidRPr="004E1E4B">
        <w:rPr>
          <w:sz w:val="28"/>
          <w:szCs w:val="28"/>
          <w:lang w:val="kk-KZ"/>
        </w:rPr>
        <w:t xml:space="preserve">(Салих есімді ақылды саудагер болады. </w:t>
      </w:r>
      <w:r w:rsidR="00A70D98" w:rsidRPr="00F2672D">
        <w:rPr>
          <w:sz w:val="28"/>
          <w:szCs w:val="28"/>
          <w:lang w:val="kk-KZ"/>
        </w:rPr>
        <w:t>Ол таза еңбекпен және үнемдеу арқылы көп дүние жинауды біледі, ол баласына бұл өнерді үйретеді. Алайда Салих қатты ауырып, дүниеден өтеді. Баласы жетім қалады, әкесінің өсиетін есінен шығарады, байлықтан айырылады және достары</w:t>
      </w:r>
      <w:r w:rsidR="00A70D98" w:rsidRPr="004E1E4B">
        <w:rPr>
          <w:sz w:val="28"/>
          <w:szCs w:val="28"/>
          <w:lang w:val="kk-KZ"/>
        </w:rPr>
        <w:t xml:space="preserve"> да теріс айналады «Ұшқыш сандық» ертегісі).</w:t>
      </w:r>
    </w:p>
    <w:p w:rsidR="00A70D98" w:rsidRPr="004E1E4B" w:rsidRDefault="00A70D98" w:rsidP="00147659">
      <w:pPr>
        <w:jc w:val="both"/>
        <w:rPr>
          <w:sz w:val="28"/>
          <w:szCs w:val="28"/>
          <w:lang w:val="kk-KZ" w:bidi="ug-CN"/>
        </w:rPr>
      </w:pPr>
      <w:r w:rsidRPr="004E1E4B">
        <w:rPr>
          <w:sz w:val="28"/>
          <w:szCs w:val="28"/>
          <w:lang w:val="kk-KZ" w:bidi="ug-CN"/>
        </w:rPr>
        <w:t xml:space="preserve">        Қазақ және араб ертегі дискурсында жетім қыз бейнесінің орнына ер бала </w:t>
      </w:r>
      <w:r w:rsidR="00147659">
        <w:rPr>
          <w:sz w:val="28"/>
          <w:szCs w:val="28"/>
          <w:lang w:val="kk-KZ" w:bidi="ug-CN"/>
        </w:rPr>
        <w:t>бейнесі арқылы берілсе</w:t>
      </w:r>
      <w:r w:rsidRPr="004E1E4B">
        <w:rPr>
          <w:sz w:val="28"/>
          <w:szCs w:val="28"/>
          <w:lang w:val="kk-KZ" w:bidi="ug-CN"/>
        </w:rPr>
        <w:t>, бұдан мұсылман халықтарында жалпы әйел затына, оның ішінде қыз балаға ерекше құрметпен қарағаны</w:t>
      </w:r>
      <w:r w:rsidR="00147659">
        <w:rPr>
          <w:sz w:val="28"/>
          <w:szCs w:val="28"/>
          <w:lang w:val="kk-KZ" w:bidi="ug-CN"/>
        </w:rPr>
        <w:t>н</w:t>
      </w:r>
      <w:r w:rsidRPr="004E1E4B">
        <w:rPr>
          <w:sz w:val="28"/>
          <w:szCs w:val="28"/>
          <w:lang w:val="kk-KZ" w:bidi="ug-CN"/>
        </w:rPr>
        <w:t xml:space="preserve"> көр</w:t>
      </w:r>
      <w:r w:rsidR="00147659">
        <w:rPr>
          <w:sz w:val="28"/>
          <w:szCs w:val="28"/>
          <w:lang w:val="kk-KZ" w:bidi="ug-CN"/>
        </w:rPr>
        <w:t>сет</w:t>
      </w:r>
      <w:r w:rsidRPr="004E1E4B">
        <w:rPr>
          <w:sz w:val="28"/>
          <w:szCs w:val="28"/>
          <w:lang w:val="kk-KZ" w:bidi="ug-CN"/>
        </w:rPr>
        <w:t>еді, бұдан әр ұлттың танымындағы е</w:t>
      </w:r>
      <w:r w:rsidR="00095361">
        <w:rPr>
          <w:sz w:val="28"/>
          <w:szCs w:val="28"/>
          <w:lang w:val="kk-KZ" w:bidi="ug-CN"/>
        </w:rPr>
        <w:t>рекшеліктерді байқау қиын емес.</w:t>
      </w:r>
      <w:r w:rsidRPr="004E1E4B">
        <w:rPr>
          <w:sz w:val="28"/>
          <w:szCs w:val="28"/>
          <w:lang w:val="kk-KZ" w:bidi="ug-CN"/>
        </w:rPr>
        <w:t xml:space="preserve"> Араб ертегі дискурсындағы тірек концептілер арқылы араб халқының тұрмыс-тіршілігін, өмір сүру салтындағы өзгешеліктерді байқауға болады. </w:t>
      </w:r>
      <w:r w:rsidRPr="00147659">
        <w:rPr>
          <w:i/>
          <w:iCs/>
          <w:sz w:val="28"/>
          <w:szCs w:val="28"/>
          <w:lang w:val="kk-KZ" w:bidi="ug-CN"/>
        </w:rPr>
        <w:t>Хан, ханшайым, сандық</w:t>
      </w:r>
      <w:r w:rsidRPr="004E1E4B">
        <w:rPr>
          <w:sz w:val="28"/>
          <w:szCs w:val="28"/>
          <w:lang w:val="kk-KZ" w:bidi="ug-CN"/>
        </w:rPr>
        <w:t>, т.б. концептілерден бөлек, араб ертегі дискурсында кездесетін «сиқыр», «сиқыршы» концептісі  араб халқының оқу-жазуды ерте бастағанынан хабар береді. Мысалы, «Мың бір түн» ертегілерінде сиқырлау жолымен адамды хайуанға, сиқырлы шамның көмегімен қиын тапсырмаларды оңай орындауға, алып Жынды кішкене құмыраға салып қою сияқты ертегілік ғажайып оқиғалар көп кездеседі. Мысалы, «Аладдин» ертегісінде:</w:t>
      </w:r>
    </w:p>
    <w:p w:rsidR="00A70D98" w:rsidRPr="00042504" w:rsidRDefault="00A70D98" w:rsidP="00A70D98">
      <w:pPr>
        <w:jc w:val="both"/>
        <w:rPr>
          <w:sz w:val="28"/>
          <w:szCs w:val="28"/>
          <w:lang w:val="kk-KZ" w:bidi="ug-CN"/>
        </w:rPr>
      </w:pPr>
      <w:r w:rsidRPr="004E1E4B">
        <w:rPr>
          <w:rFonts w:eastAsia="Calibri"/>
          <w:sz w:val="28"/>
          <w:szCs w:val="28"/>
          <w:rtl/>
          <w:lang w:bidi="ug-CN"/>
        </w:rPr>
        <w:t>اسْتَطَعْ</w:t>
      </w:r>
      <w:r w:rsidR="00341C09">
        <w:rPr>
          <w:rFonts w:eastAsia="Calibri"/>
          <w:sz w:val="28"/>
          <w:szCs w:val="28"/>
          <w:lang w:val="kk-KZ" w:bidi="ug-CN"/>
        </w:rPr>
        <w:t xml:space="preserve"> </w:t>
      </w:r>
      <w:r w:rsidRPr="004E1E4B">
        <w:rPr>
          <w:rFonts w:eastAsia="Calibri"/>
          <w:sz w:val="28"/>
          <w:szCs w:val="28"/>
          <w:rtl/>
          <w:lang w:bidi="ug-CN"/>
        </w:rPr>
        <w:t>إِذَا</w:t>
      </w:r>
      <w:r w:rsidR="00341C09">
        <w:rPr>
          <w:rFonts w:eastAsia="Calibri"/>
          <w:sz w:val="28"/>
          <w:szCs w:val="28"/>
          <w:lang w:val="kk-KZ" w:bidi="ug-CN"/>
        </w:rPr>
        <w:t xml:space="preserve"> </w:t>
      </w:r>
      <w:r w:rsidRPr="004E1E4B">
        <w:rPr>
          <w:rFonts w:eastAsia="Calibri"/>
          <w:sz w:val="28"/>
          <w:szCs w:val="28"/>
          <w:rtl/>
          <w:lang w:bidi="ug-CN"/>
        </w:rPr>
        <w:t>الْمَكَانِ،</w:t>
      </w:r>
      <w:r w:rsidR="00341C09">
        <w:rPr>
          <w:rFonts w:eastAsia="Calibri"/>
          <w:sz w:val="28"/>
          <w:szCs w:val="28"/>
          <w:lang w:val="kk-KZ" w:bidi="ug-CN"/>
        </w:rPr>
        <w:t xml:space="preserve"> </w:t>
      </w:r>
      <w:r w:rsidRPr="004E1E4B">
        <w:rPr>
          <w:rFonts w:eastAsia="Calibri"/>
          <w:sz w:val="28"/>
          <w:szCs w:val="28"/>
          <w:rtl/>
          <w:lang w:bidi="ug-CN"/>
        </w:rPr>
        <w:t>هَذَا</w:t>
      </w:r>
      <w:r w:rsidR="00341C09">
        <w:rPr>
          <w:rFonts w:eastAsia="Calibri"/>
          <w:sz w:val="28"/>
          <w:szCs w:val="28"/>
          <w:lang w:val="kk-KZ" w:bidi="ug-CN"/>
        </w:rPr>
        <w:t xml:space="preserve"> </w:t>
      </w:r>
      <w:r w:rsidRPr="004E1E4B">
        <w:rPr>
          <w:rFonts w:eastAsia="Calibri"/>
          <w:sz w:val="28"/>
          <w:szCs w:val="28"/>
          <w:rtl/>
          <w:lang w:bidi="ug-CN"/>
        </w:rPr>
        <w:t>مِن</w:t>
      </w:r>
      <w:r w:rsidR="00B5749F">
        <w:rPr>
          <w:rFonts w:eastAsia="Calibri"/>
          <w:sz w:val="28"/>
          <w:szCs w:val="28"/>
          <w:lang w:val="kk-KZ" w:bidi="ug-CN"/>
        </w:rPr>
        <w:t xml:space="preserve"> </w:t>
      </w:r>
      <w:r w:rsidR="00341C09">
        <w:rPr>
          <w:rFonts w:eastAsia="Calibri"/>
          <w:sz w:val="28"/>
          <w:szCs w:val="28"/>
          <w:lang w:val="kk-KZ" w:bidi="ug-CN"/>
        </w:rPr>
        <w:t xml:space="preserve"> </w:t>
      </w:r>
      <w:r w:rsidRPr="004E1E4B">
        <w:rPr>
          <w:rFonts w:eastAsia="Calibri"/>
          <w:sz w:val="28"/>
          <w:szCs w:val="28"/>
          <w:rtl/>
          <w:lang w:bidi="ug-CN"/>
        </w:rPr>
        <w:t>تُخْرِجَنِي</w:t>
      </w:r>
      <w:r w:rsidR="00B5749F">
        <w:rPr>
          <w:rFonts w:eastAsia="Calibri"/>
          <w:sz w:val="28"/>
          <w:szCs w:val="28"/>
          <w:lang w:val="kk-KZ" w:bidi="ug-CN"/>
        </w:rPr>
        <w:t xml:space="preserve"> </w:t>
      </w:r>
      <w:r w:rsidRPr="004E1E4B">
        <w:rPr>
          <w:rFonts w:eastAsia="Calibri"/>
          <w:sz w:val="28"/>
          <w:szCs w:val="28"/>
          <w:rtl/>
          <w:lang w:bidi="ug-CN"/>
        </w:rPr>
        <w:t>أَنْ</w:t>
      </w:r>
      <w:r w:rsidR="00B5749F">
        <w:rPr>
          <w:rFonts w:eastAsia="Calibri"/>
          <w:sz w:val="28"/>
          <w:szCs w:val="28"/>
          <w:lang w:val="kk-KZ" w:bidi="ug-CN"/>
        </w:rPr>
        <w:t xml:space="preserve"> </w:t>
      </w:r>
      <w:r w:rsidRPr="004E1E4B">
        <w:rPr>
          <w:rFonts w:eastAsia="Calibri"/>
          <w:sz w:val="28"/>
          <w:szCs w:val="28"/>
          <w:rtl/>
          <w:lang w:bidi="ug-CN"/>
        </w:rPr>
        <w:t>إِلَيْكَ</w:t>
      </w:r>
      <w:r w:rsidR="00B5749F">
        <w:rPr>
          <w:rFonts w:eastAsia="Calibri"/>
          <w:sz w:val="28"/>
          <w:szCs w:val="28"/>
          <w:lang w:val="kk-KZ" w:bidi="ug-CN"/>
        </w:rPr>
        <w:t xml:space="preserve"> </w:t>
      </w:r>
      <w:r w:rsidRPr="004E1E4B">
        <w:rPr>
          <w:rFonts w:eastAsia="Calibri"/>
          <w:sz w:val="28"/>
          <w:szCs w:val="28"/>
          <w:rtl/>
          <w:lang w:bidi="ug-CN"/>
        </w:rPr>
        <w:t>أَتَوَسَّل</w:t>
      </w:r>
      <w:r w:rsidR="00B5749F">
        <w:rPr>
          <w:rFonts w:eastAsia="Calibri"/>
          <w:sz w:val="28"/>
          <w:szCs w:val="28"/>
          <w:lang w:val="kk-KZ" w:bidi="ug-CN"/>
        </w:rPr>
        <w:t xml:space="preserve"> </w:t>
      </w:r>
      <w:r w:rsidR="00074B2E">
        <w:rPr>
          <w:rFonts w:eastAsia="Calibri"/>
          <w:sz w:val="28"/>
          <w:szCs w:val="28"/>
          <w:lang w:val="kk-KZ" w:bidi="ug-CN"/>
        </w:rPr>
        <w:t xml:space="preserve"> </w:t>
      </w:r>
      <w:r w:rsidRPr="004E1E4B">
        <w:rPr>
          <w:rFonts w:eastAsia="Calibri"/>
          <w:sz w:val="28"/>
          <w:szCs w:val="28"/>
          <w:rtl/>
          <w:lang w:bidi="ug-CN"/>
        </w:rPr>
        <w:t>يَائِسً</w:t>
      </w:r>
      <w:r w:rsidR="00B5749F">
        <w:rPr>
          <w:rFonts w:eastAsia="Calibri"/>
          <w:sz w:val="28"/>
          <w:szCs w:val="28"/>
          <w:lang w:val="kk-KZ" w:bidi="ug-CN"/>
        </w:rPr>
        <w:t xml:space="preserve"> </w:t>
      </w:r>
      <w:r w:rsidRPr="004E1E4B">
        <w:rPr>
          <w:rFonts w:eastAsia="Calibri"/>
          <w:sz w:val="28"/>
          <w:szCs w:val="28"/>
          <w:rtl/>
          <w:lang w:bidi="ug-CN"/>
        </w:rPr>
        <w:t>لَهُ</w:t>
      </w:r>
      <w:r w:rsidR="00B5749F">
        <w:rPr>
          <w:rFonts w:eastAsia="Calibri"/>
          <w:sz w:val="28"/>
          <w:szCs w:val="28"/>
          <w:lang w:val="kk-KZ" w:bidi="ug-CN"/>
        </w:rPr>
        <w:t xml:space="preserve"> </w:t>
      </w:r>
      <w:r w:rsidRPr="004E1E4B">
        <w:rPr>
          <w:rFonts w:eastAsia="Calibri"/>
          <w:sz w:val="28"/>
          <w:szCs w:val="28"/>
          <w:rtl/>
          <w:lang w:bidi="ug-CN"/>
        </w:rPr>
        <w:t>وَقَالَ</w:t>
      </w:r>
      <w:r w:rsidRPr="004E1E4B">
        <w:rPr>
          <w:sz w:val="28"/>
          <w:szCs w:val="28"/>
          <w:lang w:val="kk-KZ" w:bidi="ug-CN"/>
        </w:rPr>
        <w:t xml:space="preserve">  . </w:t>
      </w:r>
      <w:r w:rsidRPr="004E1E4B">
        <w:rPr>
          <w:rFonts w:eastAsia="Calibri"/>
          <w:sz w:val="28"/>
          <w:szCs w:val="28"/>
          <w:rtl/>
          <w:lang w:bidi="ug-CN"/>
        </w:rPr>
        <w:t>سَمِعَ</w:t>
      </w:r>
      <w:r w:rsidR="00836219">
        <w:rPr>
          <w:rFonts w:eastAsia="Calibri"/>
          <w:sz w:val="28"/>
          <w:szCs w:val="28"/>
          <w:lang w:val="kk-KZ" w:bidi="ug-CN"/>
        </w:rPr>
        <w:t xml:space="preserve"> </w:t>
      </w:r>
      <w:r w:rsidRPr="004E1E4B">
        <w:rPr>
          <w:rFonts w:eastAsia="Calibri"/>
          <w:sz w:val="28"/>
          <w:szCs w:val="28"/>
          <w:rtl/>
          <w:lang w:bidi="ug-CN"/>
        </w:rPr>
        <w:t>مِمَّا</w:t>
      </w:r>
      <w:r w:rsidR="00836219">
        <w:rPr>
          <w:sz w:val="28"/>
          <w:szCs w:val="28"/>
          <w:lang w:val="kk-KZ" w:bidi="ug-CN"/>
        </w:rPr>
        <w:t xml:space="preserve"> «</w:t>
      </w:r>
      <w:r w:rsidRPr="004E1E4B">
        <w:rPr>
          <w:rFonts w:eastAsia="Calibri"/>
          <w:sz w:val="28"/>
          <w:szCs w:val="28"/>
          <w:rtl/>
          <w:lang w:bidi="ug-CN"/>
        </w:rPr>
        <w:t>عَلَاءُالدِّينِ</w:t>
      </w:r>
      <w:r w:rsidRPr="004E1E4B">
        <w:rPr>
          <w:rFonts w:eastAsia="Calibri"/>
          <w:sz w:val="28"/>
          <w:szCs w:val="28"/>
          <w:lang w:val="kk-KZ" w:bidi="ug-CN"/>
        </w:rPr>
        <w:t>»</w:t>
      </w:r>
      <w:r w:rsidRPr="004E1E4B">
        <w:rPr>
          <w:rFonts w:eastAsia="Calibri"/>
          <w:sz w:val="28"/>
          <w:szCs w:val="28"/>
          <w:rtl/>
          <w:lang w:bidi="ug-CN"/>
        </w:rPr>
        <w:t>فَعَجِبَ</w:t>
      </w:r>
      <w:r w:rsidR="00042504">
        <w:rPr>
          <w:rFonts w:eastAsia="Calibri"/>
          <w:sz w:val="28"/>
          <w:szCs w:val="28"/>
          <w:lang w:val="kk-KZ" w:bidi="ug-CN"/>
        </w:rPr>
        <w:t xml:space="preserve"> »</w:t>
      </w:r>
    </w:p>
    <w:p w:rsidR="00A70D98" w:rsidRPr="004E1E4B" w:rsidRDefault="00A70D98" w:rsidP="00A70D98">
      <w:pPr>
        <w:jc w:val="both"/>
        <w:rPr>
          <w:sz w:val="28"/>
          <w:szCs w:val="28"/>
          <w:lang w:val="kk-KZ" w:bidi="ug-CN"/>
        </w:rPr>
      </w:pPr>
      <w:r w:rsidRPr="004E1E4B">
        <w:rPr>
          <w:rFonts w:eastAsia="Calibri"/>
          <w:sz w:val="28"/>
          <w:szCs w:val="28"/>
          <w:rtl/>
          <w:lang w:bidi="ug-CN"/>
        </w:rPr>
        <w:t>مِنَ الْمَوْتِ،</w:t>
      </w:r>
      <w:r w:rsidR="007F0640">
        <w:rPr>
          <w:rFonts w:eastAsia="Calibri"/>
          <w:sz w:val="28"/>
          <w:szCs w:val="28"/>
          <w:lang w:val="kk-KZ" w:bidi="ug-CN"/>
        </w:rPr>
        <w:t xml:space="preserve"> </w:t>
      </w:r>
      <w:r w:rsidRPr="004E1E4B">
        <w:rPr>
          <w:rFonts w:eastAsia="Calibri"/>
          <w:sz w:val="28"/>
          <w:szCs w:val="28"/>
          <w:rtl/>
          <w:lang w:bidi="ug-CN"/>
        </w:rPr>
        <w:t>بِنَجَاتِهِ</w:t>
      </w:r>
      <w:r w:rsidR="007F0640">
        <w:rPr>
          <w:rFonts w:eastAsia="Calibri"/>
          <w:sz w:val="28"/>
          <w:szCs w:val="28"/>
          <w:lang w:val="kk-KZ" w:bidi="ug-CN"/>
        </w:rPr>
        <w:t xml:space="preserve"> </w:t>
      </w:r>
      <w:r w:rsidRPr="004E1E4B">
        <w:rPr>
          <w:rFonts w:eastAsia="Calibri"/>
          <w:sz w:val="28"/>
          <w:szCs w:val="28"/>
          <w:lang w:val="kk-KZ" w:bidi="ug-CN"/>
        </w:rPr>
        <w:t>«</w:t>
      </w:r>
      <w:r w:rsidRPr="004E1E4B">
        <w:rPr>
          <w:rFonts w:eastAsia="Calibri"/>
          <w:sz w:val="28"/>
          <w:szCs w:val="28"/>
          <w:rtl/>
          <w:lang w:bidi="ug-CN"/>
        </w:rPr>
        <w:t>عَلَاءُالدِّينِ</w:t>
      </w:r>
      <w:r w:rsidRPr="004E1E4B">
        <w:rPr>
          <w:rFonts w:eastAsia="Calibri"/>
          <w:sz w:val="28"/>
          <w:szCs w:val="28"/>
          <w:lang w:val="kk-KZ" w:bidi="ug-CN"/>
        </w:rPr>
        <w:t>»</w:t>
      </w:r>
      <w:r w:rsidRPr="004E1E4B">
        <w:rPr>
          <w:rFonts w:eastAsia="Calibri"/>
          <w:sz w:val="28"/>
          <w:szCs w:val="28"/>
          <w:rtl/>
          <w:lang w:bidi="ug-CN"/>
        </w:rPr>
        <w:t>فَفَرِحَال</w:t>
      </w:r>
      <w:r w:rsidR="007F0640">
        <w:rPr>
          <w:rFonts w:eastAsia="Calibri"/>
          <w:sz w:val="28"/>
          <w:szCs w:val="28"/>
          <w:lang w:val="kk-KZ" w:bidi="ug-CN"/>
        </w:rPr>
        <w:t xml:space="preserve">  </w:t>
      </w:r>
      <w:r w:rsidR="007F0640">
        <w:rPr>
          <w:rFonts w:eastAsia="Calibri"/>
          <w:sz w:val="28"/>
          <w:szCs w:val="28"/>
          <w:rtl/>
          <w:lang w:bidi="ug-CN"/>
        </w:rPr>
        <w:t>أر</w:t>
      </w:r>
      <w:r w:rsidRPr="004E1E4B">
        <w:rPr>
          <w:rFonts w:eastAsia="Calibri"/>
          <w:sz w:val="28"/>
          <w:szCs w:val="28"/>
          <w:rtl/>
          <w:lang w:bidi="ug-CN"/>
        </w:rPr>
        <w:t>ْضِ؛</w:t>
      </w:r>
      <w:r w:rsidR="007F0640">
        <w:rPr>
          <w:rFonts w:eastAsia="Calibri"/>
          <w:sz w:val="28"/>
          <w:szCs w:val="28"/>
          <w:lang w:val="kk-KZ" w:bidi="ug-CN"/>
        </w:rPr>
        <w:t xml:space="preserve"> </w:t>
      </w:r>
      <w:r w:rsidRPr="004E1E4B">
        <w:rPr>
          <w:rFonts w:eastAsia="Calibri"/>
          <w:sz w:val="28"/>
          <w:szCs w:val="28"/>
          <w:rtl/>
          <w:lang w:bidi="ug-CN"/>
        </w:rPr>
        <w:t>ظَهْرِ</w:t>
      </w:r>
      <w:r w:rsidR="007F0640">
        <w:rPr>
          <w:rFonts w:eastAsia="Calibri"/>
          <w:sz w:val="28"/>
          <w:szCs w:val="28"/>
          <w:lang w:val="kk-KZ" w:bidi="ug-CN"/>
        </w:rPr>
        <w:t xml:space="preserve"> </w:t>
      </w:r>
      <w:r w:rsidRPr="004E1E4B">
        <w:rPr>
          <w:rFonts w:eastAsia="Calibri"/>
          <w:sz w:val="28"/>
          <w:szCs w:val="28"/>
          <w:rtl/>
          <w:lang w:bidi="ug-CN"/>
        </w:rPr>
        <w:t>إِلَى</w:t>
      </w:r>
      <w:r w:rsidR="007F0640">
        <w:rPr>
          <w:rFonts w:eastAsia="Calibri"/>
          <w:sz w:val="28"/>
          <w:szCs w:val="28"/>
          <w:lang w:val="kk-KZ" w:bidi="ug-CN"/>
        </w:rPr>
        <w:t xml:space="preserve"> </w:t>
      </w:r>
      <w:r w:rsidRPr="004E1E4B">
        <w:rPr>
          <w:rFonts w:eastAsia="Calibri"/>
          <w:sz w:val="28"/>
          <w:szCs w:val="28"/>
          <w:rtl/>
          <w:lang w:bidi="ug-CN"/>
        </w:rPr>
        <w:t>الْجِنِّيُّ</w:t>
      </w:r>
      <w:r w:rsidR="007F0640">
        <w:rPr>
          <w:rFonts w:eastAsia="Calibri"/>
          <w:sz w:val="28"/>
          <w:szCs w:val="28"/>
          <w:lang w:val="kk-KZ" w:bidi="ug-CN"/>
        </w:rPr>
        <w:t xml:space="preserve"> </w:t>
      </w:r>
      <w:r w:rsidRPr="004E1E4B">
        <w:rPr>
          <w:rFonts w:eastAsia="Calibri"/>
          <w:sz w:val="28"/>
          <w:szCs w:val="28"/>
          <w:rtl/>
          <w:lang w:bidi="ug-CN"/>
        </w:rPr>
        <w:t>فَرَفَعَهُ</w:t>
      </w:r>
      <w:r w:rsidRPr="004E1E4B">
        <w:rPr>
          <w:sz w:val="28"/>
          <w:szCs w:val="28"/>
          <w:lang w:val="kk-KZ" w:bidi="ug-CN"/>
        </w:rPr>
        <w:t xml:space="preserve">  . </w:t>
      </w:r>
      <w:r w:rsidRPr="004E1E4B">
        <w:rPr>
          <w:rFonts w:eastAsia="Calibri"/>
          <w:sz w:val="28"/>
          <w:szCs w:val="28"/>
          <w:lang w:val="kk-KZ" w:bidi="ug-CN"/>
        </w:rPr>
        <w:t>«</w:t>
      </w:r>
      <w:r w:rsidRPr="004E1E4B">
        <w:rPr>
          <w:rFonts w:eastAsia="Calibri"/>
          <w:sz w:val="28"/>
          <w:szCs w:val="28"/>
          <w:rtl/>
          <w:lang w:bidi="ug-CN"/>
        </w:rPr>
        <w:t>سَبِيلًا</w:t>
      </w:r>
      <w:r w:rsidR="00341C09">
        <w:rPr>
          <w:rFonts w:eastAsia="Calibri"/>
          <w:sz w:val="28"/>
          <w:szCs w:val="28"/>
          <w:lang w:val="kk-KZ" w:bidi="ug-CN"/>
        </w:rPr>
        <w:t xml:space="preserve"> </w:t>
      </w:r>
      <w:r w:rsidRPr="004E1E4B">
        <w:rPr>
          <w:rFonts w:eastAsia="Calibri"/>
          <w:sz w:val="28"/>
          <w:szCs w:val="28"/>
          <w:rtl/>
          <w:lang w:bidi="ug-CN"/>
        </w:rPr>
        <w:t>ذَلِكَ</w:t>
      </w:r>
      <w:r w:rsidR="00341C09">
        <w:rPr>
          <w:rFonts w:eastAsia="Calibri"/>
          <w:sz w:val="28"/>
          <w:szCs w:val="28"/>
          <w:lang w:val="kk-KZ" w:bidi="ug-CN"/>
        </w:rPr>
        <w:t xml:space="preserve"> </w:t>
      </w:r>
      <w:r w:rsidRPr="004E1E4B">
        <w:rPr>
          <w:rFonts w:eastAsia="Calibri"/>
          <w:sz w:val="28"/>
          <w:szCs w:val="28"/>
          <w:rtl/>
          <w:lang w:bidi="ug-CN"/>
        </w:rPr>
        <w:t>إِلَى</w:t>
      </w:r>
    </w:p>
    <w:p w:rsidR="00A70D98" w:rsidRPr="00086085" w:rsidRDefault="007F0640" w:rsidP="007F0640">
      <w:pPr>
        <w:jc w:val="both"/>
        <w:rPr>
          <w:rFonts w:eastAsia="Calibri"/>
          <w:sz w:val="28"/>
          <w:szCs w:val="28"/>
          <w:lang w:val="kk-KZ" w:bidi="ug-CN"/>
        </w:rPr>
      </w:pPr>
      <w:r>
        <w:rPr>
          <w:sz w:val="28"/>
          <w:szCs w:val="28"/>
          <w:lang w:val="kk-KZ" w:bidi="ug-CN"/>
        </w:rPr>
        <w:t xml:space="preserve">      </w:t>
      </w:r>
      <w:r w:rsidR="00A70D98" w:rsidRPr="004E1E4B">
        <w:rPr>
          <w:sz w:val="28"/>
          <w:szCs w:val="28"/>
          <w:lang w:val="kk-KZ" w:bidi="ug-CN"/>
        </w:rPr>
        <w:t xml:space="preserve">  </w:t>
      </w:r>
      <w:r w:rsidR="00F2672D">
        <w:rPr>
          <w:rFonts w:eastAsia="Calibri"/>
          <w:sz w:val="28"/>
          <w:szCs w:val="28"/>
          <w:lang w:val="kk-KZ" w:bidi="ug-CN"/>
        </w:rPr>
        <w:t>[102</w:t>
      </w:r>
      <w:r w:rsidRPr="00086085">
        <w:rPr>
          <w:rFonts w:eastAsia="Calibri"/>
          <w:sz w:val="28"/>
          <w:szCs w:val="28"/>
          <w:lang w:val="kk-KZ" w:bidi="ug-CN"/>
        </w:rPr>
        <w:t>]</w:t>
      </w:r>
      <w:r w:rsidR="00A70D98" w:rsidRPr="004E1E4B">
        <w:rPr>
          <w:sz w:val="28"/>
          <w:szCs w:val="28"/>
          <w:lang w:val="kk-KZ" w:bidi="ug-CN"/>
        </w:rPr>
        <w:t xml:space="preserve"> .</w:t>
      </w:r>
      <w:r w:rsidR="00042504">
        <w:rPr>
          <w:sz w:val="28"/>
          <w:szCs w:val="28"/>
          <w:lang w:val="kk-KZ" w:bidi="ug-CN"/>
        </w:rPr>
        <w:t xml:space="preserve"> «</w:t>
      </w:r>
      <w:r w:rsidR="00A70D98" w:rsidRPr="004E1E4B">
        <w:rPr>
          <w:rFonts w:eastAsia="Calibri"/>
          <w:sz w:val="28"/>
          <w:szCs w:val="28"/>
          <w:rtl/>
          <w:lang w:bidi="ug-CN"/>
        </w:rPr>
        <w:t>الْهَلَاكِ</w:t>
      </w:r>
      <w:r>
        <w:rPr>
          <w:rFonts w:eastAsia="Calibri"/>
          <w:sz w:val="28"/>
          <w:szCs w:val="28"/>
          <w:lang w:val="kk-KZ" w:bidi="ug-CN"/>
        </w:rPr>
        <w:t xml:space="preserve"> </w:t>
      </w:r>
      <w:r w:rsidR="00A70D98" w:rsidRPr="004E1E4B">
        <w:rPr>
          <w:rFonts w:eastAsia="Calibri"/>
          <w:sz w:val="28"/>
          <w:szCs w:val="28"/>
          <w:rtl/>
          <w:lang w:bidi="ug-CN"/>
        </w:rPr>
        <w:t>مِن</w:t>
      </w:r>
      <w:r>
        <w:rPr>
          <w:rFonts w:eastAsia="Calibri"/>
          <w:sz w:val="28"/>
          <w:szCs w:val="28"/>
          <w:lang w:val="kk-KZ" w:bidi="ug-CN"/>
        </w:rPr>
        <w:t xml:space="preserve"> </w:t>
      </w:r>
      <w:r w:rsidR="00A70D98" w:rsidRPr="004E1E4B">
        <w:rPr>
          <w:rFonts w:eastAsia="Calibri"/>
          <w:sz w:val="28"/>
          <w:szCs w:val="28"/>
          <w:rtl/>
          <w:lang w:bidi="ug-CN"/>
        </w:rPr>
        <w:t>وَ</w:t>
      </w:r>
      <w:r>
        <w:rPr>
          <w:rFonts w:eastAsia="Calibri"/>
          <w:sz w:val="28"/>
          <w:szCs w:val="28"/>
          <w:lang w:val="kk-KZ" w:bidi="ug-CN"/>
        </w:rPr>
        <w:t xml:space="preserve"> </w:t>
      </w:r>
      <w:r w:rsidR="00A70D98" w:rsidRPr="004E1E4B">
        <w:rPr>
          <w:rFonts w:eastAsia="Calibri"/>
          <w:sz w:val="28"/>
          <w:szCs w:val="28"/>
          <w:rtl/>
          <w:lang w:bidi="ug-CN"/>
        </w:rPr>
        <w:t>سَلَامَتَهُ</w:t>
      </w:r>
      <w:r>
        <w:rPr>
          <w:rFonts w:eastAsia="Calibri"/>
          <w:sz w:val="28"/>
          <w:szCs w:val="28"/>
          <w:lang w:val="kk-KZ" w:bidi="ug-CN"/>
        </w:rPr>
        <w:t xml:space="preserve"> </w:t>
      </w:r>
      <w:r w:rsidR="00A70D98" w:rsidRPr="004E1E4B">
        <w:rPr>
          <w:rFonts w:eastAsia="Calibri"/>
          <w:sz w:val="28"/>
          <w:szCs w:val="28"/>
          <w:rtl/>
          <w:lang w:bidi="ug-CN"/>
        </w:rPr>
        <w:t>الضِّيقِ،</w:t>
      </w:r>
      <w:r>
        <w:rPr>
          <w:rFonts w:eastAsia="Calibri"/>
          <w:sz w:val="28"/>
          <w:szCs w:val="28"/>
          <w:lang w:val="kk-KZ" w:bidi="ug-CN"/>
        </w:rPr>
        <w:t xml:space="preserve"> </w:t>
      </w:r>
      <w:r w:rsidR="00A70D98" w:rsidRPr="004E1E4B">
        <w:rPr>
          <w:rFonts w:eastAsia="Calibri"/>
          <w:sz w:val="28"/>
          <w:szCs w:val="28"/>
          <w:rtl/>
          <w:lang w:bidi="ug-CN"/>
        </w:rPr>
        <w:t>مِنَ</w:t>
      </w:r>
      <w:r>
        <w:rPr>
          <w:rFonts w:eastAsia="Calibri"/>
          <w:sz w:val="28"/>
          <w:szCs w:val="28"/>
          <w:lang w:val="kk-KZ" w:bidi="ug-CN"/>
        </w:rPr>
        <w:t xml:space="preserve"> </w:t>
      </w:r>
      <w:r w:rsidR="00A70D98" w:rsidRPr="004E1E4B">
        <w:rPr>
          <w:rFonts w:eastAsia="Calibri"/>
          <w:sz w:val="28"/>
          <w:szCs w:val="28"/>
          <w:rtl/>
          <w:lang w:bidi="ug-CN"/>
        </w:rPr>
        <w:t>خَلَاصَهُ</w:t>
      </w:r>
      <w:r>
        <w:rPr>
          <w:rFonts w:eastAsia="Calibri"/>
          <w:sz w:val="28"/>
          <w:szCs w:val="28"/>
          <w:lang w:val="kk-KZ" w:bidi="ug-CN"/>
        </w:rPr>
        <w:t xml:space="preserve"> </w:t>
      </w:r>
      <w:r w:rsidR="00A70D98" w:rsidRPr="004E1E4B">
        <w:rPr>
          <w:rFonts w:eastAsia="Calibri"/>
          <w:sz w:val="28"/>
          <w:szCs w:val="28"/>
          <w:rtl/>
          <w:lang w:bidi="ug-CN"/>
        </w:rPr>
        <w:t>لِلهِ</w:t>
      </w:r>
      <w:r w:rsidR="00836219">
        <w:rPr>
          <w:rFonts w:eastAsia="Calibri"/>
          <w:sz w:val="28"/>
          <w:szCs w:val="28"/>
          <w:lang w:val="kk-KZ" w:bidi="ug-CN"/>
        </w:rPr>
        <w:t xml:space="preserve"> </w:t>
      </w:r>
      <w:r w:rsidR="00A70D98" w:rsidRPr="004E1E4B">
        <w:rPr>
          <w:rFonts w:eastAsia="Calibri"/>
          <w:sz w:val="28"/>
          <w:szCs w:val="28"/>
          <w:rtl/>
          <w:lang w:bidi="ug-CN"/>
        </w:rPr>
        <w:t>شَاكِرًا</w:t>
      </w:r>
      <w:r>
        <w:rPr>
          <w:rFonts w:eastAsia="Calibri"/>
          <w:sz w:val="28"/>
          <w:szCs w:val="28"/>
          <w:lang w:val="kk-KZ" w:bidi="ug-CN"/>
        </w:rPr>
        <w:t xml:space="preserve"> </w:t>
      </w:r>
      <w:r w:rsidR="00A70D98" w:rsidRPr="004E1E4B">
        <w:rPr>
          <w:rFonts w:eastAsia="Calibri"/>
          <w:sz w:val="28"/>
          <w:szCs w:val="28"/>
          <w:rtl/>
          <w:lang w:bidi="ug-CN"/>
        </w:rPr>
        <w:t>وَصَلَّى</w:t>
      </w:r>
      <w:r>
        <w:rPr>
          <w:rFonts w:eastAsia="Calibri"/>
          <w:sz w:val="28"/>
          <w:szCs w:val="28"/>
          <w:lang w:val="kk-KZ" w:bidi="ug-CN"/>
        </w:rPr>
        <w:t xml:space="preserve"> </w:t>
      </w:r>
    </w:p>
    <w:p w:rsidR="00A70D98" w:rsidRPr="004E1E4B" w:rsidRDefault="00A70D98" w:rsidP="00A70D98">
      <w:pPr>
        <w:jc w:val="both"/>
        <w:rPr>
          <w:sz w:val="28"/>
          <w:szCs w:val="28"/>
          <w:lang w:val="kk-KZ" w:bidi="ug-CN"/>
        </w:rPr>
      </w:pPr>
      <w:r w:rsidRPr="004E1E4B">
        <w:rPr>
          <w:sz w:val="28"/>
          <w:szCs w:val="28"/>
          <w:lang w:val="kk-KZ" w:bidi="ug-CN"/>
        </w:rPr>
        <w:t>(...таңқалған Аладдин сиқырлы шамнан өзін жер бетіне шығаруын өтінеді. Әп</w:t>
      </w:r>
      <w:r w:rsidR="00147659" w:rsidRPr="00147659">
        <w:rPr>
          <w:sz w:val="28"/>
          <w:szCs w:val="28"/>
          <w:lang w:val="kk-KZ" w:bidi="ug-CN"/>
        </w:rPr>
        <w:t>-</w:t>
      </w:r>
      <w:r w:rsidRPr="004E1E4B">
        <w:rPr>
          <w:sz w:val="28"/>
          <w:szCs w:val="28"/>
          <w:lang w:val="kk-KZ" w:bidi="ug-CN"/>
        </w:rPr>
        <w:t xml:space="preserve">сәтте баланы жердің бетіне шығарады, қатты қуанған Аладдин Аллаға алғысын білдіреді).                              </w:t>
      </w:r>
    </w:p>
    <w:p w:rsidR="00147659" w:rsidRDefault="00A70D98" w:rsidP="00A70D98">
      <w:pPr>
        <w:pStyle w:val="af2"/>
        <w:shd w:val="clear" w:color="auto" w:fill="FFFFFF"/>
        <w:spacing w:before="0" w:beforeAutospacing="0" w:after="0" w:afterAutospacing="0"/>
        <w:ind w:firstLine="386"/>
        <w:jc w:val="both"/>
        <w:rPr>
          <w:sz w:val="28"/>
          <w:szCs w:val="28"/>
          <w:lang w:val="kk-KZ"/>
        </w:rPr>
      </w:pPr>
      <w:r w:rsidRPr="004E1E4B">
        <w:rPr>
          <w:sz w:val="28"/>
          <w:szCs w:val="28"/>
          <w:lang w:val="kk-KZ"/>
        </w:rPr>
        <w:t>Араб ертегілерінің дискурстық тәжірибесінде бас кейіпкердің ғажайып көмекшілері немесе қарсыластары болмайды, оқиға қарапайым адамдардың ақыл-айласы, сиқырлау жолымен шешіліп отырады. Ол үшін батырлықты емес, тапқырлықты көрсету, жауын ашық емес, айла-амалмен жеңу маңызды. Осындай кезде сиқыр немесе алдап-арбау арқылы жол тауып отырады.  Араб ертегі дискурсындағы осы тәріздес ақпараттың күрделеніп берілуі араб халқының кәсібінен, ділінен</w:t>
      </w:r>
      <w:r w:rsidR="00DB6A94">
        <w:rPr>
          <w:sz w:val="28"/>
          <w:szCs w:val="28"/>
          <w:lang w:val="kk-KZ"/>
        </w:rPr>
        <w:t>, шексіз қиялынан хабар береді.</w:t>
      </w:r>
      <w:r w:rsidRPr="004E1E4B">
        <w:rPr>
          <w:sz w:val="28"/>
          <w:szCs w:val="28"/>
          <w:lang w:val="kk-KZ"/>
        </w:rPr>
        <w:t xml:space="preserve"> </w:t>
      </w:r>
    </w:p>
    <w:p w:rsidR="00A70D98" w:rsidRPr="00B17726" w:rsidRDefault="00A70D98" w:rsidP="000C6DCD">
      <w:pPr>
        <w:pStyle w:val="af2"/>
        <w:shd w:val="clear" w:color="auto" w:fill="FFFFFF"/>
        <w:spacing w:before="0" w:beforeAutospacing="0" w:after="0" w:afterAutospacing="0"/>
        <w:ind w:firstLine="567"/>
        <w:jc w:val="both"/>
        <w:rPr>
          <w:sz w:val="28"/>
          <w:szCs w:val="28"/>
          <w:lang w:val="kk-KZ"/>
        </w:rPr>
      </w:pPr>
      <w:r w:rsidRPr="004E1E4B">
        <w:rPr>
          <w:sz w:val="28"/>
          <w:szCs w:val="28"/>
          <w:lang w:val="kk-KZ"/>
        </w:rPr>
        <w:t xml:space="preserve">Ертегі дискурсындағы тағы бір тірек концепті «үй» болатын болса, ол қазақ ертегі дискурсында </w:t>
      </w:r>
      <w:r w:rsidRPr="00147659">
        <w:rPr>
          <w:i/>
          <w:iCs/>
          <w:sz w:val="28"/>
          <w:szCs w:val="28"/>
          <w:lang w:val="kk-KZ"/>
        </w:rPr>
        <w:t>киіз үй</w:t>
      </w:r>
      <w:r w:rsidRPr="004E1E4B">
        <w:rPr>
          <w:sz w:val="28"/>
          <w:szCs w:val="28"/>
          <w:lang w:val="kk-KZ"/>
        </w:rPr>
        <w:t xml:space="preserve"> және оның </w:t>
      </w:r>
      <w:r w:rsidRPr="004E1E4B">
        <w:rPr>
          <w:i/>
          <w:sz w:val="28"/>
          <w:szCs w:val="28"/>
          <w:lang w:val="kk-KZ"/>
        </w:rPr>
        <w:t>ақ боз үй, отау, қараша үй, лашық</w:t>
      </w:r>
      <w:r w:rsidRPr="004E1E4B">
        <w:rPr>
          <w:sz w:val="28"/>
          <w:szCs w:val="28"/>
          <w:lang w:val="kk-KZ"/>
        </w:rPr>
        <w:t xml:space="preserve"> </w:t>
      </w:r>
      <w:r w:rsidRPr="004E1E4B">
        <w:rPr>
          <w:sz w:val="28"/>
          <w:szCs w:val="28"/>
          <w:lang w:val="kk-KZ"/>
        </w:rPr>
        <w:lastRenderedPageBreak/>
        <w:t>сияқты бірнеше мағыналық түрлері кездеседі. Сол киіз үйдің түрлері оның иесінің әлеуметтік мәртебесінен де хабар береді. Ақ боз үй</w:t>
      </w:r>
      <w:r w:rsidR="000C6DCD">
        <w:rPr>
          <w:sz w:val="28"/>
          <w:szCs w:val="28"/>
          <w:lang w:val="kk-KZ"/>
        </w:rPr>
        <w:t xml:space="preserve"> </w:t>
      </w:r>
      <w:r w:rsidR="000C6DCD" w:rsidRPr="004E1E4B">
        <w:rPr>
          <w:sz w:val="28"/>
          <w:szCs w:val="28"/>
          <w:lang w:val="kk-KZ"/>
        </w:rPr>
        <w:t xml:space="preserve">– </w:t>
      </w:r>
      <w:r w:rsidRPr="004E1E4B">
        <w:rPr>
          <w:sz w:val="28"/>
          <w:szCs w:val="28"/>
          <w:lang w:val="kk-KZ"/>
        </w:rPr>
        <w:t xml:space="preserve"> байдың үйі, киізі жыртық қараша үй – кедейдің үйі, ал батырға көбінесе айдалада кездесетін</w:t>
      </w:r>
      <w:r w:rsidR="00147659">
        <w:rPr>
          <w:sz w:val="28"/>
          <w:szCs w:val="28"/>
          <w:lang w:val="kk-KZ"/>
        </w:rPr>
        <w:t xml:space="preserve"> </w:t>
      </w:r>
      <w:r w:rsidRPr="004E1E4B">
        <w:rPr>
          <w:sz w:val="28"/>
          <w:szCs w:val="28"/>
          <w:lang w:val="kk-KZ"/>
        </w:rPr>
        <w:t xml:space="preserve">лашық – </w:t>
      </w:r>
      <w:r w:rsidRPr="004E1E4B">
        <w:rPr>
          <w:i/>
          <w:sz w:val="28"/>
          <w:szCs w:val="28"/>
          <w:lang w:val="kk-KZ"/>
        </w:rPr>
        <w:t>мыстан кемпір, дәу, ұры, қарақшының</w:t>
      </w:r>
      <w:r w:rsidRPr="004E1E4B">
        <w:rPr>
          <w:sz w:val="28"/>
          <w:szCs w:val="28"/>
          <w:lang w:val="kk-KZ"/>
        </w:rPr>
        <w:t xml:space="preserve"> мекені. Мысалы, «Жылқыға келсе, жылқының ішінде тігулі қара қос тұр». «...Бір лашықтың </w:t>
      </w:r>
      <w:r w:rsidRPr="004E1E4B">
        <w:rPr>
          <w:i/>
          <w:iCs/>
          <w:sz w:val="28"/>
          <w:szCs w:val="28"/>
          <w:lang w:val="kk-KZ"/>
        </w:rPr>
        <w:t xml:space="preserve">жанында бір тал бар екен, талдың түбінде жарбиған бір жаман кемпір отыр» </w:t>
      </w:r>
      <w:r w:rsidR="00F2672D">
        <w:rPr>
          <w:i/>
          <w:iCs/>
          <w:sz w:val="28"/>
          <w:szCs w:val="28"/>
          <w:lang w:val="kk-KZ"/>
        </w:rPr>
        <w:t>[91</w:t>
      </w:r>
      <w:r w:rsidR="00763BDE" w:rsidRPr="004E1E4B">
        <w:rPr>
          <w:i/>
          <w:iCs/>
          <w:sz w:val="28"/>
          <w:szCs w:val="28"/>
          <w:lang w:val="kk-KZ"/>
        </w:rPr>
        <w:t xml:space="preserve">] </w:t>
      </w:r>
      <w:r w:rsidRPr="004E1E4B">
        <w:rPr>
          <w:i/>
          <w:iCs/>
          <w:sz w:val="28"/>
          <w:szCs w:val="28"/>
          <w:lang w:val="kk-KZ"/>
        </w:rPr>
        <w:t>(«</w:t>
      </w:r>
      <w:r w:rsidRPr="004E1E4B">
        <w:rPr>
          <w:sz w:val="28"/>
          <w:szCs w:val="28"/>
          <w:lang w:val="kk-KZ"/>
        </w:rPr>
        <w:t>Ер Төстік» ертегісі). Орыс ертегісінде бұл ұғым «избушка», «избушка на курьих ножках» тіркестері түрінде беріліп, ол қараңғы орман ішінде орналасады. Ол Баба-Яга тәрізді жамандық жасаушының іші лас, тар, сыртқы түрі тауықтың аяғына ұқсас аяқты үйшік. Мысалы, «...</w:t>
      </w:r>
      <w:r w:rsidRPr="004E1E4B">
        <w:rPr>
          <w:i/>
          <w:iCs/>
          <w:sz w:val="28"/>
          <w:szCs w:val="28"/>
          <w:lang w:val="kk-KZ"/>
        </w:rPr>
        <w:t xml:space="preserve">Едет лесом — глядит: стоит избушка на курьих ножках. Вот и говорит мужик: - Избушка, избушка! </w:t>
      </w:r>
      <w:r w:rsidRPr="004E1E4B">
        <w:rPr>
          <w:i/>
          <w:iCs/>
          <w:sz w:val="28"/>
          <w:szCs w:val="28"/>
        </w:rPr>
        <w:t>Стань к лесу задом, а ко мне передом.</w:t>
      </w:r>
      <w:r w:rsidR="00147659">
        <w:rPr>
          <w:i/>
          <w:iCs/>
          <w:sz w:val="28"/>
          <w:szCs w:val="28"/>
        </w:rPr>
        <w:t xml:space="preserve"> </w:t>
      </w:r>
      <w:r w:rsidRPr="004E1E4B">
        <w:rPr>
          <w:i/>
          <w:iCs/>
          <w:sz w:val="28"/>
          <w:szCs w:val="28"/>
        </w:rPr>
        <w:t>Избушка и поворотилась. Идёт мужик в избушку, а в ней баба-яга: впереди голова, в одном углу нога, в другом – другая. Мужик кланяется: Баба-яга костяная нога! Я тебе дочку привёз в услуженье</w:t>
      </w:r>
      <w:r w:rsidRPr="004E1E4B">
        <w:rPr>
          <w:sz w:val="28"/>
          <w:szCs w:val="28"/>
          <w:lang w:val="kk-KZ"/>
        </w:rPr>
        <w:t>»</w:t>
      </w:r>
      <w:r w:rsidR="00147659">
        <w:rPr>
          <w:sz w:val="28"/>
          <w:szCs w:val="28"/>
          <w:lang w:val="kk-KZ"/>
        </w:rPr>
        <w:t xml:space="preserve"> </w:t>
      </w:r>
      <w:r w:rsidR="00AA5E1D">
        <w:rPr>
          <w:sz w:val="28"/>
          <w:szCs w:val="28"/>
          <w:lang w:val="kk-KZ"/>
        </w:rPr>
        <w:t>[103</w:t>
      </w:r>
      <w:r w:rsidR="00763BDE" w:rsidRPr="004E1E4B">
        <w:rPr>
          <w:sz w:val="28"/>
          <w:szCs w:val="28"/>
          <w:lang w:val="kk-KZ"/>
        </w:rPr>
        <w:t xml:space="preserve">] </w:t>
      </w:r>
      <w:r w:rsidRPr="004E1E4B">
        <w:rPr>
          <w:sz w:val="28"/>
          <w:szCs w:val="28"/>
        </w:rPr>
        <w:t xml:space="preserve"> (</w:t>
      </w:r>
      <w:r w:rsidRPr="004E1E4B">
        <w:rPr>
          <w:sz w:val="28"/>
          <w:szCs w:val="28"/>
          <w:lang w:val="kk-KZ"/>
        </w:rPr>
        <w:t xml:space="preserve">«Баба-Яга» ертегісі). Ертегі дискурсындағы  аталған  мекеннің иесі басты кейіпкерге жамандық пен кедергі жасаушы. Сондықтан айдалада немесе ну орман ішінде жалғыз тұрған лашық/үйшік адам санасына белгісіз әрі қорқынышты кейіпкердің мекені, ол жерде тек жамандық қана орнайды деген </w:t>
      </w:r>
      <w:r w:rsidRPr="00B17726">
        <w:rPr>
          <w:sz w:val="28"/>
          <w:szCs w:val="28"/>
          <w:lang w:val="kk-KZ"/>
        </w:rPr>
        <w:t xml:space="preserve">ұғым қалыптастырады. </w:t>
      </w:r>
    </w:p>
    <w:p w:rsidR="00A70D98" w:rsidRDefault="00A70D98" w:rsidP="00A70D98">
      <w:pPr>
        <w:ind w:firstLine="612"/>
        <w:jc w:val="both"/>
        <w:rPr>
          <w:sz w:val="28"/>
          <w:szCs w:val="28"/>
          <w:lang w:val="kk-KZ" w:bidi="ug-CN"/>
        </w:rPr>
      </w:pPr>
      <w:r w:rsidRPr="00B17726">
        <w:rPr>
          <w:sz w:val="28"/>
          <w:szCs w:val="28"/>
          <w:lang w:val="kk-KZ" w:bidi="ug-CN"/>
        </w:rPr>
        <w:t>Ертегі дискурсындағы «үйлену» концептісі қазақ, орыс және араб ертегі дискурсында</w:t>
      </w:r>
      <w:r w:rsidRPr="004E1E4B">
        <w:rPr>
          <w:sz w:val="28"/>
          <w:szCs w:val="28"/>
          <w:lang w:val="kk-KZ" w:bidi="ug-CN"/>
        </w:rPr>
        <w:t xml:space="preserve"> өзіндік орны бар, басты ұғымдардың бірі болып саналады. Себебі үш халықтың да ертегі оқиғасының бақытты болып аяқталуы батырдың сұлу, әрі қол жетпейтін қалыңдыққа үйленуімен байланысты.  Мысалы, «</w:t>
      </w:r>
      <w:r w:rsidRPr="004E1E4B">
        <w:rPr>
          <w:i/>
          <w:sz w:val="28"/>
          <w:szCs w:val="28"/>
          <w:lang w:val="kk-KZ" w:bidi="ug-CN"/>
        </w:rPr>
        <w:t>Сонымен күн астындағы Күнікей қызды бала алып, екеуі той жасап, қосылады. Ел-жұрты баланың ерлігіне риза болып, оны хан сайлайды»</w:t>
      </w:r>
      <w:r w:rsidR="00147659">
        <w:rPr>
          <w:i/>
          <w:sz w:val="28"/>
          <w:szCs w:val="28"/>
          <w:lang w:val="kk-KZ" w:bidi="ug-CN"/>
        </w:rPr>
        <w:t xml:space="preserve"> </w:t>
      </w:r>
      <w:r w:rsidR="00B17726">
        <w:rPr>
          <w:i/>
          <w:sz w:val="28"/>
          <w:szCs w:val="28"/>
          <w:lang w:val="kk-KZ" w:bidi="ug-CN"/>
        </w:rPr>
        <w:t>[95</w:t>
      </w:r>
      <w:r w:rsidR="00763BDE" w:rsidRPr="004E1E4B">
        <w:rPr>
          <w:i/>
          <w:sz w:val="28"/>
          <w:szCs w:val="28"/>
          <w:lang w:val="kk-KZ" w:bidi="ug-CN"/>
        </w:rPr>
        <w:t xml:space="preserve">] </w:t>
      </w:r>
      <w:r w:rsidRPr="004E1E4B">
        <w:rPr>
          <w:i/>
          <w:sz w:val="28"/>
          <w:szCs w:val="28"/>
          <w:lang w:val="kk-KZ" w:bidi="ug-CN"/>
        </w:rPr>
        <w:t xml:space="preserve"> («</w:t>
      </w:r>
      <w:r w:rsidRPr="004E1E4B">
        <w:rPr>
          <w:sz w:val="28"/>
          <w:szCs w:val="28"/>
          <w:lang w:val="kk-KZ" w:bidi="ug-CN"/>
        </w:rPr>
        <w:t>Күн астындағы Күнікей қыз» ертегісі), орыс ертегісіндегі батырдың Василиса ханшайымға үйленуі: «...</w:t>
      </w:r>
      <w:r w:rsidRPr="004E1E4B">
        <w:rPr>
          <w:i/>
          <w:iCs/>
          <w:sz w:val="28"/>
          <w:szCs w:val="28"/>
          <w:lang w:val="kk-KZ" w:bidi="ug-CN"/>
        </w:rPr>
        <w:t>он женился на Василисе-царевне и жил с нею долгие лета в любви и согласии»</w:t>
      </w:r>
      <w:r w:rsidR="00147659">
        <w:rPr>
          <w:i/>
          <w:iCs/>
          <w:sz w:val="28"/>
          <w:szCs w:val="28"/>
          <w:lang w:val="kk-KZ" w:bidi="ug-CN"/>
        </w:rPr>
        <w:t xml:space="preserve"> </w:t>
      </w:r>
      <w:r w:rsidR="00B17726">
        <w:rPr>
          <w:i/>
          <w:iCs/>
          <w:sz w:val="28"/>
          <w:szCs w:val="28"/>
          <w:lang w:val="kk-KZ" w:bidi="ug-CN"/>
        </w:rPr>
        <w:t>[96</w:t>
      </w:r>
      <w:r w:rsidR="00763BDE" w:rsidRPr="004E1E4B">
        <w:rPr>
          <w:i/>
          <w:iCs/>
          <w:sz w:val="28"/>
          <w:szCs w:val="28"/>
          <w:lang w:val="kk-KZ" w:bidi="ug-CN"/>
        </w:rPr>
        <w:t xml:space="preserve">] </w:t>
      </w:r>
      <w:r w:rsidRPr="004E1E4B">
        <w:rPr>
          <w:sz w:val="28"/>
          <w:szCs w:val="28"/>
          <w:lang w:val="kk-KZ" w:bidi="ug-CN"/>
        </w:rPr>
        <w:t xml:space="preserve">(«Жар-птица и Василиса- царевна» ертегісі), ал араб ертегісінде кедей баласы Аладдиннің патша қызы Будур ханшайымға қосылуымен және патша тағына отыруымен аяқталады. Мысалы: </w:t>
      </w:r>
    </w:p>
    <w:p w:rsidR="005F37F6" w:rsidRDefault="005F37F6" w:rsidP="005F37F6">
      <w:pPr>
        <w:jc w:val="both"/>
        <w:rPr>
          <w:sz w:val="28"/>
          <w:szCs w:val="28"/>
          <w:lang w:val="kk-KZ" w:bidi="ug-CN"/>
        </w:rPr>
      </w:pPr>
      <w:r w:rsidRPr="005F37F6">
        <w:rPr>
          <w:sz w:val="28"/>
          <w:szCs w:val="28"/>
          <w:lang w:val="kk-KZ" w:bidi="ug-CN"/>
        </w:rPr>
        <w:t xml:space="preserve"> </w:t>
      </w:r>
      <w:r w:rsidRPr="005F37F6">
        <w:rPr>
          <w:sz w:val="28"/>
          <w:szCs w:val="28"/>
          <w:rtl/>
          <w:lang w:bidi="ug-CN"/>
        </w:rPr>
        <w:t>وَاسْتَتَبَّ</w:t>
      </w:r>
      <w:r w:rsidRPr="005F37F6">
        <w:rPr>
          <w:sz w:val="28"/>
          <w:szCs w:val="28"/>
          <w:lang w:val="kk-KZ" w:bidi="ug-CN"/>
        </w:rPr>
        <w:t xml:space="preserve"> </w:t>
      </w:r>
      <w:r w:rsidRPr="005F37F6">
        <w:rPr>
          <w:sz w:val="28"/>
          <w:szCs w:val="28"/>
          <w:rtl/>
          <w:lang w:bidi="ug-CN"/>
        </w:rPr>
        <w:t>وَارْتَقَتْ،</w:t>
      </w:r>
      <w:r w:rsidRPr="005F37F6">
        <w:rPr>
          <w:sz w:val="28"/>
          <w:szCs w:val="28"/>
          <w:lang w:val="kk-KZ" w:bidi="ug-CN"/>
        </w:rPr>
        <w:t xml:space="preserve">  </w:t>
      </w:r>
      <w:r w:rsidRPr="005F37F6">
        <w:rPr>
          <w:sz w:val="28"/>
          <w:szCs w:val="28"/>
          <w:rtl/>
          <w:lang w:bidi="ug-CN"/>
        </w:rPr>
        <w:t>الْبِلَادُ</w:t>
      </w:r>
      <w:r w:rsidRPr="005F37F6">
        <w:rPr>
          <w:sz w:val="28"/>
          <w:szCs w:val="28"/>
          <w:lang w:val="kk-KZ" w:bidi="ug-CN"/>
        </w:rPr>
        <w:t xml:space="preserve">  </w:t>
      </w:r>
      <w:r w:rsidRPr="005F37F6">
        <w:rPr>
          <w:sz w:val="28"/>
          <w:szCs w:val="28"/>
          <w:rtl/>
          <w:lang w:bidi="ug-CN"/>
        </w:rPr>
        <w:t>عَهْدِهِمَا</w:t>
      </w:r>
      <w:r w:rsidRPr="005F37F6">
        <w:rPr>
          <w:sz w:val="28"/>
          <w:szCs w:val="28"/>
          <w:lang w:val="kk-KZ" w:bidi="ug-CN"/>
        </w:rPr>
        <w:t xml:space="preserve"> </w:t>
      </w:r>
      <w:r w:rsidRPr="005F37F6">
        <w:rPr>
          <w:sz w:val="28"/>
          <w:szCs w:val="28"/>
          <w:rtl/>
          <w:lang w:bidi="ug-CN"/>
        </w:rPr>
        <w:t>فِي</w:t>
      </w:r>
      <w:r w:rsidRPr="005F37F6">
        <w:rPr>
          <w:sz w:val="28"/>
          <w:szCs w:val="28"/>
          <w:lang w:val="kk-KZ" w:bidi="ug-CN"/>
        </w:rPr>
        <w:t xml:space="preserve"> </w:t>
      </w:r>
      <w:r w:rsidRPr="005F37F6">
        <w:rPr>
          <w:sz w:val="28"/>
          <w:szCs w:val="28"/>
          <w:rtl/>
          <w:lang w:bidi="ug-CN"/>
        </w:rPr>
        <w:t>وَتَقَدَّمَتْ</w:t>
      </w:r>
      <w:r w:rsidRPr="005F37F6">
        <w:rPr>
          <w:sz w:val="28"/>
          <w:szCs w:val="28"/>
          <w:lang w:val="kk-KZ" w:bidi="ug-CN"/>
        </w:rPr>
        <w:t xml:space="preserve">  </w:t>
      </w:r>
      <w:r w:rsidRPr="005F37F6">
        <w:rPr>
          <w:sz w:val="28"/>
          <w:szCs w:val="28"/>
          <w:rtl/>
          <w:lang w:bidi="ug-CN"/>
        </w:rPr>
        <w:t>النَّاسُ،</w:t>
      </w:r>
      <w:r w:rsidRPr="005F37F6">
        <w:rPr>
          <w:sz w:val="28"/>
          <w:szCs w:val="28"/>
          <w:lang w:val="kk-KZ" w:bidi="ug-CN"/>
        </w:rPr>
        <w:t xml:space="preserve"> </w:t>
      </w:r>
      <w:r w:rsidRPr="005F37F6">
        <w:rPr>
          <w:sz w:val="28"/>
          <w:szCs w:val="28"/>
          <w:rtl/>
          <w:lang w:bidi="ug-CN"/>
        </w:rPr>
        <w:t>وَأَحَبَّهُمَا</w:t>
      </w:r>
      <w:r w:rsidRPr="005F37F6">
        <w:rPr>
          <w:sz w:val="28"/>
          <w:szCs w:val="28"/>
          <w:lang w:val="kk-KZ" w:bidi="ug-CN"/>
        </w:rPr>
        <w:t xml:space="preserve"> </w:t>
      </w:r>
      <w:r w:rsidRPr="005F37F6">
        <w:rPr>
          <w:sz w:val="28"/>
          <w:szCs w:val="28"/>
          <w:rtl/>
          <w:lang w:bidi="ug-CN"/>
        </w:rPr>
        <w:t>الدُّنْيَا،</w:t>
      </w:r>
      <w:r w:rsidRPr="005F37F6">
        <w:rPr>
          <w:sz w:val="28"/>
          <w:szCs w:val="28"/>
          <w:lang w:val="kk-KZ" w:bidi="ug-CN"/>
        </w:rPr>
        <w:t xml:space="preserve">  </w:t>
      </w:r>
      <w:r w:rsidRPr="005F37F6">
        <w:rPr>
          <w:sz w:val="28"/>
          <w:szCs w:val="28"/>
          <w:rtl/>
          <w:lang w:bidi="ug-CN"/>
        </w:rPr>
        <w:t>عَلَيْهِمَا</w:t>
      </w:r>
      <w:r w:rsidRPr="005F37F6">
        <w:rPr>
          <w:sz w:val="28"/>
          <w:szCs w:val="28"/>
          <w:lang w:val="kk-KZ" w:bidi="ug-CN"/>
        </w:rPr>
        <w:t xml:space="preserve"> </w:t>
      </w:r>
      <w:r w:rsidRPr="005F37F6">
        <w:rPr>
          <w:sz w:val="28"/>
          <w:szCs w:val="28"/>
          <w:rtl/>
          <w:lang w:bidi="ug-CN"/>
        </w:rPr>
        <w:t>وَأَقْبَلَتْ</w:t>
      </w:r>
      <w:r w:rsidRPr="005F37F6">
        <w:rPr>
          <w:sz w:val="28"/>
          <w:szCs w:val="28"/>
          <w:lang w:val="kk-KZ" w:bidi="ug-CN"/>
        </w:rPr>
        <w:t xml:space="preserve"> </w:t>
      </w:r>
      <w:r w:rsidRPr="005F37F6">
        <w:rPr>
          <w:sz w:val="28"/>
          <w:szCs w:val="28"/>
          <w:rtl/>
          <w:lang w:bidi="ug-CN"/>
        </w:rPr>
        <w:t>الْحَظُّ،</w:t>
      </w:r>
      <w:r w:rsidRPr="005F37F6">
        <w:rPr>
          <w:sz w:val="28"/>
          <w:szCs w:val="28"/>
          <w:lang w:val="kk-KZ" w:bidi="ug-CN"/>
        </w:rPr>
        <w:t xml:space="preserve">  </w:t>
      </w:r>
      <w:r w:rsidRPr="005F37F6">
        <w:rPr>
          <w:sz w:val="28"/>
          <w:szCs w:val="28"/>
          <w:rtl/>
          <w:lang w:bidi="ug-CN"/>
        </w:rPr>
        <w:t>لَهُمَا</w:t>
      </w:r>
      <w:r w:rsidRPr="005F37F6">
        <w:rPr>
          <w:sz w:val="28"/>
          <w:szCs w:val="28"/>
          <w:lang w:val="kk-KZ" w:bidi="ug-CN"/>
        </w:rPr>
        <w:t xml:space="preserve"> </w:t>
      </w:r>
      <w:r w:rsidRPr="005F37F6">
        <w:rPr>
          <w:sz w:val="28"/>
          <w:szCs w:val="28"/>
          <w:rtl/>
          <w:lang w:bidi="ug-CN"/>
        </w:rPr>
        <w:t>ابْتَسَمَ</w:t>
      </w:r>
      <w:r w:rsidRPr="005F37F6">
        <w:rPr>
          <w:sz w:val="28"/>
          <w:szCs w:val="28"/>
          <w:lang w:val="kk-KZ" w:bidi="ug-CN"/>
        </w:rPr>
        <w:t xml:space="preserve"> </w:t>
      </w:r>
      <w:r w:rsidRPr="005F37F6">
        <w:rPr>
          <w:sz w:val="28"/>
          <w:szCs w:val="28"/>
          <w:rtl/>
          <w:lang w:bidi="ug-CN"/>
        </w:rPr>
        <w:t>وَقَدِ</w:t>
      </w:r>
      <w:r>
        <w:rPr>
          <w:sz w:val="28"/>
          <w:szCs w:val="28"/>
          <w:lang w:val="kk-KZ" w:bidi="ug-CN"/>
        </w:rPr>
        <w:t xml:space="preserve"> </w:t>
      </w:r>
    </w:p>
    <w:p w:rsidR="005F37F6" w:rsidRPr="005F37F6" w:rsidRDefault="005F37F6" w:rsidP="005F37F6">
      <w:pPr>
        <w:jc w:val="both"/>
        <w:rPr>
          <w:sz w:val="28"/>
          <w:szCs w:val="28"/>
          <w:lang w:val="kk-KZ" w:bidi="ug-CN"/>
        </w:rPr>
      </w:pPr>
      <w:r>
        <w:rPr>
          <w:sz w:val="28"/>
          <w:szCs w:val="28"/>
          <w:lang w:val="kk-KZ" w:bidi="ug-CN"/>
        </w:rPr>
        <w:t xml:space="preserve">                                                                                               . </w:t>
      </w:r>
      <w:r w:rsidRPr="005F37F6">
        <w:rPr>
          <w:sz w:val="28"/>
          <w:szCs w:val="28"/>
          <w:rtl/>
          <w:lang w:bidi="ug-CN"/>
        </w:rPr>
        <w:t>الرَّخَاءُ</w:t>
      </w:r>
      <w:r w:rsidRPr="005F37F6">
        <w:rPr>
          <w:sz w:val="28"/>
          <w:szCs w:val="28"/>
          <w:lang w:val="kk-KZ" w:bidi="ug-CN"/>
        </w:rPr>
        <w:t xml:space="preserve">  </w:t>
      </w:r>
      <w:r w:rsidRPr="005F37F6">
        <w:rPr>
          <w:sz w:val="28"/>
          <w:szCs w:val="28"/>
          <w:rtl/>
          <w:lang w:bidi="ug-CN"/>
        </w:rPr>
        <w:t>وَعَمَّ</w:t>
      </w:r>
      <w:r w:rsidRPr="005F37F6">
        <w:rPr>
          <w:sz w:val="28"/>
          <w:szCs w:val="28"/>
          <w:lang w:val="kk-KZ" w:bidi="ug-CN"/>
        </w:rPr>
        <w:t xml:space="preserve">  </w:t>
      </w:r>
      <w:r w:rsidRPr="005F37F6">
        <w:rPr>
          <w:sz w:val="28"/>
          <w:szCs w:val="28"/>
          <w:rtl/>
          <w:lang w:bidi="ug-CN"/>
        </w:rPr>
        <w:t>الْأمَْنُ،</w:t>
      </w:r>
      <w:r w:rsidRPr="005F37F6">
        <w:rPr>
          <w:sz w:val="28"/>
          <w:szCs w:val="28"/>
          <w:lang w:val="kk-KZ" w:bidi="ug-CN"/>
        </w:rPr>
        <w:t xml:space="preserve">  </w:t>
      </w:r>
      <w:r w:rsidRPr="005F37F6">
        <w:rPr>
          <w:sz w:val="28"/>
          <w:szCs w:val="28"/>
          <w:rtl/>
          <w:lang w:bidi="ug-CN"/>
        </w:rPr>
        <w:t>فِيهَا</w:t>
      </w:r>
    </w:p>
    <w:p w:rsidR="00A70D98" w:rsidRPr="004E1E4B" w:rsidRDefault="005F37F6" w:rsidP="005F37F6">
      <w:pPr>
        <w:spacing w:before="60" w:after="48"/>
        <w:jc w:val="both"/>
        <w:rPr>
          <w:rFonts w:eastAsia="Calibri"/>
          <w:sz w:val="28"/>
          <w:szCs w:val="28"/>
          <w:lang w:val="kk-KZ"/>
        </w:rPr>
      </w:pPr>
      <w:r>
        <w:rPr>
          <w:rFonts w:eastAsia="Calibri"/>
          <w:sz w:val="28"/>
          <w:szCs w:val="28"/>
          <w:lang w:val="kk-KZ" w:bidi="ug-CN"/>
        </w:rPr>
        <w:t>немесе</w:t>
      </w:r>
      <w:r w:rsidR="005C47DD" w:rsidRPr="004E1E4B">
        <w:rPr>
          <w:rFonts w:eastAsia="Calibri"/>
          <w:sz w:val="28"/>
          <w:szCs w:val="28"/>
          <w:lang w:val="kk-KZ" w:bidi="ug-CN"/>
        </w:rPr>
        <w:t xml:space="preserve"> </w:t>
      </w:r>
      <w:r w:rsidR="00147659">
        <w:rPr>
          <w:rFonts w:eastAsia="Calibri"/>
          <w:sz w:val="28"/>
          <w:szCs w:val="28"/>
          <w:lang w:val="kk-KZ" w:bidi="ug-CN"/>
        </w:rPr>
        <w:t>«</w:t>
      </w:r>
      <w:r w:rsidR="005C47DD" w:rsidRPr="004E1E4B">
        <w:rPr>
          <w:rFonts w:eastAsia="Calibri"/>
          <w:sz w:val="28"/>
          <w:szCs w:val="28"/>
          <w:lang w:val="kk-KZ" w:bidi="ug-CN"/>
        </w:rPr>
        <w:t>Ертегі соңына да жетті. Денсаулықтарыңыз мықты және бақытты бол</w:t>
      </w:r>
      <w:r w:rsidR="008D3B43">
        <w:rPr>
          <w:rFonts w:eastAsia="Calibri"/>
          <w:sz w:val="28"/>
          <w:szCs w:val="28"/>
          <w:lang w:val="kk-KZ" w:bidi="ug-CN"/>
        </w:rPr>
        <w:t>ы</w:t>
      </w:r>
      <w:r w:rsidR="005C47DD" w:rsidRPr="004E1E4B">
        <w:rPr>
          <w:rFonts w:eastAsia="Calibri"/>
          <w:sz w:val="28"/>
          <w:szCs w:val="28"/>
          <w:lang w:val="kk-KZ" w:bidi="ug-CN"/>
        </w:rPr>
        <w:t>ңызда</w:t>
      </w:r>
      <w:r w:rsidR="0072151A">
        <w:rPr>
          <w:rFonts w:eastAsia="Calibri"/>
          <w:sz w:val="28"/>
          <w:szCs w:val="28"/>
          <w:lang w:val="kk-KZ" w:bidi="ug-CN"/>
        </w:rPr>
        <w:t>р!</w:t>
      </w:r>
      <w:r w:rsidR="00147659">
        <w:rPr>
          <w:rFonts w:eastAsia="Calibri"/>
          <w:sz w:val="28"/>
          <w:szCs w:val="28"/>
          <w:lang w:val="kk-KZ" w:bidi="ug-CN"/>
        </w:rPr>
        <w:t>»</w:t>
      </w:r>
      <w:r w:rsidR="0072151A">
        <w:rPr>
          <w:rFonts w:eastAsia="Calibri"/>
          <w:sz w:val="28"/>
          <w:szCs w:val="28"/>
          <w:lang w:val="kk-KZ" w:bidi="ug-CN"/>
        </w:rPr>
        <w:t xml:space="preserve"> деген тілекпен аяқталады. </w:t>
      </w:r>
      <w:r w:rsidR="005C47DD" w:rsidRPr="004E1E4B">
        <w:rPr>
          <w:rStyle w:val="y2iqfc"/>
          <w:sz w:val="28"/>
          <w:szCs w:val="28"/>
          <w:rtl/>
        </w:rPr>
        <w:t>هذه هي القصة كلها. كن بصحة جيدة وسعيد!</w:t>
      </w:r>
      <w:r w:rsidR="00B17726">
        <w:rPr>
          <w:rStyle w:val="y2iqfc"/>
          <w:sz w:val="28"/>
          <w:szCs w:val="28"/>
          <w:lang w:val="kk-KZ"/>
        </w:rPr>
        <w:t>[102</w:t>
      </w:r>
      <w:r w:rsidR="00763BDE" w:rsidRPr="004E1E4B">
        <w:rPr>
          <w:rStyle w:val="y2iqfc"/>
          <w:sz w:val="28"/>
          <w:szCs w:val="28"/>
          <w:lang w:val="kk-KZ"/>
        </w:rPr>
        <w:t>]</w:t>
      </w:r>
      <w:r w:rsidR="00763BDE" w:rsidRPr="004E1E4B">
        <w:rPr>
          <w:rStyle w:val="y2iqfc"/>
          <w:rFonts w:eastAsia="Calibri"/>
          <w:sz w:val="28"/>
          <w:szCs w:val="28"/>
          <w:lang w:val="kk-KZ"/>
        </w:rPr>
        <w:t xml:space="preserve"> е</w:t>
      </w:r>
      <w:r w:rsidR="00A70D98" w:rsidRPr="004E1E4B">
        <w:rPr>
          <w:sz w:val="28"/>
          <w:szCs w:val="28"/>
          <w:lang w:val="kk-KZ" w:bidi="ug-CN"/>
        </w:rPr>
        <w:t xml:space="preserve">ртегі оқиғасы сұлу, ақылды қалыңдықты іздеуі, сол жолдағы кедергілер, оларды жеңу жолындағы алып күштер мен қиын сынақтардан өтуі тәрізді шытырман оқиғалардан тұрады. Ертегі дискурсы тыңдаушысын қызықтыра отырып, қандай да бір тәрбиелік, танымдық қызмет атқарады.  </w:t>
      </w:r>
    </w:p>
    <w:p w:rsidR="00A70D98" w:rsidRPr="004E1E4B" w:rsidRDefault="00A70D98" w:rsidP="007D17F4">
      <w:pPr>
        <w:tabs>
          <w:tab w:val="left" w:pos="567"/>
        </w:tabs>
        <w:ind w:firstLine="567"/>
        <w:jc w:val="both"/>
        <w:rPr>
          <w:sz w:val="28"/>
          <w:szCs w:val="28"/>
          <w:lang w:val="kk-KZ"/>
        </w:rPr>
      </w:pPr>
      <w:r w:rsidRPr="00042504">
        <w:rPr>
          <w:sz w:val="28"/>
          <w:szCs w:val="28"/>
          <w:lang w:val="kk-KZ"/>
        </w:rPr>
        <w:t>Ертегі халық</w:t>
      </w:r>
      <w:r w:rsidR="00042504" w:rsidRPr="00042504">
        <w:rPr>
          <w:sz w:val="28"/>
          <w:szCs w:val="28"/>
          <w:lang w:val="kk-KZ"/>
        </w:rPr>
        <w:t>тың арман</w:t>
      </w:r>
      <w:r w:rsidR="00042504" w:rsidRPr="00042504">
        <w:rPr>
          <w:sz w:val="28"/>
          <w:szCs w:val="28"/>
          <w:lang w:val="kk-KZ" w:bidi="ug-CN"/>
        </w:rPr>
        <w:t>-</w:t>
      </w:r>
      <w:r w:rsidR="00042504" w:rsidRPr="00042504">
        <w:rPr>
          <w:sz w:val="28"/>
          <w:szCs w:val="28"/>
          <w:lang w:val="kk-KZ"/>
        </w:rPr>
        <w:t>қиялынан туғаны мәлім</w:t>
      </w:r>
      <w:r w:rsidRPr="00042504">
        <w:rPr>
          <w:sz w:val="28"/>
          <w:szCs w:val="28"/>
          <w:lang w:val="kk-KZ"/>
        </w:rPr>
        <w:t xml:space="preserve">, онда </w:t>
      </w:r>
      <w:r w:rsidR="00042504" w:rsidRPr="00042504">
        <w:rPr>
          <w:sz w:val="28"/>
          <w:szCs w:val="28"/>
          <w:lang w:val="kk-KZ"/>
        </w:rPr>
        <w:t>үнемі</w:t>
      </w:r>
      <w:r w:rsidR="007D17F4">
        <w:rPr>
          <w:sz w:val="28"/>
          <w:szCs w:val="28"/>
          <w:lang w:val="kk-KZ"/>
        </w:rPr>
        <w:t xml:space="preserve"> </w:t>
      </w:r>
      <w:r w:rsidR="00042504" w:rsidRPr="00042504">
        <w:rPr>
          <w:sz w:val="28"/>
          <w:szCs w:val="28"/>
          <w:lang w:val="kk-KZ"/>
        </w:rPr>
        <w:t>жауыздықты</w:t>
      </w:r>
      <w:r w:rsidRPr="00042504">
        <w:rPr>
          <w:sz w:val="28"/>
          <w:szCs w:val="28"/>
          <w:lang w:val="kk-KZ"/>
        </w:rPr>
        <w:t xml:space="preserve"> әділдік жеңеді деген сенім </w:t>
      </w:r>
      <w:r w:rsidR="00042504" w:rsidRPr="00042504">
        <w:rPr>
          <w:sz w:val="28"/>
          <w:szCs w:val="28"/>
          <w:lang w:val="kk-KZ"/>
        </w:rPr>
        <w:t xml:space="preserve">бар болғандықтан ертегі мәтінінде </w:t>
      </w:r>
      <w:r w:rsidR="00042504" w:rsidRPr="007D17F4">
        <w:rPr>
          <w:i/>
          <w:iCs/>
          <w:sz w:val="28"/>
          <w:szCs w:val="28"/>
          <w:lang w:val="kk-KZ"/>
        </w:rPr>
        <w:t>жақсылық</w:t>
      </w:r>
      <w:r w:rsidR="00042504" w:rsidRPr="00042504">
        <w:rPr>
          <w:sz w:val="28"/>
          <w:szCs w:val="28"/>
          <w:lang w:val="kk-KZ"/>
        </w:rPr>
        <w:t xml:space="preserve"> пен </w:t>
      </w:r>
      <w:r w:rsidR="00042504" w:rsidRPr="007D17F4">
        <w:rPr>
          <w:i/>
          <w:iCs/>
          <w:sz w:val="28"/>
          <w:szCs w:val="28"/>
          <w:lang w:val="kk-KZ"/>
        </w:rPr>
        <w:t>жамандық,</w:t>
      </w:r>
      <w:r w:rsidRPr="007D17F4">
        <w:rPr>
          <w:i/>
          <w:iCs/>
          <w:sz w:val="28"/>
          <w:szCs w:val="28"/>
          <w:lang w:val="kk-KZ"/>
        </w:rPr>
        <w:t xml:space="preserve"> махаббат</w:t>
      </w:r>
      <w:r w:rsidRPr="00042504">
        <w:rPr>
          <w:sz w:val="28"/>
          <w:szCs w:val="28"/>
          <w:lang w:val="kk-KZ"/>
        </w:rPr>
        <w:t xml:space="preserve"> пен </w:t>
      </w:r>
      <w:r w:rsidRPr="007D17F4">
        <w:rPr>
          <w:i/>
          <w:iCs/>
          <w:sz w:val="28"/>
          <w:szCs w:val="28"/>
          <w:lang w:val="kk-KZ"/>
        </w:rPr>
        <w:t>зұлымдық, жалқау</w:t>
      </w:r>
      <w:r w:rsidR="00042504" w:rsidRPr="007D17F4">
        <w:rPr>
          <w:i/>
          <w:iCs/>
          <w:sz w:val="28"/>
          <w:szCs w:val="28"/>
          <w:lang w:val="kk-KZ"/>
        </w:rPr>
        <w:t>лық</w:t>
      </w:r>
      <w:r w:rsidR="00042504">
        <w:rPr>
          <w:sz w:val="28"/>
          <w:szCs w:val="28"/>
          <w:lang w:val="kk-KZ"/>
        </w:rPr>
        <w:t xml:space="preserve"> п</w:t>
      </w:r>
      <w:r w:rsidRPr="00042504">
        <w:rPr>
          <w:sz w:val="28"/>
          <w:szCs w:val="28"/>
          <w:lang w:val="kk-KZ"/>
        </w:rPr>
        <w:t xml:space="preserve">ен </w:t>
      </w:r>
      <w:r w:rsidRPr="007D17F4">
        <w:rPr>
          <w:i/>
          <w:iCs/>
          <w:sz w:val="28"/>
          <w:szCs w:val="28"/>
          <w:lang w:val="kk-KZ"/>
        </w:rPr>
        <w:t>еңбекқор</w:t>
      </w:r>
      <w:r w:rsidR="00042504" w:rsidRPr="007D17F4">
        <w:rPr>
          <w:i/>
          <w:iCs/>
          <w:sz w:val="28"/>
          <w:szCs w:val="28"/>
          <w:lang w:val="kk-KZ"/>
        </w:rPr>
        <w:t>лық</w:t>
      </w:r>
      <w:r w:rsidRPr="007D17F4">
        <w:rPr>
          <w:i/>
          <w:iCs/>
          <w:sz w:val="28"/>
          <w:szCs w:val="28"/>
          <w:lang w:val="kk-KZ"/>
        </w:rPr>
        <w:t>, адалдық</w:t>
      </w:r>
      <w:r w:rsidRPr="004E1E4B">
        <w:rPr>
          <w:sz w:val="28"/>
          <w:szCs w:val="28"/>
          <w:lang w:val="kk-KZ"/>
        </w:rPr>
        <w:t xml:space="preserve"> пен </w:t>
      </w:r>
      <w:r w:rsidRPr="007D17F4">
        <w:rPr>
          <w:i/>
          <w:iCs/>
          <w:sz w:val="28"/>
          <w:szCs w:val="28"/>
          <w:lang w:val="kk-KZ"/>
        </w:rPr>
        <w:t>арамдық</w:t>
      </w:r>
      <w:r w:rsidRPr="004E1E4B">
        <w:rPr>
          <w:sz w:val="28"/>
          <w:szCs w:val="28"/>
          <w:lang w:val="kk-KZ"/>
        </w:rPr>
        <w:t xml:space="preserve"> т.б.  концептілері ертегі дискурсы кейіпкерлері арқылы көрініс береді.  Қазақ, орыс, араб ертегі дискурсындағы мысалдары төмендегі </w:t>
      </w:r>
      <w:r w:rsidR="001F0244">
        <w:rPr>
          <w:sz w:val="28"/>
          <w:szCs w:val="28"/>
          <w:lang w:val="kk-KZ"/>
        </w:rPr>
        <w:t>Кесте 4-те</w:t>
      </w:r>
      <w:r w:rsidRPr="004E1E4B">
        <w:rPr>
          <w:sz w:val="28"/>
          <w:szCs w:val="28"/>
          <w:lang w:val="kk-KZ"/>
        </w:rPr>
        <w:t xml:space="preserve"> беріледі: </w:t>
      </w:r>
    </w:p>
    <w:p w:rsidR="00A70D98" w:rsidRPr="001F0244" w:rsidRDefault="001F0244" w:rsidP="00A70D98">
      <w:pPr>
        <w:tabs>
          <w:tab w:val="left" w:pos="664"/>
        </w:tabs>
        <w:ind w:firstLine="709"/>
        <w:jc w:val="both"/>
        <w:rPr>
          <w:sz w:val="28"/>
          <w:szCs w:val="28"/>
          <w:lang w:val="kk-KZ"/>
        </w:rPr>
      </w:pPr>
      <w:r>
        <w:rPr>
          <w:sz w:val="28"/>
          <w:szCs w:val="28"/>
          <w:lang w:val="kk-KZ"/>
        </w:rPr>
        <w:lastRenderedPageBreak/>
        <w:t xml:space="preserve">Кесте 4 </w:t>
      </w:r>
      <w:r w:rsidRPr="001F0244">
        <w:rPr>
          <w:sz w:val="28"/>
          <w:szCs w:val="28"/>
          <w:lang w:val="kk-KZ"/>
        </w:rPr>
        <w:t>–</w:t>
      </w:r>
      <w:r>
        <w:rPr>
          <w:sz w:val="28"/>
          <w:szCs w:val="28"/>
          <w:lang w:val="kk-KZ"/>
        </w:rPr>
        <w:t xml:space="preserve"> Ертегі дискурсындағы </w:t>
      </w:r>
      <w:r w:rsidRPr="001F0244">
        <w:rPr>
          <w:i/>
          <w:sz w:val="28"/>
          <w:szCs w:val="28"/>
          <w:lang w:val="kk-KZ"/>
        </w:rPr>
        <w:t>жақсылық/жамандық</w:t>
      </w:r>
      <w:r>
        <w:rPr>
          <w:sz w:val="28"/>
          <w:szCs w:val="28"/>
          <w:lang w:val="kk-KZ"/>
        </w:rPr>
        <w:t xml:space="preserve"> концептілері</w:t>
      </w:r>
    </w:p>
    <w:p w:rsidR="001F0244" w:rsidRPr="004E1E4B" w:rsidRDefault="001F0244" w:rsidP="00A70D98">
      <w:pPr>
        <w:tabs>
          <w:tab w:val="left" w:pos="664"/>
        </w:tabs>
        <w:ind w:firstLine="709"/>
        <w:jc w:val="both"/>
        <w:rPr>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2552"/>
        <w:gridCol w:w="2835"/>
        <w:gridCol w:w="1984"/>
      </w:tblGrid>
      <w:tr w:rsidR="00A70D98" w:rsidRPr="004E1E4B" w:rsidTr="00A13D0A">
        <w:tc>
          <w:tcPr>
            <w:tcW w:w="1843" w:type="dxa"/>
          </w:tcPr>
          <w:p w:rsidR="00A70D98" w:rsidRPr="004E1E4B" w:rsidRDefault="00A70D98" w:rsidP="00A13D0A">
            <w:pPr>
              <w:tabs>
                <w:tab w:val="left" w:pos="664"/>
              </w:tabs>
              <w:jc w:val="center"/>
              <w:rPr>
                <w:b/>
                <w:sz w:val="28"/>
                <w:szCs w:val="28"/>
                <w:lang w:val="kk-KZ" w:bidi="ug-CN"/>
              </w:rPr>
            </w:pPr>
            <w:r w:rsidRPr="004E1E4B">
              <w:rPr>
                <w:b/>
                <w:sz w:val="28"/>
                <w:szCs w:val="28"/>
                <w:lang w:val="kk-KZ" w:bidi="ug-CN"/>
              </w:rPr>
              <w:t>Концептілер</w:t>
            </w:r>
          </w:p>
        </w:tc>
        <w:tc>
          <w:tcPr>
            <w:tcW w:w="2552" w:type="dxa"/>
          </w:tcPr>
          <w:p w:rsidR="00A70D98" w:rsidRPr="004E1E4B" w:rsidRDefault="00A70D98" w:rsidP="00A13D0A">
            <w:pPr>
              <w:tabs>
                <w:tab w:val="left" w:pos="664"/>
              </w:tabs>
              <w:jc w:val="center"/>
              <w:rPr>
                <w:b/>
                <w:sz w:val="28"/>
                <w:szCs w:val="28"/>
                <w:lang w:val="kk-KZ" w:bidi="ug-CN"/>
              </w:rPr>
            </w:pPr>
            <w:r w:rsidRPr="004E1E4B">
              <w:rPr>
                <w:b/>
                <w:sz w:val="28"/>
                <w:szCs w:val="28"/>
                <w:lang w:val="kk-KZ" w:bidi="ug-CN"/>
              </w:rPr>
              <w:t>Қазақ ертегілері</w:t>
            </w:r>
          </w:p>
        </w:tc>
        <w:tc>
          <w:tcPr>
            <w:tcW w:w="2835" w:type="dxa"/>
          </w:tcPr>
          <w:p w:rsidR="00A70D98" w:rsidRPr="004E1E4B" w:rsidRDefault="00A70D98" w:rsidP="00A13D0A">
            <w:pPr>
              <w:tabs>
                <w:tab w:val="left" w:pos="664"/>
              </w:tabs>
              <w:jc w:val="center"/>
              <w:rPr>
                <w:b/>
                <w:sz w:val="28"/>
                <w:szCs w:val="28"/>
                <w:lang w:val="kk-KZ" w:bidi="ug-CN"/>
              </w:rPr>
            </w:pPr>
            <w:r w:rsidRPr="004E1E4B">
              <w:rPr>
                <w:b/>
                <w:sz w:val="28"/>
                <w:szCs w:val="28"/>
                <w:lang w:val="kk-KZ" w:bidi="ug-CN"/>
              </w:rPr>
              <w:t>Орыс ертегілері</w:t>
            </w:r>
          </w:p>
        </w:tc>
        <w:tc>
          <w:tcPr>
            <w:tcW w:w="1984" w:type="dxa"/>
          </w:tcPr>
          <w:p w:rsidR="00A70D98" w:rsidRPr="004E1E4B" w:rsidRDefault="00A70D98" w:rsidP="00A13D0A">
            <w:pPr>
              <w:tabs>
                <w:tab w:val="left" w:pos="664"/>
              </w:tabs>
              <w:jc w:val="center"/>
              <w:rPr>
                <w:b/>
                <w:sz w:val="28"/>
                <w:szCs w:val="28"/>
                <w:lang w:val="kk-KZ" w:bidi="ug-CN"/>
              </w:rPr>
            </w:pPr>
            <w:r w:rsidRPr="004E1E4B">
              <w:rPr>
                <w:b/>
                <w:sz w:val="28"/>
                <w:szCs w:val="28"/>
                <w:lang w:val="kk-KZ" w:bidi="ug-CN"/>
              </w:rPr>
              <w:t>Араб ертегілері</w:t>
            </w:r>
          </w:p>
        </w:tc>
      </w:tr>
      <w:tr w:rsidR="00A70D98" w:rsidRPr="004E1E4B" w:rsidTr="00A13D0A">
        <w:tc>
          <w:tcPr>
            <w:tcW w:w="1843" w:type="dxa"/>
          </w:tcPr>
          <w:p w:rsidR="00A70D98" w:rsidRPr="007D17F4" w:rsidRDefault="00A70D98" w:rsidP="00A13D0A">
            <w:pPr>
              <w:tabs>
                <w:tab w:val="left" w:pos="664"/>
              </w:tabs>
              <w:jc w:val="both"/>
              <w:rPr>
                <w:i/>
                <w:iCs/>
                <w:sz w:val="28"/>
                <w:szCs w:val="28"/>
                <w:lang w:val="kk-KZ" w:bidi="ug-CN"/>
              </w:rPr>
            </w:pPr>
            <w:r w:rsidRPr="007D17F4">
              <w:rPr>
                <w:i/>
                <w:iCs/>
                <w:sz w:val="28"/>
                <w:szCs w:val="28"/>
                <w:lang w:val="kk-KZ" w:bidi="ug-CN"/>
              </w:rPr>
              <w:t xml:space="preserve">Жақсылық </w:t>
            </w:r>
          </w:p>
        </w:tc>
        <w:tc>
          <w:tcPr>
            <w:tcW w:w="2552" w:type="dxa"/>
          </w:tcPr>
          <w:p w:rsidR="00A70D98" w:rsidRPr="004E1E4B" w:rsidRDefault="00042504" w:rsidP="00042504">
            <w:pPr>
              <w:tabs>
                <w:tab w:val="left" w:pos="664"/>
              </w:tabs>
              <w:jc w:val="both"/>
              <w:rPr>
                <w:sz w:val="28"/>
                <w:szCs w:val="28"/>
                <w:lang w:val="kk-KZ" w:bidi="ug-CN"/>
              </w:rPr>
            </w:pPr>
            <w:r>
              <w:rPr>
                <w:sz w:val="28"/>
                <w:szCs w:val="28"/>
                <w:lang w:val="kk-KZ" w:bidi="ug-CN"/>
              </w:rPr>
              <w:t>«</w:t>
            </w:r>
            <w:r w:rsidR="00A70D98" w:rsidRPr="004E1E4B">
              <w:rPr>
                <w:sz w:val="28"/>
                <w:szCs w:val="28"/>
                <w:lang w:val="kk-KZ" w:bidi="ug-CN"/>
              </w:rPr>
              <w:t>Кенжекей</w:t>
            </w:r>
            <w:r>
              <w:rPr>
                <w:sz w:val="28"/>
                <w:szCs w:val="28"/>
                <w:lang w:val="kk-KZ" w:bidi="ug-CN"/>
              </w:rPr>
              <w:t>»</w:t>
            </w:r>
            <w:r w:rsidR="00A70D98" w:rsidRPr="004E1E4B">
              <w:rPr>
                <w:sz w:val="28"/>
                <w:szCs w:val="28"/>
                <w:lang w:val="kk-KZ" w:bidi="ug-CN"/>
              </w:rPr>
              <w:t xml:space="preserve">,  </w:t>
            </w:r>
            <w:r>
              <w:rPr>
                <w:sz w:val="28"/>
                <w:szCs w:val="28"/>
                <w:lang w:val="kk-KZ" w:bidi="ug-CN"/>
              </w:rPr>
              <w:t>«</w:t>
            </w:r>
            <w:r w:rsidR="00A70D98" w:rsidRPr="004E1E4B">
              <w:rPr>
                <w:sz w:val="28"/>
                <w:szCs w:val="28"/>
                <w:lang w:val="kk-KZ" w:bidi="ug-CN"/>
              </w:rPr>
              <w:t>Ер Төстік</w:t>
            </w:r>
            <w:r>
              <w:rPr>
                <w:sz w:val="28"/>
                <w:szCs w:val="28"/>
                <w:lang w:val="kk-KZ" w:bidi="ug-CN"/>
              </w:rPr>
              <w:t>»</w:t>
            </w:r>
            <w:r w:rsidR="00A70D98" w:rsidRPr="004E1E4B">
              <w:rPr>
                <w:sz w:val="28"/>
                <w:szCs w:val="28"/>
                <w:lang w:val="kk-KZ" w:bidi="ug-CN"/>
              </w:rPr>
              <w:t xml:space="preserve">, </w:t>
            </w:r>
            <w:r>
              <w:rPr>
                <w:sz w:val="28"/>
                <w:szCs w:val="28"/>
                <w:lang w:val="kk-KZ" w:bidi="ug-CN"/>
              </w:rPr>
              <w:t>«</w:t>
            </w:r>
            <w:r w:rsidR="00A70D98" w:rsidRPr="004E1E4B">
              <w:rPr>
                <w:sz w:val="28"/>
                <w:szCs w:val="28"/>
                <w:lang w:val="kk-KZ" w:bidi="ug-CN"/>
              </w:rPr>
              <w:t>Жетім бала</w:t>
            </w:r>
            <w:r>
              <w:rPr>
                <w:sz w:val="28"/>
                <w:szCs w:val="28"/>
                <w:lang w:val="kk-KZ" w:bidi="ug-CN"/>
              </w:rPr>
              <w:t>»</w:t>
            </w:r>
            <w:r w:rsidR="00A70D98" w:rsidRPr="004E1E4B">
              <w:rPr>
                <w:sz w:val="28"/>
                <w:szCs w:val="28"/>
                <w:lang w:val="kk-KZ" w:bidi="ug-CN"/>
              </w:rPr>
              <w:t xml:space="preserve">, </w:t>
            </w:r>
            <w:r>
              <w:rPr>
                <w:sz w:val="28"/>
                <w:szCs w:val="28"/>
                <w:lang w:val="kk-KZ" w:bidi="ug-CN"/>
              </w:rPr>
              <w:t>«</w:t>
            </w:r>
            <w:r w:rsidR="00A70D98" w:rsidRPr="004E1E4B">
              <w:rPr>
                <w:sz w:val="28"/>
                <w:szCs w:val="28"/>
                <w:lang w:val="kk-KZ" w:bidi="ug-CN"/>
              </w:rPr>
              <w:t>тазша бала</w:t>
            </w:r>
            <w:r>
              <w:rPr>
                <w:sz w:val="28"/>
                <w:szCs w:val="28"/>
                <w:lang w:val="kk-KZ" w:bidi="ug-CN"/>
              </w:rPr>
              <w:t>»</w:t>
            </w:r>
            <w:r w:rsidR="00A70D98" w:rsidRPr="004E1E4B">
              <w:rPr>
                <w:sz w:val="28"/>
                <w:szCs w:val="28"/>
                <w:lang w:val="kk-KZ" w:bidi="ug-CN"/>
              </w:rPr>
              <w:t xml:space="preserve">, </w:t>
            </w:r>
            <w:r>
              <w:rPr>
                <w:sz w:val="28"/>
                <w:szCs w:val="28"/>
                <w:lang w:val="kk-KZ" w:bidi="ug-CN"/>
              </w:rPr>
              <w:t>«</w:t>
            </w:r>
            <w:r w:rsidR="00A70D98" w:rsidRPr="004E1E4B">
              <w:rPr>
                <w:sz w:val="28"/>
                <w:szCs w:val="28"/>
                <w:lang w:val="kk-KZ" w:bidi="ug-CN"/>
              </w:rPr>
              <w:t>Керқұла атты Кендебай</w:t>
            </w:r>
            <w:r>
              <w:rPr>
                <w:sz w:val="28"/>
                <w:szCs w:val="28"/>
                <w:lang w:val="kk-KZ" w:bidi="ug-CN"/>
              </w:rPr>
              <w:t>»</w:t>
            </w:r>
            <w:r w:rsidR="00A70D98" w:rsidRPr="004E1E4B">
              <w:rPr>
                <w:sz w:val="28"/>
                <w:szCs w:val="28"/>
                <w:lang w:val="kk-KZ" w:bidi="ug-CN"/>
              </w:rPr>
              <w:t xml:space="preserve">, </w:t>
            </w:r>
            <w:r w:rsidR="00764A13">
              <w:rPr>
                <w:sz w:val="28"/>
                <w:szCs w:val="28"/>
                <w:lang w:val="kk-KZ" w:bidi="ug-CN"/>
              </w:rPr>
              <w:t>«</w:t>
            </w:r>
            <w:r w:rsidR="00A70D98" w:rsidRPr="004E1E4B">
              <w:rPr>
                <w:sz w:val="28"/>
                <w:szCs w:val="28"/>
                <w:lang w:val="kk-KZ" w:bidi="ug-CN"/>
              </w:rPr>
              <w:t>Таусоғар</w:t>
            </w:r>
            <w:r w:rsidR="00764A13">
              <w:rPr>
                <w:sz w:val="28"/>
                <w:szCs w:val="28"/>
                <w:lang w:val="kk-KZ" w:bidi="ug-CN"/>
              </w:rPr>
              <w:t>»</w:t>
            </w:r>
            <w:r w:rsidR="00A70D98" w:rsidRPr="004E1E4B">
              <w:rPr>
                <w:sz w:val="28"/>
                <w:szCs w:val="28"/>
                <w:lang w:val="kk-KZ" w:bidi="ug-CN"/>
              </w:rPr>
              <w:t xml:space="preserve">, </w:t>
            </w:r>
            <w:r w:rsidR="00764A13">
              <w:rPr>
                <w:sz w:val="28"/>
                <w:szCs w:val="28"/>
                <w:lang w:val="kk-KZ" w:bidi="ug-CN"/>
              </w:rPr>
              <w:t>«</w:t>
            </w:r>
            <w:r w:rsidR="00A70D98" w:rsidRPr="004E1E4B">
              <w:rPr>
                <w:sz w:val="28"/>
                <w:szCs w:val="28"/>
                <w:lang w:val="kk-KZ" w:bidi="ug-CN"/>
              </w:rPr>
              <w:t>Желаяқ</w:t>
            </w:r>
            <w:r w:rsidR="00764A13">
              <w:rPr>
                <w:sz w:val="28"/>
                <w:szCs w:val="28"/>
                <w:lang w:val="kk-KZ" w:bidi="ug-CN"/>
              </w:rPr>
              <w:t>»</w:t>
            </w:r>
            <w:r w:rsidR="00A70D98" w:rsidRPr="004E1E4B">
              <w:rPr>
                <w:sz w:val="28"/>
                <w:szCs w:val="28"/>
                <w:lang w:val="kk-KZ" w:bidi="ug-CN"/>
              </w:rPr>
              <w:t xml:space="preserve">, </w:t>
            </w:r>
            <w:r w:rsidR="00764A13">
              <w:rPr>
                <w:sz w:val="28"/>
                <w:szCs w:val="28"/>
                <w:lang w:val="kk-KZ" w:bidi="ug-CN"/>
              </w:rPr>
              <w:t>«</w:t>
            </w:r>
            <w:r w:rsidR="00A70D98" w:rsidRPr="004E1E4B">
              <w:rPr>
                <w:sz w:val="28"/>
                <w:szCs w:val="28"/>
                <w:lang w:val="kk-KZ" w:bidi="ug-CN"/>
              </w:rPr>
              <w:t>Саққұлақ</w:t>
            </w:r>
            <w:r w:rsidR="00764A13">
              <w:rPr>
                <w:sz w:val="28"/>
                <w:szCs w:val="28"/>
                <w:lang w:val="kk-KZ" w:bidi="ug-CN"/>
              </w:rPr>
              <w:t>»</w:t>
            </w:r>
            <w:r w:rsidR="00A70D98" w:rsidRPr="004E1E4B">
              <w:rPr>
                <w:sz w:val="28"/>
                <w:szCs w:val="28"/>
                <w:lang w:val="kk-KZ" w:bidi="ug-CN"/>
              </w:rPr>
              <w:t xml:space="preserve">, </w:t>
            </w:r>
            <w:r w:rsidR="00764A13">
              <w:rPr>
                <w:sz w:val="28"/>
                <w:szCs w:val="28"/>
                <w:lang w:val="kk-KZ" w:bidi="ug-CN"/>
              </w:rPr>
              <w:t>«</w:t>
            </w:r>
            <w:r w:rsidR="00A70D98" w:rsidRPr="004E1E4B">
              <w:rPr>
                <w:sz w:val="28"/>
                <w:szCs w:val="28"/>
                <w:lang w:val="kk-KZ" w:bidi="ug-CN"/>
              </w:rPr>
              <w:t>Көлтаусар</w:t>
            </w:r>
            <w:r w:rsidR="00764A13">
              <w:rPr>
                <w:sz w:val="28"/>
                <w:szCs w:val="28"/>
                <w:lang w:val="kk-KZ" w:bidi="ug-CN"/>
              </w:rPr>
              <w:t>»</w:t>
            </w:r>
            <w:r w:rsidR="00A70D98" w:rsidRPr="004E1E4B">
              <w:rPr>
                <w:sz w:val="28"/>
                <w:szCs w:val="28"/>
                <w:lang w:val="kk-KZ" w:bidi="ug-CN"/>
              </w:rPr>
              <w:t xml:space="preserve"> т.б. </w:t>
            </w:r>
          </w:p>
        </w:tc>
        <w:tc>
          <w:tcPr>
            <w:tcW w:w="2835" w:type="dxa"/>
          </w:tcPr>
          <w:p w:rsidR="00A70D98" w:rsidRPr="004E1E4B" w:rsidRDefault="00764A13" w:rsidP="00AE0F43">
            <w:pPr>
              <w:tabs>
                <w:tab w:val="left" w:pos="664"/>
              </w:tabs>
              <w:jc w:val="both"/>
              <w:rPr>
                <w:sz w:val="28"/>
                <w:szCs w:val="28"/>
                <w:lang w:val="kk-KZ" w:bidi="ug-CN"/>
              </w:rPr>
            </w:pPr>
            <w:r>
              <w:rPr>
                <w:sz w:val="28"/>
                <w:szCs w:val="28"/>
                <w:lang w:val="kk-KZ" w:bidi="ug-CN"/>
              </w:rPr>
              <w:t>«</w:t>
            </w:r>
            <w:r w:rsidR="00A70D98" w:rsidRPr="004E1E4B">
              <w:rPr>
                <w:sz w:val="28"/>
                <w:szCs w:val="28"/>
                <w:lang w:val="kk-KZ" w:bidi="ug-CN"/>
              </w:rPr>
              <w:t>Добрый молодец</w:t>
            </w:r>
            <w:r>
              <w:rPr>
                <w:sz w:val="28"/>
                <w:szCs w:val="28"/>
                <w:lang w:val="kk-KZ" w:bidi="ug-CN"/>
              </w:rPr>
              <w:t>»</w:t>
            </w:r>
            <w:r w:rsidR="00A70D98" w:rsidRPr="004E1E4B">
              <w:rPr>
                <w:sz w:val="28"/>
                <w:szCs w:val="28"/>
                <w:lang w:val="kk-KZ" w:bidi="ug-CN"/>
              </w:rPr>
              <w:t xml:space="preserve">, </w:t>
            </w:r>
            <w:r>
              <w:rPr>
                <w:sz w:val="28"/>
                <w:szCs w:val="28"/>
                <w:lang w:val="kk-KZ" w:bidi="ug-CN"/>
              </w:rPr>
              <w:t>«</w:t>
            </w:r>
            <w:r w:rsidR="00A70D98" w:rsidRPr="004E1E4B">
              <w:rPr>
                <w:sz w:val="28"/>
                <w:szCs w:val="28"/>
                <w:lang w:val="kk-KZ" w:bidi="ug-CN"/>
              </w:rPr>
              <w:t>Андрей</w:t>
            </w:r>
            <w:r w:rsidR="00AE0F43">
              <w:rPr>
                <w:sz w:val="28"/>
                <w:szCs w:val="28"/>
                <w:lang w:val="kk-KZ" w:bidi="ug-CN"/>
              </w:rPr>
              <w:t xml:space="preserve"> стрелец</w:t>
            </w:r>
            <w:r>
              <w:rPr>
                <w:sz w:val="28"/>
                <w:szCs w:val="28"/>
                <w:lang w:val="kk-KZ" w:bidi="ug-CN"/>
              </w:rPr>
              <w:t>»</w:t>
            </w:r>
            <w:r w:rsidR="00AE0F43">
              <w:rPr>
                <w:sz w:val="28"/>
                <w:szCs w:val="28"/>
                <w:lang w:val="kk-KZ" w:bidi="ug-CN"/>
              </w:rPr>
              <w:t xml:space="preserve">, солдат, </w:t>
            </w:r>
            <w:r>
              <w:rPr>
                <w:sz w:val="28"/>
                <w:szCs w:val="28"/>
                <w:lang w:val="kk-KZ" w:bidi="ug-CN"/>
              </w:rPr>
              <w:t>«</w:t>
            </w:r>
            <w:r w:rsidR="00AE0F43">
              <w:rPr>
                <w:sz w:val="28"/>
                <w:szCs w:val="28"/>
                <w:lang w:val="kk-KZ" w:bidi="ug-CN"/>
              </w:rPr>
              <w:t>Иван царевич</w:t>
            </w:r>
            <w:r>
              <w:rPr>
                <w:sz w:val="28"/>
                <w:szCs w:val="28"/>
                <w:lang w:val="kk-KZ" w:bidi="ug-CN"/>
              </w:rPr>
              <w:t>»</w:t>
            </w:r>
            <w:r w:rsidR="00AE0F43">
              <w:rPr>
                <w:sz w:val="28"/>
                <w:szCs w:val="28"/>
                <w:lang w:val="kk-KZ" w:bidi="ug-CN"/>
              </w:rPr>
              <w:t>,</w:t>
            </w:r>
            <w:r>
              <w:rPr>
                <w:sz w:val="28"/>
                <w:szCs w:val="28"/>
                <w:lang w:val="kk-KZ" w:bidi="ug-CN"/>
              </w:rPr>
              <w:t xml:space="preserve"> «</w:t>
            </w:r>
            <w:r w:rsidR="00A70D98" w:rsidRPr="004E1E4B">
              <w:rPr>
                <w:sz w:val="28"/>
                <w:szCs w:val="28"/>
                <w:lang w:val="kk-KZ" w:bidi="ug-CN"/>
              </w:rPr>
              <w:t>боготырский конь</w:t>
            </w:r>
            <w:r>
              <w:rPr>
                <w:sz w:val="28"/>
                <w:szCs w:val="28"/>
                <w:lang w:val="kk-KZ" w:bidi="ug-CN"/>
              </w:rPr>
              <w:t>»</w:t>
            </w:r>
            <w:r w:rsidR="00A70D98" w:rsidRPr="004E1E4B">
              <w:rPr>
                <w:sz w:val="28"/>
                <w:szCs w:val="28"/>
                <w:lang w:val="kk-KZ" w:bidi="ug-CN"/>
              </w:rPr>
              <w:t xml:space="preserve"> т.б.</w:t>
            </w:r>
          </w:p>
        </w:tc>
        <w:tc>
          <w:tcPr>
            <w:tcW w:w="1984" w:type="dxa"/>
          </w:tcPr>
          <w:p w:rsidR="00A70D98" w:rsidRPr="004E1E4B" w:rsidRDefault="00764A13" w:rsidP="00AE0F43">
            <w:pPr>
              <w:tabs>
                <w:tab w:val="left" w:pos="664"/>
              </w:tabs>
              <w:jc w:val="both"/>
              <w:rPr>
                <w:sz w:val="28"/>
                <w:szCs w:val="28"/>
                <w:lang w:val="kk-KZ" w:bidi="ug-CN"/>
              </w:rPr>
            </w:pPr>
            <w:r>
              <w:rPr>
                <w:sz w:val="28"/>
                <w:szCs w:val="28"/>
                <w:lang w:val="kk-KZ" w:bidi="ug-CN"/>
              </w:rPr>
              <w:t>«</w:t>
            </w:r>
            <w:r w:rsidR="00A70D98" w:rsidRPr="004E1E4B">
              <w:rPr>
                <w:sz w:val="28"/>
                <w:szCs w:val="28"/>
                <w:lang w:val="kk-KZ" w:bidi="ug-CN"/>
              </w:rPr>
              <w:t>Шахиризада</w:t>
            </w:r>
            <w:r>
              <w:rPr>
                <w:sz w:val="28"/>
                <w:szCs w:val="28"/>
                <w:lang w:val="kk-KZ" w:bidi="ug-CN"/>
              </w:rPr>
              <w:t>»</w:t>
            </w:r>
            <w:r w:rsidR="00A70D98" w:rsidRPr="004E1E4B">
              <w:rPr>
                <w:sz w:val="28"/>
                <w:szCs w:val="28"/>
                <w:lang w:val="kk-KZ" w:bidi="ug-CN"/>
              </w:rPr>
              <w:t xml:space="preserve">, </w:t>
            </w:r>
            <w:r>
              <w:rPr>
                <w:sz w:val="28"/>
                <w:szCs w:val="28"/>
                <w:lang w:val="kk-KZ" w:bidi="ug-CN"/>
              </w:rPr>
              <w:t>«</w:t>
            </w:r>
            <w:r w:rsidR="00471B9E">
              <w:rPr>
                <w:sz w:val="28"/>
                <w:szCs w:val="28"/>
                <w:lang w:val="kk-KZ" w:bidi="ug-CN"/>
              </w:rPr>
              <w:t>Маржа</w:t>
            </w:r>
            <w:r w:rsidR="00A70D98" w:rsidRPr="004E1E4B">
              <w:rPr>
                <w:sz w:val="28"/>
                <w:szCs w:val="28"/>
                <w:lang w:val="kk-KZ" w:bidi="ug-CN"/>
              </w:rPr>
              <w:t>на</w:t>
            </w:r>
            <w:r>
              <w:rPr>
                <w:sz w:val="28"/>
                <w:szCs w:val="28"/>
                <w:lang w:val="kk-KZ" w:bidi="ug-CN"/>
              </w:rPr>
              <w:t>»</w:t>
            </w:r>
            <w:r w:rsidR="00A70D98" w:rsidRPr="004E1E4B">
              <w:rPr>
                <w:sz w:val="28"/>
                <w:szCs w:val="28"/>
                <w:lang w:val="kk-KZ" w:bidi="ug-CN"/>
              </w:rPr>
              <w:t xml:space="preserve">, </w:t>
            </w:r>
            <w:r>
              <w:rPr>
                <w:sz w:val="28"/>
                <w:szCs w:val="28"/>
                <w:lang w:val="kk-KZ" w:bidi="ug-CN"/>
              </w:rPr>
              <w:t>«</w:t>
            </w:r>
            <w:r w:rsidR="00A70D98" w:rsidRPr="004E1E4B">
              <w:rPr>
                <w:sz w:val="28"/>
                <w:szCs w:val="28"/>
                <w:lang w:val="kk-KZ" w:bidi="ug-CN"/>
              </w:rPr>
              <w:t>Аладдин</w:t>
            </w:r>
            <w:r>
              <w:rPr>
                <w:sz w:val="28"/>
                <w:szCs w:val="28"/>
                <w:lang w:val="kk-KZ" w:bidi="ug-CN"/>
              </w:rPr>
              <w:t>»</w:t>
            </w:r>
            <w:r w:rsidR="00A70D98" w:rsidRPr="004E1E4B">
              <w:rPr>
                <w:sz w:val="28"/>
                <w:szCs w:val="28"/>
                <w:lang w:val="kk-KZ" w:bidi="ug-CN"/>
              </w:rPr>
              <w:t xml:space="preserve">, </w:t>
            </w:r>
            <w:r>
              <w:rPr>
                <w:sz w:val="28"/>
                <w:szCs w:val="28"/>
                <w:lang w:val="kk-KZ" w:bidi="ug-CN"/>
              </w:rPr>
              <w:t>«Әли</w:t>
            </w:r>
            <w:r>
              <w:rPr>
                <w:sz w:val="28"/>
                <w:szCs w:val="28"/>
                <w:lang w:bidi="ug-CN"/>
              </w:rPr>
              <w:t>-</w:t>
            </w:r>
            <w:r>
              <w:rPr>
                <w:sz w:val="28"/>
                <w:szCs w:val="28"/>
                <w:lang w:val="kk-KZ" w:bidi="ug-CN"/>
              </w:rPr>
              <w:t>Б</w:t>
            </w:r>
            <w:r w:rsidR="00A70D98" w:rsidRPr="004E1E4B">
              <w:rPr>
                <w:sz w:val="28"/>
                <w:szCs w:val="28"/>
                <w:lang w:val="kk-KZ" w:bidi="ug-CN"/>
              </w:rPr>
              <w:t>аба</w:t>
            </w:r>
            <w:r>
              <w:rPr>
                <w:sz w:val="28"/>
                <w:szCs w:val="28"/>
                <w:lang w:val="kk-KZ" w:bidi="ug-CN"/>
              </w:rPr>
              <w:t>»</w:t>
            </w:r>
            <w:r w:rsidR="00A70D98" w:rsidRPr="004E1E4B">
              <w:rPr>
                <w:sz w:val="28"/>
                <w:szCs w:val="28"/>
                <w:lang w:val="kk-KZ" w:bidi="ug-CN"/>
              </w:rPr>
              <w:t xml:space="preserve"> т.б.</w:t>
            </w:r>
          </w:p>
        </w:tc>
      </w:tr>
      <w:tr w:rsidR="00A70D98" w:rsidRPr="00584243" w:rsidTr="00A13D0A">
        <w:tc>
          <w:tcPr>
            <w:tcW w:w="1843" w:type="dxa"/>
          </w:tcPr>
          <w:p w:rsidR="00A70D98" w:rsidRPr="007D17F4" w:rsidRDefault="00A70D98" w:rsidP="00A13D0A">
            <w:pPr>
              <w:tabs>
                <w:tab w:val="left" w:pos="664"/>
              </w:tabs>
              <w:jc w:val="both"/>
              <w:rPr>
                <w:i/>
                <w:iCs/>
                <w:sz w:val="28"/>
                <w:szCs w:val="28"/>
                <w:lang w:val="kk-KZ" w:bidi="ug-CN"/>
              </w:rPr>
            </w:pPr>
            <w:r w:rsidRPr="007D17F4">
              <w:rPr>
                <w:i/>
                <w:iCs/>
                <w:sz w:val="28"/>
                <w:szCs w:val="28"/>
                <w:lang w:val="kk-KZ" w:bidi="ug-CN"/>
              </w:rPr>
              <w:t>Жамандық</w:t>
            </w:r>
          </w:p>
        </w:tc>
        <w:tc>
          <w:tcPr>
            <w:tcW w:w="2552" w:type="dxa"/>
          </w:tcPr>
          <w:p w:rsidR="00A70D98" w:rsidRPr="004E1E4B" w:rsidRDefault="00764A13" w:rsidP="00A13D0A">
            <w:pPr>
              <w:tabs>
                <w:tab w:val="left" w:pos="664"/>
              </w:tabs>
              <w:jc w:val="both"/>
              <w:rPr>
                <w:sz w:val="28"/>
                <w:szCs w:val="28"/>
                <w:lang w:val="kk-KZ" w:bidi="ug-CN"/>
              </w:rPr>
            </w:pPr>
            <w:r>
              <w:rPr>
                <w:sz w:val="28"/>
                <w:szCs w:val="28"/>
                <w:lang w:val="kk-KZ" w:bidi="ug-CN"/>
              </w:rPr>
              <w:t>«</w:t>
            </w:r>
            <w:r w:rsidR="00A70D98" w:rsidRPr="004E1E4B">
              <w:rPr>
                <w:sz w:val="28"/>
                <w:szCs w:val="28"/>
                <w:lang w:val="kk-KZ" w:bidi="ug-CN"/>
              </w:rPr>
              <w:t>Перінің қызы Бекторы</w:t>
            </w:r>
            <w:r>
              <w:rPr>
                <w:sz w:val="28"/>
                <w:szCs w:val="28"/>
                <w:lang w:val="kk-KZ" w:bidi="ug-CN"/>
              </w:rPr>
              <w:t>»</w:t>
            </w:r>
            <w:r w:rsidR="00A70D98" w:rsidRPr="004E1E4B">
              <w:rPr>
                <w:sz w:val="28"/>
                <w:szCs w:val="28"/>
                <w:lang w:val="kk-KZ" w:bidi="ug-CN"/>
              </w:rPr>
              <w:t xml:space="preserve">, </w:t>
            </w:r>
            <w:r>
              <w:rPr>
                <w:sz w:val="28"/>
                <w:szCs w:val="28"/>
                <w:lang w:val="kk-KZ" w:bidi="ug-CN"/>
              </w:rPr>
              <w:t>«</w:t>
            </w:r>
            <w:r w:rsidR="00A70D98" w:rsidRPr="004E1E4B">
              <w:rPr>
                <w:sz w:val="28"/>
                <w:szCs w:val="28"/>
                <w:lang w:val="kk-KZ" w:bidi="ug-CN"/>
              </w:rPr>
              <w:t>Шойынқұлақ</w:t>
            </w:r>
            <w:r>
              <w:rPr>
                <w:sz w:val="28"/>
                <w:szCs w:val="28"/>
                <w:lang w:val="kk-KZ" w:bidi="ug-CN"/>
              </w:rPr>
              <w:t>»</w:t>
            </w:r>
            <w:r w:rsidR="00A70D98" w:rsidRPr="004E1E4B">
              <w:rPr>
                <w:sz w:val="28"/>
                <w:szCs w:val="28"/>
                <w:lang w:val="kk-KZ" w:bidi="ug-CN"/>
              </w:rPr>
              <w:t xml:space="preserve">, </w:t>
            </w:r>
            <w:r>
              <w:rPr>
                <w:sz w:val="28"/>
                <w:szCs w:val="28"/>
                <w:lang w:val="kk-KZ" w:bidi="ug-CN"/>
              </w:rPr>
              <w:t>«</w:t>
            </w:r>
            <w:r w:rsidR="00A70D98" w:rsidRPr="004E1E4B">
              <w:rPr>
                <w:sz w:val="28"/>
                <w:szCs w:val="28"/>
                <w:lang w:val="kk-KZ" w:bidi="ug-CN"/>
              </w:rPr>
              <w:t>мыстан кемпір</w:t>
            </w:r>
            <w:r>
              <w:rPr>
                <w:sz w:val="28"/>
                <w:szCs w:val="28"/>
                <w:lang w:val="kk-KZ" w:bidi="ug-CN"/>
              </w:rPr>
              <w:t>»</w:t>
            </w:r>
            <w:r w:rsidR="00AE0F43">
              <w:rPr>
                <w:sz w:val="28"/>
                <w:szCs w:val="28"/>
                <w:lang w:val="kk-KZ" w:bidi="ug-CN"/>
              </w:rPr>
              <w:t xml:space="preserve"> т.б</w:t>
            </w:r>
          </w:p>
        </w:tc>
        <w:tc>
          <w:tcPr>
            <w:tcW w:w="2835" w:type="dxa"/>
          </w:tcPr>
          <w:p w:rsidR="00A70D98" w:rsidRPr="00764A13" w:rsidRDefault="00764A13" w:rsidP="00A13D0A">
            <w:pPr>
              <w:tabs>
                <w:tab w:val="left" w:pos="664"/>
              </w:tabs>
              <w:jc w:val="both"/>
              <w:rPr>
                <w:sz w:val="28"/>
                <w:szCs w:val="28"/>
                <w:lang w:bidi="ug-CN"/>
              </w:rPr>
            </w:pPr>
            <w:r>
              <w:rPr>
                <w:sz w:val="28"/>
                <w:szCs w:val="28"/>
                <w:lang w:val="kk-KZ" w:bidi="ug-CN"/>
              </w:rPr>
              <w:t>«</w:t>
            </w:r>
            <w:r w:rsidR="00A70D98" w:rsidRPr="004E1E4B">
              <w:rPr>
                <w:sz w:val="28"/>
                <w:szCs w:val="28"/>
                <w:lang w:val="kk-KZ" w:bidi="ug-CN"/>
              </w:rPr>
              <w:t>Баба</w:t>
            </w:r>
            <w:r>
              <w:rPr>
                <w:sz w:val="28"/>
                <w:szCs w:val="28"/>
                <w:lang w:val="kk-KZ" w:bidi="ug-CN"/>
              </w:rPr>
              <w:t>-</w:t>
            </w:r>
            <w:r w:rsidR="00A70D98" w:rsidRPr="004E1E4B">
              <w:rPr>
                <w:sz w:val="28"/>
                <w:szCs w:val="28"/>
                <w:lang w:val="kk-KZ" w:bidi="ug-CN"/>
              </w:rPr>
              <w:t>Яга</w:t>
            </w:r>
            <w:r>
              <w:rPr>
                <w:sz w:val="28"/>
                <w:szCs w:val="28"/>
                <w:lang w:val="kk-KZ" w:bidi="ug-CN"/>
              </w:rPr>
              <w:t>»</w:t>
            </w:r>
            <w:r w:rsidR="00A70D98" w:rsidRPr="004E1E4B">
              <w:rPr>
                <w:sz w:val="28"/>
                <w:szCs w:val="28"/>
                <w:lang w:val="kk-KZ" w:bidi="ug-CN"/>
              </w:rPr>
              <w:t xml:space="preserve">,  </w:t>
            </w:r>
            <w:r>
              <w:rPr>
                <w:sz w:val="28"/>
                <w:szCs w:val="28"/>
                <w:lang w:val="kk-KZ" w:bidi="ug-CN"/>
              </w:rPr>
              <w:t>«</w:t>
            </w:r>
            <w:r w:rsidR="00A70D98" w:rsidRPr="004E1E4B">
              <w:rPr>
                <w:sz w:val="28"/>
                <w:szCs w:val="28"/>
                <w:lang w:val="kk-KZ" w:bidi="ug-CN"/>
              </w:rPr>
              <w:t>Советник царя</w:t>
            </w:r>
            <w:r>
              <w:rPr>
                <w:sz w:val="28"/>
                <w:szCs w:val="28"/>
                <w:lang w:val="kk-KZ" w:bidi="ug-CN"/>
              </w:rPr>
              <w:t>»</w:t>
            </w:r>
          </w:p>
        </w:tc>
        <w:tc>
          <w:tcPr>
            <w:tcW w:w="1984" w:type="dxa"/>
          </w:tcPr>
          <w:p w:rsidR="00A70D98" w:rsidRPr="004E1E4B" w:rsidRDefault="00764A13" w:rsidP="00A13D0A">
            <w:pPr>
              <w:tabs>
                <w:tab w:val="left" w:pos="664"/>
              </w:tabs>
              <w:jc w:val="both"/>
              <w:rPr>
                <w:sz w:val="28"/>
                <w:szCs w:val="28"/>
                <w:lang w:val="kk-KZ" w:bidi="ug-CN"/>
              </w:rPr>
            </w:pPr>
            <w:r>
              <w:rPr>
                <w:sz w:val="28"/>
                <w:szCs w:val="28"/>
                <w:lang w:val="kk-KZ" w:bidi="ug-CN"/>
              </w:rPr>
              <w:t>«</w:t>
            </w:r>
            <w:r w:rsidR="00A70D98" w:rsidRPr="004E1E4B">
              <w:rPr>
                <w:sz w:val="28"/>
                <w:szCs w:val="28"/>
                <w:lang w:val="kk-KZ" w:bidi="ug-CN"/>
              </w:rPr>
              <w:t>Ханның уәзірлері</w:t>
            </w:r>
            <w:r>
              <w:rPr>
                <w:sz w:val="28"/>
                <w:szCs w:val="28"/>
                <w:lang w:val="kk-KZ" w:bidi="ug-CN"/>
              </w:rPr>
              <w:t>»</w:t>
            </w:r>
            <w:r w:rsidR="00A70D98" w:rsidRPr="004E1E4B">
              <w:rPr>
                <w:sz w:val="28"/>
                <w:szCs w:val="28"/>
                <w:lang w:val="kk-KZ" w:bidi="ug-CN"/>
              </w:rPr>
              <w:t xml:space="preserve">, </w:t>
            </w:r>
            <w:r>
              <w:rPr>
                <w:sz w:val="28"/>
                <w:szCs w:val="28"/>
                <w:lang w:val="kk-KZ" w:bidi="ug-CN"/>
              </w:rPr>
              <w:t>«</w:t>
            </w:r>
            <w:r w:rsidR="00A70D98" w:rsidRPr="004E1E4B">
              <w:rPr>
                <w:sz w:val="28"/>
                <w:szCs w:val="28"/>
                <w:lang w:val="kk-KZ" w:bidi="ug-CN"/>
              </w:rPr>
              <w:t>дию</w:t>
            </w:r>
            <w:r>
              <w:rPr>
                <w:sz w:val="28"/>
                <w:szCs w:val="28"/>
                <w:lang w:val="kk-KZ" w:bidi="ug-CN"/>
              </w:rPr>
              <w:t>»</w:t>
            </w:r>
            <w:r w:rsidR="00A70D98" w:rsidRPr="004E1E4B">
              <w:rPr>
                <w:sz w:val="28"/>
                <w:szCs w:val="28"/>
                <w:lang w:val="kk-KZ" w:bidi="ug-CN"/>
              </w:rPr>
              <w:t xml:space="preserve">, </w:t>
            </w:r>
            <w:r>
              <w:rPr>
                <w:sz w:val="28"/>
                <w:szCs w:val="28"/>
                <w:lang w:val="kk-KZ" w:bidi="ug-CN"/>
              </w:rPr>
              <w:t>«</w:t>
            </w:r>
            <w:r w:rsidR="00A70D98" w:rsidRPr="004E1E4B">
              <w:rPr>
                <w:sz w:val="28"/>
                <w:szCs w:val="28"/>
                <w:lang w:val="kk-KZ" w:bidi="ug-CN"/>
              </w:rPr>
              <w:t>сиқыршы</w:t>
            </w:r>
            <w:r>
              <w:rPr>
                <w:sz w:val="28"/>
                <w:szCs w:val="28"/>
                <w:lang w:val="kk-KZ" w:bidi="ug-CN"/>
              </w:rPr>
              <w:t>»</w:t>
            </w:r>
            <w:r w:rsidR="00A70D98" w:rsidRPr="004E1E4B">
              <w:rPr>
                <w:sz w:val="28"/>
                <w:szCs w:val="28"/>
                <w:lang w:val="kk-KZ" w:bidi="ug-CN"/>
              </w:rPr>
              <w:t xml:space="preserve">, </w:t>
            </w:r>
            <w:r>
              <w:rPr>
                <w:sz w:val="28"/>
                <w:szCs w:val="28"/>
                <w:lang w:val="kk-KZ" w:bidi="ug-CN"/>
              </w:rPr>
              <w:t>«</w:t>
            </w:r>
            <w:r w:rsidR="00A70D98" w:rsidRPr="004E1E4B">
              <w:rPr>
                <w:sz w:val="28"/>
                <w:szCs w:val="28"/>
                <w:lang w:val="kk-KZ" w:bidi="ug-CN"/>
              </w:rPr>
              <w:t>қарақшылар</w:t>
            </w:r>
            <w:r>
              <w:rPr>
                <w:sz w:val="28"/>
                <w:szCs w:val="28"/>
                <w:lang w:val="kk-KZ" w:bidi="ug-CN"/>
              </w:rPr>
              <w:t>»</w:t>
            </w:r>
            <w:r w:rsidR="00A70D98" w:rsidRPr="004E1E4B">
              <w:rPr>
                <w:sz w:val="28"/>
                <w:szCs w:val="28"/>
                <w:lang w:val="kk-KZ" w:bidi="ug-CN"/>
              </w:rPr>
              <w:t xml:space="preserve"> </w:t>
            </w:r>
            <w:r>
              <w:rPr>
                <w:sz w:val="28"/>
                <w:szCs w:val="28"/>
                <w:lang w:val="kk-KZ" w:bidi="ug-CN"/>
              </w:rPr>
              <w:t>«</w:t>
            </w:r>
            <w:r w:rsidR="00A70D98" w:rsidRPr="004E1E4B">
              <w:rPr>
                <w:sz w:val="28"/>
                <w:szCs w:val="28"/>
                <w:lang w:val="kk-KZ" w:bidi="ug-CN"/>
              </w:rPr>
              <w:t>ұрылар</w:t>
            </w:r>
            <w:r>
              <w:rPr>
                <w:sz w:val="28"/>
                <w:szCs w:val="28"/>
                <w:lang w:val="kk-KZ" w:bidi="ug-CN"/>
              </w:rPr>
              <w:t>»</w:t>
            </w:r>
            <w:r w:rsidR="00A70D98" w:rsidRPr="004E1E4B">
              <w:rPr>
                <w:sz w:val="28"/>
                <w:szCs w:val="28"/>
                <w:lang w:val="kk-KZ" w:bidi="ug-CN"/>
              </w:rPr>
              <w:t>, жын</w:t>
            </w:r>
            <w:r>
              <w:rPr>
                <w:sz w:val="28"/>
                <w:szCs w:val="28"/>
                <w:lang w:val="kk-KZ" w:bidi="ug-CN"/>
              </w:rPr>
              <w:t>»</w:t>
            </w:r>
          </w:p>
        </w:tc>
      </w:tr>
    </w:tbl>
    <w:p w:rsidR="00A70D98" w:rsidRPr="004E1E4B" w:rsidRDefault="00A70D98" w:rsidP="00A70D98">
      <w:pPr>
        <w:tabs>
          <w:tab w:val="left" w:pos="664"/>
        </w:tabs>
        <w:jc w:val="both"/>
        <w:rPr>
          <w:sz w:val="28"/>
          <w:szCs w:val="28"/>
          <w:lang w:val="kk-KZ"/>
        </w:rPr>
      </w:pPr>
    </w:p>
    <w:p w:rsidR="00A70D98" w:rsidRPr="004E1E4B" w:rsidRDefault="00A70D98" w:rsidP="00632041">
      <w:pPr>
        <w:ind w:firstLine="567"/>
        <w:jc w:val="both"/>
        <w:rPr>
          <w:sz w:val="28"/>
          <w:szCs w:val="28"/>
          <w:lang w:val="kk-KZ"/>
        </w:rPr>
      </w:pPr>
      <w:r w:rsidRPr="00042504">
        <w:rPr>
          <w:sz w:val="28"/>
          <w:szCs w:val="28"/>
          <w:lang w:val="kk-KZ" w:bidi="ar-DZ"/>
        </w:rPr>
        <w:t xml:space="preserve">Ертегі дискурсында </w:t>
      </w:r>
      <w:r w:rsidR="00042504" w:rsidRPr="00042504">
        <w:rPr>
          <w:sz w:val="28"/>
          <w:szCs w:val="28"/>
          <w:lang w:val="kk-KZ" w:bidi="ar-DZ"/>
        </w:rPr>
        <w:t>сөйлеушінің</w:t>
      </w:r>
      <w:r w:rsidRPr="00042504">
        <w:rPr>
          <w:sz w:val="28"/>
          <w:szCs w:val="28"/>
          <w:lang w:val="kk-KZ" w:bidi="ar-DZ"/>
        </w:rPr>
        <w:t xml:space="preserve"> танымына байланысты </w:t>
      </w:r>
      <w:r w:rsidR="00042504" w:rsidRPr="00042504">
        <w:rPr>
          <w:sz w:val="28"/>
          <w:szCs w:val="28"/>
          <w:lang w:val="kk-KZ" w:bidi="ar-DZ"/>
        </w:rPr>
        <w:t xml:space="preserve">негізгі </w:t>
      </w:r>
      <w:r w:rsidRPr="00042504">
        <w:rPr>
          <w:sz w:val="28"/>
          <w:szCs w:val="28"/>
          <w:lang w:val="kk-KZ" w:bidi="ar-DZ"/>
        </w:rPr>
        <w:t>ой</w:t>
      </w:r>
      <w:r w:rsidR="00042504" w:rsidRPr="00042504">
        <w:rPr>
          <w:sz w:val="28"/>
          <w:szCs w:val="28"/>
          <w:lang w:val="kk-KZ" w:bidi="ar-DZ"/>
        </w:rPr>
        <w:t>дың</w:t>
      </w:r>
      <w:r w:rsidRPr="00042504">
        <w:rPr>
          <w:sz w:val="28"/>
          <w:szCs w:val="28"/>
          <w:lang w:val="kk-KZ" w:bidi="ar-DZ"/>
        </w:rPr>
        <w:t xml:space="preserve"> түйіні тірек концепт сөздерге </w:t>
      </w:r>
      <w:r w:rsidR="00042504" w:rsidRPr="00042504">
        <w:rPr>
          <w:sz w:val="28"/>
          <w:szCs w:val="28"/>
          <w:lang w:val="kk-KZ" w:bidi="ar-DZ"/>
        </w:rPr>
        <w:t>қатысты болып келеді</w:t>
      </w:r>
      <w:r w:rsidRPr="00042504">
        <w:rPr>
          <w:sz w:val="28"/>
          <w:szCs w:val="28"/>
          <w:lang w:val="kk-KZ" w:bidi="ar-DZ"/>
        </w:rPr>
        <w:t xml:space="preserve">. Сол тірек концептілер ұлттық таным негізінде қалыптасқан кодталған сөздер болуы </w:t>
      </w:r>
      <w:r w:rsidR="00042504" w:rsidRPr="00042504">
        <w:rPr>
          <w:sz w:val="28"/>
          <w:szCs w:val="28"/>
          <w:lang w:val="kk-KZ" w:bidi="ar-DZ"/>
        </w:rPr>
        <w:t>қажет</w:t>
      </w:r>
      <w:r w:rsidRPr="00042504">
        <w:rPr>
          <w:sz w:val="28"/>
          <w:szCs w:val="28"/>
          <w:lang w:val="kk-KZ" w:bidi="ar-DZ"/>
        </w:rPr>
        <w:t xml:space="preserve">. Себебі ол сөздердің әсер ету күші әлдеқайда </w:t>
      </w:r>
      <w:r w:rsidR="00042504" w:rsidRPr="00042504">
        <w:rPr>
          <w:sz w:val="28"/>
          <w:szCs w:val="28"/>
          <w:lang w:val="kk-KZ" w:bidi="ar-DZ"/>
        </w:rPr>
        <w:t>басымырақ</w:t>
      </w:r>
      <w:r w:rsidRPr="00042504">
        <w:rPr>
          <w:sz w:val="28"/>
          <w:szCs w:val="28"/>
          <w:lang w:val="kk-KZ" w:bidi="ar-DZ"/>
        </w:rPr>
        <w:t xml:space="preserve">. Тірек концептілер дискурстың </w:t>
      </w:r>
      <w:r w:rsidR="00042504" w:rsidRPr="00042504">
        <w:rPr>
          <w:sz w:val="28"/>
          <w:szCs w:val="28"/>
          <w:lang w:val="kk-KZ" w:bidi="ar-DZ"/>
        </w:rPr>
        <w:t>өзегі</w:t>
      </w:r>
      <w:r w:rsidR="00074B2E">
        <w:rPr>
          <w:sz w:val="28"/>
          <w:szCs w:val="28"/>
          <w:lang w:val="kk-KZ" w:bidi="ar-DZ"/>
        </w:rPr>
        <w:t xml:space="preserve"> </w:t>
      </w:r>
      <w:r w:rsidR="00042504" w:rsidRPr="00042504">
        <w:rPr>
          <w:sz w:val="28"/>
          <w:szCs w:val="28"/>
          <w:lang w:val="kk-KZ" w:bidi="ar-DZ"/>
        </w:rPr>
        <w:t>тәріздес болып табылады</w:t>
      </w:r>
      <w:r w:rsidR="00042504">
        <w:rPr>
          <w:sz w:val="28"/>
          <w:szCs w:val="28"/>
          <w:lang w:val="kk-KZ" w:bidi="ar-DZ"/>
        </w:rPr>
        <w:t xml:space="preserve">. </w:t>
      </w:r>
      <w:r w:rsidRPr="004E1E4B">
        <w:rPr>
          <w:sz w:val="28"/>
          <w:szCs w:val="28"/>
          <w:lang w:val="kk-KZ" w:bidi="ar-DZ"/>
        </w:rPr>
        <w:t xml:space="preserve">Адресат қабылдаған тірек концептілер дискурстық айналымға түседі. Дискурстық айналым дегеніміз адресаттың дискурсты игеру барысында болатын құбылыс. Бұндай тірек концептілер қазақ, орыс ертегі дискурсында </w:t>
      </w:r>
      <w:r w:rsidRPr="004E1E4B">
        <w:rPr>
          <w:i/>
          <w:sz w:val="28"/>
          <w:szCs w:val="28"/>
          <w:lang w:val="kk-KZ" w:bidi="ar-DZ"/>
        </w:rPr>
        <w:t>батыр, мерген, ақылды әйел, жақсылық, жамандық</w:t>
      </w:r>
      <w:r w:rsidRPr="004E1E4B">
        <w:rPr>
          <w:sz w:val="28"/>
          <w:szCs w:val="28"/>
          <w:lang w:val="kk-KZ" w:bidi="ar-DZ"/>
        </w:rPr>
        <w:t xml:space="preserve"> сияқты сөздердің айналасында көрініс беретініне ертегіден алынған мысалдар арқылы көзіміз жетті. Бұл шығыс халықтарының танымында да кездеседі. Одан да әйелдің </w:t>
      </w:r>
      <w:r w:rsidR="00471B9E">
        <w:rPr>
          <w:sz w:val="28"/>
          <w:szCs w:val="28"/>
          <w:lang w:val="kk-KZ" w:bidi="ar-DZ"/>
        </w:rPr>
        <w:t>зеректігін</w:t>
      </w:r>
      <w:r w:rsidRPr="004E1E4B">
        <w:rPr>
          <w:sz w:val="28"/>
          <w:szCs w:val="28"/>
          <w:lang w:val="kk-KZ" w:bidi="ar-DZ"/>
        </w:rPr>
        <w:t>, әсіресе, қарапайым отбасыдан шыққан әйел адамның тапқырлығын, ақылдылығын көреміз. Оған себеп өмірден алынған тәжірибе, қиындықтарды жеңумен күресуді атауға болады. Мысалы, әйгілі «Мың бір түн» ертегісіндегі «</w:t>
      </w:r>
      <w:r w:rsidRPr="004E1E4B">
        <w:rPr>
          <w:sz w:val="28"/>
          <w:szCs w:val="28"/>
          <w:rtl/>
        </w:rPr>
        <w:t>علي بابا والأربعون لصًا</w:t>
      </w:r>
      <w:r w:rsidRPr="004E1E4B">
        <w:rPr>
          <w:sz w:val="28"/>
          <w:szCs w:val="28"/>
          <w:lang w:val="kk-KZ" w:bidi="ar-DZ"/>
        </w:rPr>
        <w:t xml:space="preserve">», яғни «Әли баба және қырық қарақшы» </w:t>
      </w:r>
      <w:r w:rsidR="00764A13">
        <w:rPr>
          <w:sz w:val="28"/>
          <w:szCs w:val="28"/>
          <w:lang w:val="kk-KZ" w:bidi="ar-DZ"/>
        </w:rPr>
        <w:t>ертегісінде</w:t>
      </w:r>
      <w:r w:rsidRPr="004E1E4B">
        <w:rPr>
          <w:sz w:val="28"/>
          <w:szCs w:val="28"/>
          <w:lang w:val="kk-KZ" w:bidi="ar-DZ"/>
        </w:rPr>
        <w:t xml:space="preserve"> үй шаруасындағы </w:t>
      </w:r>
      <w:r w:rsidRPr="00471B9E">
        <w:rPr>
          <w:sz w:val="28"/>
          <w:szCs w:val="28"/>
          <w:lang w:val="kk-KZ" w:bidi="ar-DZ"/>
        </w:rPr>
        <w:t>Маржана</w:t>
      </w:r>
      <w:r w:rsidRPr="004E1E4B">
        <w:rPr>
          <w:sz w:val="28"/>
          <w:szCs w:val="28"/>
          <w:lang w:val="kk-KZ" w:bidi="ar-DZ"/>
        </w:rPr>
        <w:t xml:space="preserve"> атты ақылды әйел </w:t>
      </w:r>
      <w:r w:rsidR="00764A13">
        <w:rPr>
          <w:sz w:val="28"/>
          <w:szCs w:val="28"/>
          <w:lang w:val="kk-KZ" w:bidi="ar-DZ"/>
        </w:rPr>
        <w:t>талай рет</w:t>
      </w:r>
      <w:r w:rsidRPr="004E1E4B">
        <w:rPr>
          <w:sz w:val="28"/>
          <w:szCs w:val="28"/>
          <w:lang w:val="kk-KZ" w:bidi="ar-DZ"/>
        </w:rPr>
        <w:t xml:space="preserve"> қожайынына </w:t>
      </w:r>
      <w:r w:rsidR="00764A13">
        <w:rPr>
          <w:sz w:val="28"/>
          <w:szCs w:val="28"/>
          <w:lang w:val="kk-KZ" w:bidi="ar-DZ"/>
        </w:rPr>
        <w:t>төнген қауіпті алдын ала сезіп, одан айласын асырумен</w:t>
      </w:r>
      <w:r w:rsidRPr="004E1E4B">
        <w:rPr>
          <w:sz w:val="28"/>
          <w:szCs w:val="28"/>
          <w:lang w:val="kk-KZ" w:bidi="ar-DZ"/>
        </w:rPr>
        <w:t xml:space="preserve"> </w:t>
      </w:r>
      <w:r w:rsidR="00764A13">
        <w:rPr>
          <w:sz w:val="28"/>
          <w:szCs w:val="28"/>
          <w:lang w:val="kk-KZ" w:bidi="ar-DZ"/>
        </w:rPr>
        <w:t>аман алып шығады</w:t>
      </w:r>
      <w:r w:rsidRPr="004E1E4B">
        <w:rPr>
          <w:sz w:val="28"/>
          <w:szCs w:val="28"/>
          <w:lang w:val="kk-KZ" w:bidi="ar-DZ"/>
        </w:rPr>
        <w:t xml:space="preserve">, </w:t>
      </w:r>
      <w:r w:rsidR="00764A13">
        <w:rPr>
          <w:sz w:val="28"/>
          <w:szCs w:val="28"/>
          <w:lang w:val="kk-KZ" w:bidi="ar-DZ"/>
        </w:rPr>
        <w:t xml:space="preserve">оқиға </w:t>
      </w:r>
      <w:r w:rsidRPr="004E1E4B">
        <w:rPr>
          <w:sz w:val="28"/>
          <w:szCs w:val="28"/>
          <w:lang w:val="kk-KZ" w:bidi="ar-DZ"/>
        </w:rPr>
        <w:t xml:space="preserve">соңында </w:t>
      </w:r>
      <w:r w:rsidR="00764A13">
        <w:rPr>
          <w:sz w:val="28"/>
          <w:szCs w:val="28"/>
          <w:lang w:val="kk-KZ" w:bidi="ar-DZ"/>
        </w:rPr>
        <w:t>бақытқа ие болады</w:t>
      </w:r>
      <w:r w:rsidRPr="004E1E4B">
        <w:rPr>
          <w:sz w:val="28"/>
          <w:szCs w:val="28"/>
          <w:lang w:val="kk-KZ" w:bidi="ar-DZ"/>
        </w:rPr>
        <w:t>.</w:t>
      </w:r>
      <w:r w:rsidRPr="004E1E4B">
        <w:rPr>
          <w:sz w:val="28"/>
          <w:szCs w:val="28"/>
          <w:lang w:val="kk-KZ"/>
        </w:rPr>
        <w:t xml:space="preserve"> Бұл ертегі</w:t>
      </w:r>
      <w:r w:rsidR="00764A13">
        <w:rPr>
          <w:sz w:val="28"/>
          <w:szCs w:val="28"/>
          <w:lang w:val="kk-KZ"/>
        </w:rPr>
        <w:t>нің</w:t>
      </w:r>
      <w:r w:rsidRPr="004E1E4B">
        <w:rPr>
          <w:sz w:val="28"/>
          <w:szCs w:val="28"/>
          <w:lang w:val="kk-KZ"/>
        </w:rPr>
        <w:t xml:space="preserve"> оқырман</w:t>
      </w:r>
      <w:r w:rsidR="00764A13">
        <w:rPr>
          <w:sz w:val="28"/>
          <w:szCs w:val="28"/>
          <w:lang w:val="kk-KZ"/>
        </w:rPr>
        <w:t xml:space="preserve">ға берер тәлімі </w:t>
      </w:r>
      <w:r w:rsidR="00764A13" w:rsidRPr="00764A13">
        <w:rPr>
          <w:sz w:val="28"/>
          <w:szCs w:val="28"/>
          <w:lang w:val="kk-KZ"/>
        </w:rPr>
        <w:t>со</w:t>
      </w:r>
      <w:r w:rsidR="00764A13">
        <w:rPr>
          <w:sz w:val="28"/>
          <w:szCs w:val="28"/>
          <w:lang w:val="kk-KZ"/>
        </w:rPr>
        <w:t xml:space="preserve">л – </w:t>
      </w:r>
      <w:r w:rsidRPr="004E1E4B">
        <w:rPr>
          <w:sz w:val="28"/>
          <w:szCs w:val="28"/>
          <w:lang w:val="kk-KZ"/>
        </w:rPr>
        <w:t xml:space="preserve">араб халқының </w:t>
      </w:r>
      <w:r w:rsidR="00632041">
        <w:rPr>
          <w:sz w:val="28"/>
          <w:szCs w:val="28"/>
          <w:lang w:val="kk-KZ"/>
        </w:rPr>
        <w:t xml:space="preserve">өмір сүру </w:t>
      </w:r>
      <w:r w:rsidRPr="004E1E4B">
        <w:rPr>
          <w:sz w:val="28"/>
          <w:szCs w:val="28"/>
          <w:lang w:val="kk-KZ"/>
        </w:rPr>
        <w:t>салт</w:t>
      </w:r>
      <w:r w:rsidR="00764A13">
        <w:rPr>
          <w:sz w:val="28"/>
          <w:szCs w:val="28"/>
          <w:lang w:val="kk-KZ"/>
        </w:rPr>
        <w:t xml:space="preserve">ынан, </w:t>
      </w:r>
      <w:r w:rsidRPr="004E1E4B">
        <w:rPr>
          <w:sz w:val="28"/>
          <w:szCs w:val="28"/>
          <w:lang w:val="kk-KZ"/>
        </w:rPr>
        <w:t>д</w:t>
      </w:r>
      <w:r w:rsidR="00632041">
        <w:rPr>
          <w:sz w:val="28"/>
          <w:szCs w:val="28"/>
          <w:lang w:val="kk-KZ"/>
        </w:rPr>
        <w:t>ілінен, тіршілігінен, дүниетанымынан</w:t>
      </w:r>
      <w:r w:rsidRPr="004E1E4B">
        <w:rPr>
          <w:sz w:val="28"/>
          <w:szCs w:val="28"/>
          <w:lang w:val="kk-KZ"/>
        </w:rPr>
        <w:t xml:space="preserve"> хабар бере</w:t>
      </w:r>
      <w:r w:rsidR="00632041">
        <w:rPr>
          <w:sz w:val="28"/>
          <w:szCs w:val="28"/>
          <w:lang w:val="kk-KZ"/>
        </w:rPr>
        <w:t xml:space="preserve"> отырып, адамзаттың жауыз істерден бойын аулақ салуына, қанағатшылдық пен адалдыққа тәрбиелеу.</w:t>
      </w:r>
      <w:r w:rsidRPr="004E1E4B">
        <w:rPr>
          <w:sz w:val="28"/>
          <w:szCs w:val="28"/>
          <w:lang w:val="kk-KZ"/>
        </w:rPr>
        <w:t xml:space="preserve"> </w:t>
      </w:r>
      <w:r w:rsidR="00632041">
        <w:rPr>
          <w:sz w:val="28"/>
          <w:szCs w:val="28"/>
          <w:lang w:val="kk-KZ"/>
        </w:rPr>
        <w:t>Т</w:t>
      </w:r>
      <w:r w:rsidRPr="004E1E4B">
        <w:rPr>
          <w:sz w:val="28"/>
          <w:szCs w:val="28"/>
          <w:lang w:val="kk-KZ"/>
        </w:rPr>
        <w:t xml:space="preserve">үрлі </w:t>
      </w:r>
      <w:r w:rsidR="00632041">
        <w:rPr>
          <w:sz w:val="28"/>
          <w:szCs w:val="28"/>
          <w:lang w:val="kk-KZ"/>
        </w:rPr>
        <w:t xml:space="preserve">өмірлік жағдаяттарда құрметті </w:t>
      </w:r>
      <w:r w:rsidRPr="004E1E4B">
        <w:rPr>
          <w:sz w:val="28"/>
          <w:szCs w:val="28"/>
          <w:lang w:val="kk-KZ"/>
        </w:rPr>
        <w:t>оқырма</w:t>
      </w:r>
      <w:r w:rsidR="00632041">
        <w:rPr>
          <w:sz w:val="28"/>
          <w:szCs w:val="28"/>
          <w:lang w:val="kk-KZ"/>
        </w:rPr>
        <w:t>нына шығыс даналығы арқылы адамгершілік</w:t>
      </w:r>
      <w:r w:rsidRPr="004E1E4B">
        <w:rPr>
          <w:sz w:val="28"/>
          <w:szCs w:val="28"/>
          <w:lang w:val="kk-KZ"/>
        </w:rPr>
        <w:t xml:space="preserve"> моральдық құндылықтарды </w:t>
      </w:r>
      <w:r w:rsidR="00632041">
        <w:rPr>
          <w:sz w:val="28"/>
          <w:szCs w:val="28"/>
          <w:lang w:val="kk-KZ"/>
        </w:rPr>
        <w:t>бойына дарыту болмақ</w:t>
      </w:r>
      <w:r w:rsidRPr="004E1E4B">
        <w:rPr>
          <w:sz w:val="28"/>
          <w:szCs w:val="28"/>
          <w:lang w:val="kk-KZ"/>
        </w:rPr>
        <w:t xml:space="preserve">: </w:t>
      </w:r>
    </w:p>
    <w:p w:rsidR="00A70D98" w:rsidRPr="004E1E4B" w:rsidRDefault="00632041" w:rsidP="00A70D98">
      <w:pPr>
        <w:ind w:firstLine="709"/>
        <w:jc w:val="both"/>
        <w:rPr>
          <w:sz w:val="28"/>
          <w:szCs w:val="28"/>
          <w:lang w:val="kk-KZ"/>
        </w:rPr>
      </w:pPr>
      <w:r>
        <w:rPr>
          <w:sz w:val="28"/>
          <w:szCs w:val="28"/>
          <w:lang w:val="kk-KZ" w:bidi="ug-CN"/>
        </w:rPr>
        <w:lastRenderedPageBreak/>
        <w:t>«</w:t>
      </w:r>
      <w:r w:rsidR="00A70D98" w:rsidRPr="004E1E4B">
        <w:rPr>
          <w:sz w:val="28"/>
          <w:szCs w:val="28"/>
          <w:rtl/>
          <w:lang w:bidi="ug-CN"/>
        </w:rPr>
        <w:t>كانَ فِي قَدِيمِ الزَّمانِ أَخَوانِ شَقِيقانِ ، يَعِيشانِ فِي بَلَدٍ مِنْ بِلادِ الفُرْسِ ، أَحَدُهُما غَنِيٌّ جِدٍّا، وَالآخَرُ فَقِيرٌجِدٍّا، وَاسْمُ الْأوَّ</w:t>
      </w:r>
    </w:p>
    <w:p w:rsidR="00A70D98" w:rsidRPr="004E1E4B" w:rsidRDefault="00A70D98" w:rsidP="00074B2E">
      <w:pPr>
        <w:ind w:firstLine="709"/>
        <w:jc w:val="right"/>
        <w:rPr>
          <w:sz w:val="28"/>
          <w:szCs w:val="28"/>
          <w:lang w:val="kk-KZ"/>
        </w:rPr>
      </w:pPr>
      <w:r w:rsidRPr="004E1E4B">
        <w:rPr>
          <w:sz w:val="28"/>
          <w:szCs w:val="28"/>
          <w:lang w:val="kk-KZ" w:bidi="ug-CN"/>
        </w:rPr>
        <w:t xml:space="preserve"> .« </w:t>
      </w:r>
      <w:r w:rsidRPr="004E1E4B">
        <w:rPr>
          <w:sz w:val="28"/>
          <w:szCs w:val="28"/>
          <w:rtl/>
          <w:lang w:bidi="ug-CN"/>
        </w:rPr>
        <w:t>بابا</w:t>
      </w:r>
      <w:r w:rsidRPr="004E1E4B">
        <w:rPr>
          <w:sz w:val="28"/>
          <w:szCs w:val="28"/>
          <w:lang w:val="kk-KZ" w:bidi="ug-CN"/>
        </w:rPr>
        <w:t xml:space="preserve"> </w:t>
      </w:r>
      <w:r w:rsidR="00074B2E" w:rsidRPr="004E1E4B">
        <w:rPr>
          <w:sz w:val="28"/>
          <w:szCs w:val="28"/>
          <w:rtl/>
          <w:lang w:bidi="ug-CN"/>
        </w:rPr>
        <w:t>عَلِي</w:t>
      </w:r>
      <w:r w:rsidRPr="004E1E4B">
        <w:rPr>
          <w:sz w:val="28"/>
          <w:szCs w:val="28"/>
          <w:lang w:val="kk-KZ" w:bidi="ug-CN"/>
        </w:rPr>
        <w:t xml:space="preserve">»  </w:t>
      </w:r>
      <w:r w:rsidRPr="004E1E4B">
        <w:rPr>
          <w:sz w:val="28"/>
          <w:szCs w:val="28"/>
          <w:rtl/>
          <w:lang w:bidi="ug-CN"/>
        </w:rPr>
        <w:t>، وَاسْمُ الثَّانِي</w:t>
      </w:r>
      <w:r w:rsidRPr="004E1E4B">
        <w:rPr>
          <w:sz w:val="28"/>
          <w:szCs w:val="28"/>
          <w:lang w:val="kk-KZ" w:bidi="ug-CN"/>
        </w:rPr>
        <w:t xml:space="preserve"> « </w:t>
      </w:r>
      <w:r w:rsidRPr="004E1E4B">
        <w:rPr>
          <w:sz w:val="28"/>
          <w:szCs w:val="28"/>
          <w:rtl/>
          <w:lang w:bidi="ug-CN"/>
        </w:rPr>
        <w:t>قاسِمٌ</w:t>
      </w:r>
      <w:r w:rsidRPr="004E1E4B">
        <w:rPr>
          <w:sz w:val="28"/>
          <w:szCs w:val="28"/>
          <w:lang w:val="kk-KZ" w:bidi="ug-CN"/>
        </w:rPr>
        <w:t xml:space="preserve"> »</w:t>
      </w:r>
    </w:p>
    <w:p w:rsidR="00A70D98" w:rsidRPr="004E1E4B" w:rsidRDefault="00632041" w:rsidP="008E0AD6">
      <w:pPr>
        <w:ind w:firstLine="567"/>
        <w:jc w:val="both"/>
        <w:rPr>
          <w:sz w:val="28"/>
          <w:szCs w:val="28"/>
          <w:lang w:val="kk-KZ"/>
        </w:rPr>
      </w:pPr>
      <w:r>
        <w:rPr>
          <w:sz w:val="28"/>
          <w:szCs w:val="28"/>
          <w:lang w:val="kk-KZ"/>
        </w:rPr>
        <w:t>Бұл ертегінің оқиға желісі</w:t>
      </w:r>
      <w:r w:rsidR="00A70D98" w:rsidRPr="004E1E4B">
        <w:rPr>
          <w:sz w:val="28"/>
          <w:szCs w:val="28"/>
          <w:lang w:val="kk-KZ"/>
        </w:rPr>
        <w:t xml:space="preserve"> бірі бай, бірі кедей ағайынды екі жігіт арасында өрбиді. Байы, әдеттегідей, мейірімсіз, сараң, кедей жігіт қолы ашық, жүрегі таза, қанағатшыл болып келеді. Мейірімділік, жомарттық, тапқырлық Әли-Баба мен Маржана арқылы беріліп, олар бақытты болады. Мысалы, </w:t>
      </w:r>
    </w:p>
    <w:p w:rsidR="00A70D98" w:rsidRPr="004E1E4B" w:rsidRDefault="00A70D98" w:rsidP="00074B2E">
      <w:pPr>
        <w:ind w:firstLine="709"/>
        <w:jc w:val="both"/>
        <w:rPr>
          <w:sz w:val="28"/>
          <w:szCs w:val="28"/>
          <w:lang w:val="kk-KZ"/>
        </w:rPr>
      </w:pPr>
      <w:r w:rsidRPr="004E1E4B">
        <w:rPr>
          <w:sz w:val="28"/>
          <w:szCs w:val="28"/>
          <w:rtl/>
          <w:lang w:bidi="ug-CN"/>
        </w:rPr>
        <w:t>مُنْذُ</w:t>
      </w:r>
      <w:r w:rsidR="00074B2E">
        <w:rPr>
          <w:sz w:val="28"/>
          <w:szCs w:val="28"/>
          <w:lang w:val="kk-KZ" w:bidi="ug-CN"/>
        </w:rPr>
        <w:t xml:space="preserve"> </w:t>
      </w:r>
      <w:r w:rsidRPr="004E1E4B">
        <w:rPr>
          <w:sz w:val="28"/>
          <w:szCs w:val="28"/>
          <w:rtl/>
          <w:lang w:bidi="ug-CN"/>
        </w:rPr>
        <w:t>وَأَصْبَحَ الْكَنْزُ</w:t>
      </w:r>
      <w:r w:rsidRPr="004E1E4B">
        <w:rPr>
          <w:sz w:val="28"/>
          <w:szCs w:val="28"/>
          <w:lang w:val="kk-KZ" w:bidi="ug-CN"/>
        </w:rPr>
        <w:t xml:space="preserve"> —</w:t>
      </w:r>
      <w:r w:rsidR="00074B2E">
        <w:rPr>
          <w:sz w:val="28"/>
          <w:szCs w:val="28"/>
          <w:lang w:val="kk-KZ" w:bidi="ug-CN"/>
        </w:rPr>
        <w:t xml:space="preserve"> </w:t>
      </w:r>
      <w:r w:rsidR="00074B2E" w:rsidRPr="004E1E4B">
        <w:rPr>
          <w:sz w:val="28"/>
          <w:szCs w:val="28"/>
          <w:rtl/>
          <w:lang w:bidi="ug-CN"/>
        </w:rPr>
        <w:t>عَلَى مَعْرُوفِها وَذَكائِها</w:t>
      </w:r>
      <w:r w:rsidR="00074B2E" w:rsidRPr="004E1E4B">
        <w:rPr>
          <w:sz w:val="28"/>
          <w:szCs w:val="28"/>
          <w:lang w:val="kk-KZ" w:bidi="ug-CN"/>
        </w:rPr>
        <w:t>.</w:t>
      </w:r>
      <w:r w:rsidR="00074B2E" w:rsidRPr="004E1E4B">
        <w:rPr>
          <w:sz w:val="28"/>
          <w:szCs w:val="28"/>
          <w:rtl/>
          <w:lang w:bidi="ug-CN"/>
        </w:rPr>
        <w:t>مُكافَأَةً لَها</w:t>
      </w:r>
      <w:r w:rsidR="00074B2E">
        <w:rPr>
          <w:sz w:val="28"/>
          <w:szCs w:val="28"/>
          <w:lang w:val="kk-KZ" w:bidi="ug-CN"/>
        </w:rPr>
        <w:t xml:space="preserve"> </w:t>
      </w:r>
      <w:r w:rsidR="00074B2E" w:rsidRPr="00D655CB">
        <w:rPr>
          <w:sz w:val="28"/>
          <w:szCs w:val="28"/>
          <w:rtl/>
          <w:lang w:bidi="ug-CN"/>
        </w:rPr>
        <w:t>أَخِيه</w:t>
      </w:r>
      <w:r w:rsidR="00074B2E">
        <w:rPr>
          <w:rFonts w:ascii="YakoutLinotypeLight-Regular" w:cs="YakoutLinotypeLight-Regular"/>
          <w:sz w:val="26"/>
          <w:szCs w:val="26"/>
          <w:lang w:val="kk-KZ" w:bidi="ug-CN"/>
        </w:rPr>
        <w:t xml:space="preserve">  </w:t>
      </w:r>
      <w:r w:rsidR="00074B2E" w:rsidRPr="004E1E4B">
        <w:rPr>
          <w:sz w:val="28"/>
          <w:szCs w:val="28"/>
          <w:rtl/>
          <w:lang w:bidi="ug-CN"/>
        </w:rPr>
        <w:t>ابْنَ</w:t>
      </w:r>
      <w:r w:rsidR="00074B2E">
        <w:rPr>
          <w:sz w:val="28"/>
          <w:szCs w:val="28"/>
          <w:lang w:val="kk-KZ" w:bidi="ug-CN"/>
        </w:rPr>
        <w:t xml:space="preserve"> </w:t>
      </w:r>
      <w:r w:rsidR="00074B2E" w:rsidRPr="004E1E4B">
        <w:rPr>
          <w:sz w:val="28"/>
          <w:szCs w:val="28"/>
          <w:rtl/>
          <w:lang w:bidi="ug-CN"/>
        </w:rPr>
        <w:t>فَزَوَّجَها</w:t>
      </w:r>
      <w:r w:rsidR="00074B2E">
        <w:rPr>
          <w:sz w:val="28"/>
          <w:szCs w:val="28"/>
          <w:lang w:val="kk-KZ" w:bidi="ug-CN"/>
        </w:rPr>
        <w:t xml:space="preserve"> </w:t>
      </w:r>
      <w:r w:rsidR="00074B2E" w:rsidRPr="004E1E4B">
        <w:rPr>
          <w:sz w:val="28"/>
          <w:szCs w:val="28"/>
          <w:rtl/>
          <w:lang w:bidi="ug-CN"/>
        </w:rPr>
        <w:t>عَلَيْهِ،</w:t>
      </w:r>
      <w:r w:rsidR="00074B2E">
        <w:rPr>
          <w:sz w:val="28"/>
          <w:szCs w:val="28"/>
          <w:lang w:val="kk-KZ" w:bidi="ug-CN"/>
        </w:rPr>
        <w:t xml:space="preserve"> </w:t>
      </w:r>
      <w:r w:rsidR="00074B2E" w:rsidRPr="004E1E4B">
        <w:rPr>
          <w:sz w:val="28"/>
          <w:szCs w:val="28"/>
          <w:rtl/>
          <w:lang w:bidi="ug-CN"/>
        </w:rPr>
        <w:t>مَرْجانَةَ</w:t>
      </w:r>
      <w:r w:rsidR="00074B2E">
        <w:rPr>
          <w:sz w:val="28"/>
          <w:szCs w:val="28"/>
          <w:lang w:val="kk-KZ" w:bidi="ug-CN"/>
        </w:rPr>
        <w:t xml:space="preserve"> </w:t>
      </w:r>
      <w:r w:rsidR="00074B2E" w:rsidRPr="004E1E4B">
        <w:rPr>
          <w:sz w:val="28"/>
          <w:szCs w:val="28"/>
          <w:rtl/>
          <w:lang w:bidi="ug-CN"/>
        </w:rPr>
        <w:t>فَضْل</w:t>
      </w:r>
      <w:r w:rsidR="00074B2E">
        <w:rPr>
          <w:sz w:val="28"/>
          <w:szCs w:val="28"/>
          <w:lang w:val="kk-KZ" w:bidi="ug-CN"/>
        </w:rPr>
        <w:t xml:space="preserve"> </w:t>
      </w:r>
      <w:r w:rsidR="00074B2E" w:rsidRPr="00D655CB">
        <w:rPr>
          <w:sz w:val="28"/>
          <w:szCs w:val="28"/>
          <w:rtl/>
          <w:lang w:bidi="ug-CN"/>
        </w:rPr>
        <w:t>بابا</w:t>
      </w:r>
      <w:r w:rsidR="00074B2E" w:rsidRPr="00D655CB">
        <w:rPr>
          <w:sz w:val="28"/>
          <w:szCs w:val="28"/>
          <w:lang w:val="kk-KZ" w:bidi="ug-CN"/>
        </w:rPr>
        <w:t xml:space="preserve"> </w:t>
      </w:r>
      <w:r w:rsidR="00074B2E" w:rsidRPr="004E1E4B">
        <w:rPr>
          <w:sz w:val="28"/>
          <w:szCs w:val="28"/>
          <w:rtl/>
          <w:lang w:bidi="ug-CN"/>
        </w:rPr>
        <w:t>عَلي</w:t>
      </w:r>
      <w:r w:rsidR="00074B2E">
        <w:rPr>
          <w:sz w:val="28"/>
          <w:szCs w:val="28"/>
          <w:lang w:val="kk-KZ" w:bidi="ug-CN"/>
        </w:rPr>
        <w:t xml:space="preserve">» </w:t>
      </w:r>
      <w:r w:rsidRPr="004E1E4B">
        <w:rPr>
          <w:sz w:val="28"/>
          <w:szCs w:val="28"/>
          <w:rtl/>
          <w:lang w:bidi="ug-CN"/>
        </w:rPr>
        <w:t>يَنْسَوَلَمْال</w:t>
      </w:r>
      <w:r w:rsidR="00074B2E">
        <w:rPr>
          <w:sz w:val="28"/>
          <w:szCs w:val="28"/>
          <w:lang w:val="kk-KZ" w:bidi="ug-CN"/>
        </w:rPr>
        <w:t xml:space="preserve"> </w:t>
      </w:r>
      <w:r w:rsidRPr="004E1E4B">
        <w:rPr>
          <w:sz w:val="28"/>
          <w:szCs w:val="28"/>
          <w:rtl/>
          <w:lang w:bidi="ug-CN"/>
        </w:rPr>
        <w:t>حَياةِ</w:t>
      </w:r>
      <w:r w:rsidR="00074B2E">
        <w:rPr>
          <w:sz w:val="28"/>
          <w:szCs w:val="28"/>
          <w:lang w:val="kk-KZ" w:bidi="ug-CN"/>
        </w:rPr>
        <w:t xml:space="preserve"> </w:t>
      </w:r>
      <w:r w:rsidRPr="004E1E4B">
        <w:rPr>
          <w:sz w:val="28"/>
          <w:szCs w:val="28"/>
          <w:rtl/>
          <w:lang w:bidi="ug-CN"/>
        </w:rPr>
        <w:t>طُولَ</w:t>
      </w:r>
      <w:r w:rsidR="00074B2E">
        <w:rPr>
          <w:sz w:val="28"/>
          <w:szCs w:val="28"/>
          <w:lang w:val="kk-KZ" w:bidi="ug-CN"/>
        </w:rPr>
        <w:t xml:space="preserve"> </w:t>
      </w:r>
      <w:r w:rsidRPr="004E1E4B">
        <w:rPr>
          <w:sz w:val="28"/>
          <w:szCs w:val="28"/>
          <w:rtl/>
          <w:lang w:bidi="ug-CN"/>
        </w:rPr>
        <w:t>جَمِيعًا</w:t>
      </w:r>
      <w:r w:rsidR="00074B2E">
        <w:rPr>
          <w:sz w:val="28"/>
          <w:szCs w:val="28"/>
          <w:lang w:val="kk-KZ" w:bidi="ug-CN"/>
        </w:rPr>
        <w:t xml:space="preserve"> </w:t>
      </w:r>
      <w:r w:rsidRPr="004E1E4B">
        <w:rPr>
          <w:sz w:val="28"/>
          <w:szCs w:val="28"/>
          <w:rtl/>
          <w:lang w:bidi="ug-CN"/>
        </w:rPr>
        <w:t>وَعاشُوا</w:t>
      </w:r>
      <w:r w:rsidR="00074B2E">
        <w:rPr>
          <w:sz w:val="28"/>
          <w:szCs w:val="28"/>
          <w:lang w:val="kk-KZ" w:bidi="ug-CN"/>
        </w:rPr>
        <w:t xml:space="preserve"> </w:t>
      </w:r>
      <w:r w:rsidRPr="004E1E4B">
        <w:rPr>
          <w:sz w:val="28"/>
          <w:szCs w:val="28"/>
          <w:rtl/>
          <w:lang w:bidi="ug-CN"/>
        </w:rPr>
        <w:t>بالسَّوِيَّةِ،</w:t>
      </w:r>
      <w:r w:rsidR="00074B2E">
        <w:rPr>
          <w:sz w:val="28"/>
          <w:szCs w:val="28"/>
          <w:lang w:val="kk-KZ" w:bidi="ug-CN"/>
        </w:rPr>
        <w:t xml:space="preserve"> </w:t>
      </w:r>
      <w:r w:rsidRPr="004E1E4B">
        <w:rPr>
          <w:sz w:val="28"/>
          <w:szCs w:val="28"/>
          <w:rtl/>
          <w:lang w:bidi="ug-CN"/>
        </w:rPr>
        <w:t>وَبَيْنَهُما</w:t>
      </w:r>
      <w:r w:rsidR="00074B2E">
        <w:rPr>
          <w:sz w:val="28"/>
          <w:szCs w:val="28"/>
          <w:lang w:val="kk-KZ" w:bidi="ug-CN"/>
        </w:rPr>
        <w:t xml:space="preserve"> </w:t>
      </w:r>
      <w:r w:rsidRPr="004E1E4B">
        <w:rPr>
          <w:sz w:val="28"/>
          <w:szCs w:val="28"/>
          <w:rtl/>
          <w:lang w:bidi="ug-CN"/>
        </w:rPr>
        <w:t>بَيْنَهُ</w:t>
      </w:r>
      <w:r w:rsidR="00074B2E">
        <w:rPr>
          <w:sz w:val="28"/>
          <w:szCs w:val="28"/>
          <w:lang w:val="kk-KZ" w:bidi="ug-CN"/>
        </w:rPr>
        <w:t xml:space="preserve"> </w:t>
      </w:r>
      <w:r w:rsidRPr="004E1E4B">
        <w:rPr>
          <w:sz w:val="28"/>
          <w:szCs w:val="28"/>
          <w:rtl/>
          <w:lang w:bidi="ug-CN"/>
        </w:rPr>
        <w:t>فَقَسَمَه</w:t>
      </w:r>
      <w:r w:rsidR="00074B2E">
        <w:rPr>
          <w:sz w:val="28"/>
          <w:szCs w:val="28"/>
          <w:lang w:val="kk-KZ" w:bidi="ug-CN"/>
        </w:rPr>
        <w:t xml:space="preserve">  </w:t>
      </w:r>
      <w:r w:rsidRPr="004E1E4B">
        <w:rPr>
          <w:sz w:val="28"/>
          <w:szCs w:val="28"/>
          <w:rtl/>
          <w:lang w:bidi="ug-CN"/>
        </w:rPr>
        <w:t>قَتْلِ اللُّصُوصِ،بَعْد</w:t>
      </w:r>
      <w:r w:rsidR="00074B2E">
        <w:rPr>
          <w:sz w:val="28"/>
          <w:szCs w:val="28"/>
          <w:lang w:val="kk-KZ" w:bidi="ug-CN"/>
        </w:rPr>
        <w:t xml:space="preserve">  </w:t>
      </w:r>
      <w:r w:rsidRPr="004E1E4B">
        <w:rPr>
          <w:sz w:val="28"/>
          <w:szCs w:val="28"/>
          <w:rtl/>
          <w:lang w:bidi="ug-CN"/>
        </w:rPr>
        <w:t>بابا</w:t>
      </w:r>
      <w:r w:rsidR="00074B2E">
        <w:rPr>
          <w:sz w:val="28"/>
          <w:szCs w:val="28"/>
          <w:lang w:val="kk-KZ" w:bidi="ug-CN"/>
        </w:rPr>
        <w:t xml:space="preserve"> </w:t>
      </w:r>
      <w:r w:rsidRPr="004E1E4B">
        <w:rPr>
          <w:sz w:val="28"/>
          <w:szCs w:val="28"/>
          <w:rtl/>
          <w:lang w:bidi="ug-CN"/>
        </w:rPr>
        <w:t>لِعَلي</w:t>
      </w:r>
      <w:r w:rsidR="00074B2E">
        <w:rPr>
          <w:sz w:val="28"/>
          <w:szCs w:val="28"/>
          <w:lang w:val="kk-KZ" w:bidi="ug-CN"/>
        </w:rPr>
        <w:t xml:space="preserve"> </w:t>
      </w:r>
      <w:r w:rsidRPr="004E1E4B">
        <w:rPr>
          <w:sz w:val="28"/>
          <w:szCs w:val="28"/>
          <w:rtl/>
          <w:lang w:bidi="ug-CN"/>
        </w:rPr>
        <w:t>مِلْكًاالْيَوْمِ</w:t>
      </w:r>
      <w:r w:rsidRPr="004E1E4B">
        <w:rPr>
          <w:sz w:val="28"/>
          <w:szCs w:val="28"/>
          <w:lang w:val="kk-KZ" w:bidi="ug-CN"/>
        </w:rPr>
        <w:t xml:space="preserve"> —</w:t>
      </w:r>
      <w:r w:rsidRPr="004E1E4B">
        <w:rPr>
          <w:sz w:val="28"/>
          <w:szCs w:val="28"/>
          <w:rtl/>
          <w:lang w:bidi="ug-CN"/>
        </w:rPr>
        <w:t>ذلِكَ</w:t>
      </w:r>
    </w:p>
    <w:p w:rsidR="00A70D98" w:rsidRPr="00086085" w:rsidRDefault="00A70D98" w:rsidP="008E0AD6">
      <w:pPr>
        <w:ind w:firstLine="709"/>
        <w:jc w:val="both"/>
        <w:rPr>
          <w:sz w:val="28"/>
          <w:szCs w:val="28"/>
          <w:lang w:val="kk-KZ" w:bidi="ug-CN"/>
        </w:rPr>
      </w:pPr>
      <w:r w:rsidRPr="004E1E4B">
        <w:rPr>
          <w:sz w:val="28"/>
          <w:szCs w:val="28"/>
          <w:lang w:val="kk-KZ"/>
        </w:rPr>
        <w:t xml:space="preserve">                                                                    </w:t>
      </w:r>
      <w:r w:rsidR="00471B9E">
        <w:rPr>
          <w:sz w:val="28"/>
          <w:szCs w:val="28"/>
          <w:lang w:val="kk-KZ" w:bidi="ug-CN"/>
        </w:rPr>
        <w:t>[94</w:t>
      </w:r>
      <w:r w:rsidR="008E0AD6" w:rsidRPr="00086085">
        <w:rPr>
          <w:sz w:val="28"/>
          <w:szCs w:val="28"/>
          <w:lang w:val="kk-KZ" w:bidi="ug-CN"/>
        </w:rPr>
        <w:t>]</w:t>
      </w:r>
      <w:r w:rsidRPr="004E1E4B">
        <w:rPr>
          <w:sz w:val="28"/>
          <w:szCs w:val="28"/>
          <w:lang w:val="kk-KZ"/>
        </w:rPr>
        <w:t xml:space="preserve">    </w:t>
      </w:r>
      <w:r w:rsidR="008E0AD6">
        <w:rPr>
          <w:sz w:val="28"/>
          <w:szCs w:val="28"/>
          <w:lang w:val="kk-KZ"/>
        </w:rPr>
        <w:t>.</w:t>
      </w:r>
      <w:r w:rsidR="00074B2E">
        <w:rPr>
          <w:sz w:val="28"/>
          <w:szCs w:val="28"/>
          <w:lang w:val="kk-KZ"/>
        </w:rPr>
        <w:t>«</w:t>
      </w:r>
      <w:r w:rsidRPr="004E1E4B">
        <w:rPr>
          <w:sz w:val="28"/>
          <w:szCs w:val="28"/>
          <w:lang w:val="kk-KZ"/>
        </w:rPr>
        <w:t xml:space="preserve"> </w:t>
      </w:r>
      <w:r w:rsidRPr="004E1E4B">
        <w:rPr>
          <w:sz w:val="28"/>
          <w:szCs w:val="28"/>
          <w:rtl/>
          <w:lang w:bidi="ug-CN"/>
        </w:rPr>
        <w:t>بالٍ</w:t>
      </w:r>
      <w:r w:rsidR="00074B2E">
        <w:rPr>
          <w:sz w:val="28"/>
          <w:szCs w:val="28"/>
          <w:lang w:val="kk-KZ" w:bidi="ug-CN"/>
        </w:rPr>
        <w:t xml:space="preserve"> </w:t>
      </w:r>
      <w:r w:rsidRPr="004E1E4B">
        <w:rPr>
          <w:sz w:val="28"/>
          <w:szCs w:val="28"/>
          <w:rtl/>
          <w:lang w:bidi="ug-CN"/>
        </w:rPr>
        <w:t>وَأَهْنَأِ</w:t>
      </w:r>
      <w:r w:rsidR="00074B2E">
        <w:rPr>
          <w:sz w:val="28"/>
          <w:szCs w:val="28"/>
          <w:lang w:val="kk-KZ" w:bidi="ug-CN"/>
        </w:rPr>
        <w:t xml:space="preserve"> </w:t>
      </w:r>
      <w:r w:rsidRPr="004E1E4B">
        <w:rPr>
          <w:sz w:val="28"/>
          <w:szCs w:val="28"/>
          <w:rtl/>
          <w:lang w:bidi="ug-CN"/>
        </w:rPr>
        <w:t>حالٍ</w:t>
      </w:r>
      <w:r w:rsidR="00074B2E">
        <w:rPr>
          <w:sz w:val="28"/>
          <w:szCs w:val="28"/>
          <w:lang w:val="kk-KZ" w:bidi="ug-CN"/>
        </w:rPr>
        <w:t xml:space="preserve"> </w:t>
      </w:r>
      <w:r w:rsidRPr="004E1E4B">
        <w:rPr>
          <w:sz w:val="28"/>
          <w:szCs w:val="28"/>
          <w:rtl/>
          <w:lang w:bidi="ug-CN"/>
        </w:rPr>
        <w:t>أَسْعَد</w:t>
      </w:r>
      <w:r w:rsidR="00074B2E">
        <w:rPr>
          <w:sz w:val="28"/>
          <w:szCs w:val="28"/>
          <w:lang w:val="kk-KZ" w:bidi="ug-CN"/>
        </w:rPr>
        <w:t xml:space="preserve">  </w:t>
      </w:r>
      <w:r w:rsidRPr="004E1E4B">
        <w:rPr>
          <w:sz w:val="28"/>
          <w:szCs w:val="28"/>
          <w:rtl/>
          <w:lang w:bidi="ug-CN"/>
        </w:rPr>
        <w:t>وَهُمْ عَلَى</w:t>
      </w:r>
      <w:r w:rsidR="008E0AD6">
        <w:rPr>
          <w:sz w:val="28"/>
          <w:szCs w:val="28"/>
          <w:lang w:val="kk-KZ" w:bidi="ug-CN"/>
        </w:rPr>
        <w:t xml:space="preserve"> </w:t>
      </w:r>
    </w:p>
    <w:p w:rsidR="00A70D98" w:rsidRPr="004E1E4B" w:rsidRDefault="00A70D98" w:rsidP="008E0AD6">
      <w:pPr>
        <w:ind w:firstLine="567"/>
        <w:jc w:val="both"/>
        <w:rPr>
          <w:sz w:val="28"/>
          <w:szCs w:val="28"/>
          <w:lang w:val="kk-KZ"/>
        </w:rPr>
      </w:pPr>
      <w:r w:rsidRPr="004E1E4B">
        <w:rPr>
          <w:sz w:val="28"/>
          <w:szCs w:val="28"/>
          <w:lang w:val="kk-KZ"/>
        </w:rPr>
        <w:t>Бұл үзіндіде немесе араб ертігісінің құрылымына  тән «</w:t>
      </w:r>
      <w:r w:rsidRPr="004E1E4B">
        <w:rPr>
          <w:b/>
          <w:bCs/>
          <w:sz w:val="28"/>
          <w:szCs w:val="28"/>
          <w:rtl/>
          <w:lang w:bidi="ug-CN"/>
        </w:rPr>
        <w:t>خاتِمَةُ الْقِصَّةِ</w:t>
      </w:r>
      <w:r w:rsidRPr="004E1E4B">
        <w:rPr>
          <w:sz w:val="28"/>
          <w:szCs w:val="28"/>
          <w:lang w:val="kk-KZ"/>
        </w:rPr>
        <w:t>» яғни, эпилогте Маржана мен Әли-Бабаның отбасы бай да бақытты болып, ұзақ өмір сүреді. Үй күтушісі болған Маржананы ақылы мен айласының арқасында Әли-Баба ағасының ұлына қосады. Тойымсыз, сараң кейіпкерлерді жаза күтеді (</w:t>
      </w:r>
      <w:r w:rsidRPr="004E1E4B">
        <w:rPr>
          <w:i/>
          <w:iCs/>
          <w:sz w:val="28"/>
          <w:szCs w:val="28"/>
          <w:lang w:val="kk-KZ"/>
        </w:rPr>
        <w:t>Қасым, атаман, қарақшылар</w:t>
      </w:r>
      <w:r w:rsidRPr="004E1E4B">
        <w:rPr>
          <w:sz w:val="28"/>
          <w:szCs w:val="28"/>
          <w:lang w:val="kk-KZ"/>
        </w:rPr>
        <w:t xml:space="preserve">). «Әли-Баба және қырық қарақшы» ертегісінің басты идеясы – адамдармен қарым-қатынасты жақсылық, мейірімділік, адалдық заңына сай құрған адам өмірдегі кез келген қиындықты жеңіп шыға алады.     </w:t>
      </w:r>
    </w:p>
    <w:p w:rsidR="00046D0D" w:rsidRDefault="00A70D98" w:rsidP="008D3B43">
      <w:pPr>
        <w:ind w:firstLine="567"/>
        <w:jc w:val="both"/>
        <w:rPr>
          <w:sz w:val="28"/>
          <w:szCs w:val="28"/>
          <w:lang w:val="kk-KZ"/>
        </w:rPr>
      </w:pPr>
      <w:r w:rsidRPr="004E1E4B">
        <w:rPr>
          <w:sz w:val="28"/>
          <w:szCs w:val="28"/>
          <w:lang w:val="kk-KZ"/>
        </w:rPr>
        <w:t xml:space="preserve">Жоғарыда атап кеткен ертегі дискурсындағы ұлттық танымға байланысты араб тілінде тірек концептілердің тағы бірнешеуі кездеседі. Олар: </w:t>
      </w:r>
      <w:r w:rsidRPr="004E1E4B">
        <w:rPr>
          <w:sz w:val="28"/>
          <w:szCs w:val="28"/>
          <w:rtl/>
          <w:lang w:bidi="ug-CN"/>
        </w:rPr>
        <w:t>وَالْمالِ،غَنِيٌّ،فَقِيرٌ،</w:t>
      </w:r>
      <w:r w:rsidR="00042504">
        <w:rPr>
          <w:sz w:val="28"/>
          <w:szCs w:val="28"/>
          <w:lang w:val="kk-KZ" w:bidi="ug-CN"/>
        </w:rPr>
        <w:t>"</w:t>
      </w:r>
      <w:r w:rsidRPr="004E1E4B">
        <w:rPr>
          <w:sz w:val="28"/>
          <w:szCs w:val="28"/>
          <w:rtl/>
          <w:lang w:bidi="ug-CN"/>
        </w:rPr>
        <w:t xml:space="preserve"> </w:t>
      </w:r>
      <w:r w:rsidR="008E0AD6">
        <w:rPr>
          <w:sz w:val="28"/>
          <w:szCs w:val="28"/>
          <w:lang w:val="kk-KZ" w:bidi="ug-CN"/>
        </w:rPr>
        <w:t xml:space="preserve"> </w:t>
      </w:r>
      <w:r w:rsidRPr="004E1E4B">
        <w:rPr>
          <w:sz w:val="28"/>
          <w:szCs w:val="28"/>
          <w:rtl/>
          <w:lang w:bidi="ug-CN"/>
        </w:rPr>
        <w:t>دِينارَالْحِجارَةِالْكَرِيمَةِ</w:t>
      </w:r>
      <w:r w:rsidR="008E0AD6">
        <w:rPr>
          <w:sz w:val="28"/>
          <w:szCs w:val="28"/>
          <w:lang w:val="kk-KZ" w:bidi="ug-CN"/>
        </w:rPr>
        <w:t xml:space="preserve"> </w:t>
      </w:r>
      <w:r w:rsidR="008E0AD6">
        <w:rPr>
          <w:i/>
          <w:iCs/>
          <w:sz w:val="28"/>
          <w:szCs w:val="28"/>
          <w:lang w:val="kk-KZ"/>
        </w:rPr>
        <w:t>алтын ақша</w:t>
      </w:r>
      <w:r w:rsidRPr="004E1E4B">
        <w:rPr>
          <w:i/>
          <w:iCs/>
          <w:sz w:val="28"/>
          <w:szCs w:val="28"/>
          <w:lang w:val="kk-KZ"/>
        </w:rPr>
        <w:t>, асыл тастар, бай, кедей, динар</w:t>
      </w:r>
      <w:r w:rsidRPr="004E1E4B">
        <w:rPr>
          <w:sz w:val="28"/>
          <w:szCs w:val="28"/>
          <w:lang w:val="kk-KZ"/>
        </w:rPr>
        <w:t xml:space="preserve">, т.б. Сол сияқты    </w:t>
      </w:r>
      <w:r w:rsidRPr="004E1E4B">
        <w:rPr>
          <w:sz w:val="28"/>
          <w:szCs w:val="28"/>
          <w:rtl/>
          <w:lang w:bidi="ug-CN"/>
        </w:rPr>
        <w:t>حَمِيرُ</w:t>
      </w:r>
      <w:r w:rsidRPr="004E1E4B">
        <w:rPr>
          <w:sz w:val="28"/>
          <w:szCs w:val="28"/>
          <w:rtl/>
          <w:lang w:val="kk-KZ"/>
        </w:rPr>
        <w:t>ﺮﻛﺐ</w:t>
      </w:r>
      <w:r w:rsidRPr="004E1E4B">
        <w:rPr>
          <w:sz w:val="28"/>
          <w:szCs w:val="28"/>
          <w:rtl/>
          <w:lang w:bidi="ug-CN"/>
        </w:rPr>
        <w:t>،إِلَى الْغابَةِذَهَبَتاجِرُ زَيْتٍ،حَمِيرُ</w:t>
      </w:r>
      <w:r w:rsidRPr="004E1E4B">
        <w:rPr>
          <w:sz w:val="28"/>
          <w:szCs w:val="28"/>
          <w:lang w:val="kk-KZ"/>
        </w:rPr>
        <w:t xml:space="preserve"> – </w:t>
      </w:r>
      <w:r w:rsidRPr="004E1E4B">
        <w:rPr>
          <w:i/>
          <w:iCs/>
          <w:sz w:val="28"/>
          <w:szCs w:val="28"/>
          <w:lang w:val="kk-KZ"/>
        </w:rPr>
        <w:t>есекке мініп орманға бару, базардағы саудагерлер, зәйтүн майын сататын саудагер</w:t>
      </w:r>
      <w:r w:rsidR="00471B9E">
        <w:rPr>
          <w:sz w:val="28"/>
          <w:szCs w:val="28"/>
          <w:lang w:val="kk-KZ"/>
        </w:rPr>
        <w:t>, т.б немесе о</w:t>
      </w:r>
      <w:r w:rsidRPr="004E1E4B">
        <w:rPr>
          <w:sz w:val="28"/>
          <w:szCs w:val="28"/>
          <w:lang w:val="kk-KZ"/>
        </w:rPr>
        <w:t>рыс ертегілерінде кездесетін «</w:t>
      </w:r>
      <w:r w:rsidRPr="004E1E4B">
        <w:rPr>
          <w:i/>
          <w:iCs/>
          <w:sz w:val="28"/>
          <w:szCs w:val="28"/>
          <w:lang w:val="kk-KZ"/>
        </w:rPr>
        <w:t>Сим-сим, откройся</w:t>
      </w:r>
      <w:r w:rsidRPr="004E1E4B">
        <w:rPr>
          <w:sz w:val="28"/>
          <w:szCs w:val="28"/>
          <w:lang w:val="kk-KZ"/>
        </w:rPr>
        <w:t>» - «</w:t>
      </w:r>
      <w:r w:rsidRPr="004E1E4B">
        <w:rPr>
          <w:sz w:val="28"/>
          <w:szCs w:val="28"/>
          <w:rtl/>
          <w:lang w:bidi="ug-CN"/>
        </w:rPr>
        <w:t>سِمْسِمُ</w:t>
      </w:r>
      <w:r w:rsidR="001A0100">
        <w:rPr>
          <w:sz w:val="28"/>
          <w:szCs w:val="28"/>
          <w:lang w:val="kk-KZ" w:bidi="ug-CN"/>
        </w:rPr>
        <w:t xml:space="preserve"> </w:t>
      </w:r>
      <w:r w:rsidRPr="004E1E4B">
        <w:rPr>
          <w:sz w:val="28"/>
          <w:szCs w:val="28"/>
          <w:rtl/>
          <w:lang w:bidi="ug-CN"/>
        </w:rPr>
        <w:t>يا</w:t>
      </w:r>
      <w:r w:rsidR="001A0100">
        <w:rPr>
          <w:sz w:val="28"/>
          <w:szCs w:val="28"/>
          <w:lang w:val="kk-KZ" w:bidi="ug-CN"/>
        </w:rPr>
        <w:t xml:space="preserve"> </w:t>
      </w:r>
      <w:r w:rsidRPr="004E1E4B">
        <w:rPr>
          <w:sz w:val="28"/>
          <w:szCs w:val="28"/>
          <w:rtl/>
          <w:lang w:bidi="ug-CN"/>
        </w:rPr>
        <w:t>أَقْفِلْ</w:t>
      </w:r>
      <w:r w:rsidRPr="004E1E4B">
        <w:rPr>
          <w:sz w:val="28"/>
          <w:szCs w:val="28"/>
          <w:lang w:val="kk-KZ"/>
        </w:rPr>
        <w:t xml:space="preserve">» тіркесіндегі </w:t>
      </w:r>
      <w:r w:rsidRPr="004E1E4B">
        <w:rPr>
          <w:i/>
          <w:iCs/>
          <w:sz w:val="28"/>
          <w:szCs w:val="28"/>
          <w:lang w:val="kk-KZ"/>
        </w:rPr>
        <w:t>сим-сим</w:t>
      </w:r>
      <w:r w:rsidRPr="004E1E4B">
        <w:rPr>
          <w:sz w:val="28"/>
          <w:szCs w:val="28"/>
          <w:lang w:val="kk-KZ"/>
        </w:rPr>
        <w:t xml:space="preserve"> сөзі араб тілінде өсімдік атауы, яғни күнжіт.  Қасым үңгірге кіргенде тойымсыздығынан құпия сөзді ұмытып, барлық дәнді дақыл атаулының атын атап шақырады.    </w:t>
      </w:r>
      <w:r w:rsidRPr="004E1E4B">
        <w:rPr>
          <w:sz w:val="28"/>
          <w:szCs w:val="28"/>
          <w:rtl/>
          <w:lang w:bidi="ug-CN"/>
        </w:rPr>
        <w:t>سِمْسِمٍ</w:t>
      </w:r>
      <w:r w:rsidRPr="004E1E4B">
        <w:rPr>
          <w:sz w:val="28"/>
          <w:szCs w:val="28"/>
          <w:lang w:val="kk-KZ" w:bidi="ug-CN"/>
        </w:rPr>
        <w:t>-күнжіт,</w:t>
      </w:r>
      <w:r w:rsidRPr="004E1E4B">
        <w:rPr>
          <w:sz w:val="28"/>
          <w:szCs w:val="28"/>
          <w:lang w:val="kk-KZ"/>
        </w:rPr>
        <w:t xml:space="preserve"> атбас бұршақ -</w:t>
      </w:r>
      <w:r w:rsidRPr="004E1E4B">
        <w:rPr>
          <w:sz w:val="28"/>
          <w:szCs w:val="28"/>
          <w:rtl/>
          <w:lang w:bidi="ug-CN"/>
        </w:rPr>
        <w:t>فُولُ</w:t>
      </w:r>
      <w:r w:rsidRPr="004E1E4B">
        <w:rPr>
          <w:sz w:val="28"/>
          <w:szCs w:val="28"/>
          <w:lang w:val="kk-KZ"/>
        </w:rPr>
        <w:t>, жасымық -</w:t>
      </w:r>
      <w:r w:rsidRPr="004E1E4B">
        <w:rPr>
          <w:sz w:val="28"/>
          <w:szCs w:val="28"/>
          <w:rtl/>
          <w:lang w:bidi="ug-CN"/>
        </w:rPr>
        <w:t>عَدَسُ</w:t>
      </w:r>
      <w:r w:rsidRPr="004E1E4B">
        <w:rPr>
          <w:sz w:val="28"/>
          <w:szCs w:val="28"/>
          <w:lang w:val="kk-KZ"/>
        </w:rPr>
        <w:t xml:space="preserve"> , бидай - </w:t>
      </w:r>
      <w:r w:rsidRPr="004E1E4B">
        <w:rPr>
          <w:sz w:val="28"/>
          <w:szCs w:val="28"/>
          <w:rtl/>
          <w:lang w:bidi="ug-CN"/>
        </w:rPr>
        <w:t>قَمْحُ</w:t>
      </w:r>
      <w:r w:rsidRPr="004E1E4B">
        <w:rPr>
          <w:sz w:val="28"/>
          <w:szCs w:val="28"/>
          <w:lang w:val="kk-KZ"/>
        </w:rPr>
        <w:t xml:space="preserve"> , </w:t>
      </w:r>
      <w:r w:rsidRPr="004E1E4B">
        <w:rPr>
          <w:sz w:val="28"/>
          <w:szCs w:val="28"/>
          <w:rtl/>
          <w:lang w:bidi="ug-CN"/>
        </w:rPr>
        <w:t>قِرْطِمُ</w:t>
      </w:r>
      <w:r w:rsidRPr="004E1E4B">
        <w:rPr>
          <w:sz w:val="28"/>
          <w:szCs w:val="28"/>
          <w:lang w:val="kk-KZ" w:bidi="ug-CN"/>
        </w:rPr>
        <w:t>- сұлы,</w:t>
      </w:r>
      <w:r w:rsidRPr="004E1E4B">
        <w:rPr>
          <w:sz w:val="28"/>
          <w:szCs w:val="28"/>
          <w:rtl/>
          <w:lang w:bidi="ug-CN"/>
        </w:rPr>
        <w:t>حِمَّصُ</w:t>
      </w:r>
      <w:r w:rsidRPr="004E1E4B">
        <w:rPr>
          <w:sz w:val="28"/>
          <w:szCs w:val="28"/>
          <w:lang w:val="kk-KZ" w:bidi="ug-CN"/>
        </w:rPr>
        <w:t>- бұршақ</w:t>
      </w:r>
      <w:r w:rsidRPr="004E1E4B">
        <w:rPr>
          <w:sz w:val="28"/>
          <w:szCs w:val="28"/>
          <w:lang w:val="kk-KZ"/>
        </w:rPr>
        <w:t xml:space="preserve">. Бұл өсімдік атаулары арқылы шығыс халықтарының географиялық орны (орман, тау), тұрмыс-тіршілігін (базар, сауда, дәнді дақыл атаулары арқылы егін шаруашылығын кәсіп ететінін) көреміз. </w:t>
      </w:r>
      <w:r w:rsidRPr="00046D0D">
        <w:rPr>
          <w:sz w:val="28"/>
          <w:szCs w:val="28"/>
          <w:lang w:val="kk-KZ"/>
        </w:rPr>
        <w:t xml:space="preserve">Содан кейінгі кейіпкерлер </w:t>
      </w:r>
      <w:r w:rsidRPr="00046D0D">
        <w:rPr>
          <w:sz w:val="28"/>
          <w:szCs w:val="28"/>
          <w:rtl/>
          <w:lang w:bidi="ug-CN"/>
        </w:rPr>
        <w:t>تَاجِرٍ</w:t>
      </w:r>
      <w:r w:rsidRPr="00046D0D">
        <w:rPr>
          <w:sz w:val="28"/>
          <w:szCs w:val="28"/>
          <w:lang w:val="kk-KZ" w:bidi="ug-CN"/>
        </w:rPr>
        <w:t>-</w:t>
      </w:r>
      <w:r w:rsidRPr="00046D0D">
        <w:rPr>
          <w:i/>
          <w:iCs/>
          <w:sz w:val="28"/>
          <w:szCs w:val="28"/>
          <w:lang w:val="kk-KZ"/>
        </w:rPr>
        <w:t xml:space="preserve">көпес, </w:t>
      </w:r>
      <w:r w:rsidRPr="00046D0D">
        <w:rPr>
          <w:sz w:val="28"/>
          <w:szCs w:val="28"/>
          <w:rtl/>
          <w:lang w:bidi="ug-CN"/>
        </w:rPr>
        <w:t>إِمْبِرَاطُورِ</w:t>
      </w:r>
      <w:r w:rsidRPr="00046D0D">
        <w:rPr>
          <w:i/>
          <w:iCs/>
          <w:sz w:val="28"/>
          <w:szCs w:val="28"/>
          <w:lang w:val="kk-KZ"/>
        </w:rPr>
        <w:t xml:space="preserve">- император,   </w:t>
      </w:r>
      <w:r w:rsidRPr="00046D0D">
        <w:rPr>
          <w:sz w:val="28"/>
          <w:szCs w:val="28"/>
          <w:rtl/>
          <w:lang w:bidi="ug-CN"/>
        </w:rPr>
        <w:t>ماهِرٍ</w:t>
      </w:r>
      <w:r w:rsidRPr="00046D0D">
        <w:rPr>
          <w:sz w:val="28"/>
          <w:szCs w:val="28"/>
          <w:lang w:val="kk-KZ" w:bidi="ug-CN"/>
        </w:rPr>
        <w:t xml:space="preserve">- </w:t>
      </w:r>
      <w:r w:rsidRPr="00046D0D">
        <w:rPr>
          <w:i/>
          <w:iCs/>
          <w:sz w:val="28"/>
          <w:szCs w:val="28"/>
          <w:lang w:val="kk-KZ"/>
        </w:rPr>
        <w:t xml:space="preserve">шебер, </w:t>
      </w:r>
      <w:r w:rsidRPr="00046D0D">
        <w:rPr>
          <w:sz w:val="28"/>
          <w:szCs w:val="28"/>
          <w:rtl/>
          <w:lang w:bidi="ug-CN"/>
        </w:rPr>
        <w:t>السَّاحِرُ</w:t>
      </w:r>
      <w:r w:rsidRPr="00046D0D">
        <w:rPr>
          <w:i/>
          <w:iCs/>
          <w:sz w:val="28"/>
          <w:szCs w:val="28"/>
          <w:lang w:val="kk-KZ"/>
        </w:rPr>
        <w:t xml:space="preserve">- сиқыршы, </w:t>
      </w:r>
      <w:r w:rsidRPr="00046D0D">
        <w:rPr>
          <w:sz w:val="28"/>
          <w:szCs w:val="28"/>
          <w:rtl/>
          <w:lang w:bidi="ug-CN"/>
        </w:rPr>
        <w:t xml:space="preserve"> آمِيرَةِ</w:t>
      </w:r>
      <w:r w:rsidRPr="00046D0D">
        <w:rPr>
          <w:i/>
          <w:iCs/>
          <w:sz w:val="28"/>
          <w:szCs w:val="28"/>
          <w:lang w:val="kk-KZ"/>
        </w:rPr>
        <w:t>- әмір, т.б</w:t>
      </w:r>
      <w:r w:rsidRPr="00046D0D">
        <w:rPr>
          <w:sz w:val="28"/>
          <w:szCs w:val="28"/>
          <w:lang w:val="kk-KZ"/>
        </w:rPr>
        <w:t xml:space="preserve"> болып</w:t>
      </w:r>
      <w:r w:rsidR="001A0100">
        <w:rPr>
          <w:sz w:val="28"/>
          <w:szCs w:val="28"/>
          <w:lang w:val="kk-KZ"/>
        </w:rPr>
        <w:t>, араб халықтарының әлеу</w:t>
      </w:r>
      <w:r w:rsidR="00046D0D" w:rsidRPr="00046D0D">
        <w:rPr>
          <w:sz w:val="28"/>
          <w:szCs w:val="28"/>
          <w:lang w:val="kk-KZ"/>
        </w:rPr>
        <w:t>м</w:t>
      </w:r>
      <w:r w:rsidR="001A0100">
        <w:rPr>
          <w:sz w:val="28"/>
          <w:szCs w:val="28"/>
          <w:lang w:val="kk-KZ"/>
        </w:rPr>
        <w:t>е</w:t>
      </w:r>
      <w:r w:rsidR="00046D0D" w:rsidRPr="00046D0D">
        <w:rPr>
          <w:sz w:val="28"/>
          <w:szCs w:val="28"/>
          <w:lang w:val="kk-KZ"/>
        </w:rPr>
        <w:t>ттік тұрмыс</w:t>
      </w:r>
      <w:r w:rsidR="00046D0D" w:rsidRPr="00046D0D">
        <w:rPr>
          <w:sz w:val="28"/>
          <w:szCs w:val="28"/>
          <w:lang w:val="kk-KZ" w:bidi="ug-CN"/>
        </w:rPr>
        <w:t>-тіршілігіне сай</w:t>
      </w:r>
      <w:r w:rsidR="001A0100">
        <w:rPr>
          <w:sz w:val="28"/>
          <w:szCs w:val="28"/>
          <w:lang w:val="kk-KZ" w:bidi="ug-CN"/>
        </w:rPr>
        <w:t xml:space="preserve"> </w:t>
      </w:r>
      <w:r w:rsidR="00046D0D" w:rsidRPr="00046D0D">
        <w:rPr>
          <w:sz w:val="28"/>
          <w:szCs w:val="28"/>
          <w:lang w:val="kk-KZ"/>
        </w:rPr>
        <w:t>алынады да</w:t>
      </w:r>
      <w:r w:rsidRPr="00046D0D">
        <w:rPr>
          <w:sz w:val="28"/>
          <w:szCs w:val="28"/>
          <w:lang w:val="kk-KZ"/>
        </w:rPr>
        <w:t>, негізгі кейіпкер ертегі соңында өзінің әлеуметтік шығу тегін өзгертеді. Мысалы,  отыншы кедей Әли-Баба бай көпеске айналса, «Аладдин» ертегісінде тігіншінің баласы Аладдин сұлтанның  күйеу бал</w:t>
      </w:r>
      <w:r w:rsidR="00046D0D" w:rsidRPr="00046D0D">
        <w:rPr>
          <w:sz w:val="28"/>
          <w:szCs w:val="28"/>
          <w:lang w:val="kk-KZ"/>
        </w:rPr>
        <w:t>асы болып, кейін таққа отырады.</w:t>
      </w:r>
      <w:r w:rsidRPr="00046D0D">
        <w:rPr>
          <w:sz w:val="28"/>
          <w:szCs w:val="28"/>
          <w:lang w:val="kk-KZ"/>
        </w:rPr>
        <w:t xml:space="preserve"> Мысалы,</w:t>
      </w:r>
    </w:p>
    <w:p w:rsidR="00A70D98" w:rsidRDefault="00626224" w:rsidP="00626224">
      <w:pPr>
        <w:jc w:val="both"/>
        <w:rPr>
          <w:sz w:val="28"/>
          <w:szCs w:val="28"/>
          <w:lang w:val="kk-KZ" w:bidi="ug-CN"/>
        </w:rPr>
      </w:pPr>
      <w:r w:rsidRPr="00626224">
        <w:rPr>
          <w:sz w:val="28"/>
          <w:szCs w:val="28"/>
          <w:lang w:val="kk-KZ" w:bidi="ug-CN"/>
        </w:rPr>
        <w:t xml:space="preserve"> </w:t>
      </w:r>
      <w:r w:rsidR="008E0AD6" w:rsidRPr="00626224">
        <w:rPr>
          <w:sz w:val="28"/>
          <w:szCs w:val="28"/>
          <w:rtl/>
          <w:lang w:bidi="ug-CN"/>
        </w:rPr>
        <w:t>،</w:t>
      </w:r>
      <w:r w:rsidR="008E0AD6" w:rsidRPr="00626224">
        <w:rPr>
          <w:sz w:val="28"/>
          <w:szCs w:val="28"/>
          <w:lang w:val="kk-KZ" w:bidi="ug-CN"/>
        </w:rPr>
        <w:t>«</w:t>
      </w:r>
      <w:r w:rsidR="008E0AD6" w:rsidRPr="00626224">
        <w:rPr>
          <w:sz w:val="28"/>
          <w:szCs w:val="28"/>
          <w:rtl/>
          <w:lang w:bidi="ug-CN"/>
        </w:rPr>
        <w:t>عَلَاءُ</w:t>
      </w:r>
      <w:r w:rsidR="008E0AD6" w:rsidRPr="00626224">
        <w:rPr>
          <w:sz w:val="28"/>
          <w:szCs w:val="28"/>
          <w:lang w:val="kk-KZ" w:bidi="ug-CN"/>
        </w:rPr>
        <w:t xml:space="preserve"> </w:t>
      </w:r>
      <w:r w:rsidR="008E0AD6" w:rsidRPr="00626224">
        <w:rPr>
          <w:sz w:val="28"/>
          <w:szCs w:val="28"/>
          <w:rtl/>
          <w:lang w:bidi="ug-CN"/>
        </w:rPr>
        <w:t>الدِّينِ</w:t>
      </w:r>
      <w:r w:rsidR="008E0AD6" w:rsidRPr="00626224">
        <w:rPr>
          <w:sz w:val="28"/>
          <w:szCs w:val="28"/>
          <w:lang w:val="kk-KZ" w:bidi="ug-CN"/>
        </w:rPr>
        <w:t xml:space="preserve"> » </w:t>
      </w:r>
      <w:r w:rsidR="008E0AD6" w:rsidRPr="00626224">
        <w:rPr>
          <w:sz w:val="28"/>
          <w:szCs w:val="28"/>
          <w:rtl/>
          <w:lang w:bidi="ug-CN"/>
        </w:rPr>
        <w:t>بَعْدِهِ</w:t>
      </w:r>
      <w:r w:rsidR="008E0AD6" w:rsidRPr="00626224">
        <w:rPr>
          <w:sz w:val="28"/>
          <w:szCs w:val="28"/>
          <w:lang w:val="kk-KZ" w:bidi="ug-CN"/>
        </w:rPr>
        <w:t xml:space="preserve"> </w:t>
      </w:r>
      <w:r w:rsidR="008E0AD6" w:rsidRPr="00626224">
        <w:rPr>
          <w:sz w:val="28"/>
          <w:szCs w:val="28"/>
          <w:rtl/>
          <w:lang w:bidi="ug-CN"/>
        </w:rPr>
        <w:t>مِنْ</w:t>
      </w:r>
      <w:r w:rsidR="008E0AD6" w:rsidRPr="00626224">
        <w:rPr>
          <w:sz w:val="28"/>
          <w:szCs w:val="28"/>
          <w:lang w:val="kk-KZ" w:bidi="ug-CN"/>
        </w:rPr>
        <w:t xml:space="preserve"> </w:t>
      </w:r>
      <w:r w:rsidR="008E0AD6" w:rsidRPr="00626224">
        <w:rPr>
          <w:sz w:val="28"/>
          <w:szCs w:val="28"/>
          <w:rtl/>
          <w:lang w:bidi="ug-CN"/>
        </w:rPr>
        <w:t>الْأمَْرَ</w:t>
      </w:r>
      <w:r w:rsidR="008E0AD6" w:rsidRPr="00626224">
        <w:rPr>
          <w:sz w:val="28"/>
          <w:szCs w:val="28"/>
          <w:lang w:val="kk-KZ" w:bidi="ug-CN"/>
        </w:rPr>
        <w:t xml:space="preserve">  </w:t>
      </w:r>
      <w:r w:rsidR="008E0AD6" w:rsidRPr="00626224">
        <w:rPr>
          <w:sz w:val="28"/>
          <w:szCs w:val="28"/>
          <w:rtl/>
          <w:lang w:bidi="ug-CN"/>
        </w:rPr>
        <w:t>فَوَلِيَ</w:t>
      </w:r>
      <w:r w:rsidR="008E0AD6" w:rsidRPr="00626224">
        <w:rPr>
          <w:sz w:val="28"/>
          <w:szCs w:val="28"/>
          <w:lang w:val="kk-KZ" w:bidi="ug-CN"/>
        </w:rPr>
        <w:t xml:space="preserve">  </w:t>
      </w:r>
      <w:r w:rsidR="008E0AD6" w:rsidRPr="00626224">
        <w:rPr>
          <w:sz w:val="28"/>
          <w:szCs w:val="28"/>
          <w:rtl/>
          <w:lang w:bidi="ug-CN"/>
        </w:rPr>
        <w:t>الْإِمْبِرَاطُورُ؛</w:t>
      </w:r>
      <w:r w:rsidR="008E0AD6" w:rsidRPr="00626224">
        <w:rPr>
          <w:sz w:val="28"/>
          <w:szCs w:val="28"/>
          <w:lang w:val="kk-KZ" w:bidi="ug-CN"/>
        </w:rPr>
        <w:t xml:space="preserve"> </w:t>
      </w:r>
      <w:r w:rsidR="008E0AD6" w:rsidRPr="00626224">
        <w:rPr>
          <w:sz w:val="28"/>
          <w:szCs w:val="28"/>
          <w:rtl/>
          <w:lang w:bidi="ug-CN"/>
        </w:rPr>
        <w:t>مَاتَ</w:t>
      </w:r>
      <w:r w:rsidR="008E0AD6" w:rsidRPr="00626224">
        <w:rPr>
          <w:sz w:val="28"/>
          <w:szCs w:val="28"/>
          <w:lang w:val="kk-KZ" w:bidi="ug-CN"/>
        </w:rPr>
        <w:t xml:space="preserve"> </w:t>
      </w:r>
      <w:r w:rsidR="008E0AD6" w:rsidRPr="00626224">
        <w:rPr>
          <w:sz w:val="28"/>
          <w:szCs w:val="28"/>
          <w:rtl/>
          <w:lang w:bidi="ug-CN"/>
        </w:rPr>
        <w:t>حَتَّى</w:t>
      </w:r>
      <w:r w:rsidR="008E0AD6" w:rsidRPr="00626224">
        <w:rPr>
          <w:sz w:val="28"/>
          <w:szCs w:val="28"/>
          <w:lang w:val="kk-KZ" w:bidi="ug-CN"/>
        </w:rPr>
        <w:t xml:space="preserve">  </w:t>
      </w:r>
      <w:r w:rsidR="008E0AD6" w:rsidRPr="00626224">
        <w:rPr>
          <w:sz w:val="28"/>
          <w:szCs w:val="28"/>
          <w:rtl/>
          <w:lang w:bidi="ug-CN"/>
        </w:rPr>
        <w:t>عَامَانِ</w:t>
      </w:r>
      <w:r w:rsidR="008E0AD6" w:rsidRPr="00626224">
        <w:rPr>
          <w:sz w:val="28"/>
          <w:szCs w:val="28"/>
          <w:lang w:val="kk-KZ" w:bidi="ug-CN"/>
        </w:rPr>
        <w:t xml:space="preserve"> </w:t>
      </w:r>
      <w:r w:rsidR="008E0AD6" w:rsidRPr="00626224">
        <w:rPr>
          <w:sz w:val="28"/>
          <w:szCs w:val="28"/>
          <w:rtl/>
          <w:lang w:bidi="ug-CN"/>
        </w:rPr>
        <w:t>الْحَادِثِ</w:t>
      </w:r>
      <w:r w:rsidR="008E0AD6" w:rsidRPr="00626224">
        <w:rPr>
          <w:sz w:val="28"/>
          <w:szCs w:val="28"/>
          <w:lang w:val="kk-KZ" w:bidi="ug-CN"/>
        </w:rPr>
        <w:t xml:space="preserve">  </w:t>
      </w:r>
      <w:r w:rsidR="008E0AD6" w:rsidRPr="00626224">
        <w:rPr>
          <w:sz w:val="28"/>
          <w:szCs w:val="28"/>
          <w:rtl/>
          <w:lang w:bidi="ug-CN"/>
        </w:rPr>
        <w:t>هَذَا</w:t>
      </w:r>
      <w:r w:rsidR="008E0AD6" w:rsidRPr="00626224">
        <w:rPr>
          <w:sz w:val="28"/>
          <w:szCs w:val="28"/>
          <w:lang w:val="kk-KZ" w:bidi="ug-CN"/>
        </w:rPr>
        <w:t xml:space="preserve">  </w:t>
      </w:r>
      <w:r w:rsidR="008E0AD6" w:rsidRPr="00626224">
        <w:rPr>
          <w:sz w:val="28"/>
          <w:szCs w:val="28"/>
          <w:rtl/>
          <w:lang w:bidi="ug-CN"/>
        </w:rPr>
        <w:t>عَلَى</w:t>
      </w:r>
      <w:r w:rsidR="008E0AD6" w:rsidRPr="00626224">
        <w:rPr>
          <w:sz w:val="28"/>
          <w:szCs w:val="28"/>
          <w:lang w:val="kk-KZ" w:bidi="ug-CN"/>
        </w:rPr>
        <w:t xml:space="preserve">  </w:t>
      </w:r>
      <w:r w:rsidR="008E0AD6" w:rsidRPr="00626224">
        <w:rPr>
          <w:sz w:val="28"/>
          <w:szCs w:val="28"/>
          <w:rtl/>
          <w:lang w:bidi="ug-CN"/>
        </w:rPr>
        <w:t>يَنْقَضِ</w:t>
      </w:r>
      <w:r w:rsidR="008E0AD6" w:rsidRPr="00626224">
        <w:rPr>
          <w:sz w:val="28"/>
          <w:szCs w:val="28"/>
          <w:lang w:val="kk-KZ" w:bidi="ug-CN"/>
        </w:rPr>
        <w:t xml:space="preserve">  </w:t>
      </w:r>
      <w:r w:rsidR="008E0AD6" w:rsidRPr="00626224">
        <w:rPr>
          <w:sz w:val="28"/>
          <w:szCs w:val="28"/>
          <w:rtl/>
          <w:lang w:bidi="ug-CN"/>
        </w:rPr>
        <w:t>وَلَمْ</w:t>
      </w:r>
      <w:r w:rsidR="00046D0D" w:rsidRPr="00626224">
        <w:rPr>
          <w:sz w:val="28"/>
          <w:szCs w:val="28"/>
          <w:lang w:val="kk-KZ" w:bidi="ug-CN"/>
        </w:rPr>
        <w:t xml:space="preserve"> »</w:t>
      </w:r>
      <w:r>
        <w:rPr>
          <w:sz w:val="28"/>
          <w:szCs w:val="28"/>
          <w:lang w:val="kk-KZ" w:bidi="ug-CN"/>
        </w:rPr>
        <w:t xml:space="preserve"> </w:t>
      </w:r>
    </w:p>
    <w:p w:rsidR="00A70D98" w:rsidRPr="008E0AD6" w:rsidRDefault="00626224" w:rsidP="00626224">
      <w:pPr>
        <w:jc w:val="both"/>
        <w:rPr>
          <w:sz w:val="28"/>
          <w:szCs w:val="28"/>
          <w:lang w:val="kk-KZ" w:bidi="ug-CN"/>
        </w:rPr>
      </w:pPr>
      <w:r w:rsidRPr="00626224">
        <w:rPr>
          <w:sz w:val="28"/>
          <w:szCs w:val="28"/>
          <w:lang w:val="kk-KZ" w:bidi="ug-CN"/>
        </w:rPr>
        <w:t xml:space="preserve">                                 </w:t>
      </w:r>
      <w:r>
        <w:rPr>
          <w:sz w:val="28"/>
          <w:szCs w:val="28"/>
          <w:lang w:val="kk-KZ" w:bidi="ug-CN"/>
        </w:rPr>
        <w:t xml:space="preserve">           </w:t>
      </w:r>
      <w:r w:rsidRPr="00626224">
        <w:rPr>
          <w:sz w:val="28"/>
          <w:szCs w:val="28"/>
          <w:lang w:val="kk-KZ" w:bidi="ug-CN"/>
        </w:rPr>
        <w:t xml:space="preserve">  </w:t>
      </w:r>
      <w:r w:rsidR="00471B9E">
        <w:rPr>
          <w:sz w:val="28"/>
          <w:szCs w:val="28"/>
          <w:lang w:val="kk-KZ"/>
        </w:rPr>
        <w:t>.[102</w:t>
      </w:r>
      <w:r w:rsidRPr="004E1E4B">
        <w:rPr>
          <w:sz w:val="28"/>
          <w:szCs w:val="28"/>
          <w:lang w:val="kk-KZ"/>
        </w:rPr>
        <w:t xml:space="preserve">] </w:t>
      </w:r>
      <w:r w:rsidRPr="00626224">
        <w:rPr>
          <w:sz w:val="28"/>
          <w:szCs w:val="28"/>
          <w:lang w:val="kk-KZ" w:bidi="ug-CN"/>
        </w:rPr>
        <w:t xml:space="preserve">  « </w:t>
      </w:r>
      <w:r w:rsidRPr="00626224">
        <w:rPr>
          <w:sz w:val="28"/>
          <w:szCs w:val="28"/>
          <w:rtl/>
          <w:lang w:bidi="ug-CN"/>
        </w:rPr>
        <w:t>بِالْعَدْلِ</w:t>
      </w:r>
      <w:r w:rsidRPr="00626224">
        <w:rPr>
          <w:sz w:val="28"/>
          <w:szCs w:val="28"/>
          <w:lang w:val="kk-KZ" w:bidi="ug-CN"/>
        </w:rPr>
        <w:t xml:space="preserve">  </w:t>
      </w:r>
      <w:r w:rsidRPr="00626224">
        <w:rPr>
          <w:sz w:val="28"/>
          <w:szCs w:val="28"/>
          <w:rtl/>
          <w:lang w:bidi="ug-CN"/>
        </w:rPr>
        <w:t>النَّاسِ</w:t>
      </w:r>
      <w:r w:rsidRPr="00626224">
        <w:rPr>
          <w:sz w:val="28"/>
          <w:szCs w:val="28"/>
          <w:lang w:val="kk-KZ" w:bidi="ug-CN"/>
        </w:rPr>
        <w:t xml:space="preserve"> </w:t>
      </w:r>
      <w:r w:rsidRPr="00626224">
        <w:rPr>
          <w:sz w:val="28"/>
          <w:szCs w:val="28"/>
          <w:rtl/>
          <w:lang w:bidi="ug-CN"/>
        </w:rPr>
        <w:t>بَيْنَ</w:t>
      </w:r>
      <w:r w:rsidRPr="00626224">
        <w:rPr>
          <w:sz w:val="28"/>
          <w:szCs w:val="28"/>
          <w:lang w:val="kk-KZ" w:bidi="ug-CN"/>
        </w:rPr>
        <w:t xml:space="preserve">  </w:t>
      </w:r>
      <w:r w:rsidRPr="00626224">
        <w:rPr>
          <w:sz w:val="28"/>
          <w:szCs w:val="28"/>
          <w:rtl/>
          <w:lang w:bidi="ug-CN"/>
        </w:rPr>
        <w:t>وَحَكَمَا</w:t>
      </w:r>
      <w:r w:rsidRPr="00626224">
        <w:rPr>
          <w:sz w:val="28"/>
          <w:szCs w:val="28"/>
          <w:lang w:val="kk-KZ" w:bidi="ug-CN"/>
        </w:rPr>
        <w:t xml:space="preserve"> </w:t>
      </w:r>
      <w:r w:rsidRPr="00626224">
        <w:rPr>
          <w:sz w:val="28"/>
          <w:szCs w:val="28"/>
          <w:rtl/>
          <w:lang w:bidi="ug-CN"/>
        </w:rPr>
        <w:t>،</w:t>
      </w:r>
      <w:r w:rsidRPr="00626224">
        <w:rPr>
          <w:sz w:val="28"/>
          <w:szCs w:val="28"/>
          <w:lang w:val="kk-KZ" w:bidi="ug-CN"/>
        </w:rPr>
        <w:t>«</w:t>
      </w:r>
      <w:r w:rsidRPr="00626224">
        <w:rPr>
          <w:sz w:val="28"/>
          <w:szCs w:val="28"/>
          <w:rtl/>
          <w:lang w:bidi="ug-CN"/>
        </w:rPr>
        <w:t xml:space="preserve"> بَدْرُ</w:t>
      </w:r>
      <w:r w:rsidRPr="00626224">
        <w:rPr>
          <w:sz w:val="28"/>
          <w:szCs w:val="28"/>
          <w:lang w:val="kk-KZ" w:bidi="ug-CN"/>
        </w:rPr>
        <w:t xml:space="preserve"> </w:t>
      </w:r>
      <w:r w:rsidRPr="00626224">
        <w:rPr>
          <w:sz w:val="28"/>
          <w:szCs w:val="28"/>
          <w:rtl/>
          <w:lang w:bidi="ug-CN"/>
        </w:rPr>
        <w:t>الْبُدُورِ</w:t>
      </w:r>
      <w:r w:rsidRPr="00626224">
        <w:rPr>
          <w:sz w:val="28"/>
          <w:szCs w:val="28"/>
          <w:lang w:val="kk-KZ" w:bidi="ug-CN"/>
        </w:rPr>
        <w:t xml:space="preserve"> » : </w:t>
      </w:r>
      <w:r w:rsidRPr="00626224">
        <w:rPr>
          <w:sz w:val="28"/>
          <w:szCs w:val="28"/>
          <w:rtl/>
          <w:lang w:bidi="ug-CN"/>
        </w:rPr>
        <w:t>وَزَوْجُهُ</w:t>
      </w:r>
    </w:p>
    <w:p w:rsidR="00395857" w:rsidRPr="00395857" w:rsidRDefault="008D3B43" w:rsidP="0046728C">
      <w:pPr>
        <w:tabs>
          <w:tab w:val="left" w:pos="567"/>
        </w:tabs>
        <w:ind w:firstLine="567"/>
        <w:jc w:val="both"/>
        <w:rPr>
          <w:sz w:val="28"/>
          <w:szCs w:val="28"/>
          <w:lang w:val="kk-KZ"/>
        </w:rPr>
      </w:pPr>
      <w:r w:rsidRPr="004E1E4B">
        <w:rPr>
          <w:sz w:val="28"/>
          <w:szCs w:val="28"/>
          <w:lang w:val="kk-KZ"/>
        </w:rPr>
        <w:t xml:space="preserve">Араб-мұсылман </w:t>
      </w:r>
      <w:r w:rsidRPr="00395857">
        <w:rPr>
          <w:sz w:val="28"/>
          <w:szCs w:val="28"/>
          <w:lang w:val="kk-KZ"/>
        </w:rPr>
        <w:t>қоғамында ер адам басты тұлға</w:t>
      </w:r>
      <w:r>
        <w:rPr>
          <w:sz w:val="28"/>
          <w:szCs w:val="28"/>
          <w:lang w:val="kk-KZ"/>
        </w:rPr>
        <w:t>, с</w:t>
      </w:r>
      <w:r w:rsidRPr="00395857">
        <w:rPr>
          <w:sz w:val="28"/>
          <w:szCs w:val="28"/>
          <w:lang w:val="kk-KZ"/>
        </w:rPr>
        <w:t>ондықтан</w:t>
      </w:r>
      <w:r>
        <w:rPr>
          <w:sz w:val="28"/>
          <w:szCs w:val="28"/>
          <w:lang w:val="kk-KZ"/>
        </w:rPr>
        <w:t xml:space="preserve"> </w:t>
      </w:r>
      <w:r w:rsidRPr="00395857">
        <w:rPr>
          <w:sz w:val="28"/>
          <w:szCs w:val="28"/>
          <w:lang w:val="kk-KZ"/>
        </w:rPr>
        <w:t>араб ертегілерінде негізгі кейіпкерлер тек ер адамдар болып беріледі. Әйел образы</w:t>
      </w:r>
      <w:r>
        <w:rPr>
          <w:sz w:val="28"/>
          <w:szCs w:val="28"/>
          <w:lang w:val="kk-KZ"/>
        </w:rPr>
        <w:t xml:space="preserve"> аз. </w:t>
      </w:r>
      <w:r w:rsidR="00A70D98" w:rsidRPr="00395857">
        <w:rPr>
          <w:sz w:val="28"/>
          <w:szCs w:val="28"/>
          <w:lang w:val="kk-KZ"/>
        </w:rPr>
        <w:t xml:space="preserve">«Мың бір түн» ертегісі Араб халифатының нағыз </w:t>
      </w:r>
      <w:r w:rsidR="00395857" w:rsidRPr="00395857">
        <w:rPr>
          <w:sz w:val="28"/>
          <w:szCs w:val="28"/>
          <w:lang w:val="kk-KZ"/>
        </w:rPr>
        <w:t>дамыған</w:t>
      </w:r>
      <w:r w:rsidR="008E0AD6">
        <w:rPr>
          <w:sz w:val="28"/>
          <w:szCs w:val="28"/>
          <w:lang w:val="kk-KZ"/>
        </w:rPr>
        <w:t xml:space="preserve"> </w:t>
      </w:r>
      <w:r w:rsidR="00395857" w:rsidRPr="00395857">
        <w:rPr>
          <w:sz w:val="28"/>
          <w:szCs w:val="28"/>
          <w:lang w:val="kk-KZ"/>
        </w:rPr>
        <w:t>кезеңінде</w:t>
      </w:r>
      <w:r w:rsidR="00A70D98" w:rsidRPr="00395857">
        <w:rPr>
          <w:sz w:val="28"/>
          <w:szCs w:val="28"/>
          <w:lang w:val="kk-KZ"/>
        </w:rPr>
        <w:t xml:space="preserve"> жазылған деп болжанады. Соның бір көрінісі транзитті сауда орталықтары болған қалалар (Мекке, Бағдат, Басра, т.б.) және ондағы базарлар мен теңіз порттарымен байла</w:t>
      </w:r>
      <w:r w:rsidR="00395857" w:rsidRPr="00395857">
        <w:rPr>
          <w:sz w:val="28"/>
          <w:szCs w:val="28"/>
          <w:lang w:val="kk-KZ"/>
        </w:rPr>
        <w:t>нысты   ертегіде негізгі оқиғаларды құрайды. Бұның өзі</w:t>
      </w:r>
      <w:r w:rsidR="00A70D98" w:rsidRPr="00395857">
        <w:rPr>
          <w:sz w:val="28"/>
          <w:szCs w:val="28"/>
          <w:lang w:val="kk-KZ"/>
        </w:rPr>
        <w:t xml:space="preserve"> араб халқының даму дәуірінен, мәдениетінен </w:t>
      </w:r>
      <w:r>
        <w:rPr>
          <w:sz w:val="28"/>
          <w:szCs w:val="28"/>
          <w:lang w:val="kk-KZ"/>
        </w:rPr>
        <w:t>мол ақ</w:t>
      </w:r>
      <w:r w:rsidR="00395857" w:rsidRPr="00395857">
        <w:rPr>
          <w:sz w:val="28"/>
          <w:szCs w:val="28"/>
          <w:lang w:val="kk-KZ"/>
        </w:rPr>
        <w:t>пар</w:t>
      </w:r>
      <w:r w:rsidR="00471B9E">
        <w:rPr>
          <w:sz w:val="28"/>
          <w:szCs w:val="28"/>
          <w:lang w:val="kk-KZ"/>
        </w:rPr>
        <w:t>а</w:t>
      </w:r>
      <w:r w:rsidR="00395857" w:rsidRPr="00395857">
        <w:rPr>
          <w:sz w:val="28"/>
          <w:szCs w:val="28"/>
          <w:lang w:val="kk-KZ"/>
        </w:rPr>
        <w:t>т</w:t>
      </w:r>
      <w:r w:rsidR="00A70D98" w:rsidRPr="00395857">
        <w:rPr>
          <w:sz w:val="28"/>
          <w:szCs w:val="28"/>
          <w:lang w:val="kk-KZ"/>
        </w:rPr>
        <w:t xml:space="preserve"> береді. </w:t>
      </w:r>
    </w:p>
    <w:p w:rsidR="00A70D98" w:rsidRPr="004E1E4B" w:rsidRDefault="0046728C" w:rsidP="008D3B43">
      <w:pPr>
        <w:ind w:firstLine="567"/>
        <w:jc w:val="both"/>
        <w:rPr>
          <w:sz w:val="28"/>
          <w:szCs w:val="28"/>
          <w:lang w:val="kk-KZ" w:bidi="ug-CN"/>
        </w:rPr>
      </w:pPr>
      <w:r>
        <w:rPr>
          <w:sz w:val="28"/>
          <w:szCs w:val="28"/>
          <w:lang w:val="kk-KZ" w:bidi="ug-CN"/>
        </w:rPr>
        <w:lastRenderedPageBreak/>
        <w:t xml:space="preserve">Ертегілерде </w:t>
      </w:r>
      <w:r w:rsidR="00A70D98" w:rsidRPr="00395857">
        <w:rPr>
          <w:sz w:val="28"/>
          <w:szCs w:val="28"/>
          <w:lang w:val="kk-KZ" w:bidi="ug-CN"/>
        </w:rPr>
        <w:t>топонимикалық атаулар</w:t>
      </w:r>
      <w:r>
        <w:rPr>
          <w:sz w:val="28"/>
          <w:szCs w:val="28"/>
          <w:lang w:val="kk-KZ" w:bidi="ug-CN"/>
        </w:rPr>
        <w:t xml:space="preserve"> </w:t>
      </w:r>
      <w:r w:rsidR="00395857" w:rsidRPr="00395857">
        <w:rPr>
          <w:sz w:val="28"/>
          <w:szCs w:val="28"/>
          <w:lang w:val="kk-KZ" w:bidi="ug-CN"/>
        </w:rPr>
        <w:t>сирек те болса ұшырасады</w:t>
      </w:r>
      <w:r w:rsidR="00A70D98" w:rsidRPr="00395857">
        <w:rPr>
          <w:sz w:val="28"/>
          <w:szCs w:val="28"/>
          <w:lang w:val="kk-KZ" w:bidi="ug-CN"/>
        </w:rPr>
        <w:t>. Олар</w:t>
      </w:r>
      <w:r w:rsidR="00395857" w:rsidRPr="00395857">
        <w:rPr>
          <w:sz w:val="28"/>
          <w:szCs w:val="28"/>
          <w:lang w:val="kk-KZ" w:bidi="ug-CN"/>
        </w:rPr>
        <w:t>дың кейбірі</w:t>
      </w:r>
      <w:r w:rsidR="00A70D98" w:rsidRPr="00395857">
        <w:rPr>
          <w:sz w:val="28"/>
          <w:szCs w:val="28"/>
          <w:lang w:val="kk-KZ" w:bidi="ug-CN"/>
        </w:rPr>
        <w:t xml:space="preserve"> тек ертегілерге ғана тән атаулар</w:t>
      </w:r>
      <w:r w:rsidR="00395857" w:rsidRPr="00395857">
        <w:rPr>
          <w:sz w:val="28"/>
          <w:szCs w:val="28"/>
          <w:lang w:val="kk-KZ" w:bidi="ug-CN"/>
        </w:rPr>
        <w:t xml:space="preserve"> болып саналады. Ол</w:t>
      </w:r>
      <w:r w:rsidR="00AA5E1D">
        <w:rPr>
          <w:sz w:val="28"/>
          <w:szCs w:val="28"/>
          <w:lang w:val="kk-KZ" w:bidi="ug-CN"/>
        </w:rPr>
        <w:t>ай дейтін себебіміз ол атауларда</w:t>
      </w:r>
      <w:r w:rsidR="00A70D98" w:rsidRPr="00395857">
        <w:rPr>
          <w:sz w:val="28"/>
          <w:szCs w:val="28"/>
          <w:lang w:val="kk-KZ" w:bidi="ug-CN"/>
        </w:rPr>
        <w:t xml:space="preserve"> нақты айқындық жоқ</w:t>
      </w:r>
      <w:r w:rsidR="00A70D98" w:rsidRPr="004E1E4B">
        <w:rPr>
          <w:sz w:val="28"/>
          <w:szCs w:val="28"/>
          <w:lang w:val="kk-KZ" w:bidi="ug-CN"/>
        </w:rPr>
        <w:t>. Мысалы, «</w:t>
      </w:r>
      <w:r w:rsidR="00A70D98" w:rsidRPr="004E1E4B">
        <w:rPr>
          <w:i/>
          <w:iCs/>
          <w:sz w:val="28"/>
          <w:szCs w:val="28"/>
          <w:lang w:bidi="ug-CN"/>
        </w:rPr>
        <w:t>В некотором царстве, в некотором государстве жил-был царь; у этого царя было три дочери и один сын, Иван-царевич.</w:t>
      </w:r>
      <w:r w:rsidR="00A70D98" w:rsidRPr="004E1E4B">
        <w:rPr>
          <w:i/>
          <w:iCs/>
          <w:sz w:val="28"/>
          <w:szCs w:val="28"/>
          <w:lang w:val="kk-KZ" w:bidi="ug-CN"/>
        </w:rPr>
        <w:t xml:space="preserve"> В некотором царстве, за тридевять земель – в тридесятом государстве,</w:t>
      </w:r>
      <w:r>
        <w:rPr>
          <w:i/>
          <w:iCs/>
          <w:sz w:val="28"/>
          <w:szCs w:val="28"/>
          <w:lang w:val="kk-KZ" w:bidi="ug-CN"/>
        </w:rPr>
        <w:t xml:space="preserve"> </w:t>
      </w:r>
      <w:r w:rsidR="00A70D98" w:rsidRPr="00AA5E1D">
        <w:rPr>
          <w:i/>
          <w:iCs/>
          <w:sz w:val="28"/>
          <w:szCs w:val="28"/>
          <w:lang w:val="kk-KZ" w:bidi="ug-CN"/>
        </w:rPr>
        <w:t>на край света»</w:t>
      </w:r>
      <w:r w:rsidRPr="00AA5E1D">
        <w:rPr>
          <w:i/>
          <w:iCs/>
          <w:sz w:val="28"/>
          <w:szCs w:val="28"/>
          <w:lang w:val="kk-KZ" w:bidi="ug-CN"/>
        </w:rPr>
        <w:t xml:space="preserve"> </w:t>
      </w:r>
      <w:r w:rsidR="00AA5E1D" w:rsidRPr="00AA5E1D">
        <w:rPr>
          <w:i/>
          <w:iCs/>
          <w:sz w:val="28"/>
          <w:szCs w:val="28"/>
          <w:lang w:val="kk-KZ" w:bidi="ug-CN"/>
        </w:rPr>
        <w:t>[104</w:t>
      </w:r>
      <w:r w:rsidR="004D463F" w:rsidRPr="00AA5E1D">
        <w:rPr>
          <w:i/>
          <w:iCs/>
          <w:sz w:val="28"/>
          <w:szCs w:val="28"/>
          <w:lang w:val="kk-KZ" w:bidi="ug-CN"/>
        </w:rPr>
        <w:t>]</w:t>
      </w:r>
      <w:r w:rsidR="004D463F" w:rsidRPr="00AA5E1D">
        <w:rPr>
          <w:sz w:val="28"/>
          <w:szCs w:val="28"/>
          <w:lang w:val="kk-KZ" w:bidi="ug-CN"/>
        </w:rPr>
        <w:t>(«Иван ца</w:t>
      </w:r>
      <w:r w:rsidR="00A70D98" w:rsidRPr="00AA5E1D">
        <w:rPr>
          <w:sz w:val="28"/>
          <w:szCs w:val="28"/>
          <w:lang w:val="kk-KZ" w:bidi="ug-CN"/>
        </w:rPr>
        <w:t>ревич и Белый Полянин» ертегісі</w:t>
      </w:r>
      <w:r w:rsidR="00A70D98" w:rsidRPr="00AA5E1D">
        <w:rPr>
          <w:i/>
          <w:iCs/>
          <w:sz w:val="28"/>
          <w:szCs w:val="28"/>
          <w:lang w:val="kk-KZ" w:bidi="ug-CN"/>
        </w:rPr>
        <w:t>), «Қаратаудың қойнында, Қарасудың бойында, орыс ертегілерінде қалың орман, қазақ ертегілерінде судың</w:t>
      </w:r>
      <w:r w:rsidR="00A70D98" w:rsidRPr="004E1E4B">
        <w:rPr>
          <w:i/>
          <w:iCs/>
          <w:sz w:val="28"/>
          <w:szCs w:val="28"/>
          <w:lang w:val="kk-KZ" w:bidi="ug-CN"/>
        </w:rPr>
        <w:t xml:space="preserve"> бойы сияқты жерлер алынады» </w:t>
      </w:r>
      <w:r w:rsidR="00AA5E1D">
        <w:rPr>
          <w:i/>
          <w:iCs/>
          <w:sz w:val="28"/>
          <w:szCs w:val="28"/>
          <w:lang w:val="kk-KZ" w:bidi="ug-CN"/>
        </w:rPr>
        <w:t>[97</w:t>
      </w:r>
      <w:r w:rsidR="004D463F" w:rsidRPr="004E1E4B">
        <w:rPr>
          <w:i/>
          <w:iCs/>
          <w:sz w:val="28"/>
          <w:szCs w:val="28"/>
          <w:lang w:val="kk-KZ" w:bidi="ug-CN"/>
        </w:rPr>
        <w:t xml:space="preserve">] </w:t>
      </w:r>
      <w:r w:rsidR="00A70D98" w:rsidRPr="004E1E4B">
        <w:rPr>
          <w:i/>
          <w:iCs/>
          <w:sz w:val="28"/>
          <w:szCs w:val="28"/>
          <w:lang w:val="kk-KZ" w:bidi="ug-CN"/>
        </w:rPr>
        <w:t>(«</w:t>
      </w:r>
      <w:r w:rsidR="00A70D98" w:rsidRPr="004E1E4B">
        <w:rPr>
          <w:sz w:val="28"/>
          <w:szCs w:val="28"/>
          <w:lang w:val="kk-KZ" w:bidi="ug-CN"/>
        </w:rPr>
        <w:t>Керқұла атты Кендебай» ертегісі</w:t>
      </w:r>
      <w:r w:rsidR="00A70D98" w:rsidRPr="004E1E4B">
        <w:rPr>
          <w:i/>
          <w:iCs/>
          <w:sz w:val="28"/>
          <w:szCs w:val="28"/>
          <w:lang w:val="kk-KZ" w:bidi="ug-CN"/>
        </w:rPr>
        <w:t xml:space="preserve">). </w:t>
      </w:r>
      <w:r w:rsidR="00A70D98" w:rsidRPr="00395857">
        <w:rPr>
          <w:sz w:val="28"/>
          <w:szCs w:val="28"/>
          <w:lang w:val="kk-KZ" w:bidi="ug-CN"/>
        </w:rPr>
        <w:t xml:space="preserve">Қазақ </w:t>
      </w:r>
      <w:r w:rsidR="00395857" w:rsidRPr="00395857">
        <w:rPr>
          <w:sz w:val="28"/>
          <w:szCs w:val="28"/>
          <w:lang w:val="kk-KZ" w:bidi="ug-CN"/>
        </w:rPr>
        <w:t>елінің</w:t>
      </w:r>
      <w:r w:rsidR="00A70D98" w:rsidRPr="00395857">
        <w:rPr>
          <w:sz w:val="28"/>
          <w:szCs w:val="28"/>
          <w:lang w:val="kk-KZ" w:bidi="ug-CN"/>
        </w:rPr>
        <w:t xml:space="preserve"> табиғатында қалың орман, биік таулар сирек кездесетіндіктен </w:t>
      </w:r>
      <w:r w:rsidR="00395857" w:rsidRPr="00395857">
        <w:rPr>
          <w:sz w:val="28"/>
          <w:szCs w:val="28"/>
          <w:lang w:val="kk-KZ" w:bidi="ug-CN"/>
        </w:rPr>
        <w:t xml:space="preserve">болар </w:t>
      </w:r>
      <w:r w:rsidR="00A70D98" w:rsidRPr="00395857">
        <w:rPr>
          <w:sz w:val="28"/>
          <w:szCs w:val="28"/>
          <w:lang w:val="kk-KZ" w:bidi="ug-CN"/>
        </w:rPr>
        <w:t>ертегі мәтінінде мұндай жер</w:t>
      </w:r>
      <w:r w:rsidR="00395857" w:rsidRPr="00395857">
        <w:rPr>
          <w:sz w:val="28"/>
          <w:szCs w:val="28"/>
          <w:lang w:val="kk-KZ" w:bidi="ug-CN"/>
        </w:rPr>
        <w:t xml:space="preserve"> атаулары</w:t>
      </w:r>
      <w:r>
        <w:rPr>
          <w:sz w:val="28"/>
          <w:szCs w:val="28"/>
          <w:lang w:val="kk-KZ" w:bidi="ug-CN"/>
        </w:rPr>
        <w:t xml:space="preserve"> </w:t>
      </w:r>
      <w:r w:rsidR="00395857" w:rsidRPr="00395857">
        <w:rPr>
          <w:sz w:val="28"/>
          <w:szCs w:val="28"/>
          <w:lang w:val="kk-KZ" w:bidi="ug-CN"/>
        </w:rPr>
        <w:t>алынбайды</w:t>
      </w:r>
      <w:r w:rsidR="00A70D98" w:rsidRPr="00395857">
        <w:rPr>
          <w:sz w:val="28"/>
          <w:szCs w:val="28"/>
          <w:lang w:val="kk-KZ" w:bidi="ug-CN"/>
        </w:rPr>
        <w:t xml:space="preserve">. Оның </w:t>
      </w:r>
      <w:r w:rsidR="00395857" w:rsidRPr="00395857">
        <w:rPr>
          <w:sz w:val="28"/>
          <w:szCs w:val="28"/>
          <w:lang w:val="kk-KZ" w:bidi="ug-CN"/>
        </w:rPr>
        <w:t>орнына</w:t>
      </w:r>
      <w:r>
        <w:rPr>
          <w:sz w:val="28"/>
          <w:szCs w:val="28"/>
          <w:lang w:val="kk-KZ" w:bidi="ug-CN"/>
        </w:rPr>
        <w:t xml:space="preserve"> </w:t>
      </w:r>
      <w:r w:rsidR="00A70D98" w:rsidRPr="004E1E4B">
        <w:rPr>
          <w:sz w:val="28"/>
          <w:szCs w:val="28"/>
          <w:lang w:val="kk-KZ" w:bidi="ug-CN"/>
        </w:rPr>
        <w:t>көшпенді мал шаруашылығын кәсіп еткен қазақ халқы таным</w:t>
      </w:r>
      <w:r w:rsidR="00AA5E1D">
        <w:rPr>
          <w:sz w:val="28"/>
          <w:szCs w:val="28"/>
          <w:lang w:val="kk-KZ" w:bidi="ug-CN"/>
        </w:rPr>
        <w:t>ын</w:t>
      </w:r>
      <w:r w:rsidR="00A70D98" w:rsidRPr="004E1E4B">
        <w:rPr>
          <w:sz w:val="28"/>
          <w:szCs w:val="28"/>
          <w:lang w:val="kk-KZ" w:bidi="ug-CN"/>
        </w:rPr>
        <w:t>дағы «</w:t>
      </w:r>
      <w:r w:rsidR="00A70D98" w:rsidRPr="004E1E4B">
        <w:rPr>
          <w:i/>
          <w:iCs/>
          <w:sz w:val="28"/>
          <w:szCs w:val="28"/>
          <w:lang w:val="kk-KZ" w:bidi="ug-CN"/>
        </w:rPr>
        <w:t>өзен жағалағанның өзегі талмайды</w:t>
      </w:r>
      <w:r w:rsidR="00A70D98" w:rsidRPr="004E1E4B">
        <w:rPr>
          <w:sz w:val="28"/>
          <w:szCs w:val="28"/>
          <w:lang w:val="kk-KZ" w:bidi="ug-CN"/>
        </w:rPr>
        <w:t>», «</w:t>
      </w:r>
      <w:r w:rsidR="00A70D98" w:rsidRPr="004E1E4B">
        <w:rPr>
          <w:i/>
          <w:iCs/>
          <w:sz w:val="28"/>
          <w:szCs w:val="28"/>
          <w:lang w:val="kk-KZ" w:bidi="ug-CN"/>
        </w:rPr>
        <w:t>сулы жер – нулы жер</w:t>
      </w:r>
      <w:r w:rsidR="00A70D98" w:rsidRPr="004E1E4B">
        <w:rPr>
          <w:sz w:val="28"/>
          <w:szCs w:val="28"/>
          <w:lang w:val="kk-KZ" w:bidi="ug-CN"/>
        </w:rPr>
        <w:t xml:space="preserve">» деген мақалдар тіршілік етуге қолайлы қонысты судың бойынан, өзен жағасынан іздеген. Бұған дәлел ретінде қазақ ертегі дискурсында кездесетін </w:t>
      </w:r>
      <w:r w:rsidR="00A70D98" w:rsidRPr="004E1E4B">
        <w:rPr>
          <w:i/>
          <w:iCs/>
          <w:sz w:val="28"/>
          <w:szCs w:val="28"/>
          <w:lang w:val="kk-KZ" w:bidi="ug-CN"/>
        </w:rPr>
        <w:t>судың бойында, өзен жағасында</w:t>
      </w:r>
      <w:r w:rsidR="00A70D98" w:rsidRPr="004E1E4B">
        <w:rPr>
          <w:sz w:val="28"/>
          <w:szCs w:val="28"/>
          <w:lang w:val="kk-KZ" w:bidi="ug-CN"/>
        </w:rPr>
        <w:t xml:space="preserve"> т.б. тіркестерді айтуға болады.  </w:t>
      </w:r>
    </w:p>
    <w:p w:rsidR="00D21B07" w:rsidRPr="004E1E4B" w:rsidRDefault="00A70D98" w:rsidP="00D21B07">
      <w:pPr>
        <w:spacing w:before="60" w:after="48"/>
        <w:ind w:firstLine="612"/>
        <w:jc w:val="both"/>
        <w:rPr>
          <w:sz w:val="28"/>
          <w:szCs w:val="28"/>
          <w:lang w:val="kk-KZ"/>
        </w:rPr>
      </w:pPr>
      <w:r w:rsidRPr="004E1E4B">
        <w:rPr>
          <w:i/>
          <w:sz w:val="28"/>
          <w:szCs w:val="28"/>
          <w:lang w:val="kk-KZ"/>
        </w:rPr>
        <w:t>Фразеологиялық бірліктер</w:t>
      </w:r>
      <w:r w:rsidRPr="004E1E4B">
        <w:rPr>
          <w:iCs/>
          <w:sz w:val="28"/>
          <w:szCs w:val="28"/>
          <w:lang w:val="kk-KZ"/>
        </w:rPr>
        <w:t>: ат басындай алтын (</w:t>
      </w:r>
      <w:r w:rsidRPr="004E1E4B">
        <w:rPr>
          <w:i/>
          <w:iCs/>
          <w:sz w:val="28"/>
          <w:szCs w:val="28"/>
          <w:lang w:val="kk-KZ" w:bidi="ug-CN"/>
        </w:rPr>
        <w:t>Бай жалмауыз кемпірге: -Ат басындай алтын берейін, қоя бер, – дейді. Жалмауыз кемпір жібермейді</w:t>
      </w:r>
      <w:r w:rsidRPr="004E1E4B">
        <w:rPr>
          <w:sz w:val="28"/>
          <w:szCs w:val="28"/>
          <w:lang w:val="kk-KZ" w:bidi="ug-CN"/>
        </w:rPr>
        <w:t xml:space="preserve">. </w:t>
      </w:r>
      <w:r w:rsidR="00AA5E1D">
        <w:rPr>
          <w:sz w:val="28"/>
          <w:szCs w:val="28"/>
          <w:lang w:val="kk-KZ" w:bidi="ug-CN"/>
        </w:rPr>
        <w:t>[92</w:t>
      </w:r>
      <w:r w:rsidR="004D463F" w:rsidRPr="004E1E4B">
        <w:rPr>
          <w:sz w:val="28"/>
          <w:szCs w:val="28"/>
          <w:lang w:val="kk-KZ" w:bidi="ug-CN"/>
        </w:rPr>
        <w:t xml:space="preserve">] </w:t>
      </w:r>
      <w:r w:rsidRPr="004E1E4B">
        <w:rPr>
          <w:sz w:val="28"/>
          <w:szCs w:val="28"/>
          <w:lang w:val="kk-KZ" w:bidi="ug-CN"/>
        </w:rPr>
        <w:t>(«Алтын сақа ертегісі»</w:t>
      </w:r>
      <w:r w:rsidRPr="004E1E4B">
        <w:rPr>
          <w:iCs/>
          <w:sz w:val="28"/>
          <w:szCs w:val="28"/>
          <w:lang w:val="kk-KZ"/>
        </w:rPr>
        <w:t>), құралайды көзге атқан мерген («</w:t>
      </w:r>
      <w:r w:rsidRPr="004E1E4B">
        <w:rPr>
          <w:i/>
          <w:iCs/>
          <w:sz w:val="28"/>
          <w:szCs w:val="28"/>
          <w:lang w:val="kk-KZ"/>
        </w:rPr>
        <w:t>Аң аулап, әкесіне жәрдемдесіпті, бара-бара құлан алыпты, құралайдың көзінен тигізген мерген болыпты, арқар мен киікті құлан мен маралды мая-мая үйіп тастапты</w:t>
      </w:r>
      <w:r w:rsidRPr="004E1E4B">
        <w:rPr>
          <w:sz w:val="28"/>
          <w:szCs w:val="28"/>
          <w:lang w:val="kk-KZ"/>
        </w:rPr>
        <w:t>»</w:t>
      </w:r>
      <w:r w:rsidRPr="004E1E4B">
        <w:rPr>
          <w:iCs/>
          <w:sz w:val="28"/>
          <w:szCs w:val="28"/>
          <w:lang w:val="kk-KZ"/>
        </w:rPr>
        <w:t>), «көзді ашып, жұмғанша, алты қырдың ар жағы»</w:t>
      </w:r>
      <w:r w:rsidR="00AA5E1D">
        <w:rPr>
          <w:iCs/>
          <w:sz w:val="28"/>
          <w:szCs w:val="28"/>
          <w:lang w:val="kk-KZ"/>
        </w:rPr>
        <w:t xml:space="preserve"> [97</w:t>
      </w:r>
      <w:r w:rsidR="004D463F" w:rsidRPr="004E1E4B">
        <w:rPr>
          <w:iCs/>
          <w:sz w:val="28"/>
          <w:szCs w:val="28"/>
          <w:lang w:val="kk-KZ"/>
        </w:rPr>
        <w:t xml:space="preserve">] </w:t>
      </w:r>
      <w:r w:rsidRPr="004E1E4B">
        <w:rPr>
          <w:iCs/>
          <w:sz w:val="28"/>
          <w:szCs w:val="28"/>
          <w:lang w:val="kk-KZ"/>
        </w:rPr>
        <w:t>(«</w:t>
      </w:r>
      <w:r w:rsidRPr="004E1E4B">
        <w:rPr>
          <w:i/>
          <w:iCs/>
          <w:sz w:val="28"/>
          <w:szCs w:val="28"/>
          <w:lang w:val="kk-KZ"/>
        </w:rPr>
        <w:t>Кендебай Керқұланы құстай ұшырып, алты қырдың ар жағынан қаша жөнелген құланды көзді ашып-жұмғанша қуып жетіп, құйрығынан ұстайтын болыпты</w:t>
      </w:r>
      <w:r w:rsidRPr="004E1E4B">
        <w:rPr>
          <w:sz w:val="28"/>
          <w:szCs w:val="28"/>
          <w:lang w:val="kk-KZ"/>
        </w:rPr>
        <w:t>»</w:t>
      </w:r>
      <w:r w:rsidRPr="004E1E4B">
        <w:rPr>
          <w:iCs/>
          <w:sz w:val="28"/>
          <w:szCs w:val="28"/>
          <w:lang w:val="kk-KZ"/>
        </w:rPr>
        <w:t>, аузымен құс тістеген («</w:t>
      </w:r>
      <w:r w:rsidRPr="004E1E4B">
        <w:rPr>
          <w:i/>
          <w:iCs/>
          <w:sz w:val="28"/>
          <w:szCs w:val="28"/>
          <w:lang w:val="kk-KZ"/>
        </w:rPr>
        <w:t>Керқұла қуса жетіп, қашса құтылатын, аузымен құс тістеген ерен жүйрік болыпты</w:t>
      </w:r>
      <w:r w:rsidRPr="004E1E4B">
        <w:rPr>
          <w:sz w:val="28"/>
          <w:szCs w:val="28"/>
          <w:lang w:val="kk-KZ"/>
        </w:rPr>
        <w:t>»</w:t>
      </w:r>
      <w:r w:rsidR="00AA5E1D">
        <w:rPr>
          <w:sz w:val="28"/>
          <w:szCs w:val="28"/>
          <w:lang w:val="kk-KZ"/>
        </w:rPr>
        <w:t xml:space="preserve"> [97</w:t>
      </w:r>
      <w:r w:rsidR="004D463F" w:rsidRPr="004E1E4B">
        <w:rPr>
          <w:sz w:val="28"/>
          <w:szCs w:val="28"/>
          <w:lang w:val="kk-KZ"/>
        </w:rPr>
        <w:t xml:space="preserve">] </w:t>
      </w:r>
      <w:r w:rsidRPr="004E1E4B">
        <w:rPr>
          <w:sz w:val="28"/>
          <w:szCs w:val="28"/>
          <w:lang w:val="kk-KZ"/>
        </w:rPr>
        <w:t xml:space="preserve"> (Керқұла атты Кендебай</w:t>
      </w:r>
      <w:r w:rsidRPr="004E1E4B">
        <w:rPr>
          <w:iCs/>
          <w:sz w:val="28"/>
          <w:szCs w:val="28"/>
          <w:lang w:val="kk-KZ"/>
        </w:rPr>
        <w:t>),</w:t>
      </w:r>
      <w:r w:rsidRPr="004E1E4B">
        <w:rPr>
          <w:sz w:val="28"/>
          <w:szCs w:val="28"/>
          <w:lang w:val="kk-KZ"/>
        </w:rPr>
        <w:t xml:space="preserve"> темір етіктен теңгедей, темір таяқтан тебендей қалу</w:t>
      </w:r>
      <w:r w:rsidR="00AA5E1D">
        <w:rPr>
          <w:sz w:val="28"/>
          <w:szCs w:val="28"/>
          <w:lang w:val="kk-KZ"/>
        </w:rPr>
        <w:t xml:space="preserve"> [91</w:t>
      </w:r>
      <w:r w:rsidR="004D463F" w:rsidRPr="004E1E4B">
        <w:rPr>
          <w:sz w:val="28"/>
          <w:szCs w:val="28"/>
          <w:lang w:val="kk-KZ"/>
        </w:rPr>
        <w:t xml:space="preserve">] </w:t>
      </w:r>
      <w:r w:rsidRPr="004E1E4B">
        <w:rPr>
          <w:sz w:val="28"/>
          <w:szCs w:val="28"/>
          <w:lang w:val="kk-KZ"/>
        </w:rPr>
        <w:t xml:space="preserve"> («Ер Төстік» ертегісі),   </w:t>
      </w:r>
      <w:r w:rsidRPr="004E1E4B">
        <w:rPr>
          <w:iCs/>
          <w:sz w:val="28"/>
          <w:szCs w:val="28"/>
          <w:lang w:val="kk-KZ"/>
        </w:rPr>
        <w:t>видом не видало, слыхом не слыхало («</w:t>
      </w:r>
      <w:r w:rsidRPr="004E1E4B">
        <w:rPr>
          <w:i/>
          <w:iCs/>
          <w:sz w:val="28"/>
          <w:szCs w:val="28"/>
          <w:lang w:val="kk-KZ" w:bidi="ug-CN"/>
        </w:rPr>
        <w:t>Не знаю, голубчик! Видом ее не видала, слыхом про нее не слыхала»</w:t>
      </w:r>
      <w:r w:rsidR="00AA5E1D">
        <w:rPr>
          <w:i/>
          <w:iCs/>
          <w:sz w:val="28"/>
          <w:szCs w:val="28"/>
          <w:lang w:val="kk-KZ" w:bidi="ug-CN"/>
        </w:rPr>
        <w:t xml:space="preserve"> [96</w:t>
      </w:r>
      <w:r w:rsidR="004D463F" w:rsidRPr="004E1E4B">
        <w:rPr>
          <w:i/>
          <w:iCs/>
          <w:sz w:val="28"/>
          <w:szCs w:val="28"/>
          <w:lang w:val="kk-KZ" w:bidi="ug-CN"/>
        </w:rPr>
        <w:t>] (</w:t>
      </w:r>
      <w:r w:rsidRPr="004E1E4B">
        <w:rPr>
          <w:sz w:val="28"/>
          <w:szCs w:val="28"/>
          <w:lang w:val="kk-KZ" w:bidi="ug-CN"/>
        </w:rPr>
        <w:t>«Заколдованная королевна» ертегісі</w:t>
      </w:r>
      <w:r w:rsidRPr="004E1E4B">
        <w:rPr>
          <w:sz w:val="28"/>
          <w:szCs w:val="28"/>
          <w:lang w:val="kk-KZ"/>
        </w:rPr>
        <w:t>)</w:t>
      </w:r>
      <w:r w:rsidRPr="004E1E4B">
        <w:rPr>
          <w:i/>
          <w:iCs/>
          <w:sz w:val="28"/>
          <w:szCs w:val="28"/>
          <w:lang w:val="kk-KZ"/>
        </w:rPr>
        <w:t>,</w:t>
      </w:r>
      <w:r w:rsidRPr="004E1E4B">
        <w:rPr>
          <w:sz w:val="28"/>
          <w:szCs w:val="28"/>
          <w:lang w:val="kk-KZ"/>
        </w:rPr>
        <w:t xml:space="preserve"> три девять государство (</w:t>
      </w:r>
      <w:r w:rsidRPr="004E1E4B">
        <w:rPr>
          <w:i/>
          <w:iCs/>
          <w:sz w:val="28"/>
          <w:szCs w:val="28"/>
          <w:lang w:val="kk-KZ" w:bidi="ug-CN"/>
        </w:rPr>
        <w:t xml:space="preserve">В некотором царстве, за тридевять земель – в тридесятом государстве жил-был сильный, могучий царь </w:t>
      </w:r>
      <w:r w:rsidR="00AA5E1D">
        <w:rPr>
          <w:i/>
          <w:iCs/>
          <w:sz w:val="28"/>
          <w:szCs w:val="28"/>
          <w:lang w:val="kk-KZ" w:bidi="ug-CN"/>
        </w:rPr>
        <w:t>[96</w:t>
      </w:r>
      <w:r w:rsidR="004D463F" w:rsidRPr="004E1E4B">
        <w:rPr>
          <w:i/>
          <w:iCs/>
          <w:sz w:val="28"/>
          <w:szCs w:val="28"/>
          <w:lang w:val="kk-KZ" w:bidi="ug-CN"/>
        </w:rPr>
        <w:t xml:space="preserve">] </w:t>
      </w:r>
      <w:r w:rsidRPr="004E1E4B">
        <w:rPr>
          <w:sz w:val="28"/>
          <w:szCs w:val="28"/>
          <w:lang w:val="kk-KZ" w:bidi="ug-CN"/>
        </w:rPr>
        <w:t>(«Жар-птица и Василиса-царевна» ертегісі</w:t>
      </w:r>
      <w:r w:rsidRPr="004E1E4B">
        <w:rPr>
          <w:sz w:val="28"/>
          <w:szCs w:val="28"/>
          <w:lang w:val="kk-KZ"/>
        </w:rPr>
        <w:t xml:space="preserve">), араб тілінде  «Аладдин», «Әли баба және қырық қарақшы» ертегісінде  </w:t>
      </w:r>
    </w:p>
    <w:p w:rsidR="00D21B07" w:rsidRPr="00621EC9" w:rsidRDefault="00513509" w:rsidP="00621EC9">
      <w:pPr>
        <w:autoSpaceDE w:val="0"/>
        <w:autoSpaceDN w:val="0"/>
        <w:adjustRightInd w:val="0"/>
        <w:jc w:val="both"/>
        <w:rPr>
          <w:sz w:val="28"/>
          <w:szCs w:val="28"/>
          <w:lang w:val="kk-KZ" w:bidi="ug-CN"/>
        </w:rPr>
      </w:pPr>
      <w:r w:rsidRPr="004E1E4B">
        <w:rPr>
          <w:sz w:val="28"/>
          <w:szCs w:val="28"/>
          <w:lang w:val="kk-KZ" w:bidi="ug-CN"/>
        </w:rPr>
        <w:t>«</w:t>
      </w:r>
      <w:r w:rsidR="00D21B07" w:rsidRPr="004E1E4B">
        <w:rPr>
          <w:sz w:val="28"/>
          <w:szCs w:val="28"/>
          <w:lang w:val="kk-KZ" w:bidi="ug-CN"/>
        </w:rPr>
        <w:t>темірді салқындай ұру</w:t>
      </w:r>
      <w:r w:rsidRPr="004E1E4B">
        <w:rPr>
          <w:sz w:val="28"/>
          <w:szCs w:val="28"/>
          <w:lang w:val="kk-KZ" w:bidi="ug-CN"/>
        </w:rPr>
        <w:t>»</w:t>
      </w:r>
      <w:r w:rsidR="00D21B07" w:rsidRPr="004E1E4B">
        <w:rPr>
          <w:sz w:val="28"/>
          <w:szCs w:val="28"/>
          <w:lang w:val="kk-KZ" w:bidi="ug-CN"/>
        </w:rPr>
        <w:t xml:space="preserve"> -  «</w:t>
      </w:r>
      <w:r w:rsidR="00621EC9" w:rsidRPr="004E1E4B">
        <w:rPr>
          <w:rFonts w:eastAsia="TimesNewRomanPSMT"/>
          <w:sz w:val="28"/>
          <w:szCs w:val="28"/>
          <w:rtl/>
          <w:lang w:bidi="ug-CN"/>
        </w:rPr>
        <w:t>بارد</w:t>
      </w:r>
      <w:r w:rsidR="0046728C">
        <w:rPr>
          <w:rFonts w:eastAsia="TimesNewRomanPSMT"/>
          <w:sz w:val="28"/>
          <w:szCs w:val="28"/>
          <w:lang w:val="kk-KZ" w:bidi="ug-CN"/>
        </w:rPr>
        <w:t xml:space="preserve"> </w:t>
      </w:r>
      <w:r w:rsidR="00621EC9" w:rsidRPr="004E1E4B">
        <w:rPr>
          <w:rFonts w:eastAsia="TimesNewRomanPSMT"/>
          <w:sz w:val="28"/>
          <w:szCs w:val="28"/>
          <w:rtl/>
          <w:lang w:bidi="ug-CN"/>
        </w:rPr>
        <w:t>فى</w:t>
      </w:r>
      <w:r w:rsidR="0046728C">
        <w:rPr>
          <w:rFonts w:eastAsia="TimesNewRomanPSMT"/>
          <w:sz w:val="28"/>
          <w:szCs w:val="28"/>
          <w:lang w:val="kk-KZ" w:bidi="ug-CN"/>
        </w:rPr>
        <w:t xml:space="preserve"> </w:t>
      </w:r>
      <w:r w:rsidR="00D21B07" w:rsidRPr="004E1E4B">
        <w:rPr>
          <w:rFonts w:eastAsia="TimesNewRomanPSMT"/>
          <w:sz w:val="28"/>
          <w:szCs w:val="28"/>
          <w:rtl/>
          <w:lang w:bidi="ug-CN"/>
        </w:rPr>
        <w:t>حديد</w:t>
      </w:r>
      <w:r w:rsidR="0046728C">
        <w:rPr>
          <w:rFonts w:eastAsia="TimesNewRomanPSMT"/>
          <w:sz w:val="28"/>
          <w:szCs w:val="28"/>
          <w:lang w:val="kk-KZ" w:bidi="ug-CN"/>
        </w:rPr>
        <w:t xml:space="preserve"> </w:t>
      </w:r>
      <w:r w:rsidR="00621EC9" w:rsidRPr="004E1E4B">
        <w:rPr>
          <w:rFonts w:eastAsia="TimesNewRomanPSMT"/>
          <w:sz w:val="28"/>
          <w:szCs w:val="28"/>
          <w:rtl/>
          <w:lang w:bidi="ug-CN"/>
        </w:rPr>
        <w:t>ضرب</w:t>
      </w:r>
      <w:r w:rsidR="00621EC9">
        <w:rPr>
          <w:rFonts w:eastAsia="TimesNewRomanPSMT"/>
          <w:sz w:val="28"/>
          <w:szCs w:val="28"/>
          <w:lang w:val="kk-KZ" w:bidi="ug-CN"/>
        </w:rPr>
        <w:t>»</w:t>
      </w:r>
    </w:p>
    <w:p w:rsidR="00D21B07" w:rsidRPr="004E1E4B" w:rsidRDefault="00D21B07" w:rsidP="00702CDE">
      <w:pPr>
        <w:autoSpaceDE w:val="0"/>
        <w:autoSpaceDN w:val="0"/>
        <w:adjustRightInd w:val="0"/>
        <w:jc w:val="both"/>
        <w:rPr>
          <w:sz w:val="28"/>
          <w:szCs w:val="28"/>
          <w:lang w:val="kk-KZ" w:bidi="ug-CN"/>
        </w:rPr>
      </w:pPr>
      <w:r w:rsidRPr="004E1E4B">
        <w:rPr>
          <w:rFonts w:eastAsia="TimesNewRomanPSMT"/>
          <w:sz w:val="28"/>
          <w:szCs w:val="28"/>
          <w:lang w:val="kk-KZ" w:bidi="ug-CN"/>
        </w:rPr>
        <w:t>«қатты қорқу»</w:t>
      </w:r>
      <w:r w:rsidRPr="004E1E4B">
        <w:rPr>
          <w:sz w:val="28"/>
          <w:szCs w:val="28"/>
          <w:lang w:val="kk-KZ" w:bidi="ug-CN"/>
        </w:rPr>
        <w:t xml:space="preserve"> -  «</w:t>
      </w:r>
      <w:r w:rsidR="00702CDE" w:rsidRPr="00702CDE">
        <w:rPr>
          <w:rFonts w:eastAsia="TimesNewRomanPSMT"/>
          <w:sz w:val="28"/>
          <w:szCs w:val="28"/>
          <w:lang w:val="kk-KZ" w:bidi="ug-CN"/>
        </w:rPr>
        <w:t xml:space="preserve"> </w:t>
      </w:r>
      <w:r w:rsidR="0046728C">
        <w:rPr>
          <w:rFonts w:eastAsia="TimesNewRomanPSMT"/>
          <w:sz w:val="28"/>
          <w:szCs w:val="28"/>
          <w:lang w:val="kk-KZ" w:bidi="ug-CN"/>
        </w:rPr>
        <w:t xml:space="preserve"> </w:t>
      </w:r>
      <w:r w:rsidR="00702CDE" w:rsidRPr="004E1E4B">
        <w:rPr>
          <w:rFonts w:eastAsia="TimesNewRomanPSMT"/>
          <w:sz w:val="28"/>
          <w:szCs w:val="28"/>
          <w:rtl/>
          <w:lang w:bidi="ug-CN"/>
        </w:rPr>
        <w:t xml:space="preserve">فى </w:t>
      </w:r>
      <w:r w:rsidRPr="004E1E4B">
        <w:rPr>
          <w:rFonts w:eastAsia="TimesNewRomanPSMT"/>
          <w:sz w:val="28"/>
          <w:szCs w:val="28"/>
          <w:rtl/>
          <w:lang w:bidi="ug-CN"/>
        </w:rPr>
        <w:t>جلده</w:t>
      </w:r>
      <w:r w:rsidR="00702CDE" w:rsidRPr="00702CDE">
        <w:rPr>
          <w:rFonts w:eastAsia="TimesNewRomanPSMT"/>
          <w:sz w:val="28"/>
          <w:szCs w:val="28"/>
          <w:lang w:val="kk-KZ" w:bidi="ug-CN"/>
        </w:rPr>
        <w:t xml:space="preserve">  </w:t>
      </w:r>
      <w:r w:rsidR="00702CDE" w:rsidRPr="004E1E4B">
        <w:rPr>
          <w:rFonts w:eastAsia="TimesNewRomanPSMT"/>
          <w:sz w:val="28"/>
          <w:szCs w:val="28"/>
          <w:rtl/>
          <w:lang w:bidi="ug-CN"/>
        </w:rPr>
        <w:t>مات</w:t>
      </w:r>
      <w:r w:rsidRPr="004E1E4B">
        <w:rPr>
          <w:sz w:val="28"/>
          <w:szCs w:val="28"/>
          <w:lang w:val="kk-KZ" w:bidi="ug-CN"/>
        </w:rPr>
        <w:t>»</w:t>
      </w:r>
    </w:p>
    <w:p w:rsidR="00D21B07" w:rsidRPr="004E1E4B" w:rsidRDefault="00D21B07" w:rsidP="00702CDE">
      <w:pPr>
        <w:autoSpaceDE w:val="0"/>
        <w:autoSpaceDN w:val="0"/>
        <w:adjustRightInd w:val="0"/>
        <w:rPr>
          <w:rFonts w:eastAsia="TimesNewRomanPSMT"/>
          <w:sz w:val="28"/>
          <w:szCs w:val="28"/>
          <w:lang w:val="kk-KZ" w:bidi="ug-CN"/>
        </w:rPr>
      </w:pPr>
      <w:r w:rsidRPr="004E1E4B">
        <w:rPr>
          <w:rFonts w:eastAsia="TimesNewRomanPSMT"/>
          <w:sz w:val="28"/>
          <w:szCs w:val="28"/>
          <w:lang w:val="kk-KZ" w:bidi="ug-CN"/>
        </w:rPr>
        <w:t>«із түзсіз жоғалу»</w:t>
      </w:r>
      <w:r w:rsidRPr="004E1E4B">
        <w:rPr>
          <w:sz w:val="28"/>
          <w:szCs w:val="28"/>
          <w:lang w:val="kk-KZ" w:bidi="ug-CN"/>
        </w:rPr>
        <w:t xml:space="preserve"> - «</w:t>
      </w:r>
      <w:r w:rsidR="00702CDE" w:rsidRPr="004E1E4B">
        <w:rPr>
          <w:rFonts w:eastAsia="TimesNewRomanPSMT"/>
          <w:sz w:val="28"/>
          <w:szCs w:val="28"/>
          <w:rtl/>
          <w:lang w:bidi="ug-CN"/>
        </w:rPr>
        <w:t xml:space="preserve">كأمس </w:t>
      </w:r>
      <w:r w:rsidRPr="004E1E4B">
        <w:rPr>
          <w:rFonts w:eastAsia="TimesNewRomanPSMT"/>
          <w:sz w:val="28"/>
          <w:szCs w:val="28"/>
          <w:rtl/>
          <w:lang w:bidi="ug-CN"/>
        </w:rPr>
        <w:t>دابر</w:t>
      </w:r>
      <w:r w:rsidR="00597C2D">
        <w:rPr>
          <w:rFonts w:eastAsia="TimesNewRomanPSMT"/>
          <w:sz w:val="28"/>
          <w:szCs w:val="28"/>
          <w:lang w:val="kk-KZ" w:bidi="ug-CN"/>
        </w:rPr>
        <w:t xml:space="preserve"> </w:t>
      </w:r>
      <w:r w:rsidR="00597C2D" w:rsidRPr="004E1E4B">
        <w:rPr>
          <w:rFonts w:eastAsia="TimesNewRomanPSMT"/>
          <w:sz w:val="28"/>
          <w:szCs w:val="28"/>
          <w:rtl/>
          <w:lang w:bidi="ug-CN"/>
        </w:rPr>
        <w:t>ذهب</w:t>
      </w:r>
      <w:r w:rsidRPr="004E1E4B">
        <w:rPr>
          <w:rFonts w:eastAsia="TimesNewRomanPSMT"/>
          <w:sz w:val="28"/>
          <w:szCs w:val="28"/>
          <w:lang w:val="kk-KZ" w:bidi="ug-CN"/>
        </w:rPr>
        <w:t>»</w:t>
      </w:r>
    </w:p>
    <w:p w:rsidR="00282F99" w:rsidRPr="004E1E4B" w:rsidRDefault="00D21B07" w:rsidP="00702CDE">
      <w:pPr>
        <w:autoSpaceDE w:val="0"/>
        <w:autoSpaceDN w:val="0"/>
        <w:adjustRightInd w:val="0"/>
        <w:rPr>
          <w:rFonts w:eastAsia="TimesNewRomanPSMT"/>
          <w:sz w:val="28"/>
          <w:szCs w:val="28"/>
          <w:lang w:val="kk-KZ" w:bidi="ug-CN"/>
        </w:rPr>
      </w:pPr>
      <w:r w:rsidRPr="004E1E4B">
        <w:rPr>
          <w:rFonts w:eastAsia="TimesNewRomanPSMT"/>
          <w:sz w:val="28"/>
          <w:szCs w:val="28"/>
          <w:lang w:val="kk-KZ" w:bidi="ug-CN"/>
        </w:rPr>
        <w:t xml:space="preserve"> «ол ешқандай зиян келтірмейді» -  «</w:t>
      </w:r>
      <w:r w:rsidRPr="00702CDE">
        <w:rPr>
          <w:rFonts w:eastAsia="TimesNewRomanPSMT"/>
          <w:sz w:val="28"/>
          <w:szCs w:val="28"/>
          <w:lang w:val="kk-KZ" w:bidi="ug-CN"/>
        </w:rPr>
        <w:t xml:space="preserve"> </w:t>
      </w:r>
      <w:r w:rsidR="00702CDE" w:rsidRPr="00702CDE">
        <w:rPr>
          <w:rFonts w:eastAsia="TimesNewRomanPSMT"/>
          <w:sz w:val="28"/>
          <w:szCs w:val="28"/>
          <w:lang w:val="kk-KZ" w:bidi="ug-CN"/>
        </w:rPr>
        <w:t xml:space="preserve"> </w:t>
      </w:r>
      <w:r w:rsidR="00702CDE" w:rsidRPr="00702CDE">
        <w:rPr>
          <w:rFonts w:ascii="TimesNewRomanPSMT" w:eastAsia="TimesNewRomanPSMT" w:hint="eastAsia"/>
          <w:sz w:val="28"/>
          <w:szCs w:val="28"/>
          <w:rtl/>
          <w:lang w:bidi="ug-CN"/>
        </w:rPr>
        <w:t>ﻓتﻼﻳ</w:t>
      </w:r>
      <w:r w:rsidR="00702CDE" w:rsidRPr="00702CDE">
        <w:rPr>
          <w:rFonts w:eastAsia="TimesNewRomanPSMT"/>
          <w:sz w:val="28"/>
          <w:szCs w:val="28"/>
          <w:lang w:val="kk-KZ" w:bidi="ug-CN"/>
        </w:rPr>
        <w:t xml:space="preserve"> </w:t>
      </w:r>
      <w:r w:rsidRPr="00702CDE">
        <w:rPr>
          <w:rFonts w:eastAsia="TimesNewRomanPSMT"/>
          <w:sz w:val="28"/>
          <w:szCs w:val="28"/>
          <w:lang w:val="kk-KZ" w:bidi="ug-CN"/>
        </w:rPr>
        <w:t xml:space="preserve"> </w:t>
      </w:r>
      <w:r w:rsidR="00702CDE" w:rsidRPr="00702CDE">
        <w:rPr>
          <w:rFonts w:ascii="TimesNewRomanPSMT" w:eastAsia="TimesNewRomanPSMT" w:hint="eastAsia"/>
          <w:sz w:val="28"/>
          <w:szCs w:val="28"/>
          <w:rtl/>
          <w:lang w:bidi="ug-CN"/>
        </w:rPr>
        <w:t>العدو</w:t>
      </w:r>
      <w:r w:rsidR="00702CDE" w:rsidRPr="00702CDE">
        <w:rPr>
          <w:rFonts w:ascii="TimesNewRomanPSMT" w:eastAsia="TimesNewRomanPSMT" w:cs="TimesNewRomanPSMT"/>
          <w:sz w:val="28"/>
          <w:szCs w:val="28"/>
          <w:lang w:val="kk-KZ" w:bidi="ug-CN"/>
        </w:rPr>
        <w:t xml:space="preserve"> </w:t>
      </w:r>
      <w:r w:rsidR="00702CDE" w:rsidRPr="00702CDE">
        <w:rPr>
          <w:rFonts w:ascii="TimesNewRomanPSMT" w:eastAsia="TimesNewRomanPSMT" w:hint="eastAsia"/>
          <w:sz w:val="28"/>
          <w:szCs w:val="28"/>
          <w:rtl/>
          <w:lang w:bidi="ug-CN"/>
        </w:rPr>
        <w:t>ﺯﺭﻳأ</w:t>
      </w:r>
      <w:r w:rsidR="00702CDE" w:rsidRPr="00702CDE">
        <w:rPr>
          <w:rFonts w:asciiTheme="minorHAnsi" w:eastAsia="TimesNewRomanPSMT" w:hAnsiTheme="minorHAnsi"/>
          <w:sz w:val="28"/>
          <w:szCs w:val="28"/>
          <w:lang w:val="kk-KZ" w:bidi="ug-CN"/>
        </w:rPr>
        <w:t xml:space="preserve"> </w:t>
      </w:r>
      <w:r w:rsidR="00702CDE" w:rsidRPr="00702CDE">
        <w:rPr>
          <w:rFonts w:eastAsia="TimesNewRomanPSMT"/>
          <w:sz w:val="28"/>
          <w:szCs w:val="28"/>
          <w:lang w:val="kk-KZ" w:bidi="ug-CN"/>
        </w:rPr>
        <w:t xml:space="preserve"> </w:t>
      </w:r>
      <w:r w:rsidR="00702CDE" w:rsidRPr="00702CDE">
        <w:rPr>
          <w:rFonts w:ascii="TimesNewRomanPSMT" w:eastAsia="TimesNewRomanPSMT" w:hint="eastAsia"/>
          <w:sz w:val="28"/>
          <w:szCs w:val="28"/>
          <w:rtl/>
          <w:lang w:bidi="ug-CN"/>
        </w:rPr>
        <w:t>ﻻ</w:t>
      </w:r>
      <w:r w:rsidRPr="004E1E4B">
        <w:rPr>
          <w:rFonts w:eastAsia="TimesNewRomanPSMT"/>
          <w:sz w:val="28"/>
          <w:szCs w:val="28"/>
          <w:lang w:val="kk-KZ" w:bidi="ug-CN"/>
        </w:rPr>
        <w:t xml:space="preserve">» </w:t>
      </w:r>
      <w:r w:rsidR="00A70D98" w:rsidRPr="004E1E4B">
        <w:rPr>
          <w:sz w:val="28"/>
          <w:szCs w:val="28"/>
          <w:lang w:val="kk-KZ"/>
        </w:rPr>
        <w:t xml:space="preserve">тәрізді тіркестерді </w:t>
      </w:r>
      <w:r w:rsidR="00AA5E1D">
        <w:rPr>
          <w:sz w:val="28"/>
          <w:szCs w:val="28"/>
          <w:lang w:val="kk-KZ"/>
        </w:rPr>
        <w:t>[93</w:t>
      </w:r>
      <w:r w:rsidR="004D463F" w:rsidRPr="004E1E4B">
        <w:rPr>
          <w:sz w:val="28"/>
          <w:szCs w:val="28"/>
          <w:lang w:val="kk-KZ"/>
        </w:rPr>
        <w:t xml:space="preserve">] </w:t>
      </w:r>
      <w:r w:rsidR="00A70D98" w:rsidRPr="004E1E4B">
        <w:rPr>
          <w:sz w:val="28"/>
          <w:szCs w:val="28"/>
          <w:lang w:val="kk-KZ"/>
        </w:rPr>
        <w:t xml:space="preserve">мысалға келтіруге болады. </w:t>
      </w:r>
    </w:p>
    <w:p w:rsidR="00F25165" w:rsidRPr="004E1E4B" w:rsidRDefault="00395857" w:rsidP="00A40DB1">
      <w:pPr>
        <w:spacing w:before="60" w:after="48"/>
        <w:ind w:firstLine="567"/>
        <w:jc w:val="both"/>
        <w:rPr>
          <w:i/>
          <w:iCs/>
          <w:sz w:val="28"/>
          <w:szCs w:val="28"/>
          <w:lang w:val="kk-KZ" w:bidi="ug-CN"/>
        </w:rPr>
      </w:pPr>
      <w:r w:rsidRPr="00642F50">
        <w:rPr>
          <w:sz w:val="28"/>
          <w:szCs w:val="28"/>
          <w:lang w:val="kk-KZ"/>
        </w:rPr>
        <w:t>Ертегі дискурсында м</w:t>
      </w:r>
      <w:r w:rsidR="00A70D98" w:rsidRPr="00642F50">
        <w:rPr>
          <w:sz w:val="28"/>
          <w:szCs w:val="28"/>
          <w:lang w:val="kk-KZ"/>
        </w:rPr>
        <w:t xml:space="preserve">әдени </w:t>
      </w:r>
      <w:r w:rsidRPr="00642F50">
        <w:rPr>
          <w:sz w:val="28"/>
          <w:szCs w:val="28"/>
          <w:lang w:val="kk-KZ"/>
        </w:rPr>
        <w:t xml:space="preserve">айырым белгілерді </w:t>
      </w:r>
      <w:r w:rsidR="00A70D98" w:rsidRPr="00642F50">
        <w:rPr>
          <w:sz w:val="28"/>
          <w:szCs w:val="28"/>
          <w:lang w:val="kk-KZ"/>
        </w:rPr>
        <w:t xml:space="preserve"> білдірудің негізгі лингвистикалық құралдары </w:t>
      </w:r>
      <w:r w:rsidR="00A70D98" w:rsidRPr="00642F50">
        <w:rPr>
          <w:i/>
          <w:iCs/>
          <w:sz w:val="28"/>
          <w:szCs w:val="28"/>
          <w:lang w:val="kk-KZ"/>
        </w:rPr>
        <w:t>мақал-мәтелде</w:t>
      </w:r>
      <w:r w:rsidRPr="00642F50">
        <w:rPr>
          <w:i/>
          <w:iCs/>
          <w:sz w:val="28"/>
          <w:szCs w:val="28"/>
          <w:lang w:val="kk-KZ"/>
        </w:rPr>
        <w:t>р</w:t>
      </w:r>
      <w:r w:rsidR="00A70D98" w:rsidRPr="00642F50">
        <w:rPr>
          <w:sz w:val="28"/>
          <w:szCs w:val="28"/>
          <w:lang w:val="kk-KZ"/>
        </w:rPr>
        <w:t xml:space="preserve"> түрінде, сондай-ақ</w:t>
      </w:r>
      <w:r w:rsidRPr="00642F50">
        <w:rPr>
          <w:sz w:val="28"/>
          <w:szCs w:val="28"/>
          <w:lang w:val="kk-KZ"/>
        </w:rPr>
        <w:t xml:space="preserve"> коннотациялық лексика түрінде беріліп отырады</w:t>
      </w:r>
      <w:r w:rsidR="00642F50">
        <w:rPr>
          <w:sz w:val="28"/>
          <w:szCs w:val="28"/>
          <w:lang w:val="kk-KZ"/>
        </w:rPr>
        <w:t>. Мәселен</w:t>
      </w:r>
      <w:r w:rsidR="00A70D98" w:rsidRPr="004E1E4B">
        <w:rPr>
          <w:sz w:val="28"/>
          <w:szCs w:val="28"/>
          <w:lang w:val="kk-KZ"/>
        </w:rPr>
        <w:t>, «Бетегеден биік, жусаннан аласа» («</w:t>
      </w:r>
      <w:r w:rsidR="00A70D98" w:rsidRPr="004E1E4B">
        <w:rPr>
          <w:i/>
          <w:iCs/>
          <w:sz w:val="28"/>
          <w:szCs w:val="28"/>
          <w:lang w:val="kk-KZ" w:bidi="ug-CN"/>
        </w:rPr>
        <w:t xml:space="preserve">Кемпір алдана бергенде, мен бетегеден биік, жусаннан аласа бола берейін, сол кезде сен егеуді іліп ал да жөнел, артыңа қараушы болма, - дейді» </w:t>
      </w:r>
      <w:r w:rsidR="00AA5E1D">
        <w:rPr>
          <w:i/>
          <w:iCs/>
          <w:sz w:val="28"/>
          <w:szCs w:val="28"/>
          <w:lang w:val="kk-KZ" w:bidi="ug-CN"/>
        </w:rPr>
        <w:t>[91</w:t>
      </w:r>
      <w:r w:rsidR="004D463F" w:rsidRPr="004E1E4B">
        <w:rPr>
          <w:i/>
          <w:iCs/>
          <w:sz w:val="28"/>
          <w:szCs w:val="28"/>
          <w:lang w:val="kk-KZ" w:bidi="ug-CN"/>
        </w:rPr>
        <w:t xml:space="preserve">] </w:t>
      </w:r>
      <w:r w:rsidR="00A70D98" w:rsidRPr="004E1E4B">
        <w:rPr>
          <w:sz w:val="28"/>
          <w:szCs w:val="28"/>
          <w:lang w:val="kk-KZ" w:bidi="ug-CN"/>
        </w:rPr>
        <w:t>(«Ер Төстік» ертегісі</w:t>
      </w:r>
      <w:r w:rsidR="00A70D98" w:rsidRPr="004E1E4B">
        <w:rPr>
          <w:sz w:val="28"/>
          <w:szCs w:val="28"/>
          <w:lang w:val="kk-KZ"/>
        </w:rPr>
        <w:t xml:space="preserve">), </w:t>
      </w:r>
      <w:r w:rsidR="00A70D98" w:rsidRPr="004E1E4B">
        <w:rPr>
          <w:i/>
          <w:spacing w:val="3"/>
          <w:sz w:val="28"/>
          <w:szCs w:val="28"/>
          <w:shd w:val="clear" w:color="auto" w:fill="FFFFFF"/>
          <w:lang w:val="kk-KZ"/>
        </w:rPr>
        <w:t>«Кедейдің бір тойғаны шала байығаны» – деп өмірлерінде тұңғыш рет бас қосып отырып, асты еркін бір ішісіпті»</w:t>
      </w:r>
      <w:r w:rsidR="00AA5E1D">
        <w:rPr>
          <w:spacing w:val="3"/>
          <w:sz w:val="28"/>
          <w:szCs w:val="28"/>
          <w:shd w:val="clear" w:color="auto" w:fill="FFFFFF"/>
          <w:lang w:val="kk-KZ"/>
        </w:rPr>
        <w:t>[93</w:t>
      </w:r>
      <w:r w:rsidR="004D463F" w:rsidRPr="004E1E4B">
        <w:rPr>
          <w:spacing w:val="3"/>
          <w:sz w:val="28"/>
          <w:szCs w:val="28"/>
          <w:shd w:val="clear" w:color="auto" w:fill="FFFFFF"/>
          <w:lang w:val="kk-KZ"/>
        </w:rPr>
        <w:t xml:space="preserve">] </w:t>
      </w:r>
      <w:r w:rsidR="00A70D98" w:rsidRPr="004E1E4B">
        <w:rPr>
          <w:spacing w:val="3"/>
          <w:sz w:val="28"/>
          <w:szCs w:val="28"/>
          <w:shd w:val="clear" w:color="auto" w:fill="FFFFFF"/>
          <w:lang w:val="kk-KZ"/>
        </w:rPr>
        <w:t>(«Пиғылсыз байдың сазайы» ертегісі), «</w:t>
      </w:r>
      <w:r w:rsidR="00A70D98" w:rsidRPr="004E1E4B">
        <w:rPr>
          <w:i/>
          <w:iCs/>
          <w:sz w:val="28"/>
          <w:szCs w:val="28"/>
          <w:lang w:val="kk-KZ"/>
        </w:rPr>
        <w:t xml:space="preserve">Жамандықты тауып алды да, «Жақсылыққа – </w:t>
      </w:r>
      <w:r w:rsidR="00A70D98" w:rsidRPr="004E1E4B">
        <w:rPr>
          <w:i/>
          <w:iCs/>
          <w:sz w:val="28"/>
          <w:szCs w:val="28"/>
          <w:lang w:val="kk-KZ"/>
        </w:rPr>
        <w:lastRenderedPageBreak/>
        <w:t>жақсылық, жамандыққа – жамандық деген осы екен», – деп үшeyi оны жеп қойды</w:t>
      </w:r>
      <w:r w:rsidR="00A70D98" w:rsidRPr="004E1E4B">
        <w:rPr>
          <w:spacing w:val="3"/>
          <w:sz w:val="28"/>
          <w:szCs w:val="28"/>
          <w:shd w:val="clear" w:color="auto" w:fill="FFFFFF"/>
          <w:lang w:val="kk-KZ"/>
        </w:rPr>
        <w:t xml:space="preserve">» </w:t>
      </w:r>
      <w:r w:rsidR="00AA5E1D">
        <w:rPr>
          <w:spacing w:val="3"/>
          <w:sz w:val="28"/>
          <w:szCs w:val="28"/>
          <w:shd w:val="clear" w:color="auto" w:fill="FFFFFF"/>
          <w:lang w:val="kk-KZ"/>
        </w:rPr>
        <w:t>[93</w:t>
      </w:r>
      <w:r w:rsidR="004D463F" w:rsidRPr="004E1E4B">
        <w:rPr>
          <w:spacing w:val="3"/>
          <w:sz w:val="28"/>
          <w:szCs w:val="28"/>
          <w:shd w:val="clear" w:color="auto" w:fill="FFFFFF"/>
          <w:lang w:val="kk-KZ"/>
        </w:rPr>
        <w:t xml:space="preserve">] </w:t>
      </w:r>
      <w:r w:rsidR="00A70D98" w:rsidRPr="004E1E4B">
        <w:rPr>
          <w:spacing w:val="3"/>
          <w:sz w:val="28"/>
          <w:szCs w:val="28"/>
          <w:shd w:val="clear" w:color="auto" w:fill="FFFFFF"/>
          <w:lang w:val="kk-KZ"/>
        </w:rPr>
        <w:t>(«Жақсылық пен жамандық жолдас болған» ертегісі), «</w:t>
      </w:r>
      <w:r w:rsidR="00A70D98" w:rsidRPr="004E1E4B">
        <w:rPr>
          <w:i/>
          <w:iCs/>
          <w:sz w:val="28"/>
          <w:szCs w:val="28"/>
          <w:lang w:val="kk-KZ"/>
        </w:rPr>
        <w:t>Баласы мен келінін көрген кемпір риза болып,</w:t>
      </w:r>
      <w:r w:rsidR="00A70D98" w:rsidRPr="004E1E4B">
        <w:rPr>
          <w:sz w:val="28"/>
          <w:szCs w:val="28"/>
          <w:lang w:val="kk-KZ"/>
        </w:rPr>
        <w:t xml:space="preserve"> «</w:t>
      </w:r>
      <w:r w:rsidR="00A70D98" w:rsidRPr="004E1E4B">
        <w:rPr>
          <w:i/>
          <w:iCs/>
          <w:sz w:val="28"/>
          <w:szCs w:val="28"/>
          <w:lang w:val="kk-KZ"/>
        </w:rPr>
        <w:t>Әкесі жетпегенге баласы жетеді» дегеннің керін келтіріп, қуаныштан көздерінің жасын төгіп көріседі</w:t>
      </w:r>
      <w:r w:rsidR="00A70D98" w:rsidRPr="004E1E4B">
        <w:rPr>
          <w:spacing w:val="3"/>
          <w:sz w:val="28"/>
          <w:szCs w:val="28"/>
          <w:shd w:val="clear" w:color="auto" w:fill="FFFFFF"/>
          <w:lang w:val="kk-KZ"/>
        </w:rPr>
        <w:t xml:space="preserve">» </w:t>
      </w:r>
      <w:r w:rsidR="00AA5E1D">
        <w:rPr>
          <w:spacing w:val="3"/>
          <w:sz w:val="28"/>
          <w:szCs w:val="28"/>
          <w:shd w:val="clear" w:color="auto" w:fill="FFFFFF"/>
          <w:lang w:val="kk-KZ"/>
        </w:rPr>
        <w:t>[93</w:t>
      </w:r>
      <w:r w:rsidR="004D463F" w:rsidRPr="004E1E4B">
        <w:rPr>
          <w:spacing w:val="3"/>
          <w:sz w:val="28"/>
          <w:szCs w:val="28"/>
          <w:shd w:val="clear" w:color="auto" w:fill="FFFFFF"/>
          <w:lang w:val="kk-KZ"/>
        </w:rPr>
        <w:t xml:space="preserve">] </w:t>
      </w:r>
      <w:r w:rsidR="00A70D98" w:rsidRPr="004E1E4B">
        <w:rPr>
          <w:spacing w:val="3"/>
          <w:sz w:val="28"/>
          <w:szCs w:val="28"/>
          <w:shd w:val="clear" w:color="auto" w:fill="FFFFFF"/>
          <w:lang w:val="kk-KZ"/>
        </w:rPr>
        <w:t>(«Ұшар ханның баласы» ертегісі)</w:t>
      </w:r>
      <w:r w:rsidR="00F25165" w:rsidRPr="004E1E4B">
        <w:rPr>
          <w:spacing w:val="3"/>
          <w:sz w:val="28"/>
          <w:szCs w:val="28"/>
          <w:shd w:val="clear" w:color="auto" w:fill="FFFFFF"/>
          <w:lang w:val="kk-KZ"/>
        </w:rPr>
        <w:t>,</w:t>
      </w:r>
      <w:r w:rsidR="00A70D98" w:rsidRPr="004E1E4B">
        <w:rPr>
          <w:spacing w:val="3"/>
          <w:sz w:val="28"/>
          <w:szCs w:val="28"/>
          <w:shd w:val="clear" w:color="auto" w:fill="FFFFFF"/>
          <w:lang w:val="kk-KZ"/>
        </w:rPr>
        <w:t> </w:t>
      </w:r>
      <w:r w:rsidR="00F25165" w:rsidRPr="004E1E4B">
        <w:rPr>
          <w:spacing w:val="3"/>
          <w:sz w:val="28"/>
          <w:szCs w:val="28"/>
          <w:shd w:val="clear" w:color="auto" w:fill="FFFFFF"/>
          <w:lang w:val="kk-KZ"/>
        </w:rPr>
        <w:t>«</w:t>
      </w:r>
      <w:r w:rsidR="00F25165" w:rsidRPr="004E1E4B">
        <w:rPr>
          <w:i/>
          <w:iCs/>
          <w:sz w:val="28"/>
          <w:szCs w:val="28"/>
          <w:lang w:val="kk-KZ"/>
        </w:rPr>
        <w:t xml:space="preserve">Сонда жолдан кез болған адам айтыпты: «Тәуекел, қона берейік, осы сайдан болатын пәлені мен көтерейін», – депті. Мұны есіткен соң Махмұт та: «Үлкеннің тілін алған азбайды деген, қонсақ, қонайық!» – депті» </w:t>
      </w:r>
      <w:r w:rsidR="00AA5E1D">
        <w:rPr>
          <w:i/>
          <w:iCs/>
          <w:sz w:val="28"/>
          <w:szCs w:val="28"/>
          <w:lang w:val="kk-KZ"/>
        </w:rPr>
        <w:t>[95</w:t>
      </w:r>
      <w:r w:rsidR="004D463F" w:rsidRPr="004E1E4B">
        <w:rPr>
          <w:i/>
          <w:iCs/>
          <w:sz w:val="28"/>
          <w:szCs w:val="28"/>
          <w:lang w:val="kk-KZ"/>
        </w:rPr>
        <w:t xml:space="preserve">] </w:t>
      </w:r>
      <w:r w:rsidR="00F25165" w:rsidRPr="004E1E4B">
        <w:rPr>
          <w:sz w:val="28"/>
          <w:szCs w:val="28"/>
          <w:lang w:val="kk-KZ"/>
        </w:rPr>
        <w:t xml:space="preserve">(«Арзы саудагер» ертегісі). </w:t>
      </w:r>
    </w:p>
    <w:p w:rsidR="0029757A" w:rsidRDefault="00A40DB1" w:rsidP="007A0D65">
      <w:pPr>
        <w:tabs>
          <w:tab w:val="left" w:pos="567"/>
        </w:tabs>
        <w:autoSpaceDE w:val="0"/>
        <w:autoSpaceDN w:val="0"/>
        <w:adjustRightInd w:val="0"/>
        <w:jc w:val="both"/>
        <w:textAlignment w:val="center"/>
        <w:rPr>
          <w:iCs/>
          <w:sz w:val="28"/>
          <w:szCs w:val="28"/>
          <w:lang w:val="kk-KZ"/>
        </w:rPr>
      </w:pPr>
      <w:r>
        <w:rPr>
          <w:sz w:val="28"/>
          <w:szCs w:val="28"/>
          <w:lang w:val="kk-KZ" w:bidi="ug-CN"/>
        </w:rPr>
        <w:t xml:space="preserve">       </w:t>
      </w:r>
      <w:r w:rsidR="00A70D98" w:rsidRPr="004E1E4B">
        <w:rPr>
          <w:sz w:val="28"/>
          <w:szCs w:val="28"/>
          <w:lang w:val="kk-KZ" w:bidi="ug-CN"/>
        </w:rPr>
        <w:t>«</w:t>
      </w:r>
      <w:r w:rsidR="00A70D98" w:rsidRPr="004E1E4B">
        <w:rPr>
          <w:i/>
          <w:iCs/>
          <w:sz w:val="28"/>
          <w:szCs w:val="28"/>
          <w:lang w:val="kk-KZ" w:bidi="ug-CN"/>
        </w:rPr>
        <w:t>Сказка ложь, да в ней намек</w:t>
      </w:r>
      <w:r w:rsidR="00A70D98" w:rsidRPr="004E1E4B">
        <w:rPr>
          <w:i/>
          <w:iCs/>
          <w:sz w:val="28"/>
          <w:szCs w:val="28"/>
          <w:lang w:val="kk-KZ"/>
        </w:rPr>
        <w:t xml:space="preserve"> добрым молодцам урок</w:t>
      </w:r>
      <w:r w:rsidR="00A70D98" w:rsidRPr="004E1E4B">
        <w:rPr>
          <w:sz w:val="28"/>
          <w:szCs w:val="28"/>
          <w:lang w:val="kk-KZ"/>
        </w:rPr>
        <w:t>»,</w:t>
      </w:r>
      <w:r>
        <w:rPr>
          <w:sz w:val="28"/>
          <w:szCs w:val="28"/>
          <w:lang w:val="kk-KZ"/>
        </w:rPr>
        <w:t xml:space="preserve"> </w:t>
      </w:r>
      <w:r w:rsidR="00A70D98" w:rsidRPr="004E1E4B">
        <w:rPr>
          <w:iCs/>
          <w:sz w:val="28"/>
          <w:szCs w:val="28"/>
          <w:lang w:val="kk-KZ"/>
        </w:rPr>
        <w:t>«</w:t>
      </w:r>
      <w:r w:rsidR="00A70D98" w:rsidRPr="004E1E4B">
        <w:rPr>
          <w:i/>
          <w:sz w:val="28"/>
          <w:szCs w:val="28"/>
          <w:lang w:val="kk-KZ"/>
        </w:rPr>
        <w:t>ни в сказке сказать, ни пером описать</w:t>
      </w:r>
      <w:r w:rsidR="00A70D98" w:rsidRPr="004E1E4B">
        <w:rPr>
          <w:iCs/>
          <w:sz w:val="28"/>
          <w:szCs w:val="28"/>
          <w:lang w:val="kk-KZ"/>
        </w:rPr>
        <w:t xml:space="preserve">» </w:t>
      </w:r>
      <w:r w:rsidR="00AA5E1D">
        <w:rPr>
          <w:iCs/>
          <w:sz w:val="28"/>
          <w:szCs w:val="28"/>
          <w:lang w:val="kk-KZ"/>
        </w:rPr>
        <w:t>[104</w:t>
      </w:r>
      <w:r w:rsidR="004D463F" w:rsidRPr="004E1E4B">
        <w:rPr>
          <w:iCs/>
          <w:sz w:val="28"/>
          <w:szCs w:val="28"/>
          <w:lang w:val="kk-KZ"/>
        </w:rPr>
        <w:t xml:space="preserve">] </w:t>
      </w:r>
      <w:r w:rsidR="00A70D98" w:rsidRPr="004E1E4B">
        <w:rPr>
          <w:iCs/>
          <w:sz w:val="28"/>
          <w:szCs w:val="28"/>
          <w:lang w:val="kk-KZ"/>
        </w:rPr>
        <w:t>(</w:t>
      </w:r>
      <w:r w:rsidR="00013BB7">
        <w:rPr>
          <w:sz w:val="28"/>
          <w:szCs w:val="28"/>
          <w:shd w:val="clear" w:color="auto" w:fill="FFFFFF"/>
          <w:lang w:val="kk-KZ"/>
        </w:rPr>
        <w:t>«Иван</w:t>
      </w:r>
      <w:r w:rsidR="00A70D98" w:rsidRPr="004E1E4B">
        <w:rPr>
          <w:sz w:val="28"/>
          <w:szCs w:val="28"/>
          <w:shd w:val="clear" w:color="auto" w:fill="FFFFFF"/>
          <w:lang w:val="kk-KZ"/>
        </w:rPr>
        <w:t xml:space="preserve"> царевич и серый волк» ертегісі</w:t>
      </w:r>
      <w:r w:rsidR="00A70D98" w:rsidRPr="004E1E4B">
        <w:rPr>
          <w:iCs/>
          <w:sz w:val="28"/>
          <w:szCs w:val="28"/>
          <w:lang w:val="kk-KZ"/>
        </w:rPr>
        <w:t xml:space="preserve">), «Ложись с богом спать, утро вечера мудренее» </w:t>
      </w:r>
      <w:r w:rsidR="00A70D98" w:rsidRPr="004E1E4B">
        <w:rPr>
          <w:i/>
          <w:iCs/>
          <w:sz w:val="28"/>
          <w:szCs w:val="28"/>
          <w:lang w:val="kk-KZ"/>
        </w:rPr>
        <w:t>«ни вздумать, ни взгадать, только в сказке сказать»</w:t>
      </w:r>
      <w:r w:rsidR="00AA5E1D">
        <w:rPr>
          <w:sz w:val="28"/>
          <w:szCs w:val="28"/>
          <w:lang w:val="kk-KZ"/>
        </w:rPr>
        <w:t>[96</w:t>
      </w:r>
      <w:r w:rsidR="004D463F" w:rsidRPr="004E1E4B">
        <w:rPr>
          <w:sz w:val="28"/>
          <w:szCs w:val="28"/>
          <w:lang w:val="kk-KZ"/>
        </w:rPr>
        <w:t xml:space="preserve">] </w:t>
      </w:r>
      <w:r w:rsidR="00A70D98" w:rsidRPr="004E1E4B">
        <w:rPr>
          <w:sz w:val="28"/>
          <w:szCs w:val="28"/>
          <w:lang w:val="kk-KZ"/>
        </w:rPr>
        <w:t>(«Мудрая дева» ертегісі),</w:t>
      </w:r>
      <w:r w:rsidR="0029757A">
        <w:rPr>
          <w:sz w:val="28"/>
          <w:szCs w:val="28"/>
          <w:lang w:val="kk-KZ"/>
        </w:rPr>
        <w:t xml:space="preserve"> </w:t>
      </w:r>
      <w:r w:rsidR="0029757A" w:rsidRPr="004E1E4B">
        <w:rPr>
          <w:iCs/>
          <w:sz w:val="28"/>
          <w:szCs w:val="28"/>
          <w:lang w:val="kk-KZ"/>
        </w:rPr>
        <w:t xml:space="preserve">« </w:t>
      </w:r>
      <w:r w:rsidR="0029757A" w:rsidRPr="0029757A">
        <w:rPr>
          <w:sz w:val="28"/>
          <w:szCs w:val="28"/>
          <w:rtl/>
          <w:lang w:val="kk-KZ"/>
        </w:rPr>
        <w:t>شئ</w:t>
      </w:r>
      <w:r w:rsidR="0029757A" w:rsidRPr="0029757A">
        <w:rPr>
          <w:sz w:val="28"/>
          <w:szCs w:val="28"/>
          <w:lang w:val="kk-KZ"/>
        </w:rPr>
        <w:t xml:space="preserve"> </w:t>
      </w:r>
      <w:r w:rsidR="0029757A" w:rsidRPr="0029757A">
        <w:rPr>
          <w:sz w:val="28"/>
          <w:szCs w:val="28"/>
          <w:rtl/>
          <w:lang w:val="kk-KZ"/>
        </w:rPr>
        <w:t>كل</w:t>
      </w:r>
      <w:r w:rsidR="0029757A" w:rsidRPr="00A40DB1">
        <w:rPr>
          <w:color w:val="FF0000"/>
          <w:sz w:val="28"/>
          <w:szCs w:val="28"/>
          <w:lang w:val="kk-KZ"/>
        </w:rPr>
        <w:t xml:space="preserve"> </w:t>
      </w:r>
      <w:r w:rsidR="0029757A" w:rsidRPr="0029757A">
        <w:rPr>
          <w:sz w:val="28"/>
          <w:szCs w:val="28"/>
          <w:rtl/>
          <w:lang w:val="kk-KZ"/>
        </w:rPr>
        <w:t xml:space="preserve">يفقدكً </w:t>
      </w:r>
      <w:r w:rsidR="0029757A">
        <w:rPr>
          <w:sz w:val="28"/>
          <w:szCs w:val="28"/>
          <w:lang w:val="kk-KZ"/>
        </w:rPr>
        <w:t xml:space="preserve"> </w:t>
      </w:r>
      <w:r w:rsidR="0029757A" w:rsidRPr="0029757A">
        <w:rPr>
          <w:sz w:val="28"/>
          <w:szCs w:val="28"/>
          <w:rtl/>
          <w:lang w:val="kk-KZ"/>
        </w:rPr>
        <w:t>طماعا</w:t>
      </w:r>
      <w:r w:rsidR="0029757A">
        <w:rPr>
          <w:sz w:val="28"/>
          <w:szCs w:val="28"/>
          <w:lang w:val="kk-KZ"/>
        </w:rPr>
        <w:t xml:space="preserve"> </w:t>
      </w:r>
      <w:r w:rsidR="0029757A" w:rsidRPr="0029757A">
        <w:rPr>
          <w:sz w:val="28"/>
          <w:szCs w:val="28"/>
          <w:rtl/>
          <w:lang w:val="kk-KZ"/>
        </w:rPr>
        <w:t>لا</w:t>
      </w:r>
      <w:r w:rsidR="0029757A" w:rsidRPr="004E1E4B">
        <w:rPr>
          <w:sz w:val="28"/>
          <w:szCs w:val="28"/>
          <w:rtl/>
          <w:lang w:val="kk-KZ"/>
        </w:rPr>
        <w:t xml:space="preserve"> تكن</w:t>
      </w:r>
      <w:r w:rsidR="0029757A">
        <w:rPr>
          <w:sz w:val="28"/>
          <w:szCs w:val="28"/>
          <w:lang w:val="kk-KZ"/>
        </w:rPr>
        <w:t xml:space="preserve"> </w:t>
      </w:r>
      <w:r w:rsidR="0029757A" w:rsidRPr="004E1E4B">
        <w:rPr>
          <w:iCs/>
          <w:sz w:val="28"/>
          <w:szCs w:val="28"/>
          <w:lang w:val="kk-KZ"/>
        </w:rPr>
        <w:t>»</w:t>
      </w:r>
      <w:r w:rsidR="0029757A">
        <w:rPr>
          <w:iCs/>
          <w:sz w:val="28"/>
          <w:szCs w:val="28"/>
          <w:lang w:val="kk-KZ"/>
        </w:rPr>
        <w:t xml:space="preserve">   </w:t>
      </w:r>
      <w:r w:rsidR="00A70D98" w:rsidRPr="004E1E4B">
        <w:rPr>
          <w:sz w:val="28"/>
          <w:szCs w:val="28"/>
          <w:lang w:val="kk-KZ"/>
        </w:rPr>
        <w:t xml:space="preserve"> </w:t>
      </w:r>
      <w:r w:rsidR="00A70D98" w:rsidRPr="004E1E4B">
        <w:rPr>
          <w:iCs/>
          <w:sz w:val="28"/>
          <w:szCs w:val="28"/>
          <w:lang w:val="kk-KZ"/>
        </w:rPr>
        <w:t xml:space="preserve"> </w:t>
      </w:r>
    </w:p>
    <w:p w:rsidR="00A70D98" w:rsidRPr="004E1E4B" w:rsidRDefault="0029757A" w:rsidP="0029757A">
      <w:pPr>
        <w:tabs>
          <w:tab w:val="left" w:pos="567"/>
        </w:tabs>
        <w:autoSpaceDE w:val="0"/>
        <w:autoSpaceDN w:val="0"/>
        <w:adjustRightInd w:val="0"/>
        <w:jc w:val="both"/>
        <w:textAlignment w:val="center"/>
        <w:rPr>
          <w:sz w:val="28"/>
          <w:szCs w:val="28"/>
          <w:lang w:val="kk-KZ"/>
        </w:rPr>
      </w:pPr>
      <w:r>
        <w:rPr>
          <w:iCs/>
          <w:sz w:val="28"/>
          <w:szCs w:val="28"/>
          <w:lang w:val="kk-KZ"/>
        </w:rPr>
        <w:t xml:space="preserve"> </w:t>
      </w:r>
      <w:r w:rsidR="00AA5E1D">
        <w:rPr>
          <w:iCs/>
          <w:sz w:val="28"/>
          <w:szCs w:val="28"/>
          <w:lang w:val="kk-KZ"/>
        </w:rPr>
        <w:t>[94</w:t>
      </w:r>
      <w:r w:rsidR="004D463F" w:rsidRPr="004E1E4B">
        <w:rPr>
          <w:iCs/>
          <w:sz w:val="28"/>
          <w:szCs w:val="28"/>
          <w:lang w:val="kk-KZ"/>
        </w:rPr>
        <w:t xml:space="preserve">] </w:t>
      </w:r>
      <w:r w:rsidR="00A70D98" w:rsidRPr="004E1E4B">
        <w:rPr>
          <w:iCs/>
          <w:sz w:val="28"/>
          <w:szCs w:val="28"/>
          <w:lang w:val="kk-KZ"/>
        </w:rPr>
        <w:t xml:space="preserve"> яғни, </w:t>
      </w:r>
      <w:r w:rsidR="00A70D98" w:rsidRPr="004E1E4B">
        <w:rPr>
          <w:sz w:val="28"/>
          <w:szCs w:val="28"/>
          <w:lang w:val="kk-KZ"/>
        </w:rPr>
        <w:t>азға қанағат етпесең, көптен құр қаласың</w:t>
      </w:r>
      <w:r w:rsidR="00A70D98" w:rsidRPr="004E1E4B">
        <w:rPr>
          <w:iCs/>
          <w:sz w:val="28"/>
          <w:szCs w:val="28"/>
          <w:lang w:val="kk-KZ"/>
        </w:rPr>
        <w:t xml:space="preserve"> («Әли баба және қырық қарақшы» ертегісі).            </w:t>
      </w:r>
    </w:p>
    <w:p w:rsidR="00A70D98" w:rsidRPr="004E1E4B" w:rsidRDefault="00A70D98" w:rsidP="00FF481A">
      <w:pPr>
        <w:jc w:val="both"/>
        <w:rPr>
          <w:sz w:val="28"/>
          <w:szCs w:val="28"/>
          <w:lang w:val="kk-KZ" w:bidi="ug-CN"/>
        </w:rPr>
      </w:pPr>
      <w:r w:rsidRPr="004E1E4B">
        <w:rPr>
          <w:i/>
          <w:iCs/>
          <w:sz w:val="28"/>
          <w:szCs w:val="28"/>
          <w:lang w:val="kk-KZ"/>
        </w:rPr>
        <w:t xml:space="preserve">       Көнерген сөздер</w:t>
      </w:r>
      <w:r w:rsidRPr="004E1E4B">
        <w:rPr>
          <w:sz w:val="28"/>
          <w:szCs w:val="28"/>
          <w:lang w:val="kk-KZ"/>
        </w:rPr>
        <w:t xml:space="preserve">:  </w:t>
      </w:r>
      <w:r w:rsidRPr="003A51F4">
        <w:rPr>
          <w:i/>
          <w:iCs/>
          <w:sz w:val="28"/>
          <w:szCs w:val="28"/>
          <w:lang w:val="kk-KZ"/>
        </w:rPr>
        <w:t>асулы мосы</w:t>
      </w:r>
      <w:r w:rsidRPr="003A51F4">
        <w:rPr>
          <w:sz w:val="28"/>
          <w:szCs w:val="28"/>
          <w:lang w:val="kk-KZ"/>
        </w:rPr>
        <w:t xml:space="preserve"> (қостарда арнайы қазан, шелек, т.б. іліп астына от жағатын </w:t>
      </w:r>
      <w:r w:rsidR="003A51F4" w:rsidRPr="003A51F4">
        <w:rPr>
          <w:sz w:val="28"/>
          <w:szCs w:val="28"/>
          <w:lang w:val="kk-KZ"/>
        </w:rPr>
        <w:t>темір ошақ түрі</w:t>
      </w:r>
      <w:r w:rsidRPr="003A51F4">
        <w:rPr>
          <w:sz w:val="28"/>
          <w:szCs w:val="28"/>
          <w:lang w:val="kk-KZ"/>
        </w:rPr>
        <w:t>)</w:t>
      </w:r>
      <w:r w:rsidRPr="003A51F4">
        <w:rPr>
          <w:sz w:val="28"/>
          <w:szCs w:val="28"/>
          <w:shd w:val="clear" w:color="auto" w:fill="FFFFFF"/>
          <w:lang w:val="kk-KZ"/>
        </w:rPr>
        <w:t xml:space="preserve"> [</w:t>
      </w:r>
      <w:r w:rsidR="00BF6FA1">
        <w:rPr>
          <w:sz w:val="28"/>
          <w:szCs w:val="28"/>
          <w:shd w:val="clear" w:color="auto" w:fill="FFFFFF"/>
          <w:lang w:val="kk-KZ"/>
        </w:rPr>
        <w:t>105</w:t>
      </w:r>
      <w:r w:rsidRPr="003A51F4">
        <w:rPr>
          <w:sz w:val="28"/>
          <w:szCs w:val="28"/>
          <w:shd w:val="clear" w:color="auto" w:fill="FFFFFF"/>
          <w:lang w:val="kk-KZ"/>
        </w:rPr>
        <w:t>, 599]</w:t>
      </w:r>
      <w:r w:rsidRPr="003A51F4">
        <w:rPr>
          <w:sz w:val="28"/>
          <w:szCs w:val="28"/>
          <w:lang w:val="kk-KZ"/>
        </w:rPr>
        <w:t xml:space="preserve">., </w:t>
      </w:r>
      <w:r w:rsidRPr="003A51F4">
        <w:rPr>
          <w:i/>
          <w:iCs/>
          <w:sz w:val="28"/>
          <w:szCs w:val="28"/>
          <w:lang w:val="kk-KZ"/>
        </w:rPr>
        <w:t>ілулі бақыр</w:t>
      </w:r>
      <w:r w:rsidRPr="003A51F4">
        <w:rPr>
          <w:sz w:val="28"/>
          <w:szCs w:val="28"/>
          <w:lang w:val="kk-KZ"/>
        </w:rPr>
        <w:t xml:space="preserve"> (сыйымдылығы 1-2 литр болатын </w:t>
      </w:r>
      <w:hyperlink r:id="rId11" w:tooltip="Темір" w:history="1">
        <w:r w:rsidRPr="003A51F4">
          <w:rPr>
            <w:rStyle w:val="a5"/>
            <w:rFonts w:eastAsia="MS Mincho"/>
            <w:color w:val="auto"/>
            <w:sz w:val="28"/>
            <w:szCs w:val="28"/>
            <w:lang w:val="kk-KZ"/>
          </w:rPr>
          <w:t>темір</w:t>
        </w:r>
      </w:hyperlink>
      <w:r w:rsidRPr="003A51F4">
        <w:rPr>
          <w:sz w:val="28"/>
          <w:szCs w:val="28"/>
          <w:lang w:val="kk-KZ"/>
        </w:rPr>
        <w:t> </w:t>
      </w:r>
      <w:hyperlink r:id="rId12" w:tooltip="Шелек" w:history="1">
        <w:r w:rsidRPr="003A51F4">
          <w:rPr>
            <w:rStyle w:val="a5"/>
            <w:rFonts w:eastAsia="MS Mincho"/>
            <w:color w:val="auto"/>
            <w:sz w:val="28"/>
            <w:szCs w:val="28"/>
            <w:lang w:val="kk-KZ"/>
          </w:rPr>
          <w:t>шелек</w:t>
        </w:r>
      </w:hyperlink>
      <w:r w:rsidRPr="003A51F4">
        <w:rPr>
          <w:sz w:val="28"/>
          <w:szCs w:val="28"/>
          <w:lang w:val="kk-KZ"/>
        </w:rPr>
        <w:t>, </w:t>
      </w:r>
      <w:hyperlink r:id="rId13" w:tooltip="Ожау" w:history="1">
        <w:r w:rsidRPr="003A51F4">
          <w:rPr>
            <w:rStyle w:val="a5"/>
            <w:rFonts w:eastAsia="MS Mincho"/>
            <w:color w:val="auto"/>
            <w:sz w:val="28"/>
            <w:szCs w:val="28"/>
            <w:lang w:val="kk-KZ"/>
          </w:rPr>
          <w:t>ожау</w:t>
        </w:r>
      </w:hyperlink>
      <w:r w:rsidRPr="003A51F4">
        <w:rPr>
          <w:sz w:val="28"/>
          <w:szCs w:val="28"/>
          <w:lang w:val="kk-KZ"/>
        </w:rPr>
        <w:t xml:space="preserve">. </w:t>
      </w:r>
      <w:hyperlink r:id="rId14" w:tooltip="Көне түркі тілі" w:history="1">
        <w:r w:rsidRPr="003A51F4">
          <w:rPr>
            <w:rStyle w:val="a5"/>
            <w:rFonts w:eastAsia="MS Mincho"/>
            <w:color w:val="auto"/>
            <w:sz w:val="28"/>
            <w:szCs w:val="28"/>
            <w:lang w:val="kk-KZ"/>
          </w:rPr>
          <w:t>Көне түркі тілінде</w:t>
        </w:r>
      </w:hyperlink>
      <w:r w:rsidRPr="003A51F4">
        <w:rPr>
          <w:sz w:val="28"/>
          <w:szCs w:val="28"/>
          <w:lang w:val="kk-KZ"/>
        </w:rPr>
        <w:t> </w:t>
      </w:r>
      <w:hyperlink r:id="rId15" w:tooltip="Мыс" w:history="1">
        <w:r w:rsidRPr="003A51F4">
          <w:rPr>
            <w:rStyle w:val="a5"/>
            <w:rFonts w:eastAsia="MS Mincho"/>
            <w:color w:val="auto"/>
            <w:sz w:val="28"/>
            <w:szCs w:val="28"/>
            <w:lang w:val="kk-KZ"/>
          </w:rPr>
          <w:t>мысты</w:t>
        </w:r>
      </w:hyperlink>
      <w:r w:rsidRPr="003A51F4">
        <w:rPr>
          <w:sz w:val="28"/>
          <w:szCs w:val="28"/>
          <w:lang w:val="kk-KZ"/>
        </w:rPr>
        <w:t>, </w:t>
      </w:r>
      <w:hyperlink r:id="rId16" w:tooltip="Жез" w:history="1">
        <w:r w:rsidRPr="003A51F4">
          <w:rPr>
            <w:rStyle w:val="a5"/>
            <w:rFonts w:eastAsia="MS Mincho"/>
            <w:color w:val="auto"/>
            <w:sz w:val="28"/>
            <w:szCs w:val="28"/>
            <w:lang w:val="kk-KZ"/>
          </w:rPr>
          <w:t>жезді</w:t>
        </w:r>
      </w:hyperlink>
      <w:r w:rsidR="007A0D65">
        <w:rPr>
          <w:lang w:val="kk-KZ"/>
        </w:rPr>
        <w:t xml:space="preserve"> </w:t>
      </w:r>
      <w:r w:rsidR="003A51F4" w:rsidRPr="003A51F4">
        <w:rPr>
          <w:sz w:val="28"/>
          <w:szCs w:val="28"/>
          <w:lang w:val="kk-KZ"/>
        </w:rPr>
        <w:t>ыдысты</w:t>
      </w:r>
      <w:r w:rsidRPr="003A51F4">
        <w:rPr>
          <w:sz w:val="28"/>
          <w:szCs w:val="28"/>
          <w:lang w:val="kk-KZ"/>
        </w:rPr>
        <w:t xml:space="preserve"> бақыр деп </w:t>
      </w:r>
      <w:r w:rsidR="003A51F4" w:rsidRPr="003A51F4">
        <w:rPr>
          <w:sz w:val="28"/>
          <w:szCs w:val="28"/>
          <w:lang w:val="kk-KZ"/>
        </w:rPr>
        <w:t>берген</w:t>
      </w:r>
      <w:r w:rsidR="007A0D65">
        <w:rPr>
          <w:sz w:val="28"/>
          <w:szCs w:val="28"/>
          <w:lang w:val="kk-KZ"/>
        </w:rPr>
        <w:t xml:space="preserve"> </w:t>
      </w:r>
      <w:r w:rsidR="00BF6FA1">
        <w:rPr>
          <w:sz w:val="28"/>
          <w:szCs w:val="28"/>
          <w:shd w:val="clear" w:color="auto" w:fill="FFFFFF"/>
          <w:lang w:val="kk-KZ"/>
        </w:rPr>
        <w:t>[105</w:t>
      </w:r>
      <w:r w:rsidRPr="004E1E4B">
        <w:rPr>
          <w:sz w:val="28"/>
          <w:szCs w:val="28"/>
          <w:shd w:val="clear" w:color="auto" w:fill="FFFFFF"/>
          <w:lang w:val="kk-KZ"/>
        </w:rPr>
        <w:t>, 103]</w:t>
      </w:r>
      <w:r w:rsidRPr="004E1E4B">
        <w:rPr>
          <w:sz w:val="28"/>
          <w:szCs w:val="28"/>
          <w:lang w:val="kk-KZ"/>
        </w:rPr>
        <w:t>. Мысалы, «</w:t>
      </w:r>
      <w:r w:rsidRPr="004E1E4B">
        <w:rPr>
          <w:i/>
          <w:iCs/>
          <w:sz w:val="28"/>
          <w:szCs w:val="28"/>
          <w:lang w:bidi="ug-CN"/>
        </w:rPr>
        <w:t>Қосқа кірсе, асулы мосы, ілулі бақыр тұр. Бақырдың іші піскен етке толы екен</w:t>
      </w:r>
      <w:r w:rsidRPr="004E1E4B">
        <w:rPr>
          <w:i/>
          <w:iCs/>
          <w:sz w:val="28"/>
          <w:szCs w:val="28"/>
          <w:lang w:val="kk-KZ" w:bidi="ug-CN"/>
        </w:rPr>
        <w:t>» («Ер Төстік» ертегісі</w:t>
      </w:r>
      <w:r w:rsidRPr="004E1E4B">
        <w:rPr>
          <w:sz w:val="28"/>
          <w:szCs w:val="28"/>
          <w:lang w:val="kk-KZ"/>
        </w:rPr>
        <w:t xml:space="preserve">), </w:t>
      </w:r>
      <w:r w:rsidRPr="004E1E4B">
        <w:rPr>
          <w:i/>
          <w:iCs/>
          <w:sz w:val="28"/>
          <w:szCs w:val="28"/>
          <w:lang w:val="kk-KZ"/>
        </w:rPr>
        <w:t>қыл бұрау</w:t>
      </w:r>
      <w:r w:rsidR="00BF6FA1">
        <w:rPr>
          <w:sz w:val="28"/>
          <w:szCs w:val="28"/>
          <w:lang w:val="kk-KZ"/>
        </w:rPr>
        <w:t xml:space="preserve"> (</w:t>
      </w:r>
      <w:hyperlink r:id="rId17" w:tooltip="Асау (мұндай бет жоқ)" w:history="1">
        <w:r w:rsidRPr="004E1E4B">
          <w:rPr>
            <w:rStyle w:val="a5"/>
            <w:rFonts w:eastAsia="MS Mincho"/>
            <w:color w:val="auto"/>
            <w:sz w:val="28"/>
            <w:szCs w:val="28"/>
            <w:shd w:val="clear" w:color="auto" w:fill="FFFFFF"/>
            <w:lang w:val="kk-KZ"/>
          </w:rPr>
          <w:t>асау</w:t>
        </w:r>
      </w:hyperlink>
      <w:r w:rsidRPr="004E1E4B">
        <w:rPr>
          <w:sz w:val="28"/>
          <w:szCs w:val="28"/>
          <w:shd w:val="clear" w:color="auto" w:fill="FFFFFF"/>
          <w:lang w:val="kk-KZ"/>
        </w:rPr>
        <w:t> малды жуасыту үшін немесе </w:t>
      </w:r>
      <w:hyperlink r:id="rId18" w:tooltip="Ен" w:history="1">
        <w:r w:rsidRPr="004E1E4B">
          <w:rPr>
            <w:rStyle w:val="a5"/>
            <w:rFonts w:eastAsia="MS Mincho"/>
            <w:color w:val="auto"/>
            <w:sz w:val="28"/>
            <w:szCs w:val="28"/>
            <w:shd w:val="clear" w:color="auto" w:fill="FFFFFF"/>
            <w:lang w:val="kk-KZ"/>
          </w:rPr>
          <w:t>ен</w:t>
        </w:r>
      </w:hyperlink>
      <w:r w:rsidRPr="004E1E4B">
        <w:rPr>
          <w:sz w:val="28"/>
          <w:szCs w:val="28"/>
          <w:shd w:val="clear" w:color="auto" w:fill="FFFFFF"/>
          <w:lang w:val="kk-KZ"/>
        </w:rPr>
        <w:t> салып, </w:t>
      </w:r>
      <w:hyperlink r:id="rId19" w:tooltip="Ем (мұндай бет жоқ)" w:history="1">
        <w:r w:rsidRPr="004E1E4B">
          <w:rPr>
            <w:rStyle w:val="a5"/>
            <w:rFonts w:eastAsia="MS Mincho"/>
            <w:color w:val="auto"/>
            <w:sz w:val="28"/>
            <w:szCs w:val="28"/>
            <w:shd w:val="clear" w:color="auto" w:fill="FFFFFF"/>
            <w:lang w:val="kk-KZ"/>
          </w:rPr>
          <w:t>емдеу</w:t>
        </w:r>
      </w:hyperlink>
      <w:r w:rsidRPr="004E1E4B">
        <w:rPr>
          <w:sz w:val="28"/>
          <w:szCs w:val="28"/>
          <w:shd w:val="clear" w:color="auto" w:fill="FFFFFF"/>
          <w:lang w:val="kk-KZ"/>
        </w:rPr>
        <w:t xml:space="preserve"> үшін тұмсығын қатты бұрап, қимылдатпауға қолданылатын </w:t>
      </w:r>
      <w:hyperlink r:id="rId20" w:tooltip="Жылқы" w:history="1">
        <w:r w:rsidRPr="004E1E4B">
          <w:rPr>
            <w:rStyle w:val="a5"/>
            <w:rFonts w:eastAsia="MS Mincho"/>
            <w:color w:val="auto"/>
            <w:sz w:val="28"/>
            <w:szCs w:val="28"/>
            <w:shd w:val="clear" w:color="auto" w:fill="FFFFFF"/>
            <w:lang w:val="kk-KZ"/>
          </w:rPr>
          <w:t>жылқының</w:t>
        </w:r>
      </w:hyperlink>
      <w:r w:rsidR="00BD2096">
        <w:rPr>
          <w:sz w:val="28"/>
          <w:szCs w:val="28"/>
          <w:shd w:val="clear" w:color="auto" w:fill="FFFFFF"/>
          <w:lang w:val="kk-KZ"/>
        </w:rPr>
        <w:t> қылынан есілген құрал</w:t>
      </w:r>
      <w:r w:rsidR="00BF6FA1">
        <w:rPr>
          <w:sz w:val="28"/>
          <w:szCs w:val="28"/>
          <w:shd w:val="clear" w:color="auto" w:fill="FFFFFF"/>
          <w:lang w:val="kk-KZ"/>
        </w:rPr>
        <w:t>) [105</w:t>
      </w:r>
      <w:r w:rsidRPr="004E1E4B">
        <w:rPr>
          <w:sz w:val="28"/>
          <w:szCs w:val="28"/>
          <w:shd w:val="clear" w:color="auto" w:fill="FFFFFF"/>
          <w:lang w:val="kk-KZ"/>
        </w:rPr>
        <w:t>, 555]</w:t>
      </w:r>
      <w:r w:rsidRPr="004E1E4B">
        <w:rPr>
          <w:sz w:val="28"/>
          <w:szCs w:val="28"/>
          <w:lang w:val="kk-KZ"/>
        </w:rPr>
        <w:t>. Мысалы, «</w:t>
      </w:r>
      <w:r w:rsidRPr="004E1E4B">
        <w:rPr>
          <w:i/>
          <w:iCs/>
          <w:sz w:val="28"/>
          <w:szCs w:val="28"/>
          <w:lang w:val="kk-KZ" w:bidi="ug-CN"/>
        </w:rPr>
        <w:t>Биені жығып, төрт аяғын буады да, қыл бұрау салып, тақымын бұрайды. Тақымы бұралған соң, бие қатты шыңғырады» («Ер Төстік» ертегісі</w:t>
      </w:r>
      <w:r w:rsidRPr="004E1E4B">
        <w:rPr>
          <w:sz w:val="28"/>
          <w:szCs w:val="28"/>
          <w:lang w:val="kk-KZ"/>
        </w:rPr>
        <w:t xml:space="preserve">), </w:t>
      </w:r>
      <w:r w:rsidRPr="004E1E4B">
        <w:rPr>
          <w:i/>
          <w:iCs/>
          <w:sz w:val="28"/>
          <w:szCs w:val="28"/>
          <w:lang w:val="kk-KZ"/>
        </w:rPr>
        <w:t>зындан -</w:t>
      </w:r>
      <w:r w:rsidRPr="004E1E4B">
        <w:rPr>
          <w:sz w:val="28"/>
          <w:szCs w:val="28"/>
          <w:shd w:val="clear" w:color="auto" w:fill="FFFFFF"/>
          <w:lang w:val="kk-KZ"/>
        </w:rPr>
        <w:t> </w:t>
      </w:r>
      <w:r w:rsidRPr="004E1E4B">
        <w:rPr>
          <w:rStyle w:val="spanar"/>
          <w:sz w:val="28"/>
          <w:szCs w:val="28"/>
          <w:shd w:val="clear" w:color="auto" w:fill="FFFFFF"/>
          <w:rtl/>
          <w:lang w:bidi="fa-IR"/>
        </w:rPr>
        <w:t>زندان</w:t>
      </w:r>
      <w:r w:rsidRPr="004E1E4B">
        <w:rPr>
          <w:sz w:val="28"/>
          <w:szCs w:val="28"/>
          <w:shd w:val="clear" w:color="auto" w:fill="FFFFFF"/>
          <w:lang w:val="kk-KZ"/>
        </w:rPr>
        <w:t>, </w:t>
      </w:r>
      <w:r w:rsidR="00BF6FA1">
        <w:rPr>
          <w:sz w:val="28"/>
          <w:szCs w:val="28"/>
          <w:shd w:val="clear" w:color="auto" w:fill="FFFFFF"/>
          <w:lang w:val="kk-KZ"/>
        </w:rPr>
        <w:t>(</w:t>
      </w:r>
      <w:r w:rsidRPr="004E1E4B">
        <w:rPr>
          <w:sz w:val="28"/>
          <w:szCs w:val="28"/>
          <w:shd w:val="clear" w:color="auto" w:fill="FFFFFF"/>
          <w:lang w:val="kk-KZ"/>
        </w:rPr>
        <w:t>парсы тілінде зындан де</w:t>
      </w:r>
      <w:r w:rsidR="00BD2096">
        <w:rPr>
          <w:sz w:val="28"/>
          <w:szCs w:val="28"/>
          <w:shd w:val="clear" w:color="auto" w:fill="FFFFFF"/>
          <w:lang w:val="kk-KZ"/>
        </w:rPr>
        <w:t>п аталатын жерасты түрмесі</w:t>
      </w:r>
      <w:r w:rsidR="00BF6FA1">
        <w:rPr>
          <w:sz w:val="28"/>
          <w:szCs w:val="28"/>
          <w:shd w:val="clear" w:color="auto" w:fill="FFFFFF"/>
          <w:lang w:val="kk-KZ"/>
        </w:rPr>
        <w:t>) [105</w:t>
      </w:r>
      <w:r w:rsidRPr="004E1E4B">
        <w:rPr>
          <w:sz w:val="28"/>
          <w:szCs w:val="28"/>
          <w:shd w:val="clear" w:color="auto" w:fill="FFFFFF"/>
          <w:lang w:val="kk-KZ"/>
        </w:rPr>
        <w:t>, 348]</w:t>
      </w:r>
      <w:r w:rsidRPr="004E1E4B">
        <w:rPr>
          <w:sz w:val="28"/>
          <w:szCs w:val="28"/>
          <w:lang w:val="kk-KZ"/>
        </w:rPr>
        <w:t>.</w:t>
      </w:r>
      <w:r w:rsidRPr="004E1E4B">
        <w:rPr>
          <w:sz w:val="28"/>
          <w:szCs w:val="28"/>
          <w:shd w:val="clear" w:color="auto" w:fill="FFFFFF"/>
          <w:lang w:val="kk-KZ"/>
        </w:rPr>
        <w:t xml:space="preserve"> Мысалы, «</w:t>
      </w:r>
      <w:r w:rsidRPr="004E1E4B">
        <w:rPr>
          <w:i/>
          <w:iCs/>
          <w:sz w:val="28"/>
          <w:szCs w:val="28"/>
          <w:lang w:val="kk-KZ"/>
        </w:rPr>
        <w:t>Баяғы қойшы баланың әке-шешесі де осы ханның қолында. Олар терең зынданда жатыр. Зынданның аузы құлыпты. Оның кілті қолға түспейді</w:t>
      </w:r>
      <w:r w:rsidRPr="004E1E4B">
        <w:rPr>
          <w:sz w:val="28"/>
          <w:szCs w:val="28"/>
          <w:lang w:val="kk-KZ"/>
        </w:rPr>
        <w:t xml:space="preserve">» </w:t>
      </w:r>
      <w:r w:rsidR="00BF6FA1">
        <w:rPr>
          <w:sz w:val="28"/>
          <w:szCs w:val="28"/>
          <w:lang w:val="kk-KZ"/>
        </w:rPr>
        <w:t>[97</w:t>
      </w:r>
      <w:r w:rsidR="004D463F" w:rsidRPr="004E1E4B">
        <w:rPr>
          <w:sz w:val="28"/>
          <w:szCs w:val="28"/>
          <w:lang w:val="kk-KZ"/>
        </w:rPr>
        <w:t xml:space="preserve">] </w:t>
      </w:r>
      <w:r w:rsidRPr="004E1E4B">
        <w:rPr>
          <w:sz w:val="28"/>
          <w:szCs w:val="28"/>
          <w:lang w:val="kk-KZ"/>
        </w:rPr>
        <w:t>(«Керқұла атты Кендебай» ертегісі</w:t>
      </w:r>
      <w:r w:rsidRPr="004E1E4B">
        <w:rPr>
          <w:sz w:val="28"/>
          <w:szCs w:val="28"/>
          <w:shd w:val="clear" w:color="auto" w:fill="FFFFFF"/>
          <w:lang w:val="kk-KZ"/>
        </w:rPr>
        <w:t>), </w:t>
      </w:r>
      <w:r w:rsidRPr="004E1E4B">
        <w:rPr>
          <w:i/>
          <w:iCs/>
          <w:sz w:val="28"/>
          <w:szCs w:val="28"/>
          <w:lang w:val="kk-KZ"/>
        </w:rPr>
        <w:t xml:space="preserve">діллә - ежелгі ақша бірлігі, шаһар - қаланың ескі атауы </w:t>
      </w:r>
      <w:r w:rsidR="00BF6FA1">
        <w:rPr>
          <w:sz w:val="28"/>
          <w:szCs w:val="28"/>
          <w:shd w:val="clear" w:color="auto" w:fill="FFFFFF"/>
          <w:lang w:val="kk-KZ"/>
        </w:rPr>
        <w:t>[105</w:t>
      </w:r>
      <w:r w:rsidRPr="004E1E4B">
        <w:rPr>
          <w:sz w:val="28"/>
          <w:szCs w:val="28"/>
          <w:shd w:val="clear" w:color="auto" w:fill="FFFFFF"/>
          <w:lang w:val="kk-KZ"/>
        </w:rPr>
        <w:t>, 213 ]</w:t>
      </w:r>
      <w:r w:rsidRPr="004E1E4B">
        <w:rPr>
          <w:sz w:val="28"/>
          <w:szCs w:val="28"/>
          <w:lang w:val="kk-KZ"/>
        </w:rPr>
        <w:t>.</w:t>
      </w:r>
      <w:r w:rsidRPr="004E1E4B">
        <w:rPr>
          <w:i/>
          <w:iCs/>
          <w:sz w:val="28"/>
          <w:szCs w:val="28"/>
          <w:lang w:val="kk-KZ"/>
        </w:rPr>
        <w:t xml:space="preserve"> Мысалы, «</w:t>
      </w:r>
      <w:r w:rsidRPr="004E1E4B">
        <w:rPr>
          <w:i/>
          <w:iCs/>
          <w:sz w:val="28"/>
          <w:szCs w:val="28"/>
          <w:lang w:val="kk-KZ" w:bidi="ug-CN"/>
        </w:rPr>
        <w:t>Мысыр шаһарының бер жағында бір шаһар бар. Киіктің тағын істесе, сонда істейді, баланың қолына мың діллә беріп, соған жібер, — дейді»</w:t>
      </w:r>
      <w:r w:rsidRPr="004E1E4B">
        <w:rPr>
          <w:i/>
          <w:iCs/>
          <w:sz w:val="28"/>
          <w:szCs w:val="28"/>
          <w:lang w:val="kk-KZ"/>
        </w:rPr>
        <w:t>. Мысалы, «</w:t>
      </w:r>
      <w:r w:rsidRPr="004E1E4B">
        <w:rPr>
          <w:i/>
          <w:iCs/>
          <w:sz w:val="28"/>
          <w:szCs w:val="28"/>
          <w:lang w:val="kk-KZ" w:bidi="ug-CN"/>
        </w:rPr>
        <w:t>Ханға апара жатқанда, ханның үйінің жанында уәзір көреді де: –  Мұныңды ханға апармай-ақ қой, маған сыйлап кет, — дейді»</w:t>
      </w:r>
      <w:r w:rsidR="007A0D65">
        <w:rPr>
          <w:i/>
          <w:iCs/>
          <w:sz w:val="28"/>
          <w:szCs w:val="28"/>
          <w:lang w:val="kk-KZ" w:bidi="ug-CN"/>
        </w:rPr>
        <w:t xml:space="preserve"> </w:t>
      </w:r>
      <w:r w:rsidR="00BF6FA1">
        <w:rPr>
          <w:i/>
          <w:iCs/>
          <w:sz w:val="28"/>
          <w:szCs w:val="28"/>
          <w:lang w:val="kk-KZ" w:bidi="ug-CN"/>
        </w:rPr>
        <w:t>[95</w:t>
      </w:r>
      <w:r w:rsidR="004D463F" w:rsidRPr="004E1E4B">
        <w:rPr>
          <w:i/>
          <w:iCs/>
          <w:sz w:val="28"/>
          <w:szCs w:val="28"/>
          <w:lang w:val="kk-KZ" w:bidi="ug-CN"/>
        </w:rPr>
        <w:t xml:space="preserve">] </w:t>
      </w:r>
      <w:r w:rsidRPr="004E1E4B">
        <w:rPr>
          <w:sz w:val="28"/>
          <w:szCs w:val="28"/>
          <w:lang w:val="kk-KZ" w:bidi="ug-CN"/>
        </w:rPr>
        <w:t xml:space="preserve"> («Күн астындағы Күнікей қыз» ертегісі)</w:t>
      </w:r>
      <w:r w:rsidRPr="004E1E4B">
        <w:rPr>
          <w:i/>
          <w:iCs/>
          <w:sz w:val="28"/>
          <w:szCs w:val="28"/>
          <w:lang w:val="kk-KZ"/>
        </w:rPr>
        <w:t>, тақ - ханның отыратын орындығы</w:t>
      </w:r>
      <w:r w:rsidR="007A0D65">
        <w:rPr>
          <w:i/>
          <w:iCs/>
          <w:sz w:val="28"/>
          <w:szCs w:val="28"/>
          <w:lang w:val="kk-KZ"/>
        </w:rPr>
        <w:t xml:space="preserve"> </w:t>
      </w:r>
      <w:r w:rsidR="00BF6FA1">
        <w:rPr>
          <w:sz w:val="28"/>
          <w:szCs w:val="28"/>
          <w:shd w:val="clear" w:color="auto" w:fill="FFFFFF"/>
          <w:lang w:val="kk-KZ"/>
        </w:rPr>
        <w:t>[105</w:t>
      </w:r>
      <w:r w:rsidRPr="004E1E4B">
        <w:rPr>
          <w:sz w:val="28"/>
          <w:szCs w:val="28"/>
          <w:shd w:val="clear" w:color="auto" w:fill="FFFFFF"/>
          <w:lang w:val="kk-KZ"/>
        </w:rPr>
        <w:t>, 775]</w:t>
      </w:r>
      <w:r w:rsidRPr="004E1E4B">
        <w:rPr>
          <w:i/>
          <w:iCs/>
          <w:sz w:val="28"/>
          <w:szCs w:val="28"/>
          <w:lang w:val="kk-KZ"/>
        </w:rPr>
        <w:t xml:space="preserve">, кездік </w:t>
      </w:r>
      <w:r w:rsidRPr="004E1E4B">
        <w:rPr>
          <w:sz w:val="28"/>
          <w:szCs w:val="28"/>
          <w:shd w:val="clear" w:color="auto" w:fill="FFFFFF"/>
          <w:lang w:val="kk-KZ"/>
        </w:rPr>
        <w:t>– мүйізбе</w:t>
      </w:r>
      <w:r w:rsidR="00BD2096">
        <w:rPr>
          <w:sz w:val="28"/>
          <w:szCs w:val="28"/>
          <w:shd w:val="clear" w:color="auto" w:fill="FFFFFF"/>
          <w:lang w:val="kk-KZ"/>
        </w:rPr>
        <w:t>н с</w:t>
      </w:r>
      <w:r w:rsidR="00BF6FA1">
        <w:rPr>
          <w:sz w:val="28"/>
          <w:szCs w:val="28"/>
          <w:shd w:val="clear" w:color="auto" w:fill="FFFFFF"/>
          <w:lang w:val="kk-KZ"/>
        </w:rPr>
        <w:t>апталған жеті елі пышақ [105</w:t>
      </w:r>
      <w:r w:rsidRPr="004E1E4B">
        <w:rPr>
          <w:sz w:val="28"/>
          <w:szCs w:val="28"/>
          <w:shd w:val="clear" w:color="auto" w:fill="FFFFFF"/>
          <w:lang w:val="kk-KZ"/>
        </w:rPr>
        <w:t>, 375]</w:t>
      </w:r>
      <w:r w:rsidRPr="004E1E4B">
        <w:rPr>
          <w:sz w:val="28"/>
          <w:szCs w:val="28"/>
          <w:lang w:val="kk-KZ"/>
        </w:rPr>
        <w:t>.</w:t>
      </w:r>
      <w:r w:rsidRPr="004E1E4B">
        <w:rPr>
          <w:sz w:val="28"/>
          <w:szCs w:val="28"/>
          <w:shd w:val="clear" w:color="auto" w:fill="FFFFFF"/>
          <w:lang w:val="kk-KZ"/>
        </w:rPr>
        <w:t xml:space="preserve"> Мысалы, «...қолыңдағы кездікпен түртіп қалсаң, лезде ет піседі,- дейді» </w:t>
      </w:r>
      <w:r w:rsidR="00BF6FA1">
        <w:rPr>
          <w:sz w:val="28"/>
          <w:szCs w:val="28"/>
          <w:shd w:val="clear" w:color="auto" w:fill="FFFFFF"/>
          <w:lang w:val="kk-KZ"/>
        </w:rPr>
        <w:t>[95</w:t>
      </w:r>
      <w:r w:rsidR="004D463F" w:rsidRPr="004E1E4B">
        <w:rPr>
          <w:sz w:val="28"/>
          <w:szCs w:val="28"/>
          <w:shd w:val="clear" w:color="auto" w:fill="FFFFFF"/>
          <w:lang w:val="kk-KZ"/>
        </w:rPr>
        <w:t xml:space="preserve">] </w:t>
      </w:r>
      <w:r w:rsidR="00BF6FA1">
        <w:rPr>
          <w:sz w:val="28"/>
          <w:szCs w:val="28"/>
          <w:shd w:val="clear" w:color="auto" w:fill="FFFFFF"/>
          <w:lang w:val="kk-KZ"/>
        </w:rPr>
        <w:t>(«Күн астындағы Күні</w:t>
      </w:r>
      <w:r w:rsidRPr="004E1E4B">
        <w:rPr>
          <w:sz w:val="28"/>
          <w:szCs w:val="28"/>
          <w:shd w:val="clear" w:color="auto" w:fill="FFFFFF"/>
          <w:lang w:val="kk-KZ"/>
        </w:rPr>
        <w:t>кей қыз» ертегісі)</w:t>
      </w:r>
      <w:r w:rsidRPr="004E1E4B">
        <w:rPr>
          <w:i/>
          <w:iCs/>
          <w:sz w:val="28"/>
          <w:szCs w:val="28"/>
          <w:lang w:val="kk-KZ"/>
        </w:rPr>
        <w:t>, қанжар -</w:t>
      </w:r>
      <w:r w:rsidRPr="004E1E4B">
        <w:rPr>
          <w:sz w:val="28"/>
          <w:szCs w:val="28"/>
          <w:shd w:val="clear" w:color="auto" w:fill="FFFFFF"/>
          <w:lang w:val="kk-KZ"/>
        </w:rPr>
        <w:t> </w:t>
      </w:r>
      <w:hyperlink r:id="rId21" w:tooltip="Қару" w:history="1">
        <w:r w:rsidRPr="004E1E4B">
          <w:rPr>
            <w:rStyle w:val="a5"/>
            <w:rFonts w:eastAsia="MS Mincho"/>
            <w:color w:val="auto"/>
            <w:sz w:val="28"/>
            <w:szCs w:val="28"/>
            <w:shd w:val="clear" w:color="auto" w:fill="FFFFFF"/>
            <w:lang w:val="kk-KZ"/>
          </w:rPr>
          <w:t>қару</w:t>
        </w:r>
      </w:hyperlink>
      <w:r w:rsidRPr="004E1E4B">
        <w:rPr>
          <w:sz w:val="28"/>
          <w:szCs w:val="28"/>
          <w:shd w:val="clear" w:color="auto" w:fill="FFFFFF"/>
          <w:lang w:val="kk-KZ"/>
        </w:rPr>
        <w:t>. Екі жүзі бар, кесу-түйреу арқылы жарақат салады. Қоладан, темірден</w:t>
      </w:r>
      <w:r w:rsidR="004D463F" w:rsidRPr="004E1E4B">
        <w:rPr>
          <w:sz w:val="28"/>
          <w:szCs w:val="28"/>
          <w:shd w:val="clear" w:color="auto" w:fill="FFFFFF"/>
          <w:lang w:val="kk-KZ"/>
        </w:rPr>
        <w:t>, мыстан, болаттан соғылады</w:t>
      </w:r>
      <w:r w:rsidR="007A0D65">
        <w:rPr>
          <w:sz w:val="28"/>
          <w:szCs w:val="28"/>
          <w:shd w:val="clear" w:color="auto" w:fill="FFFFFF"/>
          <w:lang w:val="kk-KZ"/>
        </w:rPr>
        <w:t xml:space="preserve"> </w:t>
      </w:r>
      <w:r w:rsidR="00BF6FA1">
        <w:rPr>
          <w:sz w:val="28"/>
          <w:szCs w:val="28"/>
          <w:shd w:val="clear" w:color="auto" w:fill="FFFFFF"/>
          <w:lang w:val="kk-KZ"/>
        </w:rPr>
        <w:t>[105</w:t>
      </w:r>
      <w:r w:rsidRPr="004E1E4B">
        <w:rPr>
          <w:sz w:val="28"/>
          <w:szCs w:val="28"/>
          <w:shd w:val="clear" w:color="auto" w:fill="FFFFFF"/>
          <w:lang w:val="kk-KZ"/>
        </w:rPr>
        <w:t>, 472]</w:t>
      </w:r>
      <w:r w:rsidRPr="004E1E4B">
        <w:rPr>
          <w:sz w:val="28"/>
          <w:szCs w:val="28"/>
          <w:lang w:val="kk-KZ"/>
        </w:rPr>
        <w:t>.</w:t>
      </w:r>
      <w:r w:rsidRPr="004E1E4B">
        <w:rPr>
          <w:i/>
          <w:iCs/>
          <w:sz w:val="28"/>
          <w:szCs w:val="28"/>
          <w:lang w:val="kk-KZ"/>
        </w:rPr>
        <w:t xml:space="preserve"> Мысалы, «Кендебай алмас қанжарымен биенің қарнын жарып жіберіп, құлынын суырып алыпты», алтын кебіс</w:t>
      </w:r>
      <w:r w:rsidR="00EB0D00">
        <w:rPr>
          <w:i/>
          <w:iCs/>
          <w:sz w:val="28"/>
          <w:szCs w:val="28"/>
          <w:lang w:val="kk-KZ"/>
        </w:rPr>
        <w:t xml:space="preserve">. </w:t>
      </w:r>
      <w:r w:rsidRPr="004E1E4B">
        <w:rPr>
          <w:sz w:val="28"/>
          <w:szCs w:val="28"/>
          <w:shd w:val="clear" w:color="auto" w:fill="FFFFFF"/>
          <w:lang w:val="kk-KZ"/>
        </w:rPr>
        <w:t>Мысалы, «</w:t>
      </w:r>
      <w:r w:rsidRPr="004E1E4B">
        <w:rPr>
          <w:i/>
          <w:iCs/>
          <w:sz w:val="28"/>
          <w:szCs w:val="28"/>
          <w:lang w:val="kk-KZ"/>
        </w:rPr>
        <w:t>Аққулар ұша жөнеледі. Кендебайдың қолында біреуінің алтын кебісі қалып қояды</w:t>
      </w:r>
      <w:r w:rsidRPr="004E1E4B">
        <w:rPr>
          <w:sz w:val="28"/>
          <w:szCs w:val="28"/>
          <w:lang w:val="kk-KZ"/>
        </w:rPr>
        <w:t xml:space="preserve">» </w:t>
      </w:r>
      <w:r w:rsidR="00BF6FA1">
        <w:rPr>
          <w:sz w:val="28"/>
          <w:szCs w:val="28"/>
          <w:lang w:val="kk-KZ"/>
        </w:rPr>
        <w:t>[97</w:t>
      </w:r>
      <w:r w:rsidR="004D463F" w:rsidRPr="004E1E4B">
        <w:rPr>
          <w:sz w:val="28"/>
          <w:szCs w:val="28"/>
          <w:lang w:val="kk-KZ"/>
        </w:rPr>
        <w:t xml:space="preserve">] </w:t>
      </w:r>
      <w:r w:rsidRPr="004E1E4B">
        <w:rPr>
          <w:sz w:val="28"/>
          <w:szCs w:val="28"/>
          <w:lang w:val="kk-KZ"/>
        </w:rPr>
        <w:t>(«Керқұла атты Кендебай» ертегісі</w:t>
      </w:r>
      <w:r w:rsidRPr="004E1E4B">
        <w:rPr>
          <w:sz w:val="28"/>
          <w:szCs w:val="28"/>
          <w:shd w:val="clear" w:color="auto" w:fill="FFFFFF"/>
          <w:lang w:val="kk-KZ"/>
        </w:rPr>
        <w:t xml:space="preserve">), </w:t>
      </w:r>
      <w:r w:rsidRPr="004E1E4B">
        <w:rPr>
          <w:i/>
          <w:sz w:val="28"/>
          <w:szCs w:val="28"/>
          <w:lang w:val="kk-KZ"/>
        </w:rPr>
        <w:t>егеу</w:t>
      </w:r>
      <w:r w:rsidRPr="004E1E4B">
        <w:rPr>
          <w:sz w:val="28"/>
          <w:szCs w:val="28"/>
          <w:lang w:val="kk-KZ"/>
        </w:rPr>
        <w:t xml:space="preserve"> - </w:t>
      </w:r>
      <w:r w:rsidR="00EB0D00">
        <w:rPr>
          <w:sz w:val="28"/>
          <w:szCs w:val="28"/>
          <w:shd w:val="clear" w:color="auto" w:fill="FFFFFF"/>
          <w:lang w:val="kk-KZ"/>
        </w:rPr>
        <w:t xml:space="preserve">  </w:t>
      </w:r>
      <w:hyperlink r:id="rId22" w:tooltip="Металдар" w:history="1">
        <w:r w:rsidRPr="004E1E4B">
          <w:rPr>
            <w:rStyle w:val="a5"/>
            <w:rFonts w:eastAsia="MS Mincho"/>
            <w:color w:val="auto"/>
            <w:sz w:val="28"/>
            <w:szCs w:val="28"/>
            <w:shd w:val="clear" w:color="auto" w:fill="FFFFFF"/>
            <w:lang w:val="kk-KZ"/>
          </w:rPr>
          <w:t>металл</w:t>
        </w:r>
      </w:hyperlink>
      <w:r w:rsidR="00BF6FA1">
        <w:rPr>
          <w:sz w:val="28"/>
          <w:szCs w:val="28"/>
          <w:shd w:val="clear" w:color="auto" w:fill="FFFFFF"/>
          <w:lang w:val="kk-KZ"/>
        </w:rPr>
        <w:t> кесетін аспап [105</w:t>
      </w:r>
      <w:r w:rsidRPr="004E1E4B">
        <w:rPr>
          <w:sz w:val="28"/>
          <w:szCs w:val="28"/>
          <w:shd w:val="clear" w:color="auto" w:fill="FFFFFF"/>
          <w:lang w:val="kk-KZ"/>
        </w:rPr>
        <w:t>, 126]</w:t>
      </w:r>
      <w:r w:rsidRPr="004E1E4B">
        <w:rPr>
          <w:sz w:val="28"/>
          <w:szCs w:val="28"/>
          <w:lang w:val="kk-KZ"/>
        </w:rPr>
        <w:t>. Мысалы, «</w:t>
      </w:r>
      <w:r w:rsidRPr="004E1E4B">
        <w:rPr>
          <w:i/>
          <w:iCs/>
          <w:sz w:val="28"/>
          <w:szCs w:val="28"/>
          <w:lang w:val="kk-KZ" w:bidi="ug-CN"/>
        </w:rPr>
        <w:t xml:space="preserve">Менің қалтамда Төстіктің  садағының ұшын шығаратын егеуі бар. Төстік онсыз жүре алмайды» </w:t>
      </w:r>
      <w:r w:rsidR="00BD2096">
        <w:rPr>
          <w:i/>
          <w:iCs/>
          <w:sz w:val="28"/>
          <w:szCs w:val="28"/>
          <w:lang w:val="kk-KZ" w:bidi="ug-CN"/>
        </w:rPr>
        <w:t>[9</w:t>
      </w:r>
      <w:r w:rsidR="00BF6FA1">
        <w:rPr>
          <w:i/>
          <w:iCs/>
          <w:sz w:val="28"/>
          <w:szCs w:val="28"/>
          <w:lang w:val="kk-KZ" w:bidi="ug-CN"/>
        </w:rPr>
        <w:t>1</w:t>
      </w:r>
      <w:r w:rsidR="004D463F" w:rsidRPr="004E1E4B">
        <w:rPr>
          <w:i/>
          <w:iCs/>
          <w:sz w:val="28"/>
          <w:szCs w:val="28"/>
          <w:lang w:val="kk-KZ" w:bidi="ug-CN"/>
        </w:rPr>
        <w:t xml:space="preserve">] </w:t>
      </w:r>
      <w:r w:rsidRPr="004E1E4B">
        <w:rPr>
          <w:i/>
          <w:iCs/>
          <w:sz w:val="28"/>
          <w:szCs w:val="28"/>
          <w:lang w:val="kk-KZ" w:bidi="ug-CN"/>
        </w:rPr>
        <w:t>(«Ер Төстік» ертегісі</w:t>
      </w:r>
      <w:r w:rsidRPr="004E1E4B">
        <w:rPr>
          <w:sz w:val="28"/>
          <w:szCs w:val="28"/>
          <w:lang w:val="kk-KZ"/>
        </w:rPr>
        <w:t xml:space="preserve">). </w:t>
      </w:r>
    </w:p>
    <w:p w:rsidR="00A70D98" w:rsidRPr="003A51F4" w:rsidRDefault="00A70D98" w:rsidP="007A0D65">
      <w:pPr>
        <w:ind w:firstLine="567"/>
        <w:jc w:val="both"/>
        <w:rPr>
          <w:i/>
          <w:iCs/>
          <w:sz w:val="28"/>
          <w:szCs w:val="28"/>
          <w:lang w:val="kk-KZ"/>
        </w:rPr>
      </w:pPr>
      <w:r w:rsidRPr="004E1E4B">
        <w:rPr>
          <w:i/>
          <w:iCs/>
          <w:sz w:val="28"/>
          <w:szCs w:val="28"/>
          <w:lang w:val="kk-KZ"/>
        </w:rPr>
        <w:lastRenderedPageBreak/>
        <w:t>Үй-жайға қатысты лексикалық бірліктер</w:t>
      </w:r>
      <w:r w:rsidRPr="004E1E4B">
        <w:rPr>
          <w:sz w:val="28"/>
          <w:szCs w:val="28"/>
          <w:lang w:val="kk-KZ"/>
        </w:rPr>
        <w:t xml:space="preserve">: </w:t>
      </w:r>
      <w:r w:rsidRPr="003A51F4">
        <w:rPr>
          <w:sz w:val="28"/>
          <w:szCs w:val="28"/>
          <w:lang w:val="kk-KZ"/>
        </w:rPr>
        <w:t>«</w:t>
      </w:r>
      <w:r w:rsidRPr="003A51F4">
        <w:rPr>
          <w:i/>
          <w:iCs/>
          <w:sz w:val="28"/>
          <w:szCs w:val="28"/>
          <w:u w:val="single"/>
          <w:lang w:val="kk-KZ"/>
        </w:rPr>
        <w:t>шаңырақтағы</w:t>
      </w:r>
      <w:r w:rsidRPr="003A51F4">
        <w:rPr>
          <w:i/>
          <w:iCs/>
          <w:sz w:val="28"/>
          <w:szCs w:val="28"/>
          <w:lang w:val="kk-KZ"/>
        </w:rPr>
        <w:t xml:space="preserve"> ілулі төстікті көреді</w:t>
      </w:r>
      <w:r w:rsidR="003A51F4" w:rsidRPr="003A51F4">
        <w:rPr>
          <w:i/>
          <w:iCs/>
          <w:sz w:val="28"/>
          <w:szCs w:val="28"/>
          <w:lang w:val="kk-KZ"/>
        </w:rPr>
        <w:t>»</w:t>
      </w:r>
      <w:r w:rsidRPr="003A51F4">
        <w:rPr>
          <w:i/>
          <w:iCs/>
          <w:sz w:val="28"/>
          <w:szCs w:val="28"/>
          <w:lang w:val="kk-KZ"/>
        </w:rPr>
        <w:t xml:space="preserve">. </w:t>
      </w:r>
      <w:r w:rsidR="003A51F4" w:rsidRPr="003A51F4">
        <w:rPr>
          <w:i/>
          <w:iCs/>
          <w:sz w:val="28"/>
          <w:szCs w:val="28"/>
          <w:lang w:val="kk-KZ"/>
        </w:rPr>
        <w:t>«</w:t>
      </w:r>
      <w:r w:rsidRPr="003A51F4">
        <w:rPr>
          <w:i/>
          <w:iCs/>
          <w:sz w:val="28"/>
          <w:szCs w:val="28"/>
          <w:lang w:val="kk-KZ"/>
        </w:rPr>
        <w:t xml:space="preserve">Үлкен </w:t>
      </w:r>
      <w:r w:rsidRPr="003A51F4">
        <w:rPr>
          <w:i/>
          <w:iCs/>
          <w:sz w:val="28"/>
          <w:szCs w:val="28"/>
          <w:u w:val="single"/>
          <w:lang w:val="kk-KZ"/>
        </w:rPr>
        <w:t>қоңыр үйдің</w:t>
      </w:r>
      <w:r w:rsidRPr="003A51F4">
        <w:rPr>
          <w:i/>
          <w:iCs/>
          <w:sz w:val="28"/>
          <w:szCs w:val="28"/>
          <w:lang w:val="kk-KZ"/>
        </w:rPr>
        <w:t xml:space="preserve"> тұсына келіп, мейман болатындығын білдіреді. Үйге кірсе, </w:t>
      </w:r>
      <w:r w:rsidRPr="003A51F4">
        <w:rPr>
          <w:i/>
          <w:iCs/>
          <w:sz w:val="28"/>
          <w:szCs w:val="28"/>
          <w:u w:val="single"/>
          <w:lang w:val="kk-KZ"/>
        </w:rPr>
        <w:t>керегенің басында сегіз сырға ілулі тұр екен</w:t>
      </w:r>
      <w:r w:rsidRPr="003A51F4">
        <w:rPr>
          <w:i/>
          <w:iCs/>
          <w:sz w:val="28"/>
          <w:szCs w:val="28"/>
          <w:lang w:val="kk-KZ"/>
        </w:rPr>
        <w:t>, соны көрген соң, Ерназар еңкілдеп жылай бастайды. Үйдің бәйбішесі Ерназардан:</w:t>
      </w:r>
    </w:p>
    <w:p w:rsidR="00A70D98" w:rsidRPr="003A51F4" w:rsidRDefault="007A0D65" w:rsidP="007A0D65">
      <w:pPr>
        <w:tabs>
          <w:tab w:val="left" w:pos="567"/>
        </w:tabs>
        <w:jc w:val="both"/>
        <w:rPr>
          <w:i/>
          <w:iCs/>
          <w:sz w:val="28"/>
          <w:szCs w:val="28"/>
          <w:lang w:val="kk-KZ"/>
        </w:rPr>
      </w:pPr>
      <w:r>
        <w:rPr>
          <w:i/>
          <w:iCs/>
          <w:sz w:val="28"/>
          <w:szCs w:val="28"/>
          <w:lang w:val="kk-KZ"/>
        </w:rPr>
        <w:t xml:space="preserve">         </w:t>
      </w:r>
      <w:r w:rsidR="00A70D98" w:rsidRPr="003A51F4">
        <w:rPr>
          <w:i/>
          <w:iCs/>
          <w:sz w:val="28"/>
          <w:szCs w:val="28"/>
          <w:lang w:val="kk-KZ"/>
        </w:rPr>
        <w:t>- Неге жыладың? — деп сұрайды.</w:t>
      </w:r>
    </w:p>
    <w:p w:rsidR="00A70D98" w:rsidRPr="003A51F4" w:rsidRDefault="00A70D98" w:rsidP="007A0D65">
      <w:pPr>
        <w:ind w:firstLine="567"/>
        <w:jc w:val="both"/>
        <w:rPr>
          <w:i/>
          <w:iCs/>
          <w:sz w:val="28"/>
          <w:szCs w:val="28"/>
          <w:lang w:val="kk-KZ"/>
        </w:rPr>
      </w:pPr>
      <w:r w:rsidRPr="003A51F4">
        <w:rPr>
          <w:i/>
          <w:iCs/>
          <w:sz w:val="28"/>
          <w:szCs w:val="28"/>
          <w:lang w:val="kk-KZ"/>
        </w:rPr>
        <w:t xml:space="preserve"> - Жылаған себебім: тоғыз ұлым бар, соған тоғыз келіншек іздеп жүрген адаммын, тоғыз ұлымның бір әке-шешеден туғаны сияқты, тоғыз келінімнің де бір әке-шешеден туған болуын іздеп жүрген адаммын. </w:t>
      </w:r>
      <w:r w:rsidRPr="003A51F4">
        <w:rPr>
          <w:i/>
          <w:iCs/>
          <w:sz w:val="28"/>
          <w:szCs w:val="28"/>
          <w:u w:val="single"/>
          <w:lang w:val="kk-KZ"/>
        </w:rPr>
        <w:t>Керегенің басындағы</w:t>
      </w:r>
      <w:r w:rsidRPr="003A51F4">
        <w:rPr>
          <w:i/>
          <w:iCs/>
          <w:sz w:val="28"/>
          <w:szCs w:val="28"/>
          <w:lang w:val="kk-KZ"/>
        </w:rPr>
        <w:t xml:space="preserve"> көп сырғаны көргенде, тілегіме жеттім ғой деп қуанып қалып едім, санасам, біреуі кем екен, соған жылап отырмын, - дейді Ерназар.</w:t>
      </w:r>
    </w:p>
    <w:p w:rsidR="00A70D98" w:rsidRPr="004E1E4B" w:rsidRDefault="00A70D98" w:rsidP="00A70D98">
      <w:pPr>
        <w:ind w:firstLine="709"/>
        <w:jc w:val="both"/>
        <w:rPr>
          <w:sz w:val="28"/>
          <w:szCs w:val="28"/>
          <w:lang w:val="kk-KZ" w:bidi="ug-CN"/>
        </w:rPr>
      </w:pPr>
      <w:r w:rsidRPr="003A51F4">
        <w:rPr>
          <w:sz w:val="28"/>
          <w:szCs w:val="28"/>
          <w:lang w:val="kk-KZ"/>
        </w:rPr>
        <w:t>-</w:t>
      </w:r>
      <w:r w:rsidRPr="003A51F4">
        <w:rPr>
          <w:i/>
          <w:iCs/>
          <w:sz w:val="28"/>
          <w:szCs w:val="28"/>
          <w:lang w:val="kk-KZ"/>
        </w:rPr>
        <w:t xml:space="preserve">Ендеше жылама, тағы біреуі бар, әне тұр, - деп бәйбіше </w:t>
      </w:r>
      <w:r w:rsidRPr="003A51F4">
        <w:rPr>
          <w:i/>
          <w:iCs/>
          <w:sz w:val="28"/>
          <w:szCs w:val="28"/>
          <w:u w:val="single"/>
          <w:lang w:val="kk-KZ"/>
        </w:rPr>
        <w:t>тұсбақаннан</w:t>
      </w:r>
      <w:r w:rsidRPr="003A51F4">
        <w:rPr>
          <w:i/>
          <w:iCs/>
          <w:sz w:val="28"/>
          <w:szCs w:val="28"/>
          <w:lang w:val="kk-KZ"/>
        </w:rPr>
        <w:t xml:space="preserve"> тағы бір сырғаны алып келеді</w:t>
      </w:r>
      <w:r w:rsidR="003A51F4" w:rsidRPr="003A51F4">
        <w:rPr>
          <w:i/>
          <w:iCs/>
          <w:sz w:val="28"/>
          <w:szCs w:val="28"/>
          <w:lang w:val="kk-KZ"/>
        </w:rPr>
        <w:t>»</w:t>
      </w:r>
      <w:r w:rsidRPr="004E1E4B">
        <w:rPr>
          <w:i/>
          <w:iCs/>
          <w:sz w:val="28"/>
          <w:szCs w:val="28"/>
          <w:lang w:val="kk-KZ"/>
        </w:rPr>
        <w:t xml:space="preserve"> [</w:t>
      </w:r>
      <w:r w:rsidR="00F00DEA">
        <w:rPr>
          <w:sz w:val="28"/>
          <w:szCs w:val="28"/>
          <w:lang w:val="kk-KZ"/>
        </w:rPr>
        <w:t>91</w:t>
      </w:r>
      <w:r w:rsidRPr="00BD2096">
        <w:rPr>
          <w:sz w:val="28"/>
          <w:szCs w:val="28"/>
          <w:lang w:val="kk-KZ"/>
        </w:rPr>
        <w:t>,7</w:t>
      </w:r>
      <w:r w:rsidRPr="004E1E4B">
        <w:rPr>
          <w:i/>
          <w:iCs/>
          <w:sz w:val="28"/>
          <w:szCs w:val="28"/>
          <w:lang w:val="kk-KZ"/>
        </w:rPr>
        <w:t>].</w:t>
      </w:r>
      <w:r w:rsidRPr="004E1E4B">
        <w:rPr>
          <w:sz w:val="28"/>
          <w:szCs w:val="28"/>
          <w:lang w:val="kk-KZ"/>
        </w:rPr>
        <w:t xml:space="preserve"> «</w:t>
      </w:r>
      <w:r w:rsidRPr="004E1E4B">
        <w:rPr>
          <w:i/>
          <w:iCs/>
          <w:sz w:val="28"/>
          <w:szCs w:val="28"/>
        </w:rPr>
        <w:t xml:space="preserve">Всю ночь ткала и выткала </w:t>
      </w:r>
      <w:r w:rsidRPr="004E1E4B">
        <w:rPr>
          <w:i/>
          <w:iCs/>
          <w:sz w:val="28"/>
          <w:szCs w:val="28"/>
          <w:u w:val="single"/>
        </w:rPr>
        <w:t>ковер</w:t>
      </w:r>
      <w:r w:rsidRPr="004E1E4B">
        <w:rPr>
          <w:i/>
          <w:iCs/>
          <w:sz w:val="28"/>
          <w:szCs w:val="28"/>
        </w:rPr>
        <w:t>, какого в целом свете не видывали: на нем все царство расписано, с городами и деревнями, с лесами и нивами, и птицы в небе, и звери на горах, и рыбы в морях; кругом луна и солнце ходят</w:t>
      </w:r>
      <w:r w:rsidRPr="004E1E4B">
        <w:rPr>
          <w:sz w:val="28"/>
          <w:szCs w:val="28"/>
        </w:rPr>
        <w:t>...</w:t>
      </w:r>
      <w:r w:rsidRPr="004E1E4B">
        <w:rPr>
          <w:sz w:val="28"/>
          <w:szCs w:val="28"/>
          <w:lang w:val="kk-KZ"/>
        </w:rPr>
        <w:t>»</w:t>
      </w:r>
      <w:r w:rsidR="007A0D65">
        <w:rPr>
          <w:sz w:val="28"/>
          <w:szCs w:val="28"/>
          <w:lang w:val="kk-KZ"/>
        </w:rPr>
        <w:t xml:space="preserve"> </w:t>
      </w:r>
      <w:r w:rsidR="00F00DEA">
        <w:rPr>
          <w:sz w:val="28"/>
          <w:szCs w:val="28"/>
          <w:lang w:val="kk-KZ"/>
        </w:rPr>
        <w:t>[98</w:t>
      </w:r>
      <w:r w:rsidR="004D463F" w:rsidRPr="004E1E4B">
        <w:rPr>
          <w:sz w:val="28"/>
          <w:szCs w:val="28"/>
          <w:lang w:val="kk-KZ"/>
        </w:rPr>
        <w:t xml:space="preserve">] </w:t>
      </w:r>
      <w:r w:rsidRPr="004E1E4B">
        <w:rPr>
          <w:sz w:val="28"/>
          <w:szCs w:val="28"/>
          <w:lang w:val="kk-KZ" w:bidi="ug-CN"/>
        </w:rPr>
        <w:t xml:space="preserve"> («Поди туда –</w:t>
      </w:r>
      <w:r w:rsidR="00F00DEA">
        <w:rPr>
          <w:sz w:val="28"/>
          <w:szCs w:val="28"/>
          <w:lang w:val="kk-KZ" w:bidi="ug-CN"/>
        </w:rPr>
        <w:t xml:space="preserve"> </w:t>
      </w:r>
      <w:r w:rsidRPr="004E1E4B">
        <w:rPr>
          <w:sz w:val="28"/>
          <w:szCs w:val="28"/>
          <w:lang w:val="kk-KZ" w:bidi="ug-CN"/>
        </w:rPr>
        <w:t>не знаю куда, принеси то – не знаю что» ертегісі)</w:t>
      </w:r>
      <w:r w:rsidRPr="004E1E4B">
        <w:rPr>
          <w:sz w:val="28"/>
          <w:szCs w:val="28"/>
          <w:lang w:val="kk-KZ"/>
        </w:rPr>
        <w:t>, «</w:t>
      </w:r>
      <w:r w:rsidRPr="004E1E4B">
        <w:rPr>
          <w:i/>
          <w:iCs/>
          <w:sz w:val="28"/>
          <w:szCs w:val="28"/>
          <w:lang w:bidi="ug-CN"/>
        </w:rPr>
        <w:t xml:space="preserve">Царь дал ему и припасов, и напитков, и </w:t>
      </w:r>
      <w:r w:rsidRPr="004E1E4B">
        <w:rPr>
          <w:i/>
          <w:iCs/>
          <w:sz w:val="28"/>
          <w:szCs w:val="28"/>
          <w:u w:val="single"/>
          <w:lang w:bidi="ug-CN"/>
        </w:rPr>
        <w:t>палатку с золотою маковкой</w:t>
      </w:r>
      <w:r w:rsidRPr="004E1E4B">
        <w:rPr>
          <w:i/>
          <w:iCs/>
          <w:sz w:val="28"/>
          <w:szCs w:val="28"/>
          <w:lang w:val="kk-KZ"/>
        </w:rPr>
        <w:t>»</w:t>
      </w:r>
      <w:r w:rsidR="007A0D65">
        <w:rPr>
          <w:i/>
          <w:iCs/>
          <w:sz w:val="28"/>
          <w:szCs w:val="28"/>
          <w:lang w:val="kk-KZ"/>
        </w:rPr>
        <w:t xml:space="preserve"> </w:t>
      </w:r>
      <w:r w:rsidR="00F00DEA">
        <w:rPr>
          <w:i/>
          <w:iCs/>
          <w:sz w:val="28"/>
          <w:szCs w:val="28"/>
          <w:lang w:val="kk-KZ"/>
        </w:rPr>
        <w:t>[96</w:t>
      </w:r>
      <w:r w:rsidR="004D463F" w:rsidRPr="004E1E4B">
        <w:rPr>
          <w:i/>
          <w:iCs/>
          <w:sz w:val="28"/>
          <w:szCs w:val="28"/>
          <w:lang w:val="kk-KZ"/>
        </w:rPr>
        <w:t>] (</w:t>
      </w:r>
      <w:r w:rsidRPr="004E1E4B">
        <w:rPr>
          <w:sz w:val="28"/>
          <w:szCs w:val="28"/>
          <w:lang w:val="kk-KZ" w:bidi="ug-CN"/>
        </w:rPr>
        <w:t>«</w:t>
      </w:r>
      <w:r w:rsidRPr="004E1E4B">
        <w:rPr>
          <w:sz w:val="28"/>
          <w:szCs w:val="28"/>
          <w:lang w:bidi="ug-CN"/>
        </w:rPr>
        <w:t>Жар-птица и Василиса- царевна</w:t>
      </w:r>
      <w:r w:rsidRPr="004E1E4B">
        <w:rPr>
          <w:sz w:val="28"/>
          <w:szCs w:val="28"/>
          <w:lang w:val="kk-KZ" w:bidi="ug-CN"/>
        </w:rPr>
        <w:t>» ертегісі</w:t>
      </w:r>
      <w:r w:rsidR="004D463F" w:rsidRPr="004E1E4B">
        <w:rPr>
          <w:sz w:val="28"/>
          <w:szCs w:val="28"/>
          <w:lang w:val="kk-KZ" w:bidi="ug-CN"/>
        </w:rPr>
        <w:t>)</w:t>
      </w:r>
      <w:r w:rsidRPr="004E1E4B">
        <w:rPr>
          <w:sz w:val="28"/>
          <w:szCs w:val="28"/>
          <w:lang w:val="kk-KZ" w:bidi="ug-CN"/>
        </w:rPr>
        <w:t>.</w:t>
      </w:r>
    </w:p>
    <w:p w:rsidR="00A70D98" w:rsidRPr="00385F2C" w:rsidRDefault="00A70D98" w:rsidP="00EB0D00">
      <w:pPr>
        <w:ind w:firstLine="709"/>
        <w:jc w:val="both"/>
        <w:rPr>
          <w:sz w:val="28"/>
          <w:szCs w:val="28"/>
          <w:lang w:val="kk-KZ"/>
        </w:rPr>
      </w:pPr>
      <w:r w:rsidRPr="004E1E4B">
        <w:rPr>
          <w:i/>
          <w:iCs/>
          <w:sz w:val="28"/>
          <w:szCs w:val="28"/>
          <w:lang w:val="kk-KZ"/>
        </w:rPr>
        <w:t>Реалий сөздер</w:t>
      </w:r>
      <w:r w:rsidRPr="004E1E4B">
        <w:rPr>
          <w:b/>
          <w:bCs/>
          <w:sz w:val="28"/>
          <w:szCs w:val="28"/>
          <w:lang w:val="kk-KZ"/>
        </w:rPr>
        <w:t xml:space="preserve">:  </w:t>
      </w:r>
      <w:r w:rsidR="00EB0D00" w:rsidRPr="00EB0D00">
        <w:rPr>
          <w:sz w:val="28"/>
          <w:szCs w:val="28"/>
          <w:lang w:val="kk-KZ"/>
        </w:rPr>
        <w:t>түрлі</w:t>
      </w:r>
      <w:r w:rsidR="00EB0D00">
        <w:rPr>
          <w:b/>
          <w:bCs/>
          <w:sz w:val="28"/>
          <w:szCs w:val="28"/>
          <w:lang w:val="kk-KZ"/>
        </w:rPr>
        <w:t xml:space="preserve"> </w:t>
      </w:r>
      <w:r w:rsidR="003A51F4">
        <w:rPr>
          <w:sz w:val="28"/>
          <w:szCs w:val="28"/>
          <w:lang w:val="kk-KZ"/>
        </w:rPr>
        <w:t>киім атаулары.</w:t>
      </w:r>
      <w:r w:rsidRPr="004E1E4B">
        <w:rPr>
          <w:sz w:val="28"/>
          <w:szCs w:val="28"/>
          <w:lang w:val="kk-KZ"/>
        </w:rPr>
        <w:t xml:space="preserve"> </w:t>
      </w:r>
      <w:r w:rsidR="00FA65BA" w:rsidRPr="002D57FA">
        <w:rPr>
          <w:sz w:val="28"/>
          <w:szCs w:val="28"/>
          <w:lang w:val="kk-KZ"/>
        </w:rPr>
        <w:t>Бұл туралы ғалым Ж.А. Манкеева былай деп жазады: «Киiм-кешек атаулаpы ұлттық, мəдени, тiлдiк пpоцестеp туpалы «ақпаpат» беpiп қана қоймайды, олаp тiлдiк шығаpмашылықтың «тipi» қазынасы iспеттi. Халықтың қоғамдық өмipiнiң ең алғашқы белгiлеpiнiң бipi pетiнде пайда болып, дамып келе жатқан, ұлтымыздың ғасыpлаp бойы жинақтаған эмпиpикалық бай тəжipибесiнен нəp алып қалыптасқан сан түрлі киім атаулары халықтың жадында сақталып, сұpыпталып, дамып, көбi соңғы кезге дейiн жетiп, бүгiнгi күннiң де кəдесiне жаpап жүp» [</w:t>
      </w:r>
      <w:r w:rsidR="00CF36BE" w:rsidRPr="002D57FA">
        <w:rPr>
          <w:sz w:val="28"/>
          <w:szCs w:val="28"/>
          <w:lang w:val="kk-KZ"/>
        </w:rPr>
        <w:t>106</w:t>
      </w:r>
      <w:r w:rsidR="00FA65BA" w:rsidRPr="002D57FA">
        <w:rPr>
          <w:sz w:val="28"/>
          <w:szCs w:val="28"/>
          <w:lang w:val="kk-KZ"/>
        </w:rPr>
        <w:t>, 309]. Ғалым атап көрсеткендей, ертегі дискурсында кездесетін киім атауларынан сол ұлттың бүтін болмысы туралы мәдени ақпаратты алуға болады.</w:t>
      </w:r>
      <w:r w:rsidR="00FA65BA">
        <w:rPr>
          <w:sz w:val="28"/>
          <w:szCs w:val="28"/>
          <w:lang w:val="kk-KZ"/>
        </w:rPr>
        <w:t xml:space="preserve"> </w:t>
      </w:r>
      <w:r w:rsidRPr="004E1E4B">
        <w:rPr>
          <w:sz w:val="28"/>
          <w:szCs w:val="28"/>
          <w:lang w:val="kk-KZ"/>
        </w:rPr>
        <w:t xml:space="preserve">Мысалы: </w:t>
      </w:r>
      <w:r w:rsidRPr="004E1E4B">
        <w:rPr>
          <w:i/>
          <w:sz w:val="28"/>
          <w:szCs w:val="28"/>
          <w:lang w:val="kk-KZ"/>
        </w:rPr>
        <w:t>«Кигенде сауытым Ақсырмал, өз сауытым киемін. Серттескен торғын орамал, орай будым белімді»</w:t>
      </w:r>
      <w:r w:rsidR="007A0D65">
        <w:rPr>
          <w:i/>
          <w:sz w:val="28"/>
          <w:szCs w:val="28"/>
          <w:lang w:val="kk-KZ"/>
        </w:rPr>
        <w:t xml:space="preserve"> </w:t>
      </w:r>
      <w:r w:rsidR="00F00DEA">
        <w:rPr>
          <w:sz w:val="28"/>
          <w:szCs w:val="28"/>
          <w:lang w:val="kk-KZ"/>
        </w:rPr>
        <w:t>[91</w:t>
      </w:r>
      <w:r w:rsidR="000741EF" w:rsidRPr="004E1E4B">
        <w:rPr>
          <w:sz w:val="28"/>
          <w:szCs w:val="28"/>
          <w:lang w:val="kk-KZ"/>
        </w:rPr>
        <w:t xml:space="preserve">] </w:t>
      </w:r>
      <w:r w:rsidRPr="004E1E4B">
        <w:rPr>
          <w:sz w:val="28"/>
          <w:szCs w:val="28"/>
          <w:lang w:val="kk-KZ"/>
        </w:rPr>
        <w:t xml:space="preserve">(«Ер Төстік» ертегісі). </w:t>
      </w:r>
      <w:r w:rsidR="000741EF" w:rsidRPr="004E1E4B">
        <w:rPr>
          <w:sz w:val="28"/>
          <w:szCs w:val="28"/>
          <w:lang w:val="kk-KZ"/>
        </w:rPr>
        <w:t>«</w:t>
      </w:r>
      <w:r w:rsidRPr="004E1E4B">
        <w:rPr>
          <w:i/>
          <w:iCs/>
          <w:sz w:val="28"/>
          <w:szCs w:val="28"/>
          <w:lang w:val="kk-KZ"/>
        </w:rPr>
        <w:t>Кендебай қолында біреуінің алтын кебісі қалып қояды. Кендебай үйімен қоштасып, сауыт сайманын киініп</w:t>
      </w:r>
      <w:r w:rsidR="00F00DEA">
        <w:rPr>
          <w:i/>
          <w:iCs/>
          <w:sz w:val="28"/>
          <w:szCs w:val="28"/>
          <w:lang w:val="kk-KZ"/>
        </w:rPr>
        <w:t xml:space="preserve"> жетім баланың әке</w:t>
      </w:r>
      <w:r w:rsidRPr="004E1E4B">
        <w:rPr>
          <w:i/>
          <w:iCs/>
          <w:sz w:val="28"/>
          <w:szCs w:val="28"/>
          <w:lang w:val="kk-KZ"/>
        </w:rPr>
        <w:t>-шешесін іздеуге шығады</w:t>
      </w:r>
      <w:r w:rsidR="000741EF" w:rsidRPr="004E1E4B">
        <w:rPr>
          <w:i/>
          <w:iCs/>
          <w:sz w:val="28"/>
          <w:szCs w:val="28"/>
          <w:lang w:val="kk-KZ"/>
        </w:rPr>
        <w:t>»</w:t>
      </w:r>
      <w:r w:rsidR="007A0D65">
        <w:rPr>
          <w:i/>
          <w:iCs/>
          <w:sz w:val="28"/>
          <w:szCs w:val="28"/>
          <w:lang w:val="kk-KZ"/>
        </w:rPr>
        <w:t xml:space="preserve"> </w:t>
      </w:r>
      <w:r w:rsidR="00F00DEA">
        <w:rPr>
          <w:i/>
          <w:iCs/>
          <w:sz w:val="28"/>
          <w:szCs w:val="28"/>
          <w:lang w:val="kk-KZ" w:bidi="ug-CN"/>
        </w:rPr>
        <w:t>[97</w:t>
      </w:r>
      <w:r w:rsidR="000741EF" w:rsidRPr="004E1E4B">
        <w:rPr>
          <w:i/>
          <w:iCs/>
          <w:sz w:val="28"/>
          <w:szCs w:val="28"/>
          <w:lang w:val="kk-KZ" w:bidi="ug-CN"/>
        </w:rPr>
        <w:t>]</w:t>
      </w:r>
      <w:r w:rsidRPr="004E1E4B">
        <w:rPr>
          <w:sz w:val="28"/>
          <w:szCs w:val="28"/>
          <w:lang w:val="kk-KZ"/>
        </w:rPr>
        <w:t>.</w:t>
      </w:r>
      <w:r w:rsidRPr="004E1E4B">
        <w:rPr>
          <w:sz w:val="28"/>
          <w:szCs w:val="28"/>
          <w:lang w:val="kk-KZ" w:bidi="ug-CN"/>
        </w:rPr>
        <w:t xml:space="preserve"> «</w:t>
      </w:r>
      <w:r w:rsidRPr="004E1E4B">
        <w:rPr>
          <w:i/>
          <w:iCs/>
          <w:sz w:val="28"/>
          <w:szCs w:val="28"/>
          <w:lang w:bidi="ug-CN"/>
        </w:rPr>
        <w:t xml:space="preserve">Пусть тот, кто меня сюда привез, поедет к синему морю, посреди того моря лежит большой камень, под тем камнем спрятано мое </w:t>
      </w:r>
      <w:r w:rsidRPr="004E1E4B">
        <w:rPr>
          <w:i/>
          <w:iCs/>
          <w:sz w:val="28"/>
          <w:szCs w:val="28"/>
          <w:u w:val="single"/>
          <w:lang w:bidi="ug-CN"/>
        </w:rPr>
        <w:t>подвенечное платье</w:t>
      </w:r>
      <w:r w:rsidRPr="004E1E4B">
        <w:rPr>
          <w:i/>
          <w:iCs/>
          <w:sz w:val="28"/>
          <w:szCs w:val="28"/>
          <w:lang w:bidi="ug-CN"/>
        </w:rPr>
        <w:t xml:space="preserve"> – без того платья замуж не пойду!</w:t>
      </w:r>
      <w:r w:rsidR="007A0D65">
        <w:rPr>
          <w:i/>
          <w:iCs/>
          <w:sz w:val="28"/>
          <w:szCs w:val="28"/>
          <w:lang w:val="kk-KZ" w:bidi="ug-CN"/>
        </w:rPr>
        <w:t xml:space="preserve"> </w:t>
      </w:r>
      <w:r w:rsidRPr="004E1E4B">
        <w:rPr>
          <w:i/>
          <w:iCs/>
          <w:sz w:val="28"/>
          <w:szCs w:val="28"/>
          <w:lang w:bidi="ug-CN"/>
        </w:rPr>
        <w:t xml:space="preserve">Выпила царевна стакан заморского </w:t>
      </w:r>
      <w:r w:rsidRPr="004E1E4B">
        <w:rPr>
          <w:i/>
          <w:iCs/>
          <w:sz w:val="28"/>
          <w:szCs w:val="28"/>
          <w:u w:val="single"/>
          <w:lang w:bidi="ug-CN"/>
        </w:rPr>
        <w:t>вина</w:t>
      </w:r>
      <w:r w:rsidRPr="004E1E4B">
        <w:rPr>
          <w:i/>
          <w:iCs/>
          <w:sz w:val="28"/>
          <w:szCs w:val="28"/>
          <w:lang w:bidi="ug-CN"/>
        </w:rPr>
        <w:t>, опьянела и крепким сном заснула</w:t>
      </w:r>
      <w:r w:rsidRPr="004E1E4B">
        <w:rPr>
          <w:i/>
          <w:iCs/>
          <w:sz w:val="28"/>
          <w:szCs w:val="28"/>
          <w:lang w:val="kk-KZ" w:bidi="ug-CN"/>
        </w:rPr>
        <w:t>»</w:t>
      </w:r>
      <w:r w:rsidRPr="004E1E4B">
        <w:rPr>
          <w:i/>
          <w:iCs/>
          <w:sz w:val="28"/>
          <w:szCs w:val="28"/>
          <w:lang w:bidi="ug-CN"/>
        </w:rPr>
        <w:t>.</w:t>
      </w:r>
      <w:r w:rsidR="00431D4D">
        <w:rPr>
          <w:i/>
          <w:iCs/>
          <w:sz w:val="28"/>
          <w:szCs w:val="28"/>
          <w:lang w:val="kk-KZ" w:bidi="ug-CN"/>
        </w:rPr>
        <w:t xml:space="preserve"> «</w:t>
      </w:r>
      <w:r w:rsidRPr="004E1E4B">
        <w:rPr>
          <w:i/>
          <w:iCs/>
          <w:sz w:val="28"/>
          <w:szCs w:val="28"/>
          <w:lang w:val="kk-KZ" w:bidi="ug-CN"/>
        </w:rPr>
        <w:t xml:space="preserve">Иван-царевич тотчас оседлал своего доброго коня, надел на себя </w:t>
      </w:r>
      <w:r w:rsidRPr="004E1E4B">
        <w:rPr>
          <w:i/>
          <w:iCs/>
          <w:sz w:val="28"/>
          <w:szCs w:val="28"/>
          <w:u w:val="single"/>
          <w:lang w:val="kk-KZ" w:bidi="ug-CN"/>
        </w:rPr>
        <w:t>сбрую ратную</w:t>
      </w:r>
      <w:r w:rsidRPr="004E1E4B">
        <w:rPr>
          <w:i/>
          <w:iCs/>
          <w:sz w:val="28"/>
          <w:szCs w:val="28"/>
          <w:lang w:val="kk-KZ" w:bidi="ug-CN"/>
        </w:rPr>
        <w:t xml:space="preserve">, взял меч-кладенец, копье долгомерное и </w:t>
      </w:r>
      <w:r w:rsidRPr="004E1E4B">
        <w:rPr>
          <w:i/>
          <w:iCs/>
          <w:sz w:val="28"/>
          <w:szCs w:val="28"/>
          <w:u w:val="single"/>
          <w:lang w:val="kk-KZ" w:bidi="ug-CN"/>
        </w:rPr>
        <w:t>плетку шелковую</w:t>
      </w:r>
      <w:r w:rsidRPr="004E1E4B">
        <w:rPr>
          <w:i/>
          <w:iCs/>
          <w:sz w:val="28"/>
          <w:szCs w:val="28"/>
          <w:lang w:val="kk-KZ" w:bidi="ug-CN"/>
        </w:rPr>
        <w:t>, помолился богу и выехал против неприятеля»</w:t>
      </w:r>
      <w:r w:rsidR="007A0D65">
        <w:rPr>
          <w:i/>
          <w:iCs/>
          <w:sz w:val="28"/>
          <w:szCs w:val="28"/>
          <w:lang w:val="kk-KZ" w:bidi="ug-CN"/>
        </w:rPr>
        <w:t xml:space="preserve"> </w:t>
      </w:r>
      <w:r w:rsidR="00F00DEA">
        <w:rPr>
          <w:i/>
          <w:iCs/>
          <w:sz w:val="28"/>
          <w:szCs w:val="28"/>
          <w:lang w:val="kk-KZ" w:bidi="ug-CN"/>
        </w:rPr>
        <w:t>[104</w:t>
      </w:r>
      <w:r w:rsidR="000741EF" w:rsidRPr="004E1E4B">
        <w:rPr>
          <w:i/>
          <w:iCs/>
          <w:sz w:val="28"/>
          <w:szCs w:val="28"/>
          <w:lang w:val="kk-KZ" w:bidi="ug-CN"/>
        </w:rPr>
        <w:t>]</w:t>
      </w:r>
      <w:r w:rsidRPr="004E1E4B">
        <w:rPr>
          <w:i/>
          <w:iCs/>
          <w:sz w:val="28"/>
          <w:szCs w:val="28"/>
          <w:lang w:val="kk-KZ" w:bidi="ug-CN"/>
        </w:rPr>
        <w:t>,</w:t>
      </w:r>
      <w:r w:rsidR="007A0D65">
        <w:rPr>
          <w:i/>
          <w:iCs/>
          <w:sz w:val="28"/>
          <w:szCs w:val="28"/>
          <w:lang w:val="kk-KZ" w:bidi="ug-CN"/>
        </w:rPr>
        <w:t xml:space="preserve"> </w:t>
      </w:r>
      <w:r w:rsidR="00431D4D">
        <w:rPr>
          <w:sz w:val="28"/>
          <w:szCs w:val="28"/>
          <w:lang w:val="kk-KZ" w:bidi="ug-CN"/>
        </w:rPr>
        <w:t>араб ертегісінде</w:t>
      </w:r>
      <w:r w:rsidRPr="004E1E4B">
        <w:rPr>
          <w:sz w:val="28"/>
          <w:szCs w:val="28"/>
          <w:lang w:val="kk-KZ" w:bidi="ug-CN"/>
        </w:rPr>
        <w:t xml:space="preserve"> «</w:t>
      </w:r>
      <w:r w:rsidRPr="004E1E4B">
        <w:rPr>
          <w:i/>
          <w:iCs/>
          <w:sz w:val="28"/>
          <w:szCs w:val="28"/>
          <w:lang w:val="kk-KZ" w:bidi="ug-CN"/>
        </w:rPr>
        <w:t>Ұрылар үстіне кең бұхар халаты мен шалма киіп, халат ішіне пышақ жасырып, қалаға кіреді</w:t>
      </w:r>
      <w:r w:rsidRPr="004E1E4B">
        <w:rPr>
          <w:sz w:val="28"/>
          <w:szCs w:val="28"/>
          <w:lang w:val="kk-KZ" w:bidi="ug-CN"/>
        </w:rPr>
        <w:t>»</w:t>
      </w:r>
      <w:r w:rsidR="00385F2C">
        <w:rPr>
          <w:sz w:val="28"/>
          <w:szCs w:val="28"/>
          <w:lang w:val="kk-KZ" w:bidi="ug-CN"/>
        </w:rPr>
        <w:t xml:space="preserve"> </w:t>
      </w:r>
      <w:r w:rsidR="00385F2C" w:rsidRPr="00385F2C">
        <w:rPr>
          <w:rStyle w:val="y2iqfc"/>
          <w:color w:val="202124"/>
          <w:sz w:val="28"/>
          <w:szCs w:val="28"/>
          <w:rtl/>
        </w:rPr>
        <w:t xml:space="preserve"> </w:t>
      </w:r>
      <w:r w:rsidR="00385F2C" w:rsidRPr="000876FC">
        <w:rPr>
          <w:rStyle w:val="y2iqfc"/>
          <w:color w:val="202124"/>
          <w:sz w:val="28"/>
          <w:szCs w:val="28"/>
          <w:rtl/>
        </w:rPr>
        <w:t>عمامة</w:t>
      </w:r>
      <w:r w:rsidR="00385F2C">
        <w:rPr>
          <w:sz w:val="28"/>
          <w:szCs w:val="28"/>
          <w:lang w:val="kk-KZ"/>
        </w:rPr>
        <w:t xml:space="preserve"> </w:t>
      </w:r>
      <w:r w:rsidR="00385F2C">
        <w:rPr>
          <w:sz w:val="28"/>
          <w:szCs w:val="28"/>
          <w:rtl/>
          <w:lang w:val="kk-KZ"/>
        </w:rPr>
        <w:t>،</w:t>
      </w:r>
      <w:r w:rsidR="00385F2C">
        <w:rPr>
          <w:sz w:val="28"/>
          <w:szCs w:val="28"/>
          <w:lang w:val="kk-KZ"/>
        </w:rPr>
        <w:t xml:space="preserve"> </w:t>
      </w:r>
      <w:r w:rsidR="00385F2C" w:rsidRPr="000876FC">
        <w:rPr>
          <w:color w:val="202124"/>
          <w:sz w:val="28"/>
          <w:szCs w:val="28"/>
          <w:rtl/>
        </w:rPr>
        <w:t>الجلباب بخار</w:t>
      </w:r>
      <w:r w:rsidR="00BD2096" w:rsidRPr="00BD2096">
        <w:rPr>
          <w:color w:val="202124"/>
          <w:sz w:val="28"/>
          <w:szCs w:val="28"/>
          <w:lang w:val="kk-KZ"/>
        </w:rPr>
        <w:t xml:space="preserve"> </w:t>
      </w:r>
      <w:r w:rsidR="00F00DEA">
        <w:rPr>
          <w:sz w:val="28"/>
          <w:szCs w:val="28"/>
          <w:lang w:val="kk-KZ"/>
        </w:rPr>
        <w:t>[94</w:t>
      </w:r>
      <w:r w:rsidR="002217D4" w:rsidRPr="004E1E4B">
        <w:rPr>
          <w:sz w:val="28"/>
          <w:szCs w:val="28"/>
          <w:lang w:val="kk-KZ"/>
        </w:rPr>
        <w:t xml:space="preserve">] </w:t>
      </w:r>
      <w:r w:rsidRPr="004E1E4B">
        <w:rPr>
          <w:sz w:val="28"/>
          <w:szCs w:val="28"/>
          <w:lang w:val="kk-KZ"/>
        </w:rPr>
        <w:t xml:space="preserve"> («Әли-Баба және қырық қарақшы» ертегісі)</w:t>
      </w:r>
      <w:r w:rsidR="00F00DEA">
        <w:rPr>
          <w:sz w:val="28"/>
          <w:szCs w:val="28"/>
          <w:lang w:val="kk-KZ"/>
        </w:rPr>
        <w:t>.</w:t>
      </w:r>
    </w:p>
    <w:p w:rsidR="00A70D98" w:rsidRPr="008A7F10" w:rsidRDefault="0020445A" w:rsidP="002550A7">
      <w:pPr>
        <w:jc w:val="both"/>
        <w:rPr>
          <w:rFonts w:eastAsia="Calibri"/>
          <w:sz w:val="28"/>
          <w:szCs w:val="28"/>
          <w:lang w:val="kk-KZ" w:bidi="ug-CN"/>
        </w:rPr>
      </w:pPr>
      <w:r>
        <w:rPr>
          <w:sz w:val="28"/>
          <w:szCs w:val="28"/>
          <w:lang w:val="kk-KZ" w:bidi="ug-CN"/>
        </w:rPr>
        <w:t xml:space="preserve">       </w:t>
      </w:r>
      <w:r w:rsidR="00A70D98" w:rsidRPr="004E1E4B">
        <w:rPr>
          <w:sz w:val="28"/>
          <w:szCs w:val="28"/>
          <w:lang w:val="kk-KZ" w:bidi="ug-CN"/>
        </w:rPr>
        <w:t xml:space="preserve">Қазақ ертегі дискурсында </w:t>
      </w:r>
      <w:r w:rsidR="00A70D98" w:rsidRPr="004E1E4B">
        <w:rPr>
          <w:i/>
          <w:iCs/>
          <w:sz w:val="28"/>
          <w:szCs w:val="28"/>
          <w:lang w:val="kk-KZ" w:bidi="ug-CN"/>
        </w:rPr>
        <w:t>сусын, нан, қымыз, ет</w:t>
      </w:r>
      <w:r w:rsidR="002550A7">
        <w:rPr>
          <w:sz w:val="28"/>
          <w:szCs w:val="28"/>
          <w:lang w:val="kk-KZ" w:bidi="ug-CN"/>
        </w:rPr>
        <w:t>, орыс ертегі дискурсында</w:t>
      </w:r>
      <w:r w:rsidR="00A70D98" w:rsidRPr="004E1E4B">
        <w:rPr>
          <w:sz w:val="28"/>
          <w:szCs w:val="28"/>
          <w:lang w:val="kk-KZ" w:bidi="ug-CN"/>
        </w:rPr>
        <w:t xml:space="preserve"> </w:t>
      </w:r>
      <w:r w:rsidR="002550A7">
        <w:rPr>
          <w:i/>
          <w:iCs/>
          <w:sz w:val="28"/>
          <w:szCs w:val="28"/>
          <w:lang w:val="kk-KZ" w:bidi="ug-CN"/>
        </w:rPr>
        <w:t>напитки</w:t>
      </w:r>
      <w:r w:rsidR="00A70D98" w:rsidRPr="004E1E4B">
        <w:rPr>
          <w:i/>
          <w:iCs/>
          <w:sz w:val="28"/>
          <w:szCs w:val="28"/>
          <w:lang w:val="kk-KZ" w:bidi="ug-CN"/>
        </w:rPr>
        <w:t>, вино, хлеб, соль</w:t>
      </w:r>
      <w:r w:rsidR="00A70D98" w:rsidRPr="004E1E4B">
        <w:rPr>
          <w:sz w:val="28"/>
          <w:szCs w:val="28"/>
          <w:lang w:val="kk-KZ" w:bidi="ug-CN"/>
        </w:rPr>
        <w:t xml:space="preserve">, араб ертегі дискурсында </w:t>
      </w:r>
      <w:r w:rsidR="00A70D98" w:rsidRPr="004E1E4B">
        <w:rPr>
          <w:i/>
          <w:iCs/>
          <w:sz w:val="28"/>
          <w:szCs w:val="28"/>
          <w:lang w:val="kk-KZ" w:bidi="ug-CN"/>
        </w:rPr>
        <w:t xml:space="preserve">шарап,  кәуап, бұршақ, жасымық, күнжіт </w:t>
      </w:r>
      <w:r w:rsidR="00A70D98" w:rsidRPr="004E1E4B">
        <w:rPr>
          <w:sz w:val="28"/>
          <w:szCs w:val="28"/>
          <w:lang w:val="kk-KZ" w:bidi="ug-CN"/>
        </w:rPr>
        <w:t>т.б. кездеседі. Мысалы, «</w:t>
      </w:r>
      <w:r w:rsidR="00A70D98" w:rsidRPr="004E1E4B">
        <w:rPr>
          <w:i/>
          <w:iCs/>
          <w:sz w:val="28"/>
          <w:szCs w:val="28"/>
          <w:lang w:val="kk-KZ" w:bidi="ug-CN"/>
        </w:rPr>
        <w:t>Сол арада бала лезде ет пісіре алатынын айтады. Бала етті қазанға салып, баяғы шал берген кездікпен етті түртіп қалғанда, ет өзінен-өзі пісіп болады</w:t>
      </w:r>
      <w:r w:rsidR="00F00DEA">
        <w:rPr>
          <w:sz w:val="28"/>
          <w:szCs w:val="28"/>
          <w:lang w:val="kk-KZ" w:bidi="ug-CN"/>
        </w:rPr>
        <w:t xml:space="preserve">» </w:t>
      </w:r>
      <w:r w:rsidR="00A70D98" w:rsidRPr="004E1E4B">
        <w:rPr>
          <w:sz w:val="28"/>
          <w:szCs w:val="28"/>
          <w:lang w:val="kk-KZ" w:bidi="ug-CN"/>
        </w:rPr>
        <w:t xml:space="preserve">(«Күн астындағы Күнікей қыз» ертегісі), орыс ертегі дискурсында: </w:t>
      </w:r>
      <w:r w:rsidR="00A70D98" w:rsidRPr="004E1E4B">
        <w:rPr>
          <w:i/>
          <w:iCs/>
          <w:sz w:val="28"/>
          <w:szCs w:val="28"/>
          <w:lang w:val="kk-KZ" w:bidi="ug-CN"/>
        </w:rPr>
        <w:t>«</w:t>
      </w:r>
      <w:r w:rsidR="00A70D98" w:rsidRPr="00F00DEA">
        <w:rPr>
          <w:i/>
          <w:iCs/>
          <w:sz w:val="28"/>
          <w:szCs w:val="28"/>
          <w:lang w:val="kk-KZ" w:bidi="ug-CN"/>
        </w:rPr>
        <w:t xml:space="preserve">– говорит стрелец. – Милости просим </w:t>
      </w:r>
      <w:r w:rsidR="00A70D98" w:rsidRPr="00F00DEA">
        <w:rPr>
          <w:i/>
          <w:iCs/>
          <w:sz w:val="28"/>
          <w:szCs w:val="28"/>
          <w:lang w:val="kk-KZ" w:bidi="ug-CN"/>
        </w:rPr>
        <w:lastRenderedPageBreak/>
        <w:t>хлеба-соли откушать, заморских вин испробовать</w:t>
      </w:r>
      <w:r w:rsidR="00A70D98" w:rsidRPr="004E1E4B">
        <w:rPr>
          <w:sz w:val="28"/>
          <w:szCs w:val="28"/>
          <w:lang w:val="kk-KZ" w:bidi="ug-CN"/>
        </w:rPr>
        <w:t>»</w:t>
      </w:r>
      <w:r w:rsidR="00F00DEA">
        <w:rPr>
          <w:sz w:val="28"/>
          <w:szCs w:val="28"/>
          <w:lang w:val="kk-KZ" w:bidi="ug-CN"/>
        </w:rPr>
        <w:t xml:space="preserve"> [96</w:t>
      </w:r>
      <w:r w:rsidR="002217D4" w:rsidRPr="004E1E4B">
        <w:rPr>
          <w:sz w:val="28"/>
          <w:szCs w:val="28"/>
          <w:lang w:val="kk-KZ" w:bidi="ug-CN"/>
        </w:rPr>
        <w:t xml:space="preserve">]  </w:t>
      </w:r>
      <w:r w:rsidR="00A70D98" w:rsidRPr="004E1E4B">
        <w:rPr>
          <w:i/>
          <w:iCs/>
          <w:sz w:val="28"/>
          <w:szCs w:val="28"/>
          <w:lang w:val="kk-KZ" w:bidi="ug-CN"/>
        </w:rPr>
        <w:t>(</w:t>
      </w:r>
      <w:r w:rsidR="00A70D98" w:rsidRPr="004E1E4B">
        <w:rPr>
          <w:sz w:val="28"/>
          <w:szCs w:val="28"/>
          <w:lang w:val="kk-KZ" w:bidi="ug-CN"/>
        </w:rPr>
        <w:t>«</w:t>
      </w:r>
      <w:r w:rsidR="00A70D98" w:rsidRPr="00F00DEA">
        <w:rPr>
          <w:sz w:val="28"/>
          <w:szCs w:val="28"/>
          <w:lang w:val="kk-KZ" w:bidi="ug-CN"/>
        </w:rPr>
        <w:t>Жар-птица и Василиса- царевна</w:t>
      </w:r>
      <w:r w:rsidR="00A70D98" w:rsidRPr="004E1E4B">
        <w:rPr>
          <w:sz w:val="28"/>
          <w:szCs w:val="28"/>
          <w:lang w:val="kk-KZ" w:bidi="ug-CN"/>
        </w:rPr>
        <w:t>» ертегісі</w:t>
      </w:r>
      <w:r w:rsidR="00A70D98" w:rsidRPr="004E1E4B">
        <w:rPr>
          <w:i/>
          <w:iCs/>
          <w:sz w:val="28"/>
          <w:szCs w:val="28"/>
          <w:lang w:val="kk-KZ" w:bidi="ug-CN"/>
        </w:rPr>
        <w:t xml:space="preserve">).  </w:t>
      </w:r>
      <w:r w:rsidR="008A7F10" w:rsidRPr="004E1E4B">
        <w:rPr>
          <w:rFonts w:eastAsia="Calibri"/>
          <w:sz w:val="28"/>
          <w:szCs w:val="28"/>
          <w:lang w:val="kk-KZ" w:bidi="ug-CN"/>
        </w:rPr>
        <w:t>(«</w:t>
      </w:r>
      <w:r w:rsidR="008A7F10" w:rsidRPr="004E1E4B">
        <w:rPr>
          <w:sz w:val="28"/>
          <w:szCs w:val="28"/>
          <w:lang w:val="kk-KZ" w:bidi="ug-CN"/>
        </w:rPr>
        <w:t>Синдбад теңізші» ертегісі</w:t>
      </w:r>
      <w:r w:rsidR="008A7F10" w:rsidRPr="004E1E4B">
        <w:rPr>
          <w:rFonts w:eastAsia="Calibri"/>
          <w:sz w:val="28"/>
          <w:szCs w:val="28"/>
          <w:lang w:val="kk-KZ" w:bidi="ug-CN"/>
        </w:rPr>
        <w:t xml:space="preserve">)    </w:t>
      </w:r>
    </w:p>
    <w:p w:rsidR="008D3290" w:rsidRPr="00FF481A" w:rsidRDefault="008D3290" w:rsidP="00BD20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480" w:lineRule="atLeast"/>
        <w:rPr>
          <w:color w:val="202124"/>
          <w:sz w:val="28"/>
          <w:szCs w:val="28"/>
          <w:lang w:val="kk-KZ" w:bidi="ug-CN"/>
        </w:rPr>
      </w:pPr>
      <w:r>
        <w:rPr>
          <w:i/>
          <w:iCs/>
          <w:sz w:val="28"/>
          <w:szCs w:val="28"/>
          <w:lang w:val="kk-KZ" w:bidi="ug-CN"/>
        </w:rPr>
        <w:t xml:space="preserve">                               </w:t>
      </w:r>
      <w:r w:rsidRPr="007158D1">
        <w:rPr>
          <w:color w:val="202124"/>
          <w:sz w:val="28"/>
          <w:szCs w:val="28"/>
          <w:rtl/>
        </w:rPr>
        <w:t>ينتشر الطعام والكباب اللذيذ من الحديقة الجميلة برائحة الزهور والنسيم</w:t>
      </w:r>
      <w:r w:rsidR="008A7F10" w:rsidRPr="008A7F10">
        <w:rPr>
          <w:color w:val="202124"/>
          <w:sz w:val="28"/>
          <w:szCs w:val="28"/>
          <w:lang w:val="kk-KZ"/>
        </w:rPr>
        <w:t xml:space="preserve"> </w:t>
      </w:r>
      <w:r w:rsidRPr="008D3290">
        <w:rPr>
          <w:color w:val="202124"/>
          <w:sz w:val="28"/>
          <w:szCs w:val="28"/>
          <w:lang w:val="kk-KZ"/>
        </w:rPr>
        <w:t xml:space="preserve"> </w:t>
      </w:r>
      <w:r w:rsidRPr="004E1E4B">
        <w:rPr>
          <w:rFonts w:eastAsia="Calibri"/>
          <w:sz w:val="28"/>
          <w:szCs w:val="28"/>
          <w:lang w:val="kk-KZ" w:bidi="ug-CN"/>
        </w:rPr>
        <w:t xml:space="preserve"> </w:t>
      </w:r>
      <w:r w:rsidRPr="008D3290">
        <w:rPr>
          <w:rFonts w:eastAsia="Calibri"/>
          <w:sz w:val="28"/>
          <w:szCs w:val="28"/>
          <w:lang w:val="kk-KZ" w:bidi="ug-CN"/>
        </w:rPr>
        <w:t xml:space="preserve"> </w:t>
      </w:r>
      <w:r w:rsidRPr="004E1E4B">
        <w:rPr>
          <w:rFonts w:eastAsia="Calibri"/>
          <w:sz w:val="28"/>
          <w:szCs w:val="28"/>
          <w:lang w:val="kk-KZ" w:bidi="ug-CN"/>
        </w:rPr>
        <w:t>[10</w:t>
      </w:r>
      <w:r w:rsidR="002D57FA">
        <w:rPr>
          <w:rFonts w:eastAsia="Calibri"/>
          <w:sz w:val="28"/>
          <w:szCs w:val="28"/>
          <w:lang w:val="kk-KZ" w:bidi="ug-CN"/>
        </w:rPr>
        <w:t>7</w:t>
      </w:r>
      <w:r w:rsidRPr="004E1E4B">
        <w:rPr>
          <w:rFonts w:eastAsia="Calibri"/>
          <w:sz w:val="28"/>
          <w:szCs w:val="28"/>
          <w:lang w:val="kk-KZ" w:bidi="ug-CN"/>
        </w:rPr>
        <w:t>]</w:t>
      </w:r>
      <w:r>
        <w:rPr>
          <w:i/>
          <w:iCs/>
          <w:sz w:val="28"/>
          <w:szCs w:val="28"/>
          <w:lang w:val="kk-KZ" w:bidi="ug-CN"/>
        </w:rPr>
        <w:t xml:space="preserve">                               </w:t>
      </w:r>
    </w:p>
    <w:p w:rsidR="00A70D98" w:rsidRPr="004E1E4B" w:rsidRDefault="002550A7" w:rsidP="00A70D98">
      <w:pPr>
        <w:jc w:val="both"/>
        <w:rPr>
          <w:i/>
          <w:iCs/>
          <w:sz w:val="28"/>
          <w:szCs w:val="28"/>
          <w:lang w:val="kk-KZ" w:bidi="ug-CN"/>
        </w:rPr>
      </w:pPr>
      <w:r>
        <w:rPr>
          <w:i/>
          <w:iCs/>
          <w:sz w:val="28"/>
          <w:szCs w:val="28"/>
          <w:lang w:val="kk-KZ" w:bidi="ug-CN"/>
        </w:rPr>
        <w:t>Гүлдің жұпары</w:t>
      </w:r>
      <w:r w:rsidR="00A70D98" w:rsidRPr="004E1E4B">
        <w:rPr>
          <w:i/>
          <w:iCs/>
          <w:sz w:val="28"/>
          <w:szCs w:val="28"/>
          <w:lang w:val="kk-KZ" w:bidi="ug-CN"/>
        </w:rPr>
        <w:t xml:space="preserve"> аңқыған, самал жел соққан әдемі бақ і</w:t>
      </w:r>
      <w:r>
        <w:rPr>
          <w:i/>
          <w:iCs/>
          <w:sz w:val="28"/>
          <w:szCs w:val="28"/>
          <w:lang w:val="kk-KZ" w:bidi="ug-CN"/>
        </w:rPr>
        <w:t xml:space="preserve">шінен дәмді тағамдар мен кәуап </w:t>
      </w:r>
      <w:r w:rsidR="00A70D98" w:rsidRPr="004E1E4B">
        <w:rPr>
          <w:i/>
          <w:iCs/>
          <w:sz w:val="28"/>
          <w:szCs w:val="28"/>
          <w:lang w:val="kk-KZ" w:bidi="ug-CN"/>
        </w:rPr>
        <w:t>иі</w:t>
      </w:r>
      <w:r>
        <w:rPr>
          <w:i/>
          <w:iCs/>
          <w:sz w:val="28"/>
          <w:szCs w:val="28"/>
          <w:lang w:val="kk-KZ" w:bidi="ug-CN"/>
        </w:rPr>
        <w:t>сі</w:t>
      </w:r>
      <w:r w:rsidR="00A70D98" w:rsidRPr="004E1E4B">
        <w:rPr>
          <w:i/>
          <w:iCs/>
          <w:sz w:val="28"/>
          <w:szCs w:val="28"/>
          <w:lang w:val="kk-KZ" w:bidi="ug-CN"/>
        </w:rPr>
        <w:t xml:space="preserve"> шығып тұрды.</w:t>
      </w:r>
    </w:p>
    <w:p w:rsidR="00A70D98" w:rsidRPr="004E1E4B" w:rsidRDefault="00A70D98" w:rsidP="00EB0D00">
      <w:pPr>
        <w:tabs>
          <w:tab w:val="left" w:pos="567"/>
        </w:tabs>
        <w:ind w:firstLine="567"/>
        <w:jc w:val="both"/>
        <w:rPr>
          <w:sz w:val="28"/>
          <w:szCs w:val="28"/>
          <w:lang w:val="kk-KZ"/>
        </w:rPr>
      </w:pPr>
      <w:r w:rsidRPr="003A51F4">
        <w:rPr>
          <w:sz w:val="28"/>
          <w:szCs w:val="28"/>
          <w:lang w:val="kk-KZ"/>
        </w:rPr>
        <w:t xml:space="preserve"> Қиял-ғажайып ертегілер</w:t>
      </w:r>
      <w:r w:rsidR="003A51F4" w:rsidRPr="003A51F4">
        <w:rPr>
          <w:sz w:val="28"/>
          <w:szCs w:val="28"/>
          <w:lang w:val="kk-KZ"/>
        </w:rPr>
        <w:t>ін</w:t>
      </w:r>
      <w:r w:rsidRPr="003A51F4">
        <w:rPr>
          <w:sz w:val="28"/>
          <w:szCs w:val="28"/>
          <w:lang w:val="kk-KZ"/>
        </w:rPr>
        <w:t xml:space="preserve">де қолданылатын </w:t>
      </w:r>
      <w:r w:rsidR="003A51F4" w:rsidRPr="003A51F4">
        <w:rPr>
          <w:sz w:val="28"/>
          <w:szCs w:val="28"/>
          <w:lang w:val="kk-KZ"/>
        </w:rPr>
        <w:t>тілдік</w:t>
      </w:r>
      <w:r w:rsidRPr="003A51F4">
        <w:rPr>
          <w:sz w:val="28"/>
          <w:szCs w:val="28"/>
          <w:lang w:val="kk-KZ"/>
        </w:rPr>
        <w:t xml:space="preserve"> бірліктер халық </w:t>
      </w:r>
      <w:r w:rsidR="003A51F4">
        <w:rPr>
          <w:sz w:val="28"/>
          <w:szCs w:val="28"/>
          <w:lang w:val="kk-KZ"/>
        </w:rPr>
        <w:t>қиялы</w:t>
      </w:r>
      <w:r w:rsidRPr="003A51F4">
        <w:rPr>
          <w:sz w:val="28"/>
          <w:szCs w:val="28"/>
          <w:lang w:val="kk-KZ"/>
        </w:rPr>
        <w:t xml:space="preserve"> мен халық тұрмысының тұтас бір бейнесін құрайды. </w:t>
      </w:r>
      <w:r w:rsidR="003A51F4" w:rsidRPr="003A51F4">
        <w:rPr>
          <w:sz w:val="28"/>
          <w:szCs w:val="28"/>
          <w:lang w:val="kk-KZ"/>
        </w:rPr>
        <w:t xml:space="preserve">Көркем </w:t>
      </w:r>
      <w:r w:rsidRPr="003A51F4">
        <w:rPr>
          <w:sz w:val="28"/>
          <w:szCs w:val="28"/>
          <w:lang w:val="kk-KZ"/>
        </w:rPr>
        <w:t xml:space="preserve">эпитеттер батырлықты, батырдың керемет күшін, әділдікке деген сенімін, т.б. беру үшін </w:t>
      </w:r>
      <w:r w:rsidR="003A51F4" w:rsidRPr="003A51F4">
        <w:rPr>
          <w:sz w:val="28"/>
          <w:szCs w:val="28"/>
          <w:lang w:val="kk-KZ"/>
        </w:rPr>
        <w:t>пайдаланылады</w:t>
      </w:r>
      <w:r w:rsidRPr="003A51F4">
        <w:rPr>
          <w:sz w:val="28"/>
          <w:szCs w:val="28"/>
          <w:lang w:val="kk-KZ"/>
        </w:rPr>
        <w:t xml:space="preserve">. </w:t>
      </w:r>
      <w:r w:rsidR="00FD11EE" w:rsidRPr="002D57FA">
        <w:rPr>
          <w:sz w:val="28"/>
          <w:szCs w:val="28"/>
          <w:lang w:val="kk-KZ"/>
        </w:rPr>
        <w:t>Қазақты да, орысты да, арабты да немесе әлемде өмір сүретін кез келген ұлтты қоршаған табиғат біреу, біз бәріміз бір аспанның астында өмір сүреміз, бір күн бәрімізге жарқырап шығып, қызарып ұясына батады, түнде аспанымызда бір жұ</w:t>
      </w:r>
      <w:r w:rsidR="009A22B4" w:rsidRPr="002D57FA">
        <w:rPr>
          <w:sz w:val="28"/>
          <w:szCs w:val="28"/>
          <w:lang w:val="kk-KZ"/>
        </w:rPr>
        <w:t>лдыздар жымың</w:t>
      </w:r>
      <w:r w:rsidR="00FD11EE" w:rsidRPr="002D57FA">
        <w:rPr>
          <w:sz w:val="28"/>
          <w:szCs w:val="28"/>
          <w:lang w:val="kk-KZ"/>
        </w:rPr>
        <w:t xml:space="preserve">дайды, бірақ әр ұлт дүниені өзінше таниды, өзінше бағалайды. Табиғаттағы ұқсастық пен ортақтық белгілер адам санасында ассоциациялардың пайда болуына негіз болады, адам бір нәрсені екінші бір заттың ұқсастығымен </w:t>
      </w:r>
      <w:r w:rsidR="00180834" w:rsidRPr="002D57FA">
        <w:rPr>
          <w:sz w:val="28"/>
          <w:szCs w:val="28"/>
          <w:lang w:val="kk-KZ"/>
        </w:rPr>
        <w:t>байланыстырып, есте сақтайды, одан әрі тілде мағынаның ауысуы, метафоралар пайда болады. Бұл туралы Ж.А. Манкеева былай деп тұжырымдайды: «Табиғат көрінісіне, жағдайына икемделу – адамның негізгі қасиеті. Жүздеген, иә, мыңдаған жылдар бойы жалғасатын бұл икемделу тек материалдық өндіріспен ғана байланысты емес, ол адамдардың ой-өрісіне де әсер етті. Этнос пен табиғатты біртұтас ұғым деп қарау әсіресе көшпенділер мәдениетін, психологиясын түсіну үшін ерекше маңызды. Себебі, олар көбінесе осы екі ұғымның (этнос пен табиғат) нәтижелік көрінісі»</w:t>
      </w:r>
      <w:r w:rsidR="0090770D" w:rsidRPr="002D57FA">
        <w:rPr>
          <w:sz w:val="28"/>
          <w:szCs w:val="28"/>
          <w:lang w:val="kk-KZ"/>
        </w:rPr>
        <w:t>[</w:t>
      </w:r>
      <w:r w:rsidR="002D57FA" w:rsidRPr="002D57FA">
        <w:rPr>
          <w:sz w:val="28"/>
          <w:szCs w:val="28"/>
          <w:lang w:val="kk-KZ"/>
        </w:rPr>
        <w:t>108</w:t>
      </w:r>
      <w:r w:rsidR="0090770D" w:rsidRPr="002D57FA">
        <w:rPr>
          <w:sz w:val="28"/>
          <w:szCs w:val="28"/>
          <w:lang w:val="kk-KZ"/>
        </w:rPr>
        <w:t>].</w:t>
      </w:r>
      <w:r w:rsidR="00FD11EE">
        <w:rPr>
          <w:sz w:val="28"/>
          <w:szCs w:val="28"/>
          <w:lang w:val="kk-KZ"/>
        </w:rPr>
        <w:t xml:space="preserve"> </w:t>
      </w:r>
      <w:r w:rsidRPr="003A51F4">
        <w:rPr>
          <w:sz w:val="28"/>
          <w:szCs w:val="28"/>
          <w:lang w:val="kk-KZ"/>
        </w:rPr>
        <w:t xml:space="preserve">Батырды сипаттау үшін </w:t>
      </w:r>
      <w:r w:rsidR="003A51F4" w:rsidRPr="003A51F4">
        <w:rPr>
          <w:sz w:val="28"/>
          <w:szCs w:val="28"/>
          <w:lang w:val="kk-KZ"/>
        </w:rPr>
        <w:t xml:space="preserve">тілдік метафоралар, троптың түрлері  </w:t>
      </w:r>
      <w:r w:rsidRPr="003A51F4">
        <w:rPr>
          <w:sz w:val="28"/>
          <w:szCs w:val="28"/>
          <w:lang w:val="kk-KZ"/>
        </w:rPr>
        <w:t>(</w:t>
      </w:r>
      <w:r w:rsidR="00EB0D00">
        <w:rPr>
          <w:sz w:val="28"/>
          <w:szCs w:val="28"/>
          <w:lang w:val="kk-KZ"/>
        </w:rPr>
        <w:t>«</w:t>
      </w:r>
      <w:r w:rsidRPr="003A51F4">
        <w:rPr>
          <w:i/>
          <w:iCs/>
          <w:sz w:val="28"/>
          <w:szCs w:val="28"/>
          <w:lang w:val="kk-KZ"/>
        </w:rPr>
        <w:t>темір етіктен теңгедей, темір таяқтан тебендей қалғанда</w:t>
      </w:r>
      <w:r w:rsidRPr="003A51F4">
        <w:rPr>
          <w:i/>
          <w:sz w:val="28"/>
          <w:szCs w:val="28"/>
          <w:lang w:val="kk-KZ"/>
        </w:rPr>
        <w:t xml:space="preserve"> алыстан сағым көтерген белге шығады</w:t>
      </w:r>
      <w:r w:rsidR="00EB0D00">
        <w:rPr>
          <w:i/>
          <w:sz w:val="28"/>
          <w:szCs w:val="28"/>
          <w:lang w:val="kk-KZ"/>
        </w:rPr>
        <w:t>»</w:t>
      </w:r>
      <w:r w:rsidR="003A51F4" w:rsidRPr="003A51F4">
        <w:rPr>
          <w:sz w:val="28"/>
          <w:szCs w:val="28"/>
          <w:lang w:val="kk-KZ"/>
        </w:rPr>
        <w:t xml:space="preserve">) </w:t>
      </w:r>
      <w:r w:rsidRPr="003A51F4">
        <w:rPr>
          <w:sz w:val="28"/>
          <w:szCs w:val="28"/>
          <w:lang w:val="kk-KZ"/>
        </w:rPr>
        <w:t xml:space="preserve">пайдаланылады. Мысалы, </w:t>
      </w:r>
      <w:r w:rsidR="003A51F4" w:rsidRPr="003A51F4">
        <w:rPr>
          <w:sz w:val="28"/>
          <w:szCs w:val="28"/>
          <w:lang w:val="kk-KZ"/>
        </w:rPr>
        <w:t>«</w:t>
      </w:r>
      <w:r w:rsidRPr="003A51F4">
        <w:rPr>
          <w:i/>
          <w:iCs/>
          <w:sz w:val="28"/>
          <w:szCs w:val="28"/>
          <w:lang w:val="kk-KZ"/>
        </w:rPr>
        <w:t>алты күнде жүріпті, алпыс күнде күліпті, алты жылда азамат болыпты</w:t>
      </w:r>
      <w:r w:rsidR="003A51F4" w:rsidRPr="003A51F4">
        <w:rPr>
          <w:sz w:val="28"/>
          <w:szCs w:val="28"/>
          <w:lang w:val="kk-KZ"/>
        </w:rPr>
        <w:t>...»</w:t>
      </w:r>
      <w:r w:rsidR="005B6846">
        <w:rPr>
          <w:sz w:val="28"/>
          <w:szCs w:val="28"/>
          <w:lang w:val="kk-KZ"/>
        </w:rPr>
        <w:t xml:space="preserve"> </w:t>
      </w:r>
      <w:r w:rsidR="00A979C5" w:rsidRPr="003A51F4">
        <w:rPr>
          <w:sz w:val="28"/>
          <w:szCs w:val="28"/>
          <w:lang w:val="kk-KZ"/>
        </w:rPr>
        <w:t>[</w:t>
      </w:r>
      <w:r w:rsidR="00F00DEA">
        <w:rPr>
          <w:sz w:val="28"/>
          <w:szCs w:val="28"/>
          <w:lang w:val="kk-KZ"/>
        </w:rPr>
        <w:t>91</w:t>
      </w:r>
      <w:r w:rsidR="00A979C5" w:rsidRPr="004E1E4B">
        <w:rPr>
          <w:sz w:val="28"/>
          <w:szCs w:val="28"/>
          <w:lang w:val="kk-KZ"/>
        </w:rPr>
        <w:t xml:space="preserve">] </w:t>
      </w:r>
      <w:r w:rsidRPr="004E1E4B">
        <w:rPr>
          <w:sz w:val="28"/>
          <w:szCs w:val="28"/>
          <w:lang w:val="kk-KZ"/>
        </w:rPr>
        <w:t>(«Ер Төстік» ертегісі) деп батырды суреттесе,</w:t>
      </w:r>
      <w:r w:rsidRPr="004E1E4B">
        <w:rPr>
          <w:i/>
          <w:iCs/>
          <w:sz w:val="28"/>
          <w:szCs w:val="28"/>
          <w:lang w:val="kk-KZ"/>
        </w:rPr>
        <w:t xml:space="preserve"> «Жүгендегенде тайдың </w:t>
      </w:r>
      <w:r w:rsidRPr="004E1E4B">
        <w:rPr>
          <w:sz w:val="28"/>
          <w:szCs w:val="28"/>
          <w:lang w:val="kk-KZ"/>
        </w:rPr>
        <w:t xml:space="preserve">қотыры </w:t>
      </w:r>
      <w:r w:rsidRPr="004E1E4B">
        <w:rPr>
          <w:i/>
          <w:iCs/>
          <w:sz w:val="28"/>
          <w:szCs w:val="28"/>
          <w:lang w:val="kk-KZ"/>
        </w:rPr>
        <w:t>жазылады. Үстіне тоқым салғанда, құнан болады. Үстіне ер салғанда, дөнен болады. Айылын тартқанда, бесті ат болады. Бала үстіне қарғып мінгенде, тұлпар болып, көзді ашып-жұмғанша жұртқа жетіп келеді»</w:t>
      </w:r>
      <w:r w:rsidR="00F00DEA">
        <w:rPr>
          <w:i/>
          <w:iCs/>
          <w:sz w:val="28"/>
          <w:szCs w:val="28"/>
          <w:lang w:val="kk-KZ"/>
        </w:rPr>
        <w:t>[92</w:t>
      </w:r>
      <w:r w:rsidR="00A979C5" w:rsidRPr="004E1E4B">
        <w:rPr>
          <w:i/>
          <w:iCs/>
          <w:sz w:val="28"/>
          <w:szCs w:val="28"/>
          <w:lang w:val="kk-KZ"/>
        </w:rPr>
        <w:t xml:space="preserve">] </w:t>
      </w:r>
      <w:r w:rsidR="00A979C5" w:rsidRPr="004E1E4B">
        <w:rPr>
          <w:iCs/>
          <w:sz w:val="28"/>
          <w:szCs w:val="28"/>
          <w:lang w:val="kk-KZ"/>
        </w:rPr>
        <w:t>(</w:t>
      </w:r>
      <w:r w:rsidRPr="004E1E4B">
        <w:rPr>
          <w:iCs/>
          <w:sz w:val="28"/>
          <w:szCs w:val="28"/>
          <w:lang w:val="kk-KZ"/>
        </w:rPr>
        <w:t>«Алтын сақа» ертегісі</w:t>
      </w:r>
      <w:r w:rsidR="00A979C5" w:rsidRPr="004E1E4B">
        <w:rPr>
          <w:iCs/>
          <w:sz w:val="28"/>
          <w:szCs w:val="28"/>
          <w:lang w:val="kk-KZ"/>
        </w:rPr>
        <w:t>)</w:t>
      </w:r>
      <w:r w:rsidRPr="004E1E4B">
        <w:rPr>
          <w:sz w:val="28"/>
          <w:szCs w:val="28"/>
          <w:lang w:val="kk-KZ"/>
        </w:rPr>
        <w:t>. </w:t>
      </w:r>
      <w:r w:rsidR="00A979C5" w:rsidRPr="004E1E4B">
        <w:rPr>
          <w:sz w:val="28"/>
          <w:szCs w:val="28"/>
          <w:lang w:val="kk-KZ"/>
        </w:rPr>
        <w:t>«</w:t>
      </w:r>
      <w:r w:rsidRPr="004E1E4B">
        <w:rPr>
          <w:sz w:val="28"/>
          <w:szCs w:val="28"/>
          <w:lang w:val="kk-KZ"/>
        </w:rPr>
        <w:t xml:space="preserve">... </w:t>
      </w:r>
      <w:r w:rsidRPr="004E1E4B">
        <w:rPr>
          <w:i/>
          <w:sz w:val="28"/>
          <w:szCs w:val="28"/>
          <w:lang w:val="kk-KZ"/>
        </w:rPr>
        <w:t>Екпініне шаң ілеспей, әйт дегенде, алты қырдан бір-ақ асып, Керқұла ат зымырап келеді. Құлын ай сайын емес, апта сайын өсіпті, Алты айдың ішінде алты кез ат болып шығыпты</w:t>
      </w:r>
      <w:r w:rsidR="00A979C5" w:rsidRPr="004E1E4B">
        <w:rPr>
          <w:i/>
          <w:sz w:val="28"/>
          <w:szCs w:val="28"/>
          <w:lang w:val="kk-KZ"/>
        </w:rPr>
        <w:t>»</w:t>
      </w:r>
      <w:r w:rsidR="00F00DEA">
        <w:rPr>
          <w:i/>
          <w:iCs/>
          <w:sz w:val="28"/>
          <w:szCs w:val="28"/>
          <w:lang w:val="kk-KZ" w:bidi="ug-CN"/>
        </w:rPr>
        <w:t>[97</w:t>
      </w:r>
      <w:r w:rsidR="00A979C5" w:rsidRPr="004E1E4B">
        <w:rPr>
          <w:i/>
          <w:iCs/>
          <w:sz w:val="28"/>
          <w:szCs w:val="28"/>
          <w:lang w:val="kk-KZ" w:bidi="ug-CN"/>
        </w:rPr>
        <w:t xml:space="preserve">] </w:t>
      </w:r>
      <w:r w:rsidRPr="004E1E4B">
        <w:rPr>
          <w:sz w:val="28"/>
          <w:szCs w:val="28"/>
          <w:lang w:val="kk-KZ"/>
        </w:rPr>
        <w:t>деп батырдың астына мінер атын сипаттайды.  Бұл теңеулер тек жағымды кейіпкерді сипаттау үшін ғана емес, сонымен қатар қарсыласты, ғажайып үрей иелерін көрсету үшін де қолданылады. Мысалы, Ер Төстіктің Шойынқұлақпен алысуы. Шойынқұлақты жеңу мүмкін емес, өйткені оның жаны өзінен бөлек дүлей күш иесі. Алайда ебін тауып, айласын асырып оны да өлтіреді. Мысалы, «</w:t>
      </w:r>
      <w:r w:rsidRPr="004E1E4B">
        <w:rPr>
          <w:i/>
          <w:iCs/>
          <w:sz w:val="28"/>
          <w:szCs w:val="28"/>
          <w:lang w:val="kk-KZ"/>
        </w:rPr>
        <w:t xml:space="preserve">Бір уақытта алдарынан бір үлкен тау көрінеді. Тау теңселіп, қозғалып бұларға қарай жақындап келеді. Бұл жеті басты дәу еді» </w:t>
      </w:r>
      <w:r w:rsidR="00F00DEA">
        <w:rPr>
          <w:sz w:val="28"/>
          <w:szCs w:val="28"/>
          <w:lang w:val="kk-KZ"/>
        </w:rPr>
        <w:t>[91</w:t>
      </w:r>
      <w:r w:rsidR="00A979C5" w:rsidRPr="004E1E4B">
        <w:rPr>
          <w:sz w:val="28"/>
          <w:szCs w:val="28"/>
          <w:lang w:val="kk-KZ"/>
        </w:rPr>
        <w:t>].</w:t>
      </w:r>
    </w:p>
    <w:p w:rsidR="00A70D98" w:rsidRPr="004E1E4B" w:rsidRDefault="003A51F4" w:rsidP="005B6846">
      <w:pPr>
        <w:pStyle w:val="af2"/>
        <w:shd w:val="clear" w:color="auto" w:fill="FFFFFF"/>
        <w:spacing w:before="0" w:beforeAutospacing="0" w:after="0" w:afterAutospacing="0"/>
        <w:ind w:firstLine="567"/>
        <w:jc w:val="both"/>
        <w:rPr>
          <w:sz w:val="28"/>
          <w:szCs w:val="28"/>
          <w:lang w:val="kk-KZ"/>
        </w:rPr>
      </w:pPr>
      <w:r w:rsidRPr="00E44794">
        <w:rPr>
          <w:sz w:val="28"/>
          <w:szCs w:val="28"/>
          <w:lang w:val="kk-KZ"/>
        </w:rPr>
        <w:t>Батырдың ерлігін ерекше тілдік метафоралар арқылы</w:t>
      </w:r>
      <w:r w:rsidR="00E44794" w:rsidRPr="00E44794">
        <w:rPr>
          <w:sz w:val="28"/>
          <w:szCs w:val="28"/>
          <w:lang w:val="kk-KZ"/>
        </w:rPr>
        <w:t xml:space="preserve"> әсірелеп берсе,</w:t>
      </w:r>
      <w:r w:rsidR="00F00DEA">
        <w:rPr>
          <w:sz w:val="28"/>
          <w:szCs w:val="28"/>
          <w:lang w:val="kk-KZ"/>
        </w:rPr>
        <w:t xml:space="preserve"> </w:t>
      </w:r>
      <w:r w:rsidR="00A70D98" w:rsidRPr="00E44794">
        <w:rPr>
          <w:sz w:val="28"/>
          <w:szCs w:val="28"/>
          <w:lang w:val="kk-KZ"/>
        </w:rPr>
        <w:t>әйел сұлулығын да ерекше троптың түрлерімен</w:t>
      </w:r>
      <w:r w:rsidR="00E44794">
        <w:rPr>
          <w:sz w:val="28"/>
          <w:szCs w:val="28"/>
          <w:lang w:val="kk-KZ"/>
        </w:rPr>
        <w:t>,</w:t>
      </w:r>
      <w:r w:rsidR="005B6846">
        <w:rPr>
          <w:sz w:val="28"/>
          <w:szCs w:val="28"/>
          <w:lang w:val="kk-KZ"/>
        </w:rPr>
        <w:t xml:space="preserve"> </w:t>
      </w:r>
      <w:r w:rsidR="00E44794" w:rsidRPr="00E44794">
        <w:rPr>
          <w:sz w:val="28"/>
          <w:szCs w:val="28"/>
          <w:lang w:val="kk-KZ"/>
        </w:rPr>
        <w:t>көркем тілмен жеткізеді</w:t>
      </w:r>
      <w:r w:rsidR="00A70D98" w:rsidRPr="004E1E4B">
        <w:rPr>
          <w:sz w:val="28"/>
          <w:szCs w:val="28"/>
          <w:lang w:val="kk-KZ"/>
        </w:rPr>
        <w:t>. Мысалы, «</w:t>
      </w:r>
      <w:r w:rsidR="00A70D98" w:rsidRPr="004E1E4B">
        <w:rPr>
          <w:i/>
          <w:iCs/>
          <w:sz w:val="28"/>
          <w:szCs w:val="28"/>
          <w:lang w:val="kk-KZ"/>
        </w:rPr>
        <w:t xml:space="preserve">Жеті өнерпаз» ертегісінде: </w:t>
      </w:r>
      <w:r w:rsidR="00431D4D">
        <w:rPr>
          <w:i/>
          <w:iCs/>
          <w:sz w:val="28"/>
          <w:szCs w:val="28"/>
          <w:lang w:val="kk-KZ"/>
        </w:rPr>
        <w:t>«</w:t>
      </w:r>
      <w:r w:rsidR="00A70D98" w:rsidRPr="004E1E4B">
        <w:rPr>
          <w:i/>
          <w:iCs/>
          <w:sz w:val="28"/>
          <w:szCs w:val="28"/>
          <w:lang w:val="kk-KZ"/>
        </w:rPr>
        <w:t xml:space="preserve">Ай десе аузы, күн десе көзі бар Қаншайым атты </w:t>
      </w:r>
      <w:r w:rsidR="00A70D98" w:rsidRPr="004E1E4B">
        <w:rPr>
          <w:i/>
          <w:iCs/>
          <w:sz w:val="28"/>
          <w:szCs w:val="28"/>
          <w:lang w:val="kk-KZ"/>
        </w:rPr>
        <w:lastRenderedPageBreak/>
        <w:t>бір қызы болыпты</w:t>
      </w:r>
      <w:r w:rsidR="00A70D98" w:rsidRPr="004E1E4B">
        <w:rPr>
          <w:sz w:val="28"/>
          <w:szCs w:val="28"/>
          <w:lang w:val="kk-KZ"/>
        </w:rPr>
        <w:t xml:space="preserve">...» </w:t>
      </w:r>
      <w:r w:rsidR="00F00DEA">
        <w:rPr>
          <w:sz w:val="28"/>
          <w:szCs w:val="28"/>
          <w:lang w:val="kk-KZ"/>
        </w:rPr>
        <w:t>[91</w:t>
      </w:r>
      <w:r w:rsidR="00A979C5" w:rsidRPr="004E1E4B">
        <w:rPr>
          <w:sz w:val="28"/>
          <w:szCs w:val="28"/>
          <w:lang w:val="kk-KZ"/>
        </w:rPr>
        <w:t xml:space="preserve">], </w:t>
      </w:r>
      <w:r w:rsidR="00A70D98" w:rsidRPr="004E1E4B">
        <w:rPr>
          <w:sz w:val="28"/>
          <w:szCs w:val="28"/>
          <w:lang w:val="kk-KZ"/>
        </w:rPr>
        <w:t>«...</w:t>
      </w:r>
      <w:r w:rsidR="00A70D98" w:rsidRPr="004E1E4B">
        <w:rPr>
          <w:i/>
          <w:iCs/>
          <w:sz w:val="28"/>
          <w:szCs w:val="28"/>
        </w:rPr>
        <w:t>стоит перед ним такая красавица, век бы глаз от нее не отвел, все бы смотрел да смотрел</w:t>
      </w:r>
      <w:r w:rsidR="00A70D98" w:rsidRPr="004E1E4B">
        <w:rPr>
          <w:sz w:val="28"/>
          <w:szCs w:val="28"/>
          <w:lang w:val="kk-KZ"/>
        </w:rPr>
        <w:t>», «</w:t>
      </w:r>
      <w:r w:rsidR="00A70D98" w:rsidRPr="004E1E4B">
        <w:rPr>
          <w:i/>
          <w:iCs/>
          <w:sz w:val="28"/>
          <w:szCs w:val="28"/>
        </w:rPr>
        <w:t>несказанная красота</w:t>
      </w:r>
      <w:r w:rsidR="00A70D98" w:rsidRPr="004E1E4B">
        <w:rPr>
          <w:sz w:val="28"/>
          <w:szCs w:val="28"/>
          <w:lang w:val="kk-KZ"/>
        </w:rPr>
        <w:t xml:space="preserve">» </w:t>
      </w:r>
      <w:r w:rsidR="00F00DEA">
        <w:rPr>
          <w:sz w:val="28"/>
          <w:szCs w:val="28"/>
          <w:lang w:val="kk-KZ"/>
        </w:rPr>
        <w:t>[98</w:t>
      </w:r>
      <w:r w:rsidR="00A979C5" w:rsidRPr="004E1E4B">
        <w:rPr>
          <w:sz w:val="28"/>
          <w:szCs w:val="28"/>
          <w:lang w:val="kk-KZ"/>
        </w:rPr>
        <w:t xml:space="preserve">] </w:t>
      </w:r>
      <w:r w:rsidR="00A70D98" w:rsidRPr="004E1E4B">
        <w:rPr>
          <w:sz w:val="28"/>
          <w:szCs w:val="28"/>
          <w:lang w:val="kk-KZ"/>
        </w:rPr>
        <w:t>(</w:t>
      </w:r>
      <w:r w:rsidR="00A70D98" w:rsidRPr="004E1E4B">
        <w:rPr>
          <w:sz w:val="28"/>
          <w:szCs w:val="28"/>
        </w:rPr>
        <w:t>«Поди туда – не знаю куда, принеси то – не знаю что»</w:t>
      </w:r>
      <w:r w:rsidR="00A70D98" w:rsidRPr="004E1E4B">
        <w:rPr>
          <w:sz w:val="28"/>
          <w:szCs w:val="28"/>
          <w:lang w:val="kk-KZ"/>
        </w:rPr>
        <w:t xml:space="preserve"> ертегісі),  арабтың «Аладдин» ертегісінде  </w:t>
      </w:r>
    </w:p>
    <w:p w:rsidR="00A70D98" w:rsidRPr="004E1E4B" w:rsidRDefault="00A70D98" w:rsidP="00A70D98">
      <w:pPr>
        <w:pStyle w:val="HTML"/>
        <w:bidi/>
        <w:jc w:val="both"/>
        <w:rPr>
          <w:rFonts w:ascii="Times New Roman" w:hAnsi="Times New Roman" w:cs="Times New Roman"/>
          <w:sz w:val="28"/>
          <w:szCs w:val="28"/>
          <w:lang w:val="kk-KZ"/>
        </w:rPr>
      </w:pPr>
      <w:r w:rsidRPr="004E1E4B">
        <w:rPr>
          <w:rStyle w:val="y2iqfc"/>
          <w:rFonts w:ascii="Times New Roman" w:hAnsi="Times New Roman" w:cs="Times New Roman"/>
          <w:sz w:val="28"/>
          <w:szCs w:val="28"/>
          <w:rtl/>
        </w:rPr>
        <w:t xml:space="preserve">أمامه.كانت هذه الأميرة بدور.خلعت الحجاب عن وجهها ، وبدا لعلاء الدين أن هناك شمس مشرقة لم يستطع أن </w:t>
      </w:r>
      <w:r w:rsidR="00BD2096">
        <w:rPr>
          <w:rStyle w:val="y2iqfc"/>
          <w:rFonts w:ascii="Times New Roman" w:hAnsi="Times New Roman" w:cs="Times New Roman"/>
          <w:sz w:val="28"/>
          <w:szCs w:val="28"/>
          <w:lang w:val="kk-KZ"/>
        </w:rPr>
        <w:t>[1</w:t>
      </w:r>
      <w:r w:rsidR="005E0E30">
        <w:rPr>
          <w:rStyle w:val="y2iqfc"/>
          <w:rFonts w:ascii="Times New Roman" w:hAnsi="Times New Roman" w:cs="Times New Roman"/>
          <w:sz w:val="28"/>
          <w:szCs w:val="28"/>
          <w:lang w:val="kk-KZ"/>
        </w:rPr>
        <w:t>02</w:t>
      </w:r>
      <w:r w:rsidR="00A979C5" w:rsidRPr="004E1E4B">
        <w:rPr>
          <w:rStyle w:val="y2iqfc"/>
          <w:rFonts w:ascii="Times New Roman" w:hAnsi="Times New Roman" w:cs="Times New Roman"/>
          <w:sz w:val="28"/>
          <w:szCs w:val="28"/>
          <w:lang w:val="kk-KZ"/>
        </w:rPr>
        <w:t xml:space="preserve">] </w:t>
      </w:r>
      <w:r w:rsidRPr="004E1E4B">
        <w:rPr>
          <w:rStyle w:val="y2iqfc"/>
          <w:rFonts w:ascii="Times New Roman" w:hAnsi="Times New Roman" w:cs="Times New Roman"/>
          <w:sz w:val="28"/>
          <w:szCs w:val="28"/>
          <w:rtl/>
        </w:rPr>
        <w:t>ينسى جمال الأميرة بودور.</w:t>
      </w:r>
    </w:p>
    <w:p w:rsidR="00A70D98" w:rsidRPr="004E1E4B" w:rsidRDefault="00A70D98" w:rsidP="006C718F">
      <w:pPr>
        <w:pStyle w:val="af2"/>
        <w:shd w:val="clear" w:color="auto" w:fill="FFFFFF"/>
        <w:spacing w:before="0" w:beforeAutospacing="0" w:after="0" w:afterAutospacing="0"/>
        <w:jc w:val="both"/>
        <w:rPr>
          <w:i/>
          <w:iCs/>
          <w:sz w:val="28"/>
          <w:szCs w:val="28"/>
          <w:lang w:val="kk-KZ"/>
        </w:rPr>
      </w:pPr>
      <w:r w:rsidRPr="004E1E4B">
        <w:rPr>
          <w:i/>
          <w:iCs/>
          <w:sz w:val="28"/>
          <w:szCs w:val="28"/>
          <w:lang w:val="kk-KZ"/>
        </w:rPr>
        <w:t xml:space="preserve">«Будур ханшайымның сұлулығын күнге теңеп, Аладдин ол сұлулықты ұмыта алмайды» </w:t>
      </w:r>
      <w:r w:rsidRPr="004E1E4B">
        <w:rPr>
          <w:sz w:val="28"/>
          <w:szCs w:val="28"/>
          <w:lang w:val="kk-KZ"/>
        </w:rPr>
        <w:t>деген тіркестер арқылы берілсе</w:t>
      </w:r>
      <w:r w:rsidRPr="006C718F">
        <w:rPr>
          <w:sz w:val="28"/>
          <w:szCs w:val="28"/>
          <w:lang w:val="kk-KZ"/>
        </w:rPr>
        <w:t xml:space="preserve">, араб тілінде сұлулықты </w:t>
      </w:r>
      <w:r w:rsidR="006C718F" w:rsidRPr="006C718F">
        <w:rPr>
          <w:sz w:val="28"/>
          <w:szCs w:val="28"/>
          <w:lang w:val="kk-KZ"/>
        </w:rPr>
        <w:t>суреттеуде</w:t>
      </w:r>
      <w:r w:rsidRPr="006C718F">
        <w:rPr>
          <w:sz w:val="28"/>
          <w:szCs w:val="28"/>
          <w:lang w:val="kk-KZ"/>
        </w:rPr>
        <w:t xml:space="preserve"> бірдей теңеулер </w:t>
      </w:r>
      <w:r w:rsidR="006C718F" w:rsidRPr="006C718F">
        <w:rPr>
          <w:sz w:val="28"/>
          <w:szCs w:val="28"/>
          <w:lang w:val="kk-KZ"/>
        </w:rPr>
        <w:t>қолданылады</w:t>
      </w:r>
      <w:r w:rsidRPr="006C718F">
        <w:rPr>
          <w:sz w:val="28"/>
          <w:szCs w:val="28"/>
          <w:lang w:val="kk-KZ"/>
        </w:rPr>
        <w:t xml:space="preserve">. </w:t>
      </w:r>
      <w:r w:rsidR="006C718F" w:rsidRPr="006C718F">
        <w:rPr>
          <w:sz w:val="28"/>
          <w:szCs w:val="28"/>
          <w:lang w:val="kk-KZ"/>
        </w:rPr>
        <w:t>Адресант сипаттаған сұлу қыздар</w:t>
      </w:r>
      <w:r w:rsidRPr="006C718F">
        <w:rPr>
          <w:sz w:val="28"/>
          <w:szCs w:val="28"/>
          <w:lang w:val="kk-KZ"/>
        </w:rPr>
        <w:t xml:space="preserve"> мен батырлардың бәрінде</w:t>
      </w:r>
      <w:r w:rsidR="006C718F" w:rsidRPr="006C718F">
        <w:rPr>
          <w:sz w:val="28"/>
          <w:szCs w:val="28"/>
          <w:lang w:val="kk-KZ"/>
        </w:rPr>
        <w:t xml:space="preserve"> де</w:t>
      </w:r>
      <w:r w:rsidRPr="006C718F">
        <w:rPr>
          <w:sz w:val="28"/>
          <w:szCs w:val="28"/>
          <w:lang w:val="kk-KZ"/>
        </w:rPr>
        <w:t xml:space="preserve"> көздері үлкен, жүздері ақ боп келеді.</w:t>
      </w:r>
    </w:p>
    <w:p w:rsidR="00A70D98" w:rsidRPr="004E1E4B" w:rsidRDefault="00A70D98" w:rsidP="00A84AE6">
      <w:pPr>
        <w:pStyle w:val="af2"/>
        <w:shd w:val="clear" w:color="auto" w:fill="FFFFFF"/>
        <w:tabs>
          <w:tab w:val="left" w:pos="567"/>
        </w:tabs>
        <w:spacing w:before="0" w:beforeAutospacing="0" w:after="0" w:afterAutospacing="0"/>
        <w:ind w:firstLine="567"/>
        <w:jc w:val="both"/>
        <w:rPr>
          <w:sz w:val="28"/>
          <w:szCs w:val="28"/>
          <w:lang w:val="kk-KZ"/>
        </w:rPr>
      </w:pPr>
      <w:r w:rsidRPr="004E1E4B">
        <w:rPr>
          <w:sz w:val="28"/>
          <w:szCs w:val="28"/>
          <w:lang w:val="kk-KZ"/>
        </w:rPr>
        <w:t>Ертегі дискурсының жанрлық сипатына тән  тілдік бірліктерді таңдап қолдану (ертегінің басында, ортасында, аяғында қолданылатын тұрақты клишелер т.б.), ұлттық ерекшеліктің болуы (т</w:t>
      </w:r>
      <w:r w:rsidR="00F00DEA">
        <w:rPr>
          <w:sz w:val="28"/>
          <w:szCs w:val="28"/>
          <w:lang w:val="kk-KZ"/>
        </w:rPr>
        <w:t>азша бала, жетім бала, өгей қыз,</w:t>
      </w:r>
      <w:r w:rsidRPr="004E1E4B">
        <w:rPr>
          <w:sz w:val="28"/>
          <w:szCs w:val="28"/>
          <w:lang w:val="kk-KZ"/>
        </w:rPr>
        <w:t xml:space="preserve"> өгей шеше, малшы, тігінші, саудагер, балықшы, көпес, аңшы т.б.),  ертегілік категориясының ғажайып (батырдың сағат сайын, күн сайын өсуі, алып күш иелерімен күресуі, оны жеңуі, сиқырлы шам, сиқырлы құмыра, жануарлардың адамша сөйлеуі, ұшатын кілем, сандық, алтын жұмыртқа т.б.),  құндылық (туған жер, ата-қоныс, атамекен, табиғат, жылқы малы, қыз бала, ер бала, шаңырақ, отбасы т.б.), б</w:t>
      </w:r>
      <w:r w:rsidR="00F96693">
        <w:rPr>
          <w:sz w:val="28"/>
          <w:szCs w:val="28"/>
          <w:lang w:val="kk-KZ"/>
        </w:rPr>
        <w:t xml:space="preserve">елгісіз </w:t>
      </w:r>
      <w:r w:rsidRPr="004E1E4B">
        <w:rPr>
          <w:sz w:val="28"/>
          <w:szCs w:val="28"/>
          <w:lang w:val="kk-KZ"/>
        </w:rPr>
        <w:t>хронотоп (ерте заманда, бір елде, қадым заманда, тауда, орманда, белгісіз бір патшалықта, аз жүрді ме, көп жүрді ме, жер асты елі, жеті қабат жер асты т.б.) сияқты белгілері тірек концептілер, тұрақты тіркестер, мақал мен мәтелдер, метафоралар, реалий сөздер т.б. лексикалық бірліктер арқылы көрініс табады.</w:t>
      </w:r>
    </w:p>
    <w:p w:rsidR="00A70D98" w:rsidRPr="004E1E4B" w:rsidRDefault="00A70D98" w:rsidP="00A84AE6">
      <w:pPr>
        <w:ind w:firstLine="567"/>
        <w:jc w:val="both"/>
        <w:rPr>
          <w:sz w:val="28"/>
          <w:szCs w:val="28"/>
          <w:lang w:val="kk-KZ"/>
        </w:rPr>
      </w:pPr>
      <w:r w:rsidRPr="004E1E4B">
        <w:rPr>
          <w:sz w:val="28"/>
          <w:szCs w:val="28"/>
          <w:lang w:val="kk-KZ" w:bidi="ug-CN"/>
        </w:rPr>
        <w:t>Ертегі дискурсының грамматикалық өлшемдер арқылы өзектелуін қазақ, орыс және араб қиял-ғажайып ертегілері бойынша талдаймыз.</w:t>
      </w:r>
    </w:p>
    <w:p w:rsidR="00A70D98" w:rsidRPr="006C718F" w:rsidRDefault="00A84AE6" w:rsidP="00A84AE6">
      <w:pPr>
        <w:shd w:val="clear" w:color="auto" w:fill="FFFFFF"/>
        <w:tabs>
          <w:tab w:val="left" w:pos="567"/>
        </w:tabs>
        <w:jc w:val="both"/>
        <w:textAlignment w:val="baseline"/>
        <w:rPr>
          <w:sz w:val="28"/>
          <w:szCs w:val="28"/>
          <w:lang w:val="kk-KZ"/>
        </w:rPr>
      </w:pPr>
      <w:r>
        <w:rPr>
          <w:sz w:val="28"/>
          <w:szCs w:val="28"/>
          <w:lang w:val="kk-KZ"/>
        </w:rPr>
        <w:t xml:space="preserve">        </w:t>
      </w:r>
      <w:r w:rsidR="00A70D98" w:rsidRPr="004E1E4B">
        <w:rPr>
          <w:sz w:val="28"/>
          <w:szCs w:val="28"/>
          <w:lang w:val="kk-KZ"/>
        </w:rPr>
        <w:t xml:space="preserve">Ертегі дискурсының лингвомәдени өлшемдерінің грамматикалық белгілеріне бір типтес қарым-қатынас жағдаятында қолданылатын грамматикалық құралдар мен қайталаулар жатады. </w:t>
      </w:r>
      <w:r w:rsidR="00A70D98" w:rsidRPr="006C718F">
        <w:rPr>
          <w:sz w:val="28"/>
          <w:szCs w:val="28"/>
          <w:lang w:val="kk-KZ"/>
        </w:rPr>
        <w:t xml:space="preserve">Ертегі ауызша </w:t>
      </w:r>
      <w:r w:rsidR="006C718F" w:rsidRPr="006C718F">
        <w:rPr>
          <w:sz w:val="28"/>
          <w:szCs w:val="28"/>
          <w:lang w:val="kk-KZ"/>
        </w:rPr>
        <w:t xml:space="preserve">тарайтын </w:t>
      </w:r>
      <w:r w:rsidR="00A70D98" w:rsidRPr="006C718F">
        <w:rPr>
          <w:sz w:val="28"/>
          <w:szCs w:val="28"/>
          <w:lang w:val="kk-KZ"/>
        </w:rPr>
        <w:t>болғандықтан, оған әрбір ертегі айтушы</w:t>
      </w:r>
      <w:r w:rsidR="006C718F" w:rsidRPr="006C718F">
        <w:rPr>
          <w:sz w:val="28"/>
          <w:szCs w:val="28"/>
          <w:lang w:val="kk-KZ"/>
        </w:rPr>
        <w:t xml:space="preserve"> ертегіге</w:t>
      </w:r>
      <w:r w:rsidR="00176AC5">
        <w:rPr>
          <w:sz w:val="28"/>
          <w:szCs w:val="28"/>
          <w:lang w:val="kk-KZ"/>
        </w:rPr>
        <w:t xml:space="preserve"> ерекше көңіл бөлген, оқиғаны</w:t>
      </w:r>
      <w:r w:rsidR="00A70D98" w:rsidRPr="006C718F">
        <w:rPr>
          <w:sz w:val="28"/>
          <w:szCs w:val="28"/>
          <w:lang w:val="kk-KZ"/>
        </w:rPr>
        <w:t xml:space="preserve"> </w:t>
      </w:r>
      <w:r w:rsidR="006C718F" w:rsidRPr="006C718F">
        <w:rPr>
          <w:sz w:val="28"/>
          <w:szCs w:val="28"/>
          <w:lang w:val="kk-KZ"/>
        </w:rPr>
        <w:t>әсерлі етіп баяндауды</w:t>
      </w:r>
      <w:r w:rsidR="00A70D98" w:rsidRPr="006C718F">
        <w:rPr>
          <w:sz w:val="28"/>
          <w:szCs w:val="28"/>
          <w:lang w:val="kk-KZ"/>
        </w:rPr>
        <w:t xml:space="preserve">, тыңдаушысын ерекше қызықтыруды ойлайды, кейде ертегіші </w:t>
      </w:r>
      <w:r w:rsidR="006C718F" w:rsidRPr="006C718F">
        <w:rPr>
          <w:sz w:val="28"/>
          <w:szCs w:val="28"/>
          <w:lang w:val="kk-KZ"/>
        </w:rPr>
        <w:t xml:space="preserve">тыңдарманын тарту мақсатында </w:t>
      </w:r>
      <w:r w:rsidR="00A70D98" w:rsidRPr="006C718F">
        <w:rPr>
          <w:sz w:val="28"/>
          <w:szCs w:val="28"/>
          <w:lang w:val="kk-KZ"/>
        </w:rPr>
        <w:t>оқиғаны:</w:t>
      </w:r>
    </w:p>
    <w:p w:rsidR="00A70D98" w:rsidRPr="006C718F" w:rsidRDefault="006C718F" w:rsidP="00A84AE6">
      <w:pPr>
        <w:shd w:val="clear" w:color="auto" w:fill="FFFFFF"/>
        <w:ind w:firstLine="567"/>
        <w:jc w:val="both"/>
        <w:textAlignment w:val="baseline"/>
        <w:rPr>
          <w:i/>
          <w:sz w:val="28"/>
          <w:szCs w:val="28"/>
          <w:lang w:val="kk-KZ"/>
        </w:rPr>
      </w:pPr>
      <w:r w:rsidRPr="006C718F">
        <w:rPr>
          <w:i/>
          <w:sz w:val="28"/>
          <w:szCs w:val="28"/>
          <w:lang w:val="kk-KZ"/>
        </w:rPr>
        <w:t>«</w:t>
      </w:r>
      <w:r w:rsidR="00A70D98" w:rsidRPr="006C718F">
        <w:rPr>
          <w:i/>
          <w:sz w:val="28"/>
          <w:szCs w:val="28"/>
          <w:lang w:val="kk-KZ"/>
        </w:rPr>
        <w:t>Ерте-ерте, ертеде, ешкі жүні бөртеде,</w:t>
      </w:r>
    </w:p>
    <w:p w:rsidR="00A70D98" w:rsidRPr="006C718F" w:rsidRDefault="00A70D98" w:rsidP="00A84AE6">
      <w:pPr>
        <w:shd w:val="clear" w:color="auto" w:fill="FFFFFF"/>
        <w:ind w:firstLine="567"/>
        <w:jc w:val="both"/>
        <w:textAlignment w:val="baseline"/>
        <w:rPr>
          <w:i/>
          <w:sz w:val="28"/>
          <w:szCs w:val="28"/>
          <w:lang w:val="kk-KZ"/>
        </w:rPr>
      </w:pPr>
      <w:r w:rsidRPr="006C718F">
        <w:rPr>
          <w:i/>
          <w:sz w:val="28"/>
          <w:szCs w:val="28"/>
          <w:lang w:val="kk-KZ"/>
        </w:rPr>
        <w:t xml:space="preserve">Қырғауылы қызыл екен,  </w:t>
      </w:r>
    </w:p>
    <w:p w:rsidR="00A70D98" w:rsidRPr="006C718F" w:rsidRDefault="00A70D98" w:rsidP="00A84AE6">
      <w:pPr>
        <w:shd w:val="clear" w:color="auto" w:fill="FFFFFF"/>
        <w:ind w:firstLine="567"/>
        <w:jc w:val="both"/>
        <w:textAlignment w:val="baseline"/>
        <w:rPr>
          <w:i/>
          <w:sz w:val="28"/>
          <w:szCs w:val="28"/>
          <w:lang w:val="kk-KZ"/>
        </w:rPr>
      </w:pPr>
      <w:r w:rsidRPr="006C718F">
        <w:rPr>
          <w:i/>
          <w:sz w:val="28"/>
          <w:szCs w:val="28"/>
          <w:lang w:val="kk-KZ"/>
        </w:rPr>
        <w:t>Құйрық жүні ұзын екен,  деп  немесе</w:t>
      </w:r>
    </w:p>
    <w:p w:rsidR="00A70D98" w:rsidRPr="004E1E4B" w:rsidRDefault="00A70D98" w:rsidP="006C718F">
      <w:pPr>
        <w:pStyle w:val="af1"/>
        <w:widowControl w:val="0"/>
        <w:tabs>
          <w:tab w:val="left" w:pos="0"/>
        </w:tabs>
        <w:spacing w:after="0" w:line="240" w:lineRule="auto"/>
        <w:ind w:left="0"/>
        <w:jc w:val="both"/>
        <w:rPr>
          <w:rFonts w:ascii="Times New Roman" w:hAnsi="Times New Roman" w:cs="Times New Roman"/>
          <w:b/>
          <w:bCs/>
          <w:sz w:val="28"/>
          <w:szCs w:val="28"/>
          <w:lang w:val="kk-KZ" w:eastAsia="ru-RU"/>
        </w:rPr>
      </w:pPr>
      <w:r w:rsidRPr="006C718F">
        <w:rPr>
          <w:rFonts w:ascii="Times New Roman" w:hAnsi="Times New Roman" w:cs="Times New Roman"/>
          <w:i/>
          <w:sz w:val="28"/>
          <w:szCs w:val="28"/>
          <w:lang w:val="kk-KZ"/>
        </w:rPr>
        <w:t xml:space="preserve"> Бар екен де, жоқ екен, аш екен де тоқ екен</w:t>
      </w:r>
      <w:r w:rsidR="00A979C5" w:rsidRPr="006C718F">
        <w:rPr>
          <w:rFonts w:ascii="Times New Roman" w:hAnsi="Times New Roman" w:cs="Times New Roman"/>
          <w:sz w:val="28"/>
          <w:szCs w:val="28"/>
          <w:lang w:val="kk-KZ"/>
        </w:rPr>
        <w:t>....</w:t>
      </w:r>
      <w:r w:rsidR="006C718F" w:rsidRPr="006C718F">
        <w:rPr>
          <w:rFonts w:ascii="Times New Roman" w:hAnsi="Times New Roman" w:cs="Times New Roman"/>
          <w:sz w:val="28"/>
          <w:szCs w:val="28"/>
          <w:lang w:val="kk-KZ"/>
        </w:rPr>
        <w:t>»</w:t>
      </w:r>
      <w:r w:rsidR="005B6846">
        <w:rPr>
          <w:rFonts w:ascii="Times New Roman" w:hAnsi="Times New Roman" w:cs="Times New Roman"/>
          <w:sz w:val="28"/>
          <w:szCs w:val="28"/>
          <w:lang w:val="kk-KZ"/>
        </w:rPr>
        <w:t xml:space="preserve"> </w:t>
      </w:r>
      <w:r w:rsidR="00046F68">
        <w:rPr>
          <w:rFonts w:ascii="Times New Roman" w:hAnsi="Times New Roman" w:cs="Times New Roman"/>
          <w:i/>
          <w:iCs/>
          <w:sz w:val="28"/>
          <w:szCs w:val="28"/>
          <w:lang w:val="kk-KZ" w:bidi="ug-CN"/>
        </w:rPr>
        <w:t>[91</w:t>
      </w:r>
      <w:r w:rsidR="00A979C5" w:rsidRPr="006C718F">
        <w:rPr>
          <w:rFonts w:ascii="Times New Roman" w:hAnsi="Times New Roman" w:cs="Times New Roman"/>
          <w:i/>
          <w:iCs/>
          <w:sz w:val="28"/>
          <w:szCs w:val="28"/>
          <w:lang w:val="kk-KZ" w:bidi="ug-CN"/>
        </w:rPr>
        <w:t xml:space="preserve">] </w:t>
      </w:r>
      <w:r w:rsidR="006C718F" w:rsidRPr="006C718F">
        <w:rPr>
          <w:rFonts w:ascii="Times New Roman" w:hAnsi="Times New Roman" w:cs="Times New Roman"/>
          <w:sz w:val="28"/>
          <w:szCs w:val="28"/>
          <w:lang w:val="kk-KZ"/>
        </w:rPr>
        <w:t xml:space="preserve">- деп тақпақ түрінде бастайтын болған. </w:t>
      </w:r>
      <w:r w:rsidRPr="006C718F">
        <w:rPr>
          <w:rFonts w:ascii="Times New Roman" w:hAnsi="Times New Roman" w:cs="Times New Roman"/>
          <w:sz w:val="28"/>
          <w:szCs w:val="28"/>
          <w:lang w:val="kk-KZ"/>
        </w:rPr>
        <w:t xml:space="preserve">Осыдан кейін барып негізгі </w:t>
      </w:r>
      <w:r w:rsidRPr="004E1E4B">
        <w:rPr>
          <w:rFonts w:ascii="Times New Roman" w:hAnsi="Times New Roman" w:cs="Times New Roman"/>
          <w:sz w:val="28"/>
          <w:szCs w:val="28"/>
          <w:lang w:val="kk-KZ"/>
        </w:rPr>
        <w:t xml:space="preserve">ертегілік оқиғаға ойысады. Осындай ертегі мәтінінде кездесетін грамматикалық құрылымдар тек қазақ ертегі дискурсына ғана тән емес, сонымен қатар орыс ертегі дискурсында да  көптеп кездеседі. Мысалы,  </w:t>
      </w:r>
    </w:p>
    <w:p w:rsidR="00A70D98" w:rsidRPr="004E1E4B" w:rsidRDefault="00A70D98" w:rsidP="00A84AE6">
      <w:pPr>
        <w:autoSpaceDE w:val="0"/>
        <w:autoSpaceDN w:val="0"/>
        <w:adjustRightInd w:val="0"/>
        <w:ind w:firstLine="567"/>
        <w:jc w:val="both"/>
        <w:rPr>
          <w:i/>
          <w:sz w:val="28"/>
          <w:szCs w:val="28"/>
          <w:lang w:bidi="ug-CN"/>
        </w:rPr>
      </w:pPr>
      <w:r w:rsidRPr="004E1E4B">
        <w:rPr>
          <w:i/>
          <w:sz w:val="28"/>
          <w:szCs w:val="28"/>
          <w:lang w:bidi="ug-CN"/>
        </w:rPr>
        <w:t xml:space="preserve">• </w:t>
      </w:r>
      <w:r w:rsidRPr="004E1E4B">
        <w:rPr>
          <w:i/>
          <w:sz w:val="28"/>
          <w:szCs w:val="28"/>
          <w:lang w:val="kk-KZ" w:bidi="ug-CN"/>
        </w:rPr>
        <w:t>«</w:t>
      </w:r>
      <w:r w:rsidRPr="004E1E4B">
        <w:rPr>
          <w:i/>
          <w:sz w:val="28"/>
          <w:szCs w:val="28"/>
          <w:lang w:bidi="ug-CN"/>
        </w:rPr>
        <w:t>жили-были</w:t>
      </w:r>
      <w:r w:rsidRPr="004E1E4B">
        <w:rPr>
          <w:i/>
          <w:sz w:val="28"/>
          <w:szCs w:val="28"/>
          <w:lang w:val="kk-KZ" w:bidi="ug-CN"/>
        </w:rPr>
        <w:t>»</w:t>
      </w:r>
      <w:r w:rsidRPr="004E1E4B">
        <w:rPr>
          <w:i/>
          <w:sz w:val="28"/>
          <w:szCs w:val="28"/>
          <w:lang w:bidi="ug-CN"/>
        </w:rPr>
        <w:t>;</w:t>
      </w:r>
    </w:p>
    <w:p w:rsidR="00A70D98" w:rsidRPr="004E1E4B" w:rsidRDefault="00A70D98" w:rsidP="00A84AE6">
      <w:pPr>
        <w:autoSpaceDE w:val="0"/>
        <w:autoSpaceDN w:val="0"/>
        <w:adjustRightInd w:val="0"/>
        <w:ind w:firstLine="567"/>
        <w:jc w:val="both"/>
        <w:rPr>
          <w:i/>
          <w:sz w:val="28"/>
          <w:szCs w:val="28"/>
          <w:lang w:bidi="ug-CN"/>
        </w:rPr>
      </w:pPr>
      <w:r w:rsidRPr="004E1E4B">
        <w:rPr>
          <w:i/>
          <w:sz w:val="28"/>
          <w:szCs w:val="28"/>
          <w:lang w:bidi="ug-CN"/>
        </w:rPr>
        <w:t xml:space="preserve">• </w:t>
      </w:r>
      <w:r w:rsidRPr="004E1E4B">
        <w:rPr>
          <w:i/>
          <w:sz w:val="28"/>
          <w:szCs w:val="28"/>
          <w:lang w:val="kk-KZ" w:bidi="ug-CN"/>
        </w:rPr>
        <w:t>«</w:t>
      </w:r>
      <w:r w:rsidRPr="004E1E4B">
        <w:rPr>
          <w:i/>
          <w:sz w:val="28"/>
          <w:szCs w:val="28"/>
          <w:lang w:bidi="ug-CN"/>
        </w:rPr>
        <w:t>в некотором царстве, в некотором государстве</w:t>
      </w:r>
      <w:r w:rsidRPr="004E1E4B">
        <w:rPr>
          <w:i/>
          <w:sz w:val="28"/>
          <w:szCs w:val="28"/>
          <w:lang w:val="kk-KZ" w:bidi="ug-CN"/>
        </w:rPr>
        <w:t>»</w:t>
      </w:r>
      <w:r w:rsidRPr="004E1E4B">
        <w:rPr>
          <w:i/>
          <w:sz w:val="28"/>
          <w:szCs w:val="28"/>
          <w:lang w:bidi="ug-CN"/>
        </w:rPr>
        <w:t>;</w:t>
      </w:r>
    </w:p>
    <w:p w:rsidR="00A70D98" w:rsidRPr="004E1E4B" w:rsidRDefault="00A70D98" w:rsidP="00A84AE6">
      <w:pPr>
        <w:autoSpaceDE w:val="0"/>
        <w:autoSpaceDN w:val="0"/>
        <w:adjustRightInd w:val="0"/>
        <w:ind w:firstLine="567"/>
        <w:jc w:val="both"/>
        <w:rPr>
          <w:i/>
          <w:sz w:val="28"/>
          <w:szCs w:val="28"/>
          <w:lang w:bidi="ug-CN"/>
        </w:rPr>
      </w:pPr>
      <w:r w:rsidRPr="004E1E4B">
        <w:rPr>
          <w:i/>
          <w:sz w:val="28"/>
          <w:szCs w:val="28"/>
          <w:lang w:bidi="ug-CN"/>
        </w:rPr>
        <w:t>•</w:t>
      </w:r>
      <w:r w:rsidR="00A84AE6">
        <w:rPr>
          <w:i/>
          <w:sz w:val="28"/>
          <w:szCs w:val="28"/>
          <w:lang w:val="kk-KZ" w:bidi="ug-CN"/>
        </w:rPr>
        <w:t xml:space="preserve"> </w:t>
      </w:r>
      <w:r w:rsidRPr="004E1E4B">
        <w:rPr>
          <w:i/>
          <w:sz w:val="28"/>
          <w:szCs w:val="28"/>
          <w:lang w:val="kk-KZ" w:bidi="ug-CN"/>
        </w:rPr>
        <w:t>«</w:t>
      </w:r>
      <w:r w:rsidRPr="004E1E4B">
        <w:rPr>
          <w:i/>
          <w:sz w:val="28"/>
          <w:szCs w:val="28"/>
          <w:lang w:bidi="ug-CN"/>
        </w:rPr>
        <w:t>скоро сказка сказывается, да не скоро дело делается</w:t>
      </w:r>
      <w:r w:rsidRPr="004E1E4B">
        <w:rPr>
          <w:i/>
          <w:sz w:val="28"/>
          <w:szCs w:val="28"/>
          <w:lang w:val="kk-KZ" w:bidi="ug-CN"/>
        </w:rPr>
        <w:t>»</w:t>
      </w:r>
      <w:r w:rsidRPr="004E1E4B">
        <w:rPr>
          <w:i/>
          <w:sz w:val="28"/>
          <w:szCs w:val="28"/>
          <w:lang w:bidi="ug-CN"/>
        </w:rPr>
        <w:t>;</w:t>
      </w:r>
    </w:p>
    <w:p w:rsidR="00A70D98" w:rsidRPr="004E1E4B" w:rsidRDefault="00A70D98" w:rsidP="00A84AE6">
      <w:pPr>
        <w:autoSpaceDE w:val="0"/>
        <w:autoSpaceDN w:val="0"/>
        <w:adjustRightInd w:val="0"/>
        <w:ind w:firstLine="567"/>
        <w:jc w:val="both"/>
        <w:rPr>
          <w:i/>
          <w:sz w:val="28"/>
          <w:szCs w:val="28"/>
          <w:lang w:bidi="ug-CN"/>
        </w:rPr>
      </w:pPr>
      <w:r w:rsidRPr="004E1E4B">
        <w:rPr>
          <w:i/>
          <w:sz w:val="28"/>
          <w:szCs w:val="28"/>
          <w:lang w:bidi="ug-CN"/>
        </w:rPr>
        <w:t xml:space="preserve">• </w:t>
      </w:r>
      <w:r w:rsidRPr="004E1E4B">
        <w:rPr>
          <w:i/>
          <w:sz w:val="28"/>
          <w:szCs w:val="28"/>
          <w:lang w:val="kk-KZ" w:bidi="ug-CN"/>
        </w:rPr>
        <w:t>«</w:t>
      </w:r>
      <w:r w:rsidRPr="004E1E4B">
        <w:rPr>
          <w:i/>
          <w:sz w:val="28"/>
          <w:szCs w:val="28"/>
          <w:lang w:bidi="ug-CN"/>
        </w:rPr>
        <w:t>и я там был, мед-пиво пил, по усам текло, да в рот не попало</w:t>
      </w:r>
      <w:r w:rsidRPr="004E1E4B">
        <w:rPr>
          <w:i/>
          <w:sz w:val="28"/>
          <w:szCs w:val="28"/>
          <w:lang w:val="kk-KZ" w:bidi="ug-CN"/>
        </w:rPr>
        <w:t>»</w:t>
      </w:r>
      <w:r w:rsidRPr="004E1E4B">
        <w:rPr>
          <w:i/>
          <w:sz w:val="28"/>
          <w:szCs w:val="28"/>
          <w:lang w:bidi="ug-CN"/>
        </w:rPr>
        <w:t>;</w:t>
      </w:r>
    </w:p>
    <w:p w:rsidR="00A70D98" w:rsidRPr="004E1E4B" w:rsidRDefault="00A70D98" w:rsidP="00A84AE6">
      <w:pPr>
        <w:autoSpaceDE w:val="0"/>
        <w:autoSpaceDN w:val="0"/>
        <w:adjustRightInd w:val="0"/>
        <w:ind w:firstLine="567"/>
        <w:jc w:val="both"/>
        <w:rPr>
          <w:i/>
          <w:sz w:val="28"/>
          <w:szCs w:val="28"/>
          <w:lang w:bidi="ug-CN"/>
        </w:rPr>
      </w:pPr>
      <w:r w:rsidRPr="004E1E4B">
        <w:rPr>
          <w:i/>
          <w:sz w:val="28"/>
          <w:szCs w:val="28"/>
          <w:lang w:bidi="ug-CN"/>
        </w:rPr>
        <w:t xml:space="preserve">• </w:t>
      </w:r>
      <w:r w:rsidRPr="004E1E4B">
        <w:rPr>
          <w:i/>
          <w:sz w:val="28"/>
          <w:szCs w:val="28"/>
          <w:lang w:val="kk-KZ" w:bidi="ug-CN"/>
        </w:rPr>
        <w:t>«</w:t>
      </w:r>
      <w:r w:rsidRPr="004E1E4B">
        <w:rPr>
          <w:i/>
          <w:sz w:val="28"/>
          <w:szCs w:val="28"/>
          <w:lang w:bidi="ug-CN"/>
        </w:rPr>
        <w:t>повели под венец, тут и сказке конец</w:t>
      </w:r>
      <w:r w:rsidRPr="004E1E4B">
        <w:rPr>
          <w:i/>
          <w:sz w:val="28"/>
          <w:szCs w:val="28"/>
          <w:lang w:val="kk-KZ" w:bidi="ug-CN"/>
        </w:rPr>
        <w:t>»</w:t>
      </w:r>
      <w:r w:rsidRPr="004E1E4B">
        <w:rPr>
          <w:i/>
          <w:sz w:val="28"/>
          <w:szCs w:val="28"/>
          <w:lang w:bidi="ug-CN"/>
        </w:rPr>
        <w:t>;</w:t>
      </w:r>
    </w:p>
    <w:p w:rsidR="00A70D98" w:rsidRPr="004E1E4B" w:rsidRDefault="00A70D98" w:rsidP="00A84AE6">
      <w:pPr>
        <w:autoSpaceDE w:val="0"/>
        <w:autoSpaceDN w:val="0"/>
        <w:adjustRightInd w:val="0"/>
        <w:ind w:firstLine="567"/>
        <w:jc w:val="both"/>
        <w:rPr>
          <w:i/>
          <w:sz w:val="28"/>
          <w:szCs w:val="28"/>
          <w:lang w:val="kk-KZ" w:bidi="ug-CN"/>
        </w:rPr>
      </w:pPr>
      <w:r w:rsidRPr="004E1E4B">
        <w:rPr>
          <w:i/>
          <w:sz w:val="28"/>
          <w:szCs w:val="28"/>
          <w:lang w:bidi="ug-CN"/>
        </w:rPr>
        <w:t>•</w:t>
      </w:r>
      <w:r w:rsidRPr="004E1E4B">
        <w:rPr>
          <w:i/>
          <w:sz w:val="28"/>
          <w:szCs w:val="28"/>
          <w:lang w:val="kk-KZ" w:bidi="ug-CN"/>
        </w:rPr>
        <w:t xml:space="preserve"> «</w:t>
      </w:r>
      <w:r w:rsidRPr="004E1E4B">
        <w:rPr>
          <w:i/>
          <w:sz w:val="28"/>
          <w:szCs w:val="28"/>
          <w:lang w:bidi="ug-CN"/>
        </w:rPr>
        <w:t>тут и сказке конец, а кто слушал – молодец</w:t>
      </w:r>
      <w:r w:rsidRPr="004E1E4B">
        <w:rPr>
          <w:i/>
          <w:sz w:val="28"/>
          <w:szCs w:val="28"/>
          <w:lang w:val="kk-KZ" w:bidi="ug-CN"/>
        </w:rPr>
        <w:t>»</w:t>
      </w:r>
      <w:r w:rsidR="00046F68">
        <w:rPr>
          <w:i/>
          <w:sz w:val="28"/>
          <w:szCs w:val="28"/>
          <w:lang w:val="kk-KZ" w:bidi="ug-CN"/>
        </w:rPr>
        <w:t xml:space="preserve"> [96</w:t>
      </w:r>
      <w:r w:rsidR="00A979C5" w:rsidRPr="004E1E4B">
        <w:rPr>
          <w:i/>
          <w:sz w:val="28"/>
          <w:szCs w:val="28"/>
          <w:lang w:val="kk-KZ" w:bidi="ug-CN"/>
        </w:rPr>
        <w:t xml:space="preserve">]. </w:t>
      </w:r>
    </w:p>
    <w:p w:rsidR="00A70D98" w:rsidRPr="004E1E4B" w:rsidRDefault="00A70D98" w:rsidP="00A84AE6">
      <w:pPr>
        <w:tabs>
          <w:tab w:val="left" w:pos="567"/>
        </w:tabs>
        <w:jc w:val="both"/>
        <w:rPr>
          <w:sz w:val="28"/>
          <w:szCs w:val="28"/>
          <w:lang w:val="kk-KZ"/>
        </w:rPr>
      </w:pPr>
      <w:r w:rsidRPr="004E1E4B">
        <w:rPr>
          <w:sz w:val="28"/>
          <w:szCs w:val="28"/>
          <w:lang w:val="kk-KZ"/>
        </w:rPr>
        <w:lastRenderedPageBreak/>
        <w:t xml:space="preserve">       Кейде ертегішілер бұлайша тақпақтап отырмай, бірден айтатын оқиға мазмұнына кіріседі, ертегіге қатысатын басты кейіпкерлерімен бірден таныстырады. Мысалы, </w:t>
      </w:r>
      <w:r w:rsidR="00A979C5" w:rsidRPr="004E1E4B">
        <w:rPr>
          <w:i/>
          <w:sz w:val="28"/>
          <w:szCs w:val="28"/>
          <w:lang w:val="kk-KZ"/>
        </w:rPr>
        <w:t>«</w:t>
      </w:r>
      <w:r w:rsidRPr="004E1E4B">
        <w:rPr>
          <w:i/>
          <w:sz w:val="28"/>
          <w:szCs w:val="28"/>
          <w:lang w:val="kk-KZ"/>
        </w:rPr>
        <w:t>Баяғыда бір кедей болыпты, оның үш баласы болыпты немесе баяғыда бір бай болыпты, бір перзентке зар болыпты</w:t>
      </w:r>
      <w:r w:rsidR="00A979C5" w:rsidRPr="004E1E4B">
        <w:rPr>
          <w:i/>
          <w:sz w:val="28"/>
          <w:szCs w:val="28"/>
          <w:lang w:val="kk-KZ"/>
        </w:rPr>
        <w:t>»</w:t>
      </w:r>
      <w:r w:rsidR="00046F68">
        <w:rPr>
          <w:i/>
          <w:sz w:val="28"/>
          <w:szCs w:val="28"/>
          <w:lang w:val="kk-KZ" w:bidi="ug-CN"/>
        </w:rPr>
        <w:t>[91</w:t>
      </w:r>
      <w:r w:rsidR="00A979C5" w:rsidRPr="004E1E4B">
        <w:rPr>
          <w:i/>
          <w:sz w:val="28"/>
          <w:szCs w:val="28"/>
          <w:lang w:val="kk-KZ" w:bidi="ug-CN"/>
        </w:rPr>
        <w:t xml:space="preserve">]. </w:t>
      </w:r>
      <w:r w:rsidRPr="006C718F">
        <w:rPr>
          <w:sz w:val="28"/>
          <w:szCs w:val="28"/>
          <w:lang w:val="kk-KZ"/>
        </w:rPr>
        <w:t xml:space="preserve">Ертегілерде айтылатын оқиғаларды бұлайша баяндау </w:t>
      </w:r>
      <w:r w:rsidR="006C718F" w:rsidRPr="006C718F">
        <w:rPr>
          <w:sz w:val="28"/>
          <w:szCs w:val="28"/>
          <w:lang w:val="kk-KZ"/>
        </w:rPr>
        <w:t>–</w:t>
      </w:r>
      <w:r w:rsidRPr="006C718F">
        <w:rPr>
          <w:sz w:val="28"/>
          <w:szCs w:val="28"/>
          <w:lang w:val="kk-KZ"/>
        </w:rPr>
        <w:t xml:space="preserve"> ертегінің </w:t>
      </w:r>
      <w:r w:rsidR="006C718F" w:rsidRPr="006C718F">
        <w:rPr>
          <w:sz w:val="28"/>
          <w:szCs w:val="28"/>
          <w:lang w:val="kk-KZ"/>
        </w:rPr>
        <w:t>лингвокомпозициялық тәсіл</w:t>
      </w:r>
      <w:r w:rsidR="005B6846">
        <w:rPr>
          <w:sz w:val="28"/>
          <w:szCs w:val="28"/>
          <w:lang w:val="kk-KZ"/>
        </w:rPr>
        <w:t>і</w:t>
      </w:r>
      <w:r w:rsidR="006C718F" w:rsidRPr="006C718F">
        <w:rPr>
          <w:sz w:val="28"/>
          <w:szCs w:val="28"/>
          <w:lang w:val="kk-KZ"/>
        </w:rPr>
        <w:t>, әрі ертегінің құрылымына</w:t>
      </w:r>
      <w:r w:rsidRPr="006C718F">
        <w:rPr>
          <w:sz w:val="28"/>
          <w:szCs w:val="28"/>
          <w:lang w:val="kk-KZ"/>
        </w:rPr>
        <w:t xml:space="preserve"> тән басты ерекшелігі болып </w:t>
      </w:r>
      <w:r w:rsidR="006C718F" w:rsidRPr="006C718F">
        <w:rPr>
          <w:sz w:val="28"/>
          <w:szCs w:val="28"/>
          <w:lang w:val="kk-KZ"/>
        </w:rPr>
        <w:t>есептеледі</w:t>
      </w:r>
      <w:r w:rsidRPr="006C718F">
        <w:rPr>
          <w:sz w:val="28"/>
          <w:szCs w:val="28"/>
          <w:lang w:val="kk-KZ"/>
        </w:rPr>
        <w:t>. Бұл</w:t>
      </w:r>
      <w:r w:rsidR="00431D4D">
        <w:rPr>
          <w:sz w:val="28"/>
          <w:szCs w:val="28"/>
          <w:lang w:val="kk-KZ"/>
        </w:rPr>
        <w:t xml:space="preserve"> грамматикалық құрылымдар</w:t>
      </w:r>
      <w:r w:rsidR="00A84AE6">
        <w:rPr>
          <w:sz w:val="28"/>
          <w:szCs w:val="28"/>
          <w:lang w:val="kk-KZ"/>
        </w:rPr>
        <w:t xml:space="preserve"> </w:t>
      </w:r>
      <w:r w:rsidRPr="006C718F">
        <w:rPr>
          <w:sz w:val="28"/>
          <w:szCs w:val="28"/>
          <w:lang w:val="kk-KZ"/>
        </w:rPr>
        <w:t xml:space="preserve">ертегілік әсерді </w:t>
      </w:r>
      <w:r w:rsidR="006C718F" w:rsidRPr="006C718F">
        <w:rPr>
          <w:sz w:val="28"/>
          <w:szCs w:val="28"/>
          <w:lang w:val="kk-KZ"/>
        </w:rPr>
        <w:t>беруде үлкен рөл атқарады. Осы тәріздес</w:t>
      </w:r>
      <w:r w:rsidRPr="004E1E4B">
        <w:rPr>
          <w:sz w:val="28"/>
          <w:szCs w:val="28"/>
          <w:lang w:val="kk-KZ"/>
        </w:rPr>
        <w:t xml:space="preserve"> грамматикалық құрылымдар басқа бірде-бір дискурс түрінде кездеспейді.</w:t>
      </w:r>
    </w:p>
    <w:p w:rsidR="00A70D98" w:rsidRPr="004E1E4B" w:rsidRDefault="00A70D98" w:rsidP="00A84AE6">
      <w:pPr>
        <w:spacing w:before="60" w:after="48"/>
        <w:ind w:firstLine="567"/>
        <w:jc w:val="both"/>
        <w:rPr>
          <w:sz w:val="28"/>
          <w:szCs w:val="28"/>
          <w:lang w:val="kk-KZ" w:bidi="ug-CN"/>
        </w:rPr>
      </w:pPr>
      <w:r w:rsidRPr="004E1E4B">
        <w:rPr>
          <w:sz w:val="28"/>
          <w:szCs w:val="28"/>
          <w:lang w:val="kk-KZ"/>
        </w:rPr>
        <w:t>Ертегінің басты кейіпкерлерінің  халыққа көмектесетін жерін:</w:t>
      </w:r>
      <w:r w:rsidR="00A84AE6">
        <w:rPr>
          <w:sz w:val="28"/>
          <w:szCs w:val="28"/>
          <w:lang w:val="kk-KZ"/>
        </w:rPr>
        <w:t xml:space="preserve"> «</w:t>
      </w:r>
      <w:r w:rsidRPr="004E1E4B">
        <w:rPr>
          <w:i/>
          <w:iCs/>
          <w:sz w:val="28"/>
          <w:szCs w:val="28"/>
          <w:lang w:val="kk-KZ"/>
        </w:rPr>
        <w:t>Ол, мейлінше қайырымды болыпты, жылағанды жұбатыпты, қысылғанға жәрдем беріпті, өзімдікі дегенді білмепті, жатсынуды сүймепті, табысына бүкіл ел ортақ болыпты</w:t>
      </w:r>
      <w:r w:rsidR="00A84AE6">
        <w:rPr>
          <w:sz w:val="28"/>
          <w:szCs w:val="28"/>
          <w:lang w:val="kk-KZ"/>
        </w:rPr>
        <w:t>»</w:t>
      </w:r>
      <w:r w:rsidRPr="004E1E4B">
        <w:rPr>
          <w:sz w:val="28"/>
          <w:szCs w:val="28"/>
          <w:lang w:val="kk-KZ"/>
        </w:rPr>
        <w:t xml:space="preserve"> </w:t>
      </w:r>
      <w:r w:rsidR="00046F68">
        <w:rPr>
          <w:sz w:val="28"/>
          <w:szCs w:val="28"/>
          <w:lang w:val="kk-KZ"/>
        </w:rPr>
        <w:t>[97</w:t>
      </w:r>
      <w:r w:rsidR="00223803" w:rsidRPr="004E1E4B">
        <w:rPr>
          <w:sz w:val="28"/>
          <w:szCs w:val="28"/>
          <w:lang w:val="kk-KZ"/>
        </w:rPr>
        <w:t xml:space="preserve">] </w:t>
      </w:r>
      <w:r w:rsidRPr="004E1E4B">
        <w:rPr>
          <w:sz w:val="28"/>
          <w:szCs w:val="28"/>
          <w:lang w:val="kk-KZ"/>
        </w:rPr>
        <w:t xml:space="preserve">(«Керқұла атты Кендебай» ертегісі) деп сипаттайды. Мұндай грамматикалық құрылымдар ертегіде жиі кездеседі. </w:t>
      </w:r>
      <w:r w:rsidRPr="00E97DCD">
        <w:rPr>
          <w:sz w:val="28"/>
          <w:szCs w:val="28"/>
          <w:lang w:val="kk-KZ"/>
        </w:rPr>
        <w:t xml:space="preserve">Ертегілік батырды осылай </w:t>
      </w:r>
      <w:r w:rsidR="00E97DCD" w:rsidRPr="00E97DCD">
        <w:rPr>
          <w:sz w:val="28"/>
          <w:szCs w:val="28"/>
          <w:lang w:val="kk-KZ"/>
        </w:rPr>
        <w:t>ерекше етіп</w:t>
      </w:r>
      <w:r w:rsidRPr="00E97DCD">
        <w:rPr>
          <w:sz w:val="28"/>
          <w:szCs w:val="28"/>
          <w:lang w:val="kk-KZ"/>
        </w:rPr>
        <w:t xml:space="preserve"> суреттеу салыстырылып отырған орыс ертегілерінде де </w:t>
      </w:r>
      <w:r w:rsidR="00E97DCD" w:rsidRPr="00E97DCD">
        <w:rPr>
          <w:sz w:val="28"/>
          <w:szCs w:val="28"/>
          <w:lang w:val="kk-KZ"/>
        </w:rPr>
        <w:t xml:space="preserve">жиі </w:t>
      </w:r>
      <w:r w:rsidRPr="00E97DCD">
        <w:rPr>
          <w:sz w:val="28"/>
          <w:szCs w:val="28"/>
          <w:lang w:val="kk-KZ"/>
        </w:rPr>
        <w:t>кездеседі. М</w:t>
      </w:r>
      <w:r w:rsidR="00E97DCD" w:rsidRPr="00E97DCD">
        <w:rPr>
          <w:sz w:val="28"/>
          <w:szCs w:val="28"/>
          <w:lang w:val="kk-KZ"/>
        </w:rPr>
        <w:t>әселен</w:t>
      </w:r>
      <w:r w:rsidRPr="004E1E4B">
        <w:rPr>
          <w:sz w:val="28"/>
          <w:szCs w:val="28"/>
          <w:lang w:val="kk-KZ"/>
        </w:rPr>
        <w:t>, «</w:t>
      </w:r>
      <w:r w:rsidRPr="004E1E4B">
        <w:rPr>
          <w:i/>
          <w:iCs/>
          <w:sz w:val="28"/>
          <w:szCs w:val="28"/>
          <w:lang w:bidi="ug-CN"/>
        </w:rPr>
        <w:t>В некоем королевстве служил у короля солдат в конной гвардии, прослужил двадцать пять лет верою и правдою; за его честное поведение приказал король отпустить его в чистую отставку и отдать ему в награду ту самую лошадь, на которой в полку ездил, с седлом и со всею сбруею</w:t>
      </w:r>
      <w:r w:rsidRPr="004E1E4B">
        <w:rPr>
          <w:sz w:val="28"/>
          <w:szCs w:val="28"/>
          <w:lang w:val="kk-KZ" w:bidi="ug-CN"/>
        </w:rPr>
        <w:t xml:space="preserve">» </w:t>
      </w:r>
      <w:r w:rsidR="00046F68">
        <w:rPr>
          <w:sz w:val="28"/>
          <w:szCs w:val="28"/>
          <w:lang w:val="kk-KZ" w:bidi="ug-CN"/>
        </w:rPr>
        <w:t>[96</w:t>
      </w:r>
      <w:r w:rsidR="00223803" w:rsidRPr="004E1E4B">
        <w:rPr>
          <w:sz w:val="28"/>
          <w:szCs w:val="28"/>
          <w:lang w:val="kk-KZ" w:bidi="ug-CN"/>
        </w:rPr>
        <w:t xml:space="preserve">] </w:t>
      </w:r>
      <w:r w:rsidRPr="004E1E4B">
        <w:rPr>
          <w:sz w:val="28"/>
          <w:szCs w:val="28"/>
          <w:lang w:val="kk-KZ" w:bidi="ug-CN"/>
        </w:rPr>
        <w:t>(«Заколдованная королев</w:t>
      </w:r>
      <w:r w:rsidR="00B66511">
        <w:rPr>
          <w:sz w:val="28"/>
          <w:szCs w:val="28"/>
          <w:lang w:val="kk-KZ" w:bidi="ug-CN"/>
        </w:rPr>
        <w:t>н</w:t>
      </w:r>
      <w:r w:rsidRPr="004E1E4B">
        <w:rPr>
          <w:sz w:val="28"/>
          <w:szCs w:val="28"/>
          <w:lang w:val="kk-KZ" w:bidi="ug-CN"/>
        </w:rPr>
        <w:t>а» ертегісі).</w:t>
      </w:r>
    </w:p>
    <w:p w:rsidR="00A70D98" w:rsidRPr="004E1E4B" w:rsidRDefault="00A70D98" w:rsidP="00A70D98">
      <w:pPr>
        <w:ind w:firstLine="709"/>
        <w:jc w:val="both"/>
        <w:rPr>
          <w:sz w:val="28"/>
          <w:szCs w:val="28"/>
          <w:lang w:val="kk-KZ" w:bidi="ug-CN"/>
        </w:rPr>
      </w:pPr>
      <w:r w:rsidRPr="004E1E4B">
        <w:rPr>
          <w:sz w:val="28"/>
          <w:szCs w:val="28"/>
          <w:lang w:val="kk-KZ" w:bidi="ug-CN"/>
        </w:rPr>
        <w:t xml:space="preserve">Сондай-ақ ертегі дискурсына тән тағы бір грамматикалық ерекшелік ертегілік эпизодтардың  қайталанып отыруы. Мысалы, «... </w:t>
      </w:r>
      <w:r w:rsidRPr="004E1E4B">
        <w:rPr>
          <w:i/>
          <w:iCs/>
          <w:sz w:val="28"/>
          <w:szCs w:val="28"/>
          <w:lang w:val="kk-KZ" w:bidi="ug-CN"/>
        </w:rPr>
        <w:t>оған разы болмасаң, Тоғай толған қойым бар. Жіберші мені, шешетай», «...оған разы болмасаң,  Желі толған түйем бар. Жіберші мені, шешетай», «... оған разы болмасаң,  өріс толған жылқым бар. Жіберші мені, шешетай»</w:t>
      </w:r>
      <w:r w:rsidR="00046F68">
        <w:rPr>
          <w:i/>
          <w:iCs/>
          <w:sz w:val="28"/>
          <w:szCs w:val="28"/>
          <w:lang w:val="kk-KZ" w:bidi="ug-CN"/>
        </w:rPr>
        <w:t>[91</w:t>
      </w:r>
      <w:r w:rsidR="00223803" w:rsidRPr="004E1E4B">
        <w:rPr>
          <w:i/>
          <w:iCs/>
          <w:sz w:val="28"/>
          <w:szCs w:val="28"/>
          <w:lang w:val="kk-KZ" w:bidi="ug-CN"/>
        </w:rPr>
        <w:t xml:space="preserve">] </w:t>
      </w:r>
      <w:r w:rsidRPr="004E1E4B">
        <w:rPr>
          <w:i/>
          <w:iCs/>
          <w:sz w:val="28"/>
          <w:szCs w:val="28"/>
          <w:lang w:val="kk-KZ" w:bidi="ug-CN"/>
        </w:rPr>
        <w:t>(«</w:t>
      </w:r>
      <w:r w:rsidRPr="004E1E4B">
        <w:rPr>
          <w:sz w:val="28"/>
          <w:szCs w:val="28"/>
          <w:lang w:val="kk-KZ" w:bidi="ug-CN"/>
        </w:rPr>
        <w:t>Ер Төстік</w:t>
      </w:r>
      <w:r w:rsidRPr="004E1E4B">
        <w:rPr>
          <w:i/>
          <w:iCs/>
          <w:sz w:val="28"/>
          <w:szCs w:val="28"/>
          <w:lang w:val="kk-KZ" w:bidi="ug-CN"/>
        </w:rPr>
        <w:t xml:space="preserve">» </w:t>
      </w:r>
      <w:r w:rsidRPr="004E1E4B">
        <w:rPr>
          <w:sz w:val="28"/>
          <w:szCs w:val="28"/>
          <w:lang w:val="kk-KZ" w:bidi="ug-CN"/>
        </w:rPr>
        <w:t>ертегісі)</w:t>
      </w:r>
      <w:r w:rsidRPr="004E1E4B">
        <w:rPr>
          <w:i/>
          <w:iCs/>
          <w:sz w:val="28"/>
          <w:szCs w:val="28"/>
          <w:lang w:val="kk-KZ" w:bidi="ug-CN"/>
        </w:rPr>
        <w:t xml:space="preserve"> , «..</w:t>
      </w:r>
      <w:r w:rsidRPr="004E1E4B">
        <w:rPr>
          <w:i/>
          <w:iCs/>
          <w:sz w:val="28"/>
          <w:szCs w:val="28"/>
          <w:lang w:bidi="ug-CN"/>
        </w:rPr>
        <w:t>Я ж тебе говорил: не бери пера, горе узнаешь! Ну, да не бойся, не печалься: это еще не беда, беда</w:t>
      </w:r>
      <w:r w:rsidRPr="004E1E4B">
        <w:rPr>
          <w:i/>
          <w:iCs/>
          <w:sz w:val="28"/>
          <w:szCs w:val="28"/>
          <w:lang w:val="kk-KZ" w:bidi="ug-CN"/>
        </w:rPr>
        <w:t xml:space="preserve"> впереди, «</w:t>
      </w:r>
      <w:r w:rsidRPr="004E1E4B">
        <w:rPr>
          <w:i/>
          <w:iCs/>
          <w:sz w:val="28"/>
          <w:szCs w:val="28"/>
          <w:lang w:bidi="ug-CN"/>
        </w:rPr>
        <w:t>Не плачь, не тужи; это еще не беда, беда впереди! Ступай к царю, попроси палатку с золотою маковкой да разных припасов и напитков на дорогу.</w:t>
      </w:r>
      <w:r w:rsidRPr="004E1E4B">
        <w:rPr>
          <w:i/>
          <w:iCs/>
          <w:sz w:val="28"/>
          <w:szCs w:val="28"/>
          <w:lang w:val="kk-KZ" w:bidi="ug-CN"/>
        </w:rPr>
        <w:t xml:space="preserve"> «Не бойся, не плачь, жив будешь!» </w:t>
      </w:r>
      <w:r w:rsidR="00046F68">
        <w:rPr>
          <w:i/>
          <w:sz w:val="28"/>
          <w:szCs w:val="28"/>
          <w:lang w:val="kk-KZ" w:bidi="ug-CN"/>
        </w:rPr>
        <w:t>[96</w:t>
      </w:r>
      <w:r w:rsidR="00223803" w:rsidRPr="004E1E4B">
        <w:rPr>
          <w:i/>
          <w:sz w:val="28"/>
          <w:szCs w:val="28"/>
          <w:lang w:val="kk-KZ" w:bidi="ug-CN"/>
        </w:rPr>
        <w:t>]</w:t>
      </w:r>
      <w:r w:rsidRPr="004E1E4B">
        <w:rPr>
          <w:i/>
          <w:iCs/>
          <w:sz w:val="28"/>
          <w:szCs w:val="28"/>
          <w:lang w:val="kk-KZ" w:bidi="ug-CN"/>
        </w:rPr>
        <w:t>(</w:t>
      </w:r>
      <w:r w:rsidRPr="004E1E4B">
        <w:rPr>
          <w:sz w:val="28"/>
          <w:szCs w:val="28"/>
          <w:lang w:val="kk-KZ" w:bidi="ug-CN"/>
        </w:rPr>
        <w:t>«Жар-птица и Василиса-царевна» ертегісі</w:t>
      </w:r>
      <w:r w:rsidR="00223803" w:rsidRPr="004E1E4B">
        <w:rPr>
          <w:sz w:val="28"/>
          <w:szCs w:val="28"/>
          <w:lang w:val="kk-KZ" w:bidi="ug-CN"/>
        </w:rPr>
        <w:t>)</w:t>
      </w:r>
      <w:r w:rsidRPr="004E1E4B">
        <w:rPr>
          <w:i/>
          <w:iCs/>
          <w:sz w:val="28"/>
          <w:szCs w:val="28"/>
          <w:lang w:val="kk-KZ" w:bidi="ug-CN"/>
        </w:rPr>
        <w:t xml:space="preserve"> немесе қазақ мәтінінде кездесетін «аз жүрді ме, белгісіз, көп жүрді ме»</w:t>
      </w:r>
      <w:r w:rsidR="00046F68">
        <w:rPr>
          <w:i/>
          <w:iCs/>
          <w:sz w:val="28"/>
          <w:szCs w:val="28"/>
          <w:lang w:val="kk-KZ" w:bidi="ug-CN"/>
        </w:rPr>
        <w:t>[91</w:t>
      </w:r>
      <w:r w:rsidR="00223803" w:rsidRPr="004E1E4B">
        <w:rPr>
          <w:i/>
          <w:iCs/>
          <w:sz w:val="28"/>
          <w:szCs w:val="28"/>
          <w:lang w:val="kk-KZ" w:bidi="ug-CN"/>
        </w:rPr>
        <w:t>]</w:t>
      </w:r>
      <w:r w:rsidRPr="004E1E4B">
        <w:rPr>
          <w:sz w:val="28"/>
          <w:szCs w:val="28"/>
          <w:lang w:val="kk-KZ" w:bidi="ug-CN"/>
        </w:rPr>
        <w:t>(«Ер Төстік» ертегісі</w:t>
      </w:r>
      <w:r w:rsidRPr="004E1E4B">
        <w:rPr>
          <w:i/>
          <w:iCs/>
          <w:sz w:val="28"/>
          <w:szCs w:val="28"/>
          <w:lang w:val="kk-KZ" w:bidi="ug-CN"/>
        </w:rPr>
        <w:t>) деген тіркес орыс тілінде «Долго ли, коротко ли – приезжает он на край света, где красное солнышко из синя моря восходит</w:t>
      </w:r>
      <w:r w:rsidRPr="004E1E4B">
        <w:rPr>
          <w:sz w:val="28"/>
          <w:szCs w:val="28"/>
          <w:lang w:val="kk-KZ" w:bidi="ug-CN"/>
        </w:rPr>
        <w:t>», «</w:t>
      </w:r>
      <w:r w:rsidRPr="004E1E4B">
        <w:rPr>
          <w:i/>
          <w:iCs/>
          <w:sz w:val="28"/>
          <w:szCs w:val="28"/>
          <w:lang w:val="kk-KZ" w:bidi="ug-CN"/>
        </w:rPr>
        <w:t xml:space="preserve">Ах ты, храбрый воин! </w:t>
      </w:r>
      <w:r w:rsidRPr="004E1E4B">
        <w:rPr>
          <w:i/>
          <w:iCs/>
          <w:sz w:val="28"/>
          <w:szCs w:val="28"/>
          <w:lang w:bidi="ug-CN"/>
        </w:rPr>
        <w:t>Чего убоялся? Как же Белый Полянин воюет с бабой-ягою золотой ногою, тридцать лет с коня не слезает, роздыху не знает? А ты, ничего не видя, испугался!</w:t>
      </w:r>
      <w:r w:rsidRPr="004E1E4B">
        <w:rPr>
          <w:i/>
          <w:iCs/>
          <w:sz w:val="28"/>
          <w:szCs w:val="28"/>
          <w:lang w:val="kk-KZ" w:bidi="ug-CN"/>
        </w:rPr>
        <w:t>»</w:t>
      </w:r>
      <w:r w:rsidR="00046F68">
        <w:rPr>
          <w:i/>
          <w:iCs/>
          <w:sz w:val="28"/>
          <w:szCs w:val="28"/>
          <w:lang w:val="kk-KZ" w:bidi="ug-CN"/>
        </w:rPr>
        <w:t xml:space="preserve"> [104</w:t>
      </w:r>
      <w:r w:rsidR="00223803" w:rsidRPr="004E1E4B">
        <w:rPr>
          <w:i/>
          <w:iCs/>
          <w:sz w:val="28"/>
          <w:szCs w:val="28"/>
          <w:lang w:val="kk-KZ" w:bidi="ug-CN"/>
        </w:rPr>
        <w:t xml:space="preserve">] </w:t>
      </w:r>
      <w:r w:rsidRPr="004E1E4B">
        <w:rPr>
          <w:i/>
          <w:iCs/>
          <w:sz w:val="28"/>
          <w:szCs w:val="28"/>
          <w:lang w:val="kk-KZ" w:bidi="ug-CN"/>
        </w:rPr>
        <w:t>(«</w:t>
      </w:r>
      <w:r w:rsidRPr="004E1E4B">
        <w:rPr>
          <w:sz w:val="28"/>
          <w:szCs w:val="28"/>
          <w:lang w:val="kk-KZ" w:bidi="ug-CN"/>
        </w:rPr>
        <w:t>Иван</w:t>
      </w:r>
      <w:r w:rsidRPr="004E1E4B">
        <w:rPr>
          <w:sz w:val="28"/>
          <w:szCs w:val="28"/>
          <w:lang w:bidi="ug-CN"/>
        </w:rPr>
        <w:t>-</w:t>
      </w:r>
      <w:r w:rsidR="00223803" w:rsidRPr="004E1E4B">
        <w:rPr>
          <w:sz w:val="28"/>
          <w:szCs w:val="28"/>
          <w:lang w:val="kk-KZ" w:bidi="ug-CN"/>
        </w:rPr>
        <w:t>царевич и Белый П</w:t>
      </w:r>
      <w:r w:rsidRPr="004E1E4B">
        <w:rPr>
          <w:sz w:val="28"/>
          <w:szCs w:val="28"/>
          <w:lang w:val="kk-KZ" w:bidi="ug-CN"/>
        </w:rPr>
        <w:t>олянин» ертегісі</w:t>
      </w:r>
      <w:r w:rsidRPr="004E1E4B">
        <w:rPr>
          <w:i/>
          <w:iCs/>
          <w:sz w:val="28"/>
          <w:szCs w:val="28"/>
          <w:lang w:val="kk-KZ" w:bidi="ug-CN"/>
        </w:rPr>
        <w:t xml:space="preserve">) </w:t>
      </w:r>
      <w:r w:rsidRPr="004E1E4B">
        <w:rPr>
          <w:sz w:val="28"/>
          <w:szCs w:val="28"/>
          <w:lang w:val="kk-KZ" w:bidi="ug-CN"/>
        </w:rPr>
        <w:t xml:space="preserve">деген сөйлемдермен беріліп отырады. </w:t>
      </w:r>
      <w:r w:rsidR="00A84AE6">
        <w:rPr>
          <w:sz w:val="28"/>
          <w:szCs w:val="28"/>
          <w:lang w:val="kk-KZ" w:bidi="ug-CN"/>
        </w:rPr>
        <w:t xml:space="preserve">            </w:t>
      </w:r>
      <w:r w:rsidRPr="004E1E4B">
        <w:rPr>
          <w:sz w:val="28"/>
          <w:szCs w:val="28"/>
          <w:lang w:val="kk-KZ" w:bidi="ug-CN"/>
        </w:rPr>
        <w:t>Арабтың «Әли-Баба және қырық қарақшы» ертегісінде айтылатын «Сим</w:t>
      </w:r>
      <w:r w:rsidR="00046F68">
        <w:rPr>
          <w:sz w:val="28"/>
          <w:szCs w:val="28"/>
          <w:lang w:val="kk-KZ" w:bidi="ug-CN"/>
        </w:rPr>
        <w:t>-</w:t>
      </w:r>
      <w:r w:rsidRPr="004E1E4B">
        <w:rPr>
          <w:sz w:val="28"/>
          <w:szCs w:val="28"/>
          <w:lang w:val="kk-KZ" w:bidi="ug-CN"/>
        </w:rPr>
        <w:t>сим, есік ашыл!» деген тіркесті бірнеше адам қайталауы көрінеді. Әрі бұл тіркес барлық халықтарға дерлік тарап, түрлі мақсатта қоланылып жүр деуге болады. Мысалы, орыстың заманауи мультфильмдерінде, ән мәтінінде «сим</w:t>
      </w:r>
      <w:r w:rsidR="00A84AE6">
        <w:rPr>
          <w:sz w:val="28"/>
          <w:szCs w:val="28"/>
          <w:lang w:val="kk-KZ" w:bidi="ug-CN"/>
        </w:rPr>
        <w:t>-</w:t>
      </w:r>
      <w:r w:rsidRPr="004E1E4B">
        <w:rPr>
          <w:sz w:val="28"/>
          <w:szCs w:val="28"/>
          <w:lang w:val="kk-KZ" w:bidi="ug-CN"/>
        </w:rPr>
        <w:t>сим откройся, сим</w:t>
      </w:r>
      <w:r w:rsidR="00A84AE6" w:rsidRPr="00A84AE6">
        <w:rPr>
          <w:sz w:val="28"/>
          <w:szCs w:val="28"/>
          <w:lang w:val="kk-KZ" w:bidi="ug-CN"/>
        </w:rPr>
        <w:t>-</w:t>
      </w:r>
      <w:r w:rsidRPr="004E1E4B">
        <w:rPr>
          <w:sz w:val="28"/>
          <w:szCs w:val="28"/>
          <w:lang w:val="kk-KZ" w:bidi="ug-CN"/>
        </w:rPr>
        <w:t>сим не бойся» тіркесі түрінде қайталану бар.</w:t>
      </w:r>
    </w:p>
    <w:p w:rsidR="00A70D98" w:rsidRPr="004E1E4B" w:rsidRDefault="00A70D98" w:rsidP="00A70D98">
      <w:pPr>
        <w:jc w:val="both"/>
        <w:rPr>
          <w:sz w:val="28"/>
          <w:szCs w:val="28"/>
          <w:lang w:val="kk-KZ" w:bidi="ug-CN"/>
        </w:rPr>
      </w:pPr>
      <w:r w:rsidRPr="004E1E4B">
        <w:rPr>
          <w:sz w:val="28"/>
          <w:szCs w:val="28"/>
          <w:lang w:val="kk-KZ" w:bidi="ug-CN"/>
        </w:rPr>
        <w:t xml:space="preserve"> . « </w:t>
      </w:r>
      <w:r w:rsidRPr="004E1E4B">
        <w:rPr>
          <w:rFonts w:eastAsia="Calibri"/>
          <w:sz w:val="28"/>
          <w:szCs w:val="28"/>
          <w:rtl/>
          <w:lang w:bidi="ug-CN"/>
        </w:rPr>
        <w:t>يا سِمْسِمُ</w:t>
      </w:r>
      <w:r w:rsidR="00A84AE6">
        <w:rPr>
          <w:rFonts w:eastAsia="Calibri"/>
          <w:sz w:val="28"/>
          <w:szCs w:val="28"/>
          <w:lang w:val="kk-KZ" w:bidi="ug-CN"/>
        </w:rPr>
        <w:t xml:space="preserve"> </w:t>
      </w:r>
      <w:r w:rsidRPr="004E1E4B">
        <w:rPr>
          <w:rFonts w:eastAsia="Calibri"/>
          <w:sz w:val="28"/>
          <w:szCs w:val="28"/>
          <w:rtl/>
          <w:lang w:bidi="ug-CN"/>
        </w:rPr>
        <w:t>افْتَحْ</w:t>
      </w:r>
      <w:r w:rsidRPr="004E1E4B">
        <w:rPr>
          <w:rFonts w:eastAsia="Calibri"/>
          <w:sz w:val="28"/>
          <w:szCs w:val="28"/>
          <w:lang w:val="kk-KZ" w:bidi="ug-CN"/>
        </w:rPr>
        <w:t>»</w:t>
      </w:r>
      <w:r w:rsidRPr="004E1E4B">
        <w:rPr>
          <w:sz w:val="28"/>
          <w:szCs w:val="28"/>
          <w:lang w:val="kk-KZ" w:bidi="ug-CN"/>
        </w:rPr>
        <w:t xml:space="preserve">  : </w:t>
      </w:r>
      <w:r w:rsidRPr="004E1E4B">
        <w:rPr>
          <w:rFonts w:eastAsia="Calibri"/>
          <w:sz w:val="28"/>
          <w:szCs w:val="28"/>
          <w:rtl/>
          <w:lang w:bidi="ug-CN"/>
        </w:rPr>
        <w:t>وَقال</w:t>
      </w:r>
      <w:r w:rsidR="00A84AE6">
        <w:rPr>
          <w:rFonts w:eastAsia="Calibri"/>
          <w:sz w:val="28"/>
          <w:szCs w:val="28"/>
          <w:lang w:val="kk-KZ" w:bidi="ug-CN"/>
        </w:rPr>
        <w:t xml:space="preserve">  </w:t>
      </w:r>
      <w:r w:rsidRPr="004E1E4B">
        <w:rPr>
          <w:rFonts w:eastAsia="Calibri"/>
          <w:sz w:val="28"/>
          <w:szCs w:val="28"/>
          <w:rtl/>
          <w:lang w:bidi="ug-CN"/>
        </w:rPr>
        <w:t>بابا</w:t>
      </w:r>
      <w:r w:rsidR="00A84AE6">
        <w:rPr>
          <w:rFonts w:eastAsia="Calibri"/>
          <w:sz w:val="28"/>
          <w:szCs w:val="28"/>
          <w:lang w:val="kk-KZ" w:bidi="ug-CN"/>
        </w:rPr>
        <w:t xml:space="preserve"> </w:t>
      </w:r>
      <w:r w:rsidRPr="004E1E4B">
        <w:rPr>
          <w:rFonts w:eastAsia="Calibri"/>
          <w:sz w:val="28"/>
          <w:szCs w:val="28"/>
          <w:rtl/>
          <w:lang w:bidi="ug-CN"/>
        </w:rPr>
        <w:t>عَلي</w:t>
      </w:r>
      <w:r w:rsidRPr="004E1E4B">
        <w:rPr>
          <w:sz w:val="28"/>
          <w:szCs w:val="28"/>
          <w:lang w:val="kk-KZ" w:bidi="ug-CN"/>
        </w:rPr>
        <w:t>. «</w:t>
      </w:r>
      <w:r w:rsidRPr="004E1E4B">
        <w:rPr>
          <w:rFonts w:eastAsia="Calibri"/>
          <w:sz w:val="28"/>
          <w:szCs w:val="28"/>
          <w:rtl/>
          <w:lang w:bidi="ug-CN"/>
        </w:rPr>
        <w:t>يا سِمْسِمُ</w:t>
      </w:r>
      <w:r w:rsidR="00A84AE6">
        <w:rPr>
          <w:rFonts w:eastAsia="Calibri"/>
          <w:sz w:val="28"/>
          <w:szCs w:val="28"/>
          <w:lang w:val="kk-KZ" w:bidi="ug-CN"/>
        </w:rPr>
        <w:t xml:space="preserve"> </w:t>
      </w:r>
      <w:r w:rsidRPr="004E1E4B">
        <w:rPr>
          <w:rFonts w:eastAsia="Calibri"/>
          <w:sz w:val="28"/>
          <w:szCs w:val="28"/>
          <w:rtl/>
          <w:lang w:bidi="ug-CN"/>
        </w:rPr>
        <w:t>افْتَحْ</w:t>
      </w:r>
      <w:r w:rsidRPr="004E1E4B">
        <w:rPr>
          <w:rFonts w:eastAsia="Calibri"/>
          <w:sz w:val="28"/>
          <w:szCs w:val="28"/>
          <w:lang w:val="kk-KZ" w:bidi="ug-CN"/>
        </w:rPr>
        <w:t>»</w:t>
      </w:r>
      <w:r w:rsidRPr="004E1E4B">
        <w:rPr>
          <w:sz w:val="28"/>
          <w:szCs w:val="28"/>
          <w:lang w:val="kk-KZ" w:bidi="ug-CN"/>
        </w:rPr>
        <w:t xml:space="preserve"> : </w:t>
      </w:r>
      <w:r w:rsidRPr="004E1E4B">
        <w:rPr>
          <w:rFonts w:eastAsia="Calibri"/>
          <w:sz w:val="28"/>
          <w:szCs w:val="28"/>
          <w:rtl/>
          <w:lang w:bidi="ug-CN"/>
        </w:rPr>
        <w:t>وَقال</w:t>
      </w:r>
      <w:r w:rsidR="00A84AE6">
        <w:rPr>
          <w:rFonts w:eastAsia="Calibri"/>
          <w:sz w:val="28"/>
          <w:szCs w:val="28"/>
          <w:lang w:val="kk-KZ" w:bidi="ug-CN"/>
        </w:rPr>
        <w:t xml:space="preserve">  </w:t>
      </w:r>
      <w:r w:rsidRPr="004E1E4B">
        <w:rPr>
          <w:rFonts w:eastAsia="Calibri"/>
          <w:sz w:val="28"/>
          <w:szCs w:val="28"/>
          <w:rtl/>
          <w:lang w:bidi="ug-CN"/>
        </w:rPr>
        <w:t>الْجَبَلِ،</w:t>
      </w:r>
      <w:r w:rsidR="00176AC5">
        <w:rPr>
          <w:rFonts w:eastAsia="Calibri"/>
          <w:sz w:val="28"/>
          <w:szCs w:val="28"/>
          <w:lang w:val="kk-KZ" w:bidi="ug-CN"/>
        </w:rPr>
        <w:t xml:space="preserve"> </w:t>
      </w:r>
      <w:r w:rsidRPr="004E1E4B">
        <w:rPr>
          <w:rFonts w:eastAsia="Calibri"/>
          <w:sz w:val="28"/>
          <w:szCs w:val="28"/>
          <w:rtl/>
          <w:lang w:bidi="ug-CN"/>
        </w:rPr>
        <w:t>في</w:t>
      </w:r>
      <w:r w:rsidR="00A84AE6">
        <w:rPr>
          <w:rFonts w:eastAsia="Calibri"/>
          <w:sz w:val="28"/>
          <w:szCs w:val="28"/>
          <w:lang w:val="kk-KZ" w:bidi="ug-CN"/>
        </w:rPr>
        <w:t xml:space="preserve"> </w:t>
      </w:r>
      <w:r w:rsidRPr="004E1E4B">
        <w:rPr>
          <w:rFonts w:eastAsia="Calibri"/>
          <w:sz w:val="28"/>
          <w:szCs w:val="28"/>
          <w:rtl/>
          <w:lang w:bidi="ug-CN"/>
        </w:rPr>
        <w:t>كَبِيرَةٍ</w:t>
      </w:r>
      <w:r w:rsidR="00A84AE6">
        <w:rPr>
          <w:rFonts w:eastAsia="Calibri"/>
          <w:sz w:val="28"/>
          <w:szCs w:val="28"/>
          <w:lang w:val="kk-KZ" w:bidi="ug-CN"/>
        </w:rPr>
        <w:t xml:space="preserve"> </w:t>
      </w:r>
      <w:r w:rsidRPr="004E1E4B">
        <w:rPr>
          <w:rFonts w:eastAsia="Calibri"/>
          <w:sz w:val="28"/>
          <w:szCs w:val="28"/>
          <w:rtl/>
          <w:lang w:bidi="ug-CN"/>
        </w:rPr>
        <w:t>صَخْرَةٍ</w:t>
      </w:r>
      <w:r w:rsidR="00A84AE6">
        <w:rPr>
          <w:rFonts w:eastAsia="Calibri"/>
          <w:sz w:val="28"/>
          <w:szCs w:val="28"/>
          <w:lang w:val="kk-KZ" w:bidi="ug-CN"/>
        </w:rPr>
        <w:t xml:space="preserve"> </w:t>
      </w:r>
      <w:r w:rsidRPr="004E1E4B">
        <w:rPr>
          <w:rFonts w:eastAsia="Calibri"/>
          <w:sz w:val="28"/>
          <w:szCs w:val="28"/>
          <w:rtl/>
          <w:lang w:bidi="ug-CN"/>
        </w:rPr>
        <w:t>أَمامَ</w:t>
      </w:r>
    </w:p>
    <w:p w:rsidR="00A70D98" w:rsidRPr="004E1E4B" w:rsidRDefault="00A70D98" w:rsidP="00A84AE6">
      <w:pPr>
        <w:shd w:val="clear" w:color="auto" w:fill="FFFFFF"/>
        <w:ind w:firstLine="567"/>
        <w:jc w:val="both"/>
        <w:rPr>
          <w:i/>
          <w:sz w:val="28"/>
          <w:szCs w:val="28"/>
          <w:lang w:val="kk-KZ"/>
        </w:rPr>
      </w:pPr>
      <w:r w:rsidRPr="00123866">
        <w:rPr>
          <w:sz w:val="28"/>
          <w:szCs w:val="28"/>
          <w:lang w:val="kk-KZ"/>
        </w:rPr>
        <w:t xml:space="preserve">Орыс </w:t>
      </w:r>
      <w:r w:rsidR="00123866" w:rsidRPr="00123866">
        <w:rPr>
          <w:sz w:val="28"/>
          <w:szCs w:val="28"/>
          <w:lang w:val="kk-KZ"/>
        </w:rPr>
        <w:t>халқының ертегі дискурсының дискурстық тәжірибесінде көп</w:t>
      </w:r>
      <w:r w:rsidRPr="00123866">
        <w:rPr>
          <w:sz w:val="28"/>
          <w:szCs w:val="28"/>
          <w:lang w:val="kk-KZ"/>
        </w:rPr>
        <w:t xml:space="preserve"> кездесетін қайталамалы</w:t>
      </w:r>
      <w:r w:rsidR="00123866" w:rsidRPr="00123866">
        <w:rPr>
          <w:sz w:val="28"/>
          <w:szCs w:val="28"/>
          <w:lang w:val="kk-KZ"/>
        </w:rPr>
        <w:t xml:space="preserve"> тілдік бірліктер</w:t>
      </w:r>
      <w:r w:rsidRPr="004E1E4B">
        <w:rPr>
          <w:sz w:val="28"/>
          <w:szCs w:val="28"/>
          <w:lang w:val="kk-KZ"/>
        </w:rPr>
        <w:t>: «</w:t>
      </w:r>
      <w:r w:rsidRPr="004E1E4B">
        <w:rPr>
          <w:i/>
          <w:sz w:val="28"/>
          <w:szCs w:val="28"/>
          <w:lang w:val="kk-KZ"/>
        </w:rPr>
        <w:t xml:space="preserve">дoбpый кoнь; cepый вoлк; кpacнaя </w:t>
      </w:r>
      <w:r w:rsidRPr="004E1E4B">
        <w:rPr>
          <w:i/>
          <w:sz w:val="28"/>
          <w:szCs w:val="28"/>
          <w:lang w:val="kk-KZ"/>
        </w:rPr>
        <w:lastRenderedPageBreak/>
        <w:t>дeвицa; дoбpый мoлoдeц, сондай-ақ сөз тіркестері: пиp нa вecь миp; идти кудa глaзa глядят; буйну гoлoву пoвecил; ни в cкaзкe cкaзaть, ни пepoм oпиcaть; cкopo cкaзкa cкaзывaeтcя, дa нe cкopo дeлo дeлaeтcя; дoлгo ли, кopoткo ли…» т.б.</w:t>
      </w:r>
    </w:p>
    <w:p w:rsidR="00A70D98" w:rsidRPr="004E1E4B" w:rsidRDefault="00A70D98" w:rsidP="00A84AE6">
      <w:pPr>
        <w:ind w:firstLine="567"/>
        <w:jc w:val="both"/>
        <w:rPr>
          <w:sz w:val="28"/>
          <w:szCs w:val="28"/>
          <w:lang w:val="ba-RU"/>
        </w:rPr>
      </w:pPr>
      <w:r w:rsidRPr="004E1E4B">
        <w:rPr>
          <w:sz w:val="28"/>
          <w:szCs w:val="28"/>
          <w:lang w:val="kk-KZ"/>
        </w:rPr>
        <w:t>Барлық ертегілердің бастауы болған</w:t>
      </w:r>
      <w:r w:rsidR="00A84AE6">
        <w:rPr>
          <w:i/>
          <w:sz w:val="28"/>
          <w:szCs w:val="28"/>
          <w:lang w:val="ba-RU"/>
        </w:rPr>
        <w:t xml:space="preserve"> </w:t>
      </w:r>
      <w:r w:rsidR="00A84AE6" w:rsidRPr="004E1E4B">
        <w:rPr>
          <w:sz w:val="28"/>
          <w:szCs w:val="28"/>
          <w:lang w:val="kk-KZ"/>
        </w:rPr>
        <w:t>«</w:t>
      </w:r>
      <w:r w:rsidRPr="004E1E4B">
        <w:rPr>
          <w:i/>
          <w:sz w:val="28"/>
          <w:szCs w:val="28"/>
          <w:lang w:val="ba-RU"/>
        </w:rPr>
        <w:t>тридевя</w:t>
      </w:r>
      <w:r w:rsidR="00A84AE6">
        <w:rPr>
          <w:i/>
          <w:sz w:val="28"/>
          <w:szCs w:val="28"/>
          <w:lang w:val="ba-RU"/>
        </w:rPr>
        <w:t>ть земель, в тридеcятом царcтве</w:t>
      </w:r>
      <w:r w:rsidR="00A84AE6" w:rsidRPr="004E1E4B">
        <w:rPr>
          <w:i/>
          <w:sz w:val="28"/>
          <w:szCs w:val="28"/>
          <w:lang w:val="kk-KZ"/>
        </w:rPr>
        <w:t>»</w:t>
      </w:r>
      <w:r w:rsidRPr="004E1E4B">
        <w:rPr>
          <w:i/>
          <w:sz w:val="28"/>
          <w:szCs w:val="28"/>
          <w:lang w:val="ba-RU"/>
        </w:rPr>
        <w:t xml:space="preserve"> </w:t>
      </w:r>
      <w:r w:rsidRPr="004E1E4B">
        <w:rPr>
          <w:iCs/>
          <w:sz w:val="28"/>
          <w:szCs w:val="28"/>
          <w:lang w:val="ba-RU"/>
        </w:rPr>
        <w:t>тіркесі</w:t>
      </w:r>
      <w:r w:rsidRPr="004E1E4B">
        <w:rPr>
          <w:sz w:val="28"/>
          <w:szCs w:val="28"/>
          <w:lang w:val="kk-KZ"/>
        </w:rPr>
        <w:t xml:space="preserve"> тек ертегінің басталуында қолданылады. </w:t>
      </w:r>
      <w:r w:rsidR="00123866" w:rsidRPr="00055C25">
        <w:rPr>
          <w:sz w:val="28"/>
          <w:szCs w:val="28"/>
          <w:lang w:val="kk-KZ"/>
        </w:rPr>
        <w:t>Бұл тіркес</w:t>
      </w:r>
      <w:r w:rsidR="00A84AE6">
        <w:rPr>
          <w:sz w:val="28"/>
          <w:szCs w:val="28"/>
          <w:lang w:val="kk-KZ"/>
        </w:rPr>
        <w:t xml:space="preserve"> </w:t>
      </w:r>
      <w:r w:rsidR="00123866" w:rsidRPr="00055C25">
        <w:rPr>
          <w:sz w:val="28"/>
          <w:szCs w:val="28"/>
          <w:lang w:val="kk-KZ"/>
        </w:rPr>
        <w:t xml:space="preserve">шығу тарихы бойынша </w:t>
      </w:r>
      <w:r w:rsidRPr="00055C25">
        <w:rPr>
          <w:sz w:val="28"/>
          <w:szCs w:val="28"/>
          <w:lang w:val="kk-KZ"/>
        </w:rPr>
        <w:t xml:space="preserve">өте </w:t>
      </w:r>
      <w:r w:rsidR="00A84AE6">
        <w:rPr>
          <w:sz w:val="28"/>
          <w:szCs w:val="28"/>
          <w:lang w:val="kk-KZ"/>
        </w:rPr>
        <w:t xml:space="preserve">ерте </w:t>
      </w:r>
      <w:r w:rsidR="00123866" w:rsidRPr="00055C25">
        <w:rPr>
          <w:sz w:val="28"/>
          <w:szCs w:val="28"/>
          <w:lang w:val="kk-KZ"/>
        </w:rPr>
        <w:t>заманғы</w:t>
      </w:r>
      <w:r w:rsidRPr="00055C25">
        <w:rPr>
          <w:sz w:val="28"/>
          <w:szCs w:val="28"/>
          <w:lang w:val="kk-KZ"/>
        </w:rPr>
        <w:t xml:space="preserve"> ертегілерде әдеттегідей </w:t>
      </w:r>
      <w:r w:rsidR="00123866" w:rsidRPr="00055C25">
        <w:rPr>
          <w:sz w:val="28"/>
          <w:szCs w:val="28"/>
          <w:lang w:val="kk-KZ"/>
        </w:rPr>
        <w:t>барлық жұртқа таныс ертегіге тән басталу</w:t>
      </w:r>
      <w:r w:rsidR="00632041">
        <w:rPr>
          <w:sz w:val="28"/>
          <w:szCs w:val="28"/>
          <w:lang w:val="kk-KZ"/>
        </w:rPr>
        <w:t xml:space="preserve"> </w:t>
      </w:r>
      <w:r w:rsidR="00123866" w:rsidRPr="00055C25">
        <w:rPr>
          <w:sz w:val="28"/>
          <w:szCs w:val="28"/>
          <w:lang w:val="kk-KZ"/>
        </w:rPr>
        <w:t>түрінде пайдаланылады</w:t>
      </w:r>
      <w:r w:rsidRPr="00055C25">
        <w:rPr>
          <w:sz w:val="28"/>
          <w:szCs w:val="28"/>
          <w:lang w:val="kk-KZ"/>
        </w:rPr>
        <w:t xml:space="preserve">. </w:t>
      </w:r>
      <w:r w:rsidR="00123866" w:rsidRPr="00055C25">
        <w:rPr>
          <w:sz w:val="28"/>
          <w:szCs w:val="28"/>
          <w:lang w:val="kk-KZ"/>
        </w:rPr>
        <w:t>Дегенмен</w:t>
      </w:r>
      <w:r w:rsidRPr="00055C25">
        <w:rPr>
          <w:sz w:val="28"/>
          <w:szCs w:val="28"/>
          <w:lang w:val="kk-KZ"/>
        </w:rPr>
        <w:t xml:space="preserve"> бұ</w:t>
      </w:r>
      <w:r w:rsidR="00123866" w:rsidRPr="00055C25">
        <w:rPr>
          <w:sz w:val="28"/>
          <w:szCs w:val="28"/>
          <w:lang w:val="kk-KZ"/>
        </w:rPr>
        <w:t xml:space="preserve">л тіркестің </w:t>
      </w:r>
      <w:r w:rsidRPr="00055C25">
        <w:rPr>
          <w:sz w:val="28"/>
          <w:szCs w:val="28"/>
          <w:lang w:val="kk-KZ"/>
        </w:rPr>
        <w:t>өз</w:t>
      </w:r>
      <w:r w:rsidR="00123866" w:rsidRPr="00055C25">
        <w:rPr>
          <w:sz w:val="28"/>
          <w:szCs w:val="28"/>
          <w:lang w:val="kk-KZ"/>
        </w:rPr>
        <w:t>індік</w:t>
      </w:r>
      <w:r w:rsidR="00A84AE6">
        <w:rPr>
          <w:sz w:val="28"/>
          <w:szCs w:val="28"/>
          <w:lang w:val="kk-KZ"/>
        </w:rPr>
        <w:t xml:space="preserve"> </w:t>
      </w:r>
      <w:r w:rsidR="00123866" w:rsidRPr="00055C25">
        <w:rPr>
          <w:sz w:val="28"/>
          <w:szCs w:val="28"/>
          <w:lang w:val="kk-KZ"/>
        </w:rPr>
        <w:t>мәні бар</w:t>
      </w:r>
      <w:r w:rsidRPr="00055C25">
        <w:rPr>
          <w:sz w:val="28"/>
          <w:szCs w:val="28"/>
          <w:lang w:val="kk-KZ"/>
        </w:rPr>
        <w:t xml:space="preserve">, </w:t>
      </w:r>
      <w:r w:rsidR="00123866" w:rsidRPr="00055C25">
        <w:rPr>
          <w:sz w:val="28"/>
          <w:szCs w:val="28"/>
          <w:lang w:val="kk-KZ"/>
        </w:rPr>
        <w:t xml:space="preserve">яғни бұл тіркестің астарында ертегілік </w:t>
      </w:r>
      <w:r w:rsidRPr="00055C25">
        <w:rPr>
          <w:sz w:val="28"/>
          <w:szCs w:val="28"/>
          <w:lang w:val="kk-KZ"/>
        </w:rPr>
        <w:t xml:space="preserve">оқиғалар </w:t>
      </w:r>
      <w:r w:rsidR="005E0E30">
        <w:rPr>
          <w:sz w:val="28"/>
          <w:szCs w:val="28"/>
          <w:lang w:val="kk-KZ"/>
        </w:rPr>
        <w:t>болатын жерл</w:t>
      </w:r>
      <w:r w:rsidR="00123866" w:rsidRPr="00055C25">
        <w:rPr>
          <w:sz w:val="28"/>
          <w:szCs w:val="28"/>
          <w:lang w:val="kk-KZ"/>
        </w:rPr>
        <w:t>ердің арақашықтығын</w:t>
      </w:r>
      <w:r w:rsidR="00A84AE6">
        <w:rPr>
          <w:sz w:val="28"/>
          <w:szCs w:val="28"/>
          <w:lang w:val="kk-KZ"/>
        </w:rPr>
        <w:t xml:space="preserve"> </w:t>
      </w:r>
      <w:r w:rsidR="00123866" w:rsidRPr="00055C25">
        <w:rPr>
          <w:sz w:val="28"/>
          <w:szCs w:val="28"/>
          <w:lang w:val="kk-KZ"/>
        </w:rPr>
        <w:t>білдіруді меңзеу бар екендігіне аса назар салынбайды.  Дәлірек айтқанда</w:t>
      </w:r>
      <w:r w:rsidRPr="00055C25">
        <w:rPr>
          <w:sz w:val="28"/>
          <w:szCs w:val="28"/>
          <w:lang w:val="kk-KZ"/>
        </w:rPr>
        <w:t xml:space="preserve">, </w:t>
      </w:r>
      <w:r w:rsidR="00123866" w:rsidRPr="00055C25">
        <w:rPr>
          <w:sz w:val="28"/>
          <w:szCs w:val="28"/>
          <w:lang w:val="kk-KZ"/>
        </w:rPr>
        <w:t xml:space="preserve">ертегідегі көрсетілген кеңістікке дейін </w:t>
      </w:r>
      <w:r w:rsidR="00055C25" w:rsidRPr="00055C25">
        <w:rPr>
          <w:sz w:val="28"/>
          <w:szCs w:val="28"/>
          <w:lang w:val="kk-KZ"/>
        </w:rPr>
        <w:t xml:space="preserve">жүруге қанша мерзім қалғанын, қанша уақытта жететіндігін, айтарлықтай қашықтықты астарлы түрде нұсқау бар. </w:t>
      </w:r>
      <w:r w:rsidRPr="00055C25">
        <w:rPr>
          <w:sz w:val="28"/>
          <w:szCs w:val="28"/>
          <w:lang w:val="kk-KZ"/>
        </w:rPr>
        <w:t>Үш</w:t>
      </w:r>
      <w:r w:rsidR="00055C25" w:rsidRPr="00055C25">
        <w:rPr>
          <w:sz w:val="28"/>
          <w:szCs w:val="28"/>
          <w:lang w:val="kk-KZ"/>
        </w:rPr>
        <w:t>ті</w:t>
      </w:r>
      <w:r w:rsidRPr="00055C25">
        <w:rPr>
          <w:sz w:val="28"/>
          <w:szCs w:val="28"/>
          <w:lang w:val="kk-KZ"/>
        </w:rPr>
        <w:t xml:space="preserve"> тоғыз</w:t>
      </w:r>
      <w:r w:rsidR="00055C25" w:rsidRPr="00055C25">
        <w:rPr>
          <w:sz w:val="28"/>
          <w:szCs w:val="28"/>
          <w:lang w:val="kk-KZ"/>
        </w:rPr>
        <w:t>ға көбейткенде</w:t>
      </w:r>
      <w:r w:rsidRPr="00055C25">
        <w:rPr>
          <w:sz w:val="28"/>
          <w:szCs w:val="28"/>
          <w:lang w:val="kk-KZ"/>
        </w:rPr>
        <w:t xml:space="preserve">  (три </w:t>
      </w:r>
      <w:r w:rsidR="00055C25" w:rsidRPr="00055C25">
        <w:rPr>
          <w:sz w:val="28"/>
          <w:szCs w:val="28"/>
          <w:lang w:val="kk-KZ"/>
        </w:rPr>
        <w:t>*девять)  – 27 саны шығатыны белгілі</w:t>
      </w:r>
      <w:r w:rsidRPr="00055C25">
        <w:rPr>
          <w:sz w:val="28"/>
          <w:szCs w:val="28"/>
          <w:lang w:val="kk-KZ"/>
        </w:rPr>
        <w:t xml:space="preserve">. </w:t>
      </w:r>
      <w:r w:rsidR="00055C25" w:rsidRPr="00055C25">
        <w:rPr>
          <w:sz w:val="28"/>
          <w:szCs w:val="28"/>
          <w:lang w:val="kk-KZ"/>
        </w:rPr>
        <w:t>Олай болса, жиырма жеті күндей жол жүру дегенді білдіреді. Ал уақыт аралығы</w:t>
      </w:r>
      <w:r w:rsidR="00A84AE6">
        <w:rPr>
          <w:sz w:val="28"/>
          <w:szCs w:val="28"/>
          <w:lang w:val="kk-KZ"/>
        </w:rPr>
        <w:t xml:space="preserve"> </w:t>
      </w:r>
      <w:r w:rsidR="00055C25" w:rsidRPr="00055C25">
        <w:rPr>
          <w:sz w:val="28"/>
          <w:szCs w:val="28"/>
          <w:lang w:val="kk-KZ"/>
        </w:rPr>
        <w:t xml:space="preserve">байырғы </w:t>
      </w:r>
      <w:r w:rsidRPr="00055C25">
        <w:rPr>
          <w:sz w:val="28"/>
          <w:szCs w:val="28"/>
          <w:lang w:val="kk-KZ"/>
        </w:rPr>
        <w:t xml:space="preserve">күнтізбе бойынша </w:t>
      </w:r>
      <w:r w:rsidR="00055C25" w:rsidRPr="00055C25">
        <w:rPr>
          <w:sz w:val="28"/>
          <w:szCs w:val="28"/>
          <w:lang w:val="kk-KZ"/>
        </w:rPr>
        <w:t>бір ай</w:t>
      </w:r>
      <w:r w:rsidR="00176AC5">
        <w:rPr>
          <w:sz w:val="28"/>
          <w:szCs w:val="28"/>
          <w:lang w:val="kk-KZ"/>
        </w:rPr>
        <w:t xml:space="preserve"> </w:t>
      </w:r>
      <w:r w:rsidR="00055C25" w:rsidRPr="00055C25">
        <w:rPr>
          <w:sz w:val="28"/>
          <w:szCs w:val="28"/>
          <w:lang w:val="kk-KZ"/>
        </w:rPr>
        <w:t>мезгілді</w:t>
      </w:r>
      <w:r w:rsidR="00A84AE6">
        <w:rPr>
          <w:sz w:val="28"/>
          <w:szCs w:val="28"/>
          <w:lang w:val="kk-KZ"/>
        </w:rPr>
        <w:t xml:space="preserve"> </w:t>
      </w:r>
      <w:r w:rsidR="00055C25" w:rsidRPr="00055C25">
        <w:rPr>
          <w:sz w:val="28"/>
          <w:szCs w:val="28"/>
          <w:lang w:val="kk-KZ"/>
        </w:rPr>
        <w:t>көрсетеді екен</w:t>
      </w:r>
      <w:r w:rsidR="00055C25">
        <w:rPr>
          <w:sz w:val="28"/>
          <w:szCs w:val="28"/>
          <w:lang w:val="kk-KZ"/>
        </w:rPr>
        <w:t>.</w:t>
      </w:r>
      <w:r w:rsidRPr="00055C25">
        <w:rPr>
          <w:sz w:val="28"/>
          <w:szCs w:val="28"/>
          <w:lang w:val="kk-KZ"/>
        </w:rPr>
        <w:t xml:space="preserve"> Демек, осынша </w:t>
      </w:r>
      <w:r w:rsidR="00055C25" w:rsidRPr="00055C25">
        <w:rPr>
          <w:sz w:val="28"/>
          <w:szCs w:val="28"/>
          <w:lang w:val="kk-KZ"/>
        </w:rPr>
        <w:t>уақыт</w:t>
      </w:r>
      <w:r w:rsidRPr="00055C25">
        <w:rPr>
          <w:sz w:val="28"/>
          <w:szCs w:val="28"/>
          <w:lang w:val="kk-KZ"/>
        </w:rPr>
        <w:t xml:space="preserve"> жаяу жүру</w:t>
      </w:r>
      <w:r w:rsidR="00A84AE6">
        <w:rPr>
          <w:sz w:val="28"/>
          <w:szCs w:val="28"/>
          <w:lang w:val="kk-KZ"/>
        </w:rPr>
        <w:t xml:space="preserve"> </w:t>
      </w:r>
      <w:r w:rsidRPr="004E1E4B">
        <w:rPr>
          <w:sz w:val="28"/>
          <w:szCs w:val="28"/>
          <w:lang w:val="kk-KZ"/>
        </w:rPr>
        <w:t>деген мағынаны білдіріп тұр.</w:t>
      </w:r>
      <w:r w:rsidR="00A84AE6">
        <w:rPr>
          <w:sz w:val="28"/>
          <w:szCs w:val="28"/>
          <w:lang w:val="kk-KZ"/>
        </w:rPr>
        <w:t xml:space="preserve"> </w:t>
      </w:r>
      <w:r w:rsidR="005E0E30">
        <w:rPr>
          <w:sz w:val="28"/>
          <w:szCs w:val="28"/>
          <w:lang w:val="kk-KZ"/>
        </w:rPr>
        <w:t>Бұл тіркес қазақы танымдағы</w:t>
      </w:r>
      <w:r w:rsidR="00055C25">
        <w:rPr>
          <w:sz w:val="28"/>
          <w:szCs w:val="28"/>
          <w:lang w:val="kk-KZ"/>
        </w:rPr>
        <w:t xml:space="preserve"> </w:t>
      </w:r>
      <w:r w:rsidR="00055C25" w:rsidRPr="00055C25">
        <w:rPr>
          <w:i/>
          <w:iCs/>
          <w:sz w:val="28"/>
          <w:szCs w:val="28"/>
          <w:lang w:val="kk-KZ"/>
        </w:rPr>
        <w:t>айшылық алыс жер</w:t>
      </w:r>
      <w:r w:rsidR="00055C25">
        <w:rPr>
          <w:sz w:val="28"/>
          <w:szCs w:val="28"/>
          <w:lang w:val="kk-KZ"/>
        </w:rPr>
        <w:t xml:space="preserve"> дегенмен мәндес келеді.</w:t>
      </w:r>
      <w:r w:rsidRPr="004E1E4B">
        <w:rPr>
          <w:sz w:val="28"/>
          <w:szCs w:val="28"/>
          <w:lang w:val="kk-KZ"/>
        </w:rPr>
        <w:t xml:space="preserve"> Аталған тіркестен ертегілік категориясының хронотопын байқау қиын емес. </w:t>
      </w:r>
    </w:p>
    <w:p w:rsidR="00A70D98" w:rsidRPr="004E1E4B" w:rsidRDefault="00A70D98" w:rsidP="00176AC5">
      <w:pPr>
        <w:shd w:val="clear" w:color="auto" w:fill="FFFFFF"/>
        <w:ind w:firstLine="567"/>
        <w:jc w:val="both"/>
        <w:rPr>
          <w:sz w:val="28"/>
          <w:szCs w:val="28"/>
          <w:lang w:val="kk-KZ"/>
        </w:rPr>
      </w:pPr>
      <w:r w:rsidRPr="004E1E4B">
        <w:rPr>
          <w:sz w:val="28"/>
          <w:szCs w:val="28"/>
          <w:lang w:val="kk-KZ" w:bidi="ug-CN"/>
        </w:rPr>
        <w:t>Араб ертегі дискурсы мәтіндерінің соңында қайталанатын, шағын құрылымды тіркестер жиі қолданылады:  «</w:t>
      </w:r>
      <w:r w:rsidRPr="004E1E4B">
        <w:rPr>
          <w:i/>
          <w:iCs/>
          <w:sz w:val="28"/>
          <w:szCs w:val="28"/>
          <w:lang w:val="kk-KZ" w:bidi="ug-CN"/>
        </w:rPr>
        <w:t>Олардың ісі осылай болды, бізде де солай болды» деп аяқталады».  «Егер біз шындықты айтқан</w:t>
      </w:r>
      <w:r w:rsidR="00A84AE6">
        <w:rPr>
          <w:i/>
          <w:iCs/>
          <w:sz w:val="28"/>
          <w:szCs w:val="28"/>
          <w:lang w:val="kk-KZ" w:bidi="ug-CN"/>
        </w:rPr>
        <w:t xml:space="preserve"> болсақ, онда нағыз шыншыл—Аллаһ</w:t>
      </w:r>
      <w:r w:rsidRPr="004E1E4B">
        <w:rPr>
          <w:i/>
          <w:iCs/>
          <w:sz w:val="28"/>
          <w:szCs w:val="28"/>
          <w:lang w:val="kk-KZ" w:bidi="ug-CN"/>
        </w:rPr>
        <w:t>!». «Ооо, тыңдаушылар! Сіздерге Аллаһ жар болсын!», «Егер сізді шаршатсақ, кешірім өтінеміз. Сіз бізді сыйладыңыз</w:t>
      </w:r>
      <w:r w:rsidRPr="004E1E4B">
        <w:rPr>
          <w:sz w:val="28"/>
          <w:szCs w:val="28"/>
          <w:lang w:val="kk-KZ" w:bidi="ug-CN"/>
        </w:rPr>
        <w:t>!», «</w:t>
      </w:r>
      <w:r w:rsidRPr="004E1E4B">
        <w:rPr>
          <w:i/>
          <w:iCs/>
          <w:sz w:val="28"/>
          <w:szCs w:val="28"/>
          <w:lang w:val="kk-KZ" w:bidi="ug-CN"/>
        </w:rPr>
        <w:t>Осымен ертегі де аяқталды, шынашақтағы  жара да жазылды</w:t>
      </w:r>
      <w:r w:rsidRPr="004E1E4B">
        <w:rPr>
          <w:sz w:val="28"/>
          <w:szCs w:val="28"/>
          <w:lang w:val="kk-KZ" w:bidi="ug-CN"/>
        </w:rPr>
        <w:t>». Араб ертегілерінде «</w:t>
      </w:r>
      <w:r w:rsidRPr="004E1E4B">
        <w:rPr>
          <w:i/>
          <w:iCs/>
          <w:sz w:val="28"/>
          <w:szCs w:val="28"/>
          <w:lang w:val="kk-KZ" w:bidi="ug-CN"/>
        </w:rPr>
        <w:t>эх, менде жүзім болса ғой, тыңдаушыларыма таратар едім</w:t>
      </w:r>
      <w:r w:rsidRPr="004E1E4B">
        <w:rPr>
          <w:sz w:val="28"/>
          <w:szCs w:val="28"/>
          <w:lang w:val="kk-KZ" w:bidi="ug-CN"/>
        </w:rPr>
        <w:t>!»,</w:t>
      </w:r>
      <w:r w:rsidR="00A84AE6">
        <w:rPr>
          <w:sz w:val="28"/>
          <w:szCs w:val="28"/>
          <w:lang w:val="kk-KZ" w:bidi="ug-CN"/>
        </w:rPr>
        <w:t xml:space="preserve"> </w:t>
      </w:r>
      <w:r w:rsidRPr="004E1E4B">
        <w:rPr>
          <w:sz w:val="28"/>
          <w:szCs w:val="28"/>
          <w:lang w:val="kk-KZ" w:bidi="ug-CN"/>
        </w:rPr>
        <w:t xml:space="preserve"> </w:t>
      </w:r>
      <w:r w:rsidRPr="004E1E4B">
        <w:rPr>
          <w:sz w:val="28"/>
          <w:szCs w:val="28"/>
          <w:rtl/>
        </w:rPr>
        <w:t>تزوج ابن السلطان</w:t>
      </w:r>
      <w:r w:rsidR="00A84AE6">
        <w:rPr>
          <w:sz w:val="28"/>
          <w:szCs w:val="28"/>
          <w:lang w:val="kk-KZ"/>
        </w:rPr>
        <w:t>"</w:t>
      </w:r>
      <w:r w:rsidRPr="004E1E4B">
        <w:rPr>
          <w:sz w:val="28"/>
          <w:szCs w:val="28"/>
          <w:rtl/>
        </w:rPr>
        <w:t xml:space="preserve"> فتاة وكنت معهم الزفاف وشرب الخمر</w:t>
      </w:r>
      <w:r w:rsidRPr="004E1E4B">
        <w:rPr>
          <w:sz w:val="28"/>
          <w:szCs w:val="28"/>
          <w:lang w:val="kk-KZ" w:bidi="ug-CN"/>
        </w:rPr>
        <w:t xml:space="preserve">  «</w:t>
      </w:r>
      <w:r w:rsidRPr="004E1E4B">
        <w:rPr>
          <w:i/>
          <w:iCs/>
          <w:sz w:val="28"/>
          <w:szCs w:val="28"/>
          <w:lang w:val="kk-KZ" w:bidi="ug-CN"/>
        </w:rPr>
        <w:t>мен сұлтанның баласының үйлену тойында болдым және шарап іштім</w:t>
      </w:r>
      <w:r w:rsidRPr="004E1E4B">
        <w:rPr>
          <w:sz w:val="28"/>
          <w:szCs w:val="28"/>
          <w:lang w:val="kk-KZ" w:bidi="ug-CN"/>
        </w:rPr>
        <w:t>»</w:t>
      </w:r>
      <w:r w:rsidR="00176AC5">
        <w:rPr>
          <w:sz w:val="28"/>
          <w:szCs w:val="28"/>
          <w:lang w:val="kk-KZ" w:bidi="ug-CN"/>
        </w:rPr>
        <w:t xml:space="preserve"> немесе</w:t>
      </w:r>
      <w:r w:rsidR="00E52BDD">
        <w:rPr>
          <w:sz w:val="28"/>
          <w:szCs w:val="28"/>
          <w:lang w:val="kk-KZ" w:bidi="ug-CN"/>
        </w:rPr>
        <w:t xml:space="preserve"> «осы</w:t>
      </w:r>
      <w:r w:rsidRPr="004E1E4B">
        <w:rPr>
          <w:sz w:val="28"/>
          <w:szCs w:val="28"/>
          <w:lang w:val="kk-KZ" w:bidi="ug-CN"/>
        </w:rPr>
        <w:t xml:space="preserve"> ертегі сияқты, ұзақ та бақытты өмір </w:t>
      </w:r>
      <w:r w:rsidRPr="005E0E30">
        <w:rPr>
          <w:sz w:val="28"/>
          <w:szCs w:val="28"/>
          <w:lang w:val="kk-KZ" w:bidi="ug-CN"/>
        </w:rPr>
        <w:t xml:space="preserve">сүріңдер!» </w:t>
      </w:r>
      <w:r w:rsidRPr="005E0E30">
        <w:rPr>
          <w:sz w:val="28"/>
          <w:szCs w:val="28"/>
          <w:rtl/>
        </w:rPr>
        <w:t>المستمعون!</w:t>
      </w:r>
      <w:r w:rsidR="00A84AE6" w:rsidRPr="005E0E30">
        <w:rPr>
          <w:sz w:val="28"/>
          <w:szCs w:val="28"/>
          <w:lang w:val="kk-KZ"/>
        </w:rPr>
        <w:t xml:space="preserve"> </w:t>
      </w:r>
      <w:r w:rsidRPr="005E0E30">
        <w:rPr>
          <w:sz w:val="28"/>
          <w:szCs w:val="28"/>
          <w:rtl/>
        </w:rPr>
        <w:t>أيها،لكم</w:t>
      </w:r>
      <w:r w:rsidR="00A84AE6" w:rsidRPr="005E0E30">
        <w:rPr>
          <w:sz w:val="28"/>
          <w:szCs w:val="28"/>
          <w:lang w:val="kk-KZ"/>
        </w:rPr>
        <w:t xml:space="preserve"> </w:t>
      </w:r>
      <w:r w:rsidRPr="005E0E30">
        <w:rPr>
          <w:sz w:val="28"/>
          <w:szCs w:val="28"/>
          <w:rtl/>
        </w:rPr>
        <w:t>التوفيق</w:t>
      </w:r>
      <w:r w:rsidR="00A84AE6" w:rsidRPr="005E0E30">
        <w:rPr>
          <w:sz w:val="28"/>
          <w:szCs w:val="28"/>
          <w:lang w:val="kk-KZ"/>
        </w:rPr>
        <w:t xml:space="preserve"> </w:t>
      </w:r>
      <w:r w:rsidRPr="005E0E30">
        <w:rPr>
          <w:sz w:val="28"/>
          <w:szCs w:val="28"/>
          <w:rtl/>
        </w:rPr>
        <w:t>كل</w:t>
      </w:r>
      <w:r w:rsidRPr="005E0E30">
        <w:rPr>
          <w:sz w:val="28"/>
          <w:szCs w:val="28"/>
          <w:lang w:val="kk-KZ" w:bidi="ug-CN"/>
        </w:rPr>
        <w:t xml:space="preserve"> т.б. деген грамматикалық құрыл</w:t>
      </w:r>
      <w:r w:rsidR="002D57FA">
        <w:rPr>
          <w:sz w:val="28"/>
          <w:szCs w:val="28"/>
          <w:lang w:val="kk-KZ" w:bidi="ug-CN"/>
        </w:rPr>
        <w:t>ымдарды кездестіруге болады [109</w:t>
      </w:r>
      <w:r w:rsidRPr="005E0E30">
        <w:rPr>
          <w:sz w:val="28"/>
          <w:szCs w:val="28"/>
          <w:lang w:val="kk-KZ" w:bidi="ug-CN"/>
        </w:rPr>
        <w:t>, 18].</w:t>
      </w:r>
      <w:r w:rsidRPr="004E1E4B">
        <w:rPr>
          <w:sz w:val="28"/>
          <w:szCs w:val="28"/>
          <w:lang w:val="kk-KZ" w:bidi="ug-CN"/>
        </w:rPr>
        <w:t xml:space="preserve">  </w:t>
      </w:r>
    </w:p>
    <w:p w:rsidR="00A70D98" w:rsidRPr="004E1E4B" w:rsidRDefault="00E52BDD" w:rsidP="00176AC5">
      <w:pPr>
        <w:tabs>
          <w:tab w:val="left" w:pos="567"/>
          <w:tab w:val="num" w:pos="993"/>
        </w:tabs>
        <w:jc w:val="both"/>
        <w:rPr>
          <w:sz w:val="28"/>
          <w:szCs w:val="28"/>
          <w:lang w:val="kk-KZ"/>
        </w:rPr>
      </w:pPr>
      <w:r>
        <w:rPr>
          <w:sz w:val="28"/>
          <w:szCs w:val="28"/>
          <w:lang w:val="kk-KZ"/>
        </w:rPr>
        <w:t xml:space="preserve">        </w:t>
      </w:r>
      <w:r w:rsidR="00A70D98" w:rsidRPr="004E1E4B">
        <w:rPr>
          <w:sz w:val="28"/>
          <w:szCs w:val="28"/>
          <w:lang w:val="kk-KZ"/>
        </w:rPr>
        <w:t>Ертегі дискурсында мәтіннен мәтінге көшіп жүретін грамматикалық</w:t>
      </w:r>
    </w:p>
    <w:p w:rsidR="00A70D98" w:rsidRPr="004E1E4B" w:rsidRDefault="00A70D98" w:rsidP="00176AC5">
      <w:pPr>
        <w:tabs>
          <w:tab w:val="num" w:pos="993"/>
        </w:tabs>
        <w:jc w:val="both"/>
        <w:rPr>
          <w:sz w:val="28"/>
          <w:szCs w:val="28"/>
          <w:lang w:val="kk-KZ"/>
        </w:rPr>
      </w:pPr>
      <w:r w:rsidRPr="004E1E4B">
        <w:rPr>
          <w:sz w:val="28"/>
          <w:szCs w:val="28"/>
          <w:lang w:val="kk-KZ"/>
        </w:rPr>
        <w:t>құрылымдар жиі кездеседі:</w:t>
      </w:r>
    </w:p>
    <w:p w:rsidR="00A70D98" w:rsidRPr="004E1E4B" w:rsidRDefault="00A70D98" w:rsidP="00E52BDD">
      <w:pPr>
        <w:tabs>
          <w:tab w:val="left" w:pos="567"/>
        </w:tabs>
        <w:jc w:val="both"/>
        <w:rPr>
          <w:sz w:val="28"/>
          <w:szCs w:val="28"/>
          <w:lang w:val="kk-KZ"/>
        </w:rPr>
      </w:pPr>
      <w:r w:rsidRPr="004E1E4B">
        <w:rPr>
          <w:sz w:val="28"/>
          <w:szCs w:val="28"/>
          <w:lang w:val="kk-KZ"/>
        </w:rPr>
        <w:tab/>
        <w:t xml:space="preserve">Клишелік  суреттеулер </w:t>
      </w:r>
      <w:r w:rsidRPr="004E1E4B">
        <w:rPr>
          <w:sz w:val="28"/>
          <w:szCs w:val="28"/>
          <w:lang w:val="kk-KZ" w:bidi="ug-CN"/>
        </w:rPr>
        <w:t>–</w:t>
      </w:r>
      <w:r w:rsidRPr="004E1E4B">
        <w:rPr>
          <w:sz w:val="28"/>
          <w:szCs w:val="28"/>
          <w:lang w:val="kk-KZ"/>
        </w:rPr>
        <w:t xml:space="preserve"> «Жалғыз көзді жалмауыз кемпір»  «Б</w:t>
      </w:r>
      <w:r w:rsidR="0008078A">
        <w:rPr>
          <w:sz w:val="28"/>
          <w:szCs w:val="28"/>
          <w:lang w:val="kk-KZ"/>
        </w:rPr>
        <w:t>aбa-Ягa, костяная нoгa» («Баба-Я</w:t>
      </w:r>
      <w:r w:rsidRPr="004E1E4B">
        <w:rPr>
          <w:sz w:val="28"/>
          <w:szCs w:val="28"/>
          <w:lang w:val="kk-KZ"/>
        </w:rPr>
        <w:t xml:space="preserve">га и жихарь» ертегісі ); арабтың «Аладдин» ертегісінде алып жынды былайша бейнелейді.  </w:t>
      </w:r>
    </w:p>
    <w:p w:rsidR="00A70D98" w:rsidRPr="004E1E4B" w:rsidRDefault="00A70D98" w:rsidP="00A70D98">
      <w:pPr>
        <w:tabs>
          <w:tab w:val="num" w:pos="720"/>
        </w:tabs>
        <w:jc w:val="both"/>
        <w:rPr>
          <w:sz w:val="28"/>
          <w:szCs w:val="28"/>
          <w:lang w:val="kk-KZ"/>
        </w:rPr>
      </w:pPr>
      <w:r w:rsidRPr="004E1E4B">
        <w:rPr>
          <w:rStyle w:val="y2iqfc"/>
          <w:sz w:val="28"/>
          <w:szCs w:val="28"/>
          <w:rtl/>
        </w:rPr>
        <w:t>فجأة ارتعدت الأرض ، وظهر جني رهيب له مكانة هائلة أمام علاء الدين.كان رأسه مثل القبة ، وذراعيه مثل مذراة ، وساقاه مثل أعمدة على جانب الطريق ، وفمه مثل الكهف ، وعيناه مثل الشرر</w:t>
      </w:r>
      <w:r w:rsidRPr="004E1E4B">
        <w:rPr>
          <w:rStyle w:val="y2iqfc"/>
          <w:sz w:val="28"/>
          <w:szCs w:val="28"/>
          <w:lang w:val="kk-KZ"/>
        </w:rPr>
        <w:t xml:space="preserve">   (жер астынан алып жын шықты. Кеудесі күмбездей, көздерінен от шашқан, ауызы үңгірдей</w:t>
      </w:r>
      <w:r w:rsidR="0093793A">
        <w:rPr>
          <w:rStyle w:val="y2iqfc"/>
          <w:sz w:val="28"/>
          <w:szCs w:val="28"/>
          <w:lang w:val="kk-KZ"/>
        </w:rPr>
        <w:t>...</w:t>
      </w:r>
      <w:r w:rsidRPr="004E1E4B">
        <w:rPr>
          <w:rStyle w:val="y2iqfc"/>
          <w:sz w:val="28"/>
          <w:szCs w:val="28"/>
          <w:lang w:val="kk-KZ"/>
        </w:rPr>
        <w:t>)</w:t>
      </w:r>
    </w:p>
    <w:p w:rsidR="00A70D98" w:rsidRPr="004E1E4B" w:rsidRDefault="00055C25" w:rsidP="00055C25">
      <w:pPr>
        <w:pStyle w:val="af2"/>
        <w:shd w:val="clear" w:color="auto" w:fill="FFFFFF"/>
        <w:spacing w:before="0" w:beforeAutospacing="0" w:after="0" w:afterAutospacing="0"/>
        <w:jc w:val="both"/>
        <w:rPr>
          <w:sz w:val="28"/>
          <w:szCs w:val="28"/>
          <w:lang w:val="kk-KZ"/>
        </w:rPr>
      </w:pPr>
      <w:r w:rsidRPr="00055C25">
        <w:rPr>
          <w:sz w:val="28"/>
          <w:szCs w:val="28"/>
          <w:lang w:val="kk-KZ"/>
        </w:rPr>
        <w:t>Тұрақты к</w:t>
      </w:r>
      <w:r w:rsidR="00A70D98" w:rsidRPr="00055C25">
        <w:rPr>
          <w:sz w:val="28"/>
          <w:szCs w:val="28"/>
          <w:lang w:val="kk-KZ"/>
        </w:rPr>
        <w:t xml:space="preserve">лишелік </w:t>
      </w:r>
      <w:r w:rsidRPr="00055C25">
        <w:rPr>
          <w:sz w:val="28"/>
          <w:szCs w:val="28"/>
          <w:lang w:val="kk-KZ"/>
        </w:rPr>
        <w:t xml:space="preserve"> жөн сұрасу</w:t>
      </w:r>
      <w:r>
        <w:rPr>
          <w:sz w:val="28"/>
          <w:szCs w:val="28"/>
          <w:lang w:val="kk-KZ"/>
        </w:rPr>
        <w:t xml:space="preserve"> немесе астарлы түрде сұрақ қою</w:t>
      </w:r>
      <w:r w:rsidR="00A70D98" w:rsidRPr="004E1E4B">
        <w:rPr>
          <w:sz w:val="28"/>
          <w:szCs w:val="28"/>
          <w:lang w:val="kk-KZ"/>
        </w:rPr>
        <w:t> – «кудa путь-дopoгу дepжишь», «вcтaнь кo мнe лицoм, к лecу зaдoм» және т.б.(«Баба-Яга»  ертегісі); «</w:t>
      </w:r>
      <w:r w:rsidR="00A70D98" w:rsidRPr="004E1E4B">
        <w:rPr>
          <w:i/>
          <w:iCs/>
          <w:sz w:val="28"/>
          <w:szCs w:val="28"/>
          <w:lang w:val="kk-KZ"/>
        </w:rPr>
        <w:t>Кендебай жетіп келіп: Көзің жасты, көкірегің қайғылы не еткен жансың? - деп сұрапты» (</w:t>
      </w:r>
      <w:r w:rsidR="00A70D98" w:rsidRPr="004E1E4B">
        <w:rPr>
          <w:sz w:val="28"/>
          <w:szCs w:val="28"/>
          <w:lang w:val="kk-KZ"/>
        </w:rPr>
        <w:t>«Керқұла атты Кендебай» ертегісі</w:t>
      </w:r>
      <w:r w:rsidR="00A70D98" w:rsidRPr="004E1E4B">
        <w:rPr>
          <w:i/>
          <w:iCs/>
          <w:sz w:val="28"/>
          <w:szCs w:val="28"/>
          <w:lang w:val="kk-KZ"/>
        </w:rPr>
        <w:t>).</w:t>
      </w:r>
    </w:p>
    <w:p w:rsidR="00A70D98" w:rsidRPr="0093793A" w:rsidRDefault="00A70D98" w:rsidP="0093793A">
      <w:pPr>
        <w:pStyle w:val="af2"/>
        <w:shd w:val="clear" w:color="auto" w:fill="FFFFFF"/>
        <w:spacing w:before="0" w:beforeAutospacing="0" w:after="0" w:afterAutospacing="0"/>
        <w:ind w:firstLine="567"/>
        <w:jc w:val="both"/>
        <w:rPr>
          <w:sz w:val="28"/>
          <w:szCs w:val="28"/>
          <w:lang w:val="kk-KZ"/>
        </w:rPr>
      </w:pPr>
      <w:r w:rsidRPr="004E1E4B">
        <w:rPr>
          <w:sz w:val="28"/>
          <w:szCs w:val="28"/>
          <w:lang w:val="kk-KZ"/>
        </w:rPr>
        <w:t xml:space="preserve">Әрекет пен әрекет орнын клишелік суреттеу: «Қаратудың қойнында, Қарасудың бойында», «нa кaлинoвoм мocту, нa peкe cмopoдинoвoй»;  пepeмeщeниe гepoя нa «кoвpe-caмoлётe»; «Ұшқыш сандық» ертегісіндегі                               </w:t>
      </w:r>
      <w:r w:rsidRPr="004E1E4B">
        <w:rPr>
          <w:sz w:val="28"/>
          <w:szCs w:val="28"/>
          <w:rtl/>
        </w:rPr>
        <w:t>ولما استولى عليه الحزن خرج إلى فناء الدار مهموما، فجلس على صندوق مهمل في إحدى الزوايا.</w:t>
      </w:r>
    </w:p>
    <w:p w:rsidR="00A70D98" w:rsidRPr="004E1E4B" w:rsidRDefault="005E0E30" w:rsidP="00A70D98">
      <w:pPr>
        <w:jc w:val="both"/>
        <w:rPr>
          <w:sz w:val="28"/>
          <w:szCs w:val="28"/>
          <w:lang w:val="kk-KZ"/>
        </w:rPr>
      </w:pPr>
      <w:r>
        <w:rPr>
          <w:sz w:val="28"/>
          <w:szCs w:val="28"/>
          <w:lang w:val="kk-KZ"/>
        </w:rPr>
        <w:lastRenderedPageBreak/>
        <w:t>е</w:t>
      </w:r>
      <w:r w:rsidR="00A70D98" w:rsidRPr="004E1E4B">
        <w:rPr>
          <w:sz w:val="28"/>
          <w:szCs w:val="28"/>
          <w:lang w:val="kk-KZ"/>
        </w:rPr>
        <w:t xml:space="preserve">скі сандықтың ойламаған жерден ұшып, әдемі патшалыққа қонуы сияқты оқиғалар кездеседі.   </w:t>
      </w:r>
    </w:p>
    <w:p w:rsidR="00A70D98" w:rsidRPr="004E1E4B" w:rsidRDefault="00E52BDD" w:rsidP="00E52BDD">
      <w:pPr>
        <w:tabs>
          <w:tab w:val="left" w:pos="567"/>
        </w:tabs>
        <w:jc w:val="both"/>
        <w:rPr>
          <w:sz w:val="28"/>
          <w:szCs w:val="28"/>
          <w:lang w:val="kk-KZ"/>
        </w:rPr>
      </w:pPr>
      <w:r>
        <w:rPr>
          <w:sz w:val="28"/>
          <w:szCs w:val="28"/>
          <w:lang w:val="kk-KZ"/>
        </w:rPr>
        <w:t xml:space="preserve">        </w:t>
      </w:r>
      <w:r w:rsidR="00A70D98" w:rsidRPr="00055C25">
        <w:rPr>
          <w:sz w:val="28"/>
          <w:szCs w:val="28"/>
          <w:lang w:val="kk-KZ"/>
        </w:rPr>
        <w:t>Ертегі дискурсының лингвомәдени өлшемдерінің грамматикалық деңгейіне айтылымның типтік формаларының болуын, грамматикалық құрылымдардың қайталанып келуін, ертегілік категорияның хронотоп белгілерінің жиі кездесуін жатқызуға болады.</w:t>
      </w:r>
    </w:p>
    <w:p w:rsidR="00E52BDD" w:rsidRDefault="00A70D98" w:rsidP="00E52BDD">
      <w:pPr>
        <w:autoSpaceDE w:val="0"/>
        <w:autoSpaceDN w:val="0"/>
        <w:adjustRightInd w:val="0"/>
        <w:ind w:firstLine="567"/>
        <w:jc w:val="both"/>
        <w:rPr>
          <w:sz w:val="28"/>
          <w:szCs w:val="28"/>
          <w:lang w:val="kk-KZ" w:bidi="ug-CN"/>
        </w:rPr>
      </w:pPr>
      <w:r w:rsidRPr="004E1E4B">
        <w:rPr>
          <w:sz w:val="28"/>
          <w:szCs w:val="28"/>
          <w:lang w:val="kk-KZ"/>
        </w:rPr>
        <w:t xml:space="preserve">Ертегі дискурсының лингвомәдени өлшемдерінің семантикалық белгілерін анықтауда ертегі дискурсының астырт және үстірт құрылымына үңілген дұрыс. </w:t>
      </w:r>
      <w:r w:rsidR="00EF14AE" w:rsidRPr="0047672A">
        <w:rPr>
          <w:sz w:val="28"/>
          <w:szCs w:val="28"/>
          <w:lang w:val="kk-KZ"/>
        </w:rPr>
        <w:t>Барлық халықтарда</w:t>
      </w:r>
      <w:r w:rsidRPr="0047672A">
        <w:rPr>
          <w:sz w:val="28"/>
          <w:szCs w:val="28"/>
          <w:lang w:val="kk-KZ"/>
        </w:rPr>
        <w:t xml:space="preserve"> ертегінің </w:t>
      </w:r>
      <w:r w:rsidR="00EF14AE" w:rsidRPr="0047672A">
        <w:rPr>
          <w:sz w:val="28"/>
          <w:szCs w:val="28"/>
          <w:lang w:val="kk-KZ"/>
        </w:rPr>
        <w:t>композициялық құрылымы</w:t>
      </w:r>
      <w:r w:rsidRPr="0047672A">
        <w:rPr>
          <w:sz w:val="28"/>
          <w:szCs w:val="28"/>
          <w:lang w:val="kk-KZ"/>
        </w:rPr>
        <w:t xml:space="preserve"> В.Я. Пропп</w:t>
      </w:r>
      <w:r w:rsidR="0047672A" w:rsidRPr="0047672A">
        <w:rPr>
          <w:sz w:val="28"/>
          <w:szCs w:val="28"/>
          <w:lang w:val="kk-KZ"/>
        </w:rPr>
        <w:t>ың «Морфология сказки»</w:t>
      </w:r>
      <w:r w:rsidRPr="0047672A">
        <w:rPr>
          <w:sz w:val="28"/>
          <w:szCs w:val="28"/>
          <w:lang w:val="kk-KZ"/>
        </w:rPr>
        <w:t xml:space="preserve"> еңбегінде </w:t>
      </w:r>
      <w:r w:rsidR="0047672A" w:rsidRPr="0047672A">
        <w:rPr>
          <w:sz w:val="28"/>
          <w:szCs w:val="28"/>
          <w:lang w:val="kk-KZ"/>
        </w:rPr>
        <w:t>атап көрсеткеніндей</w:t>
      </w:r>
      <w:r w:rsidRPr="0047672A">
        <w:rPr>
          <w:sz w:val="28"/>
          <w:szCs w:val="28"/>
          <w:lang w:val="kk-KZ"/>
        </w:rPr>
        <w:t xml:space="preserve"> отыз бір </w:t>
      </w:r>
      <w:r w:rsidR="0047672A" w:rsidRPr="0047672A">
        <w:rPr>
          <w:sz w:val="28"/>
          <w:szCs w:val="28"/>
          <w:lang w:val="kk-KZ"/>
        </w:rPr>
        <w:t>түрлі функцияға сәйкес</w:t>
      </w:r>
      <w:r w:rsidR="00176AC5">
        <w:rPr>
          <w:sz w:val="28"/>
          <w:szCs w:val="28"/>
          <w:lang w:val="kk-KZ"/>
        </w:rPr>
        <w:t xml:space="preserve"> </w:t>
      </w:r>
      <w:r w:rsidR="0047672A" w:rsidRPr="0047672A">
        <w:rPr>
          <w:sz w:val="28"/>
          <w:szCs w:val="28"/>
          <w:lang w:val="kk-KZ"/>
        </w:rPr>
        <w:t>болып келеді</w:t>
      </w:r>
      <w:r w:rsidRPr="0047672A">
        <w:rPr>
          <w:sz w:val="28"/>
          <w:szCs w:val="28"/>
          <w:lang w:val="kk-KZ"/>
        </w:rPr>
        <w:t xml:space="preserve">. Ертегі </w:t>
      </w:r>
      <w:r w:rsidR="0047672A" w:rsidRPr="0047672A">
        <w:rPr>
          <w:sz w:val="28"/>
          <w:szCs w:val="28"/>
          <w:lang w:val="kk-KZ"/>
        </w:rPr>
        <w:t>дискурсының дискурстық тәжірибесінде кездесетін оқиғалар барша ұлттарда дерлік бірыңғай бастал</w:t>
      </w:r>
      <w:r w:rsidRPr="0047672A">
        <w:rPr>
          <w:sz w:val="28"/>
          <w:szCs w:val="28"/>
          <w:lang w:val="kk-KZ"/>
        </w:rPr>
        <w:t>ы</w:t>
      </w:r>
      <w:r w:rsidR="0047672A" w:rsidRPr="0047672A">
        <w:rPr>
          <w:sz w:val="28"/>
          <w:szCs w:val="28"/>
          <w:lang w:val="kk-KZ"/>
        </w:rPr>
        <w:t>п</w:t>
      </w:r>
      <w:r w:rsidRPr="0047672A">
        <w:rPr>
          <w:sz w:val="28"/>
          <w:szCs w:val="28"/>
          <w:lang w:val="kk-KZ"/>
        </w:rPr>
        <w:t xml:space="preserve">, </w:t>
      </w:r>
      <w:r w:rsidR="0047672A" w:rsidRPr="0047672A">
        <w:rPr>
          <w:sz w:val="28"/>
          <w:szCs w:val="28"/>
          <w:lang w:val="kk-KZ"/>
        </w:rPr>
        <w:t>ертегідегі</w:t>
      </w:r>
      <w:r w:rsidRPr="0047672A">
        <w:rPr>
          <w:sz w:val="28"/>
          <w:szCs w:val="28"/>
          <w:lang w:val="kk-KZ"/>
        </w:rPr>
        <w:t xml:space="preserve"> әрекет </w:t>
      </w:r>
      <w:r w:rsidR="0047672A" w:rsidRPr="0047672A">
        <w:rPr>
          <w:sz w:val="28"/>
          <w:szCs w:val="28"/>
          <w:lang w:val="kk-KZ"/>
        </w:rPr>
        <w:t xml:space="preserve">жасаушы кейіпкерлердің </w:t>
      </w:r>
      <w:r w:rsidRPr="0047672A">
        <w:rPr>
          <w:sz w:val="28"/>
          <w:szCs w:val="28"/>
          <w:lang w:val="kk-KZ"/>
        </w:rPr>
        <w:t xml:space="preserve"> іс</w:t>
      </w:r>
      <w:r w:rsidR="0047672A" w:rsidRPr="0047672A">
        <w:rPr>
          <w:sz w:val="28"/>
          <w:szCs w:val="28"/>
          <w:lang w:val="kk-KZ"/>
        </w:rPr>
        <w:t>-</w:t>
      </w:r>
      <w:r w:rsidRPr="0047672A">
        <w:rPr>
          <w:sz w:val="28"/>
          <w:szCs w:val="28"/>
          <w:lang w:val="kk-KZ"/>
        </w:rPr>
        <w:t xml:space="preserve">әрекетіне </w:t>
      </w:r>
      <w:r w:rsidR="0047672A" w:rsidRPr="0047672A">
        <w:rPr>
          <w:sz w:val="28"/>
          <w:szCs w:val="28"/>
          <w:lang w:val="kk-KZ"/>
        </w:rPr>
        <w:t>сәйкес</w:t>
      </w:r>
      <w:r w:rsidRPr="0047672A">
        <w:rPr>
          <w:sz w:val="28"/>
          <w:szCs w:val="28"/>
          <w:lang w:val="kk-KZ"/>
        </w:rPr>
        <w:t xml:space="preserve">, қызмет түрлері </w:t>
      </w:r>
      <w:r w:rsidR="0047672A" w:rsidRPr="0047672A">
        <w:rPr>
          <w:sz w:val="28"/>
          <w:szCs w:val="28"/>
          <w:lang w:val="kk-KZ"/>
        </w:rPr>
        <w:t xml:space="preserve">де ұқсас </w:t>
      </w:r>
      <w:r w:rsidRPr="0047672A">
        <w:rPr>
          <w:sz w:val="28"/>
          <w:szCs w:val="28"/>
          <w:lang w:val="kk-KZ"/>
        </w:rPr>
        <w:t xml:space="preserve">болып </w:t>
      </w:r>
      <w:r w:rsidR="0047672A" w:rsidRPr="0047672A">
        <w:rPr>
          <w:sz w:val="28"/>
          <w:szCs w:val="28"/>
          <w:lang w:val="kk-KZ"/>
        </w:rPr>
        <w:t>бе</w:t>
      </w:r>
      <w:r w:rsidRPr="0047672A">
        <w:rPr>
          <w:sz w:val="28"/>
          <w:szCs w:val="28"/>
          <w:lang w:val="kk-KZ"/>
        </w:rPr>
        <w:t xml:space="preserve">ріледі. </w:t>
      </w:r>
      <w:r w:rsidR="0047672A" w:rsidRPr="0047672A">
        <w:rPr>
          <w:sz w:val="28"/>
          <w:szCs w:val="28"/>
          <w:lang w:val="kk-KZ"/>
        </w:rPr>
        <w:t>Айталық</w:t>
      </w:r>
      <w:r w:rsidRPr="0047672A">
        <w:rPr>
          <w:sz w:val="28"/>
          <w:szCs w:val="28"/>
          <w:lang w:val="kk-KZ"/>
        </w:rPr>
        <w:t xml:space="preserve">, бас </w:t>
      </w:r>
      <w:r w:rsidR="0047672A" w:rsidRPr="0047672A">
        <w:rPr>
          <w:sz w:val="28"/>
          <w:szCs w:val="28"/>
          <w:lang w:val="kk-KZ"/>
        </w:rPr>
        <w:t>кейіпкердің белгілі бір оқиғамен байланысты</w:t>
      </w:r>
      <w:r w:rsidR="00E52BDD">
        <w:rPr>
          <w:sz w:val="28"/>
          <w:szCs w:val="28"/>
          <w:lang w:val="kk-KZ"/>
        </w:rPr>
        <w:t xml:space="preserve"> </w:t>
      </w:r>
      <w:r w:rsidR="0047672A" w:rsidRPr="0047672A">
        <w:rPr>
          <w:sz w:val="28"/>
          <w:szCs w:val="28"/>
          <w:lang w:val="kk-KZ"/>
        </w:rPr>
        <w:t>өмірге</w:t>
      </w:r>
      <w:r w:rsidRPr="0047672A">
        <w:rPr>
          <w:sz w:val="28"/>
          <w:szCs w:val="28"/>
          <w:lang w:val="kk-KZ"/>
        </w:rPr>
        <w:t xml:space="preserve"> келуі, </w:t>
      </w:r>
      <w:r w:rsidR="0047672A" w:rsidRPr="0047672A">
        <w:rPr>
          <w:sz w:val="28"/>
          <w:szCs w:val="28"/>
          <w:lang w:val="kk-KZ"/>
        </w:rPr>
        <w:t xml:space="preserve">болашақ </w:t>
      </w:r>
      <w:r w:rsidRPr="0047672A">
        <w:rPr>
          <w:sz w:val="28"/>
          <w:szCs w:val="28"/>
          <w:lang w:val="kk-KZ"/>
        </w:rPr>
        <w:t xml:space="preserve">жарын немесе </w:t>
      </w:r>
      <w:r w:rsidR="0047672A" w:rsidRPr="0047672A">
        <w:rPr>
          <w:sz w:val="28"/>
          <w:szCs w:val="28"/>
          <w:lang w:val="kk-KZ"/>
        </w:rPr>
        <w:t>ата-анасын, бауырларын іздеу мақсатында алыс сапарға аттануы</w:t>
      </w:r>
      <w:r w:rsidRPr="0047672A">
        <w:rPr>
          <w:sz w:val="28"/>
          <w:szCs w:val="28"/>
          <w:lang w:val="kk-KZ"/>
        </w:rPr>
        <w:t xml:space="preserve">, оған </w:t>
      </w:r>
      <w:r w:rsidR="0047672A" w:rsidRPr="0047672A">
        <w:rPr>
          <w:sz w:val="28"/>
          <w:szCs w:val="28"/>
          <w:lang w:val="kk-KZ"/>
        </w:rPr>
        <w:t>қойылатын</w:t>
      </w:r>
      <w:r w:rsidRPr="0047672A">
        <w:rPr>
          <w:sz w:val="28"/>
          <w:szCs w:val="28"/>
          <w:lang w:val="kk-KZ"/>
        </w:rPr>
        <w:t xml:space="preserve"> тыйым, </w:t>
      </w:r>
      <w:r w:rsidR="0047672A" w:rsidRPr="0047672A">
        <w:rPr>
          <w:sz w:val="28"/>
          <w:szCs w:val="28"/>
          <w:lang w:val="kk-KZ"/>
        </w:rPr>
        <w:t xml:space="preserve">сол тыйымға тоқтамай оны керісінше жасау әрекеті – барлығы </w:t>
      </w:r>
      <w:r w:rsidRPr="0047672A">
        <w:rPr>
          <w:sz w:val="28"/>
          <w:szCs w:val="28"/>
          <w:lang w:val="kk-KZ"/>
        </w:rPr>
        <w:t xml:space="preserve"> ертегі дискурсының</w:t>
      </w:r>
      <w:r w:rsidR="00E52BDD">
        <w:rPr>
          <w:sz w:val="28"/>
          <w:szCs w:val="28"/>
          <w:lang w:val="kk-KZ"/>
        </w:rPr>
        <w:t xml:space="preserve"> </w:t>
      </w:r>
      <w:r w:rsidRPr="00E54ABA">
        <w:rPr>
          <w:sz w:val="28"/>
          <w:szCs w:val="28"/>
          <w:lang w:val="kk-KZ"/>
        </w:rPr>
        <w:t>үстірт құрылымынан көрінеді</w:t>
      </w:r>
      <w:r w:rsidRPr="0047672A">
        <w:rPr>
          <w:sz w:val="28"/>
          <w:szCs w:val="28"/>
          <w:lang w:val="kk-KZ"/>
        </w:rPr>
        <w:t>.</w:t>
      </w:r>
      <w:r w:rsidR="00E52BDD">
        <w:rPr>
          <w:sz w:val="28"/>
          <w:szCs w:val="28"/>
          <w:lang w:val="kk-KZ"/>
        </w:rPr>
        <w:t xml:space="preserve"> </w:t>
      </w:r>
      <w:r w:rsidRPr="00643054">
        <w:rPr>
          <w:sz w:val="28"/>
          <w:szCs w:val="28"/>
          <w:lang w:val="kk-KZ"/>
        </w:rPr>
        <w:t xml:space="preserve">Ал </w:t>
      </w:r>
      <w:r w:rsidR="0047672A" w:rsidRPr="00643054">
        <w:rPr>
          <w:sz w:val="28"/>
          <w:szCs w:val="28"/>
          <w:lang w:val="kk-KZ"/>
        </w:rPr>
        <w:t xml:space="preserve">әр этностың өзіне тән </w:t>
      </w:r>
      <w:r w:rsidRPr="00643054">
        <w:rPr>
          <w:sz w:val="28"/>
          <w:szCs w:val="28"/>
          <w:lang w:val="kk-KZ"/>
        </w:rPr>
        <w:t xml:space="preserve">ұлттық </w:t>
      </w:r>
      <w:r w:rsidR="0047672A" w:rsidRPr="00643054">
        <w:rPr>
          <w:sz w:val="28"/>
          <w:szCs w:val="28"/>
          <w:lang w:val="kk-KZ"/>
        </w:rPr>
        <w:t>сипатын</w:t>
      </w:r>
      <w:r w:rsidRPr="00643054">
        <w:rPr>
          <w:sz w:val="28"/>
          <w:szCs w:val="28"/>
          <w:lang w:val="kk-KZ"/>
        </w:rPr>
        <w:t xml:space="preserve"> ертег</w:t>
      </w:r>
      <w:r w:rsidR="0047672A" w:rsidRPr="00643054">
        <w:rPr>
          <w:sz w:val="28"/>
          <w:szCs w:val="28"/>
          <w:lang w:val="kk-KZ"/>
        </w:rPr>
        <w:t>і дискурсының астырт құрылымы арқылы көруге болады</w:t>
      </w:r>
      <w:r w:rsidRPr="00643054">
        <w:rPr>
          <w:sz w:val="28"/>
          <w:szCs w:val="28"/>
          <w:lang w:val="kk-KZ"/>
        </w:rPr>
        <w:t xml:space="preserve">. </w:t>
      </w:r>
      <w:r w:rsidR="0047672A" w:rsidRPr="00643054">
        <w:rPr>
          <w:sz w:val="28"/>
          <w:szCs w:val="28"/>
          <w:lang w:val="kk-KZ"/>
        </w:rPr>
        <w:t>Астырт құрылым</w:t>
      </w:r>
      <w:r w:rsidR="00643054" w:rsidRPr="00643054">
        <w:rPr>
          <w:sz w:val="28"/>
          <w:szCs w:val="28"/>
          <w:lang w:val="kk-KZ"/>
        </w:rPr>
        <w:t>ын</w:t>
      </w:r>
      <w:r w:rsidR="0047672A" w:rsidRPr="00643054">
        <w:rPr>
          <w:sz w:val="28"/>
          <w:szCs w:val="28"/>
          <w:lang w:val="kk-KZ"/>
        </w:rPr>
        <w:t>а</w:t>
      </w:r>
      <w:r w:rsidR="00643054" w:rsidRPr="00643054">
        <w:rPr>
          <w:sz w:val="28"/>
          <w:szCs w:val="28"/>
          <w:lang w:val="kk-KZ"/>
        </w:rPr>
        <w:t>н</w:t>
      </w:r>
      <w:r w:rsidR="0047672A" w:rsidRPr="00643054">
        <w:rPr>
          <w:sz w:val="28"/>
          <w:szCs w:val="28"/>
          <w:lang w:val="kk-KZ"/>
        </w:rPr>
        <w:t xml:space="preserve"> түрлі елдердің халық</w:t>
      </w:r>
      <w:r w:rsidR="00643054" w:rsidRPr="00643054">
        <w:rPr>
          <w:sz w:val="28"/>
          <w:szCs w:val="28"/>
          <w:lang w:val="kk-KZ"/>
        </w:rPr>
        <w:t xml:space="preserve"> ертегісінің сюжетінен сол халықтың таным-түсінігін, өмірлік тәжірибесін беру мақсатында қолданылған ұлттық кодты беретін тілдік бірліктерді, </w:t>
      </w:r>
      <w:r w:rsidRPr="00643054">
        <w:rPr>
          <w:sz w:val="28"/>
          <w:szCs w:val="28"/>
          <w:lang w:val="kk-KZ"/>
        </w:rPr>
        <w:t>мәдени маркерлер</w:t>
      </w:r>
      <w:r w:rsidR="00E52BDD">
        <w:rPr>
          <w:sz w:val="28"/>
          <w:szCs w:val="28"/>
          <w:lang w:val="kk-KZ"/>
        </w:rPr>
        <w:t>д</w:t>
      </w:r>
      <w:r w:rsidRPr="00643054">
        <w:rPr>
          <w:sz w:val="28"/>
          <w:szCs w:val="28"/>
          <w:lang w:val="kk-KZ"/>
        </w:rPr>
        <w:t xml:space="preserve">і </w:t>
      </w:r>
      <w:r w:rsidR="00643054" w:rsidRPr="00643054">
        <w:rPr>
          <w:sz w:val="28"/>
          <w:szCs w:val="28"/>
          <w:lang w:val="kk-KZ"/>
        </w:rPr>
        <w:t>көреміз</w:t>
      </w:r>
      <w:r w:rsidRPr="00643054">
        <w:rPr>
          <w:sz w:val="28"/>
          <w:szCs w:val="28"/>
          <w:lang w:val="kk-KZ"/>
        </w:rPr>
        <w:t>.</w:t>
      </w:r>
      <w:r w:rsidR="00E52BDD">
        <w:rPr>
          <w:sz w:val="28"/>
          <w:szCs w:val="28"/>
          <w:lang w:val="kk-KZ"/>
        </w:rPr>
        <w:t xml:space="preserve"> </w:t>
      </w:r>
      <w:r w:rsidR="00643054" w:rsidRPr="00643054">
        <w:rPr>
          <w:sz w:val="28"/>
          <w:szCs w:val="28"/>
          <w:lang w:val="kk-KZ"/>
        </w:rPr>
        <w:t>Осындай мәдени</w:t>
      </w:r>
      <w:r w:rsidRPr="00643054">
        <w:rPr>
          <w:sz w:val="28"/>
          <w:szCs w:val="28"/>
          <w:lang w:val="kk-KZ"/>
        </w:rPr>
        <w:t xml:space="preserve"> маркерлер арқылы </w:t>
      </w:r>
      <w:r w:rsidR="00643054" w:rsidRPr="00643054">
        <w:rPr>
          <w:sz w:val="28"/>
          <w:szCs w:val="28"/>
          <w:lang w:val="kk-KZ"/>
        </w:rPr>
        <w:t>этностың ерекшелігі,</w:t>
      </w:r>
      <w:r w:rsidRPr="00643054">
        <w:rPr>
          <w:sz w:val="28"/>
          <w:szCs w:val="28"/>
          <w:lang w:val="kk-KZ"/>
        </w:rPr>
        <w:t xml:space="preserve"> мәдениеті, танымы, </w:t>
      </w:r>
      <w:r w:rsidR="00643054" w:rsidRPr="00643054">
        <w:rPr>
          <w:sz w:val="28"/>
          <w:szCs w:val="28"/>
          <w:lang w:val="kk-KZ"/>
        </w:rPr>
        <w:t>дүние бейнесі айқын көріне бастайды</w:t>
      </w:r>
      <w:r w:rsidRPr="00643054">
        <w:rPr>
          <w:sz w:val="28"/>
          <w:szCs w:val="28"/>
          <w:lang w:val="kk-KZ"/>
        </w:rPr>
        <w:t>.</w:t>
      </w:r>
      <w:r w:rsidR="00E52BDD">
        <w:rPr>
          <w:sz w:val="28"/>
          <w:szCs w:val="28"/>
          <w:lang w:val="kk-KZ"/>
        </w:rPr>
        <w:t xml:space="preserve"> </w:t>
      </w:r>
      <w:r w:rsidR="00643054" w:rsidRPr="00643054">
        <w:rPr>
          <w:sz w:val="28"/>
          <w:szCs w:val="28"/>
          <w:lang w:val="kk-KZ"/>
        </w:rPr>
        <w:t xml:space="preserve">Мұндай тілдік бірліктер  нақты </w:t>
      </w:r>
      <w:r w:rsidRPr="00643054">
        <w:rPr>
          <w:sz w:val="28"/>
          <w:szCs w:val="28"/>
          <w:lang w:val="kk-KZ"/>
        </w:rPr>
        <w:t xml:space="preserve">бір тілге </w:t>
      </w:r>
      <w:r w:rsidR="00643054" w:rsidRPr="00643054">
        <w:rPr>
          <w:sz w:val="28"/>
          <w:szCs w:val="28"/>
          <w:lang w:val="kk-KZ"/>
        </w:rPr>
        <w:t>қатысты</w:t>
      </w:r>
      <w:r w:rsidRPr="00643054">
        <w:rPr>
          <w:sz w:val="28"/>
          <w:szCs w:val="28"/>
          <w:lang w:val="kk-KZ"/>
        </w:rPr>
        <w:t xml:space="preserve"> прецедентті ұғымдар, мәдени кодтар, жалпы</w:t>
      </w:r>
      <w:r w:rsidR="00176AC5">
        <w:rPr>
          <w:sz w:val="28"/>
          <w:szCs w:val="28"/>
          <w:lang w:val="kk-KZ"/>
        </w:rPr>
        <w:t xml:space="preserve"> </w:t>
      </w:r>
      <w:r w:rsidR="00643054" w:rsidRPr="00643054">
        <w:rPr>
          <w:sz w:val="28"/>
          <w:szCs w:val="28"/>
          <w:lang w:val="kk-KZ"/>
        </w:rPr>
        <w:t>есімдер немесе сан есімдер түрінде берілуі ықтимал</w:t>
      </w:r>
      <w:r w:rsidRPr="00643054">
        <w:rPr>
          <w:sz w:val="28"/>
          <w:szCs w:val="28"/>
          <w:lang w:val="kk-KZ"/>
        </w:rPr>
        <w:t>.</w:t>
      </w:r>
      <w:r w:rsidR="00E52BDD">
        <w:rPr>
          <w:sz w:val="28"/>
          <w:szCs w:val="28"/>
          <w:lang w:val="kk-KZ"/>
        </w:rPr>
        <w:t xml:space="preserve"> </w:t>
      </w:r>
      <w:r w:rsidR="00643054" w:rsidRPr="00643054">
        <w:rPr>
          <w:sz w:val="28"/>
          <w:szCs w:val="28"/>
          <w:lang w:val="kk-KZ"/>
        </w:rPr>
        <w:t>Олар алынып отырған</w:t>
      </w:r>
      <w:r w:rsidRPr="00643054">
        <w:rPr>
          <w:sz w:val="28"/>
          <w:szCs w:val="28"/>
          <w:lang w:val="kk-KZ"/>
        </w:rPr>
        <w:t xml:space="preserve"> ертегінің </w:t>
      </w:r>
      <w:r w:rsidR="00643054" w:rsidRPr="00643054">
        <w:rPr>
          <w:sz w:val="28"/>
          <w:szCs w:val="28"/>
          <w:lang w:val="kk-KZ"/>
        </w:rPr>
        <w:t xml:space="preserve">құпия </w:t>
      </w:r>
      <w:r w:rsidRPr="00643054">
        <w:rPr>
          <w:sz w:val="28"/>
          <w:szCs w:val="28"/>
          <w:lang w:val="kk-KZ"/>
        </w:rPr>
        <w:t xml:space="preserve">кодталған элементі болуы </w:t>
      </w:r>
      <w:r w:rsidR="00643054" w:rsidRPr="00643054">
        <w:rPr>
          <w:sz w:val="28"/>
          <w:szCs w:val="28"/>
          <w:lang w:val="kk-KZ"/>
        </w:rPr>
        <w:t>да мүмкін</w:t>
      </w:r>
      <w:r w:rsidRPr="00643054">
        <w:rPr>
          <w:sz w:val="28"/>
          <w:szCs w:val="28"/>
          <w:lang w:val="kk-KZ"/>
        </w:rPr>
        <w:t>.</w:t>
      </w:r>
      <w:r w:rsidR="00E52BDD">
        <w:rPr>
          <w:sz w:val="28"/>
          <w:szCs w:val="28"/>
          <w:lang w:val="kk-KZ"/>
        </w:rPr>
        <w:t xml:space="preserve"> </w:t>
      </w:r>
      <w:r w:rsidR="00643054" w:rsidRPr="00A40813">
        <w:rPr>
          <w:sz w:val="28"/>
          <w:szCs w:val="28"/>
          <w:lang w:val="kk-KZ"/>
        </w:rPr>
        <w:t>Осындай жайттарға орай,</w:t>
      </w:r>
      <w:r w:rsidRPr="00A40813">
        <w:rPr>
          <w:sz w:val="28"/>
          <w:szCs w:val="28"/>
          <w:lang w:val="kk-KZ"/>
        </w:rPr>
        <w:t xml:space="preserve"> ертегі </w:t>
      </w:r>
      <w:r w:rsidR="00A40813" w:rsidRPr="00A40813">
        <w:rPr>
          <w:sz w:val="28"/>
          <w:szCs w:val="28"/>
          <w:lang w:val="kk-KZ"/>
        </w:rPr>
        <w:t>дискурсының оқиғасы</w:t>
      </w:r>
      <w:r w:rsidR="005E0E30">
        <w:rPr>
          <w:sz w:val="28"/>
          <w:szCs w:val="28"/>
          <w:lang w:val="kk-KZ"/>
        </w:rPr>
        <w:t>ның астырт құрылымындағы мәдени</w:t>
      </w:r>
      <w:r w:rsidR="00A40813" w:rsidRPr="00A40813">
        <w:rPr>
          <w:sz w:val="28"/>
          <w:szCs w:val="28"/>
          <w:lang w:val="kk-KZ"/>
        </w:rPr>
        <w:t>-</w:t>
      </w:r>
      <w:r w:rsidRPr="00A40813">
        <w:rPr>
          <w:sz w:val="28"/>
          <w:szCs w:val="28"/>
          <w:lang w:val="kk-KZ"/>
        </w:rPr>
        <w:t xml:space="preserve">танымдық </w:t>
      </w:r>
      <w:r w:rsidR="00A40813" w:rsidRPr="00A40813">
        <w:rPr>
          <w:sz w:val="28"/>
          <w:szCs w:val="28"/>
          <w:lang w:val="kk-KZ"/>
        </w:rPr>
        <w:t>мәлімет</w:t>
      </w:r>
      <w:r w:rsidRPr="00A40813">
        <w:rPr>
          <w:sz w:val="28"/>
          <w:szCs w:val="28"/>
          <w:lang w:val="kk-KZ"/>
        </w:rPr>
        <w:t xml:space="preserve"> әр </w:t>
      </w:r>
      <w:r w:rsidR="00A40813" w:rsidRPr="00A40813">
        <w:rPr>
          <w:sz w:val="28"/>
          <w:szCs w:val="28"/>
          <w:lang w:val="kk-KZ"/>
        </w:rPr>
        <w:t>ұлтта</w:t>
      </w:r>
      <w:r w:rsidRPr="00A40813">
        <w:rPr>
          <w:sz w:val="28"/>
          <w:szCs w:val="28"/>
          <w:lang w:val="kk-KZ"/>
        </w:rPr>
        <w:t xml:space="preserve"> түрліше </w:t>
      </w:r>
      <w:r w:rsidR="00A40813" w:rsidRPr="00A40813">
        <w:rPr>
          <w:sz w:val="28"/>
          <w:szCs w:val="28"/>
          <w:lang w:val="kk-KZ"/>
        </w:rPr>
        <w:t>жеткізіліп жатады</w:t>
      </w:r>
      <w:r w:rsidRPr="00A40813">
        <w:rPr>
          <w:sz w:val="28"/>
          <w:szCs w:val="28"/>
          <w:lang w:val="kk-KZ"/>
        </w:rPr>
        <w:t>.</w:t>
      </w:r>
      <w:r w:rsidR="00B66511">
        <w:rPr>
          <w:sz w:val="28"/>
          <w:szCs w:val="28"/>
          <w:lang w:val="kk-KZ"/>
        </w:rPr>
        <w:t xml:space="preserve"> </w:t>
      </w:r>
      <w:r w:rsidR="00A40813" w:rsidRPr="00A40813">
        <w:rPr>
          <w:sz w:val="28"/>
          <w:szCs w:val="28"/>
          <w:lang w:val="kk-KZ"/>
        </w:rPr>
        <w:t>Сөйтіп, ертегі дискурсында</w:t>
      </w:r>
      <w:r w:rsidR="00E52BDD">
        <w:rPr>
          <w:sz w:val="28"/>
          <w:szCs w:val="28"/>
          <w:lang w:val="kk-KZ"/>
        </w:rPr>
        <w:t xml:space="preserve"> </w:t>
      </w:r>
      <w:r w:rsidR="00A40813" w:rsidRPr="00A40813">
        <w:rPr>
          <w:sz w:val="28"/>
          <w:szCs w:val="28"/>
          <w:lang w:val="kk-KZ"/>
        </w:rPr>
        <w:t>ұшырасатын</w:t>
      </w:r>
      <w:r w:rsidR="00E52BDD">
        <w:rPr>
          <w:sz w:val="28"/>
          <w:szCs w:val="28"/>
          <w:lang w:val="kk-KZ"/>
        </w:rPr>
        <w:t xml:space="preserve"> </w:t>
      </w:r>
      <w:r w:rsidR="00A40813" w:rsidRPr="00A40813">
        <w:rPr>
          <w:sz w:val="28"/>
          <w:szCs w:val="28"/>
          <w:lang w:val="kk-KZ"/>
        </w:rPr>
        <w:t>кісі аттары, жер-су, жан-жануар т.б. атаулар, прецедентті ұғымдар, сандарға қатысты бірліктер</w:t>
      </w:r>
      <w:r w:rsidRPr="00A40813">
        <w:rPr>
          <w:sz w:val="28"/>
          <w:szCs w:val="28"/>
          <w:lang w:val="kk-KZ"/>
        </w:rPr>
        <w:t xml:space="preserve"> және т.б. </w:t>
      </w:r>
      <w:r w:rsidR="00A40813" w:rsidRPr="00A40813">
        <w:rPr>
          <w:sz w:val="28"/>
          <w:szCs w:val="28"/>
          <w:lang w:val="kk-KZ"/>
        </w:rPr>
        <w:t>бөлек бір</w:t>
      </w:r>
      <w:r w:rsidRPr="00A40813">
        <w:rPr>
          <w:sz w:val="28"/>
          <w:szCs w:val="28"/>
          <w:lang w:val="kk-KZ"/>
        </w:rPr>
        <w:t xml:space="preserve"> менталды құрылымды </w:t>
      </w:r>
      <w:r w:rsidR="00A40813" w:rsidRPr="00A40813">
        <w:rPr>
          <w:sz w:val="28"/>
          <w:szCs w:val="28"/>
          <w:lang w:val="kk-KZ"/>
        </w:rPr>
        <w:t>жүйелейді</w:t>
      </w:r>
      <w:r w:rsidRPr="00A40813">
        <w:rPr>
          <w:sz w:val="28"/>
          <w:szCs w:val="28"/>
          <w:lang w:val="kk-KZ"/>
        </w:rPr>
        <w:t xml:space="preserve"> және </w:t>
      </w:r>
      <w:r w:rsidR="00A40813" w:rsidRPr="00A40813">
        <w:rPr>
          <w:sz w:val="28"/>
          <w:szCs w:val="28"/>
          <w:lang w:val="kk-KZ"/>
        </w:rPr>
        <w:t>этностың</w:t>
      </w:r>
      <w:r w:rsidR="005E0E30">
        <w:rPr>
          <w:sz w:val="28"/>
          <w:szCs w:val="28"/>
          <w:lang w:val="kk-KZ"/>
        </w:rPr>
        <w:t xml:space="preserve"> ұлттық</w:t>
      </w:r>
      <w:r w:rsidRPr="00A40813">
        <w:rPr>
          <w:sz w:val="28"/>
          <w:szCs w:val="28"/>
          <w:lang w:val="kk-KZ"/>
        </w:rPr>
        <w:t xml:space="preserve"> </w:t>
      </w:r>
      <w:r w:rsidR="00A40813" w:rsidRPr="00A40813">
        <w:rPr>
          <w:sz w:val="28"/>
          <w:szCs w:val="28"/>
          <w:lang w:val="kk-KZ"/>
        </w:rPr>
        <w:t>ерекшелігін</w:t>
      </w:r>
      <w:r w:rsidR="00E52BDD">
        <w:rPr>
          <w:sz w:val="28"/>
          <w:szCs w:val="28"/>
          <w:lang w:val="kk-KZ"/>
        </w:rPr>
        <w:t xml:space="preserve"> </w:t>
      </w:r>
      <w:r w:rsidR="00A40813" w:rsidRPr="00A40813">
        <w:rPr>
          <w:sz w:val="28"/>
          <w:szCs w:val="28"/>
          <w:lang w:val="kk-KZ"/>
        </w:rPr>
        <w:t xml:space="preserve">нақтылай отырып, </w:t>
      </w:r>
      <w:r w:rsidRPr="00A40813">
        <w:rPr>
          <w:sz w:val="28"/>
          <w:szCs w:val="28"/>
          <w:lang w:val="kk-KZ"/>
        </w:rPr>
        <w:t xml:space="preserve">ертегі дискурсының астырт құрылымында </w:t>
      </w:r>
      <w:r w:rsidR="00A40813">
        <w:rPr>
          <w:sz w:val="28"/>
          <w:szCs w:val="28"/>
          <w:lang w:val="kk-KZ"/>
        </w:rPr>
        <w:t>бекітіледі</w:t>
      </w:r>
      <w:r w:rsidRPr="00A40813">
        <w:rPr>
          <w:sz w:val="28"/>
          <w:szCs w:val="28"/>
          <w:lang w:val="kk-KZ"/>
        </w:rPr>
        <w:t>.</w:t>
      </w:r>
      <w:r w:rsidR="00E52BDD">
        <w:rPr>
          <w:sz w:val="28"/>
          <w:szCs w:val="28"/>
          <w:lang w:val="kk-KZ"/>
        </w:rPr>
        <w:t xml:space="preserve"> </w:t>
      </w:r>
      <w:r w:rsidR="00A40813" w:rsidRPr="00A40813">
        <w:rPr>
          <w:sz w:val="28"/>
          <w:szCs w:val="28"/>
          <w:lang w:val="kk-KZ" w:bidi="ug-CN"/>
        </w:rPr>
        <w:t>Мәселен, қазақ ертегі дискурсында</w:t>
      </w:r>
      <w:r w:rsidR="00176AC5">
        <w:rPr>
          <w:sz w:val="28"/>
          <w:szCs w:val="28"/>
          <w:lang w:val="kk-KZ" w:bidi="ug-CN"/>
        </w:rPr>
        <w:t xml:space="preserve"> </w:t>
      </w:r>
      <w:r w:rsidR="00A40813" w:rsidRPr="00A40813">
        <w:rPr>
          <w:sz w:val="28"/>
          <w:szCs w:val="28"/>
          <w:lang w:val="kk-KZ" w:bidi="ug-CN"/>
        </w:rPr>
        <w:t>ұшырасатын</w:t>
      </w:r>
      <w:r w:rsidRPr="00A40813">
        <w:rPr>
          <w:sz w:val="28"/>
          <w:szCs w:val="28"/>
          <w:lang w:val="kk-KZ" w:bidi="ug-CN"/>
        </w:rPr>
        <w:t xml:space="preserve"> жалқы есімдер</w:t>
      </w:r>
      <w:r w:rsidR="00A40813" w:rsidRPr="00A40813">
        <w:rPr>
          <w:sz w:val="28"/>
          <w:szCs w:val="28"/>
          <w:lang w:val="kk-KZ" w:bidi="ug-CN"/>
        </w:rPr>
        <w:t>:</w:t>
      </w:r>
      <w:r w:rsidR="00E52BDD">
        <w:rPr>
          <w:sz w:val="28"/>
          <w:szCs w:val="28"/>
          <w:lang w:val="kk-KZ" w:bidi="ug-CN"/>
        </w:rPr>
        <w:t xml:space="preserve"> </w:t>
      </w:r>
      <w:r w:rsidR="00A40813" w:rsidRPr="00A40813">
        <w:rPr>
          <w:sz w:val="28"/>
          <w:szCs w:val="28"/>
          <w:lang w:val="kk-KZ" w:bidi="ug-CN"/>
        </w:rPr>
        <w:t>«</w:t>
      </w:r>
      <w:r w:rsidRPr="00A40813">
        <w:rPr>
          <w:sz w:val="28"/>
          <w:szCs w:val="28"/>
          <w:lang w:val="kk-KZ" w:bidi="ug-CN"/>
        </w:rPr>
        <w:t>Төстік</w:t>
      </w:r>
      <w:r w:rsidR="00A40813" w:rsidRPr="00A40813">
        <w:rPr>
          <w:sz w:val="28"/>
          <w:szCs w:val="28"/>
          <w:lang w:val="kk-KZ" w:bidi="ug-CN"/>
        </w:rPr>
        <w:t>»</w:t>
      </w:r>
      <w:r w:rsidRPr="00A40813">
        <w:rPr>
          <w:sz w:val="28"/>
          <w:szCs w:val="28"/>
          <w:lang w:val="kk-KZ" w:bidi="ug-CN"/>
        </w:rPr>
        <w:t xml:space="preserve">, </w:t>
      </w:r>
      <w:r w:rsidR="00A40813" w:rsidRPr="00A40813">
        <w:rPr>
          <w:sz w:val="28"/>
          <w:szCs w:val="28"/>
          <w:lang w:val="kk-KZ" w:bidi="ug-CN"/>
        </w:rPr>
        <w:t>«</w:t>
      </w:r>
      <w:r w:rsidRPr="00A40813">
        <w:rPr>
          <w:sz w:val="28"/>
          <w:szCs w:val="28"/>
          <w:lang w:val="kk-KZ" w:bidi="ug-CN"/>
        </w:rPr>
        <w:t>Кенжекей</w:t>
      </w:r>
      <w:r w:rsidR="00A40813" w:rsidRPr="00A40813">
        <w:rPr>
          <w:sz w:val="28"/>
          <w:szCs w:val="28"/>
          <w:lang w:val="kk-KZ" w:bidi="ug-CN"/>
        </w:rPr>
        <w:t>»</w:t>
      </w:r>
      <w:r w:rsidRPr="00A40813">
        <w:rPr>
          <w:sz w:val="28"/>
          <w:szCs w:val="28"/>
          <w:lang w:val="kk-KZ" w:bidi="ug-CN"/>
        </w:rPr>
        <w:t xml:space="preserve">, </w:t>
      </w:r>
      <w:r w:rsidR="00A40813" w:rsidRPr="00A40813">
        <w:rPr>
          <w:sz w:val="28"/>
          <w:szCs w:val="28"/>
          <w:lang w:val="kk-KZ" w:bidi="ug-CN"/>
        </w:rPr>
        <w:t>«</w:t>
      </w:r>
      <w:r w:rsidRPr="00A40813">
        <w:rPr>
          <w:sz w:val="28"/>
          <w:szCs w:val="28"/>
          <w:lang w:val="kk-KZ" w:bidi="ug-CN"/>
        </w:rPr>
        <w:t>Керқұла ат</w:t>
      </w:r>
      <w:r w:rsidR="00A40813" w:rsidRPr="00A40813">
        <w:rPr>
          <w:sz w:val="28"/>
          <w:szCs w:val="28"/>
          <w:lang w:val="kk-KZ" w:bidi="ug-CN"/>
        </w:rPr>
        <w:t>»</w:t>
      </w:r>
      <w:r w:rsidRPr="00A40813">
        <w:rPr>
          <w:sz w:val="28"/>
          <w:szCs w:val="28"/>
          <w:lang w:val="kk-KZ" w:bidi="ug-CN"/>
        </w:rPr>
        <w:t xml:space="preserve">, </w:t>
      </w:r>
      <w:r w:rsidR="00A40813" w:rsidRPr="00A40813">
        <w:rPr>
          <w:sz w:val="28"/>
          <w:szCs w:val="28"/>
          <w:lang w:val="kk-KZ" w:bidi="ug-CN"/>
        </w:rPr>
        <w:t>т.б. бұлайша аталу себептері жоқ емес</w:t>
      </w:r>
      <w:r w:rsidRPr="00A40813">
        <w:rPr>
          <w:sz w:val="28"/>
          <w:szCs w:val="28"/>
          <w:lang w:val="kk-KZ" w:bidi="ug-CN"/>
        </w:rPr>
        <w:t>. Ер Төстіктің ата</w:t>
      </w:r>
      <w:r w:rsidR="00A40813" w:rsidRPr="00A40813">
        <w:rPr>
          <w:sz w:val="28"/>
          <w:szCs w:val="28"/>
          <w:lang w:val="kk-KZ"/>
        </w:rPr>
        <w:t>-</w:t>
      </w:r>
      <w:r w:rsidRPr="00A40813">
        <w:rPr>
          <w:sz w:val="28"/>
          <w:szCs w:val="28"/>
          <w:lang w:val="kk-KZ" w:bidi="ug-CN"/>
        </w:rPr>
        <w:t xml:space="preserve">анасы </w:t>
      </w:r>
      <w:r w:rsidR="00A40813" w:rsidRPr="00A40813">
        <w:rPr>
          <w:sz w:val="28"/>
          <w:szCs w:val="28"/>
          <w:lang w:val="kk-KZ" w:bidi="ug-CN"/>
        </w:rPr>
        <w:t>«</w:t>
      </w:r>
      <w:r w:rsidRPr="00A40813">
        <w:rPr>
          <w:sz w:val="28"/>
          <w:szCs w:val="28"/>
          <w:lang w:val="kk-KZ" w:bidi="ug-CN"/>
        </w:rPr>
        <w:t>керулі тұрған кер биенің төс</w:t>
      </w:r>
      <w:r w:rsidR="00A40813" w:rsidRPr="00A40813">
        <w:rPr>
          <w:sz w:val="28"/>
          <w:szCs w:val="28"/>
          <w:lang w:val="kk-KZ" w:bidi="ug-CN"/>
        </w:rPr>
        <w:t xml:space="preserve"> етін</w:t>
      </w:r>
      <w:r w:rsidRPr="00A40813">
        <w:rPr>
          <w:sz w:val="28"/>
          <w:szCs w:val="28"/>
          <w:lang w:val="kk-KZ" w:bidi="ug-CN"/>
        </w:rPr>
        <w:t xml:space="preserve"> жегеннен кейін дүниеге келуімен</w:t>
      </w:r>
      <w:r w:rsidR="00A40813" w:rsidRPr="00A40813">
        <w:rPr>
          <w:sz w:val="28"/>
          <w:szCs w:val="28"/>
          <w:lang w:val="kk-KZ" w:bidi="ug-CN"/>
        </w:rPr>
        <w:t>»</w:t>
      </w:r>
      <w:r w:rsidRPr="00A40813">
        <w:rPr>
          <w:sz w:val="28"/>
          <w:szCs w:val="28"/>
          <w:lang w:val="kk-KZ" w:bidi="ug-CN"/>
        </w:rPr>
        <w:t xml:space="preserve"> байланысты</w:t>
      </w:r>
      <w:r w:rsidRPr="005E0E30">
        <w:rPr>
          <w:sz w:val="28"/>
          <w:szCs w:val="28"/>
          <w:lang w:val="kk-KZ" w:bidi="ug-CN"/>
        </w:rPr>
        <w:t xml:space="preserve">, </w:t>
      </w:r>
      <w:r w:rsidRPr="00174CAC">
        <w:rPr>
          <w:sz w:val="28"/>
          <w:szCs w:val="28"/>
          <w:lang w:val="kk-KZ" w:bidi="ug-CN"/>
        </w:rPr>
        <w:t xml:space="preserve">әрі мифтік </w:t>
      </w:r>
      <w:r w:rsidR="00A40813" w:rsidRPr="00174CAC">
        <w:rPr>
          <w:sz w:val="28"/>
          <w:szCs w:val="28"/>
          <w:lang w:val="kk-KZ" w:bidi="ug-CN"/>
        </w:rPr>
        <w:t>сенім</w:t>
      </w:r>
      <w:r w:rsidRPr="00174CAC">
        <w:rPr>
          <w:sz w:val="28"/>
          <w:szCs w:val="28"/>
          <w:lang w:val="kk-KZ" w:bidi="ug-CN"/>
        </w:rPr>
        <w:t xml:space="preserve"> бойынша </w:t>
      </w:r>
      <w:r w:rsidR="00A40813" w:rsidRPr="00174CAC">
        <w:rPr>
          <w:sz w:val="28"/>
          <w:szCs w:val="28"/>
          <w:lang w:val="kk-KZ" w:bidi="ug-CN"/>
        </w:rPr>
        <w:t>дүниеде барлық нәрсенің өз</w:t>
      </w:r>
      <w:r w:rsidRPr="00174CAC">
        <w:rPr>
          <w:sz w:val="28"/>
          <w:szCs w:val="28"/>
          <w:lang w:val="kk-KZ" w:bidi="ug-CN"/>
        </w:rPr>
        <w:t xml:space="preserve"> иесі болады деген</w:t>
      </w:r>
      <w:r w:rsidR="00A40813" w:rsidRPr="00174CAC">
        <w:rPr>
          <w:sz w:val="28"/>
          <w:szCs w:val="28"/>
          <w:lang w:val="kk-KZ" w:bidi="ug-CN"/>
        </w:rPr>
        <w:t xml:space="preserve"> түсінікке орай, төс етті жеуден </w:t>
      </w:r>
      <w:r w:rsidR="00174CAC" w:rsidRPr="00174CAC">
        <w:rPr>
          <w:sz w:val="28"/>
          <w:szCs w:val="28"/>
          <w:lang w:val="kk-KZ" w:bidi="ug-CN"/>
        </w:rPr>
        <w:t xml:space="preserve">«Ер </w:t>
      </w:r>
      <w:r w:rsidR="00A40813" w:rsidRPr="00174CAC">
        <w:rPr>
          <w:sz w:val="28"/>
          <w:szCs w:val="28"/>
          <w:lang w:val="kk-KZ" w:bidi="ug-CN"/>
        </w:rPr>
        <w:t>Төстік</w:t>
      </w:r>
      <w:r w:rsidR="00174CAC" w:rsidRPr="00174CAC">
        <w:rPr>
          <w:sz w:val="28"/>
          <w:szCs w:val="28"/>
          <w:lang w:val="kk-KZ" w:bidi="ug-CN"/>
        </w:rPr>
        <w:t xml:space="preserve">», піскен наннан пайда </w:t>
      </w:r>
      <w:r w:rsidR="00E52BDD">
        <w:rPr>
          <w:sz w:val="28"/>
          <w:szCs w:val="28"/>
          <w:lang w:val="kk-KZ" w:bidi="ug-CN"/>
        </w:rPr>
        <w:t xml:space="preserve">болған бала «Нан батыр» т.б. </w:t>
      </w:r>
      <w:r w:rsidR="00174CAC" w:rsidRPr="00174CAC">
        <w:rPr>
          <w:sz w:val="28"/>
          <w:szCs w:val="28"/>
          <w:lang w:val="kk-KZ" w:bidi="ug-CN"/>
        </w:rPr>
        <w:t>деп аталса, қазақ халқында</w:t>
      </w:r>
      <w:r w:rsidR="00E52BDD">
        <w:rPr>
          <w:sz w:val="28"/>
          <w:szCs w:val="28"/>
          <w:lang w:val="kk-KZ" w:bidi="ug-CN"/>
        </w:rPr>
        <w:t xml:space="preserve"> </w:t>
      </w:r>
      <w:r w:rsidR="005E0E30">
        <w:rPr>
          <w:sz w:val="28"/>
          <w:szCs w:val="28"/>
          <w:lang w:val="kk-KZ" w:bidi="ug-CN"/>
        </w:rPr>
        <w:t>бірінші ту</w:t>
      </w:r>
      <w:r w:rsidR="00174CAC" w:rsidRPr="00174CAC">
        <w:rPr>
          <w:sz w:val="28"/>
          <w:szCs w:val="28"/>
          <w:lang w:val="kk-KZ" w:bidi="ug-CN"/>
        </w:rPr>
        <w:t xml:space="preserve">ған баласын «тұла бойы тұңғышым», </w:t>
      </w:r>
      <w:r w:rsidRPr="00174CAC">
        <w:rPr>
          <w:sz w:val="28"/>
          <w:szCs w:val="28"/>
          <w:lang w:val="kk-KZ" w:bidi="ug-CN"/>
        </w:rPr>
        <w:t xml:space="preserve">соңғы </w:t>
      </w:r>
      <w:r w:rsidR="00174CAC" w:rsidRPr="00174CAC">
        <w:rPr>
          <w:sz w:val="28"/>
          <w:szCs w:val="28"/>
          <w:lang w:val="kk-KZ" w:bidi="ug-CN"/>
        </w:rPr>
        <w:t xml:space="preserve">дүниеге келген </w:t>
      </w:r>
      <w:r w:rsidRPr="00174CAC">
        <w:rPr>
          <w:sz w:val="28"/>
          <w:szCs w:val="28"/>
          <w:lang w:val="kk-KZ" w:bidi="ug-CN"/>
        </w:rPr>
        <w:t xml:space="preserve">баласын </w:t>
      </w:r>
      <w:r w:rsidR="00174CAC" w:rsidRPr="00174CAC">
        <w:rPr>
          <w:sz w:val="28"/>
          <w:szCs w:val="28"/>
          <w:lang w:val="kk-KZ" w:bidi="ug-CN"/>
        </w:rPr>
        <w:t>«</w:t>
      </w:r>
      <w:r w:rsidRPr="00174CAC">
        <w:rPr>
          <w:sz w:val="28"/>
          <w:szCs w:val="28"/>
          <w:lang w:val="kk-KZ" w:bidi="ug-CN"/>
        </w:rPr>
        <w:t>кенже</w:t>
      </w:r>
      <w:r w:rsidR="00174CAC" w:rsidRPr="00174CAC">
        <w:rPr>
          <w:sz w:val="28"/>
          <w:szCs w:val="28"/>
          <w:lang w:val="kk-KZ" w:bidi="ug-CN"/>
        </w:rPr>
        <w:t>»</w:t>
      </w:r>
      <w:r w:rsidRPr="00174CAC">
        <w:rPr>
          <w:sz w:val="28"/>
          <w:szCs w:val="28"/>
          <w:lang w:val="kk-KZ" w:bidi="ug-CN"/>
        </w:rPr>
        <w:t xml:space="preserve"> деп атауына </w:t>
      </w:r>
      <w:r w:rsidR="00174CAC" w:rsidRPr="00174CAC">
        <w:rPr>
          <w:sz w:val="28"/>
          <w:szCs w:val="28"/>
          <w:lang w:val="kk-KZ" w:bidi="ug-CN"/>
        </w:rPr>
        <w:t>байланысты кенже қызд</w:t>
      </w:r>
      <w:r w:rsidRPr="00174CAC">
        <w:rPr>
          <w:sz w:val="28"/>
          <w:szCs w:val="28"/>
          <w:lang w:val="kk-KZ" w:bidi="ug-CN"/>
        </w:rPr>
        <w:t>ың есімі</w:t>
      </w:r>
      <w:r w:rsidR="00174CAC" w:rsidRPr="00174CAC">
        <w:rPr>
          <w:sz w:val="28"/>
          <w:szCs w:val="28"/>
          <w:lang w:val="kk-KZ" w:bidi="ug-CN"/>
        </w:rPr>
        <w:t>н</w:t>
      </w:r>
      <w:r w:rsidR="00E52BDD">
        <w:rPr>
          <w:sz w:val="28"/>
          <w:szCs w:val="28"/>
          <w:lang w:val="kk-KZ" w:bidi="ug-CN"/>
        </w:rPr>
        <w:t xml:space="preserve"> </w:t>
      </w:r>
      <w:r w:rsidR="00174CAC" w:rsidRPr="00174CAC">
        <w:rPr>
          <w:sz w:val="28"/>
          <w:szCs w:val="28"/>
          <w:lang w:val="kk-KZ" w:bidi="ug-CN"/>
        </w:rPr>
        <w:t>«</w:t>
      </w:r>
      <w:r w:rsidRPr="00174CAC">
        <w:rPr>
          <w:sz w:val="28"/>
          <w:szCs w:val="28"/>
          <w:lang w:val="kk-KZ" w:bidi="ug-CN"/>
        </w:rPr>
        <w:t>Кенжекей</w:t>
      </w:r>
      <w:r w:rsidR="00174CAC" w:rsidRPr="00174CAC">
        <w:rPr>
          <w:sz w:val="28"/>
          <w:szCs w:val="28"/>
          <w:lang w:val="kk-KZ" w:bidi="ug-CN"/>
        </w:rPr>
        <w:t>» деп атаған</w:t>
      </w:r>
      <w:r w:rsidRPr="00174CAC">
        <w:rPr>
          <w:sz w:val="28"/>
          <w:szCs w:val="28"/>
          <w:lang w:val="kk-KZ" w:bidi="ug-CN"/>
        </w:rPr>
        <w:t>.</w:t>
      </w:r>
      <w:r w:rsidR="00E52BDD">
        <w:rPr>
          <w:sz w:val="28"/>
          <w:szCs w:val="28"/>
          <w:lang w:val="kk-KZ" w:bidi="ug-CN"/>
        </w:rPr>
        <w:t xml:space="preserve"> </w:t>
      </w:r>
      <w:r w:rsidR="00B85155" w:rsidRPr="00B85155">
        <w:rPr>
          <w:sz w:val="28"/>
          <w:szCs w:val="28"/>
          <w:lang w:val="kk-KZ" w:bidi="ug-CN"/>
        </w:rPr>
        <w:t>Көшпелі қазақ халқы үшін жылқы малының орны ерекше.  М</w:t>
      </w:r>
      <w:r w:rsidRPr="00B85155">
        <w:rPr>
          <w:sz w:val="28"/>
          <w:szCs w:val="28"/>
          <w:lang w:val="kk-KZ" w:bidi="ug-CN"/>
        </w:rPr>
        <w:t>ал баққан ел</w:t>
      </w:r>
      <w:r w:rsidR="00B85155" w:rsidRPr="00B85155">
        <w:rPr>
          <w:sz w:val="28"/>
          <w:szCs w:val="28"/>
          <w:lang w:val="kk-KZ" w:bidi="ug-CN"/>
        </w:rPr>
        <w:t>дің мал туралы тәжірибесі де, оған берер сипаттамасы да мол. Соның бірі ретінде</w:t>
      </w:r>
      <w:r w:rsidRPr="00B85155">
        <w:rPr>
          <w:sz w:val="28"/>
          <w:szCs w:val="28"/>
          <w:lang w:val="kk-KZ" w:bidi="ug-CN"/>
        </w:rPr>
        <w:t xml:space="preserve"> малын санына қарап емес, түсіне қарап түгендеген</w:t>
      </w:r>
      <w:r w:rsidR="00176AC5">
        <w:rPr>
          <w:sz w:val="28"/>
          <w:szCs w:val="28"/>
          <w:lang w:val="kk-KZ" w:bidi="ug-CN"/>
        </w:rPr>
        <w:t>ін</w:t>
      </w:r>
      <w:r w:rsidR="00B85155" w:rsidRPr="00B85155">
        <w:rPr>
          <w:sz w:val="28"/>
          <w:szCs w:val="28"/>
          <w:lang w:val="kk-KZ" w:bidi="ug-CN"/>
        </w:rPr>
        <w:t xml:space="preserve"> айтуға болады</w:t>
      </w:r>
      <w:r w:rsidRPr="00B85155">
        <w:rPr>
          <w:sz w:val="28"/>
          <w:szCs w:val="28"/>
          <w:lang w:val="kk-KZ" w:bidi="ug-CN"/>
        </w:rPr>
        <w:t xml:space="preserve">. </w:t>
      </w:r>
      <w:r w:rsidR="00F96693" w:rsidRPr="00B85155">
        <w:rPr>
          <w:sz w:val="28"/>
          <w:szCs w:val="28"/>
          <w:lang w:val="kk-KZ" w:bidi="ug-CN"/>
        </w:rPr>
        <w:t xml:space="preserve"> Қазақ малды қызыл</w:t>
      </w:r>
      <w:r w:rsidR="00B85155" w:rsidRPr="00B85155">
        <w:rPr>
          <w:sz w:val="28"/>
          <w:szCs w:val="28"/>
          <w:lang w:val="kk-KZ" w:bidi="ug-CN"/>
        </w:rPr>
        <w:t>, сары, көк деп сипаттамаған, с</w:t>
      </w:r>
      <w:r w:rsidRPr="00B85155">
        <w:rPr>
          <w:sz w:val="28"/>
          <w:szCs w:val="28"/>
          <w:lang w:val="kk-KZ" w:bidi="ug-CN"/>
        </w:rPr>
        <w:t xml:space="preserve">ебебі малдың түсі бірнеше түстің араласып келуінен  </w:t>
      </w:r>
      <w:r w:rsidR="00B85155" w:rsidRPr="00B85155">
        <w:rPr>
          <w:sz w:val="28"/>
          <w:szCs w:val="28"/>
          <w:lang w:val="kk-KZ" w:bidi="ug-CN"/>
        </w:rPr>
        <w:t xml:space="preserve"> пайда болады</w:t>
      </w:r>
      <w:r w:rsidRPr="00B85155">
        <w:rPr>
          <w:sz w:val="28"/>
          <w:szCs w:val="28"/>
          <w:lang w:val="kk-KZ" w:bidi="ug-CN"/>
        </w:rPr>
        <w:t xml:space="preserve">. </w:t>
      </w:r>
      <w:r w:rsidR="00B85155" w:rsidRPr="00B85155">
        <w:rPr>
          <w:sz w:val="28"/>
          <w:szCs w:val="28"/>
          <w:lang w:val="kk-KZ" w:bidi="ug-CN"/>
        </w:rPr>
        <w:t>Олар: қ</w:t>
      </w:r>
      <w:r w:rsidRPr="00B85155">
        <w:rPr>
          <w:sz w:val="28"/>
          <w:szCs w:val="28"/>
          <w:lang w:val="kk-KZ" w:bidi="ug-CN"/>
        </w:rPr>
        <w:t xml:space="preserve">ара </w:t>
      </w:r>
      <w:r w:rsidR="00B85155">
        <w:rPr>
          <w:sz w:val="28"/>
          <w:szCs w:val="28"/>
          <w:lang w:val="kk-KZ" w:bidi="ug-CN"/>
        </w:rPr>
        <w:t>ала</w:t>
      </w:r>
      <w:r w:rsidRPr="00B85155">
        <w:rPr>
          <w:sz w:val="28"/>
          <w:szCs w:val="28"/>
          <w:lang w:val="kk-KZ" w:bidi="ug-CN"/>
        </w:rPr>
        <w:t xml:space="preserve">, шұбар, </w:t>
      </w:r>
      <w:r w:rsidR="00B85155">
        <w:rPr>
          <w:sz w:val="28"/>
          <w:szCs w:val="28"/>
          <w:lang w:val="kk-KZ" w:bidi="ug-CN"/>
        </w:rPr>
        <w:t xml:space="preserve"> маңдайын</w:t>
      </w:r>
      <w:r w:rsidR="00176AC5">
        <w:rPr>
          <w:sz w:val="28"/>
          <w:szCs w:val="28"/>
          <w:lang w:val="kk-KZ" w:bidi="ug-CN"/>
        </w:rPr>
        <w:t>да</w:t>
      </w:r>
      <w:r w:rsidR="00B85155">
        <w:rPr>
          <w:sz w:val="28"/>
          <w:szCs w:val="28"/>
          <w:lang w:val="kk-KZ" w:bidi="ug-CN"/>
        </w:rPr>
        <w:t xml:space="preserve"> ақ түс болса</w:t>
      </w:r>
      <w:r w:rsidR="00E52BDD">
        <w:rPr>
          <w:sz w:val="28"/>
          <w:szCs w:val="28"/>
          <w:lang w:val="kk-KZ" w:bidi="ug-CN"/>
        </w:rPr>
        <w:t>,</w:t>
      </w:r>
      <w:r w:rsidR="00B85155">
        <w:rPr>
          <w:color w:val="C00000"/>
          <w:sz w:val="28"/>
          <w:szCs w:val="28"/>
          <w:lang w:val="kk-KZ"/>
        </w:rPr>
        <w:t xml:space="preserve"> </w:t>
      </w:r>
      <w:r w:rsidR="00B85155">
        <w:rPr>
          <w:sz w:val="28"/>
          <w:szCs w:val="28"/>
          <w:lang w:val="kk-KZ" w:bidi="ug-CN"/>
        </w:rPr>
        <w:t>қасқа немесе</w:t>
      </w:r>
      <w:r w:rsidRPr="00B85155">
        <w:rPr>
          <w:sz w:val="28"/>
          <w:szCs w:val="28"/>
          <w:lang w:val="kk-KZ" w:bidi="ug-CN"/>
        </w:rPr>
        <w:t xml:space="preserve"> құла, </w:t>
      </w:r>
      <w:r w:rsidR="00B85155">
        <w:rPr>
          <w:sz w:val="28"/>
          <w:szCs w:val="28"/>
          <w:lang w:val="kk-KZ" w:bidi="ug-CN"/>
        </w:rPr>
        <w:t>көк, ақ түстермен араласып келсе</w:t>
      </w:r>
      <w:r w:rsidR="00E52BDD">
        <w:rPr>
          <w:sz w:val="28"/>
          <w:szCs w:val="28"/>
          <w:lang w:val="kk-KZ" w:bidi="ug-CN"/>
        </w:rPr>
        <w:t>,</w:t>
      </w:r>
      <w:r w:rsidR="00B85155">
        <w:rPr>
          <w:sz w:val="28"/>
          <w:szCs w:val="28"/>
          <w:lang w:val="kk-KZ" w:bidi="ug-CN"/>
        </w:rPr>
        <w:t xml:space="preserve"> </w:t>
      </w:r>
      <w:r w:rsidR="00B85155">
        <w:rPr>
          <w:color w:val="C00000"/>
          <w:sz w:val="28"/>
          <w:szCs w:val="28"/>
          <w:lang w:val="kk-KZ"/>
        </w:rPr>
        <w:t xml:space="preserve"> </w:t>
      </w:r>
      <w:r w:rsidR="00EB0D00" w:rsidRPr="00EB0D00">
        <w:rPr>
          <w:sz w:val="28"/>
          <w:szCs w:val="28"/>
          <w:lang w:val="kk-KZ"/>
        </w:rPr>
        <w:lastRenderedPageBreak/>
        <w:t>«</w:t>
      </w:r>
      <w:r w:rsidRPr="00B85155">
        <w:rPr>
          <w:sz w:val="28"/>
          <w:szCs w:val="28"/>
          <w:lang w:val="kk-KZ" w:bidi="ug-CN"/>
        </w:rPr>
        <w:t>бурыл</w:t>
      </w:r>
      <w:r w:rsidR="00EB0D00">
        <w:rPr>
          <w:sz w:val="28"/>
          <w:szCs w:val="28"/>
          <w:lang w:val="kk-KZ" w:bidi="ug-CN"/>
        </w:rPr>
        <w:t>»</w:t>
      </w:r>
      <w:r w:rsidRPr="00B85155">
        <w:rPr>
          <w:sz w:val="28"/>
          <w:szCs w:val="28"/>
          <w:lang w:val="kk-KZ" w:bidi="ug-CN"/>
        </w:rPr>
        <w:t xml:space="preserve">, </w:t>
      </w:r>
      <w:r w:rsidR="00EB0D00">
        <w:rPr>
          <w:sz w:val="28"/>
          <w:szCs w:val="28"/>
          <w:lang w:val="kk-KZ" w:bidi="ug-CN"/>
        </w:rPr>
        <w:t>«</w:t>
      </w:r>
      <w:r w:rsidRPr="00B85155">
        <w:rPr>
          <w:sz w:val="28"/>
          <w:szCs w:val="28"/>
          <w:lang w:val="kk-KZ" w:bidi="ug-CN"/>
        </w:rPr>
        <w:t>шабдар</w:t>
      </w:r>
      <w:r w:rsidR="00EB0D00">
        <w:rPr>
          <w:sz w:val="28"/>
          <w:szCs w:val="28"/>
          <w:lang w:val="kk-KZ" w:bidi="ug-CN"/>
        </w:rPr>
        <w:t>»</w:t>
      </w:r>
      <w:r w:rsidRPr="00B85155">
        <w:rPr>
          <w:sz w:val="28"/>
          <w:szCs w:val="28"/>
          <w:lang w:val="kk-KZ" w:bidi="ug-CN"/>
        </w:rPr>
        <w:t xml:space="preserve">, </w:t>
      </w:r>
      <w:r w:rsidR="00EB0D00">
        <w:rPr>
          <w:sz w:val="28"/>
          <w:szCs w:val="28"/>
          <w:lang w:val="kk-KZ" w:bidi="ug-CN"/>
        </w:rPr>
        <w:t>«</w:t>
      </w:r>
      <w:r w:rsidRPr="00B85155">
        <w:rPr>
          <w:sz w:val="28"/>
          <w:szCs w:val="28"/>
          <w:lang w:val="kk-KZ" w:bidi="ug-CN"/>
        </w:rPr>
        <w:t>баран</w:t>
      </w:r>
      <w:r w:rsidR="00EB0D00">
        <w:rPr>
          <w:sz w:val="28"/>
          <w:szCs w:val="28"/>
          <w:lang w:val="kk-KZ" w:bidi="ug-CN"/>
        </w:rPr>
        <w:t>»</w:t>
      </w:r>
      <w:r w:rsidRPr="00B85155">
        <w:rPr>
          <w:sz w:val="28"/>
          <w:szCs w:val="28"/>
          <w:lang w:val="kk-KZ" w:bidi="ug-CN"/>
        </w:rPr>
        <w:t xml:space="preserve">, </w:t>
      </w:r>
      <w:r w:rsidR="00EB0D00">
        <w:rPr>
          <w:sz w:val="28"/>
          <w:szCs w:val="28"/>
          <w:lang w:val="kk-KZ" w:bidi="ug-CN"/>
        </w:rPr>
        <w:t>«</w:t>
      </w:r>
      <w:r w:rsidRPr="00B85155">
        <w:rPr>
          <w:sz w:val="28"/>
          <w:szCs w:val="28"/>
          <w:lang w:val="kk-KZ" w:bidi="ug-CN"/>
        </w:rPr>
        <w:t>қылаң</w:t>
      </w:r>
      <w:r w:rsidR="00EB0D00">
        <w:rPr>
          <w:sz w:val="28"/>
          <w:szCs w:val="28"/>
          <w:lang w:val="kk-KZ" w:bidi="ug-CN"/>
        </w:rPr>
        <w:t>»</w:t>
      </w:r>
      <w:r w:rsidRPr="00B85155">
        <w:rPr>
          <w:sz w:val="28"/>
          <w:szCs w:val="28"/>
          <w:lang w:val="kk-KZ" w:bidi="ug-CN"/>
        </w:rPr>
        <w:t>, т.б.</w:t>
      </w:r>
      <w:r w:rsidR="00D76003">
        <w:rPr>
          <w:sz w:val="28"/>
          <w:szCs w:val="28"/>
          <w:lang w:val="kk-KZ" w:bidi="ug-CN"/>
        </w:rPr>
        <w:t xml:space="preserve"> деген атаулармен берілген</w:t>
      </w:r>
      <w:r w:rsidR="00E52BDD">
        <w:rPr>
          <w:sz w:val="28"/>
          <w:szCs w:val="28"/>
          <w:lang w:val="kk-KZ" w:bidi="ug-CN"/>
        </w:rPr>
        <w:t xml:space="preserve">. </w:t>
      </w:r>
      <w:r w:rsidRPr="00D76003">
        <w:rPr>
          <w:sz w:val="28"/>
          <w:szCs w:val="28"/>
          <w:lang w:val="kk-KZ" w:bidi="ug-CN"/>
        </w:rPr>
        <w:t xml:space="preserve">Керқұла </w:t>
      </w:r>
      <w:r w:rsidR="00D76003" w:rsidRPr="00D76003">
        <w:rPr>
          <w:sz w:val="28"/>
          <w:szCs w:val="28"/>
          <w:lang w:val="kk-KZ" w:bidi="ug-CN"/>
        </w:rPr>
        <w:t xml:space="preserve">деп </w:t>
      </w:r>
      <w:r w:rsidRPr="00D76003">
        <w:rPr>
          <w:sz w:val="28"/>
          <w:szCs w:val="28"/>
          <w:lang w:val="kk-KZ" w:bidi="ug-CN"/>
        </w:rPr>
        <w:t xml:space="preserve">атануының себебі осындай белгілеріне байланысты </w:t>
      </w:r>
      <w:r w:rsidR="00D76003" w:rsidRPr="00D76003">
        <w:rPr>
          <w:sz w:val="28"/>
          <w:szCs w:val="28"/>
          <w:lang w:val="kk-KZ" w:bidi="ug-CN"/>
        </w:rPr>
        <w:t>алынса керек</w:t>
      </w:r>
      <w:r w:rsidR="00D76003">
        <w:rPr>
          <w:color w:val="C00000"/>
          <w:sz w:val="28"/>
          <w:szCs w:val="28"/>
          <w:lang w:val="kk-KZ" w:bidi="ug-CN"/>
        </w:rPr>
        <w:t xml:space="preserve">. </w:t>
      </w:r>
      <w:r w:rsidR="00D76003" w:rsidRPr="00D76003">
        <w:rPr>
          <w:sz w:val="28"/>
          <w:szCs w:val="28"/>
          <w:lang w:val="kk-KZ" w:bidi="ug-CN"/>
        </w:rPr>
        <w:t>Орыс ертегі дискурсында</w:t>
      </w:r>
      <w:r w:rsidR="00176AC5">
        <w:rPr>
          <w:sz w:val="28"/>
          <w:szCs w:val="28"/>
          <w:lang w:val="kk-KZ" w:bidi="ug-CN"/>
        </w:rPr>
        <w:t xml:space="preserve"> </w:t>
      </w:r>
      <w:r w:rsidR="00D76003" w:rsidRPr="00D76003">
        <w:rPr>
          <w:sz w:val="28"/>
          <w:szCs w:val="28"/>
          <w:lang w:val="kk-KZ" w:bidi="ug-CN"/>
        </w:rPr>
        <w:t>бас кейіпкердің Иван ата</w:t>
      </w:r>
      <w:r w:rsidR="00D76003">
        <w:rPr>
          <w:sz w:val="28"/>
          <w:szCs w:val="28"/>
          <w:lang w:val="kk-KZ" w:bidi="ug-CN"/>
        </w:rPr>
        <w:t>л</w:t>
      </w:r>
      <w:r w:rsidR="00D76003" w:rsidRPr="00D76003">
        <w:rPr>
          <w:sz w:val="28"/>
          <w:szCs w:val="28"/>
          <w:lang w:val="kk-KZ" w:bidi="ug-CN"/>
        </w:rPr>
        <w:t>уы орыс танымы үшін қалыпты жағдай</w:t>
      </w:r>
      <w:r w:rsidRPr="00D76003">
        <w:rPr>
          <w:sz w:val="28"/>
          <w:szCs w:val="28"/>
          <w:lang w:val="kk-KZ" w:bidi="ug-CN"/>
        </w:rPr>
        <w:t xml:space="preserve">. </w:t>
      </w:r>
      <w:r w:rsidR="00D76003" w:rsidRPr="00D76003">
        <w:rPr>
          <w:sz w:val="28"/>
          <w:szCs w:val="28"/>
          <w:lang w:val="kk-KZ" w:bidi="ug-CN"/>
        </w:rPr>
        <w:t>«</w:t>
      </w:r>
      <w:r w:rsidRPr="00D76003">
        <w:rPr>
          <w:sz w:val="28"/>
          <w:szCs w:val="28"/>
          <w:lang w:val="kk-KZ" w:bidi="ug-CN"/>
        </w:rPr>
        <w:t>Иван-царевич</w:t>
      </w:r>
      <w:r w:rsidR="00D76003" w:rsidRPr="00D76003">
        <w:rPr>
          <w:sz w:val="28"/>
          <w:szCs w:val="28"/>
          <w:lang w:val="kk-KZ" w:bidi="ug-CN"/>
        </w:rPr>
        <w:t>»</w:t>
      </w:r>
      <w:r w:rsidRPr="00D76003">
        <w:rPr>
          <w:sz w:val="28"/>
          <w:szCs w:val="28"/>
          <w:lang w:val="kk-KZ" w:bidi="ug-CN"/>
        </w:rPr>
        <w:t xml:space="preserve">, </w:t>
      </w:r>
      <w:r w:rsidR="00D76003" w:rsidRPr="00D76003">
        <w:rPr>
          <w:sz w:val="28"/>
          <w:szCs w:val="28"/>
          <w:lang w:val="kk-KZ" w:bidi="ug-CN"/>
        </w:rPr>
        <w:t>«</w:t>
      </w:r>
      <w:r w:rsidRPr="00D76003">
        <w:rPr>
          <w:sz w:val="28"/>
          <w:szCs w:val="28"/>
          <w:lang w:val="kk-KZ" w:bidi="ug-CN"/>
        </w:rPr>
        <w:t>Иванушка</w:t>
      </w:r>
      <w:r w:rsidR="00D76003" w:rsidRPr="00D76003">
        <w:rPr>
          <w:sz w:val="28"/>
          <w:szCs w:val="28"/>
          <w:lang w:val="kk-KZ" w:bidi="ug-CN"/>
        </w:rPr>
        <w:t>»</w:t>
      </w:r>
      <w:r w:rsidRPr="00D76003">
        <w:rPr>
          <w:sz w:val="28"/>
          <w:szCs w:val="28"/>
          <w:lang w:val="kk-KZ" w:bidi="ug-CN"/>
        </w:rPr>
        <w:t xml:space="preserve">, </w:t>
      </w:r>
      <w:r w:rsidR="00D76003" w:rsidRPr="00D76003">
        <w:rPr>
          <w:sz w:val="28"/>
          <w:szCs w:val="28"/>
          <w:lang w:val="kk-KZ" w:bidi="ug-CN"/>
        </w:rPr>
        <w:t>«</w:t>
      </w:r>
      <w:r w:rsidRPr="00D76003">
        <w:rPr>
          <w:sz w:val="28"/>
          <w:szCs w:val="28"/>
          <w:lang w:val="kk-KZ" w:bidi="ug-CN"/>
        </w:rPr>
        <w:t xml:space="preserve">Иванушка </w:t>
      </w:r>
      <w:r w:rsidR="00D76003" w:rsidRPr="00D76003">
        <w:rPr>
          <w:sz w:val="28"/>
          <w:szCs w:val="28"/>
          <w:lang w:val="kk-KZ"/>
        </w:rPr>
        <w:t xml:space="preserve">- </w:t>
      </w:r>
      <w:r w:rsidRPr="00D76003">
        <w:rPr>
          <w:sz w:val="28"/>
          <w:szCs w:val="28"/>
          <w:lang w:val="kk-KZ" w:bidi="ug-CN"/>
        </w:rPr>
        <w:t>дурачок</w:t>
      </w:r>
      <w:r w:rsidR="00D76003" w:rsidRPr="00D76003">
        <w:rPr>
          <w:sz w:val="28"/>
          <w:szCs w:val="28"/>
          <w:lang w:val="kk-KZ" w:bidi="ug-CN"/>
        </w:rPr>
        <w:t>»</w:t>
      </w:r>
      <w:r w:rsidRPr="00D76003">
        <w:rPr>
          <w:sz w:val="28"/>
          <w:szCs w:val="28"/>
          <w:lang w:val="kk-KZ" w:bidi="ug-CN"/>
        </w:rPr>
        <w:t>.</w:t>
      </w:r>
      <w:r w:rsidR="00E52BDD">
        <w:rPr>
          <w:sz w:val="28"/>
          <w:szCs w:val="28"/>
          <w:lang w:val="kk-KZ" w:bidi="ug-CN"/>
        </w:rPr>
        <w:t xml:space="preserve"> </w:t>
      </w:r>
      <w:r w:rsidRPr="00D76003">
        <w:rPr>
          <w:sz w:val="28"/>
          <w:szCs w:val="28"/>
          <w:lang w:val="kk-KZ" w:bidi="ug-CN"/>
        </w:rPr>
        <w:t xml:space="preserve">Иван </w:t>
      </w:r>
      <w:r w:rsidR="00D76003" w:rsidRPr="00D76003">
        <w:rPr>
          <w:sz w:val="28"/>
          <w:szCs w:val="28"/>
          <w:lang w:val="kk-KZ" w:bidi="ug-CN"/>
        </w:rPr>
        <w:t>деген аттың байырғы еуропалық шығуына байланысты</w:t>
      </w:r>
      <w:r w:rsidR="00E52BDD">
        <w:rPr>
          <w:sz w:val="28"/>
          <w:szCs w:val="28"/>
          <w:lang w:val="kk-KZ" w:bidi="ug-CN"/>
        </w:rPr>
        <w:t xml:space="preserve"> </w:t>
      </w:r>
      <w:r w:rsidRPr="00D76003">
        <w:rPr>
          <w:sz w:val="28"/>
          <w:szCs w:val="28"/>
          <w:shd w:val="clear" w:color="auto" w:fill="FFFFFF"/>
          <w:lang w:val="kk-KZ"/>
        </w:rPr>
        <w:t>«</w:t>
      </w:r>
      <w:r w:rsidRPr="00D76003">
        <w:rPr>
          <w:i/>
          <w:iCs/>
          <w:sz w:val="28"/>
          <w:szCs w:val="28"/>
          <w:shd w:val="clear" w:color="auto" w:fill="FFFFFF"/>
          <w:lang w:val="kk-KZ"/>
        </w:rPr>
        <w:t>милость Божья</w:t>
      </w:r>
      <w:r w:rsidRPr="00D76003">
        <w:rPr>
          <w:sz w:val="28"/>
          <w:szCs w:val="28"/>
          <w:shd w:val="clear" w:color="auto" w:fill="FFFFFF"/>
          <w:lang w:val="kk-KZ"/>
        </w:rPr>
        <w:t>», «</w:t>
      </w:r>
      <w:r w:rsidRPr="00D76003">
        <w:rPr>
          <w:i/>
          <w:iCs/>
          <w:sz w:val="28"/>
          <w:szCs w:val="28"/>
          <w:shd w:val="clear" w:color="auto" w:fill="FFFFFF"/>
          <w:lang w:val="kk-KZ"/>
        </w:rPr>
        <w:t>дарь Бога</w:t>
      </w:r>
      <w:r w:rsidRPr="00D76003">
        <w:rPr>
          <w:sz w:val="28"/>
          <w:szCs w:val="28"/>
          <w:shd w:val="clear" w:color="auto" w:fill="FFFFFF"/>
          <w:lang w:val="kk-KZ"/>
        </w:rPr>
        <w:t>» немесе «</w:t>
      </w:r>
      <w:r w:rsidRPr="00D76003">
        <w:rPr>
          <w:i/>
          <w:iCs/>
          <w:sz w:val="28"/>
          <w:szCs w:val="28"/>
          <w:shd w:val="clear" w:color="auto" w:fill="FFFFFF"/>
          <w:lang w:val="kk-KZ"/>
        </w:rPr>
        <w:t>Божья благодать</w:t>
      </w:r>
      <w:r w:rsidRPr="00D76003">
        <w:rPr>
          <w:sz w:val="28"/>
          <w:szCs w:val="28"/>
          <w:shd w:val="clear" w:color="auto" w:fill="FFFFFF"/>
          <w:lang w:val="kk-KZ"/>
        </w:rPr>
        <w:t>»</w:t>
      </w:r>
      <w:r w:rsidRPr="00D76003">
        <w:rPr>
          <w:sz w:val="28"/>
          <w:szCs w:val="28"/>
          <w:lang w:val="kk-KZ" w:bidi="ug-CN"/>
        </w:rPr>
        <w:t xml:space="preserve"> деген мағынаға ие болған</w:t>
      </w:r>
      <w:r w:rsidR="00D76003" w:rsidRPr="00D76003">
        <w:rPr>
          <w:sz w:val="28"/>
          <w:szCs w:val="28"/>
          <w:lang w:val="kk-KZ" w:bidi="ug-CN"/>
        </w:rPr>
        <w:t>дығында жатыр</w:t>
      </w:r>
      <w:r w:rsidRPr="00D76003">
        <w:rPr>
          <w:sz w:val="28"/>
          <w:szCs w:val="28"/>
          <w:lang w:val="kk-KZ" w:bidi="ug-CN"/>
        </w:rPr>
        <w:t xml:space="preserve">. </w:t>
      </w:r>
      <w:r w:rsidR="00D76003" w:rsidRPr="00D76003">
        <w:rPr>
          <w:sz w:val="28"/>
          <w:szCs w:val="28"/>
          <w:lang w:val="kk-KZ" w:bidi="ug-CN"/>
        </w:rPr>
        <w:t>Бір кездерде х</w:t>
      </w:r>
      <w:r w:rsidRPr="00D76003">
        <w:rPr>
          <w:sz w:val="28"/>
          <w:szCs w:val="28"/>
          <w:lang w:val="kk-KZ" w:bidi="ug-CN"/>
        </w:rPr>
        <w:t xml:space="preserve">ристиан дінінің </w:t>
      </w:r>
      <w:r w:rsidR="00D76003" w:rsidRPr="00D76003">
        <w:rPr>
          <w:sz w:val="28"/>
          <w:szCs w:val="28"/>
          <w:lang w:val="kk-KZ" w:bidi="ug-CN"/>
        </w:rPr>
        <w:t>орнауына байланысты, орыс халқы</w:t>
      </w:r>
      <w:r w:rsidRPr="00D76003">
        <w:rPr>
          <w:sz w:val="28"/>
          <w:szCs w:val="28"/>
          <w:lang w:val="kk-KZ" w:bidi="ug-CN"/>
        </w:rPr>
        <w:t xml:space="preserve"> ер бала дүниеге келсе</w:t>
      </w:r>
      <w:r w:rsidR="00D76003" w:rsidRPr="00D76003">
        <w:rPr>
          <w:sz w:val="28"/>
          <w:szCs w:val="28"/>
          <w:lang w:val="kk-KZ" w:bidi="ug-CN"/>
        </w:rPr>
        <w:t>,</w:t>
      </w:r>
      <w:r w:rsidR="00E52BDD">
        <w:rPr>
          <w:sz w:val="28"/>
          <w:szCs w:val="28"/>
          <w:lang w:val="kk-KZ" w:bidi="ug-CN"/>
        </w:rPr>
        <w:t xml:space="preserve"> </w:t>
      </w:r>
      <w:r w:rsidR="00D76003" w:rsidRPr="00D76003">
        <w:rPr>
          <w:sz w:val="28"/>
          <w:szCs w:val="28"/>
          <w:lang w:val="kk-KZ" w:bidi="ug-CN"/>
        </w:rPr>
        <w:t>«</w:t>
      </w:r>
      <w:r w:rsidRPr="00D76003">
        <w:rPr>
          <w:sz w:val="28"/>
          <w:szCs w:val="28"/>
          <w:lang w:val="kk-KZ" w:bidi="ug-CN"/>
        </w:rPr>
        <w:t>Иван</w:t>
      </w:r>
      <w:r w:rsidR="00D76003" w:rsidRPr="00D76003">
        <w:rPr>
          <w:sz w:val="28"/>
          <w:szCs w:val="28"/>
          <w:lang w:val="kk-KZ" w:bidi="ug-CN"/>
        </w:rPr>
        <w:t>»</w:t>
      </w:r>
      <w:r w:rsidRPr="00D76003">
        <w:rPr>
          <w:sz w:val="28"/>
          <w:szCs w:val="28"/>
          <w:lang w:val="kk-KZ" w:bidi="ug-CN"/>
        </w:rPr>
        <w:t xml:space="preserve"> деп </w:t>
      </w:r>
      <w:r w:rsidR="00D76003" w:rsidRPr="00D76003">
        <w:rPr>
          <w:sz w:val="28"/>
          <w:szCs w:val="28"/>
          <w:lang w:val="kk-KZ" w:bidi="ug-CN"/>
        </w:rPr>
        <w:t>ат қою дәстүрге айналған екен</w:t>
      </w:r>
      <w:r w:rsidRPr="00D76003">
        <w:rPr>
          <w:sz w:val="28"/>
          <w:szCs w:val="28"/>
          <w:lang w:val="kk-KZ" w:bidi="ug-CN"/>
        </w:rPr>
        <w:t xml:space="preserve">. Иван жақсы істердің жаратушысы деп </w:t>
      </w:r>
      <w:r w:rsidR="00D76003" w:rsidRPr="00D76003">
        <w:rPr>
          <w:sz w:val="28"/>
          <w:szCs w:val="28"/>
          <w:lang w:val="kk-KZ" w:bidi="ug-CN"/>
        </w:rPr>
        <w:t>түсінген және соған сенген</w:t>
      </w:r>
      <w:r w:rsidRPr="00D76003">
        <w:rPr>
          <w:sz w:val="28"/>
          <w:szCs w:val="28"/>
          <w:lang w:val="kk-KZ" w:bidi="ug-CN"/>
        </w:rPr>
        <w:t>.</w:t>
      </w:r>
      <w:r w:rsidR="00E52BDD">
        <w:rPr>
          <w:sz w:val="28"/>
          <w:szCs w:val="28"/>
          <w:lang w:val="kk-KZ" w:bidi="ug-CN"/>
        </w:rPr>
        <w:t xml:space="preserve"> </w:t>
      </w:r>
      <w:r w:rsidR="00D76003" w:rsidRPr="00D76003">
        <w:rPr>
          <w:sz w:val="28"/>
          <w:szCs w:val="28"/>
          <w:lang w:val="kk-KZ" w:bidi="ug-CN"/>
        </w:rPr>
        <w:t>Осы</w:t>
      </w:r>
      <w:r w:rsidR="00E52BDD">
        <w:rPr>
          <w:sz w:val="28"/>
          <w:szCs w:val="28"/>
          <w:lang w:val="kk-KZ" w:bidi="ug-CN"/>
        </w:rPr>
        <w:t xml:space="preserve"> </w:t>
      </w:r>
      <w:r w:rsidR="00D76003" w:rsidRPr="00D76003">
        <w:rPr>
          <w:sz w:val="28"/>
          <w:szCs w:val="28"/>
          <w:lang w:val="kk-KZ" w:bidi="ug-CN"/>
        </w:rPr>
        <w:t>тәріздес</w:t>
      </w:r>
      <w:r w:rsidR="00E52BDD">
        <w:rPr>
          <w:sz w:val="28"/>
          <w:szCs w:val="28"/>
          <w:lang w:val="kk-KZ" w:bidi="ug-CN"/>
        </w:rPr>
        <w:t xml:space="preserve"> </w:t>
      </w:r>
      <w:r w:rsidR="00D76003" w:rsidRPr="00D76003">
        <w:rPr>
          <w:sz w:val="28"/>
          <w:szCs w:val="28"/>
          <w:lang w:val="kk-KZ" w:bidi="ug-CN"/>
        </w:rPr>
        <w:t xml:space="preserve">есім беру, яғни діни сенімге байланысты ат қою дәстүрі </w:t>
      </w:r>
      <w:r w:rsidRPr="00D76003">
        <w:rPr>
          <w:sz w:val="28"/>
          <w:szCs w:val="28"/>
          <w:lang w:val="kk-KZ" w:bidi="ug-CN"/>
        </w:rPr>
        <w:t xml:space="preserve">арабтың әйгілі «Мың бір түн» </w:t>
      </w:r>
      <w:r w:rsidR="00D76003" w:rsidRPr="00D76003">
        <w:rPr>
          <w:sz w:val="28"/>
          <w:szCs w:val="28"/>
          <w:lang w:val="kk-KZ" w:bidi="ug-CN"/>
        </w:rPr>
        <w:t xml:space="preserve">жинағында берілген </w:t>
      </w:r>
      <w:r w:rsidRPr="00D76003">
        <w:rPr>
          <w:sz w:val="28"/>
          <w:szCs w:val="28"/>
          <w:lang w:val="kk-KZ" w:bidi="ug-CN"/>
        </w:rPr>
        <w:t xml:space="preserve"> «Аладдин» ерт</w:t>
      </w:r>
      <w:r w:rsidR="00D76003" w:rsidRPr="00D76003">
        <w:rPr>
          <w:sz w:val="28"/>
          <w:szCs w:val="28"/>
          <w:lang w:val="kk-KZ" w:bidi="ug-CN"/>
        </w:rPr>
        <w:t>егісінің бас қаһарманы Аладдинні</w:t>
      </w:r>
      <w:r w:rsidRPr="00D76003">
        <w:rPr>
          <w:sz w:val="28"/>
          <w:szCs w:val="28"/>
          <w:lang w:val="kk-KZ" w:bidi="ug-CN"/>
        </w:rPr>
        <w:t xml:space="preserve">ң арабша мағынасы </w:t>
      </w:r>
    </w:p>
    <w:p w:rsidR="00A70D98" w:rsidRPr="00C765C9" w:rsidRDefault="00A70D98" w:rsidP="00E52BDD">
      <w:pPr>
        <w:autoSpaceDE w:val="0"/>
        <w:autoSpaceDN w:val="0"/>
        <w:adjustRightInd w:val="0"/>
        <w:jc w:val="both"/>
        <w:rPr>
          <w:sz w:val="28"/>
          <w:szCs w:val="28"/>
          <w:lang w:val="kk-KZ" w:bidi="ug-CN"/>
        </w:rPr>
      </w:pPr>
      <w:r w:rsidRPr="00D76003">
        <w:rPr>
          <w:sz w:val="28"/>
          <w:szCs w:val="28"/>
          <w:lang w:val="kk-KZ" w:bidi="ug-CN"/>
        </w:rPr>
        <w:t xml:space="preserve">( </w:t>
      </w:r>
      <w:r w:rsidRPr="00D76003">
        <w:rPr>
          <w:sz w:val="28"/>
          <w:szCs w:val="28"/>
          <w:rtl/>
          <w:lang w:bidi="ug-CN"/>
        </w:rPr>
        <w:t>الدِّينِ</w:t>
      </w:r>
      <w:r w:rsidR="00E52BDD">
        <w:rPr>
          <w:sz w:val="28"/>
          <w:szCs w:val="28"/>
          <w:lang w:val="kk-KZ" w:bidi="ug-CN"/>
        </w:rPr>
        <w:t xml:space="preserve"> </w:t>
      </w:r>
      <w:r w:rsidRPr="00D76003">
        <w:rPr>
          <w:sz w:val="28"/>
          <w:szCs w:val="28"/>
          <w:rtl/>
          <w:lang w:bidi="ug-CN"/>
        </w:rPr>
        <w:t>عَلَاءُ</w:t>
      </w:r>
      <w:r w:rsidRPr="00D76003">
        <w:rPr>
          <w:sz w:val="28"/>
          <w:szCs w:val="28"/>
          <w:lang w:val="kk-KZ" w:bidi="ug-CN"/>
        </w:rPr>
        <w:t xml:space="preserve">   Тәңірлік) </w:t>
      </w:r>
      <w:r w:rsidR="00D76003">
        <w:rPr>
          <w:sz w:val="28"/>
          <w:szCs w:val="28"/>
          <w:lang w:val="kk-KZ" w:bidi="ug-CN"/>
        </w:rPr>
        <w:t>діннен жоғары деген мағынаға сай келеді.</w:t>
      </w:r>
      <w:r w:rsidR="00E52BDD">
        <w:rPr>
          <w:sz w:val="28"/>
          <w:szCs w:val="28"/>
          <w:lang w:val="kk-KZ" w:bidi="ug-CN"/>
        </w:rPr>
        <w:t xml:space="preserve"> </w:t>
      </w:r>
      <w:r w:rsidR="00C765C9" w:rsidRPr="00C765C9">
        <w:rPr>
          <w:sz w:val="28"/>
          <w:szCs w:val="28"/>
          <w:lang w:val="kk-KZ" w:bidi="ug-CN"/>
        </w:rPr>
        <w:t>Осылайша</w:t>
      </w:r>
      <w:r w:rsidRPr="00C765C9">
        <w:rPr>
          <w:sz w:val="28"/>
          <w:szCs w:val="28"/>
          <w:lang w:val="kk-KZ" w:bidi="ug-CN"/>
        </w:rPr>
        <w:t xml:space="preserve"> ертегі</w:t>
      </w:r>
      <w:r w:rsidR="00C765C9" w:rsidRPr="00C765C9">
        <w:rPr>
          <w:sz w:val="28"/>
          <w:szCs w:val="28"/>
          <w:lang w:val="kk-KZ" w:bidi="ug-CN"/>
        </w:rPr>
        <w:t xml:space="preserve"> дискурсында кездесетін қаһармандардың</w:t>
      </w:r>
      <w:r w:rsidR="00E52BDD">
        <w:rPr>
          <w:sz w:val="28"/>
          <w:szCs w:val="28"/>
          <w:lang w:val="kk-KZ" w:bidi="ug-CN"/>
        </w:rPr>
        <w:t xml:space="preserve"> </w:t>
      </w:r>
      <w:r w:rsidR="00C765C9" w:rsidRPr="00C765C9">
        <w:rPr>
          <w:sz w:val="28"/>
          <w:szCs w:val="28"/>
          <w:lang w:val="kk-KZ" w:bidi="ug-CN"/>
        </w:rPr>
        <w:t>аттарының қойылуы</w:t>
      </w:r>
      <w:r w:rsidRPr="00C765C9">
        <w:rPr>
          <w:sz w:val="28"/>
          <w:szCs w:val="28"/>
          <w:lang w:val="kk-KZ" w:bidi="ug-CN"/>
        </w:rPr>
        <w:t xml:space="preserve"> белгілі бір </w:t>
      </w:r>
      <w:r w:rsidR="00C765C9" w:rsidRPr="00C765C9">
        <w:rPr>
          <w:sz w:val="28"/>
          <w:szCs w:val="28"/>
          <w:lang w:val="kk-KZ" w:bidi="ug-CN"/>
        </w:rPr>
        <w:t>этностың</w:t>
      </w:r>
      <w:r w:rsidRPr="00C765C9">
        <w:rPr>
          <w:sz w:val="28"/>
          <w:szCs w:val="28"/>
          <w:lang w:val="kk-KZ" w:bidi="ug-CN"/>
        </w:rPr>
        <w:t xml:space="preserve"> қандай да бір ұлттық </w:t>
      </w:r>
      <w:r w:rsidR="00C765C9" w:rsidRPr="00C765C9">
        <w:rPr>
          <w:sz w:val="28"/>
          <w:szCs w:val="28"/>
          <w:lang w:val="kk-KZ" w:bidi="ug-CN"/>
        </w:rPr>
        <w:t>танымын</w:t>
      </w:r>
      <w:r w:rsidRPr="00C765C9">
        <w:rPr>
          <w:sz w:val="28"/>
          <w:szCs w:val="28"/>
          <w:lang w:val="kk-KZ" w:bidi="ug-CN"/>
        </w:rPr>
        <w:t>, ерекшеліктерін</w:t>
      </w:r>
      <w:r w:rsidR="00C765C9" w:rsidRPr="00C765C9">
        <w:rPr>
          <w:sz w:val="28"/>
          <w:szCs w:val="28"/>
          <w:lang w:val="kk-KZ" w:bidi="ug-CN"/>
        </w:rPr>
        <w:t>ен хабар беретінін байқаймыз.</w:t>
      </w:r>
    </w:p>
    <w:p w:rsidR="00A70D98" w:rsidRPr="004E1E4B" w:rsidRDefault="00A70D98" w:rsidP="00D17D6D">
      <w:pPr>
        <w:jc w:val="both"/>
        <w:rPr>
          <w:sz w:val="28"/>
          <w:szCs w:val="28"/>
          <w:lang w:val="kk-KZ"/>
        </w:rPr>
      </w:pPr>
      <w:r w:rsidRPr="000A4D02">
        <w:rPr>
          <w:sz w:val="28"/>
          <w:szCs w:val="28"/>
          <w:lang w:val="kk-KZ" w:bidi="ug-CN"/>
        </w:rPr>
        <w:t xml:space="preserve">        Ертегі дискурсында </w:t>
      </w:r>
      <w:r w:rsidR="000A4D02" w:rsidRPr="000A4D02">
        <w:rPr>
          <w:sz w:val="28"/>
          <w:szCs w:val="28"/>
          <w:lang w:val="kk-KZ" w:bidi="ug-CN"/>
        </w:rPr>
        <w:t>жиі ұшырасатын кейбір</w:t>
      </w:r>
      <w:r w:rsidRPr="000A4D02">
        <w:rPr>
          <w:sz w:val="28"/>
          <w:szCs w:val="28"/>
          <w:lang w:val="kk-KZ" w:bidi="ug-CN"/>
        </w:rPr>
        <w:t xml:space="preserve"> сан есімдерді де </w:t>
      </w:r>
      <w:r w:rsidR="000A4D02" w:rsidRPr="000A4D02">
        <w:rPr>
          <w:sz w:val="28"/>
          <w:szCs w:val="28"/>
          <w:lang w:val="kk-KZ" w:bidi="ug-CN"/>
        </w:rPr>
        <w:t>айрықша</w:t>
      </w:r>
      <w:r w:rsidRPr="000A4D02">
        <w:rPr>
          <w:sz w:val="28"/>
          <w:szCs w:val="28"/>
          <w:lang w:val="kk-KZ" w:bidi="ug-CN"/>
        </w:rPr>
        <w:t xml:space="preserve"> мәдени код ретінде қарауға </w:t>
      </w:r>
      <w:r w:rsidR="000A4D02" w:rsidRPr="000A4D02">
        <w:rPr>
          <w:sz w:val="28"/>
          <w:szCs w:val="28"/>
          <w:lang w:val="kk-KZ" w:bidi="ug-CN"/>
        </w:rPr>
        <w:t>негіз бар</w:t>
      </w:r>
      <w:r w:rsidRPr="000A4D02">
        <w:rPr>
          <w:sz w:val="28"/>
          <w:szCs w:val="28"/>
          <w:lang w:val="kk-KZ" w:bidi="ug-CN"/>
        </w:rPr>
        <w:t xml:space="preserve">. </w:t>
      </w:r>
      <w:r w:rsidR="000A4D02" w:rsidRPr="000A4D02">
        <w:rPr>
          <w:sz w:val="28"/>
          <w:szCs w:val="28"/>
          <w:lang w:val="kk-KZ" w:bidi="ug-CN"/>
        </w:rPr>
        <w:t>Ондай с</w:t>
      </w:r>
      <w:r w:rsidRPr="000A4D02">
        <w:rPr>
          <w:sz w:val="28"/>
          <w:szCs w:val="28"/>
          <w:lang w:val="kk-KZ" w:bidi="ug-CN"/>
        </w:rPr>
        <w:t>ан</w:t>
      </w:r>
      <w:r w:rsidR="000A4D02" w:rsidRPr="000A4D02">
        <w:rPr>
          <w:sz w:val="28"/>
          <w:szCs w:val="28"/>
          <w:lang w:val="kk-KZ" w:bidi="ug-CN"/>
        </w:rPr>
        <w:t xml:space="preserve"> есімдердің</w:t>
      </w:r>
      <w:r w:rsidR="0023204F">
        <w:rPr>
          <w:sz w:val="28"/>
          <w:szCs w:val="28"/>
          <w:lang w:val="kk-KZ" w:bidi="ug-CN"/>
        </w:rPr>
        <w:t xml:space="preserve"> </w:t>
      </w:r>
      <w:r w:rsidR="000A4D02" w:rsidRPr="000A4D02">
        <w:rPr>
          <w:sz w:val="28"/>
          <w:szCs w:val="28"/>
          <w:lang w:val="kk-KZ" w:bidi="ug-CN"/>
        </w:rPr>
        <w:t xml:space="preserve">астарында </w:t>
      </w:r>
      <w:r w:rsidRPr="000A4D02">
        <w:rPr>
          <w:sz w:val="28"/>
          <w:szCs w:val="28"/>
          <w:lang w:val="kk-KZ" w:bidi="ug-CN"/>
        </w:rPr>
        <w:t xml:space="preserve">қандай да бір мағыналық мәні бар, олардың мағыналық интерпретациясы әр </w:t>
      </w:r>
      <w:r w:rsidR="000A4D02" w:rsidRPr="000A4D02">
        <w:rPr>
          <w:sz w:val="28"/>
          <w:szCs w:val="28"/>
          <w:lang w:val="kk-KZ" w:bidi="ug-CN"/>
        </w:rPr>
        <w:t xml:space="preserve">этностың </w:t>
      </w:r>
      <w:r w:rsidRPr="000A4D02">
        <w:rPr>
          <w:sz w:val="28"/>
          <w:szCs w:val="28"/>
          <w:lang w:val="kk-KZ" w:bidi="ug-CN"/>
        </w:rPr>
        <w:t xml:space="preserve">мәдениетінде </w:t>
      </w:r>
      <w:r w:rsidR="000A4D02" w:rsidRPr="000A4D02">
        <w:rPr>
          <w:sz w:val="28"/>
          <w:szCs w:val="28"/>
          <w:lang w:val="kk-KZ" w:bidi="ug-CN"/>
        </w:rPr>
        <w:t>әр түрлі</w:t>
      </w:r>
      <w:r w:rsidR="0023204F">
        <w:rPr>
          <w:sz w:val="28"/>
          <w:szCs w:val="28"/>
          <w:lang w:val="kk-KZ" w:bidi="ug-CN"/>
        </w:rPr>
        <w:t xml:space="preserve"> </w:t>
      </w:r>
      <w:r w:rsidR="000A4D02" w:rsidRPr="000A4D02">
        <w:rPr>
          <w:sz w:val="28"/>
          <w:szCs w:val="28"/>
          <w:lang w:val="kk-KZ" w:bidi="ug-CN"/>
        </w:rPr>
        <w:t>ақпарат береді, түрліше танылады</w:t>
      </w:r>
      <w:r w:rsidRPr="000A4D02">
        <w:rPr>
          <w:sz w:val="28"/>
          <w:szCs w:val="28"/>
          <w:lang w:val="kk-KZ" w:bidi="ug-CN"/>
        </w:rPr>
        <w:t>.</w:t>
      </w:r>
      <w:r w:rsidR="0023204F">
        <w:rPr>
          <w:sz w:val="28"/>
          <w:szCs w:val="28"/>
          <w:lang w:val="kk-KZ" w:bidi="ug-CN"/>
        </w:rPr>
        <w:t xml:space="preserve"> </w:t>
      </w:r>
      <w:r w:rsidR="000A4D02" w:rsidRPr="000A4D02">
        <w:rPr>
          <w:sz w:val="28"/>
          <w:szCs w:val="28"/>
          <w:lang w:val="kk-KZ" w:bidi="ug-CN"/>
        </w:rPr>
        <w:t>Басқа халықтармен салыстырғанда қ</w:t>
      </w:r>
      <w:r w:rsidRPr="000A4D02">
        <w:rPr>
          <w:sz w:val="28"/>
          <w:szCs w:val="28"/>
          <w:lang w:val="kk-KZ" w:bidi="ug-CN"/>
        </w:rPr>
        <w:t>азақ үшін сан</w:t>
      </w:r>
      <w:r w:rsidR="000A4D02" w:rsidRPr="000A4D02">
        <w:rPr>
          <w:sz w:val="28"/>
          <w:szCs w:val="28"/>
          <w:lang w:val="kk-KZ" w:bidi="ug-CN"/>
        </w:rPr>
        <w:t xml:space="preserve"> есімдердің барлығы жағымды эмоция туғызады, олардың қандай да бір </w:t>
      </w:r>
      <w:r w:rsidRPr="000A4D02">
        <w:rPr>
          <w:sz w:val="28"/>
          <w:szCs w:val="28"/>
          <w:lang w:val="kk-KZ" w:bidi="ug-CN"/>
        </w:rPr>
        <w:t xml:space="preserve">жағымсыз әсері </w:t>
      </w:r>
      <w:r w:rsidR="000A4D02" w:rsidRPr="000A4D02">
        <w:rPr>
          <w:sz w:val="28"/>
          <w:szCs w:val="28"/>
          <w:lang w:val="kk-KZ" w:bidi="ug-CN"/>
        </w:rPr>
        <w:t xml:space="preserve">кездеспейді. Қазақтың қасиетті </w:t>
      </w:r>
      <w:r w:rsidRPr="000A4D02">
        <w:rPr>
          <w:sz w:val="28"/>
          <w:szCs w:val="28"/>
          <w:lang w:val="kk-KZ" w:bidi="ug-CN"/>
        </w:rPr>
        <w:t>сандар</w:t>
      </w:r>
      <w:r w:rsidR="00F9283C">
        <w:rPr>
          <w:sz w:val="28"/>
          <w:szCs w:val="28"/>
          <w:lang w:val="kk-KZ" w:bidi="ug-CN"/>
        </w:rPr>
        <w:t>ының қатарын</w:t>
      </w:r>
      <w:r w:rsidR="000A4D02" w:rsidRPr="000A4D02">
        <w:rPr>
          <w:sz w:val="28"/>
          <w:szCs w:val="28"/>
          <w:lang w:val="kk-KZ" w:bidi="ug-CN"/>
        </w:rPr>
        <w:t>а «үш», «жеті», «тоғыз», «қырық» т.б. жатқызылады.</w:t>
      </w:r>
      <w:r w:rsidR="0023204F">
        <w:rPr>
          <w:sz w:val="28"/>
          <w:szCs w:val="28"/>
          <w:lang w:val="kk-KZ" w:bidi="ug-CN"/>
        </w:rPr>
        <w:t xml:space="preserve"> </w:t>
      </w:r>
      <w:r w:rsidR="000A4D02" w:rsidRPr="000A4D02">
        <w:rPr>
          <w:sz w:val="28"/>
          <w:szCs w:val="28"/>
          <w:lang w:val="kk-KZ" w:bidi="ug-CN"/>
        </w:rPr>
        <w:t>Солардың ішінде ертегі дискурсында кездесетіндері:</w:t>
      </w:r>
      <w:r w:rsidRPr="004E1E4B">
        <w:rPr>
          <w:sz w:val="28"/>
          <w:szCs w:val="28"/>
          <w:lang w:val="kk-KZ" w:bidi="ug-CN"/>
        </w:rPr>
        <w:t xml:space="preserve"> «</w:t>
      </w:r>
      <w:r w:rsidRPr="004E1E4B">
        <w:rPr>
          <w:i/>
          <w:iCs/>
          <w:sz w:val="28"/>
          <w:szCs w:val="28"/>
          <w:lang w:val="kk-KZ" w:bidi="ug-CN"/>
        </w:rPr>
        <w:t>жеті қат жердің асты», «алты айшылық жер», «үш рет сынақтан өту</w:t>
      </w:r>
      <w:r w:rsidRPr="004E1E4B">
        <w:rPr>
          <w:sz w:val="28"/>
          <w:szCs w:val="28"/>
          <w:lang w:val="kk-KZ" w:bidi="ug-CN"/>
        </w:rPr>
        <w:t>», ханның үш ұлы</w:t>
      </w:r>
      <w:r w:rsidR="00F9283C">
        <w:rPr>
          <w:sz w:val="28"/>
          <w:szCs w:val="28"/>
          <w:lang w:val="kk-KZ" w:bidi="ug-CN"/>
        </w:rPr>
        <w:t>ның</w:t>
      </w:r>
      <w:r w:rsidRPr="004E1E4B">
        <w:rPr>
          <w:sz w:val="28"/>
          <w:szCs w:val="28"/>
          <w:lang w:val="kk-KZ" w:bidi="ug-CN"/>
        </w:rPr>
        <w:t xml:space="preserve"> болуы</w:t>
      </w:r>
      <w:r w:rsidRPr="004E1E4B">
        <w:rPr>
          <w:i/>
          <w:iCs/>
          <w:sz w:val="28"/>
          <w:szCs w:val="28"/>
          <w:lang w:val="kk-KZ" w:bidi="ug-CN"/>
        </w:rPr>
        <w:t xml:space="preserve"> немесе ертегі тақырыптары да қандай да бір санға қатысты болып келеді. Мысалы,</w:t>
      </w:r>
      <w:r w:rsidRPr="004E1E4B">
        <w:rPr>
          <w:sz w:val="28"/>
          <w:szCs w:val="28"/>
          <w:lang w:val="kk-KZ" w:bidi="ug-CN"/>
        </w:rPr>
        <w:t xml:space="preserve"> қазақ ертегілері «</w:t>
      </w:r>
      <w:r w:rsidRPr="004E1E4B">
        <w:rPr>
          <w:i/>
          <w:iCs/>
          <w:sz w:val="28"/>
          <w:szCs w:val="28"/>
          <w:lang w:val="kk-KZ" w:bidi="ug-CN"/>
        </w:rPr>
        <w:t xml:space="preserve">Бойы бір қарыс, сақалы қырық қарыс», «Момынбай мен қырық қарақшы», «Жеті өнерпаз», </w:t>
      </w:r>
      <w:r w:rsidRPr="004E1E4B">
        <w:rPr>
          <w:iCs/>
          <w:sz w:val="28"/>
          <w:szCs w:val="28"/>
          <w:lang w:val="kk-KZ" w:bidi="ug-CN"/>
        </w:rPr>
        <w:t>орыс ертегілерінде</w:t>
      </w:r>
      <w:r w:rsidRPr="004E1E4B">
        <w:rPr>
          <w:i/>
          <w:iCs/>
          <w:sz w:val="28"/>
          <w:szCs w:val="28"/>
          <w:lang w:val="kk-KZ" w:bidi="ug-CN"/>
        </w:rPr>
        <w:t xml:space="preserve"> «Мудрая девица и семь разбойников», </w:t>
      </w:r>
      <w:r w:rsidRPr="004E1E4B">
        <w:rPr>
          <w:sz w:val="28"/>
          <w:szCs w:val="28"/>
          <w:lang w:val="kk-KZ" w:bidi="ug-CN"/>
        </w:rPr>
        <w:t xml:space="preserve"> араб ертегілері «</w:t>
      </w:r>
      <w:r w:rsidRPr="004E1E4B">
        <w:rPr>
          <w:i/>
          <w:iCs/>
          <w:sz w:val="28"/>
          <w:szCs w:val="28"/>
          <w:lang w:val="kk-KZ" w:bidi="ug-CN"/>
        </w:rPr>
        <w:t>Али баба мен қырық қарақшы», «Синдбадтың жеті сапары</w:t>
      </w:r>
      <w:r w:rsidRPr="004E1E4B">
        <w:rPr>
          <w:sz w:val="28"/>
          <w:szCs w:val="28"/>
          <w:lang w:val="kk-KZ" w:bidi="ug-CN"/>
        </w:rPr>
        <w:t xml:space="preserve">» т.б. </w:t>
      </w:r>
      <w:r w:rsidR="000A4D02" w:rsidRPr="000A4D02">
        <w:rPr>
          <w:sz w:val="28"/>
          <w:szCs w:val="28"/>
          <w:lang w:val="kk-KZ" w:bidi="ug-CN"/>
        </w:rPr>
        <w:t>Сан есімдер</w:t>
      </w:r>
      <w:r w:rsidRPr="000A4D02">
        <w:rPr>
          <w:sz w:val="28"/>
          <w:szCs w:val="28"/>
          <w:lang w:val="kk-KZ" w:bidi="ug-CN"/>
        </w:rPr>
        <w:t xml:space="preserve"> ертегі сюжетінде имплицитті түрде </w:t>
      </w:r>
      <w:r w:rsidR="000A4D02" w:rsidRPr="000A4D02">
        <w:rPr>
          <w:sz w:val="28"/>
          <w:szCs w:val="28"/>
          <w:lang w:val="kk-KZ" w:bidi="ug-CN"/>
        </w:rPr>
        <w:t>қолданыста болмаса да</w:t>
      </w:r>
      <w:r w:rsidRPr="000A4D02">
        <w:rPr>
          <w:sz w:val="28"/>
          <w:szCs w:val="28"/>
          <w:lang w:val="kk-KZ" w:bidi="ug-CN"/>
        </w:rPr>
        <w:t>, мәнмәтін астарында эксплицитті мән</w:t>
      </w:r>
      <w:r w:rsidR="000A4D02" w:rsidRPr="000A4D02">
        <w:rPr>
          <w:sz w:val="28"/>
          <w:szCs w:val="28"/>
          <w:lang w:val="kk-KZ" w:bidi="ug-CN"/>
        </w:rPr>
        <w:t>ді</w:t>
      </w:r>
      <w:r w:rsidR="00214CAD">
        <w:rPr>
          <w:sz w:val="28"/>
          <w:szCs w:val="28"/>
          <w:lang w:val="kk-KZ" w:bidi="ug-CN"/>
        </w:rPr>
        <w:t xml:space="preserve"> </w:t>
      </w:r>
      <w:r w:rsidR="000A4D02" w:rsidRPr="000A4D02">
        <w:rPr>
          <w:sz w:val="28"/>
          <w:szCs w:val="28"/>
          <w:lang w:val="kk-KZ" w:bidi="ug-CN"/>
        </w:rPr>
        <w:t>байқау қиын емес</w:t>
      </w:r>
      <w:r w:rsidRPr="000A4D02">
        <w:rPr>
          <w:sz w:val="28"/>
          <w:szCs w:val="28"/>
          <w:lang w:val="kk-KZ" w:bidi="ug-CN"/>
        </w:rPr>
        <w:t xml:space="preserve">. </w:t>
      </w:r>
      <w:r w:rsidR="000A4D02" w:rsidRPr="000A4D02">
        <w:rPr>
          <w:sz w:val="28"/>
          <w:szCs w:val="28"/>
          <w:lang w:val="kk-KZ" w:bidi="ug-CN"/>
        </w:rPr>
        <w:t>«</w:t>
      </w:r>
      <w:r w:rsidRPr="000A4D02">
        <w:rPr>
          <w:i/>
          <w:iCs/>
          <w:sz w:val="28"/>
          <w:szCs w:val="28"/>
          <w:lang w:val="kk-KZ" w:bidi="ug-CN"/>
        </w:rPr>
        <w:t xml:space="preserve">Үш </w:t>
      </w:r>
      <w:r w:rsidR="000A4D02">
        <w:rPr>
          <w:i/>
          <w:iCs/>
          <w:sz w:val="28"/>
          <w:szCs w:val="28"/>
          <w:lang w:val="kk-KZ" w:bidi="ug-CN"/>
        </w:rPr>
        <w:t xml:space="preserve">рет </w:t>
      </w:r>
      <w:r w:rsidRPr="000A4D02">
        <w:rPr>
          <w:i/>
          <w:iCs/>
          <w:sz w:val="28"/>
          <w:szCs w:val="28"/>
          <w:lang w:val="kk-KZ" w:bidi="ug-CN"/>
        </w:rPr>
        <w:t>сына</w:t>
      </w:r>
      <w:r w:rsidR="000A4D02">
        <w:rPr>
          <w:i/>
          <w:iCs/>
          <w:sz w:val="28"/>
          <w:szCs w:val="28"/>
          <w:lang w:val="kk-KZ" w:bidi="ug-CN"/>
        </w:rPr>
        <w:t>лу</w:t>
      </w:r>
      <w:r w:rsidR="000A4D02" w:rsidRPr="000A4D02">
        <w:rPr>
          <w:sz w:val="28"/>
          <w:szCs w:val="28"/>
          <w:lang w:val="kk-KZ" w:bidi="ug-CN"/>
        </w:rPr>
        <w:t>»</w:t>
      </w:r>
      <w:r w:rsidRPr="000A4D02">
        <w:rPr>
          <w:sz w:val="28"/>
          <w:szCs w:val="28"/>
          <w:lang w:val="kk-KZ" w:bidi="ug-CN"/>
        </w:rPr>
        <w:t xml:space="preserve">, </w:t>
      </w:r>
      <w:r w:rsidR="000A4D02" w:rsidRPr="000A4D02">
        <w:rPr>
          <w:sz w:val="28"/>
          <w:szCs w:val="28"/>
          <w:lang w:val="kk-KZ" w:bidi="ug-CN"/>
        </w:rPr>
        <w:t>«</w:t>
      </w:r>
      <w:r w:rsidRPr="000A4D02">
        <w:rPr>
          <w:i/>
          <w:iCs/>
          <w:sz w:val="28"/>
          <w:szCs w:val="28"/>
          <w:lang w:val="kk-KZ" w:bidi="ug-CN"/>
        </w:rPr>
        <w:t>алты айшылық жер</w:t>
      </w:r>
      <w:r w:rsidR="000A4D02" w:rsidRPr="000A4D02">
        <w:rPr>
          <w:sz w:val="28"/>
          <w:szCs w:val="28"/>
          <w:lang w:val="kk-KZ" w:bidi="ug-CN"/>
        </w:rPr>
        <w:t>»</w:t>
      </w:r>
      <w:r w:rsidRPr="000A4D02">
        <w:rPr>
          <w:sz w:val="28"/>
          <w:szCs w:val="28"/>
          <w:lang w:val="kk-KZ" w:bidi="ug-CN"/>
        </w:rPr>
        <w:t xml:space="preserve"> немесе орыстың </w:t>
      </w:r>
      <w:r w:rsidR="000A4D02" w:rsidRPr="000A4D02">
        <w:rPr>
          <w:sz w:val="28"/>
          <w:szCs w:val="28"/>
          <w:lang w:val="kk-KZ" w:bidi="ug-CN"/>
        </w:rPr>
        <w:t>«</w:t>
      </w:r>
      <w:r w:rsidRPr="000A4D02">
        <w:rPr>
          <w:i/>
          <w:iCs/>
          <w:sz w:val="28"/>
          <w:szCs w:val="28"/>
          <w:lang w:val="kk-KZ" w:bidi="ug-CN"/>
        </w:rPr>
        <w:t>три девять земель</w:t>
      </w:r>
      <w:r w:rsidR="000A4D02" w:rsidRPr="000A4D02">
        <w:rPr>
          <w:i/>
          <w:iCs/>
          <w:sz w:val="28"/>
          <w:szCs w:val="28"/>
          <w:lang w:val="kk-KZ" w:bidi="ug-CN"/>
        </w:rPr>
        <w:t>»</w:t>
      </w:r>
      <w:r w:rsidRPr="000A4D02">
        <w:rPr>
          <w:i/>
          <w:iCs/>
          <w:sz w:val="28"/>
          <w:szCs w:val="28"/>
          <w:lang w:val="kk-KZ" w:bidi="ug-CN"/>
        </w:rPr>
        <w:t xml:space="preserve">, </w:t>
      </w:r>
      <w:r w:rsidR="000A4D02" w:rsidRPr="000A4D02">
        <w:rPr>
          <w:i/>
          <w:iCs/>
          <w:sz w:val="28"/>
          <w:szCs w:val="28"/>
          <w:lang w:val="kk-KZ" w:bidi="ug-CN"/>
        </w:rPr>
        <w:t>«</w:t>
      </w:r>
      <w:r w:rsidRPr="000A4D02">
        <w:rPr>
          <w:i/>
          <w:iCs/>
          <w:sz w:val="28"/>
          <w:szCs w:val="28"/>
          <w:lang w:val="kk-KZ" w:bidi="ug-CN"/>
        </w:rPr>
        <w:t>три десятом государстве</w:t>
      </w:r>
      <w:r w:rsidR="000A4D02" w:rsidRPr="000A4D02">
        <w:rPr>
          <w:i/>
          <w:iCs/>
          <w:sz w:val="28"/>
          <w:szCs w:val="28"/>
          <w:lang w:val="kk-KZ" w:bidi="ug-CN"/>
        </w:rPr>
        <w:t>»</w:t>
      </w:r>
      <w:r w:rsidRPr="000A4D02">
        <w:rPr>
          <w:i/>
          <w:iCs/>
          <w:sz w:val="28"/>
          <w:szCs w:val="28"/>
          <w:lang w:val="kk-KZ" w:bidi="ug-CN"/>
        </w:rPr>
        <w:t xml:space="preserve">, т.б. </w:t>
      </w:r>
      <w:r w:rsidR="000A4D02" w:rsidRPr="000A4D02">
        <w:rPr>
          <w:sz w:val="28"/>
          <w:szCs w:val="28"/>
          <w:lang w:val="kk-KZ" w:bidi="ug-CN"/>
        </w:rPr>
        <w:t>келтіруге болады.</w:t>
      </w:r>
      <w:r w:rsidR="0023204F">
        <w:rPr>
          <w:sz w:val="28"/>
          <w:szCs w:val="28"/>
          <w:lang w:val="kk-KZ" w:bidi="ug-CN"/>
        </w:rPr>
        <w:t xml:space="preserve"> </w:t>
      </w:r>
      <w:r w:rsidR="000A4D02" w:rsidRPr="00D17D6D">
        <w:rPr>
          <w:sz w:val="28"/>
          <w:szCs w:val="28"/>
          <w:lang w:val="kk-KZ" w:bidi="ug-CN"/>
        </w:rPr>
        <w:t>Мысалға келтірілген с</w:t>
      </w:r>
      <w:r w:rsidRPr="00D17D6D">
        <w:rPr>
          <w:sz w:val="28"/>
          <w:szCs w:val="28"/>
          <w:lang w:val="kk-KZ" w:bidi="ug-CN"/>
        </w:rPr>
        <w:t xml:space="preserve">ан есімдер ертегі дискурсының астырт құрылымында прецеденттік ұғым мен мәдени код </w:t>
      </w:r>
      <w:r w:rsidR="00D17D6D">
        <w:rPr>
          <w:sz w:val="28"/>
          <w:szCs w:val="28"/>
          <w:lang w:val="kk-KZ" w:bidi="ug-CN"/>
        </w:rPr>
        <w:t>түрінде</w:t>
      </w:r>
      <w:r w:rsidRPr="004E1E4B">
        <w:rPr>
          <w:sz w:val="28"/>
          <w:szCs w:val="28"/>
          <w:lang w:val="kk-KZ" w:bidi="ug-CN"/>
        </w:rPr>
        <w:t xml:space="preserve"> ертегілік категориясының ұлттық белгілерін анықтауға қызмет етеді. </w:t>
      </w:r>
      <w:r w:rsidRPr="004E1E4B">
        <w:rPr>
          <w:sz w:val="28"/>
          <w:szCs w:val="28"/>
          <w:lang w:val="kk-KZ"/>
        </w:rPr>
        <w:t>Кейбір сандардың құпия мағынасы көмескіленгенін  ескерсек, сандардың сөздік қолданысында беретін мәнін көре алмаймыз. Олар фразеологиялық тіркестерде, мақал-мәтелдерде, жұмбақтарда, ырым-жораларда, ойындарда және т.б. сандардың семиотикалық киелі мағынасы кодталған. Ертегі мәтінінен</w:t>
      </w:r>
      <w:r w:rsidRPr="004E1E4B">
        <w:rPr>
          <w:sz w:val="28"/>
          <w:szCs w:val="28"/>
          <w:lang w:val="kk-KZ" w:bidi="ug-CN"/>
        </w:rPr>
        <w:t xml:space="preserve"> мысал келтірер болсақ:  «бір» саны </w:t>
      </w:r>
      <w:r w:rsidR="00214CAD">
        <w:rPr>
          <w:sz w:val="28"/>
          <w:szCs w:val="28"/>
          <w:lang w:val="kk-KZ"/>
        </w:rPr>
        <w:t>адам  «мен»</w:t>
      </w:r>
      <w:r w:rsidRPr="004E1E4B">
        <w:rPr>
          <w:sz w:val="28"/>
          <w:szCs w:val="28"/>
          <w:lang w:val="kk-KZ"/>
        </w:rPr>
        <w:t xml:space="preserve"> және жа</w:t>
      </w:r>
      <w:r w:rsidR="00214CAD">
        <w:rPr>
          <w:sz w:val="28"/>
          <w:szCs w:val="28"/>
          <w:lang w:val="kk-KZ"/>
        </w:rPr>
        <w:t>лғыздық белгісі болып табылады.</w:t>
      </w:r>
      <w:r w:rsidRPr="004E1E4B">
        <w:rPr>
          <w:sz w:val="28"/>
          <w:szCs w:val="28"/>
          <w:lang w:val="kk-KZ"/>
        </w:rPr>
        <w:t xml:space="preserve"> Орыс халқында “Один в поле не воин” деген мақал бар, «один», яғни, жалғыз адам – әлсіз. Қазақ халқының танымында </w:t>
      </w:r>
      <w:r w:rsidRPr="004E1E4B">
        <w:rPr>
          <w:i/>
          <w:iCs/>
          <w:sz w:val="28"/>
          <w:szCs w:val="28"/>
          <w:lang w:val="kk-KZ"/>
        </w:rPr>
        <w:t>бір</w:t>
      </w:r>
      <w:r w:rsidRPr="004E1E4B">
        <w:rPr>
          <w:sz w:val="28"/>
          <w:szCs w:val="28"/>
          <w:lang w:val="kk-KZ"/>
        </w:rPr>
        <w:t> саны – даралы</w:t>
      </w:r>
      <w:r w:rsidR="00F9283C">
        <w:rPr>
          <w:sz w:val="28"/>
          <w:szCs w:val="28"/>
          <w:lang w:val="kk-KZ"/>
        </w:rPr>
        <w:t>қты, жалғыздықты</w:t>
      </w:r>
      <w:r w:rsidR="00176AC5">
        <w:rPr>
          <w:sz w:val="28"/>
          <w:szCs w:val="28"/>
          <w:lang w:val="kk-KZ"/>
        </w:rPr>
        <w:t xml:space="preserve"> ғана емес, біре</w:t>
      </w:r>
      <w:r w:rsidRPr="004E1E4B">
        <w:rPr>
          <w:sz w:val="28"/>
          <w:szCs w:val="28"/>
          <w:lang w:val="kk-KZ"/>
        </w:rPr>
        <w:t>гейлікті, ерекшелікті (</w:t>
      </w:r>
      <w:r w:rsidRPr="004E1E4B">
        <w:rPr>
          <w:i/>
          <w:iCs/>
          <w:sz w:val="28"/>
          <w:szCs w:val="28"/>
          <w:lang w:val="kk-KZ"/>
        </w:rPr>
        <w:t>бір де болса, бірегей</w:t>
      </w:r>
      <w:r w:rsidRPr="004E1E4B">
        <w:rPr>
          <w:sz w:val="28"/>
          <w:szCs w:val="28"/>
          <w:lang w:val="kk-KZ"/>
        </w:rPr>
        <w:t>, </w:t>
      </w:r>
      <w:r w:rsidRPr="004E1E4B">
        <w:rPr>
          <w:i/>
          <w:iCs/>
          <w:sz w:val="28"/>
          <w:szCs w:val="28"/>
          <w:lang w:val="kk-KZ"/>
        </w:rPr>
        <w:t>мыңнан біреу</w:t>
      </w:r>
      <w:r w:rsidR="002D57FA">
        <w:rPr>
          <w:sz w:val="28"/>
          <w:szCs w:val="28"/>
          <w:lang w:val="kk-KZ"/>
        </w:rPr>
        <w:t>, т.с.с.) білдірген [110</w:t>
      </w:r>
      <w:r w:rsidR="003F3D90" w:rsidRPr="004E1E4B">
        <w:rPr>
          <w:sz w:val="28"/>
          <w:szCs w:val="28"/>
          <w:lang w:val="kk-KZ"/>
        </w:rPr>
        <w:t>, 17</w:t>
      </w:r>
      <w:r w:rsidRPr="004E1E4B">
        <w:rPr>
          <w:sz w:val="28"/>
          <w:szCs w:val="28"/>
          <w:lang w:val="kk-KZ"/>
        </w:rPr>
        <w:t>]. Қазақ ертегі дискурсында кездесетін жалғыз бала – өзі батыр, өзі ақылды, еліне қамқор азамат болады. Мысалы, «</w:t>
      </w:r>
      <w:r w:rsidRPr="004E1E4B">
        <w:rPr>
          <w:i/>
          <w:iCs/>
          <w:sz w:val="28"/>
          <w:szCs w:val="28"/>
          <w:lang w:val="kk-KZ"/>
        </w:rPr>
        <w:t xml:space="preserve">Ол мейлінше </w:t>
      </w:r>
      <w:r w:rsidRPr="004E1E4B">
        <w:rPr>
          <w:i/>
          <w:iCs/>
          <w:sz w:val="28"/>
          <w:szCs w:val="28"/>
          <w:lang w:val="kk-KZ"/>
        </w:rPr>
        <w:lastRenderedPageBreak/>
        <w:t>қайырымды болыпты, жылағанды жұбатыпты жатсынуды сүймепті, табысына бүкіл ел ортақ болыпты</w:t>
      </w:r>
      <w:r w:rsidRPr="004E1E4B">
        <w:rPr>
          <w:sz w:val="28"/>
          <w:szCs w:val="28"/>
          <w:lang w:val="kk-KZ"/>
        </w:rPr>
        <w:t>» («Керқұла атты Кендебай» ертегісі). Орыс ертегі дискурсында «</w:t>
      </w:r>
      <w:r w:rsidRPr="004E1E4B">
        <w:rPr>
          <w:i/>
          <w:iCs/>
          <w:sz w:val="28"/>
          <w:szCs w:val="28"/>
          <w:lang w:bidi="ug-CN"/>
        </w:rPr>
        <w:t>В некоем королевстве служил у короля солдат в конной гвардии, прослужил двадцать пять лет верою и правдою; за его честное поведение приказал король отпустить его в чистую отставку и отдать ему в награду ту самую лошадь, на которой в полку ездил, с седлом и со всею сбруею</w:t>
      </w:r>
      <w:r w:rsidRPr="004E1E4B">
        <w:rPr>
          <w:sz w:val="28"/>
          <w:szCs w:val="28"/>
          <w:lang w:val="kk-KZ" w:bidi="ug-CN"/>
        </w:rPr>
        <w:t xml:space="preserve">» («Заколдованная королевна» ертегісі). </w:t>
      </w:r>
      <w:r w:rsidRPr="004E1E4B">
        <w:rPr>
          <w:sz w:val="28"/>
          <w:szCs w:val="28"/>
          <w:lang w:val="kk-KZ"/>
        </w:rPr>
        <w:t>Сандар символикасы туралы Қ.Т.</w:t>
      </w:r>
      <w:r w:rsidR="00214CAD">
        <w:rPr>
          <w:sz w:val="28"/>
          <w:szCs w:val="28"/>
          <w:lang w:val="kk-KZ"/>
        </w:rPr>
        <w:t xml:space="preserve"> Қайырбаева «</w:t>
      </w:r>
      <w:r w:rsidRPr="004E1E4B">
        <w:rPr>
          <w:sz w:val="28"/>
          <w:szCs w:val="28"/>
          <w:lang w:val="kk-KZ"/>
        </w:rPr>
        <w:t>Қазақ тіліндегі этномәдени атаулардың симво</w:t>
      </w:r>
      <w:r w:rsidR="00214CAD">
        <w:rPr>
          <w:sz w:val="28"/>
          <w:szCs w:val="28"/>
          <w:lang w:val="kk-KZ"/>
        </w:rPr>
        <w:t>лдық мәні» ғылыми жұмысында «бір» саны жөнінде былай дейді: «</w:t>
      </w:r>
      <w:r w:rsidRPr="004E1E4B">
        <w:rPr>
          <w:sz w:val="28"/>
          <w:szCs w:val="28"/>
          <w:lang w:val="kk-KZ"/>
        </w:rPr>
        <w:t>Бір саны бұл белгілі бір бүтіндік, бірлік және өркениеттік, абсолюттік тыныштық, өмір емес бұл тек Алла мен Ғарышқа тән»[</w:t>
      </w:r>
      <w:r w:rsidR="002D57FA">
        <w:rPr>
          <w:sz w:val="28"/>
          <w:szCs w:val="28"/>
          <w:lang w:val="kk-KZ"/>
        </w:rPr>
        <w:t>110</w:t>
      </w:r>
      <w:r w:rsidRPr="004E1E4B">
        <w:rPr>
          <w:sz w:val="28"/>
          <w:szCs w:val="28"/>
          <w:lang w:val="kk-KZ"/>
        </w:rPr>
        <w:t>,</w:t>
      </w:r>
      <w:r w:rsidR="00F9283C">
        <w:rPr>
          <w:sz w:val="28"/>
          <w:szCs w:val="28"/>
          <w:lang w:val="kk-KZ"/>
        </w:rPr>
        <w:t xml:space="preserve"> </w:t>
      </w:r>
      <w:r w:rsidRPr="004E1E4B">
        <w:rPr>
          <w:sz w:val="28"/>
          <w:szCs w:val="28"/>
          <w:lang w:val="kk-KZ"/>
        </w:rPr>
        <w:t xml:space="preserve">77-78]. Олай болса, «бір» саны біреу, жалғыз дегеннен бөлек, дара, ерекше деген мағынаға да ие екендігін байқаймыз. </w:t>
      </w:r>
    </w:p>
    <w:p w:rsidR="00A70D98" w:rsidRPr="004E1E4B" w:rsidRDefault="00A70D98" w:rsidP="003E7F42">
      <w:pPr>
        <w:ind w:firstLine="567"/>
        <w:jc w:val="both"/>
        <w:rPr>
          <w:sz w:val="28"/>
          <w:szCs w:val="28"/>
          <w:lang w:val="ba-RU"/>
        </w:rPr>
      </w:pPr>
      <w:r w:rsidRPr="00D17D6D">
        <w:rPr>
          <w:sz w:val="28"/>
          <w:szCs w:val="28"/>
          <w:lang w:val="kk-KZ"/>
        </w:rPr>
        <w:t xml:space="preserve">Ертегі дискурсында жалпы эпикалық заңдылық </w:t>
      </w:r>
      <w:r w:rsidR="00D17D6D" w:rsidRPr="00D17D6D">
        <w:rPr>
          <w:sz w:val="28"/>
          <w:szCs w:val="28"/>
          <w:lang w:val="kk-KZ"/>
        </w:rPr>
        <w:t>басты кезекте тұрады</w:t>
      </w:r>
      <w:r w:rsidRPr="00D17D6D">
        <w:rPr>
          <w:sz w:val="28"/>
          <w:szCs w:val="28"/>
          <w:lang w:val="kk-KZ"/>
        </w:rPr>
        <w:t xml:space="preserve">, </w:t>
      </w:r>
      <w:r w:rsidR="00D17D6D" w:rsidRPr="00D17D6D">
        <w:rPr>
          <w:sz w:val="28"/>
          <w:szCs w:val="28"/>
          <w:lang w:val="kk-KZ"/>
        </w:rPr>
        <w:t xml:space="preserve">солардың бірі  </w:t>
      </w:r>
      <w:r w:rsidRPr="00D17D6D">
        <w:rPr>
          <w:sz w:val="28"/>
          <w:szCs w:val="28"/>
          <w:lang w:val="kk-KZ"/>
        </w:rPr>
        <w:t>үштік</w:t>
      </w:r>
      <w:r w:rsidR="00D17D6D" w:rsidRPr="00D17D6D">
        <w:rPr>
          <w:sz w:val="28"/>
          <w:szCs w:val="28"/>
          <w:lang w:val="kk-KZ"/>
        </w:rPr>
        <w:t xml:space="preserve"> белгісінің болуын келтіруге болады,</w:t>
      </w:r>
      <w:r w:rsidRPr="00D17D6D">
        <w:rPr>
          <w:sz w:val="28"/>
          <w:szCs w:val="28"/>
          <w:lang w:val="kk-KZ"/>
        </w:rPr>
        <w:t xml:space="preserve"> яғни үш санымен байланысты </w:t>
      </w:r>
      <w:r w:rsidR="00D17D6D" w:rsidRPr="00D17D6D">
        <w:rPr>
          <w:sz w:val="28"/>
          <w:szCs w:val="28"/>
          <w:lang w:val="kk-KZ"/>
        </w:rPr>
        <w:t>түсінік жиі</w:t>
      </w:r>
      <w:r w:rsidR="00EB0D00">
        <w:rPr>
          <w:sz w:val="28"/>
          <w:szCs w:val="28"/>
          <w:lang w:val="kk-KZ"/>
        </w:rPr>
        <w:t xml:space="preserve"> </w:t>
      </w:r>
      <w:r w:rsidR="00D17D6D" w:rsidRPr="00D17D6D">
        <w:rPr>
          <w:sz w:val="28"/>
          <w:szCs w:val="28"/>
          <w:lang w:val="kk-KZ"/>
        </w:rPr>
        <w:t xml:space="preserve">ұшырасып </w:t>
      </w:r>
      <w:r w:rsidRPr="00D17D6D">
        <w:rPr>
          <w:sz w:val="28"/>
          <w:szCs w:val="28"/>
          <w:lang w:val="kk-KZ"/>
        </w:rPr>
        <w:t>отырады (</w:t>
      </w:r>
      <w:r w:rsidR="00D17D6D" w:rsidRPr="00D17D6D">
        <w:rPr>
          <w:sz w:val="28"/>
          <w:szCs w:val="28"/>
          <w:lang w:val="kk-KZ"/>
        </w:rPr>
        <w:t>«үш ұл»</w:t>
      </w:r>
      <w:r w:rsidRPr="00D17D6D">
        <w:rPr>
          <w:sz w:val="28"/>
          <w:szCs w:val="28"/>
          <w:lang w:val="kk-KZ"/>
        </w:rPr>
        <w:t xml:space="preserve">, </w:t>
      </w:r>
      <w:r w:rsidR="00D17D6D" w:rsidRPr="00D17D6D">
        <w:rPr>
          <w:sz w:val="28"/>
          <w:szCs w:val="28"/>
          <w:lang w:val="kk-KZ"/>
        </w:rPr>
        <w:t>«үш қыз»</w:t>
      </w:r>
      <w:r w:rsidRPr="00D17D6D">
        <w:rPr>
          <w:sz w:val="28"/>
          <w:szCs w:val="28"/>
          <w:lang w:val="kk-KZ"/>
        </w:rPr>
        <w:t xml:space="preserve">, </w:t>
      </w:r>
      <w:r w:rsidR="00D17D6D" w:rsidRPr="00D17D6D">
        <w:rPr>
          <w:sz w:val="28"/>
          <w:szCs w:val="28"/>
          <w:lang w:val="kk-KZ"/>
        </w:rPr>
        <w:t>«</w:t>
      </w:r>
      <w:r w:rsidRPr="00D17D6D">
        <w:rPr>
          <w:sz w:val="28"/>
          <w:szCs w:val="28"/>
          <w:lang w:val="kk-KZ"/>
        </w:rPr>
        <w:t xml:space="preserve">үш </w:t>
      </w:r>
      <w:r w:rsidR="00D17D6D" w:rsidRPr="00D17D6D">
        <w:rPr>
          <w:sz w:val="28"/>
          <w:szCs w:val="28"/>
          <w:lang w:val="kk-KZ"/>
        </w:rPr>
        <w:t>күн, үш түн жүру», «</w:t>
      </w:r>
      <w:r w:rsidRPr="00D17D6D">
        <w:rPr>
          <w:sz w:val="28"/>
          <w:szCs w:val="28"/>
          <w:lang w:val="kk-KZ"/>
        </w:rPr>
        <w:t>ер кезегі үшке дейін</w:t>
      </w:r>
      <w:r w:rsidR="00D17D6D" w:rsidRPr="00D17D6D">
        <w:rPr>
          <w:sz w:val="28"/>
          <w:szCs w:val="28"/>
          <w:lang w:val="kk-KZ"/>
        </w:rPr>
        <w:t>»</w:t>
      </w:r>
      <w:r w:rsidRPr="00D17D6D">
        <w:rPr>
          <w:sz w:val="28"/>
          <w:szCs w:val="28"/>
          <w:lang w:val="kk-KZ"/>
        </w:rPr>
        <w:t xml:space="preserve"> деп </w:t>
      </w:r>
      <w:r w:rsidR="00D17D6D" w:rsidRPr="00D17D6D">
        <w:rPr>
          <w:sz w:val="28"/>
          <w:szCs w:val="28"/>
          <w:lang w:val="kk-KZ"/>
        </w:rPr>
        <w:t>өзін сынауы</w:t>
      </w:r>
      <w:r w:rsidRPr="00D17D6D">
        <w:rPr>
          <w:sz w:val="28"/>
          <w:szCs w:val="28"/>
          <w:lang w:val="kk-KZ"/>
        </w:rPr>
        <w:t>).</w:t>
      </w:r>
      <w:r w:rsidR="00214CAD">
        <w:rPr>
          <w:sz w:val="28"/>
          <w:szCs w:val="28"/>
          <w:lang w:val="kk-KZ"/>
        </w:rPr>
        <w:t xml:space="preserve"> </w:t>
      </w:r>
      <w:r w:rsidR="00D17D6D" w:rsidRPr="00D17D6D">
        <w:rPr>
          <w:sz w:val="28"/>
          <w:szCs w:val="28"/>
          <w:lang w:val="kk-KZ"/>
        </w:rPr>
        <w:t>Осындай</w:t>
      </w:r>
      <w:r w:rsidRPr="00D17D6D">
        <w:rPr>
          <w:sz w:val="28"/>
          <w:szCs w:val="28"/>
          <w:lang w:val="kk-KZ"/>
        </w:rPr>
        <w:t xml:space="preserve"> үш санына </w:t>
      </w:r>
      <w:r w:rsidR="00D17D6D" w:rsidRPr="00D17D6D">
        <w:rPr>
          <w:sz w:val="28"/>
          <w:szCs w:val="28"/>
          <w:lang w:val="kk-KZ"/>
        </w:rPr>
        <w:t xml:space="preserve">қатысты </w:t>
      </w:r>
      <w:r w:rsidRPr="00D17D6D">
        <w:rPr>
          <w:sz w:val="28"/>
          <w:szCs w:val="28"/>
          <w:lang w:val="kk-KZ"/>
        </w:rPr>
        <w:t xml:space="preserve">оқиғалар желісі </w:t>
      </w:r>
      <w:r w:rsidR="00D17D6D" w:rsidRPr="00D17D6D">
        <w:rPr>
          <w:sz w:val="28"/>
          <w:szCs w:val="28"/>
          <w:lang w:val="kk-KZ"/>
        </w:rPr>
        <w:t xml:space="preserve">кейде </w:t>
      </w:r>
      <w:r w:rsidRPr="00D17D6D">
        <w:rPr>
          <w:sz w:val="28"/>
          <w:szCs w:val="28"/>
          <w:lang w:val="kk-KZ"/>
        </w:rPr>
        <w:t>тең</w:t>
      </w:r>
      <w:r w:rsidR="00D17D6D" w:rsidRPr="00D17D6D">
        <w:rPr>
          <w:sz w:val="28"/>
          <w:szCs w:val="28"/>
          <w:lang w:val="kk-KZ"/>
        </w:rPr>
        <w:t xml:space="preserve"> түрде</w:t>
      </w:r>
      <w:r w:rsidRPr="00D17D6D">
        <w:rPr>
          <w:sz w:val="28"/>
          <w:szCs w:val="28"/>
          <w:lang w:val="kk-KZ"/>
        </w:rPr>
        <w:t xml:space="preserve"> (</w:t>
      </w:r>
      <w:r w:rsidR="00D17D6D" w:rsidRPr="00D17D6D">
        <w:rPr>
          <w:sz w:val="28"/>
          <w:szCs w:val="28"/>
          <w:lang w:val="kk-KZ"/>
        </w:rPr>
        <w:t>«</w:t>
      </w:r>
      <w:r w:rsidRPr="00D17D6D">
        <w:rPr>
          <w:sz w:val="28"/>
          <w:szCs w:val="28"/>
          <w:lang w:val="kk-KZ"/>
        </w:rPr>
        <w:t>үш тапсырма</w:t>
      </w:r>
      <w:r w:rsidR="00D17D6D" w:rsidRPr="00D17D6D">
        <w:rPr>
          <w:sz w:val="28"/>
          <w:szCs w:val="28"/>
          <w:lang w:val="kk-KZ"/>
        </w:rPr>
        <w:t>»</w:t>
      </w:r>
      <w:r w:rsidRPr="00D17D6D">
        <w:rPr>
          <w:sz w:val="28"/>
          <w:szCs w:val="28"/>
          <w:lang w:val="kk-KZ"/>
        </w:rPr>
        <w:t xml:space="preserve">, </w:t>
      </w:r>
      <w:r w:rsidR="00D17D6D" w:rsidRPr="00D17D6D">
        <w:rPr>
          <w:sz w:val="28"/>
          <w:szCs w:val="28"/>
          <w:lang w:val="kk-KZ"/>
        </w:rPr>
        <w:t>«</w:t>
      </w:r>
      <w:r w:rsidRPr="00D17D6D">
        <w:rPr>
          <w:sz w:val="28"/>
          <w:szCs w:val="28"/>
          <w:lang w:val="kk-KZ"/>
        </w:rPr>
        <w:t>үш өсиет</w:t>
      </w:r>
      <w:r w:rsidR="00D17D6D" w:rsidRPr="00D17D6D">
        <w:rPr>
          <w:sz w:val="28"/>
          <w:szCs w:val="28"/>
          <w:lang w:val="kk-KZ"/>
        </w:rPr>
        <w:t>»</w:t>
      </w:r>
      <w:r w:rsidRPr="00D17D6D">
        <w:rPr>
          <w:sz w:val="28"/>
          <w:szCs w:val="28"/>
          <w:lang w:val="kk-KZ"/>
        </w:rPr>
        <w:t xml:space="preserve">, </w:t>
      </w:r>
      <w:r w:rsidR="00D17D6D" w:rsidRPr="00D17D6D">
        <w:rPr>
          <w:sz w:val="28"/>
          <w:szCs w:val="28"/>
          <w:lang w:val="kk-KZ"/>
        </w:rPr>
        <w:t>«</w:t>
      </w:r>
      <w:r w:rsidRPr="00D17D6D">
        <w:rPr>
          <w:sz w:val="28"/>
          <w:szCs w:val="28"/>
          <w:lang w:val="kk-KZ"/>
        </w:rPr>
        <w:t>үш күн үш түн</w:t>
      </w:r>
      <w:r w:rsidR="00D17D6D" w:rsidRPr="00D17D6D">
        <w:rPr>
          <w:sz w:val="28"/>
          <w:szCs w:val="28"/>
          <w:lang w:val="kk-KZ"/>
        </w:rPr>
        <w:t>»</w:t>
      </w:r>
      <w:r w:rsidRPr="00D17D6D">
        <w:rPr>
          <w:sz w:val="28"/>
          <w:szCs w:val="28"/>
          <w:lang w:val="kk-KZ"/>
        </w:rPr>
        <w:t xml:space="preserve"> т.б.)</w:t>
      </w:r>
      <w:r w:rsidR="00F9283C">
        <w:rPr>
          <w:sz w:val="28"/>
          <w:szCs w:val="28"/>
          <w:lang w:val="kk-KZ"/>
        </w:rPr>
        <w:t>,</w:t>
      </w:r>
      <w:r w:rsidRPr="00D17D6D">
        <w:rPr>
          <w:sz w:val="28"/>
          <w:szCs w:val="28"/>
          <w:lang w:val="kk-KZ"/>
        </w:rPr>
        <w:t xml:space="preserve"> </w:t>
      </w:r>
      <w:r w:rsidR="00D17D6D" w:rsidRPr="00D17D6D">
        <w:rPr>
          <w:sz w:val="28"/>
          <w:szCs w:val="28"/>
          <w:lang w:val="kk-KZ"/>
        </w:rPr>
        <w:t>кей кезде сынақтардың</w:t>
      </w:r>
      <w:r w:rsidR="00214CAD">
        <w:rPr>
          <w:sz w:val="28"/>
          <w:szCs w:val="28"/>
          <w:lang w:val="kk-KZ"/>
        </w:rPr>
        <w:t xml:space="preserve"> </w:t>
      </w:r>
      <w:r w:rsidR="00D17D6D" w:rsidRPr="00D17D6D">
        <w:rPr>
          <w:sz w:val="28"/>
          <w:szCs w:val="28"/>
          <w:lang w:val="kk-KZ"/>
        </w:rPr>
        <w:t>барған сайын</w:t>
      </w:r>
      <w:r w:rsidR="00214CAD">
        <w:rPr>
          <w:sz w:val="28"/>
          <w:szCs w:val="28"/>
          <w:lang w:val="kk-KZ"/>
        </w:rPr>
        <w:t xml:space="preserve"> </w:t>
      </w:r>
      <w:r w:rsidR="00D17D6D" w:rsidRPr="00D17D6D">
        <w:rPr>
          <w:sz w:val="28"/>
          <w:szCs w:val="28"/>
          <w:lang w:val="kk-KZ"/>
        </w:rPr>
        <w:t>қиындауы</w:t>
      </w:r>
      <w:r w:rsidRPr="00D17D6D">
        <w:rPr>
          <w:sz w:val="28"/>
          <w:szCs w:val="28"/>
          <w:lang w:val="kk-KZ"/>
        </w:rPr>
        <w:t xml:space="preserve"> (</w:t>
      </w:r>
      <w:r w:rsidR="00D17D6D" w:rsidRPr="00D17D6D">
        <w:rPr>
          <w:sz w:val="28"/>
          <w:szCs w:val="28"/>
          <w:lang w:val="kk-KZ"/>
        </w:rPr>
        <w:t>«</w:t>
      </w:r>
      <w:r w:rsidRPr="00D17D6D">
        <w:rPr>
          <w:sz w:val="28"/>
          <w:szCs w:val="28"/>
          <w:lang w:val="kk-KZ"/>
        </w:rPr>
        <w:t>үшінші тапсырма</w:t>
      </w:r>
      <w:r w:rsidR="00D17D6D" w:rsidRPr="00D17D6D">
        <w:rPr>
          <w:sz w:val="28"/>
          <w:szCs w:val="28"/>
          <w:lang w:val="kk-KZ"/>
        </w:rPr>
        <w:t>ның</w:t>
      </w:r>
      <w:r w:rsidRPr="00D17D6D">
        <w:rPr>
          <w:sz w:val="28"/>
          <w:szCs w:val="28"/>
          <w:lang w:val="kk-KZ"/>
        </w:rPr>
        <w:t>, өсиеттің, сынақтың қиындай түсуі</w:t>
      </w:r>
      <w:r w:rsidR="00D17D6D" w:rsidRPr="00D17D6D">
        <w:rPr>
          <w:sz w:val="28"/>
          <w:szCs w:val="28"/>
          <w:lang w:val="kk-KZ"/>
        </w:rPr>
        <w:t>»</w:t>
      </w:r>
      <w:r w:rsidRPr="00D17D6D">
        <w:rPr>
          <w:sz w:val="28"/>
          <w:szCs w:val="28"/>
          <w:lang w:val="kk-KZ"/>
        </w:rPr>
        <w:t xml:space="preserve">) </w:t>
      </w:r>
      <w:r w:rsidR="00D17D6D" w:rsidRPr="00D17D6D">
        <w:rPr>
          <w:sz w:val="28"/>
          <w:szCs w:val="28"/>
          <w:lang w:val="kk-KZ"/>
        </w:rPr>
        <w:t>түрінде</w:t>
      </w:r>
      <w:r w:rsidR="00214CAD">
        <w:rPr>
          <w:sz w:val="28"/>
          <w:szCs w:val="28"/>
          <w:lang w:val="kk-KZ"/>
        </w:rPr>
        <w:t xml:space="preserve"> </w:t>
      </w:r>
      <w:r w:rsidR="00D17D6D">
        <w:rPr>
          <w:sz w:val="28"/>
          <w:szCs w:val="28"/>
          <w:lang w:val="kk-KZ"/>
        </w:rPr>
        <w:t>көрініс</w:t>
      </w:r>
      <w:r w:rsidRPr="004E1E4B">
        <w:rPr>
          <w:sz w:val="28"/>
          <w:szCs w:val="28"/>
          <w:lang w:val="kk-KZ"/>
        </w:rPr>
        <w:t xml:space="preserve"> беретінін байқаймыз. Мысалы, </w:t>
      </w:r>
      <w:r w:rsidRPr="004E1E4B">
        <w:rPr>
          <w:i/>
          <w:spacing w:val="3"/>
          <w:sz w:val="28"/>
          <w:szCs w:val="28"/>
          <w:shd w:val="clear" w:color="auto" w:fill="FFFFFF"/>
          <w:lang w:val="kk-KZ"/>
        </w:rPr>
        <w:t>«Үш жүз атымнан біреуі озып келмеді, оның үстіне бес ат бірдей мерт болды» – деп күңіреніпті бай-екең. Базарды «Базар бай» ататқан бұл тойға ынсапсыз бай ырза болмай үш күн, үш түн төсектен тұрмай жатып алыпты»</w:t>
      </w:r>
      <w:r w:rsidRPr="004E1E4B">
        <w:rPr>
          <w:spacing w:val="3"/>
          <w:sz w:val="28"/>
          <w:szCs w:val="28"/>
          <w:shd w:val="clear" w:color="auto" w:fill="FFFFFF"/>
          <w:lang w:val="kk-KZ"/>
        </w:rPr>
        <w:t xml:space="preserve"> («Пиғылсыз байдың сазайы» ертегісінен). Орыс ертегі дискурсында: </w:t>
      </w:r>
      <w:r w:rsidRPr="004E1E4B">
        <w:rPr>
          <w:sz w:val="28"/>
          <w:szCs w:val="28"/>
          <w:lang w:val="kk-KZ"/>
        </w:rPr>
        <w:t>«</w:t>
      </w:r>
      <w:r w:rsidRPr="004E1E4B">
        <w:rPr>
          <w:i/>
          <w:sz w:val="28"/>
          <w:szCs w:val="28"/>
          <w:lang w:val="kk-KZ"/>
        </w:rPr>
        <w:t>Жил-был царь, и было у него три сына» («</w:t>
      </w:r>
      <w:r w:rsidRPr="004E1E4B">
        <w:rPr>
          <w:iCs/>
          <w:sz w:val="28"/>
          <w:szCs w:val="28"/>
          <w:lang w:val="kk-KZ"/>
        </w:rPr>
        <w:t>Царевна-лягушка» ертегісі</w:t>
      </w:r>
      <w:r w:rsidRPr="004E1E4B">
        <w:rPr>
          <w:i/>
          <w:sz w:val="28"/>
          <w:szCs w:val="28"/>
          <w:lang w:val="kk-KZ"/>
        </w:rPr>
        <w:t>), «</w:t>
      </w:r>
      <w:r w:rsidRPr="004E1E4B">
        <w:rPr>
          <w:i/>
          <w:iCs/>
          <w:sz w:val="28"/>
          <w:szCs w:val="28"/>
          <w:lang w:val="kk-KZ"/>
        </w:rPr>
        <w:t>Иван-Царевич трижды ходил к своей матери</w:t>
      </w:r>
      <w:r w:rsidRPr="004E1E4B">
        <w:rPr>
          <w:i/>
          <w:sz w:val="28"/>
          <w:szCs w:val="28"/>
          <w:lang w:val="kk-KZ"/>
        </w:rPr>
        <w:t>»</w:t>
      </w:r>
      <w:r w:rsidRPr="004E1E4B">
        <w:rPr>
          <w:sz w:val="28"/>
          <w:szCs w:val="28"/>
          <w:lang w:val="kk-KZ"/>
        </w:rPr>
        <w:t xml:space="preserve"> (</w:t>
      </w:r>
      <w:r w:rsidRPr="004E1E4B">
        <w:rPr>
          <w:i/>
          <w:sz w:val="28"/>
          <w:szCs w:val="28"/>
          <w:lang w:val="kk-KZ"/>
        </w:rPr>
        <w:t>«</w:t>
      </w:r>
      <w:r w:rsidRPr="004E1E4B">
        <w:rPr>
          <w:sz w:val="28"/>
          <w:szCs w:val="28"/>
          <w:lang w:val="kk-KZ"/>
        </w:rPr>
        <w:t>Кощей Бессмертный» ертегісі).</w:t>
      </w:r>
      <w:r w:rsidR="003E7F42">
        <w:rPr>
          <w:sz w:val="28"/>
          <w:szCs w:val="28"/>
          <w:lang w:val="kk-KZ"/>
        </w:rPr>
        <w:t xml:space="preserve"> </w:t>
      </w:r>
      <w:r w:rsidRPr="004E1E4B">
        <w:rPr>
          <w:spacing w:val="3"/>
          <w:sz w:val="28"/>
          <w:szCs w:val="28"/>
          <w:shd w:val="clear" w:color="auto" w:fill="FFFFFF"/>
          <w:lang w:val="kk-KZ"/>
        </w:rPr>
        <w:t>Араб ертегілерінің мәтінінде</w:t>
      </w:r>
      <w:r w:rsidRPr="004E1E4B">
        <w:rPr>
          <w:sz w:val="28"/>
          <w:szCs w:val="28"/>
          <w:lang w:val="kk-KZ"/>
        </w:rPr>
        <w:t xml:space="preserve">  мәдени код ретінде </w:t>
      </w:r>
      <w:r w:rsidR="00CD5EF1" w:rsidRPr="004E1E4B">
        <w:rPr>
          <w:sz w:val="28"/>
          <w:szCs w:val="28"/>
          <w:lang w:val="kk-KZ"/>
        </w:rPr>
        <w:t>үш санына қатысты бірліктер кездесе</w:t>
      </w:r>
      <w:r w:rsidRPr="004E1E4B">
        <w:rPr>
          <w:sz w:val="28"/>
          <w:szCs w:val="28"/>
          <w:lang w:val="kk-KZ"/>
        </w:rPr>
        <w:t>ді.</w:t>
      </w:r>
      <w:r w:rsidR="00CD5EF1" w:rsidRPr="004E1E4B">
        <w:rPr>
          <w:sz w:val="28"/>
          <w:szCs w:val="28"/>
          <w:lang w:val="kk-KZ"/>
        </w:rPr>
        <w:t xml:space="preserve"> Мысалы, «Ше</w:t>
      </w:r>
      <w:r w:rsidR="0008078A">
        <w:rPr>
          <w:sz w:val="28"/>
          <w:szCs w:val="28"/>
          <w:lang w:val="kk-KZ"/>
        </w:rPr>
        <w:t>й</w:t>
      </w:r>
      <w:r w:rsidR="00CD5EF1" w:rsidRPr="004E1E4B">
        <w:rPr>
          <w:sz w:val="28"/>
          <w:szCs w:val="28"/>
          <w:lang w:val="kk-KZ"/>
        </w:rPr>
        <w:t>хтің ұлдары» ертегісінде шейхтің үш</w:t>
      </w:r>
      <w:r w:rsidR="00F96693">
        <w:rPr>
          <w:sz w:val="28"/>
          <w:szCs w:val="28"/>
          <w:lang w:val="kk-KZ"/>
        </w:rPr>
        <w:t xml:space="preserve"> ұлы</w:t>
      </w:r>
      <w:r w:rsidR="00CD5EF1" w:rsidRPr="004E1E4B">
        <w:rPr>
          <w:sz w:val="28"/>
          <w:szCs w:val="28"/>
          <w:lang w:val="kk-KZ"/>
        </w:rPr>
        <w:t xml:space="preserve"> болатыны, олардың жұт келген жылы малын аман </w:t>
      </w:r>
      <w:r w:rsidR="00F96693">
        <w:rPr>
          <w:sz w:val="28"/>
          <w:szCs w:val="28"/>
          <w:lang w:val="kk-KZ"/>
        </w:rPr>
        <w:t xml:space="preserve">алып </w:t>
      </w:r>
      <w:r w:rsidR="00CD5EF1" w:rsidRPr="004E1E4B">
        <w:rPr>
          <w:sz w:val="28"/>
          <w:szCs w:val="28"/>
          <w:lang w:val="kk-KZ"/>
        </w:rPr>
        <w:t xml:space="preserve">қалуда </w:t>
      </w:r>
      <w:r w:rsidR="005C47DD" w:rsidRPr="004E1E4B">
        <w:rPr>
          <w:sz w:val="28"/>
          <w:szCs w:val="28"/>
          <w:lang w:val="kk-KZ"/>
        </w:rPr>
        <w:t>үлкен</w:t>
      </w:r>
      <w:r w:rsidR="00CD5EF1" w:rsidRPr="004E1E4B">
        <w:rPr>
          <w:sz w:val="28"/>
          <w:szCs w:val="28"/>
          <w:lang w:val="kk-KZ"/>
        </w:rPr>
        <w:t xml:space="preserve"> ұлының ақылы м</w:t>
      </w:r>
      <w:r w:rsidR="003E7F42">
        <w:rPr>
          <w:sz w:val="28"/>
          <w:szCs w:val="28"/>
          <w:lang w:val="kk-KZ"/>
        </w:rPr>
        <w:t>ен тапқырлық ерлігі баяндалады.</w:t>
      </w:r>
      <w:r w:rsidR="005C47DD" w:rsidRPr="004E1E4B">
        <w:rPr>
          <w:sz w:val="28"/>
          <w:szCs w:val="28"/>
          <w:lang w:val="kk-KZ"/>
        </w:rPr>
        <w:t xml:space="preserve"> Аллаға сыйынып жолға шығу, Алла атымен ант ету сияқты сенімге қатысты ұғым түсініктерімен ерекшеленеді.</w:t>
      </w:r>
      <w:r w:rsidR="003E7F42">
        <w:rPr>
          <w:sz w:val="28"/>
          <w:szCs w:val="28"/>
          <w:lang w:val="kk-KZ"/>
        </w:rPr>
        <w:t xml:space="preserve"> </w:t>
      </w:r>
      <w:r w:rsidRPr="004E1E4B">
        <w:rPr>
          <w:sz w:val="28"/>
          <w:szCs w:val="28"/>
          <w:lang w:val="kk-KZ"/>
        </w:rPr>
        <w:t xml:space="preserve">Қазақ ертегі дискурсында «бір ханның үш ұлы болыпты» </w:t>
      </w:r>
      <w:r w:rsidR="003E7F42">
        <w:rPr>
          <w:sz w:val="28"/>
          <w:szCs w:val="28"/>
          <w:lang w:val="kk-KZ"/>
        </w:rPr>
        <w:t>деп</w:t>
      </w:r>
      <w:r w:rsidRPr="00545F7B">
        <w:rPr>
          <w:sz w:val="28"/>
          <w:szCs w:val="28"/>
          <w:lang w:val="kk-KZ"/>
        </w:rPr>
        <w:t xml:space="preserve"> басталып, </w:t>
      </w:r>
      <w:r w:rsidR="004137AC" w:rsidRPr="00545F7B">
        <w:rPr>
          <w:sz w:val="28"/>
          <w:szCs w:val="28"/>
          <w:lang w:val="kk-KZ"/>
        </w:rPr>
        <w:t>барлық ертегіде</w:t>
      </w:r>
      <w:r w:rsidRPr="00545F7B">
        <w:rPr>
          <w:sz w:val="28"/>
          <w:szCs w:val="28"/>
          <w:lang w:val="kk-KZ"/>
        </w:rPr>
        <w:t xml:space="preserve"> кіші ұлының </w:t>
      </w:r>
      <w:r w:rsidR="004137AC" w:rsidRPr="00545F7B">
        <w:rPr>
          <w:sz w:val="28"/>
          <w:szCs w:val="28"/>
          <w:lang w:val="kk-KZ"/>
        </w:rPr>
        <w:t xml:space="preserve">мейірімді, тапқыр болғандығынан хабар беретін ертегілік </w:t>
      </w:r>
      <w:r w:rsidRPr="00545F7B">
        <w:rPr>
          <w:sz w:val="28"/>
          <w:szCs w:val="28"/>
          <w:lang w:val="kk-KZ"/>
        </w:rPr>
        <w:t xml:space="preserve">оқиғалар </w:t>
      </w:r>
      <w:r w:rsidR="00545F7B" w:rsidRPr="00545F7B">
        <w:rPr>
          <w:sz w:val="28"/>
          <w:szCs w:val="28"/>
          <w:lang w:val="kk-KZ"/>
        </w:rPr>
        <w:t>өте жиі кездеседі</w:t>
      </w:r>
      <w:r w:rsidRPr="00545F7B">
        <w:rPr>
          <w:sz w:val="28"/>
          <w:szCs w:val="28"/>
          <w:lang w:val="kk-KZ"/>
        </w:rPr>
        <w:t xml:space="preserve">. </w:t>
      </w:r>
      <w:r w:rsidR="00545F7B" w:rsidRPr="00545F7B">
        <w:rPr>
          <w:sz w:val="28"/>
          <w:szCs w:val="28"/>
          <w:lang w:val="kk-KZ"/>
        </w:rPr>
        <w:t>Кіші ұл әр кезде ақылымен</w:t>
      </w:r>
      <w:r w:rsidRPr="00545F7B">
        <w:rPr>
          <w:sz w:val="28"/>
          <w:szCs w:val="28"/>
          <w:lang w:val="kk-KZ"/>
        </w:rPr>
        <w:t xml:space="preserve"> жеңіске жетіп, </w:t>
      </w:r>
      <w:r w:rsidR="00545F7B" w:rsidRPr="00545F7B">
        <w:rPr>
          <w:sz w:val="28"/>
          <w:szCs w:val="28"/>
          <w:lang w:val="kk-KZ"/>
        </w:rPr>
        <w:t>ханның тағына</w:t>
      </w:r>
      <w:r w:rsidRPr="00545F7B">
        <w:rPr>
          <w:sz w:val="28"/>
          <w:szCs w:val="28"/>
          <w:lang w:val="kk-KZ"/>
        </w:rPr>
        <w:t xml:space="preserve"> мұрагер болады</w:t>
      </w:r>
      <w:r w:rsidR="00545F7B" w:rsidRPr="00545F7B">
        <w:rPr>
          <w:sz w:val="28"/>
          <w:szCs w:val="28"/>
          <w:lang w:val="kk-KZ"/>
        </w:rPr>
        <w:t xml:space="preserve"> немесе оны халық хан етіп таққа отырғызады.</w:t>
      </w:r>
      <w:r w:rsidRPr="004E1E4B">
        <w:rPr>
          <w:sz w:val="28"/>
          <w:szCs w:val="28"/>
          <w:lang w:val="kk-KZ"/>
        </w:rPr>
        <w:t xml:space="preserve"> Қазақ ертегі дискурсындағы осындай оқиғалардың жиі кездесуі қазақтың ұлттық танымындағы кіші ұл, кенже бала шаңырақ иесі, ата-ананы бағып-қағушы, асыраушы деген ұғымнан бастау алады. Қазақ халқы ертеден кенже ұлға үлкен жауапкершілік жүктеген, сол арман-тілегі ертегі дискурсында бейнеленіп, болашақ ұрпақты сол жауапкершілікке ертегілер арқылы баулып отырған. Орыс ертегі дискурсында бір шаруаның немесе патшаның үш ұлы болады, үшеуін сынау мақсатында түрлі тапсырмалар береді, кіші ұлы ерке, шолжаң, ақымақ болып суреттеледі, ертегі соңында кіші ұлы ғажайып көмекшілердің арқасында жеңіске жетіп отырады. Орыс халқында «үш» саны үйлесімділіктің символы болып саналған. Алайда бұл үйлесім тұрмыстық үйлесім емес, керісінше рухани үйлесім ретінде қабылданады. </w:t>
      </w:r>
      <w:r w:rsidRPr="004E1E4B">
        <w:rPr>
          <w:sz w:val="28"/>
          <w:szCs w:val="28"/>
          <w:lang w:val="ba-RU"/>
        </w:rPr>
        <w:t xml:space="preserve"> Христиан </w:t>
      </w:r>
      <w:r w:rsidRPr="004E1E4B">
        <w:rPr>
          <w:sz w:val="28"/>
          <w:szCs w:val="28"/>
          <w:lang w:val="ba-RU"/>
        </w:rPr>
        <w:lastRenderedPageBreak/>
        <w:t>дінінде басты   құлшылық – Cвятая Троица ұғымы бар. Осыдан келіп христиан дініндегі үштік бірлік Бога – отц</w:t>
      </w:r>
      <w:r w:rsidR="003F3D90" w:rsidRPr="004E1E4B">
        <w:rPr>
          <w:sz w:val="28"/>
          <w:szCs w:val="28"/>
          <w:lang w:val="ba-RU"/>
        </w:rPr>
        <w:t>а</w:t>
      </w:r>
      <w:r w:rsidR="00867680">
        <w:rPr>
          <w:sz w:val="28"/>
          <w:szCs w:val="28"/>
          <w:lang w:val="ba-RU"/>
        </w:rPr>
        <w:t>, Бога – cына и cвятого духа [65</w:t>
      </w:r>
      <w:r w:rsidRPr="004E1E4B">
        <w:rPr>
          <w:sz w:val="28"/>
          <w:szCs w:val="28"/>
          <w:lang w:val="ba-RU"/>
        </w:rPr>
        <w:t xml:space="preserve">,168] ұғымы шығады. </w:t>
      </w:r>
    </w:p>
    <w:p w:rsidR="00A70D98" w:rsidRPr="004E1E4B" w:rsidRDefault="003E7F42" w:rsidP="003E7F42">
      <w:pPr>
        <w:tabs>
          <w:tab w:val="left" w:pos="567"/>
        </w:tabs>
        <w:ind w:firstLine="454"/>
        <w:jc w:val="both"/>
        <w:rPr>
          <w:sz w:val="28"/>
          <w:szCs w:val="28"/>
          <w:lang w:val="ba-RU"/>
        </w:rPr>
      </w:pPr>
      <w:r>
        <w:rPr>
          <w:sz w:val="28"/>
          <w:szCs w:val="28"/>
          <w:lang w:val="ba-RU"/>
        </w:rPr>
        <w:t xml:space="preserve"> </w:t>
      </w:r>
      <w:r w:rsidR="00A70D98" w:rsidRPr="004E1E4B">
        <w:rPr>
          <w:sz w:val="28"/>
          <w:szCs w:val="28"/>
          <w:lang w:val="ba-RU"/>
        </w:rPr>
        <w:t>Ертегі дискурсында молынан кездес</w:t>
      </w:r>
      <w:r>
        <w:rPr>
          <w:sz w:val="28"/>
          <w:szCs w:val="28"/>
          <w:lang w:val="ba-RU"/>
        </w:rPr>
        <w:t xml:space="preserve">етін, жоғарыда атап кеткендей  </w:t>
      </w:r>
      <w:r w:rsidRPr="004E1E4B">
        <w:rPr>
          <w:sz w:val="28"/>
          <w:szCs w:val="28"/>
          <w:lang w:val="ba-RU"/>
        </w:rPr>
        <w:t>«</w:t>
      </w:r>
      <w:r>
        <w:rPr>
          <w:sz w:val="28"/>
          <w:szCs w:val="28"/>
          <w:lang w:val="ba-RU"/>
        </w:rPr>
        <w:t>қырық</w:t>
      </w:r>
      <w:r w:rsidRPr="004E1E4B">
        <w:rPr>
          <w:sz w:val="28"/>
          <w:szCs w:val="28"/>
          <w:lang w:val="ba-RU"/>
        </w:rPr>
        <w:t>»</w:t>
      </w:r>
      <w:r w:rsidR="00A70D98" w:rsidRPr="004E1E4B">
        <w:rPr>
          <w:sz w:val="28"/>
          <w:szCs w:val="28"/>
          <w:lang w:val="ba-RU"/>
        </w:rPr>
        <w:t xml:space="preserve"> санына қатысты ертегі атаулары мен ертегі мәтінінде кездесетін тіркестер бар. Қазақ және араб ертегі дискурсында киелі, ерекше қасиетті деп есептелетін сандар қатарына «қырықты» да жатқызады. «Қырық» саны халықтық мұраларда, салт-дәстүрде, тұрмыс-тіршілікте кеңінен қолданыс тапқан. Осылардың ішіндегі тек ертегі дискурсына қатысты </w:t>
      </w:r>
      <w:r w:rsidR="00A70D98" w:rsidRPr="004E1E4B">
        <w:rPr>
          <w:i/>
          <w:iCs/>
          <w:sz w:val="28"/>
          <w:szCs w:val="28"/>
          <w:lang w:val="ba-RU"/>
        </w:rPr>
        <w:t xml:space="preserve"> отыз күн ойын, қырық күн тойын жасады, қырық күн жол жүріпті, тазшаның қырық өтірігі, </w:t>
      </w:r>
      <w:r w:rsidR="00A70D98" w:rsidRPr="004E1E4B">
        <w:rPr>
          <w:sz w:val="28"/>
          <w:szCs w:val="28"/>
          <w:lang w:val="ba-RU"/>
        </w:rPr>
        <w:t>т.б. сияқты тіркестерде қырық санының алынуында үлкен мән жатса керек. Діни эпос</w:t>
      </w:r>
      <w:r w:rsidR="00610274">
        <w:rPr>
          <w:sz w:val="28"/>
          <w:szCs w:val="28"/>
          <w:lang w:val="ba-RU"/>
        </w:rPr>
        <w:t>ты</w:t>
      </w:r>
      <w:r w:rsidR="00176AC5">
        <w:rPr>
          <w:sz w:val="28"/>
          <w:szCs w:val="28"/>
          <w:lang w:val="ba-RU"/>
        </w:rPr>
        <w:t xml:space="preserve"> </w:t>
      </w:r>
      <w:r w:rsidR="00A70D98" w:rsidRPr="004E1E4B">
        <w:rPr>
          <w:sz w:val="28"/>
          <w:szCs w:val="28"/>
          <w:lang w:val="ba-RU"/>
        </w:rPr>
        <w:t>зерттеуші ғалым М.І.</w:t>
      </w:r>
      <w:r w:rsidR="00702F1C">
        <w:rPr>
          <w:sz w:val="28"/>
          <w:szCs w:val="28"/>
          <w:lang w:val="ba-RU"/>
        </w:rPr>
        <w:t> </w:t>
      </w:r>
      <w:r w:rsidR="00A70D98" w:rsidRPr="004E1E4B">
        <w:rPr>
          <w:sz w:val="28"/>
          <w:szCs w:val="28"/>
          <w:lang w:val="ba-RU"/>
        </w:rPr>
        <w:t>Әбдуов «қырық» санын адамның жаратылу уақыты дейді. «Қырықтың бірі – қыдыр» деген нақылдың мағынасы адамзаттың бірі – Қ</w:t>
      </w:r>
      <w:r w:rsidR="00610274">
        <w:rPr>
          <w:sz w:val="28"/>
          <w:szCs w:val="28"/>
          <w:lang w:val="ba-RU"/>
        </w:rPr>
        <w:t xml:space="preserve">ыдыр деген түсінікті береді. 41 </w:t>
      </w:r>
      <w:r w:rsidR="00A70D98" w:rsidRPr="004E1E4B">
        <w:rPr>
          <w:sz w:val="28"/>
          <w:szCs w:val="28"/>
          <w:lang w:val="ba-RU"/>
        </w:rPr>
        <w:t>құмалақтағы </w:t>
      </w:r>
      <w:r w:rsidR="00A70D98" w:rsidRPr="004E1E4B">
        <w:rPr>
          <w:i/>
          <w:iCs/>
          <w:sz w:val="28"/>
          <w:szCs w:val="28"/>
          <w:lang w:val="ba-RU"/>
        </w:rPr>
        <w:t>«Бір»</w:t>
      </w:r>
      <w:r w:rsidR="00A70D98" w:rsidRPr="004E1E4B">
        <w:rPr>
          <w:sz w:val="28"/>
          <w:szCs w:val="28"/>
          <w:lang w:val="ba-RU"/>
        </w:rPr>
        <w:t> – Жаратушы Алланың, </w:t>
      </w:r>
      <w:r w:rsidR="00A70D98" w:rsidRPr="004E1E4B">
        <w:rPr>
          <w:i/>
          <w:iCs/>
          <w:sz w:val="28"/>
          <w:szCs w:val="28"/>
          <w:lang w:val="ba-RU"/>
        </w:rPr>
        <w:t>«қырық»</w:t>
      </w:r>
      <w:r w:rsidR="00A70D98" w:rsidRPr="004E1E4B">
        <w:rPr>
          <w:sz w:val="28"/>
          <w:szCs w:val="28"/>
          <w:lang w:val="ba-RU"/>
        </w:rPr>
        <w:t> – жаратылыстың абза</w:t>
      </w:r>
      <w:r w:rsidR="003F3D90" w:rsidRPr="004E1E4B">
        <w:rPr>
          <w:sz w:val="28"/>
          <w:szCs w:val="28"/>
          <w:lang w:val="ba-RU"/>
        </w:rPr>
        <w:t>лы</w:t>
      </w:r>
      <w:r w:rsidR="002D57FA">
        <w:rPr>
          <w:sz w:val="28"/>
          <w:szCs w:val="28"/>
          <w:lang w:val="ba-RU"/>
        </w:rPr>
        <w:t xml:space="preserve"> Адамның құрметіне алынған» [111</w:t>
      </w:r>
      <w:r w:rsidR="00B66511">
        <w:rPr>
          <w:sz w:val="28"/>
          <w:szCs w:val="28"/>
          <w:lang w:val="ba-RU"/>
        </w:rPr>
        <w:t>, </w:t>
      </w:r>
      <w:r w:rsidR="003F3D90" w:rsidRPr="004E1E4B">
        <w:rPr>
          <w:sz w:val="28"/>
          <w:szCs w:val="28"/>
          <w:lang w:val="ba-RU"/>
        </w:rPr>
        <w:t>191</w:t>
      </w:r>
      <w:r w:rsidR="00A70D98" w:rsidRPr="004E1E4B">
        <w:rPr>
          <w:sz w:val="28"/>
          <w:szCs w:val="28"/>
          <w:lang w:val="ba-RU"/>
        </w:rPr>
        <w:t xml:space="preserve">] деген дерек келтіреді. Қазақ </w:t>
      </w:r>
      <w:r>
        <w:rPr>
          <w:sz w:val="28"/>
          <w:szCs w:val="28"/>
          <w:lang w:val="ba-RU"/>
        </w:rPr>
        <w:t xml:space="preserve">және араб ертегі дискурсындағы </w:t>
      </w:r>
      <w:r w:rsidRPr="004E1E4B">
        <w:rPr>
          <w:sz w:val="28"/>
          <w:szCs w:val="28"/>
          <w:lang w:val="ba-RU"/>
        </w:rPr>
        <w:t>«</w:t>
      </w:r>
      <w:r>
        <w:rPr>
          <w:sz w:val="28"/>
          <w:szCs w:val="28"/>
          <w:lang w:val="ba-RU"/>
        </w:rPr>
        <w:t>қырық</w:t>
      </w:r>
      <w:r w:rsidRPr="004E1E4B">
        <w:rPr>
          <w:sz w:val="28"/>
          <w:szCs w:val="28"/>
          <w:lang w:val="ba-RU"/>
        </w:rPr>
        <w:t>»</w:t>
      </w:r>
      <w:r>
        <w:rPr>
          <w:sz w:val="28"/>
          <w:szCs w:val="28"/>
          <w:lang w:val="ba-RU"/>
        </w:rPr>
        <w:t xml:space="preserve"> саны</w:t>
      </w:r>
      <w:r w:rsidR="00A70D98" w:rsidRPr="004E1E4B">
        <w:rPr>
          <w:sz w:val="28"/>
          <w:szCs w:val="28"/>
          <w:lang w:val="ba-RU"/>
        </w:rPr>
        <w:t xml:space="preserve"> мифтік түсініктер мен </w:t>
      </w:r>
      <w:r w:rsidR="00116088" w:rsidRPr="004E1E4B">
        <w:rPr>
          <w:sz w:val="28"/>
          <w:szCs w:val="28"/>
          <w:lang w:val="ba-RU"/>
        </w:rPr>
        <w:t>мұсылман  халықтарындағы наным-с</w:t>
      </w:r>
      <w:r w:rsidR="00A70D98" w:rsidRPr="004E1E4B">
        <w:rPr>
          <w:sz w:val="28"/>
          <w:szCs w:val="28"/>
          <w:lang w:val="ba-RU"/>
        </w:rPr>
        <w:t xml:space="preserve">енімге байланысты пайда болған деп тұжырымдаймыз.   </w:t>
      </w:r>
    </w:p>
    <w:p w:rsidR="00A65C75" w:rsidRPr="00E54ABA" w:rsidRDefault="00A70D98" w:rsidP="00A65C75">
      <w:pPr>
        <w:ind w:firstLine="708"/>
        <w:jc w:val="both"/>
        <w:rPr>
          <w:color w:val="C00000"/>
          <w:sz w:val="28"/>
          <w:szCs w:val="28"/>
          <w:lang w:val="kk-KZ"/>
        </w:rPr>
      </w:pPr>
      <w:r w:rsidRPr="004E1E4B">
        <w:rPr>
          <w:sz w:val="28"/>
          <w:szCs w:val="28"/>
          <w:lang w:val="ba-RU"/>
        </w:rPr>
        <w:tab/>
        <w:t>А.Т.</w:t>
      </w:r>
      <w:r w:rsidR="00A65C75">
        <w:rPr>
          <w:sz w:val="28"/>
          <w:szCs w:val="28"/>
          <w:lang w:val="ba-RU"/>
        </w:rPr>
        <w:t xml:space="preserve"> </w:t>
      </w:r>
      <w:r w:rsidRPr="004E1E4B">
        <w:rPr>
          <w:sz w:val="28"/>
          <w:szCs w:val="28"/>
          <w:lang w:val="ba-RU"/>
        </w:rPr>
        <w:t>Қасымбекова өз зерттеуінде сан ұғымдарының ертегі дискурсында берілуін былайша түсіндіреді: «</w:t>
      </w:r>
      <w:r w:rsidRPr="004E1E4B">
        <w:rPr>
          <w:rFonts w:eastAsia="Calibri"/>
          <w:sz w:val="28"/>
          <w:szCs w:val="28"/>
          <w:lang w:val="ba-RU" w:bidi="ug-CN"/>
        </w:rPr>
        <w:t>Сан – ерекше мәдени код элементі ретінде халық қиял-ғажайып ертегілерінің үстіңгі және терең құрылымдарын өзара байланыстырады. Сондай-ақ терең құрылымдардың негізгі элементі (мәдениет құраушы маркер) бола тұрып, ол үстіңгі құрылым деңгейінде ертегіні белгілі бір түрде ұйымдастырады</w:t>
      </w:r>
      <w:r w:rsidRPr="004E1E4B">
        <w:rPr>
          <w:sz w:val="28"/>
          <w:szCs w:val="28"/>
          <w:lang w:val="ba-RU"/>
        </w:rPr>
        <w:t>»</w:t>
      </w:r>
      <w:r w:rsidR="00A65C75">
        <w:rPr>
          <w:sz w:val="28"/>
          <w:szCs w:val="28"/>
          <w:lang w:val="ba-RU"/>
        </w:rPr>
        <w:t xml:space="preserve"> </w:t>
      </w:r>
      <w:r w:rsidRPr="004E1E4B">
        <w:rPr>
          <w:sz w:val="28"/>
          <w:szCs w:val="28"/>
          <w:lang w:val="ba-RU"/>
        </w:rPr>
        <w:t>[</w:t>
      </w:r>
      <w:r w:rsidR="00867680">
        <w:rPr>
          <w:sz w:val="28"/>
          <w:szCs w:val="28"/>
          <w:lang w:val="ba-RU"/>
        </w:rPr>
        <w:t>46</w:t>
      </w:r>
      <w:r w:rsidRPr="004E1E4B">
        <w:rPr>
          <w:sz w:val="28"/>
          <w:szCs w:val="28"/>
          <w:lang w:val="ba-RU"/>
        </w:rPr>
        <w:t>,108]</w:t>
      </w:r>
      <w:r w:rsidRPr="004E1E4B">
        <w:rPr>
          <w:rFonts w:eastAsia="Calibri"/>
          <w:sz w:val="28"/>
          <w:szCs w:val="28"/>
          <w:lang w:val="ba-RU" w:bidi="ug-CN"/>
        </w:rPr>
        <w:t>.</w:t>
      </w:r>
      <w:r w:rsidRPr="004E1E4B">
        <w:rPr>
          <w:sz w:val="28"/>
          <w:szCs w:val="28"/>
          <w:lang w:val="ba-RU"/>
        </w:rPr>
        <w:t xml:space="preserve"> Одан әрі қазақ, орыс халықтарындағы жағымды эмоци</w:t>
      </w:r>
      <w:r w:rsidR="00A65C75">
        <w:rPr>
          <w:sz w:val="28"/>
          <w:szCs w:val="28"/>
          <w:lang w:val="ba-RU"/>
        </w:rPr>
        <w:t>я туғызатын сандарға тоқталады.</w:t>
      </w:r>
      <w:r w:rsidRPr="004E1E4B">
        <w:rPr>
          <w:sz w:val="28"/>
          <w:szCs w:val="28"/>
          <w:lang w:val="ba-RU"/>
        </w:rPr>
        <w:t xml:space="preserve"> Осы тұста ескере кетерлік жайт, </w:t>
      </w:r>
      <w:r w:rsidRPr="004E1E4B">
        <w:rPr>
          <w:sz w:val="28"/>
          <w:szCs w:val="28"/>
          <w:shd w:val="clear" w:color="auto" w:fill="FFFFFF"/>
          <w:lang w:val="ba-RU"/>
        </w:rPr>
        <w:t>жалпы дискурс құрылымына қатысты екі түрлі жарыса қолданылып жү</w:t>
      </w:r>
      <w:r w:rsidR="00A65C75">
        <w:rPr>
          <w:sz w:val="28"/>
          <w:szCs w:val="28"/>
          <w:shd w:val="clear" w:color="auto" w:fill="FFFFFF"/>
          <w:lang w:val="ba-RU"/>
        </w:rPr>
        <w:t xml:space="preserve">рген терминдер байқалады. Олар </w:t>
      </w:r>
      <w:r w:rsidR="00A65C75" w:rsidRPr="004E1E4B">
        <w:rPr>
          <w:sz w:val="28"/>
          <w:szCs w:val="28"/>
          <w:shd w:val="clear" w:color="auto" w:fill="FFFFFF"/>
          <w:lang w:val="kk-KZ"/>
        </w:rPr>
        <w:t>«</w:t>
      </w:r>
      <w:r w:rsidRPr="004E1E4B">
        <w:rPr>
          <w:sz w:val="28"/>
          <w:szCs w:val="28"/>
          <w:shd w:val="clear" w:color="auto" w:fill="FFFFFF"/>
          <w:lang w:val="ba-RU"/>
        </w:rPr>
        <w:t>астырт құ</w:t>
      </w:r>
      <w:r w:rsidR="00A65C75">
        <w:rPr>
          <w:sz w:val="28"/>
          <w:szCs w:val="28"/>
          <w:shd w:val="clear" w:color="auto" w:fill="FFFFFF"/>
          <w:lang w:val="ba-RU"/>
        </w:rPr>
        <w:t>рылым мен үстірт құрылым</w:t>
      </w:r>
      <w:r w:rsidR="00A65C75" w:rsidRPr="004E1E4B">
        <w:rPr>
          <w:sz w:val="28"/>
          <w:szCs w:val="28"/>
          <w:shd w:val="clear" w:color="auto" w:fill="FFFFFF"/>
          <w:lang w:val="kk-KZ"/>
        </w:rPr>
        <w:t>»</w:t>
      </w:r>
      <w:r w:rsidR="00A65C75">
        <w:rPr>
          <w:sz w:val="28"/>
          <w:szCs w:val="28"/>
          <w:shd w:val="clear" w:color="auto" w:fill="FFFFFF"/>
          <w:lang w:val="kk-KZ"/>
        </w:rPr>
        <w:t xml:space="preserve"> </w:t>
      </w:r>
      <w:r w:rsidR="00A65C75">
        <w:rPr>
          <w:sz w:val="28"/>
          <w:szCs w:val="28"/>
          <w:shd w:val="clear" w:color="auto" w:fill="FFFFFF"/>
          <w:lang w:val="ba-RU"/>
        </w:rPr>
        <w:t xml:space="preserve">және </w:t>
      </w:r>
      <w:r w:rsidR="00A65C75" w:rsidRPr="004E1E4B">
        <w:rPr>
          <w:sz w:val="28"/>
          <w:szCs w:val="28"/>
          <w:shd w:val="clear" w:color="auto" w:fill="FFFFFF"/>
          <w:lang w:val="kk-KZ"/>
        </w:rPr>
        <w:t>«</w:t>
      </w:r>
      <w:r w:rsidRPr="004E1E4B">
        <w:rPr>
          <w:sz w:val="28"/>
          <w:szCs w:val="28"/>
          <w:shd w:val="clear" w:color="auto" w:fill="FFFFFF"/>
          <w:lang w:val="ba-RU"/>
        </w:rPr>
        <w:t>үс</w:t>
      </w:r>
      <w:r w:rsidR="00A65C75">
        <w:rPr>
          <w:sz w:val="28"/>
          <w:szCs w:val="28"/>
          <w:shd w:val="clear" w:color="auto" w:fill="FFFFFF"/>
          <w:lang w:val="ba-RU"/>
        </w:rPr>
        <w:t>тіңгі құрылым мен терең құрылым</w:t>
      </w:r>
      <w:r w:rsidR="00A65C75" w:rsidRPr="004E1E4B">
        <w:rPr>
          <w:sz w:val="28"/>
          <w:szCs w:val="28"/>
          <w:shd w:val="clear" w:color="auto" w:fill="FFFFFF"/>
          <w:lang w:val="kk-KZ"/>
        </w:rPr>
        <w:t>»</w:t>
      </w:r>
      <w:r w:rsidR="00A65C75">
        <w:rPr>
          <w:sz w:val="28"/>
          <w:szCs w:val="28"/>
          <w:shd w:val="clear" w:color="auto" w:fill="FFFFFF"/>
          <w:lang w:val="ba-RU"/>
        </w:rPr>
        <w:t xml:space="preserve"> </w:t>
      </w:r>
      <w:r w:rsidRPr="004E1E4B">
        <w:rPr>
          <w:sz w:val="28"/>
          <w:szCs w:val="28"/>
          <w:shd w:val="clear" w:color="auto" w:fill="FFFFFF"/>
          <w:lang w:val="ba-RU"/>
        </w:rPr>
        <w:t xml:space="preserve">. Бұлай қолданылудың себебі орыс тіліндегі </w:t>
      </w:r>
      <w:r w:rsidRPr="004E1E4B">
        <w:rPr>
          <w:sz w:val="28"/>
          <w:szCs w:val="28"/>
          <w:shd w:val="clear" w:color="auto" w:fill="FFFFFF"/>
          <w:lang w:val="kk-KZ"/>
        </w:rPr>
        <w:t>«</w:t>
      </w:r>
      <w:r w:rsidRPr="004E1E4B">
        <w:rPr>
          <w:sz w:val="28"/>
          <w:szCs w:val="28"/>
          <w:shd w:val="clear" w:color="auto" w:fill="FFFFFF"/>
          <w:lang w:val="ba-RU"/>
        </w:rPr>
        <w:t>поверхностная структура</w:t>
      </w:r>
      <w:r w:rsidRPr="004E1E4B">
        <w:rPr>
          <w:sz w:val="28"/>
          <w:szCs w:val="28"/>
          <w:shd w:val="clear" w:color="auto" w:fill="FFFFFF"/>
          <w:lang w:val="kk-KZ"/>
        </w:rPr>
        <w:t>»</w:t>
      </w:r>
      <w:r w:rsidRPr="004E1E4B">
        <w:rPr>
          <w:sz w:val="28"/>
          <w:szCs w:val="28"/>
          <w:shd w:val="clear" w:color="auto" w:fill="FFFFFF"/>
          <w:lang w:val="ba-RU"/>
        </w:rPr>
        <w:t xml:space="preserve">, </w:t>
      </w:r>
      <w:r w:rsidRPr="004E1E4B">
        <w:rPr>
          <w:sz w:val="28"/>
          <w:szCs w:val="28"/>
          <w:shd w:val="clear" w:color="auto" w:fill="FFFFFF"/>
          <w:lang w:val="kk-KZ"/>
        </w:rPr>
        <w:t>«</w:t>
      </w:r>
      <w:r w:rsidRPr="004E1E4B">
        <w:rPr>
          <w:sz w:val="28"/>
          <w:szCs w:val="28"/>
          <w:shd w:val="clear" w:color="auto" w:fill="FFFFFF"/>
          <w:lang w:val="ba-RU"/>
        </w:rPr>
        <w:t>глубинная структура</w:t>
      </w:r>
      <w:r w:rsidRPr="004E1E4B">
        <w:rPr>
          <w:sz w:val="28"/>
          <w:szCs w:val="28"/>
          <w:shd w:val="clear" w:color="auto" w:fill="FFFFFF"/>
          <w:lang w:val="kk-KZ"/>
        </w:rPr>
        <w:t>»</w:t>
      </w:r>
      <w:r w:rsidRPr="004E1E4B">
        <w:rPr>
          <w:sz w:val="28"/>
          <w:szCs w:val="28"/>
          <w:shd w:val="clear" w:color="auto" w:fill="FFFFFF"/>
          <w:lang w:val="ba-RU"/>
        </w:rPr>
        <w:t xml:space="preserve"> деген терминдерінің тікелей аудармасына қатысты. </w:t>
      </w:r>
      <w:r w:rsidRPr="004E1E4B">
        <w:rPr>
          <w:sz w:val="28"/>
          <w:szCs w:val="28"/>
          <w:lang w:val="ba-RU"/>
        </w:rPr>
        <w:t xml:space="preserve">А.Т. Қасымбекова зерттеуінде </w:t>
      </w:r>
      <w:r w:rsidR="00937D99" w:rsidRPr="004E1E4B">
        <w:rPr>
          <w:sz w:val="28"/>
          <w:szCs w:val="28"/>
          <w:lang w:val="ba-RU"/>
        </w:rPr>
        <w:t xml:space="preserve">соңғы кездері бірізді қолданылып жүрген </w:t>
      </w:r>
      <w:r w:rsidR="00A65C75">
        <w:rPr>
          <w:sz w:val="28"/>
          <w:szCs w:val="28"/>
          <w:lang w:val="kk-KZ"/>
        </w:rPr>
        <w:t>«</w:t>
      </w:r>
      <w:r w:rsidR="00A65C75" w:rsidRPr="004E1E4B">
        <w:rPr>
          <w:sz w:val="28"/>
          <w:szCs w:val="28"/>
          <w:lang w:val="ba-RU"/>
        </w:rPr>
        <w:t>үстірт құрылым</w:t>
      </w:r>
      <w:r w:rsidR="00A65C75">
        <w:rPr>
          <w:sz w:val="28"/>
          <w:szCs w:val="28"/>
          <w:lang w:val="kk-KZ"/>
        </w:rPr>
        <w:t>»</w:t>
      </w:r>
      <w:r w:rsidR="00A65C75">
        <w:rPr>
          <w:color w:val="C00000"/>
          <w:sz w:val="28"/>
          <w:szCs w:val="28"/>
          <w:lang w:val="kk-KZ"/>
        </w:rPr>
        <w:t xml:space="preserve"> </w:t>
      </w:r>
      <w:r w:rsidRPr="004E1E4B">
        <w:rPr>
          <w:sz w:val="28"/>
          <w:szCs w:val="28"/>
          <w:lang w:val="ba-RU"/>
        </w:rPr>
        <w:t xml:space="preserve">және </w:t>
      </w:r>
      <w:r w:rsidR="00A65C75">
        <w:rPr>
          <w:sz w:val="28"/>
          <w:szCs w:val="28"/>
          <w:lang w:val="kk-KZ"/>
        </w:rPr>
        <w:t>«</w:t>
      </w:r>
      <w:r w:rsidR="00A65C75" w:rsidRPr="004E1E4B">
        <w:rPr>
          <w:sz w:val="28"/>
          <w:szCs w:val="28"/>
          <w:lang w:val="ba-RU"/>
        </w:rPr>
        <w:t>астырт құрылым</w:t>
      </w:r>
      <w:r w:rsidR="00A65C75">
        <w:rPr>
          <w:sz w:val="28"/>
          <w:szCs w:val="28"/>
          <w:lang w:val="kk-KZ"/>
        </w:rPr>
        <w:t>»</w:t>
      </w:r>
      <w:r w:rsidR="00A65C75">
        <w:rPr>
          <w:color w:val="C00000"/>
          <w:sz w:val="28"/>
          <w:szCs w:val="28"/>
          <w:lang w:val="kk-KZ"/>
        </w:rPr>
        <w:t xml:space="preserve"> </w:t>
      </w:r>
      <w:r w:rsidR="00A65C75">
        <w:rPr>
          <w:sz w:val="28"/>
          <w:szCs w:val="28"/>
          <w:lang w:val="ba-RU"/>
        </w:rPr>
        <w:t xml:space="preserve">терминдерінің орнына  </w:t>
      </w:r>
      <w:r w:rsidR="00A65C75">
        <w:rPr>
          <w:sz w:val="28"/>
          <w:szCs w:val="28"/>
          <w:lang w:val="kk-KZ"/>
        </w:rPr>
        <w:t>«</w:t>
      </w:r>
      <w:r w:rsidR="00A65C75" w:rsidRPr="004E1E4B">
        <w:rPr>
          <w:sz w:val="28"/>
          <w:szCs w:val="28"/>
          <w:lang w:val="ba-RU"/>
        </w:rPr>
        <w:t>үстіңгі құрылым</w:t>
      </w:r>
      <w:r w:rsidR="00A65C75">
        <w:rPr>
          <w:sz w:val="28"/>
          <w:szCs w:val="28"/>
          <w:lang w:val="kk-KZ"/>
        </w:rPr>
        <w:t>»</w:t>
      </w:r>
      <w:r w:rsidR="00A65C75">
        <w:rPr>
          <w:color w:val="C00000"/>
          <w:sz w:val="28"/>
          <w:szCs w:val="28"/>
          <w:lang w:val="kk-KZ"/>
        </w:rPr>
        <w:t xml:space="preserve"> </w:t>
      </w:r>
      <w:r w:rsidRPr="004E1E4B">
        <w:rPr>
          <w:sz w:val="28"/>
          <w:szCs w:val="28"/>
          <w:lang w:val="ba-RU"/>
        </w:rPr>
        <w:t xml:space="preserve"> және </w:t>
      </w:r>
      <w:r w:rsidR="00A65C75">
        <w:rPr>
          <w:sz w:val="28"/>
          <w:szCs w:val="28"/>
          <w:lang w:val="kk-KZ"/>
        </w:rPr>
        <w:t>«</w:t>
      </w:r>
      <w:r w:rsidR="00A65C75" w:rsidRPr="004E1E4B">
        <w:rPr>
          <w:sz w:val="28"/>
          <w:szCs w:val="28"/>
          <w:lang w:val="ba-RU"/>
        </w:rPr>
        <w:t>терең құрылым</w:t>
      </w:r>
      <w:r w:rsidR="00A65C75">
        <w:rPr>
          <w:sz w:val="28"/>
          <w:szCs w:val="28"/>
          <w:lang w:val="kk-KZ"/>
        </w:rPr>
        <w:t>»</w:t>
      </w:r>
    </w:p>
    <w:p w:rsidR="00A70D98" w:rsidRPr="00A65C75" w:rsidRDefault="00A70D98" w:rsidP="00A65C75">
      <w:pPr>
        <w:jc w:val="both"/>
        <w:rPr>
          <w:color w:val="C00000"/>
          <w:sz w:val="28"/>
          <w:szCs w:val="28"/>
          <w:lang w:val="kk-KZ"/>
        </w:rPr>
      </w:pPr>
      <w:r w:rsidRPr="004E1E4B">
        <w:rPr>
          <w:sz w:val="28"/>
          <w:szCs w:val="28"/>
          <w:lang w:val="ba-RU"/>
        </w:rPr>
        <w:t>терминдерін қолданғаны байқалады</w:t>
      </w:r>
      <w:r w:rsidR="00A65C75">
        <w:rPr>
          <w:sz w:val="28"/>
          <w:szCs w:val="28"/>
          <w:lang w:val="ba-RU"/>
        </w:rPr>
        <w:t xml:space="preserve"> </w:t>
      </w:r>
      <w:r w:rsidRPr="004E1E4B">
        <w:rPr>
          <w:sz w:val="28"/>
          <w:szCs w:val="28"/>
          <w:lang w:val="ba-RU"/>
        </w:rPr>
        <w:t>[</w:t>
      </w:r>
      <w:r w:rsidR="00867680">
        <w:rPr>
          <w:sz w:val="28"/>
          <w:szCs w:val="28"/>
          <w:lang w:val="kk-KZ"/>
        </w:rPr>
        <w:t>46</w:t>
      </w:r>
      <w:r w:rsidRPr="004E1E4B">
        <w:rPr>
          <w:sz w:val="28"/>
          <w:szCs w:val="28"/>
          <w:lang w:val="kk-KZ"/>
        </w:rPr>
        <w:t>,</w:t>
      </w:r>
      <w:r w:rsidR="00867680">
        <w:rPr>
          <w:sz w:val="28"/>
          <w:szCs w:val="28"/>
          <w:lang w:val="kk-KZ"/>
        </w:rPr>
        <w:t xml:space="preserve"> </w:t>
      </w:r>
      <w:r w:rsidRPr="004E1E4B">
        <w:rPr>
          <w:sz w:val="28"/>
          <w:szCs w:val="28"/>
          <w:lang w:val="kk-KZ"/>
        </w:rPr>
        <w:t>88-89</w:t>
      </w:r>
      <w:r w:rsidRPr="004E1E4B">
        <w:rPr>
          <w:sz w:val="28"/>
          <w:szCs w:val="28"/>
          <w:lang w:val="ba-RU"/>
        </w:rPr>
        <w:t>]. Біздің пікірімізше, ғылыми дискурста қалыптасқан терминдерді бірізді қолданудың маңызы зор, сонд</w:t>
      </w:r>
      <w:r w:rsidR="00A65C75">
        <w:rPr>
          <w:sz w:val="28"/>
          <w:szCs w:val="28"/>
          <w:lang w:val="ba-RU"/>
        </w:rPr>
        <w:t xml:space="preserve">ықтан болашақта тілші ғалымдар </w:t>
      </w:r>
      <w:r w:rsidR="00A65C75">
        <w:rPr>
          <w:sz w:val="28"/>
          <w:szCs w:val="28"/>
          <w:lang w:val="kk-KZ"/>
        </w:rPr>
        <w:t>«</w:t>
      </w:r>
      <w:r w:rsidR="00A65C75">
        <w:rPr>
          <w:sz w:val="28"/>
          <w:szCs w:val="28"/>
          <w:lang w:val="ba-RU"/>
        </w:rPr>
        <w:t>үстірт құрылым</w:t>
      </w:r>
      <w:r w:rsidR="00A65C75">
        <w:rPr>
          <w:sz w:val="28"/>
          <w:szCs w:val="28"/>
          <w:lang w:val="kk-KZ"/>
        </w:rPr>
        <w:t>»</w:t>
      </w:r>
      <w:r w:rsidR="00A65C75">
        <w:rPr>
          <w:sz w:val="28"/>
          <w:szCs w:val="28"/>
          <w:lang w:val="ba-RU"/>
        </w:rPr>
        <w:t xml:space="preserve"> және </w:t>
      </w:r>
      <w:r w:rsidR="00A65C75">
        <w:rPr>
          <w:sz w:val="28"/>
          <w:szCs w:val="28"/>
          <w:lang w:val="kk-KZ"/>
        </w:rPr>
        <w:t>«</w:t>
      </w:r>
      <w:r w:rsidR="00A65C75">
        <w:rPr>
          <w:sz w:val="28"/>
          <w:szCs w:val="28"/>
          <w:lang w:val="ba-RU"/>
        </w:rPr>
        <w:t>астырт құрылым</w:t>
      </w:r>
      <w:r w:rsidR="00A65C75">
        <w:rPr>
          <w:sz w:val="28"/>
          <w:szCs w:val="28"/>
          <w:lang w:val="kk-KZ"/>
        </w:rPr>
        <w:t>»</w:t>
      </w:r>
      <w:r w:rsidRPr="004E1E4B">
        <w:rPr>
          <w:sz w:val="28"/>
          <w:szCs w:val="28"/>
          <w:lang w:val="ba-RU"/>
        </w:rPr>
        <w:t xml:space="preserve"> терминдерін бірізді қолдану қажет деп ойлаймыз. </w:t>
      </w:r>
      <w:r w:rsidR="00A65C75">
        <w:rPr>
          <w:sz w:val="28"/>
          <w:szCs w:val="28"/>
          <w:lang w:val="ba-RU"/>
        </w:rPr>
        <w:t xml:space="preserve"> </w:t>
      </w:r>
    </w:p>
    <w:p w:rsidR="00A70D98" w:rsidRPr="00E54ABA" w:rsidRDefault="007E54F1" w:rsidP="00FF481A">
      <w:pPr>
        <w:tabs>
          <w:tab w:val="left" w:pos="567"/>
        </w:tabs>
        <w:jc w:val="both"/>
        <w:rPr>
          <w:color w:val="C00000"/>
          <w:sz w:val="28"/>
          <w:szCs w:val="28"/>
          <w:lang w:val="kk-KZ"/>
        </w:rPr>
      </w:pPr>
      <w:r>
        <w:rPr>
          <w:sz w:val="28"/>
          <w:szCs w:val="28"/>
          <w:lang w:val="kk-KZ"/>
        </w:rPr>
        <w:t xml:space="preserve">        </w:t>
      </w:r>
      <w:r w:rsidR="00360754" w:rsidRPr="00360754">
        <w:rPr>
          <w:sz w:val="28"/>
          <w:szCs w:val="28"/>
          <w:lang w:val="kk-KZ"/>
        </w:rPr>
        <w:t>Осы тәріздес</w:t>
      </w:r>
      <w:r w:rsidR="00A70D98" w:rsidRPr="00360754">
        <w:rPr>
          <w:sz w:val="28"/>
          <w:szCs w:val="28"/>
          <w:lang w:val="kk-KZ"/>
        </w:rPr>
        <w:t xml:space="preserve"> сан есімдер</w:t>
      </w:r>
      <w:r w:rsidR="00360754" w:rsidRPr="00360754">
        <w:rPr>
          <w:sz w:val="28"/>
          <w:szCs w:val="28"/>
          <w:lang w:val="kk-KZ"/>
        </w:rPr>
        <w:t>дің</w:t>
      </w:r>
      <w:r w:rsidR="00A70D98" w:rsidRPr="00360754">
        <w:rPr>
          <w:sz w:val="28"/>
          <w:szCs w:val="28"/>
          <w:lang w:val="kk-KZ"/>
        </w:rPr>
        <w:t xml:space="preserve"> заттанып </w:t>
      </w:r>
      <w:r w:rsidR="00867680">
        <w:rPr>
          <w:sz w:val="28"/>
          <w:szCs w:val="28"/>
          <w:lang w:val="kk-KZ"/>
        </w:rPr>
        <w:t>берілуі</w:t>
      </w:r>
      <w:r w:rsidR="00360754" w:rsidRPr="00360754">
        <w:rPr>
          <w:sz w:val="28"/>
          <w:szCs w:val="28"/>
          <w:lang w:val="kk-KZ"/>
        </w:rPr>
        <w:t xml:space="preserve"> де</w:t>
      </w:r>
      <w:r w:rsidR="00A70D98" w:rsidRPr="00360754">
        <w:rPr>
          <w:sz w:val="28"/>
          <w:szCs w:val="28"/>
          <w:lang w:val="kk-KZ"/>
        </w:rPr>
        <w:t xml:space="preserve"> қазақы дискурста жиі қолданылатын тәсіл</w:t>
      </w:r>
      <w:r w:rsidR="00360754" w:rsidRPr="00360754">
        <w:rPr>
          <w:sz w:val="28"/>
          <w:szCs w:val="28"/>
          <w:lang w:val="kk-KZ"/>
        </w:rPr>
        <w:t xml:space="preserve"> болып саналады</w:t>
      </w:r>
      <w:r w:rsidR="00A70D98" w:rsidRPr="00360754">
        <w:rPr>
          <w:sz w:val="28"/>
          <w:szCs w:val="28"/>
          <w:lang w:val="kk-KZ"/>
        </w:rPr>
        <w:t xml:space="preserve">. Мысалы, </w:t>
      </w:r>
      <w:r w:rsidR="00A65C75" w:rsidRPr="00360754">
        <w:rPr>
          <w:i/>
          <w:iCs/>
          <w:sz w:val="28"/>
          <w:szCs w:val="28"/>
          <w:lang w:val="kk-KZ"/>
        </w:rPr>
        <w:t>«</w:t>
      </w:r>
      <w:r w:rsidR="00A70D98" w:rsidRPr="00360754">
        <w:rPr>
          <w:i/>
          <w:iCs/>
          <w:sz w:val="28"/>
          <w:szCs w:val="28"/>
          <w:lang w:val="kk-KZ"/>
        </w:rPr>
        <w:t>Ерназардың сегізіне</w:t>
      </w:r>
      <w:r w:rsidR="00A65C75">
        <w:rPr>
          <w:i/>
          <w:iCs/>
          <w:sz w:val="28"/>
          <w:szCs w:val="28"/>
          <w:lang w:val="kk-KZ"/>
        </w:rPr>
        <w:t xml:space="preserve"> тарт, Ерназардың сегізіне тарт</w:t>
      </w:r>
      <w:r w:rsidR="00A65C75">
        <w:rPr>
          <w:sz w:val="28"/>
          <w:szCs w:val="28"/>
          <w:lang w:val="kk-KZ"/>
        </w:rPr>
        <w:t>»</w:t>
      </w:r>
      <w:r w:rsidR="00A70D98" w:rsidRPr="00360754">
        <w:rPr>
          <w:i/>
          <w:iCs/>
          <w:sz w:val="28"/>
          <w:szCs w:val="28"/>
          <w:lang w:val="kk-KZ"/>
        </w:rPr>
        <w:t>, - деп шуылдасып жүр екен</w:t>
      </w:r>
      <w:r w:rsidR="00360754" w:rsidRPr="00360754">
        <w:rPr>
          <w:i/>
          <w:iCs/>
          <w:sz w:val="28"/>
          <w:szCs w:val="28"/>
          <w:lang w:val="kk-KZ"/>
        </w:rPr>
        <w:t>»</w:t>
      </w:r>
      <w:r w:rsidR="00A65C75">
        <w:rPr>
          <w:i/>
          <w:iCs/>
          <w:sz w:val="28"/>
          <w:szCs w:val="28"/>
          <w:lang w:val="kk-KZ"/>
        </w:rPr>
        <w:t xml:space="preserve">. </w:t>
      </w:r>
      <w:r w:rsidR="00A65C75" w:rsidRPr="00360754">
        <w:rPr>
          <w:i/>
          <w:iCs/>
          <w:sz w:val="28"/>
          <w:szCs w:val="28"/>
          <w:lang w:val="kk-KZ"/>
        </w:rPr>
        <w:t>«</w:t>
      </w:r>
      <w:r w:rsidR="00A65C75">
        <w:rPr>
          <w:i/>
          <w:iCs/>
          <w:sz w:val="28"/>
          <w:szCs w:val="28"/>
          <w:lang w:val="kk-KZ"/>
        </w:rPr>
        <w:t>Ерназардың сегізін көрейін</w:t>
      </w:r>
      <w:r w:rsidR="00A65C75">
        <w:rPr>
          <w:sz w:val="28"/>
          <w:szCs w:val="28"/>
          <w:lang w:val="kk-KZ"/>
        </w:rPr>
        <w:t>»</w:t>
      </w:r>
      <w:r w:rsidR="00FF481A">
        <w:rPr>
          <w:i/>
          <w:iCs/>
          <w:sz w:val="28"/>
          <w:szCs w:val="28"/>
          <w:lang w:val="kk-KZ"/>
        </w:rPr>
        <w:t>, - деп үйге кіреді...</w:t>
      </w:r>
      <w:r w:rsidR="00A70D98" w:rsidRPr="00360754">
        <w:rPr>
          <w:i/>
          <w:iCs/>
          <w:sz w:val="28"/>
          <w:szCs w:val="28"/>
          <w:lang w:val="kk-KZ"/>
        </w:rPr>
        <w:t xml:space="preserve"> </w:t>
      </w:r>
      <w:r w:rsidR="00360754" w:rsidRPr="00360754">
        <w:rPr>
          <w:i/>
          <w:iCs/>
          <w:sz w:val="28"/>
          <w:szCs w:val="28"/>
          <w:lang w:val="kk-KZ"/>
        </w:rPr>
        <w:t>«</w:t>
      </w:r>
      <w:r w:rsidR="00A70D98" w:rsidRPr="00360754">
        <w:rPr>
          <w:i/>
          <w:iCs/>
          <w:sz w:val="28"/>
          <w:szCs w:val="28"/>
          <w:lang w:val="kk-KZ"/>
        </w:rPr>
        <w:t>Төстік: - Мағ</w:t>
      </w:r>
      <w:r w:rsidR="00360754">
        <w:rPr>
          <w:i/>
          <w:iCs/>
          <w:sz w:val="28"/>
          <w:szCs w:val="28"/>
          <w:lang w:val="kk-KZ"/>
        </w:rPr>
        <w:t xml:space="preserve">ан Ерназардың сегізі керек, </w:t>
      </w:r>
      <w:r w:rsidR="00360754" w:rsidRPr="00360754">
        <w:rPr>
          <w:sz w:val="28"/>
          <w:szCs w:val="28"/>
          <w:lang w:val="kk-KZ"/>
        </w:rPr>
        <w:t>-</w:t>
      </w:r>
      <w:r w:rsidR="00A70D98" w:rsidRPr="00360754">
        <w:rPr>
          <w:i/>
          <w:iCs/>
          <w:sz w:val="28"/>
          <w:szCs w:val="28"/>
          <w:lang w:val="kk-KZ"/>
        </w:rPr>
        <w:t xml:space="preserve"> дейді</w:t>
      </w:r>
      <w:r w:rsidR="00360754">
        <w:rPr>
          <w:i/>
          <w:iCs/>
          <w:sz w:val="28"/>
          <w:szCs w:val="28"/>
          <w:lang w:val="kk-KZ"/>
        </w:rPr>
        <w:t>»</w:t>
      </w:r>
      <w:r w:rsidR="00A70D98" w:rsidRPr="00360754">
        <w:rPr>
          <w:i/>
          <w:iCs/>
          <w:sz w:val="28"/>
          <w:szCs w:val="28"/>
          <w:lang w:val="kk-KZ"/>
        </w:rPr>
        <w:t xml:space="preserve">. </w:t>
      </w:r>
      <w:r w:rsidR="00360754">
        <w:rPr>
          <w:i/>
          <w:iCs/>
          <w:sz w:val="28"/>
          <w:szCs w:val="28"/>
          <w:lang w:val="kk-KZ"/>
        </w:rPr>
        <w:t>«</w:t>
      </w:r>
      <w:r w:rsidR="00A70D98" w:rsidRPr="00360754">
        <w:rPr>
          <w:i/>
          <w:iCs/>
          <w:sz w:val="28"/>
          <w:szCs w:val="28"/>
          <w:lang w:val="kk-KZ"/>
        </w:rPr>
        <w:t xml:space="preserve">Сол арада Ерназардың сегізі жөн сұрасып, Төстікпен жылап-сықтап табысады» </w:t>
      </w:r>
      <w:r w:rsidR="00867680">
        <w:rPr>
          <w:sz w:val="28"/>
          <w:szCs w:val="28"/>
          <w:lang w:val="kk-KZ"/>
        </w:rPr>
        <w:t>[91</w:t>
      </w:r>
      <w:r w:rsidR="00A70D98" w:rsidRPr="00360754">
        <w:rPr>
          <w:sz w:val="28"/>
          <w:szCs w:val="28"/>
          <w:lang w:val="kk-KZ"/>
        </w:rPr>
        <w:t>]</w:t>
      </w:r>
      <w:r w:rsidR="00A70D98" w:rsidRPr="00360754">
        <w:rPr>
          <w:i/>
          <w:iCs/>
          <w:sz w:val="28"/>
          <w:szCs w:val="28"/>
          <w:lang w:val="kk-KZ"/>
        </w:rPr>
        <w:t xml:space="preserve">. </w:t>
      </w:r>
      <w:r w:rsidR="00360754" w:rsidRPr="00360754">
        <w:rPr>
          <w:sz w:val="28"/>
          <w:szCs w:val="28"/>
          <w:lang w:val="kk-KZ"/>
        </w:rPr>
        <w:t>Осы келтірілген мысалдан</w:t>
      </w:r>
      <w:r w:rsidR="00A65C75">
        <w:rPr>
          <w:sz w:val="28"/>
          <w:szCs w:val="28"/>
          <w:lang w:val="kk-KZ"/>
        </w:rPr>
        <w:t xml:space="preserve"> </w:t>
      </w:r>
      <w:r w:rsidR="00360754" w:rsidRPr="00360754">
        <w:rPr>
          <w:sz w:val="28"/>
          <w:szCs w:val="28"/>
          <w:lang w:val="kk-KZ"/>
        </w:rPr>
        <w:t>«</w:t>
      </w:r>
      <w:r w:rsidR="00A70D98" w:rsidRPr="00360754">
        <w:rPr>
          <w:sz w:val="28"/>
          <w:szCs w:val="28"/>
          <w:lang w:val="kk-KZ"/>
        </w:rPr>
        <w:t>Ер</w:t>
      </w:r>
      <w:r w:rsidR="00360754" w:rsidRPr="00360754">
        <w:rPr>
          <w:sz w:val="28"/>
          <w:szCs w:val="28"/>
          <w:lang w:val="kk-KZ"/>
        </w:rPr>
        <w:t xml:space="preserve"> Т</w:t>
      </w:r>
      <w:r w:rsidR="00A70D98" w:rsidRPr="00360754">
        <w:rPr>
          <w:sz w:val="28"/>
          <w:szCs w:val="28"/>
          <w:lang w:val="kk-KZ"/>
        </w:rPr>
        <w:t>өстіктің</w:t>
      </w:r>
      <w:r w:rsidR="00360754" w:rsidRPr="00360754">
        <w:rPr>
          <w:sz w:val="28"/>
          <w:szCs w:val="28"/>
          <w:lang w:val="kk-KZ"/>
        </w:rPr>
        <w:t>»</w:t>
      </w:r>
      <w:r w:rsidR="00FF481A">
        <w:rPr>
          <w:sz w:val="28"/>
          <w:szCs w:val="28"/>
          <w:lang w:val="kk-KZ"/>
        </w:rPr>
        <w:t xml:space="preserve"> </w:t>
      </w:r>
      <w:r w:rsidR="00360754" w:rsidRPr="00360754">
        <w:rPr>
          <w:sz w:val="28"/>
          <w:szCs w:val="28"/>
          <w:lang w:val="kk-KZ"/>
        </w:rPr>
        <w:t>бауырларының жат жерде</w:t>
      </w:r>
      <w:r w:rsidR="00FF481A">
        <w:rPr>
          <w:sz w:val="28"/>
          <w:szCs w:val="28"/>
          <w:lang w:val="kk-KZ"/>
        </w:rPr>
        <w:t xml:space="preserve"> </w:t>
      </w:r>
      <w:r w:rsidR="00360754" w:rsidRPr="00360754">
        <w:rPr>
          <w:sz w:val="28"/>
          <w:szCs w:val="28"/>
          <w:lang w:val="kk-KZ"/>
        </w:rPr>
        <w:t>жүргенімен қоймай,</w:t>
      </w:r>
      <w:r w:rsidR="00A70D98" w:rsidRPr="00360754">
        <w:rPr>
          <w:sz w:val="28"/>
          <w:szCs w:val="28"/>
          <w:lang w:val="kk-KZ"/>
        </w:rPr>
        <w:t xml:space="preserve"> «</w:t>
      </w:r>
      <w:r w:rsidR="00A70D98" w:rsidRPr="00360754">
        <w:rPr>
          <w:i/>
          <w:iCs/>
          <w:sz w:val="28"/>
          <w:szCs w:val="28"/>
          <w:lang w:val="kk-KZ"/>
        </w:rPr>
        <w:t>Ерназардың сегізі</w:t>
      </w:r>
      <w:r w:rsidR="00A70D98" w:rsidRPr="00360754">
        <w:rPr>
          <w:sz w:val="28"/>
          <w:szCs w:val="28"/>
          <w:lang w:val="kk-KZ"/>
        </w:rPr>
        <w:t xml:space="preserve">» деген атпен </w:t>
      </w:r>
      <w:r w:rsidR="00360754" w:rsidRPr="00360754">
        <w:rPr>
          <w:sz w:val="28"/>
          <w:szCs w:val="28"/>
          <w:lang w:val="kk-KZ"/>
        </w:rPr>
        <w:t>үлкен беделге ие екендігін көруге болады</w:t>
      </w:r>
      <w:r w:rsidR="00A70D98" w:rsidRPr="00360754">
        <w:rPr>
          <w:sz w:val="28"/>
          <w:szCs w:val="28"/>
          <w:lang w:val="kk-KZ"/>
        </w:rPr>
        <w:t>. Қаз</w:t>
      </w:r>
      <w:r w:rsidR="00360754" w:rsidRPr="00360754">
        <w:rPr>
          <w:sz w:val="28"/>
          <w:szCs w:val="28"/>
          <w:lang w:val="kk-KZ"/>
        </w:rPr>
        <w:t>ақтың қалыптасқан дәстүрі</w:t>
      </w:r>
      <w:r w:rsidR="00A70D98" w:rsidRPr="00360754">
        <w:rPr>
          <w:sz w:val="28"/>
          <w:szCs w:val="28"/>
          <w:lang w:val="kk-KZ"/>
        </w:rPr>
        <w:t xml:space="preserve"> бойынша сыйлы </w:t>
      </w:r>
      <w:r w:rsidR="00360754" w:rsidRPr="00360754">
        <w:rPr>
          <w:sz w:val="28"/>
          <w:szCs w:val="28"/>
          <w:lang w:val="kk-KZ"/>
        </w:rPr>
        <w:lastRenderedPageBreak/>
        <w:t>адамдарға бөлек</w:t>
      </w:r>
      <w:r w:rsidR="00A65C75">
        <w:rPr>
          <w:sz w:val="28"/>
          <w:szCs w:val="28"/>
          <w:lang w:val="kk-KZ"/>
        </w:rPr>
        <w:t xml:space="preserve"> </w:t>
      </w:r>
      <w:r w:rsidR="00360754" w:rsidRPr="00360754">
        <w:rPr>
          <w:sz w:val="28"/>
          <w:szCs w:val="28"/>
          <w:lang w:val="kk-KZ"/>
        </w:rPr>
        <w:t>«</w:t>
      </w:r>
      <w:r w:rsidR="00A70D98" w:rsidRPr="00360754">
        <w:rPr>
          <w:sz w:val="28"/>
          <w:szCs w:val="28"/>
          <w:lang w:val="kk-KZ"/>
        </w:rPr>
        <w:t>табақ тарту</w:t>
      </w:r>
      <w:r w:rsidR="00360754" w:rsidRPr="00360754">
        <w:rPr>
          <w:sz w:val="28"/>
          <w:szCs w:val="28"/>
          <w:lang w:val="kk-KZ"/>
        </w:rPr>
        <w:t>» оның елге беделі бар,</w:t>
      </w:r>
      <w:r w:rsidR="00A70D98" w:rsidRPr="00360754">
        <w:rPr>
          <w:sz w:val="28"/>
          <w:szCs w:val="28"/>
          <w:lang w:val="kk-KZ"/>
        </w:rPr>
        <w:t xml:space="preserve"> үлкен құрметке </w:t>
      </w:r>
      <w:r w:rsidR="00360754" w:rsidRPr="00360754">
        <w:rPr>
          <w:sz w:val="28"/>
          <w:szCs w:val="28"/>
          <w:lang w:val="kk-KZ"/>
        </w:rPr>
        <w:t>лайық екендігінің нышаны</w:t>
      </w:r>
      <w:r w:rsidR="00A70D98" w:rsidRPr="00360754">
        <w:rPr>
          <w:sz w:val="28"/>
          <w:szCs w:val="28"/>
          <w:lang w:val="kk-KZ"/>
        </w:rPr>
        <w:t>.</w:t>
      </w:r>
      <w:r w:rsidR="00A65C75">
        <w:rPr>
          <w:sz w:val="28"/>
          <w:szCs w:val="28"/>
          <w:lang w:val="kk-KZ"/>
        </w:rPr>
        <w:t xml:space="preserve"> </w:t>
      </w:r>
      <w:r w:rsidR="00952C52" w:rsidRPr="00284F81">
        <w:rPr>
          <w:sz w:val="28"/>
          <w:szCs w:val="28"/>
          <w:lang w:val="kk-KZ"/>
        </w:rPr>
        <w:t>Демек</w:t>
      </w:r>
      <w:r w:rsidR="00A70D98" w:rsidRPr="00284F81">
        <w:rPr>
          <w:sz w:val="28"/>
          <w:szCs w:val="28"/>
          <w:lang w:val="kk-KZ"/>
        </w:rPr>
        <w:t>, бұл жерде</w:t>
      </w:r>
      <w:r w:rsidR="00952C52" w:rsidRPr="00284F81">
        <w:rPr>
          <w:sz w:val="28"/>
          <w:szCs w:val="28"/>
          <w:lang w:val="kk-KZ"/>
        </w:rPr>
        <w:t>гі жағдаяттан</w:t>
      </w:r>
      <w:r w:rsidR="00A70D98" w:rsidRPr="00284F81">
        <w:rPr>
          <w:sz w:val="28"/>
          <w:szCs w:val="28"/>
          <w:lang w:val="kk-KZ"/>
        </w:rPr>
        <w:t xml:space="preserve"> «Ерназардың сегізі» </w:t>
      </w:r>
      <w:r w:rsidR="00952C52" w:rsidRPr="00284F81">
        <w:rPr>
          <w:sz w:val="28"/>
          <w:szCs w:val="28"/>
          <w:lang w:val="kk-KZ"/>
        </w:rPr>
        <w:t xml:space="preserve">деген </w:t>
      </w:r>
      <w:r w:rsidR="00A70D98" w:rsidRPr="00284F81">
        <w:rPr>
          <w:sz w:val="28"/>
          <w:szCs w:val="28"/>
          <w:lang w:val="kk-KZ"/>
        </w:rPr>
        <w:t>ат</w:t>
      </w:r>
      <w:r w:rsidR="00952C52" w:rsidRPr="00284F81">
        <w:rPr>
          <w:sz w:val="28"/>
          <w:szCs w:val="28"/>
          <w:lang w:val="kk-KZ"/>
        </w:rPr>
        <w:t>пен танылған</w:t>
      </w:r>
      <w:r w:rsidR="00A65C75">
        <w:rPr>
          <w:sz w:val="28"/>
          <w:szCs w:val="28"/>
          <w:lang w:val="kk-KZ"/>
        </w:rPr>
        <w:t xml:space="preserve"> </w:t>
      </w:r>
      <w:r w:rsidR="00952C52" w:rsidRPr="00284F81">
        <w:rPr>
          <w:sz w:val="28"/>
          <w:szCs w:val="28"/>
          <w:lang w:val="kk-KZ"/>
        </w:rPr>
        <w:t>«</w:t>
      </w:r>
      <w:r w:rsidR="00A70D98" w:rsidRPr="00284F81">
        <w:rPr>
          <w:sz w:val="28"/>
          <w:szCs w:val="28"/>
          <w:lang w:val="kk-KZ"/>
        </w:rPr>
        <w:t>Ер Төстіктің</w:t>
      </w:r>
      <w:r w:rsidR="00952C52" w:rsidRPr="00284F81">
        <w:rPr>
          <w:sz w:val="28"/>
          <w:szCs w:val="28"/>
          <w:lang w:val="kk-KZ"/>
        </w:rPr>
        <w:t>»</w:t>
      </w:r>
      <w:r w:rsidR="00A65C75">
        <w:rPr>
          <w:sz w:val="28"/>
          <w:szCs w:val="28"/>
          <w:lang w:val="kk-KZ"/>
        </w:rPr>
        <w:t xml:space="preserve"> </w:t>
      </w:r>
      <w:r w:rsidR="00952C52" w:rsidRPr="00284F81">
        <w:rPr>
          <w:sz w:val="28"/>
          <w:szCs w:val="28"/>
          <w:lang w:val="kk-KZ"/>
        </w:rPr>
        <w:t xml:space="preserve">бауырларының </w:t>
      </w:r>
      <w:r w:rsidR="00284F81" w:rsidRPr="00284F81">
        <w:rPr>
          <w:sz w:val="28"/>
          <w:szCs w:val="28"/>
          <w:lang w:val="kk-KZ"/>
        </w:rPr>
        <w:t>бай, батыл, елге сыйлы</w:t>
      </w:r>
      <w:r w:rsidR="00A65C75">
        <w:rPr>
          <w:sz w:val="28"/>
          <w:szCs w:val="28"/>
          <w:lang w:val="kk-KZ"/>
        </w:rPr>
        <w:t xml:space="preserve"> </w:t>
      </w:r>
      <w:r w:rsidR="00284F81" w:rsidRPr="00284F81">
        <w:rPr>
          <w:sz w:val="28"/>
          <w:szCs w:val="28"/>
          <w:lang w:val="kk-KZ"/>
        </w:rPr>
        <w:t>жандар</w:t>
      </w:r>
      <w:r w:rsidR="00A65C75">
        <w:rPr>
          <w:sz w:val="28"/>
          <w:szCs w:val="28"/>
          <w:lang w:val="kk-KZ"/>
        </w:rPr>
        <w:t xml:space="preserve"> екендігі</w:t>
      </w:r>
      <w:r w:rsidR="00176AC5">
        <w:rPr>
          <w:sz w:val="28"/>
          <w:szCs w:val="28"/>
          <w:lang w:val="kk-KZ"/>
        </w:rPr>
        <w:t>н</w:t>
      </w:r>
      <w:r w:rsidR="00284F81" w:rsidRPr="00284F81">
        <w:rPr>
          <w:sz w:val="28"/>
          <w:szCs w:val="28"/>
          <w:lang w:val="kk-KZ"/>
        </w:rPr>
        <w:t xml:space="preserve"> </w:t>
      </w:r>
      <w:r>
        <w:rPr>
          <w:sz w:val="28"/>
          <w:szCs w:val="28"/>
          <w:lang w:val="kk-KZ"/>
        </w:rPr>
        <w:t>байқатып</w:t>
      </w:r>
      <w:r w:rsidR="00284F81" w:rsidRPr="00284F81">
        <w:rPr>
          <w:sz w:val="28"/>
          <w:szCs w:val="28"/>
          <w:lang w:val="kk-KZ"/>
        </w:rPr>
        <w:t xml:space="preserve"> отыр</w:t>
      </w:r>
      <w:r w:rsidR="00A70D98" w:rsidRPr="00284F81">
        <w:rPr>
          <w:sz w:val="28"/>
          <w:szCs w:val="28"/>
          <w:lang w:val="kk-KZ"/>
        </w:rPr>
        <w:t>.</w:t>
      </w:r>
      <w:r w:rsidR="00A65C75">
        <w:rPr>
          <w:sz w:val="28"/>
          <w:szCs w:val="28"/>
          <w:lang w:val="kk-KZ"/>
        </w:rPr>
        <w:t xml:space="preserve"> </w:t>
      </w:r>
    </w:p>
    <w:p w:rsidR="00A70D98" w:rsidRPr="004E1E4B" w:rsidRDefault="00A70D98" w:rsidP="007E54F1">
      <w:pPr>
        <w:shd w:val="clear" w:color="auto" w:fill="FFFFFF"/>
        <w:ind w:firstLine="567"/>
        <w:jc w:val="both"/>
        <w:rPr>
          <w:sz w:val="28"/>
          <w:szCs w:val="28"/>
          <w:shd w:val="clear" w:color="auto" w:fill="FFFFFF"/>
          <w:lang w:val="kk-KZ" w:bidi="ug-CN"/>
        </w:rPr>
      </w:pPr>
      <w:r w:rsidRPr="004E1E4B">
        <w:rPr>
          <w:sz w:val="28"/>
          <w:szCs w:val="28"/>
          <w:lang w:val="kk-KZ"/>
        </w:rPr>
        <w:t>Сандық ұғымдардан бөлек ертегі дискурсында ұлттық ерекшелікті көрсететін басқа да мәдени код ретіндегі тіркестерді көрсетуге болады. Мысалы, «</w:t>
      </w:r>
      <w:r w:rsidRPr="004E1E4B">
        <w:rPr>
          <w:sz w:val="28"/>
          <w:szCs w:val="28"/>
          <w:lang w:val="kk-KZ" w:bidi="ug-CN"/>
        </w:rPr>
        <w:t>Алтын мүйізді киік» ертегісінде: «</w:t>
      </w:r>
      <w:r w:rsidRPr="004E1E4B">
        <w:rPr>
          <w:i/>
          <w:sz w:val="28"/>
          <w:szCs w:val="28"/>
          <w:lang w:val="kk-KZ" w:bidi="ug-CN"/>
        </w:rPr>
        <w:t>-</w:t>
      </w:r>
      <w:r w:rsidRPr="004E1E4B">
        <w:rPr>
          <w:i/>
          <w:sz w:val="28"/>
          <w:szCs w:val="28"/>
          <w:shd w:val="clear" w:color="auto" w:fill="FFFFFF"/>
          <w:lang w:val="kk-KZ" w:bidi="ug-CN"/>
        </w:rPr>
        <w:t>Балам, сен өзің жалғыз екенсің. Аң аулап қана тіршілік ететін көрінесің. Бізде мал да, дүние-байлық та мол. Сен енді осында қал да отау тігіп, түтін түтет, – дейді Бұлдырмергенге»</w:t>
      </w:r>
      <w:r w:rsidRPr="004E1E4B">
        <w:rPr>
          <w:sz w:val="28"/>
          <w:szCs w:val="28"/>
          <w:shd w:val="clear" w:color="auto" w:fill="FFFFFF"/>
          <w:lang w:val="kk-KZ" w:bidi="ug-CN"/>
        </w:rPr>
        <w:t>. Осы сөйлемдегі</w:t>
      </w:r>
      <w:r w:rsidR="007E54F1">
        <w:rPr>
          <w:sz w:val="28"/>
          <w:szCs w:val="28"/>
          <w:shd w:val="clear" w:color="auto" w:fill="FFFFFF"/>
          <w:lang w:val="kk-KZ" w:bidi="ug-CN"/>
        </w:rPr>
        <w:t xml:space="preserve"> </w:t>
      </w:r>
      <w:r w:rsidRPr="004E1E4B">
        <w:rPr>
          <w:sz w:val="28"/>
          <w:szCs w:val="28"/>
          <w:shd w:val="clear" w:color="auto" w:fill="FFFFFF"/>
          <w:lang w:val="kk-KZ" w:bidi="ug-CN"/>
        </w:rPr>
        <w:t xml:space="preserve">«отау тігу»,  «түтін түтету» сөздерінің астарында  үйлену, өз алдына үй болу, ұрпақ жалғастыру сияқты түсініктер жатыр. Қазақ халқында отбасын құрған жастарды өз алдына бөлек үйге жайғастырып, оны отау үй деп атайтын болған да, ата-ананың отырған үйін шаңырақ, үлкен үй деп атаған. Келтіріліп отырған ертегі мәтініндегі түтін түтету – от жағу, яғни отбасындағы жылылық дегенді білдіріп, «түтіні түзу шығу» деген тіркеспен астасып жатыр. Бұл тіркестің мағынасы отбасы мүшелерінің амандығы мен татулығынан хабар береді. Егер ертегіні тыңдаушының осы аталған тіркестердің мәдени мағынасын түсінетін аялық білімі болмаса, ертегі дискурсы орын алмай, қарым-қатынас сәтсіздікке ұшырауы мүмкін. Осы жерден ертегі дискурсының лингвомәдени өлшемдерін анықтаудың маңызы айқын көрінеді. Өзге ұлт өкілі емес, тіпті қазіргі қазақ жастары да осындай сөздер мен тіркестердің мәдени мағыналарын түсінбеуі кездесіп жатады. Сондықтан ертегі дискурсында осындай мәдени кодтардың астырт құрылымдарын түсіндіруге ерекше назар аударылуы тиіс деп есептейміз. </w:t>
      </w:r>
    </w:p>
    <w:p w:rsidR="00A70D98" w:rsidRPr="004E1E4B" w:rsidRDefault="007E54F1" w:rsidP="007E54F1">
      <w:pPr>
        <w:tabs>
          <w:tab w:val="left" w:pos="567"/>
        </w:tabs>
        <w:jc w:val="both"/>
        <w:rPr>
          <w:spacing w:val="3"/>
          <w:sz w:val="28"/>
          <w:szCs w:val="28"/>
          <w:shd w:val="clear" w:color="auto" w:fill="FFFFFF"/>
          <w:lang w:val="kk-KZ"/>
        </w:rPr>
      </w:pPr>
      <w:r>
        <w:rPr>
          <w:sz w:val="28"/>
          <w:szCs w:val="28"/>
          <w:shd w:val="clear" w:color="auto" w:fill="FFFFFF"/>
          <w:lang w:val="kk-KZ"/>
        </w:rPr>
        <w:t xml:space="preserve">       </w:t>
      </w:r>
      <w:r w:rsidR="00A70D98" w:rsidRPr="004E1E4B">
        <w:rPr>
          <w:sz w:val="28"/>
          <w:szCs w:val="28"/>
          <w:shd w:val="clear" w:color="auto" w:fill="FFFFFF"/>
          <w:lang w:val="kk-KZ"/>
        </w:rPr>
        <w:t>Осындай мысалды басқа да қиял-ғажайып ертегілерінен кездестіреміз:</w:t>
      </w:r>
      <w:r w:rsidR="00A70D98" w:rsidRPr="004E1E4B">
        <w:rPr>
          <w:i/>
          <w:sz w:val="28"/>
          <w:szCs w:val="28"/>
          <w:shd w:val="clear" w:color="auto" w:fill="FFFFFF"/>
          <w:lang w:val="kk-KZ"/>
        </w:rPr>
        <w:t xml:space="preserve"> «Биені жығып, төрт аяғын буады да, қыл бұрау салып, тақымын бұрайды. Тақымы бұралған соң, бие қатты шыңғырады. Биенің шыңғырған даусына шұрқырасып қалың жылқы жиналады»</w:t>
      </w:r>
      <w:r w:rsidR="00DB3190">
        <w:rPr>
          <w:i/>
          <w:sz w:val="28"/>
          <w:szCs w:val="28"/>
          <w:shd w:val="clear" w:color="auto" w:fill="FFFFFF"/>
          <w:lang w:val="kk-KZ"/>
        </w:rPr>
        <w:t>[91</w:t>
      </w:r>
      <w:r w:rsidR="00E25359" w:rsidRPr="004E1E4B">
        <w:rPr>
          <w:i/>
          <w:sz w:val="28"/>
          <w:szCs w:val="28"/>
          <w:shd w:val="clear" w:color="auto" w:fill="FFFFFF"/>
          <w:lang w:val="kk-KZ"/>
        </w:rPr>
        <w:t>]</w:t>
      </w:r>
      <w:r w:rsidR="00B66511">
        <w:rPr>
          <w:i/>
          <w:sz w:val="28"/>
          <w:szCs w:val="28"/>
          <w:shd w:val="clear" w:color="auto" w:fill="FFFFFF"/>
          <w:lang w:val="kk-KZ"/>
        </w:rPr>
        <w:t xml:space="preserve"> </w:t>
      </w:r>
      <w:r w:rsidR="00A70D98" w:rsidRPr="004E1E4B">
        <w:rPr>
          <w:sz w:val="28"/>
          <w:szCs w:val="28"/>
          <w:shd w:val="clear" w:color="auto" w:fill="FFFFFF"/>
          <w:lang w:val="kk-KZ"/>
        </w:rPr>
        <w:t>(«Ер Төстік» ертегісі). Берілген мәнмәтінде биеге қыл бұрау салып шыңғырту арқылы үйірді жинау тәжірибесі қазақы танымда бар нәрсе. Бұл</w:t>
      </w:r>
      <w:r w:rsidR="00702F1C">
        <w:rPr>
          <w:sz w:val="28"/>
          <w:szCs w:val="28"/>
          <w:shd w:val="clear" w:color="auto" w:fill="FFFFFF"/>
          <w:lang w:val="kk-KZ"/>
        </w:rPr>
        <w:t xml:space="preserve"> туралы ғалым Н. </w:t>
      </w:r>
      <w:r w:rsidR="00A70D98" w:rsidRPr="004E1E4B">
        <w:rPr>
          <w:sz w:val="28"/>
          <w:szCs w:val="28"/>
          <w:shd w:val="clear" w:color="auto" w:fill="FFFFFF"/>
          <w:lang w:val="kk-KZ"/>
        </w:rPr>
        <w:t>Уәли былай деп жазады: «Дүниелік білім когнитивтік санада бір-бірімен ұштасып жатады. Мысалы, қауіп-қатер таянғанда жылқының әлгіндей жер тарпитын қылығы, қазақы қазанаттың тарпаң, құланмен туыстығымен байланысты көрінеді. Мысалы, құлан үйірін шақырғанда, үйіріне қауіп төнгенде алдын-ала сезіп, ащы дауыс шығарады екен»</w:t>
      </w:r>
      <w:r>
        <w:rPr>
          <w:sz w:val="28"/>
          <w:szCs w:val="28"/>
          <w:shd w:val="clear" w:color="auto" w:fill="FFFFFF"/>
          <w:lang w:val="kk-KZ"/>
        </w:rPr>
        <w:t xml:space="preserve"> </w:t>
      </w:r>
      <w:r w:rsidR="00A70D98" w:rsidRPr="004E1E4B">
        <w:rPr>
          <w:sz w:val="28"/>
          <w:szCs w:val="28"/>
          <w:shd w:val="clear" w:color="auto" w:fill="FFFFFF"/>
          <w:lang w:val="kk-KZ"/>
        </w:rPr>
        <w:t>[</w:t>
      </w:r>
      <w:r w:rsidR="002D57FA">
        <w:rPr>
          <w:sz w:val="28"/>
          <w:szCs w:val="28"/>
          <w:shd w:val="clear" w:color="auto" w:fill="FFFFFF"/>
          <w:lang w:val="kk-KZ"/>
        </w:rPr>
        <w:t>112</w:t>
      </w:r>
      <w:r w:rsidR="00E25359" w:rsidRPr="004E1E4B">
        <w:rPr>
          <w:sz w:val="28"/>
          <w:szCs w:val="28"/>
          <w:shd w:val="clear" w:color="auto" w:fill="FFFFFF"/>
          <w:lang w:val="kk-KZ"/>
        </w:rPr>
        <w:t>,198</w:t>
      </w:r>
      <w:r w:rsidR="00A70D98" w:rsidRPr="004E1E4B">
        <w:rPr>
          <w:sz w:val="28"/>
          <w:szCs w:val="28"/>
          <w:shd w:val="clear" w:color="auto" w:fill="FFFFFF"/>
          <w:lang w:val="kk-KZ"/>
        </w:rPr>
        <w:t xml:space="preserve">]. </w:t>
      </w:r>
      <w:r w:rsidR="00B448EF" w:rsidRPr="00B448EF">
        <w:rPr>
          <w:sz w:val="28"/>
          <w:szCs w:val="28"/>
          <w:shd w:val="clear" w:color="auto" w:fill="FFFFFF"/>
          <w:lang w:val="kk-KZ"/>
        </w:rPr>
        <w:t>Міне осы тәріздес</w:t>
      </w:r>
      <w:r>
        <w:rPr>
          <w:sz w:val="28"/>
          <w:szCs w:val="28"/>
          <w:shd w:val="clear" w:color="auto" w:fill="FFFFFF"/>
          <w:lang w:val="kk-KZ"/>
        </w:rPr>
        <w:t xml:space="preserve"> </w:t>
      </w:r>
      <w:r w:rsidR="00B448EF" w:rsidRPr="00B448EF">
        <w:rPr>
          <w:sz w:val="28"/>
          <w:szCs w:val="28"/>
          <w:shd w:val="clear" w:color="auto" w:fill="FFFFFF"/>
          <w:lang w:val="kk-KZ"/>
        </w:rPr>
        <w:t>өмірлік тәжірибеден жинақталған білім қоры</w:t>
      </w:r>
      <w:r w:rsidR="00A70D98" w:rsidRPr="00B448EF">
        <w:rPr>
          <w:sz w:val="28"/>
          <w:szCs w:val="28"/>
          <w:shd w:val="clear" w:color="auto" w:fill="FFFFFF"/>
          <w:lang w:val="kk-KZ"/>
        </w:rPr>
        <w:t xml:space="preserve"> ертегі тыңдарманының </w:t>
      </w:r>
      <w:r w:rsidR="00B448EF" w:rsidRPr="00B448EF">
        <w:rPr>
          <w:sz w:val="28"/>
          <w:szCs w:val="28"/>
          <w:shd w:val="clear" w:color="auto" w:fill="FFFFFF"/>
          <w:lang w:val="kk-KZ"/>
        </w:rPr>
        <w:t>танымына орналасқанда</w:t>
      </w:r>
      <w:r w:rsidR="00A70D98" w:rsidRPr="004E1E4B">
        <w:rPr>
          <w:sz w:val="28"/>
          <w:szCs w:val="28"/>
          <w:shd w:val="clear" w:color="auto" w:fill="FFFFFF"/>
          <w:lang w:val="kk-KZ"/>
        </w:rPr>
        <w:t xml:space="preserve"> дискурс орын алады. Осындай мәдени мәнді бірліктер қазақ мәдениетінің тілдегі кодталған білімдер жүйесін құрайды.</w:t>
      </w:r>
      <w:r>
        <w:rPr>
          <w:sz w:val="28"/>
          <w:szCs w:val="28"/>
          <w:shd w:val="clear" w:color="auto" w:fill="FFFFFF"/>
          <w:lang w:val="kk-KZ"/>
        </w:rPr>
        <w:t xml:space="preserve"> </w:t>
      </w:r>
      <w:r w:rsidRPr="004E1E4B">
        <w:rPr>
          <w:rStyle w:val="af5"/>
          <w:b w:val="0"/>
          <w:bCs w:val="0"/>
          <w:sz w:val="28"/>
          <w:szCs w:val="28"/>
          <w:shd w:val="clear" w:color="auto" w:fill="FFFFFF"/>
          <w:lang w:val="kk-KZ"/>
        </w:rPr>
        <w:t>Н.М</w:t>
      </w:r>
      <w:r w:rsidRPr="004E1E4B">
        <w:rPr>
          <w:b/>
          <w:bCs/>
          <w:sz w:val="28"/>
          <w:szCs w:val="28"/>
          <w:shd w:val="clear" w:color="auto" w:fill="FFFFFF"/>
          <w:lang w:val="kk-KZ"/>
        </w:rPr>
        <w:t>.</w:t>
      </w:r>
      <w:r w:rsidR="00702F1C">
        <w:rPr>
          <w:b/>
          <w:bCs/>
          <w:sz w:val="28"/>
          <w:szCs w:val="28"/>
          <w:shd w:val="clear" w:color="auto" w:fill="FFFFFF"/>
          <w:lang w:val="kk-KZ"/>
        </w:rPr>
        <w:t> </w:t>
      </w:r>
      <w:r w:rsidR="00B448EF" w:rsidRPr="004E1E4B">
        <w:rPr>
          <w:rStyle w:val="af5"/>
          <w:b w:val="0"/>
          <w:bCs w:val="0"/>
          <w:sz w:val="28"/>
          <w:szCs w:val="28"/>
          <w:shd w:val="clear" w:color="auto" w:fill="FFFFFF"/>
          <w:lang w:val="kk-KZ"/>
        </w:rPr>
        <w:t xml:space="preserve">Уәли </w:t>
      </w:r>
      <w:r w:rsidR="00B448EF">
        <w:rPr>
          <w:sz w:val="28"/>
          <w:szCs w:val="28"/>
          <w:shd w:val="clear" w:color="auto" w:fill="FFFFFF"/>
          <w:lang w:val="kk-KZ"/>
        </w:rPr>
        <w:t>«</w:t>
      </w:r>
      <w:r w:rsidR="00B448EF" w:rsidRPr="004E1E4B">
        <w:rPr>
          <w:sz w:val="28"/>
          <w:szCs w:val="28"/>
          <w:shd w:val="clear" w:color="auto" w:fill="FFFFFF"/>
          <w:lang w:val="kk-KZ"/>
        </w:rPr>
        <w:t>Қазақ сөз мәдениетінің теориялық негіздері</w:t>
      </w:r>
      <w:r w:rsidR="00B448EF">
        <w:rPr>
          <w:sz w:val="28"/>
          <w:szCs w:val="28"/>
          <w:shd w:val="clear" w:color="auto" w:fill="FFFFFF"/>
          <w:lang w:val="kk-KZ"/>
        </w:rPr>
        <w:t>» еңбегінде былайша келтіреді:</w:t>
      </w:r>
      <w:r>
        <w:rPr>
          <w:sz w:val="28"/>
          <w:szCs w:val="28"/>
          <w:shd w:val="clear" w:color="auto" w:fill="FFFFFF"/>
          <w:lang w:val="kk-KZ"/>
        </w:rPr>
        <w:t xml:space="preserve"> </w:t>
      </w:r>
      <w:r w:rsidR="00B448EF" w:rsidRPr="00F45AA8">
        <w:rPr>
          <w:spacing w:val="3"/>
          <w:sz w:val="28"/>
          <w:szCs w:val="28"/>
          <w:shd w:val="clear" w:color="auto" w:fill="FFFFFF"/>
          <w:lang w:val="kk-KZ"/>
        </w:rPr>
        <w:t>«Ұ</w:t>
      </w:r>
      <w:r w:rsidR="00A70D98" w:rsidRPr="00F45AA8">
        <w:rPr>
          <w:spacing w:val="3"/>
          <w:sz w:val="28"/>
          <w:szCs w:val="28"/>
          <w:shd w:val="clear" w:color="auto" w:fill="FFFFFF"/>
          <w:lang w:val="kk-KZ"/>
        </w:rPr>
        <w:t>лттық тілді тұтынушы ғана емес, ұлттық мәдениетті де тұтынушы. Осы тұрғыдан қарағанда белгілі бір тілдік концептінің құрылымдық түзі</w:t>
      </w:r>
      <w:r>
        <w:rPr>
          <w:spacing w:val="3"/>
          <w:sz w:val="28"/>
          <w:szCs w:val="28"/>
          <w:shd w:val="clear" w:color="auto" w:fill="FFFFFF"/>
          <w:lang w:val="kk-KZ"/>
        </w:rPr>
        <w:t>ліміне мәдениеттің де қатысуы, «араласуы»</w:t>
      </w:r>
      <w:r w:rsidR="00A70D98" w:rsidRPr="00F45AA8">
        <w:rPr>
          <w:spacing w:val="3"/>
          <w:sz w:val="28"/>
          <w:szCs w:val="28"/>
          <w:shd w:val="clear" w:color="auto" w:fill="FFFFFF"/>
          <w:lang w:val="kk-KZ"/>
        </w:rPr>
        <w:t xml:space="preserve"> мүмкін. Олай болса, тілдік таңба мағынасының қай бөлігінде, қай тұсында мәдени мән болатынын айқындау қажет. Сөйлеуші я болмаса тыңдаушының сөз стратегиясында мәдени мәнді сезіне алатынын/алмайтынын анықтаудың сөз мәдениеті үшін мәні ерекше»</w:t>
      </w:r>
      <w:r>
        <w:rPr>
          <w:spacing w:val="3"/>
          <w:sz w:val="28"/>
          <w:szCs w:val="28"/>
          <w:shd w:val="clear" w:color="auto" w:fill="FFFFFF"/>
          <w:lang w:val="kk-KZ"/>
        </w:rPr>
        <w:t xml:space="preserve"> </w:t>
      </w:r>
      <w:r w:rsidR="00A70D98" w:rsidRPr="00F45AA8">
        <w:rPr>
          <w:spacing w:val="3"/>
          <w:sz w:val="28"/>
          <w:szCs w:val="28"/>
          <w:shd w:val="clear" w:color="auto" w:fill="FFFFFF"/>
          <w:lang w:val="kk-KZ"/>
        </w:rPr>
        <w:t>[</w:t>
      </w:r>
      <w:r w:rsidR="002D57FA">
        <w:rPr>
          <w:spacing w:val="3"/>
          <w:sz w:val="28"/>
          <w:szCs w:val="28"/>
          <w:shd w:val="clear" w:color="auto" w:fill="FFFFFF"/>
          <w:lang w:val="kk-KZ"/>
        </w:rPr>
        <w:t>112</w:t>
      </w:r>
      <w:r w:rsidR="00E25359" w:rsidRPr="004E1E4B">
        <w:rPr>
          <w:spacing w:val="3"/>
          <w:sz w:val="28"/>
          <w:szCs w:val="28"/>
          <w:shd w:val="clear" w:color="auto" w:fill="FFFFFF"/>
          <w:lang w:val="kk-KZ"/>
        </w:rPr>
        <w:t>, 199</w:t>
      </w:r>
      <w:r w:rsidR="00A70D98" w:rsidRPr="004E1E4B">
        <w:rPr>
          <w:spacing w:val="3"/>
          <w:sz w:val="28"/>
          <w:szCs w:val="28"/>
          <w:shd w:val="clear" w:color="auto" w:fill="FFFFFF"/>
          <w:lang w:val="kk-KZ"/>
        </w:rPr>
        <w:t>].</w:t>
      </w:r>
      <w:r w:rsidR="00DB3190">
        <w:rPr>
          <w:spacing w:val="3"/>
          <w:sz w:val="28"/>
          <w:szCs w:val="28"/>
          <w:shd w:val="clear" w:color="auto" w:fill="FFFFFF"/>
          <w:lang w:val="kk-KZ"/>
        </w:rPr>
        <w:t xml:space="preserve"> </w:t>
      </w:r>
      <w:r w:rsidR="00B448EF">
        <w:rPr>
          <w:spacing w:val="3"/>
          <w:sz w:val="28"/>
          <w:szCs w:val="28"/>
          <w:shd w:val="clear" w:color="auto" w:fill="FFFFFF"/>
          <w:lang w:val="kk-KZ"/>
        </w:rPr>
        <w:t xml:space="preserve">Осы жағдайда ертегіші мен </w:t>
      </w:r>
      <w:r w:rsidR="00B448EF">
        <w:rPr>
          <w:spacing w:val="3"/>
          <w:sz w:val="28"/>
          <w:szCs w:val="28"/>
          <w:shd w:val="clear" w:color="auto" w:fill="FFFFFF"/>
          <w:lang w:val="kk-KZ"/>
        </w:rPr>
        <w:lastRenderedPageBreak/>
        <w:t>тыңдарман ұлттық тілді тұтынушы ретінде ғана емес, ондағы мәдени мәнді ұғына алатындай аялық білімінің болу  қажеттілігі бірінші кезекте тұрады.</w:t>
      </w:r>
    </w:p>
    <w:p w:rsidR="00A70D98" w:rsidRPr="004E1E4B" w:rsidRDefault="007E54F1" w:rsidP="007E54F1">
      <w:pPr>
        <w:tabs>
          <w:tab w:val="left" w:pos="567"/>
        </w:tabs>
        <w:jc w:val="both"/>
        <w:rPr>
          <w:spacing w:val="3"/>
          <w:sz w:val="28"/>
          <w:szCs w:val="28"/>
          <w:shd w:val="clear" w:color="auto" w:fill="FFFFFF"/>
          <w:lang w:val="kk-KZ"/>
        </w:rPr>
      </w:pPr>
      <w:r>
        <w:rPr>
          <w:spacing w:val="3"/>
          <w:sz w:val="28"/>
          <w:szCs w:val="28"/>
          <w:shd w:val="clear" w:color="auto" w:fill="FFFFFF"/>
          <w:lang w:val="kk-KZ"/>
        </w:rPr>
        <w:t xml:space="preserve">       </w:t>
      </w:r>
      <w:r w:rsidR="00A70D98" w:rsidRPr="004E1E4B">
        <w:rPr>
          <w:spacing w:val="3"/>
          <w:sz w:val="28"/>
          <w:szCs w:val="28"/>
          <w:shd w:val="clear" w:color="auto" w:fill="FFFFFF"/>
          <w:lang w:val="kk-KZ"/>
        </w:rPr>
        <w:t>Осылармен қатар қазақ ертегілерінде кездесетін «жеті ата» деген ұғым бар.</w:t>
      </w:r>
      <w:r>
        <w:rPr>
          <w:spacing w:val="3"/>
          <w:sz w:val="28"/>
          <w:szCs w:val="28"/>
          <w:shd w:val="clear" w:color="auto" w:fill="FFFFFF"/>
          <w:lang w:val="kk-KZ"/>
        </w:rPr>
        <w:t xml:space="preserve"> Бұл ұғымның астарында генетика</w:t>
      </w:r>
      <w:r w:rsidR="00A70D98" w:rsidRPr="004E1E4B">
        <w:rPr>
          <w:spacing w:val="3"/>
          <w:sz w:val="28"/>
          <w:szCs w:val="28"/>
          <w:shd w:val="clear" w:color="auto" w:fill="FFFFFF"/>
          <w:lang w:val="kk-KZ"/>
        </w:rPr>
        <w:t>мен байланысты мән бар. Мысалы, «</w:t>
      </w:r>
      <w:r w:rsidR="00A70D98" w:rsidRPr="004E1E4B">
        <w:rPr>
          <w:i/>
          <w:iCs/>
          <w:spacing w:val="3"/>
          <w:sz w:val="28"/>
          <w:szCs w:val="28"/>
          <w:shd w:val="clear" w:color="auto" w:fill="FFFFFF"/>
          <w:lang w:val="kk-KZ"/>
        </w:rPr>
        <w:t>Бұл кезде Базар ел жиып, той жасапты. Ондағы ойы өзін «бай» атандыру екен дейді. Алты Алаштың аты жеткені жиналған ұлы тойда Базар тұрып, ел ақсақал</w:t>
      </w:r>
      <w:r>
        <w:rPr>
          <w:i/>
          <w:iCs/>
          <w:spacing w:val="3"/>
          <w:sz w:val="28"/>
          <w:szCs w:val="28"/>
          <w:shd w:val="clear" w:color="auto" w:fill="FFFFFF"/>
          <w:lang w:val="kk-KZ"/>
        </w:rPr>
        <w:t>, қарасақалына, молдасы мен би</w:t>
      </w:r>
      <w:r w:rsidRPr="007E54F1">
        <w:rPr>
          <w:i/>
          <w:iCs/>
          <w:spacing w:val="3"/>
          <w:sz w:val="28"/>
          <w:szCs w:val="28"/>
          <w:shd w:val="clear" w:color="auto" w:fill="FFFFFF"/>
          <w:lang w:val="kk-KZ"/>
        </w:rPr>
        <w:t>-</w:t>
      </w:r>
      <w:r w:rsidR="00A70D98" w:rsidRPr="004E1E4B">
        <w:rPr>
          <w:i/>
          <w:iCs/>
          <w:spacing w:val="3"/>
          <w:sz w:val="28"/>
          <w:szCs w:val="28"/>
          <w:shd w:val="clear" w:color="auto" w:fill="FFFFFF"/>
          <w:lang w:val="kk-KZ"/>
        </w:rPr>
        <w:t>төрелеріне мынан</w:t>
      </w:r>
      <w:r w:rsidR="00176AC5">
        <w:rPr>
          <w:i/>
          <w:iCs/>
          <w:spacing w:val="3"/>
          <w:sz w:val="28"/>
          <w:szCs w:val="28"/>
          <w:shd w:val="clear" w:color="auto" w:fill="FFFFFF"/>
          <w:lang w:val="kk-KZ"/>
        </w:rPr>
        <w:t>ы айтыпты: «Мені өздерің білесің</w:t>
      </w:r>
      <w:r w:rsidR="00A70D98" w:rsidRPr="004E1E4B">
        <w:rPr>
          <w:i/>
          <w:iCs/>
          <w:spacing w:val="3"/>
          <w:sz w:val="28"/>
          <w:szCs w:val="28"/>
          <w:shd w:val="clear" w:color="auto" w:fill="FFFFFF"/>
          <w:lang w:val="kk-KZ"/>
        </w:rPr>
        <w:t xml:space="preserve">дер, </w:t>
      </w:r>
      <w:r w:rsidR="00A70D98" w:rsidRPr="004E1E4B">
        <w:rPr>
          <w:b/>
          <w:i/>
          <w:iCs/>
          <w:spacing w:val="3"/>
          <w:sz w:val="28"/>
          <w:szCs w:val="28"/>
          <w:shd w:val="clear" w:color="auto" w:fill="FFFFFF"/>
          <w:lang w:val="kk-KZ"/>
        </w:rPr>
        <w:t>жеті атамнан</w:t>
      </w:r>
      <w:r w:rsidR="00A70D98" w:rsidRPr="004E1E4B">
        <w:rPr>
          <w:i/>
          <w:iCs/>
          <w:spacing w:val="3"/>
          <w:sz w:val="28"/>
          <w:szCs w:val="28"/>
          <w:shd w:val="clear" w:color="auto" w:fill="FFFFFF"/>
          <w:lang w:val="kk-KZ"/>
        </w:rPr>
        <w:t xml:space="preserve"> дәулет кетпеген </w:t>
      </w:r>
      <w:r w:rsidR="00A70D98" w:rsidRPr="00AB430A">
        <w:rPr>
          <w:i/>
          <w:iCs/>
          <w:spacing w:val="3"/>
          <w:sz w:val="28"/>
          <w:szCs w:val="28"/>
          <w:shd w:val="clear" w:color="auto" w:fill="FFFFFF"/>
          <w:lang w:val="kk-KZ"/>
        </w:rPr>
        <w:t>байдың ұрқымын</w:t>
      </w:r>
      <w:r w:rsidR="00A70D98" w:rsidRPr="004E1E4B">
        <w:rPr>
          <w:i/>
          <w:iCs/>
          <w:spacing w:val="3"/>
          <w:sz w:val="28"/>
          <w:szCs w:val="28"/>
          <w:shd w:val="clear" w:color="auto" w:fill="FFFFFF"/>
          <w:lang w:val="kk-KZ"/>
        </w:rPr>
        <w:t>. Жұрт мені Базар дейді, бай демейді</w:t>
      </w:r>
      <w:r w:rsidR="00DB3190">
        <w:rPr>
          <w:i/>
          <w:iCs/>
          <w:spacing w:val="3"/>
          <w:sz w:val="28"/>
          <w:szCs w:val="28"/>
          <w:shd w:val="clear" w:color="auto" w:fill="FFFFFF"/>
          <w:lang w:val="kk-KZ"/>
        </w:rPr>
        <w:t xml:space="preserve"> [93</w:t>
      </w:r>
      <w:r w:rsidR="00E25359" w:rsidRPr="004E1E4B">
        <w:rPr>
          <w:i/>
          <w:iCs/>
          <w:spacing w:val="3"/>
          <w:sz w:val="28"/>
          <w:szCs w:val="28"/>
          <w:shd w:val="clear" w:color="auto" w:fill="FFFFFF"/>
          <w:lang w:val="kk-KZ"/>
        </w:rPr>
        <w:t>]</w:t>
      </w:r>
      <w:r w:rsidR="00A70D98" w:rsidRPr="004E1E4B">
        <w:rPr>
          <w:spacing w:val="3"/>
          <w:sz w:val="28"/>
          <w:szCs w:val="28"/>
          <w:shd w:val="clear" w:color="auto" w:fill="FFFFFF"/>
          <w:lang w:val="kk-KZ"/>
        </w:rPr>
        <w:t xml:space="preserve">(«Пиғылсыз байдың сазайы» ертегісі) деген мәнмәтіндегі жеті атамнан дәулет кетпеген деген тіркесте Базар байдың ата-бабаларының бай болғандығы, ырыс-несібенің де ұрпаққа жалғасып кететіндігі туралы ақпарат беріліп тұр. Қазақ халқының танымындағы жеті ата: </w:t>
      </w:r>
      <w:r w:rsidR="00212C43">
        <w:rPr>
          <w:spacing w:val="3"/>
          <w:sz w:val="28"/>
          <w:szCs w:val="28"/>
          <w:shd w:val="clear" w:color="auto" w:fill="FFFFFF"/>
          <w:lang w:val="kk-KZ"/>
        </w:rPr>
        <w:t>«</w:t>
      </w:r>
      <w:r w:rsidR="00A70D98" w:rsidRPr="004E1E4B">
        <w:rPr>
          <w:spacing w:val="3"/>
          <w:sz w:val="28"/>
          <w:szCs w:val="28"/>
          <w:shd w:val="clear" w:color="auto" w:fill="FFFFFF"/>
          <w:lang w:val="kk-KZ"/>
        </w:rPr>
        <w:t>әке-бал</w:t>
      </w:r>
      <w:r>
        <w:rPr>
          <w:spacing w:val="3"/>
          <w:sz w:val="28"/>
          <w:szCs w:val="28"/>
          <w:shd w:val="clear" w:color="auto" w:fill="FFFFFF"/>
          <w:lang w:val="kk-KZ"/>
        </w:rPr>
        <w:t>а-немере-шөбере-шөпшек-</w:t>
      </w:r>
      <w:r w:rsidR="00A70D98" w:rsidRPr="004E1E4B">
        <w:rPr>
          <w:spacing w:val="3"/>
          <w:sz w:val="28"/>
          <w:szCs w:val="28"/>
          <w:shd w:val="clear" w:color="auto" w:fill="FFFFFF"/>
          <w:lang w:val="kk-KZ"/>
        </w:rPr>
        <w:t>немене-туажат</w:t>
      </w:r>
      <w:r w:rsidR="00212C43">
        <w:rPr>
          <w:spacing w:val="3"/>
          <w:sz w:val="28"/>
          <w:szCs w:val="28"/>
          <w:shd w:val="clear" w:color="auto" w:fill="FFFFFF"/>
          <w:lang w:val="kk-KZ"/>
        </w:rPr>
        <w:t>»</w:t>
      </w:r>
      <w:r w:rsidR="00A70D98" w:rsidRPr="004E1E4B">
        <w:rPr>
          <w:spacing w:val="3"/>
          <w:sz w:val="28"/>
          <w:szCs w:val="28"/>
          <w:shd w:val="clear" w:color="auto" w:fill="FFFFFF"/>
          <w:lang w:val="kk-KZ"/>
        </w:rPr>
        <w:t xml:space="preserve"> деп аталатын туыстық ұғымдар. Бұл ұғым қазақ халқында ерекше қасиетке ие. «Жеті атасын білмеген – жетесіз», «жеті атасын білген ұл, жеті жұрттың қамын жер» деген мақалдар осы сөздің мәнін айқындай түседі. «</w:t>
      </w:r>
      <w:r w:rsidR="00A70D98" w:rsidRPr="004E1E4B">
        <w:rPr>
          <w:i/>
          <w:iCs/>
          <w:spacing w:val="3"/>
          <w:sz w:val="28"/>
          <w:szCs w:val="28"/>
          <w:shd w:val="clear" w:color="auto" w:fill="FFFFFF"/>
          <w:lang w:val="kk-KZ"/>
        </w:rPr>
        <w:t xml:space="preserve">Бүгін барша </w:t>
      </w:r>
      <w:r>
        <w:rPr>
          <w:i/>
          <w:iCs/>
          <w:spacing w:val="3"/>
          <w:sz w:val="28"/>
          <w:szCs w:val="28"/>
          <w:shd w:val="clear" w:color="auto" w:fill="FFFFFF"/>
          <w:lang w:val="kk-KZ"/>
        </w:rPr>
        <w:t>жанға, бай ұбақ-</w:t>
      </w:r>
      <w:r w:rsidR="00A70D98" w:rsidRPr="004E1E4B">
        <w:rPr>
          <w:i/>
          <w:iCs/>
          <w:spacing w:val="3"/>
          <w:sz w:val="28"/>
          <w:szCs w:val="28"/>
          <w:shd w:val="clear" w:color="auto" w:fill="FFFFFF"/>
          <w:lang w:val="kk-KZ"/>
        </w:rPr>
        <w:t xml:space="preserve"> шұбақ, жүйріктердің алдында </w:t>
      </w:r>
      <w:r w:rsidR="00A70D98" w:rsidRPr="004E1E4B">
        <w:rPr>
          <w:b/>
          <w:i/>
          <w:iCs/>
          <w:spacing w:val="3"/>
          <w:sz w:val="28"/>
          <w:szCs w:val="28"/>
          <w:shd w:val="clear" w:color="auto" w:fill="FFFFFF"/>
          <w:lang w:val="kk-KZ"/>
        </w:rPr>
        <w:t>қозыкөш</w:t>
      </w:r>
      <w:r w:rsidR="00A70D98" w:rsidRPr="004E1E4B">
        <w:rPr>
          <w:i/>
          <w:iCs/>
          <w:spacing w:val="3"/>
          <w:sz w:val="28"/>
          <w:szCs w:val="28"/>
          <w:shd w:val="clear" w:color="auto" w:fill="FFFFFF"/>
          <w:lang w:val="kk-KZ"/>
        </w:rPr>
        <w:t xml:space="preserve"> жерде жалғыз қара көрінеді. </w:t>
      </w:r>
      <w:r w:rsidR="00A70D98" w:rsidRPr="004E1E4B">
        <w:rPr>
          <w:b/>
          <w:i/>
          <w:iCs/>
          <w:spacing w:val="3"/>
          <w:sz w:val="28"/>
          <w:szCs w:val="28"/>
          <w:shd w:val="clear" w:color="auto" w:fill="FFFFFF"/>
          <w:lang w:val="kk-KZ"/>
        </w:rPr>
        <w:t>Ет асымдай уақытта</w:t>
      </w:r>
      <w:r w:rsidR="00A70D98" w:rsidRPr="004E1E4B">
        <w:rPr>
          <w:i/>
          <w:iCs/>
          <w:spacing w:val="3"/>
          <w:sz w:val="28"/>
          <w:szCs w:val="28"/>
          <w:shd w:val="clear" w:color="auto" w:fill="FFFFFF"/>
          <w:lang w:val="kk-KZ"/>
        </w:rPr>
        <w:t xml:space="preserve"> жүйріктер келіп қалады. Бәрінен бұрын жеткен алдыңғы ат Мергенбайдың жалғызы болып шығады. Бұған Базар қатты күйінеді»</w:t>
      </w:r>
      <w:r w:rsidR="00A70D98" w:rsidRPr="004E1E4B">
        <w:rPr>
          <w:spacing w:val="3"/>
          <w:sz w:val="28"/>
          <w:szCs w:val="28"/>
          <w:shd w:val="clear" w:color="auto" w:fill="FFFFFF"/>
          <w:lang w:val="kk-KZ"/>
        </w:rPr>
        <w:t xml:space="preserve"> («Пиғылсыз байдың сазайы» ертегісі) дегендегі </w:t>
      </w:r>
      <w:r w:rsidR="00A70D98" w:rsidRPr="004E1E4B">
        <w:rPr>
          <w:i/>
          <w:iCs/>
          <w:spacing w:val="3"/>
          <w:sz w:val="28"/>
          <w:szCs w:val="28"/>
          <w:shd w:val="clear" w:color="auto" w:fill="FFFFFF"/>
          <w:lang w:val="kk-KZ"/>
        </w:rPr>
        <w:t xml:space="preserve">қозыкөш </w:t>
      </w:r>
      <w:r w:rsidR="00A70D98" w:rsidRPr="00DB3190">
        <w:rPr>
          <w:iCs/>
          <w:spacing w:val="3"/>
          <w:sz w:val="28"/>
          <w:szCs w:val="28"/>
          <w:shd w:val="clear" w:color="auto" w:fill="FFFFFF"/>
          <w:lang w:val="kk-KZ"/>
        </w:rPr>
        <w:t>өлшем бірлігі болса,</w:t>
      </w:r>
      <w:r w:rsidR="00A70D98" w:rsidRPr="004E1E4B">
        <w:rPr>
          <w:i/>
          <w:iCs/>
          <w:spacing w:val="3"/>
          <w:sz w:val="28"/>
          <w:szCs w:val="28"/>
          <w:shd w:val="clear" w:color="auto" w:fill="FFFFFF"/>
          <w:lang w:val="kk-KZ"/>
        </w:rPr>
        <w:t xml:space="preserve"> ет асымдай уақыт</w:t>
      </w:r>
      <w:r w:rsidR="00A70D98" w:rsidRPr="004E1E4B">
        <w:rPr>
          <w:spacing w:val="3"/>
          <w:sz w:val="28"/>
          <w:szCs w:val="28"/>
          <w:shd w:val="clear" w:color="auto" w:fill="FFFFFF"/>
          <w:lang w:val="kk-KZ"/>
        </w:rPr>
        <w:t xml:space="preserve">   уақыт бірліктері болып саналады. Шақырым, метр, т.б. өлшем бірліктердің орнына халық тәжірибесінен алынған қозыкөш, әудем жер сияқты тіркестер қолданылған. Сағат, минут, секунд сияқты уақыт бірлігіне күнделікті тұрмыстық тәжірибедегі сүт пісірім, ет асым, бие сауым тіркестері алынған. Ет асымдай уақыт сүт пісірімге қараған</w:t>
      </w:r>
      <w:r w:rsidR="00F96693">
        <w:rPr>
          <w:spacing w:val="3"/>
          <w:sz w:val="28"/>
          <w:szCs w:val="28"/>
          <w:shd w:val="clear" w:color="auto" w:fill="FFFFFF"/>
          <w:lang w:val="kk-KZ"/>
        </w:rPr>
        <w:t>да</w:t>
      </w:r>
      <w:r w:rsidR="00A70D98" w:rsidRPr="004E1E4B">
        <w:rPr>
          <w:spacing w:val="3"/>
          <w:sz w:val="28"/>
          <w:szCs w:val="28"/>
          <w:shd w:val="clear" w:color="auto" w:fill="FFFFFF"/>
          <w:lang w:val="kk-KZ"/>
        </w:rPr>
        <w:t xml:space="preserve"> ұзақтау, себебі сүт етке қарағанда әлдеқайда жылдам пісетіні белгілі. Қазақ халқының тұрмыс тәжірибесінен алынған осындай бірліктер ертегі дискурсында өлшем немесе уақытты көрсету үшін қолданылады.  </w:t>
      </w:r>
    </w:p>
    <w:p w:rsidR="00A70D98" w:rsidRPr="004E1E4B" w:rsidRDefault="007E54F1" w:rsidP="00A70D98">
      <w:pPr>
        <w:jc w:val="both"/>
        <w:rPr>
          <w:spacing w:val="3"/>
          <w:sz w:val="28"/>
          <w:szCs w:val="28"/>
          <w:shd w:val="clear" w:color="auto" w:fill="FFFFFF"/>
          <w:lang w:val="kk-KZ"/>
        </w:rPr>
      </w:pPr>
      <w:r>
        <w:rPr>
          <w:i/>
          <w:sz w:val="28"/>
          <w:szCs w:val="28"/>
          <w:shd w:val="clear" w:color="auto" w:fill="FFFFFF"/>
          <w:lang w:val="kk-KZ"/>
        </w:rPr>
        <w:t>«-</w:t>
      </w:r>
      <w:r w:rsidR="00A70D98" w:rsidRPr="004E1E4B">
        <w:rPr>
          <w:i/>
          <w:sz w:val="28"/>
          <w:szCs w:val="28"/>
          <w:shd w:val="clear" w:color="auto" w:fill="FFFFFF"/>
          <w:lang w:val="kk-KZ"/>
        </w:rPr>
        <w:t xml:space="preserve"> Мен саған қой да жегізбеймін, қонағымның атын да жегізбеймін, – дейді қара төбет. Қонақ итке іштей разы болып, алдына келген еттің жартысын итке бергізеді. Түнімен боран соғып, қойлар ығып кетеді, қоймен бірге ат та кетеді. Бай: «Малым қырылатын болды-ау, құтты қонақ болса, мұ</w:t>
      </w:r>
      <w:r w:rsidR="00E25359" w:rsidRPr="004E1E4B">
        <w:rPr>
          <w:i/>
          <w:sz w:val="28"/>
          <w:szCs w:val="28"/>
          <w:shd w:val="clear" w:color="auto" w:fill="FFFFFF"/>
          <w:lang w:val="kk-KZ"/>
        </w:rPr>
        <w:t>нд</w:t>
      </w:r>
      <w:r>
        <w:rPr>
          <w:i/>
          <w:sz w:val="28"/>
          <w:szCs w:val="28"/>
          <w:shd w:val="clear" w:color="auto" w:fill="FFFFFF"/>
          <w:lang w:val="kk-KZ"/>
        </w:rPr>
        <w:t>ай болмас еді!» – деп уайымдады</w:t>
      </w:r>
      <w:r w:rsidR="00E25359" w:rsidRPr="004E1E4B">
        <w:rPr>
          <w:i/>
          <w:sz w:val="28"/>
          <w:szCs w:val="28"/>
          <w:shd w:val="clear" w:color="auto" w:fill="FFFFFF"/>
          <w:lang w:val="kk-KZ"/>
        </w:rPr>
        <w:t>»</w:t>
      </w:r>
      <w:r>
        <w:rPr>
          <w:i/>
          <w:sz w:val="28"/>
          <w:szCs w:val="28"/>
          <w:shd w:val="clear" w:color="auto" w:fill="FFFFFF"/>
          <w:lang w:val="kk-KZ"/>
        </w:rPr>
        <w:t xml:space="preserve"> </w:t>
      </w:r>
      <w:r w:rsidR="00DB3190">
        <w:rPr>
          <w:sz w:val="28"/>
          <w:szCs w:val="28"/>
          <w:shd w:val="clear" w:color="auto" w:fill="FFFFFF"/>
          <w:lang w:val="kk-KZ"/>
        </w:rPr>
        <w:t>[97</w:t>
      </w:r>
      <w:r w:rsidR="00E25359" w:rsidRPr="004E1E4B">
        <w:rPr>
          <w:sz w:val="28"/>
          <w:szCs w:val="28"/>
          <w:shd w:val="clear" w:color="auto" w:fill="FFFFFF"/>
          <w:lang w:val="kk-KZ"/>
        </w:rPr>
        <w:t xml:space="preserve">] </w:t>
      </w:r>
      <w:r w:rsidR="00A70D98" w:rsidRPr="004E1E4B">
        <w:rPr>
          <w:sz w:val="28"/>
          <w:szCs w:val="28"/>
          <w:shd w:val="clear" w:color="auto" w:fill="FFFFFF"/>
          <w:lang w:val="kk-KZ"/>
        </w:rPr>
        <w:t>(«Сұрмергеннің ажалы» ертегісінен). Қазақ үшін қонақтың бәрі құтты деп есептеледі. Қонақ ырысын әкеледі</w:t>
      </w:r>
      <w:r w:rsidR="00A70D98" w:rsidRPr="004E1E4B">
        <w:rPr>
          <w:i/>
          <w:iCs/>
          <w:sz w:val="28"/>
          <w:szCs w:val="28"/>
          <w:shd w:val="clear" w:color="auto" w:fill="FFFFFF"/>
          <w:lang w:val="kk-KZ"/>
        </w:rPr>
        <w:t>,</w:t>
      </w:r>
      <w:r w:rsidR="00A70D98" w:rsidRPr="004E1E4B">
        <w:rPr>
          <w:sz w:val="28"/>
          <w:szCs w:val="28"/>
          <w:shd w:val="clear" w:color="auto" w:fill="FFFFFF"/>
          <w:lang w:val="kk-KZ"/>
        </w:rPr>
        <w:t>қонақ келсе құт келеді деге</w:t>
      </w:r>
      <w:r>
        <w:rPr>
          <w:sz w:val="28"/>
          <w:szCs w:val="28"/>
          <w:shd w:val="clear" w:color="auto" w:fill="FFFFFF"/>
          <w:lang w:val="kk-KZ"/>
        </w:rPr>
        <w:t>н түсініктер халықтың қонақжай</w:t>
      </w:r>
      <w:r w:rsidR="00A70D98" w:rsidRPr="004E1E4B">
        <w:rPr>
          <w:sz w:val="28"/>
          <w:szCs w:val="28"/>
          <w:shd w:val="clear" w:color="auto" w:fill="FFFFFF"/>
          <w:lang w:val="kk-KZ"/>
        </w:rPr>
        <w:t xml:space="preserve"> қасиетін көрсетеді. Сондай</w:t>
      </w:r>
      <w:r w:rsidR="00A70D98" w:rsidRPr="004E1E4B">
        <w:rPr>
          <w:spacing w:val="3"/>
          <w:sz w:val="28"/>
          <w:szCs w:val="28"/>
          <w:shd w:val="clear" w:color="auto" w:fill="FFFFFF"/>
          <w:lang w:val="kk-KZ"/>
        </w:rPr>
        <w:t>-ақ «құтты қонақ келсе, қой егіз табады, құтсыз қонақ келсе, қойына қасқыр шабады» деген мақал да бар.Үйінде қонақ отырғанда қандай да бір қуанышты хабар келсе, ырымшыл халық құтты қонаққа балайды</w:t>
      </w:r>
      <w:r w:rsidR="00DB3190">
        <w:rPr>
          <w:sz w:val="28"/>
          <w:szCs w:val="28"/>
          <w:shd w:val="clear" w:color="auto" w:fill="FFFFFF"/>
          <w:lang w:val="kk-KZ"/>
        </w:rPr>
        <w:t xml:space="preserve">. </w:t>
      </w:r>
      <w:r w:rsidR="00A70D98" w:rsidRPr="004E1E4B">
        <w:rPr>
          <w:sz w:val="28"/>
          <w:szCs w:val="28"/>
          <w:shd w:val="clear" w:color="auto" w:fill="FFFFFF"/>
          <w:lang w:val="kk-KZ"/>
        </w:rPr>
        <w:t xml:space="preserve">Бұл мысалдағы </w:t>
      </w:r>
      <w:r w:rsidR="00A70D98" w:rsidRPr="004E1E4B">
        <w:rPr>
          <w:i/>
          <w:iCs/>
          <w:sz w:val="28"/>
          <w:szCs w:val="28"/>
          <w:shd w:val="clear" w:color="auto" w:fill="FFFFFF"/>
          <w:lang w:val="kk-KZ"/>
        </w:rPr>
        <w:t>құтты қонақ</w:t>
      </w:r>
      <w:r w:rsidR="00A70D98" w:rsidRPr="004E1E4B">
        <w:rPr>
          <w:sz w:val="28"/>
          <w:szCs w:val="28"/>
          <w:shd w:val="clear" w:color="auto" w:fill="FFFFFF"/>
          <w:lang w:val="kk-KZ"/>
        </w:rPr>
        <w:t xml:space="preserve"> болса, мұндай болмас еді деген тіркестен қож</w:t>
      </w:r>
      <w:r w:rsidR="00E84D47">
        <w:rPr>
          <w:sz w:val="28"/>
          <w:szCs w:val="28"/>
          <w:shd w:val="clear" w:color="auto" w:fill="FFFFFF"/>
          <w:lang w:val="kk-KZ"/>
        </w:rPr>
        <w:t>а</w:t>
      </w:r>
      <w:r w:rsidR="00A70D98" w:rsidRPr="004E1E4B">
        <w:rPr>
          <w:sz w:val="28"/>
          <w:szCs w:val="28"/>
          <w:shd w:val="clear" w:color="auto" w:fill="FFFFFF"/>
          <w:lang w:val="kk-KZ"/>
        </w:rPr>
        <w:t xml:space="preserve">йынның ренжулі екенін аңғаруға болады. Демек, қонақ келген уақытта қандай да бір жайсыз оқиға орын алғандығынан хабар беріп тұр.   </w:t>
      </w:r>
    </w:p>
    <w:p w:rsidR="00A70D98" w:rsidRPr="004E1E4B" w:rsidRDefault="00A70D98" w:rsidP="007E54F1">
      <w:pPr>
        <w:ind w:firstLine="567"/>
        <w:jc w:val="both"/>
        <w:rPr>
          <w:sz w:val="28"/>
          <w:szCs w:val="28"/>
          <w:lang w:val="kk-KZ"/>
        </w:rPr>
      </w:pPr>
      <w:r w:rsidRPr="0069678F">
        <w:rPr>
          <w:sz w:val="28"/>
          <w:szCs w:val="28"/>
          <w:lang w:val="kk-KZ"/>
        </w:rPr>
        <w:t>Араб қиял-ғажайып ертег</w:t>
      </w:r>
      <w:r w:rsidR="00B448EF" w:rsidRPr="0069678F">
        <w:rPr>
          <w:sz w:val="28"/>
          <w:szCs w:val="28"/>
          <w:lang w:val="kk-KZ"/>
        </w:rPr>
        <w:t>ілерінде бас кейіпкер кейде екі адам болу</w:t>
      </w:r>
      <w:r w:rsidRPr="0069678F">
        <w:rPr>
          <w:sz w:val="28"/>
          <w:szCs w:val="28"/>
          <w:lang w:val="kk-KZ"/>
        </w:rPr>
        <w:t>ы</w:t>
      </w:r>
      <w:r w:rsidR="00B448EF" w:rsidRPr="0069678F">
        <w:rPr>
          <w:sz w:val="28"/>
          <w:szCs w:val="28"/>
          <w:lang w:val="kk-KZ"/>
        </w:rPr>
        <w:t xml:space="preserve"> да мүмкін</w:t>
      </w:r>
      <w:r w:rsidRPr="0069678F">
        <w:rPr>
          <w:sz w:val="28"/>
          <w:szCs w:val="28"/>
          <w:lang w:val="kk-KZ"/>
        </w:rPr>
        <w:t xml:space="preserve"> («Балық</w:t>
      </w:r>
      <w:r w:rsidR="0069678F">
        <w:rPr>
          <w:sz w:val="28"/>
          <w:szCs w:val="28"/>
          <w:lang w:val="kk-KZ"/>
        </w:rPr>
        <w:t>шы мен ұлы Мұхаммад», «Джамиль м</w:t>
      </w:r>
      <w:r w:rsidRPr="0069678F">
        <w:rPr>
          <w:sz w:val="28"/>
          <w:szCs w:val="28"/>
          <w:lang w:val="kk-KZ"/>
        </w:rPr>
        <w:t xml:space="preserve">ен Джамила» т.б.). Ертегілік </w:t>
      </w:r>
      <w:r w:rsidR="00122F2C" w:rsidRPr="0069678F">
        <w:rPr>
          <w:sz w:val="28"/>
          <w:szCs w:val="28"/>
          <w:lang w:val="kk-KZ"/>
        </w:rPr>
        <w:t xml:space="preserve">қаһарман </w:t>
      </w:r>
      <w:r w:rsidR="0069678F" w:rsidRPr="0069678F">
        <w:rPr>
          <w:sz w:val="28"/>
          <w:szCs w:val="28"/>
          <w:lang w:val="kk-KZ"/>
        </w:rPr>
        <w:t xml:space="preserve">– </w:t>
      </w:r>
      <w:r w:rsidR="00122F2C" w:rsidRPr="0069678F">
        <w:rPr>
          <w:sz w:val="28"/>
          <w:szCs w:val="28"/>
          <w:lang w:val="kk-KZ"/>
        </w:rPr>
        <w:t xml:space="preserve">қиыншылықтың бәрін </w:t>
      </w:r>
      <w:r w:rsidR="0069678F" w:rsidRPr="0069678F">
        <w:rPr>
          <w:sz w:val="28"/>
          <w:szCs w:val="28"/>
          <w:lang w:val="kk-KZ"/>
        </w:rPr>
        <w:t>жеңетін, барлық адамдарға</w:t>
      </w:r>
      <w:r w:rsidR="00F45AA8" w:rsidRPr="0069678F">
        <w:rPr>
          <w:sz w:val="28"/>
          <w:szCs w:val="28"/>
          <w:lang w:val="kk-KZ"/>
        </w:rPr>
        <w:t xml:space="preserve"> көмектесуге дайын</w:t>
      </w:r>
      <w:r w:rsidR="007E54F1">
        <w:rPr>
          <w:sz w:val="28"/>
          <w:szCs w:val="28"/>
          <w:lang w:val="kk-KZ"/>
        </w:rPr>
        <w:t xml:space="preserve"> </w:t>
      </w:r>
      <w:r w:rsidR="0069678F" w:rsidRPr="0069678F">
        <w:rPr>
          <w:sz w:val="28"/>
          <w:szCs w:val="28"/>
          <w:lang w:val="kk-KZ"/>
        </w:rPr>
        <w:t>тұратын тұлға. Қысылған</w:t>
      </w:r>
      <w:r w:rsidR="007E54F1">
        <w:rPr>
          <w:sz w:val="28"/>
          <w:szCs w:val="28"/>
          <w:lang w:val="kk-KZ"/>
        </w:rPr>
        <w:t xml:space="preserve"> </w:t>
      </w:r>
      <w:r w:rsidR="0069678F" w:rsidRPr="0069678F">
        <w:rPr>
          <w:sz w:val="28"/>
          <w:szCs w:val="28"/>
          <w:lang w:val="kk-KZ"/>
        </w:rPr>
        <w:t>шақта бас қаһарманға</w:t>
      </w:r>
      <w:r w:rsidRPr="0069678F">
        <w:rPr>
          <w:sz w:val="28"/>
          <w:szCs w:val="28"/>
          <w:lang w:val="kk-KZ"/>
        </w:rPr>
        <w:t xml:space="preserve"> ғажайып </w:t>
      </w:r>
      <w:r w:rsidRPr="0069678F">
        <w:rPr>
          <w:sz w:val="28"/>
          <w:szCs w:val="28"/>
          <w:lang w:val="kk-KZ"/>
        </w:rPr>
        <w:lastRenderedPageBreak/>
        <w:t>көмекші</w:t>
      </w:r>
      <w:r w:rsidR="0069678F" w:rsidRPr="0069678F">
        <w:rPr>
          <w:sz w:val="28"/>
          <w:szCs w:val="28"/>
          <w:lang w:val="kk-KZ"/>
        </w:rPr>
        <w:t>лер түрінде</w:t>
      </w:r>
      <w:r w:rsidRPr="0069678F">
        <w:rPr>
          <w:sz w:val="28"/>
          <w:szCs w:val="28"/>
          <w:lang w:val="kk-KZ"/>
        </w:rPr>
        <w:t xml:space="preserve">, мейірімді рухтар, мұсылманның қасиетті адамдары, тіпті кейде өлі рухтар </w:t>
      </w:r>
      <w:r w:rsidR="0069678F" w:rsidRPr="0069678F">
        <w:rPr>
          <w:sz w:val="28"/>
          <w:szCs w:val="28"/>
          <w:lang w:val="kk-KZ"/>
        </w:rPr>
        <w:t>қол ұшын береді</w:t>
      </w:r>
      <w:r w:rsidRPr="0069678F">
        <w:rPr>
          <w:sz w:val="28"/>
          <w:szCs w:val="28"/>
          <w:lang w:val="kk-KZ"/>
        </w:rPr>
        <w:t xml:space="preserve">. </w:t>
      </w:r>
      <w:r w:rsidR="0069678F" w:rsidRPr="0069678F">
        <w:rPr>
          <w:sz w:val="28"/>
          <w:szCs w:val="28"/>
          <w:lang w:val="kk-KZ"/>
        </w:rPr>
        <w:t>Бас кейіпкердің қ</w:t>
      </w:r>
      <w:r w:rsidR="007E54F1">
        <w:rPr>
          <w:sz w:val="28"/>
          <w:szCs w:val="28"/>
          <w:lang w:val="kk-KZ"/>
        </w:rPr>
        <w:t>арсылас</w:t>
      </w:r>
      <w:r w:rsidRPr="0069678F">
        <w:rPr>
          <w:sz w:val="28"/>
          <w:szCs w:val="28"/>
          <w:lang w:val="kk-KZ"/>
        </w:rPr>
        <w:t xml:space="preserve"> адамдар</w:t>
      </w:r>
      <w:r w:rsidR="007E54F1">
        <w:rPr>
          <w:sz w:val="28"/>
          <w:szCs w:val="28"/>
          <w:lang w:val="kk-KZ"/>
        </w:rPr>
        <w:t>ы</w:t>
      </w:r>
      <w:r w:rsidRPr="0069678F">
        <w:rPr>
          <w:sz w:val="28"/>
          <w:szCs w:val="28"/>
          <w:lang w:val="kk-KZ"/>
        </w:rPr>
        <w:t xml:space="preserve">: зұлым уәзірлер, жауыз патшалар, </w:t>
      </w:r>
      <w:r w:rsidR="0069678F" w:rsidRPr="0069678F">
        <w:rPr>
          <w:sz w:val="28"/>
          <w:szCs w:val="28"/>
          <w:lang w:val="kk-KZ"/>
        </w:rPr>
        <w:t xml:space="preserve">ұры-қарақшылар, тіпті </w:t>
      </w:r>
      <w:r w:rsidRPr="0069678F">
        <w:rPr>
          <w:sz w:val="28"/>
          <w:szCs w:val="28"/>
          <w:lang w:val="kk-KZ"/>
        </w:rPr>
        <w:t xml:space="preserve">туған ағалары </w:t>
      </w:r>
      <w:r w:rsidR="0069678F" w:rsidRPr="0069678F">
        <w:rPr>
          <w:sz w:val="28"/>
          <w:szCs w:val="28"/>
          <w:lang w:val="kk-KZ"/>
        </w:rPr>
        <w:t>болуы да мүмкін.</w:t>
      </w:r>
      <w:r w:rsidR="00176AC5">
        <w:rPr>
          <w:sz w:val="28"/>
          <w:szCs w:val="28"/>
          <w:lang w:val="kk-KZ"/>
        </w:rPr>
        <w:t xml:space="preserve"> </w:t>
      </w:r>
      <w:r w:rsidRPr="004E1E4B">
        <w:rPr>
          <w:sz w:val="28"/>
          <w:szCs w:val="28"/>
          <w:lang w:val="kk-KZ"/>
        </w:rPr>
        <w:t>Мысалы, «Әли-Баба және қырық қарақшы» ертегісінде ағасы Қасым тойымсыз, сараң болады.</w:t>
      </w:r>
    </w:p>
    <w:p w:rsidR="00A70D98" w:rsidRPr="004E1E4B" w:rsidRDefault="00A70D98" w:rsidP="00192831">
      <w:pPr>
        <w:jc w:val="both"/>
        <w:rPr>
          <w:sz w:val="28"/>
          <w:szCs w:val="28"/>
          <w:lang w:val="kk-KZ"/>
        </w:rPr>
      </w:pPr>
      <w:r w:rsidRPr="004E1E4B">
        <w:rPr>
          <w:rFonts w:eastAsia="Calibri"/>
          <w:sz w:val="28"/>
          <w:szCs w:val="28"/>
          <w:rtl/>
          <w:lang w:bidi="ug-CN"/>
        </w:rPr>
        <w:t>وَكانَتْ</w:t>
      </w:r>
      <w:r w:rsidRPr="004E1E4B">
        <w:rPr>
          <w:sz w:val="28"/>
          <w:szCs w:val="28"/>
          <w:lang w:val="kk-KZ"/>
        </w:rPr>
        <w:t xml:space="preserve">  . </w:t>
      </w:r>
      <w:r w:rsidRPr="004E1E4B">
        <w:rPr>
          <w:rFonts w:eastAsia="Calibri"/>
          <w:sz w:val="28"/>
          <w:szCs w:val="28"/>
          <w:rtl/>
          <w:lang w:bidi="ug-CN"/>
        </w:rPr>
        <w:t>الْمالِ</w:t>
      </w:r>
      <w:r w:rsidR="00EE0EF9" w:rsidRPr="00EE0EF9">
        <w:rPr>
          <w:rFonts w:eastAsia="Calibri"/>
          <w:sz w:val="28"/>
          <w:szCs w:val="28"/>
          <w:lang w:val="kk-KZ" w:bidi="ug-CN"/>
        </w:rPr>
        <w:t xml:space="preserve"> </w:t>
      </w:r>
      <w:r w:rsidRPr="004E1E4B">
        <w:rPr>
          <w:rFonts w:eastAsia="Calibri"/>
          <w:sz w:val="28"/>
          <w:szCs w:val="28"/>
          <w:rtl/>
          <w:lang w:bidi="ug-CN"/>
        </w:rPr>
        <w:t>مِن</w:t>
      </w:r>
      <w:r w:rsidR="00EE0EF9" w:rsidRPr="00EE0EF9">
        <w:rPr>
          <w:rFonts w:eastAsia="Calibri"/>
          <w:sz w:val="28"/>
          <w:szCs w:val="28"/>
          <w:lang w:val="kk-KZ" w:bidi="ug-CN"/>
        </w:rPr>
        <w:t xml:space="preserve"> </w:t>
      </w:r>
      <w:r w:rsidR="00192831" w:rsidRPr="00192831">
        <w:rPr>
          <w:rFonts w:eastAsia="Calibri"/>
          <w:sz w:val="28"/>
          <w:szCs w:val="28"/>
          <w:lang w:val="kk-KZ" w:bidi="ug-CN"/>
        </w:rPr>
        <w:t xml:space="preserve"> </w:t>
      </w:r>
      <w:r w:rsidRPr="004E1E4B">
        <w:rPr>
          <w:rFonts w:eastAsia="Calibri"/>
          <w:sz w:val="28"/>
          <w:szCs w:val="28"/>
          <w:rtl/>
          <w:lang w:bidi="ug-CN"/>
        </w:rPr>
        <w:t>بِشَىْءٍلا يُعِينُهُ</w:t>
      </w:r>
      <w:r w:rsidR="00192831" w:rsidRPr="00192831">
        <w:rPr>
          <w:rFonts w:eastAsia="Calibri"/>
          <w:sz w:val="28"/>
          <w:szCs w:val="28"/>
          <w:lang w:val="kk-KZ" w:bidi="ug-CN"/>
        </w:rPr>
        <w:t xml:space="preserve"> </w:t>
      </w:r>
      <w:r w:rsidRPr="004E1E4B">
        <w:rPr>
          <w:rFonts w:eastAsia="Calibri"/>
          <w:sz w:val="28"/>
          <w:szCs w:val="28"/>
          <w:rtl/>
          <w:lang w:bidi="ug-CN"/>
        </w:rPr>
        <w:t>الْعَظِيمَةِ</w:t>
      </w:r>
      <w:r w:rsidR="00EE0EF9" w:rsidRPr="00EE0EF9">
        <w:rPr>
          <w:rFonts w:eastAsia="Calibri"/>
          <w:sz w:val="28"/>
          <w:szCs w:val="28"/>
          <w:lang w:val="kk-KZ" w:bidi="ug-CN"/>
        </w:rPr>
        <w:t xml:space="preserve"> </w:t>
      </w:r>
      <w:r w:rsidRPr="004E1E4B">
        <w:rPr>
          <w:rFonts w:eastAsia="Calibri"/>
          <w:sz w:val="28"/>
          <w:szCs w:val="28"/>
          <w:rtl/>
          <w:lang w:bidi="ug-CN"/>
        </w:rPr>
        <w:t>وَثَرْوَتِهِ</w:t>
      </w:r>
      <w:r w:rsidR="00192831" w:rsidRPr="00192831">
        <w:rPr>
          <w:rFonts w:eastAsia="Calibri"/>
          <w:sz w:val="28"/>
          <w:szCs w:val="28"/>
          <w:lang w:val="kk-KZ" w:bidi="ug-CN"/>
        </w:rPr>
        <w:t xml:space="preserve"> </w:t>
      </w:r>
      <w:r w:rsidRPr="004E1E4B">
        <w:rPr>
          <w:rFonts w:eastAsia="Calibri"/>
          <w:sz w:val="28"/>
          <w:szCs w:val="28"/>
          <w:rtl/>
          <w:lang w:bidi="ug-CN"/>
        </w:rPr>
        <w:t>غِناهُ</w:t>
      </w:r>
      <w:r w:rsidR="00192831" w:rsidRPr="00192831">
        <w:rPr>
          <w:rFonts w:eastAsia="Calibri"/>
          <w:sz w:val="28"/>
          <w:szCs w:val="28"/>
          <w:lang w:val="kk-KZ" w:bidi="ug-CN"/>
        </w:rPr>
        <w:t xml:space="preserve"> </w:t>
      </w:r>
      <w:r w:rsidRPr="004E1E4B">
        <w:rPr>
          <w:rFonts w:eastAsia="Calibri"/>
          <w:sz w:val="28"/>
          <w:szCs w:val="28"/>
          <w:rtl/>
          <w:lang w:bidi="ug-CN"/>
        </w:rPr>
        <w:t>عَلَى</w:t>
      </w:r>
      <w:r w:rsidR="00192831" w:rsidRPr="00192831">
        <w:rPr>
          <w:rFonts w:eastAsia="Calibri"/>
          <w:sz w:val="28"/>
          <w:szCs w:val="28"/>
          <w:lang w:val="kk-KZ" w:bidi="ug-CN"/>
        </w:rPr>
        <w:t xml:space="preserve"> </w:t>
      </w:r>
      <w:r w:rsidR="00192831" w:rsidRPr="004E1E4B">
        <w:rPr>
          <w:rFonts w:eastAsia="Calibri"/>
          <w:sz w:val="28"/>
          <w:szCs w:val="28"/>
          <w:rtl/>
          <w:lang w:bidi="ug-CN"/>
        </w:rPr>
        <w:t xml:space="preserve"> </w:t>
      </w:r>
      <w:r w:rsidR="00192831">
        <w:rPr>
          <w:rFonts w:eastAsia="Calibri"/>
          <w:sz w:val="28"/>
          <w:szCs w:val="28"/>
          <w:rtl/>
          <w:lang w:bidi="ug-CN"/>
        </w:rPr>
        <w:t>كان</w:t>
      </w:r>
      <w:r w:rsidRPr="004E1E4B">
        <w:rPr>
          <w:sz w:val="28"/>
          <w:szCs w:val="28"/>
          <w:lang w:val="kk-KZ"/>
        </w:rPr>
        <w:t xml:space="preserve">  . </w:t>
      </w:r>
      <w:r w:rsidRPr="004E1E4B">
        <w:rPr>
          <w:rFonts w:eastAsia="Calibri"/>
          <w:sz w:val="28"/>
          <w:szCs w:val="28"/>
          <w:rtl/>
          <w:lang w:bidi="ug-CN"/>
        </w:rPr>
        <w:t>جِدٍّا</w:t>
      </w:r>
      <w:r w:rsidR="00EE0EF9" w:rsidRPr="00EE0EF9">
        <w:rPr>
          <w:rFonts w:eastAsia="Calibri"/>
          <w:sz w:val="28"/>
          <w:szCs w:val="28"/>
          <w:lang w:val="kk-KZ" w:bidi="ug-CN"/>
        </w:rPr>
        <w:t xml:space="preserve"> </w:t>
      </w:r>
      <w:r w:rsidRPr="004E1E4B">
        <w:rPr>
          <w:rFonts w:eastAsia="Calibri"/>
          <w:sz w:val="28"/>
          <w:szCs w:val="28"/>
          <w:rtl/>
          <w:lang w:bidi="ug-CN"/>
        </w:rPr>
        <w:t>قاسِيًا</w:t>
      </w:r>
      <w:r w:rsidR="00EE0EF9" w:rsidRPr="00EE0EF9">
        <w:rPr>
          <w:rFonts w:eastAsia="Calibri"/>
          <w:sz w:val="28"/>
          <w:szCs w:val="28"/>
          <w:lang w:val="kk-KZ" w:bidi="ug-CN"/>
        </w:rPr>
        <w:t xml:space="preserve"> </w:t>
      </w:r>
      <w:r w:rsidRPr="004E1E4B">
        <w:rPr>
          <w:rFonts w:eastAsia="Calibri"/>
          <w:sz w:val="28"/>
          <w:szCs w:val="28"/>
          <w:rtl/>
          <w:lang w:bidi="ug-CN"/>
        </w:rPr>
        <w:t>قاسِمٌ</w:t>
      </w:r>
      <w:r w:rsidR="00EE0EF9" w:rsidRPr="00EE0EF9">
        <w:rPr>
          <w:rFonts w:eastAsia="Calibri"/>
          <w:sz w:val="28"/>
          <w:szCs w:val="28"/>
          <w:lang w:val="kk-KZ" w:bidi="ug-CN"/>
        </w:rPr>
        <w:t xml:space="preserve"> </w:t>
      </w:r>
      <w:r w:rsidRPr="004E1E4B">
        <w:rPr>
          <w:rFonts w:eastAsia="Calibri"/>
          <w:sz w:val="28"/>
          <w:szCs w:val="28"/>
          <w:rtl/>
          <w:lang w:bidi="ug-CN"/>
        </w:rPr>
        <w:t>أَخُوهُوَ</w:t>
      </w:r>
      <w:r w:rsidR="00EE0EF9" w:rsidRPr="00EE0EF9">
        <w:rPr>
          <w:rFonts w:eastAsia="Calibri"/>
          <w:sz w:val="28"/>
          <w:szCs w:val="28"/>
          <w:lang w:val="kk-KZ" w:bidi="ug-CN"/>
        </w:rPr>
        <w:t xml:space="preserve"> </w:t>
      </w:r>
      <w:r w:rsidRPr="004E1E4B">
        <w:rPr>
          <w:rFonts w:eastAsia="Calibri"/>
          <w:sz w:val="28"/>
          <w:szCs w:val="28"/>
          <w:rtl/>
          <w:lang w:bidi="ug-CN"/>
        </w:rPr>
        <w:t>كانَ</w:t>
      </w:r>
    </w:p>
    <w:p w:rsidR="00A70D98" w:rsidRPr="004E1E4B" w:rsidRDefault="00A70D98" w:rsidP="00EE0EF9">
      <w:pPr>
        <w:ind w:firstLine="709"/>
        <w:jc w:val="both"/>
        <w:rPr>
          <w:rFonts w:eastAsia="Calibri"/>
          <w:sz w:val="28"/>
          <w:szCs w:val="28"/>
          <w:lang w:val="kk-KZ" w:bidi="ug-CN"/>
        </w:rPr>
      </w:pPr>
      <w:r w:rsidRPr="004E1E4B">
        <w:rPr>
          <w:rFonts w:eastAsia="Calibri"/>
          <w:sz w:val="28"/>
          <w:szCs w:val="28"/>
          <w:rtl/>
          <w:lang w:bidi="ug-CN"/>
        </w:rPr>
        <w:t>رَأَتْهُ،</w:t>
      </w:r>
      <w:r w:rsidR="00EE0EF9" w:rsidRPr="00EE0EF9">
        <w:rPr>
          <w:rFonts w:eastAsia="Calibri"/>
          <w:sz w:val="28"/>
          <w:szCs w:val="28"/>
          <w:lang w:val="kk-KZ" w:bidi="ug-CN"/>
        </w:rPr>
        <w:t xml:space="preserve"> </w:t>
      </w:r>
      <w:r w:rsidRPr="004E1E4B">
        <w:rPr>
          <w:rFonts w:eastAsia="Calibri"/>
          <w:sz w:val="28"/>
          <w:szCs w:val="28"/>
          <w:rtl/>
          <w:lang w:bidi="ug-CN"/>
        </w:rPr>
        <w:t>كُلَّما</w:t>
      </w:r>
      <w:r w:rsidR="00EE0EF9" w:rsidRPr="00EE0EF9">
        <w:rPr>
          <w:rFonts w:eastAsia="Calibri"/>
          <w:sz w:val="28"/>
          <w:szCs w:val="28"/>
          <w:lang w:val="kk-KZ" w:bidi="ug-CN"/>
        </w:rPr>
        <w:t xml:space="preserve"> </w:t>
      </w:r>
      <w:r w:rsidRPr="004E1E4B">
        <w:rPr>
          <w:rFonts w:eastAsia="Calibri"/>
          <w:sz w:val="28"/>
          <w:szCs w:val="28"/>
          <w:rtl/>
          <w:lang w:bidi="ug-CN"/>
        </w:rPr>
        <w:t>وَجْهِهِ</w:t>
      </w:r>
      <w:r w:rsidR="00EE0EF9" w:rsidRPr="00EE0EF9">
        <w:rPr>
          <w:rFonts w:eastAsia="Calibri"/>
          <w:sz w:val="28"/>
          <w:szCs w:val="28"/>
          <w:lang w:val="kk-KZ" w:bidi="ug-CN"/>
        </w:rPr>
        <w:t xml:space="preserve"> </w:t>
      </w:r>
      <w:r w:rsidRPr="004E1E4B">
        <w:rPr>
          <w:rFonts w:eastAsia="Calibri"/>
          <w:sz w:val="28"/>
          <w:szCs w:val="28"/>
          <w:rtl/>
          <w:lang w:bidi="ug-CN"/>
        </w:rPr>
        <w:t>في</w:t>
      </w:r>
      <w:r w:rsidR="00EE0EF9" w:rsidRPr="00EE0EF9">
        <w:rPr>
          <w:rFonts w:eastAsia="Calibri"/>
          <w:sz w:val="28"/>
          <w:szCs w:val="28"/>
          <w:lang w:val="kk-KZ" w:bidi="ug-CN"/>
        </w:rPr>
        <w:t xml:space="preserve"> </w:t>
      </w:r>
      <w:r w:rsidRPr="004E1E4B">
        <w:rPr>
          <w:rFonts w:eastAsia="Calibri"/>
          <w:sz w:val="28"/>
          <w:szCs w:val="28"/>
          <w:rtl/>
          <w:lang w:bidi="ug-CN"/>
        </w:rPr>
        <w:t>تَعْبِسُ</w:t>
      </w:r>
      <w:r w:rsidR="00EE0EF9" w:rsidRPr="00EE0EF9">
        <w:rPr>
          <w:rFonts w:eastAsia="Calibri"/>
          <w:sz w:val="28"/>
          <w:szCs w:val="28"/>
          <w:lang w:val="kk-KZ" w:bidi="ug-CN"/>
        </w:rPr>
        <w:t xml:space="preserve"> </w:t>
      </w:r>
      <w:r w:rsidRPr="004E1E4B">
        <w:rPr>
          <w:rFonts w:eastAsia="Calibri"/>
          <w:sz w:val="28"/>
          <w:szCs w:val="28"/>
          <w:rtl/>
          <w:lang w:bidi="ug-CN"/>
        </w:rPr>
        <w:t>وَ</w:t>
      </w:r>
      <w:r w:rsidR="00EE0EF9" w:rsidRPr="00EE0EF9">
        <w:rPr>
          <w:rFonts w:eastAsia="Calibri"/>
          <w:sz w:val="28"/>
          <w:szCs w:val="28"/>
          <w:lang w:val="kk-KZ" w:bidi="ug-CN"/>
        </w:rPr>
        <w:t xml:space="preserve"> </w:t>
      </w:r>
      <w:r w:rsidRPr="004E1E4B">
        <w:rPr>
          <w:rFonts w:eastAsia="Calibri"/>
          <w:sz w:val="28"/>
          <w:szCs w:val="28"/>
          <w:rtl/>
          <w:lang w:bidi="ug-CN"/>
        </w:rPr>
        <w:t>كانَتْ</w:t>
      </w:r>
      <w:r w:rsidR="00EE0EF9" w:rsidRPr="00EE0EF9">
        <w:rPr>
          <w:rFonts w:eastAsia="Calibri"/>
          <w:sz w:val="28"/>
          <w:szCs w:val="28"/>
          <w:lang w:val="kk-KZ" w:bidi="ug-CN"/>
        </w:rPr>
        <w:t xml:space="preserve"> </w:t>
      </w:r>
      <w:r w:rsidRPr="004E1E4B">
        <w:rPr>
          <w:rFonts w:eastAsia="Calibri"/>
          <w:sz w:val="28"/>
          <w:szCs w:val="28"/>
          <w:rtl/>
          <w:lang w:bidi="ug-CN"/>
        </w:rPr>
        <w:t>فَقِيرِ،</w:t>
      </w:r>
      <w:r w:rsidR="00EE0EF9" w:rsidRPr="00EE0EF9">
        <w:rPr>
          <w:rFonts w:eastAsia="Calibri"/>
          <w:sz w:val="28"/>
          <w:szCs w:val="28"/>
          <w:lang w:val="kk-KZ" w:bidi="ug-CN"/>
        </w:rPr>
        <w:t xml:space="preserve"> </w:t>
      </w:r>
      <w:r w:rsidRPr="004E1E4B">
        <w:rPr>
          <w:rFonts w:eastAsia="Calibri"/>
          <w:sz w:val="28"/>
          <w:szCs w:val="28"/>
          <w:rtl/>
          <w:lang w:bidi="ug-CN"/>
        </w:rPr>
        <w:t>أَخِيهِ</w:t>
      </w:r>
      <w:r w:rsidR="00EE0EF9" w:rsidRPr="00EE0EF9">
        <w:rPr>
          <w:rFonts w:eastAsia="Calibri"/>
          <w:sz w:val="28"/>
          <w:szCs w:val="28"/>
          <w:lang w:val="kk-KZ" w:bidi="ug-CN"/>
        </w:rPr>
        <w:t xml:space="preserve"> </w:t>
      </w:r>
      <w:r w:rsidRPr="004E1E4B">
        <w:rPr>
          <w:rFonts w:eastAsia="Calibri"/>
          <w:sz w:val="28"/>
          <w:szCs w:val="28"/>
          <w:rtl/>
          <w:lang w:bidi="ug-CN"/>
        </w:rPr>
        <w:t>عَلَى</w:t>
      </w:r>
      <w:r w:rsidR="00EE0EF9" w:rsidRPr="00EE0EF9">
        <w:rPr>
          <w:rFonts w:eastAsia="Calibri"/>
          <w:sz w:val="28"/>
          <w:szCs w:val="28"/>
          <w:lang w:val="kk-KZ" w:bidi="ug-CN"/>
        </w:rPr>
        <w:t xml:space="preserve"> </w:t>
      </w:r>
      <w:r w:rsidRPr="004E1E4B">
        <w:rPr>
          <w:rFonts w:eastAsia="Calibri"/>
          <w:sz w:val="28"/>
          <w:szCs w:val="28"/>
          <w:rtl/>
          <w:lang w:bidi="ug-CN"/>
        </w:rPr>
        <w:t>تَعْطِف</w:t>
      </w:r>
      <w:r w:rsidR="00EE0EF9" w:rsidRPr="00EE0EF9">
        <w:rPr>
          <w:rFonts w:eastAsia="Calibri"/>
          <w:sz w:val="28"/>
          <w:szCs w:val="28"/>
          <w:lang w:val="kk-KZ" w:bidi="ug-CN"/>
        </w:rPr>
        <w:t xml:space="preserve"> </w:t>
      </w:r>
      <w:r w:rsidRPr="004E1E4B">
        <w:rPr>
          <w:rFonts w:eastAsia="Calibri"/>
          <w:sz w:val="28"/>
          <w:szCs w:val="28"/>
          <w:rtl/>
          <w:lang w:bidi="ug-CN"/>
        </w:rPr>
        <w:t>ُتَكُنْ</w:t>
      </w:r>
      <w:r w:rsidR="00EE0EF9" w:rsidRPr="00EE0EF9">
        <w:rPr>
          <w:rFonts w:eastAsia="Calibri"/>
          <w:sz w:val="28"/>
          <w:szCs w:val="28"/>
          <w:lang w:val="kk-KZ" w:bidi="ug-CN"/>
        </w:rPr>
        <w:t xml:space="preserve"> </w:t>
      </w:r>
      <w:r w:rsidRPr="004E1E4B">
        <w:rPr>
          <w:rFonts w:eastAsia="Calibri"/>
          <w:sz w:val="28"/>
          <w:szCs w:val="28"/>
          <w:rtl/>
          <w:lang w:bidi="ug-CN"/>
        </w:rPr>
        <w:t>فَلَمْ</w:t>
      </w:r>
      <w:r w:rsidR="00EE0EF9" w:rsidRPr="00EE0EF9">
        <w:rPr>
          <w:rFonts w:eastAsia="Calibri"/>
          <w:sz w:val="28"/>
          <w:szCs w:val="28"/>
          <w:lang w:val="kk-KZ" w:bidi="ug-CN"/>
        </w:rPr>
        <w:t xml:space="preserve"> </w:t>
      </w:r>
      <w:r w:rsidRPr="004E1E4B">
        <w:rPr>
          <w:rFonts w:eastAsia="Calibri"/>
          <w:sz w:val="28"/>
          <w:szCs w:val="28"/>
          <w:rtl/>
          <w:lang w:bidi="ug-CN"/>
        </w:rPr>
        <w:t>قَلْبًا،</w:t>
      </w:r>
      <w:r w:rsidR="00EE0EF9" w:rsidRPr="00EE0EF9">
        <w:rPr>
          <w:rFonts w:eastAsia="Calibri"/>
          <w:sz w:val="28"/>
          <w:szCs w:val="28"/>
          <w:lang w:val="kk-KZ" w:bidi="ug-CN"/>
        </w:rPr>
        <w:t xml:space="preserve"> </w:t>
      </w:r>
      <w:r w:rsidRPr="004E1E4B">
        <w:rPr>
          <w:rFonts w:eastAsia="Calibri"/>
          <w:sz w:val="28"/>
          <w:szCs w:val="28"/>
          <w:rtl/>
          <w:lang w:bidi="ug-CN"/>
        </w:rPr>
        <w:t>مِنْهُ</w:t>
      </w:r>
      <w:r w:rsidR="00EE0EF9" w:rsidRPr="00EE0EF9">
        <w:rPr>
          <w:rFonts w:eastAsia="Calibri"/>
          <w:sz w:val="28"/>
          <w:szCs w:val="28"/>
          <w:lang w:val="kk-KZ" w:bidi="ug-CN"/>
        </w:rPr>
        <w:t xml:space="preserve"> </w:t>
      </w:r>
      <w:r w:rsidRPr="004E1E4B">
        <w:rPr>
          <w:rFonts w:eastAsia="Calibri"/>
          <w:sz w:val="28"/>
          <w:szCs w:val="28"/>
          <w:rtl/>
          <w:lang w:bidi="ug-CN"/>
        </w:rPr>
        <w:t>أَقْسَى</w:t>
      </w:r>
      <w:r w:rsidR="00EE0EF9" w:rsidRPr="00EE0EF9">
        <w:rPr>
          <w:rFonts w:eastAsia="Calibri"/>
          <w:sz w:val="28"/>
          <w:szCs w:val="28"/>
          <w:lang w:val="kk-KZ" w:bidi="ug-CN"/>
        </w:rPr>
        <w:t xml:space="preserve"> </w:t>
      </w:r>
      <w:r w:rsidRPr="004E1E4B">
        <w:rPr>
          <w:rFonts w:eastAsia="Calibri"/>
          <w:sz w:val="28"/>
          <w:szCs w:val="28"/>
          <w:rtl/>
          <w:lang w:bidi="ug-CN"/>
        </w:rPr>
        <w:t>زَوْجُهُ</w:t>
      </w:r>
    </w:p>
    <w:p w:rsidR="00A70D98" w:rsidRPr="004E1E4B" w:rsidRDefault="00A70D98" w:rsidP="00EE0EF9">
      <w:pPr>
        <w:jc w:val="both"/>
        <w:rPr>
          <w:sz w:val="28"/>
          <w:szCs w:val="28"/>
          <w:lang w:val="kk-KZ"/>
        </w:rPr>
      </w:pPr>
      <w:r w:rsidRPr="004E1E4B">
        <w:rPr>
          <w:rFonts w:eastAsia="Calibri"/>
          <w:sz w:val="28"/>
          <w:szCs w:val="28"/>
          <w:lang w:val="kk-KZ" w:bidi="ug-CN"/>
        </w:rPr>
        <w:t xml:space="preserve">  . </w:t>
      </w:r>
      <w:r w:rsidRPr="004E1E4B">
        <w:rPr>
          <w:rFonts w:eastAsia="Calibri"/>
          <w:sz w:val="28"/>
          <w:szCs w:val="28"/>
          <w:rtl/>
          <w:lang w:bidi="ug-CN"/>
        </w:rPr>
        <w:t>الْمالِ</w:t>
      </w:r>
      <w:r w:rsidR="00EE0EF9" w:rsidRPr="00EE0EF9">
        <w:rPr>
          <w:rFonts w:eastAsia="Calibri"/>
          <w:sz w:val="28"/>
          <w:szCs w:val="28"/>
          <w:lang w:val="kk-KZ" w:bidi="ug-CN"/>
        </w:rPr>
        <w:t xml:space="preserve"> </w:t>
      </w:r>
      <w:r w:rsidR="00192831" w:rsidRPr="00192831">
        <w:rPr>
          <w:sz w:val="28"/>
          <w:szCs w:val="28"/>
          <w:rtl/>
          <w:lang w:bidi="ug-CN"/>
        </w:rPr>
        <w:t>أَو</w:t>
      </w:r>
      <w:r w:rsidR="008A7F10" w:rsidRPr="008A7F10">
        <w:rPr>
          <w:sz w:val="28"/>
          <w:szCs w:val="28"/>
          <w:lang w:val="kk-KZ" w:bidi="ug-CN"/>
        </w:rPr>
        <w:t xml:space="preserve"> </w:t>
      </w:r>
      <w:r w:rsidR="00EE0EF9" w:rsidRPr="00EE0EF9">
        <w:rPr>
          <w:rFonts w:eastAsia="Calibri"/>
          <w:sz w:val="28"/>
          <w:szCs w:val="28"/>
          <w:lang w:val="kk-KZ" w:bidi="ug-CN"/>
        </w:rPr>
        <w:t xml:space="preserve"> </w:t>
      </w:r>
      <w:r w:rsidR="00EE0EF9" w:rsidRPr="004E1E4B">
        <w:rPr>
          <w:rFonts w:eastAsia="Calibri"/>
          <w:sz w:val="28"/>
          <w:szCs w:val="28"/>
          <w:rtl/>
          <w:lang w:bidi="ug-CN"/>
        </w:rPr>
        <w:t>الْقُوت</w:t>
      </w:r>
      <w:r w:rsidR="00EE0EF9" w:rsidRPr="00EE0EF9">
        <w:rPr>
          <w:rFonts w:eastAsia="Calibri"/>
          <w:sz w:val="28"/>
          <w:szCs w:val="28"/>
          <w:lang w:val="kk-KZ" w:bidi="ug-CN"/>
        </w:rPr>
        <w:t xml:space="preserve">  </w:t>
      </w:r>
      <w:r w:rsidRPr="004E1E4B">
        <w:rPr>
          <w:rFonts w:eastAsia="Calibri"/>
          <w:sz w:val="28"/>
          <w:szCs w:val="28"/>
          <w:rtl/>
          <w:lang w:bidi="ug-CN"/>
        </w:rPr>
        <w:t>مِن</w:t>
      </w:r>
      <w:r w:rsidR="00EE0EF9" w:rsidRPr="00EE0EF9">
        <w:rPr>
          <w:rFonts w:eastAsia="Calibri"/>
          <w:sz w:val="28"/>
          <w:szCs w:val="28"/>
          <w:lang w:val="kk-KZ" w:bidi="ug-CN"/>
        </w:rPr>
        <w:t xml:space="preserve"> </w:t>
      </w:r>
      <w:r w:rsidRPr="004E1E4B">
        <w:rPr>
          <w:rFonts w:eastAsia="Calibri"/>
          <w:sz w:val="28"/>
          <w:szCs w:val="28"/>
          <w:rtl/>
          <w:lang w:bidi="ug-CN"/>
        </w:rPr>
        <w:t>بِشَىْءٍ</w:t>
      </w:r>
      <w:r w:rsidR="00EE0EF9" w:rsidRPr="00EE0EF9">
        <w:rPr>
          <w:rFonts w:eastAsia="Calibri"/>
          <w:sz w:val="28"/>
          <w:szCs w:val="28"/>
          <w:lang w:val="kk-KZ" w:bidi="ug-CN"/>
        </w:rPr>
        <w:t xml:space="preserve"> </w:t>
      </w:r>
      <w:r w:rsidRPr="004E1E4B">
        <w:rPr>
          <w:rFonts w:eastAsia="Calibri"/>
          <w:sz w:val="28"/>
          <w:szCs w:val="28"/>
          <w:rtl/>
          <w:lang w:bidi="ug-CN"/>
        </w:rPr>
        <w:t>عَلَيْه</w:t>
      </w:r>
      <w:r w:rsidR="00EE0EF9" w:rsidRPr="00EE0EF9">
        <w:rPr>
          <w:rFonts w:eastAsia="Calibri"/>
          <w:sz w:val="28"/>
          <w:szCs w:val="28"/>
          <w:lang w:val="kk-KZ" w:bidi="ug-CN"/>
        </w:rPr>
        <w:t xml:space="preserve">  </w:t>
      </w:r>
      <w:r w:rsidRPr="004E1E4B">
        <w:rPr>
          <w:rFonts w:eastAsia="Calibri"/>
          <w:sz w:val="28"/>
          <w:szCs w:val="28"/>
          <w:rtl/>
          <w:lang w:bidi="ug-CN"/>
        </w:rPr>
        <w:t>تَجُود</w:t>
      </w:r>
      <w:r w:rsidR="00EE0EF9" w:rsidRPr="00EE0EF9">
        <w:rPr>
          <w:rFonts w:eastAsia="Calibri"/>
          <w:sz w:val="28"/>
          <w:szCs w:val="28"/>
          <w:lang w:val="kk-KZ" w:bidi="ug-CN"/>
        </w:rPr>
        <w:t xml:space="preserve">  </w:t>
      </w:r>
      <w:r w:rsidRPr="004E1E4B">
        <w:rPr>
          <w:rFonts w:eastAsia="Calibri"/>
          <w:sz w:val="28"/>
          <w:szCs w:val="28"/>
          <w:rtl/>
          <w:lang w:bidi="ug-CN"/>
        </w:rPr>
        <w:t>وَلا</w:t>
      </w:r>
      <w:r w:rsidRPr="004E1E4B">
        <w:rPr>
          <w:rFonts w:eastAsia="Calibri"/>
          <w:sz w:val="28"/>
          <w:szCs w:val="28"/>
          <w:lang w:val="kk-KZ" w:bidi="ug-CN"/>
        </w:rPr>
        <w:t xml:space="preserve">   (Қасым бай бола тұра інісіне көмектеспеді, әрі өте қатал, қатігез болды. Әйелі де кедей інісін ұнатпа</w:t>
      </w:r>
      <w:r w:rsidR="00E25359" w:rsidRPr="004E1E4B">
        <w:rPr>
          <w:rFonts w:eastAsia="Calibri"/>
          <w:sz w:val="28"/>
          <w:szCs w:val="28"/>
          <w:lang w:val="kk-KZ" w:bidi="ug-CN"/>
        </w:rPr>
        <w:t>й, үнемі жылы қабақ танытпайтын</w:t>
      </w:r>
      <w:r w:rsidRPr="004E1E4B">
        <w:rPr>
          <w:rFonts w:eastAsia="Calibri"/>
          <w:sz w:val="28"/>
          <w:szCs w:val="28"/>
          <w:lang w:val="kk-KZ" w:bidi="ug-CN"/>
        </w:rPr>
        <w:t>)</w:t>
      </w:r>
      <w:r w:rsidR="00E25359" w:rsidRPr="004E1E4B">
        <w:rPr>
          <w:rFonts w:eastAsia="Calibri"/>
          <w:sz w:val="28"/>
          <w:szCs w:val="28"/>
          <w:lang w:val="kk-KZ" w:bidi="ug-CN"/>
        </w:rPr>
        <w:t>.</w:t>
      </w:r>
    </w:p>
    <w:p w:rsidR="00A70D98" w:rsidRPr="004E1E4B" w:rsidRDefault="00A70D98" w:rsidP="0060591E">
      <w:pPr>
        <w:ind w:firstLine="567"/>
        <w:jc w:val="both"/>
        <w:rPr>
          <w:sz w:val="28"/>
          <w:szCs w:val="28"/>
          <w:lang w:val="kk-KZ"/>
        </w:rPr>
      </w:pPr>
      <w:r w:rsidRPr="004E1E4B">
        <w:rPr>
          <w:sz w:val="28"/>
          <w:szCs w:val="28"/>
          <w:lang w:val="kk-KZ"/>
        </w:rPr>
        <w:t xml:space="preserve"> Арабтарда да жер асты әлемі жөнінде айтылады. Мысалы, «Ғажайып шөп» </w:t>
      </w:r>
      <w:r w:rsidRPr="00EA3D0D">
        <w:rPr>
          <w:sz w:val="28"/>
          <w:szCs w:val="28"/>
          <w:lang w:val="kk-KZ"/>
        </w:rPr>
        <w:t xml:space="preserve">ертегісінде </w:t>
      </w:r>
      <w:r w:rsidR="0069678F" w:rsidRPr="00EA3D0D">
        <w:rPr>
          <w:sz w:val="28"/>
          <w:szCs w:val="28"/>
          <w:lang w:val="kk-KZ"/>
        </w:rPr>
        <w:t xml:space="preserve">қазақ ертегісіндегі оқиғаға сәйкес келетін оқиғалар баяндалады. Жоғары атап кеткеніміздей, оқиға желісінің өрбуі барлық халықта ұқсас болып отырады. </w:t>
      </w:r>
      <w:r w:rsidRPr="00EA3D0D">
        <w:rPr>
          <w:sz w:val="28"/>
          <w:szCs w:val="28"/>
          <w:lang w:val="kk-KZ"/>
        </w:rPr>
        <w:t>Батыр</w:t>
      </w:r>
      <w:r w:rsidR="0069678F" w:rsidRPr="00EA3D0D">
        <w:rPr>
          <w:sz w:val="28"/>
          <w:szCs w:val="28"/>
          <w:lang w:val="kk-KZ"/>
        </w:rPr>
        <w:t xml:space="preserve"> жоғын іздей жүріп, адамға да, аң-құсқа да көмек береді. Мысалы,</w:t>
      </w:r>
      <w:r w:rsidR="0060591E">
        <w:rPr>
          <w:sz w:val="28"/>
          <w:szCs w:val="28"/>
          <w:lang w:val="kk-KZ"/>
        </w:rPr>
        <w:t xml:space="preserve"> </w:t>
      </w:r>
      <w:r w:rsidR="0069678F" w:rsidRPr="00EA3D0D">
        <w:rPr>
          <w:sz w:val="28"/>
          <w:szCs w:val="28"/>
          <w:lang w:val="kk-KZ"/>
        </w:rPr>
        <w:t xml:space="preserve">үлкен </w:t>
      </w:r>
      <w:r w:rsidRPr="00EA3D0D">
        <w:rPr>
          <w:sz w:val="28"/>
          <w:szCs w:val="28"/>
          <w:lang w:val="kk-KZ"/>
        </w:rPr>
        <w:t>құстың балапандарын</w:t>
      </w:r>
      <w:r w:rsidR="0069678F" w:rsidRPr="00EA3D0D">
        <w:rPr>
          <w:sz w:val="28"/>
          <w:szCs w:val="28"/>
          <w:lang w:val="kk-KZ"/>
        </w:rPr>
        <w:t xml:space="preserve"> айдаһар сияқты зиянкестен қорғайды. Алғыс білдіру ретінде алып қ</w:t>
      </w:r>
      <w:r w:rsidRPr="00EA3D0D">
        <w:rPr>
          <w:sz w:val="28"/>
          <w:szCs w:val="28"/>
          <w:lang w:val="kk-KZ"/>
        </w:rPr>
        <w:t xml:space="preserve">ұс </w:t>
      </w:r>
      <w:r w:rsidR="0069678F" w:rsidRPr="00EA3D0D">
        <w:rPr>
          <w:sz w:val="28"/>
          <w:szCs w:val="28"/>
          <w:lang w:val="kk-KZ"/>
        </w:rPr>
        <w:t>оны айшылық алыс жерлерге жеткізіп салады. Туыстары батырдың көзін жоймақ болып</w:t>
      </w:r>
      <w:r w:rsidR="0060591E">
        <w:rPr>
          <w:sz w:val="28"/>
          <w:szCs w:val="28"/>
          <w:lang w:val="kk-KZ"/>
        </w:rPr>
        <w:t xml:space="preserve"> </w:t>
      </w:r>
      <w:r w:rsidR="0069678F" w:rsidRPr="00EA3D0D">
        <w:rPr>
          <w:sz w:val="28"/>
          <w:szCs w:val="28"/>
          <w:lang w:val="kk-KZ"/>
        </w:rPr>
        <w:t>құдыққа тастайды, оның арғы жағында</w:t>
      </w:r>
      <w:r w:rsidRPr="00EA3D0D">
        <w:rPr>
          <w:sz w:val="28"/>
          <w:szCs w:val="28"/>
          <w:lang w:val="kk-KZ"/>
        </w:rPr>
        <w:t xml:space="preserve"> әрі жер асты әлеміне </w:t>
      </w:r>
      <w:r w:rsidR="0069678F" w:rsidRPr="00EA3D0D">
        <w:rPr>
          <w:sz w:val="28"/>
          <w:szCs w:val="28"/>
          <w:lang w:val="kk-KZ"/>
        </w:rPr>
        <w:t>жолығып</w:t>
      </w:r>
      <w:r w:rsidRPr="00EA3D0D">
        <w:rPr>
          <w:sz w:val="28"/>
          <w:szCs w:val="28"/>
          <w:lang w:val="kk-KZ"/>
        </w:rPr>
        <w:t xml:space="preserve">, </w:t>
      </w:r>
      <w:r w:rsidR="0069678F" w:rsidRPr="00EA3D0D">
        <w:rPr>
          <w:sz w:val="28"/>
          <w:szCs w:val="28"/>
          <w:lang w:val="kk-KZ"/>
        </w:rPr>
        <w:t>ол жақтағы</w:t>
      </w:r>
      <w:r w:rsidRPr="00EA3D0D">
        <w:rPr>
          <w:sz w:val="28"/>
          <w:szCs w:val="28"/>
          <w:lang w:val="kk-KZ"/>
        </w:rPr>
        <w:t xml:space="preserve"> кедергілерді жеңіп </w:t>
      </w:r>
      <w:r w:rsidR="00EA3D0D" w:rsidRPr="00EA3D0D">
        <w:rPr>
          <w:sz w:val="28"/>
          <w:szCs w:val="28"/>
          <w:lang w:val="kk-KZ"/>
        </w:rPr>
        <w:t xml:space="preserve"> еліне аман келеді</w:t>
      </w:r>
      <w:r w:rsidRPr="00EA3D0D">
        <w:rPr>
          <w:sz w:val="28"/>
          <w:szCs w:val="28"/>
          <w:lang w:val="kk-KZ"/>
        </w:rPr>
        <w:t>.</w:t>
      </w:r>
      <w:r w:rsidR="00EA3D0D" w:rsidRPr="00EA3D0D">
        <w:rPr>
          <w:sz w:val="28"/>
          <w:szCs w:val="28"/>
          <w:lang w:val="kk-KZ"/>
        </w:rPr>
        <w:t xml:space="preserve"> Бұл ертегінің с</w:t>
      </w:r>
      <w:r w:rsidRPr="00EA3D0D">
        <w:rPr>
          <w:sz w:val="28"/>
          <w:szCs w:val="28"/>
          <w:lang w:val="kk-KZ"/>
        </w:rPr>
        <w:t>южеті қазақ ертегісі</w:t>
      </w:r>
      <w:r w:rsidR="00EA3D0D" w:rsidRPr="00EA3D0D">
        <w:rPr>
          <w:sz w:val="28"/>
          <w:szCs w:val="28"/>
          <w:lang w:val="kk-KZ"/>
        </w:rPr>
        <w:t>м</w:t>
      </w:r>
      <w:r w:rsidRPr="00EA3D0D">
        <w:rPr>
          <w:sz w:val="28"/>
          <w:szCs w:val="28"/>
          <w:lang w:val="kk-KZ"/>
        </w:rPr>
        <w:t xml:space="preserve">ен </w:t>
      </w:r>
      <w:r w:rsidR="00EA3D0D" w:rsidRPr="00EA3D0D">
        <w:rPr>
          <w:sz w:val="28"/>
          <w:szCs w:val="28"/>
          <w:lang w:val="kk-KZ"/>
        </w:rPr>
        <w:t xml:space="preserve"> салыстырған неғұрлым келте және аталған ертегіде де жағымды бейнеде суретелген</w:t>
      </w:r>
      <w:r w:rsidRPr="00EA3D0D">
        <w:rPr>
          <w:sz w:val="28"/>
          <w:szCs w:val="28"/>
          <w:lang w:val="kk-KZ"/>
        </w:rPr>
        <w:t xml:space="preserve"> әйел адамдар </w:t>
      </w:r>
      <w:r w:rsidR="00EA3D0D" w:rsidRPr="00EA3D0D">
        <w:rPr>
          <w:sz w:val="28"/>
          <w:szCs w:val="28"/>
          <w:lang w:val="kk-KZ"/>
        </w:rPr>
        <w:t>ұшырасады.</w:t>
      </w:r>
      <w:r w:rsidR="0060591E">
        <w:rPr>
          <w:sz w:val="28"/>
          <w:szCs w:val="28"/>
          <w:lang w:val="kk-KZ"/>
        </w:rPr>
        <w:t xml:space="preserve"> </w:t>
      </w:r>
      <w:r w:rsidRPr="004E1E4B">
        <w:rPr>
          <w:sz w:val="28"/>
          <w:szCs w:val="28"/>
          <w:lang w:val="kk-KZ"/>
        </w:rPr>
        <w:t>Мысалы,</w:t>
      </w:r>
      <w:r w:rsidR="0060591E">
        <w:rPr>
          <w:sz w:val="28"/>
          <w:szCs w:val="28"/>
          <w:lang w:val="kk-KZ"/>
        </w:rPr>
        <w:t xml:space="preserve"> </w:t>
      </w:r>
      <w:r w:rsidRPr="004E1E4B">
        <w:rPr>
          <w:sz w:val="28"/>
          <w:szCs w:val="28"/>
          <w:lang w:val="kk-KZ"/>
        </w:rPr>
        <w:t>«Әли-Баба және қырық қарақшы» ертегісіндегі күтуші қыз Маржана.</w:t>
      </w:r>
      <w:r w:rsidR="0060591E">
        <w:rPr>
          <w:sz w:val="28"/>
          <w:szCs w:val="28"/>
          <w:lang w:val="kk-KZ"/>
        </w:rPr>
        <w:t xml:space="preserve"> </w:t>
      </w:r>
      <w:r w:rsidRPr="004E1E4B">
        <w:rPr>
          <w:sz w:val="28"/>
          <w:szCs w:val="28"/>
          <w:lang w:val="kk-KZ"/>
        </w:rPr>
        <w:t xml:space="preserve">Ол көп жағдайда Әли-Бабаны қарақшылардан ақылымен құтқарады. Қарақшылардың құрған торын алдын ала байқайды. </w:t>
      </w:r>
    </w:p>
    <w:p w:rsidR="00A70D98" w:rsidRPr="004E1E4B" w:rsidRDefault="00A70D98" w:rsidP="00951AB3">
      <w:pPr>
        <w:jc w:val="both"/>
        <w:rPr>
          <w:rFonts w:eastAsia="Calibri"/>
          <w:sz w:val="28"/>
          <w:szCs w:val="28"/>
          <w:lang w:val="kk-KZ" w:bidi="ug-CN"/>
        </w:rPr>
      </w:pPr>
      <w:r w:rsidRPr="004E1E4B">
        <w:rPr>
          <w:rFonts w:eastAsia="Calibri"/>
          <w:sz w:val="28"/>
          <w:szCs w:val="28"/>
          <w:rtl/>
          <w:lang w:bidi="ug-CN"/>
        </w:rPr>
        <w:t>عَرَفَتْهُ</w:t>
      </w:r>
      <w:r w:rsidR="00951AB3" w:rsidRPr="00951AB3">
        <w:rPr>
          <w:rFonts w:eastAsia="Calibri"/>
          <w:sz w:val="28"/>
          <w:szCs w:val="28"/>
          <w:lang w:val="kk-KZ" w:bidi="ug-CN"/>
        </w:rPr>
        <w:t xml:space="preserve"> </w:t>
      </w:r>
      <w:r w:rsidRPr="004E1E4B">
        <w:rPr>
          <w:rFonts w:eastAsia="Calibri"/>
          <w:sz w:val="28"/>
          <w:szCs w:val="28"/>
          <w:rtl/>
          <w:lang w:bidi="ug-CN"/>
        </w:rPr>
        <w:t>فِيه</w:t>
      </w:r>
      <w:r w:rsidR="00951AB3" w:rsidRPr="00951AB3">
        <w:rPr>
          <w:rFonts w:eastAsia="Calibri"/>
          <w:sz w:val="28"/>
          <w:szCs w:val="28"/>
          <w:lang w:val="kk-KZ" w:bidi="ug-CN"/>
        </w:rPr>
        <w:t xml:space="preserve">  </w:t>
      </w:r>
      <w:r w:rsidRPr="004E1E4B">
        <w:rPr>
          <w:rFonts w:eastAsia="Calibri"/>
          <w:sz w:val="28"/>
          <w:szCs w:val="28"/>
          <w:rtl/>
          <w:lang w:bidi="ug-CN"/>
        </w:rPr>
        <w:t>النَّظَر</w:t>
      </w:r>
      <w:r w:rsidR="00951AB3" w:rsidRPr="00951AB3">
        <w:rPr>
          <w:rFonts w:eastAsia="Calibri"/>
          <w:sz w:val="28"/>
          <w:szCs w:val="28"/>
          <w:lang w:val="kk-KZ" w:bidi="ug-CN"/>
        </w:rPr>
        <w:t xml:space="preserve"> </w:t>
      </w:r>
      <w:r w:rsidRPr="004E1E4B">
        <w:rPr>
          <w:rFonts w:eastAsia="Calibri"/>
          <w:sz w:val="28"/>
          <w:szCs w:val="28"/>
          <w:rtl/>
          <w:lang w:bidi="ug-CN"/>
        </w:rPr>
        <w:t>َأَنْعَمَتِ</w:t>
      </w:r>
      <w:r w:rsidR="00951AB3" w:rsidRPr="00951AB3">
        <w:rPr>
          <w:rFonts w:eastAsia="Calibri"/>
          <w:sz w:val="28"/>
          <w:szCs w:val="28"/>
          <w:lang w:val="kk-KZ" w:bidi="ug-CN"/>
        </w:rPr>
        <w:t xml:space="preserve"> </w:t>
      </w:r>
      <w:r w:rsidRPr="004E1E4B">
        <w:rPr>
          <w:rFonts w:eastAsia="Calibri"/>
          <w:sz w:val="28"/>
          <w:szCs w:val="28"/>
          <w:rtl/>
          <w:lang w:bidi="ug-CN"/>
        </w:rPr>
        <w:t>وَلَمَّا</w:t>
      </w:r>
      <w:r w:rsidRPr="004E1E4B">
        <w:rPr>
          <w:sz w:val="28"/>
          <w:szCs w:val="28"/>
          <w:lang w:val="kk-KZ"/>
        </w:rPr>
        <w:t xml:space="preserve"> .</w:t>
      </w:r>
      <w:r w:rsidR="00951AB3" w:rsidRPr="00951AB3">
        <w:rPr>
          <w:rFonts w:ascii="YakoutLinotypeLight-Regular" w:cs="YakoutLinotypeLight-Regular" w:hint="cs"/>
          <w:sz w:val="26"/>
          <w:szCs w:val="26"/>
          <w:rtl/>
          <w:lang w:bidi="ug-CN"/>
        </w:rPr>
        <w:t xml:space="preserve"> </w:t>
      </w:r>
      <w:r w:rsidR="00951AB3" w:rsidRPr="00951AB3">
        <w:rPr>
          <w:sz w:val="28"/>
          <w:szCs w:val="28"/>
          <w:rtl/>
          <w:lang w:bidi="ug-CN"/>
        </w:rPr>
        <w:t>كَبِيرَةً</w:t>
      </w:r>
      <w:r w:rsidR="00951AB3" w:rsidRPr="00951AB3">
        <w:rPr>
          <w:sz w:val="28"/>
          <w:szCs w:val="28"/>
          <w:lang w:val="kk-KZ"/>
        </w:rPr>
        <w:t xml:space="preserve"> </w:t>
      </w:r>
      <w:r w:rsidR="00951AB3" w:rsidRPr="00951AB3">
        <w:rPr>
          <w:sz w:val="28"/>
          <w:szCs w:val="28"/>
          <w:rtl/>
          <w:lang w:bidi="ug-CN"/>
        </w:rPr>
        <w:t xml:space="preserve"> سِكِّينًا</w:t>
      </w:r>
      <w:r w:rsidRPr="00951AB3">
        <w:rPr>
          <w:sz w:val="28"/>
          <w:szCs w:val="28"/>
          <w:lang w:val="kk-KZ"/>
        </w:rPr>
        <w:t xml:space="preserve"> </w:t>
      </w:r>
      <w:r w:rsidR="00951AB3" w:rsidRPr="00951AB3">
        <w:rPr>
          <w:sz w:val="28"/>
          <w:szCs w:val="28"/>
          <w:rtl/>
          <w:lang w:bidi="ug-CN"/>
        </w:rPr>
        <w:t>حِزامِهِ</w:t>
      </w:r>
      <w:r w:rsidR="00951AB3" w:rsidRPr="00951AB3">
        <w:rPr>
          <w:rFonts w:eastAsia="Calibri"/>
          <w:sz w:val="28"/>
          <w:szCs w:val="28"/>
          <w:lang w:val="kk-KZ" w:bidi="ug-CN"/>
        </w:rPr>
        <w:t xml:space="preserve"> </w:t>
      </w:r>
      <w:r w:rsidR="00951AB3" w:rsidRPr="00951AB3">
        <w:rPr>
          <w:sz w:val="28"/>
          <w:szCs w:val="28"/>
          <w:rtl/>
          <w:lang w:bidi="ug-CN"/>
        </w:rPr>
        <w:t>في</w:t>
      </w:r>
      <w:r w:rsidR="00951AB3" w:rsidRPr="00951AB3">
        <w:rPr>
          <w:rFonts w:eastAsia="Calibri"/>
          <w:sz w:val="28"/>
          <w:szCs w:val="28"/>
          <w:lang w:val="kk-KZ" w:bidi="ug-CN"/>
        </w:rPr>
        <w:t xml:space="preserve"> </w:t>
      </w:r>
      <w:r w:rsidR="00951AB3" w:rsidRPr="00951AB3">
        <w:rPr>
          <w:sz w:val="28"/>
          <w:szCs w:val="28"/>
          <w:rtl/>
          <w:lang w:bidi="ug-CN"/>
        </w:rPr>
        <w:t>رَأتْ</w:t>
      </w:r>
      <w:r w:rsidR="00951AB3" w:rsidRPr="00951AB3">
        <w:rPr>
          <w:rFonts w:eastAsia="Calibri"/>
          <w:sz w:val="28"/>
          <w:szCs w:val="28"/>
          <w:lang w:val="kk-KZ" w:bidi="ug-CN"/>
        </w:rPr>
        <w:t xml:space="preserve"> </w:t>
      </w:r>
      <w:r w:rsidR="00951AB3" w:rsidRPr="00951AB3">
        <w:rPr>
          <w:sz w:val="28"/>
          <w:szCs w:val="28"/>
          <w:rtl/>
          <w:lang w:bidi="ug-CN"/>
        </w:rPr>
        <w:t>حِينَ</w:t>
      </w:r>
      <w:r w:rsidR="00951AB3" w:rsidRPr="00951AB3">
        <w:rPr>
          <w:rFonts w:eastAsia="Calibri"/>
          <w:sz w:val="28"/>
          <w:szCs w:val="28"/>
          <w:lang w:val="kk-KZ" w:bidi="ug-CN"/>
        </w:rPr>
        <w:t xml:space="preserve"> </w:t>
      </w:r>
      <w:r w:rsidR="00951AB3" w:rsidRPr="00951AB3">
        <w:rPr>
          <w:sz w:val="28"/>
          <w:szCs w:val="28"/>
          <w:rtl/>
          <w:lang w:bidi="ug-CN"/>
        </w:rPr>
        <w:t>ارْتابَتْ</w:t>
      </w:r>
      <w:r w:rsidR="00951AB3" w:rsidRPr="00951AB3">
        <w:rPr>
          <w:rFonts w:eastAsia="Calibri"/>
          <w:sz w:val="28"/>
          <w:szCs w:val="28"/>
          <w:lang w:val="kk-KZ" w:bidi="ug-CN"/>
        </w:rPr>
        <w:t xml:space="preserve">  </w:t>
      </w:r>
      <w:r w:rsidR="00951AB3" w:rsidRPr="00951AB3">
        <w:rPr>
          <w:sz w:val="28"/>
          <w:szCs w:val="28"/>
          <w:rtl/>
          <w:lang w:bidi="ug-CN"/>
        </w:rPr>
        <w:t>الذَّكِيَّةُ</w:t>
      </w:r>
      <w:r w:rsidR="0060591E" w:rsidRPr="0060591E">
        <w:rPr>
          <w:rFonts w:eastAsia="Calibri"/>
          <w:sz w:val="28"/>
          <w:szCs w:val="28"/>
          <w:lang w:val="kk-KZ" w:bidi="ug-CN"/>
        </w:rPr>
        <w:t xml:space="preserve"> </w:t>
      </w:r>
      <w:r w:rsidRPr="004E1E4B">
        <w:rPr>
          <w:rFonts w:eastAsia="Calibri"/>
          <w:sz w:val="28"/>
          <w:szCs w:val="28"/>
          <w:rtl/>
          <w:lang w:bidi="ug-CN"/>
        </w:rPr>
        <w:t>مَرْجانَةُ</w:t>
      </w:r>
      <w:r w:rsidR="0060591E" w:rsidRPr="0060591E">
        <w:rPr>
          <w:rFonts w:eastAsia="Calibri"/>
          <w:sz w:val="28"/>
          <w:szCs w:val="28"/>
          <w:lang w:val="kk-KZ" w:bidi="ug-CN"/>
        </w:rPr>
        <w:t xml:space="preserve"> </w:t>
      </w:r>
      <w:r w:rsidRPr="004E1E4B">
        <w:rPr>
          <w:rFonts w:eastAsia="Calibri"/>
          <w:sz w:val="28"/>
          <w:szCs w:val="28"/>
          <w:rtl/>
          <w:lang w:bidi="ug-CN"/>
        </w:rPr>
        <w:t>وَلكِنْ</w:t>
      </w:r>
    </w:p>
    <w:p w:rsidR="00A70D98" w:rsidRPr="004E1E4B" w:rsidRDefault="00A70D98" w:rsidP="0091749A">
      <w:pPr>
        <w:jc w:val="both"/>
        <w:rPr>
          <w:sz w:val="28"/>
          <w:szCs w:val="28"/>
          <w:lang w:val="kk-KZ"/>
        </w:rPr>
      </w:pPr>
      <w:r w:rsidRPr="004E1E4B">
        <w:rPr>
          <w:rFonts w:eastAsia="Calibri"/>
          <w:sz w:val="28"/>
          <w:szCs w:val="28"/>
          <w:lang w:val="kk-KZ" w:bidi="ug-CN"/>
        </w:rPr>
        <w:t xml:space="preserve">          . </w:t>
      </w:r>
      <w:r w:rsidR="0091749A" w:rsidRPr="0091749A">
        <w:rPr>
          <w:sz w:val="28"/>
          <w:szCs w:val="28"/>
          <w:rtl/>
          <w:lang w:bidi="ug-CN"/>
        </w:rPr>
        <w:t>لِقُدُومِهِ</w:t>
      </w:r>
      <w:r w:rsidR="0091749A" w:rsidRPr="0091749A">
        <w:rPr>
          <w:rFonts w:eastAsia="Calibri"/>
          <w:sz w:val="28"/>
          <w:szCs w:val="28"/>
          <w:lang w:val="kk-KZ" w:bidi="ug-CN"/>
        </w:rPr>
        <w:t xml:space="preserve">  </w:t>
      </w:r>
      <w:r w:rsidRPr="004E1E4B">
        <w:rPr>
          <w:rFonts w:eastAsia="Calibri"/>
          <w:sz w:val="28"/>
          <w:szCs w:val="28"/>
          <w:rtl/>
          <w:lang w:bidi="ug-CN"/>
        </w:rPr>
        <w:t>بالْفَرَحِ</w:t>
      </w:r>
      <w:r w:rsidR="0091749A" w:rsidRPr="0091749A">
        <w:rPr>
          <w:rFonts w:eastAsia="Calibri"/>
          <w:sz w:val="28"/>
          <w:szCs w:val="28"/>
          <w:lang w:val="kk-KZ" w:bidi="ug-CN"/>
        </w:rPr>
        <w:t xml:space="preserve"> </w:t>
      </w:r>
      <w:r w:rsidRPr="004E1E4B">
        <w:rPr>
          <w:rFonts w:eastAsia="Calibri"/>
          <w:sz w:val="28"/>
          <w:szCs w:val="28"/>
          <w:rtl/>
          <w:lang w:bidi="ug-CN"/>
        </w:rPr>
        <w:t>مُتَظاهِرَةً</w:t>
      </w:r>
      <w:r w:rsidR="0091749A" w:rsidRPr="0091749A">
        <w:rPr>
          <w:rFonts w:eastAsia="Calibri"/>
          <w:sz w:val="28"/>
          <w:szCs w:val="28"/>
          <w:lang w:val="kk-KZ" w:bidi="ug-CN"/>
        </w:rPr>
        <w:t xml:space="preserve"> </w:t>
      </w:r>
      <w:r w:rsidR="0091749A" w:rsidRPr="0091749A">
        <w:rPr>
          <w:sz w:val="28"/>
          <w:szCs w:val="28"/>
          <w:rtl/>
          <w:lang w:bidi="ug-CN"/>
        </w:rPr>
        <w:t>مُتَظاهِرَةً</w:t>
      </w:r>
      <w:r w:rsidR="0060591E" w:rsidRPr="0091749A">
        <w:rPr>
          <w:rFonts w:eastAsia="Calibri"/>
          <w:sz w:val="28"/>
          <w:szCs w:val="28"/>
          <w:lang w:val="kk-KZ" w:bidi="ug-CN"/>
        </w:rPr>
        <w:t xml:space="preserve"> </w:t>
      </w:r>
      <w:r w:rsidRPr="004E1E4B">
        <w:rPr>
          <w:rFonts w:eastAsia="Calibri"/>
          <w:sz w:val="28"/>
          <w:szCs w:val="28"/>
          <w:rtl/>
          <w:lang w:bidi="ug-CN"/>
        </w:rPr>
        <w:t>أَمامَ</w:t>
      </w:r>
      <w:r w:rsidR="0060591E" w:rsidRPr="0060591E">
        <w:rPr>
          <w:rFonts w:eastAsia="Calibri"/>
          <w:sz w:val="28"/>
          <w:szCs w:val="28"/>
          <w:lang w:val="kk-KZ" w:bidi="ug-CN"/>
        </w:rPr>
        <w:t xml:space="preserve"> </w:t>
      </w:r>
      <w:r w:rsidRPr="004E1E4B">
        <w:rPr>
          <w:rFonts w:eastAsia="Calibri"/>
          <w:sz w:val="28"/>
          <w:szCs w:val="28"/>
          <w:rtl/>
          <w:lang w:bidi="ug-CN"/>
        </w:rPr>
        <w:t>َرَقَصَتْ</w:t>
      </w:r>
      <w:r w:rsidR="0060591E" w:rsidRPr="0060591E">
        <w:rPr>
          <w:rFonts w:eastAsia="Calibri"/>
          <w:sz w:val="28"/>
          <w:szCs w:val="28"/>
          <w:lang w:val="kk-KZ" w:bidi="ug-CN"/>
        </w:rPr>
        <w:t xml:space="preserve"> </w:t>
      </w:r>
      <w:r w:rsidRPr="004E1E4B">
        <w:rPr>
          <w:rFonts w:eastAsia="Calibri"/>
          <w:sz w:val="28"/>
          <w:szCs w:val="28"/>
          <w:rtl/>
          <w:lang w:bidi="ug-CN"/>
        </w:rPr>
        <w:t>الثَّيابِ</w:t>
      </w:r>
      <w:r w:rsidR="0060591E" w:rsidRPr="0060591E">
        <w:rPr>
          <w:rFonts w:eastAsia="Calibri"/>
          <w:sz w:val="28"/>
          <w:szCs w:val="28"/>
          <w:lang w:val="kk-KZ" w:bidi="ug-CN"/>
        </w:rPr>
        <w:t xml:space="preserve"> </w:t>
      </w:r>
      <w:r w:rsidRPr="004E1E4B">
        <w:rPr>
          <w:rFonts w:eastAsia="Calibri"/>
          <w:sz w:val="28"/>
          <w:szCs w:val="28"/>
          <w:rtl/>
          <w:lang w:bidi="ug-CN"/>
        </w:rPr>
        <w:t>مِنَ</w:t>
      </w:r>
      <w:r w:rsidR="0060591E" w:rsidRPr="0060591E">
        <w:rPr>
          <w:rFonts w:eastAsia="Calibri"/>
          <w:sz w:val="28"/>
          <w:szCs w:val="28"/>
          <w:lang w:val="kk-KZ" w:bidi="ug-CN"/>
        </w:rPr>
        <w:t xml:space="preserve"> </w:t>
      </w:r>
      <w:r w:rsidRPr="004E1E4B">
        <w:rPr>
          <w:rFonts w:eastAsia="Calibri"/>
          <w:sz w:val="28"/>
          <w:szCs w:val="28"/>
          <w:rtl/>
          <w:lang w:bidi="ug-CN"/>
        </w:rPr>
        <w:t>عِنْدَها</w:t>
      </w:r>
      <w:r w:rsidR="0060591E" w:rsidRPr="0060591E">
        <w:rPr>
          <w:rFonts w:eastAsia="Calibri"/>
          <w:sz w:val="28"/>
          <w:szCs w:val="28"/>
          <w:lang w:val="kk-KZ" w:bidi="ug-CN"/>
        </w:rPr>
        <w:t xml:space="preserve"> </w:t>
      </w:r>
      <w:r w:rsidRPr="004E1E4B">
        <w:rPr>
          <w:rFonts w:eastAsia="Calibri"/>
          <w:sz w:val="28"/>
          <w:szCs w:val="28"/>
          <w:rtl/>
          <w:lang w:bidi="ug-CN"/>
        </w:rPr>
        <w:t>ما</w:t>
      </w:r>
      <w:r w:rsidR="00951AB3" w:rsidRPr="00951AB3">
        <w:rPr>
          <w:rFonts w:eastAsia="Calibri"/>
          <w:sz w:val="28"/>
          <w:szCs w:val="28"/>
          <w:lang w:val="kk-KZ" w:bidi="ug-CN"/>
        </w:rPr>
        <w:t xml:space="preserve"> </w:t>
      </w:r>
      <w:r w:rsidRPr="004E1E4B">
        <w:rPr>
          <w:rFonts w:eastAsia="Calibri"/>
          <w:sz w:val="28"/>
          <w:szCs w:val="28"/>
          <w:rtl/>
          <w:lang w:bidi="ug-CN"/>
        </w:rPr>
        <w:t>أَفْخَرَ</w:t>
      </w:r>
      <w:r w:rsidR="00951AB3" w:rsidRPr="00951AB3">
        <w:rPr>
          <w:rFonts w:eastAsia="Calibri"/>
          <w:sz w:val="28"/>
          <w:szCs w:val="28"/>
          <w:lang w:val="kk-KZ" w:bidi="ug-CN"/>
        </w:rPr>
        <w:t xml:space="preserve"> </w:t>
      </w:r>
      <w:r w:rsidRPr="004E1E4B">
        <w:rPr>
          <w:rFonts w:eastAsia="Calibri"/>
          <w:sz w:val="28"/>
          <w:szCs w:val="28"/>
          <w:rtl/>
          <w:lang w:bidi="ug-CN"/>
        </w:rPr>
        <w:t>فَلَبِسَتْ</w:t>
      </w:r>
      <w:r w:rsidRPr="004E1E4B">
        <w:rPr>
          <w:rFonts w:eastAsia="Calibri"/>
          <w:sz w:val="28"/>
          <w:szCs w:val="28"/>
          <w:lang w:val="kk-KZ" w:bidi="ug-CN"/>
        </w:rPr>
        <w:t xml:space="preserve">. </w:t>
      </w:r>
      <w:r w:rsidRPr="004E1E4B">
        <w:rPr>
          <w:rFonts w:eastAsia="Calibri"/>
          <w:sz w:val="28"/>
          <w:szCs w:val="28"/>
          <w:rtl/>
          <w:lang w:bidi="ug-CN"/>
        </w:rPr>
        <w:t>غَرَضَهُ</w:t>
      </w:r>
      <w:r w:rsidR="00951AB3" w:rsidRPr="00951AB3">
        <w:rPr>
          <w:rFonts w:eastAsia="Calibri"/>
          <w:sz w:val="28"/>
          <w:szCs w:val="28"/>
          <w:lang w:val="kk-KZ" w:bidi="ug-CN"/>
        </w:rPr>
        <w:t xml:space="preserve"> </w:t>
      </w:r>
      <w:r w:rsidRPr="004E1E4B">
        <w:rPr>
          <w:rFonts w:eastAsia="Calibri"/>
          <w:sz w:val="28"/>
          <w:szCs w:val="28"/>
          <w:rtl/>
          <w:lang w:bidi="ug-CN"/>
        </w:rPr>
        <w:t>وَأَدْرَكَتْ</w:t>
      </w:r>
    </w:p>
    <w:p w:rsidR="00A70D98" w:rsidRPr="004E1E4B" w:rsidRDefault="00A70D98" w:rsidP="00A70D98">
      <w:pPr>
        <w:jc w:val="both"/>
        <w:rPr>
          <w:sz w:val="28"/>
          <w:szCs w:val="28"/>
          <w:lang w:val="kk-KZ"/>
        </w:rPr>
      </w:pPr>
      <w:r w:rsidRPr="004E1E4B">
        <w:rPr>
          <w:sz w:val="28"/>
          <w:szCs w:val="28"/>
          <w:lang w:val="kk-KZ"/>
        </w:rPr>
        <w:t>Бұл мысалда Маржана өзге елден келген саудагер кейпінде үйге кірген қарақшылардың бе</w:t>
      </w:r>
      <w:r w:rsidR="00447411">
        <w:rPr>
          <w:sz w:val="28"/>
          <w:szCs w:val="28"/>
          <w:lang w:val="kk-KZ"/>
        </w:rPr>
        <w:t>лбеулеріне жасырған пышақтарын</w:t>
      </w:r>
      <w:r w:rsidRPr="004E1E4B">
        <w:rPr>
          <w:sz w:val="28"/>
          <w:szCs w:val="28"/>
          <w:lang w:val="kk-KZ"/>
        </w:rPr>
        <w:t xml:space="preserve"> </w:t>
      </w:r>
      <w:r w:rsidR="00447411">
        <w:rPr>
          <w:sz w:val="28"/>
          <w:szCs w:val="28"/>
          <w:lang w:val="kk-KZ"/>
        </w:rPr>
        <w:t>байқап</w:t>
      </w:r>
      <w:r w:rsidRPr="004E1E4B">
        <w:rPr>
          <w:sz w:val="28"/>
          <w:szCs w:val="28"/>
          <w:lang w:val="kk-KZ"/>
        </w:rPr>
        <w:t xml:space="preserve"> қалып, оларды айламен жеңудің жолын қарастырады. Атаманның алдында билей жүріп, оған қанжар қадап өлтіреді. Сөйтіп қожайынын аман алып қалады.</w:t>
      </w:r>
    </w:p>
    <w:p w:rsidR="00A70D98" w:rsidRPr="0059190B" w:rsidRDefault="00D33FCE" w:rsidP="004F5CAB">
      <w:pPr>
        <w:ind w:firstLine="567"/>
        <w:jc w:val="both"/>
        <w:rPr>
          <w:sz w:val="28"/>
          <w:szCs w:val="28"/>
          <w:lang w:val="kk-KZ"/>
        </w:rPr>
      </w:pPr>
      <w:r w:rsidRPr="0059190B">
        <w:rPr>
          <w:sz w:val="28"/>
          <w:szCs w:val="28"/>
          <w:lang w:val="kk-KZ"/>
        </w:rPr>
        <w:t xml:space="preserve">Ертегі дискурсындағы этностың ұлттық ерекшелігін көрсететін мәдени мәнді </w:t>
      </w:r>
      <w:r w:rsidR="0059190B" w:rsidRPr="0059190B">
        <w:rPr>
          <w:sz w:val="28"/>
          <w:szCs w:val="28"/>
          <w:lang w:val="kk-KZ"/>
        </w:rPr>
        <w:t>білдіретін маркерлік лексика</w:t>
      </w:r>
      <w:r w:rsidR="004F5CAB">
        <w:rPr>
          <w:sz w:val="28"/>
          <w:szCs w:val="28"/>
          <w:lang w:val="kk-KZ"/>
        </w:rPr>
        <w:t xml:space="preserve"> </w:t>
      </w:r>
      <w:r w:rsidR="0059190B" w:rsidRPr="0059190B">
        <w:rPr>
          <w:sz w:val="28"/>
          <w:szCs w:val="28"/>
          <w:lang w:val="kk-KZ"/>
        </w:rPr>
        <w:t xml:space="preserve">халық пен оның </w:t>
      </w:r>
      <w:r w:rsidR="00A70D98" w:rsidRPr="0059190B">
        <w:rPr>
          <w:sz w:val="28"/>
          <w:szCs w:val="28"/>
          <w:lang w:val="kk-KZ"/>
        </w:rPr>
        <w:t>мәдениет</w:t>
      </w:r>
      <w:r w:rsidR="0059190B" w:rsidRPr="0059190B">
        <w:rPr>
          <w:sz w:val="28"/>
          <w:szCs w:val="28"/>
          <w:lang w:val="kk-KZ"/>
        </w:rPr>
        <w:t>інің негізгі</w:t>
      </w:r>
      <w:r w:rsidR="004F5CAB">
        <w:rPr>
          <w:sz w:val="28"/>
          <w:szCs w:val="28"/>
          <w:lang w:val="kk-KZ"/>
        </w:rPr>
        <w:t xml:space="preserve"> </w:t>
      </w:r>
      <w:r w:rsidR="0059190B" w:rsidRPr="0059190B">
        <w:rPr>
          <w:sz w:val="28"/>
          <w:szCs w:val="28"/>
          <w:lang w:val="kk-KZ"/>
        </w:rPr>
        <w:t>сипаты бола отырып,</w:t>
      </w:r>
      <w:r w:rsidR="00A70D98" w:rsidRPr="0059190B">
        <w:rPr>
          <w:sz w:val="28"/>
          <w:szCs w:val="28"/>
          <w:lang w:val="kk-KZ"/>
        </w:rPr>
        <w:t xml:space="preserve"> тілдің үлкен қабатын қамтиды. Мұндай тілдік бірліктердің ұлттық-мәдени семантикасы тілді тұтынушылардың мәдениетіне </w:t>
      </w:r>
      <w:r w:rsidR="0059190B" w:rsidRPr="0059190B">
        <w:rPr>
          <w:sz w:val="28"/>
          <w:szCs w:val="28"/>
          <w:lang w:val="kk-KZ"/>
        </w:rPr>
        <w:t>кіру жолымен  тілдік мәдениеттің аялық білім</w:t>
      </w:r>
      <w:r w:rsidR="00A70D98" w:rsidRPr="0059190B">
        <w:rPr>
          <w:sz w:val="28"/>
          <w:szCs w:val="28"/>
          <w:lang w:val="kk-KZ"/>
        </w:rPr>
        <w:t xml:space="preserve">мен байланыста болуына </w:t>
      </w:r>
      <w:r w:rsidR="0059190B" w:rsidRPr="0059190B">
        <w:rPr>
          <w:sz w:val="28"/>
          <w:szCs w:val="28"/>
          <w:lang w:val="kk-KZ"/>
        </w:rPr>
        <w:t>өз ықпалын тигізеді</w:t>
      </w:r>
      <w:r w:rsidR="00A70D98" w:rsidRPr="0059190B">
        <w:rPr>
          <w:sz w:val="28"/>
          <w:szCs w:val="28"/>
          <w:lang w:val="kk-KZ"/>
        </w:rPr>
        <w:t xml:space="preserve">. </w:t>
      </w:r>
    </w:p>
    <w:p w:rsidR="00A70D98" w:rsidRPr="004108B1" w:rsidRDefault="004108B1" w:rsidP="004F5CAB">
      <w:pPr>
        <w:ind w:firstLine="567"/>
        <w:jc w:val="both"/>
        <w:rPr>
          <w:sz w:val="28"/>
          <w:szCs w:val="28"/>
          <w:lang w:val="kk-KZ"/>
        </w:rPr>
      </w:pPr>
      <w:r w:rsidRPr="004108B1">
        <w:rPr>
          <w:sz w:val="28"/>
          <w:szCs w:val="28"/>
          <w:lang w:val="kk-KZ"/>
        </w:rPr>
        <w:t>Осындай ерекшеліктерді ескере келе,</w:t>
      </w:r>
      <w:r w:rsidR="00A70D98" w:rsidRPr="004108B1">
        <w:rPr>
          <w:sz w:val="28"/>
          <w:szCs w:val="28"/>
          <w:lang w:val="kk-KZ"/>
        </w:rPr>
        <w:t xml:space="preserve"> қазақ</w:t>
      </w:r>
      <w:r w:rsidRPr="004108B1">
        <w:rPr>
          <w:sz w:val="28"/>
          <w:szCs w:val="28"/>
          <w:lang w:val="kk-KZ"/>
        </w:rPr>
        <w:t>, орыс және араб ертегілерінде ұшырасатын</w:t>
      </w:r>
      <w:r w:rsidR="00A70D98" w:rsidRPr="004108B1">
        <w:rPr>
          <w:sz w:val="28"/>
          <w:szCs w:val="28"/>
          <w:lang w:val="kk-KZ"/>
        </w:rPr>
        <w:t xml:space="preserve"> мәдени-маркерлік </w:t>
      </w:r>
      <w:r w:rsidRPr="004108B1">
        <w:rPr>
          <w:sz w:val="28"/>
          <w:szCs w:val="28"/>
          <w:lang w:val="kk-KZ"/>
        </w:rPr>
        <w:t>бірліктерді топтастыра отырып, қарастыруды жөн санадық.</w:t>
      </w:r>
    </w:p>
    <w:p w:rsidR="00A70D98" w:rsidRPr="004E1E4B" w:rsidRDefault="004108B1" w:rsidP="00A86D18">
      <w:pPr>
        <w:pStyle w:val="af2"/>
        <w:shd w:val="clear" w:color="auto" w:fill="FFFFFF"/>
        <w:spacing w:before="0" w:beforeAutospacing="0" w:after="0" w:afterAutospacing="0"/>
        <w:ind w:firstLine="567"/>
        <w:jc w:val="both"/>
        <w:rPr>
          <w:i/>
          <w:iCs/>
          <w:sz w:val="28"/>
          <w:szCs w:val="28"/>
          <w:lang w:val="kk-KZ"/>
        </w:rPr>
      </w:pPr>
      <w:r w:rsidRPr="006E7C4A">
        <w:rPr>
          <w:iCs/>
          <w:sz w:val="28"/>
          <w:szCs w:val="28"/>
          <w:lang w:val="kk-KZ"/>
        </w:rPr>
        <w:t xml:space="preserve">Салыстырылып отырған </w:t>
      </w:r>
      <w:r w:rsidR="00A70D98" w:rsidRPr="006E7C4A">
        <w:rPr>
          <w:iCs/>
          <w:sz w:val="28"/>
          <w:szCs w:val="28"/>
          <w:lang w:val="kk-KZ"/>
        </w:rPr>
        <w:t xml:space="preserve">халықтың ертегілерінде </w:t>
      </w:r>
      <w:r w:rsidRPr="006E7C4A">
        <w:rPr>
          <w:iCs/>
          <w:sz w:val="28"/>
          <w:szCs w:val="28"/>
          <w:lang w:val="kk-KZ"/>
        </w:rPr>
        <w:t>ұшырасатын негізгі</w:t>
      </w:r>
      <w:r w:rsidR="004F5CAB">
        <w:rPr>
          <w:iCs/>
          <w:sz w:val="28"/>
          <w:szCs w:val="28"/>
          <w:lang w:val="kk-KZ"/>
        </w:rPr>
        <w:t xml:space="preserve"> </w:t>
      </w:r>
      <w:r w:rsidR="00A70D98" w:rsidRPr="006E7C4A">
        <w:rPr>
          <w:i/>
          <w:sz w:val="28"/>
          <w:szCs w:val="28"/>
          <w:lang w:val="kk-KZ"/>
        </w:rPr>
        <w:t xml:space="preserve">прецеденттік </w:t>
      </w:r>
      <w:r w:rsidR="006E7C4A">
        <w:rPr>
          <w:i/>
          <w:sz w:val="28"/>
          <w:szCs w:val="28"/>
          <w:lang w:val="kk-KZ"/>
        </w:rPr>
        <w:t>атаулар</w:t>
      </w:r>
      <w:r w:rsidR="00A70D98" w:rsidRPr="006E7C4A">
        <w:rPr>
          <w:iCs/>
          <w:sz w:val="28"/>
          <w:szCs w:val="28"/>
          <w:lang w:val="kk-KZ"/>
        </w:rPr>
        <w:t>:</w:t>
      </w:r>
      <w:r w:rsidR="00A70D98" w:rsidRPr="004E1E4B">
        <w:rPr>
          <w:iCs/>
          <w:sz w:val="28"/>
          <w:szCs w:val="28"/>
          <w:lang w:val="kk-KZ"/>
        </w:rPr>
        <w:t xml:space="preserve"> «хан», «ханшайым», «патша», </w:t>
      </w:r>
      <w:r w:rsidR="00A70D98" w:rsidRPr="004E1E4B">
        <w:rPr>
          <w:sz w:val="28"/>
          <w:szCs w:val="28"/>
          <w:lang w:val="kk-KZ"/>
        </w:rPr>
        <w:t>«бай», «бәйбіше», «батыр», «жалғыз бала немесе қыз»,  «перзентке зар болу» немесе т.б</w:t>
      </w:r>
      <w:r w:rsidR="00A86D18">
        <w:rPr>
          <w:sz w:val="28"/>
          <w:szCs w:val="28"/>
          <w:lang w:val="kk-KZ"/>
        </w:rPr>
        <w:t>.</w:t>
      </w:r>
      <w:r w:rsidR="00A70D98" w:rsidRPr="004E1E4B">
        <w:rPr>
          <w:sz w:val="28"/>
          <w:szCs w:val="28"/>
          <w:lang w:val="kk-KZ"/>
        </w:rPr>
        <w:t xml:space="preserve"> болып келеді. </w:t>
      </w:r>
      <w:r w:rsidR="00A86D18">
        <w:rPr>
          <w:sz w:val="28"/>
          <w:szCs w:val="28"/>
          <w:lang w:val="kk-KZ"/>
        </w:rPr>
        <w:t>Ертегінің сюжет</w:t>
      </w:r>
      <w:r w:rsidR="00FA0F8C">
        <w:rPr>
          <w:sz w:val="28"/>
          <w:szCs w:val="28"/>
          <w:lang w:val="kk-KZ"/>
        </w:rPr>
        <w:t>і</w:t>
      </w:r>
      <w:r w:rsidR="00A70D98" w:rsidRPr="004E1E4B">
        <w:rPr>
          <w:sz w:val="28"/>
          <w:szCs w:val="28"/>
          <w:lang w:val="kk-KZ"/>
        </w:rPr>
        <w:t xml:space="preserve"> </w:t>
      </w:r>
      <w:r w:rsidR="00A86D18">
        <w:rPr>
          <w:sz w:val="28"/>
          <w:szCs w:val="28"/>
          <w:lang w:val="kk-KZ"/>
        </w:rPr>
        <w:t>осы тәріздес</w:t>
      </w:r>
      <w:r w:rsidR="00A70D98" w:rsidRPr="004E1E4B">
        <w:rPr>
          <w:sz w:val="28"/>
          <w:szCs w:val="28"/>
          <w:lang w:val="kk-KZ"/>
        </w:rPr>
        <w:t xml:space="preserve"> </w:t>
      </w:r>
      <w:r w:rsidR="00A86D18">
        <w:rPr>
          <w:sz w:val="28"/>
          <w:szCs w:val="28"/>
          <w:lang w:val="kk-KZ"/>
        </w:rPr>
        <w:t>бас</w:t>
      </w:r>
      <w:r w:rsidR="00A70D98" w:rsidRPr="004E1E4B">
        <w:rPr>
          <w:sz w:val="28"/>
          <w:szCs w:val="28"/>
          <w:lang w:val="kk-KZ"/>
        </w:rPr>
        <w:t xml:space="preserve"> </w:t>
      </w:r>
      <w:r w:rsidR="00A86D18">
        <w:rPr>
          <w:sz w:val="28"/>
          <w:szCs w:val="28"/>
          <w:lang w:val="kk-KZ"/>
        </w:rPr>
        <w:t>қаһарманның</w:t>
      </w:r>
      <w:r w:rsidR="00A70D98" w:rsidRPr="004E1E4B">
        <w:rPr>
          <w:sz w:val="28"/>
          <w:szCs w:val="28"/>
          <w:lang w:val="kk-KZ"/>
        </w:rPr>
        <w:t xml:space="preserve"> </w:t>
      </w:r>
      <w:r w:rsidR="00A86D18">
        <w:rPr>
          <w:sz w:val="28"/>
          <w:szCs w:val="28"/>
          <w:lang w:val="kk-KZ"/>
        </w:rPr>
        <w:t>маңында өрбиді</w:t>
      </w:r>
      <w:r w:rsidR="00A70D98" w:rsidRPr="004E1E4B">
        <w:rPr>
          <w:sz w:val="28"/>
          <w:szCs w:val="28"/>
          <w:lang w:val="kk-KZ"/>
        </w:rPr>
        <w:t xml:space="preserve">. Негізінен </w:t>
      </w:r>
      <w:r w:rsidR="00A86D18">
        <w:rPr>
          <w:sz w:val="28"/>
          <w:szCs w:val="28"/>
          <w:lang w:val="kk-KZ"/>
        </w:rPr>
        <w:t>ертегілік әрекеттің</w:t>
      </w:r>
      <w:r w:rsidR="00A70D98" w:rsidRPr="004E1E4B">
        <w:rPr>
          <w:sz w:val="28"/>
          <w:szCs w:val="28"/>
          <w:lang w:val="kk-KZ"/>
        </w:rPr>
        <w:t xml:space="preserve"> </w:t>
      </w:r>
      <w:r w:rsidR="00A86D18">
        <w:rPr>
          <w:sz w:val="28"/>
          <w:szCs w:val="28"/>
          <w:lang w:val="kk-KZ"/>
        </w:rPr>
        <w:t>таралу</w:t>
      </w:r>
      <w:r w:rsidR="00A70D98" w:rsidRPr="004E1E4B">
        <w:rPr>
          <w:sz w:val="28"/>
          <w:szCs w:val="28"/>
          <w:lang w:val="kk-KZ"/>
        </w:rPr>
        <w:t xml:space="preserve"> нүктесі бас қаһарман – көмекшілер – қарсыластар. Келесі бір топ ертегілік кейіпкерлерді сипаттау үшін қолданылатын тіркестер: </w:t>
      </w:r>
      <w:r w:rsidR="00A70D98" w:rsidRPr="004E1E4B">
        <w:rPr>
          <w:i/>
          <w:iCs/>
          <w:sz w:val="28"/>
          <w:szCs w:val="28"/>
          <w:lang w:val="kk-KZ"/>
        </w:rPr>
        <w:t xml:space="preserve">тазша бала, мыстан кемпір, жесір әйел, добрый молодец, красна девица, </w:t>
      </w:r>
      <w:r w:rsidR="00A70D98" w:rsidRPr="004E1E4B">
        <w:rPr>
          <w:sz w:val="28"/>
          <w:szCs w:val="28"/>
          <w:lang w:val="kk-KZ"/>
        </w:rPr>
        <w:t>араб ертегілерінде кездесетін</w:t>
      </w:r>
      <w:r w:rsidR="00A70D98" w:rsidRPr="004E1E4B">
        <w:rPr>
          <w:i/>
          <w:iCs/>
          <w:sz w:val="28"/>
          <w:szCs w:val="28"/>
          <w:lang w:val="kk-KZ"/>
        </w:rPr>
        <w:t xml:space="preserve"> оттан жаратылған </w:t>
      </w:r>
      <w:r w:rsidR="00A70D98" w:rsidRPr="004E1E4B">
        <w:rPr>
          <w:i/>
          <w:iCs/>
          <w:sz w:val="28"/>
          <w:szCs w:val="28"/>
          <w:lang w:val="kk-KZ"/>
        </w:rPr>
        <w:lastRenderedPageBreak/>
        <w:t>жұмбақ рухтар, т.б</w:t>
      </w:r>
      <w:r w:rsidR="00A70D98" w:rsidRPr="004E1E4B">
        <w:rPr>
          <w:sz w:val="28"/>
          <w:szCs w:val="28"/>
          <w:lang w:val="kk-KZ"/>
        </w:rPr>
        <w:t>. Мысалы, «</w:t>
      </w:r>
      <w:r w:rsidR="00A70D98" w:rsidRPr="004E1E4B">
        <w:rPr>
          <w:i/>
          <w:iCs/>
          <w:sz w:val="28"/>
          <w:szCs w:val="28"/>
          <w:lang w:val="kk-KZ"/>
        </w:rPr>
        <w:t xml:space="preserve">Бұрынғы өткен заманда бір </w:t>
      </w:r>
      <w:r w:rsidR="00A70D98" w:rsidRPr="004E1E4B">
        <w:rPr>
          <w:i/>
          <w:iCs/>
          <w:sz w:val="28"/>
          <w:szCs w:val="28"/>
          <w:u w:val="single"/>
          <w:lang w:val="kk-KZ"/>
        </w:rPr>
        <w:t>жесір кемпір</w:t>
      </w:r>
      <w:r w:rsidR="00A70D98" w:rsidRPr="004E1E4B">
        <w:rPr>
          <w:i/>
          <w:iCs/>
          <w:sz w:val="28"/>
          <w:szCs w:val="28"/>
          <w:lang w:val="kk-KZ"/>
        </w:rPr>
        <w:t xml:space="preserve"> болыпты. Бұл кемпірдің перзент дегенде жалғыз баласы болыпты, мал дегенде он шақты ешкісі болыпты. Бала ешкілерін бағып жүреді. </w:t>
      </w:r>
      <w:r w:rsidR="0008078A" w:rsidRPr="0008078A">
        <w:rPr>
          <w:i/>
          <w:iCs/>
          <w:sz w:val="28"/>
          <w:szCs w:val="28"/>
          <w:lang w:val="kk-KZ"/>
        </w:rPr>
        <w:t xml:space="preserve">– </w:t>
      </w:r>
      <w:r w:rsidR="0008078A" w:rsidRPr="0008078A">
        <w:rPr>
          <w:i/>
          <w:iCs/>
          <w:spacing w:val="4"/>
          <w:sz w:val="28"/>
          <w:szCs w:val="28"/>
          <w:lang w:val="kk-KZ"/>
        </w:rPr>
        <w:t>Енді жаяу бәйгеден озып келгенге беремін,</w:t>
      </w:r>
      <w:r w:rsidR="0008078A" w:rsidRPr="0008078A">
        <w:rPr>
          <w:i/>
          <w:iCs/>
          <w:sz w:val="28"/>
          <w:szCs w:val="28"/>
          <w:lang w:val="kk-KZ"/>
        </w:rPr>
        <w:t xml:space="preserve"> – </w:t>
      </w:r>
      <w:r w:rsidR="0008078A" w:rsidRPr="0008078A">
        <w:rPr>
          <w:i/>
          <w:iCs/>
          <w:spacing w:val="4"/>
          <w:sz w:val="28"/>
          <w:szCs w:val="28"/>
          <w:lang w:val="kk-KZ"/>
        </w:rPr>
        <w:t>дейді</w:t>
      </w:r>
      <w:r w:rsidR="0008078A" w:rsidRPr="0008078A">
        <w:rPr>
          <w:i/>
          <w:iCs/>
          <w:sz w:val="28"/>
          <w:szCs w:val="28"/>
          <w:lang w:val="kk-KZ"/>
        </w:rPr>
        <w:t>. Жаяу бәйгеге ханның елінен бір жүйрік мыстан кемпір шығады. Мыстан кемпір қолына екі шыны [ұйқы дәрісін] ұстап шығады да, жолда желаяққа ішкізіп [ұйықтатады да], өзі жүгіріп кетеді</w:t>
      </w:r>
      <w:r w:rsidR="0008078A">
        <w:rPr>
          <w:i/>
          <w:iCs/>
          <w:sz w:val="28"/>
          <w:szCs w:val="28"/>
          <w:lang w:val="kk-KZ"/>
        </w:rPr>
        <w:t>»[</w:t>
      </w:r>
      <w:r w:rsidR="00447411">
        <w:rPr>
          <w:i/>
          <w:iCs/>
          <w:sz w:val="28"/>
          <w:szCs w:val="28"/>
          <w:lang w:val="kk-KZ"/>
        </w:rPr>
        <w:t>95</w:t>
      </w:r>
      <w:r w:rsidR="00F74375" w:rsidRPr="004E1E4B">
        <w:rPr>
          <w:i/>
          <w:iCs/>
          <w:sz w:val="28"/>
          <w:szCs w:val="28"/>
          <w:lang w:val="kk-KZ"/>
        </w:rPr>
        <w:t>]</w:t>
      </w:r>
      <w:r w:rsidR="00A70D98" w:rsidRPr="004E1E4B">
        <w:rPr>
          <w:i/>
          <w:iCs/>
          <w:sz w:val="28"/>
          <w:szCs w:val="28"/>
          <w:lang w:val="kk-KZ"/>
        </w:rPr>
        <w:t xml:space="preserve"> («Күн астындағы Күнікей қыз» </w:t>
      </w:r>
      <w:r w:rsidR="00A70D98" w:rsidRPr="004E1E4B">
        <w:rPr>
          <w:sz w:val="28"/>
          <w:szCs w:val="28"/>
          <w:lang w:val="kk-KZ"/>
        </w:rPr>
        <w:t>ертегісі</w:t>
      </w:r>
      <w:r w:rsidR="00A70D98" w:rsidRPr="004E1E4B">
        <w:rPr>
          <w:i/>
          <w:iCs/>
          <w:sz w:val="28"/>
          <w:szCs w:val="28"/>
          <w:lang w:val="kk-KZ"/>
        </w:rPr>
        <w:t xml:space="preserve">). </w:t>
      </w:r>
    </w:p>
    <w:p w:rsidR="00A70D98" w:rsidRPr="006E7C4A" w:rsidRDefault="00A70D98" w:rsidP="004F5CAB">
      <w:pPr>
        <w:pStyle w:val="af2"/>
        <w:shd w:val="clear" w:color="auto" w:fill="FFFFFF"/>
        <w:spacing w:before="0" w:beforeAutospacing="0" w:after="0" w:afterAutospacing="0"/>
        <w:ind w:firstLine="567"/>
        <w:jc w:val="both"/>
        <w:rPr>
          <w:sz w:val="28"/>
          <w:szCs w:val="28"/>
          <w:lang w:val="kk-KZ"/>
        </w:rPr>
      </w:pPr>
      <w:r w:rsidRPr="004E1E4B">
        <w:rPr>
          <w:i/>
          <w:iCs/>
          <w:sz w:val="28"/>
          <w:szCs w:val="28"/>
          <w:lang w:val="kk-KZ"/>
        </w:rPr>
        <w:t xml:space="preserve">«Жұрттың ең соңынан, кедейліктен әбден сіңірі шыққан, мойны ырғайдай, биті торғайдай, өмірінде қарны тойып ас ішіп, қабағы ашылып киім кимеген, ерні кезерген бір </w:t>
      </w:r>
      <w:r w:rsidRPr="004E1E4B">
        <w:rPr>
          <w:i/>
          <w:iCs/>
          <w:sz w:val="28"/>
          <w:szCs w:val="28"/>
          <w:u w:val="single"/>
          <w:lang w:val="kk-KZ"/>
        </w:rPr>
        <w:t>тазша бала</w:t>
      </w:r>
      <w:r w:rsidRPr="004E1E4B">
        <w:rPr>
          <w:i/>
          <w:iCs/>
          <w:sz w:val="28"/>
          <w:szCs w:val="28"/>
          <w:lang w:val="kk-KZ"/>
        </w:rPr>
        <w:t xml:space="preserve"> келіпті. ... Хан сарайына кіріп, ханның алдына келіп, алдиярлап бас иіп, тізе бүгеді</w:t>
      </w:r>
      <w:r w:rsidRPr="004E1E4B">
        <w:rPr>
          <w:sz w:val="28"/>
          <w:szCs w:val="28"/>
          <w:lang w:val="kk-KZ"/>
        </w:rPr>
        <w:t>» («</w:t>
      </w:r>
      <w:r w:rsidRPr="004E1E4B">
        <w:rPr>
          <w:i/>
          <w:iCs/>
          <w:sz w:val="28"/>
          <w:szCs w:val="28"/>
          <w:lang w:val="kk-KZ"/>
        </w:rPr>
        <w:t>Қырық өтірік</w:t>
      </w:r>
      <w:r w:rsidRPr="004E1E4B">
        <w:rPr>
          <w:sz w:val="28"/>
          <w:szCs w:val="28"/>
          <w:lang w:val="kk-KZ"/>
        </w:rPr>
        <w:t xml:space="preserve">» ертегісі). </w:t>
      </w:r>
      <w:r w:rsidR="006E7C4A" w:rsidRPr="006E7C4A">
        <w:rPr>
          <w:sz w:val="28"/>
          <w:szCs w:val="28"/>
          <w:lang w:val="kk-KZ"/>
        </w:rPr>
        <w:t>Е</w:t>
      </w:r>
      <w:r w:rsidRPr="006E7C4A">
        <w:rPr>
          <w:sz w:val="28"/>
          <w:szCs w:val="28"/>
          <w:lang w:val="kk-KZ"/>
        </w:rPr>
        <w:t>ртегі</w:t>
      </w:r>
      <w:r w:rsidR="006E7C4A" w:rsidRPr="006E7C4A">
        <w:rPr>
          <w:sz w:val="28"/>
          <w:szCs w:val="28"/>
          <w:lang w:val="kk-KZ"/>
        </w:rPr>
        <w:t xml:space="preserve"> дискурсының дискурстық тәжірибесінде ылғи да</w:t>
      </w:r>
      <w:r w:rsidRPr="006E7C4A">
        <w:rPr>
          <w:sz w:val="28"/>
          <w:szCs w:val="28"/>
          <w:lang w:val="kk-KZ"/>
        </w:rPr>
        <w:t xml:space="preserve"> кед</w:t>
      </w:r>
      <w:r w:rsidR="006E7C4A" w:rsidRPr="006E7C4A">
        <w:rPr>
          <w:sz w:val="28"/>
          <w:szCs w:val="28"/>
          <w:lang w:val="kk-KZ"/>
        </w:rPr>
        <w:t>ей немесе жетім бала ақылды болып ұшырасады</w:t>
      </w:r>
      <w:r w:rsidRPr="006E7C4A">
        <w:rPr>
          <w:sz w:val="28"/>
          <w:szCs w:val="28"/>
          <w:lang w:val="kk-KZ"/>
        </w:rPr>
        <w:t xml:space="preserve">. </w:t>
      </w:r>
    </w:p>
    <w:p w:rsidR="00A70D98" w:rsidRPr="005E2673" w:rsidRDefault="004F5CAB" w:rsidP="00A86D18">
      <w:pPr>
        <w:pStyle w:val="af2"/>
        <w:shd w:val="clear" w:color="auto" w:fill="FFFFFF"/>
        <w:tabs>
          <w:tab w:val="left" w:pos="567"/>
        </w:tabs>
        <w:spacing w:before="0" w:beforeAutospacing="0" w:after="0" w:afterAutospacing="0"/>
        <w:jc w:val="both"/>
        <w:rPr>
          <w:sz w:val="28"/>
          <w:szCs w:val="28"/>
          <w:lang w:val="kk-KZ"/>
        </w:rPr>
      </w:pPr>
      <w:r>
        <w:rPr>
          <w:sz w:val="28"/>
          <w:szCs w:val="28"/>
          <w:lang w:val="kk-KZ"/>
        </w:rPr>
        <w:t xml:space="preserve">       </w:t>
      </w:r>
      <w:r w:rsidR="00A70D98" w:rsidRPr="004E1E4B">
        <w:rPr>
          <w:sz w:val="28"/>
          <w:szCs w:val="28"/>
          <w:lang w:val="kk-KZ"/>
        </w:rPr>
        <w:t>Жоғарыд</w:t>
      </w:r>
      <w:r w:rsidR="00E7335A" w:rsidRPr="004E1E4B">
        <w:rPr>
          <w:sz w:val="28"/>
          <w:szCs w:val="28"/>
          <w:lang w:val="kk-KZ"/>
        </w:rPr>
        <w:t>а аталған мәдени маркерлер преце</w:t>
      </w:r>
      <w:r w:rsidR="00A70D98" w:rsidRPr="004E1E4B">
        <w:rPr>
          <w:sz w:val="28"/>
          <w:szCs w:val="28"/>
          <w:lang w:val="kk-KZ"/>
        </w:rPr>
        <w:t xml:space="preserve">денттілік принципімен </w:t>
      </w:r>
      <w:r w:rsidR="00A70D98" w:rsidRPr="006E7C4A">
        <w:rPr>
          <w:sz w:val="28"/>
          <w:szCs w:val="28"/>
          <w:lang w:val="kk-KZ"/>
        </w:rPr>
        <w:t xml:space="preserve">дискурстан дискурсқа өтіп, түрлі мазмұндағы мәтіндерде </w:t>
      </w:r>
      <w:r w:rsidR="006E7C4A" w:rsidRPr="006E7C4A">
        <w:rPr>
          <w:sz w:val="28"/>
          <w:szCs w:val="28"/>
          <w:lang w:val="kk-KZ"/>
        </w:rPr>
        <w:t>кездесетіні</w:t>
      </w:r>
      <w:r w:rsidR="00447411">
        <w:rPr>
          <w:sz w:val="28"/>
          <w:szCs w:val="28"/>
          <w:lang w:val="kk-KZ"/>
        </w:rPr>
        <w:t>н</w:t>
      </w:r>
      <w:r w:rsidR="006E7C4A" w:rsidRPr="006E7C4A">
        <w:rPr>
          <w:sz w:val="28"/>
          <w:szCs w:val="28"/>
          <w:lang w:val="kk-KZ"/>
        </w:rPr>
        <w:t xml:space="preserve"> байқауға болады</w:t>
      </w:r>
      <w:r w:rsidR="00A70D98" w:rsidRPr="006E7C4A">
        <w:rPr>
          <w:sz w:val="28"/>
          <w:szCs w:val="28"/>
          <w:lang w:val="kk-KZ"/>
        </w:rPr>
        <w:t>.</w:t>
      </w:r>
      <w:r w:rsidR="006E7C4A" w:rsidRPr="006E7C4A">
        <w:rPr>
          <w:sz w:val="28"/>
          <w:szCs w:val="28"/>
          <w:lang w:val="kk-KZ"/>
        </w:rPr>
        <w:t xml:space="preserve"> Ондай маркерлерге ертегілік кейіпкерлерді де жатқызуға болады. Олар</w:t>
      </w:r>
      <w:r>
        <w:rPr>
          <w:sz w:val="28"/>
          <w:szCs w:val="28"/>
          <w:lang w:val="kk-KZ"/>
        </w:rPr>
        <w:t xml:space="preserve"> </w:t>
      </w:r>
      <w:r w:rsidR="006E7C4A" w:rsidRPr="006E7C4A">
        <w:rPr>
          <w:sz w:val="28"/>
          <w:szCs w:val="28"/>
          <w:lang w:val="kk-KZ"/>
        </w:rPr>
        <w:t>сондай   қарабайыр, аңқау</w:t>
      </w:r>
      <w:r w:rsidR="00A70D98" w:rsidRPr="006E7C4A">
        <w:rPr>
          <w:sz w:val="28"/>
          <w:szCs w:val="28"/>
          <w:lang w:val="kk-KZ"/>
        </w:rPr>
        <w:t xml:space="preserve"> жандар болса, </w:t>
      </w:r>
      <w:r w:rsidR="006E7C4A" w:rsidRPr="006E7C4A">
        <w:rPr>
          <w:sz w:val="28"/>
          <w:szCs w:val="28"/>
          <w:lang w:val="kk-KZ"/>
        </w:rPr>
        <w:t xml:space="preserve">әрі  </w:t>
      </w:r>
      <w:r w:rsidR="00A70D98" w:rsidRPr="006E7C4A">
        <w:rPr>
          <w:sz w:val="28"/>
          <w:szCs w:val="28"/>
          <w:lang w:val="kk-KZ"/>
        </w:rPr>
        <w:t xml:space="preserve">өте тапқыр, сөздері өткір, үнемі </w:t>
      </w:r>
      <w:r w:rsidR="006E7C4A" w:rsidRPr="006E7C4A">
        <w:rPr>
          <w:sz w:val="28"/>
          <w:szCs w:val="28"/>
          <w:lang w:val="kk-KZ"/>
        </w:rPr>
        <w:t>өз рухын сақтайтын тар жерде, қысылтаяңда</w:t>
      </w:r>
      <w:r w:rsidR="00A70D98" w:rsidRPr="006E7C4A">
        <w:rPr>
          <w:sz w:val="28"/>
          <w:szCs w:val="28"/>
          <w:lang w:val="kk-KZ"/>
        </w:rPr>
        <w:t xml:space="preserve"> жол табатын</w:t>
      </w:r>
      <w:r w:rsidR="006E7C4A" w:rsidRPr="006E7C4A">
        <w:rPr>
          <w:sz w:val="28"/>
          <w:szCs w:val="28"/>
          <w:lang w:val="kk-KZ"/>
        </w:rPr>
        <w:t>, әлсізге көмектесіп, күштіден есе қайтаратын қу</w:t>
      </w:r>
      <w:r w:rsidR="00A70D98" w:rsidRPr="006E7C4A">
        <w:rPr>
          <w:sz w:val="28"/>
          <w:szCs w:val="28"/>
          <w:lang w:val="kk-KZ"/>
        </w:rPr>
        <w:t xml:space="preserve"> адамдар. </w:t>
      </w:r>
      <w:r w:rsidR="006E7C4A">
        <w:rPr>
          <w:sz w:val="28"/>
          <w:szCs w:val="28"/>
          <w:lang w:val="kk-KZ"/>
        </w:rPr>
        <w:t>Айталық</w:t>
      </w:r>
      <w:r w:rsidR="00A70D98" w:rsidRPr="006E7C4A">
        <w:rPr>
          <w:sz w:val="28"/>
          <w:szCs w:val="28"/>
          <w:lang w:val="kk-KZ"/>
        </w:rPr>
        <w:t>,</w:t>
      </w:r>
      <w:r w:rsidR="006E7C4A">
        <w:rPr>
          <w:iCs/>
          <w:sz w:val="28"/>
          <w:szCs w:val="28"/>
          <w:lang w:val="kk-KZ"/>
        </w:rPr>
        <w:t xml:space="preserve"> қ</w:t>
      </w:r>
      <w:r w:rsidR="00A70D98" w:rsidRPr="004E1E4B">
        <w:rPr>
          <w:iCs/>
          <w:sz w:val="28"/>
          <w:szCs w:val="28"/>
          <w:lang w:val="kk-KZ"/>
        </w:rPr>
        <w:t>азақ халқында Алдар Көсе, Қожанасыр сияқты кейіпкерлер болса, араб халқын</w:t>
      </w:r>
      <w:r>
        <w:rPr>
          <w:iCs/>
          <w:sz w:val="28"/>
          <w:szCs w:val="28"/>
          <w:lang w:val="kk-KZ"/>
        </w:rPr>
        <w:t>да Джуха деген кейіпкер болады.</w:t>
      </w:r>
      <w:r w:rsidR="00A70D98" w:rsidRPr="004E1E4B">
        <w:rPr>
          <w:iCs/>
          <w:sz w:val="28"/>
          <w:szCs w:val="28"/>
          <w:lang w:val="kk-KZ"/>
        </w:rPr>
        <w:t xml:space="preserve"> Бұлардың есімі сонау ерте дәуірден басталып, қазіргі қоғамдық жағдайға байланысты түрлі тақырыптағы анекдоттарда кездеседі.</w:t>
      </w:r>
      <w:r w:rsidR="00A86D18">
        <w:rPr>
          <w:iCs/>
          <w:sz w:val="28"/>
          <w:szCs w:val="28"/>
          <w:lang w:val="kk-KZ"/>
        </w:rPr>
        <w:t xml:space="preserve"> </w:t>
      </w:r>
      <w:r w:rsidR="006E7C4A" w:rsidRPr="006E7C4A">
        <w:rPr>
          <w:sz w:val="28"/>
          <w:szCs w:val="28"/>
          <w:lang w:val="kk-KZ"/>
        </w:rPr>
        <w:t>Ондай кейіпкер қай кезде де халық</w:t>
      </w:r>
      <w:r w:rsidR="008015CC">
        <w:rPr>
          <w:sz w:val="28"/>
          <w:szCs w:val="28"/>
          <w:lang w:val="kk-KZ"/>
        </w:rPr>
        <w:t>қа жақсы көңіл</w:t>
      </w:r>
      <w:r w:rsidR="008015CC" w:rsidRPr="008015CC">
        <w:rPr>
          <w:sz w:val="28"/>
          <w:szCs w:val="28"/>
          <w:lang w:val="kk-KZ"/>
        </w:rPr>
        <w:t>-күй сыйлап</w:t>
      </w:r>
      <w:r w:rsidR="006E7C4A" w:rsidRPr="006E7C4A">
        <w:rPr>
          <w:sz w:val="28"/>
          <w:szCs w:val="28"/>
          <w:lang w:val="kk-KZ"/>
        </w:rPr>
        <w:t xml:space="preserve"> күлдіріп жүретін, сонымен қатар айтылған сөзінің астарында мән жататын болып келеді.</w:t>
      </w:r>
      <w:r>
        <w:rPr>
          <w:sz w:val="28"/>
          <w:szCs w:val="28"/>
          <w:lang w:val="kk-KZ"/>
        </w:rPr>
        <w:t xml:space="preserve"> </w:t>
      </w:r>
      <w:r w:rsidR="008015CC" w:rsidRPr="008015CC">
        <w:rPr>
          <w:sz w:val="28"/>
          <w:szCs w:val="28"/>
          <w:lang w:val="kk-KZ"/>
        </w:rPr>
        <w:t>Осы айтылғандарды ескере</w:t>
      </w:r>
      <w:r>
        <w:rPr>
          <w:sz w:val="28"/>
          <w:szCs w:val="28"/>
          <w:lang w:val="kk-KZ"/>
        </w:rPr>
        <w:t xml:space="preserve"> </w:t>
      </w:r>
      <w:r w:rsidR="008015CC" w:rsidRPr="008015CC">
        <w:rPr>
          <w:sz w:val="28"/>
          <w:szCs w:val="28"/>
          <w:lang w:val="kk-KZ"/>
        </w:rPr>
        <w:t>келе, былайша</w:t>
      </w:r>
      <w:r w:rsidR="00A70D98" w:rsidRPr="008015CC">
        <w:rPr>
          <w:sz w:val="28"/>
          <w:szCs w:val="28"/>
          <w:lang w:val="kk-KZ"/>
        </w:rPr>
        <w:t xml:space="preserve"> тұжырым </w:t>
      </w:r>
      <w:r w:rsidR="008015CC" w:rsidRPr="008015CC">
        <w:rPr>
          <w:sz w:val="28"/>
          <w:szCs w:val="28"/>
          <w:lang w:val="kk-KZ"/>
        </w:rPr>
        <w:t>жасауға болар еді</w:t>
      </w:r>
      <w:r w:rsidR="00A70D98" w:rsidRPr="008015CC">
        <w:rPr>
          <w:sz w:val="28"/>
          <w:szCs w:val="28"/>
          <w:lang w:val="kk-KZ"/>
        </w:rPr>
        <w:t xml:space="preserve">: әр </w:t>
      </w:r>
      <w:r w:rsidR="008015CC" w:rsidRPr="008015CC">
        <w:rPr>
          <w:sz w:val="28"/>
          <w:szCs w:val="28"/>
          <w:lang w:val="kk-KZ"/>
        </w:rPr>
        <w:t>заманның өзіне сай кейіпкер бейнесі бола тұра</w:t>
      </w:r>
      <w:r w:rsidR="00A70D98" w:rsidRPr="008015CC">
        <w:rPr>
          <w:sz w:val="28"/>
          <w:szCs w:val="28"/>
          <w:lang w:val="kk-KZ"/>
        </w:rPr>
        <w:t xml:space="preserve">, оның </w:t>
      </w:r>
      <w:r w:rsidR="008015CC" w:rsidRPr="008015CC">
        <w:rPr>
          <w:sz w:val="28"/>
          <w:szCs w:val="28"/>
          <w:lang w:val="kk-KZ"/>
        </w:rPr>
        <w:t>басты</w:t>
      </w:r>
      <w:r w:rsidR="00A70D98" w:rsidRPr="008015CC">
        <w:rPr>
          <w:sz w:val="28"/>
          <w:szCs w:val="28"/>
          <w:lang w:val="kk-KZ"/>
        </w:rPr>
        <w:t xml:space="preserve">, маңызды белгілері </w:t>
      </w:r>
      <w:r w:rsidR="008015CC" w:rsidRPr="008015CC">
        <w:rPr>
          <w:sz w:val="28"/>
          <w:szCs w:val="28"/>
          <w:lang w:val="kk-KZ"/>
        </w:rPr>
        <w:t>ғасырдан ғасырға</w:t>
      </w:r>
      <w:r w:rsidR="00A70D98" w:rsidRPr="008015CC">
        <w:rPr>
          <w:sz w:val="28"/>
          <w:szCs w:val="28"/>
          <w:lang w:val="kk-KZ"/>
        </w:rPr>
        <w:t xml:space="preserve">, қоғамнан қоғамға </w:t>
      </w:r>
      <w:r w:rsidR="008015CC" w:rsidRPr="008015CC">
        <w:rPr>
          <w:sz w:val="28"/>
          <w:szCs w:val="28"/>
          <w:lang w:val="kk-KZ"/>
        </w:rPr>
        <w:t>өтуде алмасып</w:t>
      </w:r>
      <w:r w:rsidR="00A70D98" w:rsidRPr="008015CC">
        <w:rPr>
          <w:sz w:val="28"/>
          <w:szCs w:val="28"/>
          <w:lang w:val="kk-KZ"/>
        </w:rPr>
        <w:t xml:space="preserve">, </w:t>
      </w:r>
      <w:r w:rsidR="008015CC" w:rsidRPr="008015CC">
        <w:rPr>
          <w:sz w:val="28"/>
          <w:szCs w:val="28"/>
          <w:lang w:val="kk-KZ"/>
        </w:rPr>
        <w:t xml:space="preserve">қай уақыт болмасын </w:t>
      </w:r>
      <w:r w:rsidR="00A70D98" w:rsidRPr="008015CC">
        <w:rPr>
          <w:sz w:val="28"/>
          <w:szCs w:val="28"/>
          <w:lang w:val="kk-KZ"/>
        </w:rPr>
        <w:t>негізгі адамгершілік құндылықтар мен араб</w:t>
      </w:r>
      <w:r w:rsidR="008015CC" w:rsidRPr="008015CC">
        <w:rPr>
          <w:sz w:val="28"/>
          <w:szCs w:val="28"/>
          <w:lang w:val="kk-KZ"/>
        </w:rPr>
        <w:t xml:space="preserve"> халқының</w:t>
      </w:r>
      <w:r w:rsidR="00A70D98" w:rsidRPr="008015CC">
        <w:rPr>
          <w:sz w:val="28"/>
          <w:szCs w:val="28"/>
          <w:lang w:val="kk-KZ"/>
        </w:rPr>
        <w:t xml:space="preserve"> моральдық-этикалық құндылықтарын бойына сіңірген халық </w:t>
      </w:r>
      <w:r w:rsidR="008015CC" w:rsidRPr="008015CC">
        <w:rPr>
          <w:sz w:val="28"/>
          <w:szCs w:val="28"/>
          <w:lang w:val="kk-KZ"/>
        </w:rPr>
        <w:t>батырының</w:t>
      </w:r>
      <w:r w:rsidR="00A70D98" w:rsidRPr="008015CC">
        <w:rPr>
          <w:sz w:val="28"/>
          <w:szCs w:val="28"/>
          <w:lang w:val="kk-KZ"/>
        </w:rPr>
        <w:t xml:space="preserve"> біртұтас идеясын </w:t>
      </w:r>
      <w:r w:rsidR="008015CC" w:rsidRPr="008015CC">
        <w:rPr>
          <w:sz w:val="28"/>
          <w:szCs w:val="28"/>
          <w:lang w:val="kk-KZ"/>
        </w:rPr>
        <w:t>көрсетуге қызмет жасайды</w:t>
      </w:r>
      <w:r w:rsidR="00A70D98" w:rsidRPr="008015CC">
        <w:rPr>
          <w:sz w:val="28"/>
          <w:szCs w:val="28"/>
          <w:lang w:val="kk-KZ"/>
        </w:rPr>
        <w:t>.</w:t>
      </w:r>
      <w:r>
        <w:rPr>
          <w:sz w:val="28"/>
          <w:szCs w:val="28"/>
          <w:lang w:val="kk-KZ"/>
        </w:rPr>
        <w:t xml:space="preserve"> </w:t>
      </w:r>
      <w:r w:rsidR="00A70D98" w:rsidRPr="008015CC">
        <w:rPr>
          <w:sz w:val="28"/>
          <w:szCs w:val="28"/>
          <w:lang w:val="kk-KZ"/>
        </w:rPr>
        <w:t xml:space="preserve">Ол өз </w:t>
      </w:r>
      <w:r w:rsidR="008015CC" w:rsidRPr="008015CC">
        <w:rPr>
          <w:sz w:val="28"/>
          <w:szCs w:val="28"/>
          <w:lang w:val="kk-KZ"/>
        </w:rPr>
        <w:t>ел-жұртының</w:t>
      </w:r>
      <w:r w:rsidR="00A70D98" w:rsidRPr="008015CC">
        <w:rPr>
          <w:sz w:val="28"/>
          <w:szCs w:val="28"/>
          <w:lang w:val="kk-KZ"/>
        </w:rPr>
        <w:t xml:space="preserve"> абыройы мен </w:t>
      </w:r>
      <w:r w:rsidR="008015CC" w:rsidRPr="008015CC">
        <w:rPr>
          <w:sz w:val="28"/>
          <w:szCs w:val="28"/>
          <w:lang w:val="kk-KZ"/>
        </w:rPr>
        <w:t>беделін</w:t>
      </w:r>
      <w:r w:rsidR="00FA0F8C">
        <w:rPr>
          <w:sz w:val="28"/>
          <w:szCs w:val="28"/>
          <w:lang w:val="kk-KZ"/>
        </w:rPr>
        <w:t xml:space="preserve"> </w:t>
      </w:r>
      <w:r w:rsidR="008015CC" w:rsidRPr="008015CC">
        <w:rPr>
          <w:sz w:val="28"/>
          <w:szCs w:val="28"/>
          <w:lang w:val="kk-KZ"/>
        </w:rPr>
        <w:t>қорғайды</w:t>
      </w:r>
      <w:r w:rsidR="00A70D98" w:rsidRPr="008015CC">
        <w:rPr>
          <w:sz w:val="28"/>
          <w:szCs w:val="28"/>
          <w:lang w:val="kk-KZ"/>
        </w:rPr>
        <w:t xml:space="preserve">, </w:t>
      </w:r>
      <w:r w:rsidR="008015CC" w:rsidRPr="008015CC">
        <w:rPr>
          <w:sz w:val="28"/>
          <w:szCs w:val="28"/>
          <w:lang w:val="kk-KZ"/>
        </w:rPr>
        <w:t>әлсіздерге көмек береді, ақымақтық пен надандық</w:t>
      </w:r>
      <w:r w:rsidR="00A70D98" w:rsidRPr="008015CC">
        <w:rPr>
          <w:sz w:val="28"/>
          <w:szCs w:val="28"/>
          <w:lang w:val="kk-KZ"/>
        </w:rPr>
        <w:t xml:space="preserve">, әділетсіздік пен </w:t>
      </w:r>
      <w:r w:rsidR="008015CC" w:rsidRPr="008015CC">
        <w:rPr>
          <w:sz w:val="28"/>
          <w:szCs w:val="28"/>
          <w:lang w:val="kk-KZ"/>
        </w:rPr>
        <w:t>жайсыз жағдайлардан бойын алыс ұстайды</w:t>
      </w:r>
      <w:r w:rsidR="00A70D98" w:rsidRPr="008015CC">
        <w:rPr>
          <w:sz w:val="28"/>
          <w:szCs w:val="28"/>
          <w:lang w:val="kk-KZ"/>
        </w:rPr>
        <w:t xml:space="preserve">. </w:t>
      </w:r>
      <w:r w:rsidR="008015CC" w:rsidRPr="008015CC">
        <w:rPr>
          <w:sz w:val="28"/>
          <w:szCs w:val="28"/>
          <w:lang w:val="kk-KZ"/>
        </w:rPr>
        <w:t>Осындай қасиеттерімен бірге</w:t>
      </w:r>
      <w:r w:rsidR="00A70D98" w:rsidRPr="008015CC">
        <w:rPr>
          <w:sz w:val="28"/>
          <w:szCs w:val="28"/>
          <w:lang w:val="kk-KZ"/>
        </w:rPr>
        <w:t xml:space="preserve"> ол тапқыр, көңілді, </w:t>
      </w:r>
      <w:r w:rsidR="008015CC" w:rsidRPr="008015CC">
        <w:rPr>
          <w:sz w:val="28"/>
          <w:szCs w:val="28"/>
          <w:lang w:val="kk-KZ"/>
        </w:rPr>
        <w:t>ой</w:t>
      </w:r>
      <w:r w:rsidR="00FA0F8C">
        <w:rPr>
          <w:sz w:val="28"/>
          <w:szCs w:val="28"/>
          <w:lang w:val="kk-KZ"/>
        </w:rPr>
        <w:t>ы</w:t>
      </w:r>
      <w:r w:rsidR="008015CC" w:rsidRPr="008015CC">
        <w:rPr>
          <w:sz w:val="28"/>
          <w:szCs w:val="28"/>
          <w:lang w:val="kk-KZ"/>
        </w:rPr>
        <w:t xml:space="preserve"> ұшқыр</w:t>
      </w:r>
      <w:r w:rsidR="00A70D98" w:rsidRPr="008015CC">
        <w:rPr>
          <w:sz w:val="28"/>
          <w:szCs w:val="28"/>
          <w:lang w:val="kk-KZ"/>
        </w:rPr>
        <w:t xml:space="preserve">, өмірді </w:t>
      </w:r>
      <w:r w:rsidR="008015CC" w:rsidRPr="008015CC">
        <w:rPr>
          <w:sz w:val="28"/>
          <w:szCs w:val="28"/>
          <w:lang w:val="kk-KZ"/>
        </w:rPr>
        <w:t xml:space="preserve">шексіз сүйеді </w:t>
      </w:r>
      <w:r w:rsidR="00A70D98" w:rsidRPr="008015CC">
        <w:rPr>
          <w:sz w:val="28"/>
          <w:szCs w:val="28"/>
          <w:lang w:val="kk-KZ"/>
        </w:rPr>
        <w:t xml:space="preserve">және ешқашан </w:t>
      </w:r>
      <w:r w:rsidR="008015CC" w:rsidRPr="008015CC">
        <w:rPr>
          <w:sz w:val="28"/>
          <w:szCs w:val="28"/>
          <w:lang w:val="kk-KZ"/>
        </w:rPr>
        <w:t>жабырқамайды</w:t>
      </w:r>
      <w:r w:rsidR="00394E5C" w:rsidRPr="008015CC">
        <w:rPr>
          <w:sz w:val="28"/>
          <w:szCs w:val="28"/>
          <w:lang w:val="kk-KZ"/>
        </w:rPr>
        <w:t xml:space="preserve">. </w:t>
      </w:r>
      <w:r w:rsidR="00394E5C">
        <w:rPr>
          <w:sz w:val="28"/>
          <w:szCs w:val="28"/>
          <w:lang w:val="kk-KZ"/>
        </w:rPr>
        <w:t>Ертегі дискурсындағы</w:t>
      </w:r>
      <w:r w:rsidR="00A70D98" w:rsidRPr="004E1E4B">
        <w:rPr>
          <w:sz w:val="28"/>
          <w:szCs w:val="28"/>
          <w:lang w:val="kk-KZ"/>
        </w:rPr>
        <w:t xml:space="preserve"> осы тәріздес лингвомәдени талдаулар </w:t>
      </w:r>
      <w:r w:rsidR="005E2673" w:rsidRPr="005E2673">
        <w:rPr>
          <w:sz w:val="28"/>
          <w:szCs w:val="28"/>
          <w:lang w:val="kk-KZ"/>
        </w:rPr>
        <w:t xml:space="preserve">қайсыбір ұғым-түсініктерді </w:t>
      </w:r>
      <w:r w:rsidR="00A70D98" w:rsidRPr="005E2673">
        <w:rPr>
          <w:sz w:val="28"/>
          <w:szCs w:val="28"/>
          <w:lang w:val="kk-KZ"/>
        </w:rPr>
        <w:t>а</w:t>
      </w:r>
      <w:r w:rsidR="005E2673" w:rsidRPr="005E2673">
        <w:rPr>
          <w:sz w:val="28"/>
          <w:szCs w:val="28"/>
          <w:lang w:val="kk-KZ"/>
        </w:rPr>
        <w:t>нықтау</w:t>
      </w:r>
      <w:r w:rsidR="00A70D98" w:rsidRPr="005E2673">
        <w:rPr>
          <w:sz w:val="28"/>
          <w:szCs w:val="28"/>
          <w:lang w:val="kk-KZ"/>
        </w:rPr>
        <w:t xml:space="preserve">ға, </w:t>
      </w:r>
      <w:r w:rsidR="005E2673" w:rsidRPr="005E2673">
        <w:rPr>
          <w:sz w:val="28"/>
          <w:szCs w:val="28"/>
          <w:lang w:val="kk-KZ"/>
        </w:rPr>
        <w:t>қайсыбір</w:t>
      </w:r>
      <w:r w:rsidR="00A70D98" w:rsidRPr="005E2673">
        <w:rPr>
          <w:sz w:val="28"/>
          <w:szCs w:val="28"/>
          <w:lang w:val="kk-KZ"/>
        </w:rPr>
        <w:t xml:space="preserve"> бейнелерді </w:t>
      </w:r>
      <w:r w:rsidR="005E2673" w:rsidRPr="005E2673">
        <w:rPr>
          <w:sz w:val="28"/>
          <w:szCs w:val="28"/>
          <w:lang w:val="kk-KZ"/>
        </w:rPr>
        <w:t>барынша</w:t>
      </w:r>
      <w:r w:rsidR="00A70D98" w:rsidRPr="005E2673">
        <w:rPr>
          <w:sz w:val="28"/>
          <w:szCs w:val="28"/>
          <w:lang w:val="kk-KZ"/>
        </w:rPr>
        <w:t xml:space="preserve"> анық</w:t>
      </w:r>
      <w:r w:rsidR="005E2673" w:rsidRPr="005E2673">
        <w:rPr>
          <w:sz w:val="28"/>
          <w:szCs w:val="28"/>
          <w:lang w:val="kk-KZ"/>
        </w:rPr>
        <w:t xml:space="preserve"> еті</w:t>
      </w:r>
      <w:r w:rsidR="005E2673">
        <w:rPr>
          <w:sz w:val="28"/>
          <w:szCs w:val="28"/>
          <w:lang w:val="kk-KZ"/>
        </w:rPr>
        <w:t>п</w:t>
      </w:r>
      <w:r w:rsidR="005E2673" w:rsidRPr="005E2673">
        <w:rPr>
          <w:sz w:val="28"/>
          <w:szCs w:val="28"/>
          <w:lang w:val="kk-KZ"/>
        </w:rPr>
        <w:t xml:space="preserve"> көрсетуге</w:t>
      </w:r>
      <w:r w:rsidR="00FA0F8C">
        <w:rPr>
          <w:sz w:val="28"/>
          <w:szCs w:val="28"/>
          <w:lang w:val="kk-KZ"/>
        </w:rPr>
        <w:t xml:space="preserve"> </w:t>
      </w:r>
      <w:r w:rsidR="005E2673" w:rsidRPr="005E2673">
        <w:rPr>
          <w:sz w:val="28"/>
          <w:szCs w:val="28"/>
          <w:lang w:val="kk-KZ"/>
        </w:rPr>
        <w:t>мүмкіндік береді</w:t>
      </w:r>
      <w:r w:rsidR="00A70D98" w:rsidRPr="005E2673">
        <w:rPr>
          <w:sz w:val="28"/>
          <w:szCs w:val="28"/>
          <w:lang w:val="kk-KZ"/>
        </w:rPr>
        <w:t xml:space="preserve">, бұл халықтар мен </w:t>
      </w:r>
      <w:r w:rsidR="005E2673" w:rsidRPr="005E2673">
        <w:rPr>
          <w:sz w:val="28"/>
          <w:szCs w:val="28"/>
          <w:lang w:val="kk-KZ"/>
        </w:rPr>
        <w:t>олардың мәдениеті</w:t>
      </w:r>
      <w:r w:rsidR="00A70D98" w:rsidRPr="005E2673">
        <w:rPr>
          <w:sz w:val="28"/>
          <w:szCs w:val="28"/>
          <w:lang w:val="kk-KZ"/>
        </w:rPr>
        <w:t xml:space="preserve"> арасындағы өзара түсіністікке </w:t>
      </w:r>
      <w:r w:rsidR="005E2673" w:rsidRPr="005E2673">
        <w:rPr>
          <w:sz w:val="28"/>
          <w:szCs w:val="28"/>
          <w:lang w:val="kk-KZ"/>
        </w:rPr>
        <w:t>жол ашады</w:t>
      </w:r>
      <w:r w:rsidR="00A70D98" w:rsidRPr="005E2673">
        <w:rPr>
          <w:sz w:val="28"/>
          <w:szCs w:val="28"/>
          <w:lang w:val="kk-KZ"/>
        </w:rPr>
        <w:t>.</w:t>
      </w:r>
    </w:p>
    <w:p w:rsidR="00A70D98" w:rsidRPr="004E1E4B" w:rsidRDefault="005E2673" w:rsidP="004F5CAB">
      <w:pPr>
        <w:ind w:firstLine="567"/>
        <w:jc w:val="both"/>
        <w:rPr>
          <w:iCs/>
          <w:sz w:val="28"/>
          <w:szCs w:val="28"/>
          <w:lang w:val="kk-KZ"/>
        </w:rPr>
      </w:pPr>
      <w:r w:rsidRPr="005E2673">
        <w:rPr>
          <w:i/>
          <w:sz w:val="28"/>
          <w:szCs w:val="28"/>
          <w:lang w:val="kk-KZ"/>
        </w:rPr>
        <w:t>Кәсіп немесе еңбек</w:t>
      </w:r>
      <w:r w:rsidR="00A70D98" w:rsidRPr="005E2673">
        <w:rPr>
          <w:i/>
          <w:sz w:val="28"/>
          <w:szCs w:val="28"/>
          <w:lang w:val="kk-KZ"/>
        </w:rPr>
        <w:t xml:space="preserve"> а</w:t>
      </w:r>
      <w:r w:rsidRPr="005E2673">
        <w:rPr>
          <w:i/>
          <w:sz w:val="28"/>
          <w:szCs w:val="28"/>
          <w:lang w:val="kk-KZ"/>
        </w:rPr>
        <w:t>таулар</w:t>
      </w:r>
      <w:r w:rsidR="00A70D98" w:rsidRPr="005E2673">
        <w:rPr>
          <w:i/>
          <w:sz w:val="28"/>
          <w:szCs w:val="28"/>
          <w:lang w:val="kk-KZ"/>
        </w:rPr>
        <w:t>ы</w:t>
      </w:r>
      <w:r w:rsidR="00A70D98" w:rsidRPr="005E2673">
        <w:rPr>
          <w:iCs/>
          <w:sz w:val="28"/>
          <w:szCs w:val="28"/>
          <w:lang w:val="kk-KZ"/>
        </w:rPr>
        <w:t xml:space="preserve">: </w:t>
      </w:r>
      <w:r w:rsidRPr="005E2673">
        <w:rPr>
          <w:iCs/>
          <w:sz w:val="28"/>
          <w:szCs w:val="28"/>
          <w:lang w:val="kk-KZ"/>
        </w:rPr>
        <w:t>«</w:t>
      </w:r>
      <w:r w:rsidR="00A70D98" w:rsidRPr="005E2673">
        <w:rPr>
          <w:iCs/>
          <w:sz w:val="28"/>
          <w:szCs w:val="28"/>
          <w:lang w:val="kk-KZ"/>
        </w:rPr>
        <w:t>аңшылық</w:t>
      </w:r>
      <w:r w:rsidRPr="005E2673">
        <w:rPr>
          <w:iCs/>
          <w:sz w:val="28"/>
          <w:szCs w:val="28"/>
          <w:lang w:val="kk-KZ"/>
        </w:rPr>
        <w:t>»</w:t>
      </w:r>
      <w:r w:rsidR="00A70D98" w:rsidRPr="005E2673">
        <w:rPr>
          <w:iCs/>
          <w:sz w:val="28"/>
          <w:szCs w:val="28"/>
          <w:lang w:val="kk-KZ"/>
        </w:rPr>
        <w:t xml:space="preserve">, </w:t>
      </w:r>
      <w:r w:rsidRPr="005E2673">
        <w:rPr>
          <w:iCs/>
          <w:sz w:val="28"/>
          <w:szCs w:val="28"/>
          <w:lang w:val="kk-KZ"/>
        </w:rPr>
        <w:t>«</w:t>
      </w:r>
      <w:r w:rsidR="00A70D98" w:rsidRPr="005E2673">
        <w:rPr>
          <w:iCs/>
          <w:sz w:val="28"/>
          <w:szCs w:val="28"/>
          <w:lang w:val="kk-KZ"/>
        </w:rPr>
        <w:t>балық аулау</w:t>
      </w:r>
      <w:r w:rsidRPr="005E2673">
        <w:rPr>
          <w:iCs/>
          <w:sz w:val="28"/>
          <w:szCs w:val="28"/>
          <w:lang w:val="kk-KZ"/>
        </w:rPr>
        <w:t>»</w:t>
      </w:r>
      <w:r w:rsidR="00A70D98" w:rsidRPr="005E2673">
        <w:rPr>
          <w:iCs/>
          <w:sz w:val="28"/>
          <w:szCs w:val="28"/>
          <w:lang w:val="kk-KZ"/>
        </w:rPr>
        <w:t xml:space="preserve">, </w:t>
      </w:r>
      <w:r w:rsidRPr="005E2673">
        <w:rPr>
          <w:iCs/>
          <w:sz w:val="28"/>
          <w:szCs w:val="28"/>
          <w:lang w:val="kk-KZ"/>
        </w:rPr>
        <w:t>«</w:t>
      </w:r>
      <w:r w:rsidR="00A70D98" w:rsidRPr="005E2673">
        <w:rPr>
          <w:iCs/>
          <w:sz w:val="28"/>
          <w:szCs w:val="28"/>
          <w:lang w:val="kk-KZ"/>
        </w:rPr>
        <w:t>ұста</w:t>
      </w:r>
      <w:r w:rsidRPr="005E2673">
        <w:rPr>
          <w:iCs/>
          <w:sz w:val="28"/>
          <w:szCs w:val="28"/>
          <w:lang w:val="kk-KZ"/>
        </w:rPr>
        <w:t>»</w:t>
      </w:r>
      <w:r w:rsidR="00A70D98" w:rsidRPr="005E2673">
        <w:rPr>
          <w:iCs/>
          <w:sz w:val="28"/>
          <w:szCs w:val="28"/>
          <w:lang w:val="kk-KZ"/>
        </w:rPr>
        <w:t xml:space="preserve">, </w:t>
      </w:r>
      <w:r w:rsidRPr="005E2673">
        <w:rPr>
          <w:iCs/>
          <w:sz w:val="28"/>
          <w:szCs w:val="28"/>
          <w:lang w:val="kk-KZ"/>
        </w:rPr>
        <w:t>«</w:t>
      </w:r>
      <w:r w:rsidR="00A70D98" w:rsidRPr="005E2673">
        <w:rPr>
          <w:iCs/>
          <w:sz w:val="28"/>
          <w:szCs w:val="28"/>
          <w:lang w:val="kk-KZ"/>
        </w:rPr>
        <w:t>тігінші</w:t>
      </w:r>
      <w:r w:rsidRPr="005E2673">
        <w:rPr>
          <w:iCs/>
          <w:sz w:val="28"/>
          <w:szCs w:val="28"/>
          <w:lang w:val="kk-KZ"/>
        </w:rPr>
        <w:t>»</w:t>
      </w:r>
      <w:r w:rsidR="00A70D98" w:rsidRPr="005E2673">
        <w:rPr>
          <w:iCs/>
          <w:sz w:val="28"/>
          <w:szCs w:val="28"/>
          <w:lang w:val="kk-KZ"/>
        </w:rPr>
        <w:t xml:space="preserve">, </w:t>
      </w:r>
      <w:r w:rsidRPr="005E2673">
        <w:rPr>
          <w:iCs/>
          <w:sz w:val="28"/>
          <w:szCs w:val="28"/>
          <w:lang w:val="kk-KZ"/>
        </w:rPr>
        <w:t>«</w:t>
      </w:r>
      <w:r w:rsidR="00A70D98" w:rsidRPr="005E2673">
        <w:rPr>
          <w:iCs/>
          <w:sz w:val="28"/>
          <w:szCs w:val="28"/>
          <w:lang w:val="kk-KZ"/>
        </w:rPr>
        <w:t>малшы</w:t>
      </w:r>
      <w:r w:rsidRPr="005E2673">
        <w:rPr>
          <w:iCs/>
          <w:sz w:val="28"/>
          <w:szCs w:val="28"/>
          <w:lang w:val="kk-KZ"/>
        </w:rPr>
        <w:t>»</w:t>
      </w:r>
      <w:r w:rsidR="00A70D98" w:rsidRPr="005E2673">
        <w:rPr>
          <w:iCs/>
          <w:sz w:val="28"/>
          <w:szCs w:val="28"/>
          <w:lang w:val="kk-KZ"/>
        </w:rPr>
        <w:t xml:space="preserve">, </w:t>
      </w:r>
      <w:r w:rsidRPr="005E2673">
        <w:rPr>
          <w:iCs/>
          <w:sz w:val="28"/>
          <w:szCs w:val="28"/>
          <w:lang w:val="kk-KZ"/>
        </w:rPr>
        <w:t>«</w:t>
      </w:r>
      <w:r w:rsidR="00A70D98" w:rsidRPr="005E2673">
        <w:rPr>
          <w:iCs/>
          <w:sz w:val="28"/>
          <w:szCs w:val="28"/>
          <w:lang w:val="kk-KZ"/>
        </w:rPr>
        <w:t>сиқыршы</w:t>
      </w:r>
      <w:r w:rsidRPr="005E2673">
        <w:rPr>
          <w:iCs/>
          <w:sz w:val="28"/>
          <w:szCs w:val="28"/>
          <w:lang w:val="kk-KZ"/>
        </w:rPr>
        <w:t>»</w:t>
      </w:r>
      <w:r w:rsidR="00A70D98" w:rsidRPr="005E2673">
        <w:rPr>
          <w:iCs/>
          <w:sz w:val="28"/>
          <w:szCs w:val="28"/>
          <w:lang w:val="kk-KZ"/>
        </w:rPr>
        <w:t xml:space="preserve">, </w:t>
      </w:r>
      <w:r w:rsidRPr="005E2673">
        <w:rPr>
          <w:iCs/>
          <w:sz w:val="28"/>
          <w:szCs w:val="28"/>
          <w:lang w:val="kk-KZ"/>
        </w:rPr>
        <w:t>«</w:t>
      </w:r>
      <w:r w:rsidR="00A70D98" w:rsidRPr="005E2673">
        <w:rPr>
          <w:iCs/>
          <w:sz w:val="28"/>
          <w:szCs w:val="28"/>
          <w:lang w:val="kk-KZ"/>
        </w:rPr>
        <w:t>егінші</w:t>
      </w:r>
      <w:r w:rsidRPr="005E2673">
        <w:rPr>
          <w:iCs/>
          <w:sz w:val="28"/>
          <w:szCs w:val="28"/>
          <w:lang w:val="kk-KZ"/>
        </w:rPr>
        <w:t>»</w:t>
      </w:r>
      <w:r w:rsidR="00A70D98" w:rsidRPr="005E2673">
        <w:rPr>
          <w:iCs/>
          <w:sz w:val="28"/>
          <w:szCs w:val="28"/>
          <w:lang w:val="kk-KZ"/>
        </w:rPr>
        <w:t xml:space="preserve">, т.б. Ертегіде </w:t>
      </w:r>
      <w:r w:rsidRPr="005E2673">
        <w:rPr>
          <w:iCs/>
          <w:sz w:val="28"/>
          <w:szCs w:val="28"/>
          <w:lang w:val="kk-KZ"/>
        </w:rPr>
        <w:t>кездесетін бұндай</w:t>
      </w:r>
      <w:r w:rsidR="004F5CAB">
        <w:rPr>
          <w:iCs/>
          <w:sz w:val="28"/>
          <w:szCs w:val="28"/>
          <w:lang w:val="kk-KZ"/>
        </w:rPr>
        <w:t xml:space="preserve"> </w:t>
      </w:r>
      <w:r w:rsidRPr="005E2673">
        <w:rPr>
          <w:iCs/>
          <w:sz w:val="28"/>
          <w:szCs w:val="28"/>
          <w:lang w:val="kk-KZ"/>
        </w:rPr>
        <w:t>мамандық түрлерін</w:t>
      </w:r>
      <w:r w:rsidR="00A70D98" w:rsidRPr="005E2673">
        <w:rPr>
          <w:iCs/>
          <w:sz w:val="28"/>
          <w:szCs w:val="28"/>
          <w:lang w:val="kk-KZ"/>
        </w:rPr>
        <w:t xml:space="preserve">ен </w:t>
      </w:r>
      <w:r w:rsidRPr="005E2673">
        <w:rPr>
          <w:iCs/>
          <w:sz w:val="28"/>
          <w:szCs w:val="28"/>
          <w:lang w:val="kk-KZ"/>
        </w:rPr>
        <w:t xml:space="preserve"> белгілі бір </w:t>
      </w:r>
      <w:r w:rsidR="00A70D98" w:rsidRPr="005E2673">
        <w:rPr>
          <w:iCs/>
          <w:sz w:val="28"/>
          <w:szCs w:val="28"/>
          <w:lang w:val="kk-KZ"/>
        </w:rPr>
        <w:t>халықтың тұрмыс</w:t>
      </w:r>
      <w:r w:rsidR="00A70D98" w:rsidRPr="005E2673">
        <w:rPr>
          <w:i/>
          <w:iCs/>
          <w:sz w:val="28"/>
          <w:szCs w:val="28"/>
          <w:lang w:val="kk-KZ" w:bidi="ug-CN"/>
        </w:rPr>
        <w:t>-</w:t>
      </w:r>
      <w:r w:rsidR="00A70D98" w:rsidRPr="005E2673">
        <w:rPr>
          <w:iCs/>
          <w:sz w:val="28"/>
          <w:szCs w:val="28"/>
          <w:lang w:val="kk-KZ"/>
        </w:rPr>
        <w:t xml:space="preserve">тіршілігін, </w:t>
      </w:r>
      <w:r w:rsidRPr="005E2673">
        <w:rPr>
          <w:iCs/>
          <w:sz w:val="28"/>
          <w:szCs w:val="28"/>
          <w:lang w:val="kk-KZ"/>
        </w:rPr>
        <w:t>өмір сүру салтын анық көруге болады</w:t>
      </w:r>
      <w:r>
        <w:rPr>
          <w:iCs/>
          <w:sz w:val="28"/>
          <w:szCs w:val="28"/>
          <w:lang w:val="kk-KZ"/>
        </w:rPr>
        <w:t>. Қазақ ертегі дискурсында</w:t>
      </w:r>
      <w:r w:rsidR="00A70D98" w:rsidRPr="004E1E4B">
        <w:rPr>
          <w:iCs/>
          <w:sz w:val="28"/>
          <w:szCs w:val="28"/>
          <w:lang w:val="kk-KZ"/>
        </w:rPr>
        <w:t xml:space="preserve"> малшы, аңшы түрінде кездессе, орыс ертегісінде балықшы, араб ертегілерінде саудагер, тігінші, т.б. кәсіп түрлері аталады. </w:t>
      </w:r>
    </w:p>
    <w:p w:rsidR="00A70D98" w:rsidRPr="006A3CA1" w:rsidRDefault="006A3CA1" w:rsidP="004F5CAB">
      <w:pPr>
        <w:ind w:firstLine="567"/>
        <w:jc w:val="both"/>
        <w:rPr>
          <w:sz w:val="28"/>
          <w:szCs w:val="28"/>
          <w:lang w:val="kk-KZ"/>
        </w:rPr>
      </w:pPr>
      <w:r w:rsidRPr="006A3CA1">
        <w:rPr>
          <w:i/>
          <w:sz w:val="28"/>
          <w:szCs w:val="28"/>
          <w:lang w:val="kk-KZ"/>
        </w:rPr>
        <w:t>Жан</w:t>
      </w:r>
      <w:r w:rsidRPr="006A3CA1">
        <w:rPr>
          <w:sz w:val="28"/>
          <w:szCs w:val="28"/>
          <w:lang w:val="kk-KZ"/>
        </w:rPr>
        <w:t>-</w:t>
      </w:r>
      <w:r w:rsidRPr="00FA0F8C">
        <w:rPr>
          <w:i/>
          <w:iCs/>
          <w:sz w:val="28"/>
          <w:szCs w:val="28"/>
          <w:lang w:val="kk-KZ"/>
        </w:rPr>
        <w:t>жануар</w:t>
      </w:r>
      <w:r w:rsidR="00A70D98" w:rsidRPr="006A3CA1">
        <w:rPr>
          <w:i/>
          <w:sz w:val="28"/>
          <w:szCs w:val="28"/>
          <w:lang w:val="kk-KZ"/>
        </w:rPr>
        <w:t xml:space="preserve"> атаулары</w:t>
      </w:r>
      <w:r w:rsidR="00A70D98" w:rsidRPr="006A3CA1">
        <w:rPr>
          <w:iCs/>
          <w:sz w:val="28"/>
          <w:szCs w:val="28"/>
          <w:lang w:val="kk-KZ"/>
        </w:rPr>
        <w:t xml:space="preserve">: бұларды ертегінің </w:t>
      </w:r>
      <w:r w:rsidRPr="006A3CA1">
        <w:rPr>
          <w:iCs/>
          <w:sz w:val="28"/>
          <w:szCs w:val="28"/>
          <w:lang w:val="kk-KZ"/>
        </w:rPr>
        <w:t>басты белгілері деп айт</w:t>
      </w:r>
      <w:r w:rsidR="00A70D98" w:rsidRPr="006A3CA1">
        <w:rPr>
          <w:iCs/>
          <w:sz w:val="28"/>
          <w:szCs w:val="28"/>
          <w:lang w:val="kk-KZ"/>
        </w:rPr>
        <w:t xml:space="preserve">уға </w:t>
      </w:r>
      <w:r w:rsidRPr="006A3CA1">
        <w:rPr>
          <w:iCs/>
          <w:sz w:val="28"/>
          <w:szCs w:val="28"/>
          <w:lang w:val="kk-KZ"/>
        </w:rPr>
        <w:t>мүмкіндік бар</w:t>
      </w:r>
      <w:r w:rsidR="00A70D98" w:rsidRPr="006A3CA1">
        <w:rPr>
          <w:iCs/>
          <w:sz w:val="28"/>
          <w:szCs w:val="28"/>
          <w:lang w:val="kk-KZ"/>
        </w:rPr>
        <w:t xml:space="preserve">. </w:t>
      </w:r>
      <w:r w:rsidRPr="006A3CA1">
        <w:rPr>
          <w:iCs/>
          <w:sz w:val="28"/>
          <w:szCs w:val="28"/>
          <w:lang w:val="kk-KZ"/>
        </w:rPr>
        <w:t>Зерттеуімізге алынып</w:t>
      </w:r>
      <w:r w:rsidR="00A70D98" w:rsidRPr="006A3CA1">
        <w:rPr>
          <w:iCs/>
          <w:sz w:val="28"/>
          <w:szCs w:val="28"/>
          <w:lang w:val="kk-KZ"/>
        </w:rPr>
        <w:t xml:space="preserve"> отырған халықтардың қиял</w:t>
      </w:r>
      <w:r w:rsidR="00A70D98" w:rsidRPr="006A3CA1">
        <w:rPr>
          <w:i/>
          <w:iCs/>
          <w:sz w:val="28"/>
          <w:szCs w:val="28"/>
          <w:lang w:val="kk-KZ" w:bidi="ug-CN"/>
        </w:rPr>
        <w:t>-</w:t>
      </w:r>
      <w:r w:rsidR="00A70D98" w:rsidRPr="006A3CA1">
        <w:rPr>
          <w:iCs/>
          <w:sz w:val="28"/>
          <w:szCs w:val="28"/>
          <w:lang w:val="kk-KZ"/>
        </w:rPr>
        <w:t xml:space="preserve">ғажайып </w:t>
      </w:r>
      <w:r w:rsidR="00A70D98" w:rsidRPr="006A3CA1">
        <w:rPr>
          <w:iCs/>
          <w:sz w:val="28"/>
          <w:szCs w:val="28"/>
          <w:lang w:val="kk-KZ"/>
        </w:rPr>
        <w:lastRenderedPageBreak/>
        <w:t xml:space="preserve">ертегілерінің бәрінде </w:t>
      </w:r>
      <w:r w:rsidRPr="006A3CA1">
        <w:rPr>
          <w:iCs/>
          <w:sz w:val="28"/>
          <w:szCs w:val="28"/>
          <w:lang w:val="kk-KZ"/>
        </w:rPr>
        <w:t xml:space="preserve">дерлік </w:t>
      </w:r>
      <w:r w:rsidR="00A70D98" w:rsidRPr="006A3CA1">
        <w:rPr>
          <w:iCs/>
          <w:sz w:val="28"/>
          <w:szCs w:val="28"/>
          <w:lang w:val="kk-KZ"/>
        </w:rPr>
        <w:t xml:space="preserve">алып құс немесе әдемі тауыс құстар </w:t>
      </w:r>
      <w:r w:rsidRPr="006A3CA1">
        <w:rPr>
          <w:iCs/>
          <w:sz w:val="28"/>
          <w:szCs w:val="28"/>
          <w:lang w:val="kk-KZ"/>
        </w:rPr>
        <w:t>ұшырасады.</w:t>
      </w:r>
      <w:r w:rsidR="00A70D98" w:rsidRPr="006A3CA1">
        <w:rPr>
          <w:iCs/>
          <w:sz w:val="28"/>
          <w:szCs w:val="28"/>
          <w:lang w:val="kk-KZ"/>
        </w:rPr>
        <w:t xml:space="preserve"> Қазақ, араб ертегілерінде алып құс</w:t>
      </w:r>
      <w:r w:rsidRPr="006A3CA1">
        <w:rPr>
          <w:iCs/>
          <w:sz w:val="28"/>
          <w:szCs w:val="28"/>
          <w:lang w:val="kk-KZ"/>
        </w:rPr>
        <w:t xml:space="preserve"> пен</w:t>
      </w:r>
      <w:r w:rsidR="00A70D98" w:rsidRPr="006A3CA1">
        <w:rPr>
          <w:iCs/>
          <w:sz w:val="28"/>
          <w:szCs w:val="28"/>
          <w:lang w:val="kk-KZ"/>
        </w:rPr>
        <w:t xml:space="preserve"> батыр</w:t>
      </w:r>
      <w:r w:rsidRPr="006A3CA1">
        <w:rPr>
          <w:iCs/>
          <w:sz w:val="28"/>
          <w:szCs w:val="28"/>
          <w:lang w:val="kk-KZ"/>
        </w:rPr>
        <w:t xml:space="preserve"> бір</w:t>
      </w:r>
      <w:r w:rsidRPr="006A3CA1">
        <w:rPr>
          <w:sz w:val="28"/>
          <w:szCs w:val="28"/>
          <w:lang w:val="kk-KZ"/>
        </w:rPr>
        <w:t xml:space="preserve">-біріне көмекке келеді. </w:t>
      </w:r>
      <w:r w:rsidR="00A70D98" w:rsidRPr="006A3CA1">
        <w:rPr>
          <w:sz w:val="28"/>
          <w:szCs w:val="28"/>
          <w:lang w:val="kk-KZ"/>
        </w:rPr>
        <w:t xml:space="preserve">Мысалы, </w:t>
      </w:r>
      <w:r w:rsidRPr="006A3CA1">
        <w:rPr>
          <w:sz w:val="28"/>
          <w:szCs w:val="28"/>
          <w:lang w:val="kk-KZ"/>
        </w:rPr>
        <w:t>«</w:t>
      </w:r>
      <w:r w:rsidR="00A70D98" w:rsidRPr="006A3CA1">
        <w:rPr>
          <w:sz w:val="28"/>
          <w:szCs w:val="28"/>
          <w:lang w:val="kk-KZ"/>
        </w:rPr>
        <w:t xml:space="preserve">Самұрықтың адам тәріздес басы Ер Төстікке : </w:t>
      </w:r>
    </w:p>
    <w:p w:rsidR="00A70D98" w:rsidRPr="006A3CA1" w:rsidRDefault="00A70D98" w:rsidP="004F5CAB">
      <w:pPr>
        <w:ind w:firstLine="567"/>
        <w:jc w:val="both"/>
        <w:rPr>
          <w:i/>
          <w:iCs/>
          <w:sz w:val="28"/>
          <w:szCs w:val="28"/>
          <w:lang w:val="kk-KZ"/>
        </w:rPr>
      </w:pPr>
      <w:r w:rsidRPr="00741135">
        <w:rPr>
          <w:sz w:val="28"/>
          <w:szCs w:val="28"/>
          <w:lang w:val="kk-KZ" w:bidi="ug-CN"/>
        </w:rPr>
        <w:t>–</w:t>
      </w:r>
      <w:r w:rsidRPr="006A3CA1">
        <w:rPr>
          <w:i/>
          <w:iCs/>
          <w:sz w:val="28"/>
          <w:szCs w:val="28"/>
          <w:lang w:val="kk-KZ"/>
        </w:rPr>
        <w:t>Ей, адам баласы, бұл жерге не жұмыспен келдің? Менің балапандарымды аулай келдің бе? Бұл жерді адам басқан емес, бұл –</w:t>
      </w:r>
      <w:r w:rsidR="004F5CAB">
        <w:rPr>
          <w:i/>
          <w:iCs/>
          <w:sz w:val="28"/>
          <w:szCs w:val="28"/>
          <w:lang w:val="kk-KZ"/>
        </w:rPr>
        <w:t xml:space="preserve"> </w:t>
      </w:r>
      <w:r w:rsidRPr="006A3CA1">
        <w:rPr>
          <w:i/>
          <w:iCs/>
          <w:sz w:val="28"/>
          <w:szCs w:val="28"/>
          <w:lang w:val="kk-KZ"/>
        </w:rPr>
        <w:t>менің мекенім дегенде Төстік:</w:t>
      </w:r>
    </w:p>
    <w:p w:rsidR="00A70D98" w:rsidRPr="004E1E4B" w:rsidRDefault="00A70D98" w:rsidP="004F5CAB">
      <w:pPr>
        <w:ind w:firstLine="567"/>
        <w:jc w:val="both"/>
        <w:rPr>
          <w:sz w:val="28"/>
          <w:szCs w:val="28"/>
          <w:lang w:val="kk-KZ"/>
        </w:rPr>
      </w:pPr>
      <w:r w:rsidRPr="006A3CA1">
        <w:rPr>
          <w:i/>
          <w:iCs/>
          <w:sz w:val="28"/>
          <w:szCs w:val="28"/>
          <w:lang w:val="kk-KZ"/>
        </w:rPr>
        <w:t>– Мен жер үстінің Төстігімін. Сенің мекеніңе адасып келдім. Ана жатқан айдаһардан балапандарыңды айрып алдым. Сенбесең балапандарыңнан сұра дейді</w:t>
      </w:r>
      <w:r w:rsidR="006A3CA1" w:rsidRPr="006A3CA1">
        <w:rPr>
          <w:i/>
          <w:iCs/>
          <w:sz w:val="28"/>
          <w:szCs w:val="28"/>
          <w:lang w:val="kk-KZ"/>
        </w:rPr>
        <w:t>»</w:t>
      </w:r>
      <w:r w:rsidR="004F5CAB">
        <w:rPr>
          <w:i/>
          <w:iCs/>
          <w:sz w:val="28"/>
          <w:szCs w:val="28"/>
          <w:lang w:val="kk-KZ"/>
        </w:rPr>
        <w:t xml:space="preserve"> </w:t>
      </w:r>
      <w:r w:rsidR="002524FC">
        <w:rPr>
          <w:i/>
          <w:iCs/>
          <w:sz w:val="28"/>
          <w:szCs w:val="28"/>
          <w:lang w:val="kk-KZ"/>
        </w:rPr>
        <w:t>[91</w:t>
      </w:r>
      <w:r w:rsidR="00F74375" w:rsidRPr="004E1E4B">
        <w:rPr>
          <w:i/>
          <w:iCs/>
          <w:sz w:val="28"/>
          <w:szCs w:val="28"/>
          <w:lang w:val="kk-KZ"/>
        </w:rPr>
        <w:t>]</w:t>
      </w:r>
      <w:r w:rsidRPr="004E1E4B">
        <w:rPr>
          <w:i/>
          <w:iCs/>
          <w:sz w:val="28"/>
          <w:szCs w:val="28"/>
          <w:lang w:val="kk-KZ"/>
        </w:rPr>
        <w:t>(«Ер Төстік» ертегісі)</w:t>
      </w:r>
      <w:r w:rsidRPr="004E1E4B">
        <w:rPr>
          <w:sz w:val="28"/>
          <w:szCs w:val="28"/>
          <w:lang w:val="kk-KZ"/>
        </w:rPr>
        <w:t>.</w:t>
      </w:r>
    </w:p>
    <w:p w:rsidR="00A70D98" w:rsidRPr="006A3CA1" w:rsidRDefault="006A3CA1" w:rsidP="004F5CAB">
      <w:pPr>
        <w:ind w:firstLine="567"/>
        <w:jc w:val="both"/>
        <w:rPr>
          <w:i/>
          <w:iCs/>
          <w:sz w:val="28"/>
          <w:szCs w:val="28"/>
          <w:lang w:bidi="ug-CN"/>
        </w:rPr>
      </w:pPr>
      <w:r w:rsidRPr="006A3CA1">
        <w:rPr>
          <w:iCs/>
          <w:sz w:val="28"/>
          <w:szCs w:val="28"/>
          <w:lang w:val="kk-KZ"/>
        </w:rPr>
        <w:t>Атақты</w:t>
      </w:r>
      <w:r w:rsidR="00A70D98" w:rsidRPr="006A3CA1">
        <w:rPr>
          <w:iCs/>
          <w:sz w:val="28"/>
          <w:szCs w:val="28"/>
          <w:lang w:val="kk-KZ"/>
        </w:rPr>
        <w:t xml:space="preserve"> «Мың бір түн» жинағындағы «Синдбад </w:t>
      </w:r>
      <w:r w:rsidR="00A70D98" w:rsidRPr="006A3CA1">
        <w:rPr>
          <w:i/>
          <w:iCs/>
          <w:sz w:val="28"/>
          <w:szCs w:val="28"/>
          <w:lang w:val="kk-KZ" w:bidi="ug-CN"/>
        </w:rPr>
        <w:t xml:space="preserve">- </w:t>
      </w:r>
      <w:r w:rsidR="00A70D98" w:rsidRPr="006A3CA1">
        <w:rPr>
          <w:iCs/>
          <w:sz w:val="28"/>
          <w:szCs w:val="28"/>
          <w:lang w:val="kk-KZ"/>
        </w:rPr>
        <w:t xml:space="preserve">теңізші» ертегісінде Рухх құсы туралы </w:t>
      </w:r>
      <w:r w:rsidRPr="006A3CA1">
        <w:rPr>
          <w:iCs/>
          <w:sz w:val="28"/>
          <w:szCs w:val="28"/>
          <w:lang w:val="kk-KZ"/>
        </w:rPr>
        <w:t>баяндалады</w:t>
      </w:r>
      <w:r w:rsidR="00A70D98" w:rsidRPr="006A3CA1">
        <w:rPr>
          <w:iCs/>
          <w:sz w:val="28"/>
          <w:szCs w:val="28"/>
          <w:lang w:val="kk-KZ"/>
        </w:rPr>
        <w:t xml:space="preserve">. Ал әдемі тауыс құстар </w:t>
      </w:r>
      <w:r w:rsidRPr="006A3CA1">
        <w:rPr>
          <w:iCs/>
          <w:sz w:val="28"/>
          <w:szCs w:val="28"/>
          <w:lang w:val="kk-KZ"/>
        </w:rPr>
        <w:t xml:space="preserve">орыс ертегілерінде де </w:t>
      </w:r>
      <w:r w:rsidR="00A70D98" w:rsidRPr="006A3CA1">
        <w:rPr>
          <w:iCs/>
          <w:sz w:val="28"/>
          <w:szCs w:val="28"/>
          <w:lang w:val="kk-KZ"/>
        </w:rPr>
        <w:t>патша сарайының сәніне айналған</w:t>
      </w:r>
      <w:r w:rsidRPr="006A3CA1">
        <w:rPr>
          <w:iCs/>
          <w:sz w:val="28"/>
          <w:szCs w:val="28"/>
          <w:lang w:val="kk-KZ"/>
        </w:rPr>
        <w:t>ы туралы айтылады</w:t>
      </w:r>
      <w:r w:rsidR="00A70D98" w:rsidRPr="006A3CA1">
        <w:rPr>
          <w:iCs/>
          <w:sz w:val="28"/>
          <w:szCs w:val="28"/>
          <w:lang w:val="kk-KZ"/>
        </w:rPr>
        <w:t>. «...</w:t>
      </w:r>
      <w:r w:rsidR="00A70D98" w:rsidRPr="006A3CA1">
        <w:rPr>
          <w:i/>
          <w:iCs/>
          <w:sz w:val="28"/>
          <w:szCs w:val="28"/>
          <w:lang w:bidi="ug-CN"/>
        </w:rPr>
        <w:t>Не послушался стрелец своего коня, поднял пере жар-птицы, привез и подносит царю в дар.</w:t>
      </w:r>
    </w:p>
    <w:p w:rsidR="00A70D98" w:rsidRPr="006A3CA1" w:rsidRDefault="00A70D98" w:rsidP="004F5CAB">
      <w:pPr>
        <w:ind w:firstLine="567"/>
        <w:jc w:val="both"/>
        <w:rPr>
          <w:i/>
          <w:iCs/>
          <w:sz w:val="28"/>
          <w:szCs w:val="28"/>
          <w:lang w:bidi="ug-CN"/>
        </w:rPr>
      </w:pPr>
      <w:r w:rsidRPr="006A3CA1">
        <w:rPr>
          <w:i/>
          <w:iCs/>
          <w:sz w:val="28"/>
          <w:szCs w:val="28"/>
          <w:lang w:bidi="ug-CN"/>
        </w:rPr>
        <w:t>– Спасибо! – говорит царь.</w:t>
      </w:r>
    </w:p>
    <w:p w:rsidR="006A3CA1" w:rsidRDefault="00A70D98" w:rsidP="004F5CAB">
      <w:pPr>
        <w:ind w:firstLine="567"/>
        <w:jc w:val="both"/>
        <w:rPr>
          <w:sz w:val="28"/>
          <w:szCs w:val="28"/>
          <w:lang w:val="kk-KZ" w:bidi="ug-CN"/>
        </w:rPr>
      </w:pPr>
      <w:r w:rsidRPr="006A3CA1">
        <w:rPr>
          <w:i/>
          <w:iCs/>
          <w:sz w:val="28"/>
          <w:szCs w:val="28"/>
          <w:lang w:bidi="ug-CN"/>
        </w:rPr>
        <w:t>– Да уж коли ты достал перо жар-птицы, то достань мне и самую птицу; а не достанешь – мой меч, твоя голова с плеч</w:t>
      </w:r>
      <w:r w:rsidRPr="006A3CA1">
        <w:rPr>
          <w:sz w:val="28"/>
          <w:szCs w:val="28"/>
          <w:lang w:bidi="ug-CN"/>
        </w:rPr>
        <w:t>!</w:t>
      </w:r>
      <w:r w:rsidR="006A3CA1" w:rsidRPr="006A3CA1">
        <w:rPr>
          <w:sz w:val="28"/>
          <w:szCs w:val="28"/>
          <w:lang w:val="kk-KZ" w:bidi="ug-CN"/>
        </w:rPr>
        <w:t>»</w:t>
      </w:r>
      <w:r w:rsidRPr="006A3CA1">
        <w:rPr>
          <w:sz w:val="28"/>
          <w:szCs w:val="28"/>
          <w:lang w:val="kk-KZ" w:bidi="ug-CN"/>
        </w:rPr>
        <w:t xml:space="preserve"> («</w:t>
      </w:r>
      <w:r w:rsidRPr="006A3CA1">
        <w:rPr>
          <w:i/>
          <w:iCs/>
          <w:sz w:val="28"/>
          <w:szCs w:val="28"/>
          <w:lang w:val="kk-KZ" w:bidi="ug-CN"/>
        </w:rPr>
        <w:t>Жар-птица и Василиса-царевна</w:t>
      </w:r>
      <w:r w:rsidRPr="006A3CA1">
        <w:rPr>
          <w:sz w:val="28"/>
          <w:szCs w:val="28"/>
          <w:lang w:val="kk-KZ" w:bidi="ug-CN"/>
        </w:rPr>
        <w:t xml:space="preserve">» ертегісі). </w:t>
      </w:r>
    </w:p>
    <w:p w:rsidR="00A70D98" w:rsidRPr="00AD5918" w:rsidRDefault="006A3CA1" w:rsidP="004F5CAB">
      <w:pPr>
        <w:ind w:firstLine="567"/>
        <w:jc w:val="both"/>
        <w:rPr>
          <w:sz w:val="28"/>
          <w:szCs w:val="28"/>
          <w:lang w:val="kk-KZ" w:bidi="ug-CN"/>
        </w:rPr>
      </w:pPr>
      <w:r>
        <w:rPr>
          <w:sz w:val="28"/>
          <w:szCs w:val="28"/>
          <w:lang w:val="kk-KZ" w:bidi="ug-CN"/>
        </w:rPr>
        <w:t>Халықтардың географиялық орналасу деңгейіне сай хайуанаттардың да</w:t>
      </w:r>
      <w:r w:rsidR="004F5CAB">
        <w:rPr>
          <w:sz w:val="28"/>
          <w:szCs w:val="28"/>
          <w:lang w:val="kk-KZ" w:bidi="ug-CN"/>
        </w:rPr>
        <w:t xml:space="preserve"> </w:t>
      </w:r>
      <w:r w:rsidRPr="006A3CA1">
        <w:rPr>
          <w:iCs/>
          <w:sz w:val="28"/>
          <w:szCs w:val="28"/>
          <w:lang w:val="kk-KZ"/>
        </w:rPr>
        <w:t>әр түрі кездеседі</w:t>
      </w:r>
      <w:r w:rsidR="00A70D98" w:rsidRPr="006A3CA1">
        <w:rPr>
          <w:iCs/>
          <w:sz w:val="28"/>
          <w:szCs w:val="28"/>
          <w:lang w:val="kk-KZ"/>
        </w:rPr>
        <w:t xml:space="preserve">. Қазақ даласында қасқыр, түлкі, қоян </w:t>
      </w:r>
      <w:r w:rsidRPr="006A3CA1">
        <w:rPr>
          <w:iCs/>
          <w:sz w:val="28"/>
          <w:szCs w:val="28"/>
          <w:lang w:val="kk-KZ"/>
        </w:rPr>
        <w:t>түрінде кездессе</w:t>
      </w:r>
      <w:r w:rsidR="00A70D98" w:rsidRPr="006A3CA1">
        <w:rPr>
          <w:iCs/>
          <w:sz w:val="28"/>
          <w:szCs w:val="28"/>
          <w:lang w:val="kk-KZ"/>
        </w:rPr>
        <w:t xml:space="preserve">, орыс ертегілерінде аю, араб ертегілерінде </w:t>
      </w:r>
      <w:r w:rsidR="00AD5918">
        <w:rPr>
          <w:iCs/>
          <w:sz w:val="28"/>
          <w:szCs w:val="28"/>
          <w:lang w:val="kk-KZ"/>
        </w:rPr>
        <w:t>қабылан</w:t>
      </w:r>
      <w:r w:rsidR="00A70D98" w:rsidRPr="006A3CA1">
        <w:rPr>
          <w:iCs/>
          <w:sz w:val="28"/>
          <w:szCs w:val="28"/>
          <w:lang w:val="kk-KZ"/>
        </w:rPr>
        <w:t xml:space="preserve">, гиена, </w:t>
      </w:r>
      <w:r w:rsidR="00AD5918">
        <w:rPr>
          <w:iCs/>
          <w:sz w:val="28"/>
          <w:szCs w:val="28"/>
          <w:lang w:val="kk-KZ"/>
        </w:rPr>
        <w:t>алып балықтар</w:t>
      </w:r>
      <w:r w:rsidR="00A70D98" w:rsidRPr="006A3CA1">
        <w:rPr>
          <w:iCs/>
          <w:sz w:val="28"/>
          <w:szCs w:val="28"/>
          <w:lang w:val="kk-KZ"/>
        </w:rPr>
        <w:t xml:space="preserve"> т.б. </w:t>
      </w:r>
      <w:r w:rsidRPr="006A3CA1">
        <w:rPr>
          <w:iCs/>
          <w:sz w:val="28"/>
          <w:szCs w:val="28"/>
          <w:lang w:val="kk-KZ"/>
        </w:rPr>
        <w:t>туралы оқиғалар кезігіп отырады</w:t>
      </w:r>
      <w:r w:rsidR="00A70D98" w:rsidRPr="006A3CA1">
        <w:rPr>
          <w:iCs/>
          <w:sz w:val="28"/>
          <w:szCs w:val="28"/>
          <w:lang w:val="kk-KZ"/>
        </w:rPr>
        <w:t>.</w:t>
      </w:r>
      <w:r w:rsidR="004F5CAB">
        <w:rPr>
          <w:iCs/>
          <w:sz w:val="28"/>
          <w:szCs w:val="28"/>
          <w:lang w:val="kk-KZ"/>
        </w:rPr>
        <w:t xml:space="preserve"> </w:t>
      </w:r>
      <w:r w:rsidR="00A70D98" w:rsidRPr="00AD5918">
        <w:rPr>
          <w:iCs/>
          <w:sz w:val="28"/>
          <w:szCs w:val="28"/>
          <w:lang w:val="kk-KZ"/>
        </w:rPr>
        <w:t>Сондай</w:t>
      </w:r>
      <w:r w:rsidR="00A70D98" w:rsidRPr="00AD5918">
        <w:rPr>
          <w:i/>
          <w:iCs/>
          <w:sz w:val="28"/>
          <w:szCs w:val="28"/>
          <w:lang w:val="kk-KZ" w:bidi="ug-CN"/>
        </w:rPr>
        <w:t>-</w:t>
      </w:r>
      <w:r w:rsidR="00A70D98" w:rsidRPr="00AD5918">
        <w:rPr>
          <w:iCs/>
          <w:sz w:val="28"/>
          <w:szCs w:val="28"/>
          <w:lang w:val="kk-KZ"/>
        </w:rPr>
        <w:t xml:space="preserve">ақ орыс және араб ертегілерінде алтын жұмыртқа туатын тауық пен қаз туралы </w:t>
      </w:r>
      <w:r w:rsidR="00AD5918" w:rsidRPr="00AD5918">
        <w:rPr>
          <w:iCs/>
          <w:sz w:val="28"/>
          <w:szCs w:val="28"/>
          <w:lang w:val="kk-KZ"/>
        </w:rPr>
        <w:t>ұқсас сюжет кездеседі</w:t>
      </w:r>
      <w:r w:rsidR="00A70D98" w:rsidRPr="00AD5918">
        <w:rPr>
          <w:iCs/>
          <w:sz w:val="28"/>
          <w:szCs w:val="28"/>
          <w:lang w:val="kk-KZ"/>
        </w:rPr>
        <w:t xml:space="preserve">. </w:t>
      </w:r>
    </w:p>
    <w:p w:rsidR="00A70D98" w:rsidRPr="00AD5918" w:rsidRDefault="00AD5918" w:rsidP="00A70D98">
      <w:pPr>
        <w:ind w:firstLine="709"/>
        <w:jc w:val="both"/>
        <w:rPr>
          <w:sz w:val="28"/>
          <w:szCs w:val="28"/>
          <w:shd w:val="clear" w:color="auto" w:fill="FFFFFF"/>
          <w:lang w:val="kk-KZ"/>
        </w:rPr>
      </w:pPr>
      <w:r w:rsidRPr="00AD5918">
        <w:rPr>
          <w:sz w:val="28"/>
          <w:szCs w:val="28"/>
          <w:shd w:val="clear" w:color="auto" w:fill="FFFFFF"/>
          <w:lang w:val="kk-KZ"/>
        </w:rPr>
        <w:t>«</w:t>
      </w:r>
      <w:r w:rsidR="00A70D98" w:rsidRPr="00AD5918">
        <w:rPr>
          <w:sz w:val="28"/>
          <w:szCs w:val="28"/>
          <w:shd w:val="clear" w:color="auto" w:fill="FFFFFF"/>
          <w:rtl/>
        </w:rPr>
        <w:t xml:space="preserve">كان هناك فتى ريفي لديه إوزة تبيض له في كل يوم </w:t>
      </w:r>
      <w:r w:rsidR="00A70D98" w:rsidRPr="00AD5918">
        <w:rPr>
          <w:sz w:val="28"/>
          <w:szCs w:val="28"/>
          <w:u w:val="single"/>
          <w:shd w:val="clear" w:color="auto" w:fill="FFFFFF"/>
          <w:rtl/>
        </w:rPr>
        <w:t xml:space="preserve">بيضة ذهبية </w:t>
      </w:r>
      <w:r w:rsidR="00A70D98" w:rsidRPr="00AD5918">
        <w:rPr>
          <w:sz w:val="28"/>
          <w:szCs w:val="28"/>
          <w:shd w:val="clear" w:color="auto" w:fill="FFFFFF"/>
          <w:rtl/>
        </w:rPr>
        <w:t>، يذهب لبيعها في السوق ويشتري ما يحتاجه وفي يوم قرر أن يذبح الإوزة ليخرج جميع البيض ويكون فتى غنياً لكنه عندما ذبحها لم يجد شيئاً وماتت الإوزة وخسر كل شي</w:t>
      </w:r>
      <w:r w:rsidRPr="00AD5918">
        <w:rPr>
          <w:sz w:val="28"/>
          <w:szCs w:val="28"/>
          <w:shd w:val="clear" w:color="auto" w:fill="FFFFFF"/>
          <w:lang w:val="kk-KZ"/>
        </w:rPr>
        <w:t>»</w:t>
      </w:r>
    </w:p>
    <w:p w:rsidR="00A70D98" w:rsidRPr="00AD5918" w:rsidRDefault="00AD5918" w:rsidP="004F5CAB">
      <w:pPr>
        <w:pStyle w:val="af2"/>
        <w:shd w:val="clear" w:color="auto" w:fill="FFFFFF"/>
        <w:spacing w:before="0" w:beforeAutospacing="0" w:after="0" w:afterAutospacing="0"/>
        <w:ind w:firstLine="567"/>
        <w:jc w:val="both"/>
        <w:rPr>
          <w:i/>
          <w:iCs/>
          <w:sz w:val="28"/>
          <w:szCs w:val="28"/>
        </w:rPr>
      </w:pPr>
      <w:r w:rsidRPr="00AD5918">
        <w:rPr>
          <w:i/>
          <w:iCs/>
          <w:sz w:val="28"/>
          <w:szCs w:val="28"/>
          <w:lang w:val="kk-KZ"/>
        </w:rPr>
        <w:t>«</w:t>
      </w:r>
      <w:r w:rsidR="00A70D98" w:rsidRPr="00AD5918">
        <w:rPr>
          <w:i/>
          <w:iCs/>
          <w:sz w:val="28"/>
          <w:szCs w:val="28"/>
        </w:rPr>
        <w:t>Жили-были дед да баба. И была у них Курочка Ряба.</w:t>
      </w:r>
      <w:r w:rsidR="002524FC">
        <w:rPr>
          <w:i/>
          <w:iCs/>
          <w:sz w:val="28"/>
          <w:szCs w:val="28"/>
          <w:lang w:val="kk-KZ"/>
        </w:rPr>
        <w:t xml:space="preserve"> </w:t>
      </w:r>
      <w:r w:rsidR="00A70D98" w:rsidRPr="00AD5918">
        <w:rPr>
          <w:i/>
          <w:iCs/>
          <w:sz w:val="28"/>
          <w:szCs w:val="28"/>
        </w:rPr>
        <w:t>Снесла курочка яичко, да не простое - золотое.</w:t>
      </w:r>
      <w:r w:rsidR="004F5CAB">
        <w:rPr>
          <w:i/>
          <w:iCs/>
          <w:sz w:val="28"/>
          <w:szCs w:val="28"/>
        </w:rPr>
        <w:t xml:space="preserve"> </w:t>
      </w:r>
      <w:r w:rsidR="00A70D98" w:rsidRPr="00AD5918">
        <w:rPr>
          <w:i/>
          <w:iCs/>
          <w:sz w:val="28"/>
          <w:szCs w:val="28"/>
        </w:rPr>
        <w:t>Дед бил - не разбил.</w:t>
      </w:r>
      <w:r w:rsidR="004F5CAB">
        <w:rPr>
          <w:i/>
          <w:iCs/>
          <w:sz w:val="28"/>
          <w:szCs w:val="28"/>
        </w:rPr>
        <w:t xml:space="preserve"> </w:t>
      </w:r>
      <w:r w:rsidR="00A70D98" w:rsidRPr="00AD5918">
        <w:rPr>
          <w:i/>
          <w:iCs/>
          <w:sz w:val="28"/>
          <w:szCs w:val="28"/>
        </w:rPr>
        <w:t>Баба била - не разбила.</w:t>
      </w:r>
      <w:r w:rsidR="004F5CAB">
        <w:rPr>
          <w:i/>
          <w:iCs/>
          <w:sz w:val="28"/>
          <w:szCs w:val="28"/>
        </w:rPr>
        <w:t xml:space="preserve"> </w:t>
      </w:r>
      <w:r w:rsidR="00A70D98" w:rsidRPr="00AD5918">
        <w:rPr>
          <w:i/>
          <w:iCs/>
          <w:sz w:val="28"/>
          <w:szCs w:val="28"/>
        </w:rPr>
        <w:t>А мышка бежала, хвостиком махнула, яичко упало и разбилось.</w:t>
      </w:r>
      <w:r w:rsidR="004F5CAB">
        <w:rPr>
          <w:i/>
          <w:iCs/>
          <w:sz w:val="28"/>
          <w:szCs w:val="28"/>
        </w:rPr>
        <w:t xml:space="preserve"> </w:t>
      </w:r>
      <w:r w:rsidR="00A70D98" w:rsidRPr="00AD5918">
        <w:rPr>
          <w:i/>
          <w:iCs/>
          <w:sz w:val="28"/>
          <w:szCs w:val="28"/>
        </w:rPr>
        <w:t>Плачет дед, плачет баба и говорит им Курочка Ряба:</w:t>
      </w:r>
    </w:p>
    <w:p w:rsidR="00A70D98" w:rsidRPr="00AD5918" w:rsidRDefault="00A70D98" w:rsidP="004F5CAB">
      <w:pPr>
        <w:pStyle w:val="af2"/>
        <w:shd w:val="clear" w:color="auto" w:fill="FFFFFF"/>
        <w:spacing w:before="0" w:beforeAutospacing="0" w:after="0" w:afterAutospacing="0"/>
        <w:ind w:firstLine="567"/>
        <w:jc w:val="both"/>
        <w:rPr>
          <w:i/>
          <w:iCs/>
          <w:sz w:val="28"/>
          <w:szCs w:val="28"/>
          <w:lang w:val="kk-KZ"/>
        </w:rPr>
      </w:pPr>
      <w:r w:rsidRPr="00AD5918">
        <w:rPr>
          <w:i/>
          <w:iCs/>
          <w:sz w:val="28"/>
          <w:szCs w:val="28"/>
        </w:rPr>
        <w:t>- Не плачь, дед, не плачь, баба: снесу вам новое яичко не золотое, а простое!</w:t>
      </w:r>
      <w:r w:rsidR="00AD5918" w:rsidRPr="00AD5918">
        <w:rPr>
          <w:i/>
          <w:iCs/>
          <w:sz w:val="28"/>
          <w:szCs w:val="28"/>
          <w:lang w:val="kk-KZ"/>
        </w:rPr>
        <w:t>»</w:t>
      </w:r>
      <w:r w:rsidR="002524FC">
        <w:rPr>
          <w:i/>
          <w:iCs/>
          <w:sz w:val="28"/>
          <w:szCs w:val="28"/>
          <w:lang w:val="kk-KZ"/>
        </w:rPr>
        <w:t>.</w:t>
      </w:r>
    </w:p>
    <w:p w:rsidR="00A70D98" w:rsidRPr="00210EAF" w:rsidRDefault="00741135" w:rsidP="004F5CAB">
      <w:pPr>
        <w:ind w:firstLine="567"/>
        <w:jc w:val="both"/>
        <w:rPr>
          <w:iCs/>
          <w:sz w:val="28"/>
          <w:szCs w:val="28"/>
          <w:lang w:val="kk-KZ"/>
        </w:rPr>
      </w:pPr>
      <w:r w:rsidRPr="009D2F0B">
        <w:rPr>
          <w:iCs/>
          <w:sz w:val="28"/>
          <w:szCs w:val="28"/>
          <w:lang w:val="kk-KZ"/>
        </w:rPr>
        <w:t>Құрылымы әр түрлі бұл екі халықтың ертегі дискурсының</w:t>
      </w:r>
      <w:r w:rsidR="002524FC">
        <w:rPr>
          <w:iCs/>
          <w:sz w:val="28"/>
          <w:szCs w:val="28"/>
          <w:lang w:val="kk-KZ"/>
        </w:rPr>
        <w:t xml:space="preserve"> астырт құрылымында</w:t>
      </w:r>
      <w:r w:rsidR="00A70D98" w:rsidRPr="009D2F0B">
        <w:rPr>
          <w:iCs/>
          <w:sz w:val="28"/>
          <w:szCs w:val="28"/>
          <w:lang w:val="kk-KZ"/>
        </w:rPr>
        <w:t xml:space="preserve"> </w:t>
      </w:r>
      <w:r w:rsidRPr="009D2F0B">
        <w:rPr>
          <w:iCs/>
          <w:sz w:val="28"/>
          <w:szCs w:val="28"/>
          <w:lang w:val="kk-KZ"/>
        </w:rPr>
        <w:t xml:space="preserve">екі басқа ой жатыр. </w:t>
      </w:r>
      <w:r w:rsidR="00A70D98" w:rsidRPr="009D2F0B">
        <w:rPr>
          <w:iCs/>
          <w:sz w:val="28"/>
          <w:szCs w:val="28"/>
          <w:lang w:val="kk-KZ"/>
        </w:rPr>
        <w:t xml:space="preserve"> Араб ертегісінде алтын жұмыртқа туатын қаз</w:t>
      </w:r>
      <w:r w:rsidR="004F5CAB">
        <w:rPr>
          <w:iCs/>
          <w:sz w:val="28"/>
          <w:szCs w:val="28"/>
          <w:lang w:val="kk-KZ"/>
        </w:rPr>
        <w:t>. Т</w:t>
      </w:r>
      <w:r w:rsidRPr="009D2F0B">
        <w:rPr>
          <w:iCs/>
          <w:sz w:val="28"/>
          <w:szCs w:val="28"/>
          <w:lang w:val="kk-KZ"/>
        </w:rPr>
        <w:t xml:space="preserve">езірек </w:t>
      </w:r>
      <w:r w:rsidR="00A70D98" w:rsidRPr="009D2F0B">
        <w:rPr>
          <w:iCs/>
          <w:sz w:val="28"/>
          <w:szCs w:val="28"/>
          <w:lang w:val="kk-KZ"/>
        </w:rPr>
        <w:t xml:space="preserve"> байығысы келген </w:t>
      </w:r>
      <w:r w:rsidRPr="009D2F0B">
        <w:rPr>
          <w:iCs/>
          <w:sz w:val="28"/>
          <w:szCs w:val="28"/>
          <w:lang w:val="kk-KZ"/>
        </w:rPr>
        <w:t>қожайыны көп олжаға қалуды ойлап, қазды сойып тастайды да</w:t>
      </w:r>
      <w:r w:rsidR="00A70D98" w:rsidRPr="009D2F0B">
        <w:rPr>
          <w:iCs/>
          <w:sz w:val="28"/>
          <w:szCs w:val="28"/>
          <w:lang w:val="kk-KZ"/>
        </w:rPr>
        <w:t xml:space="preserve">, </w:t>
      </w:r>
      <w:r w:rsidRPr="009D2F0B">
        <w:rPr>
          <w:iCs/>
          <w:sz w:val="28"/>
          <w:szCs w:val="28"/>
          <w:lang w:val="kk-KZ"/>
        </w:rPr>
        <w:t>соңында дымсыз қалады. Ертегі дискурсының жоғарыда келтірілген когнитивтік</w:t>
      </w:r>
      <w:r w:rsidRPr="009D2F0B">
        <w:rPr>
          <w:sz w:val="28"/>
          <w:szCs w:val="28"/>
          <w:lang w:val="kk-KZ" w:bidi="ug-CN"/>
        </w:rPr>
        <w:t xml:space="preserve">-коммуникативтік ерекшелігі бойынша  </w:t>
      </w:r>
      <w:r w:rsidRPr="009D2F0B">
        <w:rPr>
          <w:iCs/>
          <w:sz w:val="28"/>
          <w:szCs w:val="28"/>
          <w:lang w:val="kk-KZ"/>
        </w:rPr>
        <w:t>араб халқында қанағатшылдық алдыңғы орында тұратындықтан</w:t>
      </w:r>
      <w:r w:rsidR="00A70D98" w:rsidRPr="009D2F0B">
        <w:rPr>
          <w:iCs/>
          <w:sz w:val="28"/>
          <w:szCs w:val="28"/>
          <w:lang w:val="kk-KZ"/>
        </w:rPr>
        <w:t>,</w:t>
      </w:r>
      <w:r w:rsidRPr="009D2F0B">
        <w:rPr>
          <w:iCs/>
          <w:sz w:val="28"/>
          <w:szCs w:val="28"/>
          <w:lang w:val="kk-KZ"/>
        </w:rPr>
        <w:t xml:space="preserve"> ертегінің астарындағы ой қанағатшыл б</w:t>
      </w:r>
      <w:r w:rsidR="002524FC">
        <w:rPr>
          <w:iCs/>
          <w:sz w:val="28"/>
          <w:szCs w:val="28"/>
          <w:lang w:val="kk-KZ"/>
        </w:rPr>
        <w:t>олуды көздейді. Ал орыс халқы</w:t>
      </w:r>
      <w:r w:rsidRPr="009D2F0B">
        <w:rPr>
          <w:iCs/>
          <w:sz w:val="28"/>
          <w:szCs w:val="28"/>
          <w:lang w:val="kk-KZ"/>
        </w:rPr>
        <w:t xml:space="preserve"> ертегісінің оқиға желісі бойынша</w:t>
      </w:r>
      <w:r w:rsidR="00A70D98" w:rsidRPr="009D2F0B">
        <w:rPr>
          <w:iCs/>
          <w:sz w:val="28"/>
          <w:szCs w:val="28"/>
          <w:lang w:val="kk-KZ"/>
        </w:rPr>
        <w:t xml:space="preserve"> қарттар</w:t>
      </w:r>
      <w:r w:rsidRPr="009D2F0B">
        <w:rPr>
          <w:iCs/>
          <w:sz w:val="28"/>
          <w:szCs w:val="28"/>
          <w:lang w:val="kk-KZ"/>
        </w:rPr>
        <w:t>дың алтын жұмыртқаны жаруға әлінің келмеуі мен</w:t>
      </w:r>
      <w:r w:rsidR="00A70D98" w:rsidRPr="009D2F0B">
        <w:rPr>
          <w:iCs/>
          <w:sz w:val="28"/>
          <w:szCs w:val="28"/>
          <w:lang w:val="kk-KZ"/>
        </w:rPr>
        <w:t xml:space="preserve"> тазалық</w:t>
      </w:r>
      <w:r w:rsidR="009D2F0B" w:rsidRPr="009D2F0B">
        <w:rPr>
          <w:iCs/>
          <w:sz w:val="28"/>
          <w:szCs w:val="28"/>
          <w:lang w:val="kk-KZ"/>
        </w:rPr>
        <w:t xml:space="preserve">тың жоқтығынан </w:t>
      </w:r>
      <w:r w:rsidR="00A70D98" w:rsidRPr="009D2F0B">
        <w:rPr>
          <w:iCs/>
          <w:sz w:val="28"/>
          <w:szCs w:val="28"/>
          <w:lang w:val="kk-KZ"/>
        </w:rPr>
        <w:t>тышқанның болуы</w:t>
      </w:r>
      <w:r w:rsidR="009D2F0B" w:rsidRPr="009D2F0B">
        <w:rPr>
          <w:iCs/>
          <w:sz w:val="28"/>
          <w:szCs w:val="28"/>
          <w:lang w:val="kk-KZ"/>
        </w:rPr>
        <w:t>н меңзейді</w:t>
      </w:r>
      <w:r w:rsidR="00A70D98" w:rsidRPr="009D2F0B">
        <w:rPr>
          <w:iCs/>
          <w:sz w:val="28"/>
          <w:szCs w:val="28"/>
          <w:lang w:val="kk-KZ"/>
        </w:rPr>
        <w:t>.</w:t>
      </w:r>
      <w:r w:rsidR="004F5CAB">
        <w:rPr>
          <w:iCs/>
          <w:sz w:val="28"/>
          <w:szCs w:val="28"/>
          <w:lang w:val="kk-KZ"/>
        </w:rPr>
        <w:t xml:space="preserve"> </w:t>
      </w:r>
      <w:r w:rsidR="009D2F0B" w:rsidRPr="009D2F0B">
        <w:rPr>
          <w:iCs/>
          <w:sz w:val="28"/>
          <w:szCs w:val="28"/>
          <w:lang w:val="kk-KZ"/>
        </w:rPr>
        <w:t>Аталған ертегіде келтірілген «а</w:t>
      </w:r>
      <w:r w:rsidR="00A70D98" w:rsidRPr="009D2F0B">
        <w:rPr>
          <w:iCs/>
          <w:sz w:val="28"/>
          <w:szCs w:val="28"/>
          <w:lang w:val="kk-KZ"/>
        </w:rPr>
        <w:t>лтын жұмыртқа</w:t>
      </w:r>
      <w:r w:rsidR="009D2F0B" w:rsidRPr="009D2F0B">
        <w:rPr>
          <w:iCs/>
          <w:sz w:val="28"/>
          <w:szCs w:val="28"/>
          <w:lang w:val="kk-KZ"/>
        </w:rPr>
        <w:t>»</w:t>
      </w:r>
      <w:r w:rsidR="00A70D98" w:rsidRPr="009D2F0B">
        <w:rPr>
          <w:iCs/>
          <w:sz w:val="28"/>
          <w:szCs w:val="28"/>
          <w:lang w:val="kk-KZ"/>
        </w:rPr>
        <w:t xml:space="preserve"> космогоникалық миф бойынша жаңа өмірді білдіреді де, жұмыртқаның сыну</w:t>
      </w:r>
      <w:r w:rsidR="009D2F0B" w:rsidRPr="009D2F0B">
        <w:rPr>
          <w:iCs/>
          <w:sz w:val="28"/>
          <w:szCs w:val="28"/>
          <w:lang w:val="kk-KZ"/>
        </w:rPr>
        <w:t>ы әлемнің қайталануының белгісін көрсетеді</w:t>
      </w:r>
      <w:r w:rsidR="00A70D98" w:rsidRPr="009D2F0B">
        <w:rPr>
          <w:iCs/>
          <w:sz w:val="28"/>
          <w:szCs w:val="28"/>
          <w:lang w:val="kk-KZ"/>
        </w:rPr>
        <w:t xml:space="preserve">.  </w:t>
      </w:r>
      <w:r w:rsidR="009D2F0B" w:rsidRPr="009D2F0B">
        <w:rPr>
          <w:iCs/>
          <w:sz w:val="28"/>
          <w:szCs w:val="28"/>
          <w:lang w:val="kk-KZ"/>
        </w:rPr>
        <w:t xml:space="preserve">Әлем халықтарының ертегілерінде осындай жұмыртқа туралы (Мировое яицо) мифтік түсінік бар. Ол славян халықтарында (орыс, поляк, серб, т.б.), шығыс халықтарында да кездеседі. Осыған орай орыс, араб халықтарында жұмыртқа    </w:t>
      </w:r>
      <w:r w:rsidR="009D2F0B" w:rsidRPr="009D2F0B">
        <w:rPr>
          <w:iCs/>
          <w:sz w:val="28"/>
          <w:szCs w:val="28"/>
          <w:lang w:val="kk-KZ"/>
        </w:rPr>
        <w:lastRenderedPageBreak/>
        <w:t>сөзіне қатысты</w:t>
      </w:r>
      <w:r w:rsidR="004F5CAB">
        <w:rPr>
          <w:iCs/>
          <w:sz w:val="28"/>
          <w:szCs w:val="28"/>
          <w:lang w:val="kk-KZ"/>
        </w:rPr>
        <w:t xml:space="preserve"> </w:t>
      </w:r>
      <w:r w:rsidR="009D2F0B" w:rsidRPr="009D2F0B">
        <w:rPr>
          <w:iCs/>
          <w:sz w:val="28"/>
          <w:szCs w:val="28"/>
          <w:lang w:val="kk-KZ"/>
        </w:rPr>
        <w:t>интерпретациясы әр түрлі. Мәселен, кейбір халықтарды а</w:t>
      </w:r>
      <w:r w:rsidR="00A70D98" w:rsidRPr="009D2F0B">
        <w:rPr>
          <w:iCs/>
          <w:sz w:val="28"/>
          <w:szCs w:val="28"/>
          <w:lang w:val="kk-KZ"/>
        </w:rPr>
        <w:t xml:space="preserve">лтын жұмыртқаның </w:t>
      </w:r>
      <w:r w:rsidR="009D2F0B" w:rsidRPr="009D2F0B">
        <w:rPr>
          <w:iCs/>
          <w:sz w:val="28"/>
          <w:szCs w:val="28"/>
          <w:lang w:val="kk-KZ"/>
        </w:rPr>
        <w:t>жарылуы</w:t>
      </w:r>
      <w:r w:rsidR="004F5CAB">
        <w:rPr>
          <w:iCs/>
          <w:sz w:val="28"/>
          <w:szCs w:val="28"/>
          <w:lang w:val="kk-KZ"/>
        </w:rPr>
        <w:t xml:space="preserve"> </w:t>
      </w:r>
      <w:r w:rsidR="009D2F0B" w:rsidRPr="009D2F0B">
        <w:rPr>
          <w:iCs/>
          <w:sz w:val="28"/>
          <w:szCs w:val="28"/>
          <w:lang w:val="kk-KZ"/>
        </w:rPr>
        <w:t xml:space="preserve">жамандықпен, </w:t>
      </w:r>
      <w:r w:rsidR="00A70D98" w:rsidRPr="009D2F0B">
        <w:rPr>
          <w:iCs/>
          <w:sz w:val="28"/>
          <w:szCs w:val="28"/>
          <w:lang w:val="kk-KZ"/>
        </w:rPr>
        <w:t>бақытты жоғалту деп түсінілген.</w:t>
      </w:r>
      <w:r w:rsidR="004F5CAB">
        <w:rPr>
          <w:iCs/>
          <w:sz w:val="28"/>
          <w:szCs w:val="28"/>
          <w:lang w:val="kk-KZ"/>
        </w:rPr>
        <w:t xml:space="preserve"> </w:t>
      </w:r>
      <w:r w:rsidR="00210EAF" w:rsidRPr="00210EAF">
        <w:rPr>
          <w:iCs/>
          <w:sz w:val="28"/>
          <w:szCs w:val="28"/>
          <w:lang w:val="kk-KZ"/>
        </w:rPr>
        <w:t xml:space="preserve">Сол тәріздес </w:t>
      </w:r>
      <w:r w:rsidR="00210EAF" w:rsidRPr="00210EAF">
        <w:rPr>
          <w:sz w:val="28"/>
          <w:szCs w:val="28"/>
          <w:lang w:val="kk-KZ" w:bidi="ug-CN"/>
        </w:rPr>
        <w:t>ж</w:t>
      </w:r>
      <w:r w:rsidR="00A70D98" w:rsidRPr="00210EAF">
        <w:rPr>
          <w:sz w:val="28"/>
          <w:szCs w:val="28"/>
          <w:lang w:val="kk-KZ" w:bidi="ug-CN"/>
        </w:rPr>
        <w:t xml:space="preserve">ануарлар дүниесі арқылы </w:t>
      </w:r>
      <w:r w:rsidR="00210EAF" w:rsidRPr="00210EAF">
        <w:rPr>
          <w:sz w:val="28"/>
          <w:szCs w:val="28"/>
          <w:lang w:val="kk-KZ" w:bidi="ug-CN"/>
        </w:rPr>
        <w:t xml:space="preserve">да </w:t>
      </w:r>
      <w:r w:rsidR="00A70D98" w:rsidRPr="00210EAF">
        <w:rPr>
          <w:sz w:val="28"/>
          <w:szCs w:val="28"/>
          <w:lang w:val="kk-KZ" w:bidi="ug-CN"/>
        </w:rPr>
        <w:t xml:space="preserve">халықтың мінезі-құлқы, </w:t>
      </w:r>
      <w:r w:rsidR="00210EAF" w:rsidRPr="00210EAF">
        <w:rPr>
          <w:sz w:val="28"/>
          <w:szCs w:val="28"/>
          <w:lang w:val="kk-KZ" w:bidi="ug-CN"/>
        </w:rPr>
        <w:t xml:space="preserve">танымы ұлттық </w:t>
      </w:r>
      <w:r w:rsidR="00A70D98" w:rsidRPr="00210EAF">
        <w:rPr>
          <w:sz w:val="28"/>
          <w:szCs w:val="28"/>
          <w:lang w:val="kk-KZ" w:bidi="ug-CN"/>
        </w:rPr>
        <w:t xml:space="preserve">ерекшеліктері, </w:t>
      </w:r>
      <w:r w:rsidR="00210EAF" w:rsidRPr="00210EAF">
        <w:rPr>
          <w:sz w:val="28"/>
          <w:szCs w:val="28"/>
          <w:lang w:val="kk-KZ" w:bidi="ug-CN"/>
        </w:rPr>
        <w:t>сол</w:t>
      </w:r>
      <w:r w:rsidR="004F5CAB">
        <w:rPr>
          <w:sz w:val="28"/>
          <w:szCs w:val="28"/>
          <w:lang w:val="kk-KZ" w:bidi="ug-CN"/>
        </w:rPr>
        <w:t xml:space="preserve"> халыққа жақсы таныс әдет-</w:t>
      </w:r>
      <w:r w:rsidR="00A70D98" w:rsidRPr="00210EAF">
        <w:rPr>
          <w:sz w:val="28"/>
          <w:szCs w:val="28"/>
          <w:lang w:val="kk-KZ" w:bidi="ug-CN"/>
        </w:rPr>
        <w:t xml:space="preserve">ғұрыптары </w:t>
      </w:r>
      <w:r w:rsidR="00210EAF" w:rsidRPr="00210EAF">
        <w:rPr>
          <w:sz w:val="28"/>
          <w:szCs w:val="28"/>
          <w:lang w:val="kk-KZ" w:bidi="ug-CN"/>
        </w:rPr>
        <w:t>сипатталады</w:t>
      </w:r>
      <w:r w:rsidR="00A70D98" w:rsidRPr="00210EAF">
        <w:rPr>
          <w:sz w:val="28"/>
          <w:szCs w:val="28"/>
          <w:lang w:val="kk-KZ" w:bidi="ug-CN"/>
        </w:rPr>
        <w:t>.</w:t>
      </w:r>
      <w:r w:rsidR="004F5CAB">
        <w:rPr>
          <w:sz w:val="28"/>
          <w:szCs w:val="28"/>
          <w:lang w:val="kk-KZ" w:bidi="ug-CN"/>
        </w:rPr>
        <w:t xml:space="preserve"> </w:t>
      </w:r>
      <w:r w:rsidR="00A70D98" w:rsidRPr="00210EAF">
        <w:rPr>
          <w:sz w:val="28"/>
          <w:szCs w:val="28"/>
          <w:lang w:val="kk-KZ" w:bidi="ug-CN"/>
        </w:rPr>
        <w:t>Бұл</w:t>
      </w:r>
      <w:r w:rsidR="00210EAF" w:rsidRPr="00210EAF">
        <w:rPr>
          <w:sz w:val="28"/>
          <w:szCs w:val="28"/>
          <w:lang w:val="kk-KZ" w:bidi="ug-CN"/>
        </w:rPr>
        <w:t>ай болуының себебі</w:t>
      </w:r>
      <w:r w:rsidR="004F5CAB">
        <w:rPr>
          <w:sz w:val="28"/>
          <w:szCs w:val="28"/>
          <w:lang w:val="kk-KZ" w:bidi="ug-CN"/>
        </w:rPr>
        <w:t xml:space="preserve"> </w:t>
      </w:r>
      <w:r w:rsidR="00210EAF" w:rsidRPr="00210EAF">
        <w:rPr>
          <w:sz w:val="28"/>
          <w:szCs w:val="28"/>
          <w:lang w:val="kk-KZ" w:bidi="ug-CN"/>
        </w:rPr>
        <w:t xml:space="preserve">жануарлардың </w:t>
      </w:r>
      <w:r w:rsidR="00A70D98" w:rsidRPr="00210EAF">
        <w:rPr>
          <w:sz w:val="28"/>
          <w:szCs w:val="28"/>
          <w:lang w:val="kk-KZ" w:bidi="ug-CN"/>
        </w:rPr>
        <w:t xml:space="preserve">адам өмірінде </w:t>
      </w:r>
      <w:r w:rsidR="00210EAF" w:rsidRPr="00210EAF">
        <w:rPr>
          <w:sz w:val="28"/>
          <w:szCs w:val="28"/>
          <w:lang w:val="kk-KZ" w:bidi="ug-CN"/>
        </w:rPr>
        <w:t>алатын орнына қатысты қарастырылады. Соларға қатысты басқа тілдерде баламасы жоқ фразеологиялық бірліктер кездеседі.</w:t>
      </w:r>
      <w:r w:rsidR="00A70D98" w:rsidRPr="00210EAF">
        <w:rPr>
          <w:sz w:val="28"/>
          <w:szCs w:val="28"/>
          <w:lang w:val="kk-KZ" w:bidi="ug-CN"/>
        </w:rPr>
        <w:t xml:space="preserve"> Ал </w:t>
      </w:r>
      <w:r w:rsidR="00210EAF" w:rsidRPr="00210EAF">
        <w:rPr>
          <w:sz w:val="28"/>
          <w:szCs w:val="28"/>
          <w:lang w:val="kk-KZ" w:bidi="ug-CN"/>
        </w:rPr>
        <w:t xml:space="preserve">оны </w:t>
      </w:r>
      <w:r w:rsidR="00A70D98" w:rsidRPr="00210EAF">
        <w:rPr>
          <w:sz w:val="28"/>
          <w:szCs w:val="28"/>
          <w:lang w:val="kk-KZ" w:bidi="ug-CN"/>
        </w:rPr>
        <w:t>басқа ұлттың оқырманы түсінуі үші</w:t>
      </w:r>
      <w:r w:rsidR="00210EAF" w:rsidRPr="00210EAF">
        <w:rPr>
          <w:sz w:val="28"/>
          <w:szCs w:val="28"/>
          <w:lang w:val="kk-KZ" w:bidi="ug-CN"/>
        </w:rPr>
        <w:t>н фразеологиялық бірліктерге интер</w:t>
      </w:r>
      <w:r w:rsidR="00A70D98" w:rsidRPr="00210EAF">
        <w:rPr>
          <w:sz w:val="28"/>
          <w:szCs w:val="28"/>
          <w:lang w:val="kk-KZ" w:bidi="ug-CN"/>
        </w:rPr>
        <w:t>претациялық түсінік беру</w:t>
      </w:r>
      <w:r w:rsidR="00210EAF" w:rsidRPr="00210EAF">
        <w:rPr>
          <w:sz w:val="28"/>
          <w:szCs w:val="28"/>
          <w:lang w:val="kk-KZ" w:bidi="ug-CN"/>
        </w:rPr>
        <w:t>ге тура</w:t>
      </w:r>
      <w:r w:rsidR="00A70D98" w:rsidRPr="00210EAF">
        <w:rPr>
          <w:sz w:val="28"/>
          <w:szCs w:val="28"/>
          <w:lang w:val="kk-KZ" w:bidi="ug-CN"/>
        </w:rPr>
        <w:t xml:space="preserve"> ке</w:t>
      </w:r>
      <w:r w:rsidR="00210EAF" w:rsidRPr="00210EAF">
        <w:rPr>
          <w:sz w:val="28"/>
          <w:szCs w:val="28"/>
          <w:lang w:val="kk-KZ" w:bidi="ug-CN"/>
        </w:rPr>
        <w:t>леді. Осындай фразеологиялық бірліктер арқылы</w:t>
      </w:r>
      <w:r w:rsidR="00A70D98" w:rsidRPr="00210EAF">
        <w:rPr>
          <w:sz w:val="28"/>
          <w:szCs w:val="28"/>
          <w:lang w:val="kk-KZ" w:bidi="ug-CN"/>
        </w:rPr>
        <w:t xml:space="preserve"> елдердің мәдени ерекшелігі және </w:t>
      </w:r>
      <w:r w:rsidR="00210EAF" w:rsidRPr="00210EAF">
        <w:rPr>
          <w:sz w:val="28"/>
          <w:szCs w:val="28"/>
          <w:lang w:val="kk-KZ" w:bidi="ug-CN"/>
        </w:rPr>
        <w:t>өмір сүру салты көрінеді.</w:t>
      </w:r>
    </w:p>
    <w:p w:rsidR="00A70D98" w:rsidRPr="00844293" w:rsidRDefault="00210EAF" w:rsidP="004F5CAB">
      <w:pPr>
        <w:shd w:val="clear" w:color="auto" w:fill="FFFFFF"/>
        <w:ind w:firstLine="567"/>
        <w:jc w:val="both"/>
        <w:textAlignment w:val="baseline"/>
        <w:rPr>
          <w:i/>
          <w:iCs/>
          <w:sz w:val="28"/>
          <w:szCs w:val="28"/>
          <w:lang w:val="kk-KZ"/>
        </w:rPr>
      </w:pPr>
      <w:r w:rsidRPr="00844293">
        <w:rPr>
          <w:i/>
          <w:sz w:val="28"/>
          <w:szCs w:val="28"/>
          <w:lang w:val="kk-KZ"/>
        </w:rPr>
        <w:t>Ертегілік ғ</w:t>
      </w:r>
      <w:r w:rsidR="00A70D98" w:rsidRPr="00844293">
        <w:rPr>
          <w:i/>
          <w:sz w:val="28"/>
          <w:szCs w:val="28"/>
          <w:lang w:val="kk-KZ"/>
        </w:rPr>
        <w:t xml:space="preserve">ажайып </w:t>
      </w:r>
      <w:r w:rsidRPr="00844293">
        <w:rPr>
          <w:i/>
          <w:sz w:val="28"/>
          <w:szCs w:val="28"/>
          <w:lang w:val="kk-KZ"/>
        </w:rPr>
        <w:t>көмекшілер</w:t>
      </w:r>
      <w:r w:rsidR="00A70D98" w:rsidRPr="00844293">
        <w:rPr>
          <w:i/>
          <w:sz w:val="28"/>
          <w:szCs w:val="28"/>
          <w:lang w:val="kk-KZ"/>
        </w:rPr>
        <w:t xml:space="preserve"> мен </w:t>
      </w:r>
      <w:r w:rsidRPr="00844293">
        <w:rPr>
          <w:i/>
          <w:sz w:val="28"/>
          <w:szCs w:val="28"/>
          <w:lang w:val="kk-KZ"/>
        </w:rPr>
        <w:t>қарсыластар</w:t>
      </w:r>
      <w:r w:rsidR="00A70D98" w:rsidRPr="00844293">
        <w:rPr>
          <w:i/>
          <w:sz w:val="28"/>
          <w:szCs w:val="28"/>
          <w:lang w:val="kk-KZ"/>
        </w:rPr>
        <w:t>:</w:t>
      </w:r>
      <w:r w:rsidR="004F5CAB">
        <w:rPr>
          <w:i/>
          <w:sz w:val="28"/>
          <w:szCs w:val="28"/>
          <w:lang w:val="kk-KZ"/>
        </w:rPr>
        <w:t xml:space="preserve"> </w:t>
      </w:r>
      <w:r w:rsidRPr="00844293">
        <w:rPr>
          <w:iCs/>
          <w:sz w:val="28"/>
          <w:szCs w:val="28"/>
          <w:lang w:val="kk-KZ"/>
        </w:rPr>
        <w:t>«</w:t>
      </w:r>
      <w:r w:rsidR="00A70D98" w:rsidRPr="00844293">
        <w:rPr>
          <w:iCs/>
          <w:sz w:val="28"/>
          <w:szCs w:val="28"/>
          <w:lang w:val="kk-KZ"/>
        </w:rPr>
        <w:t>Таусоғар</w:t>
      </w:r>
      <w:r w:rsidRPr="00844293">
        <w:rPr>
          <w:iCs/>
          <w:sz w:val="28"/>
          <w:szCs w:val="28"/>
          <w:lang w:val="kk-KZ"/>
        </w:rPr>
        <w:t>»</w:t>
      </w:r>
      <w:r w:rsidR="00A70D98" w:rsidRPr="00844293">
        <w:rPr>
          <w:iCs/>
          <w:sz w:val="28"/>
          <w:szCs w:val="28"/>
          <w:lang w:val="kk-KZ"/>
        </w:rPr>
        <w:t xml:space="preserve">, </w:t>
      </w:r>
      <w:r w:rsidRPr="00844293">
        <w:rPr>
          <w:iCs/>
          <w:sz w:val="28"/>
          <w:szCs w:val="28"/>
          <w:lang w:val="kk-KZ"/>
        </w:rPr>
        <w:t>«</w:t>
      </w:r>
      <w:r w:rsidR="00A70D98" w:rsidRPr="00844293">
        <w:rPr>
          <w:iCs/>
          <w:sz w:val="28"/>
          <w:szCs w:val="28"/>
          <w:lang w:val="kk-KZ"/>
        </w:rPr>
        <w:t>Көлтаусар</w:t>
      </w:r>
      <w:r w:rsidRPr="00844293">
        <w:rPr>
          <w:iCs/>
          <w:sz w:val="28"/>
          <w:szCs w:val="28"/>
          <w:lang w:val="kk-KZ"/>
        </w:rPr>
        <w:t>»</w:t>
      </w:r>
      <w:r w:rsidR="00A70D98" w:rsidRPr="00844293">
        <w:rPr>
          <w:iCs/>
          <w:sz w:val="28"/>
          <w:szCs w:val="28"/>
          <w:lang w:val="kk-KZ"/>
        </w:rPr>
        <w:t xml:space="preserve">, </w:t>
      </w:r>
      <w:r w:rsidRPr="00844293">
        <w:rPr>
          <w:iCs/>
          <w:sz w:val="28"/>
          <w:szCs w:val="28"/>
          <w:lang w:val="kk-KZ"/>
        </w:rPr>
        <w:t>«</w:t>
      </w:r>
      <w:r w:rsidR="00A70D98" w:rsidRPr="00844293">
        <w:rPr>
          <w:iCs/>
          <w:sz w:val="28"/>
          <w:szCs w:val="28"/>
          <w:lang w:val="kk-KZ"/>
        </w:rPr>
        <w:t>Желаяқ</w:t>
      </w:r>
      <w:r w:rsidRPr="00844293">
        <w:rPr>
          <w:iCs/>
          <w:sz w:val="28"/>
          <w:szCs w:val="28"/>
          <w:lang w:val="kk-KZ"/>
        </w:rPr>
        <w:t>»</w:t>
      </w:r>
      <w:r w:rsidR="00A70D98" w:rsidRPr="00844293">
        <w:rPr>
          <w:iCs/>
          <w:sz w:val="28"/>
          <w:szCs w:val="28"/>
          <w:lang w:val="kk-KZ"/>
        </w:rPr>
        <w:t xml:space="preserve">, </w:t>
      </w:r>
      <w:r w:rsidRPr="00844293">
        <w:rPr>
          <w:iCs/>
          <w:sz w:val="28"/>
          <w:szCs w:val="28"/>
          <w:lang w:val="kk-KZ"/>
        </w:rPr>
        <w:t>«</w:t>
      </w:r>
      <w:r w:rsidR="00A70D98" w:rsidRPr="00844293">
        <w:rPr>
          <w:iCs/>
          <w:sz w:val="28"/>
          <w:szCs w:val="28"/>
          <w:lang w:val="kk-KZ"/>
        </w:rPr>
        <w:t>Саққұлақ</w:t>
      </w:r>
      <w:r w:rsidRPr="00844293">
        <w:rPr>
          <w:iCs/>
          <w:sz w:val="28"/>
          <w:szCs w:val="28"/>
          <w:lang w:val="kk-KZ"/>
        </w:rPr>
        <w:t>»</w:t>
      </w:r>
      <w:r w:rsidR="00A70D98" w:rsidRPr="00844293">
        <w:rPr>
          <w:iCs/>
          <w:sz w:val="28"/>
          <w:szCs w:val="28"/>
          <w:lang w:val="kk-KZ"/>
        </w:rPr>
        <w:t xml:space="preserve">, </w:t>
      </w:r>
      <w:r w:rsidRPr="00844293">
        <w:rPr>
          <w:iCs/>
          <w:sz w:val="28"/>
          <w:szCs w:val="28"/>
          <w:lang w:val="kk-KZ"/>
        </w:rPr>
        <w:t>«</w:t>
      </w:r>
      <w:r w:rsidR="00A70D98" w:rsidRPr="00844293">
        <w:rPr>
          <w:iCs/>
          <w:sz w:val="28"/>
          <w:szCs w:val="28"/>
          <w:lang w:val="kk-KZ"/>
        </w:rPr>
        <w:t>Богатырский конь</w:t>
      </w:r>
      <w:r w:rsidRPr="00844293">
        <w:rPr>
          <w:iCs/>
          <w:sz w:val="28"/>
          <w:szCs w:val="28"/>
          <w:lang w:val="kk-KZ"/>
        </w:rPr>
        <w:t>»</w:t>
      </w:r>
      <w:r w:rsidR="00A70D98" w:rsidRPr="00844293">
        <w:rPr>
          <w:iCs/>
          <w:sz w:val="28"/>
          <w:szCs w:val="28"/>
          <w:lang w:val="kk-KZ"/>
        </w:rPr>
        <w:t xml:space="preserve">, </w:t>
      </w:r>
      <w:r w:rsidRPr="00844293">
        <w:rPr>
          <w:iCs/>
          <w:sz w:val="28"/>
          <w:szCs w:val="28"/>
          <w:lang w:val="kk-KZ"/>
        </w:rPr>
        <w:t>«</w:t>
      </w:r>
      <w:r w:rsidR="00A70D98" w:rsidRPr="00844293">
        <w:rPr>
          <w:iCs/>
          <w:sz w:val="28"/>
          <w:szCs w:val="28"/>
          <w:lang w:val="kk-KZ"/>
        </w:rPr>
        <w:t>мыстан</w:t>
      </w:r>
      <w:r w:rsidRPr="00844293">
        <w:rPr>
          <w:iCs/>
          <w:sz w:val="28"/>
          <w:szCs w:val="28"/>
          <w:lang w:val="kk-KZ"/>
        </w:rPr>
        <w:t>»</w:t>
      </w:r>
      <w:r w:rsidR="00A70D98" w:rsidRPr="00844293">
        <w:rPr>
          <w:iCs/>
          <w:sz w:val="28"/>
          <w:szCs w:val="28"/>
          <w:lang w:val="kk-KZ"/>
        </w:rPr>
        <w:t xml:space="preserve">, </w:t>
      </w:r>
      <w:r w:rsidRPr="00844293">
        <w:rPr>
          <w:iCs/>
          <w:sz w:val="28"/>
          <w:szCs w:val="28"/>
          <w:lang w:val="kk-KZ"/>
        </w:rPr>
        <w:t>«</w:t>
      </w:r>
      <w:r w:rsidR="00A70D98" w:rsidRPr="00844293">
        <w:rPr>
          <w:iCs/>
          <w:sz w:val="28"/>
          <w:szCs w:val="28"/>
          <w:lang w:val="kk-KZ"/>
        </w:rPr>
        <w:t>айдаһар</w:t>
      </w:r>
      <w:r w:rsidRPr="00844293">
        <w:rPr>
          <w:iCs/>
          <w:sz w:val="28"/>
          <w:szCs w:val="28"/>
          <w:lang w:val="kk-KZ"/>
        </w:rPr>
        <w:t>»</w:t>
      </w:r>
      <w:r w:rsidR="00A70D98" w:rsidRPr="00844293">
        <w:rPr>
          <w:iCs/>
          <w:sz w:val="28"/>
          <w:szCs w:val="28"/>
          <w:lang w:val="kk-KZ"/>
        </w:rPr>
        <w:t xml:space="preserve">, </w:t>
      </w:r>
      <w:r w:rsidR="00844293" w:rsidRPr="00844293">
        <w:rPr>
          <w:iCs/>
          <w:sz w:val="28"/>
          <w:szCs w:val="28"/>
          <w:lang w:val="kk-KZ"/>
        </w:rPr>
        <w:t>«</w:t>
      </w:r>
      <w:r w:rsidR="00A70D98" w:rsidRPr="00844293">
        <w:rPr>
          <w:iCs/>
          <w:sz w:val="28"/>
          <w:szCs w:val="28"/>
          <w:lang w:val="kk-KZ"/>
        </w:rPr>
        <w:t>қарақшылар</w:t>
      </w:r>
      <w:r w:rsidR="00844293" w:rsidRPr="00844293">
        <w:rPr>
          <w:iCs/>
          <w:sz w:val="28"/>
          <w:szCs w:val="28"/>
          <w:lang w:val="kk-KZ"/>
        </w:rPr>
        <w:t>»</w:t>
      </w:r>
      <w:r w:rsidR="00A70D98" w:rsidRPr="00844293">
        <w:rPr>
          <w:iCs/>
          <w:sz w:val="28"/>
          <w:szCs w:val="28"/>
          <w:lang w:val="kk-KZ"/>
        </w:rPr>
        <w:t xml:space="preserve">, </w:t>
      </w:r>
      <w:r w:rsidR="00844293" w:rsidRPr="00844293">
        <w:rPr>
          <w:iCs/>
          <w:sz w:val="28"/>
          <w:szCs w:val="28"/>
          <w:lang w:val="kk-KZ"/>
        </w:rPr>
        <w:t>«</w:t>
      </w:r>
      <w:r w:rsidR="00A70D98" w:rsidRPr="00844293">
        <w:rPr>
          <w:iCs/>
          <w:sz w:val="28"/>
          <w:szCs w:val="28"/>
          <w:lang w:val="kk-KZ"/>
        </w:rPr>
        <w:t>ұрылар</w:t>
      </w:r>
      <w:r w:rsidR="00844293" w:rsidRPr="00844293">
        <w:rPr>
          <w:iCs/>
          <w:sz w:val="28"/>
          <w:szCs w:val="28"/>
          <w:lang w:val="kk-KZ"/>
        </w:rPr>
        <w:t>»</w:t>
      </w:r>
      <w:r w:rsidR="00A70D98" w:rsidRPr="00844293">
        <w:rPr>
          <w:iCs/>
          <w:sz w:val="28"/>
          <w:szCs w:val="28"/>
          <w:lang w:val="kk-KZ"/>
        </w:rPr>
        <w:t xml:space="preserve">, </w:t>
      </w:r>
      <w:r w:rsidR="00844293" w:rsidRPr="00844293">
        <w:rPr>
          <w:iCs/>
          <w:sz w:val="28"/>
          <w:szCs w:val="28"/>
          <w:lang w:val="kk-KZ"/>
        </w:rPr>
        <w:t>«</w:t>
      </w:r>
      <w:r w:rsidR="00A70D98" w:rsidRPr="00844293">
        <w:rPr>
          <w:iCs/>
          <w:sz w:val="28"/>
          <w:szCs w:val="28"/>
          <w:lang w:val="kk-KZ"/>
        </w:rPr>
        <w:t>дию</w:t>
      </w:r>
      <w:r w:rsidR="00844293" w:rsidRPr="00844293">
        <w:rPr>
          <w:iCs/>
          <w:sz w:val="28"/>
          <w:szCs w:val="28"/>
          <w:lang w:val="kk-KZ"/>
        </w:rPr>
        <w:t>»</w:t>
      </w:r>
      <w:r w:rsidR="00A70D98" w:rsidRPr="00844293">
        <w:rPr>
          <w:iCs/>
          <w:sz w:val="28"/>
          <w:szCs w:val="28"/>
          <w:lang w:val="kk-KZ"/>
        </w:rPr>
        <w:t xml:space="preserve">, </w:t>
      </w:r>
      <w:r w:rsidR="00844293" w:rsidRPr="00844293">
        <w:rPr>
          <w:iCs/>
          <w:sz w:val="28"/>
          <w:szCs w:val="28"/>
          <w:lang w:val="kk-KZ"/>
        </w:rPr>
        <w:t>«</w:t>
      </w:r>
      <w:r w:rsidR="00A70D98" w:rsidRPr="00844293">
        <w:rPr>
          <w:iCs/>
          <w:sz w:val="28"/>
          <w:szCs w:val="28"/>
          <w:lang w:val="kk-KZ"/>
        </w:rPr>
        <w:t>Ібіліс</w:t>
      </w:r>
      <w:r w:rsidR="00844293" w:rsidRPr="00844293">
        <w:rPr>
          <w:iCs/>
          <w:sz w:val="28"/>
          <w:szCs w:val="28"/>
          <w:lang w:val="kk-KZ"/>
        </w:rPr>
        <w:t>»</w:t>
      </w:r>
      <w:r w:rsidR="00A70D98" w:rsidRPr="00844293">
        <w:rPr>
          <w:iCs/>
          <w:sz w:val="28"/>
          <w:szCs w:val="28"/>
          <w:lang w:val="kk-KZ"/>
        </w:rPr>
        <w:t xml:space="preserve">, </w:t>
      </w:r>
      <w:r w:rsidR="00844293" w:rsidRPr="00844293">
        <w:rPr>
          <w:iCs/>
          <w:sz w:val="28"/>
          <w:szCs w:val="28"/>
          <w:lang w:val="kk-KZ"/>
        </w:rPr>
        <w:t>«</w:t>
      </w:r>
      <w:r w:rsidR="00A70D98" w:rsidRPr="00844293">
        <w:rPr>
          <w:iCs/>
          <w:sz w:val="28"/>
          <w:szCs w:val="28"/>
          <w:lang w:val="kk-KZ"/>
        </w:rPr>
        <w:t>шайтан</w:t>
      </w:r>
      <w:r w:rsidR="00844293" w:rsidRPr="00844293">
        <w:rPr>
          <w:iCs/>
          <w:sz w:val="28"/>
          <w:szCs w:val="28"/>
          <w:lang w:val="kk-KZ"/>
        </w:rPr>
        <w:t>»</w:t>
      </w:r>
      <w:r w:rsidR="00A70D98" w:rsidRPr="00844293">
        <w:rPr>
          <w:iCs/>
          <w:sz w:val="28"/>
          <w:szCs w:val="28"/>
          <w:lang w:val="kk-KZ"/>
        </w:rPr>
        <w:t xml:space="preserve">, </w:t>
      </w:r>
      <w:r w:rsidR="00844293" w:rsidRPr="00844293">
        <w:rPr>
          <w:iCs/>
          <w:sz w:val="28"/>
          <w:szCs w:val="28"/>
          <w:lang w:val="kk-KZ"/>
        </w:rPr>
        <w:t>«</w:t>
      </w:r>
      <w:r w:rsidR="00A70D98" w:rsidRPr="00844293">
        <w:rPr>
          <w:iCs/>
          <w:sz w:val="28"/>
          <w:szCs w:val="28"/>
          <w:lang w:val="kk-KZ"/>
        </w:rPr>
        <w:t>жын</w:t>
      </w:r>
      <w:r w:rsidR="00844293" w:rsidRPr="00844293">
        <w:rPr>
          <w:iCs/>
          <w:sz w:val="28"/>
          <w:szCs w:val="28"/>
          <w:lang w:val="kk-KZ"/>
        </w:rPr>
        <w:t>»</w:t>
      </w:r>
      <w:r w:rsidR="00A70D98" w:rsidRPr="00844293">
        <w:rPr>
          <w:iCs/>
          <w:sz w:val="28"/>
          <w:szCs w:val="28"/>
          <w:lang w:val="kk-KZ"/>
        </w:rPr>
        <w:t xml:space="preserve">, </w:t>
      </w:r>
      <w:r w:rsidR="00844293" w:rsidRPr="00844293">
        <w:rPr>
          <w:iCs/>
          <w:sz w:val="28"/>
          <w:szCs w:val="28"/>
          <w:lang w:val="kk-KZ"/>
        </w:rPr>
        <w:t>«</w:t>
      </w:r>
      <w:r w:rsidR="00A70D98" w:rsidRPr="00844293">
        <w:rPr>
          <w:iCs/>
          <w:sz w:val="28"/>
          <w:szCs w:val="28"/>
          <w:lang w:val="kk-KZ"/>
        </w:rPr>
        <w:t>Әзірейіл</w:t>
      </w:r>
      <w:r w:rsidR="00844293" w:rsidRPr="00844293">
        <w:rPr>
          <w:iCs/>
          <w:sz w:val="28"/>
          <w:szCs w:val="28"/>
          <w:lang w:val="kk-KZ"/>
        </w:rPr>
        <w:t>»</w:t>
      </w:r>
      <w:r w:rsidR="00A70D98" w:rsidRPr="00844293">
        <w:rPr>
          <w:iCs/>
          <w:sz w:val="28"/>
          <w:szCs w:val="28"/>
          <w:lang w:val="kk-KZ"/>
        </w:rPr>
        <w:t xml:space="preserve">, </w:t>
      </w:r>
      <w:r w:rsidR="00844293" w:rsidRPr="00844293">
        <w:rPr>
          <w:iCs/>
          <w:sz w:val="28"/>
          <w:szCs w:val="28"/>
          <w:lang w:val="kk-KZ"/>
        </w:rPr>
        <w:t>«</w:t>
      </w:r>
      <w:r w:rsidR="00A70D98" w:rsidRPr="00844293">
        <w:rPr>
          <w:iCs/>
          <w:sz w:val="28"/>
          <w:szCs w:val="28"/>
          <w:lang w:val="kk-KZ"/>
        </w:rPr>
        <w:t>Жәбірейл</w:t>
      </w:r>
      <w:r w:rsidR="00844293" w:rsidRPr="00844293">
        <w:rPr>
          <w:iCs/>
          <w:sz w:val="28"/>
          <w:szCs w:val="28"/>
          <w:lang w:val="kk-KZ"/>
        </w:rPr>
        <w:t>»</w:t>
      </w:r>
      <w:r w:rsidR="00A70D98" w:rsidRPr="00844293">
        <w:rPr>
          <w:iCs/>
          <w:sz w:val="28"/>
          <w:szCs w:val="28"/>
          <w:lang w:val="kk-KZ"/>
        </w:rPr>
        <w:t>, т.б.</w:t>
      </w:r>
      <w:r w:rsidR="004F5CAB">
        <w:rPr>
          <w:iCs/>
          <w:sz w:val="28"/>
          <w:szCs w:val="28"/>
          <w:lang w:val="kk-KZ"/>
        </w:rPr>
        <w:t xml:space="preserve"> </w:t>
      </w:r>
      <w:r w:rsidR="00A70D98" w:rsidRPr="00844293">
        <w:rPr>
          <w:iCs/>
          <w:sz w:val="28"/>
          <w:szCs w:val="28"/>
          <w:lang w:val="kk-KZ"/>
        </w:rPr>
        <w:t xml:space="preserve">Қазақ ертегісіндегі </w:t>
      </w:r>
      <w:r w:rsidR="00A70D98" w:rsidRPr="00844293">
        <w:rPr>
          <w:sz w:val="28"/>
          <w:szCs w:val="28"/>
          <w:lang w:val="kk-KZ" w:bidi="ug-CN"/>
        </w:rPr>
        <w:t xml:space="preserve">Төстікке </w:t>
      </w:r>
      <w:r w:rsidR="00844293" w:rsidRPr="00844293">
        <w:rPr>
          <w:sz w:val="28"/>
          <w:szCs w:val="28"/>
          <w:lang w:val="kk-KZ" w:bidi="ug-CN"/>
        </w:rPr>
        <w:t xml:space="preserve">немесе Күнікейді іздеуге шыққан жетім балаға </w:t>
      </w:r>
      <w:r w:rsidR="00A70D98" w:rsidRPr="00844293">
        <w:rPr>
          <w:sz w:val="28"/>
          <w:szCs w:val="28"/>
          <w:lang w:val="kk-KZ" w:bidi="ug-CN"/>
        </w:rPr>
        <w:t xml:space="preserve">жолдас болатын </w:t>
      </w:r>
      <w:r w:rsidR="00844293" w:rsidRPr="00844293">
        <w:rPr>
          <w:sz w:val="28"/>
          <w:szCs w:val="28"/>
          <w:lang w:val="kk-KZ" w:bidi="ug-CN"/>
        </w:rPr>
        <w:t>«</w:t>
      </w:r>
      <w:r w:rsidR="00A70D98" w:rsidRPr="00844293">
        <w:rPr>
          <w:noProof/>
          <w:sz w:val="28"/>
          <w:szCs w:val="28"/>
          <w:lang w:val="kk-KZ"/>
        </w:rPr>
        <w:t>Таусоғар</w:t>
      </w:r>
      <w:r w:rsidR="00844293" w:rsidRPr="00844293">
        <w:rPr>
          <w:noProof/>
          <w:sz w:val="28"/>
          <w:szCs w:val="28"/>
          <w:lang w:val="kk-KZ"/>
        </w:rPr>
        <w:t>»</w:t>
      </w:r>
      <w:r w:rsidR="00A70D98" w:rsidRPr="00844293">
        <w:rPr>
          <w:noProof/>
          <w:sz w:val="28"/>
          <w:szCs w:val="28"/>
          <w:lang w:val="kk-KZ"/>
        </w:rPr>
        <w:t xml:space="preserve">, </w:t>
      </w:r>
      <w:r w:rsidR="00844293" w:rsidRPr="00844293">
        <w:rPr>
          <w:noProof/>
          <w:sz w:val="28"/>
          <w:szCs w:val="28"/>
          <w:lang w:val="kk-KZ"/>
        </w:rPr>
        <w:t>«</w:t>
      </w:r>
      <w:r w:rsidR="00A70D98" w:rsidRPr="00844293">
        <w:rPr>
          <w:noProof/>
          <w:sz w:val="28"/>
          <w:szCs w:val="28"/>
          <w:lang w:val="kk-KZ"/>
        </w:rPr>
        <w:t>Саққұлақ</w:t>
      </w:r>
      <w:r w:rsidR="00844293" w:rsidRPr="00844293">
        <w:rPr>
          <w:noProof/>
          <w:sz w:val="28"/>
          <w:szCs w:val="28"/>
          <w:lang w:val="kk-KZ"/>
        </w:rPr>
        <w:t>»</w:t>
      </w:r>
      <w:r w:rsidR="00A70D98" w:rsidRPr="00844293">
        <w:rPr>
          <w:noProof/>
          <w:sz w:val="28"/>
          <w:szCs w:val="28"/>
          <w:lang w:val="kk-KZ"/>
        </w:rPr>
        <w:t xml:space="preserve">, </w:t>
      </w:r>
      <w:r w:rsidR="00844293" w:rsidRPr="00844293">
        <w:rPr>
          <w:noProof/>
          <w:sz w:val="28"/>
          <w:szCs w:val="28"/>
          <w:lang w:val="kk-KZ"/>
        </w:rPr>
        <w:t>«</w:t>
      </w:r>
      <w:r w:rsidR="00A70D98" w:rsidRPr="00844293">
        <w:rPr>
          <w:noProof/>
          <w:sz w:val="28"/>
          <w:szCs w:val="28"/>
          <w:lang w:val="kk-KZ"/>
        </w:rPr>
        <w:t>Желаяқ</w:t>
      </w:r>
      <w:r w:rsidR="00844293" w:rsidRPr="00844293">
        <w:rPr>
          <w:noProof/>
          <w:sz w:val="28"/>
          <w:szCs w:val="28"/>
          <w:lang w:val="kk-KZ"/>
        </w:rPr>
        <w:t>»</w:t>
      </w:r>
      <w:r w:rsidR="00A70D98" w:rsidRPr="00844293">
        <w:rPr>
          <w:noProof/>
          <w:sz w:val="28"/>
          <w:szCs w:val="28"/>
          <w:lang w:val="kk-KZ"/>
        </w:rPr>
        <w:t xml:space="preserve">, </w:t>
      </w:r>
      <w:r w:rsidR="00844293" w:rsidRPr="00844293">
        <w:rPr>
          <w:noProof/>
          <w:sz w:val="28"/>
          <w:szCs w:val="28"/>
          <w:lang w:val="kk-KZ"/>
        </w:rPr>
        <w:t>«</w:t>
      </w:r>
      <w:r w:rsidR="004F5CAB">
        <w:rPr>
          <w:noProof/>
          <w:sz w:val="28"/>
          <w:szCs w:val="28"/>
          <w:lang w:val="kk-KZ"/>
        </w:rPr>
        <w:t>Көлтау</w:t>
      </w:r>
      <w:r w:rsidR="00A70D98" w:rsidRPr="00844293">
        <w:rPr>
          <w:noProof/>
          <w:sz w:val="28"/>
          <w:szCs w:val="28"/>
          <w:lang w:val="kk-KZ"/>
        </w:rPr>
        <w:t>сар</w:t>
      </w:r>
      <w:r w:rsidR="00844293" w:rsidRPr="00844293">
        <w:rPr>
          <w:noProof/>
          <w:sz w:val="28"/>
          <w:szCs w:val="28"/>
          <w:lang w:val="kk-KZ"/>
        </w:rPr>
        <w:t>»</w:t>
      </w:r>
      <w:r w:rsidR="004F5CAB">
        <w:rPr>
          <w:noProof/>
          <w:sz w:val="28"/>
          <w:szCs w:val="28"/>
          <w:lang w:val="kk-KZ"/>
        </w:rPr>
        <w:t xml:space="preserve"> </w:t>
      </w:r>
      <w:r w:rsidR="00844293" w:rsidRPr="00844293">
        <w:rPr>
          <w:noProof/>
          <w:sz w:val="28"/>
          <w:szCs w:val="28"/>
          <w:lang w:val="kk-KZ"/>
        </w:rPr>
        <w:t>сияқты</w:t>
      </w:r>
      <w:r w:rsidR="00A70D98" w:rsidRPr="00844293">
        <w:rPr>
          <w:noProof/>
          <w:sz w:val="28"/>
          <w:szCs w:val="28"/>
          <w:lang w:val="kk-KZ"/>
        </w:rPr>
        <w:t xml:space="preserve"> ғажайып көмекшілердің тотемдік </w:t>
      </w:r>
      <w:r w:rsidR="00844293" w:rsidRPr="00844293">
        <w:rPr>
          <w:noProof/>
          <w:sz w:val="28"/>
          <w:szCs w:val="28"/>
          <w:lang w:val="kk-KZ"/>
        </w:rPr>
        <w:t>таным</w:t>
      </w:r>
      <w:r w:rsidR="00A70D98" w:rsidRPr="00844293">
        <w:rPr>
          <w:noProof/>
          <w:sz w:val="28"/>
          <w:szCs w:val="28"/>
          <w:lang w:val="kk-KZ"/>
        </w:rPr>
        <w:t xml:space="preserve"> бойынша </w:t>
      </w:r>
      <w:r w:rsidR="00844293" w:rsidRPr="00844293">
        <w:rPr>
          <w:noProof/>
          <w:sz w:val="28"/>
          <w:szCs w:val="28"/>
          <w:lang w:val="kk-KZ"/>
        </w:rPr>
        <w:t>табиғат құбылыстарының немесе</w:t>
      </w:r>
      <w:r w:rsidR="00A70D98" w:rsidRPr="00844293">
        <w:rPr>
          <w:noProof/>
          <w:sz w:val="28"/>
          <w:szCs w:val="28"/>
          <w:lang w:val="kk-KZ"/>
        </w:rPr>
        <w:t xml:space="preserve"> жаратылыстың иелері </w:t>
      </w:r>
      <w:r w:rsidR="00844293" w:rsidRPr="00844293">
        <w:rPr>
          <w:noProof/>
          <w:sz w:val="28"/>
          <w:szCs w:val="28"/>
          <w:lang w:val="kk-KZ"/>
        </w:rPr>
        <w:t>ретінде беріліп отырады</w:t>
      </w:r>
      <w:r w:rsidR="00A70D98" w:rsidRPr="00844293">
        <w:rPr>
          <w:noProof/>
          <w:sz w:val="28"/>
          <w:szCs w:val="28"/>
          <w:lang w:val="kk-KZ"/>
        </w:rPr>
        <w:t xml:space="preserve">. </w:t>
      </w:r>
      <w:r w:rsidR="00844293">
        <w:rPr>
          <w:noProof/>
          <w:sz w:val="28"/>
          <w:szCs w:val="28"/>
          <w:lang w:val="kk-KZ"/>
        </w:rPr>
        <w:t xml:space="preserve">Ғажайып көмекшілердің барлығы ерекше жаратылыс иелері. </w:t>
      </w:r>
      <w:r w:rsidR="00A70D98" w:rsidRPr="00844293">
        <w:rPr>
          <w:sz w:val="28"/>
          <w:szCs w:val="28"/>
          <w:lang w:val="kk-KZ"/>
        </w:rPr>
        <w:t xml:space="preserve">Олар </w:t>
      </w:r>
      <w:r w:rsidR="00291DB0">
        <w:rPr>
          <w:sz w:val="28"/>
          <w:szCs w:val="28"/>
          <w:lang w:val="kk-KZ"/>
        </w:rPr>
        <w:t>әр</w:t>
      </w:r>
      <w:r w:rsidR="00844293" w:rsidRPr="00844293">
        <w:rPr>
          <w:sz w:val="28"/>
          <w:szCs w:val="28"/>
          <w:lang w:val="kk-KZ"/>
        </w:rPr>
        <w:t>қашанда  жақсы істердің басынан табылады, жауыз, зұлым күштермен айқасады, үнемі жеңіске жететін жеңімпаздар. Мысалы, «</w:t>
      </w:r>
      <w:r w:rsidR="00844293">
        <w:rPr>
          <w:sz w:val="28"/>
          <w:szCs w:val="28"/>
          <w:lang w:val="kk-KZ"/>
        </w:rPr>
        <w:t>...</w:t>
      </w:r>
      <w:r w:rsidR="00A70D98" w:rsidRPr="00844293">
        <w:rPr>
          <w:i/>
          <w:iCs/>
          <w:sz w:val="28"/>
          <w:szCs w:val="28"/>
          <w:lang w:val="kk-KZ"/>
        </w:rPr>
        <w:t>– О, неғып жүрген адамсың?</w:t>
      </w:r>
      <w:r w:rsidR="00A70D98" w:rsidRPr="00844293">
        <w:rPr>
          <w:sz w:val="28"/>
          <w:szCs w:val="28"/>
          <w:lang w:val="kk-KZ"/>
        </w:rPr>
        <w:t xml:space="preserve"> -</w:t>
      </w:r>
      <w:r w:rsidR="00A70D98" w:rsidRPr="00844293">
        <w:rPr>
          <w:i/>
          <w:iCs/>
          <w:sz w:val="28"/>
          <w:szCs w:val="28"/>
          <w:lang w:val="kk-KZ"/>
        </w:rPr>
        <w:t xml:space="preserve"> десе, Төстікке жолдас болайын деп едім</w:t>
      </w:r>
      <w:r w:rsidR="00844293" w:rsidRPr="00844293">
        <w:rPr>
          <w:i/>
          <w:iCs/>
          <w:sz w:val="28"/>
          <w:szCs w:val="28"/>
          <w:lang w:val="kk-KZ"/>
        </w:rPr>
        <w:t>»,</w:t>
      </w:r>
      <w:r w:rsidR="00A70D98" w:rsidRPr="00844293">
        <w:rPr>
          <w:i/>
          <w:iCs/>
          <w:sz w:val="28"/>
          <w:szCs w:val="28"/>
          <w:lang w:val="kk-KZ"/>
        </w:rPr>
        <w:t xml:space="preserve"> дейді</w:t>
      </w:r>
      <w:r w:rsidR="00844293" w:rsidRPr="00844293">
        <w:rPr>
          <w:i/>
          <w:iCs/>
          <w:sz w:val="28"/>
          <w:szCs w:val="28"/>
          <w:lang w:val="kk-KZ"/>
        </w:rPr>
        <w:t>.</w:t>
      </w:r>
    </w:p>
    <w:p w:rsidR="00A70D98" w:rsidRPr="00844293" w:rsidRDefault="00A70D98" w:rsidP="004F5CAB">
      <w:pPr>
        <w:shd w:val="clear" w:color="auto" w:fill="FFFFFF"/>
        <w:ind w:firstLine="567"/>
        <w:jc w:val="both"/>
        <w:textAlignment w:val="baseline"/>
        <w:rPr>
          <w:i/>
          <w:iCs/>
          <w:sz w:val="28"/>
          <w:szCs w:val="28"/>
          <w:lang w:val="kk-KZ"/>
        </w:rPr>
      </w:pPr>
      <w:r w:rsidRPr="00844293">
        <w:rPr>
          <w:i/>
          <w:iCs/>
          <w:sz w:val="28"/>
          <w:szCs w:val="28"/>
          <w:lang w:val="kk-KZ"/>
        </w:rPr>
        <w:t xml:space="preserve">–Төстікке жолдас боларлықтай қандай өнерің бар? </w:t>
      </w:r>
      <w:r w:rsidRPr="00844293">
        <w:rPr>
          <w:sz w:val="28"/>
          <w:szCs w:val="28"/>
          <w:lang w:val="kk-KZ"/>
        </w:rPr>
        <w:t>-</w:t>
      </w:r>
      <w:r w:rsidR="00291DB0">
        <w:rPr>
          <w:sz w:val="28"/>
          <w:szCs w:val="28"/>
          <w:lang w:val="kk-KZ"/>
        </w:rPr>
        <w:t xml:space="preserve"> </w:t>
      </w:r>
      <w:r w:rsidRPr="00844293">
        <w:rPr>
          <w:i/>
          <w:iCs/>
          <w:sz w:val="28"/>
          <w:szCs w:val="28"/>
          <w:lang w:val="kk-KZ"/>
        </w:rPr>
        <w:t>дейді Төстік.</w:t>
      </w:r>
    </w:p>
    <w:p w:rsidR="00A70D98" w:rsidRPr="00844293" w:rsidRDefault="00A70D98" w:rsidP="004F5CAB">
      <w:pPr>
        <w:shd w:val="clear" w:color="auto" w:fill="FFFFFF"/>
        <w:ind w:firstLine="567"/>
        <w:jc w:val="both"/>
        <w:textAlignment w:val="baseline"/>
        <w:rPr>
          <w:sz w:val="28"/>
          <w:szCs w:val="28"/>
          <w:lang w:val="kk-KZ"/>
        </w:rPr>
      </w:pPr>
      <w:r w:rsidRPr="00844293">
        <w:rPr>
          <w:i/>
          <w:iCs/>
          <w:sz w:val="28"/>
          <w:szCs w:val="28"/>
          <w:lang w:val="kk-KZ"/>
        </w:rPr>
        <w:t>–Жұрттан асқан алыппын, тауларды көтеріп ермек қыламын. Таусоғар деген ермін,</w:t>
      </w:r>
      <w:r w:rsidRPr="00844293">
        <w:rPr>
          <w:sz w:val="28"/>
          <w:szCs w:val="28"/>
          <w:lang w:val="kk-KZ"/>
        </w:rPr>
        <w:t xml:space="preserve"> -</w:t>
      </w:r>
      <w:r w:rsidRPr="00844293">
        <w:rPr>
          <w:i/>
          <w:iCs/>
          <w:sz w:val="28"/>
          <w:szCs w:val="28"/>
          <w:lang w:val="kk-KZ"/>
        </w:rPr>
        <w:t xml:space="preserve"> дейді кісі</w:t>
      </w:r>
      <w:r w:rsidR="00844293" w:rsidRPr="00844293">
        <w:rPr>
          <w:i/>
          <w:iCs/>
          <w:sz w:val="28"/>
          <w:szCs w:val="28"/>
          <w:lang w:val="kk-KZ"/>
        </w:rPr>
        <w:t xml:space="preserve">» </w:t>
      </w:r>
      <w:r w:rsidRPr="00844293">
        <w:rPr>
          <w:sz w:val="28"/>
          <w:szCs w:val="28"/>
          <w:lang w:val="kk-KZ"/>
        </w:rPr>
        <w:t>(«Ер Төстік» ертегісі)</w:t>
      </w:r>
      <w:r w:rsidR="00844293" w:rsidRPr="00844293">
        <w:rPr>
          <w:sz w:val="28"/>
          <w:szCs w:val="28"/>
          <w:lang w:val="kk-KZ"/>
        </w:rPr>
        <w:t>.</w:t>
      </w:r>
    </w:p>
    <w:p w:rsidR="00A70D98" w:rsidRPr="0065373A" w:rsidRDefault="00844293" w:rsidP="004F5CAB">
      <w:pPr>
        <w:ind w:firstLine="567"/>
        <w:jc w:val="both"/>
        <w:rPr>
          <w:i/>
          <w:iCs/>
          <w:sz w:val="28"/>
          <w:szCs w:val="28"/>
          <w:lang w:val="kk-KZ" w:bidi="ug-CN"/>
        </w:rPr>
      </w:pPr>
      <w:r w:rsidRPr="0065373A">
        <w:rPr>
          <w:i/>
          <w:sz w:val="28"/>
          <w:szCs w:val="28"/>
          <w:lang w:val="kk-KZ"/>
        </w:rPr>
        <w:t>Сиқырлы</w:t>
      </w:r>
      <w:r w:rsidR="00A70D98" w:rsidRPr="0065373A">
        <w:rPr>
          <w:i/>
          <w:sz w:val="28"/>
          <w:szCs w:val="28"/>
          <w:lang w:val="kk-KZ"/>
        </w:rPr>
        <w:t xml:space="preserve"> заттар</w:t>
      </w:r>
      <w:r w:rsidR="00A70D98" w:rsidRPr="0065373A">
        <w:rPr>
          <w:iCs/>
          <w:sz w:val="28"/>
          <w:szCs w:val="28"/>
          <w:lang w:val="kk-KZ"/>
        </w:rPr>
        <w:t xml:space="preserve">: </w:t>
      </w:r>
      <w:r w:rsidR="00394E5C" w:rsidRPr="0065373A">
        <w:rPr>
          <w:iCs/>
          <w:sz w:val="28"/>
          <w:szCs w:val="28"/>
          <w:lang w:val="kk-KZ"/>
        </w:rPr>
        <w:t>«</w:t>
      </w:r>
      <w:r w:rsidR="00A70D98" w:rsidRPr="0065373A">
        <w:rPr>
          <w:iCs/>
          <w:sz w:val="28"/>
          <w:szCs w:val="28"/>
          <w:lang w:val="kk-KZ"/>
        </w:rPr>
        <w:t>лезде ет пісіретін кездік</w:t>
      </w:r>
      <w:r w:rsidRPr="0065373A">
        <w:rPr>
          <w:iCs/>
          <w:sz w:val="28"/>
          <w:szCs w:val="28"/>
          <w:lang w:val="kk-KZ"/>
        </w:rPr>
        <w:t>»</w:t>
      </w:r>
      <w:r w:rsidR="00A70D98" w:rsidRPr="0065373A">
        <w:rPr>
          <w:iCs/>
          <w:sz w:val="28"/>
          <w:szCs w:val="28"/>
          <w:lang w:val="kk-KZ"/>
        </w:rPr>
        <w:t xml:space="preserve">, </w:t>
      </w:r>
      <w:r w:rsidRPr="0065373A">
        <w:rPr>
          <w:iCs/>
          <w:sz w:val="28"/>
          <w:szCs w:val="28"/>
          <w:lang w:val="kk-KZ"/>
        </w:rPr>
        <w:t>«ковё</w:t>
      </w:r>
      <w:r w:rsidR="00A70D98" w:rsidRPr="0065373A">
        <w:rPr>
          <w:iCs/>
          <w:sz w:val="28"/>
          <w:szCs w:val="28"/>
          <w:lang w:val="kk-KZ"/>
        </w:rPr>
        <w:t>р</w:t>
      </w:r>
      <w:r w:rsidR="00A70D98" w:rsidRPr="0065373A">
        <w:rPr>
          <w:sz w:val="28"/>
          <w:szCs w:val="28"/>
          <w:lang w:val="kk-KZ"/>
        </w:rPr>
        <w:t>-</w:t>
      </w:r>
      <w:r w:rsidRPr="0065373A">
        <w:rPr>
          <w:iCs/>
          <w:sz w:val="28"/>
          <w:szCs w:val="28"/>
          <w:lang w:val="kk-KZ"/>
        </w:rPr>
        <w:t>самолё</w:t>
      </w:r>
      <w:r w:rsidR="00A70D98" w:rsidRPr="0065373A">
        <w:rPr>
          <w:iCs/>
          <w:sz w:val="28"/>
          <w:szCs w:val="28"/>
          <w:lang w:val="kk-KZ"/>
        </w:rPr>
        <w:t>т</w:t>
      </w:r>
      <w:r w:rsidRPr="0065373A">
        <w:rPr>
          <w:iCs/>
          <w:sz w:val="28"/>
          <w:szCs w:val="28"/>
          <w:lang w:val="kk-KZ"/>
        </w:rPr>
        <w:t>»</w:t>
      </w:r>
      <w:r w:rsidR="00A70D98" w:rsidRPr="0065373A">
        <w:rPr>
          <w:iCs/>
          <w:sz w:val="28"/>
          <w:szCs w:val="28"/>
          <w:lang w:val="kk-KZ"/>
        </w:rPr>
        <w:t xml:space="preserve">, </w:t>
      </w:r>
      <w:r w:rsidRPr="0065373A">
        <w:rPr>
          <w:iCs/>
          <w:sz w:val="28"/>
          <w:szCs w:val="28"/>
          <w:lang w:val="kk-KZ"/>
        </w:rPr>
        <w:t>«</w:t>
      </w:r>
      <w:r w:rsidR="00A70D98" w:rsidRPr="0065373A">
        <w:rPr>
          <w:iCs/>
          <w:sz w:val="28"/>
          <w:szCs w:val="28"/>
          <w:lang w:val="kk-KZ"/>
        </w:rPr>
        <w:t>құмыра</w:t>
      </w:r>
      <w:r w:rsidRPr="0065373A">
        <w:rPr>
          <w:iCs/>
          <w:sz w:val="28"/>
          <w:szCs w:val="28"/>
          <w:lang w:val="kk-KZ"/>
        </w:rPr>
        <w:t>»</w:t>
      </w:r>
      <w:r w:rsidR="00A70D98" w:rsidRPr="0065373A">
        <w:rPr>
          <w:iCs/>
          <w:sz w:val="28"/>
          <w:szCs w:val="28"/>
          <w:lang w:val="kk-KZ"/>
        </w:rPr>
        <w:t xml:space="preserve">, </w:t>
      </w:r>
      <w:r w:rsidRPr="0065373A">
        <w:rPr>
          <w:iCs/>
          <w:sz w:val="28"/>
          <w:szCs w:val="28"/>
          <w:lang w:val="kk-KZ"/>
        </w:rPr>
        <w:t>«</w:t>
      </w:r>
      <w:r w:rsidR="00A70D98" w:rsidRPr="0065373A">
        <w:rPr>
          <w:iCs/>
          <w:sz w:val="28"/>
          <w:szCs w:val="28"/>
          <w:lang w:val="kk-KZ"/>
        </w:rPr>
        <w:t>сиқырлы шам</w:t>
      </w:r>
      <w:r w:rsidRPr="0065373A">
        <w:rPr>
          <w:iCs/>
          <w:sz w:val="28"/>
          <w:szCs w:val="28"/>
          <w:lang w:val="kk-KZ"/>
        </w:rPr>
        <w:t>»</w:t>
      </w:r>
      <w:r w:rsidR="00A70D98" w:rsidRPr="0065373A">
        <w:rPr>
          <w:iCs/>
          <w:sz w:val="28"/>
          <w:szCs w:val="28"/>
          <w:lang w:val="kk-KZ"/>
        </w:rPr>
        <w:t xml:space="preserve">, </w:t>
      </w:r>
      <w:r w:rsidRPr="0065373A">
        <w:rPr>
          <w:iCs/>
          <w:sz w:val="28"/>
          <w:szCs w:val="28"/>
          <w:lang w:val="kk-KZ"/>
        </w:rPr>
        <w:t>«</w:t>
      </w:r>
      <w:r w:rsidR="00A70D98" w:rsidRPr="0065373A">
        <w:rPr>
          <w:iCs/>
          <w:sz w:val="28"/>
          <w:szCs w:val="28"/>
          <w:lang w:val="kk-KZ"/>
        </w:rPr>
        <w:t>ұшқыш сандық</w:t>
      </w:r>
      <w:r w:rsidRPr="0065373A">
        <w:rPr>
          <w:iCs/>
          <w:sz w:val="28"/>
          <w:szCs w:val="28"/>
          <w:lang w:val="kk-KZ"/>
        </w:rPr>
        <w:t>»</w:t>
      </w:r>
      <w:r w:rsidR="00A70D98" w:rsidRPr="0065373A">
        <w:rPr>
          <w:iCs/>
          <w:sz w:val="28"/>
          <w:szCs w:val="28"/>
          <w:lang w:val="kk-KZ"/>
        </w:rPr>
        <w:t xml:space="preserve">. Мысалы,  «... </w:t>
      </w:r>
      <w:r w:rsidR="00A70D98" w:rsidRPr="0065373A">
        <w:rPr>
          <w:i/>
          <w:iCs/>
          <w:sz w:val="28"/>
          <w:szCs w:val="28"/>
          <w:lang w:val="kk-KZ" w:bidi="ug-CN"/>
        </w:rPr>
        <w:t>Бала тағы да алтын ағашты іздеп кетеді. Бірнеше күн жол жүріп, бір жерлерге келсе, алдынан бір ақ сақалды шал шығады. Бала өзінің іздеп келе жатқан жұмысының мән-жайын әлгі шалға айтады</w:t>
      </w:r>
      <w:r w:rsidRPr="0065373A">
        <w:rPr>
          <w:i/>
          <w:iCs/>
          <w:sz w:val="28"/>
          <w:szCs w:val="28"/>
          <w:lang w:val="kk-KZ" w:bidi="ug-CN"/>
        </w:rPr>
        <w:t>»</w:t>
      </w:r>
      <w:r w:rsidR="00A70D98" w:rsidRPr="0065373A">
        <w:rPr>
          <w:i/>
          <w:iCs/>
          <w:sz w:val="28"/>
          <w:szCs w:val="28"/>
          <w:lang w:val="kk-KZ" w:bidi="ug-CN"/>
        </w:rPr>
        <w:t>. Ақ сақалды шал:</w:t>
      </w:r>
    </w:p>
    <w:p w:rsidR="00A70D98" w:rsidRPr="004E1E4B" w:rsidRDefault="00A70D98" w:rsidP="004F5CAB">
      <w:pPr>
        <w:pStyle w:val="af2"/>
        <w:shd w:val="clear" w:color="auto" w:fill="FFFFFF"/>
        <w:spacing w:before="0" w:beforeAutospacing="0" w:after="0" w:afterAutospacing="0"/>
        <w:ind w:firstLine="567"/>
        <w:jc w:val="both"/>
        <w:rPr>
          <w:i/>
          <w:iCs/>
          <w:sz w:val="28"/>
          <w:szCs w:val="28"/>
          <w:lang w:val="kk-KZ"/>
        </w:rPr>
      </w:pPr>
      <w:r w:rsidRPr="0065373A">
        <w:rPr>
          <w:i/>
          <w:iCs/>
          <w:sz w:val="28"/>
          <w:szCs w:val="28"/>
          <w:lang w:val="kk-KZ"/>
        </w:rPr>
        <w:t xml:space="preserve">– </w:t>
      </w:r>
      <w:r w:rsidR="00844293" w:rsidRPr="0065373A">
        <w:rPr>
          <w:i/>
          <w:iCs/>
          <w:sz w:val="28"/>
          <w:szCs w:val="28"/>
          <w:lang w:val="kk-KZ"/>
        </w:rPr>
        <w:t>«</w:t>
      </w:r>
      <w:r w:rsidRPr="0065373A">
        <w:rPr>
          <w:i/>
          <w:iCs/>
          <w:sz w:val="28"/>
          <w:szCs w:val="28"/>
          <w:lang w:val="kk-KZ"/>
        </w:rPr>
        <w:t xml:space="preserve">Осы бетіңмен жүре бер. Бір жерлерге барғанда биік тауларға кездесесің. Таудың бауырынан бір қоян қашар, сен сол қоянды қуа бер, ол қоян барып бір жердің үңгіріне кірер. Сонда ол сол жақтағы үңгірге кірер, сен оң жақтағы үңгірге кір. Сонда қырық ұрыға кездесерсің, олар сені «өлтіреміз» дер, сонда сен: «Мен әп-сәттің ішінде ет пісіре аламын», — де. Сол уақытта қырық ұры саған ет пісіртіп, қарап тұрар. Сен етті қазанға салып, мына </w:t>
      </w:r>
      <w:r w:rsidRPr="0065373A">
        <w:rPr>
          <w:i/>
          <w:iCs/>
          <w:sz w:val="28"/>
          <w:szCs w:val="28"/>
          <w:u w:val="single"/>
          <w:lang w:val="kk-KZ"/>
        </w:rPr>
        <w:t>кездікпен түртіп калсаң</w:t>
      </w:r>
      <w:r w:rsidRPr="0065373A">
        <w:rPr>
          <w:i/>
          <w:iCs/>
          <w:sz w:val="28"/>
          <w:szCs w:val="28"/>
          <w:lang w:val="kk-KZ"/>
        </w:rPr>
        <w:t>, ет өзінен-өзі пісіп шығады</w:t>
      </w:r>
      <w:r w:rsidR="0065373A" w:rsidRPr="0065373A">
        <w:rPr>
          <w:i/>
          <w:iCs/>
          <w:sz w:val="28"/>
          <w:szCs w:val="28"/>
          <w:lang w:val="kk-KZ"/>
        </w:rPr>
        <w:t>»</w:t>
      </w:r>
      <w:r w:rsidRPr="0065373A">
        <w:rPr>
          <w:i/>
          <w:iCs/>
          <w:sz w:val="28"/>
          <w:szCs w:val="28"/>
          <w:lang w:val="kk-KZ"/>
        </w:rPr>
        <w:t xml:space="preserve">, — деп балаға </w:t>
      </w:r>
      <w:r w:rsidRPr="0065373A">
        <w:rPr>
          <w:i/>
          <w:iCs/>
          <w:sz w:val="28"/>
          <w:szCs w:val="28"/>
          <w:u w:val="single"/>
          <w:lang w:val="kk-KZ"/>
        </w:rPr>
        <w:t>бір күміс сапты кездік</w:t>
      </w:r>
      <w:r w:rsidRPr="0065373A">
        <w:rPr>
          <w:i/>
          <w:iCs/>
          <w:sz w:val="28"/>
          <w:szCs w:val="28"/>
          <w:lang w:val="kk-KZ"/>
        </w:rPr>
        <w:t xml:space="preserve"> береді»</w:t>
      </w:r>
      <w:r w:rsidR="004F5CAB">
        <w:rPr>
          <w:i/>
          <w:iCs/>
          <w:sz w:val="28"/>
          <w:szCs w:val="28"/>
          <w:lang w:val="kk-KZ"/>
        </w:rPr>
        <w:t xml:space="preserve"> </w:t>
      </w:r>
      <w:r w:rsidR="00291DB0">
        <w:rPr>
          <w:i/>
          <w:iCs/>
          <w:sz w:val="28"/>
          <w:szCs w:val="28"/>
          <w:lang w:val="kk-KZ"/>
        </w:rPr>
        <w:t>[95</w:t>
      </w:r>
      <w:r w:rsidR="00F74375" w:rsidRPr="004E1E4B">
        <w:rPr>
          <w:i/>
          <w:iCs/>
          <w:sz w:val="28"/>
          <w:szCs w:val="28"/>
          <w:lang w:val="kk-KZ"/>
        </w:rPr>
        <w:t>]</w:t>
      </w:r>
      <w:r w:rsidRPr="004E1E4B">
        <w:rPr>
          <w:i/>
          <w:iCs/>
          <w:sz w:val="28"/>
          <w:szCs w:val="28"/>
          <w:lang w:val="kk-KZ"/>
        </w:rPr>
        <w:t xml:space="preserve">(«Күн астындағы Күнікей қыз» ертегісі). </w:t>
      </w:r>
    </w:p>
    <w:p w:rsidR="00A70D98" w:rsidRPr="004E1E4B" w:rsidRDefault="00A70D98" w:rsidP="004F5CAB">
      <w:pPr>
        <w:ind w:firstLine="567"/>
        <w:jc w:val="both"/>
        <w:rPr>
          <w:i/>
          <w:iCs/>
          <w:sz w:val="28"/>
          <w:szCs w:val="28"/>
          <w:lang w:bidi="ug-CN"/>
        </w:rPr>
      </w:pPr>
      <w:r w:rsidRPr="004E1E4B">
        <w:rPr>
          <w:sz w:val="28"/>
          <w:szCs w:val="28"/>
          <w:lang w:val="kk-KZ" w:bidi="ug-CN"/>
        </w:rPr>
        <w:t>«</w:t>
      </w:r>
      <w:r w:rsidRPr="004E1E4B">
        <w:rPr>
          <w:i/>
          <w:iCs/>
          <w:sz w:val="28"/>
          <w:szCs w:val="28"/>
          <w:lang w:bidi="ug-CN"/>
        </w:rPr>
        <w:t>Подходит к этой горе и видит – три черта дерутся, кровь с них так и льется, клочья так и летят!</w:t>
      </w:r>
    </w:p>
    <w:p w:rsidR="00A70D98" w:rsidRPr="004E1E4B" w:rsidRDefault="00A70D98" w:rsidP="004F5CAB">
      <w:pPr>
        <w:ind w:firstLine="567"/>
        <w:jc w:val="both"/>
        <w:rPr>
          <w:i/>
          <w:iCs/>
          <w:sz w:val="28"/>
          <w:szCs w:val="28"/>
          <w:lang w:bidi="ug-CN"/>
        </w:rPr>
      </w:pPr>
      <w:r w:rsidRPr="004E1E4B">
        <w:rPr>
          <w:i/>
          <w:iCs/>
          <w:sz w:val="28"/>
          <w:szCs w:val="28"/>
          <w:lang w:bidi="ug-CN"/>
        </w:rPr>
        <w:t>– Стойте, окаянные! За что вы деретесь?</w:t>
      </w:r>
    </w:p>
    <w:p w:rsidR="00A70D98" w:rsidRPr="004E1E4B" w:rsidRDefault="00A70D98" w:rsidP="004F5CAB">
      <w:pPr>
        <w:ind w:firstLine="567"/>
        <w:jc w:val="both"/>
        <w:rPr>
          <w:sz w:val="28"/>
          <w:szCs w:val="28"/>
          <w:lang w:val="kk-KZ" w:bidi="ug-CN"/>
        </w:rPr>
      </w:pPr>
      <w:r w:rsidRPr="004E1E4B">
        <w:rPr>
          <w:i/>
          <w:iCs/>
          <w:sz w:val="28"/>
          <w:szCs w:val="28"/>
          <w:lang w:bidi="ug-CN"/>
        </w:rPr>
        <w:t xml:space="preserve">– Да, вишь, третьего дня помер у нас отец, и остались после него три чудные вещи: </w:t>
      </w:r>
      <w:r w:rsidRPr="004E1E4B">
        <w:rPr>
          <w:i/>
          <w:iCs/>
          <w:sz w:val="28"/>
          <w:szCs w:val="28"/>
          <w:u w:val="single"/>
          <w:lang w:bidi="ug-CN"/>
        </w:rPr>
        <w:t>ковер-самолет, сапоги-скороходы</w:t>
      </w:r>
      <w:r w:rsidRPr="004E1E4B">
        <w:rPr>
          <w:i/>
          <w:iCs/>
          <w:sz w:val="28"/>
          <w:szCs w:val="28"/>
          <w:lang w:bidi="ug-CN"/>
        </w:rPr>
        <w:t xml:space="preserve"> да </w:t>
      </w:r>
      <w:r w:rsidRPr="004E1E4B">
        <w:rPr>
          <w:i/>
          <w:iCs/>
          <w:sz w:val="28"/>
          <w:szCs w:val="28"/>
          <w:u w:val="single"/>
          <w:lang w:bidi="ug-CN"/>
        </w:rPr>
        <w:t>шапка-невидимка</w:t>
      </w:r>
      <w:r w:rsidRPr="004E1E4B">
        <w:rPr>
          <w:i/>
          <w:iCs/>
          <w:sz w:val="28"/>
          <w:szCs w:val="28"/>
          <w:lang w:bidi="ug-CN"/>
        </w:rPr>
        <w:t>, так мы поделить не можем</w:t>
      </w:r>
      <w:r w:rsidRPr="004E1E4B">
        <w:rPr>
          <w:sz w:val="28"/>
          <w:szCs w:val="28"/>
          <w:lang w:val="kk-KZ" w:bidi="ug-CN"/>
        </w:rPr>
        <w:t>» («Заколдованная королевна» ертегісі)</w:t>
      </w:r>
      <w:r w:rsidRPr="004E1E4B">
        <w:rPr>
          <w:sz w:val="28"/>
          <w:szCs w:val="28"/>
          <w:lang w:bidi="ug-CN"/>
        </w:rPr>
        <w:t>.</w:t>
      </w:r>
    </w:p>
    <w:p w:rsidR="00A70D98" w:rsidRPr="004E1E4B" w:rsidRDefault="00A70D98" w:rsidP="00A70D98">
      <w:pPr>
        <w:pStyle w:val="a3"/>
        <w:ind w:firstLine="709"/>
        <w:jc w:val="both"/>
        <w:rPr>
          <w:szCs w:val="28"/>
          <w:lang w:val="kk-KZ"/>
        </w:rPr>
      </w:pPr>
      <w:r w:rsidRPr="004E1E4B">
        <w:rPr>
          <w:szCs w:val="28"/>
          <w:rtl/>
        </w:rPr>
        <w:t xml:space="preserve">ولما استولى عليه الحزن خرج إلى فناء الدار مهموما، فجلس على </w:t>
      </w:r>
      <w:r w:rsidRPr="004E1E4B">
        <w:rPr>
          <w:szCs w:val="28"/>
          <w:u w:val="single"/>
          <w:rtl/>
        </w:rPr>
        <w:t>صندوق</w:t>
      </w:r>
      <w:r w:rsidRPr="004E1E4B">
        <w:rPr>
          <w:szCs w:val="28"/>
          <w:rtl/>
        </w:rPr>
        <w:t xml:space="preserve"> مهمل في إحدى الزوايا.</w:t>
      </w:r>
    </w:p>
    <w:p w:rsidR="00A70D98" w:rsidRPr="004E1E4B" w:rsidRDefault="00A70D98" w:rsidP="00291DB0">
      <w:pPr>
        <w:pStyle w:val="a3"/>
        <w:ind w:firstLine="709"/>
        <w:jc w:val="both"/>
        <w:rPr>
          <w:szCs w:val="28"/>
          <w:lang w:val="kk-KZ"/>
        </w:rPr>
      </w:pPr>
      <w:r w:rsidRPr="004E1E4B">
        <w:rPr>
          <w:szCs w:val="28"/>
          <w:lang w:val="kk-KZ"/>
        </w:rPr>
        <w:t>(«</w:t>
      </w:r>
      <w:r w:rsidRPr="004E1E4B">
        <w:rPr>
          <w:szCs w:val="28"/>
          <w:rtl/>
          <w:lang w:val="kk-KZ"/>
        </w:rPr>
        <w:t>صندوق الطائر</w:t>
      </w:r>
      <w:r w:rsidR="00291DB0">
        <w:rPr>
          <w:szCs w:val="28"/>
          <w:lang w:val="kk-KZ"/>
        </w:rPr>
        <w:t xml:space="preserve">» </w:t>
      </w:r>
      <w:r w:rsidRPr="004E1E4B">
        <w:rPr>
          <w:szCs w:val="28"/>
          <w:lang w:val="kk-KZ"/>
        </w:rPr>
        <w:t>Ұшқыш сандық</w:t>
      </w:r>
      <w:r w:rsidR="00291DB0" w:rsidRPr="00291DB0">
        <w:rPr>
          <w:szCs w:val="28"/>
          <w:lang w:val="kk-KZ"/>
        </w:rPr>
        <w:t xml:space="preserve"> </w:t>
      </w:r>
      <w:r w:rsidR="00291DB0" w:rsidRPr="004E1E4B">
        <w:rPr>
          <w:szCs w:val="28"/>
          <w:lang w:val="kk-KZ"/>
        </w:rPr>
        <w:t>ертегісі</w:t>
      </w:r>
      <w:r w:rsidR="00291DB0">
        <w:rPr>
          <w:szCs w:val="28"/>
          <w:lang w:val="kk-KZ"/>
        </w:rPr>
        <w:t>)</w:t>
      </w:r>
      <w:r w:rsidR="00291DB0" w:rsidRPr="004E1E4B">
        <w:rPr>
          <w:szCs w:val="28"/>
          <w:lang w:val="kk-KZ"/>
        </w:rPr>
        <w:t>.</w:t>
      </w:r>
    </w:p>
    <w:p w:rsidR="00A70D98" w:rsidRPr="004E1E4B" w:rsidRDefault="00A70D98" w:rsidP="004F5CAB">
      <w:pPr>
        <w:shd w:val="clear" w:color="auto" w:fill="FFFFFF"/>
        <w:ind w:firstLine="567"/>
        <w:jc w:val="both"/>
        <w:rPr>
          <w:sz w:val="28"/>
          <w:szCs w:val="28"/>
          <w:lang w:val="kk-KZ"/>
        </w:rPr>
      </w:pPr>
      <w:r w:rsidRPr="004E1E4B">
        <w:rPr>
          <w:i/>
          <w:iCs/>
          <w:sz w:val="28"/>
          <w:szCs w:val="28"/>
          <w:lang w:val="kk-KZ"/>
        </w:rPr>
        <w:lastRenderedPageBreak/>
        <w:t>Уақыт пен кеңістікке қатысты бірліктер</w:t>
      </w:r>
      <w:r w:rsidRPr="004E1E4B">
        <w:rPr>
          <w:sz w:val="28"/>
          <w:szCs w:val="28"/>
          <w:lang w:val="kk-KZ"/>
        </w:rPr>
        <w:t xml:space="preserve">. </w:t>
      </w:r>
      <w:r w:rsidR="00212C43">
        <w:rPr>
          <w:sz w:val="28"/>
          <w:szCs w:val="28"/>
          <w:lang w:val="kk-KZ"/>
        </w:rPr>
        <w:t>«</w:t>
      </w:r>
      <w:r w:rsidRPr="004E1E4B">
        <w:rPr>
          <w:sz w:val="28"/>
          <w:szCs w:val="28"/>
          <w:lang w:val="kk-KZ"/>
        </w:rPr>
        <w:t>Адам баласының ақпараттық өрісінің маңызды элементінің бірі – уақыт. Ол – адам санасы кеңістігінің ең маңызды қаруы. Адам санасының əрбір микроқұрылымы сол құрылымға ғана тəн уақ</w:t>
      </w:r>
      <w:r w:rsidR="00F74375" w:rsidRPr="004E1E4B">
        <w:rPr>
          <w:sz w:val="28"/>
          <w:szCs w:val="28"/>
          <w:lang w:val="kk-KZ"/>
        </w:rPr>
        <w:t>ыт пен кеңістікке ие болады</w:t>
      </w:r>
      <w:r w:rsidR="00212C43">
        <w:rPr>
          <w:sz w:val="28"/>
          <w:szCs w:val="28"/>
          <w:lang w:val="kk-KZ"/>
        </w:rPr>
        <w:t>»</w:t>
      </w:r>
      <w:r w:rsidR="002D57FA">
        <w:rPr>
          <w:sz w:val="28"/>
          <w:szCs w:val="28"/>
          <w:lang w:val="kk-KZ"/>
        </w:rPr>
        <w:t xml:space="preserve"> [113</w:t>
      </w:r>
      <w:r w:rsidRPr="004E1E4B">
        <w:rPr>
          <w:sz w:val="28"/>
          <w:szCs w:val="28"/>
          <w:lang w:val="kk-KZ"/>
        </w:rPr>
        <w:t>,  29]</w:t>
      </w:r>
      <w:r w:rsidR="00212C43" w:rsidRPr="00212C43">
        <w:rPr>
          <w:sz w:val="28"/>
          <w:szCs w:val="28"/>
          <w:lang w:val="kk-KZ"/>
        </w:rPr>
        <w:t xml:space="preserve"> </w:t>
      </w:r>
      <w:r w:rsidR="00212C43">
        <w:rPr>
          <w:sz w:val="28"/>
          <w:szCs w:val="28"/>
          <w:lang w:val="kk-KZ"/>
        </w:rPr>
        <w:t>деп көрсетеді Н.Н. Аитова</w:t>
      </w:r>
      <w:r w:rsidRPr="004E1E4B">
        <w:rPr>
          <w:sz w:val="28"/>
          <w:szCs w:val="28"/>
          <w:lang w:val="kk-KZ"/>
        </w:rPr>
        <w:t>.</w:t>
      </w:r>
    </w:p>
    <w:p w:rsidR="00A70D98" w:rsidRPr="004E1E4B" w:rsidRDefault="00212C43" w:rsidP="00212C43">
      <w:pPr>
        <w:tabs>
          <w:tab w:val="left" w:pos="567"/>
        </w:tabs>
        <w:ind w:firstLine="567"/>
        <w:jc w:val="both"/>
        <w:rPr>
          <w:iCs/>
          <w:sz w:val="28"/>
          <w:szCs w:val="28"/>
          <w:lang w:val="kk-KZ"/>
        </w:rPr>
      </w:pPr>
      <w:r w:rsidRPr="004E1E4B">
        <w:rPr>
          <w:sz w:val="28"/>
          <w:szCs w:val="28"/>
          <w:lang w:val="kk-KZ"/>
        </w:rPr>
        <w:t xml:space="preserve">Қиял-ғажайып ертегінің кеңістігі үнемі шартты түрде белгіленген болып келеді. </w:t>
      </w:r>
      <w:r w:rsidR="00A70D98" w:rsidRPr="004E1E4B">
        <w:rPr>
          <w:sz w:val="28"/>
          <w:szCs w:val="28"/>
          <w:lang w:val="kk-KZ"/>
        </w:rPr>
        <w:t xml:space="preserve">Бұған мысал ретінде орыс ертегілерінің мәтінінде жиі кездесетін мына тіркестерді атауға болады: «за тридевять земель», </w:t>
      </w:r>
      <w:r w:rsidR="00A70D98" w:rsidRPr="004E1E4B">
        <w:rPr>
          <w:i/>
          <w:iCs/>
          <w:sz w:val="28"/>
          <w:szCs w:val="28"/>
          <w:lang w:val="kk-KZ"/>
        </w:rPr>
        <w:t>волшебный и дремучий лес</w:t>
      </w:r>
      <w:r w:rsidR="00A70D98" w:rsidRPr="004E1E4B">
        <w:rPr>
          <w:sz w:val="28"/>
          <w:szCs w:val="28"/>
          <w:lang w:val="kk-KZ"/>
        </w:rPr>
        <w:t xml:space="preserve">, </w:t>
      </w:r>
      <w:r w:rsidR="00A70D98" w:rsidRPr="004E1E4B">
        <w:rPr>
          <w:i/>
          <w:iCs/>
          <w:sz w:val="28"/>
          <w:szCs w:val="28"/>
          <w:lang w:val="kk-KZ"/>
        </w:rPr>
        <w:t>избушка на курьих ножках</w:t>
      </w:r>
      <w:r w:rsidR="00A70D98" w:rsidRPr="004E1E4B">
        <w:rPr>
          <w:sz w:val="28"/>
          <w:szCs w:val="28"/>
          <w:lang w:val="kk-KZ"/>
        </w:rPr>
        <w:t xml:space="preserve"> және т.б. Мысалы, орыс халық ертегілеріндегі әрекет ету орны «</w:t>
      </w:r>
      <w:r w:rsidR="00A70D98" w:rsidRPr="004E1E4B">
        <w:rPr>
          <w:i/>
          <w:iCs/>
          <w:sz w:val="28"/>
          <w:szCs w:val="28"/>
          <w:lang w:val="kk-KZ"/>
        </w:rPr>
        <w:t>тридесятое государство</w:t>
      </w:r>
      <w:r w:rsidR="00A70D98" w:rsidRPr="004E1E4B">
        <w:rPr>
          <w:sz w:val="28"/>
          <w:szCs w:val="28"/>
          <w:lang w:val="kk-KZ"/>
        </w:rPr>
        <w:t>», «</w:t>
      </w:r>
      <w:r w:rsidR="00A70D98" w:rsidRPr="004E1E4B">
        <w:rPr>
          <w:i/>
          <w:iCs/>
          <w:sz w:val="28"/>
          <w:szCs w:val="28"/>
          <w:lang w:val="kk-KZ"/>
        </w:rPr>
        <w:t>некоторое царство, некоторое государство</w:t>
      </w:r>
      <w:r w:rsidR="00A70D98" w:rsidRPr="004E1E4B">
        <w:rPr>
          <w:sz w:val="28"/>
          <w:szCs w:val="28"/>
          <w:lang w:val="kk-KZ"/>
        </w:rPr>
        <w:t xml:space="preserve">» </w:t>
      </w:r>
      <w:r w:rsidR="00C515C3">
        <w:rPr>
          <w:sz w:val="28"/>
          <w:szCs w:val="28"/>
          <w:lang w:val="kk-KZ"/>
        </w:rPr>
        <w:t>[96</w:t>
      </w:r>
      <w:r w:rsidR="00F74375" w:rsidRPr="004E1E4B">
        <w:rPr>
          <w:sz w:val="28"/>
          <w:szCs w:val="28"/>
          <w:lang w:val="kk-KZ"/>
        </w:rPr>
        <w:t>]</w:t>
      </w:r>
      <w:r w:rsidR="00A70D98" w:rsidRPr="004E1E4B">
        <w:rPr>
          <w:sz w:val="28"/>
          <w:szCs w:val="28"/>
          <w:lang w:val="kk-KZ"/>
        </w:rPr>
        <w:t xml:space="preserve">, т.б. болып келсе, қазақтың қиял-ғажайып ертегілерінде </w:t>
      </w:r>
      <w:r w:rsidR="00A70D98" w:rsidRPr="004E1E4B">
        <w:rPr>
          <w:i/>
          <w:sz w:val="28"/>
          <w:szCs w:val="28"/>
          <w:lang w:val="kk-KZ"/>
        </w:rPr>
        <w:t>«Ертеде, ерте-ертеде, ешкі құйрығы келтеде, Қаратаудың ойында, Қарасудың бойында Қазанқап деген бір кедей болыпты», «Ерте, ерте, ертеде Құбахан деген хан екен. Малының саны жоқ екен. Хандығының көлемі жеті айшылық жол екен. Құбахан жалғыз ұл көреді, ұлының атын Тотан қояды»</w:t>
      </w:r>
      <w:r w:rsidR="00A70D98" w:rsidRPr="004E1E4B">
        <w:rPr>
          <w:iCs/>
          <w:sz w:val="28"/>
          <w:szCs w:val="28"/>
          <w:lang w:val="kk-KZ"/>
        </w:rPr>
        <w:t xml:space="preserve"> деп </w:t>
      </w:r>
      <w:r>
        <w:rPr>
          <w:iCs/>
          <w:sz w:val="28"/>
          <w:szCs w:val="28"/>
          <w:lang w:val="kk-KZ"/>
        </w:rPr>
        <w:t>«</w:t>
      </w:r>
      <w:r w:rsidR="00A70D98" w:rsidRPr="004E1E4B">
        <w:rPr>
          <w:iCs/>
          <w:sz w:val="28"/>
          <w:szCs w:val="28"/>
          <w:lang w:val="kk-KZ"/>
        </w:rPr>
        <w:t>Қаратау</w:t>
      </w:r>
      <w:r>
        <w:rPr>
          <w:iCs/>
          <w:sz w:val="28"/>
          <w:szCs w:val="28"/>
          <w:lang w:val="kk-KZ"/>
        </w:rPr>
        <w:t>»</w:t>
      </w:r>
      <w:r w:rsidR="00A70D98" w:rsidRPr="004E1E4B">
        <w:rPr>
          <w:iCs/>
          <w:sz w:val="28"/>
          <w:szCs w:val="28"/>
          <w:lang w:val="kk-KZ"/>
        </w:rPr>
        <w:t xml:space="preserve">, </w:t>
      </w:r>
      <w:r>
        <w:rPr>
          <w:iCs/>
          <w:sz w:val="28"/>
          <w:szCs w:val="28"/>
          <w:lang w:val="kk-KZ"/>
        </w:rPr>
        <w:t>«</w:t>
      </w:r>
      <w:r w:rsidR="00A70D98" w:rsidRPr="004E1E4B">
        <w:rPr>
          <w:iCs/>
          <w:sz w:val="28"/>
          <w:szCs w:val="28"/>
          <w:lang w:val="kk-KZ"/>
        </w:rPr>
        <w:t>Қарасу</w:t>
      </w:r>
      <w:r>
        <w:rPr>
          <w:iCs/>
          <w:sz w:val="28"/>
          <w:szCs w:val="28"/>
          <w:lang w:val="kk-KZ"/>
        </w:rPr>
        <w:t>»</w:t>
      </w:r>
      <w:r w:rsidR="00A70D98" w:rsidRPr="004E1E4B">
        <w:rPr>
          <w:iCs/>
          <w:sz w:val="28"/>
          <w:szCs w:val="28"/>
          <w:lang w:val="kk-KZ"/>
        </w:rPr>
        <w:t xml:space="preserve">, </w:t>
      </w:r>
      <w:r>
        <w:rPr>
          <w:iCs/>
          <w:sz w:val="28"/>
          <w:szCs w:val="28"/>
          <w:lang w:val="kk-KZ"/>
        </w:rPr>
        <w:t>«</w:t>
      </w:r>
      <w:r w:rsidR="00A70D98" w:rsidRPr="004E1E4B">
        <w:rPr>
          <w:iCs/>
          <w:sz w:val="28"/>
          <w:szCs w:val="28"/>
          <w:lang w:val="kk-KZ"/>
        </w:rPr>
        <w:t>Қазанқап</w:t>
      </w:r>
      <w:r>
        <w:rPr>
          <w:iCs/>
          <w:sz w:val="28"/>
          <w:szCs w:val="28"/>
          <w:lang w:val="kk-KZ"/>
        </w:rPr>
        <w:t>»</w:t>
      </w:r>
      <w:r w:rsidR="00A70D98" w:rsidRPr="004E1E4B">
        <w:rPr>
          <w:iCs/>
          <w:sz w:val="28"/>
          <w:szCs w:val="28"/>
          <w:lang w:val="kk-KZ"/>
        </w:rPr>
        <w:t xml:space="preserve">, </w:t>
      </w:r>
      <w:r>
        <w:rPr>
          <w:iCs/>
          <w:sz w:val="28"/>
          <w:szCs w:val="28"/>
          <w:lang w:val="kk-KZ"/>
        </w:rPr>
        <w:t>«</w:t>
      </w:r>
      <w:r w:rsidR="00A70D98" w:rsidRPr="004E1E4B">
        <w:rPr>
          <w:iCs/>
          <w:sz w:val="28"/>
          <w:szCs w:val="28"/>
          <w:lang w:val="kk-KZ"/>
        </w:rPr>
        <w:t>Құбахан</w:t>
      </w:r>
      <w:r>
        <w:rPr>
          <w:iCs/>
          <w:sz w:val="28"/>
          <w:szCs w:val="28"/>
          <w:lang w:val="kk-KZ"/>
        </w:rPr>
        <w:t>»</w:t>
      </w:r>
      <w:r w:rsidR="00A70D98" w:rsidRPr="004E1E4B">
        <w:rPr>
          <w:iCs/>
          <w:sz w:val="28"/>
          <w:szCs w:val="28"/>
          <w:lang w:val="kk-KZ"/>
        </w:rPr>
        <w:t xml:space="preserve"> деген секілді нақты жалқы есімдер көрінетін жерлері де кездесіп отырады. Осымен бірге </w:t>
      </w:r>
      <w:r w:rsidR="00A70D98" w:rsidRPr="004E1E4B">
        <w:rPr>
          <w:i/>
          <w:sz w:val="28"/>
          <w:szCs w:val="28"/>
          <w:lang w:val="kk-KZ"/>
        </w:rPr>
        <w:t xml:space="preserve">«Ертеде бір бай болған екен, төрт түлігі сай болғн екен, бір перзентке зар болған екен»  </w:t>
      </w:r>
      <w:r w:rsidR="00A70D98" w:rsidRPr="004E1E4B">
        <w:rPr>
          <w:iCs/>
          <w:sz w:val="28"/>
          <w:szCs w:val="28"/>
          <w:lang w:val="kk-KZ"/>
        </w:rPr>
        <w:t>немесе</w:t>
      </w:r>
      <w:r w:rsidR="00A70D98" w:rsidRPr="004E1E4B">
        <w:rPr>
          <w:i/>
          <w:sz w:val="28"/>
          <w:szCs w:val="28"/>
          <w:lang w:val="kk-KZ"/>
        </w:rPr>
        <w:t xml:space="preserve"> «Ертегім ерте екен, ешкі жү</w:t>
      </w:r>
      <w:r w:rsidR="00C515C3">
        <w:rPr>
          <w:i/>
          <w:sz w:val="28"/>
          <w:szCs w:val="28"/>
          <w:lang w:val="kk-KZ"/>
        </w:rPr>
        <w:t xml:space="preserve">ні бөрте екен, ерте заманда бір </w:t>
      </w:r>
      <w:r w:rsidR="00A70D98" w:rsidRPr="004E1E4B">
        <w:rPr>
          <w:i/>
          <w:sz w:val="28"/>
          <w:szCs w:val="28"/>
          <w:lang w:val="kk-KZ"/>
        </w:rPr>
        <w:t xml:space="preserve">аңшы болған екен» </w:t>
      </w:r>
      <w:r w:rsidR="00A70D98" w:rsidRPr="004E1E4B">
        <w:rPr>
          <w:iCs/>
          <w:sz w:val="28"/>
          <w:szCs w:val="28"/>
          <w:lang w:val="kk-KZ"/>
        </w:rPr>
        <w:t xml:space="preserve">деген секілді уақыты мен оқиғаның өту орны нақты көрсетілмеген жағдайлар да жиі кездеседі. Араб ертегілерінде уақыт нақты көрсетілмесе де, оқиғаның өту орны нақты айтылады. </w:t>
      </w:r>
      <w:r w:rsidR="00A70D98" w:rsidRPr="004E1E4B">
        <w:rPr>
          <w:sz w:val="28"/>
          <w:szCs w:val="28"/>
          <w:lang w:val="kk-KZ" w:bidi="ug-CN"/>
        </w:rPr>
        <w:t xml:space="preserve">Қадым заманда Парсының бір елінде  </w:t>
      </w:r>
      <w:r w:rsidR="00A70D98" w:rsidRPr="004E1E4B">
        <w:rPr>
          <w:sz w:val="28"/>
          <w:szCs w:val="28"/>
          <w:lang w:val="kk-KZ"/>
        </w:rPr>
        <w:t>–</w:t>
      </w:r>
      <w:r w:rsidR="00A70D98" w:rsidRPr="004E1E4B">
        <w:rPr>
          <w:sz w:val="28"/>
          <w:szCs w:val="28"/>
          <w:rtl/>
          <w:lang w:bidi="ug-CN"/>
        </w:rPr>
        <w:t>الفُرْسِ</w:t>
      </w:r>
      <w:r w:rsidR="00251CBC" w:rsidRPr="00251CBC">
        <w:rPr>
          <w:sz w:val="28"/>
          <w:szCs w:val="28"/>
          <w:lang w:val="kk-KZ" w:bidi="ug-CN"/>
        </w:rPr>
        <w:t xml:space="preserve"> </w:t>
      </w:r>
      <w:r w:rsidR="00A70D98" w:rsidRPr="004E1E4B">
        <w:rPr>
          <w:sz w:val="28"/>
          <w:szCs w:val="28"/>
          <w:rtl/>
          <w:lang w:bidi="ug-CN"/>
        </w:rPr>
        <w:t>بِلاد</w:t>
      </w:r>
      <w:r w:rsidR="00251CBC" w:rsidRPr="00251CBC">
        <w:rPr>
          <w:sz w:val="28"/>
          <w:szCs w:val="28"/>
          <w:lang w:val="kk-KZ" w:bidi="ug-CN"/>
        </w:rPr>
        <w:t xml:space="preserve">  </w:t>
      </w:r>
      <w:r w:rsidR="00A70D98" w:rsidRPr="004E1E4B">
        <w:rPr>
          <w:sz w:val="28"/>
          <w:szCs w:val="28"/>
          <w:rtl/>
          <w:lang w:bidi="ug-CN"/>
        </w:rPr>
        <w:t>مِنْ</w:t>
      </w:r>
      <w:r w:rsidR="00251CBC" w:rsidRPr="00251CBC">
        <w:rPr>
          <w:sz w:val="28"/>
          <w:szCs w:val="28"/>
          <w:lang w:val="kk-KZ" w:bidi="ug-CN"/>
        </w:rPr>
        <w:t xml:space="preserve"> </w:t>
      </w:r>
      <w:r w:rsidR="00A70D98" w:rsidRPr="004E1E4B">
        <w:rPr>
          <w:sz w:val="28"/>
          <w:szCs w:val="28"/>
          <w:rtl/>
          <w:lang w:bidi="ug-CN"/>
        </w:rPr>
        <w:t>بَلَد</w:t>
      </w:r>
      <w:r w:rsidR="00251CBC" w:rsidRPr="00251CBC">
        <w:rPr>
          <w:sz w:val="28"/>
          <w:szCs w:val="28"/>
          <w:lang w:val="kk-KZ" w:bidi="ug-CN"/>
        </w:rPr>
        <w:t xml:space="preserve">   </w:t>
      </w:r>
      <w:r w:rsidR="00A70D98" w:rsidRPr="004E1E4B">
        <w:rPr>
          <w:sz w:val="28"/>
          <w:szCs w:val="28"/>
          <w:rtl/>
          <w:lang w:bidi="ug-CN"/>
        </w:rPr>
        <w:t>فِي</w:t>
      </w:r>
      <w:r w:rsidR="00251CBC" w:rsidRPr="00251CBC">
        <w:rPr>
          <w:sz w:val="28"/>
          <w:szCs w:val="28"/>
          <w:lang w:val="kk-KZ" w:bidi="ug-CN"/>
        </w:rPr>
        <w:t xml:space="preserve"> </w:t>
      </w:r>
      <w:r w:rsidR="00A70D98" w:rsidRPr="004E1E4B">
        <w:rPr>
          <w:sz w:val="28"/>
          <w:szCs w:val="28"/>
          <w:rtl/>
          <w:lang w:bidi="ug-CN"/>
        </w:rPr>
        <w:t>،</w:t>
      </w:r>
      <w:r w:rsidR="00251CBC" w:rsidRPr="00251CBC">
        <w:rPr>
          <w:sz w:val="28"/>
          <w:szCs w:val="28"/>
          <w:lang w:val="kk-KZ" w:bidi="ug-CN"/>
        </w:rPr>
        <w:t xml:space="preserve">  </w:t>
      </w:r>
      <w:r w:rsidR="00A70D98" w:rsidRPr="004E1E4B">
        <w:rPr>
          <w:sz w:val="28"/>
          <w:szCs w:val="28"/>
          <w:rtl/>
          <w:lang w:bidi="ug-CN"/>
        </w:rPr>
        <w:t>الزَّمان</w:t>
      </w:r>
      <w:r w:rsidR="00251CBC" w:rsidRPr="00251CBC">
        <w:rPr>
          <w:sz w:val="28"/>
          <w:szCs w:val="28"/>
          <w:lang w:val="kk-KZ" w:bidi="ug-CN"/>
        </w:rPr>
        <w:t xml:space="preserve">  </w:t>
      </w:r>
      <w:r w:rsidR="00251CBC" w:rsidRPr="004E1E4B">
        <w:rPr>
          <w:sz w:val="28"/>
          <w:szCs w:val="28"/>
          <w:rtl/>
          <w:lang w:bidi="ug-CN"/>
        </w:rPr>
        <w:t>قَدِيمِ</w:t>
      </w:r>
      <w:r w:rsidR="00251CBC" w:rsidRPr="00251CBC">
        <w:rPr>
          <w:sz w:val="28"/>
          <w:szCs w:val="28"/>
          <w:lang w:val="kk-KZ" w:bidi="ug-CN"/>
        </w:rPr>
        <w:t xml:space="preserve"> </w:t>
      </w:r>
      <w:r w:rsidR="00251CBC" w:rsidRPr="004E1E4B">
        <w:rPr>
          <w:sz w:val="28"/>
          <w:szCs w:val="28"/>
          <w:rtl/>
          <w:lang w:bidi="ug-CN"/>
        </w:rPr>
        <w:t xml:space="preserve"> </w:t>
      </w:r>
      <w:r w:rsidR="00A70D98" w:rsidRPr="004E1E4B">
        <w:rPr>
          <w:sz w:val="28"/>
          <w:szCs w:val="28"/>
          <w:rtl/>
          <w:lang w:bidi="ug-CN"/>
        </w:rPr>
        <w:t>فِي</w:t>
      </w:r>
      <w:r w:rsidR="00251CBC" w:rsidRPr="00251CBC">
        <w:rPr>
          <w:sz w:val="28"/>
          <w:szCs w:val="28"/>
          <w:lang w:val="kk-KZ" w:bidi="ug-CN"/>
        </w:rPr>
        <w:t xml:space="preserve">   </w:t>
      </w:r>
      <w:r w:rsidR="00A70D98" w:rsidRPr="004E1E4B">
        <w:rPr>
          <w:sz w:val="28"/>
          <w:szCs w:val="28"/>
          <w:rtl/>
          <w:lang w:bidi="ug-CN"/>
        </w:rPr>
        <w:t>كان</w:t>
      </w:r>
    </w:p>
    <w:p w:rsidR="00A70D98" w:rsidRPr="004E1E4B" w:rsidRDefault="00A70D98" w:rsidP="00251CBC">
      <w:pPr>
        <w:pStyle w:val="af2"/>
        <w:spacing w:before="0" w:beforeAutospacing="0" w:after="0" w:afterAutospacing="0"/>
        <w:ind w:firstLine="567"/>
        <w:jc w:val="both"/>
        <w:rPr>
          <w:sz w:val="28"/>
          <w:szCs w:val="28"/>
          <w:lang w:val="kk-KZ"/>
        </w:rPr>
      </w:pPr>
      <w:r w:rsidRPr="004E1E4B">
        <w:rPr>
          <w:sz w:val="28"/>
          <w:szCs w:val="28"/>
          <w:lang w:val="kk-KZ"/>
        </w:rPr>
        <w:t>Халық ертегілерінің уақыты ол да нақты емес:  «аз жүрді ме, көп жүрді ме» –  «долго ли, коротко ли»,  «қанша өзен тасыды, қаншама су ақты»  – «много воды утекло»,  «много ли, мало ли» –  «аз ба, көп пе», «жил да</w:t>
      </w:r>
      <w:r w:rsidR="00F65E22">
        <w:rPr>
          <w:sz w:val="28"/>
          <w:szCs w:val="28"/>
          <w:lang w:val="kk-KZ"/>
        </w:rPr>
        <w:t xml:space="preserve"> был» – «ерте, ерте, ертеде», « </w:t>
      </w:r>
      <w:r w:rsidRPr="004E1E4B">
        <w:rPr>
          <w:sz w:val="28"/>
          <w:szCs w:val="28"/>
          <w:rtl/>
        </w:rPr>
        <w:t>ام</w:t>
      </w:r>
      <w:r w:rsidR="00F65E22">
        <w:rPr>
          <w:sz w:val="28"/>
          <w:szCs w:val="28"/>
          <w:lang w:val="kk-KZ"/>
        </w:rPr>
        <w:t xml:space="preserve"> </w:t>
      </w:r>
      <w:r w:rsidRPr="004E1E4B">
        <w:rPr>
          <w:sz w:val="28"/>
          <w:szCs w:val="28"/>
          <w:rtl/>
        </w:rPr>
        <w:t>الأ</w:t>
      </w:r>
      <w:r w:rsidR="00251CBC" w:rsidRPr="00251CBC">
        <w:rPr>
          <w:sz w:val="28"/>
          <w:szCs w:val="28"/>
          <w:lang w:val="kk-KZ"/>
        </w:rPr>
        <w:t xml:space="preserve"> </w:t>
      </w:r>
      <w:r w:rsidRPr="004E1E4B">
        <w:rPr>
          <w:sz w:val="28"/>
          <w:szCs w:val="28"/>
          <w:rtl/>
        </w:rPr>
        <w:t>مِنَ</w:t>
      </w:r>
      <w:r w:rsidR="00251CBC" w:rsidRPr="00251CBC">
        <w:rPr>
          <w:sz w:val="28"/>
          <w:szCs w:val="28"/>
          <w:lang w:val="kk-KZ"/>
        </w:rPr>
        <w:t xml:space="preserve"> </w:t>
      </w:r>
      <w:r w:rsidRPr="004E1E4B">
        <w:rPr>
          <w:sz w:val="28"/>
          <w:szCs w:val="28"/>
          <w:rtl/>
        </w:rPr>
        <w:t>يَوْمَ</w:t>
      </w:r>
      <w:r w:rsidR="00251CBC" w:rsidRPr="00251CBC">
        <w:rPr>
          <w:sz w:val="28"/>
          <w:szCs w:val="28"/>
          <w:lang w:val="kk-KZ"/>
        </w:rPr>
        <w:t xml:space="preserve"> </w:t>
      </w:r>
      <w:r w:rsidRPr="004E1E4B">
        <w:rPr>
          <w:sz w:val="28"/>
          <w:szCs w:val="28"/>
          <w:rtl/>
        </w:rPr>
        <w:t>في</w:t>
      </w:r>
      <w:r w:rsidRPr="004E1E4B">
        <w:rPr>
          <w:sz w:val="28"/>
          <w:szCs w:val="28"/>
          <w:lang w:val="kk-KZ"/>
        </w:rPr>
        <w:t xml:space="preserve"> </w:t>
      </w:r>
      <w:r w:rsidR="00F65E22">
        <w:rPr>
          <w:sz w:val="28"/>
          <w:szCs w:val="28"/>
          <w:lang w:val="kk-KZ"/>
        </w:rPr>
        <w:t xml:space="preserve"> </w:t>
      </w:r>
      <w:r w:rsidR="00251CBC" w:rsidRPr="004E1E4B">
        <w:rPr>
          <w:sz w:val="28"/>
          <w:szCs w:val="28"/>
          <w:rtl/>
        </w:rPr>
        <w:t>و</w:t>
      </w:r>
      <w:r w:rsidR="00F65E22">
        <w:rPr>
          <w:sz w:val="28"/>
          <w:szCs w:val="28"/>
          <w:lang w:val="kk-KZ"/>
        </w:rPr>
        <w:t xml:space="preserve"> </w:t>
      </w:r>
      <w:r w:rsidR="00C515C3">
        <w:rPr>
          <w:sz w:val="28"/>
          <w:szCs w:val="28"/>
          <w:lang w:val="kk-KZ"/>
        </w:rPr>
        <w:t>»  және т.б.  Сондай-</w:t>
      </w:r>
      <w:r w:rsidRPr="004E1E4B">
        <w:rPr>
          <w:sz w:val="28"/>
          <w:szCs w:val="28"/>
          <w:lang w:val="kk-KZ"/>
        </w:rPr>
        <w:t>ақ</w:t>
      </w:r>
      <w:r w:rsidR="00C515C3">
        <w:rPr>
          <w:sz w:val="28"/>
          <w:szCs w:val="28"/>
          <w:lang w:val="kk-KZ"/>
        </w:rPr>
        <w:t>,</w:t>
      </w:r>
      <w:r w:rsidRPr="004E1E4B">
        <w:rPr>
          <w:sz w:val="28"/>
          <w:szCs w:val="28"/>
          <w:lang w:val="kk-KZ"/>
        </w:rPr>
        <w:t xml:space="preserve"> қиял-ғажайып ертегінің уақыты әртекті түрде дамып отырады. Мысалы, не өте баяу </w:t>
      </w:r>
      <w:r w:rsidRPr="004E1E4B">
        <w:rPr>
          <w:sz w:val="28"/>
          <w:szCs w:val="28"/>
        </w:rPr>
        <w:t>(«лежит тридцать три года»)</w:t>
      </w:r>
      <w:r w:rsidRPr="004E1E4B">
        <w:rPr>
          <w:sz w:val="28"/>
          <w:szCs w:val="28"/>
          <w:lang w:val="kk-KZ"/>
        </w:rPr>
        <w:t xml:space="preserve">  немесе өте жылдам  </w:t>
      </w:r>
      <w:r w:rsidRPr="004E1E4B">
        <w:rPr>
          <w:sz w:val="28"/>
          <w:szCs w:val="28"/>
        </w:rPr>
        <w:t>(«не по дням, а по часам»</w:t>
      </w:r>
      <w:r w:rsidRPr="004E1E4B">
        <w:rPr>
          <w:sz w:val="28"/>
          <w:szCs w:val="28"/>
          <w:lang w:val="kk-KZ"/>
        </w:rPr>
        <w:t>, алты күнде жүріпті, алпыс күнде сөйлепті</w:t>
      </w:r>
      <w:r w:rsidRPr="004E1E4B">
        <w:rPr>
          <w:sz w:val="28"/>
          <w:szCs w:val="28"/>
        </w:rPr>
        <w:t>)</w:t>
      </w:r>
      <w:r w:rsidRPr="004E1E4B">
        <w:rPr>
          <w:sz w:val="28"/>
          <w:szCs w:val="28"/>
          <w:lang w:val="kk-KZ"/>
        </w:rPr>
        <w:t xml:space="preserve">. </w:t>
      </w:r>
    </w:p>
    <w:p w:rsidR="00A70D98" w:rsidRPr="00D336A3" w:rsidRDefault="00D336A3" w:rsidP="00251CBC">
      <w:pPr>
        <w:ind w:firstLine="567"/>
        <w:jc w:val="both"/>
        <w:rPr>
          <w:sz w:val="28"/>
          <w:szCs w:val="28"/>
          <w:lang w:val="kk-KZ"/>
        </w:rPr>
      </w:pPr>
      <w:r w:rsidRPr="00D336A3">
        <w:rPr>
          <w:sz w:val="28"/>
          <w:szCs w:val="28"/>
          <w:lang w:val="kk-KZ"/>
        </w:rPr>
        <w:t>Ертегі дискурсындағы</w:t>
      </w:r>
      <w:r w:rsidR="00251CBC">
        <w:rPr>
          <w:sz w:val="28"/>
          <w:szCs w:val="28"/>
          <w:lang w:val="kk-KZ"/>
        </w:rPr>
        <w:t xml:space="preserve"> </w:t>
      </w:r>
      <w:r w:rsidRPr="00D336A3">
        <w:rPr>
          <w:sz w:val="28"/>
          <w:szCs w:val="28"/>
          <w:lang w:val="kk-KZ"/>
        </w:rPr>
        <w:t>қаһарманның</w:t>
      </w:r>
      <w:r w:rsidR="00A70D98" w:rsidRPr="00D336A3">
        <w:rPr>
          <w:sz w:val="28"/>
          <w:szCs w:val="28"/>
          <w:lang w:val="kk-KZ"/>
        </w:rPr>
        <w:t xml:space="preserve"> әрекеті уақыт пен кеңістіктен тыс болып жатқандай </w:t>
      </w:r>
      <w:r w:rsidRPr="00D336A3">
        <w:rPr>
          <w:sz w:val="28"/>
          <w:szCs w:val="28"/>
          <w:lang w:val="kk-KZ"/>
        </w:rPr>
        <w:t xml:space="preserve">елестейді. Айталық ертегі дискурсындағы белгісіз </w:t>
      </w:r>
      <w:r w:rsidR="00A70D98" w:rsidRPr="00D336A3">
        <w:rPr>
          <w:sz w:val="28"/>
          <w:szCs w:val="28"/>
          <w:lang w:val="kk-KZ"/>
        </w:rPr>
        <w:t>хронотоп ерт</w:t>
      </w:r>
      <w:r w:rsidRPr="00D336A3">
        <w:rPr>
          <w:sz w:val="28"/>
          <w:szCs w:val="28"/>
          <w:lang w:val="kk-KZ"/>
        </w:rPr>
        <w:t>егінің басталған беттен байқалады.</w:t>
      </w:r>
      <w:r w:rsidR="00251CBC">
        <w:rPr>
          <w:sz w:val="28"/>
          <w:szCs w:val="28"/>
          <w:lang w:val="kk-KZ"/>
        </w:rPr>
        <w:t xml:space="preserve"> </w:t>
      </w:r>
      <w:r w:rsidRPr="00D336A3">
        <w:rPr>
          <w:sz w:val="28"/>
          <w:szCs w:val="28"/>
          <w:lang w:val="kk-KZ"/>
        </w:rPr>
        <w:t>Ертегі</w:t>
      </w:r>
      <w:r>
        <w:rPr>
          <w:sz w:val="28"/>
          <w:szCs w:val="28"/>
          <w:lang w:val="kk-KZ"/>
        </w:rPr>
        <w:t>нің</w:t>
      </w:r>
      <w:r w:rsidRPr="00D336A3">
        <w:rPr>
          <w:sz w:val="28"/>
          <w:szCs w:val="28"/>
          <w:lang w:val="kk-KZ"/>
        </w:rPr>
        <w:t xml:space="preserve"> бас қаһарманның белгісіз мерзімде,</w:t>
      </w:r>
      <w:r w:rsidR="00251CBC">
        <w:rPr>
          <w:sz w:val="28"/>
          <w:szCs w:val="28"/>
          <w:lang w:val="kk-KZ"/>
        </w:rPr>
        <w:t xml:space="preserve"> </w:t>
      </w:r>
      <w:r w:rsidRPr="00D336A3">
        <w:rPr>
          <w:sz w:val="28"/>
          <w:szCs w:val="28"/>
          <w:lang w:val="kk-KZ"/>
        </w:rPr>
        <w:t>яғни «күндердің бір күнінде», «алты а</w:t>
      </w:r>
      <w:r w:rsidR="00251CBC">
        <w:rPr>
          <w:sz w:val="28"/>
          <w:szCs w:val="28"/>
          <w:lang w:val="kk-KZ"/>
        </w:rPr>
        <w:t>й</w:t>
      </w:r>
      <w:r w:rsidRPr="00D336A3">
        <w:rPr>
          <w:sz w:val="28"/>
          <w:szCs w:val="28"/>
          <w:lang w:val="kk-KZ"/>
        </w:rPr>
        <w:t>шылық жерге» аттануынан</w:t>
      </w:r>
      <w:r w:rsidR="00251CBC">
        <w:rPr>
          <w:sz w:val="28"/>
          <w:szCs w:val="28"/>
          <w:lang w:val="kk-KZ"/>
        </w:rPr>
        <w:t xml:space="preserve"> </w:t>
      </w:r>
      <w:r w:rsidRPr="00D336A3">
        <w:rPr>
          <w:sz w:val="28"/>
          <w:szCs w:val="28"/>
          <w:lang w:val="kk-KZ"/>
        </w:rPr>
        <w:t xml:space="preserve">басталып, «ай жүрді ме, күн жүрді ме белгісіз» мерзімде қиындықтарды жеңіп оралғанда қайтадан бәз баяғы жас күйіне келуімен аяқталады.   </w:t>
      </w:r>
    </w:p>
    <w:tbl>
      <w:tblPr>
        <w:tblW w:w="0" w:type="auto"/>
        <w:tblCellMar>
          <w:left w:w="0" w:type="dxa"/>
          <w:right w:w="0" w:type="dxa"/>
        </w:tblCellMar>
        <w:tblLook w:val="04A0" w:firstRow="1" w:lastRow="0" w:firstColumn="1" w:lastColumn="0" w:noHBand="0" w:noVBand="1"/>
      </w:tblPr>
      <w:tblGrid>
        <w:gridCol w:w="1701"/>
        <w:gridCol w:w="4366"/>
        <w:gridCol w:w="6"/>
      </w:tblGrid>
      <w:tr w:rsidR="004E1E4B" w:rsidRPr="00CF36BE" w:rsidTr="00A13D0A">
        <w:tc>
          <w:tcPr>
            <w:tcW w:w="1701" w:type="dxa"/>
            <w:tcBorders>
              <w:top w:val="nil"/>
              <w:left w:val="nil"/>
              <w:bottom w:val="nil"/>
              <w:right w:val="nil"/>
            </w:tcBorders>
            <w:shd w:val="clear" w:color="auto" w:fill="auto"/>
            <w:vAlign w:val="center"/>
            <w:hideMark/>
          </w:tcPr>
          <w:p w:rsidR="00A70D98" w:rsidRPr="00394E5C" w:rsidRDefault="00A70D98" w:rsidP="00A13D0A">
            <w:pPr>
              <w:ind w:firstLine="709"/>
              <w:jc w:val="both"/>
              <w:rPr>
                <w:color w:val="C00000"/>
                <w:sz w:val="28"/>
                <w:szCs w:val="28"/>
                <w:lang w:val="kk-KZ"/>
              </w:rPr>
            </w:pPr>
          </w:p>
        </w:tc>
        <w:tc>
          <w:tcPr>
            <w:tcW w:w="4366" w:type="dxa"/>
            <w:tcBorders>
              <w:top w:val="nil"/>
              <w:left w:val="nil"/>
              <w:bottom w:val="nil"/>
              <w:right w:val="nil"/>
            </w:tcBorders>
            <w:shd w:val="clear" w:color="auto" w:fill="auto"/>
            <w:vAlign w:val="center"/>
            <w:hideMark/>
          </w:tcPr>
          <w:p w:rsidR="00A70D98" w:rsidRPr="00394E5C" w:rsidRDefault="00A70D98" w:rsidP="00A13D0A">
            <w:pPr>
              <w:ind w:firstLine="709"/>
              <w:jc w:val="both"/>
              <w:rPr>
                <w:color w:val="C00000"/>
                <w:sz w:val="28"/>
                <w:szCs w:val="28"/>
                <w:lang w:val="kk-KZ"/>
              </w:rPr>
            </w:pPr>
          </w:p>
        </w:tc>
        <w:tc>
          <w:tcPr>
            <w:tcW w:w="0" w:type="auto"/>
            <w:tcBorders>
              <w:top w:val="nil"/>
              <w:left w:val="nil"/>
              <w:bottom w:val="nil"/>
              <w:right w:val="nil"/>
            </w:tcBorders>
            <w:shd w:val="clear" w:color="auto" w:fill="auto"/>
            <w:vAlign w:val="center"/>
            <w:hideMark/>
          </w:tcPr>
          <w:p w:rsidR="00A70D98" w:rsidRPr="00394E5C" w:rsidRDefault="00A70D98" w:rsidP="00A13D0A">
            <w:pPr>
              <w:ind w:firstLine="709"/>
              <w:jc w:val="both"/>
              <w:rPr>
                <w:color w:val="C00000"/>
                <w:sz w:val="28"/>
                <w:szCs w:val="28"/>
                <w:lang w:val="kk-KZ"/>
              </w:rPr>
            </w:pPr>
          </w:p>
        </w:tc>
      </w:tr>
    </w:tbl>
    <w:p w:rsidR="00A70D98" w:rsidRPr="00D336A3" w:rsidRDefault="00D336A3" w:rsidP="00251CBC">
      <w:pPr>
        <w:ind w:firstLine="567"/>
        <w:jc w:val="both"/>
        <w:rPr>
          <w:sz w:val="28"/>
          <w:szCs w:val="28"/>
          <w:lang w:val="kk-KZ"/>
        </w:rPr>
      </w:pPr>
      <w:r w:rsidRPr="00D336A3">
        <w:rPr>
          <w:sz w:val="28"/>
          <w:szCs w:val="28"/>
          <w:lang w:val="kk-KZ"/>
        </w:rPr>
        <w:t>Айтылып отырған</w:t>
      </w:r>
      <w:r w:rsidR="00A70D98" w:rsidRPr="00D336A3">
        <w:rPr>
          <w:sz w:val="28"/>
          <w:szCs w:val="28"/>
          <w:lang w:val="kk-KZ"/>
        </w:rPr>
        <w:t xml:space="preserve"> ертегі сюжетіндегі оқиғалардың бірізділігі мен баяндалу тәртібі бірден бір кеңістік пен уақытқа </w:t>
      </w:r>
      <w:r w:rsidRPr="00D336A3">
        <w:rPr>
          <w:sz w:val="28"/>
          <w:szCs w:val="28"/>
          <w:lang w:val="kk-KZ"/>
        </w:rPr>
        <w:t>бағынады</w:t>
      </w:r>
      <w:r w:rsidR="00A70D98" w:rsidRPr="00D336A3">
        <w:rPr>
          <w:sz w:val="28"/>
          <w:szCs w:val="28"/>
          <w:lang w:val="kk-KZ"/>
        </w:rPr>
        <w:t>.</w:t>
      </w:r>
      <w:r w:rsidR="00251CBC">
        <w:rPr>
          <w:sz w:val="28"/>
          <w:szCs w:val="28"/>
          <w:lang w:val="kk-KZ"/>
        </w:rPr>
        <w:t xml:space="preserve"> </w:t>
      </w:r>
      <w:r w:rsidR="00A70D98" w:rsidRPr="00D336A3">
        <w:rPr>
          <w:sz w:val="28"/>
          <w:szCs w:val="28"/>
          <w:lang w:val="kk-KZ"/>
        </w:rPr>
        <w:t xml:space="preserve">Орыс ертегі дискурсындағы </w:t>
      </w:r>
      <w:r w:rsidRPr="00D336A3">
        <w:rPr>
          <w:sz w:val="28"/>
          <w:szCs w:val="28"/>
          <w:lang w:val="kk-KZ"/>
        </w:rPr>
        <w:t>елеулі</w:t>
      </w:r>
      <w:r w:rsidR="00A70D98" w:rsidRPr="00D336A3">
        <w:rPr>
          <w:sz w:val="28"/>
          <w:szCs w:val="28"/>
          <w:lang w:val="kk-KZ"/>
        </w:rPr>
        <w:t xml:space="preserve"> ерекшелік – ол ертегілік </w:t>
      </w:r>
      <w:r w:rsidRPr="00D336A3">
        <w:rPr>
          <w:sz w:val="28"/>
          <w:szCs w:val="28"/>
          <w:lang w:val="kk-KZ"/>
        </w:rPr>
        <w:t>оқиғадан</w:t>
      </w:r>
      <w:r w:rsidR="00A70D98" w:rsidRPr="00D336A3">
        <w:rPr>
          <w:sz w:val="28"/>
          <w:szCs w:val="28"/>
          <w:lang w:val="kk-KZ"/>
        </w:rPr>
        <w:t xml:space="preserve"> уақыт пен кеңістіктің қалыс қалуы. Онда ертегінің басталуының екі түрі </w:t>
      </w:r>
      <w:r w:rsidRPr="00D336A3">
        <w:rPr>
          <w:sz w:val="28"/>
          <w:szCs w:val="28"/>
          <w:lang w:val="kk-KZ"/>
        </w:rPr>
        <w:t>байқалады</w:t>
      </w:r>
      <w:r w:rsidR="00A70D98" w:rsidRPr="00D336A3">
        <w:rPr>
          <w:sz w:val="28"/>
          <w:szCs w:val="28"/>
          <w:lang w:val="kk-KZ"/>
        </w:rPr>
        <w:t>:</w:t>
      </w:r>
    </w:p>
    <w:p w:rsidR="00A70D98" w:rsidRPr="004E1E4B" w:rsidRDefault="00A70D98" w:rsidP="00251CBC">
      <w:pPr>
        <w:ind w:firstLine="567"/>
        <w:jc w:val="both"/>
        <w:rPr>
          <w:iCs/>
          <w:sz w:val="28"/>
          <w:szCs w:val="28"/>
          <w:lang w:val="kk-KZ"/>
        </w:rPr>
      </w:pPr>
      <w:r w:rsidRPr="00D336A3">
        <w:rPr>
          <w:sz w:val="28"/>
          <w:szCs w:val="28"/>
          <w:lang w:val="kk-KZ"/>
        </w:rPr>
        <w:t>- ертегі</w:t>
      </w:r>
      <w:r w:rsidR="00D336A3" w:rsidRPr="00D336A3">
        <w:rPr>
          <w:sz w:val="28"/>
          <w:szCs w:val="28"/>
          <w:lang w:val="kk-KZ"/>
        </w:rPr>
        <w:t>нің оқиғалық желісінде</w:t>
      </w:r>
      <w:r w:rsidRPr="00D336A3">
        <w:rPr>
          <w:sz w:val="28"/>
          <w:szCs w:val="28"/>
          <w:lang w:val="kk-KZ"/>
        </w:rPr>
        <w:t xml:space="preserve"> басталуы анық болмайды да</w:t>
      </w:r>
      <w:r w:rsidR="00D336A3" w:rsidRPr="00D336A3">
        <w:rPr>
          <w:sz w:val="28"/>
          <w:szCs w:val="28"/>
          <w:lang w:val="kk-KZ"/>
        </w:rPr>
        <w:t>,</w:t>
      </w:r>
      <w:r w:rsidRPr="00D336A3">
        <w:rPr>
          <w:sz w:val="28"/>
          <w:szCs w:val="28"/>
          <w:lang w:val="kk-KZ"/>
        </w:rPr>
        <w:t xml:space="preserve"> әрекет етуші тұлға </w:t>
      </w:r>
      <w:r w:rsidR="00D336A3" w:rsidRPr="00D336A3">
        <w:rPr>
          <w:sz w:val="28"/>
          <w:szCs w:val="28"/>
          <w:lang w:val="kk-KZ"/>
        </w:rPr>
        <w:t>бірден атал</w:t>
      </w:r>
      <w:r w:rsidRPr="00D336A3">
        <w:rPr>
          <w:sz w:val="28"/>
          <w:szCs w:val="28"/>
          <w:lang w:val="kk-KZ"/>
        </w:rPr>
        <w:t>ы</w:t>
      </w:r>
      <w:r w:rsidR="00D336A3" w:rsidRPr="00D336A3">
        <w:rPr>
          <w:sz w:val="28"/>
          <w:szCs w:val="28"/>
          <w:lang w:val="kk-KZ"/>
        </w:rPr>
        <w:t>п кетеді</w:t>
      </w:r>
      <w:r w:rsidRPr="00D336A3">
        <w:rPr>
          <w:sz w:val="28"/>
          <w:szCs w:val="28"/>
          <w:lang w:val="kk-KZ"/>
        </w:rPr>
        <w:t xml:space="preserve"> (</w:t>
      </w:r>
      <w:r w:rsidRPr="004E1E4B">
        <w:rPr>
          <w:sz w:val="28"/>
          <w:szCs w:val="28"/>
          <w:lang w:val="kk-KZ"/>
        </w:rPr>
        <w:t>«</w:t>
      </w:r>
      <w:r w:rsidRPr="004E1E4B">
        <w:rPr>
          <w:i/>
          <w:iCs/>
          <w:sz w:val="28"/>
          <w:szCs w:val="28"/>
          <w:lang w:val="kk-KZ"/>
        </w:rPr>
        <w:t>Жили в одном селе старик да старуха», «Жил-был царь с царицею», «Жила в одной деревне крестьянка, вдова</w:t>
      </w:r>
      <w:r w:rsidRPr="004E1E4B">
        <w:rPr>
          <w:sz w:val="28"/>
          <w:szCs w:val="28"/>
          <w:lang w:val="kk-KZ"/>
        </w:rPr>
        <w:t>»);</w:t>
      </w:r>
    </w:p>
    <w:p w:rsidR="00A70D98" w:rsidRPr="004E1E4B" w:rsidRDefault="00D336A3" w:rsidP="00251CBC">
      <w:pPr>
        <w:numPr>
          <w:ilvl w:val="0"/>
          <w:numId w:val="4"/>
        </w:numPr>
        <w:tabs>
          <w:tab w:val="left" w:pos="567"/>
          <w:tab w:val="left" w:pos="993"/>
        </w:tabs>
        <w:ind w:firstLine="567"/>
        <w:jc w:val="both"/>
        <w:rPr>
          <w:sz w:val="28"/>
          <w:szCs w:val="28"/>
        </w:rPr>
      </w:pPr>
      <w:r w:rsidRPr="003C1712">
        <w:rPr>
          <w:sz w:val="28"/>
          <w:szCs w:val="28"/>
          <w:lang w:val="kk-KZ"/>
        </w:rPr>
        <w:t>Ертегі дискурсының кеңістігі</w:t>
      </w:r>
      <w:r w:rsidR="00A70D98" w:rsidRPr="003C1712">
        <w:rPr>
          <w:sz w:val="28"/>
          <w:szCs w:val="28"/>
          <w:lang w:val="kk-KZ"/>
        </w:rPr>
        <w:t xml:space="preserve"> нақты </w:t>
      </w:r>
      <w:r w:rsidR="003C1712" w:rsidRPr="003C1712">
        <w:rPr>
          <w:sz w:val="28"/>
          <w:szCs w:val="28"/>
          <w:lang w:val="kk-KZ"/>
        </w:rPr>
        <w:t>атпен берілмейді</w:t>
      </w:r>
      <w:r w:rsidR="00A70D98" w:rsidRPr="004E1E4B">
        <w:rPr>
          <w:sz w:val="28"/>
          <w:szCs w:val="28"/>
        </w:rPr>
        <w:t xml:space="preserve"> («</w:t>
      </w:r>
      <w:r w:rsidR="00A70D98" w:rsidRPr="004E1E4B">
        <w:rPr>
          <w:i/>
          <w:iCs/>
          <w:sz w:val="28"/>
          <w:szCs w:val="28"/>
        </w:rPr>
        <w:t>В некотором царстве, в некотором государстве», «За тридевять земель, в тридесятом государстве</w:t>
      </w:r>
      <w:r w:rsidR="00282F99" w:rsidRPr="004E1E4B">
        <w:rPr>
          <w:sz w:val="28"/>
          <w:szCs w:val="28"/>
        </w:rPr>
        <w:t>»</w:t>
      </w:r>
      <w:r w:rsidR="00282F99" w:rsidRPr="004E1E4B">
        <w:rPr>
          <w:sz w:val="28"/>
          <w:szCs w:val="28"/>
          <w:lang w:val="kk-KZ"/>
        </w:rPr>
        <w:t>).</w:t>
      </w:r>
    </w:p>
    <w:p w:rsidR="00A70D98" w:rsidRPr="00372969" w:rsidRDefault="00A70D98" w:rsidP="00D202E5">
      <w:pPr>
        <w:ind w:firstLine="567"/>
        <w:jc w:val="both"/>
        <w:rPr>
          <w:sz w:val="28"/>
          <w:szCs w:val="28"/>
          <w:lang w:val="kk-KZ"/>
        </w:rPr>
      </w:pPr>
      <w:r w:rsidRPr="004E1E4B">
        <w:rPr>
          <w:sz w:val="28"/>
          <w:szCs w:val="28"/>
          <w:lang w:val="kk-KZ"/>
        </w:rPr>
        <w:lastRenderedPageBreak/>
        <w:t>Орыс ертегісінде әрекет етудің уақыты мен орны өте сирек кездеседі. Ол орыс ертегілерінде жинақтық мәнге және жалпы сипатқа ие екендігіне тағы бір мысал келтірсек, «</w:t>
      </w:r>
      <w:r w:rsidRPr="004E1E4B">
        <w:rPr>
          <w:i/>
          <w:iCs/>
          <w:sz w:val="28"/>
          <w:szCs w:val="28"/>
          <w:lang w:val="kk-KZ"/>
        </w:rPr>
        <w:t>Прошло срочное время», «отслужил солдат службу», «Ехал как-то», «В старые годы», «В стародавние времена</w:t>
      </w:r>
      <w:r w:rsidRPr="004E1E4B">
        <w:rPr>
          <w:sz w:val="28"/>
          <w:szCs w:val="28"/>
          <w:lang w:val="kk-KZ"/>
        </w:rPr>
        <w:t xml:space="preserve">» - </w:t>
      </w:r>
      <w:r w:rsidR="003C1712">
        <w:rPr>
          <w:sz w:val="28"/>
          <w:szCs w:val="28"/>
          <w:lang w:val="kk-KZ"/>
        </w:rPr>
        <w:t>деп жалпылама сипат түрінде беріліп өтеді.</w:t>
      </w:r>
      <w:r w:rsidR="00D202E5">
        <w:rPr>
          <w:sz w:val="28"/>
          <w:szCs w:val="28"/>
          <w:lang w:val="kk-KZ"/>
        </w:rPr>
        <w:t xml:space="preserve"> </w:t>
      </w:r>
      <w:r w:rsidR="00EA19E6" w:rsidRPr="00EA19E6">
        <w:rPr>
          <w:sz w:val="28"/>
          <w:szCs w:val="28"/>
          <w:lang w:val="kk-KZ"/>
        </w:rPr>
        <w:t>Ертегі дискурсындағы тыңдаушысын қызықтыратын шытырман оқиға, ақиқат шындықтан алшақ қиялдың көрініс беруі ертегінің басынан аяғына дейін</w:t>
      </w:r>
      <w:r w:rsidR="00D202E5">
        <w:rPr>
          <w:sz w:val="28"/>
          <w:szCs w:val="28"/>
          <w:lang w:val="kk-KZ"/>
        </w:rPr>
        <w:t xml:space="preserve"> </w:t>
      </w:r>
      <w:r w:rsidR="00EA19E6" w:rsidRPr="00EA19E6">
        <w:rPr>
          <w:sz w:val="28"/>
          <w:szCs w:val="28"/>
          <w:lang w:val="kk-KZ"/>
        </w:rPr>
        <w:t>айқын түрде баяндалады</w:t>
      </w:r>
      <w:r w:rsidRPr="00EA19E6">
        <w:rPr>
          <w:sz w:val="28"/>
          <w:szCs w:val="28"/>
          <w:lang w:val="kk-KZ"/>
        </w:rPr>
        <w:t xml:space="preserve">. </w:t>
      </w:r>
      <w:r w:rsidRPr="00372969">
        <w:rPr>
          <w:sz w:val="28"/>
          <w:szCs w:val="28"/>
          <w:lang w:val="kk-KZ"/>
        </w:rPr>
        <w:t>Ертегі</w:t>
      </w:r>
      <w:r w:rsidR="00EA19E6" w:rsidRPr="00372969">
        <w:rPr>
          <w:sz w:val="28"/>
          <w:szCs w:val="28"/>
          <w:lang w:val="kk-KZ"/>
        </w:rPr>
        <w:t xml:space="preserve"> дискурсындағы хронотоптың бұлайша белгісіз болуы, жоғары</w:t>
      </w:r>
      <w:r w:rsidR="00F65E22">
        <w:rPr>
          <w:sz w:val="28"/>
          <w:szCs w:val="28"/>
          <w:lang w:val="kk-KZ"/>
        </w:rPr>
        <w:t>да</w:t>
      </w:r>
      <w:r w:rsidR="00EA19E6" w:rsidRPr="00372969">
        <w:rPr>
          <w:sz w:val="28"/>
          <w:szCs w:val="28"/>
          <w:lang w:val="kk-KZ"/>
        </w:rPr>
        <w:t xml:space="preserve"> атап кеткеніміздей, ертегілік категориясына тән қасиет екендігі</w:t>
      </w:r>
      <w:r w:rsidRPr="00372969">
        <w:rPr>
          <w:sz w:val="28"/>
          <w:szCs w:val="28"/>
          <w:lang w:val="kk-KZ"/>
        </w:rPr>
        <w:t xml:space="preserve">нің </w:t>
      </w:r>
      <w:r w:rsidR="00EA19E6" w:rsidRPr="00372969">
        <w:rPr>
          <w:sz w:val="28"/>
          <w:szCs w:val="28"/>
          <w:lang w:val="kk-KZ"/>
        </w:rPr>
        <w:t xml:space="preserve">белгісі. Ертегі дискурсындағы бұл өзгешелік </w:t>
      </w:r>
      <w:r w:rsidRPr="00372969">
        <w:rPr>
          <w:sz w:val="28"/>
          <w:szCs w:val="28"/>
          <w:lang w:val="kk-KZ"/>
        </w:rPr>
        <w:t xml:space="preserve">уақыт пен кеңістіктен гөрі </w:t>
      </w:r>
      <w:r w:rsidR="00EA19E6" w:rsidRPr="00372969">
        <w:rPr>
          <w:sz w:val="28"/>
          <w:szCs w:val="28"/>
          <w:lang w:val="kk-KZ"/>
        </w:rPr>
        <w:t xml:space="preserve">ертегі дискурсына қатысушы тілдік </w:t>
      </w:r>
      <w:r w:rsidRPr="00372969">
        <w:rPr>
          <w:sz w:val="28"/>
          <w:szCs w:val="28"/>
          <w:lang w:val="kk-KZ"/>
        </w:rPr>
        <w:t xml:space="preserve"> тұлғаны</w:t>
      </w:r>
      <w:r w:rsidR="00372969" w:rsidRPr="00372969">
        <w:rPr>
          <w:sz w:val="28"/>
          <w:szCs w:val="28"/>
          <w:lang w:val="kk-KZ"/>
        </w:rPr>
        <w:t>ң</w:t>
      </w:r>
      <w:r w:rsidRPr="00372969">
        <w:rPr>
          <w:sz w:val="28"/>
          <w:szCs w:val="28"/>
          <w:lang w:val="kk-KZ"/>
        </w:rPr>
        <w:t>, яғни бас</w:t>
      </w:r>
      <w:r w:rsidR="00372969" w:rsidRPr="00372969">
        <w:rPr>
          <w:sz w:val="28"/>
          <w:szCs w:val="28"/>
          <w:lang w:val="kk-KZ"/>
        </w:rPr>
        <w:t xml:space="preserve"> қаһарманның, көмекшілері мен қарсыластарының әрекеттерін</w:t>
      </w:r>
      <w:r w:rsidRPr="00372969">
        <w:rPr>
          <w:sz w:val="28"/>
          <w:szCs w:val="28"/>
          <w:lang w:val="kk-KZ"/>
        </w:rPr>
        <w:t xml:space="preserve"> көрсету </w:t>
      </w:r>
      <w:r w:rsidR="00372969" w:rsidRPr="00372969">
        <w:rPr>
          <w:sz w:val="28"/>
          <w:szCs w:val="28"/>
          <w:lang w:val="kk-KZ"/>
        </w:rPr>
        <w:t xml:space="preserve">ертегі оқиғасының </w:t>
      </w:r>
      <w:r w:rsidRPr="00372969">
        <w:rPr>
          <w:sz w:val="28"/>
          <w:szCs w:val="28"/>
          <w:lang w:val="kk-KZ"/>
        </w:rPr>
        <w:t xml:space="preserve">одан әрі дамуы үшін </w:t>
      </w:r>
      <w:r w:rsidR="00372969" w:rsidRPr="00372969">
        <w:rPr>
          <w:sz w:val="28"/>
          <w:szCs w:val="28"/>
          <w:lang w:val="kk-KZ"/>
        </w:rPr>
        <w:t xml:space="preserve">пайдалы екендігін байқауға болады. </w:t>
      </w:r>
    </w:p>
    <w:p w:rsidR="00A70D98" w:rsidRPr="00372969" w:rsidRDefault="00372969" w:rsidP="00D202E5">
      <w:pPr>
        <w:tabs>
          <w:tab w:val="left" w:pos="709"/>
        </w:tabs>
        <w:ind w:firstLine="567"/>
        <w:jc w:val="both"/>
        <w:rPr>
          <w:sz w:val="28"/>
          <w:szCs w:val="28"/>
          <w:lang w:val="kk-KZ"/>
        </w:rPr>
      </w:pPr>
      <w:r w:rsidRPr="00372969">
        <w:rPr>
          <w:sz w:val="28"/>
          <w:szCs w:val="28"/>
          <w:lang w:val="kk-KZ"/>
        </w:rPr>
        <w:t xml:space="preserve">Ертегіні зерттеуші ғалымдар </w:t>
      </w:r>
      <w:r w:rsidR="00A70D98" w:rsidRPr="00372969">
        <w:rPr>
          <w:sz w:val="28"/>
          <w:szCs w:val="28"/>
          <w:lang w:val="kk-KZ"/>
        </w:rPr>
        <w:t>В.Я. Пропп, Е.М. Мелетинский және басқа  зерттеушілер</w:t>
      </w:r>
      <w:r w:rsidRPr="00372969">
        <w:rPr>
          <w:sz w:val="28"/>
          <w:szCs w:val="28"/>
          <w:lang w:val="kk-KZ"/>
        </w:rPr>
        <w:t>д</w:t>
      </w:r>
      <w:r w:rsidR="00A70D98" w:rsidRPr="00372969">
        <w:rPr>
          <w:sz w:val="28"/>
          <w:szCs w:val="28"/>
          <w:lang w:val="kk-KZ"/>
        </w:rPr>
        <w:t>і</w:t>
      </w:r>
      <w:r w:rsidRPr="00372969">
        <w:rPr>
          <w:sz w:val="28"/>
          <w:szCs w:val="28"/>
          <w:lang w:val="kk-KZ"/>
        </w:rPr>
        <w:t>ң</w:t>
      </w:r>
      <w:r w:rsidR="00D202E5">
        <w:rPr>
          <w:sz w:val="28"/>
          <w:szCs w:val="28"/>
          <w:lang w:val="kk-KZ"/>
        </w:rPr>
        <w:t xml:space="preserve"> </w:t>
      </w:r>
      <w:r w:rsidRPr="00372969">
        <w:rPr>
          <w:sz w:val="28"/>
          <w:szCs w:val="28"/>
          <w:lang w:val="kk-KZ"/>
        </w:rPr>
        <w:t>анықтағанындай қиял-ғажайып ертегілердегі кеңістік  анық түрде берілмеуіне орай, доминант лексемалар арқылы да жеткізілетіндігін</w:t>
      </w:r>
      <w:r w:rsidR="00F65E22">
        <w:rPr>
          <w:sz w:val="28"/>
          <w:szCs w:val="28"/>
          <w:lang w:val="kk-KZ"/>
        </w:rPr>
        <w:t xml:space="preserve"> </w:t>
      </w:r>
      <w:r w:rsidRPr="00372969">
        <w:rPr>
          <w:sz w:val="28"/>
          <w:szCs w:val="28"/>
          <w:lang w:val="kk-KZ"/>
        </w:rPr>
        <w:t>жазады</w:t>
      </w:r>
      <w:r w:rsidR="00A70D98" w:rsidRPr="00372969">
        <w:rPr>
          <w:sz w:val="28"/>
          <w:szCs w:val="28"/>
          <w:lang w:val="kk-KZ"/>
        </w:rPr>
        <w:t xml:space="preserve">:   </w:t>
      </w:r>
    </w:p>
    <w:p w:rsidR="00A70D98" w:rsidRPr="00372969" w:rsidRDefault="00A70D98" w:rsidP="00D202E5">
      <w:pPr>
        <w:ind w:firstLine="567"/>
        <w:jc w:val="both"/>
        <w:rPr>
          <w:sz w:val="28"/>
          <w:szCs w:val="28"/>
          <w:lang w:val="kk-KZ"/>
        </w:rPr>
      </w:pPr>
      <w:r w:rsidRPr="00372969">
        <w:rPr>
          <w:sz w:val="28"/>
          <w:szCs w:val="28"/>
        </w:rPr>
        <w:t xml:space="preserve">- «царство»: </w:t>
      </w:r>
      <w:r w:rsidR="00372969" w:rsidRPr="00372969">
        <w:rPr>
          <w:sz w:val="28"/>
          <w:szCs w:val="28"/>
          <w:lang w:val="kk-KZ"/>
        </w:rPr>
        <w:t>«</w:t>
      </w:r>
      <w:r w:rsidRPr="00372969">
        <w:rPr>
          <w:i/>
          <w:iCs/>
          <w:sz w:val="28"/>
          <w:szCs w:val="28"/>
        </w:rPr>
        <w:t>Тридесятое царство</w:t>
      </w:r>
      <w:r w:rsidR="00372969" w:rsidRPr="00372969">
        <w:rPr>
          <w:i/>
          <w:iCs/>
          <w:sz w:val="28"/>
          <w:szCs w:val="28"/>
          <w:lang w:val="kk-KZ"/>
        </w:rPr>
        <w:t>»</w:t>
      </w:r>
      <w:r w:rsidRPr="00372969">
        <w:rPr>
          <w:i/>
          <w:iCs/>
          <w:sz w:val="28"/>
          <w:szCs w:val="28"/>
        </w:rPr>
        <w:t xml:space="preserve">, </w:t>
      </w:r>
      <w:r w:rsidR="00372969" w:rsidRPr="00372969">
        <w:rPr>
          <w:i/>
          <w:iCs/>
          <w:sz w:val="28"/>
          <w:szCs w:val="28"/>
          <w:lang w:val="kk-KZ"/>
        </w:rPr>
        <w:t>«</w:t>
      </w:r>
      <w:r w:rsidRPr="00372969">
        <w:rPr>
          <w:i/>
          <w:iCs/>
          <w:sz w:val="28"/>
          <w:szCs w:val="28"/>
        </w:rPr>
        <w:t>Неведомое царство</w:t>
      </w:r>
      <w:r w:rsidR="00372969" w:rsidRPr="00372969">
        <w:rPr>
          <w:i/>
          <w:iCs/>
          <w:sz w:val="28"/>
          <w:szCs w:val="28"/>
          <w:lang w:val="kk-KZ"/>
        </w:rPr>
        <w:t>»</w:t>
      </w:r>
      <w:r w:rsidRPr="00372969">
        <w:rPr>
          <w:i/>
          <w:iCs/>
          <w:sz w:val="28"/>
          <w:szCs w:val="28"/>
        </w:rPr>
        <w:t xml:space="preserve">, </w:t>
      </w:r>
      <w:r w:rsidR="00372969" w:rsidRPr="00372969">
        <w:rPr>
          <w:i/>
          <w:iCs/>
          <w:sz w:val="28"/>
          <w:szCs w:val="28"/>
          <w:lang w:val="kk-KZ"/>
        </w:rPr>
        <w:t>«</w:t>
      </w:r>
      <w:r w:rsidRPr="00372969">
        <w:rPr>
          <w:i/>
          <w:iCs/>
          <w:sz w:val="28"/>
          <w:szCs w:val="28"/>
        </w:rPr>
        <w:t>Подводное царство</w:t>
      </w:r>
      <w:r w:rsidR="00372969" w:rsidRPr="00372969">
        <w:rPr>
          <w:i/>
          <w:iCs/>
          <w:sz w:val="28"/>
          <w:szCs w:val="28"/>
          <w:lang w:val="kk-KZ"/>
        </w:rPr>
        <w:t>»</w:t>
      </w:r>
      <w:r w:rsidRPr="00372969">
        <w:rPr>
          <w:i/>
          <w:iCs/>
          <w:sz w:val="28"/>
          <w:szCs w:val="28"/>
        </w:rPr>
        <w:t xml:space="preserve">, </w:t>
      </w:r>
      <w:r w:rsidR="00372969" w:rsidRPr="00372969">
        <w:rPr>
          <w:i/>
          <w:iCs/>
          <w:sz w:val="28"/>
          <w:szCs w:val="28"/>
          <w:lang w:val="kk-KZ"/>
        </w:rPr>
        <w:t>«</w:t>
      </w:r>
      <w:r w:rsidRPr="00372969">
        <w:rPr>
          <w:i/>
          <w:iCs/>
          <w:sz w:val="28"/>
          <w:szCs w:val="28"/>
        </w:rPr>
        <w:t>Подземное царство</w:t>
      </w:r>
      <w:r w:rsidR="00372969" w:rsidRPr="00372969">
        <w:rPr>
          <w:i/>
          <w:iCs/>
          <w:sz w:val="28"/>
          <w:szCs w:val="28"/>
          <w:lang w:val="kk-KZ"/>
        </w:rPr>
        <w:t>»</w:t>
      </w:r>
      <w:r w:rsidRPr="00372969">
        <w:rPr>
          <w:i/>
          <w:iCs/>
          <w:sz w:val="28"/>
          <w:szCs w:val="28"/>
        </w:rPr>
        <w:t xml:space="preserve">, </w:t>
      </w:r>
      <w:r w:rsidR="00372969" w:rsidRPr="00372969">
        <w:rPr>
          <w:i/>
          <w:iCs/>
          <w:sz w:val="28"/>
          <w:szCs w:val="28"/>
          <w:lang w:val="kk-KZ"/>
        </w:rPr>
        <w:t>«</w:t>
      </w:r>
      <w:r w:rsidRPr="00372969">
        <w:rPr>
          <w:i/>
          <w:iCs/>
          <w:sz w:val="28"/>
          <w:szCs w:val="28"/>
        </w:rPr>
        <w:t>Змеиное царство</w:t>
      </w:r>
      <w:r w:rsidR="00372969" w:rsidRPr="00372969">
        <w:rPr>
          <w:i/>
          <w:iCs/>
          <w:sz w:val="28"/>
          <w:szCs w:val="28"/>
          <w:lang w:val="kk-KZ"/>
        </w:rPr>
        <w:t>»</w:t>
      </w:r>
      <w:r w:rsidRPr="00372969">
        <w:rPr>
          <w:sz w:val="28"/>
          <w:szCs w:val="28"/>
        </w:rPr>
        <w:t>;</w:t>
      </w:r>
    </w:p>
    <w:p w:rsidR="00A70D98" w:rsidRPr="00372969" w:rsidRDefault="00A70D98" w:rsidP="00D202E5">
      <w:pPr>
        <w:ind w:firstLine="567"/>
        <w:jc w:val="both"/>
        <w:rPr>
          <w:sz w:val="28"/>
          <w:szCs w:val="28"/>
          <w:lang w:val="kk-KZ"/>
        </w:rPr>
      </w:pPr>
      <w:r w:rsidRPr="00372969">
        <w:rPr>
          <w:sz w:val="28"/>
          <w:szCs w:val="28"/>
        </w:rPr>
        <w:t xml:space="preserve"> - «королевство»: </w:t>
      </w:r>
      <w:r w:rsidR="00372969" w:rsidRPr="00372969">
        <w:rPr>
          <w:sz w:val="28"/>
          <w:szCs w:val="28"/>
          <w:lang w:val="kk-KZ"/>
        </w:rPr>
        <w:t>«</w:t>
      </w:r>
      <w:r w:rsidRPr="00372969">
        <w:rPr>
          <w:sz w:val="28"/>
          <w:szCs w:val="28"/>
        </w:rPr>
        <w:t>Тридесятое королевство</w:t>
      </w:r>
      <w:r w:rsidR="00372969" w:rsidRPr="00372969">
        <w:rPr>
          <w:sz w:val="28"/>
          <w:szCs w:val="28"/>
          <w:lang w:val="kk-KZ"/>
        </w:rPr>
        <w:t>»</w:t>
      </w:r>
      <w:r w:rsidRPr="00372969">
        <w:rPr>
          <w:sz w:val="28"/>
          <w:szCs w:val="28"/>
        </w:rPr>
        <w:t xml:space="preserve">, </w:t>
      </w:r>
      <w:r w:rsidR="00372969" w:rsidRPr="00372969">
        <w:rPr>
          <w:sz w:val="28"/>
          <w:szCs w:val="28"/>
          <w:lang w:val="kk-KZ"/>
        </w:rPr>
        <w:t>«</w:t>
      </w:r>
      <w:r w:rsidRPr="00372969">
        <w:rPr>
          <w:sz w:val="28"/>
          <w:szCs w:val="28"/>
        </w:rPr>
        <w:t>Иноземное королевство</w:t>
      </w:r>
      <w:r w:rsidR="00372969" w:rsidRPr="00372969">
        <w:rPr>
          <w:sz w:val="28"/>
          <w:szCs w:val="28"/>
          <w:lang w:val="kk-KZ"/>
        </w:rPr>
        <w:t>»</w:t>
      </w:r>
      <w:r w:rsidRPr="00372969">
        <w:rPr>
          <w:sz w:val="28"/>
          <w:szCs w:val="28"/>
        </w:rPr>
        <w:t>;</w:t>
      </w:r>
    </w:p>
    <w:p w:rsidR="00A70D98" w:rsidRPr="004E1E4B" w:rsidRDefault="00A70D98" w:rsidP="00D202E5">
      <w:pPr>
        <w:ind w:firstLine="567"/>
        <w:jc w:val="both"/>
        <w:rPr>
          <w:sz w:val="28"/>
          <w:szCs w:val="28"/>
          <w:lang w:val="kk-KZ"/>
        </w:rPr>
      </w:pPr>
      <w:r w:rsidRPr="00372969">
        <w:rPr>
          <w:sz w:val="28"/>
          <w:szCs w:val="28"/>
        </w:rPr>
        <w:t xml:space="preserve">- «государство»: </w:t>
      </w:r>
      <w:r w:rsidR="00372969" w:rsidRPr="00372969">
        <w:rPr>
          <w:sz w:val="28"/>
          <w:szCs w:val="28"/>
          <w:lang w:val="kk-KZ"/>
        </w:rPr>
        <w:t>«</w:t>
      </w:r>
      <w:r w:rsidRPr="00372969">
        <w:rPr>
          <w:sz w:val="28"/>
          <w:szCs w:val="28"/>
        </w:rPr>
        <w:t>Тридевятое государство</w:t>
      </w:r>
      <w:r w:rsidR="00372969" w:rsidRPr="00372969">
        <w:rPr>
          <w:sz w:val="28"/>
          <w:szCs w:val="28"/>
          <w:lang w:val="kk-KZ"/>
        </w:rPr>
        <w:t>»</w:t>
      </w:r>
      <w:r w:rsidRPr="00372969">
        <w:rPr>
          <w:sz w:val="28"/>
          <w:szCs w:val="28"/>
        </w:rPr>
        <w:t xml:space="preserve">, </w:t>
      </w:r>
      <w:r w:rsidR="00372969" w:rsidRPr="00372969">
        <w:rPr>
          <w:sz w:val="28"/>
          <w:szCs w:val="28"/>
          <w:lang w:val="kk-KZ"/>
        </w:rPr>
        <w:t>«</w:t>
      </w:r>
      <w:r w:rsidRPr="00372969">
        <w:rPr>
          <w:sz w:val="28"/>
          <w:szCs w:val="28"/>
        </w:rPr>
        <w:t>Подсолнечн</w:t>
      </w:r>
      <w:r w:rsidR="00F74375" w:rsidRPr="00372969">
        <w:rPr>
          <w:sz w:val="28"/>
          <w:szCs w:val="28"/>
        </w:rPr>
        <w:t>ое государство</w:t>
      </w:r>
      <w:r w:rsidR="00372969" w:rsidRPr="00372969">
        <w:rPr>
          <w:sz w:val="28"/>
          <w:szCs w:val="28"/>
          <w:lang w:val="kk-KZ"/>
        </w:rPr>
        <w:t>»</w:t>
      </w:r>
      <w:r w:rsidR="00D202E5">
        <w:rPr>
          <w:sz w:val="28"/>
          <w:szCs w:val="28"/>
          <w:lang w:val="kk-KZ"/>
        </w:rPr>
        <w:t xml:space="preserve"> </w:t>
      </w:r>
      <w:r w:rsidR="00F74375" w:rsidRPr="004E1E4B">
        <w:rPr>
          <w:sz w:val="28"/>
          <w:szCs w:val="28"/>
          <w:lang w:val="kk-KZ"/>
        </w:rPr>
        <w:t>[</w:t>
      </w:r>
      <w:r w:rsidR="002D57FA">
        <w:rPr>
          <w:sz w:val="28"/>
          <w:szCs w:val="28"/>
          <w:lang w:val="kk-KZ"/>
        </w:rPr>
        <w:t>114</w:t>
      </w:r>
      <w:r w:rsidRPr="004E1E4B">
        <w:rPr>
          <w:sz w:val="28"/>
          <w:szCs w:val="28"/>
          <w:lang w:val="kk-KZ"/>
        </w:rPr>
        <w:t>, 119]</w:t>
      </w:r>
      <w:r w:rsidR="00F74375" w:rsidRPr="004E1E4B">
        <w:rPr>
          <w:sz w:val="28"/>
          <w:szCs w:val="28"/>
          <w:lang w:val="kk-KZ"/>
        </w:rPr>
        <w:t>.</w:t>
      </w:r>
    </w:p>
    <w:p w:rsidR="00A70D98" w:rsidRPr="004E1E4B" w:rsidRDefault="00372969" w:rsidP="00D202E5">
      <w:pPr>
        <w:ind w:firstLine="567"/>
        <w:jc w:val="both"/>
        <w:rPr>
          <w:i/>
          <w:sz w:val="28"/>
          <w:szCs w:val="28"/>
          <w:lang w:val="kk-KZ"/>
        </w:rPr>
      </w:pPr>
      <w:r w:rsidRPr="00372969">
        <w:rPr>
          <w:sz w:val="28"/>
          <w:szCs w:val="28"/>
          <w:lang w:val="kk-KZ"/>
        </w:rPr>
        <w:t>Қ</w:t>
      </w:r>
      <w:r w:rsidR="00A70D98" w:rsidRPr="00372969">
        <w:rPr>
          <w:sz w:val="28"/>
          <w:szCs w:val="28"/>
          <w:lang w:val="kk-KZ"/>
        </w:rPr>
        <w:t>азақ ертегі</w:t>
      </w:r>
      <w:r w:rsidRPr="00372969">
        <w:rPr>
          <w:sz w:val="28"/>
          <w:szCs w:val="28"/>
          <w:lang w:val="kk-KZ"/>
        </w:rPr>
        <w:t xml:space="preserve"> дискурсын алып қарастырсақ, </w:t>
      </w:r>
      <w:r w:rsidR="00A70D98" w:rsidRPr="00372969">
        <w:rPr>
          <w:sz w:val="28"/>
          <w:szCs w:val="28"/>
          <w:lang w:val="kk-KZ"/>
        </w:rPr>
        <w:t xml:space="preserve">онда оқиғаның </w:t>
      </w:r>
      <w:r w:rsidRPr="00372969">
        <w:rPr>
          <w:sz w:val="28"/>
          <w:szCs w:val="28"/>
          <w:lang w:val="kk-KZ"/>
        </w:rPr>
        <w:t>орындалу кеңістігі</w:t>
      </w:r>
      <w:r w:rsidR="00A70D98" w:rsidRPr="00372969">
        <w:rPr>
          <w:sz w:val="28"/>
          <w:szCs w:val="28"/>
          <w:lang w:val="kk-KZ"/>
        </w:rPr>
        <w:t xml:space="preserve"> ішінара болса да </w:t>
      </w:r>
      <w:r w:rsidRPr="00372969">
        <w:rPr>
          <w:sz w:val="28"/>
          <w:szCs w:val="28"/>
          <w:lang w:val="kk-KZ"/>
        </w:rPr>
        <w:t>ұшырасып қалады</w:t>
      </w:r>
      <w:r w:rsidR="00A70D98" w:rsidRPr="00372969">
        <w:rPr>
          <w:sz w:val="28"/>
          <w:szCs w:val="28"/>
          <w:lang w:val="kk-KZ"/>
        </w:rPr>
        <w:t xml:space="preserve">. Оған жоғарыда келтірілген мысалдарымыз дәлел бола алады. </w:t>
      </w:r>
      <w:r w:rsidRPr="00372969">
        <w:rPr>
          <w:sz w:val="28"/>
          <w:szCs w:val="28"/>
          <w:lang w:val="kk-KZ"/>
        </w:rPr>
        <w:t>Мысалы,</w:t>
      </w:r>
      <w:r w:rsidR="00F65E22">
        <w:rPr>
          <w:sz w:val="28"/>
          <w:szCs w:val="28"/>
          <w:lang w:val="kk-KZ"/>
        </w:rPr>
        <w:t xml:space="preserve"> </w:t>
      </w:r>
      <w:r w:rsidR="00A70D98" w:rsidRPr="004E1E4B">
        <w:rPr>
          <w:i/>
          <w:sz w:val="28"/>
          <w:szCs w:val="28"/>
          <w:lang w:val="kk-KZ"/>
        </w:rPr>
        <w:t xml:space="preserve">«Ертеде, ерте-ертеде, ешкі құйрығы келтеде, Қаратаудың ойында, Қарасудың бойында Қазанқап деген бір кедей болыпты».  </w:t>
      </w:r>
    </w:p>
    <w:p w:rsidR="00A70D98" w:rsidRPr="00433ED9" w:rsidRDefault="00A70D98" w:rsidP="00D202E5">
      <w:pPr>
        <w:ind w:firstLine="567"/>
        <w:jc w:val="both"/>
        <w:rPr>
          <w:iCs/>
          <w:sz w:val="28"/>
          <w:szCs w:val="28"/>
          <w:lang w:val="kk-KZ"/>
        </w:rPr>
      </w:pPr>
      <w:r w:rsidRPr="004E1E4B">
        <w:rPr>
          <w:iCs/>
          <w:sz w:val="28"/>
          <w:szCs w:val="28"/>
          <w:lang w:val="kk-KZ"/>
        </w:rPr>
        <w:t xml:space="preserve"> «Ер Төстік» ертегісінде</w:t>
      </w:r>
      <w:r w:rsidR="00433ED9">
        <w:rPr>
          <w:iCs/>
          <w:sz w:val="28"/>
          <w:szCs w:val="28"/>
          <w:lang w:val="kk-KZ"/>
        </w:rPr>
        <w:t>гі</w:t>
      </w:r>
      <w:r w:rsidR="00F65E22">
        <w:rPr>
          <w:iCs/>
          <w:sz w:val="28"/>
          <w:szCs w:val="28"/>
          <w:lang w:val="kk-KZ"/>
        </w:rPr>
        <w:t xml:space="preserve"> </w:t>
      </w:r>
      <w:r w:rsidR="00433ED9">
        <w:rPr>
          <w:iCs/>
          <w:sz w:val="28"/>
          <w:szCs w:val="28"/>
          <w:lang w:val="kk-KZ"/>
        </w:rPr>
        <w:t>оқиғаның өту орындарының</w:t>
      </w:r>
      <w:r w:rsidRPr="00433ED9">
        <w:rPr>
          <w:iCs/>
          <w:sz w:val="28"/>
          <w:szCs w:val="28"/>
          <w:lang w:val="kk-KZ"/>
        </w:rPr>
        <w:t xml:space="preserve">– </w:t>
      </w:r>
      <w:r w:rsidR="00433ED9" w:rsidRPr="00433ED9">
        <w:rPr>
          <w:iCs/>
          <w:sz w:val="28"/>
          <w:szCs w:val="28"/>
          <w:lang w:val="kk-KZ"/>
        </w:rPr>
        <w:t>«</w:t>
      </w:r>
      <w:r w:rsidRPr="00433ED9">
        <w:rPr>
          <w:i/>
          <w:sz w:val="28"/>
          <w:szCs w:val="28"/>
          <w:lang w:val="kk-KZ"/>
        </w:rPr>
        <w:t>Сорқұдық</w:t>
      </w:r>
      <w:r w:rsidR="00433ED9" w:rsidRPr="00433ED9">
        <w:rPr>
          <w:i/>
          <w:sz w:val="28"/>
          <w:szCs w:val="28"/>
          <w:lang w:val="kk-KZ"/>
        </w:rPr>
        <w:t>»</w:t>
      </w:r>
      <w:r w:rsidR="00433ED9" w:rsidRPr="00433ED9">
        <w:rPr>
          <w:iCs/>
          <w:sz w:val="28"/>
          <w:szCs w:val="28"/>
          <w:lang w:val="kk-KZ"/>
        </w:rPr>
        <w:t>,  жер асты патшалығы</w:t>
      </w:r>
      <w:r w:rsidRPr="00433ED9">
        <w:rPr>
          <w:iCs/>
          <w:sz w:val="28"/>
          <w:szCs w:val="28"/>
          <w:lang w:val="kk-KZ"/>
        </w:rPr>
        <w:t xml:space="preserve"> – </w:t>
      </w:r>
      <w:r w:rsidR="00433ED9">
        <w:rPr>
          <w:iCs/>
          <w:sz w:val="28"/>
          <w:szCs w:val="28"/>
          <w:lang w:val="kk-KZ"/>
        </w:rPr>
        <w:t>«</w:t>
      </w:r>
      <w:r w:rsidRPr="00433ED9">
        <w:rPr>
          <w:iCs/>
          <w:sz w:val="28"/>
          <w:szCs w:val="28"/>
          <w:lang w:val="kk-KZ"/>
        </w:rPr>
        <w:t xml:space="preserve">жылан </w:t>
      </w:r>
      <w:r w:rsidRPr="00433ED9">
        <w:rPr>
          <w:i/>
          <w:sz w:val="28"/>
          <w:szCs w:val="28"/>
          <w:lang w:val="kk-KZ"/>
        </w:rPr>
        <w:t>Бапы хан елі</w:t>
      </w:r>
      <w:r w:rsidR="00433ED9">
        <w:rPr>
          <w:i/>
          <w:sz w:val="28"/>
          <w:szCs w:val="28"/>
          <w:lang w:val="kk-KZ"/>
        </w:rPr>
        <w:t>»</w:t>
      </w:r>
      <w:r w:rsidRPr="00433ED9">
        <w:rPr>
          <w:iCs/>
          <w:sz w:val="28"/>
          <w:szCs w:val="28"/>
          <w:lang w:val="kk-KZ"/>
        </w:rPr>
        <w:t xml:space="preserve">, </w:t>
      </w:r>
      <w:r w:rsidR="00433ED9" w:rsidRPr="00433ED9">
        <w:rPr>
          <w:iCs/>
          <w:sz w:val="28"/>
          <w:szCs w:val="28"/>
          <w:lang w:val="kk-KZ"/>
        </w:rPr>
        <w:t>сияқты</w:t>
      </w:r>
      <w:r w:rsidR="00D202E5">
        <w:rPr>
          <w:iCs/>
          <w:sz w:val="28"/>
          <w:szCs w:val="28"/>
          <w:lang w:val="kk-KZ"/>
        </w:rPr>
        <w:t xml:space="preserve"> </w:t>
      </w:r>
      <w:r w:rsidR="00433ED9" w:rsidRPr="00433ED9">
        <w:rPr>
          <w:iCs/>
          <w:sz w:val="28"/>
          <w:szCs w:val="28"/>
          <w:lang w:val="kk-KZ"/>
        </w:rPr>
        <w:t>бірнеше топонимикалық</w:t>
      </w:r>
      <w:r w:rsidRPr="00433ED9">
        <w:rPr>
          <w:iCs/>
          <w:sz w:val="28"/>
          <w:szCs w:val="28"/>
          <w:lang w:val="kk-KZ"/>
        </w:rPr>
        <w:t xml:space="preserve"> атаулар </w:t>
      </w:r>
      <w:r w:rsidR="00433ED9">
        <w:rPr>
          <w:iCs/>
          <w:sz w:val="28"/>
          <w:szCs w:val="28"/>
          <w:lang w:val="kk-KZ"/>
        </w:rPr>
        <w:t>сирек те болса</w:t>
      </w:r>
      <w:r w:rsidR="00D202E5">
        <w:rPr>
          <w:iCs/>
          <w:sz w:val="28"/>
          <w:szCs w:val="28"/>
          <w:lang w:val="kk-KZ"/>
        </w:rPr>
        <w:t xml:space="preserve"> </w:t>
      </w:r>
      <w:r w:rsidR="00433ED9" w:rsidRPr="00433ED9">
        <w:rPr>
          <w:iCs/>
          <w:sz w:val="28"/>
          <w:szCs w:val="28"/>
          <w:lang w:val="kk-KZ"/>
        </w:rPr>
        <w:t>ұшырасып</w:t>
      </w:r>
      <w:r w:rsidRPr="00433ED9">
        <w:rPr>
          <w:iCs/>
          <w:sz w:val="28"/>
          <w:szCs w:val="28"/>
          <w:lang w:val="kk-KZ"/>
        </w:rPr>
        <w:t xml:space="preserve">, </w:t>
      </w:r>
      <w:r w:rsidR="00433ED9" w:rsidRPr="00433ED9">
        <w:rPr>
          <w:iCs/>
          <w:sz w:val="28"/>
          <w:szCs w:val="28"/>
          <w:lang w:val="kk-KZ"/>
        </w:rPr>
        <w:t xml:space="preserve">олар </w:t>
      </w:r>
      <w:r w:rsidRPr="00433ED9">
        <w:rPr>
          <w:iCs/>
          <w:sz w:val="28"/>
          <w:szCs w:val="28"/>
          <w:lang w:val="kk-KZ"/>
        </w:rPr>
        <w:t xml:space="preserve">оқиғаның </w:t>
      </w:r>
      <w:r w:rsidR="00433ED9" w:rsidRPr="00433ED9">
        <w:rPr>
          <w:iCs/>
          <w:sz w:val="28"/>
          <w:szCs w:val="28"/>
          <w:lang w:val="kk-KZ"/>
        </w:rPr>
        <w:t>өту кеңістігі туралы</w:t>
      </w:r>
      <w:r w:rsidR="00D202E5">
        <w:rPr>
          <w:iCs/>
          <w:sz w:val="28"/>
          <w:szCs w:val="28"/>
          <w:lang w:val="kk-KZ"/>
        </w:rPr>
        <w:t xml:space="preserve"> </w:t>
      </w:r>
      <w:r w:rsidR="00C515C3">
        <w:rPr>
          <w:iCs/>
          <w:sz w:val="28"/>
          <w:szCs w:val="28"/>
          <w:lang w:val="kk-KZ"/>
        </w:rPr>
        <w:t>мағлұ</w:t>
      </w:r>
      <w:r w:rsidR="00433ED9" w:rsidRPr="00433ED9">
        <w:rPr>
          <w:iCs/>
          <w:sz w:val="28"/>
          <w:szCs w:val="28"/>
          <w:lang w:val="kk-KZ"/>
        </w:rPr>
        <w:t>мат таратады</w:t>
      </w:r>
      <w:r w:rsidRPr="00433ED9">
        <w:rPr>
          <w:iCs/>
          <w:sz w:val="28"/>
          <w:szCs w:val="28"/>
          <w:lang w:val="kk-KZ"/>
        </w:rPr>
        <w:t>.</w:t>
      </w:r>
    </w:p>
    <w:p w:rsidR="00A70D98" w:rsidRPr="004E1E4B" w:rsidRDefault="009A5F11" w:rsidP="00A73032">
      <w:pPr>
        <w:ind w:firstLine="709"/>
        <w:jc w:val="both"/>
        <w:rPr>
          <w:sz w:val="28"/>
          <w:szCs w:val="28"/>
          <w:lang w:val="kk-KZ"/>
        </w:rPr>
      </w:pPr>
      <w:r w:rsidRPr="009A5F11">
        <w:rPr>
          <w:iCs/>
          <w:sz w:val="28"/>
          <w:szCs w:val="28"/>
          <w:lang w:val="kk-KZ"/>
        </w:rPr>
        <w:t>Осы аталғандармен қатар</w:t>
      </w:r>
      <w:r w:rsidR="00A70D98" w:rsidRPr="009A5F11">
        <w:rPr>
          <w:iCs/>
          <w:sz w:val="28"/>
          <w:szCs w:val="28"/>
          <w:lang w:val="kk-KZ"/>
        </w:rPr>
        <w:t xml:space="preserve"> ертегі дискурсындағы </w:t>
      </w:r>
      <w:r w:rsidRPr="009A5F11">
        <w:rPr>
          <w:iCs/>
          <w:sz w:val="28"/>
          <w:szCs w:val="28"/>
          <w:lang w:val="kk-KZ"/>
        </w:rPr>
        <w:t>белгісіз хронотоптың</w:t>
      </w:r>
      <w:r w:rsidR="00A70D98" w:rsidRPr="009A5F11">
        <w:rPr>
          <w:iCs/>
          <w:sz w:val="28"/>
          <w:szCs w:val="28"/>
          <w:lang w:val="kk-KZ"/>
        </w:rPr>
        <w:t xml:space="preserve"> тағы </w:t>
      </w:r>
      <w:r w:rsidRPr="009A5F11">
        <w:rPr>
          <w:iCs/>
          <w:sz w:val="28"/>
          <w:szCs w:val="28"/>
          <w:lang w:val="kk-KZ"/>
        </w:rPr>
        <w:t xml:space="preserve">бір айырмашылығы </w:t>
      </w:r>
      <w:r w:rsidR="00A70D98" w:rsidRPr="009A5F11">
        <w:rPr>
          <w:iCs/>
          <w:sz w:val="28"/>
          <w:szCs w:val="28"/>
          <w:lang w:val="kk-KZ"/>
        </w:rPr>
        <w:t>ертегі кейіпкерлерінің қаншама уақыт</w:t>
      </w:r>
      <w:r w:rsidRPr="009A5F11">
        <w:rPr>
          <w:iCs/>
          <w:sz w:val="28"/>
          <w:szCs w:val="28"/>
          <w:lang w:val="kk-KZ"/>
        </w:rPr>
        <w:t>ты араға сала отыра, уақыттың ағымына бағынбастан,</w:t>
      </w:r>
      <w:r w:rsidR="00A70D98" w:rsidRPr="009A5F11">
        <w:rPr>
          <w:iCs/>
          <w:sz w:val="28"/>
          <w:szCs w:val="28"/>
          <w:lang w:val="kk-KZ"/>
        </w:rPr>
        <w:t xml:space="preserve"> жастық </w:t>
      </w:r>
      <w:r w:rsidRPr="009A5F11">
        <w:rPr>
          <w:iCs/>
          <w:sz w:val="28"/>
          <w:szCs w:val="28"/>
          <w:lang w:val="kk-KZ"/>
        </w:rPr>
        <w:t>кейпіне қайта орала алуы.</w:t>
      </w:r>
      <w:r w:rsidR="00D202E5">
        <w:rPr>
          <w:iCs/>
          <w:sz w:val="28"/>
          <w:szCs w:val="28"/>
          <w:lang w:val="kk-KZ"/>
        </w:rPr>
        <w:t xml:space="preserve"> </w:t>
      </w:r>
      <w:r w:rsidR="00A70D98" w:rsidRPr="009A5F11">
        <w:rPr>
          <w:iCs/>
          <w:sz w:val="28"/>
          <w:szCs w:val="28"/>
          <w:lang w:val="kk-KZ"/>
        </w:rPr>
        <w:t xml:space="preserve">Бұл </w:t>
      </w:r>
      <w:r w:rsidRPr="009A5F11">
        <w:rPr>
          <w:iCs/>
          <w:sz w:val="28"/>
          <w:szCs w:val="28"/>
          <w:lang w:val="kk-KZ"/>
        </w:rPr>
        <w:t>айрықшалық</w:t>
      </w:r>
      <w:r w:rsidR="00D202E5">
        <w:rPr>
          <w:iCs/>
          <w:sz w:val="28"/>
          <w:szCs w:val="28"/>
          <w:lang w:val="kk-KZ"/>
        </w:rPr>
        <w:t xml:space="preserve"> </w:t>
      </w:r>
      <w:r w:rsidRPr="009A5F11">
        <w:rPr>
          <w:iCs/>
          <w:sz w:val="28"/>
          <w:szCs w:val="28"/>
          <w:lang w:val="kk-KZ"/>
        </w:rPr>
        <w:t>үш</w:t>
      </w:r>
      <w:r w:rsidR="00A70D98" w:rsidRPr="009A5F11">
        <w:rPr>
          <w:iCs/>
          <w:sz w:val="28"/>
          <w:szCs w:val="28"/>
          <w:lang w:val="kk-KZ"/>
        </w:rPr>
        <w:t xml:space="preserve"> халықтың да ертегі</w:t>
      </w:r>
      <w:r w:rsidR="00B168CF">
        <w:rPr>
          <w:iCs/>
          <w:sz w:val="28"/>
          <w:szCs w:val="28"/>
          <w:lang w:val="kk-KZ"/>
        </w:rPr>
        <w:t xml:space="preserve"> дискурсында</w:t>
      </w:r>
      <w:r w:rsidRPr="009A5F11">
        <w:rPr>
          <w:iCs/>
          <w:sz w:val="28"/>
          <w:szCs w:val="28"/>
          <w:lang w:val="kk-KZ"/>
        </w:rPr>
        <w:t xml:space="preserve"> ұшырасады. Е</w:t>
      </w:r>
      <w:r w:rsidR="00A70D98" w:rsidRPr="009A5F11">
        <w:rPr>
          <w:iCs/>
          <w:sz w:val="28"/>
          <w:szCs w:val="28"/>
          <w:lang w:val="kk-KZ"/>
        </w:rPr>
        <w:t xml:space="preserve">ртегінің </w:t>
      </w:r>
      <w:r w:rsidRPr="009A5F11">
        <w:rPr>
          <w:iCs/>
          <w:sz w:val="28"/>
          <w:szCs w:val="28"/>
          <w:lang w:val="kk-KZ"/>
        </w:rPr>
        <w:t xml:space="preserve">соңы </w:t>
      </w:r>
      <w:r w:rsidR="00A70D98" w:rsidRPr="009A5F11">
        <w:rPr>
          <w:iCs/>
          <w:sz w:val="28"/>
          <w:szCs w:val="28"/>
          <w:lang w:val="kk-KZ"/>
        </w:rPr>
        <w:t xml:space="preserve">бақытты </w:t>
      </w:r>
      <w:r w:rsidRPr="009A5F11">
        <w:rPr>
          <w:iCs/>
          <w:sz w:val="28"/>
          <w:szCs w:val="28"/>
          <w:lang w:val="kk-KZ"/>
        </w:rPr>
        <w:t>болып аяқталуы</w:t>
      </w:r>
      <w:r w:rsidR="00D202E5">
        <w:rPr>
          <w:iCs/>
          <w:sz w:val="28"/>
          <w:szCs w:val="28"/>
          <w:lang w:val="kk-KZ"/>
        </w:rPr>
        <w:t xml:space="preserve"> </w:t>
      </w:r>
      <w:r w:rsidRPr="009A5F11">
        <w:rPr>
          <w:iCs/>
          <w:sz w:val="28"/>
          <w:szCs w:val="28"/>
          <w:lang w:val="kk-KZ"/>
        </w:rPr>
        <w:t>және ұзақ, әрі бақытты ғұмыр кешуі бейнеленеді.</w:t>
      </w:r>
      <w:r w:rsidR="00D202E5">
        <w:rPr>
          <w:iCs/>
          <w:sz w:val="28"/>
          <w:szCs w:val="28"/>
          <w:lang w:val="kk-KZ"/>
        </w:rPr>
        <w:t xml:space="preserve"> </w:t>
      </w:r>
      <w:r w:rsidRPr="00C3450E">
        <w:rPr>
          <w:iCs/>
          <w:sz w:val="28"/>
          <w:szCs w:val="28"/>
          <w:lang w:val="kk-KZ"/>
        </w:rPr>
        <w:t>Бұндай құбылысты</w:t>
      </w:r>
      <w:r w:rsidR="00F65E22">
        <w:rPr>
          <w:iCs/>
          <w:sz w:val="28"/>
          <w:szCs w:val="28"/>
          <w:lang w:val="kk-KZ"/>
        </w:rPr>
        <w:t xml:space="preserve"> </w:t>
      </w:r>
      <w:r w:rsidRPr="00C3450E">
        <w:rPr>
          <w:iCs/>
          <w:sz w:val="28"/>
          <w:szCs w:val="28"/>
          <w:lang w:val="kk-KZ"/>
        </w:rPr>
        <w:t>ертегі кейіпкерін</w:t>
      </w:r>
      <w:r w:rsidR="00A70D98" w:rsidRPr="00C3450E">
        <w:rPr>
          <w:iCs/>
          <w:sz w:val="28"/>
          <w:szCs w:val="28"/>
          <w:lang w:val="kk-KZ"/>
        </w:rPr>
        <w:t xml:space="preserve">ің уақыт ағымынан мүлдем </w:t>
      </w:r>
      <w:r w:rsidRPr="00C3450E">
        <w:rPr>
          <w:iCs/>
          <w:sz w:val="28"/>
          <w:szCs w:val="28"/>
          <w:lang w:val="kk-KZ"/>
        </w:rPr>
        <w:t>қатыссыз орналасуымен</w:t>
      </w:r>
      <w:r w:rsidR="00A70D98" w:rsidRPr="00C3450E">
        <w:rPr>
          <w:iCs/>
          <w:sz w:val="28"/>
          <w:szCs w:val="28"/>
          <w:lang w:val="kk-KZ"/>
        </w:rPr>
        <w:t xml:space="preserve"> түсіндіруге</w:t>
      </w:r>
      <w:r w:rsidRPr="00C3450E">
        <w:rPr>
          <w:iCs/>
          <w:sz w:val="28"/>
          <w:szCs w:val="28"/>
          <w:lang w:val="kk-KZ"/>
        </w:rPr>
        <w:t xml:space="preserve"> негіз бар</w:t>
      </w:r>
      <w:r w:rsidR="00A70D98" w:rsidRPr="00C3450E">
        <w:rPr>
          <w:iCs/>
          <w:sz w:val="28"/>
          <w:szCs w:val="28"/>
          <w:lang w:val="kk-KZ"/>
        </w:rPr>
        <w:t xml:space="preserve">. Яғни, </w:t>
      </w:r>
      <w:r w:rsidR="00F65E22">
        <w:rPr>
          <w:sz w:val="28"/>
          <w:szCs w:val="28"/>
          <w:lang w:val="kk-KZ"/>
        </w:rPr>
        <w:t>оқиғаға қатысушы</w:t>
      </w:r>
      <w:r w:rsidR="00A70D98" w:rsidRPr="00C3450E">
        <w:rPr>
          <w:sz w:val="28"/>
          <w:szCs w:val="28"/>
          <w:lang w:val="kk-KZ"/>
        </w:rPr>
        <w:t xml:space="preserve">лар үшін (бас </w:t>
      </w:r>
      <w:r w:rsidR="00C3450E" w:rsidRPr="00C3450E">
        <w:rPr>
          <w:sz w:val="28"/>
          <w:szCs w:val="28"/>
          <w:lang w:val="kk-KZ"/>
        </w:rPr>
        <w:t>кейіпкер</w:t>
      </w:r>
      <w:r w:rsidR="00A70D98" w:rsidRPr="00C3450E">
        <w:rPr>
          <w:sz w:val="28"/>
          <w:szCs w:val="28"/>
          <w:lang w:val="kk-KZ"/>
        </w:rPr>
        <w:t xml:space="preserve">, </w:t>
      </w:r>
      <w:r w:rsidR="00C3450E" w:rsidRPr="00C3450E">
        <w:rPr>
          <w:sz w:val="28"/>
          <w:szCs w:val="28"/>
          <w:lang w:val="kk-KZ"/>
        </w:rPr>
        <w:t>адресант</w:t>
      </w:r>
      <w:r w:rsidR="00A70D98" w:rsidRPr="00C3450E">
        <w:rPr>
          <w:sz w:val="28"/>
          <w:szCs w:val="28"/>
          <w:lang w:val="kk-KZ"/>
        </w:rPr>
        <w:t>,</w:t>
      </w:r>
      <w:r w:rsidR="00C3450E" w:rsidRPr="00C3450E">
        <w:rPr>
          <w:sz w:val="28"/>
          <w:szCs w:val="28"/>
          <w:lang w:val="kk-KZ"/>
        </w:rPr>
        <w:t xml:space="preserve"> адресат,</w:t>
      </w:r>
      <w:r w:rsidR="00A70D98" w:rsidRPr="00C3450E">
        <w:rPr>
          <w:sz w:val="28"/>
          <w:szCs w:val="28"/>
          <w:lang w:val="kk-KZ"/>
        </w:rPr>
        <w:t xml:space="preserve"> басты </w:t>
      </w:r>
      <w:r w:rsidR="00C3450E" w:rsidRPr="00C3450E">
        <w:rPr>
          <w:sz w:val="28"/>
          <w:szCs w:val="28"/>
          <w:lang w:val="kk-KZ"/>
        </w:rPr>
        <w:t>кейіпкердің көмекшілері мен қарсыластары, т.б</w:t>
      </w:r>
      <w:r w:rsidR="00A70D98" w:rsidRPr="00C3450E">
        <w:rPr>
          <w:sz w:val="28"/>
          <w:szCs w:val="28"/>
          <w:lang w:val="kk-KZ"/>
        </w:rPr>
        <w:t xml:space="preserve">) </w:t>
      </w:r>
      <w:r w:rsidR="00C3450E" w:rsidRPr="00C3450E">
        <w:rPr>
          <w:sz w:val="28"/>
          <w:szCs w:val="28"/>
          <w:lang w:val="kk-KZ"/>
        </w:rPr>
        <w:t>дискурстық</w:t>
      </w:r>
      <w:r w:rsidR="00A70D98" w:rsidRPr="00C3450E">
        <w:rPr>
          <w:sz w:val="28"/>
          <w:szCs w:val="28"/>
          <w:lang w:val="kk-KZ"/>
        </w:rPr>
        <w:t xml:space="preserve"> уақыт түрлі ағымда өтіп </w:t>
      </w:r>
      <w:r w:rsidR="00C3450E" w:rsidRPr="00C3450E">
        <w:rPr>
          <w:sz w:val="28"/>
          <w:szCs w:val="28"/>
          <w:lang w:val="kk-KZ"/>
        </w:rPr>
        <w:t>отырады</w:t>
      </w:r>
      <w:r w:rsidR="00A70D98" w:rsidRPr="00C3450E">
        <w:rPr>
          <w:sz w:val="28"/>
          <w:szCs w:val="28"/>
          <w:lang w:val="kk-KZ"/>
        </w:rPr>
        <w:t>.</w:t>
      </w:r>
      <w:r w:rsidR="00E23DFB">
        <w:rPr>
          <w:sz w:val="28"/>
          <w:szCs w:val="28"/>
          <w:lang w:val="kk-KZ"/>
        </w:rPr>
        <w:t xml:space="preserve"> </w:t>
      </w:r>
      <w:r w:rsidR="00C3450E" w:rsidRPr="00C3450E">
        <w:rPr>
          <w:sz w:val="28"/>
          <w:szCs w:val="28"/>
          <w:lang w:val="kk-KZ"/>
        </w:rPr>
        <w:t>Ертегі дискурсындағы уақыт</w:t>
      </w:r>
      <w:r w:rsidR="00A70D98" w:rsidRPr="00C3450E">
        <w:rPr>
          <w:sz w:val="28"/>
          <w:szCs w:val="28"/>
          <w:lang w:val="kk-KZ"/>
        </w:rPr>
        <w:t xml:space="preserve"> аралығы </w:t>
      </w:r>
      <w:r w:rsidR="00C3450E" w:rsidRPr="00C3450E">
        <w:rPr>
          <w:sz w:val="28"/>
          <w:szCs w:val="28"/>
          <w:lang w:val="kk-KZ"/>
        </w:rPr>
        <w:t>айтарлықтай ұзақ  болады. Дегенмен</w:t>
      </w:r>
      <w:r w:rsidR="00A70D98" w:rsidRPr="00C3450E">
        <w:rPr>
          <w:sz w:val="28"/>
          <w:szCs w:val="28"/>
          <w:lang w:val="kk-KZ"/>
        </w:rPr>
        <w:t xml:space="preserve">, </w:t>
      </w:r>
      <w:r w:rsidR="00C3450E" w:rsidRPr="00C3450E">
        <w:rPr>
          <w:sz w:val="28"/>
          <w:szCs w:val="28"/>
          <w:lang w:val="kk-KZ"/>
        </w:rPr>
        <w:t xml:space="preserve">бұны елеместен </w:t>
      </w:r>
      <w:r w:rsidR="00A70D98" w:rsidRPr="00C3450E">
        <w:rPr>
          <w:sz w:val="28"/>
          <w:szCs w:val="28"/>
          <w:lang w:val="kk-KZ"/>
        </w:rPr>
        <w:t>кейіпкерлер жас</w:t>
      </w:r>
      <w:r w:rsidR="00C3450E" w:rsidRPr="00C3450E">
        <w:rPr>
          <w:sz w:val="28"/>
          <w:szCs w:val="28"/>
          <w:lang w:val="kk-KZ"/>
        </w:rPr>
        <w:t>ында өзгеріс болмайды.</w:t>
      </w:r>
      <w:r w:rsidR="00A70D98" w:rsidRPr="004E1E4B">
        <w:rPr>
          <w:sz w:val="28"/>
          <w:szCs w:val="28"/>
          <w:lang w:val="kk-KZ"/>
        </w:rPr>
        <w:t xml:space="preserve"> Мысалы, «</w:t>
      </w:r>
      <w:r w:rsidR="00A70D98" w:rsidRPr="00C3450E">
        <w:rPr>
          <w:sz w:val="28"/>
          <w:szCs w:val="28"/>
          <w:lang w:val="kk-KZ"/>
        </w:rPr>
        <w:t>Иван-царевич и белый полянин</w:t>
      </w:r>
      <w:r w:rsidR="00A70D98" w:rsidRPr="004E1E4B">
        <w:rPr>
          <w:sz w:val="28"/>
          <w:szCs w:val="28"/>
          <w:lang w:val="kk-KZ"/>
        </w:rPr>
        <w:t xml:space="preserve">»  атты орыс ертегісінде  «.... </w:t>
      </w:r>
      <w:r w:rsidR="00A70D98" w:rsidRPr="004E1E4B">
        <w:rPr>
          <w:i/>
          <w:iCs/>
          <w:sz w:val="28"/>
          <w:szCs w:val="28"/>
        </w:rPr>
        <w:t xml:space="preserve">Долго ли, коротко ли, низко ли, высоко ли – скоро сказка сказывается, да не скоро дело делается – приехал он в царство змеиное, убил царя-змея, освободил из неволи прекрасную королевну и женился на ней; </w:t>
      </w:r>
      <w:r w:rsidR="00A70D98" w:rsidRPr="004E1E4B">
        <w:rPr>
          <w:i/>
          <w:iCs/>
          <w:sz w:val="28"/>
          <w:szCs w:val="28"/>
          <w:u w:val="single"/>
        </w:rPr>
        <w:t xml:space="preserve">после </w:t>
      </w:r>
      <w:r w:rsidR="00A70D98" w:rsidRPr="004E1E4B">
        <w:rPr>
          <w:i/>
          <w:iCs/>
          <w:sz w:val="28"/>
          <w:szCs w:val="28"/>
          <w:u w:val="single"/>
        </w:rPr>
        <w:lastRenderedPageBreak/>
        <w:t>того воротился домой и стал с молодой женою</w:t>
      </w:r>
      <w:r w:rsidR="00A70D98" w:rsidRPr="004E1E4B">
        <w:rPr>
          <w:i/>
          <w:iCs/>
          <w:sz w:val="28"/>
          <w:szCs w:val="28"/>
        </w:rPr>
        <w:t xml:space="preserve"> жить-поживать да добра наживать</w:t>
      </w:r>
      <w:r w:rsidR="00A70D98" w:rsidRPr="004E1E4B">
        <w:rPr>
          <w:sz w:val="28"/>
          <w:szCs w:val="28"/>
          <w:lang w:val="kk-KZ"/>
        </w:rPr>
        <w:t xml:space="preserve">» </w:t>
      </w:r>
      <w:r w:rsidR="00A73032" w:rsidRPr="00A73032">
        <w:rPr>
          <w:sz w:val="28"/>
          <w:szCs w:val="28"/>
          <w:lang w:val="kk-KZ"/>
        </w:rPr>
        <w:t>деген тіл</w:t>
      </w:r>
      <w:r w:rsidR="00E23DFB">
        <w:rPr>
          <w:sz w:val="28"/>
          <w:szCs w:val="28"/>
          <w:lang w:val="kk-KZ"/>
        </w:rPr>
        <w:t>дік бірліктер арқылы жеткізілсе</w:t>
      </w:r>
      <w:r w:rsidR="00A70D98" w:rsidRPr="00A73032">
        <w:rPr>
          <w:sz w:val="28"/>
          <w:szCs w:val="28"/>
          <w:lang w:val="kk-KZ"/>
        </w:rPr>
        <w:t>, қазақ ертегі</w:t>
      </w:r>
      <w:r w:rsidR="00A73032" w:rsidRPr="00A73032">
        <w:rPr>
          <w:sz w:val="28"/>
          <w:szCs w:val="28"/>
          <w:lang w:val="kk-KZ"/>
        </w:rPr>
        <w:t xml:space="preserve"> дискурсында</w:t>
      </w:r>
      <w:r w:rsidR="00D202E5">
        <w:rPr>
          <w:sz w:val="28"/>
          <w:szCs w:val="28"/>
          <w:lang w:val="kk-KZ"/>
        </w:rPr>
        <w:t xml:space="preserve"> </w:t>
      </w:r>
      <w:r w:rsidR="00A73032" w:rsidRPr="00A73032">
        <w:rPr>
          <w:sz w:val="28"/>
          <w:szCs w:val="28"/>
          <w:lang w:val="kk-KZ"/>
        </w:rPr>
        <w:t>«</w:t>
      </w:r>
      <w:r w:rsidR="00A70D98" w:rsidRPr="00A73032">
        <w:rPr>
          <w:sz w:val="28"/>
          <w:szCs w:val="28"/>
          <w:lang w:val="kk-KZ"/>
        </w:rPr>
        <w:t>Ер Төстік</w:t>
      </w:r>
      <w:r w:rsidR="00A73032" w:rsidRPr="00A73032">
        <w:rPr>
          <w:sz w:val="28"/>
          <w:szCs w:val="28"/>
          <w:lang w:val="kk-KZ"/>
        </w:rPr>
        <w:t>»</w:t>
      </w:r>
      <w:r w:rsidR="00A70D98" w:rsidRPr="00A73032">
        <w:rPr>
          <w:sz w:val="28"/>
          <w:szCs w:val="28"/>
          <w:lang w:val="kk-KZ"/>
        </w:rPr>
        <w:t xml:space="preserve"> пен </w:t>
      </w:r>
      <w:r w:rsidR="00A73032" w:rsidRPr="00A73032">
        <w:rPr>
          <w:sz w:val="28"/>
          <w:szCs w:val="28"/>
          <w:lang w:val="kk-KZ"/>
        </w:rPr>
        <w:t>«</w:t>
      </w:r>
      <w:r w:rsidR="00A70D98" w:rsidRPr="00A73032">
        <w:rPr>
          <w:sz w:val="28"/>
          <w:szCs w:val="28"/>
          <w:lang w:val="kk-KZ"/>
        </w:rPr>
        <w:t>Кенжекей сұлудың</w:t>
      </w:r>
      <w:r w:rsidR="00A73032" w:rsidRPr="00A73032">
        <w:rPr>
          <w:sz w:val="28"/>
          <w:szCs w:val="28"/>
          <w:lang w:val="kk-KZ"/>
        </w:rPr>
        <w:t>»</w:t>
      </w:r>
      <w:r w:rsidR="00D202E5">
        <w:rPr>
          <w:sz w:val="28"/>
          <w:szCs w:val="28"/>
          <w:lang w:val="kk-KZ"/>
        </w:rPr>
        <w:t xml:space="preserve"> </w:t>
      </w:r>
      <w:r w:rsidR="00A73032" w:rsidRPr="00A73032">
        <w:rPr>
          <w:sz w:val="28"/>
          <w:szCs w:val="28"/>
          <w:lang w:val="kk-KZ"/>
        </w:rPr>
        <w:t>ортаға қаншама</w:t>
      </w:r>
      <w:r w:rsidR="00D202E5">
        <w:rPr>
          <w:sz w:val="28"/>
          <w:szCs w:val="28"/>
          <w:lang w:val="kk-KZ"/>
        </w:rPr>
        <w:t xml:space="preserve"> </w:t>
      </w:r>
      <w:r w:rsidR="00A73032" w:rsidRPr="00A73032">
        <w:rPr>
          <w:sz w:val="28"/>
          <w:szCs w:val="28"/>
          <w:lang w:val="kk-KZ"/>
        </w:rPr>
        <w:t>уақыт</w:t>
      </w:r>
      <w:r w:rsidR="00D202E5">
        <w:rPr>
          <w:sz w:val="28"/>
          <w:szCs w:val="28"/>
          <w:lang w:val="kk-KZ"/>
        </w:rPr>
        <w:t xml:space="preserve"> </w:t>
      </w:r>
      <w:r w:rsidR="00A73032" w:rsidRPr="00A73032">
        <w:rPr>
          <w:sz w:val="28"/>
          <w:szCs w:val="28"/>
          <w:lang w:val="kk-KZ"/>
        </w:rPr>
        <w:t xml:space="preserve">өткеннен кейінгі </w:t>
      </w:r>
      <w:r w:rsidR="00A70D98" w:rsidRPr="00A73032">
        <w:rPr>
          <w:sz w:val="28"/>
          <w:szCs w:val="28"/>
          <w:lang w:val="kk-KZ"/>
        </w:rPr>
        <w:t>кездес</w:t>
      </w:r>
      <w:r w:rsidR="00A73032" w:rsidRPr="00A73032">
        <w:rPr>
          <w:sz w:val="28"/>
          <w:szCs w:val="28"/>
          <w:lang w:val="kk-KZ"/>
        </w:rPr>
        <w:t>кен жерінде</w:t>
      </w:r>
      <w:r w:rsidR="00D202E5">
        <w:rPr>
          <w:sz w:val="28"/>
          <w:szCs w:val="28"/>
          <w:lang w:val="kk-KZ"/>
        </w:rPr>
        <w:t xml:space="preserve"> </w:t>
      </w:r>
      <w:r w:rsidR="00A70D98" w:rsidRPr="004E1E4B">
        <w:rPr>
          <w:sz w:val="28"/>
          <w:szCs w:val="28"/>
          <w:lang w:val="kk-KZ"/>
        </w:rPr>
        <w:t>«....</w:t>
      </w:r>
      <w:r w:rsidR="00A70D98" w:rsidRPr="004E1E4B">
        <w:rPr>
          <w:i/>
          <w:iCs/>
          <w:sz w:val="28"/>
          <w:szCs w:val="28"/>
          <w:shd w:val="clear" w:color="auto" w:fill="FFFFFF"/>
          <w:lang w:val="kk-KZ"/>
        </w:rPr>
        <w:t>бәрі де баяғыдағы айырылған күндегі қалыптарына келіп, қайтадан жасарады. Ер Төстік жас жігіт, Кенжекей жаңа түскен келіншек, Шалқұйрық бесті ат қалпына келеді. Одан кейін ұзақ жылдар өмір сүріп, мақсаттарына жетеді</w:t>
      </w:r>
      <w:r w:rsidR="00A70D98" w:rsidRPr="004E1E4B">
        <w:rPr>
          <w:sz w:val="28"/>
          <w:szCs w:val="28"/>
          <w:shd w:val="clear" w:color="auto" w:fill="FFFFFF"/>
          <w:lang w:val="kk-KZ"/>
        </w:rPr>
        <w:t>» деген жолдар айғақ.</w:t>
      </w:r>
    </w:p>
    <w:p w:rsidR="00A70D98" w:rsidRPr="00811078" w:rsidRDefault="00A70D98" w:rsidP="008F61B9">
      <w:pPr>
        <w:pStyle w:val="a3"/>
        <w:ind w:firstLine="567"/>
        <w:jc w:val="both"/>
        <w:rPr>
          <w:szCs w:val="28"/>
          <w:lang w:val="kk-KZ"/>
        </w:rPr>
      </w:pPr>
      <w:r w:rsidRPr="004E1E4B">
        <w:rPr>
          <w:szCs w:val="28"/>
          <w:shd w:val="clear" w:color="auto" w:fill="FFFFFF"/>
          <w:lang w:val="kk-KZ"/>
        </w:rPr>
        <w:t xml:space="preserve">  Ертегі дискурсындағы ертегілік категориясының кеңістік пен уақыттан көрінуі басқа көркем шығармаларға қарағанда айтарлықтай ерекшеліктері бар екендігін байқадық. Ол ерекшеліктер </w:t>
      </w:r>
      <w:r w:rsidRPr="00811078">
        <w:rPr>
          <w:szCs w:val="28"/>
          <w:shd w:val="clear" w:color="auto" w:fill="FFFFFF"/>
          <w:lang w:val="kk-KZ"/>
        </w:rPr>
        <w:t xml:space="preserve">ертегі дискурсында  </w:t>
      </w:r>
      <w:r w:rsidR="00811078" w:rsidRPr="00811078">
        <w:rPr>
          <w:szCs w:val="28"/>
          <w:shd w:val="clear" w:color="auto" w:fill="FFFFFF"/>
          <w:lang w:val="kk-KZ"/>
        </w:rPr>
        <w:t>белгісіз хронотоптың</w:t>
      </w:r>
      <w:r w:rsidR="008F61B9">
        <w:rPr>
          <w:szCs w:val="28"/>
          <w:shd w:val="clear" w:color="auto" w:fill="FFFFFF"/>
          <w:lang w:val="kk-KZ"/>
        </w:rPr>
        <w:t xml:space="preserve"> </w:t>
      </w:r>
      <w:r w:rsidR="00811078" w:rsidRPr="00811078">
        <w:rPr>
          <w:szCs w:val="28"/>
          <w:lang w:val="kk-KZ"/>
        </w:rPr>
        <w:t xml:space="preserve">ақиқат болмыстағы </w:t>
      </w:r>
      <w:r w:rsidR="00E84D47" w:rsidRPr="00811078">
        <w:rPr>
          <w:szCs w:val="28"/>
          <w:lang w:val="kk-KZ"/>
        </w:rPr>
        <w:t>географиялық</w:t>
      </w:r>
      <w:r w:rsidR="008F61B9">
        <w:rPr>
          <w:szCs w:val="28"/>
          <w:lang w:val="kk-KZ"/>
        </w:rPr>
        <w:t xml:space="preserve"> </w:t>
      </w:r>
      <w:r w:rsidR="00811078" w:rsidRPr="00811078">
        <w:rPr>
          <w:szCs w:val="28"/>
          <w:lang w:val="kk-KZ"/>
        </w:rPr>
        <w:t>кеңістік п</w:t>
      </w:r>
      <w:r w:rsidRPr="00811078">
        <w:rPr>
          <w:szCs w:val="28"/>
          <w:lang w:val="kk-KZ"/>
        </w:rPr>
        <w:t xml:space="preserve">ен шынайы </w:t>
      </w:r>
      <w:r w:rsidR="00811078" w:rsidRPr="00811078">
        <w:rPr>
          <w:szCs w:val="28"/>
          <w:lang w:val="kk-KZ"/>
        </w:rPr>
        <w:t>мерзімнен</w:t>
      </w:r>
      <w:r w:rsidR="008F61B9">
        <w:rPr>
          <w:szCs w:val="28"/>
          <w:lang w:val="kk-KZ"/>
        </w:rPr>
        <w:t xml:space="preserve"> </w:t>
      </w:r>
      <w:r w:rsidRPr="004E1E4B">
        <w:rPr>
          <w:szCs w:val="28"/>
          <w:lang w:val="kk-KZ"/>
        </w:rPr>
        <w:t xml:space="preserve">қашықтатылып көрсетілуінен, ертегідегі әрекет ету уақыты  белгісіздігінен, нақты шегінің болмауынан, ал әрекет ету орны  жинақтық, әрі жалпы сипатта болуынан </w:t>
      </w:r>
      <w:r w:rsidR="00811078" w:rsidRPr="00811078">
        <w:rPr>
          <w:szCs w:val="28"/>
          <w:lang w:val="kk-KZ"/>
        </w:rPr>
        <w:t>хабар береді.</w:t>
      </w:r>
    </w:p>
    <w:p w:rsidR="00E226D7" w:rsidRPr="004E1E4B" w:rsidRDefault="00A70D98" w:rsidP="008F61B9">
      <w:pPr>
        <w:pStyle w:val="a3"/>
        <w:ind w:firstLine="567"/>
        <w:jc w:val="both"/>
        <w:rPr>
          <w:szCs w:val="28"/>
          <w:lang w:val="kk-KZ"/>
        </w:rPr>
      </w:pPr>
      <w:r w:rsidRPr="004E1E4B">
        <w:rPr>
          <w:szCs w:val="28"/>
          <w:lang w:val="kk-KZ"/>
        </w:rPr>
        <w:t xml:space="preserve">Ертегі дискурсының лингвомәдени өлшемдерінің семантикалық деңгейі мәдени кодтардан, мәдени маркерлерден, символдардан, олардың астырт және үстірт құрылымдарындағы мағыналарынан көрінетіні анықталды. </w:t>
      </w:r>
    </w:p>
    <w:p w:rsidR="00E23DFB" w:rsidRDefault="00E23DFB" w:rsidP="00282F99">
      <w:pPr>
        <w:pStyle w:val="a3"/>
        <w:jc w:val="both"/>
        <w:rPr>
          <w:szCs w:val="28"/>
          <w:lang w:val="kk-KZ"/>
        </w:rPr>
      </w:pPr>
    </w:p>
    <w:p w:rsidR="004944C5" w:rsidRPr="004E1E4B" w:rsidRDefault="004944C5" w:rsidP="00282F99">
      <w:pPr>
        <w:pStyle w:val="a3"/>
        <w:jc w:val="both"/>
        <w:rPr>
          <w:szCs w:val="28"/>
          <w:lang w:val="kk-KZ"/>
        </w:rPr>
      </w:pPr>
    </w:p>
    <w:p w:rsidR="0074236A" w:rsidRPr="004E1E4B" w:rsidRDefault="008F61B9" w:rsidP="008F61B9">
      <w:pPr>
        <w:autoSpaceDE w:val="0"/>
        <w:autoSpaceDN w:val="0"/>
        <w:adjustRightInd w:val="0"/>
        <w:ind w:left="567" w:hanging="567"/>
        <w:jc w:val="both"/>
        <w:rPr>
          <w:b/>
          <w:bCs/>
          <w:sz w:val="28"/>
          <w:szCs w:val="28"/>
          <w:lang w:val="kk-KZ" w:bidi="ug-CN"/>
        </w:rPr>
      </w:pPr>
      <w:r>
        <w:rPr>
          <w:b/>
          <w:bCs/>
          <w:sz w:val="28"/>
          <w:szCs w:val="28"/>
          <w:lang w:val="kk-KZ" w:bidi="ug-CN"/>
        </w:rPr>
        <w:t xml:space="preserve">       </w:t>
      </w:r>
      <w:r w:rsidR="004C2F8A" w:rsidRPr="004E1E4B">
        <w:rPr>
          <w:b/>
          <w:bCs/>
          <w:sz w:val="28"/>
          <w:szCs w:val="28"/>
          <w:lang w:val="kk-KZ" w:bidi="ug-CN"/>
        </w:rPr>
        <w:t>2</w:t>
      </w:r>
      <w:r w:rsidR="0074236A" w:rsidRPr="004E1E4B">
        <w:rPr>
          <w:b/>
          <w:bCs/>
          <w:sz w:val="28"/>
          <w:szCs w:val="28"/>
          <w:lang w:val="kk-KZ" w:bidi="ug-CN"/>
        </w:rPr>
        <w:t>.2 Ертегі дискурсының қарым-қатынас стратегиясы</w:t>
      </w:r>
    </w:p>
    <w:p w:rsidR="00A70D98" w:rsidRPr="004E1E4B" w:rsidRDefault="00A70D98" w:rsidP="0074236A">
      <w:pPr>
        <w:autoSpaceDE w:val="0"/>
        <w:autoSpaceDN w:val="0"/>
        <w:adjustRightInd w:val="0"/>
        <w:jc w:val="both"/>
        <w:rPr>
          <w:sz w:val="28"/>
          <w:szCs w:val="28"/>
          <w:lang w:val="kk-KZ" w:bidi="ug-CN"/>
        </w:rPr>
      </w:pPr>
    </w:p>
    <w:p w:rsidR="00780153" w:rsidRPr="004E1E4B" w:rsidRDefault="008F61B9" w:rsidP="008F61B9">
      <w:pPr>
        <w:tabs>
          <w:tab w:val="left" w:pos="567"/>
        </w:tabs>
        <w:jc w:val="both"/>
        <w:rPr>
          <w:sz w:val="28"/>
          <w:szCs w:val="28"/>
          <w:lang w:val="kk-KZ" w:bidi="ug-CN"/>
        </w:rPr>
      </w:pPr>
      <w:r>
        <w:rPr>
          <w:sz w:val="28"/>
          <w:szCs w:val="28"/>
          <w:lang w:val="kk-KZ" w:bidi="ug-CN"/>
        </w:rPr>
        <w:t xml:space="preserve">        </w:t>
      </w:r>
      <w:r w:rsidR="00780153" w:rsidRPr="004E1E4B">
        <w:rPr>
          <w:sz w:val="28"/>
          <w:szCs w:val="28"/>
          <w:lang w:val="kk-KZ" w:bidi="ug-CN"/>
        </w:rPr>
        <w:t>Ертегі дискурсының лингвомәдени өлшемдерінің екіншісін қарым-қатынас стратегиясы деп анықтаймыз. Осы тараушада ертегі дискурсындағы қарым-қатынас стратегиялары арқылы лингвомәдени және ұлттық ерекшеліктердің бейнеленуін анықтауға тырысамыз. Ең алдымен «стратегия», «қарым-қатынас стратегиясы» ұғымдарына тоқталмақпыз. Аталған терминдерді коммуникативтік лингвистика бойынша жазылған еңбектердің барлығынан кез</w:t>
      </w:r>
      <w:r w:rsidR="004E664A">
        <w:rPr>
          <w:sz w:val="28"/>
          <w:szCs w:val="28"/>
          <w:lang w:val="kk-KZ" w:bidi="ug-CN"/>
        </w:rPr>
        <w:t>дестіруге болады. Бұл туралы Л.</w:t>
      </w:r>
      <w:r w:rsidR="00702F1C">
        <w:rPr>
          <w:sz w:val="28"/>
          <w:szCs w:val="28"/>
          <w:lang w:val="kk-KZ" w:bidi="ug-CN"/>
        </w:rPr>
        <w:t> </w:t>
      </w:r>
      <w:r w:rsidR="004E664A">
        <w:rPr>
          <w:sz w:val="28"/>
          <w:szCs w:val="28"/>
          <w:lang w:val="kk-KZ" w:bidi="ug-CN"/>
        </w:rPr>
        <w:t>Карлсон</w:t>
      </w:r>
      <w:r w:rsidR="00BD440D">
        <w:rPr>
          <w:sz w:val="28"/>
          <w:szCs w:val="28"/>
          <w:lang w:val="kk-KZ" w:bidi="ug-CN"/>
        </w:rPr>
        <w:t xml:space="preserve"> </w:t>
      </w:r>
      <w:r w:rsidR="00846958" w:rsidRPr="004E664A">
        <w:rPr>
          <w:sz w:val="28"/>
          <w:szCs w:val="28"/>
          <w:lang w:val="kk-KZ"/>
        </w:rPr>
        <w:t>[</w:t>
      </w:r>
      <w:r w:rsidR="002D57FA">
        <w:rPr>
          <w:sz w:val="28"/>
          <w:szCs w:val="28"/>
          <w:lang w:val="kk-KZ"/>
        </w:rPr>
        <w:t>115</w:t>
      </w:r>
      <w:r w:rsidR="00846958" w:rsidRPr="004E1E4B">
        <w:rPr>
          <w:sz w:val="28"/>
          <w:szCs w:val="28"/>
          <w:lang w:val="kk-KZ"/>
        </w:rPr>
        <w:t>,</w:t>
      </w:r>
      <w:r w:rsidR="00846958">
        <w:rPr>
          <w:sz w:val="28"/>
          <w:szCs w:val="28"/>
          <w:lang w:val="kk-KZ"/>
        </w:rPr>
        <w:t xml:space="preserve"> 55]</w:t>
      </w:r>
      <w:r w:rsidR="004E664A">
        <w:rPr>
          <w:sz w:val="28"/>
          <w:szCs w:val="28"/>
          <w:lang w:val="kk-KZ" w:bidi="ug-CN"/>
        </w:rPr>
        <w:t>, Х.</w:t>
      </w:r>
      <w:r w:rsidR="00702F1C">
        <w:rPr>
          <w:sz w:val="28"/>
          <w:szCs w:val="28"/>
          <w:lang w:val="kk-KZ" w:bidi="ug-CN"/>
        </w:rPr>
        <w:t> </w:t>
      </w:r>
      <w:r w:rsidR="00780153" w:rsidRPr="004E1E4B">
        <w:rPr>
          <w:sz w:val="28"/>
          <w:szCs w:val="28"/>
          <w:lang w:val="kk-KZ" w:bidi="ug-CN"/>
        </w:rPr>
        <w:t>Паре</w:t>
      </w:r>
      <w:r w:rsidR="00BD440D">
        <w:rPr>
          <w:sz w:val="28"/>
          <w:szCs w:val="28"/>
          <w:lang w:val="kk-KZ" w:bidi="ug-CN"/>
        </w:rPr>
        <w:t xml:space="preserve"> </w:t>
      </w:r>
      <w:r w:rsidR="002D57FA">
        <w:rPr>
          <w:sz w:val="28"/>
          <w:szCs w:val="28"/>
          <w:lang w:val="kk-KZ"/>
        </w:rPr>
        <w:t>[116</w:t>
      </w:r>
      <w:r w:rsidR="00846958">
        <w:rPr>
          <w:sz w:val="28"/>
          <w:szCs w:val="28"/>
          <w:lang w:val="kk-KZ"/>
        </w:rPr>
        <w:t>, 99]</w:t>
      </w:r>
      <w:r w:rsidR="00780153" w:rsidRPr="004E1E4B">
        <w:rPr>
          <w:sz w:val="28"/>
          <w:szCs w:val="28"/>
          <w:lang w:val="kk-KZ" w:bidi="ug-CN"/>
        </w:rPr>
        <w:t>, Ю.</w:t>
      </w:r>
      <w:r w:rsidR="00702F1C">
        <w:rPr>
          <w:sz w:val="28"/>
          <w:szCs w:val="28"/>
          <w:lang w:val="kk-KZ" w:bidi="ug-CN"/>
        </w:rPr>
        <w:t> </w:t>
      </w:r>
      <w:r w:rsidR="00780153" w:rsidRPr="004E1E4B">
        <w:rPr>
          <w:sz w:val="28"/>
          <w:szCs w:val="28"/>
          <w:lang w:val="kk-KZ" w:bidi="ug-CN"/>
        </w:rPr>
        <w:t>Эдмондсон</w:t>
      </w:r>
      <w:r w:rsidR="00BD440D">
        <w:rPr>
          <w:sz w:val="28"/>
          <w:szCs w:val="28"/>
          <w:lang w:val="kk-KZ" w:bidi="ug-CN"/>
        </w:rPr>
        <w:t xml:space="preserve"> </w:t>
      </w:r>
      <w:r w:rsidR="002D57FA">
        <w:rPr>
          <w:sz w:val="28"/>
          <w:szCs w:val="28"/>
          <w:lang w:val="kk-KZ"/>
        </w:rPr>
        <w:t>[117</w:t>
      </w:r>
      <w:r w:rsidR="00846958">
        <w:rPr>
          <w:sz w:val="28"/>
          <w:szCs w:val="28"/>
          <w:lang w:val="kk-KZ"/>
        </w:rPr>
        <w:t>, 81]</w:t>
      </w:r>
      <w:r w:rsidR="00780153" w:rsidRPr="004E1E4B">
        <w:rPr>
          <w:sz w:val="28"/>
          <w:szCs w:val="28"/>
          <w:lang w:val="kk-KZ" w:bidi="ug-CN"/>
        </w:rPr>
        <w:t>, Р.</w:t>
      </w:r>
      <w:r w:rsidR="00702F1C">
        <w:rPr>
          <w:sz w:val="28"/>
          <w:szCs w:val="28"/>
          <w:lang w:val="kk-KZ" w:bidi="ug-CN"/>
        </w:rPr>
        <w:t> </w:t>
      </w:r>
      <w:r w:rsidR="00780153" w:rsidRPr="004E1E4B">
        <w:rPr>
          <w:sz w:val="28"/>
          <w:szCs w:val="28"/>
          <w:lang w:val="kk-KZ" w:bidi="ug-CN"/>
        </w:rPr>
        <w:t>Зекхаузер</w:t>
      </w:r>
      <w:r w:rsidR="00BD440D">
        <w:rPr>
          <w:sz w:val="28"/>
          <w:szCs w:val="28"/>
          <w:lang w:val="kk-KZ" w:bidi="ug-CN"/>
        </w:rPr>
        <w:t xml:space="preserve"> </w:t>
      </w:r>
      <w:r w:rsidR="002D57FA">
        <w:rPr>
          <w:sz w:val="28"/>
          <w:szCs w:val="28"/>
          <w:lang w:val="kk-KZ"/>
        </w:rPr>
        <w:t>[118</w:t>
      </w:r>
      <w:r w:rsidR="00731664" w:rsidRPr="004E664A">
        <w:rPr>
          <w:sz w:val="28"/>
          <w:szCs w:val="28"/>
          <w:lang w:val="kk-KZ"/>
        </w:rPr>
        <w:t>,171</w:t>
      </w:r>
      <w:r w:rsidR="00731664">
        <w:rPr>
          <w:sz w:val="28"/>
          <w:szCs w:val="28"/>
          <w:lang w:val="kk-KZ"/>
        </w:rPr>
        <w:t>]</w:t>
      </w:r>
      <w:r w:rsidR="00780153" w:rsidRPr="004E1E4B">
        <w:rPr>
          <w:sz w:val="28"/>
          <w:szCs w:val="28"/>
          <w:lang w:val="kk-KZ" w:bidi="ug-CN"/>
        </w:rPr>
        <w:t xml:space="preserve"> былай деп жазады: </w:t>
      </w:r>
      <w:r w:rsidR="00780153" w:rsidRPr="004E664A">
        <w:rPr>
          <w:sz w:val="28"/>
          <w:szCs w:val="28"/>
          <w:lang w:val="kk-KZ" w:bidi="ug-CN"/>
        </w:rPr>
        <w:t>«</w:t>
      </w:r>
      <w:r w:rsidR="00780153" w:rsidRPr="004E664A">
        <w:rPr>
          <w:sz w:val="28"/>
          <w:szCs w:val="28"/>
          <w:lang w:val="kk-KZ"/>
        </w:rPr>
        <w:t xml:space="preserve">Стратегия </w:t>
      </w:r>
      <w:r w:rsidR="004E664A" w:rsidRPr="004E664A">
        <w:rPr>
          <w:sz w:val="28"/>
          <w:szCs w:val="28"/>
          <w:lang w:val="kk-KZ"/>
        </w:rPr>
        <w:t xml:space="preserve">–прагматиканың кез келген моделіндегі орталық теориялық ұғым: </w:t>
      </w:r>
      <w:r w:rsidR="00780153" w:rsidRPr="004E664A">
        <w:rPr>
          <w:sz w:val="28"/>
          <w:szCs w:val="28"/>
          <w:lang w:val="kk-KZ"/>
        </w:rPr>
        <w:t>прагмати</w:t>
      </w:r>
      <w:r w:rsidR="004E664A" w:rsidRPr="004E664A">
        <w:rPr>
          <w:sz w:val="28"/>
          <w:szCs w:val="28"/>
          <w:lang w:val="kk-KZ"/>
        </w:rPr>
        <w:t>калық «терең грамматика» дәстүрлі тіл біліміне берілмейді, себебі прагматикада стратегия әрекет етсе, ал формальды лингвистикада – ережеге сүйенеді, сонымен қатар олар ауызша сөйлеу теориясының актісі ретінде конвенция категориясы айналасына әдіснамалық тұрғыда құрылған</w:t>
      </w:r>
      <w:r w:rsidR="00780153" w:rsidRPr="004E664A">
        <w:rPr>
          <w:sz w:val="28"/>
          <w:szCs w:val="28"/>
          <w:lang w:val="kk-KZ"/>
        </w:rPr>
        <w:t>»</w:t>
      </w:r>
      <w:r w:rsidR="00731664">
        <w:rPr>
          <w:sz w:val="28"/>
          <w:szCs w:val="28"/>
          <w:lang w:val="kk-KZ"/>
        </w:rPr>
        <w:t>.</w:t>
      </w:r>
      <w:r w:rsidR="00BD440D">
        <w:rPr>
          <w:sz w:val="28"/>
          <w:szCs w:val="28"/>
          <w:lang w:val="kk-KZ"/>
        </w:rPr>
        <w:t xml:space="preserve"> </w:t>
      </w:r>
      <w:r w:rsidR="00780153" w:rsidRPr="004E1E4B">
        <w:rPr>
          <w:sz w:val="28"/>
          <w:szCs w:val="28"/>
          <w:lang w:val="kk-KZ"/>
        </w:rPr>
        <w:t>Л.М.</w:t>
      </w:r>
      <w:r w:rsidR="00702F1C">
        <w:rPr>
          <w:sz w:val="28"/>
          <w:szCs w:val="28"/>
          <w:lang w:val="kk-KZ"/>
        </w:rPr>
        <w:t> </w:t>
      </w:r>
      <w:r w:rsidR="00780153" w:rsidRPr="004E1E4B">
        <w:rPr>
          <w:sz w:val="28"/>
          <w:szCs w:val="28"/>
          <w:lang w:val="kk-KZ"/>
        </w:rPr>
        <w:t>Макаров</w:t>
      </w:r>
      <w:r w:rsidR="00BD440D">
        <w:rPr>
          <w:sz w:val="28"/>
          <w:szCs w:val="28"/>
          <w:lang w:val="kk-KZ"/>
        </w:rPr>
        <w:t xml:space="preserve"> </w:t>
      </w:r>
      <w:r w:rsidR="00780153" w:rsidRPr="004E1E4B">
        <w:rPr>
          <w:sz w:val="28"/>
          <w:szCs w:val="28"/>
          <w:lang w:val="kk-KZ"/>
        </w:rPr>
        <w:t xml:space="preserve"> «Стратегия дегеніміз сөйлеушінің шешімдері, белгілі бір сөйлеу әрекеттері мен тілдік құралдарды қарым-қатынас мақсатына сай таңдау тізбегі»</w:t>
      </w:r>
      <w:r w:rsidR="00BD440D">
        <w:rPr>
          <w:sz w:val="28"/>
          <w:szCs w:val="28"/>
          <w:lang w:val="kk-KZ"/>
        </w:rPr>
        <w:t xml:space="preserve"> </w:t>
      </w:r>
      <w:r w:rsidR="00780153" w:rsidRPr="004E1E4B">
        <w:rPr>
          <w:sz w:val="28"/>
          <w:szCs w:val="28"/>
          <w:lang w:val="kk-KZ"/>
        </w:rPr>
        <w:t>[</w:t>
      </w:r>
      <w:r w:rsidR="002D57FA">
        <w:rPr>
          <w:sz w:val="28"/>
          <w:szCs w:val="28"/>
          <w:lang w:val="kk-KZ"/>
        </w:rPr>
        <w:t>119</w:t>
      </w:r>
      <w:r w:rsidR="003B0AEB" w:rsidRPr="004E1E4B">
        <w:rPr>
          <w:sz w:val="28"/>
          <w:szCs w:val="28"/>
          <w:lang w:val="kk-KZ"/>
        </w:rPr>
        <w:t>,</w:t>
      </w:r>
      <w:r w:rsidR="00780153" w:rsidRPr="004E1E4B">
        <w:rPr>
          <w:sz w:val="28"/>
          <w:szCs w:val="28"/>
          <w:lang w:val="kk-KZ"/>
        </w:rPr>
        <w:t xml:space="preserve"> 193]</w:t>
      </w:r>
      <w:r w:rsidR="00FF6819">
        <w:rPr>
          <w:sz w:val="28"/>
          <w:szCs w:val="28"/>
          <w:lang w:val="kk-KZ"/>
        </w:rPr>
        <w:t xml:space="preserve"> деп анықтайды</w:t>
      </w:r>
      <w:r w:rsidR="00780153" w:rsidRPr="004E1E4B">
        <w:rPr>
          <w:sz w:val="28"/>
          <w:szCs w:val="28"/>
          <w:lang w:val="kk-KZ"/>
        </w:rPr>
        <w:t xml:space="preserve">. Тағы бір көзқарас стратегияны сөйлеу мақсаттарының жиынтығын жүзеге асырумен байланыстырады. Берілген екі көзқарас бір-біріне қайшы келмейді, керісінше, бір-бірін толықтыра отырып, олар табиғи тілдік қарым-қатынастың көп деңгейлі және көп қызметті сипатын, оның құрылымын толығырақ ашады. Әрбір айтылым, олардың бір-бірімен байланысы көптеген қызметтерді атқарады және көптеген мақсаттарды көздейді, сондықтан сөйлеушілер алға қойған мақсаттарына барынша сай келетін тілдік құралдарды таңдайды. Стратегияны танымдық үдеріс деп айтуға болады, онда сөйлеуші өзінің қарым-қатынас мақсатын белгілі бір тілдік </w:t>
      </w:r>
      <w:r w:rsidR="00780153" w:rsidRPr="004E1E4B">
        <w:rPr>
          <w:sz w:val="28"/>
          <w:szCs w:val="28"/>
          <w:lang w:val="kk-KZ"/>
        </w:rPr>
        <w:lastRenderedPageBreak/>
        <w:t>құралдармен сәйкестендіреді [</w:t>
      </w:r>
      <w:r w:rsidR="002D57FA">
        <w:rPr>
          <w:sz w:val="28"/>
          <w:szCs w:val="28"/>
          <w:lang w:val="kk-KZ"/>
        </w:rPr>
        <w:t>120</w:t>
      </w:r>
      <w:r w:rsidR="003B0AEB" w:rsidRPr="004E1E4B">
        <w:rPr>
          <w:sz w:val="28"/>
          <w:szCs w:val="28"/>
          <w:lang w:val="kk-KZ"/>
        </w:rPr>
        <w:t>,</w:t>
      </w:r>
      <w:r w:rsidR="00B66511">
        <w:rPr>
          <w:sz w:val="28"/>
          <w:szCs w:val="28"/>
          <w:lang w:val="kk-KZ"/>
        </w:rPr>
        <w:t> </w:t>
      </w:r>
      <w:r w:rsidR="00780153" w:rsidRPr="004E1E4B">
        <w:rPr>
          <w:sz w:val="28"/>
          <w:szCs w:val="28"/>
          <w:lang w:val="kk-KZ"/>
        </w:rPr>
        <w:t xml:space="preserve">197]. </w:t>
      </w:r>
      <w:r w:rsidR="004C0EF4" w:rsidRPr="004E1E4B">
        <w:rPr>
          <w:sz w:val="28"/>
          <w:szCs w:val="28"/>
          <w:lang w:val="kk-KZ" w:bidi="ug-CN"/>
        </w:rPr>
        <w:t>Ю.С.</w:t>
      </w:r>
      <w:r w:rsidR="00702F1C">
        <w:rPr>
          <w:sz w:val="28"/>
          <w:szCs w:val="28"/>
          <w:lang w:val="kk-KZ" w:bidi="ug-CN"/>
        </w:rPr>
        <w:t> </w:t>
      </w:r>
      <w:r w:rsidR="004C0EF4" w:rsidRPr="004E1E4B">
        <w:rPr>
          <w:sz w:val="28"/>
          <w:szCs w:val="28"/>
          <w:lang w:val="kk-KZ" w:bidi="ug-CN"/>
        </w:rPr>
        <w:t xml:space="preserve">Городова ертегі дискурсындағы қарым-қатынас </w:t>
      </w:r>
      <w:r w:rsidR="004C0EF4">
        <w:rPr>
          <w:sz w:val="28"/>
          <w:szCs w:val="28"/>
          <w:lang w:val="kk-KZ" w:bidi="ug-CN"/>
        </w:rPr>
        <w:t>стратегияларын арнайы зерттей келе, стратегияны ертегі дискурсының қарым-қатынас мақсаттарына тиімді қол жеткізуге бағытталған мәтіннің ұйымдасуы</w:t>
      </w:r>
      <w:r w:rsidR="00BD440D">
        <w:rPr>
          <w:sz w:val="28"/>
          <w:szCs w:val="28"/>
          <w:lang w:val="kk-KZ" w:bidi="ug-CN"/>
        </w:rPr>
        <w:t xml:space="preserve"> </w:t>
      </w:r>
      <w:r w:rsidR="004C0EF4">
        <w:rPr>
          <w:sz w:val="28"/>
          <w:szCs w:val="28"/>
          <w:lang w:val="kk-KZ" w:bidi="ug-CN"/>
        </w:rPr>
        <w:t xml:space="preserve">деп анықтайды. </w:t>
      </w:r>
      <w:r w:rsidR="004C0EF4" w:rsidRPr="004E1E4B">
        <w:rPr>
          <w:sz w:val="28"/>
          <w:szCs w:val="28"/>
          <w:lang w:val="kk-KZ" w:bidi="ug-CN"/>
        </w:rPr>
        <w:t xml:space="preserve">Ертегі дискурсындағы ертегішінің </w:t>
      </w:r>
      <w:r w:rsidR="004C0EF4">
        <w:rPr>
          <w:sz w:val="28"/>
          <w:szCs w:val="28"/>
          <w:lang w:val="kk-KZ" w:bidi="ug-CN"/>
        </w:rPr>
        <w:t>қарым-қатынас страте</w:t>
      </w:r>
      <w:r w:rsidR="00702F1C">
        <w:rPr>
          <w:sz w:val="28"/>
          <w:szCs w:val="28"/>
          <w:lang w:val="kk-KZ" w:bidi="ug-CN"/>
        </w:rPr>
        <w:t>гиясының үш түрін ажыратады: 1. </w:t>
      </w:r>
      <w:r w:rsidR="004C0EF4">
        <w:rPr>
          <w:sz w:val="28"/>
          <w:szCs w:val="28"/>
          <w:lang w:val="kk-KZ" w:bidi="ug-CN"/>
        </w:rPr>
        <w:t>Ертегі дискурсының жанрлық ұйымдасуы (е</w:t>
      </w:r>
      <w:r w:rsidR="004C0EF4" w:rsidRPr="004E1E4B">
        <w:rPr>
          <w:sz w:val="28"/>
          <w:szCs w:val="28"/>
          <w:lang w:val="kk-KZ" w:bidi="ug-CN"/>
        </w:rPr>
        <w:t>ртегінің басы, ортасы және аяқталуына тән тұрақты кл</w:t>
      </w:r>
      <w:r w:rsidR="004C0EF4">
        <w:rPr>
          <w:sz w:val="28"/>
          <w:szCs w:val="28"/>
          <w:lang w:val="kk-KZ" w:bidi="ug-CN"/>
        </w:rPr>
        <w:t>ишелердің қолданысы</w:t>
      </w:r>
      <w:r w:rsidR="00577B1F">
        <w:rPr>
          <w:sz w:val="28"/>
          <w:szCs w:val="28"/>
          <w:lang w:val="kk-KZ" w:bidi="ug-CN"/>
        </w:rPr>
        <w:t xml:space="preserve"> қазақ, орыс, араб ертегі дискурсына тән, бұл ертегінің барлық халықтарда кездесетін, бастауы діни таным-түсініктерге негізделген, ауызша пайда болып, ұрпақтан-ұрпаққа жетіп отырған мәдени құндылық екендігімен түсіндіріледі. Ертегі дискурсының жанрлық ұйымдасуында өзгешелік байқалмайды</w:t>
      </w:r>
      <w:r w:rsidR="004C0EF4">
        <w:rPr>
          <w:sz w:val="28"/>
          <w:szCs w:val="28"/>
          <w:lang w:val="kk-KZ" w:bidi="ug-CN"/>
        </w:rPr>
        <w:t>)</w:t>
      </w:r>
      <w:r w:rsidR="004C0EF4" w:rsidRPr="004E1E4B">
        <w:rPr>
          <w:sz w:val="28"/>
          <w:szCs w:val="28"/>
          <w:lang w:val="kk-KZ" w:bidi="ug-CN"/>
        </w:rPr>
        <w:t>. 2.</w:t>
      </w:r>
      <w:r w:rsidR="00212C43">
        <w:rPr>
          <w:sz w:val="28"/>
          <w:szCs w:val="28"/>
          <w:lang w:val="kk-KZ" w:bidi="ug-CN"/>
        </w:rPr>
        <w:t> </w:t>
      </w:r>
      <w:r w:rsidR="004C0EF4" w:rsidRPr="004E1E4B">
        <w:rPr>
          <w:sz w:val="28"/>
          <w:szCs w:val="28"/>
          <w:lang w:val="kk-KZ" w:bidi="ug-CN"/>
        </w:rPr>
        <w:t>Оқырманға әсер ету мақсатында нақты стилистикалық және лексикалық құралдарды таңдауға бағытталған стратегия</w:t>
      </w:r>
      <w:r w:rsidR="00577B1F">
        <w:rPr>
          <w:sz w:val="28"/>
          <w:szCs w:val="28"/>
          <w:lang w:val="kk-KZ" w:bidi="ug-CN"/>
        </w:rPr>
        <w:t xml:space="preserve"> (зерттеу нысанына алып отырған үш тілдің ертегі дискурсында аталған стратегия бар, олардың қолданысы белгілі бір тілдің сөздік қорына, тіл байлығына, стилистикалық құралдарының алуан түрлілігіне байланысты анықталады)</w:t>
      </w:r>
      <w:r w:rsidR="004C0EF4" w:rsidRPr="004E1E4B">
        <w:rPr>
          <w:sz w:val="28"/>
          <w:szCs w:val="28"/>
          <w:lang w:val="kk-KZ" w:bidi="ug-CN"/>
        </w:rPr>
        <w:t xml:space="preserve">. 3. Ертегі мәтініндегі жағдаят пен адресанттың ертегі мәтініндегі жағдаятқа деген қарым-қатынасын және оның дүниетанымын анықтауға бағытталған стратегия </w:t>
      </w:r>
      <w:r w:rsidR="00577B1F">
        <w:rPr>
          <w:sz w:val="28"/>
          <w:szCs w:val="28"/>
          <w:lang w:val="kk-KZ" w:bidi="ug-CN"/>
        </w:rPr>
        <w:t xml:space="preserve">(аталған стратегия осы тараушада нақты мысалдармен дәлелденеді) </w:t>
      </w:r>
      <w:r w:rsidR="00FF6819">
        <w:rPr>
          <w:sz w:val="28"/>
          <w:szCs w:val="28"/>
          <w:lang w:val="kk-KZ" w:bidi="ug-CN"/>
        </w:rPr>
        <w:t>[44</w:t>
      </w:r>
      <w:r w:rsidR="004C0EF4" w:rsidRPr="004E1E4B">
        <w:rPr>
          <w:sz w:val="28"/>
          <w:szCs w:val="28"/>
          <w:lang w:val="kk-KZ" w:bidi="ug-CN"/>
        </w:rPr>
        <w:t xml:space="preserve">, 57]. </w:t>
      </w:r>
      <w:r w:rsidR="00780153" w:rsidRPr="004E1E4B">
        <w:rPr>
          <w:sz w:val="28"/>
          <w:szCs w:val="28"/>
          <w:lang w:val="kk-KZ"/>
        </w:rPr>
        <w:t>Қарым-қатынас стратегиясын қарым-қатынас мақсаттарына жету жоспа</w:t>
      </w:r>
      <w:r w:rsidR="00BD440D">
        <w:rPr>
          <w:sz w:val="28"/>
          <w:szCs w:val="28"/>
          <w:lang w:val="kk-KZ"/>
        </w:rPr>
        <w:t>рымен анықталатын және диалогтік</w:t>
      </w:r>
      <w:r w:rsidR="00780153" w:rsidRPr="004E1E4B">
        <w:rPr>
          <w:sz w:val="28"/>
          <w:szCs w:val="28"/>
          <w:lang w:val="kk-KZ"/>
        </w:rPr>
        <w:t xml:space="preserve"> қарым-қатынас жағдайындағы сөйлеушілердің бірінің мінез-құлық түрі ретінде анықтауға болады [</w:t>
      </w:r>
      <w:r w:rsidR="002D57FA">
        <w:rPr>
          <w:sz w:val="28"/>
          <w:szCs w:val="28"/>
          <w:lang w:val="kk-KZ"/>
        </w:rPr>
        <w:t>121</w:t>
      </w:r>
      <w:r w:rsidR="003B0AEB" w:rsidRPr="004E1E4B">
        <w:rPr>
          <w:sz w:val="28"/>
          <w:szCs w:val="28"/>
          <w:lang w:val="kk-KZ"/>
        </w:rPr>
        <w:t>,</w:t>
      </w:r>
      <w:r w:rsidR="00780153" w:rsidRPr="004E1E4B">
        <w:rPr>
          <w:sz w:val="28"/>
          <w:szCs w:val="28"/>
          <w:lang w:val="kk-KZ"/>
        </w:rPr>
        <w:t xml:space="preserve"> 103].</w:t>
      </w:r>
      <w:r w:rsidR="00BD440D">
        <w:rPr>
          <w:sz w:val="28"/>
          <w:szCs w:val="28"/>
          <w:lang w:val="kk-KZ"/>
        </w:rPr>
        <w:t xml:space="preserve"> </w:t>
      </w:r>
      <w:r w:rsidR="00780153" w:rsidRPr="004E1E4B">
        <w:rPr>
          <w:sz w:val="28"/>
          <w:szCs w:val="28"/>
          <w:lang w:val="kk-KZ"/>
        </w:rPr>
        <w:t>Қарым-қатынас стратегиясы әрдайым икемділік пен динамикамен ерекшеленеді, өйткені қарым-қатынас барысында ол үнемі түзетіліп отырады, сөйлеушінің сөйлеу әрекеттеріне және дискурстың үнемі толықтырылып, өзгеріп отыратын мәнмәтініне тікелей байланысты болады. Дәл қазір айтылып жатқан сөйлеумен оның алдында болған сөйлеу әрекеттерінің арақатынасы динамикасы, сондай-ақ олардың кейінгі айтылымдарға әсері стратегияның басты белгілерінің бірі болып табылады. Стратегиялар нақты бір қарым-қатынас жағдайындағы іс-әрекеттің мақсаты мен реттілігінің арақатынасына байланысты сөйлеу мінез-құлықтарының жиі өзгеруіне ықпал етеді [</w:t>
      </w:r>
      <w:r w:rsidR="002D57FA">
        <w:rPr>
          <w:sz w:val="28"/>
          <w:szCs w:val="28"/>
          <w:lang w:val="kk-KZ"/>
        </w:rPr>
        <w:t>122</w:t>
      </w:r>
      <w:r w:rsidR="003B0AEB" w:rsidRPr="004E1E4B">
        <w:rPr>
          <w:sz w:val="28"/>
          <w:szCs w:val="28"/>
          <w:lang w:val="kk-KZ"/>
        </w:rPr>
        <w:t>,</w:t>
      </w:r>
      <w:r w:rsidR="00780153" w:rsidRPr="004E1E4B">
        <w:rPr>
          <w:sz w:val="28"/>
          <w:szCs w:val="28"/>
          <w:lang w:val="kk-KZ"/>
        </w:rPr>
        <w:t xml:space="preserve"> 3]. Содан кейін белгілі бір стратегиялар мен оған сай мақсаттар, іс-әрекеттер белгілі бір әлеуметтік институттар мен рөлдерге бекітіледі [</w:t>
      </w:r>
      <w:r w:rsidR="002D57FA">
        <w:rPr>
          <w:sz w:val="28"/>
          <w:szCs w:val="28"/>
          <w:lang w:val="kk-KZ"/>
        </w:rPr>
        <w:t>123</w:t>
      </w:r>
      <w:r w:rsidR="003B0AEB" w:rsidRPr="004E1E4B">
        <w:rPr>
          <w:sz w:val="28"/>
          <w:szCs w:val="28"/>
          <w:lang w:val="kk-KZ"/>
        </w:rPr>
        <w:t>,</w:t>
      </w:r>
      <w:r w:rsidR="00780153" w:rsidRPr="004E1E4B">
        <w:rPr>
          <w:sz w:val="28"/>
          <w:szCs w:val="28"/>
          <w:lang w:val="kk-KZ"/>
        </w:rPr>
        <w:t xml:space="preserve"> 59], бұл тілдік қарым-қатынасты талдау үшін өте маңызды.</w:t>
      </w:r>
    </w:p>
    <w:p w:rsidR="00780153" w:rsidRPr="00B308EC" w:rsidRDefault="00780153" w:rsidP="00BD440D">
      <w:pPr>
        <w:pStyle w:val="a3"/>
        <w:tabs>
          <w:tab w:val="left" w:pos="709"/>
        </w:tabs>
        <w:ind w:firstLine="567"/>
        <w:jc w:val="both"/>
        <w:rPr>
          <w:szCs w:val="28"/>
          <w:lang w:val="kk-KZ"/>
        </w:rPr>
      </w:pPr>
      <w:r w:rsidRPr="003B5459">
        <w:rPr>
          <w:szCs w:val="28"/>
          <w:lang w:val="kk-KZ"/>
        </w:rPr>
        <w:t>Ұлттық</w:t>
      </w:r>
      <w:r w:rsidR="00B308EC">
        <w:rPr>
          <w:szCs w:val="28"/>
          <w:lang w:val="kk-KZ"/>
        </w:rPr>
        <w:t xml:space="preserve"> тіл</w:t>
      </w:r>
      <w:r w:rsidR="00BD440D">
        <w:rPr>
          <w:szCs w:val="28"/>
          <w:lang w:val="kk-KZ"/>
        </w:rPr>
        <w:t xml:space="preserve"> </w:t>
      </w:r>
      <w:r w:rsidR="003B5459" w:rsidRPr="003B5459">
        <w:rPr>
          <w:szCs w:val="28"/>
          <w:lang w:val="kk-KZ"/>
        </w:rPr>
        <w:t>белгілі бір</w:t>
      </w:r>
      <w:r w:rsidRPr="003B5459">
        <w:rPr>
          <w:szCs w:val="28"/>
          <w:lang w:val="kk-KZ"/>
        </w:rPr>
        <w:t xml:space="preserve"> этностың қарым-қатынас</w:t>
      </w:r>
      <w:r w:rsidR="003B5459" w:rsidRPr="003B5459">
        <w:rPr>
          <w:szCs w:val="28"/>
          <w:lang w:val="kk-KZ"/>
        </w:rPr>
        <w:t>тағы</w:t>
      </w:r>
      <w:r w:rsidR="00BD440D">
        <w:rPr>
          <w:szCs w:val="28"/>
          <w:lang w:val="kk-KZ"/>
        </w:rPr>
        <w:t xml:space="preserve"> </w:t>
      </w:r>
      <w:r w:rsidR="003B5459" w:rsidRPr="003B5459">
        <w:rPr>
          <w:szCs w:val="28"/>
          <w:lang w:val="kk-KZ"/>
        </w:rPr>
        <w:t>сөйлеу айырмашылықтарын, артықшылықтарын</w:t>
      </w:r>
      <w:r w:rsidR="00BD440D">
        <w:rPr>
          <w:szCs w:val="28"/>
          <w:lang w:val="kk-KZ"/>
        </w:rPr>
        <w:t xml:space="preserve"> </w:t>
      </w:r>
      <w:r w:rsidR="003B5459" w:rsidRPr="003B5459">
        <w:rPr>
          <w:szCs w:val="28"/>
          <w:lang w:val="kk-KZ"/>
        </w:rPr>
        <w:t>көрсетеді</w:t>
      </w:r>
      <w:r w:rsidRPr="003B5459">
        <w:rPr>
          <w:szCs w:val="28"/>
          <w:lang w:val="kk-KZ"/>
        </w:rPr>
        <w:t xml:space="preserve">, әдептің </w:t>
      </w:r>
      <w:r w:rsidR="003B5459" w:rsidRPr="003B5459">
        <w:rPr>
          <w:szCs w:val="28"/>
          <w:lang w:val="kk-KZ"/>
        </w:rPr>
        <w:t>қалыпқа түскен</w:t>
      </w:r>
      <w:r w:rsidRPr="003B5459">
        <w:rPr>
          <w:szCs w:val="28"/>
          <w:lang w:val="kk-KZ"/>
        </w:rPr>
        <w:t xml:space="preserve"> үлгісін</w:t>
      </w:r>
      <w:r w:rsidR="003B5459" w:rsidRPr="003B5459">
        <w:rPr>
          <w:szCs w:val="28"/>
          <w:lang w:val="kk-KZ"/>
        </w:rPr>
        <w:t xml:space="preserve">, әрі </w:t>
      </w:r>
      <w:r w:rsidRPr="003B5459">
        <w:rPr>
          <w:szCs w:val="28"/>
          <w:lang w:val="kk-KZ"/>
        </w:rPr>
        <w:t>ұлттық</w:t>
      </w:r>
      <w:r w:rsidR="003B5459" w:rsidRPr="003B5459">
        <w:rPr>
          <w:szCs w:val="28"/>
          <w:lang w:val="kk-KZ"/>
        </w:rPr>
        <w:t xml:space="preserve"> сөйлеу мәнерін</w:t>
      </w:r>
      <w:r w:rsidR="00BD440D">
        <w:rPr>
          <w:szCs w:val="28"/>
          <w:lang w:val="kk-KZ"/>
        </w:rPr>
        <w:t xml:space="preserve"> </w:t>
      </w:r>
      <w:r w:rsidR="003B5459" w:rsidRPr="003B5459">
        <w:rPr>
          <w:szCs w:val="28"/>
          <w:lang w:val="kk-KZ"/>
        </w:rPr>
        <w:t>айшықтайды</w:t>
      </w:r>
      <w:r w:rsidRPr="003B5459">
        <w:rPr>
          <w:szCs w:val="28"/>
          <w:lang w:val="kk-KZ"/>
        </w:rPr>
        <w:t>.</w:t>
      </w:r>
      <w:r w:rsidR="00BD440D">
        <w:rPr>
          <w:szCs w:val="28"/>
          <w:lang w:val="kk-KZ"/>
        </w:rPr>
        <w:t xml:space="preserve"> </w:t>
      </w:r>
      <w:r w:rsidR="003B5459" w:rsidRPr="003B5459">
        <w:rPr>
          <w:szCs w:val="28"/>
          <w:lang w:val="kk-KZ"/>
        </w:rPr>
        <w:t>Ойды ауызша жеткізу,</w:t>
      </w:r>
      <w:r w:rsidR="00BD440D">
        <w:rPr>
          <w:szCs w:val="28"/>
          <w:lang w:val="kk-KZ"/>
        </w:rPr>
        <w:t xml:space="preserve"> </w:t>
      </w:r>
      <w:r w:rsidR="003B5459" w:rsidRPr="003B5459">
        <w:rPr>
          <w:szCs w:val="28"/>
          <w:lang w:val="kk-KZ"/>
        </w:rPr>
        <w:t xml:space="preserve">әңгімелеу </w:t>
      </w:r>
      <w:r w:rsidRPr="003B5459">
        <w:rPr>
          <w:szCs w:val="28"/>
          <w:lang w:val="kk-KZ"/>
        </w:rPr>
        <w:t xml:space="preserve">әрекеті </w:t>
      </w:r>
      <w:r w:rsidR="003B5459" w:rsidRPr="003B5459">
        <w:rPr>
          <w:szCs w:val="28"/>
          <w:lang w:val="kk-KZ"/>
        </w:rPr>
        <w:t>кезінде адресант</w:t>
      </w:r>
      <w:r w:rsidR="00BD440D">
        <w:rPr>
          <w:szCs w:val="28"/>
          <w:lang w:val="kk-KZ"/>
        </w:rPr>
        <w:t xml:space="preserve"> </w:t>
      </w:r>
      <w:r w:rsidR="003B5459" w:rsidRPr="003B5459">
        <w:rPr>
          <w:szCs w:val="28"/>
          <w:lang w:val="kk-KZ"/>
        </w:rPr>
        <w:t>санасындағы ойлап тұрғанын кей кезде</w:t>
      </w:r>
      <w:r w:rsidRPr="003B5459">
        <w:rPr>
          <w:szCs w:val="28"/>
          <w:lang w:val="kk-KZ"/>
        </w:rPr>
        <w:t xml:space="preserve"> ашық (эксплицитті), кей</w:t>
      </w:r>
      <w:r w:rsidR="003B5459" w:rsidRPr="003B5459">
        <w:rPr>
          <w:szCs w:val="28"/>
          <w:lang w:val="kk-KZ"/>
        </w:rPr>
        <w:t xml:space="preserve"> кез</w:t>
      </w:r>
      <w:r w:rsidRPr="003B5459">
        <w:rPr>
          <w:szCs w:val="28"/>
          <w:lang w:val="kk-KZ"/>
        </w:rPr>
        <w:t xml:space="preserve">де жасырын түрде (имплицитті) түрде </w:t>
      </w:r>
      <w:r w:rsidR="003B5459" w:rsidRPr="003B5459">
        <w:rPr>
          <w:szCs w:val="28"/>
          <w:lang w:val="kk-KZ"/>
        </w:rPr>
        <w:t>беруі ықтимал.</w:t>
      </w:r>
      <w:r w:rsidR="00BD440D">
        <w:rPr>
          <w:szCs w:val="28"/>
          <w:lang w:val="kk-KZ"/>
        </w:rPr>
        <w:t xml:space="preserve"> </w:t>
      </w:r>
      <w:r w:rsidR="00B308EC" w:rsidRPr="00B308EC">
        <w:rPr>
          <w:szCs w:val="28"/>
          <w:lang w:val="kk-KZ"/>
        </w:rPr>
        <w:t xml:space="preserve">Барлық айтылғандарды ескерер болсақ, </w:t>
      </w:r>
      <w:r w:rsidRPr="00B308EC">
        <w:rPr>
          <w:szCs w:val="28"/>
          <w:lang w:val="kk-KZ"/>
        </w:rPr>
        <w:t>дискурс</w:t>
      </w:r>
      <w:r w:rsidR="00B308EC" w:rsidRPr="00B308EC">
        <w:rPr>
          <w:szCs w:val="28"/>
          <w:lang w:val="kk-KZ"/>
        </w:rPr>
        <w:t>тың</w:t>
      </w:r>
      <w:r w:rsidRPr="00B308EC">
        <w:rPr>
          <w:szCs w:val="28"/>
          <w:lang w:val="kk-KZ"/>
        </w:rPr>
        <w:t xml:space="preserve"> ұлттық ерекшеліктерге </w:t>
      </w:r>
      <w:r w:rsidR="00B308EC" w:rsidRPr="00B308EC">
        <w:rPr>
          <w:szCs w:val="28"/>
          <w:lang w:val="kk-KZ"/>
        </w:rPr>
        <w:t>бағытталған</w:t>
      </w:r>
      <w:r w:rsidRPr="00B308EC">
        <w:rPr>
          <w:szCs w:val="28"/>
          <w:lang w:val="kk-KZ"/>
        </w:rPr>
        <w:t xml:space="preserve"> күрделі құрылым</w:t>
      </w:r>
      <w:r w:rsidR="00B308EC" w:rsidRPr="00B308EC">
        <w:rPr>
          <w:szCs w:val="28"/>
          <w:lang w:val="kk-KZ"/>
        </w:rPr>
        <w:t xml:space="preserve"> екендігін көруге болады. Сол тәріздес</w:t>
      </w:r>
      <w:r w:rsidRPr="00B308EC">
        <w:rPr>
          <w:szCs w:val="28"/>
          <w:lang w:val="kk-KZ"/>
        </w:rPr>
        <w:t xml:space="preserve"> күрделі құрылымдар </w:t>
      </w:r>
      <w:r w:rsidR="00B308EC" w:rsidRPr="00B308EC">
        <w:rPr>
          <w:szCs w:val="28"/>
          <w:lang w:val="kk-KZ"/>
        </w:rPr>
        <w:t>сапына ертегі дискурсын да қосамыз</w:t>
      </w:r>
      <w:r w:rsidRPr="00B308EC">
        <w:rPr>
          <w:szCs w:val="28"/>
          <w:lang w:val="kk-KZ"/>
        </w:rPr>
        <w:t xml:space="preserve">. Ертегі дискурсынан </w:t>
      </w:r>
      <w:r w:rsidR="00B308EC" w:rsidRPr="00B308EC">
        <w:rPr>
          <w:szCs w:val="28"/>
          <w:lang w:val="kk-KZ"/>
        </w:rPr>
        <w:t xml:space="preserve">белгілі бір ұлттық тілге қатысты </w:t>
      </w:r>
      <w:r w:rsidRPr="00B308EC">
        <w:rPr>
          <w:szCs w:val="28"/>
          <w:lang w:val="kk-KZ"/>
        </w:rPr>
        <w:t xml:space="preserve">лингвомәдени бірліктері мен ерекше құралдарын </w:t>
      </w:r>
      <w:r w:rsidR="00B308EC" w:rsidRPr="00B308EC">
        <w:rPr>
          <w:szCs w:val="28"/>
          <w:lang w:val="kk-KZ"/>
        </w:rPr>
        <w:t>кездестіреміз</w:t>
      </w:r>
      <w:r w:rsidRPr="00B308EC">
        <w:rPr>
          <w:szCs w:val="28"/>
          <w:lang w:val="kk-KZ"/>
        </w:rPr>
        <w:t>. Мысалы, «Керқұла атты Кендебай» ертегісінде ке</w:t>
      </w:r>
      <w:r w:rsidR="00B308EC" w:rsidRPr="00B308EC">
        <w:rPr>
          <w:szCs w:val="28"/>
          <w:lang w:val="kk-KZ"/>
        </w:rPr>
        <w:t>лесідей оқиғаға  зер салайық</w:t>
      </w:r>
      <w:r w:rsidRPr="00B308EC">
        <w:rPr>
          <w:szCs w:val="28"/>
          <w:lang w:val="kk-KZ"/>
        </w:rPr>
        <w:t>:</w:t>
      </w:r>
    </w:p>
    <w:p w:rsidR="00780153" w:rsidRPr="004E1E4B" w:rsidRDefault="00780153" w:rsidP="00780153">
      <w:pPr>
        <w:pStyle w:val="af2"/>
        <w:shd w:val="clear" w:color="auto" w:fill="FFFFFF"/>
        <w:spacing w:before="0" w:beforeAutospacing="0" w:after="0" w:afterAutospacing="0"/>
        <w:ind w:firstLine="709"/>
        <w:jc w:val="both"/>
        <w:rPr>
          <w:i/>
          <w:iCs/>
          <w:sz w:val="28"/>
          <w:szCs w:val="28"/>
          <w:lang w:val="kk-KZ"/>
        </w:rPr>
      </w:pPr>
      <w:r w:rsidRPr="004E1E4B">
        <w:rPr>
          <w:i/>
          <w:iCs/>
          <w:sz w:val="28"/>
          <w:szCs w:val="28"/>
          <w:lang w:val="kk-KZ"/>
        </w:rPr>
        <w:lastRenderedPageBreak/>
        <w:t xml:space="preserve">«... Ол мейлінше қайырымды болыпты, жылағанды жұбатыпты, жатсынуды сүймепті, табысына бүкіл ел ортақ болыпты. Керқұла атты Кендебай батыр атанып, әлемге аян болыпты. </w:t>
      </w:r>
    </w:p>
    <w:p w:rsidR="00780153" w:rsidRPr="004E1E4B" w:rsidRDefault="00780153" w:rsidP="00780153">
      <w:pPr>
        <w:pStyle w:val="af2"/>
        <w:shd w:val="clear" w:color="auto" w:fill="FFFFFF"/>
        <w:spacing w:before="0" w:beforeAutospacing="0" w:after="0" w:afterAutospacing="0"/>
        <w:ind w:firstLine="709"/>
        <w:jc w:val="both"/>
        <w:rPr>
          <w:i/>
          <w:iCs/>
          <w:sz w:val="28"/>
          <w:szCs w:val="28"/>
          <w:lang w:val="kk-KZ"/>
        </w:rPr>
      </w:pPr>
      <w:r w:rsidRPr="004E1E4B">
        <w:rPr>
          <w:i/>
          <w:iCs/>
          <w:sz w:val="28"/>
          <w:szCs w:val="28"/>
          <w:lang w:val="kk-KZ"/>
        </w:rPr>
        <w:t>Күндерде бір күн Кендебай аң аулап, алысқа ұзап кетіпті. Кетіп бара жатып, қозысын бағып жүрген бір балаға кездеседі. Бала еңіреп жылап жүр екен. Кендебай жетіп келіп:</w:t>
      </w:r>
    </w:p>
    <w:p w:rsidR="00780153" w:rsidRPr="004E1E4B" w:rsidRDefault="00780153" w:rsidP="00780153">
      <w:pPr>
        <w:pStyle w:val="af2"/>
        <w:shd w:val="clear" w:color="auto" w:fill="FFFFFF"/>
        <w:spacing w:before="0" w:beforeAutospacing="0" w:after="0" w:afterAutospacing="0"/>
        <w:ind w:firstLine="709"/>
        <w:jc w:val="both"/>
        <w:rPr>
          <w:i/>
          <w:iCs/>
          <w:sz w:val="28"/>
          <w:szCs w:val="28"/>
          <w:lang w:val="kk-KZ"/>
        </w:rPr>
      </w:pPr>
      <w:r w:rsidRPr="004E1E4B">
        <w:rPr>
          <w:i/>
          <w:iCs/>
          <w:sz w:val="28"/>
          <w:szCs w:val="28"/>
          <w:lang w:val="kk-KZ"/>
        </w:rPr>
        <w:t>-        Көзің жасты, көкірегің қайғылы не еткен жансың? - деп сұрапты.</w:t>
      </w:r>
    </w:p>
    <w:p w:rsidR="00780153" w:rsidRPr="004E1E4B" w:rsidRDefault="00780153" w:rsidP="00780153">
      <w:pPr>
        <w:pStyle w:val="af2"/>
        <w:shd w:val="clear" w:color="auto" w:fill="FFFFFF"/>
        <w:spacing w:before="0" w:beforeAutospacing="0" w:after="0" w:afterAutospacing="0"/>
        <w:ind w:firstLine="709"/>
        <w:jc w:val="both"/>
        <w:rPr>
          <w:i/>
          <w:iCs/>
          <w:sz w:val="28"/>
          <w:szCs w:val="28"/>
          <w:lang w:val="kk-KZ"/>
        </w:rPr>
      </w:pPr>
      <w:r w:rsidRPr="004E1E4B">
        <w:rPr>
          <w:i/>
          <w:iCs/>
          <w:sz w:val="28"/>
          <w:szCs w:val="28"/>
          <w:lang w:val="kk-KZ"/>
        </w:rPr>
        <w:t xml:space="preserve">-        Ардақтаған анаңды алса, төгілмей ме ырысың. Асқар таудай әкеңді алса, көрген күнің құрысын! - деп қоя беріпті бала» </w:t>
      </w:r>
      <w:r w:rsidRPr="004E1E4B">
        <w:rPr>
          <w:sz w:val="28"/>
          <w:szCs w:val="28"/>
          <w:lang w:val="kk-KZ"/>
        </w:rPr>
        <w:t>[</w:t>
      </w:r>
      <w:r w:rsidR="00FF6819">
        <w:rPr>
          <w:sz w:val="28"/>
          <w:szCs w:val="28"/>
          <w:lang w:val="kk-KZ"/>
        </w:rPr>
        <w:t>97</w:t>
      </w:r>
      <w:r w:rsidRPr="004E1E4B">
        <w:rPr>
          <w:sz w:val="28"/>
          <w:szCs w:val="28"/>
          <w:lang w:val="kk-KZ"/>
        </w:rPr>
        <w:t>]</w:t>
      </w:r>
      <w:r w:rsidRPr="004E1E4B">
        <w:rPr>
          <w:i/>
          <w:iCs/>
          <w:sz w:val="28"/>
          <w:szCs w:val="28"/>
          <w:lang w:val="kk-KZ"/>
        </w:rPr>
        <w:t>.</w:t>
      </w:r>
    </w:p>
    <w:p w:rsidR="00852930" w:rsidRPr="00F51F61" w:rsidRDefault="004C155E" w:rsidP="00F51F61">
      <w:pPr>
        <w:pStyle w:val="a3"/>
        <w:tabs>
          <w:tab w:val="left" w:pos="1418"/>
        </w:tabs>
        <w:ind w:firstLine="709"/>
        <w:jc w:val="both"/>
        <w:rPr>
          <w:color w:val="C00000"/>
          <w:szCs w:val="28"/>
          <w:lang w:val="kk-KZ"/>
        </w:rPr>
      </w:pPr>
      <w:r w:rsidRPr="004C155E">
        <w:rPr>
          <w:szCs w:val="28"/>
          <w:lang w:val="kk-KZ"/>
        </w:rPr>
        <w:t>Осы ертегі үзіндісінен</w:t>
      </w:r>
      <w:r w:rsidR="00780153" w:rsidRPr="004C155E">
        <w:rPr>
          <w:szCs w:val="28"/>
          <w:lang w:val="kk-KZ"/>
        </w:rPr>
        <w:t xml:space="preserve"> ба</w:t>
      </w:r>
      <w:r w:rsidRPr="004C155E">
        <w:rPr>
          <w:szCs w:val="28"/>
          <w:lang w:val="kk-KZ"/>
        </w:rPr>
        <w:t>с қаһарманның ерлігімен қабат оның адамгершілік келбетін, мейірімділік</w:t>
      </w:r>
      <w:r w:rsidR="00780153" w:rsidRPr="004C155E">
        <w:rPr>
          <w:szCs w:val="28"/>
          <w:lang w:val="kk-KZ"/>
        </w:rPr>
        <w:t>, қайырымды</w:t>
      </w:r>
      <w:r w:rsidRPr="004C155E">
        <w:rPr>
          <w:szCs w:val="28"/>
          <w:lang w:val="kk-KZ"/>
        </w:rPr>
        <w:t>лық сияқты адами қасиеттерін</w:t>
      </w:r>
      <w:r w:rsidR="00BD440D">
        <w:rPr>
          <w:szCs w:val="28"/>
          <w:lang w:val="kk-KZ"/>
        </w:rPr>
        <w:t xml:space="preserve"> </w:t>
      </w:r>
      <w:r w:rsidRPr="004C155E">
        <w:rPr>
          <w:szCs w:val="28"/>
          <w:lang w:val="kk-KZ"/>
        </w:rPr>
        <w:t>баяндап жеткізсе</w:t>
      </w:r>
      <w:r w:rsidR="00780153" w:rsidRPr="004C155E">
        <w:rPr>
          <w:szCs w:val="28"/>
          <w:lang w:val="kk-KZ"/>
        </w:rPr>
        <w:t xml:space="preserve">, </w:t>
      </w:r>
      <w:r w:rsidRPr="004C155E">
        <w:rPr>
          <w:szCs w:val="28"/>
          <w:lang w:val="kk-KZ"/>
        </w:rPr>
        <w:t xml:space="preserve">жетім </w:t>
      </w:r>
      <w:r w:rsidR="00780153" w:rsidRPr="004C155E">
        <w:rPr>
          <w:szCs w:val="28"/>
          <w:lang w:val="kk-KZ"/>
        </w:rPr>
        <w:t xml:space="preserve">бала мен </w:t>
      </w:r>
      <w:r w:rsidRPr="004C155E">
        <w:rPr>
          <w:szCs w:val="28"/>
          <w:lang w:val="kk-KZ"/>
        </w:rPr>
        <w:t>бас қаһарманның</w:t>
      </w:r>
      <w:r w:rsidR="00780153" w:rsidRPr="004C155E">
        <w:rPr>
          <w:szCs w:val="28"/>
          <w:lang w:val="kk-KZ"/>
        </w:rPr>
        <w:t xml:space="preserve"> диалогінен қарым-қатынас стратегиясы </w:t>
      </w:r>
      <w:r w:rsidRPr="004C155E">
        <w:rPr>
          <w:szCs w:val="28"/>
          <w:lang w:val="kk-KZ"/>
        </w:rPr>
        <w:t>айқындалады</w:t>
      </w:r>
      <w:r w:rsidR="00780153" w:rsidRPr="004C155E">
        <w:rPr>
          <w:szCs w:val="28"/>
          <w:lang w:val="kk-KZ"/>
        </w:rPr>
        <w:t>.</w:t>
      </w:r>
      <w:r w:rsidR="00BD440D">
        <w:rPr>
          <w:szCs w:val="28"/>
          <w:lang w:val="kk-KZ"/>
        </w:rPr>
        <w:t xml:space="preserve"> </w:t>
      </w:r>
      <w:r w:rsidRPr="004C155E">
        <w:rPr>
          <w:szCs w:val="28"/>
          <w:lang w:val="kk-KZ"/>
        </w:rPr>
        <w:t>Айдала</w:t>
      </w:r>
      <w:r w:rsidR="00FF6819">
        <w:rPr>
          <w:szCs w:val="28"/>
          <w:lang w:val="kk-KZ"/>
        </w:rPr>
        <w:t>да</w:t>
      </w:r>
      <w:r w:rsidRPr="004C155E">
        <w:rPr>
          <w:szCs w:val="28"/>
          <w:lang w:val="kk-KZ"/>
        </w:rPr>
        <w:t xml:space="preserve"> мал баққан жетім баланың киім киісінен, сырт келбетін суреттеуінен</w:t>
      </w:r>
      <w:r w:rsidR="00BD440D">
        <w:rPr>
          <w:szCs w:val="28"/>
          <w:lang w:val="kk-KZ"/>
        </w:rPr>
        <w:t xml:space="preserve"> </w:t>
      </w:r>
      <w:r w:rsidRPr="004C155E">
        <w:rPr>
          <w:szCs w:val="28"/>
          <w:lang w:val="kk-KZ"/>
        </w:rPr>
        <w:t>оның өмірінің қандай деңгейде екендігін</w:t>
      </w:r>
      <w:r w:rsidR="00780153" w:rsidRPr="004C155E">
        <w:rPr>
          <w:szCs w:val="28"/>
          <w:lang w:val="kk-KZ"/>
        </w:rPr>
        <w:t>, тек кедей</w:t>
      </w:r>
      <w:r w:rsidRPr="004C155E">
        <w:rPr>
          <w:szCs w:val="28"/>
          <w:lang w:val="kk-KZ"/>
        </w:rPr>
        <w:t>лік қана емес, жетімдіктен зардап шеккен күйін  астарлы сөзбен тыңдаушысына бере білгенін байқаймыз.</w:t>
      </w:r>
      <w:r w:rsidR="00BD440D">
        <w:rPr>
          <w:szCs w:val="28"/>
          <w:lang w:val="kk-KZ"/>
        </w:rPr>
        <w:t xml:space="preserve"> </w:t>
      </w:r>
      <w:r w:rsidRPr="00E10E21">
        <w:rPr>
          <w:szCs w:val="28"/>
          <w:lang w:val="kk-KZ"/>
        </w:rPr>
        <w:t>Кендебай батырдың қойған</w:t>
      </w:r>
      <w:r w:rsidR="00780153" w:rsidRPr="00E10E21">
        <w:rPr>
          <w:szCs w:val="28"/>
          <w:lang w:val="kk-KZ"/>
        </w:rPr>
        <w:t xml:space="preserve"> сұрағына </w:t>
      </w:r>
      <w:r w:rsidRPr="00E10E21">
        <w:rPr>
          <w:szCs w:val="28"/>
          <w:lang w:val="kk-KZ"/>
        </w:rPr>
        <w:t>сай</w:t>
      </w:r>
      <w:r w:rsidR="00780153" w:rsidRPr="00E10E21">
        <w:rPr>
          <w:szCs w:val="28"/>
          <w:lang w:val="kk-KZ"/>
        </w:rPr>
        <w:t xml:space="preserve">, </w:t>
      </w:r>
      <w:r w:rsidRPr="00E10E21">
        <w:rPr>
          <w:szCs w:val="28"/>
          <w:lang w:val="kk-KZ"/>
        </w:rPr>
        <w:t xml:space="preserve">жетім </w:t>
      </w:r>
      <w:r w:rsidR="00780153" w:rsidRPr="00E10E21">
        <w:rPr>
          <w:szCs w:val="28"/>
          <w:lang w:val="kk-KZ"/>
        </w:rPr>
        <w:t>бала да басын</w:t>
      </w:r>
      <w:r w:rsidRPr="00E10E21">
        <w:rPr>
          <w:szCs w:val="28"/>
          <w:lang w:val="kk-KZ"/>
        </w:rPr>
        <w:t>дағы ауыр халді аз сөзге сыйғызып, әке мен анасыз өмір сүрудің азап екендігін қысқа, әрі айқын түрде жеткізе сипаттайды.</w:t>
      </w:r>
      <w:r w:rsidR="00BD440D">
        <w:rPr>
          <w:szCs w:val="28"/>
          <w:lang w:val="kk-KZ"/>
        </w:rPr>
        <w:t xml:space="preserve"> </w:t>
      </w:r>
      <w:r w:rsidRPr="00E10E21">
        <w:rPr>
          <w:szCs w:val="28"/>
          <w:lang w:val="kk-KZ"/>
        </w:rPr>
        <w:t xml:space="preserve">Дискурстық жағдаяттағы  батыр мен жетім бала бұрын </w:t>
      </w:r>
      <w:r w:rsidR="00FF6819">
        <w:rPr>
          <w:szCs w:val="28"/>
          <w:lang w:val="kk-KZ"/>
        </w:rPr>
        <w:t xml:space="preserve">бірін-бірі </w:t>
      </w:r>
      <w:r w:rsidRPr="00E10E21">
        <w:rPr>
          <w:szCs w:val="28"/>
          <w:lang w:val="kk-KZ"/>
        </w:rPr>
        <w:t xml:space="preserve">көрген адамдар емес, </w:t>
      </w:r>
      <w:r w:rsidR="00E10E21" w:rsidRPr="00E10E21">
        <w:rPr>
          <w:szCs w:val="28"/>
          <w:lang w:val="kk-KZ"/>
        </w:rPr>
        <w:t xml:space="preserve">яғни </w:t>
      </w:r>
      <w:r w:rsidRPr="00E10E21">
        <w:rPr>
          <w:szCs w:val="28"/>
          <w:lang w:val="kk-KZ"/>
        </w:rPr>
        <w:t>таныс емес</w:t>
      </w:r>
      <w:r w:rsidR="00780153" w:rsidRPr="00E10E21">
        <w:rPr>
          <w:szCs w:val="28"/>
          <w:lang w:val="kk-KZ"/>
        </w:rPr>
        <w:t xml:space="preserve">. </w:t>
      </w:r>
      <w:r w:rsidR="00E10E21" w:rsidRPr="00E10E21">
        <w:rPr>
          <w:szCs w:val="28"/>
          <w:lang w:val="kk-KZ"/>
        </w:rPr>
        <w:t>Жай ғана жолда әлдеқалай</w:t>
      </w:r>
      <w:r w:rsidR="00780153" w:rsidRPr="00E10E21">
        <w:rPr>
          <w:szCs w:val="28"/>
          <w:lang w:val="kk-KZ"/>
        </w:rPr>
        <w:t xml:space="preserve"> кез</w:t>
      </w:r>
      <w:r w:rsidR="00E10E21" w:rsidRPr="00E10E21">
        <w:rPr>
          <w:szCs w:val="28"/>
          <w:lang w:val="kk-KZ"/>
        </w:rPr>
        <w:t>іккен жандар. Қарапайым</w:t>
      </w:r>
      <w:r w:rsidR="00780153" w:rsidRPr="00E10E21">
        <w:rPr>
          <w:szCs w:val="28"/>
          <w:lang w:val="kk-KZ"/>
        </w:rPr>
        <w:t xml:space="preserve"> жөн сұрасу </w:t>
      </w:r>
      <w:r w:rsidR="00E10E21" w:rsidRPr="00E10E21">
        <w:rPr>
          <w:szCs w:val="28"/>
          <w:lang w:val="kk-KZ"/>
        </w:rPr>
        <w:t>кезінде</w:t>
      </w:r>
      <w:r w:rsidR="00E23DFB">
        <w:rPr>
          <w:szCs w:val="28"/>
          <w:lang w:val="kk-KZ"/>
        </w:rPr>
        <w:t xml:space="preserve"> </w:t>
      </w:r>
      <w:r w:rsidR="00E10E21" w:rsidRPr="00E10E21">
        <w:rPr>
          <w:szCs w:val="28"/>
          <w:lang w:val="kk-KZ"/>
        </w:rPr>
        <w:t>дискурсқа қатысушылар</w:t>
      </w:r>
      <w:r w:rsidR="00780153" w:rsidRPr="00E10E21">
        <w:rPr>
          <w:szCs w:val="28"/>
          <w:lang w:val="kk-KZ"/>
        </w:rPr>
        <w:t xml:space="preserve"> өз ойларын жасырын, астарлы түрде </w:t>
      </w:r>
      <w:r w:rsidR="00E23DFB">
        <w:rPr>
          <w:szCs w:val="28"/>
          <w:lang w:val="kk-KZ"/>
        </w:rPr>
        <w:t>бер</w:t>
      </w:r>
      <w:r w:rsidR="00E10E21" w:rsidRPr="00E10E21">
        <w:rPr>
          <w:szCs w:val="28"/>
          <w:lang w:val="kk-KZ"/>
        </w:rPr>
        <w:t>гені</w:t>
      </w:r>
      <w:r w:rsidR="00BD440D">
        <w:rPr>
          <w:szCs w:val="28"/>
          <w:lang w:val="kk-KZ"/>
        </w:rPr>
        <w:t xml:space="preserve"> </w:t>
      </w:r>
      <w:r w:rsidR="00E10E21">
        <w:rPr>
          <w:szCs w:val="28"/>
          <w:lang w:val="kk-KZ"/>
        </w:rPr>
        <w:t>белгілі</w:t>
      </w:r>
      <w:r w:rsidR="00780153" w:rsidRPr="00E10E21">
        <w:rPr>
          <w:szCs w:val="28"/>
          <w:lang w:val="kk-KZ"/>
        </w:rPr>
        <w:t>.</w:t>
      </w:r>
      <w:r w:rsidR="00BD440D">
        <w:rPr>
          <w:szCs w:val="28"/>
          <w:lang w:val="kk-KZ"/>
        </w:rPr>
        <w:t xml:space="preserve"> </w:t>
      </w:r>
      <w:r w:rsidR="00E10E21" w:rsidRPr="00E10E21">
        <w:rPr>
          <w:szCs w:val="28"/>
          <w:lang w:val="kk-KZ"/>
        </w:rPr>
        <w:t>Әйтсе де</w:t>
      </w:r>
      <w:r w:rsidR="00780153" w:rsidRPr="00E10E21">
        <w:rPr>
          <w:szCs w:val="28"/>
          <w:lang w:val="kk-KZ"/>
        </w:rPr>
        <w:t xml:space="preserve"> тараптар бір-бірін </w:t>
      </w:r>
      <w:r w:rsidR="00E10E21" w:rsidRPr="00E10E21">
        <w:rPr>
          <w:szCs w:val="28"/>
          <w:lang w:val="kk-KZ"/>
        </w:rPr>
        <w:t>дұрыс</w:t>
      </w:r>
      <w:r w:rsidR="00780153" w:rsidRPr="00E10E21">
        <w:rPr>
          <w:szCs w:val="28"/>
          <w:lang w:val="kk-KZ"/>
        </w:rPr>
        <w:t xml:space="preserve"> түсініп</w:t>
      </w:r>
      <w:r w:rsidR="008A7F10">
        <w:rPr>
          <w:szCs w:val="28"/>
          <w:lang w:val="kk-KZ"/>
        </w:rPr>
        <w:t xml:space="preserve"> </w:t>
      </w:r>
      <w:r w:rsidR="00780153" w:rsidRPr="00943F3D">
        <w:rPr>
          <w:szCs w:val="28"/>
          <w:lang w:val="kk-KZ"/>
        </w:rPr>
        <w:t>тұрғаны байқалады</w:t>
      </w:r>
      <w:r w:rsidR="00780153" w:rsidRPr="00943F3D">
        <w:rPr>
          <w:color w:val="C00000"/>
          <w:szCs w:val="28"/>
          <w:lang w:val="kk-KZ"/>
        </w:rPr>
        <w:t xml:space="preserve">. </w:t>
      </w:r>
      <w:r w:rsidR="00E10E21" w:rsidRPr="00E10E21">
        <w:rPr>
          <w:szCs w:val="28"/>
          <w:lang w:val="kk-KZ"/>
        </w:rPr>
        <w:t xml:space="preserve">Осындай </w:t>
      </w:r>
      <w:r w:rsidR="00780153" w:rsidRPr="00E10E21">
        <w:rPr>
          <w:szCs w:val="28"/>
          <w:lang w:val="kk-KZ"/>
        </w:rPr>
        <w:t>қысқа</w:t>
      </w:r>
      <w:r w:rsidR="00E10E21" w:rsidRPr="00E10E21">
        <w:rPr>
          <w:szCs w:val="28"/>
          <w:lang w:val="kk-KZ"/>
        </w:rPr>
        <w:t xml:space="preserve"> қайырымды </w:t>
      </w:r>
      <w:r w:rsidR="00943F3D" w:rsidRPr="00E10E21">
        <w:rPr>
          <w:szCs w:val="28"/>
          <w:lang w:val="kk-KZ"/>
        </w:rPr>
        <w:t>жауап</w:t>
      </w:r>
      <w:r w:rsidR="00E10E21" w:rsidRPr="00E10E21">
        <w:rPr>
          <w:szCs w:val="28"/>
          <w:lang w:val="kk-KZ"/>
        </w:rPr>
        <w:t xml:space="preserve">тасудың </w:t>
      </w:r>
      <w:r w:rsidR="00943F3D" w:rsidRPr="00E10E21">
        <w:rPr>
          <w:szCs w:val="28"/>
          <w:lang w:val="kk-KZ"/>
        </w:rPr>
        <w:t>өзінен ба</w:t>
      </w:r>
      <w:r w:rsidR="00E10E21" w:rsidRPr="00E10E21">
        <w:rPr>
          <w:szCs w:val="28"/>
          <w:lang w:val="kk-KZ"/>
        </w:rPr>
        <w:t>с кейіпкердің  адамшылық</w:t>
      </w:r>
      <w:r w:rsidR="00780153" w:rsidRPr="00E10E21">
        <w:rPr>
          <w:szCs w:val="28"/>
          <w:lang w:val="kk-KZ"/>
        </w:rPr>
        <w:t xml:space="preserve"> қасиеті, жетім баланың психологиялық </w:t>
      </w:r>
      <w:r w:rsidR="00E10E21" w:rsidRPr="00E10E21">
        <w:rPr>
          <w:szCs w:val="28"/>
          <w:lang w:val="kk-KZ"/>
        </w:rPr>
        <w:t>жайы</w:t>
      </w:r>
      <w:r w:rsidR="00780153" w:rsidRPr="00E10E21">
        <w:rPr>
          <w:szCs w:val="28"/>
          <w:lang w:val="kk-KZ"/>
        </w:rPr>
        <w:t>,</w:t>
      </w:r>
      <w:r w:rsidR="00FF6819">
        <w:rPr>
          <w:szCs w:val="28"/>
          <w:lang w:val="kk-KZ"/>
        </w:rPr>
        <w:t xml:space="preserve"> </w:t>
      </w:r>
      <w:r w:rsidR="00780153" w:rsidRPr="00943F3D">
        <w:rPr>
          <w:szCs w:val="28"/>
          <w:lang w:val="kk-KZ"/>
        </w:rPr>
        <w:t>«жетім көрсең жебей жүр»</w:t>
      </w:r>
      <w:r w:rsidR="00BD440D">
        <w:rPr>
          <w:szCs w:val="28"/>
          <w:lang w:val="kk-KZ"/>
        </w:rPr>
        <w:t xml:space="preserve"> </w:t>
      </w:r>
      <w:r w:rsidR="00780153" w:rsidRPr="00096AEE">
        <w:rPr>
          <w:szCs w:val="28"/>
          <w:lang w:val="kk-KZ"/>
        </w:rPr>
        <w:t>деген</w:t>
      </w:r>
      <w:r w:rsidR="00096AEE" w:rsidRPr="00096AEE">
        <w:rPr>
          <w:szCs w:val="28"/>
          <w:lang w:val="kk-KZ"/>
        </w:rPr>
        <w:t xml:space="preserve"> қағиданы негізге ұстаған  қазақы</w:t>
      </w:r>
      <w:r w:rsidR="00780153" w:rsidRPr="00096AEE">
        <w:rPr>
          <w:szCs w:val="28"/>
          <w:lang w:val="kk-KZ"/>
        </w:rPr>
        <w:t xml:space="preserve"> тәрбие, </w:t>
      </w:r>
      <w:r w:rsidR="00096AEE" w:rsidRPr="00096AEE">
        <w:rPr>
          <w:szCs w:val="28"/>
          <w:lang w:val="kk-KZ"/>
        </w:rPr>
        <w:t>аман</w:t>
      </w:r>
      <w:r w:rsidR="00096AEE" w:rsidRPr="00096AEE">
        <w:rPr>
          <w:i/>
          <w:iCs/>
          <w:szCs w:val="28"/>
          <w:lang w:val="kk-KZ"/>
        </w:rPr>
        <w:t>-</w:t>
      </w:r>
      <w:r w:rsidR="00096AEE" w:rsidRPr="00096AEE">
        <w:rPr>
          <w:szCs w:val="28"/>
          <w:lang w:val="kk-KZ"/>
        </w:rPr>
        <w:t>саулық сұрасу, жөнді жауап қайтару – барлығынан хабар беріп тұр</w:t>
      </w:r>
      <w:r w:rsidR="00780153" w:rsidRPr="00096AEE">
        <w:rPr>
          <w:szCs w:val="28"/>
          <w:lang w:val="kk-KZ"/>
        </w:rPr>
        <w:t>.</w:t>
      </w:r>
      <w:r w:rsidR="00BD440D">
        <w:rPr>
          <w:szCs w:val="28"/>
          <w:lang w:val="kk-KZ"/>
        </w:rPr>
        <w:t xml:space="preserve"> </w:t>
      </w:r>
      <w:r w:rsidR="00096AEE" w:rsidRPr="00CF7B08">
        <w:rPr>
          <w:szCs w:val="28"/>
          <w:lang w:val="kk-KZ"/>
        </w:rPr>
        <w:t>Осылайша</w:t>
      </w:r>
      <w:r w:rsidR="00780153" w:rsidRPr="00CF7B08">
        <w:rPr>
          <w:szCs w:val="28"/>
          <w:lang w:val="kk-KZ"/>
        </w:rPr>
        <w:t xml:space="preserve">, тілдік жағдаяттағы екі </w:t>
      </w:r>
      <w:r w:rsidR="00096AEE" w:rsidRPr="00CF7B08">
        <w:rPr>
          <w:szCs w:val="28"/>
          <w:lang w:val="kk-KZ"/>
        </w:rPr>
        <w:t>қатысушының</w:t>
      </w:r>
      <w:r w:rsidR="00BD440D">
        <w:rPr>
          <w:szCs w:val="28"/>
          <w:lang w:val="kk-KZ"/>
        </w:rPr>
        <w:t xml:space="preserve"> </w:t>
      </w:r>
      <w:r w:rsidR="00CF7B08" w:rsidRPr="00CF7B08">
        <w:rPr>
          <w:szCs w:val="28"/>
          <w:lang w:val="kk-KZ"/>
        </w:rPr>
        <w:t>жауаптасуынан</w:t>
      </w:r>
      <w:r w:rsidR="00BD440D">
        <w:rPr>
          <w:szCs w:val="28"/>
          <w:lang w:val="kk-KZ"/>
        </w:rPr>
        <w:t xml:space="preserve"> </w:t>
      </w:r>
      <w:r w:rsidR="00CF7B08" w:rsidRPr="00CF7B08">
        <w:rPr>
          <w:szCs w:val="28"/>
          <w:lang w:val="kk-KZ"/>
        </w:rPr>
        <w:t>бірін</w:t>
      </w:r>
      <w:r w:rsidR="00CF7B08" w:rsidRPr="00CF7B08">
        <w:rPr>
          <w:i/>
          <w:iCs/>
          <w:szCs w:val="28"/>
          <w:lang w:val="kk-KZ"/>
        </w:rPr>
        <w:t>-</w:t>
      </w:r>
      <w:r w:rsidR="00CF7B08" w:rsidRPr="00CF7B08">
        <w:rPr>
          <w:szCs w:val="28"/>
          <w:lang w:val="kk-KZ"/>
        </w:rPr>
        <w:t>бірі түсінуі арқылы дискурс орнады</w:t>
      </w:r>
      <w:r w:rsidR="00780153" w:rsidRPr="00CF7B08">
        <w:rPr>
          <w:szCs w:val="28"/>
          <w:lang w:val="kk-KZ"/>
        </w:rPr>
        <w:t>.</w:t>
      </w:r>
      <w:r w:rsidR="00CF7B08" w:rsidRPr="00CF7B08">
        <w:rPr>
          <w:szCs w:val="28"/>
          <w:lang w:val="kk-KZ"/>
        </w:rPr>
        <w:t xml:space="preserve"> Егер тұспалдап қойылған сұраққа немесе оған тұспалмен қайтарылған жауапқа екі жақтың бірі түсінбесе, дискурс орнамайтыны белгілі.</w:t>
      </w:r>
      <w:r w:rsidR="008A7F10">
        <w:rPr>
          <w:szCs w:val="28"/>
          <w:lang w:val="kk-KZ"/>
        </w:rPr>
        <w:t xml:space="preserve"> </w:t>
      </w:r>
      <w:r w:rsidR="008272C2" w:rsidRPr="00BC2C92">
        <w:rPr>
          <w:lang w:val="kk-KZ"/>
        </w:rPr>
        <w:t>Бұл туралы Е.З. Дулаева, Ф.З. Мамедова, Б.К. Базылова былай деп жазады: «</w:t>
      </w:r>
      <w:r w:rsidR="008272C2" w:rsidRPr="00BC2C92">
        <w:rPr>
          <w:szCs w:val="28"/>
          <w:lang w:val="kk-KZ"/>
        </w:rPr>
        <w:t>Қа</w:t>
      </w:r>
      <w:r w:rsidR="00BD440D">
        <w:rPr>
          <w:szCs w:val="28"/>
          <w:lang w:val="kk-KZ"/>
        </w:rPr>
        <w:t>рым-қатынас  барысында  адамдар</w:t>
      </w:r>
      <w:r w:rsidR="008272C2" w:rsidRPr="00BC2C92">
        <w:rPr>
          <w:szCs w:val="28"/>
          <w:lang w:val="kk-KZ"/>
        </w:rPr>
        <w:t xml:space="preserve"> бір-бірін өзінің мәдениеті оған тән ішкі үлгілері тұрғысынан қабылдайды және бағалайды</w:t>
      </w:r>
      <w:r w:rsidR="008A7F10">
        <w:rPr>
          <w:szCs w:val="28"/>
          <w:lang w:val="kk-KZ"/>
        </w:rPr>
        <w:t xml:space="preserve"> </w:t>
      </w:r>
      <w:r w:rsidR="00F51F61" w:rsidRPr="00BC2C92">
        <w:rPr>
          <w:szCs w:val="28"/>
          <w:lang w:val="kk-KZ"/>
        </w:rPr>
        <w:t>[</w:t>
      </w:r>
      <w:r w:rsidR="002D57FA">
        <w:rPr>
          <w:szCs w:val="28"/>
          <w:lang w:val="kk-KZ"/>
        </w:rPr>
        <w:t>124</w:t>
      </w:r>
      <w:r w:rsidR="00F51F61" w:rsidRPr="00BC2C92">
        <w:rPr>
          <w:szCs w:val="28"/>
          <w:lang w:val="kk-KZ"/>
        </w:rPr>
        <w:t>,</w:t>
      </w:r>
      <w:r w:rsidR="00215656">
        <w:rPr>
          <w:szCs w:val="28"/>
          <w:lang w:val="kk-KZ"/>
        </w:rPr>
        <w:t xml:space="preserve"> </w:t>
      </w:r>
      <w:r w:rsidR="00F51F61" w:rsidRPr="00BC2C92">
        <w:rPr>
          <w:szCs w:val="28"/>
          <w:lang w:val="kk-KZ"/>
        </w:rPr>
        <w:t>62]</w:t>
      </w:r>
      <w:r w:rsidR="008272C2" w:rsidRPr="00BC2C92">
        <w:rPr>
          <w:szCs w:val="28"/>
          <w:lang w:val="kk-KZ"/>
        </w:rPr>
        <w:t xml:space="preserve">. </w:t>
      </w:r>
    </w:p>
    <w:p w:rsidR="00780153" w:rsidRPr="00CF7B08" w:rsidRDefault="00780153" w:rsidP="00BD440D">
      <w:pPr>
        <w:pStyle w:val="af2"/>
        <w:shd w:val="clear" w:color="auto" w:fill="FFFFFF"/>
        <w:spacing w:before="0" w:beforeAutospacing="0" w:after="0" w:afterAutospacing="0"/>
        <w:ind w:firstLine="567"/>
        <w:jc w:val="both"/>
        <w:rPr>
          <w:sz w:val="28"/>
          <w:szCs w:val="28"/>
          <w:lang w:val="kk-KZ"/>
        </w:rPr>
      </w:pPr>
      <w:r w:rsidRPr="004E1E4B">
        <w:rPr>
          <w:sz w:val="28"/>
          <w:szCs w:val="28"/>
          <w:lang w:val="kk-KZ"/>
        </w:rPr>
        <w:t xml:space="preserve">Ертегі дискурсындағы қарым-қатынас стратегиясынан ұлттық сөйлеу </w:t>
      </w:r>
      <w:r w:rsidRPr="00CF7B08">
        <w:rPr>
          <w:sz w:val="28"/>
          <w:szCs w:val="28"/>
          <w:lang w:val="kk-KZ"/>
        </w:rPr>
        <w:t xml:space="preserve">әдебін  </w:t>
      </w:r>
      <w:r w:rsidR="00CF7B08" w:rsidRPr="00CF7B08">
        <w:rPr>
          <w:sz w:val="28"/>
          <w:szCs w:val="28"/>
          <w:lang w:val="kk-KZ"/>
        </w:rPr>
        <w:t>байқататын</w:t>
      </w:r>
      <w:r w:rsidRPr="00CF7B08">
        <w:rPr>
          <w:sz w:val="28"/>
          <w:szCs w:val="28"/>
          <w:lang w:val="kk-KZ"/>
        </w:rPr>
        <w:t xml:space="preserve"> мысалдар</w:t>
      </w:r>
      <w:r w:rsidR="00CF7B08" w:rsidRPr="00CF7B08">
        <w:rPr>
          <w:sz w:val="28"/>
          <w:szCs w:val="28"/>
          <w:lang w:val="kk-KZ"/>
        </w:rPr>
        <w:t xml:space="preserve">ды жиі кездестіру мүмкіндігі бар. </w:t>
      </w:r>
      <w:r w:rsidRPr="00CF7B08">
        <w:rPr>
          <w:sz w:val="28"/>
          <w:szCs w:val="28"/>
          <w:lang w:val="kk-KZ"/>
        </w:rPr>
        <w:t xml:space="preserve">Мысалы, </w:t>
      </w:r>
      <w:r w:rsidR="00CF7B08" w:rsidRPr="00CF7B08">
        <w:rPr>
          <w:sz w:val="28"/>
          <w:szCs w:val="28"/>
          <w:lang w:val="kk-KZ"/>
        </w:rPr>
        <w:t>хан ордасына кірген кісі сөзін бастамастан бұрын дат сұрайды.</w:t>
      </w:r>
      <w:r w:rsidR="008A7F10">
        <w:rPr>
          <w:sz w:val="28"/>
          <w:szCs w:val="28"/>
          <w:lang w:val="kk-KZ"/>
        </w:rPr>
        <w:t xml:space="preserve"> </w:t>
      </w:r>
      <w:r w:rsidR="00CF7B08" w:rsidRPr="00CF7B08">
        <w:rPr>
          <w:sz w:val="28"/>
          <w:szCs w:val="28"/>
          <w:lang w:val="kk-KZ"/>
        </w:rPr>
        <w:t xml:space="preserve">Хан рұқсат берсе ғана келген мән жайын баяндайтын болған. </w:t>
      </w:r>
      <w:r w:rsidRPr="00CF7B08">
        <w:rPr>
          <w:sz w:val="28"/>
          <w:szCs w:val="28"/>
          <w:lang w:val="kk-KZ"/>
        </w:rPr>
        <w:t>Кендебай батыр ханның ордасына келіп:</w:t>
      </w:r>
    </w:p>
    <w:p w:rsidR="00780153" w:rsidRPr="00CF7B08" w:rsidRDefault="00780153" w:rsidP="00BD440D">
      <w:pPr>
        <w:pStyle w:val="af2"/>
        <w:shd w:val="clear" w:color="auto" w:fill="FFFFFF"/>
        <w:spacing w:before="0" w:beforeAutospacing="0" w:after="0" w:afterAutospacing="0"/>
        <w:ind w:firstLine="567"/>
        <w:jc w:val="both"/>
        <w:rPr>
          <w:i/>
          <w:iCs/>
          <w:sz w:val="28"/>
          <w:szCs w:val="28"/>
          <w:lang w:val="kk-KZ"/>
        </w:rPr>
      </w:pPr>
      <w:r w:rsidRPr="00CF7B08">
        <w:rPr>
          <w:i/>
          <w:iCs/>
          <w:sz w:val="28"/>
          <w:szCs w:val="28"/>
          <w:lang w:val="kk-KZ"/>
        </w:rPr>
        <w:t xml:space="preserve">- </w:t>
      </w:r>
      <w:r w:rsidR="00CF7B08" w:rsidRPr="00CF7B08">
        <w:rPr>
          <w:i/>
          <w:iCs/>
          <w:sz w:val="28"/>
          <w:szCs w:val="28"/>
          <w:lang w:val="kk-KZ"/>
        </w:rPr>
        <w:t>«</w:t>
      </w:r>
      <w:r w:rsidRPr="00CF7B08">
        <w:rPr>
          <w:i/>
          <w:iCs/>
          <w:sz w:val="28"/>
          <w:szCs w:val="28"/>
          <w:lang w:val="kk-KZ"/>
        </w:rPr>
        <w:t>Дат, тақсыр! - дейді.</w:t>
      </w:r>
    </w:p>
    <w:p w:rsidR="00780153" w:rsidRPr="00CF7B08" w:rsidRDefault="00780153" w:rsidP="00BD440D">
      <w:pPr>
        <w:pStyle w:val="af2"/>
        <w:shd w:val="clear" w:color="auto" w:fill="FFFFFF"/>
        <w:spacing w:before="0" w:beforeAutospacing="0" w:after="0" w:afterAutospacing="0"/>
        <w:ind w:firstLine="567"/>
        <w:jc w:val="both"/>
        <w:rPr>
          <w:i/>
          <w:iCs/>
          <w:sz w:val="28"/>
          <w:szCs w:val="28"/>
          <w:lang w:val="kk-KZ"/>
        </w:rPr>
      </w:pPr>
      <w:r w:rsidRPr="00CF7B08">
        <w:rPr>
          <w:i/>
          <w:iCs/>
          <w:sz w:val="28"/>
          <w:szCs w:val="28"/>
          <w:lang w:val="kk-KZ"/>
        </w:rPr>
        <w:t>- Датың болса, айт! - дейді хан ақырып</w:t>
      </w:r>
      <w:r w:rsidR="00CF7B08" w:rsidRPr="00CF7B08">
        <w:rPr>
          <w:i/>
          <w:iCs/>
          <w:sz w:val="28"/>
          <w:szCs w:val="28"/>
          <w:lang w:val="kk-KZ"/>
        </w:rPr>
        <w:t>»</w:t>
      </w:r>
      <w:r w:rsidRPr="00CF7B08">
        <w:rPr>
          <w:i/>
          <w:iCs/>
          <w:sz w:val="28"/>
          <w:szCs w:val="28"/>
          <w:lang w:val="kk-KZ"/>
        </w:rPr>
        <w:t>.</w:t>
      </w:r>
      <w:r w:rsidR="00EF7726">
        <w:rPr>
          <w:i/>
          <w:iCs/>
          <w:sz w:val="28"/>
          <w:szCs w:val="28"/>
          <w:lang w:val="kk-KZ"/>
        </w:rPr>
        <w:t xml:space="preserve"> </w:t>
      </w:r>
      <w:r w:rsidR="00CF7B08" w:rsidRPr="00CF7B08">
        <w:rPr>
          <w:sz w:val="28"/>
          <w:szCs w:val="28"/>
          <w:lang w:val="kk-KZ"/>
        </w:rPr>
        <w:t>Х</w:t>
      </w:r>
      <w:r w:rsidRPr="00CF7B08">
        <w:rPr>
          <w:sz w:val="28"/>
          <w:szCs w:val="28"/>
          <w:lang w:val="kk-KZ"/>
        </w:rPr>
        <w:t xml:space="preserve">анның </w:t>
      </w:r>
      <w:r w:rsidR="00CF7B08" w:rsidRPr="00CF7B08">
        <w:rPr>
          <w:sz w:val="28"/>
          <w:szCs w:val="28"/>
          <w:lang w:val="kk-KZ"/>
        </w:rPr>
        <w:t>датын айтуға мұрша беруінен де қазақ халқының сөзге қонақ беру, сөзге тоқтау қасиеті көрінеді.  Сондай</w:t>
      </w:r>
      <w:r w:rsidR="00CF7B08" w:rsidRPr="00CF7B08">
        <w:rPr>
          <w:i/>
          <w:iCs/>
          <w:sz w:val="28"/>
          <w:szCs w:val="28"/>
          <w:lang w:val="kk-KZ"/>
        </w:rPr>
        <w:t>-</w:t>
      </w:r>
      <w:r w:rsidR="00CF7B08" w:rsidRPr="00CF7B08">
        <w:rPr>
          <w:sz w:val="28"/>
          <w:szCs w:val="28"/>
          <w:lang w:val="kk-KZ"/>
        </w:rPr>
        <w:t>ақ ханның алдына батыл, намысты жанның келе алуы, айтқан сөзін өткізе алуы сияқты қасиеттер де білінеді.</w:t>
      </w:r>
      <w:r w:rsidR="00DC31AA">
        <w:rPr>
          <w:sz w:val="28"/>
          <w:szCs w:val="28"/>
          <w:lang w:val="kk-KZ"/>
        </w:rPr>
        <w:t xml:space="preserve"> </w:t>
      </w:r>
      <w:r w:rsidR="002D4305">
        <w:rPr>
          <w:sz w:val="28"/>
          <w:szCs w:val="28"/>
          <w:lang w:val="kk-KZ"/>
        </w:rPr>
        <w:t>Одан кейін</w:t>
      </w:r>
      <w:r w:rsidRPr="00CF7B08">
        <w:rPr>
          <w:sz w:val="28"/>
          <w:szCs w:val="28"/>
          <w:lang w:val="kk-KZ"/>
        </w:rPr>
        <w:t xml:space="preserve"> ертегі </w:t>
      </w:r>
      <w:r w:rsidR="002D4305">
        <w:rPr>
          <w:sz w:val="28"/>
          <w:szCs w:val="28"/>
          <w:lang w:val="kk-KZ"/>
        </w:rPr>
        <w:t xml:space="preserve">оқиғасы </w:t>
      </w:r>
      <w:r w:rsidRPr="00CF7B08">
        <w:rPr>
          <w:sz w:val="28"/>
          <w:szCs w:val="28"/>
          <w:lang w:val="kk-KZ"/>
        </w:rPr>
        <w:t>б</w:t>
      </w:r>
      <w:r w:rsidR="002D4305">
        <w:rPr>
          <w:sz w:val="28"/>
          <w:szCs w:val="28"/>
          <w:lang w:val="kk-KZ"/>
        </w:rPr>
        <w:t xml:space="preserve">ойынша батыр өзін таныстырады:  </w:t>
      </w:r>
    </w:p>
    <w:p w:rsidR="00780153" w:rsidRPr="00CF7B08" w:rsidRDefault="00CF7B08" w:rsidP="00EF7726">
      <w:pPr>
        <w:pStyle w:val="af2"/>
        <w:shd w:val="clear" w:color="auto" w:fill="FFFFFF"/>
        <w:spacing w:before="0" w:beforeAutospacing="0" w:after="0" w:afterAutospacing="0"/>
        <w:ind w:firstLine="567"/>
        <w:jc w:val="both"/>
        <w:rPr>
          <w:i/>
          <w:iCs/>
          <w:sz w:val="28"/>
          <w:szCs w:val="28"/>
          <w:lang w:val="kk-KZ"/>
        </w:rPr>
      </w:pPr>
      <w:r w:rsidRPr="00CF7B08">
        <w:rPr>
          <w:i/>
          <w:iCs/>
          <w:sz w:val="28"/>
          <w:szCs w:val="28"/>
          <w:lang w:val="kk-KZ"/>
        </w:rPr>
        <w:t>-</w:t>
      </w:r>
      <w:r w:rsidR="00780153" w:rsidRPr="00CF7B08">
        <w:rPr>
          <w:i/>
          <w:iCs/>
          <w:sz w:val="28"/>
          <w:szCs w:val="28"/>
          <w:lang w:val="kk-KZ"/>
        </w:rPr>
        <w:t> </w:t>
      </w:r>
      <w:r w:rsidRPr="00CF7B08">
        <w:rPr>
          <w:i/>
          <w:iCs/>
          <w:sz w:val="28"/>
          <w:szCs w:val="28"/>
          <w:lang w:val="kk-KZ"/>
        </w:rPr>
        <w:t>«</w:t>
      </w:r>
      <w:r w:rsidR="00780153" w:rsidRPr="00CF7B08">
        <w:rPr>
          <w:i/>
          <w:iCs/>
          <w:sz w:val="28"/>
          <w:szCs w:val="28"/>
          <w:lang w:val="kk-KZ"/>
        </w:rPr>
        <w:t xml:space="preserve">Мен хан баласы емеспін, адам баласымын. Өз атым - Кендебай, ел мені Керқұла атты Кендебай деп атайды. Сіздің еліңізге ерігіп келгенім жоқ, </w:t>
      </w:r>
      <w:r w:rsidR="00780153" w:rsidRPr="00CF7B08">
        <w:rPr>
          <w:i/>
          <w:iCs/>
          <w:sz w:val="28"/>
          <w:szCs w:val="28"/>
          <w:lang w:val="kk-KZ"/>
        </w:rPr>
        <w:lastRenderedPageBreak/>
        <w:t>жұмыспен келдім. Екі бірдей жоқ іздеп жүрмін... Намыс іздеп жүрмін, рұқсат болса айтайын, - дейді Кендебай.</w:t>
      </w:r>
    </w:p>
    <w:p w:rsidR="00780153" w:rsidRPr="00CF7B08" w:rsidRDefault="00CF7B08" w:rsidP="00EF7726">
      <w:pPr>
        <w:pStyle w:val="af2"/>
        <w:shd w:val="clear" w:color="auto" w:fill="FFFFFF"/>
        <w:spacing w:before="0" w:beforeAutospacing="0" w:after="0" w:afterAutospacing="0"/>
        <w:ind w:firstLine="567"/>
        <w:jc w:val="both"/>
        <w:rPr>
          <w:sz w:val="28"/>
          <w:szCs w:val="28"/>
          <w:lang w:val="kk-KZ"/>
        </w:rPr>
      </w:pPr>
      <w:r w:rsidRPr="00CF7B08">
        <w:rPr>
          <w:i/>
          <w:iCs/>
          <w:sz w:val="28"/>
          <w:szCs w:val="28"/>
          <w:lang w:val="kk-KZ"/>
        </w:rPr>
        <w:t>-</w:t>
      </w:r>
      <w:r w:rsidR="00780153" w:rsidRPr="00CF7B08">
        <w:rPr>
          <w:i/>
          <w:iCs/>
          <w:sz w:val="28"/>
          <w:szCs w:val="28"/>
          <w:lang w:val="kk-KZ"/>
        </w:rPr>
        <w:t>  Айт, айт, балам! - дейді хан</w:t>
      </w:r>
      <w:r w:rsidRPr="00CF7B08">
        <w:rPr>
          <w:i/>
          <w:iCs/>
          <w:sz w:val="28"/>
          <w:szCs w:val="28"/>
          <w:lang w:val="kk-KZ"/>
        </w:rPr>
        <w:t>»</w:t>
      </w:r>
      <w:r w:rsidR="00DC31AA">
        <w:rPr>
          <w:sz w:val="28"/>
          <w:szCs w:val="28"/>
          <w:lang w:val="kk-KZ"/>
        </w:rPr>
        <w:t>[97</w:t>
      </w:r>
      <w:r w:rsidR="00780153" w:rsidRPr="00CF7B08">
        <w:rPr>
          <w:sz w:val="28"/>
          <w:szCs w:val="28"/>
          <w:lang w:val="kk-KZ"/>
        </w:rPr>
        <w:t>]</w:t>
      </w:r>
      <w:r w:rsidR="00780153" w:rsidRPr="00CF7B08">
        <w:rPr>
          <w:i/>
          <w:iCs/>
          <w:sz w:val="28"/>
          <w:szCs w:val="28"/>
          <w:lang w:val="kk-KZ"/>
        </w:rPr>
        <w:t>.</w:t>
      </w:r>
    </w:p>
    <w:p w:rsidR="00EF7726" w:rsidRDefault="002D4305" w:rsidP="00EF7726">
      <w:pPr>
        <w:spacing w:before="60" w:after="48"/>
        <w:ind w:firstLine="567"/>
        <w:jc w:val="both"/>
        <w:rPr>
          <w:sz w:val="28"/>
          <w:szCs w:val="28"/>
          <w:lang w:val="kk-KZ"/>
        </w:rPr>
      </w:pPr>
      <w:r w:rsidRPr="002D4305">
        <w:rPr>
          <w:sz w:val="28"/>
          <w:szCs w:val="28"/>
          <w:lang w:val="kk-KZ"/>
        </w:rPr>
        <w:t>Осы сөйлеу жағдаятынан</w:t>
      </w:r>
      <w:r w:rsidR="00E23DFB">
        <w:rPr>
          <w:sz w:val="28"/>
          <w:szCs w:val="28"/>
          <w:lang w:val="kk-KZ"/>
        </w:rPr>
        <w:t xml:space="preserve"> </w:t>
      </w:r>
      <w:r w:rsidR="00780153" w:rsidRPr="00943F3D">
        <w:rPr>
          <w:sz w:val="28"/>
          <w:szCs w:val="28"/>
          <w:lang w:val="kk-KZ"/>
        </w:rPr>
        <w:t>«</w:t>
      </w:r>
      <w:r w:rsidR="00780153" w:rsidRPr="00943F3D">
        <w:rPr>
          <w:i/>
          <w:iCs/>
          <w:sz w:val="28"/>
          <w:szCs w:val="28"/>
          <w:lang w:val="kk-KZ"/>
        </w:rPr>
        <w:t>хан баласы емеспін, адам баласымын</w:t>
      </w:r>
      <w:r w:rsidR="00780153" w:rsidRPr="00943F3D">
        <w:rPr>
          <w:sz w:val="28"/>
          <w:szCs w:val="28"/>
          <w:lang w:val="kk-KZ"/>
        </w:rPr>
        <w:t>»</w:t>
      </w:r>
      <w:r w:rsidR="00EF7726">
        <w:rPr>
          <w:sz w:val="28"/>
          <w:szCs w:val="28"/>
          <w:lang w:val="kk-KZ"/>
        </w:rPr>
        <w:t xml:space="preserve"> </w:t>
      </w:r>
      <w:r w:rsidRPr="002D4305">
        <w:rPr>
          <w:sz w:val="28"/>
          <w:szCs w:val="28"/>
          <w:lang w:val="kk-KZ"/>
        </w:rPr>
        <w:t xml:space="preserve">деуі арқылы </w:t>
      </w:r>
      <w:r w:rsidR="00780153" w:rsidRPr="002D4305">
        <w:rPr>
          <w:sz w:val="28"/>
          <w:szCs w:val="28"/>
          <w:lang w:val="kk-KZ"/>
        </w:rPr>
        <w:t xml:space="preserve"> «атаның баласы болма, адамның баласы бол» деген </w:t>
      </w:r>
      <w:r w:rsidRPr="002D4305">
        <w:rPr>
          <w:sz w:val="28"/>
          <w:szCs w:val="28"/>
          <w:lang w:val="kk-KZ"/>
        </w:rPr>
        <w:t>қағиданы немесе М.Өтемісұлының</w:t>
      </w:r>
      <w:r w:rsidR="00780153" w:rsidRPr="002D4305">
        <w:rPr>
          <w:sz w:val="28"/>
          <w:szCs w:val="28"/>
          <w:lang w:val="kk-KZ"/>
        </w:rPr>
        <w:t xml:space="preserve"> «қарадан біреу тусайшы, халықтың кегін қусайшы»</w:t>
      </w:r>
      <w:r w:rsidRPr="002D4305">
        <w:rPr>
          <w:sz w:val="28"/>
          <w:szCs w:val="28"/>
          <w:lang w:val="kk-KZ"/>
        </w:rPr>
        <w:t xml:space="preserve">  деген арманы тәріздес ойды</w:t>
      </w:r>
      <w:r w:rsidR="00780153" w:rsidRPr="002D4305">
        <w:rPr>
          <w:sz w:val="28"/>
          <w:szCs w:val="28"/>
          <w:lang w:val="kk-KZ"/>
        </w:rPr>
        <w:t xml:space="preserve"> қазақ халқы </w:t>
      </w:r>
      <w:r w:rsidRPr="002D4305">
        <w:rPr>
          <w:sz w:val="28"/>
          <w:szCs w:val="28"/>
          <w:lang w:val="kk-KZ"/>
        </w:rPr>
        <w:t>ежелден ойлап,</w:t>
      </w:r>
      <w:r w:rsidR="00E23DFB">
        <w:rPr>
          <w:sz w:val="28"/>
          <w:szCs w:val="28"/>
          <w:lang w:val="kk-KZ"/>
        </w:rPr>
        <w:t xml:space="preserve"> </w:t>
      </w:r>
      <w:r w:rsidRPr="002D4305">
        <w:rPr>
          <w:sz w:val="28"/>
          <w:szCs w:val="28"/>
          <w:lang w:val="kk-KZ"/>
        </w:rPr>
        <w:t xml:space="preserve">ер </w:t>
      </w:r>
      <w:r w:rsidR="00780153" w:rsidRPr="002D4305">
        <w:rPr>
          <w:sz w:val="28"/>
          <w:szCs w:val="28"/>
          <w:lang w:val="kk-KZ"/>
        </w:rPr>
        <w:t>баланы</w:t>
      </w:r>
      <w:r w:rsidRPr="002D4305">
        <w:rPr>
          <w:sz w:val="28"/>
          <w:szCs w:val="28"/>
          <w:lang w:val="kk-KZ"/>
        </w:rPr>
        <w:t xml:space="preserve">ң  халыққа қамқор болатын </w:t>
      </w:r>
      <w:r w:rsidR="00780153" w:rsidRPr="002D4305">
        <w:rPr>
          <w:sz w:val="28"/>
          <w:szCs w:val="28"/>
          <w:lang w:val="kk-KZ"/>
        </w:rPr>
        <w:t xml:space="preserve">азамат </w:t>
      </w:r>
      <w:r w:rsidRPr="002D4305">
        <w:rPr>
          <w:sz w:val="28"/>
          <w:szCs w:val="28"/>
          <w:lang w:val="kk-KZ"/>
        </w:rPr>
        <w:t>ерді тәрбиелеуге аса мән бергеніне</w:t>
      </w:r>
      <w:r w:rsidR="00E23DFB">
        <w:rPr>
          <w:sz w:val="28"/>
          <w:szCs w:val="28"/>
          <w:lang w:val="kk-KZ"/>
        </w:rPr>
        <w:t xml:space="preserve"> </w:t>
      </w:r>
      <w:r w:rsidR="00780153" w:rsidRPr="00943F3D">
        <w:rPr>
          <w:sz w:val="28"/>
          <w:szCs w:val="28"/>
          <w:lang w:val="kk-KZ"/>
        </w:rPr>
        <w:t>көз жеткіземіз</w:t>
      </w:r>
      <w:r w:rsidR="00780153" w:rsidRPr="002D4305">
        <w:rPr>
          <w:sz w:val="28"/>
          <w:szCs w:val="28"/>
          <w:lang w:val="kk-KZ"/>
        </w:rPr>
        <w:t>.</w:t>
      </w:r>
      <w:r w:rsidR="00E23DFB">
        <w:rPr>
          <w:sz w:val="28"/>
          <w:szCs w:val="28"/>
          <w:lang w:val="kk-KZ"/>
        </w:rPr>
        <w:t xml:space="preserve"> </w:t>
      </w:r>
      <w:r w:rsidRPr="002D4305">
        <w:rPr>
          <w:sz w:val="28"/>
          <w:szCs w:val="28"/>
          <w:lang w:val="kk-KZ"/>
        </w:rPr>
        <w:t>Сондай тәрбиені батыр</w:t>
      </w:r>
      <w:r w:rsidR="00E23DFB">
        <w:rPr>
          <w:sz w:val="28"/>
          <w:szCs w:val="28"/>
          <w:lang w:val="kk-KZ"/>
        </w:rPr>
        <w:t xml:space="preserve"> </w:t>
      </w:r>
      <w:r w:rsidRPr="002D4305">
        <w:rPr>
          <w:sz w:val="28"/>
          <w:szCs w:val="28"/>
          <w:lang w:val="kk-KZ"/>
        </w:rPr>
        <w:t>берік ұстанады.</w:t>
      </w:r>
      <w:r w:rsidR="00EF7726">
        <w:rPr>
          <w:sz w:val="28"/>
          <w:szCs w:val="28"/>
          <w:lang w:val="kk-KZ"/>
        </w:rPr>
        <w:t xml:space="preserve"> </w:t>
      </w:r>
      <w:r w:rsidRPr="002D4305">
        <w:rPr>
          <w:sz w:val="28"/>
          <w:szCs w:val="28"/>
          <w:lang w:val="kk-KZ"/>
        </w:rPr>
        <w:t xml:space="preserve">Сөйтіп </w:t>
      </w:r>
      <w:r w:rsidR="00780153" w:rsidRPr="002D4305">
        <w:rPr>
          <w:sz w:val="28"/>
          <w:szCs w:val="28"/>
          <w:lang w:val="kk-KZ"/>
        </w:rPr>
        <w:t xml:space="preserve">Кендебай батыр </w:t>
      </w:r>
      <w:r w:rsidRPr="002D4305">
        <w:rPr>
          <w:sz w:val="28"/>
          <w:szCs w:val="28"/>
          <w:lang w:val="kk-KZ"/>
        </w:rPr>
        <w:t>ханның алдына келу себебін бір ауыз сөзімен жеткізе айтады</w:t>
      </w:r>
      <w:r w:rsidR="00780153" w:rsidRPr="002D4305">
        <w:rPr>
          <w:sz w:val="28"/>
          <w:szCs w:val="28"/>
          <w:lang w:val="kk-KZ"/>
        </w:rPr>
        <w:t xml:space="preserve">. </w:t>
      </w:r>
      <w:r w:rsidRPr="002D4305">
        <w:rPr>
          <w:sz w:val="28"/>
          <w:szCs w:val="28"/>
          <w:lang w:val="kk-KZ"/>
        </w:rPr>
        <w:t>Халықтық</w:t>
      </w:r>
      <w:r w:rsidR="00780153" w:rsidRPr="002D4305">
        <w:rPr>
          <w:sz w:val="28"/>
          <w:szCs w:val="28"/>
          <w:lang w:val="kk-KZ"/>
        </w:rPr>
        <w:t xml:space="preserve"> қалыптасқан дәстүрге </w:t>
      </w:r>
      <w:r w:rsidRPr="002D4305">
        <w:rPr>
          <w:sz w:val="28"/>
          <w:szCs w:val="28"/>
          <w:lang w:val="kk-KZ"/>
        </w:rPr>
        <w:t>орай</w:t>
      </w:r>
      <w:r w:rsidR="00E23DFB">
        <w:rPr>
          <w:sz w:val="28"/>
          <w:szCs w:val="28"/>
          <w:lang w:val="kk-KZ"/>
        </w:rPr>
        <w:t xml:space="preserve"> </w:t>
      </w:r>
      <w:r w:rsidR="00780153" w:rsidRPr="002D4305">
        <w:rPr>
          <w:sz w:val="28"/>
          <w:szCs w:val="28"/>
          <w:lang w:val="kk-KZ"/>
        </w:rPr>
        <w:t>хан да сөзге тоқтап, батырға</w:t>
      </w:r>
      <w:r w:rsidRPr="002D4305">
        <w:rPr>
          <w:sz w:val="28"/>
          <w:szCs w:val="28"/>
          <w:lang w:val="kk-KZ"/>
        </w:rPr>
        <w:t>,</w:t>
      </w:r>
      <w:r w:rsidR="00780153" w:rsidRPr="002D4305">
        <w:rPr>
          <w:sz w:val="28"/>
          <w:szCs w:val="28"/>
          <w:lang w:val="kk-KZ"/>
        </w:rPr>
        <w:t xml:space="preserve"> қызын беріп </w:t>
      </w:r>
      <w:r w:rsidRPr="002D4305">
        <w:rPr>
          <w:sz w:val="28"/>
          <w:szCs w:val="28"/>
          <w:lang w:val="kk-KZ"/>
        </w:rPr>
        <w:t>риза етіп аттандырады.</w:t>
      </w:r>
      <w:r w:rsidR="00EF7726">
        <w:rPr>
          <w:sz w:val="28"/>
          <w:szCs w:val="28"/>
          <w:lang w:val="kk-KZ"/>
        </w:rPr>
        <w:t xml:space="preserve"> </w:t>
      </w:r>
      <w:r w:rsidR="00780153" w:rsidRPr="00225059">
        <w:rPr>
          <w:sz w:val="28"/>
          <w:szCs w:val="28"/>
          <w:lang w:val="kk-KZ"/>
        </w:rPr>
        <w:t>Ертегі</w:t>
      </w:r>
      <w:r w:rsidRPr="00225059">
        <w:rPr>
          <w:sz w:val="28"/>
          <w:szCs w:val="28"/>
          <w:lang w:val="kk-KZ"/>
        </w:rPr>
        <w:t xml:space="preserve"> дискурсындағы осы тәріздес сөйлесім үлгілеріне қарым</w:t>
      </w:r>
      <w:r w:rsidRPr="00225059">
        <w:rPr>
          <w:i/>
          <w:iCs/>
          <w:sz w:val="28"/>
          <w:szCs w:val="28"/>
          <w:lang w:val="kk-KZ"/>
        </w:rPr>
        <w:t>-</w:t>
      </w:r>
      <w:r w:rsidRPr="00225059">
        <w:rPr>
          <w:sz w:val="28"/>
          <w:szCs w:val="28"/>
          <w:lang w:val="kk-KZ"/>
        </w:rPr>
        <w:t xml:space="preserve">қатынас стратегиясындағы сөйлеу әдебі, сөйлеу мәнері, сөз қадірін түсіну сияқты ұлттық ерекшеліктер көрсетіледі.  </w:t>
      </w:r>
      <w:r w:rsidR="00E23DFB">
        <w:rPr>
          <w:sz w:val="28"/>
          <w:szCs w:val="28"/>
          <w:lang w:val="kk-KZ"/>
        </w:rPr>
        <w:t>Сонымен бірге</w:t>
      </w:r>
      <w:r w:rsidR="00780153" w:rsidRPr="004E1E4B">
        <w:rPr>
          <w:sz w:val="28"/>
          <w:szCs w:val="28"/>
          <w:lang w:val="kk-KZ"/>
        </w:rPr>
        <w:t xml:space="preserve"> жас жігіттің ханға тайсалмай  өтініш айтуы, өзін таныстыруы, өзінің мінез-құлқы мен сөз саптауы арқылы қарым-қатынас мақсатына жетеді. Орыс ертегісінде батырдың еліне деген құрметі ерекше, оны басқа ешбір құндылық ауыстыра алмайды. Мысалы, «</w:t>
      </w:r>
      <w:r w:rsidR="00780153" w:rsidRPr="004E1E4B">
        <w:rPr>
          <w:i/>
          <w:iCs/>
          <w:sz w:val="28"/>
          <w:szCs w:val="28"/>
          <w:lang w:bidi="ug-CN"/>
        </w:rPr>
        <w:t>Через сколько-то времени вздумал солдат об своей родной стороне, захотел туда побывать; королевна стала его отговаривать:– Оставайся, друг, не езди; чего тебе здесь не хватает?</w:t>
      </w:r>
      <w:r w:rsidR="00780153" w:rsidRPr="004E1E4B">
        <w:rPr>
          <w:i/>
          <w:iCs/>
          <w:sz w:val="28"/>
          <w:szCs w:val="28"/>
          <w:lang w:val="kk-KZ" w:bidi="ug-CN"/>
        </w:rPr>
        <w:t xml:space="preserve"> Нет, не могла отговорить</w:t>
      </w:r>
      <w:r w:rsidR="00780153" w:rsidRPr="004E1E4B">
        <w:rPr>
          <w:sz w:val="28"/>
          <w:szCs w:val="28"/>
          <w:lang w:val="kk-KZ" w:bidi="ug-CN"/>
        </w:rPr>
        <w:t xml:space="preserve">» </w:t>
      </w:r>
      <w:r w:rsidR="00DC31AA">
        <w:rPr>
          <w:sz w:val="28"/>
          <w:szCs w:val="28"/>
          <w:lang w:val="kk-KZ" w:bidi="ug-CN"/>
        </w:rPr>
        <w:t>[96</w:t>
      </w:r>
      <w:r w:rsidR="00FA7750" w:rsidRPr="004E1E4B">
        <w:rPr>
          <w:sz w:val="28"/>
          <w:szCs w:val="28"/>
          <w:lang w:val="kk-KZ" w:bidi="ug-CN"/>
        </w:rPr>
        <w:t xml:space="preserve">] </w:t>
      </w:r>
      <w:r w:rsidR="00780153" w:rsidRPr="004E1E4B">
        <w:rPr>
          <w:sz w:val="28"/>
          <w:szCs w:val="28"/>
          <w:lang w:val="kk-KZ" w:bidi="ug-CN"/>
        </w:rPr>
        <w:t xml:space="preserve">(«Заколдованная королевна» ертегісі). Бұл мысалда сұлулық ханшайымының өзі батырдың туған жеріне деген ойын өзгерте алмауы көрінеді. </w:t>
      </w:r>
      <w:r w:rsidR="00780153" w:rsidRPr="004E1E4B">
        <w:rPr>
          <w:sz w:val="28"/>
          <w:szCs w:val="28"/>
          <w:lang w:val="kk-KZ"/>
        </w:rPr>
        <w:t xml:space="preserve">Арабтың </w:t>
      </w:r>
    </w:p>
    <w:p w:rsidR="00780153" w:rsidRPr="004E1E4B" w:rsidRDefault="00EF7726" w:rsidP="00EF7726">
      <w:pPr>
        <w:spacing w:before="60" w:after="48"/>
        <w:jc w:val="both"/>
        <w:rPr>
          <w:sz w:val="28"/>
          <w:szCs w:val="28"/>
          <w:lang w:val="kk-KZ"/>
        </w:rPr>
      </w:pPr>
      <w:r>
        <w:rPr>
          <w:sz w:val="28"/>
          <w:szCs w:val="28"/>
          <w:lang w:val="kk-KZ"/>
        </w:rPr>
        <w:t>«</w:t>
      </w:r>
      <w:r w:rsidR="00780153" w:rsidRPr="004E1E4B">
        <w:rPr>
          <w:rFonts w:eastAsia="Calibri"/>
          <w:sz w:val="28"/>
          <w:szCs w:val="28"/>
          <w:rtl/>
          <w:lang w:bidi="ug-CN"/>
        </w:rPr>
        <w:t>السِّنْدِبَادُالبَحْرِيُّ</w:t>
      </w:r>
      <w:r w:rsidR="00780153" w:rsidRPr="004E1E4B">
        <w:rPr>
          <w:rFonts w:eastAsia="Calibri"/>
          <w:sz w:val="28"/>
          <w:szCs w:val="28"/>
          <w:lang w:val="kk-KZ" w:bidi="ug-CN"/>
        </w:rPr>
        <w:t xml:space="preserve">» - «Синдбад теңізші» ертегісінде басты кейіпкер саяхатшы Синдбадтың қанша жерді аралап, қанша қызықпен қиындық аралас байлықты көрсе де, туған жері Бағдатқа қайтуға асығуынан, туған жеріне жету жолында байлығын таратуынан оның туған жерден асқан жұмақ жоқтығын көруге болады. </w:t>
      </w:r>
    </w:p>
    <w:p w:rsidR="00780153" w:rsidRPr="004E1E4B" w:rsidRDefault="00780153" w:rsidP="00780153">
      <w:pPr>
        <w:spacing w:before="60" w:after="48"/>
        <w:jc w:val="both"/>
        <w:rPr>
          <w:sz w:val="28"/>
          <w:szCs w:val="28"/>
          <w:lang w:val="kk-KZ"/>
        </w:rPr>
      </w:pPr>
      <w:r w:rsidRPr="004E1E4B">
        <w:rPr>
          <w:rFonts w:eastAsia="Calibri"/>
          <w:sz w:val="28"/>
          <w:szCs w:val="28"/>
          <w:rtl/>
          <w:lang w:bidi="ug-CN"/>
        </w:rPr>
        <w:t>قُصُورًا</w:t>
      </w:r>
      <w:r w:rsidR="00EF7726">
        <w:rPr>
          <w:rFonts w:eastAsia="Calibri"/>
          <w:sz w:val="28"/>
          <w:szCs w:val="28"/>
          <w:lang w:val="kk-KZ" w:bidi="ug-CN"/>
        </w:rPr>
        <w:t xml:space="preserve"> </w:t>
      </w:r>
      <w:r w:rsidRPr="004E1E4B">
        <w:rPr>
          <w:rFonts w:eastAsia="Calibri"/>
          <w:sz w:val="28"/>
          <w:szCs w:val="28"/>
          <w:rtl/>
          <w:lang w:bidi="ug-CN"/>
        </w:rPr>
        <w:t>وَاشْتَرَيْتُ</w:t>
      </w:r>
      <w:r w:rsidR="00EF7726">
        <w:rPr>
          <w:rFonts w:eastAsia="Calibri"/>
          <w:sz w:val="28"/>
          <w:szCs w:val="28"/>
          <w:lang w:val="kk-KZ" w:bidi="ug-CN"/>
        </w:rPr>
        <w:t xml:space="preserve"> </w:t>
      </w:r>
      <w:r w:rsidRPr="004E1E4B">
        <w:rPr>
          <w:rFonts w:eastAsia="Calibri"/>
          <w:sz w:val="28"/>
          <w:szCs w:val="28"/>
          <w:rtl/>
          <w:lang w:bidi="ug-CN"/>
        </w:rPr>
        <w:t>سَالِمًا،</w:t>
      </w:r>
      <w:r w:rsidR="00EF7726">
        <w:rPr>
          <w:rFonts w:eastAsia="Calibri"/>
          <w:sz w:val="28"/>
          <w:szCs w:val="28"/>
          <w:lang w:val="kk-KZ" w:bidi="ug-CN"/>
        </w:rPr>
        <w:t xml:space="preserve"> </w:t>
      </w:r>
      <w:r w:rsidRPr="004E1E4B">
        <w:rPr>
          <w:rFonts w:eastAsia="Calibri"/>
          <w:sz w:val="28"/>
          <w:szCs w:val="28"/>
          <w:rtl/>
          <w:lang w:bidi="ug-CN"/>
        </w:rPr>
        <w:t>بِعَوْدَتِي</w:t>
      </w:r>
      <w:r w:rsidR="00EF7726">
        <w:rPr>
          <w:rFonts w:eastAsia="Calibri"/>
          <w:sz w:val="28"/>
          <w:szCs w:val="28"/>
          <w:lang w:val="kk-KZ" w:bidi="ug-CN"/>
        </w:rPr>
        <w:t xml:space="preserve"> </w:t>
      </w:r>
      <w:r w:rsidRPr="004E1E4B">
        <w:rPr>
          <w:rFonts w:eastAsia="Calibri"/>
          <w:sz w:val="28"/>
          <w:szCs w:val="28"/>
          <w:rtl/>
          <w:lang w:bidi="ug-CN"/>
        </w:rPr>
        <w:t>فَرِحِينَ</w:t>
      </w:r>
      <w:r w:rsidR="00EF7726">
        <w:rPr>
          <w:rFonts w:eastAsia="Calibri"/>
          <w:sz w:val="28"/>
          <w:szCs w:val="28"/>
          <w:lang w:val="kk-KZ" w:bidi="ug-CN"/>
        </w:rPr>
        <w:t xml:space="preserve"> </w:t>
      </w:r>
      <w:r w:rsidRPr="004E1E4B">
        <w:rPr>
          <w:rFonts w:eastAsia="Calibri"/>
          <w:sz w:val="28"/>
          <w:szCs w:val="28"/>
          <w:rtl/>
          <w:lang w:bidi="ug-CN"/>
        </w:rPr>
        <w:t>أَهْلِي</w:t>
      </w:r>
      <w:r w:rsidR="00EF7726">
        <w:rPr>
          <w:rFonts w:eastAsia="Calibri"/>
          <w:sz w:val="28"/>
          <w:szCs w:val="28"/>
          <w:lang w:val="kk-KZ" w:bidi="ug-CN"/>
        </w:rPr>
        <w:t xml:space="preserve"> </w:t>
      </w:r>
      <w:r w:rsidRPr="004E1E4B">
        <w:rPr>
          <w:rFonts w:eastAsia="Calibri"/>
          <w:sz w:val="28"/>
          <w:szCs w:val="28"/>
          <w:rtl/>
          <w:lang w:bidi="ug-CN"/>
        </w:rPr>
        <w:t>لَقِيَنِي</w:t>
      </w:r>
      <w:r w:rsidR="00EF7726">
        <w:rPr>
          <w:rFonts w:eastAsia="Calibri"/>
          <w:sz w:val="28"/>
          <w:szCs w:val="28"/>
          <w:lang w:val="kk-KZ" w:bidi="ug-CN"/>
        </w:rPr>
        <w:t xml:space="preserve"> </w:t>
      </w:r>
      <w:r w:rsidRPr="004E1E4B">
        <w:rPr>
          <w:rFonts w:eastAsia="Calibri"/>
          <w:sz w:val="28"/>
          <w:szCs w:val="28"/>
          <w:rtl/>
          <w:lang w:bidi="ug-CN"/>
        </w:rPr>
        <w:t>حَيْثُ</w:t>
      </w:r>
      <w:r w:rsidRPr="004E1E4B">
        <w:rPr>
          <w:sz w:val="28"/>
          <w:szCs w:val="28"/>
          <w:lang w:val="kk-KZ"/>
        </w:rPr>
        <w:t xml:space="preserve"> « </w:t>
      </w:r>
      <w:r w:rsidRPr="004E1E4B">
        <w:rPr>
          <w:rFonts w:eastAsia="Calibri"/>
          <w:sz w:val="28"/>
          <w:szCs w:val="28"/>
          <w:rtl/>
          <w:lang w:bidi="ug-CN"/>
        </w:rPr>
        <w:t>بَغْدَادَ</w:t>
      </w:r>
      <w:r w:rsidRPr="004E1E4B">
        <w:rPr>
          <w:sz w:val="28"/>
          <w:szCs w:val="28"/>
          <w:lang w:val="kk-KZ"/>
        </w:rPr>
        <w:t>»</w:t>
      </w:r>
      <w:r w:rsidRPr="004E1E4B">
        <w:rPr>
          <w:rFonts w:eastAsia="Calibri"/>
          <w:sz w:val="28"/>
          <w:szCs w:val="28"/>
          <w:rtl/>
          <w:lang w:bidi="ug-CN"/>
        </w:rPr>
        <w:t>إِلَى</w:t>
      </w:r>
      <w:r w:rsidR="00EF7726">
        <w:rPr>
          <w:rFonts w:eastAsia="Calibri"/>
          <w:sz w:val="28"/>
          <w:szCs w:val="28"/>
          <w:lang w:val="kk-KZ" w:bidi="ug-CN"/>
        </w:rPr>
        <w:t xml:space="preserve"> </w:t>
      </w:r>
      <w:r w:rsidRPr="004E1E4B">
        <w:rPr>
          <w:sz w:val="28"/>
          <w:szCs w:val="28"/>
          <w:lang w:val="kk-KZ"/>
        </w:rPr>
        <w:t xml:space="preserve">  « </w:t>
      </w:r>
      <w:r w:rsidRPr="004E1E4B">
        <w:rPr>
          <w:rFonts w:eastAsia="Calibri"/>
          <w:sz w:val="28"/>
          <w:szCs w:val="28"/>
          <w:rtl/>
          <w:lang w:bidi="ug-CN"/>
        </w:rPr>
        <w:t>بَصْرَةِ</w:t>
      </w:r>
      <w:r w:rsidRPr="004E1E4B">
        <w:rPr>
          <w:rFonts w:eastAsia="Calibri"/>
          <w:sz w:val="28"/>
          <w:szCs w:val="28"/>
          <w:lang w:val="kk-KZ" w:bidi="ug-CN"/>
        </w:rPr>
        <w:t>»</w:t>
      </w:r>
      <w:r w:rsidRPr="004E1E4B">
        <w:rPr>
          <w:rFonts w:eastAsia="Calibri"/>
          <w:sz w:val="28"/>
          <w:szCs w:val="28"/>
          <w:rtl/>
          <w:lang w:bidi="ug-CN"/>
        </w:rPr>
        <w:t>مِنَ</w:t>
      </w:r>
      <w:r w:rsidR="00EF7726">
        <w:rPr>
          <w:rFonts w:eastAsia="Calibri"/>
          <w:sz w:val="28"/>
          <w:szCs w:val="28"/>
          <w:lang w:val="kk-KZ" w:bidi="ug-CN"/>
        </w:rPr>
        <w:t xml:space="preserve"> </w:t>
      </w:r>
      <w:r w:rsidRPr="004E1E4B">
        <w:rPr>
          <w:rFonts w:eastAsia="Calibri"/>
          <w:sz w:val="28"/>
          <w:szCs w:val="28"/>
          <w:rtl/>
          <w:lang w:bidi="ug-CN"/>
        </w:rPr>
        <w:t>ذَهَبْنَا</w:t>
      </w:r>
      <w:r w:rsidR="00EF7726">
        <w:rPr>
          <w:rFonts w:eastAsia="Calibri"/>
          <w:sz w:val="28"/>
          <w:szCs w:val="28"/>
          <w:lang w:val="kk-KZ" w:bidi="ug-CN"/>
        </w:rPr>
        <w:t xml:space="preserve">  </w:t>
      </w:r>
      <w:r w:rsidRPr="004E1E4B">
        <w:rPr>
          <w:rFonts w:eastAsia="Calibri"/>
          <w:sz w:val="28"/>
          <w:szCs w:val="28"/>
          <w:rtl/>
          <w:lang w:bidi="ug-CN"/>
        </w:rPr>
        <w:t>ثُمَّ</w:t>
      </w:r>
    </w:p>
    <w:p w:rsidR="00780153" w:rsidRPr="004E1E4B" w:rsidRDefault="00EF7726" w:rsidP="00780153">
      <w:pPr>
        <w:spacing w:before="60" w:after="48"/>
        <w:jc w:val="both"/>
        <w:rPr>
          <w:rFonts w:eastAsia="Calibri"/>
          <w:sz w:val="28"/>
          <w:szCs w:val="28"/>
          <w:lang w:val="kk-KZ" w:bidi="ug-CN"/>
        </w:rPr>
      </w:pPr>
      <w:r>
        <w:rPr>
          <w:rFonts w:eastAsia="Calibri"/>
          <w:sz w:val="28"/>
          <w:szCs w:val="28"/>
          <w:lang w:val="kk-KZ" w:bidi="ug-CN"/>
        </w:rPr>
        <w:t xml:space="preserve"> </w:t>
      </w:r>
      <w:r w:rsidR="00780153" w:rsidRPr="004E1E4B">
        <w:rPr>
          <w:rFonts w:eastAsia="Calibri"/>
          <w:sz w:val="28"/>
          <w:szCs w:val="28"/>
          <w:rtl/>
          <w:lang w:bidi="ug-CN"/>
        </w:rPr>
        <w:t>الْفُقَرَاءِ</w:t>
      </w:r>
      <w:r>
        <w:rPr>
          <w:rFonts w:eastAsia="Calibri"/>
          <w:sz w:val="28"/>
          <w:szCs w:val="28"/>
          <w:lang w:val="kk-KZ" w:bidi="ug-CN"/>
        </w:rPr>
        <w:t xml:space="preserve"> </w:t>
      </w:r>
      <w:r w:rsidR="00780153" w:rsidRPr="004E1E4B">
        <w:rPr>
          <w:rFonts w:eastAsia="Calibri"/>
          <w:sz w:val="28"/>
          <w:szCs w:val="28"/>
          <w:rtl/>
          <w:lang w:bidi="ug-CN"/>
        </w:rPr>
        <w:t>عَلَى</w:t>
      </w:r>
      <w:r>
        <w:rPr>
          <w:rFonts w:eastAsia="Calibri"/>
          <w:sz w:val="28"/>
          <w:szCs w:val="28"/>
          <w:lang w:val="kk-KZ" w:bidi="ug-CN"/>
        </w:rPr>
        <w:t xml:space="preserve"> </w:t>
      </w:r>
      <w:r w:rsidR="00780153" w:rsidRPr="004E1E4B">
        <w:rPr>
          <w:rFonts w:eastAsia="Calibri"/>
          <w:sz w:val="28"/>
          <w:szCs w:val="28"/>
          <w:rtl/>
          <w:lang w:bidi="ug-CN"/>
        </w:rPr>
        <w:t>وَتَصَدَّقْتُ،</w:t>
      </w:r>
      <w:r w:rsidR="00780153" w:rsidRPr="004E1E4B">
        <w:rPr>
          <w:rFonts w:eastAsia="Calibri"/>
          <w:sz w:val="28"/>
          <w:szCs w:val="28"/>
          <w:lang w:val="kk-KZ" w:bidi="ug-CN"/>
        </w:rPr>
        <w:t xml:space="preserve">« </w:t>
      </w:r>
      <w:r w:rsidR="00780153" w:rsidRPr="004E1E4B">
        <w:rPr>
          <w:rFonts w:eastAsia="Calibri"/>
          <w:sz w:val="28"/>
          <w:szCs w:val="28"/>
          <w:rtl/>
          <w:lang w:bidi="ug-CN"/>
        </w:rPr>
        <w:t>بَغْدَادَ</w:t>
      </w:r>
      <w:r w:rsidR="00780153" w:rsidRPr="004E1E4B">
        <w:rPr>
          <w:rFonts w:eastAsia="Calibri"/>
          <w:sz w:val="28"/>
          <w:szCs w:val="28"/>
          <w:lang w:val="kk-KZ" w:bidi="ug-CN"/>
        </w:rPr>
        <w:t xml:space="preserve"> »</w:t>
      </w:r>
      <w:r w:rsidR="00780153" w:rsidRPr="004E1E4B">
        <w:rPr>
          <w:rFonts w:eastAsia="Calibri"/>
          <w:sz w:val="28"/>
          <w:szCs w:val="28"/>
          <w:rtl/>
          <w:lang w:bidi="ug-CN"/>
        </w:rPr>
        <w:t>أَغْنِيَاءِ</w:t>
      </w:r>
      <w:r>
        <w:rPr>
          <w:rFonts w:eastAsia="Calibri"/>
          <w:sz w:val="28"/>
          <w:szCs w:val="28"/>
          <w:lang w:val="kk-KZ" w:bidi="ug-CN"/>
        </w:rPr>
        <w:t xml:space="preserve"> </w:t>
      </w:r>
      <w:r w:rsidR="00780153" w:rsidRPr="004E1E4B">
        <w:rPr>
          <w:rFonts w:eastAsia="Calibri"/>
          <w:sz w:val="28"/>
          <w:szCs w:val="28"/>
          <w:rtl/>
          <w:lang w:bidi="ug-CN"/>
        </w:rPr>
        <w:t>أَكْبَر</w:t>
      </w:r>
      <w:r>
        <w:rPr>
          <w:rFonts w:eastAsia="Calibri"/>
          <w:sz w:val="28"/>
          <w:szCs w:val="28"/>
          <w:lang w:val="kk-KZ" w:bidi="ug-CN"/>
        </w:rPr>
        <w:t xml:space="preserve"> </w:t>
      </w:r>
      <w:r w:rsidR="00780153" w:rsidRPr="004E1E4B">
        <w:rPr>
          <w:rFonts w:eastAsia="Calibri"/>
          <w:sz w:val="28"/>
          <w:szCs w:val="28"/>
          <w:rtl/>
          <w:lang w:bidi="ug-CN"/>
        </w:rPr>
        <w:t>ِمِن</w:t>
      </w:r>
      <w:r>
        <w:rPr>
          <w:rFonts w:eastAsia="Calibri"/>
          <w:sz w:val="28"/>
          <w:szCs w:val="28"/>
          <w:lang w:val="kk-KZ" w:bidi="ug-CN"/>
        </w:rPr>
        <w:t xml:space="preserve"> </w:t>
      </w:r>
      <w:r w:rsidR="00780153" w:rsidRPr="004E1E4B">
        <w:rPr>
          <w:rFonts w:eastAsia="Calibri"/>
          <w:sz w:val="28"/>
          <w:szCs w:val="28"/>
          <w:rtl/>
          <w:lang w:bidi="ug-CN"/>
        </w:rPr>
        <w:t>ْوَأَصْبَحْتُ</w:t>
      </w:r>
      <w:r>
        <w:rPr>
          <w:rFonts w:eastAsia="Calibri"/>
          <w:sz w:val="28"/>
          <w:szCs w:val="28"/>
          <w:lang w:val="kk-KZ" w:bidi="ug-CN"/>
        </w:rPr>
        <w:t xml:space="preserve"> </w:t>
      </w:r>
      <w:r w:rsidR="00780153" w:rsidRPr="004E1E4B">
        <w:rPr>
          <w:rFonts w:eastAsia="Calibri"/>
          <w:sz w:val="28"/>
          <w:szCs w:val="28"/>
          <w:rtl/>
          <w:lang w:bidi="ug-CN"/>
        </w:rPr>
        <w:t>كَثِيرِينَ،وَغِلْمَانًا</w:t>
      </w:r>
      <w:r>
        <w:rPr>
          <w:rFonts w:eastAsia="Calibri"/>
          <w:sz w:val="28"/>
          <w:szCs w:val="28"/>
          <w:lang w:val="kk-KZ" w:bidi="ug-CN"/>
        </w:rPr>
        <w:t xml:space="preserve"> </w:t>
      </w:r>
      <w:r w:rsidR="00780153" w:rsidRPr="004E1E4B">
        <w:rPr>
          <w:rFonts w:eastAsia="Calibri"/>
          <w:sz w:val="28"/>
          <w:szCs w:val="28"/>
          <w:rtl/>
          <w:lang w:bidi="ug-CN"/>
        </w:rPr>
        <w:t>وَعَبِيدًا</w:t>
      </w:r>
      <w:r>
        <w:rPr>
          <w:rFonts w:eastAsia="Calibri"/>
          <w:sz w:val="28"/>
          <w:szCs w:val="28"/>
          <w:lang w:val="kk-KZ" w:bidi="ug-CN"/>
        </w:rPr>
        <w:t xml:space="preserve"> </w:t>
      </w:r>
      <w:r w:rsidR="00780153" w:rsidRPr="004E1E4B">
        <w:rPr>
          <w:rFonts w:eastAsia="Calibri"/>
          <w:sz w:val="28"/>
          <w:szCs w:val="28"/>
          <w:rtl/>
          <w:lang w:bidi="ug-CN"/>
        </w:rPr>
        <w:t>فَخْمَةً</w:t>
      </w:r>
    </w:p>
    <w:p w:rsidR="00780153" w:rsidRPr="004E1E4B" w:rsidRDefault="00780153" w:rsidP="00780153">
      <w:pPr>
        <w:spacing w:before="60" w:after="48"/>
        <w:jc w:val="both"/>
        <w:rPr>
          <w:sz w:val="28"/>
          <w:szCs w:val="28"/>
          <w:lang w:val="kk-KZ" w:bidi="ug-CN"/>
        </w:rPr>
      </w:pPr>
      <w:r w:rsidRPr="004E1E4B">
        <w:rPr>
          <w:rFonts w:eastAsia="Calibri"/>
          <w:sz w:val="28"/>
          <w:szCs w:val="28"/>
          <w:rtl/>
          <w:lang w:bidi="ug-CN"/>
        </w:rPr>
        <w:t>الْبَالِ</w:t>
      </w:r>
      <w:r w:rsidR="00B27BB1">
        <w:rPr>
          <w:rFonts w:eastAsia="Calibri"/>
          <w:sz w:val="28"/>
          <w:szCs w:val="28"/>
          <w:lang w:val="kk-KZ" w:bidi="ug-CN"/>
        </w:rPr>
        <w:t xml:space="preserve"> </w:t>
      </w:r>
      <w:r w:rsidRPr="004E1E4B">
        <w:rPr>
          <w:rFonts w:eastAsia="Calibri"/>
          <w:sz w:val="28"/>
          <w:szCs w:val="28"/>
          <w:rtl/>
          <w:lang w:bidi="ug-CN"/>
        </w:rPr>
        <w:t>رَاحَةُ</w:t>
      </w:r>
      <w:r w:rsidR="00EF7726">
        <w:rPr>
          <w:rFonts w:eastAsia="Calibri"/>
          <w:sz w:val="28"/>
          <w:szCs w:val="28"/>
          <w:lang w:val="kk-KZ" w:bidi="ug-CN"/>
        </w:rPr>
        <w:t xml:space="preserve"> </w:t>
      </w:r>
      <w:r w:rsidRPr="004E1E4B">
        <w:rPr>
          <w:rFonts w:eastAsia="Calibri"/>
          <w:sz w:val="28"/>
          <w:szCs w:val="28"/>
          <w:rtl/>
          <w:lang w:bidi="ug-CN"/>
        </w:rPr>
        <w:t>وَأَنْسَتْنِي</w:t>
      </w:r>
      <w:r w:rsidR="00B27BB1">
        <w:rPr>
          <w:rFonts w:eastAsia="Calibri"/>
          <w:sz w:val="28"/>
          <w:szCs w:val="28"/>
          <w:lang w:val="kk-KZ" w:bidi="ug-CN"/>
        </w:rPr>
        <w:t xml:space="preserve"> </w:t>
      </w:r>
      <w:r w:rsidRPr="004E1E4B">
        <w:rPr>
          <w:rFonts w:eastAsia="Calibri"/>
          <w:sz w:val="28"/>
          <w:szCs w:val="28"/>
          <w:rtl/>
          <w:lang w:bidi="ug-CN"/>
        </w:rPr>
        <w:t>الْبَحْرِ،</w:t>
      </w:r>
      <w:r w:rsidR="00B27BB1">
        <w:rPr>
          <w:rFonts w:eastAsia="Calibri"/>
          <w:sz w:val="28"/>
          <w:szCs w:val="28"/>
          <w:lang w:val="kk-KZ" w:bidi="ug-CN"/>
        </w:rPr>
        <w:t xml:space="preserve"> </w:t>
      </w:r>
      <w:r w:rsidRPr="004E1E4B">
        <w:rPr>
          <w:rFonts w:eastAsia="Calibri"/>
          <w:sz w:val="28"/>
          <w:szCs w:val="28"/>
          <w:rtl/>
          <w:lang w:bidi="ug-CN"/>
        </w:rPr>
        <w:t>وَأَهْوَال</w:t>
      </w:r>
      <w:r w:rsidR="00B27BB1">
        <w:rPr>
          <w:rFonts w:eastAsia="Calibri"/>
          <w:sz w:val="28"/>
          <w:szCs w:val="28"/>
          <w:lang w:val="kk-KZ" w:bidi="ug-CN"/>
        </w:rPr>
        <w:t xml:space="preserve"> </w:t>
      </w:r>
      <w:r w:rsidRPr="004E1E4B">
        <w:rPr>
          <w:rFonts w:eastAsia="Calibri"/>
          <w:sz w:val="28"/>
          <w:szCs w:val="28"/>
          <w:rtl/>
          <w:lang w:bidi="ug-CN"/>
        </w:rPr>
        <w:t>ِالسَّفَرِ</w:t>
      </w:r>
      <w:r w:rsidR="00B27BB1">
        <w:rPr>
          <w:rFonts w:eastAsia="Calibri"/>
          <w:sz w:val="28"/>
          <w:szCs w:val="28"/>
          <w:lang w:val="kk-KZ" w:bidi="ug-CN"/>
        </w:rPr>
        <w:t xml:space="preserve"> </w:t>
      </w:r>
      <w:r w:rsidRPr="004E1E4B">
        <w:rPr>
          <w:rFonts w:eastAsia="Calibri"/>
          <w:sz w:val="28"/>
          <w:szCs w:val="28"/>
          <w:rtl/>
          <w:lang w:bidi="ug-CN"/>
        </w:rPr>
        <w:t>مَشَقَّاتِ</w:t>
      </w:r>
      <w:r w:rsidR="00B27BB1">
        <w:rPr>
          <w:rFonts w:eastAsia="Calibri"/>
          <w:sz w:val="28"/>
          <w:szCs w:val="28"/>
          <w:lang w:val="kk-KZ" w:bidi="ug-CN"/>
        </w:rPr>
        <w:t xml:space="preserve"> </w:t>
      </w:r>
      <w:r w:rsidRPr="004E1E4B">
        <w:rPr>
          <w:rFonts w:eastAsia="Calibri"/>
          <w:sz w:val="28"/>
          <w:szCs w:val="28"/>
          <w:rtl/>
          <w:lang w:bidi="ug-CN"/>
        </w:rPr>
        <w:t>عَن</w:t>
      </w:r>
      <w:r w:rsidR="00B27BB1">
        <w:rPr>
          <w:rFonts w:eastAsia="Calibri"/>
          <w:sz w:val="28"/>
          <w:szCs w:val="28"/>
          <w:lang w:val="kk-KZ" w:bidi="ug-CN"/>
        </w:rPr>
        <w:t xml:space="preserve"> </w:t>
      </w:r>
      <w:r w:rsidRPr="004E1E4B">
        <w:rPr>
          <w:rFonts w:eastAsia="Calibri"/>
          <w:sz w:val="28"/>
          <w:szCs w:val="28"/>
          <w:rtl/>
          <w:lang w:bidi="ug-CN"/>
        </w:rPr>
        <w:t>ْبَعِيدًا</w:t>
      </w:r>
      <w:r w:rsidR="00B27BB1">
        <w:rPr>
          <w:rFonts w:eastAsia="Calibri"/>
          <w:sz w:val="28"/>
          <w:szCs w:val="28"/>
          <w:lang w:val="kk-KZ" w:bidi="ug-CN"/>
        </w:rPr>
        <w:t xml:space="preserve"> </w:t>
      </w:r>
      <w:r w:rsidRPr="004E1E4B">
        <w:rPr>
          <w:rFonts w:eastAsia="Calibri"/>
          <w:sz w:val="28"/>
          <w:szCs w:val="28"/>
          <w:rtl/>
          <w:lang w:bidi="ug-CN"/>
        </w:rPr>
        <w:t>بَلَدِي</w:t>
      </w:r>
      <w:r w:rsidR="00EF7726">
        <w:rPr>
          <w:rFonts w:eastAsia="Calibri"/>
          <w:sz w:val="28"/>
          <w:szCs w:val="28"/>
          <w:lang w:val="kk-KZ" w:bidi="ug-CN"/>
        </w:rPr>
        <w:t xml:space="preserve"> </w:t>
      </w:r>
      <w:r w:rsidRPr="004E1E4B">
        <w:rPr>
          <w:rFonts w:eastAsia="Calibri"/>
          <w:sz w:val="28"/>
          <w:szCs w:val="28"/>
          <w:rtl/>
          <w:lang w:bidi="ug-CN"/>
        </w:rPr>
        <w:t>فِي</w:t>
      </w:r>
      <w:r w:rsidR="00EF7726">
        <w:rPr>
          <w:rFonts w:eastAsia="Calibri"/>
          <w:sz w:val="28"/>
          <w:szCs w:val="28"/>
          <w:lang w:val="kk-KZ" w:bidi="ug-CN"/>
        </w:rPr>
        <w:t xml:space="preserve"> </w:t>
      </w:r>
      <w:r w:rsidRPr="004E1E4B">
        <w:rPr>
          <w:rFonts w:eastAsia="Calibri"/>
          <w:sz w:val="28"/>
          <w:szCs w:val="28"/>
          <w:rtl/>
          <w:lang w:bidi="ug-CN"/>
        </w:rPr>
        <w:t>الْإِقَامَةِ</w:t>
      </w:r>
      <w:r w:rsidR="00EF7726">
        <w:rPr>
          <w:rFonts w:eastAsia="Calibri"/>
          <w:sz w:val="28"/>
          <w:szCs w:val="28"/>
          <w:lang w:val="kk-KZ" w:bidi="ug-CN"/>
        </w:rPr>
        <w:t xml:space="preserve"> </w:t>
      </w:r>
      <w:r w:rsidRPr="004E1E4B">
        <w:rPr>
          <w:rFonts w:eastAsia="Calibri"/>
          <w:sz w:val="28"/>
          <w:szCs w:val="28"/>
          <w:rtl/>
          <w:lang w:bidi="ug-CN"/>
        </w:rPr>
        <w:t>عَلَى</w:t>
      </w:r>
      <w:r w:rsidR="00EF7726">
        <w:rPr>
          <w:rFonts w:eastAsia="Calibri"/>
          <w:sz w:val="28"/>
          <w:szCs w:val="28"/>
          <w:lang w:val="kk-KZ" w:bidi="ug-CN"/>
        </w:rPr>
        <w:t xml:space="preserve"> </w:t>
      </w:r>
      <w:r w:rsidRPr="004E1E4B">
        <w:rPr>
          <w:rFonts w:eastAsia="Calibri"/>
          <w:sz w:val="28"/>
          <w:szCs w:val="28"/>
          <w:rtl/>
          <w:lang w:bidi="ug-CN"/>
        </w:rPr>
        <w:t>وَعَزَمْتُ</w:t>
      </w:r>
      <w:r w:rsidR="00EF7726">
        <w:rPr>
          <w:rFonts w:eastAsia="Calibri"/>
          <w:sz w:val="28"/>
          <w:szCs w:val="28"/>
          <w:lang w:val="kk-KZ" w:bidi="ug-CN"/>
        </w:rPr>
        <w:t xml:space="preserve"> </w:t>
      </w:r>
      <w:r w:rsidRPr="004E1E4B">
        <w:rPr>
          <w:rFonts w:eastAsia="Calibri"/>
          <w:sz w:val="28"/>
          <w:szCs w:val="28"/>
          <w:rtl/>
          <w:lang w:bidi="ug-CN"/>
        </w:rPr>
        <w:t>وَالْمَسَاكِينِ،</w:t>
      </w:r>
    </w:p>
    <w:p w:rsidR="00780153" w:rsidRPr="00086085" w:rsidRDefault="00780153" w:rsidP="00367DED">
      <w:pPr>
        <w:tabs>
          <w:tab w:val="left" w:pos="567"/>
        </w:tabs>
        <w:spacing w:before="60" w:after="48"/>
        <w:jc w:val="both"/>
        <w:rPr>
          <w:rFonts w:eastAsia="Calibri"/>
          <w:sz w:val="28"/>
          <w:szCs w:val="28"/>
          <w:lang w:val="kk-KZ" w:bidi="ug-CN"/>
        </w:rPr>
      </w:pPr>
      <w:r w:rsidRPr="004E1E4B">
        <w:rPr>
          <w:sz w:val="28"/>
          <w:szCs w:val="28"/>
          <w:lang w:val="kk-KZ" w:bidi="ug-CN"/>
        </w:rPr>
        <w:t xml:space="preserve">                                                                                   . </w:t>
      </w:r>
      <w:r w:rsidR="00B27BB1">
        <w:rPr>
          <w:rFonts w:eastAsia="Calibri"/>
          <w:sz w:val="28"/>
          <w:szCs w:val="28"/>
          <w:rtl/>
          <w:lang w:bidi="ug-CN"/>
        </w:rPr>
        <w:t>وَالْأه</w:t>
      </w:r>
      <w:r w:rsidRPr="004E1E4B">
        <w:rPr>
          <w:rFonts w:eastAsia="Calibri"/>
          <w:sz w:val="28"/>
          <w:szCs w:val="28"/>
          <w:rtl/>
          <w:lang w:bidi="ug-CN"/>
        </w:rPr>
        <w:t>ْوَال</w:t>
      </w:r>
      <w:r w:rsidR="00B27BB1">
        <w:rPr>
          <w:rFonts w:eastAsia="Calibri"/>
          <w:sz w:val="28"/>
          <w:szCs w:val="28"/>
          <w:lang w:val="kk-KZ" w:bidi="ug-CN"/>
        </w:rPr>
        <w:t xml:space="preserve">  </w:t>
      </w:r>
      <w:r w:rsidRPr="004E1E4B">
        <w:rPr>
          <w:rFonts w:eastAsia="Calibri"/>
          <w:sz w:val="28"/>
          <w:szCs w:val="28"/>
          <w:rtl/>
          <w:lang w:bidi="ug-CN"/>
        </w:rPr>
        <w:t>الْمَتَاعِبِ</w:t>
      </w:r>
      <w:r w:rsidR="00B27BB1">
        <w:rPr>
          <w:rFonts w:eastAsia="Calibri"/>
          <w:sz w:val="28"/>
          <w:szCs w:val="28"/>
          <w:lang w:val="kk-KZ" w:bidi="ug-CN"/>
        </w:rPr>
        <w:t xml:space="preserve"> </w:t>
      </w:r>
      <w:r w:rsidRPr="004E1E4B">
        <w:rPr>
          <w:rFonts w:eastAsia="Calibri"/>
          <w:sz w:val="28"/>
          <w:szCs w:val="28"/>
          <w:rtl/>
          <w:lang w:bidi="ug-CN"/>
        </w:rPr>
        <w:t>مِنَ</w:t>
      </w:r>
      <w:r w:rsidR="00B27BB1">
        <w:rPr>
          <w:rFonts w:eastAsia="Calibri"/>
          <w:sz w:val="28"/>
          <w:szCs w:val="28"/>
          <w:lang w:val="kk-KZ" w:bidi="ug-CN"/>
        </w:rPr>
        <w:t xml:space="preserve"> </w:t>
      </w:r>
      <w:r w:rsidRPr="004E1E4B">
        <w:rPr>
          <w:rFonts w:eastAsia="Calibri"/>
          <w:sz w:val="28"/>
          <w:szCs w:val="28"/>
          <w:rtl/>
          <w:lang w:bidi="ug-CN"/>
        </w:rPr>
        <w:t>قَاسَيْتُهُ</w:t>
      </w:r>
      <w:r w:rsidR="00B27BB1">
        <w:rPr>
          <w:rFonts w:eastAsia="Calibri"/>
          <w:sz w:val="28"/>
          <w:szCs w:val="28"/>
          <w:lang w:val="kk-KZ" w:bidi="ug-CN"/>
        </w:rPr>
        <w:t xml:space="preserve"> </w:t>
      </w:r>
      <w:r w:rsidRPr="004E1E4B">
        <w:rPr>
          <w:rFonts w:eastAsia="Calibri"/>
          <w:sz w:val="28"/>
          <w:szCs w:val="28"/>
          <w:rtl/>
          <w:lang w:bidi="ug-CN"/>
        </w:rPr>
        <w:t>مَا</w:t>
      </w:r>
      <w:r w:rsidR="00DC31AA">
        <w:rPr>
          <w:rFonts w:eastAsia="Calibri"/>
          <w:sz w:val="28"/>
          <w:szCs w:val="28"/>
          <w:lang w:val="kk-KZ" w:bidi="ug-CN"/>
        </w:rPr>
        <w:t>[106</w:t>
      </w:r>
      <w:r w:rsidR="00FA7750" w:rsidRPr="00086085">
        <w:rPr>
          <w:rFonts w:eastAsia="Calibri"/>
          <w:sz w:val="28"/>
          <w:szCs w:val="28"/>
          <w:lang w:val="kk-KZ" w:bidi="ug-CN"/>
        </w:rPr>
        <w:t>].</w:t>
      </w:r>
    </w:p>
    <w:p w:rsidR="00780153" w:rsidRPr="004E1E4B" w:rsidRDefault="00E83456" w:rsidP="00367DED">
      <w:pPr>
        <w:pStyle w:val="af2"/>
        <w:shd w:val="clear" w:color="auto" w:fill="FFFFFF"/>
        <w:spacing w:before="0" w:beforeAutospacing="0" w:after="0" w:afterAutospacing="0"/>
        <w:ind w:firstLine="567"/>
        <w:jc w:val="both"/>
        <w:rPr>
          <w:sz w:val="28"/>
          <w:szCs w:val="28"/>
          <w:lang w:val="kk-KZ"/>
        </w:rPr>
      </w:pPr>
      <w:r w:rsidRPr="00CD24F1">
        <w:rPr>
          <w:sz w:val="28"/>
          <w:szCs w:val="28"/>
          <w:lang w:val="kk-KZ"/>
        </w:rPr>
        <w:t>Профессор Б.</w:t>
      </w:r>
      <w:r w:rsidR="00702F1C">
        <w:rPr>
          <w:sz w:val="28"/>
          <w:szCs w:val="28"/>
          <w:lang w:val="kk-KZ"/>
        </w:rPr>
        <w:t> </w:t>
      </w:r>
      <w:r w:rsidRPr="00CD24F1">
        <w:rPr>
          <w:sz w:val="28"/>
          <w:szCs w:val="28"/>
          <w:lang w:val="kk-KZ"/>
        </w:rPr>
        <w:t>Қалиев зерттеу еңбегінде: «</w:t>
      </w:r>
      <w:r w:rsidR="00780153" w:rsidRPr="00CD24F1">
        <w:rPr>
          <w:sz w:val="28"/>
          <w:szCs w:val="28"/>
          <w:lang w:val="kk-KZ"/>
        </w:rPr>
        <w:t>Тілдік таңбалардың сыртқы формасы, ішкі мазмұны және оның тыңдаушыға ықпал ж</w:t>
      </w:r>
      <w:r w:rsidRPr="00CD24F1">
        <w:rPr>
          <w:sz w:val="28"/>
          <w:szCs w:val="28"/>
          <w:lang w:val="kk-KZ"/>
        </w:rPr>
        <w:t xml:space="preserve">асайтын, әсер ететін күші болады. </w:t>
      </w:r>
      <w:r w:rsidR="00780153" w:rsidRPr="00CD24F1">
        <w:rPr>
          <w:sz w:val="28"/>
          <w:szCs w:val="28"/>
          <w:lang w:val="kk-KZ"/>
        </w:rPr>
        <w:t>Сөйлеуші тілдің осы қасиеттерін пайдалана отырып, оны өз мақсатына орай жұмсайды. Өйткені ешбір сөз мақсатсыз қолданылмайды. Өз мақсатына жету үшін сөйлеуші тілді қолдану арқылы тыңдаушыға әсер етіп, оны іске, әрекетке итермелейді. Сөйтіп ойын іске асырады</w:t>
      </w:r>
      <w:r w:rsidR="00DC31AA">
        <w:rPr>
          <w:sz w:val="28"/>
          <w:szCs w:val="28"/>
          <w:lang w:val="kk-KZ"/>
        </w:rPr>
        <w:t xml:space="preserve">» деп жазады </w:t>
      </w:r>
      <w:r w:rsidR="00780153" w:rsidRPr="00CD24F1">
        <w:rPr>
          <w:sz w:val="28"/>
          <w:szCs w:val="28"/>
          <w:lang w:val="kk-KZ"/>
        </w:rPr>
        <w:t>[</w:t>
      </w:r>
      <w:r w:rsidR="002D57FA">
        <w:rPr>
          <w:sz w:val="28"/>
          <w:szCs w:val="28"/>
          <w:lang w:val="kk-KZ"/>
        </w:rPr>
        <w:t>125</w:t>
      </w:r>
      <w:r w:rsidR="00780153" w:rsidRPr="00CD24F1">
        <w:rPr>
          <w:sz w:val="28"/>
          <w:szCs w:val="28"/>
          <w:lang w:val="kk-KZ"/>
        </w:rPr>
        <w:t>, 200]. О</w:t>
      </w:r>
      <w:r w:rsidR="00CD24F1" w:rsidRPr="00CD24F1">
        <w:rPr>
          <w:sz w:val="28"/>
          <w:szCs w:val="28"/>
          <w:lang w:val="kk-KZ"/>
        </w:rPr>
        <w:t xml:space="preserve">сы тұжырымға ертегі дискурсынан </w:t>
      </w:r>
      <w:r w:rsidR="00780153" w:rsidRPr="00CD24F1">
        <w:rPr>
          <w:sz w:val="28"/>
          <w:szCs w:val="28"/>
          <w:lang w:val="kk-KZ"/>
        </w:rPr>
        <w:t xml:space="preserve">мысал  </w:t>
      </w:r>
      <w:r w:rsidR="00CD24F1" w:rsidRPr="00CD24F1">
        <w:rPr>
          <w:sz w:val="28"/>
          <w:szCs w:val="28"/>
          <w:lang w:val="kk-KZ"/>
        </w:rPr>
        <w:t>келтірер болсақ</w:t>
      </w:r>
      <w:r w:rsidR="00780153" w:rsidRPr="00CD24F1">
        <w:rPr>
          <w:sz w:val="28"/>
          <w:szCs w:val="28"/>
          <w:lang w:val="kk-KZ"/>
        </w:rPr>
        <w:t>:</w:t>
      </w:r>
      <w:r w:rsidR="00367DED">
        <w:rPr>
          <w:sz w:val="28"/>
          <w:szCs w:val="28"/>
          <w:lang w:val="kk-KZ"/>
        </w:rPr>
        <w:t xml:space="preserve"> </w:t>
      </w:r>
      <w:r w:rsidR="00367DED">
        <w:rPr>
          <w:i/>
          <w:iCs/>
          <w:sz w:val="28"/>
          <w:szCs w:val="28"/>
          <w:lang w:val="kk-KZ"/>
        </w:rPr>
        <w:t>«</w:t>
      </w:r>
      <w:r w:rsidR="00780153" w:rsidRPr="004E1E4B">
        <w:rPr>
          <w:i/>
          <w:iCs/>
          <w:sz w:val="28"/>
          <w:szCs w:val="28"/>
          <w:lang w:val="kk-KZ"/>
        </w:rPr>
        <w:t>...Әкем ма</w:t>
      </w:r>
      <w:r w:rsidR="00702F1C">
        <w:rPr>
          <w:i/>
          <w:iCs/>
          <w:sz w:val="28"/>
          <w:szCs w:val="28"/>
          <w:lang w:val="kk-KZ"/>
        </w:rPr>
        <w:t>ған жылқыдан Шалқұ</w:t>
      </w:r>
      <w:r w:rsidR="00780153" w:rsidRPr="004E1E4B">
        <w:rPr>
          <w:i/>
          <w:iCs/>
          <w:sz w:val="28"/>
          <w:szCs w:val="28"/>
          <w:lang w:val="kk-KZ"/>
        </w:rPr>
        <w:t>йрық атты берсін, жасаудан Ақсырмалы сауытты берс</w:t>
      </w:r>
      <w:r w:rsidR="00367DED">
        <w:rPr>
          <w:i/>
          <w:iCs/>
          <w:sz w:val="28"/>
          <w:szCs w:val="28"/>
          <w:lang w:val="kk-KZ"/>
        </w:rPr>
        <w:t>ін, түйеден Құба інгенді берсін»</w:t>
      </w:r>
      <w:r w:rsidR="00702F1C">
        <w:rPr>
          <w:i/>
          <w:iCs/>
          <w:sz w:val="28"/>
          <w:szCs w:val="28"/>
          <w:lang w:val="kk-KZ"/>
        </w:rPr>
        <w:t>, - дейді.</w:t>
      </w:r>
      <w:r w:rsidR="00780153" w:rsidRPr="004E1E4B">
        <w:rPr>
          <w:i/>
          <w:iCs/>
          <w:sz w:val="28"/>
          <w:szCs w:val="28"/>
          <w:lang w:val="kk-KZ"/>
        </w:rPr>
        <w:t xml:space="preserve"> </w:t>
      </w:r>
      <w:r w:rsidR="00AA2DEA">
        <w:rPr>
          <w:i/>
          <w:iCs/>
          <w:sz w:val="28"/>
          <w:szCs w:val="28"/>
          <w:lang w:val="kk-KZ"/>
        </w:rPr>
        <w:t>«</w:t>
      </w:r>
      <w:r w:rsidR="00780153" w:rsidRPr="004E1E4B">
        <w:rPr>
          <w:i/>
          <w:iCs/>
          <w:sz w:val="28"/>
          <w:szCs w:val="28"/>
          <w:lang w:val="kk-KZ"/>
        </w:rPr>
        <w:t xml:space="preserve">Шалқұйрық атты сұрағаны несі? Шалқұйрық - жылқымның құты, құтқа қыз ие болған жер бар ма екен? Құба інген - түйемнің басы, түйемнің басын сұрағаны несі, қызда ондай түйе артқан бар ма екен? Ақсырмалы сауыт   — атадан ұлға қалатын мұра, мені </w:t>
      </w:r>
      <w:r w:rsidR="00780153" w:rsidRPr="004E1E4B">
        <w:rPr>
          <w:i/>
          <w:iCs/>
          <w:sz w:val="28"/>
          <w:szCs w:val="28"/>
          <w:lang w:val="kk-KZ"/>
        </w:rPr>
        <w:lastRenderedPageBreak/>
        <w:t>қызым қу бас дегені ме? Қ</w:t>
      </w:r>
      <w:r w:rsidR="00367DED">
        <w:rPr>
          <w:i/>
          <w:iCs/>
          <w:sz w:val="28"/>
          <w:szCs w:val="28"/>
          <w:lang w:val="kk-KZ"/>
        </w:rPr>
        <w:t>ызым өйтіп жаулығын білдірмесін»</w:t>
      </w:r>
      <w:r w:rsidR="00780153" w:rsidRPr="004E1E4B">
        <w:rPr>
          <w:i/>
          <w:iCs/>
          <w:sz w:val="28"/>
          <w:szCs w:val="28"/>
          <w:lang w:val="kk-KZ"/>
        </w:rPr>
        <w:t>, - дейді. Кенжекей әкесіне қайта кі</w:t>
      </w:r>
      <w:r w:rsidR="00367DED">
        <w:rPr>
          <w:i/>
          <w:iCs/>
          <w:sz w:val="28"/>
          <w:szCs w:val="28"/>
          <w:lang w:val="kk-KZ"/>
        </w:rPr>
        <w:t>сі салыпты: «</w:t>
      </w:r>
      <w:r w:rsidR="00780153" w:rsidRPr="004E1E4B">
        <w:rPr>
          <w:i/>
          <w:iCs/>
          <w:sz w:val="28"/>
          <w:szCs w:val="28"/>
          <w:lang w:val="kk-KZ"/>
        </w:rPr>
        <w:t>Шалқұйрықты сұрағаным, ерге лайық ат еді, ер мінсін деп едім, Құба інгенді сұрағаным, ер қосын артсын деп едім, Ақсырмалы сауытты сұрағаным, Ер Төсті</w:t>
      </w:r>
      <w:r w:rsidR="00367DED">
        <w:rPr>
          <w:i/>
          <w:iCs/>
          <w:sz w:val="28"/>
          <w:szCs w:val="28"/>
          <w:lang w:val="kk-KZ"/>
        </w:rPr>
        <w:t>к ер еді, сол ер кисін деп едім»</w:t>
      </w:r>
      <w:r w:rsidR="00780153" w:rsidRPr="004E1E4B">
        <w:rPr>
          <w:i/>
          <w:iCs/>
          <w:sz w:val="28"/>
          <w:szCs w:val="28"/>
          <w:lang w:val="kk-KZ"/>
        </w:rPr>
        <w:t>, - депті.</w:t>
      </w:r>
      <w:r w:rsidR="00CD24F1">
        <w:rPr>
          <w:i/>
          <w:iCs/>
          <w:sz w:val="28"/>
          <w:szCs w:val="28"/>
          <w:lang w:val="kk-KZ"/>
        </w:rPr>
        <w:t xml:space="preserve"> «</w:t>
      </w:r>
      <w:r w:rsidR="00780153" w:rsidRPr="00CD24F1">
        <w:rPr>
          <w:i/>
          <w:iCs/>
          <w:sz w:val="28"/>
          <w:szCs w:val="28"/>
          <w:lang w:val="kk-KZ"/>
        </w:rPr>
        <w:t>Әкесі Кенжекейдің сөзінен жеңіліп, сұрағандарын беріпті</w:t>
      </w:r>
      <w:r w:rsidR="00CD24F1" w:rsidRPr="00CD24F1">
        <w:rPr>
          <w:i/>
          <w:iCs/>
          <w:sz w:val="28"/>
          <w:szCs w:val="28"/>
          <w:lang w:val="kk-KZ"/>
        </w:rPr>
        <w:t>»</w:t>
      </w:r>
      <w:r w:rsidR="00780153" w:rsidRPr="00CD24F1">
        <w:rPr>
          <w:i/>
          <w:iCs/>
          <w:sz w:val="28"/>
          <w:szCs w:val="28"/>
          <w:lang w:val="kk-KZ"/>
        </w:rPr>
        <w:t>.</w:t>
      </w:r>
      <w:r w:rsidR="00CD24F1" w:rsidRPr="00CD24F1">
        <w:rPr>
          <w:sz w:val="28"/>
          <w:szCs w:val="28"/>
          <w:lang w:val="kk-KZ"/>
        </w:rPr>
        <w:t xml:space="preserve"> Кенжекей мен әкесінің арасындағы сөйлесімнің</w:t>
      </w:r>
      <w:r w:rsidR="00367DED">
        <w:rPr>
          <w:sz w:val="28"/>
          <w:szCs w:val="28"/>
          <w:lang w:val="kk-KZ"/>
        </w:rPr>
        <w:t xml:space="preserve"> </w:t>
      </w:r>
      <w:r w:rsidR="00CD24F1" w:rsidRPr="00CD24F1">
        <w:rPr>
          <w:sz w:val="28"/>
          <w:szCs w:val="28"/>
          <w:lang w:val="kk-KZ"/>
        </w:rPr>
        <w:t>имплицитті түрде өткеніне қарамастан, ертегіні тыңдаушы тұлға бұл сөздерден «малдың құты», «ер балаға қалатын мұра» туралы хабары болса, аталған дүниелерді әкенің қызға қимауының себебін түсінеді. Екіншіден</w:t>
      </w:r>
      <w:r w:rsidR="00780153" w:rsidRPr="00CD24F1">
        <w:rPr>
          <w:sz w:val="28"/>
          <w:szCs w:val="28"/>
          <w:lang w:val="kk-KZ"/>
        </w:rPr>
        <w:t>,</w:t>
      </w:r>
      <w:r w:rsidR="00CD24F1" w:rsidRPr="00CD24F1">
        <w:rPr>
          <w:sz w:val="28"/>
          <w:szCs w:val="28"/>
          <w:lang w:val="kk-KZ"/>
        </w:rPr>
        <w:t xml:space="preserve"> Кенжекей</w:t>
      </w:r>
      <w:r w:rsidR="00780153" w:rsidRPr="00CD24F1">
        <w:rPr>
          <w:sz w:val="28"/>
          <w:szCs w:val="28"/>
          <w:lang w:val="kk-KZ"/>
        </w:rPr>
        <w:t xml:space="preserve"> өз мақсатына тілді дұрыс</w:t>
      </w:r>
      <w:r w:rsidR="00CD24F1" w:rsidRPr="00CD24F1">
        <w:rPr>
          <w:sz w:val="28"/>
          <w:szCs w:val="28"/>
          <w:lang w:val="kk-KZ"/>
        </w:rPr>
        <w:t xml:space="preserve"> таңдап</w:t>
      </w:r>
      <w:r w:rsidR="00780153" w:rsidRPr="00CD24F1">
        <w:rPr>
          <w:sz w:val="28"/>
          <w:szCs w:val="28"/>
          <w:lang w:val="kk-KZ"/>
        </w:rPr>
        <w:t xml:space="preserve"> қолдану арқылы</w:t>
      </w:r>
      <w:r w:rsidR="00780153" w:rsidRPr="004E1E4B">
        <w:rPr>
          <w:sz w:val="28"/>
          <w:szCs w:val="28"/>
          <w:lang w:val="kk-KZ"/>
        </w:rPr>
        <w:t xml:space="preserve"> жетіп тұр. Қазақтың «Сөз тапқанға қолқа жоқ»  деген мақалы осындай ойды аңғартса керек.   </w:t>
      </w:r>
    </w:p>
    <w:p w:rsidR="00780153" w:rsidRPr="004E1E4B" w:rsidRDefault="00B23784" w:rsidP="00367DED">
      <w:pPr>
        <w:pStyle w:val="af2"/>
        <w:shd w:val="clear" w:color="auto" w:fill="FFFFFF"/>
        <w:spacing w:before="0" w:beforeAutospacing="0" w:after="0" w:afterAutospacing="0"/>
        <w:ind w:firstLine="567"/>
        <w:jc w:val="both"/>
        <w:rPr>
          <w:sz w:val="28"/>
          <w:szCs w:val="28"/>
          <w:lang w:val="kk-KZ"/>
        </w:rPr>
      </w:pPr>
      <w:r w:rsidRPr="00B23784">
        <w:rPr>
          <w:sz w:val="28"/>
          <w:szCs w:val="28"/>
          <w:lang w:val="kk-KZ"/>
        </w:rPr>
        <w:t xml:space="preserve">Қазақы тұрмыста </w:t>
      </w:r>
      <w:r w:rsidR="00780153" w:rsidRPr="00B23784">
        <w:rPr>
          <w:sz w:val="28"/>
          <w:szCs w:val="28"/>
          <w:lang w:val="kk-KZ"/>
        </w:rPr>
        <w:t xml:space="preserve">ер адамның </w:t>
      </w:r>
      <w:r w:rsidRPr="00B23784">
        <w:rPr>
          <w:sz w:val="28"/>
          <w:szCs w:val="28"/>
          <w:lang w:val="kk-KZ"/>
        </w:rPr>
        <w:t>рөлі әйелден үнемі жоғарыда тұрады</w:t>
      </w:r>
      <w:r w:rsidR="00780153" w:rsidRPr="00B23784">
        <w:rPr>
          <w:sz w:val="28"/>
          <w:szCs w:val="28"/>
          <w:lang w:val="kk-KZ"/>
        </w:rPr>
        <w:t xml:space="preserve">. </w:t>
      </w:r>
      <w:r w:rsidRPr="00B23784">
        <w:rPr>
          <w:sz w:val="28"/>
          <w:szCs w:val="28"/>
          <w:lang w:val="kk-KZ"/>
        </w:rPr>
        <w:t>Ел ішіндегі жағдайдың барлығы дерлік түгелдей</w:t>
      </w:r>
      <w:r w:rsidR="00780153" w:rsidRPr="00B23784">
        <w:rPr>
          <w:sz w:val="28"/>
          <w:szCs w:val="28"/>
          <w:lang w:val="kk-KZ"/>
        </w:rPr>
        <w:t xml:space="preserve"> ерлер</w:t>
      </w:r>
      <w:r w:rsidRPr="00B23784">
        <w:rPr>
          <w:sz w:val="28"/>
          <w:szCs w:val="28"/>
          <w:lang w:val="kk-KZ"/>
        </w:rPr>
        <w:t>дің шешімімен</w:t>
      </w:r>
      <w:r w:rsidR="00780153" w:rsidRPr="00B23784">
        <w:rPr>
          <w:sz w:val="28"/>
          <w:szCs w:val="28"/>
          <w:lang w:val="kk-KZ"/>
        </w:rPr>
        <w:t xml:space="preserve"> ғана </w:t>
      </w:r>
      <w:r w:rsidRPr="00B23784">
        <w:rPr>
          <w:sz w:val="28"/>
          <w:szCs w:val="28"/>
          <w:lang w:val="kk-KZ"/>
        </w:rPr>
        <w:t>жүзеге асқан</w:t>
      </w:r>
      <w:r w:rsidR="00780153" w:rsidRPr="00B23784">
        <w:rPr>
          <w:sz w:val="28"/>
          <w:szCs w:val="28"/>
          <w:lang w:val="kk-KZ"/>
        </w:rPr>
        <w:t>. Со</w:t>
      </w:r>
      <w:r w:rsidRPr="00B23784">
        <w:rPr>
          <w:sz w:val="28"/>
          <w:szCs w:val="28"/>
          <w:lang w:val="kk-KZ"/>
        </w:rPr>
        <w:t xml:space="preserve">л себепті де ондай </w:t>
      </w:r>
      <w:r w:rsidR="00780153" w:rsidRPr="00B23784">
        <w:rPr>
          <w:sz w:val="28"/>
          <w:szCs w:val="28"/>
          <w:lang w:val="kk-KZ"/>
        </w:rPr>
        <w:t xml:space="preserve">шаруа жайына келгенде әйел адам </w:t>
      </w:r>
      <w:r w:rsidRPr="00B23784">
        <w:rPr>
          <w:sz w:val="28"/>
          <w:szCs w:val="28"/>
          <w:lang w:val="kk-KZ"/>
        </w:rPr>
        <w:t>қатыспайды</w:t>
      </w:r>
      <w:r w:rsidR="00780153" w:rsidRPr="00B23784">
        <w:rPr>
          <w:sz w:val="28"/>
          <w:szCs w:val="28"/>
          <w:lang w:val="kk-KZ"/>
        </w:rPr>
        <w:t>.</w:t>
      </w:r>
      <w:r w:rsidR="00367DED">
        <w:rPr>
          <w:sz w:val="28"/>
          <w:szCs w:val="28"/>
          <w:lang w:val="kk-KZ"/>
        </w:rPr>
        <w:t xml:space="preserve"> </w:t>
      </w:r>
      <w:r w:rsidR="00780153" w:rsidRPr="00B23784">
        <w:rPr>
          <w:sz w:val="28"/>
          <w:szCs w:val="28"/>
          <w:lang w:val="kk-KZ"/>
        </w:rPr>
        <w:t xml:space="preserve">Мысалы, </w:t>
      </w:r>
      <w:r w:rsidR="00780153" w:rsidRPr="00B23784">
        <w:rPr>
          <w:i/>
          <w:iCs/>
          <w:sz w:val="28"/>
          <w:szCs w:val="28"/>
          <w:lang w:val="kk-KZ"/>
        </w:rPr>
        <w:t xml:space="preserve">Кенжекей </w:t>
      </w:r>
      <w:r w:rsidRPr="00B23784">
        <w:rPr>
          <w:i/>
          <w:iCs/>
          <w:sz w:val="28"/>
          <w:szCs w:val="28"/>
          <w:lang w:val="kk-KZ"/>
        </w:rPr>
        <w:t xml:space="preserve">қайын </w:t>
      </w:r>
      <w:r w:rsidR="00780153" w:rsidRPr="00B23784">
        <w:rPr>
          <w:i/>
          <w:iCs/>
          <w:sz w:val="28"/>
          <w:szCs w:val="28"/>
          <w:lang w:val="kk-KZ"/>
        </w:rPr>
        <w:t xml:space="preserve">атасына кісі </w:t>
      </w:r>
      <w:r w:rsidRPr="00B23784">
        <w:rPr>
          <w:i/>
          <w:iCs/>
          <w:sz w:val="28"/>
          <w:szCs w:val="28"/>
          <w:lang w:val="kk-KZ"/>
        </w:rPr>
        <w:t>салып</w:t>
      </w:r>
      <w:r w:rsidR="00780153" w:rsidRPr="004E1E4B">
        <w:rPr>
          <w:i/>
          <w:iCs/>
          <w:sz w:val="28"/>
          <w:szCs w:val="28"/>
          <w:lang w:val="kk-KZ"/>
        </w:rPr>
        <w:t>: "Атам бұл құдыққа қонбасын, ырымы жаман жер", - деп хабар айтқызады. "Келінім келмей жатып, менің қонысымды билейін деген екен", - </w:t>
      </w:r>
      <w:r w:rsidR="00780153" w:rsidRPr="00CD24BC">
        <w:rPr>
          <w:i/>
          <w:iCs/>
          <w:sz w:val="28"/>
          <w:szCs w:val="28"/>
          <w:lang w:val="kk-KZ"/>
        </w:rPr>
        <w:t xml:space="preserve">деп Ерназар </w:t>
      </w:r>
      <w:r w:rsidR="00CD24BC" w:rsidRPr="00CD24BC">
        <w:rPr>
          <w:i/>
          <w:iCs/>
          <w:sz w:val="28"/>
          <w:szCs w:val="28"/>
          <w:lang w:val="kk-KZ"/>
        </w:rPr>
        <w:t>айтқанынан қайтпайды</w:t>
      </w:r>
      <w:r w:rsidR="00780153" w:rsidRPr="00CD24BC">
        <w:rPr>
          <w:sz w:val="28"/>
          <w:szCs w:val="28"/>
          <w:lang w:val="kk-KZ"/>
        </w:rPr>
        <w:t xml:space="preserve">. </w:t>
      </w:r>
      <w:r w:rsidR="00E83456" w:rsidRPr="00CD24BC">
        <w:rPr>
          <w:sz w:val="28"/>
          <w:szCs w:val="28"/>
          <w:lang w:val="kk-KZ"/>
        </w:rPr>
        <w:t>«</w:t>
      </w:r>
      <w:r w:rsidR="00780153" w:rsidRPr="00CD24BC">
        <w:rPr>
          <w:i/>
          <w:iCs/>
          <w:sz w:val="28"/>
          <w:szCs w:val="28"/>
          <w:lang w:val="kk-KZ"/>
        </w:rPr>
        <w:t>Қонысымды билейін деген  екен</w:t>
      </w:r>
      <w:r w:rsidR="00E83456" w:rsidRPr="00CD24BC">
        <w:rPr>
          <w:i/>
          <w:iCs/>
          <w:sz w:val="28"/>
          <w:szCs w:val="28"/>
          <w:lang w:val="kk-KZ"/>
        </w:rPr>
        <w:t>»</w:t>
      </w:r>
      <w:r w:rsidR="00367DED">
        <w:rPr>
          <w:i/>
          <w:iCs/>
          <w:sz w:val="28"/>
          <w:szCs w:val="28"/>
          <w:lang w:val="kk-KZ"/>
        </w:rPr>
        <w:t xml:space="preserve"> </w:t>
      </w:r>
      <w:r w:rsidR="00CD24BC" w:rsidRPr="00CD24BC">
        <w:rPr>
          <w:sz w:val="28"/>
          <w:szCs w:val="28"/>
          <w:lang w:val="kk-KZ"/>
        </w:rPr>
        <w:t>деуінде</w:t>
      </w:r>
      <w:r w:rsidR="00780153" w:rsidRPr="00CD24BC">
        <w:rPr>
          <w:sz w:val="28"/>
          <w:szCs w:val="28"/>
          <w:lang w:val="kk-KZ"/>
        </w:rPr>
        <w:t xml:space="preserve"> келіндік ибаны </w:t>
      </w:r>
      <w:r w:rsidR="00CD24BC" w:rsidRPr="00CD24BC">
        <w:rPr>
          <w:sz w:val="28"/>
          <w:szCs w:val="28"/>
          <w:lang w:val="kk-KZ"/>
        </w:rPr>
        <w:t>сақтау салтын бұзуға жол бермегендігінің бір көрінісі</w:t>
      </w:r>
      <w:r w:rsidR="00367DED">
        <w:rPr>
          <w:sz w:val="28"/>
          <w:szCs w:val="28"/>
          <w:lang w:val="kk-KZ"/>
        </w:rPr>
        <w:t>, алайда</w:t>
      </w:r>
      <w:r w:rsidR="00CD24BC" w:rsidRPr="00CD24BC">
        <w:rPr>
          <w:sz w:val="28"/>
          <w:szCs w:val="28"/>
          <w:lang w:val="kk-KZ"/>
        </w:rPr>
        <w:t xml:space="preserve">, </w:t>
      </w:r>
      <w:r w:rsidR="00780153" w:rsidRPr="00CD24BC">
        <w:rPr>
          <w:sz w:val="28"/>
          <w:szCs w:val="28"/>
          <w:lang w:val="kk-KZ"/>
        </w:rPr>
        <w:t xml:space="preserve">жас келін </w:t>
      </w:r>
      <w:r w:rsidR="00CD24BC" w:rsidRPr="00CD24BC">
        <w:rPr>
          <w:sz w:val="28"/>
          <w:szCs w:val="28"/>
          <w:lang w:val="kk-KZ"/>
        </w:rPr>
        <w:t>ақылдылық</w:t>
      </w:r>
      <w:r w:rsidR="00367DED">
        <w:rPr>
          <w:sz w:val="28"/>
          <w:szCs w:val="28"/>
          <w:lang w:val="kk-KZ"/>
        </w:rPr>
        <w:t xml:space="preserve"> та</w:t>
      </w:r>
      <w:r w:rsidR="00CD24BC" w:rsidRPr="00CD24BC">
        <w:rPr>
          <w:sz w:val="28"/>
          <w:szCs w:val="28"/>
          <w:lang w:val="kk-KZ"/>
        </w:rPr>
        <w:t>нытып</w:t>
      </w:r>
      <w:r w:rsidR="00780153" w:rsidRPr="00CD24BC">
        <w:rPr>
          <w:sz w:val="28"/>
          <w:szCs w:val="28"/>
          <w:lang w:val="kk-KZ"/>
        </w:rPr>
        <w:t xml:space="preserve"> көш</w:t>
      </w:r>
      <w:r w:rsidR="00CD24BC" w:rsidRPr="00CD24BC">
        <w:rPr>
          <w:sz w:val="28"/>
          <w:szCs w:val="28"/>
          <w:lang w:val="kk-KZ"/>
        </w:rPr>
        <w:t>-</w:t>
      </w:r>
      <w:r w:rsidR="00780153" w:rsidRPr="00CD24BC">
        <w:rPr>
          <w:sz w:val="28"/>
          <w:szCs w:val="28"/>
          <w:lang w:val="kk-KZ"/>
        </w:rPr>
        <w:t xml:space="preserve">жөнекей атасын қонақ </w:t>
      </w:r>
      <w:r w:rsidR="00CD24BC" w:rsidRPr="00CD24BC">
        <w:rPr>
          <w:sz w:val="28"/>
          <w:szCs w:val="28"/>
          <w:lang w:val="kk-KZ"/>
        </w:rPr>
        <w:t>қылады</w:t>
      </w:r>
      <w:r w:rsidR="00780153" w:rsidRPr="00CD24BC">
        <w:rPr>
          <w:sz w:val="28"/>
          <w:szCs w:val="28"/>
          <w:lang w:val="kk-KZ"/>
        </w:rPr>
        <w:t xml:space="preserve">. </w:t>
      </w:r>
      <w:r w:rsidR="00E83456" w:rsidRPr="00CD24BC">
        <w:rPr>
          <w:sz w:val="28"/>
          <w:szCs w:val="28"/>
          <w:lang w:val="kk-KZ"/>
        </w:rPr>
        <w:t>«</w:t>
      </w:r>
      <w:r w:rsidR="00780153" w:rsidRPr="00CD24BC">
        <w:rPr>
          <w:i/>
          <w:iCs/>
          <w:sz w:val="28"/>
          <w:szCs w:val="28"/>
          <w:lang w:val="kk-KZ"/>
        </w:rPr>
        <w:t xml:space="preserve">Көш қонысымен, Кенжекей басқа келіндерінен үйді бұрын тігіп жібереді де, атасын қонақ қылады. Кенжекейдің зерделі </w:t>
      </w:r>
      <w:r w:rsidR="00CD24BC" w:rsidRPr="00CD24BC">
        <w:rPr>
          <w:i/>
          <w:iCs/>
          <w:sz w:val="28"/>
          <w:szCs w:val="28"/>
          <w:lang w:val="kk-KZ"/>
        </w:rPr>
        <w:t>екенін Ерназар сол арада біледі де</w:t>
      </w:r>
      <w:r w:rsidR="00367DED">
        <w:rPr>
          <w:i/>
          <w:iCs/>
          <w:sz w:val="28"/>
          <w:szCs w:val="28"/>
          <w:lang w:val="kk-KZ"/>
        </w:rPr>
        <w:t xml:space="preserve"> «</w:t>
      </w:r>
      <w:r w:rsidR="00780153" w:rsidRPr="00CD24BC">
        <w:rPr>
          <w:i/>
          <w:iCs/>
          <w:sz w:val="28"/>
          <w:szCs w:val="28"/>
          <w:lang w:val="kk-KZ"/>
        </w:rPr>
        <w:t>Келінім ақылды</w:t>
      </w:r>
      <w:r w:rsidR="00367DED">
        <w:rPr>
          <w:i/>
          <w:iCs/>
          <w:sz w:val="28"/>
          <w:szCs w:val="28"/>
          <w:lang w:val="kk-KZ"/>
        </w:rPr>
        <w:t xml:space="preserve"> екен, тілін бекер алмаған екем»</w:t>
      </w:r>
      <w:r w:rsidR="00780153" w:rsidRPr="00CD24BC">
        <w:rPr>
          <w:i/>
          <w:iCs/>
          <w:sz w:val="28"/>
          <w:szCs w:val="28"/>
          <w:lang w:val="kk-KZ"/>
        </w:rPr>
        <w:t>, -  деп өкінеді</w:t>
      </w:r>
      <w:r w:rsidR="00367DED">
        <w:rPr>
          <w:i/>
          <w:iCs/>
          <w:sz w:val="28"/>
          <w:szCs w:val="28"/>
          <w:lang w:val="kk-KZ"/>
        </w:rPr>
        <w:t xml:space="preserve"> </w:t>
      </w:r>
      <w:r w:rsidR="00780153" w:rsidRPr="004E1E4B">
        <w:rPr>
          <w:sz w:val="28"/>
          <w:szCs w:val="28"/>
          <w:lang w:val="kk-KZ"/>
        </w:rPr>
        <w:t>[</w:t>
      </w:r>
      <w:r w:rsidR="00DC31AA">
        <w:rPr>
          <w:sz w:val="28"/>
          <w:szCs w:val="28"/>
          <w:lang w:val="kk-KZ"/>
        </w:rPr>
        <w:t>91</w:t>
      </w:r>
      <w:r w:rsidR="00780153" w:rsidRPr="004E1E4B">
        <w:rPr>
          <w:sz w:val="28"/>
          <w:szCs w:val="28"/>
          <w:lang w:val="kk-KZ"/>
        </w:rPr>
        <w:t>]</w:t>
      </w:r>
      <w:r w:rsidR="00780153" w:rsidRPr="004E1E4B">
        <w:rPr>
          <w:i/>
          <w:iCs/>
          <w:sz w:val="28"/>
          <w:szCs w:val="28"/>
          <w:lang w:val="kk-KZ"/>
        </w:rPr>
        <w:t>.</w:t>
      </w:r>
      <w:r w:rsidR="00367DED">
        <w:rPr>
          <w:i/>
          <w:iCs/>
          <w:sz w:val="28"/>
          <w:szCs w:val="28"/>
          <w:lang w:val="kk-KZ"/>
        </w:rPr>
        <w:t xml:space="preserve"> </w:t>
      </w:r>
      <w:r w:rsidR="00780153" w:rsidRPr="00CD24BC">
        <w:rPr>
          <w:sz w:val="28"/>
          <w:szCs w:val="28"/>
          <w:lang w:val="kk-KZ"/>
        </w:rPr>
        <w:t>Кенжекейді</w:t>
      </w:r>
      <w:r w:rsidR="00CD24BC" w:rsidRPr="00CD24BC">
        <w:rPr>
          <w:sz w:val="28"/>
          <w:szCs w:val="28"/>
          <w:lang w:val="kk-KZ"/>
        </w:rPr>
        <w:t>ң есті сөздерінен кейін</w:t>
      </w:r>
      <w:r w:rsidR="00780153" w:rsidRPr="00CD24BC">
        <w:rPr>
          <w:sz w:val="28"/>
          <w:szCs w:val="28"/>
          <w:lang w:val="kk-KZ"/>
        </w:rPr>
        <w:t xml:space="preserve"> өз әкесі де, қайын атасы да</w:t>
      </w:r>
      <w:r w:rsidR="00367DED">
        <w:rPr>
          <w:sz w:val="28"/>
          <w:szCs w:val="28"/>
          <w:lang w:val="kk-KZ"/>
        </w:rPr>
        <w:t xml:space="preserve"> </w:t>
      </w:r>
      <w:r w:rsidR="00780153" w:rsidRPr="00CD24BC">
        <w:rPr>
          <w:sz w:val="28"/>
          <w:szCs w:val="28"/>
          <w:lang w:val="kk-KZ"/>
        </w:rPr>
        <w:t xml:space="preserve">оны </w:t>
      </w:r>
      <w:r w:rsidR="00CD24BC" w:rsidRPr="00CD24BC">
        <w:rPr>
          <w:sz w:val="28"/>
          <w:szCs w:val="28"/>
          <w:lang w:val="kk-KZ"/>
        </w:rPr>
        <w:t>тү</w:t>
      </w:r>
      <w:r w:rsidR="00367DED">
        <w:rPr>
          <w:sz w:val="28"/>
          <w:szCs w:val="28"/>
          <w:lang w:val="kk-KZ"/>
        </w:rPr>
        <w:t>с</w:t>
      </w:r>
      <w:r w:rsidR="00CD24BC" w:rsidRPr="00CD24BC">
        <w:rPr>
          <w:sz w:val="28"/>
          <w:szCs w:val="28"/>
          <w:lang w:val="kk-KZ"/>
        </w:rPr>
        <w:t>ініп қолдайды</w:t>
      </w:r>
      <w:r w:rsidR="00780153" w:rsidRPr="00CD24BC">
        <w:rPr>
          <w:sz w:val="28"/>
          <w:szCs w:val="28"/>
          <w:lang w:val="kk-KZ"/>
        </w:rPr>
        <w:t>.</w:t>
      </w:r>
      <w:r w:rsidR="00780153" w:rsidRPr="004E1E4B">
        <w:rPr>
          <w:sz w:val="28"/>
          <w:szCs w:val="28"/>
          <w:lang w:val="kk-KZ"/>
        </w:rPr>
        <w:t xml:space="preserve"> Берілген мысалдан жас келіннің атасымен тіл табысуын, оның қарым-қатынас стратегиясына сәйкес тілдік құралдарды ұтымды пайдаланғанын, сөйлеудегі сыпайылығы мен қазақы сөйлеу әдебін көруімізге болады. </w:t>
      </w:r>
    </w:p>
    <w:p w:rsidR="00780153" w:rsidRPr="004E1E4B" w:rsidRDefault="00367DED" w:rsidP="00367DED">
      <w:pPr>
        <w:tabs>
          <w:tab w:val="left" w:pos="567"/>
        </w:tabs>
        <w:jc w:val="both"/>
        <w:rPr>
          <w:sz w:val="28"/>
          <w:szCs w:val="28"/>
          <w:lang w:val="kk-KZ"/>
        </w:rPr>
      </w:pPr>
      <w:r>
        <w:rPr>
          <w:sz w:val="28"/>
          <w:szCs w:val="28"/>
          <w:lang w:val="kk-KZ"/>
        </w:rPr>
        <w:t xml:space="preserve">       </w:t>
      </w:r>
      <w:r w:rsidR="00780153" w:rsidRPr="004E1E4B">
        <w:rPr>
          <w:sz w:val="28"/>
          <w:szCs w:val="28"/>
          <w:lang w:val="kk-KZ"/>
        </w:rPr>
        <w:t>Ертегі дискурсында жиі қолданылатын қайталаулар, яғни бір сөздің екі қайтара келуі немесе ұғымның екі еселенуі тыңдарманның көңілін аудары</w:t>
      </w:r>
      <w:r>
        <w:rPr>
          <w:sz w:val="28"/>
          <w:szCs w:val="28"/>
          <w:lang w:val="kk-KZ"/>
        </w:rPr>
        <w:t>п қана қоймайды, сонымен бірге</w:t>
      </w:r>
      <w:r w:rsidR="00780153" w:rsidRPr="004E1E4B">
        <w:rPr>
          <w:sz w:val="28"/>
          <w:szCs w:val="28"/>
          <w:lang w:val="kk-KZ"/>
        </w:rPr>
        <w:t xml:space="preserve"> эмоционалды әсер етіп, баяндауға белгілі бір ритм бере отырып, қарым-қатынас мақсатының орындалуын көздейді. </w:t>
      </w:r>
      <w:r>
        <w:rPr>
          <w:sz w:val="28"/>
          <w:szCs w:val="28"/>
          <w:lang w:val="kk-KZ"/>
        </w:rPr>
        <w:t xml:space="preserve"> </w:t>
      </w:r>
      <w:r w:rsidR="00780153" w:rsidRPr="004E1E4B">
        <w:rPr>
          <w:sz w:val="28"/>
          <w:szCs w:val="28"/>
          <w:lang w:val="kk-KZ"/>
        </w:rPr>
        <w:t>Мысалы,</w:t>
      </w:r>
      <w:r>
        <w:rPr>
          <w:sz w:val="28"/>
          <w:szCs w:val="28"/>
          <w:lang w:val="kk-KZ"/>
        </w:rPr>
        <w:t xml:space="preserve"> </w:t>
      </w:r>
      <w:r w:rsidR="00780153" w:rsidRPr="004E1E4B">
        <w:rPr>
          <w:i/>
          <w:iCs/>
          <w:sz w:val="28"/>
          <w:szCs w:val="28"/>
          <w:lang w:val="kk-KZ"/>
        </w:rPr>
        <w:t>Ертегінің басталуында кездеседі</w:t>
      </w:r>
      <w:r w:rsidR="00780153" w:rsidRPr="004E1E4B">
        <w:rPr>
          <w:sz w:val="28"/>
          <w:szCs w:val="28"/>
          <w:lang w:val="kk-KZ"/>
        </w:rPr>
        <w:t xml:space="preserve">: «Баяғы өткен заманда, дін мұсылман аманда бір бай болыпты», «ертеде бір кедей өмір сүріпті», «ерте, ерте, ертеде, бір бай болыпты, төрт түлігі сай болыпты, бір перзентке зар болыпты», «Ертеде, ерте заманда, ешкі құйрығы келте заманда» </w:t>
      </w:r>
      <w:r w:rsidR="00522DAF">
        <w:rPr>
          <w:i/>
          <w:sz w:val="28"/>
          <w:szCs w:val="28"/>
          <w:lang w:val="kk-KZ" w:bidi="ug-CN"/>
        </w:rPr>
        <w:t>[91</w:t>
      </w:r>
      <w:r w:rsidR="00CD1D74" w:rsidRPr="004E1E4B">
        <w:rPr>
          <w:i/>
          <w:sz w:val="28"/>
          <w:szCs w:val="28"/>
          <w:lang w:val="kk-KZ" w:bidi="ug-CN"/>
        </w:rPr>
        <w:t xml:space="preserve">]. </w:t>
      </w:r>
      <w:r w:rsidR="00780153" w:rsidRPr="004E1E4B">
        <w:rPr>
          <w:sz w:val="28"/>
          <w:szCs w:val="28"/>
          <w:lang w:val="kk-KZ" w:bidi="ug-CN"/>
        </w:rPr>
        <w:t>«</w:t>
      </w:r>
      <w:r w:rsidR="00780153" w:rsidRPr="004E1E4B">
        <w:rPr>
          <w:i/>
          <w:iCs/>
          <w:sz w:val="28"/>
          <w:szCs w:val="28"/>
          <w:lang w:bidi="ug-CN"/>
        </w:rPr>
        <w:t>В некотором царстве, за тридевять земель – в тридесятом государстве жил-был сильный, могучий царь</w:t>
      </w:r>
      <w:r w:rsidR="00780153" w:rsidRPr="004E1E4B">
        <w:rPr>
          <w:i/>
          <w:iCs/>
          <w:sz w:val="28"/>
          <w:szCs w:val="28"/>
          <w:lang w:val="kk-KZ" w:bidi="ug-CN"/>
        </w:rPr>
        <w:t>»</w:t>
      </w:r>
      <w:r w:rsidR="00780153" w:rsidRPr="004E1E4B">
        <w:rPr>
          <w:i/>
          <w:iCs/>
          <w:sz w:val="28"/>
          <w:szCs w:val="28"/>
          <w:lang w:bidi="ug-CN"/>
        </w:rPr>
        <w:t xml:space="preserve">. </w:t>
      </w:r>
      <w:r w:rsidR="00780153" w:rsidRPr="004E1E4B">
        <w:rPr>
          <w:i/>
          <w:iCs/>
          <w:sz w:val="28"/>
          <w:szCs w:val="28"/>
          <w:lang w:val="kk-KZ" w:bidi="ug-CN"/>
        </w:rPr>
        <w:t>«</w:t>
      </w:r>
      <w:r w:rsidR="00780153" w:rsidRPr="004E1E4B">
        <w:rPr>
          <w:i/>
          <w:iCs/>
          <w:sz w:val="28"/>
          <w:szCs w:val="28"/>
          <w:lang w:bidi="ug-CN"/>
        </w:rPr>
        <w:t>В некотором царстве, в некотором государстве жил-был царь; у этого царя было три дочери и один сын, Иван-царевич</w:t>
      </w:r>
      <w:r w:rsidR="00780153" w:rsidRPr="004E1E4B">
        <w:rPr>
          <w:i/>
          <w:iCs/>
          <w:sz w:val="28"/>
          <w:szCs w:val="28"/>
          <w:lang w:val="kk-KZ" w:bidi="ug-CN"/>
        </w:rPr>
        <w:t>»</w:t>
      </w:r>
      <w:r w:rsidR="00780153" w:rsidRPr="004E1E4B">
        <w:rPr>
          <w:i/>
          <w:iCs/>
          <w:sz w:val="28"/>
          <w:szCs w:val="28"/>
          <w:lang w:bidi="ug-CN"/>
        </w:rPr>
        <w:t xml:space="preserve">. </w:t>
      </w:r>
      <w:r w:rsidR="00780153" w:rsidRPr="004E1E4B">
        <w:rPr>
          <w:i/>
          <w:iCs/>
          <w:sz w:val="28"/>
          <w:szCs w:val="28"/>
          <w:lang w:val="kk-KZ" w:bidi="ug-CN"/>
        </w:rPr>
        <w:t>«</w:t>
      </w:r>
      <w:r w:rsidR="00780153" w:rsidRPr="004E1E4B">
        <w:rPr>
          <w:i/>
          <w:iCs/>
          <w:sz w:val="28"/>
          <w:szCs w:val="28"/>
          <w:lang w:bidi="ug-CN"/>
        </w:rPr>
        <w:t>Жил-был крестьянин, у него было два сына</w:t>
      </w:r>
      <w:r w:rsidR="00780153" w:rsidRPr="004E1E4B">
        <w:rPr>
          <w:i/>
          <w:iCs/>
          <w:sz w:val="28"/>
          <w:szCs w:val="28"/>
          <w:lang w:val="kk-KZ" w:bidi="ug-CN"/>
        </w:rPr>
        <w:t>..</w:t>
      </w:r>
      <w:r w:rsidR="00780153" w:rsidRPr="004E1E4B">
        <w:rPr>
          <w:sz w:val="28"/>
          <w:szCs w:val="28"/>
          <w:lang w:val="kk-KZ" w:bidi="ug-CN"/>
        </w:rPr>
        <w:t xml:space="preserve">.» </w:t>
      </w:r>
      <w:r w:rsidR="00522DAF">
        <w:rPr>
          <w:i/>
          <w:sz w:val="28"/>
          <w:szCs w:val="28"/>
          <w:lang w:val="kk-KZ" w:bidi="ug-CN"/>
        </w:rPr>
        <w:t>[98</w:t>
      </w:r>
      <w:r w:rsidR="00CD1D74" w:rsidRPr="004E1E4B">
        <w:rPr>
          <w:i/>
          <w:sz w:val="28"/>
          <w:szCs w:val="28"/>
          <w:lang w:val="kk-KZ" w:bidi="ug-CN"/>
        </w:rPr>
        <w:t>].</w:t>
      </w:r>
    </w:p>
    <w:p w:rsidR="00780153" w:rsidRPr="004E1E4B" w:rsidRDefault="002F78FD" w:rsidP="00780153">
      <w:pPr>
        <w:tabs>
          <w:tab w:val="left" w:pos="664"/>
        </w:tabs>
        <w:ind w:firstLine="709"/>
        <w:jc w:val="both"/>
        <w:rPr>
          <w:sz w:val="28"/>
          <w:szCs w:val="28"/>
          <w:lang w:val="kk-KZ"/>
        </w:rPr>
      </w:pPr>
      <w:r w:rsidRPr="002F78FD">
        <w:rPr>
          <w:i/>
          <w:iCs/>
          <w:sz w:val="28"/>
          <w:szCs w:val="28"/>
          <w:lang w:val="kk-KZ"/>
        </w:rPr>
        <w:t>Ертегілік оқиғаны білдіретін тілдік бірліктер</w:t>
      </w:r>
      <w:r w:rsidR="00780153" w:rsidRPr="002F78FD">
        <w:rPr>
          <w:sz w:val="28"/>
          <w:szCs w:val="28"/>
          <w:lang w:val="kk-KZ"/>
        </w:rPr>
        <w:t>:</w:t>
      </w:r>
      <w:r w:rsidR="00367DED">
        <w:rPr>
          <w:sz w:val="28"/>
          <w:szCs w:val="28"/>
          <w:lang w:val="kk-KZ"/>
        </w:rPr>
        <w:t xml:space="preserve"> </w:t>
      </w:r>
      <w:r w:rsidR="00522DAF">
        <w:rPr>
          <w:sz w:val="28"/>
          <w:szCs w:val="28"/>
          <w:lang w:val="kk-KZ"/>
        </w:rPr>
        <w:t>«жылай-жылай, жүре-жүре, а</w:t>
      </w:r>
      <w:r w:rsidR="00780153" w:rsidRPr="004E1E4B">
        <w:rPr>
          <w:sz w:val="28"/>
          <w:szCs w:val="28"/>
          <w:lang w:val="kk-KZ"/>
        </w:rPr>
        <w:t>й жүреді, жыл жүреді, талай елді, талай жерді аралайды. Жолдасы да </w:t>
      </w:r>
      <w:r w:rsidR="00E23DFB">
        <w:rPr>
          <w:sz w:val="28"/>
          <w:szCs w:val="28"/>
          <w:lang w:val="kk-KZ"/>
        </w:rPr>
        <w:t>–</w:t>
      </w:r>
      <w:r w:rsidR="00780153" w:rsidRPr="004E1E4B">
        <w:rPr>
          <w:sz w:val="28"/>
          <w:szCs w:val="28"/>
          <w:lang w:val="kk-KZ"/>
        </w:rPr>
        <w:t>садағы, азығы да </w:t>
      </w:r>
      <w:r w:rsidR="00367DED">
        <w:rPr>
          <w:sz w:val="28"/>
          <w:szCs w:val="28"/>
          <w:lang w:val="kk-KZ"/>
        </w:rPr>
        <w:t>–</w:t>
      </w:r>
      <w:r w:rsidR="00780153" w:rsidRPr="004E1E4B">
        <w:rPr>
          <w:sz w:val="28"/>
          <w:szCs w:val="28"/>
          <w:lang w:val="kk-KZ"/>
        </w:rPr>
        <w:t xml:space="preserve"> садағы, жолында кез келген аңды атып жеп отырады» </w:t>
      </w:r>
      <w:r w:rsidR="00522DAF">
        <w:rPr>
          <w:i/>
          <w:sz w:val="28"/>
          <w:szCs w:val="28"/>
          <w:lang w:val="kk-KZ" w:bidi="ug-CN"/>
        </w:rPr>
        <w:t>[91</w:t>
      </w:r>
      <w:r w:rsidR="00CD1D74" w:rsidRPr="004E1E4B">
        <w:rPr>
          <w:i/>
          <w:sz w:val="28"/>
          <w:szCs w:val="28"/>
          <w:lang w:val="kk-KZ" w:bidi="ug-CN"/>
        </w:rPr>
        <w:t xml:space="preserve">]. </w:t>
      </w:r>
      <w:r w:rsidR="00780153" w:rsidRPr="004E1E4B">
        <w:rPr>
          <w:sz w:val="28"/>
          <w:szCs w:val="28"/>
          <w:lang w:val="kk-KZ"/>
        </w:rPr>
        <w:t xml:space="preserve">«... </w:t>
      </w:r>
      <w:r w:rsidR="00780153" w:rsidRPr="004E1E4B">
        <w:rPr>
          <w:i/>
          <w:iCs/>
          <w:sz w:val="28"/>
          <w:szCs w:val="28"/>
          <w:lang w:bidi="ug-CN"/>
        </w:rPr>
        <w:t>день едет, и другой, и третий... вот и вся неделя прошла; и другая, и третья – не хватает у солдата денег, нечем кормить ни себя, ни лошади, а до дому далеко-далеко</w:t>
      </w:r>
      <w:r w:rsidR="00780153" w:rsidRPr="004E1E4B">
        <w:rPr>
          <w:sz w:val="28"/>
          <w:szCs w:val="28"/>
          <w:lang w:bidi="ug-CN"/>
        </w:rPr>
        <w:t>!</w:t>
      </w:r>
      <w:r w:rsidR="00780153" w:rsidRPr="004E1E4B">
        <w:rPr>
          <w:sz w:val="28"/>
          <w:szCs w:val="28"/>
          <w:lang w:val="kk-KZ" w:bidi="ug-CN"/>
        </w:rPr>
        <w:t>»</w:t>
      </w:r>
      <w:r w:rsidR="00522DAF">
        <w:rPr>
          <w:sz w:val="28"/>
          <w:szCs w:val="28"/>
          <w:lang w:val="kk-KZ" w:bidi="ug-CN"/>
        </w:rPr>
        <w:t>.</w:t>
      </w:r>
    </w:p>
    <w:p w:rsidR="00780153" w:rsidRPr="004E1E4B" w:rsidRDefault="00780153" w:rsidP="00CA2764">
      <w:pPr>
        <w:ind w:firstLine="567"/>
        <w:jc w:val="both"/>
        <w:rPr>
          <w:sz w:val="28"/>
          <w:szCs w:val="28"/>
          <w:lang w:val="kk-KZ" w:bidi="ug-CN"/>
        </w:rPr>
      </w:pPr>
      <w:r w:rsidRPr="004E1E4B">
        <w:rPr>
          <w:i/>
          <w:iCs/>
          <w:sz w:val="28"/>
          <w:szCs w:val="28"/>
          <w:lang w:val="kk-KZ"/>
        </w:rPr>
        <w:lastRenderedPageBreak/>
        <w:t>Психологиялық күйді сипаттауда</w:t>
      </w:r>
      <w:r w:rsidRPr="004E1E4B">
        <w:rPr>
          <w:sz w:val="28"/>
          <w:szCs w:val="28"/>
          <w:lang w:val="kk-KZ"/>
        </w:rPr>
        <w:t>:  «</w:t>
      </w:r>
      <w:r w:rsidRPr="004E1E4B">
        <w:rPr>
          <w:i/>
          <w:iCs/>
          <w:sz w:val="28"/>
          <w:szCs w:val="28"/>
          <w:lang w:val="kk-KZ"/>
        </w:rPr>
        <w:t>Темір етіктен теңгедей, темір таяқтан тебендей қалғанда, алыстан сағым көтерген бел көрінеді. Өлдім-талдым деп келіп, белге шықса, қарауытқан қалың жылқы көрінеді, жы</w:t>
      </w:r>
      <w:r w:rsidR="00367DED">
        <w:rPr>
          <w:i/>
          <w:iCs/>
          <w:sz w:val="28"/>
          <w:szCs w:val="28"/>
          <w:lang w:val="kk-KZ"/>
        </w:rPr>
        <w:t>лқының ар жағында ел көрінеді. Ж</w:t>
      </w:r>
      <w:r w:rsidRPr="004E1E4B">
        <w:rPr>
          <w:i/>
          <w:iCs/>
          <w:sz w:val="28"/>
          <w:szCs w:val="28"/>
          <w:lang w:val="kk-KZ"/>
        </w:rPr>
        <w:t xml:space="preserve">ердің жыртығын жамап отырған кемпірді көреді» </w:t>
      </w:r>
      <w:r w:rsidR="00522DAF">
        <w:rPr>
          <w:i/>
          <w:sz w:val="28"/>
          <w:szCs w:val="28"/>
          <w:lang w:val="kk-KZ" w:bidi="ug-CN"/>
        </w:rPr>
        <w:t>[90</w:t>
      </w:r>
      <w:r w:rsidR="00CD1D74" w:rsidRPr="004E1E4B">
        <w:rPr>
          <w:i/>
          <w:sz w:val="28"/>
          <w:szCs w:val="28"/>
          <w:lang w:val="kk-KZ" w:bidi="ug-CN"/>
        </w:rPr>
        <w:t xml:space="preserve">]. </w:t>
      </w:r>
      <w:r w:rsidRPr="004E1E4B">
        <w:rPr>
          <w:i/>
          <w:iCs/>
          <w:sz w:val="28"/>
          <w:szCs w:val="28"/>
          <w:lang w:val="kk-KZ"/>
        </w:rPr>
        <w:t>«</w:t>
      </w:r>
      <w:r w:rsidRPr="004E1E4B">
        <w:rPr>
          <w:i/>
          <w:iCs/>
          <w:sz w:val="28"/>
          <w:szCs w:val="28"/>
          <w:lang w:bidi="ug-CN"/>
        </w:rPr>
        <w:t>Долго ли, коротко ли – прилетает к избушке, входит – в избушке сидит баба-яга костяная нога, старая, беззубая</w:t>
      </w:r>
      <w:r w:rsidRPr="004E1E4B">
        <w:rPr>
          <w:sz w:val="28"/>
          <w:szCs w:val="28"/>
          <w:lang w:val="kk-KZ" w:bidi="ug-CN"/>
        </w:rPr>
        <w:t xml:space="preserve">»  </w:t>
      </w:r>
      <w:r w:rsidR="00522DAF">
        <w:rPr>
          <w:i/>
          <w:sz w:val="28"/>
          <w:szCs w:val="28"/>
          <w:lang w:val="kk-KZ" w:bidi="ug-CN"/>
        </w:rPr>
        <w:t>[98</w:t>
      </w:r>
      <w:r w:rsidR="00CD1D74" w:rsidRPr="004E1E4B">
        <w:rPr>
          <w:i/>
          <w:sz w:val="28"/>
          <w:szCs w:val="28"/>
          <w:lang w:val="kk-KZ" w:bidi="ug-CN"/>
        </w:rPr>
        <w:t>].</w:t>
      </w:r>
    </w:p>
    <w:p w:rsidR="00155D4B" w:rsidRDefault="00780153" w:rsidP="00780153">
      <w:pPr>
        <w:ind w:firstLine="709"/>
        <w:jc w:val="both"/>
        <w:rPr>
          <w:sz w:val="28"/>
          <w:szCs w:val="28"/>
          <w:lang w:val="kk-KZ" w:bidi="ug-CN"/>
        </w:rPr>
      </w:pPr>
      <w:r w:rsidRPr="004E1E4B">
        <w:rPr>
          <w:sz w:val="28"/>
          <w:szCs w:val="28"/>
          <w:rtl/>
          <w:lang w:bidi="ug-CN"/>
        </w:rPr>
        <w:t>وَ</w:t>
      </w:r>
      <w:r w:rsidR="00155D4B">
        <w:rPr>
          <w:sz w:val="28"/>
          <w:szCs w:val="28"/>
          <w:lang w:val="kk-KZ" w:bidi="ug-CN"/>
        </w:rPr>
        <w:t xml:space="preserve"> </w:t>
      </w:r>
      <w:r w:rsidRPr="004E1E4B">
        <w:rPr>
          <w:sz w:val="28"/>
          <w:szCs w:val="28"/>
          <w:rtl/>
          <w:lang w:bidi="ug-CN"/>
        </w:rPr>
        <w:t>بَقِيتُو</w:t>
      </w:r>
      <w:r w:rsidR="00155D4B">
        <w:rPr>
          <w:sz w:val="28"/>
          <w:szCs w:val="28"/>
          <w:lang w:val="kk-KZ" w:bidi="ug-CN"/>
        </w:rPr>
        <w:t xml:space="preserve"> </w:t>
      </w:r>
      <w:r w:rsidR="008A7F10" w:rsidRPr="008A7F10">
        <w:rPr>
          <w:sz w:val="28"/>
          <w:szCs w:val="28"/>
          <w:lang w:val="kk-KZ" w:bidi="ug-CN"/>
        </w:rPr>
        <w:t xml:space="preserve"> </w:t>
      </w:r>
      <w:r w:rsidRPr="004E1E4B">
        <w:rPr>
          <w:sz w:val="28"/>
          <w:szCs w:val="28"/>
          <w:rtl/>
          <w:lang w:bidi="ug-CN"/>
        </w:rPr>
        <w:t>الْخَوْفِ،</w:t>
      </w:r>
      <w:r w:rsidR="00155D4B">
        <w:rPr>
          <w:sz w:val="28"/>
          <w:szCs w:val="28"/>
          <w:lang w:val="kk-KZ" w:bidi="ug-CN"/>
        </w:rPr>
        <w:t xml:space="preserve"> </w:t>
      </w:r>
      <w:r w:rsidRPr="004E1E4B">
        <w:rPr>
          <w:sz w:val="28"/>
          <w:szCs w:val="28"/>
          <w:rtl/>
          <w:lang w:bidi="ug-CN"/>
        </w:rPr>
        <w:t>التَّعَبِ</w:t>
      </w:r>
      <w:r w:rsidR="00155D4B">
        <w:rPr>
          <w:sz w:val="28"/>
          <w:szCs w:val="28"/>
          <w:lang w:val="kk-KZ" w:bidi="ug-CN"/>
        </w:rPr>
        <w:t xml:space="preserve"> </w:t>
      </w:r>
      <w:r w:rsidRPr="004E1E4B">
        <w:rPr>
          <w:sz w:val="28"/>
          <w:szCs w:val="28"/>
          <w:rtl/>
          <w:lang w:bidi="ug-CN"/>
        </w:rPr>
        <w:t>مِنَ</w:t>
      </w:r>
      <w:r w:rsidR="00155D4B">
        <w:rPr>
          <w:sz w:val="28"/>
          <w:szCs w:val="28"/>
          <w:lang w:val="kk-KZ" w:bidi="ug-CN"/>
        </w:rPr>
        <w:t xml:space="preserve"> </w:t>
      </w:r>
      <w:r w:rsidRPr="004E1E4B">
        <w:rPr>
          <w:sz w:val="28"/>
          <w:szCs w:val="28"/>
          <w:rtl/>
          <w:lang w:bidi="ug-CN"/>
        </w:rPr>
        <w:t>بِي</w:t>
      </w:r>
      <w:r w:rsidR="00155D4B">
        <w:rPr>
          <w:sz w:val="28"/>
          <w:szCs w:val="28"/>
          <w:lang w:val="kk-KZ" w:bidi="ug-CN"/>
        </w:rPr>
        <w:t xml:space="preserve"> </w:t>
      </w:r>
      <w:r w:rsidRPr="004E1E4B">
        <w:rPr>
          <w:sz w:val="28"/>
          <w:szCs w:val="28"/>
          <w:rtl/>
          <w:lang w:bidi="ug-CN"/>
        </w:rPr>
        <w:t>حَل</w:t>
      </w:r>
      <w:r w:rsidR="00155D4B">
        <w:rPr>
          <w:sz w:val="28"/>
          <w:szCs w:val="28"/>
          <w:lang w:val="kk-KZ" w:bidi="ug-CN"/>
        </w:rPr>
        <w:t xml:space="preserve">  </w:t>
      </w:r>
      <w:r w:rsidRPr="004E1E4B">
        <w:rPr>
          <w:sz w:val="28"/>
          <w:szCs w:val="28"/>
          <w:rtl/>
          <w:lang w:bidi="ug-CN"/>
        </w:rPr>
        <w:t>مَا</w:t>
      </w:r>
      <w:r w:rsidR="00FD2A0E">
        <w:rPr>
          <w:sz w:val="28"/>
          <w:szCs w:val="28"/>
          <w:lang w:val="kk-KZ" w:bidi="ug-CN"/>
        </w:rPr>
        <w:t xml:space="preserve"> </w:t>
      </w:r>
      <w:r w:rsidRPr="004E1E4B">
        <w:rPr>
          <w:sz w:val="28"/>
          <w:szCs w:val="28"/>
          <w:rtl/>
          <w:lang w:bidi="ug-CN"/>
        </w:rPr>
        <w:t>رَغْمَ</w:t>
      </w:r>
      <w:r w:rsidR="00FD2A0E">
        <w:rPr>
          <w:sz w:val="28"/>
          <w:szCs w:val="28"/>
          <w:lang w:val="kk-KZ" w:bidi="ug-CN"/>
        </w:rPr>
        <w:t xml:space="preserve"> </w:t>
      </w:r>
      <w:r w:rsidRPr="004E1E4B">
        <w:rPr>
          <w:sz w:val="28"/>
          <w:szCs w:val="28"/>
          <w:rtl/>
          <w:lang w:bidi="ug-CN"/>
        </w:rPr>
        <w:t>أَيْئَسْ</w:t>
      </w:r>
      <w:r w:rsidR="00FD2A0E">
        <w:rPr>
          <w:sz w:val="28"/>
          <w:szCs w:val="28"/>
          <w:lang w:val="kk-KZ" w:bidi="ug-CN"/>
        </w:rPr>
        <w:t xml:space="preserve"> </w:t>
      </w:r>
      <w:r w:rsidRPr="004E1E4B">
        <w:rPr>
          <w:sz w:val="28"/>
          <w:szCs w:val="28"/>
          <w:rtl/>
          <w:lang w:bidi="ug-CN"/>
        </w:rPr>
        <w:t>لَم</w:t>
      </w:r>
      <w:r w:rsidR="00FD2A0E">
        <w:rPr>
          <w:sz w:val="28"/>
          <w:szCs w:val="28"/>
          <w:lang w:val="kk-KZ" w:bidi="ug-CN"/>
        </w:rPr>
        <w:t xml:space="preserve"> </w:t>
      </w:r>
      <w:r w:rsidR="008A7F10" w:rsidRPr="008A7F10">
        <w:rPr>
          <w:sz w:val="28"/>
          <w:szCs w:val="28"/>
          <w:lang w:val="kk-KZ" w:bidi="ug-CN"/>
        </w:rPr>
        <w:t xml:space="preserve"> </w:t>
      </w:r>
      <w:r w:rsidRPr="004E1E4B">
        <w:rPr>
          <w:sz w:val="28"/>
          <w:szCs w:val="28"/>
          <w:rtl/>
          <w:lang w:bidi="ug-CN"/>
        </w:rPr>
        <w:t>وَلَكِنَّنِي</w:t>
      </w:r>
      <w:r w:rsidR="00FD2A0E">
        <w:rPr>
          <w:sz w:val="28"/>
          <w:szCs w:val="28"/>
          <w:lang w:val="kk-KZ" w:bidi="ug-CN"/>
        </w:rPr>
        <w:t xml:space="preserve"> </w:t>
      </w:r>
      <w:r w:rsidRPr="004E1E4B">
        <w:rPr>
          <w:sz w:val="28"/>
          <w:szCs w:val="28"/>
          <w:rtl/>
          <w:lang w:bidi="ug-CN"/>
        </w:rPr>
        <w:t>بِالْهَلَاكِ،</w:t>
      </w:r>
      <w:r w:rsidR="00FD2A0E">
        <w:rPr>
          <w:sz w:val="28"/>
          <w:szCs w:val="28"/>
          <w:lang w:val="kk-KZ" w:bidi="ug-CN"/>
        </w:rPr>
        <w:t xml:space="preserve"> </w:t>
      </w:r>
      <w:r w:rsidRPr="004E1E4B">
        <w:rPr>
          <w:sz w:val="28"/>
          <w:szCs w:val="28"/>
          <w:rtl/>
          <w:lang w:bidi="ug-CN"/>
        </w:rPr>
        <w:t>أَيْقَنْت</w:t>
      </w:r>
      <w:r w:rsidR="00FD2A0E">
        <w:rPr>
          <w:sz w:val="28"/>
          <w:szCs w:val="28"/>
          <w:lang w:val="kk-KZ" w:bidi="ug-CN"/>
        </w:rPr>
        <w:t xml:space="preserve"> </w:t>
      </w:r>
      <w:r w:rsidRPr="004E1E4B">
        <w:rPr>
          <w:sz w:val="28"/>
          <w:szCs w:val="28"/>
          <w:rtl/>
          <w:lang w:bidi="ug-CN"/>
        </w:rPr>
        <w:t>اللَّيْلُ</w:t>
      </w:r>
      <w:r w:rsidR="00155D4B" w:rsidRPr="00155D4B">
        <w:rPr>
          <w:sz w:val="28"/>
          <w:szCs w:val="28"/>
          <w:rtl/>
          <w:lang w:bidi="ug-CN"/>
        </w:rPr>
        <w:t xml:space="preserve"> </w:t>
      </w:r>
      <w:r w:rsidR="00155D4B" w:rsidRPr="004E1E4B">
        <w:rPr>
          <w:sz w:val="28"/>
          <w:szCs w:val="28"/>
          <w:rtl/>
          <w:lang w:bidi="ug-CN"/>
        </w:rPr>
        <w:t>أَظْلَم</w:t>
      </w:r>
      <w:r w:rsidR="00155D4B">
        <w:rPr>
          <w:sz w:val="28"/>
          <w:szCs w:val="28"/>
          <w:lang w:val="kk-KZ" w:bidi="ug-CN"/>
        </w:rPr>
        <w:t xml:space="preserve">  </w:t>
      </w:r>
      <w:r w:rsidR="00155D4B" w:rsidRPr="004E1E4B">
        <w:rPr>
          <w:sz w:val="28"/>
          <w:szCs w:val="28"/>
          <w:rtl/>
          <w:lang w:bidi="ug-CN"/>
        </w:rPr>
        <w:t>وَلَمَّا</w:t>
      </w:r>
    </w:p>
    <w:p w:rsidR="00F8252B" w:rsidRDefault="00155D4B" w:rsidP="00F8252B">
      <w:pPr>
        <w:ind w:firstLine="709"/>
        <w:jc w:val="both"/>
        <w:rPr>
          <w:sz w:val="28"/>
          <w:szCs w:val="28"/>
          <w:lang w:val="kk-KZ" w:bidi="ug-CN"/>
        </w:rPr>
      </w:pPr>
      <w:r>
        <w:rPr>
          <w:sz w:val="28"/>
          <w:szCs w:val="28"/>
          <w:lang w:val="kk-KZ" w:bidi="ug-CN"/>
        </w:rPr>
        <w:t xml:space="preserve"> </w:t>
      </w:r>
      <w:r w:rsidRPr="004E1E4B">
        <w:rPr>
          <w:sz w:val="28"/>
          <w:szCs w:val="28"/>
          <w:rtl/>
          <w:lang w:bidi="ug-CN"/>
        </w:rPr>
        <w:t>فِيهَا</w:t>
      </w:r>
      <w:r>
        <w:rPr>
          <w:sz w:val="28"/>
          <w:szCs w:val="28"/>
          <w:lang w:val="kk-KZ" w:bidi="ug-CN"/>
        </w:rPr>
        <w:t xml:space="preserve">  </w:t>
      </w:r>
      <w:r w:rsidRPr="004E1E4B">
        <w:rPr>
          <w:sz w:val="28"/>
          <w:szCs w:val="28"/>
          <w:rtl/>
          <w:lang w:bidi="ug-CN"/>
        </w:rPr>
        <w:t>عَالِيَةٍ</w:t>
      </w:r>
      <w:r>
        <w:rPr>
          <w:sz w:val="28"/>
          <w:szCs w:val="28"/>
          <w:lang w:val="kk-KZ" w:bidi="ug-CN"/>
        </w:rPr>
        <w:t xml:space="preserve">   </w:t>
      </w:r>
      <w:r w:rsidRPr="004E1E4B">
        <w:rPr>
          <w:sz w:val="28"/>
          <w:szCs w:val="28"/>
          <w:rtl/>
          <w:lang w:bidi="ug-CN"/>
        </w:rPr>
        <w:t>جَزِيرَة</w:t>
      </w:r>
      <w:r>
        <w:rPr>
          <w:sz w:val="28"/>
          <w:szCs w:val="28"/>
          <w:lang w:val="kk-KZ" w:bidi="ug-CN"/>
        </w:rPr>
        <w:t xml:space="preserve">   </w:t>
      </w:r>
      <w:r w:rsidRPr="004E1E4B">
        <w:rPr>
          <w:sz w:val="28"/>
          <w:szCs w:val="28"/>
          <w:rtl/>
          <w:lang w:bidi="ug-CN"/>
        </w:rPr>
        <w:t>شَاطِئ</w:t>
      </w:r>
      <w:r>
        <w:rPr>
          <w:sz w:val="28"/>
          <w:szCs w:val="28"/>
          <w:lang w:val="kk-KZ" w:bidi="ug-CN"/>
        </w:rPr>
        <w:t xml:space="preserve">   </w:t>
      </w:r>
      <w:r w:rsidRPr="004E1E4B">
        <w:rPr>
          <w:sz w:val="28"/>
          <w:szCs w:val="28"/>
          <w:rtl/>
          <w:lang w:bidi="ug-CN"/>
        </w:rPr>
        <w:t>إِلَى</w:t>
      </w:r>
      <w:r>
        <w:rPr>
          <w:sz w:val="28"/>
          <w:szCs w:val="28"/>
          <w:lang w:val="kk-KZ" w:bidi="ug-CN"/>
        </w:rPr>
        <w:t xml:space="preserve"> </w:t>
      </w:r>
      <w:r w:rsidRPr="00155D4B">
        <w:rPr>
          <w:sz w:val="28"/>
          <w:szCs w:val="28"/>
          <w:lang w:val="kk-KZ" w:bidi="ug-CN"/>
        </w:rPr>
        <w:t xml:space="preserve">  </w:t>
      </w:r>
      <w:r w:rsidRPr="00155D4B">
        <w:rPr>
          <w:sz w:val="28"/>
          <w:szCs w:val="28"/>
          <w:rtl/>
          <w:lang w:bidi="ug-CN"/>
        </w:rPr>
        <w:t>الْأمَْوَاجُ</w:t>
      </w:r>
      <w:r w:rsidRPr="00155D4B">
        <w:rPr>
          <w:sz w:val="28"/>
          <w:szCs w:val="28"/>
          <w:lang w:val="kk-KZ" w:bidi="ug-CN"/>
        </w:rPr>
        <w:t xml:space="preserve">  </w:t>
      </w:r>
      <w:r w:rsidRPr="00155D4B">
        <w:rPr>
          <w:sz w:val="28"/>
          <w:szCs w:val="28"/>
          <w:rtl/>
          <w:lang w:bidi="ug-CN"/>
        </w:rPr>
        <w:t>قَذَفَتْنِي</w:t>
      </w:r>
      <w:r w:rsidRPr="00155D4B">
        <w:rPr>
          <w:sz w:val="28"/>
          <w:szCs w:val="28"/>
          <w:lang w:val="kk-KZ" w:bidi="ug-CN"/>
        </w:rPr>
        <w:t xml:space="preserve">  </w:t>
      </w:r>
      <w:r w:rsidRPr="00155D4B">
        <w:rPr>
          <w:sz w:val="28"/>
          <w:szCs w:val="28"/>
          <w:rtl/>
          <w:lang w:bidi="ug-CN"/>
        </w:rPr>
        <w:t>أصْبَحَ</w:t>
      </w:r>
      <w:r w:rsidRPr="00155D4B">
        <w:rPr>
          <w:sz w:val="28"/>
          <w:szCs w:val="28"/>
          <w:lang w:val="kk-KZ" w:bidi="ug-CN"/>
        </w:rPr>
        <w:t xml:space="preserve"> </w:t>
      </w:r>
      <w:r w:rsidRPr="00155D4B">
        <w:rPr>
          <w:sz w:val="28"/>
          <w:szCs w:val="28"/>
          <w:rtl/>
          <w:lang w:bidi="ug-CN"/>
        </w:rPr>
        <w:t>إِذَا</w:t>
      </w:r>
      <w:r w:rsidRPr="00155D4B">
        <w:rPr>
          <w:sz w:val="28"/>
          <w:szCs w:val="28"/>
          <w:lang w:val="kk-KZ" w:bidi="ug-CN"/>
        </w:rPr>
        <w:t xml:space="preserve">  </w:t>
      </w:r>
      <w:r w:rsidRPr="00155D4B">
        <w:rPr>
          <w:sz w:val="28"/>
          <w:szCs w:val="28"/>
          <w:rtl/>
          <w:lang w:bidi="ug-CN"/>
        </w:rPr>
        <w:t>حَتَّى</w:t>
      </w:r>
      <w:r>
        <w:rPr>
          <w:sz w:val="28"/>
          <w:szCs w:val="28"/>
          <w:lang w:val="kk-KZ" w:bidi="ug-CN"/>
        </w:rPr>
        <w:t xml:space="preserve">   </w:t>
      </w:r>
      <w:r w:rsidRPr="00155D4B">
        <w:rPr>
          <w:sz w:val="28"/>
          <w:szCs w:val="28"/>
          <w:rtl/>
          <w:lang w:bidi="ug-CN"/>
        </w:rPr>
        <w:t>اللَّيْلِ،</w:t>
      </w:r>
      <w:r>
        <w:rPr>
          <w:sz w:val="28"/>
          <w:szCs w:val="28"/>
          <w:lang w:val="kk-KZ" w:bidi="ug-CN"/>
        </w:rPr>
        <w:t xml:space="preserve">  </w:t>
      </w:r>
      <w:r w:rsidRPr="00155D4B">
        <w:rPr>
          <w:sz w:val="28"/>
          <w:szCs w:val="28"/>
          <w:rtl/>
          <w:lang w:bidi="ug-CN"/>
        </w:rPr>
        <w:t>طُولَ</w:t>
      </w:r>
      <w:r>
        <w:rPr>
          <w:sz w:val="28"/>
          <w:szCs w:val="28"/>
          <w:lang w:val="kk-KZ" w:bidi="ug-CN"/>
        </w:rPr>
        <w:t xml:space="preserve"> </w:t>
      </w:r>
      <w:r w:rsidRPr="004E1E4B">
        <w:rPr>
          <w:sz w:val="28"/>
          <w:szCs w:val="28"/>
          <w:rtl/>
          <w:lang w:bidi="ug-CN"/>
        </w:rPr>
        <w:t>الْحَالِ</w:t>
      </w:r>
      <w:r>
        <w:rPr>
          <w:sz w:val="28"/>
          <w:szCs w:val="28"/>
          <w:lang w:val="kk-KZ" w:bidi="ug-CN"/>
        </w:rPr>
        <w:t xml:space="preserve"> </w:t>
      </w:r>
      <w:r w:rsidRPr="004E1E4B">
        <w:rPr>
          <w:sz w:val="28"/>
          <w:szCs w:val="28"/>
          <w:rtl/>
          <w:lang w:bidi="ug-CN"/>
        </w:rPr>
        <w:t>هَذِهِ</w:t>
      </w:r>
      <w:r>
        <w:rPr>
          <w:sz w:val="28"/>
          <w:szCs w:val="28"/>
          <w:lang w:val="kk-KZ" w:bidi="ug-CN"/>
        </w:rPr>
        <w:t xml:space="preserve"> </w:t>
      </w:r>
      <w:r w:rsidRPr="004E1E4B">
        <w:rPr>
          <w:sz w:val="28"/>
          <w:szCs w:val="28"/>
          <w:rtl/>
          <w:lang w:bidi="ug-CN"/>
        </w:rPr>
        <w:t>عَلَى</w:t>
      </w:r>
    </w:p>
    <w:p w:rsidR="00780153" w:rsidRPr="004E1E4B" w:rsidRDefault="00F8252B" w:rsidP="00F8252B">
      <w:pPr>
        <w:ind w:firstLine="709"/>
        <w:jc w:val="both"/>
        <w:rPr>
          <w:sz w:val="28"/>
          <w:szCs w:val="28"/>
          <w:lang w:val="kk-KZ" w:bidi="ug-CN"/>
        </w:rPr>
      </w:pPr>
      <w:r>
        <w:rPr>
          <w:sz w:val="28"/>
          <w:szCs w:val="28"/>
          <w:lang w:val="kk-KZ" w:bidi="ug-CN"/>
        </w:rPr>
        <w:t xml:space="preserve">                                              </w:t>
      </w:r>
      <w:r w:rsidR="002D57FA">
        <w:rPr>
          <w:sz w:val="28"/>
          <w:szCs w:val="28"/>
          <w:lang w:val="kk-KZ" w:bidi="ug-CN"/>
        </w:rPr>
        <w:t xml:space="preserve">  [107</w:t>
      </w:r>
      <w:r>
        <w:rPr>
          <w:sz w:val="28"/>
          <w:szCs w:val="28"/>
          <w:lang w:val="kk-KZ" w:bidi="ug-CN"/>
        </w:rPr>
        <w:t>]  .</w:t>
      </w:r>
      <w:r w:rsidRPr="00F8252B">
        <w:rPr>
          <w:sz w:val="28"/>
          <w:szCs w:val="28"/>
          <w:rtl/>
          <w:lang w:bidi="ug-CN"/>
        </w:rPr>
        <w:t>الْبَحْرِ</w:t>
      </w:r>
      <w:r w:rsidRPr="00F8252B">
        <w:rPr>
          <w:sz w:val="28"/>
          <w:szCs w:val="28"/>
          <w:lang w:val="kk-KZ" w:bidi="ug-CN"/>
        </w:rPr>
        <w:t xml:space="preserve">  </w:t>
      </w:r>
      <w:r w:rsidRPr="00F8252B">
        <w:rPr>
          <w:sz w:val="28"/>
          <w:szCs w:val="28"/>
          <w:rtl/>
          <w:lang w:bidi="ug-CN"/>
        </w:rPr>
        <w:t>عَلَى</w:t>
      </w:r>
      <w:r w:rsidRPr="00F8252B">
        <w:rPr>
          <w:sz w:val="28"/>
          <w:szCs w:val="28"/>
          <w:lang w:val="kk-KZ" w:bidi="ug-CN"/>
        </w:rPr>
        <w:t xml:space="preserve">  </w:t>
      </w:r>
      <w:r w:rsidRPr="00F8252B">
        <w:rPr>
          <w:sz w:val="28"/>
          <w:szCs w:val="28"/>
          <w:rtl/>
          <w:lang w:bidi="ug-CN"/>
        </w:rPr>
        <w:t>مُطِلَّةٌ</w:t>
      </w:r>
      <w:r w:rsidRPr="00F8252B">
        <w:rPr>
          <w:sz w:val="28"/>
          <w:szCs w:val="28"/>
          <w:lang w:val="kk-KZ" w:bidi="ug-CN"/>
        </w:rPr>
        <w:t xml:space="preserve"> </w:t>
      </w:r>
      <w:r w:rsidRPr="00F8252B">
        <w:rPr>
          <w:sz w:val="28"/>
          <w:szCs w:val="28"/>
          <w:rtl/>
          <w:lang w:bidi="ug-CN"/>
        </w:rPr>
        <w:t>أشْجَارٌ</w:t>
      </w:r>
      <w:r w:rsidR="00FD2A0E" w:rsidRPr="00F8252B">
        <w:rPr>
          <w:sz w:val="28"/>
          <w:szCs w:val="28"/>
          <w:lang w:val="kk-KZ" w:bidi="ug-CN"/>
        </w:rPr>
        <w:t xml:space="preserve"> </w:t>
      </w:r>
      <w:r w:rsidR="00155D4B" w:rsidRPr="00F8252B">
        <w:rPr>
          <w:sz w:val="28"/>
          <w:szCs w:val="28"/>
          <w:lang w:val="kk-KZ" w:bidi="ug-CN"/>
        </w:rPr>
        <w:t xml:space="preserve"> </w:t>
      </w:r>
      <w:r w:rsidR="00FD2A0E" w:rsidRPr="00F8252B">
        <w:rPr>
          <w:sz w:val="28"/>
          <w:szCs w:val="28"/>
          <w:lang w:val="kk-KZ" w:bidi="ug-CN"/>
        </w:rPr>
        <w:t xml:space="preserve">  </w:t>
      </w:r>
      <w:r w:rsidR="00155D4B" w:rsidRPr="00F8252B">
        <w:rPr>
          <w:sz w:val="28"/>
          <w:szCs w:val="28"/>
          <w:lang w:val="kk-KZ" w:bidi="ug-CN"/>
        </w:rPr>
        <w:t xml:space="preserve"> </w:t>
      </w:r>
      <w:r w:rsidR="00780153" w:rsidRPr="00F8252B">
        <w:rPr>
          <w:sz w:val="28"/>
          <w:szCs w:val="28"/>
          <w:lang w:val="kk-KZ" w:bidi="ug-CN"/>
        </w:rPr>
        <w:t xml:space="preserve">                                                                                                     </w:t>
      </w:r>
      <w:r w:rsidRPr="00F8252B">
        <w:rPr>
          <w:sz w:val="28"/>
          <w:szCs w:val="28"/>
          <w:lang w:val="kk-KZ" w:bidi="ug-CN"/>
        </w:rPr>
        <w:t xml:space="preserve">                       </w:t>
      </w:r>
      <w:r w:rsidR="00780153" w:rsidRPr="004E1E4B">
        <w:rPr>
          <w:sz w:val="28"/>
          <w:szCs w:val="28"/>
          <w:lang w:val="kk-KZ" w:bidi="ug-CN"/>
        </w:rPr>
        <w:t>Бұл мысалда «аралда жалғыз қалып, түннен қорыққан, күннің шығуын зарыға күткен, тағдырына ренжулі кейіпкердің психологиялық күйі бейнеленеді. Аралдың сұлу табиғаты, теңіз жағалауы мен түрлі жеміс ағаштары т.б табиғаттың сұлулығы жалғыз адамға көмектеспейтін</w:t>
      </w:r>
      <w:r w:rsidR="00522DAF">
        <w:rPr>
          <w:sz w:val="28"/>
          <w:szCs w:val="28"/>
          <w:lang w:val="kk-KZ" w:bidi="ug-CN"/>
        </w:rPr>
        <w:t>ді</w:t>
      </w:r>
      <w:r w:rsidR="00780153" w:rsidRPr="004E1E4B">
        <w:rPr>
          <w:sz w:val="28"/>
          <w:szCs w:val="28"/>
          <w:lang w:val="kk-KZ" w:bidi="ug-CN"/>
        </w:rPr>
        <w:t xml:space="preserve">гін баяндайды.   </w:t>
      </w:r>
    </w:p>
    <w:p w:rsidR="00780153" w:rsidRPr="00F17138" w:rsidRDefault="002F78FD" w:rsidP="00F17138">
      <w:pPr>
        <w:ind w:firstLine="567"/>
        <w:jc w:val="both"/>
        <w:rPr>
          <w:i/>
          <w:sz w:val="28"/>
          <w:szCs w:val="28"/>
          <w:lang w:val="kk-KZ" w:bidi="ug-CN"/>
        </w:rPr>
      </w:pPr>
      <w:r w:rsidRPr="002F78FD">
        <w:rPr>
          <w:i/>
          <w:iCs/>
          <w:sz w:val="28"/>
          <w:szCs w:val="28"/>
          <w:lang w:val="kk-KZ"/>
        </w:rPr>
        <w:t xml:space="preserve">Историзмдер немесе </w:t>
      </w:r>
      <w:r w:rsidR="00780153" w:rsidRPr="002F78FD">
        <w:rPr>
          <w:i/>
          <w:iCs/>
          <w:sz w:val="28"/>
          <w:szCs w:val="28"/>
          <w:lang w:val="kk-KZ"/>
        </w:rPr>
        <w:t xml:space="preserve">этнологиялық </w:t>
      </w:r>
      <w:r w:rsidRPr="002F78FD">
        <w:rPr>
          <w:i/>
          <w:iCs/>
          <w:sz w:val="28"/>
          <w:szCs w:val="28"/>
          <w:lang w:val="kk-KZ"/>
        </w:rPr>
        <w:t>бірліктер</w:t>
      </w:r>
      <w:r w:rsidR="00CA2764">
        <w:rPr>
          <w:sz w:val="28"/>
          <w:szCs w:val="28"/>
          <w:lang w:val="kk-KZ"/>
        </w:rPr>
        <w:t>:  «</w:t>
      </w:r>
      <w:r w:rsidR="00780153" w:rsidRPr="00522DAF">
        <w:rPr>
          <w:i/>
          <w:sz w:val="28"/>
          <w:szCs w:val="28"/>
          <w:lang w:val="kk-KZ"/>
        </w:rPr>
        <w:t>Шеше, шеше артыңд</w:t>
      </w:r>
      <w:r w:rsidR="00CA2764" w:rsidRPr="00522DAF">
        <w:rPr>
          <w:i/>
          <w:sz w:val="28"/>
          <w:szCs w:val="28"/>
          <w:lang w:val="kk-KZ"/>
        </w:rPr>
        <w:t>ағы қыздардың бәрі өзіңдікі ме?»</w:t>
      </w:r>
      <w:r w:rsidR="00780153" w:rsidRPr="00522DAF">
        <w:rPr>
          <w:i/>
          <w:sz w:val="28"/>
          <w:szCs w:val="28"/>
          <w:lang w:val="kk-KZ"/>
        </w:rPr>
        <w:t xml:space="preserve"> - дейді. </w:t>
      </w:r>
      <w:r w:rsidRPr="00522DAF">
        <w:rPr>
          <w:i/>
          <w:sz w:val="28"/>
          <w:szCs w:val="28"/>
          <w:lang w:val="kk-KZ"/>
        </w:rPr>
        <w:t>«</w:t>
      </w:r>
      <w:r w:rsidR="00780153" w:rsidRPr="00522DAF">
        <w:rPr>
          <w:i/>
          <w:sz w:val="28"/>
          <w:szCs w:val="28"/>
          <w:lang w:val="kk-KZ"/>
        </w:rPr>
        <w:t>Шеше, шеше! Ана түйенің бұйдасына қол жалғап жіберші, - дейді Ерназар. Оған разы болмасаң, Желі толған түйем бар. Соған бер мені, шешетай! - Қоя бер мені, шешетай! – дейді</w:t>
      </w:r>
      <w:r w:rsidRPr="002F78FD">
        <w:rPr>
          <w:sz w:val="28"/>
          <w:szCs w:val="28"/>
          <w:lang w:val="kk-KZ"/>
        </w:rPr>
        <w:t>»</w:t>
      </w:r>
      <w:r w:rsidR="00522DAF">
        <w:rPr>
          <w:i/>
          <w:sz w:val="28"/>
          <w:szCs w:val="28"/>
          <w:lang w:val="kk-KZ" w:bidi="ug-CN"/>
        </w:rPr>
        <w:t>[91</w:t>
      </w:r>
      <w:r w:rsidR="00CD1D74" w:rsidRPr="004E1E4B">
        <w:rPr>
          <w:i/>
          <w:sz w:val="28"/>
          <w:szCs w:val="28"/>
          <w:lang w:val="kk-KZ" w:bidi="ug-CN"/>
        </w:rPr>
        <w:t xml:space="preserve">]. </w:t>
      </w:r>
    </w:p>
    <w:p w:rsidR="00780153" w:rsidRPr="004E1E4B" w:rsidRDefault="00780153" w:rsidP="00780153">
      <w:pPr>
        <w:jc w:val="both"/>
        <w:rPr>
          <w:sz w:val="28"/>
          <w:szCs w:val="28"/>
          <w:lang w:val="kk-KZ" w:bidi="ug-CN"/>
        </w:rPr>
      </w:pPr>
      <w:r w:rsidRPr="004E1E4B">
        <w:rPr>
          <w:sz w:val="28"/>
          <w:szCs w:val="28"/>
          <w:rtl/>
          <w:lang w:bidi="ug-CN"/>
        </w:rPr>
        <w:t>وَقَدْ</w:t>
      </w:r>
      <w:r w:rsidR="00CA2764">
        <w:rPr>
          <w:sz w:val="28"/>
          <w:szCs w:val="28"/>
          <w:lang w:val="kk-KZ" w:bidi="ug-CN"/>
        </w:rPr>
        <w:t xml:space="preserve"> </w:t>
      </w:r>
      <w:r w:rsidRPr="004E1E4B">
        <w:rPr>
          <w:sz w:val="28"/>
          <w:szCs w:val="28"/>
          <w:rtl/>
          <w:lang w:bidi="ug-CN"/>
        </w:rPr>
        <w:t>الْبَحْرِ،عَلَى</w:t>
      </w:r>
      <w:r w:rsidR="00CA2764">
        <w:rPr>
          <w:sz w:val="28"/>
          <w:szCs w:val="28"/>
          <w:lang w:val="kk-KZ" w:bidi="ug-CN"/>
        </w:rPr>
        <w:t xml:space="preserve"> </w:t>
      </w:r>
      <w:r w:rsidRPr="004E1E4B">
        <w:rPr>
          <w:sz w:val="28"/>
          <w:szCs w:val="28"/>
          <w:rtl/>
          <w:lang w:bidi="ug-CN"/>
        </w:rPr>
        <w:t>مُطِلَّةٌ</w:t>
      </w:r>
      <w:r w:rsidR="00CA2764">
        <w:rPr>
          <w:sz w:val="28"/>
          <w:szCs w:val="28"/>
          <w:lang w:val="kk-KZ" w:bidi="ug-CN"/>
        </w:rPr>
        <w:t xml:space="preserve"> </w:t>
      </w:r>
      <w:r w:rsidRPr="004E1E4B">
        <w:rPr>
          <w:sz w:val="28"/>
          <w:szCs w:val="28"/>
          <w:rtl/>
          <w:lang w:bidi="ug-CN"/>
        </w:rPr>
        <w:t>أشْجَارٌفِيهَاعَالِيَةٍ</w:t>
      </w:r>
      <w:r w:rsidR="00CA2764">
        <w:rPr>
          <w:sz w:val="28"/>
          <w:szCs w:val="28"/>
          <w:lang w:val="kk-KZ" w:bidi="ug-CN"/>
        </w:rPr>
        <w:t xml:space="preserve"> </w:t>
      </w:r>
      <w:r w:rsidRPr="004E1E4B">
        <w:rPr>
          <w:sz w:val="28"/>
          <w:szCs w:val="28"/>
          <w:rtl/>
          <w:lang w:bidi="ug-CN"/>
        </w:rPr>
        <w:t>جَزِيرَةٍ</w:t>
      </w:r>
      <w:r w:rsidR="00CA2764">
        <w:rPr>
          <w:sz w:val="28"/>
          <w:szCs w:val="28"/>
          <w:lang w:val="kk-KZ" w:bidi="ug-CN"/>
        </w:rPr>
        <w:t xml:space="preserve"> </w:t>
      </w:r>
      <w:r w:rsidRPr="004E1E4B">
        <w:rPr>
          <w:sz w:val="28"/>
          <w:szCs w:val="28"/>
          <w:rtl/>
          <w:lang w:bidi="ug-CN"/>
        </w:rPr>
        <w:t>شَاطِئ</w:t>
      </w:r>
      <w:r w:rsidR="00CA2764">
        <w:rPr>
          <w:sz w:val="28"/>
          <w:szCs w:val="28"/>
          <w:lang w:val="kk-KZ" w:bidi="ug-CN"/>
        </w:rPr>
        <w:t xml:space="preserve"> </w:t>
      </w:r>
      <w:r w:rsidRPr="004E1E4B">
        <w:rPr>
          <w:sz w:val="28"/>
          <w:szCs w:val="28"/>
          <w:rtl/>
          <w:lang w:bidi="ug-CN"/>
        </w:rPr>
        <w:t>إِلَى</w:t>
      </w:r>
      <w:r w:rsidR="00CA2764">
        <w:rPr>
          <w:sz w:val="28"/>
          <w:szCs w:val="28"/>
          <w:lang w:val="kk-KZ" w:bidi="ug-CN"/>
        </w:rPr>
        <w:t xml:space="preserve"> </w:t>
      </w:r>
      <w:r w:rsidRPr="004E1E4B">
        <w:rPr>
          <w:sz w:val="28"/>
          <w:szCs w:val="28"/>
          <w:rtl/>
          <w:lang w:bidi="ug-CN"/>
        </w:rPr>
        <w:t>الْأمَْوَاجُقَذَفَتْنِي</w:t>
      </w:r>
      <w:r w:rsidR="00CA2764">
        <w:rPr>
          <w:sz w:val="28"/>
          <w:szCs w:val="28"/>
          <w:lang w:val="kk-KZ" w:bidi="ug-CN"/>
        </w:rPr>
        <w:t xml:space="preserve"> </w:t>
      </w:r>
      <w:r w:rsidRPr="004E1E4B">
        <w:rPr>
          <w:sz w:val="28"/>
          <w:szCs w:val="28"/>
          <w:rtl/>
          <w:lang w:bidi="ug-CN"/>
        </w:rPr>
        <w:t>الصَّبَاحُ</w:t>
      </w:r>
    </w:p>
    <w:p w:rsidR="00780153" w:rsidRPr="004E1E4B" w:rsidRDefault="00780153" w:rsidP="00CA2764">
      <w:pPr>
        <w:ind w:firstLine="709"/>
        <w:jc w:val="both"/>
        <w:rPr>
          <w:sz w:val="28"/>
          <w:szCs w:val="28"/>
          <w:lang w:val="kk-KZ" w:bidi="ug-CN"/>
        </w:rPr>
      </w:pPr>
      <w:r w:rsidRPr="004E1E4B">
        <w:rPr>
          <w:sz w:val="28"/>
          <w:szCs w:val="28"/>
          <w:rtl/>
          <w:lang w:bidi="ug-CN"/>
        </w:rPr>
        <w:t>أصْبَحَ</w:t>
      </w:r>
      <w:r w:rsidR="00CA2764">
        <w:rPr>
          <w:sz w:val="28"/>
          <w:szCs w:val="28"/>
          <w:lang w:val="kk-KZ" w:bidi="ug-CN"/>
        </w:rPr>
        <w:t xml:space="preserve"> </w:t>
      </w:r>
      <w:r w:rsidRPr="004E1E4B">
        <w:rPr>
          <w:sz w:val="28"/>
          <w:szCs w:val="28"/>
          <w:rtl/>
          <w:lang w:bidi="ug-CN"/>
        </w:rPr>
        <w:t>إِذَا</w:t>
      </w:r>
      <w:r w:rsidR="00CA2764">
        <w:rPr>
          <w:sz w:val="28"/>
          <w:szCs w:val="28"/>
          <w:lang w:val="kk-KZ" w:bidi="ug-CN"/>
        </w:rPr>
        <w:t xml:space="preserve"> </w:t>
      </w:r>
      <w:r w:rsidRPr="004E1E4B">
        <w:rPr>
          <w:sz w:val="28"/>
          <w:szCs w:val="28"/>
          <w:rtl/>
          <w:lang w:bidi="ug-CN"/>
        </w:rPr>
        <w:t>حَتَّى</w:t>
      </w:r>
      <w:r w:rsidR="00CA2764">
        <w:rPr>
          <w:sz w:val="28"/>
          <w:szCs w:val="28"/>
          <w:lang w:val="kk-KZ" w:bidi="ug-CN"/>
        </w:rPr>
        <w:t xml:space="preserve"> </w:t>
      </w:r>
      <w:r w:rsidRPr="004E1E4B">
        <w:rPr>
          <w:sz w:val="28"/>
          <w:szCs w:val="28"/>
          <w:rtl/>
          <w:lang w:bidi="ug-CN"/>
        </w:rPr>
        <w:t>اللَّيْلِ،</w:t>
      </w:r>
      <w:r w:rsidR="00CA2764">
        <w:rPr>
          <w:sz w:val="28"/>
          <w:szCs w:val="28"/>
          <w:lang w:val="kk-KZ" w:bidi="ug-CN"/>
        </w:rPr>
        <w:t xml:space="preserve"> </w:t>
      </w:r>
      <w:r w:rsidRPr="004E1E4B">
        <w:rPr>
          <w:sz w:val="28"/>
          <w:szCs w:val="28"/>
          <w:rtl/>
          <w:lang w:bidi="ug-CN"/>
        </w:rPr>
        <w:t>طُولَ</w:t>
      </w:r>
      <w:r w:rsidRPr="004E1E4B">
        <w:rPr>
          <w:sz w:val="28"/>
          <w:szCs w:val="28"/>
          <w:lang w:val="kk-KZ" w:bidi="ug-CN"/>
        </w:rPr>
        <w:t xml:space="preserve"> (аралдағы теңіз жағалауының жоғары жағында ағаштар өскен, әдемі табиғат, тек түні ұзақ, таңға дейін көп уақыт күту керек. («Синдбад теңізші» ертегісі).</w:t>
      </w:r>
    </w:p>
    <w:p w:rsidR="00780153" w:rsidRPr="004E1E4B" w:rsidRDefault="00A12411" w:rsidP="00CA2764">
      <w:pPr>
        <w:ind w:firstLine="567"/>
        <w:jc w:val="both"/>
        <w:rPr>
          <w:sz w:val="28"/>
          <w:szCs w:val="28"/>
        </w:rPr>
      </w:pPr>
      <w:r w:rsidRPr="00A12411">
        <w:rPr>
          <w:i/>
          <w:sz w:val="28"/>
          <w:szCs w:val="28"/>
          <w:lang w:val="kk-KZ"/>
        </w:rPr>
        <w:t>Бейнелеуде әсірелеу мақсатындағы сөздер</w:t>
      </w:r>
      <w:r w:rsidR="00780153" w:rsidRPr="00A12411">
        <w:rPr>
          <w:i/>
          <w:sz w:val="28"/>
          <w:szCs w:val="28"/>
          <w:lang w:val="kk-KZ"/>
        </w:rPr>
        <w:t>:</w:t>
      </w:r>
      <w:r w:rsidRPr="00A12411">
        <w:rPr>
          <w:i/>
          <w:sz w:val="28"/>
          <w:szCs w:val="28"/>
          <w:lang w:val="kk-KZ"/>
        </w:rPr>
        <w:t xml:space="preserve"> «</w:t>
      </w:r>
      <w:r w:rsidR="00780153" w:rsidRPr="00A12411">
        <w:rPr>
          <w:i/>
          <w:iCs/>
          <w:sz w:val="28"/>
          <w:szCs w:val="28"/>
          <w:lang w:val="kk-KZ"/>
        </w:rPr>
        <w:t>Самұрық құстың ұшып келе жатқанындағы қанатының қағуынан күшті дауыл жел тұруы, көзінің жасы жаңбыр болып жаууы</w:t>
      </w:r>
      <w:r w:rsidRPr="00A12411">
        <w:rPr>
          <w:i/>
          <w:iCs/>
          <w:sz w:val="28"/>
          <w:szCs w:val="28"/>
          <w:lang w:val="kk-KZ"/>
        </w:rPr>
        <w:t>»</w:t>
      </w:r>
      <w:r w:rsidR="00780153" w:rsidRPr="00A12411">
        <w:rPr>
          <w:i/>
          <w:iCs/>
          <w:sz w:val="28"/>
          <w:szCs w:val="28"/>
          <w:lang w:val="kk-KZ"/>
        </w:rPr>
        <w:t>,</w:t>
      </w:r>
      <w:r w:rsidR="00F8630E">
        <w:rPr>
          <w:i/>
          <w:iCs/>
          <w:sz w:val="28"/>
          <w:szCs w:val="28"/>
          <w:lang w:val="kk-KZ"/>
        </w:rPr>
        <w:t xml:space="preserve"> т.б.... «Керқұ</w:t>
      </w:r>
      <w:r w:rsidR="00780153" w:rsidRPr="004E1E4B">
        <w:rPr>
          <w:i/>
          <w:iCs/>
          <w:sz w:val="28"/>
          <w:szCs w:val="28"/>
          <w:lang w:val="kk-KZ"/>
        </w:rPr>
        <w:t>ла ат құстай ұшып, құйғытып барады, айлық жерді алты-ақ аттайды. Көз ұшындағы құс қанатын жазып, жерден көтерілгенше Керқұла ат үстінен аттап өтіп кетеді. Теңізді көл, дарияны шалшық, тауды қырат құрлы көрмейді. Сонымен Кендебай күн жүреді, түн жүреді, ай жүреді, апта жүреді, бір жерлерге келгенде аспанмен тірескен бір биік тау көріне</w:t>
      </w:r>
      <w:r w:rsidR="00780153" w:rsidRPr="004E1E4B">
        <w:rPr>
          <w:sz w:val="28"/>
          <w:szCs w:val="28"/>
          <w:lang w:val="kk-KZ"/>
        </w:rPr>
        <w:t xml:space="preserve">ді» </w:t>
      </w:r>
      <w:r w:rsidR="00522DAF">
        <w:rPr>
          <w:i/>
          <w:sz w:val="28"/>
          <w:szCs w:val="28"/>
          <w:lang w:val="kk-KZ" w:bidi="ug-CN"/>
        </w:rPr>
        <w:t>[91</w:t>
      </w:r>
      <w:r w:rsidR="00CD1D74" w:rsidRPr="004E1E4B">
        <w:rPr>
          <w:i/>
          <w:sz w:val="28"/>
          <w:szCs w:val="28"/>
          <w:lang w:val="kk-KZ" w:bidi="ug-CN"/>
        </w:rPr>
        <w:t xml:space="preserve">]. </w:t>
      </w:r>
      <w:r w:rsidR="00780153" w:rsidRPr="004E1E4B">
        <w:rPr>
          <w:sz w:val="28"/>
          <w:szCs w:val="28"/>
          <w:lang w:val="kk-KZ"/>
        </w:rPr>
        <w:t>«...</w:t>
      </w:r>
      <w:r w:rsidR="00780153" w:rsidRPr="004E1E4B">
        <w:rPr>
          <w:i/>
          <w:iCs/>
          <w:sz w:val="28"/>
          <w:szCs w:val="28"/>
          <w:lang w:bidi="ug-CN"/>
        </w:rPr>
        <w:t>Черти пихнули камень, и покатился он с горы шибко-шибко; бросились все трое вдогонку; вот один черт нагнал, ухватился за камень – камень тотчас повернулся, подворотил его под себя и вогнал в смолу. Нагнал другой черт, а потом и третий, и с ними то же самое! Прилипли крепко-накрепко к смоле</w:t>
      </w:r>
      <w:r w:rsidR="00780153" w:rsidRPr="004E1E4B">
        <w:rPr>
          <w:sz w:val="28"/>
          <w:szCs w:val="28"/>
          <w:lang w:bidi="ug-CN"/>
        </w:rPr>
        <w:t>!</w:t>
      </w:r>
      <w:r w:rsidR="00780153" w:rsidRPr="004E1E4B">
        <w:rPr>
          <w:sz w:val="28"/>
          <w:szCs w:val="28"/>
          <w:lang w:val="kk-KZ" w:bidi="ug-CN"/>
        </w:rPr>
        <w:t>»</w:t>
      </w:r>
      <w:r w:rsidR="00780153" w:rsidRPr="004E1E4B">
        <w:rPr>
          <w:sz w:val="28"/>
          <w:szCs w:val="28"/>
          <w:lang w:val="kk-KZ"/>
        </w:rPr>
        <w:t xml:space="preserve"> (орыс ертегілері)</w:t>
      </w:r>
      <w:r w:rsidR="00780153" w:rsidRPr="004E1E4B">
        <w:rPr>
          <w:sz w:val="28"/>
          <w:szCs w:val="28"/>
        </w:rPr>
        <w:t>.</w:t>
      </w:r>
    </w:p>
    <w:p w:rsidR="00780153" w:rsidRPr="00FD47E0" w:rsidRDefault="00FD47E0" w:rsidP="00FD47E0">
      <w:pPr>
        <w:jc w:val="both"/>
        <w:rPr>
          <w:color w:val="C00000"/>
          <w:sz w:val="28"/>
          <w:szCs w:val="28"/>
        </w:rPr>
      </w:pPr>
      <w:r>
        <w:rPr>
          <w:sz w:val="28"/>
          <w:szCs w:val="28"/>
          <w:lang w:bidi="ug-CN"/>
        </w:rPr>
        <w:t xml:space="preserve">   </w:t>
      </w:r>
      <w:r w:rsidRPr="00FD47E0">
        <w:rPr>
          <w:sz w:val="28"/>
          <w:szCs w:val="28"/>
          <w:lang w:bidi="ug-CN"/>
        </w:rPr>
        <w:t xml:space="preserve">  </w:t>
      </w:r>
      <w:r>
        <w:rPr>
          <w:sz w:val="28"/>
          <w:szCs w:val="28"/>
          <w:lang w:bidi="ug-CN"/>
        </w:rPr>
        <w:t>«</w:t>
      </w:r>
      <w:r w:rsidRPr="00FD47E0">
        <w:rPr>
          <w:sz w:val="28"/>
          <w:szCs w:val="28"/>
          <w:lang w:bidi="ug-CN"/>
        </w:rPr>
        <w:t xml:space="preserve"> </w:t>
      </w:r>
      <w:r w:rsidRPr="00FD47E0">
        <w:rPr>
          <w:sz w:val="28"/>
          <w:szCs w:val="28"/>
          <w:rtl/>
          <w:lang w:bidi="ug-CN"/>
        </w:rPr>
        <w:t>دَهِشَ</w:t>
      </w:r>
      <w:r w:rsidRPr="00FD47E0">
        <w:rPr>
          <w:sz w:val="28"/>
          <w:szCs w:val="28"/>
          <w:lang w:bidi="ug-CN"/>
        </w:rPr>
        <w:t xml:space="preserve">  </w:t>
      </w:r>
      <w:r w:rsidRPr="00FD47E0">
        <w:rPr>
          <w:sz w:val="28"/>
          <w:szCs w:val="28"/>
          <w:rtl/>
          <w:lang w:bidi="ug-CN"/>
        </w:rPr>
        <w:t>كَرِيمَةٍ</w:t>
      </w:r>
      <w:r w:rsidRPr="00FD47E0">
        <w:rPr>
          <w:sz w:val="28"/>
          <w:szCs w:val="28"/>
          <w:lang w:bidi="ug-CN"/>
        </w:rPr>
        <w:t xml:space="preserve"> </w:t>
      </w:r>
      <w:r w:rsidRPr="00FD47E0">
        <w:rPr>
          <w:sz w:val="28"/>
          <w:szCs w:val="28"/>
          <w:rtl/>
          <w:lang w:bidi="ug-CN"/>
        </w:rPr>
        <w:t>وَأَحْجارٍ</w:t>
      </w:r>
      <w:r w:rsidRPr="00FD47E0">
        <w:rPr>
          <w:sz w:val="28"/>
          <w:szCs w:val="28"/>
          <w:lang w:bidi="ug-CN"/>
        </w:rPr>
        <w:t xml:space="preserve"> </w:t>
      </w:r>
      <w:r w:rsidRPr="00FD47E0">
        <w:rPr>
          <w:sz w:val="28"/>
          <w:szCs w:val="28"/>
          <w:rtl/>
          <w:lang w:bidi="ug-CN"/>
        </w:rPr>
        <w:t>نَفَائِسَ</w:t>
      </w:r>
      <w:r w:rsidRPr="00FD47E0">
        <w:rPr>
          <w:sz w:val="28"/>
          <w:szCs w:val="28"/>
          <w:lang w:bidi="ug-CN"/>
        </w:rPr>
        <w:t xml:space="preserve">  </w:t>
      </w:r>
      <w:r w:rsidRPr="00FD47E0">
        <w:rPr>
          <w:sz w:val="28"/>
          <w:szCs w:val="28"/>
          <w:rtl/>
          <w:lang w:bidi="ug-CN"/>
        </w:rPr>
        <w:t>مِنْ</w:t>
      </w:r>
      <w:r w:rsidRPr="00FD47E0">
        <w:rPr>
          <w:sz w:val="28"/>
          <w:szCs w:val="28"/>
          <w:lang w:bidi="ug-CN"/>
        </w:rPr>
        <w:t xml:space="preserve">  …  . </w:t>
      </w:r>
      <w:r w:rsidRPr="00FD47E0">
        <w:rPr>
          <w:sz w:val="28"/>
          <w:szCs w:val="28"/>
          <w:rtl/>
          <w:lang w:bidi="ug-CN"/>
        </w:rPr>
        <w:t>الْكَرِيمَةِ</w:t>
      </w:r>
      <w:r w:rsidRPr="00FD47E0">
        <w:rPr>
          <w:sz w:val="28"/>
          <w:szCs w:val="28"/>
          <w:lang w:bidi="ug-CN"/>
        </w:rPr>
        <w:t xml:space="preserve"> </w:t>
      </w:r>
      <w:r w:rsidRPr="00FD47E0">
        <w:rPr>
          <w:sz w:val="28"/>
          <w:szCs w:val="28"/>
          <w:rtl/>
          <w:lang w:bidi="ug-CN"/>
        </w:rPr>
        <w:t>وِالْحِجارَةِ</w:t>
      </w:r>
      <w:r w:rsidRPr="00FD47E0">
        <w:rPr>
          <w:sz w:val="28"/>
          <w:szCs w:val="28"/>
          <w:lang w:bidi="ug-CN"/>
        </w:rPr>
        <w:t xml:space="preserve"> </w:t>
      </w:r>
      <w:r w:rsidRPr="00FD47E0">
        <w:rPr>
          <w:sz w:val="28"/>
          <w:szCs w:val="28"/>
          <w:rtl/>
          <w:lang w:bidi="ug-CN"/>
        </w:rPr>
        <w:t>وَالْمالِ</w:t>
      </w:r>
      <w:r w:rsidRPr="00FD47E0">
        <w:rPr>
          <w:sz w:val="28"/>
          <w:szCs w:val="28"/>
          <w:lang w:bidi="ug-CN"/>
        </w:rPr>
        <w:t xml:space="preserve">  </w:t>
      </w:r>
      <w:r w:rsidRPr="00FD47E0">
        <w:rPr>
          <w:sz w:val="28"/>
          <w:szCs w:val="28"/>
          <w:rtl/>
          <w:lang w:bidi="ug-CN"/>
        </w:rPr>
        <w:t>بِالنَّفائِسِ</w:t>
      </w:r>
      <w:r w:rsidRPr="00FD47E0">
        <w:rPr>
          <w:sz w:val="28"/>
          <w:szCs w:val="28"/>
          <w:lang w:bidi="ug-CN"/>
        </w:rPr>
        <w:t xml:space="preserve">  </w:t>
      </w:r>
      <w:r w:rsidRPr="00FD47E0">
        <w:rPr>
          <w:sz w:val="28"/>
          <w:szCs w:val="28"/>
          <w:rtl/>
          <w:lang w:bidi="ug-CN"/>
        </w:rPr>
        <w:t>مَمْلُوءًا</w:t>
      </w:r>
      <w:r w:rsidRPr="00FD47E0">
        <w:rPr>
          <w:sz w:val="28"/>
          <w:szCs w:val="28"/>
          <w:lang w:bidi="ug-CN"/>
        </w:rPr>
        <w:t xml:space="preserve"> </w:t>
      </w:r>
      <w:r w:rsidRPr="00FD47E0">
        <w:rPr>
          <w:sz w:val="28"/>
          <w:szCs w:val="28"/>
          <w:rtl/>
          <w:lang w:bidi="ug-CN"/>
        </w:rPr>
        <w:t>وَجَدَهُ</w:t>
      </w:r>
      <w:r w:rsidRPr="00FD47E0">
        <w:rPr>
          <w:sz w:val="28"/>
          <w:szCs w:val="28"/>
          <w:lang w:bidi="ug-CN"/>
        </w:rPr>
        <w:t xml:space="preserve">  </w:t>
      </w:r>
      <w:r w:rsidRPr="00FD47E0">
        <w:rPr>
          <w:sz w:val="28"/>
          <w:szCs w:val="28"/>
          <w:rtl/>
          <w:lang w:bidi="ug-CN"/>
        </w:rPr>
        <w:t>دَخَلَهُ</w:t>
      </w:r>
      <w:r w:rsidRPr="00FD47E0">
        <w:rPr>
          <w:sz w:val="28"/>
          <w:szCs w:val="28"/>
          <w:lang w:bidi="ug-CN"/>
        </w:rPr>
        <w:t xml:space="preserve">  </w:t>
      </w:r>
      <w:r w:rsidRPr="00FD47E0">
        <w:rPr>
          <w:sz w:val="28"/>
          <w:szCs w:val="28"/>
          <w:rtl/>
          <w:lang w:bidi="ug-CN"/>
        </w:rPr>
        <w:t>وَلَمَّا</w:t>
      </w:r>
      <w:r>
        <w:rPr>
          <w:sz w:val="28"/>
          <w:szCs w:val="28"/>
          <w:lang w:bidi="ug-CN"/>
        </w:rPr>
        <w:t xml:space="preserve"> »</w:t>
      </w:r>
    </w:p>
    <w:p w:rsidR="00780153" w:rsidRPr="004E1E4B" w:rsidRDefault="00A12411" w:rsidP="006B0BAC">
      <w:pPr>
        <w:ind w:firstLine="709"/>
        <w:jc w:val="both"/>
        <w:rPr>
          <w:sz w:val="28"/>
          <w:szCs w:val="28"/>
          <w:lang w:val="kk-KZ"/>
        </w:rPr>
      </w:pPr>
      <w:r w:rsidRPr="006B0BAC">
        <w:rPr>
          <w:sz w:val="28"/>
          <w:szCs w:val="28"/>
          <w:lang w:val="kk-KZ"/>
        </w:rPr>
        <w:t>Бұл жердегі ертегі үзіндісінде</w:t>
      </w:r>
      <w:r w:rsidR="00780153" w:rsidRPr="006B0BAC">
        <w:rPr>
          <w:sz w:val="28"/>
          <w:szCs w:val="28"/>
          <w:lang w:val="kk-KZ"/>
        </w:rPr>
        <w:t xml:space="preserve"> шығыс</w:t>
      </w:r>
      <w:r w:rsidRPr="006B0BAC">
        <w:rPr>
          <w:sz w:val="28"/>
          <w:szCs w:val="28"/>
          <w:lang w:val="kk-KZ"/>
        </w:rPr>
        <w:t>тық</w:t>
      </w:r>
      <w:r w:rsidR="00CA2764">
        <w:rPr>
          <w:sz w:val="28"/>
          <w:szCs w:val="28"/>
          <w:lang w:val="kk-KZ"/>
        </w:rPr>
        <w:t xml:space="preserve"> </w:t>
      </w:r>
      <w:r w:rsidRPr="006B0BAC">
        <w:rPr>
          <w:sz w:val="28"/>
          <w:szCs w:val="28"/>
          <w:lang w:val="kk-KZ"/>
        </w:rPr>
        <w:t>діл</w:t>
      </w:r>
      <w:r w:rsidR="00780153" w:rsidRPr="006B0BAC">
        <w:rPr>
          <w:sz w:val="28"/>
          <w:szCs w:val="28"/>
          <w:lang w:val="kk-KZ"/>
        </w:rPr>
        <w:t xml:space="preserve"> бойынша араб ертегілерінде </w:t>
      </w:r>
      <w:r w:rsidRPr="006B0BAC">
        <w:rPr>
          <w:sz w:val="28"/>
          <w:szCs w:val="28"/>
          <w:lang w:val="kk-KZ"/>
        </w:rPr>
        <w:t>барша</w:t>
      </w:r>
      <w:r w:rsidR="00CA2764">
        <w:rPr>
          <w:sz w:val="28"/>
          <w:szCs w:val="28"/>
          <w:lang w:val="kk-KZ"/>
        </w:rPr>
        <w:t xml:space="preserve"> </w:t>
      </w:r>
      <w:r w:rsidRPr="006B0BAC">
        <w:rPr>
          <w:sz w:val="28"/>
          <w:szCs w:val="28"/>
          <w:lang w:val="kk-KZ"/>
        </w:rPr>
        <w:t>байлықтың түрі қымбат</w:t>
      </w:r>
      <w:r w:rsidR="00780153" w:rsidRPr="006B0BAC">
        <w:rPr>
          <w:sz w:val="28"/>
          <w:szCs w:val="28"/>
          <w:lang w:val="kk-KZ"/>
        </w:rPr>
        <w:t xml:space="preserve"> тастармен, </w:t>
      </w:r>
      <w:r w:rsidRPr="006B0BAC">
        <w:rPr>
          <w:sz w:val="28"/>
          <w:szCs w:val="28"/>
          <w:lang w:val="kk-KZ"/>
        </w:rPr>
        <w:t>асыл</w:t>
      </w:r>
      <w:r w:rsidR="00780153" w:rsidRPr="006B0BAC">
        <w:rPr>
          <w:sz w:val="28"/>
          <w:szCs w:val="28"/>
          <w:lang w:val="kk-KZ"/>
        </w:rPr>
        <w:t xml:space="preserve"> қазынамен </w:t>
      </w:r>
      <w:r w:rsidRPr="006B0BAC">
        <w:rPr>
          <w:sz w:val="28"/>
          <w:szCs w:val="28"/>
          <w:lang w:val="kk-KZ"/>
        </w:rPr>
        <w:t>бағаланады</w:t>
      </w:r>
      <w:r w:rsidR="00780153" w:rsidRPr="006B0BAC">
        <w:rPr>
          <w:sz w:val="28"/>
          <w:szCs w:val="28"/>
          <w:lang w:val="kk-KZ"/>
        </w:rPr>
        <w:t xml:space="preserve">. </w:t>
      </w:r>
      <w:r w:rsidRPr="006B0BAC">
        <w:rPr>
          <w:sz w:val="28"/>
          <w:szCs w:val="28"/>
          <w:lang w:val="kk-KZ"/>
        </w:rPr>
        <w:t>Беріліп отырған сөйлемдерде</w:t>
      </w:r>
      <w:r w:rsidR="00CA2764">
        <w:rPr>
          <w:sz w:val="28"/>
          <w:szCs w:val="28"/>
          <w:lang w:val="kk-KZ"/>
        </w:rPr>
        <w:t xml:space="preserve"> </w:t>
      </w:r>
      <w:r w:rsidRPr="006B0BAC">
        <w:rPr>
          <w:sz w:val="28"/>
          <w:szCs w:val="28"/>
          <w:lang w:val="kk-KZ"/>
        </w:rPr>
        <w:t>бағалы</w:t>
      </w:r>
      <w:r w:rsidR="00CA2764">
        <w:rPr>
          <w:sz w:val="28"/>
          <w:szCs w:val="28"/>
          <w:lang w:val="kk-KZ"/>
        </w:rPr>
        <w:t xml:space="preserve"> </w:t>
      </w:r>
      <w:r w:rsidR="006B0BAC" w:rsidRPr="006B0BAC">
        <w:rPr>
          <w:sz w:val="28"/>
          <w:szCs w:val="28"/>
          <w:lang w:val="kk-KZ"/>
        </w:rPr>
        <w:t>маталар</w:t>
      </w:r>
      <w:r w:rsidR="00780153" w:rsidRPr="006B0BAC">
        <w:rPr>
          <w:sz w:val="28"/>
          <w:szCs w:val="28"/>
          <w:lang w:val="kk-KZ"/>
        </w:rPr>
        <w:t xml:space="preserve">,  </w:t>
      </w:r>
      <w:r w:rsidR="006B0BAC" w:rsidRPr="006B0BAC">
        <w:rPr>
          <w:sz w:val="28"/>
          <w:szCs w:val="28"/>
          <w:lang w:val="kk-KZ"/>
        </w:rPr>
        <w:t>інжу тастар</w:t>
      </w:r>
      <w:r w:rsidR="00780153" w:rsidRPr="006B0BAC">
        <w:rPr>
          <w:sz w:val="28"/>
          <w:szCs w:val="28"/>
          <w:lang w:val="kk-KZ"/>
        </w:rPr>
        <w:t xml:space="preserve">,  </w:t>
      </w:r>
      <w:r w:rsidR="006B0BAC" w:rsidRPr="006B0BAC">
        <w:rPr>
          <w:sz w:val="28"/>
          <w:szCs w:val="28"/>
          <w:lang w:val="kk-KZ"/>
        </w:rPr>
        <w:t xml:space="preserve">жер астына жасырынған </w:t>
      </w:r>
      <w:r w:rsidR="00780153" w:rsidRPr="006B0BAC">
        <w:rPr>
          <w:sz w:val="28"/>
          <w:szCs w:val="28"/>
          <w:lang w:val="kk-KZ"/>
        </w:rPr>
        <w:t xml:space="preserve">байлықты </w:t>
      </w:r>
      <w:r w:rsidR="006B0BAC" w:rsidRPr="006B0BAC">
        <w:rPr>
          <w:sz w:val="28"/>
          <w:szCs w:val="28"/>
          <w:lang w:val="kk-KZ"/>
        </w:rPr>
        <w:t>күшейте суреттеу арқылы</w:t>
      </w:r>
      <w:r w:rsidR="00780153" w:rsidRPr="004E1E4B">
        <w:rPr>
          <w:sz w:val="28"/>
          <w:szCs w:val="28"/>
          <w:lang w:val="kk-KZ"/>
        </w:rPr>
        <w:t xml:space="preserve"> ертегі дискурсының қарым-қатынас стартегиясы жүзеге асып отырғанын байқаймыз.</w:t>
      </w:r>
    </w:p>
    <w:p w:rsidR="00780153" w:rsidRPr="004E1E4B" w:rsidRDefault="00780153" w:rsidP="000E5A30">
      <w:pPr>
        <w:shd w:val="clear" w:color="auto" w:fill="FFFFFF"/>
        <w:tabs>
          <w:tab w:val="left" w:pos="567"/>
        </w:tabs>
        <w:jc w:val="both"/>
        <w:rPr>
          <w:i/>
          <w:sz w:val="28"/>
          <w:szCs w:val="28"/>
          <w:lang w:val="kk-KZ"/>
        </w:rPr>
      </w:pPr>
      <w:r w:rsidRPr="004E1E4B">
        <w:rPr>
          <w:sz w:val="28"/>
          <w:szCs w:val="28"/>
          <w:shd w:val="clear" w:color="auto" w:fill="FFFFFF"/>
          <w:lang w:val="kk-KZ"/>
        </w:rPr>
        <w:t xml:space="preserve">        Ертегі дискурсындағы ұлттық-мəдени ерекшеліктер сыртқы белгілерде (мысалы, сəулет немесе киімі) ғана емес, сөйлеу əдебінің формаларында да көрініс береді. Сөйлеу әдебі қай тілде болмасын амандасудан басталатыны анық. Ертегі дискурсының басқа дискурстардан айырмашылығы жиі қолданылатын амандасудың қалыптасқан «</w:t>
      </w:r>
      <w:r w:rsidRPr="00522DAF">
        <w:rPr>
          <w:i/>
          <w:sz w:val="28"/>
          <w:szCs w:val="28"/>
          <w:shd w:val="clear" w:color="auto" w:fill="FFFFFF"/>
          <w:lang w:val="kk-KZ"/>
        </w:rPr>
        <w:t>Амансыз ба? Сәлеметсіз бе? Сәлем!</w:t>
      </w:r>
      <w:r w:rsidRPr="004E1E4B">
        <w:rPr>
          <w:sz w:val="28"/>
          <w:szCs w:val="28"/>
          <w:shd w:val="clear" w:color="auto" w:fill="FFFFFF"/>
          <w:lang w:val="kk-KZ"/>
        </w:rPr>
        <w:t xml:space="preserve"> </w:t>
      </w:r>
      <w:r w:rsidRPr="004E1E4B">
        <w:rPr>
          <w:rStyle w:val="af7"/>
          <w:rFonts w:eastAsia="MS Mincho"/>
          <w:sz w:val="28"/>
          <w:szCs w:val="28"/>
          <w:shd w:val="clear" w:color="auto" w:fill="FFFFFF"/>
          <w:lang w:val="kk-KZ"/>
        </w:rPr>
        <w:t>Мал-жан аман ба? Үй-ішің аман ба?» </w:t>
      </w:r>
      <w:r w:rsidRPr="004E1E4B">
        <w:rPr>
          <w:sz w:val="28"/>
          <w:szCs w:val="28"/>
          <w:shd w:val="clear" w:color="auto" w:fill="FFFFFF"/>
          <w:lang w:val="kk-KZ"/>
        </w:rPr>
        <w:t xml:space="preserve">сияқты сұрақтарының </w:t>
      </w:r>
      <w:r w:rsidRPr="004E1E4B">
        <w:rPr>
          <w:sz w:val="28"/>
          <w:szCs w:val="28"/>
          <w:shd w:val="clear" w:color="auto" w:fill="FFFFFF"/>
          <w:lang w:val="kk-KZ"/>
        </w:rPr>
        <w:lastRenderedPageBreak/>
        <w:t>кездеспейтіндігімен ерекшеленеді.  Қазақ ертегі дискурсында амандасудың қалыптасқан формаларының орнына «</w:t>
      </w:r>
      <w:r w:rsidRPr="004E1E4B">
        <w:rPr>
          <w:sz w:val="28"/>
          <w:szCs w:val="28"/>
          <w:lang w:val="kk-KZ"/>
        </w:rPr>
        <w:t xml:space="preserve">- О, неғып отырған адамсың?»,     «- Ей, адам, бұл жерге не жұмыспен келдің?», «Хан бұлардан жөн сұрайды», « - О, неғып жүрген жансың?», «- Жақсы келдің, Ер Төстік!», «- Жер үстінің Ер Төстігі, жер астына жақсы келдіңіз», «-Жол болсын!», «-Әлей болсын!» сияқты тіркестер амандасу, жөн сұрасу: </w:t>
      </w:r>
      <w:r w:rsidRPr="004E1E4B">
        <w:rPr>
          <w:i/>
          <w:sz w:val="28"/>
          <w:szCs w:val="28"/>
          <w:lang w:val="kk-KZ"/>
        </w:rPr>
        <w:t xml:space="preserve">«- О, неғып отырған адамсың? - деп, Төстік жанына жетіп келеді» </w:t>
      </w:r>
      <w:r w:rsidRPr="004E1E4B">
        <w:rPr>
          <w:sz w:val="28"/>
          <w:szCs w:val="28"/>
          <w:lang w:val="kk-KZ"/>
        </w:rPr>
        <w:t xml:space="preserve">(«Ер Төстік» ертегісі), </w:t>
      </w:r>
      <w:r w:rsidRPr="004E1E4B">
        <w:rPr>
          <w:i/>
          <w:sz w:val="28"/>
          <w:szCs w:val="28"/>
          <w:lang w:val="kk-KZ"/>
        </w:rPr>
        <w:t>«Хан бұлардан жөн сұрайды. Сонда бұлар:</w:t>
      </w:r>
    </w:p>
    <w:p w:rsidR="00780153" w:rsidRPr="004E1E4B" w:rsidRDefault="00780153" w:rsidP="00780153">
      <w:pPr>
        <w:shd w:val="clear" w:color="auto" w:fill="FFFFFF"/>
        <w:jc w:val="both"/>
        <w:rPr>
          <w:i/>
          <w:sz w:val="28"/>
          <w:szCs w:val="28"/>
          <w:lang w:val="kk-KZ"/>
        </w:rPr>
      </w:pPr>
      <w:r w:rsidRPr="004E1E4B">
        <w:rPr>
          <w:i/>
          <w:sz w:val="28"/>
          <w:szCs w:val="28"/>
          <w:lang w:val="kk-KZ"/>
        </w:rPr>
        <w:t>–  Осы жақтағы күн астындағы Күнікей қызды іздеп келеміз. Іздеп келуші мына отырған бала, біз жанына ерген жолдастарымыз, — дейді»</w:t>
      </w:r>
      <w:r w:rsidR="00E23DFB">
        <w:rPr>
          <w:sz w:val="28"/>
          <w:szCs w:val="28"/>
          <w:lang w:val="kk-KZ"/>
        </w:rPr>
        <w:t xml:space="preserve"> (Күн астындағы Күн</w:t>
      </w:r>
      <w:r w:rsidRPr="004E1E4B">
        <w:rPr>
          <w:sz w:val="28"/>
          <w:szCs w:val="28"/>
          <w:lang w:val="kk-KZ"/>
        </w:rPr>
        <w:t>ікей қыз),  </w:t>
      </w:r>
      <w:r w:rsidRPr="004E1E4B">
        <w:rPr>
          <w:i/>
          <w:sz w:val="28"/>
          <w:szCs w:val="28"/>
          <w:lang w:val="kk-KZ"/>
        </w:rPr>
        <w:t>«- О, неғып жүрген жансың? - деп Төстік қасына жетіп келеді.</w:t>
      </w:r>
    </w:p>
    <w:p w:rsidR="00780153" w:rsidRPr="004E1E4B" w:rsidRDefault="00780153" w:rsidP="000E5A30">
      <w:pPr>
        <w:tabs>
          <w:tab w:val="left" w:pos="567"/>
        </w:tabs>
        <w:rPr>
          <w:i/>
          <w:sz w:val="28"/>
          <w:szCs w:val="28"/>
          <w:lang w:val="kk-KZ"/>
        </w:rPr>
      </w:pPr>
      <w:r w:rsidRPr="004E1E4B">
        <w:rPr>
          <w:i/>
          <w:sz w:val="28"/>
          <w:szCs w:val="28"/>
          <w:lang w:val="kk-KZ"/>
        </w:rPr>
        <w:t>- Жердің үстіндегі Төстік жердің астына түсті дегенге, соған жолдас болайын деп, жолын тосып жүрген адам едім, - дейді әлгі кісі</w:t>
      </w:r>
      <w:r w:rsidR="000E5A30">
        <w:rPr>
          <w:i/>
          <w:sz w:val="28"/>
          <w:szCs w:val="28"/>
          <w:lang w:val="kk-KZ"/>
        </w:rPr>
        <w:t>»</w:t>
      </w:r>
      <w:r w:rsidRPr="004E1E4B">
        <w:rPr>
          <w:sz w:val="28"/>
          <w:szCs w:val="28"/>
          <w:lang w:val="kk-KZ"/>
        </w:rPr>
        <w:t xml:space="preserve"> («Ер Төстік» ертегісі), </w:t>
      </w:r>
      <w:r w:rsidRPr="004E1E4B">
        <w:rPr>
          <w:i/>
          <w:sz w:val="28"/>
          <w:szCs w:val="28"/>
          <w:lang w:val="kk-KZ"/>
        </w:rPr>
        <w:t>«Жандыбатыр дәуге сәлем береді. Дәу сәлем алып:</w:t>
      </w:r>
    </w:p>
    <w:p w:rsidR="00780153" w:rsidRPr="004E1E4B" w:rsidRDefault="00780153" w:rsidP="00780153">
      <w:pPr>
        <w:rPr>
          <w:i/>
          <w:sz w:val="28"/>
          <w:szCs w:val="28"/>
          <w:lang w:val="kk-KZ"/>
        </w:rPr>
      </w:pPr>
      <w:r w:rsidRPr="004E1E4B">
        <w:rPr>
          <w:i/>
          <w:sz w:val="28"/>
          <w:szCs w:val="28"/>
          <w:lang w:val="kk-KZ"/>
        </w:rPr>
        <w:t>– Жол болсын! – дейді маңғазданып.</w:t>
      </w:r>
    </w:p>
    <w:p w:rsidR="00780153" w:rsidRPr="004E1E4B" w:rsidRDefault="00780153" w:rsidP="00780153">
      <w:pPr>
        <w:rPr>
          <w:sz w:val="28"/>
          <w:szCs w:val="28"/>
          <w:lang w:val="kk-KZ"/>
        </w:rPr>
      </w:pPr>
      <w:r w:rsidRPr="004E1E4B">
        <w:rPr>
          <w:i/>
          <w:sz w:val="28"/>
          <w:szCs w:val="28"/>
          <w:lang w:val="kk-KZ"/>
        </w:rPr>
        <w:t>– Әлей болсын! – дейді Жандыбатыр»</w:t>
      </w:r>
      <w:r w:rsidRPr="004E1E4B">
        <w:rPr>
          <w:sz w:val="28"/>
          <w:szCs w:val="28"/>
          <w:lang w:val="kk-KZ"/>
        </w:rPr>
        <w:t xml:space="preserve"> («Ұшар ханның баласы»); </w:t>
      </w:r>
    </w:p>
    <w:p w:rsidR="00780153" w:rsidRPr="004E1E4B" w:rsidRDefault="00780153" w:rsidP="00780153">
      <w:pPr>
        <w:rPr>
          <w:sz w:val="28"/>
          <w:szCs w:val="28"/>
          <w:lang w:val="kk-KZ"/>
        </w:rPr>
      </w:pPr>
      <w:r w:rsidRPr="004E1E4B">
        <w:rPr>
          <w:sz w:val="28"/>
          <w:szCs w:val="28"/>
          <w:lang w:val="kk-KZ"/>
        </w:rPr>
        <w:t xml:space="preserve">танысу: </w:t>
      </w:r>
    </w:p>
    <w:p w:rsidR="00780153" w:rsidRPr="004E1E4B" w:rsidRDefault="00780153" w:rsidP="00780153">
      <w:pPr>
        <w:rPr>
          <w:sz w:val="28"/>
          <w:szCs w:val="28"/>
          <w:lang w:val="kk-KZ"/>
        </w:rPr>
      </w:pPr>
      <w:r w:rsidRPr="004E1E4B">
        <w:rPr>
          <w:i/>
          <w:sz w:val="28"/>
          <w:szCs w:val="28"/>
          <w:lang w:val="kk-KZ"/>
        </w:rPr>
        <w:t>« -</w:t>
      </w:r>
      <w:r w:rsidR="000E5A30">
        <w:rPr>
          <w:i/>
          <w:sz w:val="28"/>
          <w:szCs w:val="28"/>
          <w:lang w:val="kk-KZ"/>
        </w:rPr>
        <w:t xml:space="preserve"> </w:t>
      </w:r>
      <w:r w:rsidRPr="004E1E4B">
        <w:rPr>
          <w:i/>
          <w:sz w:val="28"/>
          <w:szCs w:val="28"/>
          <w:lang w:val="kk-KZ"/>
        </w:rPr>
        <w:t>Жақсы келдің, Ер Төстік! Жер астындағы ел де сені ренжітпейді, дейді. </w:t>
      </w:r>
    </w:p>
    <w:p w:rsidR="00780153" w:rsidRPr="004E1E4B" w:rsidRDefault="00780153" w:rsidP="00780153">
      <w:pPr>
        <w:rPr>
          <w:i/>
          <w:sz w:val="28"/>
          <w:szCs w:val="28"/>
          <w:lang w:val="kk-KZ"/>
        </w:rPr>
      </w:pPr>
      <w:r w:rsidRPr="004E1E4B">
        <w:rPr>
          <w:i/>
          <w:sz w:val="28"/>
          <w:szCs w:val="28"/>
          <w:lang w:val="kk-KZ"/>
        </w:rPr>
        <w:t>Сұр жыланның бірі жігіт, бірі әдемі қыз болып кетеді. Олар да:</w:t>
      </w:r>
    </w:p>
    <w:p w:rsidR="00780153" w:rsidRPr="004E1E4B" w:rsidRDefault="00780153" w:rsidP="00780153">
      <w:pPr>
        <w:jc w:val="both"/>
        <w:rPr>
          <w:i/>
          <w:sz w:val="28"/>
          <w:szCs w:val="28"/>
          <w:lang w:val="kk-KZ"/>
        </w:rPr>
      </w:pPr>
      <w:r w:rsidRPr="004E1E4B">
        <w:rPr>
          <w:i/>
          <w:sz w:val="28"/>
          <w:szCs w:val="28"/>
          <w:lang w:val="kk-KZ"/>
        </w:rPr>
        <w:t xml:space="preserve">     - Жер үстінің Ер Төстігі, жер астына жақсы келдіңіз» </w:t>
      </w:r>
      <w:r w:rsidRPr="004E1E4B">
        <w:rPr>
          <w:sz w:val="28"/>
          <w:szCs w:val="28"/>
          <w:lang w:val="kk-KZ"/>
        </w:rPr>
        <w:t xml:space="preserve">(«Ер Төстік» ертегісі), </w:t>
      </w:r>
      <w:r w:rsidRPr="004E1E4B">
        <w:rPr>
          <w:i/>
          <w:sz w:val="28"/>
          <w:szCs w:val="28"/>
          <w:lang w:val="kk-KZ"/>
        </w:rPr>
        <w:t>«Бала жөн сұрайды. Желаяқ:</w:t>
      </w:r>
    </w:p>
    <w:p w:rsidR="00780153" w:rsidRPr="004E1E4B" w:rsidRDefault="00780153" w:rsidP="00780153">
      <w:pPr>
        <w:shd w:val="clear" w:color="auto" w:fill="FFFFFF"/>
        <w:jc w:val="both"/>
        <w:rPr>
          <w:i/>
          <w:sz w:val="28"/>
          <w:szCs w:val="28"/>
          <w:lang w:val="kk-KZ"/>
        </w:rPr>
      </w:pPr>
      <w:r w:rsidRPr="004E1E4B">
        <w:rPr>
          <w:i/>
          <w:sz w:val="28"/>
          <w:szCs w:val="28"/>
          <w:lang w:val="kk-KZ"/>
        </w:rPr>
        <w:t>–  Мен күн астындағы Күнікей қызды іздеп бара жатқан балаға жолдас болғалы жүрмін, — дейді. Бала:</w:t>
      </w:r>
    </w:p>
    <w:p w:rsidR="00780153" w:rsidRPr="004E1E4B" w:rsidRDefault="00780153" w:rsidP="00780153">
      <w:pPr>
        <w:jc w:val="both"/>
        <w:rPr>
          <w:sz w:val="28"/>
          <w:szCs w:val="28"/>
          <w:lang w:val="kk-KZ"/>
        </w:rPr>
      </w:pPr>
      <w:r w:rsidRPr="004E1E4B">
        <w:rPr>
          <w:i/>
          <w:sz w:val="28"/>
          <w:szCs w:val="28"/>
          <w:lang w:val="kk-KZ"/>
        </w:rPr>
        <w:t>–  Ендеше, мен сол баламын, — дейді»</w:t>
      </w:r>
      <w:r w:rsidR="000E5A30">
        <w:rPr>
          <w:i/>
          <w:sz w:val="28"/>
          <w:szCs w:val="28"/>
          <w:lang w:val="kk-KZ"/>
        </w:rPr>
        <w:t xml:space="preserve"> </w:t>
      </w:r>
      <w:r w:rsidRPr="004E1E4B">
        <w:rPr>
          <w:sz w:val="28"/>
          <w:szCs w:val="28"/>
          <w:lang w:val="kk-KZ"/>
        </w:rPr>
        <w:t xml:space="preserve">(«Ер Төстік» ертегісі) мақсатында қолданылады. Жөн сұрасудың тағы бір түрі ретінде қаратпа сөздер беріледі: </w:t>
      </w:r>
      <w:r w:rsidRPr="004E1E4B">
        <w:rPr>
          <w:i/>
          <w:sz w:val="28"/>
          <w:szCs w:val="28"/>
          <w:lang w:val="kk-KZ"/>
        </w:rPr>
        <w:t>«Самұрықтың адам басы Ер Төстікке тіл қатады:</w:t>
      </w:r>
    </w:p>
    <w:p w:rsidR="00780153" w:rsidRPr="004E1E4B" w:rsidRDefault="00780153" w:rsidP="00780153">
      <w:pPr>
        <w:spacing w:before="60" w:after="48"/>
        <w:ind w:firstLine="612"/>
        <w:jc w:val="both"/>
        <w:rPr>
          <w:i/>
          <w:iCs/>
          <w:sz w:val="28"/>
          <w:szCs w:val="28"/>
          <w:lang w:bidi="ug-CN"/>
        </w:rPr>
      </w:pPr>
      <w:r w:rsidRPr="004E1E4B">
        <w:rPr>
          <w:i/>
          <w:sz w:val="28"/>
          <w:szCs w:val="28"/>
          <w:lang w:val="kk-KZ"/>
        </w:rPr>
        <w:t>    - Ей, адам, бұл жерге не жұмыспен келдің?»  («Ер Төстік» ертегісі). «</w:t>
      </w:r>
      <w:r w:rsidR="00B136E2">
        <w:rPr>
          <w:sz w:val="28"/>
          <w:szCs w:val="28"/>
          <w:lang w:bidi="ug-CN"/>
        </w:rPr>
        <w:t>-</w:t>
      </w:r>
      <w:r w:rsidRPr="004E1E4B">
        <w:rPr>
          <w:i/>
          <w:iCs/>
          <w:sz w:val="28"/>
          <w:szCs w:val="28"/>
          <w:lang w:bidi="ug-CN"/>
        </w:rPr>
        <w:t>Здравствуй, бабушка! Скажи, как бы мне отыскать мою прекрасную королевну?</w:t>
      </w:r>
      <w:r w:rsidRPr="004E1E4B">
        <w:rPr>
          <w:sz w:val="28"/>
          <w:szCs w:val="28"/>
          <w:lang w:bidi="ug-CN"/>
        </w:rPr>
        <w:t xml:space="preserve">– </w:t>
      </w:r>
      <w:r w:rsidRPr="00522DAF">
        <w:rPr>
          <w:i/>
          <w:sz w:val="28"/>
          <w:szCs w:val="28"/>
          <w:lang w:bidi="ug-CN"/>
        </w:rPr>
        <w:t>Не знаю, голубчик! Видом ее не ви</w:t>
      </w:r>
      <w:r w:rsidR="00522DAF">
        <w:rPr>
          <w:i/>
          <w:sz w:val="28"/>
          <w:szCs w:val="28"/>
          <w:lang w:bidi="ug-CN"/>
        </w:rPr>
        <w:t>дала, слыхом про нее не слыхала</w:t>
      </w:r>
      <w:r w:rsidRPr="00522DAF">
        <w:rPr>
          <w:i/>
          <w:iCs/>
          <w:sz w:val="28"/>
          <w:szCs w:val="28"/>
          <w:lang w:val="kk-KZ" w:bidi="ug-CN"/>
        </w:rPr>
        <w:t>»</w:t>
      </w:r>
      <w:r w:rsidRPr="004E1E4B">
        <w:rPr>
          <w:i/>
          <w:iCs/>
          <w:sz w:val="28"/>
          <w:szCs w:val="28"/>
          <w:lang w:val="kk-KZ" w:bidi="ug-CN"/>
        </w:rPr>
        <w:t xml:space="preserve"> («Заколдованная зерколо» ертегісі), «</w:t>
      </w:r>
      <w:r w:rsidRPr="004E1E4B">
        <w:rPr>
          <w:i/>
          <w:iCs/>
          <w:sz w:val="28"/>
          <w:szCs w:val="28"/>
          <w:lang w:bidi="ug-CN"/>
        </w:rPr>
        <w:t>– Здравствуй, Василиса-царевна!</w:t>
      </w:r>
    </w:p>
    <w:p w:rsidR="00780153" w:rsidRPr="004E1E4B" w:rsidRDefault="00780153" w:rsidP="00780153">
      <w:pPr>
        <w:spacing w:before="60" w:after="48"/>
        <w:ind w:firstLine="612"/>
        <w:jc w:val="both"/>
        <w:rPr>
          <w:i/>
          <w:iCs/>
          <w:sz w:val="28"/>
          <w:szCs w:val="28"/>
          <w:lang w:bidi="ug-CN"/>
        </w:rPr>
      </w:pPr>
      <w:r w:rsidRPr="004E1E4B">
        <w:rPr>
          <w:i/>
          <w:iCs/>
          <w:sz w:val="28"/>
          <w:szCs w:val="28"/>
          <w:lang w:bidi="ug-CN"/>
        </w:rPr>
        <w:t>– говорит стрелец. – Милости просим хлеба-соли откушать, заморских вин испробовать</w:t>
      </w:r>
      <w:r w:rsidRPr="004E1E4B">
        <w:rPr>
          <w:i/>
          <w:iCs/>
          <w:sz w:val="28"/>
          <w:szCs w:val="28"/>
          <w:lang w:val="kk-KZ" w:bidi="ug-CN"/>
        </w:rPr>
        <w:t xml:space="preserve">» </w:t>
      </w:r>
      <w:r w:rsidRPr="004E1E4B">
        <w:rPr>
          <w:sz w:val="28"/>
          <w:szCs w:val="28"/>
          <w:lang w:val="kk-KZ" w:bidi="ug-CN"/>
        </w:rPr>
        <w:t>(«Жар- птица и Василиса- царевна» ертегісі)</w:t>
      </w:r>
      <w:r w:rsidRPr="004E1E4B">
        <w:rPr>
          <w:sz w:val="28"/>
          <w:szCs w:val="28"/>
          <w:lang w:bidi="ug-CN"/>
        </w:rPr>
        <w:t>.</w:t>
      </w:r>
    </w:p>
    <w:p w:rsidR="00780153" w:rsidRPr="004E1E4B" w:rsidRDefault="00780153" w:rsidP="00780153">
      <w:pPr>
        <w:spacing w:before="60" w:after="48"/>
        <w:ind w:firstLine="612"/>
        <w:jc w:val="both"/>
        <w:rPr>
          <w:i/>
          <w:iCs/>
          <w:sz w:val="28"/>
          <w:szCs w:val="28"/>
          <w:lang w:bidi="ug-CN"/>
        </w:rPr>
      </w:pPr>
      <w:r w:rsidRPr="004E1E4B">
        <w:rPr>
          <w:i/>
          <w:iCs/>
          <w:sz w:val="28"/>
          <w:szCs w:val="28"/>
          <w:lang w:val="kk-KZ" w:bidi="ug-CN"/>
        </w:rPr>
        <w:t xml:space="preserve"> «</w:t>
      </w:r>
      <w:r w:rsidRPr="004E1E4B">
        <w:rPr>
          <w:i/>
          <w:iCs/>
          <w:sz w:val="28"/>
          <w:szCs w:val="28"/>
          <w:lang w:bidi="ug-CN"/>
        </w:rPr>
        <w:t>– Здравствуй, дедушка!</w:t>
      </w:r>
    </w:p>
    <w:p w:rsidR="00780153" w:rsidRPr="004E1E4B" w:rsidRDefault="00780153" w:rsidP="00780153">
      <w:pPr>
        <w:spacing w:before="60" w:after="48"/>
        <w:ind w:firstLine="612"/>
        <w:jc w:val="both"/>
        <w:rPr>
          <w:sz w:val="28"/>
          <w:szCs w:val="28"/>
          <w:lang w:val="kk-KZ" w:bidi="ug-CN"/>
        </w:rPr>
      </w:pPr>
      <w:r w:rsidRPr="004E1E4B">
        <w:rPr>
          <w:i/>
          <w:iCs/>
          <w:sz w:val="28"/>
          <w:szCs w:val="28"/>
          <w:lang w:bidi="ug-CN"/>
        </w:rPr>
        <w:t>– Здравствуй, русский царевич!</w:t>
      </w:r>
      <w:r w:rsidRPr="004E1E4B">
        <w:rPr>
          <w:i/>
          <w:iCs/>
          <w:sz w:val="28"/>
          <w:szCs w:val="28"/>
          <w:lang w:val="kk-KZ" w:bidi="ug-CN"/>
        </w:rPr>
        <w:t xml:space="preserve"> Куда путь держишь</w:t>
      </w:r>
      <w:r w:rsidRPr="004E1E4B">
        <w:rPr>
          <w:sz w:val="28"/>
          <w:szCs w:val="28"/>
          <w:lang w:val="kk-KZ" w:bidi="ug-CN"/>
        </w:rPr>
        <w:t>?</w:t>
      </w:r>
      <w:r w:rsidRPr="004E1E4B">
        <w:rPr>
          <w:i/>
          <w:iCs/>
          <w:sz w:val="28"/>
          <w:szCs w:val="28"/>
          <w:lang w:val="kk-KZ" w:bidi="ug-CN"/>
        </w:rPr>
        <w:t xml:space="preserve">» </w:t>
      </w:r>
      <w:r w:rsidRPr="004E1E4B">
        <w:rPr>
          <w:sz w:val="28"/>
          <w:szCs w:val="28"/>
          <w:lang w:val="kk-KZ" w:bidi="ug-CN"/>
        </w:rPr>
        <w:t xml:space="preserve">(«Иван-царевич и белый полянин» ертегісі). Көріп отырғанымыздай орыс ертегі дискурсында сәлем беру, сәлем алу анық көрінеді. </w:t>
      </w:r>
      <w:r w:rsidRPr="004E1E4B">
        <w:rPr>
          <w:i/>
          <w:iCs/>
          <w:sz w:val="28"/>
          <w:szCs w:val="28"/>
          <w:lang w:val="kk-KZ" w:bidi="ug-CN"/>
        </w:rPr>
        <w:t>Куда путь держишь</w:t>
      </w:r>
      <w:r w:rsidR="000E5A30">
        <w:rPr>
          <w:sz w:val="28"/>
          <w:szCs w:val="28"/>
          <w:lang w:val="kk-KZ" w:bidi="ug-CN"/>
        </w:rPr>
        <w:t xml:space="preserve"> тіркесіні</w:t>
      </w:r>
      <w:r w:rsidRPr="004E1E4B">
        <w:rPr>
          <w:sz w:val="28"/>
          <w:szCs w:val="28"/>
          <w:lang w:val="kk-KZ" w:bidi="ug-CN"/>
        </w:rPr>
        <w:t>ң астарында қ</w:t>
      </w:r>
      <w:r w:rsidR="00522DAF">
        <w:rPr>
          <w:sz w:val="28"/>
          <w:szCs w:val="28"/>
          <w:lang w:val="kk-KZ" w:bidi="ug-CN"/>
        </w:rPr>
        <w:t>айда бара жатқа</w:t>
      </w:r>
      <w:r w:rsidR="000E5A30">
        <w:rPr>
          <w:sz w:val="28"/>
          <w:szCs w:val="28"/>
          <w:lang w:val="kk-KZ" w:bidi="ug-CN"/>
        </w:rPr>
        <w:t>нын сұрау мәні</w:t>
      </w:r>
      <w:r w:rsidRPr="004E1E4B">
        <w:rPr>
          <w:sz w:val="28"/>
          <w:szCs w:val="28"/>
          <w:lang w:val="kk-KZ" w:bidi="ug-CN"/>
        </w:rPr>
        <w:t xml:space="preserve"> жатыр, сұрақ ашық түрде емес, тұспалдап сөйлеу арқылы, орыс сөйлеу мәдениетінің түрі ретінде көрініс береді. Араб ертегі дискурсында амандасу жағдаяты қазақ ертегі дискурсы тәрізді баяндау түрінде жалпы сипатта көрінеді. Мысалды «Кеме капитанына: </w:t>
      </w:r>
      <w:r w:rsidRPr="004E1E4B">
        <w:rPr>
          <w:i/>
          <w:iCs/>
          <w:sz w:val="28"/>
          <w:szCs w:val="28"/>
          <w:lang w:val="kk-KZ" w:bidi="ug-CN"/>
        </w:rPr>
        <w:t>Менің атым Синдбад. Бұл тауардың иесі менмін дедім» («Синдбад теңізші» ертегісі), «Сиқыршы сұрады: - сенің атың Аладдин емес пе? – Ия, ата-анам солай атаған</w:t>
      </w:r>
      <w:r w:rsidRPr="004E1E4B">
        <w:rPr>
          <w:sz w:val="28"/>
          <w:szCs w:val="28"/>
          <w:lang w:val="kk-KZ" w:bidi="ug-CN"/>
        </w:rPr>
        <w:t>» («Аладдин» ертегісі).</w:t>
      </w:r>
    </w:p>
    <w:p w:rsidR="00780153" w:rsidRPr="004E1E4B" w:rsidRDefault="00780153" w:rsidP="00780153">
      <w:pPr>
        <w:shd w:val="clear" w:color="auto" w:fill="FFFFFF"/>
        <w:rPr>
          <w:rFonts w:eastAsia="Calibri"/>
          <w:sz w:val="28"/>
          <w:szCs w:val="28"/>
          <w:lang w:val="kk-KZ" w:bidi="ug-CN"/>
        </w:rPr>
      </w:pPr>
      <w:r w:rsidRPr="004E1E4B">
        <w:rPr>
          <w:i/>
          <w:sz w:val="28"/>
          <w:szCs w:val="28"/>
          <w:lang w:val="kk-KZ"/>
        </w:rPr>
        <w:lastRenderedPageBreak/>
        <w:t xml:space="preserve">                             ! </w:t>
      </w:r>
      <w:r w:rsidRPr="004E1E4B">
        <w:rPr>
          <w:rFonts w:eastAsia="Calibri"/>
          <w:sz w:val="28"/>
          <w:szCs w:val="28"/>
          <w:rtl/>
          <w:lang w:bidi="ug-CN"/>
        </w:rPr>
        <w:t>بِضاعَتِي</w:t>
      </w:r>
      <w:r w:rsidR="00D63AA8">
        <w:rPr>
          <w:rFonts w:eastAsia="Calibri"/>
          <w:sz w:val="28"/>
          <w:szCs w:val="28"/>
          <w:lang w:val="kk-KZ" w:bidi="ug-CN"/>
        </w:rPr>
        <w:t xml:space="preserve"> </w:t>
      </w:r>
      <w:r w:rsidRPr="004E1E4B">
        <w:rPr>
          <w:rFonts w:eastAsia="Calibri"/>
          <w:sz w:val="28"/>
          <w:szCs w:val="28"/>
          <w:rtl/>
          <w:lang w:bidi="ug-CN"/>
        </w:rPr>
        <w:t>وَهَذِهِ</w:t>
      </w:r>
      <w:r w:rsidR="00D63AA8">
        <w:rPr>
          <w:rFonts w:eastAsia="Calibri"/>
          <w:sz w:val="28"/>
          <w:szCs w:val="28"/>
          <w:lang w:val="kk-KZ" w:bidi="ug-CN"/>
        </w:rPr>
        <w:t xml:space="preserve"> </w:t>
      </w:r>
      <w:r w:rsidRPr="004E1E4B">
        <w:rPr>
          <w:rFonts w:eastAsia="Calibri"/>
          <w:sz w:val="28"/>
          <w:szCs w:val="28"/>
          <w:rtl/>
          <w:lang w:bidi="ug-CN"/>
        </w:rPr>
        <w:t>تَذْكُرُهُ</w:t>
      </w:r>
      <w:r w:rsidR="00D63AA8">
        <w:rPr>
          <w:rFonts w:eastAsia="Calibri"/>
          <w:sz w:val="28"/>
          <w:szCs w:val="28"/>
          <w:lang w:val="kk-KZ" w:bidi="ug-CN"/>
        </w:rPr>
        <w:t xml:space="preserve"> </w:t>
      </w:r>
      <w:r w:rsidRPr="004E1E4B">
        <w:rPr>
          <w:rFonts w:eastAsia="Calibri"/>
          <w:sz w:val="28"/>
          <w:szCs w:val="28"/>
          <w:rtl/>
          <w:lang w:bidi="ug-CN"/>
        </w:rPr>
        <w:t>الَّذِي</w:t>
      </w:r>
      <w:r w:rsidR="00D63AA8">
        <w:rPr>
          <w:rFonts w:eastAsia="Calibri"/>
          <w:sz w:val="28"/>
          <w:szCs w:val="28"/>
          <w:lang w:val="kk-KZ" w:bidi="ug-CN"/>
        </w:rPr>
        <w:t xml:space="preserve"> </w:t>
      </w:r>
      <w:r w:rsidRPr="004E1E4B">
        <w:rPr>
          <w:rFonts w:eastAsia="Calibri"/>
          <w:sz w:val="28"/>
          <w:szCs w:val="28"/>
          <w:rtl/>
          <w:lang w:bidi="ug-CN"/>
        </w:rPr>
        <w:t>أَنَا السِّنْدِبَادُ</w:t>
      </w:r>
      <w:r w:rsidR="00D63AA8">
        <w:rPr>
          <w:rFonts w:eastAsia="Calibri"/>
          <w:sz w:val="28"/>
          <w:szCs w:val="28"/>
          <w:lang w:val="kk-KZ" w:bidi="ug-CN"/>
        </w:rPr>
        <w:t xml:space="preserve"> </w:t>
      </w:r>
      <w:r w:rsidRPr="004E1E4B">
        <w:rPr>
          <w:rFonts w:eastAsia="Calibri"/>
          <w:sz w:val="28"/>
          <w:szCs w:val="28"/>
          <w:rtl/>
          <w:lang w:bidi="ug-CN"/>
        </w:rPr>
        <w:t>السَّفِينَةِ</w:t>
      </w:r>
      <w:r w:rsidR="00D63AA8">
        <w:rPr>
          <w:rFonts w:eastAsia="Calibri"/>
          <w:sz w:val="28"/>
          <w:szCs w:val="28"/>
          <w:lang w:val="kk-KZ" w:bidi="ug-CN"/>
        </w:rPr>
        <w:t xml:space="preserve"> </w:t>
      </w:r>
      <w:r w:rsidRPr="004E1E4B">
        <w:rPr>
          <w:rFonts w:eastAsia="Calibri"/>
          <w:sz w:val="28"/>
          <w:szCs w:val="28"/>
          <w:rtl/>
          <w:lang w:bidi="ug-CN"/>
        </w:rPr>
        <w:t>لِرُبَّان</w:t>
      </w:r>
      <w:r w:rsidR="00D63AA8">
        <w:rPr>
          <w:rFonts w:eastAsia="Calibri"/>
          <w:sz w:val="28"/>
          <w:szCs w:val="28"/>
          <w:lang w:val="kk-KZ" w:bidi="ug-CN"/>
        </w:rPr>
        <w:t xml:space="preserve"> </w:t>
      </w:r>
      <w:r w:rsidR="006F1358" w:rsidRPr="006F1358">
        <w:rPr>
          <w:rFonts w:eastAsia="Calibri"/>
          <w:sz w:val="28"/>
          <w:szCs w:val="28"/>
          <w:lang w:val="kk-KZ" w:bidi="ug-CN"/>
        </w:rPr>
        <w:t xml:space="preserve"> </w:t>
      </w:r>
      <w:r w:rsidR="006F1358">
        <w:rPr>
          <w:rFonts w:eastAsia="Calibri"/>
          <w:sz w:val="28"/>
          <w:szCs w:val="28"/>
          <w:rtl/>
          <w:lang w:bidi="ug-CN"/>
        </w:rPr>
        <w:t>فَقُلْت</w:t>
      </w:r>
      <w:r w:rsidRPr="004E1E4B">
        <w:rPr>
          <w:rFonts w:eastAsia="Calibri"/>
          <w:sz w:val="28"/>
          <w:szCs w:val="28"/>
          <w:lang w:val="kk-KZ" w:bidi="ug-CN"/>
        </w:rPr>
        <w:t xml:space="preserve"> -</w:t>
      </w:r>
    </w:p>
    <w:p w:rsidR="00780153" w:rsidRPr="004E1E4B" w:rsidRDefault="00780153" w:rsidP="006F1358">
      <w:pPr>
        <w:shd w:val="clear" w:color="auto" w:fill="FFFFFF"/>
        <w:rPr>
          <w:rFonts w:eastAsia="Calibri"/>
          <w:sz w:val="28"/>
          <w:szCs w:val="28"/>
          <w:lang w:val="kk-KZ" w:bidi="ug-CN"/>
        </w:rPr>
      </w:pPr>
      <w:r w:rsidRPr="004E1E4B">
        <w:rPr>
          <w:rFonts w:eastAsia="Calibri"/>
          <w:sz w:val="28"/>
          <w:szCs w:val="28"/>
          <w:rtl/>
          <w:lang w:bidi="ug-CN"/>
        </w:rPr>
        <w:t>الدِّين</w:t>
      </w:r>
      <w:r w:rsidR="00FC0E58" w:rsidRPr="004E1E4B">
        <w:rPr>
          <w:rFonts w:eastAsia="Calibri"/>
          <w:sz w:val="28"/>
          <w:szCs w:val="28"/>
          <w:rtl/>
          <w:lang w:bidi="ug-CN"/>
        </w:rPr>
        <w:t>؟</w:t>
      </w:r>
      <w:r w:rsidRPr="004E1E4B">
        <w:rPr>
          <w:rFonts w:eastAsia="Calibri"/>
          <w:sz w:val="28"/>
          <w:szCs w:val="28"/>
          <w:rtl/>
          <w:lang w:bidi="ug-CN"/>
        </w:rPr>
        <w:t>ُ</w:t>
      </w:r>
      <w:r w:rsidR="006F1358" w:rsidRPr="006F1358">
        <w:rPr>
          <w:rFonts w:eastAsia="Calibri"/>
          <w:sz w:val="28"/>
          <w:szCs w:val="28"/>
          <w:lang w:val="kk-KZ" w:bidi="ug-CN"/>
        </w:rPr>
        <w:t xml:space="preserve"> </w:t>
      </w:r>
      <w:r w:rsidR="000E5A30">
        <w:rPr>
          <w:rFonts w:eastAsia="Calibri"/>
          <w:sz w:val="28"/>
          <w:szCs w:val="28"/>
          <w:lang w:val="kk-KZ" w:bidi="ug-CN"/>
        </w:rPr>
        <w:t xml:space="preserve"> </w:t>
      </w:r>
      <w:r w:rsidRPr="004E1E4B">
        <w:rPr>
          <w:rFonts w:eastAsia="Calibri"/>
          <w:sz w:val="28"/>
          <w:szCs w:val="28"/>
          <w:rtl/>
          <w:lang w:bidi="ug-CN"/>
        </w:rPr>
        <w:t>اسْمُكَ أَلَيْسَ ِ</w:t>
      </w:r>
      <w:r w:rsidR="00D63AA8" w:rsidRPr="004E1E4B">
        <w:rPr>
          <w:rFonts w:eastAsia="Calibri"/>
          <w:sz w:val="28"/>
          <w:szCs w:val="28"/>
          <w:rtl/>
          <w:lang w:bidi="ug-CN"/>
        </w:rPr>
        <w:t>عَلَاء</w:t>
      </w:r>
      <w:r w:rsidR="006F1358" w:rsidRPr="006F1358">
        <w:rPr>
          <w:rFonts w:eastAsia="Calibri"/>
          <w:sz w:val="28"/>
          <w:szCs w:val="28"/>
          <w:lang w:val="kk-KZ" w:bidi="ug-CN"/>
        </w:rPr>
        <w:t xml:space="preserve">  </w:t>
      </w:r>
      <w:r w:rsidR="006F1358" w:rsidRPr="004E1E4B">
        <w:rPr>
          <w:rFonts w:eastAsia="Calibri"/>
          <w:sz w:val="28"/>
          <w:szCs w:val="28"/>
          <w:rtl/>
          <w:lang w:bidi="ug-CN"/>
        </w:rPr>
        <w:t>السَّاحِرُ</w:t>
      </w:r>
      <w:r w:rsidR="006F1358">
        <w:rPr>
          <w:rFonts w:eastAsia="Calibri"/>
          <w:sz w:val="28"/>
          <w:szCs w:val="28"/>
          <w:lang w:val="kk-KZ" w:bidi="ug-CN"/>
        </w:rPr>
        <w:t xml:space="preserve">  </w:t>
      </w:r>
      <w:r w:rsidR="000E5A30">
        <w:rPr>
          <w:rFonts w:eastAsia="Calibri"/>
          <w:sz w:val="28"/>
          <w:szCs w:val="28"/>
          <w:lang w:val="kk-KZ" w:bidi="ug-CN"/>
        </w:rPr>
        <w:t xml:space="preserve"> </w:t>
      </w:r>
      <w:r w:rsidRPr="004E1E4B">
        <w:rPr>
          <w:rFonts w:eastAsia="Calibri"/>
          <w:sz w:val="28"/>
          <w:szCs w:val="28"/>
          <w:rtl/>
          <w:lang w:bidi="ug-CN"/>
        </w:rPr>
        <w:t>فَسَأَلَهُ</w:t>
      </w:r>
      <w:r w:rsidRPr="004E1E4B">
        <w:rPr>
          <w:rFonts w:eastAsia="Calibri"/>
          <w:sz w:val="28"/>
          <w:szCs w:val="28"/>
          <w:lang w:val="kk-KZ" w:bidi="ug-CN"/>
        </w:rPr>
        <w:t xml:space="preserve"> -</w:t>
      </w:r>
    </w:p>
    <w:p w:rsidR="00780153" w:rsidRPr="004E1E4B" w:rsidRDefault="00780153" w:rsidP="00780153">
      <w:pPr>
        <w:shd w:val="clear" w:color="auto" w:fill="FFFFFF"/>
        <w:rPr>
          <w:rFonts w:eastAsia="Calibri"/>
          <w:sz w:val="28"/>
          <w:szCs w:val="28"/>
          <w:lang w:val="kk-KZ" w:bidi="ug-CN"/>
        </w:rPr>
      </w:pPr>
      <w:r w:rsidRPr="004E1E4B">
        <w:rPr>
          <w:rFonts w:eastAsia="Calibri"/>
          <w:sz w:val="28"/>
          <w:szCs w:val="28"/>
          <w:lang w:val="kk-KZ" w:bidi="ug-CN"/>
        </w:rPr>
        <w:t xml:space="preserve">                                            ! </w:t>
      </w:r>
      <w:r w:rsidRPr="004E1E4B">
        <w:rPr>
          <w:rFonts w:eastAsia="Calibri"/>
          <w:sz w:val="28"/>
          <w:szCs w:val="28"/>
          <w:rtl/>
          <w:lang w:bidi="ug-CN"/>
        </w:rPr>
        <w:t>أَبَوَايَ</w:t>
      </w:r>
      <w:r w:rsidR="00D63AA8">
        <w:rPr>
          <w:rFonts w:eastAsia="Calibri"/>
          <w:sz w:val="28"/>
          <w:szCs w:val="28"/>
          <w:lang w:val="kk-KZ" w:bidi="ug-CN"/>
        </w:rPr>
        <w:t xml:space="preserve"> </w:t>
      </w:r>
      <w:r w:rsidRPr="004E1E4B">
        <w:rPr>
          <w:rFonts w:eastAsia="Calibri"/>
          <w:sz w:val="28"/>
          <w:szCs w:val="28"/>
          <w:rtl/>
          <w:lang w:bidi="ug-CN"/>
        </w:rPr>
        <w:t>سَمَّانِيهَ</w:t>
      </w:r>
      <w:r w:rsidR="000E5A30">
        <w:rPr>
          <w:rFonts w:eastAsia="Calibri"/>
          <w:sz w:val="28"/>
          <w:szCs w:val="28"/>
          <w:lang w:val="kk-KZ" w:bidi="ug-CN"/>
        </w:rPr>
        <w:t xml:space="preserve"> </w:t>
      </w:r>
      <w:r w:rsidRPr="004E1E4B">
        <w:rPr>
          <w:rFonts w:eastAsia="Calibri"/>
          <w:sz w:val="28"/>
          <w:szCs w:val="28"/>
          <w:rtl/>
          <w:lang w:bidi="ug-CN"/>
        </w:rPr>
        <w:t>كَذَا</w:t>
      </w:r>
      <w:r w:rsidR="000E5A30">
        <w:rPr>
          <w:rFonts w:eastAsia="Calibri"/>
          <w:sz w:val="28"/>
          <w:szCs w:val="28"/>
          <w:lang w:val="kk-KZ" w:bidi="ug-CN"/>
        </w:rPr>
        <w:t xml:space="preserve"> </w:t>
      </w:r>
      <w:r w:rsidRPr="004E1E4B">
        <w:rPr>
          <w:rFonts w:eastAsia="Calibri"/>
          <w:sz w:val="28"/>
          <w:szCs w:val="28"/>
          <w:rtl/>
          <w:lang w:bidi="ug-CN"/>
        </w:rPr>
        <w:t>نَعَمْ،</w:t>
      </w:r>
      <w:r w:rsidRPr="004E1E4B">
        <w:rPr>
          <w:rFonts w:eastAsia="Calibri"/>
          <w:sz w:val="28"/>
          <w:szCs w:val="28"/>
          <w:lang w:val="kk-KZ" w:bidi="ug-CN"/>
        </w:rPr>
        <w:t xml:space="preserve">  : </w:t>
      </w:r>
      <w:r w:rsidRPr="004E1E4B">
        <w:rPr>
          <w:rFonts w:eastAsia="Calibri"/>
          <w:sz w:val="28"/>
          <w:szCs w:val="28"/>
          <w:rtl/>
          <w:lang w:bidi="ug-CN"/>
        </w:rPr>
        <w:t>لَهُ</w:t>
      </w:r>
      <w:r w:rsidR="000E5A30">
        <w:rPr>
          <w:rFonts w:eastAsia="Calibri"/>
          <w:sz w:val="28"/>
          <w:szCs w:val="28"/>
          <w:lang w:val="kk-KZ" w:bidi="ug-CN"/>
        </w:rPr>
        <w:t xml:space="preserve"> </w:t>
      </w:r>
      <w:r w:rsidRPr="004E1E4B">
        <w:rPr>
          <w:rFonts w:eastAsia="Calibri"/>
          <w:sz w:val="28"/>
          <w:szCs w:val="28"/>
          <w:rtl/>
          <w:lang w:bidi="ug-CN"/>
        </w:rPr>
        <w:t>فَقَالَ</w:t>
      </w:r>
      <w:r w:rsidRPr="004E1E4B">
        <w:rPr>
          <w:rFonts w:eastAsia="Calibri"/>
          <w:sz w:val="28"/>
          <w:szCs w:val="28"/>
          <w:lang w:val="kk-KZ" w:bidi="ug-CN"/>
        </w:rPr>
        <w:t xml:space="preserve"> -</w:t>
      </w:r>
    </w:p>
    <w:p w:rsidR="00780153" w:rsidRPr="004E1E4B" w:rsidRDefault="00780153" w:rsidP="00630A36">
      <w:pPr>
        <w:spacing w:before="60" w:after="48"/>
        <w:jc w:val="both"/>
        <w:rPr>
          <w:i/>
          <w:iCs/>
          <w:sz w:val="28"/>
          <w:szCs w:val="28"/>
          <w:lang w:bidi="ug-CN"/>
        </w:rPr>
      </w:pPr>
      <w:r w:rsidRPr="004E1E4B">
        <w:rPr>
          <w:sz w:val="28"/>
          <w:szCs w:val="28"/>
          <w:lang w:val="kk-KZ"/>
        </w:rPr>
        <w:t>Қазақ ертегі дискурсында қоштасу әдебінің де өзіндік ерекшелігі бар. Басқа дискурстарда қолданылатын «Сау болыңыз!», «Қош болыңыз!», «Кездескенше!», «Кездескенше күн жақсы!», «Сау тұрыңыз!», «Қош-аман болыңыз!» т.б. сөз тіркестері ертегі дискурсында қолданылмайды. Ертегі дискурсындағы қоштасу мәнді сөз тіркестері диалог түрінде емес, яғни төл сөз арқылы емес, төлеу сөз түрінде беріледі. Мысалы,</w:t>
      </w:r>
      <w:r w:rsidR="00630A36">
        <w:rPr>
          <w:i/>
          <w:sz w:val="28"/>
          <w:szCs w:val="28"/>
          <w:lang w:val="kk-KZ"/>
        </w:rPr>
        <w:t xml:space="preserve"> </w:t>
      </w:r>
      <w:r w:rsidR="001946EF">
        <w:rPr>
          <w:i/>
          <w:sz w:val="28"/>
          <w:szCs w:val="28"/>
          <w:lang w:val="kk-KZ"/>
        </w:rPr>
        <w:t xml:space="preserve"> </w:t>
      </w:r>
      <w:r w:rsidR="00630A36">
        <w:rPr>
          <w:i/>
          <w:sz w:val="28"/>
          <w:szCs w:val="28"/>
          <w:lang w:val="kk-KZ"/>
        </w:rPr>
        <w:t xml:space="preserve">Еліне </w:t>
      </w:r>
      <w:r w:rsidR="00630A36" w:rsidRPr="00630A36">
        <w:rPr>
          <w:i/>
          <w:sz w:val="28"/>
          <w:szCs w:val="28"/>
          <w:lang w:val="kk-KZ"/>
        </w:rPr>
        <w:t>қайтар</w:t>
      </w:r>
      <w:r w:rsidR="00D63AA8">
        <w:rPr>
          <w:i/>
          <w:sz w:val="28"/>
          <w:szCs w:val="28"/>
          <w:lang w:val="kk-KZ"/>
        </w:rPr>
        <w:t xml:space="preserve"> </w:t>
      </w:r>
      <w:r w:rsidR="00630A36" w:rsidRPr="00630A36">
        <w:rPr>
          <w:i/>
          <w:sz w:val="28"/>
          <w:szCs w:val="28"/>
          <w:lang w:val="kk-KZ"/>
        </w:rPr>
        <w:t xml:space="preserve">шағында  </w:t>
      </w:r>
      <w:r w:rsidRPr="00630A36">
        <w:rPr>
          <w:i/>
          <w:sz w:val="28"/>
          <w:szCs w:val="28"/>
          <w:lang w:val="kk-KZ"/>
        </w:rPr>
        <w:t xml:space="preserve"> ж</w:t>
      </w:r>
      <w:r w:rsidR="00630A36" w:rsidRPr="00630A36">
        <w:rPr>
          <w:i/>
          <w:sz w:val="28"/>
          <w:szCs w:val="28"/>
          <w:lang w:val="kk-KZ"/>
        </w:rPr>
        <w:t>ер астындағы жолдастары сол өздері кезіккен жерден қалып, ризашылықпен тарқасады.</w:t>
      </w:r>
      <w:r w:rsidR="00D63AA8">
        <w:rPr>
          <w:i/>
          <w:sz w:val="28"/>
          <w:szCs w:val="28"/>
          <w:lang w:val="kk-KZ"/>
        </w:rPr>
        <w:t xml:space="preserve"> «</w:t>
      </w:r>
      <w:r w:rsidRPr="00630A36">
        <w:rPr>
          <w:i/>
          <w:sz w:val="28"/>
          <w:szCs w:val="28"/>
          <w:lang w:val="kk-KZ"/>
        </w:rPr>
        <w:t>Бұ</w:t>
      </w:r>
      <w:r w:rsidR="00D63AA8">
        <w:rPr>
          <w:i/>
          <w:sz w:val="28"/>
          <w:szCs w:val="28"/>
          <w:lang w:val="kk-KZ"/>
        </w:rPr>
        <w:t>дан әрі баруға біздерге жол жоқ»</w:t>
      </w:r>
      <w:r w:rsidRPr="00630A36">
        <w:rPr>
          <w:i/>
          <w:sz w:val="28"/>
          <w:szCs w:val="28"/>
          <w:lang w:val="kk-KZ"/>
        </w:rPr>
        <w:t>,-</w:t>
      </w:r>
      <w:r w:rsidR="00630A36" w:rsidRPr="00630A36">
        <w:rPr>
          <w:i/>
          <w:sz w:val="28"/>
          <w:szCs w:val="28"/>
          <w:lang w:val="kk-KZ"/>
        </w:rPr>
        <w:t> дегенді айтып</w:t>
      </w:r>
      <w:r w:rsidRPr="00630A36">
        <w:rPr>
          <w:i/>
          <w:sz w:val="28"/>
          <w:szCs w:val="28"/>
          <w:lang w:val="kk-KZ"/>
        </w:rPr>
        <w:t xml:space="preserve">, </w:t>
      </w:r>
      <w:r w:rsidR="00630A36" w:rsidRPr="00630A36">
        <w:rPr>
          <w:i/>
          <w:sz w:val="28"/>
          <w:szCs w:val="28"/>
          <w:lang w:val="kk-KZ"/>
        </w:rPr>
        <w:t>бас кейіпкермен</w:t>
      </w:r>
      <w:r w:rsidR="00D63AA8">
        <w:rPr>
          <w:i/>
          <w:sz w:val="28"/>
          <w:szCs w:val="28"/>
          <w:lang w:val="kk-KZ"/>
        </w:rPr>
        <w:t xml:space="preserve"> </w:t>
      </w:r>
      <w:r w:rsidR="00630A36" w:rsidRPr="00630A36">
        <w:rPr>
          <w:i/>
          <w:sz w:val="28"/>
          <w:szCs w:val="28"/>
          <w:lang w:val="kk-KZ"/>
        </w:rPr>
        <w:t>қош айтысады</w:t>
      </w:r>
      <w:r w:rsidRPr="00630A36">
        <w:rPr>
          <w:i/>
          <w:sz w:val="28"/>
          <w:szCs w:val="28"/>
          <w:lang w:val="kk-KZ"/>
        </w:rPr>
        <w:t>. </w:t>
      </w:r>
      <w:r w:rsidR="00630A36" w:rsidRPr="00630A36">
        <w:rPr>
          <w:i/>
          <w:sz w:val="28"/>
          <w:szCs w:val="28"/>
          <w:lang w:val="kk-KZ"/>
        </w:rPr>
        <w:t>«</w:t>
      </w:r>
      <w:r w:rsidRPr="00630A36">
        <w:rPr>
          <w:i/>
          <w:sz w:val="28"/>
          <w:szCs w:val="28"/>
          <w:lang w:val="kk-KZ"/>
        </w:rPr>
        <w:t xml:space="preserve">Жылан Бапы хан </w:t>
      </w:r>
      <w:r w:rsidR="00522DAF">
        <w:rPr>
          <w:i/>
          <w:sz w:val="28"/>
          <w:szCs w:val="28"/>
          <w:lang w:val="kk-KZ"/>
        </w:rPr>
        <w:t>батырдың</w:t>
      </w:r>
      <w:r w:rsidR="00630A36" w:rsidRPr="00630A36">
        <w:rPr>
          <w:i/>
          <w:sz w:val="28"/>
          <w:szCs w:val="28"/>
          <w:lang w:val="kk-KZ"/>
        </w:rPr>
        <w:t xml:space="preserve"> ниетін орындай отырып</w:t>
      </w:r>
      <w:r w:rsidRPr="00630A36">
        <w:rPr>
          <w:i/>
          <w:sz w:val="28"/>
          <w:szCs w:val="28"/>
          <w:lang w:val="kk-KZ"/>
        </w:rPr>
        <w:t>,</w:t>
      </w:r>
      <w:r w:rsidR="00522DAF">
        <w:rPr>
          <w:i/>
          <w:sz w:val="28"/>
          <w:szCs w:val="28"/>
          <w:lang w:val="kk-KZ"/>
        </w:rPr>
        <w:t xml:space="preserve"> </w:t>
      </w:r>
      <w:r w:rsidR="00630A36" w:rsidRPr="00630A36">
        <w:rPr>
          <w:i/>
          <w:sz w:val="28"/>
          <w:szCs w:val="28"/>
          <w:lang w:val="kk-KZ"/>
        </w:rPr>
        <w:t>ризалық белгісі ретінде қызын, көптеген</w:t>
      </w:r>
      <w:r w:rsidRPr="00630A36">
        <w:rPr>
          <w:i/>
          <w:sz w:val="28"/>
          <w:szCs w:val="28"/>
          <w:lang w:val="kk-KZ"/>
        </w:rPr>
        <w:t xml:space="preserve"> жолдас</w:t>
      </w:r>
      <w:r w:rsidR="00630A36" w:rsidRPr="00630A36">
        <w:rPr>
          <w:i/>
          <w:sz w:val="28"/>
          <w:szCs w:val="28"/>
          <w:lang w:val="kk-KZ"/>
        </w:rPr>
        <w:t>тар</w:t>
      </w:r>
      <w:r w:rsidR="00D63AA8">
        <w:rPr>
          <w:i/>
          <w:sz w:val="28"/>
          <w:szCs w:val="28"/>
          <w:lang w:val="kk-KZ"/>
        </w:rPr>
        <w:t xml:space="preserve"> </w:t>
      </w:r>
      <w:r w:rsidR="00630A36" w:rsidRPr="00630A36">
        <w:rPr>
          <w:i/>
          <w:sz w:val="28"/>
          <w:szCs w:val="28"/>
          <w:lang w:val="kk-KZ"/>
        </w:rPr>
        <w:t>беріп</w:t>
      </w:r>
      <w:r w:rsidRPr="00630A36">
        <w:rPr>
          <w:i/>
          <w:sz w:val="28"/>
          <w:szCs w:val="28"/>
          <w:lang w:val="kk-KZ"/>
        </w:rPr>
        <w:t xml:space="preserve">, жер </w:t>
      </w:r>
      <w:r w:rsidR="00630A36" w:rsidRPr="00630A36">
        <w:rPr>
          <w:i/>
          <w:sz w:val="28"/>
          <w:szCs w:val="28"/>
          <w:lang w:val="kk-KZ"/>
        </w:rPr>
        <w:t>бетіне шығар жол сілтеп,</w:t>
      </w:r>
      <w:r w:rsidR="00522DAF">
        <w:rPr>
          <w:i/>
          <w:sz w:val="28"/>
          <w:szCs w:val="28"/>
          <w:lang w:val="kk-KZ"/>
        </w:rPr>
        <w:t xml:space="preserve"> </w:t>
      </w:r>
      <w:r w:rsidR="00630A36" w:rsidRPr="00630A36">
        <w:rPr>
          <w:i/>
          <w:sz w:val="28"/>
          <w:szCs w:val="28"/>
          <w:lang w:val="kk-KZ"/>
        </w:rPr>
        <w:t>өз жөнімен қалып қояды</w:t>
      </w:r>
      <w:r w:rsidRPr="00630A36">
        <w:rPr>
          <w:i/>
          <w:sz w:val="28"/>
          <w:szCs w:val="28"/>
          <w:lang w:val="kk-KZ"/>
        </w:rPr>
        <w:t>»</w:t>
      </w:r>
      <w:r w:rsidR="00522DAF">
        <w:rPr>
          <w:i/>
          <w:sz w:val="28"/>
          <w:szCs w:val="28"/>
          <w:lang w:val="kk-KZ"/>
        </w:rPr>
        <w:t xml:space="preserve"> </w:t>
      </w:r>
      <w:r w:rsidRPr="004E1E4B">
        <w:rPr>
          <w:sz w:val="28"/>
          <w:szCs w:val="28"/>
          <w:lang w:val="kk-KZ"/>
        </w:rPr>
        <w:t>(«Ер Төстік» ертегісі</w:t>
      </w:r>
      <w:r w:rsidRPr="004E1E4B">
        <w:rPr>
          <w:i/>
          <w:sz w:val="28"/>
          <w:szCs w:val="28"/>
          <w:lang w:val="kk-KZ"/>
        </w:rPr>
        <w:t>), «Хан разы болып, зынданда жатқан Мергенбай батырды, оның әйелін, қолға түскен басқа адамдарды азат етеді. Шауып алған малын қайтарып береді. Кіші қызын Кендебайға қосып, отыз күн ойын, қырық күн тойын істеп, көп сыйлықтар беріп, Кендебайды еліне аттандырады» (Керқұла атты Кендебай» ертегісі).</w:t>
      </w:r>
      <w:r w:rsidRPr="004E1E4B">
        <w:rPr>
          <w:sz w:val="28"/>
          <w:szCs w:val="28"/>
          <w:lang w:val="kk-KZ"/>
        </w:rPr>
        <w:t xml:space="preserve">  «</w:t>
      </w:r>
      <w:r w:rsidRPr="004E1E4B">
        <w:rPr>
          <w:i/>
          <w:iCs/>
          <w:sz w:val="28"/>
          <w:szCs w:val="28"/>
          <w:lang w:bidi="ug-CN"/>
        </w:rPr>
        <w:t>Говорит ему южный ветер:– Прощай, добрый молодец!</w:t>
      </w:r>
      <w:r w:rsidR="001B28E3">
        <w:rPr>
          <w:i/>
          <w:iCs/>
          <w:sz w:val="28"/>
          <w:szCs w:val="28"/>
          <w:lang w:val="kk-KZ" w:bidi="ug-CN"/>
        </w:rPr>
        <w:t xml:space="preserve"> </w:t>
      </w:r>
      <w:r w:rsidRPr="004E1E4B">
        <w:rPr>
          <w:i/>
          <w:iCs/>
          <w:sz w:val="28"/>
          <w:szCs w:val="28"/>
          <w:lang w:bidi="ug-CN"/>
        </w:rPr>
        <w:t>Жалею тебя, не хочу гулять в твоем царстве.</w:t>
      </w:r>
    </w:p>
    <w:p w:rsidR="00780153" w:rsidRPr="004E1E4B" w:rsidRDefault="00780153" w:rsidP="00780153">
      <w:pPr>
        <w:spacing w:before="60" w:after="48"/>
        <w:ind w:firstLine="612"/>
        <w:jc w:val="both"/>
        <w:rPr>
          <w:i/>
          <w:iCs/>
          <w:sz w:val="28"/>
          <w:szCs w:val="28"/>
          <w:lang w:val="kk-KZ" w:bidi="ug-CN"/>
        </w:rPr>
      </w:pPr>
      <w:r w:rsidRPr="004E1E4B">
        <w:rPr>
          <w:i/>
          <w:iCs/>
          <w:sz w:val="28"/>
          <w:szCs w:val="28"/>
          <w:lang w:bidi="ug-CN"/>
        </w:rPr>
        <w:t>– Ну, прощай! Спасибо тебе!</w:t>
      </w:r>
      <w:r w:rsidRPr="004E1E4B">
        <w:rPr>
          <w:i/>
          <w:iCs/>
          <w:sz w:val="28"/>
          <w:szCs w:val="28"/>
          <w:lang w:val="kk-KZ" w:bidi="ug-CN"/>
        </w:rPr>
        <w:t>» (</w:t>
      </w:r>
      <w:r w:rsidRPr="004E1E4B">
        <w:rPr>
          <w:sz w:val="28"/>
          <w:szCs w:val="28"/>
          <w:lang w:val="kk-KZ" w:bidi="ug-CN"/>
        </w:rPr>
        <w:t>«Заколдованная королевна» ертегісі).</w:t>
      </w:r>
    </w:p>
    <w:p w:rsidR="00780153" w:rsidRPr="004E1E4B" w:rsidRDefault="00780153" w:rsidP="00780153">
      <w:pPr>
        <w:spacing w:before="60" w:after="48"/>
        <w:jc w:val="both"/>
        <w:rPr>
          <w:sz w:val="28"/>
          <w:szCs w:val="28"/>
          <w:lang w:val="kk-KZ" w:bidi="ug-CN"/>
        </w:rPr>
      </w:pPr>
      <w:r w:rsidRPr="004E1E4B">
        <w:rPr>
          <w:sz w:val="28"/>
          <w:szCs w:val="28"/>
          <w:lang w:val="kk-KZ" w:bidi="ug-CN"/>
        </w:rPr>
        <w:t xml:space="preserve">Араб ертегі дискурсында қоштасу түрі қазақ тіліндегідей жалпы сипатта, риза болу мақсатында қолындағы барын таратып, еліне оралумен аяқталады. </w:t>
      </w:r>
    </w:p>
    <w:p w:rsidR="00780153" w:rsidRPr="00021DC1" w:rsidRDefault="00021DC1" w:rsidP="00F17138">
      <w:pPr>
        <w:tabs>
          <w:tab w:val="left" w:pos="567"/>
        </w:tabs>
        <w:spacing w:before="60" w:after="48"/>
        <w:jc w:val="both"/>
        <w:rPr>
          <w:sz w:val="28"/>
          <w:szCs w:val="28"/>
          <w:lang w:val="kk-KZ" w:bidi="ug-CN"/>
        </w:rPr>
      </w:pPr>
      <w:r>
        <w:rPr>
          <w:rFonts w:eastAsia="Calibri"/>
          <w:sz w:val="28"/>
          <w:szCs w:val="28"/>
          <w:lang w:val="kk-KZ" w:bidi="ug-CN"/>
        </w:rPr>
        <w:t xml:space="preserve">   </w:t>
      </w:r>
      <w:r w:rsidRPr="00021DC1">
        <w:rPr>
          <w:sz w:val="28"/>
          <w:szCs w:val="28"/>
          <w:rtl/>
          <w:lang w:bidi="ug-CN"/>
        </w:rPr>
        <w:t>الْبَحْرِ</w:t>
      </w:r>
      <w:r w:rsidRPr="00021DC1">
        <w:rPr>
          <w:rFonts w:eastAsia="Calibri"/>
          <w:sz w:val="28"/>
          <w:szCs w:val="28"/>
          <w:lang w:val="kk-KZ" w:bidi="ug-CN"/>
        </w:rPr>
        <w:t xml:space="preserve"> </w:t>
      </w:r>
      <w:r>
        <w:rPr>
          <w:rFonts w:eastAsia="Calibri"/>
          <w:sz w:val="28"/>
          <w:szCs w:val="28"/>
          <w:lang w:val="kk-KZ" w:bidi="ug-CN"/>
        </w:rPr>
        <w:t xml:space="preserve"> </w:t>
      </w:r>
      <w:r w:rsidRPr="00021DC1">
        <w:rPr>
          <w:sz w:val="28"/>
          <w:szCs w:val="28"/>
          <w:rtl/>
          <w:lang w:bidi="ug-CN"/>
        </w:rPr>
        <w:t>وَأَهْوَالِ</w:t>
      </w:r>
      <w:r>
        <w:rPr>
          <w:rFonts w:eastAsia="Calibri"/>
          <w:sz w:val="28"/>
          <w:szCs w:val="28"/>
          <w:lang w:val="kk-KZ" w:bidi="ug-CN"/>
        </w:rPr>
        <w:t xml:space="preserve"> </w:t>
      </w:r>
      <w:r w:rsidRPr="00021DC1">
        <w:rPr>
          <w:sz w:val="28"/>
          <w:szCs w:val="28"/>
          <w:rtl/>
          <w:lang w:bidi="ug-CN"/>
        </w:rPr>
        <w:t>السَّفَرِ</w:t>
      </w:r>
      <w:r>
        <w:rPr>
          <w:rFonts w:eastAsia="Calibri"/>
          <w:sz w:val="28"/>
          <w:szCs w:val="28"/>
          <w:lang w:val="kk-KZ" w:bidi="ug-CN"/>
        </w:rPr>
        <w:t xml:space="preserve">  </w:t>
      </w:r>
      <w:r w:rsidRPr="00021DC1">
        <w:rPr>
          <w:sz w:val="28"/>
          <w:szCs w:val="28"/>
          <w:rtl/>
          <w:lang w:bidi="ug-CN"/>
        </w:rPr>
        <w:t>مَشَقَّاتِ</w:t>
      </w:r>
      <w:r w:rsidRPr="00021DC1">
        <w:rPr>
          <w:rFonts w:eastAsia="Calibri"/>
          <w:sz w:val="28"/>
          <w:szCs w:val="28"/>
          <w:lang w:val="kk-KZ" w:bidi="ug-CN"/>
        </w:rPr>
        <w:t xml:space="preserve">  </w:t>
      </w:r>
      <w:r w:rsidRPr="00021DC1">
        <w:rPr>
          <w:sz w:val="28"/>
          <w:szCs w:val="28"/>
          <w:rtl/>
          <w:lang w:bidi="ug-CN"/>
        </w:rPr>
        <w:t>عَنْ</w:t>
      </w:r>
      <w:r w:rsidRPr="00021DC1">
        <w:rPr>
          <w:rFonts w:eastAsia="Calibri"/>
          <w:sz w:val="28"/>
          <w:szCs w:val="28"/>
          <w:lang w:val="kk-KZ" w:bidi="ug-CN"/>
        </w:rPr>
        <w:t xml:space="preserve"> </w:t>
      </w:r>
      <w:r w:rsidRPr="00021DC1">
        <w:rPr>
          <w:sz w:val="28"/>
          <w:szCs w:val="28"/>
          <w:rtl/>
          <w:lang w:bidi="ug-CN"/>
        </w:rPr>
        <w:t>بَعِيدًا</w:t>
      </w:r>
      <w:r w:rsidRPr="00021DC1">
        <w:rPr>
          <w:rFonts w:eastAsia="Calibri"/>
          <w:sz w:val="28"/>
          <w:szCs w:val="28"/>
          <w:lang w:val="kk-KZ" w:bidi="ug-CN"/>
        </w:rPr>
        <w:t xml:space="preserve"> </w:t>
      </w:r>
      <w:r w:rsidRPr="00021DC1">
        <w:rPr>
          <w:sz w:val="28"/>
          <w:szCs w:val="28"/>
          <w:rtl/>
          <w:lang w:bidi="ug-CN"/>
        </w:rPr>
        <w:t>بَلَدِي</w:t>
      </w:r>
      <w:r w:rsidRPr="00021DC1">
        <w:rPr>
          <w:rFonts w:eastAsia="Calibri"/>
          <w:sz w:val="28"/>
          <w:szCs w:val="28"/>
          <w:lang w:val="kk-KZ" w:bidi="ug-CN"/>
        </w:rPr>
        <w:t xml:space="preserve"> </w:t>
      </w:r>
      <w:r w:rsidRPr="00021DC1">
        <w:rPr>
          <w:sz w:val="28"/>
          <w:szCs w:val="28"/>
          <w:rtl/>
          <w:lang w:bidi="ug-CN"/>
        </w:rPr>
        <w:t>فِي</w:t>
      </w:r>
      <w:r w:rsidRPr="00021DC1">
        <w:rPr>
          <w:rFonts w:eastAsia="Calibri"/>
          <w:sz w:val="28"/>
          <w:szCs w:val="28"/>
          <w:lang w:val="kk-KZ" w:bidi="ug-CN"/>
        </w:rPr>
        <w:t xml:space="preserve">  </w:t>
      </w:r>
      <w:r w:rsidRPr="00021DC1">
        <w:rPr>
          <w:sz w:val="28"/>
          <w:szCs w:val="28"/>
          <w:rtl/>
          <w:lang w:bidi="ug-CN"/>
        </w:rPr>
        <w:t>الْإِقَامَةِ</w:t>
      </w:r>
      <w:r w:rsidRPr="00021DC1">
        <w:rPr>
          <w:rFonts w:eastAsia="Calibri"/>
          <w:sz w:val="28"/>
          <w:szCs w:val="28"/>
          <w:lang w:val="kk-KZ" w:bidi="ug-CN"/>
        </w:rPr>
        <w:t xml:space="preserve"> </w:t>
      </w:r>
      <w:r w:rsidRPr="00021DC1">
        <w:rPr>
          <w:sz w:val="28"/>
          <w:szCs w:val="28"/>
          <w:rtl/>
          <w:lang w:bidi="ug-CN"/>
        </w:rPr>
        <w:t>عَلَى</w:t>
      </w:r>
      <w:r w:rsidRPr="00021DC1">
        <w:rPr>
          <w:rFonts w:eastAsia="Calibri"/>
          <w:sz w:val="28"/>
          <w:szCs w:val="28"/>
          <w:lang w:val="kk-KZ" w:bidi="ug-CN"/>
        </w:rPr>
        <w:t xml:space="preserve">  </w:t>
      </w:r>
      <w:r w:rsidRPr="00021DC1">
        <w:rPr>
          <w:sz w:val="28"/>
          <w:szCs w:val="28"/>
          <w:rtl/>
          <w:lang w:bidi="ug-CN"/>
        </w:rPr>
        <w:t>وَعَزَمْتُ</w:t>
      </w:r>
      <w:r w:rsidR="0043106E" w:rsidRPr="00021DC1">
        <w:rPr>
          <w:rFonts w:eastAsia="Calibri"/>
          <w:sz w:val="28"/>
          <w:szCs w:val="28"/>
          <w:lang w:val="kk-KZ" w:bidi="ug-CN"/>
        </w:rPr>
        <w:t xml:space="preserve"> </w:t>
      </w:r>
      <w:r w:rsidRPr="00021DC1">
        <w:rPr>
          <w:sz w:val="28"/>
          <w:szCs w:val="28"/>
          <w:rtl/>
          <w:lang w:bidi="ug-CN"/>
        </w:rPr>
        <w:t>وَالْمَسَاكِينِ،</w:t>
      </w:r>
      <w:r>
        <w:rPr>
          <w:rFonts w:eastAsia="Calibri"/>
          <w:sz w:val="28"/>
          <w:szCs w:val="28"/>
          <w:lang w:val="kk-KZ" w:bidi="ug-CN"/>
        </w:rPr>
        <w:t xml:space="preserve">  </w:t>
      </w:r>
      <w:r w:rsidRPr="00021DC1">
        <w:rPr>
          <w:sz w:val="28"/>
          <w:szCs w:val="28"/>
          <w:rtl/>
          <w:lang w:bidi="ug-CN"/>
        </w:rPr>
        <w:t>الْفُقَرَاء</w:t>
      </w:r>
      <w:r>
        <w:rPr>
          <w:rFonts w:ascii="YakoutLinotypeLight-Regular" w:cs="YakoutLinotypeLight-Regular" w:hint="cs"/>
          <w:sz w:val="26"/>
          <w:szCs w:val="26"/>
          <w:rtl/>
          <w:lang w:bidi="ug-CN"/>
        </w:rPr>
        <w:t>ِ</w:t>
      </w:r>
      <w:r>
        <w:rPr>
          <w:rFonts w:eastAsia="Calibri"/>
          <w:sz w:val="28"/>
          <w:szCs w:val="28"/>
          <w:lang w:val="kk-KZ" w:bidi="ug-CN"/>
        </w:rPr>
        <w:t xml:space="preserve"> </w:t>
      </w:r>
      <w:r w:rsidRPr="004E1E4B">
        <w:rPr>
          <w:rFonts w:eastAsia="Calibri"/>
          <w:sz w:val="28"/>
          <w:szCs w:val="28"/>
          <w:rtl/>
          <w:lang w:bidi="ug-CN"/>
        </w:rPr>
        <w:t>عَلَى</w:t>
      </w:r>
      <w:r>
        <w:rPr>
          <w:rFonts w:eastAsia="Calibri"/>
          <w:sz w:val="28"/>
          <w:szCs w:val="28"/>
          <w:lang w:val="kk-KZ" w:bidi="ug-CN"/>
        </w:rPr>
        <w:t xml:space="preserve">  </w:t>
      </w:r>
      <w:r w:rsidR="00780153" w:rsidRPr="004E1E4B">
        <w:rPr>
          <w:rFonts w:eastAsia="Calibri"/>
          <w:sz w:val="28"/>
          <w:szCs w:val="28"/>
          <w:rtl/>
          <w:lang w:bidi="ug-CN"/>
        </w:rPr>
        <w:t>تَصَدَّقْتُ</w:t>
      </w:r>
      <w:r>
        <w:rPr>
          <w:sz w:val="28"/>
          <w:szCs w:val="28"/>
          <w:lang w:val="kk-KZ" w:bidi="ug-CN"/>
        </w:rPr>
        <w:t xml:space="preserve">                       </w:t>
      </w:r>
      <w:r w:rsidR="00780153" w:rsidRPr="004E1E4B">
        <w:rPr>
          <w:sz w:val="28"/>
          <w:szCs w:val="28"/>
          <w:lang w:val="kk-KZ" w:bidi="ug-CN"/>
        </w:rPr>
        <w:t xml:space="preserve"> </w:t>
      </w:r>
      <w:r>
        <w:rPr>
          <w:rFonts w:eastAsia="Calibri"/>
          <w:sz w:val="28"/>
          <w:szCs w:val="28"/>
          <w:lang w:val="kk-KZ" w:bidi="ug-CN"/>
        </w:rPr>
        <w:t xml:space="preserve">  </w:t>
      </w:r>
    </w:p>
    <w:p w:rsidR="005E695C" w:rsidRPr="005E695C" w:rsidRDefault="00630A36" w:rsidP="00021DC1">
      <w:pPr>
        <w:shd w:val="clear" w:color="auto" w:fill="FFFFFF"/>
        <w:ind w:firstLine="567"/>
        <w:jc w:val="both"/>
        <w:rPr>
          <w:sz w:val="28"/>
          <w:szCs w:val="28"/>
          <w:shd w:val="clear" w:color="auto" w:fill="FFFFFF"/>
          <w:lang w:val="kk-KZ"/>
        </w:rPr>
      </w:pPr>
      <w:r w:rsidRPr="00630A36">
        <w:rPr>
          <w:sz w:val="28"/>
          <w:szCs w:val="28"/>
          <w:shd w:val="clear" w:color="auto" w:fill="FFFFFF"/>
          <w:lang w:val="kk-KZ"/>
        </w:rPr>
        <w:t>Белгілі бір этностың</w:t>
      </w:r>
      <w:r w:rsidR="0043106E">
        <w:rPr>
          <w:sz w:val="28"/>
          <w:szCs w:val="28"/>
          <w:shd w:val="clear" w:color="auto" w:fill="FFFFFF"/>
          <w:lang w:val="kk-KZ"/>
        </w:rPr>
        <w:t xml:space="preserve"> </w:t>
      </w:r>
      <w:r w:rsidRPr="00630A36">
        <w:rPr>
          <w:sz w:val="28"/>
          <w:szCs w:val="28"/>
          <w:shd w:val="clear" w:color="auto" w:fill="FFFFFF"/>
          <w:lang w:val="kk-KZ"/>
        </w:rPr>
        <w:t xml:space="preserve">өзіндік </w:t>
      </w:r>
      <w:r w:rsidR="00780153" w:rsidRPr="00630A36">
        <w:rPr>
          <w:sz w:val="28"/>
          <w:szCs w:val="28"/>
          <w:shd w:val="clear" w:color="auto" w:fill="FFFFFF"/>
          <w:lang w:val="kk-KZ"/>
        </w:rPr>
        <w:t>дəстүр</w:t>
      </w:r>
      <w:r w:rsidRPr="00630A36">
        <w:rPr>
          <w:sz w:val="28"/>
          <w:szCs w:val="28"/>
          <w:shd w:val="clear" w:color="auto" w:fill="FFFFFF"/>
          <w:lang w:val="kk-KZ"/>
        </w:rPr>
        <w:t>-салты</w:t>
      </w:r>
      <w:r w:rsidR="00780153" w:rsidRPr="00630A36">
        <w:rPr>
          <w:sz w:val="28"/>
          <w:szCs w:val="28"/>
          <w:shd w:val="clear" w:color="auto" w:fill="FFFFFF"/>
          <w:lang w:val="kk-KZ"/>
        </w:rPr>
        <w:t xml:space="preserve">, </w:t>
      </w:r>
      <w:r w:rsidRPr="00630A36">
        <w:rPr>
          <w:sz w:val="28"/>
          <w:szCs w:val="28"/>
          <w:shd w:val="clear" w:color="auto" w:fill="FFFFFF"/>
          <w:lang w:val="kk-KZ"/>
        </w:rPr>
        <w:t>тамаша</w:t>
      </w:r>
      <w:r w:rsidR="00780153" w:rsidRPr="00630A36">
        <w:rPr>
          <w:sz w:val="28"/>
          <w:szCs w:val="28"/>
          <w:shd w:val="clear" w:color="auto" w:fill="FFFFFF"/>
          <w:lang w:val="kk-KZ"/>
        </w:rPr>
        <w:t xml:space="preserve"> талғамы, əдеп </w:t>
      </w:r>
      <w:r w:rsidRPr="00630A36">
        <w:rPr>
          <w:sz w:val="28"/>
          <w:szCs w:val="28"/>
          <w:shd w:val="clear" w:color="auto" w:fill="FFFFFF"/>
          <w:lang w:val="kk-KZ"/>
        </w:rPr>
        <w:t>белгілері</w:t>
      </w:r>
      <w:r w:rsidR="00780153" w:rsidRPr="00630A36">
        <w:rPr>
          <w:sz w:val="28"/>
          <w:szCs w:val="28"/>
          <w:shd w:val="clear" w:color="auto" w:fill="FFFFFF"/>
          <w:lang w:val="kk-KZ"/>
        </w:rPr>
        <w:t xml:space="preserve"> – </w:t>
      </w:r>
      <w:r w:rsidRPr="00630A36">
        <w:rPr>
          <w:sz w:val="28"/>
          <w:szCs w:val="28"/>
          <w:shd w:val="clear" w:color="auto" w:fill="FFFFFF"/>
          <w:lang w:val="kk-KZ"/>
        </w:rPr>
        <w:t xml:space="preserve">заман талабына қарай өзгермелі </w:t>
      </w:r>
      <w:r w:rsidR="00780153" w:rsidRPr="00630A36">
        <w:rPr>
          <w:sz w:val="28"/>
          <w:szCs w:val="28"/>
          <w:shd w:val="clear" w:color="auto" w:fill="FFFFFF"/>
          <w:lang w:val="kk-KZ"/>
        </w:rPr>
        <w:t xml:space="preserve">тарихи </w:t>
      </w:r>
      <w:r w:rsidRPr="00630A36">
        <w:rPr>
          <w:sz w:val="28"/>
          <w:szCs w:val="28"/>
          <w:shd w:val="clear" w:color="auto" w:fill="FFFFFF"/>
          <w:lang w:val="kk-KZ"/>
        </w:rPr>
        <w:t>жағдай</w:t>
      </w:r>
      <w:r w:rsidR="00DF2013">
        <w:rPr>
          <w:sz w:val="28"/>
          <w:szCs w:val="28"/>
          <w:shd w:val="clear" w:color="auto" w:fill="FFFFFF"/>
          <w:lang w:val="kk-KZ"/>
        </w:rPr>
        <w:t>ларда көрініп отырады</w:t>
      </w:r>
      <w:r w:rsidR="00780153" w:rsidRPr="00630A36">
        <w:rPr>
          <w:sz w:val="28"/>
          <w:szCs w:val="28"/>
          <w:shd w:val="clear" w:color="auto" w:fill="FFFFFF"/>
          <w:lang w:val="kk-KZ"/>
        </w:rPr>
        <w:t xml:space="preserve">. </w:t>
      </w:r>
      <w:r w:rsidRPr="00630A36">
        <w:rPr>
          <w:sz w:val="28"/>
          <w:szCs w:val="28"/>
          <w:shd w:val="clear" w:color="auto" w:fill="FFFFFF"/>
          <w:lang w:val="kk-KZ"/>
        </w:rPr>
        <w:t xml:space="preserve">Солар тіл арқылы беріліп, ұлттық </w:t>
      </w:r>
      <w:r w:rsidR="00780153" w:rsidRPr="00630A36">
        <w:rPr>
          <w:sz w:val="28"/>
          <w:szCs w:val="28"/>
          <w:shd w:val="clear" w:color="auto" w:fill="FFFFFF"/>
          <w:lang w:val="kk-KZ"/>
        </w:rPr>
        <w:t xml:space="preserve">сөйлеу əдебінің </w:t>
      </w:r>
      <w:r w:rsidRPr="00630A36">
        <w:rPr>
          <w:sz w:val="28"/>
          <w:szCs w:val="28"/>
          <w:shd w:val="clear" w:color="auto" w:fill="FFFFFF"/>
          <w:lang w:val="kk-KZ"/>
        </w:rPr>
        <w:t>негізгі</w:t>
      </w:r>
      <w:r w:rsidR="00020B31">
        <w:rPr>
          <w:sz w:val="28"/>
          <w:szCs w:val="28"/>
          <w:shd w:val="clear" w:color="auto" w:fill="FFFFFF"/>
          <w:lang w:val="kk-KZ"/>
        </w:rPr>
        <w:t xml:space="preserve"> </w:t>
      </w:r>
      <w:r w:rsidR="00780153" w:rsidRPr="004E1E4B">
        <w:rPr>
          <w:sz w:val="28"/>
          <w:szCs w:val="28"/>
          <w:shd w:val="clear" w:color="auto" w:fill="FFFFFF"/>
          <w:lang w:val="kk-KZ"/>
        </w:rPr>
        <w:t>ережелерін а</w:t>
      </w:r>
      <w:r w:rsidR="00DF2013">
        <w:rPr>
          <w:sz w:val="28"/>
          <w:szCs w:val="28"/>
          <w:shd w:val="clear" w:color="auto" w:fill="FFFFFF"/>
          <w:lang w:val="kk-KZ"/>
        </w:rPr>
        <w:t xml:space="preserve">нықтайды. Сөйлеу әдебі ұрпақтан </w:t>
      </w:r>
      <w:r w:rsidR="00780153" w:rsidRPr="004E1E4B">
        <w:rPr>
          <w:sz w:val="28"/>
          <w:szCs w:val="28"/>
          <w:shd w:val="clear" w:color="auto" w:fill="FFFFFF"/>
          <w:lang w:val="kk-KZ"/>
        </w:rPr>
        <w:t xml:space="preserve">ұрпаққа беріліп отыратын ережелердің жиынтығы болып саналады. </w:t>
      </w:r>
    </w:p>
    <w:p w:rsidR="00780153" w:rsidRPr="004E1E4B" w:rsidRDefault="00020B31" w:rsidP="00F17138">
      <w:pPr>
        <w:shd w:val="clear" w:color="auto" w:fill="FFFFFF"/>
        <w:tabs>
          <w:tab w:val="left" w:pos="567"/>
        </w:tabs>
        <w:ind w:firstLine="567"/>
        <w:jc w:val="both"/>
        <w:rPr>
          <w:sz w:val="28"/>
          <w:szCs w:val="28"/>
          <w:shd w:val="clear" w:color="auto" w:fill="FFFFFF"/>
          <w:lang w:val="kk-KZ"/>
        </w:rPr>
      </w:pPr>
      <w:r>
        <w:rPr>
          <w:sz w:val="28"/>
          <w:szCs w:val="28"/>
          <w:shd w:val="clear" w:color="auto" w:fill="FFFFFF"/>
          <w:lang w:val="kk-KZ"/>
        </w:rPr>
        <w:t>«Әр түрлі мәдениет өкілдері байланыс барысын қиындататын</w:t>
      </w:r>
      <w:r w:rsidR="005E695C" w:rsidRPr="005E695C">
        <w:rPr>
          <w:sz w:val="28"/>
          <w:szCs w:val="28"/>
          <w:shd w:val="clear" w:color="auto" w:fill="FFFFFF"/>
          <w:lang w:val="kk-KZ"/>
        </w:rPr>
        <w:t xml:space="preserve"> қарым-қ</w:t>
      </w:r>
      <w:r w:rsidR="005E695C">
        <w:rPr>
          <w:sz w:val="28"/>
          <w:szCs w:val="28"/>
          <w:shd w:val="clear" w:color="auto" w:fill="FFFFFF"/>
          <w:lang w:val="kk-KZ"/>
        </w:rPr>
        <w:t xml:space="preserve">атынас тәжірибелеріне  ие. </w:t>
      </w:r>
      <w:r w:rsidR="005E695C" w:rsidRPr="005E695C">
        <w:rPr>
          <w:sz w:val="28"/>
          <w:szCs w:val="28"/>
          <w:shd w:val="clear" w:color="auto" w:fill="FFFFFF"/>
          <w:lang w:val="kk-KZ"/>
        </w:rPr>
        <w:t>Әр түрлі халықтардың қарым-қатынас сипатын анықтайтын адамгершілік ұстанымдар жүйесі жалпы</w:t>
      </w:r>
      <w:r>
        <w:rPr>
          <w:sz w:val="28"/>
          <w:szCs w:val="28"/>
          <w:shd w:val="clear" w:color="auto" w:fill="FFFFFF"/>
          <w:lang w:val="kk-KZ"/>
        </w:rPr>
        <w:t xml:space="preserve"> </w:t>
      </w:r>
      <w:r w:rsidR="005E695C" w:rsidRPr="005E695C">
        <w:rPr>
          <w:sz w:val="28"/>
          <w:szCs w:val="28"/>
          <w:shd w:val="clear" w:color="auto" w:fill="FFFFFF"/>
          <w:lang w:val="kk-KZ"/>
        </w:rPr>
        <w:t>адамзаттық, әмбебап құндылықтардан тұрады: үлкенді, ата-ананы, әйел адамды сыйлау,  ар, намыс, қарапайымдылық т.б. Десе де белгілі бір қоғамда, лингвомәдени ортада сол ортаның мәдениеті мен салт-дәстүріне сәйкес құндылықтардың өзіндік ере</w:t>
      </w:r>
      <w:r w:rsidR="00243E26">
        <w:rPr>
          <w:sz w:val="28"/>
          <w:szCs w:val="28"/>
          <w:shd w:val="clear" w:color="auto" w:fill="FFFFFF"/>
          <w:lang w:val="kk-KZ"/>
        </w:rPr>
        <w:t>к</w:t>
      </w:r>
      <w:r w:rsidR="005E695C" w:rsidRPr="005E695C">
        <w:rPr>
          <w:sz w:val="28"/>
          <w:szCs w:val="28"/>
          <w:shd w:val="clear" w:color="auto" w:fill="FFFFFF"/>
          <w:lang w:val="kk-KZ"/>
        </w:rPr>
        <w:t>шеліктері болады»</w:t>
      </w:r>
      <w:r>
        <w:rPr>
          <w:sz w:val="28"/>
          <w:szCs w:val="28"/>
          <w:shd w:val="clear" w:color="auto" w:fill="FFFFFF"/>
          <w:lang w:val="kk-KZ"/>
        </w:rPr>
        <w:t xml:space="preserve"> </w:t>
      </w:r>
      <w:r w:rsidR="005E695C">
        <w:rPr>
          <w:sz w:val="28"/>
          <w:szCs w:val="28"/>
          <w:shd w:val="clear" w:color="auto" w:fill="FFFFFF"/>
          <w:lang w:val="kk-KZ"/>
        </w:rPr>
        <w:t>[</w:t>
      </w:r>
      <w:r w:rsidR="002D57FA">
        <w:rPr>
          <w:sz w:val="28"/>
          <w:szCs w:val="28"/>
          <w:shd w:val="clear" w:color="auto" w:fill="FFFFFF"/>
          <w:lang w:val="kk-KZ"/>
        </w:rPr>
        <w:t>124</w:t>
      </w:r>
      <w:r w:rsidR="005E695C">
        <w:rPr>
          <w:sz w:val="28"/>
          <w:szCs w:val="28"/>
          <w:shd w:val="clear" w:color="auto" w:fill="FFFFFF"/>
          <w:lang w:val="kk-KZ"/>
        </w:rPr>
        <w:t>,</w:t>
      </w:r>
      <w:r w:rsidR="00DF2013">
        <w:rPr>
          <w:sz w:val="28"/>
          <w:szCs w:val="28"/>
          <w:shd w:val="clear" w:color="auto" w:fill="FFFFFF"/>
          <w:lang w:val="kk-KZ"/>
        </w:rPr>
        <w:t xml:space="preserve"> </w:t>
      </w:r>
      <w:r w:rsidR="005E695C">
        <w:rPr>
          <w:sz w:val="28"/>
          <w:szCs w:val="28"/>
          <w:shd w:val="clear" w:color="auto" w:fill="FFFFFF"/>
          <w:lang w:val="kk-KZ"/>
        </w:rPr>
        <w:t>62-63</w:t>
      </w:r>
      <w:r w:rsidR="005E695C" w:rsidRPr="005E695C">
        <w:rPr>
          <w:sz w:val="28"/>
          <w:szCs w:val="28"/>
          <w:shd w:val="clear" w:color="auto" w:fill="FFFFFF"/>
          <w:lang w:val="kk-KZ"/>
        </w:rPr>
        <w:t>].</w:t>
      </w:r>
      <w:r>
        <w:rPr>
          <w:sz w:val="28"/>
          <w:szCs w:val="28"/>
          <w:shd w:val="clear" w:color="auto" w:fill="FFFFFF"/>
          <w:lang w:val="kk-KZ"/>
        </w:rPr>
        <w:t xml:space="preserve"> </w:t>
      </w:r>
      <w:r w:rsidR="00780153" w:rsidRPr="004E1E4B">
        <w:rPr>
          <w:sz w:val="28"/>
          <w:szCs w:val="28"/>
          <w:shd w:val="clear" w:color="auto" w:fill="FFFFFF"/>
          <w:lang w:val="kk-KZ"/>
        </w:rPr>
        <w:t xml:space="preserve">Бұл туралы Н.И. Формановская былай деп жазады: «Этикеттік белгілердің саны шексіз, ол консерватизм мен тұрақтылық белгісіне қарамастан, қоғаммен бірге дамиды, біреуінің орнына </w:t>
      </w:r>
      <w:r w:rsidR="00822E69" w:rsidRPr="004E1E4B">
        <w:rPr>
          <w:sz w:val="28"/>
          <w:szCs w:val="28"/>
          <w:shd w:val="clear" w:color="auto" w:fill="FFFFFF"/>
          <w:lang w:val="kk-KZ"/>
        </w:rPr>
        <w:t>б</w:t>
      </w:r>
      <w:r w:rsidR="002D57FA">
        <w:rPr>
          <w:sz w:val="28"/>
          <w:szCs w:val="28"/>
          <w:shd w:val="clear" w:color="auto" w:fill="FFFFFF"/>
          <w:lang w:val="kk-KZ"/>
        </w:rPr>
        <w:t>іреуі келіп қосылып жатады» [126</w:t>
      </w:r>
      <w:r w:rsidR="00822E69" w:rsidRPr="004E1E4B">
        <w:rPr>
          <w:sz w:val="28"/>
          <w:szCs w:val="28"/>
          <w:shd w:val="clear" w:color="auto" w:fill="FFFFFF"/>
          <w:lang w:val="kk-KZ"/>
        </w:rPr>
        <w:t xml:space="preserve">, </w:t>
      </w:r>
      <w:r w:rsidR="00780153" w:rsidRPr="004E1E4B">
        <w:rPr>
          <w:sz w:val="28"/>
          <w:szCs w:val="28"/>
          <w:shd w:val="clear" w:color="auto" w:fill="FFFFFF"/>
          <w:lang w:val="kk-KZ"/>
        </w:rPr>
        <w:t xml:space="preserve">7]. Ертегі дискурсынан </w:t>
      </w:r>
      <w:r w:rsidR="00780153" w:rsidRPr="00112A9D">
        <w:rPr>
          <w:sz w:val="28"/>
          <w:szCs w:val="28"/>
          <w:shd w:val="clear" w:color="auto" w:fill="FFFFFF"/>
          <w:lang w:val="kk-KZ"/>
        </w:rPr>
        <w:t xml:space="preserve">қонақ </w:t>
      </w:r>
      <w:r w:rsidR="00112A9D" w:rsidRPr="00112A9D">
        <w:rPr>
          <w:sz w:val="28"/>
          <w:szCs w:val="28"/>
          <w:shd w:val="clear" w:color="auto" w:fill="FFFFFF"/>
          <w:lang w:val="kk-KZ"/>
        </w:rPr>
        <w:t xml:space="preserve">қарсы алу, </w:t>
      </w:r>
      <w:r w:rsidR="00780153" w:rsidRPr="00112A9D">
        <w:rPr>
          <w:sz w:val="28"/>
          <w:szCs w:val="28"/>
          <w:shd w:val="clear" w:color="auto" w:fill="FFFFFF"/>
          <w:lang w:val="kk-KZ"/>
        </w:rPr>
        <w:t xml:space="preserve"> дастархан </w:t>
      </w:r>
      <w:r w:rsidR="00112A9D" w:rsidRPr="00112A9D">
        <w:rPr>
          <w:sz w:val="28"/>
          <w:szCs w:val="28"/>
          <w:shd w:val="clear" w:color="auto" w:fill="FFFFFF"/>
          <w:lang w:val="kk-KZ"/>
        </w:rPr>
        <w:t>үстінде</w:t>
      </w:r>
      <w:r>
        <w:rPr>
          <w:sz w:val="28"/>
          <w:szCs w:val="28"/>
          <w:shd w:val="clear" w:color="auto" w:fill="FFFFFF"/>
          <w:lang w:val="kk-KZ"/>
        </w:rPr>
        <w:t xml:space="preserve"> </w:t>
      </w:r>
      <w:r w:rsidR="00112A9D" w:rsidRPr="00112A9D">
        <w:rPr>
          <w:sz w:val="28"/>
          <w:szCs w:val="28"/>
          <w:shd w:val="clear" w:color="auto" w:fill="FFFFFF"/>
          <w:lang w:val="kk-KZ"/>
        </w:rPr>
        <w:t>айтылатын əңгіме, ас тарту</w:t>
      </w:r>
      <w:r w:rsidR="00780153" w:rsidRPr="00112A9D">
        <w:rPr>
          <w:sz w:val="28"/>
          <w:szCs w:val="28"/>
          <w:shd w:val="clear" w:color="auto" w:fill="FFFFFF"/>
          <w:lang w:val="kk-KZ"/>
        </w:rPr>
        <w:t xml:space="preserve"> (сыйлы қонаққа </w:t>
      </w:r>
      <w:r w:rsidR="00112A9D" w:rsidRPr="00112A9D">
        <w:rPr>
          <w:sz w:val="28"/>
          <w:szCs w:val="28"/>
          <w:shd w:val="clear" w:color="auto" w:fill="FFFFFF"/>
          <w:lang w:val="kk-KZ"/>
        </w:rPr>
        <w:t>тартылатын</w:t>
      </w:r>
      <w:r w:rsidR="00E23DFB">
        <w:rPr>
          <w:sz w:val="28"/>
          <w:szCs w:val="28"/>
          <w:shd w:val="clear" w:color="auto" w:fill="FFFFFF"/>
          <w:lang w:val="kk-KZ"/>
        </w:rPr>
        <w:t xml:space="preserve"> </w:t>
      </w:r>
      <w:r w:rsidR="00112A9D" w:rsidRPr="00112A9D">
        <w:rPr>
          <w:sz w:val="28"/>
          <w:szCs w:val="28"/>
          <w:shd w:val="clear" w:color="auto" w:fill="FFFFFF"/>
          <w:lang w:val="kk-KZ"/>
        </w:rPr>
        <w:t>тағам</w:t>
      </w:r>
      <w:r w:rsidR="00780153" w:rsidRPr="00112A9D">
        <w:rPr>
          <w:sz w:val="28"/>
          <w:szCs w:val="28"/>
          <w:shd w:val="clear" w:color="auto" w:fill="FFFFFF"/>
          <w:lang w:val="kk-KZ"/>
        </w:rPr>
        <w:t xml:space="preserve"> түрлері), </w:t>
      </w:r>
      <w:r w:rsidR="00112A9D" w:rsidRPr="00112A9D">
        <w:rPr>
          <w:sz w:val="28"/>
          <w:szCs w:val="28"/>
          <w:shd w:val="clear" w:color="auto" w:fill="FFFFFF"/>
          <w:lang w:val="kk-KZ"/>
        </w:rPr>
        <w:t>одан да бөлек</w:t>
      </w:r>
      <w:r w:rsidR="00780153" w:rsidRPr="00112A9D">
        <w:rPr>
          <w:sz w:val="28"/>
          <w:szCs w:val="28"/>
          <w:shd w:val="clear" w:color="auto" w:fill="FFFFFF"/>
          <w:lang w:val="kk-KZ"/>
        </w:rPr>
        <w:t xml:space="preserve"> дəстүрлі</w:t>
      </w:r>
      <w:r w:rsidR="00780153" w:rsidRPr="004E1E4B">
        <w:rPr>
          <w:sz w:val="28"/>
          <w:szCs w:val="28"/>
          <w:shd w:val="clear" w:color="auto" w:fill="FFFFFF"/>
          <w:lang w:val="kk-KZ"/>
        </w:rPr>
        <w:t xml:space="preserve"> әдептерді анық көруге болады. Мысалы,</w:t>
      </w:r>
      <w:r w:rsidR="001946EF">
        <w:rPr>
          <w:sz w:val="28"/>
          <w:szCs w:val="28"/>
          <w:shd w:val="clear" w:color="auto" w:fill="FFFFFF"/>
          <w:lang w:val="kk-KZ"/>
        </w:rPr>
        <w:t xml:space="preserve"> </w:t>
      </w:r>
      <w:r w:rsidR="00780153" w:rsidRPr="004E1E4B">
        <w:rPr>
          <w:i/>
          <w:sz w:val="28"/>
          <w:szCs w:val="28"/>
          <w:shd w:val="clear" w:color="auto" w:fill="FFFFFF"/>
          <w:lang w:val="kk-KZ"/>
        </w:rPr>
        <w:t>«</w:t>
      </w:r>
      <w:r w:rsidR="00780153" w:rsidRPr="004E1E4B">
        <w:rPr>
          <w:i/>
          <w:sz w:val="28"/>
          <w:szCs w:val="28"/>
          <w:lang w:val="kk-KZ"/>
        </w:rPr>
        <w:t>Сөйтіп кел</w:t>
      </w:r>
      <w:r>
        <w:rPr>
          <w:i/>
          <w:sz w:val="28"/>
          <w:szCs w:val="28"/>
          <w:lang w:val="kk-KZ"/>
        </w:rPr>
        <w:t>е жатса, табақшылар бір жерде: «</w:t>
      </w:r>
      <w:r w:rsidR="00780153" w:rsidRPr="004E1E4B">
        <w:rPr>
          <w:i/>
          <w:sz w:val="28"/>
          <w:szCs w:val="28"/>
          <w:lang w:val="kk-KZ"/>
        </w:rPr>
        <w:t xml:space="preserve">Ерназардың сегізіне </w:t>
      </w:r>
      <w:r>
        <w:rPr>
          <w:i/>
          <w:sz w:val="28"/>
          <w:szCs w:val="28"/>
          <w:lang w:val="kk-KZ"/>
        </w:rPr>
        <w:t>тарт, Ерназардың сегізіне тарт», - деп шуылдасып жүр екен.</w:t>
      </w:r>
      <w:r w:rsidR="00780153" w:rsidRPr="004E1E4B">
        <w:rPr>
          <w:sz w:val="28"/>
          <w:szCs w:val="28"/>
          <w:lang w:val="kk-KZ"/>
        </w:rPr>
        <w:t xml:space="preserve"> («Ер Төстік» ертегісі).  Берілген мысалдан қазақ дәстүріндегі сыйлы қонаққа арнайы табақ тарту рәсімін анық </w:t>
      </w:r>
      <w:r w:rsidR="00780153" w:rsidRPr="004E1E4B">
        <w:rPr>
          <w:sz w:val="28"/>
          <w:szCs w:val="28"/>
          <w:lang w:val="kk-KZ"/>
        </w:rPr>
        <w:lastRenderedPageBreak/>
        <w:t xml:space="preserve">көруге болады. Ертегі дискурсындағы осы мәнмәтіннен Ерназардың сегіз ұлының беделді адамдар екенін және табақ тартудың қонақ күту, оны қарсы алу, сыйлау тағы басқа дәстүрлі әдептерді аңғаруға болады. Қазақ ертегі дискурсында қарым-қатынас стратегиясындағы ұлттық мәдениет пен салт-дәстүрдің көрінісін төмендегі мысалдан көруге болады: </w:t>
      </w:r>
      <w:r w:rsidR="00780153" w:rsidRPr="004E1E4B">
        <w:rPr>
          <w:i/>
          <w:sz w:val="28"/>
          <w:szCs w:val="28"/>
          <w:lang w:val="kk-KZ"/>
        </w:rPr>
        <w:t>«</w:t>
      </w:r>
      <w:r w:rsidR="00780153" w:rsidRPr="004E1E4B">
        <w:rPr>
          <w:i/>
          <w:sz w:val="28"/>
          <w:szCs w:val="28"/>
          <w:shd w:val="clear" w:color="auto" w:fill="FFFFFF"/>
          <w:lang w:val="kk-KZ"/>
        </w:rPr>
        <w:t>Көш қонысымен, Кенжекей басқа келіндерінен үйді бұрын тігіп жібереді де, атасын қонақ қылады»</w:t>
      </w:r>
      <w:r>
        <w:rPr>
          <w:i/>
          <w:sz w:val="28"/>
          <w:szCs w:val="28"/>
          <w:shd w:val="clear" w:color="auto" w:fill="FFFFFF"/>
          <w:lang w:val="kk-KZ"/>
        </w:rPr>
        <w:t xml:space="preserve"> </w:t>
      </w:r>
      <w:r w:rsidR="00780153" w:rsidRPr="004E1E4B">
        <w:rPr>
          <w:sz w:val="28"/>
          <w:szCs w:val="28"/>
          <w:shd w:val="clear" w:color="auto" w:fill="FFFFFF"/>
          <w:lang w:val="kk-KZ"/>
        </w:rPr>
        <w:t xml:space="preserve">(«Ер Төстік» ертегісі). Берілген мысалдан қазақ танымындағы қонақ күту, қонақты сыйлау, атап айтқанда, келіннің қайын атасын сыйлау әдебін көреміз. </w:t>
      </w:r>
    </w:p>
    <w:p w:rsidR="00780153" w:rsidRPr="00E84D47" w:rsidRDefault="00780153" w:rsidP="00020B31">
      <w:pPr>
        <w:spacing w:before="60" w:after="48"/>
        <w:ind w:firstLine="567"/>
        <w:jc w:val="both"/>
        <w:rPr>
          <w:sz w:val="28"/>
          <w:szCs w:val="28"/>
          <w:lang w:val="kk-KZ" w:bidi="ug-CN"/>
        </w:rPr>
      </w:pPr>
      <w:r w:rsidRPr="004E1E4B">
        <w:rPr>
          <w:sz w:val="28"/>
          <w:szCs w:val="28"/>
          <w:lang w:val="kk-KZ" w:bidi="ug-CN"/>
        </w:rPr>
        <w:t>«</w:t>
      </w:r>
      <w:r w:rsidRPr="004E1E4B">
        <w:rPr>
          <w:i/>
          <w:iCs/>
          <w:sz w:val="28"/>
          <w:szCs w:val="28"/>
          <w:lang w:bidi="ug-CN"/>
        </w:rPr>
        <w:t>Принялись его угощать и опоили волшебным зельем; солдат упал на траву и заснул крепким, беспробудным сном; а купцы, караван и котел вмиг исчезли</w:t>
      </w:r>
      <w:r w:rsidRPr="004E1E4B">
        <w:rPr>
          <w:sz w:val="28"/>
          <w:szCs w:val="28"/>
          <w:lang w:val="kk-KZ" w:bidi="ug-CN"/>
        </w:rPr>
        <w:t>», «</w:t>
      </w:r>
      <w:r w:rsidRPr="004E1E4B">
        <w:rPr>
          <w:i/>
          <w:iCs/>
          <w:sz w:val="28"/>
          <w:szCs w:val="28"/>
          <w:lang w:bidi="ug-CN"/>
        </w:rPr>
        <w:t>В палатах стол накрыт, на столе и вина и ества, чего только душа хочет!</w:t>
      </w:r>
      <w:r w:rsidRPr="004E1E4B">
        <w:rPr>
          <w:sz w:val="28"/>
          <w:szCs w:val="28"/>
          <w:lang w:val="kk-KZ" w:bidi="ug-CN"/>
        </w:rPr>
        <w:t>»</w:t>
      </w:r>
    </w:p>
    <w:p w:rsidR="00780153" w:rsidRDefault="002949FE" w:rsidP="002949FE">
      <w:pPr>
        <w:shd w:val="clear" w:color="auto" w:fill="FFFFFF"/>
        <w:jc w:val="both"/>
        <w:rPr>
          <w:sz w:val="28"/>
          <w:szCs w:val="28"/>
          <w:lang w:val="kk-KZ" w:bidi="ug-CN"/>
        </w:rPr>
      </w:pPr>
      <w:r w:rsidRPr="002949FE">
        <w:rPr>
          <w:sz w:val="28"/>
          <w:szCs w:val="28"/>
          <w:rtl/>
          <w:lang w:bidi="ug-CN"/>
        </w:rPr>
        <w:t>وِإِلَى</w:t>
      </w:r>
      <w:r w:rsidRPr="002949FE">
        <w:rPr>
          <w:sz w:val="28"/>
          <w:szCs w:val="28"/>
          <w:lang w:val="kk-KZ"/>
        </w:rPr>
        <w:t xml:space="preserve">  </w:t>
      </w:r>
      <w:r w:rsidRPr="002949FE">
        <w:rPr>
          <w:sz w:val="28"/>
          <w:szCs w:val="28"/>
          <w:rtl/>
          <w:lang w:bidi="ug-CN"/>
        </w:rPr>
        <w:t>وَالْفَاكِهَةِ،</w:t>
      </w:r>
      <w:r w:rsidRPr="002949FE">
        <w:rPr>
          <w:sz w:val="28"/>
          <w:szCs w:val="28"/>
          <w:lang w:val="kk-KZ"/>
        </w:rPr>
        <w:t xml:space="preserve">  </w:t>
      </w:r>
      <w:r w:rsidRPr="002949FE">
        <w:rPr>
          <w:sz w:val="28"/>
          <w:szCs w:val="28"/>
          <w:rtl/>
          <w:lang w:bidi="ug-CN"/>
        </w:rPr>
        <w:t>الطَّعَامِ</w:t>
      </w:r>
      <w:r w:rsidRPr="002949FE">
        <w:rPr>
          <w:sz w:val="28"/>
          <w:szCs w:val="28"/>
          <w:lang w:val="kk-KZ"/>
        </w:rPr>
        <w:t xml:space="preserve">  </w:t>
      </w:r>
      <w:r w:rsidRPr="002949FE">
        <w:rPr>
          <w:sz w:val="28"/>
          <w:szCs w:val="28"/>
          <w:rtl/>
          <w:lang w:bidi="ug-CN"/>
        </w:rPr>
        <w:t>أَلْوَانِ</w:t>
      </w:r>
      <w:r w:rsidRPr="002949FE">
        <w:rPr>
          <w:sz w:val="28"/>
          <w:szCs w:val="28"/>
          <w:lang w:val="kk-KZ"/>
        </w:rPr>
        <w:t xml:space="preserve"> </w:t>
      </w:r>
      <w:r w:rsidRPr="002949FE">
        <w:rPr>
          <w:sz w:val="28"/>
          <w:szCs w:val="28"/>
          <w:rtl/>
          <w:lang w:bidi="ug-CN"/>
        </w:rPr>
        <w:t>أَفْخَرُ</w:t>
      </w:r>
      <w:r w:rsidRPr="002949FE">
        <w:rPr>
          <w:sz w:val="28"/>
          <w:szCs w:val="28"/>
          <w:lang w:val="kk-KZ"/>
        </w:rPr>
        <w:t xml:space="preserve">  </w:t>
      </w:r>
      <w:r w:rsidRPr="002949FE">
        <w:rPr>
          <w:sz w:val="28"/>
          <w:szCs w:val="28"/>
          <w:rtl/>
          <w:lang w:bidi="ug-CN"/>
        </w:rPr>
        <w:t>وَفِيهَا</w:t>
      </w:r>
      <w:r w:rsidRPr="002949FE">
        <w:rPr>
          <w:sz w:val="28"/>
          <w:szCs w:val="28"/>
          <w:lang w:val="kk-KZ"/>
        </w:rPr>
        <w:t xml:space="preserve"> . </w:t>
      </w:r>
      <w:r w:rsidRPr="002949FE">
        <w:rPr>
          <w:sz w:val="28"/>
          <w:szCs w:val="28"/>
          <w:rtl/>
          <w:lang w:bidi="ug-CN"/>
        </w:rPr>
        <w:t>الْفِضَّةِ</w:t>
      </w:r>
      <w:r w:rsidRPr="002949FE">
        <w:rPr>
          <w:sz w:val="28"/>
          <w:szCs w:val="28"/>
          <w:lang w:val="kk-KZ"/>
        </w:rPr>
        <w:t xml:space="preserve">  </w:t>
      </w:r>
      <w:r w:rsidRPr="002949FE">
        <w:rPr>
          <w:sz w:val="28"/>
          <w:szCs w:val="28"/>
          <w:rtl/>
          <w:lang w:bidi="ug-CN"/>
        </w:rPr>
        <w:t>مِنَ</w:t>
      </w:r>
      <w:r w:rsidRPr="002949FE">
        <w:rPr>
          <w:sz w:val="28"/>
          <w:szCs w:val="28"/>
          <w:lang w:val="kk-KZ"/>
        </w:rPr>
        <w:t xml:space="preserve"> </w:t>
      </w:r>
      <w:r w:rsidRPr="002949FE">
        <w:rPr>
          <w:sz w:val="28"/>
          <w:szCs w:val="28"/>
          <w:rtl/>
          <w:lang w:bidi="ug-CN"/>
        </w:rPr>
        <w:t>صَحْفَةً</w:t>
      </w:r>
      <w:r w:rsidRPr="002949FE">
        <w:rPr>
          <w:sz w:val="28"/>
          <w:szCs w:val="28"/>
          <w:lang w:val="kk-KZ"/>
        </w:rPr>
        <w:t xml:space="preserve">  </w:t>
      </w:r>
      <w:r w:rsidRPr="002949FE">
        <w:rPr>
          <w:sz w:val="28"/>
          <w:szCs w:val="28"/>
          <w:rtl/>
          <w:lang w:bidi="ug-CN"/>
        </w:rPr>
        <w:t>عَشْرَةَ</w:t>
      </w:r>
      <w:r w:rsidRPr="002949FE">
        <w:rPr>
          <w:sz w:val="28"/>
          <w:szCs w:val="28"/>
          <w:lang w:val="kk-KZ"/>
        </w:rPr>
        <w:t xml:space="preserve">  </w:t>
      </w:r>
      <w:r w:rsidRPr="002949FE">
        <w:rPr>
          <w:sz w:val="28"/>
          <w:szCs w:val="28"/>
          <w:rtl/>
          <w:lang w:bidi="ug-CN"/>
        </w:rPr>
        <w:t>اثْنَتَا</w:t>
      </w:r>
      <w:r w:rsidRPr="002949FE">
        <w:rPr>
          <w:sz w:val="28"/>
          <w:szCs w:val="28"/>
          <w:lang w:val="kk-KZ"/>
        </w:rPr>
        <w:t xml:space="preserve">  </w:t>
      </w:r>
      <w:r w:rsidRPr="002949FE">
        <w:rPr>
          <w:sz w:val="28"/>
          <w:szCs w:val="28"/>
          <w:rtl/>
          <w:lang w:bidi="ug-CN"/>
        </w:rPr>
        <w:t>عَلَيْهَا</w:t>
      </w:r>
      <w:r w:rsidRPr="002949FE">
        <w:rPr>
          <w:sz w:val="28"/>
          <w:szCs w:val="28"/>
          <w:lang w:val="kk-KZ"/>
        </w:rPr>
        <w:t xml:space="preserve">  </w:t>
      </w:r>
      <w:r w:rsidRPr="002949FE">
        <w:rPr>
          <w:sz w:val="28"/>
          <w:szCs w:val="28"/>
          <w:rtl/>
          <w:lang w:bidi="ug-CN"/>
        </w:rPr>
        <w:t>فَخْمَةٌ،</w:t>
      </w:r>
      <w:r w:rsidRPr="002949FE">
        <w:rPr>
          <w:sz w:val="28"/>
          <w:szCs w:val="28"/>
          <w:lang w:val="kk-KZ"/>
        </w:rPr>
        <w:t xml:space="preserve"> </w:t>
      </w:r>
      <w:r w:rsidRPr="002949FE">
        <w:rPr>
          <w:sz w:val="28"/>
          <w:szCs w:val="28"/>
          <w:rtl/>
          <w:lang w:bidi="ug-CN"/>
        </w:rPr>
        <w:t>مَائِدَةٌ</w:t>
      </w:r>
      <w:r w:rsidRPr="002949FE">
        <w:rPr>
          <w:sz w:val="28"/>
          <w:szCs w:val="28"/>
          <w:lang w:val="kk-KZ"/>
        </w:rPr>
        <w:t xml:space="preserve"> </w:t>
      </w:r>
      <w:r w:rsidRPr="002949FE">
        <w:rPr>
          <w:sz w:val="28"/>
          <w:szCs w:val="28"/>
          <w:rtl/>
          <w:lang w:bidi="ug-CN"/>
        </w:rPr>
        <w:t>وَمَعَهُ</w:t>
      </w:r>
      <w:r w:rsidRPr="002949FE">
        <w:rPr>
          <w:sz w:val="28"/>
          <w:szCs w:val="28"/>
          <w:lang w:val="kk-KZ"/>
        </w:rPr>
        <w:t xml:space="preserve"> </w:t>
      </w:r>
      <w:r w:rsidRPr="002949FE">
        <w:rPr>
          <w:sz w:val="28"/>
          <w:szCs w:val="28"/>
          <w:rtl/>
          <w:lang w:bidi="ug-CN"/>
        </w:rPr>
        <w:t>عَادَ</w:t>
      </w:r>
      <w:r w:rsidRPr="002949FE">
        <w:rPr>
          <w:sz w:val="28"/>
          <w:szCs w:val="28"/>
          <w:lang w:val="kk-KZ"/>
        </w:rPr>
        <w:t xml:space="preserve">  </w:t>
      </w:r>
      <w:r w:rsidRPr="002949FE">
        <w:rPr>
          <w:sz w:val="28"/>
          <w:szCs w:val="28"/>
          <w:rtl/>
          <w:lang w:bidi="ug-CN"/>
        </w:rPr>
        <w:t>ثُمَّ</w:t>
      </w:r>
      <w:r w:rsidRPr="002949FE">
        <w:rPr>
          <w:sz w:val="28"/>
          <w:szCs w:val="28"/>
          <w:lang w:val="kk-KZ" w:bidi="ug-CN"/>
        </w:rPr>
        <w:t xml:space="preserve"> </w:t>
      </w:r>
      <w:r>
        <w:rPr>
          <w:sz w:val="28"/>
          <w:szCs w:val="28"/>
          <w:lang w:val="kk-KZ" w:bidi="ug-CN"/>
        </w:rPr>
        <w:t xml:space="preserve">     </w:t>
      </w:r>
    </w:p>
    <w:p w:rsidR="002949FE" w:rsidRPr="002949FE" w:rsidRDefault="002949FE" w:rsidP="002949FE">
      <w:pPr>
        <w:shd w:val="clear" w:color="auto" w:fill="FFFFFF"/>
        <w:jc w:val="both"/>
        <w:rPr>
          <w:rFonts w:eastAsia="Calibri"/>
          <w:color w:val="C00000"/>
          <w:sz w:val="28"/>
          <w:szCs w:val="28"/>
          <w:lang w:val="kk-KZ" w:bidi="ug-CN"/>
        </w:rPr>
      </w:pPr>
      <w:r>
        <w:rPr>
          <w:sz w:val="28"/>
          <w:szCs w:val="28"/>
          <w:lang w:val="kk-KZ" w:bidi="ug-CN"/>
        </w:rPr>
        <w:t xml:space="preserve">                                                                           </w:t>
      </w:r>
      <w:r w:rsidRPr="002949FE">
        <w:rPr>
          <w:sz w:val="28"/>
          <w:szCs w:val="28"/>
          <w:lang w:val="kk-KZ" w:bidi="ug-CN"/>
        </w:rPr>
        <w:t xml:space="preserve">.  </w:t>
      </w:r>
      <w:r w:rsidRPr="002949FE">
        <w:rPr>
          <w:sz w:val="28"/>
          <w:szCs w:val="28"/>
          <w:rtl/>
          <w:lang w:bidi="ug-CN"/>
        </w:rPr>
        <w:t>وَاسْتَخْفَى</w:t>
      </w:r>
      <w:r w:rsidRPr="002949FE">
        <w:rPr>
          <w:sz w:val="28"/>
          <w:szCs w:val="28"/>
          <w:lang w:val="kk-KZ" w:bidi="ug-CN"/>
        </w:rPr>
        <w:t xml:space="preserve"> </w:t>
      </w:r>
      <w:r w:rsidRPr="002949FE">
        <w:rPr>
          <w:sz w:val="28"/>
          <w:szCs w:val="28"/>
          <w:rtl/>
          <w:lang w:bidi="ug-CN"/>
        </w:rPr>
        <w:t>أَمَامَهُ،</w:t>
      </w:r>
      <w:r w:rsidRPr="002949FE">
        <w:rPr>
          <w:sz w:val="28"/>
          <w:szCs w:val="28"/>
          <w:lang w:val="kk-KZ" w:bidi="ug-CN"/>
        </w:rPr>
        <w:t xml:space="preserve"> </w:t>
      </w:r>
      <w:r w:rsidRPr="002949FE">
        <w:rPr>
          <w:sz w:val="28"/>
          <w:szCs w:val="28"/>
          <w:rtl/>
          <w:lang w:bidi="ug-CN"/>
        </w:rPr>
        <w:t>فَوَضَعَهَا</w:t>
      </w:r>
      <w:r w:rsidRPr="002949FE">
        <w:rPr>
          <w:sz w:val="28"/>
          <w:szCs w:val="28"/>
          <w:lang w:val="kk-KZ" w:bidi="ug-CN"/>
        </w:rPr>
        <w:t xml:space="preserve">  </w:t>
      </w:r>
      <w:r w:rsidRPr="002949FE">
        <w:rPr>
          <w:sz w:val="28"/>
          <w:szCs w:val="28"/>
          <w:rtl/>
          <w:lang w:bidi="ug-CN"/>
        </w:rPr>
        <w:t>أَرْغِفَةٍ؛</w:t>
      </w:r>
      <w:r w:rsidRPr="002949FE">
        <w:rPr>
          <w:sz w:val="28"/>
          <w:szCs w:val="28"/>
          <w:lang w:val="kk-KZ" w:bidi="ug-CN"/>
        </w:rPr>
        <w:t xml:space="preserve">  </w:t>
      </w:r>
      <w:r w:rsidRPr="002949FE">
        <w:rPr>
          <w:sz w:val="28"/>
          <w:szCs w:val="28"/>
          <w:rtl/>
          <w:lang w:bidi="ug-CN"/>
        </w:rPr>
        <w:t>سِتَّةُ</w:t>
      </w:r>
      <w:r w:rsidRPr="002949FE">
        <w:rPr>
          <w:sz w:val="28"/>
          <w:szCs w:val="28"/>
          <w:lang w:val="kk-KZ" w:bidi="ug-CN"/>
        </w:rPr>
        <w:t xml:space="preserve">  </w:t>
      </w:r>
      <w:r w:rsidRPr="002949FE">
        <w:rPr>
          <w:sz w:val="28"/>
          <w:szCs w:val="28"/>
          <w:rtl/>
          <w:lang w:bidi="ug-CN"/>
        </w:rPr>
        <w:t>جَانِبِهَا</w:t>
      </w:r>
    </w:p>
    <w:p w:rsidR="00780153" w:rsidRPr="004E1E4B" w:rsidRDefault="00780153" w:rsidP="00780153">
      <w:pPr>
        <w:jc w:val="both"/>
        <w:rPr>
          <w:sz w:val="28"/>
          <w:szCs w:val="28"/>
          <w:shd w:val="clear" w:color="auto" w:fill="FFFFFF"/>
          <w:lang w:val="kk-KZ"/>
        </w:rPr>
      </w:pPr>
      <w:r w:rsidRPr="004E1E4B">
        <w:rPr>
          <w:rFonts w:eastAsia="Calibri"/>
          <w:sz w:val="28"/>
          <w:szCs w:val="28"/>
          <w:lang w:val="kk-KZ" w:bidi="ug-CN"/>
        </w:rPr>
        <w:t xml:space="preserve"> Бұл мысалдан араб халқының дастарханға қоятын дәмі наннан басталатынын көруге болады. Ғайыптан шыққан жын нанның алты түрін, түрлі жемістер мен олардың күміс ыдыстарға салынған дайын дастархан әзірлегенін көреміз.</w:t>
      </w:r>
    </w:p>
    <w:p w:rsidR="00780153" w:rsidRPr="004E1E4B" w:rsidRDefault="00020B31" w:rsidP="00020B31">
      <w:pPr>
        <w:tabs>
          <w:tab w:val="left" w:pos="567"/>
        </w:tabs>
        <w:spacing w:before="60" w:after="48"/>
        <w:jc w:val="both"/>
        <w:rPr>
          <w:sz w:val="28"/>
          <w:szCs w:val="28"/>
          <w:lang w:val="kk-KZ" w:bidi="ug-CN"/>
        </w:rPr>
      </w:pPr>
      <w:r>
        <w:rPr>
          <w:sz w:val="28"/>
          <w:szCs w:val="28"/>
          <w:shd w:val="clear" w:color="auto" w:fill="FFFFFF"/>
          <w:lang w:val="kk-KZ"/>
        </w:rPr>
        <w:t xml:space="preserve">        </w:t>
      </w:r>
      <w:r w:rsidR="00780153" w:rsidRPr="004E1E4B">
        <w:rPr>
          <w:sz w:val="28"/>
          <w:szCs w:val="28"/>
          <w:shd w:val="clear" w:color="auto" w:fill="FFFFFF"/>
          <w:lang w:val="kk-KZ"/>
        </w:rPr>
        <w:t>Ертегі дискурсында бата-тілек сөздерінен гөрі қарғыс мәнді сөздер көбірек кездеседі. Қарым-қатынас стратегиясында бата-тілек сөздерінің өзіндік қызметі бар. Ол қызмет бата-тілек арқылы жақсылық тілеуді білдіреді. Ертегі дискурсында бата-тілек риза болу:</w:t>
      </w:r>
      <w:r w:rsidR="00780153" w:rsidRPr="004E1E4B">
        <w:rPr>
          <w:i/>
          <w:sz w:val="28"/>
          <w:szCs w:val="28"/>
          <w:shd w:val="clear" w:color="auto" w:fill="FFFFFF"/>
          <w:lang w:val="kk-KZ"/>
        </w:rPr>
        <w:t xml:space="preserve"> «Хан разы болып, зынданда жатқан Мергенбай батырды, оның әйелін, қолға түскен басқа адамдарды азат етеді. Шауып алған малын қайтарып береді. Кіші қызын Кендебайға қосып, отыз күн ойын, қырық күн тойын істеп, көп сыйлықтар беріп, Кендебайды еліне аттандырады»</w:t>
      </w:r>
      <w:r w:rsidR="00780153" w:rsidRPr="004E1E4B">
        <w:rPr>
          <w:sz w:val="28"/>
          <w:szCs w:val="28"/>
          <w:shd w:val="clear" w:color="auto" w:fill="FFFFFF"/>
          <w:lang w:val="kk-KZ"/>
        </w:rPr>
        <w:t xml:space="preserve"> («Керқұла атты Кендебай» ертегісі);  сыйлық беру: </w:t>
      </w:r>
      <w:r w:rsidR="00780153" w:rsidRPr="004E1E4B">
        <w:rPr>
          <w:i/>
          <w:sz w:val="28"/>
          <w:szCs w:val="28"/>
          <w:lang w:val="kk-KZ"/>
        </w:rPr>
        <w:t>«Онан кейін жұртына разы болып, өзінің орнына бір жақсы адамды хан қылып отырғызып, өзі итімен, мысығымен, бүркітімен, тасымен, «бұл дүниенің баяны жоқ», – деп жаһан кезіп кетіпті»</w:t>
      </w:r>
      <w:r w:rsidR="00DF2013">
        <w:rPr>
          <w:i/>
          <w:sz w:val="28"/>
          <w:szCs w:val="28"/>
          <w:lang w:val="kk-KZ"/>
        </w:rPr>
        <w:t xml:space="preserve"> </w:t>
      </w:r>
      <w:r w:rsidR="00780153" w:rsidRPr="004E1E4B">
        <w:rPr>
          <w:sz w:val="28"/>
          <w:szCs w:val="28"/>
          <w:lang w:val="kk-KZ"/>
        </w:rPr>
        <w:t>(«Сиқырлы тас» ертегісі)</w:t>
      </w:r>
      <w:r w:rsidR="00780153" w:rsidRPr="004E1E4B">
        <w:rPr>
          <w:sz w:val="28"/>
          <w:szCs w:val="28"/>
          <w:shd w:val="clear" w:color="auto" w:fill="FFFFFF"/>
          <w:lang w:val="kk-KZ"/>
        </w:rPr>
        <w:t xml:space="preserve">, </w:t>
      </w:r>
      <w:r w:rsidR="00780153" w:rsidRPr="004E1E4B">
        <w:rPr>
          <w:i/>
          <w:sz w:val="28"/>
          <w:szCs w:val="28"/>
          <w:shd w:val="clear" w:color="auto" w:fill="FFFFFF"/>
          <w:lang w:val="kk-KZ"/>
        </w:rPr>
        <w:t>Хан алтын тағынан түстi, алтын тағын Жақсылыққа берді. Ай десе аузы, күн десе көзi бар бip сұлу қызы бар екен. «Маған жақсылық қылсаң, қызымды саған берейін», – деді. Жалғыз қызын берді, қара қылдан қақ жарып малын берді, күйеу қылып алды. Жақсылық байып жүрді </w:t>
      </w:r>
      <w:r w:rsidR="00780153" w:rsidRPr="004E1E4B">
        <w:rPr>
          <w:sz w:val="28"/>
          <w:szCs w:val="28"/>
          <w:shd w:val="clear" w:color="auto" w:fill="FFFFFF"/>
          <w:lang w:val="kk-KZ"/>
        </w:rPr>
        <w:t>(«Жақсылық пен жамандық жолдас болған» ертегісі );</w:t>
      </w:r>
      <w:r>
        <w:rPr>
          <w:sz w:val="28"/>
          <w:szCs w:val="28"/>
          <w:shd w:val="clear" w:color="auto" w:fill="FFFFFF"/>
          <w:lang w:val="kk-KZ"/>
        </w:rPr>
        <w:t xml:space="preserve"> </w:t>
      </w:r>
      <w:r w:rsidR="00780153" w:rsidRPr="004E1E4B">
        <w:rPr>
          <w:sz w:val="28"/>
          <w:szCs w:val="28"/>
          <w:shd w:val="clear" w:color="auto" w:fill="FFFFFF"/>
          <w:lang w:val="kk-KZ"/>
        </w:rPr>
        <w:t xml:space="preserve">тілек тілеу: </w:t>
      </w:r>
      <w:r w:rsidR="00780153" w:rsidRPr="004E1E4B">
        <w:rPr>
          <w:i/>
          <w:sz w:val="28"/>
          <w:szCs w:val="28"/>
          <w:shd w:val="clear" w:color="auto" w:fill="FFFFFF"/>
          <w:lang w:val="kk-KZ"/>
        </w:rPr>
        <w:t>«</w:t>
      </w:r>
      <w:r w:rsidR="00780153" w:rsidRPr="004E1E4B">
        <w:rPr>
          <w:i/>
          <w:sz w:val="28"/>
          <w:szCs w:val="28"/>
          <w:lang w:val="kk-KZ"/>
        </w:rPr>
        <w:t>Байдың баласы қуанып сол жерде тасқа: «Мені жылдам итіме, құсыма жеткіз!» – депті. Сонда көз</w:t>
      </w:r>
      <w:r w:rsidR="00DF2013">
        <w:rPr>
          <w:i/>
          <w:sz w:val="28"/>
          <w:szCs w:val="28"/>
          <w:lang w:val="kk-KZ"/>
        </w:rPr>
        <w:t>ді</w:t>
      </w:r>
      <w:r w:rsidR="00780153" w:rsidRPr="004E1E4B">
        <w:rPr>
          <w:i/>
          <w:sz w:val="28"/>
          <w:szCs w:val="28"/>
          <w:lang w:val="kk-KZ"/>
        </w:rPr>
        <w:t xml:space="preserve"> ашып жұмғанның арасында байдың баласын айтқан жеріне жеткізіпті»</w:t>
      </w:r>
      <w:r w:rsidR="00780153" w:rsidRPr="004E1E4B">
        <w:rPr>
          <w:sz w:val="28"/>
          <w:szCs w:val="28"/>
          <w:lang w:val="kk-KZ"/>
        </w:rPr>
        <w:t xml:space="preserve"> («Сиқырлы тас» ертегісі), </w:t>
      </w:r>
      <w:r w:rsidR="00780153" w:rsidRPr="004E1E4B">
        <w:rPr>
          <w:i/>
          <w:sz w:val="28"/>
          <w:szCs w:val="28"/>
          <w:shd w:val="clear" w:color="auto" w:fill="FFFFFF"/>
          <w:lang w:val="kk-KZ"/>
        </w:rPr>
        <w:t>«</w:t>
      </w:r>
      <w:r w:rsidR="00780153" w:rsidRPr="00EB56C4">
        <w:rPr>
          <w:i/>
          <w:sz w:val="28"/>
          <w:szCs w:val="28"/>
          <w:shd w:val="clear" w:color="auto" w:fill="FFFFFF"/>
          <w:lang w:val="kk-KZ"/>
        </w:rPr>
        <w:t>Алып қара құс содан запы болып қайтқанда: "Балапандарым аман болса екен", - деп жылап қайтады екен</w:t>
      </w:r>
      <w:r w:rsidR="00EB56C4" w:rsidRPr="00EB56C4">
        <w:rPr>
          <w:i/>
          <w:sz w:val="28"/>
          <w:szCs w:val="28"/>
          <w:shd w:val="clear" w:color="auto" w:fill="FFFFFF"/>
          <w:lang w:val="kk-KZ"/>
        </w:rPr>
        <w:t>»</w:t>
      </w:r>
      <w:r w:rsidR="00780153" w:rsidRPr="00EB56C4">
        <w:rPr>
          <w:i/>
          <w:sz w:val="28"/>
          <w:szCs w:val="28"/>
          <w:shd w:val="clear" w:color="auto" w:fill="FFFFFF"/>
          <w:lang w:val="kk-KZ"/>
        </w:rPr>
        <w:t xml:space="preserve">. </w:t>
      </w:r>
      <w:r w:rsidR="00EB56C4" w:rsidRPr="00EB56C4">
        <w:rPr>
          <w:i/>
          <w:sz w:val="28"/>
          <w:szCs w:val="28"/>
          <w:shd w:val="clear" w:color="auto" w:fill="FFFFFF"/>
          <w:lang w:val="kk-KZ"/>
        </w:rPr>
        <w:t>«</w:t>
      </w:r>
      <w:r w:rsidR="00780153" w:rsidRPr="00EB56C4">
        <w:rPr>
          <w:i/>
          <w:sz w:val="28"/>
          <w:szCs w:val="28"/>
          <w:shd w:val="clear" w:color="auto" w:fill="FFFFFF"/>
          <w:lang w:val="kk-KZ"/>
        </w:rPr>
        <w:t>Бағанағы дауыл - асығып ұшқанда алып құстың қанатынан тұрған жел екен, жаңбыр - соның жылаған көзінің жасы екен»</w:t>
      </w:r>
      <w:r>
        <w:rPr>
          <w:i/>
          <w:sz w:val="28"/>
          <w:szCs w:val="28"/>
          <w:shd w:val="clear" w:color="auto" w:fill="FFFFFF"/>
          <w:lang w:val="kk-KZ"/>
        </w:rPr>
        <w:t xml:space="preserve"> </w:t>
      </w:r>
      <w:r w:rsidR="00EB56C4">
        <w:rPr>
          <w:sz w:val="28"/>
          <w:szCs w:val="28"/>
          <w:shd w:val="clear" w:color="auto" w:fill="FFFFFF"/>
          <w:lang w:val="kk-KZ"/>
        </w:rPr>
        <w:t xml:space="preserve">деген </w:t>
      </w:r>
      <w:r w:rsidR="00780153" w:rsidRPr="004E1E4B">
        <w:rPr>
          <w:sz w:val="28"/>
          <w:szCs w:val="28"/>
          <w:shd w:val="clear" w:color="auto" w:fill="FFFFFF"/>
          <w:lang w:val="kk-KZ"/>
        </w:rPr>
        <w:t>(«Ер Төстік» ертегісі) т</w:t>
      </w:r>
      <w:r w:rsidR="00EB56C4">
        <w:rPr>
          <w:sz w:val="28"/>
          <w:szCs w:val="28"/>
          <w:shd w:val="clear" w:color="auto" w:fill="FFFFFF"/>
          <w:lang w:val="kk-KZ"/>
        </w:rPr>
        <w:t>әрізді</w:t>
      </w:r>
      <w:r w:rsidR="00780153" w:rsidRPr="004E1E4B">
        <w:rPr>
          <w:sz w:val="28"/>
          <w:szCs w:val="28"/>
          <w:shd w:val="clear" w:color="auto" w:fill="FFFFFF"/>
          <w:lang w:val="kk-KZ"/>
        </w:rPr>
        <w:t xml:space="preserve"> көрінеді. «</w:t>
      </w:r>
      <w:r w:rsidR="00780153" w:rsidRPr="004E1E4B">
        <w:rPr>
          <w:i/>
          <w:iCs/>
          <w:sz w:val="28"/>
          <w:szCs w:val="28"/>
          <w:shd w:val="clear" w:color="auto" w:fill="FFFFFF"/>
          <w:lang w:val="kk-KZ"/>
        </w:rPr>
        <w:t>З</w:t>
      </w:r>
      <w:r w:rsidR="00780153" w:rsidRPr="004E1E4B">
        <w:rPr>
          <w:i/>
          <w:iCs/>
          <w:sz w:val="28"/>
          <w:szCs w:val="28"/>
          <w:lang w:bidi="ug-CN"/>
        </w:rPr>
        <w:t>а его честное поведение приказал король отпустить его в чистую отставку и отдать ему в награду ту самую лошадь, на которой в полку ездил, с седлом и со всею сбруею</w:t>
      </w:r>
      <w:r w:rsidR="00780153" w:rsidRPr="004E1E4B">
        <w:rPr>
          <w:sz w:val="28"/>
          <w:szCs w:val="28"/>
          <w:lang w:val="kk-KZ" w:bidi="ug-CN"/>
        </w:rPr>
        <w:t>» («Заколдованная королевна» ертегісі).</w:t>
      </w:r>
    </w:p>
    <w:p w:rsidR="003A348C" w:rsidRPr="004E1E4B" w:rsidRDefault="003A348C" w:rsidP="003A348C">
      <w:pPr>
        <w:ind w:firstLine="709"/>
        <w:jc w:val="both"/>
        <w:rPr>
          <w:sz w:val="28"/>
          <w:szCs w:val="28"/>
          <w:lang w:val="kk-KZ"/>
        </w:rPr>
      </w:pPr>
      <w:r w:rsidRPr="004E1E4B">
        <w:rPr>
          <w:sz w:val="28"/>
          <w:szCs w:val="28"/>
          <w:rtl/>
          <w:lang w:bidi="ug-CN"/>
        </w:rPr>
        <w:lastRenderedPageBreak/>
        <w:t>مُنْذُ</w:t>
      </w:r>
      <w:r>
        <w:rPr>
          <w:sz w:val="28"/>
          <w:szCs w:val="28"/>
          <w:lang w:val="kk-KZ" w:bidi="ug-CN"/>
        </w:rPr>
        <w:t xml:space="preserve"> </w:t>
      </w:r>
      <w:r w:rsidRPr="004E1E4B">
        <w:rPr>
          <w:sz w:val="28"/>
          <w:szCs w:val="28"/>
          <w:rtl/>
          <w:lang w:bidi="ug-CN"/>
        </w:rPr>
        <w:t>وَأَصْبَحَ الْكَنْزُ</w:t>
      </w:r>
      <w:r w:rsidRPr="004E1E4B">
        <w:rPr>
          <w:sz w:val="28"/>
          <w:szCs w:val="28"/>
          <w:lang w:val="kk-KZ" w:bidi="ug-CN"/>
        </w:rPr>
        <w:t xml:space="preserve"> —</w:t>
      </w:r>
      <w:r>
        <w:rPr>
          <w:sz w:val="28"/>
          <w:szCs w:val="28"/>
          <w:lang w:val="kk-KZ" w:bidi="ug-CN"/>
        </w:rPr>
        <w:t xml:space="preserve"> </w:t>
      </w:r>
      <w:r w:rsidRPr="004E1E4B">
        <w:rPr>
          <w:sz w:val="28"/>
          <w:szCs w:val="28"/>
          <w:rtl/>
          <w:lang w:bidi="ug-CN"/>
        </w:rPr>
        <w:t>عَلَى مَعْرُوفِها وَذَكائِها</w:t>
      </w:r>
      <w:r w:rsidRPr="004E1E4B">
        <w:rPr>
          <w:sz w:val="28"/>
          <w:szCs w:val="28"/>
          <w:lang w:val="kk-KZ" w:bidi="ug-CN"/>
        </w:rPr>
        <w:t>.</w:t>
      </w:r>
      <w:r w:rsidRPr="004E1E4B">
        <w:rPr>
          <w:sz w:val="28"/>
          <w:szCs w:val="28"/>
          <w:rtl/>
          <w:lang w:bidi="ug-CN"/>
        </w:rPr>
        <w:t>مُكافَأَةً لَها</w:t>
      </w:r>
      <w:r>
        <w:rPr>
          <w:sz w:val="28"/>
          <w:szCs w:val="28"/>
          <w:lang w:val="kk-KZ" w:bidi="ug-CN"/>
        </w:rPr>
        <w:t xml:space="preserve"> </w:t>
      </w:r>
      <w:r w:rsidRPr="00D655CB">
        <w:rPr>
          <w:sz w:val="28"/>
          <w:szCs w:val="28"/>
          <w:rtl/>
          <w:lang w:bidi="ug-CN"/>
        </w:rPr>
        <w:t>أَخِيه</w:t>
      </w:r>
      <w:r>
        <w:rPr>
          <w:rFonts w:ascii="YakoutLinotypeLight-Regular" w:cs="YakoutLinotypeLight-Regular"/>
          <w:sz w:val="26"/>
          <w:szCs w:val="26"/>
          <w:lang w:val="kk-KZ" w:bidi="ug-CN"/>
        </w:rPr>
        <w:t xml:space="preserve">  </w:t>
      </w:r>
      <w:r w:rsidRPr="004E1E4B">
        <w:rPr>
          <w:sz w:val="28"/>
          <w:szCs w:val="28"/>
          <w:rtl/>
          <w:lang w:bidi="ug-CN"/>
        </w:rPr>
        <w:t>ابْنَ</w:t>
      </w:r>
      <w:r>
        <w:rPr>
          <w:sz w:val="28"/>
          <w:szCs w:val="28"/>
          <w:lang w:val="kk-KZ" w:bidi="ug-CN"/>
        </w:rPr>
        <w:t xml:space="preserve"> </w:t>
      </w:r>
      <w:r w:rsidRPr="004E1E4B">
        <w:rPr>
          <w:sz w:val="28"/>
          <w:szCs w:val="28"/>
          <w:rtl/>
          <w:lang w:bidi="ug-CN"/>
        </w:rPr>
        <w:t>فَزَوَّجَها</w:t>
      </w:r>
      <w:r>
        <w:rPr>
          <w:sz w:val="28"/>
          <w:szCs w:val="28"/>
          <w:lang w:val="kk-KZ" w:bidi="ug-CN"/>
        </w:rPr>
        <w:t xml:space="preserve"> </w:t>
      </w:r>
      <w:r w:rsidRPr="004E1E4B">
        <w:rPr>
          <w:sz w:val="28"/>
          <w:szCs w:val="28"/>
          <w:rtl/>
          <w:lang w:bidi="ug-CN"/>
        </w:rPr>
        <w:t>عَلَيْهِ،</w:t>
      </w:r>
      <w:r>
        <w:rPr>
          <w:sz w:val="28"/>
          <w:szCs w:val="28"/>
          <w:lang w:val="kk-KZ" w:bidi="ug-CN"/>
        </w:rPr>
        <w:t xml:space="preserve"> </w:t>
      </w:r>
      <w:r w:rsidRPr="004E1E4B">
        <w:rPr>
          <w:sz w:val="28"/>
          <w:szCs w:val="28"/>
          <w:rtl/>
          <w:lang w:bidi="ug-CN"/>
        </w:rPr>
        <w:t>مَرْجانَةَ</w:t>
      </w:r>
      <w:r>
        <w:rPr>
          <w:sz w:val="28"/>
          <w:szCs w:val="28"/>
          <w:lang w:val="kk-KZ" w:bidi="ug-CN"/>
        </w:rPr>
        <w:t xml:space="preserve"> </w:t>
      </w:r>
      <w:r w:rsidRPr="004E1E4B">
        <w:rPr>
          <w:sz w:val="28"/>
          <w:szCs w:val="28"/>
          <w:rtl/>
          <w:lang w:bidi="ug-CN"/>
        </w:rPr>
        <w:t>فَضْل</w:t>
      </w:r>
      <w:r>
        <w:rPr>
          <w:sz w:val="28"/>
          <w:szCs w:val="28"/>
          <w:lang w:val="kk-KZ" w:bidi="ug-CN"/>
        </w:rPr>
        <w:t xml:space="preserve"> </w:t>
      </w:r>
      <w:r w:rsidRPr="00D655CB">
        <w:rPr>
          <w:sz w:val="28"/>
          <w:szCs w:val="28"/>
          <w:rtl/>
          <w:lang w:bidi="ug-CN"/>
        </w:rPr>
        <w:t>بابا</w:t>
      </w:r>
      <w:r w:rsidRPr="00D655CB">
        <w:rPr>
          <w:sz w:val="28"/>
          <w:szCs w:val="28"/>
          <w:lang w:val="kk-KZ" w:bidi="ug-CN"/>
        </w:rPr>
        <w:t xml:space="preserve"> </w:t>
      </w:r>
      <w:r w:rsidRPr="004E1E4B">
        <w:rPr>
          <w:sz w:val="28"/>
          <w:szCs w:val="28"/>
          <w:rtl/>
          <w:lang w:bidi="ug-CN"/>
        </w:rPr>
        <w:t>عَلي</w:t>
      </w:r>
      <w:r>
        <w:rPr>
          <w:sz w:val="28"/>
          <w:szCs w:val="28"/>
          <w:lang w:val="kk-KZ" w:bidi="ug-CN"/>
        </w:rPr>
        <w:t xml:space="preserve">» </w:t>
      </w:r>
      <w:r w:rsidRPr="004E1E4B">
        <w:rPr>
          <w:sz w:val="28"/>
          <w:szCs w:val="28"/>
          <w:rtl/>
          <w:lang w:bidi="ug-CN"/>
        </w:rPr>
        <w:t>يَنْسَوَلَمْال</w:t>
      </w:r>
      <w:r>
        <w:rPr>
          <w:sz w:val="28"/>
          <w:szCs w:val="28"/>
          <w:lang w:val="kk-KZ" w:bidi="ug-CN"/>
        </w:rPr>
        <w:t xml:space="preserve"> </w:t>
      </w:r>
      <w:r w:rsidRPr="004E1E4B">
        <w:rPr>
          <w:sz w:val="28"/>
          <w:szCs w:val="28"/>
          <w:rtl/>
          <w:lang w:bidi="ug-CN"/>
        </w:rPr>
        <w:t>حَياةِ</w:t>
      </w:r>
      <w:r>
        <w:rPr>
          <w:sz w:val="28"/>
          <w:szCs w:val="28"/>
          <w:lang w:val="kk-KZ" w:bidi="ug-CN"/>
        </w:rPr>
        <w:t xml:space="preserve"> </w:t>
      </w:r>
      <w:r w:rsidRPr="004E1E4B">
        <w:rPr>
          <w:sz w:val="28"/>
          <w:szCs w:val="28"/>
          <w:rtl/>
          <w:lang w:bidi="ug-CN"/>
        </w:rPr>
        <w:t>طُولَ</w:t>
      </w:r>
      <w:r>
        <w:rPr>
          <w:sz w:val="28"/>
          <w:szCs w:val="28"/>
          <w:lang w:val="kk-KZ" w:bidi="ug-CN"/>
        </w:rPr>
        <w:t xml:space="preserve"> </w:t>
      </w:r>
      <w:r w:rsidRPr="004E1E4B">
        <w:rPr>
          <w:sz w:val="28"/>
          <w:szCs w:val="28"/>
          <w:rtl/>
          <w:lang w:bidi="ug-CN"/>
        </w:rPr>
        <w:t>جَمِيعًا</w:t>
      </w:r>
      <w:r>
        <w:rPr>
          <w:sz w:val="28"/>
          <w:szCs w:val="28"/>
          <w:lang w:val="kk-KZ" w:bidi="ug-CN"/>
        </w:rPr>
        <w:t xml:space="preserve"> </w:t>
      </w:r>
      <w:r w:rsidRPr="004E1E4B">
        <w:rPr>
          <w:sz w:val="28"/>
          <w:szCs w:val="28"/>
          <w:rtl/>
          <w:lang w:bidi="ug-CN"/>
        </w:rPr>
        <w:t>وَعاشُوا</w:t>
      </w:r>
      <w:r>
        <w:rPr>
          <w:sz w:val="28"/>
          <w:szCs w:val="28"/>
          <w:lang w:val="kk-KZ" w:bidi="ug-CN"/>
        </w:rPr>
        <w:t xml:space="preserve"> </w:t>
      </w:r>
      <w:r w:rsidRPr="004E1E4B">
        <w:rPr>
          <w:sz w:val="28"/>
          <w:szCs w:val="28"/>
          <w:rtl/>
          <w:lang w:bidi="ug-CN"/>
        </w:rPr>
        <w:t>بالسَّوِيَّةِ،</w:t>
      </w:r>
      <w:r>
        <w:rPr>
          <w:sz w:val="28"/>
          <w:szCs w:val="28"/>
          <w:lang w:val="kk-KZ" w:bidi="ug-CN"/>
        </w:rPr>
        <w:t xml:space="preserve"> </w:t>
      </w:r>
      <w:r w:rsidRPr="004E1E4B">
        <w:rPr>
          <w:sz w:val="28"/>
          <w:szCs w:val="28"/>
          <w:rtl/>
          <w:lang w:bidi="ug-CN"/>
        </w:rPr>
        <w:t>وَبَيْنَهُما</w:t>
      </w:r>
      <w:r>
        <w:rPr>
          <w:sz w:val="28"/>
          <w:szCs w:val="28"/>
          <w:lang w:val="kk-KZ" w:bidi="ug-CN"/>
        </w:rPr>
        <w:t xml:space="preserve"> </w:t>
      </w:r>
      <w:r w:rsidRPr="004E1E4B">
        <w:rPr>
          <w:sz w:val="28"/>
          <w:szCs w:val="28"/>
          <w:rtl/>
          <w:lang w:bidi="ug-CN"/>
        </w:rPr>
        <w:t>بَيْنَهُ</w:t>
      </w:r>
      <w:r>
        <w:rPr>
          <w:sz w:val="28"/>
          <w:szCs w:val="28"/>
          <w:lang w:val="kk-KZ" w:bidi="ug-CN"/>
        </w:rPr>
        <w:t xml:space="preserve"> </w:t>
      </w:r>
      <w:r w:rsidRPr="004E1E4B">
        <w:rPr>
          <w:sz w:val="28"/>
          <w:szCs w:val="28"/>
          <w:rtl/>
          <w:lang w:bidi="ug-CN"/>
        </w:rPr>
        <w:t>فَقَسَمَه</w:t>
      </w:r>
      <w:r>
        <w:rPr>
          <w:sz w:val="28"/>
          <w:szCs w:val="28"/>
          <w:lang w:val="kk-KZ" w:bidi="ug-CN"/>
        </w:rPr>
        <w:t xml:space="preserve">  </w:t>
      </w:r>
      <w:r w:rsidRPr="004E1E4B">
        <w:rPr>
          <w:sz w:val="28"/>
          <w:szCs w:val="28"/>
          <w:rtl/>
          <w:lang w:bidi="ug-CN"/>
        </w:rPr>
        <w:t>قَتْلِ اللُّصُوصِ،بَعْد</w:t>
      </w:r>
      <w:r>
        <w:rPr>
          <w:sz w:val="28"/>
          <w:szCs w:val="28"/>
          <w:lang w:val="kk-KZ" w:bidi="ug-CN"/>
        </w:rPr>
        <w:t xml:space="preserve">  </w:t>
      </w:r>
      <w:r w:rsidRPr="004E1E4B">
        <w:rPr>
          <w:sz w:val="28"/>
          <w:szCs w:val="28"/>
          <w:rtl/>
          <w:lang w:bidi="ug-CN"/>
        </w:rPr>
        <w:t>بابا</w:t>
      </w:r>
      <w:r>
        <w:rPr>
          <w:sz w:val="28"/>
          <w:szCs w:val="28"/>
          <w:lang w:val="kk-KZ" w:bidi="ug-CN"/>
        </w:rPr>
        <w:t xml:space="preserve"> </w:t>
      </w:r>
      <w:r w:rsidRPr="004E1E4B">
        <w:rPr>
          <w:sz w:val="28"/>
          <w:szCs w:val="28"/>
          <w:rtl/>
          <w:lang w:bidi="ug-CN"/>
        </w:rPr>
        <w:t>لِعَلي</w:t>
      </w:r>
      <w:r>
        <w:rPr>
          <w:sz w:val="28"/>
          <w:szCs w:val="28"/>
          <w:lang w:val="kk-KZ" w:bidi="ug-CN"/>
        </w:rPr>
        <w:t xml:space="preserve"> </w:t>
      </w:r>
      <w:r w:rsidRPr="004E1E4B">
        <w:rPr>
          <w:sz w:val="28"/>
          <w:szCs w:val="28"/>
          <w:rtl/>
          <w:lang w:bidi="ug-CN"/>
        </w:rPr>
        <w:t>مِلْكًاالْيَوْمِ</w:t>
      </w:r>
      <w:r w:rsidRPr="004E1E4B">
        <w:rPr>
          <w:sz w:val="28"/>
          <w:szCs w:val="28"/>
          <w:lang w:val="kk-KZ" w:bidi="ug-CN"/>
        </w:rPr>
        <w:t xml:space="preserve"> —</w:t>
      </w:r>
      <w:r w:rsidRPr="004E1E4B">
        <w:rPr>
          <w:sz w:val="28"/>
          <w:szCs w:val="28"/>
          <w:rtl/>
          <w:lang w:bidi="ug-CN"/>
        </w:rPr>
        <w:t>ذلِكَ</w:t>
      </w:r>
    </w:p>
    <w:p w:rsidR="003A348C" w:rsidRPr="00086085" w:rsidRDefault="003A348C" w:rsidP="003A348C">
      <w:pPr>
        <w:ind w:firstLine="709"/>
        <w:jc w:val="both"/>
        <w:rPr>
          <w:sz w:val="28"/>
          <w:szCs w:val="28"/>
          <w:lang w:val="kk-KZ" w:bidi="ug-CN"/>
        </w:rPr>
      </w:pPr>
      <w:r w:rsidRPr="004E1E4B">
        <w:rPr>
          <w:sz w:val="28"/>
          <w:szCs w:val="28"/>
          <w:lang w:val="kk-KZ"/>
        </w:rPr>
        <w:t xml:space="preserve">                                                                    </w:t>
      </w:r>
      <w:r w:rsidR="00DF2013">
        <w:rPr>
          <w:sz w:val="28"/>
          <w:szCs w:val="28"/>
          <w:lang w:val="kk-KZ" w:bidi="ug-CN"/>
        </w:rPr>
        <w:t>[94</w:t>
      </w:r>
      <w:r w:rsidRPr="00086085">
        <w:rPr>
          <w:sz w:val="28"/>
          <w:szCs w:val="28"/>
          <w:lang w:val="kk-KZ" w:bidi="ug-CN"/>
        </w:rPr>
        <w:t>]</w:t>
      </w:r>
      <w:r w:rsidRPr="004E1E4B">
        <w:rPr>
          <w:sz w:val="28"/>
          <w:szCs w:val="28"/>
          <w:lang w:val="kk-KZ"/>
        </w:rPr>
        <w:t xml:space="preserve">    </w:t>
      </w:r>
      <w:r>
        <w:rPr>
          <w:sz w:val="28"/>
          <w:szCs w:val="28"/>
          <w:lang w:val="kk-KZ"/>
        </w:rPr>
        <w:t>.«</w:t>
      </w:r>
      <w:r w:rsidRPr="004E1E4B">
        <w:rPr>
          <w:sz w:val="28"/>
          <w:szCs w:val="28"/>
          <w:lang w:val="kk-KZ"/>
        </w:rPr>
        <w:t xml:space="preserve"> </w:t>
      </w:r>
      <w:r w:rsidRPr="004E1E4B">
        <w:rPr>
          <w:sz w:val="28"/>
          <w:szCs w:val="28"/>
          <w:rtl/>
          <w:lang w:bidi="ug-CN"/>
        </w:rPr>
        <w:t>بالٍ</w:t>
      </w:r>
      <w:r>
        <w:rPr>
          <w:sz w:val="28"/>
          <w:szCs w:val="28"/>
          <w:lang w:val="kk-KZ" w:bidi="ug-CN"/>
        </w:rPr>
        <w:t xml:space="preserve"> </w:t>
      </w:r>
      <w:r w:rsidRPr="004E1E4B">
        <w:rPr>
          <w:sz w:val="28"/>
          <w:szCs w:val="28"/>
          <w:rtl/>
          <w:lang w:bidi="ug-CN"/>
        </w:rPr>
        <w:t>وَأَهْنَأِ</w:t>
      </w:r>
      <w:r>
        <w:rPr>
          <w:sz w:val="28"/>
          <w:szCs w:val="28"/>
          <w:lang w:val="kk-KZ" w:bidi="ug-CN"/>
        </w:rPr>
        <w:t xml:space="preserve"> </w:t>
      </w:r>
      <w:r w:rsidRPr="004E1E4B">
        <w:rPr>
          <w:sz w:val="28"/>
          <w:szCs w:val="28"/>
          <w:rtl/>
          <w:lang w:bidi="ug-CN"/>
        </w:rPr>
        <w:t>حالٍ</w:t>
      </w:r>
      <w:r>
        <w:rPr>
          <w:sz w:val="28"/>
          <w:szCs w:val="28"/>
          <w:lang w:val="kk-KZ" w:bidi="ug-CN"/>
        </w:rPr>
        <w:t xml:space="preserve"> </w:t>
      </w:r>
      <w:r w:rsidRPr="004E1E4B">
        <w:rPr>
          <w:sz w:val="28"/>
          <w:szCs w:val="28"/>
          <w:rtl/>
          <w:lang w:bidi="ug-CN"/>
        </w:rPr>
        <w:t>أَسْعَد</w:t>
      </w:r>
      <w:r>
        <w:rPr>
          <w:sz w:val="28"/>
          <w:szCs w:val="28"/>
          <w:lang w:val="kk-KZ" w:bidi="ug-CN"/>
        </w:rPr>
        <w:t xml:space="preserve">  </w:t>
      </w:r>
      <w:r w:rsidRPr="004E1E4B">
        <w:rPr>
          <w:sz w:val="28"/>
          <w:szCs w:val="28"/>
          <w:rtl/>
          <w:lang w:bidi="ug-CN"/>
        </w:rPr>
        <w:t>وَهُمْ عَلَى</w:t>
      </w:r>
      <w:r>
        <w:rPr>
          <w:sz w:val="28"/>
          <w:szCs w:val="28"/>
          <w:lang w:val="kk-KZ" w:bidi="ug-CN"/>
        </w:rPr>
        <w:t xml:space="preserve"> </w:t>
      </w:r>
    </w:p>
    <w:p w:rsidR="00780153" w:rsidRPr="004E1E4B" w:rsidRDefault="00780153" w:rsidP="00780153">
      <w:pPr>
        <w:shd w:val="clear" w:color="auto" w:fill="FFFFFF"/>
        <w:jc w:val="both"/>
        <w:rPr>
          <w:sz w:val="28"/>
          <w:szCs w:val="28"/>
          <w:lang w:val="kk-KZ"/>
        </w:rPr>
      </w:pPr>
      <w:r w:rsidRPr="004E1E4B">
        <w:rPr>
          <w:rFonts w:eastAsia="Calibri"/>
          <w:sz w:val="28"/>
          <w:szCs w:val="28"/>
          <w:lang w:val="kk-KZ" w:bidi="ug-CN"/>
        </w:rPr>
        <w:t>Қарақшылардан құтылғаннан кейін үңгірдегі барлық қазына Әли-Бабаға қалып, бақытты да, ұзақ өмір сүріпті («Әли-Баба және қырық қарақшы» ертегісі). Араб ертегі дискурсында тағы да алғыс айту бас кейіпкердің бақытқа қол жеткізуімен, риза қылу сияқты әрекеттер арқылы беріледі. Бұл қазақ ертегі дискурсы мен араб ертегі дискурсының ұқсас тұстары болып табылады.</w:t>
      </w:r>
    </w:p>
    <w:p w:rsidR="00780153" w:rsidRPr="004E1E4B" w:rsidRDefault="00780153" w:rsidP="003A348C">
      <w:pPr>
        <w:tabs>
          <w:tab w:val="left" w:pos="567"/>
        </w:tabs>
        <w:jc w:val="both"/>
        <w:rPr>
          <w:i/>
          <w:spacing w:val="3"/>
          <w:sz w:val="28"/>
          <w:szCs w:val="28"/>
          <w:lang w:val="kk-KZ"/>
        </w:rPr>
      </w:pPr>
      <w:r w:rsidRPr="004E1E4B">
        <w:rPr>
          <w:spacing w:val="3"/>
          <w:sz w:val="28"/>
          <w:szCs w:val="28"/>
          <w:shd w:val="clear" w:color="auto" w:fill="FFFFFF"/>
          <w:lang w:val="kk-KZ"/>
        </w:rPr>
        <w:t xml:space="preserve">  </w:t>
      </w:r>
      <w:r w:rsidR="003A348C">
        <w:rPr>
          <w:spacing w:val="3"/>
          <w:sz w:val="28"/>
          <w:szCs w:val="28"/>
          <w:shd w:val="clear" w:color="auto" w:fill="FFFFFF"/>
          <w:lang w:val="kk-KZ"/>
        </w:rPr>
        <w:t xml:space="preserve">      </w:t>
      </w:r>
      <w:r w:rsidRPr="004E1E4B">
        <w:rPr>
          <w:spacing w:val="3"/>
          <w:sz w:val="28"/>
          <w:szCs w:val="28"/>
          <w:shd w:val="clear" w:color="auto" w:fill="FFFFFF"/>
          <w:lang w:val="kk-KZ"/>
        </w:rPr>
        <w:t xml:space="preserve">Ертегі дискурсында берілген төмендегі мәнмәтіннен бата беру салтының қолданысындағы ерекшелікті көруге болады: </w:t>
      </w:r>
      <w:r w:rsidRPr="004E1E4B">
        <w:rPr>
          <w:i/>
          <w:spacing w:val="3"/>
          <w:sz w:val="28"/>
          <w:szCs w:val="28"/>
          <w:shd w:val="clear" w:color="auto" w:fill="FFFFFF"/>
          <w:lang w:val="kk-KZ"/>
        </w:rPr>
        <w:t>«Мергенбайдың әйелі белді бекем буып, «сен араласпа, баймен не болса да мен өзім сөйлесем» – деп бай үйіне келіпті.</w:t>
      </w:r>
    </w:p>
    <w:p w:rsidR="00780153" w:rsidRPr="004E1E4B" w:rsidRDefault="00780153" w:rsidP="00780153">
      <w:pPr>
        <w:jc w:val="both"/>
        <w:rPr>
          <w:i/>
          <w:spacing w:val="3"/>
          <w:sz w:val="28"/>
          <w:szCs w:val="28"/>
          <w:shd w:val="clear" w:color="auto" w:fill="FFFFFF"/>
          <w:lang w:val="kk-KZ"/>
        </w:rPr>
      </w:pPr>
      <w:r w:rsidRPr="004E1E4B">
        <w:rPr>
          <w:i/>
          <w:spacing w:val="3"/>
          <w:sz w:val="28"/>
          <w:szCs w:val="28"/>
          <w:shd w:val="clear" w:color="auto" w:fill="FFFFFF"/>
          <w:lang w:val="kk-KZ"/>
        </w:rPr>
        <w:t>— Мергенбай айықпас ауруға шалдықты. Айтуға аузым бармайды. Бақсы-балгер, құшынаштар Тасты өзенге апармасаң адам болмайды дейді. Малшы-жалшыңды тауып ал бай-еке. Біз таңнан қозғаламыз. Тез кетпесек, тез жұғ</w:t>
      </w:r>
      <w:r w:rsidR="003A348C">
        <w:rPr>
          <w:i/>
          <w:spacing w:val="3"/>
          <w:sz w:val="28"/>
          <w:szCs w:val="28"/>
          <w:shd w:val="clear" w:color="auto" w:fill="FFFFFF"/>
          <w:lang w:val="kk-KZ"/>
        </w:rPr>
        <w:t>атын індет бәріңді де былғайды,</w:t>
      </w:r>
      <w:r w:rsidR="00DF2013">
        <w:rPr>
          <w:i/>
          <w:spacing w:val="3"/>
          <w:sz w:val="28"/>
          <w:szCs w:val="28"/>
          <w:shd w:val="clear" w:color="auto" w:fill="FFFFFF"/>
          <w:lang w:val="kk-KZ"/>
        </w:rPr>
        <w:t xml:space="preserve"> </w:t>
      </w:r>
      <w:r w:rsidR="003A348C">
        <w:rPr>
          <w:i/>
          <w:spacing w:val="3"/>
          <w:sz w:val="28"/>
          <w:szCs w:val="28"/>
          <w:shd w:val="clear" w:color="auto" w:fill="FFFFFF"/>
          <w:lang w:val="kk-KZ"/>
        </w:rPr>
        <w:t>-</w:t>
      </w:r>
      <w:r w:rsidR="00DF2013">
        <w:rPr>
          <w:i/>
          <w:spacing w:val="3"/>
          <w:sz w:val="28"/>
          <w:szCs w:val="28"/>
          <w:shd w:val="clear" w:color="auto" w:fill="FFFFFF"/>
          <w:lang w:val="kk-KZ"/>
        </w:rPr>
        <w:t xml:space="preserve"> </w:t>
      </w:r>
      <w:r w:rsidRPr="004E1E4B">
        <w:rPr>
          <w:i/>
          <w:spacing w:val="3"/>
          <w:sz w:val="28"/>
          <w:szCs w:val="28"/>
          <w:shd w:val="clear" w:color="auto" w:fill="FFFFFF"/>
          <w:lang w:val="kk-KZ"/>
        </w:rPr>
        <w:t>депті байға әйел.</w:t>
      </w:r>
      <w:r w:rsidRPr="004E1E4B">
        <w:rPr>
          <w:i/>
          <w:spacing w:val="3"/>
          <w:sz w:val="28"/>
          <w:szCs w:val="28"/>
          <w:lang w:val="kk-KZ"/>
        </w:rPr>
        <w:br/>
      </w:r>
      <w:r w:rsidRPr="004E1E4B">
        <w:rPr>
          <w:i/>
          <w:spacing w:val="3"/>
          <w:sz w:val="28"/>
          <w:szCs w:val="28"/>
          <w:shd w:val="clear" w:color="auto" w:fill="FFFFFF"/>
          <w:lang w:val="kk-KZ"/>
        </w:rPr>
        <w:t>Үрейі ұшқан бай «Алдарыңнан жарылқасын» – деп он тоғыз жылғы еңбегіне батасын беріп тез құтылуға асығыпты»</w:t>
      </w:r>
      <w:r w:rsidRPr="004E1E4B">
        <w:rPr>
          <w:spacing w:val="3"/>
          <w:sz w:val="28"/>
          <w:szCs w:val="28"/>
          <w:shd w:val="clear" w:color="auto" w:fill="FFFFFF"/>
          <w:lang w:val="kk-KZ"/>
        </w:rPr>
        <w:t xml:space="preserve"> («Пиғылсыз байдың сазайы» ертегісі). Көріп отырғанымыздай, берілген мәнмәтіннен бай мен оның жалшысы арасындағы қарым-қатынас стратегиясының бірнеше ерекшеліктерін байқауға болады: бай жалшысының тоғыз жылғы еңбегін бермей, оның орнына бата бергенін және ол батаның шын көңілмен емес, жалшыдан тезірек құтылу мақсатында берілгенін, Мергенбайдың науқасы жұғып кетер деген қорқынышын аңғартып тұр. Ертегі дискурсында ақ тілекпен бата беруден гөрі бата сұрау, бата тілеу жағдаяттары жиі кездеседі. Мысалы, </w:t>
      </w:r>
      <w:r w:rsidRPr="004E1E4B">
        <w:rPr>
          <w:i/>
          <w:spacing w:val="3"/>
          <w:sz w:val="28"/>
          <w:szCs w:val="28"/>
          <w:shd w:val="clear" w:color="auto" w:fill="FFFFFF"/>
          <w:lang w:val="kk-KZ"/>
        </w:rPr>
        <w:t>«</w:t>
      </w:r>
      <w:r w:rsidRPr="004E1E4B">
        <w:rPr>
          <w:i/>
          <w:sz w:val="28"/>
          <w:szCs w:val="28"/>
        </w:rPr>
        <w:t>Баяухан: «Қой, мен қайда барсам да, не істесем де абыздан рұқсат алушы едім ғой. Қате болған екен, абыздан ақыл алып, бата алмай кеткенім», – деп әскерін сол араға қалдырып, бас уәзір екеуі абызға келіпті. </w:t>
      </w:r>
    </w:p>
    <w:p w:rsidR="00780153" w:rsidRPr="004E1E4B" w:rsidRDefault="00780153" w:rsidP="003A348C">
      <w:pPr>
        <w:shd w:val="clear" w:color="auto" w:fill="FFFFFF"/>
        <w:ind w:firstLine="567"/>
        <w:jc w:val="both"/>
        <w:rPr>
          <w:sz w:val="28"/>
          <w:szCs w:val="28"/>
          <w:lang w:val="kk-KZ"/>
        </w:rPr>
      </w:pPr>
      <w:r w:rsidRPr="004E1E4B">
        <w:rPr>
          <w:i/>
          <w:sz w:val="28"/>
          <w:szCs w:val="28"/>
          <w:lang w:val="kk-KZ"/>
        </w:rPr>
        <w:t xml:space="preserve">Абыз: – Уа, ұлым, қайда аттандың? – деп сұрапты. </w:t>
      </w:r>
      <w:r w:rsidR="00DF2013">
        <w:rPr>
          <w:i/>
          <w:sz w:val="28"/>
          <w:szCs w:val="28"/>
        </w:rPr>
        <w:t>Баяухан:</w:t>
      </w:r>
      <w:r w:rsidRPr="004E1E4B">
        <w:rPr>
          <w:i/>
          <w:sz w:val="28"/>
          <w:szCs w:val="28"/>
        </w:rPr>
        <w:t xml:space="preserve"> – Уа, баба, сізден бата ала кеткелі келдім. Жер қайысқан қол жиып, дүниеге тиыштық, әділдік орнатқалы аттандым, – дейді»</w:t>
      </w:r>
      <w:r w:rsidRPr="004E1E4B">
        <w:rPr>
          <w:sz w:val="28"/>
          <w:szCs w:val="28"/>
        </w:rPr>
        <w:t>  («Ай астындағы Айбарша сұлу» ертегісі)</w:t>
      </w:r>
      <w:r w:rsidRPr="004E1E4B">
        <w:rPr>
          <w:sz w:val="28"/>
          <w:szCs w:val="28"/>
          <w:lang w:val="kk-KZ"/>
        </w:rPr>
        <w:t xml:space="preserve">. Бұл мысалдардың біріншісінде қазақ тілінде сөйлеуші реципиент үшін ақсақалдың батасын алу, сыпайы сөйлесу, алғыс алу - мерейлі, мəртебелі іс, қоғамда белгілі бір қалыптасқан дəстүріміздегі үлкенді сыйлау, кішіге құрмет жасау, қонаққа шақыру, бата алу сияқты əдеп ережелері тұрғанын бірден түсінеді. Екінші мысалда  абыздан бата алу алдағы аттанғалы тұрған сапарына сәттілік тілеуден туған түсінік деп қабылдаймыз. Бұл туралы Б. Уахатов былай деп жазады: </w:t>
      </w:r>
      <w:r w:rsidRPr="004E1E4B">
        <w:rPr>
          <w:sz w:val="28"/>
          <w:szCs w:val="28"/>
          <w:shd w:val="clear" w:color="auto" w:fill="FFFFFF"/>
          <w:lang w:val="kk-KZ"/>
        </w:rPr>
        <w:t>«...бұл да қазақтың ескілікті əдет-ғұрпынан туған, батагөй қариялар айтатын сөз өнерінің бір түрі. Адам бойына жабысқан əр түрлі ауру-сырқауды сиқырлы сөзбен қуып, аластауға болады деп сенген халық, бір замандарда, бақ пен дəулетті де, бас амандығы мен байлықты да ақ тілеу айтып, бата беру арқылы дарытуға болады деп түсінген. Жарылқаймын десе де, жабырқаймын десе де Қыдыр атаның еркі біледі деп есептеген. Бата қалың нөпір ел бас қосқан жиындардың, тойлардың, астардың соңында айтылады» [</w:t>
      </w:r>
      <w:r w:rsidR="002D57FA">
        <w:rPr>
          <w:sz w:val="28"/>
          <w:szCs w:val="28"/>
          <w:shd w:val="clear" w:color="auto" w:fill="FFFFFF"/>
          <w:lang w:val="kk-KZ"/>
        </w:rPr>
        <w:t>127</w:t>
      </w:r>
      <w:r w:rsidRPr="004E1E4B">
        <w:rPr>
          <w:sz w:val="28"/>
          <w:szCs w:val="28"/>
          <w:shd w:val="clear" w:color="auto" w:fill="FFFFFF"/>
          <w:lang w:val="kk-KZ"/>
        </w:rPr>
        <w:t>, 81].</w:t>
      </w:r>
    </w:p>
    <w:p w:rsidR="003A348C" w:rsidRDefault="003A348C" w:rsidP="00780153">
      <w:pPr>
        <w:shd w:val="clear" w:color="auto" w:fill="FFFFFF"/>
        <w:jc w:val="both"/>
        <w:rPr>
          <w:sz w:val="28"/>
          <w:szCs w:val="28"/>
          <w:lang w:val="kk-KZ"/>
        </w:rPr>
      </w:pPr>
      <w:r>
        <w:rPr>
          <w:sz w:val="28"/>
          <w:szCs w:val="28"/>
          <w:shd w:val="clear" w:color="auto" w:fill="FFFFFF"/>
          <w:lang w:val="kk-KZ"/>
        </w:rPr>
        <w:lastRenderedPageBreak/>
        <w:t xml:space="preserve">       </w:t>
      </w:r>
      <w:r w:rsidR="00780153" w:rsidRPr="004E1E4B">
        <w:rPr>
          <w:sz w:val="28"/>
          <w:szCs w:val="28"/>
          <w:shd w:val="clear" w:color="auto" w:fill="FFFFFF"/>
          <w:lang w:val="kk-KZ"/>
        </w:rPr>
        <w:t xml:space="preserve">Ертегі </w:t>
      </w:r>
      <w:r w:rsidR="00780153" w:rsidRPr="004E1E4B">
        <w:rPr>
          <w:sz w:val="28"/>
          <w:szCs w:val="28"/>
          <w:lang w:val="kk-KZ"/>
        </w:rPr>
        <w:t xml:space="preserve"> дискурсындағы ертегіші мен тыңдарманның арасындағы қарым-қатынас стратегиясында бата-тілектермен қатар қарғыс мəнін білдіретін сөздер мен сөз тіркестерінің кездесетіні байқалады. Қарғыстардың да шығу тарихы алғыстар секілді көнеден келе жатқандығы ертегі дискурсында анық байқалады. «Мұның себебін адам психологиясының қуану мен ренжу сияқты көңіл-күйлері кезектесіп отыратындықтан, алғыс пен қарғыс, оң бата мен теріс бата да жағдаятқа байланысты айтылып отырған» деп түсіндіреді ғалым </w:t>
      </w:r>
    </w:p>
    <w:p w:rsidR="00780153" w:rsidRPr="004E1E4B" w:rsidRDefault="00780153" w:rsidP="00780153">
      <w:pPr>
        <w:shd w:val="clear" w:color="auto" w:fill="FFFFFF"/>
        <w:jc w:val="both"/>
        <w:rPr>
          <w:i/>
          <w:sz w:val="28"/>
          <w:szCs w:val="28"/>
          <w:lang w:val="kk-KZ"/>
        </w:rPr>
      </w:pPr>
      <w:r w:rsidRPr="004E1E4B">
        <w:rPr>
          <w:sz w:val="28"/>
          <w:szCs w:val="28"/>
          <w:lang w:val="kk-KZ"/>
        </w:rPr>
        <w:t>Г. Смағұлова [</w:t>
      </w:r>
      <w:r w:rsidR="002D57FA">
        <w:rPr>
          <w:sz w:val="28"/>
          <w:szCs w:val="28"/>
          <w:lang w:val="kk-KZ"/>
        </w:rPr>
        <w:t>128</w:t>
      </w:r>
      <w:r w:rsidRPr="004E1E4B">
        <w:rPr>
          <w:sz w:val="28"/>
          <w:szCs w:val="28"/>
          <w:lang w:val="kk-KZ"/>
        </w:rPr>
        <w:t>, 21]. Қарғыс пен алғыстың шығу тегінің өте ертеде екенін айта келіп, Ə. Болғанбаев былай дейді: «Бұлардың негізгі идеялары көбіне діни ұғымдармен тығыз байланысты. Кісінің аузынан шыққан алғысы мен қарғысы арқылы адам баласының, жан-жануарлардың өмір тіршілігін оңайлатуға немесе қиындатуға, ұзартуға болады деген теріс ұғымнан келіп туған» [</w:t>
      </w:r>
      <w:r w:rsidR="002D57FA">
        <w:rPr>
          <w:sz w:val="28"/>
          <w:szCs w:val="28"/>
          <w:lang w:val="kk-KZ"/>
        </w:rPr>
        <w:t>129</w:t>
      </w:r>
      <w:r w:rsidRPr="004E1E4B">
        <w:rPr>
          <w:sz w:val="28"/>
          <w:szCs w:val="28"/>
          <w:lang w:val="kk-KZ"/>
        </w:rPr>
        <w:t>, 117-121]. Сөздерді</w:t>
      </w:r>
      <w:r w:rsidR="00397D0B">
        <w:rPr>
          <w:sz w:val="28"/>
          <w:szCs w:val="28"/>
          <w:lang w:val="kk-KZ"/>
        </w:rPr>
        <w:t>ң</w:t>
      </w:r>
      <w:r w:rsidRPr="004E1E4B">
        <w:rPr>
          <w:sz w:val="28"/>
          <w:szCs w:val="28"/>
          <w:lang w:val="kk-KZ"/>
        </w:rPr>
        <w:t xml:space="preserve"> мұндай тобы мазмұны жағынан этностың менталды дүниесіне тəн тілдік жəне тілден тысқары білімдер жүйесінің бар екенін көрсетеді. Бұған дәлел ретінде ертегі дискурсында кездесетін қарғыс мәнді сөздерді айтуға болады. Мысалы,</w:t>
      </w:r>
      <w:r w:rsidR="003A348C">
        <w:rPr>
          <w:sz w:val="28"/>
          <w:szCs w:val="28"/>
          <w:lang w:val="kk-KZ"/>
        </w:rPr>
        <w:t xml:space="preserve"> </w:t>
      </w:r>
      <w:r w:rsidRPr="004E1E4B">
        <w:rPr>
          <w:i/>
          <w:sz w:val="28"/>
          <w:szCs w:val="28"/>
          <w:lang w:val="kk-KZ"/>
        </w:rPr>
        <w:t>Кемпір Төстікті бұрынғыдан да жаман қарғап-сілейді:</w:t>
      </w:r>
    </w:p>
    <w:p w:rsidR="00780153" w:rsidRPr="004E1E4B" w:rsidRDefault="00780153" w:rsidP="00780153">
      <w:pPr>
        <w:shd w:val="clear" w:color="auto" w:fill="FFFFFF"/>
        <w:jc w:val="both"/>
        <w:rPr>
          <w:i/>
          <w:sz w:val="28"/>
          <w:szCs w:val="28"/>
          <w:lang w:val="kk-KZ"/>
        </w:rPr>
      </w:pPr>
      <w:r w:rsidRPr="004E1E4B">
        <w:rPr>
          <w:i/>
          <w:sz w:val="28"/>
          <w:szCs w:val="28"/>
          <w:lang w:val="kk-KZ"/>
        </w:rPr>
        <w:t>      - Қыршыныңнан қиылғыр, Төстік! Менің жалғыз балама әлің жеткенше, айдалада тентіреп өлген сегіз ағаңның қураған сүйегін тауып алсаң болмай ма? -дейді.</w:t>
      </w:r>
    </w:p>
    <w:p w:rsidR="00780153" w:rsidRPr="004E1E4B" w:rsidRDefault="00780153" w:rsidP="00780153">
      <w:pPr>
        <w:shd w:val="clear" w:color="auto" w:fill="FFFFFF"/>
        <w:jc w:val="both"/>
        <w:rPr>
          <w:i/>
          <w:spacing w:val="3"/>
          <w:sz w:val="28"/>
          <w:szCs w:val="28"/>
          <w:shd w:val="clear" w:color="auto" w:fill="FFFFFF"/>
          <w:lang w:val="kk-KZ"/>
        </w:rPr>
      </w:pPr>
      <w:r w:rsidRPr="004E1E4B">
        <w:rPr>
          <w:i/>
          <w:sz w:val="28"/>
          <w:szCs w:val="28"/>
          <w:lang w:val="kk-KZ"/>
        </w:rPr>
        <w:t>      - </w:t>
      </w:r>
      <w:r w:rsidR="00A71626">
        <w:rPr>
          <w:i/>
          <w:sz w:val="28"/>
          <w:szCs w:val="28"/>
          <w:lang w:val="kk-KZ"/>
        </w:rPr>
        <w:t>«</w:t>
      </w:r>
      <w:r w:rsidRPr="004E1E4B">
        <w:rPr>
          <w:i/>
          <w:sz w:val="28"/>
          <w:szCs w:val="28"/>
          <w:lang w:val="kk-KZ"/>
        </w:rPr>
        <w:t>Алда ғана шешек-ай! Өрмегімді үзіп кеттің-ау! Ертеден қара кешке дейін бүйтіп жар қуалап, торғай атқанша, тентіреп кеткен сегіз ағаңды тауып алмайсың ба?</w:t>
      </w:r>
      <w:r w:rsidR="00A71626">
        <w:rPr>
          <w:i/>
          <w:sz w:val="28"/>
          <w:szCs w:val="28"/>
          <w:lang w:val="kk-KZ"/>
        </w:rPr>
        <w:t>»</w:t>
      </w:r>
      <w:r w:rsidRPr="004E1E4B">
        <w:rPr>
          <w:i/>
          <w:sz w:val="28"/>
          <w:szCs w:val="28"/>
          <w:lang w:val="kk-KZ"/>
        </w:rPr>
        <w:t xml:space="preserve"> - деп қарғап-сілейді </w:t>
      </w:r>
      <w:r w:rsidRPr="004E1E4B">
        <w:rPr>
          <w:sz w:val="28"/>
          <w:szCs w:val="28"/>
          <w:lang w:val="kk-KZ"/>
        </w:rPr>
        <w:t xml:space="preserve">(«Ер Төстік» ертегісі»), </w:t>
      </w:r>
      <w:r w:rsidRPr="004E1E4B">
        <w:rPr>
          <w:i/>
          <w:spacing w:val="3"/>
          <w:sz w:val="28"/>
          <w:szCs w:val="28"/>
          <w:shd w:val="clear" w:color="auto" w:fill="FFFFFF"/>
          <w:lang w:val="kk-KZ"/>
        </w:rPr>
        <w:t>Кешке жақын өзеннен айдап өткізейін десе, сиырлар суға түспейді. Кендебай, ашуланып кетіп, сиырларды сирағынан ұстап алып, бір-бірлеп лақтыра бастайды. Лақтырған сиырлар өзеннің ортасындағы аралға томпылдап түсіп жатады. Сол кезде ханның кіші қызы судың арғы жиегінде көріп тұр екен.</w:t>
      </w:r>
    </w:p>
    <w:p w:rsidR="00780153" w:rsidRPr="004E1E4B" w:rsidRDefault="00780153" w:rsidP="00F17138">
      <w:pPr>
        <w:ind w:firstLine="567"/>
        <w:jc w:val="both"/>
        <w:rPr>
          <w:sz w:val="28"/>
          <w:szCs w:val="28"/>
          <w:lang w:val="kk-KZ" w:bidi="ug-CN"/>
        </w:rPr>
      </w:pPr>
      <w:r w:rsidRPr="004E1E4B">
        <w:rPr>
          <w:i/>
          <w:spacing w:val="3"/>
          <w:sz w:val="28"/>
          <w:szCs w:val="28"/>
          <w:shd w:val="clear" w:color="auto" w:fill="FFFFFF"/>
          <w:lang w:val="kk-KZ"/>
        </w:rPr>
        <w:t>- Ой, оңбаған-ау, қырасың ғой малды. Неге күндегідей: «Айрылғырдың суы</w:t>
      </w:r>
      <w:r w:rsidR="003A348C">
        <w:rPr>
          <w:i/>
          <w:spacing w:val="3"/>
          <w:sz w:val="28"/>
          <w:szCs w:val="28"/>
          <w:shd w:val="clear" w:color="auto" w:fill="FFFFFF"/>
          <w:lang w:val="kk-KZ"/>
        </w:rPr>
        <w:t>,</w:t>
      </w:r>
      <w:r w:rsidR="00397D0B">
        <w:rPr>
          <w:i/>
          <w:spacing w:val="3"/>
          <w:sz w:val="28"/>
          <w:szCs w:val="28"/>
          <w:shd w:val="clear" w:color="auto" w:fill="FFFFFF"/>
          <w:lang w:val="kk-KZ"/>
        </w:rPr>
        <w:t xml:space="preserve"> </w:t>
      </w:r>
      <w:r w:rsidR="003A348C">
        <w:rPr>
          <w:i/>
          <w:spacing w:val="3"/>
          <w:sz w:val="28"/>
          <w:szCs w:val="28"/>
          <w:shd w:val="clear" w:color="auto" w:fill="FFFFFF"/>
          <w:lang w:val="kk-KZ"/>
        </w:rPr>
        <w:t>айрыл!» де</w:t>
      </w:r>
      <w:r w:rsidRPr="004E1E4B">
        <w:rPr>
          <w:i/>
          <w:spacing w:val="3"/>
          <w:sz w:val="28"/>
          <w:szCs w:val="28"/>
          <w:shd w:val="clear" w:color="auto" w:fill="FFFFFF"/>
          <w:lang w:val="kk-KZ"/>
        </w:rPr>
        <w:t>п</w:t>
      </w:r>
      <w:r w:rsidR="003A348C">
        <w:rPr>
          <w:i/>
          <w:spacing w:val="3"/>
          <w:sz w:val="28"/>
          <w:szCs w:val="28"/>
          <w:shd w:val="clear" w:color="auto" w:fill="FFFFFF"/>
          <w:lang w:val="kk-KZ"/>
        </w:rPr>
        <w:t xml:space="preserve"> </w:t>
      </w:r>
      <w:r w:rsidRPr="004E1E4B">
        <w:rPr>
          <w:i/>
          <w:spacing w:val="3"/>
          <w:sz w:val="28"/>
          <w:szCs w:val="28"/>
          <w:shd w:val="clear" w:color="auto" w:fill="FFFFFF"/>
          <w:lang w:val="kk-KZ"/>
        </w:rPr>
        <w:t>айтпайсың?-</w:t>
      </w:r>
      <w:r w:rsidR="003A348C">
        <w:rPr>
          <w:i/>
          <w:spacing w:val="3"/>
          <w:sz w:val="28"/>
          <w:szCs w:val="28"/>
          <w:shd w:val="clear" w:color="auto" w:fill="FFFFFF"/>
          <w:lang w:val="kk-KZ"/>
        </w:rPr>
        <w:t xml:space="preserve"> </w:t>
      </w:r>
      <w:r w:rsidRPr="004E1E4B">
        <w:rPr>
          <w:i/>
          <w:spacing w:val="3"/>
          <w:sz w:val="28"/>
          <w:szCs w:val="28"/>
          <w:shd w:val="clear" w:color="auto" w:fill="FFFFFF"/>
          <w:lang w:val="kk-KZ"/>
        </w:rPr>
        <w:t>деп айғай салады.</w:t>
      </w:r>
      <w:r w:rsidR="00397D0B">
        <w:rPr>
          <w:i/>
          <w:spacing w:val="3"/>
          <w:sz w:val="28"/>
          <w:szCs w:val="28"/>
          <w:shd w:val="clear" w:color="auto" w:fill="FFFFFF"/>
          <w:lang w:val="kk-KZ"/>
        </w:rPr>
        <w:t xml:space="preserve"> </w:t>
      </w:r>
      <w:r w:rsidRPr="004E1E4B">
        <w:rPr>
          <w:i/>
          <w:spacing w:val="3"/>
          <w:sz w:val="28"/>
          <w:szCs w:val="28"/>
          <w:shd w:val="clear" w:color="auto" w:fill="FFFFFF"/>
          <w:lang w:val="kk-KZ"/>
        </w:rPr>
        <w:t>Кендебай: «Айырылғырдың суы</w:t>
      </w:r>
      <w:r w:rsidR="003A348C">
        <w:rPr>
          <w:i/>
          <w:spacing w:val="3"/>
          <w:sz w:val="28"/>
          <w:szCs w:val="28"/>
          <w:shd w:val="clear" w:color="auto" w:fill="FFFFFF"/>
          <w:lang w:val="kk-KZ"/>
        </w:rPr>
        <w:t>,</w:t>
      </w:r>
      <w:r w:rsidRPr="004E1E4B">
        <w:rPr>
          <w:i/>
          <w:spacing w:val="3"/>
          <w:sz w:val="28"/>
          <w:szCs w:val="28"/>
          <w:shd w:val="clear" w:color="auto" w:fill="FFFFFF"/>
          <w:lang w:val="kk-KZ"/>
        </w:rPr>
        <w:t xml:space="preserve"> айырыл» - деп еді, өзеннің суы екіге айырылып, ортадан жол ашылады </w:t>
      </w:r>
      <w:r w:rsidRPr="004E1E4B">
        <w:rPr>
          <w:spacing w:val="3"/>
          <w:sz w:val="28"/>
          <w:szCs w:val="28"/>
          <w:shd w:val="clear" w:color="auto" w:fill="FFFFFF"/>
          <w:lang w:val="kk-KZ"/>
        </w:rPr>
        <w:t>(«Керқұла атты Кендебай» ертегісі).</w:t>
      </w:r>
      <w:r w:rsidR="003A348C">
        <w:rPr>
          <w:spacing w:val="3"/>
          <w:sz w:val="28"/>
          <w:szCs w:val="28"/>
          <w:shd w:val="clear" w:color="auto" w:fill="FFFFFF"/>
          <w:lang w:val="kk-KZ"/>
        </w:rPr>
        <w:t xml:space="preserve"> </w:t>
      </w:r>
      <w:r w:rsidRPr="004E1E4B">
        <w:rPr>
          <w:sz w:val="28"/>
          <w:szCs w:val="28"/>
          <w:lang w:val="kk-KZ"/>
        </w:rPr>
        <w:t>Мұндай сөздерді ұғыну үшін тек қана белгілі бір дəрежедегі аялық білімі ғана емес, қазақи ұғымы да болу керек. Белгілі ғалым Н.Уəли: «Сөз шеберлігі тек нормаға тəн дұрыстықты көздемейді, сонымен қатар толып жатқан тілдік амал-тəсілдердің ішінен мағына, стильдік жағынан аса дəл, бедерлі, ұтымды түрін талғау дегенге с</w:t>
      </w:r>
      <w:r w:rsidR="00BC2C92">
        <w:rPr>
          <w:sz w:val="28"/>
          <w:szCs w:val="28"/>
          <w:lang w:val="kk-KZ"/>
        </w:rPr>
        <w:t>аяды»,— д</w:t>
      </w:r>
      <w:r w:rsidR="002D57FA">
        <w:rPr>
          <w:sz w:val="28"/>
          <w:szCs w:val="28"/>
          <w:lang w:val="kk-KZ"/>
        </w:rPr>
        <w:t>еген пікір айтады [130</w:t>
      </w:r>
      <w:r w:rsidRPr="004E1E4B">
        <w:rPr>
          <w:sz w:val="28"/>
          <w:szCs w:val="28"/>
          <w:lang w:val="kk-KZ"/>
        </w:rPr>
        <w:t>, 362].</w:t>
      </w:r>
      <w:r w:rsidR="003A348C">
        <w:rPr>
          <w:sz w:val="28"/>
          <w:szCs w:val="28"/>
          <w:lang w:val="kk-KZ"/>
        </w:rPr>
        <w:t xml:space="preserve"> </w:t>
      </w:r>
      <w:r w:rsidRPr="004E1E4B">
        <w:rPr>
          <w:sz w:val="28"/>
          <w:szCs w:val="28"/>
          <w:lang w:val="kk-KZ" w:bidi="ug-CN"/>
        </w:rPr>
        <w:t xml:space="preserve">Орыс ертегі дискурсында көңілі толмау мағынасын беруде кемсіту, мұқату мәнді білдіретін теңеу сөздер қолданылады. Оларды төмендегі мысалдан көреміз: </w:t>
      </w:r>
    </w:p>
    <w:p w:rsidR="00780153" w:rsidRPr="004E1E4B" w:rsidRDefault="00780153" w:rsidP="00F17138">
      <w:pPr>
        <w:ind w:firstLine="567"/>
        <w:jc w:val="both"/>
        <w:rPr>
          <w:i/>
          <w:iCs/>
          <w:sz w:val="28"/>
          <w:szCs w:val="28"/>
          <w:lang w:bidi="ug-CN"/>
        </w:rPr>
      </w:pPr>
      <w:r w:rsidRPr="004E1E4B">
        <w:rPr>
          <w:sz w:val="28"/>
          <w:szCs w:val="28"/>
          <w:lang w:val="kk-KZ" w:bidi="ug-CN"/>
        </w:rPr>
        <w:t xml:space="preserve">« </w:t>
      </w:r>
      <w:r w:rsidRPr="004E1E4B">
        <w:rPr>
          <w:i/>
          <w:iCs/>
          <w:sz w:val="28"/>
          <w:szCs w:val="28"/>
          <w:lang w:val="kk-KZ" w:bidi="ug-CN"/>
        </w:rPr>
        <w:t xml:space="preserve">– Эх ты, старая хрычовка! </w:t>
      </w:r>
      <w:r w:rsidRPr="004E1E4B">
        <w:rPr>
          <w:i/>
          <w:iCs/>
          <w:sz w:val="28"/>
          <w:szCs w:val="28"/>
          <w:lang w:bidi="ug-CN"/>
        </w:rPr>
        <w:t>«Экое диво! -подумал солдат.</w:t>
      </w:r>
    </w:p>
    <w:p w:rsidR="00780153" w:rsidRPr="004E1E4B" w:rsidRDefault="00780153" w:rsidP="00F17138">
      <w:pPr>
        <w:ind w:firstLine="567"/>
        <w:jc w:val="both"/>
        <w:rPr>
          <w:i/>
          <w:iCs/>
          <w:sz w:val="28"/>
          <w:szCs w:val="28"/>
          <w:lang w:bidi="ug-CN"/>
        </w:rPr>
      </w:pPr>
      <w:r w:rsidRPr="004E1E4B">
        <w:rPr>
          <w:i/>
          <w:iCs/>
          <w:sz w:val="28"/>
          <w:szCs w:val="28"/>
          <w:lang w:bidi="ug-CN"/>
        </w:rPr>
        <w:t>Подходит к этой горе и видит – три черта дерутся, кровь с них так и льется, клочья так и летят!</w:t>
      </w:r>
    </w:p>
    <w:p w:rsidR="00780153" w:rsidRPr="004E1E4B" w:rsidRDefault="00780153" w:rsidP="00F17138">
      <w:pPr>
        <w:ind w:firstLine="567"/>
        <w:jc w:val="both"/>
        <w:rPr>
          <w:i/>
          <w:iCs/>
          <w:sz w:val="28"/>
          <w:szCs w:val="28"/>
          <w:lang w:bidi="ug-CN"/>
        </w:rPr>
      </w:pPr>
      <w:r w:rsidRPr="004E1E4B">
        <w:rPr>
          <w:i/>
          <w:iCs/>
          <w:sz w:val="28"/>
          <w:szCs w:val="28"/>
          <w:lang w:bidi="ug-CN"/>
        </w:rPr>
        <w:t>– Стойте, окаянные! За что вы деретесь?</w:t>
      </w:r>
    </w:p>
    <w:p w:rsidR="00780153" w:rsidRPr="004E1E4B" w:rsidRDefault="00780153" w:rsidP="00F17138">
      <w:pPr>
        <w:ind w:firstLine="567"/>
        <w:jc w:val="both"/>
        <w:rPr>
          <w:i/>
          <w:iCs/>
          <w:sz w:val="28"/>
          <w:szCs w:val="28"/>
          <w:lang w:bidi="ug-CN"/>
        </w:rPr>
      </w:pPr>
      <w:r w:rsidRPr="004E1E4B">
        <w:rPr>
          <w:i/>
          <w:iCs/>
          <w:sz w:val="28"/>
          <w:szCs w:val="28"/>
          <w:lang w:bidi="ug-CN"/>
        </w:rPr>
        <w:t>– Да, вишь, третьего дня помер у нас отец, и остались после него три чудные вещи: ковер-самолет, сапоги-скороходы да шапка-невидимка, так мы поделить не можем.</w:t>
      </w:r>
    </w:p>
    <w:p w:rsidR="00780153" w:rsidRPr="004E1E4B" w:rsidRDefault="00780153" w:rsidP="00F17138">
      <w:pPr>
        <w:ind w:firstLine="612"/>
        <w:jc w:val="both"/>
        <w:rPr>
          <w:sz w:val="28"/>
          <w:szCs w:val="28"/>
          <w:lang w:val="kk-KZ" w:bidi="ug-CN"/>
        </w:rPr>
      </w:pPr>
      <w:r w:rsidRPr="004E1E4B">
        <w:rPr>
          <w:i/>
          <w:iCs/>
          <w:sz w:val="28"/>
          <w:szCs w:val="28"/>
          <w:lang w:bidi="ug-CN"/>
        </w:rPr>
        <w:lastRenderedPageBreak/>
        <w:t>– Эх вы, проклятые! Из таких пустяков бой затеяли. Хотите, я вас разделю; все будете довольны, никого не обижу</w:t>
      </w:r>
      <w:r w:rsidRPr="004E1E4B">
        <w:rPr>
          <w:sz w:val="28"/>
          <w:szCs w:val="28"/>
          <w:lang w:val="kk-KZ" w:bidi="ug-CN"/>
        </w:rPr>
        <w:t>» («Заколдованная зеркало» ертегісі)</w:t>
      </w:r>
      <w:r w:rsidRPr="004E1E4B">
        <w:rPr>
          <w:sz w:val="28"/>
          <w:szCs w:val="28"/>
          <w:lang w:bidi="ug-CN"/>
        </w:rPr>
        <w:t>.</w:t>
      </w:r>
    </w:p>
    <w:p w:rsidR="00780153" w:rsidRPr="004E1E4B" w:rsidRDefault="00780153" w:rsidP="00F17138">
      <w:pPr>
        <w:ind w:firstLine="567"/>
        <w:jc w:val="both"/>
        <w:rPr>
          <w:sz w:val="28"/>
          <w:szCs w:val="28"/>
          <w:lang w:val="kk-KZ" w:bidi="ug-CN"/>
        </w:rPr>
      </w:pPr>
      <w:r w:rsidRPr="004E1E4B">
        <w:rPr>
          <w:sz w:val="28"/>
          <w:szCs w:val="28"/>
          <w:lang w:val="kk-KZ" w:bidi="ug-CN"/>
        </w:rPr>
        <w:t xml:space="preserve">Араб ертегі дискурсында  қарғыс мәнді сөздер </w:t>
      </w:r>
      <w:r w:rsidRPr="003A348C">
        <w:rPr>
          <w:i/>
          <w:iCs/>
          <w:sz w:val="28"/>
          <w:szCs w:val="28"/>
          <w:lang w:val="kk-KZ" w:bidi="ug-CN"/>
        </w:rPr>
        <w:t>Алла жазалайды</w:t>
      </w:r>
      <w:r w:rsidRPr="004E1E4B">
        <w:rPr>
          <w:sz w:val="28"/>
          <w:szCs w:val="28"/>
          <w:lang w:val="kk-KZ" w:bidi="ug-CN"/>
        </w:rPr>
        <w:t xml:space="preserve">, </w:t>
      </w:r>
      <w:r w:rsidRPr="003A348C">
        <w:rPr>
          <w:i/>
          <w:iCs/>
          <w:sz w:val="28"/>
          <w:szCs w:val="28"/>
          <w:lang w:val="kk-KZ" w:bidi="ug-CN"/>
        </w:rPr>
        <w:t>Алла жазасын берсін</w:t>
      </w:r>
      <w:r w:rsidRPr="004E1E4B">
        <w:rPr>
          <w:sz w:val="28"/>
          <w:szCs w:val="28"/>
          <w:lang w:val="kk-KZ" w:bidi="ug-CN"/>
        </w:rPr>
        <w:t xml:space="preserve"> т.б. сөздермен беріледі. Мысалы, Бұлар сенің ағаң мен әкең, оларды емдемеуің күнә болады. Сен оларға көмектеспесең, Алла саған разы болмайды. («Ше</w:t>
      </w:r>
      <w:r w:rsidR="00665E06">
        <w:rPr>
          <w:sz w:val="28"/>
          <w:szCs w:val="28"/>
          <w:lang w:val="kk-KZ" w:bidi="ug-CN"/>
        </w:rPr>
        <w:t>й</w:t>
      </w:r>
      <w:r w:rsidRPr="004E1E4B">
        <w:rPr>
          <w:sz w:val="28"/>
          <w:szCs w:val="28"/>
          <w:lang w:val="kk-KZ" w:bidi="ug-CN"/>
        </w:rPr>
        <w:t xml:space="preserve">хтің ұлдары» ертегісі).  </w:t>
      </w:r>
    </w:p>
    <w:p w:rsidR="00780153" w:rsidRPr="004E1E4B" w:rsidRDefault="00780153" w:rsidP="00780153">
      <w:pPr>
        <w:pStyle w:val="HTML"/>
        <w:bidi/>
        <w:rPr>
          <w:rFonts w:ascii="Times New Roman" w:hAnsi="Times New Roman" w:cs="Times New Roman"/>
          <w:sz w:val="28"/>
          <w:szCs w:val="28"/>
          <w:lang w:val="kk-KZ"/>
        </w:rPr>
      </w:pPr>
      <w:r w:rsidRPr="004E1E4B">
        <w:rPr>
          <w:rStyle w:val="y2iqfc"/>
          <w:rFonts w:ascii="Times New Roman" w:hAnsi="Times New Roman" w:cs="Times New Roman"/>
          <w:sz w:val="28"/>
          <w:szCs w:val="28"/>
          <w:rtl/>
        </w:rPr>
        <w:t xml:space="preserve">لا يغفر الله </w:t>
      </w:r>
      <w:r w:rsidRPr="004E1E4B">
        <w:rPr>
          <w:rStyle w:val="af5"/>
          <w:rFonts w:ascii="Times New Roman" w:hAnsi="Times New Roman"/>
          <w:b w:val="0"/>
          <w:bCs w:val="0"/>
          <w:sz w:val="28"/>
          <w:szCs w:val="28"/>
          <w:rtl/>
          <w:lang w:val="kk-KZ"/>
        </w:rPr>
        <w:t>٬</w:t>
      </w:r>
      <w:r w:rsidRPr="004E1E4B">
        <w:rPr>
          <w:rStyle w:val="y2iqfc"/>
          <w:rFonts w:ascii="Times New Roman" w:hAnsi="Times New Roman" w:cs="Times New Roman"/>
          <w:sz w:val="28"/>
          <w:szCs w:val="28"/>
          <w:rtl/>
        </w:rPr>
        <w:t xml:space="preserve"> هذا والدك وأخوك! لا تعالجهم -خطيئة!</w:t>
      </w:r>
    </w:p>
    <w:p w:rsidR="00BD7C65" w:rsidRDefault="00780153" w:rsidP="00BD7C65">
      <w:pPr>
        <w:shd w:val="clear" w:color="auto" w:fill="FFFFFF"/>
        <w:jc w:val="both"/>
        <w:rPr>
          <w:sz w:val="28"/>
          <w:szCs w:val="28"/>
          <w:lang w:val="kk-KZ"/>
        </w:rPr>
      </w:pPr>
      <w:r w:rsidRPr="004E1E4B">
        <w:rPr>
          <w:sz w:val="28"/>
          <w:szCs w:val="28"/>
          <w:lang w:val="kk-KZ"/>
        </w:rPr>
        <w:t xml:space="preserve">       Ертегі дискурсының қарым-қатынас стратегиясында сөйлеушілердің ішкі жан-дүниесін, сезімдерін, көңіл-күйлерін бейнелейтін мәнмәтіндерді жиі кездестіруге болады. Сөйлеу актісіне қатысушылардың қуану, сүйінші сұрау, алғыс айту, өтініш жасау және оны мақұлдау, бұйыру және сол бұйрықты орындауға келісу сияқты әрекеттері қарым-қатынас жасау стратегиясын айқындайды. Мысалы, қуану: </w:t>
      </w:r>
      <w:r w:rsidRPr="004E1E4B">
        <w:rPr>
          <w:i/>
          <w:sz w:val="28"/>
          <w:szCs w:val="28"/>
          <w:lang w:val="kk-KZ"/>
        </w:rPr>
        <w:t>«Бала төбеттеріне кезек-кезек мініп, еліне аман-сау жетеді. Бала жалмауыздан аман-сау құтылып келгеніне әке-шешесі қатты қуанып, ел-жұртын жиып, үлкен той қылады»</w:t>
      </w:r>
      <w:r w:rsidRPr="004E1E4B">
        <w:rPr>
          <w:sz w:val="28"/>
          <w:szCs w:val="28"/>
          <w:lang w:val="kk-KZ"/>
        </w:rPr>
        <w:t xml:space="preserve"> («Алтын сақа» ертегісі), </w:t>
      </w:r>
      <w:r w:rsidRPr="004E1E4B">
        <w:rPr>
          <w:i/>
          <w:sz w:val="28"/>
          <w:szCs w:val="28"/>
          <w:lang w:val="kk-KZ"/>
        </w:rPr>
        <w:t>«Енді ұйықта, бейша</w:t>
      </w:r>
      <w:r w:rsidRPr="004E1E4B">
        <w:rPr>
          <w:i/>
          <w:sz w:val="28"/>
          <w:szCs w:val="28"/>
          <w:lang w:val="kk-KZ"/>
        </w:rPr>
        <w:softHyphen/>
        <w:t>ра жолдан шаршаған шығарсың қайғыменен», – деді. Шалдың сөзі Қаратайды қуантты. Шалдың аяғына көз жасымен жығылып, қолын сүйді.</w:t>
      </w:r>
      <w:r w:rsidR="00397D0B">
        <w:rPr>
          <w:i/>
          <w:sz w:val="28"/>
          <w:szCs w:val="28"/>
          <w:lang w:val="kk-KZ"/>
        </w:rPr>
        <w:t xml:space="preserve"> </w:t>
      </w:r>
      <w:r w:rsidRPr="004E1E4B">
        <w:rPr>
          <w:i/>
          <w:sz w:val="28"/>
          <w:szCs w:val="28"/>
          <w:lang w:val="kk-KZ"/>
        </w:rPr>
        <w:t>Осының әммесіне сенбей Қара</w:t>
      </w:r>
      <w:r w:rsidRPr="004E1E4B">
        <w:rPr>
          <w:i/>
          <w:sz w:val="28"/>
          <w:szCs w:val="28"/>
          <w:lang w:val="kk-KZ"/>
        </w:rPr>
        <w:softHyphen/>
        <w:t>тай қуанып сақылдап күлді. «Ей, Құдайым, нендейін ғажайып</w:t>
      </w:r>
      <w:r w:rsidRPr="004E1E4B">
        <w:rPr>
          <w:i/>
          <w:sz w:val="28"/>
          <w:szCs w:val="28"/>
          <w:lang w:val="kk-KZ"/>
        </w:rPr>
        <w:softHyphen/>
        <w:t>пен мен дүниеге шықтым?! Сен Құдайым, құдіретті, күшті һәм әділ шал сипатында етіп маған құтқарушы жібердің. Осы сөзбенен шалдың мойнынан құшақтап сүйіп, «ата-анам, құтқарушым!» деді. Шал: «Сені Құдайға тапсырдым» – деп көзден ғайып болды. ...Сұлудың қуанғанынан жүрегі жарылып кете жаздады. Қуанғанынан өзін ұмытып, қуаныштан шыққан көз жасымен батырдың мойнын жу</w:t>
      </w:r>
      <w:r w:rsidRPr="004E1E4B">
        <w:rPr>
          <w:i/>
          <w:sz w:val="28"/>
          <w:szCs w:val="28"/>
          <w:lang w:val="kk-KZ"/>
        </w:rPr>
        <w:softHyphen/>
        <w:t xml:space="preserve">ды. Ақ көңіл Қаратай ағаларының айыбын кешті, бірақ сұлулардың бәрін бермеді, өзі бізге белгілі сұлуды алды, отыз күн ойын, қырық күн тойын етіп кенелді. Мұраты асыл болып, мұнан соң да Қаратай қосағымен көп өмір сүрді» </w:t>
      </w:r>
      <w:r w:rsidRPr="004E1E4B">
        <w:rPr>
          <w:sz w:val="28"/>
          <w:szCs w:val="28"/>
          <w:lang w:val="kk-KZ"/>
        </w:rPr>
        <w:t xml:space="preserve">(«Қаратай» ертегісі), </w:t>
      </w:r>
      <w:r w:rsidRPr="004E1E4B">
        <w:rPr>
          <w:i/>
          <w:sz w:val="28"/>
          <w:szCs w:val="28"/>
          <w:lang w:val="kk-KZ"/>
        </w:rPr>
        <w:t>«</w:t>
      </w:r>
      <w:r w:rsidRPr="004E1E4B">
        <w:rPr>
          <w:i/>
          <w:sz w:val="28"/>
          <w:szCs w:val="28"/>
          <w:shd w:val="clear" w:color="auto" w:fill="FFFFFF"/>
          <w:lang w:val="kk-KZ"/>
        </w:rPr>
        <w:t>Сонымен, жеті өнерпаз ханның бас уәзірі Назарға еріп жүреді. Бұлар бірнеше күн жол жүріп, бір-екі күн қалғанда сүйінші сұрауға Назар ханға бір кісі жібереді. Ол барып сүйінші сұрағанда хан аямай сүйінші беріп, алдынан бес жүз ошақ қаздырып, той жасайды. Аман-сау жеті өнерпазды алып Назар да келеді. Хан жеті өнерпазды көріп, қатты қуанып, бала қайғысының бәрін ұмытқандай болады</w:t>
      </w:r>
      <w:r w:rsidRPr="004E1E4B">
        <w:rPr>
          <w:sz w:val="28"/>
          <w:szCs w:val="28"/>
          <w:shd w:val="clear" w:color="auto" w:fill="FFFFFF"/>
          <w:lang w:val="kk-KZ"/>
        </w:rPr>
        <w:t xml:space="preserve"> («Жеті өнерпаз» ертегісі);</w:t>
      </w:r>
      <w:r w:rsidR="00BD7C65">
        <w:rPr>
          <w:sz w:val="28"/>
          <w:szCs w:val="28"/>
          <w:lang w:val="kk-KZ"/>
        </w:rPr>
        <w:t xml:space="preserve"> </w:t>
      </w:r>
    </w:p>
    <w:p w:rsidR="00780153" w:rsidRPr="004E1E4B" w:rsidRDefault="00BD7C65" w:rsidP="00BD7C65">
      <w:pPr>
        <w:shd w:val="clear" w:color="auto" w:fill="FFFFFF"/>
        <w:tabs>
          <w:tab w:val="left" w:pos="567"/>
        </w:tabs>
        <w:jc w:val="both"/>
        <w:rPr>
          <w:sz w:val="28"/>
          <w:szCs w:val="28"/>
          <w:lang w:val="kk-KZ"/>
        </w:rPr>
      </w:pPr>
      <w:r>
        <w:rPr>
          <w:sz w:val="28"/>
          <w:szCs w:val="28"/>
          <w:lang w:val="kk-KZ"/>
        </w:rPr>
        <w:t xml:space="preserve">       </w:t>
      </w:r>
      <w:r w:rsidR="00780153" w:rsidRPr="004E1E4B">
        <w:rPr>
          <w:sz w:val="28"/>
          <w:szCs w:val="28"/>
          <w:lang w:val="kk-KZ"/>
        </w:rPr>
        <w:t xml:space="preserve">сүйінші сұрау: </w:t>
      </w:r>
      <w:r w:rsidR="00780153" w:rsidRPr="004E1E4B">
        <w:rPr>
          <w:i/>
          <w:sz w:val="28"/>
          <w:szCs w:val="28"/>
          <w:lang w:val="kk-KZ"/>
        </w:rPr>
        <w:t>«</w:t>
      </w:r>
      <w:r w:rsidR="00780153" w:rsidRPr="004E1E4B">
        <w:rPr>
          <w:i/>
          <w:sz w:val="28"/>
          <w:szCs w:val="28"/>
          <w:shd w:val="clear" w:color="auto" w:fill="FFFFFF"/>
          <w:lang w:val="kk-KZ"/>
        </w:rPr>
        <w:t>Шал келіп: «Ау, кемпір, сүйінші бер! Жерік асың табылды!» – депті. Аңсап жатқан кемпір орнынан ұшып тұрып, шалдың әкелген етінен шикідей екі рет аузы толғанша жепті»</w:t>
      </w:r>
      <w:r w:rsidR="00780153" w:rsidRPr="004E1E4B">
        <w:rPr>
          <w:sz w:val="28"/>
          <w:szCs w:val="28"/>
          <w:shd w:val="clear" w:color="auto" w:fill="FFFFFF"/>
          <w:lang w:val="kk-KZ"/>
        </w:rPr>
        <w:t> («</w:t>
      </w:r>
      <w:r w:rsidR="00780153" w:rsidRPr="004E1E4B">
        <w:rPr>
          <w:bCs/>
          <w:sz w:val="28"/>
          <w:szCs w:val="28"/>
          <w:shd w:val="clear" w:color="auto" w:fill="FFFFFF"/>
          <w:lang w:val="kk-KZ"/>
        </w:rPr>
        <w:t>Жылан қабықты жігіт» ертегісі);</w:t>
      </w:r>
    </w:p>
    <w:p w:rsidR="00780153" w:rsidRPr="004E1E4B" w:rsidRDefault="00BD7C65" w:rsidP="00BD7C65">
      <w:pPr>
        <w:shd w:val="clear" w:color="auto" w:fill="FFFFFF"/>
        <w:tabs>
          <w:tab w:val="left" w:pos="567"/>
        </w:tabs>
        <w:jc w:val="both"/>
        <w:rPr>
          <w:spacing w:val="3"/>
          <w:sz w:val="28"/>
          <w:szCs w:val="28"/>
          <w:shd w:val="clear" w:color="auto" w:fill="FFFFFF"/>
          <w:lang w:val="kk-KZ"/>
        </w:rPr>
      </w:pPr>
      <w:r>
        <w:rPr>
          <w:spacing w:val="3"/>
          <w:sz w:val="28"/>
          <w:szCs w:val="28"/>
          <w:shd w:val="clear" w:color="auto" w:fill="FFFFFF"/>
          <w:lang w:val="kk-KZ"/>
        </w:rPr>
        <w:t xml:space="preserve">       </w:t>
      </w:r>
      <w:r w:rsidR="00780153" w:rsidRPr="004E1E4B">
        <w:rPr>
          <w:spacing w:val="3"/>
          <w:sz w:val="28"/>
          <w:szCs w:val="28"/>
          <w:shd w:val="clear" w:color="auto" w:fill="FFFFFF"/>
          <w:lang w:val="kk-KZ"/>
        </w:rPr>
        <w:t>бұйыру:</w:t>
      </w:r>
      <w:r w:rsidR="00780153" w:rsidRPr="004E1E4B">
        <w:rPr>
          <w:i/>
          <w:sz w:val="28"/>
          <w:szCs w:val="28"/>
          <w:lang w:val="kk-KZ"/>
        </w:rPr>
        <w:t>«</w:t>
      </w:r>
      <w:r w:rsidR="00780153" w:rsidRPr="004E1E4B">
        <w:rPr>
          <w:i/>
          <w:spacing w:val="3"/>
          <w:sz w:val="28"/>
          <w:szCs w:val="28"/>
          <w:shd w:val="clear" w:color="auto" w:fill="FFFFFF"/>
          <w:lang w:val="kk-KZ"/>
        </w:rPr>
        <w:t>- Қазір үшеуің іздеп шығып, құсты да, құлынды да тауып келіңдер. Таба алмасаңдар, менің маңымды көрмеңдер! - дейді хан»</w:t>
      </w:r>
      <w:r w:rsidR="00780153" w:rsidRPr="004E1E4B">
        <w:rPr>
          <w:spacing w:val="3"/>
          <w:sz w:val="28"/>
          <w:szCs w:val="28"/>
          <w:shd w:val="clear" w:color="auto" w:fill="FFFFFF"/>
          <w:lang w:val="kk-KZ"/>
        </w:rPr>
        <w:t xml:space="preserve"> («Керқұла атты Кендебай» ертегісі), </w:t>
      </w:r>
      <w:r w:rsidR="00780153" w:rsidRPr="004E1E4B">
        <w:rPr>
          <w:i/>
          <w:spacing w:val="3"/>
          <w:sz w:val="28"/>
          <w:szCs w:val="28"/>
          <w:shd w:val="clear" w:color="auto" w:fill="FFFFFF"/>
          <w:lang w:val="kk-KZ"/>
        </w:rPr>
        <w:t>«Талай уақыт өткеннен кейін: «Аш көзіңді!» - дейді Керқұла ат»</w:t>
      </w:r>
      <w:r w:rsidR="00780153" w:rsidRPr="004E1E4B">
        <w:rPr>
          <w:spacing w:val="3"/>
          <w:sz w:val="28"/>
          <w:szCs w:val="28"/>
          <w:shd w:val="clear" w:color="auto" w:fill="FFFFFF"/>
          <w:lang w:val="kk-KZ"/>
        </w:rPr>
        <w:t xml:space="preserve"> («Керқұла атты Кендебай» ертегісі); </w:t>
      </w:r>
    </w:p>
    <w:p w:rsidR="00780153" w:rsidRPr="004E1E4B" w:rsidRDefault="00BD7C65" w:rsidP="00BD7C65">
      <w:pPr>
        <w:shd w:val="clear" w:color="auto" w:fill="FFFFFF"/>
        <w:tabs>
          <w:tab w:val="left" w:pos="567"/>
        </w:tabs>
        <w:jc w:val="both"/>
        <w:rPr>
          <w:i/>
          <w:spacing w:val="3"/>
          <w:sz w:val="28"/>
          <w:szCs w:val="28"/>
          <w:lang w:val="kk-KZ"/>
        </w:rPr>
      </w:pPr>
      <w:r>
        <w:rPr>
          <w:spacing w:val="3"/>
          <w:sz w:val="28"/>
          <w:szCs w:val="28"/>
          <w:shd w:val="clear" w:color="auto" w:fill="FFFFFF"/>
          <w:lang w:val="kk-KZ"/>
        </w:rPr>
        <w:t xml:space="preserve">       </w:t>
      </w:r>
      <w:r w:rsidR="00780153" w:rsidRPr="004E1E4B">
        <w:rPr>
          <w:spacing w:val="3"/>
          <w:sz w:val="28"/>
          <w:szCs w:val="28"/>
          <w:shd w:val="clear" w:color="auto" w:fill="FFFFFF"/>
          <w:lang w:val="kk-KZ"/>
        </w:rPr>
        <w:t>бұйыру мен сол бұйрықты орындауға келісу:</w:t>
      </w:r>
      <w:r w:rsidR="00397D0B">
        <w:rPr>
          <w:spacing w:val="3"/>
          <w:sz w:val="28"/>
          <w:szCs w:val="28"/>
          <w:shd w:val="clear" w:color="auto" w:fill="FFFFFF"/>
          <w:lang w:val="kk-KZ"/>
        </w:rPr>
        <w:t xml:space="preserve"> </w:t>
      </w:r>
      <w:r w:rsidR="00780153" w:rsidRPr="004E1E4B">
        <w:rPr>
          <w:i/>
          <w:sz w:val="28"/>
          <w:szCs w:val="28"/>
          <w:lang w:val="kk-KZ"/>
        </w:rPr>
        <w:t>«</w:t>
      </w:r>
      <w:r w:rsidR="00780153" w:rsidRPr="004E1E4B">
        <w:rPr>
          <w:i/>
          <w:spacing w:val="3"/>
          <w:sz w:val="28"/>
          <w:szCs w:val="28"/>
          <w:shd w:val="clear" w:color="auto" w:fill="FFFFFF"/>
          <w:lang w:val="kk-KZ"/>
        </w:rPr>
        <w:t>— Мен Мергенбайдың жүйрігін алмай көңілім көншімейді. Ат менікі, құлынын</w:t>
      </w:r>
      <w:r w:rsidR="00C71932">
        <w:rPr>
          <w:i/>
          <w:spacing w:val="3"/>
          <w:sz w:val="28"/>
          <w:szCs w:val="28"/>
          <w:shd w:val="clear" w:color="auto" w:fill="FFFFFF"/>
          <w:lang w:val="kk-KZ"/>
        </w:rPr>
        <w:t xml:space="preserve"> </w:t>
      </w:r>
      <w:r w:rsidR="00780153" w:rsidRPr="004E1E4B">
        <w:rPr>
          <w:i/>
          <w:spacing w:val="3"/>
          <w:sz w:val="28"/>
          <w:szCs w:val="28"/>
          <w:shd w:val="clear" w:color="auto" w:fill="FFFFFF"/>
          <w:lang w:val="kk-KZ"/>
        </w:rPr>
        <w:t xml:space="preserve">да бергенмін. Осыған </w:t>
      </w:r>
      <w:r w:rsidR="00780153" w:rsidRPr="004E1E4B">
        <w:rPr>
          <w:i/>
          <w:spacing w:val="3"/>
          <w:sz w:val="28"/>
          <w:szCs w:val="28"/>
          <w:shd w:val="clear" w:color="auto" w:fill="FFFFFF"/>
          <w:lang w:val="kk-KZ"/>
        </w:rPr>
        <w:lastRenderedPageBreak/>
        <w:t>ақыл табыңдар! – деп бай гөй-гөйге басыпты дейді. Сонда байдың бір ұлы тұрып:</w:t>
      </w:r>
    </w:p>
    <w:p w:rsidR="00780153" w:rsidRPr="004E1E4B" w:rsidRDefault="00780153" w:rsidP="00780153">
      <w:pPr>
        <w:shd w:val="clear" w:color="auto" w:fill="FFFFFF"/>
        <w:jc w:val="both"/>
        <w:rPr>
          <w:spacing w:val="3"/>
          <w:sz w:val="28"/>
          <w:szCs w:val="28"/>
          <w:shd w:val="clear" w:color="auto" w:fill="FFFFFF"/>
          <w:lang w:val="kk-KZ"/>
        </w:rPr>
      </w:pPr>
      <w:r w:rsidRPr="004E1E4B">
        <w:rPr>
          <w:i/>
          <w:spacing w:val="3"/>
          <w:sz w:val="28"/>
          <w:szCs w:val="28"/>
          <w:shd w:val="clear" w:color="auto" w:fill="FFFFFF"/>
          <w:lang w:val="kk-KZ"/>
        </w:rPr>
        <w:t>— Атты тегін бермейді, тартып алсақ атты жазым етеді. Ендеше ебін тауып ұрлап алсақ нетеді. Өзінен бір жас кіші інісін жарыс болар күні орнына ауыстырып, жүйрікті ала қою керек. Таңбаны саннан бір соқсақ, мерген тұр ғой көрген де таласа алмай қалады, – депті. Бәрі осыған қош депті»</w:t>
      </w:r>
      <w:r w:rsidRPr="004E1E4B">
        <w:rPr>
          <w:spacing w:val="3"/>
          <w:sz w:val="28"/>
          <w:szCs w:val="28"/>
          <w:shd w:val="clear" w:color="auto" w:fill="FFFFFF"/>
          <w:lang w:val="kk-KZ"/>
        </w:rPr>
        <w:t xml:space="preserve"> («Пиғылсыз байдың сазайы» ертегісі); </w:t>
      </w:r>
    </w:p>
    <w:p w:rsidR="00780153" w:rsidRPr="004E1E4B" w:rsidRDefault="00BD7C65" w:rsidP="00BD7C65">
      <w:pPr>
        <w:shd w:val="clear" w:color="auto" w:fill="FFFFFF"/>
        <w:tabs>
          <w:tab w:val="left" w:pos="567"/>
        </w:tabs>
        <w:jc w:val="both"/>
        <w:rPr>
          <w:i/>
          <w:spacing w:val="3"/>
          <w:sz w:val="28"/>
          <w:szCs w:val="28"/>
          <w:lang w:val="kk-KZ"/>
        </w:rPr>
      </w:pPr>
      <w:r>
        <w:rPr>
          <w:spacing w:val="3"/>
          <w:sz w:val="28"/>
          <w:szCs w:val="28"/>
          <w:shd w:val="clear" w:color="auto" w:fill="FFFFFF"/>
          <w:lang w:val="kk-KZ"/>
        </w:rPr>
        <w:t xml:space="preserve">       ө</w:t>
      </w:r>
      <w:r w:rsidR="00780153" w:rsidRPr="004E1E4B">
        <w:rPr>
          <w:spacing w:val="3"/>
          <w:sz w:val="28"/>
          <w:szCs w:val="28"/>
          <w:shd w:val="clear" w:color="auto" w:fill="FFFFFF"/>
          <w:lang w:val="kk-KZ"/>
        </w:rPr>
        <w:t>тініш пен мақұлдау:</w:t>
      </w:r>
      <w:r w:rsidR="00780153" w:rsidRPr="004E1E4B">
        <w:rPr>
          <w:i/>
          <w:sz w:val="28"/>
          <w:szCs w:val="28"/>
          <w:lang w:val="kk-KZ"/>
        </w:rPr>
        <w:t>«</w:t>
      </w:r>
      <w:r w:rsidR="00780153" w:rsidRPr="004E1E4B">
        <w:rPr>
          <w:i/>
          <w:spacing w:val="3"/>
          <w:sz w:val="28"/>
          <w:szCs w:val="28"/>
          <w:shd w:val="clear" w:color="auto" w:fill="FFFFFF"/>
          <w:lang w:val="kk-KZ"/>
        </w:rPr>
        <w:t>Сол арада қараңғылық серпіліп жүре бергенде, сыландаған бір сұлу қыз шыға келеді. Кендебай атынан түсіп қызға қарсы жүреді. Қыз мұның бетіне ұзақ қарайды да:</w:t>
      </w:r>
    </w:p>
    <w:p w:rsidR="00780153" w:rsidRPr="004E1E4B" w:rsidRDefault="00780153" w:rsidP="00780153">
      <w:pPr>
        <w:jc w:val="both"/>
        <w:rPr>
          <w:i/>
          <w:sz w:val="28"/>
          <w:szCs w:val="28"/>
          <w:lang w:val="kk-KZ"/>
        </w:rPr>
      </w:pPr>
      <w:r w:rsidRPr="004E1E4B">
        <w:rPr>
          <w:i/>
          <w:spacing w:val="3"/>
          <w:sz w:val="28"/>
          <w:szCs w:val="28"/>
          <w:shd w:val="clear" w:color="auto" w:fill="FFFFFF"/>
          <w:lang w:val="kk-KZ"/>
        </w:rPr>
        <w:t>- Ұзақ жүріп шаршаған шығарсыз, ордама жүріп, тынығып кетіңіз, - дейді.</w:t>
      </w:r>
      <w:r w:rsidRPr="004E1E4B">
        <w:rPr>
          <w:i/>
          <w:spacing w:val="3"/>
          <w:sz w:val="28"/>
          <w:szCs w:val="28"/>
          <w:lang w:val="kk-KZ"/>
        </w:rPr>
        <w:br/>
      </w:r>
      <w:r w:rsidRPr="004E1E4B">
        <w:rPr>
          <w:i/>
          <w:spacing w:val="3"/>
          <w:sz w:val="28"/>
          <w:szCs w:val="28"/>
          <w:shd w:val="clear" w:color="auto" w:fill="FFFFFF"/>
          <w:lang w:val="kk-KZ"/>
        </w:rPr>
        <w:t>Жәдігөй кемпірдің қыз болып қарсы алатынын, оның ордасына кірген кісі кері шықпайтынын Керқұла ат айтқан болатын.</w:t>
      </w:r>
      <w:r w:rsidRPr="004E1E4B">
        <w:rPr>
          <w:i/>
          <w:spacing w:val="3"/>
          <w:sz w:val="28"/>
          <w:szCs w:val="28"/>
          <w:lang w:val="kk-KZ"/>
        </w:rPr>
        <w:br/>
      </w:r>
      <w:r w:rsidRPr="004E1E4B">
        <w:rPr>
          <w:i/>
          <w:spacing w:val="3"/>
          <w:sz w:val="28"/>
          <w:szCs w:val="28"/>
          <w:shd w:val="clear" w:color="auto" w:fill="FFFFFF"/>
          <w:lang w:val="kk-KZ"/>
        </w:rPr>
        <w:t>- Шаршағаным рас. Демалуға қарсы емеспін, бастаңыз, - дейді Кендебай»</w:t>
      </w:r>
      <w:r w:rsidRPr="004E1E4B">
        <w:rPr>
          <w:spacing w:val="3"/>
          <w:sz w:val="28"/>
          <w:szCs w:val="28"/>
          <w:shd w:val="clear" w:color="auto" w:fill="FFFFFF"/>
          <w:lang w:val="kk-KZ"/>
        </w:rPr>
        <w:t xml:space="preserve"> («Керқұла атты Кендебай» ертегісі), </w:t>
      </w:r>
      <w:r w:rsidRPr="004E1E4B">
        <w:rPr>
          <w:i/>
          <w:spacing w:val="3"/>
          <w:sz w:val="28"/>
          <w:szCs w:val="28"/>
          <w:shd w:val="clear" w:color="auto" w:fill="FFFFFF"/>
          <w:lang w:val="kk-KZ"/>
        </w:rPr>
        <w:t>«</w:t>
      </w:r>
      <w:r w:rsidRPr="004E1E4B">
        <w:rPr>
          <w:i/>
          <w:sz w:val="28"/>
          <w:szCs w:val="28"/>
          <w:lang w:val="kk-KZ"/>
        </w:rPr>
        <w:t>- Оны да жасап көрдік, балам. Жауыз удан өлмеді. Жұртымызды жұтып тауысатын болды. Қолыңнан келсе, көпшілік үшін аянба, шырағым! – дейді шал өтініп.</w:t>
      </w:r>
    </w:p>
    <w:p w:rsidR="00780153" w:rsidRPr="004E1E4B" w:rsidRDefault="00780153" w:rsidP="00780153">
      <w:pPr>
        <w:jc w:val="both"/>
        <w:rPr>
          <w:i/>
          <w:spacing w:val="3"/>
          <w:sz w:val="28"/>
          <w:szCs w:val="28"/>
          <w:lang w:val="kk-KZ"/>
        </w:rPr>
      </w:pPr>
      <w:r w:rsidRPr="004E1E4B">
        <w:rPr>
          <w:i/>
          <w:sz w:val="28"/>
          <w:szCs w:val="28"/>
          <w:lang w:val="kk-KZ"/>
        </w:rPr>
        <w:t>— Жарайды! – деп, Бұлдырмерген сауыт-сайманын сайлап, алтын мүйізді шалға ілеседі. Олар жердің үсті мен астын жалғастыратын үңгірден өтіп, қарттың қаласына барады»</w:t>
      </w:r>
      <w:r w:rsidR="005B3B35">
        <w:rPr>
          <w:i/>
          <w:sz w:val="28"/>
          <w:szCs w:val="28"/>
          <w:lang w:val="kk-KZ"/>
        </w:rPr>
        <w:t xml:space="preserve"> </w:t>
      </w:r>
      <w:r w:rsidRPr="004E1E4B">
        <w:rPr>
          <w:spacing w:val="3"/>
          <w:sz w:val="28"/>
          <w:szCs w:val="28"/>
          <w:shd w:val="clear" w:color="auto" w:fill="FFFFFF"/>
          <w:lang w:val="kk-KZ"/>
        </w:rPr>
        <w:t xml:space="preserve">(«Алтын мүйізді киік» ертегісі), </w:t>
      </w:r>
      <w:r w:rsidRPr="004E1E4B">
        <w:rPr>
          <w:i/>
          <w:spacing w:val="3"/>
          <w:sz w:val="28"/>
          <w:szCs w:val="28"/>
          <w:shd w:val="clear" w:color="auto" w:fill="FFFFFF"/>
          <w:lang w:val="kk-KZ"/>
        </w:rPr>
        <w:t>«- Айт, айт, балам! - дейді хан.</w:t>
      </w:r>
    </w:p>
    <w:p w:rsidR="00BC2C92" w:rsidRDefault="00780153" w:rsidP="00822E69">
      <w:pPr>
        <w:jc w:val="both"/>
        <w:rPr>
          <w:i/>
          <w:spacing w:val="3"/>
          <w:sz w:val="28"/>
          <w:szCs w:val="28"/>
          <w:lang w:val="kk-KZ"/>
        </w:rPr>
      </w:pPr>
      <w:r w:rsidRPr="004E1E4B">
        <w:rPr>
          <w:i/>
          <w:spacing w:val="3"/>
          <w:sz w:val="28"/>
          <w:szCs w:val="28"/>
          <w:shd w:val="clear" w:color="auto" w:fill="FFFFFF"/>
          <w:lang w:val="kk-KZ"/>
        </w:rPr>
        <w:t>- Бұдан бірнеше жыл бұрын сіздің жорықшыларыңыз елімізді шауып кетіпті, малымызды айдап, қолға түскен батырымызды байлап алып кетіпті. Міне, сол батырды босатып әкетпек болып келдім. Бұл - бірінші. Екінші жоғым мынау: бір күні малда жүргенімде аспандап ұшқан алты аққудың алтын кебісі менің қолымда қалды. Сол алтын кебіс сіздің елдікі дейді. Соны табыс еткелі келдім, - деп, Кендебай алтын кебісті ханға ұсынады.</w:t>
      </w:r>
      <w:r w:rsidR="00BD7C65">
        <w:rPr>
          <w:i/>
          <w:spacing w:val="3"/>
          <w:sz w:val="28"/>
          <w:szCs w:val="28"/>
          <w:shd w:val="clear" w:color="auto" w:fill="FFFFFF"/>
          <w:lang w:val="kk-KZ"/>
        </w:rPr>
        <w:t xml:space="preserve"> </w:t>
      </w:r>
      <w:r w:rsidRPr="004E1E4B">
        <w:rPr>
          <w:i/>
          <w:spacing w:val="3"/>
          <w:sz w:val="28"/>
          <w:szCs w:val="28"/>
          <w:shd w:val="clear" w:color="auto" w:fill="FFFFFF"/>
          <w:lang w:val="kk-KZ"/>
        </w:rPr>
        <w:t>Хан:</w:t>
      </w:r>
    </w:p>
    <w:p w:rsidR="00780153" w:rsidRPr="004E1E4B" w:rsidRDefault="00780153" w:rsidP="00BD7C65">
      <w:pPr>
        <w:jc w:val="both"/>
        <w:rPr>
          <w:spacing w:val="3"/>
          <w:sz w:val="28"/>
          <w:szCs w:val="28"/>
          <w:shd w:val="clear" w:color="auto" w:fill="FFFFFF"/>
          <w:lang w:val="kk-KZ"/>
        </w:rPr>
      </w:pPr>
      <w:r w:rsidRPr="004E1E4B">
        <w:rPr>
          <w:i/>
          <w:spacing w:val="3"/>
          <w:sz w:val="28"/>
          <w:szCs w:val="28"/>
          <w:shd w:val="clear" w:color="auto" w:fill="FFFFFF"/>
          <w:lang w:val="kk-KZ"/>
        </w:rPr>
        <w:t>- Дұрыс, балам! Сіздің елдің малын айдатып, батырын байлатып алдырғаным рас. Мергенбай батыр әйелімен екеуі біздің қолда. Зынданда жатқан Мергенбай батырға: «Маған қызмет етсең босатам», - деп елші жіберіп едім, қарысқан батыр екен. «Жауыма қызмет істемеймін. Бірақ</w:t>
      </w:r>
      <w:r w:rsidR="00BD7C65">
        <w:rPr>
          <w:i/>
          <w:spacing w:val="3"/>
          <w:sz w:val="28"/>
          <w:szCs w:val="28"/>
          <w:shd w:val="clear" w:color="auto" w:fill="FFFFFF"/>
          <w:lang w:val="kk-KZ"/>
        </w:rPr>
        <w:t xml:space="preserve"> </w:t>
      </w:r>
      <w:r w:rsidRPr="004E1E4B">
        <w:rPr>
          <w:i/>
          <w:spacing w:val="3"/>
          <w:sz w:val="28"/>
          <w:szCs w:val="28"/>
          <w:shd w:val="clear" w:color="auto" w:fill="FFFFFF"/>
          <w:lang w:val="kk-KZ"/>
        </w:rPr>
        <w:t xml:space="preserve"> қол-аяғымды босатсаң, содан кейін сөйлесем», - деп, қарысып жатып алды. Босатуға қорықтық. Ондағы мақсат: сені қолға түсіру еді. Сенің атағың бізге де мәлім еді. Сені алдыртып, құлынымды қоймайтын қара құсқа жұмсамақ едім. Өзім іздеп таба алмаған соң, намысы болса, іздеп келер </w:t>
      </w:r>
      <w:r w:rsidR="00BD7C65">
        <w:rPr>
          <w:i/>
          <w:spacing w:val="3"/>
          <w:sz w:val="28"/>
          <w:szCs w:val="28"/>
          <w:shd w:val="clear" w:color="auto" w:fill="FFFFFF"/>
          <w:lang w:val="kk-KZ"/>
        </w:rPr>
        <w:t>деп елің</w:t>
      </w:r>
      <w:r w:rsidRPr="004E1E4B">
        <w:rPr>
          <w:i/>
          <w:spacing w:val="3"/>
          <w:sz w:val="28"/>
          <w:szCs w:val="28"/>
          <w:shd w:val="clear" w:color="auto" w:fill="FFFFFF"/>
          <w:lang w:val="kk-KZ"/>
        </w:rPr>
        <w:t xml:space="preserve">ді шаптырып, батырыңды байлатып алдыртқан едім. Одан кейін де екі жылдай келмедің, содан соң алты қызым сені іздеп барған болатын. Бұл менің кіші қызымның кебісі. Енді сенің алдыңа қоятын тағы бір шартым бар. Ол мынау: дүниеде жеті басты дәу бар, ақырған арыстан бар, жалмауыз кемпір бар. Осы үшеуін өлтіріп, бастарын алып кел. Осыны орындасаң, батырыңды босатып, беремін, малынды өзіңе қайтарамын. Кіші қызымды беріп күйеу етемін, - деді» </w:t>
      </w:r>
      <w:r w:rsidRPr="004E1E4B">
        <w:rPr>
          <w:spacing w:val="3"/>
          <w:sz w:val="28"/>
          <w:szCs w:val="28"/>
          <w:shd w:val="clear" w:color="auto" w:fill="FFFFFF"/>
          <w:lang w:val="kk-KZ"/>
        </w:rPr>
        <w:t>(«Керқұла атты Кендебай» ертегісі);</w:t>
      </w:r>
    </w:p>
    <w:p w:rsidR="00780153" w:rsidRPr="004E1E4B" w:rsidRDefault="00BD7C65" w:rsidP="00BD7C65">
      <w:pPr>
        <w:tabs>
          <w:tab w:val="left" w:pos="567"/>
        </w:tabs>
        <w:jc w:val="both"/>
        <w:rPr>
          <w:sz w:val="28"/>
          <w:szCs w:val="28"/>
          <w:lang w:val="kk-KZ"/>
        </w:rPr>
      </w:pPr>
      <w:r>
        <w:rPr>
          <w:sz w:val="28"/>
          <w:szCs w:val="28"/>
          <w:lang w:val="kk-KZ"/>
        </w:rPr>
        <w:lastRenderedPageBreak/>
        <w:t xml:space="preserve">       </w:t>
      </w:r>
      <w:r w:rsidR="00780153" w:rsidRPr="004E1E4B">
        <w:rPr>
          <w:sz w:val="28"/>
          <w:szCs w:val="28"/>
          <w:lang w:val="kk-KZ"/>
        </w:rPr>
        <w:t>серттесу: «</w:t>
      </w:r>
      <w:r w:rsidR="00780153" w:rsidRPr="00EB56C4">
        <w:rPr>
          <w:sz w:val="28"/>
          <w:szCs w:val="28"/>
          <w:lang w:val="kk-KZ"/>
        </w:rPr>
        <w:t xml:space="preserve">Төстік жүрерде, Кенжекей Құба інгенге бура шөгереді: </w:t>
      </w:r>
      <w:r w:rsidR="00780153" w:rsidRPr="00EB56C4">
        <w:rPr>
          <w:i/>
          <w:sz w:val="28"/>
          <w:szCs w:val="28"/>
          <w:lang w:val="kk-KZ"/>
        </w:rPr>
        <w:t>"Не Төстік өлді деген күні, не Төстік келді деген күні шешіл", - деп серт қылады</w:t>
      </w:r>
      <w:r w:rsidR="00780153" w:rsidRPr="004E1E4B">
        <w:rPr>
          <w:i/>
          <w:sz w:val="28"/>
          <w:szCs w:val="28"/>
          <w:lang w:val="kk-KZ"/>
        </w:rPr>
        <w:t>»</w:t>
      </w:r>
      <w:r>
        <w:rPr>
          <w:i/>
          <w:sz w:val="28"/>
          <w:szCs w:val="28"/>
          <w:lang w:val="kk-KZ"/>
        </w:rPr>
        <w:t xml:space="preserve"> </w:t>
      </w:r>
      <w:r w:rsidR="00780153" w:rsidRPr="004E1E4B">
        <w:rPr>
          <w:spacing w:val="3"/>
          <w:sz w:val="28"/>
          <w:szCs w:val="28"/>
          <w:shd w:val="clear" w:color="auto" w:fill="FFFFFF"/>
          <w:lang w:val="kk-KZ"/>
        </w:rPr>
        <w:t>(«Ер Төстік» ертегісі)</w:t>
      </w:r>
      <w:r w:rsidR="00780153" w:rsidRPr="004E1E4B">
        <w:rPr>
          <w:sz w:val="28"/>
          <w:szCs w:val="28"/>
          <w:lang w:val="kk-KZ"/>
        </w:rPr>
        <w:t>.</w:t>
      </w:r>
    </w:p>
    <w:p w:rsidR="00780153" w:rsidRPr="004E1E4B" w:rsidRDefault="00780153" w:rsidP="00780153">
      <w:pPr>
        <w:jc w:val="both"/>
        <w:rPr>
          <w:i/>
          <w:sz w:val="28"/>
          <w:szCs w:val="28"/>
          <w:lang w:val="kk-KZ"/>
        </w:rPr>
      </w:pPr>
      <w:r w:rsidRPr="004E1E4B">
        <w:rPr>
          <w:sz w:val="28"/>
          <w:szCs w:val="28"/>
          <w:lang w:val="kk-KZ"/>
        </w:rPr>
        <w:t xml:space="preserve">        Ертегі дискурсының қарым-қатынас стратегиясында адамның қуану, риза болумен қатар ренжу, өкіну, қайғыру сияқты жағымсыз көңіл-күйін сипаттайтын жағдаяттардың кездесуін адам табиғатындағы өмір мен өлім, жақсылық пен жамандық, ақ пен қара, қайғы мен қуаныш т.б. оппозициялық ұғымдармен түсіндіруге болады. Мысалы, жалыну: «</w:t>
      </w:r>
      <w:r w:rsidRPr="004E1E4B">
        <w:rPr>
          <w:i/>
          <w:sz w:val="28"/>
          <w:szCs w:val="28"/>
          <w:lang w:val="kk-KZ"/>
        </w:rPr>
        <w:t>- Ағарған сақал, шашым бар! Қартайып келген жасым бар! Тоғыз келінімді жаңа ғана түсіріп, жаңа ғана қызығын көрейін деп отырмын. Қоя бер мені, шешежан, - дейді.</w:t>
      </w:r>
    </w:p>
    <w:p w:rsidR="00780153" w:rsidRPr="004E1E4B" w:rsidRDefault="00780153" w:rsidP="00780153">
      <w:pPr>
        <w:jc w:val="both"/>
        <w:rPr>
          <w:i/>
          <w:sz w:val="28"/>
          <w:szCs w:val="28"/>
          <w:lang w:val="kk-KZ"/>
        </w:rPr>
      </w:pPr>
      <w:r w:rsidRPr="004E1E4B">
        <w:rPr>
          <w:i/>
          <w:sz w:val="28"/>
          <w:szCs w:val="28"/>
          <w:lang w:val="kk-KZ"/>
        </w:rPr>
        <w:t>- Жоқ, - деп кемпір қысып қояды. Ерназардың жаны шығып барады.</w:t>
      </w:r>
    </w:p>
    <w:p w:rsidR="00780153" w:rsidRPr="004E1E4B" w:rsidRDefault="00780153" w:rsidP="00780153">
      <w:pPr>
        <w:jc w:val="both"/>
        <w:rPr>
          <w:i/>
          <w:sz w:val="28"/>
          <w:szCs w:val="28"/>
          <w:lang w:val="kk-KZ"/>
        </w:rPr>
      </w:pPr>
      <w:r w:rsidRPr="004E1E4B">
        <w:rPr>
          <w:i/>
          <w:sz w:val="28"/>
          <w:szCs w:val="28"/>
          <w:lang w:val="kk-KZ"/>
        </w:rPr>
        <w:t>- Тоғыз келін түсіріп, Елдей көшіп келемін. Толып жатқан жасаудан Тойғаныңша беремін. Босат мені, шешетай! - дейді.</w:t>
      </w:r>
    </w:p>
    <w:p w:rsidR="00780153" w:rsidRPr="004E1E4B" w:rsidRDefault="00780153" w:rsidP="00780153">
      <w:pPr>
        <w:jc w:val="both"/>
        <w:rPr>
          <w:i/>
          <w:sz w:val="28"/>
          <w:szCs w:val="28"/>
          <w:lang w:val="kk-KZ"/>
        </w:rPr>
      </w:pPr>
      <w:r w:rsidRPr="004E1E4B">
        <w:rPr>
          <w:i/>
          <w:sz w:val="28"/>
          <w:szCs w:val="28"/>
          <w:lang w:val="kk-KZ"/>
        </w:rPr>
        <w:t>- Жоқ, - деп кемпір қысып қояды. Ерназардың жаны шығып барады.</w:t>
      </w:r>
    </w:p>
    <w:p w:rsidR="00780153" w:rsidRPr="004E1E4B" w:rsidRDefault="00780153" w:rsidP="00780153">
      <w:pPr>
        <w:jc w:val="both"/>
        <w:rPr>
          <w:i/>
          <w:sz w:val="28"/>
          <w:szCs w:val="28"/>
          <w:lang w:val="kk-KZ"/>
        </w:rPr>
      </w:pPr>
      <w:r w:rsidRPr="004E1E4B">
        <w:rPr>
          <w:i/>
          <w:sz w:val="28"/>
          <w:szCs w:val="28"/>
          <w:lang w:val="kk-KZ"/>
        </w:rPr>
        <w:t>- Оған разы болмасаң, Тоғай толған қойым бар. Қанша алатын ойың бар?</w:t>
      </w:r>
    </w:p>
    <w:p w:rsidR="00780153" w:rsidRPr="004E1E4B" w:rsidRDefault="00780153" w:rsidP="00780153">
      <w:pPr>
        <w:jc w:val="both"/>
        <w:rPr>
          <w:i/>
          <w:sz w:val="28"/>
          <w:szCs w:val="28"/>
          <w:lang w:val="kk-KZ"/>
        </w:rPr>
      </w:pPr>
      <w:r w:rsidRPr="004E1E4B">
        <w:rPr>
          <w:i/>
          <w:sz w:val="28"/>
          <w:szCs w:val="28"/>
          <w:lang w:val="kk-KZ"/>
        </w:rPr>
        <w:t>- Жоқ, - деп кемпір онан сайын қысады, Ерназардың жаны шығып барады.</w:t>
      </w:r>
    </w:p>
    <w:p w:rsidR="00780153" w:rsidRPr="004E1E4B" w:rsidRDefault="00780153" w:rsidP="00780153">
      <w:pPr>
        <w:jc w:val="both"/>
        <w:rPr>
          <w:i/>
          <w:sz w:val="28"/>
          <w:szCs w:val="28"/>
          <w:lang w:val="kk-KZ"/>
        </w:rPr>
      </w:pPr>
      <w:r w:rsidRPr="004E1E4B">
        <w:rPr>
          <w:i/>
          <w:sz w:val="28"/>
          <w:szCs w:val="28"/>
          <w:lang w:val="kk-KZ"/>
        </w:rPr>
        <w:t>- Оған разы болмасаң, Желі толған түйем бар. Соған бер мені, шешетай! - Қоя бер мені, шешетай! - дейді.</w:t>
      </w:r>
    </w:p>
    <w:p w:rsidR="00780153" w:rsidRPr="004E1E4B" w:rsidRDefault="00780153" w:rsidP="00780153">
      <w:pPr>
        <w:jc w:val="both"/>
        <w:rPr>
          <w:i/>
          <w:sz w:val="28"/>
          <w:szCs w:val="28"/>
          <w:lang w:val="kk-KZ"/>
        </w:rPr>
      </w:pPr>
      <w:r w:rsidRPr="004E1E4B">
        <w:rPr>
          <w:i/>
          <w:sz w:val="28"/>
          <w:szCs w:val="28"/>
          <w:lang w:val="kk-KZ"/>
        </w:rPr>
        <w:t>- Жоқ,- деп кемпір қысып қояды. Ерназардың жаны шығып барады.</w:t>
      </w:r>
    </w:p>
    <w:p w:rsidR="00780153" w:rsidRPr="004E1E4B" w:rsidRDefault="00780153" w:rsidP="00780153">
      <w:pPr>
        <w:jc w:val="both"/>
        <w:rPr>
          <w:i/>
          <w:sz w:val="28"/>
          <w:szCs w:val="28"/>
          <w:lang w:val="kk-KZ"/>
        </w:rPr>
      </w:pPr>
      <w:r w:rsidRPr="004E1E4B">
        <w:rPr>
          <w:i/>
          <w:sz w:val="28"/>
          <w:szCs w:val="28"/>
          <w:lang w:val="kk-KZ"/>
        </w:rPr>
        <w:t>- Оған разы болмасаң, өріс толған жылқым бар, - Не аяйтын сиқым бар? О да болсын сенікі, Бір әділ жан менікі, жіберші мені, шешеке! - дейді.</w:t>
      </w:r>
    </w:p>
    <w:p w:rsidR="00780153" w:rsidRPr="004E1E4B" w:rsidRDefault="00780153" w:rsidP="00780153">
      <w:pPr>
        <w:jc w:val="both"/>
        <w:rPr>
          <w:i/>
          <w:sz w:val="28"/>
          <w:szCs w:val="28"/>
          <w:lang w:val="kk-KZ"/>
        </w:rPr>
      </w:pPr>
      <w:r w:rsidRPr="004E1E4B">
        <w:rPr>
          <w:i/>
          <w:sz w:val="28"/>
          <w:szCs w:val="28"/>
          <w:lang w:val="kk-KZ"/>
        </w:rPr>
        <w:t>- Жоқ, - деп кемпір онан сайын қысады. Ерназардың жаны шығып барады.</w:t>
      </w:r>
    </w:p>
    <w:p w:rsidR="00780153" w:rsidRPr="004E1E4B" w:rsidRDefault="00780153" w:rsidP="00780153">
      <w:pPr>
        <w:jc w:val="both"/>
        <w:rPr>
          <w:i/>
          <w:sz w:val="28"/>
          <w:szCs w:val="28"/>
        </w:rPr>
      </w:pPr>
      <w:r w:rsidRPr="004E1E4B">
        <w:rPr>
          <w:i/>
          <w:sz w:val="28"/>
          <w:szCs w:val="28"/>
          <w:lang w:val="kk-KZ"/>
        </w:rPr>
        <w:t xml:space="preserve">Оған разы болмасаң, сойылдай сегіз ұлым бар, - Менде қандай құның бар? </w:t>
      </w:r>
      <w:r w:rsidRPr="004E1E4B">
        <w:rPr>
          <w:i/>
          <w:sz w:val="28"/>
          <w:szCs w:val="28"/>
        </w:rPr>
        <w:t>О да болсын сенікі. Бір әділ жан менікі. Жібере көр, шешеке! - дейді.</w:t>
      </w:r>
    </w:p>
    <w:p w:rsidR="00780153" w:rsidRPr="004E1E4B" w:rsidRDefault="00780153" w:rsidP="00780153">
      <w:pPr>
        <w:jc w:val="both"/>
        <w:rPr>
          <w:i/>
          <w:sz w:val="28"/>
          <w:szCs w:val="28"/>
        </w:rPr>
      </w:pPr>
      <w:r w:rsidRPr="004E1E4B">
        <w:rPr>
          <w:i/>
          <w:sz w:val="28"/>
          <w:szCs w:val="28"/>
        </w:rPr>
        <w:t>- Жоқ, - деп кемпір қысыңқырап жібергенде, Ерназардың жаны мұрнының ұшына келеді, өлуге аз-ақ қалады.</w:t>
      </w:r>
    </w:p>
    <w:p w:rsidR="00780153" w:rsidRPr="004E1E4B" w:rsidRDefault="00780153" w:rsidP="00BD7C65">
      <w:pPr>
        <w:jc w:val="both"/>
        <w:rPr>
          <w:i/>
          <w:sz w:val="28"/>
          <w:szCs w:val="28"/>
        </w:rPr>
      </w:pPr>
      <w:r w:rsidRPr="004E1E4B">
        <w:rPr>
          <w:i/>
          <w:sz w:val="28"/>
          <w:szCs w:val="28"/>
        </w:rPr>
        <w:t>Оған разы болмасаң, Атамасым атайын, Сегізінен бір бөлек, Жалғызымда қуат боп,</w:t>
      </w:r>
      <w:r w:rsidR="00BD7C65">
        <w:rPr>
          <w:i/>
          <w:sz w:val="28"/>
          <w:szCs w:val="28"/>
          <w:lang w:val="kk-KZ"/>
        </w:rPr>
        <w:t xml:space="preserve"> </w:t>
      </w:r>
      <w:r w:rsidRPr="004E1E4B">
        <w:rPr>
          <w:i/>
          <w:sz w:val="28"/>
          <w:szCs w:val="28"/>
        </w:rPr>
        <w:t>Жіберші мені, шешеке! -дегенде, кемпірдің қолы босанып сала береді</w:t>
      </w:r>
      <w:r w:rsidRPr="004E1E4B">
        <w:rPr>
          <w:i/>
          <w:sz w:val="28"/>
          <w:szCs w:val="28"/>
          <w:lang w:val="kk-KZ"/>
        </w:rPr>
        <w:t xml:space="preserve">» </w:t>
      </w:r>
      <w:r w:rsidRPr="004E1E4B">
        <w:rPr>
          <w:spacing w:val="3"/>
          <w:sz w:val="28"/>
          <w:szCs w:val="28"/>
          <w:shd w:val="clear" w:color="auto" w:fill="FFFFFF"/>
          <w:lang w:val="kk-KZ"/>
        </w:rPr>
        <w:t>(«Ер Төстік» ертегісі)</w:t>
      </w:r>
      <w:r w:rsidRPr="004E1E4B">
        <w:rPr>
          <w:sz w:val="28"/>
          <w:szCs w:val="28"/>
        </w:rPr>
        <w:t xml:space="preserve">, </w:t>
      </w:r>
      <w:r w:rsidRPr="004E1E4B">
        <w:rPr>
          <w:i/>
          <w:sz w:val="28"/>
          <w:szCs w:val="28"/>
        </w:rPr>
        <w:t>«</w:t>
      </w:r>
      <w:r w:rsidRPr="004E1E4B">
        <w:rPr>
          <w:i/>
          <w:sz w:val="28"/>
          <w:szCs w:val="28"/>
          <w:shd w:val="clear" w:color="auto" w:fill="FFFFFF"/>
          <w:lang w:val="kk-KZ"/>
        </w:rPr>
        <w:t>Бала қарғаға:</w:t>
      </w:r>
    </w:p>
    <w:p w:rsidR="00780153" w:rsidRPr="004E1E4B" w:rsidRDefault="00780153" w:rsidP="00780153">
      <w:pPr>
        <w:shd w:val="clear" w:color="auto" w:fill="FFFFFF"/>
        <w:jc w:val="both"/>
        <w:rPr>
          <w:sz w:val="28"/>
          <w:szCs w:val="28"/>
          <w:lang w:val="kk-KZ"/>
        </w:rPr>
      </w:pPr>
      <w:r w:rsidRPr="004E1E4B">
        <w:rPr>
          <w:i/>
          <w:sz w:val="28"/>
          <w:szCs w:val="28"/>
          <w:shd w:val="clear" w:color="auto" w:fill="FFFFFF"/>
          <w:lang w:val="kk-KZ"/>
        </w:rPr>
        <w:t xml:space="preserve">— Ау, қарғалар, қарғалар, қанатымен жорғалар. Жайлаудағы бес төбетіме хабар айта кет, мені жалмауыз кемпірден арашалап алсын, – дейді» </w:t>
      </w:r>
      <w:r w:rsidRPr="004E1E4B">
        <w:rPr>
          <w:spacing w:val="3"/>
          <w:sz w:val="28"/>
          <w:szCs w:val="28"/>
          <w:shd w:val="clear" w:color="auto" w:fill="FFFFFF"/>
          <w:lang w:val="kk-KZ"/>
        </w:rPr>
        <w:t>(«Ер Төстік» ертегісі)</w:t>
      </w:r>
      <w:r w:rsidRPr="004E1E4B">
        <w:rPr>
          <w:sz w:val="28"/>
          <w:szCs w:val="28"/>
          <w:lang w:val="kk-KZ"/>
        </w:rPr>
        <w:t xml:space="preserve">; </w:t>
      </w:r>
    </w:p>
    <w:p w:rsidR="00780153" w:rsidRPr="004E1E4B" w:rsidRDefault="00BD7C65" w:rsidP="00BD7C65">
      <w:pPr>
        <w:shd w:val="clear" w:color="auto" w:fill="FFFFFF"/>
        <w:tabs>
          <w:tab w:val="left" w:pos="567"/>
        </w:tabs>
        <w:jc w:val="both"/>
        <w:rPr>
          <w:sz w:val="28"/>
          <w:szCs w:val="28"/>
          <w:lang w:val="kk-KZ"/>
        </w:rPr>
      </w:pPr>
      <w:r>
        <w:rPr>
          <w:sz w:val="28"/>
          <w:szCs w:val="28"/>
          <w:lang w:val="kk-KZ"/>
        </w:rPr>
        <w:t xml:space="preserve">        </w:t>
      </w:r>
      <w:r w:rsidR="00780153" w:rsidRPr="004E1E4B">
        <w:rPr>
          <w:sz w:val="28"/>
          <w:szCs w:val="28"/>
          <w:lang w:val="kk-KZ"/>
        </w:rPr>
        <w:t>өкіну:</w:t>
      </w:r>
      <w:r>
        <w:rPr>
          <w:sz w:val="28"/>
          <w:szCs w:val="28"/>
          <w:lang w:val="kk-KZ"/>
        </w:rPr>
        <w:t xml:space="preserve"> </w:t>
      </w:r>
      <w:r w:rsidR="00780153" w:rsidRPr="004E1E4B">
        <w:rPr>
          <w:i/>
          <w:sz w:val="28"/>
          <w:szCs w:val="28"/>
          <w:lang w:val="kk-KZ"/>
        </w:rPr>
        <w:t>«Кемпір тұрса, тағы да кетпені де жоқ, түлкі де жоқ. «Алда, ойбай-ай, алдаған екен ғой» деп, тағы да бір тісін суырып кетпен қылып, бәйтеректің түбін қаза береді»</w:t>
      </w:r>
      <w:r w:rsidR="00780153" w:rsidRPr="004E1E4B">
        <w:rPr>
          <w:sz w:val="28"/>
          <w:szCs w:val="28"/>
          <w:lang w:val="kk-KZ"/>
        </w:rPr>
        <w:t> («Алтын сақа» ертегісі),</w:t>
      </w:r>
      <w:r w:rsidR="00780153" w:rsidRPr="004E1E4B">
        <w:rPr>
          <w:i/>
          <w:sz w:val="28"/>
          <w:szCs w:val="28"/>
          <w:lang w:val="kk-KZ"/>
        </w:rPr>
        <w:t xml:space="preserve"> «Ерназар сасыңқырап қалып, қорбаңдап, өп-өтірік кісесін қараған болады да: "Қап, әттеген-ай, қалып қойған екен. Түнеугі Сорқұдықтың басында Құба інгенді іздеп барғанда, бір талдың түбіне түсіп қалған екен ғой",-</w:t>
      </w:r>
      <w:r w:rsidR="005B3B35">
        <w:rPr>
          <w:i/>
          <w:sz w:val="28"/>
          <w:szCs w:val="28"/>
          <w:lang w:val="kk-KZ"/>
        </w:rPr>
        <w:t xml:space="preserve"> </w:t>
      </w:r>
      <w:r w:rsidR="00780153" w:rsidRPr="004E1E4B">
        <w:rPr>
          <w:i/>
          <w:sz w:val="28"/>
          <w:szCs w:val="28"/>
          <w:lang w:val="kk-KZ"/>
        </w:rPr>
        <w:t xml:space="preserve">дейді» </w:t>
      </w:r>
      <w:r w:rsidR="00780153" w:rsidRPr="004E1E4B">
        <w:rPr>
          <w:spacing w:val="3"/>
          <w:sz w:val="28"/>
          <w:szCs w:val="28"/>
          <w:shd w:val="clear" w:color="auto" w:fill="FFFFFF"/>
          <w:lang w:val="kk-KZ"/>
        </w:rPr>
        <w:t>(«Ер Төстік» ертегісі)</w:t>
      </w:r>
      <w:r w:rsidR="00780153" w:rsidRPr="004E1E4B">
        <w:rPr>
          <w:sz w:val="28"/>
          <w:szCs w:val="28"/>
          <w:lang w:val="kk-KZ"/>
        </w:rPr>
        <w:t xml:space="preserve">; </w:t>
      </w:r>
    </w:p>
    <w:p w:rsidR="00780153" w:rsidRPr="004E1E4B" w:rsidRDefault="00780153" w:rsidP="00BD7C65">
      <w:pPr>
        <w:tabs>
          <w:tab w:val="left" w:pos="567"/>
        </w:tabs>
        <w:jc w:val="both"/>
        <w:rPr>
          <w:sz w:val="28"/>
          <w:szCs w:val="28"/>
          <w:lang w:val="kk-KZ"/>
        </w:rPr>
      </w:pPr>
      <w:r w:rsidRPr="004E1E4B">
        <w:rPr>
          <w:sz w:val="28"/>
          <w:szCs w:val="28"/>
          <w:lang w:val="kk-KZ"/>
        </w:rPr>
        <w:t xml:space="preserve">       Ертегі дискурсының қарым-қатынас стратегиясында қаратпа сөздер сөйлеушінің өз діттемін іске асыру мақсатында жұмсалады. Мысалы, </w:t>
      </w:r>
    </w:p>
    <w:p w:rsidR="00780153" w:rsidRPr="004E1E4B" w:rsidRDefault="00780153" w:rsidP="00780153">
      <w:pPr>
        <w:jc w:val="both"/>
        <w:rPr>
          <w:spacing w:val="3"/>
          <w:sz w:val="28"/>
          <w:szCs w:val="28"/>
          <w:shd w:val="clear" w:color="auto" w:fill="FFFFFF"/>
          <w:lang w:val="kk-KZ"/>
        </w:rPr>
      </w:pPr>
      <w:r w:rsidRPr="004E1E4B">
        <w:rPr>
          <w:i/>
          <w:sz w:val="28"/>
          <w:szCs w:val="28"/>
          <w:lang w:val="kk-KZ"/>
        </w:rPr>
        <w:t>«- Шырағым, шаршадың ғой. Деміңді алып ұйықта, жарысарда өзім оятамын, - деп оны алдап ұйықтатып тастайды»</w:t>
      </w:r>
      <w:r w:rsidR="00EB7336">
        <w:rPr>
          <w:i/>
          <w:sz w:val="28"/>
          <w:szCs w:val="28"/>
          <w:lang w:val="kk-KZ"/>
        </w:rPr>
        <w:t xml:space="preserve"> </w:t>
      </w:r>
      <w:r w:rsidRPr="004E1E4B">
        <w:rPr>
          <w:spacing w:val="3"/>
          <w:sz w:val="28"/>
          <w:szCs w:val="28"/>
          <w:shd w:val="clear" w:color="auto" w:fill="FFFFFF"/>
          <w:lang w:val="kk-KZ"/>
        </w:rPr>
        <w:t xml:space="preserve">(«Ер Төстік» ертегісі), </w:t>
      </w:r>
    </w:p>
    <w:p w:rsidR="00780153" w:rsidRPr="004E1E4B" w:rsidRDefault="00780153" w:rsidP="00780153">
      <w:pPr>
        <w:jc w:val="both"/>
        <w:rPr>
          <w:sz w:val="28"/>
          <w:szCs w:val="28"/>
          <w:lang w:val="kk-KZ"/>
        </w:rPr>
      </w:pPr>
      <w:r w:rsidRPr="004E1E4B">
        <w:rPr>
          <w:i/>
          <w:spacing w:val="3"/>
          <w:sz w:val="28"/>
          <w:szCs w:val="28"/>
          <w:shd w:val="clear" w:color="auto" w:fill="FFFFFF"/>
          <w:lang w:val="kk-KZ"/>
        </w:rPr>
        <w:t xml:space="preserve">« </w:t>
      </w:r>
      <w:r w:rsidRPr="004E1E4B">
        <w:rPr>
          <w:i/>
          <w:sz w:val="28"/>
          <w:szCs w:val="28"/>
          <w:shd w:val="clear" w:color="auto" w:fill="FFFFFF"/>
          <w:lang w:val="kk-KZ"/>
        </w:rPr>
        <w:t>- Шырағым, өзің түсіп ал. Кәріліктен отырсам -</w:t>
      </w:r>
      <w:r w:rsidR="00BD7C65">
        <w:rPr>
          <w:i/>
          <w:sz w:val="28"/>
          <w:szCs w:val="28"/>
          <w:shd w:val="clear" w:color="auto" w:fill="FFFFFF"/>
          <w:lang w:val="kk-KZ"/>
        </w:rPr>
        <w:t xml:space="preserve"> </w:t>
      </w:r>
      <w:r w:rsidRPr="004E1E4B">
        <w:rPr>
          <w:i/>
          <w:sz w:val="28"/>
          <w:szCs w:val="28"/>
          <w:shd w:val="clear" w:color="auto" w:fill="FFFFFF"/>
          <w:lang w:val="kk-KZ"/>
        </w:rPr>
        <w:t>тұра алмаймын, тұрсам - отыра алмаймын, – дейді»</w:t>
      </w:r>
      <w:r w:rsidRPr="004E1E4B">
        <w:rPr>
          <w:sz w:val="28"/>
          <w:szCs w:val="28"/>
          <w:shd w:val="clear" w:color="auto" w:fill="FFFFFF"/>
          <w:lang w:val="kk-KZ"/>
        </w:rPr>
        <w:t xml:space="preserve"> («Алтын сақа» ертегісі), «– Қонсам қонайын, </w:t>
      </w:r>
      <w:r w:rsidRPr="004E1E4B">
        <w:rPr>
          <w:sz w:val="28"/>
          <w:szCs w:val="28"/>
          <w:shd w:val="clear" w:color="auto" w:fill="FFFFFF"/>
          <w:lang w:val="kk-KZ"/>
        </w:rPr>
        <w:lastRenderedPageBreak/>
        <w:t>өркенің өссін, шырағым-ай! – деп, Жандыбатырдың үйіне келеді» («Ұшар ханның баласы» ертегісі).</w:t>
      </w:r>
    </w:p>
    <w:p w:rsidR="00780153" w:rsidRPr="004E1E4B" w:rsidRDefault="00780153" w:rsidP="00780153">
      <w:pPr>
        <w:shd w:val="clear" w:color="auto" w:fill="FFFFFF"/>
        <w:jc w:val="both"/>
        <w:rPr>
          <w:i/>
          <w:spacing w:val="3"/>
          <w:sz w:val="28"/>
          <w:szCs w:val="28"/>
          <w:lang w:val="kk-KZ"/>
        </w:rPr>
      </w:pPr>
      <w:r w:rsidRPr="004E1E4B">
        <w:rPr>
          <w:sz w:val="28"/>
          <w:szCs w:val="28"/>
          <w:lang w:val="kk-KZ"/>
        </w:rPr>
        <w:t xml:space="preserve">         Ертегі дискурсындағы сөйлеуші де, тыңдаушы д</w:t>
      </w:r>
      <w:r w:rsidR="001946EF">
        <w:rPr>
          <w:sz w:val="28"/>
          <w:szCs w:val="28"/>
          <w:lang w:val="kk-KZ"/>
        </w:rPr>
        <w:t>а немесе адресант пен адресат та</w:t>
      </w:r>
      <w:r w:rsidRPr="004E1E4B">
        <w:rPr>
          <w:sz w:val="28"/>
          <w:szCs w:val="28"/>
          <w:lang w:val="kk-KZ"/>
        </w:rPr>
        <w:t xml:space="preserve"> </w:t>
      </w:r>
      <w:r w:rsidR="00F17138">
        <w:rPr>
          <w:sz w:val="28"/>
          <w:szCs w:val="28"/>
          <w:lang w:val="kk-KZ"/>
        </w:rPr>
        <w:t>–</w:t>
      </w:r>
      <w:r w:rsidRPr="004E1E4B">
        <w:rPr>
          <w:sz w:val="28"/>
          <w:szCs w:val="28"/>
          <w:lang w:val="kk-KZ"/>
        </w:rPr>
        <w:t xml:space="preserve"> белгілі бір əлеуметтік жіктің өкілдері. Адамның дағдылы іс-əрекеті немесе əлеуметтік əдебі, оның ішінде сөз əдебі, сол əлеуметтік қоғамға, ортаға лайық болады. Қатынасқа қатысушылардың жас ерекшелігі, жынысы, мекені, кəсібі, жұмысы, отбасындағы орны оның əлеуметтік белгілері болып табылады. Ертегі дискурсының қарым-қатынас стратегиясына қатысушы адам өзінің əлеуметтік белгілеріне қарай, рөліне қарай сөйлейді. Қазақ ертегі дискурсында әлеуметтік рөлдер бай мен кедей, хан мен уәзір,  патша мен батыр, батыр мен мыстан т.б. төңірегінде көрінеді. Мысалы, </w:t>
      </w:r>
      <w:r w:rsidRPr="004E1E4B">
        <w:rPr>
          <w:i/>
          <w:sz w:val="28"/>
          <w:szCs w:val="28"/>
          <w:lang w:val="kk-KZ"/>
        </w:rPr>
        <w:t>«</w:t>
      </w:r>
      <w:r w:rsidRPr="004E1E4B">
        <w:rPr>
          <w:i/>
          <w:spacing w:val="3"/>
          <w:sz w:val="28"/>
          <w:szCs w:val="28"/>
          <w:shd w:val="clear" w:color="auto" w:fill="FFFFFF"/>
          <w:lang w:val="kk-KZ"/>
        </w:rPr>
        <w:t>Ертемен жалғыз ала сиырын ыңыршақтап Мергенбай қосын артып, аттануға бет қояды. Сол мезет бай шығып:</w:t>
      </w:r>
      <w:r w:rsidRPr="004E1E4B">
        <w:rPr>
          <w:i/>
          <w:spacing w:val="3"/>
          <w:sz w:val="28"/>
          <w:szCs w:val="28"/>
          <w:lang w:val="kk-KZ"/>
        </w:rPr>
        <w:br/>
      </w:r>
      <w:r w:rsidRPr="004E1E4B">
        <w:rPr>
          <w:i/>
          <w:spacing w:val="3"/>
          <w:sz w:val="28"/>
          <w:szCs w:val="28"/>
          <w:shd w:val="clear" w:color="auto" w:fill="FFFFFF"/>
          <w:lang w:val="kk-KZ"/>
        </w:rPr>
        <w:t>— Ей, құл, үйіңе жапқан құрымды қалдыр, кейінгі құлға керек-ті, – деп ақырыпты. Құлдың көші әудем жерге барғанда бай:</w:t>
      </w:r>
    </w:p>
    <w:p w:rsidR="00780153" w:rsidRPr="004E1E4B" w:rsidRDefault="00780153" w:rsidP="00780153">
      <w:pPr>
        <w:shd w:val="clear" w:color="auto" w:fill="FFFFFF"/>
        <w:jc w:val="both"/>
        <w:rPr>
          <w:i/>
          <w:spacing w:val="3"/>
          <w:sz w:val="28"/>
          <w:szCs w:val="28"/>
          <w:lang w:val="kk-KZ"/>
        </w:rPr>
      </w:pPr>
      <w:r w:rsidRPr="004E1E4B">
        <w:rPr>
          <w:i/>
          <w:spacing w:val="3"/>
          <w:sz w:val="28"/>
          <w:szCs w:val="28"/>
          <w:shd w:val="clear" w:color="auto" w:fill="FFFFFF"/>
          <w:lang w:val="kk-KZ"/>
        </w:rPr>
        <w:t>— Мергенім еңбегің көп сіңіп еді кейін келіп ала байталдың құлынын ал, – деп енесі жеріп емізбей іргеде өлгелі жатқан құлынды көрсетіпті»</w:t>
      </w:r>
      <w:r w:rsidRPr="004E1E4B">
        <w:rPr>
          <w:spacing w:val="3"/>
          <w:sz w:val="28"/>
          <w:szCs w:val="28"/>
          <w:shd w:val="clear" w:color="auto" w:fill="FFFFFF"/>
          <w:lang w:val="kk-KZ"/>
        </w:rPr>
        <w:t xml:space="preserve"> («Пиғылсыз байдың сазайы» ертегісі), </w:t>
      </w:r>
      <w:r w:rsidRPr="004E1E4B">
        <w:rPr>
          <w:i/>
          <w:spacing w:val="3"/>
          <w:sz w:val="28"/>
          <w:szCs w:val="28"/>
          <w:lang w:val="kk-KZ"/>
        </w:rPr>
        <w:t>«</w:t>
      </w:r>
      <w:r w:rsidRPr="004E1E4B">
        <w:rPr>
          <w:i/>
          <w:spacing w:val="3"/>
          <w:sz w:val="28"/>
          <w:szCs w:val="28"/>
          <w:shd w:val="clear" w:color="auto" w:fill="FFFFFF"/>
          <w:lang w:val="kk-KZ"/>
        </w:rPr>
        <w:t>- Мен айтсам, бұлардың айтып отырғаны өтірік. Бұларға көрінбей мен де күзеттім. Түн ортасы кезінде екі балаңыз ұйықтап қалды. Таң алдында бие бір алтын құйрықты, құндыз жүнді құлын туды. Аспаннан бір бұлт түйіліп келді де, оны көтеріп ала жөнелді. Мен құйрықтан шап беріп ұстай алдым. Бұлтпен араласқан үлкен құс құлынды алып кетті де, құйрық менің қолымда қала берді, - дегенде, сөздің аяғын күтпей:</w:t>
      </w:r>
    </w:p>
    <w:p w:rsidR="00780153" w:rsidRPr="004E1E4B" w:rsidRDefault="00780153" w:rsidP="00780153">
      <w:pPr>
        <w:shd w:val="clear" w:color="auto" w:fill="FFFFFF"/>
        <w:jc w:val="both"/>
        <w:rPr>
          <w:i/>
          <w:spacing w:val="3"/>
          <w:sz w:val="28"/>
          <w:szCs w:val="28"/>
          <w:lang w:val="kk-KZ"/>
        </w:rPr>
      </w:pPr>
      <w:r w:rsidRPr="004E1E4B">
        <w:rPr>
          <w:i/>
          <w:spacing w:val="3"/>
          <w:sz w:val="28"/>
          <w:szCs w:val="28"/>
          <w:shd w:val="clear" w:color="auto" w:fill="FFFFFF"/>
          <w:lang w:val="kk-KZ"/>
        </w:rPr>
        <w:t>- Құйрық қайда? - деді хан.</w:t>
      </w:r>
    </w:p>
    <w:p w:rsidR="00780153" w:rsidRPr="004E1E4B" w:rsidRDefault="00780153" w:rsidP="00780153">
      <w:pPr>
        <w:shd w:val="clear" w:color="auto" w:fill="FFFFFF"/>
        <w:jc w:val="both"/>
        <w:rPr>
          <w:i/>
          <w:spacing w:val="3"/>
          <w:sz w:val="28"/>
          <w:szCs w:val="28"/>
          <w:lang w:val="kk-KZ"/>
        </w:rPr>
      </w:pPr>
      <w:r w:rsidRPr="004E1E4B">
        <w:rPr>
          <w:i/>
          <w:spacing w:val="3"/>
          <w:sz w:val="28"/>
          <w:szCs w:val="28"/>
          <w:shd w:val="clear" w:color="auto" w:fill="FFFFFF"/>
          <w:lang w:val="kk-KZ"/>
        </w:rPr>
        <w:t xml:space="preserve">- Тақсыр, сабыр етіңіз. Мен алтын құйрықты пайда қылғым келсе, сізге айтпаймын ғой, міне, құйрық, - деп Кендебай құйрықты қойнынан суырып алғанда, үйдің іші жап-жарық болып кетеді. Ханның балалары ұялып жерге қарайды» </w:t>
      </w:r>
      <w:r w:rsidRPr="004E1E4B">
        <w:rPr>
          <w:spacing w:val="3"/>
          <w:sz w:val="28"/>
          <w:szCs w:val="28"/>
          <w:shd w:val="clear" w:color="auto" w:fill="FFFFFF"/>
          <w:lang w:val="kk-KZ"/>
        </w:rPr>
        <w:t xml:space="preserve">(«Пиғылсыз байдың сазайы» ертегісі), </w:t>
      </w:r>
      <w:r w:rsidRPr="004E1E4B">
        <w:rPr>
          <w:i/>
          <w:sz w:val="28"/>
          <w:szCs w:val="28"/>
          <w:lang w:val="kk-KZ"/>
        </w:rPr>
        <w:t>«Алдияр, не қыл дейсіз?» – деп екі дәу жетіп келіпті. Сонда ханның баласы айтыпты: «Тез, ана шаһардың қатып қалған адамдарын тірілтіп, баяғы қалпына түсір», – депті. Екі дәу бұлт боп кетіп, әлгідей уақыт болмай қайтып келіп: «Тақсыр, айтқаныңыз орындалды», – депті.</w:t>
      </w:r>
    </w:p>
    <w:p w:rsidR="00780153" w:rsidRPr="004E1E4B" w:rsidRDefault="00780153" w:rsidP="00BD7C65">
      <w:pPr>
        <w:shd w:val="clear" w:color="auto" w:fill="FFFFFF"/>
        <w:jc w:val="both"/>
        <w:rPr>
          <w:i/>
          <w:sz w:val="28"/>
          <w:szCs w:val="28"/>
          <w:lang w:val="kk-KZ"/>
        </w:rPr>
      </w:pPr>
      <w:r w:rsidRPr="004E1E4B">
        <w:rPr>
          <w:i/>
          <w:sz w:val="28"/>
          <w:szCs w:val="28"/>
          <w:lang w:val="kk-KZ"/>
        </w:rPr>
        <w:t>– Енді үшеумізді қазір сол шаһарға жеткіз, – депті ханның баласы.</w:t>
      </w:r>
    </w:p>
    <w:p w:rsidR="00780153" w:rsidRPr="004E1E4B" w:rsidRDefault="00780153" w:rsidP="00BD7C65">
      <w:pPr>
        <w:spacing w:before="60" w:after="48"/>
        <w:jc w:val="both"/>
        <w:rPr>
          <w:i/>
          <w:iCs/>
          <w:sz w:val="28"/>
          <w:szCs w:val="28"/>
          <w:lang w:bidi="ug-CN"/>
        </w:rPr>
      </w:pPr>
      <w:r w:rsidRPr="004E1E4B">
        <w:rPr>
          <w:i/>
          <w:sz w:val="28"/>
          <w:szCs w:val="28"/>
          <w:lang w:val="kk-KZ"/>
        </w:rPr>
        <w:t>– Көздеріңізді жұм, – депті, үшеуі көзін жұмып ашса, баяғы қатып қалған шаһарда хан сарайының алдында тұр екен. Ханның баласы балықты қысып-қысып қойған екен: «Тақсыр: алдияр, не қыл дейсіз?» – деп екі дәу шыбын-шіркей болып жалыныпты»</w:t>
      </w:r>
      <w:r w:rsidRPr="004E1E4B">
        <w:rPr>
          <w:sz w:val="28"/>
          <w:szCs w:val="28"/>
          <w:lang w:val="kk-KZ"/>
        </w:rPr>
        <w:t> («Ай астындағы Айбарша сұлу» ертегісі). «</w:t>
      </w:r>
      <w:r w:rsidRPr="004E1E4B">
        <w:rPr>
          <w:i/>
          <w:iCs/>
          <w:sz w:val="28"/>
          <w:szCs w:val="28"/>
          <w:lang w:bidi="ug-CN"/>
        </w:rPr>
        <w:t>Залился стрелец горькими слезами, пошел к своему богатырскому коню.– О чем плачешь, хозяин?– спрашивает конь</w:t>
      </w:r>
      <w:r w:rsidRPr="004E1E4B">
        <w:rPr>
          <w:sz w:val="28"/>
          <w:szCs w:val="28"/>
          <w:lang w:val="kk-KZ" w:bidi="ug-CN"/>
        </w:rPr>
        <w:t>» («Жар-птица и Василиса-царевна» ертегісі), «</w:t>
      </w:r>
      <w:r w:rsidRPr="004E1E4B">
        <w:rPr>
          <w:i/>
          <w:iCs/>
          <w:sz w:val="28"/>
          <w:szCs w:val="28"/>
          <w:lang w:bidi="ug-CN"/>
        </w:rPr>
        <w:t>– Здравствуй, бабушка! Скажи, как бы мне отыскать мою прекрасную королевну?</w:t>
      </w:r>
    </w:p>
    <w:p w:rsidR="00780153" w:rsidRPr="004E1E4B" w:rsidRDefault="00780153" w:rsidP="00BD7C65">
      <w:pPr>
        <w:spacing w:before="60" w:after="48"/>
        <w:jc w:val="both"/>
        <w:rPr>
          <w:i/>
          <w:iCs/>
          <w:sz w:val="28"/>
          <w:szCs w:val="28"/>
          <w:lang w:bidi="ug-CN"/>
        </w:rPr>
      </w:pPr>
      <w:r w:rsidRPr="004E1E4B">
        <w:rPr>
          <w:i/>
          <w:iCs/>
          <w:sz w:val="28"/>
          <w:szCs w:val="28"/>
          <w:lang w:bidi="ug-CN"/>
        </w:rPr>
        <w:t xml:space="preserve">– Не знаю, голубчик! Видом ее не видала, слыхом про нее не слыхала. Ступай ты за столько-то морей, за столько-то земель – там живет моя середняя </w:t>
      </w:r>
      <w:r w:rsidRPr="004E1E4B">
        <w:rPr>
          <w:i/>
          <w:iCs/>
          <w:sz w:val="28"/>
          <w:szCs w:val="28"/>
          <w:lang w:bidi="ug-CN"/>
        </w:rPr>
        <w:lastRenderedPageBreak/>
        <w:t>сестра, она знает больше моего; может, она тебе скажет</w:t>
      </w:r>
      <w:r w:rsidRPr="004E1E4B">
        <w:rPr>
          <w:i/>
          <w:iCs/>
          <w:sz w:val="28"/>
          <w:szCs w:val="28"/>
          <w:lang w:val="kk-KZ" w:bidi="ug-CN"/>
        </w:rPr>
        <w:t xml:space="preserve">» </w:t>
      </w:r>
      <w:r w:rsidRPr="004E1E4B">
        <w:rPr>
          <w:sz w:val="28"/>
          <w:szCs w:val="28"/>
          <w:lang w:val="kk-KZ" w:bidi="ug-CN"/>
        </w:rPr>
        <w:t>(«Заколдованная королевна» ертегісі), «</w:t>
      </w:r>
      <w:r w:rsidRPr="004E1E4B">
        <w:rPr>
          <w:i/>
          <w:iCs/>
          <w:sz w:val="28"/>
          <w:szCs w:val="28"/>
          <w:lang w:bidi="ug-CN"/>
        </w:rPr>
        <w:t>Иван-царевич не знает, как ему быть; приходит к своим сестрам и спрашивает:</w:t>
      </w:r>
    </w:p>
    <w:p w:rsidR="00780153" w:rsidRPr="004E1E4B" w:rsidRDefault="00780153" w:rsidP="00BD7C65">
      <w:pPr>
        <w:spacing w:before="60" w:after="48"/>
        <w:ind w:firstLine="567"/>
        <w:jc w:val="both"/>
        <w:rPr>
          <w:i/>
          <w:iCs/>
          <w:sz w:val="28"/>
          <w:szCs w:val="28"/>
          <w:lang w:bidi="ug-CN"/>
        </w:rPr>
      </w:pPr>
      <w:r w:rsidRPr="004E1E4B">
        <w:rPr>
          <w:i/>
          <w:iCs/>
          <w:sz w:val="28"/>
          <w:szCs w:val="28"/>
          <w:lang w:bidi="ug-CN"/>
        </w:rPr>
        <w:t>– Любезные мои сестрицы!</w:t>
      </w:r>
    </w:p>
    <w:p w:rsidR="00780153" w:rsidRPr="004E1E4B" w:rsidRDefault="00780153" w:rsidP="00BD7C65">
      <w:pPr>
        <w:spacing w:before="60" w:after="48"/>
        <w:ind w:firstLine="567"/>
        <w:jc w:val="both"/>
        <w:rPr>
          <w:i/>
          <w:iCs/>
          <w:sz w:val="28"/>
          <w:szCs w:val="28"/>
          <w:lang w:bidi="ug-CN"/>
        </w:rPr>
      </w:pPr>
      <w:r w:rsidRPr="004E1E4B">
        <w:rPr>
          <w:i/>
          <w:iCs/>
          <w:sz w:val="28"/>
          <w:szCs w:val="28"/>
          <w:lang w:bidi="ug-CN"/>
        </w:rPr>
        <w:t>Что мне делать? Все короли поднялись на меня войною.</w:t>
      </w:r>
    </w:p>
    <w:p w:rsidR="00780153" w:rsidRPr="004E1E4B" w:rsidRDefault="00780153" w:rsidP="00BD7C65">
      <w:pPr>
        <w:spacing w:before="60" w:after="48"/>
        <w:ind w:firstLine="567"/>
        <w:jc w:val="both"/>
        <w:rPr>
          <w:sz w:val="28"/>
          <w:szCs w:val="28"/>
          <w:lang w:val="kk-KZ" w:bidi="ug-CN"/>
        </w:rPr>
      </w:pPr>
      <w:r w:rsidRPr="004E1E4B">
        <w:rPr>
          <w:i/>
          <w:iCs/>
          <w:sz w:val="28"/>
          <w:szCs w:val="28"/>
          <w:lang w:bidi="ug-CN"/>
        </w:rPr>
        <w:t>– Ах ты, храбрый воин! Чего убоялся? Как же Белый Полянин воюет с бабой-ягою золотой ногою, тридцать лет с коня не слезает, роздыху не знает? А ты, ничего не видя, испугался</w:t>
      </w:r>
      <w:r w:rsidRPr="004E1E4B">
        <w:rPr>
          <w:sz w:val="28"/>
          <w:szCs w:val="28"/>
          <w:lang w:bidi="ug-CN"/>
        </w:rPr>
        <w:t>!</w:t>
      </w:r>
      <w:r w:rsidRPr="004E1E4B">
        <w:rPr>
          <w:sz w:val="28"/>
          <w:szCs w:val="28"/>
          <w:lang w:val="kk-KZ" w:bidi="ug-CN"/>
        </w:rPr>
        <w:t>» («Иван</w:t>
      </w:r>
      <w:r w:rsidRPr="004E1E4B">
        <w:rPr>
          <w:sz w:val="28"/>
          <w:szCs w:val="28"/>
          <w:lang w:val="kk-KZ"/>
        </w:rPr>
        <w:t>-царевич и Белый Полянин» ертегісі</w:t>
      </w:r>
      <w:r w:rsidRPr="004E1E4B">
        <w:rPr>
          <w:sz w:val="28"/>
          <w:szCs w:val="28"/>
          <w:lang w:val="kk-KZ" w:bidi="ug-CN"/>
        </w:rPr>
        <w:t xml:space="preserve">). </w:t>
      </w:r>
      <w:r w:rsidRPr="00CA289D">
        <w:rPr>
          <w:sz w:val="28"/>
          <w:szCs w:val="28"/>
          <w:lang w:val="kk-KZ" w:bidi="ug-CN"/>
        </w:rPr>
        <w:t>Орыс ертегі дискурсында қолданылатын қаратпа сөздерге эскпрессивті</w:t>
      </w:r>
      <w:r w:rsidRPr="00CA289D">
        <w:rPr>
          <w:sz w:val="28"/>
          <w:szCs w:val="28"/>
          <w:lang w:val="kk-KZ"/>
        </w:rPr>
        <w:t>-эмоционалды реңк беретін, яғни еркелету, құрметтеу сияқты сөздер қолданылады.  Олар қазақ тілінде қарағым, шырағым, т.б. түрінде болса, орыс тілінде голубчик, любезные сестрицы, добрый молодец, храбрый воин т.б. сөздер болып келеді.</w:t>
      </w:r>
    </w:p>
    <w:p w:rsidR="00E97CBB" w:rsidRPr="00584243" w:rsidRDefault="00780153" w:rsidP="00E97CBB">
      <w:pPr>
        <w:shd w:val="clear" w:color="auto" w:fill="FFFFFF"/>
        <w:ind w:firstLine="709"/>
        <w:jc w:val="both"/>
        <w:rPr>
          <w:rFonts w:eastAsia="Calibri"/>
          <w:color w:val="C00000"/>
          <w:sz w:val="28"/>
          <w:szCs w:val="28"/>
          <w:lang w:val="kk-KZ" w:bidi="ug-CN"/>
        </w:rPr>
      </w:pPr>
      <w:r w:rsidRPr="004E1E4B">
        <w:rPr>
          <w:sz w:val="28"/>
          <w:szCs w:val="28"/>
          <w:lang w:val="kk-KZ"/>
        </w:rPr>
        <w:t xml:space="preserve"> Араб тілінің грамматикалық заңдылығында сыпайылықты білдіретін  арнайы қосымшалардың орнына адамның мамандығы, кәсібі қосылып айтылады. Мысалы, доктор Әли, ұстаз Хасан, т.б. Сол сияқты араб ертегі дискурсында да қаратпа мәнді беруде  сиқыршы Мұстафа, Будур ханшайым, тігінші Хасан, саудагер Ахмад т.б. атаулар қолданылады. </w:t>
      </w:r>
      <w:r w:rsidR="00BD7C65">
        <w:rPr>
          <w:sz w:val="28"/>
          <w:szCs w:val="28"/>
          <w:lang w:val="kk-KZ"/>
        </w:rPr>
        <w:t>Дискурсқа қатысушылардың қарым-</w:t>
      </w:r>
      <w:r w:rsidRPr="004E1E4B">
        <w:rPr>
          <w:sz w:val="28"/>
          <w:szCs w:val="28"/>
          <w:lang w:val="kk-KZ"/>
        </w:rPr>
        <w:t xml:space="preserve">қатынас стратегиясындағы сөйлеу әдебін білдіреді. Мысалы, </w:t>
      </w:r>
      <w:r w:rsidR="00E97CBB" w:rsidRPr="004E1E4B">
        <w:rPr>
          <w:rFonts w:eastAsia="Calibri"/>
          <w:sz w:val="28"/>
          <w:szCs w:val="28"/>
          <w:lang w:val="kk-KZ" w:bidi="ug-CN"/>
        </w:rPr>
        <w:t xml:space="preserve">(«Аладдин» ертегісі) </w:t>
      </w:r>
      <w:r w:rsidRPr="004E1E4B">
        <w:rPr>
          <w:sz w:val="28"/>
          <w:szCs w:val="28"/>
          <w:lang w:val="kk-KZ"/>
        </w:rPr>
        <w:t xml:space="preserve">   </w:t>
      </w:r>
      <w:r w:rsidR="00E97CBB" w:rsidRPr="00584243">
        <w:rPr>
          <w:rFonts w:eastAsia="Calibri"/>
          <w:color w:val="C00000"/>
          <w:sz w:val="28"/>
          <w:szCs w:val="28"/>
          <w:lang w:val="kk-KZ" w:bidi="ug-CN"/>
        </w:rPr>
        <w:t xml:space="preserve">                 </w:t>
      </w:r>
    </w:p>
    <w:p w:rsidR="00780153" w:rsidRPr="00E97CBB" w:rsidRDefault="00E97CBB" w:rsidP="00E97CBB">
      <w:pPr>
        <w:shd w:val="clear" w:color="auto" w:fill="FFFFFF"/>
        <w:jc w:val="both"/>
        <w:rPr>
          <w:rFonts w:eastAsia="Calibri"/>
          <w:color w:val="C00000"/>
          <w:sz w:val="28"/>
          <w:szCs w:val="28"/>
          <w:lang w:val="kk-KZ" w:bidi="ug-CN"/>
        </w:rPr>
      </w:pPr>
      <w:r w:rsidRPr="00584243">
        <w:rPr>
          <w:rFonts w:eastAsia="Calibri"/>
          <w:color w:val="C00000"/>
          <w:sz w:val="28"/>
          <w:szCs w:val="28"/>
          <w:lang w:val="kk-KZ" w:bidi="ug-CN"/>
        </w:rPr>
        <w:t xml:space="preserve">  </w:t>
      </w:r>
      <w:r w:rsidRPr="00584243">
        <w:rPr>
          <w:rFonts w:eastAsia="Calibri"/>
          <w:sz w:val="28"/>
          <w:szCs w:val="28"/>
          <w:lang w:val="kk-KZ" w:bidi="ug-CN"/>
        </w:rPr>
        <w:t>:</w:t>
      </w:r>
      <w:r w:rsidRPr="00584243">
        <w:rPr>
          <w:rFonts w:eastAsia="Calibri"/>
          <w:color w:val="C00000"/>
          <w:sz w:val="28"/>
          <w:szCs w:val="28"/>
          <w:lang w:val="kk-KZ" w:bidi="ug-CN"/>
        </w:rPr>
        <w:t xml:space="preserve"> </w:t>
      </w:r>
      <w:r w:rsidRPr="00E97CBB">
        <w:rPr>
          <w:sz w:val="28"/>
          <w:szCs w:val="28"/>
          <w:rtl/>
          <w:lang w:bidi="ug-CN"/>
        </w:rPr>
        <w:t>كَالرَّعْدِ</w:t>
      </w:r>
      <w:r w:rsidRPr="00584243">
        <w:rPr>
          <w:rFonts w:eastAsia="Calibri"/>
          <w:color w:val="C00000"/>
          <w:sz w:val="28"/>
          <w:szCs w:val="28"/>
          <w:lang w:val="kk-KZ" w:bidi="ug-CN"/>
        </w:rPr>
        <w:t xml:space="preserve">  </w:t>
      </w:r>
      <w:r w:rsidRPr="00E97CBB">
        <w:rPr>
          <w:sz w:val="28"/>
          <w:szCs w:val="28"/>
          <w:rtl/>
          <w:lang w:bidi="ug-CN"/>
        </w:rPr>
        <w:t>عَالٍ</w:t>
      </w:r>
      <w:r w:rsidRPr="00584243">
        <w:rPr>
          <w:rFonts w:eastAsia="Calibri"/>
          <w:color w:val="C00000"/>
          <w:sz w:val="28"/>
          <w:szCs w:val="28"/>
          <w:lang w:val="kk-KZ" w:bidi="ug-CN"/>
        </w:rPr>
        <w:t xml:space="preserve">  </w:t>
      </w:r>
      <w:r w:rsidRPr="00E97CBB">
        <w:rPr>
          <w:sz w:val="28"/>
          <w:szCs w:val="28"/>
          <w:rtl/>
          <w:lang w:bidi="ug-CN"/>
        </w:rPr>
        <w:t>بِصَوْتٍ</w:t>
      </w:r>
      <w:r w:rsidRPr="00584243">
        <w:rPr>
          <w:rFonts w:eastAsia="Calibri"/>
          <w:color w:val="C00000"/>
          <w:sz w:val="28"/>
          <w:szCs w:val="28"/>
          <w:lang w:val="kk-KZ" w:bidi="ug-CN"/>
        </w:rPr>
        <w:t xml:space="preserve">  </w:t>
      </w:r>
      <w:r w:rsidRPr="00E97CBB">
        <w:rPr>
          <w:sz w:val="28"/>
          <w:szCs w:val="28"/>
          <w:rtl/>
          <w:lang w:bidi="ug-CN"/>
        </w:rPr>
        <w:t>وَصَرَخَ</w:t>
      </w:r>
      <w:r w:rsidRPr="00584243">
        <w:rPr>
          <w:rFonts w:eastAsia="Calibri"/>
          <w:color w:val="C00000"/>
          <w:sz w:val="28"/>
          <w:szCs w:val="28"/>
          <w:lang w:val="kk-KZ" w:bidi="ug-CN"/>
        </w:rPr>
        <w:t xml:space="preserve"> </w:t>
      </w:r>
      <w:r w:rsidRPr="00E97CBB">
        <w:rPr>
          <w:sz w:val="28"/>
          <w:szCs w:val="28"/>
          <w:rtl/>
          <w:lang w:bidi="ug-CN"/>
        </w:rPr>
        <w:t>الْجِسْمِ،</w:t>
      </w:r>
      <w:r w:rsidRPr="00584243">
        <w:rPr>
          <w:rFonts w:eastAsia="Calibri"/>
          <w:color w:val="C00000"/>
          <w:sz w:val="28"/>
          <w:szCs w:val="28"/>
          <w:lang w:val="kk-KZ" w:bidi="ug-CN"/>
        </w:rPr>
        <w:t xml:space="preserve"> </w:t>
      </w:r>
      <w:r w:rsidRPr="00E97CBB">
        <w:rPr>
          <w:sz w:val="28"/>
          <w:szCs w:val="28"/>
          <w:rtl/>
          <w:lang w:bidi="ug-CN"/>
        </w:rPr>
        <w:t>هَائِلُ</w:t>
      </w:r>
      <w:r w:rsidRPr="00584243">
        <w:rPr>
          <w:rFonts w:eastAsia="Calibri"/>
          <w:color w:val="C00000"/>
          <w:sz w:val="28"/>
          <w:szCs w:val="28"/>
          <w:lang w:val="kk-KZ" w:bidi="ug-CN"/>
        </w:rPr>
        <w:t xml:space="preserve">  </w:t>
      </w:r>
      <w:r w:rsidRPr="00E97CBB">
        <w:rPr>
          <w:sz w:val="28"/>
          <w:szCs w:val="28"/>
          <w:rtl/>
          <w:lang w:bidi="ug-CN"/>
        </w:rPr>
        <w:t>جِنِّيٌّ</w:t>
      </w:r>
      <w:r w:rsidRPr="00584243">
        <w:rPr>
          <w:rFonts w:eastAsia="Calibri"/>
          <w:color w:val="C00000"/>
          <w:sz w:val="28"/>
          <w:szCs w:val="28"/>
          <w:lang w:val="kk-KZ" w:bidi="ug-CN"/>
        </w:rPr>
        <w:t xml:space="preserve"> </w:t>
      </w:r>
      <w:r w:rsidRPr="00E97CBB">
        <w:rPr>
          <w:sz w:val="28"/>
          <w:szCs w:val="28"/>
          <w:rtl/>
          <w:lang w:bidi="ug-CN"/>
        </w:rPr>
        <w:t>أَمَامَهَا</w:t>
      </w:r>
      <w:r w:rsidRPr="00584243">
        <w:rPr>
          <w:rFonts w:eastAsia="Calibri"/>
          <w:color w:val="C00000"/>
          <w:sz w:val="28"/>
          <w:szCs w:val="28"/>
          <w:lang w:val="kk-KZ" w:bidi="ug-CN"/>
        </w:rPr>
        <w:t xml:space="preserve">  </w:t>
      </w:r>
      <w:r w:rsidRPr="00E97CBB">
        <w:rPr>
          <w:sz w:val="28"/>
          <w:szCs w:val="28"/>
          <w:rtl/>
          <w:lang w:bidi="ug-CN"/>
        </w:rPr>
        <w:t>ظَهَرَ</w:t>
      </w:r>
      <w:r w:rsidRPr="00584243">
        <w:rPr>
          <w:rFonts w:eastAsia="Calibri"/>
          <w:color w:val="C00000"/>
          <w:sz w:val="28"/>
          <w:szCs w:val="28"/>
          <w:lang w:val="kk-KZ" w:bidi="ug-CN"/>
        </w:rPr>
        <w:t xml:space="preserve"> </w:t>
      </w:r>
      <w:r w:rsidRPr="00E97CBB">
        <w:rPr>
          <w:sz w:val="28"/>
          <w:szCs w:val="28"/>
          <w:rtl/>
          <w:lang w:bidi="ug-CN"/>
        </w:rPr>
        <w:t>حَتَّى</w:t>
      </w:r>
      <w:r w:rsidRPr="00584243">
        <w:rPr>
          <w:rFonts w:eastAsia="Calibri"/>
          <w:color w:val="C00000"/>
          <w:sz w:val="28"/>
          <w:szCs w:val="28"/>
          <w:lang w:val="kk-KZ" w:bidi="ug-CN"/>
        </w:rPr>
        <w:t xml:space="preserve"> </w:t>
      </w:r>
      <w:r w:rsidRPr="00E97CBB">
        <w:rPr>
          <w:sz w:val="28"/>
          <w:szCs w:val="28"/>
          <w:rtl/>
          <w:lang w:bidi="ug-CN"/>
        </w:rPr>
        <w:t>يَتَأَمَّلُ</w:t>
      </w:r>
      <w:r w:rsidRPr="00584243">
        <w:rPr>
          <w:rFonts w:eastAsia="Calibri"/>
          <w:color w:val="C00000"/>
          <w:sz w:val="28"/>
          <w:szCs w:val="28"/>
          <w:lang w:val="kk-KZ" w:bidi="ug-CN"/>
        </w:rPr>
        <w:t xml:space="preserve">  </w:t>
      </w:r>
      <w:r w:rsidRPr="00E97CBB">
        <w:rPr>
          <w:sz w:val="28"/>
          <w:szCs w:val="28"/>
          <w:rtl/>
          <w:lang w:bidi="ug-CN"/>
        </w:rPr>
        <w:t>بِيَدِهَا،</w:t>
      </w:r>
      <w:r w:rsidRPr="00584243">
        <w:rPr>
          <w:rFonts w:eastAsia="Calibri"/>
          <w:color w:val="C00000"/>
          <w:sz w:val="28"/>
          <w:szCs w:val="28"/>
          <w:lang w:val="kk-KZ" w:bidi="ug-CN"/>
        </w:rPr>
        <w:t xml:space="preserve"> </w:t>
      </w:r>
      <w:r w:rsidRPr="00E97CBB">
        <w:rPr>
          <w:sz w:val="28"/>
          <w:szCs w:val="28"/>
          <w:rtl/>
          <w:lang w:bidi="ug-CN"/>
        </w:rPr>
        <w:t>الْمِصْبَاحَ</w:t>
      </w:r>
      <w:r w:rsidRPr="00584243">
        <w:rPr>
          <w:rFonts w:eastAsia="Calibri"/>
          <w:color w:val="C00000"/>
          <w:sz w:val="28"/>
          <w:szCs w:val="28"/>
          <w:lang w:val="kk-KZ" w:bidi="ug-CN"/>
        </w:rPr>
        <w:t xml:space="preserve">  </w:t>
      </w:r>
      <w:r w:rsidRPr="00E97CBB">
        <w:rPr>
          <w:sz w:val="28"/>
          <w:szCs w:val="28"/>
          <w:rtl/>
          <w:lang w:bidi="ug-CN"/>
        </w:rPr>
        <w:t>حَكَّتِ</w:t>
      </w:r>
      <w:r w:rsidRPr="00584243">
        <w:rPr>
          <w:rFonts w:eastAsia="Calibri"/>
          <w:color w:val="C00000"/>
          <w:sz w:val="28"/>
          <w:szCs w:val="28"/>
          <w:lang w:val="kk-KZ" w:bidi="ug-CN"/>
        </w:rPr>
        <w:t xml:space="preserve"> </w:t>
      </w:r>
      <w:r w:rsidRPr="00E97CBB">
        <w:rPr>
          <w:sz w:val="28"/>
          <w:szCs w:val="28"/>
          <w:rtl/>
          <w:lang w:bidi="ug-CN"/>
        </w:rPr>
        <w:t>إِنْ</w:t>
      </w:r>
      <w:r w:rsidRPr="00584243">
        <w:rPr>
          <w:rFonts w:eastAsia="Calibri"/>
          <w:color w:val="C00000"/>
          <w:sz w:val="28"/>
          <w:szCs w:val="28"/>
          <w:lang w:val="kk-KZ" w:bidi="ug-CN"/>
        </w:rPr>
        <w:t xml:space="preserve"> </w:t>
      </w:r>
      <w:r w:rsidRPr="00E97CBB">
        <w:rPr>
          <w:sz w:val="28"/>
          <w:szCs w:val="28"/>
          <w:rtl/>
          <w:lang w:bidi="ug-CN"/>
        </w:rPr>
        <w:t>وَمَا</w:t>
      </w:r>
      <w:r w:rsidRPr="00584243">
        <w:rPr>
          <w:rFonts w:eastAsia="Calibri"/>
          <w:color w:val="C00000"/>
          <w:sz w:val="28"/>
          <w:szCs w:val="28"/>
          <w:lang w:val="kk-KZ" w:bidi="ug-CN"/>
        </w:rPr>
        <w:t xml:space="preserve">                                              </w:t>
      </w:r>
    </w:p>
    <w:p w:rsidR="00780153" w:rsidRPr="00E97CBB" w:rsidRDefault="00780153" w:rsidP="00E97CBB">
      <w:pPr>
        <w:shd w:val="clear" w:color="auto" w:fill="FFFFFF"/>
        <w:jc w:val="both"/>
        <w:rPr>
          <w:sz w:val="28"/>
          <w:szCs w:val="28"/>
          <w:lang w:val="kk-KZ"/>
        </w:rPr>
      </w:pPr>
      <w:r w:rsidRPr="00E97CBB">
        <w:rPr>
          <w:rFonts w:eastAsia="Calibri"/>
          <w:sz w:val="28"/>
          <w:szCs w:val="28"/>
          <w:rtl/>
          <w:lang w:bidi="ug-CN"/>
        </w:rPr>
        <w:t>؟</w:t>
      </w:r>
      <w:r w:rsidR="00E97CBB" w:rsidRPr="00E97CBB">
        <w:rPr>
          <w:rFonts w:eastAsia="Calibri"/>
          <w:sz w:val="28"/>
          <w:szCs w:val="28"/>
          <w:lang w:val="kk-KZ" w:bidi="ug-CN"/>
        </w:rPr>
        <w:t xml:space="preserve"> </w:t>
      </w:r>
      <w:r w:rsidRPr="00E97CBB">
        <w:rPr>
          <w:rFonts w:eastAsia="Calibri"/>
          <w:sz w:val="28"/>
          <w:szCs w:val="28"/>
          <w:rtl/>
          <w:lang w:bidi="ug-CN"/>
        </w:rPr>
        <w:t>يَا سَيِّدَتِي</w:t>
      </w:r>
      <w:r w:rsidR="00E97CBB" w:rsidRPr="00E97CBB">
        <w:rPr>
          <w:rFonts w:eastAsia="Calibri"/>
          <w:sz w:val="28"/>
          <w:szCs w:val="28"/>
          <w:lang w:val="kk-KZ" w:bidi="ug-CN"/>
        </w:rPr>
        <w:t xml:space="preserve"> </w:t>
      </w:r>
      <w:r w:rsidRPr="00E97CBB">
        <w:rPr>
          <w:rFonts w:eastAsia="Calibri"/>
          <w:sz w:val="28"/>
          <w:szCs w:val="28"/>
          <w:rtl/>
          <w:lang w:bidi="ug-CN"/>
        </w:rPr>
        <w:t>تُرِيدِينَ،</w:t>
      </w:r>
      <w:r w:rsidR="00E97CBB" w:rsidRPr="00E97CBB">
        <w:rPr>
          <w:rFonts w:eastAsia="Calibri"/>
          <w:sz w:val="28"/>
          <w:szCs w:val="28"/>
          <w:lang w:val="kk-KZ" w:bidi="ug-CN"/>
        </w:rPr>
        <w:t xml:space="preserve"> </w:t>
      </w:r>
      <w:r w:rsidRPr="00E97CBB">
        <w:rPr>
          <w:rFonts w:eastAsia="Calibri"/>
          <w:sz w:val="28"/>
          <w:szCs w:val="28"/>
          <w:rtl/>
          <w:lang w:bidi="ug-CN"/>
        </w:rPr>
        <w:t>مَاذَا</w:t>
      </w:r>
      <w:r w:rsidRPr="00E97CBB">
        <w:rPr>
          <w:rFonts w:eastAsia="Calibri"/>
          <w:sz w:val="28"/>
          <w:szCs w:val="28"/>
          <w:lang w:val="kk-KZ" w:bidi="ug-CN"/>
        </w:rPr>
        <w:t xml:space="preserve"> ! (</w:t>
      </w:r>
      <w:r w:rsidRPr="00E97CBB">
        <w:rPr>
          <w:rFonts w:eastAsia="Calibri"/>
          <w:sz w:val="28"/>
          <w:szCs w:val="28"/>
          <w:rtl/>
          <w:lang w:bidi="ug-CN"/>
        </w:rPr>
        <w:t>أَجَبْتُكِ</w:t>
      </w:r>
      <w:r w:rsidRPr="00E97CBB">
        <w:rPr>
          <w:rFonts w:eastAsia="Calibri"/>
          <w:sz w:val="28"/>
          <w:szCs w:val="28"/>
          <w:lang w:val="kk-KZ" w:bidi="ug-CN"/>
        </w:rPr>
        <w:t xml:space="preserve">)   </w:t>
      </w:r>
      <w:r w:rsidRPr="00E97CBB">
        <w:rPr>
          <w:rFonts w:eastAsia="Calibri"/>
          <w:sz w:val="28"/>
          <w:szCs w:val="28"/>
          <w:rtl/>
          <w:lang w:bidi="ug-CN"/>
        </w:rPr>
        <w:t>لَبَّيْكِ</w:t>
      </w:r>
      <w:r w:rsidRPr="00E97CBB">
        <w:rPr>
          <w:rFonts w:eastAsia="Calibri"/>
          <w:sz w:val="28"/>
          <w:szCs w:val="28"/>
          <w:rtl/>
          <w:lang w:val="kk-KZ" w:bidi="ug-CN"/>
        </w:rPr>
        <w:t>٬</w:t>
      </w:r>
      <w:r w:rsidRPr="00E97CBB">
        <w:rPr>
          <w:rFonts w:eastAsia="Calibri"/>
          <w:sz w:val="28"/>
          <w:szCs w:val="28"/>
          <w:rtl/>
          <w:lang w:bidi="ug-CN"/>
        </w:rPr>
        <w:t>لَبَّيْكِ</w:t>
      </w:r>
      <w:r w:rsidR="00AB225D" w:rsidRPr="00E97CBB">
        <w:rPr>
          <w:rFonts w:eastAsia="Calibri"/>
          <w:sz w:val="28"/>
          <w:szCs w:val="28"/>
          <w:lang w:val="kk-KZ" w:bidi="ug-CN"/>
        </w:rPr>
        <w:t xml:space="preserve"> </w:t>
      </w:r>
      <w:r w:rsidRPr="00E97CBB">
        <w:rPr>
          <w:rFonts w:eastAsia="Calibri"/>
          <w:sz w:val="28"/>
          <w:szCs w:val="28"/>
          <w:rtl/>
          <w:lang w:bidi="ug-CN"/>
        </w:rPr>
        <w:t>كَالرَّعْدِعَالٍ</w:t>
      </w:r>
      <w:r w:rsidRPr="00E97CBB">
        <w:rPr>
          <w:rFonts w:eastAsia="Calibri"/>
          <w:sz w:val="28"/>
          <w:szCs w:val="28"/>
          <w:lang w:val="kk-KZ" w:bidi="ug-CN"/>
        </w:rPr>
        <w:t xml:space="preserve">   </w:t>
      </w:r>
    </w:p>
    <w:p w:rsidR="008B6EE7" w:rsidRDefault="00780153" w:rsidP="008B6EE7">
      <w:pPr>
        <w:ind w:firstLine="709"/>
        <w:jc w:val="both"/>
        <w:rPr>
          <w:sz w:val="28"/>
          <w:szCs w:val="28"/>
          <w:lang w:val="kk-KZ"/>
        </w:rPr>
      </w:pPr>
      <w:r w:rsidRPr="004E1E4B">
        <w:rPr>
          <w:sz w:val="28"/>
          <w:szCs w:val="28"/>
          <w:lang w:val="kk-KZ"/>
        </w:rPr>
        <w:t>Қиял-ғажайып ертегілердегі оқиға</w:t>
      </w:r>
      <w:r w:rsidR="00EB56C4">
        <w:rPr>
          <w:sz w:val="28"/>
          <w:szCs w:val="28"/>
          <w:lang w:val="kk-KZ"/>
        </w:rPr>
        <w:t xml:space="preserve"> қандай да бір ғажайып құралдар</w:t>
      </w:r>
      <w:r w:rsidR="00AB225D">
        <w:rPr>
          <w:sz w:val="28"/>
          <w:szCs w:val="28"/>
          <w:lang w:val="kk-KZ"/>
        </w:rPr>
        <w:t xml:space="preserve"> </w:t>
      </w:r>
      <w:r w:rsidR="00EB56C4" w:rsidRPr="00EB56C4">
        <w:rPr>
          <w:sz w:val="28"/>
          <w:szCs w:val="28"/>
          <w:lang w:val="kk-KZ"/>
        </w:rPr>
        <w:t>арқылы жасалып отырады</w:t>
      </w:r>
      <w:r w:rsidRPr="00EB56C4">
        <w:rPr>
          <w:sz w:val="28"/>
          <w:szCs w:val="28"/>
          <w:lang w:val="kk-KZ"/>
        </w:rPr>
        <w:t xml:space="preserve">. </w:t>
      </w:r>
      <w:r w:rsidR="00EB56C4" w:rsidRPr="00EB56C4">
        <w:rPr>
          <w:sz w:val="28"/>
          <w:szCs w:val="28"/>
          <w:lang w:val="kk-KZ"/>
        </w:rPr>
        <w:t>Қиял-ғ</w:t>
      </w:r>
      <w:r w:rsidRPr="00EB56C4">
        <w:rPr>
          <w:sz w:val="28"/>
          <w:szCs w:val="28"/>
          <w:lang w:val="kk-KZ"/>
        </w:rPr>
        <w:t>ажайып ертегінің сюжеті</w:t>
      </w:r>
      <w:r w:rsidR="00EB56C4" w:rsidRPr="00EB56C4">
        <w:rPr>
          <w:sz w:val="28"/>
          <w:szCs w:val="28"/>
          <w:lang w:val="kk-KZ"/>
        </w:rPr>
        <w:t>нде таң</w:t>
      </w:r>
      <w:r w:rsidRPr="00EB56C4">
        <w:rPr>
          <w:sz w:val="28"/>
          <w:szCs w:val="28"/>
          <w:lang w:val="kk-KZ"/>
        </w:rPr>
        <w:t xml:space="preserve">ғажайып </w:t>
      </w:r>
      <w:r w:rsidR="00EB56C4" w:rsidRPr="00EB56C4">
        <w:rPr>
          <w:sz w:val="28"/>
          <w:szCs w:val="28"/>
          <w:lang w:val="kk-KZ"/>
        </w:rPr>
        <w:t xml:space="preserve">құралдар немесе сиқыр күшін </w:t>
      </w:r>
      <w:r w:rsidRPr="00EB56C4">
        <w:rPr>
          <w:sz w:val="28"/>
          <w:szCs w:val="28"/>
          <w:lang w:val="kk-KZ"/>
        </w:rPr>
        <w:t xml:space="preserve">қолдану арқылы </w:t>
      </w:r>
      <w:r w:rsidR="00EB56C4" w:rsidRPr="00EB56C4">
        <w:rPr>
          <w:sz w:val="28"/>
          <w:szCs w:val="28"/>
          <w:lang w:val="kk-KZ"/>
        </w:rPr>
        <w:t>барлық қиын тапсырмалардың орындалатынын әңгімелейді.</w:t>
      </w:r>
      <w:r w:rsidR="00AB225D">
        <w:rPr>
          <w:sz w:val="28"/>
          <w:szCs w:val="28"/>
          <w:lang w:val="kk-KZ"/>
        </w:rPr>
        <w:t xml:space="preserve"> </w:t>
      </w:r>
      <w:r w:rsidRPr="00681566">
        <w:rPr>
          <w:sz w:val="28"/>
          <w:szCs w:val="28"/>
          <w:lang w:val="kk-KZ"/>
        </w:rPr>
        <w:t xml:space="preserve">Ертегілер </w:t>
      </w:r>
      <w:r w:rsidR="00EB56C4" w:rsidRPr="00681566">
        <w:rPr>
          <w:sz w:val="28"/>
          <w:szCs w:val="28"/>
          <w:lang w:val="kk-KZ"/>
        </w:rPr>
        <w:t>құрылымында міндетті түрде қатысатын екі</w:t>
      </w:r>
      <w:r w:rsidR="00AB225D">
        <w:rPr>
          <w:sz w:val="28"/>
          <w:szCs w:val="28"/>
          <w:lang w:val="kk-KZ"/>
        </w:rPr>
        <w:t xml:space="preserve"> </w:t>
      </w:r>
      <w:r w:rsidR="00681566" w:rsidRPr="00681566">
        <w:rPr>
          <w:sz w:val="28"/>
          <w:szCs w:val="28"/>
          <w:lang w:val="kk-KZ"/>
        </w:rPr>
        <w:t>буын өкілдері бар.</w:t>
      </w:r>
      <w:r w:rsidR="00AB225D">
        <w:rPr>
          <w:sz w:val="28"/>
          <w:szCs w:val="28"/>
          <w:lang w:val="kk-KZ"/>
        </w:rPr>
        <w:t xml:space="preserve"> </w:t>
      </w:r>
      <w:r w:rsidR="00681566" w:rsidRPr="00681566">
        <w:rPr>
          <w:sz w:val="28"/>
          <w:szCs w:val="28"/>
          <w:lang w:val="kk-KZ"/>
        </w:rPr>
        <w:t>Қартайған ата</w:t>
      </w:r>
      <w:r w:rsidR="00681566" w:rsidRPr="004E1E4B">
        <w:rPr>
          <w:sz w:val="28"/>
          <w:szCs w:val="28"/>
          <w:lang w:val="kk-KZ"/>
        </w:rPr>
        <w:t>-</w:t>
      </w:r>
      <w:r w:rsidR="00681566">
        <w:rPr>
          <w:sz w:val="28"/>
          <w:szCs w:val="28"/>
          <w:lang w:val="kk-KZ"/>
        </w:rPr>
        <w:t>ана немесе ерекше болып туылған бас қаһарман. Олар әдеттегідей сол үлкен буын өкілдерін іздеп жолға шығуынан басталып, еліне оралғанға дейінгі аралықтағы уақыт, кеңістік, ертегілік қиял, оқиғалар – барлығы ертегіге тән әмбебап құрылым бойынша кезекпен орындалып отырады.</w:t>
      </w:r>
    </w:p>
    <w:p w:rsidR="00780153" w:rsidRPr="00A31AC2" w:rsidRDefault="008B6EE7" w:rsidP="00A31AC2">
      <w:pPr>
        <w:ind w:firstLine="709"/>
        <w:jc w:val="both"/>
        <w:rPr>
          <w:sz w:val="28"/>
          <w:szCs w:val="28"/>
          <w:lang w:val="kk-KZ"/>
        </w:rPr>
      </w:pPr>
      <w:r w:rsidRPr="008B6EE7">
        <w:rPr>
          <w:sz w:val="28"/>
          <w:szCs w:val="28"/>
          <w:lang w:val="kk-KZ"/>
        </w:rPr>
        <w:t>Орыс е</w:t>
      </w:r>
      <w:r w:rsidR="00780153" w:rsidRPr="008B6EE7">
        <w:rPr>
          <w:sz w:val="28"/>
          <w:szCs w:val="28"/>
          <w:lang w:val="kk-KZ"/>
        </w:rPr>
        <w:t>ртегі</w:t>
      </w:r>
      <w:r w:rsidRPr="008B6EE7">
        <w:rPr>
          <w:sz w:val="28"/>
          <w:szCs w:val="28"/>
          <w:lang w:val="kk-KZ"/>
        </w:rPr>
        <w:t xml:space="preserve"> дискурсында </w:t>
      </w:r>
      <w:r w:rsidR="00780153" w:rsidRPr="008B6EE7">
        <w:rPr>
          <w:sz w:val="28"/>
          <w:szCs w:val="28"/>
          <w:lang w:val="kk-KZ"/>
        </w:rPr>
        <w:t>«</w:t>
      </w:r>
      <w:r w:rsidR="00780153" w:rsidRPr="008B6EE7">
        <w:rPr>
          <w:sz w:val="28"/>
          <w:szCs w:val="28"/>
          <w:lang w:val="ba-RU"/>
        </w:rPr>
        <w:t>в нeкoтopoм цapcтвe</w:t>
      </w:r>
      <w:r w:rsidR="00780153" w:rsidRPr="008B6EE7">
        <w:rPr>
          <w:sz w:val="28"/>
          <w:szCs w:val="28"/>
          <w:lang w:val="kk-KZ"/>
        </w:rPr>
        <w:t>», «</w:t>
      </w:r>
      <w:r w:rsidR="00780153" w:rsidRPr="008B6EE7">
        <w:rPr>
          <w:sz w:val="28"/>
          <w:szCs w:val="28"/>
          <w:lang w:val="ba-RU"/>
        </w:rPr>
        <w:t>в нeкoтopoм гocудapcтвe</w:t>
      </w:r>
      <w:r w:rsidR="00780153" w:rsidRPr="008B6EE7">
        <w:rPr>
          <w:sz w:val="28"/>
          <w:szCs w:val="28"/>
          <w:lang w:val="kk-KZ"/>
        </w:rPr>
        <w:t xml:space="preserve">» </w:t>
      </w:r>
      <w:r w:rsidRPr="008B6EE7">
        <w:rPr>
          <w:sz w:val="28"/>
          <w:szCs w:val="28"/>
          <w:lang w:val="kk-KZ"/>
        </w:rPr>
        <w:t>тіркестері</w:t>
      </w:r>
      <w:r w:rsidR="00780153" w:rsidRPr="008B6EE7">
        <w:rPr>
          <w:sz w:val="28"/>
          <w:szCs w:val="28"/>
          <w:lang w:val="kk-KZ"/>
        </w:rPr>
        <w:t xml:space="preserve"> арқылы </w:t>
      </w:r>
      <w:r w:rsidRPr="008B6EE7">
        <w:rPr>
          <w:sz w:val="28"/>
          <w:szCs w:val="28"/>
          <w:lang w:val="kk-KZ"/>
        </w:rPr>
        <w:t>ерекшелеуге болады</w:t>
      </w:r>
      <w:r w:rsidR="00780153" w:rsidRPr="008B6EE7">
        <w:rPr>
          <w:sz w:val="28"/>
          <w:szCs w:val="28"/>
          <w:lang w:val="kk-KZ"/>
        </w:rPr>
        <w:t>. Орыс  халқының қиял</w:t>
      </w:r>
      <w:r w:rsidR="00780153" w:rsidRPr="008B6EE7">
        <w:rPr>
          <w:sz w:val="28"/>
          <w:szCs w:val="28"/>
          <w:lang w:val="ba-RU"/>
        </w:rPr>
        <w:t>-</w:t>
      </w:r>
      <w:r w:rsidR="00780153" w:rsidRPr="008B6EE7">
        <w:rPr>
          <w:sz w:val="28"/>
          <w:szCs w:val="28"/>
          <w:lang w:val="kk-KZ"/>
        </w:rPr>
        <w:t xml:space="preserve">ғажайып ертегілерінің оқиғалары орыс </w:t>
      </w:r>
      <w:r w:rsidRPr="008B6EE7">
        <w:rPr>
          <w:sz w:val="28"/>
          <w:szCs w:val="28"/>
          <w:lang w:val="kk-KZ"/>
        </w:rPr>
        <w:t>елінде орындалғанымен</w:t>
      </w:r>
      <w:r w:rsidR="00780153" w:rsidRPr="008B6EE7">
        <w:rPr>
          <w:sz w:val="28"/>
          <w:szCs w:val="28"/>
          <w:lang w:val="kk-KZ"/>
        </w:rPr>
        <w:t>,</w:t>
      </w:r>
      <w:r w:rsidRPr="008B6EE7">
        <w:rPr>
          <w:sz w:val="28"/>
          <w:szCs w:val="28"/>
          <w:lang w:val="kk-KZ"/>
        </w:rPr>
        <w:t xml:space="preserve"> оқиға өткен жерге назар аударылмайды. Бұған орыс</w:t>
      </w:r>
      <w:r w:rsidR="00AB225D">
        <w:rPr>
          <w:sz w:val="28"/>
          <w:szCs w:val="28"/>
          <w:lang w:val="kk-KZ"/>
        </w:rPr>
        <w:t xml:space="preserve"> </w:t>
      </w:r>
      <w:r w:rsidRPr="008B6EE7">
        <w:rPr>
          <w:sz w:val="28"/>
          <w:szCs w:val="28"/>
          <w:lang w:val="kk-KZ"/>
        </w:rPr>
        <w:t xml:space="preserve">ертегілерінде мүлдем </w:t>
      </w:r>
      <w:r w:rsidR="00780153" w:rsidRPr="008B6EE7">
        <w:rPr>
          <w:sz w:val="28"/>
          <w:szCs w:val="28"/>
          <w:lang w:val="kk-KZ"/>
        </w:rPr>
        <w:t xml:space="preserve">кеңістік </w:t>
      </w:r>
      <w:r w:rsidRPr="008B6EE7">
        <w:rPr>
          <w:sz w:val="28"/>
          <w:szCs w:val="28"/>
          <w:lang w:val="kk-KZ"/>
        </w:rPr>
        <w:t>атауы кездеспейтіндігі дәлел бола алады.</w:t>
      </w:r>
      <w:r w:rsidR="009F2449">
        <w:rPr>
          <w:sz w:val="28"/>
          <w:szCs w:val="28"/>
          <w:lang w:val="kk-KZ"/>
        </w:rPr>
        <w:t xml:space="preserve"> </w:t>
      </w:r>
      <w:r w:rsidR="00780153" w:rsidRPr="00A31AC2">
        <w:rPr>
          <w:sz w:val="28"/>
          <w:szCs w:val="28"/>
          <w:lang w:val="kk-KZ"/>
        </w:rPr>
        <w:t>Ертегі</w:t>
      </w:r>
      <w:r w:rsidRPr="00A31AC2">
        <w:rPr>
          <w:sz w:val="28"/>
          <w:szCs w:val="28"/>
          <w:lang w:val="kk-KZ"/>
        </w:rPr>
        <w:t xml:space="preserve"> дискурсының астырт құрылымы</w:t>
      </w:r>
      <w:r w:rsidR="00780153" w:rsidRPr="00A31AC2">
        <w:rPr>
          <w:sz w:val="28"/>
          <w:szCs w:val="28"/>
          <w:lang w:val="kk-KZ"/>
        </w:rPr>
        <w:t xml:space="preserve"> </w:t>
      </w:r>
      <w:r w:rsidR="00AB225D">
        <w:rPr>
          <w:sz w:val="28"/>
          <w:szCs w:val="28"/>
          <w:lang w:val="kk-KZ"/>
        </w:rPr>
        <w:t>–</w:t>
      </w:r>
      <w:r w:rsidR="00780153" w:rsidRPr="00A31AC2">
        <w:rPr>
          <w:sz w:val="28"/>
          <w:szCs w:val="28"/>
          <w:lang w:val="kk-KZ"/>
        </w:rPr>
        <w:t xml:space="preserve"> бұл </w:t>
      </w:r>
      <w:r w:rsidRPr="00A31AC2">
        <w:rPr>
          <w:sz w:val="28"/>
          <w:szCs w:val="28"/>
          <w:lang w:val="kk-KZ"/>
        </w:rPr>
        <w:t>адамзаттың</w:t>
      </w:r>
      <w:r w:rsidR="00780153" w:rsidRPr="00A31AC2">
        <w:rPr>
          <w:sz w:val="28"/>
          <w:szCs w:val="28"/>
          <w:lang w:val="kk-KZ"/>
        </w:rPr>
        <w:t xml:space="preserve"> адамгершілік </w:t>
      </w:r>
      <w:r w:rsidRPr="00A31AC2">
        <w:rPr>
          <w:sz w:val="28"/>
          <w:szCs w:val="28"/>
          <w:lang w:val="kk-KZ"/>
        </w:rPr>
        <w:t>кейпі</w:t>
      </w:r>
      <w:r w:rsidR="00A31AC2" w:rsidRPr="00A31AC2">
        <w:rPr>
          <w:sz w:val="28"/>
          <w:szCs w:val="28"/>
          <w:lang w:val="kk-KZ"/>
        </w:rPr>
        <w:t>, олардың</w:t>
      </w:r>
      <w:r w:rsidR="00780153" w:rsidRPr="00A31AC2">
        <w:rPr>
          <w:sz w:val="28"/>
          <w:szCs w:val="28"/>
          <w:lang w:val="kk-KZ"/>
        </w:rPr>
        <w:t xml:space="preserve"> өмірлік, тұрмыстық и</w:t>
      </w:r>
      <w:r w:rsidR="00A31AC2" w:rsidRPr="00A31AC2">
        <w:rPr>
          <w:sz w:val="28"/>
          <w:szCs w:val="28"/>
          <w:lang w:val="kk-KZ"/>
        </w:rPr>
        <w:t>деалы саналатын тұлға жауларымен қоса, жер бетіндегі</w:t>
      </w:r>
      <w:r w:rsidR="00AB225D">
        <w:rPr>
          <w:sz w:val="28"/>
          <w:szCs w:val="28"/>
          <w:lang w:val="kk-KZ"/>
        </w:rPr>
        <w:t xml:space="preserve"> </w:t>
      </w:r>
      <w:r w:rsidR="00A31AC2" w:rsidRPr="00A31AC2">
        <w:rPr>
          <w:sz w:val="28"/>
          <w:szCs w:val="28"/>
          <w:lang w:val="kk-KZ"/>
        </w:rPr>
        <w:t xml:space="preserve">барша </w:t>
      </w:r>
      <w:r w:rsidR="00780153" w:rsidRPr="00A31AC2">
        <w:rPr>
          <w:sz w:val="28"/>
          <w:szCs w:val="28"/>
          <w:lang w:val="kk-KZ"/>
        </w:rPr>
        <w:t>жаман</w:t>
      </w:r>
      <w:r w:rsidR="00A31AC2" w:rsidRPr="00A31AC2">
        <w:rPr>
          <w:sz w:val="28"/>
          <w:szCs w:val="28"/>
          <w:lang w:val="kk-KZ"/>
        </w:rPr>
        <w:t>дықпен айқасуынан көрінеді. Жамандықтың образы ретінде жалмауыз кемпір</w:t>
      </w:r>
      <w:r w:rsidRPr="00A31AC2">
        <w:rPr>
          <w:sz w:val="28"/>
          <w:szCs w:val="28"/>
          <w:lang w:val="kk-KZ"/>
        </w:rPr>
        <w:t xml:space="preserve">, </w:t>
      </w:r>
      <w:r w:rsidR="00A31AC2" w:rsidRPr="00A31AC2">
        <w:rPr>
          <w:sz w:val="28"/>
          <w:szCs w:val="28"/>
          <w:lang w:val="kk-KZ"/>
        </w:rPr>
        <w:t>айдаһар</w:t>
      </w:r>
      <w:r w:rsidRPr="00A31AC2">
        <w:rPr>
          <w:sz w:val="28"/>
          <w:szCs w:val="28"/>
          <w:lang w:val="kk-KZ"/>
        </w:rPr>
        <w:t xml:space="preserve">, Кощей  және </w:t>
      </w:r>
      <w:r w:rsidR="00A31AC2" w:rsidRPr="00A31AC2">
        <w:rPr>
          <w:sz w:val="28"/>
          <w:szCs w:val="28"/>
          <w:lang w:val="kk-KZ"/>
        </w:rPr>
        <w:t>шынайы</w:t>
      </w:r>
      <w:r w:rsidR="00AB225D">
        <w:rPr>
          <w:sz w:val="28"/>
          <w:szCs w:val="28"/>
          <w:lang w:val="kk-KZ"/>
        </w:rPr>
        <w:t xml:space="preserve"> </w:t>
      </w:r>
      <w:r w:rsidR="00A31AC2" w:rsidRPr="00A31AC2">
        <w:rPr>
          <w:sz w:val="28"/>
          <w:szCs w:val="28"/>
          <w:lang w:val="kk-KZ"/>
        </w:rPr>
        <w:t>образдар</w:t>
      </w:r>
      <w:r w:rsidR="00780153" w:rsidRPr="00A31AC2">
        <w:rPr>
          <w:sz w:val="28"/>
          <w:szCs w:val="28"/>
          <w:lang w:val="kk-KZ"/>
        </w:rPr>
        <w:t xml:space="preserve"> патшалар, помещиктер мен поптар </w:t>
      </w:r>
      <w:r w:rsidR="00A31AC2" w:rsidRPr="00A31AC2">
        <w:rPr>
          <w:sz w:val="28"/>
          <w:szCs w:val="28"/>
          <w:lang w:val="kk-KZ"/>
        </w:rPr>
        <w:t>беріледі</w:t>
      </w:r>
      <w:r w:rsidR="00780153" w:rsidRPr="00A31AC2">
        <w:rPr>
          <w:sz w:val="28"/>
          <w:szCs w:val="28"/>
          <w:shd w:val="clear" w:color="auto" w:fill="FFFFFF"/>
          <w:lang w:val="kk-KZ"/>
        </w:rPr>
        <w:t xml:space="preserve">. </w:t>
      </w:r>
    </w:p>
    <w:p w:rsidR="00780153" w:rsidRPr="004E1E4B" w:rsidRDefault="00A31AC2" w:rsidP="008A5A82">
      <w:pPr>
        <w:shd w:val="clear" w:color="auto" w:fill="FFFFFF"/>
        <w:ind w:firstLine="709"/>
        <w:jc w:val="both"/>
        <w:rPr>
          <w:sz w:val="28"/>
          <w:szCs w:val="28"/>
          <w:lang w:val="kk-KZ"/>
        </w:rPr>
      </w:pPr>
      <w:r w:rsidRPr="00A31AC2">
        <w:rPr>
          <w:noProof/>
          <w:sz w:val="28"/>
          <w:szCs w:val="28"/>
          <w:lang w:val="kk-KZ"/>
        </w:rPr>
        <w:t xml:space="preserve">  Араб ертегі дискурсында</w:t>
      </w:r>
      <w:r w:rsidR="00AB225D">
        <w:rPr>
          <w:noProof/>
          <w:sz w:val="28"/>
          <w:szCs w:val="28"/>
          <w:lang w:val="kk-KZ"/>
        </w:rPr>
        <w:t xml:space="preserve"> </w:t>
      </w:r>
      <w:r w:rsidR="00780153" w:rsidRPr="00A31AC2">
        <w:rPr>
          <w:i/>
          <w:sz w:val="28"/>
          <w:szCs w:val="28"/>
          <w:lang w:val="kk-KZ"/>
        </w:rPr>
        <w:t>Ібіліс, шайтан, жын, Әзірейіл, Жәбірейл</w:t>
      </w:r>
      <w:r w:rsidR="00AB225D">
        <w:rPr>
          <w:i/>
          <w:sz w:val="28"/>
          <w:szCs w:val="28"/>
          <w:lang w:val="kk-KZ"/>
        </w:rPr>
        <w:t xml:space="preserve"> </w:t>
      </w:r>
      <w:r w:rsidRPr="00A31AC2">
        <w:rPr>
          <w:iCs/>
          <w:sz w:val="28"/>
          <w:szCs w:val="28"/>
          <w:lang w:val="kk-KZ"/>
        </w:rPr>
        <w:t>тәрізді</w:t>
      </w:r>
      <w:r w:rsidR="00780153" w:rsidRPr="00A31AC2">
        <w:rPr>
          <w:iCs/>
          <w:sz w:val="28"/>
          <w:szCs w:val="28"/>
          <w:lang w:val="kk-KZ"/>
        </w:rPr>
        <w:t xml:space="preserve"> кейіпкерлер</w:t>
      </w:r>
      <w:r w:rsidRPr="00A31AC2">
        <w:rPr>
          <w:iCs/>
          <w:sz w:val="28"/>
          <w:szCs w:val="28"/>
          <w:lang w:val="kk-KZ"/>
        </w:rPr>
        <w:t>дің болуы</w:t>
      </w:r>
      <w:r w:rsidR="00780153" w:rsidRPr="00A31AC2">
        <w:rPr>
          <w:iCs/>
          <w:sz w:val="28"/>
          <w:szCs w:val="28"/>
          <w:lang w:val="kk-KZ"/>
        </w:rPr>
        <w:t xml:space="preserve"> ислам дінінің </w:t>
      </w:r>
      <w:r w:rsidRPr="00A31AC2">
        <w:rPr>
          <w:iCs/>
          <w:sz w:val="28"/>
          <w:szCs w:val="28"/>
          <w:lang w:val="kk-KZ"/>
        </w:rPr>
        <w:t>келуімен тікелей қатысты</w:t>
      </w:r>
      <w:r w:rsidR="00780153" w:rsidRPr="00A31AC2">
        <w:rPr>
          <w:iCs/>
          <w:sz w:val="28"/>
          <w:szCs w:val="28"/>
          <w:lang w:val="kk-KZ"/>
        </w:rPr>
        <w:t xml:space="preserve">. </w:t>
      </w:r>
      <w:r w:rsidRPr="00A31AC2">
        <w:rPr>
          <w:iCs/>
          <w:sz w:val="28"/>
          <w:szCs w:val="28"/>
          <w:lang w:val="kk-KZ"/>
        </w:rPr>
        <w:t>Араб</w:t>
      </w:r>
      <w:r w:rsidRPr="00A31AC2">
        <w:rPr>
          <w:sz w:val="28"/>
          <w:szCs w:val="28"/>
          <w:lang w:val="kk-KZ"/>
        </w:rPr>
        <w:t>-</w:t>
      </w:r>
      <w:r w:rsidRPr="00A31AC2">
        <w:rPr>
          <w:iCs/>
          <w:sz w:val="28"/>
          <w:szCs w:val="28"/>
          <w:lang w:val="kk-KZ"/>
        </w:rPr>
        <w:t>м</w:t>
      </w:r>
      <w:r w:rsidR="00780153" w:rsidRPr="00A31AC2">
        <w:rPr>
          <w:iCs/>
          <w:sz w:val="28"/>
          <w:szCs w:val="28"/>
          <w:lang w:val="kk-KZ"/>
        </w:rPr>
        <w:t xml:space="preserve">ұсылман </w:t>
      </w:r>
      <w:r w:rsidRPr="00A31AC2">
        <w:rPr>
          <w:iCs/>
          <w:sz w:val="28"/>
          <w:szCs w:val="28"/>
          <w:lang w:val="kk-KZ"/>
        </w:rPr>
        <w:t>елдеріне</w:t>
      </w:r>
      <w:r w:rsidR="00AB225D">
        <w:rPr>
          <w:iCs/>
          <w:sz w:val="28"/>
          <w:szCs w:val="28"/>
          <w:lang w:val="kk-KZ"/>
        </w:rPr>
        <w:t xml:space="preserve"> </w:t>
      </w:r>
      <w:r w:rsidR="009F2449">
        <w:rPr>
          <w:iCs/>
          <w:sz w:val="28"/>
          <w:szCs w:val="28"/>
          <w:lang w:val="kk-KZ"/>
        </w:rPr>
        <w:t>түсінікті</w:t>
      </w:r>
      <w:r w:rsidR="00780153" w:rsidRPr="00A31AC2">
        <w:rPr>
          <w:iCs/>
          <w:sz w:val="28"/>
          <w:szCs w:val="28"/>
          <w:lang w:val="kk-KZ"/>
        </w:rPr>
        <w:t xml:space="preserve"> діни тілдік бірліктер. </w:t>
      </w:r>
      <w:r w:rsidRPr="00A31AC2">
        <w:rPr>
          <w:iCs/>
          <w:sz w:val="28"/>
          <w:szCs w:val="28"/>
          <w:lang w:val="kk-KZ"/>
        </w:rPr>
        <w:t>Әрқайсысының  жасайтын</w:t>
      </w:r>
      <w:r w:rsidR="00780153" w:rsidRPr="00A31AC2">
        <w:rPr>
          <w:iCs/>
          <w:sz w:val="28"/>
          <w:szCs w:val="28"/>
          <w:lang w:val="kk-KZ"/>
        </w:rPr>
        <w:t xml:space="preserve"> өз қызме</w:t>
      </w:r>
      <w:r w:rsidRPr="00A31AC2">
        <w:rPr>
          <w:iCs/>
          <w:sz w:val="28"/>
          <w:szCs w:val="28"/>
          <w:lang w:val="kk-KZ"/>
        </w:rPr>
        <w:t>ті бар. Ібіліс (дьявол) – адамзатты</w:t>
      </w:r>
      <w:r w:rsidR="00AB225D">
        <w:rPr>
          <w:iCs/>
          <w:sz w:val="28"/>
          <w:szCs w:val="28"/>
          <w:lang w:val="kk-KZ"/>
        </w:rPr>
        <w:t xml:space="preserve"> </w:t>
      </w:r>
      <w:r w:rsidRPr="00A31AC2">
        <w:rPr>
          <w:iCs/>
          <w:sz w:val="28"/>
          <w:szCs w:val="28"/>
          <w:lang w:val="kk-KZ"/>
        </w:rPr>
        <w:t>аздырушы</w:t>
      </w:r>
      <w:r w:rsidR="00780153" w:rsidRPr="00A31AC2">
        <w:rPr>
          <w:iCs/>
          <w:sz w:val="28"/>
          <w:szCs w:val="28"/>
          <w:lang w:val="kk-KZ"/>
        </w:rPr>
        <w:t>.</w:t>
      </w:r>
      <w:r w:rsidR="00AB225D">
        <w:rPr>
          <w:iCs/>
          <w:sz w:val="28"/>
          <w:szCs w:val="28"/>
          <w:lang w:val="kk-KZ"/>
        </w:rPr>
        <w:t xml:space="preserve"> </w:t>
      </w:r>
      <w:r w:rsidRPr="009C1918">
        <w:rPr>
          <w:iCs/>
          <w:sz w:val="28"/>
          <w:szCs w:val="28"/>
          <w:lang w:val="kk-KZ"/>
        </w:rPr>
        <w:t>Сөйтсе де</w:t>
      </w:r>
      <w:r w:rsidR="00780153" w:rsidRPr="009C1918">
        <w:rPr>
          <w:iCs/>
          <w:sz w:val="28"/>
          <w:szCs w:val="28"/>
          <w:lang w:val="kk-KZ"/>
        </w:rPr>
        <w:t xml:space="preserve"> ертегіде оны </w:t>
      </w:r>
      <w:r w:rsidRPr="009C1918">
        <w:rPr>
          <w:iCs/>
          <w:sz w:val="28"/>
          <w:szCs w:val="28"/>
          <w:lang w:val="kk-KZ"/>
        </w:rPr>
        <w:lastRenderedPageBreak/>
        <w:t>жеңетін ақылды жандар табылады</w:t>
      </w:r>
      <w:r w:rsidR="00780153" w:rsidRPr="009C1918">
        <w:rPr>
          <w:iCs/>
          <w:sz w:val="28"/>
          <w:szCs w:val="28"/>
          <w:lang w:val="kk-KZ"/>
        </w:rPr>
        <w:t>.</w:t>
      </w:r>
      <w:r w:rsidRPr="009C1918">
        <w:rPr>
          <w:iCs/>
          <w:sz w:val="28"/>
          <w:szCs w:val="28"/>
          <w:lang w:val="kk-KZ"/>
        </w:rPr>
        <w:t xml:space="preserve"> Теңдессіз күші бар </w:t>
      </w:r>
      <w:r w:rsidR="00780153" w:rsidRPr="009C1918">
        <w:rPr>
          <w:iCs/>
          <w:sz w:val="28"/>
          <w:szCs w:val="28"/>
          <w:lang w:val="kk-KZ"/>
        </w:rPr>
        <w:t xml:space="preserve">жынды қарапайым </w:t>
      </w:r>
      <w:r w:rsidR="009C1918" w:rsidRPr="009C1918">
        <w:rPr>
          <w:iCs/>
          <w:sz w:val="28"/>
          <w:szCs w:val="28"/>
          <w:lang w:val="kk-KZ"/>
        </w:rPr>
        <w:t>айласы артқан балықшы</w:t>
      </w:r>
      <w:r w:rsidR="009C1918">
        <w:rPr>
          <w:iCs/>
          <w:sz w:val="28"/>
          <w:szCs w:val="28"/>
          <w:lang w:val="kk-KZ"/>
        </w:rPr>
        <w:t xml:space="preserve"> құмыраға</w:t>
      </w:r>
      <w:r w:rsidR="009C1918" w:rsidRPr="009C1918">
        <w:rPr>
          <w:iCs/>
          <w:sz w:val="28"/>
          <w:szCs w:val="28"/>
          <w:lang w:val="kk-KZ"/>
        </w:rPr>
        <w:t xml:space="preserve"> салып, шығармай қояды</w:t>
      </w:r>
      <w:r w:rsidR="00780153" w:rsidRPr="009C1918">
        <w:rPr>
          <w:iCs/>
          <w:sz w:val="28"/>
          <w:szCs w:val="28"/>
          <w:lang w:val="kk-KZ"/>
        </w:rPr>
        <w:t xml:space="preserve">. </w:t>
      </w:r>
      <w:r w:rsidR="009C1918" w:rsidRPr="009C1918">
        <w:rPr>
          <w:iCs/>
          <w:sz w:val="28"/>
          <w:szCs w:val="28"/>
          <w:lang w:val="kk-KZ"/>
        </w:rPr>
        <w:t>Яғни, айла мен а</w:t>
      </w:r>
      <w:r w:rsidR="00780153" w:rsidRPr="009C1918">
        <w:rPr>
          <w:iCs/>
          <w:sz w:val="28"/>
          <w:szCs w:val="28"/>
          <w:lang w:val="kk-KZ"/>
        </w:rPr>
        <w:t xml:space="preserve">қыл бәрін жеңеді деген оймен </w:t>
      </w:r>
      <w:r w:rsidR="009C1918" w:rsidRPr="009C1918">
        <w:rPr>
          <w:iCs/>
          <w:sz w:val="28"/>
          <w:szCs w:val="28"/>
          <w:lang w:val="kk-KZ"/>
        </w:rPr>
        <w:t>қорытады</w:t>
      </w:r>
      <w:r w:rsidR="00780153" w:rsidRPr="009C1918">
        <w:rPr>
          <w:iCs/>
          <w:sz w:val="28"/>
          <w:szCs w:val="28"/>
          <w:lang w:val="kk-KZ"/>
        </w:rPr>
        <w:t>.</w:t>
      </w:r>
      <w:r w:rsidR="00AB225D">
        <w:rPr>
          <w:iCs/>
          <w:sz w:val="28"/>
          <w:szCs w:val="28"/>
          <w:lang w:val="kk-KZ"/>
        </w:rPr>
        <w:t xml:space="preserve"> </w:t>
      </w:r>
      <w:r w:rsidR="008A5A82" w:rsidRPr="008A5A82">
        <w:rPr>
          <w:sz w:val="28"/>
          <w:szCs w:val="28"/>
          <w:lang w:val="kk-KZ"/>
        </w:rPr>
        <w:t xml:space="preserve">Шығыстық </w:t>
      </w:r>
      <w:r w:rsidR="00780153" w:rsidRPr="008A5A82">
        <w:rPr>
          <w:sz w:val="28"/>
          <w:szCs w:val="28"/>
          <w:lang w:val="kk-KZ"/>
        </w:rPr>
        <w:t xml:space="preserve">мифологиялық дәстүрде жынның </w:t>
      </w:r>
      <w:r w:rsidR="008A5A82" w:rsidRPr="008A5A82">
        <w:rPr>
          <w:sz w:val="28"/>
          <w:szCs w:val="28"/>
          <w:lang w:val="kk-KZ"/>
        </w:rPr>
        <w:t>жасырынған мекені</w:t>
      </w:r>
      <w:r w:rsidR="00780153" w:rsidRPr="008A5A82">
        <w:rPr>
          <w:sz w:val="28"/>
          <w:szCs w:val="28"/>
          <w:lang w:val="kk-KZ"/>
        </w:rPr>
        <w:t xml:space="preserve"> қандай да материалдық мәдени зат </w:t>
      </w:r>
      <w:r w:rsidR="008A5A82" w:rsidRPr="008A5A82">
        <w:rPr>
          <w:sz w:val="28"/>
          <w:szCs w:val="28"/>
          <w:lang w:val="kk-KZ"/>
        </w:rPr>
        <w:t>болып келеді</w:t>
      </w:r>
      <w:r w:rsidR="00780153" w:rsidRPr="008A5A82">
        <w:rPr>
          <w:sz w:val="28"/>
          <w:szCs w:val="28"/>
          <w:lang w:val="kk-KZ"/>
        </w:rPr>
        <w:t xml:space="preserve">. </w:t>
      </w:r>
      <w:r w:rsidR="008A5A82" w:rsidRPr="008A5A82">
        <w:rPr>
          <w:sz w:val="28"/>
          <w:szCs w:val="28"/>
          <w:lang w:val="kk-KZ"/>
        </w:rPr>
        <w:t>Мысалы,</w:t>
      </w:r>
      <w:r w:rsidR="00AB225D">
        <w:rPr>
          <w:sz w:val="28"/>
          <w:szCs w:val="28"/>
          <w:lang w:val="kk-KZ"/>
        </w:rPr>
        <w:t xml:space="preserve"> </w:t>
      </w:r>
      <w:r w:rsidR="008A5A82">
        <w:rPr>
          <w:sz w:val="28"/>
          <w:szCs w:val="28"/>
          <w:lang w:val="kk-KZ"/>
        </w:rPr>
        <w:t>«</w:t>
      </w:r>
      <w:r w:rsidR="00780153" w:rsidRPr="008A5A82">
        <w:rPr>
          <w:sz w:val="28"/>
          <w:szCs w:val="28"/>
          <w:lang w:val="kk-KZ"/>
        </w:rPr>
        <w:t>май шам</w:t>
      </w:r>
      <w:r w:rsidR="008A5A82">
        <w:rPr>
          <w:sz w:val="28"/>
          <w:szCs w:val="28"/>
          <w:lang w:val="kk-KZ"/>
        </w:rPr>
        <w:t>»</w:t>
      </w:r>
      <w:r w:rsidR="00780153" w:rsidRPr="008A5A82">
        <w:rPr>
          <w:sz w:val="28"/>
          <w:szCs w:val="28"/>
          <w:lang w:val="kk-KZ"/>
        </w:rPr>
        <w:t xml:space="preserve">, </w:t>
      </w:r>
      <w:r w:rsidR="008A5A82">
        <w:rPr>
          <w:sz w:val="28"/>
          <w:szCs w:val="28"/>
          <w:lang w:val="kk-KZ"/>
        </w:rPr>
        <w:t>«</w:t>
      </w:r>
      <w:r w:rsidR="00780153" w:rsidRPr="008A5A82">
        <w:rPr>
          <w:sz w:val="28"/>
          <w:szCs w:val="28"/>
          <w:lang w:val="kk-KZ"/>
        </w:rPr>
        <w:t>амфора</w:t>
      </w:r>
      <w:r w:rsidR="008A5A82">
        <w:rPr>
          <w:sz w:val="28"/>
          <w:szCs w:val="28"/>
          <w:lang w:val="kk-KZ"/>
        </w:rPr>
        <w:t>»</w:t>
      </w:r>
      <w:r w:rsidR="00780153" w:rsidRPr="008A5A82">
        <w:rPr>
          <w:sz w:val="28"/>
          <w:szCs w:val="28"/>
          <w:lang w:val="kk-KZ"/>
        </w:rPr>
        <w:t xml:space="preserve">, </w:t>
      </w:r>
      <w:r w:rsidR="008A5A82">
        <w:rPr>
          <w:sz w:val="28"/>
          <w:szCs w:val="28"/>
          <w:lang w:val="kk-KZ"/>
        </w:rPr>
        <w:t>«</w:t>
      </w:r>
      <w:r w:rsidR="00780153" w:rsidRPr="008A5A82">
        <w:rPr>
          <w:sz w:val="28"/>
          <w:szCs w:val="28"/>
          <w:lang w:val="kk-KZ"/>
        </w:rPr>
        <w:t>құмыра</w:t>
      </w:r>
      <w:r w:rsidR="008A5A82">
        <w:rPr>
          <w:sz w:val="28"/>
          <w:szCs w:val="28"/>
          <w:lang w:val="kk-KZ"/>
        </w:rPr>
        <w:t>»</w:t>
      </w:r>
      <w:r w:rsidR="00780153" w:rsidRPr="008A5A82">
        <w:rPr>
          <w:sz w:val="28"/>
          <w:szCs w:val="28"/>
          <w:lang w:val="kk-KZ"/>
        </w:rPr>
        <w:t xml:space="preserve"> және т.б.</w:t>
      </w:r>
      <w:r w:rsidR="00AB225D">
        <w:rPr>
          <w:sz w:val="28"/>
          <w:szCs w:val="28"/>
          <w:lang w:val="kk-KZ"/>
        </w:rPr>
        <w:t xml:space="preserve"> </w:t>
      </w:r>
      <w:r w:rsidR="00780153" w:rsidRPr="008A5A82">
        <w:rPr>
          <w:sz w:val="28"/>
          <w:szCs w:val="28"/>
          <w:lang w:val="kk-KZ"/>
        </w:rPr>
        <w:t>Араб ертегі</w:t>
      </w:r>
      <w:r w:rsidR="008A5A82" w:rsidRPr="008A5A82">
        <w:rPr>
          <w:sz w:val="28"/>
          <w:szCs w:val="28"/>
          <w:lang w:val="kk-KZ"/>
        </w:rPr>
        <w:t xml:space="preserve"> дискурсы бойынша </w:t>
      </w:r>
      <w:r w:rsidR="00780153" w:rsidRPr="008A5A82">
        <w:rPr>
          <w:sz w:val="28"/>
          <w:szCs w:val="28"/>
          <w:lang w:val="kk-KZ"/>
        </w:rPr>
        <w:t>мифологиялық жаратылыс иесі</w:t>
      </w:r>
      <w:r w:rsidR="008A5A82" w:rsidRPr="008A5A82">
        <w:rPr>
          <w:sz w:val="28"/>
          <w:szCs w:val="28"/>
          <w:lang w:val="kk-KZ"/>
        </w:rPr>
        <w:t xml:space="preserve"> – жын</w:t>
      </w:r>
      <w:r w:rsidR="00BC7263">
        <w:rPr>
          <w:sz w:val="28"/>
          <w:szCs w:val="28"/>
          <w:lang w:val="kk-KZ"/>
        </w:rPr>
        <w:t xml:space="preserve"> </w:t>
      </w:r>
      <w:r w:rsidR="00780153" w:rsidRPr="008A5A82">
        <w:rPr>
          <w:sz w:val="28"/>
          <w:szCs w:val="28"/>
          <w:lang w:val="kk-KZ"/>
        </w:rPr>
        <w:t>зат иесі</w:t>
      </w:r>
      <w:r w:rsidR="008A5A82" w:rsidRPr="008A5A82">
        <w:rPr>
          <w:sz w:val="28"/>
          <w:szCs w:val="28"/>
          <w:lang w:val="kk-KZ"/>
        </w:rPr>
        <w:t>нің елгезек</w:t>
      </w:r>
      <w:r w:rsidR="00780153" w:rsidRPr="008A5A82">
        <w:rPr>
          <w:sz w:val="28"/>
          <w:szCs w:val="28"/>
          <w:lang w:val="kk-KZ"/>
        </w:rPr>
        <w:t xml:space="preserve">, әрі бар тілегін орындайтын </w:t>
      </w:r>
      <w:r w:rsidR="008A5A82" w:rsidRPr="008A5A82">
        <w:rPr>
          <w:sz w:val="28"/>
          <w:szCs w:val="28"/>
          <w:lang w:val="kk-KZ"/>
        </w:rPr>
        <w:t>бағыныштысы болып табылады</w:t>
      </w:r>
      <w:r w:rsidR="00780153" w:rsidRPr="008A5A82">
        <w:rPr>
          <w:sz w:val="28"/>
          <w:szCs w:val="28"/>
          <w:lang w:val="kk-KZ"/>
        </w:rPr>
        <w:t xml:space="preserve">. В.Я.Проптың «Морфология сказки» атты еңбегінде </w:t>
      </w:r>
      <w:r w:rsidR="008A5A82" w:rsidRPr="008A5A82">
        <w:rPr>
          <w:sz w:val="28"/>
          <w:szCs w:val="28"/>
          <w:lang w:val="kk-KZ"/>
        </w:rPr>
        <w:t>аталғандай</w:t>
      </w:r>
      <w:r w:rsidR="00780153" w:rsidRPr="008A5A82">
        <w:rPr>
          <w:sz w:val="28"/>
          <w:szCs w:val="28"/>
          <w:lang w:val="kk-KZ"/>
        </w:rPr>
        <w:t>, ертегілерде кейіпкерлерінің ат</w:t>
      </w:r>
      <w:r w:rsidR="008A5A82" w:rsidRPr="008A5A82">
        <w:rPr>
          <w:sz w:val="28"/>
          <w:szCs w:val="28"/>
          <w:lang w:val="kk-KZ"/>
        </w:rPr>
        <w:t>т</w:t>
      </w:r>
      <w:r w:rsidR="00780153" w:rsidRPr="008A5A82">
        <w:rPr>
          <w:sz w:val="28"/>
          <w:szCs w:val="28"/>
          <w:lang w:val="kk-KZ"/>
        </w:rPr>
        <w:t>а</w:t>
      </w:r>
      <w:r w:rsidR="008A5A82" w:rsidRPr="008A5A82">
        <w:rPr>
          <w:sz w:val="28"/>
          <w:szCs w:val="28"/>
          <w:lang w:val="kk-KZ"/>
        </w:rPr>
        <w:t>ры өзге</w:t>
      </w:r>
      <w:r w:rsidR="00BC7263">
        <w:rPr>
          <w:sz w:val="28"/>
          <w:szCs w:val="28"/>
          <w:lang w:val="kk-KZ"/>
        </w:rPr>
        <w:t>рге</w:t>
      </w:r>
      <w:r w:rsidR="008A5A82" w:rsidRPr="008A5A82">
        <w:rPr>
          <w:sz w:val="28"/>
          <w:szCs w:val="28"/>
          <w:lang w:val="kk-KZ"/>
        </w:rPr>
        <w:t>німен қызмет түрлерінде</w:t>
      </w:r>
      <w:r w:rsidR="009F2449">
        <w:rPr>
          <w:sz w:val="28"/>
          <w:szCs w:val="28"/>
          <w:lang w:val="kk-KZ"/>
        </w:rPr>
        <w:t xml:space="preserve"> айтарлықтай өзгешелік болмайды </w:t>
      </w:r>
      <w:r w:rsidR="00762649" w:rsidRPr="004E1E4B">
        <w:rPr>
          <w:sz w:val="28"/>
          <w:szCs w:val="28"/>
          <w:lang w:val="kk-KZ"/>
        </w:rPr>
        <w:t>[</w:t>
      </w:r>
      <w:r w:rsidR="00D71E16">
        <w:rPr>
          <w:sz w:val="28"/>
          <w:szCs w:val="28"/>
          <w:lang w:val="kk-KZ"/>
        </w:rPr>
        <w:t>131</w:t>
      </w:r>
      <w:r w:rsidR="00780153" w:rsidRPr="004E1E4B">
        <w:rPr>
          <w:sz w:val="28"/>
          <w:szCs w:val="28"/>
          <w:lang w:val="kk-KZ"/>
        </w:rPr>
        <w:t>, 234].</w:t>
      </w:r>
    </w:p>
    <w:p w:rsidR="00F51F61" w:rsidRPr="004E1E4B" w:rsidRDefault="00780153" w:rsidP="00F51F61">
      <w:pPr>
        <w:pStyle w:val="af2"/>
        <w:shd w:val="clear" w:color="auto" w:fill="FFFFFF"/>
        <w:spacing w:before="0" w:beforeAutospacing="0" w:after="0" w:afterAutospacing="0"/>
        <w:ind w:firstLine="709"/>
        <w:jc w:val="both"/>
        <w:rPr>
          <w:sz w:val="28"/>
          <w:szCs w:val="28"/>
          <w:lang w:val="kk-KZ"/>
        </w:rPr>
      </w:pPr>
      <w:r w:rsidRPr="004E1E4B">
        <w:rPr>
          <w:sz w:val="28"/>
          <w:szCs w:val="28"/>
          <w:lang w:val="kk-KZ"/>
        </w:rPr>
        <w:t>«Ертегі мәтінінде небір сөз шұрайы, троптың түрлері,</w:t>
      </w:r>
      <w:r w:rsidR="009F2449">
        <w:rPr>
          <w:sz w:val="28"/>
          <w:szCs w:val="28"/>
          <w:lang w:val="kk-KZ"/>
        </w:rPr>
        <w:t xml:space="preserve"> </w:t>
      </w:r>
      <w:r w:rsidRPr="004E1E4B">
        <w:rPr>
          <w:sz w:val="28"/>
          <w:szCs w:val="28"/>
          <w:lang w:val="kk-KZ"/>
        </w:rPr>
        <w:t>теңеулер, қисынды сөз оралымдарын байқаймыз. Бұл дегеніңіз қазақ халқының сөз өнеріне деген құрметі, жалпы ұлттың дүниетанымын, әлемдік бейнесін, қоршаған ортаға, тарихи құбылыстарға  деген танымын аңғартады. Осындай ертегілер арқылы және олардың  сюжетін аңғара отырып, біз түрлі елдердің өмір сүру салтын, халықтарының тұрмыс-тіршілігін танимыз, түрлі халықтардың тұрмысы мен мәдениетіндегі айырмашылықтарды байқаймыз. Сондықтан да әлем халықтарының кез келгенінің ертегілер жинағы тек қызықты әдеби шығарма ғана емес, сонымен қатар өзіндік ерекшелігі бар әлемдік  энциклопедия, елдер мен халықтардың мәдениеті туралы да қажетті білім беретін қайнар көз» деп жазады С.Қасқабасов [</w:t>
      </w:r>
      <w:r w:rsidR="00D71E16">
        <w:rPr>
          <w:sz w:val="28"/>
          <w:szCs w:val="28"/>
          <w:lang w:val="kk-KZ"/>
        </w:rPr>
        <w:t>132</w:t>
      </w:r>
      <w:r w:rsidR="00331BD2" w:rsidRPr="004E1E4B">
        <w:rPr>
          <w:sz w:val="28"/>
          <w:szCs w:val="28"/>
          <w:lang w:val="kk-KZ"/>
        </w:rPr>
        <w:t xml:space="preserve">, </w:t>
      </w:r>
      <w:r w:rsidRPr="004E1E4B">
        <w:rPr>
          <w:sz w:val="28"/>
          <w:szCs w:val="28"/>
          <w:lang w:val="kk-KZ"/>
        </w:rPr>
        <w:t>269].</w:t>
      </w:r>
    </w:p>
    <w:p w:rsidR="00780153" w:rsidRPr="004E1E4B" w:rsidRDefault="00780153" w:rsidP="00780153">
      <w:pPr>
        <w:pStyle w:val="af2"/>
        <w:shd w:val="clear" w:color="auto" w:fill="FFFFFF"/>
        <w:spacing w:before="0" w:beforeAutospacing="0" w:after="0" w:afterAutospacing="0"/>
        <w:ind w:firstLine="709"/>
        <w:jc w:val="both"/>
        <w:rPr>
          <w:sz w:val="28"/>
          <w:szCs w:val="28"/>
          <w:lang w:val="kk-KZ"/>
        </w:rPr>
      </w:pPr>
      <w:r w:rsidRPr="004E1E4B">
        <w:rPr>
          <w:sz w:val="28"/>
          <w:szCs w:val="28"/>
          <w:lang w:val="kk-KZ"/>
        </w:rPr>
        <w:t xml:space="preserve">Қорытындылай келе, ертегі дискурсының лингвомәдени өлшемінің қарым-қатынас стратегиясы сөйлеушілердің сөйлеу мәнерінің ерекшелігінен, ұлттық сөйлеу әдебінен, сөйлеудегі сыпайылық пен сөз мәдениетінен, сөйлеуде қалыптасқан стереотипті формалардан көрінеді. Сөйлеуші мен тыңдаушы арасындағы дискурс орын алу үшін ұлттық сөйлеу әдебі ерекшеліктеріне назар аударудың маңызы зор. </w:t>
      </w:r>
    </w:p>
    <w:p w:rsidR="00A70D98" w:rsidRDefault="00A70D98" w:rsidP="0074236A">
      <w:pPr>
        <w:autoSpaceDE w:val="0"/>
        <w:autoSpaceDN w:val="0"/>
        <w:adjustRightInd w:val="0"/>
        <w:jc w:val="both"/>
        <w:rPr>
          <w:sz w:val="28"/>
          <w:szCs w:val="28"/>
          <w:lang w:val="kk-KZ" w:bidi="ug-CN"/>
        </w:rPr>
      </w:pPr>
    </w:p>
    <w:p w:rsidR="009F2449" w:rsidRPr="004E1E4B" w:rsidRDefault="009F2449" w:rsidP="0074236A">
      <w:pPr>
        <w:autoSpaceDE w:val="0"/>
        <w:autoSpaceDN w:val="0"/>
        <w:adjustRightInd w:val="0"/>
        <w:jc w:val="both"/>
        <w:rPr>
          <w:sz w:val="28"/>
          <w:szCs w:val="28"/>
          <w:lang w:val="kk-KZ" w:bidi="ug-CN"/>
        </w:rPr>
      </w:pPr>
    </w:p>
    <w:p w:rsidR="0074236A" w:rsidRPr="004E1E4B" w:rsidRDefault="00CC01D1" w:rsidP="00CC01D1">
      <w:pPr>
        <w:tabs>
          <w:tab w:val="left" w:pos="567"/>
        </w:tabs>
        <w:autoSpaceDE w:val="0"/>
        <w:autoSpaceDN w:val="0"/>
        <w:adjustRightInd w:val="0"/>
        <w:jc w:val="both"/>
        <w:rPr>
          <w:b/>
          <w:bCs/>
          <w:sz w:val="28"/>
          <w:szCs w:val="28"/>
          <w:lang w:val="kk-KZ" w:bidi="ug-CN"/>
        </w:rPr>
      </w:pPr>
      <w:r>
        <w:rPr>
          <w:b/>
          <w:bCs/>
          <w:sz w:val="28"/>
          <w:szCs w:val="28"/>
          <w:lang w:val="kk-KZ" w:bidi="ug-CN"/>
        </w:rPr>
        <w:t xml:space="preserve">       </w:t>
      </w:r>
      <w:r w:rsidR="004C2F8A" w:rsidRPr="004E1E4B">
        <w:rPr>
          <w:b/>
          <w:bCs/>
          <w:sz w:val="28"/>
          <w:szCs w:val="28"/>
          <w:lang w:val="kk-KZ" w:bidi="ug-CN"/>
        </w:rPr>
        <w:t>2</w:t>
      </w:r>
      <w:r w:rsidR="0074236A" w:rsidRPr="004E1E4B">
        <w:rPr>
          <w:b/>
          <w:bCs/>
          <w:sz w:val="28"/>
          <w:szCs w:val="28"/>
          <w:lang w:val="kk-KZ" w:bidi="ug-CN"/>
        </w:rPr>
        <w:t xml:space="preserve">.3 Ертегі дискурсының </w:t>
      </w:r>
      <w:r w:rsidR="003C23C7">
        <w:rPr>
          <w:b/>
          <w:bCs/>
          <w:sz w:val="28"/>
          <w:szCs w:val="28"/>
          <w:lang w:val="kk-KZ" w:bidi="ug-CN"/>
        </w:rPr>
        <w:t xml:space="preserve">лингвомәдени өлшемінің </w:t>
      </w:r>
      <w:r w:rsidR="0074236A" w:rsidRPr="004E1E4B">
        <w:rPr>
          <w:b/>
          <w:bCs/>
          <w:sz w:val="28"/>
          <w:szCs w:val="28"/>
          <w:lang w:val="kk-KZ" w:bidi="ug-CN"/>
        </w:rPr>
        <w:t xml:space="preserve">когнитивтік-коммуникативтік </w:t>
      </w:r>
      <w:r w:rsidR="003C23C7">
        <w:rPr>
          <w:b/>
          <w:bCs/>
          <w:sz w:val="28"/>
          <w:szCs w:val="28"/>
          <w:lang w:val="kk-KZ" w:bidi="ug-CN"/>
        </w:rPr>
        <w:t>деңгейде өзектелуі</w:t>
      </w:r>
    </w:p>
    <w:p w:rsidR="00244D8B" w:rsidRPr="004E1E4B" w:rsidRDefault="00244D8B" w:rsidP="0074236A">
      <w:pPr>
        <w:autoSpaceDE w:val="0"/>
        <w:autoSpaceDN w:val="0"/>
        <w:adjustRightInd w:val="0"/>
        <w:jc w:val="both"/>
        <w:rPr>
          <w:b/>
          <w:bCs/>
          <w:sz w:val="28"/>
          <w:szCs w:val="28"/>
          <w:lang w:val="kk-KZ" w:bidi="ug-CN"/>
        </w:rPr>
      </w:pPr>
    </w:p>
    <w:p w:rsidR="00CB3A77" w:rsidRPr="004E1E4B" w:rsidRDefault="00CB3A77" w:rsidP="00CC01D1">
      <w:pPr>
        <w:shd w:val="clear" w:color="auto" w:fill="FFFFFF"/>
        <w:tabs>
          <w:tab w:val="left" w:pos="567"/>
        </w:tabs>
        <w:ind w:firstLine="567"/>
        <w:jc w:val="both"/>
        <w:textAlignment w:val="baseline"/>
        <w:rPr>
          <w:sz w:val="28"/>
          <w:szCs w:val="28"/>
          <w:lang w:val="kk-KZ"/>
        </w:rPr>
      </w:pPr>
      <w:r w:rsidRPr="004E1E4B">
        <w:rPr>
          <w:sz w:val="28"/>
          <w:szCs w:val="28"/>
          <w:lang w:val="kk-KZ"/>
        </w:rPr>
        <w:t>Ертегі дискурсының лингвомәдени өлшемінің когнитивтік-коммуникативтік деңгейі екі аспектіде қарастырылады: коммуникативтік (дискурс – экстралингвистикалық факторлардың маңыздылығын  өзектейтін әлеуметтік әрекет) және когнитивтік (дискурс – сана механизмі). Ертегідегі дискурстық әрекетке когнитивтік  сипат  тән, ол ақпаратты өңдеу мен білімді тасымалдаумен байланысты анықталады. Ертегі дискурсының когнит</w:t>
      </w:r>
      <w:r w:rsidR="00CC01D1">
        <w:rPr>
          <w:sz w:val="28"/>
          <w:szCs w:val="28"/>
          <w:lang w:val="kk-KZ"/>
        </w:rPr>
        <w:t>ивтік-коммуникативтік аспектісі қарым-қатынас</w:t>
      </w:r>
      <w:r w:rsidRPr="004E1E4B">
        <w:rPr>
          <w:sz w:val="28"/>
          <w:szCs w:val="28"/>
          <w:lang w:val="kk-KZ"/>
        </w:rPr>
        <w:t xml:space="preserve"> ережесі туралы білім (қарым-қатынасқа қатысушылар: ертегіші мен тыңдаушы, қарым-қатынас жағдаяты т.б.) мен дүние туралы білімге (дүниені ұлттық, мәдени, әлеуметтік, кәсіби, гендерлік және т.б. ерекшеліктермен қабылдау)  негізделеді. Сөй</w:t>
      </w:r>
      <w:r w:rsidR="00CC01D1">
        <w:rPr>
          <w:sz w:val="28"/>
          <w:szCs w:val="28"/>
          <w:lang w:val="kk-KZ"/>
        </w:rPr>
        <w:t>леуші өзінің тілдік білімі мен нақты жағдаятқа</w:t>
      </w:r>
      <w:r w:rsidRPr="004E1E4B">
        <w:rPr>
          <w:sz w:val="28"/>
          <w:szCs w:val="28"/>
          <w:lang w:val="kk-KZ"/>
        </w:rPr>
        <w:t xml:space="preserve"> сәйкес қажетті ті</w:t>
      </w:r>
      <w:r w:rsidR="00CC01D1">
        <w:rPr>
          <w:sz w:val="28"/>
          <w:szCs w:val="28"/>
          <w:lang w:val="kk-KZ"/>
        </w:rPr>
        <w:t>лдік  бірліктерді қарым-қатынас ережесіне сай</w:t>
      </w:r>
      <w:r w:rsidRPr="004E1E4B">
        <w:rPr>
          <w:sz w:val="28"/>
          <w:szCs w:val="28"/>
          <w:lang w:val="kk-KZ"/>
        </w:rPr>
        <w:t xml:space="preserve"> таң</w:t>
      </w:r>
      <w:r w:rsidR="00CC01D1">
        <w:rPr>
          <w:sz w:val="28"/>
          <w:szCs w:val="28"/>
          <w:lang w:val="kk-KZ"/>
        </w:rPr>
        <w:t>дайды, сөйтіп дискурсқа түседі.</w:t>
      </w:r>
      <w:r w:rsidR="006337D0">
        <w:rPr>
          <w:sz w:val="28"/>
          <w:szCs w:val="28"/>
          <w:lang w:val="kk-KZ"/>
        </w:rPr>
        <w:t xml:space="preserve"> </w:t>
      </w:r>
      <w:r w:rsidRPr="004E1E4B">
        <w:rPr>
          <w:sz w:val="28"/>
          <w:szCs w:val="28"/>
          <w:lang w:val="kk-KZ"/>
        </w:rPr>
        <w:t xml:space="preserve">Тыңдаушы өзінде бар білім мен дискурстық тәжірибеге сай ақпаратты қабылдайды. Дискурсқа </w:t>
      </w:r>
      <w:r w:rsidRPr="004E1E4B">
        <w:rPr>
          <w:sz w:val="28"/>
          <w:szCs w:val="28"/>
          <w:lang w:val="kk-KZ"/>
        </w:rPr>
        <w:lastRenderedPageBreak/>
        <w:t>түсу үшін  қарым-қатынас актісі</w:t>
      </w:r>
      <w:r w:rsidR="00CC01D1">
        <w:rPr>
          <w:sz w:val="28"/>
          <w:szCs w:val="28"/>
          <w:lang w:val="kk-KZ"/>
        </w:rPr>
        <w:t>нде  қандай  тілдік  құрылымдар</w:t>
      </w:r>
      <w:r w:rsidRPr="004E1E4B">
        <w:rPr>
          <w:sz w:val="28"/>
          <w:szCs w:val="28"/>
          <w:lang w:val="kk-KZ"/>
        </w:rPr>
        <w:t xml:space="preserve"> таңдап алынады  деген  мәселе дискурстық әрекеттің  когнитивтік  аспектісін  құрайд</w:t>
      </w:r>
      <w:r w:rsidR="00CC01D1">
        <w:rPr>
          <w:sz w:val="28"/>
          <w:szCs w:val="28"/>
          <w:lang w:val="kk-KZ"/>
        </w:rPr>
        <w:t>ы  және  сол тілдік құрылымдар</w:t>
      </w:r>
      <w:r w:rsidRPr="004E1E4B">
        <w:rPr>
          <w:sz w:val="28"/>
          <w:szCs w:val="28"/>
          <w:lang w:val="kk-KZ"/>
        </w:rPr>
        <w:t xml:space="preserve"> қ</w:t>
      </w:r>
      <w:r w:rsidR="00CC01D1">
        <w:rPr>
          <w:sz w:val="28"/>
          <w:szCs w:val="28"/>
          <w:lang w:val="kk-KZ"/>
        </w:rPr>
        <w:t>андай түрде қолданылады деген</w:t>
      </w:r>
      <w:r w:rsidRPr="004E1E4B">
        <w:rPr>
          <w:sz w:val="28"/>
          <w:szCs w:val="28"/>
          <w:lang w:val="kk-KZ"/>
        </w:rPr>
        <w:t xml:space="preserve"> сұрақ ди</w:t>
      </w:r>
      <w:r w:rsidR="00CC01D1">
        <w:rPr>
          <w:sz w:val="28"/>
          <w:szCs w:val="28"/>
          <w:lang w:val="kk-KZ"/>
        </w:rPr>
        <w:t>скурстық әрекеттің коммуникативтік аспектісін</w:t>
      </w:r>
      <w:r w:rsidRPr="004E1E4B">
        <w:rPr>
          <w:sz w:val="28"/>
          <w:szCs w:val="28"/>
          <w:lang w:val="kk-KZ"/>
        </w:rPr>
        <w:t xml:space="preserve"> анықтайды. </w:t>
      </w:r>
    </w:p>
    <w:p w:rsidR="00CB3A77" w:rsidRPr="004E1E4B" w:rsidRDefault="00CC01D1" w:rsidP="00CC01D1">
      <w:pPr>
        <w:shd w:val="clear" w:color="auto" w:fill="FFFFFF"/>
        <w:ind w:firstLine="567"/>
        <w:jc w:val="both"/>
        <w:textAlignment w:val="baseline"/>
        <w:rPr>
          <w:sz w:val="28"/>
          <w:szCs w:val="28"/>
          <w:lang w:val="kk-KZ"/>
        </w:rPr>
      </w:pPr>
      <w:r>
        <w:rPr>
          <w:sz w:val="28"/>
          <w:szCs w:val="28"/>
          <w:lang w:val="kk-KZ"/>
        </w:rPr>
        <w:t>М.Л.</w:t>
      </w:r>
      <w:r w:rsidR="00702F1C">
        <w:rPr>
          <w:sz w:val="28"/>
          <w:szCs w:val="28"/>
          <w:lang w:val="kk-KZ"/>
        </w:rPr>
        <w:t> </w:t>
      </w:r>
      <w:r w:rsidR="00CB3A77" w:rsidRPr="004E1E4B">
        <w:rPr>
          <w:sz w:val="28"/>
          <w:szCs w:val="28"/>
          <w:lang w:val="kk-KZ"/>
        </w:rPr>
        <w:t>Макаров коммуникативті әрекетті басқаратын танымдық құрылымдар, әдетте, қарым-қатынасқа қатысушылардың өзара әрекеттесуін көрсететін сценарийлер түрінде ұйымдастырылған деп санайды</w:t>
      </w:r>
      <w:r>
        <w:rPr>
          <w:sz w:val="28"/>
          <w:szCs w:val="28"/>
          <w:lang w:val="kk-KZ"/>
        </w:rPr>
        <w:t xml:space="preserve"> </w:t>
      </w:r>
      <w:r w:rsidR="00CB3A77" w:rsidRPr="004E1E4B">
        <w:rPr>
          <w:sz w:val="28"/>
          <w:szCs w:val="28"/>
          <w:lang w:val="kk-KZ"/>
        </w:rPr>
        <w:t>[</w:t>
      </w:r>
      <w:r w:rsidR="00D71E16">
        <w:rPr>
          <w:sz w:val="28"/>
          <w:szCs w:val="28"/>
          <w:lang w:val="kk-KZ"/>
        </w:rPr>
        <w:t>119</w:t>
      </w:r>
      <w:r w:rsidR="002D0EF0" w:rsidRPr="004E1E4B">
        <w:rPr>
          <w:sz w:val="28"/>
          <w:szCs w:val="28"/>
          <w:lang w:val="kk-KZ"/>
        </w:rPr>
        <w:t>, 96</w:t>
      </w:r>
      <w:r w:rsidR="00CB3A77" w:rsidRPr="004E1E4B">
        <w:rPr>
          <w:sz w:val="28"/>
          <w:szCs w:val="28"/>
          <w:lang w:val="kk-KZ"/>
        </w:rPr>
        <w:t>].</w:t>
      </w:r>
    </w:p>
    <w:p w:rsidR="00CB3A77" w:rsidRPr="004E1E4B" w:rsidRDefault="00CB3A77" w:rsidP="00CC01D1">
      <w:pPr>
        <w:shd w:val="clear" w:color="auto" w:fill="FFFFFF"/>
        <w:ind w:firstLine="567"/>
        <w:jc w:val="both"/>
        <w:textAlignment w:val="baseline"/>
        <w:rPr>
          <w:sz w:val="28"/>
          <w:szCs w:val="28"/>
          <w:lang w:val="kk-KZ"/>
        </w:rPr>
      </w:pPr>
      <w:r w:rsidRPr="004E1E4B">
        <w:rPr>
          <w:sz w:val="28"/>
          <w:szCs w:val="28"/>
          <w:lang w:val="kk-KZ"/>
        </w:rPr>
        <w:t>Дискурсқа қатысу үшін ертегіші мен тыңдаушыда белгілі бір білімдер мен дағдылар жиынтығы болады, онда тек тілдік аспектілер ғана емес, сонымен қатар психологиялық категорияларды қамтитын тілдік ойлау ас</w:t>
      </w:r>
      <w:r w:rsidR="00CC01D1">
        <w:rPr>
          <w:sz w:val="28"/>
          <w:szCs w:val="28"/>
          <w:lang w:val="kk-KZ"/>
        </w:rPr>
        <w:t>пектілері де жүзеге асырылады. «</w:t>
      </w:r>
      <w:r w:rsidRPr="004E1E4B">
        <w:rPr>
          <w:sz w:val="28"/>
          <w:szCs w:val="28"/>
          <w:lang w:val="kk-KZ"/>
        </w:rPr>
        <w:t xml:space="preserve">Қарым-қатынас адамның ойлауынсыз да, дискурссыз да мүмкін емес, ол тек лингвистикалық жоспарға ие (мұнда дискурс тіл мен тілдік құралдармен байланысты, нәтижесінде пайда болған мәтіндердің жиынтығында көрінеді), сонымен қатар лингвокогнитивті (дискурс тілдік санамен байланысты және тілдік құралдарды таңдауды анықтайды, мәтіндерді туғызу мен қабылдауға әсер </w:t>
      </w:r>
      <w:r w:rsidR="00CC01D1">
        <w:rPr>
          <w:sz w:val="28"/>
          <w:szCs w:val="28"/>
          <w:lang w:val="kk-KZ"/>
        </w:rPr>
        <w:t>етеді, үдеріс ретінде көрінеді)»</w:t>
      </w:r>
      <w:r w:rsidRPr="004E1E4B">
        <w:rPr>
          <w:sz w:val="28"/>
          <w:szCs w:val="28"/>
          <w:lang w:val="kk-KZ"/>
        </w:rPr>
        <w:t xml:space="preserve"> [</w:t>
      </w:r>
      <w:r w:rsidR="00D71E16">
        <w:rPr>
          <w:sz w:val="28"/>
          <w:szCs w:val="28"/>
          <w:lang w:val="kk-KZ"/>
        </w:rPr>
        <w:t>133</w:t>
      </w:r>
      <w:r w:rsidR="002D0EF0" w:rsidRPr="004E1E4B">
        <w:rPr>
          <w:sz w:val="28"/>
          <w:szCs w:val="28"/>
          <w:lang w:val="kk-KZ"/>
        </w:rPr>
        <w:t xml:space="preserve">, </w:t>
      </w:r>
      <w:r w:rsidRPr="004E1E4B">
        <w:rPr>
          <w:sz w:val="28"/>
          <w:szCs w:val="28"/>
          <w:lang w:val="kk-KZ"/>
        </w:rPr>
        <w:t xml:space="preserve"> 201].</w:t>
      </w:r>
    </w:p>
    <w:p w:rsidR="00CB3A77" w:rsidRPr="004E1E4B" w:rsidRDefault="006B27FA" w:rsidP="00CC01D1">
      <w:pPr>
        <w:shd w:val="clear" w:color="auto" w:fill="FFFFFF"/>
        <w:ind w:firstLine="567"/>
        <w:jc w:val="both"/>
        <w:textAlignment w:val="baseline"/>
        <w:rPr>
          <w:sz w:val="28"/>
          <w:szCs w:val="28"/>
          <w:lang w:val="kk-KZ"/>
        </w:rPr>
      </w:pPr>
      <w:r>
        <w:rPr>
          <w:sz w:val="28"/>
          <w:szCs w:val="28"/>
          <w:lang w:val="kk-KZ"/>
        </w:rPr>
        <w:t>Ертегі дискурсының</w:t>
      </w:r>
      <w:r w:rsidR="00CC01D1">
        <w:rPr>
          <w:sz w:val="28"/>
          <w:szCs w:val="28"/>
          <w:lang w:val="kk-KZ"/>
        </w:rPr>
        <w:t xml:space="preserve"> лингвомәдени өлшемдерінің</w:t>
      </w:r>
      <w:r w:rsidR="00CB3A77" w:rsidRPr="004E1E4B">
        <w:rPr>
          <w:sz w:val="28"/>
          <w:szCs w:val="28"/>
          <w:lang w:val="kk-KZ"/>
        </w:rPr>
        <w:t xml:space="preserve"> когнит</w:t>
      </w:r>
      <w:r>
        <w:rPr>
          <w:sz w:val="28"/>
          <w:szCs w:val="28"/>
          <w:lang w:val="kk-KZ"/>
        </w:rPr>
        <w:t>ивтік-коммуникативтік аспектісі</w:t>
      </w:r>
      <w:r w:rsidR="00CC01D1">
        <w:rPr>
          <w:sz w:val="28"/>
          <w:szCs w:val="28"/>
          <w:lang w:val="kk-KZ"/>
        </w:rPr>
        <w:t xml:space="preserve"> аталған  дискурс түрінің адамның</w:t>
      </w:r>
      <w:r w:rsidR="00CB3A77" w:rsidRPr="004E1E4B">
        <w:rPr>
          <w:sz w:val="28"/>
          <w:szCs w:val="28"/>
          <w:lang w:val="kk-KZ"/>
        </w:rPr>
        <w:t xml:space="preserve"> тілдік</w:t>
      </w:r>
      <w:r w:rsidR="00CC01D1">
        <w:rPr>
          <w:sz w:val="28"/>
          <w:szCs w:val="28"/>
          <w:lang w:val="kk-KZ"/>
        </w:rPr>
        <w:t xml:space="preserve">  санасымен,  білімдер қорымен, оларға берілген бағасымен және</w:t>
      </w:r>
      <w:r w:rsidR="00CB3A77" w:rsidRPr="004E1E4B">
        <w:rPr>
          <w:sz w:val="28"/>
          <w:szCs w:val="28"/>
          <w:lang w:val="kk-KZ"/>
        </w:rPr>
        <w:t xml:space="preserve"> ақпарат </w:t>
      </w:r>
      <w:r>
        <w:rPr>
          <w:sz w:val="28"/>
          <w:szCs w:val="28"/>
          <w:lang w:val="kk-KZ"/>
        </w:rPr>
        <w:t>жеткізуге бағытталған  қарым-қатынас</w:t>
      </w:r>
      <w:r w:rsidR="00CC01D1">
        <w:rPr>
          <w:sz w:val="28"/>
          <w:szCs w:val="28"/>
          <w:lang w:val="kk-KZ"/>
        </w:rPr>
        <w:t xml:space="preserve"> стратегиясының ерекшеліктерімен</w:t>
      </w:r>
      <w:r w:rsidR="00CB3A77" w:rsidRPr="004E1E4B">
        <w:rPr>
          <w:sz w:val="28"/>
          <w:szCs w:val="28"/>
          <w:lang w:val="kk-KZ"/>
        </w:rPr>
        <w:t xml:space="preserve"> түсіндіріледі. Олай болса,  кез келген  ұлттың  тілдік  санасы оның дүние  туралы білімімен,  мәдениетімен, әлеуметтік ортасымен, діні, ділі, салт-дәстүрімен байланысты дамып, оның өзіне ғана тән коммуникативтік сөйлеу мінез-құлықтарын қалыптастырады, осыдан </w:t>
      </w:r>
      <w:r w:rsidR="00CC01D1">
        <w:rPr>
          <w:sz w:val="28"/>
          <w:szCs w:val="28"/>
          <w:lang w:val="kk-KZ"/>
        </w:rPr>
        <w:t>келіп әр ұлтқа тән ұлттық мінез</w:t>
      </w:r>
      <w:r w:rsidR="00CB3A77" w:rsidRPr="004E1E4B">
        <w:rPr>
          <w:sz w:val="28"/>
          <w:szCs w:val="28"/>
          <w:lang w:val="kk-KZ"/>
        </w:rPr>
        <w:t xml:space="preserve"> қалыптасады деп тұжырымдаймыз. </w:t>
      </w:r>
    </w:p>
    <w:p w:rsidR="00CB3A77" w:rsidRPr="004E1E4B" w:rsidRDefault="00CB3A77" w:rsidP="007E10BC">
      <w:pPr>
        <w:shd w:val="clear" w:color="auto" w:fill="FFFFFF"/>
        <w:ind w:firstLine="567"/>
        <w:jc w:val="both"/>
        <w:textAlignment w:val="baseline"/>
        <w:rPr>
          <w:sz w:val="28"/>
          <w:szCs w:val="28"/>
          <w:lang w:val="kk-KZ"/>
        </w:rPr>
      </w:pPr>
      <w:r w:rsidRPr="004E1E4B">
        <w:rPr>
          <w:sz w:val="28"/>
          <w:szCs w:val="28"/>
          <w:lang w:val="kk-KZ"/>
        </w:rPr>
        <w:t>Зерттеуіміздің осы тараушасында ертегі диск</w:t>
      </w:r>
      <w:r w:rsidR="00BC7263">
        <w:rPr>
          <w:sz w:val="28"/>
          <w:szCs w:val="28"/>
          <w:lang w:val="kk-KZ"/>
        </w:rPr>
        <w:t>урсының лингвомәдени өлшемдерін анықтаудың </w:t>
      </w:r>
      <w:r w:rsidRPr="004E1E4B">
        <w:rPr>
          <w:sz w:val="28"/>
          <w:szCs w:val="28"/>
          <w:lang w:val="kk-KZ"/>
        </w:rPr>
        <w:t>когнитивтік-коммуника</w:t>
      </w:r>
      <w:r w:rsidR="00BC7263">
        <w:rPr>
          <w:sz w:val="28"/>
          <w:szCs w:val="28"/>
          <w:lang w:val="kk-KZ"/>
        </w:rPr>
        <w:t>тивтік аспектісі </w:t>
      </w:r>
      <w:r w:rsidR="00E84D47">
        <w:rPr>
          <w:sz w:val="28"/>
          <w:szCs w:val="28"/>
          <w:lang w:val="kk-KZ"/>
        </w:rPr>
        <w:t>қарастырыла</w:t>
      </w:r>
      <w:r w:rsidR="00BC7263" w:rsidRPr="00BC7263">
        <w:rPr>
          <w:sz w:val="28"/>
          <w:szCs w:val="28"/>
          <w:lang w:val="kk-KZ"/>
        </w:rPr>
        <w:t>-</w:t>
      </w:r>
      <w:r w:rsidR="00BC7263">
        <w:rPr>
          <w:sz w:val="28"/>
          <w:szCs w:val="28"/>
          <w:lang w:val="kk-KZ"/>
        </w:rPr>
        <w:t xml:space="preserve"> </w:t>
      </w:r>
      <w:r w:rsidR="00E84D47">
        <w:rPr>
          <w:sz w:val="28"/>
          <w:szCs w:val="28"/>
          <w:lang w:val="kk-KZ"/>
        </w:rPr>
        <w:t xml:space="preserve">ды. </w:t>
      </w:r>
      <w:r w:rsidRPr="004E1E4B">
        <w:rPr>
          <w:sz w:val="28"/>
          <w:szCs w:val="28"/>
          <w:lang w:val="kk-KZ"/>
        </w:rPr>
        <w:t>Когнитивтік-коммуникативтік аспекті аясында ертегі дискурсындағы қарым-қатынас мінез-құлқының  ұлттық ерекшеліктеріне</w:t>
      </w:r>
      <w:r w:rsidR="00E84D47">
        <w:rPr>
          <w:sz w:val="28"/>
          <w:szCs w:val="28"/>
          <w:lang w:val="kk-KZ"/>
        </w:rPr>
        <w:t xml:space="preserve"> назар аударамыз, атап айтқанда</w:t>
      </w:r>
      <w:r w:rsidRPr="004E1E4B">
        <w:rPr>
          <w:sz w:val="28"/>
          <w:szCs w:val="28"/>
          <w:lang w:val="kk-KZ"/>
        </w:rPr>
        <w:t xml:space="preserve"> мінез-құлықты басқару, қарым-қатынас ұстанымдары, жағдаяттың өзгеруіне байланысты өз шешімін өзгерте алу қабілеті, бейімделу білігі, ой ұшқырлығы т.б.</w:t>
      </w:r>
    </w:p>
    <w:p w:rsidR="00CB3A77" w:rsidRPr="004E1E4B" w:rsidRDefault="00CB3A77" w:rsidP="007E10BC">
      <w:pPr>
        <w:shd w:val="clear" w:color="auto" w:fill="FFFFFF"/>
        <w:ind w:firstLine="567"/>
        <w:jc w:val="both"/>
        <w:textAlignment w:val="baseline"/>
        <w:rPr>
          <w:i/>
          <w:sz w:val="28"/>
          <w:szCs w:val="28"/>
          <w:lang w:val="kk-KZ"/>
        </w:rPr>
      </w:pPr>
      <w:r w:rsidRPr="004E1E4B">
        <w:rPr>
          <w:sz w:val="28"/>
          <w:szCs w:val="28"/>
          <w:lang w:val="kk-KZ"/>
        </w:rPr>
        <w:t>Қазақ ертегі дискурсынан «жатсынбау» ұстанымы анық байқалады, яғни көшпенді өмір сүрген ата-бабаларымыз кез келген өмірлік жағдаятта бір-біріне көмек қолын созуды, қолдау көрсетуді, бірінен-бірі сүйеніш табуды рухани-адамгершілік қасиет деп түсінген. Бұған тіліміздегі «ад</w:t>
      </w:r>
      <w:r w:rsidR="007E10BC">
        <w:rPr>
          <w:sz w:val="28"/>
          <w:szCs w:val="28"/>
          <w:lang w:val="kk-KZ"/>
        </w:rPr>
        <w:t>амның күні адаммен» деген мақалы</w:t>
      </w:r>
      <w:r w:rsidRPr="004E1E4B">
        <w:rPr>
          <w:sz w:val="28"/>
          <w:szCs w:val="28"/>
          <w:lang w:val="kk-KZ"/>
        </w:rPr>
        <w:t>мыз дәлел болады. Қазақ ертегі дискурсында қарым-қатынастың аталған ұстанымы айқын көрінеді. Мысалы, «</w:t>
      </w:r>
      <w:r w:rsidRPr="004E1E4B">
        <w:rPr>
          <w:i/>
          <w:sz w:val="28"/>
          <w:szCs w:val="28"/>
          <w:lang w:val="kk-KZ"/>
        </w:rPr>
        <w:t>Жаңағы бейтаныс әйел осы иен далада неғып отырғанын айтады.</w:t>
      </w:r>
    </w:p>
    <w:p w:rsidR="00CB3A77" w:rsidRPr="004E1E4B" w:rsidRDefault="00CB3A77" w:rsidP="007E10BC">
      <w:pPr>
        <w:shd w:val="clear" w:color="auto" w:fill="FFFFFF"/>
        <w:ind w:firstLine="567"/>
        <w:jc w:val="both"/>
        <w:textAlignment w:val="baseline"/>
        <w:rPr>
          <w:i/>
          <w:sz w:val="28"/>
          <w:szCs w:val="28"/>
          <w:lang w:val="kk-KZ"/>
        </w:rPr>
      </w:pPr>
      <w:r w:rsidRPr="004E1E4B">
        <w:rPr>
          <w:i/>
          <w:sz w:val="28"/>
          <w:szCs w:val="28"/>
          <w:lang w:val="kk-KZ"/>
        </w:rPr>
        <w:t xml:space="preserve">– Менің күйеуімнің бойы бір қарыс, сақалы қырық қарыс. Ол қазір адам іздеп, әрі малын бағып далада жүр, кешке қарай келеді. Ал маған көрсеткен қорлығы ұшан-теңіз. Мен адам атаулыны көрмегелі бірталай жылдар болды. Енді адам атаулыдан сізді көріп отырмын. Мені осы пәледен құтқара көріңіз, – дейді. Мұрат бұған ықылас білдіреді» </w:t>
      </w:r>
      <w:r w:rsidRPr="004E1E4B">
        <w:rPr>
          <w:sz w:val="28"/>
          <w:szCs w:val="28"/>
          <w:lang w:val="kk-KZ"/>
        </w:rPr>
        <w:t xml:space="preserve">(«Алтын жүзік» ертегісі), </w:t>
      </w:r>
      <w:r w:rsidRPr="004E1E4B">
        <w:rPr>
          <w:i/>
          <w:sz w:val="28"/>
          <w:szCs w:val="28"/>
          <w:lang w:val="kk-KZ"/>
        </w:rPr>
        <w:t xml:space="preserve">«Ол мейлінше қайырымды болыпты, жылағанды жұбатыпты жатсынуды сүймепті, </w:t>
      </w:r>
      <w:r w:rsidRPr="004E1E4B">
        <w:rPr>
          <w:i/>
          <w:sz w:val="28"/>
          <w:szCs w:val="28"/>
          <w:lang w:val="kk-KZ"/>
        </w:rPr>
        <w:lastRenderedPageBreak/>
        <w:t>табысына бүкіл ел ортақ болыпты. Керқұла атты Кендебай батыр атанып, әлемге аян болыпты.</w:t>
      </w:r>
      <w:r w:rsidR="006337D0">
        <w:rPr>
          <w:i/>
          <w:sz w:val="28"/>
          <w:szCs w:val="28"/>
          <w:lang w:val="kk-KZ"/>
        </w:rPr>
        <w:t xml:space="preserve"> </w:t>
      </w:r>
      <w:r w:rsidRPr="004E1E4B">
        <w:rPr>
          <w:i/>
          <w:sz w:val="28"/>
          <w:szCs w:val="28"/>
          <w:lang w:val="kk-KZ"/>
        </w:rPr>
        <w:t>Олай болса, жылама. Мен әке-шешеңді іздеп тауып берейін, - дейді Кендебай. Бала қуанып кетеді»</w:t>
      </w:r>
      <w:r w:rsidR="007E10BC">
        <w:rPr>
          <w:i/>
          <w:sz w:val="28"/>
          <w:szCs w:val="28"/>
          <w:lang w:val="kk-KZ"/>
        </w:rPr>
        <w:t xml:space="preserve"> </w:t>
      </w:r>
      <w:r w:rsidRPr="004E1E4B">
        <w:rPr>
          <w:sz w:val="28"/>
          <w:szCs w:val="28"/>
          <w:lang w:val="kk-KZ"/>
        </w:rPr>
        <w:t xml:space="preserve">(«Керқұла атты Кендебай» ертегісі), </w:t>
      </w:r>
      <w:r w:rsidRPr="004E1E4B">
        <w:rPr>
          <w:i/>
          <w:sz w:val="28"/>
          <w:szCs w:val="28"/>
          <w:lang w:val="kk-KZ"/>
        </w:rPr>
        <w:t>«Бала Күнікей қызды іздеп кетеді. Бірнеше күн жүріп келе жатса, алдынан екі алақанына екі тауды салып жүрген бір дәу кездеседі. Бала бұл дәуден жөн сұрайды, сонда дәу:</w:t>
      </w:r>
    </w:p>
    <w:p w:rsidR="00CB3A77" w:rsidRPr="004E1E4B" w:rsidRDefault="00CB3A77" w:rsidP="007E10BC">
      <w:pPr>
        <w:shd w:val="clear" w:color="auto" w:fill="FFFFFF"/>
        <w:ind w:firstLine="567"/>
        <w:jc w:val="both"/>
        <w:textAlignment w:val="baseline"/>
        <w:rPr>
          <w:i/>
          <w:sz w:val="28"/>
          <w:szCs w:val="28"/>
          <w:lang w:val="kk-KZ"/>
        </w:rPr>
      </w:pPr>
      <w:r w:rsidRPr="004E1E4B">
        <w:rPr>
          <w:i/>
          <w:sz w:val="28"/>
          <w:szCs w:val="28"/>
          <w:lang w:val="kk-KZ"/>
        </w:rPr>
        <w:t>–  Күн астындағы Күнікей сұлуды іздеп бара жатқан бала сен болс</w:t>
      </w:r>
      <w:r w:rsidR="00E84D47">
        <w:rPr>
          <w:i/>
          <w:sz w:val="28"/>
          <w:szCs w:val="28"/>
          <w:lang w:val="kk-KZ"/>
        </w:rPr>
        <w:t xml:space="preserve">аң, мен жолдас болғалы жүрмін, </w:t>
      </w:r>
      <w:r w:rsidR="00E84D47" w:rsidRPr="004E1E4B">
        <w:rPr>
          <w:sz w:val="28"/>
          <w:szCs w:val="28"/>
          <w:lang w:val="kk-KZ" w:bidi="ug-CN"/>
        </w:rPr>
        <w:t>–</w:t>
      </w:r>
      <w:r w:rsidRPr="004E1E4B">
        <w:rPr>
          <w:i/>
          <w:sz w:val="28"/>
          <w:szCs w:val="28"/>
          <w:lang w:val="kk-KZ"/>
        </w:rPr>
        <w:t xml:space="preserve"> дейді»</w:t>
      </w:r>
      <w:r w:rsidR="007E10BC">
        <w:rPr>
          <w:sz w:val="28"/>
          <w:szCs w:val="28"/>
          <w:lang w:val="kk-KZ"/>
        </w:rPr>
        <w:t xml:space="preserve"> («Күн астындағы Күні</w:t>
      </w:r>
      <w:r w:rsidRPr="004E1E4B">
        <w:rPr>
          <w:sz w:val="28"/>
          <w:szCs w:val="28"/>
          <w:lang w:val="kk-KZ"/>
        </w:rPr>
        <w:t>кей қыз» ертегісі).</w:t>
      </w:r>
    </w:p>
    <w:p w:rsidR="00CB3A77" w:rsidRPr="004E1E4B" w:rsidRDefault="007E10BC" w:rsidP="007E10BC">
      <w:pPr>
        <w:shd w:val="clear" w:color="auto" w:fill="FFFFFF"/>
        <w:ind w:firstLine="567"/>
        <w:jc w:val="both"/>
        <w:textAlignment w:val="baseline"/>
        <w:rPr>
          <w:sz w:val="28"/>
          <w:szCs w:val="28"/>
          <w:lang w:val="kk-KZ"/>
        </w:rPr>
      </w:pPr>
      <w:r>
        <w:rPr>
          <w:sz w:val="28"/>
          <w:szCs w:val="28"/>
          <w:lang w:val="kk-KZ"/>
        </w:rPr>
        <w:t>Сондай-ақ</w:t>
      </w:r>
      <w:r w:rsidR="00CB3A77" w:rsidRPr="004E1E4B">
        <w:rPr>
          <w:sz w:val="28"/>
          <w:szCs w:val="28"/>
          <w:lang w:val="kk-KZ"/>
        </w:rPr>
        <w:t xml:space="preserve"> “Ер Төстік” пен “Күн астындағы Күнікей</w:t>
      </w:r>
      <w:r>
        <w:rPr>
          <w:sz w:val="28"/>
          <w:szCs w:val="28"/>
          <w:lang w:val="kk-KZ"/>
        </w:rPr>
        <w:t xml:space="preserve"> </w:t>
      </w:r>
      <w:r w:rsidR="00CB3A77" w:rsidRPr="004E1E4B">
        <w:rPr>
          <w:sz w:val="28"/>
          <w:szCs w:val="28"/>
          <w:lang w:val="kk-KZ"/>
        </w:rPr>
        <w:t>қыз” ертегілерінде кездесетін ғажайып көмекшілер</w:t>
      </w:r>
      <w:r>
        <w:rPr>
          <w:sz w:val="28"/>
          <w:szCs w:val="28"/>
          <w:lang w:val="kk-KZ"/>
        </w:rPr>
        <w:t xml:space="preserve"> </w:t>
      </w:r>
      <w:r w:rsidR="00CB3A77" w:rsidRPr="004E1E4B">
        <w:rPr>
          <w:i/>
          <w:iCs/>
          <w:sz w:val="28"/>
          <w:szCs w:val="28"/>
          <w:lang w:val="kk-KZ"/>
        </w:rPr>
        <w:t>Таусоғар, Желаяқ, Көлтаусар, Саққұлақ</w:t>
      </w:r>
      <w:r w:rsidR="00CB3A77" w:rsidRPr="004E1E4B">
        <w:rPr>
          <w:sz w:val="28"/>
          <w:szCs w:val="28"/>
          <w:lang w:val="kk-KZ"/>
        </w:rPr>
        <w:t xml:space="preserve">, т. б. ертегішінің ұлттық санасындағы «жатсынбау» ұстанымының көрінісі деп айтуға болады. Көріп отырғанымыздай, қазақ ертегі дискурсында ғажайып көмекшілер ертегінің бас кейіпкерін танымаса да, оған көмек береді, демек, оны жатсынбай, алдағы барлық қиын сынақтардан сүрінбей өтуге ықпал етеді. Бұдан қазақ ертегі дискурсындағы тілдік санада ертеден-ақ аталған қарым-қатынас ұстанымының берік орын алғанын байқауға болады. </w:t>
      </w:r>
    </w:p>
    <w:p w:rsidR="00CB3A77" w:rsidRPr="004E1E4B" w:rsidRDefault="00CB3A77" w:rsidP="007E10BC">
      <w:pPr>
        <w:shd w:val="clear" w:color="auto" w:fill="FFFFFF"/>
        <w:ind w:firstLine="567"/>
        <w:jc w:val="both"/>
        <w:rPr>
          <w:sz w:val="28"/>
          <w:szCs w:val="28"/>
          <w:lang w:val="kk-KZ"/>
        </w:rPr>
      </w:pPr>
      <w:r w:rsidRPr="004E1E4B">
        <w:rPr>
          <w:sz w:val="28"/>
          <w:szCs w:val="28"/>
          <w:lang w:val="kk-KZ"/>
        </w:rPr>
        <w:t xml:space="preserve">Көшпенді қазақ өзінің жеті атасын білуді тіршілік қалпы деп түсінген. Әрбір адам өзінің жеті атаға дейінгі ататегін біліп, туыстық қатынасты құрмет тұтқан. Жеті ата туыстық арасында қыз алыспау қазақтардың этнобиологиялық және этномәдени бүтіндігін қамтамасыз еткен. Мұны қазақ ертегі дискурсынан анық көруге болады. Мысалы, </w:t>
      </w:r>
      <w:r w:rsidRPr="004E1E4B">
        <w:rPr>
          <w:i/>
          <w:sz w:val="28"/>
          <w:szCs w:val="28"/>
          <w:lang w:val="kk-KZ"/>
        </w:rPr>
        <w:t>«Бұл кезде Базар ел жиып, той жасапты. Ондағы ойы өзін «бай» атандыру екен дейді. Алты Алаштың аты жеткені жиналған ұлы тойда Базар тұрып, ел ақсақал, қарасақалына, молдасы мен би-төрелеріне мынан</w:t>
      </w:r>
      <w:r w:rsidR="00BC7263">
        <w:rPr>
          <w:i/>
          <w:sz w:val="28"/>
          <w:szCs w:val="28"/>
          <w:lang w:val="kk-KZ"/>
        </w:rPr>
        <w:t>ы айтыпты: «Мені өздерің білесің</w:t>
      </w:r>
      <w:r w:rsidRPr="004E1E4B">
        <w:rPr>
          <w:i/>
          <w:sz w:val="28"/>
          <w:szCs w:val="28"/>
          <w:lang w:val="kk-KZ"/>
        </w:rPr>
        <w:t>дер, жеті атамнан дәулет кетпеген байдың ұрқымын. Жұрт мені Базар дейді, бай демейді</w:t>
      </w:r>
      <w:r w:rsidRPr="004E1E4B">
        <w:rPr>
          <w:sz w:val="28"/>
          <w:szCs w:val="28"/>
          <w:lang w:val="kk-KZ"/>
        </w:rPr>
        <w:t xml:space="preserve"> («Пиғылсыз байдың сазайы» ертегісі). Қазақтар туыстық қатынасты үш жұртқа бөлген: өз жұрты, нағашы жұрты, қайын жұрты. Қазақ ертегі дискурсында туыстық қатынастардың қазақ санасында өз жұртың сияқты қайын жұрттың да орны бөлек екенін, ененің ақылшы болатыны немесе нағашы жұрттың жиенмен қарым-қатынасы, «жігіттің жақсы болуы нағашыдан» деген мақалдың берік орныққанын көруге болады. Мысалы, </w:t>
      </w:r>
      <w:r w:rsidRPr="004E1E4B">
        <w:rPr>
          <w:i/>
          <w:sz w:val="28"/>
          <w:szCs w:val="28"/>
          <w:lang w:val="kk-KZ"/>
        </w:rPr>
        <w:t>«Жігіт әйеліне келеді.</w:t>
      </w:r>
    </w:p>
    <w:p w:rsidR="00CB3A77" w:rsidRPr="004E1E4B" w:rsidRDefault="00CB3A77" w:rsidP="007E10BC">
      <w:pPr>
        <w:shd w:val="clear" w:color="auto" w:fill="FFFFFF"/>
        <w:ind w:firstLine="567"/>
        <w:jc w:val="both"/>
        <w:rPr>
          <w:i/>
          <w:sz w:val="28"/>
          <w:szCs w:val="28"/>
          <w:lang w:val="kk-KZ"/>
        </w:rPr>
      </w:pPr>
      <w:r w:rsidRPr="004E1E4B">
        <w:rPr>
          <w:i/>
          <w:sz w:val="28"/>
          <w:szCs w:val="28"/>
          <w:lang w:val="kk-KZ"/>
        </w:rPr>
        <w:t>Әйелі:</w:t>
      </w:r>
    </w:p>
    <w:p w:rsidR="00CB3A77" w:rsidRPr="004E1E4B" w:rsidRDefault="00CB3A77" w:rsidP="007E10BC">
      <w:pPr>
        <w:shd w:val="clear" w:color="auto" w:fill="FFFFFF"/>
        <w:ind w:firstLine="567"/>
        <w:jc w:val="both"/>
        <w:rPr>
          <w:i/>
          <w:sz w:val="28"/>
          <w:szCs w:val="28"/>
          <w:lang w:val="kk-KZ"/>
        </w:rPr>
      </w:pPr>
      <w:r w:rsidRPr="004E1E4B">
        <w:rPr>
          <w:i/>
          <w:sz w:val="28"/>
          <w:szCs w:val="28"/>
          <w:lang w:val="kk-KZ"/>
        </w:rPr>
        <w:t>– Мұның жайын білмеймін, енді енеңе бар, сол бір ақыл табар, – дейді.</w:t>
      </w:r>
    </w:p>
    <w:p w:rsidR="00CB3A77" w:rsidRPr="004E1E4B" w:rsidRDefault="007E10BC" w:rsidP="007E10BC">
      <w:pPr>
        <w:shd w:val="clear" w:color="auto" w:fill="FFFFFF"/>
        <w:tabs>
          <w:tab w:val="left" w:pos="567"/>
        </w:tabs>
        <w:jc w:val="both"/>
        <w:rPr>
          <w:i/>
          <w:sz w:val="28"/>
          <w:szCs w:val="28"/>
          <w:lang w:val="kk-KZ"/>
        </w:rPr>
      </w:pPr>
      <w:r>
        <w:rPr>
          <w:i/>
          <w:sz w:val="28"/>
          <w:szCs w:val="28"/>
          <w:lang w:val="kk-KZ"/>
        </w:rPr>
        <w:t xml:space="preserve">       </w:t>
      </w:r>
      <w:r w:rsidR="00CB3A77" w:rsidRPr="004E1E4B">
        <w:rPr>
          <w:i/>
          <w:sz w:val="28"/>
          <w:szCs w:val="28"/>
          <w:lang w:val="kk-KZ"/>
        </w:rPr>
        <w:t>Сонымен бірнеше күнде қайнына келіп жетеді. Келген жұмысының бетін айтады.</w:t>
      </w:r>
    </w:p>
    <w:p w:rsidR="00CB3A77" w:rsidRPr="004E1E4B" w:rsidRDefault="007E10BC" w:rsidP="007E10BC">
      <w:pPr>
        <w:shd w:val="clear" w:color="auto" w:fill="FFFFFF"/>
        <w:jc w:val="both"/>
        <w:rPr>
          <w:i/>
          <w:sz w:val="28"/>
          <w:szCs w:val="28"/>
          <w:lang w:val="kk-KZ"/>
        </w:rPr>
      </w:pPr>
      <w:r>
        <w:rPr>
          <w:i/>
          <w:sz w:val="28"/>
          <w:szCs w:val="28"/>
          <w:lang w:val="kk-KZ"/>
        </w:rPr>
        <w:t xml:space="preserve">        </w:t>
      </w:r>
      <w:r w:rsidR="00CB3A77" w:rsidRPr="004E1E4B">
        <w:rPr>
          <w:i/>
          <w:sz w:val="28"/>
          <w:szCs w:val="28"/>
          <w:lang w:val="kk-KZ"/>
        </w:rPr>
        <w:t>– Әй, балам-ай, бәрі өзіңнен! Қырық күнге шыдасаң ғой, онда мұндай пәлеге душар болмас едің. Жарайды, қайыр. Енді ақыл табылар, – деп қасқыр енесі күтіп жатқызады.</w:t>
      </w:r>
    </w:p>
    <w:p w:rsidR="00CB3A77" w:rsidRPr="004E1E4B" w:rsidRDefault="00CB3A77" w:rsidP="007E10BC">
      <w:pPr>
        <w:pStyle w:val="af2"/>
        <w:shd w:val="clear" w:color="auto" w:fill="FFFFFF"/>
        <w:spacing w:before="0" w:beforeAutospacing="0" w:after="0" w:afterAutospacing="0"/>
        <w:ind w:firstLine="567"/>
        <w:jc w:val="both"/>
        <w:rPr>
          <w:i/>
          <w:sz w:val="28"/>
          <w:szCs w:val="28"/>
          <w:lang w:val="kk-KZ" w:bidi="ar-SA"/>
        </w:rPr>
      </w:pPr>
      <w:r w:rsidRPr="004E1E4B">
        <w:rPr>
          <w:i/>
          <w:sz w:val="28"/>
          <w:szCs w:val="28"/>
          <w:lang w:val="kk-KZ"/>
        </w:rPr>
        <w:t>Ертеңіне енесі  ақыл береді»</w:t>
      </w:r>
      <w:r w:rsidRPr="004E1E4B">
        <w:rPr>
          <w:sz w:val="28"/>
          <w:szCs w:val="28"/>
          <w:lang w:val="kk-KZ"/>
        </w:rPr>
        <w:t xml:space="preserve"> («Қасқыр мен жігіт» ертегісі), </w:t>
      </w:r>
      <w:r w:rsidRPr="004E1E4B">
        <w:rPr>
          <w:i/>
          <w:sz w:val="28"/>
          <w:szCs w:val="28"/>
          <w:lang w:val="kk-KZ"/>
        </w:rPr>
        <w:t>«</w:t>
      </w:r>
      <w:r w:rsidRPr="004E1E4B">
        <w:rPr>
          <w:i/>
          <w:sz w:val="28"/>
          <w:szCs w:val="28"/>
          <w:shd w:val="clear" w:color="auto" w:fill="FFFFFF"/>
          <w:lang w:val="kk-KZ" w:bidi="ar-SA"/>
        </w:rPr>
        <w:t>Шешесі:</w:t>
      </w:r>
    </w:p>
    <w:p w:rsidR="00CB3A77" w:rsidRPr="004E1E4B" w:rsidRDefault="00E84D47" w:rsidP="007E10BC">
      <w:pPr>
        <w:shd w:val="clear" w:color="auto" w:fill="FFFFFF"/>
        <w:ind w:firstLine="567"/>
        <w:jc w:val="both"/>
        <w:rPr>
          <w:i/>
          <w:sz w:val="28"/>
          <w:szCs w:val="28"/>
          <w:lang w:val="kk-KZ"/>
        </w:rPr>
      </w:pPr>
      <w:r>
        <w:rPr>
          <w:i/>
          <w:sz w:val="28"/>
          <w:szCs w:val="28"/>
          <w:lang w:val="kk-KZ"/>
        </w:rPr>
        <w:t>–</w:t>
      </w:r>
      <w:r w:rsidR="00CB3A77" w:rsidRPr="004E1E4B">
        <w:rPr>
          <w:i/>
          <w:sz w:val="28"/>
          <w:szCs w:val="28"/>
          <w:lang w:val="kk-KZ"/>
        </w:rPr>
        <w:t xml:space="preserve"> Қарағым, сен баратын жақын жерде нағашыңның үйі бар, соған барып, көңіліңді көтеріп ойнап-күліп қайт, – дейді.</w:t>
      </w:r>
    </w:p>
    <w:p w:rsidR="00CB3A77" w:rsidRPr="004E1E4B" w:rsidRDefault="00CB3A77" w:rsidP="007E10BC">
      <w:pPr>
        <w:shd w:val="clear" w:color="auto" w:fill="FFFFFF"/>
        <w:ind w:firstLine="567"/>
        <w:jc w:val="both"/>
        <w:rPr>
          <w:i/>
          <w:sz w:val="28"/>
          <w:szCs w:val="28"/>
          <w:lang w:val="kk-KZ"/>
        </w:rPr>
      </w:pPr>
      <w:r w:rsidRPr="004E1E4B">
        <w:rPr>
          <w:i/>
          <w:sz w:val="28"/>
          <w:szCs w:val="28"/>
          <w:shd w:val="clear" w:color="auto" w:fill="FFFFFF"/>
          <w:lang w:val="kk-KZ"/>
        </w:rPr>
        <w:t>Әлібек шешесінің тілін алып, нағашысының үйіне бармақшы болады. Бұған бару үшін Әлібек жылқысына келіп, жылқышыға ат ұстатып мінсе, әкесінің жинаған малынан оны бір жылқы көтере алмай, белі үзіліп қала береді.</w:t>
      </w:r>
    </w:p>
    <w:p w:rsidR="00CB3A77" w:rsidRPr="004E1E4B" w:rsidRDefault="00CB3A77" w:rsidP="007E10BC">
      <w:pPr>
        <w:shd w:val="clear" w:color="auto" w:fill="FFFFFF"/>
        <w:ind w:firstLine="567"/>
        <w:jc w:val="both"/>
        <w:rPr>
          <w:i/>
          <w:sz w:val="28"/>
          <w:szCs w:val="28"/>
          <w:lang w:val="kk-KZ"/>
        </w:rPr>
      </w:pPr>
      <w:r w:rsidRPr="004E1E4B">
        <w:rPr>
          <w:i/>
          <w:sz w:val="28"/>
          <w:szCs w:val="28"/>
          <w:shd w:val="clear" w:color="auto" w:fill="FFFFFF"/>
          <w:lang w:val="kk-KZ"/>
        </w:rPr>
        <w:lastRenderedPageBreak/>
        <w:t>Әлібек нағашысының үйіне жаяу барады. Нағашысы алдынан шығып, жиенінің келгеніне қуанып, жаяу келген себебін сұрайды. Әлібек ыза болып:</w:t>
      </w:r>
    </w:p>
    <w:p w:rsidR="00CB3A77" w:rsidRPr="004E1E4B" w:rsidRDefault="00E84D47" w:rsidP="007E10BC">
      <w:pPr>
        <w:shd w:val="clear" w:color="auto" w:fill="FFFFFF"/>
        <w:ind w:firstLine="567"/>
        <w:jc w:val="both"/>
        <w:rPr>
          <w:i/>
          <w:sz w:val="28"/>
          <w:szCs w:val="28"/>
          <w:lang w:val="kk-KZ"/>
        </w:rPr>
      </w:pPr>
      <w:r>
        <w:rPr>
          <w:i/>
          <w:sz w:val="28"/>
          <w:szCs w:val="28"/>
          <w:shd w:val="clear" w:color="auto" w:fill="FFFFFF"/>
          <w:lang w:val="kk-KZ"/>
        </w:rPr>
        <w:t>–</w:t>
      </w:r>
      <w:r w:rsidR="00CB3A77" w:rsidRPr="004E1E4B">
        <w:rPr>
          <w:i/>
          <w:sz w:val="28"/>
          <w:szCs w:val="28"/>
          <w:shd w:val="clear" w:color="auto" w:fill="FFFFFF"/>
          <w:lang w:val="kk-KZ"/>
        </w:rPr>
        <w:t xml:space="preserve"> Әкем жылқы жимай, ит жиған екен! Осында мініп келуге бір ат таба алмай, жаяу келдім. Сондықтан, маған мінетін ат беріңіз, – дейді.</w:t>
      </w:r>
    </w:p>
    <w:p w:rsidR="00CB3A77" w:rsidRPr="004E1E4B" w:rsidRDefault="00CB3A77" w:rsidP="007E10BC">
      <w:pPr>
        <w:shd w:val="clear" w:color="auto" w:fill="FFFFFF"/>
        <w:ind w:firstLine="567"/>
        <w:jc w:val="both"/>
        <w:rPr>
          <w:sz w:val="28"/>
          <w:szCs w:val="28"/>
          <w:lang w:val="kk-KZ"/>
        </w:rPr>
      </w:pPr>
      <w:r w:rsidRPr="004E1E4B">
        <w:rPr>
          <w:i/>
          <w:sz w:val="28"/>
          <w:szCs w:val="28"/>
          <w:shd w:val="clear" w:color="auto" w:fill="FFFFFF"/>
          <w:lang w:val="kk-KZ"/>
        </w:rPr>
        <w:t xml:space="preserve">Нағашысы жылқыдан өзі таңдап алуына ерік беріп, жылқысына ертіп келсе, өзге жылқыдан өзгеше болып бір қызыл құнан көзіне түсе кетеді. Әлібек ұстап алып, қарғып мініп, қызыл құнанмен шапқылап отырып шешесіне келеді </w:t>
      </w:r>
      <w:r w:rsidRPr="004E1E4B">
        <w:rPr>
          <w:sz w:val="28"/>
          <w:szCs w:val="28"/>
          <w:shd w:val="clear" w:color="auto" w:fill="FFFFFF"/>
          <w:lang w:val="kk-KZ"/>
        </w:rPr>
        <w:t>(«Әлібек батыр» ертегісі).</w:t>
      </w:r>
    </w:p>
    <w:p w:rsidR="00CB3A77" w:rsidRPr="004E1E4B" w:rsidRDefault="00CB3A77" w:rsidP="00CB3A77">
      <w:pPr>
        <w:pStyle w:val="af2"/>
        <w:shd w:val="clear" w:color="auto" w:fill="FFFFFF"/>
        <w:spacing w:before="0" w:beforeAutospacing="0" w:after="0" w:afterAutospacing="0"/>
        <w:ind w:firstLine="709"/>
        <w:jc w:val="both"/>
        <w:rPr>
          <w:sz w:val="28"/>
          <w:szCs w:val="28"/>
          <w:lang w:val="kk-KZ"/>
        </w:rPr>
      </w:pPr>
      <w:r w:rsidRPr="004E1E4B">
        <w:rPr>
          <w:sz w:val="28"/>
          <w:szCs w:val="28"/>
          <w:lang w:val="kk-KZ"/>
        </w:rPr>
        <w:t>Көшпелі қоғамдағы өмір адамды өз өзімен және табиғатпен етене жақындыққа әкелген. Үйір-үйір жылқы немесе отар-отар қой бағып, күн ұзағына малдың соңында жүрген адам табиғатпен үндестікте өмір сүрген.  Қоршаған әлеммен күнделікті тәжірибесі оның рухани-интеллектуалдық, эмоционалды-құндылық мәніне айналған. Күнделікті тұрмыс-тіршілігі оның табиғатпен үйлесімділік тауып, ішкі жан-дүниесінің тыныштығын, жайлылығын, көңіл-күйінің қалыпты болуын қамтамасыз еткен. Осыдан қазақ ұлттық мінезіндегі сабырлылық пен төзімд</w:t>
      </w:r>
      <w:r w:rsidR="007E10BC">
        <w:rPr>
          <w:sz w:val="28"/>
          <w:szCs w:val="28"/>
          <w:lang w:val="kk-KZ"/>
        </w:rPr>
        <w:t>ілік, шыдамдылық, дарқандық, кең</w:t>
      </w:r>
      <w:r w:rsidRPr="004E1E4B">
        <w:rPr>
          <w:sz w:val="28"/>
          <w:szCs w:val="28"/>
          <w:lang w:val="kk-KZ"/>
        </w:rPr>
        <w:t xml:space="preserve">дік қалыптасқан. Ұлттық мінездегі осы қасиеттер қазақ ертегі дискурсынан анық көрінеді. Мысалы, </w:t>
      </w:r>
      <w:r w:rsidRPr="004E1E4B">
        <w:rPr>
          <w:i/>
          <w:sz w:val="28"/>
          <w:szCs w:val="28"/>
          <w:lang w:val="kk-KZ"/>
        </w:rPr>
        <w:t>«</w:t>
      </w:r>
      <w:r w:rsidRPr="004E1E4B">
        <w:rPr>
          <w:i/>
          <w:sz w:val="28"/>
          <w:szCs w:val="28"/>
          <w:shd w:val="clear" w:color="auto" w:fill="FFFFFF"/>
          <w:lang w:val="kk-KZ"/>
        </w:rPr>
        <w:t>Зынданда жатқан Мергенбай батырға:</w:t>
      </w:r>
      <w:r w:rsidR="007E10BC">
        <w:rPr>
          <w:i/>
          <w:sz w:val="28"/>
          <w:szCs w:val="28"/>
          <w:shd w:val="clear" w:color="auto" w:fill="FFFFFF"/>
          <w:lang w:val="kk-KZ"/>
        </w:rPr>
        <w:t xml:space="preserve"> «Маған қызмет етсең босатам»,- </w:t>
      </w:r>
      <w:r w:rsidRPr="004E1E4B">
        <w:rPr>
          <w:i/>
          <w:sz w:val="28"/>
          <w:szCs w:val="28"/>
          <w:shd w:val="clear" w:color="auto" w:fill="FFFFFF"/>
          <w:lang w:val="kk-KZ"/>
        </w:rPr>
        <w:t>деп елші жіберіп едім, қарысқан батыр екен. «Жауыма қызмет істемеймін. Бірақ, қол-аяғымды босатсаң, содан кейін сөйлесем», - деп, қарысып жатып алды. Босатуға корықтық</w:t>
      </w:r>
      <w:r w:rsidR="006B4776">
        <w:rPr>
          <w:i/>
          <w:sz w:val="28"/>
          <w:szCs w:val="28"/>
          <w:shd w:val="clear" w:color="auto" w:fill="FFFFFF"/>
          <w:lang w:val="kk-KZ"/>
        </w:rPr>
        <w:t xml:space="preserve"> [97</w:t>
      </w:r>
      <w:r w:rsidR="00424550" w:rsidRPr="00086085">
        <w:rPr>
          <w:i/>
          <w:sz w:val="28"/>
          <w:szCs w:val="28"/>
          <w:shd w:val="clear" w:color="auto" w:fill="FFFFFF"/>
          <w:lang w:val="kk-KZ"/>
        </w:rPr>
        <w:t>]</w:t>
      </w:r>
      <w:r w:rsidRPr="004E1E4B">
        <w:rPr>
          <w:sz w:val="28"/>
          <w:szCs w:val="28"/>
          <w:shd w:val="clear" w:color="auto" w:fill="FFFFFF"/>
          <w:lang w:val="kk-KZ"/>
        </w:rPr>
        <w:t> («Керқұла атты Кендебай» ертегісі).</w:t>
      </w:r>
    </w:p>
    <w:p w:rsidR="00CB3A77" w:rsidRPr="004E1E4B" w:rsidRDefault="00CB3A77" w:rsidP="007E10BC">
      <w:pPr>
        <w:pStyle w:val="af2"/>
        <w:shd w:val="clear" w:color="auto" w:fill="FFFFFF"/>
        <w:spacing w:before="0" w:beforeAutospacing="0" w:after="0" w:afterAutospacing="0"/>
        <w:ind w:firstLine="567"/>
        <w:jc w:val="both"/>
        <w:rPr>
          <w:i/>
          <w:sz w:val="28"/>
          <w:szCs w:val="28"/>
          <w:lang w:val="kk-KZ" w:bidi="ar-SA"/>
        </w:rPr>
      </w:pPr>
      <w:r w:rsidRPr="004E1E4B">
        <w:rPr>
          <w:sz w:val="28"/>
          <w:szCs w:val="28"/>
          <w:lang w:val="kk-KZ"/>
        </w:rPr>
        <w:t>Қазақ санасындағы әлеммен, дүниемен байланыс сәби кезінен басталған, өзін қоршаған әлемді етене тану, онымен тікелей байланыста болу рухани жан дүниесін байытқан. Осы қатынастар тіршілік, өмір құпияларын ашуға, оны тереңдеп ұғынуға жетелеген. Аталған қарым-қатынас адамның өн бойынан өтіп, оның бүкіл өмірлік тәжірибесінде, ұлттық мінез-құлқында қайталанбас із қалдырған, әрбір адамның рухани бай ішкі дүниесін түсінуге мүмкіндік берген. Осы байланыстардың нәтижесін қазақ ертегі дискурсындағы дана қария, абыз бейнелерінен көре аламыз.  Мысалы, «</w:t>
      </w:r>
      <w:r w:rsidRPr="004E1E4B">
        <w:rPr>
          <w:i/>
          <w:sz w:val="28"/>
          <w:szCs w:val="28"/>
          <w:lang w:val="kk-KZ" w:bidi="ar-SA"/>
        </w:rPr>
        <w:t>Қариядан жөн сұрап, үшеуі ортаға ала бастайды. Сонда қария айтыпты. «Шырақтарым, мен Құддыс хан деген ханның досы едім. Оның туысқанын дәулер қатырып кетті, мен осылардың шаһарының күзетшісі болып жүрмін. Сендер тегін адамдар емес шығарсыңдар, қонақ болып жата беріңдер, мен енді қырық күнде келемін, оған шейін осы шаһарда болыңыз</w:t>
      </w:r>
      <w:r w:rsidRPr="004E1E4B">
        <w:rPr>
          <w:i/>
          <w:sz w:val="28"/>
          <w:szCs w:val="28"/>
          <w:lang w:val="kk-KZ" w:bidi="ar-SA"/>
        </w:rPr>
        <w:softHyphen/>
        <w:t xml:space="preserve">дар, менің баратын зәру жұмысым бар еді, жалғыз-ақ анау тұрған алтын сарайды ашпаңдар, одан басқаларын аралауға болады», – депті. Ханның баласы: «Мақұл, қария», – деп, шалға рұқсат беріп, өздері сол шаһарда қала береді» </w:t>
      </w:r>
      <w:r w:rsidRPr="004E1E4B">
        <w:rPr>
          <w:sz w:val="28"/>
          <w:szCs w:val="28"/>
          <w:lang w:val="kk-KZ"/>
        </w:rPr>
        <w:t>(«Ай астындағы Айбарша сұлу» ертегісі)</w:t>
      </w:r>
      <w:r w:rsidRPr="004E1E4B">
        <w:rPr>
          <w:i/>
          <w:sz w:val="28"/>
          <w:szCs w:val="28"/>
          <w:lang w:val="kk-KZ" w:bidi="ar-SA"/>
        </w:rPr>
        <w:t>,  «</w:t>
      </w:r>
      <w:r w:rsidRPr="004E1E4B">
        <w:rPr>
          <w:i/>
          <w:sz w:val="28"/>
          <w:szCs w:val="28"/>
          <w:lang w:val="kk-KZ"/>
        </w:rPr>
        <w:t>Сонда абыз отырып: – Ә, балам, тиыштық па, әділдік пе, ә, тиыштық, әділдік орнатам деп соғысқа аттандым де, – деген екен де, үндемей отырған екен. Сонда Баяуханның тиыштық орнатам деп, жер қайысқан қолмен қырғынға аттанған қатасы ойына түсе қалып: «Енді аяғын айтпаңыз, абыз, мен тоқталдым, өз жазамды өзім айтайын, менің жазам өмір бойы күлмеу болсын», – деген екен»</w:t>
      </w:r>
      <w:r w:rsidRPr="004E1E4B">
        <w:rPr>
          <w:sz w:val="28"/>
          <w:szCs w:val="28"/>
          <w:lang w:val="kk-KZ"/>
        </w:rPr>
        <w:t>  («Ай астындағы Айбарша сұлу» ертегісі).</w:t>
      </w:r>
    </w:p>
    <w:p w:rsidR="00CB3A77" w:rsidRPr="004E1E4B" w:rsidRDefault="00CB3A77" w:rsidP="00A40569">
      <w:pPr>
        <w:pStyle w:val="af2"/>
        <w:shd w:val="clear" w:color="auto" w:fill="FFFFFF"/>
        <w:spacing w:before="0" w:beforeAutospacing="0" w:after="0" w:afterAutospacing="0"/>
        <w:ind w:firstLine="567"/>
        <w:jc w:val="both"/>
        <w:rPr>
          <w:i/>
          <w:sz w:val="28"/>
          <w:szCs w:val="28"/>
          <w:lang w:val="kk-KZ"/>
        </w:rPr>
      </w:pPr>
      <w:r w:rsidRPr="004E1E4B">
        <w:rPr>
          <w:sz w:val="28"/>
          <w:szCs w:val="28"/>
          <w:lang w:val="kk-KZ"/>
        </w:rPr>
        <w:lastRenderedPageBreak/>
        <w:t xml:space="preserve">Қазақ қоғамында басына қуаныш немесе қайғы түскен адам еш уақытта жалғыз қалмаған. Көшпенді өмір салты бірлесіп өмір сүру дағдылары мен ұжымдық сана қалыптастырған. Сондықтан жеке адамның өмірінде орын алып жатқан той, шашу, көрімдік, сүйінші сияқты ғұрыптар қуаныштың жалпыға ортақтығын бейнелеген. Мысалы, </w:t>
      </w:r>
      <w:r w:rsidRPr="004E1E4B">
        <w:rPr>
          <w:i/>
          <w:sz w:val="28"/>
          <w:szCs w:val="28"/>
          <w:lang w:val="kk-KZ"/>
        </w:rPr>
        <w:t xml:space="preserve">«Төстігі бастап, Ерназардың сегізі аман-есен елдеріне келеді. Балалары аман-есен келген соң, Ерназар ел жиып, той қылады. Түйеден бура, жылқыдан айғыр, ту бие, қойдан құнан қой сойып, қымызын көлдей, етін таудай қылып қояды. Ақсақал, қарасақалын түгел разы қылады» («Ер Төстік» ертегісі). </w:t>
      </w:r>
      <w:r w:rsidRPr="00A40569">
        <w:rPr>
          <w:iCs/>
          <w:sz w:val="28"/>
          <w:szCs w:val="28"/>
          <w:lang w:val="kk-KZ"/>
        </w:rPr>
        <w:t>Жалпы қазақтың ұлттық санасында қайғыны да бөлісетіні белгілі. Бірақ ертегі дискурсында, оның ішінде біз зерттеу нысаны етіп отырған қиял-ғажайып ертегілерінде қайғыны бөлісу кездеспеді, мұны біз ертегілердің барлығы жақсылықпен аяқталатынымен және оның дидактикалық  қызметімен байланыстырамыз.</w:t>
      </w:r>
    </w:p>
    <w:p w:rsidR="00CB3A77" w:rsidRPr="004E1E4B" w:rsidRDefault="00A40569" w:rsidP="00A40569">
      <w:pPr>
        <w:tabs>
          <w:tab w:val="left" w:pos="567"/>
        </w:tabs>
        <w:jc w:val="both"/>
        <w:rPr>
          <w:sz w:val="28"/>
          <w:szCs w:val="28"/>
          <w:lang w:val="kk-KZ"/>
        </w:rPr>
      </w:pPr>
      <w:r>
        <w:rPr>
          <w:sz w:val="28"/>
          <w:szCs w:val="28"/>
          <w:lang w:val="kk-KZ"/>
        </w:rPr>
        <w:t xml:space="preserve">       </w:t>
      </w:r>
      <w:r w:rsidR="00CB3A77" w:rsidRPr="004E1E4B">
        <w:rPr>
          <w:sz w:val="28"/>
          <w:szCs w:val="28"/>
          <w:lang w:val="kk-KZ"/>
        </w:rPr>
        <w:t xml:space="preserve">Қазақ үшін </w:t>
      </w:r>
      <w:r>
        <w:rPr>
          <w:sz w:val="28"/>
          <w:szCs w:val="28"/>
          <w:lang w:val="kk-KZ"/>
        </w:rPr>
        <w:t>«</w:t>
      </w:r>
      <w:r w:rsidR="00CB3A77" w:rsidRPr="004E1E4B">
        <w:rPr>
          <w:sz w:val="28"/>
          <w:szCs w:val="28"/>
          <w:lang w:val="kk-KZ"/>
        </w:rPr>
        <w:t>жақсы сөз – жарым ырыс</w:t>
      </w:r>
      <w:r>
        <w:rPr>
          <w:sz w:val="28"/>
          <w:szCs w:val="28"/>
          <w:lang w:val="kk-KZ"/>
        </w:rPr>
        <w:t>»</w:t>
      </w:r>
      <w:r w:rsidR="00CB3A77" w:rsidRPr="004E1E4B">
        <w:rPr>
          <w:sz w:val="28"/>
          <w:szCs w:val="28"/>
          <w:lang w:val="kk-KZ"/>
        </w:rPr>
        <w:t>.  Қазақ сөз қадірін білген, сөзге тоқтаған, сертте тұрған, жақсы адаммен тілдескеннен жан рақатын алған, атал</w:t>
      </w:r>
      <w:r>
        <w:rPr>
          <w:sz w:val="28"/>
          <w:szCs w:val="28"/>
          <w:lang w:val="kk-KZ"/>
        </w:rPr>
        <w:t>ы</w:t>
      </w:r>
      <w:r w:rsidR="00CB3A77" w:rsidRPr="004E1E4B">
        <w:rPr>
          <w:sz w:val="28"/>
          <w:szCs w:val="28"/>
          <w:lang w:val="kk-KZ"/>
        </w:rPr>
        <w:t xml:space="preserve"> сөзді құрметтеген. Қазақтың ұлттық мінезіндегі осы қасиеттер  ертегі дискурсынан көрінеді. «Қырық өтірік» ертегісінде тазша баланың тауып айтқан өтірік өлеңі тыңдаушысын таңқалдырып, хан риза болып, берген уәдесін орындайды. Бұдан баланың тапқырлығы мен сөзге шешендігін, ханның уәдесінде тұру сияқты қасиеттерді көреміз. Мысалы,</w:t>
      </w:r>
      <w:r>
        <w:rPr>
          <w:sz w:val="28"/>
          <w:szCs w:val="28"/>
          <w:lang w:val="kk-KZ"/>
        </w:rPr>
        <w:t xml:space="preserve"> </w:t>
      </w:r>
      <w:r w:rsidR="00CB3A77" w:rsidRPr="004E1E4B">
        <w:rPr>
          <w:i/>
          <w:sz w:val="28"/>
          <w:szCs w:val="28"/>
          <w:lang w:val="kk-KZ"/>
        </w:rPr>
        <w:t>«</w:t>
      </w:r>
      <w:r>
        <w:rPr>
          <w:i/>
          <w:sz w:val="28"/>
          <w:szCs w:val="28"/>
          <w:lang w:val="kk-KZ"/>
        </w:rPr>
        <w:t xml:space="preserve"> </w:t>
      </w:r>
      <w:r w:rsidR="00CB3A77" w:rsidRPr="004E1E4B">
        <w:rPr>
          <w:i/>
          <w:sz w:val="28"/>
          <w:szCs w:val="28"/>
          <w:lang w:val="kk-KZ"/>
        </w:rPr>
        <w:t>- Тақсыр! Әкемнің белінде, шешемнің құрсағында жүрген кезімде, әкемнің әкесінің жылқыларын он бес жыл бағыппын. Алған ақыма өзіме қалың беріп, қатын алыппын, бесті-алтылы бала сүюлімін, сол қатынымнан туған балаларымның қолындағы кенжесі, осы уақытта жиырманың бесеуінде; өзімнен он жас үлкен»</w:t>
      </w:r>
      <w:r w:rsidR="00CB3A77" w:rsidRPr="004E1E4B">
        <w:rPr>
          <w:sz w:val="28"/>
          <w:szCs w:val="28"/>
          <w:lang w:val="kk-KZ"/>
        </w:rPr>
        <w:t xml:space="preserve"> («Қырық өтірік» ертегісі), </w:t>
      </w:r>
      <w:r w:rsidR="00CB3A77" w:rsidRPr="004E1E4B">
        <w:rPr>
          <w:i/>
          <w:sz w:val="28"/>
          <w:szCs w:val="28"/>
          <w:lang w:val="kk-KZ"/>
        </w:rPr>
        <w:t>«Баланың қиыстырып, бір ауыз да рас сөз араластырмай айтып, сүрінбегеніне хан таң қалып, дегенін істепті»</w:t>
      </w:r>
      <w:r>
        <w:rPr>
          <w:i/>
          <w:sz w:val="28"/>
          <w:szCs w:val="28"/>
          <w:lang w:val="kk-KZ"/>
        </w:rPr>
        <w:t xml:space="preserve"> </w:t>
      </w:r>
      <w:r w:rsidR="00CB3A77" w:rsidRPr="004E1E4B">
        <w:rPr>
          <w:sz w:val="28"/>
          <w:szCs w:val="28"/>
          <w:lang w:val="kk-KZ"/>
        </w:rPr>
        <w:t>(«Қырық өтірік» ертегісі).</w:t>
      </w:r>
    </w:p>
    <w:p w:rsidR="00CB3A77" w:rsidRPr="004E1E4B" w:rsidRDefault="00A40569" w:rsidP="00CB3A77">
      <w:pPr>
        <w:jc w:val="both"/>
        <w:rPr>
          <w:sz w:val="28"/>
          <w:szCs w:val="28"/>
          <w:lang w:val="kk-KZ"/>
        </w:rPr>
      </w:pPr>
      <w:r>
        <w:rPr>
          <w:sz w:val="28"/>
          <w:szCs w:val="28"/>
          <w:lang w:val="kk-KZ"/>
        </w:rPr>
        <w:t xml:space="preserve">       </w:t>
      </w:r>
      <w:r w:rsidR="00CB3A77" w:rsidRPr="004E1E4B">
        <w:rPr>
          <w:sz w:val="28"/>
          <w:szCs w:val="28"/>
          <w:lang w:val="kk-KZ"/>
        </w:rPr>
        <w:t>Қазақтың қарым-қатынас мінез-құлқынан ғасырлар бойы қалыптасқан қонақжайлылық, құдайы қонақ, құтты қонақ түсініктері көрінеді. Қазақы мінезге тән қонақжайлылық қазақ ертегі дискурсында жиі кездеседі. Оның себебін қазақ халқының көшпенді өмір салты, малға жайлы қоныс іздеп бір-бірінен алшақ тұруы оларды сөйлесуге, араласуға құштар еткен немесе алыс ауылдардың арасында жол жүрген жолаушының құдайы қонақ болып келуі, оған сый-құрмет көрсетіліп, онымен тілдесіп, қызықты әңгімелерін тыңдап, рухани азық алуымен түсіндіруге болады. Соның нәтижесінде қазақтың ұлттық мінезіндегі жатсынбау, көпшілдік, кеңдік, дарқандық, қонақжайлылық қасиеттері қалыптасқан. Бұған ертегі дискурсындағы төмендегі мысалдар дәлел болады:</w:t>
      </w:r>
    </w:p>
    <w:p w:rsidR="00CB3A77" w:rsidRPr="004E1E4B" w:rsidRDefault="00A40569" w:rsidP="00A40569">
      <w:pPr>
        <w:tabs>
          <w:tab w:val="left" w:pos="567"/>
        </w:tabs>
        <w:jc w:val="both"/>
        <w:rPr>
          <w:sz w:val="28"/>
          <w:szCs w:val="28"/>
          <w:lang w:val="kk-KZ"/>
        </w:rPr>
      </w:pPr>
      <w:r>
        <w:rPr>
          <w:i/>
          <w:sz w:val="28"/>
          <w:szCs w:val="28"/>
          <w:lang w:val="kk-KZ"/>
        </w:rPr>
        <w:t xml:space="preserve">       </w:t>
      </w:r>
      <w:r w:rsidR="00CB3A77" w:rsidRPr="004E1E4B">
        <w:rPr>
          <w:i/>
          <w:sz w:val="28"/>
          <w:szCs w:val="28"/>
          <w:lang w:val="kk-KZ"/>
        </w:rPr>
        <w:t>«- Жақсы келдің, Ер Төстік! Жер астындағы ел де сені ренжітпейді, - дейді. Сұр жыланның бірі жігіт, бірі әдемі қыз болып кетеді. Олар да:</w:t>
      </w:r>
    </w:p>
    <w:p w:rsidR="00CB3A77" w:rsidRPr="004E1E4B" w:rsidRDefault="00CB3A77" w:rsidP="00CB3A77">
      <w:pPr>
        <w:shd w:val="clear" w:color="auto" w:fill="FFFFFF"/>
        <w:jc w:val="both"/>
        <w:rPr>
          <w:i/>
          <w:sz w:val="28"/>
          <w:szCs w:val="28"/>
          <w:lang w:val="kk-KZ"/>
        </w:rPr>
      </w:pPr>
      <w:r w:rsidRPr="004E1E4B">
        <w:rPr>
          <w:i/>
          <w:sz w:val="28"/>
          <w:szCs w:val="28"/>
          <w:lang w:val="kk-KZ"/>
        </w:rPr>
        <w:t>     </w:t>
      </w:r>
      <w:r w:rsidR="00A40569">
        <w:rPr>
          <w:i/>
          <w:sz w:val="28"/>
          <w:szCs w:val="28"/>
          <w:lang w:val="kk-KZ"/>
        </w:rPr>
        <w:t xml:space="preserve"> </w:t>
      </w:r>
      <w:r w:rsidRPr="004E1E4B">
        <w:rPr>
          <w:i/>
          <w:sz w:val="28"/>
          <w:szCs w:val="28"/>
          <w:lang w:val="kk-KZ"/>
        </w:rPr>
        <w:t>- Жер үстінің Ер Төстігі, жер астына жақсы келдіңіз. Жер астының алыптары, өнерпаздары сенің шылауыңда болады, - дейді»</w:t>
      </w:r>
      <w:r w:rsidR="00A40569">
        <w:rPr>
          <w:i/>
          <w:sz w:val="28"/>
          <w:szCs w:val="28"/>
          <w:lang w:val="kk-KZ"/>
        </w:rPr>
        <w:t xml:space="preserve"> </w:t>
      </w:r>
      <w:r w:rsidRPr="004E1E4B">
        <w:rPr>
          <w:sz w:val="28"/>
          <w:szCs w:val="28"/>
          <w:lang w:val="kk-KZ"/>
        </w:rPr>
        <w:t xml:space="preserve">(«Ер Төстік» ертегісі),  </w:t>
      </w:r>
      <w:r w:rsidRPr="004E1E4B">
        <w:rPr>
          <w:i/>
          <w:sz w:val="28"/>
          <w:szCs w:val="28"/>
          <w:lang w:val="kk-KZ"/>
        </w:rPr>
        <w:t xml:space="preserve">«Кеще ханның малға әкелген қора-қора қойының келе-келе түйесінің, үйір-үйір жылқысының бәрі де тойға сойылады. Ер Төстік жолдастарымен </w:t>
      </w:r>
      <w:r w:rsidRPr="004E1E4B">
        <w:rPr>
          <w:i/>
          <w:sz w:val="28"/>
          <w:szCs w:val="28"/>
          <w:lang w:val="kk-KZ"/>
        </w:rPr>
        <w:lastRenderedPageBreak/>
        <w:t>бір үйде отырады. Бұларды тойғызамын деп, қанша ет әкелсе де жетпейді»</w:t>
      </w:r>
      <w:r w:rsidR="00A40569">
        <w:rPr>
          <w:i/>
          <w:sz w:val="28"/>
          <w:szCs w:val="28"/>
          <w:lang w:val="kk-KZ"/>
        </w:rPr>
        <w:t xml:space="preserve"> </w:t>
      </w:r>
      <w:r w:rsidRPr="004E1E4B">
        <w:rPr>
          <w:sz w:val="28"/>
          <w:szCs w:val="28"/>
          <w:lang w:val="kk-KZ"/>
        </w:rPr>
        <w:t xml:space="preserve">(«Ер Төстік» ертегісі). </w:t>
      </w:r>
    </w:p>
    <w:p w:rsidR="00CB3A77" w:rsidRPr="004E1E4B" w:rsidRDefault="00CB3A77" w:rsidP="00CB3A77">
      <w:pPr>
        <w:shd w:val="clear" w:color="auto" w:fill="FFFFFF"/>
        <w:ind w:firstLine="709"/>
        <w:jc w:val="both"/>
        <w:textAlignment w:val="baseline"/>
        <w:rPr>
          <w:sz w:val="28"/>
          <w:szCs w:val="28"/>
          <w:lang w:val="kk-KZ"/>
        </w:rPr>
      </w:pPr>
      <w:r w:rsidRPr="004E1E4B">
        <w:rPr>
          <w:sz w:val="28"/>
          <w:szCs w:val="28"/>
          <w:lang w:val="kk-KZ"/>
        </w:rPr>
        <w:t xml:space="preserve">Қазақ ертегі дискурсында кездесетін ұлттық мінез-құлық қасиеттердің бірі – тапқырлық. Өмірлік қиын жағдайларда дұрыс шешім қабылдай білу, қиындықтан шығатын жол табу қасиеттері ертегі дискурсынан көрінеді. Мысалы, </w:t>
      </w:r>
      <w:r w:rsidRPr="004E1E4B">
        <w:rPr>
          <w:i/>
          <w:sz w:val="28"/>
          <w:szCs w:val="28"/>
          <w:lang w:val="kk-KZ"/>
        </w:rPr>
        <w:t>«Төстік жылқыдан алты аяқты ала атты мініп, жеті аяқты жирен атты жетегіне алып келе жатқанда, алдынан Кенжекей шығып, мынаны айтады: - Сан жорғаны алмадым. Ер аты деп таңдадым. Айыл-тұрманы, әбзелін Төстік, саған арнадым. Жабы емес, қазақы ат, Ер серігі қолғанат - Шалқұйрықты мін, Төстік! Сан жасауын алмадым, Саған бола таңдадым, Ақсырмалдай сауытты Осы жолға ки, Төстік! - деп зарлайды. Төстік Кенжекейдің тілін алып, Шалқұйрық атты мінетін болады»</w:t>
      </w:r>
      <w:r w:rsidR="00A40569">
        <w:rPr>
          <w:i/>
          <w:sz w:val="28"/>
          <w:szCs w:val="28"/>
          <w:lang w:val="kk-KZ"/>
        </w:rPr>
        <w:t xml:space="preserve"> </w:t>
      </w:r>
      <w:r w:rsidRPr="004E1E4B">
        <w:rPr>
          <w:sz w:val="28"/>
          <w:szCs w:val="28"/>
          <w:lang w:val="kk-KZ"/>
        </w:rPr>
        <w:t>(«Ер Төстік» ертегісі).</w:t>
      </w:r>
    </w:p>
    <w:p w:rsidR="00CB3A77" w:rsidRPr="004E1E4B" w:rsidRDefault="00CB3A77" w:rsidP="00A40569">
      <w:pPr>
        <w:shd w:val="clear" w:color="auto" w:fill="FFFFFF"/>
        <w:ind w:firstLine="709"/>
        <w:jc w:val="both"/>
        <w:textAlignment w:val="baseline"/>
        <w:rPr>
          <w:sz w:val="28"/>
          <w:szCs w:val="28"/>
          <w:lang w:val="kk-KZ"/>
        </w:rPr>
      </w:pPr>
      <w:r w:rsidRPr="004E1E4B">
        <w:rPr>
          <w:sz w:val="28"/>
          <w:szCs w:val="28"/>
          <w:lang w:val="kk-KZ"/>
        </w:rPr>
        <w:t>Орыс ертегі дискурсынан орыс халқының сөйлеу мінез-құлық ерекшеліктері анық көрінеді. Орыс халқының сөйлеу мінез-құлқындағы тез тіл табысу мен қарым-қатынасқа тез түсу, кеңес беруге құмарлық, таныс емес адамға ескерту жасау, шынайылық, ресми қарым-қатынастан гөрі, бейресми қарым-қатынасты ұнату, танымайтын адамға ішкі сырын ақтару, «өтірік күлуді» жаратпау, дауласуға құштарлық, өз пікірін айтуға ұмтылу, өзінің қиын өміріне шағымдану т.б. ұлттық ерекшеліктер деп көрсетуге болады</w:t>
      </w:r>
      <w:r w:rsidRPr="005316A9">
        <w:rPr>
          <w:sz w:val="28"/>
          <w:szCs w:val="28"/>
          <w:lang w:val="kk-KZ"/>
        </w:rPr>
        <w:t>.</w:t>
      </w:r>
      <w:r w:rsidRPr="004E1E4B">
        <w:rPr>
          <w:sz w:val="28"/>
          <w:szCs w:val="28"/>
          <w:lang w:val="kk-KZ"/>
        </w:rPr>
        <w:t xml:space="preserve"> Мәселен, орыс халқы қонаққа аздап кешігіп келуін қонаққа шақырған үй мүмкін дайындалып үлгермей жатқан болар деп түсіндіреді. Дүкенде, банкте кезекте тұрып қасындағы таныс емес адаммен тез сөйлесіп, өзінің отбасы, шаруасы туралы айта келіп, сөйлесіп тұрған адамынан оның жеке табысы туралы да сұрау орыстар үшін қалыпты жағдай болып саналады. Ал бұл мәселе, әсіресе еуропа халықтары мәдениетінде қарым-қатынастағы әдепсіздік болып саналатыны рас. Ағылшындар үшін жымию асқан сыпайылық белгісі болса, орыстар үшін «өтірік күлкіге» орын жоқ, өтірік күлу сыпайылық белгісі емес, керісінше жағымсыз қарым-қатынасты қалыптастырады деп түсінеді. Орыс халқының ұлттық санасы мен сөйлеу мінез-құлқындағы ғасырлар бойы қалыптасқан мәдениеттің осындай белгілері оның тілінен көрініс табады. Оған орыс ертегі дискурсын зерттегенімізде анық көзіміз жетті. Мысалы, </w:t>
      </w:r>
      <w:r w:rsidRPr="004E1E4B">
        <w:rPr>
          <w:i/>
          <w:sz w:val="28"/>
          <w:szCs w:val="28"/>
          <w:lang w:val="kk-KZ" w:bidi="ug-CN"/>
        </w:rPr>
        <w:t>«</w:t>
      </w:r>
      <w:r w:rsidRPr="004E1E4B">
        <w:rPr>
          <w:i/>
          <w:sz w:val="28"/>
          <w:szCs w:val="28"/>
          <w:lang w:bidi="ug-CN"/>
        </w:rPr>
        <w:t>Василиса-царевна усмотрела золотую маковку, приплыла к берегу, выступила из лодочки и любуется на палатку.</w:t>
      </w:r>
    </w:p>
    <w:p w:rsidR="00CB3A77" w:rsidRPr="004E1E4B" w:rsidRDefault="00CB3A77" w:rsidP="00A40569">
      <w:pPr>
        <w:ind w:firstLine="567"/>
        <w:jc w:val="both"/>
        <w:rPr>
          <w:i/>
          <w:sz w:val="28"/>
          <w:szCs w:val="28"/>
          <w:lang w:bidi="ug-CN"/>
        </w:rPr>
      </w:pPr>
      <w:r w:rsidRPr="004E1E4B">
        <w:rPr>
          <w:i/>
          <w:sz w:val="28"/>
          <w:szCs w:val="28"/>
          <w:lang w:bidi="ug-CN"/>
        </w:rPr>
        <w:t xml:space="preserve">– Здравствуй, Василиса-царевна!– говорит стрелец. </w:t>
      </w:r>
    </w:p>
    <w:p w:rsidR="00CB3A77" w:rsidRPr="004E1E4B" w:rsidRDefault="00A40569" w:rsidP="00A40569">
      <w:pPr>
        <w:tabs>
          <w:tab w:val="left" w:pos="567"/>
        </w:tabs>
        <w:jc w:val="both"/>
        <w:rPr>
          <w:i/>
          <w:sz w:val="28"/>
          <w:szCs w:val="28"/>
          <w:lang w:bidi="ug-CN"/>
        </w:rPr>
      </w:pPr>
      <w:r>
        <w:rPr>
          <w:i/>
          <w:sz w:val="28"/>
          <w:szCs w:val="28"/>
          <w:lang w:val="kk-KZ" w:bidi="ug-CN"/>
        </w:rPr>
        <w:t xml:space="preserve">        </w:t>
      </w:r>
      <w:r w:rsidR="00CB3A77" w:rsidRPr="004E1E4B">
        <w:rPr>
          <w:i/>
          <w:sz w:val="28"/>
          <w:szCs w:val="28"/>
          <w:lang w:bidi="ug-CN"/>
        </w:rPr>
        <w:t>– Милости просим хлеба-соли откушать, заморских вин испробовать.</w:t>
      </w:r>
    </w:p>
    <w:p w:rsidR="00CB3A77" w:rsidRPr="004E1E4B" w:rsidRDefault="00CB3A77" w:rsidP="00A40569">
      <w:pPr>
        <w:ind w:firstLine="567"/>
        <w:jc w:val="both"/>
        <w:rPr>
          <w:sz w:val="28"/>
          <w:szCs w:val="28"/>
          <w:lang w:val="kk-KZ" w:bidi="ug-CN"/>
        </w:rPr>
      </w:pPr>
      <w:r w:rsidRPr="004E1E4B">
        <w:rPr>
          <w:i/>
          <w:sz w:val="28"/>
          <w:szCs w:val="28"/>
          <w:lang w:bidi="ug-CN"/>
        </w:rPr>
        <w:t>Василиса-царевна вошла в палатку; начали они есть-пить, веселиться. Выпила царевна стакан заморского вина, опьянела и крепким сном заснула»</w:t>
      </w:r>
      <w:r w:rsidR="00243E26">
        <w:rPr>
          <w:i/>
          <w:sz w:val="28"/>
          <w:szCs w:val="28"/>
          <w:lang w:bidi="ug-CN"/>
        </w:rPr>
        <w:t xml:space="preserve"> [97</w:t>
      </w:r>
      <w:r w:rsidR="00424550" w:rsidRPr="004E1E4B">
        <w:rPr>
          <w:i/>
          <w:sz w:val="28"/>
          <w:szCs w:val="28"/>
          <w:lang w:bidi="ug-CN"/>
        </w:rPr>
        <w:t>]</w:t>
      </w:r>
      <w:r w:rsidR="00A40569">
        <w:rPr>
          <w:i/>
          <w:sz w:val="28"/>
          <w:szCs w:val="28"/>
          <w:lang w:val="kk-KZ" w:bidi="ug-CN"/>
        </w:rPr>
        <w:t xml:space="preserve"> </w:t>
      </w:r>
      <w:r w:rsidRPr="004E1E4B">
        <w:rPr>
          <w:sz w:val="28"/>
          <w:szCs w:val="28"/>
          <w:lang w:val="kk-KZ" w:bidi="ug-CN"/>
        </w:rPr>
        <w:t>(«Жар-птица и Василиса-царевна» ертегісі).</w:t>
      </w:r>
      <w:r w:rsidR="00A40569">
        <w:rPr>
          <w:sz w:val="28"/>
          <w:szCs w:val="28"/>
          <w:lang w:val="kk-KZ" w:bidi="ug-CN"/>
        </w:rPr>
        <w:t xml:space="preserve"> </w:t>
      </w:r>
      <w:r w:rsidRPr="004E1E4B">
        <w:rPr>
          <w:sz w:val="28"/>
          <w:szCs w:val="28"/>
          <w:lang w:val="kk-KZ" w:bidi="ug-CN"/>
        </w:rPr>
        <w:t>Берілген мысалдан Василисаның мерген жігітті алғаш рет көре тұра, оны жатсынбай, тез тіл табысып кеткенін көруге болады.</w:t>
      </w:r>
    </w:p>
    <w:p w:rsidR="00CB3A77" w:rsidRPr="004E1E4B" w:rsidRDefault="00CB3A77" w:rsidP="00F17138">
      <w:pPr>
        <w:ind w:firstLine="567"/>
        <w:jc w:val="both"/>
        <w:rPr>
          <w:i/>
          <w:sz w:val="28"/>
          <w:szCs w:val="28"/>
          <w:lang w:val="kk-KZ" w:bidi="ug-CN"/>
        </w:rPr>
      </w:pPr>
      <w:r w:rsidRPr="004E1E4B">
        <w:rPr>
          <w:sz w:val="28"/>
          <w:szCs w:val="28"/>
          <w:lang w:val="kk-KZ" w:bidi="ug-CN"/>
        </w:rPr>
        <w:t xml:space="preserve">Орыс ертегі дискурсында орыс халқының сөйлеу мінез-құлқындағы біреуге кеңес беруге құмарлық қасиетті байқауға болады. Мысалы, </w:t>
      </w:r>
      <w:r w:rsidRPr="004E1E4B">
        <w:rPr>
          <w:i/>
          <w:sz w:val="28"/>
          <w:szCs w:val="28"/>
          <w:lang w:val="kk-KZ" w:bidi="ug-CN"/>
        </w:rPr>
        <w:t>«</w:t>
      </w:r>
      <w:r w:rsidRPr="004E1E4B">
        <w:rPr>
          <w:i/>
          <w:sz w:val="28"/>
          <w:szCs w:val="28"/>
          <w:lang w:bidi="ug-CN"/>
        </w:rPr>
        <w:t>Прощается она с мужем, дает ему мешочек – сполна семечком насыпан, и говорит:</w:t>
      </w:r>
    </w:p>
    <w:p w:rsidR="00CB3A77" w:rsidRPr="004E1E4B" w:rsidRDefault="00CB3A77" w:rsidP="00F17138">
      <w:pPr>
        <w:ind w:firstLine="567"/>
        <w:jc w:val="both"/>
        <w:rPr>
          <w:i/>
          <w:sz w:val="28"/>
          <w:szCs w:val="28"/>
          <w:lang w:val="kk-KZ" w:bidi="ug-CN"/>
        </w:rPr>
      </w:pPr>
      <w:r w:rsidRPr="004E1E4B">
        <w:rPr>
          <w:i/>
          <w:sz w:val="28"/>
          <w:szCs w:val="28"/>
          <w:lang w:bidi="ug-CN"/>
        </w:rPr>
        <w:lastRenderedPageBreak/>
        <w:t>– По какой дороге поедешь, по обеим сторонам кидай это семя: где оно упадет, там в ту же минуту деревья повырастут; на деревьях станут дорогие плоды красоваться, разные птицы песни петь, а заморские коты сказки сказывать»</w:t>
      </w:r>
      <w:r w:rsidRPr="004E1E4B">
        <w:rPr>
          <w:sz w:val="28"/>
          <w:szCs w:val="28"/>
          <w:lang w:val="kk-KZ" w:bidi="ug-CN"/>
        </w:rPr>
        <w:t xml:space="preserve"> («Заколдованная королевна» ертегісі.), </w:t>
      </w:r>
      <w:r w:rsidRPr="004E1E4B">
        <w:rPr>
          <w:i/>
          <w:sz w:val="28"/>
          <w:szCs w:val="28"/>
          <w:lang w:val="kk-KZ" w:bidi="ug-CN"/>
        </w:rPr>
        <w:t>«</w:t>
      </w:r>
      <w:r w:rsidRPr="004E1E4B">
        <w:rPr>
          <w:i/>
          <w:sz w:val="28"/>
          <w:szCs w:val="28"/>
          <w:lang w:bidi="ug-CN"/>
        </w:rPr>
        <w:t>Из таких пустяков бой затеяли. Хотите, я вас разделю; все будете довольны, никого не обижу.</w:t>
      </w:r>
    </w:p>
    <w:p w:rsidR="00CB3A77" w:rsidRPr="004E1E4B" w:rsidRDefault="00CB3A77" w:rsidP="00F17138">
      <w:pPr>
        <w:ind w:firstLine="567"/>
        <w:jc w:val="both"/>
        <w:rPr>
          <w:i/>
          <w:sz w:val="28"/>
          <w:szCs w:val="28"/>
          <w:lang w:bidi="ug-CN"/>
        </w:rPr>
      </w:pPr>
      <w:r w:rsidRPr="004E1E4B">
        <w:rPr>
          <w:i/>
          <w:sz w:val="28"/>
          <w:szCs w:val="28"/>
          <w:lang w:bidi="ug-CN"/>
        </w:rPr>
        <w:t>– А ну, земляк, раздели, пожалуйста!</w:t>
      </w:r>
    </w:p>
    <w:p w:rsidR="00CB3A77" w:rsidRPr="004E1E4B" w:rsidRDefault="00CB3A77" w:rsidP="00F17138">
      <w:pPr>
        <w:ind w:firstLine="567"/>
        <w:jc w:val="both"/>
        <w:rPr>
          <w:sz w:val="28"/>
          <w:szCs w:val="28"/>
          <w:lang w:val="kk-KZ" w:bidi="ug-CN"/>
        </w:rPr>
      </w:pPr>
      <w:r w:rsidRPr="004E1E4B">
        <w:rPr>
          <w:i/>
          <w:sz w:val="28"/>
          <w:szCs w:val="28"/>
          <w:lang w:bidi="ug-CN"/>
        </w:rPr>
        <w:t>– Ладно! Бегите скорей по сосновым лесам, наберите смолы по ст</w:t>
      </w:r>
      <w:r w:rsidRPr="004E1E4B">
        <w:rPr>
          <w:i/>
          <w:sz w:val="28"/>
          <w:szCs w:val="28"/>
          <w:lang w:val="kk-KZ" w:bidi="ug-CN"/>
        </w:rPr>
        <w:t>о</w:t>
      </w:r>
      <w:r w:rsidRPr="004E1E4B">
        <w:rPr>
          <w:i/>
          <w:sz w:val="28"/>
          <w:szCs w:val="28"/>
          <w:lang w:bidi="ug-CN"/>
        </w:rPr>
        <w:t xml:space="preserve"> пудов и несите сюда»</w:t>
      </w:r>
      <w:r w:rsidRPr="004E1E4B">
        <w:rPr>
          <w:sz w:val="28"/>
          <w:szCs w:val="28"/>
          <w:lang w:val="kk-KZ" w:bidi="ug-CN"/>
        </w:rPr>
        <w:t xml:space="preserve"> («Заколдованная королевна» ертегісі.).</w:t>
      </w:r>
    </w:p>
    <w:p w:rsidR="00CB3A77" w:rsidRPr="004E1E4B" w:rsidRDefault="00CB3A77" w:rsidP="00F17138">
      <w:pPr>
        <w:ind w:firstLine="567"/>
        <w:jc w:val="both"/>
        <w:rPr>
          <w:i/>
          <w:sz w:val="28"/>
          <w:szCs w:val="28"/>
          <w:lang w:val="kk-KZ" w:bidi="ug-CN"/>
        </w:rPr>
      </w:pPr>
      <w:r w:rsidRPr="004E1E4B">
        <w:rPr>
          <w:sz w:val="28"/>
          <w:szCs w:val="28"/>
          <w:lang w:val="kk-KZ" w:bidi="ug-CN"/>
        </w:rPr>
        <w:t xml:space="preserve">Орыс халқы біреуге ескерту жасағанды жақсы көреді, бірақ ол ескертуі орындалмауы да мүмкін. Мысалы, </w:t>
      </w:r>
      <w:r w:rsidRPr="004E1E4B">
        <w:rPr>
          <w:i/>
          <w:sz w:val="28"/>
          <w:szCs w:val="28"/>
          <w:lang w:val="kk-KZ" w:bidi="ug-CN"/>
        </w:rPr>
        <w:t>«</w:t>
      </w:r>
      <w:r w:rsidRPr="004E1E4B">
        <w:rPr>
          <w:i/>
          <w:sz w:val="28"/>
          <w:szCs w:val="28"/>
          <w:lang w:bidi="ug-CN"/>
        </w:rPr>
        <w:t>Спрашивает его старуха:</w:t>
      </w:r>
    </w:p>
    <w:p w:rsidR="00CB3A77" w:rsidRPr="004E1E4B" w:rsidRDefault="00CB3A77" w:rsidP="00F17138">
      <w:pPr>
        <w:ind w:firstLine="567"/>
        <w:jc w:val="both"/>
        <w:rPr>
          <w:i/>
          <w:sz w:val="28"/>
          <w:szCs w:val="28"/>
          <w:lang w:bidi="ug-CN"/>
        </w:rPr>
      </w:pPr>
      <w:r w:rsidRPr="004E1E4B">
        <w:rPr>
          <w:i/>
          <w:sz w:val="28"/>
          <w:szCs w:val="28"/>
          <w:lang w:bidi="ug-CN"/>
        </w:rPr>
        <w:t>– Где ты пропадал до сих пор? Еле дождалась тебя!</w:t>
      </w:r>
    </w:p>
    <w:p w:rsidR="00CB3A77" w:rsidRPr="004E1E4B" w:rsidRDefault="00CB3A77" w:rsidP="00F17138">
      <w:pPr>
        <w:ind w:firstLine="567"/>
        <w:jc w:val="both"/>
        <w:rPr>
          <w:sz w:val="28"/>
          <w:szCs w:val="28"/>
          <w:lang w:val="kk-KZ" w:bidi="ug-CN"/>
        </w:rPr>
      </w:pPr>
      <w:r w:rsidRPr="004E1E4B">
        <w:rPr>
          <w:i/>
          <w:sz w:val="28"/>
          <w:szCs w:val="28"/>
          <w:lang w:bidi="ug-CN"/>
        </w:rPr>
        <w:t>– Виноват, бабушка! Я зашел в новое царство, где живет прекрасная королевна; муж у ней без вести пропал, так теперь сватают ее разные цари и царевичи, короли и королевичи»</w:t>
      </w:r>
      <w:r w:rsidR="00A40569">
        <w:rPr>
          <w:i/>
          <w:sz w:val="28"/>
          <w:szCs w:val="28"/>
          <w:lang w:val="kk-KZ" w:bidi="ug-CN"/>
        </w:rPr>
        <w:t xml:space="preserve"> </w:t>
      </w:r>
      <w:r w:rsidRPr="004E1E4B">
        <w:rPr>
          <w:sz w:val="28"/>
          <w:szCs w:val="28"/>
          <w:lang w:val="kk-KZ" w:bidi="ug-CN"/>
        </w:rPr>
        <w:t>(«Зако</w:t>
      </w:r>
      <w:r w:rsidR="00A40569">
        <w:rPr>
          <w:sz w:val="28"/>
          <w:szCs w:val="28"/>
          <w:lang w:val="kk-KZ" w:bidi="ug-CN"/>
        </w:rPr>
        <w:t>лдованная королевна» ертегісі).</w:t>
      </w:r>
      <w:r w:rsidRPr="004E1E4B">
        <w:rPr>
          <w:sz w:val="28"/>
          <w:szCs w:val="28"/>
          <w:lang w:val="kk-KZ" w:bidi="ug-CN"/>
        </w:rPr>
        <w:t xml:space="preserve">  </w:t>
      </w:r>
    </w:p>
    <w:p w:rsidR="00CB3A77" w:rsidRPr="004E1E4B" w:rsidRDefault="00CB3A77" w:rsidP="00F17138">
      <w:pPr>
        <w:jc w:val="both"/>
        <w:rPr>
          <w:i/>
          <w:sz w:val="28"/>
          <w:szCs w:val="28"/>
          <w:lang w:val="kk-KZ" w:bidi="ug-CN"/>
        </w:rPr>
      </w:pPr>
      <w:r w:rsidRPr="004E1E4B">
        <w:rPr>
          <w:i/>
          <w:sz w:val="28"/>
          <w:szCs w:val="28"/>
          <w:lang w:val="kk-KZ" w:bidi="ug-CN"/>
        </w:rPr>
        <w:t>«</w:t>
      </w:r>
      <w:r w:rsidRPr="004E1E4B">
        <w:rPr>
          <w:i/>
          <w:sz w:val="28"/>
          <w:szCs w:val="28"/>
          <w:lang w:bidi="ug-CN"/>
        </w:rPr>
        <w:t>– Ах ты, храбрый воин! Чего убоялся? Как же Белый Полянин воюет с бабой-ягою золотой ногою, тридцать лет с коня не слезает, роздыху не знает? А ты, ничего не видя, испугался!</w:t>
      </w:r>
    </w:p>
    <w:p w:rsidR="00CB3A77" w:rsidRPr="004E1E4B" w:rsidRDefault="00CB3A77" w:rsidP="00F17138">
      <w:pPr>
        <w:ind w:firstLine="612"/>
        <w:jc w:val="both"/>
        <w:rPr>
          <w:sz w:val="28"/>
          <w:szCs w:val="28"/>
          <w:lang w:val="kk-KZ" w:bidi="ug-CN"/>
        </w:rPr>
      </w:pPr>
      <w:r w:rsidRPr="004E1E4B">
        <w:rPr>
          <w:i/>
          <w:sz w:val="28"/>
          <w:szCs w:val="28"/>
          <w:lang w:bidi="ug-CN"/>
        </w:rPr>
        <w:t>– Какой же ты воин! Сутки воевал, да трое суток без просыпа спал. Как же Белый Полянин воюет с бабой-ягою золотой ногою, тридцать лет с коня не слезает, роздыху не знает?</w:t>
      </w:r>
      <w:r w:rsidRPr="004E1E4B">
        <w:rPr>
          <w:i/>
          <w:sz w:val="28"/>
          <w:szCs w:val="28"/>
          <w:lang w:val="kk-KZ" w:bidi="ug-CN"/>
        </w:rPr>
        <w:t>»</w:t>
      </w:r>
      <w:r w:rsidR="00A40569">
        <w:rPr>
          <w:i/>
          <w:sz w:val="28"/>
          <w:szCs w:val="28"/>
          <w:lang w:val="kk-KZ" w:bidi="ug-CN"/>
        </w:rPr>
        <w:t xml:space="preserve"> </w:t>
      </w:r>
      <w:r w:rsidR="00E03CC2">
        <w:rPr>
          <w:sz w:val="28"/>
          <w:szCs w:val="28"/>
          <w:lang w:bidi="ug-CN"/>
        </w:rPr>
        <w:t>[104</w:t>
      </w:r>
      <w:r w:rsidR="00424550" w:rsidRPr="004E1E4B">
        <w:rPr>
          <w:sz w:val="28"/>
          <w:szCs w:val="28"/>
          <w:lang w:bidi="ug-CN"/>
        </w:rPr>
        <w:t xml:space="preserve">] </w:t>
      </w:r>
      <w:r w:rsidR="00A40569">
        <w:rPr>
          <w:sz w:val="28"/>
          <w:szCs w:val="28"/>
          <w:lang w:val="kk-KZ" w:bidi="ug-CN"/>
        </w:rPr>
        <w:t>(«Иван</w:t>
      </w:r>
      <w:r w:rsidR="00A40569">
        <w:rPr>
          <w:sz w:val="28"/>
          <w:szCs w:val="28"/>
          <w:lang w:bidi="ug-CN"/>
        </w:rPr>
        <w:t>-</w:t>
      </w:r>
      <w:r w:rsidRPr="004E1E4B">
        <w:rPr>
          <w:sz w:val="28"/>
          <w:szCs w:val="28"/>
          <w:lang w:val="kk-KZ" w:bidi="ug-CN"/>
        </w:rPr>
        <w:t>царевич и Белый Полянин»</w:t>
      </w:r>
      <w:r w:rsidR="00E03CC2">
        <w:rPr>
          <w:sz w:val="28"/>
          <w:szCs w:val="28"/>
          <w:lang w:val="kk-KZ" w:bidi="ug-CN"/>
        </w:rPr>
        <w:t xml:space="preserve"> </w:t>
      </w:r>
      <w:r w:rsidRPr="004E1E4B">
        <w:rPr>
          <w:sz w:val="28"/>
          <w:szCs w:val="28"/>
          <w:lang w:val="kk-KZ" w:bidi="ug-CN"/>
        </w:rPr>
        <w:t xml:space="preserve">ертегісі),  </w:t>
      </w:r>
      <w:r w:rsidRPr="004E1E4B">
        <w:rPr>
          <w:i/>
          <w:sz w:val="28"/>
          <w:szCs w:val="28"/>
          <w:lang w:val="kk-KZ" w:bidi="ug-CN"/>
        </w:rPr>
        <w:t>«</w:t>
      </w:r>
      <w:r w:rsidRPr="004E1E4B">
        <w:rPr>
          <w:i/>
          <w:sz w:val="28"/>
          <w:szCs w:val="28"/>
          <w:lang w:bidi="ug-CN"/>
        </w:rPr>
        <w:t>– Я ж тебе говорил: не бери пера, горе узнаешь! Ну, да не бойся, не печалься: это еще не беда, беда впереди! Ступай к царю, проси, чтоб к завтрему сто кулей белоярой пшеницы было по всему чистому полю разбросано»</w:t>
      </w:r>
      <w:r w:rsidR="00A40569">
        <w:rPr>
          <w:i/>
          <w:sz w:val="28"/>
          <w:szCs w:val="28"/>
          <w:lang w:val="kk-KZ" w:bidi="ug-CN"/>
        </w:rPr>
        <w:t xml:space="preserve"> </w:t>
      </w:r>
      <w:r w:rsidRPr="004E1E4B">
        <w:rPr>
          <w:sz w:val="28"/>
          <w:szCs w:val="28"/>
          <w:lang w:val="kk-KZ" w:bidi="ug-CN"/>
        </w:rPr>
        <w:t>(«Жар-птица и Василиса- царевна» ертегісі).</w:t>
      </w:r>
    </w:p>
    <w:p w:rsidR="00CB3A77" w:rsidRPr="004E1E4B" w:rsidRDefault="00E03CC2" w:rsidP="00CB3A77">
      <w:pPr>
        <w:jc w:val="both"/>
        <w:rPr>
          <w:i/>
          <w:sz w:val="28"/>
          <w:szCs w:val="28"/>
          <w:lang w:val="kk-KZ" w:bidi="ug-CN"/>
        </w:rPr>
      </w:pPr>
      <w:r>
        <w:rPr>
          <w:sz w:val="28"/>
          <w:szCs w:val="28"/>
          <w:lang w:val="kk-KZ" w:bidi="ug-CN"/>
        </w:rPr>
        <w:t xml:space="preserve">        </w:t>
      </w:r>
      <w:r w:rsidR="00CB3A77" w:rsidRPr="004E1E4B">
        <w:rPr>
          <w:sz w:val="28"/>
          <w:szCs w:val="28"/>
          <w:lang w:val="kk-KZ" w:bidi="ug-CN"/>
        </w:rPr>
        <w:t xml:space="preserve">Орыстың сөйлеу мінез-құлқында өмірлік қиындықтарға шағымдану, өмірге өкпелі болу қасиеттері жиі байқалады. Мысалы, </w:t>
      </w:r>
      <w:r w:rsidR="00CB3A77" w:rsidRPr="004E1E4B">
        <w:rPr>
          <w:i/>
          <w:sz w:val="28"/>
          <w:szCs w:val="28"/>
          <w:lang w:val="kk-KZ" w:bidi="ug-CN"/>
        </w:rPr>
        <w:t>«</w:t>
      </w:r>
      <w:r w:rsidR="00CB3A77" w:rsidRPr="004E1E4B">
        <w:rPr>
          <w:i/>
          <w:sz w:val="28"/>
          <w:szCs w:val="28"/>
          <w:lang w:bidi="ug-CN"/>
        </w:rPr>
        <w:t>– Не бойся меня, добрый молодец, ты на добро сюда попал: я не лютая медведица, а красная девица – заколдованная королевна. Если ты устоишь да переночуешь здесь три ночи, то колдовство рушится – я сделаюсь по-прежнему королевною и выйду за тебя замуж»</w:t>
      </w:r>
      <w:r>
        <w:rPr>
          <w:i/>
          <w:sz w:val="28"/>
          <w:szCs w:val="28"/>
          <w:lang w:val="kk-KZ" w:bidi="ug-CN"/>
        </w:rPr>
        <w:t xml:space="preserve"> </w:t>
      </w:r>
      <w:r w:rsidR="00CB3A77" w:rsidRPr="004E1E4B">
        <w:rPr>
          <w:sz w:val="28"/>
          <w:szCs w:val="28"/>
          <w:lang w:val="kk-KZ" w:bidi="ug-CN"/>
        </w:rPr>
        <w:t>(«Заколдованная королевна» ертегісі),</w:t>
      </w:r>
      <w:r w:rsidR="00A40569">
        <w:rPr>
          <w:sz w:val="28"/>
          <w:szCs w:val="28"/>
          <w:lang w:val="kk-KZ" w:bidi="ug-CN"/>
        </w:rPr>
        <w:t xml:space="preserve"> </w:t>
      </w:r>
      <w:r w:rsidR="00CB3A77" w:rsidRPr="004E1E4B">
        <w:rPr>
          <w:rFonts w:eastAsia="TimesNewRomanPSMT"/>
          <w:i/>
          <w:sz w:val="28"/>
          <w:szCs w:val="28"/>
          <w:lang w:bidi="ug-CN"/>
        </w:rPr>
        <w:t>«Идёт Иван-царевич от морского царя, сам слезами обливается. Увидала его в окно изсвоего терема высокого Василиса Премудрая и спрашивает:</w:t>
      </w:r>
    </w:p>
    <w:p w:rsidR="00CB3A77" w:rsidRPr="004E1E4B" w:rsidRDefault="00CB3A77" w:rsidP="00CB3A77">
      <w:pPr>
        <w:autoSpaceDE w:val="0"/>
        <w:autoSpaceDN w:val="0"/>
        <w:adjustRightInd w:val="0"/>
        <w:jc w:val="both"/>
        <w:rPr>
          <w:rFonts w:eastAsia="TimesNewRomanPSMT"/>
          <w:i/>
          <w:sz w:val="28"/>
          <w:szCs w:val="28"/>
          <w:lang w:bidi="ug-CN"/>
        </w:rPr>
      </w:pPr>
      <w:r w:rsidRPr="004E1E4B">
        <w:rPr>
          <w:rFonts w:eastAsia="TimesNewRomanPSMT"/>
          <w:i/>
          <w:sz w:val="28"/>
          <w:szCs w:val="28"/>
          <w:lang w:bidi="ug-CN"/>
        </w:rPr>
        <w:t>– Здравствуй, Иван-царевич! Что слезами обливаешься?</w:t>
      </w:r>
    </w:p>
    <w:p w:rsidR="00CB3A77" w:rsidRPr="004E1E4B" w:rsidRDefault="00CB3A77" w:rsidP="00CB3A77">
      <w:pPr>
        <w:autoSpaceDE w:val="0"/>
        <w:autoSpaceDN w:val="0"/>
        <w:adjustRightInd w:val="0"/>
        <w:jc w:val="both"/>
        <w:rPr>
          <w:rFonts w:eastAsia="TimesNewRomanPSMT"/>
          <w:i/>
          <w:sz w:val="28"/>
          <w:szCs w:val="28"/>
          <w:lang w:bidi="ug-CN"/>
        </w:rPr>
      </w:pPr>
      <w:r w:rsidRPr="004E1E4B">
        <w:rPr>
          <w:rFonts w:eastAsia="TimesNewRomanPSMT"/>
          <w:i/>
          <w:sz w:val="28"/>
          <w:szCs w:val="28"/>
          <w:lang w:bidi="ug-CN"/>
        </w:rPr>
        <w:t>– Как же мне не плакать? – отвечает царевич. – Заставил меня царь морской за одну ночь</w:t>
      </w:r>
      <w:r w:rsidR="00A40569">
        <w:rPr>
          <w:rFonts w:eastAsia="TimesNewRomanPSMT"/>
          <w:i/>
          <w:sz w:val="28"/>
          <w:szCs w:val="28"/>
          <w:lang w:val="kk-KZ" w:bidi="ug-CN"/>
        </w:rPr>
        <w:t xml:space="preserve"> </w:t>
      </w:r>
      <w:r w:rsidRPr="004E1E4B">
        <w:rPr>
          <w:rFonts w:eastAsia="TimesNewRomanPSMT"/>
          <w:i/>
          <w:sz w:val="28"/>
          <w:szCs w:val="28"/>
          <w:lang w:bidi="ug-CN"/>
        </w:rPr>
        <w:t>сровнять рвы, буераки и каменья острые и засеять рожью, чтоб к утру она выросла и могла</w:t>
      </w:r>
      <w:r w:rsidR="00A40569">
        <w:rPr>
          <w:rFonts w:eastAsia="TimesNewRomanPSMT"/>
          <w:i/>
          <w:sz w:val="28"/>
          <w:szCs w:val="28"/>
          <w:lang w:val="kk-KZ" w:bidi="ug-CN"/>
        </w:rPr>
        <w:t xml:space="preserve"> </w:t>
      </w:r>
      <w:r w:rsidRPr="004E1E4B">
        <w:rPr>
          <w:rFonts w:eastAsia="TimesNewRomanPSMT"/>
          <w:i/>
          <w:sz w:val="28"/>
          <w:szCs w:val="28"/>
          <w:lang w:bidi="ug-CN"/>
        </w:rPr>
        <w:t>в ней галка спрятаться.</w:t>
      </w:r>
    </w:p>
    <w:p w:rsidR="00CB3A77" w:rsidRPr="004E1E4B" w:rsidRDefault="00CB3A77" w:rsidP="00CB3A77">
      <w:pPr>
        <w:autoSpaceDE w:val="0"/>
        <w:autoSpaceDN w:val="0"/>
        <w:adjustRightInd w:val="0"/>
        <w:jc w:val="both"/>
        <w:rPr>
          <w:rFonts w:eastAsia="TimesNewRomanPSMT"/>
          <w:i/>
          <w:sz w:val="28"/>
          <w:szCs w:val="28"/>
          <w:lang w:bidi="ug-CN"/>
        </w:rPr>
      </w:pPr>
      <w:r w:rsidRPr="004E1E4B">
        <w:rPr>
          <w:rFonts w:eastAsia="TimesNewRomanPSMT"/>
          <w:i/>
          <w:sz w:val="28"/>
          <w:szCs w:val="28"/>
          <w:lang w:bidi="ug-CN"/>
        </w:rPr>
        <w:t>– Это не беда, беда впереди будет. Ложись с богом спать, утро вечера мудренее, все будет</w:t>
      </w:r>
      <w:r w:rsidR="00A40569">
        <w:rPr>
          <w:rFonts w:eastAsia="TimesNewRomanPSMT"/>
          <w:i/>
          <w:sz w:val="28"/>
          <w:szCs w:val="28"/>
          <w:lang w:val="kk-KZ" w:bidi="ug-CN"/>
        </w:rPr>
        <w:t xml:space="preserve"> </w:t>
      </w:r>
      <w:r w:rsidRPr="004E1E4B">
        <w:rPr>
          <w:rFonts w:eastAsia="TimesNewRomanPSMT"/>
          <w:i/>
          <w:sz w:val="28"/>
          <w:szCs w:val="28"/>
          <w:lang w:bidi="ug-CN"/>
        </w:rPr>
        <w:t>готово!</w:t>
      </w:r>
    </w:p>
    <w:p w:rsidR="00CB3A77" w:rsidRPr="004E1E4B" w:rsidRDefault="00CB3A77" w:rsidP="00CB3A77">
      <w:pPr>
        <w:autoSpaceDE w:val="0"/>
        <w:autoSpaceDN w:val="0"/>
        <w:adjustRightInd w:val="0"/>
        <w:jc w:val="both"/>
        <w:rPr>
          <w:rFonts w:eastAsia="TimesNewRomanPSMT"/>
          <w:i/>
          <w:sz w:val="28"/>
          <w:szCs w:val="28"/>
          <w:lang w:bidi="ug-CN"/>
        </w:rPr>
      </w:pPr>
      <w:r w:rsidRPr="004E1E4B">
        <w:rPr>
          <w:rFonts w:eastAsia="TimesNewRomanPSMT"/>
          <w:i/>
          <w:sz w:val="28"/>
          <w:szCs w:val="28"/>
          <w:lang w:bidi="ug-CN"/>
        </w:rPr>
        <w:t>Лег спать Иван-царевич, а Василиса Премудрая вышла на крылечко и крикнула громким</w:t>
      </w:r>
      <w:r w:rsidR="00A40569">
        <w:rPr>
          <w:rFonts w:eastAsia="TimesNewRomanPSMT"/>
          <w:i/>
          <w:sz w:val="28"/>
          <w:szCs w:val="28"/>
          <w:lang w:val="kk-KZ" w:bidi="ug-CN"/>
        </w:rPr>
        <w:t xml:space="preserve"> </w:t>
      </w:r>
      <w:r w:rsidRPr="004E1E4B">
        <w:rPr>
          <w:rFonts w:eastAsia="TimesNewRomanPSMT"/>
          <w:i/>
          <w:sz w:val="28"/>
          <w:szCs w:val="28"/>
          <w:lang w:bidi="ug-CN"/>
        </w:rPr>
        <w:t>голосом:</w:t>
      </w:r>
    </w:p>
    <w:p w:rsidR="00CB3A77" w:rsidRPr="004E1E4B" w:rsidRDefault="00CB3A77" w:rsidP="00CB3A77">
      <w:pPr>
        <w:autoSpaceDE w:val="0"/>
        <w:autoSpaceDN w:val="0"/>
        <w:adjustRightInd w:val="0"/>
        <w:jc w:val="both"/>
        <w:rPr>
          <w:rFonts w:eastAsia="TimesNewRomanPSMT"/>
          <w:i/>
          <w:sz w:val="28"/>
          <w:szCs w:val="28"/>
          <w:lang w:bidi="ug-CN"/>
        </w:rPr>
      </w:pPr>
      <w:r w:rsidRPr="004E1E4B">
        <w:rPr>
          <w:rFonts w:eastAsia="TimesNewRomanPSMT"/>
          <w:i/>
          <w:sz w:val="28"/>
          <w:szCs w:val="28"/>
          <w:lang w:bidi="ug-CN"/>
        </w:rPr>
        <w:t>– Гей вы, слуги мои верные! Ровняйте-ка рвы глубокие, сносите каменья острые, засевайте рожью колосистою, чтоб к утру поспела.</w:t>
      </w:r>
    </w:p>
    <w:p w:rsidR="00CB3A77" w:rsidRPr="004E1E4B" w:rsidRDefault="00CB3A77" w:rsidP="00CB3A77">
      <w:pPr>
        <w:autoSpaceDE w:val="0"/>
        <w:autoSpaceDN w:val="0"/>
        <w:adjustRightInd w:val="0"/>
        <w:jc w:val="both"/>
        <w:rPr>
          <w:rFonts w:eastAsia="TimesNewRomanPSMT"/>
          <w:sz w:val="28"/>
          <w:szCs w:val="28"/>
          <w:lang w:val="kk-KZ" w:bidi="ug-CN"/>
        </w:rPr>
      </w:pPr>
      <w:r w:rsidRPr="004E1E4B">
        <w:rPr>
          <w:rFonts w:eastAsia="TimesNewRomanPSMT"/>
          <w:i/>
          <w:sz w:val="28"/>
          <w:szCs w:val="28"/>
          <w:lang w:bidi="ug-CN"/>
        </w:rPr>
        <w:t>Проснулся на заре Иван-царевич, глянул – всё готово: нет ни рвов, ни</w:t>
      </w:r>
      <w:r w:rsidR="00A40569">
        <w:rPr>
          <w:rFonts w:eastAsia="TimesNewRomanPSMT"/>
          <w:i/>
          <w:sz w:val="28"/>
          <w:szCs w:val="28"/>
          <w:lang w:val="kk-KZ" w:bidi="ug-CN"/>
        </w:rPr>
        <w:t xml:space="preserve"> </w:t>
      </w:r>
      <w:r w:rsidRPr="004E1E4B">
        <w:rPr>
          <w:rFonts w:eastAsia="TimesNewRomanPSMT"/>
          <w:i/>
          <w:sz w:val="28"/>
          <w:szCs w:val="28"/>
          <w:lang w:bidi="ug-CN"/>
        </w:rPr>
        <w:t>буераков, стоит</w:t>
      </w:r>
      <w:r w:rsidR="00A40569">
        <w:rPr>
          <w:rFonts w:eastAsia="TimesNewRomanPSMT"/>
          <w:i/>
          <w:sz w:val="28"/>
          <w:szCs w:val="28"/>
          <w:lang w:val="kk-KZ" w:bidi="ug-CN"/>
        </w:rPr>
        <w:t xml:space="preserve"> </w:t>
      </w:r>
      <w:r w:rsidRPr="004E1E4B">
        <w:rPr>
          <w:rFonts w:eastAsia="TimesNewRomanPSMT"/>
          <w:i/>
          <w:sz w:val="28"/>
          <w:szCs w:val="28"/>
          <w:lang w:bidi="ug-CN"/>
        </w:rPr>
        <w:t>поле как ладонь гладкое, и красуется на нём рожь – столь высока, что галка схоронится»</w:t>
      </w:r>
      <w:r w:rsidR="00E03CC2">
        <w:rPr>
          <w:rFonts w:eastAsia="TimesNewRomanPSMT"/>
          <w:i/>
          <w:sz w:val="28"/>
          <w:szCs w:val="28"/>
          <w:lang w:val="kk-KZ" w:bidi="ug-CN"/>
        </w:rPr>
        <w:t xml:space="preserve"> </w:t>
      </w:r>
      <w:r w:rsidRPr="004E1E4B">
        <w:rPr>
          <w:rFonts w:eastAsia="TimesNewRomanPSMT"/>
          <w:sz w:val="28"/>
          <w:szCs w:val="28"/>
          <w:lang w:val="kk-KZ" w:bidi="ug-CN"/>
        </w:rPr>
        <w:t>(</w:t>
      </w:r>
      <w:r w:rsidRPr="004E1E4B">
        <w:rPr>
          <w:rFonts w:eastAsia="TimesNewRomanPSMT"/>
          <w:sz w:val="28"/>
          <w:szCs w:val="28"/>
          <w:lang w:bidi="ug-CN"/>
        </w:rPr>
        <w:t>«Морской царь и Васи</w:t>
      </w:r>
      <w:r w:rsidRPr="004E1E4B">
        <w:rPr>
          <w:rFonts w:eastAsia="TimesNewRomanPSMT"/>
          <w:sz w:val="28"/>
          <w:szCs w:val="28"/>
          <w:lang w:val="kk-KZ" w:bidi="ug-CN"/>
        </w:rPr>
        <w:t>л</w:t>
      </w:r>
      <w:r w:rsidRPr="004E1E4B">
        <w:rPr>
          <w:rFonts w:eastAsia="TimesNewRomanPSMT"/>
          <w:sz w:val="28"/>
          <w:szCs w:val="28"/>
          <w:lang w:bidi="ug-CN"/>
        </w:rPr>
        <w:t>иса Премудрая»</w:t>
      </w:r>
      <w:r w:rsidRPr="004E1E4B">
        <w:rPr>
          <w:rFonts w:eastAsia="TimesNewRomanPSMT"/>
          <w:sz w:val="28"/>
          <w:szCs w:val="28"/>
          <w:lang w:val="kk-KZ" w:bidi="ug-CN"/>
        </w:rPr>
        <w:t xml:space="preserve"> ертегісі). </w:t>
      </w:r>
    </w:p>
    <w:p w:rsidR="00CB3A77" w:rsidRPr="004E1E4B" w:rsidRDefault="00CB3A77" w:rsidP="00CB3A77">
      <w:pPr>
        <w:spacing w:before="60" w:after="48"/>
        <w:ind w:firstLine="612"/>
        <w:jc w:val="both"/>
        <w:rPr>
          <w:sz w:val="28"/>
          <w:szCs w:val="28"/>
          <w:lang w:val="kk-KZ" w:bidi="ug-CN"/>
        </w:rPr>
      </w:pPr>
      <w:r w:rsidRPr="004E1E4B">
        <w:rPr>
          <w:sz w:val="28"/>
          <w:szCs w:val="28"/>
          <w:lang w:val="kk-KZ" w:bidi="ug-CN"/>
        </w:rPr>
        <w:lastRenderedPageBreak/>
        <w:t>Орыс халқы өзінің басына түскен қиыншылығын жайып салуға дайын тұрады, танымайтын адамына да ішкі жан сырын, құпиясын айтып салуға дайын. Орыс ертегі дискурсындағы төмендегі мысалдар орыс халқының сөйлеу мінез-құлқындағы осы қасиеттерді көрсетеді: «</w:t>
      </w:r>
      <w:r w:rsidRPr="004E1E4B">
        <w:rPr>
          <w:i/>
          <w:sz w:val="28"/>
          <w:szCs w:val="28"/>
          <w:lang w:val="kk-KZ" w:bidi="ug-CN"/>
        </w:rPr>
        <w:t xml:space="preserve">Она рассказала удивленному принцу, что она на самом деле принцесса, которую ведьма украла и превратила в птицу» </w:t>
      </w:r>
      <w:r w:rsidRPr="004E1E4B">
        <w:rPr>
          <w:sz w:val="28"/>
          <w:szCs w:val="28"/>
          <w:lang w:bidi="ug-CN"/>
        </w:rPr>
        <w:t>[</w:t>
      </w:r>
      <w:r w:rsidR="00E03CC2">
        <w:rPr>
          <w:sz w:val="28"/>
          <w:szCs w:val="28"/>
          <w:lang w:bidi="ug-CN"/>
        </w:rPr>
        <w:t>103</w:t>
      </w:r>
      <w:r w:rsidRPr="004E1E4B">
        <w:rPr>
          <w:sz w:val="28"/>
          <w:szCs w:val="28"/>
          <w:lang w:bidi="ug-CN"/>
        </w:rPr>
        <w:t>,</w:t>
      </w:r>
      <w:r w:rsidR="00243E26">
        <w:rPr>
          <w:sz w:val="28"/>
          <w:szCs w:val="28"/>
          <w:lang w:bidi="ug-CN"/>
        </w:rPr>
        <w:t xml:space="preserve"> </w:t>
      </w:r>
      <w:r w:rsidRPr="004E1E4B">
        <w:rPr>
          <w:sz w:val="28"/>
          <w:szCs w:val="28"/>
          <w:lang w:bidi="ug-CN"/>
        </w:rPr>
        <w:t>28]</w:t>
      </w:r>
      <w:r w:rsidRPr="004E1E4B">
        <w:rPr>
          <w:sz w:val="28"/>
          <w:szCs w:val="28"/>
          <w:lang w:val="kk-KZ" w:bidi="ug-CN"/>
        </w:rPr>
        <w:t xml:space="preserve"> («Белая голубка» ертегісі), </w:t>
      </w:r>
      <w:r w:rsidRPr="004E1E4B">
        <w:rPr>
          <w:i/>
          <w:sz w:val="28"/>
          <w:szCs w:val="28"/>
          <w:lang w:val="kk-KZ" w:bidi="ug-CN"/>
        </w:rPr>
        <w:t>«Бедная девушка рассказала ему все начистоту»</w:t>
      </w:r>
      <w:r w:rsidRPr="004E1E4B">
        <w:rPr>
          <w:sz w:val="28"/>
          <w:szCs w:val="28"/>
          <w:lang w:bidi="ug-CN"/>
        </w:rPr>
        <w:t>[</w:t>
      </w:r>
      <w:r w:rsidR="00E03CC2">
        <w:rPr>
          <w:sz w:val="28"/>
          <w:szCs w:val="28"/>
          <w:lang w:bidi="ug-CN"/>
        </w:rPr>
        <w:t>103</w:t>
      </w:r>
      <w:r w:rsidRPr="004E1E4B">
        <w:rPr>
          <w:sz w:val="28"/>
          <w:szCs w:val="28"/>
          <w:lang w:bidi="ug-CN"/>
        </w:rPr>
        <w:t>,</w:t>
      </w:r>
      <w:r w:rsidR="00243E26">
        <w:rPr>
          <w:sz w:val="28"/>
          <w:szCs w:val="28"/>
          <w:lang w:bidi="ug-CN"/>
        </w:rPr>
        <w:t xml:space="preserve"> </w:t>
      </w:r>
      <w:r w:rsidRPr="004E1E4B">
        <w:rPr>
          <w:sz w:val="28"/>
          <w:szCs w:val="28"/>
          <w:lang w:bidi="ug-CN"/>
        </w:rPr>
        <w:t>342]</w:t>
      </w:r>
      <w:r w:rsidRPr="004E1E4B">
        <w:rPr>
          <w:sz w:val="28"/>
          <w:szCs w:val="28"/>
          <w:lang w:val="kk-KZ" w:bidi="ug-CN"/>
        </w:rPr>
        <w:t xml:space="preserve"> («Королевский баран» ертегісі). Орыс халқының сөйлеу мінез-құлқындағы жоғарыда көрсеткен қасиеттердің барлығы ертегі дискурсында көрінеді деп айта алмаймыз, оған себеп ертегі дискурсы жанрының өзі басқа дискурстардан тілдік бірліктерді таңдап қолданумен,  айтылымның нақты бір адресатқа бағытталуымен, қарым-қатынас мақсатымен, ғажайыптық, хронотоп сияқты ертегілік категорияның болуымен сипатталуында деп айтуға болады. Орыс ертегі дискурсында көрінетін сөйлеу мінез-құлық ерекшеліктеріне тез тіл табысу, кеңес беруге құмарлық, шынайылық, ішкі сырын ақтару, өмірлік қиындықтарға шағымдану сияқты қасиеттерді жатқызуға болады. </w:t>
      </w:r>
    </w:p>
    <w:p w:rsidR="00C00535" w:rsidRPr="00584243" w:rsidRDefault="00CE0896" w:rsidP="00C00535">
      <w:pPr>
        <w:jc w:val="both"/>
        <w:rPr>
          <w:sz w:val="28"/>
          <w:szCs w:val="28"/>
          <w:lang w:val="kk-KZ" w:bidi="ug-CN"/>
        </w:rPr>
      </w:pPr>
      <w:r w:rsidRPr="004E1E4B">
        <w:rPr>
          <w:sz w:val="28"/>
          <w:szCs w:val="28"/>
          <w:lang w:val="kk-KZ" w:bidi="ug-CN"/>
        </w:rPr>
        <w:t xml:space="preserve">       Араб ертегі дискурсының </w:t>
      </w:r>
      <w:r w:rsidR="00CB3A77" w:rsidRPr="004E1E4B">
        <w:rPr>
          <w:sz w:val="28"/>
          <w:szCs w:val="28"/>
          <w:lang w:val="kk-KZ" w:bidi="ug-CN"/>
        </w:rPr>
        <w:t>ерекшеліктер</w:t>
      </w:r>
      <w:r w:rsidRPr="004E1E4B">
        <w:rPr>
          <w:sz w:val="28"/>
          <w:szCs w:val="28"/>
          <w:lang w:val="kk-KZ" w:bidi="ug-CN"/>
        </w:rPr>
        <w:t>ін</w:t>
      </w:r>
      <w:r w:rsidR="00CB3A77" w:rsidRPr="004E1E4B">
        <w:rPr>
          <w:sz w:val="28"/>
          <w:szCs w:val="28"/>
          <w:lang w:val="kk-KZ" w:bidi="ug-CN"/>
        </w:rPr>
        <w:t xml:space="preserve"> араб халқының ұлттық қарым-қатынас ұстанымдарынан, сөйлеу әдебінен т.б. көруге болады. Араб халқында ұлттық мінез-құлықты айқындайтын ар-ожданды жоғары қою, уәдеде тұру, сонымен қатар егер қарым-қатынас барысында қандай да бір күдік туса, байланысты үзу, шыншылды</w:t>
      </w:r>
      <w:r w:rsidRPr="004E1E4B">
        <w:rPr>
          <w:sz w:val="28"/>
          <w:szCs w:val="28"/>
          <w:lang w:val="kk-KZ" w:bidi="ug-CN"/>
        </w:rPr>
        <w:t>қты, жомарттық пен еңбекқорлықты</w:t>
      </w:r>
      <w:r w:rsidR="0029757A">
        <w:rPr>
          <w:sz w:val="28"/>
          <w:szCs w:val="28"/>
          <w:lang w:val="kk-KZ" w:bidi="ug-CN"/>
        </w:rPr>
        <w:t xml:space="preserve"> ере</w:t>
      </w:r>
      <w:r w:rsidR="00CB3A77" w:rsidRPr="004E1E4B">
        <w:rPr>
          <w:sz w:val="28"/>
          <w:szCs w:val="28"/>
          <w:lang w:val="kk-KZ" w:bidi="ug-CN"/>
        </w:rPr>
        <w:t>к</w:t>
      </w:r>
      <w:r w:rsidR="0029757A">
        <w:rPr>
          <w:sz w:val="28"/>
          <w:szCs w:val="28"/>
          <w:lang w:val="kk-KZ" w:bidi="ug-CN"/>
        </w:rPr>
        <w:t>ш</w:t>
      </w:r>
      <w:r w:rsidR="00CB3A77" w:rsidRPr="004E1E4B">
        <w:rPr>
          <w:sz w:val="28"/>
          <w:szCs w:val="28"/>
          <w:lang w:val="kk-KZ" w:bidi="ug-CN"/>
        </w:rPr>
        <w:t>е бағалауы, араб мәдениетіндегі кешікпеу,</w:t>
      </w:r>
      <w:r w:rsidR="00A40569">
        <w:rPr>
          <w:sz w:val="28"/>
          <w:szCs w:val="28"/>
          <w:lang w:val="kk-KZ" w:bidi="ug-CN"/>
        </w:rPr>
        <w:t xml:space="preserve"> </w:t>
      </w:r>
      <w:r w:rsidR="00CB3A77" w:rsidRPr="004E1E4B">
        <w:rPr>
          <w:sz w:val="28"/>
          <w:szCs w:val="28"/>
          <w:lang w:val="kk-KZ" w:bidi="ug-CN"/>
        </w:rPr>
        <w:t xml:space="preserve">уақытымен жүріп-тұру сияқты қарым-қатынас әдептерінің еркін, іскери кездесулер нақты бір уақытпен шектелмеуі, жеке қарым-қатынаста кешігу қалыпты жағдай болып саналатындығы, мақтау-мадақты жақсы көретіндігі, Инша Аллах (егер Алла қаласа) сөзін жиі қолдануы немесе т.б. </w:t>
      </w:r>
      <w:r w:rsidR="0029757A">
        <w:rPr>
          <w:sz w:val="28"/>
          <w:szCs w:val="28"/>
          <w:lang w:val="kk-KZ" w:bidi="ug-CN"/>
        </w:rPr>
        <w:t xml:space="preserve"> </w:t>
      </w:r>
      <w:r w:rsidR="00CB3A77" w:rsidRPr="004E1E4B">
        <w:rPr>
          <w:sz w:val="28"/>
          <w:szCs w:val="28"/>
          <w:lang w:val="kk-KZ" w:bidi="ug-CN"/>
        </w:rPr>
        <w:t xml:space="preserve">ұстанымдар </w:t>
      </w:r>
      <w:r w:rsidRPr="004E1E4B">
        <w:rPr>
          <w:sz w:val="28"/>
          <w:szCs w:val="28"/>
          <w:lang w:val="kk-KZ" w:bidi="ug-CN"/>
        </w:rPr>
        <w:t>байқалады</w:t>
      </w:r>
      <w:r w:rsidR="00CB3A77" w:rsidRPr="004E1E4B">
        <w:rPr>
          <w:sz w:val="28"/>
          <w:szCs w:val="28"/>
          <w:lang w:val="kk-KZ" w:bidi="ug-CN"/>
        </w:rPr>
        <w:t>. Бұл айтылған ұстанымдар араб халқының ертеден қалыптасқан дәстүрі, наным-сенімі, өмірлік тәжірибесінен көрінеді. Араб ертегі дискурсына</w:t>
      </w:r>
      <w:r w:rsidRPr="004E1E4B">
        <w:rPr>
          <w:sz w:val="28"/>
          <w:szCs w:val="28"/>
          <w:lang w:val="kk-KZ" w:bidi="ug-CN"/>
        </w:rPr>
        <w:t>н</w:t>
      </w:r>
      <w:r w:rsidR="00CB3A77" w:rsidRPr="004E1E4B">
        <w:rPr>
          <w:sz w:val="28"/>
          <w:szCs w:val="28"/>
          <w:lang w:val="kk-KZ" w:bidi="ug-CN"/>
        </w:rPr>
        <w:t xml:space="preserve"> ұлттық мінез-құлық ерекшеліктерін байқауға болады. Мысалы, «Аладдин» ертегісінде</w:t>
      </w:r>
      <w:r w:rsidR="00C00535" w:rsidRPr="00584243">
        <w:rPr>
          <w:sz w:val="28"/>
          <w:szCs w:val="28"/>
          <w:lang w:val="kk-KZ" w:bidi="ug-CN"/>
        </w:rPr>
        <w:t xml:space="preserve"> </w:t>
      </w:r>
    </w:p>
    <w:p w:rsidR="00C00535" w:rsidRDefault="00C00535" w:rsidP="00BC7263">
      <w:pPr>
        <w:jc w:val="both"/>
        <w:rPr>
          <w:sz w:val="28"/>
          <w:szCs w:val="28"/>
          <w:lang w:val="kk-KZ" w:bidi="ug-CN"/>
        </w:rPr>
      </w:pPr>
      <w:r w:rsidRPr="00584243">
        <w:rPr>
          <w:sz w:val="28"/>
          <w:szCs w:val="28"/>
          <w:lang w:val="kk-KZ" w:bidi="ug-CN"/>
        </w:rPr>
        <w:t xml:space="preserve">       </w:t>
      </w:r>
      <w:r w:rsidRPr="00626224">
        <w:rPr>
          <w:sz w:val="28"/>
          <w:szCs w:val="28"/>
          <w:lang w:val="kk-KZ" w:bidi="ug-CN"/>
        </w:rPr>
        <w:t xml:space="preserve"> </w:t>
      </w:r>
      <w:r w:rsidRPr="00626224">
        <w:rPr>
          <w:sz w:val="28"/>
          <w:szCs w:val="28"/>
          <w:rtl/>
          <w:lang w:bidi="ug-CN"/>
        </w:rPr>
        <w:t>،</w:t>
      </w:r>
      <w:r w:rsidRPr="00626224">
        <w:rPr>
          <w:sz w:val="28"/>
          <w:szCs w:val="28"/>
          <w:lang w:val="kk-KZ" w:bidi="ug-CN"/>
        </w:rPr>
        <w:t xml:space="preserve">« </w:t>
      </w:r>
      <w:r w:rsidRPr="00626224">
        <w:rPr>
          <w:sz w:val="28"/>
          <w:szCs w:val="28"/>
          <w:rtl/>
          <w:lang w:bidi="ug-CN"/>
        </w:rPr>
        <w:t>الدِّينِ</w:t>
      </w:r>
      <w:r w:rsidRPr="00626224">
        <w:rPr>
          <w:sz w:val="28"/>
          <w:szCs w:val="28"/>
          <w:lang w:val="kk-KZ" w:bidi="ug-CN"/>
        </w:rPr>
        <w:t xml:space="preserve"> </w:t>
      </w:r>
      <w:r w:rsidR="00BC7263" w:rsidRPr="00626224">
        <w:rPr>
          <w:sz w:val="28"/>
          <w:szCs w:val="28"/>
          <w:rtl/>
          <w:lang w:bidi="ug-CN"/>
        </w:rPr>
        <w:t>عَلَاءُ</w:t>
      </w:r>
      <w:r w:rsidRPr="00626224">
        <w:rPr>
          <w:sz w:val="28"/>
          <w:szCs w:val="28"/>
          <w:lang w:val="kk-KZ" w:bidi="ug-CN"/>
        </w:rPr>
        <w:t xml:space="preserve">» </w:t>
      </w:r>
      <w:r w:rsidRPr="00626224">
        <w:rPr>
          <w:sz w:val="28"/>
          <w:szCs w:val="28"/>
          <w:rtl/>
          <w:lang w:bidi="ug-CN"/>
        </w:rPr>
        <w:t>بَعْدِهِ</w:t>
      </w:r>
      <w:r w:rsidRPr="00626224">
        <w:rPr>
          <w:sz w:val="28"/>
          <w:szCs w:val="28"/>
          <w:lang w:val="kk-KZ" w:bidi="ug-CN"/>
        </w:rPr>
        <w:t xml:space="preserve"> </w:t>
      </w:r>
      <w:r w:rsidRPr="00626224">
        <w:rPr>
          <w:sz w:val="28"/>
          <w:szCs w:val="28"/>
          <w:rtl/>
          <w:lang w:bidi="ug-CN"/>
        </w:rPr>
        <w:t>مِنْ</w:t>
      </w:r>
      <w:r w:rsidRPr="00626224">
        <w:rPr>
          <w:sz w:val="28"/>
          <w:szCs w:val="28"/>
          <w:lang w:val="kk-KZ" w:bidi="ug-CN"/>
        </w:rPr>
        <w:t xml:space="preserve"> </w:t>
      </w:r>
      <w:r w:rsidRPr="00626224">
        <w:rPr>
          <w:sz w:val="28"/>
          <w:szCs w:val="28"/>
          <w:rtl/>
          <w:lang w:bidi="ug-CN"/>
        </w:rPr>
        <w:t>الْأمَْرَ</w:t>
      </w:r>
      <w:r w:rsidRPr="00626224">
        <w:rPr>
          <w:sz w:val="28"/>
          <w:szCs w:val="28"/>
          <w:lang w:val="kk-KZ" w:bidi="ug-CN"/>
        </w:rPr>
        <w:t xml:space="preserve">  </w:t>
      </w:r>
      <w:r w:rsidRPr="00626224">
        <w:rPr>
          <w:sz w:val="28"/>
          <w:szCs w:val="28"/>
          <w:rtl/>
          <w:lang w:bidi="ug-CN"/>
        </w:rPr>
        <w:t>فَوَلِيَ</w:t>
      </w:r>
      <w:r w:rsidRPr="00626224">
        <w:rPr>
          <w:sz w:val="28"/>
          <w:szCs w:val="28"/>
          <w:lang w:val="kk-KZ" w:bidi="ug-CN"/>
        </w:rPr>
        <w:t xml:space="preserve">  </w:t>
      </w:r>
      <w:r w:rsidRPr="00626224">
        <w:rPr>
          <w:sz w:val="28"/>
          <w:szCs w:val="28"/>
          <w:rtl/>
          <w:lang w:bidi="ug-CN"/>
        </w:rPr>
        <w:t>الْإِمْبِرَاطُورُ؛</w:t>
      </w:r>
      <w:r w:rsidRPr="00626224">
        <w:rPr>
          <w:sz w:val="28"/>
          <w:szCs w:val="28"/>
          <w:lang w:val="kk-KZ" w:bidi="ug-CN"/>
        </w:rPr>
        <w:t xml:space="preserve"> </w:t>
      </w:r>
      <w:r w:rsidRPr="00626224">
        <w:rPr>
          <w:sz w:val="28"/>
          <w:szCs w:val="28"/>
          <w:rtl/>
          <w:lang w:bidi="ug-CN"/>
        </w:rPr>
        <w:t>مَاتَ</w:t>
      </w:r>
      <w:r w:rsidRPr="00626224">
        <w:rPr>
          <w:sz w:val="28"/>
          <w:szCs w:val="28"/>
          <w:lang w:val="kk-KZ" w:bidi="ug-CN"/>
        </w:rPr>
        <w:t xml:space="preserve"> </w:t>
      </w:r>
      <w:r w:rsidRPr="00626224">
        <w:rPr>
          <w:sz w:val="28"/>
          <w:szCs w:val="28"/>
          <w:rtl/>
          <w:lang w:bidi="ug-CN"/>
        </w:rPr>
        <w:t>حَتَّى</w:t>
      </w:r>
      <w:r w:rsidRPr="00626224">
        <w:rPr>
          <w:sz w:val="28"/>
          <w:szCs w:val="28"/>
          <w:lang w:val="kk-KZ" w:bidi="ug-CN"/>
        </w:rPr>
        <w:t xml:space="preserve">  </w:t>
      </w:r>
      <w:r w:rsidRPr="00626224">
        <w:rPr>
          <w:sz w:val="28"/>
          <w:szCs w:val="28"/>
          <w:rtl/>
          <w:lang w:bidi="ug-CN"/>
        </w:rPr>
        <w:t>عَامَانِ</w:t>
      </w:r>
      <w:r w:rsidRPr="00626224">
        <w:rPr>
          <w:sz w:val="28"/>
          <w:szCs w:val="28"/>
          <w:lang w:val="kk-KZ" w:bidi="ug-CN"/>
        </w:rPr>
        <w:t xml:space="preserve"> </w:t>
      </w:r>
      <w:r w:rsidRPr="00626224">
        <w:rPr>
          <w:sz w:val="28"/>
          <w:szCs w:val="28"/>
          <w:rtl/>
          <w:lang w:bidi="ug-CN"/>
        </w:rPr>
        <w:t>الْحَادِثِ</w:t>
      </w:r>
      <w:r w:rsidRPr="00626224">
        <w:rPr>
          <w:sz w:val="28"/>
          <w:szCs w:val="28"/>
          <w:lang w:val="kk-KZ" w:bidi="ug-CN"/>
        </w:rPr>
        <w:t xml:space="preserve">  </w:t>
      </w:r>
      <w:r w:rsidRPr="00626224">
        <w:rPr>
          <w:sz w:val="28"/>
          <w:szCs w:val="28"/>
          <w:rtl/>
          <w:lang w:bidi="ug-CN"/>
        </w:rPr>
        <w:t>هَذَا</w:t>
      </w:r>
      <w:r w:rsidRPr="00626224">
        <w:rPr>
          <w:sz w:val="28"/>
          <w:szCs w:val="28"/>
          <w:lang w:val="kk-KZ" w:bidi="ug-CN"/>
        </w:rPr>
        <w:t xml:space="preserve">  </w:t>
      </w:r>
      <w:r w:rsidRPr="00626224">
        <w:rPr>
          <w:sz w:val="28"/>
          <w:szCs w:val="28"/>
          <w:rtl/>
          <w:lang w:bidi="ug-CN"/>
        </w:rPr>
        <w:t>عَلَى</w:t>
      </w:r>
      <w:r w:rsidRPr="00626224">
        <w:rPr>
          <w:sz w:val="28"/>
          <w:szCs w:val="28"/>
          <w:lang w:val="kk-KZ" w:bidi="ug-CN"/>
        </w:rPr>
        <w:t xml:space="preserve">  </w:t>
      </w:r>
      <w:r w:rsidRPr="00626224">
        <w:rPr>
          <w:sz w:val="28"/>
          <w:szCs w:val="28"/>
          <w:rtl/>
          <w:lang w:bidi="ug-CN"/>
        </w:rPr>
        <w:t>يَنْقَضِ</w:t>
      </w:r>
      <w:r w:rsidRPr="00626224">
        <w:rPr>
          <w:sz w:val="28"/>
          <w:szCs w:val="28"/>
          <w:lang w:val="kk-KZ" w:bidi="ug-CN"/>
        </w:rPr>
        <w:t xml:space="preserve">  </w:t>
      </w:r>
      <w:r w:rsidRPr="00626224">
        <w:rPr>
          <w:sz w:val="28"/>
          <w:szCs w:val="28"/>
          <w:rtl/>
          <w:lang w:bidi="ug-CN"/>
        </w:rPr>
        <w:t>وَلَمْ</w:t>
      </w:r>
      <w:r w:rsidRPr="00626224">
        <w:rPr>
          <w:sz w:val="28"/>
          <w:szCs w:val="28"/>
          <w:lang w:val="kk-KZ" w:bidi="ug-CN"/>
        </w:rPr>
        <w:t xml:space="preserve"> »</w:t>
      </w:r>
      <w:r>
        <w:rPr>
          <w:sz w:val="28"/>
          <w:szCs w:val="28"/>
          <w:lang w:val="kk-KZ" w:bidi="ug-CN"/>
        </w:rPr>
        <w:t xml:space="preserve"> </w:t>
      </w:r>
    </w:p>
    <w:p w:rsidR="00C00535" w:rsidRPr="00C00535" w:rsidRDefault="00C00535" w:rsidP="00C00535">
      <w:pPr>
        <w:jc w:val="both"/>
        <w:rPr>
          <w:sz w:val="28"/>
          <w:szCs w:val="28"/>
          <w:lang w:val="kk-KZ" w:bidi="ug-CN"/>
        </w:rPr>
      </w:pPr>
      <w:r w:rsidRPr="00626224">
        <w:rPr>
          <w:sz w:val="28"/>
          <w:szCs w:val="28"/>
          <w:lang w:val="kk-KZ" w:bidi="ug-CN"/>
        </w:rPr>
        <w:t xml:space="preserve">                                 </w:t>
      </w:r>
      <w:r>
        <w:rPr>
          <w:sz w:val="28"/>
          <w:szCs w:val="28"/>
          <w:lang w:val="kk-KZ" w:bidi="ug-CN"/>
        </w:rPr>
        <w:t xml:space="preserve">           </w:t>
      </w:r>
      <w:r w:rsidRPr="00626224">
        <w:rPr>
          <w:sz w:val="28"/>
          <w:szCs w:val="28"/>
          <w:lang w:val="kk-KZ" w:bidi="ug-CN"/>
        </w:rPr>
        <w:t xml:space="preserve">  </w:t>
      </w:r>
      <w:r w:rsidR="00E03CC2">
        <w:rPr>
          <w:sz w:val="28"/>
          <w:szCs w:val="28"/>
          <w:lang w:val="kk-KZ"/>
        </w:rPr>
        <w:t>.[102</w:t>
      </w:r>
      <w:r w:rsidRPr="004E1E4B">
        <w:rPr>
          <w:sz w:val="28"/>
          <w:szCs w:val="28"/>
          <w:lang w:val="kk-KZ"/>
        </w:rPr>
        <w:t xml:space="preserve">] </w:t>
      </w:r>
      <w:r>
        <w:rPr>
          <w:sz w:val="28"/>
          <w:szCs w:val="28"/>
          <w:lang w:val="kk-KZ" w:bidi="ug-CN"/>
        </w:rPr>
        <w:t xml:space="preserve"> </w:t>
      </w:r>
      <w:r w:rsidRPr="00626224">
        <w:rPr>
          <w:sz w:val="28"/>
          <w:szCs w:val="28"/>
          <w:lang w:val="kk-KZ" w:bidi="ug-CN"/>
        </w:rPr>
        <w:t xml:space="preserve">    « </w:t>
      </w:r>
      <w:r w:rsidRPr="00626224">
        <w:rPr>
          <w:sz w:val="28"/>
          <w:szCs w:val="28"/>
          <w:rtl/>
          <w:lang w:bidi="ug-CN"/>
        </w:rPr>
        <w:t>بِالْعَدْلِ</w:t>
      </w:r>
      <w:r w:rsidRPr="00626224">
        <w:rPr>
          <w:sz w:val="28"/>
          <w:szCs w:val="28"/>
          <w:lang w:val="kk-KZ" w:bidi="ug-CN"/>
        </w:rPr>
        <w:t xml:space="preserve">  </w:t>
      </w:r>
      <w:r w:rsidRPr="00626224">
        <w:rPr>
          <w:sz w:val="28"/>
          <w:szCs w:val="28"/>
          <w:rtl/>
          <w:lang w:bidi="ug-CN"/>
        </w:rPr>
        <w:t>النَّاسِ</w:t>
      </w:r>
      <w:r w:rsidRPr="00626224">
        <w:rPr>
          <w:sz w:val="28"/>
          <w:szCs w:val="28"/>
          <w:lang w:val="kk-KZ" w:bidi="ug-CN"/>
        </w:rPr>
        <w:t xml:space="preserve"> </w:t>
      </w:r>
      <w:r w:rsidRPr="00626224">
        <w:rPr>
          <w:sz w:val="28"/>
          <w:szCs w:val="28"/>
          <w:rtl/>
          <w:lang w:bidi="ug-CN"/>
        </w:rPr>
        <w:t>بَيْنَ</w:t>
      </w:r>
      <w:r w:rsidRPr="00626224">
        <w:rPr>
          <w:sz w:val="28"/>
          <w:szCs w:val="28"/>
          <w:lang w:val="kk-KZ" w:bidi="ug-CN"/>
        </w:rPr>
        <w:t xml:space="preserve">  </w:t>
      </w:r>
      <w:r w:rsidRPr="00626224">
        <w:rPr>
          <w:sz w:val="28"/>
          <w:szCs w:val="28"/>
          <w:rtl/>
          <w:lang w:bidi="ug-CN"/>
        </w:rPr>
        <w:t>وَحَكَمَا</w:t>
      </w:r>
      <w:r w:rsidRPr="00626224">
        <w:rPr>
          <w:sz w:val="28"/>
          <w:szCs w:val="28"/>
          <w:lang w:val="kk-KZ" w:bidi="ug-CN"/>
        </w:rPr>
        <w:t xml:space="preserve"> </w:t>
      </w:r>
      <w:r w:rsidRPr="00626224">
        <w:rPr>
          <w:sz w:val="28"/>
          <w:szCs w:val="28"/>
          <w:rtl/>
          <w:lang w:bidi="ug-CN"/>
        </w:rPr>
        <w:t>،</w:t>
      </w:r>
      <w:r w:rsidRPr="00626224">
        <w:rPr>
          <w:sz w:val="28"/>
          <w:szCs w:val="28"/>
          <w:lang w:val="kk-KZ" w:bidi="ug-CN"/>
        </w:rPr>
        <w:t>«</w:t>
      </w:r>
      <w:r w:rsidRPr="00626224">
        <w:rPr>
          <w:sz w:val="28"/>
          <w:szCs w:val="28"/>
          <w:rtl/>
          <w:lang w:bidi="ug-CN"/>
        </w:rPr>
        <w:t xml:space="preserve"> بَدْرُ</w:t>
      </w:r>
      <w:r w:rsidRPr="00626224">
        <w:rPr>
          <w:sz w:val="28"/>
          <w:szCs w:val="28"/>
          <w:lang w:val="kk-KZ" w:bidi="ug-CN"/>
        </w:rPr>
        <w:t xml:space="preserve"> </w:t>
      </w:r>
      <w:r w:rsidRPr="00626224">
        <w:rPr>
          <w:sz w:val="28"/>
          <w:szCs w:val="28"/>
          <w:rtl/>
          <w:lang w:bidi="ug-CN"/>
        </w:rPr>
        <w:t>الْبُدُورِ</w:t>
      </w:r>
      <w:r w:rsidRPr="00626224">
        <w:rPr>
          <w:sz w:val="28"/>
          <w:szCs w:val="28"/>
          <w:lang w:val="kk-KZ" w:bidi="ug-CN"/>
        </w:rPr>
        <w:t xml:space="preserve"> » : </w:t>
      </w:r>
      <w:r w:rsidRPr="00626224">
        <w:rPr>
          <w:sz w:val="28"/>
          <w:szCs w:val="28"/>
          <w:rtl/>
          <w:lang w:bidi="ug-CN"/>
        </w:rPr>
        <w:t>وَزَوْجُهُ</w:t>
      </w:r>
    </w:p>
    <w:p w:rsidR="00CB3A77" w:rsidRPr="004E1E4B" w:rsidRDefault="00CB3A77" w:rsidP="00C00535">
      <w:pPr>
        <w:jc w:val="both"/>
        <w:rPr>
          <w:sz w:val="28"/>
          <w:szCs w:val="28"/>
          <w:lang w:val="kk-KZ"/>
        </w:rPr>
      </w:pPr>
      <w:r w:rsidRPr="004E1E4B">
        <w:rPr>
          <w:sz w:val="28"/>
          <w:szCs w:val="28"/>
          <w:lang w:val="kk-KZ" w:bidi="ug-CN"/>
        </w:rPr>
        <w:t>(Екі жыл бұрын император өмірден өтті. Аладдин таққ</w:t>
      </w:r>
      <w:r w:rsidR="00A71626">
        <w:rPr>
          <w:sz w:val="28"/>
          <w:szCs w:val="28"/>
          <w:lang w:val="kk-KZ" w:bidi="ug-CN"/>
        </w:rPr>
        <w:t>а отырды, халыққа қамқор болды.</w:t>
      </w:r>
      <w:r w:rsidRPr="004E1E4B">
        <w:rPr>
          <w:sz w:val="28"/>
          <w:szCs w:val="28"/>
          <w:lang w:val="kk-KZ" w:bidi="ug-CN"/>
        </w:rPr>
        <w:t xml:space="preserve"> Аладдин мен Будур ханшайымға халық әділ баға берді. Оларға сәттілікке қол жеткізді. Барлық ел оларды жақсы көрді) баланың көп қиындықтарды бастан кешіп, оларды жеңіп бақытқа қол жеткізгеннен кейінгі халыққа қызмет ету барысындағы әділдігі мен адалдығы халық  ықыласынан көрінеді. </w:t>
      </w:r>
    </w:p>
    <w:p w:rsidR="00CB3A77" w:rsidRPr="00A241B5" w:rsidRDefault="00CB3A77" w:rsidP="00CB3A77">
      <w:pPr>
        <w:rPr>
          <w:sz w:val="28"/>
          <w:szCs w:val="28"/>
          <w:lang w:val="kk-KZ" w:bidi="ug-CN"/>
        </w:rPr>
      </w:pPr>
      <w:r w:rsidRPr="00A241B5">
        <w:rPr>
          <w:sz w:val="28"/>
          <w:szCs w:val="28"/>
          <w:rtl/>
          <w:lang w:bidi="ug-CN"/>
        </w:rPr>
        <w:t>لِأنَّكَ</w:t>
      </w:r>
      <w:r w:rsidR="008F44FA" w:rsidRPr="00A241B5">
        <w:rPr>
          <w:sz w:val="28"/>
          <w:szCs w:val="28"/>
          <w:lang w:val="kk-KZ" w:bidi="ug-CN"/>
        </w:rPr>
        <w:t xml:space="preserve"> </w:t>
      </w:r>
      <w:r w:rsidRPr="00A241B5">
        <w:rPr>
          <w:sz w:val="28"/>
          <w:szCs w:val="28"/>
          <w:rtl/>
          <w:lang w:bidi="ug-CN"/>
        </w:rPr>
        <w:t>بِالسَّعَادَةِ</w:t>
      </w:r>
      <w:r w:rsidR="0029757A" w:rsidRPr="00A241B5">
        <w:rPr>
          <w:sz w:val="28"/>
          <w:szCs w:val="28"/>
          <w:lang w:val="kk-KZ" w:bidi="ug-CN"/>
        </w:rPr>
        <w:t xml:space="preserve"> </w:t>
      </w:r>
      <w:r w:rsidRPr="00A241B5">
        <w:rPr>
          <w:sz w:val="28"/>
          <w:szCs w:val="28"/>
          <w:rtl/>
          <w:lang w:bidi="ug-CN"/>
        </w:rPr>
        <w:t>مِنْكَ</w:t>
      </w:r>
      <w:r w:rsidR="008F44FA" w:rsidRPr="00A241B5">
        <w:rPr>
          <w:sz w:val="28"/>
          <w:szCs w:val="28"/>
          <w:lang w:val="kk-KZ" w:bidi="ug-CN"/>
        </w:rPr>
        <w:t xml:space="preserve"> </w:t>
      </w:r>
      <w:r w:rsidRPr="00A241B5">
        <w:rPr>
          <w:sz w:val="28"/>
          <w:szCs w:val="28"/>
          <w:rtl/>
          <w:lang w:bidi="ug-CN"/>
        </w:rPr>
        <w:t>أجْدَرَ</w:t>
      </w:r>
      <w:r w:rsidR="008F44FA" w:rsidRPr="00A241B5">
        <w:rPr>
          <w:sz w:val="28"/>
          <w:szCs w:val="28"/>
          <w:lang w:val="kk-KZ" w:bidi="ug-CN"/>
        </w:rPr>
        <w:t xml:space="preserve"> </w:t>
      </w:r>
      <w:r w:rsidRPr="00A241B5">
        <w:rPr>
          <w:sz w:val="28"/>
          <w:szCs w:val="28"/>
          <w:rtl/>
          <w:lang w:bidi="ug-CN"/>
        </w:rPr>
        <w:t>أحَدًا</w:t>
      </w:r>
      <w:r w:rsidR="008F44FA" w:rsidRPr="00A241B5">
        <w:rPr>
          <w:sz w:val="28"/>
          <w:szCs w:val="28"/>
          <w:lang w:val="kk-KZ" w:bidi="ug-CN"/>
        </w:rPr>
        <w:t xml:space="preserve"> </w:t>
      </w:r>
      <w:r w:rsidRPr="00A241B5">
        <w:rPr>
          <w:sz w:val="28"/>
          <w:szCs w:val="28"/>
          <w:rtl/>
          <w:lang w:bidi="ug-CN"/>
        </w:rPr>
        <w:t>أرَى</w:t>
      </w:r>
      <w:r w:rsidR="008F44FA" w:rsidRPr="00A241B5">
        <w:rPr>
          <w:sz w:val="28"/>
          <w:szCs w:val="28"/>
          <w:lang w:val="kk-KZ" w:bidi="ug-CN"/>
        </w:rPr>
        <w:t xml:space="preserve"> </w:t>
      </w:r>
      <w:r w:rsidRPr="00A241B5">
        <w:rPr>
          <w:sz w:val="28"/>
          <w:szCs w:val="28"/>
          <w:rtl/>
          <w:lang w:bidi="ug-CN"/>
        </w:rPr>
        <w:t>ولَسْتُ</w:t>
      </w:r>
      <w:r w:rsidR="008F44FA" w:rsidRPr="00A241B5">
        <w:rPr>
          <w:sz w:val="28"/>
          <w:szCs w:val="28"/>
          <w:lang w:val="kk-KZ" w:bidi="ug-CN"/>
        </w:rPr>
        <w:t xml:space="preserve"> </w:t>
      </w:r>
      <w:r w:rsidRPr="00A241B5">
        <w:rPr>
          <w:sz w:val="28"/>
          <w:szCs w:val="28"/>
          <w:rtl/>
          <w:lang w:bidi="ug-CN"/>
        </w:rPr>
        <w:t>قِصَّتِكَ،</w:t>
      </w:r>
      <w:r w:rsidR="008F44FA" w:rsidRPr="00A241B5">
        <w:rPr>
          <w:sz w:val="28"/>
          <w:szCs w:val="28"/>
          <w:lang w:val="kk-KZ" w:bidi="ug-CN"/>
        </w:rPr>
        <w:t xml:space="preserve"> </w:t>
      </w:r>
      <w:r w:rsidRPr="00A241B5">
        <w:rPr>
          <w:sz w:val="28"/>
          <w:szCs w:val="28"/>
          <w:rtl/>
          <w:lang w:bidi="ug-CN"/>
        </w:rPr>
        <w:t>مِنْ</w:t>
      </w:r>
      <w:r w:rsidR="008F44FA" w:rsidRPr="00A241B5">
        <w:rPr>
          <w:sz w:val="28"/>
          <w:szCs w:val="28"/>
          <w:lang w:val="kk-KZ" w:bidi="ug-CN"/>
        </w:rPr>
        <w:t xml:space="preserve"> </w:t>
      </w:r>
      <w:r w:rsidRPr="00A241B5">
        <w:rPr>
          <w:sz w:val="28"/>
          <w:szCs w:val="28"/>
          <w:rtl/>
          <w:lang w:bidi="ug-CN"/>
        </w:rPr>
        <w:t>أغْرَبَ</w:t>
      </w:r>
      <w:r w:rsidR="008F44FA" w:rsidRPr="00A241B5">
        <w:rPr>
          <w:sz w:val="28"/>
          <w:szCs w:val="28"/>
          <w:lang w:val="kk-KZ" w:bidi="ug-CN"/>
        </w:rPr>
        <w:t xml:space="preserve"> </w:t>
      </w:r>
      <w:r w:rsidRPr="00A241B5">
        <w:rPr>
          <w:sz w:val="28"/>
          <w:szCs w:val="28"/>
          <w:rtl/>
          <w:lang w:bidi="ug-CN"/>
        </w:rPr>
        <w:t>أَسْمَعْ</w:t>
      </w:r>
      <w:r w:rsidR="008F44FA" w:rsidRPr="00A241B5">
        <w:rPr>
          <w:sz w:val="28"/>
          <w:szCs w:val="28"/>
          <w:lang w:val="kk-KZ" w:bidi="ug-CN"/>
        </w:rPr>
        <w:t xml:space="preserve"> </w:t>
      </w:r>
      <w:r w:rsidRPr="00A241B5">
        <w:rPr>
          <w:sz w:val="28"/>
          <w:szCs w:val="28"/>
          <w:rtl/>
          <w:lang w:bidi="ug-CN"/>
        </w:rPr>
        <w:t>لَمْ</w:t>
      </w:r>
      <w:r w:rsidR="008F44FA" w:rsidRPr="00A241B5">
        <w:rPr>
          <w:sz w:val="28"/>
          <w:szCs w:val="28"/>
          <w:lang w:val="kk-KZ" w:bidi="ug-CN"/>
        </w:rPr>
        <w:t xml:space="preserve"> </w:t>
      </w:r>
      <w:r w:rsidRPr="00A241B5">
        <w:rPr>
          <w:sz w:val="28"/>
          <w:szCs w:val="28"/>
          <w:rtl/>
          <w:lang w:bidi="ug-CN"/>
        </w:rPr>
        <w:t>أنَّنِي</w:t>
      </w:r>
      <w:r w:rsidR="008F44FA" w:rsidRPr="00A241B5">
        <w:rPr>
          <w:sz w:val="28"/>
          <w:szCs w:val="28"/>
          <w:lang w:val="kk-KZ" w:bidi="ug-CN"/>
        </w:rPr>
        <w:t xml:space="preserve"> </w:t>
      </w:r>
      <w:r w:rsidRPr="00A241B5">
        <w:rPr>
          <w:sz w:val="28"/>
          <w:szCs w:val="28"/>
          <w:rtl/>
          <w:lang w:bidi="ug-CN"/>
        </w:rPr>
        <w:t>الْحَقُّ</w:t>
      </w:r>
      <w:r w:rsidRPr="00A241B5">
        <w:rPr>
          <w:sz w:val="28"/>
          <w:szCs w:val="28"/>
          <w:lang w:val="kk-KZ" w:bidi="ug-CN"/>
        </w:rPr>
        <w:t xml:space="preserve">» : </w:t>
      </w:r>
      <w:r w:rsidRPr="00A241B5">
        <w:rPr>
          <w:sz w:val="28"/>
          <w:szCs w:val="28"/>
          <w:rtl/>
          <w:lang w:bidi="ug-CN"/>
        </w:rPr>
        <w:t>لَهُ</w:t>
      </w:r>
      <w:r w:rsidR="008F44FA" w:rsidRPr="00A241B5">
        <w:rPr>
          <w:sz w:val="28"/>
          <w:szCs w:val="28"/>
          <w:lang w:val="kk-KZ" w:bidi="ug-CN"/>
        </w:rPr>
        <w:t xml:space="preserve"> </w:t>
      </w:r>
      <w:r w:rsidRPr="00A241B5">
        <w:rPr>
          <w:sz w:val="28"/>
          <w:szCs w:val="28"/>
          <w:rtl/>
          <w:lang w:bidi="ug-CN"/>
        </w:rPr>
        <w:t>قَالَ</w:t>
      </w:r>
      <w:r w:rsidR="008F44FA" w:rsidRPr="00A241B5">
        <w:rPr>
          <w:sz w:val="28"/>
          <w:szCs w:val="28"/>
          <w:lang w:val="kk-KZ" w:bidi="ug-CN"/>
        </w:rPr>
        <w:t xml:space="preserve"> </w:t>
      </w:r>
      <w:r w:rsidRPr="00A241B5">
        <w:rPr>
          <w:sz w:val="28"/>
          <w:szCs w:val="28"/>
          <w:rtl/>
          <w:lang w:bidi="ug-CN"/>
        </w:rPr>
        <w:t>ثُمَّ</w:t>
      </w:r>
      <w:r w:rsidR="00A241B5" w:rsidRPr="00A241B5">
        <w:rPr>
          <w:sz w:val="28"/>
          <w:szCs w:val="28"/>
          <w:lang w:val="kk-KZ" w:bidi="ug-CN"/>
        </w:rPr>
        <w:t xml:space="preserve"> »</w:t>
      </w:r>
    </w:p>
    <w:p w:rsidR="00CB3A77" w:rsidRPr="00A241B5" w:rsidRDefault="00CB3A77" w:rsidP="00CB3A77">
      <w:pPr>
        <w:rPr>
          <w:sz w:val="28"/>
          <w:szCs w:val="28"/>
          <w:lang w:val="kk-KZ" w:bidi="ug-CN"/>
        </w:rPr>
      </w:pPr>
      <w:r w:rsidRPr="00A241B5">
        <w:rPr>
          <w:sz w:val="28"/>
          <w:szCs w:val="28"/>
          <w:rtl/>
          <w:lang w:bidi="ug-CN"/>
        </w:rPr>
        <w:t>رِحْلَةٍ</w:t>
      </w:r>
      <w:r w:rsidR="008F44FA" w:rsidRPr="00A241B5">
        <w:rPr>
          <w:sz w:val="28"/>
          <w:szCs w:val="28"/>
          <w:lang w:val="kk-KZ" w:bidi="ug-CN"/>
        </w:rPr>
        <w:t xml:space="preserve"> </w:t>
      </w:r>
      <w:r w:rsidRPr="00A241B5">
        <w:rPr>
          <w:sz w:val="28"/>
          <w:szCs w:val="28"/>
          <w:rtl/>
          <w:lang w:bidi="ug-CN"/>
        </w:rPr>
        <w:t>إِلَى</w:t>
      </w:r>
      <w:r w:rsidR="008F44FA" w:rsidRPr="00A241B5">
        <w:rPr>
          <w:sz w:val="28"/>
          <w:szCs w:val="28"/>
          <w:lang w:val="kk-KZ" w:bidi="ug-CN"/>
        </w:rPr>
        <w:t xml:space="preserve"> </w:t>
      </w:r>
      <w:r w:rsidRPr="00A241B5">
        <w:rPr>
          <w:sz w:val="28"/>
          <w:szCs w:val="28"/>
          <w:rtl/>
          <w:lang w:bidi="ug-CN"/>
        </w:rPr>
        <w:t>قِيسَتْ</w:t>
      </w:r>
      <w:r w:rsidR="008F44FA" w:rsidRPr="00A241B5">
        <w:rPr>
          <w:sz w:val="28"/>
          <w:szCs w:val="28"/>
          <w:lang w:val="kk-KZ" w:bidi="ug-CN"/>
        </w:rPr>
        <w:t xml:space="preserve"> </w:t>
      </w:r>
      <w:r w:rsidRPr="00A241B5">
        <w:rPr>
          <w:sz w:val="28"/>
          <w:szCs w:val="28"/>
          <w:rtl/>
          <w:lang w:bidi="ug-CN"/>
        </w:rPr>
        <w:t>إِذَا</w:t>
      </w:r>
      <w:r w:rsidR="008F44FA" w:rsidRPr="00A241B5">
        <w:rPr>
          <w:sz w:val="28"/>
          <w:szCs w:val="28"/>
          <w:lang w:val="kk-KZ" w:bidi="ug-CN"/>
        </w:rPr>
        <w:t xml:space="preserve"> </w:t>
      </w:r>
      <w:r w:rsidRPr="00A241B5">
        <w:rPr>
          <w:sz w:val="28"/>
          <w:szCs w:val="28"/>
          <w:rtl/>
          <w:lang w:bidi="ug-CN"/>
        </w:rPr>
        <w:t>مَذْكُورً</w:t>
      </w:r>
      <w:r w:rsidR="008F44FA" w:rsidRPr="00A241B5">
        <w:rPr>
          <w:sz w:val="28"/>
          <w:szCs w:val="28"/>
          <w:lang w:val="kk-KZ" w:bidi="ug-CN"/>
        </w:rPr>
        <w:t xml:space="preserve"> </w:t>
      </w:r>
      <w:r w:rsidRPr="00A241B5">
        <w:rPr>
          <w:sz w:val="28"/>
          <w:szCs w:val="28"/>
          <w:rtl/>
          <w:lang w:bidi="ug-CN"/>
        </w:rPr>
        <w:t>اشَيْئًا</w:t>
      </w:r>
      <w:r w:rsidR="008F44FA" w:rsidRPr="00A241B5">
        <w:rPr>
          <w:sz w:val="28"/>
          <w:szCs w:val="28"/>
          <w:lang w:val="kk-KZ" w:bidi="ug-CN"/>
        </w:rPr>
        <w:t xml:space="preserve"> </w:t>
      </w:r>
      <w:r w:rsidRPr="00A241B5">
        <w:rPr>
          <w:sz w:val="28"/>
          <w:szCs w:val="28"/>
          <w:rtl/>
          <w:lang w:bidi="ug-CN"/>
        </w:rPr>
        <w:t>يَوْمٍ</w:t>
      </w:r>
      <w:r w:rsidR="008F44FA" w:rsidRPr="00A241B5">
        <w:rPr>
          <w:sz w:val="28"/>
          <w:szCs w:val="28"/>
          <w:lang w:val="kk-KZ" w:bidi="ug-CN"/>
        </w:rPr>
        <w:t xml:space="preserve"> </w:t>
      </w:r>
      <w:r w:rsidRPr="00A241B5">
        <w:rPr>
          <w:sz w:val="28"/>
          <w:szCs w:val="28"/>
          <w:rtl/>
          <w:lang w:bidi="ug-CN"/>
        </w:rPr>
        <w:t>كُلّ</w:t>
      </w:r>
      <w:r w:rsidR="008F44FA" w:rsidRPr="00A241B5">
        <w:rPr>
          <w:sz w:val="28"/>
          <w:szCs w:val="28"/>
          <w:lang w:val="kk-KZ" w:bidi="ug-CN"/>
        </w:rPr>
        <w:t xml:space="preserve"> </w:t>
      </w:r>
      <w:r w:rsidRPr="00A241B5">
        <w:rPr>
          <w:sz w:val="28"/>
          <w:szCs w:val="28"/>
          <w:rtl/>
          <w:lang w:bidi="ug-CN"/>
        </w:rPr>
        <w:t>َأحْتَمِلُهَا</w:t>
      </w:r>
      <w:r w:rsidR="008F44FA" w:rsidRPr="00A241B5">
        <w:rPr>
          <w:sz w:val="28"/>
          <w:szCs w:val="28"/>
          <w:lang w:val="kk-KZ" w:bidi="ug-CN"/>
        </w:rPr>
        <w:t xml:space="preserve"> </w:t>
      </w:r>
      <w:r w:rsidRPr="00A241B5">
        <w:rPr>
          <w:sz w:val="28"/>
          <w:szCs w:val="28"/>
          <w:rtl/>
          <w:lang w:bidi="ug-CN"/>
        </w:rPr>
        <w:t>الَّتِي</w:t>
      </w:r>
      <w:r w:rsidR="008F44FA" w:rsidRPr="00A241B5">
        <w:rPr>
          <w:sz w:val="28"/>
          <w:szCs w:val="28"/>
          <w:lang w:val="kk-KZ" w:bidi="ug-CN"/>
        </w:rPr>
        <w:t xml:space="preserve"> </w:t>
      </w:r>
      <w:r w:rsidRPr="00A241B5">
        <w:rPr>
          <w:sz w:val="28"/>
          <w:szCs w:val="28"/>
          <w:rtl/>
          <w:lang w:bidi="ug-CN"/>
        </w:rPr>
        <w:t>مَتَاعِبِي</w:t>
      </w:r>
      <w:r w:rsidR="008F44FA" w:rsidRPr="00A241B5">
        <w:rPr>
          <w:sz w:val="28"/>
          <w:szCs w:val="28"/>
          <w:lang w:val="kk-KZ" w:bidi="ug-CN"/>
        </w:rPr>
        <w:t xml:space="preserve"> </w:t>
      </w:r>
      <w:r w:rsidRPr="00A241B5">
        <w:rPr>
          <w:sz w:val="28"/>
          <w:szCs w:val="28"/>
          <w:rtl/>
          <w:lang w:bidi="ug-CN"/>
        </w:rPr>
        <w:t>وَلَيْسَتْ</w:t>
      </w:r>
      <w:r w:rsidR="008F44FA" w:rsidRPr="00A241B5">
        <w:rPr>
          <w:sz w:val="28"/>
          <w:szCs w:val="28"/>
          <w:lang w:val="kk-KZ" w:bidi="ug-CN"/>
        </w:rPr>
        <w:t xml:space="preserve"> </w:t>
      </w:r>
      <w:r w:rsidRPr="00A241B5">
        <w:rPr>
          <w:sz w:val="28"/>
          <w:szCs w:val="28"/>
          <w:rtl/>
          <w:lang w:bidi="ug-CN"/>
        </w:rPr>
        <w:t>وَاجْتِهَادِكَ،</w:t>
      </w:r>
      <w:r w:rsidR="008F44FA" w:rsidRPr="00A241B5">
        <w:rPr>
          <w:sz w:val="28"/>
          <w:szCs w:val="28"/>
          <w:lang w:val="kk-KZ" w:bidi="ug-CN"/>
        </w:rPr>
        <w:t xml:space="preserve"> </w:t>
      </w:r>
      <w:r w:rsidRPr="00A241B5">
        <w:rPr>
          <w:sz w:val="28"/>
          <w:szCs w:val="28"/>
          <w:rtl/>
          <w:lang w:bidi="ug-CN"/>
        </w:rPr>
        <w:t>بِجِدِّكَ</w:t>
      </w:r>
      <w:r w:rsidR="008F44FA" w:rsidRPr="00A241B5">
        <w:rPr>
          <w:sz w:val="28"/>
          <w:szCs w:val="28"/>
          <w:lang w:val="kk-KZ" w:bidi="ug-CN"/>
        </w:rPr>
        <w:t xml:space="preserve"> </w:t>
      </w:r>
      <w:r w:rsidRPr="00A241B5">
        <w:rPr>
          <w:sz w:val="28"/>
          <w:szCs w:val="28"/>
          <w:rtl/>
          <w:lang w:bidi="ug-CN"/>
        </w:rPr>
        <w:t>أدْرَكْتَهَاحَلَّاكَوَقَدْ</w:t>
      </w:r>
      <w:r w:rsidRPr="00A241B5">
        <w:rPr>
          <w:sz w:val="28"/>
          <w:szCs w:val="28"/>
          <w:lang w:val="kk-KZ" w:bidi="ug-CN"/>
        </w:rPr>
        <w:t xml:space="preserve"> «</w:t>
      </w:r>
      <w:r w:rsidRPr="00A241B5">
        <w:rPr>
          <w:sz w:val="28"/>
          <w:szCs w:val="28"/>
          <w:rtl/>
          <w:lang w:bidi="ug-CN"/>
        </w:rPr>
        <w:t>الرَّغَائِبَ</w:t>
      </w:r>
      <w:r w:rsidR="004E16C8" w:rsidRPr="00A241B5">
        <w:rPr>
          <w:sz w:val="28"/>
          <w:szCs w:val="28"/>
          <w:lang w:val="kk-KZ" w:bidi="ug-CN"/>
        </w:rPr>
        <w:t xml:space="preserve"> </w:t>
      </w:r>
      <w:r w:rsidRPr="00A241B5">
        <w:rPr>
          <w:sz w:val="28"/>
          <w:szCs w:val="28"/>
          <w:rtl/>
          <w:lang w:bidi="ug-CN"/>
        </w:rPr>
        <w:t>يَنَل</w:t>
      </w:r>
      <w:r w:rsidR="004E16C8" w:rsidRPr="00A241B5">
        <w:rPr>
          <w:sz w:val="28"/>
          <w:szCs w:val="28"/>
          <w:lang w:val="kk-KZ" w:bidi="ug-CN"/>
        </w:rPr>
        <w:t xml:space="preserve"> </w:t>
      </w:r>
      <w:r w:rsidRPr="00A241B5">
        <w:rPr>
          <w:sz w:val="28"/>
          <w:szCs w:val="28"/>
          <w:rtl/>
          <w:lang w:bidi="ug-CN"/>
        </w:rPr>
        <w:t>ِلَمْال</w:t>
      </w:r>
      <w:r w:rsidR="004E16C8" w:rsidRPr="00A241B5">
        <w:rPr>
          <w:sz w:val="28"/>
          <w:szCs w:val="28"/>
          <w:lang w:val="kk-KZ" w:bidi="ug-CN"/>
        </w:rPr>
        <w:t xml:space="preserve"> </w:t>
      </w:r>
      <w:r w:rsidRPr="00A241B5">
        <w:rPr>
          <w:sz w:val="28"/>
          <w:szCs w:val="28"/>
          <w:rtl/>
          <w:lang w:bidi="ug-CN"/>
        </w:rPr>
        <w:t>أهْوَال</w:t>
      </w:r>
      <w:r w:rsidR="004E16C8" w:rsidRPr="00A241B5">
        <w:rPr>
          <w:sz w:val="28"/>
          <w:szCs w:val="28"/>
          <w:lang w:val="kk-KZ" w:bidi="ug-CN"/>
        </w:rPr>
        <w:t xml:space="preserve"> </w:t>
      </w:r>
      <w:r w:rsidRPr="00A241B5">
        <w:rPr>
          <w:sz w:val="28"/>
          <w:szCs w:val="28"/>
          <w:rtl/>
          <w:lang w:bidi="ug-CN"/>
        </w:rPr>
        <w:t>َيَرْكَبِ</w:t>
      </w:r>
      <w:r w:rsidR="004E16C8" w:rsidRPr="00A241B5">
        <w:rPr>
          <w:sz w:val="28"/>
          <w:szCs w:val="28"/>
          <w:lang w:val="kk-KZ" w:bidi="ug-CN"/>
        </w:rPr>
        <w:t xml:space="preserve"> </w:t>
      </w:r>
      <w:r w:rsidRPr="00A241B5">
        <w:rPr>
          <w:sz w:val="28"/>
          <w:szCs w:val="28"/>
          <w:rtl/>
          <w:lang w:bidi="ug-CN"/>
        </w:rPr>
        <w:t>لَمْ</w:t>
      </w:r>
      <w:r w:rsidR="004E16C8" w:rsidRPr="00A241B5">
        <w:rPr>
          <w:sz w:val="28"/>
          <w:szCs w:val="28"/>
          <w:lang w:val="kk-KZ" w:bidi="ug-CN"/>
        </w:rPr>
        <w:t xml:space="preserve"> </w:t>
      </w:r>
      <w:r w:rsidRPr="00A241B5">
        <w:rPr>
          <w:sz w:val="28"/>
          <w:szCs w:val="28"/>
          <w:rtl/>
          <w:lang w:bidi="ug-CN"/>
        </w:rPr>
        <w:t>مَنْ</w:t>
      </w:r>
      <w:r w:rsidRPr="00A241B5">
        <w:rPr>
          <w:sz w:val="28"/>
          <w:szCs w:val="28"/>
          <w:lang w:val="kk-KZ" w:bidi="ug-CN"/>
        </w:rPr>
        <w:t xml:space="preserve"> »: </w:t>
      </w:r>
      <w:r w:rsidRPr="00A241B5">
        <w:rPr>
          <w:sz w:val="28"/>
          <w:szCs w:val="28"/>
          <w:rtl/>
          <w:lang w:bidi="ug-CN"/>
        </w:rPr>
        <w:t>الْقَائِلُ</w:t>
      </w:r>
      <w:r w:rsidR="004E16C8" w:rsidRPr="00A241B5">
        <w:rPr>
          <w:sz w:val="28"/>
          <w:szCs w:val="28"/>
          <w:lang w:val="kk-KZ" w:bidi="ug-CN"/>
        </w:rPr>
        <w:t xml:space="preserve"> </w:t>
      </w:r>
      <w:r w:rsidRPr="00A241B5">
        <w:rPr>
          <w:sz w:val="28"/>
          <w:szCs w:val="28"/>
          <w:rtl/>
          <w:lang w:bidi="ug-CN"/>
        </w:rPr>
        <w:t>صَدَقَ</w:t>
      </w:r>
      <w:r w:rsidR="004E16C8" w:rsidRPr="00A241B5">
        <w:rPr>
          <w:sz w:val="28"/>
          <w:szCs w:val="28"/>
          <w:lang w:val="kk-KZ" w:bidi="ug-CN"/>
        </w:rPr>
        <w:t xml:space="preserve"> </w:t>
      </w:r>
      <w:r w:rsidRPr="00A241B5">
        <w:rPr>
          <w:sz w:val="28"/>
          <w:szCs w:val="28"/>
          <w:rtl/>
          <w:lang w:bidi="ug-CN"/>
        </w:rPr>
        <w:t>وَلَقَدْ</w:t>
      </w:r>
      <w:r w:rsidRPr="00A241B5">
        <w:rPr>
          <w:sz w:val="28"/>
          <w:szCs w:val="28"/>
          <w:lang w:val="kk-KZ" w:bidi="ug-CN"/>
        </w:rPr>
        <w:t xml:space="preserve"> ! </w:t>
      </w:r>
      <w:r w:rsidRPr="00A241B5">
        <w:rPr>
          <w:sz w:val="28"/>
          <w:szCs w:val="28"/>
          <w:rtl/>
          <w:lang w:bidi="ug-CN"/>
        </w:rPr>
        <w:t>الْعَجِيبَةِ</w:t>
      </w:r>
      <w:r w:rsidR="008F44FA" w:rsidRPr="00A241B5">
        <w:rPr>
          <w:sz w:val="28"/>
          <w:szCs w:val="28"/>
          <w:lang w:val="kk-KZ" w:bidi="ug-CN"/>
        </w:rPr>
        <w:t xml:space="preserve"> </w:t>
      </w:r>
      <w:r w:rsidRPr="00A241B5">
        <w:rPr>
          <w:sz w:val="28"/>
          <w:szCs w:val="28"/>
          <w:rtl/>
          <w:lang w:bidi="ug-CN"/>
        </w:rPr>
        <w:t>رِحْلَاتِكَ</w:t>
      </w:r>
      <w:r w:rsidR="008F44FA" w:rsidRPr="00A241B5">
        <w:rPr>
          <w:sz w:val="28"/>
          <w:szCs w:val="28"/>
          <w:lang w:val="kk-KZ" w:bidi="ug-CN"/>
        </w:rPr>
        <w:t xml:space="preserve"> </w:t>
      </w:r>
      <w:r w:rsidRPr="00A241B5">
        <w:rPr>
          <w:sz w:val="28"/>
          <w:szCs w:val="28"/>
          <w:rtl/>
          <w:lang w:bidi="ug-CN"/>
        </w:rPr>
        <w:t>مِنْ</w:t>
      </w:r>
      <w:r w:rsidR="008F44FA" w:rsidRPr="00A241B5">
        <w:rPr>
          <w:sz w:val="28"/>
          <w:szCs w:val="28"/>
          <w:lang w:val="kk-KZ" w:bidi="ug-CN"/>
        </w:rPr>
        <w:t xml:space="preserve"> </w:t>
      </w:r>
      <w:r w:rsidRPr="00A241B5">
        <w:rPr>
          <w:sz w:val="28"/>
          <w:szCs w:val="28"/>
          <w:rtl/>
          <w:lang w:bidi="ug-CN"/>
        </w:rPr>
        <w:t>وَاحِدَةٍ</w:t>
      </w:r>
    </w:p>
    <w:p w:rsidR="00A241B5" w:rsidRPr="00A241B5" w:rsidRDefault="00A241B5" w:rsidP="00A241B5">
      <w:pPr>
        <w:jc w:val="both"/>
        <w:rPr>
          <w:sz w:val="28"/>
          <w:szCs w:val="28"/>
          <w:lang w:val="kk-KZ" w:bidi="ug-CN"/>
        </w:rPr>
      </w:pPr>
      <w:r w:rsidRPr="00A241B5">
        <w:rPr>
          <w:sz w:val="28"/>
          <w:szCs w:val="28"/>
          <w:rtl/>
          <w:lang w:bidi="ug-CN"/>
        </w:rPr>
        <w:t>بِثَرْوَتِكَ</w:t>
      </w:r>
      <w:r w:rsidR="004E16C8" w:rsidRPr="00A241B5">
        <w:rPr>
          <w:sz w:val="28"/>
          <w:szCs w:val="28"/>
          <w:lang w:val="kk-KZ" w:bidi="ug-CN"/>
        </w:rPr>
        <w:t xml:space="preserve"> </w:t>
      </w:r>
      <w:r w:rsidRPr="00A241B5">
        <w:rPr>
          <w:sz w:val="28"/>
          <w:szCs w:val="28"/>
          <w:rtl/>
          <w:lang w:bidi="ug-CN"/>
        </w:rPr>
        <w:t>وَمَتَّعَكَ</w:t>
      </w:r>
      <w:r w:rsidR="004E16C8" w:rsidRPr="00A241B5">
        <w:rPr>
          <w:sz w:val="28"/>
          <w:szCs w:val="28"/>
          <w:lang w:val="kk-KZ" w:bidi="ug-CN"/>
        </w:rPr>
        <w:t xml:space="preserve"> </w:t>
      </w:r>
      <w:r w:rsidRPr="00A241B5">
        <w:rPr>
          <w:sz w:val="28"/>
          <w:szCs w:val="28"/>
          <w:rtl/>
          <w:lang w:bidi="ug-CN"/>
        </w:rPr>
        <w:t>عُمْرَكَ</w:t>
      </w:r>
      <w:r w:rsidR="004E16C8" w:rsidRPr="00A241B5">
        <w:rPr>
          <w:sz w:val="28"/>
          <w:szCs w:val="28"/>
          <w:lang w:val="kk-KZ" w:bidi="ug-CN"/>
        </w:rPr>
        <w:t xml:space="preserve"> </w:t>
      </w:r>
      <w:r w:rsidRPr="00A241B5">
        <w:rPr>
          <w:sz w:val="28"/>
          <w:szCs w:val="28"/>
          <w:rtl/>
          <w:lang w:bidi="ug-CN"/>
        </w:rPr>
        <w:t>وَأَطَالَ</w:t>
      </w:r>
      <w:r w:rsidR="004E16C8" w:rsidRPr="00A241B5">
        <w:rPr>
          <w:sz w:val="28"/>
          <w:szCs w:val="28"/>
          <w:lang w:val="kk-KZ" w:bidi="ug-CN"/>
        </w:rPr>
        <w:t xml:space="preserve">  </w:t>
      </w:r>
      <w:r w:rsidRPr="00A241B5">
        <w:rPr>
          <w:sz w:val="28"/>
          <w:szCs w:val="28"/>
          <w:rtl/>
          <w:lang w:bidi="ug-CN"/>
        </w:rPr>
        <w:t>فِيكَ</w:t>
      </w:r>
      <w:r w:rsidR="004E16C8" w:rsidRPr="00A241B5">
        <w:rPr>
          <w:sz w:val="28"/>
          <w:szCs w:val="28"/>
          <w:lang w:val="kk-KZ" w:bidi="ug-CN"/>
        </w:rPr>
        <w:t xml:space="preserve">  </w:t>
      </w:r>
      <w:r w:rsidRPr="00A241B5">
        <w:rPr>
          <w:sz w:val="28"/>
          <w:szCs w:val="28"/>
          <w:rtl/>
          <w:lang w:bidi="ug-CN"/>
        </w:rPr>
        <w:t>للهُ</w:t>
      </w:r>
      <w:r w:rsidR="004E16C8" w:rsidRPr="00A241B5">
        <w:rPr>
          <w:sz w:val="28"/>
          <w:szCs w:val="28"/>
          <w:lang w:val="kk-KZ" w:bidi="ug-CN"/>
        </w:rPr>
        <w:t xml:space="preserve">  </w:t>
      </w:r>
      <w:r w:rsidRPr="00A241B5">
        <w:rPr>
          <w:sz w:val="28"/>
          <w:szCs w:val="28"/>
          <w:rtl/>
          <w:lang w:bidi="ug-CN"/>
        </w:rPr>
        <w:t>بَارَكَ</w:t>
      </w:r>
      <w:r w:rsidR="004E16C8" w:rsidRPr="00A241B5">
        <w:rPr>
          <w:sz w:val="28"/>
          <w:szCs w:val="28"/>
          <w:lang w:val="kk-KZ" w:bidi="ug-CN"/>
        </w:rPr>
        <w:t xml:space="preserve"> </w:t>
      </w:r>
      <w:r w:rsidRPr="00A241B5">
        <w:rPr>
          <w:sz w:val="28"/>
          <w:szCs w:val="28"/>
          <w:rtl/>
          <w:lang w:bidi="ug-CN"/>
        </w:rPr>
        <w:t>لَكَ،</w:t>
      </w:r>
      <w:r w:rsidR="004E16C8" w:rsidRPr="00A241B5">
        <w:rPr>
          <w:sz w:val="28"/>
          <w:szCs w:val="28"/>
          <w:lang w:val="kk-KZ" w:bidi="ug-CN"/>
        </w:rPr>
        <w:t xml:space="preserve"> </w:t>
      </w:r>
      <w:r w:rsidRPr="00A241B5">
        <w:rPr>
          <w:sz w:val="28"/>
          <w:szCs w:val="28"/>
          <w:rtl/>
          <w:lang w:bidi="ug-CN"/>
        </w:rPr>
        <w:t>الدُّعَاءَ</w:t>
      </w:r>
      <w:r w:rsidR="004E16C8" w:rsidRPr="00A241B5">
        <w:rPr>
          <w:sz w:val="28"/>
          <w:szCs w:val="28"/>
          <w:lang w:val="kk-KZ" w:bidi="ug-CN"/>
        </w:rPr>
        <w:t xml:space="preserve"> </w:t>
      </w:r>
      <w:r w:rsidRPr="00A241B5">
        <w:rPr>
          <w:sz w:val="28"/>
          <w:szCs w:val="28"/>
          <w:rtl/>
          <w:lang w:bidi="ug-CN"/>
        </w:rPr>
        <w:t>إِلَّا</w:t>
      </w:r>
      <w:r w:rsidR="004E16C8" w:rsidRPr="00A241B5">
        <w:rPr>
          <w:sz w:val="28"/>
          <w:szCs w:val="28"/>
          <w:lang w:val="kk-KZ" w:bidi="ug-CN"/>
        </w:rPr>
        <w:t xml:space="preserve"> </w:t>
      </w:r>
      <w:r w:rsidRPr="00A241B5">
        <w:rPr>
          <w:sz w:val="28"/>
          <w:szCs w:val="28"/>
          <w:lang w:val="kk-KZ" w:bidi="ug-CN"/>
        </w:rPr>
        <w:t>-</w:t>
      </w:r>
      <w:r w:rsidR="004E16C8" w:rsidRPr="00A241B5">
        <w:rPr>
          <w:sz w:val="28"/>
          <w:szCs w:val="28"/>
          <w:lang w:val="kk-KZ" w:bidi="ug-CN"/>
        </w:rPr>
        <w:t xml:space="preserve">  </w:t>
      </w:r>
      <w:r w:rsidRPr="00A241B5">
        <w:rPr>
          <w:sz w:val="28"/>
          <w:szCs w:val="28"/>
          <w:rtl/>
          <w:lang w:bidi="ug-CN"/>
        </w:rPr>
        <w:t>عَلَيْكَ</w:t>
      </w:r>
      <w:r w:rsidR="004E16C8" w:rsidRPr="00A241B5">
        <w:rPr>
          <w:sz w:val="28"/>
          <w:szCs w:val="28"/>
          <w:lang w:val="kk-KZ" w:bidi="ug-CN"/>
        </w:rPr>
        <w:t xml:space="preserve"> </w:t>
      </w:r>
      <w:r w:rsidRPr="00A241B5">
        <w:rPr>
          <w:sz w:val="28"/>
          <w:szCs w:val="28"/>
          <w:rtl/>
          <w:lang w:bidi="ug-CN"/>
        </w:rPr>
        <w:t>الثَّنَاءِ</w:t>
      </w:r>
      <w:r w:rsidR="004E16C8" w:rsidRPr="00A241B5">
        <w:rPr>
          <w:sz w:val="28"/>
          <w:szCs w:val="28"/>
          <w:lang w:val="kk-KZ" w:bidi="ug-CN"/>
        </w:rPr>
        <w:t xml:space="preserve"> </w:t>
      </w:r>
      <w:r w:rsidRPr="00A241B5">
        <w:rPr>
          <w:sz w:val="28"/>
          <w:szCs w:val="28"/>
          <w:rtl/>
          <w:lang w:bidi="ug-CN"/>
        </w:rPr>
        <w:t>بَعْدَ</w:t>
      </w:r>
      <w:r w:rsidR="004E16C8" w:rsidRPr="00A241B5">
        <w:rPr>
          <w:sz w:val="28"/>
          <w:szCs w:val="28"/>
          <w:lang w:val="kk-KZ" w:bidi="ug-CN"/>
        </w:rPr>
        <w:t xml:space="preserve"> </w:t>
      </w:r>
      <w:r w:rsidRPr="00A241B5">
        <w:rPr>
          <w:sz w:val="28"/>
          <w:szCs w:val="28"/>
          <w:lang w:val="kk-KZ" w:bidi="ug-CN"/>
        </w:rPr>
        <w:t>-</w:t>
      </w:r>
      <w:r w:rsidR="004E16C8" w:rsidRPr="00A241B5">
        <w:rPr>
          <w:sz w:val="28"/>
          <w:szCs w:val="28"/>
          <w:lang w:val="kk-KZ" w:bidi="ug-CN"/>
        </w:rPr>
        <w:t xml:space="preserve"> </w:t>
      </w:r>
      <w:r w:rsidR="004E16C8" w:rsidRPr="00A241B5">
        <w:rPr>
          <w:sz w:val="28"/>
          <w:szCs w:val="28"/>
          <w:rtl/>
          <w:lang w:bidi="ug-CN"/>
        </w:rPr>
        <w:t>نَادِرَةٍ</w:t>
      </w:r>
      <w:r w:rsidR="004E16C8" w:rsidRPr="00A241B5">
        <w:rPr>
          <w:color w:val="FF0000"/>
          <w:sz w:val="28"/>
          <w:szCs w:val="28"/>
          <w:lang w:val="kk-KZ" w:bidi="ug-CN"/>
        </w:rPr>
        <w:t xml:space="preserve"> </w:t>
      </w:r>
      <w:r w:rsidR="004E16C8" w:rsidRPr="00A241B5">
        <w:rPr>
          <w:sz w:val="28"/>
          <w:szCs w:val="28"/>
          <w:rtl/>
          <w:lang w:bidi="ug-CN"/>
        </w:rPr>
        <w:t>بِصِفَاتٍ</w:t>
      </w:r>
      <w:r w:rsidR="004E16C8" w:rsidRPr="00A241B5">
        <w:rPr>
          <w:color w:val="FF0000"/>
          <w:sz w:val="28"/>
          <w:szCs w:val="28"/>
          <w:lang w:val="kk-KZ" w:bidi="ug-CN"/>
        </w:rPr>
        <w:t xml:space="preserve"> </w:t>
      </w:r>
      <w:r w:rsidR="004E16C8" w:rsidRPr="00A241B5">
        <w:rPr>
          <w:sz w:val="28"/>
          <w:szCs w:val="28"/>
          <w:rtl/>
          <w:lang w:bidi="ug-CN"/>
        </w:rPr>
        <w:t>للهُ</w:t>
      </w:r>
      <w:r w:rsidR="004E16C8" w:rsidRPr="00A241B5">
        <w:rPr>
          <w:color w:val="FF0000"/>
          <w:sz w:val="28"/>
          <w:szCs w:val="28"/>
          <w:lang w:val="kk-KZ" w:bidi="ug-CN"/>
        </w:rPr>
        <w:t xml:space="preserve"> </w:t>
      </w:r>
      <w:r w:rsidR="004E16C8" w:rsidRPr="00A241B5">
        <w:rPr>
          <w:sz w:val="28"/>
          <w:szCs w:val="28"/>
          <w:rtl/>
          <w:lang w:bidi="ug-CN"/>
        </w:rPr>
        <w:t>حَلَّاكَ</w:t>
      </w:r>
      <w:r w:rsidR="004E16C8" w:rsidRPr="00A241B5">
        <w:rPr>
          <w:color w:val="FF0000"/>
          <w:sz w:val="28"/>
          <w:szCs w:val="28"/>
          <w:lang w:val="kk-KZ" w:bidi="ug-CN"/>
        </w:rPr>
        <w:t xml:space="preserve">  </w:t>
      </w:r>
      <w:r w:rsidR="004E16C8" w:rsidRPr="00A241B5">
        <w:rPr>
          <w:sz w:val="28"/>
          <w:szCs w:val="28"/>
          <w:rtl/>
          <w:lang w:bidi="ug-CN"/>
        </w:rPr>
        <w:t>وَقَدْ</w:t>
      </w:r>
      <w:r w:rsidRPr="00A241B5">
        <w:rPr>
          <w:sz w:val="28"/>
          <w:szCs w:val="28"/>
          <w:lang w:val="kk-KZ" w:bidi="ug-CN"/>
        </w:rPr>
        <w:t xml:space="preserve"> </w:t>
      </w:r>
      <w:r w:rsidRPr="004E1E4B">
        <w:rPr>
          <w:sz w:val="28"/>
          <w:szCs w:val="28"/>
          <w:lang w:val="kk-KZ" w:bidi="ug-CN"/>
        </w:rPr>
        <w:t xml:space="preserve">    («Синдбад теңізші» ертегісі)</w:t>
      </w:r>
      <w:r>
        <w:rPr>
          <w:sz w:val="28"/>
          <w:szCs w:val="28"/>
          <w:lang w:val="kk-KZ" w:bidi="ug-CN"/>
        </w:rPr>
        <w:t xml:space="preserve"> </w:t>
      </w:r>
      <w:r w:rsidR="00D71E16">
        <w:rPr>
          <w:sz w:val="28"/>
          <w:szCs w:val="28"/>
          <w:lang w:val="kk-KZ" w:bidi="ug-CN"/>
        </w:rPr>
        <w:t>[107</w:t>
      </w:r>
      <w:r w:rsidRPr="004E1E4B">
        <w:rPr>
          <w:sz w:val="28"/>
          <w:szCs w:val="28"/>
          <w:lang w:val="kk-KZ" w:bidi="ug-CN"/>
        </w:rPr>
        <w:t>].</w:t>
      </w:r>
      <w:r>
        <w:rPr>
          <w:sz w:val="28"/>
          <w:szCs w:val="28"/>
          <w:lang w:val="kk-KZ" w:bidi="ug-CN"/>
        </w:rPr>
        <w:t xml:space="preserve">      « </w:t>
      </w:r>
      <w:r w:rsidRPr="00A241B5">
        <w:rPr>
          <w:sz w:val="28"/>
          <w:szCs w:val="28"/>
          <w:rtl/>
          <w:lang w:bidi="ug-CN"/>
        </w:rPr>
        <w:t>وَصِحَّتَكَ</w:t>
      </w:r>
    </w:p>
    <w:p w:rsidR="00CB3A77" w:rsidRPr="004E1E4B" w:rsidRDefault="00CB3A77" w:rsidP="004E16C8">
      <w:pPr>
        <w:jc w:val="both"/>
        <w:rPr>
          <w:sz w:val="28"/>
          <w:szCs w:val="28"/>
          <w:lang w:val="kk-KZ" w:bidi="ug-CN"/>
        </w:rPr>
      </w:pPr>
      <w:r w:rsidRPr="004E1E4B">
        <w:rPr>
          <w:sz w:val="28"/>
          <w:szCs w:val="28"/>
          <w:lang w:val="kk-KZ" w:bidi="ug-CN"/>
        </w:rPr>
        <w:t>... Синдбадтың қарсы алдына шықтым да былай дедім: «Сіздің хикаяңыз сияқты қызықты оқиғаны көрмедім. Сіз бақытты жансыз, ол бақытқа атаңыздың өс</w:t>
      </w:r>
      <w:r w:rsidR="00CE0896" w:rsidRPr="004E1E4B">
        <w:rPr>
          <w:sz w:val="28"/>
          <w:szCs w:val="28"/>
          <w:lang w:val="kk-KZ" w:bidi="ug-CN"/>
        </w:rPr>
        <w:t>и</w:t>
      </w:r>
      <w:r w:rsidRPr="004E1E4B">
        <w:rPr>
          <w:sz w:val="28"/>
          <w:szCs w:val="28"/>
          <w:lang w:val="kk-KZ" w:bidi="ug-CN"/>
        </w:rPr>
        <w:t xml:space="preserve">еті </w:t>
      </w:r>
      <w:r w:rsidRPr="004E1E4B">
        <w:rPr>
          <w:sz w:val="28"/>
          <w:szCs w:val="28"/>
          <w:lang w:val="kk-KZ" w:bidi="ug-CN"/>
        </w:rPr>
        <w:lastRenderedPageBreak/>
        <w:t>арқылы жеттіңіз. Менің күнделікті саяхатым сияқты қызықсыз емес. Аллах сізге өте сирек кездесетін дарын сыйлаған. Сондықтан сіз баты</w:t>
      </w:r>
      <w:r w:rsidR="0029757A">
        <w:rPr>
          <w:sz w:val="28"/>
          <w:szCs w:val="28"/>
          <w:lang w:val="kk-KZ" w:bidi="ug-CN"/>
        </w:rPr>
        <w:t>лдық пен ерліктен басқа, кедей-</w:t>
      </w:r>
      <w:r w:rsidRPr="004E1E4B">
        <w:rPr>
          <w:sz w:val="28"/>
          <w:szCs w:val="28"/>
          <w:lang w:val="kk-KZ" w:bidi="ug-CN"/>
        </w:rPr>
        <w:t>пақырларға көмек бересіз, маған сізді мақтағаннан басқа берерім жоқ. Алла сізбен бірге болып, сізді қуантарлықтай денсаулық п</w:t>
      </w:r>
      <w:r w:rsidR="0029757A">
        <w:rPr>
          <w:sz w:val="28"/>
          <w:szCs w:val="28"/>
          <w:lang w:val="kk-KZ" w:bidi="ug-CN"/>
        </w:rPr>
        <w:t>ен байлық берсін!</w:t>
      </w:r>
      <w:r w:rsidR="006C1F7A">
        <w:rPr>
          <w:sz w:val="28"/>
          <w:szCs w:val="28"/>
          <w:lang w:val="kk-KZ" w:bidi="ug-CN"/>
        </w:rPr>
        <w:t xml:space="preserve"> </w:t>
      </w:r>
      <w:r w:rsidRPr="004E1E4B">
        <w:rPr>
          <w:sz w:val="28"/>
          <w:szCs w:val="28"/>
          <w:lang w:val="kk-KZ" w:bidi="ug-CN"/>
        </w:rPr>
        <w:t>-</w:t>
      </w:r>
      <w:r w:rsidR="0029757A">
        <w:rPr>
          <w:sz w:val="28"/>
          <w:szCs w:val="28"/>
          <w:lang w:val="kk-KZ" w:bidi="ug-CN"/>
        </w:rPr>
        <w:t xml:space="preserve"> </w:t>
      </w:r>
      <w:r w:rsidRPr="004E1E4B">
        <w:rPr>
          <w:sz w:val="28"/>
          <w:szCs w:val="28"/>
          <w:lang w:val="kk-KZ" w:bidi="ug-CN"/>
        </w:rPr>
        <w:t xml:space="preserve">дедім». Бұл мысалда адресаттың адресантқа берген бағасы мен </w:t>
      </w:r>
      <w:r w:rsidR="00CE0896" w:rsidRPr="004E1E4B">
        <w:rPr>
          <w:sz w:val="28"/>
          <w:szCs w:val="28"/>
          <w:lang w:val="kk-KZ" w:bidi="ug-CN"/>
        </w:rPr>
        <w:t>сөйлеушіні</w:t>
      </w:r>
      <w:r w:rsidRPr="004E1E4B">
        <w:rPr>
          <w:sz w:val="28"/>
          <w:szCs w:val="28"/>
          <w:lang w:val="kk-KZ" w:bidi="ug-CN"/>
        </w:rPr>
        <w:t xml:space="preserve"> құрметтеуі, оның ерлік, қайырымдылық, батылдық сияқты іс-әрекетт</w:t>
      </w:r>
      <w:r w:rsidR="006C1F7A">
        <w:rPr>
          <w:sz w:val="28"/>
          <w:szCs w:val="28"/>
          <w:lang w:val="kk-KZ" w:bidi="ug-CN"/>
        </w:rPr>
        <w:t>еріне берген бағасы, ол үшін Алл</w:t>
      </w:r>
      <w:r w:rsidRPr="004E1E4B">
        <w:rPr>
          <w:sz w:val="28"/>
          <w:szCs w:val="28"/>
          <w:lang w:val="kk-KZ" w:bidi="ug-CN"/>
        </w:rPr>
        <w:t xml:space="preserve">адан денсаулық пен байлық беруін тілеуі көрінеді. Араб халқының ұлттық сөйлеу әдебінде Алланың атын қосып сөйлеу, шыншылдық, әділдік, қайырымдылық пен қарапайымдылық сияқты қасиеттердің болуы </w:t>
      </w:r>
      <w:r w:rsidR="00CE0896" w:rsidRPr="004E1E4B">
        <w:rPr>
          <w:sz w:val="28"/>
          <w:szCs w:val="28"/>
          <w:lang w:val="kk-KZ" w:bidi="ug-CN"/>
        </w:rPr>
        <w:t xml:space="preserve">сөйлеу мінез-құлқында </w:t>
      </w:r>
      <w:r w:rsidRPr="004E1E4B">
        <w:rPr>
          <w:sz w:val="28"/>
          <w:szCs w:val="28"/>
          <w:lang w:val="kk-KZ" w:bidi="ug-CN"/>
        </w:rPr>
        <w:t xml:space="preserve">басты ұстаным болып есептеледі, яғни имандылық, </w:t>
      </w:r>
      <w:r w:rsidRPr="0029757A">
        <w:rPr>
          <w:i/>
          <w:iCs/>
          <w:sz w:val="28"/>
          <w:szCs w:val="28"/>
          <w:lang w:val="kk-KZ" w:bidi="ug-CN"/>
        </w:rPr>
        <w:t>Алла қаласа</w:t>
      </w:r>
      <w:r w:rsidRPr="004E1E4B">
        <w:rPr>
          <w:sz w:val="28"/>
          <w:szCs w:val="28"/>
          <w:lang w:val="kk-KZ" w:bidi="ug-CN"/>
        </w:rPr>
        <w:t xml:space="preserve">, </w:t>
      </w:r>
      <w:r w:rsidRPr="0029757A">
        <w:rPr>
          <w:i/>
          <w:iCs/>
          <w:sz w:val="28"/>
          <w:szCs w:val="28"/>
          <w:lang w:val="kk-KZ" w:bidi="ug-CN"/>
        </w:rPr>
        <w:t>Алла жазалайды</w:t>
      </w:r>
      <w:r w:rsidRPr="004E1E4B">
        <w:rPr>
          <w:sz w:val="28"/>
          <w:szCs w:val="28"/>
          <w:lang w:val="kk-KZ" w:bidi="ug-CN"/>
        </w:rPr>
        <w:t xml:space="preserve"> деген сенімдер оларды адамгершілік қасиеттерге баулиды. Ұлттық сөйлеу әдебі бойынша қарым-қатынаста ашық тақырыптар (баласы, оның жетістіктері, ақша, табыс, кіріс туралы айту) және жабық тақырыптар (дін, отбасы,</w:t>
      </w:r>
      <w:r w:rsidR="0029757A">
        <w:rPr>
          <w:sz w:val="28"/>
          <w:szCs w:val="28"/>
          <w:lang w:val="kk-KZ" w:bidi="ug-CN"/>
        </w:rPr>
        <w:t xml:space="preserve"> </w:t>
      </w:r>
      <w:r w:rsidRPr="004E1E4B">
        <w:rPr>
          <w:sz w:val="28"/>
          <w:szCs w:val="28"/>
          <w:lang w:val="kk-KZ" w:bidi="ug-CN"/>
        </w:rPr>
        <w:t>өмір, сәтсіздіктер, ауру, кедейлік</w:t>
      </w:r>
      <w:r w:rsidR="00CE0896" w:rsidRPr="004E1E4B">
        <w:rPr>
          <w:sz w:val="28"/>
          <w:szCs w:val="28"/>
          <w:lang w:val="kk-KZ" w:bidi="ug-CN"/>
        </w:rPr>
        <w:t>,</w:t>
      </w:r>
      <w:r w:rsidRPr="004E1E4B">
        <w:rPr>
          <w:sz w:val="28"/>
          <w:szCs w:val="28"/>
          <w:lang w:val="kk-KZ" w:bidi="ug-CN"/>
        </w:rPr>
        <w:t xml:space="preserve"> өлім т.б.) болады. Олар араб ертегі дискурсында былайша көрінеді:</w:t>
      </w:r>
    </w:p>
    <w:p w:rsidR="00CB3A77" w:rsidRPr="0029757A" w:rsidRDefault="00CB3A77" w:rsidP="00CB3A77">
      <w:pPr>
        <w:jc w:val="both"/>
        <w:rPr>
          <w:color w:val="FF0000"/>
          <w:sz w:val="28"/>
          <w:szCs w:val="28"/>
          <w:lang w:val="kk-KZ" w:bidi="ug-CN"/>
        </w:rPr>
      </w:pPr>
      <w:r w:rsidRPr="004E1E4B">
        <w:rPr>
          <w:sz w:val="28"/>
          <w:szCs w:val="28"/>
          <w:rtl/>
          <w:lang w:bidi="ug-CN"/>
        </w:rPr>
        <w:t>الْخَبَرُيَشِيعَلاحَتَّىلهُ،حَدَثَماالنَّاسُيَعْرِفَأَنْغَيْرِمِنْقاسِمٍدَفْنِعَلَىنَتَعاوَنَأَنْعَلَيْناوَيَجِبُ</w:t>
      </w:r>
    </w:p>
    <w:p w:rsidR="00CB3A77" w:rsidRPr="00B44C7F" w:rsidRDefault="00CB3A77" w:rsidP="00CB3A77">
      <w:pPr>
        <w:jc w:val="both"/>
        <w:rPr>
          <w:sz w:val="28"/>
          <w:szCs w:val="28"/>
          <w:lang w:val="kk-KZ" w:bidi="ug-CN"/>
        </w:rPr>
      </w:pPr>
      <w:r w:rsidRPr="00B44C7F">
        <w:rPr>
          <w:sz w:val="28"/>
          <w:szCs w:val="28"/>
          <w:lang w:val="kk-KZ" w:bidi="ug-CN"/>
        </w:rPr>
        <w:t xml:space="preserve">   . «</w:t>
      </w:r>
      <w:r w:rsidRPr="00B44C7F">
        <w:rPr>
          <w:sz w:val="28"/>
          <w:szCs w:val="28"/>
          <w:rtl/>
          <w:lang w:bidi="ug-CN"/>
        </w:rPr>
        <w:t>هكَذ</w:t>
      </w:r>
      <w:r w:rsidR="00536EF5" w:rsidRPr="00B44C7F">
        <w:rPr>
          <w:sz w:val="28"/>
          <w:szCs w:val="28"/>
          <w:lang w:val="kk-KZ" w:bidi="ug-CN"/>
        </w:rPr>
        <w:t xml:space="preserve"> </w:t>
      </w:r>
      <w:r w:rsidRPr="00B44C7F">
        <w:rPr>
          <w:sz w:val="28"/>
          <w:szCs w:val="28"/>
          <w:rtl/>
          <w:lang w:bidi="ug-CN"/>
        </w:rPr>
        <w:t>مُقَطَّعَةٌ</w:t>
      </w:r>
      <w:r w:rsidR="00536EF5" w:rsidRPr="00B44C7F">
        <w:rPr>
          <w:sz w:val="28"/>
          <w:szCs w:val="28"/>
          <w:lang w:val="kk-KZ" w:bidi="ug-CN"/>
        </w:rPr>
        <w:t xml:space="preserve"> </w:t>
      </w:r>
      <w:r w:rsidRPr="00B44C7F">
        <w:rPr>
          <w:sz w:val="28"/>
          <w:szCs w:val="28"/>
          <w:rtl/>
          <w:lang w:bidi="ug-CN"/>
        </w:rPr>
        <w:t>وَجُثَّتُه</w:t>
      </w:r>
      <w:r w:rsidR="00536EF5" w:rsidRPr="00B44C7F">
        <w:rPr>
          <w:sz w:val="28"/>
          <w:szCs w:val="28"/>
          <w:lang w:val="kk-KZ" w:bidi="ug-CN"/>
        </w:rPr>
        <w:t xml:space="preserve"> </w:t>
      </w:r>
      <w:r w:rsidRPr="00B44C7F">
        <w:rPr>
          <w:sz w:val="28"/>
          <w:szCs w:val="28"/>
          <w:rtl/>
          <w:lang w:bidi="ug-CN"/>
        </w:rPr>
        <w:t>ُنَدْفِنُهُ،</w:t>
      </w:r>
      <w:r w:rsidR="00536EF5" w:rsidRPr="00B44C7F">
        <w:rPr>
          <w:sz w:val="28"/>
          <w:szCs w:val="28"/>
          <w:lang w:val="kk-KZ" w:bidi="ug-CN"/>
        </w:rPr>
        <w:t xml:space="preserve"> </w:t>
      </w:r>
      <w:r w:rsidRPr="00B44C7F">
        <w:rPr>
          <w:sz w:val="28"/>
          <w:szCs w:val="28"/>
          <w:rtl/>
          <w:lang w:bidi="ug-CN"/>
        </w:rPr>
        <w:t>كَيْفَ</w:t>
      </w:r>
      <w:r w:rsidR="00536EF5" w:rsidRPr="00B44C7F">
        <w:rPr>
          <w:sz w:val="28"/>
          <w:szCs w:val="28"/>
          <w:lang w:val="kk-KZ" w:bidi="ug-CN"/>
        </w:rPr>
        <w:t xml:space="preserve"> </w:t>
      </w:r>
      <w:r w:rsidRPr="00B44C7F">
        <w:rPr>
          <w:sz w:val="28"/>
          <w:szCs w:val="28"/>
          <w:rtl/>
          <w:lang w:bidi="ug-CN"/>
        </w:rPr>
        <w:t>ولكِنْ</w:t>
      </w:r>
      <w:r w:rsidRPr="00B44C7F">
        <w:rPr>
          <w:sz w:val="28"/>
          <w:szCs w:val="28"/>
          <w:lang w:val="kk-KZ" w:bidi="ug-CN"/>
        </w:rPr>
        <w:t xml:space="preserve"> » : </w:t>
      </w:r>
      <w:r w:rsidRPr="00B44C7F">
        <w:rPr>
          <w:sz w:val="28"/>
          <w:szCs w:val="28"/>
          <w:rtl/>
          <w:lang w:bidi="ug-CN"/>
        </w:rPr>
        <w:t>لَهُ</w:t>
      </w:r>
      <w:r w:rsidR="00054516" w:rsidRPr="00B44C7F">
        <w:rPr>
          <w:sz w:val="28"/>
          <w:szCs w:val="28"/>
          <w:lang w:val="kk-KZ" w:bidi="ug-CN"/>
        </w:rPr>
        <w:t xml:space="preserve"> </w:t>
      </w:r>
      <w:r w:rsidRPr="00B44C7F">
        <w:rPr>
          <w:sz w:val="28"/>
          <w:szCs w:val="28"/>
          <w:rtl/>
          <w:lang w:bidi="ug-CN"/>
        </w:rPr>
        <w:t>فَقالَتْ</w:t>
      </w:r>
      <w:r w:rsidRPr="00B44C7F">
        <w:rPr>
          <w:sz w:val="28"/>
          <w:szCs w:val="28"/>
          <w:lang w:val="kk-KZ" w:bidi="ug-CN"/>
        </w:rPr>
        <w:t xml:space="preserve">  . </w:t>
      </w:r>
      <w:r w:rsidRPr="00B44C7F">
        <w:rPr>
          <w:sz w:val="28"/>
          <w:szCs w:val="28"/>
          <w:rtl/>
          <w:lang w:bidi="ug-CN"/>
        </w:rPr>
        <w:t>قِتْلَةٍ</w:t>
      </w:r>
      <w:r w:rsidR="00054516" w:rsidRPr="00B44C7F">
        <w:rPr>
          <w:sz w:val="28"/>
          <w:szCs w:val="28"/>
          <w:lang w:val="kk-KZ" w:bidi="ug-CN"/>
        </w:rPr>
        <w:t xml:space="preserve"> </w:t>
      </w:r>
      <w:r w:rsidRPr="00B44C7F">
        <w:rPr>
          <w:sz w:val="28"/>
          <w:szCs w:val="28"/>
          <w:rtl/>
          <w:lang w:bidi="ug-CN"/>
        </w:rPr>
        <w:t>شَرَّفَيَقْتُلُونااللُّصُوصِإلَىفَيَصِلَ</w:t>
      </w:r>
    </w:p>
    <w:p w:rsidR="00CB3A77" w:rsidRPr="00B44C7F" w:rsidRDefault="00CB3A77" w:rsidP="00B44C7F">
      <w:pPr>
        <w:jc w:val="both"/>
        <w:rPr>
          <w:sz w:val="28"/>
          <w:szCs w:val="28"/>
          <w:lang w:val="kk-KZ" w:bidi="ug-CN"/>
        </w:rPr>
      </w:pPr>
      <w:r w:rsidRPr="00B44C7F">
        <w:rPr>
          <w:sz w:val="28"/>
          <w:szCs w:val="28"/>
          <w:rtl/>
          <w:lang w:bidi="ug-CN"/>
        </w:rPr>
        <w:t>ماهِرٍ</w:t>
      </w:r>
      <w:r w:rsidR="00B44C7F" w:rsidRPr="00B44C7F">
        <w:rPr>
          <w:sz w:val="28"/>
          <w:szCs w:val="28"/>
          <w:lang w:val="kk-KZ" w:bidi="ug-CN"/>
        </w:rPr>
        <w:t xml:space="preserve"> </w:t>
      </w:r>
      <w:r w:rsidRPr="00B44C7F">
        <w:rPr>
          <w:sz w:val="28"/>
          <w:szCs w:val="28"/>
          <w:rtl/>
          <w:lang w:bidi="ug-CN"/>
        </w:rPr>
        <w:t>خَيَّاطٍ</w:t>
      </w:r>
      <w:r w:rsidR="00536EF5" w:rsidRPr="00B44C7F">
        <w:rPr>
          <w:sz w:val="28"/>
          <w:szCs w:val="28"/>
          <w:lang w:val="kk-KZ" w:bidi="ug-CN"/>
        </w:rPr>
        <w:t xml:space="preserve"> </w:t>
      </w:r>
      <w:r w:rsidRPr="00B44C7F">
        <w:rPr>
          <w:sz w:val="28"/>
          <w:szCs w:val="28"/>
          <w:rtl/>
          <w:lang w:bidi="ug-CN"/>
        </w:rPr>
        <w:t>دُكَّانِ</w:t>
      </w:r>
      <w:r w:rsidR="00536EF5" w:rsidRPr="00B44C7F">
        <w:rPr>
          <w:sz w:val="28"/>
          <w:szCs w:val="28"/>
          <w:lang w:val="kk-KZ" w:bidi="ug-CN"/>
        </w:rPr>
        <w:t xml:space="preserve"> </w:t>
      </w:r>
      <w:r w:rsidRPr="00B44C7F">
        <w:rPr>
          <w:sz w:val="28"/>
          <w:szCs w:val="28"/>
          <w:rtl/>
          <w:lang w:bidi="ug-CN"/>
        </w:rPr>
        <w:t>ىمُسْرِعَةً</w:t>
      </w:r>
      <w:r w:rsidR="00536EF5" w:rsidRPr="00B44C7F">
        <w:rPr>
          <w:sz w:val="28"/>
          <w:szCs w:val="28"/>
          <w:lang w:val="kk-KZ" w:bidi="ug-CN"/>
        </w:rPr>
        <w:t xml:space="preserve"> </w:t>
      </w:r>
      <w:r w:rsidRPr="00B44C7F">
        <w:rPr>
          <w:sz w:val="28"/>
          <w:szCs w:val="28"/>
          <w:rtl/>
          <w:lang w:bidi="ug-CN"/>
        </w:rPr>
        <w:t>ذَهَبَتْ</w:t>
      </w:r>
      <w:r w:rsidR="00536EF5" w:rsidRPr="00B44C7F">
        <w:rPr>
          <w:sz w:val="28"/>
          <w:szCs w:val="28"/>
          <w:lang w:val="kk-KZ" w:bidi="ug-CN"/>
        </w:rPr>
        <w:t xml:space="preserve"> </w:t>
      </w:r>
      <w:r w:rsidRPr="00B44C7F">
        <w:rPr>
          <w:sz w:val="28"/>
          <w:szCs w:val="28"/>
          <w:rtl/>
          <w:lang w:bidi="ug-CN"/>
        </w:rPr>
        <w:t>ثُمَّ</w:t>
      </w:r>
      <w:r w:rsidR="00536EF5" w:rsidRPr="00B44C7F">
        <w:rPr>
          <w:sz w:val="28"/>
          <w:szCs w:val="28"/>
          <w:lang w:val="kk-KZ" w:bidi="ug-CN"/>
        </w:rPr>
        <w:t xml:space="preserve"> . «</w:t>
      </w:r>
      <w:r w:rsidR="00536EF5" w:rsidRPr="00B44C7F">
        <w:rPr>
          <w:sz w:val="28"/>
          <w:szCs w:val="28"/>
          <w:rtl/>
          <w:lang w:bidi="ug-CN"/>
        </w:rPr>
        <w:t>جُثَّتَهُ</w:t>
      </w:r>
      <w:r w:rsidR="00536EF5" w:rsidRPr="00B44C7F">
        <w:rPr>
          <w:sz w:val="28"/>
          <w:szCs w:val="28"/>
          <w:lang w:val="kk-KZ" w:bidi="ug-CN"/>
        </w:rPr>
        <w:t xml:space="preserve">  </w:t>
      </w:r>
      <w:r w:rsidR="00536EF5" w:rsidRPr="00B44C7F">
        <w:rPr>
          <w:sz w:val="28"/>
          <w:szCs w:val="28"/>
          <w:rtl/>
          <w:lang w:bidi="ug-CN"/>
        </w:rPr>
        <w:t>يَخِيط</w:t>
      </w:r>
      <w:r w:rsidR="00536EF5" w:rsidRPr="00B44C7F">
        <w:rPr>
          <w:sz w:val="28"/>
          <w:szCs w:val="28"/>
          <w:lang w:val="kk-KZ" w:bidi="ug-CN"/>
        </w:rPr>
        <w:t xml:space="preserve"> </w:t>
      </w:r>
      <w:r w:rsidRPr="00B44C7F">
        <w:rPr>
          <w:sz w:val="28"/>
          <w:szCs w:val="28"/>
          <w:rtl/>
          <w:lang w:bidi="ug-CN"/>
        </w:rPr>
        <w:t>لَكُما</w:t>
      </w:r>
      <w:r w:rsidR="00536EF5" w:rsidRPr="00B44C7F">
        <w:rPr>
          <w:sz w:val="28"/>
          <w:szCs w:val="28"/>
          <w:lang w:val="kk-KZ" w:bidi="ug-CN"/>
        </w:rPr>
        <w:t xml:space="preserve"> </w:t>
      </w:r>
      <w:r w:rsidR="00536EF5" w:rsidRPr="00B44C7F">
        <w:rPr>
          <w:rFonts w:ascii="YakoutLinotypeLight-Regular" w:cs="YakoutLinotypeLight-Regular" w:hint="cs"/>
          <w:sz w:val="26"/>
          <w:szCs w:val="26"/>
          <w:rtl/>
          <w:lang w:bidi="ug-CN"/>
        </w:rPr>
        <w:t>أحُْضِرُ</w:t>
      </w:r>
      <w:r w:rsidR="00536EF5" w:rsidRPr="00B44C7F">
        <w:rPr>
          <w:sz w:val="28"/>
          <w:szCs w:val="28"/>
          <w:lang w:val="kk-KZ" w:bidi="ug-CN"/>
        </w:rPr>
        <w:t xml:space="preserve"> </w:t>
      </w:r>
      <w:r w:rsidRPr="00B44C7F">
        <w:rPr>
          <w:sz w:val="28"/>
          <w:szCs w:val="28"/>
          <w:rtl/>
          <w:lang w:bidi="ug-CN"/>
        </w:rPr>
        <w:t>أَنا</w:t>
      </w:r>
      <w:r w:rsidR="00536EF5" w:rsidRPr="00B44C7F">
        <w:rPr>
          <w:sz w:val="28"/>
          <w:szCs w:val="28"/>
          <w:lang w:val="kk-KZ" w:bidi="ug-CN"/>
        </w:rPr>
        <w:t xml:space="preserve">  </w:t>
      </w:r>
      <w:r w:rsidRPr="00B44C7F">
        <w:rPr>
          <w:sz w:val="28"/>
          <w:szCs w:val="28"/>
          <w:lang w:val="kk-KZ" w:bidi="ug-CN"/>
        </w:rPr>
        <w:t xml:space="preserve">» : </w:t>
      </w:r>
      <w:r w:rsidRPr="00B44C7F">
        <w:rPr>
          <w:sz w:val="28"/>
          <w:szCs w:val="28"/>
          <w:rtl/>
          <w:lang w:bidi="ug-CN"/>
        </w:rPr>
        <w:t>لَهُما</w:t>
      </w:r>
      <w:r w:rsidR="00536EF5" w:rsidRPr="00B44C7F">
        <w:rPr>
          <w:sz w:val="28"/>
          <w:szCs w:val="28"/>
          <w:lang w:val="kk-KZ" w:bidi="ug-CN"/>
        </w:rPr>
        <w:t xml:space="preserve"> </w:t>
      </w:r>
      <w:r w:rsidRPr="00B44C7F">
        <w:rPr>
          <w:sz w:val="28"/>
          <w:szCs w:val="28"/>
          <w:rtl/>
          <w:lang w:bidi="ug-CN"/>
        </w:rPr>
        <w:t>فَقالَتْ</w:t>
      </w:r>
      <w:r w:rsidR="00536EF5" w:rsidRPr="00B44C7F">
        <w:rPr>
          <w:sz w:val="28"/>
          <w:szCs w:val="28"/>
          <w:lang w:val="kk-KZ" w:bidi="ug-CN"/>
        </w:rPr>
        <w:t xml:space="preserve"> </w:t>
      </w:r>
      <w:r w:rsidRPr="00B44C7F">
        <w:rPr>
          <w:sz w:val="28"/>
          <w:szCs w:val="28"/>
          <w:rtl/>
          <w:lang w:bidi="ug-CN"/>
        </w:rPr>
        <w:t>مَرْجانةُ</w:t>
      </w:r>
    </w:p>
    <w:p w:rsidR="00CB3A77" w:rsidRPr="00B44C7F" w:rsidRDefault="00CB3A77" w:rsidP="00B44C7F">
      <w:pPr>
        <w:jc w:val="both"/>
        <w:rPr>
          <w:sz w:val="28"/>
          <w:szCs w:val="28"/>
          <w:lang w:val="kk-KZ" w:bidi="ug-CN"/>
        </w:rPr>
      </w:pPr>
      <w:r w:rsidRPr="00B44C7F">
        <w:rPr>
          <w:sz w:val="28"/>
          <w:szCs w:val="28"/>
          <w:rtl/>
          <w:lang w:bidi="ug-CN"/>
        </w:rPr>
        <w:t>سار</w:t>
      </w:r>
      <w:r w:rsidR="00B44C7F" w:rsidRPr="00B44C7F">
        <w:rPr>
          <w:sz w:val="28"/>
          <w:szCs w:val="28"/>
          <w:lang w:val="kk-KZ" w:bidi="ug-CN"/>
        </w:rPr>
        <w:t xml:space="preserve">   </w:t>
      </w:r>
      <w:r w:rsidRPr="00B44C7F">
        <w:rPr>
          <w:sz w:val="28"/>
          <w:szCs w:val="28"/>
          <w:rtl/>
          <w:lang w:bidi="ug-CN"/>
        </w:rPr>
        <w:t>ثُمَّ</w:t>
      </w:r>
      <w:r w:rsidR="00B44C7F" w:rsidRPr="00B44C7F">
        <w:rPr>
          <w:sz w:val="28"/>
          <w:szCs w:val="28"/>
          <w:lang w:val="kk-KZ" w:bidi="ug-CN"/>
        </w:rPr>
        <w:t xml:space="preserve"> </w:t>
      </w:r>
      <w:r w:rsidRPr="00B44C7F">
        <w:rPr>
          <w:sz w:val="28"/>
          <w:szCs w:val="28"/>
          <w:rtl/>
          <w:lang w:bidi="ug-CN"/>
        </w:rPr>
        <w:t>الْبَيْتَ،يَعْرِفَلا</w:t>
      </w:r>
      <w:r w:rsidR="00B44C7F" w:rsidRPr="00B44C7F">
        <w:rPr>
          <w:sz w:val="28"/>
          <w:szCs w:val="28"/>
          <w:lang w:val="kk-KZ" w:bidi="ug-CN"/>
        </w:rPr>
        <w:t xml:space="preserve"> </w:t>
      </w:r>
      <w:r w:rsidRPr="00B44C7F">
        <w:rPr>
          <w:sz w:val="28"/>
          <w:szCs w:val="28"/>
          <w:rtl/>
          <w:lang w:bidi="ug-CN"/>
        </w:rPr>
        <w:t>حَتَّى</w:t>
      </w:r>
      <w:r w:rsidR="00B44C7F" w:rsidRPr="00B44C7F">
        <w:rPr>
          <w:sz w:val="28"/>
          <w:szCs w:val="28"/>
          <w:lang w:val="kk-KZ" w:bidi="ug-CN"/>
        </w:rPr>
        <w:t xml:space="preserve"> </w:t>
      </w:r>
      <w:r w:rsidRPr="00B44C7F">
        <w:rPr>
          <w:sz w:val="28"/>
          <w:szCs w:val="28"/>
          <w:rtl/>
          <w:lang w:bidi="ug-CN"/>
        </w:rPr>
        <w:t>عَيْنَيْهِ</w:t>
      </w:r>
      <w:r w:rsidR="00B44C7F" w:rsidRPr="00B44C7F">
        <w:rPr>
          <w:sz w:val="28"/>
          <w:szCs w:val="28"/>
          <w:lang w:val="kk-KZ" w:bidi="ug-CN"/>
        </w:rPr>
        <w:t xml:space="preserve"> </w:t>
      </w:r>
      <w:r w:rsidRPr="00B44C7F">
        <w:rPr>
          <w:sz w:val="28"/>
          <w:szCs w:val="28"/>
          <w:rtl/>
          <w:lang w:bidi="ug-CN"/>
        </w:rPr>
        <w:t>عَلَى</w:t>
      </w:r>
      <w:r w:rsidR="00B44C7F" w:rsidRPr="00B44C7F">
        <w:rPr>
          <w:sz w:val="28"/>
          <w:szCs w:val="28"/>
          <w:lang w:val="kk-KZ" w:bidi="ug-CN"/>
        </w:rPr>
        <w:t xml:space="preserve">  </w:t>
      </w:r>
      <w:r w:rsidR="00B44C7F" w:rsidRPr="00B44C7F">
        <w:rPr>
          <w:sz w:val="28"/>
          <w:szCs w:val="28"/>
          <w:rtl/>
          <w:lang w:bidi="ug-CN"/>
        </w:rPr>
        <w:t>مِن</w:t>
      </w:r>
      <w:r w:rsidRPr="00B44C7F">
        <w:rPr>
          <w:sz w:val="28"/>
          <w:szCs w:val="28"/>
          <w:rtl/>
          <w:lang w:bidi="ug-CN"/>
        </w:rPr>
        <w:t>دِيلًا</w:t>
      </w:r>
      <w:r w:rsidR="00B44C7F" w:rsidRPr="00B44C7F">
        <w:rPr>
          <w:sz w:val="28"/>
          <w:szCs w:val="28"/>
          <w:lang w:val="kk-KZ" w:bidi="ug-CN"/>
        </w:rPr>
        <w:t xml:space="preserve"> </w:t>
      </w:r>
      <w:r w:rsidRPr="00B44C7F">
        <w:rPr>
          <w:sz w:val="28"/>
          <w:szCs w:val="28"/>
          <w:rtl/>
          <w:lang w:bidi="ug-CN"/>
        </w:rPr>
        <w:t>فَوَضَعَتْ</w:t>
      </w:r>
      <w:r w:rsidRPr="00B44C7F">
        <w:rPr>
          <w:sz w:val="28"/>
          <w:szCs w:val="28"/>
          <w:lang w:val="kk-KZ" w:bidi="ug-CN"/>
        </w:rPr>
        <w:t xml:space="preserve"> . </w:t>
      </w:r>
      <w:r w:rsidRPr="00B44C7F">
        <w:rPr>
          <w:sz w:val="28"/>
          <w:szCs w:val="28"/>
          <w:rtl/>
          <w:lang w:bidi="ug-CN"/>
        </w:rPr>
        <w:t>دِينارَيْنِ</w:t>
      </w:r>
      <w:r w:rsidR="00B44C7F" w:rsidRPr="00B44C7F">
        <w:rPr>
          <w:sz w:val="28"/>
          <w:szCs w:val="28"/>
          <w:lang w:val="kk-KZ" w:bidi="ug-CN"/>
        </w:rPr>
        <w:t xml:space="preserve"> </w:t>
      </w:r>
      <w:r w:rsidRPr="00B44C7F">
        <w:rPr>
          <w:sz w:val="28"/>
          <w:szCs w:val="28"/>
          <w:rtl/>
          <w:lang w:bidi="ug-CN"/>
        </w:rPr>
        <w:t>وَأَعْطَتْهُ</w:t>
      </w:r>
      <w:r w:rsidR="00B44C7F" w:rsidRPr="00B44C7F">
        <w:rPr>
          <w:sz w:val="28"/>
          <w:szCs w:val="28"/>
          <w:lang w:val="kk-KZ" w:bidi="ug-CN"/>
        </w:rPr>
        <w:t xml:space="preserve"> </w:t>
      </w:r>
      <w:r w:rsidRPr="00B44C7F">
        <w:rPr>
          <w:sz w:val="28"/>
          <w:szCs w:val="28"/>
          <w:rtl/>
          <w:lang w:bidi="ug-CN"/>
        </w:rPr>
        <w:t>مُصْطَفَى</w:t>
      </w:r>
      <w:r w:rsidR="00B44C7F" w:rsidRPr="00B44C7F">
        <w:rPr>
          <w:sz w:val="28"/>
          <w:szCs w:val="28"/>
          <w:lang w:val="kk-KZ" w:bidi="ug-CN"/>
        </w:rPr>
        <w:t xml:space="preserve"> </w:t>
      </w:r>
      <w:r w:rsidRPr="00B44C7F">
        <w:rPr>
          <w:sz w:val="28"/>
          <w:szCs w:val="28"/>
          <w:rtl/>
          <w:lang w:bidi="ug-CN"/>
        </w:rPr>
        <w:t>بابا</w:t>
      </w:r>
      <w:r w:rsidR="00B44C7F" w:rsidRPr="00B44C7F">
        <w:rPr>
          <w:sz w:val="28"/>
          <w:szCs w:val="28"/>
          <w:lang w:val="kk-KZ" w:bidi="ug-CN"/>
        </w:rPr>
        <w:t xml:space="preserve"> </w:t>
      </w:r>
      <w:r w:rsidRPr="00B44C7F">
        <w:rPr>
          <w:sz w:val="28"/>
          <w:szCs w:val="28"/>
          <w:rtl/>
          <w:lang w:bidi="ug-CN"/>
        </w:rPr>
        <w:t>اسْمُهُ</w:t>
      </w:r>
    </w:p>
    <w:p w:rsidR="00CB3A77" w:rsidRPr="004E1E4B" w:rsidRDefault="00CB3A77" w:rsidP="00CB3A77">
      <w:pPr>
        <w:jc w:val="both"/>
        <w:rPr>
          <w:sz w:val="28"/>
          <w:szCs w:val="28"/>
          <w:lang w:val="kk-KZ" w:bidi="ug-CN"/>
        </w:rPr>
      </w:pPr>
      <w:r w:rsidRPr="00B44C7F">
        <w:rPr>
          <w:sz w:val="28"/>
          <w:szCs w:val="28"/>
          <w:rtl/>
          <w:lang w:bidi="ug-CN"/>
        </w:rPr>
        <w:t>تِجارَتَهُو</w:t>
      </w:r>
      <w:r w:rsidR="00B44C7F" w:rsidRPr="00B44C7F">
        <w:rPr>
          <w:sz w:val="28"/>
          <w:szCs w:val="28"/>
          <w:lang w:val="kk-KZ" w:bidi="ug-CN"/>
        </w:rPr>
        <w:t xml:space="preserve"> </w:t>
      </w:r>
      <w:r w:rsidRPr="004E1E4B">
        <w:rPr>
          <w:sz w:val="28"/>
          <w:szCs w:val="28"/>
          <w:rtl/>
          <w:lang w:bidi="ug-CN"/>
        </w:rPr>
        <w:t>َتَوَلَّى</w:t>
      </w:r>
      <w:r w:rsidR="00B44C7F" w:rsidRPr="00B44C7F">
        <w:rPr>
          <w:sz w:val="28"/>
          <w:szCs w:val="28"/>
          <w:lang w:val="kk-KZ" w:bidi="ug-CN"/>
        </w:rPr>
        <w:t xml:space="preserve"> </w:t>
      </w:r>
      <w:r w:rsidRPr="004E1E4B">
        <w:rPr>
          <w:sz w:val="28"/>
          <w:szCs w:val="28"/>
          <w:rtl/>
          <w:lang w:bidi="ug-CN"/>
        </w:rPr>
        <w:t>الْيَوْمِ</w:t>
      </w:r>
      <w:r w:rsidR="00B44C7F" w:rsidRPr="00B44C7F">
        <w:rPr>
          <w:sz w:val="28"/>
          <w:szCs w:val="28"/>
          <w:lang w:val="kk-KZ" w:bidi="ug-CN"/>
        </w:rPr>
        <w:t xml:space="preserve"> </w:t>
      </w:r>
      <w:r w:rsidRPr="004E1E4B">
        <w:rPr>
          <w:sz w:val="28"/>
          <w:szCs w:val="28"/>
          <w:rtl/>
          <w:lang w:bidi="ug-CN"/>
        </w:rPr>
        <w:t>ذلِكَ</w:t>
      </w:r>
      <w:r w:rsidR="00B44C7F" w:rsidRPr="00B44C7F">
        <w:rPr>
          <w:sz w:val="28"/>
          <w:szCs w:val="28"/>
          <w:lang w:val="kk-KZ" w:bidi="ug-CN"/>
        </w:rPr>
        <w:t xml:space="preserve"> </w:t>
      </w:r>
      <w:r w:rsidRPr="004E1E4B">
        <w:rPr>
          <w:sz w:val="28"/>
          <w:szCs w:val="28"/>
          <w:rtl/>
          <w:lang w:bidi="ug-CN"/>
        </w:rPr>
        <w:t>مُنْذُ</w:t>
      </w:r>
      <w:r w:rsidR="00B44C7F" w:rsidRPr="00B44C7F">
        <w:rPr>
          <w:sz w:val="28"/>
          <w:szCs w:val="28"/>
          <w:lang w:val="kk-KZ" w:bidi="ug-CN"/>
        </w:rPr>
        <w:t xml:space="preserve"> </w:t>
      </w:r>
      <w:r w:rsidRPr="004E1E4B">
        <w:rPr>
          <w:sz w:val="28"/>
          <w:szCs w:val="28"/>
          <w:rtl/>
          <w:lang w:bidi="ug-CN"/>
        </w:rPr>
        <w:t>أَخِيهِ</w:t>
      </w:r>
      <w:r w:rsidR="00B44C7F" w:rsidRPr="00B44C7F">
        <w:rPr>
          <w:sz w:val="28"/>
          <w:szCs w:val="28"/>
          <w:lang w:val="kk-KZ" w:bidi="ug-CN"/>
        </w:rPr>
        <w:t xml:space="preserve"> </w:t>
      </w:r>
      <w:r w:rsidRPr="004E1E4B">
        <w:rPr>
          <w:sz w:val="28"/>
          <w:szCs w:val="28"/>
          <w:rtl/>
          <w:lang w:bidi="ug-CN"/>
        </w:rPr>
        <w:t>بَيْتَ</w:t>
      </w:r>
      <w:r w:rsidR="00B44C7F" w:rsidRPr="00B44C7F">
        <w:rPr>
          <w:sz w:val="28"/>
          <w:szCs w:val="28"/>
          <w:lang w:val="kk-KZ" w:bidi="ug-CN"/>
        </w:rPr>
        <w:t xml:space="preserve"> </w:t>
      </w:r>
      <w:r w:rsidRPr="004E1E4B">
        <w:rPr>
          <w:sz w:val="28"/>
          <w:szCs w:val="28"/>
          <w:rtl/>
          <w:lang w:bidi="ug-CN"/>
        </w:rPr>
        <w:t>بابا</w:t>
      </w:r>
      <w:r w:rsidR="00B44C7F" w:rsidRPr="00B44C7F">
        <w:rPr>
          <w:sz w:val="28"/>
          <w:szCs w:val="28"/>
          <w:lang w:val="kk-KZ" w:bidi="ug-CN"/>
        </w:rPr>
        <w:t xml:space="preserve"> </w:t>
      </w:r>
      <w:r w:rsidRPr="004E1E4B">
        <w:rPr>
          <w:sz w:val="28"/>
          <w:szCs w:val="28"/>
          <w:rtl/>
          <w:lang w:bidi="ug-CN"/>
        </w:rPr>
        <w:t>عَلي</w:t>
      </w:r>
      <w:r w:rsidR="00B44C7F" w:rsidRPr="00B44C7F">
        <w:rPr>
          <w:sz w:val="28"/>
          <w:szCs w:val="28"/>
          <w:lang w:val="kk-KZ" w:bidi="ug-CN"/>
        </w:rPr>
        <w:t xml:space="preserve"> </w:t>
      </w:r>
      <w:r w:rsidRPr="004E1E4B">
        <w:rPr>
          <w:sz w:val="28"/>
          <w:szCs w:val="28"/>
          <w:rtl/>
          <w:lang w:bidi="ug-CN"/>
        </w:rPr>
        <w:t>و</w:t>
      </w:r>
      <w:r w:rsidR="00B44C7F" w:rsidRPr="00B44C7F">
        <w:rPr>
          <w:sz w:val="28"/>
          <w:szCs w:val="28"/>
          <w:lang w:val="kk-KZ" w:bidi="ug-CN"/>
        </w:rPr>
        <w:t xml:space="preserve"> </w:t>
      </w:r>
      <w:r w:rsidRPr="004E1E4B">
        <w:rPr>
          <w:sz w:val="28"/>
          <w:szCs w:val="28"/>
          <w:rtl/>
          <w:lang w:bidi="ug-CN"/>
        </w:rPr>
        <w:t>َسَكَنَ</w:t>
      </w:r>
      <w:r w:rsidRPr="004E1E4B">
        <w:rPr>
          <w:sz w:val="28"/>
          <w:szCs w:val="28"/>
          <w:lang w:val="kk-KZ" w:bidi="ug-CN"/>
        </w:rPr>
        <w:t xml:space="preserve"> ....   . </w:t>
      </w:r>
      <w:r w:rsidRPr="004E1E4B">
        <w:rPr>
          <w:sz w:val="28"/>
          <w:szCs w:val="28"/>
          <w:rtl/>
          <w:lang w:bidi="ug-CN"/>
        </w:rPr>
        <w:t>قاسِم</w:t>
      </w:r>
      <w:r w:rsidR="00B44C7F" w:rsidRPr="00B44C7F">
        <w:rPr>
          <w:sz w:val="28"/>
          <w:szCs w:val="28"/>
          <w:lang w:val="kk-KZ" w:bidi="ug-CN"/>
        </w:rPr>
        <w:t xml:space="preserve">  </w:t>
      </w:r>
      <w:r w:rsidRPr="004E1E4B">
        <w:rPr>
          <w:sz w:val="28"/>
          <w:szCs w:val="28"/>
          <w:rtl/>
          <w:lang w:bidi="ug-CN"/>
        </w:rPr>
        <w:t>جُثَّةُ</w:t>
      </w:r>
      <w:r w:rsidR="00B44C7F" w:rsidRPr="00B44C7F">
        <w:rPr>
          <w:sz w:val="28"/>
          <w:szCs w:val="28"/>
          <w:lang w:val="kk-KZ" w:bidi="ug-CN"/>
        </w:rPr>
        <w:t xml:space="preserve"> </w:t>
      </w:r>
      <w:r w:rsidRPr="004E1E4B">
        <w:rPr>
          <w:sz w:val="28"/>
          <w:szCs w:val="28"/>
          <w:rtl/>
          <w:lang w:bidi="ug-CN"/>
        </w:rPr>
        <w:t>فِيها</w:t>
      </w:r>
      <w:r w:rsidR="00B44C7F" w:rsidRPr="00B44C7F">
        <w:rPr>
          <w:sz w:val="28"/>
          <w:szCs w:val="28"/>
          <w:lang w:val="kk-KZ" w:bidi="ug-CN"/>
        </w:rPr>
        <w:t xml:space="preserve"> </w:t>
      </w:r>
      <w:r w:rsidRPr="004E1E4B">
        <w:rPr>
          <w:sz w:val="28"/>
          <w:szCs w:val="28"/>
          <w:rtl/>
          <w:lang w:bidi="ug-CN"/>
        </w:rPr>
        <w:t>الَّتي</w:t>
      </w:r>
      <w:r w:rsidR="00B44C7F" w:rsidRPr="00B44C7F">
        <w:rPr>
          <w:sz w:val="28"/>
          <w:szCs w:val="28"/>
          <w:lang w:val="kk-KZ" w:bidi="ug-CN"/>
        </w:rPr>
        <w:t xml:space="preserve"> </w:t>
      </w:r>
      <w:r w:rsidRPr="004E1E4B">
        <w:rPr>
          <w:sz w:val="28"/>
          <w:szCs w:val="28"/>
          <w:rtl/>
          <w:lang w:bidi="ug-CN"/>
        </w:rPr>
        <w:t>الْغُرْفَةِ</w:t>
      </w:r>
      <w:r w:rsidR="00B44C7F" w:rsidRPr="00B44C7F">
        <w:rPr>
          <w:sz w:val="28"/>
          <w:szCs w:val="28"/>
          <w:lang w:val="kk-KZ" w:bidi="ug-CN"/>
        </w:rPr>
        <w:t xml:space="preserve"> </w:t>
      </w:r>
      <w:r w:rsidRPr="004E1E4B">
        <w:rPr>
          <w:sz w:val="28"/>
          <w:szCs w:val="28"/>
          <w:rtl/>
          <w:lang w:bidi="ug-CN"/>
        </w:rPr>
        <w:t>إلَى</w:t>
      </w:r>
      <w:r w:rsidR="00B44C7F" w:rsidRPr="00B44C7F">
        <w:rPr>
          <w:sz w:val="28"/>
          <w:szCs w:val="28"/>
          <w:lang w:val="kk-KZ" w:bidi="ug-CN"/>
        </w:rPr>
        <w:t xml:space="preserve"> </w:t>
      </w:r>
      <w:r w:rsidRPr="004E1E4B">
        <w:rPr>
          <w:sz w:val="28"/>
          <w:szCs w:val="28"/>
          <w:rtl/>
          <w:lang w:bidi="ug-CN"/>
        </w:rPr>
        <w:t>بهِ</w:t>
      </w:r>
    </w:p>
    <w:p w:rsidR="00CB3A77" w:rsidRPr="004E1E4B" w:rsidRDefault="00CB3A77" w:rsidP="00CB3A77">
      <w:pPr>
        <w:jc w:val="both"/>
        <w:rPr>
          <w:sz w:val="28"/>
          <w:szCs w:val="28"/>
          <w:lang w:val="kk-KZ" w:bidi="ug-CN"/>
        </w:rPr>
      </w:pPr>
      <w:r w:rsidRPr="004E1E4B">
        <w:rPr>
          <w:sz w:val="28"/>
          <w:szCs w:val="28"/>
          <w:lang w:val="kk-KZ" w:bidi="ug-CN"/>
        </w:rPr>
        <w:t xml:space="preserve">    . </w:t>
      </w:r>
      <w:r w:rsidRPr="004E1E4B">
        <w:rPr>
          <w:sz w:val="28"/>
          <w:szCs w:val="28"/>
          <w:rtl/>
          <w:lang w:bidi="ug-CN"/>
        </w:rPr>
        <w:t>وَأَعْمالَهُ</w:t>
      </w:r>
      <w:r w:rsidRPr="004E1E4B">
        <w:rPr>
          <w:sz w:val="28"/>
          <w:szCs w:val="28"/>
          <w:lang w:val="kk-KZ" w:bidi="ug-CN"/>
        </w:rPr>
        <w:t xml:space="preserve">   («Әли-Баба және қырық қарақшы» ертегісі)</w:t>
      </w:r>
      <w:r w:rsidR="006C1F7A">
        <w:rPr>
          <w:sz w:val="28"/>
          <w:szCs w:val="28"/>
          <w:lang w:val="kk-KZ" w:bidi="ug-CN"/>
        </w:rPr>
        <w:t xml:space="preserve"> [94</w:t>
      </w:r>
      <w:r w:rsidR="00424550" w:rsidRPr="004E1E4B">
        <w:rPr>
          <w:sz w:val="28"/>
          <w:szCs w:val="28"/>
          <w:lang w:val="kk-KZ" w:bidi="ug-CN"/>
        </w:rPr>
        <w:t>]</w:t>
      </w:r>
      <w:r w:rsidRPr="004E1E4B">
        <w:rPr>
          <w:sz w:val="28"/>
          <w:szCs w:val="28"/>
          <w:lang w:val="kk-KZ" w:bidi="ug-CN"/>
        </w:rPr>
        <w:t xml:space="preserve">. </w:t>
      </w:r>
    </w:p>
    <w:p w:rsidR="00CB3A77" w:rsidRPr="004E1E4B" w:rsidRDefault="00CB3A77" w:rsidP="00CB3A77">
      <w:pPr>
        <w:jc w:val="both"/>
        <w:rPr>
          <w:sz w:val="28"/>
          <w:szCs w:val="28"/>
          <w:lang w:val="kk-KZ" w:bidi="ug-CN"/>
        </w:rPr>
      </w:pPr>
      <w:r w:rsidRPr="004E1E4B">
        <w:rPr>
          <w:sz w:val="28"/>
          <w:szCs w:val="28"/>
          <w:lang w:val="kk-KZ" w:bidi="ug-CN"/>
        </w:rPr>
        <w:t>(...Қасымның бөлшектелген өлі денесін қалай жерлеуді және ол туралы халықтың білмеу жағын ойластырды. Бұл хабар қарақшыларға жетпеуі тиіс. Үй күтушісі Маржана  оларға айтты: «Мен Қасымның денесін дұрыстайтын адамды білемін. Оның аты Баба-Мұстафа»</w:t>
      </w:r>
      <w:r w:rsidR="006C1F7A">
        <w:rPr>
          <w:sz w:val="28"/>
          <w:szCs w:val="28"/>
          <w:lang w:val="kk-KZ" w:bidi="ug-CN"/>
        </w:rPr>
        <w:t xml:space="preserve"> </w:t>
      </w:r>
      <w:r w:rsidRPr="004E1E4B">
        <w:rPr>
          <w:sz w:val="28"/>
          <w:szCs w:val="28"/>
          <w:lang w:val="kk-KZ" w:bidi="ug-CN"/>
        </w:rPr>
        <w:t xml:space="preserve">- деді. Сөйтті де тез үйден шығып кетіп, Мұстафаға екі динар беріп, үйді білмеуі үшін оның көзін орамалмен байлады. Үйге кіргізіп, Қасым жатқан бөлмеге кіргізді. ... Әли-Баба ағасының үйіне көшіп барып, оның саудасы мен шаруасын жүргізді). Бұл мысалда қарақшылардың қолынан қаза болған Қасымды араб-мұсылман халықтарындағы </w:t>
      </w:r>
      <w:r w:rsidR="00CE0896" w:rsidRPr="004E1E4B">
        <w:rPr>
          <w:sz w:val="28"/>
          <w:szCs w:val="28"/>
          <w:lang w:val="kk-KZ" w:bidi="ug-CN"/>
        </w:rPr>
        <w:t>дәстүрге</w:t>
      </w:r>
      <w:r w:rsidRPr="004E1E4B">
        <w:rPr>
          <w:sz w:val="28"/>
          <w:szCs w:val="28"/>
          <w:lang w:val="kk-KZ" w:bidi="ug-CN"/>
        </w:rPr>
        <w:t xml:space="preserve"> сай жерлеу, ондағы жағдаятқа байланысты жол табу және табыс көзі болып отырған</w:t>
      </w:r>
      <w:r w:rsidR="006C1F7A">
        <w:rPr>
          <w:sz w:val="28"/>
          <w:szCs w:val="28"/>
          <w:lang w:val="kk-KZ" w:bidi="ug-CN"/>
        </w:rPr>
        <w:t xml:space="preserve"> кәсібінің тоқта</w:t>
      </w:r>
      <w:r w:rsidRPr="004E1E4B">
        <w:rPr>
          <w:sz w:val="28"/>
          <w:szCs w:val="28"/>
          <w:lang w:val="kk-KZ" w:bidi="ug-CN"/>
        </w:rPr>
        <w:t>мағаны айтылады.</w:t>
      </w:r>
    </w:p>
    <w:p w:rsidR="008E3444" w:rsidRPr="004E1E4B" w:rsidRDefault="00CB3A77" w:rsidP="008E3444">
      <w:pPr>
        <w:jc w:val="both"/>
        <w:rPr>
          <w:sz w:val="28"/>
          <w:szCs w:val="28"/>
          <w:lang w:val="kk-KZ" w:bidi="ug-CN"/>
        </w:rPr>
      </w:pPr>
      <w:r w:rsidRPr="004E1E4B">
        <w:rPr>
          <w:sz w:val="28"/>
          <w:szCs w:val="28"/>
          <w:lang w:val="kk-KZ" w:bidi="ug-CN"/>
        </w:rPr>
        <w:tab/>
        <w:t xml:space="preserve">Араб мәдениетінде сөйлеу мінез-құлықтарының тағы бір ерекшелігі арабтардың сөзге шешен бола тұра көп сөйлегенді, бос сөйлегенді ұнатпауында жатыр. </w:t>
      </w:r>
      <w:r w:rsidR="008E3444" w:rsidRPr="004E1E4B">
        <w:rPr>
          <w:sz w:val="28"/>
          <w:szCs w:val="28"/>
          <w:lang w:val="kk-KZ" w:bidi="ug-CN"/>
        </w:rPr>
        <w:t>Мысалы,</w:t>
      </w:r>
    </w:p>
    <w:p w:rsidR="008E3444" w:rsidRPr="004E1E4B" w:rsidRDefault="008E3444" w:rsidP="008E3444">
      <w:pPr>
        <w:pStyle w:val="HTML"/>
        <w:bidi/>
        <w:rPr>
          <w:rFonts w:ascii="Times New Roman" w:hAnsi="Times New Roman" w:cs="Times New Roman"/>
          <w:sz w:val="28"/>
          <w:szCs w:val="28"/>
          <w:lang w:val="kk-KZ"/>
        </w:rPr>
      </w:pPr>
      <w:r w:rsidRPr="004E1E4B">
        <w:rPr>
          <w:rFonts w:ascii="Times New Roman" w:hAnsi="Times New Roman" w:cs="Times New Roman"/>
          <w:sz w:val="28"/>
          <w:szCs w:val="28"/>
          <w:rtl/>
        </w:rPr>
        <w:t>في أحد الأيام اجتمع الوزراء معًا لوضع خطة للتخلص من ملك خطير بالنسبة لهم ، لذلك اقترح كل وزير حلاً ، لكنهم كانوا جميعًا قرارات فاشلة حتى صرخ أصغرهم وجدتهم.</w:t>
      </w:r>
      <w:r w:rsidRPr="004E1E4B">
        <w:rPr>
          <w:rStyle w:val="y2iqfc"/>
          <w:rFonts w:ascii="Times New Roman" w:hAnsi="Times New Roman" w:cs="Times New Roman"/>
          <w:sz w:val="28"/>
          <w:szCs w:val="28"/>
          <w:rtl/>
        </w:rPr>
        <w:t>.. لماذا لا نسكب السم .. الكل مسرور بهذه الفكرة .. لكنها كانت هناك مشكلة .. من يسكب السم؟</w:t>
      </w:r>
    </w:p>
    <w:p w:rsidR="008E3444" w:rsidRPr="004E1E4B" w:rsidRDefault="008E3444" w:rsidP="008E3444">
      <w:pPr>
        <w:jc w:val="both"/>
        <w:rPr>
          <w:sz w:val="28"/>
          <w:szCs w:val="28"/>
          <w:lang w:val="kk-KZ" w:bidi="ug-CN"/>
        </w:rPr>
      </w:pPr>
      <w:r w:rsidRPr="004E1E4B">
        <w:rPr>
          <w:rFonts w:eastAsia="Calibri"/>
          <w:sz w:val="28"/>
          <w:szCs w:val="28"/>
          <w:shd w:val="clear" w:color="auto" w:fill="FFFFFF"/>
          <w:rtl/>
        </w:rPr>
        <w:t>الدرس المستفاد: عندما تقول شيئاً كن واثقاً من قدرتك على تنفيذه</w:t>
      </w:r>
    </w:p>
    <w:p w:rsidR="00CB3A77" w:rsidRPr="004E1E4B" w:rsidRDefault="00CB3A77" w:rsidP="008E3444">
      <w:pPr>
        <w:jc w:val="both"/>
        <w:rPr>
          <w:sz w:val="28"/>
          <w:szCs w:val="28"/>
          <w:lang w:val="kk-KZ" w:bidi="ug-CN"/>
        </w:rPr>
      </w:pPr>
      <w:r w:rsidRPr="004E1E4B">
        <w:rPr>
          <w:sz w:val="28"/>
          <w:szCs w:val="28"/>
          <w:lang w:val="kk-KZ" w:bidi="ug-CN"/>
        </w:rPr>
        <w:t xml:space="preserve">(Күндердің бір күнінде </w:t>
      </w:r>
      <w:r w:rsidR="009C0E68" w:rsidRPr="004E1E4B">
        <w:rPr>
          <w:sz w:val="28"/>
          <w:szCs w:val="28"/>
          <w:lang w:val="kk-KZ" w:bidi="ug-CN"/>
        </w:rPr>
        <w:t>уәзірлер</w:t>
      </w:r>
      <w:r w:rsidRPr="004E1E4B">
        <w:rPr>
          <w:sz w:val="28"/>
          <w:szCs w:val="28"/>
          <w:lang w:val="kk-KZ" w:bidi="ug-CN"/>
        </w:rPr>
        <w:t xml:space="preserve"> жиналып, </w:t>
      </w:r>
      <w:r w:rsidR="009C0E68" w:rsidRPr="004E1E4B">
        <w:rPr>
          <w:sz w:val="28"/>
          <w:szCs w:val="28"/>
          <w:lang w:val="kk-KZ" w:bidi="ug-CN"/>
        </w:rPr>
        <w:t>патшадан</w:t>
      </w:r>
      <w:r w:rsidRPr="004E1E4B">
        <w:rPr>
          <w:sz w:val="28"/>
          <w:szCs w:val="28"/>
          <w:lang w:val="kk-KZ" w:bidi="ug-CN"/>
        </w:rPr>
        <w:t xml:space="preserve"> құтылудың жолын қарастырады. Көп ойланады. Сонда біреуі </w:t>
      </w:r>
      <w:r w:rsidR="00255A19" w:rsidRPr="004E1E4B">
        <w:rPr>
          <w:sz w:val="28"/>
          <w:szCs w:val="28"/>
          <w:lang w:val="kk-KZ" w:bidi="ug-CN"/>
        </w:rPr>
        <w:t xml:space="preserve">патшаның тамағына у салып беру </w:t>
      </w:r>
      <w:r w:rsidRPr="004E1E4B">
        <w:rPr>
          <w:sz w:val="28"/>
          <w:szCs w:val="28"/>
          <w:lang w:val="kk-KZ" w:bidi="ug-CN"/>
        </w:rPr>
        <w:t xml:space="preserve"> керек дейді. </w:t>
      </w:r>
      <w:r w:rsidR="00255A19" w:rsidRPr="004E1E4B">
        <w:rPr>
          <w:sz w:val="28"/>
          <w:szCs w:val="28"/>
          <w:lang w:val="kk-KZ" w:bidi="ug-CN"/>
        </w:rPr>
        <w:t>Басқа уәзірлер</w:t>
      </w:r>
      <w:r w:rsidRPr="004E1E4B">
        <w:rPr>
          <w:sz w:val="28"/>
          <w:szCs w:val="28"/>
          <w:lang w:val="kk-KZ" w:bidi="ug-CN"/>
        </w:rPr>
        <w:t xml:space="preserve"> табылған ақылға қатты</w:t>
      </w:r>
      <w:r w:rsidR="00004305">
        <w:rPr>
          <w:sz w:val="28"/>
          <w:szCs w:val="28"/>
          <w:lang w:val="kk-KZ" w:bidi="ug-CN"/>
        </w:rPr>
        <w:t xml:space="preserve"> </w:t>
      </w:r>
      <w:r w:rsidRPr="004E1E4B">
        <w:rPr>
          <w:sz w:val="28"/>
          <w:szCs w:val="28"/>
          <w:lang w:val="kk-KZ" w:bidi="ug-CN"/>
        </w:rPr>
        <w:t xml:space="preserve">қуанады. Бірақ </w:t>
      </w:r>
      <w:r w:rsidR="00255A19" w:rsidRPr="004E1E4B">
        <w:rPr>
          <w:sz w:val="28"/>
          <w:szCs w:val="28"/>
          <w:lang w:val="kk-KZ" w:bidi="ug-CN"/>
        </w:rPr>
        <w:t xml:space="preserve">патшаның тамағына у салып беретін уәзір </w:t>
      </w:r>
      <w:r w:rsidRPr="004E1E4B">
        <w:rPr>
          <w:sz w:val="28"/>
          <w:szCs w:val="28"/>
          <w:lang w:val="kk-KZ" w:bidi="ug-CN"/>
        </w:rPr>
        <w:t>табылмайды. Негізгі ой: Ақыл айтпас бұрын оны орындай алатыныңа сенімді бол</w:t>
      </w:r>
      <w:r w:rsidR="00255A19" w:rsidRPr="004E1E4B">
        <w:rPr>
          <w:sz w:val="28"/>
          <w:szCs w:val="28"/>
          <w:lang w:val="kk-KZ" w:bidi="ug-CN"/>
        </w:rPr>
        <w:t>, бос сөйлеме</w:t>
      </w:r>
      <w:r w:rsidRPr="004E1E4B">
        <w:rPr>
          <w:sz w:val="28"/>
          <w:szCs w:val="28"/>
          <w:lang w:val="kk-KZ" w:bidi="ug-CN"/>
        </w:rPr>
        <w:t>).</w:t>
      </w:r>
    </w:p>
    <w:p w:rsidR="00CB3A77" w:rsidRPr="008A5A82" w:rsidRDefault="00CB3A77" w:rsidP="00CB3A77">
      <w:pPr>
        <w:jc w:val="both"/>
        <w:rPr>
          <w:sz w:val="28"/>
          <w:szCs w:val="28"/>
          <w:lang w:val="kk-KZ" w:bidi="ug-CN"/>
        </w:rPr>
      </w:pPr>
      <w:r w:rsidRPr="004E1E4B">
        <w:rPr>
          <w:sz w:val="28"/>
          <w:szCs w:val="28"/>
          <w:lang w:val="kk-KZ" w:bidi="ug-CN"/>
        </w:rPr>
        <w:tab/>
        <w:t>Араб халқының қарым-қатынас ұстаны</w:t>
      </w:r>
      <w:r w:rsidR="000346AE" w:rsidRPr="004E1E4B">
        <w:rPr>
          <w:sz w:val="28"/>
          <w:szCs w:val="28"/>
          <w:lang w:val="kk-KZ" w:bidi="ug-CN"/>
        </w:rPr>
        <w:t>м</w:t>
      </w:r>
      <w:r w:rsidRPr="004E1E4B">
        <w:rPr>
          <w:sz w:val="28"/>
          <w:szCs w:val="28"/>
          <w:lang w:val="kk-KZ" w:bidi="ug-CN"/>
        </w:rPr>
        <w:t>дарының бірі –</w:t>
      </w:r>
      <w:r w:rsidR="0029757A">
        <w:rPr>
          <w:sz w:val="28"/>
          <w:szCs w:val="28"/>
          <w:lang w:val="kk-KZ" w:bidi="ug-CN"/>
        </w:rPr>
        <w:t xml:space="preserve"> </w:t>
      </w:r>
      <w:r w:rsidRPr="004E1E4B">
        <w:rPr>
          <w:sz w:val="28"/>
          <w:szCs w:val="28"/>
          <w:lang w:val="kk-KZ" w:bidi="ug-CN"/>
        </w:rPr>
        <w:t xml:space="preserve">еңбекқорлық пен </w:t>
      </w:r>
      <w:r w:rsidRPr="008A5A82">
        <w:rPr>
          <w:sz w:val="28"/>
          <w:szCs w:val="28"/>
          <w:lang w:val="kk-KZ" w:bidi="ug-CN"/>
        </w:rPr>
        <w:t xml:space="preserve">қанағатшылдық. </w:t>
      </w:r>
    </w:p>
    <w:p w:rsidR="00CB3A77" w:rsidRPr="008A5A82" w:rsidRDefault="008A5A82" w:rsidP="00CB3A77">
      <w:pPr>
        <w:jc w:val="both"/>
        <w:rPr>
          <w:sz w:val="28"/>
          <w:szCs w:val="28"/>
          <w:shd w:val="clear" w:color="auto" w:fill="FFFFFF"/>
          <w:lang w:val="kk-KZ"/>
        </w:rPr>
      </w:pPr>
      <w:r w:rsidRPr="008A5A82">
        <w:rPr>
          <w:rFonts w:eastAsia="Calibri"/>
          <w:sz w:val="28"/>
          <w:szCs w:val="28"/>
          <w:shd w:val="clear" w:color="auto" w:fill="FFFFFF"/>
          <w:lang w:val="kk-KZ"/>
        </w:rPr>
        <w:lastRenderedPageBreak/>
        <w:t>«</w:t>
      </w:r>
      <w:r w:rsidR="00CB3A77" w:rsidRPr="008A5A82">
        <w:rPr>
          <w:rFonts w:eastAsia="Calibri"/>
          <w:sz w:val="28"/>
          <w:szCs w:val="28"/>
          <w:shd w:val="clear" w:color="auto" w:fill="FFFFFF"/>
          <w:rtl/>
        </w:rPr>
        <w:t>كان هناك فتى ريفي لديه إوزة تبيض له في كل يوم بيضة ذهبية ، يذهب لبيعها في السوق ويشتري ما يحتاجه وفي يوم قرر أن يذبح الإوزة ليخرج جميع البيض ويكون فتى غنياً لكنه عندما ذبحها لم يجد شيئاً وماتت الإوزة وخسر كل شي</w:t>
      </w:r>
      <w:r w:rsidRPr="008A5A82">
        <w:rPr>
          <w:rFonts w:eastAsia="Calibri"/>
          <w:sz w:val="28"/>
          <w:szCs w:val="28"/>
          <w:shd w:val="clear" w:color="auto" w:fill="FFFFFF"/>
          <w:lang w:val="kk-KZ"/>
        </w:rPr>
        <w:t xml:space="preserve"> »</w:t>
      </w:r>
    </w:p>
    <w:p w:rsidR="00CB3A77" w:rsidRPr="004E1E4B" w:rsidRDefault="00CB3A77" w:rsidP="00CB3A77">
      <w:pPr>
        <w:rPr>
          <w:sz w:val="28"/>
          <w:szCs w:val="28"/>
          <w:shd w:val="clear" w:color="auto" w:fill="FFFFFF"/>
          <w:lang w:val="kk-KZ"/>
        </w:rPr>
      </w:pPr>
      <w:r w:rsidRPr="004E1E4B">
        <w:rPr>
          <w:rFonts w:eastAsia="Calibri"/>
          <w:sz w:val="28"/>
          <w:szCs w:val="28"/>
          <w:shd w:val="clear" w:color="auto" w:fill="FFFFFF"/>
          <w:rtl/>
        </w:rPr>
        <w:t>الدرس المستفاد: لا تكن طماعاً فالطمع يفقدك كل شئ</w:t>
      </w:r>
    </w:p>
    <w:p w:rsidR="00CB3A77" w:rsidRPr="004E1E4B" w:rsidRDefault="00CB3A77" w:rsidP="00BD5E5D">
      <w:pPr>
        <w:jc w:val="both"/>
        <w:rPr>
          <w:sz w:val="28"/>
          <w:szCs w:val="28"/>
          <w:lang w:val="kk-KZ" w:bidi="ug-CN"/>
        </w:rPr>
      </w:pPr>
      <w:r w:rsidRPr="004E1E4B">
        <w:rPr>
          <w:sz w:val="28"/>
          <w:szCs w:val="28"/>
          <w:lang w:val="kk-KZ" w:bidi="ug-CN"/>
        </w:rPr>
        <w:t>Бір ауылдық жерде  бір баланың күніне бір рет алтын жұмыртқа туатын қазы болады. Ол соны күн сайын баз</w:t>
      </w:r>
      <w:r w:rsidR="006C1F7A">
        <w:rPr>
          <w:sz w:val="28"/>
          <w:szCs w:val="28"/>
          <w:lang w:val="kk-KZ" w:bidi="ug-CN"/>
        </w:rPr>
        <w:t>арға апарып сатып, оған керек-</w:t>
      </w:r>
      <w:r w:rsidRPr="004E1E4B">
        <w:rPr>
          <w:sz w:val="28"/>
          <w:szCs w:val="28"/>
          <w:lang w:val="kk-KZ" w:bidi="ug-CN"/>
        </w:rPr>
        <w:t xml:space="preserve">жарағын алатын. Бір күні балаға қазды сойып, ішіндегі жұмыртқаларды түгел алып, оны сатып, аяқасты байып кету жөнінде ой келеді. </w:t>
      </w:r>
      <w:r w:rsidR="00BD5E5D">
        <w:rPr>
          <w:sz w:val="28"/>
          <w:szCs w:val="28"/>
          <w:lang w:val="kk-KZ" w:bidi="ug-CN"/>
        </w:rPr>
        <w:t>Сөйтіп</w:t>
      </w:r>
      <w:r w:rsidR="009C0E68" w:rsidRPr="004E1E4B">
        <w:rPr>
          <w:sz w:val="28"/>
          <w:szCs w:val="28"/>
          <w:lang w:val="kk-KZ" w:bidi="ug-CN"/>
        </w:rPr>
        <w:t xml:space="preserve"> қазды сояды, ішінен ештең</w:t>
      </w:r>
      <w:r w:rsidRPr="004E1E4B">
        <w:rPr>
          <w:sz w:val="28"/>
          <w:szCs w:val="28"/>
          <w:lang w:val="kk-KZ" w:bidi="ug-CN"/>
        </w:rPr>
        <w:t xml:space="preserve">е шықпайды. </w:t>
      </w:r>
      <w:r w:rsidR="00004305">
        <w:rPr>
          <w:sz w:val="28"/>
          <w:szCs w:val="28"/>
          <w:lang w:val="kk-KZ" w:bidi="ug-CN"/>
        </w:rPr>
        <w:t>Азға қанағат етпегеннен барынан құр қалған баланың тірлігінен қанағатшыл болуды меңзеп тұр.</w:t>
      </w:r>
      <w:r w:rsidRPr="004E1E4B">
        <w:rPr>
          <w:sz w:val="28"/>
          <w:szCs w:val="28"/>
          <w:lang w:val="kk-KZ" w:bidi="ug-CN"/>
        </w:rPr>
        <w:t xml:space="preserve"> </w:t>
      </w:r>
      <w:r w:rsidR="00BD5E5D">
        <w:rPr>
          <w:sz w:val="28"/>
          <w:szCs w:val="28"/>
          <w:lang w:val="kk-KZ" w:bidi="ug-CN"/>
        </w:rPr>
        <w:t xml:space="preserve"> </w:t>
      </w:r>
    </w:p>
    <w:p w:rsidR="00CB3A77" w:rsidRPr="004E1E4B" w:rsidRDefault="00CB3A77" w:rsidP="00CB3A77">
      <w:pPr>
        <w:spacing w:before="60" w:after="48"/>
        <w:ind w:firstLine="612"/>
        <w:jc w:val="both"/>
        <w:rPr>
          <w:sz w:val="28"/>
          <w:szCs w:val="28"/>
          <w:lang w:val="kk-KZ" w:bidi="ug-CN"/>
        </w:rPr>
      </w:pPr>
      <w:r w:rsidRPr="004E1E4B">
        <w:rPr>
          <w:sz w:val="28"/>
          <w:szCs w:val="28"/>
          <w:lang w:val="kk-KZ" w:bidi="ug-CN"/>
        </w:rPr>
        <w:t>Араб ертегі дискурсынан а</w:t>
      </w:r>
      <w:r w:rsidR="00E12725" w:rsidRPr="004E1E4B">
        <w:rPr>
          <w:sz w:val="28"/>
          <w:szCs w:val="28"/>
          <w:lang w:val="kk-KZ" w:bidi="ug-CN"/>
        </w:rPr>
        <w:t>раб халқының сөйлеу мінез-құлық</w:t>
      </w:r>
      <w:r w:rsidRPr="004E1E4B">
        <w:rPr>
          <w:sz w:val="28"/>
          <w:szCs w:val="28"/>
          <w:lang w:val="kk-KZ" w:bidi="ug-CN"/>
        </w:rPr>
        <w:t>тар</w:t>
      </w:r>
      <w:r w:rsidR="00E12725" w:rsidRPr="004E1E4B">
        <w:rPr>
          <w:sz w:val="28"/>
          <w:szCs w:val="28"/>
          <w:lang w:val="kk-KZ" w:bidi="ug-CN"/>
        </w:rPr>
        <w:t>ын</w:t>
      </w:r>
      <w:r w:rsidRPr="004E1E4B">
        <w:rPr>
          <w:sz w:val="28"/>
          <w:szCs w:val="28"/>
          <w:lang w:val="kk-KZ" w:bidi="ug-CN"/>
        </w:rPr>
        <w:t>дағы ерекшеліктер</w:t>
      </w:r>
      <w:r w:rsidR="00E12725" w:rsidRPr="004E1E4B">
        <w:rPr>
          <w:sz w:val="28"/>
          <w:szCs w:val="28"/>
          <w:lang w:val="kk-KZ" w:bidi="ug-CN"/>
        </w:rPr>
        <w:t xml:space="preserve">ге ар-ожданды жоғары қою, мақтауды сүю, біреуден өз іс-әрекетіне баға күту, ұлттық сөйлеу әдебі бойынша қарым-қатынаста ашық және жабық тақырыптардың болуы, көп сөйлемей, іспен дәлелдеу және еңбекқорлық пен қанағатшылық, Алланың атын қосып сөйлеу, имандылық т.б. жатады. </w:t>
      </w:r>
    </w:p>
    <w:p w:rsidR="00CB3A77" w:rsidRDefault="00CB3A77" w:rsidP="00CB3A77">
      <w:pPr>
        <w:jc w:val="both"/>
        <w:rPr>
          <w:sz w:val="28"/>
          <w:szCs w:val="28"/>
          <w:lang w:val="kk-KZ" w:bidi="ug-CN"/>
        </w:rPr>
      </w:pPr>
    </w:p>
    <w:p w:rsidR="00BC7876" w:rsidRPr="004E1E4B" w:rsidRDefault="00BC7876" w:rsidP="00CB3A77">
      <w:pPr>
        <w:jc w:val="both"/>
        <w:rPr>
          <w:sz w:val="28"/>
          <w:szCs w:val="28"/>
          <w:lang w:val="kk-KZ" w:bidi="ug-CN"/>
        </w:rPr>
      </w:pPr>
    </w:p>
    <w:p w:rsidR="0088005A" w:rsidRPr="00FD3BE2" w:rsidRDefault="00004305" w:rsidP="00004305">
      <w:pPr>
        <w:tabs>
          <w:tab w:val="left" w:pos="567"/>
        </w:tabs>
        <w:autoSpaceDE w:val="0"/>
        <w:autoSpaceDN w:val="0"/>
        <w:adjustRightInd w:val="0"/>
        <w:jc w:val="both"/>
        <w:rPr>
          <w:b/>
          <w:sz w:val="28"/>
          <w:szCs w:val="28"/>
          <w:lang w:val="kk-KZ" w:bidi="ug-CN"/>
        </w:rPr>
      </w:pPr>
      <w:r>
        <w:rPr>
          <w:b/>
          <w:sz w:val="28"/>
          <w:szCs w:val="28"/>
          <w:lang w:val="kk-KZ" w:bidi="ug-CN"/>
        </w:rPr>
        <w:t xml:space="preserve">        </w:t>
      </w:r>
      <w:r w:rsidR="00FD3BE2" w:rsidRPr="00FD3BE2">
        <w:rPr>
          <w:b/>
          <w:sz w:val="28"/>
          <w:szCs w:val="28"/>
          <w:lang w:val="kk-KZ" w:bidi="ug-CN"/>
        </w:rPr>
        <w:t xml:space="preserve">2.4 Ертегі дискурсының </w:t>
      </w:r>
      <w:r w:rsidR="00386997">
        <w:rPr>
          <w:b/>
          <w:sz w:val="28"/>
          <w:szCs w:val="28"/>
          <w:lang w:val="kk-KZ" w:bidi="ug-CN"/>
        </w:rPr>
        <w:t xml:space="preserve">лингвомәдени өлшемдерінің </w:t>
      </w:r>
      <w:r w:rsidR="00FD3BE2" w:rsidRPr="00FD3BE2">
        <w:rPr>
          <w:b/>
          <w:sz w:val="28"/>
          <w:szCs w:val="28"/>
          <w:lang w:val="kk-KZ" w:bidi="ug-CN"/>
        </w:rPr>
        <w:t>ауызша қабылдануы мен қайта түзілу ерекшеліктеріне эксперименттік талдау</w:t>
      </w:r>
    </w:p>
    <w:p w:rsidR="00FD30BD" w:rsidRDefault="00FD30BD" w:rsidP="0074236A">
      <w:pPr>
        <w:autoSpaceDE w:val="0"/>
        <w:autoSpaceDN w:val="0"/>
        <w:adjustRightInd w:val="0"/>
        <w:jc w:val="both"/>
        <w:rPr>
          <w:sz w:val="28"/>
          <w:szCs w:val="28"/>
          <w:lang w:val="kk-KZ" w:bidi="ug-CN"/>
        </w:rPr>
      </w:pPr>
    </w:p>
    <w:p w:rsidR="00C47AA7" w:rsidRPr="00363D9C" w:rsidRDefault="00C47AA7" w:rsidP="00366B5B">
      <w:pPr>
        <w:jc w:val="both"/>
        <w:rPr>
          <w:sz w:val="28"/>
          <w:szCs w:val="28"/>
          <w:lang w:val="kk-KZ"/>
        </w:rPr>
      </w:pPr>
      <w:r>
        <w:rPr>
          <w:sz w:val="28"/>
          <w:szCs w:val="28"/>
          <w:lang w:val="kk-KZ"/>
        </w:rPr>
        <w:t xml:space="preserve">       </w:t>
      </w:r>
      <w:r w:rsidR="00004305">
        <w:rPr>
          <w:sz w:val="28"/>
          <w:szCs w:val="28"/>
          <w:lang w:val="kk-KZ"/>
        </w:rPr>
        <w:t xml:space="preserve"> </w:t>
      </w:r>
      <w:r>
        <w:rPr>
          <w:sz w:val="28"/>
          <w:szCs w:val="28"/>
          <w:lang w:val="kk-KZ"/>
        </w:rPr>
        <w:t xml:space="preserve">Ертегі дискурсының лингвомәдени өлшемдерінің ауызша қабылдануы мен қайта түзілу ерекшеліктерін эксперименттік талдау 2019-2020 оқу жылы ұйымдастырылды. Эксперименттің өту орындары - Ақтөбе қаласы «Ақбөбек» мектебі, Ақтөбе </w:t>
      </w:r>
      <w:r w:rsidR="00004305">
        <w:rPr>
          <w:sz w:val="28"/>
          <w:szCs w:val="28"/>
          <w:lang w:val="kk-KZ"/>
        </w:rPr>
        <w:t>қаласы №</w:t>
      </w:r>
      <w:r>
        <w:rPr>
          <w:sz w:val="28"/>
          <w:szCs w:val="28"/>
          <w:lang w:val="kk-KZ"/>
        </w:rPr>
        <w:t>40 ЖОББМ, Шалқар ауданы</w:t>
      </w:r>
      <w:r w:rsidR="00B44698">
        <w:rPr>
          <w:sz w:val="28"/>
          <w:szCs w:val="28"/>
          <w:lang w:val="kk-KZ"/>
        </w:rPr>
        <w:t>,</w:t>
      </w:r>
      <w:r>
        <w:rPr>
          <w:sz w:val="28"/>
          <w:szCs w:val="28"/>
          <w:lang w:val="kk-KZ"/>
        </w:rPr>
        <w:t xml:space="preserve"> Қаратоғай ЖОББМ</w:t>
      </w:r>
      <w:r w:rsidR="00B44698">
        <w:rPr>
          <w:sz w:val="28"/>
          <w:szCs w:val="28"/>
          <w:lang w:val="kk-KZ"/>
        </w:rPr>
        <w:t>,</w:t>
      </w:r>
      <w:r w:rsidR="00004305">
        <w:rPr>
          <w:sz w:val="28"/>
          <w:szCs w:val="28"/>
          <w:lang w:val="kk-KZ"/>
        </w:rPr>
        <w:t xml:space="preserve"> </w:t>
      </w:r>
      <w:r w:rsidR="00B44698" w:rsidRPr="00B44698">
        <w:rPr>
          <w:sz w:val="28"/>
          <w:szCs w:val="28"/>
          <w:lang w:val="kk-KZ"/>
        </w:rPr>
        <w:t>Байғанин ауданы, Жарқамыс ЖОББМ</w:t>
      </w:r>
      <w:r w:rsidR="00B44698">
        <w:rPr>
          <w:sz w:val="28"/>
          <w:szCs w:val="28"/>
          <w:lang w:val="kk-KZ"/>
        </w:rPr>
        <w:t xml:space="preserve">. Экспериментке қатысушылар </w:t>
      </w:r>
      <w:r w:rsidR="00B44698" w:rsidRPr="00B92E2A">
        <w:rPr>
          <w:sz w:val="28"/>
          <w:szCs w:val="28"/>
          <w:lang w:val="kk-KZ"/>
        </w:rPr>
        <w:t>–</w:t>
      </w:r>
      <w:r w:rsidR="00B44698">
        <w:rPr>
          <w:sz w:val="28"/>
          <w:szCs w:val="28"/>
          <w:lang w:val="kk-KZ"/>
        </w:rPr>
        <w:t>бастауыш</w:t>
      </w:r>
      <w:r w:rsidR="00185A7A">
        <w:rPr>
          <w:sz w:val="28"/>
          <w:szCs w:val="28"/>
          <w:lang w:val="kk-KZ"/>
        </w:rPr>
        <w:t xml:space="preserve"> (40)</w:t>
      </w:r>
      <w:r w:rsidR="00B44698">
        <w:rPr>
          <w:sz w:val="28"/>
          <w:szCs w:val="28"/>
          <w:lang w:val="kk-KZ"/>
        </w:rPr>
        <w:t xml:space="preserve"> және орта буын оқушылары</w:t>
      </w:r>
      <w:r w:rsidR="00185A7A">
        <w:rPr>
          <w:sz w:val="28"/>
          <w:szCs w:val="28"/>
          <w:lang w:val="kk-KZ"/>
        </w:rPr>
        <w:t xml:space="preserve"> (32)</w:t>
      </w:r>
      <w:r w:rsidR="00B44698">
        <w:rPr>
          <w:sz w:val="28"/>
          <w:szCs w:val="28"/>
          <w:lang w:val="kk-KZ"/>
        </w:rPr>
        <w:t xml:space="preserve">. Коммуникативтік орта – мектеп мұғалімі, оқушылар. Экспериментте қолданылған техникалық құрал – диктафон. </w:t>
      </w:r>
      <w:r w:rsidR="00004305">
        <w:rPr>
          <w:sz w:val="28"/>
          <w:szCs w:val="28"/>
          <w:lang w:val="kk-KZ"/>
        </w:rPr>
        <w:t>Ертегіні оқып, қайта мазмұндату</w:t>
      </w:r>
      <w:r>
        <w:rPr>
          <w:sz w:val="28"/>
          <w:szCs w:val="28"/>
          <w:lang w:val="kk-KZ"/>
        </w:rPr>
        <w:t xml:space="preserve"> мақсатында оқ</w:t>
      </w:r>
      <w:r w:rsidR="00366B5B">
        <w:rPr>
          <w:sz w:val="28"/>
          <w:szCs w:val="28"/>
          <w:lang w:val="kk-KZ"/>
        </w:rPr>
        <w:t xml:space="preserve">ушылардың жас ерекшелігіне орай </w:t>
      </w:r>
      <w:r>
        <w:rPr>
          <w:sz w:val="28"/>
          <w:szCs w:val="28"/>
          <w:lang w:val="kk-KZ"/>
        </w:rPr>
        <w:t>«К</w:t>
      </w:r>
      <w:r w:rsidR="00366B5B">
        <w:rPr>
          <w:sz w:val="28"/>
          <w:szCs w:val="28"/>
          <w:lang w:val="kk-KZ"/>
        </w:rPr>
        <w:t>ерқұла атты Кендебай» ертегісі</w:t>
      </w:r>
      <w:r>
        <w:rPr>
          <w:sz w:val="28"/>
          <w:szCs w:val="28"/>
          <w:lang w:val="kk-KZ"/>
        </w:rPr>
        <w:t xml:space="preserve"> алынды. </w:t>
      </w:r>
      <w:r w:rsidR="00363D9C" w:rsidRPr="00363D9C">
        <w:rPr>
          <w:sz w:val="28"/>
          <w:szCs w:val="28"/>
          <w:lang w:val="kk-KZ"/>
        </w:rPr>
        <w:t>Ертегі дискурсының лингвомәдени өлшемдерінің ауызша қабылдануы мен қайта түзілу ерекшеліктеріне эксперимент жүргізу әдісі К.Қ. Садированың “Қазақ тіліндегі көп пропозициялы дискурстың құрылымдық негіздері”  монографиясында [</w:t>
      </w:r>
      <w:r w:rsidR="00A510D5">
        <w:rPr>
          <w:sz w:val="28"/>
          <w:szCs w:val="28"/>
          <w:lang w:val="kk-KZ"/>
        </w:rPr>
        <w:t>21,</w:t>
      </w:r>
      <w:r w:rsidR="00363D9C" w:rsidRPr="00363D9C">
        <w:rPr>
          <w:sz w:val="28"/>
          <w:szCs w:val="28"/>
          <w:lang w:val="kk-KZ"/>
        </w:rPr>
        <w:t>340-344] берілген талдау</w:t>
      </w:r>
      <w:r w:rsidR="00363D9C">
        <w:rPr>
          <w:sz w:val="28"/>
          <w:szCs w:val="28"/>
          <w:lang w:val="kk-KZ"/>
        </w:rPr>
        <w:t>ларға негізделді</w:t>
      </w:r>
      <w:r w:rsidR="00363D9C" w:rsidRPr="00363D9C">
        <w:rPr>
          <w:sz w:val="28"/>
          <w:szCs w:val="28"/>
          <w:lang w:val="kk-KZ"/>
        </w:rPr>
        <w:t xml:space="preserve">. Эксперименттің </w:t>
      </w:r>
      <w:r w:rsidR="00363D9C">
        <w:rPr>
          <w:sz w:val="28"/>
          <w:szCs w:val="28"/>
          <w:lang w:val="kk-KZ"/>
        </w:rPr>
        <w:t>1-кезеңінде</w:t>
      </w:r>
      <w:r w:rsidR="00363D9C" w:rsidRPr="00363D9C">
        <w:rPr>
          <w:sz w:val="28"/>
          <w:szCs w:val="28"/>
          <w:lang w:val="kk-KZ"/>
        </w:rPr>
        <w:t xml:space="preserve"> мұғалім/оқушы “Оқушылар, сіздерге қазір “Керқұла атты Кендебай” ертегісі оқылады. Ертегіні тыңдап болған соң, оны қайта мазмұндап беру сұралады. Біз сіздердің мазмұндағандарыңызды диктофонға жазып аламыз. Осыған келісетіндеріңізге рақмет, сіздер осы класта қаласыздар, келіспейтіндеріңіз үйге қайта беруге болады” деген хабарлама жасады. 2-кезеңде </w:t>
      </w:r>
      <w:r w:rsidR="00004305">
        <w:rPr>
          <w:sz w:val="28"/>
          <w:szCs w:val="28"/>
          <w:lang w:val="kk-KZ"/>
        </w:rPr>
        <w:t>–</w:t>
      </w:r>
      <w:r w:rsidR="00363D9C" w:rsidRPr="00363D9C">
        <w:rPr>
          <w:sz w:val="28"/>
          <w:szCs w:val="28"/>
          <w:lang w:val="kk-KZ"/>
        </w:rPr>
        <w:t xml:space="preserve"> мұғалім аталған бір ертегіні мәнерлеп оқыды. 3-кезеңде – мазмұндаған оқушылардың жауаптары жазылып алынды. 4-кезеңде – жазылып алынған мәліметтерге талдау жасалды.</w:t>
      </w:r>
      <w:r w:rsidR="00363D9C">
        <w:rPr>
          <w:sz w:val="28"/>
          <w:szCs w:val="28"/>
          <w:lang w:val="kk-KZ"/>
        </w:rPr>
        <w:t xml:space="preserve"> Төменде экспериментке қатысқан оқушылардың  ертегі дискурсындағы қателері мен ауытқуларының орын алу себептеріне дискурс талдауға сай түсіндірме бердік. </w:t>
      </w:r>
    </w:p>
    <w:p w:rsidR="00C47AA7" w:rsidRPr="00575C47" w:rsidRDefault="00C47AA7" w:rsidP="00C47AA7">
      <w:pPr>
        <w:jc w:val="both"/>
        <w:rPr>
          <w:sz w:val="28"/>
          <w:szCs w:val="28"/>
          <w:lang w:val="kk-KZ"/>
        </w:rPr>
      </w:pPr>
      <w:r w:rsidRPr="004C5253">
        <w:rPr>
          <w:b/>
          <w:bCs/>
          <w:sz w:val="28"/>
          <w:szCs w:val="28"/>
          <w:lang w:val="kk-KZ"/>
        </w:rPr>
        <w:lastRenderedPageBreak/>
        <w:t>Бахитжанова Сәулежан</w:t>
      </w:r>
      <w:r w:rsidR="00004305">
        <w:rPr>
          <w:b/>
          <w:bCs/>
          <w:sz w:val="28"/>
          <w:szCs w:val="28"/>
          <w:lang w:val="kk-KZ"/>
        </w:rPr>
        <w:t xml:space="preserve"> </w:t>
      </w:r>
      <w:r w:rsidR="002515F1">
        <w:rPr>
          <w:bCs/>
          <w:sz w:val="28"/>
          <w:szCs w:val="28"/>
          <w:lang w:val="kk-KZ"/>
        </w:rPr>
        <w:t>(5-класс</w:t>
      </w:r>
      <w:r w:rsidR="00363D9C" w:rsidRPr="007E2AF4">
        <w:rPr>
          <w:bCs/>
          <w:sz w:val="28"/>
          <w:szCs w:val="28"/>
          <w:lang w:val="kk-KZ"/>
        </w:rPr>
        <w:t xml:space="preserve"> оқушысы, №40 қазақ орта мектебі)</w:t>
      </w:r>
      <w:r w:rsidRPr="007E2AF4">
        <w:rPr>
          <w:bCs/>
          <w:sz w:val="28"/>
          <w:szCs w:val="28"/>
          <w:lang w:val="kk-KZ"/>
        </w:rPr>
        <w:t>.</w:t>
      </w:r>
      <w:r w:rsidR="00004305">
        <w:rPr>
          <w:bCs/>
          <w:sz w:val="28"/>
          <w:szCs w:val="28"/>
          <w:lang w:val="kk-KZ"/>
        </w:rPr>
        <w:t xml:space="preserve"> </w:t>
      </w:r>
      <w:r w:rsidRPr="00BE1549">
        <w:rPr>
          <w:i/>
          <w:iCs/>
          <w:sz w:val="28"/>
          <w:szCs w:val="28"/>
          <w:lang w:val="kk-KZ"/>
        </w:rPr>
        <w:t>Ерте заманда Қазанғап деген бір қария қартайғанға дейін бір перзентке зар болды. Құдайдан к</w:t>
      </w:r>
      <w:r>
        <w:rPr>
          <w:i/>
          <w:iCs/>
          <w:sz w:val="28"/>
          <w:szCs w:val="28"/>
          <w:lang w:val="kk-KZ"/>
        </w:rPr>
        <w:t>ү</w:t>
      </w:r>
      <w:r w:rsidRPr="00BE1549">
        <w:rPr>
          <w:i/>
          <w:iCs/>
          <w:sz w:val="28"/>
          <w:szCs w:val="28"/>
          <w:lang w:val="kk-KZ"/>
        </w:rPr>
        <w:t>ндіз</w:t>
      </w:r>
      <w:r w:rsidRPr="00C47AA7">
        <w:rPr>
          <w:i/>
          <w:iCs/>
          <w:sz w:val="28"/>
          <w:szCs w:val="28"/>
          <w:lang w:val="kk-KZ"/>
        </w:rPr>
        <w:t>-</w:t>
      </w:r>
      <w:r w:rsidRPr="00BE1549">
        <w:rPr>
          <w:i/>
          <w:iCs/>
          <w:sz w:val="28"/>
          <w:szCs w:val="28"/>
          <w:lang w:val="kk-KZ"/>
        </w:rPr>
        <w:t xml:space="preserve">түні бір </w:t>
      </w:r>
      <w:r w:rsidRPr="00BE1549">
        <w:rPr>
          <w:i/>
          <w:iCs/>
          <w:sz w:val="28"/>
          <w:szCs w:val="28"/>
          <w:u w:val="single"/>
          <w:lang w:val="kk-KZ"/>
        </w:rPr>
        <w:t>жақсы перзент</w:t>
      </w:r>
      <w:r w:rsidRPr="00BE1549">
        <w:rPr>
          <w:i/>
          <w:iCs/>
          <w:sz w:val="28"/>
          <w:szCs w:val="28"/>
          <w:lang w:val="kk-KZ"/>
        </w:rPr>
        <w:t xml:space="preserve"> беруді тілейді екен. Күндердің бір күні қарияның тілеуі қабыл болған. Кемпірі </w:t>
      </w:r>
      <w:r w:rsidRPr="00BE1549">
        <w:rPr>
          <w:i/>
          <w:iCs/>
          <w:sz w:val="28"/>
          <w:szCs w:val="28"/>
          <w:u w:val="single"/>
          <w:lang w:val="kk-KZ"/>
        </w:rPr>
        <w:t>көзі тостағандай, шекесі торсықтай бір ұл туыпты</w:t>
      </w:r>
      <w:r>
        <w:rPr>
          <w:i/>
          <w:iCs/>
          <w:sz w:val="28"/>
          <w:szCs w:val="28"/>
          <w:lang w:val="kk-KZ"/>
        </w:rPr>
        <w:t xml:space="preserve">. Бір буаз биені </w:t>
      </w:r>
      <w:r w:rsidRPr="004B6F35">
        <w:rPr>
          <w:sz w:val="28"/>
          <w:szCs w:val="28"/>
          <w:lang w:val="kk-KZ"/>
        </w:rPr>
        <w:t>арыстан</w:t>
      </w:r>
      <w:r w:rsidR="00004305">
        <w:rPr>
          <w:sz w:val="28"/>
          <w:szCs w:val="28"/>
          <w:lang w:val="kk-KZ"/>
        </w:rPr>
        <w:t xml:space="preserve"> </w:t>
      </w:r>
      <w:r>
        <w:rPr>
          <w:i/>
          <w:iCs/>
          <w:sz w:val="28"/>
          <w:szCs w:val="28"/>
          <w:lang w:val="kk-KZ"/>
        </w:rPr>
        <w:t>жегелі жатыр екен. Өлгелі жатқан биенің қарыны</w:t>
      </w:r>
      <w:r w:rsidRPr="00BE1549">
        <w:rPr>
          <w:i/>
          <w:iCs/>
          <w:sz w:val="28"/>
          <w:szCs w:val="28"/>
          <w:lang w:val="kk-KZ"/>
        </w:rPr>
        <w:t>н жарып жібері</w:t>
      </w:r>
      <w:r>
        <w:rPr>
          <w:i/>
          <w:iCs/>
          <w:sz w:val="28"/>
          <w:szCs w:val="28"/>
          <w:lang w:val="kk-KZ"/>
        </w:rPr>
        <w:t>п, ішіндегі тулап жатқан құлынын</w:t>
      </w:r>
      <w:r w:rsidRPr="00BE1549">
        <w:rPr>
          <w:i/>
          <w:iCs/>
          <w:sz w:val="28"/>
          <w:szCs w:val="28"/>
          <w:lang w:val="kk-KZ"/>
        </w:rPr>
        <w:t xml:space="preserve"> шығарып алыпты. </w:t>
      </w:r>
      <w:r w:rsidR="00363D9C">
        <w:rPr>
          <w:sz w:val="28"/>
          <w:szCs w:val="28"/>
          <w:lang w:val="kk-KZ"/>
        </w:rPr>
        <w:t xml:space="preserve">Респонденттің </w:t>
      </w:r>
      <w:r w:rsidRPr="00575C47">
        <w:rPr>
          <w:sz w:val="28"/>
          <w:szCs w:val="28"/>
          <w:lang w:val="kk-KZ"/>
        </w:rPr>
        <w:t>баяндауында</w:t>
      </w:r>
      <w:r w:rsidR="00004305">
        <w:rPr>
          <w:sz w:val="28"/>
          <w:szCs w:val="28"/>
          <w:lang w:val="kk-KZ"/>
        </w:rPr>
        <w:t xml:space="preserve"> </w:t>
      </w:r>
      <w:r>
        <w:rPr>
          <w:sz w:val="28"/>
          <w:szCs w:val="28"/>
          <w:lang w:val="kk-KZ"/>
        </w:rPr>
        <w:t>аялық білімі мен танымына сай тілдік бірліктер қолданылғ</w:t>
      </w:r>
      <w:r w:rsidR="00004305">
        <w:rPr>
          <w:sz w:val="28"/>
          <w:szCs w:val="28"/>
          <w:lang w:val="kk-KZ"/>
        </w:rPr>
        <w:t>ан. Қарияның перзент тілеудегі</w:t>
      </w:r>
      <w:r>
        <w:rPr>
          <w:sz w:val="28"/>
          <w:szCs w:val="28"/>
          <w:lang w:val="kk-KZ"/>
        </w:rPr>
        <w:t xml:space="preserve"> «жақсы» сөзін қолдануы жақсы бала бол, жақсы бала екен деген күнделікті еститін таныс тіркес болғандықтан қолданса, көзі тостағандай деген әдемілікті суретте</w:t>
      </w:r>
      <w:r w:rsidR="007E2AF4">
        <w:rPr>
          <w:sz w:val="28"/>
          <w:szCs w:val="28"/>
          <w:lang w:val="kk-KZ"/>
        </w:rPr>
        <w:t>уде</w:t>
      </w:r>
      <w:r>
        <w:rPr>
          <w:sz w:val="28"/>
          <w:szCs w:val="28"/>
          <w:lang w:val="kk-KZ"/>
        </w:rPr>
        <w:t xml:space="preserve"> қолданылатын таныс тіркес. Бұл тіркес ертегі мәтінінде жоқ, әрі ер баладан гөрі қызға айтылатын теңеу сөз. Осылармен бірге буаз биені арыстан жеп жатыр екен дегенінен арыстандай көкжал бөрінің мағынасын дұрыс түсінбеуіне</w:t>
      </w:r>
      <w:r w:rsidR="007E2AF4">
        <w:rPr>
          <w:sz w:val="28"/>
          <w:szCs w:val="28"/>
          <w:lang w:val="kk-KZ"/>
        </w:rPr>
        <w:t xml:space="preserve">н логикалық қатеге ұшырап тұр. </w:t>
      </w:r>
      <w:r w:rsidR="007E2AF4" w:rsidRPr="006F1358">
        <w:rPr>
          <w:i/>
          <w:iCs/>
          <w:sz w:val="28"/>
          <w:szCs w:val="28"/>
          <w:lang w:val="kk-KZ"/>
        </w:rPr>
        <w:t>Арыстандай к</w:t>
      </w:r>
      <w:r w:rsidRPr="006F1358">
        <w:rPr>
          <w:i/>
          <w:iCs/>
          <w:sz w:val="28"/>
          <w:szCs w:val="28"/>
          <w:lang w:val="kk-KZ"/>
        </w:rPr>
        <w:t>өкжал бөрі</w:t>
      </w:r>
      <w:r>
        <w:rPr>
          <w:sz w:val="28"/>
          <w:szCs w:val="28"/>
          <w:lang w:val="kk-KZ"/>
        </w:rPr>
        <w:t xml:space="preserve"> тіркесі қала оқушысының танымында жоқ екенін </w:t>
      </w:r>
      <w:r w:rsidR="007E2AF4">
        <w:rPr>
          <w:sz w:val="28"/>
          <w:szCs w:val="28"/>
          <w:lang w:val="kk-KZ"/>
        </w:rPr>
        <w:t>көреміз.</w:t>
      </w:r>
    </w:p>
    <w:p w:rsidR="00C47AA7" w:rsidRPr="004C5253" w:rsidRDefault="00C47AA7" w:rsidP="00C47AA7">
      <w:pPr>
        <w:jc w:val="both"/>
        <w:rPr>
          <w:i/>
          <w:iCs/>
          <w:sz w:val="28"/>
          <w:szCs w:val="28"/>
          <w:lang w:val="kk-KZ"/>
        </w:rPr>
      </w:pPr>
      <w:r w:rsidRPr="00F95CB3">
        <w:rPr>
          <w:b/>
          <w:bCs/>
          <w:sz w:val="28"/>
          <w:szCs w:val="28"/>
          <w:lang w:val="kk-KZ"/>
        </w:rPr>
        <w:t>Тимурқызы Аяжан</w:t>
      </w:r>
      <w:r>
        <w:rPr>
          <w:sz w:val="28"/>
          <w:szCs w:val="28"/>
          <w:lang w:val="kk-KZ"/>
        </w:rPr>
        <w:t>. (</w:t>
      </w:r>
      <w:r w:rsidR="002515F1">
        <w:rPr>
          <w:sz w:val="28"/>
          <w:szCs w:val="28"/>
          <w:lang w:val="kk-KZ"/>
        </w:rPr>
        <w:t>6-класс</w:t>
      </w:r>
      <w:r>
        <w:rPr>
          <w:sz w:val="28"/>
          <w:szCs w:val="28"/>
          <w:lang w:val="kk-KZ"/>
        </w:rPr>
        <w:t xml:space="preserve"> оқушысы</w:t>
      </w:r>
      <w:r w:rsidR="007E2AF4">
        <w:rPr>
          <w:sz w:val="28"/>
          <w:szCs w:val="28"/>
          <w:lang w:val="kk-KZ"/>
        </w:rPr>
        <w:t>, Жарқамыс орта мектебі</w:t>
      </w:r>
      <w:r>
        <w:rPr>
          <w:sz w:val="28"/>
          <w:szCs w:val="28"/>
          <w:lang w:val="kk-KZ"/>
        </w:rPr>
        <w:t>)</w:t>
      </w:r>
      <w:r w:rsidRPr="004C5253">
        <w:rPr>
          <w:sz w:val="28"/>
          <w:szCs w:val="28"/>
          <w:lang w:val="kk-KZ"/>
        </w:rPr>
        <w:t>.</w:t>
      </w:r>
      <w:r w:rsidR="00004305">
        <w:rPr>
          <w:sz w:val="28"/>
          <w:szCs w:val="28"/>
          <w:lang w:val="kk-KZ"/>
        </w:rPr>
        <w:t xml:space="preserve"> </w:t>
      </w:r>
      <w:r w:rsidR="00004305">
        <w:rPr>
          <w:i/>
          <w:iCs/>
          <w:sz w:val="28"/>
          <w:szCs w:val="28"/>
          <w:lang w:val="kk-KZ"/>
        </w:rPr>
        <w:t>Кешке жақын Кенж</w:t>
      </w:r>
      <w:r w:rsidRPr="004C5253">
        <w:rPr>
          <w:i/>
          <w:iCs/>
          <w:sz w:val="28"/>
          <w:szCs w:val="28"/>
          <w:lang w:val="kk-KZ"/>
        </w:rPr>
        <w:t>ебай сиырларды өткізей</w:t>
      </w:r>
      <w:r>
        <w:rPr>
          <w:i/>
          <w:iCs/>
          <w:sz w:val="28"/>
          <w:szCs w:val="28"/>
          <w:lang w:val="kk-KZ"/>
        </w:rPr>
        <w:t>і</w:t>
      </w:r>
      <w:r w:rsidRPr="004C5253">
        <w:rPr>
          <w:i/>
          <w:iCs/>
          <w:sz w:val="28"/>
          <w:szCs w:val="28"/>
          <w:lang w:val="kk-KZ"/>
        </w:rPr>
        <w:t>н десе, сиырлар суға түспейді, Кенжебай ашуланып сиырларды бір-бірлеп өзенге лақ</w:t>
      </w:r>
      <w:r>
        <w:rPr>
          <w:i/>
          <w:iCs/>
          <w:sz w:val="28"/>
          <w:szCs w:val="28"/>
          <w:lang w:val="kk-KZ"/>
        </w:rPr>
        <w:t>тыра бастайды. Өзеннің бергі жағ</w:t>
      </w:r>
      <w:r w:rsidRPr="004C5253">
        <w:rPr>
          <w:i/>
          <w:iCs/>
          <w:sz w:val="28"/>
          <w:szCs w:val="28"/>
          <w:lang w:val="kk-KZ"/>
        </w:rPr>
        <w:t xml:space="preserve">ында ханның кіші қызы тұрады. </w:t>
      </w:r>
    </w:p>
    <w:p w:rsidR="00C47AA7" w:rsidRDefault="00004305" w:rsidP="00004305">
      <w:pPr>
        <w:pStyle w:val="af1"/>
        <w:tabs>
          <w:tab w:val="left" w:pos="567"/>
        </w:tabs>
        <w:spacing w:after="0" w:line="240" w:lineRule="auto"/>
        <w:ind w:left="0"/>
        <w:jc w:val="both"/>
        <w:rPr>
          <w:rFonts w:ascii="Times New Roman" w:hAnsi="Times New Roman" w:cs="Times New Roman"/>
          <w:i/>
          <w:iCs/>
          <w:sz w:val="28"/>
          <w:szCs w:val="28"/>
          <w:lang w:val="kk-KZ"/>
        </w:rPr>
      </w:pPr>
      <w:r>
        <w:rPr>
          <w:rFonts w:ascii="Times New Roman" w:hAnsi="Times New Roman" w:cs="Times New Roman"/>
          <w:i/>
          <w:iCs/>
          <w:sz w:val="28"/>
          <w:szCs w:val="28"/>
          <w:lang w:val="kk-KZ"/>
        </w:rPr>
        <w:t xml:space="preserve">       </w:t>
      </w:r>
      <w:r w:rsidRPr="00004305">
        <w:rPr>
          <w:rFonts w:ascii="Times New Roman" w:hAnsi="Times New Roman" w:cs="Times New Roman"/>
          <w:i/>
          <w:iCs/>
          <w:sz w:val="28"/>
          <w:szCs w:val="28"/>
          <w:lang w:val="kk-KZ"/>
        </w:rPr>
        <w:t xml:space="preserve">- </w:t>
      </w:r>
      <w:r w:rsidR="00C47AA7" w:rsidRPr="004C5253">
        <w:rPr>
          <w:rFonts w:ascii="Times New Roman" w:hAnsi="Times New Roman" w:cs="Times New Roman"/>
          <w:i/>
          <w:iCs/>
          <w:sz w:val="28"/>
          <w:szCs w:val="28"/>
          <w:lang w:val="kk-KZ"/>
        </w:rPr>
        <w:t xml:space="preserve">Ой, оңбаған, </w:t>
      </w:r>
      <w:r w:rsidR="00C47AA7" w:rsidRPr="007E2AF4">
        <w:rPr>
          <w:rFonts w:ascii="Times New Roman" w:hAnsi="Times New Roman" w:cs="Times New Roman"/>
          <w:i/>
          <w:iCs/>
          <w:sz w:val="28"/>
          <w:szCs w:val="28"/>
          <w:u w:val="single"/>
          <w:lang w:val="kk-KZ"/>
        </w:rPr>
        <w:t>құрттың ғо малдарды</w:t>
      </w:r>
      <w:r w:rsidR="00C47AA7" w:rsidRPr="004C5253">
        <w:rPr>
          <w:rFonts w:ascii="Times New Roman" w:hAnsi="Times New Roman" w:cs="Times New Roman"/>
          <w:i/>
          <w:iCs/>
          <w:sz w:val="28"/>
          <w:szCs w:val="28"/>
          <w:lang w:val="kk-KZ"/>
        </w:rPr>
        <w:t xml:space="preserve"> – дейді. Күндердің күні неге айтпайсындар – дейді.</w:t>
      </w:r>
      <w:r>
        <w:rPr>
          <w:rFonts w:ascii="Times New Roman" w:hAnsi="Times New Roman" w:cs="Times New Roman"/>
          <w:i/>
          <w:iCs/>
          <w:sz w:val="28"/>
          <w:szCs w:val="28"/>
          <w:lang w:val="kk-KZ"/>
        </w:rPr>
        <w:t xml:space="preserve"> </w:t>
      </w:r>
      <w:r w:rsidR="00C47AA7">
        <w:rPr>
          <w:rFonts w:ascii="Times New Roman" w:hAnsi="Times New Roman" w:cs="Times New Roman"/>
          <w:sz w:val="28"/>
          <w:szCs w:val="28"/>
          <w:lang w:val="kk-KZ"/>
        </w:rPr>
        <w:t xml:space="preserve">Құрттың ғой малды дегендегі </w:t>
      </w:r>
      <w:r w:rsidR="00C47AA7" w:rsidRPr="00004305">
        <w:rPr>
          <w:rFonts w:ascii="Times New Roman" w:hAnsi="Times New Roman" w:cs="Times New Roman"/>
          <w:i/>
          <w:iCs/>
          <w:sz w:val="28"/>
          <w:szCs w:val="28"/>
          <w:lang w:val="kk-KZ"/>
        </w:rPr>
        <w:t>малды қыру</w:t>
      </w:r>
      <w:r w:rsidR="00C47AA7">
        <w:rPr>
          <w:rFonts w:ascii="Times New Roman" w:hAnsi="Times New Roman" w:cs="Times New Roman"/>
          <w:sz w:val="28"/>
          <w:szCs w:val="28"/>
          <w:lang w:val="kk-KZ"/>
        </w:rPr>
        <w:t xml:space="preserve"> тіркесінің орнына белгілі бір затқа қатысты айтылатын </w:t>
      </w:r>
      <w:r w:rsidR="00C47AA7" w:rsidRPr="00004305">
        <w:rPr>
          <w:rFonts w:ascii="Times New Roman" w:hAnsi="Times New Roman" w:cs="Times New Roman"/>
          <w:i/>
          <w:iCs/>
          <w:sz w:val="28"/>
          <w:szCs w:val="28"/>
          <w:lang w:val="kk-KZ"/>
        </w:rPr>
        <w:t>құрттың</w:t>
      </w:r>
      <w:r w:rsidR="00C47AA7">
        <w:rPr>
          <w:rFonts w:ascii="Times New Roman" w:hAnsi="Times New Roman" w:cs="Times New Roman"/>
          <w:sz w:val="28"/>
          <w:szCs w:val="28"/>
          <w:lang w:val="kk-KZ"/>
        </w:rPr>
        <w:t xml:space="preserve"> ғой сөзін қолданып тұр.</w:t>
      </w:r>
    </w:p>
    <w:p w:rsidR="00C47AA7" w:rsidRPr="00FB7D57"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Қарымсақ Назерке</w:t>
      </w:r>
      <w:r w:rsidRPr="004B6F35">
        <w:rPr>
          <w:rFonts w:ascii="Times New Roman" w:hAnsi="Times New Roman" w:cs="Times New Roman"/>
          <w:sz w:val="28"/>
          <w:szCs w:val="28"/>
          <w:lang w:val="kk-KZ"/>
        </w:rPr>
        <w:t xml:space="preserve"> (</w:t>
      </w:r>
      <w:r w:rsidR="007E2AF4">
        <w:rPr>
          <w:rFonts w:ascii="Times New Roman" w:hAnsi="Times New Roman" w:cs="Times New Roman"/>
          <w:sz w:val="28"/>
          <w:szCs w:val="28"/>
          <w:lang w:val="kk-KZ"/>
        </w:rPr>
        <w:t>4</w:t>
      </w:r>
      <w:r w:rsidR="002515F1">
        <w:rPr>
          <w:rFonts w:ascii="Times New Roman" w:hAnsi="Times New Roman" w:cs="Times New Roman"/>
          <w:sz w:val="28"/>
          <w:szCs w:val="28"/>
          <w:lang w:val="kk-KZ"/>
        </w:rPr>
        <w:t>-класс</w:t>
      </w:r>
      <w:r w:rsidR="00004305">
        <w:rPr>
          <w:rFonts w:ascii="Times New Roman" w:hAnsi="Times New Roman" w:cs="Times New Roman"/>
          <w:sz w:val="28"/>
          <w:szCs w:val="28"/>
          <w:lang w:val="kk-KZ"/>
        </w:rPr>
        <w:t xml:space="preserve"> </w:t>
      </w:r>
      <w:r w:rsidRPr="004B6F35">
        <w:rPr>
          <w:rFonts w:ascii="Times New Roman" w:hAnsi="Times New Roman" w:cs="Times New Roman"/>
          <w:sz w:val="28"/>
          <w:szCs w:val="28"/>
          <w:lang w:val="kk-KZ"/>
        </w:rPr>
        <w:t>оқушысы</w:t>
      </w:r>
      <w:r w:rsidR="007E2AF4">
        <w:rPr>
          <w:rFonts w:ascii="Times New Roman" w:hAnsi="Times New Roman" w:cs="Times New Roman"/>
          <w:sz w:val="28"/>
          <w:szCs w:val="28"/>
          <w:lang w:val="kk-KZ"/>
        </w:rPr>
        <w:t>, «Ақбөбек» мектебі</w:t>
      </w:r>
      <w:r w:rsidRPr="004B6F3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00C6F">
        <w:rPr>
          <w:rFonts w:ascii="Times New Roman" w:hAnsi="Times New Roman" w:cs="Times New Roman"/>
          <w:i/>
          <w:iCs/>
          <w:sz w:val="28"/>
          <w:szCs w:val="28"/>
          <w:lang w:val="kk-KZ"/>
        </w:rPr>
        <w:t>Қасқыр арс етіп аузын қисаңдаты</w:t>
      </w:r>
      <w:r w:rsidR="007E2AF4">
        <w:rPr>
          <w:rFonts w:ascii="Times New Roman" w:hAnsi="Times New Roman" w:cs="Times New Roman"/>
          <w:i/>
          <w:iCs/>
          <w:sz w:val="28"/>
          <w:szCs w:val="28"/>
          <w:lang w:val="kk-KZ"/>
        </w:rPr>
        <w:t xml:space="preserve">п, өліпті де қалыпты. </w:t>
      </w:r>
      <w:r w:rsidR="007E2AF4" w:rsidRPr="007E2AF4">
        <w:rPr>
          <w:rFonts w:ascii="Times New Roman" w:hAnsi="Times New Roman" w:cs="Times New Roman"/>
          <w:i/>
          <w:iCs/>
          <w:sz w:val="28"/>
          <w:szCs w:val="28"/>
          <w:u w:val="single"/>
          <w:lang w:val="kk-KZ"/>
        </w:rPr>
        <w:t>Құлынның</w:t>
      </w:r>
      <w:r w:rsidR="00004305">
        <w:rPr>
          <w:rFonts w:ascii="Times New Roman" w:hAnsi="Times New Roman" w:cs="Times New Roman"/>
          <w:i/>
          <w:iCs/>
          <w:sz w:val="28"/>
          <w:szCs w:val="28"/>
          <w:u w:val="single"/>
          <w:lang w:val="kk-KZ"/>
        </w:rPr>
        <w:t xml:space="preserve"> </w:t>
      </w:r>
      <w:r w:rsidRPr="00D00C6F">
        <w:rPr>
          <w:rFonts w:ascii="Times New Roman" w:hAnsi="Times New Roman" w:cs="Times New Roman"/>
          <w:i/>
          <w:iCs/>
          <w:sz w:val="28"/>
          <w:szCs w:val="28"/>
          <w:lang w:val="kk-KZ"/>
        </w:rPr>
        <w:t xml:space="preserve">сүтімен асырапты. Керқұла аузымен құс тістеген </w:t>
      </w:r>
      <w:r w:rsidRPr="00D00C6F">
        <w:rPr>
          <w:rFonts w:ascii="Times New Roman" w:hAnsi="Times New Roman" w:cs="Times New Roman"/>
          <w:i/>
          <w:iCs/>
          <w:sz w:val="28"/>
          <w:szCs w:val="28"/>
          <w:u w:val="single"/>
          <w:lang w:val="kk-KZ"/>
        </w:rPr>
        <w:t>өрен</w:t>
      </w:r>
      <w:r w:rsidRPr="00D00C6F">
        <w:rPr>
          <w:rFonts w:ascii="Times New Roman" w:hAnsi="Times New Roman" w:cs="Times New Roman"/>
          <w:i/>
          <w:iCs/>
          <w:sz w:val="28"/>
          <w:szCs w:val="28"/>
          <w:lang w:val="kk-KZ"/>
        </w:rPr>
        <w:t xml:space="preserve"> жүйрік болыпты. Той үстінде мойындары ырғайдай, </w:t>
      </w:r>
      <w:r w:rsidRPr="00FB7D57">
        <w:rPr>
          <w:rFonts w:ascii="Times New Roman" w:hAnsi="Times New Roman" w:cs="Times New Roman"/>
          <w:i/>
          <w:iCs/>
          <w:sz w:val="28"/>
          <w:szCs w:val="28"/>
          <w:lang w:val="kk-KZ"/>
        </w:rPr>
        <w:t>сирақтары шидей</w:t>
      </w:r>
      <w:r w:rsidRPr="00D00C6F">
        <w:rPr>
          <w:rFonts w:ascii="Times New Roman" w:hAnsi="Times New Roman" w:cs="Times New Roman"/>
          <w:i/>
          <w:iCs/>
          <w:sz w:val="28"/>
          <w:szCs w:val="28"/>
          <w:lang w:val="kk-KZ"/>
        </w:rPr>
        <w:t xml:space="preserve"> болып азып-тозып ханның екі баласы келеді.</w:t>
      </w:r>
      <w:r w:rsidR="00004305">
        <w:rPr>
          <w:rFonts w:ascii="Times New Roman" w:hAnsi="Times New Roman" w:cs="Times New Roman"/>
          <w:i/>
          <w:iCs/>
          <w:sz w:val="28"/>
          <w:szCs w:val="28"/>
          <w:lang w:val="kk-KZ"/>
        </w:rPr>
        <w:t xml:space="preserve"> </w:t>
      </w:r>
      <w:r w:rsidR="007E2AF4">
        <w:rPr>
          <w:rFonts w:ascii="Times New Roman" w:hAnsi="Times New Roman" w:cs="Times New Roman"/>
          <w:sz w:val="28"/>
          <w:szCs w:val="28"/>
          <w:lang w:val="kk-KZ"/>
        </w:rPr>
        <w:t>Б</w:t>
      </w:r>
      <w:r>
        <w:rPr>
          <w:rFonts w:ascii="Times New Roman" w:hAnsi="Times New Roman" w:cs="Times New Roman"/>
          <w:sz w:val="28"/>
          <w:szCs w:val="28"/>
          <w:lang w:val="kk-KZ"/>
        </w:rPr>
        <w:t xml:space="preserve">ұл жердегі құлынды құлынның сүтімен асырапты деуінде жануардың бір түрі құлан туралы ұғымның </w:t>
      </w:r>
      <w:r w:rsidR="007E2AF4">
        <w:rPr>
          <w:rFonts w:ascii="Times New Roman" w:hAnsi="Times New Roman" w:cs="Times New Roman"/>
          <w:sz w:val="28"/>
          <w:szCs w:val="28"/>
          <w:lang w:val="kk-KZ"/>
        </w:rPr>
        <w:t xml:space="preserve">санада </w:t>
      </w:r>
      <w:r>
        <w:rPr>
          <w:rFonts w:ascii="Times New Roman" w:hAnsi="Times New Roman" w:cs="Times New Roman"/>
          <w:sz w:val="28"/>
          <w:szCs w:val="28"/>
          <w:lang w:val="kk-KZ"/>
        </w:rPr>
        <w:t>бол</w:t>
      </w:r>
      <w:r w:rsidR="007E2AF4">
        <w:rPr>
          <w:rFonts w:ascii="Times New Roman" w:hAnsi="Times New Roman" w:cs="Times New Roman"/>
          <w:sz w:val="28"/>
          <w:szCs w:val="28"/>
          <w:lang w:val="kk-KZ"/>
        </w:rPr>
        <w:t>ма</w:t>
      </w:r>
      <w:r>
        <w:rPr>
          <w:rFonts w:ascii="Times New Roman" w:hAnsi="Times New Roman" w:cs="Times New Roman"/>
          <w:sz w:val="28"/>
          <w:szCs w:val="28"/>
          <w:lang w:val="kk-KZ"/>
        </w:rPr>
        <w:t xml:space="preserve">уынан болса, ерен жүйріктің орнына өрен жүйрік деп айтуы ерен сөзінің таныс болмауынан тілдік бірліктерді қолдануда қателік жіберіліп тұр. </w:t>
      </w:r>
    </w:p>
    <w:p w:rsidR="00C47AA7" w:rsidRPr="00FB7D57"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Иван Іңкәр</w:t>
      </w:r>
      <w:r w:rsidR="005869EC">
        <w:rPr>
          <w:rFonts w:ascii="Times New Roman" w:hAnsi="Times New Roman" w:cs="Times New Roman"/>
          <w:b/>
          <w:bCs/>
          <w:sz w:val="28"/>
          <w:szCs w:val="28"/>
          <w:lang w:val="kk-KZ"/>
        </w:rPr>
        <w:t xml:space="preserve"> </w:t>
      </w:r>
      <w:r w:rsidR="007E2AF4" w:rsidRPr="004B6F35">
        <w:rPr>
          <w:rFonts w:ascii="Times New Roman" w:hAnsi="Times New Roman" w:cs="Times New Roman"/>
          <w:sz w:val="28"/>
          <w:szCs w:val="28"/>
          <w:lang w:val="kk-KZ"/>
        </w:rPr>
        <w:t>(</w:t>
      </w:r>
      <w:r w:rsidR="007E2AF4">
        <w:rPr>
          <w:rFonts w:ascii="Times New Roman" w:hAnsi="Times New Roman" w:cs="Times New Roman"/>
          <w:sz w:val="28"/>
          <w:szCs w:val="28"/>
          <w:lang w:val="kk-KZ"/>
        </w:rPr>
        <w:t>4</w:t>
      </w:r>
      <w:r w:rsidR="002515F1">
        <w:rPr>
          <w:rFonts w:ascii="Times New Roman" w:hAnsi="Times New Roman" w:cs="Times New Roman"/>
          <w:sz w:val="28"/>
          <w:szCs w:val="28"/>
          <w:lang w:val="kk-KZ"/>
        </w:rPr>
        <w:t>-класс</w:t>
      </w:r>
      <w:r w:rsidR="005869EC">
        <w:rPr>
          <w:rFonts w:ascii="Times New Roman" w:hAnsi="Times New Roman" w:cs="Times New Roman"/>
          <w:sz w:val="28"/>
          <w:szCs w:val="28"/>
          <w:lang w:val="kk-KZ"/>
        </w:rPr>
        <w:t xml:space="preserve"> </w:t>
      </w:r>
      <w:r w:rsidR="007E2AF4" w:rsidRPr="004B6F35">
        <w:rPr>
          <w:rFonts w:ascii="Times New Roman" w:hAnsi="Times New Roman" w:cs="Times New Roman"/>
          <w:sz w:val="28"/>
          <w:szCs w:val="28"/>
          <w:lang w:val="kk-KZ"/>
        </w:rPr>
        <w:t>оқушысы</w:t>
      </w:r>
      <w:r w:rsidR="007E2AF4">
        <w:rPr>
          <w:rFonts w:ascii="Times New Roman" w:hAnsi="Times New Roman" w:cs="Times New Roman"/>
          <w:sz w:val="28"/>
          <w:szCs w:val="28"/>
          <w:lang w:val="kk-KZ"/>
        </w:rPr>
        <w:t>, «Ақбөбек» мектебі</w:t>
      </w:r>
      <w:r w:rsidR="007E2AF4" w:rsidRPr="004B6F35">
        <w:rPr>
          <w:rFonts w:ascii="Times New Roman" w:hAnsi="Times New Roman" w:cs="Times New Roman"/>
          <w:sz w:val="28"/>
          <w:szCs w:val="28"/>
          <w:lang w:val="kk-KZ"/>
        </w:rPr>
        <w:t>)</w:t>
      </w:r>
      <w:r w:rsidR="007E2AF4">
        <w:rPr>
          <w:rFonts w:ascii="Times New Roman" w:hAnsi="Times New Roman" w:cs="Times New Roman"/>
          <w:sz w:val="28"/>
          <w:szCs w:val="28"/>
          <w:lang w:val="kk-KZ"/>
        </w:rPr>
        <w:t xml:space="preserve">. </w:t>
      </w:r>
      <w:r w:rsidRPr="00D00C6F">
        <w:rPr>
          <w:rFonts w:ascii="Times New Roman" w:hAnsi="Times New Roman" w:cs="Times New Roman"/>
          <w:i/>
          <w:iCs/>
          <w:sz w:val="28"/>
          <w:szCs w:val="28"/>
          <w:lang w:val="kk-KZ"/>
        </w:rPr>
        <w:t xml:space="preserve">Кендебай биенің қасына келсе, бие жанталасып өлгелі келе жатыр екен. </w:t>
      </w:r>
      <w:r>
        <w:rPr>
          <w:rFonts w:ascii="Times New Roman" w:hAnsi="Times New Roman" w:cs="Times New Roman"/>
          <w:i/>
          <w:iCs/>
          <w:sz w:val="28"/>
          <w:szCs w:val="28"/>
          <w:lang w:val="kk-KZ"/>
        </w:rPr>
        <w:t xml:space="preserve">Кендебай алмас қанжарымен биенің қарынын жарып жіберіп, құлынын суырып алады. Құлын сағат сайын емес, минут сайын өсіпті. Алты айдың ішінде кез ат болып шығыпты. </w:t>
      </w:r>
      <w:r w:rsidR="007E2AF4">
        <w:rPr>
          <w:rFonts w:ascii="Times New Roman" w:hAnsi="Times New Roman" w:cs="Times New Roman"/>
          <w:sz w:val="28"/>
          <w:szCs w:val="28"/>
          <w:lang w:val="kk-KZ"/>
        </w:rPr>
        <w:t xml:space="preserve">Респондент </w:t>
      </w:r>
      <w:r>
        <w:rPr>
          <w:rFonts w:ascii="Times New Roman" w:hAnsi="Times New Roman" w:cs="Times New Roman"/>
          <w:sz w:val="28"/>
          <w:szCs w:val="28"/>
          <w:lang w:val="kk-KZ"/>
        </w:rPr>
        <w:t xml:space="preserve">ертегі мазмұнын баяндауда тілдік бірліктерді қолдануда екі жерде қате жібереді. </w:t>
      </w:r>
      <w:r w:rsidRPr="00FB7D57">
        <w:rPr>
          <w:rFonts w:ascii="Times New Roman" w:hAnsi="Times New Roman" w:cs="Times New Roman"/>
          <w:i/>
          <w:iCs/>
          <w:sz w:val="28"/>
          <w:szCs w:val="28"/>
          <w:lang w:val="kk-KZ"/>
        </w:rPr>
        <w:t>Өлгелі келе жатыр екен</w:t>
      </w:r>
      <w:r>
        <w:rPr>
          <w:rFonts w:ascii="Times New Roman" w:hAnsi="Times New Roman" w:cs="Times New Roman"/>
          <w:sz w:val="28"/>
          <w:szCs w:val="28"/>
          <w:lang w:val="kk-KZ"/>
        </w:rPr>
        <w:t xml:space="preserve"> деген сөйлемде грамматикалық құрылым дұрыс </w:t>
      </w:r>
      <w:r w:rsidR="007E2AF4">
        <w:rPr>
          <w:rFonts w:ascii="Times New Roman" w:hAnsi="Times New Roman" w:cs="Times New Roman"/>
          <w:sz w:val="28"/>
          <w:szCs w:val="28"/>
          <w:lang w:val="kk-KZ"/>
        </w:rPr>
        <w:t xml:space="preserve">түзілмеген. </w:t>
      </w:r>
      <w:r w:rsidRPr="007E2AF4">
        <w:rPr>
          <w:rFonts w:ascii="Times New Roman" w:hAnsi="Times New Roman" w:cs="Times New Roman"/>
          <w:i/>
          <w:sz w:val="28"/>
          <w:szCs w:val="28"/>
          <w:lang w:val="kk-KZ"/>
        </w:rPr>
        <w:t>Алты айдың ішінде кез ат болыпты</w:t>
      </w:r>
      <w:r>
        <w:rPr>
          <w:rFonts w:ascii="Times New Roman" w:hAnsi="Times New Roman" w:cs="Times New Roman"/>
          <w:sz w:val="28"/>
          <w:szCs w:val="28"/>
          <w:lang w:val="kk-KZ"/>
        </w:rPr>
        <w:t xml:space="preserve"> деуде алты кез тіркесінде алты санын қолданбайды. Яғни, бұл қателік </w:t>
      </w:r>
      <w:r w:rsidRPr="00EF780F">
        <w:rPr>
          <w:rFonts w:ascii="Times New Roman" w:hAnsi="Times New Roman" w:cs="Times New Roman"/>
          <w:i/>
          <w:iCs/>
          <w:sz w:val="28"/>
          <w:szCs w:val="28"/>
          <w:lang w:val="kk-KZ"/>
        </w:rPr>
        <w:t>кез</w:t>
      </w:r>
      <w:r>
        <w:rPr>
          <w:rFonts w:ascii="Times New Roman" w:hAnsi="Times New Roman" w:cs="Times New Roman"/>
          <w:sz w:val="28"/>
          <w:szCs w:val="28"/>
          <w:lang w:val="kk-KZ"/>
        </w:rPr>
        <w:t xml:space="preserve"> сөзінің м</w:t>
      </w:r>
      <w:r w:rsidR="007E2AF4">
        <w:rPr>
          <w:rFonts w:ascii="Times New Roman" w:hAnsi="Times New Roman" w:cs="Times New Roman"/>
          <w:sz w:val="28"/>
          <w:szCs w:val="28"/>
          <w:lang w:val="kk-KZ"/>
        </w:rPr>
        <w:t>ағынасын</w:t>
      </w:r>
      <w:r>
        <w:rPr>
          <w:rFonts w:ascii="Times New Roman" w:hAnsi="Times New Roman" w:cs="Times New Roman"/>
          <w:sz w:val="28"/>
          <w:szCs w:val="28"/>
          <w:lang w:val="kk-KZ"/>
        </w:rPr>
        <w:t xml:space="preserve"> білмегендіктен және алты кез, алты құлаш сияқты тіркестермен таныс бол</w:t>
      </w:r>
      <w:r w:rsidR="00004305">
        <w:rPr>
          <w:rFonts w:ascii="Times New Roman" w:hAnsi="Times New Roman" w:cs="Times New Roman"/>
          <w:sz w:val="28"/>
          <w:szCs w:val="28"/>
          <w:lang w:val="kk-KZ"/>
        </w:rPr>
        <w:t>ма</w:t>
      </w:r>
      <w:r>
        <w:rPr>
          <w:rFonts w:ascii="Times New Roman" w:hAnsi="Times New Roman" w:cs="Times New Roman"/>
          <w:sz w:val="28"/>
          <w:szCs w:val="28"/>
          <w:lang w:val="kk-KZ"/>
        </w:rPr>
        <w:t xml:space="preserve">ғандықтан деп есептейміз. Оқушы санасында осы тәріздес тілдік құрылымдар әлі де болса қалыптаспағанын көрсетеді.  </w:t>
      </w:r>
    </w:p>
    <w:p w:rsidR="00C47AA7"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Райымбек</w:t>
      </w:r>
      <w:r w:rsidR="007E2AF4">
        <w:rPr>
          <w:rFonts w:ascii="Times New Roman" w:hAnsi="Times New Roman" w:cs="Times New Roman"/>
          <w:b/>
          <w:bCs/>
          <w:sz w:val="28"/>
          <w:szCs w:val="28"/>
          <w:lang w:val="kk-KZ"/>
        </w:rPr>
        <w:t xml:space="preserve"> Оспанов </w:t>
      </w:r>
      <w:r w:rsidR="002515F1">
        <w:rPr>
          <w:rFonts w:ascii="Times New Roman" w:hAnsi="Times New Roman" w:cs="Times New Roman"/>
          <w:bCs/>
          <w:sz w:val="28"/>
          <w:szCs w:val="28"/>
          <w:lang w:val="kk-KZ"/>
        </w:rPr>
        <w:t>(5-класс</w:t>
      </w:r>
      <w:r w:rsidR="007E2AF4" w:rsidRPr="007E2AF4">
        <w:rPr>
          <w:rFonts w:ascii="Times New Roman" w:hAnsi="Times New Roman" w:cs="Times New Roman"/>
          <w:bCs/>
          <w:sz w:val="28"/>
          <w:szCs w:val="28"/>
          <w:lang w:val="kk-KZ"/>
        </w:rPr>
        <w:t xml:space="preserve"> оқушысы, №40 қазақ орта мектебі).</w:t>
      </w:r>
      <w:r w:rsidR="00004305">
        <w:rPr>
          <w:rFonts w:ascii="Times New Roman" w:hAnsi="Times New Roman" w:cs="Times New Roman"/>
          <w:bCs/>
          <w:sz w:val="28"/>
          <w:szCs w:val="28"/>
          <w:lang w:val="kk-KZ"/>
        </w:rPr>
        <w:t xml:space="preserve"> </w:t>
      </w:r>
      <w:r w:rsidRPr="00D00C6F">
        <w:rPr>
          <w:rFonts w:ascii="Times New Roman" w:hAnsi="Times New Roman" w:cs="Times New Roman"/>
          <w:i/>
          <w:iCs/>
          <w:sz w:val="28"/>
          <w:szCs w:val="28"/>
          <w:lang w:val="kk-KZ"/>
        </w:rPr>
        <w:t xml:space="preserve">Кендебай жарға құлаған атанды өзі алып шыға беріпті. Күндердің бір күнінде бір биеге шабуылдап жатқан қасқырды көріпті. Қасқырды құйрығынан алып келіп жерге бір-ақ ұрғанда қасқыр өліпті. Құлын алты айда алты </w:t>
      </w:r>
      <w:r w:rsidRPr="00D00C6F">
        <w:rPr>
          <w:rFonts w:ascii="Times New Roman" w:hAnsi="Times New Roman" w:cs="Times New Roman"/>
          <w:i/>
          <w:iCs/>
          <w:sz w:val="28"/>
          <w:szCs w:val="28"/>
          <w:u w:val="single"/>
          <w:lang w:val="kk-KZ"/>
        </w:rPr>
        <w:t>кезең</w:t>
      </w:r>
      <w:r w:rsidRPr="00D00C6F">
        <w:rPr>
          <w:rFonts w:ascii="Times New Roman" w:hAnsi="Times New Roman" w:cs="Times New Roman"/>
          <w:i/>
          <w:iCs/>
          <w:sz w:val="28"/>
          <w:szCs w:val="28"/>
          <w:lang w:val="kk-KZ"/>
        </w:rPr>
        <w:t xml:space="preserve"> ат </w:t>
      </w:r>
      <w:r w:rsidRPr="00D00C6F">
        <w:rPr>
          <w:rFonts w:ascii="Times New Roman" w:hAnsi="Times New Roman" w:cs="Times New Roman"/>
          <w:i/>
          <w:iCs/>
          <w:sz w:val="28"/>
          <w:szCs w:val="28"/>
          <w:lang w:val="kk-KZ"/>
        </w:rPr>
        <w:lastRenderedPageBreak/>
        <w:t xml:space="preserve">болыпты. Еліне </w:t>
      </w:r>
      <w:r w:rsidRPr="006D1A96">
        <w:rPr>
          <w:rFonts w:ascii="Times New Roman" w:hAnsi="Times New Roman" w:cs="Times New Roman"/>
          <w:i/>
          <w:iCs/>
          <w:sz w:val="28"/>
          <w:szCs w:val="28"/>
          <w:u w:val="single"/>
          <w:lang w:val="kk-KZ"/>
        </w:rPr>
        <w:t>шабы</w:t>
      </w:r>
      <w:r w:rsidRPr="00D00C6F">
        <w:rPr>
          <w:rFonts w:ascii="Times New Roman" w:hAnsi="Times New Roman" w:cs="Times New Roman"/>
          <w:i/>
          <w:iCs/>
          <w:sz w:val="28"/>
          <w:szCs w:val="28"/>
          <w:lang w:val="kk-KZ"/>
        </w:rPr>
        <w:t>л жасағанын айтады. Елінен ат қалдырмай алып, әкесі шабылдан келіп шаршап жатқанда әкесін алып кетеді.</w:t>
      </w:r>
      <w:r w:rsidR="00004305">
        <w:rPr>
          <w:rFonts w:ascii="Times New Roman" w:hAnsi="Times New Roman" w:cs="Times New Roman"/>
          <w:i/>
          <w:iCs/>
          <w:sz w:val="28"/>
          <w:szCs w:val="28"/>
          <w:lang w:val="kk-KZ"/>
        </w:rPr>
        <w:t xml:space="preserve"> </w:t>
      </w:r>
      <w:r w:rsidRPr="00D00C6F">
        <w:rPr>
          <w:rFonts w:ascii="Times New Roman" w:hAnsi="Times New Roman" w:cs="Times New Roman"/>
          <w:i/>
          <w:iCs/>
          <w:sz w:val="28"/>
          <w:szCs w:val="28"/>
          <w:lang w:val="kk-KZ"/>
        </w:rPr>
        <w:t>Әкесін құтқаруға барған анасын да алдына өңгеріп алып кете береді. Соған бала жылап жіберді. Сосын мен кедей боп...бала... жылғыз қалдым деп жылап жүргенде ...байдың қозысын бағады. Бала мен әке шешемнен айырылдым деп жылап жүрсем, бай аттарынан айрылдым деп жылап жүреді. Кендебай сосын мен әке шешемді тауып келем деп жолға шығып жүре береді</w:t>
      </w:r>
      <w:r>
        <w:rPr>
          <w:rFonts w:ascii="Times New Roman" w:hAnsi="Times New Roman" w:cs="Times New Roman"/>
          <w:sz w:val="28"/>
          <w:szCs w:val="28"/>
          <w:lang w:val="kk-KZ"/>
        </w:rPr>
        <w:t xml:space="preserve">. </w:t>
      </w:r>
      <w:r w:rsidR="007E2AF4">
        <w:rPr>
          <w:rFonts w:ascii="Times New Roman" w:hAnsi="Times New Roman" w:cs="Times New Roman"/>
          <w:sz w:val="28"/>
          <w:szCs w:val="28"/>
          <w:lang w:val="kk-KZ"/>
        </w:rPr>
        <w:t xml:space="preserve">Респондент </w:t>
      </w:r>
      <w:r>
        <w:rPr>
          <w:rFonts w:ascii="Times New Roman" w:hAnsi="Times New Roman" w:cs="Times New Roman"/>
          <w:sz w:val="28"/>
          <w:szCs w:val="28"/>
          <w:lang w:val="kk-KZ"/>
        </w:rPr>
        <w:t xml:space="preserve">алты </w:t>
      </w:r>
      <w:r w:rsidRPr="00E55F2B">
        <w:rPr>
          <w:rFonts w:ascii="Times New Roman" w:hAnsi="Times New Roman" w:cs="Times New Roman"/>
          <w:i/>
          <w:iCs/>
          <w:sz w:val="28"/>
          <w:szCs w:val="28"/>
          <w:lang w:val="kk-KZ"/>
        </w:rPr>
        <w:t>кез</w:t>
      </w:r>
      <w:r>
        <w:rPr>
          <w:rFonts w:ascii="Times New Roman" w:hAnsi="Times New Roman" w:cs="Times New Roman"/>
          <w:sz w:val="28"/>
          <w:szCs w:val="28"/>
          <w:lang w:val="kk-KZ"/>
        </w:rPr>
        <w:t xml:space="preserve"> тіркесін кезең деген сөзбен алмастырып қолданады. Бұл оқушы</w:t>
      </w:r>
      <w:r w:rsidR="006D1A9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да </w:t>
      </w:r>
      <w:r w:rsidRPr="00EF780F">
        <w:rPr>
          <w:rFonts w:ascii="Times New Roman" w:hAnsi="Times New Roman" w:cs="Times New Roman"/>
          <w:i/>
          <w:iCs/>
          <w:sz w:val="28"/>
          <w:szCs w:val="28"/>
          <w:lang w:val="kk-KZ"/>
        </w:rPr>
        <w:t>кез</w:t>
      </w:r>
      <w:r>
        <w:rPr>
          <w:rFonts w:ascii="Times New Roman" w:hAnsi="Times New Roman" w:cs="Times New Roman"/>
          <w:sz w:val="28"/>
          <w:szCs w:val="28"/>
          <w:lang w:val="kk-KZ"/>
        </w:rPr>
        <w:t xml:space="preserve"> сөзінің </w:t>
      </w:r>
      <w:r w:rsidR="007E2AF4">
        <w:rPr>
          <w:rFonts w:ascii="Times New Roman" w:hAnsi="Times New Roman" w:cs="Times New Roman"/>
          <w:sz w:val="28"/>
          <w:szCs w:val="28"/>
          <w:lang w:val="kk-KZ"/>
        </w:rPr>
        <w:t xml:space="preserve">білдіретін </w:t>
      </w:r>
      <w:r>
        <w:rPr>
          <w:rFonts w:ascii="Times New Roman" w:hAnsi="Times New Roman" w:cs="Times New Roman"/>
          <w:sz w:val="28"/>
          <w:szCs w:val="28"/>
          <w:lang w:val="kk-KZ"/>
        </w:rPr>
        <w:t xml:space="preserve">мағынасын білмейді. Себебі өлшем бірлік ретінде қазіргі уақытта метр сөзі қолданыста, кез </w:t>
      </w:r>
      <w:r w:rsidR="007E2AF4">
        <w:rPr>
          <w:rFonts w:ascii="Times New Roman" w:hAnsi="Times New Roman" w:cs="Times New Roman"/>
          <w:sz w:val="28"/>
          <w:szCs w:val="28"/>
          <w:lang w:val="kk-KZ"/>
        </w:rPr>
        <w:t xml:space="preserve">сирек кездесетін </w:t>
      </w:r>
      <w:r>
        <w:rPr>
          <w:rFonts w:ascii="Times New Roman" w:hAnsi="Times New Roman" w:cs="Times New Roman"/>
          <w:sz w:val="28"/>
          <w:szCs w:val="28"/>
          <w:lang w:val="kk-KZ"/>
        </w:rPr>
        <w:t>сөздер қатарына жатқандықтан</w:t>
      </w:r>
      <w:r w:rsidR="007E2AF4">
        <w:rPr>
          <w:rFonts w:ascii="Times New Roman" w:hAnsi="Times New Roman" w:cs="Times New Roman"/>
          <w:sz w:val="28"/>
          <w:szCs w:val="28"/>
          <w:lang w:val="kk-KZ"/>
        </w:rPr>
        <w:t>, респондент танымында</w:t>
      </w:r>
      <w:r w:rsidR="00DC5F0D">
        <w:rPr>
          <w:rFonts w:ascii="Times New Roman" w:hAnsi="Times New Roman" w:cs="Times New Roman"/>
          <w:sz w:val="28"/>
          <w:szCs w:val="28"/>
          <w:lang w:val="kk-KZ"/>
        </w:rPr>
        <w:t xml:space="preserve"> жоқ.</w:t>
      </w:r>
      <w:r>
        <w:rPr>
          <w:rFonts w:ascii="Times New Roman" w:hAnsi="Times New Roman" w:cs="Times New Roman"/>
          <w:sz w:val="28"/>
          <w:szCs w:val="28"/>
          <w:lang w:val="kk-KZ"/>
        </w:rPr>
        <w:t xml:space="preserve"> Сол себепті таныс емес. Осындай сөздердің бірі шабуылды </w:t>
      </w:r>
      <w:r w:rsidRPr="00EF780F">
        <w:rPr>
          <w:rFonts w:ascii="Times New Roman" w:hAnsi="Times New Roman" w:cs="Times New Roman"/>
          <w:i/>
          <w:iCs/>
          <w:sz w:val="28"/>
          <w:szCs w:val="28"/>
          <w:lang w:val="kk-KZ"/>
        </w:rPr>
        <w:t>шабыл</w:t>
      </w:r>
      <w:r>
        <w:rPr>
          <w:rFonts w:ascii="Times New Roman" w:hAnsi="Times New Roman" w:cs="Times New Roman"/>
          <w:sz w:val="28"/>
          <w:szCs w:val="28"/>
          <w:lang w:val="kk-KZ"/>
        </w:rPr>
        <w:t xml:space="preserve"> деп қолданады. Бай </w:t>
      </w:r>
      <w:r w:rsidRPr="00EF780F">
        <w:rPr>
          <w:rFonts w:ascii="Times New Roman" w:hAnsi="Times New Roman" w:cs="Times New Roman"/>
          <w:i/>
          <w:iCs/>
          <w:sz w:val="28"/>
          <w:szCs w:val="28"/>
          <w:lang w:val="kk-KZ"/>
        </w:rPr>
        <w:t>аттарына жылайды</w:t>
      </w:r>
      <w:r>
        <w:rPr>
          <w:rFonts w:ascii="Times New Roman" w:hAnsi="Times New Roman" w:cs="Times New Roman"/>
          <w:sz w:val="28"/>
          <w:szCs w:val="28"/>
          <w:lang w:val="kk-KZ"/>
        </w:rPr>
        <w:t xml:space="preserve"> деуінде жылқы малына қатысты атауларды дұрыс ажыра</w:t>
      </w:r>
      <w:r w:rsidR="00DC5F0D">
        <w:rPr>
          <w:rFonts w:ascii="Times New Roman" w:hAnsi="Times New Roman" w:cs="Times New Roman"/>
          <w:sz w:val="28"/>
          <w:szCs w:val="28"/>
          <w:lang w:val="kk-KZ"/>
        </w:rPr>
        <w:t>та</w:t>
      </w:r>
      <w:r>
        <w:rPr>
          <w:rFonts w:ascii="Times New Roman" w:hAnsi="Times New Roman" w:cs="Times New Roman"/>
          <w:sz w:val="28"/>
          <w:szCs w:val="28"/>
          <w:lang w:val="kk-KZ"/>
        </w:rPr>
        <w:t xml:space="preserve"> алмауы, күнделікті тұрмыста көрмеген себепті </w:t>
      </w:r>
      <w:r w:rsidRPr="00EF780F">
        <w:rPr>
          <w:rFonts w:ascii="Times New Roman" w:hAnsi="Times New Roman" w:cs="Times New Roman"/>
          <w:i/>
          <w:iCs/>
          <w:sz w:val="28"/>
          <w:szCs w:val="28"/>
          <w:lang w:val="kk-KZ"/>
        </w:rPr>
        <w:t>жылқыларына</w:t>
      </w:r>
      <w:r>
        <w:rPr>
          <w:rFonts w:ascii="Times New Roman" w:hAnsi="Times New Roman" w:cs="Times New Roman"/>
          <w:sz w:val="28"/>
          <w:szCs w:val="28"/>
          <w:lang w:val="kk-KZ"/>
        </w:rPr>
        <w:t xml:space="preserve"> сөзінің орнына </w:t>
      </w:r>
      <w:r w:rsidRPr="00EF780F">
        <w:rPr>
          <w:rFonts w:ascii="Times New Roman" w:hAnsi="Times New Roman" w:cs="Times New Roman"/>
          <w:i/>
          <w:iCs/>
          <w:sz w:val="28"/>
          <w:szCs w:val="28"/>
          <w:lang w:val="kk-KZ"/>
        </w:rPr>
        <w:t>аттарына</w:t>
      </w:r>
      <w:r>
        <w:rPr>
          <w:rFonts w:ascii="Times New Roman" w:hAnsi="Times New Roman" w:cs="Times New Roman"/>
          <w:sz w:val="28"/>
          <w:szCs w:val="28"/>
          <w:lang w:val="kk-KZ"/>
        </w:rPr>
        <w:t xml:space="preserve"> сөзін қолданып тұр.</w:t>
      </w:r>
    </w:p>
    <w:p w:rsidR="00C47AA7" w:rsidRPr="00E55F2B"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Саят</w:t>
      </w:r>
      <w:r w:rsidR="00DC5F0D">
        <w:rPr>
          <w:rFonts w:ascii="Times New Roman" w:hAnsi="Times New Roman" w:cs="Times New Roman"/>
          <w:b/>
          <w:bCs/>
          <w:sz w:val="28"/>
          <w:szCs w:val="28"/>
          <w:lang w:val="kk-KZ"/>
        </w:rPr>
        <w:t xml:space="preserve"> Бексұлтан </w:t>
      </w:r>
      <w:r w:rsidR="00DC5F0D">
        <w:rPr>
          <w:rFonts w:ascii="Times New Roman" w:hAnsi="Times New Roman" w:cs="Times New Roman"/>
          <w:bCs/>
          <w:sz w:val="28"/>
          <w:szCs w:val="28"/>
          <w:lang w:val="kk-KZ"/>
        </w:rPr>
        <w:t>(6</w:t>
      </w:r>
      <w:r w:rsidR="002515F1">
        <w:rPr>
          <w:rFonts w:ascii="Times New Roman" w:hAnsi="Times New Roman" w:cs="Times New Roman"/>
          <w:bCs/>
          <w:sz w:val="28"/>
          <w:szCs w:val="28"/>
          <w:lang w:val="kk-KZ"/>
        </w:rPr>
        <w:t>-класс</w:t>
      </w:r>
      <w:r w:rsidR="00DC5F0D" w:rsidRPr="00DC5F0D">
        <w:rPr>
          <w:rFonts w:ascii="Times New Roman" w:hAnsi="Times New Roman" w:cs="Times New Roman"/>
          <w:bCs/>
          <w:sz w:val="28"/>
          <w:szCs w:val="28"/>
          <w:lang w:val="kk-KZ"/>
        </w:rPr>
        <w:t xml:space="preserve"> оқушысы, №40 қазақ орта мектебі).</w:t>
      </w:r>
      <w:r w:rsidR="00004305">
        <w:rPr>
          <w:rFonts w:ascii="Times New Roman" w:hAnsi="Times New Roman" w:cs="Times New Roman"/>
          <w:bCs/>
          <w:sz w:val="28"/>
          <w:szCs w:val="28"/>
          <w:lang w:val="kk-KZ"/>
        </w:rPr>
        <w:t xml:space="preserve"> </w:t>
      </w:r>
      <w:r w:rsidRPr="00D00C6F">
        <w:rPr>
          <w:rFonts w:ascii="Times New Roman" w:hAnsi="Times New Roman" w:cs="Times New Roman"/>
          <w:i/>
          <w:iCs/>
          <w:sz w:val="28"/>
          <w:szCs w:val="28"/>
          <w:lang w:val="kk-KZ"/>
        </w:rPr>
        <w:t xml:space="preserve">Кендебайға </w:t>
      </w:r>
      <w:r>
        <w:rPr>
          <w:rFonts w:ascii="Times New Roman" w:hAnsi="Times New Roman" w:cs="Times New Roman"/>
          <w:i/>
          <w:iCs/>
          <w:sz w:val="28"/>
          <w:szCs w:val="28"/>
          <w:lang w:val="kk-KZ"/>
        </w:rPr>
        <w:t>«</w:t>
      </w:r>
      <w:r w:rsidRPr="00D00C6F">
        <w:rPr>
          <w:rFonts w:ascii="Times New Roman" w:hAnsi="Times New Roman" w:cs="Times New Roman"/>
          <w:i/>
          <w:iCs/>
          <w:sz w:val="28"/>
          <w:szCs w:val="28"/>
          <w:lang w:val="kk-KZ"/>
        </w:rPr>
        <w:t>құрғыр-</w:t>
      </w:r>
      <w:r>
        <w:rPr>
          <w:rFonts w:ascii="Times New Roman" w:hAnsi="Times New Roman" w:cs="Times New Roman"/>
          <w:i/>
          <w:iCs/>
          <w:sz w:val="28"/>
          <w:szCs w:val="28"/>
          <w:lang w:val="kk-KZ"/>
        </w:rPr>
        <w:t>ау, оңбайсың ғой, қырасың ғой малды» дейді. Кендебай қара биені қарап тұрады. Сөйтіп таң ата салысымен құндыз жүнді,</w:t>
      </w:r>
      <w:r w:rsidR="006D1A96">
        <w:rPr>
          <w:rFonts w:ascii="Times New Roman" w:hAnsi="Times New Roman" w:cs="Times New Roman"/>
          <w:i/>
          <w:iCs/>
          <w:sz w:val="28"/>
          <w:szCs w:val="28"/>
          <w:lang w:val="kk-KZ"/>
        </w:rPr>
        <w:t xml:space="preserve"> </w:t>
      </w:r>
      <w:r>
        <w:rPr>
          <w:rFonts w:ascii="Times New Roman" w:hAnsi="Times New Roman" w:cs="Times New Roman"/>
          <w:i/>
          <w:iCs/>
          <w:sz w:val="28"/>
          <w:szCs w:val="28"/>
          <w:lang w:val="kk-KZ"/>
        </w:rPr>
        <w:t>алтын құйрықты құлын туады. Аспаннан бір бұлт түйіліп келеді де, құлынды ала жөнеледі. Кендебай шап етіп құйрығынан ұстап қалғанда құйрығы үзіліп жұлынып кете...қала береді. Кендебай сол қылды алып, қойнына тығып ұйықтап қалады.</w:t>
      </w:r>
      <w:r w:rsidR="006D1A96">
        <w:rPr>
          <w:rFonts w:ascii="Times New Roman" w:hAnsi="Times New Roman" w:cs="Times New Roman"/>
          <w:i/>
          <w:iCs/>
          <w:sz w:val="28"/>
          <w:szCs w:val="28"/>
          <w:lang w:val="kk-KZ"/>
        </w:rPr>
        <w:t xml:space="preserve"> </w:t>
      </w:r>
      <w:r>
        <w:rPr>
          <w:rFonts w:ascii="Times New Roman" w:hAnsi="Times New Roman" w:cs="Times New Roman"/>
          <w:i/>
          <w:iCs/>
          <w:sz w:val="28"/>
          <w:szCs w:val="28"/>
          <w:lang w:val="kk-KZ"/>
        </w:rPr>
        <w:t xml:space="preserve">Сосын Кендебай ханның ішіне кіріп келеді. </w:t>
      </w:r>
      <w:r w:rsidRPr="002B1531">
        <w:rPr>
          <w:rFonts w:ascii="Times New Roman" w:hAnsi="Times New Roman" w:cs="Times New Roman"/>
          <w:i/>
          <w:iCs/>
          <w:sz w:val="28"/>
          <w:szCs w:val="28"/>
          <w:lang w:val="kk-KZ"/>
        </w:rPr>
        <w:t>-</w:t>
      </w:r>
      <w:r>
        <w:rPr>
          <w:rFonts w:ascii="Times New Roman" w:hAnsi="Times New Roman" w:cs="Times New Roman"/>
          <w:i/>
          <w:iCs/>
          <w:sz w:val="28"/>
          <w:szCs w:val="28"/>
          <w:lang w:val="kk-KZ"/>
        </w:rPr>
        <w:t xml:space="preserve">Дат, тақсыр,- дейді. Түннің </w:t>
      </w:r>
      <w:r w:rsidRPr="002B1531">
        <w:rPr>
          <w:rFonts w:ascii="Times New Roman" w:hAnsi="Times New Roman" w:cs="Times New Roman"/>
          <w:i/>
          <w:iCs/>
          <w:sz w:val="28"/>
          <w:szCs w:val="28"/>
          <w:u w:val="single"/>
          <w:lang w:val="kk-KZ"/>
        </w:rPr>
        <w:t>ортасы кезінде</w:t>
      </w:r>
      <w:r>
        <w:rPr>
          <w:rFonts w:ascii="Times New Roman" w:hAnsi="Times New Roman" w:cs="Times New Roman"/>
          <w:i/>
          <w:iCs/>
          <w:sz w:val="28"/>
          <w:szCs w:val="28"/>
          <w:lang w:val="kk-KZ"/>
        </w:rPr>
        <w:t xml:space="preserve"> балаларыңыз ұйықтап қалды. Таң ата құндыз жүнді құлын дүние келді, сол кезде аспаннан бір бұлт түйіліп келіп, оның, оның, ... оны алып кетті. Сол кезде менің оның құйрығынан ұстап, </w:t>
      </w:r>
      <w:r w:rsidRPr="00EF780F">
        <w:rPr>
          <w:rFonts w:ascii="Times New Roman" w:hAnsi="Times New Roman" w:cs="Times New Roman"/>
          <w:i/>
          <w:iCs/>
          <w:sz w:val="28"/>
          <w:szCs w:val="28"/>
          <w:u w:val="single"/>
          <w:lang w:val="kk-KZ"/>
        </w:rPr>
        <w:t>алты жүнін</w:t>
      </w:r>
      <w:r>
        <w:rPr>
          <w:rFonts w:ascii="Times New Roman" w:hAnsi="Times New Roman" w:cs="Times New Roman"/>
          <w:i/>
          <w:iCs/>
          <w:sz w:val="28"/>
          <w:szCs w:val="28"/>
          <w:lang w:val="kk-KZ"/>
        </w:rPr>
        <w:t xml:space="preserve"> қойныма тығып алдым дейді. Сөйтіп оны алтын құйрықты қылды шығарып қалған кезде сол құйрық.... алтын құйрық сол бөлмеде жарқырап ханның көзін шағылтады.</w:t>
      </w:r>
      <w:r>
        <w:rPr>
          <w:rFonts w:ascii="Times New Roman" w:hAnsi="Times New Roman" w:cs="Times New Roman"/>
          <w:sz w:val="28"/>
          <w:szCs w:val="28"/>
          <w:lang w:val="kk-KZ"/>
        </w:rPr>
        <w:t xml:space="preserve"> Респондент өзінде бар білім қорына сүйене отырып, ертегіні баяндау барысында </w:t>
      </w:r>
      <w:r w:rsidRPr="00E55F2B">
        <w:rPr>
          <w:rFonts w:ascii="Times New Roman" w:hAnsi="Times New Roman" w:cs="Times New Roman"/>
          <w:i/>
          <w:iCs/>
          <w:sz w:val="28"/>
          <w:szCs w:val="28"/>
          <w:lang w:val="kk-KZ"/>
        </w:rPr>
        <w:t>құрғыр-ау</w:t>
      </w:r>
      <w:r>
        <w:rPr>
          <w:rFonts w:ascii="Times New Roman" w:hAnsi="Times New Roman" w:cs="Times New Roman"/>
          <w:sz w:val="28"/>
          <w:szCs w:val="28"/>
          <w:lang w:val="kk-KZ"/>
        </w:rPr>
        <w:t xml:space="preserve"> сөзін оңбаған</w:t>
      </w:r>
      <w:r w:rsidRPr="00E55F2B">
        <w:rPr>
          <w:rFonts w:ascii="Times New Roman" w:hAnsi="Times New Roman" w:cs="Times New Roman"/>
          <w:i/>
          <w:iCs/>
          <w:sz w:val="28"/>
          <w:szCs w:val="28"/>
          <w:lang w:val="kk-KZ"/>
        </w:rPr>
        <w:t>-</w:t>
      </w:r>
      <w:r>
        <w:rPr>
          <w:rFonts w:ascii="Times New Roman" w:hAnsi="Times New Roman" w:cs="Times New Roman"/>
          <w:i/>
          <w:iCs/>
          <w:sz w:val="28"/>
          <w:szCs w:val="28"/>
          <w:lang w:val="kk-KZ"/>
        </w:rPr>
        <w:t>ау сөзінің орнына</w:t>
      </w:r>
      <w:r>
        <w:rPr>
          <w:rFonts w:ascii="Times New Roman" w:hAnsi="Times New Roman" w:cs="Times New Roman"/>
          <w:sz w:val="28"/>
          <w:szCs w:val="28"/>
          <w:lang w:val="kk-KZ"/>
        </w:rPr>
        <w:t xml:space="preserve">, </w:t>
      </w:r>
      <w:r w:rsidRPr="00E55F2B">
        <w:rPr>
          <w:rFonts w:ascii="Times New Roman" w:hAnsi="Times New Roman" w:cs="Times New Roman"/>
          <w:i/>
          <w:iCs/>
          <w:sz w:val="28"/>
          <w:szCs w:val="28"/>
          <w:lang w:val="kk-KZ"/>
        </w:rPr>
        <w:t>түннің</w:t>
      </w:r>
      <w:r>
        <w:rPr>
          <w:rFonts w:ascii="Times New Roman" w:hAnsi="Times New Roman" w:cs="Times New Roman"/>
          <w:sz w:val="28"/>
          <w:szCs w:val="28"/>
          <w:lang w:val="kk-KZ"/>
        </w:rPr>
        <w:t xml:space="preserve"> ортасы деген уақытты білдіру мақсатындағы қалыптасқан тіркеске </w:t>
      </w:r>
      <w:r w:rsidRPr="00E55F2B">
        <w:rPr>
          <w:rFonts w:ascii="Times New Roman" w:hAnsi="Times New Roman" w:cs="Times New Roman"/>
          <w:i/>
          <w:iCs/>
          <w:sz w:val="28"/>
          <w:szCs w:val="28"/>
          <w:lang w:val="kk-KZ"/>
        </w:rPr>
        <w:t xml:space="preserve">кезінде </w:t>
      </w:r>
      <w:r w:rsidR="00DC5F0D">
        <w:rPr>
          <w:rFonts w:ascii="Times New Roman" w:hAnsi="Times New Roman" w:cs="Times New Roman"/>
          <w:sz w:val="28"/>
          <w:szCs w:val="28"/>
          <w:lang w:val="kk-KZ"/>
        </w:rPr>
        <w:t xml:space="preserve">сөзін өз тарапынан қосып қолдануы, </w:t>
      </w:r>
      <w:r w:rsidR="00B537A6">
        <w:rPr>
          <w:rFonts w:ascii="Times New Roman" w:hAnsi="Times New Roman" w:cs="Times New Roman"/>
          <w:sz w:val="28"/>
          <w:szCs w:val="28"/>
          <w:lang w:val="kk-KZ"/>
        </w:rPr>
        <w:t>оның ертегіні әсірелеп жеткізуге ұмтылуын көрсетеді. А</w:t>
      </w:r>
      <w:r>
        <w:rPr>
          <w:rFonts w:ascii="Times New Roman" w:hAnsi="Times New Roman" w:cs="Times New Roman"/>
          <w:sz w:val="28"/>
          <w:szCs w:val="28"/>
          <w:lang w:val="kk-KZ"/>
        </w:rPr>
        <w:t xml:space="preserve">лтын құйрықтың орнына </w:t>
      </w:r>
      <w:r w:rsidRPr="00E55F2B">
        <w:rPr>
          <w:rFonts w:ascii="Times New Roman" w:hAnsi="Times New Roman" w:cs="Times New Roman"/>
          <w:i/>
          <w:iCs/>
          <w:sz w:val="28"/>
          <w:szCs w:val="28"/>
          <w:lang w:val="kk-KZ"/>
        </w:rPr>
        <w:t>алты жүн</w:t>
      </w:r>
      <w:r w:rsidR="00004305">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сөздерін </w:t>
      </w:r>
      <w:r w:rsidR="00B537A6">
        <w:rPr>
          <w:rFonts w:ascii="Times New Roman" w:hAnsi="Times New Roman" w:cs="Times New Roman"/>
          <w:sz w:val="28"/>
          <w:szCs w:val="28"/>
          <w:lang w:val="kk-KZ"/>
        </w:rPr>
        <w:t xml:space="preserve">қате қолдануы респонденттің жылқының құйрығында жүн емес қыл болатыны туралы білімінің жоқтығынан орын алып тұрған тілдік ауытқу деп есептейміз. </w:t>
      </w:r>
    </w:p>
    <w:p w:rsidR="00C47AA7"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Дильназ</w:t>
      </w:r>
      <w:r w:rsidR="00B537A6">
        <w:rPr>
          <w:rFonts w:ascii="Times New Roman" w:hAnsi="Times New Roman" w:cs="Times New Roman"/>
          <w:b/>
          <w:bCs/>
          <w:sz w:val="28"/>
          <w:szCs w:val="28"/>
          <w:lang w:val="kk-KZ"/>
        </w:rPr>
        <w:t xml:space="preserve"> Серік </w:t>
      </w:r>
      <w:r w:rsidR="00B537A6">
        <w:rPr>
          <w:rFonts w:ascii="Times New Roman" w:hAnsi="Times New Roman" w:cs="Times New Roman"/>
          <w:bCs/>
          <w:sz w:val="28"/>
          <w:szCs w:val="28"/>
          <w:lang w:val="kk-KZ"/>
        </w:rPr>
        <w:t>(6</w:t>
      </w:r>
      <w:r w:rsidR="002515F1">
        <w:rPr>
          <w:rFonts w:ascii="Times New Roman" w:hAnsi="Times New Roman" w:cs="Times New Roman"/>
          <w:bCs/>
          <w:sz w:val="28"/>
          <w:szCs w:val="28"/>
          <w:lang w:val="kk-KZ"/>
        </w:rPr>
        <w:t>-класс</w:t>
      </w:r>
      <w:r w:rsidR="00B537A6" w:rsidRPr="00DC5F0D">
        <w:rPr>
          <w:rFonts w:ascii="Times New Roman" w:hAnsi="Times New Roman" w:cs="Times New Roman"/>
          <w:bCs/>
          <w:sz w:val="28"/>
          <w:szCs w:val="28"/>
          <w:lang w:val="kk-KZ"/>
        </w:rPr>
        <w:t xml:space="preserve"> оқушысы, №40 қазақ орта мектебі).</w:t>
      </w:r>
      <w:r w:rsidR="006D1A96">
        <w:rPr>
          <w:rFonts w:ascii="Times New Roman" w:hAnsi="Times New Roman" w:cs="Times New Roman"/>
          <w:bCs/>
          <w:sz w:val="28"/>
          <w:szCs w:val="28"/>
          <w:lang w:val="kk-KZ"/>
        </w:rPr>
        <w:t xml:space="preserve"> </w:t>
      </w:r>
      <w:r>
        <w:rPr>
          <w:rFonts w:ascii="Times New Roman" w:hAnsi="Times New Roman" w:cs="Times New Roman"/>
          <w:i/>
          <w:iCs/>
          <w:sz w:val="28"/>
          <w:szCs w:val="28"/>
          <w:lang w:val="kk-KZ"/>
        </w:rPr>
        <w:t>Сиырлар өзеннен өтпей қояды сөйтіп оны... сиырлардың сирағынан ұстап өзеннің арғы бетіне қарай өткізіп жібере береді. Ханның қызы бұны көріп, «ойбай</w:t>
      </w:r>
      <w:r w:rsidRPr="001439E9">
        <w:rPr>
          <w:rFonts w:ascii="Times New Roman" w:hAnsi="Times New Roman" w:cs="Times New Roman"/>
          <w:i/>
          <w:iCs/>
          <w:sz w:val="28"/>
          <w:szCs w:val="28"/>
          <w:lang w:val="kk-KZ"/>
        </w:rPr>
        <w:t>-ау, малдардан мал қалдырмайтын болдың ғой</w:t>
      </w:r>
      <w:r>
        <w:rPr>
          <w:rFonts w:ascii="Times New Roman" w:hAnsi="Times New Roman" w:cs="Times New Roman"/>
          <w:i/>
          <w:iCs/>
          <w:sz w:val="28"/>
          <w:szCs w:val="28"/>
          <w:lang w:val="kk-KZ"/>
        </w:rPr>
        <w:t>. Күдегідей айрылғылдың суы айғыл десейш» дейді. Аспаннан алтын бұлт түсіп, құлынды алып кете береді. Кендебай атып тұрып құлынның құйрығынан ұстап қалады. Сол құйрықты кеудесіне тығып, ұйықтап қалады.</w:t>
      </w:r>
      <w:r w:rsidR="006D1A96">
        <w:rPr>
          <w:rFonts w:ascii="Times New Roman" w:hAnsi="Times New Roman" w:cs="Times New Roman"/>
          <w:i/>
          <w:iCs/>
          <w:sz w:val="28"/>
          <w:szCs w:val="28"/>
          <w:lang w:val="kk-KZ"/>
        </w:rPr>
        <w:t xml:space="preserve"> К</w:t>
      </w:r>
      <w:r>
        <w:rPr>
          <w:rFonts w:ascii="Times New Roman" w:hAnsi="Times New Roman" w:cs="Times New Roman"/>
          <w:i/>
          <w:iCs/>
          <w:sz w:val="28"/>
          <w:szCs w:val="28"/>
          <w:lang w:val="kk-KZ"/>
        </w:rPr>
        <w:t>еше би құлындап, аспаннан бір бұлт пен дәу түсіп құлынды алып кетті. Менің қолымда бұның алтын жүні қалды, мен оны пайдама жаратар болсам, сізге айтпас едім дейді. Арыстанның ақырған дауысы естіледі. Сөйтіп ол дауыс Кендебайды өзіне қарай тартып алып кетеді.</w:t>
      </w:r>
      <w:r w:rsidR="000A1B34">
        <w:rPr>
          <w:rFonts w:ascii="Times New Roman" w:hAnsi="Times New Roman" w:cs="Times New Roman"/>
          <w:i/>
          <w:iCs/>
          <w:sz w:val="28"/>
          <w:szCs w:val="28"/>
          <w:lang w:val="kk-KZ"/>
        </w:rPr>
        <w:t xml:space="preserve"> </w:t>
      </w:r>
      <w:r>
        <w:rPr>
          <w:rFonts w:ascii="Times New Roman" w:hAnsi="Times New Roman" w:cs="Times New Roman"/>
          <w:i/>
          <w:iCs/>
          <w:sz w:val="28"/>
          <w:szCs w:val="28"/>
          <w:lang w:val="kk-KZ"/>
        </w:rPr>
        <w:t xml:space="preserve">Арыстанның басын өзінің </w:t>
      </w:r>
      <w:r w:rsidRPr="0052586A">
        <w:rPr>
          <w:rFonts w:ascii="Times New Roman" w:hAnsi="Times New Roman" w:cs="Times New Roman"/>
          <w:i/>
          <w:iCs/>
          <w:sz w:val="28"/>
          <w:szCs w:val="28"/>
          <w:u w:val="single"/>
          <w:lang w:val="kk-KZ"/>
        </w:rPr>
        <w:t>шоқпарымен шауып түсіреді</w:t>
      </w:r>
      <w:r>
        <w:rPr>
          <w:rFonts w:ascii="Times New Roman" w:hAnsi="Times New Roman" w:cs="Times New Roman"/>
          <w:i/>
          <w:iCs/>
          <w:sz w:val="28"/>
          <w:szCs w:val="28"/>
          <w:lang w:val="kk-KZ"/>
        </w:rPr>
        <w:t xml:space="preserve">. Арыстанның аузын қоржынына салып алады. </w:t>
      </w:r>
      <w:r w:rsidRPr="00E55F2B">
        <w:rPr>
          <w:rFonts w:ascii="Times New Roman" w:hAnsi="Times New Roman" w:cs="Times New Roman"/>
          <w:sz w:val="28"/>
          <w:szCs w:val="28"/>
          <w:lang w:val="kk-KZ"/>
        </w:rPr>
        <w:t>Респондент ертегіні баяндауда</w:t>
      </w:r>
      <w:r>
        <w:rPr>
          <w:rFonts w:ascii="Times New Roman" w:hAnsi="Times New Roman" w:cs="Times New Roman"/>
          <w:i/>
          <w:iCs/>
          <w:sz w:val="28"/>
          <w:szCs w:val="28"/>
          <w:lang w:val="kk-KZ"/>
        </w:rPr>
        <w:t xml:space="preserve"> сиырды сирағынан </w:t>
      </w:r>
      <w:r>
        <w:rPr>
          <w:rFonts w:ascii="Times New Roman" w:hAnsi="Times New Roman" w:cs="Times New Roman"/>
          <w:i/>
          <w:iCs/>
          <w:sz w:val="28"/>
          <w:szCs w:val="28"/>
          <w:lang w:val="kk-KZ"/>
        </w:rPr>
        <w:lastRenderedPageBreak/>
        <w:t>ұстап өткізіп жібереді</w:t>
      </w:r>
      <w:r>
        <w:rPr>
          <w:rFonts w:ascii="Times New Roman" w:hAnsi="Times New Roman" w:cs="Times New Roman"/>
          <w:sz w:val="28"/>
          <w:szCs w:val="28"/>
          <w:lang w:val="kk-KZ"/>
        </w:rPr>
        <w:t xml:space="preserve"> деген тіркесті қолдануында қолынан ұстап өткізу деген ұғыммен тең алып тұр. </w:t>
      </w:r>
      <w:r w:rsidR="00B537A6">
        <w:rPr>
          <w:rFonts w:ascii="Times New Roman" w:hAnsi="Times New Roman" w:cs="Times New Roman"/>
          <w:sz w:val="28"/>
          <w:szCs w:val="28"/>
          <w:lang w:val="kk-KZ"/>
        </w:rPr>
        <w:t xml:space="preserve">Респондент танымындағы логикалық қате </w:t>
      </w:r>
      <w:r w:rsidR="00C6779E">
        <w:rPr>
          <w:rFonts w:ascii="Times New Roman" w:hAnsi="Times New Roman" w:cs="Times New Roman"/>
          <w:sz w:val="28"/>
          <w:szCs w:val="28"/>
          <w:lang w:val="kk-KZ"/>
        </w:rPr>
        <w:t>с</w:t>
      </w:r>
      <w:r w:rsidR="00B537A6">
        <w:rPr>
          <w:rFonts w:ascii="Times New Roman" w:hAnsi="Times New Roman" w:cs="Times New Roman"/>
          <w:sz w:val="28"/>
          <w:szCs w:val="28"/>
          <w:lang w:val="kk-KZ"/>
        </w:rPr>
        <w:t>иырды сирағынан ұстасаң, тек оны сүйрейсің немесе күшің көп болса лақтырасың де</w:t>
      </w:r>
      <w:r w:rsidR="00C6779E">
        <w:rPr>
          <w:rFonts w:ascii="Times New Roman" w:hAnsi="Times New Roman" w:cs="Times New Roman"/>
          <w:sz w:val="28"/>
          <w:szCs w:val="28"/>
          <w:lang w:val="kk-KZ"/>
        </w:rPr>
        <w:t>ген ұғымды</w:t>
      </w:r>
      <w:r w:rsidR="00B537A6">
        <w:rPr>
          <w:rFonts w:ascii="Times New Roman" w:hAnsi="Times New Roman" w:cs="Times New Roman"/>
          <w:sz w:val="28"/>
          <w:szCs w:val="28"/>
          <w:lang w:val="kk-KZ"/>
        </w:rPr>
        <w:t xml:space="preserve"> түсінбеуінен көрініп тұр. </w:t>
      </w:r>
      <w:r>
        <w:rPr>
          <w:rFonts w:ascii="Times New Roman" w:hAnsi="Times New Roman" w:cs="Times New Roman"/>
          <w:sz w:val="28"/>
          <w:szCs w:val="28"/>
          <w:lang w:val="kk-KZ"/>
        </w:rPr>
        <w:t xml:space="preserve">Одан әрі </w:t>
      </w:r>
      <w:r w:rsidRPr="006D200E">
        <w:rPr>
          <w:rFonts w:ascii="Times New Roman" w:hAnsi="Times New Roman" w:cs="Times New Roman"/>
          <w:i/>
          <w:iCs/>
          <w:sz w:val="28"/>
          <w:szCs w:val="28"/>
          <w:lang w:val="kk-KZ"/>
        </w:rPr>
        <w:t>малдардан мал қалдырмайтын болдың ғой</w:t>
      </w:r>
      <w:r>
        <w:rPr>
          <w:rFonts w:ascii="Times New Roman" w:hAnsi="Times New Roman" w:cs="Times New Roman"/>
          <w:sz w:val="28"/>
          <w:szCs w:val="28"/>
          <w:lang w:val="kk-KZ"/>
        </w:rPr>
        <w:t xml:space="preserve"> деп б</w:t>
      </w:r>
      <w:r w:rsidR="00C6779E">
        <w:rPr>
          <w:rFonts w:ascii="Times New Roman" w:hAnsi="Times New Roman" w:cs="Times New Roman"/>
          <w:sz w:val="28"/>
          <w:szCs w:val="28"/>
          <w:lang w:val="kk-KZ"/>
        </w:rPr>
        <w:t>еруінде «малды қырасың» деген</w:t>
      </w:r>
      <w:r>
        <w:rPr>
          <w:rFonts w:ascii="Times New Roman" w:hAnsi="Times New Roman" w:cs="Times New Roman"/>
          <w:sz w:val="28"/>
          <w:szCs w:val="28"/>
          <w:lang w:val="kk-KZ"/>
        </w:rPr>
        <w:t xml:space="preserve"> сөздің байланысуындағы, сөздердің мағына жағынан тіркесуіндегі қалыптасқан</w:t>
      </w:r>
      <w:r w:rsidR="007D7479">
        <w:rPr>
          <w:rFonts w:ascii="Times New Roman" w:hAnsi="Times New Roman" w:cs="Times New Roman"/>
          <w:sz w:val="28"/>
          <w:szCs w:val="28"/>
          <w:lang w:val="kk-KZ"/>
        </w:rPr>
        <w:t xml:space="preserve"> заңдылықты игермеуі</w:t>
      </w:r>
      <w:r>
        <w:rPr>
          <w:rFonts w:ascii="Times New Roman" w:hAnsi="Times New Roman" w:cs="Times New Roman"/>
          <w:sz w:val="28"/>
          <w:szCs w:val="28"/>
          <w:lang w:val="kk-KZ"/>
        </w:rPr>
        <w:t xml:space="preserve">  </w:t>
      </w:r>
      <w:r w:rsidR="00C6779E">
        <w:rPr>
          <w:rFonts w:ascii="Times New Roman" w:hAnsi="Times New Roman" w:cs="Times New Roman"/>
          <w:sz w:val="28"/>
          <w:szCs w:val="28"/>
          <w:lang w:val="kk-KZ"/>
        </w:rPr>
        <w:t>байқалады.</w:t>
      </w:r>
    </w:p>
    <w:p w:rsidR="00C47AA7" w:rsidRPr="006D200E"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Гүлдана</w:t>
      </w:r>
      <w:r w:rsidR="00C6779E">
        <w:rPr>
          <w:rFonts w:ascii="Times New Roman" w:hAnsi="Times New Roman" w:cs="Times New Roman"/>
          <w:b/>
          <w:bCs/>
          <w:sz w:val="28"/>
          <w:szCs w:val="28"/>
          <w:lang w:val="kk-KZ"/>
        </w:rPr>
        <w:t xml:space="preserve"> Мұратқызы </w:t>
      </w:r>
      <w:r w:rsidR="002515F1">
        <w:rPr>
          <w:rFonts w:ascii="Times New Roman" w:hAnsi="Times New Roman" w:cs="Times New Roman"/>
          <w:bCs/>
          <w:sz w:val="28"/>
          <w:szCs w:val="28"/>
          <w:lang w:val="kk-KZ"/>
        </w:rPr>
        <w:t>(5-класс</w:t>
      </w:r>
      <w:r w:rsidR="00C6779E" w:rsidRPr="00C6779E">
        <w:rPr>
          <w:rFonts w:ascii="Times New Roman" w:hAnsi="Times New Roman" w:cs="Times New Roman"/>
          <w:bCs/>
          <w:sz w:val="28"/>
          <w:szCs w:val="28"/>
          <w:lang w:val="kk-KZ"/>
        </w:rPr>
        <w:t xml:space="preserve"> оқушысы, Жарқамыс орта мектебі)</w:t>
      </w:r>
      <w:r w:rsidRPr="00C6779E">
        <w:rPr>
          <w:rFonts w:ascii="Times New Roman" w:hAnsi="Times New Roman" w:cs="Times New Roman"/>
          <w:bCs/>
          <w:i/>
          <w:iCs/>
          <w:sz w:val="28"/>
          <w:szCs w:val="28"/>
          <w:lang w:val="kk-KZ"/>
        </w:rPr>
        <w:t>.</w:t>
      </w:r>
      <w:r>
        <w:rPr>
          <w:rFonts w:ascii="Times New Roman" w:hAnsi="Times New Roman" w:cs="Times New Roman"/>
          <w:i/>
          <w:iCs/>
          <w:sz w:val="28"/>
          <w:szCs w:val="28"/>
          <w:lang w:val="kk-KZ"/>
        </w:rPr>
        <w:t xml:space="preserve"> Баяғыда бір Қазанғап деген </w:t>
      </w:r>
      <w:r w:rsidRPr="0052586A">
        <w:rPr>
          <w:rFonts w:ascii="Times New Roman" w:hAnsi="Times New Roman" w:cs="Times New Roman"/>
          <w:sz w:val="28"/>
          <w:szCs w:val="28"/>
          <w:lang w:val="kk-KZ"/>
        </w:rPr>
        <w:t>қарап</w:t>
      </w:r>
      <w:r>
        <w:rPr>
          <w:rFonts w:ascii="Times New Roman" w:hAnsi="Times New Roman" w:cs="Times New Roman"/>
          <w:sz w:val="28"/>
          <w:szCs w:val="28"/>
          <w:lang w:val="kk-KZ"/>
        </w:rPr>
        <w:t>а</w:t>
      </w:r>
      <w:r w:rsidRPr="0052586A">
        <w:rPr>
          <w:rFonts w:ascii="Times New Roman" w:hAnsi="Times New Roman" w:cs="Times New Roman"/>
          <w:sz w:val="28"/>
          <w:szCs w:val="28"/>
          <w:lang w:val="kk-KZ"/>
        </w:rPr>
        <w:t>йым кісі</w:t>
      </w:r>
      <w:r>
        <w:rPr>
          <w:rFonts w:ascii="Times New Roman" w:hAnsi="Times New Roman" w:cs="Times New Roman"/>
          <w:i/>
          <w:iCs/>
          <w:sz w:val="28"/>
          <w:szCs w:val="28"/>
          <w:lang w:val="kk-KZ"/>
        </w:rPr>
        <w:t xml:space="preserve"> болады. Кендебай аң аулауға шыққанда бір биені жаңа ғана жарған азуы... азудай қасқырды көреді. Қасқырды жерге бір ұрып өлтіреді. Алтындай қанжарымен биенің қарынын жарып, биені құтқарып қалады. Керқұла Кендебайға сай болып өсіп шығады. </w:t>
      </w:r>
      <w:r>
        <w:rPr>
          <w:rFonts w:ascii="Times New Roman" w:hAnsi="Times New Roman" w:cs="Times New Roman"/>
          <w:sz w:val="28"/>
          <w:szCs w:val="28"/>
          <w:lang w:val="kk-KZ"/>
        </w:rPr>
        <w:t xml:space="preserve">Респондент </w:t>
      </w:r>
      <w:r w:rsidRPr="006D200E">
        <w:rPr>
          <w:rFonts w:ascii="Times New Roman" w:hAnsi="Times New Roman" w:cs="Times New Roman"/>
          <w:i/>
          <w:iCs/>
          <w:sz w:val="28"/>
          <w:szCs w:val="28"/>
          <w:lang w:val="kk-KZ"/>
        </w:rPr>
        <w:t>кедей</w:t>
      </w:r>
      <w:r>
        <w:rPr>
          <w:rFonts w:ascii="Times New Roman" w:hAnsi="Times New Roman" w:cs="Times New Roman"/>
          <w:sz w:val="28"/>
          <w:szCs w:val="28"/>
          <w:lang w:val="kk-KZ"/>
        </w:rPr>
        <w:t xml:space="preserve"> сөзінің орнына </w:t>
      </w:r>
      <w:r w:rsidRPr="006D200E">
        <w:rPr>
          <w:rFonts w:ascii="Times New Roman" w:hAnsi="Times New Roman" w:cs="Times New Roman"/>
          <w:i/>
          <w:iCs/>
          <w:sz w:val="28"/>
          <w:szCs w:val="28"/>
          <w:lang w:val="kk-KZ"/>
        </w:rPr>
        <w:t>қарапайым</w:t>
      </w:r>
      <w:r>
        <w:rPr>
          <w:rFonts w:ascii="Times New Roman" w:hAnsi="Times New Roman" w:cs="Times New Roman"/>
          <w:sz w:val="28"/>
          <w:szCs w:val="28"/>
          <w:lang w:val="kk-KZ"/>
        </w:rPr>
        <w:t xml:space="preserve"> сөзін пайдаланса, қасқырдың ірілігін сипаттауда </w:t>
      </w:r>
      <w:r w:rsidRPr="006D200E">
        <w:rPr>
          <w:rFonts w:ascii="Times New Roman" w:hAnsi="Times New Roman" w:cs="Times New Roman"/>
          <w:i/>
          <w:iCs/>
          <w:sz w:val="28"/>
          <w:szCs w:val="28"/>
          <w:lang w:val="kk-KZ"/>
        </w:rPr>
        <w:t xml:space="preserve">азудай </w:t>
      </w:r>
      <w:r>
        <w:rPr>
          <w:rFonts w:ascii="Times New Roman" w:hAnsi="Times New Roman" w:cs="Times New Roman"/>
          <w:sz w:val="28"/>
          <w:szCs w:val="28"/>
          <w:lang w:val="kk-KZ"/>
        </w:rPr>
        <w:t xml:space="preserve">сөзін алып тұр. Азу сөзінің тіске қатысты бірлік екенін білмегендіктен немесе </w:t>
      </w:r>
      <w:r w:rsidRPr="006D200E">
        <w:rPr>
          <w:rFonts w:ascii="Times New Roman" w:hAnsi="Times New Roman" w:cs="Times New Roman"/>
          <w:i/>
          <w:iCs/>
          <w:sz w:val="28"/>
          <w:szCs w:val="28"/>
          <w:lang w:val="kk-KZ"/>
        </w:rPr>
        <w:t>азуы алты қарыс</w:t>
      </w:r>
      <w:r>
        <w:rPr>
          <w:rFonts w:ascii="Times New Roman" w:hAnsi="Times New Roman" w:cs="Times New Roman"/>
          <w:sz w:val="28"/>
          <w:szCs w:val="28"/>
          <w:lang w:val="kk-KZ"/>
        </w:rPr>
        <w:t xml:space="preserve"> деген тұрақты тіркесті</w:t>
      </w:r>
      <w:r w:rsidR="00C6779E">
        <w:rPr>
          <w:rFonts w:ascii="Times New Roman" w:hAnsi="Times New Roman" w:cs="Times New Roman"/>
          <w:sz w:val="28"/>
          <w:szCs w:val="28"/>
          <w:lang w:val="kk-KZ"/>
        </w:rPr>
        <w:t xml:space="preserve">ң қайратты, күшті деген мағынасынан хабары болғандықтан, қасқырдың мықтылығын сипаттауда осындай қате қолданысқа жол беріп тұр. </w:t>
      </w:r>
      <w:r w:rsidRPr="006D200E">
        <w:rPr>
          <w:rFonts w:ascii="Times New Roman" w:hAnsi="Times New Roman" w:cs="Times New Roman"/>
          <w:i/>
          <w:iCs/>
          <w:sz w:val="28"/>
          <w:szCs w:val="28"/>
          <w:lang w:val="kk-KZ"/>
        </w:rPr>
        <w:t xml:space="preserve">Қасқырды жерге </w:t>
      </w:r>
      <w:r w:rsidR="00C6779E">
        <w:rPr>
          <w:rFonts w:ascii="Times New Roman" w:hAnsi="Times New Roman" w:cs="Times New Roman"/>
          <w:i/>
          <w:iCs/>
          <w:sz w:val="28"/>
          <w:szCs w:val="28"/>
          <w:lang w:val="kk-KZ"/>
        </w:rPr>
        <w:t xml:space="preserve">бір </w:t>
      </w:r>
      <w:r w:rsidRPr="006D200E">
        <w:rPr>
          <w:rFonts w:ascii="Times New Roman" w:hAnsi="Times New Roman" w:cs="Times New Roman"/>
          <w:i/>
          <w:iCs/>
          <w:sz w:val="28"/>
          <w:szCs w:val="28"/>
          <w:lang w:val="kk-KZ"/>
        </w:rPr>
        <w:t>ұрып өлтіреді</w:t>
      </w:r>
      <w:r>
        <w:rPr>
          <w:rFonts w:ascii="Times New Roman" w:hAnsi="Times New Roman" w:cs="Times New Roman"/>
          <w:sz w:val="28"/>
          <w:szCs w:val="28"/>
          <w:lang w:val="kk-KZ"/>
        </w:rPr>
        <w:t xml:space="preserve"> деген сөйлемінде де қасқырдың айлалы, жерге</w:t>
      </w:r>
      <w:r w:rsidR="00C6779E">
        <w:rPr>
          <w:rFonts w:ascii="Times New Roman" w:hAnsi="Times New Roman" w:cs="Times New Roman"/>
          <w:sz w:val="28"/>
          <w:szCs w:val="28"/>
          <w:lang w:val="kk-KZ"/>
        </w:rPr>
        <w:t xml:space="preserve"> бір</w:t>
      </w:r>
      <w:r>
        <w:rPr>
          <w:rFonts w:ascii="Times New Roman" w:hAnsi="Times New Roman" w:cs="Times New Roman"/>
          <w:sz w:val="28"/>
          <w:szCs w:val="28"/>
          <w:lang w:val="kk-KZ"/>
        </w:rPr>
        <w:t xml:space="preserve"> ұрғаннан өлмейтін</w:t>
      </w:r>
      <w:r w:rsidR="007D7479">
        <w:rPr>
          <w:rFonts w:ascii="Times New Roman" w:hAnsi="Times New Roman" w:cs="Times New Roman"/>
          <w:sz w:val="28"/>
          <w:szCs w:val="28"/>
          <w:lang w:val="kk-KZ"/>
        </w:rPr>
        <w:t xml:space="preserve"> </w:t>
      </w:r>
      <w:r>
        <w:rPr>
          <w:rFonts w:ascii="Times New Roman" w:hAnsi="Times New Roman" w:cs="Times New Roman"/>
          <w:sz w:val="28"/>
          <w:szCs w:val="28"/>
          <w:lang w:val="kk-KZ"/>
        </w:rPr>
        <w:t>мықты жыртқыш екендігінен хабары аз. Оқушы танымында бұл ұғым әлі қалыптаспаған.</w:t>
      </w:r>
    </w:p>
    <w:p w:rsidR="00C47AA7" w:rsidRPr="00D44A5C"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Бақытнұр</w:t>
      </w:r>
      <w:r w:rsidR="00C6779E">
        <w:rPr>
          <w:rFonts w:ascii="Times New Roman" w:hAnsi="Times New Roman" w:cs="Times New Roman"/>
          <w:b/>
          <w:bCs/>
          <w:sz w:val="28"/>
          <w:szCs w:val="28"/>
          <w:lang w:val="kk-KZ"/>
        </w:rPr>
        <w:t xml:space="preserve"> Рамазан </w:t>
      </w:r>
      <w:r w:rsidR="00C6779E" w:rsidRPr="00C6779E">
        <w:rPr>
          <w:rFonts w:ascii="Times New Roman" w:hAnsi="Times New Roman" w:cs="Times New Roman"/>
          <w:bCs/>
          <w:sz w:val="28"/>
          <w:szCs w:val="28"/>
          <w:lang w:val="kk-KZ"/>
        </w:rPr>
        <w:t>(6-класс оқушысы. Жарқамыс орта мектебі)</w:t>
      </w:r>
      <w:r w:rsidRPr="00C6779E">
        <w:rPr>
          <w:rFonts w:ascii="Times New Roman" w:hAnsi="Times New Roman" w:cs="Times New Roman"/>
          <w:sz w:val="28"/>
          <w:szCs w:val="28"/>
          <w:lang w:val="kk-KZ"/>
        </w:rPr>
        <w:t>.</w:t>
      </w:r>
      <w:r w:rsidR="007D7479">
        <w:rPr>
          <w:rFonts w:ascii="Times New Roman" w:hAnsi="Times New Roman" w:cs="Times New Roman"/>
          <w:sz w:val="28"/>
          <w:szCs w:val="28"/>
          <w:lang w:val="kk-KZ"/>
        </w:rPr>
        <w:t xml:space="preserve"> </w:t>
      </w:r>
      <w:r w:rsidRPr="00097D89">
        <w:rPr>
          <w:rFonts w:ascii="Times New Roman" w:hAnsi="Times New Roman" w:cs="Times New Roman"/>
          <w:i/>
          <w:iCs/>
          <w:sz w:val="28"/>
          <w:szCs w:val="28"/>
          <w:lang w:val="kk-KZ"/>
        </w:rPr>
        <w:t>Ерте, ерте, ертеді бір Қазанғап деген бір аңшы болыпты. Ал оның әйелі жамау тоқып, ау тоқып күндерін көріпті. Бір күні Кендебай шауып келе жатып, ана жерде бір қасқырды көріп, биені өлтіріп жатқан қасқырды көріп, оны құтқаруға барады. Қасқырдың құйрығын былғап-былғап өлтіріп тастайды. Құлынның түсі құлан болыпты, керқұла болыпты. Кендебай балаға толығырақ түсіндіріп берші, не боп қалды деп сұрайды. Менің әкем көп батыр еді, ол көп соғысқа қатысып келгеннен кейін көп ұйықтайтын, сол ұйқыны пайдаланып, жаулары келіп әкемді байлап алып кетті дейді. Со кезде бала қатты жылай береді. Керқұла аты тіл бітеді</w:t>
      </w:r>
      <w:r>
        <w:rPr>
          <w:rFonts w:ascii="Times New Roman" w:hAnsi="Times New Roman" w:cs="Times New Roman"/>
          <w:sz w:val="28"/>
          <w:szCs w:val="28"/>
          <w:lang w:val="kk-KZ"/>
        </w:rPr>
        <w:t xml:space="preserve">. Бұл жерде </w:t>
      </w:r>
      <w:r w:rsidRPr="00D44A5C">
        <w:rPr>
          <w:rFonts w:ascii="Times New Roman" w:hAnsi="Times New Roman" w:cs="Times New Roman"/>
          <w:i/>
          <w:iCs/>
          <w:sz w:val="28"/>
          <w:szCs w:val="28"/>
          <w:lang w:val="kk-KZ"/>
        </w:rPr>
        <w:t>жамау тоқу</w:t>
      </w:r>
      <w:r>
        <w:rPr>
          <w:rFonts w:ascii="Times New Roman" w:hAnsi="Times New Roman" w:cs="Times New Roman"/>
          <w:sz w:val="28"/>
          <w:szCs w:val="28"/>
          <w:lang w:val="kk-KZ"/>
        </w:rPr>
        <w:t xml:space="preserve">, </w:t>
      </w:r>
      <w:r w:rsidRPr="00D44A5C">
        <w:rPr>
          <w:rFonts w:ascii="Times New Roman" w:hAnsi="Times New Roman" w:cs="Times New Roman"/>
          <w:i/>
          <w:iCs/>
          <w:sz w:val="28"/>
          <w:szCs w:val="28"/>
          <w:lang w:val="kk-KZ"/>
        </w:rPr>
        <w:t>қасқырдың</w:t>
      </w:r>
      <w:r w:rsidR="007D7479">
        <w:rPr>
          <w:rFonts w:ascii="Times New Roman" w:hAnsi="Times New Roman" w:cs="Times New Roman"/>
          <w:i/>
          <w:iCs/>
          <w:sz w:val="28"/>
          <w:szCs w:val="28"/>
          <w:lang w:val="kk-KZ"/>
        </w:rPr>
        <w:t xml:space="preserve"> құйрығын былғап-бы</w:t>
      </w:r>
      <w:r w:rsidRPr="00D44A5C">
        <w:rPr>
          <w:rFonts w:ascii="Times New Roman" w:hAnsi="Times New Roman" w:cs="Times New Roman"/>
          <w:i/>
          <w:iCs/>
          <w:sz w:val="28"/>
          <w:szCs w:val="28"/>
          <w:lang w:val="kk-KZ"/>
        </w:rPr>
        <w:t>лғап өлтіріпті</w:t>
      </w:r>
      <w:r>
        <w:rPr>
          <w:rFonts w:ascii="Times New Roman" w:hAnsi="Times New Roman" w:cs="Times New Roman"/>
          <w:sz w:val="28"/>
          <w:szCs w:val="28"/>
          <w:lang w:val="kk-KZ"/>
        </w:rPr>
        <w:t xml:space="preserve"> деген қате </w:t>
      </w:r>
      <w:r w:rsidR="00C6779E">
        <w:rPr>
          <w:rFonts w:ascii="Times New Roman" w:hAnsi="Times New Roman" w:cs="Times New Roman"/>
          <w:sz w:val="28"/>
          <w:szCs w:val="28"/>
          <w:lang w:val="kk-KZ"/>
        </w:rPr>
        <w:t xml:space="preserve">қолданыс </w:t>
      </w:r>
      <w:r>
        <w:rPr>
          <w:rFonts w:ascii="Times New Roman" w:hAnsi="Times New Roman" w:cs="Times New Roman"/>
          <w:sz w:val="28"/>
          <w:szCs w:val="28"/>
          <w:lang w:val="kk-KZ"/>
        </w:rPr>
        <w:t xml:space="preserve">жамау сөзінің мағынасын түсінбеуінен, яғни киімді жамап кию, малдың жабуын жамау сияқты тұрмыстық әрекеттермен таныс болмауынан туындаса, </w:t>
      </w:r>
      <w:r w:rsidR="00C6779E">
        <w:rPr>
          <w:rFonts w:ascii="Times New Roman" w:hAnsi="Times New Roman" w:cs="Times New Roman"/>
          <w:sz w:val="28"/>
          <w:szCs w:val="28"/>
          <w:lang w:val="kk-KZ"/>
        </w:rPr>
        <w:t xml:space="preserve">осы мәнмәтінде </w:t>
      </w:r>
      <w:r>
        <w:rPr>
          <w:rFonts w:ascii="Times New Roman" w:hAnsi="Times New Roman" w:cs="Times New Roman"/>
          <w:sz w:val="28"/>
          <w:szCs w:val="28"/>
          <w:lang w:val="kk-KZ"/>
        </w:rPr>
        <w:t>бұ</w:t>
      </w:r>
      <w:r w:rsidR="00C6779E">
        <w:rPr>
          <w:rFonts w:ascii="Times New Roman" w:hAnsi="Times New Roman" w:cs="Times New Roman"/>
          <w:sz w:val="28"/>
          <w:szCs w:val="28"/>
          <w:lang w:val="kk-KZ"/>
        </w:rPr>
        <w:t>лғау әрекетінің құйрығынан ұстау</w:t>
      </w:r>
      <w:r>
        <w:rPr>
          <w:rFonts w:ascii="Times New Roman" w:hAnsi="Times New Roman" w:cs="Times New Roman"/>
          <w:sz w:val="28"/>
          <w:szCs w:val="28"/>
          <w:lang w:val="kk-KZ"/>
        </w:rPr>
        <w:t xml:space="preserve"> арқылы орындалатынын түсінбегендігінен орын алып тұр.</w:t>
      </w:r>
    </w:p>
    <w:p w:rsidR="00C47AA7" w:rsidRPr="00F6267F" w:rsidRDefault="00C47AA7" w:rsidP="00C47AA7">
      <w:pPr>
        <w:pStyle w:val="af1"/>
        <w:spacing w:after="0" w:line="240" w:lineRule="auto"/>
        <w:ind w:left="0"/>
        <w:jc w:val="both"/>
        <w:rPr>
          <w:rFonts w:ascii="Times New Roman" w:hAnsi="Times New Roman" w:cs="Times New Roman"/>
          <w:i/>
          <w:iCs/>
          <w:sz w:val="28"/>
          <w:szCs w:val="28"/>
          <w:lang w:val="kk-KZ"/>
        </w:rPr>
      </w:pPr>
      <w:r w:rsidRPr="00F95CB3">
        <w:rPr>
          <w:rFonts w:ascii="Times New Roman" w:hAnsi="Times New Roman" w:cs="Times New Roman"/>
          <w:b/>
          <w:bCs/>
          <w:sz w:val="28"/>
          <w:szCs w:val="28"/>
          <w:lang w:val="kk-KZ"/>
        </w:rPr>
        <w:t>Назым</w:t>
      </w:r>
      <w:r w:rsidR="00C6779E">
        <w:rPr>
          <w:rFonts w:ascii="Times New Roman" w:hAnsi="Times New Roman" w:cs="Times New Roman"/>
          <w:b/>
          <w:bCs/>
          <w:sz w:val="28"/>
          <w:szCs w:val="28"/>
          <w:lang w:val="kk-KZ"/>
        </w:rPr>
        <w:t xml:space="preserve"> Ерсұлтанқызы </w:t>
      </w:r>
      <w:r w:rsidR="00C6779E" w:rsidRPr="00C6779E">
        <w:rPr>
          <w:rFonts w:ascii="Times New Roman" w:hAnsi="Times New Roman" w:cs="Times New Roman"/>
          <w:bCs/>
          <w:sz w:val="28"/>
          <w:szCs w:val="28"/>
          <w:lang w:val="kk-KZ"/>
        </w:rPr>
        <w:t>(4</w:t>
      </w:r>
      <w:r w:rsidR="0071160A">
        <w:rPr>
          <w:rFonts w:ascii="Times New Roman" w:hAnsi="Times New Roman" w:cs="Times New Roman"/>
          <w:bCs/>
          <w:sz w:val="28"/>
          <w:szCs w:val="28"/>
          <w:lang w:val="kk-KZ"/>
        </w:rPr>
        <w:t>-класс</w:t>
      </w:r>
      <w:r w:rsidR="00C6779E" w:rsidRPr="00C6779E">
        <w:rPr>
          <w:rFonts w:ascii="Times New Roman" w:hAnsi="Times New Roman" w:cs="Times New Roman"/>
          <w:bCs/>
          <w:sz w:val="28"/>
          <w:szCs w:val="28"/>
          <w:lang w:val="kk-KZ"/>
        </w:rPr>
        <w:t xml:space="preserve"> оқушысы</w:t>
      </w:r>
      <w:r w:rsidRPr="00C6779E">
        <w:rPr>
          <w:rFonts w:ascii="Times New Roman" w:hAnsi="Times New Roman" w:cs="Times New Roman"/>
          <w:bCs/>
          <w:sz w:val="28"/>
          <w:szCs w:val="28"/>
          <w:lang w:val="kk-KZ"/>
        </w:rPr>
        <w:t>.</w:t>
      </w:r>
      <w:r w:rsidR="00C6779E" w:rsidRPr="00C6779E">
        <w:rPr>
          <w:rFonts w:ascii="Times New Roman" w:hAnsi="Times New Roman" w:cs="Times New Roman"/>
          <w:bCs/>
          <w:sz w:val="28"/>
          <w:szCs w:val="28"/>
          <w:lang w:val="kk-KZ"/>
        </w:rPr>
        <w:t xml:space="preserve"> «Ақбөбек» мектебі).</w:t>
      </w:r>
      <w:r w:rsidR="007D7479">
        <w:rPr>
          <w:rFonts w:ascii="Times New Roman" w:hAnsi="Times New Roman" w:cs="Times New Roman"/>
          <w:bCs/>
          <w:sz w:val="28"/>
          <w:szCs w:val="28"/>
          <w:lang w:val="kk-KZ"/>
        </w:rPr>
        <w:t xml:space="preserve"> </w:t>
      </w:r>
      <w:r w:rsidRPr="00097D89">
        <w:rPr>
          <w:rFonts w:ascii="Times New Roman" w:hAnsi="Times New Roman" w:cs="Times New Roman"/>
          <w:i/>
          <w:iCs/>
          <w:sz w:val="28"/>
          <w:szCs w:val="28"/>
          <w:lang w:val="kk-KZ"/>
        </w:rPr>
        <w:t>Кешке жақын Кендебай сиырларын айдап жүрген кезде олар көлге... суға түспей қояды. Ханның қызы келіп, ар жағынан айқайлайды. Сен неге олай істеп тұрсын? Айрылғырдың суы</w:t>
      </w:r>
      <w:r>
        <w:rPr>
          <w:rFonts w:ascii="Times New Roman" w:hAnsi="Times New Roman" w:cs="Times New Roman"/>
          <w:i/>
          <w:iCs/>
          <w:sz w:val="28"/>
          <w:szCs w:val="28"/>
          <w:lang w:val="kk-KZ"/>
        </w:rPr>
        <w:t>,</w:t>
      </w:r>
      <w:r w:rsidRPr="00097D89">
        <w:rPr>
          <w:rFonts w:ascii="Times New Roman" w:hAnsi="Times New Roman" w:cs="Times New Roman"/>
          <w:i/>
          <w:iCs/>
          <w:sz w:val="28"/>
          <w:szCs w:val="28"/>
          <w:lang w:val="kk-KZ"/>
        </w:rPr>
        <w:t xml:space="preserve"> айрыл деп айқайламайсың ба дейді. Кендебай атының дорбасынан жаңағы заттарды алып береді.</w:t>
      </w:r>
      <w:r>
        <w:rPr>
          <w:rFonts w:ascii="Times New Roman" w:hAnsi="Times New Roman" w:cs="Times New Roman"/>
          <w:i/>
          <w:iCs/>
          <w:sz w:val="28"/>
          <w:szCs w:val="28"/>
          <w:lang w:val="kk-KZ"/>
        </w:rPr>
        <w:t xml:space="preserve"> Атының дорбасы </w:t>
      </w:r>
      <w:r w:rsidRPr="00F6267F">
        <w:rPr>
          <w:rFonts w:ascii="Times New Roman" w:hAnsi="Times New Roman" w:cs="Times New Roman"/>
          <w:sz w:val="28"/>
          <w:szCs w:val="28"/>
          <w:lang w:val="kk-KZ"/>
        </w:rPr>
        <w:t>тіркесін</w:t>
      </w:r>
      <w:r w:rsidR="0071160A">
        <w:rPr>
          <w:rFonts w:ascii="Times New Roman" w:hAnsi="Times New Roman" w:cs="Times New Roman"/>
          <w:sz w:val="28"/>
          <w:szCs w:val="28"/>
          <w:lang w:val="kk-KZ"/>
        </w:rPr>
        <w:t>ің</w:t>
      </w:r>
      <w:r w:rsidR="007D7479">
        <w:rPr>
          <w:rFonts w:ascii="Times New Roman" w:hAnsi="Times New Roman" w:cs="Times New Roman"/>
          <w:sz w:val="28"/>
          <w:szCs w:val="28"/>
          <w:lang w:val="kk-KZ"/>
        </w:rPr>
        <w:t xml:space="preserve"> </w:t>
      </w:r>
      <w:r w:rsidR="0071160A">
        <w:rPr>
          <w:rFonts w:ascii="Times New Roman" w:hAnsi="Times New Roman" w:cs="Times New Roman"/>
          <w:sz w:val="28"/>
          <w:szCs w:val="28"/>
          <w:lang w:val="kk-KZ"/>
        </w:rPr>
        <w:t xml:space="preserve">қолданысында екі қате тұр. Біріншісі – ертегі мәтініндегі қоржын сөзін дорба сөзімен ауыстырып тұр, демек, қоржын деген жолаушының атпен жүргенде керек-жарағын салатын, ердің екі жағына тең бөлініп ілінетін, екі қалталы үй бұйымы екені туралы когнитивтік санада білімі қалыптаспаған,  оны </w:t>
      </w:r>
      <w:r w:rsidR="0071160A" w:rsidRPr="0071160A">
        <w:rPr>
          <w:rFonts w:ascii="Times New Roman" w:hAnsi="Times New Roman" w:cs="Times New Roman"/>
          <w:sz w:val="28"/>
          <w:szCs w:val="28"/>
          <w:lang w:val="kk-KZ"/>
        </w:rPr>
        <w:t>құрғақ тамақ немесе әр түрлі ұсақ-түйек заттар салуға арналған кішігірім қапшық</w:t>
      </w:r>
      <w:r w:rsidR="0071160A">
        <w:rPr>
          <w:rFonts w:ascii="Times New Roman" w:hAnsi="Times New Roman" w:cs="Times New Roman"/>
          <w:sz w:val="28"/>
          <w:szCs w:val="28"/>
          <w:lang w:val="kk-KZ"/>
        </w:rPr>
        <w:t xml:space="preserve"> ретінде түсініп, дорба сөзін қолданып тұр. Екіншіден – </w:t>
      </w:r>
      <w:r w:rsidR="0071160A" w:rsidRPr="00AB55BD">
        <w:rPr>
          <w:rFonts w:ascii="Times New Roman" w:hAnsi="Times New Roman" w:cs="Times New Roman"/>
          <w:i/>
          <w:sz w:val="28"/>
          <w:szCs w:val="28"/>
          <w:lang w:val="kk-KZ"/>
        </w:rPr>
        <w:t>атының дорбасы</w:t>
      </w:r>
      <w:r w:rsidR="0071160A">
        <w:rPr>
          <w:rFonts w:ascii="Times New Roman" w:hAnsi="Times New Roman" w:cs="Times New Roman"/>
          <w:sz w:val="28"/>
          <w:szCs w:val="28"/>
          <w:lang w:val="kk-KZ"/>
        </w:rPr>
        <w:t xml:space="preserve"> деген </w:t>
      </w:r>
      <w:r w:rsidR="0071160A">
        <w:rPr>
          <w:rFonts w:ascii="Times New Roman" w:hAnsi="Times New Roman" w:cs="Times New Roman"/>
          <w:sz w:val="28"/>
          <w:szCs w:val="28"/>
          <w:lang w:val="kk-KZ"/>
        </w:rPr>
        <w:lastRenderedPageBreak/>
        <w:t>тіркес логикалық тұрғыдан дұрыс түзілмеген</w:t>
      </w:r>
      <w:r w:rsidR="00AB55BD">
        <w:rPr>
          <w:rFonts w:ascii="Times New Roman" w:hAnsi="Times New Roman" w:cs="Times New Roman"/>
          <w:sz w:val="28"/>
          <w:szCs w:val="28"/>
          <w:lang w:val="kk-KZ"/>
        </w:rPr>
        <w:t>, аттың дорбасы болмайды, ат қоржын, түйе қоржын тіркестері тілімізде қалыптасқан. Респонденттің танымында тұрмыс-тіршілігімізге қатысты атаулар туралы аялық білімінің болмауынан тағы бір грамматикалық қатеге (атының до</w:t>
      </w:r>
      <w:r w:rsidR="007D7479">
        <w:rPr>
          <w:rFonts w:ascii="Times New Roman" w:hAnsi="Times New Roman" w:cs="Times New Roman"/>
          <w:sz w:val="28"/>
          <w:szCs w:val="28"/>
          <w:lang w:val="kk-KZ"/>
        </w:rPr>
        <w:t>рбасы деген тіркесте ат сөзіне  -</w:t>
      </w:r>
      <w:r w:rsidR="00AB55BD">
        <w:rPr>
          <w:rFonts w:ascii="Times New Roman" w:hAnsi="Times New Roman" w:cs="Times New Roman"/>
          <w:sz w:val="28"/>
          <w:szCs w:val="28"/>
          <w:lang w:val="kk-KZ"/>
        </w:rPr>
        <w:t xml:space="preserve">ы тәуелдік жалғауын жалғауы) жол беріп тұр. </w:t>
      </w:r>
    </w:p>
    <w:p w:rsidR="00C47AA7" w:rsidRPr="00F6267F" w:rsidRDefault="00C47AA7" w:rsidP="00C47AA7">
      <w:pPr>
        <w:pStyle w:val="af1"/>
        <w:spacing w:after="0" w:line="240" w:lineRule="auto"/>
        <w:ind w:left="0"/>
        <w:jc w:val="both"/>
        <w:rPr>
          <w:rFonts w:ascii="Times New Roman" w:hAnsi="Times New Roman" w:cs="Times New Roman"/>
          <w:sz w:val="28"/>
          <w:szCs w:val="28"/>
          <w:lang w:val="kk-KZ"/>
        </w:rPr>
      </w:pPr>
      <w:r w:rsidRPr="00F6267F">
        <w:rPr>
          <w:rFonts w:ascii="Times New Roman" w:hAnsi="Times New Roman" w:cs="Times New Roman"/>
          <w:b/>
          <w:bCs/>
          <w:sz w:val="28"/>
          <w:szCs w:val="28"/>
          <w:lang w:val="kk-KZ"/>
        </w:rPr>
        <w:t>Мансұр</w:t>
      </w:r>
      <w:r w:rsidR="00B61D16">
        <w:rPr>
          <w:rFonts w:ascii="Times New Roman" w:hAnsi="Times New Roman" w:cs="Times New Roman"/>
          <w:b/>
          <w:bCs/>
          <w:sz w:val="28"/>
          <w:szCs w:val="28"/>
          <w:lang w:val="kk-KZ"/>
        </w:rPr>
        <w:t xml:space="preserve"> Мұхтарұлы </w:t>
      </w:r>
      <w:r w:rsidR="00B61D16" w:rsidRPr="00B61D16">
        <w:rPr>
          <w:rFonts w:ascii="Times New Roman" w:hAnsi="Times New Roman" w:cs="Times New Roman"/>
          <w:bCs/>
          <w:sz w:val="28"/>
          <w:szCs w:val="28"/>
          <w:lang w:val="kk-KZ"/>
        </w:rPr>
        <w:t>(4-класс оқушысы</w:t>
      </w:r>
      <w:r w:rsidRPr="00B61D16">
        <w:rPr>
          <w:rFonts w:ascii="Times New Roman" w:hAnsi="Times New Roman" w:cs="Times New Roman"/>
          <w:sz w:val="28"/>
          <w:szCs w:val="28"/>
          <w:lang w:val="kk-KZ"/>
        </w:rPr>
        <w:t>.</w:t>
      </w:r>
      <w:r w:rsidR="00B61D16">
        <w:rPr>
          <w:rFonts w:ascii="Times New Roman" w:hAnsi="Times New Roman" w:cs="Times New Roman"/>
          <w:sz w:val="28"/>
          <w:szCs w:val="28"/>
          <w:lang w:val="kk-KZ"/>
        </w:rPr>
        <w:t xml:space="preserve"> «Ақбөбек» мектебі).</w:t>
      </w:r>
      <w:r w:rsidR="007D7479">
        <w:rPr>
          <w:rFonts w:ascii="Times New Roman" w:hAnsi="Times New Roman" w:cs="Times New Roman"/>
          <w:sz w:val="28"/>
          <w:szCs w:val="28"/>
          <w:lang w:val="kk-KZ"/>
        </w:rPr>
        <w:t xml:space="preserve"> </w:t>
      </w:r>
      <w:r w:rsidR="008D3070">
        <w:rPr>
          <w:rFonts w:ascii="Times New Roman" w:hAnsi="Times New Roman" w:cs="Times New Roman"/>
          <w:i/>
          <w:iCs/>
          <w:sz w:val="28"/>
          <w:szCs w:val="28"/>
          <w:lang w:val="kk-KZ"/>
        </w:rPr>
        <w:t>Ерте, ерте, ертеде</w:t>
      </w:r>
      <w:r>
        <w:rPr>
          <w:rFonts w:ascii="Times New Roman" w:hAnsi="Times New Roman" w:cs="Times New Roman"/>
          <w:i/>
          <w:iCs/>
          <w:sz w:val="28"/>
          <w:szCs w:val="28"/>
          <w:lang w:val="kk-KZ"/>
        </w:rPr>
        <w:t>, е</w:t>
      </w:r>
      <w:r w:rsidRPr="00B847AA">
        <w:rPr>
          <w:rFonts w:ascii="Times New Roman" w:hAnsi="Times New Roman" w:cs="Times New Roman"/>
          <w:i/>
          <w:iCs/>
          <w:sz w:val="28"/>
          <w:szCs w:val="28"/>
          <w:lang w:val="kk-KZ"/>
        </w:rPr>
        <w:t>ш</w:t>
      </w:r>
      <w:r>
        <w:rPr>
          <w:rFonts w:ascii="Times New Roman" w:hAnsi="Times New Roman" w:cs="Times New Roman"/>
          <w:i/>
          <w:iCs/>
          <w:sz w:val="28"/>
          <w:szCs w:val="28"/>
          <w:lang w:val="kk-KZ"/>
        </w:rPr>
        <w:t>к</w:t>
      </w:r>
      <w:r w:rsidRPr="00B847AA">
        <w:rPr>
          <w:rFonts w:ascii="Times New Roman" w:hAnsi="Times New Roman" w:cs="Times New Roman"/>
          <w:i/>
          <w:iCs/>
          <w:sz w:val="28"/>
          <w:szCs w:val="28"/>
          <w:lang w:val="kk-KZ"/>
        </w:rPr>
        <w:t xml:space="preserve">і </w:t>
      </w:r>
      <w:r w:rsidRPr="00B847AA">
        <w:rPr>
          <w:rFonts w:ascii="Times New Roman" w:hAnsi="Times New Roman" w:cs="Times New Roman"/>
          <w:i/>
          <w:iCs/>
          <w:sz w:val="28"/>
          <w:szCs w:val="28"/>
          <w:u w:val="single"/>
          <w:lang w:val="kk-KZ"/>
        </w:rPr>
        <w:t xml:space="preserve">құйрық </w:t>
      </w:r>
      <w:r w:rsidRPr="00B847AA">
        <w:rPr>
          <w:rFonts w:ascii="Times New Roman" w:hAnsi="Times New Roman" w:cs="Times New Roman"/>
          <w:i/>
          <w:iCs/>
          <w:sz w:val="28"/>
          <w:szCs w:val="28"/>
          <w:lang w:val="kk-KZ"/>
        </w:rPr>
        <w:t>келтеде. Әйелі ау тоқып, жамау тоқып жүреді. Бір қасқыр бір биеге шабуыл жасап жатқанда, ол ... не істейді...көмектесіп жүреді. Қасқырды тасқа бір ұрады да, о...оның ішіндегі құлынын алып алады. Сосын өзіне сай ат тауып алады, сосын өзі сияқты болып жүреді.</w:t>
      </w:r>
      <w:r w:rsidR="007D7479">
        <w:rPr>
          <w:rFonts w:ascii="Times New Roman" w:hAnsi="Times New Roman" w:cs="Times New Roman"/>
          <w:i/>
          <w:iCs/>
          <w:sz w:val="28"/>
          <w:szCs w:val="28"/>
          <w:lang w:val="kk-KZ"/>
        </w:rPr>
        <w:t xml:space="preserve"> </w:t>
      </w:r>
      <w:r w:rsidRPr="00F6267F">
        <w:rPr>
          <w:rFonts w:ascii="Times New Roman" w:hAnsi="Times New Roman" w:cs="Times New Roman"/>
          <w:sz w:val="28"/>
          <w:szCs w:val="28"/>
          <w:lang w:val="kk-KZ"/>
        </w:rPr>
        <w:t>Бұл жерде де</w:t>
      </w:r>
      <w:r>
        <w:rPr>
          <w:rFonts w:ascii="Times New Roman" w:hAnsi="Times New Roman" w:cs="Times New Roman"/>
          <w:i/>
          <w:iCs/>
          <w:sz w:val="28"/>
          <w:szCs w:val="28"/>
          <w:lang w:val="kk-KZ"/>
        </w:rPr>
        <w:t xml:space="preserve"> жамау тоқу </w:t>
      </w:r>
      <w:r>
        <w:rPr>
          <w:rFonts w:ascii="Times New Roman" w:hAnsi="Times New Roman" w:cs="Times New Roman"/>
          <w:sz w:val="28"/>
          <w:szCs w:val="28"/>
          <w:lang w:val="kk-KZ"/>
        </w:rPr>
        <w:t xml:space="preserve">деген тіркес жамау сөзінің мағынасын түсінбегендіктен беріліп отыр. Жамау тоқылады деген қате түсінік орын алған. </w:t>
      </w:r>
      <w:r>
        <w:rPr>
          <w:rFonts w:ascii="Times New Roman" w:hAnsi="Times New Roman" w:cs="Times New Roman"/>
          <w:i/>
          <w:iCs/>
          <w:sz w:val="28"/>
          <w:szCs w:val="28"/>
          <w:lang w:val="kk-KZ"/>
        </w:rPr>
        <w:t>Е</w:t>
      </w:r>
      <w:r w:rsidRPr="00B847AA">
        <w:rPr>
          <w:rFonts w:ascii="Times New Roman" w:hAnsi="Times New Roman" w:cs="Times New Roman"/>
          <w:i/>
          <w:iCs/>
          <w:sz w:val="28"/>
          <w:szCs w:val="28"/>
          <w:lang w:val="kk-KZ"/>
        </w:rPr>
        <w:t>ш</w:t>
      </w:r>
      <w:r>
        <w:rPr>
          <w:rFonts w:ascii="Times New Roman" w:hAnsi="Times New Roman" w:cs="Times New Roman"/>
          <w:i/>
          <w:iCs/>
          <w:sz w:val="28"/>
          <w:szCs w:val="28"/>
          <w:lang w:val="kk-KZ"/>
        </w:rPr>
        <w:t>к</w:t>
      </w:r>
      <w:r w:rsidRPr="00B847AA">
        <w:rPr>
          <w:rFonts w:ascii="Times New Roman" w:hAnsi="Times New Roman" w:cs="Times New Roman"/>
          <w:i/>
          <w:iCs/>
          <w:sz w:val="28"/>
          <w:szCs w:val="28"/>
          <w:lang w:val="kk-KZ"/>
        </w:rPr>
        <w:t xml:space="preserve">і </w:t>
      </w:r>
      <w:r w:rsidRPr="00B847AA">
        <w:rPr>
          <w:rFonts w:ascii="Times New Roman" w:hAnsi="Times New Roman" w:cs="Times New Roman"/>
          <w:i/>
          <w:iCs/>
          <w:sz w:val="28"/>
          <w:szCs w:val="28"/>
          <w:u w:val="single"/>
          <w:lang w:val="kk-KZ"/>
        </w:rPr>
        <w:t xml:space="preserve">құйрық </w:t>
      </w:r>
      <w:r w:rsidRPr="00B847AA">
        <w:rPr>
          <w:rFonts w:ascii="Times New Roman" w:hAnsi="Times New Roman" w:cs="Times New Roman"/>
          <w:i/>
          <w:iCs/>
          <w:sz w:val="28"/>
          <w:szCs w:val="28"/>
          <w:lang w:val="kk-KZ"/>
        </w:rPr>
        <w:t>келтеде</w:t>
      </w:r>
      <w:r>
        <w:rPr>
          <w:rFonts w:ascii="Times New Roman" w:hAnsi="Times New Roman" w:cs="Times New Roman"/>
          <w:sz w:val="28"/>
          <w:szCs w:val="28"/>
          <w:lang w:val="kk-KZ"/>
        </w:rPr>
        <w:t xml:space="preserve"> тіркесінде морфологиялық тұлғалардың қате берілуі көрініп тұр. </w:t>
      </w:r>
    </w:p>
    <w:p w:rsidR="00C47AA7" w:rsidRPr="009A265F"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Алдияр</w:t>
      </w:r>
      <w:r w:rsidR="00B61D16">
        <w:rPr>
          <w:rFonts w:ascii="Times New Roman" w:hAnsi="Times New Roman" w:cs="Times New Roman"/>
          <w:b/>
          <w:bCs/>
          <w:sz w:val="28"/>
          <w:szCs w:val="28"/>
          <w:lang w:val="kk-KZ"/>
        </w:rPr>
        <w:t xml:space="preserve"> Еламан </w:t>
      </w:r>
      <w:r w:rsidR="00B61D16" w:rsidRPr="00B61D16">
        <w:rPr>
          <w:rFonts w:ascii="Times New Roman" w:hAnsi="Times New Roman" w:cs="Times New Roman"/>
          <w:bCs/>
          <w:sz w:val="28"/>
          <w:szCs w:val="28"/>
          <w:lang w:val="kk-KZ"/>
        </w:rPr>
        <w:t>(5-класс оқушысы</w:t>
      </w:r>
      <w:r w:rsidRPr="00B61D16">
        <w:rPr>
          <w:rFonts w:ascii="Times New Roman" w:hAnsi="Times New Roman" w:cs="Times New Roman"/>
          <w:sz w:val="28"/>
          <w:szCs w:val="28"/>
          <w:lang w:val="kk-KZ"/>
        </w:rPr>
        <w:t>.</w:t>
      </w:r>
      <w:r w:rsidR="007D7479">
        <w:rPr>
          <w:rFonts w:ascii="Times New Roman" w:hAnsi="Times New Roman" w:cs="Times New Roman"/>
          <w:sz w:val="28"/>
          <w:szCs w:val="28"/>
          <w:lang w:val="kk-KZ"/>
        </w:rPr>
        <w:t xml:space="preserve"> </w:t>
      </w:r>
      <w:r w:rsidR="00B61D16" w:rsidRPr="00B61D16">
        <w:rPr>
          <w:rFonts w:ascii="Times New Roman" w:hAnsi="Times New Roman" w:cs="Times New Roman"/>
          <w:sz w:val="28"/>
          <w:szCs w:val="28"/>
          <w:lang w:val="kk-KZ"/>
        </w:rPr>
        <w:t xml:space="preserve">№40 </w:t>
      </w:r>
      <w:r w:rsidR="00B61D16">
        <w:rPr>
          <w:rFonts w:ascii="Times New Roman" w:hAnsi="Times New Roman" w:cs="Times New Roman"/>
          <w:sz w:val="28"/>
          <w:szCs w:val="28"/>
          <w:lang w:val="kk-KZ"/>
        </w:rPr>
        <w:t>қазақ орта мектебі).</w:t>
      </w:r>
      <w:r w:rsidR="007D7479">
        <w:rPr>
          <w:rFonts w:ascii="Times New Roman" w:hAnsi="Times New Roman" w:cs="Times New Roman"/>
          <w:sz w:val="28"/>
          <w:szCs w:val="28"/>
          <w:lang w:val="kk-KZ"/>
        </w:rPr>
        <w:t xml:space="preserve"> </w:t>
      </w:r>
      <w:r w:rsidRPr="00B803ED">
        <w:rPr>
          <w:rFonts w:ascii="Times New Roman" w:hAnsi="Times New Roman" w:cs="Times New Roman"/>
          <w:i/>
          <w:iCs/>
          <w:sz w:val="28"/>
          <w:szCs w:val="28"/>
          <w:lang w:val="kk-KZ"/>
        </w:rPr>
        <w:t xml:space="preserve">Кендебай шап беріп, құйрықтан ала түседі. Кендебайдың қолында алтын құйрығы жұлынып қала береді. Қайда алтын құйрық дегенде мен оны құртқан жоқпын, құртатын болсам оны сізге айтпас едім деп құйрығын береді. Жеті басты дәуден жеті рет өтіп, жеті </w:t>
      </w:r>
      <w:r>
        <w:rPr>
          <w:rFonts w:ascii="Times New Roman" w:hAnsi="Times New Roman" w:cs="Times New Roman"/>
          <w:i/>
          <w:iCs/>
          <w:sz w:val="28"/>
          <w:szCs w:val="28"/>
          <w:lang w:val="kk-KZ"/>
        </w:rPr>
        <w:t>көзін</w:t>
      </w:r>
      <w:r w:rsidRPr="00B803ED">
        <w:rPr>
          <w:rFonts w:ascii="Times New Roman" w:hAnsi="Times New Roman" w:cs="Times New Roman"/>
          <w:i/>
          <w:iCs/>
          <w:sz w:val="28"/>
          <w:szCs w:val="28"/>
          <w:lang w:val="kk-KZ"/>
        </w:rPr>
        <w:t xml:space="preserve"> кесіп өтеді. Әр бастың көздерін жұлып алып келеді. Арыстанды өлтіріп, арыстанның тістерін қағып алады. Той үстіне ештеңе таба алмай сандалып, мойындары ырғақтай, сирақтары шидей болып, азып тозып ханның екі баласы келеді.</w:t>
      </w:r>
      <w:r>
        <w:rPr>
          <w:rFonts w:ascii="Times New Roman" w:hAnsi="Times New Roman" w:cs="Times New Roman"/>
          <w:i/>
          <w:iCs/>
          <w:sz w:val="28"/>
          <w:szCs w:val="28"/>
          <w:lang w:val="kk-KZ"/>
        </w:rPr>
        <w:t xml:space="preserve"> Ханның айтқандарын Кендебай жасап тастаған болатын. </w:t>
      </w:r>
      <w:r>
        <w:rPr>
          <w:rFonts w:ascii="Times New Roman" w:hAnsi="Times New Roman" w:cs="Times New Roman"/>
          <w:sz w:val="28"/>
          <w:szCs w:val="28"/>
          <w:lang w:val="kk-KZ"/>
        </w:rPr>
        <w:t xml:space="preserve">Респондент ертегіні мазмұндауда логикалық қателер </w:t>
      </w:r>
      <w:r w:rsidR="00B61D16">
        <w:rPr>
          <w:rFonts w:ascii="Times New Roman" w:hAnsi="Times New Roman" w:cs="Times New Roman"/>
          <w:sz w:val="28"/>
          <w:szCs w:val="28"/>
          <w:lang w:val="kk-KZ"/>
        </w:rPr>
        <w:t>жібереді</w:t>
      </w:r>
      <w:r>
        <w:rPr>
          <w:rFonts w:ascii="Times New Roman" w:hAnsi="Times New Roman" w:cs="Times New Roman"/>
          <w:sz w:val="28"/>
          <w:szCs w:val="28"/>
          <w:lang w:val="kk-KZ"/>
        </w:rPr>
        <w:t xml:space="preserve">. Алтын құйрықты құртқан жоқпын дегенде құрту сөзі тығып қоймадым немесе қандай да бір қулық жасамадым деген ойды білдірудің орнына беріліп тұр. Құрту сөзі оқушы танымында бір затты бүлдіріп алумен байланысты алынып тұр. Көзін кесіп алады деген көзін ойып алады дегенмен, яғни </w:t>
      </w:r>
      <w:r w:rsidRPr="007731C7">
        <w:rPr>
          <w:rFonts w:ascii="Times New Roman" w:hAnsi="Times New Roman" w:cs="Times New Roman"/>
          <w:i/>
          <w:iCs/>
          <w:sz w:val="28"/>
          <w:szCs w:val="28"/>
          <w:lang w:val="kk-KZ"/>
        </w:rPr>
        <w:t>кесіп алу</w:t>
      </w:r>
      <w:r>
        <w:rPr>
          <w:rFonts w:ascii="Times New Roman" w:hAnsi="Times New Roman" w:cs="Times New Roman"/>
          <w:sz w:val="28"/>
          <w:szCs w:val="28"/>
          <w:lang w:val="kk-KZ"/>
        </w:rPr>
        <w:t xml:space="preserve"> мен </w:t>
      </w:r>
      <w:r w:rsidRPr="007731C7">
        <w:rPr>
          <w:rFonts w:ascii="Times New Roman" w:hAnsi="Times New Roman" w:cs="Times New Roman"/>
          <w:i/>
          <w:iCs/>
          <w:sz w:val="28"/>
          <w:szCs w:val="28"/>
          <w:lang w:val="kk-KZ"/>
        </w:rPr>
        <w:t>ойып</w:t>
      </w:r>
      <w:r w:rsidR="007D7479">
        <w:rPr>
          <w:rFonts w:ascii="Times New Roman" w:hAnsi="Times New Roman" w:cs="Times New Roman"/>
          <w:i/>
          <w:iCs/>
          <w:sz w:val="28"/>
          <w:szCs w:val="28"/>
          <w:lang w:val="kk-KZ"/>
        </w:rPr>
        <w:t xml:space="preserve"> </w:t>
      </w:r>
      <w:r w:rsidRPr="007731C7">
        <w:rPr>
          <w:rFonts w:ascii="Times New Roman" w:hAnsi="Times New Roman" w:cs="Times New Roman"/>
          <w:i/>
          <w:iCs/>
          <w:sz w:val="28"/>
          <w:szCs w:val="28"/>
          <w:lang w:val="kk-KZ"/>
        </w:rPr>
        <w:t>алу</w:t>
      </w:r>
      <w:r>
        <w:rPr>
          <w:rFonts w:ascii="Times New Roman" w:hAnsi="Times New Roman" w:cs="Times New Roman"/>
          <w:sz w:val="28"/>
          <w:szCs w:val="28"/>
          <w:lang w:val="kk-KZ"/>
        </w:rPr>
        <w:t xml:space="preserve">дың сөз ұқсастығына сай алмастырылып таңдалғанын көруге болады. Респонденттің жас ерекшелігіне қарай осындай қателер жіберуі заңдылық деуге болады. </w:t>
      </w:r>
    </w:p>
    <w:p w:rsidR="00C47AA7" w:rsidRPr="007731C7"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Інжу</w:t>
      </w:r>
      <w:r w:rsidR="00B61D16">
        <w:rPr>
          <w:rFonts w:ascii="Times New Roman" w:hAnsi="Times New Roman" w:cs="Times New Roman"/>
          <w:b/>
          <w:bCs/>
          <w:sz w:val="28"/>
          <w:szCs w:val="28"/>
          <w:lang w:val="kk-KZ"/>
        </w:rPr>
        <w:t xml:space="preserve"> Сәкенқызы </w:t>
      </w:r>
      <w:r w:rsidR="00B61D16" w:rsidRPr="00120478">
        <w:rPr>
          <w:rFonts w:ascii="Times New Roman" w:hAnsi="Times New Roman" w:cs="Times New Roman"/>
          <w:bCs/>
          <w:sz w:val="28"/>
          <w:szCs w:val="28"/>
          <w:lang w:val="kk-KZ"/>
        </w:rPr>
        <w:t>(4-класс</w:t>
      </w:r>
      <w:r w:rsidR="00120478">
        <w:rPr>
          <w:rFonts w:ascii="Times New Roman" w:hAnsi="Times New Roman" w:cs="Times New Roman"/>
          <w:sz w:val="28"/>
          <w:szCs w:val="28"/>
          <w:lang w:val="kk-KZ"/>
        </w:rPr>
        <w:t xml:space="preserve"> оқушысы.</w:t>
      </w:r>
      <w:r w:rsidR="00B61D16">
        <w:rPr>
          <w:rFonts w:ascii="Times New Roman" w:hAnsi="Times New Roman" w:cs="Times New Roman"/>
          <w:sz w:val="28"/>
          <w:szCs w:val="28"/>
          <w:lang w:val="kk-KZ"/>
        </w:rPr>
        <w:t xml:space="preserve"> «Ақбөбек» мектебі).</w:t>
      </w:r>
      <w:r w:rsidR="007D7479">
        <w:rPr>
          <w:rFonts w:ascii="Times New Roman" w:hAnsi="Times New Roman" w:cs="Times New Roman"/>
          <w:sz w:val="28"/>
          <w:szCs w:val="28"/>
          <w:lang w:val="kk-KZ"/>
        </w:rPr>
        <w:t xml:space="preserve"> </w:t>
      </w:r>
      <w:r>
        <w:rPr>
          <w:rFonts w:ascii="Times New Roman" w:hAnsi="Times New Roman" w:cs="Times New Roman"/>
          <w:i/>
          <w:iCs/>
          <w:sz w:val="28"/>
          <w:szCs w:val="28"/>
          <w:lang w:val="kk-KZ"/>
        </w:rPr>
        <w:t>Кедейлер өз өмірлерін көріпті. Ал әйелі жау жамап,.. жамау жамап тоқу тоқиды екен. Құлын да Кендебайға ұқсас минут сайын өседі екен. Минут сайын өсіп, жүйрік ат болады екен.</w:t>
      </w:r>
      <w:r>
        <w:rPr>
          <w:rFonts w:ascii="Times New Roman" w:hAnsi="Times New Roman" w:cs="Times New Roman"/>
          <w:sz w:val="28"/>
          <w:szCs w:val="28"/>
          <w:lang w:val="kk-KZ"/>
        </w:rPr>
        <w:t xml:space="preserve"> Жамау, тоқу әрекетіне қатысты респондент санасында түсініктің болмауы көрініп тұр.</w:t>
      </w:r>
      <w:r w:rsidR="00120478">
        <w:rPr>
          <w:rFonts w:ascii="Times New Roman" w:hAnsi="Times New Roman" w:cs="Times New Roman"/>
          <w:sz w:val="28"/>
          <w:szCs w:val="28"/>
          <w:lang w:val="kk-KZ"/>
        </w:rPr>
        <w:t xml:space="preserve"> Қазіргі жас балалардың жамаудың не екенін білмеуі оның тұрмыста қолданылмауымен түсіндіріледі.</w:t>
      </w:r>
      <w:r>
        <w:rPr>
          <w:rFonts w:ascii="Times New Roman" w:hAnsi="Times New Roman" w:cs="Times New Roman"/>
          <w:sz w:val="28"/>
          <w:szCs w:val="28"/>
          <w:lang w:val="kk-KZ"/>
        </w:rPr>
        <w:t xml:space="preserve"> Сөйлемнің соңында екен толымсыз етістігі жиі қолданылуы оқушының өткен шақтағы оқиғаны баяндауда қолданған бір грамматикалық құ</w:t>
      </w:r>
      <w:r w:rsidR="00120478">
        <w:rPr>
          <w:rFonts w:ascii="Times New Roman" w:hAnsi="Times New Roman" w:cs="Times New Roman"/>
          <w:sz w:val="28"/>
          <w:szCs w:val="28"/>
          <w:lang w:val="kk-KZ"/>
        </w:rPr>
        <w:t>ры</w:t>
      </w:r>
      <w:r>
        <w:rPr>
          <w:rFonts w:ascii="Times New Roman" w:hAnsi="Times New Roman" w:cs="Times New Roman"/>
          <w:sz w:val="28"/>
          <w:szCs w:val="28"/>
          <w:lang w:val="kk-KZ"/>
        </w:rPr>
        <w:t xml:space="preserve">лым деп түсінуінен орын алып тұр. Орыс тілді немесе қалада өскен балалар тілінде бұндай қате сөйлеу жиі байқалады.   </w:t>
      </w:r>
    </w:p>
    <w:p w:rsidR="00C47AA7" w:rsidRPr="004D7C45"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Қаракөз</w:t>
      </w:r>
      <w:r w:rsidR="00120478">
        <w:rPr>
          <w:rFonts w:ascii="Times New Roman" w:hAnsi="Times New Roman" w:cs="Times New Roman"/>
          <w:b/>
          <w:bCs/>
          <w:sz w:val="28"/>
          <w:szCs w:val="28"/>
          <w:lang w:val="kk-KZ"/>
        </w:rPr>
        <w:t xml:space="preserve"> Алдашова </w:t>
      </w:r>
      <w:r w:rsidR="00120478" w:rsidRPr="00B61D16">
        <w:rPr>
          <w:rFonts w:ascii="Times New Roman" w:hAnsi="Times New Roman" w:cs="Times New Roman"/>
          <w:bCs/>
          <w:sz w:val="28"/>
          <w:szCs w:val="28"/>
          <w:lang w:val="kk-KZ"/>
        </w:rPr>
        <w:t>(5-класс оқушысы</w:t>
      </w:r>
      <w:r w:rsidR="00120478" w:rsidRPr="00B61D16">
        <w:rPr>
          <w:rFonts w:ascii="Times New Roman" w:hAnsi="Times New Roman" w:cs="Times New Roman"/>
          <w:sz w:val="28"/>
          <w:szCs w:val="28"/>
          <w:lang w:val="kk-KZ"/>
        </w:rPr>
        <w:t>.</w:t>
      </w:r>
      <w:r w:rsidR="007D7479">
        <w:rPr>
          <w:rFonts w:ascii="Times New Roman" w:hAnsi="Times New Roman" w:cs="Times New Roman"/>
          <w:sz w:val="28"/>
          <w:szCs w:val="28"/>
          <w:lang w:val="kk-KZ"/>
        </w:rPr>
        <w:t xml:space="preserve"> </w:t>
      </w:r>
      <w:r w:rsidR="00120478" w:rsidRPr="00B61D16">
        <w:rPr>
          <w:rFonts w:ascii="Times New Roman" w:hAnsi="Times New Roman" w:cs="Times New Roman"/>
          <w:sz w:val="28"/>
          <w:szCs w:val="28"/>
          <w:lang w:val="kk-KZ"/>
        </w:rPr>
        <w:t xml:space="preserve">№40 </w:t>
      </w:r>
      <w:r w:rsidR="00120478">
        <w:rPr>
          <w:rFonts w:ascii="Times New Roman" w:hAnsi="Times New Roman" w:cs="Times New Roman"/>
          <w:sz w:val="28"/>
          <w:szCs w:val="28"/>
          <w:lang w:val="kk-KZ"/>
        </w:rPr>
        <w:t xml:space="preserve">қазақ орта мектебі). </w:t>
      </w:r>
      <w:r w:rsidRPr="0026238E">
        <w:rPr>
          <w:rFonts w:ascii="Times New Roman" w:hAnsi="Times New Roman" w:cs="Times New Roman"/>
          <w:i/>
          <w:iCs/>
          <w:sz w:val="28"/>
          <w:szCs w:val="28"/>
          <w:lang w:val="kk-KZ"/>
        </w:rPr>
        <w:t>Кендебай жетіп келіп «Не болды, қойшы бала» депті. Керқұла алты а</w:t>
      </w:r>
      <w:r>
        <w:rPr>
          <w:rFonts w:ascii="Times New Roman" w:hAnsi="Times New Roman" w:cs="Times New Roman"/>
          <w:i/>
          <w:iCs/>
          <w:sz w:val="28"/>
          <w:szCs w:val="28"/>
          <w:lang w:val="kk-KZ"/>
        </w:rPr>
        <w:t>й</w:t>
      </w:r>
      <w:r w:rsidRPr="0026238E">
        <w:rPr>
          <w:rFonts w:ascii="Times New Roman" w:hAnsi="Times New Roman" w:cs="Times New Roman"/>
          <w:i/>
          <w:iCs/>
          <w:sz w:val="28"/>
          <w:szCs w:val="28"/>
          <w:lang w:val="kk-KZ"/>
        </w:rPr>
        <w:t>шылық жерді а</w:t>
      </w:r>
      <w:r>
        <w:rPr>
          <w:rFonts w:ascii="Times New Roman" w:hAnsi="Times New Roman" w:cs="Times New Roman"/>
          <w:i/>
          <w:iCs/>
          <w:sz w:val="28"/>
          <w:szCs w:val="28"/>
          <w:lang w:val="kk-KZ"/>
        </w:rPr>
        <w:t>л</w:t>
      </w:r>
      <w:r w:rsidRPr="0026238E">
        <w:rPr>
          <w:rFonts w:ascii="Times New Roman" w:hAnsi="Times New Roman" w:cs="Times New Roman"/>
          <w:i/>
          <w:iCs/>
          <w:sz w:val="28"/>
          <w:szCs w:val="28"/>
          <w:lang w:val="kk-KZ"/>
        </w:rPr>
        <w:t>ты-ақ айтады. Кендебай сиырдың аяғынан ұстап лақтырады, суға қарата лақтырады екен,</w:t>
      </w:r>
      <w:r w:rsidR="007D7479">
        <w:rPr>
          <w:rFonts w:ascii="Times New Roman" w:hAnsi="Times New Roman" w:cs="Times New Roman"/>
          <w:i/>
          <w:iCs/>
          <w:sz w:val="28"/>
          <w:szCs w:val="28"/>
          <w:lang w:val="kk-KZ"/>
        </w:rPr>
        <w:t xml:space="preserve"> </w:t>
      </w:r>
      <w:r w:rsidRPr="0026238E">
        <w:rPr>
          <w:rFonts w:ascii="Times New Roman" w:hAnsi="Times New Roman" w:cs="Times New Roman"/>
          <w:i/>
          <w:iCs/>
          <w:sz w:val="28"/>
          <w:szCs w:val="28"/>
          <w:lang w:val="kk-KZ"/>
        </w:rPr>
        <w:t>ммм бастайды.</w:t>
      </w:r>
      <w:r w:rsidR="007F00DA">
        <w:rPr>
          <w:rFonts w:ascii="Times New Roman" w:hAnsi="Times New Roman" w:cs="Times New Roman"/>
          <w:i/>
          <w:iCs/>
          <w:sz w:val="28"/>
          <w:szCs w:val="28"/>
          <w:lang w:val="kk-KZ"/>
        </w:rPr>
        <w:t xml:space="preserve"> </w:t>
      </w:r>
      <w:r w:rsidRPr="004D7C45">
        <w:rPr>
          <w:rFonts w:ascii="Times New Roman" w:hAnsi="Times New Roman" w:cs="Times New Roman"/>
          <w:sz w:val="28"/>
          <w:szCs w:val="28"/>
          <w:lang w:val="kk-KZ"/>
        </w:rPr>
        <w:t xml:space="preserve">Алты айшылық жолды алты-ақ </w:t>
      </w:r>
      <w:r w:rsidRPr="0026238E">
        <w:rPr>
          <w:rFonts w:ascii="Times New Roman" w:hAnsi="Times New Roman" w:cs="Times New Roman"/>
          <w:i/>
          <w:iCs/>
          <w:sz w:val="28"/>
          <w:szCs w:val="28"/>
          <w:lang w:val="kk-KZ"/>
        </w:rPr>
        <w:t>айтады</w:t>
      </w:r>
      <w:r>
        <w:rPr>
          <w:rFonts w:ascii="Times New Roman" w:hAnsi="Times New Roman" w:cs="Times New Roman"/>
          <w:sz w:val="28"/>
          <w:szCs w:val="28"/>
          <w:lang w:val="kk-KZ"/>
        </w:rPr>
        <w:t xml:space="preserve"> дегендегі </w:t>
      </w:r>
      <w:r w:rsidRPr="004D7C45">
        <w:rPr>
          <w:rFonts w:ascii="Times New Roman" w:hAnsi="Times New Roman" w:cs="Times New Roman"/>
          <w:i/>
          <w:iCs/>
          <w:sz w:val="28"/>
          <w:szCs w:val="28"/>
          <w:lang w:val="kk-KZ"/>
        </w:rPr>
        <w:t>аттайды</w:t>
      </w:r>
      <w:r>
        <w:rPr>
          <w:rFonts w:ascii="Times New Roman" w:hAnsi="Times New Roman" w:cs="Times New Roman"/>
          <w:sz w:val="28"/>
          <w:szCs w:val="28"/>
          <w:lang w:val="kk-KZ"/>
        </w:rPr>
        <w:t xml:space="preserve"> сөзімен </w:t>
      </w:r>
      <w:r w:rsidRPr="004D7C45">
        <w:rPr>
          <w:rFonts w:ascii="Times New Roman" w:hAnsi="Times New Roman" w:cs="Times New Roman"/>
          <w:i/>
          <w:iCs/>
          <w:sz w:val="28"/>
          <w:szCs w:val="28"/>
          <w:lang w:val="kk-KZ"/>
        </w:rPr>
        <w:t>айтады</w:t>
      </w:r>
      <w:r>
        <w:rPr>
          <w:rFonts w:ascii="Times New Roman" w:hAnsi="Times New Roman" w:cs="Times New Roman"/>
          <w:sz w:val="28"/>
          <w:szCs w:val="28"/>
          <w:lang w:val="kk-KZ"/>
        </w:rPr>
        <w:t xml:space="preserve"> сөзін шатастыру бар. </w:t>
      </w:r>
      <w:r w:rsidRPr="004D7C45">
        <w:rPr>
          <w:rFonts w:ascii="Times New Roman" w:hAnsi="Times New Roman" w:cs="Times New Roman"/>
          <w:i/>
          <w:iCs/>
          <w:sz w:val="28"/>
          <w:szCs w:val="28"/>
          <w:lang w:val="kk-KZ"/>
        </w:rPr>
        <w:t>Аттау</w:t>
      </w:r>
      <w:r>
        <w:rPr>
          <w:rFonts w:ascii="Times New Roman" w:hAnsi="Times New Roman" w:cs="Times New Roman"/>
          <w:sz w:val="28"/>
          <w:szCs w:val="28"/>
          <w:lang w:val="kk-KZ"/>
        </w:rPr>
        <w:t xml:space="preserve"> етістігінің </w:t>
      </w:r>
      <w:r>
        <w:rPr>
          <w:rFonts w:ascii="Times New Roman" w:hAnsi="Times New Roman" w:cs="Times New Roman"/>
          <w:sz w:val="28"/>
          <w:szCs w:val="28"/>
          <w:lang w:val="kk-KZ"/>
        </w:rPr>
        <w:lastRenderedPageBreak/>
        <w:t xml:space="preserve">ұзақ жолды тез жүріп өтуге қатысты алынғанын түсінбегендіктен мағынасы мүлде бөлек айту етістігін беру арқылы логикалық қатеге ұрынған.  </w:t>
      </w:r>
    </w:p>
    <w:p w:rsidR="00C47AA7" w:rsidRPr="009B1C32"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Ғазиза</w:t>
      </w:r>
      <w:r w:rsidR="00120478">
        <w:rPr>
          <w:rFonts w:ascii="Times New Roman" w:hAnsi="Times New Roman" w:cs="Times New Roman"/>
          <w:b/>
          <w:bCs/>
          <w:sz w:val="28"/>
          <w:szCs w:val="28"/>
          <w:lang w:val="kk-KZ"/>
        </w:rPr>
        <w:t xml:space="preserve"> Еркінова </w:t>
      </w:r>
      <w:r w:rsidR="00120478" w:rsidRPr="00B61D16">
        <w:rPr>
          <w:rFonts w:ascii="Times New Roman" w:hAnsi="Times New Roman" w:cs="Times New Roman"/>
          <w:bCs/>
          <w:sz w:val="28"/>
          <w:szCs w:val="28"/>
          <w:lang w:val="kk-KZ"/>
        </w:rPr>
        <w:t>(5-класс оқушысы</w:t>
      </w:r>
      <w:r w:rsidR="00120478" w:rsidRPr="00B61D16">
        <w:rPr>
          <w:rFonts w:ascii="Times New Roman" w:hAnsi="Times New Roman" w:cs="Times New Roman"/>
          <w:sz w:val="28"/>
          <w:szCs w:val="28"/>
          <w:lang w:val="kk-KZ"/>
        </w:rPr>
        <w:t>.</w:t>
      </w:r>
      <w:r w:rsidR="007D7479">
        <w:rPr>
          <w:rFonts w:ascii="Times New Roman" w:hAnsi="Times New Roman" w:cs="Times New Roman"/>
          <w:sz w:val="28"/>
          <w:szCs w:val="28"/>
          <w:lang w:val="kk-KZ"/>
        </w:rPr>
        <w:t xml:space="preserve"> </w:t>
      </w:r>
      <w:r w:rsidR="00120478" w:rsidRPr="00B61D16">
        <w:rPr>
          <w:rFonts w:ascii="Times New Roman" w:hAnsi="Times New Roman" w:cs="Times New Roman"/>
          <w:sz w:val="28"/>
          <w:szCs w:val="28"/>
          <w:lang w:val="kk-KZ"/>
        </w:rPr>
        <w:t>№</w:t>
      </w:r>
      <w:r w:rsidR="007D7479">
        <w:rPr>
          <w:rFonts w:ascii="Times New Roman" w:hAnsi="Times New Roman" w:cs="Times New Roman"/>
          <w:sz w:val="28"/>
          <w:szCs w:val="28"/>
          <w:lang w:val="kk-KZ"/>
        </w:rPr>
        <w:t xml:space="preserve"> </w:t>
      </w:r>
      <w:r w:rsidR="00120478" w:rsidRPr="00B61D16">
        <w:rPr>
          <w:rFonts w:ascii="Times New Roman" w:hAnsi="Times New Roman" w:cs="Times New Roman"/>
          <w:sz w:val="28"/>
          <w:szCs w:val="28"/>
          <w:lang w:val="kk-KZ"/>
        </w:rPr>
        <w:t xml:space="preserve">40 </w:t>
      </w:r>
      <w:r w:rsidR="00120478">
        <w:rPr>
          <w:rFonts w:ascii="Times New Roman" w:hAnsi="Times New Roman" w:cs="Times New Roman"/>
          <w:sz w:val="28"/>
          <w:szCs w:val="28"/>
          <w:lang w:val="kk-KZ"/>
        </w:rPr>
        <w:t xml:space="preserve">қазақ орта мектебі). </w:t>
      </w:r>
      <w:r w:rsidRPr="007A518B">
        <w:rPr>
          <w:rFonts w:ascii="Times New Roman" w:hAnsi="Times New Roman" w:cs="Times New Roman"/>
          <w:i/>
          <w:iCs/>
          <w:sz w:val="28"/>
          <w:szCs w:val="28"/>
          <w:lang w:val="kk-KZ"/>
        </w:rPr>
        <w:t xml:space="preserve">Кендебай мал бағып жүріп, аулынан алысқа кетіп қалыпты. Ол менікі, ешкімге бермеймін дегенді білмепті. Әкемді әскер келіп алып кетті дейді. Керқұла ат құстай ұшып, құйғыта барады. Сол </w:t>
      </w:r>
      <w:r>
        <w:rPr>
          <w:rFonts w:ascii="Times New Roman" w:hAnsi="Times New Roman" w:cs="Times New Roman"/>
          <w:i/>
          <w:iCs/>
          <w:sz w:val="28"/>
          <w:szCs w:val="28"/>
          <w:lang w:val="kk-KZ"/>
        </w:rPr>
        <w:t>к</w:t>
      </w:r>
      <w:r w:rsidRPr="007A518B">
        <w:rPr>
          <w:rFonts w:ascii="Times New Roman" w:hAnsi="Times New Roman" w:cs="Times New Roman"/>
          <w:i/>
          <w:iCs/>
          <w:sz w:val="28"/>
          <w:szCs w:val="28"/>
          <w:lang w:val="kk-KZ"/>
        </w:rPr>
        <w:t>езде Кендебай онда мен кеттім дейді.</w:t>
      </w:r>
      <w:r w:rsidR="007D7479">
        <w:rPr>
          <w:rFonts w:ascii="Times New Roman" w:hAnsi="Times New Roman" w:cs="Times New Roman"/>
          <w:i/>
          <w:iCs/>
          <w:sz w:val="28"/>
          <w:szCs w:val="28"/>
          <w:lang w:val="kk-KZ"/>
        </w:rPr>
        <w:t xml:space="preserve"> </w:t>
      </w:r>
      <w:r w:rsidRPr="007A518B">
        <w:rPr>
          <w:rFonts w:ascii="Times New Roman" w:hAnsi="Times New Roman" w:cs="Times New Roman"/>
          <w:i/>
          <w:iCs/>
          <w:sz w:val="28"/>
          <w:szCs w:val="28"/>
          <w:lang w:val="kk-KZ"/>
        </w:rPr>
        <w:t>Заттарымды шеш, менің заттарым саған керек болмайды дейді. Сосын анаяқта сиыр бағып жүрген бір адамды көреді. Оған пұл төлейді де, өзі киімдерін киіп сиырларды бағады</w:t>
      </w:r>
      <w:r>
        <w:rPr>
          <w:rFonts w:ascii="Times New Roman" w:hAnsi="Times New Roman" w:cs="Times New Roman"/>
          <w:sz w:val="28"/>
          <w:szCs w:val="28"/>
          <w:lang w:val="kk-KZ"/>
        </w:rPr>
        <w:t xml:space="preserve">. </w:t>
      </w:r>
      <w:r w:rsidRPr="009B1C32">
        <w:rPr>
          <w:rFonts w:ascii="Times New Roman" w:hAnsi="Times New Roman" w:cs="Times New Roman"/>
          <w:i/>
          <w:iCs/>
          <w:sz w:val="28"/>
          <w:szCs w:val="28"/>
          <w:lang w:val="kk-KZ"/>
        </w:rPr>
        <w:t>Сиырларды өзеннің ішіне кіргізейін десе</w:t>
      </w:r>
      <w:r w:rsidRPr="007A518B">
        <w:rPr>
          <w:rFonts w:ascii="Times New Roman" w:hAnsi="Times New Roman" w:cs="Times New Roman"/>
          <w:i/>
          <w:iCs/>
          <w:sz w:val="28"/>
          <w:szCs w:val="28"/>
          <w:lang w:val="kk-KZ"/>
        </w:rPr>
        <w:t xml:space="preserve"> олар кірмейді, қорқып қашады. Сосын Кендебай жынданып, оларды шетінен лақтыра береді</w:t>
      </w:r>
      <w:r>
        <w:rPr>
          <w:rFonts w:ascii="Times New Roman" w:hAnsi="Times New Roman" w:cs="Times New Roman"/>
          <w:sz w:val="28"/>
          <w:szCs w:val="28"/>
          <w:lang w:val="kk-KZ"/>
        </w:rPr>
        <w:t>.  Ертегі оқиғасын баяндауда</w:t>
      </w:r>
      <w:r w:rsidR="00120478">
        <w:rPr>
          <w:rFonts w:ascii="Times New Roman" w:hAnsi="Times New Roman" w:cs="Times New Roman"/>
          <w:sz w:val="28"/>
          <w:szCs w:val="28"/>
          <w:lang w:val="kk-KZ"/>
        </w:rPr>
        <w:t xml:space="preserve"> бірнеше грамматикалық</w:t>
      </w:r>
      <w:r>
        <w:rPr>
          <w:rFonts w:ascii="Times New Roman" w:hAnsi="Times New Roman" w:cs="Times New Roman"/>
          <w:sz w:val="28"/>
          <w:szCs w:val="28"/>
          <w:lang w:val="kk-KZ"/>
        </w:rPr>
        <w:t xml:space="preserve"> қате  </w:t>
      </w:r>
      <w:r w:rsidR="00120478">
        <w:rPr>
          <w:rFonts w:ascii="Times New Roman" w:hAnsi="Times New Roman" w:cs="Times New Roman"/>
          <w:sz w:val="28"/>
          <w:szCs w:val="28"/>
          <w:lang w:val="kk-KZ"/>
        </w:rPr>
        <w:t>орын алған</w:t>
      </w:r>
      <w:r>
        <w:rPr>
          <w:rFonts w:ascii="Times New Roman" w:hAnsi="Times New Roman" w:cs="Times New Roman"/>
          <w:sz w:val="28"/>
          <w:szCs w:val="28"/>
          <w:lang w:val="kk-KZ"/>
        </w:rPr>
        <w:t>. Керқұланың сөйлейтін жерін баяндауда мазмұнын дұрыс түсінбегендіктен болуы керек, қате мазмұндайды. Мысалы, з</w:t>
      </w:r>
      <w:r w:rsidRPr="007A518B">
        <w:rPr>
          <w:rFonts w:ascii="Times New Roman" w:hAnsi="Times New Roman" w:cs="Times New Roman"/>
          <w:i/>
          <w:iCs/>
          <w:sz w:val="28"/>
          <w:szCs w:val="28"/>
          <w:lang w:val="kk-KZ"/>
        </w:rPr>
        <w:t>аттарымды шеш, менің заттарым саған керек болмайды дейді</w:t>
      </w:r>
      <w:r w:rsidR="007D7479">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деген сөйлемде ой қате беріліп тұр. Себебі ол заттар Керқұла аттың заты емес, ол Кендебай батырдың киімі мен қару</w:t>
      </w:r>
      <w:r w:rsidRPr="009B1C32">
        <w:rPr>
          <w:rFonts w:ascii="Times New Roman" w:hAnsi="Times New Roman" w:cs="Times New Roman"/>
          <w:sz w:val="28"/>
          <w:szCs w:val="28"/>
          <w:lang w:val="kk-KZ"/>
        </w:rPr>
        <w:t xml:space="preserve">-жарақтары. </w:t>
      </w:r>
      <w:r w:rsidRPr="009B1C32">
        <w:rPr>
          <w:rFonts w:ascii="Times New Roman" w:hAnsi="Times New Roman" w:cs="Times New Roman"/>
          <w:i/>
          <w:iCs/>
          <w:sz w:val="28"/>
          <w:szCs w:val="28"/>
          <w:lang w:val="kk-KZ"/>
        </w:rPr>
        <w:t>Сиырларды өзеннің ішіне кіргізейін десе</w:t>
      </w:r>
      <w:r w:rsidR="007F00DA">
        <w:rPr>
          <w:rFonts w:ascii="Times New Roman" w:hAnsi="Times New Roman" w:cs="Times New Roman"/>
          <w:i/>
          <w:iCs/>
          <w:sz w:val="28"/>
          <w:szCs w:val="28"/>
          <w:lang w:val="kk-KZ"/>
        </w:rPr>
        <w:t xml:space="preserve"> </w:t>
      </w:r>
      <w:r w:rsidR="00120478">
        <w:rPr>
          <w:rFonts w:ascii="Times New Roman" w:hAnsi="Times New Roman" w:cs="Times New Roman"/>
          <w:sz w:val="28"/>
          <w:szCs w:val="28"/>
          <w:lang w:val="kk-KZ"/>
        </w:rPr>
        <w:t xml:space="preserve">деген сөйлемдегі </w:t>
      </w:r>
      <w:r w:rsidRPr="00120478">
        <w:rPr>
          <w:rFonts w:ascii="Times New Roman" w:hAnsi="Times New Roman" w:cs="Times New Roman"/>
          <w:i/>
          <w:sz w:val="28"/>
          <w:szCs w:val="28"/>
          <w:lang w:val="kk-KZ"/>
        </w:rPr>
        <w:t>өзеннің іші</w:t>
      </w:r>
      <w:r>
        <w:rPr>
          <w:rFonts w:ascii="Times New Roman" w:hAnsi="Times New Roman" w:cs="Times New Roman"/>
          <w:sz w:val="28"/>
          <w:szCs w:val="28"/>
          <w:lang w:val="kk-KZ"/>
        </w:rPr>
        <w:t xml:space="preserve"> тіркесі </w:t>
      </w:r>
      <w:r w:rsidR="00120478">
        <w:rPr>
          <w:rFonts w:ascii="Times New Roman" w:hAnsi="Times New Roman" w:cs="Times New Roman"/>
          <w:sz w:val="28"/>
          <w:szCs w:val="28"/>
          <w:lang w:val="kk-KZ"/>
        </w:rPr>
        <w:t xml:space="preserve">өзеннен өткізейін деген тіркестің орнына қолданылып, логикалық </w:t>
      </w:r>
      <w:r>
        <w:rPr>
          <w:rFonts w:ascii="Times New Roman" w:hAnsi="Times New Roman" w:cs="Times New Roman"/>
          <w:sz w:val="28"/>
          <w:szCs w:val="28"/>
          <w:lang w:val="kk-KZ"/>
        </w:rPr>
        <w:t>қате</w:t>
      </w:r>
      <w:r w:rsidR="00120478">
        <w:rPr>
          <w:rFonts w:ascii="Times New Roman" w:hAnsi="Times New Roman" w:cs="Times New Roman"/>
          <w:sz w:val="28"/>
          <w:szCs w:val="28"/>
          <w:lang w:val="kk-KZ"/>
        </w:rPr>
        <w:t xml:space="preserve">ге жол беріп тұр. </w:t>
      </w:r>
    </w:p>
    <w:p w:rsidR="00C47AA7" w:rsidRPr="008E181A"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Қарақат</w:t>
      </w:r>
      <w:r w:rsidR="00120478">
        <w:rPr>
          <w:rFonts w:ascii="Times New Roman" w:hAnsi="Times New Roman" w:cs="Times New Roman"/>
          <w:b/>
          <w:bCs/>
          <w:sz w:val="28"/>
          <w:szCs w:val="28"/>
          <w:lang w:val="kk-KZ"/>
        </w:rPr>
        <w:t xml:space="preserve"> Әуес</w:t>
      </w:r>
      <w:r w:rsidR="007D7479">
        <w:rPr>
          <w:rFonts w:ascii="Times New Roman" w:hAnsi="Times New Roman" w:cs="Times New Roman"/>
          <w:b/>
          <w:bCs/>
          <w:sz w:val="28"/>
          <w:szCs w:val="28"/>
          <w:lang w:val="kk-KZ"/>
        </w:rPr>
        <w:t xml:space="preserve"> </w:t>
      </w:r>
      <w:r w:rsidR="00120478" w:rsidRPr="00B61D16">
        <w:rPr>
          <w:rFonts w:ascii="Times New Roman" w:hAnsi="Times New Roman" w:cs="Times New Roman"/>
          <w:bCs/>
          <w:sz w:val="28"/>
          <w:szCs w:val="28"/>
          <w:lang w:val="kk-KZ"/>
        </w:rPr>
        <w:t>(5-класс оқушысы</w:t>
      </w:r>
      <w:r w:rsidR="00120478" w:rsidRPr="00B61D16">
        <w:rPr>
          <w:rFonts w:ascii="Times New Roman" w:hAnsi="Times New Roman" w:cs="Times New Roman"/>
          <w:sz w:val="28"/>
          <w:szCs w:val="28"/>
          <w:lang w:val="kk-KZ"/>
        </w:rPr>
        <w:t>.</w:t>
      </w:r>
      <w:r w:rsidR="007F00DA">
        <w:rPr>
          <w:rFonts w:ascii="Times New Roman" w:hAnsi="Times New Roman" w:cs="Times New Roman"/>
          <w:sz w:val="28"/>
          <w:szCs w:val="28"/>
          <w:lang w:val="kk-KZ"/>
        </w:rPr>
        <w:t xml:space="preserve"> </w:t>
      </w:r>
      <w:r w:rsidR="00120478" w:rsidRPr="00B61D16">
        <w:rPr>
          <w:rFonts w:ascii="Times New Roman" w:hAnsi="Times New Roman" w:cs="Times New Roman"/>
          <w:sz w:val="28"/>
          <w:szCs w:val="28"/>
          <w:lang w:val="kk-KZ"/>
        </w:rPr>
        <w:t xml:space="preserve">№40 </w:t>
      </w:r>
      <w:r w:rsidR="00120478">
        <w:rPr>
          <w:rFonts w:ascii="Times New Roman" w:hAnsi="Times New Roman" w:cs="Times New Roman"/>
          <w:sz w:val="28"/>
          <w:szCs w:val="28"/>
          <w:lang w:val="kk-KZ"/>
        </w:rPr>
        <w:t xml:space="preserve">қазақ орта мектебі). </w:t>
      </w:r>
      <w:r>
        <w:rPr>
          <w:rFonts w:ascii="Times New Roman" w:hAnsi="Times New Roman" w:cs="Times New Roman"/>
          <w:i/>
          <w:iCs/>
          <w:sz w:val="28"/>
          <w:szCs w:val="28"/>
          <w:lang w:val="kk-KZ"/>
        </w:rPr>
        <w:t>Таңсәрі көріне бергенде қара бие құлындайды. Алтын құйрықты, құндыз жүнді аппақ құлын туады.</w:t>
      </w:r>
      <w:r w:rsidR="007F00DA">
        <w:rPr>
          <w:rFonts w:ascii="Times New Roman" w:hAnsi="Times New Roman" w:cs="Times New Roman"/>
          <w:i/>
          <w:iCs/>
          <w:sz w:val="28"/>
          <w:szCs w:val="28"/>
          <w:lang w:val="kk-KZ"/>
        </w:rPr>
        <w:t xml:space="preserve"> </w:t>
      </w:r>
      <w:r>
        <w:rPr>
          <w:rFonts w:ascii="Times New Roman" w:hAnsi="Times New Roman" w:cs="Times New Roman"/>
          <w:i/>
          <w:iCs/>
          <w:sz w:val="28"/>
          <w:szCs w:val="28"/>
          <w:lang w:val="kk-KZ"/>
        </w:rPr>
        <w:t>Ол жүз батпан шоқпар</w:t>
      </w:r>
      <w:r w:rsidRPr="008E181A">
        <w:rPr>
          <w:rFonts w:ascii="Times New Roman" w:hAnsi="Times New Roman" w:cs="Times New Roman"/>
          <w:i/>
          <w:iCs/>
          <w:sz w:val="28"/>
          <w:szCs w:val="28"/>
          <w:lang w:val="kk-KZ"/>
        </w:rPr>
        <w:t>-</w:t>
      </w:r>
      <w:r>
        <w:rPr>
          <w:rFonts w:ascii="Times New Roman" w:hAnsi="Times New Roman" w:cs="Times New Roman"/>
          <w:i/>
          <w:iCs/>
          <w:sz w:val="28"/>
          <w:szCs w:val="28"/>
          <w:lang w:val="kk-KZ"/>
        </w:rPr>
        <w:t>қылышын</w:t>
      </w:r>
      <w:r w:rsidR="007D7479">
        <w:rPr>
          <w:rFonts w:ascii="Times New Roman" w:hAnsi="Times New Roman" w:cs="Times New Roman"/>
          <w:i/>
          <w:iCs/>
          <w:sz w:val="28"/>
          <w:szCs w:val="28"/>
          <w:lang w:val="kk-KZ"/>
        </w:rPr>
        <w:t xml:space="preserve"> қолына алып, әрсілі-</w:t>
      </w:r>
      <w:r>
        <w:rPr>
          <w:rFonts w:ascii="Times New Roman" w:hAnsi="Times New Roman" w:cs="Times New Roman"/>
          <w:i/>
          <w:iCs/>
          <w:sz w:val="28"/>
          <w:szCs w:val="28"/>
          <w:lang w:val="kk-KZ"/>
        </w:rPr>
        <w:t xml:space="preserve">қарсылы жеті рет өткен кезде дәудің басын жеті рет жерге құлатады. Таңсәрі көріне бастау, әрсілі-қарсылы </w:t>
      </w:r>
      <w:r w:rsidR="00120478">
        <w:rPr>
          <w:rFonts w:ascii="Times New Roman" w:hAnsi="Times New Roman" w:cs="Times New Roman"/>
          <w:sz w:val="28"/>
          <w:szCs w:val="28"/>
          <w:lang w:val="kk-KZ"/>
        </w:rPr>
        <w:t>сөздерінде морфологиялы</w:t>
      </w:r>
      <w:r w:rsidRPr="008E181A">
        <w:rPr>
          <w:rFonts w:ascii="Times New Roman" w:hAnsi="Times New Roman" w:cs="Times New Roman"/>
          <w:sz w:val="28"/>
          <w:szCs w:val="28"/>
          <w:lang w:val="kk-KZ"/>
        </w:rPr>
        <w:t xml:space="preserve">қ тұлғаны қате қолдану немесе </w:t>
      </w:r>
      <w:r w:rsidR="00120478">
        <w:rPr>
          <w:rFonts w:ascii="Times New Roman" w:hAnsi="Times New Roman" w:cs="Times New Roman"/>
          <w:i/>
          <w:iCs/>
          <w:sz w:val="28"/>
          <w:szCs w:val="28"/>
          <w:lang w:val="kk-KZ"/>
        </w:rPr>
        <w:t>шоқпар-</w:t>
      </w:r>
      <w:r>
        <w:rPr>
          <w:rFonts w:ascii="Times New Roman" w:hAnsi="Times New Roman" w:cs="Times New Roman"/>
          <w:i/>
          <w:iCs/>
          <w:sz w:val="28"/>
          <w:szCs w:val="28"/>
          <w:lang w:val="kk-KZ"/>
        </w:rPr>
        <w:t xml:space="preserve">қылыш </w:t>
      </w:r>
      <w:r w:rsidRPr="008E181A">
        <w:rPr>
          <w:rFonts w:ascii="Times New Roman" w:hAnsi="Times New Roman" w:cs="Times New Roman"/>
          <w:sz w:val="28"/>
          <w:szCs w:val="28"/>
          <w:lang w:val="kk-KZ"/>
        </w:rPr>
        <w:t>деген екі түрлі қару екендігі туралы түсі</w:t>
      </w:r>
      <w:r w:rsidR="00120478">
        <w:rPr>
          <w:rFonts w:ascii="Times New Roman" w:hAnsi="Times New Roman" w:cs="Times New Roman"/>
          <w:sz w:val="28"/>
          <w:szCs w:val="28"/>
          <w:lang w:val="kk-KZ"/>
        </w:rPr>
        <w:t>ні</w:t>
      </w:r>
      <w:r w:rsidRPr="008E181A">
        <w:rPr>
          <w:rFonts w:ascii="Times New Roman" w:hAnsi="Times New Roman" w:cs="Times New Roman"/>
          <w:sz w:val="28"/>
          <w:szCs w:val="28"/>
          <w:lang w:val="kk-KZ"/>
        </w:rPr>
        <w:t xml:space="preserve">гінің болмауынан қателік </w:t>
      </w:r>
      <w:r w:rsidR="00120478">
        <w:rPr>
          <w:rFonts w:ascii="Times New Roman" w:hAnsi="Times New Roman" w:cs="Times New Roman"/>
          <w:sz w:val="28"/>
          <w:szCs w:val="28"/>
          <w:lang w:val="kk-KZ"/>
        </w:rPr>
        <w:t>орын алған.</w:t>
      </w:r>
    </w:p>
    <w:p w:rsidR="00C47AA7" w:rsidRDefault="00C47AA7" w:rsidP="00C47AA7">
      <w:pPr>
        <w:pStyle w:val="af1"/>
        <w:spacing w:after="0" w:line="240" w:lineRule="auto"/>
        <w:ind w:left="0"/>
        <w:jc w:val="both"/>
        <w:rPr>
          <w:rFonts w:ascii="Times New Roman" w:hAnsi="Times New Roman" w:cs="Times New Roman"/>
          <w:i/>
          <w:iCs/>
          <w:sz w:val="28"/>
          <w:szCs w:val="28"/>
          <w:lang w:val="kk-KZ"/>
        </w:rPr>
      </w:pPr>
      <w:r w:rsidRPr="00F95CB3">
        <w:rPr>
          <w:rFonts w:ascii="Times New Roman" w:hAnsi="Times New Roman" w:cs="Times New Roman"/>
          <w:b/>
          <w:bCs/>
          <w:sz w:val="28"/>
          <w:szCs w:val="28"/>
          <w:lang w:val="kk-KZ"/>
        </w:rPr>
        <w:t>Нұрхаят Қуаныш</w:t>
      </w:r>
      <w:r w:rsidR="007D7479">
        <w:rPr>
          <w:rFonts w:ascii="Times New Roman" w:hAnsi="Times New Roman" w:cs="Times New Roman"/>
          <w:b/>
          <w:bCs/>
          <w:sz w:val="28"/>
          <w:szCs w:val="28"/>
          <w:lang w:val="kk-KZ"/>
        </w:rPr>
        <w:t xml:space="preserve"> </w:t>
      </w:r>
      <w:r w:rsidR="00120478" w:rsidRPr="00120478">
        <w:rPr>
          <w:rFonts w:ascii="Times New Roman" w:hAnsi="Times New Roman" w:cs="Times New Roman"/>
          <w:bCs/>
          <w:sz w:val="28"/>
          <w:szCs w:val="28"/>
          <w:lang w:val="kk-KZ"/>
        </w:rPr>
        <w:t>(6-класс оқушысы. Қаратоғай орта мектебі)</w:t>
      </w:r>
      <w:r w:rsidRPr="00120478">
        <w:rPr>
          <w:rFonts w:ascii="Times New Roman" w:hAnsi="Times New Roman" w:cs="Times New Roman"/>
          <w:sz w:val="28"/>
          <w:szCs w:val="28"/>
          <w:lang w:val="kk-KZ"/>
        </w:rPr>
        <w:t>.</w:t>
      </w:r>
      <w:r w:rsidR="007D7479">
        <w:rPr>
          <w:rFonts w:ascii="Times New Roman" w:hAnsi="Times New Roman" w:cs="Times New Roman"/>
          <w:sz w:val="28"/>
          <w:szCs w:val="28"/>
          <w:lang w:val="kk-KZ"/>
        </w:rPr>
        <w:t xml:space="preserve"> </w:t>
      </w:r>
      <w:r w:rsidRPr="00883E4B">
        <w:rPr>
          <w:rFonts w:ascii="Times New Roman" w:hAnsi="Times New Roman" w:cs="Times New Roman"/>
          <w:i/>
          <w:iCs/>
          <w:sz w:val="28"/>
          <w:szCs w:val="28"/>
          <w:lang w:val="kk-KZ"/>
        </w:rPr>
        <w:t xml:space="preserve">Кендебай күн сайын емес, сағат сайын емес, минут сайын емес, секунд сайын өсіпті. Ол құралайды көзге ататын болыпты. </w:t>
      </w:r>
      <w:r>
        <w:rPr>
          <w:rFonts w:ascii="Times New Roman" w:hAnsi="Times New Roman" w:cs="Times New Roman"/>
          <w:i/>
          <w:iCs/>
          <w:sz w:val="28"/>
          <w:szCs w:val="28"/>
          <w:lang w:val="kk-KZ"/>
        </w:rPr>
        <w:t xml:space="preserve">Құралайды көзге ататын болыпты </w:t>
      </w:r>
      <w:r w:rsidRPr="008E181A">
        <w:rPr>
          <w:rFonts w:ascii="Times New Roman" w:hAnsi="Times New Roman" w:cs="Times New Roman"/>
          <w:sz w:val="28"/>
          <w:szCs w:val="28"/>
          <w:lang w:val="kk-KZ"/>
        </w:rPr>
        <w:t>деген тұрақты тіркес</w:t>
      </w:r>
      <w:r w:rsidR="00120478">
        <w:rPr>
          <w:rFonts w:ascii="Times New Roman" w:hAnsi="Times New Roman" w:cs="Times New Roman"/>
          <w:sz w:val="28"/>
          <w:szCs w:val="28"/>
          <w:lang w:val="kk-KZ"/>
        </w:rPr>
        <w:t xml:space="preserve">ті мерген деген мағынасында </w:t>
      </w:r>
      <w:r w:rsidRPr="008E181A">
        <w:rPr>
          <w:rFonts w:ascii="Times New Roman" w:hAnsi="Times New Roman" w:cs="Times New Roman"/>
          <w:sz w:val="28"/>
          <w:szCs w:val="28"/>
          <w:lang w:val="kk-KZ"/>
        </w:rPr>
        <w:t>емес, тура мағынасында түсінген. Ол сөздің асқан мергендікті сипаттайтын</w:t>
      </w:r>
      <w:r w:rsidR="00120478">
        <w:rPr>
          <w:rFonts w:ascii="Times New Roman" w:hAnsi="Times New Roman" w:cs="Times New Roman"/>
          <w:sz w:val="28"/>
          <w:szCs w:val="28"/>
          <w:lang w:val="kk-KZ"/>
        </w:rPr>
        <w:t>ды</w:t>
      </w:r>
      <w:r w:rsidRPr="008E181A">
        <w:rPr>
          <w:rFonts w:ascii="Times New Roman" w:hAnsi="Times New Roman" w:cs="Times New Roman"/>
          <w:sz w:val="28"/>
          <w:szCs w:val="28"/>
          <w:lang w:val="kk-KZ"/>
        </w:rPr>
        <w:t>ғынан хабары болмағандықтан</w:t>
      </w:r>
      <w:r w:rsidR="00120478">
        <w:rPr>
          <w:rFonts w:ascii="Times New Roman" w:hAnsi="Times New Roman" w:cs="Times New Roman"/>
          <w:sz w:val="28"/>
          <w:szCs w:val="28"/>
          <w:lang w:val="kk-KZ"/>
        </w:rPr>
        <w:t>,</w:t>
      </w:r>
      <w:r w:rsidRPr="008E181A">
        <w:rPr>
          <w:rFonts w:ascii="Times New Roman" w:hAnsi="Times New Roman" w:cs="Times New Roman"/>
          <w:sz w:val="28"/>
          <w:szCs w:val="28"/>
          <w:lang w:val="kk-KZ"/>
        </w:rPr>
        <w:t xml:space="preserve"> тек құралай аңын атқанда көзінен</w:t>
      </w:r>
      <w:r w:rsidR="003054C9">
        <w:rPr>
          <w:rFonts w:ascii="Times New Roman" w:hAnsi="Times New Roman" w:cs="Times New Roman"/>
          <w:sz w:val="28"/>
          <w:szCs w:val="28"/>
          <w:lang w:val="kk-KZ"/>
        </w:rPr>
        <w:t xml:space="preserve"> тигізген деген түсініп</w:t>
      </w:r>
      <w:r w:rsidRPr="008E181A">
        <w:rPr>
          <w:rFonts w:ascii="Times New Roman" w:hAnsi="Times New Roman" w:cs="Times New Roman"/>
          <w:sz w:val="28"/>
          <w:szCs w:val="28"/>
          <w:lang w:val="kk-KZ"/>
        </w:rPr>
        <w:t xml:space="preserve"> баяндаған. </w:t>
      </w:r>
      <w:r>
        <w:rPr>
          <w:rFonts w:ascii="Times New Roman" w:hAnsi="Times New Roman" w:cs="Times New Roman"/>
          <w:sz w:val="28"/>
          <w:szCs w:val="28"/>
          <w:lang w:val="kk-KZ"/>
        </w:rPr>
        <w:t>Бұл тұрақты тіркес оқушының санасына әлі салынбаған тілдік бірлік.</w:t>
      </w:r>
    </w:p>
    <w:p w:rsidR="003054C9" w:rsidRDefault="00C47AA7" w:rsidP="00C47AA7">
      <w:pPr>
        <w:pStyle w:val="af1"/>
        <w:spacing w:after="0" w:line="240" w:lineRule="auto"/>
        <w:ind w:left="0"/>
        <w:jc w:val="both"/>
        <w:rPr>
          <w:rFonts w:ascii="Times New Roman" w:hAnsi="Times New Roman" w:cs="Times New Roman"/>
          <w:sz w:val="28"/>
          <w:szCs w:val="28"/>
          <w:lang w:val="kk-KZ"/>
        </w:rPr>
      </w:pPr>
      <w:r w:rsidRPr="008E181A">
        <w:rPr>
          <w:rFonts w:ascii="Times New Roman" w:hAnsi="Times New Roman" w:cs="Times New Roman"/>
          <w:b/>
          <w:bCs/>
          <w:sz w:val="28"/>
          <w:szCs w:val="28"/>
          <w:lang w:val="kk-KZ"/>
        </w:rPr>
        <w:t>Оразаева Ақнұр</w:t>
      </w:r>
      <w:r w:rsidR="00E835EB">
        <w:rPr>
          <w:rFonts w:ascii="Times New Roman" w:hAnsi="Times New Roman" w:cs="Times New Roman"/>
          <w:b/>
          <w:bCs/>
          <w:sz w:val="28"/>
          <w:szCs w:val="28"/>
          <w:lang w:val="kk-KZ"/>
        </w:rPr>
        <w:t xml:space="preserve"> </w:t>
      </w:r>
      <w:r w:rsidR="003054C9" w:rsidRPr="00120478">
        <w:rPr>
          <w:rFonts w:ascii="Times New Roman" w:hAnsi="Times New Roman" w:cs="Times New Roman"/>
          <w:bCs/>
          <w:sz w:val="28"/>
          <w:szCs w:val="28"/>
          <w:lang w:val="kk-KZ"/>
        </w:rPr>
        <w:t>(</w:t>
      </w:r>
      <w:r w:rsidR="003054C9">
        <w:rPr>
          <w:rFonts w:ascii="Times New Roman" w:hAnsi="Times New Roman" w:cs="Times New Roman"/>
          <w:bCs/>
          <w:sz w:val="28"/>
          <w:szCs w:val="28"/>
          <w:lang w:val="kk-KZ"/>
        </w:rPr>
        <w:t>5</w:t>
      </w:r>
      <w:r w:rsidR="003054C9" w:rsidRPr="00120478">
        <w:rPr>
          <w:rFonts w:ascii="Times New Roman" w:hAnsi="Times New Roman" w:cs="Times New Roman"/>
          <w:bCs/>
          <w:sz w:val="28"/>
          <w:szCs w:val="28"/>
          <w:lang w:val="kk-KZ"/>
        </w:rPr>
        <w:t>-класс оқушысы. Қаратоғай орта мектебі)</w:t>
      </w:r>
      <w:r w:rsidR="003054C9" w:rsidRPr="00120478">
        <w:rPr>
          <w:rFonts w:ascii="Times New Roman" w:hAnsi="Times New Roman" w:cs="Times New Roman"/>
          <w:sz w:val="28"/>
          <w:szCs w:val="28"/>
          <w:lang w:val="kk-KZ"/>
        </w:rPr>
        <w:t>.</w:t>
      </w:r>
      <w:r w:rsidR="007D7479">
        <w:rPr>
          <w:rFonts w:ascii="Times New Roman" w:hAnsi="Times New Roman" w:cs="Times New Roman"/>
          <w:sz w:val="28"/>
          <w:szCs w:val="28"/>
          <w:lang w:val="kk-KZ"/>
        </w:rPr>
        <w:t xml:space="preserve"> </w:t>
      </w:r>
      <w:r w:rsidR="00864C6A">
        <w:rPr>
          <w:rFonts w:ascii="Times New Roman" w:hAnsi="Times New Roman" w:cs="Times New Roman"/>
          <w:i/>
          <w:iCs/>
          <w:sz w:val="28"/>
          <w:szCs w:val="28"/>
          <w:lang w:val="kk-KZ"/>
        </w:rPr>
        <w:t>Керқұла атпен Кендебай с</w:t>
      </w:r>
      <w:r w:rsidRPr="00883E4B">
        <w:rPr>
          <w:rFonts w:ascii="Times New Roman" w:hAnsi="Times New Roman" w:cs="Times New Roman"/>
          <w:i/>
          <w:iCs/>
          <w:sz w:val="28"/>
          <w:szCs w:val="28"/>
          <w:lang w:val="kk-KZ"/>
        </w:rPr>
        <w:t>ен менің үстімнен бір қыл түйір жұлып ал. Егер сен осыны шығарсаң, мен саған құстай ұшып жетіп барып көмектесе аламын дейді. Сол кезде ол хан сарайында малшы болып жұмыс істеп жүреді. Бие алтын құйрықты, құндыз жүнді арғымақ құлын туады. Сол кезде оны ұстайын деп ...құйрығы абайсызда жұлынып кетеді</w:t>
      </w:r>
      <w:r>
        <w:rPr>
          <w:rFonts w:ascii="Times New Roman" w:hAnsi="Times New Roman" w:cs="Times New Roman"/>
          <w:sz w:val="28"/>
          <w:szCs w:val="28"/>
          <w:lang w:val="kk-KZ"/>
        </w:rPr>
        <w:t xml:space="preserve">. </w:t>
      </w:r>
      <w:r w:rsidRPr="008E181A">
        <w:rPr>
          <w:rFonts w:ascii="Times New Roman" w:hAnsi="Times New Roman" w:cs="Times New Roman"/>
          <w:i/>
          <w:iCs/>
          <w:sz w:val="28"/>
          <w:szCs w:val="28"/>
          <w:lang w:val="kk-KZ"/>
        </w:rPr>
        <w:t>Бір қыл түйір</w:t>
      </w:r>
      <w:r>
        <w:rPr>
          <w:rFonts w:ascii="Times New Roman" w:hAnsi="Times New Roman" w:cs="Times New Roman"/>
          <w:sz w:val="28"/>
          <w:szCs w:val="28"/>
          <w:lang w:val="kk-KZ"/>
        </w:rPr>
        <w:t xml:space="preserve"> (құйрығымнан бір</w:t>
      </w:r>
      <w:r w:rsidR="003054C9">
        <w:rPr>
          <w:rFonts w:ascii="Times New Roman" w:hAnsi="Times New Roman" w:cs="Times New Roman"/>
          <w:sz w:val="28"/>
          <w:szCs w:val="28"/>
          <w:lang w:val="kk-KZ"/>
        </w:rPr>
        <w:t xml:space="preserve"> тал</w:t>
      </w:r>
      <w:r>
        <w:rPr>
          <w:rFonts w:ascii="Times New Roman" w:hAnsi="Times New Roman" w:cs="Times New Roman"/>
          <w:sz w:val="28"/>
          <w:szCs w:val="28"/>
          <w:lang w:val="kk-KZ"/>
        </w:rPr>
        <w:t xml:space="preserve"> қыл суырып ал), </w:t>
      </w:r>
      <w:r w:rsidRPr="008E181A">
        <w:rPr>
          <w:rFonts w:ascii="Times New Roman" w:hAnsi="Times New Roman" w:cs="Times New Roman"/>
          <w:i/>
          <w:iCs/>
          <w:sz w:val="28"/>
          <w:szCs w:val="28"/>
          <w:lang w:val="kk-KZ"/>
        </w:rPr>
        <w:t xml:space="preserve">хан сарайында малшы болып  жұмыс істеп жүреді </w:t>
      </w:r>
      <w:r>
        <w:rPr>
          <w:rFonts w:ascii="Times New Roman" w:hAnsi="Times New Roman" w:cs="Times New Roman"/>
          <w:sz w:val="28"/>
          <w:szCs w:val="28"/>
          <w:lang w:val="kk-KZ"/>
        </w:rPr>
        <w:t xml:space="preserve">(хан сарайында басқа қызмет түрлері болады) деген сөз қолданысынан респонденттің ауызша дискурста </w:t>
      </w:r>
      <w:r w:rsidR="003054C9">
        <w:rPr>
          <w:rFonts w:ascii="Times New Roman" w:hAnsi="Times New Roman" w:cs="Times New Roman"/>
          <w:sz w:val="28"/>
          <w:szCs w:val="28"/>
          <w:lang w:val="kk-KZ"/>
        </w:rPr>
        <w:t xml:space="preserve">бір тал мен бір түйір тіркестерінің мағынасын жете түсінбеуінен орын алып тұрған ауытқу деп түсінеміз. </w:t>
      </w:r>
    </w:p>
    <w:p w:rsidR="00C47AA7" w:rsidRPr="001F557B"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Нұрғалым Таңшолпан</w:t>
      </w:r>
      <w:r w:rsidR="007D7479">
        <w:rPr>
          <w:rFonts w:ascii="Times New Roman" w:hAnsi="Times New Roman" w:cs="Times New Roman"/>
          <w:b/>
          <w:bCs/>
          <w:sz w:val="28"/>
          <w:szCs w:val="28"/>
          <w:lang w:val="kk-KZ"/>
        </w:rPr>
        <w:t xml:space="preserve"> </w:t>
      </w:r>
      <w:r w:rsidR="003054C9" w:rsidRPr="00120478">
        <w:rPr>
          <w:rFonts w:ascii="Times New Roman" w:hAnsi="Times New Roman" w:cs="Times New Roman"/>
          <w:bCs/>
          <w:sz w:val="28"/>
          <w:szCs w:val="28"/>
          <w:lang w:val="kk-KZ"/>
        </w:rPr>
        <w:t>(6-класс оқушысы. Қаратоғай орта мектебі)</w:t>
      </w:r>
      <w:r w:rsidR="003054C9" w:rsidRPr="00120478">
        <w:rPr>
          <w:rFonts w:ascii="Times New Roman" w:hAnsi="Times New Roman" w:cs="Times New Roman"/>
          <w:sz w:val="28"/>
          <w:szCs w:val="28"/>
          <w:lang w:val="kk-KZ"/>
        </w:rPr>
        <w:t>.</w:t>
      </w:r>
      <w:r w:rsidR="007D7479">
        <w:rPr>
          <w:rFonts w:ascii="Times New Roman" w:hAnsi="Times New Roman" w:cs="Times New Roman"/>
          <w:sz w:val="28"/>
          <w:szCs w:val="28"/>
          <w:lang w:val="kk-KZ"/>
        </w:rPr>
        <w:t xml:space="preserve"> </w:t>
      </w:r>
      <w:r w:rsidRPr="00287DC7">
        <w:rPr>
          <w:rFonts w:ascii="Times New Roman" w:hAnsi="Times New Roman" w:cs="Times New Roman"/>
          <w:i/>
          <w:iCs/>
          <w:sz w:val="28"/>
          <w:szCs w:val="28"/>
          <w:lang w:val="kk-KZ"/>
        </w:rPr>
        <w:t xml:space="preserve">Кендебай жылатқанның көз жасын тыйдырып, көмектесіп жүретін болатын. Ол ел ішіне атақты болып кетті. Аң аулап келе жатып, тастың үстінде отырған </w:t>
      </w:r>
      <w:r w:rsidRPr="00287DC7">
        <w:rPr>
          <w:rFonts w:ascii="Times New Roman" w:hAnsi="Times New Roman" w:cs="Times New Roman"/>
          <w:i/>
          <w:iCs/>
          <w:sz w:val="28"/>
          <w:szCs w:val="28"/>
          <w:lang w:val="kk-KZ"/>
        </w:rPr>
        <w:lastRenderedPageBreak/>
        <w:t>бір баланы көреді. Мына таудан ассаң, арғы өзен бар. Өзеннің арасында арал бар, аралды хан тұрады. Сол кезде ол сенің ата-анаңды үлкен зынданда ұстап отыр. Сол кезде ханның қызы келіп: «Сен неге өйтіп сиырларды қыспақтап жатсың» деп айтады.</w:t>
      </w:r>
      <w:r>
        <w:rPr>
          <w:rFonts w:ascii="Times New Roman" w:hAnsi="Times New Roman" w:cs="Times New Roman"/>
          <w:sz w:val="28"/>
          <w:szCs w:val="28"/>
          <w:lang w:val="kk-KZ"/>
        </w:rPr>
        <w:t xml:space="preserve"> Респондент ертегі мазмұнын баяндауда логикалық та, грамматикалық құрылым жағынан да қателіктер жібергенін көреміз. </w:t>
      </w:r>
      <w:r w:rsidRPr="00287DC7">
        <w:rPr>
          <w:rFonts w:ascii="Times New Roman" w:hAnsi="Times New Roman" w:cs="Times New Roman"/>
          <w:i/>
          <w:iCs/>
          <w:sz w:val="28"/>
          <w:szCs w:val="28"/>
          <w:lang w:val="kk-KZ"/>
        </w:rPr>
        <w:t>Өзеннің арасында арал бар, аралды хан тұрады. Сол кезде ол сенің ата-анаңды үлкен зынданда ұстап отыр</w:t>
      </w:r>
      <w:r w:rsidR="007D7479">
        <w:rPr>
          <w:rFonts w:ascii="Times New Roman" w:hAnsi="Times New Roman" w:cs="Times New Roman"/>
          <w:i/>
          <w:iCs/>
          <w:sz w:val="28"/>
          <w:szCs w:val="28"/>
          <w:lang w:val="kk-KZ"/>
        </w:rPr>
        <w:t xml:space="preserve"> </w:t>
      </w:r>
      <w:r w:rsidRPr="001F557B">
        <w:rPr>
          <w:rFonts w:ascii="Times New Roman" w:hAnsi="Times New Roman" w:cs="Times New Roman"/>
          <w:sz w:val="28"/>
          <w:szCs w:val="28"/>
          <w:lang w:val="kk-KZ"/>
        </w:rPr>
        <w:t>деген сөйлемде</w:t>
      </w:r>
      <w:r>
        <w:rPr>
          <w:rFonts w:ascii="Times New Roman" w:hAnsi="Times New Roman" w:cs="Times New Roman"/>
          <w:sz w:val="28"/>
          <w:szCs w:val="28"/>
          <w:lang w:val="kk-KZ"/>
        </w:rPr>
        <w:t xml:space="preserve"> зында</w:t>
      </w:r>
      <w:r w:rsidR="003054C9">
        <w:rPr>
          <w:rFonts w:ascii="Times New Roman" w:hAnsi="Times New Roman" w:cs="Times New Roman"/>
          <w:sz w:val="28"/>
          <w:szCs w:val="28"/>
          <w:lang w:val="kk-KZ"/>
        </w:rPr>
        <w:t>нда</w:t>
      </w:r>
      <w:r>
        <w:rPr>
          <w:rFonts w:ascii="Times New Roman" w:hAnsi="Times New Roman" w:cs="Times New Roman"/>
          <w:sz w:val="28"/>
          <w:szCs w:val="28"/>
          <w:lang w:val="kk-KZ"/>
        </w:rPr>
        <w:t xml:space="preserve"> жатқан Кендебайдың емес, баланың ата-анасы. </w:t>
      </w:r>
      <w:r w:rsidRPr="00287DC7">
        <w:rPr>
          <w:rFonts w:ascii="Times New Roman" w:hAnsi="Times New Roman" w:cs="Times New Roman"/>
          <w:i/>
          <w:iCs/>
          <w:sz w:val="28"/>
          <w:szCs w:val="28"/>
          <w:lang w:val="kk-KZ"/>
        </w:rPr>
        <w:t>Сол кезде ханның қызы келіп: «Сен неге өйтіп сиырларды қыспақтап жатсың» деп айтады.</w:t>
      </w:r>
      <w:r w:rsidR="00864C6A">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Қыспақтау сөзі сиыр малына қатысты емес, қыспаққа алу адамға қатысты қолданылатын тілдік бірлік. Респондент бұл сөзді өзінің танымына сай, қорлау, қорқыту мәнінде алып қолданып тұр.  </w:t>
      </w:r>
    </w:p>
    <w:p w:rsidR="00C47AA7" w:rsidRPr="00E06416"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Жанағұлова Инабат</w:t>
      </w:r>
      <w:r w:rsidR="007D7479">
        <w:rPr>
          <w:rFonts w:ascii="Times New Roman" w:hAnsi="Times New Roman" w:cs="Times New Roman"/>
          <w:b/>
          <w:bCs/>
          <w:sz w:val="28"/>
          <w:szCs w:val="28"/>
          <w:lang w:val="kk-KZ"/>
        </w:rPr>
        <w:t xml:space="preserve"> </w:t>
      </w:r>
      <w:r w:rsidR="003054C9" w:rsidRPr="00120478">
        <w:rPr>
          <w:rFonts w:ascii="Times New Roman" w:hAnsi="Times New Roman" w:cs="Times New Roman"/>
          <w:bCs/>
          <w:sz w:val="28"/>
          <w:szCs w:val="28"/>
          <w:lang w:val="kk-KZ"/>
        </w:rPr>
        <w:t>(</w:t>
      </w:r>
      <w:r w:rsidR="003054C9">
        <w:rPr>
          <w:rFonts w:ascii="Times New Roman" w:hAnsi="Times New Roman" w:cs="Times New Roman"/>
          <w:bCs/>
          <w:sz w:val="28"/>
          <w:szCs w:val="28"/>
          <w:lang w:val="kk-KZ"/>
        </w:rPr>
        <w:t>5</w:t>
      </w:r>
      <w:r w:rsidR="003054C9" w:rsidRPr="00120478">
        <w:rPr>
          <w:rFonts w:ascii="Times New Roman" w:hAnsi="Times New Roman" w:cs="Times New Roman"/>
          <w:bCs/>
          <w:sz w:val="28"/>
          <w:szCs w:val="28"/>
          <w:lang w:val="kk-KZ"/>
        </w:rPr>
        <w:t>-класс оқушысы. Қаратоғай орта мектебі)</w:t>
      </w:r>
      <w:r w:rsidR="003054C9" w:rsidRPr="00120478">
        <w:rPr>
          <w:rFonts w:ascii="Times New Roman" w:hAnsi="Times New Roman" w:cs="Times New Roman"/>
          <w:sz w:val="28"/>
          <w:szCs w:val="28"/>
          <w:lang w:val="kk-KZ"/>
        </w:rPr>
        <w:t>.</w:t>
      </w:r>
      <w:r w:rsidR="007D7479">
        <w:rPr>
          <w:rFonts w:ascii="Times New Roman" w:hAnsi="Times New Roman" w:cs="Times New Roman"/>
          <w:sz w:val="28"/>
          <w:szCs w:val="28"/>
          <w:lang w:val="kk-KZ"/>
        </w:rPr>
        <w:t xml:space="preserve"> </w:t>
      </w:r>
      <w:r w:rsidRPr="00916EC0">
        <w:rPr>
          <w:rFonts w:ascii="Times New Roman" w:hAnsi="Times New Roman" w:cs="Times New Roman"/>
          <w:i/>
          <w:iCs/>
          <w:sz w:val="28"/>
          <w:szCs w:val="28"/>
          <w:lang w:val="kk-KZ"/>
        </w:rPr>
        <w:t>Кендебай әкесіне жәрдемдесіпті, алты жасында барлық шаруаларға бейім болыпты. Құлан мен маралды мая-мая үйіп тастапты. Сөйтіп қасына барып, қасқырды бір итеріп жіберген кезде қасқыр ... жаңағы қасқыр өліп қалады. Қараса жаңағы бие ішінде бала бар... бие құлындайын деп жатыр екен. Бірден ішіндегі баласын... биесін жарып алады. Әкемді тұтқынға қамап кетті дейді.</w:t>
      </w:r>
      <w:r w:rsidR="007D7479">
        <w:rPr>
          <w:rFonts w:ascii="Times New Roman" w:hAnsi="Times New Roman" w:cs="Times New Roman"/>
          <w:i/>
          <w:iCs/>
          <w:sz w:val="28"/>
          <w:szCs w:val="28"/>
          <w:lang w:val="kk-KZ"/>
        </w:rPr>
        <w:t xml:space="preserve"> </w:t>
      </w:r>
      <w:r w:rsidRPr="00916EC0">
        <w:rPr>
          <w:rFonts w:ascii="Times New Roman" w:hAnsi="Times New Roman" w:cs="Times New Roman"/>
          <w:i/>
          <w:iCs/>
          <w:sz w:val="28"/>
          <w:szCs w:val="28"/>
          <w:lang w:val="kk-KZ"/>
        </w:rPr>
        <w:t>Құлан мен маралды мая-мая үйіп тастапты</w:t>
      </w:r>
      <w:r>
        <w:rPr>
          <w:rFonts w:ascii="Times New Roman" w:hAnsi="Times New Roman" w:cs="Times New Roman"/>
          <w:sz w:val="28"/>
          <w:szCs w:val="28"/>
          <w:lang w:val="kk-KZ"/>
        </w:rPr>
        <w:t xml:space="preserve"> дегенде құлан мен маралдың етін үйіп тастауын аңдардың өзін үйіп қойыпты деген қате түсінігіне сай береді. Мая</w:t>
      </w:r>
      <w:r w:rsidRPr="00E06416">
        <w:rPr>
          <w:rFonts w:ascii="Times New Roman" w:hAnsi="Times New Roman" w:cs="Times New Roman"/>
          <w:sz w:val="28"/>
          <w:szCs w:val="28"/>
          <w:lang w:val="kk-KZ"/>
        </w:rPr>
        <w:t xml:space="preserve">-мая етіп үю шөпке немесе жансыз затқа қатысты қолданылатынынан хабары жоқтығын көрсетеді. </w:t>
      </w:r>
    </w:p>
    <w:p w:rsidR="00C47AA7"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Қалуов Әділет</w:t>
      </w:r>
      <w:r w:rsidR="007D7479">
        <w:rPr>
          <w:rFonts w:ascii="Times New Roman" w:hAnsi="Times New Roman" w:cs="Times New Roman"/>
          <w:b/>
          <w:bCs/>
          <w:sz w:val="28"/>
          <w:szCs w:val="28"/>
          <w:lang w:val="kk-KZ"/>
        </w:rPr>
        <w:t xml:space="preserve"> </w:t>
      </w:r>
      <w:r w:rsidR="00A914EA" w:rsidRPr="00120478">
        <w:rPr>
          <w:rFonts w:ascii="Times New Roman" w:hAnsi="Times New Roman" w:cs="Times New Roman"/>
          <w:bCs/>
          <w:sz w:val="28"/>
          <w:szCs w:val="28"/>
          <w:lang w:val="kk-KZ"/>
        </w:rPr>
        <w:t>(6-класс оқушысы. Қаратоғай орта мектебі)</w:t>
      </w:r>
      <w:r w:rsidR="00A914EA" w:rsidRPr="00120478">
        <w:rPr>
          <w:rFonts w:ascii="Times New Roman" w:hAnsi="Times New Roman" w:cs="Times New Roman"/>
          <w:sz w:val="28"/>
          <w:szCs w:val="28"/>
          <w:lang w:val="kk-KZ"/>
        </w:rPr>
        <w:t>.</w:t>
      </w:r>
      <w:r w:rsidR="007D7479">
        <w:rPr>
          <w:rFonts w:ascii="Times New Roman" w:hAnsi="Times New Roman" w:cs="Times New Roman"/>
          <w:sz w:val="28"/>
          <w:szCs w:val="28"/>
          <w:lang w:val="kk-KZ"/>
        </w:rPr>
        <w:t xml:space="preserve"> </w:t>
      </w:r>
      <w:r w:rsidRPr="009B2752">
        <w:rPr>
          <w:rFonts w:ascii="Times New Roman" w:hAnsi="Times New Roman" w:cs="Times New Roman"/>
          <w:i/>
          <w:iCs/>
          <w:sz w:val="28"/>
          <w:szCs w:val="28"/>
          <w:lang w:val="kk-KZ"/>
        </w:rPr>
        <w:t xml:space="preserve">Ханның екі баласы болады. Хан оларды шақырып алып, оларға бір бұйрық береді. Таңға жақын Кендебай қарағанда бие құлындайды. Бір кезде құлындағаннан кейін қара бұлт түйіліп құлынды </w:t>
      </w:r>
      <w:r w:rsidR="00864C6A">
        <w:rPr>
          <w:rFonts w:ascii="Times New Roman" w:hAnsi="Times New Roman" w:cs="Times New Roman"/>
          <w:i/>
          <w:iCs/>
          <w:sz w:val="28"/>
          <w:szCs w:val="28"/>
          <w:lang w:val="kk-KZ"/>
        </w:rPr>
        <w:t>алып кете береді. Сол кезде Кенд</w:t>
      </w:r>
      <w:r w:rsidRPr="009B2752">
        <w:rPr>
          <w:rFonts w:ascii="Times New Roman" w:hAnsi="Times New Roman" w:cs="Times New Roman"/>
          <w:i/>
          <w:iCs/>
          <w:sz w:val="28"/>
          <w:szCs w:val="28"/>
          <w:lang w:val="kk-KZ"/>
        </w:rPr>
        <w:t xml:space="preserve">ебай құлынның құйрығына жармасып, құйрығын жұлып алады. Қара бұлт құлынды алып кетеді. Жеті қырлы балтасын алып, оған қарсы жүгіреді. Жеті басын шауып түсіреді оған қарсы </w:t>
      </w:r>
      <w:r>
        <w:rPr>
          <w:rFonts w:ascii="Times New Roman" w:hAnsi="Times New Roman" w:cs="Times New Roman"/>
          <w:i/>
          <w:iCs/>
          <w:sz w:val="28"/>
          <w:szCs w:val="28"/>
          <w:lang w:val="kk-KZ"/>
        </w:rPr>
        <w:t>шауып. Ханға сендіру үшін арыст</w:t>
      </w:r>
      <w:r w:rsidRPr="009B2752">
        <w:rPr>
          <w:rFonts w:ascii="Times New Roman" w:hAnsi="Times New Roman" w:cs="Times New Roman"/>
          <w:i/>
          <w:iCs/>
          <w:sz w:val="28"/>
          <w:szCs w:val="28"/>
          <w:lang w:val="kk-KZ"/>
        </w:rPr>
        <w:t>анның апандай аузын кесіп алып, қоржынына салып алады.</w:t>
      </w:r>
      <w:r w:rsidR="007D7479">
        <w:rPr>
          <w:rFonts w:ascii="Times New Roman" w:hAnsi="Times New Roman" w:cs="Times New Roman"/>
          <w:i/>
          <w:iCs/>
          <w:sz w:val="28"/>
          <w:szCs w:val="28"/>
          <w:lang w:val="kk-KZ"/>
        </w:rPr>
        <w:t xml:space="preserve"> </w:t>
      </w:r>
      <w:r w:rsidRPr="00E06416">
        <w:rPr>
          <w:rFonts w:ascii="Times New Roman" w:hAnsi="Times New Roman" w:cs="Times New Roman"/>
          <w:i/>
          <w:iCs/>
          <w:sz w:val="28"/>
          <w:szCs w:val="28"/>
          <w:lang w:val="kk-KZ"/>
        </w:rPr>
        <w:t>Жеті қырлы балта, арыстанның апандай аузын кесіп алу</w:t>
      </w:r>
      <w:r>
        <w:rPr>
          <w:rFonts w:ascii="Times New Roman" w:hAnsi="Times New Roman" w:cs="Times New Roman"/>
          <w:sz w:val="28"/>
          <w:szCs w:val="28"/>
          <w:lang w:val="kk-KZ"/>
        </w:rPr>
        <w:t xml:space="preserve"> тіркесін қолдануда қателіктер бар. Балта күнделікті тұрмыста бір затты шабу, сындыру үшін қолданылатын таныс құрал болғандықтан қару орнына беріп отыр, алайда </w:t>
      </w:r>
      <w:r w:rsidRPr="00212B34">
        <w:rPr>
          <w:rFonts w:ascii="Times New Roman" w:hAnsi="Times New Roman" w:cs="Times New Roman"/>
          <w:i/>
          <w:iCs/>
          <w:sz w:val="28"/>
          <w:szCs w:val="28"/>
          <w:lang w:val="kk-KZ"/>
        </w:rPr>
        <w:t>жеті қырлы</w:t>
      </w:r>
      <w:r>
        <w:rPr>
          <w:rFonts w:ascii="Times New Roman" w:hAnsi="Times New Roman" w:cs="Times New Roman"/>
          <w:sz w:val="28"/>
          <w:szCs w:val="28"/>
          <w:lang w:val="kk-KZ"/>
        </w:rPr>
        <w:t xml:space="preserve"> деген сипаттау мүлде қате ұғым. </w:t>
      </w:r>
      <w:r w:rsidR="00A914EA">
        <w:rPr>
          <w:rFonts w:ascii="Times New Roman" w:hAnsi="Times New Roman" w:cs="Times New Roman"/>
          <w:sz w:val="28"/>
          <w:szCs w:val="28"/>
          <w:lang w:val="kk-KZ"/>
        </w:rPr>
        <w:t>Өйткені</w:t>
      </w:r>
      <w:r w:rsidR="00954F53">
        <w:rPr>
          <w:rFonts w:ascii="Times New Roman" w:hAnsi="Times New Roman" w:cs="Times New Roman"/>
          <w:sz w:val="28"/>
          <w:szCs w:val="28"/>
          <w:lang w:val="kk-KZ"/>
        </w:rPr>
        <w:t xml:space="preserve"> балтаның</w:t>
      </w:r>
      <w:r w:rsidR="00A914EA">
        <w:rPr>
          <w:rFonts w:ascii="Times New Roman" w:hAnsi="Times New Roman" w:cs="Times New Roman"/>
          <w:sz w:val="28"/>
          <w:szCs w:val="28"/>
          <w:lang w:val="kk-KZ"/>
        </w:rPr>
        <w:t xml:space="preserve"> бір ғана жүзі болады, 6-класс оқушысының танымында балтаның бір ғана жүзі болатыны туралы түсінік бар екеніне күмән келтіруге болмайды, бірақ ертегі мәтінін мазмұндауда көркемдеп, асыра</w:t>
      </w:r>
      <w:r w:rsidR="00954F53">
        <w:rPr>
          <w:rFonts w:ascii="Times New Roman" w:hAnsi="Times New Roman" w:cs="Times New Roman"/>
          <w:sz w:val="28"/>
          <w:szCs w:val="28"/>
          <w:lang w:val="kk-KZ"/>
        </w:rPr>
        <w:t xml:space="preserve"> сипаттауға ұмтылудан</w:t>
      </w:r>
      <w:r w:rsidR="00A914EA">
        <w:rPr>
          <w:rFonts w:ascii="Times New Roman" w:hAnsi="Times New Roman" w:cs="Times New Roman"/>
          <w:sz w:val="28"/>
          <w:szCs w:val="28"/>
          <w:lang w:val="kk-KZ"/>
        </w:rPr>
        <w:t xml:space="preserve"> осындай логикалық қатеге ұрынған. </w:t>
      </w:r>
      <w:r>
        <w:rPr>
          <w:rFonts w:ascii="Times New Roman" w:hAnsi="Times New Roman" w:cs="Times New Roman"/>
          <w:sz w:val="28"/>
          <w:szCs w:val="28"/>
          <w:lang w:val="kk-KZ"/>
        </w:rPr>
        <w:t xml:space="preserve">Арыстанның аузын емес, азу тісін, яғни азуын қағып алады. Респондент дыбыстық жағынан ұқсас болғандықтан шатасуы мүмкін, дегенмен ертегінің мазмұнына айтарлықтай өзгеріс беріп тұр.  </w:t>
      </w:r>
    </w:p>
    <w:p w:rsidR="00C47AA7" w:rsidRDefault="00C47AA7" w:rsidP="00C47AA7">
      <w:pPr>
        <w:pStyle w:val="af1"/>
        <w:spacing w:after="0" w:line="240" w:lineRule="auto"/>
        <w:ind w:left="0"/>
        <w:jc w:val="both"/>
        <w:rPr>
          <w:rFonts w:ascii="Times New Roman" w:hAnsi="Times New Roman" w:cs="Times New Roman"/>
          <w:sz w:val="28"/>
          <w:szCs w:val="28"/>
          <w:lang w:val="kk-KZ"/>
        </w:rPr>
      </w:pPr>
      <w:r w:rsidRPr="00F95CB3">
        <w:rPr>
          <w:rFonts w:ascii="Times New Roman" w:hAnsi="Times New Roman" w:cs="Times New Roman"/>
          <w:b/>
          <w:bCs/>
          <w:sz w:val="28"/>
          <w:szCs w:val="28"/>
          <w:lang w:val="kk-KZ"/>
        </w:rPr>
        <w:t>Сақманова Нұрдана</w:t>
      </w:r>
      <w:r w:rsidR="00864C6A">
        <w:rPr>
          <w:rFonts w:ascii="Times New Roman" w:hAnsi="Times New Roman" w:cs="Times New Roman"/>
          <w:b/>
          <w:bCs/>
          <w:sz w:val="28"/>
          <w:szCs w:val="28"/>
          <w:lang w:val="kk-KZ"/>
        </w:rPr>
        <w:t xml:space="preserve"> </w:t>
      </w:r>
      <w:r w:rsidR="00954F53" w:rsidRPr="00120478">
        <w:rPr>
          <w:rFonts w:ascii="Times New Roman" w:hAnsi="Times New Roman" w:cs="Times New Roman"/>
          <w:bCs/>
          <w:sz w:val="28"/>
          <w:szCs w:val="28"/>
          <w:lang w:val="kk-KZ"/>
        </w:rPr>
        <w:t>(</w:t>
      </w:r>
      <w:r w:rsidR="00954F53">
        <w:rPr>
          <w:rFonts w:ascii="Times New Roman" w:hAnsi="Times New Roman" w:cs="Times New Roman"/>
          <w:bCs/>
          <w:sz w:val="28"/>
          <w:szCs w:val="28"/>
          <w:lang w:val="kk-KZ"/>
        </w:rPr>
        <w:t>5</w:t>
      </w:r>
      <w:r w:rsidR="00954F53" w:rsidRPr="00120478">
        <w:rPr>
          <w:rFonts w:ascii="Times New Roman" w:hAnsi="Times New Roman" w:cs="Times New Roman"/>
          <w:bCs/>
          <w:sz w:val="28"/>
          <w:szCs w:val="28"/>
          <w:lang w:val="kk-KZ"/>
        </w:rPr>
        <w:t>-класс оқушысы. Қаратоғай орта мектебі)</w:t>
      </w:r>
      <w:r w:rsidR="00954F53" w:rsidRPr="00120478">
        <w:rPr>
          <w:rFonts w:ascii="Times New Roman" w:hAnsi="Times New Roman" w:cs="Times New Roman"/>
          <w:sz w:val="28"/>
          <w:szCs w:val="28"/>
          <w:lang w:val="kk-KZ"/>
        </w:rPr>
        <w:t>.</w:t>
      </w:r>
      <w:r w:rsidR="007D7479">
        <w:rPr>
          <w:rFonts w:ascii="Times New Roman" w:hAnsi="Times New Roman" w:cs="Times New Roman"/>
          <w:sz w:val="28"/>
          <w:szCs w:val="28"/>
          <w:lang w:val="kk-KZ"/>
        </w:rPr>
        <w:t xml:space="preserve"> </w:t>
      </w:r>
      <w:r w:rsidRPr="00212B34">
        <w:rPr>
          <w:rFonts w:ascii="Times New Roman" w:hAnsi="Times New Roman" w:cs="Times New Roman"/>
          <w:i/>
          <w:iCs/>
          <w:sz w:val="28"/>
          <w:szCs w:val="28"/>
          <w:lang w:val="kk-KZ"/>
        </w:rPr>
        <w:t xml:space="preserve">Бие түнде алтын құйрықты, құндыз жүнді арғымақ құлын туады дейді. Сол кезде ол Керқұла атпен </w:t>
      </w:r>
      <w:r w:rsidRPr="00212B34">
        <w:rPr>
          <w:rFonts w:ascii="Times New Roman" w:hAnsi="Times New Roman" w:cs="Times New Roman"/>
          <w:i/>
          <w:iCs/>
          <w:sz w:val="28"/>
          <w:szCs w:val="28"/>
          <w:u w:val="single"/>
          <w:lang w:val="kk-KZ"/>
        </w:rPr>
        <w:t>жүгіріп келіп</w:t>
      </w:r>
      <w:r w:rsidRPr="00212B34">
        <w:rPr>
          <w:rFonts w:ascii="Times New Roman" w:hAnsi="Times New Roman" w:cs="Times New Roman"/>
          <w:i/>
          <w:iCs/>
          <w:sz w:val="28"/>
          <w:szCs w:val="28"/>
          <w:lang w:val="kk-KZ"/>
        </w:rPr>
        <w:t xml:space="preserve"> жеті басты дәудің басын ұрып қалғанда оның басы сұлап түседі. Кендебай арыстанның </w:t>
      </w:r>
      <w:r w:rsidRPr="00212B34">
        <w:rPr>
          <w:rFonts w:ascii="Times New Roman" w:hAnsi="Times New Roman" w:cs="Times New Roman"/>
          <w:i/>
          <w:iCs/>
          <w:sz w:val="28"/>
          <w:szCs w:val="28"/>
          <w:u w:val="single"/>
          <w:lang w:val="kk-KZ"/>
        </w:rPr>
        <w:t>аузын қағып</w:t>
      </w:r>
      <w:r w:rsidRPr="00212B34">
        <w:rPr>
          <w:rFonts w:ascii="Times New Roman" w:hAnsi="Times New Roman" w:cs="Times New Roman"/>
          <w:i/>
          <w:iCs/>
          <w:sz w:val="28"/>
          <w:szCs w:val="28"/>
          <w:lang w:val="kk-KZ"/>
        </w:rPr>
        <w:t xml:space="preserve"> алып, оны да қоржынына салып алады. Мергенбай батыр өзінің баласына қосылады. Баласы қатты қуанады</w:t>
      </w:r>
      <w:r>
        <w:rPr>
          <w:rFonts w:ascii="Times New Roman" w:hAnsi="Times New Roman" w:cs="Times New Roman"/>
          <w:sz w:val="28"/>
          <w:szCs w:val="28"/>
          <w:lang w:val="kk-KZ"/>
        </w:rPr>
        <w:t xml:space="preserve">. Атпен шауып келіп дегеннің орнына жүгіріп келіп тіркесі </w:t>
      </w:r>
      <w:r>
        <w:rPr>
          <w:rFonts w:ascii="Times New Roman" w:hAnsi="Times New Roman" w:cs="Times New Roman"/>
          <w:sz w:val="28"/>
          <w:szCs w:val="28"/>
          <w:lang w:val="kk-KZ"/>
        </w:rPr>
        <w:lastRenderedPageBreak/>
        <w:t>беріледі. Жүгіру жаяу адамның әрекеті болса, шауып келу атпен қатты жүру дегенді білдір</w:t>
      </w:r>
      <w:r w:rsidR="00954F53">
        <w:rPr>
          <w:rFonts w:ascii="Times New Roman" w:hAnsi="Times New Roman" w:cs="Times New Roman"/>
          <w:sz w:val="28"/>
          <w:szCs w:val="28"/>
          <w:lang w:val="kk-KZ"/>
        </w:rPr>
        <w:t>еді. Оқушы екі әрекеттің мәніне</w:t>
      </w:r>
      <w:r>
        <w:rPr>
          <w:rFonts w:ascii="Times New Roman" w:hAnsi="Times New Roman" w:cs="Times New Roman"/>
          <w:sz w:val="28"/>
          <w:szCs w:val="28"/>
          <w:lang w:val="kk-KZ"/>
        </w:rPr>
        <w:t xml:space="preserve"> көңіл аудармастан беріп тұр. Арыстан аузын қағып алу деген бұл жерде де азуы сөзімен алмасып беріліп тұр. Мергенбай батыр өзінің баласына қауышады сөзінің орнына қосылады деген сөз алынады. </w:t>
      </w:r>
      <w:r w:rsidR="00954F53" w:rsidRPr="0054614E">
        <w:rPr>
          <w:rFonts w:ascii="Times New Roman" w:hAnsi="Times New Roman" w:cs="Times New Roman"/>
          <w:i/>
          <w:iCs/>
          <w:sz w:val="28"/>
          <w:szCs w:val="28"/>
          <w:lang w:val="kk-KZ"/>
        </w:rPr>
        <w:t>Қауышу</w:t>
      </w:r>
      <w:r w:rsidR="00954F53">
        <w:rPr>
          <w:rFonts w:ascii="Times New Roman" w:hAnsi="Times New Roman" w:cs="Times New Roman"/>
          <w:sz w:val="28"/>
          <w:szCs w:val="28"/>
          <w:lang w:val="kk-KZ"/>
        </w:rPr>
        <w:t xml:space="preserve"> сөзі респонденттің когнитивтік санасында қалыптаспаған, дегенмен оның мағынасын түсініп, ол сөзге мағыналас қосылу сөзін қолданып тұр. </w:t>
      </w:r>
    </w:p>
    <w:p w:rsidR="00702F1C" w:rsidRPr="00893F7F" w:rsidRDefault="00C47AA7" w:rsidP="00893F7F">
      <w:pPr>
        <w:pStyle w:val="af1"/>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207969">
        <w:rPr>
          <w:rFonts w:ascii="Times New Roman" w:hAnsi="Times New Roman" w:cs="Times New Roman"/>
          <w:sz w:val="28"/>
          <w:szCs w:val="28"/>
          <w:lang w:val="kk-KZ"/>
        </w:rPr>
        <w:t xml:space="preserve">Ертегі дискурсының лингвомәдени өлшемдерінің ауызша дискурста қабылдануы мен қайта түзілуіндегі ерекшеліктерді эксперименттік талдау нәтижелері төмендегідей қорытындылар жасауға әкеледі: </w:t>
      </w:r>
      <w:r w:rsidR="004F5A15">
        <w:rPr>
          <w:rFonts w:ascii="Times New Roman" w:hAnsi="Times New Roman" w:cs="Times New Roman"/>
          <w:sz w:val="28"/>
          <w:szCs w:val="28"/>
          <w:lang w:val="kk-KZ"/>
        </w:rPr>
        <w:t>ертегіні тыңдап, оны қайта түзуге ұмтылған оқушыларда жоғарыда көрсетілген қателіктер мен ауытқуларға қарамастан, ертегі дискурсы орын алды, қарым-қатынас сәтті болды, жалпы ертегі мазмұнын түсініп, оны қайта түзді деп айта аламыз. Өйткені</w:t>
      </w:r>
      <w:r w:rsidR="00B1103F">
        <w:rPr>
          <w:rFonts w:ascii="Times New Roman" w:hAnsi="Times New Roman" w:cs="Times New Roman"/>
          <w:sz w:val="28"/>
          <w:szCs w:val="28"/>
          <w:lang w:val="kk-KZ"/>
        </w:rPr>
        <w:t xml:space="preserve"> ертегі дискурсын қабылдау мен түсіну, өңдеу және қайтадан түзу әрекеттерінің шығармашылық сипатының басымдылығы, сонымен қатар когнитивтік әрекетте оқушылардың ертегіні түсінуінде тек сол ертегі мәтінінен тікелей алатын білімдері ғана емес, мәтінге тәуелсіз жалпы білімдері де, әр оқушының арнайы өз білім тәжірибесі де маңызды орын алатыны анықталды. Бұған дәлел ретінде экспериментке қатысқан оқушылардың ертегіні мазмұндауда өз тараптарынан сөздер мен сөз тіркестерін қосуын, ойын көркемдеп жеткізу мақсатында сөздерді мағыналас сөздермен ауыстырып қолдануын (бұл барлық жағдайда сәтті шықпаған, сондықтан түрлі қателіктерге әкелген) т.б. айтуға болады. Э</w:t>
      </w:r>
      <w:r w:rsidR="004F5A15">
        <w:rPr>
          <w:rFonts w:ascii="Times New Roman" w:hAnsi="Times New Roman" w:cs="Times New Roman"/>
          <w:sz w:val="28"/>
          <w:szCs w:val="28"/>
          <w:lang w:val="kk-KZ"/>
        </w:rPr>
        <w:t xml:space="preserve">кспериментке қатысқан қала мектебінің оқушылары мен ауыл мектебінің оқушыларының танымында өзгешелік бар екені анықталды. </w:t>
      </w:r>
      <w:r w:rsidR="00B1103F">
        <w:rPr>
          <w:rFonts w:ascii="Times New Roman" w:hAnsi="Times New Roman" w:cs="Times New Roman"/>
          <w:sz w:val="28"/>
          <w:szCs w:val="28"/>
          <w:lang w:val="kk-KZ"/>
        </w:rPr>
        <w:t>Қала мектебінің оқушыларының ертегі мәтінін қабылдауда</w:t>
      </w:r>
      <w:r w:rsidR="007C7BF8">
        <w:rPr>
          <w:rFonts w:ascii="Times New Roman" w:hAnsi="Times New Roman" w:cs="Times New Roman"/>
          <w:sz w:val="28"/>
          <w:szCs w:val="28"/>
          <w:lang w:val="kk-KZ"/>
        </w:rPr>
        <w:t xml:space="preserve"> түсінбеген құрылымдарға ұқсас бірліктерді жадтан </w:t>
      </w:r>
      <w:r w:rsidR="00B1103F">
        <w:rPr>
          <w:rFonts w:ascii="Times New Roman" w:hAnsi="Times New Roman" w:cs="Times New Roman"/>
          <w:sz w:val="28"/>
          <w:szCs w:val="28"/>
          <w:lang w:val="kk-KZ"/>
        </w:rPr>
        <w:t xml:space="preserve">іздегенде, олардың санасында </w:t>
      </w:r>
      <w:r w:rsidR="00BC7263">
        <w:rPr>
          <w:rFonts w:ascii="Times New Roman" w:hAnsi="Times New Roman" w:cs="Times New Roman"/>
          <w:sz w:val="28"/>
          <w:szCs w:val="28"/>
          <w:lang w:val="kk-KZ"/>
        </w:rPr>
        <w:t>тиісті ақ</w:t>
      </w:r>
      <w:r w:rsidR="00B67AE0">
        <w:rPr>
          <w:rFonts w:ascii="Times New Roman" w:hAnsi="Times New Roman" w:cs="Times New Roman"/>
          <w:sz w:val="28"/>
          <w:szCs w:val="28"/>
          <w:lang w:val="kk-KZ"/>
        </w:rPr>
        <w:t>параттар мен білімдердің болмауын</w:t>
      </w:r>
      <w:r w:rsidR="007C7BF8">
        <w:rPr>
          <w:rFonts w:ascii="Times New Roman" w:hAnsi="Times New Roman" w:cs="Times New Roman"/>
          <w:sz w:val="28"/>
          <w:szCs w:val="28"/>
          <w:lang w:val="kk-KZ"/>
        </w:rPr>
        <w:t>ан қиындықтар туындағаны байқал</w:t>
      </w:r>
      <w:r w:rsidR="00B67AE0">
        <w:rPr>
          <w:rFonts w:ascii="Times New Roman" w:hAnsi="Times New Roman" w:cs="Times New Roman"/>
          <w:sz w:val="28"/>
          <w:szCs w:val="28"/>
          <w:lang w:val="kk-KZ"/>
        </w:rPr>
        <w:t xml:space="preserve">ды. </w:t>
      </w:r>
      <w:r w:rsidR="007C7BF8">
        <w:rPr>
          <w:rFonts w:ascii="Times New Roman" w:hAnsi="Times New Roman" w:cs="Times New Roman"/>
          <w:sz w:val="28"/>
          <w:szCs w:val="28"/>
          <w:lang w:val="kk-KZ"/>
        </w:rPr>
        <w:t xml:space="preserve">Оқушы санасында ұқсас модельдердің болмауы мәтіндегі ақпараттың кейбір бөлігінің кодталмауына әкеліп соқты. Кодталған мәтін бөліктерінің өзінен логикалық, кейде грамматикалық қателіктер орын алды. </w:t>
      </w:r>
      <w:r w:rsidR="00BF46D3">
        <w:rPr>
          <w:rFonts w:ascii="Times New Roman" w:hAnsi="Times New Roman" w:cs="Times New Roman"/>
          <w:sz w:val="28"/>
          <w:szCs w:val="28"/>
          <w:lang w:val="kk-KZ"/>
        </w:rPr>
        <w:t>Бұл қателіктер қала оқушыларының қазақ тұрмыс-тіршілігіне, кәсібіне т.б. қатысты білі</w:t>
      </w:r>
      <w:r w:rsidR="00365124">
        <w:rPr>
          <w:rFonts w:ascii="Times New Roman" w:hAnsi="Times New Roman" w:cs="Times New Roman"/>
          <w:sz w:val="28"/>
          <w:szCs w:val="28"/>
          <w:lang w:val="kk-KZ"/>
        </w:rPr>
        <w:t>мі мен тәжірибесінің болмауымен түсіндіріледі. Ауыл мектептерінің оқушылары</w:t>
      </w:r>
      <w:r w:rsidR="00753719">
        <w:rPr>
          <w:rFonts w:ascii="Times New Roman" w:hAnsi="Times New Roman" w:cs="Times New Roman"/>
          <w:sz w:val="28"/>
          <w:szCs w:val="28"/>
          <w:lang w:val="kk-KZ"/>
        </w:rPr>
        <w:t>ның</w:t>
      </w:r>
      <w:r w:rsidR="00365124">
        <w:rPr>
          <w:rFonts w:ascii="Times New Roman" w:hAnsi="Times New Roman" w:cs="Times New Roman"/>
          <w:sz w:val="28"/>
          <w:szCs w:val="28"/>
          <w:lang w:val="kk-KZ"/>
        </w:rPr>
        <w:t xml:space="preserve"> қала мектептерінің оқушыларымен салыстырғанда мәтінді қабылдауы, оны қайта түзу дағдылары біршама қалыптасқан деп айтуға болады. Өйткені мәтін мазмұнында берілген ақпараттар олардың жадында ішінара болса да салынған. Ауыл оқушысы күнделікті тұрмыста көргенін, естігенін ертегі мәтініндегі таныс жағдаяттармен салыстыру арқылы қайта түзуге бейім екенін көрсетті. Ертегі мәтініндегі жағдаяттар мен ақпараттар оқушының когнитивтік санасында ұқсас құрылымдармен байланысқа түсіп, оны түсіну, өңдеу, қайта түзу қала мектебінің оқушыларына қарағанда жылдам орын алады. Осыны пайдаланған ауыл мектебінің оқушысы мазмұндауға асығып, ойын әсірелеп, көркемдеп жеткізуге </w:t>
      </w:r>
      <w:r w:rsidR="00BB4110">
        <w:rPr>
          <w:rFonts w:ascii="Times New Roman" w:hAnsi="Times New Roman" w:cs="Times New Roman"/>
          <w:sz w:val="28"/>
          <w:szCs w:val="28"/>
          <w:lang w:val="kk-KZ"/>
        </w:rPr>
        <w:t>ұмтылып, бір сөз тіркесінің орнына екіншісін қолдану, дыбыстық ұқсастықтың салдарынан сөздердің мағынасына мән бермеу т.б.</w:t>
      </w:r>
      <w:r w:rsidR="00DB79A2">
        <w:rPr>
          <w:rFonts w:ascii="Times New Roman" w:hAnsi="Times New Roman" w:cs="Times New Roman"/>
          <w:sz w:val="28"/>
          <w:szCs w:val="28"/>
          <w:lang w:val="kk-KZ"/>
        </w:rPr>
        <w:t xml:space="preserve"> логикалық қателер орын алады.</w:t>
      </w:r>
    </w:p>
    <w:p w:rsidR="002B0A29" w:rsidRPr="004E1E4B" w:rsidRDefault="002B0A29" w:rsidP="002B0A29">
      <w:pPr>
        <w:tabs>
          <w:tab w:val="left" w:pos="567"/>
        </w:tabs>
        <w:autoSpaceDE w:val="0"/>
        <w:autoSpaceDN w:val="0"/>
        <w:adjustRightInd w:val="0"/>
        <w:jc w:val="both"/>
        <w:rPr>
          <w:b/>
          <w:bCs/>
          <w:sz w:val="28"/>
          <w:szCs w:val="28"/>
          <w:lang w:val="kk-KZ" w:bidi="ug-CN"/>
        </w:rPr>
      </w:pPr>
    </w:p>
    <w:p w:rsidR="0019594E" w:rsidRPr="004E1E4B" w:rsidRDefault="004C7933" w:rsidP="002B0A29">
      <w:pPr>
        <w:tabs>
          <w:tab w:val="left" w:pos="567"/>
        </w:tabs>
        <w:jc w:val="both"/>
        <w:rPr>
          <w:b/>
          <w:sz w:val="28"/>
          <w:szCs w:val="28"/>
          <w:lang w:val="kk-KZ" w:bidi="ug-CN"/>
        </w:rPr>
      </w:pPr>
      <w:r>
        <w:rPr>
          <w:b/>
          <w:sz w:val="28"/>
          <w:szCs w:val="28"/>
          <w:lang w:val="kk-KZ" w:bidi="ug-CN"/>
        </w:rPr>
        <w:lastRenderedPageBreak/>
        <w:t xml:space="preserve">       </w:t>
      </w:r>
      <w:r w:rsidR="00307C06">
        <w:rPr>
          <w:b/>
          <w:sz w:val="28"/>
          <w:szCs w:val="28"/>
          <w:lang w:val="kk-KZ" w:bidi="ug-CN"/>
        </w:rPr>
        <w:t>3 ЕРТЕГІ ДИСКУРСЫ ЛИНГВОМӘДЕНИ ӨЛШЕМДЕРІНЕ</w:t>
      </w:r>
      <w:r w:rsidR="0019594E" w:rsidRPr="004E1E4B">
        <w:rPr>
          <w:b/>
          <w:sz w:val="28"/>
          <w:szCs w:val="28"/>
          <w:lang w:val="kk-KZ" w:bidi="ug-CN"/>
        </w:rPr>
        <w:t xml:space="preserve"> САЛҒАСТЫРМАЛЫ ТАЛДАУ</w:t>
      </w:r>
    </w:p>
    <w:p w:rsidR="0019594E" w:rsidRPr="004E1E4B" w:rsidRDefault="004C7933" w:rsidP="002B0A29">
      <w:pPr>
        <w:tabs>
          <w:tab w:val="left" w:pos="567"/>
        </w:tabs>
        <w:jc w:val="both"/>
        <w:rPr>
          <w:b/>
          <w:sz w:val="28"/>
          <w:szCs w:val="28"/>
          <w:lang w:val="kk-KZ" w:bidi="ug-CN"/>
        </w:rPr>
      </w:pPr>
      <w:r>
        <w:rPr>
          <w:b/>
          <w:sz w:val="28"/>
          <w:szCs w:val="28"/>
          <w:lang w:val="kk-KZ" w:bidi="ug-CN"/>
        </w:rPr>
        <w:t xml:space="preserve">        </w:t>
      </w:r>
      <w:r w:rsidR="0019594E" w:rsidRPr="004E1E4B">
        <w:rPr>
          <w:b/>
          <w:sz w:val="28"/>
          <w:szCs w:val="28"/>
          <w:lang w:val="kk-KZ" w:bidi="ug-CN"/>
        </w:rPr>
        <w:t>3.1 Ертегі дискурсын</w:t>
      </w:r>
      <w:r w:rsidR="0019594E">
        <w:rPr>
          <w:b/>
          <w:sz w:val="28"/>
          <w:szCs w:val="28"/>
          <w:lang w:val="kk-KZ" w:bidi="ug-CN"/>
        </w:rPr>
        <w:t>ың</w:t>
      </w:r>
      <w:r w:rsidR="0019594E" w:rsidRPr="004E1E4B">
        <w:rPr>
          <w:b/>
          <w:sz w:val="28"/>
          <w:szCs w:val="28"/>
          <w:lang w:val="kk-KZ" w:bidi="ug-CN"/>
        </w:rPr>
        <w:t xml:space="preserve"> лингвомәдени </w:t>
      </w:r>
      <w:r w:rsidR="0019594E">
        <w:rPr>
          <w:b/>
          <w:sz w:val="28"/>
          <w:szCs w:val="28"/>
          <w:lang w:val="kk-KZ" w:bidi="ug-CN"/>
        </w:rPr>
        <w:t>өлшемдерін</w:t>
      </w:r>
      <w:r w:rsidR="0019594E" w:rsidRPr="004E1E4B">
        <w:rPr>
          <w:b/>
          <w:sz w:val="28"/>
          <w:szCs w:val="28"/>
          <w:lang w:val="kk-KZ" w:bidi="ug-CN"/>
        </w:rPr>
        <w:t xml:space="preserve"> салғастыра зерттеу әдіс</w:t>
      </w:r>
      <w:r w:rsidR="0019594E">
        <w:rPr>
          <w:b/>
          <w:sz w:val="28"/>
          <w:szCs w:val="28"/>
          <w:lang w:val="kk-KZ" w:bidi="ug-CN"/>
        </w:rPr>
        <w:t>намасы, принциптері мен әдістері</w:t>
      </w:r>
    </w:p>
    <w:p w:rsidR="0019594E" w:rsidRDefault="0019594E" w:rsidP="0019594E">
      <w:pPr>
        <w:spacing w:before="60" w:after="48"/>
        <w:jc w:val="both"/>
        <w:rPr>
          <w:b/>
          <w:sz w:val="28"/>
          <w:szCs w:val="28"/>
          <w:lang w:val="kk-KZ" w:bidi="ug-CN"/>
        </w:rPr>
      </w:pPr>
    </w:p>
    <w:p w:rsidR="0019594E" w:rsidRPr="00C444EE" w:rsidRDefault="0019594E" w:rsidP="004C7933">
      <w:pPr>
        <w:pStyle w:val="a3"/>
        <w:ind w:firstLine="567"/>
        <w:jc w:val="both"/>
        <w:rPr>
          <w:szCs w:val="28"/>
          <w:lang w:val="kk-KZ"/>
        </w:rPr>
      </w:pPr>
      <w:r w:rsidRPr="00C444EE">
        <w:rPr>
          <w:szCs w:val="28"/>
          <w:lang w:val="kk-KZ"/>
        </w:rPr>
        <w:t xml:space="preserve">Ғылыми-зерттеу жұмысының нәтижелі болуы оның зерттеу нысаны мен мақсат-міндеттеріне сәйкес әдіснамасын, принциптерін және әдістерін </w:t>
      </w:r>
      <w:r>
        <w:rPr>
          <w:szCs w:val="28"/>
          <w:lang w:val="kk-KZ"/>
        </w:rPr>
        <w:t xml:space="preserve">дұрыс </w:t>
      </w:r>
      <w:r w:rsidRPr="00C444EE">
        <w:rPr>
          <w:szCs w:val="28"/>
          <w:lang w:val="kk-KZ"/>
        </w:rPr>
        <w:t>таңдау</w:t>
      </w:r>
      <w:r>
        <w:rPr>
          <w:szCs w:val="28"/>
          <w:lang w:val="kk-KZ"/>
        </w:rPr>
        <w:t>мен анықталады.</w:t>
      </w:r>
      <w:r w:rsidRPr="00C444EE">
        <w:rPr>
          <w:szCs w:val="28"/>
          <w:lang w:val="kk-KZ"/>
        </w:rPr>
        <w:t xml:space="preserve"> Ғылыми жұмысымыздың үшінші бөлімінің мақсаты – ертегі дискурсын</w:t>
      </w:r>
      <w:r>
        <w:rPr>
          <w:szCs w:val="28"/>
          <w:lang w:val="kk-KZ"/>
        </w:rPr>
        <w:t>ың</w:t>
      </w:r>
      <w:r w:rsidRPr="00C444EE">
        <w:rPr>
          <w:szCs w:val="28"/>
          <w:lang w:val="kk-KZ"/>
        </w:rPr>
        <w:t xml:space="preserve"> лингвомәдени </w:t>
      </w:r>
      <w:r>
        <w:rPr>
          <w:szCs w:val="28"/>
          <w:lang w:val="kk-KZ"/>
        </w:rPr>
        <w:t xml:space="preserve"> өлшемдерін</w:t>
      </w:r>
      <w:r w:rsidRPr="00C444EE">
        <w:rPr>
          <w:szCs w:val="28"/>
          <w:lang w:val="kk-KZ"/>
        </w:rPr>
        <w:t xml:space="preserve"> салғастыр</w:t>
      </w:r>
      <w:r>
        <w:rPr>
          <w:szCs w:val="28"/>
          <w:lang w:val="kk-KZ"/>
        </w:rPr>
        <w:t xml:space="preserve">малы зерттеудің </w:t>
      </w:r>
      <w:r w:rsidRPr="00C444EE">
        <w:rPr>
          <w:szCs w:val="28"/>
          <w:lang w:val="kk-KZ"/>
        </w:rPr>
        <w:t>әдіснамасы мен принциптерін</w:t>
      </w:r>
      <w:r>
        <w:rPr>
          <w:szCs w:val="28"/>
          <w:lang w:val="kk-KZ"/>
        </w:rPr>
        <w:t>, әдістерін</w:t>
      </w:r>
      <w:r w:rsidRPr="00C444EE">
        <w:rPr>
          <w:szCs w:val="28"/>
          <w:lang w:val="kk-KZ"/>
        </w:rPr>
        <w:t xml:space="preserve"> анықтай отырып, </w:t>
      </w:r>
      <w:r>
        <w:rPr>
          <w:szCs w:val="28"/>
          <w:lang w:val="kk-KZ"/>
        </w:rPr>
        <w:t>зерттеу үлгісін</w:t>
      </w:r>
      <w:r w:rsidRPr="00C444EE">
        <w:rPr>
          <w:szCs w:val="28"/>
          <w:lang w:val="kk-KZ"/>
        </w:rPr>
        <w:t xml:space="preserve"> ұсыну.  </w:t>
      </w:r>
    </w:p>
    <w:p w:rsidR="0019594E" w:rsidRPr="0019594E" w:rsidRDefault="00702F1C" w:rsidP="00702F1C">
      <w:pPr>
        <w:pStyle w:val="af2"/>
        <w:tabs>
          <w:tab w:val="left" w:pos="567"/>
        </w:tabs>
        <w:spacing w:before="0" w:beforeAutospacing="0" w:after="0" w:afterAutospacing="0"/>
        <w:jc w:val="both"/>
        <w:rPr>
          <w:color w:val="000000"/>
          <w:sz w:val="28"/>
          <w:szCs w:val="28"/>
          <w:lang w:val="kk-KZ"/>
        </w:rPr>
      </w:pPr>
      <w:r>
        <w:rPr>
          <w:color w:val="000000"/>
          <w:sz w:val="28"/>
          <w:szCs w:val="28"/>
          <w:lang w:val="kk-KZ"/>
        </w:rPr>
        <w:t xml:space="preserve">       </w:t>
      </w:r>
      <w:r w:rsidR="0019594E" w:rsidRPr="00C444EE">
        <w:rPr>
          <w:color w:val="000000"/>
          <w:sz w:val="28"/>
          <w:szCs w:val="28"/>
          <w:lang w:val="kk-KZ"/>
        </w:rPr>
        <w:t>Қазіргі ғылымда әдіснаманың бір-бірімен өзара байланысты үш деңгейін ажыратып жүр: философиялық әдіснама; жалпығылыми әдіснама; жеке әдіснама. Философиялық әдіснама – адамның қоршаған дүниені тануының жалпы ережелерінің жиынтығы. Жалпы</w:t>
      </w:r>
      <w:r w:rsidR="004C7933">
        <w:rPr>
          <w:color w:val="000000"/>
          <w:sz w:val="28"/>
          <w:szCs w:val="28"/>
          <w:lang w:val="kk-KZ"/>
        </w:rPr>
        <w:t xml:space="preserve"> </w:t>
      </w:r>
      <w:r w:rsidR="0019594E" w:rsidRPr="00C444EE">
        <w:rPr>
          <w:color w:val="000000"/>
          <w:sz w:val="28"/>
          <w:szCs w:val="28"/>
          <w:lang w:val="kk-KZ"/>
        </w:rPr>
        <w:t>ғылыми әдіснама әр түрлі ғылым саласындағы құбылыстарды зерттеудің принциптері мен әдістерін анықтайды. Зерттеудің жалпы</w:t>
      </w:r>
      <w:r w:rsidR="004C7933">
        <w:rPr>
          <w:color w:val="000000"/>
          <w:sz w:val="28"/>
          <w:szCs w:val="28"/>
          <w:lang w:val="kk-KZ"/>
        </w:rPr>
        <w:t xml:space="preserve"> </w:t>
      </w:r>
      <w:r w:rsidR="0019594E" w:rsidRPr="00C444EE">
        <w:rPr>
          <w:color w:val="000000"/>
          <w:sz w:val="28"/>
          <w:szCs w:val="28"/>
          <w:lang w:val="kk-KZ"/>
        </w:rPr>
        <w:t>ғылыми тәсілдеріне бақылау, тәжірибе т.б. жатады. Жалпы</w:t>
      </w:r>
      <w:r w:rsidR="004C7933">
        <w:rPr>
          <w:color w:val="000000"/>
          <w:sz w:val="28"/>
          <w:szCs w:val="28"/>
          <w:lang w:val="kk-KZ"/>
        </w:rPr>
        <w:t xml:space="preserve"> </w:t>
      </w:r>
      <w:r w:rsidR="0019594E" w:rsidRPr="00C444EE">
        <w:rPr>
          <w:color w:val="000000"/>
          <w:sz w:val="28"/>
          <w:szCs w:val="28"/>
          <w:lang w:val="kk-KZ"/>
        </w:rPr>
        <w:t xml:space="preserve">ғылыми әдіснаманың негізгі бірлігі ғылыми танымның логикасы болып саналады. </w:t>
      </w:r>
    </w:p>
    <w:p w:rsidR="0019594E" w:rsidRPr="00C444EE" w:rsidRDefault="0019594E" w:rsidP="00702F1C">
      <w:pPr>
        <w:pStyle w:val="af2"/>
        <w:spacing w:before="0" w:beforeAutospacing="0" w:after="0" w:afterAutospacing="0"/>
        <w:ind w:firstLine="567"/>
        <w:jc w:val="both"/>
        <w:rPr>
          <w:color w:val="000000"/>
          <w:sz w:val="28"/>
          <w:szCs w:val="28"/>
          <w:lang w:val="kk-KZ"/>
        </w:rPr>
      </w:pPr>
      <w:r w:rsidRPr="00C444EE">
        <w:rPr>
          <w:color w:val="000000"/>
          <w:sz w:val="28"/>
          <w:szCs w:val="28"/>
          <w:lang w:val="kk-KZ"/>
        </w:rPr>
        <w:t xml:space="preserve">Тіл білімінің әдіснамасы тілдік құбылыстарды зерттеудің негізгі жолдары туралы ілім. Әдіс </w:t>
      </w:r>
      <w:r w:rsidR="004C7933">
        <w:rPr>
          <w:color w:val="000000"/>
          <w:sz w:val="28"/>
          <w:szCs w:val="28"/>
          <w:lang w:val="kk-KZ"/>
        </w:rPr>
        <w:t>–</w:t>
      </w:r>
      <w:r w:rsidRPr="00C444EE">
        <w:rPr>
          <w:color w:val="000000"/>
          <w:sz w:val="28"/>
          <w:szCs w:val="28"/>
          <w:lang w:val="kk-KZ"/>
        </w:rPr>
        <w:t xml:space="preserve"> тілді зерттеуге арналған нақты тәсіл немесе құрал. Кез келген тіл білімінің әдіснамасы нақты бір тіл туралы көзқарасқа негізделеді. Тіл туралы осындай көзқарас тілдік құбылысты танудың тәсілдері мен жолдарын анықтайды.</w:t>
      </w:r>
    </w:p>
    <w:p w:rsidR="0019594E" w:rsidRPr="00C444EE" w:rsidRDefault="00481057" w:rsidP="003A1B62">
      <w:pPr>
        <w:pStyle w:val="af2"/>
        <w:tabs>
          <w:tab w:val="left" w:pos="567"/>
        </w:tabs>
        <w:spacing w:before="0" w:beforeAutospacing="0" w:after="0" w:afterAutospacing="0"/>
        <w:jc w:val="both"/>
        <w:rPr>
          <w:color w:val="000000"/>
          <w:sz w:val="28"/>
          <w:szCs w:val="28"/>
          <w:lang w:val="kk-KZ"/>
        </w:rPr>
      </w:pPr>
      <w:r>
        <w:rPr>
          <w:color w:val="000000"/>
          <w:sz w:val="28"/>
          <w:szCs w:val="28"/>
          <w:lang w:val="kk-KZ"/>
        </w:rPr>
        <w:t xml:space="preserve">        </w:t>
      </w:r>
      <w:r w:rsidR="0019594E" w:rsidRPr="00C444EE">
        <w:rPr>
          <w:color w:val="000000"/>
          <w:sz w:val="28"/>
          <w:szCs w:val="28"/>
          <w:lang w:val="kk-KZ"/>
        </w:rPr>
        <w:t>Біздің зерттеу нысанымыз ертегі дискурсының лингвомәдени өлшемдерін салғастыра зерттеу болғандықтан</w:t>
      </w:r>
      <w:r>
        <w:rPr>
          <w:color w:val="000000"/>
          <w:sz w:val="28"/>
          <w:szCs w:val="28"/>
          <w:lang w:val="kk-KZ"/>
        </w:rPr>
        <w:t>,</w:t>
      </w:r>
      <w:r w:rsidR="0019594E" w:rsidRPr="00C444EE">
        <w:rPr>
          <w:color w:val="000000"/>
          <w:sz w:val="28"/>
          <w:szCs w:val="28"/>
          <w:lang w:val="kk-KZ"/>
        </w:rPr>
        <w:t xml:space="preserve"> салғастырмалы тіл білімінің әдіснамасын басшылыққа аламыз. Салғастырмалы, типологиялық тіл білімі, тіл теориясы салаларының әдіснамасын қ</w:t>
      </w:r>
      <w:r w:rsidR="009F1A07">
        <w:rPr>
          <w:color w:val="000000"/>
          <w:sz w:val="28"/>
          <w:szCs w:val="28"/>
          <w:lang w:val="kk-KZ"/>
        </w:rPr>
        <w:t>алыптастыруға үлес қосқан</w:t>
      </w:r>
      <w:r w:rsidR="00702F1C">
        <w:rPr>
          <w:color w:val="000000"/>
          <w:sz w:val="28"/>
          <w:szCs w:val="28"/>
          <w:lang w:val="kk-KZ"/>
        </w:rPr>
        <w:t xml:space="preserve"> В.Г. </w:t>
      </w:r>
      <w:r w:rsidR="0019594E" w:rsidRPr="00C444EE">
        <w:rPr>
          <w:color w:val="000000"/>
          <w:sz w:val="28"/>
          <w:szCs w:val="28"/>
          <w:lang w:val="kk-KZ"/>
        </w:rPr>
        <w:t xml:space="preserve">Гак, </w:t>
      </w:r>
      <w:r w:rsidR="00702F1C">
        <w:rPr>
          <w:color w:val="000000"/>
          <w:sz w:val="28"/>
          <w:szCs w:val="28"/>
          <w:lang w:val="kk-KZ"/>
        </w:rPr>
        <w:t>Т.А. Золотова, Н.Д. Арутюнова, Е.А. Селиванова, У.К. </w:t>
      </w:r>
      <w:r w:rsidR="0019594E" w:rsidRPr="00C444EE">
        <w:rPr>
          <w:color w:val="000000"/>
          <w:sz w:val="28"/>
          <w:szCs w:val="28"/>
          <w:lang w:val="kk-KZ"/>
        </w:rPr>
        <w:t xml:space="preserve">Юсупов, </w:t>
      </w:r>
      <w:r w:rsidR="00702F1C">
        <w:rPr>
          <w:color w:val="000000"/>
          <w:sz w:val="28"/>
          <w:szCs w:val="28"/>
          <w:lang w:val="kk-KZ"/>
        </w:rPr>
        <w:t>З.К. </w:t>
      </w:r>
      <w:r w:rsidR="0019594E" w:rsidRPr="00C444EE">
        <w:rPr>
          <w:color w:val="000000"/>
          <w:sz w:val="28"/>
          <w:szCs w:val="28"/>
          <w:lang w:val="kk-KZ"/>
        </w:rPr>
        <w:t xml:space="preserve">Дербишева, </w:t>
      </w:r>
      <w:r w:rsidR="003A1B62">
        <w:rPr>
          <w:color w:val="000000"/>
          <w:sz w:val="28"/>
          <w:szCs w:val="28"/>
          <w:lang w:val="kk-KZ"/>
        </w:rPr>
        <w:t>М.М. </w:t>
      </w:r>
      <w:r w:rsidR="0019594E" w:rsidRPr="00C444EE">
        <w:rPr>
          <w:color w:val="000000"/>
          <w:sz w:val="28"/>
          <w:szCs w:val="28"/>
          <w:lang w:val="kk-KZ"/>
        </w:rPr>
        <w:t>Ко</w:t>
      </w:r>
      <w:r w:rsidR="003A1B62">
        <w:rPr>
          <w:color w:val="000000"/>
          <w:sz w:val="28"/>
          <w:szCs w:val="28"/>
          <w:lang w:val="kk-KZ"/>
        </w:rPr>
        <w:t>пыленко, З.К.</w:t>
      </w:r>
      <w:r w:rsidR="00702F1C">
        <w:rPr>
          <w:color w:val="000000"/>
          <w:sz w:val="28"/>
          <w:szCs w:val="28"/>
          <w:lang w:val="kk-KZ"/>
        </w:rPr>
        <w:t>Ахметжанова, Э.Д. </w:t>
      </w:r>
      <w:r w:rsidR="0019594E" w:rsidRPr="00C444EE">
        <w:rPr>
          <w:color w:val="000000"/>
          <w:sz w:val="28"/>
          <w:szCs w:val="28"/>
          <w:lang w:val="kk-KZ"/>
        </w:rPr>
        <w:t xml:space="preserve">Сулейменова, </w:t>
      </w:r>
      <w:r w:rsidR="00702F1C">
        <w:rPr>
          <w:color w:val="000000"/>
          <w:sz w:val="28"/>
          <w:szCs w:val="28"/>
          <w:lang w:val="kk-KZ"/>
        </w:rPr>
        <w:t>А.Е. Карлинский, Б.К. Мурзалина, С.Ж. Тажибаева, Г.С. </w:t>
      </w:r>
      <w:r w:rsidR="0019594E" w:rsidRPr="00C444EE">
        <w:rPr>
          <w:color w:val="000000"/>
          <w:sz w:val="28"/>
          <w:szCs w:val="28"/>
          <w:lang w:val="kk-KZ"/>
        </w:rPr>
        <w:t xml:space="preserve">Сагидолда, </w:t>
      </w:r>
      <w:r w:rsidR="00702F1C">
        <w:rPr>
          <w:color w:val="000000"/>
          <w:sz w:val="28"/>
          <w:szCs w:val="28"/>
          <w:lang w:val="kk-KZ"/>
        </w:rPr>
        <w:t>Ж.Н. </w:t>
      </w:r>
      <w:r w:rsidR="0019594E" w:rsidRPr="00C444EE">
        <w:rPr>
          <w:color w:val="000000"/>
          <w:sz w:val="28"/>
          <w:szCs w:val="28"/>
          <w:lang w:val="kk-KZ"/>
        </w:rPr>
        <w:t>Жунусова, А.Д</w:t>
      </w:r>
      <w:r w:rsidR="003A1B62">
        <w:rPr>
          <w:color w:val="000000"/>
          <w:sz w:val="28"/>
          <w:szCs w:val="28"/>
          <w:lang w:val="kk-KZ"/>
        </w:rPr>
        <w:t>. Жакупова, З.К. Сабитова, К.Т. Рысалды, Н.И. Букетова, Г.И. </w:t>
      </w:r>
      <w:r w:rsidR="0019594E" w:rsidRPr="00C444EE">
        <w:rPr>
          <w:color w:val="000000"/>
          <w:sz w:val="28"/>
          <w:szCs w:val="28"/>
          <w:lang w:val="kk-KZ"/>
        </w:rPr>
        <w:t>Исина,</w:t>
      </w:r>
      <w:r w:rsidR="003A1B62">
        <w:rPr>
          <w:color w:val="000000"/>
          <w:sz w:val="28"/>
          <w:szCs w:val="28"/>
          <w:lang w:val="kk-KZ"/>
        </w:rPr>
        <w:t xml:space="preserve"> К.К. Дуйсекова, Г.М. </w:t>
      </w:r>
      <w:r w:rsidR="0019594E" w:rsidRPr="00C444EE">
        <w:rPr>
          <w:color w:val="000000"/>
          <w:sz w:val="28"/>
          <w:szCs w:val="28"/>
          <w:lang w:val="kk-KZ"/>
        </w:rPr>
        <w:t xml:space="preserve">Алимжанова т.б. ғалымдарды атауға болады. Зерттеуімізде қазақ, орыс, араб ертегі дискурсының лингвомәдени өлшемдерін салғастырмалы зерттеуді мақсат еткендіктен, салғастырмалы лингвомтәдениеттану ғылымының әдіснамасына </w:t>
      </w:r>
      <w:r w:rsidR="0019594E">
        <w:rPr>
          <w:color w:val="000000"/>
          <w:sz w:val="28"/>
          <w:szCs w:val="28"/>
          <w:lang w:val="kk-KZ"/>
        </w:rPr>
        <w:t xml:space="preserve">назар аударған </w:t>
      </w:r>
      <w:r w:rsidR="0019594E" w:rsidRPr="00C444EE">
        <w:rPr>
          <w:color w:val="000000"/>
          <w:sz w:val="28"/>
          <w:szCs w:val="28"/>
          <w:lang w:val="kk-KZ"/>
        </w:rPr>
        <w:t xml:space="preserve">дұрыс деп </w:t>
      </w:r>
      <w:r w:rsidR="0019594E">
        <w:rPr>
          <w:color w:val="000000"/>
          <w:sz w:val="28"/>
          <w:szCs w:val="28"/>
          <w:lang w:val="kk-KZ"/>
        </w:rPr>
        <w:t>санаймыз</w:t>
      </w:r>
      <w:r w:rsidR="003A1B62">
        <w:rPr>
          <w:color w:val="000000"/>
          <w:sz w:val="28"/>
          <w:szCs w:val="28"/>
          <w:lang w:val="kk-KZ"/>
        </w:rPr>
        <w:t>.</w:t>
      </w:r>
      <w:r w:rsidR="00702F1C">
        <w:rPr>
          <w:color w:val="000000"/>
          <w:sz w:val="28"/>
          <w:szCs w:val="28"/>
          <w:lang w:val="kk-KZ"/>
        </w:rPr>
        <w:t xml:space="preserve"> Зерттеуші Г.М. </w:t>
      </w:r>
      <w:r w:rsidR="0019594E" w:rsidRPr="00C444EE">
        <w:rPr>
          <w:color w:val="000000"/>
          <w:sz w:val="28"/>
          <w:szCs w:val="28"/>
          <w:lang w:val="kk-KZ"/>
        </w:rPr>
        <w:t>Ал</w:t>
      </w:r>
      <w:r w:rsidR="00702F1C">
        <w:rPr>
          <w:color w:val="000000"/>
          <w:sz w:val="28"/>
          <w:szCs w:val="28"/>
          <w:lang w:val="kk-KZ"/>
        </w:rPr>
        <w:t>и</w:t>
      </w:r>
      <w:r w:rsidR="0019594E" w:rsidRPr="00C444EE">
        <w:rPr>
          <w:color w:val="000000"/>
          <w:sz w:val="28"/>
          <w:szCs w:val="28"/>
          <w:lang w:val="kk-KZ"/>
        </w:rPr>
        <w:t>мжанованың пікірінше, «Салғастырмалы лингвомәдениеттану ғылымы  әдіснамасының негізінде тіл мен мәдениеттің өзара тығыз байланысын түсіну, тілді мәдениетті тану құралы ретінде тану, тілде нақты бір этностың мәдениеті көрініс табатынды</w:t>
      </w:r>
      <w:r w:rsidR="00A510D5">
        <w:rPr>
          <w:color w:val="000000"/>
          <w:sz w:val="28"/>
          <w:szCs w:val="28"/>
          <w:lang w:val="kk-KZ"/>
        </w:rPr>
        <w:t>ғы жатыр» деп сана</w:t>
      </w:r>
      <w:r w:rsidR="00BC2C92">
        <w:rPr>
          <w:color w:val="000000"/>
          <w:sz w:val="28"/>
          <w:szCs w:val="28"/>
          <w:lang w:val="kk-KZ"/>
        </w:rPr>
        <w:t>йды</w:t>
      </w:r>
      <w:r>
        <w:rPr>
          <w:color w:val="000000"/>
          <w:sz w:val="28"/>
          <w:szCs w:val="28"/>
          <w:lang w:val="kk-KZ"/>
        </w:rPr>
        <w:t xml:space="preserve"> </w:t>
      </w:r>
      <w:r w:rsidR="00DA3AE6">
        <w:rPr>
          <w:color w:val="000000"/>
          <w:sz w:val="28"/>
          <w:szCs w:val="28"/>
          <w:lang w:val="kk-KZ"/>
        </w:rPr>
        <w:t>[134</w:t>
      </w:r>
      <w:r w:rsidR="00243E26">
        <w:rPr>
          <w:color w:val="000000"/>
          <w:sz w:val="28"/>
          <w:szCs w:val="28"/>
          <w:lang w:val="kk-KZ"/>
        </w:rPr>
        <w:t>, </w:t>
      </w:r>
      <w:r w:rsidR="00702F1C">
        <w:rPr>
          <w:color w:val="000000"/>
          <w:sz w:val="28"/>
          <w:szCs w:val="28"/>
          <w:lang w:val="kk-KZ"/>
        </w:rPr>
        <w:t>3]. </w:t>
      </w:r>
      <w:r w:rsidR="0019594E" w:rsidRPr="00C444EE">
        <w:rPr>
          <w:color w:val="000000"/>
          <w:sz w:val="28"/>
          <w:szCs w:val="28"/>
          <w:lang w:val="kk-KZ"/>
        </w:rPr>
        <w:t xml:space="preserve">Тілді лингвомәдениеттану аясында зерттеудің мәні былайша анықталады: мәдени компонент тек атауыштық бірліктерден ғана емес, қарым-қатынас тактикасынан, сөйлеу мінез-құлқынан, жалпы дүниетаным мен дүниеге деген көзқарастарынан көрініс береді, сондықтан әр түрлі мәдениет өкілдерінің </w:t>
      </w:r>
      <w:r w:rsidR="0019594E" w:rsidRPr="00C444EE">
        <w:rPr>
          <w:color w:val="000000"/>
          <w:sz w:val="28"/>
          <w:szCs w:val="28"/>
          <w:lang w:val="kk-KZ"/>
        </w:rPr>
        <w:lastRenderedPageBreak/>
        <w:t>қарым-қатынасының сәтті болуы сөйлеушілердің лингвомәдени ерекшеліктері туралы</w:t>
      </w:r>
      <w:r w:rsidR="003A1B62">
        <w:rPr>
          <w:color w:val="000000"/>
          <w:sz w:val="28"/>
          <w:szCs w:val="28"/>
          <w:lang w:val="kk-KZ"/>
        </w:rPr>
        <w:t xml:space="preserve"> білімдеріне байланысты болады.</w:t>
      </w:r>
      <w:r w:rsidR="0019594E" w:rsidRPr="00C444EE">
        <w:rPr>
          <w:color w:val="000000"/>
          <w:sz w:val="28"/>
          <w:szCs w:val="28"/>
          <w:lang w:val="kk-KZ"/>
        </w:rPr>
        <w:t xml:space="preserve"> Сондықтан салғастырмалы лингвомәдениеттанудың нысаны сөз тіркестерінен бастап мәтін-дискурс, қарым-қатынас актісі, дүниенің құндылық бейнесін қамтитын тілдің барлық бірліктері </w:t>
      </w:r>
      <w:r w:rsidR="0019594E">
        <w:rPr>
          <w:color w:val="000000"/>
          <w:sz w:val="28"/>
          <w:szCs w:val="28"/>
          <w:lang w:val="kk-KZ"/>
        </w:rPr>
        <w:t>жатады</w:t>
      </w:r>
      <w:r w:rsidR="0019594E" w:rsidRPr="00C444EE">
        <w:rPr>
          <w:color w:val="000000"/>
          <w:sz w:val="28"/>
          <w:szCs w:val="28"/>
          <w:lang w:val="kk-KZ"/>
        </w:rPr>
        <w:t xml:space="preserve">.   </w:t>
      </w:r>
    </w:p>
    <w:p w:rsidR="0019594E" w:rsidRPr="00D00875" w:rsidRDefault="0019594E" w:rsidP="00481057">
      <w:pPr>
        <w:pStyle w:val="af2"/>
        <w:spacing w:before="0" w:beforeAutospacing="0" w:after="0" w:afterAutospacing="0"/>
        <w:ind w:firstLine="567"/>
        <w:jc w:val="both"/>
        <w:rPr>
          <w:color w:val="000000"/>
          <w:sz w:val="28"/>
          <w:szCs w:val="28"/>
          <w:lang w:val="kk-KZ"/>
        </w:rPr>
      </w:pPr>
      <w:r w:rsidRPr="00C444EE">
        <w:rPr>
          <w:color w:val="000000"/>
          <w:sz w:val="28"/>
          <w:szCs w:val="28"/>
          <w:lang w:val="kk-KZ"/>
        </w:rPr>
        <w:t>Тіл білімінің әдіснамасы нысан-принцип-әдіс-тәсіл т</w:t>
      </w:r>
      <w:r>
        <w:rPr>
          <w:color w:val="000000"/>
          <w:sz w:val="28"/>
          <w:szCs w:val="28"/>
          <w:lang w:val="kk-KZ"/>
        </w:rPr>
        <w:t xml:space="preserve">үріндегі төрт тізбектен тұрады. </w:t>
      </w:r>
      <w:r w:rsidRPr="00C444EE">
        <w:rPr>
          <w:color w:val="000000"/>
          <w:sz w:val="28"/>
          <w:szCs w:val="28"/>
          <w:lang w:val="kk-KZ"/>
        </w:rPr>
        <w:t xml:space="preserve">Салғастырмалы лингвомәдениеттанудың зерттеу принциптеріне антропоөзектік, функционалдық, этноцентризм, түсіндіру, бір-біріне ұқсамау т.б. жатады. </w:t>
      </w:r>
      <w:r>
        <w:rPr>
          <w:color w:val="000000"/>
          <w:sz w:val="28"/>
          <w:szCs w:val="28"/>
          <w:lang w:val="kk-KZ"/>
        </w:rPr>
        <w:t xml:space="preserve">Салғастырмалы лингвомәдениеттану әлеуметтік лингвистикамен тығыз байланысты. Кез келген тіл әлеуметтік қатынастар негізінде қалыптасып, қоғамдық ортада дамиды. Сәйкесінше дискурстың орын алуына қоғамдағы  әлеуметтік-мәдени жағдайлар ықпал ететіні сөзсіз. «Қоғам», «әлеумет» және «мәдениет» ұғымдары бір-бірімен астасып жатқан құбылыстар деп айтуға болады, өйткені адам әлеуметтік рөлдер мен мәдени құндылықтардың тасушысы бола отырып, кез келген әлеуметтік құбылысқа қатыса алады. Сондықтан да мәдениетті үнемі дамып, жетіліп отыратын әлеуметтік құбылыс деп тануға болады. Қоғам, әлеумет және сол қоғамда өмір сүріп, әр түрлі әлеуметтік рөлдерді атқаратын тіл сөйлермендері туғызған дискурс этностың дүние бейнесінен, мәдениетінен хабар </w:t>
      </w:r>
      <w:r w:rsidR="006B6216">
        <w:rPr>
          <w:color w:val="000000"/>
          <w:sz w:val="28"/>
          <w:szCs w:val="28"/>
          <w:lang w:val="kk-KZ"/>
        </w:rPr>
        <w:t>береді. Сол үшін ғалымдар (В.А. Маслова, А.Т. </w:t>
      </w:r>
      <w:r>
        <w:rPr>
          <w:color w:val="000000"/>
          <w:sz w:val="28"/>
          <w:szCs w:val="28"/>
          <w:lang w:val="kk-KZ"/>
        </w:rPr>
        <w:t xml:space="preserve">Хроленко) лингвомәдениеттанудың зерттеу әдістерінің қатарына дискурс талдауды қосуды жөн санайды. Шындығында, дискурс талдаудың пәнаралық сипатын ескерсек, оның қоғаммен де, мәдениетпен де тығыз байланысын аңғаруымызға болады. Белгілі бір қоғамның және оның мәдениетінің ықпалымен пайда болып, қалыптасқан дискурс өз кезегінде қоғам мен мәдениетке де өз әсерін тиігізеді, сол тілдік қауымдастықтың белгілі бір даму сатысында маңызды болып саналатын ұғымдар мен түсініктерді вербалдай отырып, оларды қоғамдық санада бекітеді. Әлеуметтік шындық дискурстық тәжірибе арқылы қалыптасады, әлеуметтік өзара байланыстың мәні белгілі бір дискурста ашылады. </w:t>
      </w:r>
    </w:p>
    <w:p w:rsidR="0019594E" w:rsidRPr="004E1E4B" w:rsidRDefault="0019594E" w:rsidP="00481057">
      <w:pPr>
        <w:tabs>
          <w:tab w:val="left" w:pos="567"/>
        </w:tabs>
        <w:jc w:val="both"/>
        <w:rPr>
          <w:sz w:val="28"/>
          <w:szCs w:val="28"/>
          <w:lang w:val="kk-KZ" w:bidi="ug-CN"/>
        </w:rPr>
      </w:pPr>
      <w:r w:rsidRPr="004E1E4B">
        <w:rPr>
          <w:sz w:val="28"/>
          <w:szCs w:val="28"/>
          <w:lang w:val="kk-KZ" w:bidi="ug-CN"/>
        </w:rPr>
        <w:t xml:space="preserve">       Ертегі дискурсы кез келген  мәдениет құбылысы сияқты халықтың дискурстық тәжірибесі негізінде пайда болады. Оның түп негізінде мифтік сана мен ауыз әдебиетінің бастаулары жатыр. Ертегі дискурсы ауызша сөйлеуде және жазбаша мәтіндерде бекітілген, тілдік және тілден тыс факторларға тәуелді, нақты қарым-қатынас оқиғасы. </w:t>
      </w:r>
    </w:p>
    <w:p w:rsidR="0019594E" w:rsidRPr="004E1E4B" w:rsidRDefault="0019594E" w:rsidP="0019594E">
      <w:pPr>
        <w:jc w:val="both"/>
        <w:rPr>
          <w:sz w:val="28"/>
          <w:szCs w:val="28"/>
          <w:lang w:val="ba-RU"/>
        </w:rPr>
      </w:pPr>
      <w:r w:rsidRPr="004E1E4B">
        <w:rPr>
          <w:sz w:val="28"/>
          <w:szCs w:val="28"/>
          <w:lang w:val="kk-KZ" w:bidi="ug-CN"/>
        </w:rPr>
        <w:t xml:space="preserve">       Тіл білімі мен фольклор саласында зерттелген шетелдік және отандық  теориялық еңбектерді зерделей келе, ертегі дискурсының лингвомәдени өлшемдерін салғастырмалы талдаудың кешенді әдістемесін жасау қажеттегін түсіндік және оның негізіне дискурс-талдау және лингвомәдени көзқарас басшылыққа алыну керек деп тұжырымдаймыз.</w:t>
      </w:r>
    </w:p>
    <w:p w:rsidR="0019594E" w:rsidRDefault="00481057" w:rsidP="00481057">
      <w:pPr>
        <w:tabs>
          <w:tab w:val="left" w:pos="567"/>
        </w:tabs>
        <w:jc w:val="both"/>
        <w:rPr>
          <w:sz w:val="28"/>
          <w:szCs w:val="28"/>
          <w:lang w:val="ba-RU" w:bidi="ug-CN"/>
        </w:rPr>
      </w:pPr>
      <w:r>
        <w:rPr>
          <w:sz w:val="28"/>
          <w:szCs w:val="28"/>
          <w:lang w:val="kk-KZ" w:bidi="ug-CN"/>
        </w:rPr>
        <w:t xml:space="preserve">       </w:t>
      </w:r>
      <w:r w:rsidR="0019594E" w:rsidRPr="004E1E4B">
        <w:rPr>
          <w:sz w:val="28"/>
          <w:szCs w:val="28"/>
          <w:lang w:val="kk-KZ" w:bidi="ug-CN"/>
        </w:rPr>
        <w:t xml:space="preserve">Әлеуметтік шындық дискурстар аясында туындайды және шындыққа айналады, ал әлеуметтік қарым-қатынасты белгілі бір дискурс жанры шеңберінен тыс қарастыру мүмкін емес.  Сонымен, біздің міндетіміз – ертегі дискурсындағы лингвомәдени өлшемдерді салғастырмалы зерттеу </w:t>
      </w:r>
      <w:r w:rsidR="0019594E">
        <w:rPr>
          <w:sz w:val="28"/>
          <w:szCs w:val="28"/>
          <w:lang w:val="kk-KZ" w:bidi="ug-CN"/>
        </w:rPr>
        <w:t xml:space="preserve">үлгісін </w:t>
      </w:r>
      <w:r w:rsidR="0019594E" w:rsidRPr="004E1E4B">
        <w:rPr>
          <w:sz w:val="28"/>
          <w:szCs w:val="28"/>
          <w:lang w:val="kk-KZ" w:bidi="ug-CN"/>
        </w:rPr>
        <w:t xml:space="preserve">ұсыну. </w:t>
      </w:r>
      <w:r w:rsidR="0019594E" w:rsidRPr="004E1E4B">
        <w:rPr>
          <w:sz w:val="28"/>
          <w:szCs w:val="28"/>
          <w:lang w:val="ba-RU"/>
        </w:rPr>
        <w:t xml:space="preserve">Дискурс-талдау </w:t>
      </w:r>
      <w:r>
        <w:rPr>
          <w:sz w:val="28"/>
          <w:szCs w:val="28"/>
          <w:lang w:val="ba-RU"/>
        </w:rPr>
        <w:t>–</w:t>
      </w:r>
      <w:r w:rsidR="0019594E" w:rsidRPr="004E1E4B">
        <w:rPr>
          <w:sz w:val="28"/>
          <w:szCs w:val="28"/>
          <w:lang w:val="ba-RU"/>
        </w:rPr>
        <w:t xml:space="preserve"> бұл белгілі бір қоғамдық-саяси және мәдени-тарихи жағдайларда жүзеге асырылатын адамдардың сөйлеу әрекетінің өнімі ретінде </w:t>
      </w:r>
      <w:r w:rsidR="0019594E" w:rsidRPr="004E1E4B">
        <w:rPr>
          <w:sz w:val="28"/>
          <w:szCs w:val="28"/>
          <w:lang w:val="ba-RU"/>
        </w:rPr>
        <w:lastRenderedPageBreak/>
        <w:t>әр түрлі мәтіндерді немесе айтылымдарды түсіндіру әдістерінің жиынтығы.</w:t>
      </w:r>
      <w:r>
        <w:rPr>
          <w:sz w:val="28"/>
          <w:szCs w:val="28"/>
          <w:lang w:val="ba-RU"/>
        </w:rPr>
        <w:t xml:space="preserve"> </w:t>
      </w:r>
      <w:r w:rsidR="0019594E" w:rsidRPr="004E1E4B">
        <w:rPr>
          <w:sz w:val="28"/>
          <w:szCs w:val="28"/>
          <w:lang w:val="ba-RU" w:bidi="ug-CN"/>
        </w:rPr>
        <w:t>Дискурс-талдау құрылымдық әдістен гөрі “пәнаралық әдістердің кешені” [</w:t>
      </w:r>
      <w:r w:rsidR="00DA3AE6">
        <w:rPr>
          <w:sz w:val="28"/>
          <w:szCs w:val="28"/>
          <w:lang w:val="kk-KZ" w:bidi="ug-CN"/>
        </w:rPr>
        <w:t>135</w:t>
      </w:r>
      <w:r w:rsidR="0019594E" w:rsidRPr="004E1E4B">
        <w:rPr>
          <w:sz w:val="28"/>
          <w:szCs w:val="28"/>
          <w:lang w:val="kk-KZ" w:bidi="ug-CN"/>
        </w:rPr>
        <w:t>,</w:t>
      </w:r>
      <w:r w:rsidR="0019594E" w:rsidRPr="004E1E4B">
        <w:rPr>
          <w:sz w:val="28"/>
          <w:szCs w:val="28"/>
          <w:lang w:val="ba-RU" w:bidi="ug-CN"/>
        </w:rPr>
        <w:t xml:space="preserve"> 354] болғандықтан, оны ертегі дискурсының лингвомәдени өлшемдерін анықтауда қалай тиімді пайдалануға болатынын ұсынамыз. </w:t>
      </w:r>
    </w:p>
    <w:p w:rsidR="0019594E" w:rsidRPr="004E1E4B" w:rsidRDefault="0019594E" w:rsidP="0019594E">
      <w:pPr>
        <w:jc w:val="both"/>
        <w:rPr>
          <w:sz w:val="28"/>
          <w:szCs w:val="28"/>
          <w:lang w:val="ba-RU" w:bidi="ug-CN"/>
        </w:rPr>
      </w:pPr>
      <w:r w:rsidRPr="004E1E4B">
        <w:rPr>
          <w:sz w:val="28"/>
          <w:szCs w:val="28"/>
          <w:lang w:val="ba-RU" w:bidi="ug-CN"/>
        </w:rPr>
        <w:t xml:space="preserve">      </w:t>
      </w:r>
      <w:r w:rsidR="00481057">
        <w:rPr>
          <w:sz w:val="28"/>
          <w:szCs w:val="28"/>
          <w:lang w:val="ba-RU" w:bidi="ug-CN"/>
        </w:rPr>
        <w:t xml:space="preserve">  </w:t>
      </w:r>
      <w:r w:rsidRPr="004E1E4B">
        <w:rPr>
          <w:sz w:val="28"/>
          <w:szCs w:val="28"/>
          <w:lang w:val="ba-RU" w:bidi="ug-CN"/>
        </w:rPr>
        <w:t xml:space="preserve">Сонымен, </w:t>
      </w:r>
      <w:r w:rsidRPr="00AE73FD">
        <w:rPr>
          <w:sz w:val="28"/>
          <w:szCs w:val="28"/>
          <w:lang w:val="ba-RU" w:bidi="ug-CN"/>
        </w:rPr>
        <w:t>ертегі дискурсының лингвомәдени  өлшемдерін салғастырмалы зерттеу</w:t>
      </w:r>
      <w:r>
        <w:rPr>
          <w:sz w:val="28"/>
          <w:szCs w:val="28"/>
          <w:lang w:val="ba-RU" w:bidi="ug-CN"/>
        </w:rPr>
        <w:t>ге арналған</w:t>
      </w:r>
      <w:r w:rsidR="00481057">
        <w:rPr>
          <w:sz w:val="28"/>
          <w:szCs w:val="28"/>
          <w:lang w:val="ba-RU" w:bidi="ug-CN"/>
        </w:rPr>
        <w:t xml:space="preserve"> </w:t>
      </w:r>
      <w:r w:rsidRPr="004E1E4B">
        <w:rPr>
          <w:sz w:val="28"/>
          <w:szCs w:val="28"/>
          <w:lang w:val="ba-RU" w:bidi="ug-CN"/>
        </w:rPr>
        <w:t>дискурстық-лингвомәдени талдау үлгісін ұсынамыз. Аталған үлгі үш деңгейден тұрады:</w:t>
      </w:r>
    </w:p>
    <w:p w:rsidR="0019594E" w:rsidRPr="00364BF4" w:rsidRDefault="0019594E" w:rsidP="0019594E">
      <w:pPr>
        <w:jc w:val="both"/>
        <w:rPr>
          <w:b/>
          <w:sz w:val="28"/>
          <w:szCs w:val="28"/>
          <w:lang w:val="ba-RU" w:bidi="ug-CN"/>
        </w:rPr>
      </w:pPr>
      <w:r w:rsidRPr="00364BF4">
        <w:rPr>
          <w:b/>
          <w:sz w:val="28"/>
          <w:szCs w:val="28"/>
          <w:lang w:val="ba-RU" w:bidi="ug-CN"/>
        </w:rPr>
        <w:t xml:space="preserve">1 деңгей </w:t>
      </w:r>
    </w:p>
    <w:p w:rsidR="0019594E" w:rsidRPr="004E1E4B" w:rsidRDefault="0019594E" w:rsidP="0019594E">
      <w:pPr>
        <w:jc w:val="both"/>
        <w:rPr>
          <w:sz w:val="28"/>
          <w:szCs w:val="28"/>
          <w:lang w:val="kk-KZ" w:bidi="ug-CN"/>
        </w:rPr>
      </w:pPr>
      <w:r w:rsidRPr="004E1E4B">
        <w:rPr>
          <w:sz w:val="28"/>
          <w:szCs w:val="28"/>
          <w:lang w:val="ba-RU" w:bidi="ug-CN"/>
        </w:rPr>
        <w:t>“Ертегі дискурсы</w:t>
      </w:r>
      <w:r>
        <w:rPr>
          <w:sz w:val="28"/>
          <w:szCs w:val="28"/>
          <w:lang w:val="ba-RU" w:bidi="ug-CN"/>
        </w:rPr>
        <w:t>ның жанрлық белгілерін анықтау”.</w:t>
      </w:r>
    </w:p>
    <w:p w:rsidR="006B6216" w:rsidRDefault="0019594E" w:rsidP="006B6216">
      <w:pPr>
        <w:jc w:val="both"/>
        <w:rPr>
          <w:bCs/>
          <w:sz w:val="28"/>
          <w:szCs w:val="28"/>
          <w:lang w:val="kk-KZ" w:eastAsia="ja-JP"/>
        </w:rPr>
      </w:pPr>
      <w:r w:rsidRPr="004E1E4B">
        <w:rPr>
          <w:sz w:val="28"/>
          <w:szCs w:val="28"/>
          <w:lang w:val="ba-RU" w:bidi="ug-CN"/>
        </w:rPr>
        <w:t xml:space="preserve">       Ең алдымен зерттеу</w:t>
      </w:r>
      <w:r w:rsidR="00225BCA">
        <w:rPr>
          <w:sz w:val="28"/>
          <w:szCs w:val="28"/>
          <w:lang w:val="ba-RU" w:bidi="ug-CN"/>
        </w:rPr>
        <w:t>і</w:t>
      </w:r>
      <w:r w:rsidRPr="004E1E4B">
        <w:rPr>
          <w:sz w:val="28"/>
          <w:szCs w:val="28"/>
          <w:lang w:val="ba-RU" w:bidi="ug-CN"/>
        </w:rPr>
        <w:t>міздің тақырыбы мен мақсат-міндеттеріне сай ертегі дискурсы жанрын дискурстың басқа түрлерінен ажырату үшін, оған тән белгілерді анықта</w:t>
      </w:r>
      <w:r>
        <w:rPr>
          <w:sz w:val="28"/>
          <w:szCs w:val="28"/>
          <w:lang w:val="ba-RU" w:bidi="ug-CN"/>
        </w:rPr>
        <w:t>у қажет. Бұл үшін  дискурс теориясы мен дискурс талдауға (</w:t>
      </w:r>
      <w:r w:rsidRPr="004E1E4B">
        <w:rPr>
          <w:bCs/>
          <w:sz w:val="28"/>
          <w:szCs w:val="28"/>
          <w:lang w:val="kk-KZ" w:eastAsia="ja-JP"/>
        </w:rPr>
        <w:t>Л.М. Макаров, Н.Д. Арутюнова, В.З.</w:t>
      </w:r>
      <w:r w:rsidR="006B6216">
        <w:rPr>
          <w:bCs/>
          <w:sz w:val="28"/>
          <w:szCs w:val="28"/>
          <w:lang w:val="kk-KZ" w:eastAsia="ja-JP"/>
        </w:rPr>
        <w:t> </w:t>
      </w:r>
      <w:r w:rsidRPr="004E1E4B">
        <w:rPr>
          <w:bCs/>
          <w:sz w:val="28"/>
          <w:szCs w:val="28"/>
          <w:lang w:val="kk-KZ" w:eastAsia="ja-JP"/>
        </w:rPr>
        <w:t>Демьянков, Ю.Н. Караулов, В.И. Карасик, А.А. Кибрик, Е.С. Кубр</w:t>
      </w:r>
      <w:r w:rsidR="006B6216">
        <w:rPr>
          <w:bCs/>
          <w:sz w:val="28"/>
          <w:szCs w:val="28"/>
          <w:lang w:val="kk-KZ" w:eastAsia="ja-JP"/>
        </w:rPr>
        <w:t>якова, М. Фуко, Т. Ван Дейк, Н. Феэрклаф, М.</w:t>
      </w:r>
      <w:r w:rsidRPr="004E1E4B">
        <w:rPr>
          <w:bCs/>
          <w:sz w:val="28"/>
          <w:szCs w:val="28"/>
          <w:lang w:val="kk-KZ" w:eastAsia="ja-JP"/>
        </w:rPr>
        <w:t>Стаб</w:t>
      </w:r>
      <w:r w:rsidR="006B6216">
        <w:rPr>
          <w:bCs/>
          <w:sz w:val="28"/>
          <w:szCs w:val="28"/>
          <w:lang w:val="kk-KZ" w:eastAsia="ja-JP"/>
        </w:rPr>
        <w:t>б</w:t>
      </w:r>
      <w:r w:rsidRPr="004E1E4B">
        <w:rPr>
          <w:bCs/>
          <w:sz w:val="28"/>
          <w:szCs w:val="28"/>
          <w:lang w:val="kk-KZ" w:eastAsia="ja-JP"/>
        </w:rPr>
        <w:t>с,</w:t>
      </w:r>
    </w:p>
    <w:p w:rsidR="0019594E" w:rsidRPr="006B6216" w:rsidRDefault="0019594E" w:rsidP="006B6216">
      <w:pPr>
        <w:jc w:val="both"/>
        <w:rPr>
          <w:sz w:val="28"/>
          <w:szCs w:val="28"/>
          <w:lang w:val="kk-KZ"/>
        </w:rPr>
      </w:pPr>
      <w:r w:rsidRPr="004E1E4B">
        <w:rPr>
          <w:bCs/>
          <w:sz w:val="28"/>
          <w:szCs w:val="28"/>
          <w:lang w:val="kk-KZ" w:eastAsia="ja-JP"/>
        </w:rPr>
        <w:t xml:space="preserve">Р. Водак, Д. Кэмерон, Д. Таннен, </w:t>
      </w:r>
      <w:r w:rsidRPr="004E1E4B">
        <w:rPr>
          <w:sz w:val="28"/>
          <w:szCs w:val="28"/>
          <w:lang w:val="kk-KZ"/>
        </w:rPr>
        <w:t>Қ.Ө.</w:t>
      </w:r>
      <w:r w:rsidR="006B6216">
        <w:rPr>
          <w:sz w:val="28"/>
          <w:szCs w:val="28"/>
          <w:lang w:val="kk-KZ"/>
        </w:rPr>
        <w:t> </w:t>
      </w:r>
      <w:r w:rsidRPr="004E1E4B">
        <w:rPr>
          <w:sz w:val="28"/>
          <w:szCs w:val="28"/>
          <w:lang w:val="kk-KZ"/>
        </w:rPr>
        <w:t>Есенова, З.Ш.</w:t>
      </w:r>
      <w:r w:rsidR="006B6216">
        <w:rPr>
          <w:sz w:val="28"/>
          <w:szCs w:val="28"/>
          <w:lang w:val="kk-KZ"/>
        </w:rPr>
        <w:t> </w:t>
      </w:r>
      <w:r w:rsidRPr="004E1E4B">
        <w:rPr>
          <w:sz w:val="28"/>
          <w:szCs w:val="28"/>
          <w:lang w:val="kk-KZ"/>
        </w:rPr>
        <w:t>Ерназарова, Г.Н.</w:t>
      </w:r>
      <w:r w:rsidR="006B6216">
        <w:rPr>
          <w:sz w:val="28"/>
          <w:szCs w:val="28"/>
          <w:lang w:val="kk-KZ"/>
        </w:rPr>
        <w:t> </w:t>
      </w:r>
      <w:r w:rsidRPr="004E1E4B">
        <w:rPr>
          <w:sz w:val="28"/>
          <w:szCs w:val="28"/>
          <w:lang w:val="kk-KZ"/>
        </w:rPr>
        <w:t>Смағұлова, Г.</w:t>
      </w:r>
      <w:r w:rsidR="006B6216">
        <w:rPr>
          <w:sz w:val="28"/>
          <w:szCs w:val="28"/>
          <w:lang w:val="kk-KZ"/>
        </w:rPr>
        <w:t> </w:t>
      </w:r>
      <w:r w:rsidRPr="004E1E4B">
        <w:rPr>
          <w:sz w:val="28"/>
          <w:szCs w:val="28"/>
          <w:lang w:val="kk-KZ"/>
        </w:rPr>
        <w:t>Әзімжанова, Б.С.</w:t>
      </w:r>
      <w:r w:rsidR="006B6216">
        <w:rPr>
          <w:sz w:val="28"/>
          <w:szCs w:val="28"/>
          <w:lang w:val="kk-KZ"/>
        </w:rPr>
        <w:t> </w:t>
      </w:r>
      <w:r w:rsidRPr="004E1E4B">
        <w:rPr>
          <w:sz w:val="28"/>
          <w:szCs w:val="28"/>
          <w:lang w:val="kk-KZ"/>
        </w:rPr>
        <w:t>Жұмағұлова, Г.</w:t>
      </w:r>
      <w:r w:rsidR="006B6216">
        <w:rPr>
          <w:sz w:val="28"/>
          <w:szCs w:val="28"/>
          <w:lang w:val="kk-KZ"/>
        </w:rPr>
        <w:t>Г. </w:t>
      </w:r>
      <w:r w:rsidRPr="004E1E4B">
        <w:rPr>
          <w:sz w:val="28"/>
          <w:szCs w:val="28"/>
          <w:lang w:val="kk-KZ"/>
        </w:rPr>
        <w:t>Бүркітбаева, Е.</w:t>
      </w:r>
      <w:r w:rsidR="006B6216">
        <w:rPr>
          <w:sz w:val="28"/>
          <w:szCs w:val="28"/>
          <w:lang w:val="kk-KZ"/>
        </w:rPr>
        <w:t> </w:t>
      </w:r>
      <w:r w:rsidRPr="004E1E4B">
        <w:rPr>
          <w:sz w:val="28"/>
          <w:szCs w:val="28"/>
          <w:lang w:val="kk-KZ"/>
        </w:rPr>
        <w:t>Әлкебаева, Н.</w:t>
      </w:r>
      <w:r w:rsidR="006B6216">
        <w:rPr>
          <w:sz w:val="28"/>
          <w:szCs w:val="28"/>
          <w:lang w:val="kk-KZ"/>
        </w:rPr>
        <w:t> </w:t>
      </w:r>
      <w:r w:rsidRPr="004E1E4B">
        <w:rPr>
          <w:sz w:val="28"/>
          <w:szCs w:val="28"/>
          <w:lang w:val="kk-KZ"/>
        </w:rPr>
        <w:t>Уәли, Ж.М.</w:t>
      </w:r>
      <w:r w:rsidR="006B6216">
        <w:rPr>
          <w:sz w:val="28"/>
          <w:szCs w:val="28"/>
          <w:lang w:val="kk-KZ"/>
        </w:rPr>
        <w:t> </w:t>
      </w:r>
      <w:r w:rsidRPr="004E1E4B">
        <w:rPr>
          <w:sz w:val="28"/>
          <w:szCs w:val="28"/>
          <w:lang w:val="kk-KZ"/>
        </w:rPr>
        <w:t>Кеншінбаева, Ш.А.</w:t>
      </w:r>
      <w:r w:rsidR="006B6216">
        <w:rPr>
          <w:sz w:val="28"/>
          <w:szCs w:val="28"/>
          <w:lang w:val="kk-KZ"/>
        </w:rPr>
        <w:t> </w:t>
      </w:r>
      <w:r w:rsidRPr="004E1E4B">
        <w:rPr>
          <w:sz w:val="28"/>
          <w:szCs w:val="28"/>
          <w:lang w:val="kk-KZ"/>
        </w:rPr>
        <w:t>Нұрмышева, С.Б.</w:t>
      </w:r>
      <w:r w:rsidR="006B6216">
        <w:rPr>
          <w:sz w:val="28"/>
          <w:szCs w:val="28"/>
          <w:lang w:val="kk-KZ"/>
        </w:rPr>
        <w:t> </w:t>
      </w:r>
      <w:r w:rsidRPr="004E1E4B">
        <w:rPr>
          <w:sz w:val="28"/>
          <w:szCs w:val="28"/>
          <w:lang w:val="kk-KZ"/>
        </w:rPr>
        <w:t>Альпатина, А.Е.</w:t>
      </w:r>
      <w:r w:rsidR="006B6216">
        <w:rPr>
          <w:sz w:val="28"/>
          <w:szCs w:val="28"/>
          <w:lang w:val="kk-KZ"/>
        </w:rPr>
        <w:t> </w:t>
      </w:r>
      <w:r w:rsidRPr="004E1E4B">
        <w:rPr>
          <w:sz w:val="28"/>
          <w:szCs w:val="28"/>
          <w:lang w:val="kk-KZ"/>
        </w:rPr>
        <w:t>Сәденова, Ш.А.</w:t>
      </w:r>
      <w:r w:rsidR="006B6216">
        <w:rPr>
          <w:sz w:val="28"/>
          <w:szCs w:val="28"/>
          <w:lang w:val="kk-KZ"/>
        </w:rPr>
        <w:t> </w:t>
      </w:r>
      <w:r w:rsidRPr="004E1E4B">
        <w:rPr>
          <w:sz w:val="28"/>
          <w:szCs w:val="28"/>
          <w:lang w:val="kk-KZ"/>
        </w:rPr>
        <w:t>Сабитова,  Г.</w:t>
      </w:r>
      <w:r w:rsidR="006B6216">
        <w:rPr>
          <w:sz w:val="28"/>
          <w:szCs w:val="28"/>
          <w:lang w:val="kk-KZ"/>
        </w:rPr>
        <w:t> </w:t>
      </w:r>
      <w:r w:rsidRPr="004E1E4B">
        <w:rPr>
          <w:sz w:val="28"/>
          <w:szCs w:val="28"/>
          <w:lang w:val="kk-KZ"/>
        </w:rPr>
        <w:t>Мұратова, К.Қ.</w:t>
      </w:r>
      <w:r w:rsidR="006B6216">
        <w:rPr>
          <w:sz w:val="28"/>
          <w:szCs w:val="28"/>
          <w:lang w:val="kk-KZ"/>
        </w:rPr>
        <w:t> </w:t>
      </w:r>
      <w:r w:rsidRPr="004E1E4B">
        <w:rPr>
          <w:sz w:val="28"/>
          <w:szCs w:val="28"/>
          <w:lang w:val="kk-KZ"/>
        </w:rPr>
        <w:t xml:space="preserve">Садирова, </w:t>
      </w:r>
      <w:r w:rsidR="006B6216">
        <w:rPr>
          <w:sz w:val="28"/>
          <w:szCs w:val="28"/>
          <w:lang w:val="kk-KZ"/>
        </w:rPr>
        <w:t>А.</w:t>
      </w:r>
      <w:r w:rsidRPr="004E1E4B">
        <w:rPr>
          <w:sz w:val="28"/>
          <w:szCs w:val="28"/>
          <w:lang w:val="kk-KZ"/>
        </w:rPr>
        <w:t>Т.</w:t>
      </w:r>
      <w:r w:rsidR="006B6216">
        <w:rPr>
          <w:sz w:val="28"/>
          <w:szCs w:val="28"/>
          <w:lang w:val="kk-KZ"/>
        </w:rPr>
        <w:t> </w:t>
      </w:r>
      <w:r w:rsidRPr="004E1E4B">
        <w:rPr>
          <w:sz w:val="28"/>
          <w:szCs w:val="28"/>
          <w:lang w:val="kk-KZ"/>
        </w:rPr>
        <w:t>Қасымбекова, Л.</w:t>
      </w:r>
      <w:r w:rsidR="006B6216">
        <w:rPr>
          <w:sz w:val="28"/>
          <w:szCs w:val="28"/>
          <w:lang w:val="kk-KZ"/>
        </w:rPr>
        <w:t> </w:t>
      </w:r>
      <w:r w:rsidRPr="004E1E4B">
        <w:rPr>
          <w:sz w:val="28"/>
          <w:szCs w:val="28"/>
          <w:lang w:val="kk-KZ"/>
        </w:rPr>
        <w:t>Ақтанова, А.</w:t>
      </w:r>
      <w:r w:rsidR="006B6216">
        <w:rPr>
          <w:sz w:val="28"/>
          <w:szCs w:val="28"/>
          <w:lang w:val="kk-KZ"/>
        </w:rPr>
        <w:t> </w:t>
      </w:r>
      <w:r w:rsidRPr="004E1E4B">
        <w:rPr>
          <w:sz w:val="28"/>
          <w:szCs w:val="28"/>
          <w:lang w:val="kk-KZ"/>
        </w:rPr>
        <w:t>Әділова</w:t>
      </w:r>
      <w:r>
        <w:rPr>
          <w:sz w:val="28"/>
          <w:szCs w:val="28"/>
          <w:lang w:val="kk-KZ"/>
        </w:rPr>
        <w:t xml:space="preserve"> т.б.) </w:t>
      </w:r>
      <w:r>
        <w:rPr>
          <w:sz w:val="28"/>
          <w:szCs w:val="28"/>
          <w:lang w:val="ba-RU" w:bidi="ug-CN"/>
        </w:rPr>
        <w:t xml:space="preserve">байланысты жазылған еңбектермен танысу ұсынылады. Ғылыми-теориялық еңбектермен танысу нәтижесінде зерттеуші дискурс дегеніміз не, оның жанрлық түрлері қалай ажыратылады, дискурс талдау дегеніміз не деген сияқты маңызды сұрақтарға жауап алады. Мысалы, ертегі дискурсы жанры мен бата дискурсы жанрының айырмашылығын қалай анықтауға болады. Ең алдымен кез келген әрекет сияқты дискурстық әрекеттің мақсаты, оның өту жағдайы, дискурсқа қатысушылар болатынына назар аударуымыз қажет. Ертегі дискурсының мақсаты ертегіні тыңдаушыға жеткізу арқылы оған ой салу, үлгі-өнеге беру, қорытынды шығаруға үйрету болса, бата дискурсының мақсаты </w:t>
      </w:r>
      <w:r w:rsidRPr="001C161E">
        <w:rPr>
          <w:sz w:val="28"/>
          <w:szCs w:val="28"/>
          <w:lang w:val="ba-RU" w:bidi="ug-CN"/>
        </w:rPr>
        <w:t>ақ тілек, ізгі ниет, бе</w:t>
      </w:r>
      <w:r>
        <w:rPr>
          <w:sz w:val="28"/>
          <w:szCs w:val="28"/>
          <w:lang w:val="ba-RU" w:bidi="ug-CN"/>
        </w:rPr>
        <w:t>реке-молшылық, аман-саулық тілеу,</w:t>
      </w:r>
      <w:r w:rsidR="00481057">
        <w:rPr>
          <w:sz w:val="28"/>
          <w:szCs w:val="28"/>
          <w:lang w:val="ba-RU" w:bidi="ug-CN"/>
        </w:rPr>
        <w:t xml:space="preserve"> </w:t>
      </w:r>
      <w:r>
        <w:rPr>
          <w:sz w:val="28"/>
          <w:szCs w:val="28"/>
          <w:lang w:val="ba-RU" w:bidi="ug-CN"/>
        </w:rPr>
        <w:t>ол батаның түрлеріне қарай ажыратылады, мысалы, ұзатылып бара жатқан қызға берілетін батада бақыт тілеген, б</w:t>
      </w:r>
      <w:r w:rsidRPr="001C161E">
        <w:rPr>
          <w:sz w:val="28"/>
          <w:szCs w:val="28"/>
          <w:lang w:val="ba-RU" w:bidi="ug-CN"/>
        </w:rPr>
        <w:t>арған жеріндегі қызға келін болудың қыр-сырын түсіндіретін болған.</w:t>
      </w:r>
      <w:r>
        <w:rPr>
          <w:sz w:val="28"/>
          <w:szCs w:val="28"/>
          <w:lang w:val="ba-RU" w:bidi="ug-CN"/>
        </w:rPr>
        <w:t xml:space="preserve"> Дискурстың өту жағдайына тоқталатын болсақ, оларға уақыт, кеңістік категорияларын жатқызуға болады. Мысалға алып отырған дискурс жанрларына қатысушылар әр түрлі болады. Ертегі дискурсы жанрының қатысушылары ертегіші мен тыңдаушы болса, бата дискурсы жанрының қатысушылары дастарқан басындағы қария мен жиналған қауым (оның ішінде жасы да, кәрісі де, ер адам, әйел адам т.б. болуы мүмкін) немесе батагөй ақсақал мен ұзатылып бара жатқан қыз т.б. </w:t>
      </w:r>
    </w:p>
    <w:p w:rsidR="0019594E" w:rsidRDefault="00481057" w:rsidP="00263B66">
      <w:pPr>
        <w:tabs>
          <w:tab w:val="left" w:pos="567"/>
        </w:tabs>
        <w:jc w:val="both"/>
        <w:rPr>
          <w:sz w:val="28"/>
          <w:szCs w:val="28"/>
          <w:lang w:val="kk-KZ"/>
        </w:rPr>
      </w:pPr>
      <w:r>
        <w:rPr>
          <w:sz w:val="28"/>
          <w:szCs w:val="28"/>
          <w:lang w:val="ba-RU" w:bidi="ug-CN"/>
        </w:rPr>
        <w:t xml:space="preserve">       </w:t>
      </w:r>
      <w:r w:rsidR="0019594E">
        <w:rPr>
          <w:sz w:val="28"/>
          <w:szCs w:val="28"/>
          <w:lang w:val="ba-RU" w:bidi="ug-CN"/>
        </w:rPr>
        <w:t>Біз зерттеу нысанымызға байланысты ертегі мәтіндерін оқу барысында олардың барлығына ортақ ертегі дискурсының жанрлық сипатына тән белгілерді анықтадық:</w:t>
      </w:r>
      <w:r w:rsidR="0019594E">
        <w:rPr>
          <w:sz w:val="28"/>
          <w:szCs w:val="28"/>
          <w:shd w:val="clear" w:color="auto" w:fill="FFFFFF"/>
          <w:lang w:val="kk-KZ"/>
        </w:rPr>
        <w:t xml:space="preserve"> 1) </w:t>
      </w:r>
      <w:r w:rsidR="0019594E" w:rsidRPr="00515740">
        <w:rPr>
          <w:i/>
          <w:sz w:val="28"/>
          <w:szCs w:val="28"/>
          <w:shd w:val="clear" w:color="auto" w:fill="FFFFFF"/>
          <w:lang w:val="kk-KZ"/>
        </w:rPr>
        <w:t>тілдік бірліктердің таңдап қолданылуы</w:t>
      </w:r>
      <w:r>
        <w:rPr>
          <w:i/>
          <w:sz w:val="28"/>
          <w:szCs w:val="28"/>
          <w:shd w:val="clear" w:color="auto" w:fill="FFFFFF"/>
          <w:lang w:val="kk-KZ"/>
        </w:rPr>
        <w:t xml:space="preserve"> </w:t>
      </w:r>
      <w:r w:rsidR="0019594E" w:rsidRPr="00515740">
        <w:rPr>
          <w:sz w:val="28"/>
          <w:szCs w:val="28"/>
          <w:shd w:val="clear" w:color="auto" w:fill="FFFFFF"/>
          <w:lang w:val="kk-KZ"/>
        </w:rPr>
        <w:t>(дискурстың аталған түрінде ғана қолданылатын, басқа ешбір дискурс түрінде кездеспейтін тілдік бірліктер таңдап алынады).</w:t>
      </w:r>
      <w:r w:rsidR="0019594E">
        <w:rPr>
          <w:i/>
          <w:sz w:val="28"/>
          <w:szCs w:val="28"/>
          <w:shd w:val="clear" w:color="auto" w:fill="FFFFFF"/>
          <w:lang w:val="kk-KZ"/>
        </w:rPr>
        <w:t xml:space="preserve"> </w:t>
      </w:r>
      <w:r w:rsidR="0019594E" w:rsidRPr="00481057">
        <w:rPr>
          <w:iCs/>
          <w:sz w:val="28"/>
          <w:szCs w:val="28"/>
          <w:shd w:val="clear" w:color="auto" w:fill="FFFFFF"/>
          <w:lang w:val="kk-KZ"/>
        </w:rPr>
        <w:t>Мысалы</w:t>
      </w:r>
      <w:r w:rsidR="0019594E">
        <w:rPr>
          <w:i/>
          <w:sz w:val="28"/>
          <w:szCs w:val="28"/>
          <w:shd w:val="clear" w:color="auto" w:fill="FFFFFF"/>
          <w:lang w:val="kk-KZ"/>
        </w:rPr>
        <w:t xml:space="preserve">, ерте ерте ертеде, ешкі жүні бөртеде.., ай десе аузы бар, күн десе көзі бар, барша мұратына жетіпті </w:t>
      </w:r>
      <w:r w:rsidR="0019594E" w:rsidRPr="00481057">
        <w:rPr>
          <w:iCs/>
          <w:sz w:val="28"/>
          <w:szCs w:val="28"/>
          <w:shd w:val="clear" w:color="auto" w:fill="FFFFFF"/>
          <w:lang w:val="kk-KZ"/>
        </w:rPr>
        <w:t>т.б</w:t>
      </w:r>
      <w:r w:rsidR="0019594E">
        <w:rPr>
          <w:i/>
          <w:sz w:val="28"/>
          <w:szCs w:val="28"/>
          <w:shd w:val="clear" w:color="auto" w:fill="FFFFFF"/>
          <w:lang w:val="kk-KZ"/>
        </w:rPr>
        <w:t xml:space="preserve">.  </w:t>
      </w:r>
      <w:r w:rsidR="0019594E">
        <w:rPr>
          <w:sz w:val="28"/>
          <w:szCs w:val="28"/>
          <w:lang w:val="kk-KZ"/>
        </w:rPr>
        <w:t xml:space="preserve">2) </w:t>
      </w:r>
      <w:r w:rsidR="0019594E" w:rsidRPr="00CA4704">
        <w:rPr>
          <w:i/>
          <w:sz w:val="28"/>
          <w:szCs w:val="28"/>
          <w:lang w:val="kk-KZ"/>
        </w:rPr>
        <w:t>айтылымның нақты бір адресатқа бағытталуы</w:t>
      </w:r>
      <w:r w:rsidR="0019594E" w:rsidRPr="00CA4704">
        <w:rPr>
          <w:sz w:val="28"/>
          <w:szCs w:val="28"/>
          <w:lang w:val="kk-KZ"/>
        </w:rPr>
        <w:t xml:space="preserve"> (кез келген ертегі белгілі бір адресатқа арналады). </w:t>
      </w:r>
      <w:r w:rsidR="0019594E" w:rsidRPr="00481057">
        <w:rPr>
          <w:iCs/>
          <w:sz w:val="28"/>
          <w:szCs w:val="28"/>
          <w:lang w:val="kk-KZ"/>
        </w:rPr>
        <w:t>Мысалы</w:t>
      </w:r>
      <w:r w:rsidR="0019594E">
        <w:rPr>
          <w:i/>
          <w:sz w:val="28"/>
          <w:szCs w:val="28"/>
          <w:lang w:val="kk-KZ"/>
        </w:rPr>
        <w:t xml:space="preserve">, ертегі көп жағдайда балаларға арналады, </w:t>
      </w:r>
      <w:r w:rsidR="0019594E">
        <w:rPr>
          <w:i/>
          <w:sz w:val="28"/>
          <w:szCs w:val="28"/>
          <w:lang w:val="kk-KZ"/>
        </w:rPr>
        <w:lastRenderedPageBreak/>
        <w:t xml:space="preserve">бірақ ертегіні ересектер де қызығып оқып, тыңдайды, тіпті ерте кездерде орыс патшаларының бірі ұйықтау үшін ертегі тыңдайтын болғаны туралы деректер де кездеседі. </w:t>
      </w:r>
      <w:r w:rsidR="0019594E">
        <w:rPr>
          <w:sz w:val="28"/>
          <w:szCs w:val="28"/>
          <w:lang w:val="kk-KZ"/>
        </w:rPr>
        <w:t>3)</w:t>
      </w:r>
      <w:r w:rsidR="00263B66">
        <w:rPr>
          <w:sz w:val="28"/>
          <w:szCs w:val="28"/>
          <w:lang w:val="kk-KZ"/>
        </w:rPr>
        <w:t> </w:t>
      </w:r>
      <w:r w:rsidR="0019594E" w:rsidRPr="00CA4704">
        <w:rPr>
          <w:i/>
          <w:sz w:val="28"/>
          <w:szCs w:val="28"/>
          <w:lang w:val="kk-KZ"/>
        </w:rPr>
        <w:t>жеке авторлық шеберлік (қарым-қатынас құзіреттілігі</w:t>
      </w:r>
      <w:r w:rsidR="0019594E" w:rsidRPr="00CA4704">
        <w:rPr>
          <w:sz w:val="28"/>
          <w:szCs w:val="28"/>
          <w:lang w:val="kk-KZ"/>
        </w:rPr>
        <w:t xml:space="preserve">) (ертегі қиял мен сиқырға құрылатындықтан, оны құрастыратын автордың ой ұшқырлығы мен қиялы ерекше болуы тиіс, ертегі дискурсы орын алу үшін ертегішінің қарым-қатынас құзыреттілігі жоғары болу керек. </w:t>
      </w:r>
      <w:r w:rsidR="0019594E">
        <w:rPr>
          <w:sz w:val="28"/>
          <w:szCs w:val="28"/>
          <w:lang w:val="kk-KZ"/>
        </w:rPr>
        <w:t>4)</w:t>
      </w:r>
      <w:r w:rsidR="00263B66">
        <w:rPr>
          <w:sz w:val="28"/>
          <w:szCs w:val="28"/>
          <w:lang w:val="kk-KZ"/>
        </w:rPr>
        <w:t> </w:t>
      </w:r>
      <w:r w:rsidR="0019594E" w:rsidRPr="0001034E">
        <w:rPr>
          <w:i/>
          <w:sz w:val="28"/>
          <w:szCs w:val="28"/>
          <w:lang w:val="kk-KZ"/>
        </w:rPr>
        <w:t xml:space="preserve">ұлттық ерекшеліктің болуы </w:t>
      </w:r>
      <w:r w:rsidR="0019594E">
        <w:rPr>
          <w:sz w:val="28"/>
          <w:szCs w:val="28"/>
          <w:lang w:val="kk-KZ"/>
        </w:rPr>
        <w:t>(ертегі дискурсы этностың әлеуметтік-тілдік тәжірибесінің нәтижесі болғандықтан, о</w:t>
      </w:r>
      <w:r w:rsidR="0019594E" w:rsidRPr="0001034E">
        <w:rPr>
          <w:sz w:val="28"/>
          <w:szCs w:val="28"/>
          <w:lang w:val="kk-KZ"/>
        </w:rPr>
        <w:t xml:space="preserve">нда әлемнің тілдік және </w:t>
      </w:r>
      <w:r w:rsidR="0019594E">
        <w:rPr>
          <w:sz w:val="28"/>
          <w:szCs w:val="28"/>
          <w:lang w:val="kk-KZ"/>
        </w:rPr>
        <w:t xml:space="preserve">концептуалдық, құндылық </w:t>
      </w:r>
      <w:r w:rsidR="0019594E" w:rsidRPr="0001034E">
        <w:rPr>
          <w:sz w:val="28"/>
          <w:szCs w:val="28"/>
          <w:lang w:val="kk-KZ"/>
        </w:rPr>
        <w:t xml:space="preserve">бейнесі қалыптасқан, белгілі бір тілдік ұжымның дүниетанымы, </w:t>
      </w:r>
      <w:r w:rsidR="0019594E">
        <w:rPr>
          <w:sz w:val="28"/>
          <w:szCs w:val="28"/>
          <w:lang w:val="kk-KZ"/>
        </w:rPr>
        <w:t xml:space="preserve">мәдениеті, </w:t>
      </w:r>
      <w:r w:rsidR="0019594E" w:rsidRPr="0001034E">
        <w:rPr>
          <w:sz w:val="28"/>
          <w:szCs w:val="28"/>
          <w:lang w:val="kk-KZ"/>
        </w:rPr>
        <w:t>салт-санасы, дәстүрі, тұрмыс-тіршілігі, тілдік санасы бейнеленеді</w:t>
      </w:r>
      <w:r w:rsidR="0019594E">
        <w:rPr>
          <w:sz w:val="28"/>
          <w:szCs w:val="28"/>
          <w:lang w:val="kk-KZ"/>
        </w:rPr>
        <w:t>)</w:t>
      </w:r>
      <w:r w:rsidR="0019594E" w:rsidRPr="0001034E">
        <w:rPr>
          <w:sz w:val="28"/>
          <w:szCs w:val="28"/>
          <w:lang w:val="kk-KZ"/>
        </w:rPr>
        <w:t>.</w:t>
      </w:r>
      <w:r w:rsidR="0019594E">
        <w:rPr>
          <w:sz w:val="28"/>
          <w:szCs w:val="28"/>
          <w:lang w:val="kk-KZ"/>
        </w:rPr>
        <w:t xml:space="preserve"> 5)</w:t>
      </w:r>
      <w:r w:rsidR="00263B66">
        <w:rPr>
          <w:sz w:val="28"/>
          <w:szCs w:val="28"/>
          <w:lang w:val="kk-KZ"/>
        </w:rPr>
        <w:t> </w:t>
      </w:r>
      <w:r w:rsidR="0019594E" w:rsidRPr="0001034E">
        <w:rPr>
          <w:i/>
          <w:sz w:val="28"/>
          <w:szCs w:val="28"/>
          <w:lang w:val="kk-KZ"/>
        </w:rPr>
        <w:t>қарым-қатынас мақсатының болуы</w:t>
      </w:r>
      <w:r w:rsidR="0019594E">
        <w:rPr>
          <w:sz w:val="28"/>
          <w:szCs w:val="28"/>
          <w:lang w:val="kk-KZ"/>
        </w:rPr>
        <w:t xml:space="preserve"> (е</w:t>
      </w:r>
      <w:r w:rsidR="0019594E" w:rsidRPr="004E1E4B">
        <w:rPr>
          <w:sz w:val="28"/>
          <w:szCs w:val="28"/>
          <w:lang w:val="kk-KZ"/>
        </w:rPr>
        <w:t xml:space="preserve">ртегі дискурсының мақсаты тыңдаушыға үлгі, насихат, өмірлік сабақ беруді көздейді. Сонымен бірге тыңдарманға танымдық, </w:t>
      </w:r>
      <w:r w:rsidR="0019594E">
        <w:rPr>
          <w:sz w:val="28"/>
          <w:szCs w:val="28"/>
          <w:lang w:val="kk-KZ"/>
        </w:rPr>
        <w:t>көңіл-күй,</w:t>
      </w:r>
      <w:r w:rsidR="0019594E" w:rsidRPr="004E1E4B">
        <w:rPr>
          <w:sz w:val="28"/>
          <w:szCs w:val="28"/>
          <w:lang w:val="kk-KZ"/>
        </w:rPr>
        <w:t xml:space="preserve"> ләззат сыйлайды. Ертегі дискурсына қатысушылар тыңдаған ертегісі арқылы өзіне қызықты ақпарат алумен қатар, кейбір өмірлік жағдаяттарға ене отырып, әділдіктің түбі жеңіске жететіндігі, жамандықтың жаза</w:t>
      </w:r>
      <w:r w:rsidR="0019594E">
        <w:rPr>
          <w:sz w:val="28"/>
          <w:szCs w:val="28"/>
          <w:lang w:val="kk-KZ"/>
        </w:rPr>
        <w:t xml:space="preserve">ланаты, т.б. жөнінде ой түйеді). </w:t>
      </w:r>
      <w:r w:rsidR="0019594E">
        <w:rPr>
          <w:sz w:val="28"/>
          <w:szCs w:val="28"/>
          <w:lang w:val="ba-RU" w:bidi="ug-CN"/>
        </w:rPr>
        <w:t xml:space="preserve">6) </w:t>
      </w:r>
      <w:r w:rsidR="0019594E" w:rsidRPr="008868BC">
        <w:rPr>
          <w:i/>
          <w:sz w:val="28"/>
          <w:szCs w:val="28"/>
          <w:lang w:val="kk-KZ"/>
        </w:rPr>
        <w:t>дискурстық тәжірибенің болуы</w:t>
      </w:r>
      <w:r w:rsidR="00225BCA">
        <w:rPr>
          <w:i/>
          <w:sz w:val="28"/>
          <w:szCs w:val="28"/>
          <w:lang w:val="kk-KZ"/>
        </w:rPr>
        <w:t xml:space="preserve"> </w:t>
      </w:r>
      <w:r w:rsidR="0019594E">
        <w:rPr>
          <w:sz w:val="28"/>
          <w:szCs w:val="28"/>
          <w:lang w:val="kk-KZ"/>
        </w:rPr>
        <w:t xml:space="preserve">(халық арасында ертегішілердің болуы, олардың ертегілерді қайталап, жиі айтуы, ертегілерді айтатын орындардың (жиындарда, тойларда, отбасында т.б.) болуы, әр түрлі қарым-қатынас жағдаяттарында айтылуы дискурстық тәжірибені қалыптастырады). </w:t>
      </w:r>
      <w:r w:rsidR="0019594E">
        <w:rPr>
          <w:sz w:val="28"/>
          <w:szCs w:val="28"/>
          <w:lang w:val="ba-RU" w:bidi="ug-CN"/>
        </w:rPr>
        <w:t xml:space="preserve">7) </w:t>
      </w:r>
      <w:r w:rsidR="0019594E" w:rsidRPr="008868BC">
        <w:rPr>
          <w:i/>
          <w:sz w:val="28"/>
          <w:szCs w:val="28"/>
          <w:lang w:val="kk-KZ"/>
        </w:rPr>
        <w:t>айтылымның типтік формаларының болуы</w:t>
      </w:r>
      <w:r w:rsidR="0019594E">
        <w:rPr>
          <w:sz w:val="28"/>
          <w:szCs w:val="28"/>
          <w:lang w:val="kk-KZ"/>
        </w:rPr>
        <w:t xml:space="preserve"> (ертегінің басында, ортасында, соңында қолданылатын типтік формалар). </w:t>
      </w:r>
      <w:r w:rsidR="0019594E" w:rsidRPr="00481057">
        <w:rPr>
          <w:iCs/>
          <w:sz w:val="28"/>
          <w:szCs w:val="28"/>
          <w:lang w:val="kk-KZ"/>
        </w:rPr>
        <w:t>Мысалы</w:t>
      </w:r>
      <w:r w:rsidR="0019594E" w:rsidRPr="008868BC">
        <w:rPr>
          <w:i/>
          <w:sz w:val="28"/>
          <w:szCs w:val="28"/>
          <w:lang w:val="kk-KZ"/>
        </w:rPr>
        <w:t>, баяғыда бір бай болыпты, баяғыда бір кедей болыпты, бай болып барша мұратына жетіпті, отыз күн ойын, қырық күн тойын жасапты т.б.</w:t>
      </w:r>
      <w:r w:rsidR="0019594E">
        <w:rPr>
          <w:sz w:val="28"/>
          <w:szCs w:val="28"/>
          <w:lang w:val="ba-RU" w:bidi="ug-CN"/>
        </w:rPr>
        <w:t xml:space="preserve"> 8) </w:t>
      </w:r>
      <w:r w:rsidR="0019594E" w:rsidRPr="008868BC">
        <w:rPr>
          <w:i/>
          <w:sz w:val="28"/>
          <w:szCs w:val="28"/>
          <w:lang w:val="kk-KZ"/>
        </w:rPr>
        <w:t>айтылымның қайталану сипатының болуы</w:t>
      </w:r>
      <w:r w:rsidR="0019594E">
        <w:rPr>
          <w:i/>
          <w:sz w:val="28"/>
          <w:szCs w:val="28"/>
          <w:lang w:val="kk-KZ"/>
        </w:rPr>
        <w:t xml:space="preserve"> (</w:t>
      </w:r>
      <w:r w:rsidR="0019594E">
        <w:rPr>
          <w:sz w:val="28"/>
          <w:szCs w:val="28"/>
          <w:lang w:val="kk-KZ"/>
        </w:rPr>
        <w:t>е</w:t>
      </w:r>
      <w:r w:rsidR="0019594E" w:rsidRPr="004E1E4B">
        <w:rPr>
          <w:sz w:val="28"/>
          <w:szCs w:val="28"/>
          <w:lang w:val="kk-KZ"/>
        </w:rPr>
        <w:t>ртегіні ерте кездерде бір халықтар той жиындарда көңіл көтеру мақсатында айтатын болса, кей халықта</w:t>
      </w:r>
      <w:r w:rsidR="0019594E">
        <w:rPr>
          <w:sz w:val="28"/>
          <w:szCs w:val="28"/>
          <w:lang w:val="kk-KZ"/>
        </w:rPr>
        <w:t xml:space="preserve"> уақыт өткізу немесе тәрбиелік </w:t>
      </w:r>
      <w:r w:rsidR="0019594E" w:rsidRPr="004E1E4B">
        <w:rPr>
          <w:sz w:val="28"/>
          <w:szCs w:val="28"/>
          <w:lang w:val="kk-KZ"/>
        </w:rPr>
        <w:t>мақсатта айтып, тыңдайтын болған</w:t>
      </w:r>
      <w:r w:rsidR="0019594E">
        <w:rPr>
          <w:sz w:val="28"/>
          <w:szCs w:val="28"/>
          <w:lang w:val="kk-KZ"/>
        </w:rPr>
        <w:t>).</w:t>
      </w:r>
      <w:r w:rsidR="0019594E">
        <w:rPr>
          <w:sz w:val="28"/>
          <w:szCs w:val="28"/>
          <w:lang w:val="ba-RU" w:bidi="ug-CN"/>
        </w:rPr>
        <w:t xml:space="preserve"> 9) </w:t>
      </w:r>
      <w:r w:rsidR="0019594E" w:rsidRPr="008868BC">
        <w:rPr>
          <w:i/>
          <w:sz w:val="28"/>
          <w:szCs w:val="28"/>
          <w:lang w:val="kk-KZ"/>
        </w:rPr>
        <w:t>ертегілік категориясының болуы</w:t>
      </w:r>
      <w:r>
        <w:rPr>
          <w:i/>
          <w:sz w:val="28"/>
          <w:szCs w:val="28"/>
          <w:lang w:val="kk-KZ"/>
        </w:rPr>
        <w:t xml:space="preserve"> </w:t>
      </w:r>
      <w:r w:rsidR="0019594E">
        <w:rPr>
          <w:sz w:val="28"/>
          <w:szCs w:val="28"/>
          <w:lang w:val="kk-KZ"/>
        </w:rPr>
        <w:t>(</w:t>
      </w:r>
      <w:r w:rsidR="0019594E" w:rsidRPr="004E1E4B">
        <w:rPr>
          <w:sz w:val="28"/>
          <w:szCs w:val="28"/>
          <w:lang w:val="kk-KZ"/>
        </w:rPr>
        <w:t>ғажайыптылық,</w:t>
      </w:r>
      <w:r w:rsidR="0019594E">
        <w:rPr>
          <w:sz w:val="28"/>
          <w:szCs w:val="28"/>
          <w:lang w:val="kk-KZ"/>
        </w:rPr>
        <w:t xml:space="preserve"> құндылық, фантастикалық қиял).</w:t>
      </w:r>
    </w:p>
    <w:p w:rsidR="0019594E" w:rsidRPr="00364BF4" w:rsidRDefault="0019594E" w:rsidP="0019594E">
      <w:pPr>
        <w:jc w:val="both"/>
        <w:rPr>
          <w:b/>
          <w:sz w:val="28"/>
          <w:szCs w:val="28"/>
          <w:lang w:val="ba-RU" w:bidi="ug-CN"/>
        </w:rPr>
      </w:pPr>
      <w:r>
        <w:rPr>
          <w:b/>
          <w:sz w:val="28"/>
          <w:szCs w:val="28"/>
          <w:lang w:val="ba-RU" w:bidi="ug-CN"/>
        </w:rPr>
        <w:t xml:space="preserve">2 </w:t>
      </w:r>
      <w:r w:rsidRPr="00364BF4">
        <w:rPr>
          <w:b/>
          <w:sz w:val="28"/>
          <w:szCs w:val="28"/>
          <w:lang w:val="ba-RU" w:bidi="ug-CN"/>
        </w:rPr>
        <w:t xml:space="preserve">деңгей  </w:t>
      </w:r>
    </w:p>
    <w:p w:rsidR="0019594E" w:rsidRPr="00364BF4" w:rsidRDefault="0019594E" w:rsidP="0019594E">
      <w:pPr>
        <w:jc w:val="both"/>
        <w:rPr>
          <w:b/>
          <w:sz w:val="28"/>
          <w:szCs w:val="28"/>
          <w:lang w:val="ba-RU" w:bidi="ug-CN"/>
        </w:rPr>
      </w:pPr>
      <w:r w:rsidRPr="004E1E4B">
        <w:rPr>
          <w:sz w:val="28"/>
          <w:szCs w:val="28"/>
          <w:lang w:val="ba-RU" w:bidi="ug-CN"/>
        </w:rPr>
        <w:t>“Ертегі дискурсының лингвомәдени өлшемдерін анықтау”</w:t>
      </w:r>
      <w:r>
        <w:rPr>
          <w:sz w:val="28"/>
          <w:szCs w:val="28"/>
          <w:lang w:val="ba-RU" w:bidi="ug-CN"/>
        </w:rPr>
        <w:t>.</w:t>
      </w:r>
    </w:p>
    <w:p w:rsidR="0019594E" w:rsidRPr="007E4318" w:rsidRDefault="00BC7263" w:rsidP="00BC7263">
      <w:pPr>
        <w:tabs>
          <w:tab w:val="left" w:pos="567"/>
        </w:tabs>
        <w:jc w:val="both"/>
        <w:rPr>
          <w:sz w:val="28"/>
          <w:szCs w:val="28"/>
          <w:lang w:val="ba-RU" w:bidi="ug-CN"/>
        </w:rPr>
      </w:pPr>
      <w:r>
        <w:rPr>
          <w:sz w:val="28"/>
          <w:szCs w:val="28"/>
          <w:lang w:val="ba-RU" w:bidi="ug-CN"/>
        </w:rPr>
        <w:t xml:space="preserve">        </w:t>
      </w:r>
      <w:r w:rsidR="0019594E" w:rsidRPr="004E1E4B">
        <w:rPr>
          <w:sz w:val="28"/>
          <w:szCs w:val="28"/>
          <w:lang w:val="ba-RU" w:bidi="ug-CN"/>
        </w:rPr>
        <w:t>Қазақ, орыс, араб ертегі дискурсындағы жоғарыда анықталған белгілердің тілде бейнеленуіндегі ұлттық ерекшеліктерді анықтау мақсатында лингвомәдени өлшемдер ұсынылды. Ол үшін шетелдік (В.А.</w:t>
      </w:r>
      <w:r w:rsidR="00263B66">
        <w:rPr>
          <w:sz w:val="28"/>
          <w:szCs w:val="28"/>
          <w:lang w:val="ba-RU" w:bidi="ug-CN"/>
        </w:rPr>
        <w:t> Маслова, Л.Г. </w:t>
      </w:r>
      <w:r w:rsidR="0019594E" w:rsidRPr="004E1E4B">
        <w:rPr>
          <w:sz w:val="28"/>
          <w:szCs w:val="28"/>
          <w:lang w:val="ba-RU" w:bidi="ug-CN"/>
        </w:rPr>
        <w:t xml:space="preserve">Саяхова, </w:t>
      </w:r>
      <w:r w:rsidR="00263B66">
        <w:rPr>
          <w:sz w:val="28"/>
          <w:szCs w:val="28"/>
          <w:lang w:val="ba-RU" w:bidi="ug-CN"/>
        </w:rPr>
        <w:t>О.П. </w:t>
      </w:r>
      <w:r w:rsidR="0019594E" w:rsidRPr="004E1E4B">
        <w:rPr>
          <w:sz w:val="28"/>
          <w:szCs w:val="28"/>
          <w:lang w:val="ba-RU" w:bidi="ug-CN"/>
        </w:rPr>
        <w:t xml:space="preserve">Касымова, </w:t>
      </w:r>
      <w:r w:rsidR="00263B66">
        <w:rPr>
          <w:sz w:val="28"/>
          <w:szCs w:val="28"/>
          <w:lang w:val="kk-KZ" w:bidi="ug-CN"/>
        </w:rPr>
        <w:t>Н.А. Акименко, А.С. Бушкова, Т.Б. Бабиян, А.М. </w:t>
      </w:r>
      <w:r w:rsidR="0019594E" w:rsidRPr="007E4318">
        <w:rPr>
          <w:sz w:val="28"/>
          <w:szCs w:val="28"/>
          <w:lang w:val="kk-KZ" w:bidi="ug-CN"/>
        </w:rPr>
        <w:t>Бальян, С.А.</w:t>
      </w:r>
      <w:r w:rsidR="00263B66">
        <w:rPr>
          <w:sz w:val="28"/>
          <w:szCs w:val="28"/>
          <w:lang w:val="kk-KZ" w:bidi="ug-CN"/>
        </w:rPr>
        <w:t> Кушу, Е.Ю. Задорожная, В.Г. Токорев, Е.Н. </w:t>
      </w:r>
      <w:r w:rsidR="0019594E" w:rsidRPr="007E4318">
        <w:rPr>
          <w:sz w:val="28"/>
          <w:szCs w:val="28"/>
          <w:lang w:val="kk-KZ" w:bidi="ug-CN"/>
        </w:rPr>
        <w:t>Маклакова,</w:t>
      </w:r>
      <w:r w:rsidR="0019594E" w:rsidRPr="007E4318">
        <w:rPr>
          <w:sz w:val="28"/>
          <w:szCs w:val="28"/>
          <w:lang w:val="ba-RU" w:bidi="ug-CN"/>
        </w:rPr>
        <w:t xml:space="preserve"> </w:t>
      </w:r>
      <w:r w:rsidR="00263B66">
        <w:rPr>
          <w:sz w:val="28"/>
          <w:szCs w:val="28"/>
          <w:lang w:val="ba-RU" w:bidi="ug-CN"/>
        </w:rPr>
        <w:t>С.К. </w:t>
      </w:r>
      <w:r w:rsidR="0019594E" w:rsidRPr="007E4318">
        <w:rPr>
          <w:sz w:val="28"/>
          <w:szCs w:val="28"/>
          <w:lang w:val="ba-RU" w:bidi="ug-CN"/>
        </w:rPr>
        <w:t>Кенжемуратова т.б.) және отандық (Қ.Ө. Есенова,  Г.Г. Б</w:t>
      </w:r>
      <w:r w:rsidR="00263B66">
        <w:rPr>
          <w:sz w:val="28"/>
          <w:szCs w:val="28"/>
          <w:lang w:val="ba-RU" w:bidi="ug-CN"/>
        </w:rPr>
        <w:t>үркітбаева, К.Қ. Садирова, Ш.А. </w:t>
      </w:r>
      <w:r w:rsidR="0019594E" w:rsidRPr="007E4318">
        <w:rPr>
          <w:sz w:val="28"/>
          <w:szCs w:val="28"/>
          <w:lang w:val="ba-RU" w:bidi="ug-CN"/>
        </w:rPr>
        <w:t>Нұрмышова, Б.</w:t>
      </w:r>
      <w:r w:rsidR="00263B66">
        <w:rPr>
          <w:sz w:val="28"/>
          <w:szCs w:val="28"/>
          <w:lang w:val="ba-RU" w:bidi="ug-CN"/>
        </w:rPr>
        <w:t>А. Ахатова, А.Т. </w:t>
      </w:r>
      <w:r w:rsidR="0019594E" w:rsidRPr="007E4318">
        <w:rPr>
          <w:sz w:val="28"/>
          <w:szCs w:val="28"/>
          <w:lang w:val="ba-RU" w:bidi="ug-CN"/>
        </w:rPr>
        <w:t xml:space="preserve">Қасымбекова т.б.) лингвомәдениеттану және дискурс зерттеуші ғалымдардың теориялық еңбектері басшылыққа алынды. Сонымен, ертегі дискурсының лингвомәдени өлшемдерінің біріншісі тілдік деп аталады, ол өз ішінде лексикалық, грамматикалық, семантикалық деп бөлінеді. Лексикалық өлшемге қандай тілдік бірліктер жатады және оларды ертегі дискурсынан табу әдістеріне тоқталамыз. </w:t>
      </w:r>
    </w:p>
    <w:p w:rsidR="0019594E" w:rsidRPr="00364BF4" w:rsidRDefault="0019594E" w:rsidP="00481057">
      <w:pPr>
        <w:ind w:firstLine="567"/>
        <w:jc w:val="both"/>
        <w:rPr>
          <w:sz w:val="28"/>
          <w:szCs w:val="28"/>
          <w:lang w:val="ba-RU" w:bidi="ug-CN"/>
        </w:rPr>
      </w:pPr>
      <w:r w:rsidRPr="00364BF4">
        <w:rPr>
          <w:sz w:val="28"/>
          <w:szCs w:val="28"/>
          <w:lang w:val="ba-RU" w:bidi="ug-CN"/>
        </w:rPr>
        <w:t xml:space="preserve">Ең бірінші қиял-ғажайып ертегі мәтіндеріндегі тірек концептілерді анықтау қажет. Тірек концептілерді анықтау үшін олардың қолданыс жиілігіне, әмбебап сипатына және ұлттық санадағы ерекшелігіне назар аудару қажет.  Аталған өлшемдер бойынша қазақ, орыс, араб қиял-ғажайып ертегі дискурсына </w:t>
      </w:r>
      <w:r w:rsidRPr="00364BF4">
        <w:rPr>
          <w:sz w:val="28"/>
          <w:szCs w:val="28"/>
          <w:lang w:val="ba-RU" w:bidi="ug-CN"/>
        </w:rPr>
        <w:lastRenderedPageBreak/>
        <w:t xml:space="preserve">тән әмбебап тірек концептілерге бай/кедей, батыр, жақсылық/жамандық, махаббат/зұлымдық, адалдық/арамдық т.б. жатады. Ұлттық тірек концептілерге үй (қаз. ақ боз үй, отау, қараша үй, лашық), (орыс. замок, избушка, избушка на курьих ножках), (араб. зәулім сарай,  шағын үй, үңгір) т.б. </w:t>
      </w:r>
    </w:p>
    <w:p w:rsidR="0019594E" w:rsidRPr="00364BF4" w:rsidRDefault="00263B66" w:rsidP="00481057">
      <w:pPr>
        <w:ind w:firstLine="567"/>
        <w:jc w:val="both"/>
        <w:rPr>
          <w:sz w:val="28"/>
          <w:szCs w:val="28"/>
          <w:lang w:val="kk-KZ"/>
        </w:rPr>
      </w:pPr>
      <w:r>
        <w:rPr>
          <w:sz w:val="28"/>
          <w:szCs w:val="28"/>
          <w:lang w:val="kk-KZ"/>
        </w:rPr>
        <w:t>Концептіні зерттеуде М.В. </w:t>
      </w:r>
      <w:r w:rsidR="0019594E" w:rsidRPr="00364BF4">
        <w:rPr>
          <w:sz w:val="28"/>
          <w:szCs w:val="28"/>
          <w:lang w:val="kk-KZ"/>
        </w:rPr>
        <w:t>Пименова ұ</w:t>
      </w:r>
      <w:r w:rsidR="00DA3AE6">
        <w:rPr>
          <w:sz w:val="28"/>
          <w:szCs w:val="28"/>
          <w:lang w:val="kk-KZ"/>
        </w:rPr>
        <w:t>сынған кезеңдерді [136</w:t>
      </w:r>
      <w:r w:rsidR="0019594E" w:rsidRPr="00364BF4">
        <w:rPr>
          <w:sz w:val="28"/>
          <w:szCs w:val="28"/>
          <w:lang w:val="kk-KZ"/>
        </w:rPr>
        <w:t xml:space="preserve">, 119-120] басшылыққа ала отырып, төмендегідей  зерттеу кезеңдерін ұсынамыз: </w:t>
      </w:r>
    </w:p>
    <w:p w:rsidR="0019594E" w:rsidRPr="00364BF4" w:rsidRDefault="0019594E" w:rsidP="00481057">
      <w:pPr>
        <w:ind w:firstLine="567"/>
        <w:jc w:val="both"/>
        <w:rPr>
          <w:sz w:val="28"/>
          <w:szCs w:val="28"/>
          <w:lang w:val="kk-KZ"/>
        </w:rPr>
      </w:pPr>
      <w:r w:rsidRPr="00364BF4">
        <w:rPr>
          <w:sz w:val="28"/>
          <w:szCs w:val="28"/>
          <w:lang w:val="kk-KZ"/>
        </w:rPr>
        <w:t xml:space="preserve">Бірінші кезең – концептіні бейнелейтін сөздің ішкі мазмұнына талдау жасау. Концептіні бейнелейтін сөздер бірнешеу болуы мүмкін. Бұл жағдайда барлық сөздердің ішкі мазмұнын салыстыра талдап, оларға ортақ белгілерді анықтау қажет болады. </w:t>
      </w:r>
    </w:p>
    <w:p w:rsidR="0019594E" w:rsidRPr="00364BF4" w:rsidRDefault="0019594E" w:rsidP="00481057">
      <w:pPr>
        <w:ind w:firstLine="567"/>
        <w:jc w:val="both"/>
        <w:rPr>
          <w:sz w:val="28"/>
          <w:szCs w:val="28"/>
          <w:lang w:val="kk-KZ"/>
        </w:rPr>
      </w:pPr>
      <w:r w:rsidRPr="00364BF4">
        <w:rPr>
          <w:sz w:val="28"/>
          <w:szCs w:val="28"/>
          <w:lang w:val="kk-KZ"/>
        </w:rPr>
        <w:t xml:space="preserve">Екінші кезең – концептуалдаудың бейнелі тәсілдерін анықтау, яғни концептуалды метафораларды зерттеу (болған жағдайда). </w:t>
      </w:r>
    </w:p>
    <w:p w:rsidR="0019594E" w:rsidRPr="00364BF4" w:rsidRDefault="003A1B62" w:rsidP="00481057">
      <w:pPr>
        <w:ind w:firstLine="567"/>
        <w:jc w:val="both"/>
        <w:rPr>
          <w:sz w:val="28"/>
          <w:szCs w:val="28"/>
          <w:lang w:val="kk-KZ"/>
        </w:rPr>
      </w:pPr>
      <w:r>
        <w:rPr>
          <w:sz w:val="28"/>
          <w:szCs w:val="28"/>
          <w:lang w:val="kk-KZ"/>
        </w:rPr>
        <w:t>Үшінші </w:t>
      </w:r>
      <w:r w:rsidR="00263B66">
        <w:rPr>
          <w:sz w:val="28"/>
          <w:szCs w:val="28"/>
          <w:lang w:val="kk-KZ"/>
        </w:rPr>
        <w:t>кезең – </w:t>
      </w:r>
      <w:r w:rsidR="0019594E" w:rsidRPr="00364BF4">
        <w:rPr>
          <w:sz w:val="28"/>
          <w:szCs w:val="28"/>
          <w:lang w:val="kk-KZ"/>
        </w:rPr>
        <w:t>дүниен</w:t>
      </w:r>
      <w:r>
        <w:rPr>
          <w:sz w:val="28"/>
          <w:szCs w:val="28"/>
          <w:lang w:val="kk-KZ"/>
        </w:rPr>
        <w:t>ің тілдік бейнесіндегі концептінің </w:t>
      </w:r>
      <w:r w:rsidR="0019594E" w:rsidRPr="00364BF4">
        <w:rPr>
          <w:sz w:val="28"/>
          <w:szCs w:val="28"/>
          <w:lang w:val="kk-KZ"/>
        </w:rPr>
        <w:t>категоризацияла</w:t>
      </w:r>
      <w:r>
        <w:rPr>
          <w:sz w:val="28"/>
          <w:szCs w:val="28"/>
          <w:lang w:val="kk-KZ"/>
        </w:rPr>
        <w:t xml:space="preserve">- </w:t>
      </w:r>
      <w:r w:rsidR="0019594E" w:rsidRPr="00364BF4">
        <w:rPr>
          <w:sz w:val="28"/>
          <w:szCs w:val="28"/>
          <w:lang w:val="kk-KZ"/>
        </w:rPr>
        <w:t xml:space="preserve">ну тәсілдерін сипаттау. </w:t>
      </w:r>
    </w:p>
    <w:p w:rsidR="0019594E" w:rsidRPr="00364BF4" w:rsidRDefault="0019594E" w:rsidP="00481057">
      <w:pPr>
        <w:ind w:firstLine="567"/>
        <w:jc w:val="both"/>
        <w:rPr>
          <w:sz w:val="28"/>
          <w:szCs w:val="28"/>
          <w:lang w:val="kk-KZ"/>
        </w:rPr>
      </w:pPr>
      <w:r w:rsidRPr="00364BF4">
        <w:rPr>
          <w:sz w:val="28"/>
          <w:szCs w:val="28"/>
          <w:lang w:val="kk-KZ"/>
        </w:rPr>
        <w:t>Төртінші кезең – концептінің лексикалық мағынасын талдау. Егер белгілі бір концеп</w:t>
      </w:r>
      <w:r w:rsidR="00225BCA">
        <w:rPr>
          <w:sz w:val="28"/>
          <w:szCs w:val="28"/>
          <w:lang w:val="kk-KZ"/>
        </w:rPr>
        <w:t>тіні бейнелейтін бірнеше  сөз</w:t>
      </w:r>
      <w:r w:rsidRPr="00364BF4">
        <w:rPr>
          <w:sz w:val="28"/>
          <w:szCs w:val="28"/>
          <w:lang w:val="kk-KZ"/>
        </w:rPr>
        <w:t xml:space="preserve"> болса, олардың барлығының лексикалық мағыналары талданады, салыстырылады, ортақ және айырым белгілері  анықталады. Осы кезеңде концептінің синонимдік қатарын анықтау мүмкін болады. Бұл кезең синонимдердің жалпы қасиеттері мен ерекше белгілерін анықтауға,  антонимдер қатарын табуға мүмкіндік береді.  </w:t>
      </w:r>
    </w:p>
    <w:p w:rsidR="0019594E" w:rsidRPr="00364BF4" w:rsidRDefault="0019594E" w:rsidP="00481057">
      <w:pPr>
        <w:ind w:firstLine="567"/>
        <w:jc w:val="both"/>
        <w:rPr>
          <w:sz w:val="28"/>
          <w:szCs w:val="28"/>
          <w:lang w:val="kk-KZ"/>
        </w:rPr>
      </w:pPr>
      <w:r w:rsidRPr="00364BF4">
        <w:rPr>
          <w:sz w:val="28"/>
          <w:szCs w:val="28"/>
          <w:lang w:val="kk-KZ"/>
        </w:rPr>
        <w:t xml:space="preserve">Бесінші кезеңде зерттеліп отырған концептінің құрылымында кеңістік пен уақыттың категориялық белгілері анықталады. </w:t>
      </w:r>
    </w:p>
    <w:p w:rsidR="0019594E" w:rsidRPr="00364BF4" w:rsidRDefault="0019594E" w:rsidP="00484523">
      <w:pPr>
        <w:ind w:firstLine="567"/>
        <w:jc w:val="both"/>
        <w:rPr>
          <w:sz w:val="28"/>
          <w:szCs w:val="28"/>
          <w:lang w:val="kk-KZ"/>
        </w:rPr>
      </w:pPr>
      <w:r w:rsidRPr="00364BF4">
        <w:rPr>
          <w:sz w:val="28"/>
          <w:szCs w:val="28"/>
          <w:lang w:val="kk-KZ"/>
        </w:rPr>
        <w:t xml:space="preserve">Алтыншы кезең – концептінің символдық белгілерін анықтау. Символдық бейнелер барлық концептілерде болмайды, тек дүниенің мифологиялық, фольклорлық, және діни бейнелерінен жиі көрініс табады.  </w:t>
      </w:r>
    </w:p>
    <w:p w:rsidR="0019594E" w:rsidRPr="00364BF4" w:rsidRDefault="0019594E" w:rsidP="00484523">
      <w:pPr>
        <w:pStyle w:val="a3"/>
        <w:ind w:firstLine="567"/>
        <w:jc w:val="both"/>
        <w:rPr>
          <w:szCs w:val="28"/>
          <w:lang w:val="kk-KZ"/>
        </w:rPr>
      </w:pPr>
      <w:r w:rsidRPr="00364BF4">
        <w:rPr>
          <w:szCs w:val="28"/>
          <w:lang w:val="kk-KZ"/>
        </w:rPr>
        <w:t>Фразеологиялық бірліктерді салғастырмалы талдауға И.В. Зыкова [</w:t>
      </w:r>
      <w:r w:rsidR="00DA3AE6">
        <w:rPr>
          <w:szCs w:val="28"/>
          <w:lang w:val="kk-KZ"/>
        </w:rPr>
        <w:t>137</w:t>
      </w:r>
      <w:r w:rsidR="001A0D16">
        <w:rPr>
          <w:szCs w:val="28"/>
          <w:lang w:val="kk-KZ"/>
        </w:rPr>
        <w:t xml:space="preserve">, </w:t>
      </w:r>
      <w:r w:rsidRPr="00364BF4">
        <w:rPr>
          <w:szCs w:val="28"/>
          <w:lang w:val="kk-KZ"/>
        </w:rPr>
        <w:t xml:space="preserve">3] ұсынған әдістерді басшылыққа ала отырып, қиял-ғажайып ертегілерде кездесетін фразеологиялық бірліктер мен мақал-мәтелдерді дискурстық зерттеу әдісін ұсынамыз. Ертегі дискурсының прагматикалық міндеттері мен қарым-қатынас стратегияларын жүзеге асыру мақсатында қолданылған фразеологиялық бірліктер мен мақал-мәтелдерді, метафораларды, троптарды талдаймыз.  </w:t>
      </w:r>
    </w:p>
    <w:p w:rsidR="0019594E" w:rsidRPr="00364BF4" w:rsidRDefault="0019594E" w:rsidP="00484523">
      <w:pPr>
        <w:pStyle w:val="a3"/>
        <w:ind w:firstLine="567"/>
        <w:jc w:val="both"/>
        <w:rPr>
          <w:szCs w:val="28"/>
          <w:lang w:val="kk-KZ"/>
        </w:rPr>
      </w:pPr>
      <w:r w:rsidRPr="00364BF4">
        <w:rPr>
          <w:szCs w:val="28"/>
          <w:lang w:val="kk-KZ"/>
        </w:rPr>
        <w:t xml:space="preserve">Ертегі дискурсында кездесетін реалий сөздер, көнерген сөздерді компонентті талдау әдісі арқылы зерттейміз. Берілген лексикалық бірліктердің мағыналарын түсіндірме сөздіктер арқылы анықтаймыз, қажет болған жағдайда этимологиялық сөздіктерге де жүгінуге болады. Түсіндірме сөздіктерде берілген мағыналарды салыстыру арқылы, оларға тән ортақ және айырма белгілер анықталады. </w:t>
      </w:r>
    </w:p>
    <w:p w:rsidR="0019594E" w:rsidRPr="00364BF4" w:rsidRDefault="00484523" w:rsidP="00484523">
      <w:pPr>
        <w:pStyle w:val="a3"/>
        <w:ind w:firstLine="567"/>
        <w:jc w:val="both"/>
        <w:rPr>
          <w:szCs w:val="28"/>
          <w:lang w:val="kk-KZ" w:bidi="ug-CN"/>
        </w:rPr>
      </w:pPr>
      <w:r>
        <w:rPr>
          <w:szCs w:val="28"/>
          <w:lang w:val="ba-RU" w:bidi="ug-CN"/>
        </w:rPr>
        <w:t xml:space="preserve"> </w:t>
      </w:r>
      <w:r w:rsidR="0019594E" w:rsidRPr="00364BF4">
        <w:rPr>
          <w:szCs w:val="28"/>
          <w:lang w:val="ba-RU" w:bidi="ug-CN"/>
        </w:rPr>
        <w:t xml:space="preserve">Грамматикалық өлшемдерге сөйлеу әрекетінің ұлттық стереотиптерінің астарында қайталанып отыратын, бір типтес қарым-қатынас жағдаятындағы сөйлеуде ойды жеткізу үшін қолданылатын грамматикалық құралдарды жатқызамыз. Ертегілердің барлығы қиялға, ұшқыр ойға, ғажайыпқа құрылатын болғандықтан, </w:t>
      </w:r>
      <w:r w:rsidR="0019594E" w:rsidRPr="00364BF4">
        <w:rPr>
          <w:szCs w:val="28"/>
          <w:lang w:val="kk-KZ" w:bidi="ug-CN"/>
        </w:rPr>
        <w:t xml:space="preserve">ертегілік эпизодтардың  қайталанып отыруы,  </w:t>
      </w:r>
      <w:r w:rsidR="0019594E" w:rsidRPr="00364BF4">
        <w:rPr>
          <w:szCs w:val="28"/>
          <w:lang w:val="kk-KZ"/>
        </w:rPr>
        <w:t xml:space="preserve">мәтіннен мәтінге көшіп жүретін грамматикалық құрылымдар, әрекет пен әрекет орнын клишелік суреттеулер жиі кездесіп отырады. Ертегінің басталуында өлең сөзбен </w:t>
      </w:r>
      <w:r w:rsidR="0019594E" w:rsidRPr="00364BF4">
        <w:rPr>
          <w:szCs w:val="28"/>
          <w:lang w:val="kk-KZ"/>
        </w:rPr>
        <w:lastRenderedPageBreak/>
        <w:t xml:space="preserve">тақпақтай жөнелу, анықтауыштық қатынастағы тіркестер, грамматикалық құрылымдардың қайталанып келуі тыңдарманға ерекше әсер етуді мақсат етеді.  </w:t>
      </w:r>
    </w:p>
    <w:p w:rsidR="0019594E" w:rsidRPr="00364BF4" w:rsidRDefault="0019594E" w:rsidP="00484523">
      <w:pPr>
        <w:tabs>
          <w:tab w:val="left" w:pos="567"/>
        </w:tabs>
        <w:jc w:val="both"/>
        <w:rPr>
          <w:sz w:val="28"/>
          <w:szCs w:val="28"/>
          <w:lang w:val="kk-KZ"/>
        </w:rPr>
      </w:pPr>
      <w:r w:rsidRPr="00364BF4">
        <w:rPr>
          <w:sz w:val="28"/>
          <w:szCs w:val="28"/>
          <w:lang w:val="kk-KZ"/>
        </w:rPr>
        <w:t xml:space="preserve">       </w:t>
      </w:r>
      <w:r w:rsidR="00484523">
        <w:rPr>
          <w:sz w:val="28"/>
          <w:szCs w:val="28"/>
          <w:lang w:val="kk-KZ"/>
        </w:rPr>
        <w:t xml:space="preserve"> </w:t>
      </w:r>
      <w:r w:rsidRPr="00364BF4">
        <w:rPr>
          <w:sz w:val="28"/>
          <w:szCs w:val="28"/>
          <w:lang w:val="kk-KZ"/>
        </w:rPr>
        <w:t>Ертегі дискурсының лингвомәдени өлшемдерінің семантикалық белгілерін анықтауда семантика-когнитивтік зерттеу кезеңдерін</w:t>
      </w:r>
      <w:r w:rsidR="00263B66">
        <w:rPr>
          <w:sz w:val="28"/>
          <w:szCs w:val="28"/>
          <w:lang w:val="kk-KZ"/>
        </w:rPr>
        <w:t>, Н. </w:t>
      </w:r>
      <w:r w:rsidRPr="00364BF4">
        <w:rPr>
          <w:sz w:val="28"/>
          <w:szCs w:val="28"/>
          <w:lang w:val="kk-KZ"/>
        </w:rPr>
        <w:t xml:space="preserve">Хомскийдің астырт және үстірт құрылым терминдерін, дискурс талдауды пайдаланамыз. </w:t>
      </w:r>
    </w:p>
    <w:p w:rsidR="0019594E" w:rsidRPr="00364BF4" w:rsidRDefault="0019594E" w:rsidP="00484523">
      <w:pPr>
        <w:autoSpaceDE w:val="0"/>
        <w:autoSpaceDN w:val="0"/>
        <w:adjustRightInd w:val="0"/>
        <w:ind w:firstLine="567"/>
        <w:jc w:val="both"/>
        <w:rPr>
          <w:sz w:val="28"/>
          <w:szCs w:val="28"/>
          <w:lang w:val="kk-KZ"/>
        </w:rPr>
      </w:pPr>
      <w:r w:rsidRPr="00364BF4">
        <w:rPr>
          <w:sz w:val="28"/>
          <w:szCs w:val="28"/>
          <w:lang w:val="kk-KZ"/>
        </w:rPr>
        <w:t>Семантика-когнитивтік зерттеу кезеңдері:</w:t>
      </w:r>
    </w:p>
    <w:p w:rsidR="0019594E" w:rsidRPr="00364BF4" w:rsidRDefault="00484523" w:rsidP="00484523">
      <w:pPr>
        <w:tabs>
          <w:tab w:val="left" w:pos="567"/>
        </w:tabs>
        <w:autoSpaceDE w:val="0"/>
        <w:autoSpaceDN w:val="0"/>
        <w:adjustRightInd w:val="0"/>
        <w:jc w:val="both"/>
        <w:rPr>
          <w:sz w:val="28"/>
          <w:szCs w:val="28"/>
          <w:lang w:val="kk-KZ"/>
        </w:rPr>
      </w:pPr>
      <w:r>
        <w:rPr>
          <w:sz w:val="28"/>
          <w:szCs w:val="28"/>
          <w:lang w:val="kk-KZ"/>
        </w:rPr>
        <w:t xml:space="preserve">        </w:t>
      </w:r>
      <w:r w:rsidR="0019594E" w:rsidRPr="00364BF4">
        <w:rPr>
          <w:sz w:val="28"/>
          <w:szCs w:val="28"/>
          <w:lang w:val="kk-KZ"/>
        </w:rPr>
        <w:t xml:space="preserve">- ертегі дискурсындағы мәдени код, мәдени маркер, символдарды бейнелейтін тірек сөздерді, сөз тіркестерін анықтап алу; </w:t>
      </w:r>
    </w:p>
    <w:p w:rsidR="0019594E" w:rsidRPr="00364BF4" w:rsidRDefault="0019594E" w:rsidP="00484523">
      <w:pPr>
        <w:autoSpaceDE w:val="0"/>
        <w:autoSpaceDN w:val="0"/>
        <w:adjustRightInd w:val="0"/>
        <w:ind w:firstLine="567"/>
        <w:jc w:val="both"/>
        <w:rPr>
          <w:sz w:val="28"/>
          <w:szCs w:val="28"/>
          <w:lang w:val="kk-KZ"/>
        </w:rPr>
      </w:pPr>
      <w:r w:rsidRPr="00364BF4">
        <w:rPr>
          <w:sz w:val="28"/>
          <w:szCs w:val="28"/>
          <w:lang w:val="kk-KZ"/>
        </w:rPr>
        <w:t>- тірек сөздердің мағыналарын талдау;</w:t>
      </w:r>
    </w:p>
    <w:p w:rsidR="0019594E" w:rsidRPr="00364BF4" w:rsidRDefault="0019594E" w:rsidP="00484523">
      <w:pPr>
        <w:autoSpaceDE w:val="0"/>
        <w:autoSpaceDN w:val="0"/>
        <w:adjustRightInd w:val="0"/>
        <w:ind w:firstLine="567"/>
        <w:jc w:val="both"/>
        <w:rPr>
          <w:sz w:val="28"/>
          <w:szCs w:val="28"/>
          <w:lang w:val="kk-KZ"/>
        </w:rPr>
      </w:pPr>
      <w:r w:rsidRPr="00364BF4">
        <w:rPr>
          <w:sz w:val="28"/>
          <w:szCs w:val="28"/>
          <w:lang w:val="kk-KZ"/>
        </w:rPr>
        <w:t xml:space="preserve">- тірек сөздердің әмбебап және ұлттық сипатын үстірт және астырт құрылымдар арқылы анықтау; </w:t>
      </w:r>
    </w:p>
    <w:p w:rsidR="0019594E" w:rsidRPr="00364BF4" w:rsidRDefault="0019594E" w:rsidP="00484523">
      <w:pPr>
        <w:autoSpaceDE w:val="0"/>
        <w:autoSpaceDN w:val="0"/>
        <w:adjustRightInd w:val="0"/>
        <w:ind w:firstLine="567"/>
        <w:jc w:val="both"/>
        <w:rPr>
          <w:sz w:val="28"/>
          <w:szCs w:val="28"/>
          <w:lang w:val="kk-KZ"/>
        </w:rPr>
      </w:pPr>
      <w:r w:rsidRPr="00364BF4">
        <w:rPr>
          <w:sz w:val="28"/>
          <w:szCs w:val="28"/>
          <w:lang w:val="kk-KZ"/>
        </w:rPr>
        <w:t xml:space="preserve">- тірек сөздердің басқа сөздермен тіркесімдік қабілетін анықтау, ондағы мағыналық ерекшеліктерді талдау; </w:t>
      </w:r>
    </w:p>
    <w:p w:rsidR="0019594E" w:rsidRPr="00364BF4" w:rsidRDefault="0019594E" w:rsidP="00484523">
      <w:pPr>
        <w:autoSpaceDE w:val="0"/>
        <w:autoSpaceDN w:val="0"/>
        <w:adjustRightInd w:val="0"/>
        <w:ind w:firstLine="567"/>
        <w:jc w:val="both"/>
        <w:rPr>
          <w:sz w:val="28"/>
          <w:szCs w:val="28"/>
          <w:lang w:val="kk-KZ"/>
        </w:rPr>
      </w:pPr>
      <w:r w:rsidRPr="00364BF4">
        <w:rPr>
          <w:sz w:val="28"/>
          <w:szCs w:val="28"/>
          <w:lang w:val="kk-KZ"/>
        </w:rPr>
        <w:t xml:space="preserve">- синонимдерді, антонимдерді анықтау; </w:t>
      </w:r>
    </w:p>
    <w:p w:rsidR="0019594E" w:rsidRPr="00364BF4" w:rsidRDefault="0019594E" w:rsidP="00484523">
      <w:pPr>
        <w:autoSpaceDE w:val="0"/>
        <w:autoSpaceDN w:val="0"/>
        <w:adjustRightInd w:val="0"/>
        <w:ind w:firstLine="567"/>
        <w:jc w:val="both"/>
        <w:rPr>
          <w:sz w:val="28"/>
          <w:szCs w:val="28"/>
          <w:lang w:val="kk-KZ"/>
        </w:rPr>
      </w:pPr>
      <w:r w:rsidRPr="00364BF4">
        <w:rPr>
          <w:sz w:val="28"/>
          <w:szCs w:val="28"/>
          <w:lang w:val="kk-KZ"/>
        </w:rPr>
        <w:t xml:space="preserve">- тірек сөздердің лексика-семантикалық және фразеологиялық өрісін құру; </w:t>
      </w:r>
    </w:p>
    <w:p w:rsidR="0019594E" w:rsidRPr="00364BF4" w:rsidRDefault="0019594E" w:rsidP="00484523">
      <w:pPr>
        <w:autoSpaceDE w:val="0"/>
        <w:autoSpaceDN w:val="0"/>
        <w:adjustRightInd w:val="0"/>
        <w:ind w:firstLine="567"/>
        <w:jc w:val="both"/>
        <w:rPr>
          <w:sz w:val="28"/>
          <w:szCs w:val="28"/>
          <w:lang w:val="kk-KZ"/>
        </w:rPr>
      </w:pPr>
      <w:r w:rsidRPr="00364BF4">
        <w:rPr>
          <w:sz w:val="28"/>
          <w:szCs w:val="28"/>
          <w:lang w:val="kk-KZ"/>
        </w:rPr>
        <w:t>- мәдени кодтар мен мәдени маркерлердің мәтіндегі қолд</w:t>
      </w:r>
      <w:r w:rsidR="00484523">
        <w:rPr>
          <w:sz w:val="28"/>
          <w:szCs w:val="28"/>
          <w:lang w:val="kk-KZ"/>
        </w:rPr>
        <w:t>анысына дискурстық талдау жасау.</w:t>
      </w:r>
    </w:p>
    <w:p w:rsidR="0019594E" w:rsidRPr="00364BF4" w:rsidRDefault="0019594E" w:rsidP="00484523">
      <w:pPr>
        <w:tabs>
          <w:tab w:val="left" w:pos="567"/>
        </w:tabs>
        <w:jc w:val="both"/>
        <w:rPr>
          <w:sz w:val="28"/>
          <w:szCs w:val="28"/>
          <w:lang w:val="ba-RU" w:bidi="ug-CN"/>
        </w:rPr>
      </w:pPr>
      <w:r w:rsidRPr="00364BF4">
        <w:rPr>
          <w:sz w:val="28"/>
          <w:szCs w:val="28"/>
          <w:lang w:val="kk-KZ" w:bidi="ug-CN"/>
        </w:rPr>
        <w:t xml:space="preserve">        Ертегі дискурсының лингвомәдени өлшемдерінің </w:t>
      </w:r>
      <w:r w:rsidRPr="00364BF4">
        <w:rPr>
          <w:sz w:val="28"/>
          <w:szCs w:val="28"/>
          <w:lang w:val="ba-RU" w:bidi="ug-CN"/>
        </w:rPr>
        <w:t>қарым-қатынас стратегиясын анықтау мақсатында дискурс талдаудың төмендегідей зерттеу үлгісін ұсынамыз:</w:t>
      </w:r>
    </w:p>
    <w:p w:rsidR="0019594E" w:rsidRPr="00364BF4" w:rsidRDefault="0019594E" w:rsidP="0019594E">
      <w:pPr>
        <w:jc w:val="both"/>
        <w:rPr>
          <w:sz w:val="28"/>
          <w:szCs w:val="28"/>
          <w:lang w:val="kk-KZ"/>
        </w:rPr>
      </w:pPr>
      <w:r w:rsidRPr="00364BF4">
        <w:rPr>
          <w:sz w:val="28"/>
          <w:szCs w:val="28"/>
          <w:lang w:val="ba-RU" w:bidi="ug-CN"/>
        </w:rPr>
        <w:t>-</w:t>
      </w:r>
      <w:r w:rsidR="00484523">
        <w:rPr>
          <w:sz w:val="28"/>
          <w:szCs w:val="28"/>
          <w:lang w:val="ba-RU" w:bidi="ug-CN"/>
        </w:rPr>
        <w:t xml:space="preserve"> </w:t>
      </w:r>
      <w:r w:rsidRPr="00364BF4">
        <w:rPr>
          <w:sz w:val="28"/>
          <w:szCs w:val="28"/>
          <w:lang w:val="kk-KZ"/>
        </w:rPr>
        <w:t xml:space="preserve">коммуниканттардың қарым-қатынас ерекшеліктерін анықтау, яғни сөйлеу әдебінің қалыпты үлгісін және ұлттық сөйлеу мәнерін көрсететін мысалдарды дискустық талдау;  </w:t>
      </w:r>
    </w:p>
    <w:p w:rsidR="0019594E" w:rsidRPr="00364BF4" w:rsidRDefault="0019594E" w:rsidP="0019594E">
      <w:pPr>
        <w:jc w:val="both"/>
        <w:rPr>
          <w:sz w:val="28"/>
          <w:szCs w:val="28"/>
          <w:lang w:val="kk-KZ"/>
        </w:rPr>
      </w:pPr>
      <w:r w:rsidRPr="00364BF4">
        <w:rPr>
          <w:sz w:val="28"/>
          <w:szCs w:val="28"/>
          <w:lang w:val="kk-KZ"/>
        </w:rPr>
        <w:t>- сөйлеудегі сыпайылық, сөйлеу мәдениетін бейнелейтін эпизодтарды дискурстық талдау;</w:t>
      </w:r>
    </w:p>
    <w:p w:rsidR="0019594E" w:rsidRPr="00364BF4" w:rsidRDefault="0019594E" w:rsidP="0019594E">
      <w:pPr>
        <w:jc w:val="both"/>
        <w:rPr>
          <w:sz w:val="28"/>
          <w:szCs w:val="28"/>
          <w:lang w:val="kk-KZ"/>
        </w:rPr>
      </w:pPr>
      <w:r w:rsidRPr="00364BF4">
        <w:rPr>
          <w:sz w:val="28"/>
          <w:szCs w:val="28"/>
          <w:lang w:val="kk-KZ"/>
        </w:rPr>
        <w:t>- амандасу, қоштасу әдептерін дискурстық талдау;</w:t>
      </w:r>
    </w:p>
    <w:p w:rsidR="0019594E" w:rsidRPr="00364BF4" w:rsidRDefault="00484523" w:rsidP="0019594E">
      <w:pPr>
        <w:jc w:val="both"/>
        <w:rPr>
          <w:sz w:val="28"/>
          <w:szCs w:val="28"/>
          <w:lang w:val="kk-KZ"/>
        </w:rPr>
      </w:pPr>
      <w:r>
        <w:rPr>
          <w:sz w:val="28"/>
          <w:szCs w:val="28"/>
          <w:lang w:val="kk-KZ"/>
        </w:rPr>
        <w:t xml:space="preserve">- </w:t>
      </w:r>
      <w:r w:rsidR="0019594E" w:rsidRPr="00364BF4">
        <w:rPr>
          <w:sz w:val="28"/>
          <w:szCs w:val="28"/>
          <w:lang w:val="kk-KZ"/>
        </w:rPr>
        <w:t xml:space="preserve">қарым-қатынас стратегиясындағы ұлттық мәдениет пен салт-дәстүрдің көрінісі болып саналатын қонақты қарсы алу, күту, сыйлау, шығарып салу т.б. дискурстық талдау жасау; </w:t>
      </w:r>
    </w:p>
    <w:p w:rsidR="0019594E" w:rsidRPr="00364BF4" w:rsidRDefault="0019594E" w:rsidP="0019594E">
      <w:pPr>
        <w:jc w:val="both"/>
        <w:rPr>
          <w:sz w:val="28"/>
          <w:szCs w:val="28"/>
          <w:lang w:val="kk-KZ"/>
        </w:rPr>
      </w:pPr>
      <w:r w:rsidRPr="00364BF4">
        <w:rPr>
          <w:sz w:val="28"/>
          <w:szCs w:val="28"/>
          <w:lang w:val="kk-KZ"/>
        </w:rPr>
        <w:t>- ертегі дискурсындағы бата-тілек, қарғыс мәнді сөздердің қолданысы мен қызметіне дискурстық талдау жасау;</w:t>
      </w:r>
    </w:p>
    <w:p w:rsidR="0019594E" w:rsidRPr="0037783C" w:rsidRDefault="0019594E" w:rsidP="0019594E">
      <w:pPr>
        <w:jc w:val="both"/>
        <w:rPr>
          <w:sz w:val="28"/>
          <w:szCs w:val="28"/>
          <w:lang w:val="kk-KZ"/>
        </w:rPr>
      </w:pPr>
      <w:r w:rsidRPr="00364BF4">
        <w:rPr>
          <w:sz w:val="28"/>
          <w:szCs w:val="28"/>
          <w:lang w:val="kk-KZ"/>
        </w:rPr>
        <w:t xml:space="preserve">- ертегі дискурсының қарым-қатынас стратегиясында сөйлеушілердің ішкі жан-дүниесін, сезімдерін, көңіл-күйлерін бейнелейтін мәнмәтіндерге дискурстық  талдау жасау; </w:t>
      </w:r>
    </w:p>
    <w:p w:rsidR="0019594E" w:rsidRPr="00364BF4" w:rsidRDefault="0019594E" w:rsidP="0019594E">
      <w:pPr>
        <w:jc w:val="both"/>
        <w:rPr>
          <w:sz w:val="28"/>
          <w:szCs w:val="28"/>
          <w:lang w:val="ba-RU" w:bidi="ug-CN"/>
        </w:rPr>
      </w:pPr>
      <w:r w:rsidRPr="00364BF4">
        <w:rPr>
          <w:sz w:val="28"/>
          <w:szCs w:val="28"/>
          <w:lang w:val="ba-RU" w:bidi="ug-CN"/>
        </w:rPr>
        <w:t xml:space="preserve"> сөйлеу мәнерінің ерекшелігі, ұлттық сөйлеу әдебі, сөйлеудегі сыпайылық, сөйлеу мәдениеті, стереотиптік түсініктер, мифтер</w:t>
      </w:r>
      <w:r w:rsidR="00484523">
        <w:rPr>
          <w:sz w:val="28"/>
          <w:szCs w:val="28"/>
          <w:lang w:val="ba-RU" w:bidi="ug-CN"/>
        </w:rPr>
        <w:t>, паралингвистикалық құбылыстар</w:t>
      </w:r>
      <w:r w:rsidRPr="00364BF4">
        <w:rPr>
          <w:sz w:val="28"/>
          <w:szCs w:val="28"/>
          <w:lang w:val="ba-RU" w:bidi="ug-CN"/>
        </w:rPr>
        <w:t xml:space="preserve"> т.б.  </w:t>
      </w:r>
    </w:p>
    <w:p w:rsidR="0019594E" w:rsidRPr="00364BF4" w:rsidRDefault="0019594E" w:rsidP="00484523">
      <w:pPr>
        <w:shd w:val="clear" w:color="auto" w:fill="FFFFFF"/>
        <w:ind w:firstLine="567"/>
        <w:jc w:val="both"/>
        <w:textAlignment w:val="baseline"/>
        <w:rPr>
          <w:sz w:val="28"/>
          <w:szCs w:val="28"/>
          <w:lang w:val="kk-KZ"/>
        </w:rPr>
      </w:pPr>
      <w:r w:rsidRPr="00364BF4">
        <w:rPr>
          <w:sz w:val="28"/>
          <w:szCs w:val="28"/>
          <w:lang w:val="kk-KZ"/>
        </w:rPr>
        <w:t>Когнитивтік-коммуникативтік өлшем аясында ертегі дискурсындағы қарым-қатынас мінез-құлқының  ұлттық ерекшеліктеріне назар аударамыз, атап айтқанда  мінез-құлықты басқару, қарым-қатынас ұстанымдары, жағдаяттың өзгеруіне байланысты өз шешімін өзгерте алу қабілеті, бейімделу білігі, ой ұшқырлығы т.б. дискурстық талдау үлгісі ұсынылады:</w:t>
      </w:r>
    </w:p>
    <w:p w:rsidR="0019594E" w:rsidRPr="00364BF4" w:rsidRDefault="0019594E" w:rsidP="0019594E">
      <w:pPr>
        <w:pStyle w:val="af1"/>
        <w:numPr>
          <w:ilvl w:val="0"/>
          <w:numId w:val="4"/>
        </w:numPr>
        <w:shd w:val="clear" w:color="auto" w:fill="FFFFFF"/>
        <w:spacing w:line="240" w:lineRule="auto"/>
        <w:jc w:val="both"/>
        <w:textAlignment w:val="baseline"/>
        <w:rPr>
          <w:rFonts w:ascii="Times New Roman" w:hAnsi="Times New Roman" w:cs="Times New Roman"/>
          <w:sz w:val="28"/>
          <w:szCs w:val="28"/>
          <w:lang w:val="kk-KZ"/>
        </w:rPr>
      </w:pPr>
      <w:r w:rsidRPr="00364BF4">
        <w:rPr>
          <w:rFonts w:ascii="Times New Roman" w:hAnsi="Times New Roman" w:cs="Times New Roman"/>
          <w:sz w:val="28"/>
          <w:szCs w:val="28"/>
          <w:lang w:val="kk-KZ"/>
        </w:rPr>
        <w:t>ұлттық сөйлеу мінез-құлық ерекшеліктерін (жатсынбау, сабырлылық пен төзімділік, шыдамдылық, дарқандық т.б.) талдау;</w:t>
      </w:r>
    </w:p>
    <w:p w:rsidR="0019594E" w:rsidRPr="00364BF4" w:rsidRDefault="0019594E" w:rsidP="0019594E">
      <w:pPr>
        <w:pStyle w:val="af1"/>
        <w:numPr>
          <w:ilvl w:val="0"/>
          <w:numId w:val="4"/>
        </w:numPr>
        <w:shd w:val="clear" w:color="auto" w:fill="FFFFFF"/>
        <w:spacing w:line="240" w:lineRule="auto"/>
        <w:jc w:val="both"/>
        <w:textAlignment w:val="baseline"/>
        <w:rPr>
          <w:rFonts w:ascii="Times New Roman" w:hAnsi="Times New Roman" w:cs="Times New Roman"/>
          <w:sz w:val="28"/>
          <w:szCs w:val="28"/>
          <w:lang w:val="kk-KZ"/>
        </w:rPr>
      </w:pPr>
      <w:r w:rsidRPr="00364BF4">
        <w:rPr>
          <w:rFonts w:ascii="Times New Roman" w:hAnsi="Times New Roman" w:cs="Times New Roman"/>
          <w:sz w:val="28"/>
          <w:szCs w:val="28"/>
          <w:lang w:val="kk-KZ"/>
        </w:rPr>
        <w:lastRenderedPageBreak/>
        <w:t>ұлттық қарым-қатынас ұстанымын (жеті атасын білу, табиғатпен етене жақын болу, рухани байлық, ұжымдық сана, сөз қадірін білу, сөзге тоқтау т.б.) талдау;</w:t>
      </w:r>
    </w:p>
    <w:p w:rsidR="00300BA0" w:rsidRPr="00300BA0" w:rsidRDefault="0019594E" w:rsidP="0019594E">
      <w:pPr>
        <w:pStyle w:val="af1"/>
        <w:numPr>
          <w:ilvl w:val="0"/>
          <w:numId w:val="4"/>
        </w:numPr>
        <w:shd w:val="clear" w:color="auto" w:fill="FFFFFF"/>
        <w:spacing w:after="0" w:line="240" w:lineRule="auto"/>
        <w:jc w:val="both"/>
        <w:textAlignment w:val="baseline"/>
        <w:rPr>
          <w:rFonts w:ascii="Times New Roman" w:hAnsi="Times New Roman" w:cs="Times New Roman"/>
          <w:sz w:val="28"/>
          <w:szCs w:val="28"/>
          <w:lang w:val="kk-KZ"/>
        </w:rPr>
      </w:pPr>
      <w:r w:rsidRPr="00364BF4">
        <w:rPr>
          <w:rFonts w:ascii="Times New Roman" w:hAnsi="Times New Roman" w:cs="Times New Roman"/>
          <w:sz w:val="28"/>
          <w:szCs w:val="28"/>
          <w:lang w:val="kk-KZ"/>
        </w:rPr>
        <w:t xml:space="preserve">дұрыс шешім қабылдау (тапқырлық, ой ұшқырлығы, шапшаңдық, ақылдылық т.б.) дискурстық талдау жасау. </w:t>
      </w:r>
    </w:p>
    <w:p w:rsidR="0019594E" w:rsidRPr="00364BF4" w:rsidRDefault="00484523" w:rsidP="00484523">
      <w:pPr>
        <w:pStyle w:val="af1"/>
        <w:shd w:val="clear" w:color="auto" w:fill="FFFFFF"/>
        <w:tabs>
          <w:tab w:val="left" w:pos="567"/>
        </w:tabs>
        <w:spacing w:after="0" w:line="240" w:lineRule="auto"/>
        <w:ind w:left="0"/>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ba-RU" w:bidi="ug-CN"/>
        </w:rPr>
        <w:t xml:space="preserve">        </w:t>
      </w:r>
      <w:r w:rsidR="0060642C">
        <w:rPr>
          <w:rFonts w:ascii="Times New Roman" w:hAnsi="Times New Roman" w:cs="Times New Roman"/>
          <w:sz w:val="28"/>
          <w:szCs w:val="28"/>
          <w:lang w:val="ba-RU" w:bidi="ug-CN"/>
        </w:rPr>
        <w:t xml:space="preserve">Ертегі дискурсының </w:t>
      </w:r>
      <w:r w:rsidR="00386997">
        <w:rPr>
          <w:rFonts w:ascii="Times New Roman" w:hAnsi="Times New Roman" w:cs="Times New Roman"/>
          <w:sz w:val="28"/>
          <w:szCs w:val="28"/>
          <w:lang w:val="ba-RU" w:bidi="ug-CN"/>
        </w:rPr>
        <w:t xml:space="preserve">лингвомәдени өлшемдерінің </w:t>
      </w:r>
      <w:r w:rsidR="0060642C">
        <w:rPr>
          <w:rFonts w:ascii="Times New Roman" w:hAnsi="Times New Roman" w:cs="Times New Roman"/>
          <w:sz w:val="28"/>
          <w:szCs w:val="28"/>
          <w:lang w:val="ba-RU" w:bidi="ug-CN"/>
        </w:rPr>
        <w:t>ауызша қабылдануы мен қайта түзілу ерекшеліктеріне экс</w:t>
      </w:r>
      <w:r w:rsidR="00263B66">
        <w:rPr>
          <w:rFonts w:ascii="Times New Roman" w:hAnsi="Times New Roman" w:cs="Times New Roman"/>
          <w:sz w:val="28"/>
          <w:szCs w:val="28"/>
          <w:lang w:val="ba-RU" w:bidi="ug-CN"/>
        </w:rPr>
        <w:t>перимент жүргізу әдісі К.Қ. </w:t>
      </w:r>
      <w:r w:rsidR="0060642C">
        <w:rPr>
          <w:rFonts w:ascii="Times New Roman" w:hAnsi="Times New Roman" w:cs="Times New Roman"/>
          <w:sz w:val="28"/>
          <w:szCs w:val="28"/>
          <w:lang w:val="ba-RU" w:bidi="ug-CN"/>
        </w:rPr>
        <w:t xml:space="preserve">Садированың “Қазақ тіліндегі көп пропозициялы дискурстың құрылымдық негіздері”  монографиясында </w:t>
      </w:r>
      <w:r w:rsidR="0060642C" w:rsidRPr="0060642C">
        <w:rPr>
          <w:rFonts w:ascii="Times New Roman" w:hAnsi="Times New Roman" w:cs="Times New Roman"/>
          <w:sz w:val="28"/>
          <w:szCs w:val="28"/>
          <w:lang w:val="kk-KZ" w:bidi="ug-CN"/>
        </w:rPr>
        <w:t>[</w:t>
      </w:r>
      <w:r w:rsidR="001A0D16">
        <w:rPr>
          <w:rFonts w:ascii="Times New Roman" w:hAnsi="Times New Roman" w:cs="Times New Roman"/>
          <w:sz w:val="28"/>
          <w:szCs w:val="28"/>
          <w:lang w:val="kk-KZ" w:bidi="ug-CN"/>
        </w:rPr>
        <w:t>21,</w:t>
      </w:r>
      <w:r w:rsidR="0060642C">
        <w:rPr>
          <w:rFonts w:ascii="Times New Roman" w:hAnsi="Times New Roman" w:cs="Times New Roman"/>
          <w:sz w:val="28"/>
          <w:szCs w:val="28"/>
          <w:lang w:val="kk-KZ" w:bidi="ug-CN"/>
        </w:rPr>
        <w:t>340-344</w:t>
      </w:r>
      <w:r w:rsidR="0060642C" w:rsidRPr="0060642C">
        <w:rPr>
          <w:rFonts w:ascii="Times New Roman" w:hAnsi="Times New Roman" w:cs="Times New Roman"/>
          <w:sz w:val="28"/>
          <w:szCs w:val="28"/>
          <w:lang w:val="kk-KZ" w:bidi="ug-CN"/>
        </w:rPr>
        <w:t>]</w:t>
      </w:r>
      <w:r>
        <w:rPr>
          <w:rFonts w:ascii="Times New Roman" w:hAnsi="Times New Roman" w:cs="Times New Roman"/>
          <w:sz w:val="28"/>
          <w:szCs w:val="28"/>
          <w:lang w:val="kk-KZ" w:bidi="ug-CN"/>
        </w:rPr>
        <w:t xml:space="preserve"> </w:t>
      </w:r>
      <w:r w:rsidR="0060642C">
        <w:rPr>
          <w:rFonts w:ascii="Times New Roman" w:hAnsi="Times New Roman" w:cs="Times New Roman"/>
          <w:sz w:val="28"/>
          <w:szCs w:val="28"/>
          <w:lang w:val="ba-RU" w:bidi="ug-CN"/>
        </w:rPr>
        <w:t>берілген талдауларға негізделді (2.4 тараушада). Эксперименттің жүргізілу барысы: 1-кезеңде: мұғалім/оқушы</w:t>
      </w:r>
      <w:r w:rsidR="00EC0979">
        <w:rPr>
          <w:rFonts w:ascii="Times New Roman" w:hAnsi="Times New Roman" w:cs="Times New Roman"/>
          <w:sz w:val="28"/>
          <w:szCs w:val="28"/>
          <w:lang w:val="ba-RU" w:bidi="ug-CN"/>
        </w:rPr>
        <w:t xml:space="preserve"> “Оқушылар, сіздерге қазір “Керқұла атты Кендебай” ертегісі оқылады. Ертегіні тыңдап болған соң, оны қайта мазмұндап беру сұралады. Біз сіздердің мазмұндағандарыңызды диктофонға жазып аламыз. Осыған келісетіндеріңізге рақмет, сіздер осы класта қаласыздар, келіспейтіндеріңіз үйге қайта беруге болады” деген хабарлама жасады. 2-кезеңде </w:t>
      </w:r>
      <w:r>
        <w:rPr>
          <w:rFonts w:ascii="Times New Roman" w:hAnsi="Times New Roman" w:cs="Times New Roman"/>
          <w:sz w:val="28"/>
          <w:szCs w:val="28"/>
          <w:lang w:val="ba-RU" w:bidi="ug-CN"/>
        </w:rPr>
        <w:t>–</w:t>
      </w:r>
      <w:r w:rsidR="00EC0979">
        <w:rPr>
          <w:rFonts w:ascii="Times New Roman" w:hAnsi="Times New Roman" w:cs="Times New Roman"/>
          <w:sz w:val="28"/>
          <w:szCs w:val="28"/>
          <w:lang w:val="ba-RU" w:bidi="ug-CN"/>
        </w:rPr>
        <w:t xml:space="preserve"> мұғалім аталған бір ертегіні мәнерлеп оқыды. 3-кезеңде – мазмұндаған оқушылардың жауаптары жазылып алынды. 4-кезеңде – жазылып алынған мәліметтерге талдау жасалды. </w:t>
      </w:r>
    </w:p>
    <w:p w:rsidR="0019594E" w:rsidRPr="00364BF4" w:rsidRDefault="0019594E" w:rsidP="0019594E">
      <w:pPr>
        <w:jc w:val="both"/>
        <w:rPr>
          <w:b/>
          <w:sz w:val="28"/>
          <w:szCs w:val="28"/>
          <w:lang w:val="ba-RU" w:bidi="ug-CN"/>
        </w:rPr>
      </w:pPr>
      <w:r w:rsidRPr="00364BF4">
        <w:rPr>
          <w:b/>
          <w:sz w:val="28"/>
          <w:szCs w:val="28"/>
          <w:lang w:val="ba-RU" w:bidi="ug-CN"/>
        </w:rPr>
        <w:t>3 деңгей</w:t>
      </w:r>
    </w:p>
    <w:p w:rsidR="0019594E" w:rsidRPr="003254EB" w:rsidRDefault="00BC7263" w:rsidP="00BC7263">
      <w:pPr>
        <w:tabs>
          <w:tab w:val="left" w:pos="567"/>
        </w:tabs>
        <w:jc w:val="both"/>
        <w:rPr>
          <w:sz w:val="28"/>
          <w:szCs w:val="28"/>
          <w:lang w:val="ba-RU" w:bidi="ug-CN"/>
        </w:rPr>
      </w:pPr>
      <w:r>
        <w:rPr>
          <w:sz w:val="28"/>
          <w:szCs w:val="28"/>
          <w:lang w:val="ba-RU" w:bidi="ug-CN"/>
        </w:rPr>
        <w:t xml:space="preserve">       </w:t>
      </w:r>
      <w:r w:rsidR="0019594E" w:rsidRPr="00364BF4">
        <w:rPr>
          <w:sz w:val="28"/>
          <w:szCs w:val="28"/>
          <w:lang w:val="ba-RU" w:bidi="ug-CN"/>
        </w:rPr>
        <w:t>“Салғастырмалы талдауда”  қазақ, орыс, араб ертегі дискурсының жанрлық белгілерінің тілдік, когнитивтік-коммуникативтік, қарым-қатынас стратегиясында көрінуін, олардың дискурстық ортақтығы мен ерекшеліктері, ұлттық дискурстық мәдениет</w:t>
      </w:r>
      <w:r w:rsidR="0019594E">
        <w:rPr>
          <w:sz w:val="28"/>
          <w:szCs w:val="28"/>
          <w:lang w:val="ba-RU" w:bidi="ug-CN"/>
        </w:rPr>
        <w:t xml:space="preserve"> салғастырмалы лингвомәдени әдістер мен дискурс талдау арқылы</w:t>
      </w:r>
      <w:r w:rsidR="0019594E" w:rsidRPr="00364BF4">
        <w:rPr>
          <w:sz w:val="28"/>
          <w:szCs w:val="28"/>
          <w:lang w:val="ba-RU" w:bidi="ug-CN"/>
        </w:rPr>
        <w:t xml:space="preserve"> анықталады және  түсіндіріледі. </w:t>
      </w:r>
      <w:r w:rsidR="0019594E">
        <w:rPr>
          <w:sz w:val="28"/>
          <w:szCs w:val="28"/>
          <w:lang w:val="ba-RU" w:bidi="ug-CN"/>
        </w:rPr>
        <w:t xml:space="preserve">Ертегі дискурсының лингвомәдени өлшемдерін салғастырмалы талдау зерттеудің мақсаты мен міндеттеріне сәйкес әр түрлі зерттеу үлгілерін негізге алуы мүмкін.  Біздің жағдаймызда анықталған лингвомәдени өлшемдердің түрлеріне қарай салғастырмалы талдаудың </w:t>
      </w:r>
      <w:r w:rsidR="003E600C">
        <w:rPr>
          <w:sz w:val="28"/>
          <w:szCs w:val="28"/>
          <w:lang w:val="ba-RU" w:bidi="ug-CN"/>
        </w:rPr>
        <w:t>төрт</w:t>
      </w:r>
      <w:r w:rsidR="0019594E">
        <w:rPr>
          <w:sz w:val="28"/>
          <w:szCs w:val="28"/>
          <w:lang w:val="ba-RU" w:bidi="ug-CN"/>
        </w:rPr>
        <w:t xml:space="preserve"> үлгісін ұсынамыз:</w:t>
      </w:r>
    </w:p>
    <w:p w:rsidR="0019594E" w:rsidRPr="003254EB" w:rsidRDefault="00484523" w:rsidP="00484523">
      <w:pPr>
        <w:tabs>
          <w:tab w:val="left" w:pos="567"/>
        </w:tabs>
        <w:jc w:val="both"/>
        <w:rPr>
          <w:sz w:val="28"/>
          <w:szCs w:val="28"/>
          <w:lang w:val="ba-RU" w:bidi="ug-CN"/>
        </w:rPr>
      </w:pPr>
      <w:r>
        <w:rPr>
          <w:sz w:val="28"/>
          <w:szCs w:val="28"/>
          <w:lang w:val="ba-RU" w:bidi="ug-CN"/>
        </w:rPr>
        <w:t xml:space="preserve">       </w:t>
      </w:r>
      <w:r w:rsidR="0019594E">
        <w:rPr>
          <w:sz w:val="28"/>
          <w:szCs w:val="28"/>
          <w:lang w:val="ba-RU" w:bidi="ug-CN"/>
        </w:rPr>
        <w:t>1</w:t>
      </w:r>
      <w:r w:rsidR="0019594E" w:rsidRPr="003254EB">
        <w:rPr>
          <w:sz w:val="28"/>
          <w:szCs w:val="28"/>
          <w:lang w:val="ba-RU" w:bidi="ug-CN"/>
        </w:rPr>
        <w:t xml:space="preserve">) </w:t>
      </w:r>
      <w:r w:rsidR="0019594E">
        <w:rPr>
          <w:sz w:val="28"/>
          <w:szCs w:val="28"/>
          <w:lang w:val="ba-RU" w:bidi="ug-CN"/>
        </w:rPr>
        <w:t>атауларды салғастырмалы лингвомәдени сипаттау үлгісі. Бұл біздің зерттеумізде бір типті кейіпкерлер атауларын, ғажайып зат атауларын, туыстық атауларды, атақ-лауазым атауларын, киім, тағам атауларын, кәсіп атауларын, аң-құс атауларын салғастырмалы талдаудан көрінеді.</w:t>
      </w:r>
    </w:p>
    <w:p w:rsidR="0019594E" w:rsidRPr="003254EB" w:rsidRDefault="00484523" w:rsidP="00484523">
      <w:pPr>
        <w:tabs>
          <w:tab w:val="left" w:pos="567"/>
        </w:tabs>
        <w:jc w:val="both"/>
        <w:rPr>
          <w:sz w:val="28"/>
          <w:szCs w:val="28"/>
          <w:lang w:val="ba-RU" w:bidi="ug-CN"/>
        </w:rPr>
      </w:pPr>
      <w:r>
        <w:rPr>
          <w:sz w:val="28"/>
          <w:szCs w:val="28"/>
          <w:lang w:val="ba-RU" w:bidi="ug-CN"/>
        </w:rPr>
        <w:t xml:space="preserve">        </w:t>
      </w:r>
      <w:r w:rsidR="0019594E">
        <w:rPr>
          <w:sz w:val="28"/>
          <w:szCs w:val="28"/>
          <w:lang w:val="ba-RU" w:bidi="ug-CN"/>
        </w:rPr>
        <w:t>2</w:t>
      </w:r>
      <w:r w:rsidR="0019594E" w:rsidRPr="003254EB">
        <w:rPr>
          <w:sz w:val="28"/>
          <w:szCs w:val="28"/>
          <w:lang w:val="ba-RU" w:bidi="ug-CN"/>
        </w:rPr>
        <w:t xml:space="preserve">) </w:t>
      </w:r>
      <w:r w:rsidR="0019594E">
        <w:rPr>
          <w:sz w:val="28"/>
          <w:szCs w:val="28"/>
          <w:lang w:val="ba-RU" w:bidi="ug-CN"/>
        </w:rPr>
        <w:t xml:space="preserve">әлеуметтік-психологиялық салғастырмалы лингвомәдени зерттеу үлгісі. Бұл біздің зерттеумізде құрылысы әр түрлі тілдердің (қазақ, орыс, араб тілдері) ертегі дискурсындағы фразеологизмдерді, мақал-мәтелдерді, метафораларды, символдар, мәдени код, мәдени маркерлерді, уақыт пен кеңістікке қатысты түсініктерді, мифтік наным-сенімдерді салғастырмалы талдаудан көрінеді.  </w:t>
      </w:r>
    </w:p>
    <w:p w:rsidR="0019594E" w:rsidRDefault="00484523" w:rsidP="00BC7263">
      <w:pPr>
        <w:tabs>
          <w:tab w:val="left" w:pos="567"/>
        </w:tabs>
        <w:jc w:val="both"/>
        <w:rPr>
          <w:sz w:val="28"/>
          <w:szCs w:val="28"/>
          <w:lang w:val="ba-RU" w:bidi="ug-CN"/>
        </w:rPr>
      </w:pPr>
      <w:r>
        <w:rPr>
          <w:sz w:val="28"/>
          <w:szCs w:val="28"/>
          <w:lang w:val="ba-RU" w:bidi="ug-CN"/>
        </w:rPr>
        <w:t xml:space="preserve">        </w:t>
      </w:r>
      <w:r w:rsidR="0019594E">
        <w:rPr>
          <w:sz w:val="28"/>
          <w:szCs w:val="28"/>
          <w:lang w:val="ba-RU" w:bidi="ug-CN"/>
        </w:rPr>
        <w:t>3</w:t>
      </w:r>
      <w:r w:rsidR="0019594E" w:rsidRPr="003254EB">
        <w:rPr>
          <w:sz w:val="28"/>
          <w:szCs w:val="28"/>
          <w:lang w:val="ba-RU" w:bidi="ug-CN"/>
        </w:rPr>
        <w:t xml:space="preserve">) </w:t>
      </w:r>
      <w:r w:rsidR="0019594E">
        <w:rPr>
          <w:sz w:val="28"/>
          <w:szCs w:val="28"/>
          <w:lang w:val="ba-RU" w:bidi="ug-CN"/>
        </w:rPr>
        <w:t>қарым-қатынас стратегиясын дискурстық-лингвомәдени салғастырмалы зерттеу үлгісі. Бұл біздің зерттеумізде сөйлеу әдебі: амандасу, қоштасу; әдеп нормалары: қонақ күту, қарсы алу, қонақты сыйлау, күту, шығарып салу; салт-дәстүр: үйлену, қыз ұзату, бата беру, тілек тілеу, қарғыс мәнді сөздерді; сөйлеу актісі: адамның ішкі жан сезімі, қуану, ренжу, ашулану</w:t>
      </w:r>
      <w:r w:rsidR="00BC7263">
        <w:rPr>
          <w:sz w:val="28"/>
          <w:szCs w:val="28"/>
          <w:lang w:val="ba-RU" w:bidi="ug-CN"/>
        </w:rPr>
        <w:t xml:space="preserve"> </w:t>
      </w:r>
      <w:r w:rsidR="0019594E">
        <w:rPr>
          <w:sz w:val="28"/>
          <w:szCs w:val="28"/>
          <w:lang w:val="ba-RU" w:bidi="ug-CN"/>
        </w:rPr>
        <w:t>т.б. талдаудан көрінеді;</w:t>
      </w:r>
    </w:p>
    <w:p w:rsidR="0019594E" w:rsidRPr="003254EB" w:rsidRDefault="00484523" w:rsidP="00484523">
      <w:pPr>
        <w:tabs>
          <w:tab w:val="left" w:pos="567"/>
        </w:tabs>
        <w:jc w:val="both"/>
        <w:rPr>
          <w:sz w:val="28"/>
          <w:szCs w:val="28"/>
          <w:lang w:val="ba-RU" w:bidi="ug-CN"/>
        </w:rPr>
      </w:pPr>
      <w:r>
        <w:rPr>
          <w:sz w:val="28"/>
          <w:szCs w:val="28"/>
          <w:lang w:val="ba-RU" w:bidi="ug-CN"/>
        </w:rPr>
        <w:t xml:space="preserve">       </w:t>
      </w:r>
      <w:r w:rsidR="0019594E" w:rsidRPr="003254EB">
        <w:rPr>
          <w:sz w:val="28"/>
          <w:szCs w:val="28"/>
          <w:lang w:val="ba-RU" w:bidi="ug-CN"/>
        </w:rPr>
        <w:t xml:space="preserve">4) </w:t>
      </w:r>
      <w:r w:rsidR="0019594E">
        <w:rPr>
          <w:sz w:val="28"/>
          <w:szCs w:val="28"/>
          <w:lang w:val="ba-RU" w:bidi="ug-CN"/>
        </w:rPr>
        <w:t xml:space="preserve">сөйлеу мінез-құлқының когнитивтік-коммуникативтік ерекшелігін дискурстық-лингвомәдени салғастырмалы сипаттау үлгісі. Бұл біздің зерттеумізде </w:t>
      </w:r>
      <w:r w:rsidR="0019594E" w:rsidRPr="004809D2">
        <w:rPr>
          <w:sz w:val="28"/>
          <w:szCs w:val="28"/>
          <w:lang w:val="ba-RU" w:bidi="ug-CN"/>
        </w:rPr>
        <w:t>жатсынбау, ата-тегін білу, сабырлылық пен төзімділік, шыдамдылық, дарқандық, ұжымдық сана, сөз қадірін</w:t>
      </w:r>
      <w:r w:rsidR="0019594E">
        <w:rPr>
          <w:sz w:val="28"/>
          <w:szCs w:val="28"/>
          <w:lang w:val="ba-RU" w:bidi="ug-CN"/>
        </w:rPr>
        <w:t xml:space="preserve"> білу, қонақжайлылық, </w:t>
      </w:r>
      <w:r w:rsidR="0019594E">
        <w:rPr>
          <w:sz w:val="28"/>
          <w:szCs w:val="28"/>
          <w:lang w:val="ba-RU" w:bidi="ug-CN"/>
        </w:rPr>
        <w:lastRenderedPageBreak/>
        <w:t xml:space="preserve">тапқырлық, </w:t>
      </w:r>
      <w:r w:rsidR="0019594E" w:rsidRPr="004809D2">
        <w:rPr>
          <w:sz w:val="28"/>
          <w:szCs w:val="28"/>
          <w:lang w:val="ba-RU" w:bidi="ug-CN"/>
        </w:rPr>
        <w:t xml:space="preserve">тез тіл табысу мен қарым-қатынасқа тез түсу, кеңес беруге құмарлық, таныс емес адамға ескерту жасау, шынайылық, ресми қарым-қатынастан гөрі, бейресми қарым-қатынасты ұнату, танымайтын адамға ішкі сырын ақтару, «өтірік күлуді» жаратпау, дауласуға құштарлық, өз пікірін айтуға ұмтылу, өзінің қиын өміріне шағымдану т.б. ұлттық </w:t>
      </w:r>
      <w:r w:rsidR="0019594E">
        <w:rPr>
          <w:sz w:val="28"/>
          <w:szCs w:val="28"/>
          <w:lang w:val="ba-RU" w:bidi="ug-CN"/>
        </w:rPr>
        <w:t xml:space="preserve">мінез-құлық </w:t>
      </w:r>
      <w:r w:rsidR="0019594E" w:rsidRPr="004809D2">
        <w:rPr>
          <w:sz w:val="28"/>
          <w:szCs w:val="28"/>
          <w:lang w:val="ba-RU" w:bidi="ug-CN"/>
        </w:rPr>
        <w:t>ерекшеліктер</w:t>
      </w:r>
      <w:r w:rsidR="0019594E">
        <w:rPr>
          <w:sz w:val="28"/>
          <w:szCs w:val="28"/>
          <w:lang w:val="ba-RU" w:bidi="ug-CN"/>
        </w:rPr>
        <w:t xml:space="preserve">ін салғастырмалы талдаудан көрінеді. </w:t>
      </w:r>
    </w:p>
    <w:p w:rsidR="0019594E" w:rsidRPr="00364BF4" w:rsidRDefault="0019594E" w:rsidP="00484523">
      <w:pPr>
        <w:tabs>
          <w:tab w:val="left" w:pos="567"/>
        </w:tabs>
        <w:jc w:val="both"/>
        <w:rPr>
          <w:sz w:val="28"/>
          <w:szCs w:val="28"/>
          <w:lang w:val="ba-RU" w:bidi="ug-CN"/>
        </w:rPr>
      </w:pPr>
      <w:r>
        <w:rPr>
          <w:sz w:val="28"/>
          <w:szCs w:val="28"/>
          <w:lang w:val="ba-RU" w:bidi="ug-CN"/>
        </w:rPr>
        <w:t xml:space="preserve">       </w:t>
      </w:r>
      <w:r w:rsidR="00484523">
        <w:rPr>
          <w:sz w:val="28"/>
          <w:szCs w:val="28"/>
          <w:lang w:val="ba-RU" w:bidi="ug-CN"/>
        </w:rPr>
        <w:t xml:space="preserve"> </w:t>
      </w:r>
      <w:r>
        <w:rPr>
          <w:sz w:val="28"/>
          <w:szCs w:val="28"/>
          <w:lang w:val="ba-RU" w:bidi="ug-CN"/>
        </w:rPr>
        <w:t xml:space="preserve">Зерттеумізде ұсынылған дискурстық-лингвомәдени салғастырмалы зерттеу үлгісі </w:t>
      </w:r>
      <w:r w:rsidRPr="00364BF4">
        <w:rPr>
          <w:sz w:val="28"/>
          <w:szCs w:val="28"/>
          <w:lang w:val="ba-RU" w:bidi="ug-CN"/>
        </w:rPr>
        <w:t>дискурстың басқа кез келген жанрларын зерттеуде және салғастырмалы талдауларда қолдануға болады деп есептейміз.</w:t>
      </w:r>
    </w:p>
    <w:p w:rsidR="00965972" w:rsidRPr="0019594E" w:rsidRDefault="00965972" w:rsidP="00244D8B">
      <w:pPr>
        <w:spacing w:before="60" w:after="48"/>
        <w:jc w:val="both"/>
        <w:rPr>
          <w:b/>
          <w:sz w:val="28"/>
          <w:szCs w:val="28"/>
          <w:lang w:val="ba-RU" w:bidi="ug-CN"/>
        </w:rPr>
      </w:pPr>
    </w:p>
    <w:p w:rsidR="00244D8B" w:rsidRPr="004E1E4B" w:rsidRDefault="00484523" w:rsidP="00484523">
      <w:pPr>
        <w:tabs>
          <w:tab w:val="left" w:pos="567"/>
        </w:tabs>
        <w:spacing w:before="60" w:after="48"/>
        <w:jc w:val="both"/>
        <w:rPr>
          <w:b/>
          <w:sz w:val="28"/>
          <w:szCs w:val="28"/>
          <w:lang w:val="kk-KZ" w:bidi="ug-CN"/>
        </w:rPr>
      </w:pPr>
      <w:r>
        <w:rPr>
          <w:b/>
          <w:sz w:val="28"/>
          <w:szCs w:val="28"/>
          <w:lang w:val="ba-RU" w:bidi="ug-CN"/>
        </w:rPr>
        <w:t xml:space="preserve">       </w:t>
      </w:r>
      <w:r w:rsidR="00244D8B" w:rsidRPr="004E1E4B">
        <w:rPr>
          <w:b/>
          <w:sz w:val="28"/>
          <w:szCs w:val="28"/>
          <w:lang w:val="kk-KZ" w:bidi="ug-CN"/>
        </w:rPr>
        <w:t>3.2 Қазақ, орыс, араб ертегі дискурсын салғастырмалы талдау</w:t>
      </w:r>
    </w:p>
    <w:p w:rsidR="00244D8B" w:rsidRPr="004E1E4B" w:rsidRDefault="00244D8B" w:rsidP="00244D8B">
      <w:pPr>
        <w:spacing w:before="60" w:after="48"/>
        <w:jc w:val="both"/>
        <w:rPr>
          <w:b/>
          <w:sz w:val="28"/>
          <w:szCs w:val="28"/>
          <w:lang w:val="kk-KZ" w:bidi="ug-CN"/>
        </w:rPr>
      </w:pPr>
    </w:p>
    <w:p w:rsidR="002E4386" w:rsidRDefault="002E4386" w:rsidP="002E4386">
      <w:pPr>
        <w:tabs>
          <w:tab w:val="left" w:pos="567"/>
        </w:tabs>
        <w:jc w:val="both"/>
        <w:rPr>
          <w:sz w:val="28"/>
          <w:szCs w:val="28"/>
          <w:lang w:val="kk-KZ"/>
        </w:rPr>
      </w:pPr>
      <w:r>
        <w:rPr>
          <w:sz w:val="28"/>
          <w:szCs w:val="28"/>
          <w:lang w:val="kk-KZ"/>
        </w:rPr>
        <w:t xml:space="preserve">        </w:t>
      </w:r>
      <w:r w:rsidRPr="00F44966">
        <w:rPr>
          <w:sz w:val="28"/>
          <w:szCs w:val="28"/>
          <w:lang w:val="kk-KZ"/>
        </w:rPr>
        <w:t>Қазақ, орыс және араб ертегі дискурсын салғастырмалы талдау оларға</w:t>
      </w:r>
      <w:r>
        <w:rPr>
          <w:sz w:val="28"/>
          <w:szCs w:val="28"/>
          <w:lang w:val="kk-KZ"/>
        </w:rPr>
        <w:t xml:space="preserve"> тән ортақ белгілер мен айырмашылықтардың бар екенін анықтады. Үш тілдің ертегі дискурсы материалдарын салғастырмалы талдау алдыңғы тараулар мен тараушаларда нақты мысалдармен дәйектелгенін ескере отырып, біз осы тараушада оларды жинақтап </w:t>
      </w:r>
      <w:r>
        <w:rPr>
          <w:sz w:val="28"/>
          <w:szCs w:val="28"/>
          <w:lang w:val="kk-KZ"/>
        </w:rPr>
        <w:t>сурет</w:t>
      </w:r>
      <w:r>
        <w:rPr>
          <w:sz w:val="28"/>
          <w:szCs w:val="28"/>
          <w:lang w:val="kk-KZ"/>
        </w:rPr>
        <w:t xml:space="preserve"> түрінде ұсынуды жөн санадық. Ең алдымен қазақ, орыс және араб ертегі дискурсына тән ортақ белгілерді </w:t>
      </w:r>
      <w:r w:rsidR="000E4557">
        <w:rPr>
          <w:sz w:val="28"/>
          <w:szCs w:val="28"/>
          <w:lang w:val="kk-KZ"/>
        </w:rPr>
        <w:t>Сурет 1, 2, 3, 4, 5-те</w:t>
      </w:r>
      <w:r w:rsidR="005F182A">
        <w:rPr>
          <w:sz w:val="28"/>
          <w:szCs w:val="28"/>
          <w:lang w:val="kk-KZ"/>
        </w:rPr>
        <w:t xml:space="preserve"> </w:t>
      </w:r>
      <w:r>
        <w:rPr>
          <w:sz w:val="28"/>
          <w:szCs w:val="28"/>
          <w:lang w:val="kk-KZ"/>
        </w:rPr>
        <w:t>көрсетеміз.</w:t>
      </w:r>
    </w:p>
    <w:p w:rsidR="002E4386" w:rsidRPr="005F182A" w:rsidRDefault="000E4557" w:rsidP="002E4386">
      <w:pPr>
        <w:tabs>
          <w:tab w:val="left" w:pos="567"/>
        </w:tabs>
        <w:rPr>
          <w:sz w:val="28"/>
          <w:szCs w:val="28"/>
          <w:lang w:val="kk-KZ"/>
        </w:rPr>
      </w:pPr>
      <w:r w:rsidRPr="00B10A7A">
        <w:rPr>
          <w:noProof/>
        </w:rPr>
        <w:lastRenderedPageBreak/>
        <w:drawing>
          <wp:inline distT="0" distB="0" distL="0" distR="0">
            <wp:extent cx="5943600" cy="86487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8648700"/>
                    </a:xfrm>
                    <a:prstGeom prst="rect">
                      <a:avLst/>
                    </a:prstGeom>
                    <a:noFill/>
                    <a:ln>
                      <a:noFill/>
                    </a:ln>
                  </pic:spPr>
                </pic:pic>
              </a:graphicData>
            </a:graphic>
          </wp:inline>
        </w:drawing>
      </w:r>
    </w:p>
    <w:p w:rsidR="002E4386" w:rsidRPr="005F182A" w:rsidRDefault="002E4386" w:rsidP="002E4386">
      <w:pPr>
        <w:tabs>
          <w:tab w:val="left" w:pos="567"/>
        </w:tabs>
        <w:rPr>
          <w:sz w:val="28"/>
          <w:szCs w:val="28"/>
          <w:lang w:val="kk-KZ"/>
        </w:rPr>
      </w:pPr>
    </w:p>
    <w:p w:rsidR="002E4386" w:rsidRPr="005F182A" w:rsidRDefault="002E4386" w:rsidP="002E4386">
      <w:pPr>
        <w:tabs>
          <w:tab w:val="left" w:pos="567"/>
        </w:tabs>
        <w:rPr>
          <w:sz w:val="28"/>
          <w:szCs w:val="28"/>
          <w:lang w:val="kk-KZ"/>
        </w:rPr>
      </w:pPr>
    </w:p>
    <w:p w:rsidR="002E4386" w:rsidRDefault="000E4557" w:rsidP="002E4386">
      <w:pPr>
        <w:tabs>
          <w:tab w:val="left" w:pos="567"/>
        </w:tabs>
        <w:rPr>
          <w:sz w:val="28"/>
          <w:szCs w:val="28"/>
          <w:lang w:val="kk-KZ"/>
        </w:rPr>
      </w:pPr>
      <w:r>
        <w:rPr>
          <w:noProof/>
        </w:rPr>
        <w:lastRenderedPageBreak/>
        <w:drawing>
          <wp:inline distT="0" distB="0" distL="0" distR="0" wp14:anchorId="0C5B0FCD" wp14:editId="416B00AB">
            <wp:extent cx="6120130" cy="865378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8653780"/>
                    </a:xfrm>
                    <a:prstGeom prst="rect">
                      <a:avLst/>
                    </a:prstGeom>
                  </pic:spPr>
                </pic:pic>
              </a:graphicData>
            </a:graphic>
          </wp:inline>
        </w:drawing>
      </w:r>
    </w:p>
    <w:p w:rsidR="000E4557" w:rsidRDefault="000E4557" w:rsidP="002E4386">
      <w:pPr>
        <w:tabs>
          <w:tab w:val="left" w:pos="567"/>
        </w:tabs>
        <w:rPr>
          <w:sz w:val="28"/>
          <w:szCs w:val="28"/>
          <w:lang w:val="kk-KZ"/>
        </w:rPr>
      </w:pPr>
    </w:p>
    <w:p w:rsidR="000E4557" w:rsidRDefault="000E4557" w:rsidP="002E4386">
      <w:pPr>
        <w:tabs>
          <w:tab w:val="left" w:pos="567"/>
        </w:tabs>
        <w:rPr>
          <w:sz w:val="28"/>
          <w:szCs w:val="28"/>
          <w:lang w:val="kk-KZ"/>
        </w:rPr>
      </w:pPr>
    </w:p>
    <w:p w:rsidR="000E4557" w:rsidRDefault="000E4557" w:rsidP="002E4386">
      <w:pPr>
        <w:tabs>
          <w:tab w:val="left" w:pos="567"/>
        </w:tabs>
        <w:rPr>
          <w:sz w:val="28"/>
          <w:szCs w:val="28"/>
          <w:lang w:val="kk-KZ"/>
        </w:rPr>
      </w:pPr>
      <w:r>
        <w:rPr>
          <w:noProof/>
        </w:rPr>
        <w:lastRenderedPageBreak/>
        <w:drawing>
          <wp:inline distT="0" distB="0" distL="0" distR="0" wp14:anchorId="711E3DF9" wp14:editId="45FAC317">
            <wp:extent cx="6120130" cy="86537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8653780"/>
                    </a:xfrm>
                    <a:prstGeom prst="rect">
                      <a:avLst/>
                    </a:prstGeom>
                  </pic:spPr>
                </pic:pic>
              </a:graphicData>
            </a:graphic>
          </wp:inline>
        </w:drawing>
      </w:r>
    </w:p>
    <w:p w:rsidR="000E4557" w:rsidRDefault="000E4557" w:rsidP="002E4386">
      <w:pPr>
        <w:tabs>
          <w:tab w:val="left" w:pos="567"/>
        </w:tabs>
        <w:rPr>
          <w:sz w:val="28"/>
          <w:szCs w:val="28"/>
          <w:lang w:val="kk-KZ"/>
        </w:rPr>
      </w:pPr>
    </w:p>
    <w:p w:rsidR="000E4557" w:rsidRDefault="000E4557" w:rsidP="002E4386">
      <w:pPr>
        <w:tabs>
          <w:tab w:val="left" w:pos="567"/>
        </w:tabs>
        <w:rPr>
          <w:sz w:val="28"/>
          <w:szCs w:val="28"/>
          <w:lang w:val="kk-KZ"/>
        </w:rPr>
      </w:pPr>
    </w:p>
    <w:p w:rsidR="000E4557" w:rsidRDefault="000E4557" w:rsidP="002E4386">
      <w:pPr>
        <w:tabs>
          <w:tab w:val="left" w:pos="567"/>
        </w:tabs>
        <w:rPr>
          <w:sz w:val="28"/>
          <w:szCs w:val="28"/>
          <w:lang w:val="kk-KZ"/>
        </w:rPr>
      </w:pPr>
      <w:r>
        <w:rPr>
          <w:noProof/>
        </w:rPr>
        <w:lastRenderedPageBreak/>
        <w:drawing>
          <wp:inline distT="0" distB="0" distL="0" distR="0" wp14:anchorId="061AF1EC" wp14:editId="0B7460EC">
            <wp:extent cx="6120130" cy="865378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8653780"/>
                    </a:xfrm>
                    <a:prstGeom prst="rect">
                      <a:avLst/>
                    </a:prstGeom>
                  </pic:spPr>
                </pic:pic>
              </a:graphicData>
            </a:graphic>
          </wp:inline>
        </w:drawing>
      </w:r>
    </w:p>
    <w:p w:rsidR="000E4557" w:rsidRDefault="000E4557" w:rsidP="002E4386">
      <w:pPr>
        <w:tabs>
          <w:tab w:val="left" w:pos="567"/>
        </w:tabs>
        <w:rPr>
          <w:sz w:val="28"/>
          <w:szCs w:val="28"/>
          <w:lang w:val="kk-KZ"/>
        </w:rPr>
      </w:pPr>
    </w:p>
    <w:p w:rsidR="000E4557" w:rsidRDefault="000E4557" w:rsidP="002E4386">
      <w:pPr>
        <w:tabs>
          <w:tab w:val="left" w:pos="567"/>
        </w:tabs>
        <w:rPr>
          <w:sz w:val="28"/>
          <w:szCs w:val="28"/>
          <w:lang w:val="kk-KZ"/>
        </w:rPr>
      </w:pPr>
    </w:p>
    <w:p w:rsidR="000E4557" w:rsidRDefault="000E4557" w:rsidP="002E4386">
      <w:pPr>
        <w:tabs>
          <w:tab w:val="left" w:pos="567"/>
        </w:tabs>
        <w:rPr>
          <w:sz w:val="28"/>
          <w:szCs w:val="28"/>
          <w:lang w:val="kk-KZ"/>
        </w:rPr>
      </w:pPr>
      <w:r>
        <w:rPr>
          <w:noProof/>
        </w:rPr>
        <w:lastRenderedPageBreak/>
        <w:drawing>
          <wp:inline distT="0" distB="0" distL="0" distR="0" wp14:anchorId="7F4C2CF8" wp14:editId="2A78C6A3">
            <wp:extent cx="6120130" cy="86537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8653780"/>
                    </a:xfrm>
                    <a:prstGeom prst="rect">
                      <a:avLst/>
                    </a:prstGeom>
                  </pic:spPr>
                </pic:pic>
              </a:graphicData>
            </a:graphic>
          </wp:inline>
        </w:drawing>
      </w:r>
    </w:p>
    <w:p w:rsidR="000E4557" w:rsidRDefault="000E4557" w:rsidP="002E4386">
      <w:pPr>
        <w:tabs>
          <w:tab w:val="left" w:pos="567"/>
        </w:tabs>
        <w:rPr>
          <w:sz w:val="28"/>
          <w:szCs w:val="28"/>
          <w:lang w:val="kk-KZ"/>
        </w:rPr>
      </w:pPr>
    </w:p>
    <w:p w:rsidR="000E4557" w:rsidRPr="005F182A" w:rsidRDefault="000E4557" w:rsidP="002E4386">
      <w:pPr>
        <w:tabs>
          <w:tab w:val="left" w:pos="567"/>
        </w:tabs>
        <w:rPr>
          <w:sz w:val="28"/>
          <w:szCs w:val="28"/>
          <w:lang w:val="kk-KZ"/>
        </w:rPr>
      </w:pPr>
    </w:p>
    <w:p w:rsidR="002E4386" w:rsidRDefault="002E4386" w:rsidP="002E4386">
      <w:pPr>
        <w:tabs>
          <w:tab w:val="left" w:pos="567"/>
        </w:tabs>
        <w:jc w:val="both"/>
        <w:rPr>
          <w:sz w:val="28"/>
          <w:szCs w:val="28"/>
          <w:lang w:val="kk-KZ"/>
        </w:rPr>
      </w:pPr>
      <w:r>
        <w:rPr>
          <w:sz w:val="28"/>
          <w:szCs w:val="28"/>
          <w:lang w:val="kk-KZ"/>
        </w:rPr>
        <w:lastRenderedPageBreak/>
        <w:t xml:space="preserve">       </w:t>
      </w:r>
      <w:r w:rsidRPr="005F182A">
        <w:rPr>
          <w:sz w:val="28"/>
          <w:szCs w:val="28"/>
          <w:lang w:val="kk-KZ"/>
        </w:rPr>
        <w:t>Қазақ, орыс араб ертегі дискурсын</w:t>
      </w:r>
      <w:r>
        <w:rPr>
          <w:sz w:val="28"/>
          <w:szCs w:val="28"/>
          <w:lang w:val="kk-KZ"/>
        </w:rPr>
        <w:t>ың лингвомәдени өлшемдерін</w:t>
      </w:r>
      <w:r w:rsidRPr="005F182A">
        <w:rPr>
          <w:sz w:val="28"/>
          <w:szCs w:val="28"/>
          <w:lang w:val="kk-KZ"/>
        </w:rPr>
        <w:t xml:space="preserve"> салғастырмалы талдау</w:t>
      </w:r>
      <w:r>
        <w:rPr>
          <w:sz w:val="28"/>
          <w:szCs w:val="28"/>
          <w:lang w:val="kk-KZ"/>
        </w:rPr>
        <w:t xml:space="preserve"> аталған лингвомәдени қауымдастықтарға тән бірқатар айыр</w:t>
      </w:r>
      <w:r w:rsidR="005F182A">
        <w:rPr>
          <w:sz w:val="28"/>
          <w:szCs w:val="28"/>
          <w:lang w:val="kk-KZ"/>
        </w:rPr>
        <w:t xml:space="preserve">машылықтарды </w:t>
      </w:r>
      <w:r>
        <w:rPr>
          <w:sz w:val="28"/>
          <w:szCs w:val="28"/>
          <w:lang w:val="kk-KZ"/>
        </w:rPr>
        <w:t>анықтауға мүмкіндік берді.</w:t>
      </w:r>
      <w:r w:rsidRPr="005F182A">
        <w:rPr>
          <w:sz w:val="28"/>
          <w:szCs w:val="28"/>
          <w:lang w:val="kk-KZ"/>
        </w:rPr>
        <w:t xml:space="preserve"> </w:t>
      </w:r>
      <w:r w:rsidR="005F182A">
        <w:rPr>
          <w:sz w:val="28"/>
          <w:szCs w:val="28"/>
          <w:lang w:val="kk-KZ"/>
        </w:rPr>
        <w:t xml:space="preserve">Қазақ, орыс және араб ертегі дискурсына тән айырым белгілер (Сурет 6, 7, 8) төменде беріледі. </w:t>
      </w:r>
    </w:p>
    <w:p w:rsidR="000E4557" w:rsidRPr="005F182A" w:rsidRDefault="000E4557" w:rsidP="002E4386">
      <w:pPr>
        <w:tabs>
          <w:tab w:val="left" w:pos="567"/>
        </w:tabs>
        <w:jc w:val="both"/>
        <w:rPr>
          <w:sz w:val="28"/>
          <w:szCs w:val="28"/>
          <w:lang w:val="kk-KZ"/>
        </w:rPr>
      </w:pPr>
    </w:p>
    <w:p w:rsidR="002E4386" w:rsidRDefault="000E4557" w:rsidP="002E4386">
      <w:pPr>
        <w:tabs>
          <w:tab w:val="left" w:pos="567"/>
        </w:tabs>
        <w:jc w:val="both"/>
        <w:rPr>
          <w:sz w:val="28"/>
          <w:szCs w:val="28"/>
          <w:lang w:val="kk-KZ"/>
        </w:rPr>
      </w:pPr>
      <w:r>
        <w:rPr>
          <w:noProof/>
        </w:rPr>
        <w:drawing>
          <wp:inline distT="0" distB="0" distL="0" distR="0" wp14:anchorId="2BF37BF5" wp14:editId="552AF704">
            <wp:extent cx="6074326" cy="80772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81291" cy="8086461"/>
                    </a:xfrm>
                    <a:prstGeom prst="rect">
                      <a:avLst/>
                    </a:prstGeom>
                  </pic:spPr>
                </pic:pic>
              </a:graphicData>
            </a:graphic>
          </wp:inline>
        </w:drawing>
      </w:r>
    </w:p>
    <w:p w:rsidR="002E4386" w:rsidRDefault="000E4557" w:rsidP="002E4386">
      <w:pPr>
        <w:tabs>
          <w:tab w:val="left" w:pos="567"/>
        </w:tabs>
        <w:jc w:val="both"/>
        <w:rPr>
          <w:sz w:val="28"/>
          <w:szCs w:val="28"/>
          <w:lang w:val="kk-KZ"/>
        </w:rPr>
      </w:pPr>
      <w:r>
        <w:rPr>
          <w:noProof/>
        </w:rPr>
        <w:lastRenderedPageBreak/>
        <w:drawing>
          <wp:inline distT="0" distB="0" distL="0" distR="0" wp14:anchorId="04B56985" wp14:editId="4F9613DB">
            <wp:extent cx="6120130" cy="86537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8653780"/>
                    </a:xfrm>
                    <a:prstGeom prst="rect">
                      <a:avLst/>
                    </a:prstGeom>
                  </pic:spPr>
                </pic:pic>
              </a:graphicData>
            </a:graphic>
          </wp:inline>
        </w:drawing>
      </w:r>
    </w:p>
    <w:p w:rsidR="002E4386" w:rsidRDefault="002E4386" w:rsidP="002E4386">
      <w:pPr>
        <w:tabs>
          <w:tab w:val="left" w:pos="567"/>
        </w:tabs>
        <w:jc w:val="both"/>
        <w:rPr>
          <w:sz w:val="28"/>
          <w:szCs w:val="28"/>
          <w:lang w:val="kk-KZ"/>
        </w:rPr>
      </w:pPr>
    </w:p>
    <w:p w:rsidR="002E4386" w:rsidRDefault="002E4386" w:rsidP="002E4386">
      <w:pPr>
        <w:tabs>
          <w:tab w:val="left" w:pos="567"/>
        </w:tabs>
        <w:jc w:val="both"/>
        <w:rPr>
          <w:sz w:val="28"/>
          <w:szCs w:val="28"/>
          <w:lang w:val="kk-KZ"/>
        </w:rPr>
      </w:pPr>
    </w:p>
    <w:p w:rsidR="002E4386" w:rsidRDefault="000E4557" w:rsidP="002E4386">
      <w:pPr>
        <w:tabs>
          <w:tab w:val="left" w:pos="567"/>
        </w:tabs>
        <w:jc w:val="both"/>
        <w:rPr>
          <w:sz w:val="28"/>
          <w:szCs w:val="28"/>
          <w:lang w:val="kk-KZ"/>
        </w:rPr>
      </w:pPr>
      <w:r>
        <w:rPr>
          <w:noProof/>
        </w:rPr>
        <w:lastRenderedPageBreak/>
        <w:drawing>
          <wp:inline distT="0" distB="0" distL="0" distR="0" wp14:anchorId="5F2FEF5A" wp14:editId="51009EAE">
            <wp:extent cx="6120130" cy="865378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8653780"/>
                    </a:xfrm>
                    <a:prstGeom prst="rect">
                      <a:avLst/>
                    </a:prstGeom>
                  </pic:spPr>
                </pic:pic>
              </a:graphicData>
            </a:graphic>
          </wp:inline>
        </w:drawing>
      </w:r>
    </w:p>
    <w:p w:rsidR="002E4386" w:rsidRDefault="002E4386" w:rsidP="002E4386">
      <w:pPr>
        <w:tabs>
          <w:tab w:val="left" w:pos="567"/>
        </w:tabs>
        <w:jc w:val="both"/>
        <w:rPr>
          <w:sz w:val="28"/>
          <w:szCs w:val="28"/>
          <w:lang w:val="kk-KZ"/>
        </w:rPr>
      </w:pPr>
    </w:p>
    <w:p w:rsidR="002E4386" w:rsidRPr="004A2077" w:rsidRDefault="002E4386" w:rsidP="002E4386">
      <w:pPr>
        <w:autoSpaceDE w:val="0"/>
        <w:autoSpaceDN w:val="0"/>
        <w:adjustRightInd w:val="0"/>
        <w:ind w:firstLine="567"/>
        <w:jc w:val="both"/>
        <w:rPr>
          <w:sz w:val="28"/>
          <w:szCs w:val="28"/>
          <w:lang w:val="kk-KZ" w:bidi="ug-CN"/>
        </w:rPr>
      </w:pPr>
      <w:r w:rsidRPr="004A2077">
        <w:rPr>
          <w:sz w:val="28"/>
          <w:szCs w:val="28"/>
          <w:shd w:val="clear" w:color="auto" w:fill="FFFFFF"/>
          <w:lang w:val="kk-KZ"/>
        </w:rPr>
        <w:lastRenderedPageBreak/>
        <w:t xml:space="preserve">Жүргізілген зерттеу қазақ, орыс және араб ертегі дискурсының ұлттық-мәдени әлеуетке ие екендігін көрсетеді. Онда халық жасаған рухани, әлеуметтік, мәдени т.б. ұлттық ерекшеліктер көрінеді. Ертегі дискурсының міндеті тұрмыстық мәдениетті қайта құру емес, онда </w:t>
      </w:r>
      <w:r>
        <w:rPr>
          <w:sz w:val="28"/>
          <w:szCs w:val="28"/>
          <w:shd w:val="clear" w:color="auto" w:fill="FFFFFF"/>
          <w:lang w:val="kk-KZ"/>
        </w:rPr>
        <w:t>кең таралған ұлттық салт-дәстүр бейнеленеді. Сондықтан  ертегі дискурсын </w:t>
      </w:r>
      <w:r w:rsidRPr="004A2077">
        <w:rPr>
          <w:sz w:val="28"/>
          <w:szCs w:val="28"/>
          <w:shd w:val="clear" w:color="auto" w:fill="FFFFFF"/>
          <w:lang w:val="kk-KZ"/>
        </w:rPr>
        <w:t>ұлттың</w:t>
      </w:r>
      <w:r w:rsidR="000E4557">
        <w:rPr>
          <w:sz w:val="28"/>
          <w:szCs w:val="28"/>
          <w:shd w:val="clear" w:color="auto" w:fill="FFFFFF"/>
          <w:lang w:val="kk-KZ"/>
        </w:rPr>
        <w:t xml:space="preserve"> </w:t>
      </w:r>
      <w:r w:rsidRPr="004A2077">
        <w:rPr>
          <w:sz w:val="28"/>
          <w:szCs w:val="28"/>
          <w:shd w:val="clear" w:color="auto" w:fill="FFFFFF"/>
          <w:lang w:val="kk-KZ"/>
        </w:rPr>
        <w:t>қалыптасуының алғашқы кезеңдеріндегі адамдардың күнделікті өмірі туралы ақпар</w:t>
      </w:r>
      <w:r>
        <w:rPr>
          <w:sz w:val="28"/>
          <w:szCs w:val="28"/>
          <w:shd w:val="clear" w:color="auto" w:fill="FFFFFF"/>
          <w:lang w:val="kk-KZ"/>
        </w:rPr>
        <w:t xml:space="preserve">ат көзі ретінде қарауға болады. </w:t>
      </w:r>
      <w:r w:rsidRPr="004A2077">
        <w:rPr>
          <w:sz w:val="28"/>
          <w:szCs w:val="28"/>
          <w:shd w:val="clear" w:color="auto" w:fill="FFFFFF"/>
          <w:lang w:val="kk-KZ"/>
        </w:rPr>
        <w:t>Қазақ, орыс және араб ертегі дискурсының айырмашылығын біз анықтаған лингвомәдени өлшемдерден, яғни тілдік, когнитивтік-коммуникативтік, қарым-қатынас стратегиясынан анық көруге болады. </w:t>
      </w:r>
    </w:p>
    <w:p w:rsidR="002E4386" w:rsidRPr="00F80DFE" w:rsidRDefault="002E4386" w:rsidP="002E4386">
      <w:pPr>
        <w:tabs>
          <w:tab w:val="left" w:pos="567"/>
        </w:tabs>
        <w:jc w:val="both"/>
        <w:rPr>
          <w:sz w:val="28"/>
          <w:szCs w:val="28"/>
          <w:lang w:val="kk-KZ"/>
        </w:rPr>
      </w:pPr>
    </w:p>
    <w:p w:rsidR="008E7F5C" w:rsidRPr="004E1E4B" w:rsidRDefault="008E7F5C" w:rsidP="00427D99">
      <w:pPr>
        <w:tabs>
          <w:tab w:val="left" w:pos="567"/>
        </w:tabs>
        <w:jc w:val="both"/>
        <w:rPr>
          <w:sz w:val="28"/>
          <w:szCs w:val="28"/>
          <w:lang w:val="kk-KZ" w:bidi="ug-CN"/>
        </w:rPr>
      </w:pPr>
    </w:p>
    <w:p w:rsidR="000F446F" w:rsidRPr="004E1E4B" w:rsidRDefault="000F446F" w:rsidP="00C244E0">
      <w:pPr>
        <w:jc w:val="both"/>
        <w:rPr>
          <w:b/>
          <w:bCs/>
          <w:sz w:val="28"/>
          <w:szCs w:val="28"/>
          <w:lang w:val="kk-KZ" w:bidi="ug-CN"/>
        </w:rPr>
      </w:pPr>
      <w:r w:rsidRPr="004E1E4B">
        <w:rPr>
          <w:sz w:val="28"/>
          <w:szCs w:val="28"/>
          <w:lang w:val="kk-KZ" w:bidi="ug-CN"/>
        </w:rPr>
        <w:tab/>
      </w:r>
    </w:p>
    <w:p w:rsidR="009E76E5" w:rsidRDefault="009E76E5" w:rsidP="00383B72">
      <w:pPr>
        <w:jc w:val="both"/>
        <w:rPr>
          <w:sz w:val="28"/>
          <w:szCs w:val="28"/>
          <w:lang w:val="kk-KZ" w:bidi="ug-CN"/>
        </w:rPr>
      </w:pPr>
    </w:p>
    <w:p w:rsidR="001D7264" w:rsidRDefault="001D7264" w:rsidP="00383B72">
      <w:pPr>
        <w:jc w:val="both"/>
        <w:rPr>
          <w:sz w:val="28"/>
          <w:szCs w:val="28"/>
          <w:lang w:val="kk-KZ" w:bidi="ug-CN"/>
        </w:rPr>
      </w:pPr>
    </w:p>
    <w:p w:rsidR="001D7264" w:rsidRDefault="001D7264" w:rsidP="00383B72">
      <w:pPr>
        <w:jc w:val="both"/>
        <w:rPr>
          <w:sz w:val="28"/>
          <w:szCs w:val="28"/>
          <w:lang w:val="kk-KZ" w:bidi="ug-CN"/>
        </w:rPr>
      </w:pPr>
    </w:p>
    <w:p w:rsidR="001D7264" w:rsidRDefault="001D7264" w:rsidP="00383B72">
      <w:pPr>
        <w:jc w:val="both"/>
        <w:rPr>
          <w:sz w:val="28"/>
          <w:szCs w:val="28"/>
          <w:lang w:val="kk-KZ" w:bidi="ug-CN"/>
        </w:rPr>
      </w:pPr>
    </w:p>
    <w:p w:rsidR="001D7264" w:rsidRDefault="001D7264" w:rsidP="00383B72">
      <w:pPr>
        <w:jc w:val="both"/>
        <w:rPr>
          <w:sz w:val="28"/>
          <w:szCs w:val="28"/>
          <w:lang w:val="kk-KZ" w:bidi="ug-CN"/>
        </w:rPr>
      </w:pPr>
    </w:p>
    <w:p w:rsidR="001D7264" w:rsidRDefault="001D7264" w:rsidP="00383B72">
      <w:pPr>
        <w:jc w:val="both"/>
        <w:rPr>
          <w:sz w:val="28"/>
          <w:szCs w:val="28"/>
          <w:lang w:val="kk-KZ" w:bidi="ug-CN"/>
        </w:rPr>
      </w:pPr>
    </w:p>
    <w:p w:rsidR="001D7264" w:rsidRDefault="001D7264" w:rsidP="00383B72">
      <w:pPr>
        <w:jc w:val="both"/>
        <w:rPr>
          <w:sz w:val="28"/>
          <w:szCs w:val="28"/>
          <w:lang w:val="kk-KZ" w:bidi="ug-CN"/>
        </w:rPr>
      </w:pPr>
    </w:p>
    <w:p w:rsidR="001D7264" w:rsidRDefault="001D7264" w:rsidP="00383B72">
      <w:pPr>
        <w:jc w:val="both"/>
        <w:rPr>
          <w:sz w:val="28"/>
          <w:szCs w:val="28"/>
          <w:lang w:val="kk-KZ" w:bidi="ug-CN"/>
        </w:rPr>
      </w:pPr>
    </w:p>
    <w:p w:rsidR="001D7264" w:rsidRDefault="001D7264" w:rsidP="00383B72">
      <w:pPr>
        <w:jc w:val="both"/>
        <w:rPr>
          <w:sz w:val="28"/>
          <w:szCs w:val="28"/>
          <w:lang w:val="kk-KZ" w:bidi="ug-CN"/>
        </w:rPr>
      </w:pPr>
    </w:p>
    <w:p w:rsidR="001D7264" w:rsidRDefault="001D7264" w:rsidP="00383B72">
      <w:pPr>
        <w:jc w:val="both"/>
        <w:rPr>
          <w:sz w:val="28"/>
          <w:szCs w:val="28"/>
          <w:lang w:val="kk-KZ" w:bidi="ug-CN"/>
        </w:rPr>
      </w:pPr>
    </w:p>
    <w:p w:rsidR="001D7264" w:rsidRDefault="001D7264" w:rsidP="00383B72">
      <w:pPr>
        <w:jc w:val="both"/>
        <w:rPr>
          <w:sz w:val="28"/>
          <w:szCs w:val="28"/>
          <w:lang w:val="kk-KZ" w:bidi="ug-CN"/>
        </w:rPr>
      </w:pPr>
    </w:p>
    <w:p w:rsidR="001D7264" w:rsidRDefault="001D7264" w:rsidP="00383B72">
      <w:pPr>
        <w:jc w:val="both"/>
        <w:rPr>
          <w:sz w:val="28"/>
          <w:szCs w:val="28"/>
          <w:lang w:val="kk-KZ" w:bidi="ug-CN"/>
        </w:rPr>
      </w:pPr>
    </w:p>
    <w:p w:rsidR="001D7264" w:rsidRDefault="001D7264" w:rsidP="00383B72">
      <w:pPr>
        <w:jc w:val="both"/>
        <w:rPr>
          <w:sz w:val="28"/>
          <w:szCs w:val="28"/>
          <w:lang w:val="kk-KZ" w:bidi="ug-CN"/>
        </w:rPr>
      </w:pPr>
    </w:p>
    <w:p w:rsidR="001D7264" w:rsidRDefault="001D7264" w:rsidP="00383B72">
      <w:pPr>
        <w:jc w:val="both"/>
        <w:rPr>
          <w:sz w:val="28"/>
          <w:szCs w:val="28"/>
          <w:lang w:val="kk-KZ" w:bidi="ug-CN"/>
        </w:rPr>
      </w:pPr>
    </w:p>
    <w:p w:rsidR="001D7264" w:rsidRDefault="001D7264" w:rsidP="00383B72">
      <w:pPr>
        <w:jc w:val="both"/>
        <w:rPr>
          <w:sz w:val="28"/>
          <w:szCs w:val="28"/>
          <w:lang w:val="kk-KZ" w:bidi="ug-CN"/>
        </w:rPr>
      </w:pPr>
    </w:p>
    <w:p w:rsidR="001D7264" w:rsidRDefault="001D7264" w:rsidP="00383B72">
      <w:pPr>
        <w:jc w:val="both"/>
        <w:rPr>
          <w:sz w:val="28"/>
          <w:szCs w:val="28"/>
          <w:lang w:val="kk-KZ" w:bidi="ug-CN"/>
        </w:rPr>
      </w:pPr>
    </w:p>
    <w:p w:rsidR="00E54A5C" w:rsidRDefault="00E54A5C" w:rsidP="00383B72">
      <w:pPr>
        <w:jc w:val="both"/>
        <w:rPr>
          <w:sz w:val="28"/>
          <w:szCs w:val="28"/>
          <w:lang w:val="kk-KZ" w:bidi="ug-CN"/>
        </w:rPr>
      </w:pPr>
    </w:p>
    <w:p w:rsidR="00E54A5C" w:rsidRDefault="00E54A5C" w:rsidP="00383B72">
      <w:pPr>
        <w:jc w:val="both"/>
        <w:rPr>
          <w:sz w:val="28"/>
          <w:szCs w:val="28"/>
          <w:lang w:val="kk-KZ" w:bidi="ug-CN"/>
        </w:rPr>
      </w:pPr>
    </w:p>
    <w:p w:rsidR="006503CD" w:rsidRDefault="006503CD" w:rsidP="00965972">
      <w:pPr>
        <w:pStyle w:val="af2"/>
        <w:shd w:val="clear" w:color="auto" w:fill="FFFFFF"/>
        <w:tabs>
          <w:tab w:val="left" w:pos="567"/>
        </w:tabs>
        <w:spacing w:before="0" w:beforeAutospacing="0" w:after="0" w:afterAutospacing="0"/>
        <w:jc w:val="both"/>
        <w:rPr>
          <w:sz w:val="28"/>
          <w:szCs w:val="28"/>
          <w:lang w:val="kk-KZ"/>
        </w:rPr>
      </w:pPr>
    </w:p>
    <w:p w:rsidR="000E4557" w:rsidRDefault="000E4557" w:rsidP="00965972">
      <w:pPr>
        <w:pStyle w:val="af2"/>
        <w:shd w:val="clear" w:color="auto" w:fill="FFFFFF"/>
        <w:tabs>
          <w:tab w:val="left" w:pos="567"/>
        </w:tabs>
        <w:spacing w:before="0" w:beforeAutospacing="0" w:after="0" w:afterAutospacing="0"/>
        <w:jc w:val="both"/>
        <w:rPr>
          <w:sz w:val="28"/>
          <w:szCs w:val="28"/>
          <w:lang w:val="kk-KZ"/>
        </w:rPr>
      </w:pPr>
    </w:p>
    <w:p w:rsidR="000E4557" w:rsidRDefault="000E4557" w:rsidP="00965972">
      <w:pPr>
        <w:pStyle w:val="af2"/>
        <w:shd w:val="clear" w:color="auto" w:fill="FFFFFF"/>
        <w:tabs>
          <w:tab w:val="left" w:pos="567"/>
        </w:tabs>
        <w:spacing w:before="0" w:beforeAutospacing="0" w:after="0" w:afterAutospacing="0"/>
        <w:jc w:val="both"/>
        <w:rPr>
          <w:sz w:val="28"/>
          <w:szCs w:val="28"/>
          <w:lang w:val="kk-KZ"/>
        </w:rPr>
      </w:pPr>
    </w:p>
    <w:p w:rsidR="000E4557" w:rsidRDefault="000E4557" w:rsidP="00965972">
      <w:pPr>
        <w:pStyle w:val="af2"/>
        <w:shd w:val="clear" w:color="auto" w:fill="FFFFFF"/>
        <w:tabs>
          <w:tab w:val="left" w:pos="567"/>
        </w:tabs>
        <w:spacing w:before="0" w:beforeAutospacing="0" w:after="0" w:afterAutospacing="0"/>
        <w:jc w:val="both"/>
        <w:rPr>
          <w:sz w:val="28"/>
          <w:szCs w:val="28"/>
          <w:lang w:val="kk-KZ"/>
        </w:rPr>
      </w:pPr>
    </w:p>
    <w:p w:rsidR="000E4557" w:rsidRDefault="000E4557" w:rsidP="00965972">
      <w:pPr>
        <w:pStyle w:val="af2"/>
        <w:shd w:val="clear" w:color="auto" w:fill="FFFFFF"/>
        <w:tabs>
          <w:tab w:val="left" w:pos="567"/>
        </w:tabs>
        <w:spacing w:before="0" w:beforeAutospacing="0" w:after="0" w:afterAutospacing="0"/>
        <w:jc w:val="both"/>
        <w:rPr>
          <w:sz w:val="28"/>
          <w:szCs w:val="28"/>
          <w:lang w:val="kk-KZ"/>
        </w:rPr>
      </w:pPr>
    </w:p>
    <w:p w:rsidR="000E4557" w:rsidRDefault="000E4557" w:rsidP="00965972">
      <w:pPr>
        <w:pStyle w:val="af2"/>
        <w:shd w:val="clear" w:color="auto" w:fill="FFFFFF"/>
        <w:tabs>
          <w:tab w:val="left" w:pos="567"/>
        </w:tabs>
        <w:spacing w:before="0" w:beforeAutospacing="0" w:after="0" w:afterAutospacing="0"/>
        <w:jc w:val="both"/>
        <w:rPr>
          <w:sz w:val="28"/>
          <w:szCs w:val="28"/>
          <w:lang w:val="kk-KZ"/>
        </w:rPr>
      </w:pPr>
    </w:p>
    <w:p w:rsidR="000E4557" w:rsidRDefault="000E4557" w:rsidP="00965972">
      <w:pPr>
        <w:pStyle w:val="af2"/>
        <w:shd w:val="clear" w:color="auto" w:fill="FFFFFF"/>
        <w:tabs>
          <w:tab w:val="left" w:pos="567"/>
        </w:tabs>
        <w:spacing w:before="0" w:beforeAutospacing="0" w:after="0" w:afterAutospacing="0"/>
        <w:jc w:val="both"/>
        <w:rPr>
          <w:sz w:val="28"/>
          <w:szCs w:val="28"/>
          <w:lang w:val="kk-KZ"/>
        </w:rPr>
      </w:pPr>
    </w:p>
    <w:p w:rsidR="000E4557" w:rsidRDefault="000E4557" w:rsidP="00965972">
      <w:pPr>
        <w:pStyle w:val="af2"/>
        <w:shd w:val="clear" w:color="auto" w:fill="FFFFFF"/>
        <w:tabs>
          <w:tab w:val="left" w:pos="567"/>
        </w:tabs>
        <w:spacing w:before="0" w:beforeAutospacing="0" w:after="0" w:afterAutospacing="0"/>
        <w:jc w:val="both"/>
        <w:rPr>
          <w:sz w:val="28"/>
          <w:szCs w:val="28"/>
          <w:lang w:val="kk-KZ"/>
        </w:rPr>
      </w:pPr>
    </w:p>
    <w:p w:rsidR="000E4557" w:rsidRDefault="000E4557" w:rsidP="00965972">
      <w:pPr>
        <w:pStyle w:val="af2"/>
        <w:shd w:val="clear" w:color="auto" w:fill="FFFFFF"/>
        <w:tabs>
          <w:tab w:val="left" w:pos="567"/>
        </w:tabs>
        <w:spacing w:before="0" w:beforeAutospacing="0" w:after="0" w:afterAutospacing="0"/>
        <w:jc w:val="both"/>
        <w:rPr>
          <w:sz w:val="28"/>
          <w:szCs w:val="28"/>
          <w:lang w:val="kk-KZ"/>
        </w:rPr>
      </w:pPr>
    </w:p>
    <w:p w:rsidR="000E4557" w:rsidRDefault="000E4557" w:rsidP="00965972">
      <w:pPr>
        <w:pStyle w:val="af2"/>
        <w:shd w:val="clear" w:color="auto" w:fill="FFFFFF"/>
        <w:tabs>
          <w:tab w:val="left" w:pos="567"/>
        </w:tabs>
        <w:spacing w:before="0" w:beforeAutospacing="0" w:after="0" w:afterAutospacing="0"/>
        <w:jc w:val="both"/>
        <w:rPr>
          <w:sz w:val="28"/>
          <w:szCs w:val="28"/>
          <w:lang w:val="kk-KZ"/>
        </w:rPr>
      </w:pPr>
    </w:p>
    <w:p w:rsidR="000E4557" w:rsidRDefault="000E4557" w:rsidP="00965972">
      <w:pPr>
        <w:pStyle w:val="af2"/>
        <w:shd w:val="clear" w:color="auto" w:fill="FFFFFF"/>
        <w:tabs>
          <w:tab w:val="left" w:pos="567"/>
        </w:tabs>
        <w:spacing w:before="0" w:beforeAutospacing="0" w:after="0" w:afterAutospacing="0"/>
        <w:jc w:val="both"/>
        <w:rPr>
          <w:sz w:val="28"/>
          <w:szCs w:val="28"/>
          <w:lang w:val="kk-KZ"/>
        </w:rPr>
      </w:pPr>
    </w:p>
    <w:p w:rsidR="000E4557" w:rsidRDefault="000E4557" w:rsidP="00965972">
      <w:pPr>
        <w:pStyle w:val="af2"/>
        <w:shd w:val="clear" w:color="auto" w:fill="FFFFFF"/>
        <w:tabs>
          <w:tab w:val="left" w:pos="567"/>
        </w:tabs>
        <w:spacing w:before="0" w:beforeAutospacing="0" w:after="0" w:afterAutospacing="0"/>
        <w:jc w:val="both"/>
        <w:rPr>
          <w:sz w:val="28"/>
          <w:szCs w:val="28"/>
          <w:lang w:val="kk-KZ"/>
        </w:rPr>
      </w:pPr>
    </w:p>
    <w:p w:rsidR="000E4557" w:rsidRDefault="000E4557" w:rsidP="00965972">
      <w:pPr>
        <w:pStyle w:val="af2"/>
        <w:shd w:val="clear" w:color="auto" w:fill="FFFFFF"/>
        <w:tabs>
          <w:tab w:val="left" w:pos="567"/>
        </w:tabs>
        <w:spacing w:before="0" w:beforeAutospacing="0" w:after="0" w:afterAutospacing="0"/>
        <w:jc w:val="both"/>
        <w:rPr>
          <w:sz w:val="28"/>
          <w:szCs w:val="28"/>
          <w:lang w:val="kk-KZ"/>
        </w:rPr>
      </w:pPr>
    </w:p>
    <w:p w:rsidR="000E4557" w:rsidRPr="004E1E4B" w:rsidRDefault="000E4557" w:rsidP="00965972">
      <w:pPr>
        <w:pStyle w:val="af2"/>
        <w:shd w:val="clear" w:color="auto" w:fill="FFFFFF"/>
        <w:tabs>
          <w:tab w:val="left" w:pos="567"/>
        </w:tabs>
        <w:spacing w:before="0" w:beforeAutospacing="0" w:after="0" w:afterAutospacing="0"/>
        <w:jc w:val="both"/>
        <w:rPr>
          <w:sz w:val="28"/>
          <w:szCs w:val="28"/>
          <w:lang w:val="kk-KZ"/>
        </w:rPr>
      </w:pPr>
    </w:p>
    <w:p w:rsidR="009D50B1" w:rsidRDefault="009D50B1" w:rsidP="009D50B1">
      <w:pPr>
        <w:pStyle w:val="HTML"/>
        <w:shd w:val="clear" w:color="auto" w:fill="FFFFFF"/>
        <w:jc w:val="center"/>
        <w:rPr>
          <w:rFonts w:ascii="Times New Roman" w:hAnsi="Times New Roman" w:cs="Times New Roman"/>
          <w:b/>
          <w:sz w:val="28"/>
          <w:szCs w:val="28"/>
          <w:lang w:val="kk-KZ"/>
        </w:rPr>
      </w:pPr>
      <w:r w:rsidRPr="004E1E4B">
        <w:rPr>
          <w:rFonts w:ascii="Times New Roman" w:hAnsi="Times New Roman" w:cs="Times New Roman"/>
          <w:b/>
          <w:sz w:val="28"/>
          <w:szCs w:val="28"/>
          <w:lang w:val="kk-KZ"/>
        </w:rPr>
        <w:lastRenderedPageBreak/>
        <w:t>ҚОРЫТЫНДЫ</w:t>
      </w:r>
    </w:p>
    <w:p w:rsidR="009D50B1" w:rsidRDefault="009D50B1" w:rsidP="009D50B1">
      <w:pPr>
        <w:pStyle w:val="HTML"/>
        <w:shd w:val="clear" w:color="auto" w:fill="FFFFFF"/>
        <w:jc w:val="center"/>
        <w:rPr>
          <w:rFonts w:ascii="Times New Roman" w:hAnsi="Times New Roman" w:cs="Times New Roman"/>
          <w:b/>
          <w:sz w:val="28"/>
          <w:szCs w:val="28"/>
          <w:lang w:val="kk-KZ"/>
        </w:rPr>
      </w:pPr>
    </w:p>
    <w:p w:rsidR="009D50B1" w:rsidRPr="008B24F7" w:rsidRDefault="009D50B1" w:rsidP="008B24F7">
      <w:pPr>
        <w:pStyle w:val="HTML"/>
        <w:shd w:val="clear" w:color="auto" w:fill="FFFFFF"/>
        <w:tabs>
          <w:tab w:val="clear" w:pos="916"/>
          <w:tab w:val="left" w:pos="567"/>
        </w:tabs>
        <w:jc w:val="both"/>
        <w:rPr>
          <w:rFonts w:ascii="Times New Roman" w:hAnsi="Times New Roman" w:cs="Times New Roman"/>
          <w:bCs/>
          <w:sz w:val="28"/>
          <w:szCs w:val="28"/>
          <w:lang w:val="kk-KZ"/>
        </w:rPr>
      </w:pPr>
      <w:r>
        <w:rPr>
          <w:rFonts w:ascii="Times New Roman" w:hAnsi="Times New Roman" w:cs="Times New Roman"/>
          <w:b/>
          <w:sz w:val="28"/>
          <w:szCs w:val="28"/>
          <w:lang w:val="kk-KZ"/>
        </w:rPr>
        <w:tab/>
      </w:r>
      <w:r w:rsidRPr="008B24F7">
        <w:rPr>
          <w:rFonts w:ascii="Times New Roman" w:hAnsi="Times New Roman" w:cs="Times New Roman"/>
          <w:bCs/>
          <w:sz w:val="28"/>
          <w:szCs w:val="28"/>
          <w:lang w:val="kk-KZ"/>
        </w:rPr>
        <w:t>Жүргізілген зерттеу жұмысында қазақ, орыс және араб ертегі дискурсының лингвомәдени өлшемдерін анықтауға ұмтылыс жасалды. Зерттеу материалы ретінде алынып отырған үш тілдің ертегі материалдары, мәтін лингвистикасы, фольклортану, әдебиеттану ғылымдары аясында жеткілікті зерттелгенімен, дискурс теориясы шеңберінде салғастырмалы аспектіде зерттеу әлі де болса толықтыруды қажет етеді. Әсіресе, бұл зерттеу тіл білімінің антропоөзектік парадигмасы ұсынған көзқарастар мен принциптер тұрғысынан алғанда өзекті болып отыр. Өйткені тілді белгілі бір ұлттың мәдениетімен байланыста қарастыру сол халықтың дүние бейнесі туралы ақпарат береді. Ертегі дискурсы ұлттың ғасырлар бойы қоршаған дүниемен қарым</w:t>
      </w:r>
      <w:r w:rsidRPr="008B24F7">
        <w:rPr>
          <w:rFonts w:ascii="Times New Roman" w:hAnsi="Times New Roman" w:cs="Times New Roman"/>
          <w:sz w:val="28"/>
          <w:szCs w:val="28"/>
          <w:lang w:val="kk-KZ"/>
        </w:rPr>
        <w:t xml:space="preserve">-қатынасы негізінде қалыптасқан дүниетанымдық түсініктерінің тілдегі көрінісі.  </w:t>
      </w:r>
      <w:r w:rsidRPr="008B24F7">
        <w:rPr>
          <w:rFonts w:ascii="Times New Roman" w:hAnsi="Times New Roman" w:cs="Times New Roman"/>
          <w:bCs/>
          <w:sz w:val="28"/>
          <w:szCs w:val="28"/>
          <w:lang w:val="kk-KZ"/>
        </w:rPr>
        <w:t xml:space="preserve">    </w:t>
      </w:r>
    </w:p>
    <w:p w:rsidR="009D50B1" w:rsidRPr="008B24F7" w:rsidRDefault="009D50B1" w:rsidP="008B24F7">
      <w:pPr>
        <w:pStyle w:val="HTML"/>
        <w:shd w:val="clear" w:color="auto" w:fill="FFFFFF"/>
        <w:tabs>
          <w:tab w:val="clear" w:pos="916"/>
          <w:tab w:val="left" w:pos="567"/>
        </w:tabs>
        <w:jc w:val="both"/>
        <w:rPr>
          <w:rFonts w:ascii="Times New Roman" w:hAnsi="Times New Roman" w:cs="Times New Roman"/>
          <w:bCs/>
          <w:sz w:val="28"/>
          <w:szCs w:val="28"/>
          <w:lang w:val="kk-KZ"/>
        </w:rPr>
      </w:pPr>
      <w:r w:rsidRPr="008B24F7">
        <w:rPr>
          <w:rFonts w:ascii="Times New Roman" w:hAnsi="Times New Roman" w:cs="Times New Roman"/>
          <w:bCs/>
          <w:sz w:val="28"/>
          <w:szCs w:val="28"/>
          <w:lang w:val="kk-KZ"/>
        </w:rPr>
        <w:tab/>
        <w:t xml:space="preserve">Ертегі дискурсы деп ертегі мәтінінде берілген коммуникативтік үдерісті түсінеміз, біздің зерттеу нысанымызға қатысты оның нәтижесі қазақ, орыс және араб лингвомәдениетіндегі жағдаяттардан көрінеді. Ертегі дискурсының лингвомәдени өлшемдерін анықтау үшін қазақ, орыс және араб ертегілік категориясын анықтап, олардың аталған лингвомәдениеттерге тән ерекшеліктерін айқындауды мақсат еттік. </w:t>
      </w:r>
    </w:p>
    <w:p w:rsidR="009D50B1" w:rsidRPr="008B24F7" w:rsidRDefault="009D50B1" w:rsidP="008B24F7">
      <w:pPr>
        <w:tabs>
          <w:tab w:val="left" w:pos="567"/>
        </w:tabs>
        <w:autoSpaceDE w:val="0"/>
        <w:autoSpaceDN w:val="0"/>
        <w:adjustRightInd w:val="0"/>
        <w:jc w:val="both"/>
        <w:rPr>
          <w:sz w:val="28"/>
          <w:szCs w:val="28"/>
          <w:lang w:val="kk-KZ"/>
        </w:rPr>
      </w:pPr>
      <w:r w:rsidRPr="008B24F7">
        <w:rPr>
          <w:bCs/>
          <w:sz w:val="28"/>
          <w:szCs w:val="28"/>
          <w:lang w:val="kk-KZ"/>
        </w:rPr>
        <w:tab/>
        <w:t xml:space="preserve">Қоғамдық және әлеуметтік қажеттіліктермен ертегі дискурсының маңыздылығы арта түседі. </w:t>
      </w:r>
      <w:r w:rsidRPr="008B24F7">
        <w:rPr>
          <w:sz w:val="28"/>
          <w:szCs w:val="28"/>
          <w:lang w:val="kk-KZ" w:bidi="ug-CN"/>
        </w:rPr>
        <w:t>Біз зерттеуімізде ұлттың өмір сүру салты мен  тарихи</w:t>
      </w:r>
      <w:r w:rsidRPr="008B24F7">
        <w:rPr>
          <w:sz w:val="28"/>
          <w:szCs w:val="28"/>
          <w:lang w:val="kk-KZ"/>
        </w:rPr>
        <w:t xml:space="preserve">-әлеуметтік </w:t>
      </w:r>
      <w:r w:rsidRPr="008B24F7">
        <w:rPr>
          <w:sz w:val="28"/>
          <w:szCs w:val="28"/>
          <w:lang w:val="kk-KZ" w:bidi="ug-CN"/>
        </w:rPr>
        <w:t>дамуын тұрмыстық деректердің ойлау процесіне және ұлттық тілді қалыптастыруға тікелей қатысы барлығы анықталып, ертегі дискурсын ерекше мәдени қабат деп тануға болатындығын дәйектедік. Одан әрі қорытындылап берсек, ертегі дискурсын халықтың барлық әлеуметтік қабатындағы ұжымдық тілдік санадағы күрделі лингвомәдени</w:t>
      </w:r>
      <w:r w:rsidRPr="008B24F7">
        <w:rPr>
          <w:sz w:val="28"/>
          <w:szCs w:val="28"/>
          <w:lang w:val="kk-KZ"/>
        </w:rPr>
        <w:t xml:space="preserve">  құбылыс деуге негіз бар.</w:t>
      </w:r>
    </w:p>
    <w:p w:rsidR="009D50B1" w:rsidRPr="008B24F7" w:rsidRDefault="009D50B1" w:rsidP="008B24F7">
      <w:pPr>
        <w:tabs>
          <w:tab w:val="left" w:pos="567"/>
        </w:tabs>
        <w:jc w:val="both"/>
        <w:rPr>
          <w:sz w:val="28"/>
          <w:szCs w:val="28"/>
          <w:lang w:val="kk-KZ"/>
        </w:rPr>
      </w:pPr>
      <w:r w:rsidRPr="008B24F7">
        <w:rPr>
          <w:bCs/>
          <w:sz w:val="28"/>
          <w:szCs w:val="28"/>
          <w:lang w:val="kk-KZ"/>
        </w:rPr>
        <w:t xml:space="preserve">        </w:t>
      </w:r>
      <w:r w:rsidRPr="008B24F7">
        <w:rPr>
          <w:sz w:val="28"/>
          <w:szCs w:val="28"/>
          <w:lang w:val="kk-KZ"/>
        </w:rPr>
        <w:t>Ұлттың сөйлеу тілі белгілі бір этностың қарым-қатынас сипатын бекітеді, әдептің қалыпқа түскен үлгісін және ұлттық сөйлеу мәнерін айшықтайды.  Ертегі дискурсында  ойды жеткізу, әңгімелеу әрекеті кезінде адресант санадағы ақпаратын кейде ашық (эксплицитті), кейде тұспалды түрде (имплицитті) беруі ықтимал. Сол себепті де дискурс белгілі бір халықтың ұлттық айырмашылықтарына бағытталған күрделі құрылым болып табылады.</w:t>
      </w:r>
    </w:p>
    <w:p w:rsidR="009D50B1" w:rsidRPr="008B24F7" w:rsidRDefault="009D50B1" w:rsidP="008B24F7">
      <w:pPr>
        <w:pStyle w:val="af2"/>
        <w:shd w:val="clear" w:color="auto" w:fill="FFFFFF"/>
        <w:spacing w:before="0" w:beforeAutospacing="0" w:after="0" w:afterAutospacing="0"/>
        <w:ind w:firstLine="567"/>
        <w:jc w:val="both"/>
        <w:rPr>
          <w:sz w:val="28"/>
          <w:szCs w:val="28"/>
          <w:lang w:val="kk-KZ"/>
        </w:rPr>
      </w:pPr>
      <w:r w:rsidRPr="008B24F7">
        <w:rPr>
          <w:sz w:val="28"/>
          <w:szCs w:val="28"/>
          <w:lang w:val="kk-KZ"/>
        </w:rPr>
        <w:t xml:space="preserve">Ертегі дискурсының лингвомәдени өлшемінің қарым-қатынас стратегиясы сөйлеушілердің сөйлеу мәнерінің ерекшелігінен, ұлттық сөйлеу әдебінен, сөйлеудегі сыпайылық пен сөз мәдениетінен, сөйлеуде қалыптасқан стереотипті формалардан көрінетіндігі анықталды. Сөйлеуші мен тыңдаушы арасындағы дискурс орын алу үшін ұлттық сөйлеу әдебі ерекшеліктеріне назар аударудың маңызы зор. </w:t>
      </w:r>
    </w:p>
    <w:p w:rsidR="009D50B1" w:rsidRPr="008B24F7" w:rsidRDefault="009D50B1" w:rsidP="008B24F7">
      <w:pPr>
        <w:pStyle w:val="HTML"/>
        <w:shd w:val="clear" w:color="auto" w:fill="FFFFFF"/>
        <w:tabs>
          <w:tab w:val="clear" w:pos="916"/>
          <w:tab w:val="left" w:pos="567"/>
        </w:tabs>
        <w:jc w:val="both"/>
        <w:rPr>
          <w:rFonts w:ascii="Times New Roman" w:hAnsi="Times New Roman" w:cs="Times New Roman"/>
          <w:bCs/>
          <w:sz w:val="28"/>
          <w:szCs w:val="28"/>
          <w:lang w:val="kk-KZ"/>
        </w:rPr>
      </w:pPr>
      <w:r w:rsidRPr="008B24F7">
        <w:rPr>
          <w:rFonts w:ascii="Times New Roman" w:hAnsi="Times New Roman" w:cs="Times New Roman"/>
          <w:sz w:val="28"/>
          <w:szCs w:val="28"/>
          <w:lang w:val="kk-KZ"/>
        </w:rPr>
        <w:tab/>
        <w:t xml:space="preserve">Ертегі дискурсының лингвомәдени өлшемдерінің когнитивтік-коммуникативтік деңгейі екі аспектіде қарастырылады: коммуникативтік (дискурс – экстралингвистикалық факторлардың маңыздылығын  өзектейтін әлеуметтік әрекет) және когнитивтік (дискурс – сана механизмі). Ертегідегі дискурстық әрекетке когнитивтік  сипат  тән, ол ақпаратты өңдеу мен білімді тасымалдаумен байланысты анықталады. Сөйлеуші өзінің тілдік білімі  мен  </w:t>
      </w:r>
      <w:r w:rsidRPr="008B24F7">
        <w:rPr>
          <w:rFonts w:ascii="Times New Roman" w:hAnsi="Times New Roman" w:cs="Times New Roman"/>
          <w:sz w:val="28"/>
          <w:szCs w:val="28"/>
          <w:lang w:val="kk-KZ"/>
        </w:rPr>
        <w:lastRenderedPageBreak/>
        <w:t xml:space="preserve">нақты жағдаятқа  сәйкес қажетті тілдік  бірліктерді қарым-қатынас  ережесіне сай  таңдайды, сөйтіп дискурсқа түседі. Тыңдаушы өзінде бар білім мен дискурстық тәжірибеге сай ақпаратты қабылдайды. Дискурсқа түсу үшін  қарым-қатынас актісінде  қандай  тілдік  құрылымдар  таңдап алынады  деген  мәселе дискурстық әрекеттің  когнитивтік  аспектісін  құрайды  және  сол тілдік  құрылымдар  қандай  түрде  қолданылады деген  сұрақ дискурстық әрекеттің  коммуникативтік  аспектісін  анықтайды. </w:t>
      </w:r>
    </w:p>
    <w:p w:rsidR="009D50B1" w:rsidRPr="00193B42" w:rsidRDefault="009D50B1" w:rsidP="00193B42">
      <w:pPr>
        <w:pStyle w:val="HTML"/>
        <w:shd w:val="clear" w:color="auto" w:fill="FFFFFF"/>
        <w:tabs>
          <w:tab w:val="left" w:pos="567"/>
        </w:tabs>
        <w:jc w:val="both"/>
        <w:rPr>
          <w:rFonts w:ascii="Times New Roman" w:hAnsi="Times New Roman" w:cs="Times New Roman"/>
          <w:bCs/>
          <w:sz w:val="28"/>
          <w:szCs w:val="28"/>
          <w:lang w:val="kk-KZ"/>
        </w:rPr>
      </w:pPr>
      <w:r w:rsidRPr="008B24F7">
        <w:rPr>
          <w:rFonts w:ascii="Times New Roman" w:hAnsi="Times New Roman" w:cs="Times New Roman"/>
          <w:bCs/>
          <w:sz w:val="28"/>
          <w:szCs w:val="28"/>
          <w:lang w:val="kk-KZ"/>
        </w:rPr>
        <w:tab/>
      </w:r>
      <w:r w:rsidRPr="00193B42">
        <w:rPr>
          <w:rFonts w:ascii="Times New Roman" w:hAnsi="Times New Roman" w:cs="Times New Roman"/>
          <w:bCs/>
          <w:sz w:val="28"/>
          <w:szCs w:val="28"/>
          <w:lang w:val="kk-KZ"/>
        </w:rPr>
        <w:t>Ертегі дискурсының лингвомәдени өлшемдерін салғастырмалы талдау нәтижелері төмендегідей қорытынды жасауға мүмкіндік береді:</w:t>
      </w:r>
    </w:p>
    <w:p w:rsidR="009D50B1" w:rsidRPr="00193B42" w:rsidRDefault="00193B42" w:rsidP="00193B42">
      <w:pPr>
        <w:jc w:val="both"/>
        <w:rPr>
          <w:sz w:val="28"/>
          <w:szCs w:val="28"/>
          <w:lang w:val="kk-KZ"/>
        </w:rPr>
      </w:pPr>
      <w:r>
        <w:rPr>
          <w:sz w:val="28"/>
          <w:szCs w:val="28"/>
          <w:lang w:val="kk-KZ"/>
        </w:rPr>
        <w:t xml:space="preserve">1) </w:t>
      </w:r>
      <w:r w:rsidR="009D50B1" w:rsidRPr="00193B42">
        <w:rPr>
          <w:sz w:val="28"/>
          <w:szCs w:val="28"/>
          <w:lang w:val="kk-KZ"/>
        </w:rPr>
        <w:t>Зерттеу барысында отандық және шетелдік дискурс теориясын зерттеуші</w:t>
      </w:r>
    </w:p>
    <w:p w:rsidR="00193B42" w:rsidRPr="00193B42" w:rsidRDefault="009D50B1" w:rsidP="00193B42">
      <w:pPr>
        <w:jc w:val="both"/>
        <w:rPr>
          <w:sz w:val="28"/>
          <w:szCs w:val="28"/>
          <w:lang w:val="kk-KZ"/>
        </w:rPr>
      </w:pPr>
      <w:r w:rsidRPr="00193B42">
        <w:rPr>
          <w:sz w:val="28"/>
          <w:szCs w:val="28"/>
          <w:lang w:val="kk-KZ"/>
        </w:rPr>
        <w:t>ғалымдардың еңбектеріне шолу жасалып, «дискурс» терминіне берілген анықтамалар талданып, нәтижесінде «дискурс» ұғымына анықтама берілді.</w:t>
      </w:r>
    </w:p>
    <w:p w:rsidR="00193B42" w:rsidRPr="00193B42" w:rsidRDefault="00193B42" w:rsidP="00193B42">
      <w:pPr>
        <w:jc w:val="both"/>
        <w:rPr>
          <w:sz w:val="28"/>
          <w:szCs w:val="28"/>
          <w:lang w:val="kk-KZ"/>
        </w:rPr>
      </w:pPr>
      <w:r>
        <w:rPr>
          <w:sz w:val="28"/>
          <w:szCs w:val="28"/>
          <w:lang w:val="kk-KZ"/>
        </w:rPr>
        <w:t xml:space="preserve">2) </w:t>
      </w:r>
      <w:r w:rsidR="009D50B1" w:rsidRPr="00193B42">
        <w:rPr>
          <w:sz w:val="28"/>
          <w:szCs w:val="28"/>
          <w:lang w:val="kk-KZ"/>
        </w:rPr>
        <w:t>Шетелдік және отандық ертегі дискурсын зерттеуші ғалымдардың</w:t>
      </w:r>
      <w:r w:rsidR="008B24F7" w:rsidRPr="00193B42">
        <w:rPr>
          <w:sz w:val="28"/>
          <w:szCs w:val="28"/>
          <w:lang w:val="kk-KZ"/>
        </w:rPr>
        <w:t xml:space="preserve"> </w:t>
      </w:r>
      <w:r w:rsidR="009D50B1" w:rsidRPr="00193B42">
        <w:rPr>
          <w:sz w:val="28"/>
          <w:szCs w:val="28"/>
          <w:lang w:val="kk-KZ"/>
        </w:rPr>
        <w:t>еңбектері жеке-жеке зерделеніп, «ертегі дискурсы» терминіне анықтама ұсынылды.</w:t>
      </w:r>
    </w:p>
    <w:p w:rsidR="00193B42" w:rsidRPr="00193B42" w:rsidRDefault="00193B42" w:rsidP="00193B42">
      <w:pPr>
        <w:jc w:val="both"/>
        <w:rPr>
          <w:sz w:val="28"/>
          <w:szCs w:val="28"/>
          <w:lang w:val="kk-KZ"/>
        </w:rPr>
      </w:pPr>
      <w:r>
        <w:rPr>
          <w:sz w:val="28"/>
          <w:szCs w:val="28"/>
          <w:lang w:val="kk-KZ"/>
        </w:rPr>
        <w:t>3) </w:t>
      </w:r>
      <w:r w:rsidR="009D50B1" w:rsidRPr="00193B42">
        <w:rPr>
          <w:sz w:val="28"/>
          <w:szCs w:val="28"/>
          <w:lang w:val="kk-KZ"/>
        </w:rPr>
        <w:t>Мәтін лингвистикасы, дискурс теориясы, фольклортану,</w:t>
      </w:r>
      <w:r w:rsidR="008B24F7" w:rsidRPr="00193B42">
        <w:rPr>
          <w:sz w:val="28"/>
          <w:szCs w:val="28"/>
          <w:lang w:val="kk-KZ"/>
        </w:rPr>
        <w:t xml:space="preserve"> </w:t>
      </w:r>
      <w:r w:rsidR="009D50B1" w:rsidRPr="00193B42">
        <w:rPr>
          <w:sz w:val="28"/>
          <w:szCs w:val="28"/>
          <w:lang w:val="kk-KZ"/>
        </w:rPr>
        <w:t xml:space="preserve">лингвофольклористика аясында жүргізілген зерттеулерді қарастыра отырып, ертегі дискурсы жанрын басқа дискурс жанрынан ажырататын белгілер анықталды. </w:t>
      </w:r>
    </w:p>
    <w:p w:rsidR="00193B42" w:rsidRPr="00193B42" w:rsidRDefault="00193B42" w:rsidP="00193B42">
      <w:pPr>
        <w:jc w:val="both"/>
        <w:rPr>
          <w:sz w:val="28"/>
          <w:szCs w:val="28"/>
          <w:lang w:val="kk-KZ"/>
        </w:rPr>
      </w:pPr>
      <w:r>
        <w:rPr>
          <w:sz w:val="28"/>
          <w:szCs w:val="28"/>
          <w:lang w:val="kk-KZ"/>
        </w:rPr>
        <w:t>4) </w:t>
      </w:r>
      <w:r w:rsidR="009D50B1" w:rsidRPr="00193B42">
        <w:rPr>
          <w:sz w:val="28"/>
          <w:szCs w:val="28"/>
          <w:lang w:val="kk-KZ"/>
        </w:rPr>
        <w:t>Ертегі дискурсын зерттеуші ғалымдардың пікірлерін басшылыққа ала</w:t>
      </w:r>
      <w:r w:rsidR="008B24F7" w:rsidRPr="00193B42">
        <w:rPr>
          <w:sz w:val="28"/>
          <w:szCs w:val="28"/>
          <w:lang w:val="kk-KZ"/>
        </w:rPr>
        <w:t xml:space="preserve"> </w:t>
      </w:r>
      <w:r w:rsidR="009D50B1" w:rsidRPr="00193B42">
        <w:rPr>
          <w:sz w:val="28"/>
          <w:szCs w:val="28"/>
          <w:lang w:val="kk-KZ"/>
        </w:rPr>
        <w:t xml:space="preserve">отырып, ертегі дискурсының жанр құраушы бірлігі ретінде ертегілік категориясы алынды. </w:t>
      </w:r>
    </w:p>
    <w:p w:rsidR="00193B42" w:rsidRPr="00193B42" w:rsidRDefault="00193B42" w:rsidP="00193B42">
      <w:pPr>
        <w:jc w:val="both"/>
        <w:rPr>
          <w:sz w:val="28"/>
          <w:szCs w:val="28"/>
          <w:lang w:val="kk-KZ"/>
        </w:rPr>
      </w:pPr>
      <w:r>
        <w:rPr>
          <w:sz w:val="28"/>
          <w:szCs w:val="28"/>
          <w:lang w:val="kk-KZ"/>
        </w:rPr>
        <w:t>5) </w:t>
      </w:r>
      <w:r w:rsidR="009D50B1" w:rsidRPr="00193B42">
        <w:rPr>
          <w:sz w:val="28"/>
          <w:szCs w:val="28"/>
          <w:lang w:val="kk-KZ"/>
        </w:rPr>
        <w:t>Зерттеу барысында ертегі дискурсының астырт және үстірт құрылымдары</w:t>
      </w:r>
      <w:r w:rsidR="008B24F7" w:rsidRPr="00193B42">
        <w:rPr>
          <w:sz w:val="28"/>
          <w:szCs w:val="28"/>
          <w:lang w:val="kk-KZ"/>
        </w:rPr>
        <w:t xml:space="preserve"> </w:t>
      </w:r>
      <w:r w:rsidR="009D50B1" w:rsidRPr="00193B42">
        <w:rPr>
          <w:sz w:val="28"/>
          <w:szCs w:val="28"/>
          <w:lang w:val="kk-KZ"/>
        </w:rPr>
        <w:t xml:space="preserve">анықталып, астырт құрылымда ертегі дискурсының барлық құндылығы жататыны анықталды. Ертегі тыңдарманының сол астырт құрылымдағы мәдени мәнді ұғынуы дискурстың орын алуының басты алғышарты болып саналады. </w:t>
      </w:r>
    </w:p>
    <w:p w:rsidR="00193B42" w:rsidRPr="00193B42" w:rsidRDefault="00193B42" w:rsidP="00193B42">
      <w:pPr>
        <w:jc w:val="both"/>
        <w:rPr>
          <w:sz w:val="28"/>
          <w:szCs w:val="28"/>
          <w:lang w:val="kk-KZ"/>
        </w:rPr>
      </w:pPr>
      <w:r>
        <w:rPr>
          <w:sz w:val="28"/>
          <w:szCs w:val="28"/>
          <w:lang w:val="kk-KZ"/>
        </w:rPr>
        <w:t>6) </w:t>
      </w:r>
      <w:r w:rsidR="009D50B1" w:rsidRPr="00193B42">
        <w:rPr>
          <w:sz w:val="28"/>
          <w:szCs w:val="28"/>
          <w:lang w:val="kk-KZ"/>
        </w:rPr>
        <w:t>Ғылыми зерттеу барысында ертегі дискурсының үш лингвомәдени өлшемі</w:t>
      </w:r>
      <w:r w:rsidR="008B24F7" w:rsidRPr="00193B42">
        <w:rPr>
          <w:sz w:val="28"/>
          <w:szCs w:val="28"/>
          <w:lang w:val="kk-KZ"/>
        </w:rPr>
        <w:t xml:space="preserve"> а</w:t>
      </w:r>
      <w:r w:rsidR="009D50B1" w:rsidRPr="00193B42">
        <w:rPr>
          <w:sz w:val="28"/>
          <w:szCs w:val="28"/>
          <w:lang w:val="kk-KZ"/>
        </w:rPr>
        <w:t>нықталды  (тілдік, қарым-қатынас стратегиясы, когнитивтік-коммуникативтік). Аталған өлшемдер қазақ, орыс және араб қиял-ғажайып ертегілері материалдары бойынша зерттелді, мысалдармен дәлелденді.</w:t>
      </w:r>
    </w:p>
    <w:p w:rsidR="00193B42" w:rsidRPr="00193B42" w:rsidRDefault="00193B42" w:rsidP="00193B42">
      <w:pPr>
        <w:jc w:val="both"/>
        <w:rPr>
          <w:sz w:val="28"/>
          <w:szCs w:val="28"/>
          <w:lang w:val="kk-KZ"/>
        </w:rPr>
      </w:pPr>
      <w:r>
        <w:rPr>
          <w:sz w:val="28"/>
          <w:szCs w:val="28"/>
          <w:lang w:val="kk-KZ"/>
        </w:rPr>
        <w:t>7) </w:t>
      </w:r>
      <w:r w:rsidR="009D50B1" w:rsidRPr="00193B42">
        <w:rPr>
          <w:sz w:val="28"/>
          <w:szCs w:val="28"/>
          <w:lang w:val="kk-KZ"/>
        </w:rPr>
        <w:t>Зерттеу материалдарын талдау кез келген ұлттың тілдік санасы оның</w:t>
      </w:r>
      <w:r w:rsidR="008B24F7" w:rsidRPr="00193B42">
        <w:rPr>
          <w:sz w:val="28"/>
          <w:szCs w:val="28"/>
          <w:lang w:val="kk-KZ"/>
        </w:rPr>
        <w:t xml:space="preserve"> </w:t>
      </w:r>
      <w:r w:rsidR="009D50B1" w:rsidRPr="00193B42">
        <w:rPr>
          <w:sz w:val="28"/>
          <w:szCs w:val="28"/>
          <w:lang w:val="kk-KZ"/>
        </w:rPr>
        <w:t>дүние туралы білімімен, мәдениетімен, әлеуметтік ортасымен, діні, ділі, салт-дәстүрімен байланысты дамып, оның өзіне ғана тән коммуникативтік сөйлеу мінез-құлықтарын қалыптастырады, нәтижесінде әр ұлтқа тән ұлттық мінез қалыптасады деп тұжырым жасауға жетелейді.</w:t>
      </w:r>
    </w:p>
    <w:p w:rsidR="00193B42" w:rsidRPr="00193B42" w:rsidRDefault="00193B42" w:rsidP="00193B42">
      <w:pPr>
        <w:jc w:val="both"/>
        <w:rPr>
          <w:sz w:val="28"/>
          <w:szCs w:val="28"/>
          <w:lang w:val="kk-KZ"/>
        </w:rPr>
      </w:pPr>
      <w:r>
        <w:rPr>
          <w:sz w:val="28"/>
          <w:szCs w:val="28"/>
          <w:lang w:val="kk-KZ"/>
        </w:rPr>
        <w:t>8) </w:t>
      </w:r>
      <w:r w:rsidR="009D50B1" w:rsidRPr="00193B42">
        <w:rPr>
          <w:sz w:val="28"/>
          <w:szCs w:val="28"/>
          <w:lang w:val="kk-KZ"/>
        </w:rPr>
        <w:t>Зерттеу нәтижесінде ертегі дискурсының лингвомәдени өлшемдерін</w:t>
      </w:r>
      <w:r w:rsidR="008B24F7" w:rsidRPr="00193B42">
        <w:rPr>
          <w:sz w:val="28"/>
          <w:szCs w:val="28"/>
          <w:lang w:val="kk-KZ"/>
        </w:rPr>
        <w:t xml:space="preserve"> </w:t>
      </w:r>
      <w:r w:rsidR="009D50B1" w:rsidRPr="00193B42">
        <w:rPr>
          <w:sz w:val="28"/>
          <w:szCs w:val="28"/>
          <w:lang w:val="kk-KZ"/>
        </w:rPr>
        <w:t>салғастырмалы талдау әдістемесі жасалып, ертегі дискурсын дискурстық-лингвомәдени салғастырмалы талдау үлгісі ұсынылды.</w:t>
      </w:r>
    </w:p>
    <w:p w:rsidR="00193B42" w:rsidRPr="00193B42" w:rsidRDefault="00193B42" w:rsidP="00193B42">
      <w:pPr>
        <w:jc w:val="both"/>
        <w:rPr>
          <w:sz w:val="28"/>
          <w:szCs w:val="28"/>
          <w:lang w:val="kk-KZ"/>
        </w:rPr>
      </w:pPr>
      <w:r>
        <w:rPr>
          <w:sz w:val="28"/>
          <w:szCs w:val="28"/>
          <w:lang w:val="kk-KZ"/>
        </w:rPr>
        <w:t>9)</w:t>
      </w:r>
      <w:r w:rsidR="005A113C">
        <w:rPr>
          <w:sz w:val="28"/>
          <w:szCs w:val="28"/>
          <w:lang w:val="kk-KZ"/>
        </w:rPr>
        <w:t> </w:t>
      </w:r>
      <w:r w:rsidR="009D50B1" w:rsidRPr="00193B42">
        <w:rPr>
          <w:sz w:val="28"/>
          <w:szCs w:val="28"/>
          <w:lang w:val="kk-KZ"/>
        </w:rPr>
        <w:t>Қазақ, орыс және араб ертегі дискурсын салғастырмалы талдау ертегі</w:t>
      </w:r>
      <w:r w:rsidR="008B24F7" w:rsidRPr="00193B42">
        <w:rPr>
          <w:sz w:val="28"/>
          <w:szCs w:val="28"/>
          <w:lang w:val="kk-KZ"/>
        </w:rPr>
        <w:t xml:space="preserve"> </w:t>
      </w:r>
      <w:r w:rsidR="009D50B1" w:rsidRPr="00193B42">
        <w:rPr>
          <w:sz w:val="28"/>
          <w:szCs w:val="28"/>
          <w:lang w:val="kk-KZ"/>
        </w:rPr>
        <w:t>дискурсының жанрына тән әмбебап белгілер мен зерттеу нысанына алынып отырған лингвомәдени қауымдастықтардың тілдік дүние бейнесі мен діліне, тілдік санасына тән ұлттық ерекшеліктер болатынын анықтауға мүмкіндік берді.</w:t>
      </w:r>
    </w:p>
    <w:p w:rsidR="009D50B1" w:rsidRPr="00193B42" w:rsidRDefault="00193B42" w:rsidP="00193B42">
      <w:pPr>
        <w:jc w:val="both"/>
        <w:rPr>
          <w:sz w:val="28"/>
          <w:szCs w:val="28"/>
          <w:lang w:val="kk-KZ"/>
        </w:rPr>
      </w:pPr>
      <w:r>
        <w:rPr>
          <w:sz w:val="28"/>
          <w:szCs w:val="28"/>
          <w:lang w:val="kk-KZ"/>
        </w:rPr>
        <w:t>10)</w:t>
      </w:r>
      <w:r w:rsidR="005A113C">
        <w:rPr>
          <w:sz w:val="28"/>
          <w:szCs w:val="28"/>
          <w:lang w:val="kk-KZ"/>
        </w:rPr>
        <w:t> </w:t>
      </w:r>
      <w:r w:rsidR="009D50B1" w:rsidRPr="00193B42">
        <w:rPr>
          <w:sz w:val="28"/>
          <w:szCs w:val="28"/>
          <w:lang w:val="kk-KZ"/>
        </w:rPr>
        <w:t>Зерттеу барысында ертегі дискурсының лингвомәдени өлшемдерінің</w:t>
      </w:r>
      <w:r w:rsidR="008B24F7" w:rsidRPr="00193B42">
        <w:rPr>
          <w:sz w:val="28"/>
          <w:szCs w:val="28"/>
          <w:lang w:val="kk-KZ"/>
        </w:rPr>
        <w:t xml:space="preserve"> </w:t>
      </w:r>
      <w:r w:rsidR="009D50B1" w:rsidRPr="00193B42">
        <w:rPr>
          <w:sz w:val="28"/>
          <w:szCs w:val="28"/>
          <w:lang w:val="kk-KZ"/>
        </w:rPr>
        <w:t xml:space="preserve">ауызша дискурста қабылдануы мен қайта түзілуін анықтауға арналған эксперимент жүргізіліп, нәтижелері талданып, қорытынды жасалды. </w:t>
      </w:r>
      <w:r w:rsidR="009D50B1" w:rsidRPr="00193B42">
        <w:rPr>
          <w:sz w:val="28"/>
          <w:szCs w:val="28"/>
          <w:lang w:val="kk-KZ"/>
        </w:rPr>
        <w:lastRenderedPageBreak/>
        <w:t xml:space="preserve">Эксперимент нәтижесі бойынша оқушылардың ауызша дискурсында жіберілген лексика-грамматикалық, логикалық қателерге қарамастан, ауызша дискурс орын алды деп тұжырымдаймыз. Себебі ертегі дискурсының ауызша қабылдануы мен қайта түзілуінің шығармашылық сипаты басым және оқушылардың тыңдалған ертегі мәтініне тәуелсіз жалпы білімдерінің алатын орны ерекше. Эксперимент нәтижелерін талдау қала және ауыл мектептері оқушыларының танымында ертегі дискурсының қабылдануы мен оның қайта түзілуінде айырмашылықтар бар екенін көрсетті. Қала мектебі оқушылары жіберген қателіктердің басым көпшілігі олардың санасында тиісті білімдер мен ақпараттардың болмауынан туындағанын байқатты. Ертегі дискурсында кездескен кейбір тілдік құрылымдарға ұқсас үлгілердің жадта болмауы себебінен ертегі дискурсын қайта түзуде кейбір ақпараттар кодталмады. Ауыл мектептері оқушыларының ертегі дискурсын қабылдауы мен қайта түзуі қала мектептері оқушыларына қарағанда біршама қалыптасқандығын көрсетті. Мұның себебі ауыл оқушысының күнделікті тұрмыста көрген-түйгенін ертегі мәтініндегі таныс жағдаяттармен салыстыру арқылы қайта түзуге бейім екенін дәлелдеді.   </w:t>
      </w:r>
    </w:p>
    <w:p w:rsidR="009D50B1" w:rsidRPr="008B24F7" w:rsidRDefault="00193B42" w:rsidP="00193B42">
      <w:pPr>
        <w:pStyle w:val="af1"/>
        <w:tabs>
          <w:tab w:val="left" w:pos="567"/>
        </w:tabs>
        <w:autoSpaceDE w:val="0"/>
        <w:autoSpaceDN w:val="0"/>
        <w:adjustRightInd w:val="0"/>
        <w:spacing w:after="0" w:line="240" w:lineRule="auto"/>
        <w:ind w:left="0"/>
        <w:jc w:val="both"/>
        <w:rPr>
          <w:rFonts w:ascii="Times New Roman" w:hAnsi="Times New Roman" w:cs="Times New Roman"/>
          <w:sz w:val="28"/>
          <w:szCs w:val="28"/>
          <w:lang w:val="kk-KZ" w:bidi="ug-CN"/>
        </w:rPr>
      </w:pPr>
      <w:r>
        <w:rPr>
          <w:rFonts w:ascii="Times New Roman" w:hAnsi="Times New Roman" w:cs="Times New Roman"/>
          <w:sz w:val="28"/>
          <w:szCs w:val="28"/>
          <w:lang w:val="kk-KZ" w:bidi="ug-CN"/>
        </w:rPr>
        <w:t xml:space="preserve">         </w:t>
      </w:r>
      <w:r w:rsidR="009D50B1" w:rsidRPr="00193B42">
        <w:rPr>
          <w:rFonts w:ascii="Times New Roman" w:hAnsi="Times New Roman" w:cs="Times New Roman"/>
          <w:sz w:val="28"/>
          <w:szCs w:val="28"/>
          <w:lang w:val="kk-KZ" w:bidi="ug-CN"/>
        </w:rPr>
        <w:t>Ертегі дискурсының лингвомәдени өлшемдерінің семантикалық белгілері</w:t>
      </w:r>
      <w:r w:rsidR="008B24F7" w:rsidRPr="00193B42">
        <w:rPr>
          <w:rFonts w:ascii="Times New Roman" w:hAnsi="Times New Roman" w:cs="Times New Roman"/>
          <w:sz w:val="28"/>
          <w:szCs w:val="28"/>
          <w:lang w:val="kk-KZ" w:bidi="ug-CN"/>
        </w:rPr>
        <w:t xml:space="preserve"> </w:t>
      </w:r>
      <w:r w:rsidR="009D50B1" w:rsidRPr="00193B42">
        <w:rPr>
          <w:rFonts w:ascii="Times New Roman" w:hAnsi="Times New Roman" w:cs="Times New Roman"/>
          <w:sz w:val="28"/>
          <w:szCs w:val="28"/>
          <w:lang w:val="kk-KZ" w:bidi="ug-CN"/>
        </w:rPr>
        <w:t>астырт құрылымнан анық көрінеді. Әсіресе, мәдени код, мәдени маркерлер, символдарда ұлттық семантика</w:t>
      </w:r>
      <w:r w:rsidR="008B24F7" w:rsidRPr="00193B42">
        <w:rPr>
          <w:rFonts w:ascii="Times New Roman" w:hAnsi="Times New Roman" w:cs="Times New Roman"/>
          <w:sz w:val="28"/>
          <w:szCs w:val="28"/>
          <w:lang w:val="kk-KZ" w:bidi="ug-CN"/>
        </w:rPr>
        <w:t xml:space="preserve">лық мағына жатады. Қазақ ертегі </w:t>
      </w:r>
      <w:r w:rsidR="009D50B1" w:rsidRPr="00193B42">
        <w:rPr>
          <w:rFonts w:ascii="Times New Roman" w:hAnsi="Times New Roman" w:cs="Times New Roman"/>
          <w:sz w:val="28"/>
          <w:szCs w:val="28"/>
          <w:lang w:val="kk-KZ" w:bidi="ug-CN"/>
        </w:rPr>
        <w:t>дискурсының араб және орыс ертегі дискурсынан ерекшелігі ұлттық мәдениетті бейнелейтін</w:t>
      </w:r>
      <w:r w:rsidR="009D50B1" w:rsidRPr="008B24F7">
        <w:rPr>
          <w:rFonts w:ascii="Times New Roman" w:hAnsi="Times New Roman" w:cs="Times New Roman"/>
          <w:sz w:val="28"/>
          <w:szCs w:val="28"/>
          <w:lang w:val="kk-KZ" w:bidi="ug-CN"/>
        </w:rPr>
        <w:t xml:space="preserve"> мәдени кодтардың көп қолданылуынан көрінеді. </w:t>
      </w:r>
      <w:r w:rsidR="009D50B1" w:rsidRPr="008B24F7">
        <w:rPr>
          <w:rFonts w:ascii="Times New Roman" w:hAnsi="Times New Roman" w:cs="Times New Roman"/>
          <w:i/>
          <w:iCs/>
          <w:sz w:val="28"/>
          <w:szCs w:val="28"/>
          <w:lang w:val="kk-KZ" w:bidi="ug-CN"/>
        </w:rPr>
        <w:t>Отау тігу, түтін түтету, шаңырақ көтеру, қыл бұрау салу, жеті ата, козыкөш жер, ет асымдай уақыт</w:t>
      </w:r>
      <w:r w:rsidR="009D50B1" w:rsidRPr="008B24F7">
        <w:rPr>
          <w:rFonts w:ascii="Times New Roman" w:hAnsi="Times New Roman" w:cs="Times New Roman"/>
          <w:sz w:val="28"/>
          <w:szCs w:val="28"/>
          <w:lang w:val="kk-KZ" w:bidi="ug-CN"/>
        </w:rPr>
        <w:t xml:space="preserve"> т.б. Ертегі дискурсы орын алу үшін осындай дүниелік білімдер тыңдарманның санасында болуы шарт. Болмаған жағдайда қарым-қатынас сәтсіздігіне ұшырайды. </w:t>
      </w:r>
    </w:p>
    <w:p w:rsidR="009D50B1" w:rsidRPr="008B24F7" w:rsidRDefault="00193B42" w:rsidP="008B24F7">
      <w:pPr>
        <w:pStyle w:val="af1"/>
        <w:tabs>
          <w:tab w:val="left" w:pos="567"/>
        </w:tabs>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ba-RU"/>
        </w:rPr>
        <w:t xml:space="preserve">        </w:t>
      </w:r>
      <w:r w:rsidR="009D50B1" w:rsidRPr="008B24F7">
        <w:rPr>
          <w:rFonts w:ascii="Times New Roman" w:hAnsi="Times New Roman" w:cs="Times New Roman"/>
          <w:sz w:val="28"/>
          <w:szCs w:val="28"/>
          <w:lang w:val="ba-RU"/>
        </w:rPr>
        <w:t xml:space="preserve">Зерттеу жұмысының </w:t>
      </w:r>
      <w:r w:rsidR="009D50B1" w:rsidRPr="008B24F7">
        <w:rPr>
          <w:rFonts w:ascii="Times New Roman" w:hAnsi="Times New Roman" w:cs="Times New Roman"/>
          <w:b/>
          <w:sz w:val="28"/>
          <w:szCs w:val="28"/>
          <w:lang w:val="kk-KZ"/>
        </w:rPr>
        <w:t>болашақ бағдарын</w:t>
      </w:r>
      <w:r w:rsidR="009D50B1" w:rsidRPr="008B24F7">
        <w:rPr>
          <w:rFonts w:ascii="Times New Roman" w:hAnsi="Times New Roman" w:cs="Times New Roman"/>
          <w:sz w:val="28"/>
          <w:szCs w:val="28"/>
          <w:lang w:val="kk-KZ"/>
        </w:rPr>
        <w:t xml:space="preserve"> ертегі дискурсын баспасөз</w:t>
      </w:r>
      <w:r w:rsidR="008B24F7" w:rsidRPr="008B24F7">
        <w:rPr>
          <w:rFonts w:ascii="Times New Roman" w:hAnsi="Times New Roman" w:cs="Times New Roman"/>
          <w:sz w:val="28"/>
          <w:szCs w:val="28"/>
          <w:lang w:val="kk-KZ"/>
        </w:rPr>
        <w:t xml:space="preserve"> </w:t>
      </w:r>
      <w:r w:rsidR="009D50B1" w:rsidRPr="008B24F7">
        <w:rPr>
          <w:rFonts w:ascii="Times New Roman" w:hAnsi="Times New Roman" w:cs="Times New Roman"/>
          <w:sz w:val="28"/>
          <w:szCs w:val="28"/>
          <w:lang w:val="kk-KZ"/>
        </w:rPr>
        <w:t xml:space="preserve">мәдениетімен (жарнама, телебағдарламалар, теле-шоулар, клиптер т.б.) байланыста зерттеу, дискурстық тұлға, дискурстық тәжірибе мен әлеуметтік тәжірибе байланысы тұрғысынан зерттеуден, қиял-ғажайып ертегі дискурсының лингвомәдени өлшемдерін салғастырмалы зерттеу әдістемесін пайдалана отырып, тұрмыстық, жан-жануарлар т.б. ертегі дискурстарын әрі қарай кешенді зерттеуден, ұсынылған дискурстық-лингвомәдени талдау үлгісін дискурстың басқа жанрларын зерттеуге пайдаланудан көреміз. </w:t>
      </w:r>
    </w:p>
    <w:p w:rsidR="009D50B1" w:rsidRPr="008121C1" w:rsidRDefault="009D50B1" w:rsidP="009D50B1">
      <w:pPr>
        <w:rPr>
          <w:lang w:val="kk-KZ"/>
        </w:rPr>
      </w:pPr>
    </w:p>
    <w:p w:rsidR="001072D1" w:rsidRPr="004E1E4B" w:rsidRDefault="001072D1" w:rsidP="0098630B">
      <w:pPr>
        <w:autoSpaceDE w:val="0"/>
        <w:autoSpaceDN w:val="0"/>
        <w:adjustRightInd w:val="0"/>
        <w:ind w:firstLine="720"/>
        <w:jc w:val="both"/>
        <w:rPr>
          <w:sz w:val="28"/>
          <w:szCs w:val="28"/>
          <w:lang w:val="kk-KZ" w:bidi="ug-CN"/>
        </w:rPr>
      </w:pPr>
    </w:p>
    <w:p w:rsidR="001072D1" w:rsidRPr="004E1E4B" w:rsidRDefault="001072D1" w:rsidP="0098630B">
      <w:pPr>
        <w:autoSpaceDE w:val="0"/>
        <w:autoSpaceDN w:val="0"/>
        <w:adjustRightInd w:val="0"/>
        <w:ind w:firstLine="720"/>
        <w:jc w:val="both"/>
        <w:rPr>
          <w:sz w:val="28"/>
          <w:szCs w:val="28"/>
          <w:lang w:val="kk-KZ" w:bidi="ug-CN"/>
        </w:rPr>
      </w:pPr>
    </w:p>
    <w:p w:rsidR="001072D1" w:rsidRPr="004E1E4B" w:rsidRDefault="001072D1" w:rsidP="0098630B">
      <w:pPr>
        <w:autoSpaceDE w:val="0"/>
        <w:autoSpaceDN w:val="0"/>
        <w:adjustRightInd w:val="0"/>
        <w:ind w:firstLine="720"/>
        <w:jc w:val="both"/>
        <w:rPr>
          <w:sz w:val="28"/>
          <w:szCs w:val="28"/>
          <w:lang w:val="kk-KZ" w:bidi="ug-CN"/>
        </w:rPr>
      </w:pPr>
    </w:p>
    <w:p w:rsidR="00A66B1D" w:rsidRDefault="00A66B1D" w:rsidP="00A82EDB">
      <w:pPr>
        <w:autoSpaceDE w:val="0"/>
        <w:autoSpaceDN w:val="0"/>
        <w:adjustRightInd w:val="0"/>
        <w:jc w:val="both"/>
        <w:rPr>
          <w:sz w:val="28"/>
          <w:szCs w:val="28"/>
          <w:lang w:val="kk-KZ" w:bidi="ug-CN"/>
        </w:rPr>
      </w:pPr>
    </w:p>
    <w:p w:rsidR="00A82EDB" w:rsidRDefault="00A82EDB" w:rsidP="00A82EDB">
      <w:pPr>
        <w:autoSpaceDE w:val="0"/>
        <w:autoSpaceDN w:val="0"/>
        <w:adjustRightInd w:val="0"/>
        <w:jc w:val="both"/>
        <w:rPr>
          <w:sz w:val="28"/>
          <w:szCs w:val="28"/>
          <w:lang w:val="kk-KZ" w:bidi="ug-CN"/>
        </w:rPr>
      </w:pPr>
    </w:p>
    <w:p w:rsidR="00A82EDB" w:rsidRDefault="00A82EDB" w:rsidP="00A82EDB">
      <w:pPr>
        <w:autoSpaceDE w:val="0"/>
        <w:autoSpaceDN w:val="0"/>
        <w:adjustRightInd w:val="0"/>
        <w:jc w:val="both"/>
        <w:rPr>
          <w:sz w:val="28"/>
          <w:szCs w:val="28"/>
          <w:lang w:val="kk-KZ" w:bidi="ug-CN"/>
        </w:rPr>
      </w:pPr>
    </w:p>
    <w:p w:rsidR="00475C9F" w:rsidRDefault="00475C9F" w:rsidP="00A82EDB">
      <w:pPr>
        <w:autoSpaceDE w:val="0"/>
        <w:autoSpaceDN w:val="0"/>
        <w:adjustRightInd w:val="0"/>
        <w:jc w:val="both"/>
        <w:rPr>
          <w:sz w:val="28"/>
          <w:szCs w:val="28"/>
          <w:lang w:val="kk-KZ" w:bidi="ug-CN"/>
        </w:rPr>
      </w:pPr>
    </w:p>
    <w:p w:rsidR="00475C9F" w:rsidRDefault="00475C9F" w:rsidP="00A82EDB">
      <w:pPr>
        <w:autoSpaceDE w:val="0"/>
        <w:autoSpaceDN w:val="0"/>
        <w:adjustRightInd w:val="0"/>
        <w:jc w:val="both"/>
        <w:rPr>
          <w:sz w:val="28"/>
          <w:szCs w:val="28"/>
          <w:lang w:val="kk-KZ" w:bidi="ug-CN"/>
        </w:rPr>
      </w:pPr>
    </w:p>
    <w:p w:rsidR="003B5660" w:rsidRDefault="003B5660" w:rsidP="00A82EDB">
      <w:pPr>
        <w:autoSpaceDE w:val="0"/>
        <w:autoSpaceDN w:val="0"/>
        <w:adjustRightInd w:val="0"/>
        <w:jc w:val="both"/>
        <w:rPr>
          <w:sz w:val="28"/>
          <w:szCs w:val="28"/>
          <w:lang w:val="kk-KZ" w:bidi="ug-CN"/>
        </w:rPr>
      </w:pPr>
    </w:p>
    <w:p w:rsidR="00E55F2D" w:rsidRPr="004E1E4B" w:rsidRDefault="00E55F2D" w:rsidP="002744F8">
      <w:pPr>
        <w:autoSpaceDE w:val="0"/>
        <w:autoSpaceDN w:val="0"/>
        <w:adjustRightInd w:val="0"/>
        <w:jc w:val="both"/>
        <w:rPr>
          <w:sz w:val="28"/>
          <w:szCs w:val="28"/>
          <w:lang w:val="kk-KZ" w:bidi="ug-CN"/>
        </w:rPr>
      </w:pPr>
    </w:p>
    <w:p w:rsidR="002744F8" w:rsidRPr="00216351" w:rsidRDefault="002744F8" w:rsidP="002744F8">
      <w:pPr>
        <w:tabs>
          <w:tab w:val="left" w:pos="567"/>
        </w:tabs>
        <w:autoSpaceDE w:val="0"/>
        <w:autoSpaceDN w:val="0"/>
        <w:adjustRightInd w:val="0"/>
        <w:jc w:val="center"/>
        <w:rPr>
          <w:b/>
          <w:sz w:val="28"/>
          <w:szCs w:val="28"/>
          <w:lang w:val="kk-KZ" w:bidi="ug-CN"/>
        </w:rPr>
      </w:pPr>
      <w:r w:rsidRPr="00216351">
        <w:rPr>
          <w:b/>
          <w:sz w:val="28"/>
          <w:szCs w:val="28"/>
          <w:lang w:val="kk-KZ" w:bidi="ug-CN"/>
        </w:rPr>
        <w:lastRenderedPageBreak/>
        <w:t>ПАЙДАЛАНҒАН ӘДЕБИЕТТЕР ТІЗІМІ</w:t>
      </w:r>
    </w:p>
    <w:p w:rsidR="002744F8" w:rsidRPr="00216351" w:rsidRDefault="002744F8" w:rsidP="002744F8">
      <w:pPr>
        <w:tabs>
          <w:tab w:val="left" w:pos="567"/>
        </w:tabs>
        <w:autoSpaceDE w:val="0"/>
        <w:autoSpaceDN w:val="0"/>
        <w:adjustRightInd w:val="0"/>
        <w:jc w:val="both"/>
        <w:rPr>
          <w:b/>
          <w:sz w:val="28"/>
          <w:szCs w:val="28"/>
          <w:lang w:val="kk-KZ" w:bidi="ug-CN"/>
        </w:rPr>
      </w:pP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rPr>
        <w:t>1 Матвеева Т.В. Полный словарь лингвистических терминов. –</w:t>
      </w:r>
      <w:r w:rsidRPr="00216351">
        <w:rPr>
          <w:sz w:val="28"/>
          <w:szCs w:val="28"/>
          <w:lang w:val="kk-KZ"/>
        </w:rPr>
        <w:t xml:space="preserve"> </w:t>
      </w:r>
      <w:r w:rsidRPr="00216351">
        <w:rPr>
          <w:sz w:val="28"/>
          <w:szCs w:val="28"/>
        </w:rPr>
        <w:t xml:space="preserve">Ростов на Дону: Феникс, 2010. </w:t>
      </w:r>
      <w:r w:rsidRPr="00216351">
        <w:rPr>
          <w:color w:val="333333"/>
          <w:sz w:val="28"/>
          <w:szCs w:val="28"/>
        </w:rPr>
        <w:t>–</w:t>
      </w:r>
      <w:r w:rsidRPr="00216351">
        <w:rPr>
          <w:sz w:val="28"/>
          <w:szCs w:val="28"/>
        </w:rPr>
        <w:t xml:space="preserve">562 с.   </w:t>
      </w:r>
    </w:p>
    <w:p w:rsidR="002744F8" w:rsidRPr="00216351" w:rsidRDefault="002744F8" w:rsidP="002744F8">
      <w:pPr>
        <w:pStyle w:val="af2"/>
        <w:spacing w:before="0" w:beforeAutospacing="0" w:after="0" w:afterAutospacing="0"/>
        <w:jc w:val="both"/>
        <w:rPr>
          <w:sz w:val="28"/>
          <w:szCs w:val="28"/>
          <w:lang w:val="kk-KZ"/>
        </w:rPr>
      </w:pPr>
      <w:r w:rsidRPr="00216351">
        <w:rPr>
          <w:sz w:val="28"/>
          <w:szCs w:val="28"/>
          <w:lang w:val="kk-KZ"/>
        </w:rPr>
        <w:t xml:space="preserve">2 Карасик В.В. Языковой круг: личность, концепты, дискурс. </w:t>
      </w:r>
      <w:r w:rsidRPr="00216351">
        <w:rPr>
          <w:sz w:val="28"/>
          <w:szCs w:val="28"/>
        </w:rPr>
        <w:t>–</w:t>
      </w:r>
      <w:r w:rsidRPr="00216351">
        <w:rPr>
          <w:sz w:val="28"/>
          <w:szCs w:val="28"/>
          <w:lang w:val="kk-KZ"/>
        </w:rPr>
        <w:t xml:space="preserve"> </w:t>
      </w:r>
      <w:r w:rsidRPr="00216351">
        <w:rPr>
          <w:color w:val="333333"/>
          <w:sz w:val="28"/>
          <w:szCs w:val="28"/>
          <w:shd w:val="clear" w:color="auto" w:fill="FBFBFB"/>
        </w:rPr>
        <w:t xml:space="preserve">Волгоград: </w:t>
      </w:r>
      <w:r w:rsidRPr="00216351">
        <w:rPr>
          <w:color w:val="333333"/>
          <w:sz w:val="28"/>
          <w:szCs w:val="28"/>
        </w:rPr>
        <w:t>Перемена, 2002. – 477 с.</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 xml:space="preserve">3 Кубрякова Е.С., Александрова О.В. Виды пространства, текста и дискурса // Категория мира: пространство и время: материалы науч. конф. </w:t>
      </w:r>
      <w:r w:rsidRPr="00216351">
        <w:rPr>
          <w:sz w:val="28"/>
          <w:szCs w:val="28"/>
        </w:rPr>
        <w:t>–</w:t>
      </w:r>
      <w:r w:rsidRPr="00216351">
        <w:rPr>
          <w:sz w:val="28"/>
          <w:szCs w:val="28"/>
          <w:lang w:val="kk-KZ"/>
        </w:rPr>
        <w:t xml:space="preserve">М.: Диалог, 1997. </w:t>
      </w:r>
      <w:r w:rsidRPr="00216351">
        <w:rPr>
          <w:sz w:val="28"/>
          <w:szCs w:val="28"/>
        </w:rPr>
        <w:t xml:space="preserve">– </w:t>
      </w:r>
      <w:r w:rsidRPr="00216351">
        <w:rPr>
          <w:sz w:val="28"/>
          <w:szCs w:val="28"/>
          <w:lang w:val="kk-KZ"/>
        </w:rPr>
        <w:t xml:space="preserve">389 с.   </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lang w:val="kk-KZ"/>
        </w:rPr>
      </w:pPr>
      <w:r w:rsidRPr="00216351">
        <w:rPr>
          <w:sz w:val="28"/>
          <w:szCs w:val="28"/>
          <w:shd w:val="clear" w:color="auto" w:fill="FFFFFF"/>
        </w:rPr>
        <w:t xml:space="preserve">4 Николаева Т. М. Лингвистика текста: Современное состояние и перспективы // Новое в зарубежной лингвистике. Серия: Лингвистика текста. –М., </w:t>
      </w:r>
      <w:r w:rsidRPr="00216351">
        <w:rPr>
          <w:sz w:val="28"/>
          <w:szCs w:val="28"/>
        </w:rPr>
        <w:t>–</w:t>
      </w:r>
      <w:r w:rsidRPr="00216351">
        <w:rPr>
          <w:sz w:val="28"/>
          <w:szCs w:val="28"/>
          <w:shd w:val="clear" w:color="auto" w:fill="FFFFFF"/>
        </w:rPr>
        <w:t>1978. Вып. 8.– С. 467 – 472.</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shd w:val="clear" w:color="auto" w:fill="FFFFFF"/>
        </w:rPr>
      </w:pPr>
      <w:r w:rsidRPr="00216351">
        <w:rPr>
          <w:sz w:val="28"/>
          <w:szCs w:val="28"/>
          <w:shd w:val="clear" w:color="auto" w:fill="FFFFFF"/>
        </w:rPr>
        <w:t>5</w:t>
      </w:r>
      <w:r w:rsidRPr="00216351">
        <w:rPr>
          <w:sz w:val="28"/>
          <w:szCs w:val="28"/>
          <w:shd w:val="clear" w:color="auto" w:fill="FFFFFF"/>
          <w:lang w:val="kk-KZ"/>
        </w:rPr>
        <w:t> </w:t>
      </w:r>
      <w:r w:rsidRPr="00216351">
        <w:rPr>
          <w:sz w:val="28"/>
          <w:szCs w:val="28"/>
          <w:shd w:val="clear" w:color="auto" w:fill="FFFFFF"/>
        </w:rPr>
        <w:t>Серио</w:t>
      </w:r>
      <w:r w:rsidRPr="00216351">
        <w:rPr>
          <w:sz w:val="28"/>
          <w:szCs w:val="28"/>
          <w:shd w:val="clear" w:color="auto" w:fill="FFFFFF"/>
          <w:lang w:val="kk-KZ"/>
        </w:rPr>
        <w:t> </w:t>
      </w:r>
      <w:r w:rsidRPr="00216351">
        <w:rPr>
          <w:sz w:val="28"/>
          <w:szCs w:val="28"/>
          <w:shd w:val="clear" w:color="auto" w:fill="FFFFFF"/>
        </w:rPr>
        <w:t>П. Как читаются тексты во Франции // Квадратура смысла: Французская</w:t>
      </w:r>
      <w:r w:rsidRPr="00216351">
        <w:rPr>
          <w:sz w:val="28"/>
          <w:szCs w:val="28"/>
          <w:shd w:val="clear" w:color="auto" w:fill="FFFFFF"/>
          <w:lang w:val="kk-KZ"/>
        </w:rPr>
        <w:t> </w:t>
      </w:r>
      <w:r w:rsidRPr="00216351">
        <w:rPr>
          <w:sz w:val="28"/>
          <w:szCs w:val="28"/>
          <w:shd w:val="clear" w:color="auto" w:fill="FFFFFF"/>
        </w:rPr>
        <w:t>школа</w:t>
      </w:r>
      <w:r w:rsidRPr="00216351">
        <w:rPr>
          <w:sz w:val="28"/>
          <w:szCs w:val="28"/>
          <w:shd w:val="clear" w:color="auto" w:fill="FFFFFF"/>
          <w:lang w:val="kk-KZ"/>
        </w:rPr>
        <w:t> </w:t>
      </w:r>
      <w:r w:rsidRPr="00216351">
        <w:rPr>
          <w:sz w:val="28"/>
          <w:szCs w:val="28"/>
          <w:shd w:val="clear" w:color="auto" w:fill="FFFFFF"/>
        </w:rPr>
        <w:t>анализа</w:t>
      </w:r>
      <w:r w:rsidRPr="00216351">
        <w:rPr>
          <w:sz w:val="28"/>
          <w:szCs w:val="28"/>
          <w:shd w:val="clear" w:color="auto" w:fill="FFFFFF"/>
          <w:lang w:val="kk-KZ"/>
        </w:rPr>
        <w:t> </w:t>
      </w:r>
      <w:r w:rsidRPr="00216351">
        <w:rPr>
          <w:sz w:val="28"/>
          <w:szCs w:val="28"/>
          <w:shd w:val="clear" w:color="auto" w:fill="FFFFFF"/>
        </w:rPr>
        <w:t>дискурса.</w:t>
      </w:r>
      <w:r w:rsidRPr="00216351">
        <w:t xml:space="preserve"> – </w:t>
      </w:r>
      <w:r w:rsidRPr="00216351">
        <w:rPr>
          <w:sz w:val="28"/>
          <w:szCs w:val="28"/>
          <w:shd w:val="clear" w:color="auto" w:fill="FFFFFF"/>
        </w:rPr>
        <w:t xml:space="preserve">М.: Прогресс, </w:t>
      </w:r>
      <w:r w:rsidRPr="00216351">
        <w:rPr>
          <w:sz w:val="28"/>
          <w:szCs w:val="28"/>
        </w:rPr>
        <w:t>–</w:t>
      </w:r>
      <w:r w:rsidRPr="00216351">
        <w:rPr>
          <w:sz w:val="28"/>
          <w:szCs w:val="28"/>
          <w:lang w:val="en-US"/>
        </w:rPr>
        <w:t> </w:t>
      </w:r>
      <w:r w:rsidRPr="00216351">
        <w:rPr>
          <w:sz w:val="28"/>
          <w:szCs w:val="28"/>
          <w:shd w:val="clear" w:color="auto" w:fill="FFFFFF"/>
        </w:rPr>
        <w:t>1999. –</w:t>
      </w:r>
      <w:r w:rsidRPr="00216351">
        <w:rPr>
          <w:sz w:val="28"/>
          <w:szCs w:val="28"/>
          <w:shd w:val="clear" w:color="auto" w:fill="FFFFFF"/>
          <w:lang w:val="en-US"/>
        </w:rPr>
        <w:t> </w:t>
      </w:r>
      <w:r w:rsidRPr="00216351">
        <w:rPr>
          <w:sz w:val="28"/>
          <w:szCs w:val="28"/>
          <w:shd w:val="clear" w:color="auto" w:fill="FFFFFF"/>
        </w:rPr>
        <w:t xml:space="preserve">С. 12 – 53. </w:t>
      </w:r>
      <w:r w:rsidRPr="00216351">
        <w:rPr>
          <w:sz w:val="28"/>
          <w:szCs w:val="28"/>
        </w:rPr>
        <w:br/>
      </w:r>
      <w:r w:rsidRPr="00216351">
        <w:rPr>
          <w:sz w:val="28"/>
          <w:szCs w:val="28"/>
          <w:shd w:val="clear" w:color="auto" w:fill="FFFFFF"/>
        </w:rPr>
        <w:t>6</w:t>
      </w:r>
      <w:r w:rsidRPr="00216351">
        <w:rPr>
          <w:sz w:val="28"/>
          <w:szCs w:val="28"/>
          <w:shd w:val="clear" w:color="auto" w:fill="FFFFFF"/>
          <w:lang w:val="kk-KZ"/>
        </w:rPr>
        <w:t> </w:t>
      </w:r>
      <w:r w:rsidRPr="00216351">
        <w:rPr>
          <w:sz w:val="28"/>
          <w:szCs w:val="28"/>
          <w:shd w:val="clear" w:color="auto" w:fill="FFFFFF"/>
        </w:rPr>
        <w:t xml:space="preserve">Арутюнова Н. Д. Дискурс // Лингвистический энциклопедический словарь. </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shd w:val="clear" w:color="auto" w:fill="FFFFFF"/>
        </w:rPr>
      </w:pPr>
      <w:r w:rsidRPr="00216351">
        <w:rPr>
          <w:sz w:val="28"/>
          <w:szCs w:val="28"/>
          <w:shd w:val="clear" w:color="auto" w:fill="FFFFFF"/>
        </w:rPr>
        <w:t>–М.: Советская энциклопедия, 1990. – С. 136-137.</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shd w:val="clear" w:color="auto" w:fill="FFFFFF"/>
        </w:rPr>
      </w:pPr>
      <w:r w:rsidRPr="00216351">
        <w:rPr>
          <w:sz w:val="28"/>
          <w:szCs w:val="28"/>
          <w:shd w:val="clear" w:color="auto" w:fill="FFFFFF"/>
        </w:rPr>
        <w:t>7</w:t>
      </w:r>
      <w:r w:rsidRPr="00216351">
        <w:rPr>
          <w:sz w:val="28"/>
          <w:szCs w:val="28"/>
          <w:shd w:val="clear" w:color="auto" w:fill="FFFFFF"/>
          <w:lang w:val="kk-KZ"/>
        </w:rPr>
        <w:t> </w:t>
      </w:r>
      <w:r w:rsidRPr="00216351">
        <w:rPr>
          <w:sz w:val="28"/>
          <w:szCs w:val="28"/>
          <w:shd w:val="clear" w:color="auto" w:fill="FFFFFF"/>
        </w:rPr>
        <w:t>Степанов</w:t>
      </w:r>
      <w:r w:rsidRPr="00216351">
        <w:rPr>
          <w:sz w:val="28"/>
          <w:szCs w:val="28"/>
          <w:shd w:val="clear" w:color="auto" w:fill="FFFFFF"/>
          <w:lang w:val="kk-KZ"/>
        </w:rPr>
        <w:t> </w:t>
      </w:r>
      <w:r w:rsidRPr="00216351">
        <w:rPr>
          <w:sz w:val="28"/>
          <w:szCs w:val="28"/>
          <w:shd w:val="clear" w:color="auto" w:fill="FFFFFF"/>
        </w:rPr>
        <w:t>Ю.С.</w:t>
      </w:r>
      <w:r w:rsidRPr="00216351">
        <w:rPr>
          <w:sz w:val="28"/>
          <w:szCs w:val="28"/>
          <w:shd w:val="clear" w:color="auto" w:fill="FFFFFF"/>
          <w:lang w:val="kk-KZ"/>
        </w:rPr>
        <w:t> </w:t>
      </w:r>
      <w:r w:rsidRPr="00216351">
        <w:rPr>
          <w:sz w:val="28"/>
          <w:szCs w:val="28"/>
          <w:shd w:val="clear" w:color="auto" w:fill="FFFFFF"/>
        </w:rPr>
        <w:t>Альтернативный</w:t>
      </w:r>
      <w:r w:rsidRPr="00216351">
        <w:rPr>
          <w:sz w:val="28"/>
          <w:szCs w:val="28"/>
          <w:shd w:val="clear" w:color="auto" w:fill="FFFFFF"/>
          <w:lang w:val="kk-KZ"/>
        </w:rPr>
        <w:t> </w:t>
      </w:r>
      <w:r w:rsidRPr="00216351">
        <w:rPr>
          <w:sz w:val="28"/>
          <w:szCs w:val="28"/>
          <w:shd w:val="clear" w:color="auto" w:fill="FFFFFF"/>
        </w:rPr>
        <w:t>мир,</w:t>
      </w:r>
      <w:r w:rsidRPr="00216351">
        <w:rPr>
          <w:sz w:val="28"/>
          <w:szCs w:val="28"/>
          <w:shd w:val="clear" w:color="auto" w:fill="FFFFFF"/>
          <w:lang w:val="kk-KZ"/>
        </w:rPr>
        <w:t> </w:t>
      </w:r>
      <w:r w:rsidRPr="00216351">
        <w:rPr>
          <w:sz w:val="28"/>
          <w:szCs w:val="28"/>
          <w:shd w:val="clear" w:color="auto" w:fill="FFFFFF"/>
        </w:rPr>
        <w:t>Дискурс,</w:t>
      </w:r>
      <w:r w:rsidRPr="00216351">
        <w:rPr>
          <w:sz w:val="28"/>
          <w:szCs w:val="28"/>
          <w:shd w:val="clear" w:color="auto" w:fill="FFFFFF"/>
          <w:lang w:val="kk-KZ"/>
        </w:rPr>
        <w:t> </w:t>
      </w:r>
      <w:r w:rsidRPr="00216351">
        <w:rPr>
          <w:sz w:val="28"/>
          <w:szCs w:val="28"/>
          <w:shd w:val="clear" w:color="auto" w:fill="FFFFFF"/>
        </w:rPr>
        <w:t>Факт</w:t>
      </w:r>
      <w:r w:rsidRPr="00216351">
        <w:rPr>
          <w:sz w:val="28"/>
          <w:szCs w:val="28"/>
          <w:shd w:val="clear" w:color="auto" w:fill="FFFFFF"/>
          <w:lang w:val="kk-KZ"/>
        </w:rPr>
        <w:t> </w:t>
      </w:r>
      <w:r w:rsidRPr="00216351">
        <w:rPr>
          <w:sz w:val="28"/>
          <w:szCs w:val="28"/>
          <w:shd w:val="clear" w:color="auto" w:fill="FFFFFF"/>
        </w:rPr>
        <w:t>и</w:t>
      </w:r>
      <w:r w:rsidRPr="00216351">
        <w:rPr>
          <w:sz w:val="28"/>
          <w:szCs w:val="28"/>
          <w:shd w:val="clear" w:color="auto" w:fill="FFFFFF"/>
          <w:lang w:val="kk-KZ"/>
        </w:rPr>
        <w:t> </w:t>
      </w:r>
      <w:r w:rsidRPr="00216351">
        <w:rPr>
          <w:sz w:val="28"/>
          <w:szCs w:val="28"/>
          <w:shd w:val="clear" w:color="auto" w:fill="FFFFFF"/>
        </w:rPr>
        <w:t>принцип</w:t>
      </w:r>
      <w:r w:rsidRPr="00216351">
        <w:rPr>
          <w:sz w:val="28"/>
          <w:szCs w:val="28"/>
          <w:shd w:val="clear" w:color="auto" w:fill="FFFFFF"/>
          <w:lang w:val="kk-KZ"/>
        </w:rPr>
        <w:t> </w:t>
      </w:r>
      <w:r w:rsidRPr="00216351">
        <w:rPr>
          <w:sz w:val="28"/>
          <w:szCs w:val="28"/>
          <w:shd w:val="clear" w:color="auto" w:fill="FFFFFF"/>
        </w:rPr>
        <w:t>Причинности// Язык и наука конца XX века. Сб. статей. – М.: РГГУ, 1995. – С.35-73.</w:t>
      </w:r>
    </w:p>
    <w:p w:rsidR="002744F8" w:rsidRPr="00216351" w:rsidRDefault="002744F8" w:rsidP="002744F8">
      <w:pPr>
        <w:pStyle w:val="af2"/>
        <w:shd w:val="clear" w:color="auto" w:fill="FFFFFF"/>
        <w:spacing w:before="0" w:beforeAutospacing="0" w:after="0" w:afterAutospacing="0"/>
        <w:jc w:val="both"/>
        <w:rPr>
          <w:sz w:val="28"/>
          <w:szCs w:val="28"/>
          <w:shd w:val="clear" w:color="auto" w:fill="FFFFFF"/>
        </w:rPr>
      </w:pPr>
      <w:r w:rsidRPr="00216351">
        <w:rPr>
          <w:sz w:val="28"/>
          <w:szCs w:val="28"/>
          <w:shd w:val="clear" w:color="auto" w:fill="FFFFFF"/>
        </w:rPr>
        <w:t>8 Бахтин</w:t>
      </w:r>
      <w:r w:rsidRPr="00216351">
        <w:rPr>
          <w:sz w:val="28"/>
          <w:szCs w:val="28"/>
          <w:shd w:val="clear" w:color="auto" w:fill="FFFFFF"/>
          <w:lang w:val="kk-KZ"/>
        </w:rPr>
        <w:t> </w:t>
      </w:r>
      <w:r w:rsidRPr="00216351">
        <w:rPr>
          <w:sz w:val="28"/>
          <w:szCs w:val="28"/>
          <w:shd w:val="clear" w:color="auto" w:fill="FFFFFF"/>
        </w:rPr>
        <w:t>М.М. Эстетика словесного творчества. –М.: Искусство, 1979. – 310 с.</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lang w:val="kk-KZ"/>
        </w:rPr>
      </w:pPr>
      <w:r w:rsidRPr="00216351">
        <w:rPr>
          <w:sz w:val="28"/>
          <w:szCs w:val="28"/>
          <w:lang w:val="kk-KZ"/>
        </w:rPr>
        <w:t xml:space="preserve">9 Ван Дейк  Т.А. Язык. Познание. Коммуникация. – М, 1989. – 312 с. </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lang w:val="kk-KZ"/>
        </w:rPr>
      </w:pPr>
      <w:r w:rsidRPr="00216351">
        <w:rPr>
          <w:sz w:val="28"/>
          <w:szCs w:val="28"/>
          <w:shd w:val="clear" w:color="auto" w:fill="FFFFFF"/>
        </w:rPr>
        <w:t>10 Шейгал Е.И. Семиотика политического дискурса. –М., 2004. – 367 с.</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shd w:val="clear" w:color="auto" w:fill="FFFFFF"/>
          <w:lang w:val="en-US"/>
        </w:rPr>
      </w:pPr>
      <w:r w:rsidRPr="00216351">
        <w:rPr>
          <w:sz w:val="28"/>
          <w:szCs w:val="28"/>
          <w:shd w:val="clear" w:color="auto" w:fill="FFFFFF"/>
          <w:lang w:val="en-US"/>
        </w:rPr>
        <w:t xml:space="preserve">11 Stubbs M. Discourse analysis: the sociolinguistic analysis of natural language. </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shd w:val="clear" w:color="auto" w:fill="FFFFFF"/>
          <w:lang w:val="en-US"/>
        </w:rPr>
      </w:pPr>
      <w:r w:rsidRPr="00216351">
        <w:rPr>
          <w:sz w:val="28"/>
          <w:szCs w:val="28"/>
          <w:shd w:val="clear" w:color="auto" w:fill="FFFFFF"/>
          <w:lang w:val="en-US"/>
        </w:rPr>
        <w:t>– Chicago: University of Chicago Press, 1983. – 272 p.</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lang w:val="kk-KZ"/>
        </w:rPr>
      </w:pPr>
      <w:r w:rsidRPr="00216351">
        <w:rPr>
          <w:sz w:val="28"/>
          <w:szCs w:val="28"/>
          <w:shd w:val="clear" w:color="auto" w:fill="FFFFFF"/>
        </w:rPr>
        <w:t>12 Чернявская</w:t>
      </w:r>
      <w:r w:rsidRPr="00216351">
        <w:rPr>
          <w:sz w:val="28"/>
          <w:szCs w:val="28"/>
          <w:shd w:val="clear" w:color="auto" w:fill="FFFFFF"/>
          <w:lang w:val="kk-KZ"/>
        </w:rPr>
        <w:t xml:space="preserve"> </w:t>
      </w:r>
      <w:r w:rsidRPr="00216351">
        <w:rPr>
          <w:sz w:val="28"/>
          <w:szCs w:val="28"/>
          <w:shd w:val="clear" w:color="auto" w:fill="FFFFFF"/>
        </w:rPr>
        <w:t>В. Е. Лингвистикатекст</w:t>
      </w:r>
      <w:r w:rsidRPr="00216351">
        <w:rPr>
          <w:sz w:val="28"/>
          <w:szCs w:val="28"/>
          <w:shd w:val="clear" w:color="auto" w:fill="FFFFFF"/>
          <w:lang w:val="en-US"/>
        </w:rPr>
        <w:t>a</w:t>
      </w:r>
      <w:r w:rsidRPr="00216351">
        <w:rPr>
          <w:sz w:val="28"/>
          <w:szCs w:val="28"/>
          <w:shd w:val="clear" w:color="auto" w:fill="FFFFFF"/>
        </w:rPr>
        <w:t>. Лингвистика</w:t>
      </w:r>
      <w:r w:rsidRPr="00216351">
        <w:rPr>
          <w:sz w:val="28"/>
          <w:szCs w:val="28"/>
          <w:shd w:val="clear" w:color="auto" w:fill="FFFFFF"/>
          <w:lang w:val="kk-KZ"/>
        </w:rPr>
        <w:t xml:space="preserve"> </w:t>
      </w:r>
      <w:r w:rsidRPr="00216351">
        <w:rPr>
          <w:sz w:val="28"/>
          <w:szCs w:val="28"/>
          <w:shd w:val="clear" w:color="auto" w:fill="FFFFFF"/>
        </w:rPr>
        <w:t>дискурса: учеб. пособие / В. Е. Чернявская. –М.: Флинта: Наука, 2013. –208 с.</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lang w:val="en-US"/>
        </w:rPr>
      </w:pPr>
      <w:r w:rsidRPr="00216351">
        <w:rPr>
          <w:sz w:val="28"/>
          <w:szCs w:val="28"/>
          <w:shd w:val="clear" w:color="auto" w:fill="FFFFFF"/>
          <w:lang w:val="en-US"/>
        </w:rPr>
        <w:t>13 Harris Z</w:t>
      </w:r>
      <w:r w:rsidRPr="00216351">
        <w:rPr>
          <w:sz w:val="28"/>
          <w:szCs w:val="28"/>
          <w:lang w:val="en-US"/>
        </w:rPr>
        <w:t xml:space="preserve">. </w:t>
      </w:r>
      <w:r w:rsidRPr="00216351">
        <w:rPr>
          <w:color w:val="333333"/>
          <w:sz w:val="28"/>
          <w:szCs w:val="28"/>
          <w:lang w:val="en-US"/>
        </w:rPr>
        <w:t>Linguistic Society of America </w:t>
      </w:r>
      <w:r w:rsidRPr="00216351">
        <w:rPr>
          <w:bCs/>
          <w:color w:val="333333"/>
          <w:sz w:val="28"/>
          <w:szCs w:val="28"/>
          <w:lang w:val="en-US"/>
        </w:rPr>
        <w:t>Discourse</w:t>
      </w:r>
      <w:r w:rsidRPr="00216351">
        <w:rPr>
          <w:color w:val="333333"/>
          <w:sz w:val="28"/>
          <w:szCs w:val="28"/>
          <w:lang w:val="en-US"/>
        </w:rPr>
        <w:t> </w:t>
      </w:r>
      <w:r w:rsidRPr="00216351">
        <w:rPr>
          <w:bCs/>
          <w:color w:val="333333"/>
          <w:sz w:val="28"/>
          <w:szCs w:val="28"/>
          <w:lang w:val="en-US"/>
        </w:rPr>
        <w:t>Analysis</w:t>
      </w:r>
      <w:r w:rsidRPr="00216351">
        <w:rPr>
          <w:sz w:val="28"/>
          <w:szCs w:val="28"/>
          <w:shd w:val="clear" w:color="auto" w:fill="FFFFFF"/>
          <w:lang w:val="en-US"/>
        </w:rPr>
        <w:t xml:space="preserve">// Language. </w:t>
      </w:r>
      <w:r w:rsidRPr="00216351">
        <w:rPr>
          <w:sz w:val="28"/>
          <w:szCs w:val="28"/>
          <w:lang w:val="en-US"/>
        </w:rPr>
        <w:t>–</w:t>
      </w:r>
      <w:r w:rsidRPr="00216351">
        <w:rPr>
          <w:sz w:val="28"/>
          <w:szCs w:val="28"/>
          <w:shd w:val="clear" w:color="auto" w:fill="FFFFFF"/>
          <w:lang w:val="en-US"/>
        </w:rPr>
        <w:t xml:space="preserve">1952. </w:t>
      </w:r>
      <w:r w:rsidRPr="00216351">
        <w:rPr>
          <w:sz w:val="28"/>
          <w:szCs w:val="28"/>
          <w:lang w:val="en-US"/>
        </w:rPr>
        <w:t>–</w:t>
      </w:r>
      <w:r w:rsidRPr="00216351">
        <w:rPr>
          <w:sz w:val="28"/>
          <w:szCs w:val="28"/>
          <w:shd w:val="clear" w:color="auto" w:fill="FFFFFF"/>
          <w:lang w:val="en-US"/>
        </w:rPr>
        <w:t>V. 28. № 1. P. 1 – 30.</w:t>
      </w:r>
      <w:r w:rsidRPr="00216351">
        <w:rPr>
          <w:sz w:val="28"/>
          <w:szCs w:val="28"/>
          <w:shd w:val="clear" w:color="auto" w:fill="FFFFFF"/>
          <w:lang w:val="kk-KZ"/>
        </w:rPr>
        <w:t xml:space="preserve"> </w:t>
      </w:r>
      <w:r w:rsidRPr="00216351">
        <w:rPr>
          <w:sz w:val="28"/>
          <w:szCs w:val="28"/>
          <w:shd w:val="clear" w:color="auto" w:fill="FFFFFF"/>
          <w:lang w:val="en-US"/>
        </w:rPr>
        <w:t>Published by: Linguistic Society of America Stable URL: https://www.jstor.org/stable/409987 Accessed: 13-11-2018.</w:t>
      </w:r>
    </w:p>
    <w:p w:rsidR="002744F8" w:rsidRPr="00216351" w:rsidRDefault="002744F8" w:rsidP="002744F8">
      <w:pPr>
        <w:jc w:val="both"/>
        <w:rPr>
          <w:sz w:val="28"/>
          <w:szCs w:val="28"/>
        </w:rPr>
      </w:pPr>
      <w:r w:rsidRPr="00216351">
        <w:rPr>
          <w:sz w:val="28"/>
          <w:szCs w:val="28"/>
        </w:rPr>
        <w:t xml:space="preserve">14 Мухтаруллина А.Р., Сподарец О.О. Стратегичность и модальность англоязычного новостного политического медиа-дискурса. Монография. – Уфа: РИЦ БашГУ,  2021. – 178 с.     </w:t>
      </w:r>
    </w:p>
    <w:p w:rsidR="002744F8" w:rsidRPr="00216351" w:rsidRDefault="002744F8" w:rsidP="002744F8">
      <w:pPr>
        <w:jc w:val="both"/>
        <w:rPr>
          <w:sz w:val="28"/>
          <w:szCs w:val="28"/>
        </w:rPr>
      </w:pPr>
      <w:r w:rsidRPr="00216351">
        <w:rPr>
          <w:sz w:val="28"/>
          <w:szCs w:val="28"/>
          <w:lang w:val="kk-KZ"/>
        </w:rPr>
        <w:t xml:space="preserve">15 Әлкебаева Д. Қазақ тілінің прагмастилистикасы. </w:t>
      </w:r>
      <w:r w:rsidRPr="00216351">
        <w:rPr>
          <w:sz w:val="28"/>
          <w:szCs w:val="28"/>
        </w:rPr>
        <w:t>– </w:t>
      </w:r>
      <w:r w:rsidRPr="00216351">
        <w:rPr>
          <w:sz w:val="28"/>
          <w:szCs w:val="28"/>
          <w:lang w:val="kk-KZ"/>
        </w:rPr>
        <w:t xml:space="preserve">Алматы, Қазақ университеті,  </w:t>
      </w:r>
      <w:r w:rsidRPr="00216351">
        <w:rPr>
          <w:sz w:val="28"/>
          <w:szCs w:val="28"/>
        </w:rPr>
        <w:t xml:space="preserve"> </w:t>
      </w:r>
      <w:r w:rsidRPr="00216351">
        <w:rPr>
          <w:sz w:val="28"/>
          <w:szCs w:val="28"/>
          <w:lang w:val="kk-KZ"/>
        </w:rPr>
        <w:t xml:space="preserve">2014. </w:t>
      </w:r>
      <w:r w:rsidRPr="00216351">
        <w:rPr>
          <w:sz w:val="28"/>
          <w:szCs w:val="28"/>
        </w:rPr>
        <w:t>–</w:t>
      </w:r>
      <w:r w:rsidRPr="00216351">
        <w:rPr>
          <w:sz w:val="28"/>
          <w:szCs w:val="28"/>
          <w:lang w:val="kk-KZ"/>
        </w:rPr>
        <w:t xml:space="preserve"> 247 б.</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 xml:space="preserve">16 Кеншінбаева Ж. Қазақ мәтінінің семантика-интонациялық мүшеленуі (экспериментті-фонетикалық зерттеу): филол.ғыл. канд. ... автореферат.  </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 Алматы,  2005. –27 б.</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17 Уәли Н. «Тұрмыстық дискурстың формалды коммуникативтік ерекшеліктері» // «Дискурс теориясының өзекті мәселелері»  Халықаралық электронды ғылыми конференция  материалдары. –Ақтөбе,  2011. – 297 б.</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 xml:space="preserve">18 Бүркітбаева  Г.Г. Деловой дискурс. </w:t>
      </w:r>
      <w:r w:rsidRPr="00216351">
        <w:rPr>
          <w:sz w:val="28"/>
          <w:szCs w:val="28"/>
        </w:rPr>
        <w:t>Антология и жанры. – А., 2005. – 230 б.</w:t>
      </w:r>
      <w:r w:rsidRPr="00216351">
        <w:rPr>
          <w:b/>
          <w:bCs/>
          <w:sz w:val="28"/>
          <w:szCs w:val="28"/>
        </w:rPr>
        <w:t> </w:t>
      </w:r>
    </w:p>
    <w:tbl>
      <w:tblPr>
        <w:tblW w:w="4865" w:type="pct"/>
        <w:tblCellSpacing w:w="0" w:type="dxa"/>
        <w:tblCellMar>
          <w:left w:w="0" w:type="dxa"/>
          <w:right w:w="0" w:type="dxa"/>
        </w:tblCellMar>
        <w:tblLook w:val="04A0" w:firstRow="1" w:lastRow="0" w:firstColumn="1" w:lastColumn="0" w:noHBand="0" w:noVBand="1"/>
      </w:tblPr>
      <w:tblGrid>
        <w:gridCol w:w="9378"/>
      </w:tblGrid>
      <w:tr w:rsidR="002744F8" w:rsidRPr="00216351" w:rsidTr="00C757EE">
        <w:trPr>
          <w:tblCellSpacing w:w="0" w:type="dxa"/>
        </w:trPr>
        <w:tc>
          <w:tcPr>
            <w:tcW w:w="5000" w:type="pct"/>
            <w:vAlign w:val="center"/>
            <w:hideMark/>
          </w:tcPr>
          <w:p w:rsidR="002744F8" w:rsidRPr="00216351" w:rsidRDefault="002744F8" w:rsidP="00C757EE">
            <w:pPr>
              <w:jc w:val="both"/>
              <w:rPr>
                <w:sz w:val="28"/>
                <w:szCs w:val="28"/>
                <w:lang w:bidi="ug-CN"/>
              </w:rPr>
            </w:pPr>
          </w:p>
        </w:tc>
      </w:tr>
    </w:tbl>
    <w:p w:rsidR="002744F8" w:rsidRPr="00216351" w:rsidRDefault="002744F8" w:rsidP="002744F8">
      <w:pPr>
        <w:pStyle w:val="af2"/>
        <w:shd w:val="clear" w:color="auto" w:fill="FFFFFF"/>
        <w:spacing w:before="0" w:beforeAutospacing="0" w:after="0" w:afterAutospacing="0"/>
        <w:jc w:val="both"/>
        <w:rPr>
          <w:sz w:val="28"/>
          <w:szCs w:val="28"/>
        </w:rPr>
      </w:pPr>
      <w:r w:rsidRPr="00216351">
        <w:rPr>
          <w:sz w:val="28"/>
          <w:szCs w:val="28"/>
          <w:lang w:val="kk-KZ"/>
        </w:rPr>
        <w:t>19 Нұрмышева Ш.А. </w:t>
      </w:r>
      <w:r w:rsidRPr="00216351">
        <w:rPr>
          <w:sz w:val="28"/>
          <w:szCs w:val="28"/>
        </w:rPr>
        <w:t>Коммуникативно-прагматическая характеристика переводов кинодискурса. дисс.</w:t>
      </w:r>
      <w:r w:rsidRPr="00216351">
        <w:rPr>
          <w:sz w:val="28"/>
          <w:szCs w:val="28"/>
          <w:lang w:val="kk-KZ"/>
        </w:rPr>
        <w:t xml:space="preserve"> </w:t>
      </w:r>
      <w:r w:rsidRPr="00216351">
        <w:rPr>
          <w:sz w:val="28"/>
          <w:szCs w:val="28"/>
        </w:rPr>
        <w:t>к.</w:t>
      </w:r>
      <w:r w:rsidRPr="00216351">
        <w:rPr>
          <w:sz w:val="28"/>
          <w:szCs w:val="28"/>
          <w:lang w:val="kk-KZ"/>
        </w:rPr>
        <w:t xml:space="preserve"> </w:t>
      </w:r>
      <w:r w:rsidRPr="00216351">
        <w:rPr>
          <w:sz w:val="28"/>
          <w:szCs w:val="28"/>
        </w:rPr>
        <w:t>филол.</w:t>
      </w:r>
      <w:r w:rsidRPr="00216351">
        <w:rPr>
          <w:sz w:val="28"/>
          <w:szCs w:val="28"/>
          <w:lang w:val="kk-KZ"/>
        </w:rPr>
        <w:t xml:space="preserve"> </w:t>
      </w:r>
      <w:r w:rsidRPr="00216351">
        <w:rPr>
          <w:sz w:val="28"/>
          <w:szCs w:val="28"/>
        </w:rPr>
        <w:t>н. –А., 2010. – 120 б.</w:t>
      </w:r>
      <w:r w:rsidRPr="00216351">
        <w:rPr>
          <w:b/>
          <w:bCs/>
          <w:sz w:val="28"/>
          <w:szCs w:val="28"/>
        </w:rPr>
        <w:t> </w:t>
      </w:r>
    </w:p>
    <w:p w:rsidR="002744F8" w:rsidRPr="00216351" w:rsidRDefault="002744F8" w:rsidP="002744F8">
      <w:pPr>
        <w:pStyle w:val="af1"/>
        <w:widowControl w:val="0"/>
        <w:tabs>
          <w:tab w:val="left" w:pos="1224"/>
        </w:tabs>
        <w:autoSpaceDE w:val="0"/>
        <w:autoSpaceDN w:val="0"/>
        <w:spacing w:after="0" w:line="240" w:lineRule="auto"/>
        <w:ind w:left="0" w:right="122"/>
        <w:jc w:val="both"/>
        <w:rPr>
          <w:rFonts w:ascii="Times New Roman" w:hAnsi="Times New Roman" w:cs="Times New Roman"/>
          <w:sz w:val="28"/>
          <w:szCs w:val="28"/>
          <w:lang w:val="kk-KZ"/>
        </w:rPr>
      </w:pPr>
      <w:r w:rsidRPr="00216351">
        <w:rPr>
          <w:rFonts w:ascii="Times New Roman" w:hAnsi="Times New Roman" w:cs="Times New Roman"/>
          <w:sz w:val="28"/>
          <w:szCs w:val="28"/>
          <w:lang w:val="kk-KZ"/>
        </w:rPr>
        <w:t xml:space="preserve">20 Есенова Қ.Ө. Қазіргі қазақ медиа-мәтіннің прагматикасы (қазақ баспасөз материалдары негізінде): фил.ғыл.док. ...диссертация. – Алматы, </w:t>
      </w:r>
      <w:r w:rsidRPr="00216351">
        <w:rPr>
          <w:sz w:val="28"/>
          <w:szCs w:val="28"/>
        </w:rPr>
        <w:t xml:space="preserve"> </w:t>
      </w:r>
      <w:r w:rsidRPr="00216351">
        <w:rPr>
          <w:rFonts w:ascii="Times New Roman" w:hAnsi="Times New Roman" w:cs="Times New Roman"/>
          <w:sz w:val="28"/>
          <w:szCs w:val="28"/>
          <w:lang w:val="kk-KZ"/>
        </w:rPr>
        <w:t xml:space="preserve">2007. –345 б.  </w:t>
      </w:r>
    </w:p>
    <w:p w:rsidR="002744F8" w:rsidRPr="00216351" w:rsidRDefault="002744F8" w:rsidP="002744F8">
      <w:pPr>
        <w:pStyle w:val="af1"/>
        <w:widowControl w:val="0"/>
        <w:tabs>
          <w:tab w:val="left" w:pos="1224"/>
        </w:tabs>
        <w:autoSpaceDE w:val="0"/>
        <w:autoSpaceDN w:val="0"/>
        <w:spacing w:after="0" w:line="240" w:lineRule="auto"/>
        <w:ind w:left="0" w:right="122"/>
        <w:jc w:val="both"/>
        <w:rPr>
          <w:rFonts w:ascii="Times New Roman" w:hAnsi="Times New Roman" w:cs="Times New Roman"/>
          <w:sz w:val="28"/>
          <w:szCs w:val="28"/>
          <w:lang w:val="kk-KZ"/>
        </w:rPr>
      </w:pPr>
      <w:r w:rsidRPr="00216351">
        <w:rPr>
          <w:rFonts w:ascii="Times New Roman" w:hAnsi="Times New Roman" w:cs="Times New Roman"/>
          <w:sz w:val="28"/>
          <w:szCs w:val="28"/>
          <w:lang w:val="kk-KZ"/>
        </w:rPr>
        <w:t xml:space="preserve">21 Садирова К.Қ. Көп пропозициялы дискустың құрылымдық негіздері.  </w:t>
      </w:r>
    </w:p>
    <w:p w:rsidR="002744F8" w:rsidRPr="00216351" w:rsidRDefault="002744F8" w:rsidP="002744F8">
      <w:pPr>
        <w:pStyle w:val="af1"/>
        <w:widowControl w:val="0"/>
        <w:tabs>
          <w:tab w:val="left" w:pos="1224"/>
        </w:tabs>
        <w:autoSpaceDE w:val="0"/>
        <w:autoSpaceDN w:val="0"/>
        <w:spacing w:after="0" w:line="240" w:lineRule="auto"/>
        <w:ind w:left="0" w:right="122"/>
        <w:jc w:val="both"/>
        <w:rPr>
          <w:rFonts w:ascii="Times New Roman" w:hAnsi="Times New Roman" w:cs="Times New Roman"/>
          <w:sz w:val="28"/>
          <w:szCs w:val="28"/>
          <w:lang w:val="kk-KZ"/>
        </w:rPr>
      </w:pPr>
      <w:r w:rsidRPr="00216351">
        <w:rPr>
          <w:sz w:val="28"/>
          <w:szCs w:val="28"/>
          <w:lang w:val="kk-KZ"/>
        </w:rPr>
        <w:lastRenderedPageBreak/>
        <w:t>–</w:t>
      </w:r>
      <w:r w:rsidRPr="00216351">
        <w:rPr>
          <w:rFonts w:ascii="Times New Roman" w:hAnsi="Times New Roman" w:cs="Times New Roman"/>
          <w:sz w:val="28"/>
          <w:szCs w:val="28"/>
          <w:lang w:val="kk-KZ"/>
        </w:rPr>
        <w:t xml:space="preserve"> Ақтөбе: Қ. Жұбанов атындағы АқМУ РБҚ. </w:t>
      </w:r>
      <w:r w:rsidRPr="00216351">
        <w:rPr>
          <w:sz w:val="28"/>
          <w:szCs w:val="28"/>
          <w:lang w:val="kk-KZ"/>
        </w:rPr>
        <w:t xml:space="preserve"> </w:t>
      </w:r>
      <w:r w:rsidRPr="00216351">
        <w:rPr>
          <w:rFonts w:ascii="Times New Roman" w:hAnsi="Times New Roman" w:cs="Times New Roman"/>
          <w:sz w:val="28"/>
          <w:szCs w:val="28"/>
          <w:lang w:val="kk-KZ"/>
        </w:rPr>
        <w:t xml:space="preserve">2008. </w:t>
      </w:r>
      <w:r w:rsidRPr="00216351">
        <w:rPr>
          <w:sz w:val="28"/>
          <w:szCs w:val="28"/>
          <w:lang w:val="kk-KZ"/>
        </w:rPr>
        <w:t xml:space="preserve">– </w:t>
      </w:r>
      <w:r w:rsidRPr="00216351">
        <w:rPr>
          <w:rFonts w:ascii="Times New Roman" w:hAnsi="Times New Roman" w:cs="Times New Roman"/>
          <w:sz w:val="28"/>
          <w:szCs w:val="28"/>
          <w:lang w:val="kk-KZ"/>
        </w:rPr>
        <w:t>428 б.</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lang w:val="kk-KZ"/>
        </w:rPr>
      </w:pPr>
      <w:r w:rsidRPr="00216351">
        <w:rPr>
          <w:sz w:val="28"/>
          <w:szCs w:val="28"/>
          <w:lang w:val="kk-KZ"/>
        </w:rPr>
        <w:t xml:space="preserve">22 Ахатова Б.А. Политический дискурс и языковое сознание. – Алматы: Экономика, </w:t>
      </w:r>
      <w:r w:rsidRPr="00216351">
        <w:rPr>
          <w:sz w:val="28"/>
          <w:szCs w:val="28"/>
        </w:rPr>
        <w:t xml:space="preserve"> </w:t>
      </w:r>
      <w:r w:rsidRPr="00216351">
        <w:rPr>
          <w:sz w:val="28"/>
          <w:szCs w:val="28"/>
          <w:lang w:val="kk-KZ"/>
        </w:rPr>
        <w:t xml:space="preserve">2006 – 300 б. </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23 Қалиұлы Б. «Дискурс және оның тілдік белгілері» // «Дискурс теориясының өзекті мәселелері»  Халықаралық электронды ғылыми конференция  материалдары. – Ақтөбе, 2011. –10 б</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24 Күдеринова Қ. Б. «Қазақ дискурсының (ауызша) ұлттық және заманауи ерекшеліктері» // «Дискурс теориясының өзекті мәселелері»  Халықаралық электронды ғылыми конференция  материалдары. –Ақтөбе, 2011. – 55 б</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25 Исакова С.С. Университеттік дискурстағы терминдердің қолданылу принциптері // «Дискурс теориясының өзекті мәселелері»  Халықаралық электронды ғылыми конференция  материалдары. –Ақтөбе, 2011. – 97 б.</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shd w:val="clear" w:color="auto" w:fill="FFFFFF"/>
          <w:lang w:val="kk-KZ"/>
        </w:rPr>
      </w:pPr>
      <w:r w:rsidRPr="00216351">
        <w:rPr>
          <w:sz w:val="28"/>
          <w:szCs w:val="28"/>
          <w:lang w:val="kk-KZ"/>
        </w:rPr>
        <w:t>26 </w:t>
      </w:r>
      <w:r w:rsidRPr="00216351">
        <w:rPr>
          <w:sz w:val="28"/>
          <w:szCs w:val="28"/>
          <w:shd w:val="clear" w:color="auto" w:fill="FFFFFF"/>
        </w:rPr>
        <w:t>Акименко</w:t>
      </w:r>
      <w:r w:rsidRPr="00216351">
        <w:rPr>
          <w:sz w:val="28"/>
          <w:szCs w:val="28"/>
          <w:shd w:val="clear" w:color="auto" w:fill="FFFFFF"/>
          <w:lang w:val="kk-KZ"/>
        </w:rPr>
        <w:t> </w:t>
      </w:r>
      <w:r w:rsidRPr="00216351">
        <w:rPr>
          <w:sz w:val="28"/>
          <w:szCs w:val="28"/>
          <w:shd w:val="clear" w:color="auto" w:fill="FFFFFF"/>
        </w:rPr>
        <w:t xml:space="preserve">Н.А. Лингвокультурные характеристики англоязычного сказочного дискурса: дис. … канд. филол. наук / Н.А. Акименко. – Волгоград, </w:t>
      </w:r>
      <w:r w:rsidRPr="00216351">
        <w:rPr>
          <w:sz w:val="28"/>
          <w:szCs w:val="28"/>
        </w:rPr>
        <w:t xml:space="preserve"> </w:t>
      </w:r>
      <w:r w:rsidRPr="00216351">
        <w:rPr>
          <w:sz w:val="28"/>
          <w:szCs w:val="28"/>
          <w:shd w:val="clear" w:color="auto" w:fill="FFFFFF"/>
        </w:rPr>
        <w:t>2005. – 193 с.</w:t>
      </w:r>
    </w:p>
    <w:p w:rsidR="002744F8" w:rsidRPr="00216351" w:rsidRDefault="002744F8" w:rsidP="002744F8">
      <w:pPr>
        <w:autoSpaceDE w:val="0"/>
        <w:autoSpaceDN w:val="0"/>
        <w:adjustRightInd w:val="0"/>
        <w:jc w:val="both"/>
        <w:rPr>
          <w:sz w:val="28"/>
          <w:szCs w:val="28"/>
          <w:lang w:val="kk-KZ" w:bidi="ug-CN"/>
        </w:rPr>
      </w:pPr>
      <w:r w:rsidRPr="00216351">
        <w:rPr>
          <w:sz w:val="28"/>
          <w:szCs w:val="28"/>
          <w:lang w:val="kk-KZ" w:bidi="ug-CN"/>
        </w:rPr>
        <w:t>27 Миронова Н.Н. «Дискурс-анализ оценочной семантики»</w:t>
      </w:r>
      <w:r w:rsidRPr="00216351">
        <w:rPr>
          <w:sz w:val="28"/>
          <w:szCs w:val="28"/>
          <w:shd w:val="clear" w:color="auto" w:fill="FFFFFF"/>
        </w:rPr>
        <w:t xml:space="preserve">  </w:t>
      </w:r>
      <w:r w:rsidRPr="00216351">
        <w:rPr>
          <w:sz w:val="28"/>
          <w:szCs w:val="28"/>
        </w:rPr>
        <w:t>–</w:t>
      </w:r>
      <w:r w:rsidRPr="00216351">
        <w:rPr>
          <w:sz w:val="28"/>
          <w:szCs w:val="28"/>
          <w:lang w:val="kk-KZ"/>
        </w:rPr>
        <w:t xml:space="preserve"> </w:t>
      </w:r>
      <w:r w:rsidRPr="00216351">
        <w:rPr>
          <w:sz w:val="28"/>
          <w:szCs w:val="28"/>
          <w:shd w:val="clear" w:color="auto" w:fill="FFFFFF"/>
        </w:rPr>
        <w:t xml:space="preserve">М.: НВИ «Тезаурус», 1997. </w:t>
      </w:r>
      <w:r w:rsidRPr="00216351">
        <w:rPr>
          <w:sz w:val="28"/>
          <w:szCs w:val="28"/>
        </w:rPr>
        <w:t>–</w:t>
      </w:r>
      <w:r w:rsidRPr="00216351">
        <w:rPr>
          <w:sz w:val="28"/>
          <w:szCs w:val="28"/>
          <w:shd w:val="clear" w:color="auto" w:fill="FFFFFF"/>
        </w:rPr>
        <w:t>160 с.</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rPr>
      </w:pPr>
      <w:r w:rsidRPr="00216351">
        <w:rPr>
          <w:sz w:val="28"/>
          <w:szCs w:val="28"/>
        </w:rPr>
        <w:t>28</w:t>
      </w:r>
      <w:r w:rsidRPr="00216351">
        <w:rPr>
          <w:sz w:val="28"/>
          <w:szCs w:val="28"/>
          <w:lang w:val="kk-KZ"/>
        </w:rPr>
        <w:t> </w:t>
      </w:r>
      <w:r w:rsidRPr="00216351">
        <w:rPr>
          <w:sz w:val="28"/>
          <w:szCs w:val="28"/>
        </w:rPr>
        <w:t>Пропп В.Я. Русская сказка (Собрание трудов В.Я. Проппа); научная редакция, комментарии  Ю.С. Рассказова. –М.: Лабиринт, 2000. – С. 316.</w:t>
      </w:r>
      <w:r w:rsidRPr="00216351">
        <w:rPr>
          <w:sz w:val="28"/>
          <w:szCs w:val="28"/>
          <w:shd w:val="clear" w:color="auto" w:fill="FFFFFF"/>
        </w:rPr>
        <w:t xml:space="preserve"> 29</w:t>
      </w:r>
      <w:r w:rsidRPr="00216351">
        <w:rPr>
          <w:sz w:val="28"/>
          <w:szCs w:val="28"/>
          <w:shd w:val="clear" w:color="auto" w:fill="FFFFFF"/>
          <w:lang w:val="kk-KZ"/>
        </w:rPr>
        <w:t> </w:t>
      </w:r>
      <w:r w:rsidRPr="00216351">
        <w:rPr>
          <w:sz w:val="28"/>
          <w:szCs w:val="28"/>
          <w:shd w:val="clear" w:color="auto" w:fill="FFFFFF"/>
        </w:rPr>
        <w:t>Мамонова</w:t>
      </w:r>
      <w:r w:rsidRPr="00216351">
        <w:rPr>
          <w:sz w:val="28"/>
          <w:szCs w:val="28"/>
          <w:shd w:val="clear" w:color="auto" w:fill="FFFFFF"/>
          <w:lang w:val="kk-KZ"/>
        </w:rPr>
        <w:t> </w:t>
      </w:r>
      <w:r w:rsidRPr="00216351">
        <w:rPr>
          <w:sz w:val="28"/>
          <w:szCs w:val="28"/>
          <w:shd w:val="clear" w:color="auto" w:fill="FFFFFF"/>
        </w:rPr>
        <w:t>Ю.В. Когнитивно-дискурсивные особенности лексики английской бытовой сказки: автореф. дис. … канд. филол. наук /</w:t>
      </w:r>
      <w:r w:rsidRPr="00216351">
        <w:rPr>
          <w:sz w:val="28"/>
          <w:szCs w:val="28"/>
        </w:rPr>
        <w:br/>
      </w:r>
      <w:r w:rsidRPr="00216351">
        <w:rPr>
          <w:sz w:val="28"/>
          <w:szCs w:val="28"/>
          <w:shd w:val="clear" w:color="auto" w:fill="FFFFFF"/>
        </w:rPr>
        <w:t>Ю.</w:t>
      </w:r>
      <w:r w:rsidRPr="00216351">
        <w:rPr>
          <w:sz w:val="28"/>
          <w:szCs w:val="28"/>
          <w:shd w:val="clear" w:color="auto" w:fill="FFFFFF"/>
          <w:lang w:val="kk-KZ"/>
        </w:rPr>
        <w:t> </w:t>
      </w:r>
      <w:r w:rsidRPr="00216351">
        <w:rPr>
          <w:sz w:val="28"/>
          <w:szCs w:val="28"/>
          <w:shd w:val="clear" w:color="auto" w:fill="FFFFFF"/>
        </w:rPr>
        <w:t>В. Мамонова. – М., 2004. – 22 с.</w:t>
      </w:r>
    </w:p>
    <w:p w:rsidR="002744F8" w:rsidRPr="00216351" w:rsidRDefault="002744F8" w:rsidP="002744F8">
      <w:pPr>
        <w:jc w:val="both"/>
        <w:rPr>
          <w:sz w:val="28"/>
          <w:szCs w:val="28"/>
          <w:lang w:bidi="ug-CN"/>
        </w:rPr>
      </w:pPr>
      <w:r w:rsidRPr="00216351">
        <w:rPr>
          <w:sz w:val="28"/>
          <w:szCs w:val="28"/>
          <w:lang w:bidi="ug-CN"/>
        </w:rPr>
        <w:t xml:space="preserve">30 Демина М.В. Гендерная концептосфера британского сказочного дискурса: от традиции к современности// Вестник СамГУ. </w:t>
      </w:r>
      <w:r w:rsidRPr="00216351">
        <w:rPr>
          <w:sz w:val="28"/>
          <w:szCs w:val="28"/>
        </w:rPr>
        <w:t>–</w:t>
      </w:r>
      <w:r w:rsidRPr="00216351">
        <w:rPr>
          <w:sz w:val="28"/>
          <w:szCs w:val="28"/>
          <w:lang w:bidi="ug-CN"/>
        </w:rPr>
        <w:t xml:space="preserve">2006. №10/2 </w:t>
      </w:r>
      <w:r w:rsidRPr="00216351">
        <w:rPr>
          <w:sz w:val="28"/>
          <w:szCs w:val="28"/>
        </w:rPr>
        <w:t xml:space="preserve">– </w:t>
      </w:r>
      <w:r w:rsidRPr="00216351">
        <w:rPr>
          <w:sz w:val="28"/>
          <w:szCs w:val="28"/>
          <w:lang w:bidi="ug-CN"/>
        </w:rPr>
        <w:t xml:space="preserve">С 64.  </w:t>
      </w:r>
    </w:p>
    <w:p w:rsidR="002744F8" w:rsidRPr="00216351" w:rsidRDefault="002744F8" w:rsidP="002744F8">
      <w:pPr>
        <w:jc w:val="both"/>
        <w:rPr>
          <w:sz w:val="28"/>
          <w:szCs w:val="28"/>
          <w:lang w:val="kk-KZ" w:bidi="ug-CN"/>
        </w:rPr>
      </w:pPr>
      <w:r w:rsidRPr="00216351">
        <w:rPr>
          <w:sz w:val="28"/>
          <w:szCs w:val="28"/>
          <w:lang w:val="kk-KZ"/>
        </w:rPr>
        <w:t xml:space="preserve">31 Кербс А.М.  </w:t>
      </w:r>
      <w:r w:rsidRPr="00216351">
        <w:rPr>
          <w:sz w:val="28"/>
          <w:szCs w:val="28"/>
          <w:shd w:val="clear" w:color="auto" w:fill="FFFFFF"/>
          <w:lang w:val="kk-KZ"/>
        </w:rPr>
        <w:t>Пространство русского сказочного дискурса // pgu.ru› upload /iblock/8dd/uch_2010_viii_00008.pdf</w:t>
      </w:r>
    </w:p>
    <w:p w:rsidR="002744F8" w:rsidRPr="00216351" w:rsidRDefault="002744F8" w:rsidP="002744F8">
      <w:pPr>
        <w:pStyle w:val="120"/>
        <w:ind w:left="0" w:firstLine="0"/>
        <w:rPr>
          <w:b w:val="0"/>
          <w:bCs w:val="0"/>
          <w:lang w:bidi="ug-CN"/>
        </w:rPr>
      </w:pPr>
      <w:r w:rsidRPr="00216351">
        <w:rPr>
          <w:b w:val="0"/>
          <w:bCs w:val="0"/>
          <w:lang w:val="kk-KZ" w:bidi="ug-CN"/>
        </w:rPr>
        <w:t xml:space="preserve">32 </w:t>
      </w:r>
      <w:r w:rsidRPr="00216351">
        <w:rPr>
          <w:b w:val="0"/>
          <w:bCs w:val="0"/>
          <w:lang w:bidi="ug-CN"/>
        </w:rPr>
        <w:t xml:space="preserve">Батуева К.Т., Ульянова И.Г. Лексические особенности сказочного дискурса  // Вестник Пятигорского государственного университета.  </w:t>
      </w:r>
      <w:r w:rsidRPr="00216351">
        <w:t>–</w:t>
      </w:r>
      <w:r w:rsidRPr="00216351">
        <w:rPr>
          <w:b w:val="0"/>
          <w:bCs w:val="0"/>
          <w:lang w:bidi="ug-CN"/>
        </w:rPr>
        <w:t xml:space="preserve">2011. </w:t>
      </w:r>
    </w:p>
    <w:p w:rsidR="002744F8" w:rsidRPr="00216351" w:rsidRDefault="002744F8" w:rsidP="002744F8">
      <w:pPr>
        <w:pStyle w:val="120"/>
        <w:ind w:left="0" w:firstLine="0"/>
        <w:rPr>
          <w:b w:val="0"/>
          <w:bCs w:val="0"/>
          <w:lang w:bidi="ug-CN"/>
        </w:rPr>
      </w:pPr>
      <w:r w:rsidRPr="00216351">
        <w:rPr>
          <w:b w:val="0"/>
          <w:bCs w:val="0"/>
          <w:lang w:bidi="ug-CN"/>
        </w:rPr>
        <w:t xml:space="preserve">№ 4. </w:t>
      </w:r>
      <w:r w:rsidRPr="00216351">
        <w:t xml:space="preserve">– </w:t>
      </w:r>
      <w:r w:rsidRPr="00216351">
        <w:rPr>
          <w:b w:val="0"/>
          <w:bCs w:val="0"/>
          <w:lang w:bidi="ug-CN"/>
        </w:rPr>
        <w:t>C. 191.</w:t>
      </w:r>
    </w:p>
    <w:p w:rsidR="002744F8" w:rsidRPr="00216351" w:rsidRDefault="002744F8" w:rsidP="002744F8">
      <w:pPr>
        <w:pStyle w:val="2"/>
        <w:jc w:val="both"/>
        <w:rPr>
          <w:b w:val="0"/>
          <w:bCs/>
          <w:szCs w:val="28"/>
        </w:rPr>
      </w:pPr>
      <w:r w:rsidRPr="00216351">
        <w:rPr>
          <w:b w:val="0"/>
          <w:bCs/>
          <w:szCs w:val="28"/>
          <w:lang w:val="kk-KZ"/>
        </w:rPr>
        <w:t xml:space="preserve">33 Луговая Т. Сказочный дискурс современной культуры// Культурологічний та мистецтвознавчий журнал. №4 (35) – 2012. </w:t>
      </w:r>
      <w:r w:rsidRPr="00216351">
        <w:rPr>
          <w:b w:val="0"/>
          <w:bCs/>
          <w:szCs w:val="28"/>
        </w:rPr>
        <w:t>14-19 с.</w:t>
      </w:r>
    </w:p>
    <w:p w:rsidR="002744F8" w:rsidRPr="00216351" w:rsidRDefault="002744F8" w:rsidP="002744F8">
      <w:pPr>
        <w:jc w:val="both"/>
        <w:rPr>
          <w:bCs/>
          <w:sz w:val="28"/>
          <w:szCs w:val="28"/>
        </w:rPr>
      </w:pPr>
      <w:r w:rsidRPr="00216351">
        <w:rPr>
          <w:sz w:val="28"/>
          <w:szCs w:val="28"/>
          <w:lang w:val="kk-KZ"/>
        </w:rPr>
        <w:t>34 Каримова У.В. </w:t>
      </w:r>
      <w:r w:rsidRPr="00216351">
        <w:rPr>
          <w:bCs/>
          <w:sz w:val="28"/>
          <w:szCs w:val="28"/>
        </w:rPr>
        <w:t>Лингвокультурологические</w:t>
      </w:r>
      <w:r w:rsidRPr="00216351">
        <w:rPr>
          <w:bCs/>
          <w:sz w:val="28"/>
          <w:szCs w:val="28"/>
          <w:lang w:val="kk-KZ"/>
        </w:rPr>
        <w:t> </w:t>
      </w:r>
      <w:r w:rsidRPr="00216351">
        <w:rPr>
          <w:bCs/>
          <w:sz w:val="28"/>
          <w:szCs w:val="28"/>
        </w:rPr>
        <w:t>характеристики</w:t>
      </w:r>
      <w:r w:rsidRPr="00216351">
        <w:rPr>
          <w:bCs/>
          <w:sz w:val="28"/>
          <w:szCs w:val="28"/>
          <w:lang w:val="kk-KZ"/>
        </w:rPr>
        <w:t> </w:t>
      </w:r>
      <w:r w:rsidRPr="00216351">
        <w:rPr>
          <w:bCs/>
          <w:sz w:val="28"/>
          <w:szCs w:val="28"/>
        </w:rPr>
        <w:t xml:space="preserve">сказочного дискурса. диссертация на соискание магистерской степени. </w:t>
      </w:r>
      <w:r w:rsidRPr="00216351">
        <w:rPr>
          <w:sz w:val="28"/>
          <w:szCs w:val="28"/>
        </w:rPr>
        <w:t>–</w:t>
      </w:r>
      <w:r w:rsidRPr="00216351">
        <w:rPr>
          <w:bCs/>
          <w:sz w:val="28"/>
          <w:szCs w:val="28"/>
        </w:rPr>
        <w:t>Ташкент, 2013.</w:t>
      </w:r>
    </w:p>
    <w:p w:rsidR="002744F8" w:rsidRPr="00216351" w:rsidRDefault="002744F8" w:rsidP="002744F8">
      <w:pPr>
        <w:jc w:val="both"/>
        <w:rPr>
          <w:bCs/>
          <w:sz w:val="28"/>
          <w:szCs w:val="28"/>
        </w:rPr>
      </w:pPr>
      <w:r w:rsidRPr="00216351">
        <w:rPr>
          <w:sz w:val="28"/>
          <w:szCs w:val="28"/>
        </w:rPr>
        <w:t xml:space="preserve">– </w:t>
      </w:r>
      <w:r w:rsidRPr="00216351">
        <w:rPr>
          <w:bCs/>
          <w:sz w:val="28"/>
          <w:szCs w:val="28"/>
        </w:rPr>
        <w:t>88 с.</w:t>
      </w:r>
    </w:p>
    <w:p w:rsidR="002744F8" w:rsidRPr="00216351" w:rsidRDefault="002744F8" w:rsidP="002744F8">
      <w:pPr>
        <w:jc w:val="both"/>
        <w:rPr>
          <w:b/>
          <w:bCs/>
          <w:sz w:val="28"/>
          <w:szCs w:val="28"/>
          <w:lang w:val="kk-KZ"/>
        </w:rPr>
      </w:pPr>
      <w:r w:rsidRPr="00216351">
        <w:rPr>
          <w:sz w:val="28"/>
          <w:szCs w:val="28"/>
          <w:lang w:val="kk-KZ"/>
        </w:rPr>
        <w:t xml:space="preserve">35 Брейгер Ю.М.  </w:t>
      </w:r>
      <w:r w:rsidRPr="00216351">
        <w:rPr>
          <w:sz w:val="28"/>
          <w:szCs w:val="28"/>
        </w:rPr>
        <w:t>Вербализация испытания в сказочном дискурсе в русском и французском языках» диссертация на соискание уч.</w:t>
      </w:r>
      <w:r w:rsidRPr="00216351">
        <w:rPr>
          <w:sz w:val="28"/>
          <w:szCs w:val="28"/>
          <w:lang w:val="kk-KZ"/>
        </w:rPr>
        <w:t xml:space="preserve"> </w:t>
      </w:r>
      <w:r w:rsidRPr="00216351">
        <w:rPr>
          <w:sz w:val="28"/>
          <w:szCs w:val="28"/>
        </w:rPr>
        <w:t xml:space="preserve">степ. кандидата филол. наук. – Волгоград,  </w:t>
      </w:r>
      <w:r w:rsidRPr="00216351">
        <w:rPr>
          <w:sz w:val="28"/>
          <w:szCs w:val="28"/>
          <w:lang w:val="kk-KZ"/>
        </w:rPr>
        <w:t>2013. – 120 с.</w:t>
      </w:r>
    </w:p>
    <w:p w:rsidR="002744F8" w:rsidRPr="00216351" w:rsidRDefault="002744F8" w:rsidP="002744F8">
      <w:pPr>
        <w:jc w:val="both"/>
        <w:rPr>
          <w:b/>
          <w:bCs/>
          <w:sz w:val="28"/>
          <w:szCs w:val="28"/>
          <w:lang w:val="kk-KZ"/>
        </w:rPr>
      </w:pPr>
      <w:r w:rsidRPr="00216351">
        <w:rPr>
          <w:sz w:val="28"/>
          <w:szCs w:val="28"/>
          <w:lang w:val="kk-KZ"/>
        </w:rPr>
        <w:t xml:space="preserve">36  </w:t>
      </w:r>
      <w:r w:rsidRPr="00216351">
        <w:rPr>
          <w:sz w:val="28"/>
          <w:szCs w:val="28"/>
        </w:rPr>
        <w:t>Плахов</w:t>
      </w:r>
      <w:r w:rsidRPr="00216351">
        <w:rPr>
          <w:sz w:val="28"/>
          <w:szCs w:val="28"/>
          <w:lang w:val="kk-KZ"/>
        </w:rPr>
        <w:t xml:space="preserve">а </w:t>
      </w:r>
      <w:r w:rsidRPr="00216351">
        <w:rPr>
          <w:sz w:val="28"/>
          <w:szCs w:val="28"/>
        </w:rPr>
        <w:t>О.А.  К вопросу о взаимодействии дискурса и жанра (на примере сказочного дискурса) // Вектор науки ТГУ. – 2015. № 3-2 (33-2)</w:t>
      </w:r>
      <w:r w:rsidRPr="00216351">
        <w:rPr>
          <w:sz w:val="28"/>
          <w:szCs w:val="28"/>
          <w:lang w:val="kk-KZ"/>
        </w:rPr>
        <w:t xml:space="preserve">. </w:t>
      </w:r>
      <w:r w:rsidRPr="00216351">
        <w:rPr>
          <w:sz w:val="28"/>
          <w:szCs w:val="28"/>
        </w:rPr>
        <w:t>–</w:t>
      </w:r>
      <w:r w:rsidRPr="00216351">
        <w:rPr>
          <w:sz w:val="28"/>
          <w:szCs w:val="28"/>
          <w:lang w:val="kk-KZ"/>
        </w:rPr>
        <w:t xml:space="preserve"> С.</w:t>
      </w:r>
      <w:r w:rsidRPr="00216351">
        <w:t xml:space="preserve"> </w:t>
      </w:r>
      <w:r w:rsidRPr="00216351">
        <w:rPr>
          <w:sz w:val="28"/>
          <w:szCs w:val="28"/>
        </w:rPr>
        <w:t>246-252</w:t>
      </w:r>
      <w:r w:rsidRPr="00216351">
        <w:rPr>
          <w:sz w:val="28"/>
          <w:szCs w:val="28"/>
          <w:lang w:val="kk-KZ"/>
        </w:rPr>
        <w:t>.</w:t>
      </w:r>
    </w:p>
    <w:p w:rsidR="002744F8" w:rsidRPr="00216351" w:rsidRDefault="002744F8" w:rsidP="002744F8">
      <w:pPr>
        <w:jc w:val="both"/>
        <w:rPr>
          <w:b/>
          <w:bCs/>
          <w:sz w:val="28"/>
          <w:szCs w:val="28"/>
          <w:lang w:val="kk-KZ"/>
        </w:rPr>
      </w:pPr>
      <w:r w:rsidRPr="00216351">
        <w:rPr>
          <w:sz w:val="28"/>
          <w:szCs w:val="28"/>
          <w:lang w:val="kk-KZ"/>
        </w:rPr>
        <w:t>37 Плахова О.А.</w:t>
      </w:r>
      <w:r w:rsidRPr="00216351">
        <w:rPr>
          <w:sz w:val="28"/>
          <w:szCs w:val="28"/>
          <w:shd w:val="clear" w:color="auto" w:fill="FFFFFF"/>
        </w:rPr>
        <w:t>   Лингвосемиотика английской сказки: жанровое пространство, знаковая репрезентация, дискурсивная актуализация: монография / О. А. Плахова. – Тольятти : Изд-во ТГУ, 2013. – 308 с</w:t>
      </w:r>
    </w:p>
    <w:p w:rsidR="002744F8" w:rsidRPr="00216351" w:rsidRDefault="002744F8" w:rsidP="002744F8">
      <w:pPr>
        <w:autoSpaceDE w:val="0"/>
        <w:autoSpaceDN w:val="0"/>
        <w:adjustRightInd w:val="0"/>
        <w:jc w:val="both"/>
        <w:rPr>
          <w:sz w:val="28"/>
          <w:szCs w:val="28"/>
          <w:lang w:val="kk-KZ"/>
        </w:rPr>
      </w:pPr>
      <w:r w:rsidRPr="00216351">
        <w:rPr>
          <w:sz w:val="28"/>
          <w:szCs w:val="28"/>
        </w:rPr>
        <w:t>38</w:t>
      </w:r>
      <w:r w:rsidRPr="00216351">
        <w:rPr>
          <w:sz w:val="28"/>
          <w:szCs w:val="28"/>
          <w:lang w:val="kk-KZ"/>
        </w:rPr>
        <w:t> Ковальчук Л.П. «Научная парадигма и структурная композиция сказочного дискурса» // Вестник Челябинского государственного университета. Филология. Искусствоведение. –2013. № 2  Вып. 74. – С.104-109.</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lastRenderedPageBreak/>
        <w:t xml:space="preserve">39 Әуесбаева П.Т. Ертегілік сюжеттер мен мотивтер жөнінде // Қазақстан Республикасындағы мемлекеттік тіл саясаты және қазақ әдебиетіндегі ұлттық идея» атты халықаралық ғылыми-теориялық конференция материалдары </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 Алматы, 2015. –173 с.</w:t>
      </w:r>
    </w:p>
    <w:p w:rsidR="002744F8" w:rsidRPr="00216351" w:rsidRDefault="002744F8" w:rsidP="002744F8">
      <w:pPr>
        <w:autoSpaceDE w:val="0"/>
        <w:autoSpaceDN w:val="0"/>
        <w:adjustRightInd w:val="0"/>
        <w:jc w:val="both"/>
        <w:rPr>
          <w:sz w:val="28"/>
          <w:szCs w:val="28"/>
          <w:lang w:val="kk-KZ" w:bidi="ug-CN"/>
        </w:rPr>
      </w:pPr>
      <w:r w:rsidRPr="00216351">
        <w:rPr>
          <w:sz w:val="28"/>
          <w:szCs w:val="28"/>
          <w:lang w:val="kk-KZ" w:bidi="ug-CN"/>
        </w:rPr>
        <w:t>40 </w:t>
      </w:r>
      <w:r w:rsidRPr="00216351">
        <w:rPr>
          <w:color w:val="000000"/>
          <w:sz w:val="28"/>
          <w:szCs w:val="28"/>
        </w:rPr>
        <w:t>Шакиров Д.Ф., Юсупова А.Ш. Лингвокультурный аспект сказочного дискурса и вопросы его перевода на татарский язык).//Современные проблемы тюркологии: язык – литература – культура = Contemporary Problems of Turkology: Language – Literature – Culture : материалы Международной научно-практической конференции. Москва: РУДН, 2016.</w:t>
      </w:r>
      <w:r w:rsidRPr="00216351">
        <w:rPr>
          <w:color w:val="000000"/>
          <w:sz w:val="28"/>
          <w:szCs w:val="28"/>
          <w:lang w:val="kk-KZ"/>
        </w:rPr>
        <w:t xml:space="preserve"> </w:t>
      </w:r>
      <w:r w:rsidRPr="00216351">
        <w:rPr>
          <w:sz w:val="28"/>
          <w:szCs w:val="28"/>
          <w:lang w:val="kk-KZ"/>
        </w:rPr>
        <w:t>–</w:t>
      </w:r>
      <w:r w:rsidRPr="00216351">
        <w:rPr>
          <w:color w:val="000000"/>
          <w:sz w:val="28"/>
          <w:szCs w:val="28"/>
        </w:rPr>
        <w:t xml:space="preserve"> С.</w:t>
      </w:r>
      <w:r w:rsidRPr="00216351">
        <w:rPr>
          <w:color w:val="000000"/>
          <w:sz w:val="28"/>
          <w:szCs w:val="28"/>
          <w:lang w:val="kk-KZ"/>
        </w:rPr>
        <w:t xml:space="preserve"> </w:t>
      </w:r>
      <w:r w:rsidRPr="00216351">
        <w:rPr>
          <w:color w:val="000000"/>
          <w:sz w:val="28"/>
          <w:szCs w:val="28"/>
        </w:rPr>
        <w:t>679-687</w:t>
      </w:r>
      <w:r w:rsidRPr="00216351">
        <w:rPr>
          <w:color w:val="000000"/>
          <w:sz w:val="28"/>
          <w:szCs w:val="28"/>
          <w:lang w:val="kk-KZ"/>
        </w:rPr>
        <w:t>.</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lang w:val="kk-KZ"/>
        </w:rPr>
      </w:pPr>
      <w:r w:rsidRPr="00216351">
        <w:rPr>
          <w:sz w:val="28"/>
          <w:szCs w:val="28"/>
          <w:lang w:val="kk-KZ"/>
        </w:rPr>
        <w:t>41 Эринисова А.Э. Прецентные феномены в билингвальном языковом сознании // Научное периодическое издание «</w:t>
      </w:r>
      <w:r w:rsidRPr="00216351">
        <w:rPr>
          <w:sz w:val="28"/>
          <w:szCs w:val="28"/>
          <w:lang w:val="en-US"/>
        </w:rPr>
        <w:t>INSITU</w:t>
      </w:r>
      <w:r w:rsidRPr="00216351">
        <w:rPr>
          <w:sz w:val="28"/>
          <w:szCs w:val="28"/>
          <w:lang w:val="kk-KZ"/>
        </w:rPr>
        <w:t xml:space="preserve">». </w:t>
      </w:r>
      <w:r w:rsidRPr="00216351">
        <w:rPr>
          <w:sz w:val="28"/>
          <w:szCs w:val="28"/>
        </w:rPr>
        <w:t>– Москва: РИЦ ИФИР, - 2016.  - С.</w:t>
      </w:r>
      <w:r w:rsidRPr="00216351">
        <w:rPr>
          <w:sz w:val="28"/>
          <w:szCs w:val="28"/>
          <w:lang w:val="kk-KZ"/>
        </w:rPr>
        <w:t xml:space="preserve"> </w:t>
      </w:r>
      <w:r w:rsidRPr="00216351">
        <w:rPr>
          <w:sz w:val="28"/>
          <w:szCs w:val="28"/>
        </w:rPr>
        <w:t>43-46</w:t>
      </w:r>
      <w:r w:rsidRPr="00216351">
        <w:rPr>
          <w:sz w:val="28"/>
          <w:szCs w:val="28"/>
          <w:lang w:val="kk-KZ"/>
        </w:rPr>
        <w:t>.</w:t>
      </w:r>
    </w:p>
    <w:p w:rsidR="002744F8" w:rsidRPr="00216351" w:rsidRDefault="002744F8" w:rsidP="002744F8">
      <w:pPr>
        <w:autoSpaceDE w:val="0"/>
        <w:autoSpaceDN w:val="0"/>
        <w:adjustRightInd w:val="0"/>
        <w:jc w:val="both"/>
        <w:rPr>
          <w:sz w:val="28"/>
          <w:szCs w:val="28"/>
          <w:lang w:val="kk-KZ" w:bidi="ug-CN"/>
        </w:rPr>
      </w:pPr>
      <w:r w:rsidRPr="00216351">
        <w:rPr>
          <w:sz w:val="28"/>
          <w:szCs w:val="28"/>
          <w:lang w:val="kk-KZ"/>
        </w:rPr>
        <w:t>42 </w:t>
      </w:r>
      <w:r w:rsidRPr="00216351">
        <w:rPr>
          <w:sz w:val="28"/>
          <w:szCs w:val="28"/>
          <w:lang w:bidi="ug-CN"/>
        </w:rPr>
        <w:t>Соборная</w:t>
      </w:r>
      <w:r w:rsidRPr="00216351">
        <w:rPr>
          <w:sz w:val="28"/>
          <w:szCs w:val="28"/>
          <w:lang w:val="kk-KZ" w:bidi="ug-CN"/>
        </w:rPr>
        <w:t> </w:t>
      </w:r>
      <w:r w:rsidRPr="00216351">
        <w:rPr>
          <w:sz w:val="28"/>
          <w:szCs w:val="28"/>
          <w:lang w:bidi="ug-CN"/>
        </w:rPr>
        <w:t>И.</w:t>
      </w:r>
      <w:r w:rsidRPr="00216351">
        <w:rPr>
          <w:sz w:val="28"/>
          <w:szCs w:val="28"/>
          <w:lang w:val="kk-KZ" w:bidi="ug-CN"/>
        </w:rPr>
        <w:t> </w:t>
      </w:r>
      <w:r w:rsidRPr="00216351">
        <w:rPr>
          <w:sz w:val="28"/>
          <w:szCs w:val="28"/>
          <w:lang w:bidi="ug-CN"/>
        </w:rPr>
        <w:t>С.</w:t>
      </w:r>
      <w:r w:rsidRPr="00216351">
        <w:rPr>
          <w:sz w:val="28"/>
          <w:szCs w:val="28"/>
          <w:lang w:val="kk-KZ" w:bidi="ug-CN"/>
        </w:rPr>
        <w:t> </w:t>
      </w:r>
      <w:r w:rsidRPr="00216351">
        <w:rPr>
          <w:sz w:val="28"/>
          <w:szCs w:val="28"/>
          <w:lang w:bidi="ug-CN"/>
        </w:rPr>
        <w:t>Теоретико-методологическая</w:t>
      </w:r>
      <w:r w:rsidRPr="00216351">
        <w:rPr>
          <w:sz w:val="28"/>
          <w:szCs w:val="28"/>
          <w:lang w:val="kk-KZ" w:bidi="ug-CN"/>
        </w:rPr>
        <w:t> </w:t>
      </w:r>
      <w:r w:rsidRPr="00216351">
        <w:rPr>
          <w:sz w:val="28"/>
          <w:szCs w:val="28"/>
          <w:lang w:bidi="ug-CN"/>
        </w:rPr>
        <w:t>основа</w:t>
      </w:r>
      <w:r w:rsidRPr="00216351">
        <w:rPr>
          <w:sz w:val="28"/>
          <w:szCs w:val="28"/>
          <w:lang w:val="kk-KZ" w:bidi="ug-CN"/>
        </w:rPr>
        <w:t> </w:t>
      </w:r>
      <w:r w:rsidRPr="00216351">
        <w:rPr>
          <w:sz w:val="28"/>
          <w:szCs w:val="28"/>
          <w:lang w:bidi="ug-CN"/>
        </w:rPr>
        <w:t>исследования сказочного дискурса</w:t>
      </w:r>
      <w:r w:rsidRPr="00216351">
        <w:rPr>
          <w:sz w:val="28"/>
          <w:szCs w:val="28"/>
          <w:lang w:val="kk-KZ" w:bidi="ug-CN"/>
        </w:rPr>
        <w:t> </w:t>
      </w:r>
      <w:r w:rsidRPr="00216351">
        <w:rPr>
          <w:sz w:val="28"/>
          <w:szCs w:val="28"/>
          <w:lang w:bidi="ug-CN"/>
        </w:rPr>
        <w:t>//</w:t>
      </w:r>
      <w:r w:rsidRPr="00216351">
        <w:rPr>
          <w:sz w:val="28"/>
          <w:szCs w:val="28"/>
          <w:lang w:val="kk-KZ" w:bidi="ug-CN"/>
        </w:rPr>
        <w:t> </w:t>
      </w:r>
      <w:r w:rsidRPr="00216351">
        <w:rPr>
          <w:sz w:val="28"/>
          <w:szCs w:val="28"/>
          <w:lang w:bidi="ug-CN"/>
        </w:rPr>
        <w:t>Электронный научный журнал «apriori. cерия: гуманитарные науки»</w:t>
      </w:r>
      <w:r w:rsidRPr="00216351">
        <w:rPr>
          <w:sz w:val="28"/>
          <w:szCs w:val="28"/>
          <w:lang w:val="kk-KZ" w:bidi="ug-CN"/>
        </w:rPr>
        <w:t>.</w:t>
      </w:r>
      <w:r w:rsidRPr="00216351">
        <w:rPr>
          <w:sz w:val="28"/>
          <w:szCs w:val="28"/>
          <w:lang w:bidi="ug-CN"/>
        </w:rPr>
        <w:t xml:space="preserve">  – </w:t>
      </w:r>
      <w:r w:rsidRPr="00216351">
        <w:rPr>
          <w:sz w:val="28"/>
          <w:szCs w:val="28"/>
          <w:lang w:val="kk-KZ" w:bidi="ug-CN"/>
        </w:rPr>
        <w:t>2017. № 5. – С. 39.</w:t>
      </w:r>
    </w:p>
    <w:p w:rsidR="002744F8" w:rsidRPr="00216351" w:rsidRDefault="002744F8" w:rsidP="002744F8">
      <w:pPr>
        <w:autoSpaceDE w:val="0"/>
        <w:autoSpaceDN w:val="0"/>
        <w:adjustRightInd w:val="0"/>
        <w:jc w:val="both"/>
        <w:rPr>
          <w:sz w:val="28"/>
          <w:szCs w:val="28"/>
          <w:lang w:val="kk-KZ" w:bidi="ug-CN"/>
        </w:rPr>
      </w:pPr>
      <w:r w:rsidRPr="00216351">
        <w:rPr>
          <w:sz w:val="28"/>
          <w:szCs w:val="28"/>
          <w:lang w:val="kk-KZ"/>
        </w:rPr>
        <w:t xml:space="preserve">43 Бизунова Е.Ф. Сказочный дискурс как отражение менталитета народа (на примере белорусской и немецкой сказок) // Вестник «Витебский государственный университет им. П.М.Машерова». Витебск, 2017. </w:t>
      </w:r>
      <w:r w:rsidRPr="00216351">
        <w:rPr>
          <w:sz w:val="28"/>
          <w:szCs w:val="28"/>
          <w:lang w:val="kk-KZ" w:bidi="ug-CN"/>
        </w:rPr>
        <w:t>№ 3. – С. 53-54.</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lang w:val="kk-KZ"/>
        </w:rPr>
      </w:pPr>
      <w:r w:rsidRPr="00216351">
        <w:rPr>
          <w:sz w:val="28"/>
          <w:szCs w:val="28"/>
          <w:lang w:val="kk-KZ"/>
        </w:rPr>
        <w:t>44 Городова Ю.С. «Специфика сказочного дискурса в англоязычном эпосе». Выпускная квалификационная работа. – Белгород, 2017.  – 72 с.</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shd w:val="clear" w:color="auto" w:fill="FFFFFF"/>
          <w:lang w:val="kk-KZ"/>
        </w:rPr>
      </w:pPr>
      <w:r w:rsidRPr="00216351">
        <w:rPr>
          <w:sz w:val="28"/>
          <w:szCs w:val="28"/>
          <w:shd w:val="clear" w:color="auto" w:fill="FFFFFF"/>
        </w:rPr>
        <w:t>45 Кенжемуратова С. К. Лингвокультурные параметры сказочного дискурса в казахском, русском и английском языках: выпускная квалификационная работа магистра.</w:t>
      </w:r>
      <w:r w:rsidRPr="00216351">
        <w:rPr>
          <w:sz w:val="28"/>
          <w:szCs w:val="28"/>
          <w:shd w:val="clear" w:color="auto" w:fill="FFFFFF"/>
          <w:lang w:val="kk-KZ"/>
        </w:rPr>
        <w:t> БГУ. – Уфа, 2020. – 68 с. &lt;URL:https://elib.bashedu.ru/dl/diplom/Kenzhemuratova S.K. 45.04.01 Filoloogija mag_2020.pdf&gt;.</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 xml:space="preserve">46 Қасымбекова А.Т. «Ертегілердегі ғаламның концептуалдық бейнесі (қазақ және ағылшын тілдері негізінде». Филос. (PhD) док. ғылыми дәрежесін алу үшін дайындалған диссертация. Абай ат ҰПУ – Алматы, 2020. – 139 б.   </w:t>
      </w:r>
    </w:p>
    <w:p w:rsidR="002744F8" w:rsidRPr="00216351" w:rsidRDefault="002744F8" w:rsidP="002744F8">
      <w:pPr>
        <w:pStyle w:val="120"/>
        <w:ind w:left="0" w:firstLine="0"/>
        <w:jc w:val="both"/>
        <w:rPr>
          <w:b w:val="0"/>
          <w:bCs w:val="0"/>
          <w:shd w:val="clear" w:color="auto" w:fill="FFFFFF"/>
        </w:rPr>
      </w:pPr>
      <w:r w:rsidRPr="00216351">
        <w:rPr>
          <w:b w:val="0"/>
          <w:bCs w:val="0"/>
          <w:lang w:val="kk-KZ"/>
        </w:rPr>
        <w:t xml:space="preserve">47 Шаколо А.В. </w:t>
      </w:r>
      <w:r w:rsidRPr="00216351">
        <w:rPr>
          <w:b w:val="0"/>
          <w:bCs w:val="0"/>
          <w:shd w:val="clear" w:color="auto" w:fill="FFFFFF"/>
        </w:rPr>
        <w:t>Сказочный дискурс: истоки, становление, ключевые концепты в русской, белорусской и немецкой лингвокультурах: диссертация насоискание ученой степени кандидата филологических наук: специальность 10.02.20 Сравнительно-историческое, типологическое и сопоставительное языкознание / Шаколо Александр Вячеславович. – Минск, 2021. – 129 с.</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rPr>
      </w:pPr>
      <w:r w:rsidRPr="00216351">
        <w:rPr>
          <w:sz w:val="28"/>
          <w:szCs w:val="28"/>
        </w:rPr>
        <w:t>48</w:t>
      </w:r>
      <w:r w:rsidRPr="00216351">
        <w:rPr>
          <w:sz w:val="28"/>
          <w:szCs w:val="28"/>
          <w:lang w:val="kk-KZ"/>
        </w:rPr>
        <w:t xml:space="preserve"> Галлямова В.В. Классификация сказок в исследовании сказочного дискурса // Научные исследования молодых ученых в области филологии и педагогики: Сборник научных трудов. </w:t>
      </w:r>
      <w:r w:rsidRPr="00216351">
        <w:rPr>
          <w:sz w:val="28"/>
          <w:szCs w:val="28"/>
        </w:rPr>
        <w:t xml:space="preserve">– Уфа: БГПУ им.М.Акмуллы, 2021. </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lang w:val="kk-KZ"/>
        </w:rPr>
      </w:pPr>
      <w:r w:rsidRPr="00216351">
        <w:rPr>
          <w:sz w:val="28"/>
          <w:szCs w:val="28"/>
        </w:rPr>
        <w:t>– С 140.</w:t>
      </w:r>
    </w:p>
    <w:p w:rsidR="002744F8" w:rsidRPr="00216351" w:rsidRDefault="002744F8" w:rsidP="002744F8">
      <w:pPr>
        <w:pStyle w:val="af2"/>
        <w:shd w:val="clear" w:color="auto" w:fill="FFFFFF"/>
        <w:tabs>
          <w:tab w:val="left" w:pos="426"/>
        </w:tabs>
        <w:spacing w:before="0" w:beforeAutospacing="0" w:after="0" w:afterAutospacing="0"/>
        <w:jc w:val="both"/>
        <w:rPr>
          <w:sz w:val="28"/>
          <w:szCs w:val="28"/>
          <w:shd w:val="clear" w:color="auto" w:fill="FFFFFF"/>
          <w:lang w:val="kk-KZ"/>
        </w:rPr>
      </w:pPr>
      <w:r w:rsidRPr="00216351">
        <w:rPr>
          <w:sz w:val="28"/>
          <w:szCs w:val="28"/>
          <w:lang w:val="kk-KZ"/>
        </w:rPr>
        <w:t xml:space="preserve">49 Сию Цзинтин. Дискурсивные особенности русской народной сказки (на материале сборника А.Н.Афанасьева) </w:t>
      </w:r>
      <w:r w:rsidRPr="00216351">
        <w:rPr>
          <w:sz w:val="28"/>
          <w:szCs w:val="28"/>
          <w:shd w:val="clear" w:color="auto" w:fill="FFFFFF"/>
        </w:rPr>
        <w:t xml:space="preserve">автореф. дис. … канд. филол. наук. </w:t>
      </w:r>
      <w:r w:rsidRPr="00216351">
        <w:rPr>
          <w:sz w:val="28"/>
          <w:szCs w:val="28"/>
        </w:rPr>
        <w:br/>
      </w:r>
      <w:r w:rsidRPr="00216351">
        <w:rPr>
          <w:sz w:val="28"/>
          <w:szCs w:val="28"/>
          <w:shd w:val="clear" w:color="auto" w:fill="FFFFFF"/>
        </w:rPr>
        <w:t xml:space="preserve"> – </w:t>
      </w:r>
      <w:r w:rsidRPr="00216351">
        <w:rPr>
          <w:sz w:val="28"/>
          <w:szCs w:val="28"/>
          <w:shd w:val="clear" w:color="auto" w:fill="FFFFFF"/>
          <w:lang w:val="kk-KZ"/>
        </w:rPr>
        <w:t>Казань</w:t>
      </w:r>
      <w:r w:rsidRPr="00216351">
        <w:rPr>
          <w:sz w:val="28"/>
          <w:szCs w:val="28"/>
          <w:shd w:val="clear" w:color="auto" w:fill="FFFFFF"/>
        </w:rPr>
        <w:t>, 2021. – 23 с.</w:t>
      </w:r>
    </w:p>
    <w:p w:rsidR="002744F8" w:rsidRPr="00216351" w:rsidRDefault="002744F8" w:rsidP="002744F8">
      <w:pPr>
        <w:pStyle w:val="af2"/>
        <w:shd w:val="clear" w:color="auto" w:fill="FFFFFF"/>
        <w:spacing w:before="0" w:beforeAutospacing="0" w:after="0" w:afterAutospacing="0"/>
        <w:jc w:val="both"/>
        <w:rPr>
          <w:sz w:val="28"/>
          <w:szCs w:val="28"/>
        </w:rPr>
      </w:pPr>
      <w:r w:rsidRPr="00216351">
        <w:rPr>
          <w:sz w:val="28"/>
          <w:szCs w:val="28"/>
        </w:rPr>
        <w:t>50 Бахтин М.М. Собр</w:t>
      </w:r>
      <w:r w:rsidRPr="00216351">
        <w:rPr>
          <w:sz w:val="28"/>
          <w:szCs w:val="28"/>
          <w:lang w:val="kk-KZ"/>
        </w:rPr>
        <w:t>ание</w:t>
      </w:r>
      <w:r w:rsidRPr="00216351">
        <w:rPr>
          <w:sz w:val="28"/>
          <w:szCs w:val="28"/>
        </w:rPr>
        <w:t xml:space="preserve"> сочинений. в 7 т. Т. 5. </w:t>
      </w:r>
      <w:r w:rsidRPr="00216351">
        <w:rPr>
          <w:sz w:val="28"/>
          <w:szCs w:val="28"/>
          <w:shd w:val="clear" w:color="auto" w:fill="FFFFFF"/>
        </w:rPr>
        <w:t>–</w:t>
      </w:r>
      <w:r w:rsidRPr="00216351">
        <w:rPr>
          <w:sz w:val="28"/>
          <w:szCs w:val="28"/>
          <w:shd w:val="clear" w:color="auto" w:fill="FFFFFF"/>
          <w:lang w:val="kk-KZ"/>
        </w:rPr>
        <w:t xml:space="preserve"> </w:t>
      </w:r>
      <w:r w:rsidRPr="00216351">
        <w:rPr>
          <w:sz w:val="28"/>
          <w:szCs w:val="28"/>
        </w:rPr>
        <w:t xml:space="preserve">М., 1996. </w:t>
      </w:r>
      <w:r w:rsidRPr="00216351">
        <w:rPr>
          <w:sz w:val="28"/>
          <w:szCs w:val="28"/>
          <w:shd w:val="clear" w:color="auto" w:fill="FFFFFF"/>
        </w:rPr>
        <w:t>–</w:t>
      </w:r>
      <w:r w:rsidRPr="00216351">
        <w:rPr>
          <w:sz w:val="28"/>
          <w:szCs w:val="28"/>
          <w:lang w:val="kk-KZ"/>
        </w:rPr>
        <w:t xml:space="preserve"> </w:t>
      </w:r>
      <w:r w:rsidRPr="00216351">
        <w:rPr>
          <w:sz w:val="28"/>
          <w:szCs w:val="28"/>
        </w:rPr>
        <w:t>337</w:t>
      </w:r>
      <w:r w:rsidRPr="00216351">
        <w:rPr>
          <w:sz w:val="28"/>
          <w:szCs w:val="28"/>
          <w:lang w:val="kk-KZ"/>
        </w:rPr>
        <w:t xml:space="preserve"> с.</w:t>
      </w:r>
      <w:r w:rsidRPr="00216351">
        <w:rPr>
          <w:sz w:val="28"/>
          <w:szCs w:val="28"/>
        </w:rPr>
        <w:t xml:space="preserve"> </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rPr>
        <w:t>51 Фуко М. Порядок дискурса // М. Фуко. Воля к истине: по ту сторону знания, власти и сексуальности. Работы разных лет / Пер. с франц. М., 1996. –</w:t>
      </w:r>
      <w:r w:rsidRPr="00216351">
        <w:rPr>
          <w:sz w:val="28"/>
          <w:szCs w:val="28"/>
          <w:lang w:val="kk-KZ"/>
        </w:rPr>
        <w:t xml:space="preserve"> </w:t>
      </w:r>
      <w:r w:rsidRPr="00216351">
        <w:rPr>
          <w:sz w:val="28"/>
          <w:szCs w:val="28"/>
        </w:rPr>
        <w:t>С. 74.</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rPr>
        <w:lastRenderedPageBreak/>
        <w:t>52</w:t>
      </w:r>
      <w:r w:rsidRPr="00216351">
        <w:rPr>
          <w:sz w:val="28"/>
          <w:szCs w:val="28"/>
          <w:lang w:val="kk-KZ"/>
        </w:rPr>
        <w:t> </w:t>
      </w:r>
      <w:r w:rsidRPr="00216351">
        <w:rPr>
          <w:sz w:val="28"/>
          <w:szCs w:val="28"/>
        </w:rPr>
        <w:t>Тодоров  Ц. Понятие литературы / Пер. Г.К. Косикова // Семиотика / Ред. Ю.С. Степанов. М</w:t>
      </w:r>
      <w:r w:rsidRPr="00216351">
        <w:rPr>
          <w:sz w:val="28"/>
          <w:szCs w:val="28"/>
          <w:lang w:val="en-US"/>
        </w:rPr>
        <w:t>., 1983. –</w:t>
      </w:r>
      <w:r w:rsidRPr="00216351">
        <w:rPr>
          <w:sz w:val="28"/>
          <w:szCs w:val="28"/>
          <w:lang w:val="kk-KZ"/>
        </w:rPr>
        <w:t xml:space="preserve"> </w:t>
      </w:r>
      <w:r w:rsidRPr="00216351">
        <w:rPr>
          <w:sz w:val="28"/>
          <w:szCs w:val="28"/>
        </w:rPr>
        <w:t>С</w:t>
      </w:r>
      <w:r w:rsidRPr="00216351">
        <w:rPr>
          <w:sz w:val="28"/>
          <w:szCs w:val="28"/>
          <w:lang w:val="en-US"/>
        </w:rPr>
        <w:t>. 367.</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53 Greimas A.J., Courtés J. Sémiotique: Dictionnaire raisonné de la thйorie du langage. – Paris, 1979. – P. 106.</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 xml:space="preserve">54 В.И. Тюпа. Жанр и дискурс // Критика и семиотика. - Вып. 15. </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 xml:space="preserve">– Новосибирск,  – М., 2011. </w:t>
      </w:r>
      <w:r w:rsidRPr="00216351">
        <w:rPr>
          <w:sz w:val="28"/>
          <w:szCs w:val="28"/>
          <w:shd w:val="clear" w:color="auto" w:fill="FFFFFF"/>
        </w:rPr>
        <w:t>–</w:t>
      </w:r>
      <w:r w:rsidRPr="00216351">
        <w:rPr>
          <w:sz w:val="28"/>
          <w:szCs w:val="28"/>
          <w:lang w:val="kk-KZ"/>
        </w:rPr>
        <w:t xml:space="preserve"> С. 31-42.</w:t>
      </w:r>
    </w:p>
    <w:p w:rsidR="002744F8" w:rsidRPr="00216351" w:rsidRDefault="002744F8" w:rsidP="002744F8">
      <w:pPr>
        <w:pStyle w:val="af2"/>
        <w:shd w:val="clear" w:color="auto" w:fill="FFFFFF"/>
        <w:spacing w:before="0" w:beforeAutospacing="0" w:after="0" w:afterAutospacing="0"/>
        <w:jc w:val="both"/>
        <w:rPr>
          <w:sz w:val="28"/>
          <w:szCs w:val="28"/>
          <w:shd w:val="clear" w:color="auto" w:fill="FFFFFF"/>
          <w:lang w:val="kk-KZ"/>
        </w:rPr>
      </w:pPr>
      <w:r w:rsidRPr="00216351">
        <w:rPr>
          <w:sz w:val="28"/>
          <w:szCs w:val="28"/>
          <w:shd w:val="clear" w:color="auto" w:fill="FFFFFF"/>
          <w:lang w:val="kk-KZ"/>
        </w:rPr>
        <w:t>55 Nunan David. Introducing Discourse Analysis. – London: Penguin English. 1993. – Р.134.</w:t>
      </w:r>
    </w:p>
    <w:p w:rsidR="002744F8" w:rsidRPr="00216351" w:rsidRDefault="002744F8" w:rsidP="002744F8">
      <w:pPr>
        <w:shd w:val="clear" w:color="auto" w:fill="FFFFFF"/>
        <w:spacing w:before="1"/>
        <w:ind w:right="111"/>
        <w:rPr>
          <w:sz w:val="28"/>
          <w:szCs w:val="28"/>
          <w:lang w:val="kk-KZ" w:bidi="ug-CN"/>
        </w:rPr>
      </w:pPr>
      <w:r w:rsidRPr="00216351">
        <w:rPr>
          <w:sz w:val="28"/>
          <w:szCs w:val="28"/>
          <w:shd w:val="clear" w:color="auto" w:fill="FFFFFF"/>
          <w:lang w:val="kk-KZ"/>
        </w:rPr>
        <w:t xml:space="preserve">56 </w:t>
      </w:r>
      <w:r w:rsidRPr="00216351">
        <w:rPr>
          <w:sz w:val="28"/>
          <w:szCs w:val="28"/>
          <w:lang w:val="kk-KZ" w:bidi="ug-CN"/>
        </w:rPr>
        <w:t xml:space="preserve">Əділова А. Қазіргі қазақ көркем шығармаларындағы интертекстуалдық репрезентациясы, семантикасы, құрылымы фил.ғыл. докт. диссертациясы. </w:t>
      </w:r>
    </w:p>
    <w:p w:rsidR="002744F8" w:rsidRPr="00216351" w:rsidRDefault="002744F8" w:rsidP="002744F8">
      <w:pPr>
        <w:shd w:val="clear" w:color="auto" w:fill="FFFFFF"/>
        <w:spacing w:before="1"/>
        <w:ind w:right="111"/>
        <w:rPr>
          <w:sz w:val="28"/>
          <w:szCs w:val="28"/>
          <w:lang w:val="kk-KZ" w:bidi="ug-CN"/>
        </w:rPr>
      </w:pPr>
      <w:r w:rsidRPr="00216351">
        <w:rPr>
          <w:sz w:val="28"/>
          <w:szCs w:val="28"/>
          <w:lang w:val="kk-KZ" w:bidi="ug-CN"/>
        </w:rPr>
        <w:t>– Алматы, 2009. – 235 б.</w:t>
      </w:r>
    </w:p>
    <w:p w:rsidR="002744F8" w:rsidRPr="00216351" w:rsidRDefault="002744F8" w:rsidP="002744F8">
      <w:pPr>
        <w:shd w:val="clear" w:color="auto" w:fill="FFFFFF"/>
        <w:spacing w:before="1"/>
        <w:rPr>
          <w:rFonts w:ascii="Verdana" w:hAnsi="Verdana"/>
          <w:color w:val="141414"/>
          <w:shd w:val="clear" w:color="auto" w:fill="ABE7E9"/>
          <w:lang w:val="kk-KZ"/>
        </w:rPr>
      </w:pPr>
      <w:r w:rsidRPr="00216351">
        <w:rPr>
          <w:sz w:val="28"/>
          <w:szCs w:val="28"/>
          <w:lang w:val="kk-KZ" w:bidi="ug-CN"/>
        </w:rPr>
        <w:t xml:space="preserve">57 Смағұлова  Г.Н., Күркебаев К., Жұмағұлова Ә. Шешендік сөздердің дискурсы: оқу құралы. – Алматы: Арыс, 2008. – 184 б. </w:t>
      </w:r>
    </w:p>
    <w:p w:rsidR="002744F8" w:rsidRPr="00216351" w:rsidRDefault="002744F8" w:rsidP="002744F8">
      <w:pPr>
        <w:shd w:val="clear" w:color="auto" w:fill="FFFFFF"/>
        <w:spacing w:before="1"/>
        <w:rPr>
          <w:sz w:val="28"/>
          <w:szCs w:val="28"/>
          <w:lang w:val="kk-KZ"/>
        </w:rPr>
      </w:pPr>
      <w:r w:rsidRPr="00216351">
        <w:rPr>
          <w:sz w:val="28"/>
          <w:szCs w:val="28"/>
          <w:lang w:val="kk-KZ"/>
        </w:rPr>
        <w:t>58 Садирова К.Қ. Дискурс теориясы мәселелерінің қазақстандық лингвистикада зерттелуі // «Дискурс теориясының өзекті мәселелері» Халықаралық электронды ғылыми конференция  материалдары. – Ақтөбе, 2011. 40-49 б.</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 xml:space="preserve">59 Кенжеқанова Қ.К. Саяси дискурстың прагматикалық және когнитивтік компоненттері (қазақ тіліндегі мерзімді басылымдар материалдары бойынша) филос. (PhD) док.ғылыми дәрежесін алу үшін дайындалған диссертация. </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lang w:val="kk-KZ"/>
        </w:rPr>
        <w:t xml:space="preserve">– Алматы: ҚазҰУ, 2015. – 187 б.      </w:t>
      </w:r>
    </w:p>
    <w:p w:rsidR="002744F8" w:rsidRPr="00216351" w:rsidRDefault="002744F8" w:rsidP="002744F8">
      <w:pPr>
        <w:pStyle w:val="af2"/>
        <w:shd w:val="clear" w:color="auto" w:fill="FFFFFF"/>
        <w:spacing w:before="0" w:beforeAutospacing="0" w:after="0" w:afterAutospacing="0"/>
        <w:jc w:val="both"/>
        <w:rPr>
          <w:sz w:val="28"/>
          <w:szCs w:val="28"/>
        </w:rPr>
      </w:pPr>
      <w:r w:rsidRPr="00216351">
        <w:rPr>
          <w:sz w:val="28"/>
          <w:szCs w:val="28"/>
          <w:lang w:val="kk-KZ"/>
        </w:rPr>
        <w:t xml:space="preserve">60 Левицкий Ю.А. </w:t>
      </w:r>
      <w:r w:rsidRPr="00216351">
        <w:rPr>
          <w:sz w:val="28"/>
          <w:szCs w:val="28"/>
        </w:rPr>
        <w:t xml:space="preserve">Актуальные проблемы лингвистики: монография. </w:t>
      </w:r>
    </w:p>
    <w:p w:rsidR="002744F8" w:rsidRPr="00216351" w:rsidRDefault="002744F8" w:rsidP="002744F8">
      <w:pPr>
        <w:pStyle w:val="af2"/>
        <w:shd w:val="clear" w:color="auto" w:fill="FFFFFF"/>
        <w:spacing w:before="0" w:beforeAutospacing="0" w:after="0" w:afterAutospacing="0"/>
        <w:jc w:val="both"/>
        <w:rPr>
          <w:sz w:val="28"/>
          <w:szCs w:val="28"/>
          <w:lang w:val="kk-KZ"/>
        </w:rPr>
      </w:pPr>
      <w:r w:rsidRPr="00216351">
        <w:rPr>
          <w:sz w:val="28"/>
          <w:szCs w:val="28"/>
        </w:rPr>
        <w:t>– Саарбрюккен, 2012. –</w:t>
      </w:r>
      <w:r w:rsidRPr="00216351">
        <w:rPr>
          <w:sz w:val="28"/>
          <w:szCs w:val="28"/>
          <w:lang w:val="kk-KZ"/>
        </w:rPr>
        <w:t xml:space="preserve"> </w:t>
      </w:r>
      <w:r w:rsidRPr="00216351">
        <w:rPr>
          <w:sz w:val="28"/>
          <w:szCs w:val="28"/>
        </w:rPr>
        <w:t>252</w:t>
      </w:r>
      <w:r w:rsidRPr="00216351">
        <w:rPr>
          <w:sz w:val="28"/>
          <w:szCs w:val="28"/>
          <w:lang w:val="kk-KZ"/>
        </w:rPr>
        <w:t xml:space="preserve"> с</w:t>
      </w:r>
      <w:r w:rsidRPr="00216351">
        <w:rPr>
          <w:sz w:val="28"/>
          <w:szCs w:val="28"/>
        </w:rPr>
        <w:t>.</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hAnsi="Times New Roman" w:cs="Times New Roman"/>
          <w:sz w:val="28"/>
          <w:szCs w:val="28"/>
        </w:rPr>
      </w:pPr>
      <w:r w:rsidRPr="00216351">
        <w:rPr>
          <w:rFonts w:ascii="Times New Roman" w:hAnsi="Times New Roman" w:cs="Times New Roman"/>
          <w:sz w:val="28"/>
          <w:szCs w:val="28"/>
        </w:rPr>
        <w:t>61</w:t>
      </w:r>
      <w:r w:rsidRPr="00216351">
        <w:rPr>
          <w:rFonts w:ascii="Times New Roman" w:hAnsi="Times New Roman" w:cs="Times New Roman"/>
          <w:sz w:val="28"/>
          <w:szCs w:val="28"/>
          <w:lang w:val="kk-KZ"/>
        </w:rPr>
        <w:t> </w:t>
      </w:r>
      <w:r w:rsidRPr="00216351">
        <w:rPr>
          <w:rFonts w:ascii="Times New Roman" w:hAnsi="Times New Roman" w:cs="Times New Roman"/>
          <w:sz w:val="28"/>
          <w:szCs w:val="28"/>
        </w:rPr>
        <w:t>Исмаилова Ж.А. Текст и дискурс в современной лингвистической парадигме // Наука и образование Южного Казахстана. Серия гуманитарные науки. – 2006. – № 6 (55). – С.</w:t>
      </w:r>
      <w:r w:rsidRPr="00216351">
        <w:rPr>
          <w:rFonts w:ascii="Times New Roman" w:hAnsi="Times New Roman" w:cs="Times New Roman"/>
          <w:sz w:val="28"/>
          <w:szCs w:val="28"/>
          <w:lang w:val="kk-KZ"/>
        </w:rPr>
        <w:t xml:space="preserve"> </w:t>
      </w:r>
      <w:r w:rsidRPr="00216351">
        <w:rPr>
          <w:rFonts w:ascii="Times New Roman" w:hAnsi="Times New Roman" w:cs="Times New Roman"/>
          <w:sz w:val="28"/>
          <w:szCs w:val="28"/>
        </w:rPr>
        <w:t>69-71.</w:t>
      </w:r>
    </w:p>
    <w:p w:rsidR="002744F8" w:rsidRPr="00216351" w:rsidRDefault="002744F8" w:rsidP="002744F8">
      <w:pPr>
        <w:jc w:val="both"/>
        <w:rPr>
          <w:sz w:val="28"/>
          <w:szCs w:val="28"/>
          <w:lang w:val="kk-KZ"/>
        </w:rPr>
      </w:pPr>
      <w:r w:rsidRPr="00216351">
        <w:rPr>
          <w:sz w:val="28"/>
          <w:szCs w:val="28"/>
        </w:rPr>
        <w:t>62 </w:t>
      </w:r>
      <w:r w:rsidRPr="00216351">
        <w:rPr>
          <w:sz w:val="28"/>
          <w:szCs w:val="28"/>
          <w:lang w:val="kk-KZ"/>
        </w:rPr>
        <w:t>Жакупов Ж.А. Қазақ лингвофольклортануының ғылымтанулық тұғыры // </w:t>
      </w:r>
    </w:p>
    <w:p w:rsidR="002744F8" w:rsidRPr="00216351" w:rsidRDefault="002744F8" w:rsidP="002744F8">
      <w:pPr>
        <w:jc w:val="both"/>
        <w:rPr>
          <w:sz w:val="28"/>
          <w:szCs w:val="28"/>
          <w:lang w:val="kk-KZ"/>
        </w:rPr>
      </w:pPr>
      <w:r w:rsidRPr="00216351">
        <w:rPr>
          <w:sz w:val="28"/>
          <w:szCs w:val="28"/>
          <w:lang w:val="kk-KZ"/>
        </w:rPr>
        <w:t>Қазақстан Республикасы Ұлттық ғылым академиясының Хабаршысы. Қоғамдық және гуманитарлық ғылымдар сериясы. – №2. 2015,  – 248-255 б.</w:t>
      </w:r>
    </w:p>
    <w:p w:rsidR="002744F8" w:rsidRPr="00216351" w:rsidRDefault="002744F8" w:rsidP="002744F8">
      <w:pPr>
        <w:jc w:val="both"/>
        <w:rPr>
          <w:sz w:val="28"/>
          <w:szCs w:val="28"/>
          <w:lang w:val="kk-KZ" w:bidi="ug-CN"/>
        </w:rPr>
      </w:pPr>
      <w:r w:rsidRPr="00216351">
        <w:rPr>
          <w:sz w:val="28"/>
          <w:szCs w:val="28"/>
          <w:lang w:val="kk-KZ"/>
        </w:rPr>
        <w:t xml:space="preserve">63 Померанцева </w:t>
      </w:r>
      <w:r w:rsidRPr="00216351">
        <w:rPr>
          <w:sz w:val="28"/>
          <w:szCs w:val="28"/>
          <w:lang w:bidi="ug-CN"/>
        </w:rPr>
        <w:t>Э. В.  Судьбы русской сказки. – Москва: «Наука», 1965</w:t>
      </w:r>
      <w:r w:rsidRPr="00216351">
        <w:rPr>
          <w:sz w:val="28"/>
          <w:szCs w:val="28"/>
          <w:lang w:val="kk-KZ" w:bidi="ug-CN"/>
        </w:rPr>
        <w:t>.</w:t>
      </w:r>
      <w:r w:rsidRPr="00216351">
        <w:rPr>
          <w:sz w:val="28"/>
          <w:szCs w:val="28"/>
          <w:lang w:bidi="ug-CN"/>
        </w:rPr>
        <w:t xml:space="preserve"> – </w:t>
      </w:r>
      <w:r w:rsidRPr="00216351">
        <w:rPr>
          <w:sz w:val="28"/>
          <w:szCs w:val="28"/>
          <w:lang w:val="kk-KZ" w:bidi="ug-CN"/>
        </w:rPr>
        <w:t>220 с.</w:t>
      </w:r>
    </w:p>
    <w:p w:rsidR="002744F8" w:rsidRPr="00216351" w:rsidRDefault="002744F8" w:rsidP="002744F8">
      <w:pPr>
        <w:jc w:val="both"/>
        <w:rPr>
          <w:sz w:val="28"/>
          <w:szCs w:val="28"/>
          <w:lang w:val="kk-KZ"/>
        </w:rPr>
      </w:pPr>
      <w:r w:rsidRPr="00216351">
        <w:rPr>
          <w:sz w:val="28"/>
          <w:szCs w:val="28"/>
          <w:lang w:val="kk-KZ"/>
        </w:rPr>
        <w:t xml:space="preserve">64 Аникин В.П. </w:t>
      </w:r>
      <w:r w:rsidRPr="00216351">
        <w:rPr>
          <w:sz w:val="28"/>
          <w:szCs w:val="28"/>
        </w:rPr>
        <w:t xml:space="preserve">Русская народная сказка. </w:t>
      </w:r>
      <w:r w:rsidRPr="00216351">
        <w:rPr>
          <w:sz w:val="28"/>
          <w:szCs w:val="28"/>
          <w:lang w:bidi="ug-CN"/>
        </w:rPr>
        <w:t>–</w:t>
      </w:r>
      <w:r w:rsidRPr="00216351">
        <w:rPr>
          <w:sz w:val="28"/>
          <w:szCs w:val="28"/>
          <w:lang w:val="kk-KZ" w:bidi="ug-CN"/>
        </w:rPr>
        <w:t xml:space="preserve"> </w:t>
      </w:r>
      <w:r w:rsidRPr="00216351">
        <w:rPr>
          <w:sz w:val="28"/>
          <w:szCs w:val="28"/>
        </w:rPr>
        <w:t>М.: Просвещение, 1977. –</w:t>
      </w:r>
      <w:r w:rsidRPr="00216351">
        <w:rPr>
          <w:sz w:val="28"/>
          <w:szCs w:val="28"/>
          <w:lang w:val="kk-KZ"/>
        </w:rPr>
        <w:t xml:space="preserve"> 208 с.</w:t>
      </w:r>
      <w:r w:rsidRPr="00216351">
        <w:rPr>
          <w:sz w:val="28"/>
          <w:szCs w:val="28"/>
        </w:rPr>
        <w:t xml:space="preserve">   </w:t>
      </w:r>
    </w:p>
    <w:p w:rsidR="002744F8" w:rsidRPr="00216351" w:rsidRDefault="002744F8" w:rsidP="002744F8">
      <w:pPr>
        <w:jc w:val="both"/>
        <w:rPr>
          <w:sz w:val="28"/>
          <w:szCs w:val="28"/>
          <w:lang w:val="kk-KZ"/>
        </w:rPr>
      </w:pPr>
      <w:r w:rsidRPr="00216351">
        <w:rPr>
          <w:sz w:val="28"/>
          <w:szCs w:val="28"/>
          <w:lang w:val="kk-KZ"/>
        </w:rPr>
        <w:t xml:space="preserve">65 Бушкова А.С. Анализ дискурсивных особенностей  русских и английских сказок// </w:t>
      </w:r>
      <w:hyperlink r:id="rId31" w:tgtFrame="_blank" w:history="1">
        <w:r w:rsidRPr="00216351">
          <w:rPr>
            <w:rStyle w:val="a5"/>
            <w:sz w:val="28"/>
            <w:szCs w:val="28"/>
          </w:rPr>
          <w:t>vkr.pspu.ru›uploads/485/Bushkova_vkr.PDF</w:t>
        </w:r>
      </w:hyperlink>
    </w:p>
    <w:p w:rsidR="002744F8" w:rsidRPr="00216351" w:rsidRDefault="002744F8" w:rsidP="002744F8">
      <w:pPr>
        <w:pStyle w:val="1"/>
        <w:shd w:val="clear" w:color="auto" w:fill="FFFFFF"/>
        <w:spacing w:after="120"/>
        <w:rPr>
          <w:color w:val="000000"/>
          <w:lang w:val="kk-KZ"/>
        </w:rPr>
      </w:pPr>
      <w:r w:rsidRPr="00216351">
        <w:rPr>
          <w:szCs w:val="28"/>
          <w:shd w:val="clear" w:color="auto" w:fill="FFFFFF"/>
          <w:lang w:val="kk-KZ"/>
        </w:rPr>
        <w:t>66 Лукина М.В. </w:t>
      </w:r>
      <w:r w:rsidRPr="00216351">
        <w:rPr>
          <w:color w:val="000000"/>
          <w:lang w:val="kk-KZ"/>
        </w:rPr>
        <w:t>Лингвокультурологический анализ положительных и отрицательных персонажей русских сказок</w:t>
      </w:r>
      <w:r w:rsidRPr="00216351">
        <w:rPr>
          <w:szCs w:val="28"/>
          <w:shd w:val="clear" w:color="auto" w:fill="FFFFFF"/>
          <w:lang w:val="kk-KZ"/>
        </w:rPr>
        <w:t xml:space="preserve"> lukina_mv_lingvokulturologicheskiy-analiz-polojitelnyh-i-otricatelnyh-personajey-russkih-skazok_103671.docx</w:t>
      </w:r>
    </w:p>
    <w:p w:rsidR="002744F8" w:rsidRPr="00216351" w:rsidRDefault="002744F8" w:rsidP="002744F8">
      <w:pPr>
        <w:shd w:val="clear" w:color="auto" w:fill="FFFFFF"/>
        <w:jc w:val="both"/>
        <w:rPr>
          <w:sz w:val="28"/>
          <w:szCs w:val="28"/>
          <w:lang w:bidi="ug-CN"/>
        </w:rPr>
      </w:pPr>
      <w:r w:rsidRPr="00216351">
        <w:rPr>
          <w:sz w:val="28"/>
          <w:szCs w:val="28"/>
          <w:lang w:bidi="ug-CN"/>
        </w:rPr>
        <w:t>67 Лихачев Д.С. Концептосфера русского языка // Известия АН СССР. Серия литературы и языка. – Москва: Наука, 1993.</w:t>
      </w:r>
      <w:r w:rsidRPr="00216351">
        <w:rPr>
          <w:sz w:val="28"/>
          <w:szCs w:val="28"/>
          <w:lang w:val="kk-KZ" w:bidi="ug-CN"/>
        </w:rPr>
        <w:t xml:space="preserve"> </w:t>
      </w:r>
      <w:r w:rsidRPr="00216351">
        <w:rPr>
          <w:sz w:val="28"/>
          <w:szCs w:val="28"/>
          <w:lang w:bidi="ug-CN"/>
        </w:rPr>
        <w:t>-т.</w:t>
      </w:r>
      <w:r w:rsidRPr="00216351">
        <w:rPr>
          <w:sz w:val="28"/>
          <w:szCs w:val="28"/>
          <w:lang w:val="kk-KZ" w:bidi="ug-CN"/>
        </w:rPr>
        <w:t xml:space="preserve"> </w:t>
      </w:r>
      <w:r w:rsidRPr="00216351">
        <w:rPr>
          <w:sz w:val="28"/>
          <w:szCs w:val="28"/>
          <w:lang w:bidi="ug-CN"/>
        </w:rPr>
        <w:t>52.</w:t>
      </w:r>
      <w:r w:rsidRPr="00216351">
        <w:rPr>
          <w:sz w:val="28"/>
          <w:szCs w:val="28"/>
          <w:lang w:val="kk-KZ" w:bidi="ug-CN"/>
        </w:rPr>
        <w:t xml:space="preserve"> </w:t>
      </w:r>
      <w:r w:rsidRPr="00216351">
        <w:rPr>
          <w:sz w:val="28"/>
          <w:szCs w:val="28"/>
          <w:lang w:bidi="ug-CN"/>
        </w:rPr>
        <w:t>№1. –</w:t>
      </w:r>
      <w:r w:rsidRPr="00216351">
        <w:rPr>
          <w:sz w:val="28"/>
          <w:szCs w:val="28"/>
          <w:lang w:val="kk-KZ" w:bidi="ug-CN"/>
        </w:rPr>
        <w:t xml:space="preserve"> </w:t>
      </w:r>
      <w:r w:rsidRPr="00216351">
        <w:rPr>
          <w:sz w:val="28"/>
          <w:szCs w:val="28"/>
          <w:lang w:bidi="ug-CN"/>
        </w:rPr>
        <w:t>С.</w:t>
      </w:r>
      <w:r w:rsidRPr="00216351">
        <w:rPr>
          <w:sz w:val="28"/>
          <w:szCs w:val="28"/>
          <w:lang w:val="kk-KZ" w:bidi="ug-CN"/>
        </w:rPr>
        <w:t xml:space="preserve"> </w:t>
      </w:r>
      <w:r w:rsidRPr="00216351">
        <w:rPr>
          <w:sz w:val="28"/>
          <w:szCs w:val="28"/>
          <w:lang w:bidi="ug-CN"/>
        </w:rPr>
        <w:t>3-9.</w:t>
      </w:r>
    </w:p>
    <w:p w:rsidR="002744F8" w:rsidRPr="00216351" w:rsidRDefault="002744F8" w:rsidP="002744F8">
      <w:pPr>
        <w:shd w:val="clear" w:color="auto" w:fill="FFFFFF"/>
        <w:jc w:val="both"/>
        <w:rPr>
          <w:sz w:val="28"/>
          <w:szCs w:val="28"/>
          <w:lang w:val="kk-KZ"/>
        </w:rPr>
      </w:pPr>
      <w:r w:rsidRPr="00216351">
        <w:rPr>
          <w:sz w:val="28"/>
          <w:szCs w:val="28"/>
          <w:lang w:bidi="ug-CN"/>
        </w:rPr>
        <w:t xml:space="preserve">68 Иваненко Л.Г.  </w:t>
      </w:r>
      <w:r w:rsidRPr="00216351">
        <w:rPr>
          <w:sz w:val="28"/>
          <w:szCs w:val="28"/>
          <w:lang w:val="kk-KZ" w:bidi="ug-CN"/>
        </w:rPr>
        <w:t xml:space="preserve">Лингвокультурный анализ  в сказок британских остравов // </w:t>
      </w:r>
      <w:r w:rsidRPr="00216351">
        <w:rPr>
          <w:rStyle w:val="af5"/>
          <w:b w:val="0"/>
          <w:bCs w:val="0"/>
          <w:sz w:val="28"/>
          <w:szCs w:val="28"/>
        </w:rPr>
        <w:t>nauchkor.ru</w:t>
      </w:r>
      <w:r w:rsidRPr="00216351">
        <w:rPr>
          <w:sz w:val="28"/>
          <w:szCs w:val="28"/>
        </w:rPr>
        <w:t>›uploads/documents/….pdf</w:t>
      </w:r>
      <w:r w:rsidRPr="00216351">
        <w:rPr>
          <w:sz w:val="28"/>
          <w:szCs w:val="28"/>
          <w:lang w:val="kk-KZ"/>
        </w:rPr>
        <w:t xml:space="preserve"> 2017</w:t>
      </w:r>
    </w:p>
    <w:p w:rsidR="002744F8" w:rsidRPr="00216351" w:rsidRDefault="002744F8" w:rsidP="002744F8">
      <w:pPr>
        <w:shd w:val="clear" w:color="auto" w:fill="FFFFFF"/>
        <w:jc w:val="both"/>
        <w:rPr>
          <w:sz w:val="28"/>
          <w:szCs w:val="28"/>
          <w:lang w:val="kk-KZ"/>
        </w:rPr>
      </w:pPr>
      <w:r w:rsidRPr="00216351">
        <w:rPr>
          <w:sz w:val="28"/>
          <w:szCs w:val="28"/>
        </w:rPr>
        <w:t>69</w:t>
      </w:r>
      <w:r w:rsidRPr="00216351">
        <w:rPr>
          <w:sz w:val="28"/>
          <w:szCs w:val="28"/>
          <w:lang w:val="kk-KZ"/>
        </w:rPr>
        <w:t xml:space="preserve"> Саяхова Л.Г. Лингвокультурология и межкультурная коммуниккация. Учебное пособие. – Уфа: РИЦ БашГУ, </w:t>
      </w:r>
      <w:r w:rsidRPr="00216351">
        <w:rPr>
          <w:sz w:val="28"/>
          <w:szCs w:val="28"/>
        </w:rPr>
        <w:t>2014. – 136 с</w:t>
      </w:r>
      <w:r w:rsidRPr="00216351">
        <w:rPr>
          <w:sz w:val="28"/>
          <w:szCs w:val="28"/>
          <w:lang w:val="kk-KZ"/>
        </w:rPr>
        <w:t>.</w:t>
      </w:r>
    </w:p>
    <w:p w:rsidR="002744F8" w:rsidRPr="00216351" w:rsidRDefault="002744F8" w:rsidP="002744F8">
      <w:pPr>
        <w:jc w:val="both"/>
        <w:rPr>
          <w:sz w:val="28"/>
          <w:szCs w:val="28"/>
        </w:rPr>
      </w:pPr>
      <w:r w:rsidRPr="00216351">
        <w:rPr>
          <w:sz w:val="28"/>
          <w:szCs w:val="28"/>
          <w:lang w:val="kk-KZ"/>
        </w:rPr>
        <w:lastRenderedPageBreak/>
        <w:t xml:space="preserve">70. Неустроева А.О. Лингвокультурная интерпретация немецкой литературной сказки (на материале произведений В. Гауфа). </w:t>
      </w:r>
      <w:r w:rsidRPr="00216351">
        <w:rPr>
          <w:sz w:val="28"/>
          <w:szCs w:val="28"/>
          <w:lang w:val="en-US"/>
        </w:rPr>
        <w:t>tlar</w:t>
      </w:r>
      <w:r w:rsidRPr="00216351">
        <w:rPr>
          <w:sz w:val="28"/>
          <w:szCs w:val="28"/>
        </w:rPr>
        <w:t>.</w:t>
      </w:r>
      <w:r w:rsidRPr="00216351">
        <w:rPr>
          <w:sz w:val="28"/>
          <w:szCs w:val="28"/>
          <w:lang w:val="en-US"/>
        </w:rPr>
        <w:t>uspa</w:t>
      </w:r>
      <w:r w:rsidRPr="00216351">
        <w:rPr>
          <w:sz w:val="28"/>
          <w:szCs w:val="28"/>
        </w:rPr>
        <w:t>.</w:t>
      </w:r>
      <w:r w:rsidRPr="00216351">
        <w:rPr>
          <w:sz w:val="28"/>
          <w:szCs w:val="28"/>
          <w:lang w:val="en-US"/>
        </w:rPr>
        <w:t>ru</w:t>
      </w:r>
      <w:r w:rsidRPr="00216351">
        <w:rPr>
          <w:sz w:val="28"/>
          <w:szCs w:val="28"/>
        </w:rPr>
        <w:t>›</w:t>
      </w:r>
      <w:r w:rsidRPr="00216351">
        <w:rPr>
          <w:sz w:val="28"/>
          <w:szCs w:val="28"/>
          <w:lang w:val="en-US"/>
        </w:rPr>
        <w:t>bitstream</w:t>
      </w:r>
      <w:r w:rsidRPr="00216351">
        <w:rPr>
          <w:sz w:val="28"/>
          <w:szCs w:val="28"/>
          <w:lang w:val="kk-KZ"/>
        </w:rPr>
        <w:t>/</w:t>
      </w:r>
      <w:r w:rsidRPr="00216351">
        <w:rPr>
          <w:sz w:val="28"/>
          <w:szCs w:val="28"/>
          <w:lang w:val="en-US"/>
        </w:rPr>
        <w:t>uspa</w:t>
      </w:r>
      <w:r w:rsidRPr="00216351">
        <w:rPr>
          <w:sz w:val="28"/>
          <w:szCs w:val="28"/>
          <w:lang w:val="kk-KZ"/>
        </w:rPr>
        <w:t>/</w:t>
      </w:r>
      <w:r w:rsidRPr="00216351">
        <w:rPr>
          <w:sz w:val="28"/>
          <w:szCs w:val="28"/>
        </w:rPr>
        <w:t xml:space="preserve"> 9928</w:t>
      </w:r>
      <w:r w:rsidRPr="00216351">
        <w:rPr>
          <w:sz w:val="28"/>
          <w:szCs w:val="28"/>
          <w:lang w:val="kk-KZ"/>
        </w:rPr>
        <w:t>...</w:t>
      </w:r>
      <w:r w:rsidRPr="00216351">
        <w:rPr>
          <w:sz w:val="28"/>
          <w:szCs w:val="28"/>
        </w:rPr>
        <w:t>02</w:t>
      </w:r>
      <w:r w:rsidRPr="00216351">
        <w:rPr>
          <w:sz w:val="28"/>
          <w:szCs w:val="28"/>
          <w:lang w:val="en-US"/>
        </w:rPr>
        <w:t>Neustroeva</w:t>
      </w:r>
      <w:r w:rsidRPr="00216351">
        <w:rPr>
          <w:sz w:val="28"/>
          <w:szCs w:val="28"/>
        </w:rPr>
        <w:t>2.</w:t>
      </w:r>
      <w:r w:rsidRPr="00216351">
        <w:rPr>
          <w:sz w:val="28"/>
          <w:szCs w:val="28"/>
          <w:lang w:val="en-US"/>
        </w:rPr>
        <w:t>pdf</w:t>
      </w:r>
    </w:p>
    <w:p w:rsidR="002744F8" w:rsidRPr="00216351" w:rsidRDefault="002744F8" w:rsidP="002744F8">
      <w:pPr>
        <w:shd w:val="clear" w:color="auto" w:fill="FFFFFF"/>
        <w:jc w:val="both"/>
        <w:rPr>
          <w:sz w:val="28"/>
          <w:szCs w:val="28"/>
          <w:lang w:val="kk-KZ" w:bidi="ug-CN"/>
        </w:rPr>
      </w:pPr>
      <w:r w:rsidRPr="00216351">
        <w:rPr>
          <w:sz w:val="28"/>
          <w:szCs w:val="28"/>
          <w:lang w:val="kk-KZ"/>
        </w:rPr>
        <w:t>71 Бабиян</w:t>
      </w:r>
      <w:r w:rsidRPr="00216351">
        <w:rPr>
          <w:sz w:val="28"/>
          <w:szCs w:val="28"/>
          <w:lang w:val="en-US"/>
        </w:rPr>
        <w:t> </w:t>
      </w:r>
      <w:r w:rsidRPr="00216351">
        <w:rPr>
          <w:sz w:val="28"/>
          <w:szCs w:val="28"/>
          <w:lang w:val="kk-KZ"/>
        </w:rPr>
        <w:t>Т.В., Федосова В.И. Лингвокультурные особенности и русской народной сказки и ее англиского эквивалента в компаративном аспекте исследования // Молодой ученый международный научный журнал № 17 (121). – 2016. – С. 504-508.</w:t>
      </w:r>
    </w:p>
    <w:p w:rsidR="002744F8" w:rsidRPr="00216351" w:rsidRDefault="002744F8" w:rsidP="002744F8">
      <w:pPr>
        <w:jc w:val="both"/>
        <w:rPr>
          <w:sz w:val="28"/>
          <w:szCs w:val="28"/>
          <w:lang w:val="kk-KZ" w:bidi="ug-CN"/>
        </w:rPr>
      </w:pPr>
      <w:r w:rsidRPr="00216351">
        <w:rPr>
          <w:sz w:val="28"/>
          <w:szCs w:val="28"/>
          <w:lang w:val="kk-KZ" w:bidi="ug-CN"/>
        </w:rPr>
        <w:t>72</w:t>
      </w:r>
      <w:r w:rsidRPr="00216351">
        <w:rPr>
          <w:sz w:val="28"/>
          <w:szCs w:val="28"/>
          <w:lang w:val="en-US" w:bidi="ug-CN"/>
        </w:rPr>
        <w:t> </w:t>
      </w:r>
      <w:r w:rsidRPr="00216351">
        <w:rPr>
          <w:sz w:val="28"/>
          <w:szCs w:val="28"/>
          <w:lang w:val="kk-KZ" w:bidi="ug-CN"/>
        </w:rPr>
        <w:t>Бальян</w:t>
      </w:r>
      <w:r w:rsidRPr="00216351">
        <w:rPr>
          <w:sz w:val="28"/>
          <w:szCs w:val="28"/>
          <w:lang w:val="en-US" w:bidi="ug-CN"/>
        </w:rPr>
        <w:t> </w:t>
      </w:r>
      <w:r w:rsidRPr="00216351">
        <w:rPr>
          <w:sz w:val="28"/>
          <w:szCs w:val="28"/>
          <w:lang w:val="kk-KZ" w:bidi="ug-CN"/>
        </w:rPr>
        <w:t>А.М.,</w:t>
      </w:r>
      <w:r w:rsidRPr="00216351">
        <w:rPr>
          <w:sz w:val="28"/>
          <w:szCs w:val="28"/>
          <w:lang w:val="en-US" w:bidi="ug-CN"/>
        </w:rPr>
        <w:t> </w:t>
      </w:r>
      <w:r w:rsidRPr="00216351">
        <w:rPr>
          <w:sz w:val="28"/>
          <w:szCs w:val="28"/>
          <w:lang w:val="kk-KZ" w:bidi="ug-CN"/>
        </w:rPr>
        <w:t>Кушу</w:t>
      </w:r>
      <w:r w:rsidRPr="00216351">
        <w:rPr>
          <w:sz w:val="28"/>
          <w:szCs w:val="28"/>
          <w:lang w:val="en-US" w:bidi="ug-CN"/>
        </w:rPr>
        <w:t> </w:t>
      </w:r>
      <w:r w:rsidRPr="00216351">
        <w:rPr>
          <w:sz w:val="28"/>
          <w:szCs w:val="28"/>
          <w:lang w:val="kk-KZ" w:bidi="ug-CN"/>
        </w:rPr>
        <w:t>С.А.,</w:t>
      </w:r>
      <w:r w:rsidRPr="00216351">
        <w:rPr>
          <w:sz w:val="28"/>
          <w:szCs w:val="28"/>
          <w:lang w:val="en-US" w:bidi="ug-CN"/>
        </w:rPr>
        <w:t> </w:t>
      </w:r>
      <w:r w:rsidRPr="00216351">
        <w:rPr>
          <w:sz w:val="28"/>
          <w:szCs w:val="28"/>
          <w:lang w:val="kk-KZ" w:bidi="ug-CN"/>
        </w:rPr>
        <w:t>Задорожная</w:t>
      </w:r>
      <w:r w:rsidRPr="00216351">
        <w:rPr>
          <w:sz w:val="28"/>
          <w:szCs w:val="28"/>
          <w:lang w:val="en-US" w:bidi="ug-CN"/>
        </w:rPr>
        <w:t> </w:t>
      </w:r>
      <w:r w:rsidRPr="00216351">
        <w:rPr>
          <w:sz w:val="28"/>
          <w:szCs w:val="28"/>
          <w:lang w:val="kk-KZ" w:bidi="ug-CN"/>
        </w:rPr>
        <w:t>Е.Ю.</w:t>
      </w:r>
      <w:r w:rsidRPr="00216351">
        <w:rPr>
          <w:sz w:val="28"/>
          <w:szCs w:val="28"/>
          <w:lang w:val="en-US" w:bidi="ug-CN"/>
        </w:rPr>
        <w:t> </w:t>
      </w:r>
      <w:r w:rsidRPr="00216351">
        <w:rPr>
          <w:sz w:val="28"/>
          <w:szCs w:val="28"/>
          <w:lang w:val="kk-KZ" w:bidi="ug-CN"/>
        </w:rPr>
        <w:t>«Лингвокультурные особенности англоговорящей языковой личности» // научный журнал «Вестник АГУ. Выпуск 4 (207), 2017.  – С 49-54.</w:t>
      </w:r>
    </w:p>
    <w:p w:rsidR="002744F8" w:rsidRPr="00216351" w:rsidRDefault="002744F8" w:rsidP="002744F8">
      <w:pPr>
        <w:jc w:val="both"/>
        <w:rPr>
          <w:sz w:val="28"/>
          <w:szCs w:val="28"/>
          <w:lang w:val="kk-KZ"/>
        </w:rPr>
      </w:pPr>
      <w:r w:rsidRPr="00216351">
        <w:rPr>
          <w:rStyle w:val="af5"/>
          <w:b w:val="0"/>
          <w:bCs w:val="0"/>
          <w:sz w:val="28"/>
          <w:szCs w:val="28"/>
        </w:rPr>
        <w:t>7</w:t>
      </w:r>
      <w:r w:rsidRPr="00216351">
        <w:rPr>
          <w:rStyle w:val="af5"/>
          <w:b w:val="0"/>
          <w:bCs w:val="0"/>
          <w:sz w:val="28"/>
          <w:szCs w:val="28"/>
          <w:lang w:val="kk-KZ"/>
        </w:rPr>
        <w:t>3</w:t>
      </w:r>
      <w:r w:rsidRPr="00216351">
        <w:rPr>
          <w:rStyle w:val="af5"/>
          <w:b w:val="0"/>
          <w:bCs w:val="0"/>
          <w:sz w:val="28"/>
          <w:szCs w:val="28"/>
          <w:lang w:val="en-US"/>
        </w:rPr>
        <w:t> </w:t>
      </w:r>
      <w:r w:rsidRPr="00216351">
        <w:rPr>
          <w:rStyle w:val="af5"/>
          <w:b w:val="0"/>
          <w:bCs w:val="0"/>
          <w:sz w:val="28"/>
          <w:szCs w:val="28"/>
        </w:rPr>
        <w:t>Хаманеева</w:t>
      </w:r>
      <w:r w:rsidRPr="00216351">
        <w:rPr>
          <w:rStyle w:val="af5"/>
          <w:b w:val="0"/>
          <w:bCs w:val="0"/>
          <w:sz w:val="28"/>
          <w:szCs w:val="28"/>
          <w:lang w:val="en-US"/>
        </w:rPr>
        <w:t> </w:t>
      </w:r>
      <w:r w:rsidRPr="00216351">
        <w:rPr>
          <w:sz w:val="28"/>
          <w:szCs w:val="28"/>
        </w:rPr>
        <w:t>М</w:t>
      </w:r>
      <w:r w:rsidRPr="00216351">
        <w:rPr>
          <w:sz w:val="28"/>
          <w:szCs w:val="28"/>
          <w:lang w:val="kk-KZ"/>
        </w:rPr>
        <w:t>.</w:t>
      </w:r>
      <w:r w:rsidRPr="00216351">
        <w:rPr>
          <w:sz w:val="28"/>
          <w:szCs w:val="28"/>
        </w:rPr>
        <w:t xml:space="preserve">В. </w:t>
      </w:r>
      <w:r w:rsidRPr="00216351">
        <w:rPr>
          <w:rStyle w:val="af5"/>
          <w:b w:val="0"/>
          <w:bCs w:val="0"/>
          <w:sz w:val="28"/>
          <w:szCs w:val="28"/>
        </w:rPr>
        <w:t>Сказки</w:t>
      </w:r>
      <w:r w:rsidRPr="00216351">
        <w:rPr>
          <w:b/>
          <w:bCs/>
          <w:sz w:val="28"/>
          <w:szCs w:val="28"/>
        </w:rPr>
        <w:t> </w:t>
      </w:r>
      <w:r w:rsidRPr="00216351">
        <w:rPr>
          <w:rStyle w:val="af5"/>
          <w:b w:val="0"/>
          <w:bCs w:val="0"/>
          <w:sz w:val="28"/>
          <w:szCs w:val="28"/>
        </w:rPr>
        <w:t>Элвина</w:t>
      </w:r>
      <w:r w:rsidRPr="00216351">
        <w:rPr>
          <w:b/>
          <w:bCs/>
          <w:sz w:val="28"/>
          <w:szCs w:val="28"/>
        </w:rPr>
        <w:t> </w:t>
      </w:r>
      <w:r w:rsidRPr="00216351">
        <w:rPr>
          <w:rStyle w:val="af5"/>
          <w:b w:val="0"/>
          <w:bCs w:val="0"/>
          <w:sz w:val="28"/>
          <w:szCs w:val="28"/>
        </w:rPr>
        <w:t>Брукса</w:t>
      </w:r>
      <w:r w:rsidRPr="00216351">
        <w:rPr>
          <w:sz w:val="28"/>
          <w:szCs w:val="28"/>
        </w:rPr>
        <w:t> Уайта: </w:t>
      </w:r>
      <w:r w:rsidRPr="00216351">
        <w:rPr>
          <w:rStyle w:val="af5"/>
          <w:b w:val="0"/>
          <w:bCs w:val="0"/>
          <w:sz w:val="28"/>
          <w:szCs w:val="28"/>
        </w:rPr>
        <w:t>страноведческий</w:t>
      </w:r>
      <w:r w:rsidRPr="00216351">
        <w:rPr>
          <w:b/>
          <w:bCs/>
          <w:sz w:val="28"/>
          <w:szCs w:val="28"/>
        </w:rPr>
        <w:t> </w:t>
      </w:r>
      <w:r w:rsidRPr="00216351">
        <w:rPr>
          <w:rStyle w:val="af5"/>
          <w:b w:val="0"/>
          <w:bCs w:val="0"/>
          <w:sz w:val="28"/>
          <w:szCs w:val="28"/>
        </w:rPr>
        <w:t>и</w:t>
      </w:r>
      <w:r w:rsidRPr="00216351">
        <w:rPr>
          <w:sz w:val="28"/>
          <w:szCs w:val="28"/>
        </w:rPr>
        <w:t> </w:t>
      </w:r>
      <w:r w:rsidRPr="00216351">
        <w:rPr>
          <w:sz w:val="28"/>
          <w:szCs w:val="28"/>
          <w:lang w:val="kk-KZ"/>
        </w:rPr>
        <w:t>лингво-</w:t>
      </w:r>
    </w:p>
    <w:p w:rsidR="002744F8" w:rsidRPr="00216351" w:rsidRDefault="002744F8" w:rsidP="002744F8">
      <w:pPr>
        <w:jc w:val="both"/>
        <w:rPr>
          <w:sz w:val="28"/>
          <w:szCs w:val="28"/>
        </w:rPr>
      </w:pPr>
      <w:r w:rsidRPr="00216351">
        <w:rPr>
          <w:sz w:val="28"/>
          <w:szCs w:val="28"/>
        </w:rPr>
        <w:t>культурологический </w:t>
      </w:r>
      <w:r w:rsidRPr="00216351">
        <w:rPr>
          <w:rStyle w:val="af5"/>
          <w:b w:val="0"/>
          <w:bCs w:val="0"/>
          <w:sz w:val="28"/>
          <w:szCs w:val="28"/>
        </w:rPr>
        <w:t>аспект</w:t>
      </w:r>
      <w:r w:rsidRPr="00216351">
        <w:rPr>
          <w:rStyle w:val="af5"/>
          <w:b w:val="0"/>
          <w:bCs w:val="0"/>
          <w:sz w:val="28"/>
          <w:szCs w:val="28"/>
          <w:lang w:val="kk-KZ"/>
        </w:rPr>
        <w:t>.</w:t>
      </w:r>
      <w:r w:rsidRPr="00216351">
        <w:t xml:space="preserve"> </w:t>
      </w:r>
      <w:hyperlink r:id="rId32" w:history="1">
        <w:r w:rsidRPr="00216351">
          <w:rPr>
            <w:rStyle w:val="a5"/>
            <w:color w:val="auto"/>
            <w:sz w:val="28"/>
            <w:szCs w:val="28"/>
            <w:shd w:val="clear" w:color="auto" w:fill="FFFFFF"/>
          </w:rPr>
          <w:t>https://elib.sfu-kras.ru/handle/2311/68713</w:t>
        </w:r>
      </w:hyperlink>
    </w:p>
    <w:p w:rsidR="002744F8" w:rsidRPr="00216351" w:rsidRDefault="002744F8" w:rsidP="002744F8">
      <w:pPr>
        <w:rPr>
          <w:sz w:val="28"/>
          <w:szCs w:val="28"/>
          <w:lang w:bidi="ug-CN"/>
        </w:rPr>
      </w:pPr>
      <w:r w:rsidRPr="00216351">
        <w:rPr>
          <w:sz w:val="28"/>
          <w:szCs w:val="28"/>
          <w:lang w:val="kk-KZ"/>
        </w:rPr>
        <w:t>74</w:t>
      </w:r>
      <w:r w:rsidRPr="00216351">
        <w:rPr>
          <w:sz w:val="28"/>
          <w:szCs w:val="28"/>
          <w:lang w:val="en-US"/>
        </w:rPr>
        <w:t> </w:t>
      </w:r>
      <w:r w:rsidRPr="00216351">
        <w:rPr>
          <w:sz w:val="28"/>
          <w:szCs w:val="28"/>
        </w:rPr>
        <w:t>Колосовская. В.В. </w:t>
      </w:r>
      <w:r w:rsidRPr="00216351">
        <w:rPr>
          <w:rStyle w:val="af5"/>
          <w:b w:val="0"/>
          <w:bCs w:val="0"/>
          <w:sz w:val="28"/>
          <w:szCs w:val="28"/>
        </w:rPr>
        <w:t>Современная</w:t>
      </w:r>
      <w:r w:rsidRPr="00216351">
        <w:rPr>
          <w:b/>
          <w:bCs/>
          <w:sz w:val="28"/>
          <w:szCs w:val="28"/>
        </w:rPr>
        <w:t> </w:t>
      </w:r>
      <w:r w:rsidRPr="00216351">
        <w:rPr>
          <w:rStyle w:val="af5"/>
          <w:b w:val="0"/>
          <w:bCs w:val="0"/>
          <w:sz w:val="28"/>
          <w:szCs w:val="28"/>
        </w:rPr>
        <w:t>французская</w:t>
      </w:r>
      <w:r w:rsidRPr="00216351">
        <w:rPr>
          <w:b/>
          <w:bCs/>
          <w:sz w:val="28"/>
          <w:szCs w:val="28"/>
        </w:rPr>
        <w:t> </w:t>
      </w:r>
      <w:r w:rsidRPr="00216351">
        <w:rPr>
          <w:rStyle w:val="af5"/>
          <w:b w:val="0"/>
          <w:bCs w:val="0"/>
          <w:sz w:val="28"/>
          <w:szCs w:val="28"/>
        </w:rPr>
        <w:t>сказка</w:t>
      </w:r>
      <w:r w:rsidRPr="00216351">
        <w:rPr>
          <w:b/>
          <w:bCs/>
          <w:sz w:val="28"/>
          <w:szCs w:val="28"/>
        </w:rPr>
        <w:t> </w:t>
      </w:r>
      <w:r w:rsidRPr="00216351">
        <w:rPr>
          <w:rStyle w:val="af5"/>
          <w:b w:val="0"/>
          <w:bCs w:val="0"/>
          <w:sz w:val="28"/>
          <w:szCs w:val="28"/>
        </w:rPr>
        <w:t>в</w:t>
      </w:r>
      <w:r w:rsidRPr="00216351">
        <w:rPr>
          <w:b/>
          <w:bCs/>
          <w:sz w:val="28"/>
          <w:szCs w:val="28"/>
        </w:rPr>
        <w:t> </w:t>
      </w:r>
      <w:r w:rsidRPr="00216351">
        <w:rPr>
          <w:rStyle w:val="af5"/>
          <w:b w:val="0"/>
          <w:bCs w:val="0"/>
          <w:sz w:val="28"/>
          <w:szCs w:val="28"/>
        </w:rPr>
        <w:t>лингвокультурологическом</w:t>
      </w:r>
      <w:r w:rsidRPr="00216351">
        <w:rPr>
          <w:b/>
          <w:bCs/>
          <w:sz w:val="28"/>
          <w:szCs w:val="28"/>
        </w:rPr>
        <w:t> </w:t>
      </w:r>
      <w:r w:rsidRPr="00216351">
        <w:rPr>
          <w:rStyle w:val="af5"/>
          <w:b w:val="0"/>
          <w:bCs w:val="0"/>
          <w:sz w:val="28"/>
          <w:szCs w:val="28"/>
        </w:rPr>
        <w:t>аспекте</w:t>
      </w:r>
      <w:r w:rsidRPr="00216351">
        <w:rPr>
          <w:b/>
          <w:bCs/>
          <w:sz w:val="28"/>
          <w:szCs w:val="28"/>
        </w:rPr>
        <w:t>.</w:t>
      </w:r>
      <w:r w:rsidRPr="00216351">
        <w:rPr>
          <w:sz w:val="28"/>
          <w:szCs w:val="28"/>
        </w:rPr>
        <w:t xml:space="preserve"> Дипломная работа. – Минск, 2015г.</w:t>
      </w:r>
      <w:r w:rsidRPr="00216351">
        <w:rPr>
          <w:sz w:val="28"/>
          <w:szCs w:val="28"/>
          <w:shd w:val="clear" w:color="auto" w:fill="FBFBFB"/>
        </w:rPr>
        <w:t> </w:t>
      </w:r>
      <w:r w:rsidRPr="00216351">
        <w:rPr>
          <w:sz w:val="28"/>
          <w:szCs w:val="28"/>
          <w:lang w:bidi="ug-CN"/>
        </w:rPr>
        <w:t> </w:t>
      </w:r>
      <w:hyperlink r:id="rId33" w:tgtFrame="_blank" w:history="1">
        <w:r w:rsidRPr="00216351">
          <w:rPr>
            <w:sz w:val="28"/>
            <w:szCs w:val="28"/>
            <w:lang w:bidi="ug-CN"/>
          </w:rPr>
          <w:t>elib.bsu.by›bitstream/123456789…1/Kolosovskaya…</w:t>
        </w:r>
      </w:hyperlink>
      <w:r w:rsidRPr="00216351">
        <w:rPr>
          <w:sz w:val="28"/>
          <w:szCs w:val="28"/>
        </w:rPr>
        <w:t xml:space="preserve">   </w:t>
      </w:r>
    </w:p>
    <w:p w:rsidR="002744F8" w:rsidRPr="00216351" w:rsidRDefault="002744F8" w:rsidP="002744F8">
      <w:pPr>
        <w:shd w:val="clear" w:color="auto" w:fill="FFFFFF"/>
        <w:rPr>
          <w:sz w:val="28"/>
          <w:szCs w:val="28"/>
          <w:lang w:val="kk-KZ" w:bidi="ug-CN"/>
        </w:rPr>
      </w:pPr>
      <w:r w:rsidRPr="00216351">
        <w:rPr>
          <w:sz w:val="28"/>
          <w:szCs w:val="28"/>
          <w:lang w:bidi="ug-CN"/>
        </w:rPr>
        <w:t>75</w:t>
      </w:r>
      <w:r w:rsidRPr="00216351">
        <w:rPr>
          <w:sz w:val="28"/>
          <w:szCs w:val="28"/>
          <w:lang w:val="en-US" w:bidi="ug-CN"/>
        </w:rPr>
        <w:t> </w:t>
      </w:r>
      <w:r w:rsidRPr="00216351">
        <w:rPr>
          <w:sz w:val="28"/>
          <w:szCs w:val="28"/>
          <w:lang w:bidi="ug-CN"/>
        </w:rPr>
        <w:t>Токарев</w:t>
      </w:r>
      <w:r w:rsidRPr="00216351">
        <w:rPr>
          <w:sz w:val="28"/>
          <w:szCs w:val="28"/>
          <w:lang w:val="en-US" w:bidi="ug-CN"/>
        </w:rPr>
        <w:t> </w:t>
      </w:r>
      <w:r w:rsidRPr="00216351">
        <w:rPr>
          <w:sz w:val="28"/>
          <w:szCs w:val="28"/>
          <w:lang w:bidi="ug-CN"/>
        </w:rPr>
        <w:t xml:space="preserve">Г.В. </w:t>
      </w:r>
      <w:r w:rsidRPr="00216351">
        <w:rPr>
          <w:sz w:val="28"/>
          <w:szCs w:val="28"/>
          <w:lang w:val="en-US" w:bidi="ug-CN"/>
        </w:rPr>
        <w:t> </w:t>
      </w:r>
      <w:r w:rsidRPr="00216351">
        <w:rPr>
          <w:sz w:val="28"/>
          <w:szCs w:val="28"/>
          <w:lang w:bidi="ug-CN"/>
        </w:rPr>
        <w:t>Лингвокультурологические особенности сказок А.С.</w:t>
      </w:r>
      <w:r w:rsidRPr="00216351">
        <w:rPr>
          <w:sz w:val="28"/>
          <w:szCs w:val="28"/>
          <w:lang w:val="en-US" w:bidi="ug-CN"/>
        </w:rPr>
        <w:t> </w:t>
      </w:r>
      <w:r w:rsidRPr="00216351">
        <w:rPr>
          <w:sz w:val="28"/>
          <w:szCs w:val="28"/>
          <w:lang w:bidi="ug-CN"/>
        </w:rPr>
        <w:t>Пушкина //В</w:t>
      </w:r>
      <w:r w:rsidRPr="00216351">
        <w:rPr>
          <w:sz w:val="28"/>
          <w:szCs w:val="28"/>
        </w:rPr>
        <w:t>естник Челябинского государственного педагогического университета. №</w:t>
      </w:r>
      <w:hyperlink r:id="rId34" w:tgtFrame="_blank" w:tooltip="Содержание выпуска" w:history="1">
        <w:r w:rsidRPr="00216351">
          <w:rPr>
            <w:sz w:val="28"/>
            <w:szCs w:val="28"/>
            <w:lang w:bidi="ug-CN"/>
          </w:rPr>
          <w:t>8</w:t>
        </w:r>
      </w:hyperlink>
      <w:r w:rsidRPr="00216351">
        <w:rPr>
          <w:sz w:val="28"/>
          <w:szCs w:val="28"/>
          <w:lang w:val="kk-KZ" w:bidi="ug-CN"/>
        </w:rPr>
        <w:t xml:space="preserve">. </w:t>
      </w:r>
      <w:r w:rsidRPr="00216351">
        <w:rPr>
          <w:sz w:val="28"/>
          <w:szCs w:val="28"/>
          <w:lang w:bidi="ug-CN"/>
        </w:rPr>
        <w:t>2014</w:t>
      </w:r>
      <w:r w:rsidRPr="00216351">
        <w:rPr>
          <w:sz w:val="28"/>
          <w:szCs w:val="28"/>
          <w:lang w:val="kk-KZ" w:bidi="ug-CN"/>
        </w:rPr>
        <w:t>.</w:t>
      </w:r>
      <w:r w:rsidRPr="00216351">
        <w:rPr>
          <w:sz w:val="28"/>
          <w:szCs w:val="28"/>
          <w:lang w:bidi="ug-CN"/>
        </w:rPr>
        <w:t xml:space="preserve"> – С. 338-346</w:t>
      </w:r>
      <w:r w:rsidRPr="00216351">
        <w:rPr>
          <w:sz w:val="28"/>
          <w:szCs w:val="28"/>
          <w:lang w:val="kk-KZ" w:bidi="ug-CN"/>
        </w:rPr>
        <w:t>.</w:t>
      </w:r>
    </w:p>
    <w:p w:rsidR="002744F8" w:rsidRPr="00216351" w:rsidRDefault="002744F8" w:rsidP="002744F8">
      <w:pPr>
        <w:shd w:val="clear" w:color="auto" w:fill="FFFFFF"/>
        <w:jc w:val="both"/>
        <w:rPr>
          <w:sz w:val="28"/>
          <w:szCs w:val="28"/>
          <w:lang w:bidi="ug-CN"/>
        </w:rPr>
      </w:pPr>
      <w:r w:rsidRPr="00216351">
        <w:rPr>
          <w:sz w:val="28"/>
          <w:szCs w:val="28"/>
          <w:lang w:val="kk-KZ" w:bidi="ug-CN"/>
        </w:rPr>
        <w:t>76 Белошапкова Т.В. </w:t>
      </w:r>
      <w:r w:rsidRPr="00216351">
        <w:rPr>
          <w:rStyle w:val="af5"/>
          <w:b w:val="0"/>
          <w:bCs w:val="0"/>
          <w:sz w:val="28"/>
          <w:szCs w:val="28"/>
        </w:rPr>
        <w:t>Принципы</w:t>
      </w:r>
      <w:r w:rsidRPr="00216351">
        <w:rPr>
          <w:b/>
          <w:bCs/>
          <w:sz w:val="28"/>
          <w:szCs w:val="28"/>
        </w:rPr>
        <w:t> </w:t>
      </w:r>
      <w:r w:rsidRPr="00216351">
        <w:rPr>
          <w:rStyle w:val="af5"/>
          <w:b w:val="0"/>
          <w:bCs w:val="0"/>
          <w:sz w:val="28"/>
          <w:szCs w:val="28"/>
        </w:rPr>
        <w:t>и</w:t>
      </w:r>
      <w:r w:rsidRPr="00216351">
        <w:rPr>
          <w:b/>
          <w:bCs/>
          <w:sz w:val="28"/>
          <w:szCs w:val="28"/>
        </w:rPr>
        <w:t> </w:t>
      </w:r>
      <w:r w:rsidRPr="00216351">
        <w:rPr>
          <w:rStyle w:val="af5"/>
          <w:b w:val="0"/>
          <w:bCs w:val="0"/>
          <w:sz w:val="28"/>
          <w:szCs w:val="28"/>
        </w:rPr>
        <w:t>параметры</w:t>
      </w:r>
      <w:r w:rsidRPr="00216351">
        <w:rPr>
          <w:b/>
          <w:bCs/>
          <w:sz w:val="28"/>
          <w:szCs w:val="28"/>
        </w:rPr>
        <w:t> </w:t>
      </w:r>
      <w:r w:rsidRPr="00216351">
        <w:rPr>
          <w:rStyle w:val="af5"/>
          <w:b w:val="0"/>
          <w:bCs w:val="0"/>
          <w:sz w:val="28"/>
          <w:szCs w:val="28"/>
        </w:rPr>
        <w:t>анализа</w:t>
      </w:r>
      <w:r w:rsidRPr="00216351">
        <w:rPr>
          <w:b/>
          <w:bCs/>
          <w:sz w:val="28"/>
          <w:szCs w:val="28"/>
        </w:rPr>
        <w:t> </w:t>
      </w:r>
      <w:r w:rsidRPr="00216351">
        <w:rPr>
          <w:rStyle w:val="af5"/>
          <w:b w:val="0"/>
          <w:bCs w:val="0"/>
          <w:sz w:val="28"/>
          <w:szCs w:val="28"/>
        </w:rPr>
        <w:t>концептов</w:t>
      </w:r>
      <w:r w:rsidRPr="00216351">
        <w:rPr>
          <w:sz w:val="28"/>
          <w:szCs w:val="28"/>
        </w:rPr>
        <w:t> в современной отечественной лингвистике: лингвокультурологические и когнитивно-дискурсивные типы исследований. </w:t>
      </w:r>
      <w:r w:rsidRPr="00216351">
        <w:rPr>
          <w:rStyle w:val="af5"/>
          <w:b w:val="0"/>
          <w:bCs w:val="0"/>
          <w:sz w:val="28"/>
          <w:szCs w:val="28"/>
        </w:rPr>
        <w:t>cyberleninka.ru</w:t>
      </w:r>
      <w:r w:rsidRPr="00216351">
        <w:rPr>
          <w:b/>
          <w:bCs/>
          <w:sz w:val="28"/>
          <w:szCs w:val="28"/>
        </w:rPr>
        <w:t>›</w:t>
      </w:r>
      <w:r w:rsidRPr="00216351">
        <w:rPr>
          <w:sz w:val="28"/>
          <w:szCs w:val="28"/>
        </w:rPr>
        <w:t>Грнти›…-i-parametry-analiza…</w:t>
      </w:r>
      <w:r w:rsidRPr="00216351">
        <w:rPr>
          <w:sz w:val="28"/>
          <w:szCs w:val="28"/>
          <w:lang w:bidi="ug-CN"/>
        </w:rPr>
        <w:br/>
        <w:t>7</w:t>
      </w:r>
      <w:r w:rsidRPr="00216351">
        <w:rPr>
          <w:sz w:val="28"/>
          <w:szCs w:val="28"/>
          <w:lang w:val="kk-KZ" w:bidi="ug-CN"/>
        </w:rPr>
        <w:t>7</w:t>
      </w:r>
      <w:r w:rsidRPr="00216351">
        <w:rPr>
          <w:sz w:val="28"/>
          <w:szCs w:val="28"/>
          <w:lang w:val="en-US" w:bidi="ug-CN"/>
        </w:rPr>
        <w:t> </w:t>
      </w:r>
      <w:r w:rsidRPr="00216351">
        <w:rPr>
          <w:sz w:val="28"/>
          <w:szCs w:val="28"/>
          <w:lang w:bidi="ug-CN"/>
        </w:rPr>
        <w:t>Әмірбекова</w:t>
      </w:r>
      <w:r w:rsidRPr="00216351">
        <w:rPr>
          <w:sz w:val="28"/>
          <w:szCs w:val="28"/>
          <w:lang w:val="en-US" w:bidi="ug-CN"/>
        </w:rPr>
        <w:t> </w:t>
      </w:r>
      <w:r w:rsidRPr="00216351">
        <w:rPr>
          <w:sz w:val="28"/>
          <w:szCs w:val="28"/>
          <w:lang w:bidi="ug-CN"/>
        </w:rPr>
        <w:t>А.Б.</w:t>
      </w:r>
      <w:r w:rsidRPr="00216351">
        <w:rPr>
          <w:sz w:val="28"/>
          <w:szCs w:val="28"/>
          <w:lang w:val="en-US" w:bidi="ug-CN"/>
        </w:rPr>
        <w:t> </w:t>
      </w:r>
      <w:r w:rsidRPr="00216351">
        <w:rPr>
          <w:sz w:val="28"/>
          <w:szCs w:val="28"/>
          <w:lang w:bidi="ug-CN"/>
        </w:rPr>
        <w:t>Концептілік құрылымдардың поэтикалық мәтіндегі вербалдану ерекшеліктері. Филол. ғыл. канд. дис. – Алматы, 2006. – 125 б.</w:t>
      </w:r>
    </w:p>
    <w:p w:rsidR="002744F8" w:rsidRPr="00216351" w:rsidRDefault="002744F8" w:rsidP="002744F8">
      <w:pPr>
        <w:rPr>
          <w:sz w:val="28"/>
          <w:szCs w:val="28"/>
          <w:lang w:bidi="ug-CN"/>
        </w:rPr>
      </w:pPr>
      <w:r w:rsidRPr="00216351">
        <w:rPr>
          <w:sz w:val="28"/>
          <w:szCs w:val="28"/>
          <w:lang w:bidi="ug-CN"/>
        </w:rPr>
        <w:t xml:space="preserve">78  </w:t>
      </w:r>
      <w:r w:rsidRPr="00216351">
        <w:rPr>
          <w:sz w:val="28"/>
          <w:szCs w:val="28"/>
          <w:shd w:val="clear" w:color="auto" w:fill="FFFFFF"/>
        </w:rPr>
        <w:t xml:space="preserve">Хакимова Ф.  Лингвокультурологические особенности волшебных сказок </w:t>
      </w:r>
      <w:hyperlink r:id="rId35" w:tgtFrame="_blank" w:history="1">
        <w:r w:rsidRPr="00216351">
          <w:rPr>
            <w:sz w:val="28"/>
            <w:szCs w:val="28"/>
            <w:lang w:val="en-US" w:bidi="ug-CN"/>
          </w:rPr>
          <w:t>infourok</w:t>
        </w:r>
        <w:r w:rsidRPr="00216351">
          <w:rPr>
            <w:sz w:val="28"/>
            <w:szCs w:val="28"/>
            <w:lang w:bidi="ug-CN"/>
          </w:rPr>
          <w:t>.</w:t>
        </w:r>
        <w:r w:rsidRPr="00216351">
          <w:rPr>
            <w:sz w:val="28"/>
            <w:szCs w:val="28"/>
            <w:lang w:val="en-US" w:bidi="ug-CN"/>
          </w:rPr>
          <w:t>ru</w:t>
        </w:r>
        <w:r w:rsidRPr="00216351">
          <w:rPr>
            <w:sz w:val="28"/>
            <w:szCs w:val="28"/>
            <w:lang w:bidi="ug-CN"/>
          </w:rPr>
          <w:t>›</w:t>
        </w:r>
        <w:r w:rsidRPr="00216351">
          <w:rPr>
            <w:sz w:val="28"/>
            <w:szCs w:val="28"/>
            <w:lang w:val="en-US" w:bidi="ug-CN"/>
          </w:rPr>
          <w:t>statya</w:t>
        </w:r>
        <w:r w:rsidRPr="00216351">
          <w:rPr>
            <w:sz w:val="28"/>
            <w:szCs w:val="28"/>
            <w:lang w:bidi="ug-CN"/>
          </w:rPr>
          <w:t>-</w:t>
        </w:r>
        <w:r w:rsidRPr="00216351">
          <w:rPr>
            <w:sz w:val="28"/>
            <w:szCs w:val="28"/>
            <w:lang w:val="en-US" w:bidi="ug-CN"/>
          </w:rPr>
          <w:t>po</w:t>
        </w:r>
        <w:r w:rsidRPr="00216351">
          <w:rPr>
            <w:sz w:val="28"/>
            <w:szCs w:val="28"/>
            <w:lang w:bidi="ug-CN"/>
          </w:rPr>
          <w:t>-</w:t>
        </w:r>
        <w:r w:rsidRPr="00216351">
          <w:rPr>
            <w:sz w:val="28"/>
            <w:szCs w:val="28"/>
            <w:lang w:val="en-US" w:bidi="ug-CN"/>
          </w:rPr>
          <w:t>teme</w:t>
        </w:r>
        <w:r w:rsidRPr="00216351">
          <w:rPr>
            <w:sz w:val="28"/>
            <w:szCs w:val="28"/>
            <w:lang w:bidi="ug-CN"/>
          </w:rPr>
          <w:t>…</w:t>
        </w:r>
        <w:r w:rsidRPr="00216351">
          <w:rPr>
            <w:sz w:val="28"/>
            <w:szCs w:val="28"/>
            <w:lang w:val="en-US" w:bidi="ug-CN"/>
          </w:rPr>
          <w:t>osobennosti</w:t>
        </w:r>
        <w:r w:rsidRPr="00216351">
          <w:rPr>
            <w:sz w:val="28"/>
            <w:szCs w:val="28"/>
            <w:lang w:bidi="ug-CN"/>
          </w:rPr>
          <w:t>-</w:t>
        </w:r>
        <w:r w:rsidRPr="00216351">
          <w:rPr>
            <w:sz w:val="28"/>
            <w:szCs w:val="28"/>
            <w:lang w:val="en-US" w:bidi="ug-CN"/>
          </w:rPr>
          <w:t>volshebnoj</w:t>
        </w:r>
        <w:r w:rsidRPr="00216351">
          <w:rPr>
            <w:sz w:val="28"/>
            <w:szCs w:val="28"/>
            <w:lang w:bidi="ug-CN"/>
          </w:rPr>
          <w:t>…</w:t>
        </w:r>
      </w:hyperlink>
    </w:p>
    <w:p w:rsidR="002744F8" w:rsidRPr="00216351" w:rsidRDefault="002744F8" w:rsidP="002744F8">
      <w:pPr>
        <w:jc w:val="both"/>
        <w:rPr>
          <w:sz w:val="28"/>
          <w:szCs w:val="28"/>
          <w:shd w:val="clear" w:color="auto" w:fill="FFFFFF"/>
        </w:rPr>
      </w:pPr>
      <w:r w:rsidRPr="00216351">
        <w:rPr>
          <w:sz w:val="28"/>
          <w:szCs w:val="28"/>
          <w:shd w:val="clear" w:color="auto" w:fill="FFFFFF"/>
        </w:rPr>
        <w:t>79 Маклакова Е.А. О понятии лингвокультурологической специфики значения слова // Текст. Дискурс. Картина мира.  – Воронеж, 2011. – Вып. 7. – С. 9.</w:t>
      </w:r>
    </w:p>
    <w:p w:rsidR="002744F8" w:rsidRPr="00216351" w:rsidRDefault="002744F8" w:rsidP="002744F8">
      <w:pPr>
        <w:shd w:val="clear" w:color="auto" w:fill="FFFFFF"/>
        <w:jc w:val="both"/>
        <w:rPr>
          <w:sz w:val="28"/>
          <w:szCs w:val="28"/>
          <w:lang w:bidi="ug-CN"/>
        </w:rPr>
      </w:pPr>
      <w:r w:rsidRPr="00216351">
        <w:rPr>
          <w:sz w:val="28"/>
          <w:szCs w:val="28"/>
          <w:lang w:bidi="ug-CN"/>
        </w:rPr>
        <w:t>80 Гачев О.Б. Опыт выявления мотивированности. – Москва, 1975. – 122 с.</w:t>
      </w:r>
    </w:p>
    <w:p w:rsidR="002744F8" w:rsidRPr="00216351" w:rsidRDefault="002744F8" w:rsidP="002744F8">
      <w:pPr>
        <w:shd w:val="clear" w:color="auto" w:fill="FFFFFF"/>
        <w:jc w:val="both"/>
        <w:rPr>
          <w:sz w:val="28"/>
          <w:szCs w:val="28"/>
          <w:lang w:bidi="ug-CN"/>
        </w:rPr>
      </w:pPr>
      <w:r w:rsidRPr="00216351">
        <w:rPr>
          <w:sz w:val="28"/>
          <w:szCs w:val="28"/>
          <w:lang w:bidi="ug-CN"/>
        </w:rPr>
        <w:t>8</w:t>
      </w:r>
      <w:r w:rsidRPr="00216351">
        <w:rPr>
          <w:sz w:val="28"/>
          <w:szCs w:val="28"/>
          <w:lang w:val="kk-KZ" w:bidi="ug-CN"/>
        </w:rPr>
        <w:t>1 </w:t>
      </w:r>
      <w:r w:rsidRPr="00216351">
        <w:rPr>
          <w:sz w:val="28"/>
          <w:szCs w:val="28"/>
          <w:lang w:bidi="ug-CN"/>
        </w:rPr>
        <w:t>Ворошкевич М.В., Казанникова Д.П. Пособие по лингвокультурологичес</w:t>
      </w:r>
    </w:p>
    <w:p w:rsidR="002744F8" w:rsidRPr="00216351" w:rsidRDefault="002744F8" w:rsidP="002744F8">
      <w:pPr>
        <w:shd w:val="clear" w:color="auto" w:fill="FFFFFF"/>
        <w:jc w:val="both"/>
        <w:rPr>
          <w:sz w:val="28"/>
          <w:szCs w:val="28"/>
          <w:shd w:val="clear" w:color="auto" w:fill="FFFFFF"/>
        </w:rPr>
      </w:pPr>
      <w:r w:rsidRPr="00216351">
        <w:rPr>
          <w:sz w:val="28"/>
          <w:szCs w:val="28"/>
          <w:lang w:bidi="ug-CN"/>
        </w:rPr>
        <w:t xml:space="preserve">кому анализу текста </w:t>
      </w:r>
      <w:r w:rsidRPr="00216351">
        <w:rPr>
          <w:sz w:val="28"/>
          <w:szCs w:val="28"/>
          <w:shd w:val="clear" w:color="auto" w:fill="FFFFFF"/>
        </w:rPr>
        <w:t>© МПГУ, 2016. –</w:t>
      </w:r>
      <w:r w:rsidRPr="00216351">
        <w:rPr>
          <w:sz w:val="28"/>
          <w:szCs w:val="28"/>
          <w:shd w:val="clear" w:color="auto" w:fill="FFFFFF"/>
          <w:lang w:val="kk-KZ"/>
        </w:rPr>
        <w:t xml:space="preserve"> </w:t>
      </w:r>
      <w:r w:rsidRPr="00216351">
        <w:rPr>
          <w:sz w:val="28"/>
          <w:szCs w:val="28"/>
          <w:shd w:val="clear" w:color="auto" w:fill="FFFFFF"/>
        </w:rPr>
        <w:t>187 с.</w:t>
      </w:r>
    </w:p>
    <w:p w:rsidR="002744F8" w:rsidRPr="00216351" w:rsidRDefault="002744F8" w:rsidP="002744F8">
      <w:pPr>
        <w:shd w:val="clear" w:color="auto" w:fill="FFFFFF"/>
        <w:jc w:val="both"/>
        <w:rPr>
          <w:sz w:val="28"/>
          <w:szCs w:val="28"/>
          <w:lang w:bidi="ug-CN"/>
        </w:rPr>
      </w:pPr>
      <w:r w:rsidRPr="00216351">
        <w:rPr>
          <w:sz w:val="28"/>
          <w:szCs w:val="28"/>
          <w:lang w:bidi="ug-CN"/>
        </w:rPr>
        <w:t>82</w:t>
      </w:r>
      <w:r w:rsidRPr="00216351">
        <w:rPr>
          <w:sz w:val="28"/>
          <w:szCs w:val="28"/>
          <w:lang w:val="en-US" w:bidi="ug-CN"/>
        </w:rPr>
        <w:t> </w:t>
      </w:r>
      <w:r w:rsidRPr="00216351">
        <w:rPr>
          <w:sz w:val="28"/>
          <w:szCs w:val="28"/>
          <w:lang w:bidi="ug-CN"/>
        </w:rPr>
        <w:t>Ақбердиева</w:t>
      </w:r>
      <w:r w:rsidRPr="00216351">
        <w:rPr>
          <w:sz w:val="28"/>
          <w:szCs w:val="28"/>
          <w:lang w:val="en-US" w:bidi="ug-CN"/>
        </w:rPr>
        <w:t> </w:t>
      </w:r>
      <w:r w:rsidRPr="00216351">
        <w:rPr>
          <w:sz w:val="28"/>
          <w:szCs w:val="28"/>
          <w:lang w:bidi="ug-CN"/>
        </w:rPr>
        <w:t>Б.</w:t>
      </w:r>
      <w:r w:rsidRPr="00216351">
        <w:rPr>
          <w:sz w:val="28"/>
          <w:szCs w:val="28"/>
          <w:lang w:val="en-US" w:bidi="ug-CN"/>
        </w:rPr>
        <w:t> </w:t>
      </w:r>
      <w:r w:rsidRPr="00216351">
        <w:rPr>
          <w:sz w:val="28"/>
          <w:szCs w:val="28"/>
          <w:lang w:bidi="ug-CN"/>
        </w:rPr>
        <w:t>Лексика-фразеологиялық жүйедегі мифтік-танымдық құрылымдар: 10.02.02 – фил. ғ.к. дис. авторефераты. –Алматы, 2000. – 30 б.</w:t>
      </w:r>
    </w:p>
    <w:p w:rsidR="002744F8" w:rsidRPr="00216351" w:rsidRDefault="002744F8" w:rsidP="002744F8">
      <w:pPr>
        <w:shd w:val="clear" w:color="auto" w:fill="FFFFFF"/>
        <w:jc w:val="both"/>
        <w:rPr>
          <w:sz w:val="28"/>
          <w:szCs w:val="28"/>
          <w:lang w:bidi="ug-CN"/>
        </w:rPr>
      </w:pPr>
      <w:r w:rsidRPr="00216351">
        <w:rPr>
          <w:sz w:val="28"/>
          <w:szCs w:val="28"/>
          <w:lang w:bidi="ug-CN"/>
        </w:rPr>
        <w:t>83</w:t>
      </w:r>
      <w:r w:rsidRPr="00216351">
        <w:rPr>
          <w:sz w:val="28"/>
          <w:szCs w:val="28"/>
          <w:lang w:val="en-US" w:bidi="ug-CN"/>
        </w:rPr>
        <w:t> </w:t>
      </w:r>
      <w:r w:rsidRPr="00216351">
        <w:rPr>
          <w:sz w:val="28"/>
          <w:szCs w:val="28"/>
          <w:lang w:bidi="ug-CN"/>
        </w:rPr>
        <w:t>Елемесова Ш. Көркем мәтіндегі ұлттық мәдениеттің тілдік релеванттары: фил. ғыл. канд. дис.</w:t>
      </w:r>
      <w:r w:rsidR="00307C06">
        <w:rPr>
          <w:sz w:val="28"/>
          <w:szCs w:val="28"/>
          <w:lang w:val="kk-KZ" w:bidi="ug-CN"/>
        </w:rPr>
        <w:t xml:space="preserve"> </w:t>
      </w:r>
      <w:r w:rsidRPr="00216351">
        <w:rPr>
          <w:sz w:val="28"/>
          <w:szCs w:val="28"/>
          <w:lang w:bidi="ug-CN"/>
        </w:rPr>
        <w:t>автореф.. – Алматы, 2003. – 32 б.</w:t>
      </w:r>
    </w:p>
    <w:p w:rsidR="002744F8" w:rsidRPr="00216351" w:rsidRDefault="002744F8" w:rsidP="002744F8">
      <w:pPr>
        <w:shd w:val="clear" w:color="auto" w:fill="FFFFFF"/>
        <w:jc w:val="both"/>
        <w:rPr>
          <w:sz w:val="28"/>
          <w:szCs w:val="28"/>
          <w:lang w:val="kk-KZ" w:bidi="ug-CN"/>
        </w:rPr>
      </w:pPr>
      <w:r w:rsidRPr="00216351">
        <w:rPr>
          <w:sz w:val="28"/>
          <w:szCs w:val="28"/>
          <w:lang w:bidi="ug-CN"/>
        </w:rPr>
        <w:t>84</w:t>
      </w:r>
      <w:r w:rsidRPr="00216351">
        <w:rPr>
          <w:sz w:val="28"/>
          <w:szCs w:val="28"/>
          <w:lang w:val="en-US" w:bidi="ug-CN"/>
        </w:rPr>
        <w:t> </w:t>
      </w:r>
      <w:r w:rsidRPr="00216351">
        <w:rPr>
          <w:sz w:val="28"/>
          <w:szCs w:val="28"/>
          <w:lang w:bidi="ug-CN"/>
        </w:rPr>
        <w:t>Аитова Н. Қазақ тіліндегі түр-түс атауларының когнитивтік семантикасы: фил. ғыл. канд. дис.</w:t>
      </w:r>
      <w:r w:rsidRPr="00216351">
        <w:rPr>
          <w:sz w:val="28"/>
          <w:szCs w:val="28"/>
          <w:lang w:val="kk-KZ" w:bidi="ug-CN"/>
        </w:rPr>
        <w:t xml:space="preserve"> </w:t>
      </w:r>
      <w:r w:rsidRPr="00216351">
        <w:rPr>
          <w:sz w:val="28"/>
          <w:szCs w:val="28"/>
          <w:lang w:bidi="ug-CN"/>
        </w:rPr>
        <w:t>қолжазбасы. – Алматы, 2005.</w:t>
      </w:r>
      <w:r w:rsidRPr="00216351">
        <w:rPr>
          <w:sz w:val="28"/>
          <w:szCs w:val="28"/>
          <w:lang w:val="kk-KZ" w:bidi="ug-CN"/>
        </w:rPr>
        <w:t xml:space="preserve"> – 176 </w:t>
      </w:r>
      <w:r w:rsidRPr="00216351">
        <w:rPr>
          <w:sz w:val="28"/>
          <w:szCs w:val="28"/>
          <w:lang w:bidi="ug-CN"/>
        </w:rPr>
        <w:t>б.</w:t>
      </w:r>
    </w:p>
    <w:p w:rsidR="002744F8" w:rsidRPr="00216351" w:rsidRDefault="002744F8" w:rsidP="002744F8">
      <w:pPr>
        <w:shd w:val="clear" w:color="auto" w:fill="FFFFFF"/>
        <w:jc w:val="both"/>
        <w:rPr>
          <w:sz w:val="28"/>
          <w:szCs w:val="28"/>
          <w:lang w:val="kk-KZ" w:bidi="ug-CN"/>
        </w:rPr>
      </w:pPr>
      <w:r w:rsidRPr="00216351">
        <w:rPr>
          <w:sz w:val="28"/>
          <w:szCs w:val="28"/>
          <w:lang w:val="kk-KZ" w:bidi="ug-CN"/>
        </w:rPr>
        <w:t>85 Қаирбаева Қ. Қазақ тіліндегі этномәдени атаулардың символдық мәні: филол. ғыл. канд. дис. – Алматы, 2004. – 136 б.</w:t>
      </w:r>
    </w:p>
    <w:p w:rsidR="002744F8" w:rsidRPr="00216351" w:rsidRDefault="002744F8" w:rsidP="002744F8">
      <w:pPr>
        <w:shd w:val="clear" w:color="auto" w:fill="FFFFFF"/>
        <w:jc w:val="both"/>
        <w:rPr>
          <w:sz w:val="28"/>
          <w:szCs w:val="28"/>
          <w:lang w:val="kk-KZ" w:bidi="ug-CN"/>
        </w:rPr>
      </w:pPr>
      <w:r w:rsidRPr="00216351">
        <w:rPr>
          <w:sz w:val="28"/>
          <w:szCs w:val="28"/>
          <w:lang w:val="kk-KZ" w:bidi="ug-CN"/>
        </w:rPr>
        <w:t>86 Қожахметова Ф. Тұрмағамбет Ізтілеуов тілдік тұлғасының дискурстық сипаты: филол. ғыл. канд. дис. – Алматы, 2004. – 125 б.</w:t>
      </w:r>
    </w:p>
    <w:p w:rsidR="002744F8" w:rsidRPr="002744F8" w:rsidRDefault="002744F8" w:rsidP="002744F8">
      <w:pPr>
        <w:shd w:val="clear" w:color="auto" w:fill="FFFFFF"/>
        <w:jc w:val="both"/>
        <w:rPr>
          <w:sz w:val="28"/>
          <w:szCs w:val="28"/>
          <w:lang w:val="kk-KZ" w:bidi="ug-CN"/>
        </w:rPr>
      </w:pPr>
      <w:r w:rsidRPr="002744F8">
        <w:rPr>
          <w:sz w:val="28"/>
          <w:szCs w:val="28"/>
          <w:lang w:val="kk-KZ" w:bidi="ug-CN"/>
        </w:rPr>
        <w:t>87 Имашева Г. Міржақып Дулатұлының шығармаларындағы «Ғаламның тілдік бейнесі»: филол. ғыл.канд. дис. авторефераты. – Алматы, 2007. – 28 б.</w:t>
      </w:r>
    </w:p>
    <w:p w:rsidR="002744F8" w:rsidRPr="00216351" w:rsidRDefault="002744F8" w:rsidP="002744F8">
      <w:pPr>
        <w:shd w:val="clear" w:color="auto" w:fill="FFFFFF"/>
        <w:jc w:val="both"/>
        <w:rPr>
          <w:sz w:val="28"/>
          <w:szCs w:val="28"/>
          <w:lang w:val="kk-KZ" w:bidi="ug-CN"/>
        </w:rPr>
      </w:pPr>
      <w:r w:rsidRPr="00216351">
        <w:rPr>
          <w:sz w:val="28"/>
          <w:szCs w:val="28"/>
          <w:lang w:bidi="ug-CN"/>
        </w:rPr>
        <w:t>8</w:t>
      </w:r>
      <w:r w:rsidRPr="00216351">
        <w:rPr>
          <w:sz w:val="28"/>
          <w:szCs w:val="28"/>
          <w:lang w:val="kk-KZ" w:bidi="ug-CN"/>
        </w:rPr>
        <w:t>8</w:t>
      </w:r>
      <w:r w:rsidRPr="00216351">
        <w:rPr>
          <w:sz w:val="28"/>
          <w:szCs w:val="28"/>
          <w:lang w:val="en-US" w:bidi="ug-CN"/>
        </w:rPr>
        <w:t> </w:t>
      </w:r>
      <w:r w:rsidRPr="00216351">
        <w:rPr>
          <w:sz w:val="28"/>
          <w:szCs w:val="28"/>
          <w:lang w:bidi="ug-CN"/>
        </w:rPr>
        <w:t>Маслова В.А. Лингвокультурология. – Москва., Издательский центр академия, 2001. – 203 с</w:t>
      </w:r>
      <w:r w:rsidRPr="00216351">
        <w:rPr>
          <w:sz w:val="28"/>
          <w:szCs w:val="28"/>
          <w:lang w:val="kk-KZ" w:bidi="ug-CN"/>
        </w:rPr>
        <w:t>.</w:t>
      </w:r>
    </w:p>
    <w:p w:rsidR="002744F8" w:rsidRPr="00216351" w:rsidRDefault="002744F8" w:rsidP="002744F8">
      <w:pPr>
        <w:pStyle w:val="1"/>
        <w:shd w:val="clear" w:color="auto" w:fill="FFFFFF"/>
        <w:spacing w:line="345" w:lineRule="atLeast"/>
        <w:jc w:val="both"/>
        <w:textAlignment w:val="top"/>
        <w:rPr>
          <w:bCs/>
          <w:szCs w:val="28"/>
          <w:bdr w:val="none" w:sz="0" w:space="0" w:color="auto" w:frame="1"/>
          <w:lang w:val="kk-KZ"/>
        </w:rPr>
      </w:pPr>
      <w:r w:rsidRPr="00216351">
        <w:rPr>
          <w:bCs/>
          <w:szCs w:val="28"/>
          <w:lang w:bidi="ug-CN"/>
        </w:rPr>
        <w:lastRenderedPageBreak/>
        <w:t xml:space="preserve">89 Шаклеин  В.М.  </w:t>
      </w:r>
      <w:r w:rsidRPr="00216351">
        <w:rPr>
          <w:rStyle w:val="af7"/>
          <w:bCs/>
          <w:i w:val="0"/>
          <w:iCs w:val="0"/>
          <w:szCs w:val="28"/>
          <w:bdr w:val="none" w:sz="0" w:space="0" w:color="auto" w:frame="1"/>
        </w:rPr>
        <w:t xml:space="preserve">К методологии лингвокультурологического исследования текста как материала для изучения лингвокультурной ситуации// </w:t>
      </w:r>
      <w:hyperlink r:id="rId36" w:tgtFrame="_blank" w:history="1">
        <w:r w:rsidRPr="00216351">
          <w:rPr>
            <w:rStyle w:val="a5"/>
            <w:bCs/>
            <w:i/>
            <w:iCs/>
            <w:szCs w:val="28"/>
            <w:bdr w:val="none" w:sz="0" w:space="0" w:color="auto" w:frame="1"/>
            <w:shd w:val="clear" w:color="auto" w:fill="FFFFFF"/>
          </w:rPr>
          <w:t>Russian Journal of Linguistics</w:t>
        </w:r>
      </w:hyperlink>
      <w:r w:rsidRPr="00216351">
        <w:rPr>
          <w:lang w:val="kk-KZ"/>
        </w:rPr>
        <w:t>.</w:t>
      </w:r>
      <w:r w:rsidRPr="00216351">
        <w:rPr>
          <w:bCs/>
          <w:szCs w:val="28"/>
          <w:bdr w:val="none" w:sz="0" w:space="0" w:color="auto" w:frame="1"/>
        </w:rPr>
        <w:t xml:space="preserve">  –</w:t>
      </w:r>
      <w:r w:rsidRPr="00216351">
        <w:rPr>
          <w:bCs/>
          <w:szCs w:val="28"/>
          <w:bdr w:val="none" w:sz="0" w:space="0" w:color="auto" w:frame="1"/>
          <w:lang w:val="kk-KZ"/>
        </w:rPr>
        <w:t xml:space="preserve"> </w:t>
      </w:r>
      <w:r w:rsidRPr="00216351">
        <w:rPr>
          <w:bCs/>
          <w:szCs w:val="28"/>
          <w:bdr w:val="none" w:sz="0" w:space="0" w:color="auto" w:frame="1"/>
        </w:rPr>
        <w:t>2002</w:t>
      </w:r>
      <w:r w:rsidRPr="00216351">
        <w:rPr>
          <w:bCs/>
          <w:szCs w:val="28"/>
          <w:bdr w:val="none" w:sz="0" w:space="0" w:color="auto" w:frame="1"/>
          <w:lang w:val="kk-KZ"/>
        </w:rPr>
        <w:t xml:space="preserve">. </w:t>
      </w:r>
      <w:r w:rsidRPr="00216351">
        <w:rPr>
          <w:bCs/>
          <w:szCs w:val="28"/>
          <w:bdr w:val="none" w:sz="0" w:space="0" w:color="auto" w:frame="1"/>
        </w:rPr>
        <w:t>№3</w:t>
      </w:r>
      <w:r w:rsidRPr="00216351">
        <w:rPr>
          <w:bCs/>
          <w:szCs w:val="28"/>
          <w:bdr w:val="none" w:sz="0" w:space="0" w:color="auto" w:frame="1"/>
          <w:lang w:val="kk-KZ"/>
        </w:rPr>
        <w:t>, – С. 169-179.</w:t>
      </w:r>
    </w:p>
    <w:p w:rsidR="002744F8" w:rsidRPr="00216351" w:rsidRDefault="002744F8" w:rsidP="002744F8">
      <w:pPr>
        <w:jc w:val="both"/>
        <w:rPr>
          <w:sz w:val="28"/>
          <w:szCs w:val="28"/>
          <w:shd w:val="clear" w:color="auto" w:fill="FFFFFF"/>
        </w:rPr>
      </w:pPr>
      <w:r w:rsidRPr="00216351">
        <w:rPr>
          <w:rStyle w:val="af5"/>
          <w:b w:val="0"/>
          <w:bCs w:val="0"/>
          <w:sz w:val="28"/>
          <w:szCs w:val="28"/>
          <w:shd w:val="clear" w:color="auto" w:fill="FFFFFF"/>
        </w:rPr>
        <w:t>90</w:t>
      </w:r>
      <w:r w:rsidRPr="00216351">
        <w:rPr>
          <w:rStyle w:val="af5"/>
          <w:b w:val="0"/>
          <w:bCs w:val="0"/>
          <w:sz w:val="28"/>
          <w:szCs w:val="28"/>
          <w:shd w:val="clear" w:color="auto" w:fill="FFFFFF"/>
          <w:lang w:val="en-US"/>
        </w:rPr>
        <w:t> </w:t>
      </w:r>
      <w:r w:rsidRPr="00216351">
        <w:rPr>
          <w:rStyle w:val="af5"/>
          <w:b w:val="0"/>
          <w:bCs w:val="0"/>
          <w:sz w:val="28"/>
          <w:szCs w:val="28"/>
          <w:shd w:val="clear" w:color="auto" w:fill="FFFFFF"/>
        </w:rPr>
        <w:t>Верещагин</w:t>
      </w:r>
      <w:r w:rsidRPr="00216351">
        <w:rPr>
          <w:rStyle w:val="af5"/>
          <w:b w:val="0"/>
          <w:bCs w:val="0"/>
          <w:sz w:val="28"/>
          <w:szCs w:val="28"/>
          <w:shd w:val="clear" w:color="auto" w:fill="FFFFFF"/>
          <w:lang w:val="en-US"/>
        </w:rPr>
        <w:t> </w:t>
      </w:r>
      <w:r w:rsidRPr="00216351">
        <w:rPr>
          <w:rStyle w:val="af5"/>
          <w:b w:val="0"/>
          <w:bCs w:val="0"/>
          <w:sz w:val="28"/>
          <w:szCs w:val="28"/>
          <w:shd w:val="clear" w:color="auto" w:fill="FFFFFF"/>
        </w:rPr>
        <w:t>Е.М.,</w:t>
      </w:r>
      <w:r w:rsidRPr="00216351">
        <w:rPr>
          <w:rStyle w:val="af5"/>
          <w:b w:val="0"/>
          <w:bCs w:val="0"/>
          <w:sz w:val="28"/>
          <w:szCs w:val="28"/>
          <w:shd w:val="clear" w:color="auto" w:fill="FFFFFF"/>
          <w:lang w:val="en-US"/>
        </w:rPr>
        <w:t> </w:t>
      </w:r>
      <w:r w:rsidRPr="00216351">
        <w:rPr>
          <w:rStyle w:val="af5"/>
          <w:b w:val="0"/>
          <w:bCs w:val="0"/>
          <w:sz w:val="28"/>
          <w:szCs w:val="28"/>
          <w:shd w:val="clear" w:color="auto" w:fill="FFFFFF"/>
        </w:rPr>
        <w:t>Костомаров</w:t>
      </w:r>
      <w:r w:rsidRPr="00216351">
        <w:rPr>
          <w:rStyle w:val="af5"/>
          <w:b w:val="0"/>
          <w:bCs w:val="0"/>
          <w:sz w:val="28"/>
          <w:szCs w:val="28"/>
          <w:shd w:val="clear" w:color="auto" w:fill="FFFFFF"/>
          <w:lang w:val="en-US"/>
        </w:rPr>
        <w:t> </w:t>
      </w:r>
      <w:r w:rsidRPr="00216351">
        <w:rPr>
          <w:rStyle w:val="af5"/>
          <w:b w:val="0"/>
          <w:bCs w:val="0"/>
          <w:sz w:val="28"/>
          <w:szCs w:val="28"/>
          <w:shd w:val="clear" w:color="auto" w:fill="FFFFFF"/>
        </w:rPr>
        <w:t>В.Г.</w:t>
      </w:r>
      <w:r w:rsidRPr="00216351">
        <w:rPr>
          <w:sz w:val="28"/>
          <w:szCs w:val="28"/>
          <w:shd w:val="clear" w:color="auto" w:fill="FFFFFF"/>
        </w:rPr>
        <w:t xml:space="preserve"> Язык и культура [Текст]: Лингвострановедение в преподавании рус. яз. как иностр.: учеб. пособие для студентов филол. специальностей и преподавателей рус. яз. и литературы иностранцам / Е. М. Верещагин, В. Г. Костомаров; МГУ. Науч.-метод. центр рус. яз. при Моск. гос. ун-те им. М. В. Ломоносова. Группа страноведения. </w:t>
      </w:r>
    </w:p>
    <w:p w:rsidR="002744F8" w:rsidRPr="00216351" w:rsidRDefault="002744F8" w:rsidP="002744F8">
      <w:pPr>
        <w:jc w:val="both"/>
        <w:rPr>
          <w:sz w:val="28"/>
          <w:szCs w:val="28"/>
          <w:shd w:val="clear" w:color="auto" w:fill="FFFFFF"/>
        </w:rPr>
      </w:pPr>
      <w:r w:rsidRPr="00216351">
        <w:rPr>
          <w:sz w:val="28"/>
          <w:szCs w:val="28"/>
          <w:shd w:val="clear" w:color="auto" w:fill="FFFFFF"/>
        </w:rPr>
        <w:t>– Москва, 1973. – 232 с.</w:t>
      </w:r>
    </w:p>
    <w:p w:rsidR="002744F8" w:rsidRPr="00216351" w:rsidRDefault="002744F8" w:rsidP="002744F8">
      <w:pPr>
        <w:autoSpaceDE w:val="0"/>
        <w:autoSpaceDN w:val="0"/>
        <w:adjustRightInd w:val="0"/>
        <w:jc w:val="both"/>
        <w:rPr>
          <w:rFonts w:eastAsia="TimesNewRomanPSMT"/>
          <w:sz w:val="28"/>
          <w:szCs w:val="28"/>
          <w:lang w:val="kk-KZ"/>
        </w:rPr>
      </w:pPr>
      <w:r w:rsidRPr="00216351">
        <w:rPr>
          <w:rFonts w:eastAsia="TimesNewRomanPSMT"/>
          <w:sz w:val="28"/>
          <w:szCs w:val="28"/>
          <w:lang w:val="kk-KZ"/>
        </w:rPr>
        <w:t xml:space="preserve">91 </w:t>
      </w:r>
      <w:r w:rsidRPr="00216351">
        <w:rPr>
          <w:sz w:val="28"/>
          <w:szCs w:val="28"/>
          <w:lang w:bidi="ug-CN"/>
        </w:rPr>
        <w:t>Қазақ ертегілері. – Алматы: «</w:t>
      </w:r>
      <w:r w:rsidRPr="00216351">
        <w:rPr>
          <w:sz w:val="28"/>
          <w:szCs w:val="28"/>
          <w:lang w:val="kk-KZ" w:bidi="ug-CN"/>
        </w:rPr>
        <w:t>Алматы кітап баспасы</w:t>
      </w:r>
      <w:r w:rsidRPr="00216351">
        <w:rPr>
          <w:sz w:val="28"/>
          <w:szCs w:val="28"/>
          <w:lang w:bidi="ug-CN"/>
        </w:rPr>
        <w:t xml:space="preserve">», 2017. – 246 б. </w:t>
      </w:r>
    </w:p>
    <w:p w:rsidR="002744F8" w:rsidRPr="00216351" w:rsidRDefault="002744F8" w:rsidP="002744F8">
      <w:pPr>
        <w:shd w:val="clear" w:color="auto" w:fill="FFFFFF"/>
        <w:jc w:val="both"/>
        <w:rPr>
          <w:sz w:val="28"/>
          <w:szCs w:val="28"/>
          <w:lang w:val="kk-KZ" w:bidi="ug-CN"/>
        </w:rPr>
      </w:pPr>
      <w:r w:rsidRPr="00216351">
        <w:rPr>
          <w:rFonts w:eastAsia="TimesNewRomanPSMT"/>
          <w:sz w:val="28"/>
          <w:szCs w:val="28"/>
          <w:lang w:val="kk-KZ"/>
        </w:rPr>
        <w:t xml:space="preserve">92 </w:t>
      </w:r>
      <w:r w:rsidRPr="00216351">
        <w:rPr>
          <w:sz w:val="28"/>
          <w:szCs w:val="28"/>
          <w:lang w:val="kk-KZ" w:bidi="ug-CN"/>
        </w:rPr>
        <w:t xml:space="preserve">Алтын сақа. – Алматы: Аруна,  2015.  – 72 б. </w:t>
      </w:r>
    </w:p>
    <w:p w:rsidR="002744F8" w:rsidRPr="00216351" w:rsidRDefault="002744F8" w:rsidP="002744F8">
      <w:pPr>
        <w:shd w:val="clear" w:color="auto" w:fill="FFFFFF"/>
        <w:jc w:val="both"/>
        <w:rPr>
          <w:sz w:val="28"/>
          <w:szCs w:val="28"/>
          <w:lang w:val="kk-KZ" w:bidi="ug-CN"/>
        </w:rPr>
      </w:pPr>
      <w:r w:rsidRPr="00216351">
        <w:rPr>
          <w:sz w:val="28"/>
          <w:szCs w:val="28"/>
          <w:lang w:val="kk-KZ" w:bidi="ug-CN"/>
        </w:rPr>
        <w:t xml:space="preserve">93 Қиял-ғажайып ертегілер. – Алматы: Аруна.  2017.  – 92 б. </w:t>
      </w:r>
    </w:p>
    <w:p w:rsidR="002744F8" w:rsidRPr="00216351" w:rsidRDefault="002744F8" w:rsidP="002744F8">
      <w:pPr>
        <w:shd w:val="clear" w:color="auto" w:fill="FFFFFF"/>
        <w:jc w:val="both"/>
        <w:rPr>
          <w:sz w:val="28"/>
          <w:szCs w:val="28"/>
          <w:lang w:val="kk-KZ" w:bidi="ug-CN"/>
        </w:rPr>
      </w:pPr>
      <w:r w:rsidRPr="00216351">
        <w:rPr>
          <w:sz w:val="28"/>
          <w:szCs w:val="28"/>
          <w:lang w:val="kk-KZ" w:bidi="ug-CN"/>
        </w:rPr>
        <w:t xml:space="preserve">94  </w:t>
      </w:r>
      <w:r w:rsidRPr="00216351">
        <w:rPr>
          <w:b/>
          <w:bCs/>
          <w:sz w:val="28"/>
          <w:szCs w:val="28"/>
          <w:rtl/>
          <w:lang w:val="kk-KZ" w:bidi="ug-CN"/>
        </w:rPr>
        <w:t>۲۰۱۱</w:t>
      </w:r>
      <w:r w:rsidRPr="00216351">
        <w:rPr>
          <w:b/>
          <w:bCs/>
          <w:sz w:val="28"/>
          <w:szCs w:val="28"/>
          <w:lang w:val="kk-KZ" w:bidi="ug-CN"/>
        </w:rPr>
        <w:t xml:space="preserve"> . </w:t>
      </w:r>
      <w:r w:rsidRPr="00216351">
        <w:rPr>
          <w:sz w:val="28"/>
          <w:szCs w:val="28"/>
          <w:rtl/>
          <w:lang w:bidi="ug-CN"/>
        </w:rPr>
        <w:t>العربيةمصرجمهورية</w:t>
      </w:r>
      <w:r w:rsidRPr="00216351">
        <w:rPr>
          <w:b/>
          <w:bCs/>
          <w:sz w:val="28"/>
          <w:szCs w:val="28"/>
          <w:lang w:val="kk-KZ" w:bidi="ug-CN"/>
        </w:rPr>
        <w:t xml:space="preserve">   .</w:t>
      </w:r>
      <w:r w:rsidRPr="00216351">
        <w:rPr>
          <w:sz w:val="28"/>
          <w:szCs w:val="28"/>
          <w:rtl/>
          <w:lang w:bidi="ug-CN"/>
        </w:rPr>
        <w:t>ني</w:t>
      </w:r>
      <w:r w:rsidRPr="00216351">
        <w:rPr>
          <w:sz w:val="28"/>
          <w:szCs w:val="28"/>
          <w:lang w:val="kk-KZ" w:bidi="ug-CN"/>
        </w:rPr>
        <w:t xml:space="preserve"> </w:t>
      </w:r>
      <w:r w:rsidRPr="00216351">
        <w:rPr>
          <w:sz w:val="28"/>
          <w:szCs w:val="28"/>
          <w:rtl/>
          <w:lang w:bidi="ug-CN"/>
        </w:rPr>
        <w:t>كامل كيلا</w:t>
      </w:r>
      <w:r w:rsidRPr="00216351">
        <w:rPr>
          <w:sz w:val="28"/>
          <w:szCs w:val="28"/>
          <w:lang w:val="kk-KZ" w:bidi="ug-CN"/>
        </w:rPr>
        <w:t xml:space="preserve"> </w:t>
      </w:r>
      <w:r w:rsidRPr="00216351">
        <w:rPr>
          <w:sz w:val="28"/>
          <w:szCs w:val="28"/>
          <w:rtl/>
          <w:lang w:bidi="ug-CN"/>
        </w:rPr>
        <w:t>تأليف</w:t>
      </w:r>
      <w:r w:rsidRPr="00216351">
        <w:rPr>
          <w:sz w:val="28"/>
          <w:szCs w:val="28"/>
          <w:lang w:val="kk-KZ" w:bidi="ug-CN"/>
        </w:rPr>
        <w:t xml:space="preserve"> « </w:t>
      </w:r>
      <w:r w:rsidRPr="00216351">
        <w:rPr>
          <w:sz w:val="28"/>
          <w:szCs w:val="28"/>
          <w:rtl/>
          <w:lang w:bidi="ug-CN"/>
        </w:rPr>
        <w:t>بابا</w:t>
      </w:r>
      <w:r w:rsidRPr="00216351">
        <w:rPr>
          <w:sz w:val="28"/>
          <w:szCs w:val="28"/>
          <w:lang w:val="kk-KZ" w:bidi="ug-CN"/>
        </w:rPr>
        <w:t xml:space="preserve"> </w:t>
      </w:r>
      <w:r w:rsidRPr="00216351">
        <w:rPr>
          <w:sz w:val="28"/>
          <w:szCs w:val="28"/>
          <w:rtl/>
          <w:lang w:bidi="ug-CN"/>
        </w:rPr>
        <w:t>عَلِي</w:t>
      </w:r>
      <w:r w:rsidRPr="00216351">
        <w:rPr>
          <w:sz w:val="28"/>
          <w:szCs w:val="28"/>
          <w:lang w:val="kk-KZ" w:bidi="ug-CN"/>
        </w:rPr>
        <w:t>»</w:t>
      </w:r>
    </w:p>
    <w:p w:rsidR="002744F8" w:rsidRPr="00216351" w:rsidRDefault="002744F8" w:rsidP="002744F8">
      <w:pPr>
        <w:shd w:val="clear" w:color="auto" w:fill="FFFFFF"/>
        <w:jc w:val="both"/>
        <w:rPr>
          <w:sz w:val="28"/>
          <w:szCs w:val="28"/>
          <w:lang w:val="kk-KZ" w:bidi="ug-CN"/>
        </w:rPr>
      </w:pPr>
      <w:r w:rsidRPr="00216351">
        <w:rPr>
          <w:sz w:val="28"/>
          <w:szCs w:val="28"/>
          <w:lang w:val="kk-KZ" w:bidi="ug-CN"/>
        </w:rPr>
        <w:t>95  Ертегілер. Қазақ халық əдебиеті: Көп томдық. – 4 Т. / Жауапты шығарушы  А.Айдашев. – Алматы: Жазушы,1989. – 304 б.</w:t>
      </w:r>
    </w:p>
    <w:p w:rsidR="002744F8" w:rsidRPr="00216351" w:rsidRDefault="002744F8" w:rsidP="002744F8">
      <w:pPr>
        <w:jc w:val="both"/>
        <w:rPr>
          <w:sz w:val="28"/>
          <w:szCs w:val="28"/>
          <w:lang w:val="kk-KZ"/>
        </w:rPr>
      </w:pPr>
      <w:r w:rsidRPr="00216351">
        <w:rPr>
          <w:sz w:val="28"/>
          <w:szCs w:val="28"/>
          <w:lang w:val="kk-KZ" w:bidi="ug-CN"/>
        </w:rPr>
        <w:t>96 </w:t>
      </w:r>
      <w:r w:rsidRPr="00216351">
        <w:rPr>
          <w:sz w:val="28"/>
          <w:szCs w:val="28"/>
          <w:shd w:val="clear" w:color="auto" w:fill="FFFFFF"/>
        </w:rPr>
        <w:t>Народные русские сказки/ Изб. сборник А.Н Афанасьева. Текс</w:t>
      </w:r>
      <w:r w:rsidRPr="00216351">
        <w:rPr>
          <w:sz w:val="28"/>
          <w:szCs w:val="28"/>
          <w:shd w:val="clear" w:color="auto" w:fill="FFFFFF"/>
          <w:lang w:val="kk-KZ"/>
        </w:rPr>
        <w:t>т</w:t>
      </w:r>
      <w:r w:rsidRPr="00216351">
        <w:rPr>
          <w:sz w:val="28"/>
          <w:szCs w:val="28"/>
          <w:shd w:val="clear" w:color="auto" w:fill="FFFFFF"/>
        </w:rPr>
        <w:t>ы обработаны В.П.Аникиным. –</w:t>
      </w:r>
      <w:r w:rsidRPr="00216351">
        <w:rPr>
          <w:sz w:val="28"/>
          <w:szCs w:val="28"/>
          <w:shd w:val="clear" w:color="auto" w:fill="FFFFFF"/>
          <w:lang w:val="kk-KZ"/>
        </w:rPr>
        <w:t xml:space="preserve"> М.: </w:t>
      </w:r>
      <w:r w:rsidRPr="00216351">
        <w:rPr>
          <w:sz w:val="28"/>
          <w:szCs w:val="28"/>
          <w:shd w:val="clear" w:color="auto" w:fill="FFFFFF"/>
        </w:rPr>
        <w:t>1983. –</w:t>
      </w:r>
      <w:r w:rsidRPr="00216351">
        <w:rPr>
          <w:sz w:val="28"/>
          <w:szCs w:val="28"/>
          <w:shd w:val="clear" w:color="auto" w:fill="FFFFFF"/>
          <w:lang w:val="kk-KZ"/>
        </w:rPr>
        <w:t xml:space="preserve"> </w:t>
      </w:r>
      <w:r w:rsidRPr="00216351">
        <w:rPr>
          <w:sz w:val="28"/>
          <w:szCs w:val="28"/>
          <w:shd w:val="clear" w:color="auto" w:fill="FFFFFF"/>
        </w:rPr>
        <w:t>239</w:t>
      </w:r>
      <w:r w:rsidRPr="00216351">
        <w:rPr>
          <w:sz w:val="28"/>
          <w:szCs w:val="28"/>
          <w:shd w:val="clear" w:color="auto" w:fill="FFFFFF"/>
          <w:lang w:val="kk-KZ"/>
        </w:rPr>
        <w:t xml:space="preserve"> </w:t>
      </w:r>
      <w:r w:rsidRPr="00216351">
        <w:rPr>
          <w:sz w:val="28"/>
          <w:szCs w:val="28"/>
          <w:shd w:val="clear" w:color="auto" w:fill="FFFFFF"/>
        </w:rPr>
        <w:t>c.</w:t>
      </w:r>
    </w:p>
    <w:p w:rsidR="002744F8" w:rsidRPr="00216351" w:rsidRDefault="002744F8" w:rsidP="002744F8">
      <w:pPr>
        <w:shd w:val="clear" w:color="auto" w:fill="FFFFFF"/>
        <w:jc w:val="both"/>
        <w:rPr>
          <w:sz w:val="28"/>
          <w:szCs w:val="28"/>
          <w:lang w:val="kk-KZ" w:bidi="ug-CN"/>
        </w:rPr>
      </w:pPr>
      <w:r w:rsidRPr="00216351">
        <w:rPr>
          <w:sz w:val="28"/>
          <w:szCs w:val="28"/>
          <w:lang w:val="kk-KZ" w:bidi="ug-CN"/>
        </w:rPr>
        <w:t xml:space="preserve">97 Батырлар туралы ертегілер. – Алматы: Аруна, 2017. – 96 б </w:t>
      </w:r>
    </w:p>
    <w:p w:rsidR="002744F8" w:rsidRPr="00216351" w:rsidRDefault="002744F8" w:rsidP="002744F8">
      <w:pPr>
        <w:jc w:val="both"/>
        <w:rPr>
          <w:sz w:val="28"/>
          <w:szCs w:val="28"/>
          <w:lang w:val="kk-KZ" w:bidi="ug-CN"/>
        </w:rPr>
      </w:pPr>
      <w:r w:rsidRPr="00216351">
        <w:rPr>
          <w:sz w:val="28"/>
          <w:szCs w:val="28"/>
          <w:lang w:val="kk-KZ" w:bidi="ug-CN"/>
        </w:rPr>
        <w:t xml:space="preserve">98 </w:t>
      </w:r>
      <w:r w:rsidRPr="00216351">
        <w:rPr>
          <w:sz w:val="28"/>
          <w:szCs w:val="28"/>
          <w:lang w:bidi="ug-CN"/>
        </w:rPr>
        <w:t xml:space="preserve">Аникин В.П. Русская народная сказка. – М., </w:t>
      </w:r>
      <w:r w:rsidRPr="00216351">
        <w:rPr>
          <w:sz w:val="28"/>
          <w:szCs w:val="28"/>
          <w:lang w:val="kk-KZ" w:bidi="ug-CN"/>
        </w:rPr>
        <w:t xml:space="preserve">Просвещение. </w:t>
      </w:r>
      <w:r w:rsidRPr="00216351">
        <w:rPr>
          <w:sz w:val="28"/>
          <w:szCs w:val="28"/>
          <w:lang w:bidi="ug-CN"/>
        </w:rPr>
        <w:t>1977.</w:t>
      </w:r>
      <w:r w:rsidRPr="00216351">
        <w:rPr>
          <w:sz w:val="28"/>
          <w:szCs w:val="28"/>
          <w:lang w:val="kk-KZ" w:bidi="ug-CN"/>
        </w:rPr>
        <w:t xml:space="preserve"> –</w:t>
      </w:r>
    </w:p>
    <w:p w:rsidR="002744F8" w:rsidRPr="00216351" w:rsidRDefault="002744F8" w:rsidP="002744F8">
      <w:pPr>
        <w:jc w:val="both"/>
        <w:rPr>
          <w:sz w:val="28"/>
          <w:szCs w:val="28"/>
          <w:lang w:val="kk-KZ" w:bidi="ug-CN"/>
        </w:rPr>
      </w:pPr>
      <w:r w:rsidRPr="00216351">
        <w:rPr>
          <w:sz w:val="28"/>
          <w:szCs w:val="28"/>
          <w:lang w:val="kk-KZ" w:bidi="ug-CN"/>
        </w:rPr>
        <w:t xml:space="preserve"> 208 с. </w:t>
      </w:r>
    </w:p>
    <w:p w:rsidR="002744F8" w:rsidRPr="00216351" w:rsidRDefault="002744F8" w:rsidP="002744F8">
      <w:pPr>
        <w:jc w:val="both"/>
        <w:rPr>
          <w:sz w:val="28"/>
          <w:szCs w:val="28"/>
          <w:lang w:val="kk-KZ"/>
        </w:rPr>
      </w:pPr>
      <w:r w:rsidRPr="00216351">
        <w:rPr>
          <w:sz w:val="28"/>
          <w:szCs w:val="28"/>
          <w:lang w:val="kk-KZ" w:bidi="ug-CN"/>
        </w:rPr>
        <w:t xml:space="preserve">99 </w:t>
      </w:r>
      <w:r w:rsidRPr="00216351">
        <w:rPr>
          <w:sz w:val="28"/>
          <w:szCs w:val="28"/>
          <w:lang w:bidi="ug-CN"/>
        </w:rPr>
        <w:t>Лебедева В.В.</w:t>
      </w:r>
      <w:r w:rsidRPr="00216351">
        <w:rPr>
          <w:sz w:val="28"/>
          <w:szCs w:val="28"/>
          <w:lang w:val="kk-KZ"/>
        </w:rPr>
        <w:t xml:space="preserve"> Арабские народные сказки.  – Москва. 1990.  – 317 с.</w:t>
      </w:r>
    </w:p>
    <w:p w:rsidR="002744F8" w:rsidRPr="00216351" w:rsidRDefault="002744F8" w:rsidP="002744F8">
      <w:pPr>
        <w:jc w:val="both"/>
        <w:rPr>
          <w:sz w:val="28"/>
          <w:szCs w:val="28"/>
          <w:lang w:val="kk-KZ"/>
        </w:rPr>
      </w:pPr>
      <w:r w:rsidRPr="00216351">
        <w:rPr>
          <w:sz w:val="28"/>
          <w:szCs w:val="28"/>
          <w:lang w:val="kk-KZ" w:bidi="ug-CN"/>
        </w:rPr>
        <w:t xml:space="preserve">100 </w:t>
      </w:r>
      <w:r w:rsidRPr="00216351">
        <w:rPr>
          <w:sz w:val="28"/>
          <w:szCs w:val="28"/>
          <w:lang w:bidi="ug-CN"/>
        </w:rPr>
        <w:t>Маршак</w:t>
      </w:r>
      <w:r w:rsidRPr="00216351">
        <w:rPr>
          <w:sz w:val="28"/>
          <w:szCs w:val="28"/>
          <w:lang w:val="kk-KZ" w:bidi="ug-CN"/>
        </w:rPr>
        <w:t xml:space="preserve">  С. Я. </w:t>
      </w:r>
      <w:r w:rsidRPr="00216351">
        <w:rPr>
          <w:sz w:val="28"/>
          <w:szCs w:val="28"/>
          <w:lang w:bidi="ug-CN"/>
        </w:rPr>
        <w:t xml:space="preserve"> 12 месяцев</w:t>
      </w:r>
      <w:r w:rsidRPr="00216351">
        <w:rPr>
          <w:sz w:val="28"/>
          <w:szCs w:val="28"/>
          <w:lang w:val="kk-KZ" w:bidi="ug-CN"/>
        </w:rPr>
        <w:t>.</w:t>
      </w:r>
      <w:r w:rsidRPr="00216351">
        <w:rPr>
          <w:sz w:val="28"/>
          <w:szCs w:val="28"/>
        </w:rPr>
        <w:t xml:space="preserve"> Сказка. – </w:t>
      </w:r>
      <w:r w:rsidRPr="00216351">
        <w:rPr>
          <w:sz w:val="28"/>
          <w:szCs w:val="28"/>
          <w:lang w:val="kk-KZ"/>
        </w:rPr>
        <w:t xml:space="preserve">М.: </w:t>
      </w:r>
      <w:r w:rsidRPr="00216351">
        <w:rPr>
          <w:sz w:val="28"/>
          <w:szCs w:val="28"/>
        </w:rPr>
        <w:t>Издательство: Малыш</w:t>
      </w:r>
      <w:r w:rsidRPr="00216351">
        <w:rPr>
          <w:sz w:val="28"/>
          <w:szCs w:val="28"/>
          <w:lang w:val="kk-KZ"/>
        </w:rPr>
        <w:t>,</w:t>
      </w:r>
      <w:r w:rsidRPr="00216351">
        <w:rPr>
          <w:sz w:val="28"/>
          <w:szCs w:val="28"/>
        </w:rPr>
        <w:t xml:space="preserve"> 2020. –</w:t>
      </w:r>
      <w:r w:rsidRPr="00216351">
        <w:rPr>
          <w:sz w:val="28"/>
          <w:szCs w:val="28"/>
          <w:lang w:val="kk-KZ"/>
        </w:rPr>
        <w:t xml:space="preserve"> 144 с.</w:t>
      </w:r>
    </w:p>
    <w:p w:rsidR="002744F8" w:rsidRPr="00216351" w:rsidRDefault="002744F8" w:rsidP="002744F8">
      <w:pPr>
        <w:shd w:val="clear" w:color="auto" w:fill="FFFFFF"/>
        <w:jc w:val="both"/>
        <w:rPr>
          <w:sz w:val="28"/>
          <w:szCs w:val="28"/>
          <w:lang w:val="kk-KZ" w:bidi="ug-CN"/>
        </w:rPr>
      </w:pPr>
      <w:r w:rsidRPr="00216351">
        <w:rPr>
          <w:sz w:val="28"/>
          <w:szCs w:val="28"/>
          <w:lang w:val="kk-KZ" w:bidi="ug-CN"/>
        </w:rPr>
        <w:t>101. Әжемнің ертегілері. – Алматы, 2009. – 189 б.</w:t>
      </w:r>
    </w:p>
    <w:p w:rsidR="002744F8" w:rsidRPr="00216351" w:rsidRDefault="002744F8" w:rsidP="002744F8">
      <w:pPr>
        <w:jc w:val="both"/>
        <w:rPr>
          <w:b/>
          <w:bCs/>
          <w:sz w:val="28"/>
          <w:szCs w:val="28"/>
          <w:lang w:val="kk-KZ" w:bidi="ug-CN"/>
        </w:rPr>
      </w:pPr>
      <w:r w:rsidRPr="00216351">
        <w:rPr>
          <w:sz w:val="28"/>
          <w:szCs w:val="28"/>
          <w:lang w:val="kk-KZ" w:bidi="ug-CN"/>
        </w:rPr>
        <w:t xml:space="preserve">102  </w:t>
      </w:r>
      <w:r w:rsidRPr="00216351">
        <w:rPr>
          <w:b/>
          <w:bCs/>
          <w:sz w:val="28"/>
          <w:szCs w:val="28"/>
          <w:rtl/>
          <w:lang w:val="kk-KZ" w:bidi="ug-CN"/>
        </w:rPr>
        <w:t>۲۰۱۱</w:t>
      </w:r>
      <w:r w:rsidRPr="00216351">
        <w:rPr>
          <w:b/>
          <w:bCs/>
          <w:sz w:val="28"/>
          <w:szCs w:val="28"/>
          <w:lang w:val="kk-KZ" w:bidi="ug-CN"/>
        </w:rPr>
        <w:t xml:space="preserve"> .  </w:t>
      </w:r>
      <w:r w:rsidRPr="00216351">
        <w:rPr>
          <w:sz w:val="28"/>
          <w:szCs w:val="28"/>
          <w:rtl/>
          <w:lang w:bidi="ug-CN"/>
        </w:rPr>
        <w:t>العربية</w:t>
      </w:r>
      <w:r w:rsidRPr="00216351">
        <w:rPr>
          <w:sz w:val="28"/>
          <w:szCs w:val="28"/>
          <w:lang w:val="kk-KZ" w:bidi="ug-CN"/>
        </w:rPr>
        <w:t xml:space="preserve"> </w:t>
      </w:r>
      <w:r w:rsidRPr="00216351">
        <w:rPr>
          <w:sz w:val="28"/>
          <w:szCs w:val="28"/>
          <w:rtl/>
          <w:lang w:bidi="ug-CN"/>
        </w:rPr>
        <w:t>مصرجمهورية</w:t>
      </w:r>
      <w:r w:rsidRPr="00216351">
        <w:rPr>
          <w:b/>
          <w:bCs/>
          <w:sz w:val="28"/>
          <w:szCs w:val="28"/>
          <w:lang w:val="kk-KZ" w:bidi="ug-CN"/>
        </w:rPr>
        <w:t xml:space="preserve">  .</w:t>
      </w:r>
      <w:r w:rsidRPr="00216351">
        <w:rPr>
          <w:sz w:val="28"/>
          <w:szCs w:val="28"/>
          <w:rtl/>
          <w:lang w:bidi="ug-CN"/>
        </w:rPr>
        <w:t>كيلاني</w:t>
      </w:r>
      <w:r w:rsidRPr="00216351">
        <w:rPr>
          <w:sz w:val="28"/>
          <w:szCs w:val="28"/>
          <w:lang w:val="kk-KZ" w:bidi="ug-CN"/>
        </w:rPr>
        <w:t xml:space="preserve"> </w:t>
      </w:r>
      <w:r w:rsidRPr="00216351">
        <w:rPr>
          <w:sz w:val="28"/>
          <w:szCs w:val="28"/>
          <w:rtl/>
          <w:lang w:bidi="ug-CN"/>
        </w:rPr>
        <w:t>كامل</w:t>
      </w:r>
      <w:r w:rsidRPr="00216351">
        <w:rPr>
          <w:sz w:val="28"/>
          <w:szCs w:val="28"/>
          <w:lang w:val="kk-KZ" w:bidi="ug-CN"/>
        </w:rPr>
        <w:t xml:space="preserve"> </w:t>
      </w:r>
      <w:r w:rsidRPr="00216351">
        <w:rPr>
          <w:sz w:val="28"/>
          <w:szCs w:val="28"/>
          <w:rtl/>
          <w:lang w:bidi="ug-CN"/>
        </w:rPr>
        <w:t>تأليف</w:t>
      </w:r>
      <w:r w:rsidRPr="00216351">
        <w:rPr>
          <w:b/>
          <w:bCs/>
          <w:sz w:val="28"/>
          <w:szCs w:val="28"/>
          <w:lang w:val="kk-KZ" w:bidi="ug-CN"/>
        </w:rPr>
        <w:t xml:space="preserve">  « </w:t>
      </w:r>
      <w:r w:rsidRPr="00216351">
        <w:rPr>
          <w:sz w:val="28"/>
          <w:szCs w:val="28"/>
          <w:rtl/>
          <w:lang w:bidi="ug-CN"/>
        </w:rPr>
        <w:t>الدِّينِ</w:t>
      </w:r>
      <w:r w:rsidRPr="00216351">
        <w:rPr>
          <w:sz w:val="28"/>
          <w:szCs w:val="28"/>
          <w:lang w:val="kk-KZ" w:bidi="ug-CN"/>
        </w:rPr>
        <w:t xml:space="preserve"> </w:t>
      </w:r>
      <w:r w:rsidRPr="00216351">
        <w:rPr>
          <w:sz w:val="28"/>
          <w:szCs w:val="28"/>
          <w:rtl/>
          <w:lang w:bidi="ug-CN"/>
        </w:rPr>
        <w:t>عَلَاءِ</w:t>
      </w:r>
      <w:r w:rsidRPr="00216351">
        <w:rPr>
          <w:b/>
          <w:bCs/>
          <w:sz w:val="28"/>
          <w:szCs w:val="28"/>
          <w:lang w:val="kk-KZ" w:bidi="ug-CN"/>
        </w:rPr>
        <w:t>»</w:t>
      </w:r>
    </w:p>
    <w:p w:rsidR="002744F8" w:rsidRPr="00216351" w:rsidRDefault="002744F8" w:rsidP="002744F8">
      <w:pPr>
        <w:jc w:val="both"/>
        <w:rPr>
          <w:sz w:val="28"/>
          <w:szCs w:val="28"/>
          <w:lang w:val="kk-KZ"/>
        </w:rPr>
      </w:pPr>
      <w:r w:rsidRPr="00216351">
        <w:rPr>
          <w:sz w:val="28"/>
          <w:szCs w:val="28"/>
          <w:lang w:val="kk-KZ" w:bidi="ug-CN"/>
        </w:rPr>
        <w:t xml:space="preserve">103 </w:t>
      </w:r>
      <w:r w:rsidRPr="00216351">
        <w:rPr>
          <w:sz w:val="28"/>
          <w:szCs w:val="28"/>
          <w:lang w:val="kk-KZ"/>
        </w:rPr>
        <w:t>Шалаева Г.П. Большая книга сказок. Издательсто: Эксмо, – Москва. 2005. – 383 с.</w:t>
      </w:r>
    </w:p>
    <w:p w:rsidR="002744F8" w:rsidRPr="00216351" w:rsidRDefault="002744F8" w:rsidP="002744F8">
      <w:pPr>
        <w:autoSpaceDE w:val="0"/>
        <w:autoSpaceDN w:val="0"/>
        <w:adjustRightInd w:val="0"/>
        <w:rPr>
          <w:sz w:val="28"/>
          <w:szCs w:val="28"/>
          <w:lang w:val="kk-KZ" w:bidi="ug-CN"/>
        </w:rPr>
      </w:pPr>
      <w:r w:rsidRPr="00216351">
        <w:rPr>
          <w:sz w:val="28"/>
          <w:szCs w:val="28"/>
          <w:lang w:val="kk-KZ" w:bidi="ug-CN"/>
        </w:rPr>
        <w:t>104 Пропп В.Я. Русская сказка.  – М.: Лабиринт, 2000.</w:t>
      </w:r>
      <w:r w:rsidRPr="00216351">
        <w:rPr>
          <w:lang w:val="kk-KZ"/>
        </w:rPr>
        <w:t xml:space="preserve"> </w:t>
      </w:r>
      <w:r w:rsidRPr="00216351">
        <w:rPr>
          <w:sz w:val="28"/>
          <w:szCs w:val="28"/>
          <w:lang w:val="kk-KZ" w:bidi="ug-CN"/>
        </w:rPr>
        <w:t>– 413 с.</w:t>
      </w:r>
    </w:p>
    <w:p w:rsidR="002744F8" w:rsidRPr="00216351" w:rsidRDefault="002744F8" w:rsidP="002744F8">
      <w:pPr>
        <w:jc w:val="both"/>
        <w:rPr>
          <w:sz w:val="28"/>
          <w:szCs w:val="28"/>
          <w:lang w:val="kk-KZ" w:bidi="ug-CN"/>
        </w:rPr>
      </w:pPr>
      <w:r w:rsidRPr="00216351">
        <w:rPr>
          <w:sz w:val="28"/>
          <w:szCs w:val="28"/>
          <w:lang w:val="kk-KZ" w:bidi="ug-CN"/>
        </w:rPr>
        <w:t>105 Қазақ тілінің түсіндірме сөздігі / Жалпы редакциясын басқарған Т.Жанұзақов. – Алматы: Дайк-Пресс, 2008. – 968 б.</w:t>
      </w:r>
    </w:p>
    <w:p w:rsidR="002744F8" w:rsidRPr="00216351" w:rsidRDefault="002744F8" w:rsidP="002744F8">
      <w:pPr>
        <w:rPr>
          <w:sz w:val="28"/>
          <w:szCs w:val="28"/>
          <w:lang w:val="kk-KZ"/>
        </w:rPr>
      </w:pPr>
      <w:r w:rsidRPr="00216351">
        <w:rPr>
          <w:sz w:val="28"/>
          <w:szCs w:val="28"/>
          <w:lang w:val="kk-KZ" w:bidi="ug-CN"/>
        </w:rPr>
        <w:t xml:space="preserve">106 </w:t>
      </w:r>
      <w:r w:rsidRPr="00216351">
        <w:rPr>
          <w:sz w:val="28"/>
          <w:szCs w:val="28"/>
          <w:lang w:val="kk-KZ"/>
        </w:rPr>
        <w:t>Манкеева Ж. Қазақ тіл білімінің мəселелері. – Алматы: «Абзал-Ай» баспасы, 2014. – 640 б.</w:t>
      </w:r>
    </w:p>
    <w:p w:rsidR="002744F8" w:rsidRPr="00216351" w:rsidRDefault="002744F8" w:rsidP="002744F8">
      <w:pPr>
        <w:shd w:val="clear" w:color="auto" w:fill="FFFFFF"/>
        <w:jc w:val="both"/>
        <w:rPr>
          <w:sz w:val="28"/>
          <w:szCs w:val="28"/>
          <w:lang w:val="kk-KZ" w:bidi="ug-CN"/>
        </w:rPr>
      </w:pPr>
      <w:r w:rsidRPr="00216351">
        <w:rPr>
          <w:sz w:val="28"/>
          <w:szCs w:val="28"/>
          <w:lang w:val="kk-KZ" w:bidi="ug-CN"/>
        </w:rPr>
        <w:t xml:space="preserve">107  </w:t>
      </w:r>
      <w:r w:rsidRPr="00216351">
        <w:rPr>
          <w:b/>
          <w:bCs/>
          <w:sz w:val="28"/>
          <w:szCs w:val="28"/>
          <w:rtl/>
          <w:lang w:val="kk-KZ" w:bidi="ug-CN"/>
        </w:rPr>
        <w:t>۲۰۱۱</w:t>
      </w:r>
      <w:r w:rsidRPr="00216351">
        <w:rPr>
          <w:b/>
          <w:bCs/>
          <w:sz w:val="28"/>
          <w:szCs w:val="28"/>
          <w:lang w:val="kk-KZ" w:bidi="ug-CN"/>
        </w:rPr>
        <w:t xml:space="preserve"> .  </w:t>
      </w:r>
      <w:r w:rsidRPr="00216351">
        <w:rPr>
          <w:sz w:val="28"/>
          <w:szCs w:val="28"/>
          <w:rtl/>
          <w:lang w:bidi="ug-CN"/>
        </w:rPr>
        <w:t>العربية</w:t>
      </w:r>
      <w:r w:rsidRPr="00216351">
        <w:rPr>
          <w:sz w:val="28"/>
          <w:szCs w:val="28"/>
          <w:lang w:val="kk-KZ" w:bidi="ug-CN"/>
        </w:rPr>
        <w:t xml:space="preserve"> </w:t>
      </w:r>
      <w:r w:rsidRPr="00216351">
        <w:rPr>
          <w:sz w:val="28"/>
          <w:szCs w:val="28"/>
          <w:rtl/>
          <w:lang w:bidi="ug-CN"/>
        </w:rPr>
        <w:t>مصرجمهورية</w:t>
      </w:r>
      <w:r w:rsidRPr="00216351">
        <w:rPr>
          <w:b/>
          <w:bCs/>
          <w:sz w:val="28"/>
          <w:szCs w:val="28"/>
          <w:lang w:val="kk-KZ" w:bidi="ug-CN"/>
        </w:rPr>
        <w:t xml:space="preserve">  . </w:t>
      </w:r>
      <w:r w:rsidRPr="00216351">
        <w:rPr>
          <w:sz w:val="28"/>
          <w:szCs w:val="28"/>
          <w:rtl/>
          <w:lang w:bidi="ug-CN"/>
        </w:rPr>
        <w:t>كامل كيلاني</w:t>
      </w:r>
      <w:r w:rsidRPr="00216351">
        <w:rPr>
          <w:sz w:val="28"/>
          <w:szCs w:val="28"/>
          <w:lang w:val="kk-KZ" w:bidi="ug-CN"/>
        </w:rPr>
        <w:t xml:space="preserve"> </w:t>
      </w:r>
      <w:r w:rsidRPr="00216351">
        <w:rPr>
          <w:sz w:val="28"/>
          <w:szCs w:val="28"/>
          <w:rtl/>
          <w:lang w:bidi="ug-CN"/>
        </w:rPr>
        <w:t>تأليف</w:t>
      </w:r>
      <w:r w:rsidRPr="00216351">
        <w:rPr>
          <w:b/>
          <w:bCs/>
          <w:sz w:val="28"/>
          <w:szCs w:val="28"/>
          <w:lang w:val="kk-KZ" w:bidi="ug-CN"/>
        </w:rPr>
        <w:t xml:space="preserve"> « </w:t>
      </w:r>
      <w:r w:rsidRPr="00216351">
        <w:rPr>
          <w:sz w:val="28"/>
          <w:szCs w:val="28"/>
          <w:rtl/>
          <w:lang w:bidi="ug-CN"/>
        </w:rPr>
        <w:t>البَحْرِيُّ</w:t>
      </w:r>
      <w:r w:rsidRPr="00216351">
        <w:rPr>
          <w:sz w:val="28"/>
          <w:szCs w:val="28"/>
          <w:lang w:val="kk-KZ" w:bidi="ug-CN"/>
        </w:rPr>
        <w:t xml:space="preserve"> </w:t>
      </w:r>
      <w:r w:rsidRPr="00216351">
        <w:rPr>
          <w:sz w:val="28"/>
          <w:szCs w:val="28"/>
          <w:rtl/>
          <w:lang w:bidi="ug-CN"/>
        </w:rPr>
        <w:t>السِّنْدِبَادُ</w:t>
      </w:r>
      <w:r w:rsidRPr="00216351">
        <w:rPr>
          <w:b/>
          <w:bCs/>
          <w:sz w:val="28"/>
          <w:szCs w:val="28"/>
          <w:lang w:val="kk-KZ" w:bidi="ug-CN"/>
        </w:rPr>
        <w:t xml:space="preserve">»    </w:t>
      </w:r>
    </w:p>
    <w:p w:rsidR="002744F8" w:rsidRPr="00216351" w:rsidRDefault="002744F8" w:rsidP="002744F8">
      <w:pPr>
        <w:jc w:val="both"/>
        <w:rPr>
          <w:sz w:val="28"/>
          <w:szCs w:val="28"/>
          <w:lang w:val="kk-KZ" w:bidi="ug-CN"/>
        </w:rPr>
      </w:pPr>
      <w:r w:rsidRPr="00216351">
        <w:rPr>
          <w:sz w:val="28"/>
          <w:szCs w:val="28"/>
          <w:lang w:val="kk-KZ" w:bidi="ug-CN"/>
        </w:rPr>
        <w:t>108 Манкеева Ж. А. Қазақ тілінің заттық мәдениет лексикасы: филол. ғыл. докт... автореф.: – Алматы, 1997. – 53 б.</w:t>
      </w:r>
    </w:p>
    <w:p w:rsidR="002744F8" w:rsidRPr="00216351" w:rsidRDefault="002744F8" w:rsidP="002744F8">
      <w:pPr>
        <w:jc w:val="both"/>
        <w:rPr>
          <w:b/>
          <w:bCs/>
          <w:sz w:val="28"/>
          <w:szCs w:val="28"/>
          <w:lang w:val="kk-KZ" w:bidi="ug-CN"/>
        </w:rPr>
      </w:pPr>
      <w:r w:rsidRPr="00216351">
        <w:rPr>
          <w:sz w:val="28"/>
          <w:szCs w:val="28"/>
          <w:lang w:val="kk-KZ" w:bidi="ug-CN"/>
        </w:rPr>
        <w:t xml:space="preserve">109  Салье Л.А. Маруф-Башмачник. </w:t>
      </w:r>
      <w:r w:rsidRPr="00216351">
        <w:rPr>
          <w:sz w:val="28"/>
          <w:szCs w:val="28"/>
          <w:lang w:bidi="ug-CN"/>
        </w:rPr>
        <w:t>Избранные сказки, рассказы и повести из «Тысячи и одной ночи». – М., 1986.</w:t>
      </w:r>
      <w:r w:rsidRPr="00216351">
        <w:rPr>
          <w:sz w:val="28"/>
          <w:szCs w:val="28"/>
          <w:lang w:val="kk-KZ" w:bidi="ug-CN"/>
        </w:rPr>
        <w:t xml:space="preserve"> – 640 с.</w:t>
      </w:r>
    </w:p>
    <w:p w:rsidR="002744F8" w:rsidRPr="00216351" w:rsidRDefault="002744F8" w:rsidP="002744F8">
      <w:pPr>
        <w:autoSpaceDE w:val="0"/>
        <w:autoSpaceDN w:val="0"/>
        <w:adjustRightInd w:val="0"/>
        <w:jc w:val="both"/>
        <w:rPr>
          <w:rFonts w:eastAsia="TimesNewRomanPSMT"/>
          <w:sz w:val="28"/>
          <w:szCs w:val="28"/>
          <w:lang w:val="kk-KZ"/>
        </w:rPr>
      </w:pPr>
      <w:r w:rsidRPr="00216351">
        <w:rPr>
          <w:rFonts w:eastAsia="TimesNewRomanPSMT"/>
          <w:sz w:val="28"/>
          <w:szCs w:val="28"/>
          <w:lang w:val="kk-KZ"/>
        </w:rPr>
        <w:t xml:space="preserve">110  </w:t>
      </w:r>
      <w:r w:rsidRPr="00216351">
        <w:rPr>
          <w:sz w:val="28"/>
          <w:szCs w:val="28"/>
          <w:lang w:val="kk-KZ"/>
        </w:rPr>
        <w:t>Қаирбаева Қ.Т. Қазақ тіліндегі этномәдени атаулардың символдық мәні. Филол. ғылым. канд. диссертациясы. – Алматы, 2004. – 178 б.</w:t>
      </w:r>
    </w:p>
    <w:p w:rsidR="002744F8" w:rsidRPr="00216351" w:rsidRDefault="002744F8" w:rsidP="002744F8">
      <w:pPr>
        <w:jc w:val="both"/>
        <w:rPr>
          <w:sz w:val="28"/>
          <w:szCs w:val="28"/>
          <w:lang w:val="kk-KZ"/>
        </w:rPr>
      </w:pPr>
      <w:r w:rsidRPr="00216351">
        <w:rPr>
          <w:sz w:val="28"/>
          <w:szCs w:val="28"/>
          <w:lang w:val="kk-KZ"/>
        </w:rPr>
        <w:t>111 Әбдуов М.І. Қазақтың діни эпосы. Діни эпостың типологиялық және поэтикалық мәселелері: Монография. – Қарағанды: ҚарМУ баспасы, 2006.</w:t>
      </w:r>
    </w:p>
    <w:p w:rsidR="002744F8" w:rsidRPr="00216351" w:rsidRDefault="002744F8" w:rsidP="002744F8">
      <w:pPr>
        <w:jc w:val="both"/>
        <w:rPr>
          <w:sz w:val="28"/>
          <w:szCs w:val="28"/>
          <w:lang w:val="kk-KZ"/>
        </w:rPr>
      </w:pPr>
      <w:r w:rsidRPr="00216351">
        <w:rPr>
          <w:sz w:val="28"/>
          <w:szCs w:val="28"/>
          <w:lang w:val="kk-KZ"/>
        </w:rPr>
        <w:t xml:space="preserve"> – 254 б. </w:t>
      </w:r>
    </w:p>
    <w:p w:rsidR="002744F8" w:rsidRPr="00216351" w:rsidRDefault="002744F8" w:rsidP="002744F8">
      <w:pPr>
        <w:jc w:val="both"/>
        <w:rPr>
          <w:sz w:val="28"/>
          <w:szCs w:val="28"/>
          <w:shd w:val="clear" w:color="auto" w:fill="FFFFFF"/>
          <w:lang w:val="kk-KZ"/>
        </w:rPr>
      </w:pPr>
      <w:r w:rsidRPr="00216351">
        <w:rPr>
          <w:rStyle w:val="af5"/>
          <w:b w:val="0"/>
          <w:bCs w:val="0"/>
          <w:sz w:val="28"/>
          <w:szCs w:val="28"/>
          <w:shd w:val="clear" w:color="auto" w:fill="FFFFFF"/>
          <w:lang w:val="kk-KZ"/>
        </w:rPr>
        <w:lastRenderedPageBreak/>
        <w:t>112 Уәли Н.М</w:t>
      </w:r>
      <w:r w:rsidRPr="00216351">
        <w:rPr>
          <w:b/>
          <w:bCs/>
          <w:sz w:val="28"/>
          <w:szCs w:val="28"/>
          <w:shd w:val="clear" w:color="auto" w:fill="FFFFFF"/>
          <w:lang w:val="kk-KZ"/>
        </w:rPr>
        <w:t>.</w:t>
      </w:r>
      <w:r w:rsidRPr="00216351">
        <w:rPr>
          <w:sz w:val="28"/>
          <w:szCs w:val="28"/>
          <w:shd w:val="clear" w:color="auto" w:fill="FFFFFF"/>
          <w:lang w:val="kk-KZ"/>
        </w:rPr>
        <w:t xml:space="preserve"> Қазақ сөз мәдениетінің теориялық негіздері</w:t>
      </w:r>
      <w:r w:rsidRPr="00216351">
        <w:rPr>
          <w:rStyle w:val="af5"/>
          <w:sz w:val="28"/>
          <w:szCs w:val="28"/>
          <w:shd w:val="clear" w:color="auto" w:fill="FFFFFF"/>
          <w:lang w:val="kk-KZ"/>
        </w:rPr>
        <w:t>: </w:t>
      </w:r>
      <w:r w:rsidRPr="00216351">
        <w:rPr>
          <w:sz w:val="28"/>
          <w:szCs w:val="28"/>
          <w:shd w:val="clear" w:color="auto" w:fill="FFFFFF"/>
          <w:lang w:val="kk-KZ"/>
        </w:rPr>
        <w:t>Филология ғылымдарының докторы  ғылыми дәрежесін алу үшін дайындаған диссертациясы. – Алматы, 2007.  – 326 б.</w:t>
      </w:r>
    </w:p>
    <w:p w:rsidR="002744F8" w:rsidRPr="00216351" w:rsidRDefault="002744F8" w:rsidP="002744F8">
      <w:pPr>
        <w:autoSpaceDE w:val="0"/>
        <w:autoSpaceDN w:val="0"/>
        <w:adjustRightInd w:val="0"/>
        <w:jc w:val="both"/>
        <w:rPr>
          <w:sz w:val="28"/>
          <w:szCs w:val="28"/>
          <w:lang w:val="kk-KZ"/>
        </w:rPr>
      </w:pPr>
      <w:r w:rsidRPr="00216351">
        <w:rPr>
          <w:sz w:val="28"/>
          <w:szCs w:val="28"/>
          <w:lang w:val="kk-KZ"/>
        </w:rPr>
        <w:t xml:space="preserve">113 Аитова Н.Н. Поэтикалық ақпарат және оның уақыт пен кеңістікте таралуы // ҚазҰУ хабаршысы. № 4. 2010. – 29 б.  </w:t>
      </w:r>
    </w:p>
    <w:p w:rsidR="002744F8" w:rsidRPr="00216351" w:rsidRDefault="002744F8" w:rsidP="002744F8">
      <w:pPr>
        <w:jc w:val="both"/>
        <w:rPr>
          <w:sz w:val="28"/>
          <w:szCs w:val="28"/>
          <w:lang w:val="kk-KZ"/>
        </w:rPr>
      </w:pPr>
      <w:r w:rsidRPr="00216351">
        <w:rPr>
          <w:sz w:val="28"/>
          <w:szCs w:val="28"/>
          <w:lang w:val="kk-KZ"/>
        </w:rPr>
        <w:t>114  Брейгер Ю.М. Вербализация испытания в сказочном дискурсе в русском и французском языках: диссертация на соискание уч.степ. кандидата филол. наук. – Волгоград,  2013. – 199 с.</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hAnsi="Times New Roman" w:cs="Times New Roman"/>
          <w:sz w:val="28"/>
          <w:szCs w:val="28"/>
          <w:shd w:val="clear" w:color="auto" w:fill="FFFFFF"/>
          <w:lang w:val="kk-KZ"/>
        </w:rPr>
      </w:pPr>
      <w:r w:rsidRPr="00216351">
        <w:rPr>
          <w:rFonts w:ascii="Times New Roman" w:hAnsi="Times New Roman" w:cs="Times New Roman"/>
          <w:sz w:val="28"/>
          <w:szCs w:val="28"/>
          <w:shd w:val="clear" w:color="auto" w:fill="FFFFFF"/>
          <w:lang w:val="kk-KZ"/>
        </w:rPr>
        <w:t>115 Carlson L.  Dialogue Games: An Approach to Discourse Analysis. – Boston, 1983</w:t>
      </w:r>
      <w:r w:rsidRPr="00216351">
        <w:rPr>
          <w:rFonts w:ascii="Times New Roman" w:hAnsi="Times New Roman" w:cs="Times New Roman"/>
          <w:sz w:val="28"/>
          <w:szCs w:val="28"/>
          <w:shd w:val="clear" w:color="auto" w:fill="FFFFFF"/>
          <w:lang w:val="en-US"/>
        </w:rPr>
        <w:t>.</w:t>
      </w:r>
      <w:r w:rsidRPr="00216351">
        <w:rPr>
          <w:lang w:val="en-US"/>
        </w:rPr>
        <w:t xml:space="preserve"> </w:t>
      </w:r>
      <w:r w:rsidRPr="00216351">
        <w:rPr>
          <w:rFonts w:ascii="Times New Roman" w:hAnsi="Times New Roman" w:cs="Times New Roman"/>
          <w:sz w:val="28"/>
          <w:szCs w:val="28"/>
          <w:shd w:val="clear" w:color="auto" w:fill="FFFFFF"/>
          <w:lang w:val="en-US"/>
        </w:rPr>
        <w:t>–</w:t>
      </w:r>
      <w:r w:rsidRPr="00216351">
        <w:rPr>
          <w:rFonts w:ascii="Times New Roman" w:hAnsi="Times New Roman" w:cs="Times New Roman"/>
          <w:sz w:val="28"/>
          <w:szCs w:val="28"/>
          <w:shd w:val="clear" w:color="auto" w:fill="FFFFFF"/>
          <w:lang w:val="kk-KZ"/>
        </w:rPr>
        <w:t xml:space="preserve"> 261 р.</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hAnsi="Times New Roman" w:cs="Times New Roman"/>
          <w:sz w:val="28"/>
          <w:szCs w:val="28"/>
          <w:shd w:val="clear" w:color="auto" w:fill="FFFFFF"/>
          <w:lang w:val="en-US"/>
        </w:rPr>
      </w:pPr>
      <w:r w:rsidRPr="00216351">
        <w:rPr>
          <w:rFonts w:ascii="Times New Roman" w:hAnsi="Times New Roman" w:cs="Times New Roman"/>
          <w:sz w:val="28"/>
          <w:szCs w:val="28"/>
          <w:shd w:val="clear" w:color="auto" w:fill="FFFFFF"/>
          <w:lang w:val="en-US"/>
        </w:rPr>
        <w:t>116 Parret H. The Aesthetics of Communication: Pragmatics and Beyond. - Dordrecht, 1993.</w:t>
      </w:r>
      <w:r w:rsidRPr="00216351">
        <w:rPr>
          <w:lang w:val="en-US"/>
        </w:rPr>
        <w:t xml:space="preserve"> </w:t>
      </w:r>
      <w:r w:rsidRPr="00216351">
        <w:rPr>
          <w:rFonts w:ascii="Times New Roman" w:hAnsi="Times New Roman" w:cs="Times New Roman"/>
          <w:sz w:val="28"/>
          <w:szCs w:val="28"/>
          <w:shd w:val="clear" w:color="auto" w:fill="FFFFFF"/>
          <w:lang w:val="en-US"/>
        </w:rPr>
        <w:t>– 328 р.</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hAnsi="Times New Roman" w:cs="Times New Roman"/>
          <w:sz w:val="28"/>
          <w:szCs w:val="28"/>
          <w:shd w:val="clear" w:color="auto" w:fill="FFFFFF"/>
          <w:lang w:val="kk-KZ"/>
        </w:rPr>
      </w:pPr>
      <w:r w:rsidRPr="00216351">
        <w:rPr>
          <w:rFonts w:ascii="Times New Roman" w:hAnsi="Times New Roman" w:cs="Times New Roman"/>
          <w:sz w:val="28"/>
          <w:szCs w:val="28"/>
          <w:shd w:val="clear" w:color="auto" w:fill="FFFFFF"/>
          <w:lang w:val="en-US"/>
        </w:rPr>
        <w:t>117  Edmondson W. Spoken Discourse: A Model for Analysis. – London, 1981.</w:t>
      </w:r>
      <w:r w:rsidRPr="00216351">
        <w:rPr>
          <w:rFonts w:ascii="Times New Roman" w:hAnsi="Times New Roman" w:cs="Times New Roman"/>
          <w:sz w:val="28"/>
          <w:szCs w:val="28"/>
          <w:shd w:val="clear" w:color="auto" w:fill="FFFFFF"/>
          <w:lang w:val="kk-KZ"/>
        </w:rPr>
        <w:t xml:space="preserve"> – 298 р.</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hAnsi="Times New Roman" w:cs="Times New Roman"/>
          <w:sz w:val="28"/>
          <w:szCs w:val="28"/>
          <w:shd w:val="clear" w:color="auto" w:fill="FFFFFF"/>
          <w:lang w:val="en-US"/>
        </w:rPr>
      </w:pPr>
      <w:r w:rsidRPr="00216351">
        <w:rPr>
          <w:rFonts w:ascii="Times New Roman" w:hAnsi="Times New Roman" w:cs="Times New Roman"/>
          <w:sz w:val="28"/>
          <w:szCs w:val="28"/>
          <w:shd w:val="clear" w:color="auto" w:fill="FFFFFF"/>
          <w:lang w:val="en-US"/>
        </w:rPr>
        <w:t>118 Zeckhauser R. J. Strategy and Choice. - Cambridge, MA, 1991.</w:t>
      </w:r>
      <w:r w:rsidRPr="00216351">
        <w:rPr>
          <w:lang w:val="en-US"/>
        </w:rPr>
        <w:t xml:space="preserve"> </w:t>
      </w:r>
      <w:r w:rsidRPr="00216351">
        <w:rPr>
          <w:rFonts w:ascii="Times New Roman" w:hAnsi="Times New Roman" w:cs="Times New Roman"/>
          <w:sz w:val="28"/>
          <w:szCs w:val="28"/>
          <w:shd w:val="clear" w:color="auto" w:fill="FFFFFF"/>
          <w:lang w:val="en-US"/>
        </w:rPr>
        <w:t>– 187 р.</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hAnsi="Times New Roman" w:cs="Times New Roman"/>
          <w:sz w:val="28"/>
          <w:szCs w:val="28"/>
          <w:shd w:val="clear" w:color="auto" w:fill="FFFFFF"/>
        </w:rPr>
      </w:pPr>
      <w:r w:rsidRPr="00216351">
        <w:rPr>
          <w:rFonts w:ascii="Times New Roman" w:hAnsi="Times New Roman" w:cs="Times New Roman"/>
          <w:sz w:val="28"/>
          <w:szCs w:val="28"/>
          <w:shd w:val="clear" w:color="auto" w:fill="FFFFFF"/>
        </w:rPr>
        <w:t>119 Макаров М. Л. Основы теории дискурса. – М.: ИТДГК «Гнозис», 2003.</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hAnsi="Times New Roman" w:cs="Times New Roman"/>
          <w:sz w:val="28"/>
          <w:szCs w:val="28"/>
          <w:shd w:val="clear" w:color="auto" w:fill="FFFFFF"/>
          <w:lang w:val="en-US"/>
        </w:rPr>
      </w:pPr>
      <w:r w:rsidRPr="00216351">
        <w:rPr>
          <w:rFonts w:ascii="Times New Roman" w:hAnsi="Times New Roman" w:cs="Times New Roman"/>
          <w:sz w:val="28"/>
          <w:szCs w:val="28"/>
          <w:shd w:val="clear" w:color="auto" w:fill="FFFFFF"/>
          <w:lang w:val="en-US"/>
        </w:rPr>
        <w:t xml:space="preserve">– 280 </w:t>
      </w:r>
      <w:r w:rsidRPr="00216351">
        <w:rPr>
          <w:rFonts w:ascii="Times New Roman" w:hAnsi="Times New Roman" w:cs="Times New Roman"/>
          <w:sz w:val="28"/>
          <w:szCs w:val="28"/>
          <w:shd w:val="clear" w:color="auto" w:fill="FFFFFF"/>
        </w:rPr>
        <w:t>с</w:t>
      </w:r>
      <w:r w:rsidRPr="00216351">
        <w:rPr>
          <w:rFonts w:ascii="Times New Roman" w:hAnsi="Times New Roman" w:cs="Times New Roman"/>
          <w:sz w:val="28"/>
          <w:szCs w:val="28"/>
          <w:shd w:val="clear" w:color="auto" w:fill="FFFFFF"/>
          <w:lang w:val="en-US"/>
        </w:rPr>
        <w:t xml:space="preserve">. </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hAnsi="Times New Roman" w:cs="Times New Roman"/>
          <w:sz w:val="28"/>
          <w:szCs w:val="28"/>
          <w:shd w:val="clear" w:color="auto" w:fill="FFFFFF"/>
          <w:lang w:val="en-US"/>
        </w:rPr>
      </w:pPr>
      <w:r w:rsidRPr="00216351">
        <w:rPr>
          <w:rFonts w:ascii="Times New Roman" w:hAnsi="Times New Roman" w:cs="Times New Roman"/>
          <w:sz w:val="28"/>
          <w:szCs w:val="28"/>
          <w:shd w:val="clear" w:color="auto" w:fill="FFFFFF"/>
          <w:lang w:val="en-US"/>
        </w:rPr>
        <w:t>120 Levy D. M. Communicative goals and strategies: Between discourse and syntax // Syntax and Semantics. - Vol. 12: Discourse and Syntax. – New York, 1979. – P. 183-210.</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hAnsi="Times New Roman" w:cs="Times New Roman"/>
          <w:sz w:val="28"/>
          <w:szCs w:val="28"/>
          <w:shd w:val="clear" w:color="auto" w:fill="FFFFFF"/>
          <w:lang w:val="kk-KZ"/>
        </w:rPr>
      </w:pPr>
      <w:r w:rsidRPr="00216351">
        <w:rPr>
          <w:rFonts w:ascii="Times New Roman" w:hAnsi="Times New Roman" w:cs="Times New Roman"/>
          <w:sz w:val="28"/>
          <w:szCs w:val="28"/>
          <w:shd w:val="clear" w:color="auto" w:fill="FFFFFF"/>
        </w:rPr>
        <w:t>121 Романов А. А. Системный анализ регулятивных средств диалогического общения. – М., 1988.</w:t>
      </w:r>
      <w:r w:rsidRPr="00216351">
        <w:rPr>
          <w:rFonts w:ascii="Times New Roman" w:hAnsi="Times New Roman" w:cs="Times New Roman"/>
          <w:sz w:val="28"/>
          <w:szCs w:val="28"/>
          <w:shd w:val="clear" w:color="auto" w:fill="FFFFFF"/>
          <w:lang w:val="kk-KZ"/>
        </w:rPr>
        <w:t xml:space="preserve"> </w:t>
      </w:r>
      <w:r w:rsidRPr="00216351">
        <w:rPr>
          <w:rFonts w:ascii="Times New Roman" w:hAnsi="Times New Roman" w:cs="Times New Roman"/>
          <w:sz w:val="28"/>
          <w:szCs w:val="28"/>
          <w:shd w:val="clear" w:color="auto" w:fill="FFFFFF"/>
        </w:rPr>
        <w:t xml:space="preserve">– 181 </w:t>
      </w:r>
      <w:r w:rsidRPr="00216351">
        <w:rPr>
          <w:rFonts w:ascii="Times New Roman" w:hAnsi="Times New Roman" w:cs="Times New Roman"/>
          <w:sz w:val="28"/>
          <w:szCs w:val="28"/>
          <w:shd w:val="clear" w:color="auto" w:fill="FFFFFF"/>
          <w:lang w:val="kk-KZ"/>
        </w:rPr>
        <w:t>с.</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hAnsi="Times New Roman" w:cs="Times New Roman"/>
          <w:sz w:val="28"/>
          <w:szCs w:val="28"/>
          <w:shd w:val="clear" w:color="auto" w:fill="FFFFFF"/>
          <w:lang w:val="en-US"/>
        </w:rPr>
      </w:pPr>
      <w:r w:rsidRPr="00216351">
        <w:rPr>
          <w:rFonts w:ascii="Times New Roman" w:hAnsi="Times New Roman" w:cs="Times New Roman"/>
          <w:sz w:val="28"/>
          <w:szCs w:val="28"/>
          <w:shd w:val="clear" w:color="auto" w:fill="FFFFFF"/>
          <w:lang w:val="kk-KZ"/>
        </w:rPr>
        <w:t xml:space="preserve">122  </w:t>
      </w:r>
      <w:r w:rsidRPr="00216351">
        <w:rPr>
          <w:rFonts w:ascii="Times New Roman" w:hAnsi="Times New Roman" w:cs="Times New Roman"/>
          <w:sz w:val="28"/>
          <w:szCs w:val="28"/>
          <w:shd w:val="clear" w:color="auto" w:fill="FFFFFF"/>
          <w:lang w:val="en-US"/>
        </w:rPr>
        <w:t xml:space="preserve">Coulmas E Introduction: Conversational routine // Conversational Routine. </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hAnsi="Times New Roman" w:cs="Times New Roman"/>
          <w:sz w:val="28"/>
          <w:szCs w:val="28"/>
          <w:shd w:val="clear" w:color="auto" w:fill="FFFFFF"/>
          <w:lang w:val="en-US"/>
        </w:rPr>
      </w:pPr>
      <w:r w:rsidRPr="00216351">
        <w:rPr>
          <w:rFonts w:ascii="Times New Roman" w:hAnsi="Times New Roman" w:cs="Times New Roman"/>
          <w:sz w:val="28"/>
          <w:szCs w:val="28"/>
          <w:shd w:val="clear" w:color="auto" w:fill="FFFFFF"/>
          <w:lang w:val="en-US"/>
        </w:rPr>
        <w:t>–The Hague, 1981. – P. 1-17.</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hAnsi="Times New Roman" w:cs="Times New Roman"/>
          <w:sz w:val="28"/>
          <w:szCs w:val="28"/>
          <w:shd w:val="clear" w:color="auto" w:fill="FFFFFF"/>
          <w:lang w:val="kk-KZ"/>
        </w:rPr>
      </w:pPr>
      <w:r w:rsidRPr="00216351">
        <w:rPr>
          <w:rFonts w:ascii="Times New Roman" w:hAnsi="Times New Roman" w:cs="Times New Roman"/>
          <w:sz w:val="28"/>
          <w:szCs w:val="28"/>
          <w:shd w:val="clear" w:color="auto" w:fill="FFFFFF"/>
          <w:lang w:val="en-US"/>
        </w:rPr>
        <w:t>123 Fritz G. Kohärenz: Grundlagen der linguistischen Kommunikations analyse. – Tübingen, 1982.</w:t>
      </w:r>
      <w:r w:rsidRPr="00216351">
        <w:rPr>
          <w:rFonts w:ascii="Times New Roman" w:hAnsi="Times New Roman" w:cs="Times New Roman"/>
          <w:sz w:val="28"/>
          <w:szCs w:val="28"/>
          <w:shd w:val="clear" w:color="auto" w:fill="FFFFFF"/>
          <w:lang w:val="kk-KZ"/>
        </w:rPr>
        <w:t xml:space="preserve"> – 283 р.</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hAnsi="Times New Roman" w:cs="Times New Roman"/>
          <w:sz w:val="28"/>
          <w:szCs w:val="28"/>
          <w:lang w:val="kk-KZ"/>
        </w:rPr>
      </w:pPr>
      <w:r w:rsidRPr="00216351">
        <w:rPr>
          <w:rFonts w:ascii="Times New Roman" w:hAnsi="Times New Roman" w:cs="Times New Roman"/>
          <w:sz w:val="28"/>
          <w:szCs w:val="28"/>
          <w:lang w:val="kk-KZ"/>
        </w:rPr>
        <w:t>124</w:t>
      </w:r>
      <w:r w:rsidRPr="00216351">
        <w:rPr>
          <w:rFonts w:ascii="Times New Roman" w:hAnsi="Times New Roman" w:cs="Times New Roman"/>
          <w:sz w:val="28"/>
          <w:szCs w:val="28"/>
          <w:lang w:val="en-US"/>
        </w:rPr>
        <w:t> </w:t>
      </w:r>
      <w:r w:rsidRPr="00216351">
        <w:rPr>
          <w:rFonts w:ascii="Times New Roman" w:hAnsi="Times New Roman" w:cs="Times New Roman"/>
          <w:sz w:val="28"/>
          <w:szCs w:val="28"/>
          <w:lang w:val="kk-KZ"/>
        </w:rPr>
        <w:t>Дулаева Е.З., Мамедова Ф.З., Базылова Б.К. Речевой этикет и национально-культурные традиции // Вестник КазНПУ им. Абая. Серия филологическая. – № 4  (70). 2019. – С. 62-67.</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hAnsi="Times New Roman" w:cs="Times New Roman"/>
          <w:sz w:val="28"/>
          <w:szCs w:val="28"/>
          <w:lang w:val="kk-KZ"/>
        </w:rPr>
      </w:pPr>
      <w:r w:rsidRPr="00216351">
        <w:rPr>
          <w:rFonts w:ascii="Times New Roman" w:hAnsi="Times New Roman" w:cs="Times New Roman"/>
          <w:sz w:val="28"/>
          <w:szCs w:val="28"/>
          <w:lang w:val="kk-KZ"/>
        </w:rPr>
        <w:t>125 Қалиев Б. Тіл білімінің жаңа бағыттары: концепт, прагматика, дискурс, мәтін (мақалалар жинағы). – Алматы: Мемлекеттік тілді дамыту  институты, 2012. – 246 б.</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eastAsia="Times New Roman" w:hAnsi="Times New Roman" w:cs="Times New Roman"/>
          <w:sz w:val="28"/>
          <w:szCs w:val="28"/>
          <w:lang w:val="kk-KZ" w:eastAsia="ru-RU" w:bidi="ug-CN"/>
        </w:rPr>
      </w:pPr>
      <w:r w:rsidRPr="00216351">
        <w:rPr>
          <w:rFonts w:ascii="Times New Roman" w:eastAsia="Times New Roman" w:hAnsi="Times New Roman" w:cs="Times New Roman"/>
          <w:sz w:val="28"/>
          <w:szCs w:val="28"/>
          <w:lang w:eastAsia="ru-RU" w:bidi="ug-CN"/>
        </w:rPr>
        <w:t xml:space="preserve">126 Формановская </w:t>
      </w:r>
      <w:r w:rsidRPr="00216351">
        <w:rPr>
          <w:rFonts w:ascii="Times New Roman" w:eastAsia="Times New Roman" w:hAnsi="Times New Roman" w:cs="Times New Roman"/>
          <w:sz w:val="28"/>
          <w:szCs w:val="28"/>
          <w:lang w:val="en-US" w:eastAsia="ru-RU" w:bidi="ug-CN"/>
        </w:rPr>
        <w:t> </w:t>
      </w:r>
      <w:r w:rsidRPr="00216351">
        <w:rPr>
          <w:rFonts w:ascii="Times New Roman" w:eastAsia="Times New Roman" w:hAnsi="Times New Roman" w:cs="Times New Roman"/>
          <w:sz w:val="28"/>
          <w:szCs w:val="28"/>
          <w:lang w:eastAsia="ru-RU" w:bidi="ug-CN"/>
        </w:rPr>
        <w:t>Н.И.</w:t>
      </w:r>
      <w:r w:rsidRPr="00216351">
        <w:rPr>
          <w:rFonts w:ascii="Times New Roman" w:eastAsia="Times New Roman" w:hAnsi="Times New Roman" w:cs="Times New Roman"/>
          <w:i/>
          <w:iCs/>
          <w:sz w:val="28"/>
          <w:szCs w:val="28"/>
          <w:lang w:val="en-US" w:eastAsia="ru-RU" w:bidi="ug-CN"/>
        </w:rPr>
        <w:t> </w:t>
      </w:r>
      <w:r w:rsidRPr="00216351">
        <w:rPr>
          <w:rFonts w:ascii="Times New Roman" w:eastAsia="Times New Roman" w:hAnsi="Times New Roman" w:cs="Times New Roman"/>
          <w:sz w:val="28"/>
          <w:szCs w:val="28"/>
          <w:lang w:eastAsia="ru-RU" w:bidi="ug-CN"/>
        </w:rPr>
        <w:t>Речевой этикет и культура общения. – М.: Высш. шк., 2002. – 456 с.</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eastAsia="Times New Roman" w:hAnsi="Times New Roman" w:cs="Times New Roman"/>
          <w:sz w:val="28"/>
          <w:szCs w:val="28"/>
          <w:lang w:val="kk-KZ" w:eastAsia="ru-RU" w:bidi="ug-CN"/>
        </w:rPr>
      </w:pPr>
      <w:r w:rsidRPr="00216351">
        <w:rPr>
          <w:rFonts w:ascii="Times New Roman" w:eastAsia="Times New Roman" w:hAnsi="Times New Roman" w:cs="Times New Roman"/>
          <w:sz w:val="28"/>
          <w:szCs w:val="28"/>
          <w:lang w:val="kk-KZ" w:eastAsia="ru-RU" w:bidi="ug-CN"/>
        </w:rPr>
        <w:t>127 Уахатов Б. Қазақтың халық өлеңдері. – Алматы: Ғылым, 1974. – 131б</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eastAsia="Times New Roman" w:hAnsi="Times New Roman" w:cs="Times New Roman"/>
          <w:sz w:val="28"/>
          <w:szCs w:val="28"/>
          <w:lang w:val="kk-KZ" w:eastAsia="ru-RU" w:bidi="ug-CN"/>
        </w:rPr>
      </w:pPr>
      <w:r w:rsidRPr="00216351">
        <w:rPr>
          <w:rFonts w:ascii="Times New Roman" w:eastAsia="Times New Roman" w:hAnsi="Times New Roman" w:cs="Times New Roman"/>
          <w:sz w:val="28"/>
          <w:szCs w:val="28"/>
          <w:lang w:val="kk-KZ" w:eastAsia="ru-RU" w:bidi="ug-CN"/>
        </w:rPr>
        <w:t>128 Смағұлова Г. Мəтін лингвистикасы. – Алматы: Қазақ ун-ті, 2002. –36 б</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eastAsia="Times New Roman" w:hAnsi="Times New Roman" w:cs="Times New Roman"/>
          <w:sz w:val="28"/>
          <w:szCs w:val="28"/>
          <w:lang w:val="kk-KZ" w:eastAsia="ru-RU" w:bidi="ug-CN"/>
        </w:rPr>
      </w:pPr>
      <w:r w:rsidRPr="00216351">
        <w:rPr>
          <w:rFonts w:ascii="Times New Roman" w:eastAsia="Times New Roman" w:hAnsi="Times New Roman" w:cs="Times New Roman"/>
          <w:sz w:val="28"/>
          <w:szCs w:val="28"/>
          <w:lang w:val="kk-KZ" w:eastAsia="ru-RU" w:bidi="ug-CN"/>
        </w:rPr>
        <w:t>129 Болғанбаев</w:t>
      </w:r>
      <w:r w:rsidRPr="00216351">
        <w:rPr>
          <w:rFonts w:ascii="Times New Roman" w:eastAsia="Times New Roman" w:hAnsi="Times New Roman" w:cs="Times New Roman"/>
          <w:i/>
          <w:iCs/>
          <w:sz w:val="28"/>
          <w:szCs w:val="28"/>
          <w:lang w:val="kk-KZ" w:eastAsia="ru-RU" w:bidi="ug-CN"/>
        </w:rPr>
        <w:t xml:space="preserve"> </w:t>
      </w:r>
      <w:r w:rsidRPr="00216351">
        <w:rPr>
          <w:rFonts w:ascii="Times New Roman" w:eastAsia="Times New Roman" w:hAnsi="Times New Roman" w:cs="Times New Roman"/>
          <w:sz w:val="28"/>
          <w:szCs w:val="28"/>
          <w:lang w:val="kk-KZ" w:eastAsia="ru-RU" w:bidi="ug-CN"/>
        </w:rPr>
        <w:t>Ə</w:t>
      </w:r>
      <w:r w:rsidRPr="00216351">
        <w:rPr>
          <w:rFonts w:ascii="Times New Roman" w:eastAsia="Times New Roman" w:hAnsi="Times New Roman" w:cs="Times New Roman"/>
          <w:i/>
          <w:iCs/>
          <w:sz w:val="28"/>
          <w:szCs w:val="28"/>
          <w:lang w:val="kk-KZ" w:eastAsia="ru-RU" w:bidi="ug-CN"/>
        </w:rPr>
        <w:t>. </w:t>
      </w:r>
      <w:r w:rsidRPr="00216351">
        <w:rPr>
          <w:rFonts w:ascii="Times New Roman" w:eastAsia="Times New Roman" w:hAnsi="Times New Roman" w:cs="Times New Roman"/>
          <w:sz w:val="28"/>
          <w:szCs w:val="28"/>
          <w:lang w:val="kk-KZ" w:eastAsia="ru-RU" w:bidi="ug-CN"/>
        </w:rPr>
        <w:t>Қазақ тіліндегі алғыс жəне қарғыс мəнді тұрақты тіркестер// Қазақ тілі тарихы мен диалектологиясы мəселелері. – Алматы: Өнер, 1960.  – 117-121-б.</w:t>
      </w:r>
    </w:p>
    <w:p w:rsidR="002744F8" w:rsidRPr="00216351" w:rsidRDefault="002744F8" w:rsidP="002744F8">
      <w:pPr>
        <w:pStyle w:val="af1"/>
        <w:widowControl w:val="0"/>
        <w:tabs>
          <w:tab w:val="left" w:pos="1435"/>
        </w:tabs>
        <w:autoSpaceDE w:val="0"/>
        <w:autoSpaceDN w:val="0"/>
        <w:spacing w:after="0" w:line="240" w:lineRule="auto"/>
        <w:ind w:left="0" w:right="127"/>
        <w:contextualSpacing w:val="0"/>
        <w:jc w:val="both"/>
        <w:rPr>
          <w:rFonts w:ascii="Times New Roman" w:eastAsia="Times New Roman" w:hAnsi="Times New Roman" w:cs="Times New Roman"/>
          <w:sz w:val="28"/>
          <w:szCs w:val="28"/>
          <w:lang w:val="kk-KZ" w:eastAsia="ru-RU" w:bidi="ug-CN"/>
        </w:rPr>
      </w:pPr>
      <w:r w:rsidRPr="00216351">
        <w:rPr>
          <w:rFonts w:ascii="Times New Roman" w:eastAsia="Times New Roman" w:hAnsi="Times New Roman" w:cs="Times New Roman"/>
          <w:sz w:val="28"/>
          <w:szCs w:val="28"/>
          <w:lang w:val="kk-KZ" w:eastAsia="ru-RU" w:bidi="ug-CN"/>
        </w:rPr>
        <w:t>130 Уәлиұлы Н. «Фразеология және тілдік норма». – Алматы, 1998. –390 б.</w:t>
      </w:r>
    </w:p>
    <w:p w:rsidR="002744F8" w:rsidRPr="00216351" w:rsidRDefault="002744F8" w:rsidP="002744F8">
      <w:pPr>
        <w:jc w:val="both"/>
        <w:rPr>
          <w:rFonts w:eastAsia="TimesNewRomanPSMT"/>
          <w:sz w:val="28"/>
          <w:szCs w:val="28"/>
          <w:lang w:val="kk-KZ" w:bidi="ug-CN"/>
        </w:rPr>
      </w:pPr>
      <w:r w:rsidRPr="00216351">
        <w:rPr>
          <w:sz w:val="28"/>
          <w:szCs w:val="28"/>
          <w:lang w:val="kk-KZ"/>
        </w:rPr>
        <w:t xml:space="preserve">131 Пропп В.Я.  </w:t>
      </w:r>
      <w:r w:rsidRPr="00216351">
        <w:rPr>
          <w:sz w:val="28"/>
          <w:szCs w:val="28"/>
          <w:shd w:val="clear" w:color="auto" w:fill="FFFFFF"/>
        </w:rPr>
        <w:t>Морфология сказки. Изд. 2-е. –</w:t>
      </w:r>
      <w:r w:rsidRPr="00216351">
        <w:rPr>
          <w:sz w:val="28"/>
          <w:szCs w:val="28"/>
          <w:shd w:val="clear" w:color="auto" w:fill="FFFFFF"/>
          <w:lang w:val="kk-KZ"/>
        </w:rPr>
        <w:t xml:space="preserve"> </w:t>
      </w:r>
      <w:r w:rsidRPr="00216351">
        <w:rPr>
          <w:sz w:val="28"/>
          <w:szCs w:val="28"/>
          <w:shd w:val="clear" w:color="auto" w:fill="FFFFFF"/>
        </w:rPr>
        <w:t>М., Главная редакция восточной</w:t>
      </w:r>
      <w:r w:rsidRPr="00216351">
        <w:t xml:space="preserve"> </w:t>
      </w:r>
      <w:r w:rsidRPr="00216351">
        <w:rPr>
          <w:sz w:val="28"/>
          <w:szCs w:val="28"/>
          <w:shd w:val="clear" w:color="auto" w:fill="FFFFFF"/>
        </w:rPr>
        <w:t>литературы издательства «Наука», 1969. –</w:t>
      </w:r>
      <w:r w:rsidRPr="00216351">
        <w:rPr>
          <w:sz w:val="28"/>
          <w:szCs w:val="28"/>
          <w:shd w:val="clear" w:color="auto" w:fill="FFFFFF"/>
          <w:lang w:val="kk-KZ"/>
        </w:rPr>
        <w:t xml:space="preserve"> </w:t>
      </w:r>
      <w:r w:rsidRPr="00216351">
        <w:rPr>
          <w:sz w:val="28"/>
          <w:szCs w:val="28"/>
          <w:shd w:val="clear" w:color="auto" w:fill="FFFFFF"/>
        </w:rPr>
        <w:t>168 с.</w:t>
      </w:r>
      <w:r w:rsidRPr="00216351">
        <w:rPr>
          <w:sz w:val="28"/>
          <w:szCs w:val="28"/>
          <w:shd w:val="clear" w:color="auto" w:fill="FFFFFF"/>
          <w:lang w:val="kk-KZ"/>
        </w:rPr>
        <w:t xml:space="preserve"> </w:t>
      </w:r>
    </w:p>
    <w:p w:rsidR="002744F8" w:rsidRPr="00216351" w:rsidRDefault="002744F8" w:rsidP="002744F8">
      <w:pPr>
        <w:jc w:val="both"/>
        <w:rPr>
          <w:sz w:val="28"/>
          <w:szCs w:val="28"/>
          <w:lang w:val="kk-KZ"/>
        </w:rPr>
      </w:pPr>
      <w:r w:rsidRPr="00216351">
        <w:rPr>
          <w:sz w:val="28"/>
          <w:szCs w:val="28"/>
          <w:lang w:val="kk-KZ"/>
        </w:rPr>
        <w:t xml:space="preserve">132 Қасқабасов С. А. </w:t>
      </w:r>
      <w:r w:rsidRPr="00216351">
        <w:rPr>
          <w:rFonts w:eastAsia="TimesNewRomanPSMT"/>
          <w:sz w:val="28"/>
          <w:szCs w:val="28"/>
          <w:lang w:val="kk-KZ" w:bidi="ug-CN"/>
        </w:rPr>
        <w:t xml:space="preserve">Фольклор  туралы. –Алматы: Жібек жолы, 2009. –269 б. </w:t>
      </w:r>
    </w:p>
    <w:p w:rsidR="002744F8" w:rsidRPr="00216351" w:rsidRDefault="002744F8" w:rsidP="002744F8">
      <w:pPr>
        <w:pStyle w:val="af1"/>
        <w:widowControl w:val="0"/>
        <w:tabs>
          <w:tab w:val="left" w:pos="1435"/>
        </w:tabs>
        <w:autoSpaceDE w:val="0"/>
        <w:autoSpaceDN w:val="0"/>
        <w:spacing w:after="0" w:line="240" w:lineRule="auto"/>
        <w:ind w:left="0"/>
        <w:contextualSpacing w:val="0"/>
        <w:jc w:val="both"/>
        <w:rPr>
          <w:rFonts w:ascii="Times New Roman" w:eastAsia="Times New Roman" w:hAnsi="Times New Roman" w:cs="Times New Roman"/>
          <w:sz w:val="28"/>
          <w:szCs w:val="28"/>
          <w:lang w:val="kk-KZ" w:eastAsia="ru-RU" w:bidi="ug-CN"/>
        </w:rPr>
      </w:pPr>
      <w:r w:rsidRPr="00216351">
        <w:rPr>
          <w:rFonts w:ascii="Times New Roman" w:eastAsia="Times New Roman" w:hAnsi="Times New Roman" w:cs="Times New Roman"/>
          <w:sz w:val="28"/>
          <w:szCs w:val="28"/>
          <w:lang w:val="kk-KZ" w:eastAsia="ru-RU" w:bidi="ug-CN"/>
        </w:rPr>
        <w:t>133</w:t>
      </w:r>
      <w:r w:rsidRPr="00216351">
        <w:rPr>
          <w:rFonts w:ascii="Times New Roman" w:eastAsia="Times New Roman" w:hAnsi="Times New Roman" w:cs="Times New Roman"/>
          <w:sz w:val="28"/>
          <w:szCs w:val="28"/>
          <w:lang w:val="en-US" w:eastAsia="ru-RU" w:bidi="ug-CN"/>
        </w:rPr>
        <w:t> </w:t>
      </w:r>
      <w:r w:rsidRPr="00216351">
        <w:rPr>
          <w:rFonts w:ascii="Times New Roman" w:eastAsia="Times New Roman" w:hAnsi="Times New Roman" w:cs="Times New Roman"/>
          <w:sz w:val="28"/>
          <w:szCs w:val="28"/>
          <w:lang w:val="kk-KZ" w:eastAsia="ru-RU" w:bidi="ug-CN"/>
        </w:rPr>
        <w:t>Красных В.В. Этнопсихолингвистика и лингвокультурология. – М.: Гнозис, 2002.  – 210 с.</w:t>
      </w:r>
    </w:p>
    <w:p w:rsidR="002744F8" w:rsidRPr="00216351" w:rsidRDefault="002744F8" w:rsidP="002744F8">
      <w:pPr>
        <w:shd w:val="clear" w:color="auto" w:fill="FFFFFF"/>
        <w:jc w:val="both"/>
        <w:rPr>
          <w:sz w:val="28"/>
          <w:szCs w:val="28"/>
          <w:lang w:bidi="ug-CN"/>
        </w:rPr>
      </w:pPr>
      <w:r w:rsidRPr="00216351">
        <w:rPr>
          <w:sz w:val="28"/>
          <w:szCs w:val="28"/>
          <w:lang w:val="kk-KZ" w:bidi="ug-CN"/>
        </w:rPr>
        <w:lastRenderedPageBreak/>
        <w:t>134</w:t>
      </w:r>
      <w:r w:rsidRPr="00216351">
        <w:rPr>
          <w:sz w:val="28"/>
          <w:szCs w:val="28"/>
          <w:lang w:val="en-US" w:bidi="ug-CN"/>
        </w:rPr>
        <w:t> </w:t>
      </w:r>
      <w:r w:rsidRPr="00216351">
        <w:rPr>
          <w:sz w:val="28"/>
          <w:szCs w:val="28"/>
          <w:lang w:bidi="ug-CN"/>
        </w:rPr>
        <w:t>Алимжанова</w:t>
      </w:r>
      <w:r w:rsidRPr="00216351">
        <w:rPr>
          <w:sz w:val="28"/>
          <w:szCs w:val="28"/>
          <w:lang w:val="kk-KZ" w:bidi="ug-CN"/>
        </w:rPr>
        <w:t> </w:t>
      </w:r>
      <w:r w:rsidRPr="00216351">
        <w:rPr>
          <w:sz w:val="28"/>
          <w:szCs w:val="28"/>
          <w:lang w:bidi="ug-CN"/>
        </w:rPr>
        <w:t>Г.М.</w:t>
      </w:r>
      <w:r w:rsidRPr="00216351">
        <w:rPr>
          <w:sz w:val="28"/>
          <w:szCs w:val="28"/>
          <w:lang w:val="kk-KZ" w:bidi="ug-CN"/>
        </w:rPr>
        <w:t> </w:t>
      </w:r>
      <w:r w:rsidRPr="00216351">
        <w:rPr>
          <w:sz w:val="28"/>
          <w:szCs w:val="28"/>
          <w:lang w:bidi="ug-CN"/>
        </w:rPr>
        <w:t>Сопоставительная</w:t>
      </w:r>
      <w:r w:rsidRPr="00216351">
        <w:rPr>
          <w:sz w:val="28"/>
          <w:szCs w:val="28"/>
          <w:lang w:val="kk-KZ" w:bidi="ug-CN"/>
        </w:rPr>
        <w:t> </w:t>
      </w:r>
      <w:r w:rsidRPr="00216351">
        <w:rPr>
          <w:sz w:val="28"/>
          <w:szCs w:val="28"/>
          <w:lang w:bidi="ug-CN"/>
        </w:rPr>
        <w:t>лингвокультурология:взаимодейс</w:t>
      </w:r>
    </w:p>
    <w:p w:rsidR="002744F8" w:rsidRPr="00216351" w:rsidRDefault="002744F8" w:rsidP="002744F8">
      <w:pPr>
        <w:shd w:val="clear" w:color="auto" w:fill="FFFFFF"/>
        <w:jc w:val="both"/>
        <w:rPr>
          <w:sz w:val="28"/>
          <w:szCs w:val="28"/>
          <w:lang w:bidi="ug-CN"/>
        </w:rPr>
      </w:pPr>
      <w:r w:rsidRPr="00216351">
        <w:rPr>
          <w:sz w:val="28"/>
          <w:szCs w:val="28"/>
          <w:lang w:bidi="ug-CN"/>
        </w:rPr>
        <w:t>твие языка, культуры и человека / Г.М. Алимжанова. – Алматы, 2010. – 300 с.</w:t>
      </w:r>
    </w:p>
    <w:p w:rsidR="002744F8" w:rsidRPr="00216351" w:rsidRDefault="002744F8" w:rsidP="002744F8">
      <w:pPr>
        <w:pStyle w:val="af1"/>
        <w:widowControl w:val="0"/>
        <w:tabs>
          <w:tab w:val="left" w:pos="1435"/>
        </w:tabs>
        <w:autoSpaceDE w:val="0"/>
        <w:autoSpaceDN w:val="0"/>
        <w:spacing w:after="0" w:line="240" w:lineRule="auto"/>
        <w:ind w:left="0"/>
        <w:contextualSpacing w:val="0"/>
        <w:jc w:val="both"/>
        <w:rPr>
          <w:rFonts w:ascii="Times New Roman" w:eastAsia="Times New Roman" w:hAnsi="Times New Roman" w:cs="Times New Roman"/>
          <w:sz w:val="28"/>
          <w:szCs w:val="28"/>
          <w:lang w:val="kk-KZ" w:eastAsia="ru-RU" w:bidi="ug-CN"/>
        </w:rPr>
      </w:pPr>
      <w:r w:rsidRPr="00216351">
        <w:rPr>
          <w:rFonts w:ascii="Times New Roman" w:eastAsia="Times New Roman" w:hAnsi="Times New Roman" w:cs="Times New Roman"/>
          <w:sz w:val="28"/>
          <w:szCs w:val="28"/>
          <w:lang w:val="kk-KZ" w:eastAsia="ru-RU" w:bidi="ug-CN"/>
        </w:rPr>
        <w:t>135</w:t>
      </w:r>
      <w:r w:rsidRPr="00216351">
        <w:rPr>
          <w:rFonts w:ascii="Times New Roman" w:eastAsia="Times New Roman" w:hAnsi="Times New Roman" w:cs="Times New Roman"/>
          <w:sz w:val="28"/>
          <w:szCs w:val="28"/>
          <w:lang w:val="en-US" w:eastAsia="ru-RU" w:bidi="ug-CN"/>
        </w:rPr>
        <w:t> </w:t>
      </w:r>
      <w:r w:rsidRPr="00216351">
        <w:rPr>
          <w:rFonts w:ascii="Times New Roman" w:eastAsia="Times New Roman" w:hAnsi="Times New Roman" w:cs="Times New Roman"/>
          <w:sz w:val="28"/>
          <w:szCs w:val="28"/>
          <w:lang w:val="kk-KZ" w:eastAsia="ru-RU" w:bidi="ug-CN"/>
        </w:rPr>
        <w:t>Кacaвин И.Т. Тeкcт. Диcкуpc. Кoнтeкcт. Ввeдeниe в coциaльную эпиcтeмoлoгию языкa. – М., 2008.   –  289 с.</w:t>
      </w:r>
    </w:p>
    <w:p w:rsidR="002744F8" w:rsidRPr="00216351" w:rsidRDefault="002744F8" w:rsidP="002744F8">
      <w:pPr>
        <w:pStyle w:val="af1"/>
        <w:widowControl w:val="0"/>
        <w:tabs>
          <w:tab w:val="left" w:pos="1435"/>
        </w:tabs>
        <w:autoSpaceDE w:val="0"/>
        <w:autoSpaceDN w:val="0"/>
        <w:spacing w:after="0" w:line="240" w:lineRule="auto"/>
        <w:ind w:left="0"/>
        <w:contextualSpacing w:val="0"/>
        <w:jc w:val="both"/>
        <w:rPr>
          <w:rFonts w:ascii="Times New Roman" w:eastAsia="Times New Roman" w:hAnsi="Times New Roman" w:cs="Times New Roman"/>
          <w:sz w:val="28"/>
          <w:szCs w:val="28"/>
          <w:lang w:val="kk-KZ" w:eastAsia="ru-RU" w:bidi="ug-CN"/>
        </w:rPr>
      </w:pPr>
      <w:r w:rsidRPr="00216351">
        <w:rPr>
          <w:rFonts w:ascii="Times New Roman" w:eastAsia="Times New Roman" w:hAnsi="Times New Roman" w:cs="Times New Roman"/>
          <w:sz w:val="28"/>
          <w:szCs w:val="28"/>
          <w:lang w:val="kk-KZ" w:eastAsia="ru-RU" w:bidi="ug-CN"/>
        </w:rPr>
        <w:t>136</w:t>
      </w:r>
      <w:r w:rsidRPr="00216351">
        <w:rPr>
          <w:rFonts w:ascii="Times New Roman" w:eastAsia="Times New Roman" w:hAnsi="Times New Roman" w:cs="Times New Roman"/>
          <w:sz w:val="28"/>
          <w:szCs w:val="28"/>
          <w:lang w:val="en-US" w:eastAsia="ru-RU" w:bidi="ug-CN"/>
        </w:rPr>
        <w:t> </w:t>
      </w:r>
      <w:r w:rsidRPr="00216351">
        <w:rPr>
          <w:rFonts w:ascii="Times New Roman" w:hAnsi="Times New Roman" w:cs="Times New Roman"/>
          <w:sz w:val="28"/>
          <w:szCs w:val="28"/>
          <w:lang w:bidi="ug-CN"/>
        </w:rPr>
        <w:t>Пименова</w:t>
      </w:r>
      <w:r w:rsidRPr="00216351">
        <w:rPr>
          <w:rFonts w:ascii="Times New Roman" w:hAnsi="Times New Roman" w:cs="Times New Roman"/>
          <w:sz w:val="28"/>
          <w:szCs w:val="28"/>
          <w:lang w:val="kk-KZ" w:bidi="ug-CN"/>
        </w:rPr>
        <w:t> </w:t>
      </w:r>
      <w:r w:rsidRPr="00216351">
        <w:rPr>
          <w:rFonts w:ascii="Times New Roman" w:hAnsi="Times New Roman" w:cs="Times New Roman"/>
          <w:sz w:val="28"/>
          <w:szCs w:val="28"/>
          <w:lang w:bidi="ug-CN"/>
        </w:rPr>
        <w:t>М.В., Кондратьева</w:t>
      </w:r>
      <w:r w:rsidRPr="00216351">
        <w:rPr>
          <w:rFonts w:ascii="Times New Roman" w:hAnsi="Times New Roman" w:cs="Times New Roman"/>
          <w:sz w:val="28"/>
          <w:szCs w:val="28"/>
          <w:lang w:val="kk-KZ" w:bidi="ug-CN"/>
        </w:rPr>
        <w:t> </w:t>
      </w:r>
      <w:r w:rsidRPr="00216351">
        <w:rPr>
          <w:rFonts w:ascii="Times New Roman" w:hAnsi="Times New Roman" w:cs="Times New Roman"/>
          <w:sz w:val="28"/>
          <w:szCs w:val="28"/>
          <w:lang w:bidi="ug-CN"/>
        </w:rPr>
        <w:t>О.Н. Концептуальные исследования. Введение: учебное пособие. – М.: Флинта: Наука, 2011. – 176 с.</w:t>
      </w:r>
    </w:p>
    <w:p w:rsidR="002744F8" w:rsidRPr="00216351" w:rsidRDefault="002744F8" w:rsidP="002744F8">
      <w:pPr>
        <w:shd w:val="clear" w:color="auto" w:fill="FFFFFF"/>
        <w:jc w:val="both"/>
        <w:rPr>
          <w:sz w:val="28"/>
          <w:szCs w:val="28"/>
          <w:lang w:bidi="ug-CN"/>
        </w:rPr>
      </w:pPr>
      <w:r w:rsidRPr="00216351">
        <w:rPr>
          <w:sz w:val="28"/>
          <w:szCs w:val="28"/>
          <w:lang w:val="kk-KZ" w:bidi="ug-CN"/>
        </w:rPr>
        <w:t>137</w:t>
      </w:r>
      <w:r w:rsidRPr="00216351">
        <w:rPr>
          <w:sz w:val="28"/>
          <w:szCs w:val="28"/>
          <w:lang w:val="en-US" w:bidi="ug-CN"/>
        </w:rPr>
        <w:t> </w:t>
      </w:r>
      <w:r w:rsidRPr="00216351">
        <w:rPr>
          <w:sz w:val="28"/>
          <w:szCs w:val="28"/>
          <w:lang w:bidi="ug-CN"/>
        </w:rPr>
        <w:t xml:space="preserve">Зыкова И.В.  Метаязык лингвокультурологии: константы и варианты. </w:t>
      </w:r>
    </w:p>
    <w:p w:rsidR="002744F8" w:rsidRPr="002A078C" w:rsidRDefault="002744F8" w:rsidP="002744F8">
      <w:pPr>
        <w:shd w:val="clear" w:color="auto" w:fill="FFFFFF"/>
        <w:jc w:val="both"/>
        <w:rPr>
          <w:sz w:val="28"/>
          <w:szCs w:val="28"/>
          <w:lang w:bidi="ug-CN"/>
        </w:rPr>
      </w:pPr>
      <w:r w:rsidRPr="00216351">
        <w:rPr>
          <w:sz w:val="28"/>
          <w:szCs w:val="28"/>
          <w:lang w:val="kk-KZ" w:bidi="ug-CN"/>
        </w:rPr>
        <w:t>–</w:t>
      </w:r>
      <w:r w:rsidRPr="00216351">
        <w:rPr>
          <w:sz w:val="28"/>
          <w:szCs w:val="28"/>
          <w:lang w:bidi="ug-CN"/>
        </w:rPr>
        <w:t xml:space="preserve"> М.: Гнозис, 2017. – 752 с.</w:t>
      </w:r>
    </w:p>
    <w:p w:rsidR="002744F8" w:rsidRDefault="002744F8" w:rsidP="002744F8"/>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Default="0024101C" w:rsidP="004E1E4B">
      <w:pPr>
        <w:pStyle w:val="af2"/>
        <w:shd w:val="clear" w:color="auto" w:fill="FFFFFF"/>
        <w:spacing w:before="0" w:beforeAutospacing="0" w:after="0" w:afterAutospacing="0"/>
        <w:jc w:val="both"/>
        <w:rPr>
          <w:sz w:val="28"/>
          <w:szCs w:val="28"/>
          <w:lang w:val="kk-KZ"/>
        </w:rPr>
      </w:pPr>
    </w:p>
    <w:p w:rsidR="0024101C" w:rsidRPr="004E1E4B" w:rsidRDefault="0024101C" w:rsidP="004E1E4B">
      <w:pPr>
        <w:pStyle w:val="af2"/>
        <w:shd w:val="clear" w:color="auto" w:fill="FFFFFF"/>
        <w:spacing w:before="0" w:beforeAutospacing="0" w:after="0" w:afterAutospacing="0"/>
        <w:jc w:val="both"/>
        <w:rPr>
          <w:sz w:val="28"/>
          <w:szCs w:val="28"/>
          <w:lang w:val="kk-KZ"/>
        </w:rPr>
      </w:pPr>
    </w:p>
    <w:p w:rsidR="00F7213B" w:rsidRPr="00F7213B" w:rsidRDefault="000E4557" w:rsidP="00F7213B">
      <w:pPr>
        <w:jc w:val="center"/>
        <w:rPr>
          <w:b/>
          <w:bCs/>
          <w:sz w:val="28"/>
          <w:szCs w:val="28"/>
          <w:lang w:val="kk-KZ"/>
        </w:rPr>
      </w:pPr>
      <w:r>
        <w:rPr>
          <w:b/>
          <w:bCs/>
          <w:sz w:val="28"/>
          <w:szCs w:val="28"/>
          <w:lang w:val="kk-KZ"/>
        </w:rPr>
        <w:lastRenderedPageBreak/>
        <w:t>ҚОСЫМША А</w:t>
      </w:r>
    </w:p>
    <w:p w:rsidR="00F7213B" w:rsidRDefault="00F7213B" w:rsidP="00F7213B">
      <w:pPr>
        <w:jc w:val="center"/>
        <w:rPr>
          <w:b/>
          <w:bCs/>
          <w:i/>
          <w:iCs/>
          <w:sz w:val="28"/>
          <w:szCs w:val="28"/>
          <w:lang w:val="kk-KZ"/>
        </w:rPr>
      </w:pPr>
      <w:r w:rsidRPr="00530E05">
        <w:rPr>
          <w:b/>
          <w:bCs/>
          <w:i/>
          <w:iCs/>
          <w:sz w:val="28"/>
          <w:szCs w:val="28"/>
          <w:lang w:val="kk-KZ"/>
        </w:rPr>
        <w:t>Қазақ, орыс және араб қиял-ғажайып ертегі</w:t>
      </w:r>
      <w:r w:rsidR="009C3345">
        <w:rPr>
          <w:b/>
          <w:bCs/>
          <w:i/>
          <w:iCs/>
          <w:sz w:val="28"/>
          <w:szCs w:val="28"/>
          <w:lang w:val="kk-KZ"/>
        </w:rPr>
        <w:t xml:space="preserve"> дискурсына</w:t>
      </w:r>
      <w:r w:rsidRPr="00530E05">
        <w:rPr>
          <w:b/>
          <w:bCs/>
          <w:i/>
          <w:iCs/>
          <w:sz w:val="28"/>
          <w:szCs w:val="28"/>
          <w:lang w:val="kk-KZ"/>
        </w:rPr>
        <w:t xml:space="preserve"> тән ортақ белгілер</w:t>
      </w:r>
      <w:r w:rsidR="009C3345">
        <w:rPr>
          <w:b/>
          <w:bCs/>
          <w:i/>
          <w:iCs/>
          <w:sz w:val="28"/>
          <w:szCs w:val="28"/>
          <w:lang w:val="kk-KZ"/>
        </w:rPr>
        <w:t xml:space="preserve"> мен оларды дәлелдейтін мысалдар</w:t>
      </w:r>
    </w:p>
    <w:p w:rsidR="002E5B3B" w:rsidRPr="00530E05" w:rsidRDefault="002E5B3B" w:rsidP="00F7213B">
      <w:pPr>
        <w:jc w:val="center"/>
        <w:rPr>
          <w:b/>
          <w:bCs/>
          <w:i/>
          <w:iCs/>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2354"/>
        <w:gridCol w:w="2536"/>
        <w:gridCol w:w="2622"/>
      </w:tblGrid>
      <w:tr w:rsidR="00F7213B" w:rsidRPr="002F4FAD" w:rsidTr="002E5B3B">
        <w:tc>
          <w:tcPr>
            <w:tcW w:w="2127" w:type="dxa"/>
          </w:tcPr>
          <w:p w:rsidR="00F7213B" w:rsidRPr="002F4FAD" w:rsidRDefault="00F7213B" w:rsidP="00F7031C">
            <w:pPr>
              <w:rPr>
                <w:b/>
                <w:bCs/>
                <w:sz w:val="28"/>
                <w:szCs w:val="28"/>
                <w:lang w:val="kk-KZ"/>
              </w:rPr>
            </w:pPr>
            <w:r w:rsidRPr="002F4FAD">
              <w:rPr>
                <w:b/>
                <w:bCs/>
                <w:sz w:val="28"/>
                <w:szCs w:val="28"/>
              </w:rPr>
              <w:t>Орта</w:t>
            </w:r>
            <w:r w:rsidRPr="002F4FAD">
              <w:rPr>
                <w:b/>
                <w:bCs/>
                <w:sz w:val="28"/>
                <w:szCs w:val="28"/>
                <w:lang w:val="kk-KZ"/>
              </w:rPr>
              <w:t>қ белгілер</w:t>
            </w:r>
          </w:p>
        </w:tc>
        <w:tc>
          <w:tcPr>
            <w:tcW w:w="2354" w:type="dxa"/>
          </w:tcPr>
          <w:p w:rsidR="00F7213B" w:rsidRPr="002F4FAD" w:rsidRDefault="00F7213B" w:rsidP="00F7031C">
            <w:pPr>
              <w:rPr>
                <w:b/>
                <w:bCs/>
                <w:sz w:val="28"/>
                <w:szCs w:val="28"/>
                <w:lang w:val="kk-KZ"/>
              </w:rPr>
            </w:pPr>
            <w:r w:rsidRPr="002F4FAD">
              <w:rPr>
                <w:b/>
                <w:bCs/>
                <w:sz w:val="28"/>
                <w:szCs w:val="28"/>
                <w:lang w:val="kk-KZ"/>
              </w:rPr>
              <w:t>Қазақ ертегі дискурсы</w:t>
            </w:r>
          </w:p>
        </w:tc>
        <w:tc>
          <w:tcPr>
            <w:tcW w:w="2536" w:type="dxa"/>
          </w:tcPr>
          <w:p w:rsidR="00F7213B" w:rsidRPr="002F4FAD" w:rsidRDefault="00F7213B" w:rsidP="00F7031C">
            <w:pPr>
              <w:rPr>
                <w:b/>
                <w:bCs/>
                <w:sz w:val="28"/>
                <w:szCs w:val="28"/>
                <w:lang w:val="kk-KZ"/>
              </w:rPr>
            </w:pPr>
            <w:r w:rsidRPr="002F4FAD">
              <w:rPr>
                <w:b/>
                <w:bCs/>
                <w:sz w:val="28"/>
                <w:szCs w:val="28"/>
                <w:lang w:val="kk-KZ"/>
              </w:rPr>
              <w:t>Орыс ертегі дискурсы</w:t>
            </w:r>
          </w:p>
        </w:tc>
        <w:tc>
          <w:tcPr>
            <w:tcW w:w="2622" w:type="dxa"/>
          </w:tcPr>
          <w:p w:rsidR="00F7213B" w:rsidRPr="002F4FAD" w:rsidRDefault="00F7213B" w:rsidP="00F7031C">
            <w:pPr>
              <w:rPr>
                <w:b/>
                <w:bCs/>
                <w:sz w:val="28"/>
                <w:szCs w:val="28"/>
                <w:lang w:val="kk-KZ"/>
              </w:rPr>
            </w:pPr>
            <w:r w:rsidRPr="002F4FAD">
              <w:rPr>
                <w:b/>
                <w:bCs/>
                <w:sz w:val="28"/>
                <w:szCs w:val="28"/>
                <w:lang w:val="kk-KZ"/>
              </w:rPr>
              <w:t>Араб ертегі дискурсы</w:t>
            </w:r>
          </w:p>
        </w:tc>
      </w:tr>
      <w:tr w:rsidR="00F7213B" w:rsidRPr="002F4FAD" w:rsidTr="002E5B3B">
        <w:tc>
          <w:tcPr>
            <w:tcW w:w="2127" w:type="dxa"/>
          </w:tcPr>
          <w:p w:rsidR="00F7213B" w:rsidRPr="002F4FAD" w:rsidRDefault="00F7213B" w:rsidP="00F7031C">
            <w:pPr>
              <w:rPr>
                <w:sz w:val="28"/>
                <w:szCs w:val="28"/>
                <w:lang w:val="kk-KZ"/>
              </w:rPr>
            </w:pPr>
            <w:r w:rsidRPr="002F4FAD">
              <w:rPr>
                <w:sz w:val="28"/>
                <w:szCs w:val="28"/>
                <w:lang w:val="kk-KZ"/>
              </w:rPr>
              <w:t>Бір типтес кейіпкерлер</w:t>
            </w:r>
          </w:p>
        </w:tc>
        <w:tc>
          <w:tcPr>
            <w:tcW w:w="2354" w:type="dxa"/>
          </w:tcPr>
          <w:p w:rsidR="00F7213B" w:rsidRPr="002F4FAD" w:rsidRDefault="00F7213B" w:rsidP="00F7031C">
            <w:pPr>
              <w:rPr>
                <w:sz w:val="28"/>
                <w:szCs w:val="28"/>
                <w:lang w:val="kk-KZ"/>
              </w:rPr>
            </w:pPr>
            <w:r w:rsidRPr="002F4FAD">
              <w:rPr>
                <w:sz w:val="28"/>
                <w:szCs w:val="28"/>
                <w:lang w:val="kk-KZ"/>
              </w:rPr>
              <w:t>ақымақ бай,сараң бай,жетім бала, тазша бала, кенже бала, кейде оның  ақымақ болуы, сұлу қыз, Күнікей, Кенжекей т.б.</w:t>
            </w:r>
          </w:p>
        </w:tc>
        <w:tc>
          <w:tcPr>
            <w:tcW w:w="2536" w:type="dxa"/>
          </w:tcPr>
          <w:p w:rsidR="00F7213B" w:rsidRPr="002F4FAD" w:rsidRDefault="00F7213B" w:rsidP="00F7031C">
            <w:pPr>
              <w:rPr>
                <w:sz w:val="28"/>
                <w:szCs w:val="28"/>
              </w:rPr>
            </w:pPr>
            <w:r w:rsidRPr="002F4FAD">
              <w:rPr>
                <w:sz w:val="28"/>
                <w:szCs w:val="28"/>
                <w:lang w:val="kk-KZ"/>
              </w:rPr>
              <w:t>Иван- дурачок, Иван- царевич, мачеха, падчерица, красна девица, богатырь, добрый- молодец</w:t>
            </w:r>
          </w:p>
        </w:tc>
        <w:tc>
          <w:tcPr>
            <w:tcW w:w="2622" w:type="dxa"/>
          </w:tcPr>
          <w:p w:rsidR="00F7213B" w:rsidRPr="002F4FAD" w:rsidRDefault="00F7213B" w:rsidP="00F7031C">
            <w:pPr>
              <w:rPr>
                <w:sz w:val="28"/>
                <w:szCs w:val="28"/>
                <w:lang w:val="kk-KZ"/>
              </w:rPr>
            </w:pPr>
            <w:r w:rsidRPr="002F4FAD">
              <w:rPr>
                <w:sz w:val="28"/>
                <w:szCs w:val="28"/>
                <w:lang w:val="kk-KZ"/>
              </w:rPr>
              <w:t xml:space="preserve">Бай саудагер, жетім бала –Аладдин, теңізші </w:t>
            </w:r>
            <w:r w:rsidRPr="002F4FAD">
              <w:rPr>
                <w:sz w:val="28"/>
                <w:szCs w:val="28"/>
              </w:rPr>
              <w:t>-</w:t>
            </w:r>
            <w:r w:rsidRPr="002F4FAD">
              <w:rPr>
                <w:sz w:val="28"/>
                <w:szCs w:val="28"/>
                <w:lang w:val="kk-KZ"/>
              </w:rPr>
              <w:t>Синдбад</w:t>
            </w:r>
          </w:p>
        </w:tc>
      </w:tr>
      <w:tr w:rsidR="00F7213B" w:rsidRPr="00CF36BE" w:rsidTr="002E5B3B">
        <w:tc>
          <w:tcPr>
            <w:tcW w:w="2127" w:type="dxa"/>
          </w:tcPr>
          <w:p w:rsidR="00F7213B" w:rsidRPr="002F4FAD" w:rsidRDefault="00F7213B" w:rsidP="00F7031C">
            <w:pPr>
              <w:rPr>
                <w:sz w:val="28"/>
                <w:szCs w:val="28"/>
                <w:lang w:val="kk-KZ"/>
              </w:rPr>
            </w:pPr>
            <w:r w:rsidRPr="002F4FAD">
              <w:rPr>
                <w:sz w:val="28"/>
                <w:szCs w:val="28"/>
                <w:lang w:val="kk-KZ"/>
              </w:rPr>
              <w:t>Ғажайып заттар</w:t>
            </w:r>
          </w:p>
        </w:tc>
        <w:tc>
          <w:tcPr>
            <w:tcW w:w="2354" w:type="dxa"/>
          </w:tcPr>
          <w:p w:rsidR="00F7213B" w:rsidRPr="002F4FAD" w:rsidRDefault="00F7213B" w:rsidP="00F7031C">
            <w:pPr>
              <w:rPr>
                <w:sz w:val="28"/>
                <w:szCs w:val="28"/>
                <w:lang w:val="kk-KZ"/>
              </w:rPr>
            </w:pPr>
            <w:r w:rsidRPr="002F4FAD">
              <w:rPr>
                <w:sz w:val="28"/>
                <w:szCs w:val="28"/>
                <w:lang w:val="kk-KZ"/>
              </w:rPr>
              <w:t xml:space="preserve">Ұр тоқпақ, ғажайып кездік, сиқырлы айна, т.б. </w:t>
            </w:r>
          </w:p>
        </w:tc>
        <w:tc>
          <w:tcPr>
            <w:tcW w:w="2536" w:type="dxa"/>
          </w:tcPr>
          <w:p w:rsidR="00F7213B" w:rsidRPr="002F4FAD" w:rsidRDefault="00F7213B" w:rsidP="00F7031C">
            <w:pPr>
              <w:rPr>
                <w:sz w:val="28"/>
                <w:szCs w:val="28"/>
                <w:lang w:val="kk-KZ"/>
              </w:rPr>
            </w:pPr>
            <w:r w:rsidRPr="002F4FAD">
              <w:rPr>
                <w:sz w:val="28"/>
                <w:szCs w:val="28"/>
                <w:lang w:val="kk-KZ"/>
              </w:rPr>
              <w:t>Скатерть -самобранка, сапоги-скороходы, шапка-невидимка</w:t>
            </w:r>
          </w:p>
        </w:tc>
        <w:tc>
          <w:tcPr>
            <w:tcW w:w="2622" w:type="dxa"/>
          </w:tcPr>
          <w:p w:rsidR="00F7213B" w:rsidRPr="002F4FAD" w:rsidRDefault="00F7213B" w:rsidP="00F7031C">
            <w:pPr>
              <w:rPr>
                <w:sz w:val="28"/>
                <w:szCs w:val="28"/>
                <w:lang w:val="kk-KZ"/>
              </w:rPr>
            </w:pPr>
            <w:r w:rsidRPr="002F4FAD">
              <w:rPr>
                <w:sz w:val="28"/>
                <w:szCs w:val="28"/>
                <w:lang w:val="kk-KZ"/>
              </w:rPr>
              <w:t>Ұшқыш сандық, ұшқыш кілем, сиқырлы шам, жын жасырынған құмыра</w:t>
            </w:r>
          </w:p>
        </w:tc>
      </w:tr>
      <w:tr w:rsidR="00F7213B" w:rsidRPr="00CF36BE" w:rsidTr="002E5B3B">
        <w:tc>
          <w:tcPr>
            <w:tcW w:w="2127" w:type="dxa"/>
          </w:tcPr>
          <w:p w:rsidR="00F7213B" w:rsidRPr="002F4FAD" w:rsidRDefault="00F7213B" w:rsidP="00F7031C">
            <w:pPr>
              <w:rPr>
                <w:sz w:val="28"/>
                <w:szCs w:val="28"/>
                <w:lang w:val="kk-KZ"/>
              </w:rPr>
            </w:pPr>
            <w:r w:rsidRPr="002F4FAD">
              <w:rPr>
                <w:sz w:val="28"/>
                <w:szCs w:val="28"/>
                <w:lang w:val="kk-KZ"/>
              </w:rPr>
              <w:t>Магиялық тапсырмалар</w:t>
            </w:r>
          </w:p>
        </w:tc>
        <w:tc>
          <w:tcPr>
            <w:tcW w:w="2354" w:type="dxa"/>
          </w:tcPr>
          <w:p w:rsidR="00F7213B" w:rsidRPr="002F4FAD" w:rsidRDefault="00F7213B" w:rsidP="00F7031C">
            <w:pPr>
              <w:rPr>
                <w:sz w:val="28"/>
                <w:szCs w:val="28"/>
                <w:lang w:val="kk-KZ"/>
              </w:rPr>
            </w:pPr>
            <w:r w:rsidRPr="002F4FAD">
              <w:rPr>
                <w:sz w:val="28"/>
                <w:szCs w:val="28"/>
                <w:lang w:val="kk-KZ"/>
              </w:rPr>
              <w:t>Алтын мүйізді киікті, алтын суды, алтын құсты тауып әкелу</w:t>
            </w:r>
          </w:p>
        </w:tc>
        <w:tc>
          <w:tcPr>
            <w:tcW w:w="2536" w:type="dxa"/>
          </w:tcPr>
          <w:p w:rsidR="00F7213B" w:rsidRPr="002F4FAD" w:rsidRDefault="00F7213B" w:rsidP="00F7031C">
            <w:pPr>
              <w:rPr>
                <w:sz w:val="28"/>
                <w:szCs w:val="28"/>
                <w:lang w:val="kk-KZ"/>
              </w:rPr>
            </w:pPr>
            <w:r w:rsidRPr="002F4FAD">
              <w:rPr>
                <w:sz w:val="28"/>
                <w:szCs w:val="28"/>
                <w:shd w:val="clear" w:color="auto" w:fill="FFFFFF"/>
                <w:lang w:val="kk-KZ"/>
              </w:rPr>
              <w:t>ощипать перья, наколоть дров, напоить буйвол, достать огниво, посадить зерно,</w:t>
            </w:r>
          </w:p>
        </w:tc>
        <w:tc>
          <w:tcPr>
            <w:tcW w:w="2622" w:type="dxa"/>
          </w:tcPr>
          <w:p w:rsidR="00F7213B" w:rsidRPr="002F4FAD" w:rsidRDefault="00F7213B" w:rsidP="00F7031C">
            <w:pPr>
              <w:rPr>
                <w:sz w:val="28"/>
                <w:szCs w:val="28"/>
                <w:lang w:val="kk-KZ"/>
              </w:rPr>
            </w:pPr>
            <w:r w:rsidRPr="002F4FAD">
              <w:rPr>
                <w:sz w:val="28"/>
                <w:szCs w:val="28"/>
                <w:lang w:val="kk-KZ"/>
              </w:rPr>
              <w:t>Алтын сарай</w:t>
            </w:r>
            <w:r>
              <w:rPr>
                <w:sz w:val="28"/>
                <w:szCs w:val="28"/>
                <w:lang w:val="kk-KZ"/>
              </w:rPr>
              <w:t xml:space="preserve"> тұрғызу</w:t>
            </w:r>
            <w:r w:rsidRPr="002F4FAD">
              <w:rPr>
                <w:sz w:val="28"/>
                <w:szCs w:val="28"/>
                <w:lang w:val="kk-KZ"/>
              </w:rPr>
              <w:t>, қырық алтын табақ әкелу т.б.</w:t>
            </w:r>
          </w:p>
        </w:tc>
      </w:tr>
      <w:tr w:rsidR="00F7213B" w:rsidRPr="00CF36BE" w:rsidTr="002E5B3B">
        <w:tc>
          <w:tcPr>
            <w:tcW w:w="2127" w:type="dxa"/>
          </w:tcPr>
          <w:p w:rsidR="00F7213B" w:rsidRPr="002F4FAD" w:rsidRDefault="00F7213B" w:rsidP="00F7031C">
            <w:pPr>
              <w:rPr>
                <w:sz w:val="28"/>
                <w:szCs w:val="28"/>
                <w:lang w:val="kk-KZ"/>
              </w:rPr>
            </w:pPr>
            <w:r w:rsidRPr="002F4FAD">
              <w:rPr>
                <w:sz w:val="28"/>
                <w:szCs w:val="28"/>
                <w:lang w:val="kk-KZ"/>
              </w:rPr>
              <w:t>Тірек концептілер</w:t>
            </w:r>
          </w:p>
        </w:tc>
        <w:tc>
          <w:tcPr>
            <w:tcW w:w="2354" w:type="dxa"/>
          </w:tcPr>
          <w:p w:rsidR="00F7213B" w:rsidRPr="002F4FAD" w:rsidRDefault="00F7213B" w:rsidP="00F7031C">
            <w:pPr>
              <w:rPr>
                <w:sz w:val="28"/>
                <w:szCs w:val="28"/>
                <w:lang w:val="kk-KZ"/>
              </w:rPr>
            </w:pPr>
            <w:r w:rsidRPr="002F4FAD">
              <w:rPr>
                <w:sz w:val="28"/>
                <w:szCs w:val="28"/>
                <w:lang w:val="kk-KZ"/>
              </w:rPr>
              <w:t>Бай мен кедей, патша мен батыр,жамандық пен жақсылық, үй, махаббат пен зұлымдық,адалдық пен арамдық, жалқау мен еңбекқор</w:t>
            </w:r>
          </w:p>
        </w:tc>
        <w:tc>
          <w:tcPr>
            <w:tcW w:w="2536" w:type="dxa"/>
          </w:tcPr>
          <w:p w:rsidR="00F7213B" w:rsidRPr="002F4FAD" w:rsidRDefault="00F7213B" w:rsidP="00F7031C">
            <w:pPr>
              <w:rPr>
                <w:lang w:val="kk-KZ"/>
              </w:rPr>
            </w:pPr>
            <w:r w:rsidRPr="002F4FAD">
              <w:rPr>
                <w:sz w:val="28"/>
                <w:szCs w:val="28"/>
                <w:lang w:val="kk-KZ"/>
              </w:rPr>
              <w:t>Бай мен кедей, патша мен батыр,жамандық пен жақсылық, үй, махаббат пен зұлымдық,адалдық пен арамдық, жалқау мен еңбекқор</w:t>
            </w:r>
          </w:p>
        </w:tc>
        <w:tc>
          <w:tcPr>
            <w:tcW w:w="2622" w:type="dxa"/>
          </w:tcPr>
          <w:p w:rsidR="00F7213B" w:rsidRPr="002F4FAD" w:rsidRDefault="00F7213B" w:rsidP="00F7031C">
            <w:pPr>
              <w:rPr>
                <w:lang w:val="kk-KZ"/>
              </w:rPr>
            </w:pPr>
            <w:r w:rsidRPr="002F4FAD">
              <w:rPr>
                <w:sz w:val="28"/>
                <w:szCs w:val="28"/>
                <w:lang w:val="kk-KZ"/>
              </w:rPr>
              <w:t>Бай мен кедей, патша мен батыр,жамандық пен жақсылық, үй, махаббат пен зұлымдық,адалдық пен арамдық, жалқау мен еңбекқор</w:t>
            </w:r>
          </w:p>
        </w:tc>
      </w:tr>
      <w:tr w:rsidR="00F7213B" w:rsidRPr="00CF36BE" w:rsidTr="002E5B3B">
        <w:tc>
          <w:tcPr>
            <w:tcW w:w="2127" w:type="dxa"/>
          </w:tcPr>
          <w:p w:rsidR="00F7213B" w:rsidRPr="00F7213B" w:rsidRDefault="002E5B3B" w:rsidP="00F7031C">
            <w:pPr>
              <w:rPr>
                <w:sz w:val="28"/>
                <w:szCs w:val="28"/>
                <w:lang w:val="kk-KZ"/>
              </w:rPr>
            </w:pPr>
            <w:r>
              <w:rPr>
                <w:sz w:val="28"/>
                <w:szCs w:val="28"/>
                <w:lang w:val="kk-KZ"/>
              </w:rPr>
              <w:t>Ертегінің баста</w:t>
            </w:r>
            <w:r w:rsidR="00F7213B" w:rsidRPr="002F4FAD">
              <w:rPr>
                <w:sz w:val="28"/>
                <w:szCs w:val="28"/>
                <w:lang w:val="kk-KZ"/>
              </w:rPr>
              <w:t>луы</w:t>
            </w:r>
            <w:r w:rsidR="00F7213B">
              <w:rPr>
                <w:sz w:val="28"/>
                <w:szCs w:val="28"/>
                <w:lang w:val="kk-KZ"/>
              </w:rPr>
              <w:t xml:space="preserve"> -</w:t>
            </w:r>
          </w:p>
          <w:p w:rsidR="00F7213B" w:rsidRPr="002F4FAD" w:rsidRDefault="00F7213B" w:rsidP="00F7031C">
            <w:pPr>
              <w:rPr>
                <w:sz w:val="28"/>
                <w:szCs w:val="28"/>
                <w:lang w:val="kk-KZ"/>
              </w:rPr>
            </w:pPr>
            <w:r w:rsidRPr="002F4FAD">
              <w:rPr>
                <w:sz w:val="28"/>
                <w:szCs w:val="28"/>
                <w:lang w:val="kk-KZ"/>
              </w:rPr>
              <w:t>нда,</w:t>
            </w:r>
            <w:r w:rsidR="002E5B3B">
              <w:rPr>
                <w:sz w:val="28"/>
                <w:szCs w:val="28"/>
                <w:lang w:val="kk-KZ"/>
              </w:rPr>
              <w:t xml:space="preserve"> </w:t>
            </w:r>
            <w:r w:rsidRPr="002F4FAD">
              <w:rPr>
                <w:sz w:val="28"/>
                <w:szCs w:val="28"/>
                <w:lang w:val="kk-KZ"/>
              </w:rPr>
              <w:t>ортасында соңында,</w:t>
            </w:r>
            <w:r w:rsidR="002E5B3B">
              <w:rPr>
                <w:sz w:val="28"/>
                <w:szCs w:val="28"/>
                <w:lang w:val="kk-KZ"/>
              </w:rPr>
              <w:t xml:space="preserve"> </w:t>
            </w:r>
            <w:r w:rsidRPr="002F4FAD">
              <w:rPr>
                <w:sz w:val="28"/>
                <w:szCs w:val="28"/>
                <w:lang w:val="kk-KZ"/>
              </w:rPr>
              <w:t>кездесетін тұрақты клишелер</w:t>
            </w:r>
          </w:p>
        </w:tc>
        <w:tc>
          <w:tcPr>
            <w:tcW w:w="2354" w:type="dxa"/>
          </w:tcPr>
          <w:p w:rsidR="00F7213B" w:rsidRPr="002F4FAD" w:rsidRDefault="00F7213B" w:rsidP="00F7031C">
            <w:pPr>
              <w:rPr>
                <w:sz w:val="28"/>
                <w:szCs w:val="28"/>
                <w:lang w:val="kk-KZ"/>
              </w:rPr>
            </w:pPr>
            <w:r w:rsidRPr="002F4FAD">
              <w:rPr>
                <w:sz w:val="28"/>
                <w:szCs w:val="28"/>
                <w:lang w:val="kk-KZ"/>
              </w:rPr>
              <w:t>«ерте, ерте, ертеде, ешкі жүні бөрте-</w:t>
            </w:r>
          </w:p>
          <w:p w:rsidR="00F7213B" w:rsidRPr="002F4FAD" w:rsidRDefault="00F7213B" w:rsidP="00F7031C">
            <w:pPr>
              <w:rPr>
                <w:sz w:val="28"/>
                <w:szCs w:val="28"/>
                <w:lang w:val="kk-KZ"/>
              </w:rPr>
            </w:pPr>
            <w:r w:rsidRPr="002F4FAD">
              <w:rPr>
                <w:sz w:val="28"/>
                <w:szCs w:val="28"/>
                <w:lang w:val="kk-KZ"/>
              </w:rPr>
              <w:t xml:space="preserve">де », «баяғыда бір бай болыпты», «ертеде бір кедей өмір сүріпті». «Отыз күн ойын, қырық күн тойын </w:t>
            </w:r>
            <w:r w:rsidRPr="002F4FAD">
              <w:rPr>
                <w:sz w:val="28"/>
                <w:szCs w:val="28"/>
                <w:lang w:val="kk-KZ"/>
              </w:rPr>
              <w:lastRenderedPageBreak/>
              <w:t>жасапты», «бай болып барша мұратына жетіпті»</w:t>
            </w:r>
          </w:p>
        </w:tc>
        <w:tc>
          <w:tcPr>
            <w:tcW w:w="2536" w:type="dxa"/>
          </w:tcPr>
          <w:p w:rsidR="00F7213B" w:rsidRPr="002F4FAD" w:rsidRDefault="00F7213B" w:rsidP="00F7031C">
            <w:pPr>
              <w:autoSpaceDE w:val="0"/>
              <w:autoSpaceDN w:val="0"/>
              <w:adjustRightInd w:val="0"/>
              <w:jc w:val="both"/>
              <w:rPr>
                <w:sz w:val="28"/>
                <w:szCs w:val="28"/>
                <w:lang w:bidi="ug-CN"/>
              </w:rPr>
            </w:pPr>
            <w:r w:rsidRPr="002F4FAD">
              <w:rPr>
                <w:sz w:val="28"/>
                <w:szCs w:val="28"/>
                <w:lang w:val="kk-KZ"/>
              </w:rPr>
              <w:lastRenderedPageBreak/>
              <w:t>жили-были, некотором царстве, некотором государстве,</w:t>
            </w:r>
            <w:r w:rsidRPr="002F4FAD">
              <w:rPr>
                <w:sz w:val="28"/>
                <w:szCs w:val="28"/>
                <w:lang w:val="kk-KZ" w:bidi="ug-CN"/>
              </w:rPr>
              <w:t>«</w:t>
            </w:r>
            <w:r w:rsidRPr="002F4FAD">
              <w:rPr>
                <w:sz w:val="28"/>
                <w:szCs w:val="28"/>
                <w:lang w:bidi="ug-CN"/>
              </w:rPr>
              <w:t>скоро сказка сказывается, да не скоро дело делается</w:t>
            </w:r>
            <w:r w:rsidRPr="002F4FAD">
              <w:rPr>
                <w:sz w:val="28"/>
                <w:szCs w:val="28"/>
                <w:lang w:val="kk-KZ" w:bidi="ug-CN"/>
              </w:rPr>
              <w:t>»</w:t>
            </w:r>
            <w:r w:rsidRPr="002F4FAD">
              <w:rPr>
                <w:sz w:val="28"/>
                <w:szCs w:val="28"/>
                <w:lang w:bidi="ug-CN"/>
              </w:rPr>
              <w:t xml:space="preserve">; </w:t>
            </w:r>
            <w:r w:rsidRPr="002F4FAD">
              <w:rPr>
                <w:sz w:val="28"/>
                <w:szCs w:val="28"/>
                <w:lang w:val="kk-KZ" w:bidi="ug-CN"/>
              </w:rPr>
              <w:t>«</w:t>
            </w:r>
            <w:r w:rsidRPr="002F4FAD">
              <w:rPr>
                <w:sz w:val="28"/>
                <w:szCs w:val="28"/>
                <w:lang w:bidi="ug-CN"/>
              </w:rPr>
              <w:t xml:space="preserve">и я там был, мед-пиво пил, </w:t>
            </w:r>
            <w:r w:rsidRPr="002F4FAD">
              <w:rPr>
                <w:sz w:val="28"/>
                <w:szCs w:val="28"/>
                <w:lang w:bidi="ug-CN"/>
              </w:rPr>
              <w:lastRenderedPageBreak/>
              <w:t>по усам текло, да в рот не попало</w:t>
            </w:r>
            <w:r w:rsidRPr="002F4FAD">
              <w:rPr>
                <w:sz w:val="28"/>
                <w:szCs w:val="28"/>
                <w:lang w:val="kk-KZ" w:bidi="ug-CN"/>
              </w:rPr>
              <w:t>»</w:t>
            </w:r>
            <w:r w:rsidRPr="002F4FAD">
              <w:rPr>
                <w:sz w:val="28"/>
                <w:szCs w:val="28"/>
                <w:lang w:bidi="ug-CN"/>
              </w:rPr>
              <w:t>;</w:t>
            </w:r>
          </w:p>
          <w:p w:rsidR="00F7213B" w:rsidRPr="002F4FAD" w:rsidRDefault="00F7213B" w:rsidP="00F7031C">
            <w:pPr>
              <w:autoSpaceDE w:val="0"/>
              <w:autoSpaceDN w:val="0"/>
              <w:adjustRightInd w:val="0"/>
              <w:jc w:val="both"/>
              <w:rPr>
                <w:sz w:val="28"/>
                <w:szCs w:val="28"/>
                <w:lang w:bidi="ug-CN"/>
              </w:rPr>
            </w:pPr>
            <w:r w:rsidRPr="002F4FAD">
              <w:rPr>
                <w:sz w:val="28"/>
                <w:szCs w:val="28"/>
                <w:lang w:val="kk-KZ" w:bidi="ug-CN"/>
              </w:rPr>
              <w:t>«</w:t>
            </w:r>
            <w:r w:rsidRPr="002F4FAD">
              <w:rPr>
                <w:sz w:val="28"/>
                <w:szCs w:val="28"/>
                <w:lang w:bidi="ug-CN"/>
              </w:rPr>
              <w:t>повели под венец, тут и сказке конец</w:t>
            </w:r>
            <w:r w:rsidRPr="002F4FAD">
              <w:rPr>
                <w:sz w:val="28"/>
                <w:szCs w:val="28"/>
                <w:lang w:val="kk-KZ" w:bidi="ug-CN"/>
              </w:rPr>
              <w:t>»</w:t>
            </w:r>
            <w:r w:rsidRPr="002F4FAD">
              <w:rPr>
                <w:sz w:val="28"/>
                <w:szCs w:val="28"/>
                <w:lang w:bidi="ug-CN"/>
              </w:rPr>
              <w:t>;</w:t>
            </w:r>
            <w:r w:rsidRPr="002F4FAD">
              <w:rPr>
                <w:sz w:val="28"/>
                <w:szCs w:val="28"/>
                <w:lang w:val="kk-KZ" w:bidi="ug-CN"/>
              </w:rPr>
              <w:t xml:space="preserve"> «</w:t>
            </w:r>
            <w:r w:rsidRPr="002F4FAD">
              <w:rPr>
                <w:sz w:val="28"/>
                <w:szCs w:val="28"/>
                <w:lang w:bidi="ug-CN"/>
              </w:rPr>
              <w:t>тут и сказке конец, а кто слушал– молодец</w:t>
            </w:r>
            <w:r w:rsidRPr="002F4FAD">
              <w:rPr>
                <w:sz w:val="28"/>
                <w:szCs w:val="28"/>
                <w:lang w:val="kk-KZ" w:bidi="ug-CN"/>
              </w:rPr>
              <w:t>».</w:t>
            </w:r>
          </w:p>
        </w:tc>
        <w:tc>
          <w:tcPr>
            <w:tcW w:w="2622" w:type="dxa"/>
          </w:tcPr>
          <w:p w:rsidR="00F7213B" w:rsidRPr="002F4FAD" w:rsidRDefault="00F7213B" w:rsidP="00F7031C">
            <w:pPr>
              <w:autoSpaceDE w:val="0"/>
              <w:autoSpaceDN w:val="0"/>
              <w:adjustRightInd w:val="0"/>
              <w:jc w:val="both"/>
              <w:rPr>
                <w:sz w:val="28"/>
                <w:szCs w:val="28"/>
                <w:lang w:val="kk-KZ" w:bidi="ug-CN"/>
              </w:rPr>
            </w:pPr>
            <w:r w:rsidRPr="002F4FAD">
              <w:rPr>
                <w:sz w:val="28"/>
                <w:szCs w:val="28"/>
                <w:lang w:val="kk-KZ" w:bidi="ug-CN"/>
              </w:rPr>
              <w:lastRenderedPageBreak/>
              <w:t xml:space="preserve">•  </w:t>
            </w:r>
            <w:r w:rsidRPr="002F4FAD">
              <w:rPr>
                <w:sz w:val="28"/>
                <w:szCs w:val="28"/>
                <w:rtl/>
                <w:lang w:bidi="ug-CN"/>
              </w:rPr>
              <w:t>فِي</w:t>
            </w:r>
            <w:r>
              <w:rPr>
                <w:sz w:val="28"/>
                <w:szCs w:val="28"/>
                <w:lang w:bidi="ug-CN"/>
              </w:rPr>
              <w:t xml:space="preserve"> </w:t>
            </w:r>
            <w:r w:rsidRPr="002F4FAD">
              <w:rPr>
                <w:sz w:val="28"/>
                <w:szCs w:val="28"/>
                <w:rtl/>
                <w:lang w:bidi="ug-CN"/>
              </w:rPr>
              <w:t>قَدِيم</w:t>
            </w:r>
            <w:r>
              <w:rPr>
                <w:sz w:val="28"/>
                <w:szCs w:val="28"/>
                <w:lang w:bidi="ug-CN"/>
              </w:rPr>
              <w:t xml:space="preserve"> </w:t>
            </w:r>
            <w:r w:rsidRPr="002F4FAD">
              <w:rPr>
                <w:sz w:val="28"/>
                <w:szCs w:val="28"/>
                <w:rtl/>
                <w:lang w:bidi="ug-CN"/>
              </w:rPr>
              <w:t>ِالزَّمانِ كانَ</w:t>
            </w:r>
            <w:r w:rsidRPr="002F4FAD">
              <w:rPr>
                <w:sz w:val="28"/>
                <w:szCs w:val="28"/>
                <w:lang w:val="kk-KZ" w:bidi="ug-CN"/>
              </w:rPr>
              <w:t xml:space="preserve">    ерте заманда болған</w:t>
            </w:r>
          </w:p>
          <w:p w:rsidR="00F7213B" w:rsidRPr="002F4FAD" w:rsidRDefault="00F7213B" w:rsidP="00F7031C">
            <w:pPr>
              <w:autoSpaceDE w:val="0"/>
              <w:autoSpaceDN w:val="0"/>
              <w:adjustRightInd w:val="0"/>
              <w:jc w:val="both"/>
              <w:rPr>
                <w:sz w:val="28"/>
                <w:szCs w:val="28"/>
                <w:lang w:val="kk-KZ" w:bidi="ug-CN"/>
              </w:rPr>
            </w:pPr>
            <w:r w:rsidRPr="002F4FAD">
              <w:rPr>
                <w:sz w:val="28"/>
                <w:szCs w:val="28"/>
                <w:lang w:val="kk-KZ" w:bidi="ug-CN"/>
              </w:rPr>
              <w:t>•</w:t>
            </w:r>
            <w:r w:rsidRPr="002F4FAD">
              <w:rPr>
                <w:sz w:val="28"/>
                <w:szCs w:val="28"/>
                <w:rtl/>
                <w:lang w:bidi="ug-CN"/>
              </w:rPr>
              <w:t>مِ</w:t>
            </w:r>
            <w:r w:rsidRPr="004B2EC2">
              <w:rPr>
                <w:sz w:val="28"/>
                <w:szCs w:val="28"/>
                <w:lang w:val="kk-KZ" w:bidi="ug-CN"/>
              </w:rPr>
              <w:t xml:space="preserve"> </w:t>
            </w:r>
            <w:r w:rsidRPr="002F4FAD">
              <w:rPr>
                <w:sz w:val="28"/>
                <w:szCs w:val="28"/>
                <w:rtl/>
                <w:lang w:bidi="ug-CN"/>
              </w:rPr>
              <w:t>الأيَا</w:t>
            </w:r>
            <w:r w:rsidRPr="004B2EC2">
              <w:rPr>
                <w:sz w:val="28"/>
                <w:szCs w:val="28"/>
                <w:lang w:val="kk-KZ" w:bidi="ug-CN"/>
              </w:rPr>
              <w:t xml:space="preserve"> </w:t>
            </w:r>
            <w:r w:rsidRPr="002F4FAD">
              <w:rPr>
                <w:sz w:val="28"/>
                <w:szCs w:val="28"/>
                <w:rtl/>
                <w:lang w:bidi="ug-CN"/>
              </w:rPr>
              <w:t>مِنَ</w:t>
            </w:r>
            <w:r w:rsidRPr="004B2EC2">
              <w:rPr>
                <w:sz w:val="28"/>
                <w:szCs w:val="28"/>
                <w:lang w:val="kk-KZ" w:bidi="ug-CN"/>
              </w:rPr>
              <w:t xml:space="preserve"> </w:t>
            </w:r>
            <w:r w:rsidRPr="002F4FAD">
              <w:rPr>
                <w:sz w:val="28"/>
                <w:szCs w:val="28"/>
                <w:rtl/>
                <w:lang w:bidi="ug-CN"/>
              </w:rPr>
              <w:t>يَوْمٍ</w:t>
            </w:r>
            <w:r w:rsidRPr="004B2EC2">
              <w:rPr>
                <w:sz w:val="28"/>
                <w:szCs w:val="28"/>
                <w:lang w:val="kk-KZ" w:bidi="ug-CN"/>
              </w:rPr>
              <w:t xml:space="preserve"> </w:t>
            </w:r>
            <w:r w:rsidRPr="002F4FAD">
              <w:rPr>
                <w:sz w:val="28"/>
                <w:szCs w:val="28"/>
                <w:rtl/>
                <w:lang w:bidi="ug-CN"/>
              </w:rPr>
              <w:t>في</w:t>
            </w:r>
            <w:r w:rsidRPr="004B2EC2">
              <w:rPr>
                <w:sz w:val="28"/>
                <w:szCs w:val="28"/>
                <w:lang w:val="kk-KZ" w:bidi="ug-CN"/>
              </w:rPr>
              <w:t xml:space="preserve"> </w:t>
            </w:r>
            <w:r w:rsidRPr="002F4FAD">
              <w:rPr>
                <w:sz w:val="28"/>
                <w:szCs w:val="28"/>
                <w:rtl/>
                <w:lang w:bidi="ug-CN"/>
              </w:rPr>
              <w:t>وَ</w:t>
            </w:r>
            <w:r w:rsidRPr="002F4FAD">
              <w:rPr>
                <w:sz w:val="28"/>
                <w:szCs w:val="28"/>
                <w:lang w:val="kk-KZ" w:bidi="ug-CN"/>
              </w:rPr>
              <w:t xml:space="preserve">      күндердің бір күнінде</w:t>
            </w:r>
          </w:p>
          <w:p w:rsidR="00F7213B" w:rsidRPr="002F4FAD" w:rsidRDefault="00F7213B" w:rsidP="00F7031C">
            <w:pPr>
              <w:autoSpaceDE w:val="0"/>
              <w:autoSpaceDN w:val="0"/>
              <w:adjustRightInd w:val="0"/>
              <w:jc w:val="both"/>
              <w:rPr>
                <w:sz w:val="28"/>
                <w:szCs w:val="28"/>
                <w:lang w:val="kk-KZ" w:bidi="ug-CN"/>
              </w:rPr>
            </w:pPr>
            <w:r w:rsidRPr="002F4FAD">
              <w:rPr>
                <w:sz w:val="28"/>
                <w:szCs w:val="28"/>
                <w:lang w:val="kk-KZ" w:bidi="ug-CN"/>
              </w:rPr>
              <w:t>•</w:t>
            </w:r>
            <w:r w:rsidRPr="002F4FAD">
              <w:rPr>
                <w:sz w:val="28"/>
                <w:szCs w:val="28"/>
                <w:rtl/>
                <w:lang w:bidi="ug-CN"/>
              </w:rPr>
              <w:t>بِلادِ</w:t>
            </w:r>
            <w:r w:rsidRPr="004B2EC2">
              <w:rPr>
                <w:sz w:val="28"/>
                <w:szCs w:val="28"/>
                <w:lang w:val="kk-KZ" w:bidi="ug-CN"/>
              </w:rPr>
              <w:t xml:space="preserve"> </w:t>
            </w:r>
            <w:r w:rsidRPr="002F4FAD">
              <w:rPr>
                <w:sz w:val="28"/>
                <w:szCs w:val="28"/>
                <w:rtl/>
                <w:lang w:bidi="ug-CN"/>
              </w:rPr>
              <w:t>مِن</w:t>
            </w:r>
            <w:r w:rsidRPr="004B2EC2">
              <w:rPr>
                <w:sz w:val="28"/>
                <w:szCs w:val="28"/>
                <w:lang w:val="kk-KZ" w:bidi="ug-CN"/>
              </w:rPr>
              <w:t xml:space="preserve"> </w:t>
            </w:r>
            <w:r w:rsidRPr="002F4FAD">
              <w:rPr>
                <w:sz w:val="28"/>
                <w:szCs w:val="28"/>
                <w:rtl/>
                <w:lang w:bidi="ug-CN"/>
              </w:rPr>
              <w:t>ْبَلَد</w:t>
            </w:r>
            <w:r w:rsidRPr="004B2EC2">
              <w:rPr>
                <w:sz w:val="28"/>
                <w:szCs w:val="28"/>
                <w:lang w:val="kk-KZ" w:bidi="ug-CN"/>
              </w:rPr>
              <w:t xml:space="preserve"> </w:t>
            </w:r>
            <w:r w:rsidRPr="002F4FAD">
              <w:rPr>
                <w:sz w:val="28"/>
                <w:szCs w:val="28"/>
                <w:rtl/>
                <w:lang w:bidi="ug-CN"/>
              </w:rPr>
              <w:t>فِي</w:t>
            </w:r>
            <w:r w:rsidRPr="002F4FAD">
              <w:rPr>
                <w:sz w:val="28"/>
                <w:szCs w:val="28"/>
                <w:lang w:val="kk-KZ" w:bidi="ug-CN"/>
              </w:rPr>
              <w:t xml:space="preserve">           елдердің бір елінде  </w:t>
            </w:r>
            <w:r w:rsidRPr="002F4FAD">
              <w:rPr>
                <w:sz w:val="28"/>
                <w:szCs w:val="28"/>
                <w:rtl/>
                <w:lang w:bidi="ug-CN"/>
              </w:rPr>
              <w:t>بالٍ</w:t>
            </w:r>
            <w:r w:rsidRPr="004B2EC2">
              <w:rPr>
                <w:sz w:val="28"/>
                <w:szCs w:val="28"/>
                <w:lang w:val="kk-KZ" w:bidi="ug-CN"/>
              </w:rPr>
              <w:t xml:space="preserve"> </w:t>
            </w:r>
            <w:r w:rsidRPr="002F4FAD">
              <w:rPr>
                <w:sz w:val="28"/>
                <w:szCs w:val="28"/>
                <w:rtl/>
                <w:lang w:bidi="ug-CN"/>
              </w:rPr>
              <w:t>أَهْنَأِ</w:t>
            </w:r>
            <w:r w:rsidRPr="004B2EC2">
              <w:rPr>
                <w:sz w:val="28"/>
                <w:szCs w:val="28"/>
                <w:lang w:val="kk-KZ" w:bidi="ug-CN"/>
              </w:rPr>
              <w:t xml:space="preserve"> </w:t>
            </w:r>
            <w:r w:rsidRPr="002F4FAD">
              <w:rPr>
                <w:sz w:val="28"/>
                <w:szCs w:val="28"/>
                <w:rtl/>
                <w:lang w:bidi="ug-CN"/>
              </w:rPr>
              <w:t>وَحالٍ</w:t>
            </w:r>
            <w:r w:rsidRPr="004B2EC2">
              <w:rPr>
                <w:sz w:val="28"/>
                <w:szCs w:val="28"/>
                <w:lang w:val="kk-KZ" w:bidi="ug-CN"/>
              </w:rPr>
              <w:t xml:space="preserve"> </w:t>
            </w:r>
            <w:r w:rsidRPr="002F4FAD">
              <w:rPr>
                <w:sz w:val="28"/>
                <w:szCs w:val="28"/>
                <w:rtl/>
                <w:lang w:bidi="ug-CN"/>
              </w:rPr>
              <w:t>أَسْعَدِ</w:t>
            </w:r>
            <w:r w:rsidRPr="004B2EC2">
              <w:rPr>
                <w:sz w:val="28"/>
                <w:szCs w:val="28"/>
                <w:lang w:val="kk-KZ" w:bidi="ug-CN"/>
              </w:rPr>
              <w:t xml:space="preserve"> </w:t>
            </w:r>
            <w:r w:rsidRPr="002F4FAD">
              <w:rPr>
                <w:sz w:val="28"/>
                <w:szCs w:val="28"/>
                <w:rtl/>
                <w:lang w:bidi="ug-CN"/>
              </w:rPr>
              <w:t>عَلَى</w:t>
            </w:r>
            <w:r w:rsidRPr="004B2EC2">
              <w:rPr>
                <w:sz w:val="28"/>
                <w:szCs w:val="28"/>
                <w:lang w:val="kk-KZ" w:bidi="ug-CN"/>
              </w:rPr>
              <w:t xml:space="preserve"> </w:t>
            </w:r>
            <w:r w:rsidRPr="002F4FAD">
              <w:rPr>
                <w:sz w:val="28"/>
                <w:szCs w:val="28"/>
                <w:rtl/>
                <w:lang w:bidi="ug-CN"/>
              </w:rPr>
              <w:t>هُمْ</w:t>
            </w:r>
            <w:r w:rsidRPr="004B2EC2">
              <w:rPr>
                <w:sz w:val="28"/>
                <w:szCs w:val="28"/>
                <w:lang w:val="kk-KZ" w:bidi="ug-CN"/>
              </w:rPr>
              <w:t xml:space="preserve"> </w:t>
            </w:r>
            <w:r w:rsidRPr="002F4FAD">
              <w:rPr>
                <w:sz w:val="28"/>
                <w:szCs w:val="28"/>
                <w:rtl/>
                <w:lang w:bidi="ug-CN"/>
              </w:rPr>
              <w:t>وَالْحَياةِ</w:t>
            </w:r>
            <w:r w:rsidRPr="004B2EC2">
              <w:rPr>
                <w:sz w:val="28"/>
                <w:szCs w:val="28"/>
                <w:lang w:val="kk-KZ" w:bidi="ug-CN"/>
              </w:rPr>
              <w:t xml:space="preserve"> </w:t>
            </w:r>
            <w:r w:rsidRPr="002F4FAD">
              <w:rPr>
                <w:sz w:val="28"/>
                <w:szCs w:val="28"/>
                <w:rtl/>
                <w:lang w:bidi="ug-CN"/>
              </w:rPr>
              <w:t>طُولَ</w:t>
            </w:r>
            <w:r w:rsidRPr="004B2EC2">
              <w:rPr>
                <w:sz w:val="28"/>
                <w:szCs w:val="28"/>
                <w:lang w:val="kk-KZ" w:bidi="ug-CN"/>
              </w:rPr>
              <w:t xml:space="preserve"> </w:t>
            </w:r>
            <w:r w:rsidRPr="002F4FAD">
              <w:rPr>
                <w:sz w:val="28"/>
                <w:szCs w:val="28"/>
                <w:rtl/>
                <w:lang w:bidi="ug-CN"/>
              </w:rPr>
              <w:t>جَمِيعًا</w:t>
            </w:r>
            <w:r w:rsidRPr="004B2EC2">
              <w:rPr>
                <w:sz w:val="28"/>
                <w:szCs w:val="28"/>
                <w:lang w:val="kk-KZ" w:bidi="ug-CN"/>
              </w:rPr>
              <w:t xml:space="preserve"> </w:t>
            </w:r>
            <w:r w:rsidRPr="002F4FAD">
              <w:rPr>
                <w:sz w:val="28"/>
                <w:szCs w:val="28"/>
                <w:rtl/>
                <w:lang w:bidi="ug-CN"/>
              </w:rPr>
              <w:lastRenderedPageBreak/>
              <w:t>عاشُووَ</w:t>
            </w:r>
          </w:p>
          <w:p w:rsidR="00F7213B" w:rsidRPr="002F4FAD" w:rsidRDefault="00F7213B" w:rsidP="00F7031C">
            <w:pPr>
              <w:rPr>
                <w:sz w:val="28"/>
                <w:szCs w:val="28"/>
                <w:lang w:val="kk-KZ"/>
              </w:rPr>
            </w:pPr>
            <w:r w:rsidRPr="002F4FAD">
              <w:rPr>
                <w:sz w:val="28"/>
                <w:szCs w:val="28"/>
                <w:lang w:val="kk-KZ" w:bidi="ug-CN"/>
              </w:rPr>
              <w:t>бақытты да, ұзақ өмір сүріпті.</w:t>
            </w:r>
          </w:p>
        </w:tc>
      </w:tr>
      <w:tr w:rsidR="00F7213B" w:rsidRPr="00CF36BE" w:rsidTr="002E5B3B">
        <w:tc>
          <w:tcPr>
            <w:tcW w:w="2127" w:type="dxa"/>
          </w:tcPr>
          <w:p w:rsidR="00F7213B" w:rsidRDefault="00F7213B" w:rsidP="00F7031C">
            <w:pPr>
              <w:rPr>
                <w:sz w:val="28"/>
                <w:szCs w:val="28"/>
                <w:lang w:val="kk-KZ"/>
              </w:rPr>
            </w:pPr>
            <w:r w:rsidRPr="004B2EC2">
              <w:rPr>
                <w:sz w:val="28"/>
                <w:szCs w:val="28"/>
                <w:lang w:val="kk-KZ"/>
              </w:rPr>
              <w:lastRenderedPageBreak/>
              <w:t>«үш» және «жеті» киелі сандарының қолданысы</w:t>
            </w:r>
          </w:p>
          <w:p w:rsidR="00F7213B" w:rsidRPr="00F7031C" w:rsidRDefault="00F7213B" w:rsidP="00F7213B">
            <w:pPr>
              <w:rPr>
                <w:sz w:val="28"/>
                <w:szCs w:val="28"/>
                <w:lang w:val="kk-KZ"/>
              </w:rPr>
            </w:pPr>
            <w:r w:rsidRPr="004B2EC2">
              <w:rPr>
                <w:sz w:val="28"/>
                <w:szCs w:val="28"/>
                <w:lang w:val="kk-KZ"/>
              </w:rPr>
              <w:t>(үш ре</w:t>
            </w:r>
            <w:r>
              <w:rPr>
                <w:sz w:val="28"/>
                <w:szCs w:val="28"/>
                <w:lang w:val="kk-KZ"/>
              </w:rPr>
              <w:t>т сынақтан өту, ханның үш ұлы</w:t>
            </w:r>
            <w:r w:rsidRPr="004B2EC2">
              <w:rPr>
                <w:sz w:val="28"/>
                <w:szCs w:val="28"/>
                <w:lang w:val="kk-KZ"/>
              </w:rPr>
              <w:t>ның болуы үш тап</w:t>
            </w:r>
            <w:r>
              <w:rPr>
                <w:sz w:val="28"/>
                <w:szCs w:val="28"/>
                <w:lang w:val="kk-KZ"/>
              </w:rPr>
              <w:t>сырма, үш өсиет, үш күн, үш түн т.б.</w:t>
            </w:r>
            <w:r w:rsidRPr="004B2EC2">
              <w:rPr>
                <w:sz w:val="28"/>
                <w:szCs w:val="28"/>
                <w:lang w:val="kk-KZ"/>
              </w:rPr>
              <w:t>)</w:t>
            </w:r>
          </w:p>
        </w:tc>
        <w:tc>
          <w:tcPr>
            <w:tcW w:w="2354" w:type="dxa"/>
          </w:tcPr>
          <w:p w:rsidR="00F7213B" w:rsidRPr="004B2EC2" w:rsidRDefault="00F7213B" w:rsidP="00F7031C">
            <w:pPr>
              <w:rPr>
                <w:sz w:val="28"/>
                <w:szCs w:val="28"/>
                <w:lang w:val="kk-KZ"/>
              </w:rPr>
            </w:pPr>
            <w:r w:rsidRPr="004B2EC2">
              <w:rPr>
                <w:sz w:val="28"/>
                <w:szCs w:val="28"/>
                <w:lang w:val="kk-KZ"/>
              </w:rPr>
              <w:t xml:space="preserve">ер кезегі үшке дейін, жеті қат жердің асты, </w:t>
            </w:r>
          </w:p>
        </w:tc>
        <w:tc>
          <w:tcPr>
            <w:tcW w:w="2536" w:type="dxa"/>
          </w:tcPr>
          <w:p w:rsidR="00F7213B" w:rsidRPr="004B2EC2" w:rsidRDefault="00F7213B" w:rsidP="00F7031C">
            <w:pPr>
              <w:rPr>
                <w:sz w:val="28"/>
                <w:szCs w:val="28"/>
                <w:lang w:val="kk-KZ"/>
              </w:rPr>
            </w:pPr>
            <w:r>
              <w:rPr>
                <w:sz w:val="28"/>
                <w:szCs w:val="28"/>
                <w:lang w:val="kk-KZ"/>
              </w:rPr>
              <w:t xml:space="preserve"> </w:t>
            </w:r>
            <w:r w:rsidRPr="004B2EC2">
              <w:rPr>
                <w:sz w:val="28"/>
                <w:szCs w:val="28"/>
                <w:lang w:val="kk-KZ"/>
              </w:rPr>
              <w:t>«Мудрая девица и семь разбойников»</w:t>
            </w:r>
          </w:p>
        </w:tc>
        <w:tc>
          <w:tcPr>
            <w:tcW w:w="2622" w:type="dxa"/>
          </w:tcPr>
          <w:p w:rsidR="00F7213B" w:rsidRPr="004B2EC2" w:rsidRDefault="00F7213B" w:rsidP="00F7031C">
            <w:pPr>
              <w:rPr>
                <w:sz w:val="28"/>
                <w:szCs w:val="28"/>
                <w:lang w:val="kk-KZ"/>
              </w:rPr>
            </w:pPr>
            <w:r>
              <w:rPr>
                <w:sz w:val="28"/>
                <w:szCs w:val="28"/>
                <w:lang w:val="kk-KZ"/>
              </w:rPr>
              <w:t xml:space="preserve"> </w:t>
            </w:r>
            <w:r w:rsidRPr="004B2EC2">
              <w:rPr>
                <w:sz w:val="28"/>
                <w:szCs w:val="28"/>
                <w:lang w:val="kk-KZ"/>
              </w:rPr>
              <w:t>«Әли-Баба мен қырық қарақшы», «Синдбадтың жеті сапары»</w:t>
            </w:r>
          </w:p>
        </w:tc>
      </w:tr>
      <w:tr w:rsidR="00F7213B" w:rsidRPr="002F4FAD" w:rsidTr="002E5B3B">
        <w:tc>
          <w:tcPr>
            <w:tcW w:w="2127" w:type="dxa"/>
          </w:tcPr>
          <w:p w:rsidR="00F7213B" w:rsidRPr="002F4FAD" w:rsidRDefault="00F7213B" w:rsidP="00F7031C">
            <w:pPr>
              <w:rPr>
                <w:sz w:val="28"/>
                <w:szCs w:val="28"/>
                <w:lang w:val="kk-KZ"/>
              </w:rPr>
            </w:pPr>
            <w:r w:rsidRPr="002F4FAD">
              <w:rPr>
                <w:sz w:val="28"/>
                <w:szCs w:val="28"/>
                <w:lang w:val="kk-KZ"/>
              </w:rPr>
              <w:t>«жер асты әлемі», «жер үсті әлемі»</w:t>
            </w:r>
          </w:p>
        </w:tc>
        <w:tc>
          <w:tcPr>
            <w:tcW w:w="2354" w:type="dxa"/>
          </w:tcPr>
          <w:p w:rsidR="00F7213B" w:rsidRPr="002F4FAD" w:rsidRDefault="00F7213B" w:rsidP="00F7031C">
            <w:pPr>
              <w:rPr>
                <w:sz w:val="28"/>
                <w:szCs w:val="28"/>
                <w:lang w:val="kk-KZ"/>
              </w:rPr>
            </w:pPr>
            <w:r w:rsidRPr="002F4FAD">
              <w:rPr>
                <w:sz w:val="28"/>
                <w:szCs w:val="28"/>
                <w:lang w:val="kk-KZ"/>
              </w:rPr>
              <w:t>Ер Төстіктің жер асты патшалығына баруы</w:t>
            </w:r>
          </w:p>
        </w:tc>
        <w:tc>
          <w:tcPr>
            <w:tcW w:w="2536" w:type="dxa"/>
          </w:tcPr>
          <w:p w:rsidR="00F7213B" w:rsidRPr="002F4FAD" w:rsidRDefault="00F7213B" w:rsidP="00F7031C">
            <w:pPr>
              <w:rPr>
                <w:sz w:val="28"/>
                <w:szCs w:val="28"/>
                <w:lang w:val="kk-KZ"/>
              </w:rPr>
            </w:pPr>
            <w:r w:rsidRPr="002F4FAD">
              <w:rPr>
                <w:sz w:val="28"/>
                <w:szCs w:val="28"/>
                <w:lang w:val="kk-KZ"/>
              </w:rPr>
              <w:t>Иван-царевичтің су асты патшалы -ғына баруы</w:t>
            </w:r>
          </w:p>
        </w:tc>
        <w:tc>
          <w:tcPr>
            <w:tcW w:w="2622" w:type="dxa"/>
          </w:tcPr>
          <w:p w:rsidR="00F7213B" w:rsidRPr="002F4FAD" w:rsidRDefault="00F7213B" w:rsidP="00F7031C">
            <w:pPr>
              <w:rPr>
                <w:sz w:val="28"/>
                <w:szCs w:val="28"/>
                <w:lang w:val="kk-KZ"/>
              </w:rPr>
            </w:pPr>
            <w:r w:rsidRPr="002F4FAD">
              <w:rPr>
                <w:sz w:val="28"/>
                <w:szCs w:val="28"/>
                <w:lang w:val="kk-KZ"/>
              </w:rPr>
              <w:t>Синдбадтың теңіздің астына түсуі</w:t>
            </w:r>
          </w:p>
        </w:tc>
      </w:tr>
      <w:tr w:rsidR="00F7213B" w:rsidRPr="00CF36BE" w:rsidTr="002E5B3B">
        <w:tc>
          <w:tcPr>
            <w:tcW w:w="2127" w:type="dxa"/>
          </w:tcPr>
          <w:p w:rsidR="00F7213B" w:rsidRPr="002F4FAD" w:rsidRDefault="00F7213B" w:rsidP="00F7031C">
            <w:pPr>
              <w:rPr>
                <w:sz w:val="28"/>
                <w:szCs w:val="28"/>
                <w:lang w:val="kk-KZ"/>
              </w:rPr>
            </w:pPr>
            <w:r w:rsidRPr="002F4FAD">
              <w:rPr>
                <w:sz w:val="28"/>
                <w:szCs w:val="28"/>
                <w:lang w:val="kk-KZ"/>
              </w:rPr>
              <w:t>уақыт</w:t>
            </w:r>
            <w:r>
              <w:rPr>
                <w:sz w:val="28"/>
                <w:szCs w:val="28"/>
                <w:lang w:val="kk-KZ"/>
              </w:rPr>
              <w:t>тың берілуі, уақыттың белгісіз</w:t>
            </w:r>
            <w:r w:rsidRPr="002F4FAD">
              <w:rPr>
                <w:sz w:val="28"/>
                <w:szCs w:val="28"/>
                <w:lang w:val="kk-KZ"/>
              </w:rPr>
              <w:t xml:space="preserve">дік сипаты </w:t>
            </w:r>
          </w:p>
        </w:tc>
        <w:tc>
          <w:tcPr>
            <w:tcW w:w="2354" w:type="dxa"/>
          </w:tcPr>
          <w:p w:rsidR="00F7213B" w:rsidRPr="002F4FAD" w:rsidRDefault="00F7213B" w:rsidP="00F7031C">
            <w:pPr>
              <w:rPr>
                <w:sz w:val="28"/>
                <w:szCs w:val="28"/>
                <w:lang w:val="kk-KZ"/>
              </w:rPr>
            </w:pPr>
            <w:r w:rsidRPr="002F4FAD">
              <w:rPr>
                <w:sz w:val="28"/>
                <w:szCs w:val="28"/>
                <w:shd w:val="clear" w:color="auto" w:fill="FFFFFF"/>
                <w:lang w:val="kk-KZ"/>
              </w:rPr>
              <w:t>ерте, ерте, ертеде, баяғы өткен заманда</w:t>
            </w:r>
            <w:r>
              <w:rPr>
                <w:sz w:val="28"/>
                <w:szCs w:val="28"/>
                <w:shd w:val="clear" w:color="auto" w:fill="FFFFFF"/>
                <w:lang w:val="kk-KZ"/>
              </w:rPr>
              <w:t>, т.б.</w:t>
            </w:r>
          </w:p>
        </w:tc>
        <w:tc>
          <w:tcPr>
            <w:tcW w:w="2536" w:type="dxa"/>
          </w:tcPr>
          <w:p w:rsidR="00F7213B" w:rsidRPr="002F4FAD" w:rsidRDefault="00F7213B" w:rsidP="00F7031C">
            <w:pPr>
              <w:rPr>
                <w:sz w:val="28"/>
                <w:szCs w:val="28"/>
                <w:shd w:val="clear" w:color="auto" w:fill="FFFFFF"/>
                <w:lang w:val="kk-KZ"/>
              </w:rPr>
            </w:pPr>
            <w:r w:rsidRPr="002F4FAD">
              <w:rPr>
                <w:sz w:val="28"/>
                <w:szCs w:val="28"/>
                <w:shd w:val="clear" w:color="auto" w:fill="FFFFFF"/>
                <w:lang w:val="kk-KZ"/>
              </w:rPr>
              <w:t>жили-были, давным-давно,</w:t>
            </w:r>
          </w:p>
          <w:p w:rsidR="00F7213B" w:rsidRPr="002F4FAD" w:rsidRDefault="00F7213B" w:rsidP="00F7031C">
            <w:pPr>
              <w:rPr>
                <w:sz w:val="28"/>
                <w:szCs w:val="28"/>
                <w:lang w:val="kk-KZ"/>
              </w:rPr>
            </w:pPr>
            <w:r w:rsidRPr="002F4FAD">
              <w:rPr>
                <w:sz w:val="28"/>
                <w:szCs w:val="28"/>
                <w:shd w:val="clear" w:color="auto" w:fill="FFFFFF"/>
                <w:lang w:val="kk-KZ"/>
              </w:rPr>
              <w:t>давние времена</w:t>
            </w:r>
          </w:p>
        </w:tc>
        <w:tc>
          <w:tcPr>
            <w:tcW w:w="2622" w:type="dxa"/>
          </w:tcPr>
          <w:p w:rsidR="00F7213B" w:rsidRPr="002F4FAD" w:rsidRDefault="00F7213B" w:rsidP="00F7031C">
            <w:pPr>
              <w:rPr>
                <w:sz w:val="28"/>
                <w:szCs w:val="28"/>
                <w:shd w:val="clear" w:color="auto" w:fill="FFFFFF"/>
                <w:lang w:val="kk-KZ" w:bidi="ug-CN"/>
              </w:rPr>
            </w:pPr>
            <w:r w:rsidRPr="002F4FAD">
              <w:rPr>
                <w:sz w:val="28"/>
                <w:szCs w:val="28"/>
                <w:shd w:val="clear" w:color="auto" w:fill="FFFFFF"/>
                <w:rtl/>
                <w:lang w:val="kk-KZ" w:bidi="ug-CN"/>
              </w:rPr>
              <w:t>الأيََّامِ</w:t>
            </w:r>
            <w:r w:rsidRPr="002F4FAD">
              <w:rPr>
                <w:sz w:val="28"/>
                <w:szCs w:val="28"/>
                <w:shd w:val="clear" w:color="auto" w:fill="FFFFFF"/>
                <w:lang w:val="kk-KZ"/>
              </w:rPr>
              <w:t>  </w:t>
            </w:r>
            <w:r w:rsidRPr="002F4FAD">
              <w:rPr>
                <w:sz w:val="28"/>
                <w:szCs w:val="28"/>
                <w:shd w:val="clear" w:color="auto" w:fill="FFFFFF"/>
                <w:rtl/>
                <w:lang w:val="kk-KZ" w:bidi="ug-CN"/>
              </w:rPr>
              <w:t>مِنَ</w:t>
            </w:r>
            <w:r w:rsidRPr="002F4FAD">
              <w:rPr>
                <w:sz w:val="28"/>
                <w:szCs w:val="28"/>
                <w:shd w:val="clear" w:color="auto" w:fill="FFFFFF"/>
                <w:lang w:val="kk-KZ"/>
              </w:rPr>
              <w:t>  </w:t>
            </w:r>
            <w:r w:rsidRPr="002F4FAD">
              <w:rPr>
                <w:sz w:val="28"/>
                <w:szCs w:val="28"/>
                <w:shd w:val="clear" w:color="auto" w:fill="FFFFFF"/>
                <w:rtl/>
                <w:lang w:val="kk-KZ" w:bidi="ug-CN"/>
              </w:rPr>
              <w:t>يَوْمٍ</w:t>
            </w:r>
            <w:r w:rsidRPr="002F4FAD">
              <w:rPr>
                <w:sz w:val="28"/>
                <w:szCs w:val="28"/>
                <w:shd w:val="clear" w:color="auto" w:fill="FFFFFF"/>
                <w:lang w:val="kk-KZ"/>
              </w:rPr>
              <w:t> </w:t>
            </w:r>
            <w:r w:rsidRPr="002F4FAD">
              <w:rPr>
                <w:sz w:val="28"/>
                <w:szCs w:val="28"/>
                <w:shd w:val="clear" w:color="auto" w:fill="FFFFFF"/>
                <w:rtl/>
                <w:lang w:val="kk-KZ" w:bidi="ug-CN"/>
              </w:rPr>
              <w:t>في</w:t>
            </w:r>
          </w:p>
          <w:p w:rsidR="00F7213B" w:rsidRPr="002F4FAD" w:rsidRDefault="00F7213B" w:rsidP="00F7031C">
            <w:pPr>
              <w:rPr>
                <w:sz w:val="28"/>
                <w:szCs w:val="28"/>
                <w:lang w:val="kk-KZ"/>
              </w:rPr>
            </w:pPr>
            <w:r w:rsidRPr="002F4FAD">
              <w:rPr>
                <w:sz w:val="28"/>
                <w:szCs w:val="28"/>
                <w:shd w:val="clear" w:color="auto" w:fill="FFFFFF"/>
                <w:lang w:val="kk-KZ" w:bidi="ug-CN"/>
              </w:rPr>
              <w:t xml:space="preserve">күндердің бір күнінде, қадым заманда </w:t>
            </w:r>
          </w:p>
        </w:tc>
      </w:tr>
      <w:tr w:rsidR="00F7213B" w:rsidRPr="002F4FAD" w:rsidTr="002E5B3B">
        <w:tc>
          <w:tcPr>
            <w:tcW w:w="2127" w:type="dxa"/>
          </w:tcPr>
          <w:p w:rsidR="00F7213B" w:rsidRPr="002F4FAD" w:rsidRDefault="00F7213B" w:rsidP="00F7031C">
            <w:pPr>
              <w:rPr>
                <w:sz w:val="28"/>
                <w:szCs w:val="28"/>
                <w:lang w:val="kk-KZ"/>
              </w:rPr>
            </w:pPr>
            <w:r w:rsidRPr="002F4FAD">
              <w:rPr>
                <w:sz w:val="28"/>
                <w:szCs w:val="28"/>
                <w:lang w:val="kk-KZ"/>
              </w:rPr>
              <w:t xml:space="preserve">ертегі оқиғасының өрбу нүктесі: қаһарман – көмек </w:t>
            </w:r>
            <w:r>
              <w:rPr>
                <w:sz w:val="28"/>
                <w:szCs w:val="28"/>
                <w:lang w:val="kk-KZ"/>
              </w:rPr>
              <w:t>--</w:t>
            </w:r>
            <w:r w:rsidRPr="002F4FAD">
              <w:rPr>
                <w:sz w:val="28"/>
                <w:szCs w:val="28"/>
                <w:lang w:val="kk-KZ"/>
              </w:rPr>
              <w:t>шілер – қарсылас тар болып келуі</w:t>
            </w:r>
          </w:p>
        </w:tc>
        <w:tc>
          <w:tcPr>
            <w:tcW w:w="2354" w:type="dxa"/>
          </w:tcPr>
          <w:p w:rsidR="00F7213B" w:rsidRPr="002F4FAD" w:rsidRDefault="00F7213B" w:rsidP="00F7031C">
            <w:pPr>
              <w:rPr>
                <w:sz w:val="28"/>
                <w:szCs w:val="28"/>
                <w:lang w:val="kk-KZ"/>
              </w:rPr>
            </w:pPr>
            <w:r w:rsidRPr="002F4FAD">
              <w:rPr>
                <w:sz w:val="28"/>
                <w:szCs w:val="28"/>
                <w:lang w:val="kk-KZ"/>
              </w:rPr>
              <w:t>Ер Төстік – Таусоғар, Желаяқ, Саққұлақ,   – Шойынқұлақ, мыстан кемпір, Бекторы, т.б.</w:t>
            </w:r>
          </w:p>
        </w:tc>
        <w:tc>
          <w:tcPr>
            <w:tcW w:w="2536" w:type="dxa"/>
          </w:tcPr>
          <w:p w:rsidR="00F7213B" w:rsidRPr="002F4FAD" w:rsidRDefault="00F7213B" w:rsidP="00F7031C">
            <w:pPr>
              <w:rPr>
                <w:sz w:val="28"/>
                <w:szCs w:val="28"/>
                <w:lang w:val="kk-KZ"/>
              </w:rPr>
            </w:pPr>
            <w:r w:rsidRPr="002F4FAD">
              <w:rPr>
                <w:sz w:val="28"/>
                <w:szCs w:val="28"/>
                <w:lang w:val="kk-KZ"/>
              </w:rPr>
              <w:t xml:space="preserve">Иван-царевич – богатырский конь – Баба-Яга </w:t>
            </w:r>
          </w:p>
        </w:tc>
        <w:tc>
          <w:tcPr>
            <w:tcW w:w="2622" w:type="dxa"/>
          </w:tcPr>
          <w:p w:rsidR="00F7213B" w:rsidRPr="002F4FAD" w:rsidRDefault="00F7213B" w:rsidP="00F7031C">
            <w:pPr>
              <w:rPr>
                <w:sz w:val="28"/>
                <w:szCs w:val="28"/>
                <w:lang w:val="kk-KZ"/>
              </w:rPr>
            </w:pPr>
            <w:r w:rsidRPr="002F4FAD">
              <w:rPr>
                <w:sz w:val="28"/>
                <w:szCs w:val="28"/>
                <w:lang w:val="kk-KZ"/>
              </w:rPr>
              <w:t xml:space="preserve">Аладдин – сиқырлы шам– сиқыршы. </w:t>
            </w:r>
          </w:p>
        </w:tc>
      </w:tr>
      <w:tr w:rsidR="00F7213B" w:rsidRPr="00CF36BE" w:rsidTr="002E5B3B">
        <w:tc>
          <w:tcPr>
            <w:tcW w:w="2127" w:type="dxa"/>
          </w:tcPr>
          <w:p w:rsidR="00F7213B" w:rsidRPr="002F4FAD" w:rsidRDefault="00F7213B" w:rsidP="00F7031C">
            <w:pPr>
              <w:rPr>
                <w:sz w:val="28"/>
                <w:szCs w:val="28"/>
                <w:lang w:val="kk-KZ"/>
              </w:rPr>
            </w:pPr>
            <w:r w:rsidRPr="002F4FAD">
              <w:rPr>
                <w:sz w:val="28"/>
                <w:szCs w:val="28"/>
                <w:lang w:val="kk-KZ"/>
              </w:rPr>
              <w:t xml:space="preserve">бас кейіпкер – батыр еліне қамқор, отан сүйгіш, алып күш иесі, мейірімді, жомарт, ешқашан жеңілуді </w:t>
            </w:r>
            <w:r w:rsidRPr="002F4FAD">
              <w:rPr>
                <w:sz w:val="28"/>
                <w:szCs w:val="28"/>
                <w:lang w:val="kk-KZ"/>
              </w:rPr>
              <w:lastRenderedPageBreak/>
              <w:t>білмейтін жеңімпаз болып бейнеленеді.</w:t>
            </w:r>
          </w:p>
        </w:tc>
        <w:tc>
          <w:tcPr>
            <w:tcW w:w="2354" w:type="dxa"/>
          </w:tcPr>
          <w:p w:rsidR="00F7213B" w:rsidRPr="002F4FAD" w:rsidRDefault="00F7213B" w:rsidP="00F7031C">
            <w:pPr>
              <w:rPr>
                <w:sz w:val="28"/>
                <w:szCs w:val="28"/>
                <w:lang w:val="kk-KZ"/>
              </w:rPr>
            </w:pPr>
            <w:r w:rsidRPr="002F4FAD">
              <w:rPr>
                <w:sz w:val="28"/>
                <w:szCs w:val="28"/>
                <w:lang w:val="kk-KZ"/>
              </w:rPr>
              <w:lastRenderedPageBreak/>
              <w:t>Кендебай мейлін-</w:t>
            </w:r>
          </w:p>
          <w:p w:rsidR="00F7213B" w:rsidRPr="002F4FAD" w:rsidRDefault="00F7213B" w:rsidP="00F7031C">
            <w:pPr>
              <w:rPr>
                <w:sz w:val="28"/>
                <w:szCs w:val="28"/>
                <w:lang w:val="kk-KZ"/>
              </w:rPr>
            </w:pPr>
            <w:r w:rsidRPr="002F4FAD">
              <w:rPr>
                <w:sz w:val="28"/>
                <w:szCs w:val="28"/>
                <w:lang w:val="kk-KZ"/>
              </w:rPr>
              <w:t>ше қайырымды болыпты, жылаған ды жұбатыпты</w:t>
            </w:r>
            <w:r>
              <w:rPr>
                <w:sz w:val="28"/>
                <w:szCs w:val="28"/>
                <w:lang w:val="kk-KZ"/>
              </w:rPr>
              <w:t>,</w:t>
            </w:r>
            <w:r w:rsidRPr="002F4FAD">
              <w:rPr>
                <w:sz w:val="28"/>
                <w:szCs w:val="28"/>
                <w:lang w:val="kk-KZ"/>
              </w:rPr>
              <w:t xml:space="preserve"> жатсынуды сүймепті, табысына бүкіл ел ортақ </w:t>
            </w:r>
            <w:r w:rsidRPr="002F4FAD">
              <w:rPr>
                <w:sz w:val="28"/>
                <w:szCs w:val="28"/>
                <w:lang w:val="kk-KZ"/>
              </w:rPr>
              <w:lastRenderedPageBreak/>
              <w:t>болыпты.</w:t>
            </w:r>
          </w:p>
        </w:tc>
        <w:tc>
          <w:tcPr>
            <w:tcW w:w="2536" w:type="dxa"/>
          </w:tcPr>
          <w:p w:rsidR="00F7213B" w:rsidRPr="002F4FAD" w:rsidRDefault="00F7213B" w:rsidP="00F7031C">
            <w:pPr>
              <w:rPr>
                <w:sz w:val="28"/>
                <w:szCs w:val="28"/>
                <w:lang w:val="kk-KZ"/>
              </w:rPr>
            </w:pPr>
            <w:r w:rsidRPr="002F4FAD">
              <w:rPr>
                <w:color w:val="000000"/>
                <w:sz w:val="28"/>
                <w:szCs w:val="28"/>
                <w:lang w:bidi="ug-CN"/>
              </w:rPr>
              <w:lastRenderedPageBreak/>
              <w:t xml:space="preserve">В некоем королевс тве служил у короля солдат в конной гвардии, прослужил двад- цать пять лет верою и правдою; за его честное поведение </w:t>
            </w:r>
            <w:r w:rsidRPr="002F4FAD">
              <w:rPr>
                <w:color w:val="000000"/>
                <w:sz w:val="28"/>
                <w:szCs w:val="28"/>
                <w:lang w:bidi="ug-CN"/>
              </w:rPr>
              <w:lastRenderedPageBreak/>
              <w:t>приказал король отпустить его в чистую отставку</w:t>
            </w:r>
          </w:p>
        </w:tc>
        <w:tc>
          <w:tcPr>
            <w:tcW w:w="2622" w:type="dxa"/>
          </w:tcPr>
          <w:p w:rsidR="00F7213B" w:rsidRPr="002F4FAD" w:rsidRDefault="00F7213B" w:rsidP="00F7031C">
            <w:pPr>
              <w:rPr>
                <w:sz w:val="28"/>
                <w:szCs w:val="28"/>
                <w:lang w:val="kk-KZ" w:bidi="ug-CN"/>
              </w:rPr>
            </w:pPr>
            <w:r w:rsidRPr="002F4FAD">
              <w:rPr>
                <w:sz w:val="28"/>
                <w:szCs w:val="28"/>
                <w:lang w:val="kk-KZ"/>
              </w:rPr>
              <w:lastRenderedPageBreak/>
              <w:t xml:space="preserve"> </w:t>
            </w:r>
            <w:r w:rsidRPr="002F4FAD">
              <w:rPr>
                <w:rFonts w:cs="YakoutLinotypeLight-Regular"/>
                <w:sz w:val="26"/>
                <w:szCs w:val="26"/>
                <w:lang w:val="kk-KZ" w:bidi="ug-CN"/>
              </w:rPr>
              <w:t xml:space="preserve"> </w:t>
            </w:r>
            <w:r w:rsidRPr="002F4FAD">
              <w:rPr>
                <w:sz w:val="28"/>
                <w:szCs w:val="28"/>
                <w:lang w:val="kk-KZ"/>
              </w:rPr>
              <w:t xml:space="preserve">  </w:t>
            </w:r>
            <w:r w:rsidRPr="002F4FAD">
              <w:rPr>
                <w:sz w:val="28"/>
                <w:szCs w:val="28"/>
                <w:rtl/>
                <w:lang w:bidi="ug-CN"/>
              </w:rPr>
              <w:t>الْحَظُّ،</w:t>
            </w:r>
            <w:r w:rsidRPr="002F4FAD">
              <w:rPr>
                <w:sz w:val="28"/>
                <w:szCs w:val="28"/>
                <w:lang w:val="kk-KZ"/>
              </w:rPr>
              <w:t xml:space="preserve">  </w:t>
            </w:r>
            <w:r w:rsidRPr="002F4FAD">
              <w:rPr>
                <w:sz w:val="28"/>
                <w:szCs w:val="28"/>
                <w:rtl/>
                <w:lang w:bidi="ug-CN"/>
              </w:rPr>
              <w:t>لَهُمَا</w:t>
            </w:r>
            <w:r w:rsidRPr="002F4FAD">
              <w:rPr>
                <w:sz w:val="28"/>
                <w:szCs w:val="28"/>
                <w:lang w:val="kk-KZ"/>
              </w:rPr>
              <w:t xml:space="preserve"> </w:t>
            </w:r>
            <w:r w:rsidRPr="002F4FAD">
              <w:rPr>
                <w:sz w:val="28"/>
                <w:szCs w:val="28"/>
                <w:rtl/>
                <w:lang w:bidi="ug-CN"/>
              </w:rPr>
              <w:t>ابْتَسَمَ</w:t>
            </w:r>
            <w:r w:rsidRPr="002F4FAD">
              <w:rPr>
                <w:sz w:val="28"/>
                <w:szCs w:val="28"/>
                <w:lang w:val="kk-KZ"/>
              </w:rPr>
              <w:t xml:space="preserve"> </w:t>
            </w:r>
            <w:r w:rsidRPr="002F4FAD">
              <w:rPr>
                <w:sz w:val="28"/>
                <w:szCs w:val="28"/>
                <w:rtl/>
                <w:lang w:bidi="ug-CN"/>
              </w:rPr>
              <w:t>وَقَدِ</w:t>
            </w:r>
          </w:p>
          <w:p w:rsidR="00F7213B" w:rsidRPr="00F7213B" w:rsidRDefault="00F7213B" w:rsidP="00F7031C">
            <w:pPr>
              <w:rPr>
                <w:sz w:val="28"/>
                <w:szCs w:val="28"/>
                <w:lang w:val="kk-KZ" w:bidi="ug-CN"/>
              </w:rPr>
            </w:pPr>
            <w:r w:rsidRPr="002F4FAD">
              <w:rPr>
                <w:sz w:val="28"/>
                <w:szCs w:val="28"/>
                <w:lang w:val="kk-KZ" w:bidi="ug-CN"/>
              </w:rPr>
              <w:t xml:space="preserve">    </w:t>
            </w:r>
            <w:r w:rsidRPr="002F4FAD">
              <w:rPr>
                <w:sz w:val="28"/>
                <w:szCs w:val="28"/>
                <w:rtl/>
                <w:lang w:bidi="ug-CN"/>
              </w:rPr>
              <w:t>وَأَحَبَّهُمَا</w:t>
            </w:r>
            <w:r w:rsidRPr="002F4FAD">
              <w:rPr>
                <w:sz w:val="28"/>
                <w:szCs w:val="28"/>
                <w:lang w:val="kk-KZ" w:bidi="ug-CN"/>
              </w:rPr>
              <w:t xml:space="preserve"> </w:t>
            </w:r>
            <w:r w:rsidRPr="002F4FAD">
              <w:rPr>
                <w:sz w:val="28"/>
                <w:szCs w:val="28"/>
                <w:rtl/>
                <w:lang w:bidi="ug-CN"/>
              </w:rPr>
              <w:t>الدُّنْيَا،</w:t>
            </w:r>
            <w:r w:rsidRPr="002F4FAD">
              <w:rPr>
                <w:sz w:val="28"/>
                <w:szCs w:val="28"/>
                <w:lang w:val="kk-KZ" w:bidi="ug-CN"/>
              </w:rPr>
              <w:t xml:space="preserve">  </w:t>
            </w:r>
            <w:r w:rsidRPr="002F4FAD">
              <w:rPr>
                <w:sz w:val="28"/>
                <w:szCs w:val="28"/>
                <w:rtl/>
                <w:lang w:bidi="ug-CN"/>
              </w:rPr>
              <w:t>عَلَيْهِمَا</w:t>
            </w:r>
          </w:p>
          <w:p w:rsidR="00F7213B" w:rsidRPr="00F7213B" w:rsidRDefault="00F7213B" w:rsidP="00F7031C">
            <w:pPr>
              <w:rPr>
                <w:sz w:val="28"/>
                <w:szCs w:val="28"/>
                <w:lang w:val="kk-KZ" w:bidi="ug-CN"/>
              </w:rPr>
            </w:pPr>
            <w:r w:rsidRPr="00F7213B">
              <w:rPr>
                <w:sz w:val="28"/>
                <w:szCs w:val="28"/>
                <w:lang w:val="kk-KZ" w:bidi="ug-CN"/>
              </w:rPr>
              <w:t xml:space="preserve"> </w:t>
            </w:r>
            <w:r w:rsidRPr="002F4FAD">
              <w:rPr>
                <w:sz w:val="28"/>
                <w:szCs w:val="28"/>
                <w:rtl/>
                <w:lang w:bidi="ug-CN"/>
              </w:rPr>
              <w:t>الْبِلَادُ</w:t>
            </w:r>
            <w:r w:rsidRPr="00F7213B">
              <w:rPr>
                <w:sz w:val="28"/>
                <w:szCs w:val="28"/>
                <w:lang w:val="kk-KZ" w:bidi="ug-CN"/>
              </w:rPr>
              <w:t xml:space="preserve">  </w:t>
            </w:r>
            <w:r w:rsidRPr="002F4FAD">
              <w:rPr>
                <w:sz w:val="28"/>
                <w:szCs w:val="28"/>
                <w:rtl/>
                <w:lang w:bidi="ug-CN"/>
              </w:rPr>
              <w:t>عَهْدِهِمَا</w:t>
            </w:r>
            <w:r w:rsidRPr="00F7213B">
              <w:rPr>
                <w:sz w:val="28"/>
                <w:szCs w:val="28"/>
                <w:lang w:val="kk-KZ" w:bidi="ug-CN"/>
              </w:rPr>
              <w:t xml:space="preserve">  </w:t>
            </w:r>
            <w:r w:rsidRPr="002F4FAD">
              <w:rPr>
                <w:sz w:val="28"/>
                <w:szCs w:val="28"/>
                <w:rtl/>
                <w:lang w:bidi="ug-CN"/>
              </w:rPr>
              <w:t>فِي</w:t>
            </w:r>
            <w:r w:rsidRPr="00F7213B">
              <w:rPr>
                <w:sz w:val="28"/>
                <w:szCs w:val="28"/>
                <w:lang w:val="kk-KZ" w:bidi="ug-CN"/>
              </w:rPr>
              <w:t xml:space="preserve"> </w:t>
            </w:r>
            <w:r w:rsidRPr="002F4FAD">
              <w:rPr>
                <w:sz w:val="28"/>
                <w:szCs w:val="28"/>
                <w:rtl/>
                <w:lang w:bidi="ug-CN"/>
              </w:rPr>
              <w:t>وَتَقَدَّمَتْ</w:t>
            </w:r>
            <w:r w:rsidRPr="00F7213B">
              <w:rPr>
                <w:sz w:val="28"/>
                <w:szCs w:val="28"/>
                <w:lang w:val="kk-KZ" w:bidi="ug-CN"/>
              </w:rPr>
              <w:t xml:space="preserve">   </w:t>
            </w:r>
            <w:r w:rsidRPr="00F7213B">
              <w:rPr>
                <w:rFonts w:cs="YakoutLinotypeLight-Regular"/>
                <w:sz w:val="26"/>
                <w:szCs w:val="26"/>
                <w:lang w:val="kk-KZ" w:bidi="ug-CN"/>
              </w:rPr>
              <w:t xml:space="preserve"> </w:t>
            </w:r>
            <w:r w:rsidRPr="00F7213B">
              <w:rPr>
                <w:sz w:val="28"/>
                <w:szCs w:val="28"/>
                <w:lang w:val="kk-KZ" w:bidi="ug-CN"/>
              </w:rPr>
              <w:t xml:space="preserve"> </w:t>
            </w:r>
            <w:r w:rsidRPr="002F4FAD">
              <w:rPr>
                <w:sz w:val="28"/>
                <w:szCs w:val="28"/>
                <w:rtl/>
                <w:lang w:bidi="ug-CN"/>
              </w:rPr>
              <w:t>فِيهَا</w:t>
            </w:r>
            <w:r w:rsidRPr="00F7213B">
              <w:rPr>
                <w:sz w:val="28"/>
                <w:szCs w:val="28"/>
                <w:lang w:val="kk-KZ" w:bidi="ug-CN"/>
              </w:rPr>
              <w:t xml:space="preserve"> </w:t>
            </w:r>
            <w:r w:rsidRPr="002F4FAD">
              <w:rPr>
                <w:sz w:val="28"/>
                <w:szCs w:val="28"/>
                <w:rtl/>
                <w:lang w:bidi="ug-CN"/>
              </w:rPr>
              <w:t>وَاسْتَتَبَّ</w:t>
            </w:r>
            <w:r w:rsidRPr="00F7213B">
              <w:rPr>
                <w:sz w:val="28"/>
                <w:szCs w:val="28"/>
                <w:lang w:val="kk-KZ" w:bidi="ug-CN"/>
              </w:rPr>
              <w:t xml:space="preserve"> </w:t>
            </w:r>
            <w:r w:rsidRPr="002F4FAD">
              <w:rPr>
                <w:sz w:val="28"/>
                <w:szCs w:val="28"/>
                <w:rtl/>
                <w:lang w:bidi="ug-CN"/>
              </w:rPr>
              <w:t>وَارْتَقَتْ،</w:t>
            </w:r>
            <w:r w:rsidRPr="00F7213B">
              <w:rPr>
                <w:sz w:val="28"/>
                <w:szCs w:val="28"/>
                <w:lang w:val="kk-KZ" w:bidi="ug-CN"/>
              </w:rPr>
              <w:t xml:space="preserve"> </w:t>
            </w:r>
          </w:p>
          <w:p w:rsidR="00F7213B" w:rsidRPr="00F7213B" w:rsidRDefault="00F7213B" w:rsidP="00F7031C">
            <w:pPr>
              <w:rPr>
                <w:sz w:val="28"/>
                <w:szCs w:val="28"/>
                <w:lang w:val="kk-KZ" w:bidi="ug-CN"/>
              </w:rPr>
            </w:pPr>
            <w:r w:rsidRPr="00F7213B">
              <w:rPr>
                <w:sz w:val="28"/>
                <w:szCs w:val="28"/>
                <w:lang w:val="kk-KZ" w:bidi="ug-CN"/>
              </w:rPr>
              <w:t xml:space="preserve">               ! </w:t>
            </w:r>
            <w:r w:rsidRPr="002F4FAD">
              <w:rPr>
                <w:sz w:val="28"/>
                <w:szCs w:val="28"/>
                <w:rtl/>
                <w:lang w:bidi="ug-CN"/>
              </w:rPr>
              <w:t>الرَّخَاءُ</w:t>
            </w:r>
            <w:r w:rsidRPr="00F7213B">
              <w:rPr>
                <w:sz w:val="28"/>
                <w:szCs w:val="28"/>
                <w:lang w:val="kk-KZ" w:bidi="ug-CN"/>
              </w:rPr>
              <w:t xml:space="preserve"> </w:t>
            </w:r>
            <w:r w:rsidRPr="002F4FAD">
              <w:rPr>
                <w:sz w:val="28"/>
                <w:szCs w:val="28"/>
                <w:rtl/>
                <w:lang w:bidi="ug-CN"/>
              </w:rPr>
              <w:t>وَعَمَّ</w:t>
            </w:r>
            <w:r w:rsidRPr="00F7213B">
              <w:rPr>
                <w:sz w:val="28"/>
                <w:szCs w:val="28"/>
                <w:lang w:val="kk-KZ" w:bidi="ug-CN"/>
              </w:rPr>
              <w:t xml:space="preserve"> </w:t>
            </w:r>
          </w:p>
          <w:p w:rsidR="00F7213B" w:rsidRPr="002F4FAD" w:rsidRDefault="00F7213B" w:rsidP="00F7031C">
            <w:pPr>
              <w:rPr>
                <w:sz w:val="28"/>
                <w:szCs w:val="28"/>
                <w:lang w:val="kk-KZ" w:bidi="ug-CN"/>
              </w:rPr>
            </w:pPr>
            <w:r w:rsidRPr="00F7213B">
              <w:rPr>
                <w:sz w:val="28"/>
                <w:szCs w:val="28"/>
                <w:lang w:val="kk-KZ" w:bidi="ug-CN"/>
              </w:rPr>
              <w:t>О</w:t>
            </w:r>
            <w:r w:rsidRPr="002F4FAD">
              <w:rPr>
                <w:sz w:val="28"/>
                <w:szCs w:val="28"/>
                <w:lang w:val="kk-KZ" w:bidi="ug-CN"/>
              </w:rPr>
              <w:t>л хақыққа</w:t>
            </w:r>
            <w:r w:rsidRPr="00F7213B">
              <w:rPr>
                <w:sz w:val="28"/>
                <w:szCs w:val="28"/>
                <w:lang w:val="kk-KZ" w:bidi="ug-CN"/>
              </w:rPr>
              <w:t xml:space="preserve"> адал </w:t>
            </w:r>
            <w:r w:rsidRPr="002F4FAD">
              <w:rPr>
                <w:sz w:val="28"/>
                <w:szCs w:val="28"/>
                <w:lang w:val="kk-KZ" w:bidi="ug-CN"/>
              </w:rPr>
              <w:t xml:space="preserve">патша болыпты, сол үшін елі жақсы </w:t>
            </w:r>
            <w:r w:rsidRPr="002F4FAD">
              <w:rPr>
                <w:sz w:val="28"/>
                <w:szCs w:val="28"/>
                <w:lang w:val="kk-KZ" w:bidi="ug-CN"/>
              </w:rPr>
              <w:lastRenderedPageBreak/>
              <w:t>көріп құрметтепті.</w:t>
            </w:r>
          </w:p>
        </w:tc>
      </w:tr>
    </w:tbl>
    <w:p w:rsidR="00F7213B" w:rsidRDefault="00F721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2E5B3B" w:rsidRDefault="002E5B3B" w:rsidP="00F7213B">
      <w:pPr>
        <w:rPr>
          <w:b/>
          <w:bCs/>
          <w:sz w:val="28"/>
          <w:szCs w:val="28"/>
          <w:lang w:val="kk-KZ"/>
        </w:rPr>
      </w:pPr>
    </w:p>
    <w:p w:rsidR="009C3345" w:rsidRDefault="009C3345" w:rsidP="00F7213B">
      <w:pPr>
        <w:rPr>
          <w:b/>
          <w:bCs/>
          <w:sz w:val="28"/>
          <w:szCs w:val="28"/>
          <w:lang w:val="kk-KZ"/>
        </w:rPr>
      </w:pPr>
    </w:p>
    <w:p w:rsidR="000E4557" w:rsidRDefault="000E4557" w:rsidP="00F7213B">
      <w:pPr>
        <w:rPr>
          <w:b/>
          <w:bCs/>
          <w:sz w:val="28"/>
          <w:szCs w:val="28"/>
          <w:lang w:val="kk-KZ"/>
        </w:rPr>
      </w:pPr>
    </w:p>
    <w:p w:rsidR="000E4557" w:rsidRDefault="000E4557" w:rsidP="00F7213B">
      <w:pPr>
        <w:rPr>
          <w:b/>
          <w:bCs/>
          <w:sz w:val="28"/>
          <w:szCs w:val="28"/>
          <w:lang w:val="kk-KZ"/>
        </w:rPr>
      </w:pPr>
    </w:p>
    <w:p w:rsidR="002E5B3B" w:rsidRPr="00F7031C" w:rsidRDefault="002E5B3B" w:rsidP="00F7213B">
      <w:pPr>
        <w:rPr>
          <w:b/>
          <w:bCs/>
          <w:sz w:val="28"/>
          <w:szCs w:val="28"/>
          <w:lang w:val="kk-KZ"/>
        </w:rPr>
      </w:pPr>
    </w:p>
    <w:p w:rsidR="00F7213B" w:rsidRPr="00743A62" w:rsidRDefault="000E4557" w:rsidP="00F7213B">
      <w:pPr>
        <w:jc w:val="center"/>
        <w:rPr>
          <w:b/>
          <w:bCs/>
          <w:sz w:val="28"/>
          <w:szCs w:val="28"/>
          <w:lang w:val="kk-KZ"/>
        </w:rPr>
      </w:pPr>
      <w:r>
        <w:rPr>
          <w:b/>
          <w:bCs/>
          <w:sz w:val="28"/>
          <w:szCs w:val="28"/>
          <w:lang w:val="kk-KZ"/>
        </w:rPr>
        <w:lastRenderedPageBreak/>
        <w:t>ҚОСЫМША Б</w:t>
      </w:r>
    </w:p>
    <w:p w:rsidR="00F7213B" w:rsidRDefault="00F7213B" w:rsidP="00F7213B">
      <w:pPr>
        <w:jc w:val="center"/>
        <w:rPr>
          <w:b/>
          <w:bCs/>
          <w:i/>
          <w:iCs/>
          <w:sz w:val="28"/>
          <w:szCs w:val="28"/>
          <w:lang w:val="kk-KZ"/>
        </w:rPr>
      </w:pPr>
      <w:r w:rsidRPr="00B3020E">
        <w:rPr>
          <w:b/>
          <w:bCs/>
          <w:i/>
          <w:iCs/>
          <w:sz w:val="28"/>
          <w:szCs w:val="28"/>
          <w:lang w:val="kk-KZ"/>
        </w:rPr>
        <w:t>Қазақ, орыс және араб қиял-ғажайып ертегі</w:t>
      </w:r>
      <w:r w:rsidR="009C3345">
        <w:rPr>
          <w:b/>
          <w:bCs/>
          <w:i/>
          <w:iCs/>
          <w:sz w:val="28"/>
          <w:szCs w:val="28"/>
          <w:lang w:val="kk-KZ"/>
        </w:rPr>
        <w:t xml:space="preserve"> дискурсына</w:t>
      </w:r>
      <w:r w:rsidRPr="00B3020E">
        <w:rPr>
          <w:b/>
          <w:bCs/>
          <w:i/>
          <w:iCs/>
          <w:sz w:val="28"/>
          <w:szCs w:val="28"/>
          <w:lang w:val="kk-KZ"/>
        </w:rPr>
        <w:t xml:space="preserve"> тән айырым белгілер</w:t>
      </w:r>
      <w:r w:rsidR="009C3345">
        <w:rPr>
          <w:b/>
          <w:bCs/>
          <w:i/>
          <w:iCs/>
          <w:sz w:val="28"/>
          <w:szCs w:val="28"/>
          <w:lang w:val="kk-KZ"/>
        </w:rPr>
        <w:t xml:space="preserve"> мен оларды дәлелдейтін мысалдар</w:t>
      </w:r>
    </w:p>
    <w:p w:rsidR="002E5B3B" w:rsidRPr="00B3020E" w:rsidRDefault="002E5B3B" w:rsidP="00F7213B">
      <w:pPr>
        <w:jc w:val="center"/>
        <w:rPr>
          <w:b/>
          <w:bCs/>
          <w:i/>
          <w:iCs/>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75"/>
        <w:gridCol w:w="2506"/>
        <w:gridCol w:w="2536"/>
        <w:gridCol w:w="2622"/>
      </w:tblGrid>
      <w:tr w:rsidR="00F7213B" w:rsidRPr="002F4FAD" w:rsidTr="00F7213B">
        <w:tc>
          <w:tcPr>
            <w:tcW w:w="1975" w:type="dxa"/>
          </w:tcPr>
          <w:p w:rsidR="00F7213B" w:rsidRPr="000403C7" w:rsidRDefault="00F7213B" w:rsidP="00F7031C">
            <w:pPr>
              <w:rPr>
                <w:b/>
                <w:bCs/>
                <w:sz w:val="28"/>
                <w:szCs w:val="28"/>
                <w:lang w:val="kk-KZ"/>
              </w:rPr>
            </w:pPr>
            <w:r w:rsidRPr="000403C7">
              <w:rPr>
                <w:b/>
                <w:bCs/>
                <w:sz w:val="28"/>
                <w:szCs w:val="28"/>
              </w:rPr>
              <w:t>Орта</w:t>
            </w:r>
            <w:r w:rsidRPr="000403C7">
              <w:rPr>
                <w:b/>
                <w:bCs/>
                <w:sz w:val="28"/>
                <w:szCs w:val="28"/>
                <w:lang w:val="kk-KZ"/>
              </w:rPr>
              <w:t>қ белгілер</w:t>
            </w:r>
          </w:p>
        </w:tc>
        <w:tc>
          <w:tcPr>
            <w:tcW w:w="2506" w:type="dxa"/>
          </w:tcPr>
          <w:p w:rsidR="00F7213B" w:rsidRPr="000403C7" w:rsidRDefault="00F7213B" w:rsidP="00F7031C">
            <w:pPr>
              <w:rPr>
                <w:b/>
                <w:bCs/>
                <w:sz w:val="28"/>
                <w:szCs w:val="28"/>
                <w:lang w:val="kk-KZ"/>
              </w:rPr>
            </w:pPr>
            <w:r w:rsidRPr="000403C7">
              <w:rPr>
                <w:b/>
                <w:bCs/>
                <w:sz w:val="28"/>
                <w:szCs w:val="28"/>
                <w:lang w:val="kk-KZ"/>
              </w:rPr>
              <w:t>Қазақ ертегі дискурсы</w:t>
            </w:r>
          </w:p>
        </w:tc>
        <w:tc>
          <w:tcPr>
            <w:tcW w:w="2536" w:type="dxa"/>
          </w:tcPr>
          <w:p w:rsidR="00F7213B" w:rsidRPr="000403C7" w:rsidRDefault="00F7213B" w:rsidP="00F7031C">
            <w:pPr>
              <w:rPr>
                <w:b/>
                <w:bCs/>
                <w:sz w:val="28"/>
                <w:szCs w:val="28"/>
                <w:lang w:val="kk-KZ"/>
              </w:rPr>
            </w:pPr>
            <w:r w:rsidRPr="000403C7">
              <w:rPr>
                <w:b/>
                <w:bCs/>
                <w:sz w:val="28"/>
                <w:szCs w:val="28"/>
                <w:lang w:val="kk-KZ"/>
              </w:rPr>
              <w:t>Орыс ертегі дискурсы</w:t>
            </w:r>
          </w:p>
        </w:tc>
        <w:tc>
          <w:tcPr>
            <w:tcW w:w="2622" w:type="dxa"/>
          </w:tcPr>
          <w:p w:rsidR="00F7213B" w:rsidRPr="000403C7" w:rsidRDefault="00F7213B" w:rsidP="00F7031C">
            <w:pPr>
              <w:rPr>
                <w:b/>
                <w:bCs/>
                <w:sz w:val="28"/>
                <w:szCs w:val="28"/>
                <w:lang w:val="kk-KZ"/>
              </w:rPr>
            </w:pPr>
            <w:r w:rsidRPr="000403C7">
              <w:rPr>
                <w:b/>
                <w:bCs/>
                <w:sz w:val="28"/>
                <w:szCs w:val="28"/>
                <w:lang w:val="kk-KZ"/>
              </w:rPr>
              <w:t>Араб ертегі дискурсы</w:t>
            </w:r>
          </w:p>
        </w:tc>
      </w:tr>
      <w:tr w:rsidR="00F7213B" w:rsidRPr="00CF36BE" w:rsidTr="00F7213B">
        <w:tc>
          <w:tcPr>
            <w:tcW w:w="1975" w:type="dxa"/>
          </w:tcPr>
          <w:p w:rsidR="00F7213B" w:rsidRPr="000403C7" w:rsidRDefault="00F7213B" w:rsidP="00F7031C">
            <w:pPr>
              <w:rPr>
                <w:sz w:val="28"/>
                <w:szCs w:val="28"/>
                <w:lang w:val="kk-KZ"/>
              </w:rPr>
            </w:pPr>
            <w:r w:rsidRPr="000403C7">
              <w:rPr>
                <w:sz w:val="28"/>
                <w:szCs w:val="28"/>
                <w:lang w:val="kk-KZ"/>
              </w:rPr>
              <w:t>Атақ лауазым атаулары</w:t>
            </w:r>
          </w:p>
        </w:tc>
        <w:tc>
          <w:tcPr>
            <w:tcW w:w="2506" w:type="dxa"/>
          </w:tcPr>
          <w:p w:rsidR="00F7213B" w:rsidRPr="000403C7" w:rsidRDefault="00F7213B" w:rsidP="00F7031C">
            <w:pPr>
              <w:rPr>
                <w:sz w:val="28"/>
                <w:szCs w:val="28"/>
                <w:lang w:val="kk-KZ"/>
              </w:rPr>
            </w:pPr>
            <w:r w:rsidRPr="000403C7">
              <w:rPr>
                <w:sz w:val="28"/>
                <w:szCs w:val="28"/>
                <w:lang w:val="kk-KZ"/>
              </w:rPr>
              <w:t xml:space="preserve">Хан мен уәзір, малшы- жалшы, </w:t>
            </w:r>
            <w:r>
              <w:rPr>
                <w:sz w:val="28"/>
                <w:szCs w:val="28"/>
                <w:lang w:val="kk-KZ"/>
              </w:rPr>
              <w:t>т.б</w:t>
            </w:r>
          </w:p>
        </w:tc>
        <w:tc>
          <w:tcPr>
            <w:tcW w:w="2536" w:type="dxa"/>
          </w:tcPr>
          <w:p w:rsidR="00F7213B" w:rsidRPr="000403C7" w:rsidRDefault="00F7213B" w:rsidP="00F7031C">
            <w:pPr>
              <w:rPr>
                <w:sz w:val="28"/>
                <w:szCs w:val="28"/>
              </w:rPr>
            </w:pPr>
            <w:r w:rsidRPr="000403C7">
              <w:rPr>
                <w:sz w:val="28"/>
                <w:szCs w:val="28"/>
                <w:lang w:val="kk-KZ" w:bidi="ug-CN"/>
              </w:rPr>
              <w:t>царь, кр</w:t>
            </w:r>
            <w:r w:rsidR="002E5B3B">
              <w:rPr>
                <w:sz w:val="28"/>
                <w:szCs w:val="28"/>
                <w:lang w:val="kk-KZ" w:bidi="ug-CN"/>
              </w:rPr>
              <w:t>естьянин, купец, король, дворян</w:t>
            </w:r>
            <w:r>
              <w:rPr>
                <w:sz w:val="28"/>
                <w:szCs w:val="28"/>
                <w:lang w:val="kk-KZ" w:bidi="ug-CN"/>
              </w:rPr>
              <w:t xml:space="preserve"> т.б</w:t>
            </w:r>
          </w:p>
        </w:tc>
        <w:tc>
          <w:tcPr>
            <w:tcW w:w="2622" w:type="dxa"/>
          </w:tcPr>
          <w:p w:rsidR="00F7213B" w:rsidRDefault="00F7213B" w:rsidP="00F7031C">
            <w:pPr>
              <w:rPr>
                <w:sz w:val="28"/>
                <w:szCs w:val="28"/>
                <w:shd w:val="clear" w:color="auto" w:fill="FFFFFF"/>
                <w:lang w:val="kk-KZ"/>
              </w:rPr>
            </w:pPr>
            <w:r w:rsidRPr="000403C7">
              <w:rPr>
                <w:sz w:val="28"/>
                <w:szCs w:val="28"/>
                <w:shd w:val="clear" w:color="auto" w:fill="FFFFFF"/>
                <w:rtl/>
                <w:lang w:val="kk-KZ"/>
              </w:rPr>
              <w:t>ملك</w:t>
            </w:r>
            <w:r w:rsidRPr="000403C7">
              <w:rPr>
                <w:sz w:val="28"/>
                <w:szCs w:val="28"/>
                <w:shd w:val="clear" w:color="auto" w:fill="FFFFFF"/>
                <w:lang w:val="kk-KZ"/>
              </w:rPr>
              <w:t>  </w:t>
            </w:r>
            <w:r w:rsidRPr="000403C7">
              <w:rPr>
                <w:sz w:val="28"/>
                <w:szCs w:val="28"/>
                <w:shd w:val="clear" w:color="auto" w:fill="FFFFFF"/>
                <w:rtl/>
                <w:lang w:val="kk-KZ"/>
              </w:rPr>
              <w:t xml:space="preserve">الوزير٬ فلاح٬ تاجر٬ مربية٬ عاملة نظافة </w:t>
            </w:r>
            <w:r w:rsidRPr="000403C7">
              <w:rPr>
                <w:sz w:val="28"/>
                <w:szCs w:val="28"/>
                <w:shd w:val="clear" w:color="auto" w:fill="FFFFFF"/>
                <w:lang w:val="kk-KZ"/>
              </w:rPr>
              <w:t xml:space="preserve"> </w:t>
            </w:r>
          </w:p>
          <w:p w:rsidR="00F7213B" w:rsidRPr="000403C7" w:rsidRDefault="00F7213B" w:rsidP="00F7031C">
            <w:pPr>
              <w:rPr>
                <w:sz w:val="28"/>
                <w:szCs w:val="28"/>
                <w:lang w:val="kk-KZ"/>
              </w:rPr>
            </w:pPr>
            <w:r>
              <w:rPr>
                <w:sz w:val="28"/>
                <w:szCs w:val="28"/>
                <w:shd w:val="clear" w:color="auto" w:fill="FFFFFF"/>
                <w:lang w:val="kk-KZ"/>
              </w:rPr>
              <w:t>Уәзір, шаруа, көпес,патша, үй күтушісі, т.б.</w:t>
            </w:r>
          </w:p>
        </w:tc>
      </w:tr>
      <w:tr w:rsidR="00F7213B" w:rsidRPr="00CF36BE" w:rsidTr="00F7213B">
        <w:tc>
          <w:tcPr>
            <w:tcW w:w="1975" w:type="dxa"/>
          </w:tcPr>
          <w:p w:rsidR="00F7213B" w:rsidRPr="000403C7" w:rsidRDefault="00F7213B" w:rsidP="00F7031C">
            <w:pPr>
              <w:rPr>
                <w:sz w:val="28"/>
                <w:szCs w:val="28"/>
                <w:lang w:val="kk-KZ"/>
              </w:rPr>
            </w:pPr>
            <w:r>
              <w:rPr>
                <w:sz w:val="28"/>
                <w:szCs w:val="28"/>
                <w:lang w:val="kk-KZ"/>
              </w:rPr>
              <w:t>е</w:t>
            </w:r>
            <w:r w:rsidRPr="000403C7">
              <w:rPr>
                <w:sz w:val="28"/>
                <w:szCs w:val="28"/>
                <w:lang w:val="kk-KZ"/>
              </w:rPr>
              <w:t>ртегілік оқиғалардың өту орны</w:t>
            </w:r>
          </w:p>
        </w:tc>
        <w:tc>
          <w:tcPr>
            <w:tcW w:w="2506" w:type="dxa"/>
          </w:tcPr>
          <w:p w:rsidR="00F7213B" w:rsidRPr="000403C7" w:rsidRDefault="00F7213B" w:rsidP="00F7031C">
            <w:pPr>
              <w:rPr>
                <w:sz w:val="28"/>
                <w:szCs w:val="28"/>
                <w:lang w:val="kk-KZ"/>
              </w:rPr>
            </w:pPr>
            <w:r w:rsidRPr="000403C7">
              <w:rPr>
                <w:sz w:val="28"/>
                <w:szCs w:val="28"/>
                <w:lang w:val="kk-KZ" w:bidi="ug-CN"/>
              </w:rPr>
              <w:t>кең дала, жайлау, өзен жағасы, тау бөктері т.б.</w:t>
            </w:r>
          </w:p>
        </w:tc>
        <w:tc>
          <w:tcPr>
            <w:tcW w:w="2536" w:type="dxa"/>
          </w:tcPr>
          <w:p w:rsidR="00F7213B" w:rsidRPr="000403C7" w:rsidRDefault="00F7213B" w:rsidP="00F7031C">
            <w:pPr>
              <w:rPr>
                <w:sz w:val="28"/>
                <w:szCs w:val="28"/>
                <w:lang w:val="kk-KZ"/>
              </w:rPr>
            </w:pPr>
            <w:r w:rsidRPr="000403C7">
              <w:rPr>
                <w:sz w:val="28"/>
                <w:szCs w:val="28"/>
                <w:lang w:val="kk-KZ" w:bidi="ug-CN"/>
              </w:rPr>
              <w:t>орман, тоғай, тау, егіс алқаптары, алаңқай, көк шалғын .т.б</w:t>
            </w:r>
          </w:p>
        </w:tc>
        <w:tc>
          <w:tcPr>
            <w:tcW w:w="2622" w:type="dxa"/>
          </w:tcPr>
          <w:p w:rsidR="00F7213B" w:rsidRPr="000403C7" w:rsidRDefault="00F7213B" w:rsidP="00F7031C">
            <w:pPr>
              <w:rPr>
                <w:sz w:val="28"/>
                <w:szCs w:val="28"/>
                <w:lang w:val="kk-KZ"/>
              </w:rPr>
            </w:pPr>
            <w:r w:rsidRPr="000403C7">
              <w:rPr>
                <w:sz w:val="28"/>
                <w:szCs w:val="28"/>
                <w:lang w:val="kk-KZ" w:bidi="ug-CN"/>
              </w:rPr>
              <w:t>теңіз, тау,  шаһар, шөл дала т.б</w:t>
            </w:r>
          </w:p>
        </w:tc>
      </w:tr>
      <w:tr w:rsidR="00F7213B" w:rsidRPr="00CF36BE" w:rsidTr="00F7213B">
        <w:tc>
          <w:tcPr>
            <w:tcW w:w="1975" w:type="dxa"/>
          </w:tcPr>
          <w:p w:rsidR="00F7213B" w:rsidRDefault="00F7213B" w:rsidP="00F7031C">
            <w:pPr>
              <w:rPr>
                <w:sz w:val="28"/>
                <w:szCs w:val="28"/>
                <w:lang w:val="kk-KZ"/>
              </w:rPr>
            </w:pPr>
            <w:r w:rsidRPr="000403C7">
              <w:rPr>
                <w:sz w:val="28"/>
                <w:szCs w:val="28"/>
                <w:lang w:val="kk-KZ"/>
              </w:rPr>
              <w:t>Фразеологизмдер</w:t>
            </w:r>
            <w:r>
              <w:rPr>
                <w:sz w:val="28"/>
                <w:szCs w:val="28"/>
                <w:lang w:val="kk-KZ"/>
              </w:rPr>
              <w:t xml:space="preserve"> </w:t>
            </w:r>
          </w:p>
          <w:p w:rsidR="00F7213B" w:rsidRPr="000403C7" w:rsidRDefault="00F7213B" w:rsidP="00F7031C">
            <w:pPr>
              <w:rPr>
                <w:sz w:val="28"/>
                <w:szCs w:val="28"/>
                <w:lang w:val="kk-KZ"/>
              </w:rPr>
            </w:pPr>
            <w:r w:rsidRPr="000403C7">
              <w:rPr>
                <w:sz w:val="28"/>
                <w:szCs w:val="28"/>
                <w:lang w:val="kk-KZ"/>
              </w:rPr>
              <w:t>дің  қолданылуы</w:t>
            </w:r>
          </w:p>
        </w:tc>
        <w:tc>
          <w:tcPr>
            <w:tcW w:w="2506" w:type="dxa"/>
          </w:tcPr>
          <w:p w:rsidR="00F7213B" w:rsidRPr="000403C7" w:rsidRDefault="00F7213B" w:rsidP="00F7031C">
            <w:pPr>
              <w:rPr>
                <w:sz w:val="28"/>
                <w:szCs w:val="28"/>
                <w:lang w:val="kk-KZ"/>
              </w:rPr>
            </w:pPr>
            <w:r w:rsidRPr="000403C7">
              <w:rPr>
                <w:sz w:val="28"/>
                <w:szCs w:val="28"/>
                <w:lang w:val="kk-KZ" w:bidi="ug-CN"/>
              </w:rPr>
              <w:t>жануарлардың ерекше қасиетіне, өлшем атауларына</w:t>
            </w:r>
            <w:r>
              <w:rPr>
                <w:sz w:val="28"/>
                <w:szCs w:val="28"/>
                <w:lang w:val="kk-KZ" w:bidi="ug-CN"/>
              </w:rPr>
              <w:t xml:space="preserve"> т.б.</w:t>
            </w:r>
          </w:p>
        </w:tc>
        <w:tc>
          <w:tcPr>
            <w:tcW w:w="2536" w:type="dxa"/>
          </w:tcPr>
          <w:p w:rsidR="00F7213B" w:rsidRPr="000403C7" w:rsidRDefault="00340F13" w:rsidP="00F7031C">
            <w:pPr>
              <w:rPr>
                <w:sz w:val="28"/>
                <w:szCs w:val="28"/>
                <w:lang w:val="kk-KZ"/>
              </w:rPr>
            </w:pPr>
            <w:r w:rsidRPr="000403C7">
              <w:rPr>
                <w:sz w:val="28"/>
                <w:szCs w:val="28"/>
                <w:lang w:val="kk-KZ" w:bidi="ug-CN"/>
              </w:rPr>
              <w:t>Қ</w:t>
            </w:r>
            <w:r w:rsidR="00F7213B" w:rsidRPr="000403C7">
              <w:rPr>
                <w:sz w:val="28"/>
                <w:szCs w:val="28"/>
                <w:lang w:val="kk-KZ" w:bidi="ug-CN"/>
              </w:rPr>
              <w:t>ашықтық</w:t>
            </w:r>
            <w:r w:rsidR="00F7213B">
              <w:rPr>
                <w:sz w:val="28"/>
                <w:szCs w:val="28"/>
                <w:lang w:val="kk-KZ" w:bidi="ug-CN"/>
              </w:rPr>
              <w:t>қа</w:t>
            </w:r>
            <w:r>
              <w:rPr>
                <w:sz w:val="28"/>
                <w:szCs w:val="28"/>
                <w:lang w:val="kk-KZ" w:bidi="ug-CN"/>
              </w:rPr>
              <w:t xml:space="preserve"> байланысты</w:t>
            </w:r>
            <w:r w:rsidR="00863471">
              <w:rPr>
                <w:sz w:val="28"/>
                <w:szCs w:val="28"/>
                <w:lang w:val="kk-KZ" w:bidi="ug-CN"/>
              </w:rPr>
              <w:t>, киелі сандар</w:t>
            </w:r>
            <w:r w:rsidR="00F7213B">
              <w:rPr>
                <w:sz w:val="28"/>
                <w:szCs w:val="28"/>
                <w:lang w:val="kk-KZ" w:bidi="ug-CN"/>
              </w:rPr>
              <w:t xml:space="preserve"> т.б.</w:t>
            </w:r>
            <w:r w:rsidR="00F7213B" w:rsidRPr="000403C7">
              <w:rPr>
                <w:sz w:val="28"/>
                <w:szCs w:val="28"/>
                <w:lang w:val="kk-KZ" w:bidi="ug-CN"/>
              </w:rPr>
              <w:t xml:space="preserve"> </w:t>
            </w:r>
          </w:p>
        </w:tc>
        <w:tc>
          <w:tcPr>
            <w:tcW w:w="2622" w:type="dxa"/>
          </w:tcPr>
          <w:p w:rsidR="00F7213B" w:rsidRPr="000403C7" w:rsidRDefault="00F7213B" w:rsidP="00F7031C">
            <w:pPr>
              <w:rPr>
                <w:sz w:val="28"/>
                <w:szCs w:val="28"/>
                <w:lang w:val="kk-KZ"/>
              </w:rPr>
            </w:pPr>
            <w:r w:rsidRPr="000403C7">
              <w:rPr>
                <w:sz w:val="28"/>
                <w:szCs w:val="28"/>
                <w:lang w:val="kk-KZ" w:bidi="ug-CN"/>
              </w:rPr>
              <w:t xml:space="preserve"> қазына, байлық, сиқырға қатысты</w:t>
            </w:r>
            <w:r>
              <w:rPr>
                <w:sz w:val="28"/>
                <w:szCs w:val="28"/>
                <w:lang w:val="kk-KZ" w:bidi="ug-CN"/>
              </w:rPr>
              <w:t xml:space="preserve"> </w:t>
            </w:r>
            <w:r w:rsidR="00863471">
              <w:rPr>
                <w:sz w:val="28"/>
                <w:szCs w:val="28"/>
                <w:lang w:val="kk-KZ" w:bidi="ug-CN"/>
              </w:rPr>
              <w:t xml:space="preserve">сөздер </w:t>
            </w:r>
            <w:r>
              <w:rPr>
                <w:sz w:val="28"/>
                <w:szCs w:val="28"/>
                <w:lang w:val="kk-KZ" w:bidi="ug-CN"/>
              </w:rPr>
              <w:t>т.б.</w:t>
            </w:r>
          </w:p>
        </w:tc>
      </w:tr>
      <w:tr w:rsidR="00F7213B" w:rsidRPr="00CF36BE" w:rsidTr="00F7213B">
        <w:tc>
          <w:tcPr>
            <w:tcW w:w="1975" w:type="dxa"/>
          </w:tcPr>
          <w:p w:rsidR="00F7213B" w:rsidRPr="000403C7" w:rsidRDefault="00F7213B" w:rsidP="00F7031C">
            <w:pPr>
              <w:rPr>
                <w:sz w:val="28"/>
                <w:szCs w:val="28"/>
                <w:lang w:val="kk-KZ"/>
              </w:rPr>
            </w:pPr>
            <w:r w:rsidRPr="000403C7">
              <w:rPr>
                <w:sz w:val="28"/>
                <w:szCs w:val="28"/>
                <w:lang w:val="kk-KZ" w:bidi="ug-CN"/>
              </w:rPr>
              <w:t>мақал-мәтелдердің қолданысы</w:t>
            </w:r>
          </w:p>
        </w:tc>
        <w:tc>
          <w:tcPr>
            <w:tcW w:w="2506" w:type="dxa"/>
          </w:tcPr>
          <w:p w:rsidR="00F7213B" w:rsidRPr="000403C7" w:rsidRDefault="00F7213B" w:rsidP="00F7031C">
            <w:pPr>
              <w:rPr>
                <w:sz w:val="28"/>
                <w:szCs w:val="28"/>
                <w:lang w:val="kk-KZ"/>
              </w:rPr>
            </w:pPr>
            <w:r w:rsidRPr="000403C7">
              <w:rPr>
                <w:sz w:val="28"/>
                <w:szCs w:val="28"/>
                <w:lang w:val="kk-KZ" w:bidi="ug-CN"/>
              </w:rPr>
              <w:t>қазақ қоғамында</w:t>
            </w:r>
            <w:r w:rsidRPr="00350F07">
              <w:rPr>
                <w:sz w:val="28"/>
                <w:szCs w:val="28"/>
                <w:lang w:val="kk-KZ" w:bidi="ug-CN"/>
              </w:rPr>
              <w:t>-</w:t>
            </w:r>
            <w:r>
              <w:rPr>
                <w:sz w:val="28"/>
                <w:szCs w:val="28"/>
                <w:lang w:val="kk-KZ" w:bidi="ug-CN"/>
              </w:rPr>
              <w:t xml:space="preserve"> </w:t>
            </w:r>
            <w:r w:rsidRPr="000403C7">
              <w:rPr>
                <w:sz w:val="28"/>
                <w:szCs w:val="28"/>
                <w:lang w:val="kk-KZ" w:bidi="ug-CN"/>
              </w:rPr>
              <w:t xml:space="preserve">ғы әлеуметтік жағдай, ұлттық тәрбие </w:t>
            </w:r>
            <w:r>
              <w:rPr>
                <w:sz w:val="28"/>
                <w:szCs w:val="28"/>
                <w:lang w:val="kk-KZ" w:bidi="ug-CN"/>
              </w:rPr>
              <w:t>т.б.</w:t>
            </w:r>
            <w:r w:rsidRPr="000403C7">
              <w:rPr>
                <w:sz w:val="28"/>
                <w:szCs w:val="28"/>
                <w:lang w:val="kk-KZ" w:bidi="ug-CN"/>
              </w:rPr>
              <w:t xml:space="preserve"> </w:t>
            </w:r>
            <w:r>
              <w:rPr>
                <w:sz w:val="28"/>
                <w:szCs w:val="28"/>
                <w:lang w:val="kk-KZ" w:bidi="ug-CN"/>
              </w:rPr>
              <w:t xml:space="preserve"> </w:t>
            </w:r>
          </w:p>
        </w:tc>
        <w:tc>
          <w:tcPr>
            <w:tcW w:w="2536" w:type="dxa"/>
          </w:tcPr>
          <w:p w:rsidR="00F7213B" w:rsidRPr="000403C7" w:rsidRDefault="00F7213B" w:rsidP="00F7031C">
            <w:pPr>
              <w:rPr>
                <w:sz w:val="28"/>
                <w:szCs w:val="28"/>
                <w:lang w:val="kk-KZ"/>
              </w:rPr>
            </w:pPr>
            <w:r w:rsidRPr="000403C7">
              <w:rPr>
                <w:sz w:val="28"/>
                <w:szCs w:val="28"/>
                <w:lang w:val="kk-KZ" w:bidi="ug-CN"/>
              </w:rPr>
              <w:t>орыс ертегі дискурсында сабырлылық, шыдамдылық, сұлулықты бағалау,</w:t>
            </w:r>
            <w:r>
              <w:rPr>
                <w:sz w:val="28"/>
                <w:szCs w:val="28"/>
                <w:lang w:val="kk-KZ" w:bidi="ug-CN"/>
              </w:rPr>
              <w:t xml:space="preserve">т.б </w:t>
            </w:r>
          </w:p>
        </w:tc>
        <w:tc>
          <w:tcPr>
            <w:tcW w:w="2622" w:type="dxa"/>
          </w:tcPr>
          <w:p w:rsidR="00F7213B" w:rsidRPr="000403C7" w:rsidRDefault="00F7213B" w:rsidP="00F7031C">
            <w:pPr>
              <w:rPr>
                <w:sz w:val="28"/>
                <w:szCs w:val="28"/>
                <w:lang w:val="kk-KZ"/>
              </w:rPr>
            </w:pPr>
            <w:r w:rsidRPr="000403C7">
              <w:rPr>
                <w:sz w:val="28"/>
                <w:szCs w:val="28"/>
                <w:lang w:val="kk-KZ" w:bidi="ug-CN"/>
              </w:rPr>
              <w:t xml:space="preserve">араб ертегі дискурсында қанағатшылдық, имандылық, жомарттық </w:t>
            </w:r>
            <w:r>
              <w:rPr>
                <w:sz w:val="28"/>
                <w:szCs w:val="28"/>
                <w:lang w:val="kk-KZ" w:bidi="ug-CN"/>
              </w:rPr>
              <w:t>т.б.</w:t>
            </w:r>
            <w:r w:rsidRPr="000403C7">
              <w:rPr>
                <w:sz w:val="28"/>
                <w:szCs w:val="28"/>
                <w:lang w:val="kk-KZ" w:bidi="ug-CN"/>
              </w:rPr>
              <w:t xml:space="preserve"> </w:t>
            </w:r>
            <w:r>
              <w:rPr>
                <w:sz w:val="28"/>
                <w:szCs w:val="28"/>
                <w:lang w:val="kk-KZ" w:bidi="ug-CN"/>
              </w:rPr>
              <w:t xml:space="preserve"> </w:t>
            </w:r>
          </w:p>
        </w:tc>
      </w:tr>
      <w:tr w:rsidR="00F7213B" w:rsidRPr="00743A62" w:rsidTr="00F7213B">
        <w:tc>
          <w:tcPr>
            <w:tcW w:w="1975" w:type="dxa"/>
          </w:tcPr>
          <w:p w:rsidR="00F7213B" w:rsidRPr="000403C7" w:rsidRDefault="00F7213B" w:rsidP="00F7031C">
            <w:pPr>
              <w:rPr>
                <w:sz w:val="28"/>
                <w:szCs w:val="28"/>
                <w:lang w:val="kk-KZ"/>
              </w:rPr>
            </w:pPr>
            <w:r w:rsidRPr="000403C7">
              <w:rPr>
                <w:sz w:val="28"/>
                <w:szCs w:val="28"/>
                <w:lang w:val="kk-KZ" w:bidi="ug-CN"/>
              </w:rPr>
              <w:t>киім атаулары мен тағам атауларының қолданысы</w:t>
            </w:r>
          </w:p>
        </w:tc>
        <w:tc>
          <w:tcPr>
            <w:tcW w:w="2506" w:type="dxa"/>
          </w:tcPr>
          <w:p w:rsidR="00F7213B" w:rsidRPr="000403C7" w:rsidRDefault="00F7213B" w:rsidP="00F7031C">
            <w:pPr>
              <w:rPr>
                <w:sz w:val="28"/>
                <w:szCs w:val="28"/>
                <w:lang w:val="kk-KZ"/>
              </w:rPr>
            </w:pPr>
            <w:r>
              <w:rPr>
                <w:sz w:val="28"/>
                <w:szCs w:val="28"/>
                <w:lang w:val="kk-KZ"/>
              </w:rPr>
              <w:t xml:space="preserve">сауыт, бөрік, торғын орамал, </w:t>
            </w:r>
            <w:r w:rsidR="00863471">
              <w:rPr>
                <w:sz w:val="28"/>
                <w:szCs w:val="28"/>
                <w:lang w:val="kk-KZ"/>
              </w:rPr>
              <w:t>т.б.</w:t>
            </w:r>
          </w:p>
        </w:tc>
        <w:tc>
          <w:tcPr>
            <w:tcW w:w="2536" w:type="dxa"/>
          </w:tcPr>
          <w:p w:rsidR="00F7213B" w:rsidRPr="000403C7" w:rsidRDefault="00F7213B" w:rsidP="00F7031C">
            <w:pPr>
              <w:rPr>
                <w:sz w:val="28"/>
                <w:szCs w:val="28"/>
                <w:lang w:val="kk-KZ"/>
              </w:rPr>
            </w:pPr>
            <w:r w:rsidRPr="00FD128D">
              <w:rPr>
                <w:color w:val="000000"/>
                <w:sz w:val="28"/>
                <w:szCs w:val="28"/>
                <w:lang w:bidi="ug-CN"/>
              </w:rPr>
              <w:t>подвенечное платье</w:t>
            </w:r>
            <w:r>
              <w:rPr>
                <w:color w:val="000000"/>
                <w:sz w:val="28"/>
                <w:szCs w:val="28"/>
                <w:lang w:val="kk-KZ" w:bidi="ug-CN"/>
              </w:rPr>
              <w:t>,</w:t>
            </w:r>
            <w:r w:rsidRPr="00FD128D">
              <w:rPr>
                <w:color w:val="000000"/>
                <w:sz w:val="28"/>
                <w:szCs w:val="28"/>
                <w:lang w:bidi="ug-CN"/>
              </w:rPr>
              <w:t xml:space="preserve"> хлеба-соли откушать, заморских вин испробовать.</w:t>
            </w:r>
          </w:p>
        </w:tc>
        <w:tc>
          <w:tcPr>
            <w:tcW w:w="2622" w:type="dxa"/>
          </w:tcPr>
          <w:p w:rsidR="00F7213B" w:rsidRPr="000403C7" w:rsidRDefault="00F7213B" w:rsidP="00F7031C">
            <w:pPr>
              <w:rPr>
                <w:sz w:val="28"/>
                <w:szCs w:val="28"/>
                <w:lang w:val="kk-KZ"/>
              </w:rPr>
            </w:pPr>
            <w:r>
              <w:rPr>
                <w:sz w:val="28"/>
                <w:szCs w:val="28"/>
                <w:lang w:val="kk-KZ"/>
              </w:rPr>
              <w:t>Изар, чалма, халат, тюрбан</w:t>
            </w:r>
            <w:r w:rsidR="00863471">
              <w:rPr>
                <w:sz w:val="28"/>
                <w:szCs w:val="28"/>
                <w:lang w:val="kk-KZ"/>
              </w:rPr>
              <w:t xml:space="preserve"> т.б.</w:t>
            </w:r>
          </w:p>
        </w:tc>
      </w:tr>
      <w:tr w:rsidR="00F7213B" w:rsidRPr="00CF36BE" w:rsidTr="00F7213B">
        <w:tc>
          <w:tcPr>
            <w:tcW w:w="1975" w:type="dxa"/>
          </w:tcPr>
          <w:p w:rsidR="00F7213B" w:rsidRPr="000403C7" w:rsidRDefault="00F7213B" w:rsidP="00F7031C">
            <w:pPr>
              <w:rPr>
                <w:sz w:val="28"/>
                <w:szCs w:val="28"/>
                <w:lang w:val="kk-KZ"/>
              </w:rPr>
            </w:pPr>
            <w:r w:rsidRPr="000403C7">
              <w:rPr>
                <w:sz w:val="28"/>
                <w:szCs w:val="28"/>
                <w:lang w:val="kk-KZ" w:bidi="ug-CN"/>
              </w:rPr>
              <w:t>ұлттық мәдениетті бейнелейтін мәдени кодтар</w:t>
            </w:r>
          </w:p>
        </w:tc>
        <w:tc>
          <w:tcPr>
            <w:tcW w:w="2506" w:type="dxa"/>
          </w:tcPr>
          <w:p w:rsidR="00F7213B" w:rsidRPr="000403C7" w:rsidRDefault="00F7213B" w:rsidP="00F7031C">
            <w:pPr>
              <w:rPr>
                <w:sz w:val="28"/>
                <w:szCs w:val="28"/>
                <w:lang w:val="kk-KZ"/>
              </w:rPr>
            </w:pPr>
            <w:r>
              <w:rPr>
                <w:sz w:val="28"/>
                <w:szCs w:val="28"/>
                <w:lang w:val="kk-KZ"/>
              </w:rPr>
              <w:t>отау тігу, түтін түтету, малдың құты, т.б.</w:t>
            </w:r>
          </w:p>
        </w:tc>
        <w:tc>
          <w:tcPr>
            <w:tcW w:w="2536" w:type="dxa"/>
          </w:tcPr>
          <w:p w:rsidR="00F7213B" w:rsidRPr="000403C7" w:rsidRDefault="00F7213B" w:rsidP="00F7031C">
            <w:pPr>
              <w:rPr>
                <w:sz w:val="28"/>
                <w:szCs w:val="28"/>
                <w:lang w:val="kk-KZ"/>
              </w:rPr>
            </w:pPr>
            <w:r>
              <w:rPr>
                <w:sz w:val="28"/>
                <w:szCs w:val="28"/>
                <w:lang w:val="kk-KZ"/>
              </w:rPr>
              <w:t>х</w:t>
            </w:r>
            <w:r w:rsidRPr="000403C7">
              <w:rPr>
                <w:sz w:val="28"/>
                <w:szCs w:val="28"/>
                <w:lang w:val="kk-KZ"/>
              </w:rPr>
              <w:t>леб</w:t>
            </w:r>
            <w:r>
              <w:rPr>
                <w:sz w:val="28"/>
                <w:szCs w:val="28"/>
              </w:rPr>
              <w:t>-</w:t>
            </w:r>
            <w:r w:rsidRPr="000403C7">
              <w:rPr>
                <w:sz w:val="28"/>
                <w:szCs w:val="28"/>
                <w:lang w:val="kk-KZ"/>
              </w:rPr>
              <w:t>соль</w:t>
            </w:r>
            <w:r>
              <w:rPr>
                <w:sz w:val="28"/>
                <w:szCs w:val="28"/>
                <w:lang w:val="kk-KZ"/>
              </w:rPr>
              <w:t xml:space="preserve">, </w:t>
            </w:r>
            <w:r w:rsidRPr="004B2EC2">
              <w:rPr>
                <w:sz w:val="28"/>
                <w:szCs w:val="28"/>
                <w:lang w:val="kk-KZ"/>
              </w:rPr>
              <w:t>веретено, огниво</w:t>
            </w:r>
          </w:p>
        </w:tc>
        <w:tc>
          <w:tcPr>
            <w:tcW w:w="2622" w:type="dxa"/>
          </w:tcPr>
          <w:p w:rsidR="00F7213B" w:rsidRPr="008A0451" w:rsidRDefault="00F7213B" w:rsidP="00F7031C">
            <w:pPr>
              <w:autoSpaceDE w:val="0"/>
              <w:autoSpaceDN w:val="0"/>
              <w:adjustRightInd w:val="0"/>
              <w:rPr>
                <w:sz w:val="28"/>
                <w:szCs w:val="28"/>
                <w:lang w:val="kk-KZ" w:bidi="ug-CN"/>
              </w:rPr>
            </w:pPr>
            <w:r>
              <w:rPr>
                <w:sz w:val="28"/>
                <w:szCs w:val="28"/>
                <w:lang w:val="kk-KZ"/>
              </w:rPr>
              <w:t xml:space="preserve"> </w:t>
            </w:r>
            <w:r w:rsidRPr="000D2ED6">
              <w:rPr>
                <w:sz w:val="28"/>
                <w:szCs w:val="28"/>
                <w:lang w:val="kk-KZ" w:bidi="ug-CN"/>
              </w:rPr>
              <w:t xml:space="preserve"> </w:t>
            </w:r>
            <w:r w:rsidRPr="008A0451">
              <w:rPr>
                <w:sz w:val="28"/>
                <w:szCs w:val="28"/>
                <w:rtl/>
                <w:lang w:bidi="ug-CN"/>
              </w:rPr>
              <w:t>العادة</w:t>
            </w:r>
            <w:r w:rsidRPr="000D2ED6">
              <w:rPr>
                <w:sz w:val="28"/>
                <w:szCs w:val="28"/>
                <w:lang w:val="kk-KZ" w:bidi="ug-CN"/>
              </w:rPr>
              <w:t xml:space="preserve"> </w:t>
            </w:r>
            <w:r w:rsidRPr="008A0451">
              <w:rPr>
                <w:sz w:val="28"/>
                <w:szCs w:val="28"/>
                <w:rtl/>
                <w:lang w:bidi="ug-CN"/>
              </w:rPr>
              <w:t>طبع</w:t>
            </w:r>
            <w:r w:rsidRPr="000D2ED6">
              <w:rPr>
                <w:sz w:val="28"/>
                <w:szCs w:val="28"/>
                <w:lang w:val="kk-KZ" w:bidi="ug-CN"/>
              </w:rPr>
              <w:t xml:space="preserve"> </w:t>
            </w:r>
            <w:r w:rsidRPr="008A0451">
              <w:rPr>
                <w:sz w:val="28"/>
                <w:szCs w:val="28"/>
                <w:rtl/>
                <w:lang w:bidi="ug-CN"/>
              </w:rPr>
              <w:t>خامس</w:t>
            </w:r>
            <w:r w:rsidRPr="000D2ED6">
              <w:rPr>
                <w:sz w:val="28"/>
                <w:szCs w:val="28"/>
                <w:lang w:val="kk-KZ" w:bidi="ug-CN"/>
              </w:rPr>
              <w:t xml:space="preserve"> </w:t>
            </w:r>
            <w:r>
              <w:rPr>
                <w:sz w:val="28"/>
                <w:szCs w:val="28"/>
                <w:lang w:val="kk-KZ" w:bidi="ug-CN"/>
              </w:rPr>
              <w:t>(бесінші әдет)</w:t>
            </w:r>
          </w:p>
          <w:p w:rsidR="00F7213B" w:rsidRPr="008A0451" w:rsidRDefault="00F7213B" w:rsidP="00F7031C">
            <w:pPr>
              <w:autoSpaceDE w:val="0"/>
              <w:autoSpaceDN w:val="0"/>
              <w:adjustRightInd w:val="0"/>
              <w:rPr>
                <w:sz w:val="28"/>
                <w:szCs w:val="28"/>
                <w:lang w:val="kk-KZ"/>
              </w:rPr>
            </w:pPr>
            <w:r>
              <w:rPr>
                <w:sz w:val="28"/>
                <w:szCs w:val="28"/>
                <w:lang w:val="kk-KZ" w:bidi="ug-CN"/>
              </w:rPr>
              <w:t xml:space="preserve"> </w:t>
            </w:r>
          </w:p>
        </w:tc>
      </w:tr>
      <w:tr w:rsidR="00F7213B" w:rsidRPr="00CF36BE" w:rsidTr="00F7213B">
        <w:tc>
          <w:tcPr>
            <w:tcW w:w="1975" w:type="dxa"/>
          </w:tcPr>
          <w:p w:rsidR="00F7213B" w:rsidRPr="000403C7" w:rsidRDefault="00F7213B" w:rsidP="00F7031C">
            <w:pPr>
              <w:rPr>
                <w:sz w:val="28"/>
                <w:szCs w:val="28"/>
                <w:lang w:val="kk-KZ"/>
              </w:rPr>
            </w:pPr>
            <w:r>
              <w:rPr>
                <w:sz w:val="28"/>
                <w:szCs w:val="28"/>
                <w:lang w:val="kk-KZ"/>
              </w:rPr>
              <w:t>к</w:t>
            </w:r>
            <w:r w:rsidRPr="000403C7">
              <w:rPr>
                <w:sz w:val="28"/>
                <w:szCs w:val="28"/>
                <w:lang w:val="kk-KZ"/>
              </w:rPr>
              <w:t>әсіп</w:t>
            </w:r>
            <w:r>
              <w:rPr>
                <w:sz w:val="28"/>
                <w:szCs w:val="28"/>
                <w:lang w:val="kk-KZ"/>
              </w:rPr>
              <w:t xml:space="preserve"> атаулары мен аң-</w:t>
            </w:r>
            <w:r w:rsidRPr="000403C7">
              <w:rPr>
                <w:sz w:val="28"/>
                <w:szCs w:val="28"/>
                <w:lang w:val="kk-KZ"/>
              </w:rPr>
              <w:t>құс атаулары</w:t>
            </w:r>
          </w:p>
        </w:tc>
        <w:tc>
          <w:tcPr>
            <w:tcW w:w="2506" w:type="dxa"/>
          </w:tcPr>
          <w:p w:rsidR="00F7213B" w:rsidRPr="000403C7" w:rsidRDefault="00F7213B" w:rsidP="00F7031C">
            <w:pPr>
              <w:rPr>
                <w:sz w:val="28"/>
                <w:szCs w:val="28"/>
                <w:lang w:val="kk-KZ"/>
              </w:rPr>
            </w:pPr>
            <w:r w:rsidRPr="000403C7">
              <w:rPr>
                <w:sz w:val="28"/>
                <w:szCs w:val="28"/>
                <w:lang w:val="kk-KZ" w:bidi="ug-CN"/>
              </w:rPr>
              <w:t>малшы, аңшы,</w:t>
            </w:r>
            <w:r>
              <w:rPr>
                <w:sz w:val="28"/>
                <w:szCs w:val="28"/>
                <w:lang w:val="kk-KZ" w:bidi="ug-CN"/>
              </w:rPr>
              <w:t xml:space="preserve"> саяшы, қасқыр, түлкі, қоян  т.б.</w:t>
            </w:r>
            <w:r w:rsidRPr="000403C7">
              <w:rPr>
                <w:sz w:val="28"/>
                <w:szCs w:val="28"/>
                <w:lang w:val="kk-KZ" w:bidi="ug-CN"/>
              </w:rPr>
              <w:t xml:space="preserve">  </w:t>
            </w:r>
          </w:p>
        </w:tc>
        <w:tc>
          <w:tcPr>
            <w:tcW w:w="2536" w:type="dxa"/>
          </w:tcPr>
          <w:p w:rsidR="00F7213B" w:rsidRDefault="00F7213B" w:rsidP="00F7031C">
            <w:pPr>
              <w:rPr>
                <w:sz w:val="28"/>
                <w:szCs w:val="28"/>
                <w:lang w:val="kk-KZ" w:bidi="ug-CN"/>
              </w:rPr>
            </w:pPr>
            <w:r>
              <w:rPr>
                <w:sz w:val="28"/>
                <w:szCs w:val="28"/>
                <w:lang w:val="kk-KZ" w:bidi="ug-CN"/>
              </w:rPr>
              <w:t>балықшы,</w:t>
            </w:r>
            <w:r w:rsidRPr="000403C7">
              <w:rPr>
                <w:sz w:val="28"/>
                <w:szCs w:val="28"/>
                <w:lang w:val="kk-KZ" w:bidi="ug-CN"/>
              </w:rPr>
              <w:t>орман</w:t>
            </w:r>
          </w:p>
          <w:p w:rsidR="00F7213B" w:rsidRPr="000403C7" w:rsidRDefault="00F7213B" w:rsidP="00F7031C">
            <w:pPr>
              <w:rPr>
                <w:sz w:val="28"/>
                <w:szCs w:val="28"/>
                <w:lang w:val="kk-KZ"/>
              </w:rPr>
            </w:pPr>
            <w:r w:rsidRPr="000403C7">
              <w:rPr>
                <w:sz w:val="28"/>
                <w:szCs w:val="28"/>
                <w:lang w:val="kk-KZ" w:bidi="ug-CN"/>
              </w:rPr>
              <w:t>шы,</w:t>
            </w:r>
            <w:r>
              <w:rPr>
                <w:sz w:val="28"/>
                <w:szCs w:val="28"/>
                <w:lang w:val="kk-KZ" w:bidi="ug-CN"/>
              </w:rPr>
              <w:t xml:space="preserve"> аспаз, аю, қасқыр, т.б.</w:t>
            </w:r>
          </w:p>
        </w:tc>
        <w:tc>
          <w:tcPr>
            <w:tcW w:w="2622" w:type="dxa"/>
          </w:tcPr>
          <w:p w:rsidR="00F7213B" w:rsidRDefault="00F7213B" w:rsidP="00F7031C">
            <w:pPr>
              <w:rPr>
                <w:sz w:val="28"/>
                <w:szCs w:val="28"/>
                <w:lang w:val="kk-KZ" w:bidi="ug-CN"/>
              </w:rPr>
            </w:pPr>
            <w:r w:rsidRPr="000403C7">
              <w:rPr>
                <w:sz w:val="28"/>
                <w:szCs w:val="28"/>
                <w:lang w:val="kk-KZ" w:bidi="ug-CN"/>
              </w:rPr>
              <w:t>саудагер, тігінші</w:t>
            </w:r>
            <w:r>
              <w:rPr>
                <w:sz w:val="28"/>
                <w:szCs w:val="28"/>
                <w:lang w:val="kk-KZ" w:bidi="ug-CN"/>
              </w:rPr>
              <w:t xml:space="preserve"> т.б.</w:t>
            </w:r>
          </w:p>
          <w:p w:rsidR="00F7213B" w:rsidRPr="000403C7" w:rsidRDefault="00F7213B" w:rsidP="00F7031C">
            <w:pPr>
              <w:rPr>
                <w:sz w:val="28"/>
                <w:szCs w:val="28"/>
                <w:lang w:val="kk-KZ"/>
              </w:rPr>
            </w:pPr>
            <w:r>
              <w:rPr>
                <w:sz w:val="28"/>
                <w:szCs w:val="28"/>
                <w:lang w:val="kk-KZ" w:bidi="ug-CN"/>
              </w:rPr>
              <w:t>қасқыр, гиена, пантера т.б.</w:t>
            </w:r>
          </w:p>
        </w:tc>
      </w:tr>
      <w:tr w:rsidR="00F7213B" w:rsidRPr="00CF36BE" w:rsidTr="00F7213B">
        <w:tc>
          <w:tcPr>
            <w:tcW w:w="1975" w:type="dxa"/>
          </w:tcPr>
          <w:p w:rsidR="00F7213B" w:rsidRPr="000403C7" w:rsidRDefault="00F7213B" w:rsidP="00340F13">
            <w:pPr>
              <w:rPr>
                <w:sz w:val="28"/>
                <w:szCs w:val="28"/>
                <w:lang w:val="kk-KZ" w:bidi="ug-CN"/>
              </w:rPr>
            </w:pPr>
            <w:r w:rsidRPr="000403C7">
              <w:rPr>
                <w:sz w:val="28"/>
                <w:szCs w:val="28"/>
                <w:lang w:val="kk-KZ" w:bidi="ug-CN"/>
              </w:rPr>
              <w:t>ертегі дискур</w:t>
            </w:r>
            <w:r w:rsidR="00340F13">
              <w:rPr>
                <w:sz w:val="28"/>
                <w:szCs w:val="28"/>
                <w:lang w:val="kk-KZ" w:bidi="ug-CN"/>
              </w:rPr>
              <w:t xml:space="preserve">- </w:t>
            </w:r>
            <w:r w:rsidRPr="000403C7">
              <w:rPr>
                <w:sz w:val="28"/>
                <w:szCs w:val="28"/>
                <w:lang w:val="kk-KZ" w:bidi="ug-CN"/>
              </w:rPr>
              <w:t>сындағы хронотоптағы айырмашы</w:t>
            </w:r>
            <w:r w:rsidR="00340F13">
              <w:rPr>
                <w:sz w:val="28"/>
                <w:szCs w:val="28"/>
                <w:lang w:val="kk-KZ" w:bidi="ug-CN"/>
              </w:rPr>
              <w:t>-</w:t>
            </w:r>
            <w:r w:rsidRPr="000403C7">
              <w:rPr>
                <w:sz w:val="28"/>
                <w:szCs w:val="28"/>
                <w:lang w:val="kk-KZ" w:bidi="ug-CN"/>
              </w:rPr>
              <w:t>лық</w:t>
            </w:r>
          </w:p>
        </w:tc>
        <w:tc>
          <w:tcPr>
            <w:tcW w:w="2506" w:type="dxa"/>
          </w:tcPr>
          <w:p w:rsidR="00F7213B" w:rsidRPr="000403C7" w:rsidRDefault="00F7213B" w:rsidP="00F7031C">
            <w:pPr>
              <w:rPr>
                <w:sz w:val="28"/>
                <w:szCs w:val="28"/>
                <w:lang w:val="kk-KZ" w:bidi="ug-CN"/>
              </w:rPr>
            </w:pPr>
            <w:r w:rsidRPr="000403C7">
              <w:rPr>
                <w:sz w:val="28"/>
                <w:szCs w:val="28"/>
                <w:lang w:val="kk-KZ" w:bidi="ug-CN"/>
              </w:rPr>
              <w:t>қазақ ертегі дискурсында оқиға өтетін орынның</w:t>
            </w:r>
            <w:r>
              <w:rPr>
                <w:sz w:val="28"/>
                <w:szCs w:val="28"/>
                <w:lang w:val="kk-KZ" w:bidi="ug-CN"/>
              </w:rPr>
              <w:t>,</w:t>
            </w:r>
            <w:r w:rsidRPr="000403C7">
              <w:rPr>
                <w:sz w:val="28"/>
                <w:szCs w:val="28"/>
                <w:lang w:val="kk-KZ" w:bidi="ug-CN"/>
              </w:rPr>
              <w:t xml:space="preserve"> жер-су</w:t>
            </w:r>
            <w:r>
              <w:rPr>
                <w:sz w:val="28"/>
                <w:szCs w:val="28"/>
                <w:lang w:val="kk-KZ" w:bidi="ug-CN"/>
              </w:rPr>
              <w:t xml:space="preserve"> </w:t>
            </w:r>
            <w:r w:rsidRPr="000403C7">
              <w:rPr>
                <w:sz w:val="28"/>
                <w:szCs w:val="28"/>
                <w:lang w:val="kk-KZ" w:bidi="ug-CN"/>
              </w:rPr>
              <w:t>атаулары нақты көрсетіл</w:t>
            </w:r>
            <w:r>
              <w:rPr>
                <w:sz w:val="28"/>
                <w:szCs w:val="28"/>
                <w:lang w:val="kk-KZ" w:bidi="ug-CN"/>
              </w:rPr>
              <w:t>еді.</w:t>
            </w:r>
          </w:p>
        </w:tc>
        <w:tc>
          <w:tcPr>
            <w:tcW w:w="2536" w:type="dxa"/>
          </w:tcPr>
          <w:p w:rsidR="00F7213B" w:rsidRPr="000403C7" w:rsidRDefault="00F7213B" w:rsidP="00F7031C">
            <w:pPr>
              <w:autoSpaceDE w:val="0"/>
              <w:autoSpaceDN w:val="0"/>
              <w:adjustRightInd w:val="0"/>
              <w:jc w:val="both"/>
              <w:rPr>
                <w:sz w:val="28"/>
                <w:szCs w:val="28"/>
                <w:lang w:val="kk-KZ" w:bidi="ug-CN"/>
              </w:rPr>
            </w:pPr>
            <w:r w:rsidRPr="000403C7">
              <w:rPr>
                <w:sz w:val="28"/>
                <w:szCs w:val="28"/>
                <w:lang w:val="kk-KZ" w:bidi="ug-CN"/>
              </w:rPr>
              <w:t>орыс ертегі дискурсында жалпы сипатта беріледі, нақты жер атаулары аталмайды.</w:t>
            </w:r>
          </w:p>
        </w:tc>
        <w:tc>
          <w:tcPr>
            <w:tcW w:w="2622" w:type="dxa"/>
          </w:tcPr>
          <w:p w:rsidR="00F7213B" w:rsidRPr="000403C7" w:rsidRDefault="00F7213B" w:rsidP="00F7031C">
            <w:pPr>
              <w:rPr>
                <w:sz w:val="28"/>
                <w:szCs w:val="28"/>
                <w:lang w:val="kk-KZ" w:bidi="ug-CN"/>
              </w:rPr>
            </w:pPr>
            <w:r w:rsidRPr="000403C7">
              <w:rPr>
                <w:sz w:val="28"/>
                <w:szCs w:val="28"/>
                <w:lang w:val="kk-KZ" w:bidi="ug-CN"/>
              </w:rPr>
              <w:t>араб ертегі дискурсында оқиға өтетін орынның</w:t>
            </w:r>
            <w:r>
              <w:rPr>
                <w:sz w:val="28"/>
                <w:szCs w:val="28"/>
                <w:lang w:val="kk-KZ" w:bidi="ug-CN"/>
              </w:rPr>
              <w:t>,</w:t>
            </w:r>
            <w:r w:rsidRPr="000403C7">
              <w:rPr>
                <w:sz w:val="28"/>
                <w:szCs w:val="28"/>
                <w:lang w:val="kk-KZ" w:bidi="ug-CN"/>
              </w:rPr>
              <w:t xml:space="preserve"> жер-су</w:t>
            </w:r>
            <w:r w:rsidR="00340F13">
              <w:rPr>
                <w:sz w:val="28"/>
                <w:szCs w:val="28"/>
                <w:lang w:val="kk-KZ" w:bidi="ug-CN"/>
              </w:rPr>
              <w:t xml:space="preserve"> </w:t>
            </w:r>
            <w:r w:rsidRPr="000403C7">
              <w:rPr>
                <w:sz w:val="28"/>
                <w:szCs w:val="28"/>
                <w:lang w:val="kk-KZ" w:bidi="ug-CN"/>
              </w:rPr>
              <w:t>атаулары нақты көрсетіл</w:t>
            </w:r>
            <w:r>
              <w:rPr>
                <w:sz w:val="28"/>
                <w:szCs w:val="28"/>
                <w:lang w:val="kk-KZ" w:bidi="ug-CN"/>
              </w:rPr>
              <w:t>еді.</w:t>
            </w:r>
          </w:p>
        </w:tc>
      </w:tr>
      <w:tr w:rsidR="00F7213B" w:rsidRPr="00743A62" w:rsidTr="00F7213B">
        <w:tc>
          <w:tcPr>
            <w:tcW w:w="1975" w:type="dxa"/>
          </w:tcPr>
          <w:p w:rsidR="00F7213B" w:rsidRPr="000403C7" w:rsidRDefault="00F7213B" w:rsidP="00F7031C">
            <w:pPr>
              <w:rPr>
                <w:sz w:val="28"/>
                <w:szCs w:val="28"/>
                <w:lang w:val="kk-KZ" w:bidi="ug-CN"/>
              </w:rPr>
            </w:pPr>
            <w:r w:rsidRPr="000403C7">
              <w:rPr>
                <w:sz w:val="28"/>
                <w:szCs w:val="28"/>
                <w:lang w:val="kk-KZ" w:bidi="ug-CN"/>
              </w:rPr>
              <w:lastRenderedPageBreak/>
              <w:t>Ертегі дискурсының лингвомәдени өлшемдерінің қарым-қатынас стратегиясында көрінуі</w:t>
            </w:r>
          </w:p>
        </w:tc>
        <w:tc>
          <w:tcPr>
            <w:tcW w:w="2506" w:type="dxa"/>
          </w:tcPr>
          <w:p w:rsidR="00F7213B" w:rsidRPr="000403C7" w:rsidRDefault="00F7213B" w:rsidP="00F7031C">
            <w:pPr>
              <w:rPr>
                <w:sz w:val="28"/>
                <w:szCs w:val="28"/>
                <w:lang w:val="kk-KZ" w:bidi="ug-CN"/>
              </w:rPr>
            </w:pPr>
            <w:r w:rsidRPr="000403C7">
              <w:rPr>
                <w:sz w:val="28"/>
                <w:szCs w:val="28"/>
                <w:lang w:val="kk-KZ" w:bidi="ug-CN"/>
              </w:rPr>
              <w:t xml:space="preserve"> Қазақ ертегі дискурсында сөйлеу әдебінің формаларына жалпылық сипат тән. Қалыптасқан амандасу және қоштасу формалары қолданылмайды</w:t>
            </w:r>
            <w:r w:rsidR="00340F13">
              <w:rPr>
                <w:sz w:val="28"/>
                <w:szCs w:val="28"/>
                <w:lang w:val="kk-KZ" w:bidi="ug-CN"/>
              </w:rPr>
              <w:t>.</w:t>
            </w:r>
          </w:p>
        </w:tc>
        <w:tc>
          <w:tcPr>
            <w:tcW w:w="2536" w:type="dxa"/>
          </w:tcPr>
          <w:p w:rsidR="00F7213B" w:rsidRPr="003108BD" w:rsidRDefault="00F7213B" w:rsidP="00F7031C">
            <w:pPr>
              <w:autoSpaceDE w:val="0"/>
              <w:autoSpaceDN w:val="0"/>
              <w:adjustRightInd w:val="0"/>
              <w:jc w:val="both"/>
              <w:rPr>
                <w:sz w:val="28"/>
                <w:szCs w:val="28"/>
                <w:shd w:val="clear" w:color="auto" w:fill="FFFFFF"/>
                <w:lang w:val="kk-KZ"/>
              </w:rPr>
            </w:pPr>
            <w:r w:rsidRPr="000403C7">
              <w:rPr>
                <w:sz w:val="28"/>
                <w:szCs w:val="28"/>
                <w:shd w:val="clear" w:color="auto" w:fill="FFFFFF"/>
                <w:lang w:val="kk-KZ"/>
              </w:rPr>
              <w:t>орыс ертегі дискурсында қалыпты</w:t>
            </w:r>
            <w:r>
              <w:rPr>
                <w:sz w:val="28"/>
                <w:szCs w:val="28"/>
                <w:shd w:val="clear" w:color="auto" w:fill="FFFFFF"/>
                <w:lang w:val="kk-KZ"/>
              </w:rPr>
              <w:t xml:space="preserve"> </w:t>
            </w:r>
            <w:r w:rsidRPr="000403C7">
              <w:rPr>
                <w:sz w:val="28"/>
                <w:szCs w:val="28"/>
                <w:shd w:val="clear" w:color="auto" w:fill="FFFFFF"/>
                <w:lang w:val="kk-KZ"/>
              </w:rPr>
              <w:t>сәлемде</w:t>
            </w:r>
            <w:r w:rsidRPr="003108BD">
              <w:rPr>
                <w:sz w:val="28"/>
                <w:szCs w:val="28"/>
                <w:shd w:val="clear" w:color="auto" w:fill="FFFFFF"/>
                <w:lang w:val="kk-KZ"/>
              </w:rPr>
              <w:t>-</w:t>
            </w:r>
          </w:p>
          <w:p w:rsidR="00F7213B" w:rsidRPr="000403C7" w:rsidRDefault="00F7213B" w:rsidP="00F7031C">
            <w:pPr>
              <w:autoSpaceDE w:val="0"/>
              <w:autoSpaceDN w:val="0"/>
              <w:adjustRightInd w:val="0"/>
              <w:jc w:val="both"/>
              <w:rPr>
                <w:sz w:val="28"/>
                <w:szCs w:val="28"/>
                <w:lang w:val="kk-KZ" w:bidi="ug-CN"/>
              </w:rPr>
            </w:pPr>
            <w:r w:rsidRPr="000403C7">
              <w:rPr>
                <w:sz w:val="28"/>
                <w:szCs w:val="28"/>
                <w:shd w:val="clear" w:color="auto" w:fill="FFFFFF"/>
                <w:lang w:val="kk-KZ"/>
              </w:rPr>
              <w:t>су формалары қолданылады.</w:t>
            </w:r>
          </w:p>
        </w:tc>
        <w:tc>
          <w:tcPr>
            <w:tcW w:w="2622" w:type="dxa"/>
          </w:tcPr>
          <w:p w:rsidR="00F7213B" w:rsidRPr="000403C7" w:rsidRDefault="00F7213B" w:rsidP="00F7031C">
            <w:pPr>
              <w:rPr>
                <w:sz w:val="28"/>
                <w:szCs w:val="28"/>
                <w:lang w:val="kk-KZ" w:bidi="ug-CN"/>
              </w:rPr>
            </w:pPr>
            <w:r w:rsidRPr="000403C7">
              <w:rPr>
                <w:sz w:val="28"/>
                <w:szCs w:val="28"/>
                <w:lang w:val="kk-KZ" w:bidi="ug-CN"/>
              </w:rPr>
              <w:t>араб ертегі дискурсында сөйлеу әдебінің формаларына жалпылық сипат тән. Қалыптасқан амандасу және қоштасу формалары қолданылмайды</w:t>
            </w:r>
            <w:r w:rsidR="00340F13">
              <w:rPr>
                <w:sz w:val="28"/>
                <w:szCs w:val="28"/>
                <w:lang w:val="kk-KZ" w:bidi="ug-CN"/>
              </w:rPr>
              <w:t>.</w:t>
            </w:r>
          </w:p>
        </w:tc>
      </w:tr>
      <w:tr w:rsidR="00F7213B" w:rsidRPr="00CF36BE" w:rsidTr="00F7213B">
        <w:tc>
          <w:tcPr>
            <w:tcW w:w="1975" w:type="dxa"/>
          </w:tcPr>
          <w:p w:rsidR="00F7213B" w:rsidRPr="00353CAF" w:rsidRDefault="00F7213B" w:rsidP="00F7031C">
            <w:pPr>
              <w:rPr>
                <w:sz w:val="28"/>
                <w:szCs w:val="28"/>
                <w:shd w:val="clear" w:color="auto" w:fill="FFFFFF"/>
                <w:lang w:val="kk-KZ"/>
              </w:rPr>
            </w:pPr>
            <w:r w:rsidRPr="00353CAF">
              <w:rPr>
                <w:sz w:val="28"/>
                <w:szCs w:val="28"/>
                <w:shd w:val="clear" w:color="auto" w:fill="FFFFFF"/>
                <w:lang w:val="kk-KZ"/>
              </w:rPr>
              <w:t>ертегі дискурсында</w:t>
            </w:r>
          </w:p>
          <w:p w:rsidR="00F7213B" w:rsidRPr="00653754" w:rsidRDefault="00F7213B" w:rsidP="00F7031C">
            <w:pPr>
              <w:rPr>
                <w:sz w:val="28"/>
                <w:szCs w:val="28"/>
                <w:highlight w:val="yellow"/>
                <w:lang w:val="kk-KZ" w:bidi="ug-CN"/>
              </w:rPr>
            </w:pPr>
            <w:r w:rsidRPr="00353CAF">
              <w:rPr>
                <w:sz w:val="28"/>
                <w:szCs w:val="28"/>
                <w:shd w:val="clear" w:color="auto" w:fill="FFFFFF"/>
                <w:lang w:val="kk-KZ"/>
              </w:rPr>
              <w:t>көрінетін әдеп нормалары</w:t>
            </w:r>
          </w:p>
        </w:tc>
        <w:tc>
          <w:tcPr>
            <w:tcW w:w="2506" w:type="dxa"/>
          </w:tcPr>
          <w:p w:rsidR="00F7213B" w:rsidRPr="000403C7" w:rsidRDefault="00F7213B" w:rsidP="00F7031C">
            <w:pPr>
              <w:rPr>
                <w:sz w:val="28"/>
                <w:szCs w:val="28"/>
                <w:lang w:val="kk-KZ" w:bidi="ug-CN"/>
              </w:rPr>
            </w:pPr>
            <w:r w:rsidRPr="000403C7">
              <w:rPr>
                <w:sz w:val="28"/>
                <w:szCs w:val="28"/>
                <w:shd w:val="clear" w:color="auto" w:fill="FFFFFF"/>
                <w:lang w:val="kk-KZ"/>
              </w:rPr>
              <w:t>сыйлы қонаққа табақ тарту рәсімі, қонақты күту, оны қарсы алу</w:t>
            </w:r>
            <w:r>
              <w:rPr>
                <w:sz w:val="28"/>
                <w:szCs w:val="28"/>
                <w:shd w:val="clear" w:color="auto" w:fill="FFFFFF"/>
                <w:lang w:val="kk-KZ"/>
              </w:rPr>
              <w:t xml:space="preserve"> т.б. </w:t>
            </w:r>
          </w:p>
        </w:tc>
        <w:tc>
          <w:tcPr>
            <w:tcW w:w="2536" w:type="dxa"/>
          </w:tcPr>
          <w:p w:rsidR="00F7213B" w:rsidRPr="000403C7" w:rsidRDefault="00F7213B" w:rsidP="00F7031C">
            <w:pPr>
              <w:autoSpaceDE w:val="0"/>
              <w:autoSpaceDN w:val="0"/>
              <w:adjustRightInd w:val="0"/>
              <w:jc w:val="both"/>
              <w:rPr>
                <w:sz w:val="28"/>
                <w:szCs w:val="28"/>
                <w:shd w:val="clear" w:color="auto" w:fill="FFFFFF"/>
                <w:lang w:val="kk-KZ"/>
              </w:rPr>
            </w:pPr>
            <w:r w:rsidRPr="000403C7">
              <w:rPr>
                <w:sz w:val="28"/>
                <w:szCs w:val="28"/>
                <w:shd w:val="clear" w:color="auto" w:fill="FFFFFF"/>
                <w:lang w:val="kk-KZ"/>
              </w:rPr>
              <w:t>сыйлы қонақтарға</w:t>
            </w:r>
            <w:r>
              <w:rPr>
                <w:sz w:val="28"/>
                <w:szCs w:val="28"/>
                <w:shd w:val="clear" w:color="auto" w:fill="FFFFFF"/>
                <w:lang w:val="kk-KZ"/>
              </w:rPr>
              <w:t xml:space="preserve"> ең алдымен нан мен тұз ұсыну</w:t>
            </w:r>
            <w:r w:rsidRPr="000403C7">
              <w:rPr>
                <w:sz w:val="28"/>
                <w:szCs w:val="28"/>
                <w:shd w:val="clear" w:color="auto" w:fill="FFFFFF"/>
                <w:lang w:val="kk-KZ"/>
              </w:rPr>
              <w:t xml:space="preserve">. </w:t>
            </w:r>
          </w:p>
        </w:tc>
        <w:tc>
          <w:tcPr>
            <w:tcW w:w="2622" w:type="dxa"/>
          </w:tcPr>
          <w:p w:rsidR="00F7213B" w:rsidRPr="000403C7" w:rsidRDefault="00F7213B" w:rsidP="00F7031C">
            <w:pPr>
              <w:rPr>
                <w:sz w:val="28"/>
                <w:szCs w:val="28"/>
                <w:lang w:val="kk-KZ" w:bidi="ug-CN"/>
              </w:rPr>
            </w:pPr>
            <w:r w:rsidRPr="000403C7">
              <w:rPr>
                <w:sz w:val="28"/>
                <w:szCs w:val="28"/>
                <w:shd w:val="clear" w:color="auto" w:fill="FFFFFF"/>
                <w:lang w:val="kk-KZ"/>
              </w:rPr>
              <w:t xml:space="preserve"> дастарханға нанның тү</w:t>
            </w:r>
            <w:r>
              <w:rPr>
                <w:sz w:val="28"/>
                <w:szCs w:val="28"/>
                <w:shd w:val="clear" w:color="auto" w:fill="FFFFFF"/>
                <w:lang w:val="kk-KZ"/>
              </w:rPr>
              <w:t xml:space="preserve">р түрі мен жемістерді мол қою, </w:t>
            </w:r>
            <w:r w:rsidRPr="000403C7">
              <w:rPr>
                <w:sz w:val="28"/>
                <w:szCs w:val="28"/>
                <w:shd w:val="clear" w:color="auto" w:fill="FFFFFF"/>
                <w:lang w:val="kk-KZ"/>
              </w:rPr>
              <w:t xml:space="preserve"> және қойылатын дәмдерді</w:t>
            </w:r>
            <w:r>
              <w:rPr>
                <w:sz w:val="28"/>
                <w:szCs w:val="28"/>
                <w:shd w:val="clear" w:color="auto" w:fill="FFFFFF"/>
                <w:lang w:val="kk-KZ"/>
              </w:rPr>
              <w:t xml:space="preserve"> </w:t>
            </w:r>
            <w:r w:rsidRPr="000403C7">
              <w:rPr>
                <w:sz w:val="28"/>
                <w:szCs w:val="28"/>
                <w:shd w:val="clear" w:color="auto" w:fill="FFFFFF"/>
                <w:lang w:val="kk-KZ"/>
              </w:rPr>
              <w:t>алтын, күмістен жасалын</w:t>
            </w:r>
            <w:r>
              <w:rPr>
                <w:sz w:val="28"/>
                <w:szCs w:val="28"/>
                <w:shd w:val="clear" w:color="auto" w:fill="FFFFFF"/>
                <w:lang w:val="kk-KZ"/>
              </w:rPr>
              <w:t xml:space="preserve"> -</w:t>
            </w:r>
            <w:r w:rsidRPr="000403C7">
              <w:rPr>
                <w:sz w:val="28"/>
                <w:szCs w:val="28"/>
                <w:shd w:val="clear" w:color="auto" w:fill="FFFFFF"/>
                <w:lang w:val="kk-KZ"/>
              </w:rPr>
              <w:t>ған ыдыстарға қою дәстүрге айналған</w:t>
            </w:r>
          </w:p>
        </w:tc>
      </w:tr>
      <w:tr w:rsidR="00F7213B" w:rsidRPr="00CF36BE" w:rsidTr="00F7213B">
        <w:tc>
          <w:tcPr>
            <w:tcW w:w="1975" w:type="dxa"/>
          </w:tcPr>
          <w:p w:rsidR="00F7213B" w:rsidRDefault="00F7213B" w:rsidP="00F7031C">
            <w:pPr>
              <w:rPr>
                <w:sz w:val="28"/>
                <w:szCs w:val="28"/>
                <w:shd w:val="clear" w:color="auto" w:fill="FFFFFF"/>
                <w:lang w:val="kk-KZ"/>
              </w:rPr>
            </w:pPr>
            <w:r w:rsidRPr="00353CAF">
              <w:rPr>
                <w:sz w:val="28"/>
                <w:szCs w:val="28"/>
                <w:shd w:val="clear" w:color="auto" w:fill="FFFFFF"/>
                <w:lang w:val="kk-KZ"/>
              </w:rPr>
              <w:t>ертегі дискурсында</w:t>
            </w:r>
          </w:p>
          <w:p w:rsidR="00F7213B" w:rsidRPr="00653754" w:rsidRDefault="00F7213B" w:rsidP="00F7031C">
            <w:pPr>
              <w:rPr>
                <w:sz w:val="28"/>
                <w:szCs w:val="28"/>
                <w:highlight w:val="yellow"/>
                <w:shd w:val="clear" w:color="auto" w:fill="FFFFFF"/>
                <w:lang w:val="kk-KZ"/>
              </w:rPr>
            </w:pPr>
            <w:r w:rsidRPr="00353CAF">
              <w:rPr>
                <w:sz w:val="28"/>
                <w:szCs w:val="28"/>
                <w:shd w:val="clear" w:color="auto" w:fill="FFFFFF"/>
                <w:lang w:val="kk-KZ"/>
              </w:rPr>
              <w:t>ғы бата</w:t>
            </w:r>
            <w:r w:rsidRPr="00353CAF">
              <w:rPr>
                <w:rStyle w:val="af7"/>
                <w:i w:val="0"/>
                <w:iCs w:val="0"/>
                <w:sz w:val="28"/>
                <w:szCs w:val="28"/>
                <w:shd w:val="clear" w:color="auto" w:fill="FFFFFF"/>
                <w:lang w:val="kk-KZ"/>
              </w:rPr>
              <w:t>-тілек сөздер</w:t>
            </w:r>
          </w:p>
        </w:tc>
        <w:tc>
          <w:tcPr>
            <w:tcW w:w="2506" w:type="dxa"/>
          </w:tcPr>
          <w:p w:rsidR="00F7213B" w:rsidRPr="000403C7" w:rsidRDefault="00F7213B" w:rsidP="00F7031C">
            <w:pPr>
              <w:rPr>
                <w:sz w:val="28"/>
                <w:szCs w:val="28"/>
                <w:shd w:val="clear" w:color="auto" w:fill="FFFFFF"/>
                <w:lang w:val="kk-KZ"/>
              </w:rPr>
            </w:pPr>
            <w:r w:rsidRPr="000403C7">
              <w:rPr>
                <w:rStyle w:val="af7"/>
                <w:i w:val="0"/>
                <w:iCs w:val="0"/>
                <w:sz w:val="28"/>
                <w:szCs w:val="28"/>
                <w:shd w:val="clear" w:color="auto" w:fill="FFFFFF"/>
                <w:lang w:val="kk-KZ"/>
              </w:rPr>
              <w:t>Ертегідегі бата-тілек арқылы жақсылық тілеу көзделеді: риза болу, сыйлық беру, тілек тілеу. Қазақ ертегі дискурсында ақ тілек пен  бата беруден гөрі бата тілеу, бата сұрау жағдаяттары жиі кездеседі.</w:t>
            </w:r>
          </w:p>
        </w:tc>
        <w:tc>
          <w:tcPr>
            <w:tcW w:w="2536" w:type="dxa"/>
          </w:tcPr>
          <w:p w:rsidR="00F7213B" w:rsidRPr="000403C7" w:rsidRDefault="00F7213B" w:rsidP="00F7031C">
            <w:pPr>
              <w:autoSpaceDE w:val="0"/>
              <w:autoSpaceDN w:val="0"/>
              <w:adjustRightInd w:val="0"/>
              <w:jc w:val="both"/>
              <w:rPr>
                <w:sz w:val="28"/>
                <w:szCs w:val="28"/>
                <w:shd w:val="clear" w:color="auto" w:fill="FFFFFF"/>
                <w:lang w:val="kk-KZ"/>
              </w:rPr>
            </w:pPr>
            <w:r w:rsidRPr="000403C7">
              <w:rPr>
                <w:rStyle w:val="af7"/>
                <w:i w:val="0"/>
                <w:iCs w:val="0"/>
                <w:sz w:val="28"/>
                <w:szCs w:val="28"/>
                <w:shd w:val="clear" w:color="auto" w:fill="FFFFFF"/>
                <w:lang w:val="kk-KZ"/>
              </w:rPr>
              <w:t>Орыс және араб ертегі дискурсында бата кездеспейді, оның орнына алғыс айту, жақсылық тілеу сияқты қарым-қатынас стратегиясы жүзеге асады.</w:t>
            </w:r>
          </w:p>
        </w:tc>
        <w:tc>
          <w:tcPr>
            <w:tcW w:w="2622" w:type="dxa"/>
          </w:tcPr>
          <w:p w:rsidR="00F7213B" w:rsidRDefault="00F7213B" w:rsidP="00F7031C">
            <w:pPr>
              <w:rPr>
                <w:rFonts w:ascii="TimesNewRomanPS-BoldMT" w:hAnsi="TimesNewRomanPS-BoldMT"/>
                <w:sz w:val="28"/>
                <w:szCs w:val="28"/>
                <w:lang w:val="kk-KZ" w:bidi="ug-CN"/>
              </w:rPr>
            </w:pPr>
            <w:r>
              <w:rPr>
                <w:sz w:val="28"/>
                <w:szCs w:val="28"/>
                <w:shd w:val="clear" w:color="auto" w:fill="FFFFFF"/>
                <w:lang w:val="kk-KZ"/>
              </w:rPr>
              <w:t xml:space="preserve">             !</w:t>
            </w:r>
            <w:r w:rsidRPr="000D2ED6">
              <w:rPr>
                <w:sz w:val="28"/>
                <w:szCs w:val="28"/>
                <w:shd w:val="clear" w:color="auto" w:fill="FFFFFF"/>
                <w:lang w:val="kk-KZ"/>
              </w:rPr>
              <w:t xml:space="preserve"> </w:t>
            </w:r>
            <w:r w:rsidRPr="000D2ED6">
              <w:rPr>
                <w:rFonts w:ascii="TimesNewRomanPS-BoldMT" w:hAnsi="TimesNewRomanPS-BoldMT"/>
                <w:sz w:val="28"/>
                <w:szCs w:val="28"/>
                <w:rtl/>
                <w:lang w:bidi="ug-CN"/>
              </w:rPr>
              <w:t>بارك</w:t>
            </w:r>
            <w:r w:rsidRPr="000D2ED6">
              <w:rPr>
                <w:rFonts w:ascii="TimesNewRomanPS-BoldMT" w:hAnsi="TimesNewRomanPS-BoldMT" w:cs="TimesNewRomanPS-BoldMT"/>
                <w:sz w:val="28"/>
                <w:szCs w:val="28"/>
                <w:lang w:val="kk-KZ" w:bidi="ug-CN"/>
              </w:rPr>
              <w:t xml:space="preserve"> </w:t>
            </w:r>
            <w:r>
              <w:rPr>
                <w:rFonts w:ascii="TimesNewRomanPS-BoldMT" w:hAnsi="TimesNewRomanPS-BoldMT" w:cs="TimesNewRomanPS-BoldMT"/>
                <w:sz w:val="28"/>
                <w:szCs w:val="28"/>
                <w:lang w:val="kk-KZ" w:bidi="ug-CN"/>
              </w:rPr>
              <w:t xml:space="preserve"> </w:t>
            </w:r>
            <w:r w:rsidRPr="000D2ED6">
              <w:rPr>
                <w:rFonts w:ascii="TimesNewRomanPS-BoldMT" w:hAnsi="TimesNewRomanPS-BoldMT"/>
                <w:sz w:val="28"/>
                <w:szCs w:val="28"/>
                <w:rtl/>
                <w:lang w:bidi="ug-CN"/>
              </w:rPr>
              <w:t>لله</w:t>
            </w:r>
            <w:r>
              <w:rPr>
                <w:rFonts w:ascii="TimesNewRomanPS-BoldMT" w:hAnsi="TimesNewRomanPS-BoldMT"/>
                <w:sz w:val="28"/>
                <w:szCs w:val="28"/>
                <w:lang w:val="kk-KZ" w:bidi="ug-CN"/>
              </w:rPr>
              <w:t xml:space="preserve"> </w:t>
            </w:r>
            <w:r w:rsidRPr="000D2ED6">
              <w:rPr>
                <w:rFonts w:ascii="TimesNewRomanPS-BoldMT" w:hAnsi="TimesNewRomanPS-BoldMT" w:cs="TimesNewRomanPS-BoldMT"/>
                <w:sz w:val="28"/>
                <w:szCs w:val="28"/>
                <w:lang w:val="kk-KZ" w:bidi="ug-CN"/>
              </w:rPr>
              <w:t xml:space="preserve"> </w:t>
            </w:r>
            <w:r w:rsidRPr="000D2ED6">
              <w:rPr>
                <w:rFonts w:ascii="TimesNewRomanPS-BoldMT" w:hAnsi="TimesNewRomanPS-BoldMT"/>
                <w:sz w:val="28"/>
                <w:szCs w:val="28"/>
                <w:rtl/>
                <w:lang w:bidi="ug-CN"/>
              </w:rPr>
              <w:t>فیك</w:t>
            </w:r>
          </w:p>
          <w:p w:rsidR="00F7213B" w:rsidRDefault="00F7213B" w:rsidP="00F7031C">
            <w:pPr>
              <w:rPr>
                <w:sz w:val="28"/>
                <w:szCs w:val="28"/>
                <w:lang w:val="kk-KZ" w:bidi="ug-CN"/>
              </w:rPr>
            </w:pPr>
            <w:r w:rsidRPr="00B3020E">
              <w:rPr>
                <w:sz w:val="28"/>
                <w:szCs w:val="28"/>
                <w:lang w:val="kk-KZ" w:bidi="ug-CN"/>
              </w:rPr>
              <w:t xml:space="preserve">               </w:t>
            </w:r>
            <w:r w:rsidRPr="00B3020E">
              <w:rPr>
                <w:sz w:val="28"/>
                <w:szCs w:val="28"/>
                <w:rtl/>
                <w:lang w:bidi="ug-CN"/>
              </w:rPr>
              <w:t>لَكَ</w:t>
            </w:r>
            <w:r w:rsidRPr="00B3020E">
              <w:rPr>
                <w:sz w:val="28"/>
                <w:szCs w:val="28"/>
                <w:lang w:val="kk-KZ" w:bidi="ug-CN"/>
              </w:rPr>
              <w:t xml:space="preserve"> </w:t>
            </w:r>
            <w:r w:rsidRPr="00B3020E">
              <w:rPr>
                <w:sz w:val="28"/>
                <w:szCs w:val="28"/>
                <w:rtl/>
                <w:lang w:bidi="ug-CN"/>
              </w:rPr>
              <w:t>الدُّعَاءَ</w:t>
            </w:r>
            <w:r w:rsidRPr="00B3020E">
              <w:rPr>
                <w:sz w:val="28"/>
                <w:szCs w:val="28"/>
                <w:lang w:val="kk-KZ" w:bidi="ug-CN"/>
              </w:rPr>
              <w:t xml:space="preserve"> </w:t>
            </w:r>
            <w:r w:rsidRPr="00B3020E">
              <w:rPr>
                <w:sz w:val="28"/>
                <w:szCs w:val="28"/>
                <w:rtl/>
                <w:lang w:bidi="ug-CN"/>
              </w:rPr>
              <w:t>إِلَّا</w:t>
            </w:r>
            <w:r>
              <w:rPr>
                <w:sz w:val="28"/>
                <w:szCs w:val="28"/>
                <w:lang w:val="kk-KZ" w:bidi="ug-CN"/>
              </w:rPr>
              <w:t xml:space="preserve"> </w:t>
            </w:r>
          </w:p>
          <w:p w:rsidR="00F7213B" w:rsidRPr="00353CAF" w:rsidRDefault="00F7213B" w:rsidP="00F7031C">
            <w:pPr>
              <w:rPr>
                <w:sz w:val="28"/>
                <w:szCs w:val="28"/>
                <w:lang w:val="kk-KZ" w:bidi="ug-CN"/>
              </w:rPr>
            </w:pPr>
            <w:r>
              <w:rPr>
                <w:sz w:val="28"/>
                <w:szCs w:val="28"/>
                <w:lang w:val="kk-KZ" w:bidi="ug-CN"/>
              </w:rPr>
              <w:t xml:space="preserve">     </w:t>
            </w:r>
            <w:r w:rsidRPr="00353CAF">
              <w:rPr>
                <w:sz w:val="28"/>
                <w:szCs w:val="28"/>
                <w:rtl/>
                <w:lang w:bidi="ug-CN"/>
              </w:rPr>
              <w:t>عُمْرَكَ</w:t>
            </w:r>
            <w:r w:rsidRPr="00353CAF">
              <w:rPr>
                <w:sz w:val="28"/>
                <w:szCs w:val="28"/>
                <w:lang w:val="kk-KZ" w:bidi="ug-CN"/>
              </w:rPr>
              <w:t xml:space="preserve">  </w:t>
            </w:r>
            <w:r w:rsidRPr="00353CAF">
              <w:rPr>
                <w:sz w:val="28"/>
                <w:szCs w:val="28"/>
                <w:rtl/>
                <w:lang w:bidi="ug-CN"/>
              </w:rPr>
              <w:t>وَأَطَالَ</w:t>
            </w:r>
            <w:r w:rsidRPr="00353CAF">
              <w:rPr>
                <w:sz w:val="28"/>
                <w:szCs w:val="28"/>
                <w:lang w:val="kk-KZ" w:bidi="ug-CN"/>
              </w:rPr>
              <w:t xml:space="preserve"> </w:t>
            </w:r>
            <w:r w:rsidRPr="00353CAF">
              <w:rPr>
                <w:sz w:val="28"/>
                <w:szCs w:val="28"/>
                <w:rtl/>
                <w:lang w:bidi="ug-CN"/>
              </w:rPr>
              <w:t>فِيكَ</w:t>
            </w:r>
            <w:r w:rsidRPr="00353CAF">
              <w:rPr>
                <w:sz w:val="28"/>
                <w:szCs w:val="28"/>
                <w:lang w:val="kk-KZ" w:bidi="ug-CN"/>
              </w:rPr>
              <w:t xml:space="preserve">  </w:t>
            </w:r>
            <w:r w:rsidRPr="00353CAF">
              <w:rPr>
                <w:sz w:val="28"/>
                <w:szCs w:val="28"/>
                <w:rtl/>
                <w:lang w:bidi="ug-CN"/>
              </w:rPr>
              <w:t>للهُ</w:t>
            </w:r>
          </w:p>
          <w:p w:rsidR="00F7213B" w:rsidRDefault="00F7213B" w:rsidP="00F7031C">
            <w:pPr>
              <w:rPr>
                <w:sz w:val="28"/>
                <w:szCs w:val="28"/>
                <w:lang w:val="kk-KZ" w:bidi="ug-CN"/>
              </w:rPr>
            </w:pPr>
            <w:r>
              <w:rPr>
                <w:rFonts w:ascii="TimesNewRomanPS-BoldMT" w:hAnsi="TimesNewRomanPS-BoldMT"/>
                <w:b/>
                <w:bCs/>
                <w:sz w:val="28"/>
                <w:szCs w:val="28"/>
                <w:lang w:val="kk-KZ" w:bidi="ug-CN"/>
              </w:rPr>
              <w:t xml:space="preserve">   </w:t>
            </w:r>
            <w:r w:rsidRPr="000D2ED6">
              <w:rPr>
                <w:sz w:val="28"/>
                <w:szCs w:val="28"/>
                <w:lang w:val="kk-KZ" w:bidi="ug-CN"/>
              </w:rPr>
              <w:t>Алла қолдасын!</w:t>
            </w:r>
            <w:r>
              <w:rPr>
                <w:rFonts w:ascii="TimesNewRomanPS-BoldMT" w:hAnsi="TimesNewRomanPS-BoldMT"/>
                <w:b/>
                <w:bCs/>
                <w:sz w:val="28"/>
                <w:szCs w:val="28"/>
                <w:lang w:val="kk-KZ" w:bidi="ug-CN"/>
              </w:rPr>
              <w:t xml:space="preserve">              </w:t>
            </w:r>
            <w:r w:rsidRPr="000D2ED6">
              <w:rPr>
                <w:rFonts w:ascii="TimesNewRomanPS-BoldMT" w:hAnsi="TimesNewRomanPS-BoldMT"/>
                <w:sz w:val="28"/>
                <w:szCs w:val="28"/>
                <w:rtl/>
                <w:lang w:bidi="ug-CN"/>
              </w:rPr>
              <w:t>نعیما</w:t>
            </w:r>
            <w:r w:rsidRPr="000D2ED6">
              <w:rPr>
                <w:rFonts w:ascii="TimesNewRomanPS-BoldMT" w:hAnsi="TimesNewRomanPS-BoldMT"/>
                <w:sz w:val="28"/>
                <w:szCs w:val="28"/>
                <w:lang w:val="kk-KZ" w:bidi="ug-CN"/>
              </w:rPr>
              <w:t xml:space="preserve"> </w:t>
            </w:r>
            <w:r w:rsidRPr="000D2ED6">
              <w:rPr>
                <w:sz w:val="28"/>
                <w:szCs w:val="28"/>
                <w:lang w:val="kk-KZ" w:bidi="ug-CN"/>
              </w:rPr>
              <w:t xml:space="preserve">денсаулық  </w:t>
            </w:r>
            <w:r>
              <w:rPr>
                <w:sz w:val="28"/>
                <w:szCs w:val="28"/>
                <w:lang w:val="kk-KZ" w:bidi="ug-CN"/>
              </w:rPr>
              <w:t>тілеу</w:t>
            </w:r>
          </w:p>
          <w:p w:rsidR="00F7213B" w:rsidRDefault="00F7213B" w:rsidP="00F7031C">
            <w:pPr>
              <w:rPr>
                <w:sz w:val="28"/>
                <w:szCs w:val="28"/>
                <w:lang w:val="kk-KZ" w:bidi="ug-CN"/>
              </w:rPr>
            </w:pPr>
            <w:r>
              <w:rPr>
                <w:sz w:val="28"/>
                <w:szCs w:val="28"/>
                <w:lang w:val="kk-KZ" w:bidi="ug-CN"/>
              </w:rPr>
              <w:t>Сен үшін дұға тілеймін!</w:t>
            </w:r>
          </w:p>
          <w:p w:rsidR="00F7213B" w:rsidRDefault="00F7213B" w:rsidP="00F7031C">
            <w:pPr>
              <w:rPr>
                <w:sz w:val="28"/>
                <w:szCs w:val="28"/>
                <w:lang w:val="kk-KZ" w:bidi="ug-CN"/>
              </w:rPr>
            </w:pPr>
            <w:r>
              <w:rPr>
                <w:sz w:val="28"/>
                <w:szCs w:val="28"/>
                <w:lang w:val="kk-KZ" w:bidi="ug-CN"/>
              </w:rPr>
              <w:t>Алла саған ұзақ ғұмыр берсін!</w:t>
            </w:r>
          </w:p>
          <w:p w:rsidR="00F7213B" w:rsidRPr="000D2ED6" w:rsidRDefault="00F7213B" w:rsidP="00F7031C">
            <w:pPr>
              <w:rPr>
                <w:sz w:val="28"/>
                <w:szCs w:val="28"/>
                <w:shd w:val="clear" w:color="auto" w:fill="FFFFFF"/>
                <w:lang w:val="kk-KZ"/>
              </w:rPr>
            </w:pPr>
            <w:r>
              <w:rPr>
                <w:sz w:val="28"/>
                <w:szCs w:val="28"/>
                <w:lang w:val="kk-KZ" w:bidi="ug-CN"/>
              </w:rPr>
              <w:t xml:space="preserve">                </w:t>
            </w:r>
            <w:r w:rsidRPr="000D2ED6">
              <w:rPr>
                <w:sz w:val="28"/>
                <w:szCs w:val="28"/>
                <w:lang w:val="kk-KZ" w:bidi="ug-CN"/>
              </w:rPr>
              <w:t xml:space="preserve">   </w:t>
            </w:r>
            <w:r w:rsidRPr="000D2ED6">
              <w:rPr>
                <w:rFonts w:ascii="TimesNewRomanPS-BoldMT" w:hAnsi="TimesNewRomanPS-BoldMT"/>
                <w:sz w:val="28"/>
                <w:szCs w:val="28"/>
                <w:lang w:val="kk-KZ" w:bidi="ug-CN"/>
              </w:rPr>
              <w:t xml:space="preserve">       </w:t>
            </w:r>
          </w:p>
        </w:tc>
      </w:tr>
      <w:tr w:rsidR="00F7213B" w:rsidRPr="00CF36BE" w:rsidTr="00F7213B">
        <w:tc>
          <w:tcPr>
            <w:tcW w:w="1975" w:type="dxa"/>
          </w:tcPr>
          <w:p w:rsidR="00F7213B" w:rsidRPr="000403C7" w:rsidRDefault="00F7213B" w:rsidP="00F7031C">
            <w:pPr>
              <w:rPr>
                <w:sz w:val="28"/>
                <w:szCs w:val="28"/>
                <w:shd w:val="clear" w:color="auto" w:fill="FFFFFF"/>
                <w:lang w:val="kk-KZ"/>
              </w:rPr>
            </w:pPr>
            <w:r w:rsidRPr="000403C7">
              <w:rPr>
                <w:rStyle w:val="af7"/>
                <w:i w:val="0"/>
                <w:iCs w:val="0"/>
                <w:sz w:val="28"/>
                <w:szCs w:val="28"/>
                <w:shd w:val="clear" w:color="auto" w:fill="FFFFFF"/>
                <w:lang w:val="kk-KZ"/>
              </w:rPr>
              <w:t>қарғыс мәнді сөздер</w:t>
            </w:r>
          </w:p>
        </w:tc>
        <w:tc>
          <w:tcPr>
            <w:tcW w:w="2506" w:type="dxa"/>
          </w:tcPr>
          <w:p w:rsidR="00F7213B" w:rsidRPr="000403C7" w:rsidRDefault="00F7213B" w:rsidP="00F7031C">
            <w:pPr>
              <w:rPr>
                <w:sz w:val="28"/>
                <w:szCs w:val="28"/>
                <w:shd w:val="clear" w:color="auto" w:fill="FFFFFF"/>
                <w:lang w:val="kk-KZ"/>
              </w:rPr>
            </w:pPr>
            <w:r w:rsidRPr="000403C7">
              <w:rPr>
                <w:rStyle w:val="af7"/>
                <w:i w:val="0"/>
                <w:iCs w:val="0"/>
                <w:sz w:val="28"/>
                <w:szCs w:val="28"/>
                <w:shd w:val="clear" w:color="auto" w:fill="FFFFFF"/>
                <w:lang w:val="kk-KZ"/>
              </w:rPr>
              <w:t>Қазақ ертегі дискурсында қарғыс мәнді сөздер мен сөз тіркестері жиі кездеседі.</w:t>
            </w:r>
          </w:p>
        </w:tc>
        <w:tc>
          <w:tcPr>
            <w:tcW w:w="2536" w:type="dxa"/>
          </w:tcPr>
          <w:p w:rsidR="00F7213B" w:rsidRPr="000403C7" w:rsidRDefault="00F7213B" w:rsidP="00F7031C">
            <w:pPr>
              <w:autoSpaceDE w:val="0"/>
              <w:autoSpaceDN w:val="0"/>
              <w:adjustRightInd w:val="0"/>
              <w:jc w:val="both"/>
              <w:rPr>
                <w:sz w:val="28"/>
                <w:szCs w:val="28"/>
                <w:shd w:val="clear" w:color="auto" w:fill="FFFFFF"/>
                <w:lang w:val="kk-KZ"/>
              </w:rPr>
            </w:pPr>
            <w:r w:rsidRPr="000403C7">
              <w:rPr>
                <w:rStyle w:val="af7"/>
                <w:i w:val="0"/>
                <w:iCs w:val="0"/>
                <w:sz w:val="28"/>
                <w:szCs w:val="28"/>
                <w:shd w:val="clear" w:color="auto" w:fill="FFFFFF"/>
                <w:lang w:val="kk-KZ"/>
              </w:rPr>
              <w:t>Орыс ертегі дискурсында қарғыс сөздің орнына кемсіту, мұқату мәнді білдіретін теңеу сөздер қолданылады.</w:t>
            </w:r>
          </w:p>
        </w:tc>
        <w:tc>
          <w:tcPr>
            <w:tcW w:w="2622" w:type="dxa"/>
          </w:tcPr>
          <w:p w:rsidR="00F7213B" w:rsidRPr="000403C7" w:rsidRDefault="00F7213B" w:rsidP="00F7031C">
            <w:pPr>
              <w:autoSpaceDE w:val="0"/>
              <w:autoSpaceDN w:val="0"/>
              <w:adjustRightInd w:val="0"/>
              <w:jc w:val="both"/>
              <w:rPr>
                <w:rStyle w:val="af7"/>
                <w:i w:val="0"/>
                <w:iCs w:val="0"/>
                <w:sz w:val="28"/>
                <w:szCs w:val="28"/>
                <w:shd w:val="clear" w:color="auto" w:fill="FFFFFF"/>
                <w:lang w:val="kk-KZ"/>
              </w:rPr>
            </w:pPr>
            <w:r w:rsidRPr="000403C7">
              <w:rPr>
                <w:rStyle w:val="af7"/>
                <w:i w:val="0"/>
                <w:iCs w:val="0"/>
                <w:sz w:val="28"/>
                <w:szCs w:val="28"/>
                <w:shd w:val="clear" w:color="auto" w:fill="FFFFFF"/>
                <w:lang w:val="kk-KZ"/>
              </w:rPr>
              <w:t xml:space="preserve">Араб ертегі дискурсында: </w:t>
            </w:r>
            <w:r w:rsidRPr="00353CAF">
              <w:rPr>
                <w:rStyle w:val="af7"/>
                <w:sz w:val="28"/>
                <w:szCs w:val="28"/>
                <w:shd w:val="clear" w:color="auto" w:fill="FFFFFF"/>
                <w:lang w:val="kk-KZ"/>
              </w:rPr>
              <w:t>Алла жазалайды, Алла жазасын берсін</w:t>
            </w:r>
            <w:r w:rsidRPr="000403C7">
              <w:rPr>
                <w:rStyle w:val="af7"/>
                <w:i w:val="0"/>
                <w:iCs w:val="0"/>
                <w:sz w:val="28"/>
                <w:szCs w:val="28"/>
                <w:shd w:val="clear" w:color="auto" w:fill="FFFFFF"/>
                <w:lang w:val="kk-KZ"/>
              </w:rPr>
              <w:t xml:space="preserve"> сөздерімен беріледі. </w:t>
            </w:r>
          </w:p>
          <w:p w:rsidR="00F7213B" w:rsidRPr="000403C7" w:rsidRDefault="00F7213B" w:rsidP="00F7031C">
            <w:pPr>
              <w:rPr>
                <w:sz w:val="28"/>
                <w:szCs w:val="28"/>
                <w:shd w:val="clear" w:color="auto" w:fill="FFFFFF"/>
                <w:lang w:val="kk-KZ"/>
              </w:rPr>
            </w:pPr>
          </w:p>
        </w:tc>
      </w:tr>
      <w:tr w:rsidR="00F7213B" w:rsidRPr="00CF36BE" w:rsidTr="00F7213B">
        <w:tc>
          <w:tcPr>
            <w:tcW w:w="1975" w:type="dxa"/>
          </w:tcPr>
          <w:p w:rsidR="00F7213B" w:rsidRDefault="00F7213B" w:rsidP="00F7031C">
            <w:pPr>
              <w:rPr>
                <w:rStyle w:val="af7"/>
                <w:i w:val="0"/>
                <w:iCs w:val="0"/>
                <w:sz w:val="28"/>
                <w:szCs w:val="28"/>
                <w:shd w:val="clear" w:color="auto" w:fill="FFFFFF"/>
                <w:lang w:val="kk-KZ"/>
              </w:rPr>
            </w:pPr>
            <w:r>
              <w:rPr>
                <w:sz w:val="28"/>
                <w:szCs w:val="28"/>
                <w:lang w:val="kk-KZ" w:bidi="ug-CN"/>
              </w:rPr>
              <w:t>е</w:t>
            </w:r>
            <w:r w:rsidRPr="000403C7">
              <w:rPr>
                <w:sz w:val="28"/>
                <w:szCs w:val="28"/>
                <w:lang w:val="kk-KZ" w:bidi="ug-CN"/>
              </w:rPr>
              <w:t>ртегі дискурсының когнитивтік</w:t>
            </w:r>
            <w:r>
              <w:rPr>
                <w:rStyle w:val="af7"/>
                <w:i w:val="0"/>
                <w:iCs w:val="0"/>
                <w:sz w:val="28"/>
                <w:szCs w:val="28"/>
                <w:shd w:val="clear" w:color="auto" w:fill="FFFFFF"/>
                <w:lang w:val="kk-KZ"/>
              </w:rPr>
              <w:t>-коммуникатив</w:t>
            </w:r>
            <w:r>
              <w:rPr>
                <w:rStyle w:val="af7"/>
                <w:i w:val="0"/>
                <w:iCs w:val="0"/>
                <w:sz w:val="28"/>
                <w:szCs w:val="28"/>
                <w:shd w:val="clear" w:color="auto" w:fill="FFFFFF"/>
                <w:lang w:val="kk-KZ"/>
              </w:rPr>
              <w:lastRenderedPageBreak/>
              <w:t>-</w:t>
            </w:r>
            <w:r w:rsidR="00EC1B4F">
              <w:rPr>
                <w:rStyle w:val="af7"/>
                <w:i w:val="0"/>
                <w:iCs w:val="0"/>
                <w:sz w:val="28"/>
                <w:szCs w:val="28"/>
                <w:shd w:val="clear" w:color="auto" w:fill="FFFFFF"/>
                <w:lang w:val="kk-KZ"/>
              </w:rPr>
              <w:t xml:space="preserve"> тік</w:t>
            </w:r>
          </w:p>
          <w:p w:rsidR="00F7213B" w:rsidRPr="000403C7" w:rsidRDefault="00F7213B" w:rsidP="00F7031C">
            <w:pPr>
              <w:rPr>
                <w:rStyle w:val="af7"/>
                <w:i w:val="0"/>
                <w:iCs w:val="0"/>
                <w:sz w:val="28"/>
                <w:szCs w:val="28"/>
                <w:shd w:val="clear" w:color="auto" w:fill="FFFFFF"/>
                <w:lang w:val="kk-KZ"/>
              </w:rPr>
            </w:pPr>
            <w:r>
              <w:rPr>
                <w:rStyle w:val="af7"/>
                <w:i w:val="0"/>
                <w:iCs w:val="0"/>
                <w:sz w:val="28"/>
                <w:szCs w:val="28"/>
                <w:shd w:val="clear" w:color="auto" w:fill="FFFFFF"/>
                <w:lang w:val="kk-KZ"/>
              </w:rPr>
              <w:t>ерекшеліктері</w:t>
            </w:r>
          </w:p>
        </w:tc>
        <w:tc>
          <w:tcPr>
            <w:tcW w:w="2506" w:type="dxa"/>
          </w:tcPr>
          <w:p w:rsidR="00F7213B" w:rsidRPr="000403C7" w:rsidRDefault="00F7213B" w:rsidP="00F7031C">
            <w:pPr>
              <w:rPr>
                <w:rStyle w:val="af7"/>
                <w:i w:val="0"/>
                <w:iCs w:val="0"/>
                <w:sz w:val="28"/>
                <w:szCs w:val="28"/>
                <w:shd w:val="clear" w:color="auto" w:fill="FFFFFF"/>
                <w:lang w:val="kk-KZ"/>
              </w:rPr>
            </w:pPr>
            <w:r w:rsidRPr="000403C7">
              <w:rPr>
                <w:rStyle w:val="af7"/>
                <w:i w:val="0"/>
                <w:iCs w:val="0"/>
                <w:sz w:val="28"/>
                <w:szCs w:val="28"/>
                <w:shd w:val="clear" w:color="auto" w:fill="FFFFFF"/>
                <w:lang w:val="kk-KZ"/>
              </w:rPr>
              <w:lastRenderedPageBreak/>
              <w:t xml:space="preserve">жатсынбау, ата-тегін білу, сабырлылық пен төзімділік, </w:t>
            </w:r>
            <w:r w:rsidRPr="000403C7">
              <w:rPr>
                <w:rStyle w:val="af7"/>
                <w:i w:val="0"/>
                <w:iCs w:val="0"/>
                <w:sz w:val="28"/>
                <w:szCs w:val="28"/>
                <w:shd w:val="clear" w:color="auto" w:fill="FFFFFF"/>
                <w:lang w:val="kk-KZ"/>
              </w:rPr>
              <w:lastRenderedPageBreak/>
              <w:t>шыдамдылық, дарқандық, ұжымдық сана, сөз қадірін білу, қонақжайлылық, тапқырлық сияқты ұлттық мінез-құлық қасиеттері жатады</w:t>
            </w:r>
          </w:p>
        </w:tc>
        <w:tc>
          <w:tcPr>
            <w:tcW w:w="2536" w:type="dxa"/>
          </w:tcPr>
          <w:p w:rsidR="00F7213B" w:rsidRDefault="00F7213B" w:rsidP="00F7031C">
            <w:pPr>
              <w:autoSpaceDE w:val="0"/>
              <w:autoSpaceDN w:val="0"/>
              <w:adjustRightInd w:val="0"/>
              <w:jc w:val="both"/>
              <w:rPr>
                <w:sz w:val="28"/>
                <w:szCs w:val="28"/>
                <w:shd w:val="clear" w:color="auto" w:fill="FFFFFF"/>
                <w:lang w:val="kk-KZ"/>
              </w:rPr>
            </w:pPr>
            <w:r w:rsidRPr="000403C7">
              <w:rPr>
                <w:sz w:val="28"/>
                <w:szCs w:val="28"/>
                <w:shd w:val="clear" w:color="auto" w:fill="FFFFFF"/>
                <w:lang w:val="kk-KZ"/>
              </w:rPr>
              <w:lastRenderedPageBreak/>
              <w:t>Орыс халқының сөйлеу мінез-құлқындағы тез тіл табысу мен қарым-</w:t>
            </w:r>
            <w:r w:rsidRPr="000403C7">
              <w:rPr>
                <w:sz w:val="28"/>
                <w:szCs w:val="28"/>
                <w:shd w:val="clear" w:color="auto" w:fill="FFFFFF"/>
                <w:lang w:val="kk-KZ"/>
              </w:rPr>
              <w:lastRenderedPageBreak/>
              <w:t>қатынасқа тез түсу, кеңес беруге құмарлық, таны</w:t>
            </w:r>
            <w:r>
              <w:rPr>
                <w:sz w:val="28"/>
                <w:szCs w:val="28"/>
                <w:shd w:val="clear" w:color="auto" w:fill="FFFFFF"/>
                <w:lang w:val="kk-KZ"/>
              </w:rPr>
              <w:t>-</w:t>
            </w:r>
            <w:r w:rsidRPr="000403C7">
              <w:rPr>
                <w:sz w:val="28"/>
                <w:szCs w:val="28"/>
                <w:shd w:val="clear" w:color="auto" w:fill="FFFFFF"/>
                <w:lang w:val="kk-KZ"/>
              </w:rPr>
              <w:t>майтын адамға ішкі сырын ақ</w:t>
            </w:r>
            <w:r>
              <w:rPr>
                <w:sz w:val="28"/>
                <w:szCs w:val="28"/>
                <w:shd w:val="clear" w:color="auto" w:fill="FFFFFF"/>
                <w:lang w:val="kk-KZ"/>
              </w:rPr>
              <w:t xml:space="preserve">тару, «өтірік күлуді» жаратпау, </w:t>
            </w:r>
            <w:r w:rsidRPr="000403C7">
              <w:rPr>
                <w:sz w:val="28"/>
                <w:szCs w:val="28"/>
                <w:shd w:val="clear" w:color="auto" w:fill="FFFFFF"/>
                <w:lang w:val="kk-KZ"/>
              </w:rPr>
              <w:t>дауласу</w:t>
            </w:r>
          </w:p>
          <w:p w:rsidR="00F7213B" w:rsidRPr="000403C7" w:rsidRDefault="00F7213B" w:rsidP="00F7031C">
            <w:pPr>
              <w:autoSpaceDE w:val="0"/>
              <w:autoSpaceDN w:val="0"/>
              <w:adjustRightInd w:val="0"/>
              <w:jc w:val="both"/>
              <w:rPr>
                <w:sz w:val="28"/>
                <w:szCs w:val="28"/>
                <w:shd w:val="clear" w:color="auto" w:fill="FFFFFF"/>
                <w:lang w:val="kk-KZ"/>
              </w:rPr>
            </w:pPr>
            <w:r w:rsidRPr="000403C7">
              <w:rPr>
                <w:sz w:val="28"/>
                <w:szCs w:val="28"/>
                <w:shd w:val="clear" w:color="auto" w:fill="FFFFFF"/>
                <w:lang w:val="kk-KZ"/>
              </w:rPr>
              <w:t xml:space="preserve">ға құштарлық, өз пікірін айтуға ұмтылу, өзінің қиын өміріне шағымдану т.б. ұлттық ерекшеліктер </w:t>
            </w:r>
            <w:r>
              <w:rPr>
                <w:sz w:val="28"/>
                <w:szCs w:val="28"/>
                <w:shd w:val="clear" w:color="auto" w:fill="FFFFFF"/>
                <w:lang w:val="kk-KZ"/>
              </w:rPr>
              <w:t xml:space="preserve"> жатады</w:t>
            </w:r>
            <w:r w:rsidRPr="000403C7">
              <w:rPr>
                <w:sz w:val="28"/>
                <w:szCs w:val="28"/>
                <w:shd w:val="clear" w:color="auto" w:fill="FFFFFF"/>
                <w:lang w:val="kk-KZ"/>
              </w:rPr>
              <w:t>.</w:t>
            </w:r>
          </w:p>
          <w:p w:rsidR="00F7213B" w:rsidRPr="000403C7" w:rsidRDefault="00F7213B" w:rsidP="00F7031C">
            <w:pPr>
              <w:autoSpaceDE w:val="0"/>
              <w:autoSpaceDN w:val="0"/>
              <w:adjustRightInd w:val="0"/>
              <w:jc w:val="both"/>
              <w:rPr>
                <w:rStyle w:val="af7"/>
                <w:i w:val="0"/>
                <w:iCs w:val="0"/>
                <w:sz w:val="28"/>
                <w:szCs w:val="28"/>
                <w:shd w:val="clear" w:color="auto" w:fill="FFFFFF"/>
                <w:lang w:val="kk-KZ"/>
              </w:rPr>
            </w:pPr>
          </w:p>
        </w:tc>
        <w:tc>
          <w:tcPr>
            <w:tcW w:w="2622" w:type="dxa"/>
          </w:tcPr>
          <w:p w:rsidR="00F7213B" w:rsidRPr="000403C7" w:rsidRDefault="00F7213B" w:rsidP="00F7031C">
            <w:pPr>
              <w:autoSpaceDE w:val="0"/>
              <w:autoSpaceDN w:val="0"/>
              <w:adjustRightInd w:val="0"/>
              <w:jc w:val="both"/>
              <w:rPr>
                <w:rStyle w:val="af7"/>
                <w:i w:val="0"/>
                <w:iCs w:val="0"/>
                <w:sz w:val="28"/>
                <w:szCs w:val="28"/>
                <w:shd w:val="clear" w:color="auto" w:fill="FFFFFF"/>
                <w:lang w:val="kk-KZ"/>
              </w:rPr>
            </w:pPr>
            <w:r w:rsidRPr="000403C7">
              <w:rPr>
                <w:sz w:val="28"/>
                <w:szCs w:val="28"/>
                <w:shd w:val="clear" w:color="auto" w:fill="FFFFFF"/>
                <w:lang w:val="kk-KZ"/>
              </w:rPr>
              <w:lastRenderedPageBreak/>
              <w:t>Араб халқында ұлттық мінез-құлықты айқындай</w:t>
            </w:r>
            <w:r>
              <w:rPr>
                <w:sz w:val="28"/>
                <w:szCs w:val="28"/>
                <w:shd w:val="clear" w:color="auto" w:fill="FFFFFF"/>
                <w:lang w:val="kk-KZ"/>
              </w:rPr>
              <w:t xml:space="preserve">- </w:t>
            </w:r>
            <w:r w:rsidRPr="000403C7">
              <w:rPr>
                <w:sz w:val="28"/>
                <w:szCs w:val="28"/>
                <w:shd w:val="clear" w:color="auto" w:fill="FFFFFF"/>
                <w:lang w:val="kk-KZ"/>
              </w:rPr>
              <w:t xml:space="preserve">тын ар-ожданды </w:t>
            </w:r>
            <w:r w:rsidRPr="000403C7">
              <w:rPr>
                <w:sz w:val="28"/>
                <w:szCs w:val="28"/>
                <w:shd w:val="clear" w:color="auto" w:fill="FFFFFF"/>
                <w:lang w:val="kk-KZ"/>
              </w:rPr>
              <w:lastRenderedPageBreak/>
              <w:t xml:space="preserve">жоғары қою, уәдеде тұру, сонымен қатар </w:t>
            </w:r>
            <w:r>
              <w:rPr>
                <w:sz w:val="28"/>
                <w:szCs w:val="28"/>
                <w:shd w:val="clear" w:color="auto" w:fill="FFFFFF"/>
                <w:lang w:val="kk-KZ"/>
              </w:rPr>
              <w:t xml:space="preserve"> </w:t>
            </w:r>
            <w:r w:rsidRPr="000403C7">
              <w:rPr>
                <w:sz w:val="28"/>
                <w:szCs w:val="28"/>
                <w:shd w:val="clear" w:color="auto" w:fill="FFFFFF"/>
                <w:lang w:val="kk-KZ"/>
              </w:rPr>
              <w:t xml:space="preserve"> шыншылдықты, жомарттық пен еңбекқорлықты ерешке бағалауы</w:t>
            </w:r>
            <w:r>
              <w:rPr>
                <w:sz w:val="28"/>
                <w:szCs w:val="28"/>
                <w:shd w:val="clear" w:color="auto" w:fill="FFFFFF"/>
                <w:lang w:val="kk-KZ"/>
              </w:rPr>
              <w:t xml:space="preserve">, араб мәдениетіндегі кешікпеу, </w:t>
            </w:r>
            <w:r w:rsidRPr="000403C7">
              <w:rPr>
                <w:sz w:val="28"/>
                <w:szCs w:val="28"/>
                <w:shd w:val="clear" w:color="auto" w:fill="FFFFFF"/>
                <w:lang w:val="kk-KZ"/>
              </w:rPr>
              <w:t>уақыты</w:t>
            </w:r>
            <w:r>
              <w:rPr>
                <w:sz w:val="28"/>
                <w:szCs w:val="28"/>
                <w:shd w:val="clear" w:color="auto" w:fill="FFFFFF"/>
                <w:lang w:val="kk-KZ"/>
              </w:rPr>
              <w:t>-</w:t>
            </w:r>
            <w:r w:rsidRPr="000403C7">
              <w:rPr>
                <w:sz w:val="28"/>
                <w:szCs w:val="28"/>
                <w:shd w:val="clear" w:color="auto" w:fill="FFFFFF"/>
                <w:lang w:val="kk-KZ"/>
              </w:rPr>
              <w:t xml:space="preserve">мен жүріп-тұру </w:t>
            </w:r>
            <w:r w:rsidR="00965972">
              <w:rPr>
                <w:sz w:val="28"/>
                <w:szCs w:val="28"/>
                <w:shd w:val="clear" w:color="auto" w:fill="FFFFFF"/>
                <w:lang w:val="kk-KZ"/>
              </w:rPr>
              <w:t>сияқты </w:t>
            </w:r>
            <w:r>
              <w:rPr>
                <w:sz w:val="28"/>
                <w:szCs w:val="28"/>
                <w:shd w:val="clear" w:color="auto" w:fill="FFFFFF"/>
                <w:lang w:val="kk-KZ"/>
              </w:rPr>
              <w:t>қарым-қа</w:t>
            </w:r>
            <w:r w:rsidR="00965972">
              <w:rPr>
                <w:sz w:val="28"/>
                <w:szCs w:val="28"/>
                <w:shd w:val="clear" w:color="auto" w:fill="FFFFFF"/>
                <w:lang w:val="kk-KZ"/>
              </w:rPr>
              <w:t xml:space="preserve">- </w:t>
            </w:r>
            <w:r>
              <w:rPr>
                <w:sz w:val="28"/>
                <w:szCs w:val="28"/>
                <w:shd w:val="clear" w:color="auto" w:fill="FFFFFF"/>
                <w:lang w:val="kk-KZ"/>
              </w:rPr>
              <w:t>ты</w:t>
            </w:r>
            <w:r w:rsidR="00965972">
              <w:rPr>
                <w:sz w:val="28"/>
                <w:szCs w:val="28"/>
                <w:shd w:val="clear" w:color="auto" w:fill="FFFFFF"/>
                <w:lang w:val="kk-KZ"/>
              </w:rPr>
              <w:t>нас </w:t>
            </w:r>
            <w:r>
              <w:rPr>
                <w:sz w:val="28"/>
                <w:szCs w:val="28"/>
                <w:shd w:val="clear" w:color="auto" w:fill="FFFFFF"/>
                <w:lang w:val="kk-KZ"/>
              </w:rPr>
              <w:t>әдептері</w:t>
            </w:r>
            <w:r w:rsidR="00965972">
              <w:rPr>
                <w:sz w:val="28"/>
                <w:szCs w:val="28"/>
                <w:shd w:val="clear" w:color="auto" w:fill="FFFFFF"/>
                <w:lang w:val="kk-KZ"/>
              </w:rPr>
              <w:t xml:space="preserve"> еркін, </w:t>
            </w:r>
            <w:r w:rsidRPr="000403C7">
              <w:rPr>
                <w:sz w:val="28"/>
                <w:szCs w:val="28"/>
                <w:shd w:val="clear" w:color="auto" w:fill="FFFFFF"/>
                <w:lang w:val="kk-KZ"/>
              </w:rPr>
              <w:t>мақтау-мадақ</w:t>
            </w:r>
            <w:r w:rsidR="00965972">
              <w:rPr>
                <w:sz w:val="28"/>
                <w:szCs w:val="28"/>
                <w:shd w:val="clear" w:color="auto" w:fill="FFFFFF"/>
                <w:lang w:val="kk-KZ"/>
              </w:rPr>
              <w:t xml:space="preserve"> ты </w:t>
            </w:r>
            <w:r w:rsidRPr="000403C7">
              <w:rPr>
                <w:sz w:val="28"/>
                <w:szCs w:val="28"/>
                <w:shd w:val="clear" w:color="auto" w:fill="FFFFFF"/>
                <w:lang w:val="kk-KZ"/>
              </w:rPr>
              <w:t>жақсы көретін</w:t>
            </w:r>
            <w:r w:rsidR="00965972">
              <w:rPr>
                <w:sz w:val="28"/>
                <w:szCs w:val="28"/>
                <w:shd w:val="clear" w:color="auto" w:fill="FFFFFF"/>
                <w:lang w:val="kk-KZ"/>
              </w:rPr>
              <w:t xml:space="preserve">- </w:t>
            </w:r>
            <w:r w:rsidRPr="000403C7">
              <w:rPr>
                <w:sz w:val="28"/>
                <w:szCs w:val="28"/>
                <w:shd w:val="clear" w:color="auto" w:fill="FFFFFF"/>
                <w:lang w:val="kk-KZ"/>
              </w:rPr>
              <w:t>дігі, Инша Ал</w:t>
            </w:r>
            <w:r w:rsidR="00965972">
              <w:rPr>
                <w:sz w:val="28"/>
                <w:szCs w:val="28"/>
                <w:shd w:val="clear" w:color="auto" w:fill="FFFFFF"/>
                <w:lang w:val="kk-KZ"/>
              </w:rPr>
              <w:t>лаһ</w:t>
            </w:r>
            <w:r w:rsidRPr="000403C7">
              <w:rPr>
                <w:sz w:val="28"/>
                <w:szCs w:val="28"/>
                <w:shd w:val="clear" w:color="auto" w:fill="FFFFFF"/>
                <w:lang w:val="kk-KZ"/>
              </w:rPr>
              <w:t xml:space="preserve"> (егер Алла қаласа)</w:t>
            </w:r>
            <w:r w:rsidR="00965972">
              <w:rPr>
                <w:sz w:val="28"/>
                <w:szCs w:val="28"/>
                <w:shd w:val="clear" w:color="auto" w:fill="FFFFFF"/>
                <w:lang w:val="kk-KZ"/>
              </w:rPr>
              <w:t xml:space="preserve"> сөзін жиі қолдануы немесе т.б. </w:t>
            </w:r>
            <w:r w:rsidRPr="000403C7">
              <w:rPr>
                <w:sz w:val="28"/>
                <w:szCs w:val="28"/>
                <w:shd w:val="clear" w:color="auto" w:fill="FFFFFF"/>
                <w:lang w:val="kk-KZ"/>
              </w:rPr>
              <w:t>сияқты ұстанымдар байқалады.</w:t>
            </w:r>
          </w:p>
        </w:tc>
      </w:tr>
    </w:tbl>
    <w:p w:rsidR="004E1E4B" w:rsidRPr="004E1E4B" w:rsidRDefault="004E1E4B" w:rsidP="00F7213B">
      <w:pPr>
        <w:pStyle w:val="af2"/>
        <w:shd w:val="clear" w:color="auto" w:fill="FFFFFF"/>
        <w:spacing w:before="0" w:beforeAutospacing="0" w:after="0" w:afterAutospacing="0"/>
        <w:ind w:right="-1"/>
        <w:jc w:val="both"/>
        <w:rPr>
          <w:sz w:val="28"/>
          <w:szCs w:val="28"/>
          <w:lang w:val="kk-KZ"/>
        </w:rPr>
      </w:pPr>
    </w:p>
    <w:p w:rsidR="004E1E4B" w:rsidRPr="004E1E4B" w:rsidRDefault="004E1E4B" w:rsidP="004E1E4B">
      <w:pPr>
        <w:pStyle w:val="af2"/>
        <w:shd w:val="clear" w:color="auto" w:fill="FFFFFF"/>
        <w:spacing w:before="0" w:beforeAutospacing="0" w:after="0" w:afterAutospacing="0"/>
        <w:jc w:val="both"/>
        <w:rPr>
          <w:sz w:val="28"/>
          <w:szCs w:val="28"/>
          <w:lang w:val="kk-KZ"/>
        </w:rPr>
      </w:pPr>
    </w:p>
    <w:p w:rsidR="004E1E4B" w:rsidRPr="004E1E4B" w:rsidRDefault="004E1E4B" w:rsidP="004E1E4B">
      <w:pPr>
        <w:pStyle w:val="af2"/>
        <w:shd w:val="clear" w:color="auto" w:fill="FFFFFF"/>
        <w:spacing w:before="0" w:beforeAutospacing="0" w:after="0" w:afterAutospacing="0"/>
        <w:jc w:val="both"/>
        <w:rPr>
          <w:sz w:val="28"/>
          <w:szCs w:val="28"/>
          <w:lang w:val="kk-KZ"/>
        </w:rPr>
      </w:pPr>
    </w:p>
    <w:p w:rsidR="004E1E4B" w:rsidRPr="004E1E4B" w:rsidRDefault="004E1E4B" w:rsidP="004E1E4B">
      <w:pPr>
        <w:pStyle w:val="af2"/>
        <w:shd w:val="clear" w:color="auto" w:fill="FFFFFF"/>
        <w:spacing w:before="0" w:beforeAutospacing="0" w:after="0" w:afterAutospacing="0"/>
        <w:jc w:val="both"/>
        <w:rPr>
          <w:sz w:val="28"/>
          <w:szCs w:val="28"/>
          <w:lang w:val="kk-KZ"/>
        </w:rPr>
      </w:pPr>
    </w:p>
    <w:p w:rsidR="004E1E4B" w:rsidRPr="004E1E4B" w:rsidRDefault="004E1E4B" w:rsidP="004E1E4B">
      <w:pPr>
        <w:shd w:val="clear" w:color="auto" w:fill="FFFFFF"/>
        <w:spacing w:before="1"/>
        <w:ind w:right="111"/>
        <w:rPr>
          <w:sz w:val="28"/>
          <w:szCs w:val="28"/>
          <w:lang w:val="kk-KZ" w:bidi="ug-CN"/>
        </w:rPr>
      </w:pPr>
    </w:p>
    <w:p w:rsidR="004E1E4B" w:rsidRPr="004E1E4B" w:rsidRDefault="004E1E4B" w:rsidP="004E1E4B">
      <w:pPr>
        <w:pStyle w:val="af2"/>
        <w:shd w:val="clear" w:color="auto" w:fill="FFFFFF"/>
        <w:spacing w:before="0" w:beforeAutospacing="0" w:after="0" w:afterAutospacing="0"/>
        <w:jc w:val="both"/>
        <w:rPr>
          <w:sz w:val="28"/>
          <w:szCs w:val="28"/>
          <w:shd w:val="clear" w:color="auto" w:fill="FFFFFF"/>
          <w:lang w:val="kk-KZ"/>
        </w:rPr>
      </w:pPr>
    </w:p>
    <w:p w:rsidR="004E1E4B" w:rsidRPr="004E1E4B" w:rsidRDefault="004E1E4B" w:rsidP="004E1E4B">
      <w:pPr>
        <w:pStyle w:val="af2"/>
        <w:shd w:val="clear" w:color="auto" w:fill="FFFFFF"/>
        <w:spacing w:before="0" w:beforeAutospacing="0" w:after="0" w:afterAutospacing="0"/>
        <w:jc w:val="both"/>
        <w:rPr>
          <w:sz w:val="28"/>
          <w:szCs w:val="28"/>
          <w:lang w:val="kk-KZ"/>
        </w:rPr>
      </w:pPr>
    </w:p>
    <w:p w:rsidR="004E1E4B" w:rsidRPr="004E1E4B" w:rsidRDefault="004E1E4B" w:rsidP="004E1E4B">
      <w:pPr>
        <w:autoSpaceDE w:val="0"/>
        <w:autoSpaceDN w:val="0"/>
        <w:adjustRightInd w:val="0"/>
        <w:jc w:val="both"/>
        <w:rPr>
          <w:sz w:val="28"/>
          <w:szCs w:val="28"/>
          <w:lang w:val="kk-KZ" w:bidi="ug-CN"/>
        </w:rPr>
      </w:pPr>
    </w:p>
    <w:p w:rsidR="004E1E4B" w:rsidRPr="004E1E4B" w:rsidRDefault="004E1E4B" w:rsidP="004E1E4B">
      <w:pPr>
        <w:rPr>
          <w:sz w:val="28"/>
          <w:szCs w:val="28"/>
          <w:lang w:val="kk-KZ"/>
        </w:rPr>
      </w:pPr>
    </w:p>
    <w:p w:rsidR="001072D1" w:rsidRPr="004E1E4B" w:rsidRDefault="001072D1" w:rsidP="0098630B">
      <w:pPr>
        <w:autoSpaceDE w:val="0"/>
        <w:autoSpaceDN w:val="0"/>
        <w:adjustRightInd w:val="0"/>
        <w:ind w:firstLine="720"/>
        <w:jc w:val="both"/>
        <w:rPr>
          <w:b/>
          <w:sz w:val="28"/>
          <w:szCs w:val="28"/>
          <w:lang w:val="kk-KZ" w:bidi="ug-CN"/>
        </w:rPr>
      </w:pPr>
    </w:p>
    <w:p w:rsidR="0098630B" w:rsidRPr="004E1E4B" w:rsidRDefault="0098630B" w:rsidP="0098630B">
      <w:pPr>
        <w:autoSpaceDE w:val="0"/>
        <w:autoSpaceDN w:val="0"/>
        <w:adjustRightInd w:val="0"/>
        <w:ind w:firstLine="709"/>
        <w:jc w:val="both"/>
        <w:rPr>
          <w:sz w:val="28"/>
          <w:szCs w:val="28"/>
          <w:lang w:val="ba-RU" w:bidi="ug-CN"/>
        </w:rPr>
      </w:pPr>
    </w:p>
    <w:p w:rsidR="0098630B" w:rsidRPr="004E1E4B" w:rsidRDefault="0098630B" w:rsidP="0098630B">
      <w:pPr>
        <w:pStyle w:val="HTML"/>
        <w:shd w:val="clear" w:color="auto" w:fill="FFFFFF"/>
        <w:ind w:hanging="709"/>
        <w:jc w:val="both"/>
        <w:rPr>
          <w:rFonts w:ascii="Times New Roman" w:hAnsi="Times New Roman" w:cs="Times New Roman"/>
          <w:sz w:val="28"/>
          <w:szCs w:val="28"/>
          <w:lang w:val="kk-KZ"/>
        </w:rPr>
      </w:pPr>
      <w:r w:rsidRPr="004E1E4B">
        <w:rPr>
          <w:rFonts w:ascii="Times New Roman" w:hAnsi="Times New Roman" w:cs="Times New Roman"/>
          <w:sz w:val="28"/>
          <w:szCs w:val="28"/>
          <w:lang w:val="kk-KZ"/>
        </w:rPr>
        <w:tab/>
      </w:r>
    </w:p>
    <w:p w:rsidR="0098630B" w:rsidRPr="004E1E4B" w:rsidRDefault="0098630B" w:rsidP="0098630B">
      <w:pPr>
        <w:spacing w:before="60" w:after="48"/>
        <w:jc w:val="both"/>
        <w:rPr>
          <w:b/>
          <w:sz w:val="28"/>
          <w:szCs w:val="28"/>
          <w:lang w:val="kk-KZ" w:bidi="ug-CN"/>
        </w:rPr>
      </w:pPr>
    </w:p>
    <w:p w:rsidR="0098630B" w:rsidRPr="004E1E4B" w:rsidRDefault="0098630B" w:rsidP="0098630B">
      <w:pPr>
        <w:rPr>
          <w:sz w:val="28"/>
          <w:szCs w:val="28"/>
          <w:lang w:val="kk-KZ"/>
        </w:rPr>
      </w:pPr>
    </w:p>
    <w:p w:rsidR="0098630B" w:rsidRPr="004E1E4B" w:rsidRDefault="0098630B" w:rsidP="0098630B">
      <w:pPr>
        <w:autoSpaceDE w:val="0"/>
        <w:autoSpaceDN w:val="0"/>
        <w:adjustRightInd w:val="0"/>
        <w:ind w:firstLine="709"/>
        <w:jc w:val="both"/>
        <w:rPr>
          <w:sz w:val="28"/>
          <w:szCs w:val="28"/>
          <w:lang w:val="kk-KZ" w:bidi="ug-CN"/>
        </w:rPr>
      </w:pPr>
    </w:p>
    <w:p w:rsidR="0098630B" w:rsidRPr="004E1E4B" w:rsidRDefault="0098630B" w:rsidP="0098630B">
      <w:pPr>
        <w:autoSpaceDE w:val="0"/>
        <w:autoSpaceDN w:val="0"/>
        <w:adjustRightInd w:val="0"/>
        <w:ind w:firstLine="709"/>
        <w:jc w:val="both"/>
        <w:rPr>
          <w:sz w:val="28"/>
          <w:szCs w:val="28"/>
          <w:lang w:val="kk-KZ" w:bidi="ug-CN"/>
        </w:rPr>
      </w:pPr>
    </w:p>
    <w:p w:rsidR="0098630B" w:rsidRPr="004E1E4B" w:rsidRDefault="0098630B" w:rsidP="0098630B">
      <w:pPr>
        <w:autoSpaceDE w:val="0"/>
        <w:autoSpaceDN w:val="0"/>
        <w:adjustRightInd w:val="0"/>
        <w:ind w:firstLine="709"/>
        <w:jc w:val="both"/>
        <w:rPr>
          <w:sz w:val="28"/>
          <w:szCs w:val="28"/>
          <w:lang w:val="kk-KZ" w:bidi="ug-CN"/>
        </w:rPr>
      </w:pPr>
    </w:p>
    <w:p w:rsidR="0098630B" w:rsidRPr="004E1E4B" w:rsidRDefault="0098630B" w:rsidP="0098630B">
      <w:pPr>
        <w:autoSpaceDE w:val="0"/>
        <w:autoSpaceDN w:val="0"/>
        <w:adjustRightInd w:val="0"/>
        <w:ind w:firstLine="709"/>
        <w:jc w:val="both"/>
        <w:rPr>
          <w:sz w:val="28"/>
          <w:szCs w:val="28"/>
          <w:lang w:val="kk-KZ" w:bidi="ug-CN"/>
        </w:rPr>
      </w:pPr>
    </w:p>
    <w:p w:rsidR="0098630B" w:rsidRPr="004E1E4B" w:rsidRDefault="0098630B" w:rsidP="0098630B">
      <w:pPr>
        <w:autoSpaceDE w:val="0"/>
        <w:autoSpaceDN w:val="0"/>
        <w:adjustRightInd w:val="0"/>
        <w:ind w:firstLine="709"/>
        <w:jc w:val="both"/>
        <w:rPr>
          <w:sz w:val="28"/>
          <w:szCs w:val="28"/>
          <w:lang w:val="kk-KZ" w:bidi="ug-CN"/>
        </w:rPr>
      </w:pPr>
    </w:p>
    <w:p w:rsidR="0098630B" w:rsidRPr="004E1E4B" w:rsidRDefault="0098630B" w:rsidP="0098630B">
      <w:pPr>
        <w:autoSpaceDE w:val="0"/>
        <w:autoSpaceDN w:val="0"/>
        <w:adjustRightInd w:val="0"/>
        <w:ind w:firstLine="709"/>
        <w:jc w:val="both"/>
        <w:rPr>
          <w:sz w:val="28"/>
          <w:szCs w:val="28"/>
          <w:lang w:val="kk-KZ" w:bidi="ug-CN"/>
        </w:rPr>
      </w:pPr>
    </w:p>
    <w:p w:rsidR="00771614" w:rsidRPr="004E1E4B" w:rsidRDefault="00771614" w:rsidP="00DB514B">
      <w:pPr>
        <w:widowControl w:val="0"/>
        <w:tabs>
          <w:tab w:val="left" w:pos="1154"/>
          <w:tab w:val="left" w:pos="1435"/>
        </w:tabs>
        <w:autoSpaceDE w:val="0"/>
        <w:autoSpaceDN w:val="0"/>
        <w:jc w:val="both"/>
        <w:rPr>
          <w:sz w:val="28"/>
          <w:szCs w:val="28"/>
          <w:lang w:val="kk-KZ" w:bidi="ug-CN"/>
        </w:rPr>
      </w:pPr>
    </w:p>
    <w:sectPr w:rsidR="00771614" w:rsidRPr="004E1E4B" w:rsidSect="00F378BA">
      <w:headerReference w:type="even" r:id="rId37"/>
      <w:footerReference w:type="default" r:id="rId38"/>
      <w:footerReference w:type="first" r:id="rId39"/>
      <w:pgSz w:w="11906" w:h="16838"/>
      <w:pgMar w:top="1134" w:right="567" w:bottom="1134" w:left="1701"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377FB" w:rsidRDefault="008377FB">
      <w:r>
        <w:separator/>
      </w:r>
    </w:p>
  </w:endnote>
  <w:endnote w:type="continuationSeparator" w:id="0">
    <w:p w:rsidR="008377FB" w:rsidRDefault="008377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crosoft Uighur">
    <w:panose1 w:val="02000000000000000000"/>
    <w:charset w:val="00"/>
    <w:family w:val="auto"/>
    <w:pitch w:val="variable"/>
    <w:sig w:usb0="80002023" w:usb1="80000002" w:usb2="00000008" w:usb3="00000000" w:csb0="00000041" w:csb1="00000000"/>
  </w:font>
  <w:font w:name="Cambria">
    <w:panose1 w:val="02040503050406030204"/>
    <w:charset w:val="CC"/>
    <w:family w:val="roman"/>
    <w:pitch w:val="variable"/>
    <w:sig w:usb0="E00002FF" w:usb1="400004FF" w:usb2="00000000" w:usb3="00000000" w:csb0="0000019F"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BatangChe">
    <w:panose1 w:val="02030609000101010101"/>
    <w:charset w:val="81"/>
    <w:family w:val="modern"/>
    <w:pitch w:val="fixed"/>
    <w:sig w:usb0="B00002AF" w:usb1="69D77CFB" w:usb2="00000030" w:usb3="00000000" w:csb0="0008009F" w:csb1="00000000"/>
  </w:font>
  <w:font w:name="YakoutLinotypeLight-Regular">
    <w:altName w:val="Times New Roman"/>
    <w:panose1 w:val="00000000000000000000"/>
    <w:charset w:val="B2"/>
    <w:family w:val="auto"/>
    <w:notTrueType/>
    <w:pitch w:val="default"/>
    <w:sig w:usb0="00002001" w:usb1="00000000" w:usb2="00000000" w:usb3="00000000" w:csb0="00000040" w:csb1="00000000"/>
  </w:font>
  <w:font w:name="Verdana">
    <w:panose1 w:val="020B0604030504040204"/>
    <w:charset w:val="CC"/>
    <w:family w:val="swiss"/>
    <w:pitch w:val="variable"/>
    <w:sig w:usb0="A10006FF" w:usb1="4000205B" w:usb2="00000010" w:usb3="00000000" w:csb0="0000019F" w:csb1="00000000"/>
  </w:font>
  <w:font w:name="TimesNewRomanPS-BoldMT">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95110"/>
      <w:docPartObj>
        <w:docPartGallery w:val="Page Numbers (Bottom of Page)"/>
        <w:docPartUnique/>
      </w:docPartObj>
    </w:sdtPr>
    <w:sdtContent>
      <w:p w:rsidR="00CF36BE" w:rsidRDefault="00CF36BE">
        <w:pPr>
          <w:pStyle w:val="ae"/>
          <w:jc w:val="center"/>
        </w:pPr>
        <w:r>
          <w:fldChar w:fldCharType="begin"/>
        </w:r>
        <w:r>
          <w:instrText xml:space="preserve"> PAGE   \* MERGEFORMAT </w:instrText>
        </w:r>
        <w:r>
          <w:fldChar w:fldCharType="separate"/>
        </w:r>
        <w:r w:rsidR="005C3DE2">
          <w:rPr>
            <w:noProof/>
          </w:rPr>
          <w:t>3</w:t>
        </w:r>
        <w:r>
          <w:rPr>
            <w:noProof/>
          </w:rPr>
          <w:fldChar w:fldCharType="end"/>
        </w:r>
      </w:p>
    </w:sdtContent>
  </w:sdt>
  <w:p w:rsidR="00CF36BE" w:rsidRDefault="00CF36BE">
    <w:pPr>
      <w:pStyle w:val="a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2395"/>
      <w:docPartObj>
        <w:docPartGallery w:val="Page Numbers (Bottom of Page)"/>
        <w:docPartUnique/>
      </w:docPartObj>
    </w:sdtPr>
    <w:sdtContent>
      <w:p w:rsidR="00CF36BE" w:rsidRDefault="00CF36BE">
        <w:pPr>
          <w:pStyle w:val="ae"/>
          <w:jc w:val="center"/>
        </w:pPr>
        <w:r>
          <w:fldChar w:fldCharType="begin"/>
        </w:r>
        <w:r>
          <w:instrText xml:space="preserve"> PAGE   \* MERGEFORMAT </w:instrText>
        </w:r>
        <w:r>
          <w:fldChar w:fldCharType="separate"/>
        </w:r>
        <w:r w:rsidR="005C3DE2">
          <w:rPr>
            <w:noProof/>
          </w:rPr>
          <w:t>1</w:t>
        </w:r>
        <w:r>
          <w:rPr>
            <w:noProof/>
          </w:rPr>
          <w:fldChar w:fldCharType="end"/>
        </w:r>
      </w:p>
    </w:sdtContent>
  </w:sdt>
  <w:p w:rsidR="00CF36BE" w:rsidRDefault="00CF36BE">
    <w:pPr>
      <w:pStyle w:val="a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377FB" w:rsidRDefault="008377FB">
      <w:r>
        <w:separator/>
      </w:r>
    </w:p>
  </w:footnote>
  <w:footnote w:type="continuationSeparator" w:id="0">
    <w:p w:rsidR="008377FB" w:rsidRDefault="008377F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36BE" w:rsidRDefault="00CF36BE">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CF36BE" w:rsidRDefault="00CF36BE">
    <w:pPr>
      <w:pStyle w:val="ab"/>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3D"/>
    <w:multiLevelType w:val="hybridMultilevel"/>
    <w:tmpl w:val="1849C29A"/>
    <w:lvl w:ilvl="0" w:tplc="FFFFFFFF">
      <w:start w:val="1"/>
      <w:numFmt w:val="bullet"/>
      <w:lvlText w:val="-"/>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1" w15:restartNumberingAfterBreak="0">
    <w:nsid w:val="03B443F3"/>
    <w:multiLevelType w:val="hybridMultilevel"/>
    <w:tmpl w:val="ACFCE1BA"/>
    <w:lvl w:ilvl="0" w:tplc="4012538C">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 w15:restartNumberingAfterBreak="0">
    <w:nsid w:val="04D87879"/>
    <w:multiLevelType w:val="hybridMultilevel"/>
    <w:tmpl w:val="21EE2208"/>
    <w:lvl w:ilvl="0" w:tplc="F2C2B96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5F94EE1"/>
    <w:multiLevelType w:val="hybridMultilevel"/>
    <w:tmpl w:val="FE8270AC"/>
    <w:lvl w:ilvl="0" w:tplc="85B4B1E4">
      <w:start w:val="2"/>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 w15:restartNumberingAfterBreak="0">
    <w:nsid w:val="09164D42"/>
    <w:multiLevelType w:val="hybridMultilevel"/>
    <w:tmpl w:val="B8F649B2"/>
    <w:lvl w:ilvl="0" w:tplc="4E103F10">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15:restartNumberingAfterBreak="0">
    <w:nsid w:val="0DCE5879"/>
    <w:multiLevelType w:val="hybridMultilevel"/>
    <w:tmpl w:val="2A10ECB0"/>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12020535"/>
    <w:multiLevelType w:val="multilevel"/>
    <w:tmpl w:val="C7A82862"/>
    <w:lvl w:ilvl="0">
      <w:start w:val="1"/>
      <w:numFmt w:val="decimal"/>
      <w:lvlText w:val="%1."/>
      <w:lvlJc w:val="left"/>
      <w:pPr>
        <w:tabs>
          <w:tab w:val="num" w:pos="720"/>
        </w:tabs>
        <w:ind w:left="720" w:hanging="360"/>
      </w:pPr>
      <w:rPr>
        <w:rFonts w:cs="Times New Roman"/>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 w15:restartNumberingAfterBreak="0">
    <w:nsid w:val="12F32FDC"/>
    <w:multiLevelType w:val="hybridMultilevel"/>
    <w:tmpl w:val="8F1A829E"/>
    <w:lvl w:ilvl="0" w:tplc="8E58590A">
      <w:start w:val="1"/>
      <w:numFmt w:val="decimal"/>
      <w:lvlText w:val="%1)"/>
      <w:lvlJc w:val="left"/>
      <w:pPr>
        <w:ind w:left="699" w:hanging="699"/>
      </w:pPr>
      <w:rPr>
        <w:rFonts w:ascii="Times New Roman" w:eastAsia="Times New Roman" w:hAnsi="Times New Roman" w:cs="Times New Roman" w:hint="default"/>
        <w:spacing w:val="0"/>
        <w:w w:val="100"/>
        <w:sz w:val="28"/>
        <w:szCs w:val="28"/>
        <w:lang w:val="ru-RU" w:eastAsia="en-US" w:bidi="ar-SA"/>
      </w:rPr>
    </w:lvl>
    <w:lvl w:ilvl="1" w:tplc="60A8A998">
      <w:numFmt w:val="bullet"/>
      <w:lvlText w:val="•"/>
      <w:lvlJc w:val="left"/>
      <w:pPr>
        <w:ind w:left="1539" w:hanging="699"/>
      </w:pPr>
      <w:rPr>
        <w:rFonts w:hint="default"/>
        <w:lang w:val="ru-RU" w:eastAsia="en-US" w:bidi="ar-SA"/>
      </w:rPr>
    </w:lvl>
    <w:lvl w:ilvl="2" w:tplc="D082B0FC">
      <w:numFmt w:val="bullet"/>
      <w:lvlText w:val="•"/>
      <w:lvlJc w:val="left"/>
      <w:pPr>
        <w:ind w:left="2380" w:hanging="699"/>
      </w:pPr>
      <w:rPr>
        <w:rFonts w:hint="default"/>
        <w:lang w:val="ru-RU" w:eastAsia="en-US" w:bidi="ar-SA"/>
      </w:rPr>
    </w:lvl>
    <w:lvl w:ilvl="3" w:tplc="394A2062">
      <w:numFmt w:val="bullet"/>
      <w:lvlText w:val="•"/>
      <w:lvlJc w:val="left"/>
      <w:pPr>
        <w:ind w:left="3220" w:hanging="699"/>
      </w:pPr>
      <w:rPr>
        <w:rFonts w:hint="default"/>
        <w:lang w:val="ru-RU" w:eastAsia="en-US" w:bidi="ar-SA"/>
      </w:rPr>
    </w:lvl>
    <w:lvl w:ilvl="4" w:tplc="99783F2A">
      <w:numFmt w:val="bullet"/>
      <w:lvlText w:val="•"/>
      <w:lvlJc w:val="left"/>
      <w:pPr>
        <w:ind w:left="4061" w:hanging="699"/>
      </w:pPr>
      <w:rPr>
        <w:rFonts w:hint="default"/>
        <w:lang w:val="ru-RU" w:eastAsia="en-US" w:bidi="ar-SA"/>
      </w:rPr>
    </w:lvl>
    <w:lvl w:ilvl="5" w:tplc="B1D0FD1C">
      <w:numFmt w:val="bullet"/>
      <w:lvlText w:val="•"/>
      <w:lvlJc w:val="left"/>
      <w:pPr>
        <w:ind w:left="4902" w:hanging="699"/>
      </w:pPr>
      <w:rPr>
        <w:rFonts w:hint="default"/>
        <w:lang w:val="ru-RU" w:eastAsia="en-US" w:bidi="ar-SA"/>
      </w:rPr>
    </w:lvl>
    <w:lvl w:ilvl="6" w:tplc="E74A9958">
      <w:numFmt w:val="bullet"/>
      <w:lvlText w:val="•"/>
      <w:lvlJc w:val="left"/>
      <w:pPr>
        <w:ind w:left="5742" w:hanging="699"/>
      </w:pPr>
      <w:rPr>
        <w:rFonts w:hint="default"/>
        <w:lang w:val="ru-RU" w:eastAsia="en-US" w:bidi="ar-SA"/>
      </w:rPr>
    </w:lvl>
    <w:lvl w:ilvl="7" w:tplc="59DCB322">
      <w:numFmt w:val="bullet"/>
      <w:lvlText w:val="•"/>
      <w:lvlJc w:val="left"/>
      <w:pPr>
        <w:ind w:left="6583" w:hanging="699"/>
      </w:pPr>
      <w:rPr>
        <w:rFonts w:hint="default"/>
        <w:lang w:val="ru-RU" w:eastAsia="en-US" w:bidi="ar-SA"/>
      </w:rPr>
    </w:lvl>
    <w:lvl w:ilvl="8" w:tplc="A46C3558">
      <w:numFmt w:val="bullet"/>
      <w:lvlText w:val="•"/>
      <w:lvlJc w:val="left"/>
      <w:pPr>
        <w:ind w:left="7424" w:hanging="699"/>
      </w:pPr>
      <w:rPr>
        <w:rFonts w:hint="default"/>
        <w:lang w:val="ru-RU" w:eastAsia="en-US" w:bidi="ar-SA"/>
      </w:rPr>
    </w:lvl>
  </w:abstractNum>
  <w:abstractNum w:abstractNumId="8" w15:restartNumberingAfterBreak="0">
    <w:nsid w:val="19CA150B"/>
    <w:multiLevelType w:val="hybridMultilevel"/>
    <w:tmpl w:val="9F368A3E"/>
    <w:lvl w:ilvl="0" w:tplc="5A78168E">
      <w:numFmt w:val="bullet"/>
      <w:lvlText w:val="-"/>
      <w:lvlJc w:val="left"/>
      <w:pPr>
        <w:ind w:left="435" w:hanging="360"/>
      </w:pPr>
      <w:rPr>
        <w:rFonts w:ascii="Times New Roman" w:eastAsia="Times New Roman" w:hAnsi="Times New Roman"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9" w15:restartNumberingAfterBreak="0">
    <w:nsid w:val="1D5F029E"/>
    <w:multiLevelType w:val="hybridMultilevel"/>
    <w:tmpl w:val="038EB1EC"/>
    <w:lvl w:ilvl="0" w:tplc="28AE0D36">
      <w:start w:val="2"/>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0" w15:restartNumberingAfterBreak="0">
    <w:nsid w:val="27826835"/>
    <w:multiLevelType w:val="hybridMultilevel"/>
    <w:tmpl w:val="E44235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92A6220"/>
    <w:multiLevelType w:val="hybridMultilevel"/>
    <w:tmpl w:val="1A266598"/>
    <w:lvl w:ilvl="0" w:tplc="3B9EA72E">
      <w:numFmt w:val="bullet"/>
      <w:lvlText w:val="-"/>
      <w:lvlJc w:val="left"/>
      <w:pPr>
        <w:ind w:left="720" w:hanging="360"/>
      </w:pPr>
      <w:rPr>
        <w:rFonts w:ascii="Calibri" w:eastAsia="Calibri" w:hAnsi="Calibri" w:cs="Calibri" w:hint="default"/>
      </w:rPr>
    </w:lvl>
    <w:lvl w:ilvl="1" w:tplc="20000003">
      <w:start w:val="1"/>
      <w:numFmt w:val="decimal"/>
      <w:lvlText w:val="%2."/>
      <w:lvlJc w:val="left"/>
      <w:pPr>
        <w:tabs>
          <w:tab w:val="num" w:pos="1440"/>
        </w:tabs>
        <w:ind w:left="1440" w:hanging="360"/>
      </w:pPr>
    </w:lvl>
    <w:lvl w:ilvl="2" w:tplc="20000005">
      <w:start w:val="1"/>
      <w:numFmt w:val="decimal"/>
      <w:lvlText w:val="%3."/>
      <w:lvlJc w:val="left"/>
      <w:pPr>
        <w:tabs>
          <w:tab w:val="num" w:pos="2160"/>
        </w:tabs>
        <w:ind w:left="2160" w:hanging="360"/>
      </w:pPr>
    </w:lvl>
    <w:lvl w:ilvl="3" w:tplc="20000001">
      <w:start w:val="1"/>
      <w:numFmt w:val="decimal"/>
      <w:lvlText w:val="%4."/>
      <w:lvlJc w:val="left"/>
      <w:pPr>
        <w:tabs>
          <w:tab w:val="num" w:pos="2880"/>
        </w:tabs>
        <w:ind w:left="2880" w:hanging="360"/>
      </w:pPr>
    </w:lvl>
    <w:lvl w:ilvl="4" w:tplc="20000003">
      <w:start w:val="1"/>
      <w:numFmt w:val="decimal"/>
      <w:lvlText w:val="%5."/>
      <w:lvlJc w:val="left"/>
      <w:pPr>
        <w:tabs>
          <w:tab w:val="num" w:pos="3600"/>
        </w:tabs>
        <w:ind w:left="3600" w:hanging="360"/>
      </w:pPr>
    </w:lvl>
    <w:lvl w:ilvl="5" w:tplc="20000005">
      <w:start w:val="1"/>
      <w:numFmt w:val="decimal"/>
      <w:lvlText w:val="%6."/>
      <w:lvlJc w:val="left"/>
      <w:pPr>
        <w:tabs>
          <w:tab w:val="num" w:pos="4320"/>
        </w:tabs>
        <w:ind w:left="4320" w:hanging="360"/>
      </w:pPr>
    </w:lvl>
    <w:lvl w:ilvl="6" w:tplc="20000001">
      <w:start w:val="1"/>
      <w:numFmt w:val="decimal"/>
      <w:lvlText w:val="%7."/>
      <w:lvlJc w:val="left"/>
      <w:pPr>
        <w:tabs>
          <w:tab w:val="num" w:pos="5040"/>
        </w:tabs>
        <w:ind w:left="5040" w:hanging="360"/>
      </w:pPr>
    </w:lvl>
    <w:lvl w:ilvl="7" w:tplc="20000003">
      <w:start w:val="1"/>
      <w:numFmt w:val="decimal"/>
      <w:lvlText w:val="%8."/>
      <w:lvlJc w:val="left"/>
      <w:pPr>
        <w:tabs>
          <w:tab w:val="num" w:pos="5760"/>
        </w:tabs>
        <w:ind w:left="5760" w:hanging="360"/>
      </w:pPr>
    </w:lvl>
    <w:lvl w:ilvl="8" w:tplc="20000005">
      <w:start w:val="1"/>
      <w:numFmt w:val="decimal"/>
      <w:lvlText w:val="%9."/>
      <w:lvlJc w:val="left"/>
      <w:pPr>
        <w:tabs>
          <w:tab w:val="num" w:pos="6480"/>
        </w:tabs>
        <w:ind w:left="6480" w:hanging="360"/>
      </w:pPr>
    </w:lvl>
  </w:abstractNum>
  <w:abstractNum w:abstractNumId="12" w15:restartNumberingAfterBreak="0">
    <w:nsid w:val="293D4421"/>
    <w:multiLevelType w:val="multilevel"/>
    <w:tmpl w:val="B26C7C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D02586F"/>
    <w:multiLevelType w:val="hybridMultilevel"/>
    <w:tmpl w:val="5694DDD0"/>
    <w:lvl w:ilvl="0" w:tplc="07046C26">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4" w15:restartNumberingAfterBreak="0">
    <w:nsid w:val="35030426"/>
    <w:multiLevelType w:val="hybridMultilevel"/>
    <w:tmpl w:val="AFDABCAA"/>
    <w:lvl w:ilvl="0" w:tplc="6F6E5144">
      <w:start w:val="1"/>
      <w:numFmt w:val="decimal"/>
      <w:lvlText w:val="%1)"/>
      <w:lvlJc w:val="left"/>
      <w:pPr>
        <w:ind w:left="699" w:hanging="699"/>
      </w:pPr>
      <w:rPr>
        <w:rFonts w:ascii="Times New Roman" w:eastAsia="Times New Roman" w:hAnsi="Times New Roman" w:cs="Times New Roman" w:hint="default"/>
        <w:spacing w:val="0"/>
        <w:w w:val="100"/>
        <w:sz w:val="28"/>
        <w:szCs w:val="28"/>
        <w:lang w:val="ru-RU" w:eastAsia="en-US" w:bidi="ar-SA"/>
      </w:rPr>
    </w:lvl>
    <w:lvl w:ilvl="1" w:tplc="33B05478">
      <w:numFmt w:val="bullet"/>
      <w:lvlText w:val="•"/>
      <w:lvlJc w:val="left"/>
      <w:pPr>
        <w:ind w:left="1539" w:hanging="699"/>
      </w:pPr>
      <w:rPr>
        <w:rFonts w:hint="default"/>
        <w:lang w:val="ru-RU" w:eastAsia="en-US" w:bidi="ar-SA"/>
      </w:rPr>
    </w:lvl>
    <w:lvl w:ilvl="2" w:tplc="008666FE">
      <w:numFmt w:val="bullet"/>
      <w:lvlText w:val="•"/>
      <w:lvlJc w:val="left"/>
      <w:pPr>
        <w:ind w:left="2380" w:hanging="699"/>
      </w:pPr>
      <w:rPr>
        <w:rFonts w:hint="default"/>
        <w:lang w:val="ru-RU" w:eastAsia="en-US" w:bidi="ar-SA"/>
      </w:rPr>
    </w:lvl>
    <w:lvl w:ilvl="3" w:tplc="990A7A9C">
      <w:numFmt w:val="bullet"/>
      <w:lvlText w:val="•"/>
      <w:lvlJc w:val="left"/>
      <w:pPr>
        <w:ind w:left="3220" w:hanging="699"/>
      </w:pPr>
      <w:rPr>
        <w:rFonts w:hint="default"/>
        <w:lang w:val="ru-RU" w:eastAsia="en-US" w:bidi="ar-SA"/>
      </w:rPr>
    </w:lvl>
    <w:lvl w:ilvl="4" w:tplc="3ACC133E">
      <w:numFmt w:val="bullet"/>
      <w:lvlText w:val="•"/>
      <w:lvlJc w:val="left"/>
      <w:pPr>
        <w:ind w:left="4061" w:hanging="699"/>
      </w:pPr>
      <w:rPr>
        <w:rFonts w:hint="default"/>
        <w:lang w:val="ru-RU" w:eastAsia="en-US" w:bidi="ar-SA"/>
      </w:rPr>
    </w:lvl>
    <w:lvl w:ilvl="5" w:tplc="6FAEFF54">
      <w:numFmt w:val="bullet"/>
      <w:lvlText w:val="•"/>
      <w:lvlJc w:val="left"/>
      <w:pPr>
        <w:ind w:left="4902" w:hanging="699"/>
      </w:pPr>
      <w:rPr>
        <w:rFonts w:hint="default"/>
        <w:lang w:val="ru-RU" w:eastAsia="en-US" w:bidi="ar-SA"/>
      </w:rPr>
    </w:lvl>
    <w:lvl w:ilvl="6" w:tplc="ECFAFAEA">
      <w:numFmt w:val="bullet"/>
      <w:lvlText w:val="•"/>
      <w:lvlJc w:val="left"/>
      <w:pPr>
        <w:ind w:left="5742" w:hanging="699"/>
      </w:pPr>
      <w:rPr>
        <w:rFonts w:hint="default"/>
        <w:lang w:val="ru-RU" w:eastAsia="en-US" w:bidi="ar-SA"/>
      </w:rPr>
    </w:lvl>
    <w:lvl w:ilvl="7" w:tplc="8CCC0AB8">
      <w:numFmt w:val="bullet"/>
      <w:lvlText w:val="•"/>
      <w:lvlJc w:val="left"/>
      <w:pPr>
        <w:ind w:left="6583" w:hanging="699"/>
      </w:pPr>
      <w:rPr>
        <w:rFonts w:hint="default"/>
        <w:lang w:val="ru-RU" w:eastAsia="en-US" w:bidi="ar-SA"/>
      </w:rPr>
    </w:lvl>
    <w:lvl w:ilvl="8" w:tplc="7F8A6FF2">
      <w:numFmt w:val="bullet"/>
      <w:lvlText w:val="•"/>
      <w:lvlJc w:val="left"/>
      <w:pPr>
        <w:ind w:left="7424" w:hanging="699"/>
      </w:pPr>
      <w:rPr>
        <w:rFonts w:hint="default"/>
        <w:lang w:val="ru-RU" w:eastAsia="en-US" w:bidi="ar-SA"/>
      </w:rPr>
    </w:lvl>
  </w:abstractNum>
  <w:abstractNum w:abstractNumId="15" w15:restartNumberingAfterBreak="0">
    <w:nsid w:val="3D5B1FB7"/>
    <w:multiLevelType w:val="multilevel"/>
    <w:tmpl w:val="C8529FB0"/>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416D3A12"/>
    <w:multiLevelType w:val="hybridMultilevel"/>
    <w:tmpl w:val="A4361576"/>
    <w:lvl w:ilvl="0" w:tplc="099287D0">
      <w:start w:val="3"/>
      <w:numFmt w:val="bullet"/>
      <w:lvlText w:val="-"/>
      <w:lvlJc w:val="left"/>
      <w:pPr>
        <w:ind w:left="855" w:hanging="360"/>
      </w:pPr>
      <w:rPr>
        <w:rFonts w:ascii="Times New Roman" w:eastAsia="Times New Roman" w:hAnsi="Times New Roman" w:cs="Times New Roman"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17" w15:restartNumberingAfterBreak="0">
    <w:nsid w:val="434A4088"/>
    <w:multiLevelType w:val="hybridMultilevel"/>
    <w:tmpl w:val="16C026B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7B53EE4"/>
    <w:multiLevelType w:val="multilevel"/>
    <w:tmpl w:val="8D84ADCC"/>
    <w:lvl w:ilvl="0">
      <w:start w:val="1"/>
      <w:numFmt w:val="decimal"/>
      <w:lvlText w:val="%1."/>
      <w:lvlJc w:val="left"/>
      <w:pPr>
        <w:ind w:left="644" w:hanging="360"/>
      </w:pPr>
      <w:rPr>
        <w:rFonts w:hint="default"/>
      </w:rPr>
    </w:lvl>
    <w:lvl w:ilvl="1">
      <w:start w:val="5"/>
      <w:numFmt w:val="decimal"/>
      <w:isLgl/>
      <w:lvlText w:val="%1.%2."/>
      <w:lvlJc w:val="left"/>
      <w:pPr>
        <w:ind w:left="1485" w:hanging="1485"/>
      </w:pPr>
      <w:rPr>
        <w:rFonts w:hint="default"/>
      </w:rPr>
    </w:lvl>
    <w:lvl w:ilvl="2">
      <w:start w:val="1"/>
      <w:numFmt w:val="decimal"/>
      <w:isLgl/>
      <w:lvlText w:val="%1.%2.%3."/>
      <w:lvlJc w:val="left"/>
      <w:pPr>
        <w:ind w:left="1769" w:hanging="1485"/>
      </w:pPr>
      <w:rPr>
        <w:rFonts w:hint="default"/>
      </w:rPr>
    </w:lvl>
    <w:lvl w:ilvl="3">
      <w:start w:val="1"/>
      <w:numFmt w:val="decimal"/>
      <w:isLgl/>
      <w:lvlText w:val="%1.%2.%3.%4."/>
      <w:lvlJc w:val="left"/>
      <w:pPr>
        <w:ind w:left="1769" w:hanging="1485"/>
      </w:pPr>
      <w:rPr>
        <w:rFonts w:hint="default"/>
      </w:rPr>
    </w:lvl>
    <w:lvl w:ilvl="4">
      <w:start w:val="1"/>
      <w:numFmt w:val="decimal"/>
      <w:isLgl/>
      <w:lvlText w:val="%1.%2.%3.%4.%5."/>
      <w:lvlJc w:val="left"/>
      <w:pPr>
        <w:ind w:left="1769" w:hanging="1485"/>
      </w:pPr>
      <w:rPr>
        <w:rFonts w:hint="default"/>
      </w:rPr>
    </w:lvl>
    <w:lvl w:ilvl="5">
      <w:start w:val="1"/>
      <w:numFmt w:val="decimal"/>
      <w:isLgl/>
      <w:lvlText w:val="%1.%2.%3.%4.%5.%6."/>
      <w:lvlJc w:val="left"/>
      <w:pPr>
        <w:ind w:left="1769" w:hanging="1485"/>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9" w15:restartNumberingAfterBreak="0">
    <w:nsid w:val="4AED19B0"/>
    <w:multiLevelType w:val="hybridMultilevel"/>
    <w:tmpl w:val="A3F2FBE4"/>
    <w:lvl w:ilvl="0" w:tplc="4E103F10">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15:restartNumberingAfterBreak="0">
    <w:nsid w:val="4D6429C2"/>
    <w:multiLevelType w:val="hybridMultilevel"/>
    <w:tmpl w:val="BF3269A2"/>
    <w:lvl w:ilvl="0" w:tplc="CFAA56C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2D749A3"/>
    <w:multiLevelType w:val="hybridMultilevel"/>
    <w:tmpl w:val="55CCF86A"/>
    <w:lvl w:ilvl="0" w:tplc="A7F274A0">
      <w:start w:val="1"/>
      <w:numFmt w:val="decimal"/>
      <w:lvlText w:val="%1)"/>
      <w:lvlJc w:val="left"/>
      <w:pPr>
        <w:ind w:left="699" w:hanging="699"/>
      </w:pPr>
      <w:rPr>
        <w:rFonts w:ascii="Times New Roman" w:eastAsia="Times New Roman" w:hAnsi="Times New Roman" w:cs="Times New Roman" w:hint="default"/>
        <w:spacing w:val="0"/>
        <w:w w:val="100"/>
        <w:sz w:val="28"/>
        <w:szCs w:val="28"/>
        <w:lang w:val="ru-RU" w:eastAsia="en-US" w:bidi="ar-SA"/>
      </w:rPr>
    </w:lvl>
    <w:lvl w:ilvl="1" w:tplc="AA0867A2">
      <w:numFmt w:val="bullet"/>
      <w:lvlText w:val="•"/>
      <w:lvlJc w:val="left"/>
      <w:pPr>
        <w:ind w:left="2480" w:hanging="699"/>
      </w:pPr>
      <w:rPr>
        <w:rFonts w:hint="default"/>
        <w:lang w:val="ru-RU" w:eastAsia="en-US" w:bidi="ar-SA"/>
      </w:rPr>
    </w:lvl>
    <w:lvl w:ilvl="2" w:tplc="49300F34">
      <w:numFmt w:val="bullet"/>
      <w:lvlText w:val="•"/>
      <w:lvlJc w:val="left"/>
      <w:pPr>
        <w:ind w:left="3321" w:hanging="699"/>
      </w:pPr>
      <w:rPr>
        <w:rFonts w:hint="default"/>
        <w:lang w:val="ru-RU" w:eastAsia="en-US" w:bidi="ar-SA"/>
      </w:rPr>
    </w:lvl>
    <w:lvl w:ilvl="3" w:tplc="981271F4">
      <w:numFmt w:val="bullet"/>
      <w:lvlText w:val="•"/>
      <w:lvlJc w:val="left"/>
      <w:pPr>
        <w:ind w:left="4161" w:hanging="699"/>
      </w:pPr>
      <w:rPr>
        <w:rFonts w:hint="default"/>
        <w:lang w:val="ru-RU" w:eastAsia="en-US" w:bidi="ar-SA"/>
      </w:rPr>
    </w:lvl>
    <w:lvl w:ilvl="4" w:tplc="34947028">
      <w:numFmt w:val="bullet"/>
      <w:lvlText w:val="•"/>
      <w:lvlJc w:val="left"/>
      <w:pPr>
        <w:ind w:left="5002" w:hanging="699"/>
      </w:pPr>
      <w:rPr>
        <w:rFonts w:hint="default"/>
        <w:lang w:val="ru-RU" w:eastAsia="en-US" w:bidi="ar-SA"/>
      </w:rPr>
    </w:lvl>
    <w:lvl w:ilvl="5" w:tplc="27589CE8">
      <w:numFmt w:val="bullet"/>
      <w:lvlText w:val="•"/>
      <w:lvlJc w:val="left"/>
      <w:pPr>
        <w:ind w:left="5843" w:hanging="699"/>
      </w:pPr>
      <w:rPr>
        <w:rFonts w:hint="default"/>
        <w:lang w:val="ru-RU" w:eastAsia="en-US" w:bidi="ar-SA"/>
      </w:rPr>
    </w:lvl>
    <w:lvl w:ilvl="6" w:tplc="DBE451D6">
      <w:numFmt w:val="bullet"/>
      <w:lvlText w:val="•"/>
      <w:lvlJc w:val="left"/>
      <w:pPr>
        <w:ind w:left="6683" w:hanging="699"/>
      </w:pPr>
      <w:rPr>
        <w:rFonts w:hint="default"/>
        <w:lang w:val="ru-RU" w:eastAsia="en-US" w:bidi="ar-SA"/>
      </w:rPr>
    </w:lvl>
    <w:lvl w:ilvl="7" w:tplc="D6DC4622">
      <w:numFmt w:val="bullet"/>
      <w:lvlText w:val="•"/>
      <w:lvlJc w:val="left"/>
      <w:pPr>
        <w:ind w:left="7524" w:hanging="699"/>
      </w:pPr>
      <w:rPr>
        <w:rFonts w:hint="default"/>
        <w:lang w:val="ru-RU" w:eastAsia="en-US" w:bidi="ar-SA"/>
      </w:rPr>
    </w:lvl>
    <w:lvl w:ilvl="8" w:tplc="EAA44414">
      <w:numFmt w:val="bullet"/>
      <w:lvlText w:val="•"/>
      <w:lvlJc w:val="left"/>
      <w:pPr>
        <w:ind w:left="8365" w:hanging="699"/>
      </w:pPr>
      <w:rPr>
        <w:rFonts w:hint="default"/>
        <w:lang w:val="ru-RU" w:eastAsia="en-US" w:bidi="ar-SA"/>
      </w:rPr>
    </w:lvl>
  </w:abstractNum>
  <w:abstractNum w:abstractNumId="22" w15:restartNumberingAfterBreak="0">
    <w:nsid w:val="55085703"/>
    <w:multiLevelType w:val="hybridMultilevel"/>
    <w:tmpl w:val="C804B94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D1E0D01"/>
    <w:multiLevelType w:val="multilevel"/>
    <w:tmpl w:val="03E6F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1486285"/>
    <w:multiLevelType w:val="hybridMultilevel"/>
    <w:tmpl w:val="8E1C3588"/>
    <w:lvl w:ilvl="0" w:tplc="16005B94">
      <w:start w:val="1"/>
      <w:numFmt w:val="decimal"/>
      <w:lvlText w:val="%1)"/>
      <w:lvlJc w:val="left"/>
      <w:pPr>
        <w:ind w:left="699" w:hanging="699"/>
      </w:pPr>
      <w:rPr>
        <w:rFonts w:ascii="Times New Roman" w:eastAsia="Times New Roman" w:hAnsi="Times New Roman" w:cs="Times New Roman" w:hint="default"/>
        <w:spacing w:val="0"/>
        <w:w w:val="100"/>
        <w:sz w:val="28"/>
        <w:szCs w:val="28"/>
        <w:lang w:val="ru-RU" w:eastAsia="en-US" w:bidi="ar-SA"/>
      </w:rPr>
    </w:lvl>
    <w:lvl w:ilvl="1" w:tplc="D5E06FEA">
      <w:numFmt w:val="bullet"/>
      <w:lvlText w:val="•"/>
      <w:lvlJc w:val="left"/>
      <w:pPr>
        <w:ind w:left="1539" w:hanging="699"/>
      </w:pPr>
      <w:rPr>
        <w:rFonts w:hint="default"/>
        <w:lang w:val="ru-RU" w:eastAsia="en-US" w:bidi="ar-SA"/>
      </w:rPr>
    </w:lvl>
    <w:lvl w:ilvl="2" w:tplc="EDE4C4E4">
      <w:numFmt w:val="bullet"/>
      <w:lvlText w:val="•"/>
      <w:lvlJc w:val="left"/>
      <w:pPr>
        <w:ind w:left="2380" w:hanging="699"/>
      </w:pPr>
      <w:rPr>
        <w:rFonts w:hint="default"/>
        <w:lang w:val="ru-RU" w:eastAsia="en-US" w:bidi="ar-SA"/>
      </w:rPr>
    </w:lvl>
    <w:lvl w:ilvl="3" w:tplc="0FE2C454">
      <w:numFmt w:val="bullet"/>
      <w:lvlText w:val="•"/>
      <w:lvlJc w:val="left"/>
      <w:pPr>
        <w:ind w:left="3220" w:hanging="699"/>
      </w:pPr>
      <w:rPr>
        <w:rFonts w:hint="default"/>
        <w:lang w:val="ru-RU" w:eastAsia="en-US" w:bidi="ar-SA"/>
      </w:rPr>
    </w:lvl>
    <w:lvl w:ilvl="4" w:tplc="757CB932">
      <w:numFmt w:val="bullet"/>
      <w:lvlText w:val="•"/>
      <w:lvlJc w:val="left"/>
      <w:pPr>
        <w:ind w:left="4061" w:hanging="699"/>
      </w:pPr>
      <w:rPr>
        <w:rFonts w:hint="default"/>
        <w:lang w:val="ru-RU" w:eastAsia="en-US" w:bidi="ar-SA"/>
      </w:rPr>
    </w:lvl>
    <w:lvl w:ilvl="5" w:tplc="227C38F2">
      <w:numFmt w:val="bullet"/>
      <w:lvlText w:val="•"/>
      <w:lvlJc w:val="left"/>
      <w:pPr>
        <w:ind w:left="4902" w:hanging="699"/>
      </w:pPr>
      <w:rPr>
        <w:rFonts w:hint="default"/>
        <w:lang w:val="ru-RU" w:eastAsia="en-US" w:bidi="ar-SA"/>
      </w:rPr>
    </w:lvl>
    <w:lvl w:ilvl="6" w:tplc="F6AA6D14">
      <w:numFmt w:val="bullet"/>
      <w:lvlText w:val="•"/>
      <w:lvlJc w:val="left"/>
      <w:pPr>
        <w:ind w:left="5742" w:hanging="699"/>
      </w:pPr>
      <w:rPr>
        <w:rFonts w:hint="default"/>
        <w:lang w:val="ru-RU" w:eastAsia="en-US" w:bidi="ar-SA"/>
      </w:rPr>
    </w:lvl>
    <w:lvl w:ilvl="7" w:tplc="20FA5C28">
      <w:numFmt w:val="bullet"/>
      <w:lvlText w:val="•"/>
      <w:lvlJc w:val="left"/>
      <w:pPr>
        <w:ind w:left="6583" w:hanging="699"/>
      </w:pPr>
      <w:rPr>
        <w:rFonts w:hint="default"/>
        <w:lang w:val="ru-RU" w:eastAsia="en-US" w:bidi="ar-SA"/>
      </w:rPr>
    </w:lvl>
    <w:lvl w:ilvl="8" w:tplc="CE52CA6E">
      <w:numFmt w:val="bullet"/>
      <w:lvlText w:val="•"/>
      <w:lvlJc w:val="left"/>
      <w:pPr>
        <w:ind w:left="7424" w:hanging="699"/>
      </w:pPr>
      <w:rPr>
        <w:rFonts w:hint="default"/>
        <w:lang w:val="ru-RU" w:eastAsia="en-US" w:bidi="ar-SA"/>
      </w:rPr>
    </w:lvl>
  </w:abstractNum>
  <w:abstractNum w:abstractNumId="25" w15:restartNumberingAfterBreak="0">
    <w:nsid w:val="615128E3"/>
    <w:multiLevelType w:val="hybridMultilevel"/>
    <w:tmpl w:val="3C2CC452"/>
    <w:lvl w:ilvl="0" w:tplc="F8B86572">
      <w:start w:val="2"/>
      <w:numFmt w:val="bullet"/>
      <w:lvlText w:val="-"/>
      <w:lvlJc w:val="left"/>
      <w:pPr>
        <w:ind w:left="915" w:hanging="360"/>
      </w:pPr>
      <w:rPr>
        <w:rFonts w:ascii="Times New Roman" w:eastAsia="Times New Roman" w:hAnsi="Times New Roman" w:cs="Times New Roman" w:hint="default"/>
      </w:rPr>
    </w:lvl>
    <w:lvl w:ilvl="1" w:tplc="04190003" w:tentative="1">
      <w:start w:val="1"/>
      <w:numFmt w:val="bullet"/>
      <w:lvlText w:val="o"/>
      <w:lvlJc w:val="left"/>
      <w:pPr>
        <w:ind w:left="1635" w:hanging="360"/>
      </w:pPr>
      <w:rPr>
        <w:rFonts w:ascii="Courier New" w:hAnsi="Courier New" w:cs="Courier New" w:hint="default"/>
      </w:rPr>
    </w:lvl>
    <w:lvl w:ilvl="2" w:tplc="04190005" w:tentative="1">
      <w:start w:val="1"/>
      <w:numFmt w:val="bullet"/>
      <w:lvlText w:val=""/>
      <w:lvlJc w:val="left"/>
      <w:pPr>
        <w:ind w:left="2355" w:hanging="360"/>
      </w:pPr>
      <w:rPr>
        <w:rFonts w:ascii="Wingdings" w:hAnsi="Wingdings" w:hint="default"/>
      </w:rPr>
    </w:lvl>
    <w:lvl w:ilvl="3" w:tplc="04190001" w:tentative="1">
      <w:start w:val="1"/>
      <w:numFmt w:val="bullet"/>
      <w:lvlText w:val=""/>
      <w:lvlJc w:val="left"/>
      <w:pPr>
        <w:ind w:left="3075" w:hanging="360"/>
      </w:pPr>
      <w:rPr>
        <w:rFonts w:ascii="Symbol" w:hAnsi="Symbol" w:hint="default"/>
      </w:rPr>
    </w:lvl>
    <w:lvl w:ilvl="4" w:tplc="04190003" w:tentative="1">
      <w:start w:val="1"/>
      <w:numFmt w:val="bullet"/>
      <w:lvlText w:val="o"/>
      <w:lvlJc w:val="left"/>
      <w:pPr>
        <w:ind w:left="3795" w:hanging="360"/>
      </w:pPr>
      <w:rPr>
        <w:rFonts w:ascii="Courier New" w:hAnsi="Courier New" w:cs="Courier New" w:hint="default"/>
      </w:rPr>
    </w:lvl>
    <w:lvl w:ilvl="5" w:tplc="04190005" w:tentative="1">
      <w:start w:val="1"/>
      <w:numFmt w:val="bullet"/>
      <w:lvlText w:val=""/>
      <w:lvlJc w:val="left"/>
      <w:pPr>
        <w:ind w:left="4515" w:hanging="360"/>
      </w:pPr>
      <w:rPr>
        <w:rFonts w:ascii="Wingdings" w:hAnsi="Wingdings" w:hint="default"/>
      </w:rPr>
    </w:lvl>
    <w:lvl w:ilvl="6" w:tplc="04190001" w:tentative="1">
      <w:start w:val="1"/>
      <w:numFmt w:val="bullet"/>
      <w:lvlText w:val=""/>
      <w:lvlJc w:val="left"/>
      <w:pPr>
        <w:ind w:left="5235" w:hanging="360"/>
      </w:pPr>
      <w:rPr>
        <w:rFonts w:ascii="Symbol" w:hAnsi="Symbol" w:hint="default"/>
      </w:rPr>
    </w:lvl>
    <w:lvl w:ilvl="7" w:tplc="04190003" w:tentative="1">
      <w:start w:val="1"/>
      <w:numFmt w:val="bullet"/>
      <w:lvlText w:val="o"/>
      <w:lvlJc w:val="left"/>
      <w:pPr>
        <w:ind w:left="5955" w:hanging="360"/>
      </w:pPr>
      <w:rPr>
        <w:rFonts w:ascii="Courier New" w:hAnsi="Courier New" w:cs="Courier New" w:hint="default"/>
      </w:rPr>
    </w:lvl>
    <w:lvl w:ilvl="8" w:tplc="04190005" w:tentative="1">
      <w:start w:val="1"/>
      <w:numFmt w:val="bullet"/>
      <w:lvlText w:val=""/>
      <w:lvlJc w:val="left"/>
      <w:pPr>
        <w:ind w:left="6675" w:hanging="360"/>
      </w:pPr>
      <w:rPr>
        <w:rFonts w:ascii="Wingdings" w:hAnsi="Wingdings" w:hint="default"/>
      </w:rPr>
    </w:lvl>
  </w:abstractNum>
  <w:abstractNum w:abstractNumId="26" w15:restartNumberingAfterBreak="0">
    <w:nsid w:val="65C92171"/>
    <w:multiLevelType w:val="hybridMultilevel"/>
    <w:tmpl w:val="735AA370"/>
    <w:lvl w:ilvl="0" w:tplc="BF1E7A12">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6C8D3183"/>
    <w:multiLevelType w:val="hybridMultilevel"/>
    <w:tmpl w:val="7438E882"/>
    <w:lvl w:ilvl="0" w:tplc="6DAE246A">
      <w:start w:val="1"/>
      <w:numFmt w:val="decimal"/>
      <w:lvlText w:val="%1)"/>
      <w:lvlJc w:val="left"/>
      <w:pPr>
        <w:ind w:left="699" w:hanging="699"/>
      </w:pPr>
      <w:rPr>
        <w:rFonts w:ascii="Times New Roman" w:eastAsia="Times New Roman" w:hAnsi="Times New Roman" w:cs="Times New Roman" w:hint="default"/>
        <w:spacing w:val="0"/>
        <w:w w:val="100"/>
        <w:sz w:val="28"/>
        <w:szCs w:val="28"/>
        <w:lang w:val="ru-RU" w:eastAsia="en-US" w:bidi="ar-SA"/>
      </w:rPr>
    </w:lvl>
    <w:lvl w:ilvl="1" w:tplc="5CC6A4F2">
      <w:numFmt w:val="bullet"/>
      <w:lvlText w:val="•"/>
      <w:lvlJc w:val="left"/>
      <w:pPr>
        <w:ind w:left="1539" w:hanging="699"/>
      </w:pPr>
      <w:rPr>
        <w:rFonts w:hint="default"/>
        <w:lang w:val="ru-RU" w:eastAsia="en-US" w:bidi="ar-SA"/>
      </w:rPr>
    </w:lvl>
    <w:lvl w:ilvl="2" w:tplc="4934B2C0">
      <w:numFmt w:val="bullet"/>
      <w:lvlText w:val="•"/>
      <w:lvlJc w:val="left"/>
      <w:pPr>
        <w:ind w:left="2380" w:hanging="699"/>
      </w:pPr>
      <w:rPr>
        <w:rFonts w:hint="default"/>
        <w:lang w:val="ru-RU" w:eastAsia="en-US" w:bidi="ar-SA"/>
      </w:rPr>
    </w:lvl>
    <w:lvl w:ilvl="3" w:tplc="F98039CC">
      <w:numFmt w:val="bullet"/>
      <w:lvlText w:val="•"/>
      <w:lvlJc w:val="left"/>
      <w:pPr>
        <w:ind w:left="3220" w:hanging="699"/>
      </w:pPr>
      <w:rPr>
        <w:rFonts w:hint="default"/>
        <w:lang w:val="ru-RU" w:eastAsia="en-US" w:bidi="ar-SA"/>
      </w:rPr>
    </w:lvl>
    <w:lvl w:ilvl="4" w:tplc="AAA03820">
      <w:numFmt w:val="bullet"/>
      <w:lvlText w:val="•"/>
      <w:lvlJc w:val="left"/>
      <w:pPr>
        <w:ind w:left="4061" w:hanging="699"/>
      </w:pPr>
      <w:rPr>
        <w:rFonts w:hint="default"/>
        <w:lang w:val="ru-RU" w:eastAsia="en-US" w:bidi="ar-SA"/>
      </w:rPr>
    </w:lvl>
    <w:lvl w:ilvl="5" w:tplc="995E46FA">
      <w:numFmt w:val="bullet"/>
      <w:lvlText w:val="•"/>
      <w:lvlJc w:val="left"/>
      <w:pPr>
        <w:ind w:left="4902" w:hanging="699"/>
      </w:pPr>
      <w:rPr>
        <w:rFonts w:hint="default"/>
        <w:lang w:val="ru-RU" w:eastAsia="en-US" w:bidi="ar-SA"/>
      </w:rPr>
    </w:lvl>
    <w:lvl w:ilvl="6" w:tplc="70945710">
      <w:numFmt w:val="bullet"/>
      <w:lvlText w:val="•"/>
      <w:lvlJc w:val="left"/>
      <w:pPr>
        <w:ind w:left="5742" w:hanging="699"/>
      </w:pPr>
      <w:rPr>
        <w:rFonts w:hint="default"/>
        <w:lang w:val="ru-RU" w:eastAsia="en-US" w:bidi="ar-SA"/>
      </w:rPr>
    </w:lvl>
    <w:lvl w:ilvl="7" w:tplc="7368E698">
      <w:numFmt w:val="bullet"/>
      <w:lvlText w:val="•"/>
      <w:lvlJc w:val="left"/>
      <w:pPr>
        <w:ind w:left="6583" w:hanging="699"/>
      </w:pPr>
      <w:rPr>
        <w:rFonts w:hint="default"/>
        <w:lang w:val="ru-RU" w:eastAsia="en-US" w:bidi="ar-SA"/>
      </w:rPr>
    </w:lvl>
    <w:lvl w:ilvl="8" w:tplc="05E80058">
      <w:numFmt w:val="bullet"/>
      <w:lvlText w:val="•"/>
      <w:lvlJc w:val="left"/>
      <w:pPr>
        <w:ind w:left="7424" w:hanging="699"/>
      </w:pPr>
      <w:rPr>
        <w:rFonts w:hint="default"/>
        <w:lang w:val="ru-RU" w:eastAsia="en-US" w:bidi="ar-SA"/>
      </w:rPr>
    </w:lvl>
  </w:abstractNum>
  <w:abstractNum w:abstractNumId="28" w15:restartNumberingAfterBreak="0">
    <w:nsid w:val="7808139D"/>
    <w:multiLevelType w:val="hybridMultilevel"/>
    <w:tmpl w:val="DF66E7BC"/>
    <w:lvl w:ilvl="0" w:tplc="97700A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782F69E0"/>
    <w:multiLevelType w:val="hybridMultilevel"/>
    <w:tmpl w:val="FF62DFB2"/>
    <w:lvl w:ilvl="0" w:tplc="4328AC8C">
      <w:start w:val="1"/>
      <w:numFmt w:val="decimal"/>
      <w:lvlText w:val="%1)"/>
      <w:lvlJc w:val="left"/>
      <w:pPr>
        <w:ind w:left="699" w:hanging="699"/>
      </w:pPr>
      <w:rPr>
        <w:rFonts w:ascii="Times New Roman" w:eastAsia="Times New Roman" w:hAnsi="Times New Roman" w:cs="Times New Roman" w:hint="default"/>
        <w:spacing w:val="0"/>
        <w:w w:val="100"/>
        <w:sz w:val="28"/>
        <w:szCs w:val="28"/>
        <w:lang w:val="ru-RU" w:eastAsia="en-US" w:bidi="ar-SA"/>
      </w:rPr>
    </w:lvl>
    <w:lvl w:ilvl="1" w:tplc="12964A96">
      <w:numFmt w:val="bullet"/>
      <w:lvlText w:val="•"/>
      <w:lvlJc w:val="left"/>
      <w:pPr>
        <w:ind w:left="1679" w:hanging="699"/>
      </w:pPr>
      <w:rPr>
        <w:rFonts w:hint="default"/>
        <w:lang w:val="ru-RU" w:eastAsia="en-US" w:bidi="ar-SA"/>
      </w:rPr>
    </w:lvl>
    <w:lvl w:ilvl="2" w:tplc="C2FE3FD8">
      <w:numFmt w:val="bullet"/>
      <w:lvlText w:val="•"/>
      <w:lvlJc w:val="left"/>
      <w:pPr>
        <w:ind w:left="2662" w:hanging="699"/>
      </w:pPr>
      <w:rPr>
        <w:rFonts w:hint="default"/>
        <w:lang w:val="ru-RU" w:eastAsia="en-US" w:bidi="ar-SA"/>
      </w:rPr>
    </w:lvl>
    <w:lvl w:ilvl="3" w:tplc="CA5E1A78">
      <w:numFmt w:val="bullet"/>
      <w:lvlText w:val="•"/>
      <w:lvlJc w:val="left"/>
      <w:pPr>
        <w:ind w:left="3644" w:hanging="699"/>
      </w:pPr>
      <w:rPr>
        <w:rFonts w:hint="default"/>
        <w:lang w:val="ru-RU" w:eastAsia="en-US" w:bidi="ar-SA"/>
      </w:rPr>
    </w:lvl>
    <w:lvl w:ilvl="4" w:tplc="D9C63650">
      <w:numFmt w:val="bullet"/>
      <w:lvlText w:val="•"/>
      <w:lvlJc w:val="left"/>
      <w:pPr>
        <w:ind w:left="4627" w:hanging="699"/>
      </w:pPr>
      <w:rPr>
        <w:rFonts w:hint="default"/>
        <w:lang w:val="ru-RU" w:eastAsia="en-US" w:bidi="ar-SA"/>
      </w:rPr>
    </w:lvl>
    <w:lvl w:ilvl="5" w:tplc="0D62DF5A">
      <w:numFmt w:val="bullet"/>
      <w:lvlText w:val="•"/>
      <w:lvlJc w:val="left"/>
      <w:pPr>
        <w:ind w:left="5610" w:hanging="699"/>
      </w:pPr>
      <w:rPr>
        <w:rFonts w:hint="default"/>
        <w:lang w:val="ru-RU" w:eastAsia="en-US" w:bidi="ar-SA"/>
      </w:rPr>
    </w:lvl>
    <w:lvl w:ilvl="6" w:tplc="10D4F784">
      <w:numFmt w:val="bullet"/>
      <w:lvlText w:val="•"/>
      <w:lvlJc w:val="left"/>
      <w:pPr>
        <w:ind w:left="6592" w:hanging="699"/>
      </w:pPr>
      <w:rPr>
        <w:rFonts w:hint="default"/>
        <w:lang w:val="ru-RU" w:eastAsia="en-US" w:bidi="ar-SA"/>
      </w:rPr>
    </w:lvl>
    <w:lvl w:ilvl="7" w:tplc="0AE8AAF8">
      <w:numFmt w:val="bullet"/>
      <w:lvlText w:val="•"/>
      <w:lvlJc w:val="left"/>
      <w:pPr>
        <w:ind w:left="7575" w:hanging="699"/>
      </w:pPr>
      <w:rPr>
        <w:rFonts w:hint="default"/>
        <w:lang w:val="ru-RU" w:eastAsia="en-US" w:bidi="ar-SA"/>
      </w:rPr>
    </w:lvl>
    <w:lvl w:ilvl="8" w:tplc="67C2E2BC">
      <w:numFmt w:val="bullet"/>
      <w:lvlText w:val="•"/>
      <w:lvlJc w:val="left"/>
      <w:pPr>
        <w:ind w:left="8558" w:hanging="699"/>
      </w:pPr>
      <w:rPr>
        <w:rFonts w:hint="default"/>
        <w:lang w:val="ru-RU" w:eastAsia="en-US" w:bidi="ar-SA"/>
      </w:rPr>
    </w:lvl>
  </w:abstractNum>
  <w:abstractNum w:abstractNumId="30" w15:restartNumberingAfterBreak="0">
    <w:nsid w:val="7A5449AB"/>
    <w:multiLevelType w:val="hybridMultilevel"/>
    <w:tmpl w:val="98F2EDB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7D9E66BB"/>
    <w:multiLevelType w:val="multilevel"/>
    <w:tmpl w:val="0C78B0AC"/>
    <w:lvl w:ilvl="0">
      <w:start w:val="1"/>
      <w:numFmt w:val="decimal"/>
      <w:lvlText w:val="%1."/>
      <w:lvlJc w:val="left"/>
      <w:pPr>
        <w:ind w:left="720" w:hanging="360"/>
      </w:pPr>
      <w:rPr>
        <w:rFonts w:hint="default"/>
        <w:b/>
      </w:rPr>
    </w:lvl>
    <w:lvl w:ilvl="1">
      <w:start w:val="4"/>
      <w:numFmt w:val="decimal"/>
      <w:isLgl/>
      <w:lvlText w:val="%1.%2."/>
      <w:lvlJc w:val="left"/>
      <w:pPr>
        <w:ind w:left="1110" w:hanging="750"/>
      </w:pPr>
      <w:rPr>
        <w:rFonts w:hint="default"/>
      </w:rPr>
    </w:lvl>
    <w:lvl w:ilvl="2">
      <w:start w:val="2"/>
      <w:numFmt w:val="decimal"/>
      <w:isLgl/>
      <w:lvlText w:val="%1.%2.%3."/>
      <w:lvlJc w:val="left"/>
      <w:pPr>
        <w:ind w:left="1176" w:hanging="75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20"/>
  </w:num>
  <w:num w:numId="4">
    <w:abstractNumId w:val="0"/>
  </w:num>
  <w:num w:numId="5">
    <w:abstractNumId w:val="18"/>
  </w:num>
  <w:num w:numId="6">
    <w:abstractNumId w:val="8"/>
  </w:num>
  <w:num w:numId="7">
    <w:abstractNumId w:val="31"/>
  </w:num>
  <w:num w:numId="8">
    <w:abstractNumId w:val="30"/>
  </w:num>
  <w:num w:numId="9">
    <w:abstractNumId w:val="2"/>
  </w:num>
  <w:num w:numId="10">
    <w:abstractNumId w:val="13"/>
  </w:num>
  <w:num w:numId="11">
    <w:abstractNumId w:val="29"/>
  </w:num>
  <w:num w:numId="12">
    <w:abstractNumId w:val="24"/>
  </w:num>
  <w:num w:numId="13">
    <w:abstractNumId w:val="14"/>
  </w:num>
  <w:num w:numId="14">
    <w:abstractNumId w:val="7"/>
  </w:num>
  <w:num w:numId="15">
    <w:abstractNumId w:val="27"/>
  </w:num>
  <w:num w:numId="16">
    <w:abstractNumId w:val="21"/>
  </w:num>
  <w:num w:numId="17">
    <w:abstractNumId w:val="6"/>
  </w:num>
  <w:num w:numId="18">
    <w:abstractNumId w:val="15"/>
  </w:num>
  <w:num w:numId="19">
    <w:abstractNumId w:val="12"/>
  </w:num>
  <w:num w:numId="20">
    <w:abstractNumId w:val="19"/>
  </w:num>
  <w:num w:numId="21">
    <w:abstractNumId w:val="4"/>
  </w:num>
  <w:num w:numId="22">
    <w:abstractNumId w:val="0"/>
  </w:num>
  <w:num w:numId="23">
    <w:abstractNumId w:val="10"/>
  </w:num>
  <w:num w:numId="24">
    <w:abstractNumId w:val="23"/>
  </w:num>
  <w:num w:numId="25">
    <w:abstractNumId w:val="26"/>
  </w:num>
  <w:num w:numId="26">
    <w:abstractNumId w:val="16"/>
  </w:num>
  <w:num w:numId="27">
    <w:abstractNumId w:val="9"/>
  </w:num>
  <w:num w:numId="28">
    <w:abstractNumId w:val="25"/>
  </w:num>
  <w:num w:numId="29">
    <w:abstractNumId w:val="28"/>
  </w:num>
  <w:num w:numId="30">
    <w:abstractNumId w:val="3"/>
  </w:num>
  <w:num w:numId="3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22"/>
  </w:num>
  <w:num w:numId="34">
    <w:abstractNumId w:val="1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8D0268"/>
    <w:rsid w:val="000008CA"/>
    <w:rsid w:val="00000A8A"/>
    <w:rsid w:val="00001174"/>
    <w:rsid w:val="0000298C"/>
    <w:rsid w:val="000035D3"/>
    <w:rsid w:val="00004305"/>
    <w:rsid w:val="00004767"/>
    <w:rsid w:val="00004777"/>
    <w:rsid w:val="00005DB1"/>
    <w:rsid w:val="00006142"/>
    <w:rsid w:val="000071C2"/>
    <w:rsid w:val="00011220"/>
    <w:rsid w:val="00011518"/>
    <w:rsid w:val="00011833"/>
    <w:rsid w:val="00011839"/>
    <w:rsid w:val="0001209A"/>
    <w:rsid w:val="00012D4E"/>
    <w:rsid w:val="00013147"/>
    <w:rsid w:val="00013BB7"/>
    <w:rsid w:val="00015C25"/>
    <w:rsid w:val="000161A8"/>
    <w:rsid w:val="00020AE8"/>
    <w:rsid w:val="00020B31"/>
    <w:rsid w:val="000213C4"/>
    <w:rsid w:val="00021DC1"/>
    <w:rsid w:val="00023446"/>
    <w:rsid w:val="00023DE5"/>
    <w:rsid w:val="000247CD"/>
    <w:rsid w:val="000260E1"/>
    <w:rsid w:val="00026200"/>
    <w:rsid w:val="00030AAF"/>
    <w:rsid w:val="00031667"/>
    <w:rsid w:val="0003180B"/>
    <w:rsid w:val="0003398B"/>
    <w:rsid w:val="00033A42"/>
    <w:rsid w:val="000346AE"/>
    <w:rsid w:val="000349D7"/>
    <w:rsid w:val="0003547D"/>
    <w:rsid w:val="000360A6"/>
    <w:rsid w:val="00036309"/>
    <w:rsid w:val="000363A2"/>
    <w:rsid w:val="00036BA8"/>
    <w:rsid w:val="00037285"/>
    <w:rsid w:val="0003757B"/>
    <w:rsid w:val="000413D4"/>
    <w:rsid w:val="000422DA"/>
    <w:rsid w:val="00042504"/>
    <w:rsid w:val="00042DA1"/>
    <w:rsid w:val="00043446"/>
    <w:rsid w:val="00044099"/>
    <w:rsid w:val="0004589E"/>
    <w:rsid w:val="00046179"/>
    <w:rsid w:val="0004620E"/>
    <w:rsid w:val="00046372"/>
    <w:rsid w:val="00046B23"/>
    <w:rsid w:val="00046C55"/>
    <w:rsid w:val="00046D0D"/>
    <w:rsid w:val="00046F2C"/>
    <w:rsid w:val="00046F68"/>
    <w:rsid w:val="00047CF9"/>
    <w:rsid w:val="00050269"/>
    <w:rsid w:val="00050D4F"/>
    <w:rsid w:val="000514D9"/>
    <w:rsid w:val="00054516"/>
    <w:rsid w:val="0005464F"/>
    <w:rsid w:val="00054D47"/>
    <w:rsid w:val="000555C2"/>
    <w:rsid w:val="00055C25"/>
    <w:rsid w:val="0005617A"/>
    <w:rsid w:val="0005649D"/>
    <w:rsid w:val="00057C94"/>
    <w:rsid w:val="00061285"/>
    <w:rsid w:val="0006176C"/>
    <w:rsid w:val="00061DB0"/>
    <w:rsid w:val="00063761"/>
    <w:rsid w:val="00064E34"/>
    <w:rsid w:val="0007060C"/>
    <w:rsid w:val="0007126A"/>
    <w:rsid w:val="000725D3"/>
    <w:rsid w:val="0007278C"/>
    <w:rsid w:val="000741EF"/>
    <w:rsid w:val="00074A47"/>
    <w:rsid w:val="00074B2E"/>
    <w:rsid w:val="00075527"/>
    <w:rsid w:val="00077C4A"/>
    <w:rsid w:val="0008078A"/>
    <w:rsid w:val="000810F1"/>
    <w:rsid w:val="0008146C"/>
    <w:rsid w:val="0008262D"/>
    <w:rsid w:val="00084A08"/>
    <w:rsid w:val="0008567C"/>
    <w:rsid w:val="00085988"/>
    <w:rsid w:val="00085B1B"/>
    <w:rsid w:val="00086085"/>
    <w:rsid w:val="00086952"/>
    <w:rsid w:val="00087647"/>
    <w:rsid w:val="00087C56"/>
    <w:rsid w:val="000900C4"/>
    <w:rsid w:val="00090B62"/>
    <w:rsid w:val="00091B87"/>
    <w:rsid w:val="000922AA"/>
    <w:rsid w:val="00092922"/>
    <w:rsid w:val="00093686"/>
    <w:rsid w:val="0009388C"/>
    <w:rsid w:val="000944E4"/>
    <w:rsid w:val="000948FF"/>
    <w:rsid w:val="000950BF"/>
    <w:rsid w:val="00095361"/>
    <w:rsid w:val="00096532"/>
    <w:rsid w:val="00096AEE"/>
    <w:rsid w:val="000A1B34"/>
    <w:rsid w:val="000A34B9"/>
    <w:rsid w:val="000A35BD"/>
    <w:rsid w:val="000A3A63"/>
    <w:rsid w:val="000A439A"/>
    <w:rsid w:val="000A4B5B"/>
    <w:rsid w:val="000A4D02"/>
    <w:rsid w:val="000A57C6"/>
    <w:rsid w:val="000A5E73"/>
    <w:rsid w:val="000A6EC7"/>
    <w:rsid w:val="000B0886"/>
    <w:rsid w:val="000B0FA5"/>
    <w:rsid w:val="000B157A"/>
    <w:rsid w:val="000B1EA0"/>
    <w:rsid w:val="000B1F60"/>
    <w:rsid w:val="000B2134"/>
    <w:rsid w:val="000B26F4"/>
    <w:rsid w:val="000B3345"/>
    <w:rsid w:val="000B39CC"/>
    <w:rsid w:val="000B42DD"/>
    <w:rsid w:val="000B57CF"/>
    <w:rsid w:val="000B63BF"/>
    <w:rsid w:val="000B6AD9"/>
    <w:rsid w:val="000B7254"/>
    <w:rsid w:val="000B7CB8"/>
    <w:rsid w:val="000C260A"/>
    <w:rsid w:val="000C2C29"/>
    <w:rsid w:val="000C3C94"/>
    <w:rsid w:val="000C3C9A"/>
    <w:rsid w:val="000C6914"/>
    <w:rsid w:val="000C6DCD"/>
    <w:rsid w:val="000D0D02"/>
    <w:rsid w:val="000D54F3"/>
    <w:rsid w:val="000D778A"/>
    <w:rsid w:val="000D7AED"/>
    <w:rsid w:val="000E04BE"/>
    <w:rsid w:val="000E0A81"/>
    <w:rsid w:val="000E1660"/>
    <w:rsid w:val="000E2410"/>
    <w:rsid w:val="000E375D"/>
    <w:rsid w:val="000E3945"/>
    <w:rsid w:val="000E4502"/>
    <w:rsid w:val="000E4557"/>
    <w:rsid w:val="000E4EF9"/>
    <w:rsid w:val="000E5A30"/>
    <w:rsid w:val="000E6C32"/>
    <w:rsid w:val="000E7266"/>
    <w:rsid w:val="000E7D4F"/>
    <w:rsid w:val="000F0CE5"/>
    <w:rsid w:val="000F1A18"/>
    <w:rsid w:val="000F31DC"/>
    <w:rsid w:val="000F31E2"/>
    <w:rsid w:val="000F446F"/>
    <w:rsid w:val="000F4C0E"/>
    <w:rsid w:val="000F56E6"/>
    <w:rsid w:val="000F635E"/>
    <w:rsid w:val="00100202"/>
    <w:rsid w:val="001005EA"/>
    <w:rsid w:val="00101C43"/>
    <w:rsid w:val="00101E73"/>
    <w:rsid w:val="00102320"/>
    <w:rsid w:val="001031E7"/>
    <w:rsid w:val="00104DEF"/>
    <w:rsid w:val="00105993"/>
    <w:rsid w:val="001061A9"/>
    <w:rsid w:val="001072D1"/>
    <w:rsid w:val="00112234"/>
    <w:rsid w:val="001125A6"/>
    <w:rsid w:val="00112885"/>
    <w:rsid w:val="00112A9D"/>
    <w:rsid w:val="00113907"/>
    <w:rsid w:val="00113B12"/>
    <w:rsid w:val="001151C7"/>
    <w:rsid w:val="001158DA"/>
    <w:rsid w:val="00116088"/>
    <w:rsid w:val="00116319"/>
    <w:rsid w:val="001176E0"/>
    <w:rsid w:val="00117DED"/>
    <w:rsid w:val="00120341"/>
    <w:rsid w:val="00120478"/>
    <w:rsid w:val="001222E6"/>
    <w:rsid w:val="00122F2C"/>
    <w:rsid w:val="00123866"/>
    <w:rsid w:val="00124B38"/>
    <w:rsid w:val="00125086"/>
    <w:rsid w:val="001256E9"/>
    <w:rsid w:val="00125DE9"/>
    <w:rsid w:val="0012707E"/>
    <w:rsid w:val="00127697"/>
    <w:rsid w:val="00127E95"/>
    <w:rsid w:val="00127F08"/>
    <w:rsid w:val="001302CD"/>
    <w:rsid w:val="001304C9"/>
    <w:rsid w:val="00130954"/>
    <w:rsid w:val="00130AB8"/>
    <w:rsid w:val="00130C1B"/>
    <w:rsid w:val="0013118B"/>
    <w:rsid w:val="001318C9"/>
    <w:rsid w:val="00131B4B"/>
    <w:rsid w:val="00131D15"/>
    <w:rsid w:val="001320D8"/>
    <w:rsid w:val="001322EC"/>
    <w:rsid w:val="00132358"/>
    <w:rsid w:val="001367E7"/>
    <w:rsid w:val="001371A0"/>
    <w:rsid w:val="00137B88"/>
    <w:rsid w:val="00137C77"/>
    <w:rsid w:val="00140AC7"/>
    <w:rsid w:val="00141539"/>
    <w:rsid w:val="00141736"/>
    <w:rsid w:val="0014235C"/>
    <w:rsid w:val="001432A0"/>
    <w:rsid w:val="001473D2"/>
    <w:rsid w:val="00147659"/>
    <w:rsid w:val="0015047D"/>
    <w:rsid w:val="00151811"/>
    <w:rsid w:val="001549C5"/>
    <w:rsid w:val="00155D4B"/>
    <w:rsid w:val="001570FF"/>
    <w:rsid w:val="0015781C"/>
    <w:rsid w:val="00160C5C"/>
    <w:rsid w:val="00161691"/>
    <w:rsid w:val="00161FCC"/>
    <w:rsid w:val="00162117"/>
    <w:rsid w:val="00162474"/>
    <w:rsid w:val="00162A93"/>
    <w:rsid w:val="00163B36"/>
    <w:rsid w:val="00164C70"/>
    <w:rsid w:val="00165B3C"/>
    <w:rsid w:val="00165F91"/>
    <w:rsid w:val="001668CC"/>
    <w:rsid w:val="00166EC3"/>
    <w:rsid w:val="001705AA"/>
    <w:rsid w:val="00170685"/>
    <w:rsid w:val="00171E6F"/>
    <w:rsid w:val="0017376C"/>
    <w:rsid w:val="001739D5"/>
    <w:rsid w:val="00173B07"/>
    <w:rsid w:val="001741AD"/>
    <w:rsid w:val="00174429"/>
    <w:rsid w:val="001746BB"/>
    <w:rsid w:val="00174CAC"/>
    <w:rsid w:val="00174CEF"/>
    <w:rsid w:val="00174D1B"/>
    <w:rsid w:val="00175698"/>
    <w:rsid w:val="001756F2"/>
    <w:rsid w:val="001759B1"/>
    <w:rsid w:val="00176353"/>
    <w:rsid w:val="00176AC5"/>
    <w:rsid w:val="00176FF0"/>
    <w:rsid w:val="0017705D"/>
    <w:rsid w:val="00177150"/>
    <w:rsid w:val="00177C06"/>
    <w:rsid w:val="00180834"/>
    <w:rsid w:val="00180C13"/>
    <w:rsid w:val="001810E8"/>
    <w:rsid w:val="00182179"/>
    <w:rsid w:val="001827D0"/>
    <w:rsid w:val="0018312E"/>
    <w:rsid w:val="001837EA"/>
    <w:rsid w:val="00183991"/>
    <w:rsid w:val="001851B6"/>
    <w:rsid w:val="00185A7A"/>
    <w:rsid w:val="00185EE5"/>
    <w:rsid w:val="00185F3F"/>
    <w:rsid w:val="00187566"/>
    <w:rsid w:val="0019018E"/>
    <w:rsid w:val="00190282"/>
    <w:rsid w:val="00190B65"/>
    <w:rsid w:val="00190E16"/>
    <w:rsid w:val="0019119C"/>
    <w:rsid w:val="00192831"/>
    <w:rsid w:val="00192E74"/>
    <w:rsid w:val="00193077"/>
    <w:rsid w:val="00193537"/>
    <w:rsid w:val="00193B42"/>
    <w:rsid w:val="001944D7"/>
    <w:rsid w:val="001946EF"/>
    <w:rsid w:val="0019506F"/>
    <w:rsid w:val="00195805"/>
    <w:rsid w:val="0019594E"/>
    <w:rsid w:val="00196381"/>
    <w:rsid w:val="00196A56"/>
    <w:rsid w:val="00196B8B"/>
    <w:rsid w:val="001A0100"/>
    <w:rsid w:val="001A037F"/>
    <w:rsid w:val="001A0D16"/>
    <w:rsid w:val="001A1F76"/>
    <w:rsid w:val="001A331F"/>
    <w:rsid w:val="001A3736"/>
    <w:rsid w:val="001A4EC3"/>
    <w:rsid w:val="001A4EC9"/>
    <w:rsid w:val="001A6375"/>
    <w:rsid w:val="001A6400"/>
    <w:rsid w:val="001A6506"/>
    <w:rsid w:val="001A6810"/>
    <w:rsid w:val="001A79F9"/>
    <w:rsid w:val="001A7FD2"/>
    <w:rsid w:val="001B0373"/>
    <w:rsid w:val="001B038A"/>
    <w:rsid w:val="001B0E1C"/>
    <w:rsid w:val="001B23CC"/>
    <w:rsid w:val="001B28E3"/>
    <w:rsid w:val="001B2A48"/>
    <w:rsid w:val="001B4D27"/>
    <w:rsid w:val="001B563C"/>
    <w:rsid w:val="001B5ECC"/>
    <w:rsid w:val="001B6172"/>
    <w:rsid w:val="001B74D6"/>
    <w:rsid w:val="001C1D3E"/>
    <w:rsid w:val="001C2B3B"/>
    <w:rsid w:val="001C2FFA"/>
    <w:rsid w:val="001C4629"/>
    <w:rsid w:val="001C58AD"/>
    <w:rsid w:val="001C6A25"/>
    <w:rsid w:val="001D1397"/>
    <w:rsid w:val="001D13BD"/>
    <w:rsid w:val="001D2745"/>
    <w:rsid w:val="001D30CB"/>
    <w:rsid w:val="001D333E"/>
    <w:rsid w:val="001D35BE"/>
    <w:rsid w:val="001D4810"/>
    <w:rsid w:val="001D6F16"/>
    <w:rsid w:val="001D6F82"/>
    <w:rsid w:val="001D7264"/>
    <w:rsid w:val="001E01C9"/>
    <w:rsid w:val="001E0A3C"/>
    <w:rsid w:val="001E2161"/>
    <w:rsid w:val="001E220D"/>
    <w:rsid w:val="001E3A4D"/>
    <w:rsid w:val="001E4153"/>
    <w:rsid w:val="001E423D"/>
    <w:rsid w:val="001E544D"/>
    <w:rsid w:val="001E6049"/>
    <w:rsid w:val="001E6BC7"/>
    <w:rsid w:val="001E6C01"/>
    <w:rsid w:val="001E7871"/>
    <w:rsid w:val="001F005C"/>
    <w:rsid w:val="001F0121"/>
    <w:rsid w:val="001F0244"/>
    <w:rsid w:val="001F0267"/>
    <w:rsid w:val="001F08C9"/>
    <w:rsid w:val="001F1943"/>
    <w:rsid w:val="001F2BF4"/>
    <w:rsid w:val="001F3C5C"/>
    <w:rsid w:val="001F3FA2"/>
    <w:rsid w:val="001F49FB"/>
    <w:rsid w:val="001F5608"/>
    <w:rsid w:val="001F6604"/>
    <w:rsid w:val="001F7146"/>
    <w:rsid w:val="001F735A"/>
    <w:rsid w:val="001F7BAF"/>
    <w:rsid w:val="0020038F"/>
    <w:rsid w:val="00201A86"/>
    <w:rsid w:val="002033F2"/>
    <w:rsid w:val="0020445A"/>
    <w:rsid w:val="002049B8"/>
    <w:rsid w:val="00204C67"/>
    <w:rsid w:val="00204DCB"/>
    <w:rsid w:val="00205141"/>
    <w:rsid w:val="00206C09"/>
    <w:rsid w:val="00206E27"/>
    <w:rsid w:val="002074FF"/>
    <w:rsid w:val="00207969"/>
    <w:rsid w:val="00207A65"/>
    <w:rsid w:val="00207E61"/>
    <w:rsid w:val="002106D4"/>
    <w:rsid w:val="00210EAF"/>
    <w:rsid w:val="00211505"/>
    <w:rsid w:val="00211F43"/>
    <w:rsid w:val="0021286B"/>
    <w:rsid w:val="00212C43"/>
    <w:rsid w:val="00213703"/>
    <w:rsid w:val="00213AEA"/>
    <w:rsid w:val="00214CAD"/>
    <w:rsid w:val="00215656"/>
    <w:rsid w:val="00215F6A"/>
    <w:rsid w:val="00216624"/>
    <w:rsid w:val="00216D62"/>
    <w:rsid w:val="002217D4"/>
    <w:rsid w:val="002220AE"/>
    <w:rsid w:val="0022280F"/>
    <w:rsid w:val="00222CEB"/>
    <w:rsid w:val="00223150"/>
    <w:rsid w:val="00223803"/>
    <w:rsid w:val="002239EE"/>
    <w:rsid w:val="00223F78"/>
    <w:rsid w:val="002243B4"/>
    <w:rsid w:val="00225059"/>
    <w:rsid w:val="00225BCA"/>
    <w:rsid w:val="00226633"/>
    <w:rsid w:val="00226737"/>
    <w:rsid w:val="00230FBF"/>
    <w:rsid w:val="0023204F"/>
    <w:rsid w:val="00233BD7"/>
    <w:rsid w:val="00240D6B"/>
    <w:rsid w:val="0024101C"/>
    <w:rsid w:val="00243E26"/>
    <w:rsid w:val="00244D8B"/>
    <w:rsid w:val="00245BCD"/>
    <w:rsid w:val="00246630"/>
    <w:rsid w:val="00246796"/>
    <w:rsid w:val="00247FF8"/>
    <w:rsid w:val="002505DE"/>
    <w:rsid w:val="00250C85"/>
    <w:rsid w:val="002515F1"/>
    <w:rsid w:val="00251CBC"/>
    <w:rsid w:val="002524FC"/>
    <w:rsid w:val="00252A5A"/>
    <w:rsid w:val="002537E7"/>
    <w:rsid w:val="002550A7"/>
    <w:rsid w:val="002551B8"/>
    <w:rsid w:val="00255A19"/>
    <w:rsid w:val="00255F7E"/>
    <w:rsid w:val="0026009F"/>
    <w:rsid w:val="00260403"/>
    <w:rsid w:val="00261A41"/>
    <w:rsid w:val="00261C4A"/>
    <w:rsid w:val="002635ED"/>
    <w:rsid w:val="00263899"/>
    <w:rsid w:val="00263B66"/>
    <w:rsid w:val="00263D89"/>
    <w:rsid w:val="00263E0D"/>
    <w:rsid w:val="00263F82"/>
    <w:rsid w:val="00264CA6"/>
    <w:rsid w:val="00266EAB"/>
    <w:rsid w:val="00267876"/>
    <w:rsid w:val="00267D88"/>
    <w:rsid w:val="0027039F"/>
    <w:rsid w:val="00270CA8"/>
    <w:rsid w:val="00270E97"/>
    <w:rsid w:val="0027192E"/>
    <w:rsid w:val="00271F95"/>
    <w:rsid w:val="00272C85"/>
    <w:rsid w:val="002732CF"/>
    <w:rsid w:val="00274075"/>
    <w:rsid w:val="002744F8"/>
    <w:rsid w:val="00275836"/>
    <w:rsid w:val="00275E2E"/>
    <w:rsid w:val="00277428"/>
    <w:rsid w:val="00277873"/>
    <w:rsid w:val="0028186E"/>
    <w:rsid w:val="00281EF2"/>
    <w:rsid w:val="00282F99"/>
    <w:rsid w:val="00283DBA"/>
    <w:rsid w:val="00284674"/>
    <w:rsid w:val="00284E01"/>
    <w:rsid w:val="00284F81"/>
    <w:rsid w:val="00284FE7"/>
    <w:rsid w:val="00287086"/>
    <w:rsid w:val="002907F8"/>
    <w:rsid w:val="00291DB0"/>
    <w:rsid w:val="00291F13"/>
    <w:rsid w:val="00293D16"/>
    <w:rsid w:val="002949FE"/>
    <w:rsid w:val="0029603C"/>
    <w:rsid w:val="00296ADD"/>
    <w:rsid w:val="0029757A"/>
    <w:rsid w:val="00297D5F"/>
    <w:rsid w:val="002A02FD"/>
    <w:rsid w:val="002A078C"/>
    <w:rsid w:val="002A1177"/>
    <w:rsid w:val="002A5B0F"/>
    <w:rsid w:val="002A5B6F"/>
    <w:rsid w:val="002A7640"/>
    <w:rsid w:val="002B0297"/>
    <w:rsid w:val="002B0457"/>
    <w:rsid w:val="002B0994"/>
    <w:rsid w:val="002B0A29"/>
    <w:rsid w:val="002B262D"/>
    <w:rsid w:val="002B2C95"/>
    <w:rsid w:val="002B2E67"/>
    <w:rsid w:val="002B3735"/>
    <w:rsid w:val="002B4BBF"/>
    <w:rsid w:val="002B6046"/>
    <w:rsid w:val="002B60B4"/>
    <w:rsid w:val="002B7E7F"/>
    <w:rsid w:val="002C0429"/>
    <w:rsid w:val="002C08F0"/>
    <w:rsid w:val="002C0ADB"/>
    <w:rsid w:val="002C1D39"/>
    <w:rsid w:val="002C3C8F"/>
    <w:rsid w:val="002C46C9"/>
    <w:rsid w:val="002C52B1"/>
    <w:rsid w:val="002C561B"/>
    <w:rsid w:val="002C59E4"/>
    <w:rsid w:val="002C66AF"/>
    <w:rsid w:val="002C67E5"/>
    <w:rsid w:val="002C7003"/>
    <w:rsid w:val="002D0EF0"/>
    <w:rsid w:val="002D13D5"/>
    <w:rsid w:val="002D143C"/>
    <w:rsid w:val="002D1F0D"/>
    <w:rsid w:val="002D2CE8"/>
    <w:rsid w:val="002D366E"/>
    <w:rsid w:val="002D3925"/>
    <w:rsid w:val="002D3D3C"/>
    <w:rsid w:val="002D4305"/>
    <w:rsid w:val="002D44B0"/>
    <w:rsid w:val="002D5271"/>
    <w:rsid w:val="002D5286"/>
    <w:rsid w:val="002D57FA"/>
    <w:rsid w:val="002D62DC"/>
    <w:rsid w:val="002D66A4"/>
    <w:rsid w:val="002D7CA6"/>
    <w:rsid w:val="002E02A0"/>
    <w:rsid w:val="002E06D9"/>
    <w:rsid w:val="002E126C"/>
    <w:rsid w:val="002E3A54"/>
    <w:rsid w:val="002E4386"/>
    <w:rsid w:val="002E4D06"/>
    <w:rsid w:val="002E5247"/>
    <w:rsid w:val="002E5249"/>
    <w:rsid w:val="002E5B3B"/>
    <w:rsid w:val="002E5C2D"/>
    <w:rsid w:val="002E6EC7"/>
    <w:rsid w:val="002E740A"/>
    <w:rsid w:val="002E78CB"/>
    <w:rsid w:val="002F1C9E"/>
    <w:rsid w:val="002F1E51"/>
    <w:rsid w:val="002F3427"/>
    <w:rsid w:val="002F4A81"/>
    <w:rsid w:val="002F58F2"/>
    <w:rsid w:val="002F66C3"/>
    <w:rsid w:val="002F7324"/>
    <w:rsid w:val="002F78FD"/>
    <w:rsid w:val="00300BA0"/>
    <w:rsid w:val="0030198F"/>
    <w:rsid w:val="003023CF"/>
    <w:rsid w:val="003025B2"/>
    <w:rsid w:val="00302634"/>
    <w:rsid w:val="00303F0B"/>
    <w:rsid w:val="0030409D"/>
    <w:rsid w:val="003054C9"/>
    <w:rsid w:val="003067D8"/>
    <w:rsid w:val="00307C06"/>
    <w:rsid w:val="00310862"/>
    <w:rsid w:val="00311266"/>
    <w:rsid w:val="003144A5"/>
    <w:rsid w:val="00314AD4"/>
    <w:rsid w:val="0031508E"/>
    <w:rsid w:val="00315C0C"/>
    <w:rsid w:val="00316095"/>
    <w:rsid w:val="00316D9B"/>
    <w:rsid w:val="003172FF"/>
    <w:rsid w:val="0032029A"/>
    <w:rsid w:val="003208A6"/>
    <w:rsid w:val="003214A6"/>
    <w:rsid w:val="0032168E"/>
    <w:rsid w:val="00322ECE"/>
    <w:rsid w:val="0032365A"/>
    <w:rsid w:val="0032607A"/>
    <w:rsid w:val="00326F2D"/>
    <w:rsid w:val="003278CA"/>
    <w:rsid w:val="003279A5"/>
    <w:rsid w:val="003306C3"/>
    <w:rsid w:val="00331BD2"/>
    <w:rsid w:val="00332735"/>
    <w:rsid w:val="00332744"/>
    <w:rsid w:val="0033287B"/>
    <w:rsid w:val="00332891"/>
    <w:rsid w:val="00332E88"/>
    <w:rsid w:val="003360DD"/>
    <w:rsid w:val="0033610C"/>
    <w:rsid w:val="0033704E"/>
    <w:rsid w:val="0033727B"/>
    <w:rsid w:val="00337545"/>
    <w:rsid w:val="00340319"/>
    <w:rsid w:val="00340F13"/>
    <w:rsid w:val="003413F8"/>
    <w:rsid w:val="003418A9"/>
    <w:rsid w:val="00341C09"/>
    <w:rsid w:val="00341E95"/>
    <w:rsid w:val="003440F7"/>
    <w:rsid w:val="003446F3"/>
    <w:rsid w:val="00344EC7"/>
    <w:rsid w:val="00345030"/>
    <w:rsid w:val="0034521E"/>
    <w:rsid w:val="00346065"/>
    <w:rsid w:val="0034663A"/>
    <w:rsid w:val="00346AD5"/>
    <w:rsid w:val="00347241"/>
    <w:rsid w:val="0035108F"/>
    <w:rsid w:val="00352217"/>
    <w:rsid w:val="0035369F"/>
    <w:rsid w:val="00353D11"/>
    <w:rsid w:val="003549B3"/>
    <w:rsid w:val="00356F65"/>
    <w:rsid w:val="003570F1"/>
    <w:rsid w:val="00360754"/>
    <w:rsid w:val="00362201"/>
    <w:rsid w:val="00362678"/>
    <w:rsid w:val="0036283E"/>
    <w:rsid w:val="003628EF"/>
    <w:rsid w:val="003633A3"/>
    <w:rsid w:val="00363D9C"/>
    <w:rsid w:val="00364368"/>
    <w:rsid w:val="00365124"/>
    <w:rsid w:val="00366272"/>
    <w:rsid w:val="00366B5B"/>
    <w:rsid w:val="00367DED"/>
    <w:rsid w:val="0037064A"/>
    <w:rsid w:val="00372969"/>
    <w:rsid w:val="00373AC2"/>
    <w:rsid w:val="00373D8E"/>
    <w:rsid w:val="00374384"/>
    <w:rsid w:val="0037547F"/>
    <w:rsid w:val="0038292B"/>
    <w:rsid w:val="003829B1"/>
    <w:rsid w:val="00382BE9"/>
    <w:rsid w:val="00382C50"/>
    <w:rsid w:val="00383B72"/>
    <w:rsid w:val="00385F2C"/>
    <w:rsid w:val="00386159"/>
    <w:rsid w:val="003863FD"/>
    <w:rsid w:val="00386997"/>
    <w:rsid w:val="00386B61"/>
    <w:rsid w:val="00387619"/>
    <w:rsid w:val="00387E14"/>
    <w:rsid w:val="00387E7C"/>
    <w:rsid w:val="0039048B"/>
    <w:rsid w:val="00391157"/>
    <w:rsid w:val="00391F15"/>
    <w:rsid w:val="00392A95"/>
    <w:rsid w:val="00392AED"/>
    <w:rsid w:val="00394E5C"/>
    <w:rsid w:val="0039502E"/>
    <w:rsid w:val="00395857"/>
    <w:rsid w:val="00397D0B"/>
    <w:rsid w:val="003A05C7"/>
    <w:rsid w:val="003A0FEA"/>
    <w:rsid w:val="003A1689"/>
    <w:rsid w:val="003A1B62"/>
    <w:rsid w:val="003A1D06"/>
    <w:rsid w:val="003A1E3A"/>
    <w:rsid w:val="003A212D"/>
    <w:rsid w:val="003A2737"/>
    <w:rsid w:val="003A2AD0"/>
    <w:rsid w:val="003A3219"/>
    <w:rsid w:val="003A3270"/>
    <w:rsid w:val="003A348C"/>
    <w:rsid w:val="003A375F"/>
    <w:rsid w:val="003A3F97"/>
    <w:rsid w:val="003A4C4B"/>
    <w:rsid w:val="003A51F4"/>
    <w:rsid w:val="003A528F"/>
    <w:rsid w:val="003A5C05"/>
    <w:rsid w:val="003A6707"/>
    <w:rsid w:val="003A755B"/>
    <w:rsid w:val="003B0AEB"/>
    <w:rsid w:val="003B1D07"/>
    <w:rsid w:val="003B27C3"/>
    <w:rsid w:val="003B3F9C"/>
    <w:rsid w:val="003B53A5"/>
    <w:rsid w:val="003B5459"/>
    <w:rsid w:val="003B5660"/>
    <w:rsid w:val="003B5A9A"/>
    <w:rsid w:val="003B703F"/>
    <w:rsid w:val="003C07D1"/>
    <w:rsid w:val="003C0DE4"/>
    <w:rsid w:val="003C0F8F"/>
    <w:rsid w:val="003C1712"/>
    <w:rsid w:val="003C23C7"/>
    <w:rsid w:val="003C2BC8"/>
    <w:rsid w:val="003C36A8"/>
    <w:rsid w:val="003C3A40"/>
    <w:rsid w:val="003C4DA8"/>
    <w:rsid w:val="003C5D82"/>
    <w:rsid w:val="003C628A"/>
    <w:rsid w:val="003C69FE"/>
    <w:rsid w:val="003C6CB8"/>
    <w:rsid w:val="003C72A8"/>
    <w:rsid w:val="003D0752"/>
    <w:rsid w:val="003D192D"/>
    <w:rsid w:val="003D1AFF"/>
    <w:rsid w:val="003D42F1"/>
    <w:rsid w:val="003D5852"/>
    <w:rsid w:val="003D6904"/>
    <w:rsid w:val="003D722B"/>
    <w:rsid w:val="003D7710"/>
    <w:rsid w:val="003D7C20"/>
    <w:rsid w:val="003E0166"/>
    <w:rsid w:val="003E058D"/>
    <w:rsid w:val="003E1F48"/>
    <w:rsid w:val="003E2357"/>
    <w:rsid w:val="003E3E1D"/>
    <w:rsid w:val="003E4037"/>
    <w:rsid w:val="003E4562"/>
    <w:rsid w:val="003E485E"/>
    <w:rsid w:val="003E4EFD"/>
    <w:rsid w:val="003E5A8A"/>
    <w:rsid w:val="003E5F24"/>
    <w:rsid w:val="003E600C"/>
    <w:rsid w:val="003E7A76"/>
    <w:rsid w:val="003E7D9D"/>
    <w:rsid w:val="003E7DE3"/>
    <w:rsid w:val="003E7F42"/>
    <w:rsid w:val="003F023F"/>
    <w:rsid w:val="003F0AD4"/>
    <w:rsid w:val="003F0B86"/>
    <w:rsid w:val="003F1AB8"/>
    <w:rsid w:val="003F22D9"/>
    <w:rsid w:val="003F3D90"/>
    <w:rsid w:val="003F4CB0"/>
    <w:rsid w:val="003F5080"/>
    <w:rsid w:val="003F62D2"/>
    <w:rsid w:val="003F6619"/>
    <w:rsid w:val="00400B0A"/>
    <w:rsid w:val="00400B67"/>
    <w:rsid w:val="00402F8F"/>
    <w:rsid w:val="004108B1"/>
    <w:rsid w:val="004118F8"/>
    <w:rsid w:val="004122AC"/>
    <w:rsid w:val="004135D0"/>
    <w:rsid w:val="004137AC"/>
    <w:rsid w:val="0041437F"/>
    <w:rsid w:val="00414AE4"/>
    <w:rsid w:val="00414E06"/>
    <w:rsid w:val="00416D59"/>
    <w:rsid w:val="00416E92"/>
    <w:rsid w:val="00417F2C"/>
    <w:rsid w:val="004221A7"/>
    <w:rsid w:val="00422DD1"/>
    <w:rsid w:val="00423337"/>
    <w:rsid w:val="00423B69"/>
    <w:rsid w:val="00424550"/>
    <w:rsid w:val="00425B09"/>
    <w:rsid w:val="00426168"/>
    <w:rsid w:val="004278F1"/>
    <w:rsid w:val="00427D99"/>
    <w:rsid w:val="00430496"/>
    <w:rsid w:val="0043106E"/>
    <w:rsid w:val="0043126D"/>
    <w:rsid w:val="00431BC4"/>
    <w:rsid w:val="00431D4D"/>
    <w:rsid w:val="00433316"/>
    <w:rsid w:val="004333FB"/>
    <w:rsid w:val="0043361D"/>
    <w:rsid w:val="00433ED9"/>
    <w:rsid w:val="00435FC5"/>
    <w:rsid w:val="0043603F"/>
    <w:rsid w:val="004402C0"/>
    <w:rsid w:val="00440D49"/>
    <w:rsid w:val="00441A2A"/>
    <w:rsid w:val="00441B59"/>
    <w:rsid w:val="00443DB9"/>
    <w:rsid w:val="004440B0"/>
    <w:rsid w:val="00445FD9"/>
    <w:rsid w:val="00446189"/>
    <w:rsid w:val="00446615"/>
    <w:rsid w:val="00447411"/>
    <w:rsid w:val="00447809"/>
    <w:rsid w:val="00461B17"/>
    <w:rsid w:val="00462446"/>
    <w:rsid w:val="004638D0"/>
    <w:rsid w:val="004660A0"/>
    <w:rsid w:val="004660CA"/>
    <w:rsid w:val="00466EC6"/>
    <w:rsid w:val="0046728C"/>
    <w:rsid w:val="004708EF"/>
    <w:rsid w:val="0047121F"/>
    <w:rsid w:val="00471B9E"/>
    <w:rsid w:val="004758F7"/>
    <w:rsid w:val="00475C9F"/>
    <w:rsid w:val="0047672A"/>
    <w:rsid w:val="00476B4F"/>
    <w:rsid w:val="00476C3B"/>
    <w:rsid w:val="00477839"/>
    <w:rsid w:val="00477EEB"/>
    <w:rsid w:val="00481057"/>
    <w:rsid w:val="00483E89"/>
    <w:rsid w:val="00483F37"/>
    <w:rsid w:val="00483F7F"/>
    <w:rsid w:val="004843C8"/>
    <w:rsid w:val="00484523"/>
    <w:rsid w:val="00485AAC"/>
    <w:rsid w:val="00485E14"/>
    <w:rsid w:val="00486723"/>
    <w:rsid w:val="00486925"/>
    <w:rsid w:val="00487118"/>
    <w:rsid w:val="004878DA"/>
    <w:rsid w:val="004917BB"/>
    <w:rsid w:val="00492163"/>
    <w:rsid w:val="00492DAB"/>
    <w:rsid w:val="00492FEB"/>
    <w:rsid w:val="004935AD"/>
    <w:rsid w:val="004944C5"/>
    <w:rsid w:val="004945A8"/>
    <w:rsid w:val="0049560D"/>
    <w:rsid w:val="004956CE"/>
    <w:rsid w:val="00495CAB"/>
    <w:rsid w:val="00496DAF"/>
    <w:rsid w:val="004A1897"/>
    <w:rsid w:val="004A29A2"/>
    <w:rsid w:val="004A30C2"/>
    <w:rsid w:val="004A377D"/>
    <w:rsid w:val="004A4395"/>
    <w:rsid w:val="004A43A8"/>
    <w:rsid w:val="004A4AC0"/>
    <w:rsid w:val="004A4C2B"/>
    <w:rsid w:val="004A6106"/>
    <w:rsid w:val="004A71CF"/>
    <w:rsid w:val="004A7292"/>
    <w:rsid w:val="004A786A"/>
    <w:rsid w:val="004B094B"/>
    <w:rsid w:val="004B103E"/>
    <w:rsid w:val="004B14FE"/>
    <w:rsid w:val="004B23DE"/>
    <w:rsid w:val="004B2E6E"/>
    <w:rsid w:val="004B2F04"/>
    <w:rsid w:val="004B3798"/>
    <w:rsid w:val="004B38F9"/>
    <w:rsid w:val="004B495A"/>
    <w:rsid w:val="004B4C69"/>
    <w:rsid w:val="004B6865"/>
    <w:rsid w:val="004B6C56"/>
    <w:rsid w:val="004B7783"/>
    <w:rsid w:val="004B7D56"/>
    <w:rsid w:val="004C049C"/>
    <w:rsid w:val="004C0EF4"/>
    <w:rsid w:val="004C155E"/>
    <w:rsid w:val="004C1876"/>
    <w:rsid w:val="004C1DE7"/>
    <w:rsid w:val="004C27D6"/>
    <w:rsid w:val="004C2F8A"/>
    <w:rsid w:val="004C43EF"/>
    <w:rsid w:val="004C45B3"/>
    <w:rsid w:val="004C4C51"/>
    <w:rsid w:val="004C5C86"/>
    <w:rsid w:val="004C6B2B"/>
    <w:rsid w:val="004C6B58"/>
    <w:rsid w:val="004C751D"/>
    <w:rsid w:val="004C7933"/>
    <w:rsid w:val="004C7F70"/>
    <w:rsid w:val="004D38BB"/>
    <w:rsid w:val="004D463F"/>
    <w:rsid w:val="004D53E4"/>
    <w:rsid w:val="004D577E"/>
    <w:rsid w:val="004D578D"/>
    <w:rsid w:val="004D5968"/>
    <w:rsid w:val="004D676C"/>
    <w:rsid w:val="004D7A28"/>
    <w:rsid w:val="004E168D"/>
    <w:rsid w:val="004E16C8"/>
    <w:rsid w:val="004E1E4B"/>
    <w:rsid w:val="004E351E"/>
    <w:rsid w:val="004E4758"/>
    <w:rsid w:val="004E5173"/>
    <w:rsid w:val="004E664A"/>
    <w:rsid w:val="004F16F1"/>
    <w:rsid w:val="004F1CB9"/>
    <w:rsid w:val="004F233E"/>
    <w:rsid w:val="004F24B1"/>
    <w:rsid w:val="004F44E7"/>
    <w:rsid w:val="004F5A15"/>
    <w:rsid w:val="004F5CAB"/>
    <w:rsid w:val="004F5EEF"/>
    <w:rsid w:val="004F72F4"/>
    <w:rsid w:val="004F7383"/>
    <w:rsid w:val="004F764B"/>
    <w:rsid w:val="005009A7"/>
    <w:rsid w:val="00500A31"/>
    <w:rsid w:val="00500C08"/>
    <w:rsid w:val="00501BE2"/>
    <w:rsid w:val="0050275E"/>
    <w:rsid w:val="00502AD5"/>
    <w:rsid w:val="00504282"/>
    <w:rsid w:val="005045CA"/>
    <w:rsid w:val="00505347"/>
    <w:rsid w:val="0050570B"/>
    <w:rsid w:val="005062F7"/>
    <w:rsid w:val="005118EA"/>
    <w:rsid w:val="00511E13"/>
    <w:rsid w:val="005127A9"/>
    <w:rsid w:val="00513509"/>
    <w:rsid w:val="0051363A"/>
    <w:rsid w:val="00513939"/>
    <w:rsid w:val="00514724"/>
    <w:rsid w:val="00521051"/>
    <w:rsid w:val="00522013"/>
    <w:rsid w:val="00522C87"/>
    <w:rsid w:val="00522C9F"/>
    <w:rsid w:val="00522D3C"/>
    <w:rsid w:val="00522DAF"/>
    <w:rsid w:val="00523BA3"/>
    <w:rsid w:val="00523ECD"/>
    <w:rsid w:val="00525451"/>
    <w:rsid w:val="0052595A"/>
    <w:rsid w:val="00526AA9"/>
    <w:rsid w:val="005275A4"/>
    <w:rsid w:val="00530044"/>
    <w:rsid w:val="00530BA8"/>
    <w:rsid w:val="00530E8B"/>
    <w:rsid w:val="005316A9"/>
    <w:rsid w:val="00533940"/>
    <w:rsid w:val="00533C7C"/>
    <w:rsid w:val="00534117"/>
    <w:rsid w:val="0053419B"/>
    <w:rsid w:val="00536EF5"/>
    <w:rsid w:val="00537665"/>
    <w:rsid w:val="0054037F"/>
    <w:rsid w:val="00540BCC"/>
    <w:rsid w:val="00542740"/>
    <w:rsid w:val="0054284E"/>
    <w:rsid w:val="00542D8F"/>
    <w:rsid w:val="00544314"/>
    <w:rsid w:val="00544A68"/>
    <w:rsid w:val="00545C34"/>
    <w:rsid w:val="00545F7B"/>
    <w:rsid w:val="0054614E"/>
    <w:rsid w:val="00546D50"/>
    <w:rsid w:val="005510A4"/>
    <w:rsid w:val="00552B99"/>
    <w:rsid w:val="00552FA4"/>
    <w:rsid w:val="00552FFA"/>
    <w:rsid w:val="00553256"/>
    <w:rsid w:val="005534DA"/>
    <w:rsid w:val="00553FFD"/>
    <w:rsid w:val="005541ED"/>
    <w:rsid w:val="00557ADB"/>
    <w:rsid w:val="005603A4"/>
    <w:rsid w:val="00561679"/>
    <w:rsid w:val="00561A8F"/>
    <w:rsid w:val="00561DB7"/>
    <w:rsid w:val="00563D84"/>
    <w:rsid w:val="00564F48"/>
    <w:rsid w:val="005652B5"/>
    <w:rsid w:val="00566337"/>
    <w:rsid w:val="00566F23"/>
    <w:rsid w:val="0056791B"/>
    <w:rsid w:val="0056792B"/>
    <w:rsid w:val="00567A7A"/>
    <w:rsid w:val="00570B05"/>
    <w:rsid w:val="00570E68"/>
    <w:rsid w:val="00571D22"/>
    <w:rsid w:val="00571E74"/>
    <w:rsid w:val="00572A55"/>
    <w:rsid w:val="00573271"/>
    <w:rsid w:val="00576D98"/>
    <w:rsid w:val="00576E61"/>
    <w:rsid w:val="00577B1F"/>
    <w:rsid w:val="00580D8D"/>
    <w:rsid w:val="0058199F"/>
    <w:rsid w:val="00581B09"/>
    <w:rsid w:val="0058261E"/>
    <w:rsid w:val="005829DC"/>
    <w:rsid w:val="00584243"/>
    <w:rsid w:val="0058451C"/>
    <w:rsid w:val="005869EC"/>
    <w:rsid w:val="00586AF9"/>
    <w:rsid w:val="00590295"/>
    <w:rsid w:val="005914E8"/>
    <w:rsid w:val="0059190B"/>
    <w:rsid w:val="00591A18"/>
    <w:rsid w:val="00591A27"/>
    <w:rsid w:val="00591F90"/>
    <w:rsid w:val="00592151"/>
    <w:rsid w:val="00594628"/>
    <w:rsid w:val="005961DC"/>
    <w:rsid w:val="00597023"/>
    <w:rsid w:val="00597278"/>
    <w:rsid w:val="005973B9"/>
    <w:rsid w:val="00597861"/>
    <w:rsid w:val="005978F0"/>
    <w:rsid w:val="00597C2D"/>
    <w:rsid w:val="005A113C"/>
    <w:rsid w:val="005A16D9"/>
    <w:rsid w:val="005A1E02"/>
    <w:rsid w:val="005A2052"/>
    <w:rsid w:val="005A2571"/>
    <w:rsid w:val="005A2977"/>
    <w:rsid w:val="005A30D5"/>
    <w:rsid w:val="005A5A86"/>
    <w:rsid w:val="005A78BB"/>
    <w:rsid w:val="005A7C80"/>
    <w:rsid w:val="005B04C3"/>
    <w:rsid w:val="005B1674"/>
    <w:rsid w:val="005B1A73"/>
    <w:rsid w:val="005B1C44"/>
    <w:rsid w:val="005B250B"/>
    <w:rsid w:val="005B3B35"/>
    <w:rsid w:val="005B3C61"/>
    <w:rsid w:val="005B452C"/>
    <w:rsid w:val="005B45E0"/>
    <w:rsid w:val="005B4CC9"/>
    <w:rsid w:val="005B4DF9"/>
    <w:rsid w:val="005B4EC8"/>
    <w:rsid w:val="005B6846"/>
    <w:rsid w:val="005C01D7"/>
    <w:rsid w:val="005C0295"/>
    <w:rsid w:val="005C19D7"/>
    <w:rsid w:val="005C3DE2"/>
    <w:rsid w:val="005C47DD"/>
    <w:rsid w:val="005C5BFD"/>
    <w:rsid w:val="005C6AAB"/>
    <w:rsid w:val="005C7DE4"/>
    <w:rsid w:val="005D1AD9"/>
    <w:rsid w:val="005D1C64"/>
    <w:rsid w:val="005D1ED2"/>
    <w:rsid w:val="005D1FBA"/>
    <w:rsid w:val="005D317E"/>
    <w:rsid w:val="005D3451"/>
    <w:rsid w:val="005D4A39"/>
    <w:rsid w:val="005D776A"/>
    <w:rsid w:val="005D7EE6"/>
    <w:rsid w:val="005E0E30"/>
    <w:rsid w:val="005E2098"/>
    <w:rsid w:val="005E2654"/>
    <w:rsid w:val="005E2673"/>
    <w:rsid w:val="005E2726"/>
    <w:rsid w:val="005E29C0"/>
    <w:rsid w:val="005E2C14"/>
    <w:rsid w:val="005E2C90"/>
    <w:rsid w:val="005E2DA1"/>
    <w:rsid w:val="005E3324"/>
    <w:rsid w:val="005E3C15"/>
    <w:rsid w:val="005E4436"/>
    <w:rsid w:val="005E53D4"/>
    <w:rsid w:val="005E695C"/>
    <w:rsid w:val="005E77BC"/>
    <w:rsid w:val="005F0230"/>
    <w:rsid w:val="005F1057"/>
    <w:rsid w:val="005F182A"/>
    <w:rsid w:val="005F2294"/>
    <w:rsid w:val="005F24B0"/>
    <w:rsid w:val="005F2D4E"/>
    <w:rsid w:val="005F34F2"/>
    <w:rsid w:val="005F37F6"/>
    <w:rsid w:val="005F5644"/>
    <w:rsid w:val="005F5A45"/>
    <w:rsid w:val="005F660B"/>
    <w:rsid w:val="005F6791"/>
    <w:rsid w:val="005F712A"/>
    <w:rsid w:val="00600153"/>
    <w:rsid w:val="00600192"/>
    <w:rsid w:val="006018C4"/>
    <w:rsid w:val="00601F50"/>
    <w:rsid w:val="00604B6B"/>
    <w:rsid w:val="00605801"/>
    <w:rsid w:val="0060591E"/>
    <w:rsid w:val="00605F62"/>
    <w:rsid w:val="00606300"/>
    <w:rsid w:val="0060642C"/>
    <w:rsid w:val="0060681B"/>
    <w:rsid w:val="00610274"/>
    <w:rsid w:val="00610360"/>
    <w:rsid w:val="006122F6"/>
    <w:rsid w:val="006129E8"/>
    <w:rsid w:val="00612D03"/>
    <w:rsid w:val="00613320"/>
    <w:rsid w:val="00614492"/>
    <w:rsid w:val="0061460C"/>
    <w:rsid w:val="006148E1"/>
    <w:rsid w:val="00615350"/>
    <w:rsid w:val="00616ED4"/>
    <w:rsid w:val="00616F19"/>
    <w:rsid w:val="00617A6A"/>
    <w:rsid w:val="00620F99"/>
    <w:rsid w:val="006214A4"/>
    <w:rsid w:val="0062153C"/>
    <w:rsid w:val="00621B74"/>
    <w:rsid w:val="00621EC9"/>
    <w:rsid w:val="00621F39"/>
    <w:rsid w:val="006225CE"/>
    <w:rsid w:val="00623359"/>
    <w:rsid w:val="00623866"/>
    <w:rsid w:val="0062574B"/>
    <w:rsid w:val="00625D57"/>
    <w:rsid w:val="00626224"/>
    <w:rsid w:val="006265E5"/>
    <w:rsid w:val="00626835"/>
    <w:rsid w:val="00626905"/>
    <w:rsid w:val="0062692B"/>
    <w:rsid w:val="00627413"/>
    <w:rsid w:val="00630A36"/>
    <w:rsid w:val="00630E52"/>
    <w:rsid w:val="00630F70"/>
    <w:rsid w:val="00632041"/>
    <w:rsid w:val="00632105"/>
    <w:rsid w:val="00632F55"/>
    <w:rsid w:val="006337D0"/>
    <w:rsid w:val="00633E41"/>
    <w:rsid w:val="0063450C"/>
    <w:rsid w:val="00634ED9"/>
    <w:rsid w:val="0063568D"/>
    <w:rsid w:val="00641B8D"/>
    <w:rsid w:val="00642F50"/>
    <w:rsid w:val="00643054"/>
    <w:rsid w:val="0064443B"/>
    <w:rsid w:val="00644CBD"/>
    <w:rsid w:val="006459AD"/>
    <w:rsid w:val="00645A4D"/>
    <w:rsid w:val="0064646A"/>
    <w:rsid w:val="0064682E"/>
    <w:rsid w:val="00646F3D"/>
    <w:rsid w:val="00647287"/>
    <w:rsid w:val="0064746C"/>
    <w:rsid w:val="006503CD"/>
    <w:rsid w:val="00650631"/>
    <w:rsid w:val="006517F8"/>
    <w:rsid w:val="00651F69"/>
    <w:rsid w:val="006525EB"/>
    <w:rsid w:val="00653223"/>
    <w:rsid w:val="0065373A"/>
    <w:rsid w:val="00654A7D"/>
    <w:rsid w:val="006574E9"/>
    <w:rsid w:val="006600E7"/>
    <w:rsid w:val="00661A27"/>
    <w:rsid w:val="00661EA4"/>
    <w:rsid w:val="0066399D"/>
    <w:rsid w:val="006641F7"/>
    <w:rsid w:val="00664325"/>
    <w:rsid w:val="006651FE"/>
    <w:rsid w:val="006653CC"/>
    <w:rsid w:val="006658F0"/>
    <w:rsid w:val="00665B34"/>
    <w:rsid w:val="00665C95"/>
    <w:rsid w:val="00665E06"/>
    <w:rsid w:val="00667B79"/>
    <w:rsid w:val="006706BA"/>
    <w:rsid w:val="00671A03"/>
    <w:rsid w:val="00671EB7"/>
    <w:rsid w:val="00671FAB"/>
    <w:rsid w:val="006725BF"/>
    <w:rsid w:val="006738A5"/>
    <w:rsid w:val="00673E9F"/>
    <w:rsid w:val="006745C4"/>
    <w:rsid w:val="0067478C"/>
    <w:rsid w:val="00675A4F"/>
    <w:rsid w:val="0068007D"/>
    <w:rsid w:val="006804E1"/>
    <w:rsid w:val="0068095A"/>
    <w:rsid w:val="00681566"/>
    <w:rsid w:val="006822F3"/>
    <w:rsid w:val="00682B42"/>
    <w:rsid w:val="00686ED7"/>
    <w:rsid w:val="00693008"/>
    <w:rsid w:val="00694326"/>
    <w:rsid w:val="00694D55"/>
    <w:rsid w:val="006963C3"/>
    <w:rsid w:val="0069678F"/>
    <w:rsid w:val="00697185"/>
    <w:rsid w:val="0069720D"/>
    <w:rsid w:val="0069778D"/>
    <w:rsid w:val="006A19C3"/>
    <w:rsid w:val="006A1AFF"/>
    <w:rsid w:val="006A1F72"/>
    <w:rsid w:val="006A286D"/>
    <w:rsid w:val="006A2AC7"/>
    <w:rsid w:val="006A3CA1"/>
    <w:rsid w:val="006A413D"/>
    <w:rsid w:val="006A4E95"/>
    <w:rsid w:val="006A572D"/>
    <w:rsid w:val="006A643C"/>
    <w:rsid w:val="006A71EC"/>
    <w:rsid w:val="006B0BAC"/>
    <w:rsid w:val="006B1D8E"/>
    <w:rsid w:val="006B27FA"/>
    <w:rsid w:val="006B375A"/>
    <w:rsid w:val="006B3EE2"/>
    <w:rsid w:val="006B4776"/>
    <w:rsid w:val="006B4A0C"/>
    <w:rsid w:val="006B6216"/>
    <w:rsid w:val="006B722A"/>
    <w:rsid w:val="006C00E3"/>
    <w:rsid w:val="006C03F8"/>
    <w:rsid w:val="006C08BD"/>
    <w:rsid w:val="006C0A01"/>
    <w:rsid w:val="006C19F9"/>
    <w:rsid w:val="006C1F7A"/>
    <w:rsid w:val="006C336A"/>
    <w:rsid w:val="006C3B62"/>
    <w:rsid w:val="006C6C6E"/>
    <w:rsid w:val="006C718F"/>
    <w:rsid w:val="006D05A8"/>
    <w:rsid w:val="006D0C0A"/>
    <w:rsid w:val="006D0D5F"/>
    <w:rsid w:val="006D1638"/>
    <w:rsid w:val="006D176D"/>
    <w:rsid w:val="006D17A4"/>
    <w:rsid w:val="006D1A96"/>
    <w:rsid w:val="006D1FD0"/>
    <w:rsid w:val="006D2995"/>
    <w:rsid w:val="006D3A53"/>
    <w:rsid w:val="006D5C83"/>
    <w:rsid w:val="006D6908"/>
    <w:rsid w:val="006E0563"/>
    <w:rsid w:val="006E06C6"/>
    <w:rsid w:val="006E183F"/>
    <w:rsid w:val="006E1877"/>
    <w:rsid w:val="006E1D40"/>
    <w:rsid w:val="006E2942"/>
    <w:rsid w:val="006E3A2F"/>
    <w:rsid w:val="006E44C9"/>
    <w:rsid w:val="006E46D4"/>
    <w:rsid w:val="006E4708"/>
    <w:rsid w:val="006E4829"/>
    <w:rsid w:val="006E6073"/>
    <w:rsid w:val="006E6BD8"/>
    <w:rsid w:val="006E6EAC"/>
    <w:rsid w:val="006E7001"/>
    <w:rsid w:val="006E7C4A"/>
    <w:rsid w:val="006F0087"/>
    <w:rsid w:val="006F1358"/>
    <w:rsid w:val="006F260C"/>
    <w:rsid w:val="006F31C9"/>
    <w:rsid w:val="006F3507"/>
    <w:rsid w:val="006F3D91"/>
    <w:rsid w:val="006F448F"/>
    <w:rsid w:val="006F4766"/>
    <w:rsid w:val="006F4EBB"/>
    <w:rsid w:val="006F5AB8"/>
    <w:rsid w:val="006F63A0"/>
    <w:rsid w:val="006F6A98"/>
    <w:rsid w:val="006F7DF2"/>
    <w:rsid w:val="007010F4"/>
    <w:rsid w:val="00702739"/>
    <w:rsid w:val="00702CDE"/>
    <w:rsid w:val="00702F1C"/>
    <w:rsid w:val="00703607"/>
    <w:rsid w:val="00703BCE"/>
    <w:rsid w:val="007052B7"/>
    <w:rsid w:val="0070633E"/>
    <w:rsid w:val="00706F17"/>
    <w:rsid w:val="00707C0D"/>
    <w:rsid w:val="00707C51"/>
    <w:rsid w:val="007113AB"/>
    <w:rsid w:val="0071160A"/>
    <w:rsid w:val="007120F0"/>
    <w:rsid w:val="00712F82"/>
    <w:rsid w:val="007149E8"/>
    <w:rsid w:val="00714F79"/>
    <w:rsid w:val="007150B9"/>
    <w:rsid w:val="00715174"/>
    <w:rsid w:val="00715228"/>
    <w:rsid w:val="00715665"/>
    <w:rsid w:val="00717B14"/>
    <w:rsid w:val="00720733"/>
    <w:rsid w:val="0072151A"/>
    <w:rsid w:val="007215A7"/>
    <w:rsid w:val="00721C59"/>
    <w:rsid w:val="00721C82"/>
    <w:rsid w:val="007238C6"/>
    <w:rsid w:val="00723B28"/>
    <w:rsid w:val="0072490A"/>
    <w:rsid w:val="00724D78"/>
    <w:rsid w:val="00725F08"/>
    <w:rsid w:val="00726BBF"/>
    <w:rsid w:val="007270C0"/>
    <w:rsid w:val="00727449"/>
    <w:rsid w:val="007274A2"/>
    <w:rsid w:val="007302EA"/>
    <w:rsid w:val="00730E40"/>
    <w:rsid w:val="00731195"/>
    <w:rsid w:val="0073120B"/>
    <w:rsid w:val="00731664"/>
    <w:rsid w:val="007323A3"/>
    <w:rsid w:val="007325AF"/>
    <w:rsid w:val="00732B5A"/>
    <w:rsid w:val="007358BC"/>
    <w:rsid w:val="00735C7B"/>
    <w:rsid w:val="0073631C"/>
    <w:rsid w:val="00736AB4"/>
    <w:rsid w:val="00736BC3"/>
    <w:rsid w:val="00736EE8"/>
    <w:rsid w:val="00737800"/>
    <w:rsid w:val="00737F9F"/>
    <w:rsid w:val="00740FB1"/>
    <w:rsid w:val="00741135"/>
    <w:rsid w:val="00741206"/>
    <w:rsid w:val="00741564"/>
    <w:rsid w:val="0074224B"/>
    <w:rsid w:val="00742328"/>
    <w:rsid w:val="0074236A"/>
    <w:rsid w:val="0074248A"/>
    <w:rsid w:val="007427F2"/>
    <w:rsid w:val="00743891"/>
    <w:rsid w:val="00743F40"/>
    <w:rsid w:val="0074404F"/>
    <w:rsid w:val="00744BC9"/>
    <w:rsid w:val="00744F07"/>
    <w:rsid w:val="00745B87"/>
    <w:rsid w:val="0074623A"/>
    <w:rsid w:val="007471A8"/>
    <w:rsid w:val="0074764E"/>
    <w:rsid w:val="007477E4"/>
    <w:rsid w:val="00747BC1"/>
    <w:rsid w:val="00751B67"/>
    <w:rsid w:val="00751E71"/>
    <w:rsid w:val="00751FA8"/>
    <w:rsid w:val="00753719"/>
    <w:rsid w:val="00753BC6"/>
    <w:rsid w:val="00753F33"/>
    <w:rsid w:val="00754BF0"/>
    <w:rsid w:val="00755064"/>
    <w:rsid w:val="00756A54"/>
    <w:rsid w:val="007577BF"/>
    <w:rsid w:val="007612BD"/>
    <w:rsid w:val="00761322"/>
    <w:rsid w:val="007624EE"/>
    <w:rsid w:val="00762649"/>
    <w:rsid w:val="00763BDE"/>
    <w:rsid w:val="0076459C"/>
    <w:rsid w:val="00764A13"/>
    <w:rsid w:val="00766499"/>
    <w:rsid w:val="007669A1"/>
    <w:rsid w:val="007669F8"/>
    <w:rsid w:val="007708AF"/>
    <w:rsid w:val="00770CED"/>
    <w:rsid w:val="00771614"/>
    <w:rsid w:val="00772BF7"/>
    <w:rsid w:val="007741D4"/>
    <w:rsid w:val="00774C15"/>
    <w:rsid w:val="007753CB"/>
    <w:rsid w:val="00775B77"/>
    <w:rsid w:val="00780153"/>
    <w:rsid w:val="007805D5"/>
    <w:rsid w:val="00780EF1"/>
    <w:rsid w:val="00781B35"/>
    <w:rsid w:val="00782B4E"/>
    <w:rsid w:val="0078381B"/>
    <w:rsid w:val="0078386B"/>
    <w:rsid w:val="00783EF7"/>
    <w:rsid w:val="00784A80"/>
    <w:rsid w:val="00784C16"/>
    <w:rsid w:val="007854B9"/>
    <w:rsid w:val="00786E2E"/>
    <w:rsid w:val="00787476"/>
    <w:rsid w:val="00787692"/>
    <w:rsid w:val="00790CF0"/>
    <w:rsid w:val="00792E82"/>
    <w:rsid w:val="00795F98"/>
    <w:rsid w:val="00797319"/>
    <w:rsid w:val="00797401"/>
    <w:rsid w:val="007A0813"/>
    <w:rsid w:val="007A0D65"/>
    <w:rsid w:val="007A2DC4"/>
    <w:rsid w:val="007A3534"/>
    <w:rsid w:val="007A472B"/>
    <w:rsid w:val="007A4EAE"/>
    <w:rsid w:val="007A5C60"/>
    <w:rsid w:val="007B11B1"/>
    <w:rsid w:val="007B3EDB"/>
    <w:rsid w:val="007B472D"/>
    <w:rsid w:val="007B4742"/>
    <w:rsid w:val="007B492C"/>
    <w:rsid w:val="007B5CB9"/>
    <w:rsid w:val="007B7BEF"/>
    <w:rsid w:val="007C0404"/>
    <w:rsid w:val="007C18F7"/>
    <w:rsid w:val="007C5977"/>
    <w:rsid w:val="007C7BF8"/>
    <w:rsid w:val="007C7ED8"/>
    <w:rsid w:val="007D0CF7"/>
    <w:rsid w:val="007D1040"/>
    <w:rsid w:val="007D12B0"/>
    <w:rsid w:val="007D17F4"/>
    <w:rsid w:val="007D290D"/>
    <w:rsid w:val="007D342A"/>
    <w:rsid w:val="007D4157"/>
    <w:rsid w:val="007D5795"/>
    <w:rsid w:val="007D7479"/>
    <w:rsid w:val="007E099A"/>
    <w:rsid w:val="007E0BE4"/>
    <w:rsid w:val="007E10BC"/>
    <w:rsid w:val="007E1303"/>
    <w:rsid w:val="007E18DD"/>
    <w:rsid w:val="007E2375"/>
    <w:rsid w:val="007E2AF4"/>
    <w:rsid w:val="007E4CCC"/>
    <w:rsid w:val="007E4FE0"/>
    <w:rsid w:val="007E5469"/>
    <w:rsid w:val="007E54F1"/>
    <w:rsid w:val="007E56FE"/>
    <w:rsid w:val="007E630E"/>
    <w:rsid w:val="007E6527"/>
    <w:rsid w:val="007E6676"/>
    <w:rsid w:val="007E74BF"/>
    <w:rsid w:val="007F00DA"/>
    <w:rsid w:val="007F0640"/>
    <w:rsid w:val="007F1731"/>
    <w:rsid w:val="007F25CF"/>
    <w:rsid w:val="007F322F"/>
    <w:rsid w:val="007F613E"/>
    <w:rsid w:val="007F7D8F"/>
    <w:rsid w:val="00800699"/>
    <w:rsid w:val="00800AF6"/>
    <w:rsid w:val="008015CC"/>
    <w:rsid w:val="00802357"/>
    <w:rsid w:val="00803A2A"/>
    <w:rsid w:val="00803A58"/>
    <w:rsid w:val="00804A21"/>
    <w:rsid w:val="00807185"/>
    <w:rsid w:val="00811078"/>
    <w:rsid w:val="00811956"/>
    <w:rsid w:val="00812942"/>
    <w:rsid w:val="00812D8F"/>
    <w:rsid w:val="0081320B"/>
    <w:rsid w:val="00813B0A"/>
    <w:rsid w:val="008141CD"/>
    <w:rsid w:val="0081495B"/>
    <w:rsid w:val="00815F40"/>
    <w:rsid w:val="00816F81"/>
    <w:rsid w:val="00817CDE"/>
    <w:rsid w:val="00820086"/>
    <w:rsid w:val="008214C8"/>
    <w:rsid w:val="008226F0"/>
    <w:rsid w:val="0082278B"/>
    <w:rsid w:val="00822E69"/>
    <w:rsid w:val="00823BD6"/>
    <w:rsid w:val="00824701"/>
    <w:rsid w:val="00824FB3"/>
    <w:rsid w:val="00825374"/>
    <w:rsid w:val="00825AFC"/>
    <w:rsid w:val="00825C84"/>
    <w:rsid w:val="00825EB8"/>
    <w:rsid w:val="0082656F"/>
    <w:rsid w:val="008272C2"/>
    <w:rsid w:val="008272D0"/>
    <w:rsid w:val="008303B9"/>
    <w:rsid w:val="00831334"/>
    <w:rsid w:val="00832028"/>
    <w:rsid w:val="008343DB"/>
    <w:rsid w:val="00834632"/>
    <w:rsid w:val="00834D79"/>
    <w:rsid w:val="008361E6"/>
    <w:rsid w:val="00836219"/>
    <w:rsid w:val="008377FB"/>
    <w:rsid w:val="00837AB4"/>
    <w:rsid w:val="00840424"/>
    <w:rsid w:val="0084071A"/>
    <w:rsid w:val="00840A94"/>
    <w:rsid w:val="008415AF"/>
    <w:rsid w:val="00841BD3"/>
    <w:rsid w:val="00844293"/>
    <w:rsid w:val="00844865"/>
    <w:rsid w:val="00844A57"/>
    <w:rsid w:val="00844B07"/>
    <w:rsid w:val="00845019"/>
    <w:rsid w:val="00846958"/>
    <w:rsid w:val="00847F64"/>
    <w:rsid w:val="00850025"/>
    <w:rsid w:val="0085184B"/>
    <w:rsid w:val="00851853"/>
    <w:rsid w:val="00851FF0"/>
    <w:rsid w:val="00852930"/>
    <w:rsid w:val="00853679"/>
    <w:rsid w:val="00853ADA"/>
    <w:rsid w:val="00853D3B"/>
    <w:rsid w:val="00853F6D"/>
    <w:rsid w:val="00854E87"/>
    <w:rsid w:val="0085504F"/>
    <w:rsid w:val="00855B86"/>
    <w:rsid w:val="00857445"/>
    <w:rsid w:val="00857A17"/>
    <w:rsid w:val="00857DF3"/>
    <w:rsid w:val="008601D7"/>
    <w:rsid w:val="008605CB"/>
    <w:rsid w:val="00861B1D"/>
    <w:rsid w:val="00862DFB"/>
    <w:rsid w:val="00862F61"/>
    <w:rsid w:val="00863471"/>
    <w:rsid w:val="00863DD4"/>
    <w:rsid w:val="00864A9E"/>
    <w:rsid w:val="00864C6A"/>
    <w:rsid w:val="00865762"/>
    <w:rsid w:val="0086661A"/>
    <w:rsid w:val="00866FCF"/>
    <w:rsid w:val="0086717B"/>
    <w:rsid w:val="00867680"/>
    <w:rsid w:val="00867E1D"/>
    <w:rsid w:val="00870099"/>
    <w:rsid w:val="008707EE"/>
    <w:rsid w:val="00870958"/>
    <w:rsid w:val="0087293A"/>
    <w:rsid w:val="00873C15"/>
    <w:rsid w:val="008747C3"/>
    <w:rsid w:val="008749DB"/>
    <w:rsid w:val="00874EBA"/>
    <w:rsid w:val="0087578F"/>
    <w:rsid w:val="008758A0"/>
    <w:rsid w:val="00875E95"/>
    <w:rsid w:val="00876032"/>
    <w:rsid w:val="0087615D"/>
    <w:rsid w:val="008776B1"/>
    <w:rsid w:val="0088005A"/>
    <w:rsid w:val="00880205"/>
    <w:rsid w:val="008803F1"/>
    <w:rsid w:val="00881283"/>
    <w:rsid w:val="008830DE"/>
    <w:rsid w:val="008839EB"/>
    <w:rsid w:val="0088548A"/>
    <w:rsid w:val="00885684"/>
    <w:rsid w:val="00885AF5"/>
    <w:rsid w:val="00886CC5"/>
    <w:rsid w:val="0089060C"/>
    <w:rsid w:val="00891075"/>
    <w:rsid w:val="00892211"/>
    <w:rsid w:val="00893F7F"/>
    <w:rsid w:val="0089724B"/>
    <w:rsid w:val="00897BCB"/>
    <w:rsid w:val="00897EBB"/>
    <w:rsid w:val="008A22CB"/>
    <w:rsid w:val="008A3537"/>
    <w:rsid w:val="008A3E57"/>
    <w:rsid w:val="008A42F5"/>
    <w:rsid w:val="008A528C"/>
    <w:rsid w:val="008A5A82"/>
    <w:rsid w:val="008A7289"/>
    <w:rsid w:val="008A7DE1"/>
    <w:rsid w:val="008A7F10"/>
    <w:rsid w:val="008B0914"/>
    <w:rsid w:val="008B21E4"/>
    <w:rsid w:val="008B2470"/>
    <w:rsid w:val="008B24F7"/>
    <w:rsid w:val="008B4B85"/>
    <w:rsid w:val="008B5B69"/>
    <w:rsid w:val="008B6213"/>
    <w:rsid w:val="008B6AF1"/>
    <w:rsid w:val="008B6BC9"/>
    <w:rsid w:val="008B6EE7"/>
    <w:rsid w:val="008B758F"/>
    <w:rsid w:val="008B76E8"/>
    <w:rsid w:val="008C0160"/>
    <w:rsid w:val="008C1954"/>
    <w:rsid w:val="008C1EA8"/>
    <w:rsid w:val="008C2333"/>
    <w:rsid w:val="008C2661"/>
    <w:rsid w:val="008C29CC"/>
    <w:rsid w:val="008C33F5"/>
    <w:rsid w:val="008C36E9"/>
    <w:rsid w:val="008C51A3"/>
    <w:rsid w:val="008C5F51"/>
    <w:rsid w:val="008D0268"/>
    <w:rsid w:val="008D0B5C"/>
    <w:rsid w:val="008D14A0"/>
    <w:rsid w:val="008D1839"/>
    <w:rsid w:val="008D1A5C"/>
    <w:rsid w:val="008D2428"/>
    <w:rsid w:val="008D3070"/>
    <w:rsid w:val="008D3290"/>
    <w:rsid w:val="008D3B43"/>
    <w:rsid w:val="008D3D05"/>
    <w:rsid w:val="008D4486"/>
    <w:rsid w:val="008D477D"/>
    <w:rsid w:val="008D543F"/>
    <w:rsid w:val="008D75B0"/>
    <w:rsid w:val="008E0AD6"/>
    <w:rsid w:val="008E0E0C"/>
    <w:rsid w:val="008E181E"/>
    <w:rsid w:val="008E1984"/>
    <w:rsid w:val="008E2248"/>
    <w:rsid w:val="008E3444"/>
    <w:rsid w:val="008E3ACE"/>
    <w:rsid w:val="008E417F"/>
    <w:rsid w:val="008E4A34"/>
    <w:rsid w:val="008E4DEF"/>
    <w:rsid w:val="008E59A9"/>
    <w:rsid w:val="008E7F2E"/>
    <w:rsid w:val="008E7F5C"/>
    <w:rsid w:val="008F234E"/>
    <w:rsid w:val="008F44FA"/>
    <w:rsid w:val="008F49CD"/>
    <w:rsid w:val="008F5470"/>
    <w:rsid w:val="008F57A0"/>
    <w:rsid w:val="008F59DC"/>
    <w:rsid w:val="008F5F16"/>
    <w:rsid w:val="008F61B9"/>
    <w:rsid w:val="008F6461"/>
    <w:rsid w:val="008F7B44"/>
    <w:rsid w:val="00902769"/>
    <w:rsid w:val="009033E0"/>
    <w:rsid w:val="00904A34"/>
    <w:rsid w:val="00905DDE"/>
    <w:rsid w:val="0090617A"/>
    <w:rsid w:val="009062ED"/>
    <w:rsid w:val="009062F0"/>
    <w:rsid w:val="009066E1"/>
    <w:rsid w:val="0090770D"/>
    <w:rsid w:val="00907E45"/>
    <w:rsid w:val="009110DA"/>
    <w:rsid w:val="00911C44"/>
    <w:rsid w:val="00911E5D"/>
    <w:rsid w:val="00913D9F"/>
    <w:rsid w:val="00913E93"/>
    <w:rsid w:val="00914830"/>
    <w:rsid w:val="00914898"/>
    <w:rsid w:val="00916F6D"/>
    <w:rsid w:val="0091749A"/>
    <w:rsid w:val="009214F0"/>
    <w:rsid w:val="009230D8"/>
    <w:rsid w:val="00923CB1"/>
    <w:rsid w:val="0092538E"/>
    <w:rsid w:val="00925961"/>
    <w:rsid w:val="009264EE"/>
    <w:rsid w:val="00926B36"/>
    <w:rsid w:val="009274F6"/>
    <w:rsid w:val="00927C47"/>
    <w:rsid w:val="0093169F"/>
    <w:rsid w:val="00931AEC"/>
    <w:rsid w:val="00931ED4"/>
    <w:rsid w:val="00934BC9"/>
    <w:rsid w:val="00936C79"/>
    <w:rsid w:val="00937366"/>
    <w:rsid w:val="0093793A"/>
    <w:rsid w:val="009379C4"/>
    <w:rsid w:val="00937D99"/>
    <w:rsid w:val="00940A5F"/>
    <w:rsid w:val="009436F3"/>
    <w:rsid w:val="00943E73"/>
    <w:rsid w:val="00943F3D"/>
    <w:rsid w:val="00944069"/>
    <w:rsid w:val="00944695"/>
    <w:rsid w:val="00944708"/>
    <w:rsid w:val="00945838"/>
    <w:rsid w:val="00945A93"/>
    <w:rsid w:val="0095004A"/>
    <w:rsid w:val="00951AB3"/>
    <w:rsid w:val="00951C95"/>
    <w:rsid w:val="009528E3"/>
    <w:rsid w:val="0095296F"/>
    <w:rsid w:val="00952A03"/>
    <w:rsid w:val="00952C52"/>
    <w:rsid w:val="00953743"/>
    <w:rsid w:val="00953893"/>
    <w:rsid w:val="0095401E"/>
    <w:rsid w:val="0095420A"/>
    <w:rsid w:val="0095467E"/>
    <w:rsid w:val="00954F53"/>
    <w:rsid w:val="0095521B"/>
    <w:rsid w:val="00955EB2"/>
    <w:rsid w:val="00955FFE"/>
    <w:rsid w:val="00956242"/>
    <w:rsid w:val="00956671"/>
    <w:rsid w:val="00957A35"/>
    <w:rsid w:val="00957E06"/>
    <w:rsid w:val="009647B1"/>
    <w:rsid w:val="00965192"/>
    <w:rsid w:val="00965972"/>
    <w:rsid w:val="009665D6"/>
    <w:rsid w:val="009666B8"/>
    <w:rsid w:val="009667DB"/>
    <w:rsid w:val="00967AFC"/>
    <w:rsid w:val="00967F96"/>
    <w:rsid w:val="009712C5"/>
    <w:rsid w:val="0097229E"/>
    <w:rsid w:val="00972FB1"/>
    <w:rsid w:val="009733C3"/>
    <w:rsid w:val="00973C35"/>
    <w:rsid w:val="00973C9D"/>
    <w:rsid w:val="00974B03"/>
    <w:rsid w:val="0097521A"/>
    <w:rsid w:val="009758D8"/>
    <w:rsid w:val="00975A90"/>
    <w:rsid w:val="00976C56"/>
    <w:rsid w:val="00976F7C"/>
    <w:rsid w:val="009802F6"/>
    <w:rsid w:val="00981250"/>
    <w:rsid w:val="00982D4B"/>
    <w:rsid w:val="00982E8D"/>
    <w:rsid w:val="00983A7F"/>
    <w:rsid w:val="00983BF0"/>
    <w:rsid w:val="009842D5"/>
    <w:rsid w:val="00985043"/>
    <w:rsid w:val="009854E3"/>
    <w:rsid w:val="0098589C"/>
    <w:rsid w:val="00985B7E"/>
    <w:rsid w:val="0098630B"/>
    <w:rsid w:val="00986BAD"/>
    <w:rsid w:val="009872F1"/>
    <w:rsid w:val="009907D8"/>
    <w:rsid w:val="00991F0B"/>
    <w:rsid w:val="0099244C"/>
    <w:rsid w:val="009946BF"/>
    <w:rsid w:val="00994984"/>
    <w:rsid w:val="00994C5C"/>
    <w:rsid w:val="00996616"/>
    <w:rsid w:val="00996AF8"/>
    <w:rsid w:val="009A002E"/>
    <w:rsid w:val="009A03E2"/>
    <w:rsid w:val="009A083E"/>
    <w:rsid w:val="009A2215"/>
    <w:rsid w:val="009A22B4"/>
    <w:rsid w:val="009A2F34"/>
    <w:rsid w:val="009A3395"/>
    <w:rsid w:val="009A3954"/>
    <w:rsid w:val="009A49F4"/>
    <w:rsid w:val="009A5171"/>
    <w:rsid w:val="009A5F11"/>
    <w:rsid w:val="009A608A"/>
    <w:rsid w:val="009B1788"/>
    <w:rsid w:val="009B1C3C"/>
    <w:rsid w:val="009B493E"/>
    <w:rsid w:val="009B58EC"/>
    <w:rsid w:val="009B6B8C"/>
    <w:rsid w:val="009B78CB"/>
    <w:rsid w:val="009B7D59"/>
    <w:rsid w:val="009C005E"/>
    <w:rsid w:val="009C0433"/>
    <w:rsid w:val="009C0D41"/>
    <w:rsid w:val="009C0DB2"/>
    <w:rsid w:val="009C0E68"/>
    <w:rsid w:val="009C1865"/>
    <w:rsid w:val="009C1918"/>
    <w:rsid w:val="009C1C0A"/>
    <w:rsid w:val="009C1C67"/>
    <w:rsid w:val="009C1F6C"/>
    <w:rsid w:val="009C3345"/>
    <w:rsid w:val="009C3722"/>
    <w:rsid w:val="009C4430"/>
    <w:rsid w:val="009C4A97"/>
    <w:rsid w:val="009C595B"/>
    <w:rsid w:val="009C6EBE"/>
    <w:rsid w:val="009C7C79"/>
    <w:rsid w:val="009D0102"/>
    <w:rsid w:val="009D13AD"/>
    <w:rsid w:val="009D1540"/>
    <w:rsid w:val="009D15F5"/>
    <w:rsid w:val="009D2087"/>
    <w:rsid w:val="009D2AC7"/>
    <w:rsid w:val="009D2C1D"/>
    <w:rsid w:val="009D2F0B"/>
    <w:rsid w:val="009D41E1"/>
    <w:rsid w:val="009D50B1"/>
    <w:rsid w:val="009D5D02"/>
    <w:rsid w:val="009D634F"/>
    <w:rsid w:val="009D63A6"/>
    <w:rsid w:val="009D66FF"/>
    <w:rsid w:val="009D7445"/>
    <w:rsid w:val="009E2348"/>
    <w:rsid w:val="009E3D3D"/>
    <w:rsid w:val="009E45A3"/>
    <w:rsid w:val="009E47F9"/>
    <w:rsid w:val="009E7472"/>
    <w:rsid w:val="009E74F0"/>
    <w:rsid w:val="009E76E5"/>
    <w:rsid w:val="009F0DF5"/>
    <w:rsid w:val="009F11B2"/>
    <w:rsid w:val="009F1324"/>
    <w:rsid w:val="009F1A07"/>
    <w:rsid w:val="009F2449"/>
    <w:rsid w:val="009F3011"/>
    <w:rsid w:val="009F54D2"/>
    <w:rsid w:val="009F669C"/>
    <w:rsid w:val="009F7FB1"/>
    <w:rsid w:val="00A01965"/>
    <w:rsid w:val="00A01A5F"/>
    <w:rsid w:val="00A01B28"/>
    <w:rsid w:val="00A038BE"/>
    <w:rsid w:val="00A04044"/>
    <w:rsid w:val="00A05FDA"/>
    <w:rsid w:val="00A063F2"/>
    <w:rsid w:val="00A06A8C"/>
    <w:rsid w:val="00A07B5B"/>
    <w:rsid w:val="00A108B0"/>
    <w:rsid w:val="00A1093E"/>
    <w:rsid w:val="00A10D43"/>
    <w:rsid w:val="00A11819"/>
    <w:rsid w:val="00A1226C"/>
    <w:rsid w:val="00A12411"/>
    <w:rsid w:val="00A13D0A"/>
    <w:rsid w:val="00A14D2E"/>
    <w:rsid w:val="00A15166"/>
    <w:rsid w:val="00A178A9"/>
    <w:rsid w:val="00A219DC"/>
    <w:rsid w:val="00A21CE1"/>
    <w:rsid w:val="00A221DD"/>
    <w:rsid w:val="00A22CE3"/>
    <w:rsid w:val="00A231D6"/>
    <w:rsid w:val="00A23C4F"/>
    <w:rsid w:val="00A241B5"/>
    <w:rsid w:val="00A26802"/>
    <w:rsid w:val="00A27601"/>
    <w:rsid w:val="00A27BD4"/>
    <w:rsid w:val="00A3020C"/>
    <w:rsid w:val="00A31AC2"/>
    <w:rsid w:val="00A33F57"/>
    <w:rsid w:val="00A3504B"/>
    <w:rsid w:val="00A36536"/>
    <w:rsid w:val="00A369DF"/>
    <w:rsid w:val="00A37438"/>
    <w:rsid w:val="00A378EE"/>
    <w:rsid w:val="00A37D2B"/>
    <w:rsid w:val="00A37DED"/>
    <w:rsid w:val="00A40569"/>
    <w:rsid w:val="00A40813"/>
    <w:rsid w:val="00A409A7"/>
    <w:rsid w:val="00A40DB1"/>
    <w:rsid w:val="00A41081"/>
    <w:rsid w:val="00A421FC"/>
    <w:rsid w:val="00A4421B"/>
    <w:rsid w:val="00A449C6"/>
    <w:rsid w:val="00A456B4"/>
    <w:rsid w:val="00A464AC"/>
    <w:rsid w:val="00A4666A"/>
    <w:rsid w:val="00A4797B"/>
    <w:rsid w:val="00A505C3"/>
    <w:rsid w:val="00A5085D"/>
    <w:rsid w:val="00A50AA4"/>
    <w:rsid w:val="00A50BB4"/>
    <w:rsid w:val="00A50EBB"/>
    <w:rsid w:val="00A510D5"/>
    <w:rsid w:val="00A5163F"/>
    <w:rsid w:val="00A51B38"/>
    <w:rsid w:val="00A51DD1"/>
    <w:rsid w:val="00A52223"/>
    <w:rsid w:val="00A5246B"/>
    <w:rsid w:val="00A5265E"/>
    <w:rsid w:val="00A529E9"/>
    <w:rsid w:val="00A53699"/>
    <w:rsid w:val="00A53991"/>
    <w:rsid w:val="00A53B48"/>
    <w:rsid w:val="00A53B4B"/>
    <w:rsid w:val="00A54280"/>
    <w:rsid w:val="00A54513"/>
    <w:rsid w:val="00A55236"/>
    <w:rsid w:val="00A55983"/>
    <w:rsid w:val="00A56E7C"/>
    <w:rsid w:val="00A602AE"/>
    <w:rsid w:val="00A61090"/>
    <w:rsid w:val="00A61883"/>
    <w:rsid w:val="00A61A13"/>
    <w:rsid w:val="00A62BA5"/>
    <w:rsid w:val="00A651A3"/>
    <w:rsid w:val="00A65C1F"/>
    <w:rsid w:val="00A65C75"/>
    <w:rsid w:val="00A666DC"/>
    <w:rsid w:val="00A66B1D"/>
    <w:rsid w:val="00A66CCE"/>
    <w:rsid w:val="00A6705D"/>
    <w:rsid w:val="00A70CD1"/>
    <w:rsid w:val="00A70D98"/>
    <w:rsid w:val="00A7146B"/>
    <w:rsid w:val="00A714DB"/>
    <w:rsid w:val="00A71626"/>
    <w:rsid w:val="00A71998"/>
    <w:rsid w:val="00A72556"/>
    <w:rsid w:val="00A72F43"/>
    <w:rsid w:val="00A73032"/>
    <w:rsid w:val="00A74193"/>
    <w:rsid w:val="00A743CB"/>
    <w:rsid w:val="00A74722"/>
    <w:rsid w:val="00A74CDF"/>
    <w:rsid w:val="00A75374"/>
    <w:rsid w:val="00A770EE"/>
    <w:rsid w:val="00A8022F"/>
    <w:rsid w:val="00A81417"/>
    <w:rsid w:val="00A81662"/>
    <w:rsid w:val="00A827FD"/>
    <w:rsid w:val="00A82EDB"/>
    <w:rsid w:val="00A84ACC"/>
    <w:rsid w:val="00A84AE6"/>
    <w:rsid w:val="00A85315"/>
    <w:rsid w:val="00A85640"/>
    <w:rsid w:val="00A85A08"/>
    <w:rsid w:val="00A86BE6"/>
    <w:rsid w:val="00A86D18"/>
    <w:rsid w:val="00A904C3"/>
    <w:rsid w:val="00A914EA"/>
    <w:rsid w:val="00A92E80"/>
    <w:rsid w:val="00A965D9"/>
    <w:rsid w:val="00A979C5"/>
    <w:rsid w:val="00AA0463"/>
    <w:rsid w:val="00AA0EBB"/>
    <w:rsid w:val="00AA1301"/>
    <w:rsid w:val="00AA2815"/>
    <w:rsid w:val="00AA2DEA"/>
    <w:rsid w:val="00AA309B"/>
    <w:rsid w:val="00AA4002"/>
    <w:rsid w:val="00AA41BE"/>
    <w:rsid w:val="00AA44EB"/>
    <w:rsid w:val="00AA5148"/>
    <w:rsid w:val="00AA524F"/>
    <w:rsid w:val="00AA54C6"/>
    <w:rsid w:val="00AA5E1D"/>
    <w:rsid w:val="00AA67BB"/>
    <w:rsid w:val="00AB0BE2"/>
    <w:rsid w:val="00AB225D"/>
    <w:rsid w:val="00AB2920"/>
    <w:rsid w:val="00AB2FBC"/>
    <w:rsid w:val="00AB3713"/>
    <w:rsid w:val="00AB3996"/>
    <w:rsid w:val="00AB3D46"/>
    <w:rsid w:val="00AB430A"/>
    <w:rsid w:val="00AB4AE6"/>
    <w:rsid w:val="00AB55BD"/>
    <w:rsid w:val="00AB56AA"/>
    <w:rsid w:val="00AB5BD0"/>
    <w:rsid w:val="00AB6893"/>
    <w:rsid w:val="00AB6BF3"/>
    <w:rsid w:val="00AB7869"/>
    <w:rsid w:val="00AC0254"/>
    <w:rsid w:val="00AC06BB"/>
    <w:rsid w:val="00AC0848"/>
    <w:rsid w:val="00AC141E"/>
    <w:rsid w:val="00AC3197"/>
    <w:rsid w:val="00AC43EB"/>
    <w:rsid w:val="00AC44E1"/>
    <w:rsid w:val="00AC7F89"/>
    <w:rsid w:val="00AD095C"/>
    <w:rsid w:val="00AD0EC0"/>
    <w:rsid w:val="00AD1170"/>
    <w:rsid w:val="00AD21F6"/>
    <w:rsid w:val="00AD2693"/>
    <w:rsid w:val="00AD27E7"/>
    <w:rsid w:val="00AD391E"/>
    <w:rsid w:val="00AD5918"/>
    <w:rsid w:val="00AD5E65"/>
    <w:rsid w:val="00AD6FEA"/>
    <w:rsid w:val="00AE0339"/>
    <w:rsid w:val="00AE0F43"/>
    <w:rsid w:val="00AE16AA"/>
    <w:rsid w:val="00AE19B0"/>
    <w:rsid w:val="00AE2130"/>
    <w:rsid w:val="00AE5DC8"/>
    <w:rsid w:val="00AE7384"/>
    <w:rsid w:val="00AE7933"/>
    <w:rsid w:val="00AF3703"/>
    <w:rsid w:val="00AF4961"/>
    <w:rsid w:val="00AF52D6"/>
    <w:rsid w:val="00AF5E36"/>
    <w:rsid w:val="00AF7F90"/>
    <w:rsid w:val="00B007E4"/>
    <w:rsid w:val="00B00F2D"/>
    <w:rsid w:val="00B0142A"/>
    <w:rsid w:val="00B0149E"/>
    <w:rsid w:val="00B01F44"/>
    <w:rsid w:val="00B037D0"/>
    <w:rsid w:val="00B04B6B"/>
    <w:rsid w:val="00B05440"/>
    <w:rsid w:val="00B05C47"/>
    <w:rsid w:val="00B06C19"/>
    <w:rsid w:val="00B07704"/>
    <w:rsid w:val="00B10228"/>
    <w:rsid w:val="00B1037A"/>
    <w:rsid w:val="00B10A44"/>
    <w:rsid w:val="00B1103F"/>
    <w:rsid w:val="00B113D0"/>
    <w:rsid w:val="00B12287"/>
    <w:rsid w:val="00B136E2"/>
    <w:rsid w:val="00B13AFC"/>
    <w:rsid w:val="00B14251"/>
    <w:rsid w:val="00B14C56"/>
    <w:rsid w:val="00B15B9D"/>
    <w:rsid w:val="00B16531"/>
    <w:rsid w:val="00B168CF"/>
    <w:rsid w:val="00B17276"/>
    <w:rsid w:val="00B17726"/>
    <w:rsid w:val="00B207B5"/>
    <w:rsid w:val="00B20F93"/>
    <w:rsid w:val="00B22543"/>
    <w:rsid w:val="00B23784"/>
    <w:rsid w:val="00B25592"/>
    <w:rsid w:val="00B27BB1"/>
    <w:rsid w:val="00B300DE"/>
    <w:rsid w:val="00B308EC"/>
    <w:rsid w:val="00B3177E"/>
    <w:rsid w:val="00B31DA2"/>
    <w:rsid w:val="00B33BB1"/>
    <w:rsid w:val="00B3476E"/>
    <w:rsid w:val="00B36AB2"/>
    <w:rsid w:val="00B36FB2"/>
    <w:rsid w:val="00B37071"/>
    <w:rsid w:val="00B371C2"/>
    <w:rsid w:val="00B37861"/>
    <w:rsid w:val="00B40527"/>
    <w:rsid w:val="00B44698"/>
    <w:rsid w:val="00B448EF"/>
    <w:rsid w:val="00B44C7F"/>
    <w:rsid w:val="00B4572A"/>
    <w:rsid w:val="00B46DF5"/>
    <w:rsid w:val="00B47055"/>
    <w:rsid w:val="00B50B6E"/>
    <w:rsid w:val="00B518ED"/>
    <w:rsid w:val="00B519A1"/>
    <w:rsid w:val="00B51D25"/>
    <w:rsid w:val="00B53085"/>
    <w:rsid w:val="00B537A6"/>
    <w:rsid w:val="00B55871"/>
    <w:rsid w:val="00B55A69"/>
    <w:rsid w:val="00B5749F"/>
    <w:rsid w:val="00B601B2"/>
    <w:rsid w:val="00B61988"/>
    <w:rsid w:val="00B61D16"/>
    <w:rsid w:val="00B61EAF"/>
    <w:rsid w:val="00B64A93"/>
    <w:rsid w:val="00B65431"/>
    <w:rsid w:val="00B66511"/>
    <w:rsid w:val="00B6667C"/>
    <w:rsid w:val="00B675EC"/>
    <w:rsid w:val="00B67616"/>
    <w:rsid w:val="00B676A9"/>
    <w:rsid w:val="00B6785F"/>
    <w:rsid w:val="00B67AE0"/>
    <w:rsid w:val="00B67C92"/>
    <w:rsid w:val="00B73183"/>
    <w:rsid w:val="00B739BA"/>
    <w:rsid w:val="00B740CB"/>
    <w:rsid w:val="00B75BC1"/>
    <w:rsid w:val="00B75CDE"/>
    <w:rsid w:val="00B76C73"/>
    <w:rsid w:val="00B77EAD"/>
    <w:rsid w:val="00B805CD"/>
    <w:rsid w:val="00B84400"/>
    <w:rsid w:val="00B85155"/>
    <w:rsid w:val="00B85304"/>
    <w:rsid w:val="00B86352"/>
    <w:rsid w:val="00B864E4"/>
    <w:rsid w:val="00B8664F"/>
    <w:rsid w:val="00B874F3"/>
    <w:rsid w:val="00B930CA"/>
    <w:rsid w:val="00B938D0"/>
    <w:rsid w:val="00B939D3"/>
    <w:rsid w:val="00B9531F"/>
    <w:rsid w:val="00B95BA9"/>
    <w:rsid w:val="00B970FB"/>
    <w:rsid w:val="00BA09CC"/>
    <w:rsid w:val="00BA1248"/>
    <w:rsid w:val="00BA1498"/>
    <w:rsid w:val="00BA1BAB"/>
    <w:rsid w:val="00BA1D23"/>
    <w:rsid w:val="00BA24B3"/>
    <w:rsid w:val="00BA2A39"/>
    <w:rsid w:val="00BA39BA"/>
    <w:rsid w:val="00BA3BD5"/>
    <w:rsid w:val="00BA4241"/>
    <w:rsid w:val="00BA4A1F"/>
    <w:rsid w:val="00BA5ED6"/>
    <w:rsid w:val="00BA7FE4"/>
    <w:rsid w:val="00BB19A4"/>
    <w:rsid w:val="00BB2258"/>
    <w:rsid w:val="00BB2491"/>
    <w:rsid w:val="00BB24A9"/>
    <w:rsid w:val="00BB2FCD"/>
    <w:rsid w:val="00BB3F20"/>
    <w:rsid w:val="00BB4110"/>
    <w:rsid w:val="00BB4BA6"/>
    <w:rsid w:val="00BB50A2"/>
    <w:rsid w:val="00BB5760"/>
    <w:rsid w:val="00BB757C"/>
    <w:rsid w:val="00BC066A"/>
    <w:rsid w:val="00BC06D4"/>
    <w:rsid w:val="00BC2338"/>
    <w:rsid w:val="00BC2C92"/>
    <w:rsid w:val="00BC302F"/>
    <w:rsid w:val="00BC36B0"/>
    <w:rsid w:val="00BC46CB"/>
    <w:rsid w:val="00BC571E"/>
    <w:rsid w:val="00BC5BED"/>
    <w:rsid w:val="00BC7010"/>
    <w:rsid w:val="00BC7263"/>
    <w:rsid w:val="00BC7876"/>
    <w:rsid w:val="00BD049C"/>
    <w:rsid w:val="00BD0EF4"/>
    <w:rsid w:val="00BD144C"/>
    <w:rsid w:val="00BD2096"/>
    <w:rsid w:val="00BD28F7"/>
    <w:rsid w:val="00BD2FEA"/>
    <w:rsid w:val="00BD3DF2"/>
    <w:rsid w:val="00BD440D"/>
    <w:rsid w:val="00BD551F"/>
    <w:rsid w:val="00BD5E5D"/>
    <w:rsid w:val="00BD5F55"/>
    <w:rsid w:val="00BD617B"/>
    <w:rsid w:val="00BD7C65"/>
    <w:rsid w:val="00BE08AC"/>
    <w:rsid w:val="00BE154D"/>
    <w:rsid w:val="00BE159D"/>
    <w:rsid w:val="00BE5586"/>
    <w:rsid w:val="00BE62B4"/>
    <w:rsid w:val="00BE6A9C"/>
    <w:rsid w:val="00BE6DC2"/>
    <w:rsid w:val="00BE7284"/>
    <w:rsid w:val="00BF0342"/>
    <w:rsid w:val="00BF0DB5"/>
    <w:rsid w:val="00BF12AA"/>
    <w:rsid w:val="00BF1473"/>
    <w:rsid w:val="00BF1787"/>
    <w:rsid w:val="00BF25ED"/>
    <w:rsid w:val="00BF32C9"/>
    <w:rsid w:val="00BF3D63"/>
    <w:rsid w:val="00BF46D3"/>
    <w:rsid w:val="00BF4836"/>
    <w:rsid w:val="00BF6FA1"/>
    <w:rsid w:val="00BF70CE"/>
    <w:rsid w:val="00BF753F"/>
    <w:rsid w:val="00BF7B53"/>
    <w:rsid w:val="00BF7CA5"/>
    <w:rsid w:val="00C00535"/>
    <w:rsid w:val="00C030A5"/>
    <w:rsid w:val="00C038F2"/>
    <w:rsid w:val="00C0392B"/>
    <w:rsid w:val="00C060F7"/>
    <w:rsid w:val="00C074DF"/>
    <w:rsid w:val="00C0785B"/>
    <w:rsid w:val="00C110E4"/>
    <w:rsid w:val="00C11EFB"/>
    <w:rsid w:val="00C12DBB"/>
    <w:rsid w:val="00C15C43"/>
    <w:rsid w:val="00C16A37"/>
    <w:rsid w:val="00C17AE6"/>
    <w:rsid w:val="00C17DE2"/>
    <w:rsid w:val="00C213AE"/>
    <w:rsid w:val="00C2228D"/>
    <w:rsid w:val="00C223A8"/>
    <w:rsid w:val="00C225A5"/>
    <w:rsid w:val="00C23065"/>
    <w:rsid w:val="00C233BA"/>
    <w:rsid w:val="00C235E9"/>
    <w:rsid w:val="00C244E0"/>
    <w:rsid w:val="00C248F1"/>
    <w:rsid w:val="00C25142"/>
    <w:rsid w:val="00C279B1"/>
    <w:rsid w:val="00C27EE0"/>
    <w:rsid w:val="00C31432"/>
    <w:rsid w:val="00C3353D"/>
    <w:rsid w:val="00C3358A"/>
    <w:rsid w:val="00C335B9"/>
    <w:rsid w:val="00C33D89"/>
    <w:rsid w:val="00C3450E"/>
    <w:rsid w:val="00C34719"/>
    <w:rsid w:val="00C35823"/>
    <w:rsid w:val="00C35BEF"/>
    <w:rsid w:val="00C35BFE"/>
    <w:rsid w:val="00C35D25"/>
    <w:rsid w:val="00C36260"/>
    <w:rsid w:val="00C36CD8"/>
    <w:rsid w:val="00C36FC9"/>
    <w:rsid w:val="00C379D9"/>
    <w:rsid w:val="00C40182"/>
    <w:rsid w:val="00C40A5D"/>
    <w:rsid w:val="00C40D93"/>
    <w:rsid w:val="00C42635"/>
    <w:rsid w:val="00C43E01"/>
    <w:rsid w:val="00C44907"/>
    <w:rsid w:val="00C44A53"/>
    <w:rsid w:val="00C45721"/>
    <w:rsid w:val="00C473DE"/>
    <w:rsid w:val="00C479EA"/>
    <w:rsid w:val="00C47A58"/>
    <w:rsid w:val="00C47AA7"/>
    <w:rsid w:val="00C5012B"/>
    <w:rsid w:val="00C501FB"/>
    <w:rsid w:val="00C503E6"/>
    <w:rsid w:val="00C50673"/>
    <w:rsid w:val="00C50BD8"/>
    <w:rsid w:val="00C515C3"/>
    <w:rsid w:val="00C535E2"/>
    <w:rsid w:val="00C53E6D"/>
    <w:rsid w:val="00C54115"/>
    <w:rsid w:val="00C549DD"/>
    <w:rsid w:val="00C5530A"/>
    <w:rsid w:val="00C559C6"/>
    <w:rsid w:val="00C56BEB"/>
    <w:rsid w:val="00C56FB3"/>
    <w:rsid w:val="00C57726"/>
    <w:rsid w:val="00C579E0"/>
    <w:rsid w:val="00C602FD"/>
    <w:rsid w:val="00C606BF"/>
    <w:rsid w:val="00C60C33"/>
    <w:rsid w:val="00C61E9C"/>
    <w:rsid w:val="00C63153"/>
    <w:rsid w:val="00C631BB"/>
    <w:rsid w:val="00C639D0"/>
    <w:rsid w:val="00C63F95"/>
    <w:rsid w:val="00C64AB2"/>
    <w:rsid w:val="00C651FE"/>
    <w:rsid w:val="00C6779E"/>
    <w:rsid w:val="00C70EB7"/>
    <w:rsid w:val="00C70F49"/>
    <w:rsid w:val="00C710D0"/>
    <w:rsid w:val="00C7180B"/>
    <w:rsid w:val="00C71932"/>
    <w:rsid w:val="00C73991"/>
    <w:rsid w:val="00C73E5D"/>
    <w:rsid w:val="00C754BD"/>
    <w:rsid w:val="00C75C58"/>
    <w:rsid w:val="00C765C9"/>
    <w:rsid w:val="00C775FC"/>
    <w:rsid w:val="00C77AFD"/>
    <w:rsid w:val="00C808EC"/>
    <w:rsid w:val="00C82278"/>
    <w:rsid w:val="00C82F53"/>
    <w:rsid w:val="00C83785"/>
    <w:rsid w:val="00C85FB2"/>
    <w:rsid w:val="00C8611C"/>
    <w:rsid w:val="00C868F9"/>
    <w:rsid w:val="00C876E9"/>
    <w:rsid w:val="00C90967"/>
    <w:rsid w:val="00C91151"/>
    <w:rsid w:val="00C91240"/>
    <w:rsid w:val="00C9129B"/>
    <w:rsid w:val="00C918E8"/>
    <w:rsid w:val="00C93B07"/>
    <w:rsid w:val="00C94998"/>
    <w:rsid w:val="00C95B59"/>
    <w:rsid w:val="00C95F9B"/>
    <w:rsid w:val="00C968C6"/>
    <w:rsid w:val="00CA0E01"/>
    <w:rsid w:val="00CA2433"/>
    <w:rsid w:val="00CA2764"/>
    <w:rsid w:val="00CA289D"/>
    <w:rsid w:val="00CA2914"/>
    <w:rsid w:val="00CA4912"/>
    <w:rsid w:val="00CA4B0B"/>
    <w:rsid w:val="00CA762F"/>
    <w:rsid w:val="00CB05E1"/>
    <w:rsid w:val="00CB0A04"/>
    <w:rsid w:val="00CB0E26"/>
    <w:rsid w:val="00CB14E3"/>
    <w:rsid w:val="00CB1BB3"/>
    <w:rsid w:val="00CB1BDC"/>
    <w:rsid w:val="00CB3A77"/>
    <w:rsid w:val="00CB3C71"/>
    <w:rsid w:val="00CB4680"/>
    <w:rsid w:val="00CB5120"/>
    <w:rsid w:val="00CB738E"/>
    <w:rsid w:val="00CC01D1"/>
    <w:rsid w:val="00CC1A94"/>
    <w:rsid w:val="00CC270B"/>
    <w:rsid w:val="00CC295A"/>
    <w:rsid w:val="00CC39D9"/>
    <w:rsid w:val="00CC3AC5"/>
    <w:rsid w:val="00CC40F3"/>
    <w:rsid w:val="00CC47D4"/>
    <w:rsid w:val="00CC52E5"/>
    <w:rsid w:val="00CC685C"/>
    <w:rsid w:val="00CC6B01"/>
    <w:rsid w:val="00CC790D"/>
    <w:rsid w:val="00CD10FB"/>
    <w:rsid w:val="00CD1D74"/>
    <w:rsid w:val="00CD24BC"/>
    <w:rsid w:val="00CD24F1"/>
    <w:rsid w:val="00CD358E"/>
    <w:rsid w:val="00CD3FB7"/>
    <w:rsid w:val="00CD53FD"/>
    <w:rsid w:val="00CD5EF1"/>
    <w:rsid w:val="00CD62D4"/>
    <w:rsid w:val="00CD76AF"/>
    <w:rsid w:val="00CE00B9"/>
    <w:rsid w:val="00CE0896"/>
    <w:rsid w:val="00CE3E4E"/>
    <w:rsid w:val="00CE3E53"/>
    <w:rsid w:val="00CE5610"/>
    <w:rsid w:val="00CE6B50"/>
    <w:rsid w:val="00CF026F"/>
    <w:rsid w:val="00CF129B"/>
    <w:rsid w:val="00CF1696"/>
    <w:rsid w:val="00CF27D9"/>
    <w:rsid w:val="00CF2F62"/>
    <w:rsid w:val="00CF36BE"/>
    <w:rsid w:val="00CF40C8"/>
    <w:rsid w:val="00CF5D4E"/>
    <w:rsid w:val="00CF5E28"/>
    <w:rsid w:val="00CF77CD"/>
    <w:rsid w:val="00CF7B08"/>
    <w:rsid w:val="00D02FAB"/>
    <w:rsid w:val="00D03732"/>
    <w:rsid w:val="00D03C26"/>
    <w:rsid w:val="00D040C2"/>
    <w:rsid w:val="00D0459D"/>
    <w:rsid w:val="00D064DC"/>
    <w:rsid w:val="00D0690E"/>
    <w:rsid w:val="00D06E71"/>
    <w:rsid w:val="00D07396"/>
    <w:rsid w:val="00D10C3B"/>
    <w:rsid w:val="00D112DD"/>
    <w:rsid w:val="00D11C1F"/>
    <w:rsid w:val="00D127B7"/>
    <w:rsid w:val="00D1548F"/>
    <w:rsid w:val="00D1561C"/>
    <w:rsid w:val="00D16339"/>
    <w:rsid w:val="00D17A55"/>
    <w:rsid w:val="00D17D6D"/>
    <w:rsid w:val="00D20154"/>
    <w:rsid w:val="00D202E5"/>
    <w:rsid w:val="00D208F2"/>
    <w:rsid w:val="00D20E0B"/>
    <w:rsid w:val="00D2126B"/>
    <w:rsid w:val="00D21B07"/>
    <w:rsid w:val="00D22490"/>
    <w:rsid w:val="00D22BBD"/>
    <w:rsid w:val="00D22D41"/>
    <w:rsid w:val="00D24FEF"/>
    <w:rsid w:val="00D253D9"/>
    <w:rsid w:val="00D2589E"/>
    <w:rsid w:val="00D25F81"/>
    <w:rsid w:val="00D265BF"/>
    <w:rsid w:val="00D27A29"/>
    <w:rsid w:val="00D30058"/>
    <w:rsid w:val="00D3143D"/>
    <w:rsid w:val="00D316F4"/>
    <w:rsid w:val="00D3286E"/>
    <w:rsid w:val="00D329D5"/>
    <w:rsid w:val="00D336A3"/>
    <w:rsid w:val="00D33FCE"/>
    <w:rsid w:val="00D34B1C"/>
    <w:rsid w:val="00D35509"/>
    <w:rsid w:val="00D3596D"/>
    <w:rsid w:val="00D36330"/>
    <w:rsid w:val="00D364BA"/>
    <w:rsid w:val="00D36576"/>
    <w:rsid w:val="00D369E8"/>
    <w:rsid w:val="00D36B0D"/>
    <w:rsid w:val="00D405C5"/>
    <w:rsid w:val="00D414CE"/>
    <w:rsid w:val="00D41C6C"/>
    <w:rsid w:val="00D43093"/>
    <w:rsid w:val="00D44CD1"/>
    <w:rsid w:val="00D450F6"/>
    <w:rsid w:val="00D45C24"/>
    <w:rsid w:val="00D45CE3"/>
    <w:rsid w:val="00D461A8"/>
    <w:rsid w:val="00D47792"/>
    <w:rsid w:val="00D503A4"/>
    <w:rsid w:val="00D504CF"/>
    <w:rsid w:val="00D531B7"/>
    <w:rsid w:val="00D53524"/>
    <w:rsid w:val="00D549D1"/>
    <w:rsid w:val="00D55886"/>
    <w:rsid w:val="00D57164"/>
    <w:rsid w:val="00D575EF"/>
    <w:rsid w:val="00D57781"/>
    <w:rsid w:val="00D5794A"/>
    <w:rsid w:val="00D613C4"/>
    <w:rsid w:val="00D617C8"/>
    <w:rsid w:val="00D61FCF"/>
    <w:rsid w:val="00D62412"/>
    <w:rsid w:val="00D62F85"/>
    <w:rsid w:val="00D63298"/>
    <w:rsid w:val="00D63487"/>
    <w:rsid w:val="00D63AA8"/>
    <w:rsid w:val="00D6413E"/>
    <w:rsid w:val="00D64DD1"/>
    <w:rsid w:val="00D653B4"/>
    <w:rsid w:val="00D655CB"/>
    <w:rsid w:val="00D6630F"/>
    <w:rsid w:val="00D665EC"/>
    <w:rsid w:val="00D66627"/>
    <w:rsid w:val="00D666A0"/>
    <w:rsid w:val="00D671D9"/>
    <w:rsid w:val="00D71E16"/>
    <w:rsid w:val="00D72246"/>
    <w:rsid w:val="00D72281"/>
    <w:rsid w:val="00D73EFD"/>
    <w:rsid w:val="00D74113"/>
    <w:rsid w:val="00D74810"/>
    <w:rsid w:val="00D7571E"/>
    <w:rsid w:val="00D76003"/>
    <w:rsid w:val="00D77FE2"/>
    <w:rsid w:val="00D826D3"/>
    <w:rsid w:val="00D82933"/>
    <w:rsid w:val="00D83B0E"/>
    <w:rsid w:val="00D8407A"/>
    <w:rsid w:val="00D848C0"/>
    <w:rsid w:val="00D867BD"/>
    <w:rsid w:val="00D86B19"/>
    <w:rsid w:val="00D86D00"/>
    <w:rsid w:val="00D8711C"/>
    <w:rsid w:val="00D875EF"/>
    <w:rsid w:val="00D8787D"/>
    <w:rsid w:val="00D87BAB"/>
    <w:rsid w:val="00D916C9"/>
    <w:rsid w:val="00D91FC9"/>
    <w:rsid w:val="00D931B5"/>
    <w:rsid w:val="00D93EA5"/>
    <w:rsid w:val="00D95E2B"/>
    <w:rsid w:val="00D9611E"/>
    <w:rsid w:val="00D965B3"/>
    <w:rsid w:val="00DA06EA"/>
    <w:rsid w:val="00DA16A1"/>
    <w:rsid w:val="00DA2832"/>
    <w:rsid w:val="00DA36BA"/>
    <w:rsid w:val="00DA3AE6"/>
    <w:rsid w:val="00DA4640"/>
    <w:rsid w:val="00DA7A50"/>
    <w:rsid w:val="00DB022A"/>
    <w:rsid w:val="00DB1E7D"/>
    <w:rsid w:val="00DB2462"/>
    <w:rsid w:val="00DB3145"/>
    <w:rsid w:val="00DB3190"/>
    <w:rsid w:val="00DB329C"/>
    <w:rsid w:val="00DB4D03"/>
    <w:rsid w:val="00DB514B"/>
    <w:rsid w:val="00DB6A94"/>
    <w:rsid w:val="00DB6F03"/>
    <w:rsid w:val="00DB79A2"/>
    <w:rsid w:val="00DB7D2D"/>
    <w:rsid w:val="00DC0743"/>
    <w:rsid w:val="00DC1A5F"/>
    <w:rsid w:val="00DC31AA"/>
    <w:rsid w:val="00DC391C"/>
    <w:rsid w:val="00DC45C7"/>
    <w:rsid w:val="00DC5502"/>
    <w:rsid w:val="00DC5716"/>
    <w:rsid w:val="00DC5B32"/>
    <w:rsid w:val="00DC5F0D"/>
    <w:rsid w:val="00DC6734"/>
    <w:rsid w:val="00DC775B"/>
    <w:rsid w:val="00DD02E0"/>
    <w:rsid w:val="00DD0C6E"/>
    <w:rsid w:val="00DD5DD9"/>
    <w:rsid w:val="00DE13D4"/>
    <w:rsid w:val="00DE2E88"/>
    <w:rsid w:val="00DE30D0"/>
    <w:rsid w:val="00DE361F"/>
    <w:rsid w:val="00DE49A8"/>
    <w:rsid w:val="00DE5674"/>
    <w:rsid w:val="00DE6A8A"/>
    <w:rsid w:val="00DE6F64"/>
    <w:rsid w:val="00DE75F5"/>
    <w:rsid w:val="00DE7EB8"/>
    <w:rsid w:val="00DE7EBC"/>
    <w:rsid w:val="00DF1D20"/>
    <w:rsid w:val="00DF2013"/>
    <w:rsid w:val="00DF22B1"/>
    <w:rsid w:val="00DF2E67"/>
    <w:rsid w:val="00DF3116"/>
    <w:rsid w:val="00DF3AB8"/>
    <w:rsid w:val="00DF54B6"/>
    <w:rsid w:val="00DF58DC"/>
    <w:rsid w:val="00DF7465"/>
    <w:rsid w:val="00E00EA0"/>
    <w:rsid w:val="00E01300"/>
    <w:rsid w:val="00E01782"/>
    <w:rsid w:val="00E01FB4"/>
    <w:rsid w:val="00E031F9"/>
    <w:rsid w:val="00E036FB"/>
    <w:rsid w:val="00E03CC2"/>
    <w:rsid w:val="00E04A9E"/>
    <w:rsid w:val="00E058FA"/>
    <w:rsid w:val="00E05971"/>
    <w:rsid w:val="00E06252"/>
    <w:rsid w:val="00E0682E"/>
    <w:rsid w:val="00E074C4"/>
    <w:rsid w:val="00E07734"/>
    <w:rsid w:val="00E077CF"/>
    <w:rsid w:val="00E10E21"/>
    <w:rsid w:val="00E1131C"/>
    <w:rsid w:val="00E1218E"/>
    <w:rsid w:val="00E12357"/>
    <w:rsid w:val="00E124F5"/>
    <w:rsid w:val="00E12725"/>
    <w:rsid w:val="00E12FCD"/>
    <w:rsid w:val="00E13A77"/>
    <w:rsid w:val="00E140FA"/>
    <w:rsid w:val="00E1413D"/>
    <w:rsid w:val="00E15BCC"/>
    <w:rsid w:val="00E15FEE"/>
    <w:rsid w:val="00E16B40"/>
    <w:rsid w:val="00E1798D"/>
    <w:rsid w:val="00E202E4"/>
    <w:rsid w:val="00E2092A"/>
    <w:rsid w:val="00E2197D"/>
    <w:rsid w:val="00E2268D"/>
    <w:rsid w:val="00E22695"/>
    <w:rsid w:val="00E226D7"/>
    <w:rsid w:val="00E2282A"/>
    <w:rsid w:val="00E22B82"/>
    <w:rsid w:val="00E23930"/>
    <w:rsid w:val="00E23DFB"/>
    <w:rsid w:val="00E25359"/>
    <w:rsid w:val="00E25B5C"/>
    <w:rsid w:val="00E2688A"/>
    <w:rsid w:val="00E26C11"/>
    <w:rsid w:val="00E275FC"/>
    <w:rsid w:val="00E2768A"/>
    <w:rsid w:val="00E31E0F"/>
    <w:rsid w:val="00E33AEC"/>
    <w:rsid w:val="00E371C9"/>
    <w:rsid w:val="00E41627"/>
    <w:rsid w:val="00E41A09"/>
    <w:rsid w:val="00E436BF"/>
    <w:rsid w:val="00E44794"/>
    <w:rsid w:val="00E44AC7"/>
    <w:rsid w:val="00E4664C"/>
    <w:rsid w:val="00E46E6F"/>
    <w:rsid w:val="00E47791"/>
    <w:rsid w:val="00E47E06"/>
    <w:rsid w:val="00E50B15"/>
    <w:rsid w:val="00E50D4C"/>
    <w:rsid w:val="00E51711"/>
    <w:rsid w:val="00E51F77"/>
    <w:rsid w:val="00E52189"/>
    <w:rsid w:val="00E52BDD"/>
    <w:rsid w:val="00E53EE8"/>
    <w:rsid w:val="00E54A5C"/>
    <w:rsid w:val="00E54ABA"/>
    <w:rsid w:val="00E550ED"/>
    <w:rsid w:val="00E55D22"/>
    <w:rsid w:val="00E55F2D"/>
    <w:rsid w:val="00E563E3"/>
    <w:rsid w:val="00E578E2"/>
    <w:rsid w:val="00E57E7D"/>
    <w:rsid w:val="00E600DD"/>
    <w:rsid w:val="00E626F1"/>
    <w:rsid w:val="00E63366"/>
    <w:rsid w:val="00E67E85"/>
    <w:rsid w:val="00E70020"/>
    <w:rsid w:val="00E716B8"/>
    <w:rsid w:val="00E7335A"/>
    <w:rsid w:val="00E736DF"/>
    <w:rsid w:val="00E76222"/>
    <w:rsid w:val="00E76D93"/>
    <w:rsid w:val="00E77EEA"/>
    <w:rsid w:val="00E81F31"/>
    <w:rsid w:val="00E83456"/>
    <w:rsid w:val="00E835EB"/>
    <w:rsid w:val="00E84A5B"/>
    <w:rsid w:val="00E84D47"/>
    <w:rsid w:val="00E85A28"/>
    <w:rsid w:val="00E87707"/>
    <w:rsid w:val="00E90684"/>
    <w:rsid w:val="00E908CC"/>
    <w:rsid w:val="00E91194"/>
    <w:rsid w:val="00E93DC7"/>
    <w:rsid w:val="00E94756"/>
    <w:rsid w:val="00E94AE9"/>
    <w:rsid w:val="00E956A0"/>
    <w:rsid w:val="00E97C92"/>
    <w:rsid w:val="00E97CBB"/>
    <w:rsid w:val="00E97DCD"/>
    <w:rsid w:val="00EA19E6"/>
    <w:rsid w:val="00EA1BA9"/>
    <w:rsid w:val="00EA234D"/>
    <w:rsid w:val="00EA287A"/>
    <w:rsid w:val="00EA2A99"/>
    <w:rsid w:val="00EA3020"/>
    <w:rsid w:val="00EA3D0D"/>
    <w:rsid w:val="00EA5258"/>
    <w:rsid w:val="00EA5839"/>
    <w:rsid w:val="00EA5C73"/>
    <w:rsid w:val="00EA63F9"/>
    <w:rsid w:val="00EA7727"/>
    <w:rsid w:val="00EB04D1"/>
    <w:rsid w:val="00EB0835"/>
    <w:rsid w:val="00EB0D00"/>
    <w:rsid w:val="00EB1990"/>
    <w:rsid w:val="00EB1B39"/>
    <w:rsid w:val="00EB1D4F"/>
    <w:rsid w:val="00EB1F13"/>
    <w:rsid w:val="00EB2AC4"/>
    <w:rsid w:val="00EB3EC8"/>
    <w:rsid w:val="00EB3FB0"/>
    <w:rsid w:val="00EB44F5"/>
    <w:rsid w:val="00EB4B60"/>
    <w:rsid w:val="00EB4C01"/>
    <w:rsid w:val="00EB56C4"/>
    <w:rsid w:val="00EB621C"/>
    <w:rsid w:val="00EB7336"/>
    <w:rsid w:val="00EC0650"/>
    <w:rsid w:val="00EC0979"/>
    <w:rsid w:val="00EC11BE"/>
    <w:rsid w:val="00EC1B4F"/>
    <w:rsid w:val="00EC260F"/>
    <w:rsid w:val="00EC2665"/>
    <w:rsid w:val="00EC3DE7"/>
    <w:rsid w:val="00EC4035"/>
    <w:rsid w:val="00EC45F2"/>
    <w:rsid w:val="00EC4D01"/>
    <w:rsid w:val="00EC54CF"/>
    <w:rsid w:val="00EC5B63"/>
    <w:rsid w:val="00EC62C7"/>
    <w:rsid w:val="00EC7A75"/>
    <w:rsid w:val="00ED0AD2"/>
    <w:rsid w:val="00ED2D3F"/>
    <w:rsid w:val="00ED3083"/>
    <w:rsid w:val="00ED3CFA"/>
    <w:rsid w:val="00ED465F"/>
    <w:rsid w:val="00EE06EB"/>
    <w:rsid w:val="00EE0EF9"/>
    <w:rsid w:val="00EE1227"/>
    <w:rsid w:val="00EE2442"/>
    <w:rsid w:val="00EE2491"/>
    <w:rsid w:val="00EE3DBD"/>
    <w:rsid w:val="00EE40F1"/>
    <w:rsid w:val="00EE52A4"/>
    <w:rsid w:val="00EE60ED"/>
    <w:rsid w:val="00EE6101"/>
    <w:rsid w:val="00EE6A96"/>
    <w:rsid w:val="00EE77EB"/>
    <w:rsid w:val="00EF09E3"/>
    <w:rsid w:val="00EF0CF6"/>
    <w:rsid w:val="00EF14AE"/>
    <w:rsid w:val="00EF3626"/>
    <w:rsid w:val="00EF3685"/>
    <w:rsid w:val="00EF3786"/>
    <w:rsid w:val="00EF38B3"/>
    <w:rsid w:val="00EF39EB"/>
    <w:rsid w:val="00EF4C68"/>
    <w:rsid w:val="00EF4C71"/>
    <w:rsid w:val="00EF50F9"/>
    <w:rsid w:val="00EF5E5D"/>
    <w:rsid w:val="00EF6454"/>
    <w:rsid w:val="00EF7572"/>
    <w:rsid w:val="00EF757A"/>
    <w:rsid w:val="00EF7726"/>
    <w:rsid w:val="00F00779"/>
    <w:rsid w:val="00F00BF3"/>
    <w:rsid w:val="00F00DEA"/>
    <w:rsid w:val="00F01065"/>
    <w:rsid w:val="00F014A7"/>
    <w:rsid w:val="00F01DAB"/>
    <w:rsid w:val="00F039FD"/>
    <w:rsid w:val="00F045E4"/>
    <w:rsid w:val="00F04868"/>
    <w:rsid w:val="00F04ABC"/>
    <w:rsid w:val="00F04DB4"/>
    <w:rsid w:val="00F05369"/>
    <w:rsid w:val="00F05BEF"/>
    <w:rsid w:val="00F06E1D"/>
    <w:rsid w:val="00F11B98"/>
    <w:rsid w:val="00F11D56"/>
    <w:rsid w:val="00F137B0"/>
    <w:rsid w:val="00F140F7"/>
    <w:rsid w:val="00F14EEA"/>
    <w:rsid w:val="00F15425"/>
    <w:rsid w:val="00F15942"/>
    <w:rsid w:val="00F15FC5"/>
    <w:rsid w:val="00F17138"/>
    <w:rsid w:val="00F2229B"/>
    <w:rsid w:val="00F25165"/>
    <w:rsid w:val="00F25480"/>
    <w:rsid w:val="00F2588A"/>
    <w:rsid w:val="00F2622C"/>
    <w:rsid w:val="00F2672D"/>
    <w:rsid w:val="00F26D2B"/>
    <w:rsid w:val="00F26F10"/>
    <w:rsid w:val="00F27DAE"/>
    <w:rsid w:val="00F30470"/>
    <w:rsid w:val="00F33AEB"/>
    <w:rsid w:val="00F354A0"/>
    <w:rsid w:val="00F35B74"/>
    <w:rsid w:val="00F35D51"/>
    <w:rsid w:val="00F37443"/>
    <w:rsid w:val="00F37445"/>
    <w:rsid w:val="00F378BA"/>
    <w:rsid w:val="00F408B1"/>
    <w:rsid w:val="00F41C3E"/>
    <w:rsid w:val="00F42938"/>
    <w:rsid w:val="00F4358E"/>
    <w:rsid w:val="00F43956"/>
    <w:rsid w:val="00F447CE"/>
    <w:rsid w:val="00F456A9"/>
    <w:rsid w:val="00F45AA8"/>
    <w:rsid w:val="00F45FEE"/>
    <w:rsid w:val="00F467E0"/>
    <w:rsid w:val="00F470D3"/>
    <w:rsid w:val="00F5070F"/>
    <w:rsid w:val="00F510B5"/>
    <w:rsid w:val="00F51F61"/>
    <w:rsid w:val="00F533B1"/>
    <w:rsid w:val="00F53B7C"/>
    <w:rsid w:val="00F5432C"/>
    <w:rsid w:val="00F55E1B"/>
    <w:rsid w:val="00F56F28"/>
    <w:rsid w:val="00F60B3D"/>
    <w:rsid w:val="00F61902"/>
    <w:rsid w:val="00F61CDF"/>
    <w:rsid w:val="00F61F34"/>
    <w:rsid w:val="00F62122"/>
    <w:rsid w:val="00F6329E"/>
    <w:rsid w:val="00F64C2A"/>
    <w:rsid w:val="00F6517F"/>
    <w:rsid w:val="00F65E22"/>
    <w:rsid w:val="00F66519"/>
    <w:rsid w:val="00F665B5"/>
    <w:rsid w:val="00F670C7"/>
    <w:rsid w:val="00F67182"/>
    <w:rsid w:val="00F67350"/>
    <w:rsid w:val="00F7031C"/>
    <w:rsid w:val="00F70778"/>
    <w:rsid w:val="00F711EF"/>
    <w:rsid w:val="00F717B3"/>
    <w:rsid w:val="00F717C1"/>
    <w:rsid w:val="00F71E09"/>
    <w:rsid w:val="00F7213B"/>
    <w:rsid w:val="00F7228A"/>
    <w:rsid w:val="00F72D57"/>
    <w:rsid w:val="00F73660"/>
    <w:rsid w:val="00F73744"/>
    <w:rsid w:val="00F73F9D"/>
    <w:rsid w:val="00F74375"/>
    <w:rsid w:val="00F749D1"/>
    <w:rsid w:val="00F75826"/>
    <w:rsid w:val="00F75DF0"/>
    <w:rsid w:val="00F76112"/>
    <w:rsid w:val="00F76F38"/>
    <w:rsid w:val="00F770CB"/>
    <w:rsid w:val="00F80124"/>
    <w:rsid w:val="00F80363"/>
    <w:rsid w:val="00F81BF0"/>
    <w:rsid w:val="00F8252B"/>
    <w:rsid w:val="00F83D50"/>
    <w:rsid w:val="00F8495D"/>
    <w:rsid w:val="00F84A61"/>
    <w:rsid w:val="00F84B39"/>
    <w:rsid w:val="00F84EDB"/>
    <w:rsid w:val="00F8579A"/>
    <w:rsid w:val="00F85F30"/>
    <w:rsid w:val="00F8630E"/>
    <w:rsid w:val="00F8761D"/>
    <w:rsid w:val="00F87BE7"/>
    <w:rsid w:val="00F9283C"/>
    <w:rsid w:val="00F92B6F"/>
    <w:rsid w:val="00F957A3"/>
    <w:rsid w:val="00F96575"/>
    <w:rsid w:val="00F96693"/>
    <w:rsid w:val="00F96FDB"/>
    <w:rsid w:val="00FA0F8C"/>
    <w:rsid w:val="00FA297B"/>
    <w:rsid w:val="00FA3849"/>
    <w:rsid w:val="00FA6067"/>
    <w:rsid w:val="00FA65BA"/>
    <w:rsid w:val="00FA6AAD"/>
    <w:rsid w:val="00FA6B56"/>
    <w:rsid w:val="00FA76D4"/>
    <w:rsid w:val="00FA7750"/>
    <w:rsid w:val="00FB20CC"/>
    <w:rsid w:val="00FB23E3"/>
    <w:rsid w:val="00FB498E"/>
    <w:rsid w:val="00FB5105"/>
    <w:rsid w:val="00FB53B9"/>
    <w:rsid w:val="00FB56FE"/>
    <w:rsid w:val="00FB5C8B"/>
    <w:rsid w:val="00FB5DEF"/>
    <w:rsid w:val="00FB6072"/>
    <w:rsid w:val="00FB6916"/>
    <w:rsid w:val="00FB6DB2"/>
    <w:rsid w:val="00FB74F3"/>
    <w:rsid w:val="00FC05F7"/>
    <w:rsid w:val="00FC0602"/>
    <w:rsid w:val="00FC0A02"/>
    <w:rsid w:val="00FC0E58"/>
    <w:rsid w:val="00FC129B"/>
    <w:rsid w:val="00FC1814"/>
    <w:rsid w:val="00FC256D"/>
    <w:rsid w:val="00FC26A9"/>
    <w:rsid w:val="00FC3887"/>
    <w:rsid w:val="00FC3D0F"/>
    <w:rsid w:val="00FC5722"/>
    <w:rsid w:val="00FC5BCD"/>
    <w:rsid w:val="00FC7040"/>
    <w:rsid w:val="00FC7043"/>
    <w:rsid w:val="00FD0F50"/>
    <w:rsid w:val="00FD0FEE"/>
    <w:rsid w:val="00FD112F"/>
    <w:rsid w:val="00FD11EE"/>
    <w:rsid w:val="00FD1DCF"/>
    <w:rsid w:val="00FD2A0E"/>
    <w:rsid w:val="00FD2A87"/>
    <w:rsid w:val="00FD30BD"/>
    <w:rsid w:val="00FD3292"/>
    <w:rsid w:val="00FD345E"/>
    <w:rsid w:val="00FD3BE2"/>
    <w:rsid w:val="00FD47E0"/>
    <w:rsid w:val="00FD486F"/>
    <w:rsid w:val="00FD55F6"/>
    <w:rsid w:val="00FD59E7"/>
    <w:rsid w:val="00FD5BB9"/>
    <w:rsid w:val="00FD6A07"/>
    <w:rsid w:val="00FD735A"/>
    <w:rsid w:val="00FE19AC"/>
    <w:rsid w:val="00FE2502"/>
    <w:rsid w:val="00FE25D1"/>
    <w:rsid w:val="00FE4D68"/>
    <w:rsid w:val="00FE61BC"/>
    <w:rsid w:val="00FE63E1"/>
    <w:rsid w:val="00FE6F64"/>
    <w:rsid w:val="00FE72B7"/>
    <w:rsid w:val="00FE739A"/>
    <w:rsid w:val="00FE73F4"/>
    <w:rsid w:val="00FE761B"/>
    <w:rsid w:val="00FE78AF"/>
    <w:rsid w:val="00FE7B07"/>
    <w:rsid w:val="00FE7CD2"/>
    <w:rsid w:val="00FF00BA"/>
    <w:rsid w:val="00FF0361"/>
    <w:rsid w:val="00FF0A33"/>
    <w:rsid w:val="00FF1B19"/>
    <w:rsid w:val="00FF2046"/>
    <w:rsid w:val="00FF2728"/>
    <w:rsid w:val="00FF30C0"/>
    <w:rsid w:val="00FF370C"/>
    <w:rsid w:val="00FF481A"/>
    <w:rsid w:val="00FF6780"/>
    <w:rsid w:val="00FF6819"/>
    <w:rsid w:val="00FF6A02"/>
    <w:rsid w:val="00FF6D49"/>
  </w:rsids>
  <m:mathPr>
    <m:mathFont m:val="Cambria Math"/>
    <m:brkBin m:val="before"/>
    <m:brkBinSub m:val="--"/>
    <m:smallFrac/>
    <m:dispDef/>
    <m:lMargin m:val="0"/>
    <m:rMargin m:val="0"/>
    <m:defJc m:val="centerGroup"/>
    <m:wrapIndent m:val="1440"/>
    <m:intLim m:val="subSup"/>
    <m:naryLim m:val="undOvr"/>
  </m:mathPr>
  <w:themeFontLang w:val="ru-RU" w:bidi="ug-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1EB1B308"/>
  <w15:docId w15:val="{FEB73539-4039-42EE-AA8C-30B65947B5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ug-CN"/>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30AB8"/>
    <w:rPr>
      <w:lang w:bidi="ar-SA"/>
    </w:rPr>
  </w:style>
  <w:style w:type="paragraph" w:styleId="1">
    <w:name w:val="heading 1"/>
    <w:basedOn w:val="a"/>
    <w:next w:val="a"/>
    <w:link w:val="10"/>
    <w:uiPriority w:val="1"/>
    <w:qFormat/>
    <w:rsid w:val="00130AB8"/>
    <w:pPr>
      <w:keepNext/>
      <w:outlineLvl w:val="0"/>
    </w:pPr>
    <w:rPr>
      <w:sz w:val="28"/>
    </w:rPr>
  </w:style>
  <w:style w:type="paragraph" w:styleId="2">
    <w:name w:val="heading 2"/>
    <w:basedOn w:val="a"/>
    <w:next w:val="a"/>
    <w:link w:val="20"/>
    <w:uiPriority w:val="9"/>
    <w:qFormat/>
    <w:rsid w:val="00130AB8"/>
    <w:pPr>
      <w:keepNext/>
      <w:jc w:val="center"/>
      <w:outlineLvl w:val="1"/>
    </w:pPr>
    <w:rPr>
      <w:rFonts w:eastAsia="MS Mincho"/>
      <w:b/>
      <w:sz w:val="28"/>
    </w:rPr>
  </w:style>
  <w:style w:type="paragraph" w:styleId="3">
    <w:name w:val="heading 3"/>
    <w:basedOn w:val="a"/>
    <w:next w:val="a"/>
    <w:link w:val="30"/>
    <w:uiPriority w:val="9"/>
    <w:qFormat/>
    <w:rsid w:val="00130AB8"/>
    <w:pPr>
      <w:keepNext/>
      <w:jc w:val="center"/>
      <w:outlineLvl w:val="2"/>
    </w:pPr>
    <w:rPr>
      <w:sz w:val="28"/>
    </w:rPr>
  </w:style>
  <w:style w:type="paragraph" w:styleId="4">
    <w:name w:val="heading 4"/>
    <w:basedOn w:val="a"/>
    <w:next w:val="a"/>
    <w:qFormat/>
    <w:rsid w:val="00130AB8"/>
    <w:pPr>
      <w:keepNext/>
      <w:ind w:firstLine="708"/>
      <w:jc w:val="center"/>
      <w:outlineLvl w:val="3"/>
    </w:pPr>
    <w:rPr>
      <w:b/>
      <w:sz w:val="28"/>
    </w:rPr>
  </w:style>
  <w:style w:type="paragraph" w:styleId="5">
    <w:name w:val="heading 5"/>
    <w:basedOn w:val="a"/>
    <w:next w:val="a"/>
    <w:link w:val="50"/>
    <w:qFormat/>
    <w:rsid w:val="00130AB8"/>
    <w:pPr>
      <w:keepNext/>
      <w:jc w:val="right"/>
      <w:outlineLvl w:val="4"/>
    </w:pPr>
    <w:rPr>
      <w:rFonts w:eastAsia="MS Mincho"/>
      <w:sz w:val="28"/>
    </w:rPr>
  </w:style>
  <w:style w:type="paragraph" w:styleId="6">
    <w:name w:val="heading 6"/>
    <w:basedOn w:val="a"/>
    <w:next w:val="a"/>
    <w:qFormat/>
    <w:rsid w:val="00130AB8"/>
    <w:pPr>
      <w:keepNext/>
      <w:ind w:left="4956" w:hanging="636"/>
      <w:jc w:val="both"/>
      <w:outlineLvl w:val="5"/>
    </w:pPr>
    <w:rPr>
      <w:rFonts w:eastAsia="MS Mincho"/>
      <w:sz w:val="28"/>
    </w:rPr>
  </w:style>
  <w:style w:type="paragraph" w:styleId="7">
    <w:name w:val="heading 7"/>
    <w:basedOn w:val="a"/>
    <w:next w:val="a"/>
    <w:qFormat/>
    <w:rsid w:val="00130AB8"/>
    <w:pPr>
      <w:keepNext/>
      <w:autoSpaceDE w:val="0"/>
      <w:autoSpaceDN w:val="0"/>
      <w:adjustRightInd w:val="0"/>
      <w:spacing w:before="120" w:line="264" w:lineRule="auto"/>
      <w:ind w:firstLine="709"/>
      <w:jc w:val="both"/>
      <w:outlineLvl w:val="6"/>
    </w:pPr>
    <w:rPr>
      <w:b/>
      <w:sz w:val="28"/>
    </w:rPr>
  </w:style>
  <w:style w:type="paragraph" w:styleId="8">
    <w:name w:val="heading 8"/>
    <w:basedOn w:val="a"/>
    <w:next w:val="a"/>
    <w:qFormat/>
    <w:rsid w:val="00130AB8"/>
    <w:pPr>
      <w:keepNext/>
      <w:ind w:firstLine="708"/>
      <w:jc w:val="both"/>
      <w:outlineLvl w:val="7"/>
    </w:pPr>
    <w:rPr>
      <w:sz w:val="28"/>
    </w:rPr>
  </w:style>
  <w:style w:type="paragraph" w:styleId="9">
    <w:name w:val="heading 9"/>
    <w:basedOn w:val="a"/>
    <w:next w:val="a"/>
    <w:qFormat/>
    <w:rsid w:val="00130AB8"/>
    <w:pPr>
      <w:keepNext/>
      <w:spacing w:line="264" w:lineRule="auto"/>
      <w:ind w:firstLine="567"/>
      <w:jc w:val="center"/>
      <w:outlineLvl w:val="8"/>
    </w:pPr>
    <w:rPr>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qFormat/>
    <w:rsid w:val="00130AB8"/>
    <w:rPr>
      <w:rFonts w:eastAsia="MS Mincho"/>
      <w:sz w:val="28"/>
    </w:rPr>
  </w:style>
  <w:style w:type="paragraph" w:styleId="31">
    <w:name w:val="Body Text Indent 3"/>
    <w:basedOn w:val="a"/>
    <w:link w:val="32"/>
    <w:rsid w:val="00130AB8"/>
    <w:pPr>
      <w:spacing w:line="360" w:lineRule="auto"/>
      <w:ind w:firstLine="708"/>
      <w:jc w:val="center"/>
    </w:pPr>
    <w:rPr>
      <w:sz w:val="28"/>
    </w:rPr>
  </w:style>
  <w:style w:type="paragraph" w:styleId="21">
    <w:name w:val="Body Text 2"/>
    <w:basedOn w:val="a"/>
    <w:link w:val="22"/>
    <w:uiPriority w:val="99"/>
    <w:rsid w:val="00130AB8"/>
    <w:pPr>
      <w:jc w:val="both"/>
    </w:pPr>
    <w:rPr>
      <w:sz w:val="28"/>
    </w:rPr>
  </w:style>
  <w:style w:type="character" w:styleId="a5">
    <w:name w:val="Hyperlink"/>
    <w:basedOn w:val="a0"/>
    <w:uiPriority w:val="99"/>
    <w:rsid w:val="00130AB8"/>
    <w:rPr>
      <w:strike w:val="0"/>
      <w:dstrike w:val="0"/>
      <w:color w:val="0000FF"/>
      <w:u w:val="none"/>
      <w:effect w:val="none"/>
    </w:rPr>
  </w:style>
  <w:style w:type="paragraph" w:styleId="a6">
    <w:name w:val="Body Text Indent"/>
    <w:basedOn w:val="a"/>
    <w:link w:val="a7"/>
    <w:uiPriority w:val="99"/>
    <w:rsid w:val="00130AB8"/>
    <w:pPr>
      <w:ind w:firstLine="709"/>
      <w:jc w:val="both"/>
    </w:pPr>
    <w:rPr>
      <w:sz w:val="28"/>
    </w:rPr>
  </w:style>
  <w:style w:type="paragraph" w:styleId="23">
    <w:name w:val="Body Text Indent 2"/>
    <w:basedOn w:val="a"/>
    <w:rsid w:val="00130AB8"/>
    <w:pPr>
      <w:overflowPunct w:val="0"/>
      <w:autoSpaceDE w:val="0"/>
      <w:autoSpaceDN w:val="0"/>
      <w:adjustRightInd w:val="0"/>
      <w:spacing w:line="360" w:lineRule="auto"/>
      <w:ind w:firstLine="720"/>
      <w:jc w:val="both"/>
      <w:textAlignment w:val="baseline"/>
    </w:pPr>
    <w:rPr>
      <w:sz w:val="28"/>
    </w:rPr>
  </w:style>
  <w:style w:type="paragraph" w:styleId="a8">
    <w:name w:val="footnote text"/>
    <w:basedOn w:val="a"/>
    <w:link w:val="a9"/>
    <w:uiPriority w:val="99"/>
    <w:semiHidden/>
    <w:rsid w:val="00130AB8"/>
  </w:style>
  <w:style w:type="character" w:styleId="aa">
    <w:name w:val="footnote reference"/>
    <w:basedOn w:val="a0"/>
    <w:uiPriority w:val="99"/>
    <w:semiHidden/>
    <w:rsid w:val="00130AB8"/>
    <w:rPr>
      <w:vertAlign w:val="superscript"/>
    </w:rPr>
  </w:style>
  <w:style w:type="paragraph" w:styleId="ab">
    <w:name w:val="header"/>
    <w:basedOn w:val="a"/>
    <w:link w:val="ac"/>
    <w:uiPriority w:val="99"/>
    <w:rsid w:val="00130AB8"/>
    <w:pPr>
      <w:tabs>
        <w:tab w:val="center" w:pos="4153"/>
        <w:tab w:val="right" w:pos="8306"/>
      </w:tabs>
    </w:pPr>
  </w:style>
  <w:style w:type="character" w:styleId="ad">
    <w:name w:val="page number"/>
    <w:basedOn w:val="a0"/>
    <w:rsid w:val="00130AB8"/>
  </w:style>
  <w:style w:type="paragraph" w:styleId="ae">
    <w:name w:val="footer"/>
    <w:basedOn w:val="a"/>
    <w:link w:val="af"/>
    <w:uiPriority w:val="99"/>
    <w:rsid w:val="00130AB8"/>
    <w:pPr>
      <w:tabs>
        <w:tab w:val="center" w:pos="4153"/>
        <w:tab w:val="right" w:pos="8306"/>
      </w:tabs>
    </w:pPr>
  </w:style>
  <w:style w:type="paragraph" w:customStyle="1" w:styleId="BodyText21">
    <w:name w:val="Body Text 21"/>
    <w:basedOn w:val="a"/>
    <w:rsid w:val="00130AB8"/>
    <w:pPr>
      <w:autoSpaceDE w:val="0"/>
      <w:autoSpaceDN w:val="0"/>
      <w:adjustRightInd w:val="0"/>
      <w:spacing w:line="360" w:lineRule="auto"/>
      <w:jc w:val="both"/>
    </w:pPr>
    <w:rPr>
      <w:sz w:val="28"/>
    </w:rPr>
  </w:style>
  <w:style w:type="paragraph" w:styleId="33">
    <w:name w:val="Body Text 3"/>
    <w:basedOn w:val="a"/>
    <w:rsid w:val="00130AB8"/>
    <w:pPr>
      <w:framePr w:hSpace="180" w:wrap="around" w:vAnchor="text" w:hAnchor="page" w:x="1402" w:y="99"/>
      <w:spacing w:line="264" w:lineRule="auto"/>
      <w:jc w:val="center"/>
    </w:pPr>
    <w:rPr>
      <w:sz w:val="22"/>
    </w:rPr>
  </w:style>
  <w:style w:type="table" w:customStyle="1" w:styleId="TableNormal">
    <w:name w:val="Table Normal"/>
    <w:uiPriority w:val="2"/>
    <w:semiHidden/>
    <w:unhideWhenUsed/>
    <w:qFormat/>
    <w:rsid w:val="0085184B"/>
    <w:pPr>
      <w:widowControl w:val="0"/>
      <w:autoSpaceDE w:val="0"/>
      <w:autoSpaceDN w:val="0"/>
    </w:pPr>
    <w:rPr>
      <w:rFonts w:ascii="Calibri" w:eastAsia="Calibri" w:hAnsi="Calibri" w:cs="Microsoft Uighur"/>
      <w:sz w:val="22"/>
      <w:szCs w:val="22"/>
      <w:lang w:val="en-US" w:eastAsia="en-US" w:bidi="ar-SA"/>
    </w:rPr>
    <w:tblPr>
      <w:tblInd w:w="0" w:type="dxa"/>
      <w:tblCellMar>
        <w:top w:w="0" w:type="dxa"/>
        <w:left w:w="0" w:type="dxa"/>
        <w:bottom w:w="0" w:type="dxa"/>
        <w:right w:w="0" w:type="dxa"/>
      </w:tblCellMar>
    </w:tblPr>
  </w:style>
  <w:style w:type="paragraph" w:customStyle="1" w:styleId="11">
    <w:name w:val="Заголовок 11"/>
    <w:basedOn w:val="a"/>
    <w:uiPriority w:val="1"/>
    <w:qFormat/>
    <w:rsid w:val="0085184B"/>
    <w:pPr>
      <w:widowControl w:val="0"/>
      <w:autoSpaceDE w:val="0"/>
      <w:autoSpaceDN w:val="0"/>
      <w:ind w:left="302" w:firstLine="566"/>
      <w:outlineLvl w:val="1"/>
    </w:pPr>
    <w:rPr>
      <w:b/>
      <w:bCs/>
      <w:sz w:val="28"/>
      <w:szCs w:val="28"/>
      <w:lang w:bidi="ru-RU"/>
    </w:rPr>
  </w:style>
  <w:style w:type="paragraph" w:styleId="af0">
    <w:name w:val="TOC Heading"/>
    <w:basedOn w:val="1"/>
    <w:next w:val="a"/>
    <w:uiPriority w:val="39"/>
    <w:unhideWhenUsed/>
    <w:qFormat/>
    <w:rsid w:val="00BA24B3"/>
    <w:pPr>
      <w:keepLines/>
      <w:spacing w:before="480" w:line="276" w:lineRule="auto"/>
      <w:outlineLvl w:val="9"/>
    </w:pPr>
    <w:rPr>
      <w:rFonts w:ascii="Cambria" w:hAnsi="Cambria"/>
      <w:b/>
      <w:bCs/>
      <w:color w:val="365F91"/>
      <w:szCs w:val="28"/>
      <w:lang w:eastAsia="en-US"/>
    </w:rPr>
  </w:style>
  <w:style w:type="paragraph" w:styleId="12">
    <w:name w:val="toc 1"/>
    <w:basedOn w:val="a"/>
    <w:next w:val="a"/>
    <w:autoRedefine/>
    <w:uiPriority w:val="39"/>
    <w:rsid w:val="006E3A2F"/>
    <w:pPr>
      <w:tabs>
        <w:tab w:val="right" w:leader="dot" w:pos="10196"/>
      </w:tabs>
      <w:ind w:firstLine="709"/>
      <w:jc w:val="both"/>
    </w:pPr>
    <w:rPr>
      <w:b/>
      <w:bCs/>
      <w:noProof/>
      <w:sz w:val="28"/>
      <w:szCs w:val="28"/>
      <w:lang w:val="ba-RU"/>
    </w:rPr>
  </w:style>
  <w:style w:type="paragraph" w:styleId="af1">
    <w:name w:val="List Paragraph"/>
    <w:basedOn w:val="a"/>
    <w:uiPriority w:val="34"/>
    <w:qFormat/>
    <w:rsid w:val="00A07B5B"/>
    <w:pPr>
      <w:spacing w:after="200" w:line="276" w:lineRule="auto"/>
      <w:ind w:left="720"/>
      <w:contextualSpacing/>
    </w:pPr>
    <w:rPr>
      <w:rFonts w:ascii="Calibri" w:eastAsia="Calibri" w:hAnsi="Calibri" w:cs="Microsoft Uighur"/>
      <w:sz w:val="22"/>
      <w:szCs w:val="22"/>
      <w:lang w:eastAsia="en-US"/>
    </w:rPr>
  </w:style>
  <w:style w:type="paragraph" w:styleId="af2">
    <w:name w:val="Normal (Web)"/>
    <w:basedOn w:val="a"/>
    <w:uiPriority w:val="99"/>
    <w:unhideWhenUsed/>
    <w:rsid w:val="008E1984"/>
    <w:pPr>
      <w:spacing w:before="100" w:beforeAutospacing="1" w:after="100" w:afterAutospacing="1"/>
    </w:pPr>
    <w:rPr>
      <w:sz w:val="24"/>
      <w:szCs w:val="24"/>
      <w:lang w:bidi="ug-CN"/>
    </w:rPr>
  </w:style>
  <w:style w:type="character" w:customStyle="1" w:styleId="spanar">
    <w:name w:val="spanar"/>
    <w:basedOn w:val="a0"/>
    <w:rsid w:val="008E1984"/>
  </w:style>
  <w:style w:type="character" w:customStyle="1" w:styleId="a4">
    <w:name w:val="Основной текст Знак"/>
    <w:basedOn w:val="a0"/>
    <w:link w:val="a3"/>
    <w:uiPriority w:val="99"/>
    <w:rsid w:val="00192E74"/>
    <w:rPr>
      <w:rFonts w:eastAsia="MS Mincho"/>
      <w:sz w:val="28"/>
      <w:lang w:bidi="ar-SA"/>
    </w:rPr>
  </w:style>
  <w:style w:type="character" w:customStyle="1" w:styleId="32">
    <w:name w:val="Основной текст с отступом 3 Знак"/>
    <w:basedOn w:val="a0"/>
    <w:link w:val="31"/>
    <w:rsid w:val="002C1D39"/>
    <w:rPr>
      <w:sz w:val="28"/>
      <w:lang w:bidi="ar-SA"/>
    </w:rPr>
  </w:style>
  <w:style w:type="character" w:customStyle="1" w:styleId="22">
    <w:name w:val="Основной текст 2 Знак"/>
    <w:basedOn w:val="a0"/>
    <w:link w:val="21"/>
    <w:uiPriority w:val="99"/>
    <w:rsid w:val="002C1D39"/>
    <w:rPr>
      <w:sz w:val="28"/>
      <w:lang w:bidi="ar-SA"/>
    </w:rPr>
  </w:style>
  <w:style w:type="paragraph" w:styleId="HTML">
    <w:name w:val="HTML Preformatted"/>
    <w:basedOn w:val="a"/>
    <w:link w:val="HTML0"/>
    <w:uiPriority w:val="99"/>
    <w:unhideWhenUsed/>
    <w:rsid w:val="00B00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bidi="ug-CN"/>
    </w:rPr>
  </w:style>
  <w:style w:type="character" w:customStyle="1" w:styleId="HTML0">
    <w:name w:val="Стандартный HTML Знак"/>
    <w:basedOn w:val="a0"/>
    <w:link w:val="HTML"/>
    <w:uiPriority w:val="99"/>
    <w:rsid w:val="00B007E4"/>
    <w:rPr>
      <w:rFonts w:ascii="Courier New" w:hAnsi="Courier New" w:cs="Courier New"/>
    </w:rPr>
  </w:style>
  <w:style w:type="character" w:customStyle="1" w:styleId="10">
    <w:name w:val="Заголовок 1 Знак"/>
    <w:basedOn w:val="a0"/>
    <w:link w:val="1"/>
    <w:uiPriority w:val="1"/>
    <w:locked/>
    <w:rsid w:val="009D5D02"/>
    <w:rPr>
      <w:sz w:val="28"/>
      <w:lang w:bidi="ar-SA"/>
    </w:rPr>
  </w:style>
  <w:style w:type="character" w:customStyle="1" w:styleId="20">
    <w:name w:val="Заголовок 2 Знак"/>
    <w:basedOn w:val="a0"/>
    <w:link w:val="2"/>
    <w:uiPriority w:val="9"/>
    <w:locked/>
    <w:rsid w:val="009D5D02"/>
    <w:rPr>
      <w:rFonts w:eastAsia="MS Mincho"/>
      <w:b/>
      <w:sz w:val="28"/>
      <w:lang w:bidi="ar-SA"/>
    </w:rPr>
  </w:style>
  <w:style w:type="character" w:customStyle="1" w:styleId="30">
    <w:name w:val="Заголовок 3 Знак"/>
    <w:basedOn w:val="a0"/>
    <w:link w:val="3"/>
    <w:uiPriority w:val="9"/>
    <w:locked/>
    <w:rsid w:val="009D5D02"/>
    <w:rPr>
      <w:sz w:val="28"/>
      <w:lang w:bidi="ar-SA"/>
    </w:rPr>
  </w:style>
  <w:style w:type="character" w:customStyle="1" w:styleId="ac">
    <w:name w:val="Верхний колонтитул Знак"/>
    <w:basedOn w:val="a0"/>
    <w:link w:val="ab"/>
    <w:uiPriority w:val="99"/>
    <w:locked/>
    <w:rsid w:val="009D5D02"/>
    <w:rPr>
      <w:lang w:bidi="ar-SA"/>
    </w:rPr>
  </w:style>
  <w:style w:type="character" w:customStyle="1" w:styleId="af">
    <w:name w:val="Нижний колонтитул Знак"/>
    <w:basedOn w:val="a0"/>
    <w:link w:val="ae"/>
    <w:uiPriority w:val="99"/>
    <w:locked/>
    <w:rsid w:val="009D5D02"/>
    <w:rPr>
      <w:lang w:bidi="ar-SA"/>
    </w:rPr>
  </w:style>
  <w:style w:type="paragraph" w:styleId="af3">
    <w:name w:val="Title"/>
    <w:basedOn w:val="a"/>
    <w:next w:val="a"/>
    <w:link w:val="af4"/>
    <w:uiPriority w:val="10"/>
    <w:qFormat/>
    <w:rsid w:val="009D5D02"/>
    <w:pPr>
      <w:spacing w:before="240" w:after="60" w:line="276" w:lineRule="auto"/>
      <w:jc w:val="center"/>
      <w:outlineLvl w:val="0"/>
    </w:pPr>
    <w:rPr>
      <w:rFonts w:ascii="Cambria" w:hAnsi="Cambria"/>
      <w:b/>
      <w:bCs/>
      <w:kern w:val="28"/>
      <w:sz w:val="32"/>
      <w:szCs w:val="32"/>
    </w:rPr>
  </w:style>
  <w:style w:type="character" w:customStyle="1" w:styleId="af4">
    <w:name w:val="Заголовок Знак"/>
    <w:basedOn w:val="a0"/>
    <w:link w:val="af3"/>
    <w:uiPriority w:val="10"/>
    <w:rsid w:val="009D5D02"/>
    <w:rPr>
      <w:rFonts w:ascii="Cambria" w:hAnsi="Cambria"/>
      <w:b/>
      <w:bCs/>
      <w:kern w:val="28"/>
      <w:sz w:val="32"/>
      <w:szCs w:val="32"/>
      <w:lang w:bidi="ar-SA"/>
    </w:rPr>
  </w:style>
  <w:style w:type="character" w:customStyle="1" w:styleId="a7">
    <w:name w:val="Основной текст с отступом Знак"/>
    <w:basedOn w:val="a0"/>
    <w:link w:val="a6"/>
    <w:uiPriority w:val="99"/>
    <w:locked/>
    <w:rsid w:val="009D5D02"/>
    <w:rPr>
      <w:sz w:val="28"/>
      <w:lang w:bidi="ar-SA"/>
    </w:rPr>
  </w:style>
  <w:style w:type="character" w:customStyle="1" w:styleId="a9">
    <w:name w:val="Текст сноски Знак"/>
    <w:basedOn w:val="a0"/>
    <w:link w:val="a8"/>
    <w:uiPriority w:val="99"/>
    <w:semiHidden/>
    <w:locked/>
    <w:rsid w:val="009D5D02"/>
    <w:rPr>
      <w:lang w:bidi="ar-SA"/>
    </w:rPr>
  </w:style>
  <w:style w:type="character" w:styleId="af5">
    <w:name w:val="Strong"/>
    <w:basedOn w:val="a0"/>
    <w:uiPriority w:val="22"/>
    <w:qFormat/>
    <w:rsid w:val="009D5D02"/>
    <w:rPr>
      <w:rFonts w:cs="Times New Roman"/>
      <w:b/>
      <w:bCs/>
    </w:rPr>
  </w:style>
  <w:style w:type="paragraph" w:customStyle="1" w:styleId="TableParagraph">
    <w:name w:val="Table Paragraph"/>
    <w:basedOn w:val="a"/>
    <w:uiPriority w:val="1"/>
    <w:qFormat/>
    <w:rsid w:val="005D776A"/>
    <w:pPr>
      <w:widowControl w:val="0"/>
      <w:autoSpaceDE w:val="0"/>
      <w:autoSpaceDN w:val="0"/>
      <w:ind w:left="107"/>
    </w:pPr>
    <w:rPr>
      <w:sz w:val="22"/>
      <w:szCs w:val="22"/>
      <w:lang w:bidi="ru-RU"/>
    </w:rPr>
  </w:style>
  <w:style w:type="character" w:customStyle="1" w:styleId="100">
    <w:name w:val="Основной текст + 10"/>
    <w:basedOn w:val="a0"/>
    <w:rsid w:val="00FD6A07"/>
    <w:rPr>
      <w:rFonts w:ascii="Times New Roman" w:hAnsi="Times New Roman" w:cs="Times New Roman"/>
      <w:b/>
      <w:bCs/>
      <w:i/>
      <w:iCs/>
      <w:strike w:val="0"/>
      <w:dstrike w:val="0"/>
      <w:sz w:val="21"/>
      <w:szCs w:val="21"/>
      <w:u w:val="none"/>
    </w:rPr>
  </w:style>
  <w:style w:type="table" w:styleId="af6">
    <w:name w:val="Table Grid"/>
    <w:basedOn w:val="a1"/>
    <w:uiPriority w:val="59"/>
    <w:rsid w:val="008E4A34"/>
    <w:rPr>
      <w:rFonts w:ascii="Calibri" w:eastAsia="Calibri" w:hAnsi="Calibri" w:cs="Microsoft Uighu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8E4A34"/>
    <w:pPr>
      <w:autoSpaceDE w:val="0"/>
      <w:autoSpaceDN w:val="0"/>
      <w:adjustRightInd w:val="0"/>
    </w:pPr>
    <w:rPr>
      <w:rFonts w:ascii="Garamond" w:eastAsia="Calibri" w:hAnsi="Garamond" w:cs="Garamond"/>
      <w:color w:val="000000"/>
      <w:sz w:val="24"/>
      <w:szCs w:val="24"/>
      <w:lang w:eastAsia="en-US"/>
    </w:rPr>
  </w:style>
  <w:style w:type="character" w:customStyle="1" w:styleId="apple-converted-space">
    <w:name w:val="apple-converted-space"/>
    <w:basedOn w:val="a0"/>
    <w:rsid w:val="0074623A"/>
  </w:style>
  <w:style w:type="character" w:styleId="af7">
    <w:name w:val="Emphasis"/>
    <w:basedOn w:val="a0"/>
    <w:uiPriority w:val="20"/>
    <w:qFormat/>
    <w:rsid w:val="0074623A"/>
    <w:rPr>
      <w:i/>
      <w:iCs/>
    </w:rPr>
  </w:style>
  <w:style w:type="paragraph" w:styleId="af8">
    <w:name w:val="Balloon Text"/>
    <w:basedOn w:val="a"/>
    <w:link w:val="af9"/>
    <w:uiPriority w:val="99"/>
    <w:semiHidden/>
    <w:unhideWhenUsed/>
    <w:rsid w:val="0074623A"/>
    <w:rPr>
      <w:rFonts w:ascii="Tahoma" w:eastAsia="Calibri" w:hAnsi="Tahoma" w:cs="Tahoma"/>
      <w:sz w:val="16"/>
      <w:szCs w:val="16"/>
      <w:lang w:eastAsia="en-US"/>
    </w:rPr>
  </w:style>
  <w:style w:type="character" w:customStyle="1" w:styleId="af9">
    <w:name w:val="Текст выноски Знак"/>
    <w:basedOn w:val="a0"/>
    <w:link w:val="af8"/>
    <w:uiPriority w:val="99"/>
    <w:semiHidden/>
    <w:rsid w:val="0074623A"/>
    <w:rPr>
      <w:rFonts w:ascii="Tahoma" w:eastAsia="Calibri" w:hAnsi="Tahoma" w:cs="Tahoma"/>
      <w:sz w:val="16"/>
      <w:szCs w:val="16"/>
      <w:lang w:eastAsia="en-US" w:bidi="ar-SA"/>
    </w:rPr>
  </w:style>
  <w:style w:type="character" w:customStyle="1" w:styleId="reference-text">
    <w:name w:val="reference-text"/>
    <w:basedOn w:val="a0"/>
    <w:rsid w:val="0074623A"/>
  </w:style>
  <w:style w:type="character" w:customStyle="1" w:styleId="y2iqfc">
    <w:name w:val="y2iqfc"/>
    <w:basedOn w:val="a0"/>
    <w:rsid w:val="004F24B1"/>
  </w:style>
  <w:style w:type="character" w:styleId="afa">
    <w:name w:val="Placeholder Text"/>
    <w:basedOn w:val="a0"/>
    <w:uiPriority w:val="99"/>
    <w:semiHidden/>
    <w:rsid w:val="00C63153"/>
    <w:rPr>
      <w:color w:val="808080"/>
    </w:rPr>
  </w:style>
  <w:style w:type="paragraph" w:customStyle="1" w:styleId="13">
    <w:name w:val="Список литературы1"/>
    <w:basedOn w:val="a"/>
    <w:rsid w:val="00DB514B"/>
    <w:pPr>
      <w:ind w:left="567" w:hanging="567"/>
      <w:jc w:val="both"/>
    </w:pPr>
    <w:rPr>
      <w:sz w:val="24"/>
    </w:rPr>
  </w:style>
  <w:style w:type="paragraph" w:customStyle="1" w:styleId="Standard">
    <w:name w:val="Standard"/>
    <w:rsid w:val="00D965B3"/>
    <w:pPr>
      <w:suppressAutoHyphens/>
      <w:autoSpaceDN w:val="0"/>
      <w:spacing w:after="200" w:line="276" w:lineRule="auto"/>
      <w:textAlignment w:val="baseline"/>
    </w:pPr>
    <w:rPr>
      <w:rFonts w:ascii="Calibri" w:hAnsi="Calibri"/>
      <w:kern w:val="3"/>
      <w:sz w:val="22"/>
      <w:szCs w:val="22"/>
      <w:lang w:eastAsia="en-US" w:bidi="ar-SA"/>
    </w:rPr>
  </w:style>
  <w:style w:type="paragraph" w:customStyle="1" w:styleId="120">
    <w:name w:val="Заголовок 12"/>
    <w:basedOn w:val="a"/>
    <w:uiPriority w:val="1"/>
    <w:qFormat/>
    <w:rsid w:val="004E1E4B"/>
    <w:pPr>
      <w:widowControl w:val="0"/>
      <w:autoSpaceDE w:val="0"/>
      <w:autoSpaceDN w:val="0"/>
      <w:ind w:left="302" w:firstLine="566"/>
      <w:outlineLvl w:val="1"/>
    </w:pPr>
    <w:rPr>
      <w:b/>
      <w:bCs/>
      <w:sz w:val="28"/>
      <w:szCs w:val="28"/>
      <w:lang w:bidi="ru-RU"/>
    </w:rPr>
  </w:style>
  <w:style w:type="character" w:customStyle="1" w:styleId="50">
    <w:name w:val="Заголовок 5 Знак"/>
    <w:basedOn w:val="a0"/>
    <w:link w:val="5"/>
    <w:rsid w:val="00B67616"/>
    <w:rPr>
      <w:rFonts w:eastAsia="MS Mincho"/>
      <w:sz w:val="28"/>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1239">
      <w:bodyDiv w:val="1"/>
      <w:marLeft w:val="0"/>
      <w:marRight w:val="0"/>
      <w:marTop w:val="0"/>
      <w:marBottom w:val="0"/>
      <w:divBdr>
        <w:top w:val="none" w:sz="0" w:space="0" w:color="auto"/>
        <w:left w:val="none" w:sz="0" w:space="0" w:color="auto"/>
        <w:bottom w:val="none" w:sz="0" w:space="0" w:color="auto"/>
        <w:right w:val="none" w:sz="0" w:space="0" w:color="auto"/>
      </w:divBdr>
    </w:div>
    <w:div w:id="9720925">
      <w:bodyDiv w:val="1"/>
      <w:marLeft w:val="0"/>
      <w:marRight w:val="0"/>
      <w:marTop w:val="0"/>
      <w:marBottom w:val="0"/>
      <w:divBdr>
        <w:top w:val="none" w:sz="0" w:space="0" w:color="auto"/>
        <w:left w:val="none" w:sz="0" w:space="0" w:color="auto"/>
        <w:bottom w:val="none" w:sz="0" w:space="0" w:color="auto"/>
        <w:right w:val="none" w:sz="0" w:space="0" w:color="auto"/>
      </w:divBdr>
    </w:div>
    <w:div w:id="10303455">
      <w:bodyDiv w:val="1"/>
      <w:marLeft w:val="0"/>
      <w:marRight w:val="0"/>
      <w:marTop w:val="0"/>
      <w:marBottom w:val="0"/>
      <w:divBdr>
        <w:top w:val="none" w:sz="0" w:space="0" w:color="auto"/>
        <w:left w:val="none" w:sz="0" w:space="0" w:color="auto"/>
        <w:bottom w:val="none" w:sz="0" w:space="0" w:color="auto"/>
        <w:right w:val="none" w:sz="0" w:space="0" w:color="auto"/>
      </w:divBdr>
    </w:div>
    <w:div w:id="11878263">
      <w:bodyDiv w:val="1"/>
      <w:marLeft w:val="0"/>
      <w:marRight w:val="0"/>
      <w:marTop w:val="0"/>
      <w:marBottom w:val="0"/>
      <w:divBdr>
        <w:top w:val="none" w:sz="0" w:space="0" w:color="auto"/>
        <w:left w:val="none" w:sz="0" w:space="0" w:color="auto"/>
        <w:bottom w:val="none" w:sz="0" w:space="0" w:color="auto"/>
        <w:right w:val="none" w:sz="0" w:space="0" w:color="auto"/>
      </w:divBdr>
    </w:div>
    <w:div w:id="20129683">
      <w:bodyDiv w:val="1"/>
      <w:marLeft w:val="0"/>
      <w:marRight w:val="0"/>
      <w:marTop w:val="0"/>
      <w:marBottom w:val="0"/>
      <w:divBdr>
        <w:top w:val="none" w:sz="0" w:space="0" w:color="auto"/>
        <w:left w:val="none" w:sz="0" w:space="0" w:color="auto"/>
        <w:bottom w:val="none" w:sz="0" w:space="0" w:color="auto"/>
        <w:right w:val="none" w:sz="0" w:space="0" w:color="auto"/>
      </w:divBdr>
    </w:div>
    <w:div w:id="20478678">
      <w:bodyDiv w:val="1"/>
      <w:marLeft w:val="0"/>
      <w:marRight w:val="0"/>
      <w:marTop w:val="0"/>
      <w:marBottom w:val="0"/>
      <w:divBdr>
        <w:top w:val="none" w:sz="0" w:space="0" w:color="auto"/>
        <w:left w:val="none" w:sz="0" w:space="0" w:color="auto"/>
        <w:bottom w:val="none" w:sz="0" w:space="0" w:color="auto"/>
        <w:right w:val="none" w:sz="0" w:space="0" w:color="auto"/>
      </w:divBdr>
    </w:div>
    <w:div w:id="35205099">
      <w:bodyDiv w:val="1"/>
      <w:marLeft w:val="0"/>
      <w:marRight w:val="0"/>
      <w:marTop w:val="0"/>
      <w:marBottom w:val="0"/>
      <w:divBdr>
        <w:top w:val="none" w:sz="0" w:space="0" w:color="auto"/>
        <w:left w:val="none" w:sz="0" w:space="0" w:color="auto"/>
        <w:bottom w:val="none" w:sz="0" w:space="0" w:color="auto"/>
        <w:right w:val="none" w:sz="0" w:space="0" w:color="auto"/>
      </w:divBdr>
    </w:div>
    <w:div w:id="38745522">
      <w:bodyDiv w:val="1"/>
      <w:marLeft w:val="0"/>
      <w:marRight w:val="0"/>
      <w:marTop w:val="0"/>
      <w:marBottom w:val="0"/>
      <w:divBdr>
        <w:top w:val="none" w:sz="0" w:space="0" w:color="auto"/>
        <w:left w:val="none" w:sz="0" w:space="0" w:color="auto"/>
        <w:bottom w:val="none" w:sz="0" w:space="0" w:color="auto"/>
        <w:right w:val="none" w:sz="0" w:space="0" w:color="auto"/>
      </w:divBdr>
    </w:div>
    <w:div w:id="53050745">
      <w:bodyDiv w:val="1"/>
      <w:marLeft w:val="0"/>
      <w:marRight w:val="0"/>
      <w:marTop w:val="0"/>
      <w:marBottom w:val="0"/>
      <w:divBdr>
        <w:top w:val="none" w:sz="0" w:space="0" w:color="auto"/>
        <w:left w:val="none" w:sz="0" w:space="0" w:color="auto"/>
        <w:bottom w:val="none" w:sz="0" w:space="0" w:color="auto"/>
        <w:right w:val="none" w:sz="0" w:space="0" w:color="auto"/>
      </w:divBdr>
    </w:div>
    <w:div w:id="101801381">
      <w:bodyDiv w:val="1"/>
      <w:marLeft w:val="0"/>
      <w:marRight w:val="0"/>
      <w:marTop w:val="0"/>
      <w:marBottom w:val="0"/>
      <w:divBdr>
        <w:top w:val="none" w:sz="0" w:space="0" w:color="auto"/>
        <w:left w:val="none" w:sz="0" w:space="0" w:color="auto"/>
        <w:bottom w:val="none" w:sz="0" w:space="0" w:color="auto"/>
        <w:right w:val="none" w:sz="0" w:space="0" w:color="auto"/>
      </w:divBdr>
    </w:div>
    <w:div w:id="103623764">
      <w:bodyDiv w:val="1"/>
      <w:marLeft w:val="0"/>
      <w:marRight w:val="0"/>
      <w:marTop w:val="0"/>
      <w:marBottom w:val="0"/>
      <w:divBdr>
        <w:top w:val="none" w:sz="0" w:space="0" w:color="auto"/>
        <w:left w:val="none" w:sz="0" w:space="0" w:color="auto"/>
        <w:bottom w:val="none" w:sz="0" w:space="0" w:color="auto"/>
        <w:right w:val="none" w:sz="0" w:space="0" w:color="auto"/>
      </w:divBdr>
    </w:div>
    <w:div w:id="111481687">
      <w:bodyDiv w:val="1"/>
      <w:marLeft w:val="0"/>
      <w:marRight w:val="0"/>
      <w:marTop w:val="0"/>
      <w:marBottom w:val="0"/>
      <w:divBdr>
        <w:top w:val="none" w:sz="0" w:space="0" w:color="auto"/>
        <w:left w:val="none" w:sz="0" w:space="0" w:color="auto"/>
        <w:bottom w:val="none" w:sz="0" w:space="0" w:color="auto"/>
        <w:right w:val="none" w:sz="0" w:space="0" w:color="auto"/>
      </w:divBdr>
    </w:div>
    <w:div w:id="112335616">
      <w:bodyDiv w:val="1"/>
      <w:marLeft w:val="0"/>
      <w:marRight w:val="0"/>
      <w:marTop w:val="0"/>
      <w:marBottom w:val="0"/>
      <w:divBdr>
        <w:top w:val="none" w:sz="0" w:space="0" w:color="auto"/>
        <w:left w:val="none" w:sz="0" w:space="0" w:color="auto"/>
        <w:bottom w:val="none" w:sz="0" w:space="0" w:color="auto"/>
        <w:right w:val="none" w:sz="0" w:space="0" w:color="auto"/>
      </w:divBdr>
    </w:div>
    <w:div w:id="118690651">
      <w:bodyDiv w:val="1"/>
      <w:marLeft w:val="0"/>
      <w:marRight w:val="0"/>
      <w:marTop w:val="0"/>
      <w:marBottom w:val="0"/>
      <w:divBdr>
        <w:top w:val="none" w:sz="0" w:space="0" w:color="auto"/>
        <w:left w:val="none" w:sz="0" w:space="0" w:color="auto"/>
        <w:bottom w:val="none" w:sz="0" w:space="0" w:color="auto"/>
        <w:right w:val="none" w:sz="0" w:space="0" w:color="auto"/>
      </w:divBdr>
    </w:div>
    <w:div w:id="122233291">
      <w:bodyDiv w:val="1"/>
      <w:marLeft w:val="0"/>
      <w:marRight w:val="0"/>
      <w:marTop w:val="0"/>
      <w:marBottom w:val="0"/>
      <w:divBdr>
        <w:top w:val="none" w:sz="0" w:space="0" w:color="auto"/>
        <w:left w:val="none" w:sz="0" w:space="0" w:color="auto"/>
        <w:bottom w:val="none" w:sz="0" w:space="0" w:color="auto"/>
        <w:right w:val="none" w:sz="0" w:space="0" w:color="auto"/>
      </w:divBdr>
    </w:div>
    <w:div w:id="123474100">
      <w:bodyDiv w:val="1"/>
      <w:marLeft w:val="0"/>
      <w:marRight w:val="0"/>
      <w:marTop w:val="0"/>
      <w:marBottom w:val="0"/>
      <w:divBdr>
        <w:top w:val="none" w:sz="0" w:space="0" w:color="auto"/>
        <w:left w:val="none" w:sz="0" w:space="0" w:color="auto"/>
        <w:bottom w:val="none" w:sz="0" w:space="0" w:color="auto"/>
        <w:right w:val="none" w:sz="0" w:space="0" w:color="auto"/>
      </w:divBdr>
    </w:div>
    <w:div w:id="124467831">
      <w:bodyDiv w:val="1"/>
      <w:marLeft w:val="0"/>
      <w:marRight w:val="0"/>
      <w:marTop w:val="0"/>
      <w:marBottom w:val="0"/>
      <w:divBdr>
        <w:top w:val="none" w:sz="0" w:space="0" w:color="auto"/>
        <w:left w:val="none" w:sz="0" w:space="0" w:color="auto"/>
        <w:bottom w:val="none" w:sz="0" w:space="0" w:color="auto"/>
        <w:right w:val="none" w:sz="0" w:space="0" w:color="auto"/>
      </w:divBdr>
    </w:div>
    <w:div w:id="126052927">
      <w:bodyDiv w:val="1"/>
      <w:marLeft w:val="0"/>
      <w:marRight w:val="0"/>
      <w:marTop w:val="0"/>
      <w:marBottom w:val="0"/>
      <w:divBdr>
        <w:top w:val="none" w:sz="0" w:space="0" w:color="auto"/>
        <w:left w:val="none" w:sz="0" w:space="0" w:color="auto"/>
        <w:bottom w:val="none" w:sz="0" w:space="0" w:color="auto"/>
        <w:right w:val="none" w:sz="0" w:space="0" w:color="auto"/>
      </w:divBdr>
    </w:div>
    <w:div w:id="126169854">
      <w:bodyDiv w:val="1"/>
      <w:marLeft w:val="0"/>
      <w:marRight w:val="0"/>
      <w:marTop w:val="0"/>
      <w:marBottom w:val="0"/>
      <w:divBdr>
        <w:top w:val="none" w:sz="0" w:space="0" w:color="auto"/>
        <w:left w:val="none" w:sz="0" w:space="0" w:color="auto"/>
        <w:bottom w:val="none" w:sz="0" w:space="0" w:color="auto"/>
        <w:right w:val="none" w:sz="0" w:space="0" w:color="auto"/>
      </w:divBdr>
    </w:div>
    <w:div w:id="130683522">
      <w:bodyDiv w:val="1"/>
      <w:marLeft w:val="0"/>
      <w:marRight w:val="0"/>
      <w:marTop w:val="0"/>
      <w:marBottom w:val="0"/>
      <w:divBdr>
        <w:top w:val="none" w:sz="0" w:space="0" w:color="auto"/>
        <w:left w:val="none" w:sz="0" w:space="0" w:color="auto"/>
        <w:bottom w:val="none" w:sz="0" w:space="0" w:color="auto"/>
        <w:right w:val="none" w:sz="0" w:space="0" w:color="auto"/>
      </w:divBdr>
    </w:div>
    <w:div w:id="132992691">
      <w:bodyDiv w:val="1"/>
      <w:marLeft w:val="0"/>
      <w:marRight w:val="0"/>
      <w:marTop w:val="0"/>
      <w:marBottom w:val="0"/>
      <w:divBdr>
        <w:top w:val="none" w:sz="0" w:space="0" w:color="auto"/>
        <w:left w:val="none" w:sz="0" w:space="0" w:color="auto"/>
        <w:bottom w:val="none" w:sz="0" w:space="0" w:color="auto"/>
        <w:right w:val="none" w:sz="0" w:space="0" w:color="auto"/>
      </w:divBdr>
    </w:div>
    <w:div w:id="134877505">
      <w:bodyDiv w:val="1"/>
      <w:marLeft w:val="0"/>
      <w:marRight w:val="0"/>
      <w:marTop w:val="0"/>
      <w:marBottom w:val="0"/>
      <w:divBdr>
        <w:top w:val="none" w:sz="0" w:space="0" w:color="auto"/>
        <w:left w:val="none" w:sz="0" w:space="0" w:color="auto"/>
        <w:bottom w:val="none" w:sz="0" w:space="0" w:color="auto"/>
        <w:right w:val="none" w:sz="0" w:space="0" w:color="auto"/>
      </w:divBdr>
    </w:div>
    <w:div w:id="143354968">
      <w:bodyDiv w:val="1"/>
      <w:marLeft w:val="0"/>
      <w:marRight w:val="0"/>
      <w:marTop w:val="0"/>
      <w:marBottom w:val="0"/>
      <w:divBdr>
        <w:top w:val="none" w:sz="0" w:space="0" w:color="auto"/>
        <w:left w:val="none" w:sz="0" w:space="0" w:color="auto"/>
        <w:bottom w:val="none" w:sz="0" w:space="0" w:color="auto"/>
        <w:right w:val="none" w:sz="0" w:space="0" w:color="auto"/>
      </w:divBdr>
    </w:div>
    <w:div w:id="146094655">
      <w:bodyDiv w:val="1"/>
      <w:marLeft w:val="0"/>
      <w:marRight w:val="0"/>
      <w:marTop w:val="0"/>
      <w:marBottom w:val="0"/>
      <w:divBdr>
        <w:top w:val="none" w:sz="0" w:space="0" w:color="auto"/>
        <w:left w:val="none" w:sz="0" w:space="0" w:color="auto"/>
        <w:bottom w:val="none" w:sz="0" w:space="0" w:color="auto"/>
        <w:right w:val="none" w:sz="0" w:space="0" w:color="auto"/>
      </w:divBdr>
    </w:div>
    <w:div w:id="146669591">
      <w:bodyDiv w:val="1"/>
      <w:marLeft w:val="0"/>
      <w:marRight w:val="0"/>
      <w:marTop w:val="0"/>
      <w:marBottom w:val="0"/>
      <w:divBdr>
        <w:top w:val="none" w:sz="0" w:space="0" w:color="auto"/>
        <w:left w:val="none" w:sz="0" w:space="0" w:color="auto"/>
        <w:bottom w:val="none" w:sz="0" w:space="0" w:color="auto"/>
        <w:right w:val="none" w:sz="0" w:space="0" w:color="auto"/>
      </w:divBdr>
    </w:div>
    <w:div w:id="146939858">
      <w:bodyDiv w:val="1"/>
      <w:marLeft w:val="0"/>
      <w:marRight w:val="0"/>
      <w:marTop w:val="0"/>
      <w:marBottom w:val="0"/>
      <w:divBdr>
        <w:top w:val="none" w:sz="0" w:space="0" w:color="auto"/>
        <w:left w:val="none" w:sz="0" w:space="0" w:color="auto"/>
        <w:bottom w:val="none" w:sz="0" w:space="0" w:color="auto"/>
        <w:right w:val="none" w:sz="0" w:space="0" w:color="auto"/>
      </w:divBdr>
    </w:div>
    <w:div w:id="147551562">
      <w:bodyDiv w:val="1"/>
      <w:marLeft w:val="0"/>
      <w:marRight w:val="0"/>
      <w:marTop w:val="0"/>
      <w:marBottom w:val="0"/>
      <w:divBdr>
        <w:top w:val="none" w:sz="0" w:space="0" w:color="auto"/>
        <w:left w:val="none" w:sz="0" w:space="0" w:color="auto"/>
        <w:bottom w:val="none" w:sz="0" w:space="0" w:color="auto"/>
        <w:right w:val="none" w:sz="0" w:space="0" w:color="auto"/>
      </w:divBdr>
    </w:div>
    <w:div w:id="151413425">
      <w:bodyDiv w:val="1"/>
      <w:marLeft w:val="0"/>
      <w:marRight w:val="0"/>
      <w:marTop w:val="0"/>
      <w:marBottom w:val="0"/>
      <w:divBdr>
        <w:top w:val="none" w:sz="0" w:space="0" w:color="auto"/>
        <w:left w:val="none" w:sz="0" w:space="0" w:color="auto"/>
        <w:bottom w:val="none" w:sz="0" w:space="0" w:color="auto"/>
        <w:right w:val="none" w:sz="0" w:space="0" w:color="auto"/>
      </w:divBdr>
    </w:div>
    <w:div w:id="160246367">
      <w:bodyDiv w:val="1"/>
      <w:marLeft w:val="0"/>
      <w:marRight w:val="0"/>
      <w:marTop w:val="0"/>
      <w:marBottom w:val="0"/>
      <w:divBdr>
        <w:top w:val="none" w:sz="0" w:space="0" w:color="auto"/>
        <w:left w:val="none" w:sz="0" w:space="0" w:color="auto"/>
        <w:bottom w:val="none" w:sz="0" w:space="0" w:color="auto"/>
        <w:right w:val="none" w:sz="0" w:space="0" w:color="auto"/>
      </w:divBdr>
    </w:div>
    <w:div w:id="161622989">
      <w:bodyDiv w:val="1"/>
      <w:marLeft w:val="0"/>
      <w:marRight w:val="0"/>
      <w:marTop w:val="0"/>
      <w:marBottom w:val="0"/>
      <w:divBdr>
        <w:top w:val="none" w:sz="0" w:space="0" w:color="auto"/>
        <w:left w:val="none" w:sz="0" w:space="0" w:color="auto"/>
        <w:bottom w:val="none" w:sz="0" w:space="0" w:color="auto"/>
        <w:right w:val="none" w:sz="0" w:space="0" w:color="auto"/>
      </w:divBdr>
    </w:div>
    <w:div w:id="166948256">
      <w:bodyDiv w:val="1"/>
      <w:marLeft w:val="0"/>
      <w:marRight w:val="0"/>
      <w:marTop w:val="0"/>
      <w:marBottom w:val="0"/>
      <w:divBdr>
        <w:top w:val="none" w:sz="0" w:space="0" w:color="auto"/>
        <w:left w:val="none" w:sz="0" w:space="0" w:color="auto"/>
        <w:bottom w:val="none" w:sz="0" w:space="0" w:color="auto"/>
        <w:right w:val="none" w:sz="0" w:space="0" w:color="auto"/>
      </w:divBdr>
    </w:div>
    <w:div w:id="169873701">
      <w:bodyDiv w:val="1"/>
      <w:marLeft w:val="0"/>
      <w:marRight w:val="0"/>
      <w:marTop w:val="0"/>
      <w:marBottom w:val="0"/>
      <w:divBdr>
        <w:top w:val="none" w:sz="0" w:space="0" w:color="auto"/>
        <w:left w:val="none" w:sz="0" w:space="0" w:color="auto"/>
        <w:bottom w:val="none" w:sz="0" w:space="0" w:color="auto"/>
        <w:right w:val="none" w:sz="0" w:space="0" w:color="auto"/>
      </w:divBdr>
    </w:div>
    <w:div w:id="180777531">
      <w:bodyDiv w:val="1"/>
      <w:marLeft w:val="0"/>
      <w:marRight w:val="0"/>
      <w:marTop w:val="0"/>
      <w:marBottom w:val="0"/>
      <w:divBdr>
        <w:top w:val="none" w:sz="0" w:space="0" w:color="auto"/>
        <w:left w:val="none" w:sz="0" w:space="0" w:color="auto"/>
        <w:bottom w:val="none" w:sz="0" w:space="0" w:color="auto"/>
        <w:right w:val="none" w:sz="0" w:space="0" w:color="auto"/>
      </w:divBdr>
    </w:div>
    <w:div w:id="189342976">
      <w:bodyDiv w:val="1"/>
      <w:marLeft w:val="0"/>
      <w:marRight w:val="0"/>
      <w:marTop w:val="0"/>
      <w:marBottom w:val="0"/>
      <w:divBdr>
        <w:top w:val="none" w:sz="0" w:space="0" w:color="auto"/>
        <w:left w:val="none" w:sz="0" w:space="0" w:color="auto"/>
        <w:bottom w:val="none" w:sz="0" w:space="0" w:color="auto"/>
        <w:right w:val="none" w:sz="0" w:space="0" w:color="auto"/>
      </w:divBdr>
    </w:div>
    <w:div w:id="195968992">
      <w:bodyDiv w:val="1"/>
      <w:marLeft w:val="0"/>
      <w:marRight w:val="0"/>
      <w:marTop w:val="0"/>
      <w:marBottom w:val="0"/>
      <w:divBdr>
        <w:top w:val="none" w:sz="0" w:space="0" w:color="auto"/>
        <w:left w:val="none" w:sz="0" w:space="0" w:color="auto"/>
        <w:bottom w:val="none" w:sz="0" w:space="0" w:color="auto"/>
        <w:right w:val="none" w:sz="0" w:space="0" w:color="auto"/>
      </w:divBdr>
    </w:div>
    <w:div w:id="199167645">
      <w:bodyDiv w:val="1"/>
      <w:marLeft w:val="0"/>
      <w:marRight w:val="0"/>
      <w:marTop w:val="0"/>
      <w:marBottom w:val="0"/>
      <w:divBdr>
        <w:top w:val="none" w:sz="0" w:space="0" w:color="auto"/>
        <w:left w:val="none" w:sz="0" w:space="0" w:color="auto"/>
        <w:bottom w:val="none" w:sz="0" w:space="0" w:color="auto"/>
        <w:right w:val="none" w:sz="0" w:space="0" w:color="auto"/>
      </w:divBdr>
    </w:div>
    <w:div w:id="199635143">
      <w:bodyDiv w:val="1"/>
      <w:marLeft w:val="0"/>
      <w:marRight w:val="0"/>
      <w:marTop w:val="0"/>
      <w:marBottom w:val="0"/>
      <w:divBdr>
        <w:top w:val="none" w:sz="0" w:space="0" w:color="auto"/>
        <w:left w:val="none" w:sz="0" w:space="0" w:color="auto"/>
        <w:bottom w:val="none" w:sz="0" w:space="0" w:color="auto"/>
        <w:right w:val="none" w:sz="0" w:space="0" w:color="auto"/>
      </w:divBdr>
    </w:div>
    <w:div w:id="212499504">
      <w:bodyDiv w:val="1"/>
      <w:marLeft w:val="0"/>
      <w:marRight w:val="0"/>
      <w:marTop w:val="0"/>
      <w:marBottom w:val="0"/>
      <w:divBdr>
        <w:top w:val="none" w:sz="0" w:space="0" w:color="auto"/>
        <w:left w:val="none" w:sz="0" w:space="0" w:color="auto"/>
        <w:bottom w:val="none" w:sz="0" w:space="0" w:color="auto"/>
        <w:right w:val="none" w:sz="0" w:space="0" w:color="auto"/>
      </w:divBdr>
    </w:div>
    <w:div w:id="213588397">
      <w:bodyDiv w:val="1"/>
      <w:marLeft w:val="0"/>
      <w:marRight w:val="0"/>
      <w:marTop w:val="0"/>
      <w:marBottom w:val="0"/>
      <w:divBdr>
        <w:top w:val="none" w:sz="0" w:space="0" w:color="auto"/>
        <w:left w:val="none" w:sz="0" w:space="0" w:color="auto"/>
        <w:bottom w:val="none" w:sz="0" w:space="0" w:color="auto"/>
        <w:right w:val="none" w:sz="0" w:space="0" w:color="auto"/>
      </w:divBdr>
    </w:div>
    <w:div w:id="215092833">
      <w:bodyDiv w:val="1"/>
      <w:marLeft w:val="0"/>
      <w:marRight w:val="0"/>
      <w:marTop w:val="0"/>
      <w:marBottom w:val="0"/>
      <w:divBdr>
        <w:top w:val="none" w:sz="0" w:space="0" w:color="auto"/>
        <w:left w:val="none" w:sz="0" w:space="0" w:color="auto"/>
        <w:bottom w:val="none" w:sz="0" w:space="0" w:color="auto"/>
        <w:right w:val="none" w:sz="0" w:space="0" w:color="auto"/>
      </w:divBdr>
    </w:div>
    <w:div w:id="225461252">
      <w:bodyDiv w:val="1"/>
      <w:marLeft w:val="0"/>
      <w:marRight w:val="0"/>
      <w:marTop w:val="0"/>
      <w:marBottom w:val="0"/>
      <w:divBdr>
        <w:top w:val="none" w:sz="0" w:space="0" w:color="auto"/>
        <w:left w:val="none" w:sz="0" w:space="0" w:color="auto"/>
        <w:bottom w:val="none" w:sz="0" w:space="0" w:color="auto"/>
        <w:right w:val="none" w:sz="0" w:space="0" w:color="auto"/>
      </w:divBdr>
    </w:div>
    <w:div w:id="225802851">
      <w:bodyDiv w:val="1"/>
      <w:marLeft w:val="0"/>
      <w:marRight w:val="0"/>
      <w:marTop w:val="0"/>
      <w:marBottom w:val="0"/>
      <w:divBdr>
        <w:top w:val="none" w:sz="0" w:space="0" w:color="auto"/>
        <w:left w:val="none" w:sz="0" w:space="0" w:color="auto"/>
        <w:bottom w:val="none" w:sz="0" w:space="0" w:color="auto"/>
        <w:right w:val="none" w:sz="0" w:space="0" w:color="auto"/>
      </w:divBdr>
    </w:div>
    <w:div w:id="238058014">
      <w:bodyDiv w:val="1"/>
      <w:marLeft w:val="0"/>
      <w:marRight w:val="0"/>
      <w:marTop w:val="0"/>
      <w:marBottom w:val="0"/>
      <w:divBdr>
        <w:top w:val="none" w:sz="0" w:space="0" w:color="auto"/>
        <w:left w:val="none" w:sz="0" w:space="0" w:color="auto"/>
        <w:bottom w:val="none" w:sz="0" w:space="0" w:color="auto"/>
        <w:right w:val="none" w:sz="0" w:space="0" w:color="auto"/>
      </w:divBdr>
    </w:div>
    <w:div w:id="239751135">
      <w:bodyDiv w:val="1"/>
      <w:marLeft w:val="0"/>
      <w:marRight w:val="0"/>
      <w:marTop w:val="0"/>
      <w:marBottom w:val="0"/>
      <w:divBdr>
        <w:top w:val="none" w:sz="0" w:space="0" w:color="auto"/>
        <w:left w:val="none" w:sz="0" w:space="0" w:color="auto"/>
        <w:bottom w:val="none" w:sz="0" w:space="0" w:color="auto"/>
        <w:right w:val="none" w:sz="0" w:space="0" w:color="auto"/>
      </w:divBdr>
    </w:div>
    <w:div w:id="245772062">
      <w:bodyDiv w:val="1"/>
      <w:marLeft w:val="0"/>
      <w:marRight w:val="0"/>
      <w:marTop w:val="0"/>
      <w:marBottom w:val="0"/>
      <w:divBdr>
        <w:top w:val="none" w:sz="0" w:space="0" w:color="auto"/>
        <w:left w:val="none" w:sz="0" w:space="0" w:color="auto"/>
        <w:bottom w:val="none" w:sz="0" w:space="0" w:color="auto"/>
        <w:right w:val="none" w:sz="0" w:space="0" w:color="auto"/>
      </w:divBdr>
    </w:div>
    <w:div w:id="250814538">
      <w:bodyDiv w:val="1"/>
      <w:marLeft w:val="0"/>
      <w:marRight w:val="0"/>
      <w:marTop w:val="0"/>
      <w:marBottom w:val="0"/>
      <w:divBdr>
        <w:top w:val="none" w:sz="0" w:space="0" w:color="auto"/>
        <w:left w:val="none" w:sz="0" w:space="0" w:color="auto"/>
        <w:bottom w:val="none" w:sz="0" w:space="0" w:color="auto"/>
        <w:right w:val="none" w:sz="0" w:space="0" w:color="auto"/>
      </w:divBdr>
    </w:div>
    <w:div w:id="255748946">
      <w:bodyDiv w:val="1"/>
      <w:marLeft w:val="0"/>
      <w:marRight w:val="0"/>
      <w:marTop w:val="0"/>
      <w:marBottom w:val="0"/>
      <w:divBdr>
        <w:top w:val="none" w:sz="0" w:space="0" w:color="auto"/>
        <w:left w:val="none" w:sz="0" w:space="0" w:color="auto"/>
        <w:bottom w:val="none" w:sz="0" w:space="0" w:color="auto"/>
        <w:right w:val="none" w:sz="0" w:space="0" w:color="auto"/>
      </w:divBdr>
    </w:div>
    <w:div w:id="261109480">
      <w:bodyDiv w:val="1"/>
      <w:marLeft w:val="0"/>
      <w:marRight w:val="0"/>
      <w:marTop w:val="0"/>
      <w:marBottom w:val="0"/>
      <w:divBdr>
        <w:top w:val="none" w:sz="0" w:space="0" w:color="auto"/>
        <w:left w:val="none" w:sz="0" w:space="0" w:color="auto"/>
        <w:bottom w:val="none" w:sz="0" w:space="0" w:color="auto"/>
        <w:right w:val="none" w:sz="0" w:space="0" w:color="auto"/>
      </w:divBdr>
    </w:div>
    <w:div w:id="274799443">
      <w:bodyDiv w:val="1"/>
      <w:marLeft w:val="0"/>
      <w:marRight w:val="0"/>
      <w:marTop w:val="0"/>
      <w:marBottom w:val="0"/>
      <w:divBdr>
        <w:top w:val="none" w:sz="0" w:space="0" w:color="auto"/>
        <w:left w:val="none" w:sz="0" w:space="0" w:color="auto"/>
        <w:bottom w:val="none" w:sz="0" w:space="0" w:color="auto"/>
        <w:right w:val="none" w:sz="0" w:space="0" w:color="auto"/>
      </w:divBdr>
    </w:div>
    <w:div w:id="275068670">
      <w:bodyDiv w:val="1"/>
      <w:marLeft w:val="0"/>
      <w:marRight w:val="0"/>
      <w:marTop w:val="0"/>
      <w:marBottom w:val="0"/>
      <w:divBdr>
        <w:top w:val="none" w:sz="0" w:space="0" w:color="auto"/>
        <w:left w:val="none" w:sz="0" w:space="0" w:color="auto"/>
        <w:bottom w:val="none" w:sz="0" w:space="0" w:color="auto"/>
        <w:right w:val="none" w:sz="0" w:space="0" w:color="auto"/>
      </w:divBdr>
    </w:div>
    <w:div w:id="278147027">
      <w:bodyDiv w:val="1"/>
      <w:marLeft w:val="0"/>
      <w:marRight w:val="0"/>
      <w:marTop w:val="0"/>
      <w:marBottom w:val="0"/>
      <w:divBdr>
        <w:top w:val="none" w:sz="0" w:space="0" w:color="auto"/>
        <w:left w:val="none" w:sz="0" w:space="0" w:color="auto"/>
        <w:bottom w:val="none" w:sz="0" w:space="0" w:color="auto"/>
        <w:right w:val="none" w:sz="0" w:space="0" w:color="auto"/>
      </w:divBdr>
    </w:div>
    <w:div w:id="278994653">
      <w:bodyDiv w:val="1"/>
      <w:marLeft w:val="0"/>
      <w:marRight w:val="0"/>
      <w:marTop w:val="0"/>
      <w:marBottom w:val="0"/>
      <w:divBdr>
        <w:top w:val="none" w:sz="0" w:space="0" w:color="auto"/>
        <w:left w:val="none" w:sz="0" w:space="0" w:color="auto"/>
        <w:bottom w:val="none" w:sz="0" w:space="0" w:color="auto"/>
        <w:right w:val="none" w:sz="0" w:space="0" w:color="auto"/>
      </w:divBdr>
    </w:div>
    <w:div w:id="279192225">
      <w:bodyDiv w:val="1"/>
      <w:marLeft w:val="0"/>
      <w:marRight w:val="0"/>
      <w:marTop w:val="0"/>
      <w:marBottom w:val="0"/>
      <w:divBdr>
        <w:top w:val="none" w:sz="0" w:space="0" w:color="auto"/>
        <w:left w:val="none" w:sz="0" w:space="0" w:color="auto"/>
        <w:bottom w:val="none" w:sz="0" w:space="0" w:color="auto"/>
        <w:right w:val="none" w:sz="0" w:space="0" w:color="auto"/>
      </w:divBdr>
    </w:div>
    <w:div w:id="279337893">
      <w:bodyDiv w:val="1"/>
      <w:marLeft w:val="0"/>
      <w:marRight w:val="0"/>
      <w:marTop w:val="0"/>
      <w:marBottom w:val="0"/>
      <w:divBdr>
        <w:top w:val="none" w:sz="0" w:space="0" w:color="auto"/>
        <w:left w:val="none" w:sz="0" w:space="0" w:color="auto"/>
        <w:bottom w:val="none" w:sz="0" w:space="0" w:color="auto"/>
        <w:right w:val="none" w:sz="0" w:space="0" w:color="auto"/>
      </w:divBdr>
    </w:div>
    <w:div w:id="283462288">
      <w:bodyDiv w:val="1"/>
      <w:marLeft w:val="0"/>
      <w:marRight w:val="0"/>
      <w:marTop w:val="0"/>
      <w:marBottom w:val="0"/>
      <w:divBdr>
        <w:top w:val="none" w:sz="0" w:space="0" w:color="auto"/>
        <w:left w:val="none" w:sz="0" w:space="0" w:color="auto"/>
        <w:bottom w:val="none" w:sz="0" w:space="0" w:color="auto"/>
        <w:right w:val="none" w:sz="0" w:space="0" w:color="auto"/>
      </w:divBdr>
    </w:div>
    <w:div w:id="287125492">
      <w:bodyDiv w:val="1"/>
      <w:marLeft w:val="0"/>
      <w:marRight w:val="0"/>
      <w:marTop w:val="0"/>
      <w:marBottom w:val="0"/>
      <w:divBdr>
        <w:top w:val="none" w:sz="0" w:space="0" w:color="auto"/>
        <w:left w:val="none" w:sz="0" w:space="0" w:color="auto"/>
        <w:bottom w:val="none" w:sz="0" w:space="0" w:color="auto"/>
        <w:right w:val="none" w:sz="0" w:space="0" w:color="auto"/>
      </w:divBdr>
    </w:div>
    <w:div w:id="288316086">
      <w:bodyDiv w:val="1"/>
      <w:marLeft w:val="0"/>
      <w:marRight w:val="0"/>
      <w:marTop w:val="0"/>
      <w:marBottom w:val="0"/>
      <w:divBdr>
        <w:top w:val="none" w:sz="0" w:space="0" w:color="auto"/>
        <w:left w:val="none" w:sz="0" w:space="0" w:color="auto"/>
        <w:bottom w:val="none" w:sz="0" w:space="0" w:color="auto"/>
        <w:right w:val="none" w:sz="0" w:space="0" w:color="auto"/>
      </w:divBdr>
    </w:div>
    <w:div w:id="293174603">
      <w:bodyDiv w:val="1"/>
      <w:marLeft w:val="0"/>
      <w:marRight w:val="0"/>
      <w:marTop w:val="0"/>
      <w:marBottom w:val="0"/>
      <w:divBdr>
        <w:top w:val="none" w:sz="0" w:space="0" w:color="auto"/>
        <w:left w:val="none" w:sz="0" w:space="0" w:color="auto"/>
        <w:bottom w:val="none" w:sz="0" w:space="0" w:color="auto"/>
        <w:right w:val="none" w:sz="0" w:space="0" w:color="auto"/>
      </w:divBdr>
    </w:div>
    <w:div w:id="310334635">
      <w:bodyDiv w:val="1"/>
      <w:marLeft w:val="0"/>
      <w:marRight w:val="0"/>
      <w:marTop w:val="0"/>
      <w:marBottom w:val="0"/>
      <w:divBdr>
        <w:top w:val="none" w:sz="0" w:space="0" w:color="auto"/>
        <w:left w:val="none" w:sz="0" w:space="0" w:color="auto"/>
        <w:bottom w:val="none" w:sz="0" w:space="0" w:color="auto"/>
        <w:right w:val="none" w:sz="0" w:space="0" w:color="auto"/>
      </w:divBdr>
    </w:div>
    <w:div w:id="316888148">
      <w:bodyDiv w:val="1"/>
      <w:marLeft w:val="0"/>
      <w:marRight w:val="0"/>
      <w:marTop w:val="0"/>
      <w:marBottom w:val="0"/>
      <w:divBdr>
        <w:top w:val="none" w:sz="0" w:space="0" w:color="auto"/>
        <w:left w:val="none" w:sz="0" w:space="0" w:color="auto"/>
        <w:bottom w:val="none" w:sz="0" w:space="0" w:color="auto"/>
        <w:right w:val="none" w:sz="0" w:space="0" w:color="auto"/>
      </w:divBdr>
    </w:div>
    <w:div w:id="320157210">
      <w:bodyDiv w:val="1"/>
      <w:marLeft w:val="0"/>
      <w:marRight w:val="0"/>
      <w:marTop w:val="0"/>
      <w:marBottom w:val="0"/>
      <w:divBdr>
        <w:top w:val="none" w:sz="0" w:space="0" w:color="auto"/>
        <w:left w:val="none" w:sz="0" w:space="0" w:color="auto"/>
        <w:bottom w:val="none" w:sz="0" w:space="0" w:color="auto"/>
        <w:right w:val="none" w:sz="0" w:space="0" w:color="auto"/>
      </w:divBdr>
    </w:div>
    <w:div w:id="322009085">
      <w:bodyDiv w:val="1"/>
      <w:marLeft w:val="0"/>
      <w:marRight w:val="0"/>
      <w:marTop w:val="0"/>
      <w:marBottom w:val="0"/>
      <w:divBdr>
        <w:top w:val="none" w:sz="0" w:space="0" w:color="auto"/>
        <w:left w:val="none" w:sz="0" w:space="0" w:color="auto"/>
        <w:bottom w:val="none" w:sz="0" w:space="0" w:color="auto"/>
        <w:right w:val="none" w:sz="0" w:space="0" w:color="auto"/>
      </w:divBdr>
    </w:div>
    <w:div w:id="326784900">
      <w:bodyDiv w:val="1"/>
      <w:marLeft w:val="0"/>
      <w:marRight w:val="0"/>
      <w:marTop w:val="0"/>
      <w:marBottom w:val="0"/>
      <w:divBdr>
        <w:top w:val="none" w:sz="0" w:space="0" w:color="auto"/>
        <w:left w:val="none" w:sz="0" w:space="0" w:color="auto"/>
        <w:bottom w:val="none" w:sz="0" w:space="0" w:color="auto"/>
        <w:right w:val="none" w:sz="0" w:space="0" w:color="auto"/>
      </w:divBdr>
    </w:div>
    <w:div w:id="328367798">
      <w:bodyDiv w:val="1"/>
      <w:marLeft w:val="0"/>
      <w:marRight w:val="0"/>
      <w:marTop w:val="0"/>
      <w:marBottom w:val="0"/>
      <w:divBdr>
        <w:top w:val="none" w:sz="0" w:space="0" w:color="auto"/>
        <w:left w:val="none" w:sz="0" w:space="0" w:color="auto"/>
        <w:bottom w:val="none" w:sz="0" w:space="0" w:color="auto"/>
        <w:right w:val="none" w:sz="0" w:space="0" w:color="auto"/>
      </w:divBdr>
    </w:div>
    <w:div w:id="335770788">
      <w:bodyDiv w:val="1"/>
      <w:marLeft w:val="0"/>
      <w:marRight w:val="0"/>
      <w:marTop w:val="0"/>
      <w:marBottom w:val="0"/>
      <w:divBdr>
        <w:top w:val="none" w:sz="0" w:space="0" w:color="auto"/>
        <w:left w:val="none" w:sz="0" w:space="0" w:color="auto"/>
        <w:bottom w:val="none" w:sz="0" w:space="0" w:color="auto"/>
        <w:right w:val="none" w:sz="0" w:space="0" w:color="auto"/>
      </w:divBdr>
    </w:div>
    <w:div w:id="339549085">
      <w:bodyDiv w:val="1"/>
      <w:marLeft w:val="0"/>
      <w:marRight w:val="0"/>
      <w:marTop w:val="0"/>
      <w:marBottom w:val="0"/>
      <w:divBdr>
        <w:top w:val="none" w:sz="0" w:space="0" w:color="auto"/>
        <w:left w:val="none" w:sz="0" w:space="0" w:color="auto"/>
        <w:bottom w:val="none" w:sz="0" w:space="0" w:color="auto"/>
        <w:right w:val="none" w:sz="0" w:space="0" w:color="auto"/>
      </w:divBdr>
    </w:div>
    <w:div w:id="340622780">
      <w:bodyDiv w:val="1"/>
      <w:marLeft w:val="0"/>
      <w:marRight w:val="0"/>
      <w:marTop w:val="0"/>
      <w:marBottom w:val="0"/>
      <w:divBdr>
        <w:top w:val="none" w:sz="0" w:space="0" w:color="auto"/>
        <w:left w:val="none" w:sz="0" w:space="0" w:color="auto"/>
        <w:bottom w:val="none" w:sz="0" w:space="0" w:color="auto"/>
        <w:right w:val="none" w:sz="0" w:space="0" w:color="auto"/>
      </w:divBdr>
    </w:div>
    <w:div w:id="347415022">
      <w:bodyDiv w:val="1"/>
      <w:marLeft w:val="0"/>
      <w:marRight w:val="0"/>
      <w:marTop w:val="0"/>
      <w:marBottom w:val="0"/>
      <w:divBdr>
        <w:top w:val="none" w:sz="0" w:space="0" w:color="auto"/>
        <w:left w:val="none" w:sz="0" w:space="0" w:color="auto"/>
        <w:bottom w:val="none" w:sz="0" w:space="0" w:color="auto"/>
        <w:right w:val="none" w:sz="0" w:space="0" w:color="auto"/>
      </w:divBdr>
    </w:div>
    <w:div w:id="354119468">
      <w:bodyDiv w:val="1"/>
      <w:marLeft w:val="0"/>
      <w:marRight w:val="0"/>
      <w:marTop w:val="0"/>
      <w:marBottom w:val="0"/>
      <w:divBdr>
        <w:top w:val="none" w:sz="0" w:space="0" w:color="auto"/>
        <w:left w:val="none" w:sz="0" w:space="0" w:color="auto"/>
        <w:bottom w:val="none" w:sz="0" w:space="0" w:color="auto"/>
        <w:right w:val="none" w:sz="0" w:space="0" w:color="auto"/>
      </w:divBdr>
    </w:div>
    <w:div w:id="356201695">
      <w:bodyDiv w:val="1"/>
      <w:marLeft w:val="0"/>
      <w:marRight w:val="0"/>
      <w:marTop w:val="0"/>
      <w:marBottom w:val="0"/>
      <w:divBdr>
        <w:top w:val="none" w:sz="0" w:space="0" w:color="auto"/>
        <w:left w:val="none" w:sz="0" w:space="0" w:color="auto"/>
        <w:bottom w:val="none" w:sz="0" w:space="0" w:color="auto"/>
        <w:right w:val="none" w:sz="0" w:space="0" w:color="auto"/>
      </w:divBdr>
    </w:div>
    <w:div w:id="358354001">
      <w:bodyDiv w:val="1"/>
      <w:marLeft w:val="0"/>
      <w:marRight w:val="0"/>
      <w:marTop w:val="0"/>
      <w:marBottom w:val="0"/>
      <w:divBdr>
        <w:top w:val="none" w:sz="0" w:space="0" w:color="auto"/>
        <w:left w:val="none" w:sz="0" w:space="0" w:color="auto"/>
        <w:bottom w:val="none" w:sz="0" w:space="0" w:color="auto"/>
        <w:right w:val="none" w:sz="0" w:space="0" w:color="auto"/>
      </w:divBdr>
    </w:div>
    <w:div w:id="360326994">
      <w:bodyDiv w:val="1"/>
      <w:marLeft w:val="0"/>
      <w:marRight w:val="0"/>
      <w:marTop w:val="0"/>
      <w:marBottom w:val="0"/>
      <w:divBdr>
        <w:top w:val="none" w:sz="0" w:space="0" w:color="auto"/>
        <w:left w:val="none" w:sz="0" w:space="0" w:color="auto"/>
        <w:bottom w:val="none" w:sz="0" w:space="0" w:color="auto"/>
        <w:right w:val="none" w:sz="0" w:space="0" w:color="auto"/>
      </w:divBdr>
    </w:div>
    <w:div w:id="383649314">
      <w:bodyDiv w:val="1"/>
      <w:marLeft w:val="0"/>
      <w:marRight w:val="0"/>
      <w:marTop w:val="0"/>
      <w:marBottom w:val="0"/>
      <w:divBdr>
        <w:top w:val="none" w:sz="0" w:space="0" w:color="auto"/>
        <w:left w:val="none" w:sz="0" w:space="0" w:color="auto"/>
        <w:bottom w:val="none" w:sz="0" w:space="0" w:color="auto"/>
        <w:right w:val="none" w:sz="0" w:space="0" w:color="auto"/>
      </w:divBdr>
    </w:div>
    <w:div w:id="411125873">
      <w:bodyDiv w:val="1"/>
      <w:marLeft w:val="0"/>
      <w:marRight w:val="0"/>
      <w:marTop w:val="0"/>
      <w:marBottom w:val="0"/>
      <w:divBdr>
        <w:top w:val="none" w:sz="0" w:space="0" w:color="auto"/>
        <w:left w:val="none" w:sz="0" w:space="0" w:color="auto"/>
        <w:bottom w:val="none" w:sz="0" w:space="0" w:color="auto"/>
        <w:right w:val="none" w:sz="0" w:space="0" w:color="auto"/>
      </w:divBdr>
    </w:div>
    <w:div w:id="414210253">
      <w:bodyDiv w:val="1"/>
      <w:marLeft w:val="0"/>
      <w:marRight w:val="0"/>
      <w:marTop w:val="0"/>
      <w:marBottom w:val="0"/>
      <w:divBdr>
        <w:top w:val="none" w:sz="0" w:space="0" w:color="auto"/>
        <w:left w:val="none" w:sz="0" w:space="0" w:color="auto"/>
        <w:bottom w:val="none" w:sz="0" w:space="0" w:color="auto"/>
        <w:right w:val="none" w:sz="0" w:space="0" w:color="auto"/>
      </w:divBdr>
    </w:div>
    <w:div w:id="414674227">
      <w:bodyDiv w:val="1"/>
      <w:marLeft w:val="0"/>
      <w:marRight w:val="0"/>
      <w:marTop w:val="0"/>
      <w:marBottom w:val="0"/>
      <w:divBdr>
        <w:top w:val="none" w:sz="0" w:space="0" w:color="auto"/>
        <w:left w:val="none" w:sz="0" w:space="0" w:color="auto"/>
        <w:bottom w:val="none" w:sz="0" w:space="0" w:color="auto"/>
        <w:right w:val="none" w:sz="0" w:space="0" w:color="auto"/>
      </w:divBdr>
    </w:div>
    <w:div w:id="415984033">
      <w:bodyDiv w:val="1"/>
      <w:marLeft w:val="0"/>
      <w:marRight w:val="0"/>
      <w:marTop w:val="0"/>
      <w:marBottom w:val="0"/>
      <w:divBdr>
        <w:top w:val="none" w:sz="0" w:space="0" w:color="auto"/>
        <w:left w:val="none" w:sz="0" w:space="0" w:color="auto"/>
        <w:bottom w:val="none" w:sz="0" w:space="0" w:color="auto"/>
        <w:right w:val="none" w:sz="0" w:space="0" w:color="auto"/>
      </w:divBdr>
    </w:div>
    <w:div w:id="418254605">
      <w:bodyDiv w:val="1"/>
      <w:marLeft w:val="0"/>
      <w:marRight w:val="0"/>
      <w:marTop w:val="0"/>
      <w:marBottom w:val="0"/>
      <w:divBdr>
        <w:top w:val="none" w:sz="0" w:space="0" w:color="auto"/>
        <w:left w:val="none" w:sz="0" w:space="0" w:color="auto"/>
        <w:bottom w:val="none" w:sz="0" w:space="0" w:color="auto"/>
        <w:right w:val="none" w:sz="0" w:space="0" w:color="auto"/>
      </w:divBdr>
    </w:div>
    <w:div w:id="436213821">
      <w:bodyDiv w:val="1"/>
      <w:marLeft w:val="0"/>
      <w:marRight w:val="0"/>
      <w:marTop w:val="0"/>
      <w:marBottom w:val="0"/>
      <w:divBdr>
        <w:top w:val="none" w:sz="0" w:space="0" w:color="auto"/>
        <w:left w:val="none" w:sz="0" w:space="0" w:color="auto"/>
        <w:bottom w:val="none" w:sz="0" w:space="0" w:color="auto"/>
        <w:right w:val="none" w:sz="0" w:space="0" w:color="auto"/>
      </w:divBdr>
    </w:div>
    <w:div w:id="436869667">
      <w:bodyDiv w:val="1"/>
      <w:marLeft w:val="0"/>
      <w:marRight w:val="0"/>
      <w:marTop w:val="0"/>
      <w:marBottom w:val="0"/>
      <w:divBdr>
        <w:top w:val="none" w:sz="0" w:space="0" w:color="auto"/>
        <w:left w:val="none" w:sz="0" w:space="0" w:color="auto"/>
        <w:bottom w:val="none" w:sz="0" w:space="0" w:color="auto"/>
        <w:right w:val="none" w:sz="0" w:space="0" w:color="auto"/>
      </w:divBdr>
    </w:div>
    <w:div w:id="440421493">
      <w:bodyDiv w:val="1"/>
      <w:marLeft w:val="0"/>
      <w:marRight w:val="0"/>
      <w:marTop w:val="0"/>
      <w:marBottom w:val="0"/>
      <w:divBdr>
        <w:top w:val="none" w:sz="0" w:space="0" w:color="auto"/>
        <w:left w:val="none" w:sz="0" w:space="0" w:color="auto"/>
        <w:bottom w:val="none" w:sz="0" w:space="0" w:color="auto"/>
        <w:right w:val="none" w:sz="0" w:space="0" w:color="auto"/>
      </w:divBdr>
    </w:div>
    <w:div w:id="450636808">
      <w:bodyDiv w:val="1"/>
      <w:marLeft w:val="0"/>
      <w:marRight w:val="0"/>
      <w:marTop w:val="0"/>
      <w:marBottom w:val="0"/>
      <w:divBdr>
        <w:top w:val="none" w:sz="0" w:space="0" w:color="auto"/>
        <w:left w:val="none" w:sz="0" w:space="0" w:color="auto"/>
        <w:bottom w:val="none" w:sz="0" w:space="0" w:color="auto"/>
        <w:right w:val="none" w:sz="0" w:space="0" w:color="auto"/>
      </w:divBdr>
    </w:div>
    <w:div w:id="453409396">
      <w:bodyDiv w:val="1"/>
      <w:marLeft w:val="0"/>
      <w:marRight w:val="0"/>
      <w:marTop w:val="0"/>
      <w:marBottom w:val="0"/>
      <w:divBdr>
        <w:top w:val="none" w:sz="0" w:space="0" w:color="auto"/>
        <w:left w:val="none" w:sz="0" w:space="0" w:color="auto"/>
        <w:bottom w:val="none" w:sz="0" w:space="0" w:color="auto"/>
        <w:right w:val="none" w:sz="0" w:space="0" w:color="auto"/>
      </w:divBdr>
    </w:div>
    <w:div w:id="454102282">
      <w:bodyDiv w:val="1"/>
      <w:marLeft w:val="0"/>
      <w:marRight w:val="0"/>
      <w:marTop w:val="0"/>
      <w:marBottom w:val="0"/>
      <w:divBdr>
        <w:top w:val="none" w:sz="0" w:space="0" w:color="auto"/>
        <w:left w:val="none" w:sz="0" w:space="0" w:color="auto"/>
        <w:bottom w:val="none" w:sz="0" w:space="0" w:color="auto"/>
        <w:right w:val="none" w:sz="0" w:space="0" w:color="auto"/>
      </w:divBdr>
    </w:div>
    <w:div w:id="454565621">
      <w:bodyDiv w:val="1"/>
      <w:marLeft w:val="0"/>
      <w:marRight w:val="0"/>
      <w:marTop w:val="0"/>
      <w:marBottom w:val="0"/>
      <w:divBdr>
        <w:top w:val="none" w:sz="0" w:space="0" w:color="auto"/>
        <w:left w:val="none" w:sz="0" w:space="0" w:color="auto"/>
        <w:bottom w:val="none" w:sz="0" w:space="0" w:color="auto"/>
        <w:right w:val="none" w:sz="0" w:space="0" w:color="auto"/>
      </w:divBdr>
    </w:div>
    <w:div w:id="462698885">
      <w:bodyDiv w:val="1"/>
      <w:marLeft w:val="0"/>
      <w:marRight w:val="0"/>
      <w:marTop w:val="0"/>
      <w:marBottom w:val="0"/>
      <w:divBdr>
        <w:top w:val="none" w:sz="0" w:space="0" w:color="auto"/>
        <w:left w:val="none" w:sz="0" w:space="0" w:color="auto"/>
        <w:bottom w:val="none" w:sz="0" w:space="0" w:color="auto"/>
        <w:right w:val="none" w:sz="0" w:space="0" w:color="auto"/>
      </w:divBdr>
      <w:divsChild>
        <w:div w:id="14160248">
          <w:marLeft w:val="0"/>
          <w:marRight w:val="0"/>
          <w:marTop w:val="0"/>
          <w:marBottom w:val="0"/>
          <w:divBdr>
            <w:top w:val="none" w:sz="0" w:space="0" w:color="auto"/>
            <w:left w:val="none" w:sz="0" w:space="0" w:color="auto"/>
            <w:bottom w:val="none" w:sz="0" w:space="0" w:color="auto"/>
            <w:right w:val="none" w:sz="0" w:space="0" w:color="auto"/>
          </w:divBdr>
        </w:div>
      </w:divsChild>
    </w:div>
    <w:div w:id="478838475">
      <w:bodyDiv w:val="1"/>
      <w:marLeft w:val="0"/>
      <w:marRight w:val="0"/>
      <w:marTop w:val="0"/>
      <w:marBottom w:val="0"/>
      <w:divBdr>
        <w:top w:val="none" w:sz="0" w:space="0" w:color="auto"/>
        <w:left w:val="none" w:sz="0" w:space="0" w:color="auto"/>
        <w:bottom w:val="none" w:sz="0" w:space="0" w:color="auto"/>
        <w:right w:val="none" w:sz="0" w:space="0" w:color="auto"/>
      </w:divBdr>
    </w:div>
    <w:div w:id="480315726">
      <w:bodyDiv w:val="1"/>
      <w:marLeft w:val="0"/>
      <w:marRight w:val="0"/>
      <w:marTop w:val="0"/>
      <w:marBottom w:val="0"/>
      <w:divBdr>
        <w:top w:val="none" w:sz="0" w:space="0" w:color="auto"/>
        <w:left w:val="none" w:sz="0" w:space="0" w:color="auto"/>
        <w:bottom w:val="none" w:sz="0" w:space="0" w:color="auto"/>
        <w:right w:val="none" w:sz="0" w:space="0" w:color="auto"/>
      </w:divBdr>
    </w:div>
    <w:div w:id="485559184">
      <w:bodyDiv w:val="1"/>
      <w:marLeft w:val="0"/>
      <w:marRight w:val="0"/>
      <w:marTop w:val="0"/>
      <w:marBottom w:val="0"/>
      <w:divBdr>
        <w:top w:val="none" w:sz="0" w:space="0" w:color="auto"/>
        <w:left w:val="none" w:sz="0" w:space="0" w:color="auto"/>
        <w:bottom w:val="none" w:sz="0" w:space="0" w:color="auto"/>
        <w:right w:val="none" w:sz="0" w:space="0" w:color="auto"/>
      </w:divBdr>
    </w:div>
    <w:div w:id="489490051">
      <w:bodyDiv w:val="1"/>
      <w:marLeft w:val="0"/>
      <w:marRight w:val="0"/>
      <w:marTop w:val="0"/>
      <w:marBottom w:val="0"/>
      <w:divBdr>
        <w:top w:val="none" w:sz="0" w:space="0" w:color="auto"/>
        <w:left w:val="none" w:sz="0" w:space="0" w:color="auto"/>
        <w:bottom w:val="none" w:sz="0" w:space="0" w:color="auto"/>
        <w:right w:val="none" w:sz="0" w:space="0" w:color="auto"/>
      </w:divBdr>
    </w:div>
    <w:div w:id="495920278">
      <w:bodyDiv w:val="1"/>
      <w:marLeft w:val="0"/>
      <w:marRight w:val="0"/>
      <w:marTop w:val="0"/>
      <w:marBottom w:val="0"/>
      <w:divBdr>
        <w:top w:val="none" w:sz="0" w:space="0" w:color="auto"/>
        <w:left w:val="none" w:sz="0" w:space="0" w:color="auto"/>
        <w:bottom w:val="none" w:sz="0" w:space="0" w:color="auto"/>
        <w:right w:val="none" w:sz="0" w:space="0" w:color="auto"/>
      </w:divBdr>
    </w:div>
    <w:div w:id="496383243">
      <w:bodyDiv w:val="1"/>
      <w:marLeft w:val="0"/>
      <w:marRight w:val="0"/>
      <w:marTop w:val="0"/>
      <w:marBottom w:val="0"/>
      <w:divBdr>
        <w:top w:val="none" w:sz="0" w:space="0" w:color="auto"/>
        <w:left w:val="none" w:sz="0" w:space="0" w:color="auto"/>
        <w:bottom w:val="none" w:sz="0" w:space="0" w:color="auto"/>
        <w:right w:val="none" w:sz="0" w:space="0" w:color="auto"/>
      </w:divBdr>
    </w:div>
    <w:div w:id="496967474">
      <w:bodyDiv w:val="1"/>
      <w:marLeft w:val="0"/>
      <w:marRight w:val="0"/>
      <w:marTop w:val="0"/>
      <w:marBottom w:val="0"/>
      <w:divBdr>
        <w:top w:val="none" w:sz="0" w:space="0" w:color="auto"/>
        <w:left w:val="none" w:sz="0" w:space="0" w:color="auto"/>
        <w:bottom w:val="none" w:sz="0" w:space="0" w:color="auto"/>
        <w:right w:val="none" w:sz="0" w:space="0" w:color="auto"/>
      </w:divBdr>
    </w:div>
    <w:div w:id="497574523">
      <w:bodyDiv w:val="1"/>
      <w:marLeft w:val="0"/>
      <w:marRight w:val="0"/>
      <w:marTop w:val="0"/>
      <w:marBottom w:val="0"/>
      <w:divBdr>
        <w:top w:val="none" w:sz="0" w:space="0" w:color="auto"/>
        <w:left w:val="none" w:sz="0" w:space="0" w:color="auto"/>
        <w:bottom w:val="none" w:sz="0" w:space="0" w:color="auto"/>
        <w:right w:val="none" w:sz="0" w:space="0" w:color="auto"/>
      </w:divBdr>
    </w:div>
    <w:div w:id="501316280">
      <w:bodyDiv w:val="1"/>
      <w:marLeft w:val="0"/>
      <w:marRight w:val="0"/>
      <w:marTop w:val="0"/>
      <w:marBottom w:val="0"/>
      <w:divBdr>
        <w:top w:val="none" w:sz="0" w:space="0" w:color="auto"/>
        <w:left w:val="none" w:sz="0" w:space="0" w:color="auto"/>
        <w:bottom w:val="none" w:sz="0" w:space="0" w:color="auto"/>
        <w:right w:val="none" w:sz="0" w:space="0" w:color="auto"/>
      </w:divBdr>
    </w:div>
    <w:div w:id="501505009">
      <w:bodyDiv w:val="1"/>
      <w:marLeft w:val="0"/>
      <w:marRight w:val="0"/>
      <w:marTop w:val="0"/>
      <w:marBottom w:val="0"/>
      <w:divBdr>
        <w:top w:val="none" w:sz="0" w:space="0" w:color="auto"/>
        <w:left w:val="none" w:sz="0" w:space="0" w:color="auto"/>
        <w:bottom w:val="none" w:sz="0" w:space="0" w:color="auto"/>
        <w:right w:val="none" w:sz="0" w:space="0" w:color="auto"/>
      </w:divBdr>
    </w:div>
    <w:div w:id="511064930">
      <w:bodyDiv w:val="1"/>
      <w:marLeft w:val="0"/>
      <w:marRight w:val="0"/>
      <w:marTop w:val="0"/>
      <w:marBottom w:val="0"/>
      <w:divBdr>
        <w:top w:val="none" w:sz="0" w:space="0" w:color="auto"/>
        <w:left w:val="none" w:sz="0" w:space="0" w:color="auto"/>
        <w:bottom w:val="none" w:sz="0" w:space="0" w:color="auto"/>
        <w:right w:val="none" w:sz="0" w:space="0" w:color="auto"/>
      </w:divBdr>
    </w:div>
    <w:div w:id="536893069">
      <w:bodyDiv w:val="1"/>
      <w:marLeft w:val="0"/>
      <w:marRight w:val="0"/>
      <w:marTop w:val="0"/>
      <w:marBottom w:val="0"/>
      <w:divBdr>
        <w:top w:val="none" w:sz="0" w:space="0" w:color="auto"/>
        <w:left w:val="none" w:sz="0" w:space="0" w:color="auto"/>
        <w:bottom w:val="none" w:sz="0" w:space="0" w:color="auto"/>
        <w:right w:val="none" w:sz="0" w:space="0" w:color="auto"/>
      </w:divBdr>
    </w:div>
    <w:div w:id="537007381">
      <w:bodyDiv w:val="1"/>
      <w:marLeft w:val="0"/>
      <w:marRight w:val="0"/>
      <w:marTop w:val="0"/>
      <w:marBottom w:val="0"/>
      <w:divBdr>
        <w:top w:val="none" w:sz="0" w:space="0" w:color="auto"/>
        <w:left w:val="none" w:sz="0" w:space="0" w:color="auto"/>
        <w:bottom w:val="none" w:sz="0" w:space="0" w:color="auto"/>
        <w:right w:val="none" w:sz="0" w:space="0" w:color="auto"/>
      </w:divBdr>
    </w:div>
    <w:div w:id="551767630">
      <w:bodyDiv w:val="1"/>
      <w:marLeft w:val="0"/>
      <w:marRight w:val="0"/>
      <w:marTop w:val="0"/>
      <w:marBottom w:val="0"/>
      <w:divBdr>
        <w:top w:val="none" w:sz="0" w:space="0" w:color="auto"/>
        <w:left w:val="none" w:sz="0" w:space="0" w:color="auto"/>
        <w:bottom w:val="none" w:sz="0" w:space="0" w:color="auto"/>
        <w:right w:val="none" w:sz="0" w:space="0" w:color="auto"/>
      </w:divBdr>
    </w:div>
    <w:div w:id="552280584">
      <w:bodyDiv w:val="1"/>
      <w:marLeft w:val="0"/>
      <w:marRight w:val="0"/>
      <w:marTop w:val="0"/>
      <w:marBottom w:val="0"/>
      <w:divBdr>
        <w:top w:val="none" w:sz="0" w:space="0" w:color="auto"/>
        <w:left w:val="none" w:sz="0" w:space="0" w:color="auto"/>
        <w:bottom w:val="none" w:sz="0" w:space="0" w:color="auto"/>
        <w:right w:val="none" w:sz="0" w:space="0" w:color="auto"/>
      </w:divBdr>
    </w:div>
    <w:div w:id="555892447">
      <w:bodyDiv w:val="1"/>
      <w:marLeft w:val="0"/>
      <w:marRight w:val="0"/>
      <w:marTop w:val="0"/>
      <w:marBottom w:val="0"/>
      <w:divBdr>
        <w:top w:val="none" w:sz="0" w:space="0" w:color="auto"/>
        <w:left w:val="none" w:sz="0" w:space="0" w:color="auto"/>
        <w:bottom w:val="none" w:sz="0" w:space="0" w:color="auto"/>
        <w:right w:val="none" w:sz="0" w:space="0" w:color="auto"/>
      </w:divBdr>
    </w:div>
    <w:div w:id="564489352">
      <w:bodyDiv w:val="1"/>
      <w:marLeft w:val="0"/>
      <w:marRight w:val="0"/>
      <w:marTop w:val="0"/>
      <w:marBottom w:val="0"/>
      <w:divBdr>
        <w:top w:val="none" w:sz="0" w:space="0" w:color="auto"/>
        <w:left w:val="none" w:sz="0" w:space="0" w:color="auto"/>
        <w:bottom w:val="none" w:sz="0" w:space="0" w:color="auto"/>
        <w:right w:val="none" w:sz="0" w:space="0" w:color="auto"/>
      </w:divBdr>
    </w:div>
    <w:div w:id="569123235">
      <w:bodyDiv w:val="1"/>
      <w:marLeft w:val="0"/>
      <w:marRight w:val="0"/>
      <w:marTop w:val="0"/>
      <w:marBottom w:val="0"/>
      <w:divBdr>
        <w:top w:val="none" w:sz="0" w:space="0" w:color="auto"/>
        <w:left w:val="none" w:sz="0" w:space="0" w:color="auto"/>
        <w:bottom w:val="none" w:sz="0" w:space="0" w:color="auto"/>
        <w:right w:val="none" w:sz="0" w:space="0" w:color="auto"/>
      </w:divBdr>
    </w:div>
    <w:div w:id="583495531">
      <w:bodyDiv w:val="1"/>
      <w:marLeft w:val="0"/>
      <w:marRight w:val="0"/>
      <w:marTop w:val="0"/>
      <w:marBottom w:val="0"/>
      <w:divBdr>
        <w:top w:val="none" w:sz="0" w:space="0" w:color="auto"/>
        <w:left w:val="none" w:sz="0" w:space="0" w:color="auto"/>
        <w:bottom w:val="none" w:sz="0" w:space="0" w:color="auto"/>
        <w:right w:val="none" w:sz="0" w:space="0" w:color="auto"/>
      </w:divBdr>
    </w:div>
    <w:div w:id="587155290">
      <w:bodyDiv w:val="1"/>
      <w:marLeft w:val="0"/>
      <w:marRight w:val="0"/>
      <w:marTop w:val="0"/>
      <w:marBottom w:val="0"/>
      <w:divBdr>
        <w:top w:val="none" w:sz="0" w:space="0" w:color="auto"/>
        <w:left w:val="none" w:sz="0" w:space="0" w:color="auto"/>
        <w:bottom w:val="none" w:sz="0" w:space="0" w:color="auto"/>
        <w:right w:val="none" w:sz="0" w:space="0" w:color="auto"/>
      </w:divBdr>
    </w:div>
    <w:div w:id="588543020">
      <w:bodyDiv w:val="1"/>
      <w:marLeft w:val="0"/>
      <w:marRight w:val="0"/>
      <w:marTop w:val="0"/>
      <w:marBottom w:val="0"/>
      <w:divBdr>
        <w:top w:val="none" w:sz="0" w:space="0" w:color="auto"/>
        <w:left w:val="none" w:sz="0" w:space="0" w:color="auto"/>
        <w:bottom w:val="none" w:sz="0" w:space="0" w:color="auto"/>
        <w:right w:val="none" w:sz="0" w:space="0" w:color="auto"/>
      </w:divBdr>
    </w:div>
    <w:div w:id="605233795">
      <w:bodyDiv w:val="1"/>
      <w:marLeft w:val="0"/>
      <w:marRight w:val="0"/>
      <w:marTop w:val="0"/>
      <w:marBottom w:val="0"/>
      <w:divBdr>
        <w:top w:val="none" w:sz="0" w:space="0" w:color="auto"/>
        <w:left w:val="none" w:sz="0" w:space="0" w:color="auto"/>
        <w:bottom w:val="none" w:sz="0" w:space="0" w:color="auto"/>
        <w:right w:val="none" w:sz="0" w:space="0" w:color="auto"/>
      </w:divBdr>
    </w:div>
    <w:div w:id="605819484">
      <w:bodyDiv w:val="1"/>
      <w:marLeft w:val="0"/>
      <w:marRight w:val="0"/>
      <w:marTop w:val="0"/>
      <w:marBottom w:val="0"/>
      <w:divBdr>
        <w:top w:val="none" w:sz="0" w:space="0" w:color="auto"/>
        <w:left w:val="none" w:sz="0" w:space="0" w:color="auto"/>
        <w:bottom w:val="none" w:sz="0" w:space="0" w:color="auto"/>
        <w:right w:val="none" w:sz="0" w:space="0" w:color="auto"/>
      </w:divBdr>
    </w:div>
    <w:div w:id="607928438">
      <w:bodyDiv w:val="1"/>
      <w:marLeft w:val="0"/>
      <w:marRight w:val="0"/>
      <w:marTop w:val="0"/>
      <w:marBottom w:val="0"/>
      <w:divBdr>
        <w:top w:val="none" w:sz="0" w:space="0" w:color="auto"/>
        <w:left w:val="none" w:sz="0" w:space="0" w:color="auto"/>
        <w:bottom w:val="none" w:sz="0" w:space="0" w:color="auto"/>
        <w:right w:val="none" w:sz="0" w:space="0" w:color="auto"/>
      </w:divBdr>
    </w:div>
    <w:div w:id="620500493">
      <w:bodyDiv w:val="1"/>
      <w:marLeft w:val="0"/>
      <w:marRight w:val="0"/>
      <w:marTop w:val="0"/>
      <w:marBottom w:val="0"/>
      <w:divBdr>
        <w:top w:val="none" w:sz="0" w:space="0" w:color="auto"/>
        <w:left w:val="none" w:sz="0" w:space="0" w:color="auto"/>
        <w:bottom w:val="none" w:sz="0" w:space="0" w:color="auto"/>
        <w:right w:val="none" w:sz="0" w:space="0" w:color="auto"/>
      </w:divBdr>
    </w:div>
    <w:div w:id="621573596">
      <w:bodyDiv w:val="1"/>
      <w:marLeft w:val="0"/>
      <w:marRight w:val="0"/>
      <w:marTop w:val="0"/>
      <w:marBottom w:val="0"/>
      <w:divBdr>
        <w:top w:val="none" w:sz="0" w:space="0" w:color="auto"/>
        <w:left w:val="none" w:sz="0" w:space="0" w:color="auto"/>
        <w:bottom w:val="none" w:sz="0" w:space="0" w:color="auto"/>
        <w:right w:val="none" w:sz="0" w:space="0" w:color="auto"/>
      </w:divBdr>
    </w:div>
    <w:div w:id="636105098">
      <w:bodyDiv w:val="1"/>
      <w:marLeft w:val="0"/>
      <w:marRight w:val="0"/>
      <w:marTop w:val="0"/>
      <w:marBottom w:val="0"/>
      <w:divBdr>
        <w:top w:val="none" w:sz="0" w:space="0" w:color="auto"/>
        <w:left w:val="none" w:sz="0" w:space="0" w:color="auto"/>
        <w:bottom w:val="none" w:sz="0" w:space="0" w:color="auto"/>
        <w:right w:val="none" w:sz="0" w:space="0" w:color="auto"/>
      </w:divBdr>
    </w:div>
    <w:div w:id="647978885">
      <w:bodyDiv w:val="1"/>
      <w:marLeft w:val="0"/>
      <w:marRight w:val="0"/>
      <w:marTop w:val="0"/>
      <w:marBottom w:val="0"/>
      <w:divBdr>
        <w:top w:val="none" w:sz="0" w:space="0" w:color="auto"/>
        <w:left w:val="none" w:sz="0" w:space="0" w:color="auto"/>
        <w:bottom w:val="none" w:sz="0" w:space="0" w:color="auto"/>
        <w:right w:val="none" w:sz="0" w:space="0" w:color="auto"/>
      </w:divBdr>
    </w:div>
    <w:div w:id="654188785">
      <w:bodyDiv w:val="1"/>
      <w:marLeft w:val="0"/>
      <w:marRight w:val="0"/>
      <w:marTop w:val="0"/>
      <w:marBottom w:val="0"/>
      <w:divBdr>
        <w:top w:val="none" w:sz="0" w:space="0" w:color="auto"/>
        <w:left w:val="none" w:sz="0" w:space="0" w:color="auto"/>
        <w:bottom w:val="none" w:sz="0" w:space="0" w:color="auto"/>
        <w:right w:val="none" w:sz="0" w:space="0" w:color="auto"/>
      </w:divBdr>
    </w:div>
    <w:div w:id="655257824">
      <w:bodyDiv w:val="1"/>
      <w:marLeft w:val="0"/>
      <w:marRight w:val="0"/>
      <w:marTop w:val="0"/>
      <w:marBottom w:val="0"/>
      <w:divBdr>
        <w:top w:val="none" w:sz="0" w:space="0" w:color="auto"/>
        <w:left w:val="none" w:sz="0" w:space="0" w:color="auto"/>
        <w:bottom w:val="none" w:sz="0" w:space="0" w:color="auto"/>
        <w:right w:val="none" w:sz="0" w:space="0" w:color="auto"/>
      </w:divBdr>
    </w:div>
    <w:div w:id="657609614">
      <w:bodyDiv w:val="1"/>
      <w:marLeft w:val="0"/>
      <w:marRight w:val="0"/>
      <w:marTop w:val="0"/>
      <w:marBottom w:val="0"/>
      <w:divBdr>
        <w:top w:val="none" w:sz="0" w:space="0" w:color="auto"/>
        <w:left w:val="none" w:sz="0" w:space="0" w:color="auto"/>
        <w:bottom w:val="none" w:sz="0" w:space="0" w:color="auto"/>
        <w:right w:val="none" w:sz="0" w:space="0" w:color="auto"/>
      </w:divBdr>
    </w:div>
    <w:div w:id="658265513">
      <w:bodyDiv w:val="1"/>
      <w:marLeft w:val="0"/>
      <w:marRight w:val="0"/>
      <w:marTop w:val="0"/>
      <w:marBottom w:val="0"/>
      <w:divBdr>
        <w:top w:val="none" w:sz="0" w:space="0" w:color="auto"/>
        <w:left w:val="none" w:sz="0" w:space="0" w:color="auto"/>
        <w:bottom w:val="none" w:sz="0" w:space="0" w:color="auto"/>
        <w:right w:val="none" w:sz="0" w:space="0" w:color="auto"/>
      </w:divBdr>
    </w:div>
    <w:div w:id="658853633">
      <w:bodyDiv w:val="1"/>
      <w:marLeft w:val="0"/>
      <w:marRight w:val="0"/>
      <w:marTop w:val="0"/>
      <w:marBottom w:val="0"/>
      <w:divBdr>
        <w:top w:val="none" w:sz="0" w:space="0" w:color="auto"/>
        <w:left w:val="none" w:sz="0" w:space="0" w:color="auto"/>
        <w:bottom w:val="none" w:sz="0" w:space="0" w:color="auto"/>
        <w:right w:val="none" w:sz="0" w:space="0" w:color="auto"/>
      </w:divBdr>
    </w:div>
    <w:div w:id="667826640">
      <w:bodyDiv w:val="1"/>
      <w:marLeft w:val="0"/>
      <w:marRight w:val="0"/>
      <w:marTop w:val="0"/>
      <w:marBottom w:val="0"/>
      <w:divBdr>
        <w:top w:val="none" w:sz="0" w:space="0" w:color="auto"/>
        <w:left w:val="none" w:sz="0" w:space="0" w:color="auto"/>
        <w:bottom w:val="none" w:sz="0" w:space="0" w:color="auto"/>
        <w:right w:val="none" w:sz="0" w:space="0" w:color="auto"/>
      </w:divBdr>
    </w:div>
    <w:div w:id="676613626">
      <w:bodyDiv w:val="1"/>
      <w:marLeft w:val="0"/>
      <w:marRight w:val="0"/>
      <w:marTop w:val="0"/>
      <w:marBottom w:val="0"/>
      <w:divBdr>
        <w:top w:val="none" w:sz="0" w:space="0" w:color="auto"/>
        <w:left w:val="none" w:sz="0" w:space="0" w:color="auto"/>
        <w:bottom w:val="none" w:sz="0" w:space="0" w:color="auto"/>
        <w:right w:val="none" w:sz="0" w:space="0" w:color="auto"/>
      </w:divBdr>
    </w:div>
    <w:div w:id="678850037">
      <w:bodyDiv w:val="1"/>
      <w:marLeft w:val="0"/>
      <w:marRight w:val="0"/>
      <w:marTop w:val="0"/>
      <w:marBottom w:val="0"/>
      <w:divBdr>
        <w:top w:val="none" w:sz="0" w:space="0" w:color="auto"/>
        <w:left w:val="none" w:sz="0" w:space="0" w:color="auto"/>
        <w:bottom w:val="none" w:sz="0" w:space="0" w:color="auto"/>
        <w:right w:val="none" w:sz="0" w:space="0" w:color="auto"/>
      </w:divBdr>
    </w:div>
    <w:div w:id="679084606">
      <w:bodyDiv w:val="1"/>
      <w:marLeft w:val="0"/>
      <w:marRight w:val="0"/>
      <w:marTop w:val="0"/>
      <w:marBottom w:val="0"/>
      <w:divBdr>
        <w:top w:val="none" w:sz="0" w:space="0" w:color="auto"/>
        <w:left w:val="none" w:sz="0" w:space="0" w:color="auto"/>
        <w:bottom w:val="none" w:sz="0" w:space="0" w:color="auto"/>
        <w:right w:val="none" w:sz="0" w:space="0" w:color="auto"/>
      </w:divBdr>
    </w:div>
    <w:div w:id="686980804">
      <w:bodyDiv w:val="1"/>
      <w:marLeft w:val="0"/>
      <w:marRight w:val="0"/>
      <w:marTop w:val="0"/>
      <w:marBottom w:val="0"/>
      <w:divBdr>
        <w:top w:val="none" w:sz="0" w:space="0" w:color="auto"/>
        <w:left w:val="none" w:sz="0" w:space="0" w:color="auto"/>
        <w:bottom w:val="none" w:sz="0" w:space="0" w:color="auto"/>
        <w:right w:val="none" w:sz="0" w:space="0" w:color="auto"/>
      </w:divBdr>
    </w:div>
    <w:div w:id="687147307">
      <w:bodyDiv w:val="1"/>
      <w:marLeft w:val="0"/>
      <w:marRight w:val="0"/>
      <w:marTop w:val="0"/>
      <w:marBottom w:val="0"/>
      <w:divBdr>
        <w:top w:val="none" w:sz="0" w:space="0" w:color="auto"/>
        <w:left w:val="none" w:sz="0" w:space="0" w:color="auto"/>
        <w:bottom w:val="none" w:sz="0" w:space="0" w:color="auto"/>
        <w:right w:val="none" w:sz="0" w:space="0" w:color="auto"/>
      </w:divBdr>
    </w:div>
    <w:div w:id="687754316">
      <w:bodyDiv w:val="1"/>
      <w:marLeft w:val="0"/>
      <w:marRight w:val="0"/>
      <w:marTop w:val="0"/>
      <w:marBottom w:val="0"/>
      <w:divBdr>
        <w:top w:val="none" w:sz="0" w:space="0" w:color="auto"/>
        <w:left w:val="none" w:sz="0" w:space="0" w:color="auto"/>
        <w:bottom w:val="none" w:sz="0" w:space="0" w:color="auto"/>
        <w:right w:val="none" w:sz="0" w:space="0" w:color="auto"/>
      </w:divBdr>
    </w:div>
    <w:div w:id="688916782">
      <w:bodyDiv w:val="1"/>
      <w:marLeft w:val="0"/>
      <w:marRight w:val="0"/>
      <w:marTop w:val="0"/>
      <w:marBottom w:val="0"/>
      <w:divBdr>
        <w:top w:val="none" w:sz="0" w:space="0" w:color="auto"/>
        <w:left w:val="none" w:sz="0" w:space="0" w:color="auto"/>
        <w:bottom w:val="none" w:sz="0" w:space="0" w:color="auto"/>
        <w:right w:val="none" w:sz="0" w:space="0" w:color="auto"/>
      </w:divBdr>
    </w:div>
    <w:div w:id="690183368">
      <w:bodyDiv w:val="1"/>
      <w:marLeft w:val="0"/>
      <w:marRight w:val="0"/>
      <w:marTop w:val="0"/>
      <w:marBottom w:val="0"/>
      <w:divBdr>
        <w:top w:val="none" w:sz="0" w:space="0" w:color="auto"/>
        <w:left w:val="none" w:sz="0" w:space="0" w:color="auto"/>
        <w:bottom w:val="none" w:sz="0" w:space="0" w:color="auto"/>
        <w:right w:val="none" w:sz="0" w:space="0" w:color="auto"/>
      </w:divBdr>
    </w:div>
    <w:div w:id="695158621">
      <w:bodyDiv w:val="1"/>
      <w:marLeft w:val="0"/>
      <w:marRight w:val="0"/>
      <w:marTop w:val="0"/>
      <w:marBottom w:val="0"/>
      <w:divBdr>
        <w:top w:val="none" w:sz="0" w:space="0" w:color="auto"/>
        <w:left w:val="none" w:sz="0" w:space="0" w:color="auto"/>
        <w:bottom w:val="none" w:sz="0" w:space="0" w:color="auto"/>
        <w:right w:val="none" w:sz="0" w:space="0" w:color="auto"/>
      </w:divBdr>
    </w:div>
    <w:div w:id="696853989">
      <w:bodyDiv w:val="1"/>
      <w:marLeft w:val="0"/>
      <w:marRight w:val="0"/>
      <w:marTop w:val="0"/>
      <w:marBottom w:val="0"/>
      <w:divBdr>
        <w:top w:val="none" w:sz="0" w:space="0" w:color="auto"/>
        <w:left w:val="none" w:sz="0" w:space="0" w:color="auto"/>
        <w:bottom w:val="none" w:sz="0" w:space="0" w:color="auto"/>
        <w:right w:val="none" w:sz="0" w:space="0" w:color="auto"/>
      </w:divBdr>
    </w:div>
    <w:div w:id="706755209">
      <w:bodyDiv w:val="1"/>
      <w:marLeft w:val="0"/>
      <w:marRight w:val="0"/>
      <w:marTop w:val="0"/>
      <w:marBottom w:val="0"/>
      <w:divBdr>
        <w:top w:val="none" w:sz="0" w:space="0" w:color="auto"/>
        <w:left w:val="none" w:sz="0" w:space="0" w:color="auto"/>
        <w:bottom w:val="none" w:sz="0" w:space="0" w:color="auto"/>
        <w:right w:val="none" w:sz="0" w:space="0" w:color="auto"/>
      </w:divBdr>
    </w:div>
    <w:div w:id="719938631">
      <w:bodyDiv w:val="1"/>
      <w:marLeft w:val="0"/>
      <w:marRight w:val="0"/>
      <w:marTop w:val="0"/>
      <w:marBottom w:val="0"/>
      <w:divBdr>
        <w:top w:val="none" w:sz="0" w:space="0" w:color="auto"/>
        <w:left w:val="none" w:sz="0" w:space="0" w:color="auto"/>
        <w:bottom w:val="none" w:sz="0" w:space="0" w:color="auto"/>
        <w:right w:val="none" w:sz="0" w:space="0" w:color="auto"/>
      </w:divBdr>
    </w:div>
    <w:div w:id="757865870">
      <w:bodyDiv w:val="1"/>
      <w:marLeft w:val="0"/>
      <w:marRight w:val="0"/>
      <w:marTop w:val="0"/>
      <w:marBottom w:val="0"/>
      <w:divBdr>
        <w:top w:val="none" w:sz="0" w:space="0" w:color="auto"/>
        <w:left w:val="none" w:sz="0" w:space="0" w:color="auto"/>
        <w:bottom w:val="none" w:sz="0" w:space="0" w:color="auto"/>
        <w:right w:val="none" w:sz="0" w:space="0" w:color="auto"/>
      </w:divBdr>
    </w:div>
    <w:div w:id="761726535">
      <w:bodyDiv w:val="1"/>
      <w:marLeft w:val="0"/>
      <w:marRight w:val="0"/>
      <w:marTop w:val="0"/>
      <w:marBottom w:val="0"/>
      <w:divBdr>
        <w:top w:val="none" w:sz="0" w:space="0" w:color="auto"/>
        <w:left w:val="none" w:sz="0" w:space="0" w:color="auto"/>
        <w:bottom w:val="none" w:sz="0" w:space="0" w:color="auto"/>
        <w:right w:val="none" w:sz="0" w:space="0" w:color="auto"/>
      </w:divBdr>
    </w:div>
    <w:div w:id="767504643">
      <w:bodyDiv w:val="1"/>
      <w:marLeft w:val="0"/>
      <w:marRight w:val="0"/>
      <w:marTop w:val="0"/>
      <w:marBottom w:val="0"/>
      <w:divBdr>
        <w:top w:val="none" w:sz="0" w:space="0" w:color="auto"/>
        <w:left w:val="none" w:sz="0" w:space="0" w:color="auto"/>
        <w:bottom w:val="none" w:sz="0" w:space="0" w:color="auto"/>
        <w:right w:val="none" w:sz="0" w:space="0" w:color="auto"/>
      </w:divBdr>
    </w:div>
    <w:div w:id="773473836">
      <w:bodyDiv w:val="1"/>
      <w:marLeft w:val="0"/>
      <w:marRight w:val="0"/>
      <w:marTop w:val="0"/>
      <w:marBottom w:val="0"/>
      <w:divBdr>
        <w:top w:val="none" w:sz="0" w:space="0" w:color="auto"/>
        <w:left w:val="none" w:sz="0" w:space="0" w:color="auto"/>
        <w:bottom w:val="none" w:sz="0" w:space="0" w:color="auto"/>
        <w:right w:val="none" w:sz="0" w:space="0" w:color="auto"/>
      </w:divBdr>
    </w:div>
    <w:div w:id="794907823">
      <w:bodyDiv w:val="1"/>
      <w:marLeft w:val="0"/>
      <w:marRight w:val="0"/>
      <w:marTop w:val="0"/>
      <w:marBottom w:val="0"/>
      <w:divBdr>
        <w:top w:val="none" w:sz="0" w:space="0" w:color="auto"/>
        <w:left w:val="none" w:sz="0" w:space="0" w:color="auto"/>
        <w:bottom w:val="none" w:sz="0" w:space="0" w:color="auto"/>
        <w:right w:val="none" w:sz="0" w:space="0" w:color="auto"/>
      </w:divBdr>
    </w:div>
    <w:div w:id="794954879">
      <w:bodyDiv w:val="1"/>
      <w:marLeft w:val="0"/>
      <w:marRight w:val="0"/>
      <w:marTop w:val="0"/>
      <w:marBottom w:val="0"/>
      <w:divBdr>
        <w:top w:val="none" w:sz="0" w:space="0" w:color="auto"/>
        <w:left w:val="none" w:sz="0" w:space="0" w:color="auto"/>
        <w:bottom w:val="none" w:sz="0" w:space="0" w:color="auto"/>
        <w:right w:val="none" w:sz="0" w:space="0" w:color="auto"/>
      </w:divBdr>
    </w:div>
    <w:div w:id="796724486">
      <w:bodyDiv w:val="1"/>
      <w:marLeft w:val="0"/>
      <w:marRight w:val="0"/>
      <w:marTop w:val="0"/>
      <w:marBottom w:val="0"/>
      <w:divBdr>
        <w:top w:val="none" w:sz="0" w:space="0" w:color="auto"/>
        <w:left w:val="none" w:sz="0" w:space="0" w:color="auto"/>
        <w:bottom w:val="none" w:sz="0" w:space="0" w:color="auto"/>
        <w:right w:val="none" w:sz="0" w:space="0" w:color="auto"/>
      </w:divBdr>
    </w:div>
    <w:div w:id="802187742">
      <w:bodyDiv w:val="1"/>
      <w:marLeft w:val="0"/>
      <w:marRight w:val="0"/>
      <w:marTop w:val="0"/>
      <w:marBottom w:val="0"/>
      <w:divBdr>
        <w:top w:val="none" w:sz="0" w:space="0" w:color="auto"/>
        <w:left w:val="none" w:sz="0" w:space="0" w:color="auto"/>
        <w:bottom w:val="none" w:sz="0" w:space="0" w:color="auto"/>
        <w:right w:val="none" w:sz="0" w:space="0" w:color="auto"/>
      </w:divBdr>
    </w:div>
    <w:div w:id="803084682">
      <w:bodyDiv w:val="1"/>
      <w:marLeft w:val="0"/>
      <w:marRight w:val="0"/>
      <w:marTop w:val="0"/>
      <w:marBottom w:val="0"/>
      <w:divBdr>
        <w:top w:val="none" w:sz="0" w:space="0" w:color="auto"/>
        <w:left w:val="none" w:sz="0" w:space="0" w:color="auto"/>
        <w:bottom w:val="none" w:sz="0" w:space="0" w:color="auto"/>
        <w:right w:val="none" w:sz="0" w:space="0" w:color="auto"/>
      </w:divBdr>
    </w:div>
    <w:div w:id="812066409">
      <w:bodyDiv w:val="1"/>
      <w:marLeft w:val="0"/>
      <w:marRight w:val="0"/>
      <w:marTop w:val="0"/>
      <w:marBottom w:val="0"/>
      <w:divBdr>
        <w:top w:val="none" w:sz="0" w:space="0" w:color="auto"/>
        <w:left w:val="none" w:sz="0" w:space="0" w:color="auto"/>
        <w:bottom w:val="none" w:sz="0" w:space="0" w:color="auto"/>
        <w:right w:val="none" w:sz="0" w:space="0" w:color="auto"/>
      </w:divBdr>
    </w:div>
    <w:div w:id="813107037">
      <w:bodyDiv w:val="1"/>
      <w:marLeft w:val="0"/>
      <w:marRight w:val="0"/>
      <w:marTop w:val="0"/>
      <w:marBottom w:val="0"/>
      <w:divBdr>
        <w:top w:val="none" w:sz="0" w:space="0" w:color="auto"/>
        <w:left w:val="none" w:sz="0" w:space="0" w:color="auto"/>
        <w:bottom w:val="none" w:sz="0" w:space="0" w:color="auto"/>
        <w:right w:val="none" w:sz="0" w:space="0" w:color="auto"/>
      </w:divBdr>
    </w:div>
    <w:div w:id="817303148">
      <w:bodyDiv w:val="1"/>
      <w:marLeft w:val="0"/>
      <w:marRight w:val="0"/>
      <w:marTop w:val="0"/>
      <w:marBottom w:val="0"/>
      <w:divBdr>
        <w:top w:val="none" w:sz="0" w:space="0" w:color="auto"/>
        <w:left w:val="none" w:sz="0" w:space="0" w:color="auto"/>
        <w:bottom w:val="none" w:sz="0" w:space="0" w:color="auto"/>
        <w:right w:val="none" w:sz="0" w:space="0" w:color="auto"/>
      </w:divBdr>
    </w:div>
    <w:div w:id="830675120">
      <w:bodyDiv w:val="1"/>
      <w:marLeft w:val="0"/>
      <w:marRight w:val="0"/>
      <w:marTop w:val="0"/>
      <w:marBottom w:val="0"/>
      <w:divBdr>
        <w:top w:val="none" w:sz="0" w:space="0" w:color="auto"/>
        <w:left w:val="none" w:sz="0" w:space="0" w:color="auto"/>
        <w:bottom w:val="none" w:sz="0" w:space="0" w:color="auto"/>
        <w:right w:val="none" w:sz="0" w:space="0" w:color="auto"/>
      </w:divBdr>
    </w:div>
    <w:div w:id="852574188">
      <w:bodyDiv w:val="1"/>
      <w:marLeft w:val="0"/>
      <w:marRight w:val="0"/>
      <w:marTop w:val="0"/>
      <w:marBottom w:val="0"/>
      <w:divBdr>
        <w:top w:val="none" w:sz="0" w:space="0" w:color="auto"/>
        <w:left w:val="none" w:sz="0" w:space="0" w:color="auto"/>
        <w:bottom w:val="none" w:sz="0" w:space="0" w:color="auto"/>
        <w:right w:val="none" w:sz="0" w:space="0" w:color="auto"/>
      </w:divBdr>
    </w:div>
    <w:div w:id="853344710">
      <w:bodyDiv w:val="1"/>
      <w:marLeft w:val="0"/>
      <w:marRight w:val="0"/>
      <w:marTop w:val="0"/>
      <w:marBottom w:val="0"/>
      <w:divBdr>
        <w:top w:val="none" w:sz="0" w:space="0" w:color="auto"/>
        <w:left w:val="none" w:sz="0" w:space="0" w:color="auto"/>
        <w:bottom w:val="none" w:sz="0" w:space="0" w:color="auto"/>
        <w:right w:val="none" w:sz="0" w:space="0" w:color="auto"/>
      </w:divBdr>
    </w:div>
    <w:div w:id="857281130">
      <w:bodyDiv w:val="1"/>
      <w:marLeft w:val="0"/>
      <w:marRight w:val="0"/>
      <w:marTop w:val="0"/>
      <w:marBottom w:val="0"/>
      <w:divBdr>
        <w:top w:val="none" w:sz="0" w:space="0" w:color="auto"/>
        <w:left w:val="none" w:sz="0" w:space="0" w:color="auto"/>
        <w:bottom w:val="none" w:sz="0" w:space="0" w:color="auto"/>
        <w:right w:val="none" w:sz="0" w:space="0" w:color="auto"/>
      </w:divBdr>
    </w:div>
    <w:div w:id="871113883">
      <w:bodyDiv w:val="1"/>
      <w:marLeft w:val="0"/>
      <w:marRight w:val="0"/>
      <w:marTop w:val="0"/>
      <w:marBottom w:val="0"/>
      <w:divBdr>
        <w:top w:val="none" w:sz="0" w:space="0" w:color="auto"/>
        <w:left w:val="none" w:sz="0" w:space="0" w:color="auto"/>
        <w:bottom w:val="none" w:sz="0" w:space="0" w:color="auto"/>
        <w:right w:val="none" w:sz="0" w:space="0" w:color="auto"/>
      </w:divBdr>
    </w:div>
    <w:div w:id="889003367">
      <w:bodyDiv w:val="1"/>
      <w:marLeft w:val="0"/>
      <w:marRight w:val="0"/>
      <w:marTop w:val="0"/>
      <w:marBottom w:val="0"/>
      <w:divBdr>
        <w:top w:val="none" w:sz="0" w:space="0" w:color="auto"/>
        <w:left w:val="none" w:sz="0" w:space="0" w:color="auto"/>
        <w:bottom w:val="none" w:sz="0" w:space="0" w:color="auto"/>
        <w:right w:val="none" w:sz="0" w:space="0" w:color="auto"/>
      </w:divBdr>
    </w:div>
    <w:div w:id="903760385">
      <w:bodyDiv w:val="1"/>
      <w:marLeft w:val="0"/>
      <w:marRight w:val="0"/>
      <w:marTop w:val="0"/>
      <w:marBottom w:val="0"/>
      <w:divBdr>
        <w:top w:val="none" w:sz="0" w:space="0" w:color="auto"/>
        <w:left w:val="none" w:sz="0" w:space="0" w:color="auto"/>
        <w:bottom w:val="none" w:sz="0" w:space="0" w:color="auto"/>
        <w:right w:val="none" w:sz="0" w:space="0" w:color="auto"/>
      </w:divBdr>
      <w:divsChild>
        <w:div w:id="1615819007">
          <w:marLeft w:val="0"/>
          <w:marRight w:val="0"/>
          <w:marTop w:val="0"/>
          <w:marBottom w:val="0"/>
          <w:divBdr>
            <w:top w:val="none" w:sz="0" w:space="0" w:color="auto"/>
            <w:left w:val="none" w:sz="0" w:space="0" w:color="auto"/>
            <w:bottom w:val="none" w:sz="0" w:space="0" w:color="auto"/>
            <w:right w:val="none" w:sz="0" w:space="0" w:color="auto"/>
          </w:divBdr>
        </w:div>
      </w:divsChild>
    </w:div>
    <w:div w:id="906837442">
      <w:bodyDiv w:val="1"/>
      <w:marLeft w:val="0"/>
      <w:marRight w:val="0"/>
      <w:marTop w:val="0"/>
      <w:marBottom w:val="0"/>
      <w:divBdr>
        <w:top w:val="none" w:sz="0" w:space="0" w:color="auto"/>
        <w:left w:val="none" w:sz="0" w:space="0" w:color="auto"/>
        <w:bottom w:val="none" w:sz="0" w:space="0" w:color="auto"/>
        <w:right w:val="none" w:sz="0" w:space="0" w:color="auto"/>
      </w:divBdr>
    </w:div>
    <w:div w:id="924264568">
      <w:bodyDiv w:val="1"/>
      <w:marLeft w:val="0"/>
      <w:marRight w:val="0"/>
      <w:marTop w:val="0"/>
      <w:marBottom w:val="0"/>
      <w:divBdr>
        <w:top w:val="none" w:sz="0" w:space="0" w:color="auto"/>
        <w:left w:val="none" w:sz="0" w:space="0" w:color="auto"/>
        <w:bottom w:val="none" w:sz="0" w:space="0" w:color="auto"/>
        <w:right w:val="none" w:sz="0" w:space="0" w:color="auto"/>
      </w:divBdr>
    </w:div>
    <w:div w:id="936446121">
      <w:bodyDiv w:val="1"/>
      <w:marLeft w:val="0"/>
      <w:marRight w:val="0"/>
      <w:marTop w:val="0"/>
      <w:marBottom w:val="0"/>
      <w:divBdr>
        <w:top w:val="none" w:sz="0" w:space="0" w:color="auto"/>
        <w:left w:val="none" w:sz="0" w:space="0" w:color="auto"/>
        <w:bottom w:val="none" w:sz="0" w:space="0" w:color="auto"/>
        <w:right w:val="none" w:sz="0" w:space="0" w:color="auto"/>
      </w:divBdr>
    </w:div>
    <w:div w:id="940796682">
      <w:bodyDiv w:val="1"/>
      <w:marLeft w:val="0"/>
      <w:marRight w:val="0"/>
      <w:marTop w:val="0"/>
      <w:marBottom w:val="0"/>
      <w:divBdr>
        <w:top w:val="none" w:sz="0" w:space="0" w:color="auto"/>
        <w:left w:val="none" w:sz="0" w:space="0" w:color="auto"/>
        <w:bottom w:val="none" w:sz="0" w:space="0" w:color="auto"/>
        <w:right w:val="none" w:sz="0" w:space="0" w:color="auto"/>
      </w:divBdr>
    </w:div>
    <w:div w:id="943418549">
      <w:bodyDiv w:val="1"/>
      <w:marLeft w:val="0"/>
      <w:marRight w:val="0"/>
      <w:marTop w:val="0"/>
      <w:marBottom w:val="0"/>
      <w:divBdr>
        <w:top w:val="none" w:sz="0" w:space="0" w:color="auto"/>
        <w:left w:val="none" w:sz="0" w:space="0" w:color="auto"/>
        <w:bottom w:val="none" w:sz="0" w:space="0" w:color="auto"/>
        <w:right w:val="none" w:sz="0" w:space="0" w:color="auto"/>
      </w:divBdr>
    </w:div>
    <w:div w:id="952983808">
      <w:bodyDiv w:val="1"/>
      <w:marLeft w:val="0"/>
      <w:marRight w:val="0"/>
      <w:marTop w:val="0"/>
      <w:marBottom w:val="0"/>
      <w:divBdr>
        <w:top w:val="none" w:sz="0" w:space="0" w:color="auto"/>
        <w:left w:val="none" w:sz="0" w:space="0" w:color="auto"/>
        <w:bottom w:val="none" w:sz="0" w:space="0" w:color="auto"/>
        <w:right w:val="none" w:sz="0" w:space="0" w:color="auto"/>
      </w:divBdr>
    </w:div>
    <w:div w:id="958141483">
      <w:bodyDiv w:val="1"/>
      <w:marLeft w:val="0"/>
      <w:marRight w:val="0"/>
      <w:marTop w:val="0"/>
      <w:marBottom w:val="0"/>
      <w:divBdr>
        <w:top w:val="none" w:sz="0" w:space="0" w:color="auto"/>
        <w:left w:val="none" w:sz="0" w:space="0" w:color="auto"/>
        <w:bottom w:val="none" w:sz="0" w:space="0" w:color="auto"/>
        <w:right w:val="none" w:sz="0" w:space="0" w:color="auto"/>
      </w:divBdr>
    </w:div>
    <w:div w:id="963467105">
      <w:bodyDiv w:val="1"/>
      <w:marLeft w:val="0"/>
      <w:marRight w:val="0"/>
      <w:marTop w:val="0"/>
      <w:marBottom w:val="0"/>
      <w:divBdr>
        <w:top w:val="none" w:sz="0" w:space="0" w:color="auto"/>
        <w:left w:val="none" w:sz="0" w:space="0" w:color="auto"/>
        <w:bottom w:val="none" w:sz="0" w:space="0" w:color="auto"/>
        <w:right w:val="none" w:sz="0" w:space="0" w:color="auto"/>
      </w:divBdr>
    </w:div>
    <w:div w:id="965549694">
      <w:bodyDiv w:val="1"/>
      <w:marLeft w:val="0"/>
      <w:marRight w:val="0"/>
      <w:marTop w:val="0"/>
      <w:marBottom w:val="0"/>
      <w:divBdr>
        <w:top w:val="none" w:sz="0" w:space="0" w:color="auto"/>
        <w:left w:val="none" w:sz="0" w:space="0" w:color="auto"/>
        <w:bottom w:val="none" w:sz="0" w:space="0" w:color="auto"/>
        <w:right w:val="none" w:sz="0" w:space="0" w:color="auto"/>
      </w:divBdr>
    </w:div>
    <w:div w:id="973096151">
      <w:bodyDiv w:val="1"/>
      <w:marLeft w:val="0"/>
      <w:marRight w:val="0"/>
      <w:marTop w:val="0"/>
      <w:marBottom w:val="0"/>
      <w:divBdr>
        <w:top w:val="none" w:sz="0" w:space="0" w:color="auto"/>
        <w:left w:val="none" w:sz="0" w:space="0" w:color="auto"/>
        <w:bottom w:val="none" w:sz="0" w:space="0" w:color="auto"/>
        <w:right w:val="none" w:sz="0" w:space="0" w:color="auto"/>
      </w:divBdr>
    </w:div>
    <w:div w:id="973877393">
      <w:bodyDiv w:val="1"/>
      <w:marLeft w:val="0"/>
      <w:marRight w:val="0"/>
      <w:marTop w:val="0"/>
      <w:marBottom w:val="0"/>
      <w:divBdr>
        <w:top w:val="none" w:sz="0" w:space="0" w:color="auto"/>
        <w:left w:val="none" w:sz="0" w:space="0" w:color="auto"/>
        <w:bottom w:val="none" w:sz="0" w:space="0" w:color="auto"/>
        <w:right w:val="none" w:sz="0" w:space="0" w:color="auto"/>
      </w:divBdr>
    </w:div>
    <w:div w:id="981885536">
      <w:bodyDiv w:val="1"/>
      <w:marLeft w:val="0"/>
      <w:marRight w:val="0"/>
      <w:marTop w:val="0"/>
      <w:marBottom w:val="0"/>
      <w:divBdr>
        <w:top w:val="none" w:sz="0" w:space="0" w:color="auto"/>
        <w:left w:val="none" w:sz="0" w:space="0" w:color="auto"/>
        <w:bottom w:val="none" w:sz="0" w:space="0" w:color="auto"/>
        <w:right w:val="none" w:sz="0" w:space="0" w:color="auto"/>
      </w:divBdr>
    </w:div>
    <w:div w:id="982925634">
      <w:bodyDiv w:val="1"/>
      <w:marLeft w:val="0"/>
      <w:marRight w:val="0"/>
      <w:marTop w:val="0"/>
      <w:marBottom w:val="0"/>
      <w:divBdr>
        <w:top w:val="none" w:sz="0" w:space="0" w:color="auto"/>
        <w:left w:val="none" w:sz="0" w:space="0" w:color="auto"/>
        <w:bottom w:val="none" w:sz="0" w:space="0" w:color="auto"/>
        <w:right w:val="none" w:sz="0" w:space="0" w:color="auto"/>
      </w:divBdr>
    </w:div>
    <w:div w:id="996148151">
      <w:bodyDiv w:val="1"/>
      <w:marLeft w:val="0"/>
      <w:marRight w:val="0"/>
      <w:marTop w:val="0"/>
      <w:marBottom w:val="0"/>
      <w:divBdr>
        <w:top w:val="none" w:sz="0" w:space="0" w:color="auto"/>
        <w:left w:val="none" w:sz="0" w:space="0" w:color="auto"/>
        <w:bottom w:val="none" w:sz="0" w:space="0" w:color="auto"/>
        <w:right w:val="none" w:sz="0" w:space="0" w:color="auto"/>
      </w:divBdr>
    </w:div>
    <w:div w:id="1000893760">
      <w:bodyDiv w:val="1"/>
      <w:marLeft w:val="0"/>
      <w:marRight w:val="0"/>
      <w:marTop w:val="0"/>
      <w:marBottom w:val="0"/>
      <w:divBdr>
        <w:top w:val="none" w:sz="0" w:space="0" w:color="auto"/>
        <w:left w:val="none" w:sz="0" w:space="0" w:color="auto"/>
        <w:bottom w:val="none" w:sz="0" w:space="0" w:color="auto"/>
        <w:right w:val="none" w:sz="0" w:space="0" w:color="auto"/>
      </w:divBdr>
    </w:div>
    <w:div w:id="1009212624">
      <w:bodyDiv w:val="1"/>
      <w:marLeft w:val="0"/>
      <w:marRight w:val="0"/>
      <w:marTop w:val="0"/>
      <w:marBottom w:val="0"/>
      <w:divBdr>
        <w:top w:val="none" w:sz="0" w:space="0" w:color="auto"/>
        <w:left w:val="none" w:sz="0" w:space="0" w:color="auto"/>
        <w:bottom w:val="none" w:sz="0" w:space="0" w:color="auto"/>
        <w:right w:val="none" w:sz="0" w:space="0" w:color="auto"/>
      </w:divBdr>
    </w:div>
    <w:div w:id="1017586967">
      <w:bodyDiv w:val="1"/>
      <w:marLeft w:val="0"/>
      <w:marRight w:val="0"/>
      <w:marTop w:val="0"/>
      <w:marBottom w:val="0"/>
      <w:divBdr>
        <w:top w:val="none" w:sz="0" w:space="0" w:color="auto"/>
        <w:left w:val="none" w:sz="0" w:space="0" w:color="auto"/>
        <w:bottom w:val="none" w:sz="0" w:space="0" w:color="auto"/>
        <w:right w:val="none" w:sz="0" w:space="0" w:color="auto"/>
      </w:divBdr>
    </w:div>
    <w:div w:id="1032221123">
      <w:bodyDiv w:val="1"/>
      <w:marLeft w:val="0"/>
      <w:marRight w:val="0"/>
      <w:marTop w:val="0"/>
      <w:marBottom w:val="0"/>
      <w:divBdr>
        <w:top w:val="none" w:sz="0" w:space="0" w:color="auto"/>
        <w:left w:val="none" w:sz="0" w:space="0" w:color="auto"/>
        <w:bottom w:val="none" w:sz="0" w:space="0" w:color="auto"/>
        <w:right w:val="none" w:sz="0" w:space="0" w:color="auto"/>
      </w:divBdr>
    </w:div>
    <w:div w:id="1034187818">
      <w:bodyDiv w:val="1"/>
      <w:marLeft w:val="0"/>
      <w:marRight w:val="0"/>
      <w:marTop w:val="0"/>
      <w:marBottom w:val="0"/>
      <w:divBdr>
        <w:top w:val="none" w:sz="0" w:space="0" w:color="auto"/>
        <w:left w:val="none" w:sz="0" w:space="0" w:color="auto"/>
        <w:bottom w:val="none" w:sz="0" w:space="0" w:color="auto"/>
        <w:right w:val="none" w:sz="0" w:space="0" w:color="auto"/>
      </w:divBdr>
    </w:div>
    <w:div w:id="1043555564">
      <w:bodyDiv w:val="1"/>
      <w:marLeft w:val="0"/>
      <w:marRight w:val="0"/>
      <w:marTop w:val="0"/>
      <w:marBottom w:val="0"/>
      <w:divBdr>
        <w:top w:val="none" w:sz="0" w:space="0" w:color="auto"/>
        <w:left w:val="none" w:sz="0" w:space="0" w:color="auto"/>
        <w:bottom w:val="none" w:sz="0" w:space="0" w:color="auto"/>
        <w:right w:val="none" w:sz="0" w:space="0" w:color="auto"/>
      </w:divBdr>
    </w:div>
    <w:div w:id="1054894968">
      <w:bodyDiv w:val="1"/>
      <w:marLeft w:val="0"/>
      <w:marRight w:val="0"/>
      <w:marTop w:val="0"/>
      <w:marBottom w:val="0"/>
      <w:divBdr>
        <w:top w:val="none" w:sz="0" w:space="0" w:color="auto"/>
        <w:left w:val="none" w:sz="0" w:space="0" w:color="auto"/>
        <w:bottom w:val="none" w:sz="0" w:space="0" w:color="auto"/>
        <w:right w:val="none" w:sz="0" w:space="0" w:color="auto"/>
      </w:divBdr>
    </w:div>
    <w:div w:id="1054937567">
      <w:bodyDiv w:val="1"/>
      <w:marLeft w:val="0"/>
      <w:marRight w:val="0"/>
      <w:marTop w:val="0"/>
      <w:marBottom w:val="0"/>
      <w:divBdr>
        <w:top w:val="none" w:sz="0" w:space="0" w:color="auto"/>
        <w:left w:val="none" w:sz="0" w:space="0" w:color="auto"/>
        <w:bottom w:val="none" w:sz="0" w:space="0" w:color="auto"/>
        <w:right w:val="none" w:sz="0" w:space="0" w:color="auto"/>
      </w:divBdr>
    </w:div>
    <w:div w:id="1056780547">
      <w:bodyDiv w:val="1"/>
      <w:marLeft w:val="0"/>
      <w:marRight w:val="0"/>
      <w:marTop w:val="0"/>
      <w:marBottom w:val="0"/>
      <w:divBdr>
        <w:top w:val="none" w:sz="0" w:space="0" w:color="auto"/>
        <w:left w:val="none" w:sz="0" w:space="0" w:color="auto"/>
        <w:bottom w:val="none" w:sz="0" w:space="0" w:color="auto"/>
        <w:right w:val="none" w:sz="0" w:space="0" w:color="auto"/>
      </w:divBdr>
    </w:div>
    <w:div w:id="1059086863">
      <w:bodyDiv w:val="1"/>
      <w:marLeft w:val="0"/>
      <w:marRight w:val="0"/>
      <w:marTop w:val="0"/>
      <w:marBottom w:val="0"/>
      <w:divBdr>
        <w:top w:val="none" w:sz="0" w:space="0" w:color="auto"/>
        <w:left w:val="none" w:sz="0" w:space="0" w:color="auto"/>
        <w:bottom w:val="none" w:sz="0" w:space="0" w:color="auto"/>
        <w:right w:val="none" w:sz="0" w:space="0" w:color="auto"/>
      </w:divBdr>
    </w:div>
    <w:div w:id="1063455527">
      <w:bodyDiv w:val="1"/>
      <w:marLeft w:val="0"/>
      <w:marRight w:val="0"/>
      <w:marTop w:val="0"/>
      <w:marBottom w:val="0"/>
      <w:divBdr>
        <w:top w:val="none" w:sz="0" w:space="0" w:color="auto"/>
        <w:left w:val="none" w:sz="0" w:space="0" w:color="auto"/>
        <w:bottom w:val="none" w:sz="0" w:space="0" w:color="auto"/>
        <w:right w:val="none" w:sz="0" w:space="0" w:color="auto"/>
      </w:divBdr>
    </w:div>
    <w:div w:id="1064373568">
      <w:bodyDiv w:val="1"/>
      <w:marLeft w:val="0"/>
      <w:marRight w:val="0"/>
      <w:marTop w:val="0"/>
      <w:marBottom w:val="0"/>
      <w:divBdr>
        <w:top w:val="none" w:sz="0" w:space="0" w:color="auto"/>
        <w:left w:val="none" w:sz="0" w:space="0" w:color="auto"/>
        <w:bottom w:val="none" w:sz="0" w:space="0" w:color="auto"/>
        <w:right w:val="none" w:sz="0" w:space="0" w:color="auto"/>
      </w:divBdr>
    </w:div>
    <w:div w:id="1066607454">
      <w:bodyDiv w:val="1"/>
      <w:marLeft w:val="0"/>
      <w:marRight w:val="0"/>
      <w:marTop w:val="0"/>
      <w:marBottom w:val="0"/>
      <w:divBdr>
        <w:top w:val="none" w:sz="0" w:space="0" w:color="auto"/>
        <w:left w:val="none" w:sz="0" w:space="0" w:color="auto"/>
        <w:bottom w:val="none" w:sz="0" w:space="0" w:color="auto"/>
        <w:right w:val="none" w:sz="0" w:space="0" w:color="auto"/>
      </w:divBdr>
    </w:div>
    <w:div w:id="1070348576">
      <w:bodyDiv w:val="1"/>
      <w:marLeft w:val="0"/>
      <w:marRight w:val="0"/>
      <w:marTop w:val="0"/>
      <w:marBottom w:val="0"/>
      <w:divBdr>
        <w:top w:val="none" w:sz="0" w:space="0" w:color="auto"/>
        <w:left w:val="none" w:sz="0" w:space="0" w:color="auto"/>
        <w:bottom w:val="none" w:sz="0" w:space="0" w:color="auto"/>
        <w:right w:val="none" w:sz="0" w:space="0" w:color="auto"/>
      </w:divBdr>
    </w:div>
    <w:div w:id="1072506471">
      <w:bodyDiv w:val="1"/>
      <w:marLeft w:val="0"/>
      <w:marRight w:val="0"/>
      <w:marTop w:val="0"/>
      <w:marBottom w:val="0"/>
      <w:divBdr>
        <w:top w:val="none" w:sz="0" w:space="0" w:color="auto"/>
        <w:left w:val="none" w:sz="0" w:space="0" w:color="auto"/>
        <w:bottom w:val="none" w:sz="0" w:space="0" w:color="auto"/>
        <w:right w:val="none" w:sz="0" w:space="0" w:color="auto"/>
      </w:divBdr>
    </w:div>
    <w:div w:id="1080834453">
      <w:bodyDiv w:val="1"/>
      <w:marLeft w:val="0"/>
      <w:marRight w:val="0"/>
      <w:marTop w:val="0"/>
      <w:marBottom w:val="0"/>
      <w:divBdr>
        <w:top w:val="none" w:sz="0" w:space="0" w:color="auto"/>
        <w:left w:val="none" w:sz="0" w:space="0" w:color="auto"/>
        <w:bottom w:val="none" w:sz="0" w:space="0" w:color="auto"/>
        <w:right w:val="none" w:sz="0" w:space="0" w:color="auto"/>
      </w:divBdr>
    </w:div>
    <w:div w:id="1082605918">
      <w:bodyDiv w:val="1"/>
      <w:marLeft w:val="0"/>
      <w:marRight w:val="0"/>
      <w:marTop w:val="0"/>
      <w:marBottom w:val="0"/>
      <w:divBdr>
        <w:top w:val="none" w:sz="0" w:space="0" w:color="auto"/>
        <w:left w:val="none" w:sz="0" w:space="0" w:color="auto"/>
        <w:bottom w:val="none" w:sz="0" w:space="0" w:color="auto"/>
        <w:right w:val="none" w:sz="0" w:space="0" w:color="auto"/>
      </w:divBdr>
    </w:div>
    <w:div w:id="1107235428">
      <w:bodyDiv w:val="1"/>
      <w:marLeft w:val="0"/>
      <w:marRight w:val="0"/>
      <w:marTop w:val="0"/>
      <w:marBottom w:val="0"/>
      <w:divBdr>
        <w:top w:val="none" w:sz="0" w:space="0" w:color="auto"/>
        <w:left w:val="none" w:sz="0" w:space="0" w:color="auto"/>
        <w:bottom w:val="none" w:sz="0" w:space="0" w:color="auto"/>
        <w:right w:val="none" w:sz="0" w:space="0" w:color="auto"/>
      </w:divBdr>
    </w:div>
    <w:div w:id="1107384734">
      <w:bodyDiv w:val="1"/>
      <w:marLeft w:val="0"/>
      <w:marRight w:val="0"/>
      <w:marTop w:val="0"/>
      <w:marBottom w:val="0"/>
      <w:divBdr>
        <w:top w:val="none" w:sz="0" w:space="0" w:color="auto"/>
        <w:left w:val="none" w:sz="0" w:space="0" w:color="auto"/>
        <w:bottom w:val="none" w:sz="0" w:space="0" w:color="auto"/>
        <w:right w:val="none" w:sz="0" w:space="0" w:color="auto"/>
      </w:divBdr>
    </w:div>
    <w:div w:id="1111821278">
      <w:bodyDiv w:val="1"/>
      <w:marLeft w:val="0"/>
      <w:marRight w:val="0"/>
      <w:marTop w:val="0"/>
      <w:marBottom w:val="0"/>
      <w:divBdr>
        <w:top w:val="none" w:sz="0" w:space="0" w:color="auto"/>
        <w:left w:val="none" w:sz="0" w:space="0" w:color="auto"/>
        <w:bottom w:val="none" w:sz="0" w:space="0" w:color="auto"/>
        <w:right w:val="none" w:sz="0" w:space="0" w:color="auto"/>
      </w:divBdr>
    </w:div>
    <w:div w:id="1117723044">
      <w:bodyDiv w:val="1"/>
      <w:marLeft w:val="0"/>
      <w:marRight w:val="0"/>
      <w:marTop w:val="0"/>
      <w:marBottom w:val="0"/>
      <w:divBdr>
        <w:top w:val="none" w:sz="0" w:space="0" w:color="auto"/>
        <w:left w:val="none" w:sz="0" w:space="0" w:color="auto"/>
        <w:bottom w:val="none" w:sz="0" w:space="0" w:color="auto"/>
        <w:right w:val="none" w:sz="0" w:space="0" w:color="auto"/>
      </w:divBdr>
    </w:div>
    <w:div w:id="1122724655">
      <w:bodyDiv w:val="1"/>
      <w:marLeft w:val="0"/>
      <w:marRight w:val="0"/>
      <w:marTop w:val="0"/>
      <w:marBottom w:val="0"/>
      <w:divBdr>
        <w:top w:val="none" w:sz="0" w:space="0" w:color="auto"/>
        <w:left w:val="none" w:sz="0" w:space="0" w:color="auto"/>
        <w:bottom w:val="none" w:sz="0" w:space="0" w:color="auto"/>
        <w:right w:val="none" w:sz="0" w:space="0" w:color="auto"/>
      </w:divBdr>
    </w:div>
    <w:div w:id="1124613481">
      <w:bodyDiv w:val="1"/>
      <w:marLeft w:val="0"/>
      <w:marRight w:val="0"/>
      <w:marTop w:val="0"/>
      <w:marBottom w:val="0"/>
      <w:divBdr>
        <w:top w:val="none" w:sz="0" w:space="0" w:color="auto"/>
        <w:left w:val="none" w:sz="0" w:space="0" w:color="auto"/>
        <w:bottom w:val="none" w:sz="0" w:space="0" w:color="auto"/>
        <w:right w:val="none" w:sz="0" w:space="0" w:color="auto"/>
      </w:divBdr>
    </w:div>
    <w:div w:id="1131289859">
      <w:bodyDiv w:val="1"/>
      <w:marLeft w:val="0"/>
      <w:marRight w:val="0"/>
      <w:marTop w:val="0"/>
      <w:marBottom w:val="0"/>
      <w:divBdr>
        <w:top w:val="none" w:sz="0" w:space="0" w:color="auto"/>
        <w:left w:val="none" w:sz="0" w:space="0" w:color="auto"/>
        <w:bottom w:val="none" w:sz="0" w:space="0" w:color="auto"/>
        <w:right w:val="none" w:sz="0" w:space="0" w:color="auto"/>
      </w:divBdr>
    </w:div>
    <w:div w:id="1132821235">
      <w:bodyDiv w:val="1"/>
      <w:marLeft w:val="0"/>
      <w:marRight w:val="0"/>
      <w:marTop w:val="0"/>
      <w:marBottom w:val="0"/>
      <w:divBdr>
        <w:top w:val="none" w:sz="0" w:space="0" w:color="auto"/>
        <w:left w:val="none" w:sz="0" w:space="0" w:color="auto"/>
        <w:bottom w:val="none" w:sz="0" w:space="0" w:color="auto"/>
        <w:right w:val="none" w:sz="0" w:space="0" w:color="auto"/>
      </w:divBdr>
    </w:div>
    <w:div w:id="1138719871">
      <w:bodyDiv w:val="1"/>
      <w:marLeft w:val="0"/>
      <w:marRight w:val="0"/>
      <w:marTop w:val="0"/>
      <w:marBottom w:val="0"/>
      <w:divBdr>
        <w:top w:val="none" w:sz="0" w:space="0" w:color="auto"/>
        <w:left w:val="none" w:sz="0" w:space="0" w:color="auto"/>
        <w:bottom w:val="none" w:sz="0" w:space="0" w:color="auto"/>
        <w:right w:val="none" w:sz="0" w:space="0" w:color="auto"/>
      </w:divBdr>
    </w:div>
    <w:div w:id="1140221137">
      <w:bodyDiv w:val="1"/>
      <w:marLeft w:val="0"/>
      <w:marRight w:val="0"/>
      <w:marTop w:val="0"/>
      <w:marBottom w:val="0"/>
      <w:divBdr>
        <w:top w:val="none" w:sz="0" w:space="0" w:color="auto"/>
        <w:left w:val="none" w:sz="0" w:space="0" w:color="auto"/>
        <w:bottom w:val="none" w:sz="0" w:space="0" w:color="auto"/>
        <w:right w:val="none" w:sz="0" w:space="0" w:color="auto"/>
      </w:divBdr>
    </w:div>
    <w:div w:id="1140226838">
      <w:bodyDiv w:val="1"/>
      <w:marLeft w:val="0"/>
      <w:marRight w:val="0"/>
      <w:marTop w:val="0"/>
      <w:marBottom w:val="0"/>
      <w:divBdr>
        <w:top w:val="none" w:sz="0" w:space="0" w:color="auto"/>
        <w:left w:val="none" w:sz="0" w:space="0" w:color="auto"/>
        <w:bottom w:val="none" w:sz="0" w:space="0" w:color="auto"/>
        <w:right w:val="none" w:sz="0" w:space="0" w:color="auto"/>
      </w:divBdr>
    </w:div>
    <w:div w:id="1144010384">
      <w:bodyDiv w:val="1"/>
      <w:marLeft w:val="0"/>
      <w:marRight w:val="0"/>
      <w:marTop w:val="0"/>
      <w:marBottom w:val="0"/>
      <w:divBdr>
        <w:top w:val="none" w:sz="0" w:space="0" w:color="auto"/>
        <w:left w:val="none" w:sz="0" w:space="0" w:color="auto"/>
        <w:bottom w:val="none" w:sz="0" w:space="0" w:color="auto"/>
        <w:right w:val="none" w:sz="0" w:space="0" w:color="auto"/>
      </w:divBdr>
    </w:div>
    <w:div w:id="1148477799">
      <w:bodyDiv w:val="1"/>
      <w:marLeft w:val="0"/>
      <w:marRight w:val="0"/>
      <w:marTop w:val="0"/>
      <w:marBottom w:val="0"/>
      <w:divBdr>
        <w:top w:val="none" w:sz="0" w:space="0" w:color="auto"/>
        <w:left w:val="none" w:sz="0" w:space="0" w:color="auto"/>
        <w:bottom w:val="none" w:sz="0" w:space="0" w:color="auto"/>
        <w:right w:val="none" w:sz="0" w:space="0" w:color="auto"/>
      </w:divBdr>
    </w:div>
    <w:div w:id="1152481656">
      <w:bodyDiv w:val="1"/>
      <w:marLeft w:val="0"/>
      <w:marRight w:val="0"/>
      <w:marTop w:val="0"/>
      <w:marBottom w:val="0"/>
      <w:divBdr>
        <w:top w:val="none" w:sz="0" w:space="0" w:color="auto"/>
        <w:left w:val="none" w:sz="0" w:space="0" w:color="auto"/>
        <w:bottom w:val="none" w:sz="0" w:space="0" w:color="auto"/>
        <w:right w:val="none" w:sz="0" w:space="0" w:color="auto"/>
      </w:divBdr>
    </w:div>
    <w:div w:id="1153520782">
      <w:bodyDiv w:val="1"/>
      <w:marLeft w:val="0"/>
      <w:marRight w:val="0"/>
      <w:marTop w:val="0"/>
      <w:marBottom w:val="0"/>
      <w:divBdr>
        <w:top w:val="none" w:sz="0" w:space="0" w:color="auto"/>
        <w:left w:val="none" w:sz="0" w:space="0" w:color="auto"/>
        <w:bottom w:val="none" w:sz="0" w:space="0" w:color="auto"/>
        <w:right w:val="none" w:sz="0" w:space="0" w:color="auto"/>
      </w:divBdr>
    </w:div>
    <w:div w:id="1155027038">
      <w:bodyDiv w:val="1"/>
      <w:marLeft w:val="0"/>
      <w:marRight w:val="0"/>
      <w:marTop w:val="0"/>
      <w:marBottom w:val="0"/>
      <w:divBdr>
        <w:top w:val="none" w:sz="0" w:space="0" w:color="auto"/>
        <w:left w:val="none" w:sz="0" w:space="0" w:color="auto"/>
        <w:bottom w:val="none" w:sz="0" w:space="0" w:color="auto"/>
        <w:right w:val="none" w:sz="0" w:space="0" w:color="auto"/>
      </w:divBdr>
    </w:div>
    <w:div w:id="1155611005">
      <w:bodyDiv w:val="1"/>
      <w:marLeft w:val="0"/>
      <w:marRight w:val="0"/>
      <w:marTop w:val="0"/>
      <w:marBottom w:val="0"/>
      <w:divBdr>
        <w:top w:val="none" w:sz="0" w:space="0" w:color="auto"/>
        <w:left w:val="none" w:sz="0" w:space="0" w:color="auto"/>
        <w:bottom w:val="none" w:sz="0" w:space="0" w:color="auto"/>
        <w:right w:val="none" w:sz="0" w:space="0" w:color="auto"/>
      </w:divBdr>
    </w:div>
    <w:div w:id="1164665141">
      <w:bodyDiv w:val="1"/>
      <w:marLeft w:val="0"/>
      <w:marRight w:val="0"/>
      <w:marTop w:val="0"/>
      <w:marBottom w:val="0"/>
      <w:divBdr>
        <w:top w:val="none" w:sz="0" w:space="0" w:color="auto"/>
        <w:left w:val="none" w:sz="0" w:space="0" w:color="auto"/>
        <w:bottom w:val="none" w:sz="0" w:space="0" w:color="auto"/>
        <w:right w:val="none" w:sz="0" w:space="0" w:color="auto"/>
      </w:divBdr>
    </w:div>
    <w:div w:id="1170096972">
      <w:bodyDiv w:val="1"/>
      <w:marLeft w:val="0"/>
      <w:marRight w:val="0"/>
      <w:marTop w:val="0"/>
      <w:marBottom w:val="0"/>
      <w:divBdr>
        <w:top w:val="none" w:sz="0" w:space="0" w:color="auto"/>
        <w:left w:val="none" w:sz="0" w:space="0" w:color="auto"/>
        <w:bottom w:val="none" w:sz="0" w:space="0" w:color="auto"/>
        <w:right w:val="none" w:sz="0" w:space="0" w:color="auto"/>
      </w:divBdr>
    </w:div>
    <w:div w:id="1170870321">
      <w:bodyDiv w:val="1"/>
      <w:marLeft w:val="0"/>
      <w:marRight w:val="0"/>
      <w:marTop w:val="0"/>
      <w:marBottom w:val="0"/>
      <w:divBdr>
        <w:top w:val="none" w:sz="0" w:space="0" w:color="auto"/>
        <w:left w:val="none" w:sz="0" w:space="0" w:color="auto"/>
        <w:bottom w:val="none" w:sz="0" w:space="0" w:color="auto"/>
        <w:right w:val="none" w:sz="0" w:space="0" w:color="auto"/>
      </w:divBdr>
    </w:div>
    <w:div w:id="1182862405">
      <w:bodyDiv w:val="1"/>
      <w:marLeft w:val="0"/>
      <w:marRight w:val="0"/>
      <w:marTop w:val="0"/>
      <w:marBottom w:val="0"/>
      <w:divBdr>
        <w:top w:val="none" w:sz="0" w:space="0" w:color="auto"/>
        <w:left w:val="none" w:sz="0" w:space="0" w:color="auto"/>
        <w:bottom w:val="none" w:sz="0" w:space="0" w:color="auto"/>
        <w:right w:val="none" w:sz="0" w:space="0" w:color="auto"/>
      </w:divBdr>
    </w:div>
    <w:div w:id="1184975887">
      <w:bodyDiv w:val="1"/>
      <w:marLeft w:val="0"/>
      <w:marRight w:val="0"/>
      <w:marTop w:val="0"/>
      <w:marBottom w:val="0"/>
      <w:divBdr>
        <w:top w:val="none" w:sz="0" w:space="0" w:color="auto"/>
        <w:left w:val="none" w:sz="0" w:space="0" w:color="auto"/>
        <w:bottom w:val="none" w:sz="0" w:space="0" w:color="auto"/>
        <w:right w:val="none" w:sz="0" w:space="0" w:color="auto"/>
      </w:divBdr>
    </w:div>
    <w:div w:id="1187331482">
      <w:bodyDiv w:val="1"/>
      <w:marLeft w:val="0"/>
      <w:marRight w:val="0"/>
      <w:marTop w:val="0"/>
      <w:marBottom w:val="0"/>
      <w:divBdr>
        <w:top w:val="none" w:sz="0" w:space="0" w:color="auto"/>
        <w:left w:val="none" w:sz="0" w:space="0" w:color="auto"/>
        <w:bottom w:val="none" w:sz="0" w:space="0" w:color="auto"/>
        <w:right w:val="none" w:sz="0" w:space="0" w:color="auto"/>
      </w:divBdr>
    </w:div>
    <w:div w:id="1190294251">
      <w:bodyDiv w:val="1"/>
      <w:marLeft w:val="0"/>
      <w:marRight w:val="0"/>
      <w:marTop w:val="0"/>
      <w:marBottom w:val="0"/>
      <w:divBdr>
        <w:top w:val="none" w:sz="0" w:space="0" w:color="auto"/>
        <w:left w:val="none" w:sz="0" w:space="0" w:color="auto"/>
        <w:bottom w:val="none" w:sz="0" w:space="0" w:color="auto"/>
        <w:right w:val="none" w:sz="0" w:space="0" w:color="auto"/>
      </w:divBdr>
    </w:div>
    <w:div w:id="1192569394">
      <w:bodyDiv w:val="1"/>
      <w:marLeft w:val="0"/>
      <w:marRight w:val="0"/>
      <w:marTop w:val="0"/>
      <w:marBottom w:val="0"/>
      <w:divBdr>
        <w:top w:val="none" w:sz="0" w:space="0" w:color="auto"/>
        <w:left w:val="none" w:sz="0" w:space="0" w:color="auto"/>
        <w:bottom w:val="none" w:sz="0" w:space="0" w:color="auto"/>
        <w:right w:val="none" w:sz="0" w:space="0" w:color="auto"/>
      </w:divBdr>
    </w:div>
    <w:div w:id="1194656562">
      <w:bodyDiv w:val="1"/>
      <w:marLeft w:val="0"/>
      <w:marRight w:val="0"/>
      <w:marTop w:val="0"/>
      <w:marBottom w:val="0"/>
      <w:divBdr>
        <w:top w:val="none" w:sz="0" w:space="0" w:color="auto"/>
        <w:left w:val="none" w:sz="0" w:space="0" w:color="auto"/>
        <w:bottom w:val="none" w:sz="0" w:space="0" w:color="auto"/>
        <w:right w:val="none" w:sz="0" w:space="0" w:color="auto"/>
      </w:divBdr>
    </w:div>
    <w:div w:id="1202670497">
      <w:bodyDiv w:val="1"/>
      <w:marLeft w:val="0"/>
      <w:marRight w:val="0"/>
      <w:marTop w:val="0"/>
      <w:marBottom w:val="0"/>
      <w:divBdr>
        <w:top w:val="none" w:sz="0" w:space="0" w:color="auto"/>
        <w:left w:val="none" w:sz="0" w:space="0" w:color="auto"/>
        <w:bottom w:val="none" w:sz="0" w:space="0" w:color="auto"/>
        <w:right w:val="none" w:sz="0" w:space="0" w:color="auto"/>
      </w:divBdr>
    </w:div>
    <w:div w:id="1210991047">
      <w:bodyDiv w:val="1"/>
      <w:marLeft w:val="0"/>
      <w:marRight w:val="0"/>
      <w:marTop w:val="0"/>
      <w:marBottom w:val="0"/>
      <w:divBdr>
        <w:top w:val="none" w:sz="0" w:space="0" w:color="auto"/>
        <w:left w:val="none" w:sz="0" w:space="0" w:color="auto"/>
        <w:bottom w:val="none" w:sz="0" w:space="0" w:color="auto"/>
        <w:right w:val="none" w:sz="0" w:space="0" w:color="auto"/>
      </w:divBdr>
    </w:div>
    <w:div w:id="1215042625">
      <w:bodyDiv w:val="1"/>
      <w:marLeft w:val="0"/>
      <w:marRight w:val="0"/>
      <w:marTop w:val="0"/>
      <w:marBottom w:val="0"/>
      <w:divBdr>
        <w:top w:val="none" w:sz="0" w:space="0" w:color="auto"/>
        <w:left w:val="none" w:sz="0" w:space="0" w:color="auto"/>
        <w:bottom w:val="none" w:sz="0" w:space="0" w:color="auto"/>
        <w:right w:val="none" w:sz="0" w:space="0" w:color="auto"/>
      </w:divBdr>
    </w:div>
    <w:div w:id="1216548701">
      <w:bodyDiv w:val="1"/>
      <w:marLeft w:val="0"/>
      <w:marRight w:val="0"/>
      <w:marTop w:val="0"/>
      <w:marBottom w:val="0"/>
      <w:divBdr>
        <w:top w:val="none" w:sz="0" w:space="0" w:color="auto"/>
        <w:left w:val="none" w:sz="0" w:space="0" w:color="auto"/>
        <w:bottom w:val="none" w:sz="0" w:space="0" w:color="auto"/>
        <w:right w:val="none" w:sz="0" w:space="0" w:color="auto"/>
      </w:divBdr>
    </w:div>
    <w:div w:id="1224868774">
      <w:bodyDiv w:val="1"/>
      <w:marLeft w:val="0"/>
      <w:marRight w:val="0"/>
      <w:marTop w:val="0"/>
      <w:marBottom w:val="0"/>
      <w:divBdr>
        <w:top w:val="none" w:sz="0" w:space="0" w:color="auto"/>
        <w:left w:val="none" w:sz="0" w:space="0" w:color="auto"/>
        <w:bottom w:val="none" w:sz="0" w:space="0" w:color="auto"/>
        <w:right w:val="none" w:sz="0" w:space="0" w:color="auto"/>
      </w:divBdr>
    </w:div>
    <w:div w:id="1233006997">
      <w:bodyDiv w:val="1"/>
      <w:marLeft w:val="0"/>
      <w:marRight w:val="0"/>
      <w:marTop w:val="0"/>
      <w:marBottom w:val="0"/>
      <w:divBdr>
        <w:top w:val="none" w:sz="0" w:space="0" w:color="auto"/>
        <w:left w:val="none" w:sz="0" w:space="0" w:color="auto"/>
        <w:bottom w:val="none" w:sz="0" w:space="0" w:color="auto"/>
        <w:right w:val="none" w:sz="0" w:space="0" w:color="auto"/>
      </w:divBdr>
    </w:div>
    <w:div w:id="1247765348">
      <w:bodyDiv w:val="1"/>
      <w:marLeft w:val="0"/>
      <w:marRight w:val="0"/>
      <w:marTop w:val="0"/>
      <w:marBottom w:val="0"/>
      <w:divBdr>
        <w:top w:val="none" w:sz="0" w:space="0" w:color="auto"/>
        <w:left w:val="none" w:sz="0" w:space="0" w:color="auto"/>
        <w:bottom w:val="none" w:sz="0" w:space="0" w:color="auto"/>
        <w:right w:val="none" w:sz="0" w:space="0" w:color="auto"/>
      </w:divBdr>
    </w:div>
    <w:div w:id="1249077968">
      <w:bodyDiv w:val="1"/>
      <w:marLeft w:val="0"/>
      <w:marRight w:val="0"/>
      <w:marTop w:val="0"/>
      <w:marBottom w:val="0"/>
      <w:divBdr>
        <w:top w:val="none" w:sz="0" w:space="0" w:color="auto"/>
        <w:left w:val="none" w:sz="0" w:space="0" w:color="auto"/>
        <w:bottom w:val="none" w:sz="0" w:space="0" w:color="auto"/>
        <w:right w:val="none" w:sz="0" w:space="0" w:color="auto"/>
      </w:divBdr>
    </w:div>
    <w:div w:id="1254587489">
      <w:bodyDiv w:val="1"/>
      <w:marLeft w:val="0"/>
      <w:marRight w:val="0"/>
      <w:marTop w:val="0"/>
      <w:marBottom w:val="0"/>
      <w:divBdr>
        <w:top w:val="none" w:sz="0" w:space="0" w:color="auto"/>
        <w:left w:val="none" w:sz="0" w:space="0" w:color="auto"/>
        <w:bottom w:val="none" w:sz="0" w:space="0" w:color="auto"/>
        <w:right w:val="none" w:sz="0" w:space="0" w:color="auto"/>
      </w:divBdr>
    </w:div>
    <w:div w:id="1256983905">
      <w:bodyDiv w:val="1"/>
      <w:marLeft w:val="0"/>
      <w:marRight w:val="0"/>
      <w:marTop w:val="0"/>
      <w:marBottom w:val="0"/>
      <w:divBdr>
        <w:top w:val="none" w:sz="0" w:space="0" w:color="auto"/>
        <w:left w:val="none" w:sz="0" w:space="0" w:color="auto"/>
        <w:bottom w:val="none" w:sz="0" w:space="0" w:color="auto"/>
        <w:right w:val="none" w:sz="0" w:space="0" w:color="auto"/>
      </w:divBdr>
    </w:div>
    <w:div w:id="1269433460">
      <w:bodyDiv w:val="1"/>
      <w:marLeft w:val="0"/>
      <w:marRight w:val="0"/>
      <w:marTop w:val="0"/>
      <w:marBottom w:val="0"/>
      <w:divBdr>
        <w:top w:val="none" w:sz="0" w:space="0" w:color="auto"/>
        <w:left w:val="none" w:sz="0" w:space="0" w:color="auto"/>
        <w:bottom w:val="none" w:sz="0" w:space="0" w:color="auto"/>
        <w:right w:val="none" w:sz="0" w:space="0" w:color="auto"/>
      </w:divBdr>
    </w:div>
    <w:div w:id="1273854780">
      <w:bodyDiv w:val="1"/>
      <w:marLeft w:val="0"/>
      <w:marRight w:val="0"/>
      <w:marTop w:val="0"/>
      <w:marBottom w:val="0"/>
      <w:divBdr>
        <w:top w:val="none" w:sz="0" w:space="0" w:color="auto"/>
        <w:left w:val="none" w:sz="0" w:space="0" w:color="auto"/>
        <w:bottom w:val="none" w:sz="0" w:space="0" w:color="auto"/>
        <w:right w:val="none" w:sz="0" w:space="0" w:color="auto"/>
      </w:divBdr>
    </w:div>
    <w:div w:id="1273974504">
      <w:bodyDiv w:val="1"/>
      <w:marLeft w:val="0"/>
      <w:marRight w:val="0"/>
      <w:marTop w:val="0"/>
      <w:marBottom w:val="0"/>
      <w:divBdr>
        <w:top w:val="none" w:sz="0" w:space="0" w:color="auto"/>
        <w:left w:val="none" w:sz="0" w:space="0" w:color="auto"/>
        <w:bottom w:val="none" w:sz="0" w:space="0" w:color="auto"/>
        <w:right w:val="none" w:sz="0" w:space="0" w:color="auto"/>
      </w:divBdr>
    </w:div>
    <w:div w:id="1274899338">
      <w:bodyDiv w:val="1"/>
      <w:marLeft w:val="0"/>
      <w:marRight w:val="0"/>
      <w:marTop w:val="0"/>
      <w:marBottom w:val="0"/>
      <w:divBdr>
        <w:top w:val="none" w:sz="0" w:space="0" w:color="auto"/>
        <w:left w:val="none" w:sz="0" w:space="0" w:color="auto"/>
        <w:bottom w:val="none" w:sz="0" w:space="0" w:color="auto"/>
        <w:right w:val="none" w:sz="0" w:space="0" w:color="auto"/>
      </w:divBdr>
    </w:div>
    <w:div w:id="1281112722">
      <w:bodyDiv w:val="1"/>
      <w:marLeft w:val="0"/>
      <w:marRight w:val="0"/>
      <w:marTop w:val="0"/>
      <w:marBottom w:val="0"/>
      <w:divBdr>
        <w:top w:val="none" w:sz="0" w:space="0" w:color="auto"/>
        <w:left w:val="none" w:sz="0" w:space="0" w:color="auto"/>
        <w:bottom w:val="none" w:sz="0" w:space="0" w:color="auto"/>
        <w:right w:val="none" w:sz="0" w:space="0" w:color="auto"/>
      </w:divBdr>
    </w:div>
    <w:div w:id="1298802381">
      <w:bodyDiv w:val="1"/>
      <w:marLeft w:val="0"/>
      <w:marRight w:val="0"/>
      <w:marTop w:val="0"/>
      <w:marBottom w:val="0"/>
      <w:divBdr>
        <w:top w:val="none" w:sz="0" w:space="0" w:color="auto"/>
        <w:left w:val="none" w:sz="0" w:space="0" w:color="auto"/>
        <w:bottom w:val="none" w:sz="0" w:space="0" w:color="auto"/>
        <w:right w:val="none" w:sz="0" w:space="0" w:color="auto"/>
      </w:divBdr>
    </w:div>
    <w:div w:id="1299607183">
      <w:bodyDiv w:val="1"/>
      <w:marLeft w:val="0"/>
      <w:marRight w:val="0"/>
      <w:marTop w:val="0"/>
      <w:marBottom w:val="0"/>
      <w:divBdr>
        <w:top w:val="none" w:sz="0" w:space="0" w:color="auto"/>
        <w:left w:val="none" w:sz="0" w:space="0" w:color="auto"/>
        <w:bottom w:val="none" w:sz="0" w:space="0" w:color="auto"/>
        <w:right w:val="none" w:sz="0" w:space="0" w:color="auto"/>
      </w:divBdr>
    </w:div>
    <w:div w:id="1299651772">
      <w:bodyDiv w:val="1"/>
      <w:marLeft w:val="0"/>
      <w:marRight w:val="0"/>
      <w:marTop w:val="0"/>
      <w:marBottom w:val="0"/>
      <w:divBdr>
        <w:top w:val="none" w:sz="0" w:space="0" w:color="auto"/>
        <w:left w:val="none" w:sz="0" w:space="0" w:color="auto"/>
        <w:bottom w:val="none" w:sz="0" w:space="0" w:color="auto"/>
        <w:right w:val="none" w:sz="0" w:space="0" w:color="auto"/>
      </w:divBdr>
    </w:div>
    <w:div w:id="1300260673">
      <w:bodyDiv w:val="1"/>
      <w:marLeft w:val="0"/>
      <w:marRight w:val="0"/>
      <w:marTop w:val="0"/>
      <w:marBottom w:val="0"/>
      <w:divBdr>
        <w:top w:val="none" w:sz="0" w:space="0" w:color="auto"/>
        <w:left w:val="none" w:sz="0" w:space="0" w:color="auto"/>
        <w:bottom w:val="none" w:sz="0" w:space="0" w:color="auto"/>
        <w:right w:val="none" w:sz="0" w:space="0" w:color="auto"/>
      </w:divBdr>
    </w:div>
    <w:div w:id="1300769863">
      <w:bodyDiv w:val="1"/>
      <w:marLeft w:val="0"/>
      <w:marRight w:val="0"/>
      <w:marTop w:val="0"/>
      <w:marBottom w:val="0"/>
      <w:divBdr>
        <w:top w:val="none" w:sz="0" w:space="0" w:color="auto"/>
        <w:left w:val="none" w:sz="0" w:space="0" w:color="auto"/>
        <w:bottom w:val="none" w:sz="0" w:space="0" w:color="auto"/>
        <w:right w:val="none" w:sz="0" w:space="0" w:color="auto"/>
      </w:divBdr>
    </w:div>
    <w:div w:id="1300770622">
      <w:bodyDiv w:val="1"/>
      <w:marLeft w:val="0"/>
      <w:marRight w:val="0"/>
      <w:marTop w:val="0"/>
      <w:marBottom w:val="0"/>
      <w:divBdr>
        <w:top w:val="none" w:sz="0" w:space="0" w:color="auto"/>
        <w:left w:val="none" w:sz="0" w:space="0" w:color="auto"/>
        <w:bottom w:val="none" w:sz="0" w:space="0" w:color="auto"/>
        <w:right w:val="none" w:sz="0" w:space="0" w:color="auto"/>
      </w:divBdr>
    </w:div>
    <w:div w:id="1303580007">
      <w:bodyDiv w:val="1"/>
      <w:marLeft w:val="0"/>
      <w:marRight w:val="0"/>
      <w:marTop w:val="0"/>
      <w:marBottom w:val="0"/>
      <w:divBdr>
        <w:top w:val="none" w:sz="0" w:space="0" w:color="auto"/>
        <w:left w:val="none" w:sz="0" w:space="0" w:color="auto"/>
        <w:bottom w:val="none" w:sz="0" w:space="0" w:color="auto"/>
        <w:right w:val="none" w:sz="0" w:space="0" w:color="auto"/>
      </w:divBdr>
    </w:div>
    <w:div w:id="1310401261">
      <w:bodyDiv w:val="1"/>
      <w:marLeft w:val="0"/>
      <w:marRight w:val="0"/>
      <w:marTop w:val="0"/>
      <w:marBottom w:val="0"/>
      <w:divBdr>
        <w:top w:val="none" w:sz="0" w:space="0" w:color="auto"/>
        <w:left w:val="none" w:sz="0" w:space="0" w:color="auto"/>
        <w:bottom w:val="none" w:sz="0" w:space="0" w:color="auto"/>
        <w:right w:val="none" w:sz="0" w:space="0" w:color="auto"/>
      </w:divBdr>
    </w:div>
    <w:div w:id="1317808530">
      <w:bodyDiv w:val="1"/>
      <w:marLeft w:val="0"/>
      <w:marRight w:val="0"/>
      <w:marTop w:val="0"/>
      <w:marBottom w:val="0"/>
      <w:divBdr>
        <w:top w:val="none" w:sz="0" w:space="0" w:color="auto"/>
        <w:left w:val="none" w:sz="0" w:space="0" w:color="auto"/>
        <w:bottom w:val="none" w:sz="0" w:space="0" w:color="auto"/>
        <w:right w:val="none" w:sz="0" w:space="0" w:color="auto"/>
      </w:divBdr>
    </w:div>
    <w:div w:id="1338314977">
      <w:bodyDiv w:val="1"/>
      <w:marLeft w:val="0"/>
      <w:marRight w:val="0"/>
      <w:marTop w:val="0"/>
      <w:marBottom w:val="0"/>
      <w:divBdr>
        <w:top w:val="none" w:sz="0" w:space="0" w:color="auto"/>
        <w:left w:val="none" w:sz="0" w:space="0" w:color="auto"/>
        <w:bottom w:val="none" w:sz="0" w:space="0" w:color="auto"/>
        <w:right w:val="none" w:sz="0" w:space="0" w:color="auto"/>
      </w:divBdr>
    </w:div>
    <w:div w:id="1340158572">
      <w:bodyDiv w:val="1"/>
      <w:marLeft w:val="0"/>
      <w:marRight w:val="0"/>
      <w:marTop w:val="0"/>
      <w:marBottom w:val="0"/>
      <w:divBdr>
        <w:top w:val="none" w:sz="0" w:space="0" w:color="auto"/>
        <w:left w:val="none" w:sz="0" w:space="0" w:color="auto"/>
        <w:bottom w:val="none" w:sz="0" w:space="0" w:color="auto"/>
        <w:right w:val="none" w:sz="0" w:space="0" w:color="auto"/>
      </w:divBdr>
    </w:div>
    <w:div w:id="1341279997">
      <w:bodyDiv w:val="1"/>
      <w:marLeft w:val="0"/>
      <w:marRight w:val="0"/>
      <w:marTop w:val="0"/>
      <w:marBottom w:val="0"/>
      <w:divBdr>
        <w:top w:val="none" w:sz="0" w:space="0" w:color="auto"/>
        <w:left w:val="none" w:sz="0" w:space="0" w:color="auto"/>
        <w:bottom w:val="none" w:sz="0" w:space="0" w:color="auto"/>
        <w:right w:val="none" w:sz="0" w:space="0" w:color="auto"/>
      </w:divBdr>
    </w:div>
    <w:div w:id="1355350578">
      <w:bodyDiv w:val="1"/>
      <w:marLeft w:val="0"/>
      <w:marRight w:val="0"/>
      <w:marTop w:val="0"/>
      <w:marBottom w:val="0"/>
      <w:divBdr>
        <w:top w:val="none" w:sz="0" w:space="0" w:color="auto"/>
        <w:left w:val="none" w:sz="0" w:space="0" w:color="auto"/>
        <w:bottom w:val="none" w:sz="0" w:space="0" w:color="auto"/>
        <w:right w:val="none" w:sz="0" w:space="0" w:color="auto"/>
      </w:divBdr>
    </w:div>
    <w:div w:id="1359087869">
      <w:bodyDiv w:val="1"/>
      <w:marLeft w:val="0"/>
      <w:marRight w:val="0"/>
      <w:marTop w:val="0"/>
      <w:marBottom w:val="0"/>
      <w:divBdr>
        <w:top w:val="none" w:sz="0" w:space="0" w:color="auto"/>
        <w:left w:val="none" w:sz="0" w:space="0" w:color="auto"/>
        <w:bottom w:val="none" w:sz="0" w:space="0" w:color="auto"/>
        <w:right w:val="none" w:sz="0" w:space="0" w:color="auto"/>
      </w:divBdr>
    </w:div>
    <w:div w:id="1363555051">
      <w:bodyDiv w:val="1"/>
      <w:marLeft w:val="0"/>
      <w:marRight w:val="0"/>
      <w:marTop w:val="0"/>
      <w:marBottom w:val="0"/>
      <w:divBdr>
        <w:top w:val="none" w:sz="0" w:space="0" w:color="auto"/>
        <w:left w:val="none" w:sz="0" w:space="0" w:color="auto"/>
        <w:bottom w:val="none" w:sz="0" w:space="0" w:color="auto"/>
        <w:right w:val="none" w:sz="0" w:space="0" w:color="auto"/>
      </w:divBdr>
    </w:div>
    <w:div w:id="1374379113">
      <w:bodyDiv w:val="1"/>
      <w:marLeft w:val="0"/>
      <w:marRight w:val="0"/>
      <w:marTop w:val="0"/>
      <w:marBottom w:val="0"/>
      <w:divBdr>
        <w:top w:val="none" w:sz="0" w:space="0" w:color="auto"/>
        <w:left w:val="none" w:sz="0" w:space="0" w:color="auto"/>
        <w:bottom w:val="none" w:sz="0" w:space="0" w:color="auto"/>
        <w:right w:val="none" w:sz="0" w:space="0" w:color="auto"/>
      </w:divBdr>
    </w:div>
    <w:div w:id="1389257730">
      <w:bodyDiv w:val="1"/>
      <w:marLeft w:val="0"/>
      <w:marRight w:val="0"/>
      <w:marTop w:val="0"/>
      <w:marBottom w:val="0"/>
      <w:divBdr>
        <w:top w:val="none" w:sz="0" w:space="0" w:color="auto"/>
        <w:left w:val="none" w:sz="0" w:space="0" w:color="auto"/>
        <w:bottom w:val="none" w:sz="0" w:space="0" w:color="auto"/>
        <w:right w:val="none" w:sz="0" w:space="0" w:color="auto"/>
      </w:divBdr>
    </w:div>
    <w:div w:id="1390378610">
      <w:bodyDiv w:val="1"/>
      <w:marLeft w:val="0"/>
      <w:marRight w:val="0"/>
      <w:marTop w:val="0"/>
      <w:marBottom w:val="0"/>
      <w:divBdr>
        <w:top w:val="none" w:sz="0" w:space="0" w:color="auto"/>
        <w:left w:val="none" w:sz="0" w:space="0" w:color="auto"/>
        <w:bottom w:val="none" w:sz="0" w:space="0" w:color="auto"/>
        <w:right w:val="none" w:sz="0" w:space="0" w:color="auto"/>
      </w:divBdr>
    </w:div>
    <w:div w:id="1395422573">
      <w:bodyDiv w:val="1"/>
      <w:marLeft w:val="0"/>
      <w:marRight w:val="0"/>
      <w:marTop w:val="0"/>
      <w:marBottom w:val="0"/>
      <w:divBdr>
        <w:top w:val="none" w:sz="0" w:space="0" w:color="auto"/>
        <w:left w:val="none" w:sz="0" w:space="0" w:color="auto"/>
        <w:bottom w:val="none" w:sz="0" w:space="0" w:color="auto"/>
        <w:right w:val="none" w:sz="0" w:space="0" w:color="auto"/>
      </w:divBdr>
    </w:div>
    <w:div w:id="1405908992">
      <w:bodyDiv w:val="1"/>
      <w:marLeft w:val="0"/>
      <w:marRight w:val="0"/>
      <w:marTop w:val="0"/>
      <w:marBottom w:val="0"/>
      <w:divBdr>
        <w:top w:val="none" w:sz="0" w:space="0" w:color="auto"/>
        <w:left w:val="none" w:sz="0" w:space="0" w:color="auto"/>
        <w:bottom w:val="none" w:sz="0" w:space="0" w:color="auto"/>
        <w:right w:val="none" w:sz="0" w:space="0" w:color="auto"/>
      </w:divBdr>
    </w:div>
    <w:div w:id="1414158038">
      <w:bodyDiv w:val="1"/>
      <w:marLeft w:val="0"/>
      <w:marRight w:val="0"/>
      <w:marTop w:val="0"/>
      <w:marBottom w:val="0"/>
      <w:divBdr>
        <w:top w:val="none" w:sz="0" w:space="0" w:color="auto"/>
        <w:left w:val="none" w:sz="0" w:space="0" w:color="auto"/>
        <w:bottom w:val="none" w:sz="0" w:space="0" w:color="auto"/>
        <w:right w:val="none" w:sz="0" w:space="0" w:color="auto"/>
      </w:divBdr>
    </w:div>
    <w:div w:id="1427922462">
      <w:bodyDiv w:val="1"/>
      <w:marLeft w:val="0"/>
      <w:marRight w:val="0"/>
      <w:marTop w:val="0"/>
      <w:marBottom w:val="0"/>
      <w:divBdr>
        <w:top w:val="none" w:sz="0" w:space="0" w:color="auto"/>
        <w:left w:val="none" w:sz="0" w:space="0" w:color="auto"/>
        <w:bottom w:val="none" w:sz="0" w:space="0" w:color="auto"/>
        <w:right w:val="none" w:sz="0" w:space="0" w:color="auto"/>
      </w:divBdr>
    </w:div>
    <w:div w:id="1441142941">
      <w:bodyDiv w:val="1"/>
      <w:marLeft w:val="0"/>
      <w:marRight w:val="0"/>
      <w:marTop w:val="0"/>
      <w:marBottom w:val="0"/>
      <w:divBdr>
        <w:top w:val="none" w:sz="0" w:space="0" w:color="auto"/>
        <w:left w:val="none" w:sz="0" w:space="0" w:color="auto"/>
        <w:bottom w:val="none" w:sz="0" w:space="0" w:color="auto"/>
        <w:right w:val="none" w:sz="0" w:space="0" w:color="auto"/>
      </w:divBdr>
    </w:div>
    <w:div w:id="1442413975">
      <w:bodyDiv w:val="1"/>
      <w:marLeft w:val="0"/>
      <w:marRight w:val="0"/>
      <w:marTop w:val="0"/>
      <w:marBottom w:val="0"/>
      <w:divBdr>
        <w:top w:val="none" w:sz="0" w:space="0" w:color="auto"/>
        <w:left w:val="none" w:sz="0" w:space="0" w:color="auto"/>
        <w:bottom w:val="none" w:sz="0" w:space="0" w:color="auto"/>
        <w:right w:val="none" w:sz="0" w:space="0" w:color="auto"/>
      </w:divBdr>
    </w:div>
    <w:div w:id="1443107355">
      <w:bodyDiv w:val="1"/>
      <w:marLeft w:val="0"/>
      <w:marRight w:val="0"/>
      <w:marTop w:val="0"/>
      <w:marBottom w:val="0"/>
      <w:divBdr>
        <w:top w:val="none" w:sz="0" w:space="0" w:color="auto"/>
        <w:left w:val="none" w:sz="0" w:space="0" w:color="auto"/>
        <w:bottom w:val="none" w:sz="0" w:space="0" w:color="auto"/>
        <w:right w:val="none" w:sz="0" w:space="0" w:color="auto"/>
      </w:divBdr>
    </w:div>
    <w:div w:id="1445080401">
      <w:bodyDiv w:val="1"/>
      <w:marLeft w:val="0"/>
      <w:marRight w:val="0"/>
      <w:marTop w:val="0"/>
      <w:marBottom w:val="0"/>
      <w:divBdr>
        <w:top w:val="none" w:sz="0" w:space="0" w:color="auto"/>
        <w:left w:val="none" w:sz="0" w:space="0" w:color="auto"/>
        <w:bottom w:val="none" w:sz="0" w:space="0" w:color="auto"/>
        <w:right w:val="none" w:sz="0" w:space="0" w:color="auto"/>
      </w:divBdr>
    </w:div>
    <w:div w:id="1481073472">
      <w:bodyDiv w:val="1"/>
      <w:marLeft w:val="0"/>
      <w:marRight w:val="0"/>
      <w:marTop w:val="0"/>
      <w:marBottom w:val="0"/>
      <w:divBdr>
        <w:top w:val="none" w:sz="0" w:space="0" w:color="auto"/>
        <w:left w:val="none" w:sz="0" w:space="0" w:color="auto"/>
        <w:bottom w:val="none" w:sz="0" w:space="0" w:color="auto"/>
        <w:right w:val="none" w:sz="0" w:space="0" w:color="auto"/>
      </w:divBdr>
    </w:div>
    <w:div w:id="1494251167">
      <w:bodyDiv w:val="1"/>
      <w:marLeft w:val="0"/>
      <w:marRight w:val="0"/>
      <w:marTop w:val="0"/>
      <w:marBottom w:val="0"/>
      <w:divBdr>
        <w:top w:val="none" w:sz="0" w:space="0" w:color="auto"/>
        <w:left w:val="none" w:sz="0" w:space="0" w:color="auto"/>
        <w:bottom w:val="none" w:sz="0" w:space="0" w:color="auto"/>
        <w:right w:val="none" w:sz="0" w:space="0" w:color="auto"/>
      </w:divBdr>
    </w:div>
    <w:div w:id="1495873491">
      <w:bodyDiv w:val="1"/>
      <w:marLeft w:val="0"/>
      <w:marRight w:val="0"/>
      <w:marTop w:val="0"/>
      <w:marBottom w:val="0"/>
      <w:divBdr>
        <w:top w:val="none" w:sz="0" w:space="0" w:color="auto"/>
        <w:left w:val="none" w:sz="0" w:space="0" w:color="auto"/>
        <w:bottom w:val="none" w:sz="0" w:space="0" w:color="auto"/>
        <w:right w:val="none" w:sz="0" w:space="0" w:color="auto"/>
      </w:divBdr>
    </w:div>
    <w:div w:id="1500390107">
      <w:bodyDiv w:val="1"/>
      <w:marLeft w:val="0"/>
      <w:marRight w:val="0"/>
      <w:marTop w:val="0"/>
      <w:marBottom w:val="0"/>
      <w:divBdr>
        <w:top w:val="none" w:sz="0" w:space="0" w:color="auto"/>
        <w:left w:val="none" w:sz="0" w:space="0" w:color="auto"/>
        <w:bottom w:val="none" w:sz="0" w:space="0" w:color="auto"/>
        <w:right w:val="none" w:sz="0" w:space="0" w:color="auto"/>
      </w:divBdr>
    </w:div>
    <w:div w:id="1504012370">
      <w:bodyDiv w:val="1"/>
      <w:marLeft w:val="0"/>
      <w:marRight w:val="0"/>
      <w:marTop w:val="0"/>
      <w:marBottom w:val="0"/>
      <w:divBdr>
        <w:top w:val="none" w:sz="0" w:space="0" w:color="auto"/>
        <w:left w:val="none" w:sz="0" w:space="0" w:color="auto"/>
        <w:bottom w:val="none" w:sz="0" w:space="0" w:color="auto"/>
        <w:right w:val="none" w:sz="0" w:space="0" w:color="auto"/>
      </w:divBdr>
    </w:div>
    <w:div w:id="1517619903">
      <w:bodyDiv w:val="1"/>
      <w:marLeft w:val="0"/>
      <w:marRight w:val="0"/>
      <w:marTop w:val="0"/>
      <w:marBottom w:val="0"/>
      <w:divBdr>
        <w:top w:val="none" w:sz="0" w:space="0" w:color="auto"/>
        <w:left w:val="none" w:sz="0" w:space="0" w:color="auto"/>
        <w:bottom w:val="none" w:sz="0" w:space="0" w:color="auto"/>
        <w:right w:val="none" w:sz="0" w:space="0" w:color="auto"/>
      </w:divBdr>
    </w:div>
    <w:div w:id="1519193919">
      <w:bodyDiv w:val="1"/>
      <w:marLeft w:val="0"/>
      <w:marRight w:val="0"/>
      <w:marTop w:val="0"/>
      <w:marBottom w:val="0"/>
      <w:divBdr>
        <w:top w:val="none" w:sz="0" w:space="0" w:color="auto"/>
        <w:left w:val="none" w:sz="0" w:space="0" w:color="auto"/>
        <w:bottom w:val="none" w:sz="0" w:space="0" w:color="auto"/>
        <w:right w:val="none" w:sz="0" w:space="0" w:color="auto"/>
      </w:divBdr>
    </w:div>
    <w:div w:id="1542285807">
      <w:bodyDiv w:val="1"/>
      <w:marLeft w:val="0"/>
      <w:marRight w:val="0"/>
      <w:marTop w:val="0"/>
      <w:marBottom w:val="0"/>
      <w:divBdr>
        <w:top w:val="none" w:sz="0" w:space="0" w:color="auto"/>
        <w:left w:val="none" w:sz="0" w:space="0" w:color="auto"/>
        <w:bottom w:val="none" w:sz="0" w:space="0" w:color="auto"/>
        <w:right w:val="none" w:sz="0" w:space="0" w:color="auto"/>
      </w:divBdr>
    </w:div>
    <w:div w:id="1547790806">
      <w:bodyDiv w:val="1"/>
      <w:marLeft w:val="0"/>
      <w:marRight w:val="0"/>
      <w:marTop w:val="0"/>
      <w:marBottom w:val="0"/>
      <w:divBdr>
        <w:top w:val="none" w:sz="0" w:space="0" w:color="auto"/>
        <w:left w:val="none" w:sz="0" w:space="0" w:color="auto"/>
        <w:bottom w:val="none" w:sz="0" w:space="0" w:color="auto"/>
        <w:right w:val="none" w:sz="0" w:space="0" w:color="auto"/>
      </w:divBdr>
    </w:div>
    <w:div w:id="1551963171">
      <w:bodyDiv w:val="1"/>
      <w:marLeft w:val="0"/>
      <w:marRight w:val="0"/>
      <w:marTop w:val="0"/>
      <w:marBottom w:val="0"/>
      <w:divBdr>
        <w:top w:val="none" w:sz="0" w:space="0" w:color="auto"/>
        <w:left w:val="none" w:sz="0" w:space="0" w:color="auto"/>
        <w:bottom w:val="none" w:sz="0" w:space="0" w:color="auto"/>
        <w:right w:val="none" w:sz="0" w:space="0" w:color="auto"/>
      </w:divBdr>
    </w:div>
    <w:div w:id="1562984246">
      <w:bodyDiv w:val="1"/>
      <w:marLeft w:val="0"/>
      <w:marRight w:val="0"/>
      <w:marTop w:val="0"/>
      <w:marBottom w:val="0"/>
      <w:divBdr>
        <w:top w:val="none" w:sz="0" w:space="0" w:color="auto"/>
        <w:left w:val="none" w:sz="0" w:space="0" w:color="auto"/>
        <w:bottom w:val="none" w:sz="0" w:space="0" w:color="auto"/>
        <w:right w:val="none" w:sz="0" w:space="0" w:color="auto"/>
      </w:divBdr>
    </w:div>
    <w:div w:id="1564372003">
      <w:bodyDiv w:val="1"/>
      <w:marLeft w:val="0"/>
      <w:marRight w:val="0"/>
      <w:marTop w:val="0"/>
      <w:marBottom w:val="0"/>
      <w:divBdr>
        <w:top w:val="none" w:sz="0" w:space="0" w:color="auto"/>
        <w:left w:val="none" w:sz="0" w:space="0" w:color="auto"/>
        <w:bottom w:val="none" w:sz="0" w:space="0" w:color="auto"/>
        <w:right w:val="none" w:sz="0" w:space="0" w:color="auto"/>
      </w:divBdr>
    </w:div>
    <w:div w:id="1568684125">
      <w:bodyDiv w:val="1"/>
      <w:marLeft w:val="0"/>
      <w:marRight w:val="0"/>
      <w:marTop w:val="0"/>
      <w:marBottom w:val="0"/>
      <w:divBdr>
        <w:top w:val="none" w:sz="0" w:space="0" w:color="auto"/>
        <w:left w:val="none" w:sz="0" w:space="0" w:color="auto"/>
        <w:bottom w:val="none" w:sz="0" w:space="0" w:color="auto"/>
        <w:right w:val="none" w:sz="0" w:space="0" w:color="auto"/>
      </w:divBdr>
    </w:div>
    <w:div w:id="1576821705">
      <w:bodyDiv w:val="1"/>
      <w:marLeft w:val="0"/>
      <w:marRight w:val="0"/>
      <w:marTop w:val="0"/>
      <w:marBottom w:val="0"/>
      <w:divBdr>
        <w:top w:val="none" w:sz="0" w:space="0" w:color="auto"/>
        <w:left w:val="none" w:sz="0" w:space="0" w:color="auto"/>
        <w:bottom w:val="none" w:sz="0" w:space="0" w:color="auto"/>
        <w:right w:val="none" w:sz="0" w:space="0" w:color="auto"/>
      </w:divBdr>
    </w:div>
    <w:div w:id="1589263631">
      <w:bodyDiv w:val="1"/>
      <w:marLeft w:val="0"/>
      <w:marRight w:val="0"/>
      <w:marTop w:val="0"/>
      <w:marBottom w:val="0"/>
      <w:divBdr>
        <w:top w:val="none" w:sz="0" w:space="0" w:color="auto"/>
        <w:left w:val="none" w:sz="0" w:space="0" w:color="auto"/>
        <w:bottom w:val="none" w:sz="0" w:space="0" w:color="auto"/>
        <w:right w:val="none" w:sz="0" w:space="0" w:color="auto"/>
      </w:divBdr>
    </w:div>
    <w:div w:id="1602956370">
      <w:bodyDiv w:val="1"/>
      <w:marLeft w:val="0"/>
      <w:marRight w:val="0"/>
      <w:marTop w:val="0"/>
      <w:marBottom w:val="0"/>
      <w:divBdr>
        <w:top w:val="none" w:sz="0" w:space="0" w:color="auto"/>
        <w:left w:val="none" w:sz="0" w:space="0" w:color="auto"/>
        <w:bottom w:val="none" w:sz="0" w:space="0" w:color="auto"/>
        <w:right w:val="none" w:sz="0" w:space="0" w:color="auto"/>
      </w:divBdr>
    </w:div>
    <w:div w:id="1606694332">
      <w:bodyDiv w:val="1"/>
      <w:marLeft w:val="0"/>
      <w:marRight w:val="0"/>
      <w:marTop w:val="0"/>
      <w:marBottom w:val="0"/>
      <w:divBdr>
        <w:top w:val="none" w:sz="0" w:space="0" w:color="auto"/>
        <w:left w:val="none" w:sz="0" w:space="0" w:color="auto"/>
        <w:bottom w:val="none" w:sz="0" w:space="0" w:color="auto"/>
        <w:right w:val="none" w:sz="0" w:space="0" w:color="auto"/>
      </w:divBdr>
    </w:div>
    <w:div w:id="1612854357">
      <w:bodyDiv w:val="1"/>
      <w:marLeft w:val="0"/>
      <w:marRight w:val="0"/>
      <w:marTop w:val="0"/>
      <w:marBottom w:val="0"/>
      <w:divBdr>
        <w:top w:val="none" w:sz="0" w:space="0" w:color="auto"/>
        <w:left w:val="none" w:sz="0" w:space="0" w:color="auto"/>
        <w:bottom w:val="none" w:sz="0" w:space="0" w:color="auto"/>
        <w:right w:val="none" w:sz="0" w:space="0" w:color="auto"/>
      </w:divBdr>
    </w:div>
    <w:div w:id="1615596320">
      <w:bodyDiv w:val="1"/>
      <w:marLeft w:val="0"/>
      <w:marRight w:val="0"/>
      <w:marTop w:val="0"/>
      <w:marBottom w:val="0"/>
      <w:divBdr>
        <w:top w:val="none" w:sz="0" w:space="0" w:color="auto"/>
        <w:left w:val="none" w:sz="0" w:space="0" w:color="auto"/>
        <w:bottom w:val="none" w:sz="0" w:space="0" w:color="auto"/>
        <w:right w:val="none" w:sz="0" w:space="0" w:color="auto"/>
      </w:divBdr>
    </w:div>
    <w:div w:id="1618482186">
      <w:bodyDiv w:val="1"/>
      <w:marLeft w:val="0"/>
      <w:marRight w:val="0"/>
      <w:marTop w:val="0"/>
      <w:marBottom w:val="0"/>
      <w:divBdr>
        <w:top w:val="none" w:sz="0" w:space="0" w:color="auto"/>
        <w:left w:val="none" w:sz="0" w:space="0" w:color="auto"/>
        <w:bottom w:val="none" w:sz="0" w:space="0" w:color="auto"/>
        <w:right w:val="none" w:sz="0" w:space="0" w:color="auto"/>
      </w:divBdr>
    </w:div>
    <w:div w:id="1620990315">
      <w:bodyDiv w:val="1"/>
      <w:marLeft w:val="0"/>
      <w:marRight w:val="0"/>
      <w:marTop w:val="0"/>
      <w:marBottom w:val="0"/>
      <w:divBdr>
        <w:top w:val="none" w:sz="0" w:space="0" w:color="auto"/>
        <w:left w:val="none" w:sz="0" w:space="0" w:color="auto"/>
        <w:bottom w:val="none" w:sz="0" w:space="0" w:color="auto"/>
        <w:right w:val="none" w:sz="0" w:space="0" w:color="auto"/>
      </w:divBdr>
    </w:div>
    <w:div w:id="1621571305">
      <w:bodyDiv w:val="1"/>
      <w:marLeft w:val="0"/>
      <w:marRight w:val="0"/>
      <w:marTop w:val="0"/>
      <w:marBottom w:val="0"/>
      <w:divBdr>
        <w:top w:val="none" w:sz="0" w:space="0" w:color="auto"/>
        <w:left w:val="none" w:sz="0" w:space="0" w:color="auto"/>
        <w:bottom w:val="none" w:sz="0" w:space="0" w:color="auto"/>
        <w:right w:val="none" w:sz="0" w:space="0" w:color="auto"/>
      </w:divBdr>
    </w:div>
    <w:div w:id="1629166391">
      <w:bodyDiv w:val="1"/>
      <w:marLeft w:val="0"/>
      <w:marRight w:val="0"/>
      <w:marTop w:val="0"/>
      <w:marBottom w:val="0"/>
      <w:divBdr>
        <w:top w:val="none" w:sz="0" w:space="0" w:color="auto"/>
        <w:left w:val="none" w:sz="0" w:space="0" w:color="auto"/>
        <w:bottom w:val="none" w:sz="0" w:space="0" w:color="auto"/>
        <w:right w:val="none" w:sz="0" w:space="0" w:color="auto"/>
      </w:divBdr>
    </w:div>
    <w:div w:id="1642078463">
      <w:bodyDiv w:val="1"/>
      <w:marLeft w:val="0"/>
      <w:marRight w:val="0"/>
      <w:marTop w:val="0"/>
      <w:marBottom w:val="0"/>
      <w:divBdr>
        <w:top w:val="none" w:sz="0" w:space="0" w:color="auto"/>
        <w:left w:val="none" w:sz="0" w:space="0" w:color="auto"/>
        <w:bottom w:val="none" w:sz="0" w:space="0" w:color="auto"/>
        <w:right w:val="none" w:sz="0" w:space="0" w:color="auto"/>
      </w:divBdr>
    </w:div>
    <w:div w:id="1642887466">
      <w:bodyDiv w:val="1"/>
      <w:marLeft w:val="0"/>
      <w:marRight w:val="0"/>
      <w:marTop w:val="0"/>
      <w:marBottom w:val="0"/>
      <w:divBdr>
        <w:top w:val="none" w:sz="0" w:space="0" w:color="auto"/>
        <w:left w:val="none" w:sz="0" w:space="0" w:color="auto"/>
        <w:bottom w:val="none" w:sz="0" w:space="0" w:color="auto"/>
        <w:right w:val="none" w:sz="0" w:space="0" w:color="auto"/>
      </w:divBdr>
    </w:div>
    <w:div w:id="1648626018">
      <w:bodyDiv w:val="1"/>
      <w:marLeft w:val="0"/>
      <w:marRight w:val="0"/>
      <w:marTop w:val="0"/>
      <w:marBottom w:val="0"/>
      <w:divBdr>
        <w:top w:val="none" w:sz="0" w:space="0" w:color="auto"/>
        <w:left w:val="none" w:sz="0" w:space="0" w:color="auto"/>
        <w:bottom w:val="none" w:sz="0" w:space="0" w:color="auto"/>
        <w:right w:val="none" w:sz="0" w:space="0" w:color="auto"/>
      </w:divBdr>
    </w:div>
    <w:div w:id="1674337275">
      <w:bodyDiv w:val="1"/>
      <w:marLeft w:val="0"/>
      <w:marRight w:val="0"/>
      <w:marTop w:val="0"/>
      <w:marBottom w:val="0"/>
      <w:divBdr>
        <w:top w:val="none" w:sz="0" w:space="0" w:color="auto"/>
        <w:left w:val="none" w:sz="0" w:space="0" w:color="auto"/>
        <w:bottom w:val="none" w:sz="0" w:space="0" w:color="auto"/>
        <w:right w:val="none" w:sz="0" w:space="0" w:color="auto"/>
      </w:divBdr>
    </w:div>
    <w:div w:id="1691176109">
      <w:bodyDiv w:val="1"/>
      <w:marLeft w:val="0"/>
      <w:marRight w:val="0"/>
      <w:marTop w:val="0"/>
      <w:marBottom w:val="0"/>
      <w:divBdr>
        <w:top w:val="none" w:sz="0" w:space="0" w:color="auto"/>
        <w:left w:val="none" w:sz="0" w:space="0" w:color="auto"/>
        <w:bottom w:val="none" w:sz="0" w:space="0" w:color="auto"/>
        <w:right w:val="none" w:sz="0" w:space="0" w:color="auto"/>
      </w:divBdr>
    </w:div>
    <w:div w:id="1693533364">
      <w:bodyDiv w:val="1"/>
      <w:marLeft w:val="0"/>
      <w:marRight w:val="0"/>
      <w:marTop w:val="0"/>
      <w:marBottom w:val="0"/>
      <w:divBdr>
        <w:top w:val="none" w:sz="0" w:space="0" w:color="auto"/>
        <w:left w:val="none" w:sz="0" w:space="0" w:color="auto"/>
        <w:bottom w:val="none" w:sz="0" w:space="0" w:color="auto"/>
        <w:right w:val="none" w:sz="0" w:space="0" w:color="auto"/>
      </w:divBdr>
    </w:div>
    <w:div w:id="1701319244">
      <w:bodyDiv w:val="1"/>
      <w:marLeft w:val="0"/>
      <w:marRight w:val="0"/>
      <w:marTop w:val="0"/>
      <w:marBottom w:val="0"/>
      <w:divBdr>
        <w:top w:val="none" w:sz="0" w:space="0" w:color="auto"/>
        <w:left w:val="none" w:sz="0" w:space="0" w:color="auto"/>
        <w:bottom w:val="none" w:sz="0" w:space="0" w:color="auto"/>
        <w:right w:val="none" w:sz="0" w:space="0" w:color="auto"/>
      </w:divBdr>
    </w:div>
    <w:div w:id="1706297155">
      <w:bodyDiv w:val="1"/>
      <w:marLeft w:val="0"/>
      <w:marRight w:val="0"/>
      <w:marTop w:val="0"/>
      <w:marBottom w:val="0"/>
      <w:divBdr>
        <w:top w:val="none" w:sz="0" w:space="0" w:color="auto"/>
        <w:left w:val="none" w:sz="0" w:space="0" w:color="auto"/>
        <w:bottom w:val="none" w:sz="0" w:space="0" w:color="auto"/>
        <w:right w:val="none" w:sz="0" w:space="0" w:color="auto"/>
      </w:divBdr>
    </w:div>
    <w:div w:id="1706563600">
      <w:bodyDiv w:val="1"/>
      <w:marLeft w:val="0"/>
      <w:marRight w:val="0"/>
      <w:marTop w:val="0"/>
      <w:marBottom w:val="0"/>
      <w:divBdr>
        <w:top w:val="none" w:sz="0" w:space="0" w:color="auto"/>
        <w:left w:val="none" w:sz="0" w:space="0" w:color="auto"/>
        <w:bottom w:val="none" w:sz="0" w:space="0" w:color="auto"/>
        <w:right w:val="none" w:sz="0" w:space="0" w:color="auto"/>
      </w:divBdr>
    </w:div>
    <w:div w:id="1711808435">
      <w:bodyDiv w:val="1"/>
      <w:marLeft w:val="0"/>
      <w:marRight w:val="0"/>
      <w:marTop w:val="0"/>
      <w:marBottom w:val="0"/>
      <w:divBdr>
        <w:top w:val="none" w:sz="0" w:space="0" w:color="auto"/>
        <w:left w:val="none" w:sz="0" w:space="0" w:color="auto"/>
        <w:bottom w:val="none" w:sz="0" w:space="0" w:color="auto"/>
        <w:right w:val="none" w:sz="0" w:space="0" w:color="auto"/>
      </w:divBdr>
    </w:div>
    <w:div w:id="1713841017">
      <w:bodyDiv w:val="1"/>
      <w:marLeft w:val="0"/>
      <w:marRight w:val="0"/>
      <w:marTop w:val="0"/>
      <w:marBottom w:val="0"/>
      <w:divBdr>
        <w:top w:val="none" w:sz="0" w:space="0" w:color="auto"/>
        <w:left w:val="none" w:sz="0" w:space="0" w:color="auto"/>
        <w:bottom w:val="none" w:sz="0" w:space="0" w:color="auto"/>
        <w:right w:val="none" w:sz="0" w:space="0" w:color="auto"/>
      </w:divBdr>
    </w:div>
    <w:div w:id="1726677991">
      <w:bodyDiv w:val="1"/>
      <w:marLeft w:val="0"/>
      <w:marRight w:val="0"/>
      <w:marTop w:val="0"/>
      <w:marBottom w:val="0"/>
      <w:divBdr>
        <w:top w:val="none" w:sz="0" w:space="0" w:color="auto"/>
        <w:left w:val="none" w:sz="0" w:space="0" w:color="auto"/>
        <w:bottom w:val="none" w:sz="0" w:space="0" w:color="auto"/>
        <w:right w:val="none" w:sz="0" w:space="0" w:color="auto"/>
      </w:divBdr>
    </w:div>
    <w:div w:id="1739287335">
      <w:bodyDiv w:val="1"/>
      <w:marLeft w:val="0"/>
      <w:marRight w:val="0"/>
      <w:marTop w:val="0"/>
      <w:marBottom w:val="0"/>
      <w:divBdr>
        <w:top w:val="none" w:sz="0" w:space="0" w:color="auto"/>
        <w:left w:val="none" w:sz="0" w:space="0" w:color="auto"/>
        <w:bottom w:val="none" w:sz="0" w:space="0" w:color="auto"/>
        <w:right w:val="none" w:sz="0" w:space="0" w:color="auto"/>
      </w:divBdr>
    </w:div>
    <w:div w:id="1742874750">
      <w:bodyDiv w:val="1"/>
      <w:marLeft w:val="0"/>
      <w:marRight w:val="0"/>
      <w:marTop w:val="0"/>
      <w:marBottom w:val="0"/>
      <w:divBdr>
        <w:top w:val="none" w:sz="0" w:space="0" w:color="auto"/>
        <w:left w:val="none" w:sz="0" w:space="0" w:color="auto"/>
        <w:bottom w:val="none" w:sz="0" w:space="0" w:color="auto"/>
        <w:right w:val="none" w:sz="0" w:space="0" w:color="auto"/>
      </w:divBdr>
    </w:div>
    <w:div w:id="1743746950">
      <w:bodyDiv w:val="1"/>
      <w:marLeft w:val="0"/>
      <w:marRight w:val="0"/>
      <w:marTop w:val="0"/>
      <w:marBottom w:val="0"/>
      <w:divBdr>
        <w:top w:val="none" w:sz="0" w:space="0" w:color="auto"/>
        <w:left w:val="none" w:sz="0" w:space="0" w:color="auto"/>
        <w:bottom w:val="none" w:sz="0" w:space="0" w:color="auto"/>
        <w:right w:val="none" w:sz="0" w:space="0" w:color="auto"/>
      </w:divBdr>
    </w:div>
    <w:div w:id="1753551440">
      <w:bodyDiv w:val="1"/>
      <w:marLeft w:val="0"/>
      <w:marRight w:val="0"/>
      <w:marTop w:val="0"/>
      <w:marBottom w:val="0"/>
      <w:divBdr>
        <w:top w:val="none" w:sz="0" w:space="0" w:color="auto"/>
        <w:left w:val="none" w:sz="0" w:space="0" w:color="auto"/>
        <w:bottom w:val="none" w:sz="0" w:space="0" w:color="auto"/>
        <w:right w:val="none" w:sz="0" w:space="0" w:color="auto"/>
      </w:divBdr>
    </w:div>
    <w:div w:id="1757093700">
      <w:bodyDiv w:val="1"/>
      <w:marLeft w:val="0"/>
      <w:marRight w:val="0"/>
      <w:marTop w:val="0"/>
      <w:marBottom w:val="0"/>
      <w:divBdr>
        <w:top w:val="none" w:sz="0" w:space="0" w:color="auto"/>
        <w:left w:val="none" w:sz="0" w:space="0" w:color="auto"/>
        <w:bottom w:val="none" w:sz="0" w:space="0" w:color="auto"/>
        <w:right w:val="none" w:sz="0" w:space="0" w:color="auto"/>
      </w:divBdr>
    </w:div>
    <w:div w:id="1758942587">
      <w:bodyDiv w:val="1"/>
      <w:marLeft w:val="0"/>
      <w:marRight w:val="0"/>
      <w:marTop w:val="0"/>
      <w:marBottom w:val="0"/>
      <w:divBdr>
        <w:top w:val="none" w:sz="0" w:space="0" w:color="auto"/>
        <w:left w:val="none" w:sz="0" w:space="0" w:color="auto"/>
        <w:bottom w:val="none" w:sz="0" w:space="0" w:color="auto"/>
        <w:right w:val="none" w:sz="0" w:space="0" w:color="auto"/>
      </w:divBdr>
    </w:div>
    <w:div w:id="1764061544">
      <w:bodyDiv w:val="1"/>
      <w:marLeft w:val="0"/>
      <w:marRight w:val="0"/>
      <w:marTop w:val="0"/>
      <w:marBottom w:val="0"/>
      <w:divBdr>
        <w:top w:val="none" w:sz="0" w:space="0" w:color="auto"/>
        <w:left w:val="none" w:sz="0" w:space="0" w:color="auto"/>
        <w:bottom w:val="none" w:sz="0" w:space="0" w:color="auto"/>
        <w:right w:val="none" w:sz="0" w:space="0" w:color="auto"/>
      </w:divBdr>
    </w:div>
    <w:div w:id="1773624007">
      <w:bodyDiv w:val="1"/>
      <w:marLeft w:val="0"/>
      <w:marRight w:val="0"/>
      <w:marTop w:val="0"/>
      <w:marBottom w:val="0"/>
      <w:divBdr>
        <w:top w:val="none" w:sz="0" w:space="0" w:color="auto"/>
        <w:left w:val="none" w:sz="0" w:space="0" w:color="auto"/>
        <w:bottom w:val="none" w:sz="0" w:space="0" w:color="auto"/>
        <w:right w:val="none" w:sz="0" w:space="0" w:color="auto"/>
      </w:divBdr>
    </w:div>
    <w:div w:id="1780953885">
      <w:bodyDiv w:val="1"/>
      <w:marLeft w:val="0"/>
      <w:marRight w:val="0"/>
      <w:marTop w:val="0"/>
      <w:marBottom w:val="0"/>
      <w:divBdr>
        <w:top w:val="none" w:sz="0" w:space="0" w:color="auto"/>
        <w:left w:val="none" w:sz="0" w:space="0" w:color="auto"/>
        <w:bottom w:val="none" w:sz="0" w:space="0" w:color="auto"/>
        <w:right w:val="none" w:sz="0" w:space="0" w:color="auto"/>
      </w:divBdr>
    </w:div>
    <w:div w:id="1782455786">
      <w:bodyDiv w:val="1"/>
      <w:marLeft w:val="0"/>
      <w:marRight w:val="0"/>
      <w:marTop w:val="0"/>
      <w:marBottom w:val="0"/>
      <w:divBdr>
        <w:top w:val="none" w:sz="0" w:space="0" w:color="auto"/>
        <w:left w:val="none" w:sz="0" w:space="0" w:color="auto"/>
        <w:bottom w:val="none" w:sz="0" w:space="0" w:color="auto"/>
        <w:right w:val="none" w:sz="0" w:space="0" w:color="auto"/>
      </w:divBdr>
    </w:div>
    <w:div w:id="1788431911">
      <w:bodyDiv w:val="1"/>
      <w:marLeft w:val="0"/>
      <w:marRight w:val="0"/>
      <w:marTop w:val="0"/>
      <w:marBottom w:val="0"/>
      <w:divBdr>
        <w:top w:val="none" w:sz="0" w:space="0" w:color="auto"/>
        <w:left w:val="none" w:sz="0" w:space="0" w:color="auto"/>
        <w:bottom w:val="none" w:sz="0" w:space="0" w:color="auto"/>
        <w:right w:val="none" w:sz="0" w:space="0" w:color="auto"/>
      </w:divBdr>
    </w:div>
    <w:div w:id="1801724146">
      <w:bodyDiv w:val="1"/>
      <w:marLeft w:val="0"/>
      <w:marRight w:val="0"/>
      <w:marTop w:val="0"/>
      <w:marBottom w:val="0"/>
      <w:divBdr>
        <w:top w:val="none" w:sz="0" w:space="0" w:color="auto"/>
        <w:left w:val="none" w:sz="0" w:space="0" w:color="auto"/>
        <w:bottom w:val="none" w:sz="0" w:space="0" w:color="auto"/>
        <w:right w:val="none" w:sz="0" w:space="0" w:color="auto"/>
      </w:divBdr>
    </w:div>
    <w:div w:id="1812139660">
      <w:bodyDiv w:val="1"/>
      <w:marLeft w:val="0"/>
      <w:marRight w:val="0"/>
      <w:marTop w:val="0"/>
      <w:marBottom w:val="0"/>
      <w:divBdr>
        <w:top w:val="none" w:sz="0" w:space="0" w:color="auto"/>
        <w:left w:val="none" w:sz="0" w:space="0" w:color="auto"/>
        <w:bottom w:val="none" w:sz="0" w:space="0" w:color="auto"/>
        <w:right w:val="none" w:sz="0" w:space="0" w:color="auto"/>
      </w:divBdr>
    </w:div>
    <w:div w:id="1815952462">
      <w:bodyDiv w:val="1"/>
      <w:marLeft w:val="0"/>
      <w:marRight w:val="0"/>
      <w:marTop w:val="0"/>
      <w:marBottom w:val="0"/>
      <w:divBdr>
        <w:top w:val="none" w:sz="0" w:space="0" w:color="auto"/>
        <w:left w:val="none" w:sz="0" w:space="0" w:color="auto"/>
        <w:bottom w:val="none" w:sz="0" w:space="0" w:color="auto"/>
        <w:right w:val="none" w:sz="0" w:space="0" w:color="auto"/>
      </w:divBdr>
    </w:div>
    <w:div w:id="1818375125">
      <w:bodyDiv w:val="1"/>
      <w:marLeft w:val="0"/>
      <w:marRight w:val="0"/>
      <w:marTop w:val="0"/>
      <w:marBottom w:val="0"/>
      <w:divBdr>
        <w:top w:val="none" w:sz="0" w:space="0" w:color="auto"/>
        <w:left w:val="none" w:sz="0" w:space="0" w:color="auto"/>
        <w:bottom w:val="none" w:sz="0" w:space="0" w:color="auto"/>
        <w:right w:val="none" w:sz="0" w:space="0" w:color="auto"/>
      </w:divBdr>
    </w:div>
    <w:div w:id="1818918435">
      <w:bodyDiv w:val="1"/>
      <w:marLeft w:val="0"/>
      <w:marRight w:val="0"/>
      <w:marTop w:val="0"/>
      <w:marBottom w:val="0"/>
      <w:divBdr>
        <w:top w:val="none" w:sz="0" w:space="0" w:color="auto"/>
        <w:left w:val="none" w:sz="0" w:space="0" w:color="auto"/>
        <w:bottom w:val="none" w:sz="0" w:space="0" w:color="auto"/>
        <w:right w:val="none" w:sz="0" w:space="0" w:color="auto"/>
      </w:divBdr>
    </w:div>
    <w:div w:id="1819614430">
      <w:bodyDiv w:val="1"/>
      <w:marLeft w:val="0"/>
      <w:marRight w:val="0"/>
      <w:marTop w:val="0"/>
      <w:marBottom w:val="0"/>
      <w:divBdr>
        <w:top w:val="none" w:sz="0" w:space="0" w:color="auto"/>
        <w:left w:val="none" w:sz="0" w:space="0" w:color="auto"/>
        <w:bottom w:val="none" w:sz="0" w:space="0" w:color="auto"/>
        <w:right w:val="none" w:sz="0" w:space="0" w:color="auto"/>
      </w:divBdr>
    </w:div>
    <w:div w:id="1832016283">
      <w:bodyDiv w:val="1"/>
      <w:marLeft w:val="0"/>
      <w:marRight w:val="0"/>
      <w:marTop w:val="0"/>
      <w:marBottom w:val="0"/>
      <w:divBdr>
        <w:top w:val="none" w:sz="0" w:space="0" w:color="auto"/>
        <w:left w:val="none" w:sz="0" w:space="0" w:color="auto"/>
        <w:bottom w:val="none" w:sz="0" w:space="0" w:color="auto"/>
        <w:right w:val="none" w:sz="0" w:space="0" w:color="auto"/>
      </w:divBdr>
    </w:div>
    <w:div w:id="1833371101">
      <w:bodyDiv w:val="1"/>
      <w:marLeft w:val="0"/>
      <w:marRight w:val="0"/>
      <w:marTop w:val="0"/>
      <w:marBottom w:val="0"/>
      <w:divBdr>
        <w:top w:val="none" w:sz="0" w:space="0" w:color="auto"/>
        <w:left w:val="none" w:sz="0" w:space="0" w:color="auto"/>
        <w:bottom w:val="none" w:sz="0" w:space="0" w:color="auto"/>
        <w:right w:val="none" w:sz="0" w:space="0" w:color="auto"/>
      </w:divBdr>
    </w:div>
    <w:div w:id="1838811043">
      <w:bodyDiv w:val="1"/>
      <w:marLeft w:val="0"/>
      <w:marRight w:val="0"/>
      <w:marTop w:val="0"/>
      <w:marBottom w:val="0"/>
      <w:divBdr>
        <w:top w:val="none" w:sz="0" w:space="0" w:color="auto"/>
        <w:left w:val="none" w:sz="0" w:space="0" w:color="auto"/>
        <w:bottom w:val="none" w:sz="0" w:space="0" w:color="auto"/>
        <w:right w:val="none" w:sz="0" w:space="0" w:color="auto"/>
      </w:divBdr>
    </w:div>
    <w:div w:id="1845318217">
      <w:bodyDiv w:val="1"/>
      <w:marLeft w:val="0"/>
      <w:marRight w:val="0"/>
      <w:marTop w:val="0"/>
      <w:marBottom w:val="0"/>
      <w:divBdr>
        <w:top w:val="none" w:sz="0" w:space="0" w:color="auto"/>
        <w:left w:val="none" w:sz="0" w:space="0" w:color="auto"/>
        <w:bottom w:val="none" w:sz="0" w:space="0" w:color="auto"/>
        <w:right w:val="none" w:sz="0" w:space="0" w:color="auto"/>
      </w:divBdr>
    </w:div>
    <w:div w:id="1847474129">
      <w:bodyDiv w:val="1"/>
      <w:marLeft w:val="0"/>
      <w:marRight w:val="0"/>
      <w:marTop w:val="0"/>
      <w:marBottom w:val="0"/>
      <w:divBdr>
        <w:top w:val="none" w:sz="0" w:space="0" w:color="auto"/>
        <w:left w:val="none" w:sz="0" w:space="0" w:color="auto"/>
        <w:bottom w:val="none" w:sz="0" w:space="0" w:color="auto"/>
        <w:right w:val="none" w:sz="0" w:space="0" w:color="auto"/>
      </w:divBdr>
    </w:div>
    <w:div w:id="1856571434">
      <w:bodyDiv w:val="1"/>
      <w:marLeft w:val="0"/>
      <w:marRight w:val="0"/>
      <w:marTop w:val="0"/>
      <w:marBottom w:val="0"/>
      <w:divBdr>
        <w:top w:val="none" w:sz="0" w:space="0" w:color="auto"/>
        <w:left w:val="none" w:sz="0" w:space="0" w:color="auto"/>
        <w:bottom w:val="none" w:sz="0" w:space="0" w:color="auto"/>
        <w:right w:val="none" w:sz="0" w:space="0" w:color="auto"/>
      </w:divBdr>
    </w:div>
    <w:div w:id="1869565043">
      <w:bodyDiv w:val="1"/>
      <w:marLeft w:val="0"/>
      <w:marRight w:val="0"/>
      <w:marTop w:val="0"/>
      <w:marBottom w:val="0"/>
      <w:divBdr>
        <w:top w:val="none" w:sz="0" w:space="0" w:color="auto"/>
        <w:left w:val="none" w:sz="0" w:space="0" w:color="auto"/>
        <w:bottom w:val="none" w:sz="0" w:space="0" w:color="auto"/>
        <w:right w:val="none" w:sz="0" w:space="0" w:color="auto"/>
      </w:divBdr>
    </w:div>
    <w:div w:id="1884058541">
      <w:bodyDiv w:val="1"/>
      <w:marLeft w:val="0"/>
      <w:marRight w:val="0"/>
      <w:marTop w:val="0"/>
      <w:marBottom w:val="0"/>
      <w:divBdr>
        <w:top w:val="none" w:sz="0" w:space="0" w:color="auto"/>
        <w:left w:val="none" w:sz="0" w:space="0" w:color="auto"/>
        <w:bottom w:val="none" w:sz="0" w:space="0" w:color="auto"/>
        <w:right w:val="none" w:sz="0" w:space="0" w:color="auto"/>
      </w:divBdr>
    </w:div>
    <w:div w:id="1884244000">
      <w:bodyDiv w:val="1"/>
      <w:marLeft w:val="0"/>
      <w:marRight w:val="0"/>
      <w:marTop w:val="0"/>
      <w:marBottom w:val="0"/>
      <w:divBdr>
        <w:top w:val="none" w:sz="0" w:space="0" w:color="auto"/>
        <w:left w:val="none" w:sz="0" w:space="0" w:color="auto"/>
        <w:bottom w:val="none" w:sz="0" w:space="0" w:color="auto"/>
        <w:right w:val="none" w:sz="0" w:space="0" w:color="auto"/>
      </w:divBdr>
    </w:div>
    <w:div w:id="1890990608">
      <w:bodyDiv w:val="1"/>
      <w:marLeft w:val="0"/>
      <w:marRight w:val="0"/>
      <w:marTop w:val="0"/>
      <w:marBottom w:val="0"/>
      <w:divBdr>
        <w:top w:val="none" w:sz="0" w:space="0" w:color="auto"/>
        <w:left w:val="none" w:sz="0" w:space="0" w:color="auto"/>
        <w:bottom w:val="none" w:sz="0" w:space="0" w:color="auto"/>
        <w:right w:val="none" w:sz="0" w:space="0" w:color="auto"/>
      </w:divBdr>
    </w:div>
    <w:div w:id="1908110361">
      <w:bodyDiv w:val="1"/>
      <w:marLeft w:val="0"/>
      <w:marRight w:val="0"/>
      <w:marTop w:val="0"/>
      <w:marBottom w:val="0"/>
      <w:divBdr>
        <w:top w:val="none" w:sz="0" w:space="0" w:color="auto"/>
        <w:left w:val="none" w:sz="0" w:space="0" w:color="auto"/>
        <w:bottom w:val="none" w:sz="0" w:space="0" w:color="auto"/>
        <w:right w:val="none" w:sz="0" w:space="0" w:color="auto"/>
      </w:divBdr>
    </w:div>
    <w:div w:id="1909270499">
      <w:bodyDiv w:val="1"/>
      <w:marLeft w:val="0"/>
      <w:marRight w:val="0"/>
      <w:marTop w:val="0"/>
      <w:marBottom w:val="0"/>
      <w:divBdr>
        <w:top w:val="none" w:sz="0" w:space="0" w:color="auto"/>
        <w:left w:val="none" w:sz="0" w:space="0" w:color="auto"/>
        <w:bottom w:val="none" w:sz="0" w:space="0" w:color="auto"/>
        <w:right w:val="none" w:sz="0" w:space="0" w:color="auto"/>
      </w:divBdr>
    </w:div>
    <w:div w:id="1916041195">
      <w:bodyDiv w:val="1"/>
      <w:marLeft w:val="0"/>
      <w:marRight w:val="0"/>
      <w:marTop w:val="0"/>
      <w:marBottom w:val="0"/>
      <w:divBdr>
        <w:top w:val="none" w:sz="0" w:space="0" w:color="auto"/>
        <w:left w:val="none" w:sz="0" w:space="0" w:color="auto"/>
        <w:bottom w:val="none" w:sz="0" w:space="0" w:color="auto"/>
        <w:right w:val="none" w:sz="0" w:space="0" w:color="auto"/>
      </w:divBdr>
    </w:div>
    <w:div w:id="1920551914">
      <w:bodyDiv w:val="1"/>
      <w:marLeft w:val="0"/>
      <w:marRight w:val="0"/>
      <w:marTop w:val="0"/>
      <w:marBottom w:val="0"/>
      <w:divBdr>
        <w:top w:val="none" w:sz="0" w:space="0" w:color="auto"/>
        <w:left w:val="none" w:sz="0" w:space="0" w:color="auto"/>
        <w:bottom w:val="none" w:sz="0" w:space="0" w:color="auto"/>
        <w:right w:val="none" w:sz="0" w:space="0" w:color="auto"/>
      </w:divBdr>
    </w:div>
    <w:div w:id="1931811916">
      <w:bodyDiv w:val="1"/>
      <w:marLeft w:val="0"/>
      <w:marRight w:val="0"/>
      <w:marTop w:val="0"/>
      <w:marBottom w:val="0"/>
      <w:divBdr>
        <w:top w:val="none" w:sz="0" w:space="0" w:color="auto"/>
        <w:left w:val="none" w:sz="0" w:space="0" w:color="auto"/>
        <w:bottom w:val="none" w:sz="0" w:space="0" w:color="auto"/>
        <w:right w:val="none" w:sz="0" w:space="0" w:color="auto"/>
      </w:divBdr>
    </w:div>
    <w:div w:id="1932615282">
      <w:bodyDiv w:val="1"/>
      <w:marLeft w:val="0"/>
      <w:marRight w:val="0"/>
      <w:marTop w:val="0"/>
      <w:marBottom w:val="0"/>
      <w:divBdr>
        <w:top w:val="none" w:sz="0" w:space="0" w:color="auto"/>
        <w:left w:val="none" w:sz="0" w:space="0" w:color="auto"/>
        <w:bottom w:val="none" w:sz="0" w:space="0" w:color="auto"/>
        <w:right w:val="none" w:sz="0" w:space="0" w:color="auto"/>
      </w:divBdr>
    </w:div>
    <w:div w:id="1935940331">
      <w:bodyDiv w:val="1"/>
      <w:marLeft w:val="0"/>
      <w:marRight w:val="0"/>
      <w:marTop w:val="0"/>
      <w:marBottom w:val="0"/>
      <w:divBdr>
        <w:top w:val="none" w:sz="0" w:space="0" w:color="auto"/>
        <w:left w:val="none" w:sz="0" w:space="0" w:color="auto"/>
        <w:bottom w:val="none" w:sz="0" w:space="0" w:color="auto"/>
        <w:right w:val="none" w:sz="0" w:space="0" w:color="auto"/>
      </w:divBdr>
    </w:div>
    <w:div w:id="1937054749">
      <w:bodyDiv w:val="1"/>
      <w:marLeft w:val="0"/>
      <w:marRight w:val="0"/>
      <w:marTop w:val="0"/>
      <w:marBottom w:val="0"/>
      <w:divBdr>
        <w:top w:val="none" w:sz="0" w:space="0" w:color="auto"/>
        <w:left w:val="none" w:sz="0" w:space="0" w:color="auto"/>
        <w:bottom w:val="none" w:sz="0" w:space="0" w:color="auto"/>
        <w:right w:val="none" w:sz="0" w:space="0" w:color="auto"/>
      </w:divBdr>
    </w:div>
    <w:div w:id="1938175108">
      <w:bodyDiv w:val="1"/>
      <w:marLeft w:val="0"/>
      <w:marRight w:val="0"/>
      <w:marTop w:val="0"/>
      <w:marBottom w:val="0"/>
      <w:divBdr>
        <w:top w:val="none" w:sz="0" w:space="0" w:color="auto"/>
        <w:left w:val="none" w:sz="0" w:space="0" w:color="auto"/>
        <w:bottom w:val="none" w:sz="0" w:space="0" w:color="auto"/>
        <w:right w:val="none" w:sz="0" w:space="0" w:color="auto"/>
      </w:divBdr>
    </w:div>
    <w:div w:id="1959068943">
      <w:bodyDiv w:val="1"/>
      <w:marLeft w:val="0"/>
      <w:marRight w:val="0"/>
      <w:marTop w:val="0"/>
      <w:marBottom w:val="0"/>
      <w:divBdr>
        <w:top w:val="none" w:sz="0" w:space="0" w:color="auto"/>
        <w:left w:val="none" w:sz="0" w:space="0" w:color="auto"/>
        <w:bottom w:val="none" w:sz="0" w:space="0" w:color="auto"/>
        <w:right w:val="none" w:sz="0" w:space="0" w:color="auto"/>
      </w:divBdr>
    </w:div>
    <w:div w:id="1982271062">
      <w:bodyDiv w:val="1"/>
      <w:marLeft w:val="0"/>
      <w:marRight w:val="0"/>
      <w:marTop w:val="0"/>
      <w:marBottom w:val="0"/>
      <w:divBdr>
        <w:top w:val="none" w:sz="0" w:space="0" w:color="auto"/>
        <w:left w:val="none" w:sz="0" w:space="0" w:color="auto"/>
        <w:bottom w:val="none" w:sz="0" w:space="0" w:color="auto"/>
        <w:right w:val="none" w:sz="0" w:space="0" w:color="auto"/>
      </w:divBdr>
    </w:div>
    <w:div w:id="1992320056">
      <w:bodyDiv w:val="1"/>
      <w:marLeft w:val="0"/>
      <w:marRight w:val="0"/>
      <w:marTop w:val="0"/>
      <w:marBottom w:val="0"/>
      <w:divBdr>
        <w:top w:val="none" w:sz="0" w:space="0" w:color="auto"/>
        <w:left w:val="none" w:sz="0" w:space="0" w:color="auto"/>
        <w:bottom w:val="none" w:sz="0" w:space="0" w:color="auto"/>
        <w:right w:val="none" w:sz="0" w:space="0" w:color="auto"/>
      </w:divBdr>
    </w:div>
    <w:div w:id="1993175342">
      <w:bodyDiv w:val="1"/>
      <w:marLeft w:val="0"/>
      <w:marRight w:val="0"/>
      <w:marTop w:val="0"/>
      <w:marBottom w:val="0"/>
      <w:divBdr>
        <w:top w:val="none" w:sz="0" w:space="0" w:color="auto"/>
        <w:left w:val="none" w:sz="0" w:space="0" w:color="auto"/>
        <w:bottom w:val="none" w:sz="0" w:space="0" w:color="auto"/>
        <w:right w:val="none" w:sz="0" w:space="0" w:color="auto"/>
      </w:divBdr>
    </w:div>
    <w:div w:id="1997105256">
      <w:bodyDiv w:val="1"/>
      <w:marLeft w:val="0"/>
      <w:marRight w:val="0"/>
      <w:marTop w:val="0"/>
      <w:marBottom w:val="0"/>
      <w:divBdr>
        <w:top w:val="none" w:sz="0" w:space="0" w:color="auto"/>
        <w:left w:val="none" w:sz="0" w:space="0" w:color="auto"/>
        <w:bottom w:val="none" w:sz="0" w:space="0" w:color="auto"/>
        <w:right w:val="none" w:sz="0" w:space="0" w:color="auto"/>
      </w:divBdr>
    </w:div>
    <w:div w:id="2002270150">
      <w:bodyDiv w:val="1"/>
      <w:marLeft w:val="0"/>
      <w:marRight w:val="0"/>
      <w:marTop w:val="0"/>
      <w:marBottom w:val="0"/>
      <w:divBdr>
        <w:top w:val="none" w:sz="0" w:space="0" w:color="auto"/>
        <w:left w:val="none" w:sz="0" w:space="0" w:color="auto"/>
        <w:bottom w:val="none" w:sz="0" w:space="0" w:color="auto"/>
        <w:right w:val="none" w:sz="0" w:space="0" w:color="auto"/>
      </w:divBdr>
    </w:div>
    <w:div w:id="2002539033">
      <w:bodyDiv w:val="1"/>
      <w:marLeft w:val="0"/>
      <w:marRight w:val="0"/>
      <w:marTop w:val="0"/>
      <w:marBottom w:val="0"/>
      <w:divBdr>
        <w:top w:val="none" w:sz="0" w:space="0" w:color="auto"/>
        <w:left w:val="none" w:sz="0" w:space="0" w:color="auto"/>
        <w:bottom w:val="none" w:sz="0" w:space="0" w:color="auto"/>
        <w:right w:val="none" w:sz="0" w:space="0" w:color="auto"/>
      </w:divBdr>
    </w:div>
    <w:div w:id="2005428881">
      <w:bodyDiv w:val="1"/>
      <w:marLeft w:val="0"/>
      <w:marRight w:val="0"/>
      <w:marTop w:val="0"/>
      <w:marBottom w:val="0"/>
      <w:divBdr>
        <w:top w:val="none" w:sz="0" w:space="0" w:color="auto"/>
        <w:left w:val="none" w:sz="0" w:space="0" w:color="auto"/>
        <w:bottom w:val="none" w:sz="0" w:space="0" w:color="auto"/>
        <w:right w:val="none" w:sz="0" w:space="0" w:color="auto"/>
      </w:divBdr>
    </w:div>
    <w:div w:id="2009408103">
      <w:bodyDiv w:val="1"/>
      <w:marLeft w:val="0"/>
      <w:marRight w:val="0"/>
      <w:marTop w:val="0"/>
      <w:marBottom w:val="0"/>
      <w:divBdr>
        <w:top w:val="none" w:sz="0" w:space="0" w:color="auto"/>
        <w:left w:val="none" w:sz="0" w:space="0" w:color="auto"/>
        <w:bottom w:val="none" w:sz="0" w:space="0" w:color="auto"/>
        <w:right w:val="none" w:sz="0" w:space="0" w:color="auto"/>
      </w:divBdr>
    </w:div>
    <w:div w:id="2011373880">
      <w:bodyDiv w:val="1"/>
      <w:marLeft w:val="0"/>
      <w:marRight w:val="0"/>
      <w:marTop w:val="0"/>
      <w:marBottom w:val="0"/>
      <w:divBdr>
        <w:top w:val="none" w:sz="0" w:space="0" w:color="auto"/>
        <w:left w:val="none" w:sz="0" w:space="0" w:color="auto"/>
        <w:bottom w:val="none" w:sz="0" w:space="0" w:color="auto"/>
        <w:right w:val="none" w:sz="0" w:space="0" w:color="auto"/>
      </w:divBdr>
    </w:div>
    <w:div w:id="2015060823">
      <w:bodyDiv w:val="1"/>
      <w:marLeft w:val="0"/>
      <w:marRight w:val="0"/>
      <w:marTop w:val="0"/>
      <w:marBottom w:val="0"/>
      <w:divBdr>
        <w:top w:val="none" w:sz="0" w:space="0" w:color="auto"/>
        <w:left w:val="none" w:sz="0" w:space="0" w:color="auto"/>
        <w:bottom w:val="none" w:sz="0" w:space="0" w:color="auto"/>
        <w:right w:val="none" w:sz="0" w:space="0" w:color="auto"/>
      </w:divBdr>
    </w:div>
    <w:div w:id="2018535582">
      <w:bodyDiv w:val="1"/>
      <w:marLeft w:val="0"/>
      <w:marRight w:val="0"/>
      <w:marTop w:val="0"/>
      <w:marBottom w:val="0"/>
      <w:divBdr>
        <w:top w:val="none" w:sz="0" w:space="0" w:color="auto"/>
        <w:left w:val="none" w:sz="0" w:space="0" w:color="auto"/>
        <w:bottom w:val="none" w:sz="0" w:space="0" w:color="auto"/>
        <w:right w:val="none" w:sz="0" w:space="0" w:color="auto"/>
      </w:divBdr>
    </w:div>
    <w:div w:id="2026906963">
      <w:bodyDiv w:val="1"/>
      <w:marLeft w:val="0"/>
      <w:marRight w:val="0"/>
      <w:marTop w:val="0"/>
      <w:marBottom w:val="0"/>
      <w:divBdr>
        <w:top w:val="none" w:sz="0" w:space="0" w:color="auto"/>
        <w:left w:val="none" w:sz="0" w:space="0" w:color="auto"/>
        <w:bottom w:val="none" w:sz="0" w:space="0" w:color="auto"/>
        <w:right w:val="none" w:sz="0" w:space="0" w:color="auto"/>
      </w:divBdr>
    </w:div>
    <w:div w:id="2028285850">
      <w:bodyDiv w:val="1"/>
      <w:marLeft w:val="0"/>
      <w:marRight w:val="0"/>
      <w:marTop w:val="0"/>
      <w:marBottom w:val="0"/>
      <w:divBdr>
        <w:top w:val="none" w:sz="0" w:space="0" w:color="auto"/>
        <w:left w:val="none" w:sz="0" w:space="0" w:color="auto"/>
        <w:bottom w:val="none" w:sz="0" w:space="0" w:color="auto"/>
        <w:right w:val="none" w:sz="0" w:space="0" w:color="auto"/>
      </w:divBdr>
    </w:div>
    <w:div w:id="2037728136">
      <w:bodyDiv w:val="1"/>
      <w:marLeft w:val="0"/>
      <w:marRight w:val="0"/>
      <w:marTop w:val="0"/>
      <w:marBottom w:val="0"/>
      <w:divBdr>
        <w:top w:val="none" w:sz="0" w:space="0" w:color="auto"/>
        <w:left w:val="none" w:sz="0" w:space="0" w:color="auto"/>
        <w:bottom w:val="none" w:sz="0" w:space="0" w:color="auto"/>
        <w:right w:val="none" w:sz="0" w:space="0" w:color="auto"/>
      </w:divBdr>
    </w:div>
    <w:div w:id="2038844091">
      <w:bodyDiv w:val="1"/>
      <w:marLeft w:val="0"/>
      <w:marRight w:val="0"/>
      <w:marTop w:val="0"/>
      <w:marBottom w:val="0"/>
      <w:divBdr>
        <w:top w:val="none" w:sz="0" w:space="0" w:color="auto"/>
        <w:left w:val="none" w:sz="0" w:space="0" w:color="auto"/>
        <w:bottom w:val="none" w:sz="0" w:space="0" w:color="auto"/>
        <w:right w:val="none" w:sz="0" w:space="0" w:color="auto"/>
      </w:divBdr>
    </w:div>
    <w:div w:id="2041054361">
      <w:bodyDiv w:val="1"/>
      <w:marLeft w:val="0"/>
      <w:marRight w:val="0"/>
      <w:marTop w:val="0"/>
      <w:marBottom w:val="0"/>
      <w:divBdr>
        <w:top w:val="none" w:sz="0" w:space="0" w:color="auto"/>
        <w:left w:val="none" w:sz="0" w:space="0" w:color="auto"/>
        <w:bottom w:val="none" w:sz="0" w:space="0" w:color="auto"/>
        <w:right w:val="none" w:sz="0" w:space="0" w:color="auto"/>
      </w:divBdr>
    </w:div>
    <w:div w:id="2052148377">
      <w:bodyDiv w:val="1"/>
      <w:marLeft w:val="0"/>
      <w:marRight w:val="0"/>
      <w:marTop w:val="0"/>
      <w:marBottom w:val="0"/>
      <w:divBdr>
        <w:top w:val="none" w:sz="0" w:space="0" w:color="auto"/>
        <w:left w:val="none" w:sz="0" w:space="0" w:color="auto"/>
        <w:bottom w:val="none" w:sz="0" w:space="0" w:color="auto"/>
        <w:right w:val="none" w:sz="0" w:space="0" w:color="auto"/>
      </w:divBdr>
    </w:div>
    <w:div w:id="2055543625">
      <w:bodyDiv w:val="1"/>
      <w:marLeft w:val="0"/>
      <w:marRight w:val="0"/>
      <w:marTop w:val="0"/>
      <w:marBottom w:val="0"/>
      <w:divBdr>
        <w:top w:val="none" w:sz="0" w:space="0" w:color="auto"/>
        <w:left w:val="none" w:sz="0" w:space="0" w:color="auto"/>
        <w:bottom w:val="none" w:sz="0" w:space="0" w:color="auto"/>
        <w:right w:val="none" w:sz="0" w:space="0" w:color="auto"/>
      </w:divBdr>
    </w:div>
    <w:div w:id="2060979080">
      <w:bodyDiv w:val="1"/>
      <w:marLeft w:val="0"/>
      <w:marRight w:val="0"/>
      <w:marTop w:val="0"/>
      <w:marBottom w:val="0"/>
      <w:divBdr>
        <w:top w:val="none" w:sz="0" w:space="0" w:color="auto"/>
        <w:left w:val="none" w:sz="0" w:space="0" w:color="auto"/>
        <w:bottom w:val="none" w:sz="0" w:space="0" w:color="auto"/>
        <w:right w:val="none" w:sz="0" w:space="0" w:color="auto"/>
      </w:divBdr>
    </w:div>
    <w:div w:id="2064057984">
      <w:bodyDiv w:val="1"/>
      <w:marLeft w:val="0"/>
      <w:marRight w:val="0"/>
      <w:marTop w:val="0"/>
      <w:marBottom w:val="0"/>
      <w:divBdr>
        <w:top w:val="none" w:sz="0" w:space="0" w:color="auto"/>
        <w:left w:val="none" w:sz="0" w:space="0" w:color="auto"/>
        <w:bottom w:val="none" w:sz="0" w:space="0" w:color="auto"/>
        <w:right w:val="none" w:sz="0" w:space="0" w:color="auto"/>
      </w:divBdr>
    </w:div>
    <w:div w:id="2086486526">
      <w:bodyDiv w:val="1"/>
      <w:marLeft w:val="0"/>
      <w:marRight w:val="0"/>
      <w:marTop w:val="0"/>
      <w:marBottom w:val="0"/>
      <w:divBdr>
        <w:top w:val="none" w:sz="0" w:space="0" w:color="auto"/>
        <w:left w:val="none" w:sz="0" w:space="0" w:color="auto"/>
        <w:bottom w:val="none" w:sz="0" w:space="0" w:color="auto"/>
        <w:right w:val="none" w:sz="0" w:space="0" w:color="auto"/>
      </w:divBdr>
    </w:div>
    <w:div w:id="2094163662">
      <w:bodyDiv w:val="1"/>
      <w:marLeft w:val="0"/>
      <w:marRight w:val="0"/>
      <w:marTop w:val="0"/>
      <w:marBottom w:val="0"/>
      <w:divBdr>
        <w:top w:val="none" w:sz="0" w:space="0" w:color="auto"/>
        <w:left w:val="none" w:sz="0" w:space="0" w:color="auto"/>
        <w:bottom w:val="none" w:sz="0" w:space="0" w:color="auto"/>
        <w:right w:val="none" w:sz="0" w:space="0" w:color="auto"/>
      </w:divBdr>
    </w:div>
    <w:div w:id="2096242909">
      <w:bodyDiv w:val="1"/>
      <w:marLeft w:val="0"/>
      <w:marRight w:val="0"/>
      <w:marTop w:val="0"/>
      <w:marBottom w:val="0"/>
      <w:divBdr>
        <w:top w:val="none" w:sz="0" w:space="0" w:color="auto"/>
        <w:left w:val="none" w:sz="0" w:space="0" w:color="auto"/>
        <w:bottom w:val="none" w:sz="0" w:space="0" w:color="auto"/>
        <w:right w:val="none" w:sz="0" w:space="0" w:color="auto"/>
      </w:divBdr>
    </w:div>
    <w:div w:id="2096852200">
      <w:bodyDiv w:val="1"/>
      <w:marLeft w:val="0"/>
      <w:marRight w:val="0"/>
      <w:marTop w:val="0"/>
      <w:marBottom w:val="0"/>
      <w:divBdr>
        <w:top w:val="none" w:sz="0" w:space="0" w:color="auto"/>
        <w:left w:val="none" w:sz="0" w:space="0" w:color="auto"/>
        <w:bottom w:val="none" w:sz="0" w:space="0" w:color="auto"/>
        <w:right w:val="none" w:sz="0" w:space="0" w:color="auto"/>
      </w:divBdr>
    </w:div>
    <w:div w:id="2106269903">
      <w:bodyDiv w:val="1"/>
      <w:marLeft w:val="0"/>
      <w:marRight w:val="0"/>
      <w:marTop w:val="0"/>
      <w:marBottom w:val="0"/>
      <w:divBdr>
        <w:top w:val="none" w:sz="0" w:space="0" w:color="auto"/>
        <w:left w:val="none" w:sz="0" w:space="0" w:color="auto"/>
        <w:bottom w:val="none" w:sz="0" w:space="0" w:color="auto"/>
        <w:right w:val="none" w:sz="0" w:space="0" w:color="auto"/>
      </w:divBdr>
    </w:div>
    <w:div w:id="2108111451">
      <w:bodyDiv w:val="1"/>
      <w:marLeft w:val="0"/>
      <w:marRight w:val="0"/>
      <w:marTop w:val="0"/>
      <w:marBottom w:val="0"/>
      <w:divBdr>
        <w:top w:val="none" w:sz="0" w:space="0" w:color="auto"/>
        <w:left w:val="none" w:sz="0" w:space="0" w:color="auto"/>
        <w:bottom w:val="none" w:sz="0" w:space="0" w:color="auto"/>
        <w:right w:val="none" w:sz="0" w:space="0" w:color="auto"/>
      </w:divBdr>
    </w:div>
    <w:div w:id="2115708347">
      <w:bodyDiv w:val="1"/>
      <w:marLeft w:val="0"/>
      <w:marRight w:val="0"/>
      <w:marTop w:val="0"/>
      <w:marBottom w:val="0"/>
      <w:divBdr>
        <w:top w:val="none" w:sz="0" w:space="0" w:color="auto"/>
        <w:left w:val="none" w:sz="0" w:space="0" w:color="auto"/>
        <w:bottom w:val="none" w:sz="0" w:space="0" w:color="auto"/>
        <w:right w:val="none" w:sz="0" w:space="0" w:color="auto"/>
      </w:divBdr>
    </w:div>
    <w:div w:id="2118675243">
      <w:bodyDiv w:val="1"/>
      <w:marLeft w:val="0"/>
      <w:marRight w:val="0"/>
      <w:marTop w:val="0"/>
      <w:marBottom w:val="0"/>
      <w:divBdr>
        <w:top w:val="none" w:sz="0" w:space="0" w:color="auto"/>
        <w:left w:val="none" w:sz="0" w:space="0" w:color="auto"/>
        <w:bottom w:val="none" w:sz="0" w:space="0" w:color="auto"/>
        <w:right w:val="none" w:sz="0" w:space="0" w:color="auto"/>
      </w:divBdr>
    </w:div>
    <w:div w:id="2120755058">
      <w:bodyDiv w:val="1"/>
      <w:marLeft w:val="0"/>
      <w:marRight w:val="0"/>
      <w:marTop w:val="0"/>
      <w:marBottom w:val="0"/>
      <w:divBdr>
        <w:top w:val="none" w:sz="0" w:space="0" w:color="auto"/>
        <w:left w:val="none" w:sz="0" w:space="0" w:color="auto"/>
        <w:bottom w:val="none" w:sz="0" w:space="0" w:color="auto"/>
        <w:right w:val="none" w:sz="0" w:space="0" w:color="auto"/>
      </w:divBdr>
    </w:div>
    <w:div w:id="2120834605">
      <w:bodyDiv w:val="1"/>
      <w:marLeft w:val="0"/>
      <w:marRight w:val="0"/>
      <w:marTop w:val="0"/>
      <w:marBottom w:val="0"/>
      <w:divBdr>
        <w:top w:val="none" w:sz="0" w:space="0" w:color="auto"/>
        <w:left w:val="none" w:sz="0" w:space="0" w:color="auto"/>
        <w:bottom w:val="none" w:sz="0" w:space="0" w:color="auto"/>
        <w:right w:val="none" w:sz="0" w:space="0" w:color="auto"/>
      </w:divBdr>
    </w:div>
    <w:div w:id="2133084908">
      <w:bodyDiv w:val="1"/>
      <w:marLeft w:val="0"/>
      <w:marRight w:val="0"/>
      <w:marTop w:val="0"/>
      <w:marBottom w:val="0"/>
      <w:divBdr>
        <w:top w:val="none" w:sz="0" w:space="0" w:color="auto"/>
        <w:left w:val="none" w:sz="0" w:space="0" w:color="auto"/>
        <w:bottom w:val="none" w:sz="0" w:space="0" w:color="auto"/>
        <w:right w:val="none" w:sz="0" w:space="0" w:color="auto"/>
      </w:divBdr>
    </w:div>
    <w:div w:id="2135057888">
      <w:bodyDiv w:val="1"/>
      <w:marLeft w:val="0"/>
      <w:marRight w:val="0"/>
      <w:marTop w:val="0"/>
      <w:marBottom w:val="0"/>
      <w:divBdr>
        <w:top w:val="none" w:sz="0" w:space="0" w:color="auto"/>
        <w:left w:val="none" w:sz="0" w:space="0" w:color="auto"/>
        <w:bottom w:val="none" w:sz="0" w:space="0" w:color="auto"/>
        <w:right w:val="none" w:sz="0" w:space="0" w:color="auto"/>
      </w:divBdr>
    </w:div>
    <w:div w:id="2140612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kk.wikipedia.org/wiki/%D0%90%D0%B1%D0%B0%D0%B9_%D2%9A%D2%B1%D0%BD%D0%B0%D0%BD%D0%B1%D0%B0%D0%B5%D0%B2" TargetMode="External"/><Relationship Id="rId13" Type="http://schemas.openxmlformats.org/officeDocument/2006/relationships/hyperlink" Target="https://kk.wikipedia.org/wiki/%D0%9E%D0%B6%D0%B0%D1%83" TargetMode="External"/><Relationship Id="rId18" Type="http://schemas.openxmlformats.org/officeDocument/2006/relationships/hyperlink" Target="https://kk.wikipedia.org/wiki/%D0%95%D0%BD" TargetMode="External"/><Relationship Id="rId26" Type="http://schemas.openxmlformats.org/officeDocument/2006/relationships/image" Target="media/image4.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https://kk.wikipedia.org/wiki/%D2%9A%D0%B0%D1%80%D1%83" TargetMode="External"/><Relationship Id="rId34" Type="http://schemas.openxmlformats.org/officeDocument/2006/relationships/hyperlink" Target="https://elibrary.ru/contents.asp?id=34041143&amp;selid=22673328" TargetMode="External"/><Relationship Id="rId7" Type="http://schemas.openxmlformats.org/officeDocument/2006/relationships/endnotes" Target="endnotes.xml"/><Relationship Id="rId12" Type="http://schemas.openxmlformats.org/officeDocument/2006/relationships/hyperlink" Target="https://kk.wikipedia.org/wiki/%D0%A8%D0%B5%D0%BB%D0%B5%D0%BA" TargetMode="External"/><Relationship Id="rId17" Type="http://schemas.openxmlformats.org/officeDocument/2006/relationships/hyperlink" Target="https://kk.wikipedia.org/w/index.php?title=%D0%90%D1%81%D0%B0%D1%83&amp;action=edit&amp;redlink=1" TargetMode="External"/><Relationship Id="rId25" Type="http://schemas.openxmlformats.org/officeDocument/2006/relationships/image" Target="media/image3.png"/><Relationship Id="rId33" Type="http://schemas.openxmlformats.org/officeDocument/2006/relationships/hyperlink" Target="https://elib.bsu.by/bitstream/123456789/116870/1/Kolosovskaya_thesis.pdf" TargetMode="External"/><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kk.wikipedia.org/wiki/%D0%96%D0%B5%D0%B7" TargetMode="External"/><Relationship Id="rId20" Type="http://schemas.openxmlformats.org/officeDocument/2006/relationships/hyperlink" Target="https://kk.wikipedia.org/wiki/%D0%96%D1%8B%D0%BB%D2%9B%D1%8B" TargetMode="External"/><Relationship Id="rId29" Type="http://schemas.openxmlformats.org/officeDocument/2006/relationships/image" Target="media/image7.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kk.wikipedia.org/wiki/%D0%A2%D0%B5%D0%BC%D1%96%D1%80" TargetMode="External"/><Relationship Id="rId24" Type="http://schemas.openxmlformats.org/officeDocument/2006/relationships/image" Target="media/image2.png"/><Relationship Id="rId32" Type="http://schemas.openxmlformats.org/officeDocument/2006/relationships/hyperlink" Target="https://elib.sfu-kras.ru/handle/2311/68713" TargetMode="External"/><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kk.wikipedia.org/wiki/%D0%9C%D1%8B%D1%81" TargetMode="Externa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hyperlink" Target="https://cyberleninka.ru/journal/n/russian-journal-of-linguistics" TargetMode="External"/><Relationship Id="rId10" Type="http://schemas.openxmlformats.org/officeDocument/2006/relationships/hyperlink" Target="http://elar.uspu.ru/bitstream/uspu/9928/2/02Neustroeva2.pdf" TargetMode="External"/><Relationship Id="rId19" Type="http://schemas.openxmlformats.org/officeDocument/2006/relationships/hyperlink" Target="https://kk.wikipedia.org/w/index.php?title=%D0%95%D0%BC&amp;action=edit&amp;redlink=1" TargetMode="External"/><Relationship Id="rId31" Type="http://schemas.openxmlformats.org/officeDocument/2006/relationships/hyperlink" Target="https://vkr.pspu.ru/uploads/485/Bushkova_vkr.PDF" TargetMode="External"/><Relationship Id="rId4" Type="http://schemas.openxmlformats.org/officeDocument/2006/relationships/settings" Target="settings.xml"/><Relationship Id="rId9" Type="http://schemas.openxmlformats.org/officeDocument/2006/relationships/hyperlink" Target="https://nauchkor.ru/uploads/documents/5b887cfc7966e1073081b48f.pdf" TargetMode="External"/><Relationship Id="rId14" Type="http://schemas.openxmlformats.org/officeDocument/2006/relationships/hyperlink" Target="https://kk.wikipedia.org/wiki/%D0%9A%D3%A9%D0%BD%D0%B5_%D1%82%D2%AF%D1%80%D0%BA%D1%96_%D1%82%D1%96%D0%BB%D1%96" TargetMode="External"/><Relationship Id="rId22" Type="http://schemas.openxmlformats.org/officeDocument/2006/relationships/hyperlink" Target="https://kk.wikipedia.org/wiki/%D0%9C%D0%B5%D1%82%D0%B0%D0%BB%D0%B4%D0%B0%D1%80"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yperlink" Target="https://infourok.ru/statya-po-teme-linvokulturologicheskie-osobennosti-volshebnoj-skazki-4933142.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809795-8C39-40AB-B9BB-E33A2B4C8B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11216</TotalTime>
  <Pages>145</Pages>
  <Words>56670</Words>
  <Characters>323022</Characters>
  <Application>Microsoft Office Word</Application>
  <DocSecurity>0</DocSecurity>
  <Lines>2691</Lines>
  <Paragraphs>757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378935</CharactersWithSpaces>
  <SharedDoc>false</SharedDoc>
  <HLinks>
    <vt:vector size="186" baseType="variant">
      <vt:variant>
        <vt:i4>1966135</vt:i4>
      </vt:variant>
      <vt:variant>
        <vt:i4>90</vt:i4>
      </vt:variant>
      <vt:variant>
        <vt:i4>0</vt:i4>
      </vt:variant>
      <vt:variant>
        <vt:i4>5</vt:i4>
      </vt:variant>
      <vt:variant>
        <vt:lpwstr/>
      </vt:variant>
      <vt:variant>
        <vt:lpwstr>_Toc420961530</vt:lpwstr>
      </vt:variant>
      <vt:variant>
        <vt:i4>5373966</vt:i4>
      </vt:variant>
      <vt:variant>
        <vt:i4>87</vt:i4>
      </vt:variant>
      <vt:variant>
        <vt:i4>0</vt:i4>
      </vt:variant>
      <vt:variant>
        <vt:i4>5</vt:i4>
      </vt:variant>
      <vt:variant>
        <vt:lpwstr>https://kk.wikipedia.org/wiki/%D0%AD%D0%BD%D0%B4%D0%B5%D0%BC%D0%B8%D0%BA</vt:lpwstr>
      </vt:variant>
      <vt:variant>
        <vt:lpwstr/>
      </vt:variant>
      <vt:variant>
        <vt:i4>6291498</vt:i4>
      </vt:variant>
      <vt:variant>
        <vt:i4>84</vt:i4>
      </vt:variant>
      <vt:variant>
        <vt:i4>0</vt:i4>
      </vt:variant>
      <vt:variant>
        <vt:i4>5</vt:i4>
      </vt:variant>
      <vt:variant>
        <vt:lpwstr>https://kk.wikipedia.org/w/index.php?title=%D0%9F%D0%B8%D1%8F%D0%B7%D1%88%D1%8B%D2%9B&amp;action=edit&amp;redlink=1</vt:lpwstr>
      </vt:variant>
      <vt:variant>
        <vt:lpwstr/>
      </vt:variant>
      <vt:variant>
        <vt:i4>131120</vt:i4>
      </vt:variant>
      <vt:variant>
        <vt:i4>81</vt:i4>
      </vt:variant>
      <vt:variant>
        <vt:i4>0</vt:i4>
      </vt:variant>
      <vt:variant>
        <vt:i4>5</vt:i4>
      </vt:variant>
      <vt:variant>
        <vt:lpwstr>https://kk.wikipedia.org/wiki/%D0%9B%D0%B0%D0%BB%D0%B0%D0%B3%D2%AF%D0%BB%D0%B4%D0%B5%D1%80_%D1%82%D2%B1%D2%9B%D1%8B%D0%BC%D0%B4%D0%B0%D1%81%D1%8B</vt:lpwstr>
      </vt:variant>
      <vt:variant>
        <vt:lpwstr/>
      </vt:variant>
      <vt:variant>
        <vt:i4>5505135</vt:i4>
      </vt:variant>
      <vt:variant>
        <vt:i4>78</vt:i4>
      </vt:variant>
      <vt:variant>
        <vt:i4>0</vt:i4>
      </vt:variant>
      <vt:variant>
        <vt:i4>5</vt:i4>
      </vt:variant>
      <vt:variant>
        <vt:lpwstr>https://kk.wikipedia.org/wiki/%D0%9B%D0%B0%D1%82%D1%8B%D0%BD_%D1%82%D1%96%D0%BB%D1%96</vt:lpwstr>
      </vt:variant>
      <vt:variant>
        <vt:lpwstr/>
      </vt:variant>
      <vt:variant>
        <vt:i4>6357069</vt:i4>
      </vt:variant>
      <vt:variant>
        <vt:i4>75</vt:i4>
      </vt:variant>
      <vt:variant>
        <vt:i4>0</vt:i4>
      </vt:variant>
      <vt:variant>
        <vt:i4>5</vt:i4>
      </vt:variant>
      <vt:variant>
        <vt:lpwstr>https://kk.wikipedia.org/wiki/%D2%9A%D1%8B%D0%B7%D2%93%D0%B0%D0%BB%D0%B4%D0%B0%D2%9B</vt:lpwstr>
      </vt:variant>
      <vt:variant>
        <vt:lpwstr>cite_note-1</vt:lpwstr>
      </vt:variant>
      <vt:variant>
        <vt:i4>2752545</vt:i4>
      </vt:variant>
      <vt:variant>
        <vt:i4>72</vt:i4>
      </vt:variant>
      <vt:variant>
        <vt:i4>0</vt:i4>
      </vt:variant>
      <vt:variant>
        <vt:i4>5</vt:i4>
      </vt:variant>
      <vt:variant>
        <vt:lpwstr>https://kk.wikipedia.org/wiki/%D0%9C%D0%B5%D1%82%D0%B0%D0%BB%D0%B4%D0%B0%D1%80</vt:lpwstr>
      </vt:variant>
      <vt:variant>
        <vt:lpwstr/>
      </vt:variant>
      <vt:variant>
        <vt:i4>7471226</vt:i4>
      </vt:variant>
      <vt:variant>
        <vt:i4>69</vt:i4>
      </vt:variant>
      <vt:variant>
        <vt:i4>0</vt:i4>
      </vt:variant>
      <vt:variant>
        <vt:i4>5</vt:i4>
      </vt:variant>
      <vt:variant>
        <vt:lpwstr>https://kk.wikipedia.org/wiki/%D2%AE%D0%B9%D1%96%D1%80</vt:lpwstr>
      </vt:variant>
      <vt:variant>
        <vt:lpwstr/>
      </vt:variant>
      <vt:variant>
        <vt:i4>6029397</vt:i4>
      </vt:variant>
      <vt:variant>
        <vt:i4>66</vt:i4>
      </vt:variant>
      <vt:variant>
        <vt:i4>0</vt:i4>
      </vt:variant>
      <vt:variant>
        <vt:i4>5</vt:i4>
      </vt:variant>
      <vt:variant>
        <vt:lpwstr>https://kk.wikipedia.org/wiki/%D0%A2%D0%B0%D0%B1%D1%8B%D0%BD</vt:lpwstr>
      </vt:variant>
      <vt:variant>
        <vt:lpwstr/>
      </vt:variant>
      <vt:variant>
        <vt:i4>7995427</vt:i4>
      </vt:variant>
      <vt:variant>
        <vt:i4>63</vt:i4>
      </vt:variant>
      <vt:variant>
        <vt:i4>0</vt:i4>
      </vt:variant>
      <vt:variant>
        <vt:i4>5</vt:i4>
      </vt:variant>
      <vt:variant>
        <vt:lpwstr>https://kk.wikipedia.org/wiki/%D2%9A%D0%B0%D1%80%D1%83</vt:lpwstr>
      </vt:variant>
      <vt:variant>
        <vt:lpwstr/>
      </vt:variant>
      <vt:variant>
        <vt:i4>6225935</vt:i4>
      </vt:variant>
      <vt:variant>
        <vt:i4>60</vt:i4>
      </vt:variant>
      <vt:variant>
        <vt:i4>0</vt:i4>
      </vt:variant>
      <vt:variant>
        <vt:i4>5</vt:i4>
      </vt:variant>
      <vt:variant>
        <vt:lpwstr>https://kk.wikipedia.org/wiki/%D0%96%D1%8B%D0%BB%D2%9B%D1%8B</vt:lpwstr>
      </vt:variant>
      <vt:variant>
        <vt:lpwstr/>
      </vt:variant>
      <vt:variant>
        <vt:i4>1376266</vt:i4>
      </vt:variant>
      <vt:variant>
        <vt:i4>57</vt:i4>
      </vt:variant>
      <vt:variant>
        <vt:i4>0</vt:i4>
      </vt:variant>
      <vt:variant>
        <vt:i4>5</vt:i4>
      </vt:variant>
      <vt:variant>
        <vt:lpwstr>https://kk.wikipedia.org/w/index.php?title=%D0%95%D0%BC&amp;action=edit&amp;redlink=1</vt:lpwstr>
      </vt:variant>
      <vt:variant>
        <vt:lpwstr/>
      </vt:variant>
      <vt:variant>
        <vt:i4>7929889</vt:i4>
      </vt:variant>
      <vt:variant>
        <vt:i4>54</vt:i4>
      </vt:variant>
      <vt:variant>
        <vt:i4>0</vt:i4>
      </vt:variant>
      <vt:variant>
        <vt:i4>5</vt:i4>
      </vt:variant>
      <vt:variant>
        <vt:lpwstr>https://kk.wikipedia.org/wiki/%D0%95%D0%BD</vt:lpwstr>
      </vt:variant>
      <vt:variant>
        <vt:lpwstr/>
      </vt:variant>
      <vt:variant>
        <vt:i4>1376350</vt:i4>
      </vt:variant>
      <vt:variant>
        <vt:i4>51</vt:i4>
      </vt:variant>
      <vt:variant>
        <vt:i4>0</vt:i4>
      </vt:variant>
      <vt:variant>
        <vt:i4>5</vt:i4>
      </vt:variant>
      <vt:variant>
        <vt:lpwstr>https://kk.wikipedia.org/w/index.php?title=%D0%90%D1%81%D0%B0%D1%83&amp;action=edit&amp;redlink=1</vt:lpwstr>
      </vt:variant>
      <vt:variant>
        <vt:lpwstr/>
      </vt:variant>
      <vt:variant>
        <vt:i4>6094934</vt:i4>
      </vt:variant>
      <vt:variant>
        <vt:i4>48</vt:i4>
      </vt:variant>
      <vt:variant>
        <vt:i4>0</vt:i4>
      </vt:variant>
      <vt:variant>
        <vt:i4>5</vt:i4>
      </vt:variant>
      <vt:variant>
        <vt:lpwstr>https://kk.wikipedia.org/wiki/%D0%96%D0%B5%D0%B7</vt:lpwstr>
      </vt:variant>
      <vt:variant>
        <vt:lpwstr/>
      </vt:variant>
      <vt:variant>
        <vt:i4>5832790</vt:i4>
      </vt:variant>
      <vt:variant>
        <vt:i4>45</vt:i4>
      </vt:variant>
      <vt:variant>
        <vt:i4>0</vt:i4>
      </vt:variant>
      <vt:variant>
        <vt:i4>5</vt:i4>
      </vt:variant>
      <vt:variant>
        <vt:lpwstr>https://kk.wikipedia.org/wiki/%D0%9C%D1%8B%D1%81</vt:lpwstr>
      </vt:variant>
      <vt:variant>
        <vt:lpwstr/>
      </vt:variant>
      <vt:variant>
        <vt:i4>131159</vt:i4>
      </vt:variant>
      <vt:variant>
        <vt:i4>42</vt:i4>
      </vt:variant>
      <vt:variant>
        <vt:i4>0</vt:i4>
      </vt:variant>
      <vt:variant>
        <vt:i4>5</vt:i4>
      </vt:variant>
      <vt:variant>
        <vt:lpwstr>https://kk.wikipedia.org/wiki/%D0%9A%D3%A9%D0%BD%D0%B5_%D1%82%D2%AF%D1%80%D0%BA%D1%96_%D1%82%D1%96%D0%BB%D1%96</vt:lpwstr>
      </vt:variant>
      <vt:variant>
        <vt:lpwstr/>
      </vt:variant>
      <vt:variant>
        <vt:i4>7864442</vt:i4>
      </vt:variant>
      <vt:variant>
        <vt:i4>39</vt:i4>
      </vt:variant>
      <vt:variant>
        <vt:i4>0</vt:i4>
      </vt:variant>
      <vt:variant>
        <vt:i4>5</vt:i4>
      </vt:variant>
      <vt:variant>
        <vt:lpwstr>https://kk.wikipedia.org/wiki/%D0%9E%D0%B6%D0%B0%D1%83</vt:lpwstr>
      </vt:variant>
      <vt:variant>
        <vt:lpwstr/>
      </vt:variant>
      <vt:variant>
        <vt:i4>5373966</vt:i4>
      </vt:variant>
      <vt:variant>
        <vt:i4>36</vt:i4>
      </vt:variant>
      <vt:variant>
        <vt:i4>0</vt:i4>
      </vt:variant>
      <vt:variant>
        <vt:i4>5</vt:i4>
      </vt:variant>
      <vt:variant>
        <vt:lpwstr>https://kk.wikipedia.org/wiki/%D0%A8%D0%B5%D0%BB%D0%B5%D0%BA</vt:lpwstr>
      </vt:variant>
      <vt:variant>
        <vt:lpwstr/>
      </vt:variant>
      <vt:variant>
        <vt:i4>720911</vt:i4>
      </vt:variant>
      <vt:variant>
        <vt:i4>33</vt:i4>
      </vt:variant>
      <vt:variant>
        <vt:i4>0</vt:i4>
      </vt:variant>
      <vt:variant>
        <vt:i4>5</vt:i4>
      </vt:variant>
      <vt:variant>
        <vt:lpwstr>https://kk.wikipedia.org/wiki/%D0%A2%D0%B5%D0%BC%D1%96%D1%80</vt:lpwstr>
      </vt:variant>
      <vt:variant>
        <vt:lpwstr/>
      </vt:variant>
      <vt:variant>
        <vt:i4>14</vt:i4>
      </vt:variant>
      <vt:variant>
        <vt:i4>30</vt:i4>
      </vt:variant>
      <vt:variant>
        <vt:i4>0</vt:i4>
      </vt:variant>
      <vt:variant>
        <vt:i4>5</vt:i4>
      </vt:variant>
      <vt:variant>
        <vt:lpwstr>https://kk.wikipedia.org/wiki/%D0%A5%D0%B0%D0%BB%D0%B8%D1%84%D0%B0%D1%82</vt:lpwstr>
      </vt:variant>
      <vt:variant>
        <vt:lpwstr/>
      </vt:variant>
      <vt:variant>
        <vt:i4>3735648</vt:i4>
      </vt:variant>
      <vt:variant>
        <vt:i4>27</vt:i4>
      </vt:variant>
      <vt:variant>
        <vt:i4>0</vt:i4>
      </vt:variant>
      <vt:variant>
        <vt:i4>5</vt:i4>
      </vt:variant>
      <vt:variant>
        <vt:lpwstr>https://ru.wikipedia.org/wiki/%D0%AD%D0%BF%D0%B8%D1%82%D0%B5%D1%82</vt:lpwstr>
      </vt:variant>
      <vt:variant>
        <vt:lpwstr/>
      </vt:variant>
      <vt:variant>
        <vt:i4>7143519</vt:i4>
      </vt:variant>
      <vt:variant>
        <vt:i4>24</vt:i4>
      </vt:variant>
      <vt:variant>
        <vt:i4>0</vt:i4>
      </vt:variant>
      <vt:variant>
        <vt:i4>5</vt:i4>
      </vt:variant>
      <vt:variant>
        <vt:lpwstr>https://ru.wikipedia.org/wiki/%D0%9E%D0%B1%D1%89%D0%B5%D0%B5_%D0%BC%D0%B5%D1%81%D1%82%D0%BE</vt:lpwstr>
      </vt:variant>
      <vt:variant>
        <vt:lpwstr/>
      </vt:variant>
      <vt:variant>
        <vt:i4>3342379</vt:i4>
      </vt:variant>
      <vt:variant>
        <vt:i4>21</vt:i4>
      </vt:variant>
      <vt:variant>
        <vt:i4>0</vt:i4>
      </vt:variant>
      <vt:variant>
        <vt:i4>5</vt:i4>
      </vt:variant>
      <vt:variant>
        <vt:lpwstr>https://ru.wikipedia.org/wiki/%D0%9F%D1%80%D0%BE%D0%BF%D0%BF,_%D0%92%D0%BB%D0%B0%D0%B4%D0%B8%D0%BC%D0%B8%D1%80_%D0%AF%D0%BA%D0%BE%D0%B2%D0%BB%D0%B5%D0%B2%D0%B8%D1%87</vt:lpwstr>
      </vt:variant>
      <vt:variant>
        <vt:lpwstr/>
      </vt:variant>
      <vt:variant>
        <vt:i4>1179667</vt:i4>
      </vt:variant>
      <vt:variant>
        <vt:i4>18</vt:i4>
      </vt:variant>
      <vt:variant>
        <vt:i4>0</vt:i4>
      </vt:variant>
      <vt:variant>
        <vt:i4>5</vt:i4>
      </vt:variant>
      <vt:variant>
        <vt:lpwstr>https://ru.wikipedia.org/w/index.php?title=%D0%9D%D0%B8%D0%BA%D0%B8%D1%84%D0%BE%D1%80%D0%BE%D0%B2,_%D0%90%D0%BB%D0%B5%D0%BA%D1%81%D0%B0%D0%BD%D0%B4%D1%80_%D0%98%D1%81%D0%B0%D0%B0%D0%BA%D0%BE%D0%B2%D0%B8%D1%87&amp;action=edit&amp;redlink=1</vt:lpwstr>
      </vt:variant>
      <vt:variant>
        <vt:lpwstr/>
      </vt:variant>
      <vt:variant>
        <vt:i4>5373966</vt:i4>
      </vt:variant>
      <vt:variant>
        <vt:i4>15</vt:i4>
      </vt:variant>
      <vt:variant>
        <vt:i4>0</vt:i4>
      </vt:variant>
      <vt:variant>
        <vt:i4>5</vt:i4>
      </vt:variant>
      <vt:variant>
        <vt:lpwstr>https://kk.wikipedia.org/wiki/%D0%AD%D0%BD%D0%B4%D0%B5%D0%BC%D0%B8%D0%BA</vt:lpwstr>
      </vt:variant>
      <vt:variant>
        <vt:lpwstr/>
      </vt:variant>
      <vt:variant>
        <vt:i4>6291498</vt:i4>
      </vt:variant>
      <vt:variant>
        <vt:i4>12</vt:i4>
      </vt:variant>
      <vt:variant>
        <vt:i4>0</vt:i4>
      </vt:variant>
      <vt:variant>
        <vt:i4>5</vt:i4>
      </vt:variant>
      <vt:variant>
        <vt:lpwstr>https://kk.wikipedia.org/w/index.php?title=%D0%9F%D0%B8%D1%8F%D0%B7%D1%88%D1%8B%D2%9B&amp;action=edit&amp;redlink=1</vt:lpwstr>
      </vt:variant>
      <vt:variant>
        <vt:lpwstr/>
      </vt:variant>
      <vt:variant>
        <vt:i4>131120</vt:i4>
      </vt:variant>
      <vt:variant>
        <vt:i4>9</vt:i4>
      </vt:variant>
      <vt:variant>
        <vt:i4>0</vt:i4>
      </vt:variant>
      <vt:variant>
        <vt:i4>5</vt:i4>
      </vt:variant>
      <vt:variant>
        <vt:lpwstr>https://kk.wikipedia.org/wiki/%D0%9B%D0%B0%D0%BB%D0%B0%D0%B3%D2%AF%D0%BB%D0%B4%D0%B5%D1%80_%D1%82%D2%B1%D2%9B%D1%8B%D0%BC%D0%B4%D0%B0%D1%81%D1%8B</vt:lpwstr>
      </vt:variant>
      <vt:variant>
        <vt:lpwstr/>
      </vt:variant>
      <vt:variant>
        <vt:i4>5505135</vt:i4>
      </vt:variant>
      <vt:variant>
        <vt:i4>6</vt:i4>
      </vt:variant>
      <vt:variant>
        <vt:i4>0</vt:i4>
      </vt:variant>
      <vt:variant>
        <vt:i4>5</vt:i4>
      </vt:variant>
      <vt:variant>
        <vt:lpwstr>https://kk.wikipedia.org/wiki/%D0%9B%D0%B0%D1%82%D1%8B%D0%BD_%D1%82%D1%96%D0%BB%D1%96</vt:lpwstr>
      </vt:variant>
      <vt:variant>
        <vt:lpwstr/>
      </vt:variant>
      <vt:variant>
        <vt:i4>6357069</vt:i4>
      </vt:variant>
      <vt:variant>
        <vt:i4>3</vt:i4>
      </vt:variant>
      <vt:variant>
        <vt:i4>0</vt:i4>
      </vt:variant>
      <vt:variant>
        <vt:i4>5</vt:i4>
      </vt:variant>
      <vt:variant>
        <vt:lpwstr>https://kk.wikipedia.org/wiki/%D2%9A%D1%8B%D0%B7%D2%93%D0%B0%D0%BB%D0%B4%D0%B0%D2%9B</vt:lpwstr>
      </vt:variant>
      <vt:variant>
        <vt:lpwstr>cite_note-1</vt:lpwstr>
      </vt:variant>
      <vt:variant>
        <vt:i4>1835063</vt:i4>
      </vt:variant>
      <vt:variant>
        <vt:i4>0</vt:i4>
      </vt:variant>
      <vt:variant>
        <vt:i4>0</vt:i4>
      </vt:variant>
      <vt:variant>
        <vt:i4>5</vt:i4>
      </vt:variant>
      <vt:variant>
        <vt:lpwstr/>
      </vt:variant>
      <vt:variant>
        <vt:lpwstr>_Toc420961516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IVAN</dc:creator>
  <cp:lastModifiedBy>Пользователь</cp:lastModifiedBy>
  <cp:revision>999</cp:revision>
  <cp:lastPrinted>2022-03-15T20:08:00Z</cp:lastPrinted>
  <dcterms:created xsi:type="dcterms:W3CDTF">2021-12-13T16:01:00Z</dcterms:created>
  <dcterms:modified xsi:type="dcterms:W3CDTF">2022-03-15T20:22:00Z</dcterms:modified>
</cp:coreProperties>
</file>