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28AB3" w14:textId="77777777" w:rsidR="00A35DB5" w:rsidRPr="00BA43F6" w:rsidRDefault="00A35DB5" w:rsidP="00A35DB5">
      <w:pPr>
        <w:spacing w:after="0" w:line="240" w:lineRule="auto"/>
        <w:jc w:val="center"/>
        <w:rPr>
          <w:rFonts w:asciiTheme="majorBidi" w:hAnsiTheme="majorBidi" w:cstheme="majorBidi"/>
          <w:sz w:val="28"/>
          <w:szCs w:val="28"/>
          <w:lang w:val="tr-TR"/>
        </w:rPr>
      </w:pPr>
      <w:bookmarkStart w:id="0" w:name="_Hlk107489804"/>
      <w:bookmarkStart w:id="1" w:name="_Hlk112832349"/>
      <w:r w:rsidRPr="00BA43F6">
        <w:rPr>
          <w:rFonts w:asciiTheme="majorBidi" w:hAnsiTheme="majorBidi" w:cstheme="majorBidi"/>
          <w:sz w:val="28"/>
          <w:szCs w:val="28"/>
          <w:lang w:val="tr-TR"/>
        </w:rPr>
        <w:t>Әл-Фараби атындағы Қазақ ұлттық университеті</w:t>
      </w:r>
    </w:p>
    <w:p w14:paraId="004FDC6F" w14:textId="77777777" w:rsidR="00A35DB5" w:rsidRPr="00BA43F6" w:rsidRDefault="00A35DB5" w:rsidP="00A35DB5">
      <w:pPr>
        <w:spacing w:after="0" w:line="240" w:lineRule="auto"/>
        <w:jc w:val="center"/>
        <w:rPr>
          <w:rFonts w:asciiTheme="majorBidi" w:hAnsiTheme="majorBidi" w:cstheme="majorBidi"/>
          <w:sz w:val="28"/>
          <w:szCs w:val="28"/>
          <w:lang w:val="tr-TR"/>
        </w:rPr>
      </w:pPr>
    </w:p>
    <w:p w14:paraId="12C834EA" w14:textId="5BF4EC1F" w:rsidR="00A35DB5" w:rsidRDefault="00A35DB5" w:rsidP="00A35DB5">
      <w:pPr>
        <w:spacing w:after="0" w:line="240" w:lineRule="auto"/>
        <w:jc w:val="center"/>
        <w:rPr>
          <w:rFonts w:asciiTheme="majorBidi" w:hAnsiTheme="majorBidi" w:cstheme="majorBidi"/>
          <w:sz w:val="28"/>
          <w:szCs w:val="28"/>
          <w:lang w:val="tr-TR"/>
        </w:rPr>
      </w:pPr>
    </w:p>
    <w:p w14:paraId="5E135300" w14:textId="77777777" w:rsidR="00A35DB5" w:rsidRPr="00BA43F6" w:rsidRDefault="00A35DB5" w:rsidP="00A35DB5">
      <w:pPr>
        <w:spacing w:after="0" w:line="240" w:lineRule="auto"/>
        <w:jc w:val="center"/>
        <w:rPr>
          <w:rFonts w:asciiTheme="majorBidi" w:hAnsiTheme="majorBidi" w:cstheme="majorBidi"/>
          <w:sz w:val="28"/>
          <w:szCs w:val="28"/>
          <w:lang w:val="tr-TR"/>
        </w:rPr>
      </w:pPr>
    </w:p>
    <w:p w14:paraId="4A56F8F3" w14:textId="77777777" w:rsidR="00A35DB5" w:rsidRPr="00BA43F6" w:rsidRDefault="00A35DB5" w:rsidP="00A35DB5">
      <w:pPr>
        <w:spacing w:after="0" w:line="240" w:lineRule="auto"/>
        <w:jc w:val="center"/>
        <w:rPr>
          <w:rFonts w:asciiTheme="majorBidi" w:hAnsiTheme="majorBidi" w:cstheme="majorBidi"/>
          <w:sz w:val="28"/>
          <w:szCs w:val="28"/>
          <w:lang w:val="tr-TR"/>
        </w:rPr>
      </w:pPr>
    </w:p>
    <w:p w14:paraId="0599572D" w14:textId="77777777" w:rsidR="00A35DB5" w:rsidRPr="00BA43F6" w:rsidRDefault="00A35DB5" w:rsidP="00A35DB5">
      <w:pPr>
        <w:spacing w:after="0" w:line="240" w:lineRule="auto"/>
        <w:jc w:val="both"/>
        <w:rPr>
          <w:rFonts w:asciiTheme="majorBidi" w:hAnsiTheme="majorBidi" w:cstheme="majorBidi"/>
          <w:sz w:val="28"/>
          <w:szCs w:val="28"/>
          <w:lang w:val="tr-TR"/>
        </w:rPr>
      </w:pPr>
      <w:r w:rsidRPr="00BA43F6">
        <w:rPr>
          <w:rFonts w:asciiTheme="majorBidi" w:hAnsiTheme="majorBidi" w:cstheme="majorBidi"/>
          <w:sz w:val="28"/>
          <w:szCs w:val="28"/>
          <w:lang w:val="tr-TR"/>
        </w:rPr>
        <w:t xml:space="preserve">ӘОЖ </w:t>
      </w:r>
      <w:r w:rsidRPr="00BA43F6">
        <w:rPr>
          <w:rFonts w:asciiTheme="majorBidi" w:hAnsiTheme="majorBidi" w:cstheme="majorBidi"/>
          <w:sz w:val="28"/>
          <w:szCs w:val="28"/>
          <w:lang w:val="kk-KZ"/>
        </w:rPr>
        <w:t>811.512.1</w:t>
      </w:r>
      <w:r w:rsidRPr="00BA43F6">
        <w:rPr>
          <w:rFonts w:asciiTheme="majorBidi" w:hAnsiTheme="majorBidi" w:cstheme="majorBidi"/>
          <w:sz w:val="28"/>
          <w:szCs w:val="28"/>
          <w:lang w:val="tr-TR"/>
        </w:rPr>
        <w:t xml:space="preserve">              </w:t>
      </w:r>
      <w:r w:rsidRPr="00BA43F6">
        <w:rPr>
          <w:rFonts w:asciiTheme="majorBidi" w:hAnsiTheme="majorBidi" w:cstheme="majorBidi"/>
          <w:sz w:val="28"/>
          <w:szCs w:val="28"/>
          <w:lang w:val="kk-KZ"/>
        </w:rPr>
        <w:t xml:space="preserve">                                                                   </w:t>
      </w:r>
      <w:r w:rsidRPr="00BA43F6">
        <w:rPr>
          <w:rFonts w:asciiTheme="majorBidi" w:hAnsiTheme="majorBidi" w:cstheme="majorBidi"/>
          <w:sz w:val="28"/>
          <w:szCs w:val="28"/>
          <w:lang w:val="tr-TR"/>
        </w:rPr>
        <w:t>Қолжазба құқығында</w:t>
      </w:r>
    </w:p>
    <w:p w14:paraId="66B2051B" w14:textId="77777777" w:rsidR="00A35DB5" w:rsidRPr="00BA43F6" w:rsidRDefault="00A35DB5" w:rsidP="00A35DB5">
      <w:pPr>
        <w:spacing w:after="0" w:line="240" w:lineRule="auto"/>
        <w:jc w:val="center"/>
        <w:rPr>
          <w:rFonts w:asciiTheme="majorBidi" w:hAnsiTheme="majorBidi" w:cstheme="majorBidi"/>
          <w:b/>
          <w:bCs/>
          <w:sz w:val="28"/>
          <w:szCs w:val="28"/>
          <w:lang w:val="kk-KZ"/>
        </w:rPr>
      </w:pPr>
    </w:p>
    <w:p w14:paraId="567AB9A5" w14:textId="77777777" w:rsidR="00A35DB5" w:rsidRPr="00BA43F6" w:rsidRDefault="00A35DB5" w:rsidP="00A35DB5">
      <w:pPr>
        <w:spacing w:after="0" w:line="240" w:lineRule="auto"/>
        <w:jc w:val="center"/>
        <w:rPr>
          <w:rFonts w:asciiTheme="majorBidi" w:hAnsiTheme="majorBidi" w:cstheme="majorBidi"/>
          <w:b/>
          <w:bCs/>
          <w:sz w:val="28"/>
          <w:szCs w:val="28"/>
          <w:lang w:val="kk-KZ"/>
        </w:rPr>
      </w:pPr>
    </w:p>
    <w:p w14:paraId="3D30CACE" w14:textId="683B4B49" w:rsidR="00A35DB5" w:rsidRDefault="00A35DB5" w:rsidP="00A35DB5">
      <w:pPr>
        <w:spacing w:after="0" w:line="240" w:lineRule="auto"/>
        <w:jc w:val="center"/>
        <w:rPr>
          <w:rFonts w:asciiTheme="majorBidi" w:hAnsiTheme="majorBidi" w:cstheme="majorBidi"/>
          <w:b/>
          <w:bCs/>
          <w:sz w:val="28"/>
          <w:szCs w:val="28"/>
          <w:lang w:val="kk-KZ"/>
        </w:rPr>
      </w:pPr>
    </w:p>
    <w:p w14:paraId="13E10ED7" w14:textId="77777777" w:rsidR="00A35DB5" w:rsidRPr="00BA43F6" w:rsidRDefault="00A35DB5" w:rsidP="00A35DB5">
      <w:pPr>
        <w:spacing w:after="0" w:line="240" w:lineRule="auto"/>
        <w:jc w:val="center"/>
        <w:rPr>
          <w:rFonts w:asciiTheme="majorBidi" w:hAnsiTheme="majorBidi" w:cstheme="majorBidi"/>
          <w:b/>
          <w:bCs/>
          <w:sz w:val="28"/>
          <w:szCs w:val="28"/>
          <w:lang w:val="kk-KZ"/>
        </w:rPr>
      </w:pPr>
    </w:p>
    <w:p w14:paraId="3C0304F4" w14:textId="77777777" w:rsidR="00A35DB5" w:rsidRPr="00BA43F6" w:rsidRDefault="00A35DB5" w:rsidP="00A35DB5">
      <w:pPr>
        <w:spacing w:after="0" w:line="240" w:lineRule="auto"/>
        <w:jc w:val="center"/>
        <w:rPr>
          <w:rFonts w:asciiTheme="majorBidi" w:hAnsiTheme="majorBidi" w:cstheme="majorBidi"/>
          <w:b/>
          <w:bCs/>
          <w:sz w:val="28"/>
          <w:szCs w:val="28"/>
          <w:lang w:val="kk-KZ"/>
        </w:rPr>
      </w:pPr>
    </w:p>
    <w:p w14:paraId="5AE1DCFB" w14:textId="526C9B8B" w:rsidR="00A35DB5" w:rsidRDefault="00A35DB5" w:rsidP="00A35DB5">
      <w:pPr>
        <w:spacing w:after="0" w:line="240" w:lineRule="auto"/>
        <w:jc w:val="center"/>
        <w:rPr>
          <w:rFonts w:asciiTheme="majorBidi" w:hAnsiTheme="majorBidi" w:cstheme="majorBidi"/>
          <w:b/>
          <w:bCs/>
          <w:sz w:val="28"/>
          <w:szCs w:val="28"/>
          <w:lang w:val="kk-KZ"/>
        </w:rPr>
      </w:pPr>
      <w:r w:rsidRPr="00BA43F6">
        <w:rPr>
          <w:rFonts w:asciiTheme="majorBidi" w:hAnsiTheme="majorBidi" w:cstheme="majorBidi"/>
          <w:b/>
          <w:bCs/>
          <w:sz w:val="28"/>
          <w:szCs w:val="28"/>
          <w:lang w:val="kk-KZ"/>
        </w:rPr>
        <w:t>КАЙРАНБАЕВА НАЗЫМ НУРГЕЛЬДИЕВНА</w:t>
      </w:r>
    </w:p>
    <w:p w14:paraId="2B981264" w14:textId="4281C41D" w:rsidR="00A35DB5" w:rsidRDefault="00A35DB5" w:rsidP="00A35DB5">
      <w:pPr>
        <w:tabs>
          <w:tab w:val="left" w:pos="5419"/>
        </w:tabs>
        <w:spacing w:after="0" w:line="240" w:lineRule="auto"/>
        <w:rPr>
          <w:rFonts w:asciiTheme="majorBidi" w:hAnsiTheme="majorBidi" w:cstheme="majorBidi"/>
          <w:b/>
          <w:bCs/>
          <w:sz w:val="28"/>
          <w:szCs w:val="28"/>
          <w:lang w:val="kk-KZ"/>
        </w:rPr>
      </w:pPr>
      <w:r>
        <w:rPr>
          <w:rFonts w:asciiTheme="majorBidi" w:hAnsiTheme="majorBidi" w:cstheme="majorBidi"/>
          <w:b/>
          <w:bCs/>
          <w:sz w:val="28"/>
          <w:szCs w:val="28"/>
          <w:lang w:val="kk-KZ"/>
        </w:rPr>
        <w:tab/>
      </w:r>
    </w:p>
    <w:p w14:paraId="25E768F2" w14:textId="77777777" w:rsidR="00A35DB5" w:rsidRPr="00BA43F6" w:rsidRDefault="00A35DB5" w:rsidP="00A35DB5">
      <w:pPr>
        <w:spacing w:after="0" w:line="240" w:lineRule="auto"/>
        <w:jc w:val="center"/>
        <w:rPr>
          <w:rFonts w:asciiTheme="majorBidi" w:hAnsiTheme="majorBidi" w:cstheme="majorBidi"/>
          <w:sz w:val="28"/>
          <w:szCs w:val="28"/>
          <w:lang w:val="sr-Cyrl-CS"/>
        </w:rPr>
      </w:pPr>
    </w:p>
    <w:p w14:paraId="39B1C4A3" w14:textId="77777777" w:rsidR="00A35DB5" w:rsidRPr="00BA43F6" w:rsidRDefault="00A35DB5" w:rsidP="00A35DB5">
      <w:pPr>
        <w:spacing w:after="0" w:line="240" w:lineRule="auto"/>
        <w:jc w:val="center"/>
        <w:rPr>
          <w:rFonts w:asciiTheme="majorBidi" w:hAnsiTheme="majorBidi" w:cstheme="majorBidi"/>
          <w:b/>
          <w:bCs/>
          <w:sz w:val="28"/>
          <w:szCs w:val="28"/>
          <w:lang w:val="kk-KZ"/>
        </w:rPr>
      </w:pPr>
      <w:r w:rsidRPr="00BA43F6">
        <w:rPr>
          <w:rFonts w:asciiTheme="majorBidi" w:hAnsiTheme="majorBidi" w:cstheme="majorBidi"/>
          <w:b/>
          <w:bCs/>
          <w:sz w:val="28"/>
          <w:szCs w:val="28"/>
          <w:lang w:val="kk-KZ"/>
        </w:rPr>
        <w:t>«Қисса-и Джанкнаме-и Рисале-и Шах-и Мардан» қолжазбасының тілі</w:t>
      </w:r>
    </w:p>
    <w:p w14:paraId="73D167F2" w14:textId="77777777" w:rsidR="00A35DB5" w:rsidRPr="00BA43F6" w:rsidRDefault="00A35DB5" w:rsidP="00A35DB5">
      <w:pPr>
        <w:spacing w:after="0" w:line="240" w:lineRule="auto"/>
        <w:jc w:val="center"/>
        <w:rPr>
          <w:rFonts w:asciiTheme="majorBidi" w:hAnsiTheme="majorBidi" w:cstheme="majorBidi"/>
          <w:sz w:val="28"/>
          <w:szCs w:val="28"/>
          <w:lang w:val="sr-Cyrl-CS"/>
        </w:rPr>
      </w:pPr>
    </w:p>
    <w:p w14:paraId="03AC49EE" w14:textId="3D3FA3CA" w:rsidR="00A35DB5" w:rsidRDefault="00A35DB5" w:rsidP="00A35DB5">
      <w:pPr>
        <w:spacing w:after="0" w:line="240" w:lineRule="auto"/>
        <w:jc w:val="center"/>
        <w:rPr>
          <w:rFonts w:asciiTheme="majorBidi" w:hAnsiTheme="majorBidi" w:cstheme="majorBidi"/>
          <w:sz w:val="28"/>
          <w:szCs w:val="28"/>
          <w:lang w:val="sr-Cyrl-CS"/>
        </w:rPr>
      </w:pPr>
    </w:p>
    <w:p w14:paraId="4D7B63A2" w14:textId="77777777" w:rsidR="00A35DB5" w:rsidRPr="00A35DB5" w:rsidRDefault="00A35DB5" w:rsidP="00A35DB5">
      <w:pPr>
        <w:spacing w:after="0" w:line="240" w:lineRule="auto"/>
        <w:jc w:val="center"/>
        <w:rPr>
          <w:rFonts w:asciiTheme="majorBidi" w:hAnsiTheme="majorBidi" w:cstheme="majorBidi"/>
          <w:sz w:val="28"/>
          <w:szCs w:val="28"/>
          <w:lang w:val="kk-KZ"/>
        </w:rPr>
      </w:pPr>
    </w:p>
    <w:p w14:paraId="039CD408" w14:textId="04065994" w:rsidR="00A35DB5" w:rsidRDefault="00A35DB5" w:rsidP="00A35DB5">
      <w:pPr>
        <w:spacing w:after="0" w:line="240" w:lineRule="auto"/>
        <w:jc w:val="center"/>
        <w:rPr>
          <w:rFonts w:asciiTheme="majorBidi" w:hAnsiTheme="majorBidi" w:cstheme="majorBidi"/>
          <w:sz w:val="28"/>
          <w:szCs w:val="28"/>
          <w:lang w:val="sr-Cyrl-CS"/>
        </w:rPr>
      </w:pPr>
      <w:r w:rsidRPr="00BA43F6">
        <w:rPr>
          <w:rFonts w:asciiTheme="majorBidi" w:hAnsiTheme="majorBidi" w:cstheme="majorBidi"/>
          <w:sz w:val="28"/>
          <w:szCs w:val="28"/>
          <w:lang w:val="sr-Cyrl-CS"/>
        </w:rPr>
        <w:t>8</w:t>
      </w:r>
      <w:r w:rsidRPr="00BA43F6">
        <w:rPr>
          <w:rFonts w:asciiTheme="majorBidi" w:hAnsiTheme="majorBidi" w:cstheme="majorBidi"/>
          <w:sz w:val="28"/>
          <w:szCs w:val="28"/>
          <w:lang w:val="tr-TR"/>
        </w:rPr>
        <w:t>D</w:t>
      </w:r>
      <w:r w:rsidRPr="00BA43F6">
        <w:rPr>
          <w:rFonts w:asciiTheme="majorBidi" w:hAnsiTheme="majorBidi" w:cstheme="majorBidi"/>
          <w:sz w:val="28"/>
          <w:szCs w:val="28"/>
          <w:lang w:val="sr-Cyrl-CS"/>
        </w:rPr>
        <w:t xml:space="preserve">02208 – </w:t>
      </w:r>
      <w:r w:rsidRPr="00BA43F6">
        <w:rPr>
          <w:rFonts w:asciiTheme="majorBidi" w:hAnsiTheme="majorBidi" w:cstheme="majorBidi"/>
          <w:sz w:val="28"/>
          <w:szCs w:val="28"/>
          <w:lang w:val="kk-KZ"/>
        </w:rPr>
        <w:t>Т</w:t>
      </w:r>
      <w:r w:rsidRPr="00BA43F6">
        <w:rPr>
          <w:rFonts w:asciiTheme="majorBidi" w:hAnsiTheme="majorBidi" w:cstheme="majorBidi"/>
          <w:sz w:val="28"/>
          <w:szCs w:val="28"/>
          <w:lang w:val="sr-Cyrl-CS"/>
        </w:rPr>
        <w:t>үркітану</w:t>
      </w:r>
    </w:p>
    <w:p w14:paraId="02A72EAD" w14:textId="62B66741" w:rsidR="00A35DB5" w:rsidRDefault="00A35DB5" w:rsidP="00A35DB5">
      <w:pPr>
        <w:spacing w:after="0" w:line="240" w:lineRule="auto"/>
        <w:jc w:val="center"/>
        <w:rPr>
          <w:rFonts w:asciiTheme="majorBidi" w:hAnsiTheme="majorBidi" w:cstheme="majorBidi"/>
          <w:sz w:val="28"/>
          <w:szCs w:val="28"/>
          <w:lang w:val="sr-Cyrl-CS"/>
        </w:rPr>
      </w:pPr>
    </w:p>
    <w:p w14:paraId="5661A333" w14:textId="77777777" w:rsidR="00A35DB5" w:rsidRPr="00BA43F6" w:rsidRDefault="00A35DB5" w:rsidP="00A35DB5">
      <w:pPr>
        <w:spacing w:after="0" w:line="240" w:lineRule="auto"/>
        <w:jc w:val="center"/>
        <w:rPr>
          <w:rFonts w:asciiTheme="majorBidi" w:hAnsiTheme="majorBidi" w:cstheme="majorBidi"/>
          <w:sz w:val="28"/>
          <w:szCs w:val="28"/>
          <w:lang w:val="tr-TR"/>
        </w:rPr>
      </w:pPr>
    </w:p>
    <w:p w14:paraId="47165F0E" w14:textId="77777777" w:rsidR="00A35DB5" w:rsidRDefault="00A35DB5" w:rsidP="00A35DB5">
      <w:pPr>
        <w:spacing w:after="0" w:line="240" w:lineRule="auto"/>
        <w:jc w:val="center"/>
        <w:rPr>
          <w:rFonts w:asciiTheme="majorBidi" w:hAnsiTheme="majorBidi" w:cstheme="majorBidi"/>
          <w:sz w:val="28"/>
          <w:szCs w:val="28"/>
          <w:lang w:val="kk-KZ"/>
        </w:rPr>
      </w:pPr>
      <w:r w:rsidRPr="00BA43F6">
        <w:rPr>
          <w:rFonts w:asciiTheme="majorBidi" w:hAnsiTheme="majorBidi" w:cstheme="majorBidi"/>
          <w:sz w:val="28"/>
          <w:szCs w:val="28"/>
          <w:lang w:val="kk-KZ"/>
        </w:rPr>
        <w:t xml:space="preserve">Философия докторы (PhD) </w:t>
      </w:r>
    </w:p>
    <w:p w14:paraId="47E19B12" w14:textId="40498702" w:rsidR="00A35DB5" w:rsidRPr="00BA43F6" w:rsidRDefault="00A35DB5" w:rsidP="00A35DB5">
      <w:pPr>
        <w:spacing w:after="0" w:line="240" w:lineRule="auto"/>
        <w:jc w:val="center"/>
        <w:rPr>
          <w:rFonts w:asciiTheme="majorBidi" w:hAnsiTheme="majorBidi" w:cstheme="majorBidi"/>
          <w:sz w:val="28"/>
          <w:szCs w:val="28"/>
          <w:lang w:val="kk-KZ"/>
        </w:rPr>
      </w:pPr>
      <w:r w:rsidRPr="00BA43F6">
        <w:rPr>
          <w:rFonts w:asciiTheme="majorBidi" w:hAnsiTheme="majorBidi" w:cstheme="majorBidi"/>
          <w:sz w:val="28"/>
          <w:szCs w:val="28"/>
          <w:lang w:val="kk-KZ"/>
        </w:rPr>
        <w:t>дәрежесін алу үшін дайындалған диссертация</w:t>
      </w:r>
    </w:p>
    <w:p w14:paraId="3506D1F0" w14:textId="77777777" w:rsidR="00A35DB5" w:rsidRPr="00BA43F6" w:rsidRDefault="00A35DB5" w:rsidP="00A35DB5">
      <w:pPr>
        <w:spacing w:after="0" w:line="240" w:lineRule="auto"/>
        <w:rPr>
          <w:rFonts w:asciiTheme="majorBidi" w:hAnsiTheme="majorBidi" w:cstheme="majorBidi"/>
          <w:sz w:val="28"/>
          <w:szCs w:val="28"/>
          <w:lang w:val="kk-KZ"/>
        </w:rPr>
      </w:pPr>
    </w:p>
    <w:p w14:paraId="61B0BA34" w14:textId="77777777" w:rsidR="00A35DB5" w:rsidRPr="00BA43F6" w:rsidRDefault="00A35DB5" w:rsidP="00A35DB5">
      <w:pPr>
        <w:spacing w:after="0" w:line="240" w:lineRule="auto"/>
        <w:rPr>
          <w:rFonts w:asciiTheme="majorBidi" w:hAnsiTheme="majorBidi" w:cstheme="majorBidi"/>
          <w:sz w:val="28"/>
          <w:szCs w:val="28"/>
          <w:lang w:val="kk-KZ"/>
        </w:rPr>
      </w:pPr>
    </w:p>
    <w:p w14:paraId="7816D2F1" w14:textId="79A6A0A8" w:rsidR="00A35DB5" w:rsidRDefault="00A35DB5" w:rsidP="00A35DB5">
      <w:pPr>
        <w:spacing w:after="0" w:line="240" w:lineRule="auto"/>
        <w:rPr>
          <w:rFonts w:asciiTheme="majorBidi" w:hAnsiTheme="majorBidi" w:cstheme="majorBidi"/>
          <w:sz w:val="28"/>
          <w:szCs w:val="28"/>
          <w:lang w:val="kk-KZ"/>
        </w:rPr>
      </w:pPr>
    </w:p>
    <w:p w14:paraId="086E4EE3" w14:textId="0AD505B4" w:rsidR="00A35DB5" w:rsidRDefault="00A35DB5" w:rsidP="00A35DB5">
      <w:pPr>
        <w:spacing w:after="0" w:line="240" w:lineRule="auto"/>
        <w:rPr>
          <w:rFonts w:asciiTheme="majorBidi" w:hAnsiTheme="majorBidi" w:cstheme="majorBidi"/>
          <w:sz w:val="28"/>
          <w:szCs w:val="28"/>
          <w:lang w:val="kk-KZ"/>
        </w:rPr>
      </w:pPr>
    </w:p>
    <w:p w14:paraId="29487673" w14:textId="77777777" w:rsidR="00A35DB5" w:rsidRPr="00BA43F6" w:rsidRDefault="00A35DB5" w:rsidP="00A35DB5">
      <w:pPr>
        <w:spacing w:after="0" w:line="240" w:lineRule="auto"/>
        <w:rPr>
          <w:rFonts w:asciiTheme="majorBidi" w:hAnsiTheme="majorBidi" w:cstheme="majorBidi"/>
          <w:sz w:val="28"/>
          <w:szCs w:val="28"/>
          <w:lang w:val="kk-KZ"/>
        </w:rPr>
      </w:pPr>
    </w:p>
    <w:p w14:paraId="1EA76F66" w14:textId="77777777" w:rsidR="00A35DB5" w:rsidRPr="00BA43F6" w:rsidRDefault="00A35DB5" w:rsidP="00A35DB5">
      <w:pPr>
        <w:spacing w:after="0" w:line="240" w:lineRule="auto"/>
        <w:rPr>
          <w:rFonts w:asciiTheme="majorBidi" w:hAnsiTheme="majorBidi" w:cstheme="majorBidi"/>
          <w:sz w:val="28"/>
          <w:szCs w:val="28"/>
          <w:lang w:val="kk-KZ"/>
        </w:rPr>
      </w:pPr>
    </w:p>
    <w:p w14:paraId="1CEE9121"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Отандық ғылыми кеңесші:</w:t>
      </w:r>
    </w:p>
    <w:p w14:paraId="074268F2"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 xml:space="preserve">филология ғылымдарының </w:t>
      </w:r>
    </w:p>
    <w:p w14:paraId="19C0CA1B"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 xml:space="preserve">кандидаты, доцент З. Шадкам </w:t>
      </w:r>
    </w:p>
    <w:p w14:paraId="14163E82"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p>
    <w:p w14:paraId="3468CCC1"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Шетелдік ғылыми кеңесші:</w:t>
      </w:r>
    </w:p>
    <w:p w14:paraId="3383E58D"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филология ғылымдарының</w:t>
      </w:r>
    </w:p>
    <w:p w14:paraId="660A191A"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докторы, профессор Н. Демир</w:t>
      </w:r>
    </w:p>
    <w:p w14:paraId="2C71F435" w14:textId="6334C6B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Хаджеттепе униве</w:t>
      </w:r>
      <w:r w:rsidR="009E3DAC">
        <w:rPr>
          <w:rFonts w:asciiTheme="majorBidi" w:hAnsiTheme="majorBidi" w:cstheme="majorBidi"/>
          <w:sz w:val="28"/>
          <w:szCs w:val="28"/>
          <w:lang w:val="kk-KZ"/>
        </w:rPr>
        <w:t>р</w:t>
      </w:r>
      <w:r w:rsidRPr="00BA43F6">
        <w:rPr>
          <w:rFonts w:asciiTheme="majorBidi" w:hAnsiTheme="majorBidi" w:cstheme="majorBidi"/>
          <w:sz w:val="28"/>
          <w:szCs w:val="28"/>
          <w:lang w:val="kk-KZ"/>
        </w:rPr>
        <w:t>си</w:t>
      </w:r>
      <w:r w:rsidR="009E3DAC">
        <w:rPr>
          <w:rFonts w:asciiTheme="majorBidi" w:hAnsiTheme="majorBidi" w:cstheme="majorBidi"/>
          <w:sz w:val="28"/>
          <w:szCs w:val="28"/>
          <w:lang w:val="kk-KZ"/>
        </w:rPr>
        <w:t>т</w:t>
      </w:r>
      <w:r w:rsidRPr="00BA43F6">
        <w:rPr>
          <w:rFonts w:asciiTheme="majorBidi" w:hAnsiTheme="majorBidi" w:cstheme="majorBidi"/>
          <w:sz w:val="28"/>
          <w:szCs w:val="28"/>
          <w:lang w:val="kk-KZ"/>
        </w:rPr>
        <w:t>еті,</w:t>
      </w:r>
    </w:p>
    <w:p w14:paraId="2AB24F1A" w14:textId="77777777" w:rsidR="00A35DB5" w:rsidRPr="00BA43F6" w:rsidRDefault="00A35DB5" w:rsidP="00A35DB5">
      <w:pPr>
        <w:spacing w:after="0" w:line="240" w:lineRule="auto"/>
        <w:ind w:firstLine="5103"/>
        <w:jc w:val="right"/>
        <w:rPr>
          <w:rFonts w:asciiTheme="majorBidi" w:hAnsiTheme="majorBidi" w:cstheme="majorBidi"/>
          <w:sz w:val="28"/>
          <w:szCs w:val="28"/>
          <w:lang w:val="kk-KZ"/>
        </w:rPr>
      </w:pPr>
      <w:r w:rsidRPr="00BA43F6">
        <w:rPr>
          <w:rFonts w:asciiTheme="majorBidi" w:hAnsiTheme="majorBidi" w:cstheme="majorBidi"/>
          <w:sz w:val="28"/>
          <w:szCs w:val="28"/>
          <w:lang w:val="kk-KZ"/>
        </w:rPr>
        <w:t xml:space="preserve">Анкара, Түркия </w:t>
      </w:r>
    </w:p>
    <w:p w14:paraId="0367DF69" w14:textId="77777777" w:rsidR="00A35DB5" w:rsidRPr="00BA43F6" w:rsidRDefault="00A35DB5" w:rsidP="00A35DB5">
      <w:pPr>
        <w:spacing w:after="0" w:line="240" w:lineRule="auto"/>
        <w:rPr>
          <w:rFonts w:asciiTheme="majorBidi" w:hAnsiTheme="majorBidi" w:cstheme="majorBidi"/>
          <w:sz w:val="28"/>
          <w:szCs w:val="28"/>
          <w:lang w:val="kk-KZ"/>
        </w:rPr>
      </w:pPr>
    </w:p>
    <w:p w14:paraId="5C7E341D" w14:textId="70A21313" w:rsidR="00850A3D" w:rsidRDefault="00850A3D" w:rsidP="00A35DB5">
      <w:pPr>
        <w:spacing w:after="0" w:line="240" w:lineRule="auto"/>
        <w:rPr>
          <w:rFonts w:asciiTheme="majorBidi" w:hAnsiTheme="majorBidi" w:cstheme="majorBidi"/>
          <w:sz w:val="28"/>
          <w:szCs w:val="28"/>
          <w:lang w:val="kk-KZ"/>
        </w:rPr>
      </w:pPr>
    </w:p>
    <w:p w14:paraId="14C2B83D" w14:textId="77777777" w:rsidR="00850A3D" w:rsidRPr="00BA43F6" w:rsidRDefault="00850A3D" w:rsidP="00A35DB5">
      <w:pPr>
        <w:spacing w:after="0" w:line="240" w:lineRule="auto"/>
        <w:rPr>
          <w:rFonts w:asciiTheme="majorBidi" w:hAnsiTheme="majorBidi" w:cstheme="majorBidi"/>
          <w:sz w:val="28"/>
          <w:szCs w:val="28"/>
          <w:lang w:val="kk-KZ"/>
        </w:rPr>
      </w:pPr>
    </w:p>
    <w:p w14:paraId="45E0D52C" w14:textId="77777777" w:rsidR="00A35DB5" w:rsidRPr="00BA43F6" w:rsidRDefault="00A35DB5" w:rsidP="00A35DB5">
      <w:pPr>
        <w:spacing w:after="0" w:line="240" w:lineRule="auto"/>
        <w:rPr>
          <w:rFonts w:asciiTheme="majorBidi" w:hAnsiTheme="majorBidi" w:cstheme="majorBidi"/>
          <w:sz w:val="28"/>
          <w:szCs w:val="28"/>
          <w:lang w:val="kk-KZ"/>
        </w:rPr>
      </w:pPr>
    </w:p>
    <w:p w14:paraId="5D5EDFA2" w14:textId="77777777" w:rsidR="00A35DB5" w:rsidRPr="00BA43F6" w:rsidRDefault="00A35DB5" w:rsidP="00A35DB5">
      <w:pPr>
        <w:spacing w:after="0" w:line="240" w:lineRule="auto"/>
        <w:jc w:val="center"/>
        <w:rPr>
          <w:rFonts w:asciiTheme="majorBidi" w:hAnsiTheme="majorBidi" w:cstheme="majorBidi"/>
          <w:sz w:val="28"/>
          <w:szCs w:val="28"/>
          <w:lang w:val="kk-KZ"/>
        </w:rPr>
      </w:pPr>
      <w:r w:rsidRPr="00BA43F6">
        <w:rPr>
          <w:rFonts w:asciiTheme="majorBidi" w:hAnsiTheme="majorBidi" w:cstheme="majorBidi"/>
          <w:sz w:val="28"/>
          <w:szCs w:val="28"/>
          <w:lang w:val="kk-KZ"/>
        </w:rPr>
        <w:t>Қазақстан Республикасы</w:t>
      </w:r>
    </w:p>
    <w:p w14:paraId="1BB64436" w14:textId="77777777" w:rsidR="00A35DB5" w:rsidRPr="00BA43F6" w:rsidRDefault="00A35DB5" w:rsidP="00A35DB5">
      <w:pPr>
        <w:spacing w:after="0" w:line="240" w:lineRule="auto"/>
        <w:jc w:val="center"/>
        <w:rPr>
          <w:rFonts w:asciiTheme="majorBidi" w:hAnsiTheme="majorBidi" w:cstheme="majorBidi"/>
          <w:sz w:val="28"/>
          <w:szCs w:val="28"/>
          <w:lang w:val="kk-KZ"/>
        </w:rPr>
      </w:pPr>
      <w:r w:rsidRPr="00BA43F6">
        <w:rPr>
          <w:rFonts w:asciiTheme="majorBidi" w:hAnsiTheme="majorBidi" w:cstheme="majorBidi"/>
          <w:noProof/>
          <w:sz w:val="28"/>
          <w:szCs w:val="28"/>
          <w:lang w:val="ru-RU" w:eastAsia="ru-RU"/>
        </w:rPr>
        <mc:AlternateContent>
          <mc:Choice Requires="wps">
            <w:drawing>
              <wp:anchor distT="0" distB="0" distL="114300" distR="114300" simplePos="0" relativeHeight="251659264" behindDoc="0" locked="0" layoutInCell="1" allowOverlap="1" wp14:anchorId="1C4558DF" wp14:editId="2B6F2C85">
                <wp:simplePos x="0" y="0"/>
                <wp:positionH relativeFrom="column">
                  <wp:posOffset>2881223</wp:posOffset>
                </wp:positionH>
                <wp:positionV relativeFrom="paragraph">
                  <wp:posOffset>413433</wp:posOffset>
                </wp:positionV>
                <wp:extent cx="198407" cy="146649"/>
                <wp:effectExtent l="0" t="0" r="11430" b="25400"/>
                <wp:wrapNone/>
                <wp:docPr id="1" name="Прямоугольник 1"/>
                <wp:cNvGraphicFramePr/>
                <a:graphic xmlns:a="http://schemas.openxmlformats.org/drawingml/2006/main">
                  <a:graphicData uri="http://schemas.microsoft.com/office/word/2010/wordprocessingShape">
                    <wps:wsp>
                      <wps:cNvSpPr/>
                      <wps:spPr>
                        <a:xfrm>
                          <a:off x="0" y="0"/>
                          <a:ext cx="198407" cy="1466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2D9B1F" id="Прямоугольник 1" o:spid="_x0000_s1026" style="position:absolute;margin-left:226.85pt;margin-top:32.55pt;width:15.6pt;height:11.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" fillcolor="white [3212]" strokecolor="white [3212]" strokeweight="1pt"/>
            </w:pict>
          </mc:Fallback>
        </mc:AlternateContent>
      </w:r>
      <w:r w:rsidRPr="00BA43F6">
        <w:rPr>
          <w:rFonts w:asciiTheme="majorBidi" w:hAnsiTheme="majorBidi" w:cstheme="majorBidi"/>
          <w:sz w:val="28"/>
          <w:szCs w:val="28"/>
          <w:lang w:val="kk-KZ"/>
        </w:rPr>
        <w:t>Алматы, 2022</w:t>
      </w:r>
    </w:p>
    <w:p w14:paraId="3A6396D9" w14:textId="77777777" w:rsidR="00A35DB5" w:rsidRPr="00BA43F6" w:rsidRDefault="00A35DB5" w:rsidP="00A35DB5">
      <w:pPr>
        <w:spacing w:after="0" w:line="240" w:lineRule="auto"/>
        <w:jc w:val="center"/>
        <w:rPr>
          <w:rFonts w:asciiTheme="majorBidi" w:hAnsiTheme="majorBidi" w:cstheme="majorBidi"/>
          <w:b/>
          <w:bCs/>
          <w:sz w:val="28"/>
          <w:szCs w:val="28"/>
          <w:lang w:val="kk-KZ"/>
        </w:rPr>
      </w:pPr>
      <w:r w:rsidRPr="00BA43F6">
        <w:rPr>
          <w:rFonts w:asciiTheme="majorBidi" w:hAnsiTheme="majorBidi" w:cstheme="majorBidi"/>
          <w:b/>
          <w:bCs/>
          <w:sz w:val="28"/>
          <w:szCs w:val="28"/>
          <w:lang w:val="kk-KZ"/>
        </w:rPr>
        <w:lastRenderedPageBreak/>
        <w:t>МАЗМҰНЫ</w:t>
      </w:r>
    </w:p>
    <w:p w14:paraId="199EC466" w14:textId="77777777" w:rsidR="00A35DB5" w:rsidRPr="00BA43F6" w:rsidRDefault="00A35DB5" w:rsidP="00A35DB5">
      <w:pPr>
        <w:spacing w:after="0" w:line="240" w:lineRule="auto"/>
        <w:jc w:val="center"/>
        <w:rPr>
          <w:rFonts w:asciiTheme="majorBidi" w:hAnsiTheme="majorBidi" w:cstheme="majorBidi"/>
          <w:b/>
          <w:bCs/>
          <w:sz w:val="28"/>
          <w:szCs w:val="28"/>
          <w:lang w:val="kk-KZ"/>
        </w:rPr>
      </w:pPr>
    </w:p>
    <w:p w14:paraId="7AE12E0E" w14:textId="77777777"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АНЫҚТАМАЛАР</w:t>
      </w:r>
      <w:r w:rsidRPr="00BA43F6">
        <w:rPr>
          <w:rFonts w:asciiTheme="majorBidi" w:hAnsiTheme="majorBidi" w:cstheme="majorBidi"/>
          <w:sz w:val="28"/>
          <w:szCs w:val="28"/>
          <w:lang w:val="kk-KZ"/>
        </w:rPr>
        <w:t>......................................................................................................3</w:t>
      </w:r>
    </w:p>
    <w:p w14:paraId="2BB0C759" w14:textId="77777777"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БЕЛГІЛЕУЛЕР МЕН ҚЫСҚАРТУЛАР</w:t>
      </w:r>
      <w:r w:rsidRPr="00BA43F6">
        <w:rPr>
          <w:rFonts w:asciiTheme="majorBidi" w:hAnsiTheme="majorBidi" w:cstheme="majorBidi"/>
          <w:sz w:val="28"/>
          <w:szCs w:val="28"/>
          <w:lang w:val="kk-KZ"/>
        </w:rPr>
        <w:t>...............................................................4</w:t>
      </w:r>
    </w:p>
    <w:p w14:paraId="37DC6957" w14:textId="70C0279B"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КІРІСПЕ</w:t>
      </w:r>
      <w:r w:rsidRPr="00BA43F6">
        <w:rPr>
          <w:rFonts w:asciiTheme="majorBidi" w:hAnsiTheme="majorBidi" w:cstheme="majorBidi"/>
          <w:sz w:val="28"/>
          <w:szCs w:val="28"/>
          <w:lang w:val="kk-KZ"/>
        </w:rPr>
        <w:t>......................................................................................................................5</w:t>
      </w:r>
    </w:p>
    <w:p w14:paraId="1DC1F770" w14:textId="77777777" w:rsidR="00A35DB5" w:rsidRPr="00BA43F6" w:rsidRDefault="00A35DB5" w:rsidP="00A35DB5">
      <w:pPr>
        <w:spacing w:after="0" w:line="240" w:lineRule="auto"/>
        <w:jc w:val="both"/>
        <w:rPr>
          <w:rFonts w:asciiTheme="majorBidi" w:hAnsiTheme="majorBidi" w:cstheme="majorBidi"/>
          <w:b/>
          <w:bCs/>
          <w:sz w:val="28"/>
          <w:szCs w:val="28"/>
          <w:lang w:val="kk-KZ"/>
        </w:rPr>
      </w:pPr>
    </w:p>
    <w:p w14:paraId="353E4C72" w14:textId="08A45CA2" w:rsidR="00A35DB5" w:rsidRPr="00BA43F6" w:rsidRDefault="00A35DB5" w:rsidP="00A35DB5">
      <w:pPr>
        <w:spacing w:after="0" w:line="240" w:lineRule="auto"/>
        <w:jc w:val="both"/>
        <w:rPr>
          <w:rFonts w:asciiTheme="majorBidi" w:hAnsiTheme="majorBidi" w:cstheme="majorBidi"/>
          <w:sz w:val="28"/>
          <w:szCs w:val="28"/>
          <w:lang w:val="tr-TR"/>
        </w:rPr>
      </w:pPr>
      <w:r w:rsidRPr="00BA43F6">
        <w:rPr>
          <w:rFonts w:asciiTheme="majorBidi" w:hAnsiTheme="majorBidi" w:cstheme="majorBidi"/>
          <w:b/>
          <w:bCs/>
          <w:sz w:val="28"/>
          <w:szCs w:val="28"/>
          <w:lang w:val="kk-KZ"/>
        </w:rPr>
        <w:t>1 «ҚИССА-И ДЖАНКНАМЕ-И РИСАЛЕ-И ШАХ-И МАРДАН»  ҚОЛЖАЗБАСЫНЫҢ ЗЕРТТЕЛУІ</w:t>
      </w:r>
      <w:r w:rsidRPr="00BA43F6">
        <w:rPr>
          <w:rFonts w:asciiTheme="majorBidi" w:hAnsiTheme="majorBidi" w:cstheme="majorBidi"/>
          <w:sz w:val="28"/>
          <w:szCs w:val="28"/>
          <w:lang w:val="kk-KZ"/>
        </w:rPr>
        <w:t>.....................................................................</w:t>
      </w:r>
      <w:r w:rsidRPr="00BA43F6">
        <w:rPr>
          <w:rFonts w:asciiTheme="majorBidi" w:hAnsiTheme="majorBidi" w:cstheme="majorBidi"/>
          <w:sz w:val="28"/>
          <w:szCs w:val="28"/>
          <w:lang w:val="tr-TR"/>
        </w:rPr>
        <w:t>11</w:t>
      </w:r>
    </w:p>
    <w:p w14:paraId="32077334" w14:textId="29DF1CFA" w:rsidR="00A35DB5" w:rsidRPr="00BA43F6" w:rsidRDefault="00A35DB5" w:rsidP="00A35DB5">
      <w:pPr>
        <w:spacing w:after="0" w:line="240" w:lineRule="auto"/>
        <w:jc w:val="both"/>
        <w:rPr>
          <w:rFonts w:asciiTheme="majorBidi" w:hAnsiTheme="majorBidi" w:cstheme="majorBidi"/>
          <w:b/>
          <w:bCs/>
          <w:sz w:val="28"/>
          <w:szCs w:val="28"/>
          <w:lang w:val="kk-KZ"/>
        </w:rPr>
      </w:pPr>
      <w:bookmarkStart w:id="2" w:name="_Hlk105101403"/>
      <w:r w:rsidRPr="00BA43F6">
        <w:rPr>
          <w:rFonts w:asciiTheme="majorBidi" w:hAnsiTheme="majorBidi" w:cstheme="majorBidi"/>
          <w:sz w:val="28"/>
          <w:szCs w:val="28"/>
          <w:lang w:val="kk-KZ"/>
        </w:rPr>
        <w:t>1.1 Хазірет Әли туралы қиссалар мен жырлардың зерттелуі.................................</w:t>
      </w:r>
      <w:bookmarkEnd w:id="2"/>
      <w:r w:rsidRPr="00BA43F6">
        <w:rPr>
          <w:rFonts w:asciiTheme="majorBidi" w:hAnsiTheme="majorBidi" w:cstheme="majorBidi"/>
          <w:sz w:val="28"/>
          <w:szCs w:val="28"/>
          <w:lang w:val="kk-KZ"/>
        </w:rPr>
        <w:t>1</w:t>
      </w:r>
      <w:r w:rsidR="006C2B28">
        <w:rPr>
          <w:rFonts w:asciiTheme="majorBidi" w:hAnsiTheme="majorBidi" w:cstheme="majorBidi"/>
          <w:sz w:val="28"/>
          <w:szCs w:val="28"/>
          <w:lang w:val="kk-KZ"/>
        </w:rPr>
        <w:t>7</w:t>
      </w:r>
    </w:p>
    <w:p w14:paraId="62DB57CC" w14:textId="08369E2B" w:rsidR="00A35DB5" w:rsidRPr="00BA43F6" w:rsidRDefault="00A35DB5" w:rsidP="00A35DB5">
      <w:pPr>
        <w:spacing w:after="0" w:line="240" w:lineRule="auto"/>
        <w:jc w:val="both"/>
        <w:rPr>
          <w:rFonts w:asciiTheme="majorBidi" w:hAnsiTheme="majorBidi" w:cstheme="majorBidi"/>
          <w:sz w:val="28"/>
          <w:szCs w:val="28"/>
          <w:lang w:val="kk-KZ"/>
        </w:rPr>
      </w:pPr>
      <w:bookmarkStart w:id="3" w:name="_Hlk97888247"/>
      <w:r w:rsidRPr="00BA43F6">
        <w:rPr>
          <w:rFonts w:asciiTheme="majorBidi" w:hAnsiTheme="majorBidi" w:cstheme="majorBidi"/>
          <w:sz w:val="28"/>
          <w:szCs w:val="28"/>
          <w:lang w:val="kk-KZ"/>
        </w:rPr>
        <w:t>1.2</w:t>
      </w:r>
      <w:r w:rsidR="00335BE9">
        <w:rPr>
          <w:rFonts w:asciiTheme="majorBidi" w:hAnsiTheme="majorBidi" w:cstheme="majorBidi"/>
          <w:sz w:val="28"/>
          <w:szCs w:val="28"/>
          <w:lang w:val="kk-KZ"/>
        </w:rPr>
        <w:t> </w:t>
      </w:r>
      <w:r w:rsidRPr="00BA43F6">
        <w:rPr>
          <w:rFonts w:asciiTheme="majorBidi" w:hAnsiTheme="majorBidi" w:cstheme="majorBidi"/>
          <w:sz w:val="28"/>
          <w:szCs w:val="28"/>
          <w:lang w:val="kk-KZ"/>
        </w:rPr>
        <w:t>«Қисса-и Джанкнаме-и Рисале-и Шах-и Мардан» қолжазбасының басқа нұсқаларымен салыстырма</w:t>
      </w:r>
      <w:r w:rsidR="00F56019">
        <w:rPr>
          <w:rFonts w:asciiTheme="majorBidi" w:hAnsiTheme="majorBidi" w:cstheme="majorBidi"/>
          <w:sz w:val="28"/>
          <w:szCs w:val="28"/>
          <w:lang w:val="kk-KZ"/>
        </w:rPr>
        <w:t>лы</w:t>
      </w:r>
      <w:r w:rsidRPr="00BA43F6">
        <w:rPr>
          <w:rFonts w:asciiTheme="majorBidi" w:hAnsiTheme="majorBidi" w:cstheme="majorBidi"/>
          <w:sz w:val="28"/>
          <w:szCs w:val="28"/>
          <w:lang w:val="kk-KZ"/>
        </w:rPr>
        <w:t xml:space="preserve"> зерттеулері ....................................</w:t>
      </w:r>
      <w:r w:rsidR="00F56019">
        <w:rPr>
          <w:rFonts w:asciiTheme="majorBidi" w:hAnsiTheme="majorBidi" w:cstheme="majorBidi"/>
          <w:sz w:val="28"/>
          <w:szCs w:val="28"/>
          <w:lang w:val="kk-KZ"/>
        </w:rPr>
        <w:t>.</w:t>
      </w:r>
      <w:r w:rsidRPr="00BA43F6">
        <w:rPr>
          <w:rFonts w:asciiTheme="majorBidi" w:hAnsiTheme="majorBidi" w:cstheme="majorBidi"/>
          <w:sz w:val="28"/>
          <w:szCs w:val="28"/>
          <w:lang w:val="kk-KZ"/>
        </w:rPr>
        <w:t>........................23</w:t>
      </w:r>
    </w:p>
    <w:p w14:paraId="13C41902" w14:textId="7E89E3BA"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1.3 «Қисса-и Джанкнаме-и Рисале-и Шах-и Мардан» қолжазбасының </w:t>
      </w:r>
      <w:r w:rsidR="00F56019">
        <w:rPr>
          <w:rFonts w:asciiTheme="majorBidi" w:hAnsiTheme="majorBidi" w:cstheme="majorBidi"/>
          <w:sz w:val="28"/>
          <w:szCs w:val="28"/>
          <w:lang w:val="kk-KZ"/>
        </w:rPr>
        <w:t>ішкі және сыртқы сипаттамасы........................................................</w:t>
      </w:r>
      <w:r w:rsidRPr="00BA43F6">
        <w:rPr>
          <w:rFonts w:asciiTheme="majorBidi" w:hAnsiTheme="majorBidi" w:cstheme="majorBidi"/>
          <w:sz w:val="28"/>
          <w:szCs w:val="28"/>
          <w:lang w:val="kk-KZ"/>
        </w:rPr>
        <w:t>..........................................37</w:t>
      </w:r>
    </w:p>
    <w:bookmarkEnd w:id="3"/>
    <w:p w14:paraId="7162A796" w14:textId="5B05291C" w:rsidR="00335BE9" w:rsidRPr="00BA43F6" w:rsidRDefault="00335BE9" w:rsidP="00335BE9">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Түйін..................................................................................</w:t>
      </w:r>
      <w:r>
        <w:rPr>
          <w:rFonts w:asciiTheme="majorBidi" w:hAnsiTheme="majorBidi" w:cstheme="majorBidi"/>
          <w:sz w:val="28"/>
          <w:szCs w:val="28"/>
          <w:lang w:val="kk-KZ"/>
        </w:rPr>
        <w:t>......</w:t>
      </w:r>
      <w:r w:rsidRPr="00BA43F6">
        <w:rPr>
          <w:rFonts w:asciiTheme="majorBidi" w:hAnsiTheme="majorBidi" w:cstheme="majorBidi"/>
          <w:sz w:val="28"/>
          <w:szCs w:val="28"/>
          <w:lang w:val="kk-KZ"/>
        </w:rPr>
        <w:t>..................................</w:t>
      </w:r>
      <w:r w:rsidR="00F81270">
        <w:rPr>
          <w:rFonts w:asciiTheme="majorBidi" w:hAnsiTheme="majorBidi" w:cstheme="majorBidi"/>
          <w:sz w:val="28"/>
          <w:szCs w:val="28"/>
          <w:lang w:val="kk-KZ"/>
        </w:rPr>
        <w:t>.47</w:t>
      </w:r>
    </w:p>
    <w:p w14:paraId="52761851" w14:textId="77777777" w:rsidR="00A35DB5" w:rsidRPr="00BA43F6" w:rsidRDefault="00A35DB5" w:rsidP="00A35DB5">
      <w:pPr>
        <w:spacing w:after="0" w:line="240" w:lineRule="auto"/>
        <w:jc w:val="both"/>
        <w:rPr>
          <w:rFonts w:asciiTheme="majorBidi" w:hAnsiTheme="majorBidi" w:cstheme="majorBidi"/>
          <w:sz w:val="28"/>
          <w:szCs w:val="28"/>
          <w:lang w:val="kk-KZ"/>
        </w:rPr>
      </w:pPr>
    </w:p>
    <w:p w14:paraId="178FB737" w14:textId="14BC9934"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 xml:space="preserve">2 «ҚИССА-И ДЖАНКНАМЕ-И РИСАЛЕ-И ШАХ-И МАРДАН»  ҚОЛЖАЗБАСЫНЫҢ ФОНЕТИКАЛЫҚ ЖӘНЕ </w:t>
      </w:r>
      <w:r w:rsidR="00F56019">
        <w:rPr>
          <w:rFonts w:asciiTheme="majorBidi" w:hAnsiTheme="majorBidi" w:cstheme="majorBidi"/>
          <w:b/>
          <w:bCs/>
          <w:sz w:val="28"/>
          <w:szCs w:val="28"/>
          <w:lang w:val="kk-KZ"/>
        </w:rPr>
        <w:t>ГРАММАТИКАЛЫҚ</w:t>
      </w:r>
      <w:r w:rsidRPr="00BA43F6">
        <w:rPr>
          <w:rFonts w:asciiTheme="majorBidi" w:hAnsiTheme="majorBidi" w:cstheme="majorBidi"/>
          <w:b/>
          <w:bCs/>
          <w:sz w:val="28"/>
          <w:szCs w:val="28"/>
          <w:lang w:val="kk-KZ"/>
        </w:rPr>
        <w:t xml:space="preserve"> ЕРЕКШЕЛІ</w:t>
      </w:r>
      <w:r w:rsidR="00F56019">
        <w:rPr>
          <w:rFonts w:asciiTheme="majorBidi" w:hAnsiTheme="majorBidi" w:cstheme="majorBidi"/>
          <w:b/>
          <w:bCs/>
          <w:sz w:val="28"/>
          <w:szCs w:val="28"/>
          <w:lang w:val="kk-KZ"/>
        </w:rPr>
        <w:t>КТЕРІ</w:t>
      </w:r>
      <w:r w:rsidRPr="00BA43F6">
        <w:rPr>
          <w:rFonts w:asciiTheme="majorBidi" w:hAnsiTheme="majorBidi" w:cstheme="majorBidi"/>
          <w:sz w:val="28"/>
          <w:szCs w:val="28"/>
          <w:lang w:val="kk-KZ"/>
        </w:rPr>
        <w:t>...................................................................................................50</w:t>
      </w:r>
    </w:p>
    <w:p w14:paraId="7F748002"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2.1 Қолжазба тілінің орфографиялық-фонетикалық жүйесі..................................50</w:t>
      </w:r>
    </w:p>
    <w:p w14:paraId="335FD46C"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2.2 </w:t>
      </w:r>
      <w:bookmarkStart w:id="4" w:name="_Hlk97823483"/>
      <w:r w:rsidRPr="00BA43F6">
        <w:rPr>
          <w:rFonts w:asciiTheme="majorBidi" w:hAnsiTheme="majorBidi" w:cstheme="majorBidi"/>
          <w:sz w:val="28"/>
          <w:szCs w:val="28"/>
          <w:lang w:val="kk-KZ"/>
        </w:rPr>
        <w:t>Қолжазба</w:t>
      </w:r>
      <w:bookmarkEnd w:id="4"/>
      <w:r w:rsidRPr="00BA43F6">
        <w:rPr>
          <w:rFonts w:asciiTheme="majorBidi" w:hAnsiTheme="majorBidi" w:cstheme="majorBidi"/>
          <w:sz w:val="28"/>
          <w:szCs w:val="28"/>
          <w:lang w:val="kk-KZ"/>
        </w:rPr>
        <w:t xml:space="preserve"> </w:t>
      </w:r>
      <w:r w:rsidRPr="00BA43F6">
        <w:rPr>
          <w:rFonts w:asciiTheme="majorBidi" w:eastAsia="TimesNewRomanPSMT" w:hAnsiTheme="majorBidi" w:cstheme="majorBidi"/>
          <w:sz w:val="28"/>
          <w:szCs w:val="28"/>
          <w:lang w:val="kk-KZ"/>
        </w:rPr>
        <w:t>тілінің</w:t>
      </w:r>
      <w:r w:rsidRPr="00BA43F6">
        <w:rPr>
          <w:rFonts w:asciiTheme="majorBidi" w:hAnsiTheme="majorBidi" w:cstheme="majorBidi"/>
          <w:sz w:val="28"/>
          <w:szCs w:val="28"/>
          <w:lang w:val="kk-KZ"/>
        </w:rPr>
        <w:t xml:space="preserve"> сөзжасамы...............................................................................61</w:t>
      </w:r>
    </w:p>
    <w:p w14:paraId="7E650B46" w14:textId="57CCDA53" w:rsidR="00A35DB5" w:rsidRPr="00BA43F6" w:rsidRDefault="00A35DB5" w:rsidP="00A35DB5">
      <w:pPr>
        <w:spacing w:after="0" w:line="240" w:lineRule="auto"/>
        <w:jc w:val="both"/>
        <w:rPr>
          <w:rFonts w:asciiTheme="majorBidi" w:eastAsia="TimesNewRomanPSMT" w:hAnsiTheme="majorBidi" w:cstheme="majorBidi"/>
          <w:sz w:val="28"/>
          <w:szCs w:val="28"/>
          <w:lang w:val="kk-KZ"/>
        </w:rPr>
      </w:pPr>
      <w:r w:rsidRPr="00BA43F6">
        <w:rPr>
          <w:rFonts w:asciiTheme="majorBidi" w:eastAsia="TimesNewRomanPSMT" w:hAnsiTheme="majorBidi" w:cstheme="majorBidi"/>
          <w:sz w:val="28"/>
          <w:szCs w:val="28"/>
          <w:lang w:val="kk-KZ"/>
        </w:rPr>
        <w:t xml:space="preserve">2.3 </w:t>
      </w:r>
      <w:r w:rsidR="00F76356" w:rsidRPr="00F76356">
        <w:rPr>
          <w:rFonts w:asciiTheme="majorBidi" w:eastAsia="TimesNewRomanPSMT" w:hAnsiTheme="majorBidi" w:cstheme="majorBidi"/>
          <w:sz w:val="28"/>
          <w:szCs w:val="28"/>
          <w:lang w:val="kk-KZ"/>
        </w:rPr>
        <w:t>Қолжазбада кездесетін сөз таптарының сипаты</w:t>
      </w:r>
      <w:r w:rsidR="00F76356">
        <w:rPr>
          <w:rFonts w:asciiTheme="majorBidi" w:eastAsia="TimesNewRomanPSMT" w:hAnsiTheme="majorBidi" w:cstheme="majorBidi"/>
          <w:sz w:val="28"/>
          <w:szCs w:val="28"/>
          <w:lang w:val="kk-KZ"/>
        </w:rPr>
        <w:t>.</w:t>
      </w:r>
      <w:r w:rsidRPr="00BA43F6">
        <w:rPr>
          <w:rFonts w:asciiTheme="majorBidi" w:eastAsia="TimesNewRomanPSMT" w:hAnsiTheme="majorBidi" w:cstheme="majorBidi"/>
          <w:sz w:val="28"/>
          <w:szCs w:val="28"/>
          <w:lang w:val="kk-KZ"/>
        </w:rPr>
        <w:t>...............................................72</w:t>
      </w:r>
    </w:p>
    <w:p w14:paraId="4B78B91F" w14:textId="31C6C5E0" w:rsidR="00335BE9" w:rsidRPr="00BA43F6" w:rsidRDefault="00335BE9" w:rsidP="00335BE9">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Түйін..................................................................................</w:t>
      </w:r>
      <w:r>
        <w:rPr>
          <w:rFonts w:asciiTheme="majorBidi" w:hAnsiTheme="majorBidi" w:cstheme="majorBidi"/>
          <w:sz w:val="28"/>
          <w:szCs w:val="28"/>
          <w:lang w:val="kk-KZ"/>
        </w:rPr>
        <w:t>......</w:t>
      </w:r>
      <w:r w:rsidRPr="00BA43F6">
        <w:rPr>
          <w:rFonts w:asciiTheme="majorBidi" w:hAnsiTheme="majorBidi" w:cstheme="majorBidi"/>
          <w:sz w:val="28"/>
          <w:szCs w:val="28"/>
          <w:lang w:val="kk-KZ"/>
        </w:rPr>
        <w:t>.................................</w:t>
      </w:r>
      <w:r w:rsidR="00F81270">
        <w:rPr>
          <w:rFonts w:asciiTheme="majorBidi" w:hAnsiTheme="majorBidi" w:cstheme="majorBidi"/>
          <w:sz w:val="28"/>
          <w:szCs w:val="28"/>
          <w:lang w:val="kk-KZ"/>
        </w:rPr>
        <w:t>10</w:t>
      </w:r>
      <w:r w:rsidR="0042385B">
        <w:rPr>
          <w:rFonts w:asciiTheme="majorBidi" w:hAnsiTheme="majorBidi" w:cstheme="majorBidi"/>
          <w:sz w:val="28"/>
          <w:szCs w:val="28"/>
          <w:lang w:val="kk-KZ"/>
        </w:rPr>
        <w:t>1</w:t>
      </w:r>
    </w:p>
    <w:p w14:paraId="7765EA90" w14:textId="77777777" w:rsidR="00A35DB5" w:rsidRPr="00BA43F6" w:rsidRDefault="00A35DB5" w:rsidP="00A35DB5">
      <w:pPr>
        <w:spacing w:after="0" w:line="240" w:lineRule="auto"/>
        <w:jc w:val="both"/>
        <w:rPr>
          <w:rFonts w:asciiTheme="majorBidi" w:hAnsiTheme="majorBidi" w:cstheme="majorBidi"/>
          <w:b/>
          <w:bCs/>
          <w:sz w:val="28"/>
          <w:szCs w:val="28"/>
          <w:lang w:val="kk-KZ"/>
        </w:rPr>
      </w:pPr>
    </w:p>
    <w:p w14:paraId="1BE48FD9" w14:textId="62C48768"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3</w:t>
      </w:r>
      <w:bookmarkStart w:id="5" w:name="_Hlk103024024"/>
      <w:r w:rsidRPr="00BA43F6">
        <w:rPr>
          <w:rFonts w:asciiTheme="majorBidi" w:hAnsiTheme="majorBidi" w:cstheme="majorBidi"/>
          <w:b/>
          <w:bCs/>
          <w:sz w:val="28"/>
          <w:szCs w:val="28"/>
          <w:lang w:val="kk-KZ"/>
        </w:rPr>
        <w:t xml:space="preserve"> </w:t>
      </w:r>
      <w:bookmarkEnd w:id="5"/>
      <w:r w:rsidRPr="00BA43F6">
        <w:rPr>
          <w:rFonts w:asciiTheme="majorBidi" w:hAnsiTheme="majorBidi" w:cstheme="majorBidi"/>
          <w:b/>
          <w:bCs/>
          <w:sz w:val="28"/>
          <w:szCs w:val="28"/>
          <w:lang w:val="kk-KZ"/>
        </w:rPr>
        <w:t xml:space="preserve">«ҚИССА-И ДЖАНКНАМЕ-И РИСАЛЕ-И ШАХ-И МАРДАН»  ҚОЛЖАЗБАСЫНЫҢ ЛЕКСИКАЛЫҚ </w:t>
      </w:r>
      <w:r w:rsidR="00F56019">
        <w:rPr>
          <w:rFonts w:asciiTheme="majorBidi" w:hAnsiTheme="majorBidi" w:cstheme="majorBidi"/>
          <w:b/>
          <w:bCs/>
          <w:sz w:val="28"/>
          <w:szCs w:val="28"/>
          <w:lang w:val="kk-KZ"/>
        </w:rPr>
        <w:t>ҚҰРАМЫ.</w:t>
      </w:r>
      <w:r w:rsidRPr="00BA43F6">
        <w:rPr>
          <w:rFonts w:asciiTheme="majorBidi" w:hAnsiTheme="majorBidi" w:cstheme="majorBidi"/>
          <w:sz w:val="28"/>
          <w:szCs w:val="28"/>
          <w:lang w:val="kk-KZ"/>
        </w:rPr>
        <w:t>.......................................103</w:t>
      </w:r>
    </w:p>
    <w:p w14:paraId="2A6F4349" w14:textId="7EFF1CD2"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3.1 Қолжазба </w:t>
      </w:r>
      <w:r w:rsidR="00F56019" w:rsidRPr="00BA43F6">
        <w:rPr>
          <w:rFonts w:asciiTheme="majorBidi" w:eastAsia="TimesNewRomanPSMT" w:hAnsiTheme="majorBidi" w:cstheme="majorBidi"/>
          <w:sz w:val="28"/>
          <w:szCs w:val="28"/>
          <w:lang w:val="kk-KZ"/>
        </w:rPr>
        <w:t xml:space="preserve">тілінің </w:t>
      </w:r>
      <w:r w:rsidRPr="00BA43F6">
        <w:rPr>
          <w:rFonts w:asciiTheme="majorBidi" w:hAnsiTheme="majorBidi" w:cstheme="majorBidi"/>
          <w:sz w:val="28"/>
          <w:szCs w:val="28"/>
          <w:lang w:val="kk-KZ"/>
        </w:rPr>
        <w:t>түркі сөздер</w:t>
      </w:r>
      <w:r w:rsidR="00053386">
        <w:rPr>
          <w:rFonts w:asciiTheme="majorBidi" w:hAnsiTheme="majorBidi" w:cstheme="majorBidi"/>
          <w:sz w:val="28"/>
          <w:szCs w:val="28"/>
          <w:lang w:val="kk-KZ"/>
        </w:rPr>
        <w:t>і</w:t>
      </w:r>
      <w:r w:rsidRPr="00BA43F6">
        <w:rPr>
          <w:rFonts w:asciiTheme="majorBidi" w:hAnsiTheme="majorBidi" w:cstheme="majorBidi"/>
          <w:sz w:val="28"/>
          <w:szCs w:val="28"/>
          <w:lang w:val="kk-KZ"/>
        </w:rPr>
        <w:t>..............................</w:t>
      </w:r>
      <w:r w:rsidR="00F56019">
        <w:rPr>
          <w:rFonts w:asciiTheme="majorBidi" w:hAnsiTheme="majorBidi" w:cstheme="majorBidi"/>
          <w:sz w:val="28"/>
          <w:szCs w:val="28"/>
          <w:lang w:val="kk-KZ"/>
        </w:rPr>
        <w:t>...</w:t>
      </w:r>
      <w:r w:rsidRPr="00BA43F6">
        <w:rPr>
          <w:rFonts w:asciiTheme="majorBidi" w:hAnsiTheme="majorBidi" w:cstheme="majorBidi"/>
          <w:sz w:val="28"/>
          <w:szCs w:val="28"/>
          <w:lang w:val="kk-KZ"/>
        </w:rPr>
        <w:t>.........................................105</w:t>
      </w:r>
    </w:p>
    <w:p w14:paraId="09751DFE" w14:textId="318C8785"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3.2 Қолжазба </w:t>
      </w:r>
      <w:r w:rsidR="00F56019" w:rsidRPr="00BA43F6">
        <w:rPr>
          <w:rFonts w:asciiTheme="majorBidi" w:eastAsia="TimesNewRomanPSMT" w:hAnsiTheme="majorBidi" w:cstheme="majorBidi"/>
          <w:sz w:val="28"/>
          <w:szCs w:val="28"/>
          <w:lang w:val="kk-KZ"/>
        </w:rPr>
        <w:t xml:space="preserve">тілінің </w:t>
      </w:r>
      <w:r w:rsidRPr="00BA43F6">
        <w:rPr>
          <w:rFonts w:asciiTheme="majorBidi" w:hAnsiTheme="majorBidi" w:cstheme="majorBidi"/>
          <w:sz w:val="28"/>
          <w:szCs w:val="28"/>
          <w:lang w:val="kk-KZ"/>
        </w:rPr>
        <w:t>араб және парсы сөздері .........</w:t>
      </w:r>
      <w:r w:rsidR="00F56019">
        <w:rPr>
          <w:rFonts w:asciiTheme="majorBidi" w:hAnsiTheme="majorBidi" w:cstheme="majorBidi"/>
          <w:sz w:val="28"/>
          <w:szCs w:val="28"/>
          <w:lang w:val="kk-KZ"/>
        </w:rPr>
        <w:t>...</w:t>
      </w:r>
      <w:r w:rsidRPr="00BA43F6">
        <w:rPr>
          <w:rFonts w:asciiTheme="majorBidi" w:hAnsiTheme="majorBidi" w:cstheme="majorBidi"/>
          <w:sz w:val="28"/>
          <w:szCs w:val="28"/>
          <w:lang w:val="kk-KZ"/>
        </w:rPr>
        <w:t>..........................................118</w:t>
      </w:r>
    </w:p>
    <w:p w14:paraId="6D0C3DE9" w14:textId="6F9A30E8"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3.3 Қолжазбаның ономастикалық </w:t>
      </w:r>
      <w:r w:rsidR="00335BE9">
        <w:rPr>
          <w:rFonts w:asciiTheme="majorBidi" w:hAnsiTheme="majorBidi" w:cstheme="majorBidi"/>
          <w:sz w:val="28"/>
          <w:szCs w:val="28"/>
          <w:lang w:val="kk-KZ"/>
        </w:rPr>
        <w:t>атаулары.</w:t>
      </w:r>
      <w:r w:rsidRPr="00BA43F6">
        <w:rPr>
          <w:rFonts w:asciiTheme="majorBidi" w:hAnsiTheme="majorBidi" w:cstheme="majorBidi"/>
          <w:sz w:val="28"/>
          <w:szCs w:val="28"/>
          <w:lang w:val="kk-KZ"/>
        </w:rPr>
        <w:t>.........................................................136</w:t>
      </w:r>
    </w:p>
    <w:p w14:paraId="09B00D08" w14:textId="28F4706B"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Түйін</w:t>
      </w:r>
      <w:r w:rsidR="00335BE9" w:rsidRPr="00BA43F6">
        <w:rPr>
          <w:rFonts w:asciiTheme="majorBidi" w:hAnsiTheme="majorBidi" w:cstheme="majorBidi"/>
          <w:sz w:val="28"/>
          <w:szCs w:val="28"/>
          <w:lang w:val="kk-KZ"/>
        </w:rPr>
        <w:t>..................................................................................</w:t>
      </w:r>
      <w:r w:rsidR="00335BE9">
        <w:rPr>
          <w:rFonts w:asciiTheme="majorBidi" w:hAnsiTheme="majorBidi" w:cstheme="majorBidi"/>
          <w:sz w:val="28"/>
          <w:szCs w:val="28"/>
          <w:lang w:val="kk-KZ"/>
        </w:rPr>
        <w:t>......</w:t>
      </w:r>
      <w:r w:rsidR="00335BE9" w:rsidRPr="00BA43F6">
        <w:rPr>
          <w:rFonts w:asciiTheme="majorBidi" w:hAnsiTheme="majorBidi" w:cstheme="majorBidi"/>
          <w:sz w:val="28"/>
          <w:szCs w:val="28"/>
          <w:lang w:val="kk-KZ"/>
        </w:rPr>
        <w:t>.................................</w:t>
      </w:r>
      <w:r w:rsidR="00F81270">
        <w:rPr>
          <w:rFonts w:asciiTheme="majorBidi" w:hAnsiTheme="majorBidi" w:cstheme="majorBidi"/>
          <w:sz w:val="28"/>
          <w:szCs w:val="28"/>
          <w:lang w:val="kk-KZ"/>
        </w:rPr>
        <w:t>147</w:t>
      </w:r>
    </w:p>
    <w:p w14:paraId="41F0A946" w14:textId="77777777" w:rsidR="00A35DB5" w:rsidRPr="00BA43F6" w:rsidRDefault="00A35DB5" w:rsidP="00A35DB5">
      <w:pPr>
        <w:spacing w:after="0" w:line="240" w:lineRule="auto"/>
        <w:jc w:val="both"/>
        <w:rPr>
          <w:rFonts w:asciiTheme="majorBidi" w:hAnsiTheme="majorBidi" w:cstheme="majorBidi"/>
          <w:sz w:val="28"/>
          <w:szCs w:val="28"/>
          <w:lang w:val="kk-KZ"/>
        </w:rPr>
      </w:pPr>
    </w:p>
    <w:p w14:paraId="489AB334" w14:textId="77777777"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ҚОРЫТЫНДЫ</w:t>
      </w:r>
      <w:r w:rsidRPr="00BA43F6">
        <w:rPr>
          <w:rFonts w:asciiTheme="majorBidi" w:hAnsiTheme="majorBidi" w:cstheme="majorBidi"/>
          <w:sz w:val="28"/>
          <w:szCs w:val="28"/>
          <w:lang w:val="kk-KZ"/>
        </w:rPr>
        <w:t>......................................................................................................150</w:t>
      </w:r>
    </w:p>
    <w:p w14:paraId="71D9A462" w14:textId="77777777"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ПАЙДАЛАНЫЛҒАН ӘДЕБИЕТТЕР ТІЗІМІ</w:t>
      </w:r>
      <w:r w:rsidRPr="00BA43F6">
        <w:rPr>
          <w:rFonts w:asciiTheme="majorBidi" w:hAnsiTheme="majorBidi" w:cstheme="majorBidi"/>
          <w:sz w:val="28"/>
          <w:szCs w:val="28"/>
          <w:lang w:val="kk-KZ"/>
        </w:rPr>
        <w:t>.................................................156</w:t>
      </w:r>
    </w:p>
    <w:p w14:paraId="45844348" w14:textId="18903CCD" w:rsidR="00A35DB5" w:rsidRPr="00BA43F6" w:rsidRDefault="00A35DB5" w:rsidP="00A35DB5">
      <w:pPr>
        <w:spacing w:after="0" w:line="240" w:lineRule="auto"/>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ҚОСЫМШАЛАР</w:t>
      </w:r>
      <w:r w:rsidR="00053386" w:rsidRPr="00BA43F6">
        <w:rPr>
          <w:rFonts w:asciiTheme="majorBidi" w:hAnsiTheme="majorBidi" w:cstheme="majorBidi"/>
          <w:sz w:val="28"/>
          <w:szCs w:val="28"/>
          <w:lang w:val="kk-KZ"/>
        </w:rPr>
        <w:t>.................................................................................</w:t>
      </w:r>
      <w:r w:rsidR="00053386">
        <w:rPr>
          <w:rFonts w:asciiTheme="majorBidi" w:hAnsiTheme="majorBidi" w:cstheme="majorBidi"/>
          <w:sz w:val="28"/>
          <w:szCs w:val="28"/>
          <w:lang w:val="kk-KZ"/>
        </w:rPr>
        <w:t>......</w:t>
      </w:r>
      <w:r w:rsidR="00053386" w:rsidRPr="00BA43F6">
        <w:rPr>
          <w:rFonts w:asciiTheme="majorBidi" w:hAnsiTheme="majorBidi" w:cstheme="majorBidi"/>
          <w:sz w:val="28"/>
          <w:szCs w:val="28"/>
          <w:lang w:val="kk-KZ"/>
        </w:rPr>
        <w:t>............</w:t>
      </w:r>
      <w:r w:rsidR="00053386">
        <w:rPr>
          <w:rFonts w:asciiTheme="majorBidi" w:hAnsiTheme="majorBidi" w:cstheme="majorBidi"/>
          <w:sz w:val="28"/>
          <w:szCs w:val="28"/>
          <w:lang w:val="kk-KZ"/>
        </w:rPr>
        <w:t>164</w:t>
      </w:r>
    </w:p>
    <w:p w14:paraId="7E15E869" w14:textId="77777777" w:rsidR="00A35DB5" w:rsidRPr="00BA43F6" w:rsidRDefault="00A35DB5" w:rsidP="00A35DB5">
      <w:pPr>
        <w:spacing w:after="0" w:line="240" w:lineRule="auto"/>
        <w:jc w:val="both"/>
        <w:rPr>
          <w:rFonts w:asciiTheme="majorBidi" w:hAnsiTheme="majorBidi" w:cstheme="majorBidi"/>
          <w:sz w:val="28"/>
          <w:szCs w:val="28"/>
          <w:lang w:val="kk-KZ"/>
        </w:rPr>
      </w:pPr>
    </w:p>
    <w:p w14:paraId="2981FA62" w14:textId="77777777" w:rsidR="00A35DB5" w:rsidRPr="00BA43F6" w:rsidRDefault="00A35DB5" w:rsidP="00A35DB5">
      <w:pPr>
        <w:spacing w:after="0" w:line="240" w:lineRule="auto"/>
        <w:jc w:val="both"/>
        <w:rPr>
          <w:rFonts w:asciiTheme="majorBidi" w:hAnsiTheme="majorBidi" w:cstheme="majorBidi"/>
          <w:sz w:val="28"/>
          <w:szCs w:val="28"/>
          <w:lang w:val="kk-KZ"/>
        </w:rPr>
      </w:pPr>
    </w:p>
    <w:p w14:paraId="7A6F4D5A" w14:textId="77777777" w:rsidR="00A35DB5" w:rsidRPr="00BA43F6" w:rsidRDefault="00A35DB5" w:rsidP="00A35DB5">
      <w:pPr>
        <w:rPr>
          <w:rFonts w:asciiTheme="majorBidi" w:hAnsiTheme="majorBidi" w:cstheme="majorBidi"/>
          <w:lang w:val="kk-KZ"/>
        </w:rPr>
      </w:pPr>
    </w:p>
    <w:p w14:paraId="1AF7680A" w14:textId="77777777" w:rsidR="00A35DB5" w:rsidRPr="00BA43F6" w:rsidRDefault="00A35DB5" w:rsidP="00A35DB5">
      <w:pPr>
        <w:spacing w:after="0" w:line="240" w:lineRule="auto"/>
        <w:jc w:val="center"/>
        <w:rPr>
          <w:rFonts w:asciiTheme="majorBidi" w:hAnsiTheme="majorBidi" w:cstheme="majorBidi"/>
          <w:sz w:val="28"/>
          <w:szCs w:val="28"/>
          <w:lang w:val="kk-KZ"/>
        </w:rPr>
      </w:pPr>
    </w:p>
    <w:p w14:paraId="205F024E" w14:textId="77777777" w:rsidR="00A35DB5" w:rsidRPr="00BA43F6" w:rsidRDefault="00A35DB5" w:rsidP="00A35DB5">
      <w:pPr>
        <w:rPr>
          <w:rFonts w:asciiTheme="majorBidi" w:hAnsiTheme="majorBidi" w:cstheme="majorBidi"/>
          <w:lang w:val="kk-KZ"/>
        </w:rPr>
      </w:pPr>
    </w:p>
    <w:p w14:paraId="77E8266D" w14:textId="0D22CB37" w:rsidR="00A35DB5" w:rsidRDefault="00A35DB5" w:rsidP="00A35DB5">
      <w:pPr>
        <w:rPr>
          <w:rFonts w:asciiTheme="majorBidi" w:hAnsiTheme="majorBidi" w:cstheme="majorBidi"/>
          <w:lang w:val="kk-KZ"/>
        </w:rPr>
      </w:pPr>
    </w:p>
    <w:p w14:paraId="0ADAA24C" w14:textId="77777777" w:rsidR="00850A3D" w:rsidRPr="00BA43F6" w:rsidRDefault="00850A3D" w:rsidP="00A35DB5">
      <w:pPr>
        <w:rPr>
          <w:rFonts w:asciiTheme="majorBidi" w:hAnsiTheme="majorBidi" w:cstheme="majorBidi"/>
          <w:lang w:val="kk-KZ"/>
        </w:rPr>
      </w:pPr>
    </w:p>
    <w:bookmarkEnd w:id="0"/>
    <w:p w14:paraId="735A7ED5" w14:textId="054F8033" w:rsidR="00A35DB5" w:rsidRDefault="00A35DB5" w:rsidP="00A35DB5">
      <w:pPr>
        <w:spacing w:line="259" w:lineRule="auto"/>
        <w:rPr>
          <w:rFonts w:asciiTheme="majorBidi" w:hAnsiTheme="majorBidi" w:cstheme="majorBidi"/>
          <w:lang w:val="kk-KZ"/>
        </w:rPr>
      </w:pPr>
    </w:p>
    <w:p w14:paraId="55F5D155" w14:textId="2482607C" w:rsidR="00A35DB5" w:rsidRDefault="00A35DB5" w:rsidP="00A35DB5">
      <w:pPr>
        <w:spacing w:line="259" w:lineRule="auto"/>
        <w:rPr>
          <w:rFonts w:asciiTheme="majorBidi" w:hAnsiTheme="majorBidi" w:cstheme="majorBidi"/>
          <w:b/>
          <w:bCs/>
          <w:sz w:val="28"/>
          <w:szCs w:val="28"/>
          <w:lang w:val="kk-KZ"/>
        </w:rPr>
      </w:pPr>
    </w:p>
    <w:p w14:paraId="71C0AD02" w14:textId="77777777" w:rsidR="00A35DB5" w:rsidRPr="00BA43F6" w:rsidRDefault="00A35DB5" w:rsidP="00A35DB5">
      <w:pPr>
        <w:spacing w:after="0" w:line="240" w:lineRule="auto"/>
        <w:ind w:firstLine="567"/>
        <w:jc w:val="center"/>
        <w:rPr>
          <w:rFonts w:asciiTheme="majorBidi" w:hAnsiTheme="majorBidi" w:cstheme="majorBidi"/>
          <w:b/>
          <w:bCs/>
          <w:sz w:val="28"/>
          <w:szCs w:val="28"/>
          <w:lang w:val="kk-KZ"/>
        </w:rPr>
      </w:pPr>
      <w:r w:rsidRPr="00BA43F6">
        <w:rPr>
          <w:rFonts w:asciiTheme="majorBidi" w:hAnsiTheme="majorBidi" w:cstheme="majorBidi"/>
          <w:b/>
          <w:bCs/>
          <w:sz w:val="28"/>
          <w:szCs w:val="28"/>
          <w:lang w:val="kk-KZ"/>
        </w:rPr>
        <w:lastRenderedPageBreak/>
        <w:t>АНЫҚТАМАЛАР</w:t>
      </w:r>
    </w:p>
    <w:p w14:paraId="07BA1AD8" w14:textId="77777777" w:rsidR="00A35DB5" w:rsidRPr="0085356C" w:rsidRDefault="00A35DB5" w:rsidP="00A35DB5">
      <w:pPr>
        <w:spacing w:after="0" w:line="240" w:lineRule="auto"/>
        <w:ind w:firstLine="567"/>
        <w:jc w:val="both"/>
        <w:rPr>
          <w:rFonts w:asciiTheme="majorBidi" w:hAnsiTheme="majorBidi" w:cstheme="majorBidi"/>
          <w:b/>
          <w:bCs/>
          <w:sz w:val="28"/>
          <w:szCs w:val="28"/>
          <w:lang w:val="kk-KZ"/>
        </w:rPr>
      </w:pPr>
    </w:p>
    <w:p w14:paraId="232A4C31" w14:textId="09F7EF69" w:rsidR="001571EE" w:rsidRPr="001571EE" w:rsidRDefault="001571EE" w:rsidP="001571EE">
      <w:pPr>
        <w:spacing w:after="0" w:line="240" w:lineRule="auto"/>
        <w:ind w:firstLine="567"/>
        <w:jc w:val="both"/>
        <w:rPr>
          <w:rFonts w:asciiTheme="majorBidi" w:hAnsiTheme="majorBidi" w:cstheme="majorBidi"/>
          <w:b/>
          <w:bCs/>
          <w:sz w:val="28"/>
          <w:szCs w:val="28"/>
          <w:lang w:val="kk-KZ"/>
        </w:rPr>
      </w:pPr>
      <w:r>
        <w:rPr>
          <w:rFonts w:asciiTheme="majorBidi" w:hAnsiTheme="majorBidi" w:cstheme="majorBidi"/>
          <w:b/>
          <w:bCs/>
          <w:sz w:val="28"/>
          <w:szCs w:val="28"/>
          <w:lang w:val="kk-KZ"/>
        </w:rPr>
        <w:t xml:space="preserve">Бәйіт – </w:t>
      </w:r>
      <w:r>
        <w:rPr>
          <w:rFonts w:asciiTheme="majorBidi" w:hAnsiTheme="majorBidi" w:cstheme="majorBidi"/>
          <w:sz w:val="28"/>
          <w:szCs w:val="28"/>
          <w:lang w:val="kk-KZ"/>
        </w:rPr>
        <w:t>діни өлең, жыр; а</w:t>
      </w:r>
      <w:r w:rsidRPr="001571EE">
        <w:rPr>
          <w:rFonts w:asciiTheme="majorBidi" w:hAnsiTheme="majorBidi" w:cstheme="majorBidi"/>
          <w:sz w:val="28"/>
          <w:szCs w:val="28"/>
          <w:lang w:val="kk-KZ"/>
        </w:rPr>
        <w:t>раб, парсы және түркі тілдес халықтар поэзиясындағы қос тармақты, егіз ұйқасқа құрылған өлең шумағы</w:t>
      </w:r>
      <w:r>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Төрттармақ өлең екі бәйіттен тұрады.</w:t>
      </w:r>
    </w:p>
    <w:p w14:paraId="09A4805A" w14:textId="33E17916" w:rsidR="00A35DB5" w:rsidRPr="00BA43F6" w:rsidRDefault="00A35DB5" w:rsidP="00A35DB5">
      <w:pPr>
        <w:spacing w:after="0" w:line="240" w:lineRule="auto"/>
        <w:ind w:firstLine="567"/>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 xml:space="preserve">Ғазауат </w:t>
      </w:r>
      <w:r w:rsidRPr="00BA43F6">
        <w:rPr>
          <w:rFonts w:asciiTheme="majorBidi" w:hAnsiTheme="majorBidi" w:cstheme="majorBidi"/>
          <w:sz w:val="28"/>
          <w:szCs w:val="28"/>
          <w:lang w:val="kk-KZ"/>
        </w:rPr>
        <w:t xml:space="preserve">(ар. </w:t>
      </w:r>
      <w:r w:rsidRPr="00BA43F6">
        <w:rPr>
          <w:rFonts w:asciiTheme="majorBidi" w:hAnsiTheme="majorBidi" w:cstheme="majorBidi"/>
          <w:sz w:val="28"/>
          <w:szCs w:val="28"/>
          <w:rtl/>
          <w:lang w:val="kk-KZ"/>
        </w:rPr>
        <w:t>غزوات</w:t>
      </w:r>
      <w:r w:rsidRPr="00BA43F6">
        <w:rPr>
          <w:rFonts w:asciiTheme="majorBidi" w:hAnsiTheme="majorBidi" w:cstheme="majorBidi"/>
          <w:sz w:val="28"/>
          <w:szCs w:val="28"/>
          <w:lang w:val="kk-KZ"/>
        </w:rPr>
        <w:t xml:space="preserve"> «жорық, шабуыл») – дін жолындағы қасиетті соғыс. Мұхаммед пайғамбар бастаған мұсылмандар</w:t>
      </w:r>
      <w:r w:rsidR="00FC384B">
        <w:rPr>
          <w:rFonts w:asciiTheme="majorBidi" w:hAnsiTheme="majorBidi" w:cstheme="majorBidi"/>
          <w:sz w:val="28"/>
          <w:szCs w:val="28"/>
          <w:lang w:val="kk-KZ"/>
        </w:rPr>
        <w:t>дың</w:t>
      </w:r>
      <w:r w:rsidRPr="00BA43F6">
        <w:rPr>
          <w:rFonts w:asciiTheme="majorBidi" w:hAnsiTheme="majorBidi" w:cstheme="majorBidi"/>
          <w:sz w:val="28"/>
          <w:szCs w:val="28"/>
          <w:lang w:val="kk-KZ"/>
        </w:rPr>
        <w:t xml:space="preserve"> Мәдина қаласына қоныс аударғаннан кейін (622 ж.) өздерін және жаңа қалыптасқан жас ислам қоғамын қауіп-қатерден қорғау үшін меккелік мүшриктер мен иахудилерге қарсы жүргізілген соғыстары.</w:t>
      </w:r>
    </w:p>
    <w:p w14:paraId="06DCB2CC" w14:textId="77777777" w:rsidR="00A35DB5" w:rsidRPr="00BA43F6"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Джанкнаме</w:t>
      </w:r>
      <w:r w:rsidRPr="00BA43F6">
        <w:rPr>
          <w:rFonts w:asciiTheme="majorBidi" w:hAnsiTheme="majorBidi" w:cstheme="majorBidi"/>
          <w:sz w:val="28"/>
          <w:szCs w:val="28"/>
          <w:lang w:val="kk-KZ"/>
        </w:rPr>
        <w:t xml:space="preserve"> – дін жолында шайқас пен ерлік туралы жырлайтын, поэзия, проза немесе аралас прозада жазылған әнгімелер мен дастандар. Джанкнамелер – Исламға дейінгі эпикалық дәстүр мен Исламнан кейінгі діни атмосфера қиылысатын, түркі, араб, парсы мәдениеттерінің бірігу нәтижесінде пайда болған шығармалар.</w:t>
      </w:r>
    </w:p>
    <w:p w14:paraId="5BC3F521" w14:textId="77777777" w:rsidR="00A35DB5" w:rsidRPr="00BA43F6" w:rsidRDefault="00A35DB5" w:rsidP="00A35DB5">
      <w:pPr>
        <w:spacing w:after="0" w:line="240" w:lineRule="auto"/>
        <w:ind w:firstLine="567"/>
        <w:jc w:val="both"/>
        <w:rPr>
          <w:rFonts w:asciiTheme="majorBidi" w:hAnsiTheme="majorBidi" w:cstheme="majorBidi"/>
          <w:sz w:val="28"/>
          <w:szCs w:val="28"/>
          <w:lang w:val="kk-KZ"/>
        </w:rPr>
      </w:pPr>
      <w:bookmarkStart w:id="6" w:name="_Hlk112602697"/>
      <w:r w:rsidRPr="00BA43F6">
        <w:rPr>
          <w:rFonts w:asciiTheme="majorBidi" w:hAnsiTheme="majorBidi" w:cstheme="majorBidi"/>
          <w:b/>
          <w:bCs/>
          <w:sz w:val="28"/>
          <w:szCs w:val="28"/>
          <w:lang w:val="kk-KZ"/>
        </w:rPr>
        <w:t>Әліпбилі-жиілік сөздік</w:t>
      </w:r>
      <w:r w:rsidRPr="00BA43F6">
        <w:rPr>
          <w:rFonts w:asciiTheme="majorBidi" w:hAnsiTheme="majorBidi" w:cstheme="majorBidi"/>
          <w:sz w:val="28"/>
          <w:szCs w:val="28"/>
          <w:lang w:val="kk-KZ"/>
        </w:rPr>
        <w:t xml:space="preserve"> – белгілі бір зерттеуге алынған мәтін көлеміндегі сөздердің не олардың сөз тұлғаларының қолданылу жиілігі көрсетіле отырып, алдыңғы әріптері бойынша қатаң әліпби тәртібімен берілген, сондай-ақ грамматикалық тұлғалардың, буындардың, дыбыс таңбалары мен оның тіркестерінің қолдану жиілігі көрсетіліп берілген жиілік сөздіктің бір түрі. </w:t>
      </w:r>
    </w:p>
    <w:bookmarkEnd w:id="6"/>
    <w:p w14:paraId="6D71D9A1" w14:textId="77777777" w:rsidR="001571EE" w:rsidRPr="00BA43F6" w:rsidRDefault="001571EE" w:rsidP="001571EE">
      <w:pPr>
        <w:spacing w:after="0" w:line="240" w:lineRule="auto"/>
        <w:ind w:firstLine="567"/>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t xml:space="preserve">Кодикология </w:t>
      </w:r>
      <w:r w:rsidRPr="00BA43F6">
        <w:rPr>
          <w:rFonts w:asciiTheme="majorBidi" w:hAnsiTheme="majorBidi" w:cstheme="majorBidi"/>
          <w:sz w:val="28"/>
          <w:szCs w:val="28"/>
          <w:lang w:val="kk-KZ"/>
        </w:rPr>
        <w:t>(латын тілінен codex (genitive codicis) – «кітап» + грек. λόγος - «сөз, ғылым») – қолжазба жинақтың жалпы сыртқы және ішкі ерекшеліктерін зерттеу негізінде оның шығу тегін нақтылаумен айналысатын арнайы тарихи пән.</w:t>
      </w:r>
    </w:p>
    <w:p w14:paraId="079FD599" w14:textId="77777777" w:rsidR="00A35DB5"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Қисса</w:t>
      </w:r>
      <w:r w:rsidRPr="00BA43F6">
        <w:rPr>
          <w:rFonts w:asciiTheme="majorBidi" w:hAnsiTheme="majorBidi" w:cstheme="majorBidi"/>
          <w:sz w:val="28"/>
          <w:szCs w:val="28"/>
          <w:lang w:val="kk-KZ"/>
        </w:rPr>
        <w:t xml:space="preserve"> – қазақ фольклорына үлкен әсер еткен шығыс (араб-парсы) әдебиетінің сюжеттеріне құрылған, тарихи оқиғалы поэтикалық шығармалар.</w:t>
      </w:r>
    </w:p>
    <w:p w14:paraId="43B6D985" w14:textId="002EAD5C" w:rsidR="001571EE" w:rsidRPr="001571EE" w:rsidRDefault="001571EE" w:rsidP="001571E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b/>
          <w:bCs/>
          <w:sz w:val="28"/>
          <w:szCs w:val="28"/>
          <w:lang w:val="kk-KZ"/>
        </w:rPr>
        <w:t>Қолжазба</w:t>
      </w:r>
      <w:r>
        <w:rPr>
          <w:rFonts w:asciiTheme="majorBidi" w:hAnsiTheme="majorBidi" w:cstheme="majorBidi"/>
          <w:sz w:val="28"/>
          <w:szCs w:val="28"/>
          <w:lang w:val="kk-KZ"/>
        </w:rPr>
        <w:t xml:space="preserve"> – а</w:t>
      </w:r>
      <w:r w:rsidRPr="001571EE">
        <w:rPr>
          <w:rFonts w:asciiTheme="majorBidi" w:hAnsiTheme="majorBidi" w:cstheme="majorBidi"/>
          <w:sz w:val="28"/>
          <w:szCs w:val="28"/>
          <w:lang w:val="kk-KZ"/>
        </w:rPr>
        <w:t>втордың қ</w:t>
      </w:r>
      <w:r>
        <w:rPr>
          <w:rFonts w:asciiTheme="majorBidi" w:hAnsiTheme="majorBidi" w:cstheme="majorBidi"/>
          <w:sz w:val="28"/>
          <w:szCs w:val="28"/>
          <w:lang w:val="kk-KZ"/>
        </w:rPr>
        <w:t>олымен жазылған жазбаша шығарма.</w:t>
      </w:r>
    </w:p>
    <w:p w14:paraId="18EE8378" w14:textId="77777777" w:rsidR="00A35DB5" w:rsidRPr="00BA43F6" w:rsidRDefault="00A35DB5" w:rsidP="00A35DB5">
      <w:pPr>
        <w:spacing w:after="0" w:line="240" w:lineRule="auto"/>
        <w:ind w:firstLine="567"/>
        <w:jc w:val="both"/>
        <w:rPr>
          <w:rFonts w:asciiTheme="majorBidi" w:hAnsiTheme="majorBidi" w:cstheme="majorBidi"/>
          <w:sz w:val="28"/>
          <w:szCs w:val="28"/>
          <w:lang w:val="kk-KZ"/>
        </w:rPr>
      </w:pPr>
      <w:bookmarkStart w:id="7" w:name="_Hlk104893362"/>
      <w:r w:rsidRPr="00BA43F6">
        <w:rPr>
          <w:rFonts w:asciiTheme="majorBidi" w:hAnsiTheme="majorBidi" w:cstheme="majorBidi"/>
          <w:b/>
          <w:bCs/>
          <w:sz w:val="28"/>
          <w:szCs w:val="28"/>
          <w:lang w:val="kk-KZ"/>
        </w:rPr>
        <w:t>Лингвостатистика</w:t>
      </w:r>
      <w:r w:rsidRPr="00BA43F6">
        <w:rPr>
          <w:rFonts w:asciiTheme="majorBidi" w:hAnsiTheme="majorBidi" w:cstheme="majorBidi"/>
          <w:sz w:val="28"/>
          <w:szCs w:val="28"/>
          <w:lang w:val="kk-KZ"/>
        </w:rPr>
        <w:t xml:space="preserve"> – тілдегі құбылыстарды математика ғылымының сандық заңдылықтарына сүйене отырып, статистикалық әдістермен қарастыратын тіл білімінің саласы.</w:t>
      </w:r>
    </w:p>
    <w:bookmarkEnd w:id="7"/>
    <w:p w14:paraId="113641F4" w14:textId="23B24E9D" w:rsidR="00A35DB5" w:rsidRPr="00BA43F6"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Метафора</w:t>
      </w:r>
      <w:r w:rsidRPr="00BA43F6">
        <w:rPr>
          <w:rFonts w:asciiTheme="majorBidi" w:hAnsiTheme="majorBidi" w:cstheme="majorBidi"/>
          <w:sz w:val="28"/>
          <w:szCs w:val="28"/>
          <w:lang w:val="kk-KZ"/>
        </w:rPr>
        <w:t xml:space="preserve"> (грек. </w:t>
      </w:r>
      <w:r w:rsidRPr="00BA43F6">
        <w:rPr>
          <w:rFonts w:asciiTheme="majorBidi" w:hAnsiTheme="majorBidi" w:cstheme="majorBidi"/>
          <w:i/>
          <w:iCs/>
          <w:sz w:val="28"/>
          <w:szCs w:val="28"/>
          <w:lang w:val="kk-KZ"/>
        </w:rPr>
        <w:t>metaphora</w:t>
      </w:r>
      <w:r w:rsidRPr="00BA43F6">
        <w:rPr>
          <w:rFonts w:asciiTheme="majorBidi" w:hAnsiTheme="majorBidi" w:cstheme="majorBidi"/>
          <w:sz w:val="28"/>
          <w:szCs w:val="28"/>
          <w:lang w:val="kk-KZ"/>
        </w:rPr>
        <w:t xml:space="preserve"> – </w:t>
      </w:r>
      <w:r w:rsidR="001571EE">
        <w:rPr>
          <w:rFonts w:asciiTheme="majorBidi" w:hAnsiTheme="majorBidi" w:cstheme="majorBidi"/>
          <w:sz w:val="28"/>
          <w:szCs w:val="28"/>
          <w:lang w:val="kk-KZ"/>
        </w:rPr>
        <w:t>«</w:t>
      </w:r>
      <w:r w:rsidRPr="00BA43F6">
        <w:rPr>
          <w:rFonts w:asciiTheme="majorBidi" w:hAnsiTheme="majorBidi" w:cstheme="majorBidi"/>
          <w:sz w:val="28"/>
          <w:szCs w:val="28"/>
          <w:lang w:val="kk-KZ"/>
        </w:rPr>
        <w:t>көшіру</w:t>
      </w:r>
      <w:r w:rsidR="001571EE">
        <w:rPr>
          <w:rFonts w:asciiTheme="majorBidi" w:hAnsiTheme="majorBidi" w:cstheme="majorBidi"/>
          <w:sz w:val="28"/>
          <w:szCs w:val="28"/>
          <w:lang w:val="kk-KZ"/>
        </w:rPr>
        <w:t>»</w:t>
      </w:r>
      <w:r w:rsidRPr="00BA43F6">
        <w:rPr>
          <w:rFonts w:asciiTheme="majorBidi" w:hAnsiTheme="majorBidi" w:cstheme="majorBidi"/>
          <w:sz w:val="28"/>
          <w:szCs w:val="28"/>
          <w:lang w:val="kk-KZ"/>
        </w:rPr>
        <w:t>)</w:t>
      </w:r>
      <w:r w:rsidR="00DF3514">
        <w:rPr>
          <w:rFonts w:asciiTheme="majorBidi" w:hAnsiTheme="majorBidi" w:cstheme="majorBidi"/>
          <w:sz w:val="28"/>
          <w:szCs w:val="28"/>
          <w:lang w:val="kk-KZ"/>
        </w:rPr>
        <w:t xml:space="preserve"> –</w:t>
      </w:r>
      <w:r w:rsidR="00DF3514">
        <w:rPr>
          <w:lang w:val="kk-KZ"/>
        </w:rPr>
        <w:t xml:space="preserve"> </w:t>
      </w:r>
      <w:r w:rsidRPr="00BA43F6">
        <w:rPr>
          <w:rFonts w:asciiTheme="majorBidi" w:hAnsiTheme="majorBidi" w:cstheme="majorBidi"/>
          <w:sz w:val="28"/>
          <w:szCs w:val="28"/>
          <w:lang w:val="kk-KZ"/>
        </w:rPr>
        <w:t xml:space="preserve">сөз мәнін түрлендіре өзгертіп айту, суреттеліп отырған затты не құбылысты айқындай, ажарлата түсу үшін оларды өздеріне ұқсас өзге затқа не құбылысқа балау; суреттеліп отырған заттың не құбылыстың мағынасын үстеу мазмұнын тереңдетіп, әсерін күшейту. </w:t>
      </w:r>
    </w:p>
    <w:p w14:paraId="698CD952" w14:textId="77777777" w:rsidR="00A35DB5" w:rsidRPr="00BA43F6"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Синхронды зерттеу</w:t>
      </w:r>
      <w:r w:rsidRPr="00BA43F6">
        <w:rPr>
          <w:rFonts w:asciiTheme="majorBidi" w:hAnsiTheme="majorBidi" w:cstheme="majorBidi"/>
          <w:sz w:val="28"/>
          <w:szCs w:val="28"/>
          <w:lang w:val="kk-KZ"/>
        </w:rPr>
        <w:t xml:space="preserve"> (грек. </w:t>
      </w:r>
      <w:r w:rsidRPr="00BA43F6">
        <w:rPr>
          <w:rFonts w:asciiTheme="majorBidi" w:hAnsiTheme="majorBidi" w:cstheme="majorBidi"/>
          <w:i/>
          <w:iCs/>
          <w:sz w:val="28"/>
          <w:szCs w:val="28"/>
          <w:lang w:val="tr-TR"/>
        </w:rPr>
        <w:t>synchronous</w:t>
      </w:r>
      <w:r w:rsidRPr="00BA43F6">
        <w:rPr>
          <w:rFonts w:asciiTheme="majorBidi" w:hAnsiTheme="majorBidi" w:cstheme="majorBidi"/>
          <w:sz w:val="28"/>
          <w:szCs w:val="28"/>
          <w:lang w:val="kk-KZ"/>
        </w:rPr>
        <w:t xml:space="preserve"> – «бір мезгілде») – тілдің белгілі бір кезеңіндегі қалпы және тілді сол қалыпта зерттеу.</w:t>
      </w:r>
    </w:p>
    <w:p w14:paraId="5B7A1B05" w14:textId="19BCAA43" w:rsidR="00A35DB5" w:rsidRPr="00BA43F6"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Теңеу</w:t>
      </w:r>
      <w:r w:rsidRPr="00BA43F6">
        <w:rPr>
          <w:rFonts w:asciiTheme="majorBidi" w:hAnsiTheme="majorBidi" w:cstheme="majorBidi"/>
          <w:sz w:val="28"/>
          <w:szCs w:val="28"/>
          <w:lang w:val="kk-KZ"/>
        </w:rPr>
        <w:t xml:space="preserve"> – жазушы бір нәрсені көркемдеп суреттеу үшін, ол нәрсенің өзгешелік белгілерін көрсетпей-ақ, оны екінші нәрсемен салыстырып та суреттей</w:t>
      </w:r>
      <w:r w:rsidR="00FC384B">
        <w:rPr>
          <w:rFonts w:asciiTheme="majorBidi" w:hAnsiTheme="majorBidi" w:cstheme="majorBidi"/>
          <w:sz w:val="28"/>
          <w:szCs w:val="28"/>
          <w:lang w:val="kk-KZ"/>
        </w:rPr>
        <w:t xml:space="preserve">тін тілдің көркемдегіш </w:t>
      </w:r>
      <w:r w:rsidRPr="00BA43F6">
        <w:rPr>
          <w:rFonts w:asciiTheme="majorBidi" w:hAnsiTheme="majorBidi" w:cstheme="majorBidi"/>
          <w:sz w:val="28"/>
          <w:szCs w:val="28"/>
          <w:lang w:val="kk-KZ"/>
        </w:rPr>
        <w:t xml:space="preserve">тәсілі. </w:t>
      </w:r>
    </w:p>
    <w:p w14:paraId="766B6ECC" w14:textId="27B99CE1" w:rsidR="00A35DB5"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Факсимиле</w:t>
      </w:r>
      <w:r w:rsidRPr="00BA43F6">
        <w:rPr>
          <w:rFonts w:asciiTheme="majorBidi" w:hAnsiTheme="majorBidi" w:cstheme="majorBidi"/>
          <w:sz w:val="28"/>
          <w:szCs w:val="28"/>
          <w:lang w:val="kk-KZ"/>
        </w:rPr>
        <w:t xml:space="preserve"> (латын. </w:t>
      </w:r>
      <w:r w:rsidRPr="00BA43F6">
        <w:rPr>
          <w:rFonts w:asciiTheme="majorBidi" w:hAnsiTheme="majorBidi" w:cstheme="majorBidi"/>
          <w:i/>
          <w:iCs/>
          <w:sz w:val="28"/>
          <w:szCs w:val="28"/>
          <w:lang w:val="tr-TR"/>
        </w:rPr>
        <w:t>fac simile</w:t>
      </w:r>
      <w:r w:rsidRPr="00BA43F6">
        <w:rPr>
          <w:rFonts w:asciiTheme="majorBidi" w:hAnsiTheme="majorBidi" w:cstheme="majorBidi"/>
          <w:sz w:val="28"/>
          <w:szCs w:val="28"/>
          <w:lang w:val="kk-KZ"/>
        </w:rPr>
        <w:t xml:space="preserve"> –</w:t>
      </w:r>
      <w:r w:rsidR="00DF3514">
        <w:rPr>
          <w:rFonts w:asciiTheme="majorBidi" w:hAnsiTheme="majorBidi" w:cstheme="majorBidi"/>
          <w:sz w:val="28"/>
          <w:szCs w:val="28"/>
          <w:lang w:val="kk-KZ"/>
        </w:rPr>
        <w:t xml:space="preserve"> </w:t>
      </w:r>
      <w:r w:rsidRPr="00BA43F6">
        <w:rPr>
          <w:rFonts w:asciiTheme="majorBidi" w:hAnsiTheme="majorBidi" w:cstheme="majorBidi"/>
          <w:sz w:val="28"/>
          <w:szCs w:val="28"/>
          <w:lang w:val="kk-KZ"/>
        </w:rPr>
        <w:t>«ұқсас ет»)</w:t>
      </w:r>
      <w:r w:rsidR="00DF3514">
        <w:rPr>
          <w:rFonts w:asciiTheme="majorBidi" w:hAnsiTheme="majorBidi" w:cstheme="majorBidi"/>
          <w:sz w:val="28"/>
          <w:szCs w:val="28"/>
          <w:lang w:val="kk-KZ"/>
        </w:rPr>
        <w:t xml:space="preserve"> </w:t>
      </w:r>
      <w:r w:rsidRPr="00BA43F6">
        <w:rPr>
          <w:rFonts w:asciiTheme="majorBidi" w:hAnsiTheme="majorBidi" w:cstheme="majorBidi"/>
          <w:sz w:val="28"/>
          <w:szCs w:val="28"/>
          <w:lang w:val="kk-KZ"/>
        </w:rPr>
        <w:t>– көп құжаттарға қол қоюшы лауазымды адамның қойған қолын қайталап көшіретін мөр, клише.</w:t>
      </w:r>
    </w:p>
    <w:p w14:paraId="4B0E5A26" w14:textId="52820087" w:rsidR="007E3454" w:rsidRPr="00BA43F6" w:rsidRDefault="007E3454" w:rsidP="007E3454">
      <w:pPr>
        <w:spacing w:after="0" w:line="240" w:lineRule="auto"/>
        <w:ind w:firstLine="567"/>
        <w:jc w:val="both"/>
        <w:rPr>
          <w:rFonts w:asciiTheme="majorBidi" w:hAnsiTheme="majorBidi" w:cstheme="majorBidi"/>
          <w:sz w:val="28"/>
          <w:szCs w:val="28"/>
          <w:lang w:val="kk-KZ"/>
        </w:rPr>
      </w:pPr>
      <w:r w:rsidRPr="007E3454">
        <w:rPr>
          <w:rFonts w:asciiTheme="majorBidi" w:hAnsiTheme="majorBidi" w:cstheme="majorBidi"/>
          <w:b/>
          <w:bCs/>
          <w:sz w:val="28"/>
          <w:szCs w:val="28"/>
          <w:lang w:val="kk-KZ"/>
        </w:rPr>
        <w:t>Харакат</w:t>
      </w:r>
      <w:r>
        <w:rPr>
          <w:rFonts w:asciiTheme="majorBidi" w:hAnsiTheme="majorBidi" w:cstheme="majorBidi"/>
          <w:sz w:val="28"/>
          <w:szCs w:val="28"/>
          <w:lang w:val="kk-KZ"/>
        </w:rPr>
        <w:t xml:space="preserve"> – а</w:t>
      </w:r>
      <w:r w:rsidRPr="007E3454">
        <w:rPr>
          <w:rFonts w:asciiTheme="majorBidi" w:hAnsiTheme="majorBidi" w:cstheme="majorBidi"/>
          <w:sz w:val="28"/>
          <w:szCs w:val="28"/>
          <w:lang w:val="kk-KZ"/>
        </w:rPr>
        <w:t>раб жазуындағы қысқа дауыстыларды білдіретін дәйекше белгілер.</w:t>
      </w:r>
      <w:r>
        <w:rPr>
          <w:rFonts w:asciiTheme="majorBidi" w:hAnsiTheme="majorBidi" w:cstheme="majorBidi"/>
          <w:sz w:val="28"/>
          <w:szCs w:val="28"/>
          <w:lang w:val="kk-KZ"/>
        </w:rPr>
        <w:t xml:space="preserve"> </w:t>
      </w:r>
      <w:r w:rsidRPr="007E3454">
        <w:rPr>
          <w:rFonts w:asciiTheme="majorBidi" w:hAnsiTheme="majorBidi" w:cstheme="majorBidi"/>
          <w:sz w:val="28"/>
          <w:szCs w:val="28"/>
          <w:lang w:val="kk-KZ"/>
        </w:rPr>
        <w:t>Араб тілінде</w:t>
      </w:r>
      <w:r>
        <w:rPr>
          <w:rFonts w:asciiTheme="majorBidi" w:hAnsiTheme="majorBidi" w:cstheme="majorBidi"/>
          <w:sz w:val="28"/>
          <w:szCs w:val="28"/>
          <w:lang w:val="kk-KZ"/>
        </w:rPr>
        <w:t>гі</w:t>
      </w:r>
      <w:r w:rsidRPr="007E3454">
        <w:rPr>
          <w:rFonts w:asciiTheme="majorBidi" w:hAnsiTheme="majorBidi" w:cstheme="majorBidi"/>
          <w:sz w:val="28"/>
          <w:szCs w:val="28"/>
          <w:lang w:val="kk-KZ"/>
        </w:rPr>
        <w:t xml:space="preserve"> үш қысқа дауысты </w:t>
      </w:r>
      <w:r>
        <w:rPr>
          <w:rFonts w:asciiTheme="majorBidi" w:hAnsiTheme="majorBidi" w:cstheme="majorBidi"/>
          <w:sz w:val="28"/>
          <w:szCs w:val="28"/>
          <w:lang w:val="kk-KZ"/>
        </w:rPr>
        <w:t xml:space="preserve">дыбыс </w:t>
      </w:r>
      <w:r w:rsidRPr="007E3454">
        <w:rPr>
          <w:rFonts w:asciiTheme="majorBidi" w:hAnsiTheme="majorBidi" w:cstheme="majorBidi"/>
          <w:sz w:val="28"/>
          <w:szCs w:val="28"/>
          <w:lang w:val="kk-KZ"/>
        </w:rPr>
        <w:t>харакаттармен белгіленеді</w:t>
      </w:r>
      <w:r>
        <w:rPr>
          <w:rFonts w:asciiTheme="majorBidi" w:hAnsiTheme="majorBidi" w:cstheme="majorBidi"/>
          <w:sz w:val="28"/>
          <w:szCs w:val="28"/>
          <w:lang w:val="kk-KZ"/>
        </w:rPr>
        <w:t>.</w:t>
      </w:r>
    </w:p>
    <w:p w14:paraId="12867C1A" w14:textId="77777777" w:rsidR="00A35DB5" w:rsidRPr="00BA43F6" w:rsidRDefault="00A35DB5" w:rsidP="00A35DB5">
      <w:pPr>
        <w:tabs>
          <w:tab w:val="left" w:pos="2467"/>
        </w:tabs>
        <w:rPr>
          <w:rFonts w:asciiTheme="majorBidi" w:hAnsiTheme="majorBidi" w:cstheme="majorBidi"/>
          <w:lang w:val="kk-KZ"/>
        </w:rPr>
      </w:pPr>
      <w:r w:rsidRPr="00BA43F6">
        <w:rPr>
          <w:rFonts w:asciiTheme="majorBidi" w:hAnsiTheme="majorBidi" w:cstheme="majorBidi"/>
          <w:lang w:val="kk-KZ"/>
        </w:rPr>
        <w:tab/>
      </w:r>
    </w:p>
    <w:p w14:paraId="40F33782" w14:textId="77777777" w:rsidR="00A35DB5" w:rsidRPr="00BA43F6" w:rsidRDefault="00A35DB5" w:rsidP="00A35DB5">
      <w:pPr>
        <w:spacing w:after="0" w:line="240" w:lineRule="auto"/>
        <w:jc w:val="center"/>
        <w:rPr>
          <w:rFonts w:asciiTheme="majorBidi" w:hAnsiTheme="majorBidi" w:cstheme="majorBidi"/>
          <w:b/>
          <w:bCs/>
          <w:sz w:val="28"/>
          <w:szCs w:val="28"/>
          <w:lang w:val="kk-KZ"/>
        </w:rPr>
      </w:pPr>
      <w:r w:rsidRPr="00BA43F6">
        <w:rPr>
          <w:rFonts w:asciiTheme="majorBidi" w:hAnsiTheme="majorBidi" w:cstheme="majorBidi"/>
          <w:b/>
          <w:bCs/>
          <w:sz w:val="28"/>
          <w:szCs w:val="28"/>
          <w:lang w:val="kk-KZ"/>
        </w:rPr>
        <w:lastRenderedPageBreak/>
        <w:t>ШАРТТЫ БЕЛГІЛЕР МЕН ҚЫСҚАРТУЛАР</w:t>
      </w:r>
    </w:p>
    <w:p w14:paraId="4DA5541C" w14:textId="77777777" w:rsidR="00A35DB5" w:rsidRPr="00BA43F6" w:rsidRDefault="00A35DB5" w:rsidP="00A35DB5">
      <w:pPr>
        <w:spacing w:after="0" w:line="240" w:lineRule="auto"/>
        <w:jc w:val="both"/>
        <w:rPr>
          <w:rFonts w:asciiTheme="majorBidi" w:hAnsiTheme="majorBidi" w:cstheme="majorBidi"/>
          <w:sz w:val="28"/>
          <w:szCs w:val="28"/>
          <w:lang w:val="kk-KZ"/>
        </w:rPr>
      </w:pPr>
    </w:p>
    <w:p w14:paraId="5A98A6DD"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а – қолжазбаның а беті</w:t>
      </w:r>
    </w:p>
    <w:p w14:paraId="2D464D52"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ар. – араб тілі</w:t>
      </w:r>
    </w:p>
    <w:p w14:paraId="7D10FEE1"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tr-TR"/>
        </w:rPr>
        <w:t>b</w:t>
      </w:r>
      <w:r w:rsidRPr="00BA43F6">
        <w:rPr>
          <w:rFonts w:asciiTheme="majorBidi" w:hAnsiTheme="majorBidi" w:cstheme="majorBidi"/>
          <w:sz w:val="28"/>
          <w:szCs w:val="28"/>
          <w:lang w:val="kk-KZ"/>
        </w:rPr>
        <w:t xml:space="preserve"> – қолжазбаның </w:t>
      </w:r>
      <w:r w:rsidRPr="00BA43F6">
        <w:rPr>
          <w:rFonts w:asciiTheme="majorBidi" w:hAnsiTheme="majorBidi" w:cstheme="majorBidi"/>
          <w:sz w:val="28"/>
          <w:szCs w:val="28"/>
          <w:lang w:val="tr-TR"/>
        </w:rPr>
        <w:t>b</w:t>
      </w:r>
      <w:r w:rsidRPr="00BA43F6">
        <w:rPr>
          <w:rFonts w:asciiTheme="majorBidi" w:hAnsiTheme="majorBidi" w:cstheme="majorBidi"/>
          <w:sz w:val="28"/>
          <w:szCs w:val="28"/>
          <w:lang w:val="kk-KZ"/>
        </w:rPr>
        <w:t xml:space="preserve"> беті</w:t>
      </w:r>
    </w:p>
    <w:p w14:paraId="100EF181"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б. – бет</w:t>
      </w:r>
    </w:p>
    <w:p w14:paraId="2853ADC4"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Қисса-и Джанкнаме – Қисса-и Джанкнаме-и Рисале-и Шах-и Мардан</w:t>
      </w:r>
    </w:p>
    <w:p w14:paraId="2D3E121E"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п – парсы тілі</w:t>
      </w:r>
    </w:p>
    <w:p w14:paraId="4149E18A"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т – түркі тілі</w:t>
      </w:r>
    </w:p>
    <w:p w14:paraId="4A5E4067"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Хз. – Хазірет</w:t>
      </w:r>
    </w:p>
    <w:p w14:paraId="1CD97E05" w14:textId="29CB450D"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с.а.с. – Саллаллаһу алейһи уа салләм (аудармасы - Аллаһтың игілігі мен сәлемі болсын) </w:t>
      </w:r>
      <w:r w:rsidR="00C70E4A">
        <w:rPr>
          <w:rFonts w:asciiTheme="majorBidi" w:hAnsiTheme="majorBidi" w:cstheme="majorBidi"/>
          <w:sz w:val="28"/>
          <w:szCs w:val="28"/>
          <w:lang w:val="kk-KZ"/>
        </w:rPr>
        <w:t>–</w:t>
      </w:r>
      <w:r w:rsidRPr="00BA43F6">
        <w:rPr>
          <w:rFonts w:asciiTheme="majorBidi" w:hAnsiTheme="majorBidi" w:cstheme="majorBidi"/>
          <w:sz w:val="28"/>
          <w:szCs w:val="28"/>
          <w:lang w:val="kk-KZ"/>
        </w:rPr>
        <w:t xml:space="preserve"> </w:t>
      </w:r>
      <w:r w:rsidR="00C70E4A">
        <w:rPr>
          <w:rFonts w:asciiTheme="majorBidi" w:hAnsiTheme="majorBidi" w:cstheme="majorBidi"/>
          <w:sz w:val="28"/>
          <w:szCs w:val="28"/>
          <w:lang w:val="kk-KZ"/>
        </w:rPr>
        <w:t>Мұхаммед п</w:t>
      </w:r>
      <w:r w:rsidRPr="00BA43F6">
        <w:rPr>
          <w:rFonts w:asciiTheme="majorBidi" w:hAnsiTheme="majorBidi" w:cstheme="majorBidi"/>
          <w:sz w:val="28"/>
          <w:szCs w:val="28"/>
          <w:lang w:val="kk-KZ"/>
        </w:rPr>
        <w:t>айғамбардың атынан кейін жазылатын сөз</w:t>
      </w:r>
    </w:p>
    <w:p w14:paraId="5EC44E0C" w14:textId="77777777" w:rsidR="00A35DB5" w:rsidRPr="00BA43F6" w:rsidRDefault="00A35DB5" w:rsidP="00A35DB5">
      <w:pPr>
        <w:spacing w:after="0" w:line="240" w:lineRule="auto"/>
        <w:jc w:val="both"/>
        <w:rPr>
          <w:rFonts w:asciiTheme="majorBidi" w:hAnsiTheme="majorBidi" w:cstheme="majorBidi"/>
          <w:sz w:val="28"/>
          <w:szCs w:val="28"/>
          <w:lang w:val="kk-KZ"/>
        </w:rPr>
      </w:pPr>
      <w:r w:rsidRPr="00BA43F6">
        <w:rPr>
          <w:rFonts w:asciiTheme="majorBidi" w:hAnsiTheme="majorBidi" w:cstheme="majorBidi"/>
          <w:sz w:val="28"/>
          <w:szCs w:val="28"/>
          <w:lang w:val="kk-KZ"/>
        </w:rPr>
        <w:t>ӘӨИ – М.О. Әуезов атындағы Әдебиет және өнер институты</w:t>
      </w:r>
    </w:p>
    <w:p w14:paraId="2BF30019" w14:textId="77777777" w:rsidR="00A35DB5" w:rsidRPr="00BA43F6" w:rsidRDefault="00A35DB5" w:rsidP="00A35DB5">
      <w:pPr>
        <w:rPr>
          <w:rFonts w:asciiTheme="majorBidi" w:hAnsiTheme="majorBidi" w:cstheme="majorBidi"/>
          <w:lang w:val="kk-KZ"/>
        </w:rPr>
      </w:pPr>
      <w:r w:rsidRPr="00BA43F6">
        <w:rPr>
          <w:rFonts w:asciiTheme="majorBidi" w:hAnsiTheme="majorBidi" w:cstheme="majorBidi"/>
          <w:sz w:val="28"/>
          <w:szCs w:val="28"/>
          <w:lang w:val="kk-KZ"/>
        </w:rPr>
        <w:t>ОҒК – Орталық Ғылым Кітапханасы</w:t>
      </w:r>
    </w:p>
    <w:p w14:paraId="24577B7A" w14:textId="77777777" w:rsidR="00A35DB5" w:rsidRPr="00BA43F6" w:rsidRDefault="00A35DB5" w:rsidP="00A35DB5">
      <w:pPr>
        <w:rPr>
          <w:rFonts w:asciiTheme="majorBidi" w:hAnsiTheme="majorBidi" w:cstheme="majorBidi"/>
          <w:lang w:val="kk-KZ"/>
        </w:rPr>
      </w:pPr>
    </w:p>
    <w:p w14:paraId="4B28BA3B" w14:textId="77777777" w:rsidR="00A35DB5" w:rsidRPr="00BA43F6" w:rsidRDefault="00A35DB5" w:rsidP="00A35DB5">
      <w:pPr>
        <w:rPr>
          <w:rFonts w:asciiTheme="majorBidi" w:hAnsiTheme="majorBidi" w:cstheme="majorBidi"/>
          <w:lang w:val="kk-KZ"/>
        </w:rPr>
      </w:pPr>
    </w:p>
    <w:p w14:paraId="747D4B23" w14:textId="77777777" w:rsidR="00A35DB5" w:rsidRPr="00BA43F6" w:rsidRDefault="00A35DB5" w:rsidP="00A35DB5">
      <w:pPr>
        <w:rPr>
          <w:rFonts w:asciiTheme="majorBidi" w:hAnsiTheme="majorBidi" w:cstheme="majorBidi"/>
          <w:lang w:val="kk-KZ"/>
        </w:rPr>
      </w:pPr>
    </w:p>
    <w:p w14:paraId="05B87887" w14:textId="77777777" w:rsidR="00A35DB5" w:rsidRPr="00BA43F6" w:rsidRDefault="00A35DB5" w:rsidP="00A35DB5">
      <w:pPr>
        <w:rPr>
          <w:rFonts w:asciiTheme="majorBidi" w:hAnsiTheme="majorBidi" w:cstheme="majorBidi"/>
          <w:lang w:val="kk-KZ"/>
        </w:rPr>
      </w:pPr>
    </w:p>
    <w:p w14:paraId="10F47B6F" w14:textId="77777777" w:rsidR="00A35DB5" w:rsidRPr="00BA43F6" w:rsidRDefault="00A35DB5" w:rsidP="00A35DB5">
      <w:pPr>
        <w:rPr>
          <w:rFonts w:asciiTheme="majorBidi" w:hAnsiTheme="majorBidi" w:cstheme="majorBidi"/>
          <w:lang w:val="kk-KZ"/>
        </w:rPr>
      </w:pPr>
    </w:p>
    <w:p w14:paraId="0E300122" w14:textId="77777777" w:rsidR="00A35DB5" w:rsidRPr="00BA43F6" w:rsidRDefault="00A35DB5" w:rsidP="00A35DB5">
      <w:pPr>
        <w:rPr>
          <w:rFonts w:asciiTheme="majorBidi" w:hAnsiTheme="majorBidi" w:cstheme="majorBidi"/>
          <w:lang w:val="kk-KZ"/>
        </w:rPr>
      </w:pPr>
    </w:p>
    <w:p w14:paraId="62A8247B" w14:textId="77777777" w:rsidR="00A35DB5" w:rsidRPr="00BA43F6" w:rsidRDefault="00A35DB5" w:rsidP="00A35DB5">
      <w:pPr>
        <w:rPr>
          <w:rFonts w:asciiTheme="majorBidi" w:hAnsiTheme="majorBidi" w:cstheme="majorBidi"/>
          <w:lang w:val="kk-KZ"/>
        </w:rPr>
      </w:pPr>
    </w:p>
    <w:p w14:paraId="678C6630" w14:textId="77777777" w:rsidR="00A35DB5" w:rsidRPr="00BA43F6" w:rsidRDefault="00A35DB5" w:rsidP="00A35DB5">
      <w:pPr>
        <w:rPr>
          <w:rFonts w:asciiTheme="majorBidi" w:hAnsiTheme="majorBidi" w:cstheme="majorBidi"/>
          <w:lang w:val="kk-KZ"/>
        </w:rPr>
      </w:pPr>
    </w:p>
    <w:p w14:paraId="103921AC" w14:textId="77777777" w:rsidR="00A35DB5" w:rsidRPr="00BA43F6" w:rsidRDefault="00A35DB5" w:rsidP="00A35DB5">
      <w:pPr>
        <w:rPr>
          <w:rFonts w:asciiTheme="majorBidi" w:hAnsiTheme="majorBidi" w:cstheme="majorBidi"/>
          <w:lang w:val="kk-KZ"/>
        </w:rPr>
      </w:pPr>
    </w:p>
    <w:p w14:paraId="7ACD7BFA" w14:textId="77777777" w:rsidR="00A35DB5" w:rsidRPr="00BA43F6" w:rsidRDefault="00A35DB5" w:rsidP="00A35DB5">
      <w:pPr>
        <w:rPr>
          <w:rFonts w:asciiTheme="majorBidi" w:hAnsiTheme="majorBidi" w:cstheme="majorBidi"/>
          <w:lang w:val="kk-KZ"/>
        </w:rPr>
      </w:pPr>
    </w:p>
    <w:p w14:paraId="381A2460" w14:textId="77777777" w:rsidR="00A35DB5" w:rsidRPr="00BA43F6" w:rsidRDefault="00A35DB5" w:rsidP="00A35DB5">
      <w:pPr>
        <w:rPr>
          <w:rFonts w:asciiTheme="majorBidi" w:hAnsiTheme="majorBidi" w:cstheme="majorBidi"/>
          <w:lang w:val="kk-KZ"/>
        </w:rPr>
      </w:pPr>
    </w:p>
    <w:p w14:paraId="5DF248C5" w14:textId="77777777" w:rsidR="00A35DB5" w:rsidRPr="00BA43F6" w:rsidRDefault="00A35DB5" w:rsidP="00A35DB5">
      <w:pPr>
        <w:rPr>
          <w:rFonts w:asciiTheme="majorBidi" w:hAnsiTheme="majorBidi" w:cstheme="majorBidi"/>
          <w:lang w:val="kk-KZ"/>
        </w:rPr>
      </w:pPr>
    </w:p>
    <w:p w14:paraId="32DE9BDD" w14:textId="77777777" w:rsidR="00A35DB5" w:rsidRPr="00BA43F6" w:rsidRDefault="00A35DB5" w:rsidP="00A35DB5">
      <w:pPr>
        <w:rPr>
          <w:rFonts w:asciiTheme="majorBidi" w:hAnsiTheme="majorBidi" w:cstheme="majorBidi"/>
          <w:lang w:val="kk-KZ"/>
        </w:rPr>
      </w:pPr>
    </w:p>
    <w:p w14:paraId="210E2F26" w14:textId="77777777" w:rsidR="00A35DB5" w:rsidRPr="00BA43F6" w:rsidRDefault="00A35DB5" w:rsidP="00A35DB5">
      <w:pPr>
        <w:rPr>
          <w:rFonts w:asciiTheme="majorBidi" w:hAnsiTheme="majorBidi" w:cstheme="majorBidi"/>
          <w:lang w:val="kk-KZ"/>
        </w:rPr>
      </w:pPr>
    </w:p>
    <w:p w14:paraId="383391AF" w14:textId="77777777" w:rsidR="00A35DB5" w:rsidRPr="00BA43F6" w:rsidRDefault="00A35DB5" w:rsidP="00A35DB5">
      <w:pPr>
        <w:rPr>
          <w:rFonts w:asciiTheme="majorBidi" w:hAnsiTheme="majorBidi" w:cstheme="majorBidi"/>
          <w:lang w:val="kk-KZ"/>
        </w:rPr>
      </w:pPr>
    </w:p>
    <w:p w14:paraId="2D68A7FD" w14:textId="77777777" w:rsidR="00A35DB5" w:rsidRPr="00BA43F6" w:rsidRDefault="00A35DB5" w:rsidP="00A35DB5">
      <w:pPr>
        <w:rPr>
          <w:rFonts w:asciiTheme="majorBidi" w:hAnsiTheme="majorBidi" w:cstheme="majorBidi"/>
          <w:lang w:val="kk-KZ"/>
        </w:rPr>
      </w:pPr>
    </w:p>
    <w:p w14:paraId="23015E58" w14:textId="77777777" w:rsidR="00A35DB5" w:rsidRPr="00BA43F6" w:rsidRDefault="00A35DB5" w:rsidP="00A35DB5">
      <w:pPr>
        <w:rPr>
          <w:rFonts w:asciiTheme="majorBidi" w:hAnsiTheme="majorBidi" w:cstheme="majorBidi"/>
          <w:lang w:val="kk-KZ"/>
        </w:rPr>
      </w:pPr>
    </w:p>
    <w:p w14:paraId="068D09BF" w14:textId="77777777" w:rsidR="00A35DB5" w:rsidRPr="00BA43F6" w:rsidRDefault="00A35DB5" w:rsidP="00A35DB5">
      <w:pPr>
        <w:rPr>
          <w:rFonts w:asciiTheme="majorBidi" w:hAnsiTheme="majorBidi" w:cstheme="majorBidi"/>
          <w:lang w:val="kk-KZ"/>
        </w:rPr>
      </w:pPr>
    </w:p>
    <w:p w14:paraId="6BBBAB91" w14:textId="77777777" w:rsidR="00A35DB5" w:rsidRPr="00BA43F6" w:rsidRDefault="00A35DB5" w:rsidP="00A35DB5">
      <w:pPr>
        <w:rPr>
          <w:rFonts w:asciiTheme="majorBidi" w:hAnsiTheme="majorBidi" w:cstheme="majorBidi"/>
          <w:lang w:val="kk-KZ"/>
        </w:rPr>
      </w:pPr>
    </w:p>
    <w:p w14:paraId="19B1C8F2" w14:textId="77777777" w:rsidR="00A35DB5" w:rsidRPr="00BA43F6" w:rsidRDefault="00A35DB5" w:rsidP="00A35DB5">
      <w:pPr>
        <w:rPr>
          <w:rFonts w:asciiTheme="majorBidi" w:hAnsiTheme="majorBidi" w:cstheme="majorBidi"/>
          <w:lang w:val="kk-KZ"/>
        </w:rPr>
      </w:pPr>
    </w:p>
    <w:p w14:paraId="5476BBB6" w14:textId="77777777" w:rsidR="00A35DB5" w:rsidRPr="00BA43F6" w:rsidRDefault="00A35DB5" w:rsidP="00A35DB5">
      <w:pPr>
        <w:rPr>
          <w:rFonts w:asciiTheme="majorBidi" w:hAnsiTheme="majorBidi" w:cstheme="majorBidi"/>
          <w:lang w:val="kk-KZ"/>
        </w:rPr>
      </w:pPr>
    </w:p>
    <w:p w14:paraId="6A0C201D" w14:textId="77777777" w:rsidR="00A35DB5" w:rsidRPr="00BA43F6" w:rsidRDefault="00A35DB5" w:rsidP="00A35DB5">
      <w:pPr>
        <w:rPr>
          <w:rFonts w:asciiTheme="majorBidi" w:hAnsiTheme="majorBidi" w:cstheme="majorBidi"/>
          <w:lang w:val="kk-KZ"/>
        </w:rPr>
      </w:pPr>
    </w:p>
    <w:p w14:paraId="6E38E10F" w14:textId="77777777" w:rsidR="00A35DB5" w:rsidRPr="00BA43F6" w:rsidRDefault="00A35DB5" w:rsidP="00A35DB5">
      <w:pPr>
        <w:rPr>
          <w:rFonts w:asciiTheme="majorBidi" w:hAnsiTheme="majorBidi" w:cstheme="majorBidi"/>
          <w:lang w:val="kk-KZ"/>
        </w:rPr>
      </w:pPr>
    </w:p>
    <w:p w14:paraId="171EE534" w14:textId="77777777" w:rsidR="00A35DB5" w:rsidRPr="00BA43F6" w:rsidRDefault="00A35DB5" w:rsidP="00A35DB5">
      <w:pPr>
        <w:tabs>
          <w:tab w:val="left" w:pos="2268"/>
        </w:tabs>
        <w:spacing w:after="0" w:line="240" w:lineRule="auto"/>
        <w:ind w:firstLine="567"/>
        <w:jc w:val="center"/>
        <w:rPr>
          <w:rFonts w:asciiTheme="majorBidi" w:hAnsiTheme="majorBidi" w:cstheme="majorBidi"/>
          <w:b/>
          <w:bCs/>
          <w:sz w:val="28"/>
          <w:szCs w:val="28"/>
          <w:lang w:val="kk-KZ"/>
        </w:rPr>
      </w:pPr>
      <w:r w:rsidRPr="00BA43F6">
        <w:rPr>
          <w:rFonts w:asciiTheme="majorBidi" w:hAnsiTheme="majorBidi" w:cstheme="majorBidi"/>
          <w:b/>
          <w:bCs/>
          <w:sz w:val="28"/>
          <w:szCs w:val="28"/>
          <w:lang w:val="kk-KZ"/>
        </w:rPr>
        <w:lastRenderedPageBreak/>
        <w:t>КІРІСПЕ</w:t>
      </w:r>
    </w:p>
    <w:p w14:paraId="174BACF9" w14:textId="77777777" w:rsidR="00A35DB5" w:rsidRPr="00BA43F6" w:rsidRDefault="00A35DB5" w:rsidP="00A35DB5">
      <w:pPr>
        <w:tabs>
          <w:tab w:val="left" w:pos="2268"/>
        </w:tabs>
        <w:spacing w:after="0" w:line="240" w:lineRule="auto"/>
        <w:ind w:firstLine="567"/>
        <w:jc w:val="center"/>
        <w:rPr>
          <w:rFonts w:asciiTheme="majorBidi" w:hAnsiTheme="majorBidi" w:cstheme="majorBidi"/>
          <w:b/>
          <w:bCs/>
          <w:sz w:val="28"/>
          <w:szCs w:val="28"/>
          <w:lang w:val="kk-KZ"/>
        </w:rPr>
      </w:pPr>
    </w:p>
    <w:p w14:paraId="4D377EF5" w14:textId="2932835E" w:rsidR="00A35DB5" w:rsidRPr="00BA43F6" w:rsidRDefault="00A35DB5" w:rsidP="00A35DB5">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 xml:space="preserve">Жұмыстың жалпы сипаттамасы. </w:t>
      </w:r>
      <w:r w:rsidRPr="00BA43F6">
        <w:rPr>
          <w:rFonts w:asciiTheme="majorBidi" w:hAnsiTheme="majorBidi" w:cstheme="majorBidi"/>
          <w:sz w:val="28"/>
          <w:szCs w:val="28"/>
          <w:lang w:val="kk-KZ"/>
        </w:rPr>
        <w:t>Ислам діні қабылданғаннан кейін түркі халықтары үшін</w:t>
      </w:r>
      <w:r w:rsidRPr="00BA43F6">
        <w:rPr>
          <w:rFonts w:asciiTheme="majorBidi" w:hAnsiTheme="majorBidi" w:cstheme="majorBidi"/>
          <w:sz w:val="28"/>
          <w:szCs w:val="28"/>
          <w:lang w:val="tr-TR"/>
        </w:rPr>
        <w:t xml:space="preserve"> діни-қаһармандық хикаялардың</w:t>
      </w:r>
      <w:r w:rsidRPr="00BA43F6">
        <w:rPr>
          <w:rFonts w:asciiTheme="majorBidi" w:hAnsiTheme="majorBidi" w:cstheme="majorBidi"/>
          <w:sz w:val="28"/>
          <w:szCs w:val="28"/>
          <w:lang w:val="kk-KZ"/>
        </w:rPr>
        <w:t xml:space="preserve"> маңызы </w:t>
      </w:r>
      <w:r w:rsidR="00FC384B">
        <w:rPr>
          <w:rFonts w:asciiTheme="majorBidi" w:hAnsiTheme="majorBidi" w:cstheme="majorBidi"/>
          <w:sz w:val="28"/>
          <w:szCs w:val="28"/>
          <w:lang w:val="kk-KZ"/>
        </w:rPr>
        <w:t>артты</w:t>
      </w:r>
      <w:r w:rsidRPr="00BA43F6">
        <w:rPr>
          <w:rFonts w:asciiTheme="majorBidi" w:hAnsiTheme="majorBidi" w:cstheme="majorBidi"/>
          <w:sz w:val="28"/>
          <w:szCs w:val="28"/>
          <w:lang w:val="kk-KZ"/>
        </w:rPr>
        <w:t>. Олар араб әдебиетінде</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Мұхаммед</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пайғамбардың</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(с.а.с.)</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өзі</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қатысқан</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жорықтарын</w:t>
      </w:r>
      <w:r w:rsidR="00C70E4A">
        <w:rPr>
          <w:rFonts w:asciiTheme="majorBidi" w:hAnsiTheme="majorBidi" w:cstheme="majorBidi"/>
          <w:sz w:val="28"/>
          <w:szCs w:val="28"/>
          <w:lang w:val="kk-KZ"/>
        </w:rPr>
        <w:t> </w:t>
      </w:r>
      <w:r w:rsidRPr="00BA43F6">
        <w:rPr>
          <w:rFonts w:asciiTheme="majorBidi" w:hAnsiTheme="majorBidi" w:cstheme="majorBidi"/>
          <w:sz w:val="28"/>
          <w:szCs w:val="28"/>
          <w:lang w:val="kk-KZ"/>
        </w:rPr>
        <w:t xml:space="preserve">баяндайтын хикаялар «газават-наме, футухат-наме, жиһад-наме» деген атаулармен белгілі болса, иран, түрік, </w:t>
      </w:r>
      <w:r w:rsidR="007E3454">
        <w:rPr>
          <w:rFonts w:asciiTheme="majorBidi" w:hAnsiTheme="majorBidi" w:cstheme="majorBidi"/>
          <w:sz w:val="28"/>
          <w:szCs w:val="28"/>
          <w:lang w:val="kk-KZ"/>
        </w:rPr>
        <w:t>түрікмен</w:t>
      </w:r>
      <w:r w:rsidRPr="00BA43F6">
        <w:rPr>
          <w:rFonts w:asciiTheme="majorBidi" w:hAnsiTheme="majorBidi" w:cstheme="majorBidi"/>
          <w:sz w:val="28"/>
          <w:szCs w:val="28"/>
          <w:lang w:val="kk-KZ"/>
        </w:rPr>
        <w:t>, әзербайжан, өзбек халық әдебиеттерінде «джанкнаме» деген ат</w:t>
      </w:r>
      <w:r w:rsidR="00FC384B">
        <w:rPr>
          <w:rFonts w:asciiTheme="majorBidi" w:hAnsiTheme="majorBidi" w:cstheme="majorBidi"/>
          <w:sz w:val="28"/>
          <w:szCs w:val="28"/>
          <w:lang w:val="kk-KZ"/>
        </w:rPr>
        <w:t>п</w:t>
      </w:r>
      <w:r w:rsidRPr="00BA43F6">
        <w:rPr>
          <w:rFonts w:asciiTheme="majorBidi" w:hAnsiTheme="majorBidi" w:cstheme="majorBidi"/>
          <w:sz w:val="28"/>
          <w:szCs w:val="28"/>
          <w:lang w:val="kk-KZ"/>
        </w:rPr>
        <w:t xml:space="preserve">ен танымал болды. Қазақ жеріне Ислам діні енгеннен кейін, аңыз түрінде айтылып, тараған діни əңгімелер ұлттық эпикалық дəстүрді бірте-бірте бойына жинақтап, сіңіре бастады. Қазақ </w:t>
      </w:r>
      <w:r w:rsidR="00FC384B">
        <w:rPr>
          <w:rFonts w:asciiTheme="majorBidi" w:hAnsiTheme="majorBidi" w:cstheme="majorBidi"/>
          <w:sz w:val="28"/>
          <w:szCs w:val="28"/>
          <w:lang w:val="kk-KZ"/>
        </w:rPr>
        <w:t>ауыз</w:t>
      </w:r>
      <w:r w:rsidRPr="00BA43F6">
        <w:rPr>
          <w:rFonts w:asciiTheme="majorBidi" w:hAnsiTheme="majorBidi" w:cstheme="majorBidi"/>
          <w:sz w:val="28"/>
          <w:szCs w:val="28"/>
          <w:lang w:val="kk-KZ"/>
        </w:rPr>
        <w:t xml:space="preserve"> әдебиетінде «діни дастандар» болып кең таралды. «Бабалар сөзі» жүзтомдық сериясында 65 діни дастан енгізілгені осыған дәлел.</w:t>
      </w:r>
    </w:p>
    <w:p w14:paraId="650E672D" w14:textId="45C3C08D"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«Кисекбаш кітабы», «Салсал-наме», «Зарқұм» сияқты қиссалары көп таралыммен басылып, дүниенің түпкір түпкіріне жайылып, Франция, Иран, Түркия, Өзбекстан, Ресей, Қазақстан т.б. мемлекеттерінің кітапханалары мен жеке қорларында сақталуда. Солардың бірі </w:t>
      </w:r>
      <w:r w:rsidR="00FC384B">
        <w:rPr>
          <w:rFonts w:asciiTheme="majorBidi" w:hAnsiTheme="majorBidi" w:cstheme="majorBidi"/>
          <w:sz w:val="28"/>
          <w:szCs w:val="28"/>
          <w:lang w:val="kk-KZ"/>
        </w:rPr>
        <w:t>–</w:t>
      </w:r>
      <w:r w:rsidRPr="00BA43F6">
        <w:rPr>
          <w:rFonts w:asciiTheme="majorBidi" w:hAnsiTheme="majorBidi" w:cstheme="majorBidi"/>
          <w:sz w:val="28"/>
          <w:szCs w:val="28"/>
          <w:lang w:val="kk-KZ"/>
        </w:rPr>
        <w:t xml:space="preserve">зерттеу нысаны «Қисса-и Джанкнаме-и Рисале-и Шаһ-и Мардан» қолжазбасы. Түркі халықтары арасында танымал болған «Салсал-наме» («Қисса-и Салсал») атты ортағасыр ескерткішінің толық нұсқасы ретінде қазіргі түркітану ғылымы үшін орасан зор қазына деп бағалауға болады. </w:t>
      </w:r>
    </w:p>
    <w:p w14:paraId="749911F2" w14:textId="781C5AB2" w:rsidR="00A35DB5" w:rsidRPr="00BA43F6" w:rsidRDefault="00A35DB5" w:rsidP="00A35DB5">
      <w:pPr>
        <w:tabs>
          <w:tab w:val="left" w:pos="2268"/>
        </w:tabs>
        <w:spacing w:after="0" w:line="240" w:lineRule="auto"/>
        <w:ind w:firstLine="567"/>
        <w:jc w:val="both"/>
        <w:rPr>
          <w:rFonts w:asciiTheme="majorBidi" w:hAnsiTheme="majorBidi" w:cstheme="majorBidi"/>
          <w:b/>
          <w:bCs/>
          <w:sz w:val="28"/>
          <w:szCs w:val="28"/>
          <w:lang w:val="kk-KZ"/>
        </w:rPr>
      </w:pPr>
      <w:r w:rsidRPr="00BA43F6">
        <w:rPr>
          <w:rFonts w:asciiTheme="majorBidi" w:hAnsiTheme="majorBidi" w:cstheme="majorBidi"/>
          <w:sz w:val="28"/>
          <w:szCs w:val="28"/>
          <w:lang w:val="kk-KZ"/>
        </w:rPr>
        <w:t xml:space="preserve">Диссертацияда Алматы қаласының тұрғыны А. Невгодтың №261 нөмірінде жеке қолжазба қорында сақталып тұрған «Қисса-и Джанкнаме-и Рисале-и Шах-и Мардан» (бұдан кейін «Қисса-и Джанкнаме» деп беріледі) атты қолжазбасының кодикологиялық зерттелуі, транслитерациясы, қолжазба тілінің орфографиялық-фонетикалық жүйесі, грамматикалық құрылымы және лексикалық </w:t>
      </w:r>
      <w:r w:rsidR="00FC384B">
        <w:rPr>
          <w:rFonts w:asciiTheme="majorBidi" w:hAnsiTheme="majorBidi" w:cstheme="majorBidi"/>
          <w:sz w:val="28"/>
          <w:szCs w:val="28"/>
          <w:lang w:val="kk-KZ"/>
        </w:rPr>
        <w:t xml:space="preserve">сөздік </w:t>
      </w:r>
      <w:r w:rsidRPr="00BA43F6">
        <w:rPr>
          <w:rFonts w:asciiTheme="majorBidi" w:hAnsiTheme="majorBidi" w:cstheme="majorBidi"/>
          <w:sz w:val="28"/>
          <w:szCs w:val="28"/>
          <w:lang w:val="kk-KZ"/>
        </w:rPr>
        <w:t xml:space="preserve">құрамы қарастырылып, қолжазбадағы түркі сөздерінің сөздігі жасалды. Сонымен қатар, </w:t>
      </w:r>
      <w:r w:rsidR="00D02A6F">
        <w:rPr>
          <w:rFonts w:asciiTheme="majorBidi" w:hAnsiTheme="majorBidi" w:cstheme="majorBidi"/>
          <w:sz w:val="28"/>
          <w:szCs w:val="28"/>
          <w:lang w:val="kk-KZ"/>
        </w:rPr>
        <w:t>аталған қолжазбаның</w:t>
      </w:r>
      <w:r w:rsidRPr="00BA43F6">
        <w:rPr>
          <w:rFonts w:asciiTheme="majorBidi" w:hAnsiTheme="majorBidi" w:cstheme="majorBidi"/>
          <w:sz w:val="28"/>
          <w:szCs w:val="28"/>
          <w:lang w:val="kk-KZ"/>
        </w:rPr>
        <w:t xml:space="preserve"> басқа нұсқалары зерттеліп, олардың тіл ерекшеліктері көрсетілді.</w:t>
      </w:r>
    </w:p>
    <w:p w14:paraId="2F5260A2"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Түпнұсқадағы «</w:t>
      </w:r>
      <w:r w:rsidRPr="00BA43F6">
        <w:rPr>
          <w:rFonts w:asciiTheme="majorBidi" w:hAnsiTheme="majorBidi" w:cstheme="majorBidi"/>
          <w:sz w:val="28"/>
          <w:szCs w:val="28"/>
          <w:rtl/>
          <w:lang w:val="kk-KZ"/>
        </w:rPr>
        <w:t>رساله شاه مردان</w:t>
      </w:r>
      <w:r w:rsidRPr="00BA43F6">
        <w:rPr>
          <w:rFonts w:asciiTheme="majorBidi" w:hAnsiTheme="majorBidi" w:cstheme="majorBidi"/>
          <w:sz w:val="28"/>
          <w:szCs w:val="28"/>
          <w:lang w:val="tr-TR"/>
        </w:rPr>
        <w:t xml:space="preserve"> </w:t>
      </w:r>
      <w:r w:rsidRPr="00BA43F6">
        <w:rPr>
          <w:rFonts w:asciiTheme="majorBidi" w:hAnsiTheme="majorBidi" w:cstheme="majorBidi"/>
          <w:sz w:val="28"/>
          <w:szCs w:val="28"/>
          <w:rtl/>
          <w:lang w:val="kk-KZ"/>
        </w:rPr>
        <w:t>قصه جنك نامه</w:t>
      </w:r>
      <w:r w:rsidRPr="00BA43F6">
        <w:rPr>
          <w:rFonts w:asciiTheme="majorBidi" w:hAnsiTheme="majorBidi" w:cstheme="majorBidi"/>
          <w:sz w:val="28"/>
          <w:szCs w:val="28"/>
          <w:lang w:val="kk-KZ"/>
        </w:rPr>
        <w:t>» ескерткіш атауы сөзбе-сөз «Жігіттер патшасының шайқастары туралы қисса» деп аударылады. «Рисале» мен «қисса» сөздері араб тілінен аударғанда «хат, жазба» деген бір мағынада беріліп тұрғандықтан аударылмады. Хазірет Әлидің лақап аттарының бірі «шаһ-и мардан» сөз тіркесі парсы тілінен аударғанда «жігіттердің патшасы» деген мағынаны білдіреді.</w:t>
      </w:r>
    </w:p>
    <w:p w14:paraId="0651FA1A"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 xml:space="preserve">Тақырыптың өзектілігі. </w:t>
      </w:r>
    </w:p>
    <w:p w14:paraId="11F4635B" w14:textId="72D05400" w:rsidR="00A35DB5" w:rsidRPr="00BA43F6" w:rsidRDefault="00A35DB5" w:rsidP="00A35DB5">
      <w:pPr>
        <w:spacing w:after="0" w:line="240" w:lineRule="auto"/>
        <w:ind w:firstLine="567"/>
        <w:jc w:val="both"/>
        <w:rPr>
          <w:rFonts w:asciiTheme="majorBidi" w:hAnsiTheme="majorBidi" w:cstheme="majorBidi"/>
          <w:sz w:val="28"/>
          <w:szCs w:val="28"/>
          <w:lang w:val="kk-KZ"/>
        </w:rPr>
      </w:pPr>
      <w:bookmarkStart w:id="8" w:name="_Hlk104304039"/>
      <w:bookmarkStart w:id="9" w:name="_Hlk114035613"/>
      <w:r w:rsidRPr="00BA43F6">
        <w:rPr>
          <w:rFonts w:asciiTheme="majorBidi" w:hAnsiTheme="majorBidi" w:cstheme="majorBidi"/>
          <w:sz w:val="28"/>
          <w:szCs w:val="28"/>
          <w:lang w:val="kk-KZ"/>
        </w:rPr>
        <w:t xml:space="preserve">Қазақ халқының ұлттық кодын сақтауда қолжазбаларды зерттеу өте өзекті. Осыған байланысты Қазақстан Республикасының «Мәдени мұра», «Архив – 2025», «Рухани жаңғыру», «Халық тарих толқынында» сынды бағдарламалары жасалды. </w:t>
      </w:r>
      <w:bookmarkEnd w:id="8"/>
      <w:r w:rsidRPr="00BA43F6">
        <w:rPr>
          <w:rFonts w:asciiTheme="majorBidi" w:hAnsiTheme="majorBidi" w:cstheme="majorBidi"/>
          <w:sz w:val="28"/>
          <w:szCs w:val="28"/>
          <w:lang w:val="kk-KZ"/>
        </w:rPr>
        <w:t xml:space="preserve">Қазақстанның ұлттық кітапхана қорларында сақталған қисса жанрдағы қолжазба мұралар сол дәуірдің тілінен қазақ тіліне аударылып, зерттеліп жатыр. </w:t>
      </w:r>
      <w:bookmarkEnd w:id="9"/>
      <w:r w:rsidR="005212BA" w:rsidRPr="008A5906">
        <w:rPr>
          <w:rFonts w:asciiTheme="majorBidi" w:hAnsiTheme="majorBidi" w:cstheme="majorBidi"/>
          <w:sz w:val="28"/>
          <w:szCs w:val="28"/>
          <w:lang w:val="kk-KZ"/>
        </w:rPr>
        <w:t>Мысалы, мазмұны шығыс оқиғаларының желісіне құрылған «Қисса-и Тахир илән Зухра» (1876), «Қисса-и Зарқұм» (1877), «Қисса-и Салсал» (1879), «Қисса-и Жұм-жұма» (1881), «Қисса-и Анхәзрәт-и Рәсілнің миғражға қонақ болғаны» (1896), т.б. діни қиссалары сияқты көптеген фольклорлық мұралары бар.</w:t>
      </w:r>
      <w:r w:rsidR="005212BA">
        <w:rPr>
          <w:rFonts w:asciiTheme="majorBidi" w:hAnsiTheme="majorBidi" w:cstheme="majorBidi"/>
          <w:sz w:val="28"/>
          <w:szCs w:val="28"/>
          <w:lang w:val="kk-KZ"/>
        </w:rPr>
        <w:t xml:space="preserve"> </w:t>
      </w:r>
      <w:r w:rsidRPr="00BA43F6">
        <w:rPr>
          <w:rFonts w:asciiTheme="majorBidi" w:hAnsiTheme="majorBidi" w:cstheme="majorBidi"/>
          <w:sz w:val="28"/>
          <w:szCs w:val="28"/>
          <w:lang w:val="kk-KZ"/>
        </w:rPr>
        <w:t xml:space="preserve">Соның </w:t>
      </w:r>
      <w:r w:rsidRPr="00BA43F6">
        <w:rPr>
          <w:rFonts w:asciiTheme="majorBidi" w:hAnsiTheme="majorBidi" w:cstheme="majorBidi"/>
          <w:sz w:val="28"/>
          <w:szCs w:val="28"/>
          <w:lang w:val="kk-KZ"/>
        </w:rPr>
        <w:lastRenderedPageBreak/>
        <w:t xml:space="preserve">бірі – «Қисса-и Джанкнаме-и Рисале-и Шаһ-и Мардан» жазба ескерткіші. </w:t>
      </w:r>
      <w:bookmarkStart w:id="10" w:name="_Hlk114035667"/>
      <w:r w:rsidRPr="00BA43F6">
        <w:rPr>
          <w:rFonts w:asciiTheme="majorBidi" w:hAnsiTheme="majorBidi" w:cstheme="majorBidi"/>
          <w:sz w:val="28"/>
          <w:szCs w:val="28"/>
          <w:lang w:val="kk-KZ"/>
        </w:rPr>
        <w:t>Қазақстан территориясында әдеби мұраларды тауып, құнды қолжазбаларды оқып, транслитерациясын жасау мәселесі түркітану ғылымы үшін де</w:t>
      </w:r>
      <w:r w:rsidR="00D02A6F">
        <w:rPr>
          <w:rFonts w:asciiTheme="majorBidi" w:hAnsiTheme="majorBidi" w:cstheme="majorBidi"/>
          <w:sz w:val="28"/>
          <w:szCs w:val="28"/>
          <w:lang w:val="kk-KZ"/>
        </w:rPr>
        <w:t>,</w:t>
      </w:r>
      <w:r w:rsidRPr="00BA43F6">
        <w:rPr>
          <w:rFonts w:asciiTheme="majorBidi" w:hAnsiTheme="majorBidi" w:cstheme="majorBidi"/>
          <w:sz w:val="28"/>
          <w:szCs w:val="28"/>
          <w:lang w:val="kk-KZ"/>
        </w:rPr>
        <w:t xml:space="preserve"> халқымыз үшін де аса қажет.</w:t>
      </w:r>
      <w:bookmarkEnd w:id="10"/>
      <w:r w:rsidRPr="00BA43F6">
        <w:rPr>
          <w:rFonts w:asciiTheme="majorBidi" w:hAnsiTheme="majorBidi" w:cstheme="majorBidi"/>
          <w:sz w:val="28"/>
          <w:szCs w:val="28"/>
          <w:lang w:val="kk-KZ"/>
        </w:rPr>
        <w:t xml:space="preserve"> Осыған орай алынып отырған диссертация тақырыбының өзектілігі бірнеше аспектілерге байланысты туындайды: </w:t>
      </w:r>
    </w:p>
    <w:p w14:paraId="2599B40D" w14:textId="48053547" w:rsidR="00DF3514" w:rsidRPr="00BA43F6" w:rsidRDefault="00DF3514" w:rsidP="00DF3514">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1) </w:t>
      </w:r>
      <w:r w:rsidR="00202FEB">
        <w:rPr>
          <w:rFonts w:asciiTheme="majorBidi" w:hAnsiTheme="majorBidi" w:cstheme="majorBidi"/>
          <w:sz w:val="28"/>
          <w:szCs w:val="28"/>
          <w:lang w:val="kk-KZ"/>
        </w:rPr>
        <w:t>д</w:t>
      </w:r>
      <w:r w:rsidRPr="00BA43F6">
        <w:rPr>
          <w:rFonts w:asciiTheme="majorBidi" w:hAnsiTheme="majorBidi" w:cstheme="majorBidi"/>
          <w:sz w:val="28"/>
          <w:szCs w:val="28"/>
          <w:lang w:val="kk-KZ"/>
        </w:rPr>
        <w:t xml:space="preserve">іни жырларда қазақ халқының діни танымы сақталды. Осындай діни дастандарды зерттеу арқылы қазақ даласында Ислам діні таралуы, рухани ортаның қалыптасуы, сол кездегі «дәстүрлі дін» деген ұғымды айшықтау аса маңызды. Халық арасында кең тараған жырларды жаңа көзқараспен, жаңа тұрғыдан зерттеу қазіргі заман талабы. Осыған дейін бұл шығармалар Кеңес үкіметі кезінде жабық тақырып болып келді және жазба деректерді зерттеу </w:t>
      </w:r>
      <w:r>
        <w:rPr>
          <w:rFonts w:asciiTheme="majorBidi" w:hAnsiTheme="majorBidi" w:cstheme="majorBidi"/>
          <w:sz w:val="28"/>
          <w:szCs w:val="28"/>
          <w:lang w:val="kk-KZ"/>
        </w:rPr>
        <w:t xml:space="preserve">сол дәуірдің </w:t>
      </w:r>
      <w:r w:rsidRPr="00BA43F6">
        <w:rPr>
          <w:rFonts w:asciiTheme="majorBidi" w:hAnsiTheme="majorBidi" w:cstheme="majorBidi"/>
          <w:sz w:val="28"/>
          <w:szCs w:val="28"/>
          <w:lang w:val="kk-KZ"/>
        </w:rPr>
        <w:t xml:space="preserve">тілін білетін мамандардың тапшы болуымен іске аспады. </w:t>
      </w:r>
    </w:p>
    <w:p w14:paraId="149D26D3" w14:textId="272CEA73" w:rsidR="00DF3514" w:rsidRPr="00BA43F6" w:rsidRDefault="00DF3514" w:rsidP="00DF3514">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2) «Қисса-и Джанкнаме» қолжазбасы </w:t>
      </w:r>
      <w:r w:rsidR="007A1DD2">
        <w:rPr>
          <w:rFonts w:asciiTheme="majorBidi" w:hAnsiTheme="majorBidi" w:cstheme="majorBidi"/>
          <w:sz w:val="28"/>
          <w:szCs w:val="28"/>
          <w:lang w:val="kk-KZ"/>
        </w:rPr>
        <w:t xml:space="preserve">– </w:t>
      </w:r>
      <w:r w:rsidRPr="00BA43F6">
        <w:rPr>
          <w:rFonts w:asciiTheme="majorBidi" w:hAnsiTheme="majorBidi" w:cstheme="majorBidi"/>
          <w:sz w:val="28"/>
          <w:szCs w:val="28"/>
          <w:lang w:val="kk-KZ"/>
        </w:rPr>
        <w:t>түркі халықтары үшін ортақ мұра. Түркі тілдес халықтардың басым бөлігі осы жырды бірнеше ғасырлар бойы жырлап келгені анық;</w:t>
      </w:r>
    </w:p>
    <w:p w14:paraId="6BE726CB" w14:textId="608CA656" w:rsidR="00DF3514" w:rsidRPr="00BA43F6" w:rsidRDefault="00DF3514" w:rsidP="00DF3514">
      <w:pPr>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3) </w:t>
      </w:r>
      <w:r w:rsidR="00202FEB">
        <w:rPr>
          <w:rFonts w:asciiTheme="majorBidi" w:hAnsiTheme="majorBidi" w:cstheme="majorBidi"/>
          <w:sz w:val="28"/>
          <w:szCs w:val="28"/>
          <w:lang w:val="kk-KZ"/>
        </w:rPr>
        <w:t>о</w:t>
      </w:r>
      <w:r w:rsidRPr="00BA43F6">
        <w:rPr>
          <w:rFonts w:asciiTheme="majorBidi" w:hAnsiTheme="majorBidi" w:cstheme="majorBidi"/>
          <w:sz w:val="28"/>
          <w:szCs w:val="28"/>
          <w:lang w:val="kk-KZ"/>
        </w:rPr>
        <w:t>ртағасырдан бастап жырланған</w:t>
      </w:r>
      <w:r w:rsidR="007A1DD2">
        <w:rPr>
          <w:rFonts w:asciiTheme="majorBidi" w:hAnsiTheme="majorBidi" w:cstheme="majorBidi"/>
          <w:sz w:val="28"/>
          <w:szCs w:val="28"/>
          <w:lang w:val="kk-KZ"/>
        </w:rPr>
        <w:t>,</w:t>
      </w:r>
      <w:r w:rsidRPr="00BA43F6">
        <w:rPr>
          <w:rFonts w:asciiTheme="majorBidi" w:hAnsiTheme="majorBidi" w:cstheme="majorBidi"/>
          <w:sz w:val="28"/>
          <w:szCs w:val="28"/>
          <w:lang w:val="kk-KZ"/>
        </w:rPr>
        <w:t xml:space="preserve"> Қазақстан </w:t>
      </w:r>
      <w:r w:rsidR="007A1DD2">
        <w:rPr>
          <w:rFonts w:asciiTheme="majorBidi" w:hAnsiTheme="majorBidi" w:cstheme="majorBidi"/>
          <w:sz w:val="28"/>
          <w:szCs w:val="28"/>
          <w:lang w:val="kk-KZ"/>
        </w:rPr>
        <w:t>аумағында</w:t>
      </w:r>
      <w:r w:rsidRPr="00BA43F6">
        <w:rPr>
          <w:rFonts w:asciiTheme="majorBidi" w:hAnsiTheme="majorBidi" w:cstheme="majorBidi"/>
          <w:sz w:val="28"/>
          <w:szCs w:val="28"/>
          <w:lang w:val="kk-KZ"/>
        </w:rPr>
        <w:t xml:space="preserve"> көшірілген «Қисса-и Джанкнаме» қолжазбасы </w:t>
      </w:r>
      <w:r w:rsidR="007A1DD2">
        <w:rPr>
          <w:rFonts w:asciiTheme="majorBidi" w:hAnsiTheme="majorBidi" w:cstheme="majorBidi"/>
          <w:sz w:val="28"/>
          <w:szCs w:val="28"/>
          <w:lang w:val="kk-KZ"/>
        </w:rPr>
        <w:t xml:space="preserve">– </w:t>
      </w:r>
      <w:r>
        <w:rPr>
          <w:rFonts w:asciiTheme="majorBidi" w:hAnsiTheme="majorBidi" w:cstheme="majorBidi"/>
          <w:sz w:val="28"/>
          <w:szCs w:val="28"/>
          <w:lang w:val="kk-KZ"/>
        </w:rPr>
        <w:t>ортағасыр түркі</w:t>
      </w:r>
      <w:r w:rsidRPr="00BA43F6">
        <w:rPr>
          <w:rFonts w:asciiTheme="majorBidi" w:hAnsiTheme="majorBidi" w:cstheme="majorBidi"/>
          <w:sz w:val="28"/>
          <w:szCs w:val="28"/>
          <w:lang w:val="kk-KZ"/>
        </w:rPr>
        <w:t xml:space="preserve"> </w:t>
      </w:r>
      <w:r w:rsidR="007A1DD2">
        <w:rPr>
          <w:rFonts w:asciiTheme="majorBidi" w:hAnsiTheme="majorBidi" w:cstheme="majorBidi"/>
          <w:sz w:val="28"/>
          <w:szCs w:val="28"/>
          <w:lang w:val="kk-KZ"/>
        </w:rPr>
        <w:t xml:space="preserve">жазба </w:t>
      </w:r>
      <w:r w:rsidRPr="00BA43F6">
        <w:rPr>
          <w:rFonts w:asciiTheme="majorBidi" w:hAnsiTheme="majorBidi" w:cstheme="majorBidi"/>
          <w:sz w:val="28"/>
          <w:szCs w:val="28"/>
          <w:lang w:val="kk-KZ"/>
        </w:rPr>
        <w:t xml:space="preserve">тілінде прозамен жазылған туынды. Оның басқа нұсқалары жырмен таралып берілді; </w:t>
      </w:r>
    </w:p>
    <w:p w14:paraId="67BF487C" w14:textId="77777777" w:rsidR="00202FEB" w:rsidRPr="00413842" w:rsidRDefault="00202FEB" w:rsidP="00202FEB">
      <w:pPr>
        <w:tabs>
          <w:tab w:val="left" w:pos="2268"/>
        </w:tabs>
        <w:spacing w:after="0" w:line="240" w:lineRule="auto"/>
        <w:ind w:firstLine="567"/>
        <w:jc w:val="both"/>
        <w:rPr>
          <w:rFonts w:asciiTheme="majorBidi" w:hAnsiTheme="majorBidi" w:cstheme="majorBidi"/>
          <w:sz w:val="28"/>
          <w:szCs w:val="28"/>
          <w:lang w:val="kk-KZ"/>
        </w:rPr>
      </w:pPr>
      <w:bookmarkStart w:id="11" w:name="_Hlk114740351"/>
      <w:r w:rsidRPr="00413842">
        <w:rPr>
          <w:rFonts w:asciiTheme="majorBidi" w:hAnsiTheme="majorBidi" w:cstheme="majorBidi"/>
          <w:sz w:val="28"/>
          <w:szCs w:val="28"/>
          <w:lang w:val="kk-KZ"/>
        </w:rPr>
        <w:t>Диссертациялық жұмыс Қазақстанда табылған «Қисса-и Джанкнаме-и Рисале-и Шаһ-и Мардан» қолжазбасы қыпшақ нұсқасы ретінде алғаш рет қарастырады. Қолымыздағы қыпшақ нұсқасының фонетикалық және грамматикалық, лексикалық ерекшеліктері қазақ тілінің тарихын және сол дәуірдің тілдік ерекшеліктерін анықтауға мүмкіндік береді</w:t>
      </w:r>
      <w:bookmarkEnd w:id="11"/>
      <w:r w:rsidRPr="00413842">
        <w:rPr>
          <w:rFonts w:asciiTheme="majorBidi" w:hAnsiTheme="majorBidi" w:cstheme="majorBidi"/>
          <w:sz w:val="28"/>
          <w:szCs w:val="28"/>
          <w:lang w:val="kk-KZ"/>
        </w:rPr>
        <w:t>.</w:t>
      </w:r>
    </w:p>
    <w:p w14:paraId="0337DBF1" w14:textId="59F0A6C2"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 xml:space="preserve">Зерттеу жұмысының нысаны – </w:t>
      </w:r>
      <w:r w:rsidRPr="00BA43F6">
        <w:rPr>
          <w:rFonts w:asciiTheme="majorBidi" w:hAnsiTheme="majorBidi" w:cstheme="majorBidi"/>
          <w:sz w:val="28"/>
          <w:szCs w:val="28"/>
          <w:lang w:val="kk-KZ"/>
        </w:rPr>
        <w:t>«Қисса-и Джанкнаме-и Рисале-и Шах-и Мардан» қолжазбасы.</w:t>
      </w:r>
    </w:p>
    <w:p w14:paraId="10FD69C5"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Зерттеудің пәні –</w:t>
      </w:r>
      <w:r w:rsidRPr="00BA43F6">
        <w:rPr>
          <w:rFonts w:asciiTheme="majorBidi" w:hAnsiTheme="majorBidi" w:cstheme="majorBidi"/>
          <w:sz w:val="28"/>
          <w:szCs w:val="28"/>
          <w:lang w:val="kk-KZ"/>
        </w:rPr>
        <w:t xml:space="preserve"> «Қисса-и Джанкнаме-и Рисале-и Шах-и Мардан» қолжазбасының тілі.</w:t>
      </w:r>
    </w:p>
    <w:p w14:paraId="2D056AB5" w14:textId="3AC6F60B" w:rsidR="00202FEB" w:rsidRDefault="00202FEB" w:rsidP="00564E85">
      <w:pPr>
        <w:tabs>
          <w:tab w:val="left" w:pos="2268"/>
        </w:tabs>
        <w:spacing w:after="0" w:line="240" w:lineRule="auto"/>
        <w:ind w:firstLine="567"/>
        <w:jc w:val="both"/>
        <w:rPr>
          <w:rFonts w:asciiTheme="majorBidi" w:hAnsiTheme="majorBidi" w:cstheme="majorBidi"/>
          <w:sz w:val="28"/>
          <w:szCs w:val="28"/>
          <w:lang w:val="kk-KZ"/>
        </w:rPr>
      </w:pPr>
      <w:r w:rsidRPr="00413842">
        <w:rPr>
          <w:rFonts w:asciiTheme="majorBidi" w:hAnsiTheme="majorBidi" w:cstheme="majorBidi"/>
          <w:b/>
          <w:bCs/>
          <w:sz w:val="28"/>
          <w:szCs w:val="28"/>
          <w:lang w:val="kk-KZ"/>
        </w:rPr>
        <w:t xml:space="preserve">Зерттеу жұмысының мақсаты – </w:t>
      </w:r>
      <w:bookmarkStart w:id="12" w:name="_Hlk114740276"/>
      <w:r w:rsidRPr="00413842">
        <w:rPr>
          <w:rFonts w:asciiTheme="majorBidi" w:hAnsiTheme="majorBidi" w:cstheme="majorBidi"/>
          <w:sz w:val="28"/>
          <w:szCs w:val="28"/>
          <w:lang w:val="kk-KZ"/>
        </w:rPr>
        <w:t>«Қисса-и Джанкнаме» қолжазбасының материалы негізінде</w:t>
      </w:r>
      <w:r>
        <w:rPr>
          <w:rFonts w:asciiTheme="majorBidi" w:hAnsiTheme="majorBidi" w:cstheme="majorBidi"/>
          <w:sz w:val="28"/>
          <w:szCs w:val="28"/>
          <w:lang w:val="kk-KZ"/>
        </w:rPr>
        <w:t xml:space="preserve"> ХХ ғасырға дейінгі Орта Азия территориясының тілдік жағдайын зерттеу, яғни ортағасыр түркі тілінің фонетикалық, лексикалық, </w:t>
      </w:r>
      <w:r w:rsidR="00564E85">
        <w:rPr>
          <w:rFonts w:asciiTheme="majorBidi" w:hAnsiTheme="majorBidi" w:cstheme="majorBidi"/>
          <w:sz w:val="28"/>
          <w:szCs w:val="28"/>
          <w:lang w:val="kk-KZ"/>
        </w:rPr>
        <w:t xml:space="preserve">грамматикалық </w:t>
      </w:r>
      <w:r>
        <w:rPr>
          <w:rFonts w:asciiTheme="majorBidi" w:hAnsiTheme="majorBidi" w:cstheme="majorBidi"/>
          <w:sz w:val="28"/>
          <w:szCs w:val="28"/>
          <w:lang w:val="kk-KZ"/>
        </w:rPr>
        <w:t>сипатын анықтау, ғылыми теориялық тұрғыдан талдау.</w:t>
      </w:r>
      <w:bookmarkEnd w:id="12"/>
    </w:p>
    <w:p w14:paraId="43DB5C20" w14:textId="77777777" w:rsidR="00202FEB" w:rsidRDefault="00202FEB" w:rsidP="00202FEB">
      <w:pPr>
        <w:tabs>
          <w:tab w:val="left" w:pos="2268"/>
        </w:tabs>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Қойылған мақсатқа жету үшін келесі </w:t>
      </w:r>
      <w:r>
        <w:rPr>
          <w:rFonts w:asciiTheme="majorBidi" w:hAnsiTheme="majorBidi" w:cstheme="majorBidi"/>
          <w:b/>
          <w:bCs/>
          <w:sz w:val="28"/>
          <w:szCs w:val="28"/>
          <w:lang w:val="kk-KZ"/>
        </w:rPr>
        <w:t xml:space="preserve">міндеттер </w:t>
      </w:r>
      <w:r>
        <w:rPr>
          <w:rFonts w:asciiTheme="majorBidi" w:hAnsiTheme="majorBidi" w:cstheme="majorBidi"/>
          <w:sz w:val="28"/>
          <w:szCs w:val="28"/>
          <w:lang w:val="kk-KZ"/>
        </w:rPr>
        <w:t>жүзеге асырылады:</w:t>
      </w:r>
    </w:p>
    <w:p w14:paraId="5169FE35" w14:textId="77777777" w:rsidR="00202FEB" w:rsidRDefault="00202FEB" w:rsidP="00202FEB">
      <w:pPr>
        <w:tabs>
          <w:tab w:val="left" w:pos="426"/>
        </w:tabs>
        <w:spacing w:after="0"/>
        <w:ind w:firstLine="567"/>
        <w:jc w:val="both"/>
        <w:rPr>
          <w:rFonts w:asciiTheme="majorBidi" w:hAnsiTheme="majorBidi" w:cstheme="majorBidi"/>
          <w:sz w:val="28"/>
          <w:szCs w:val="28"/>
          <w:lang w:val="kk-KZ"/>
        </w:rPr>
      </w:pPr>
      <w:r w:rsidRPr="00493C12">
        <w:rPr>
          <w:rFonts w:asciiTheme="majorBidi" w:hAnsiTheme="majorBidi" w:cstheme="majorBidi"/>
          <w:sz w:val="28"/>
          <w:szCs w:val="28"/>
          <w:lang w:val="kk-KZ"/>
        </w:rPr>
        <w:t>– «Қисса-и Джанкнаме» қолжазбасының әртүрлі отандық және шетелдік сирек кітаптар қорларында және кітапхана мұрағаттарында сақталған нұсқаларын анықтау</w:t>
      </w:r>
      <w:r>
        <w:rPr>
          <w:rFonts w:asciiTheme="majorBidi" w:hAnsiTheme="majorBidi" w:cstheme="majorBidi"/>
          <w:sz w:val="28"/>
          <w:szCs w:val="28"/>
          <w:lang w:val="kk-KZ"/>
        </w:rPr>
        <w:t>;</w:t>
      </w:r>
    </w:p>
    <w:p w14:paraId="6A4A1523" w14:textId="77777777" w:rsidR="00202FEB" w:rsidRDefault="00202FEB" w:rsidP="00202FEB">
      <w:pPr>
        <w:tabs>
          <w:tab w:val="left" w:pos="426"/>
        </w:tabs>
        <w:spacing w:after="0"/>
        <w:ind w:firstLine="567"/>
        <w:jc w:val="both"/>
        <w:rPr>
          <w:rFonts w:asciiTheme="majorBidi" w:hAnsiTheme="majorBidi" w:cstheme="majorBidi"/>
          <w:sz w:val="28"/>
          <w:szCs w:val="28"/>
          <w:lang w:val="kk-KZ"/>
        </w:rPr>
      </w:pPr>
      <w:r>
        <w:rPr>
          <w:rFonts w:asciiTheme="majorBidi" w:hAnsiTheme="majorBidi" w:cstheme="majorBidi"/>
          <w:sz w:val="28"/>
          <w:szCs w:val="28"/>
          <w:lang w:val="kk-KZ"/>
        </w:rPr>
        <w:t>– «Қисса-и Джанкнаме» қолжазбасының палеографиялық және кодикологиялық ерекшеліктерін айқындау;</w:t>
      </w:r>
    </w:p>
    <w:p w14:paraId="3719D068" w14:textId="77777777" w:rsidR="00202FEB" w:rsidRDefault="00202FEB" w:rsidP="00202FEB">
      <w:pPr>
        <w:tabs>
          <w:tab w:val="left" w:pos="426"/>
        </w:tabs>
        <w:spacing w:after="0"/>
        <w:ind w:firstLine="567"/>
        <w:jc w:val="both"/>
        <w:rPr>
          <w:rFonts w:asciiTheme="majorBidi" w:hAnsiTheme="majorBidi" w:cstheme="majorBidi"/>
          <w:sz w:val="28"/>
          <w:szCs w:val="28"/>
        </w:rPr>
      </w:pPr>
      <w:r>
        <w:rPr>
          <w:rFonts w:asciiTheme="majorBidi" w:hAnsiTheme="majorBidi" w:cstheme="majorBidi"/>
          <w:sz w:val="28"/>
          <w:szCs w:val="28"/>
          <w:lang w:val="kk-KZ"/>
        </w:rPr>
        <w:t>– «Қисса-и Джанкнаме» қолжазбасының орфографиялық-</w:t>
      </w:r>
      <w:r>
        <w:rPr>
          <w:rFonts w:asciiTheme="majorBidi" w:hAnsiTheme="majorBidi" w:cstheme="majorBidi"/>
          <w:sz w:val="28"/>
          <w:szCs w:val="28"/>
        </w:rPr>
        <w:t xml:space="preserve">фонетикалық </w:t>
      </w:r>
      <w:r>
        <w:rPr>
          <w:rFonts w:asciiTheme="majorBidi" w:hAnsiTheme="majorBidi" w:cstheme="majorBidi"/>
          <w:sz w:val="28"/>
          <w:szCs w:val="28"/>
          <w:lang w:val="kk-KZ"/>
        </w:rPr>
        <w:t>жүйесін анықтау</w:t>
      </w:r>
      <w:r>
        <w:rPr>
          <w:rFonts w:asciiTheme="majorBidi" w:hAnsiTheme="majorBidi" w:cstheme="majorBidi"/>
          <w:sz w:val="28"/>
          <w:szCs w:val="28"/>
        </w:rPr>
        <w:t>;</w:t>
      </w:r>
    </w:p>
    <w:p w14:paraId="745D06CF" w14:textId="77777777" w:rsidR="00202FEB" w:rsidRDefault="00202FEB" w:rsidP="00202FEB">
      <w:pPr>
        <w:tabs>
          <w:tab w:val="left" w:pos="426"/>
        </w:tabs>
        <w:spacing w:after="0"/>
        <w:ind w:firstLine="567"/>
        <w:jc w:val="both"/>
        <w:rPr>
          <w:rFonts w:asciiTheme="majorBidi" w:hAnsiTheme="majorBidi" w:cstheme="majorBidi"/>
          <w:sz w:val="28"/>
          <w:szCs w:val="28"/>
          <w:lang w:val="kk-KZ"/>
        </w:rPr>
      </w:pPr>
      <w:r>
        <w:rPr>
          <w:rFonts w:asciiTheme="majorBidi" w:hAnsiTheme="majorBidi" w:cstheme="majorBidi"/>
          <w:sz w:val="28"/>
          <w:szCs w:val="28"/>
          <w:lang w:val="kk-KZ"/>
        </w:rPr>
        <w:t>– қолжазба</w:t>
      </w:r>
      <w:r>
        <w:rPr>
          <w:rFonts w:asciiTheme="majorBidi" w:hAnsiTheme="majorBidi" w:cstheme="majorBidi"/>
          <w:sz w:val="28"/>
          <w:szCs w:val="28"/>
        </w:rPr>
        <w:t xml:space="preserve"> тілінің морфологиялық</w:t>
      </w:r>
      <w:r>
        <w:rPr>
          <w:rFonts w:asciiTheme="majorBidi" w:hAnsiTheme="majorBidi" w:cstheme="majorBidi"/>
          <w:sz w:val="28"/>
          <w:szCs w:val="28"/>
          <w:lang w:val="kk-KZ"/>
        </w:rPr>
        <w:t>, сөзжасамдық</w:t>
      </w:r>
      <w:r>
        <w:rPr>
          <w:rFonts w:asciiTheme="majorBidi" w:hAnsiTheme="majorBidi" w:cstheme="majorBidi"/>
          <w:sz w:val="28"/>
          <w:szCs w:val="28"/>
        </w:rPr>
        <w:t xml:space="preserve"> </w:t>
      </w:r>
      <w:r>
        <w:rPr>
          <w:rFonts w:asciiTheme="majorBidi" w:hAnsiTheme="majorBidi" w:cstheme="majorBidi"/>
          <w:sz w:val="28"/>
          <w:szCs w:val="28"/>
          <w:lang w:val="kk-KZ"/>
        </w:rPr>
        <w:t xml:space="preserve">талдау жасау; </w:t>
      </w:r>
    </w:p>
    <w:p w14:paraId="2FDB3C05" w14:textId="575A67D3" w:rsidR="00202FEB" w:rsidRPr="004D3833" w:rsidRDefault="00202FEB" w:rsidP="00202FEB">
      <w:pPr>
        <w:tabs>
          <w:tab w:val="left" w:pos="426"/>
        </w:tabs>
        <w:spacing w:after="0"/>
        <w:ind w:firstLine="567"/>
        <w:jc w:val="both"/>
        <w:rPr>
          <w:rFonts w:asciiTheme="majorBidi" w:hAnsiTheme="majorBidi" w:cstheme="majorBidi"/>
          <w:sz w:val="28"/>
          <w:szCs w:val="28"/>
          <w:u w:val="single"/>
          <w:lang w:val="kk-KZ"/>
        </w:rPr>
      </w:pPr>
      <w:r>
        <w:rPr>
          <w:rFonts w:asciiTheme="majorBidi" w:hAnsiTheme="majorBidi" w:cstheme="majorBidi"/>
          <w:sz w:val="28"/>
          <w:szCs w:val="28"/>
          <w:lang w:val="kk-KZ"/>
        </w:rPr>
        <w:t xml:space="preserve">– </w:t>
      </w:r>
      <w:r>
        <w:rPr>
          <w:rFonts w:asciiTheme="majorBidi" w:hAnsiTheme="majorBidi" w:cstheme="majorBidi"/>
          <w:sz w:val="28"/>
          <w:szCs w:val="28"/>
        </w:rPr>
        <w:t>қолжазба</w:t>
      </w:r>
      <w:r>
        <w:rPr>
          <w:rFonts w:asciiTheme="majorBidi" w:hAnsiTheme="majorBidi" w:cstheme="majorBidi"/>
          <w:sz w:val="28"/>
          <w:szCs w:val="28"/>
          <w:lang w:val="kk-KZ"/>
        </w:rPr>
        <w:t xml:space="preserve"> тіліндегі түркі сөздерінің функционалдық ерекшеліктері және семантикалық сипатын анықтау;</w:t>
      </w:r>
    </w:p>
    <w:p w14:paraId="089A595F" w14:textId="77777777" w:rsidR="00202FEB" w:rsidRDefault="00202FEB" w:rsidP="00202FEB">
      <w:pPr>
        <w:tabs>
          <w:tab w:val="left" w:pos="426"/>
        </w:tabs>
        <w:spacing w:after="0"/>
        <w:ind w:firstLine="567"/>
        <w:jc w:val="both"/>
        <w:rPr>
          <w:rFonts w:asciiTheme="majorBidi" w:hAnsiTheme="majorBidi" w:cstheme="majorBidi"/>
          <w:sz w:val="28"/>
          <w:szCs w:val="28"/>
          <w:lang w:val="kk-KZ"/>
        </w:rPr>
      </w:pPr>
      <w:bookmarkStart w:id="13" w:name="_Hlk114431987"/>
      <w:r w:rsidRPr="008A5906">
        <w:rPr>
          <w:rFonts w:asciiTheme="majorBidi" w:hAnsiTheme="majorBidi" w:cstheme="majorBidi"/>
          <w:sz w:val="28"/>
          <w:szCs w:val="28"/>
          <w:lang w:val="kk-KZ"/>
        </w:rPr>
        <w:t>– қолжазбаның лексикасындағы</w:t>
      </w:r>
      <w:r>
        <w:rPr>
          <w:rFonts w:asciiTheme="majorBidi" w:hAnsiTheme="majorBidi" w:cstheme="majorBidi"/>
          <w:sz w:val="28"/>
          <w:szCs w:val="28"/>
          <w:lang w:val="kk-KZ"/>
        </w:rPr>
        <w:t xml:space="preserve"> </w:t>
      </w:r>
      <w:r w:rsidRPr="008A5906">
        <w:rPr>
          <w:rFonts w:asciiTheme="majorBidi" w:hAnsiTheme="majorBidi" w:cstheme="majorBidi"/>
          <w:sz w:val="28"/>
          <w:szCs w:val="28"/>
          <w:lang w:val="kk-KZ"/>
        </w:rPr>
        <w:t>араб және парсы сөздерін</w:t>
      </w:r>
      <w:r>
        <w:rPr>
          <w:rFonts w:asciiTheme="majorBidi" w:hAnsiTheme="majorBidi" w:cstheme="majorBidi"/>
          <w:sz w:val="28"/>
          <w:szCs w:val="28"/>
          <w:lang w:val="kk-KZ"/>
        </w:rPr>
        <w:t xml:space="preserve"> тақырыптық топтарға жіктеу және ү</w:t>
      </w:r>
      <w:r w:rsidRPr="008A5906">
        <w:rPr>
          <w:rFonts w:asciiTheme="majorBidi" w:hAnsiTheme="majorBidi" w:cstheme="majorBidi"/>
          <w:sz w:val="28"/>
          <w:szCs w:val="28"/>
          <w:lang w:val="kk-KZ"/>
        </w:rPr>
        <w:t>лес салмағын көрсету.</w:t>
      </w:r>
    </w:p>
    <w:bookmarkEnd w:id="13"/>
    <w:p w14:paraId="01F1D0DA"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lastRenderedPageBreak/>
        <w:t>Зерттеу әдістері мен тәсілдері.</w:t>
      </w:r>
      <w:r w:rsidRPr="00BA43F6">
        <w:rPr>
          <w:rFonts w:asciiTheme="majorBidi" w:hAnsiTheme="majorBidi" w:cstheme="majorBidi"/>
          <w:sz w:val="28"/>
          <w:szCs w:val="28"/>
          <w:lang w:val="kk-KZ"/>
        </w:rPr>
        <w:t xml:space="preserve"> Диссертацияда қазіргі түркітануда қалыптасқан негізгі принциптер мен әдіс-тәсілдер қолданылды. Диссертацияда деректанулық, палеографиялық, кодикологиялық талдау; лексика-семантикалық, графо-фонетикалық және грамматикалық талдаулар; транслитерациялау, сипаттамалық, салыстырмалы-тарихи, статистикалық талдау, лингвостатистиканың жаппай бақылау әдістері мен топтау, жинақтау, жіктеу тәсілдері кешенді түрде қолданылды. </w:t>
      </w:r>
    </w:p>
    <w:p w14:paraId="34E5F198" w14:textId="7AD4244D"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 жұмысының ғылыми-теориялық және әдіснамалық негізі. Тақырыптың зерттелу деңгейі.</w:t>
      </w:r>
      <w:r w:rsidRPr="00BA43F6">
        <w:rPr>
          <w:rFonts w:asciiTheme="majorBidi" w:hAnsiTheme="majorBidi" w:cstheme="majorBidi"/>
          <w:sz w:val="28"/>
          <w:szCs w:val="28"/>
          <w:lang w:val="kk-KZ"/>
        </w:rPr>
        <w:t xml:space="preserve"> Ортағасырлық қолжазбаларды зерттеу бойынша</w:t>
      </w:r>
      <w:r w:rsidRPr="00BA43F6">
        <w:rPr>
          <w:rFonts w:asciiTheme="majorBidi" w:hAnsiTheme="majorBidi" w:cstheme="majorBidi"/>
          <w:b/>
          <w:bCs/>
          <w:sz w:val="28"/>
          <w:szCs w:val="28"/>
          <w:lang w:val="kk-KZ"/>
        </w:rPr>
        <w:t xml:space="preserve"> </w:t>
      </w:r>
      <w:r w:rsidRPr="00BA43F6">
        <w:rPr>
          <w:rFonts w:asciiTheme="majorBidi" w:hAnsiTheme="majorBidi" w:cstheme="majorBidi"/>
          <w:sz w:val="28"/>
          <w:szCs w:val="28"/>
          <w:lang w:val="kk-KZ"/>
        </w:rPr>
        <w:t>отандық зерттеушілерден Т. Қордабаев [1], М. Томанов [2], І. Кеңесбаев [3], Ғ. Мұсабаев [4], Қ. Өмірәлиев [5], Ә. Құрышжанов [6], Б. Әбілқасымов [7], Р.</w:t>
      </w:r>
      <w:bookmarkStart w:id="14" w:name="_Hlk109039138"/>
      <w:r w:rsidRPr="00BA43F6">
        <w:rPr>
          <w:rFonts w:asciiTheme="majorBidi" w:hAnsiTheme="majorBidi" w:cstheme="majorBidi"/>
          <w:sz w:val="28"/>
          <w:szCs w:val="28"/>
          <w:lang w:val="kk-KZ"/>
        </w:rPr>
        <w:t xml:space="preserve"> Сыздықова </w:t>
      </w:r>
      <w:bookmarkEnd w:id="14"/>
      <w:r w:rsidRPr="00BA43F6">
        <w:rPr>
          <w:rFonts w:asciiTheme="majorBidi" w:hAnsiTheme="majorBidi" w:cstheme="majorBidi"/>
          <w:sz w:val="28"/>
          <w:szCs w:val="28"/>
          <w:lang w:val="kk-KZ"/>
        </w:rPr>
        <w:t xml:space="preserve">[8], Ғ. Айдаров [9], Ж. Түймебаев [10], Б. Жұбатова [11], М.Б. Сабыр [12], А. Сейтбекова [13], т.б. ғалымдардың ғылыми-теориялық зерттеулері ғылыми жұмыстың әдіснамалық көздері болды. Шетелдік зерттеушілерден </w:t>
      </w:r>
      <w:bookmarkStart w:id="15" w:name="_Hlk109040930"/>
      <w:r w:rsidRPr="00BA43F6">
        <w:rPr>
          <w:rFonts w:asciiTheme="majorBidi" w:hAnsiTheme="majorBidi" w:cstheme="majorBidi"/>
          <w:sz w:val="28"/>
          <w:szCs w:val="28"/>
          <w:lang w:val="kk-KZ"/>
        </w:rPr>
        <w:t xml:space="preserve">Я. Экманн (Венгрия) [14], А. Бодроглигети (Германия) [15], И. Четин (Түркия) [16], </w:t>
      </w:r>
      <w:r w:rsidRPr="00BA43F6">
        <w:rPr>
          <w:rFonts w:asciiTheme="majorBidi" w:hAnsiTheme="majorBidi" w:cstheme="majorBidi"/>
          <w:sz w:val="28"/>
          <w:szCs w:val="28"/>
          <w:lang w:val="tr-TR"/>
        </w:rPr>
        <w:t>A</w:t>
      </w:r>
      <w:r w:rsidRPr="00BA43F6">
        <w:rPr>
          <w:rFonts w:asciiTheme="majorBidi" w:hAnsiTheme="majorBidi" w:cstheme="majorBidi"/>
          <w:sz w:val="28"/>
          <w:szCs w:val="28"/>
          <w:lang w:val="kk-KZ"/>
        </w:rPr>
        <w:t>.Б. Ерджиласун</w:t>
      </w:r>
      <w:r w:rsidRPr="00BA43F6">
        <w:rPr>
          <w:rFonts w:asciiTheme="majorBidi" w:hAnsiTheme="majorBidi" w:cstheme="majorBidi"/>
          <w:sz w:val="28"/>
          <w:szCs w:val="28"/>
          <w:lang w:val="tr-TR"/>
        </w:rPr>
        <w:t xml:space="preserve"> </w:t>
      </w:r>
      <w:r w:rsidRPr="00BA43F6">
        <w:rPr>
          <w:rFonts w:asciiTheme="majorBidi" w:hAnsiTheme="majorBidi" w:cstheme="majorBidi"/>
          <w:sz w:val="28"/>
          <w:szCs w:val="28"/>
          <w:lang w:val="kk-KZ"/>
        </w:rPr>
        <w:t>(Түркия) [17],</w:t>
      </w:r>
      <w:r w:rsidRPr="00BA43F6">
        <w:rPr>
          <w:rFonts w:asciiTheme="majorBidi" w:hAnsiTheme="majorBidi" w:cstheme="majorBidi"/>
          <w:sz w:val="28"/>
          <w:szCs w:val="28"/>
          <w:lang w:val="tr-TR"/>
        </w:rPr>
        <w:t xml:space="preserve"> </w:t>
      </w:r>
      <w:r w:rsidRPr="00BA43F6">
        <w:rPr>
          <w:rFonts w:asciiTheme="majorBidi" w:hAnsiTheme="majorBidi" w:cstheme="majorBidi"/>
          <w:sz w:val="28"/>
          <w:szCs w:val="28"/>
          <w:lang w:val="kk-KZ"/>
        </w:rPr>
        <w:t>А. Акар (Түркия) [18], Г. Гүнер (Түркия) [19], Х. Вурал  (Түркия) [20], М. Аргуншах (Түркия) [21], т</w:t>
      </w:r>
      <w:bookmarkEnd w:id="15"/>
      <w:r w:rsidRPr="00BA43F6">
        <w:rPr>
          <w:rFonts w:asciiTheme="majorBidi" w:hAnsiTheme="majorBidi" w:cstheme="majorBidi"/>
          <w:sz w:val="28"/>
          <w:szCs w:val="28"/>
          <w:lang w:val="kk-KZ"/>
        </w:rPr>
        <w:t>.б. ғалымдардың еңбектері маңызды үлес қосты.</w:t>
      </w:r>
      <w:r w:rsidRPr="00BA43F6">
        <w:rPr>
          <w:rFonts w:asciiTheme="majorBidi" w:hAnsiTheme="majorBidi" w:cstheme="majorBidi"/>
          <w:b/>
          <w:bCs/>
          <w:sz w:val="28"/>
          <w:szCs w:val="28"/>
          <w:lang w:val="kk-KZ"/>
        </w:rPr>
        <w:t xml:space="preserve"> </w:t>
      </w:r>
      <w:r w:rsidRPr="00BA43F6">
        <w:rPr>
          <w:rFonts w:asciiTheme="majorBidi" w:hAnsiTheme="majorBidi" w:cstheme="majorBidi"/>
          <w:sz w:val="28"/>
          <w:szCs w:val="28"/>
          <w:lang w:val="kk-KZ"/>
        </w:rPr>
        <w:t xml:space="preserve">Сонымен қатар </w:t>
      </w:r>
      <w:bookmarkStart w:id="16" w:name="_Hlk109042657"/>
      <w:r w:rsidRPr="00BA43F6">
        <w:rPr>
          <w:rFonts w:asciiTheme="majorBidi" w:hAnsiTheme="majorBidi" w:cstheme="majorBidi"/>
          <w:sz w:val="28"/>
          <w:szCs w:val="28"/>
          <w:lang w:val="kk-KZ"/>
        </w:rPr>
        <w:t>С.Е. Малов</w:t>
      </w:r>
      <w:r w:rsidRPr="00BA43F6">
        <w:rPr>
          <w:rFonts w:asciiTheme="majorBidi" w:hAnsiTheme="majorBidi" w:cstheme="majorBidi"/>
          <w:sz w:val="28"/>
          <w:szCs w:val="28"/>
          <w:lang w:val="tr-TR"/>
        </w:rPr>
        <w:t xml:space="preserve"> </w:t>
      </w:r>
      <w:r w:rsidRPr="00BA43F6">
        <w:rPr>
          <w:rFonts w:asciiTheme="majorBidi" w:hAnsiTheme="majorBidi" w:cstheme="majorBidi"/>
          <w:sz w:val="28"/>
          <w:szCs w:val="28"/>
          <w:lang w:val="kk-KZ"/>
        </w:rPr>
        <w:t>[22], А.К. Боровков [23], П.М. Мелиоранский [24], А.Н. Самойлович [25], А.М. Щербак [26]</w:t>
      </w:r>
      <w:r w:rsidRPr="00BA43F6">
        <w:rPr>
          <w:rFonts w:asciiTheme="majorBidi" w:hAnsiTheme="majorBidi" w:cstheme="majorBidi"/>
          <w:sz w:val="28"/>
          <w:szCs w:val="28"/>
          <w:lang w:val="tr-TR"/>
        </w:rPr>
        <w:t xml:space="preserve">, </w:t>
      </w:r>
      <w:r w:rsidRPr="00BA43F6">
        <w:rPr>
          <w:rFonts w:asciiTheme="majorBidi" w:hAnsiTheme="majorBidi" w:cstheme="majorBidi"/>
          <w:sz w:val="28"/>
          <w:szCs w:val="28"/>
          <w:lang w:val="kk-KZ"/>
        </w:rPr>
        <w:t>Э.Н. Н</w:t>
      </w:r>
      <w:r w:rsidR="007A1DD2">
        <w:rPr>
          <w:rFonts w:asciiTheme="majorBidi" w:hAnsiTheme="majorBidi" w:cstheme="majorBidi"/>
          <w:sz w:val="28"/>
          <w:szCs w:val="28"/>
          <w:lang w:val="kk-KZ"/>
        </w:rPr>
        <w:t>әжі</w:t>
      </w:r>
      <w:r w:rsidRPr="00BA43F6">
        <w:rPr>
          <w:rFonts w:asciiTheme="majorBidi" w:hAnsiTheme="majorBidi" w:cstheme="majorBidi"/>
          <w:sz w:val="28"/>
          <w:szCs w:val="28"/>
          <w:lang w:val="kk-KZ"/>
        </w:rPr>
        <w:t xml:space="preserve">п [27], Э. Севортян [28], Я.С. Ахметгалеева [29] </w:t>
      </w:r>
      <w:bookmarkEnd w:id="16"/>
      <w:r w:rsidRPr="00BA43F6">
        <w:rPr>
          <w:rFonts w:asciiTheme="majorBidi" w:hAnsiTheme="majorBidi" w:cstheme="majorBidi"/>
          <w:sz w:val="28"/>
          <w:szCs w:val="28"/>
          <w:lang w:val="kk-KZ"/>
        </w:rPr>
        <w:t xml:space="preserve">т.б. орыс және кеңестік ғалымдардың зерттеулері қолданылды. </w:t>
      </w:r>
    </w:p>
    <w:p w14:paraId="7472291D"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Хз. Әлидің қиссаларына зерттеу жасаған </w:t>
      </w:r>
      <w:bookmarkStart w:id="17" w:name="_Hlk109045570"/>
      <w:r w:rsidRPr="00BA43F6">
        <w:rPr>
          <w:rFonts w:asciiTheme="majorBidi" w:hAnsiTheme="majorBidi" w:cstheme="majorBidi"/>
          <w:sz w:val="28"/>
          <w:szCs w:val="28"/>
          <w:lang w:val="kk-KZ"/>
        </w:rPr>
        <w:t>Р.Г. Салук [30], О. Айкач [31], Ө. Аслыхан [32], М. Аталан [33], И. Надир [34], Н.А. Өзалп [35], Н. Аслан [36], М. Кызылташ [37]</w:t>
      </w:r>
      <w:bookmarkEnd w:id="17"/>
      <w:r w:rsidRPr="00BA43F6">
        <w:rPr>
          <w:rFonts w:asciiTheme="majorBidi" w:hAnsiTheme="majorBidi" w:cstheme="majorBidi"/>
          <w:sz w:val="28"/>
          <w:szCs w:val="28"/>
          <w:lang w:val="kk-KZ"/>
        </w:rPr>
        <w:t xml:space="preserve"> т.б. сияқты шетелдік ғалымдардың ғылыми мақалалары қарастырылды.</w:t>
      </w:r>
    </w:p>
    <w:p w14:paraId="5AA026A9" w14:textId="5399532F" w:rsidR="00A35DB5" w:rsidRPr="00BA43F6" w:rsidRDefault="00A35DB5" w:rsidP="007A1DD2">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М. Қашқаридің «Диуану лұғат ит-түрік» </w:t>
      </w:r>
      <w:r w:rsidR="007A1DD2">
        <w:rPr>
          <w:rFonts w:asciiTheme="majorBidi" w:hAnsiTheme="majorBidi" w:cstheme="majorBidi"/>
          <w:sz w:val="28"/>
          <w:szCs w:val="28"/>
          <w:lang w:val="kk-KZ"/>
        </w:rPr>
        <w:t>(</w:t>
      </w:r>
      <w:r w:rsidRPr="00BA43F6">
        <w:rPr>
          <w:rFonts w:asciiTheme="majorBidi" w:hAnsiTheme="majorBidi" w:cstheme="majorBidi"/>
          <w:sz w:val="28"/>
          <w:szCs w:val="28"/>
          <w:lang w:val="kk-KZ"/>
        </w:rPr>
        <w:t>А. Егеубайдың қазақ тіліне аудармасы</w:t>
      </w:r>
      <w:r w:rsidR="007A1DD2">
        <w:rPr>
          <w:rFonts w:asciiTheme="majorBidi" w:hAnsiTheme="majorBidi" w:cstheme="majorBidi"/>
          <w:sz w:val="28"/>
          <w:szCs w:val="28"/>
          <w:lang w:val="kk-KZ"/>
        </w:rPr>
        <w:t>)</w:t>
      </w:r>
      <w:r w:rsidRPr="00BA43F6">
        <w:rPr>
          <w:rFonts w:asciiTheme="majorBidi" w:hAnsiTheme="majorBidi" w:cstheme="majorBidi"/>
          <w:sz w:val="28"/>
          <w:szCs w:val="28"/>
          <w:lang w:val="kk-KZ"/>
        </w:rPr>
        <w:t xml:space="preserve"> [38], Древнетюркский словарь [39], т.б. түсіндірме және аударма сөздіктер пайдаланылды.</w:t>
      </w:r>
      <w:r w:rsidR="007A1DD2" w:rsidRPr="007A1DD2">
        <w:rPr>
          <w:rFonts w:asciiTheme="majorBidi" w:hAnsiTheme="majorBidi" w:cstheme="majorBidi"/>
          <w:sz w:val="28"/>
          <w:szCs w:val="28"/>
          <w:lang w:val="kk-KZ"/>
        </w:rPr>
        <w:t xml:space="preserve"> </w:t>
      </w:r>
    </w:p>
    <w:p w14:paraId="4CF7F53D" w14:textId="26BE6E8D"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 жұмысының дереккөздері.</w:t>
      </w:r>
      <w:r w:rsidRPr="00BA43F6">
        <w:rPr>
          <w:rFonts w:asciiTheme="majorBidi" w:hAnsiTheme="majorBidi" w:cstheme="majorBidi"/>
          <w:sz w:val="28"/>
          <w:szCs w:val="28"/>
          <w:lang w:val="kk-KZ"/>
        </w:rPr>
        <w:t xml:space="preserve"> Зерттеу жұмысын жүргізу үшін дереккөз ретінде Алматы тұрғыны А. Невгодтың Ш.261 нөмірінде жеке қолжазба қорында сақтаулы араб әрпінде жазылған «Қисса-и Джанкнаме» қолжазба нұсқасы басшылыққа алынды. </w:t>
      </w:r>
    </w:p>
    <w:p w14:paraId="3EE80588" w14:textId="4D99F7A6" w:rsidR="004B3E6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«Ғылым Ордасы» Орталық ғылыми кітапханасының Сирек кітаптар мен қолжазбалар қорында №1371 нөм</w:t>
      </w:r>
      <w:r w:rsidR="004B3E66">
        <w:rPr>
          <w:rFonts w:asciiTheme="majorBidi" w:hAnsiTheme="majorBidi" w:cstheme="majorBidi"/>
          <w:sz w:val="28"/>
          <w:szCs w:val="28"/>
          <w:lang w:val="kk-KZ"/>
        </w:rPr>
        <w:t>і</w:t>
      </w:r>
      <w:r w:rsidRPr="00BA43F6">
        <w:rPr>
          <w:rFonts w:asciiTheme="majorBidi" w:hAnsiTheme="majorBidi" w:cstheme="majorBidi"/>
          <w:sz w:val="28"/>
          <w:szCs w:val="28"/>
          <w:lang w:val="kk-KZ"/>
        </w:rPr>
        <w:t>рімен сақтаулы академик Ә. Марғұланның тапсырған «Салсал» қолжазба нұсқасы қосымша дереккөзі ретінде қарастырылды.</w:t>
      </w:r>
      <w:r w:rsidR="004B3E66" w:rsidRPr="004B3E66">
        <w:rPr>
          <w:rFonts w:asciiTheme="majorBidi" w:hAnsiTheme="majorBidi" w:cstheme="majorBidi"/>
          <w:sz w:val="28"/>
          <w:szCs w:val="28"/>
          <w:lang w:val="kk-KZ"/>
        </w:rPr>
        <w:t xml:space="preserve"> </w:t>
      </w:r>
    </w:p>
    <w:p w14:paraId="5F8808D0" w14:textId="7EF2AD1C" w:rsidR="00A35DB5" w:rsidRPr="00BA43F6" w:rsidRDefault="004B3E66"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Хз. Әлидің джанкнамелерін зерттеген түркітанушы И. Четиннің «</w:t>
      </w:r>
      <w:r w:rsidRPr="00BA43F6">
        <w:rPr>
          <w:rFonts w:asciiTheme="majorBidi" w:hAnsiTheme="majorBidi" w:cstheme="majorBidi"/>
          <w:sz w:val="28"/>
          <w:szCs w:val="28"/>
          <w:lang w:val="tr-TR"/>
        </w:rPr>
        <w:t>Hz. Ali cenknameleri» атты кітабымен қатар, түрік, араб, қазақ тілі бойынша түсіндірме және аударма сөздіктері қолданылды.</w:t>
      </w:r>
    </w:p>
    <w:p w14:paraId="6DE6F38C" w14:textId="28FAFE62"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Зерттеудің ғылыми жаңалығы.</w:t>
      </w:r>
      <w:r w:rsidRPr="00BA43F6">
        <w:rPr>
          <w:rFonts w:asciiTheme="majorBidi" w:hAnsiTheme="majorBidi" w:cstheme="majorBidi"/>
          <w:sz w:val="28"/>
          <w:szCs w:val="28"/>
          <w:lang w:val="kk-KZ"/>
        </w:rPr>
        <w:t xml:space="preserve"> Түркітану ғылымында алғаш рет «Қисса-и Джанкнаме» қолжазба</w:t>
      </w:r>
      <w:r w:rsidR="004B3E66">
        <w:rPr>
          <w:rFonts w:asciiTheme="majorBidi" w:hAnsiTheme="majorBidi" w:cstheme="majorBidi"/>
          <w:sz w:val="28"/>
          <w:szCs w:val="28"/>
          <w:lang w:val="kk-KZ"/>
        </w:rPr>
        <w:t>ның</w:t>
      </w:r>
      <w:r w:rsidRPr="00BA43F6">
        <w:rPr>
          <w:rFonts w:asciiTheme="majorBidi" w:hAnsiTheme="majorBidi" w:cstheme="majorBidi"/>
          <w:sz w:val="28"/>
          <w:szCs w:val="28"/>
          <w:lang w:val="kk-KZ"/>
        </w:rPr>
        <w:t xml:space="preserve"> фонетикалық, лексикалық, морфологиялық ерекшеліктері жан-жақты зерттеліп, қазіргі қазақ әдеби тілімен ортақ сипаттары айқындалды. Зерттеу нәтижесі ретінде төмендегі ғылыми жаңалықтар ұсынылды:</w:t>
      </w:r>
    </w:p>
    <w:p w14:paraId="1A42BEA7" w14:textId="4AAE6E17" w:rsidR="00A35DB5" w:rsidRPr="00BA43F6" w:rsidRDefault="00A35DB5" w:rsidP="00A35DB5">
      <w:pPr>
        <w:tabs>
          <w:tab w:val="left" w:pos="426"/>
          <w:tab w:val="left" w:pos="993"/>
        </w:tabs>
        <w:spacing w:after="0"/>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lastRenderedPageBreak/>
        <w:t xml:space="preserve">– </w:t>
      </w:r>
      <w:r w:rsidR="00F855C3" w:rsidRPr="00D607F8">
        <w:rPr>
          <w:rFonts w:asciiTheme="majorBidi" w:hAnsiTheme="majorBidi" w:cstheme="majorBidi"/>
          <w:sz w:val="28"/>
          <w:szCs w:val="28"/>
          <w:lang w:val="kk-KZ"/>
        </w:rPr>
        <w:t>«Қисса-и Джанкнаме» қолжазбасының басқа нұсқалары қарастырылып, Қазақстандық қолжазбаны қыпшақ қолжазбасы ретінде тану ұсынылды</w:t>
      </w:r>
      <w:r w:rsidRPr="00BA43F6">
        <w:rPr>
          <w:rFonts w:asciiTheme="majorBidi" w:hAnsiTheme="majorBidi" w:cstheme="majorBidi"/>
          <w:sz w:val="28"/>
          <w:szCs w:val="28"/>
          <w:lang w:val="kk-KZ"/>
        </w:rPr>
        <w:t>;</w:t>
      </w:r>
    </w:p>
    <w:p w14:paraId="0D98D0B5" w14:textId="518AB1E6" w:rsidR="00A35DB5" w:rsidRPr="00BA43F6" w:rsidRDefault="00A35DB5" w:rsidP="00A35DB5">
      <w:pPr>
        <w:tabs>
          <w:tab w:val="left" w:pos="426"/>
          <w:tab w:val="left" w:pos="993"/>
        </w:tabs>
        <w:spacing w:after="0"/>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w:t>
      </w:r>
      <w:r w:rsidR="00FA597D">
        <w:rPr>
          <w:rFonts w:asciiTheme="majorBidi" w:hAnsiTheme="majorBidi" w:cstheme="majorBidi"/>
          <w:sz w:val="28"/>
          <w:szCs w:val="28"/>
          <w:lang w:val="kk-KZ"/>
        </w:rPr>
        <w:t> </w:t>
      </w:r>
      <w:r w:rsidR="00F855C3">
        <w:rPr>
          <w:rFonts w:asciiTheme="majorBidi" w:hAnsiTheme="majorBidi" w:cstheme="majorBidi"/>
          <w:sz w:val="28"/>
          <w:szCs w:val="28"/>
          <w:lang w:val="kk-KZ"/>
        </w:rPr>
        <w:t>қ</w:t>
      </w:r>
      <w:r w:rsidR="00F855C3" w:rsidRPr="00BA43F6">
        <w:rPr>
          <w:rFonts w:asciiTheme="majorBidi" w:hAnsiTheme="majorBidi" w:cstheme="majorBidi"/>
          <w:sz w:val="28"/>
          <w:szCs w:val="28"/>
          <w:lang w:val="kk-KZ"/>
        </w:rPr>
        <w:t xml:space="preserve">олжазба палеографиялық және кодикологиялық </w:t>
      </w:r>
      <w:r w:rsidR="00F855C3">
        <w:rPr>
          <w:rFonts w:asciiTheme="majorBidi" w:hAnsiTheme="majorBidi" w:cstheme="majorBidi"/>
          <w:sz w:val="28"/>
          <w:szCs w:val="28"/>
          <w:lang w:val="kk-KZ"/>
        </w:rPr>
        <w:t xml:space="preserve">жағынан зерттеліп, </w:t>
      </w:r>
      <w:r w:rsidR="00F855C3" w:rsidRPr="00BA43F6">
        <w:rPr>
          <w:rFonts w:asciiTheme="majorBidi" w:hAnsiTheme="majorBidi" w:cstheme="majorBidi"/>
          <w:sz w:val="28"/>
          <w:szCs w:val="28"/>
          <w:lang w:val="kk-KZ"/>
        </w:rPr>
        <w:t>жазылу орны, көшірушілер мен қолданушылар ортасы анықталды;</w:t>
      </w:r>
    </w:p>
    <w:p w14:paraId="3A8B6088" w14:textId="001FC7EA" w:rsidR="00A35DB5" w:rsidRPr="00BA43F6" w:rsidRDefault="00F855C3" w:rsidP="00A35DB5">
      <w:pPr>
        <w:tabs>
          <w:tab w:val="left" w:pos="426"/>
          <w:tab w:val="left" w:pos="851"/>
        </w:tabs>
        <w:spacing w:after="0"/>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w:t>
      </w:r>
      <w:r>
        <w:rPr>
          <w:rFonts w:asciiTheme="majorBidi" w:hAnsiTheme="majorBidi" w:cstheme="majorBidi"/>
          <w:sz w:val="28"/>
          <w:szCs w:val="28"/>
          <w:lang w:val="kk-KZ"/>
        </w:rPr>
        <w:t> </w:t>
      </w:r>
      <w:r w:rsidRPr="00BA43F6">
        <w:rPr>
          <w:rFonts w:asciiTheme="majorBidi" w:hAnsiTheme="majorBidi" w:cstheme="majorBidi"/>
          <w:sz w:val="28"/>
          <w:szCs w:val="28"/>
          <w:lang w:val="kk-KZ"/>
        </w:rPr>
        <w:t>қолжазба тіліне жан-жақты орфографиялық, фонетикалық, морфологиялық талдау жасалды;</w:t>
      </w:r>
    </w:p>
    <w:p w14:paraId="29296415" w14:textId="77777777" w:rsidR="006C1228" w:rsidRPr="004D3833" w:rsidRDefault="006C1228" w:rsidP="006C1228">
      <w:pPr>
        <w:tabs>
          <w:tab w:val="left" w:pos="426"/>
        </w:tabs>
        <w:spacing w:after="0"/>
        <w:ind w:firstLine="567"/>
        <w:jc w:val="both"/>
        <w:rPr>
          <w:rFonts w:asciiTheme="majorBidi" w:hAnsiTheme="majorBidi" w:cstheme="majorBidi"/>
          <w:sz w:val="28"/>
          <w:szCs w:val="28"/>
          <w:u w:val="single"/>
          <w:lang w:val="kk-KZ"/>
        </w:rPr>
      </w:pPr>
      <w:r w:rsidRPr="00F855C3">
        <w:rPr>
          <w:rFonts w:asciiTheme="majorBidi" w:hAnsiTheme="majorBidi" w:cstheme="majorBidi"/>
          <w:sz w:val="28"/>
          <w:szCs w:val="28"/>
          <w:lang w:val="kk-KZ"/>
        </w:rPr>
        <w:t xml:space="preserve">– </w:t>
      </w:r>
      <w:bookmarkStart w:id="18" w:name="_Hlk115701366"/>
      <w:r w:rsidRPr="00F855C3">
        <w:rPr>
          <w:rFonts w:asciiTheme="majorBidi" w:hAnsiTheme="majorBidi" w:cstheme="majorBidi"/>
          <w:sz w:val="28"/>
          <w:szCs w:val="28"/>
        </w:rPr>
        <w:t>қолжазба</w:t>
      </w:r>
      <w:r w:rsidRPr="00F855C3">
        <w:rPr>
          <w:rFonts w:asciiTheme="majorBidi" w:hAnsiTheme="majorBidi" w:cstheme="majorBidi"/>
          <w:sz w:val="28"/>
          <w:szCs w:val="28"/>
          <w:lang w:val="kk-KZ"/>
        </w:rPr>
        <w:t xml:space="preserve"> тіліндегі түркі сөздерінің функционалдық </w:t>
      </w:r>
      <w:r>
        <w:rPr>
          <w:rFonts w:asciiTheme="majorBidi" w:hAnsiTheme="majorBidi" w:cstheme="majorBidi"/>
          <w:sz w:val="28"/>
          <w:szCs w:val="28"/>
          <w:lang w:val="kk-KZ"/>
        </w:rPr>
        <w:t>және</w:t>
      </w:r>
      <w:r w:rsidRPr="00F855C3">
        <w:rPr>
          <w:rFonts w:asciiTheme="majorBidi" w:hAnsiTheme="majorBidi" w:cstheme="majorBidi"/>
          <w:sz w:val="28"/>
          <w:szCs w:val="28"/>
          <w:lang w:val="kk-KZ"/>
        </w:rPr>
        <w:t xml:space="preserve"> семантикалық сипаты анықталып, оғыз және қыпшақ тілдік элементтерінің ерекшеліктері көрсетілді</w:t>
      </w:r>
      <w:bookmarkEnd w:id="18"/>
      <w:r w:rsidRPr="00F855C3">
        <w:rPr>
          <w:rFonts w:asciiTheme="majorBidi" w:hAnsiTheme="majorBidi" w:cstheme="majorBidi"/>
          <w:sz w:val="28"/>
          <w:szCs w:val="28"/>
          <w:lang w:val="kk-KZ"/>
        </w:rPr>
        <w:t>;</w:t>
      </w:r>
    </w:p>
    <w:p w14:paraId="100324C4" w14:textId="57E8B9E7" w:rsidR="00A35DB5" w:rsidRPr="00BA43F6" w:rsidRDefault="00F855C3" w:rsidP="00A35DB5">
      <w:pPr>
        <w:tabs>
          <w:tab w:val="left" w:pos="426"/>
          <w:tab w:val="left" w:pos="993"/>
        </w:tabs>
        <w:spacing w:after="0"/>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 </w:t>
      </w:r>
      <w:bookmarkStart w:id="19" w:name="_Hlk115701376"/>
      <w:r w:rsidRPr="00BA43F6">
        <w:rPr>
          <w:rFonts w:asciiTheme="majorBidi" w:hAnsiTheme="majorBidi" w:cstheme="majorBidi"/>
          <w:sz w:val="28"/>
          <w:szCs w:val="28"/>
          <w:lang w:val="kk-KZ"/>
        </w:rPr>
        <w:t>қолжазба тілінде кездесетін араб және парсы сөздері қолданыс салалары бойынша тақырыптық топтарға талдан</w:t>
      </w:r>
      <w:r>
        <w:rPr>
          <w:rFonts w:asciiTheme="majorBidi" w:hAnsiTheme="majorBidi" w:cstheme="majorBidi"/>
          <w:sz w:val="28"/>
          <w:szCs w:val="28"/>
          <w:lang w:val="kk-KZ"/>
        </w:rPr>
        <w:t>ып, статистикалық зерттеу жүргізілді</w:t>
      </w:r>
      <w:bookmarkEnd w:id="19"/>
      <w:r>
        <w:rPr>
          <w:rFonts w:asciiTheme="majorBidi" w:hAnsiTheme="majorBidi" w:cstheme="majorBidi"/>
          <w:sz w:val="28"/>
          <w:szCs w:val="28"/>
          <w:lang w:val="kk-KZ"/>
        </w:rPr>
        <w:t>;</w:t>
      </w:r>
    </w:p>
    <w:p w14:paraId="1F4EC596" w14:textId="13E309E6" w:rsidR="00A35DB5" w:rsidRPr="00BA43F6" w:rsidRDefault="00F855C3" w:rsidP="00A35DB5">
      <w:pPr>
        <w:tabs>
          <w:tab w:val="left" w:pos="426"/>
          <w:tab w:val="left" w:pos="993"/>
        </w:tabs>
        <w:spacing w:after="0"/>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қолжазба мәтінінің транслитерациясы жасалды;</w:t>
      </w:r>
    </w:p>
    <w:p w14:paraId="2BFEBE12" w14:textId="35075869" w:rsidR="00A35DB5" w:rsidRPr="00BA43F6" w:rsidRDefault="00F855C3" w:rsidP="00A35DB5">
      <w:pPr>
        <w:tabs>
          <w:tab w:val="left" w:pos="426"/>
          <w:tab w:val="left" w:pos="993"/>
        </w:tabs>
        <w:spacing w:after="0"/>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w:t>
      </w:r>
      <w:r>
        <w:rPr>
          <w:rFonts w:asciiTheme="majorBidi" w:hAnsiTheme="majorBidi" w:cstheme="majorBidi"/>
          <w:sz w:val="28"/>
          <w:szCs w:val="28"/>
          <w:lang w:val="kk-KZ"/>
        </w:rPr>
        <w:t> </w:t>
      </w:r>
      <w:r w:rsidRPr="00BA43F6">
        <w:rPr>
          <w:rFonts w:asciiTheme="majorBidi" w:hAnsiTheme="majorBidi" w:cstheme="majorBidi"/>
          <w:sz w:val="28"/>
          <w:szCs w:val="28"/>
          <w:lang w:val="kk-KZ"/>
        </w:rPr>
        <w:t xml:space="preserve">қолжазба </w:t>
      </w:r>
      <w:r w:rsidRPr="00AC6F60">
        <w:rPr>
          <w:rFonts w:asciiTheme="majorBidi" w:hAnsiTheme="majorBidi" w:cstheme="majorBidi"/>
          <w:sz w:val="28"/>
          <w:szCs w:val="28"/>
          <w:lang w:val="kk-KZ"/>
        </w:rPr>
        <w:t xml:space="preserve">тілінде кездесетін </w:t>
      </w:r>
      <w:r w:rsidRPr="008F5F22">
        <w:rPr>
          <w:rFonts w:asciiTheme="majorBidi" w:hAnsiTheme="majorBidi" w:cstheme="majorBidi"/>
          <w:sz w:val="28"/>
          <w:szCs w:val="28"/>
          <w:lang w:val="kk-KZ"/>
        </w:rPr>
        <w:t xml:space="preserve">түркі сөздерінің әліпбилі-жиілік сөздігі </w:t>
      </w:r>
      <w:r w:rsidRPr="00AC6F60">
        <w:rPr>
          <w:rFonts w:asciiTheme="majorBidi" w:hAnsiTheme="majorBidi" w:cstheme="majorBidi"/>
          <w:sz w:val="28"/>
          <w:szCs w:val="28"/>
          <w:lang w:val="kk-KZ"/>
        </w:rPr>
        <w:t>құрастырылып, қолдану жиілігі анықталды</w:t>
      </w:r>
      <w:r>
        <w:rPr>
          <w:rFonts w:asciiTheme="majorBidi" w:hAnsiTheme="majorBidi" w:cstheme="majorBidi"/>
          <w:sz w:val="28"/>
          <w:szCs w:val="28"/>
          <w:lang w:val="kk-KZ"/>
        </w:rPr>
        <w:t>.</w:t>
      </w:r>
    </w:p>
    <w:p w14:paraId="66CE8351" w14:textId="34777B7E"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 жұмысының теориялық және практикалық маңызы.</w:t>
      </w:r>
      <w:r w:rsidRPr="00BA43F6">
        <w:rPr>
          <w:rFonts w:asciiTheme="majorBidi" w:hAnsiTheme="majorBidi" w:cstheme="majorBidi"/>
          <w:sz w:val="28"/>
          <w:szCs w:val="28"/>
          <w:lang w:val="kk-KZ"/>
        </w:rPr>
        <w:t xml:space="preserve"> Диссертацияда қолжазбаны зерттеуде, талдауда қолданылған теориялық тұжырымдар </w:t>
      </w:r>
      <w:bookmarkStart w:id="20" w:name="_Hlk107079066"/>
      <w:r w:rsidRPr="00BA43F6">
        <w:rPr>
          <w:rFonts w:asciiTheme="majorBidi" w:hAnsiTheme="majorBidi" w:cstheme="majorBidi"/>
          <w:sz w:val="28"/>
          <w:szCs w:val="28"/>
          <w:lang w:val="kk-KZ"/>
        </w:rPr>
        <w:t xml:space="preserve">тіл тарихы, тарихи грамматика, тарихи лексикология, түркі тілдерінің салыстырмалы грамматикасын зерттеу </w:t>
      </w:r>
      <w:r w:rsidR="00B34D49">
        <w:rPr>
          <w:rFonts w:asciiTheme="majorBidi" w:hAnsiTheme="majorBidi" w:cstheme="majorBidi"/>
          <w:sz w:val="28"/>
          <w:szCs w:val="28"/>
          <w:lang w:val="kk-KZ"/>
        </w:rPr>
        <w:t>пәніне</w:t>
      </w:r>
      <w:r w:rsidRPr="00BA43F6">
        <w:rPr>
          <w:rFonts w:asciiTheme="majorBidi" w:hAnsiTheme="majorBidi" w:cstheme="majorBidi"/>
          <w:sz w:val="28"/>
          <w:szCs w:val="28"/>
          <w:lang w:val="kk-KZ"/>
        </w:rPr>
        <w:t xml:space="preserve"> өзіндік үлесін қоса алады. </w:t>
      </w:r>
      <w:bookmarkEnd w:id="20"/>
      <w:r w:rsidRPr="00BA43F6">
        <w:rPr>
          <w:rFonts w:asciiTheme="majorBidi" w:hAnsiTheme="majorBidi" w:cstheme="majorBidi"/>
          <w:sz w:val="28"/>
          <w:szCs w:val="28"/>
          <w:lang w:val="kk-KZ"/>
        </w:rPr>
        <w:t xml:space="preserve">Осы жазба ескерткіштің тілі мен қазіргі қазақ тілінің арақатынасын анықтаудың түркітанушылар үшін теориялық та, практикалық та мәні бар. Фонетикалық және морфологиялық ерекшеліктерге қатысты пайымдаулар салыстырмалы грамматика, лексикография салаларын дамытуға септігін тигізсе, лексикалық топтарға жасалған талдауды пәнаралық кешенді ғылымдарда қолдануға болады. </w:t>
      </w:r>
    </w:p>
    <w:p w14:paraId="1B909EE8" w14:textId="758ADB79" w:rsidR="00A35DB5" w:rsidRPr="00BA43F6" w:rsidRDefault="00A35DB5" w:rsidP="000232F9">
      <w:pPr>
        <w:tabs>
          <w:tab w:val="left" w:pos="2268"/>
          <w:tab w:val="left" w:pos="4820"/>
        </w:tabs>
        <w:spacing w:after="0" w:line="240" w:lineRule="auto"/>
        <w:ind w:firstLine="567"/>
        <w:jc w:val="both"/>
        <w:rPr>
          <w:rFonts w:asciiTheme="majorBidi" w:hAnsiTheme="majorBidi" w:cstheme="majorBidi"/>
          <w:sz w:val="28"/>
          <w:szCs w:val="28"/>
          <w:lang w:val="kk-KZ"/>
        </w:rPr>
      </w:pPr>
      <w:bookmarkStart w:id="21" w:name="_Hlk114044979"/>
      <w:r w:rsidRPr="00BA43F6">
        <w:rPr>
          <w:rFonts w:asciiTheme="majorBidi" w:hAnsiTheme="majorBidi" w:cstheme="majorBidi"/>
          <w:sz w:val="28"/>
          <w:szCs w:val="28"/>
          <w:lang w:val="kk-KZ"/>
        </w:rPr>
        <w:t xml:space="preserve">Зерттеу жұмысында алынған нәтижелер мен ғылыми тұжырымдарды жоғары оқу орындарындағы «Түркі тілдерінің тарихы», «Қазақ тілінің тарихы», «Түркі тілдерінің тарихи грамматикасы», «Шағатай тіліне кіріспе» сияқты пәндермен қатар, салыстырмалы-тарихи лексикология, түркітанудың теориялық және практикалық негіздерін оқытуда, </w:t>
      </w:r>
      <w:r w:rsidR="000232F9">
        <w:rPr>
          <w:rFonts w:asciiTheme="majorBidi" w:hAnsiTheme="majorBidi" w:cstheme="majorBidi"/>
          <w:sz w:val="28"/>
          <w:szCs w:val="28"/>
          <w:lang w:val="kk-KZ"/>
        </w:rPr>
        <w:t>ортағасыр түркі жазба</w:t>
      </w:r>
      <w:r w:rsidRPr="00BA43F6">
        <w:rPr>
          <w:rFonts w:asciiTheme="majorBidi" w:hAnsiTheme="majorBidi" w:cstheme="majorBidi"/>
          <w:sz w:val="28"/>
          <w:szCs w:val="28"/>
          <w:lang w:val="kk-KZ"/>
        </w:rPr>
        <w:t xml:space="preserve"> тілінің сөздігін құрастыруда қолдануға</w:t>
      </w:r>
      <w:r w:rsidR="00DF3514">
        <w:rPr>
          <w:rFonts w:asciiTheme="majorBidi" w:hAnsiTheme="majorBidi" w:cstheme="majorBidi"/>
          <w:sz w:val="28"/>
          <w:szCs w:val="28"/>
          <w:lang w:val="kk-KZ"/>
        </w:rPr>
        <w:t xml:space="preserve"> </w:t>
      </w:r>
      <w:r w:rsidRPr="00BA43F6">
        <w:rPr>
          <w:rFonts w:asciiTheme="majorBidi" w:hAnsiTheme="majorBidi" w:cstheme="majorBidi"/>
          <w:sz w:val="28"/>
          <w:szCs w:val="28"/>
          <w:lang w:val="kk-KZ"/>
        </w:rPr>
        <w:t>болады. Жоғары оқу орындарындағы шығыстану, филология, түркітану, тарих және дін</w:t>
      </w:r>
      <w:r w:rsidR="00B34D49">
        <w:rPr>
          <w:rFonts w:asciiTheme="majorBidi" w:hAnsiTheme="majorBidi" w:cstheme="majorBidi"/>
          <w:sz w:val="28"/>
          <w:szCs w:val="28"/>
          <w:lang w:val="kk-KZ"/>
        </w:rPr>
        <w:t>тану</w:t>
      </w:r>
      <w:r w:rsidRPr="00BA43F6">
        <w:rPr>
          <w:rFonts w:asciiTheme="majorBidi" w:hAnsiTheme="majorBidi" w:cstheme="majorBidi"/>
          <w:sz w:val="28"/>
          <w:szCs w:val="28"/>
          <w:lang w:val="kk-KZ"/>
        </w:rPr>
        <w:t xml:space="preserve"> бойынша дәрістерде пайдалануға болады. </w:t>
      </w:r>
    </w:p>
    <w:bookmarkEnd w:id="21"/>
    <w:p w14:paraId="162CF403"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Қорғауға ұсынылатын тұжырымдар</w:t>
      </w:r>
      <w:r w:rsidRPr="00BA43F6">
        <w:rPr>
          <w:rFonts w:asciiTheme="majorBidi" w:hAnsiTheme="majorBidi" w:cstheme="majorBidi"/>
          <w:sz w:val="28"/>
          <w:szCs w:val="28"/>
          <w:lang w:val="kk-KZ"/>
        </w:rPr>
        <w:t>. Зерттеу барысында алынған нәтижелерге сүйене отырып, қорғауға төмендегідей тұжырымдар ұсынылды:</w:t>
      </w:r>
    </w:p>
    <w:p w14:paraId="5599E6BD" w14:textId="41396C14"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1) «Қисса-и Джанкнаме» шығармасы – түркі халықтарының ортақ мұрасы</w:t>
      </w:r>
      <w:r w:rsidR="00F855C3">
        <w:rPr>
          <w:rFonts w:asciiTheme="majorBidi" w:hAnsiTheme="majorBidi" w:cstheme="majorBidi"/>
          <w:sz w:val="28"/>
          <w:szCs w:val="28"/>
          <w:lang w:val="kk-KZ"/>
        </w:rPr>
        <w:t>, «Қисса-и Джанкнаме» шығармасы – түркі халықтарының ортақ мұрасы, Қазақстанда табылған қыпшақ нұсқасы ретінде танылады</w:t>
      </w:r>
      <w:r w:rsidRPr="00BA43F6">
        <w:rPr>
          <w:rFonts w:asciiTheme="majorBidi" w:hAnsiTheme="majorBidi" w:cstheme="majorBidi"/>
          <w:sz w:val="28"/>
          <w:szCs w:val="28"/>
          <w:lang w:val="kk-KZ"/>
        </w:rPr>
        <w:t>;</w:t>
      </w:r>
    </w:p>
    <w:p w14:paraId="0C35BDB9"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2) «Қисса-и Джанкнаме» шығармасы – Хз. Әли туралы ортағасырда жырланған «Салсал» («Қисса-и Салсал», «Салсал-наме») жырының прозалық жанрдағы үлгісі;</w:t>
      </w:r>
    </w:p>
    <w:p w14:paraId="04BC2C9D"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3) «Қисса-и Джанкнаме» қолжазбасы – Қоқан хандығында Оңтүстік Қазақстан территориясында көшірілген қолжазба;</w:t>
      </w:r>
    </w:p>
    <w:p w14:paraId="420844AC" w14:textId="78CC786D"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lastRenderedPageBreak/>
        <w:t xml:space="preserve">4) </w:t>
      </w:r>
      <w:r w:rsidR="006C1228">
        <w:rPr>
          <w:rFonts w:asciiTheme="majorBidi" w:hAnsiTheme="majorBidi" w:cstheme="majorBidi"/>
          <w:sz w:val="28"/>
          <w:szCs w:val="28"/>
          <w:lang w:val="kk-KZ"/>
        </w:rPr>
        <w:t>қ</w:t>
      </w:r>
      <w:r w:rsidR="009A64AD">
        <w:rPr>
          <w:rFonts w:asciiTheme="majorBidi" w:hAnsiTheme="majorBidi" w:cstheme="majorBidi"/>
          <w:sz w:val="28"/>
          <w:szCs w:val="28"/>
          <w:lang w:val="kk-KZ"/>
        </w:rPr>
        <w:t>олжазбадағы «Қисса-и Джанкнаме» шығармасы – қазақ тілі тарихында «кітаби тіл» деп қарастырылатын ортағасырлық түркі жазба тілінде жазылған әдеби ескерткіш;</w:t>
      </w:r>
    </w:p>
    <w:p w14:paraId="523F58D1"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5) «Қисса-и Джанкнаме» қолжазбасы – діни қисса жанрындағы түркі әдеби тілінің даму кезеңін анықтайтын жазба дерек;</w:t>
      </w:r>
    </w:p>
    <w:p w14:paraId="633F3E10" w14:textId="363448BB"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6) «Қисса-и Джакнаме» қолжазбасы оғыз, қыпшақ тілдерінің элементтерін өзіне жиған сол дәуірдегі түркі тілдерінің сабақтастығын көрсететін лингвомәдени дерек.</w:t>
      </w:r>
    </w:p>
    <w:p w14:paraId="0C3CDA7C" w14:textId="77777777" w:rsidR="00A35DB5" w:rsidRPr="00BA43F6" w:rsidRDefault="00A35DB5" w:rsidP="00A35DB5">
      <w:pPr>
        <w:spacing w:after="0"/>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 жұмысының апробациясы</w:t>
      </w:r>
      <w:r w:rsidRPr="00BA43F6">
        <w:rPr>
          <w:rFonts w:asciiTheme="majorBidi" w:hAnsiTheme="majorBidi" w:cstheme="majorBidi"/>
          <w:sz w:val="28"/>
          <w:szCs w:val="28"/>
          <w:lang w:val="kk-KZ"/>
        </w:rPr>
        <w:t xml:space="preserve">. </w:t>
      </w:r>
    </w:p>
    <w:p w14:paraId="15968564"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Зерттеудің қорытындылары мен нәтижелері бойынша отандық және шетелдік ғылыми басылымдарда, ғылыми-теориялық конференцияларда апробацияланып, 8 мақала жарық көрді. Оның ішінде Скопус (</w:t>
      </w:r>
      <w:r w:rsidRPr="00BA43F6">
        <w:rPr>
          <w:rFonts w:asciiTheme="majorBidi" w:hAnsiTheme="majorBidi" w:cstheme="majorBidi"/>
          <w:sz w:val="28"/>
          <w:szCs w:val="28"/>
          <w:lang w:val="tr-TR"/>
        </w:rPr>
        <w:t>Scopus</w:t>
      </w:r>
      <w:r w:rsidRPr="00BA43F6">
        <w:rPr>
          <w:rFonts w:asciiTheme="majorBidi" w:hAnsiTheme="majorBidi" w:cstheme="majorBidi"/>
          <w:sz w:val="28"/>
          <w:szCs w:val="28"/>
          <w:lang w:val="kk-KZ"/>
        </w:rPr>
        <w:t>) мәліметтер базасында 1 мақала, халықаралық конференцияларда 4 мақала, ҚР БҒБ Білім және Ғылым саласындағы Бақылау комитеті бекітілген тізімге енетін журналдарда 3 мақала жарияланды.</w:t>
      </w:r>
    </w:p>
    <w:p w14:paraId="4A880599"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Скопус (</w:t>
      </w:r>
      <w:r w:rsidRPr="00BA43F6">
        <w:rPr>
          <w:rFonts w:asciiTheme="majorBidi" w:hAnsiTheme="majorBidi" w:cstheme="majorBidi"/>
          <w:sz w:val="28"/>
          <w:szCs w:val="28"/>
          <w:lang w:val="tr-TR"/>
        </w:rPr>
        <w:t>Scopus</w:t>
      </w:r>
      <w:r w:rsidRPr="00BA43F6">
        <w:rPr>
          <w:rFonts w:asciiTheme="majorBidi" w:hAnsiTheme="majorBidi" w:cstheme="majorBidi"/>
          <w:sz w:val="28"/>
          <w:szCs w:val="28"/>
          <w:lang w:val="kk-KZ"/>
        </w:rPr>
        <w:t>) мәліметтер базасында 1 мақала:</w:t>
      </w:r>
    </w:p>
    <w:p w14:paraId="5F4BA83B"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1. Kazak Sözlü Geleneğinde Hz. Ali Cenknâmeleri // Türk Kültürü ve Hacı Bektaş Velî Araştırma Dergisi /101 (2022): </w:t>
      </w:r>
      <w:r w:rsidRPr="00BA43F6">
        <w:rPr>
          <w:rFonts w:asciiTheme="majorBidi" w:hAnsiTheme="majorBidi" w:cstheme="majorBidi"/>
          <w:sz w:val="28"/>
          <w:szCs w:val="28"/>
          <w:lang w:val="tr-TR"/>
        </w:rPr>
        <w:t xml:space="preserve">p. </w:t>
      </w:r>
      <w:r w:rsidRPr="00BA43F6">
        <w:rPr>
          <w:rFonts w:asciiTheme="majorBidi" w:hAnsiTheme="majorBidi" w:cstheme="majorBidi"/>
          <w:sz w:val="28"/>
          <w:szCs w:val="28"/>
          <w:lang w:val="kk-KZ"/>
        </w:rPr>
        <w:t>169-186. DOI: 10.34189/hbv.101.007  (квартиль – Q-2, процентиль – 42). Индекс.: Scopus Arts &amp; Humanities.</w:t>
      </w:r>
    </w:p>
    <w:p w14:paraId="7481BD9E"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Қазақстан Республикасының Білім және Ғылым министрлігі Білім және Ғылым саласындағы Бақылау комитеті бекітілген тізімге енетін журналдарда 3 мақала: </w:t>
      </w:r>
    </w:p>
    <w:p w14:paraId="30543C9A" w14:textId="6E11D0C4" w:rsidR="00A35DB5" w:rsidRPr="00BA43F6" w:rsidRDefault="00A35DB5" w:rsidP="00310018">
      <w:pPr>
        <w:pStyle w:val="a7"/>
        <w:numPr>
          <w:ilvl w:val="0"/>
          <w:numId w:val="7"/>
        </w:numPr>
        <w:tabs>
          <w:tab w:val="left" w:pos="851"/>
        </w:tabs>
        <w:spacing w:after="0" w:line="240" w:lineRule="auto"/>
        <w:ind w:left="0"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Шағатай тілінде</w:t>
      </w:r>
      <w:r w:rsidR="00B34D49">
        <w:rPr>
          <w:rFonts w:asciiTheme="majorBidi" w:hAnsiTheme="majorBidi" w:cstheme="majorBidi"/>
          <w:sz w:val="28"/>
          <w:szCs w:val="28"/>
          <w:lang w:val="kk-KZ"/>
        </w:rPr>
        <w:t>гі</w:t>
      </w:r>
      <w:r w:rsidRPr="00BA43F6">
        <w:rPr>
          <w:rFonts w:asciiTheme="majorBidi" w:hAnsiTheme="majorBidi" w:cstheme="majorBidi"/>
          <w:sz w:val="28"/>
          <w:szCs w:val="28"/>
          <w:lang w:val="kk-KZ"/>
        </w:rPr>
        <w:t xml:space="preserve"> сөздіктерінің зерттеулеріне шолу. // ҚазҰУ Хабаршысы,</w:t>
      </w:r>
      <w:r w:rsidR="00310018">
        <w:rPr>
          <w:rFonts w:asciiTheme="majorBidi" w:hAnsiTheme="majorBidi" w:cstheme="majorBidi"/>
          <w:sz w:val="28"/>
          <w:szCs w:val="28"/>
          <w:lang w:val="kk-KZ"/>
        </w:rPr>
        <w:t xml:space="preserve"> </w:t>
      </w:r>
      <w:r w:rsidRPr="00BA43F6">
        <w:rPr>
          <w:rFonts w:asciiTheme="majorBidi" w:hAnsiTheme="majorBidi" w:cstheme="majorBidi"/>
          <w:sz w:val="28"/>
          <w:szCs w:val="28"/>
          <w:lang w:val="kk-KZ"/>
        </w:rPr>
        <w:t>«Шығыстану» сериясы, №4 (91) 2019. – 61-67 б.</w:t>
      </w:r>
    </w:p>
    <w:p w14:paraId="2AA5B07F"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2. Хазірет Әли дастандарының Қазақстандағы нұсқалары. // Абай атындағы ҚазҰПУ Хабаршысы, «Филология» сериясы, №4 (74) 2020. – 237-243 б.</w:t>
      </w:r>
    </w:p>
    <w:p w14:paraId="3170B5BB"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tr-TR"/>
        </w:rPr>
      </w:pPr>
      <w:r w:rsidRPr="00BA43F6">
        <w:rPr>
          <w:rFonts w:asciiTheme="majorBidi" w:hAnsiTheme="majorBidi" w:cstheme="majorBidi"/>
          <w:sz w:val="28"/>
          <w:szCs w:val="28"/>
          <w:lang w:val="kk-KZ"/>
        </w:rPr>
        <w:t xml:space="preserve">3. Analysis </w:t>
      </w:r>
      <w:r w:rsidRPr="00BA43F6">
        <w:rPr>
          <w:rFonts w:asciiTheme="majorBidi" w:hAnsiTheme="majorBidi" w:cstheme="majorBidi"/>
          <w:sz w:val="28"/>
          <w:szCs w:val="28"/>
          <w:lang w:val="tr-TR"/>
        </w:rPr>
        <w:t>o</w:t>
      </w:r>
      <w:r w:rsidRPr="00BA43F6">
        <w:rPr>
          <w:rFonts w:asciiTheme="majorBidi" w:hAnsiTheme="majorBidi" w:cstheme="majorBidi"/>
          <w:sz w:val="28"/>
          <w:szCs w:val="28"/>
          <w:lang w:val="kk-KZ"/>
        </w:rPr>
        <w:t xml:space="preserve">f </w:t>
      </w:r>
      <w:r w:rsidRPr="00BA43F6">
        <w:rPr>
          <w:rFonts w:asciiTheme="majorBidi" w:hAnsiTheme="majorBidi" w:cstheme="majorBidi"/>
          <w:sz w:val="28"/>
          <w:szCs w:val="28"/>
          <w:lang w:val="tr-TR"/>
        </w:rPr>
        <w:t>a</w:t>
      </w:r>
      <w:r w:rsidRPr="00BA43F6">
        <w:rPr>
          <w:rFonts w:asciiTheme="majorBidi" w:hAnsiTheme="majorBidi" w:cstheme="majorBidi"/>
          <w:sz w:val="28"/>
          <w:szCs w:val="28"/>
          <w:lang w:val="kk-KZ"/>
        </w:rPr>
        <w:t xml:space="preserve">nthroponyms </w:t>
      </w:r>
      <w:r w:rsidRPr="00BA43F6">
        <w:rPr>
          <w:rFonts w:asciiTheme="majorBidi" w:hAnsiTheme="majorBidi" w:cstheme="majorBidi"/>
          <w:sz w:val="28"/>
          <w:szCs w:val="28"/>
          <w:lang w:val="tr-TR"/>
        </w:rPr>
        <w:t>i</w:t>
      </w:r>
      <w:r w:rsidRPr="00BA43F6">
        <w:rPr>
          <w:rFonts w:asciiTheme="majorBidi" w:hAnsiTheme="majorBidi" w:cstheme="majorBidi"/>
          <w:sz w:val="28"/>
          <w:szCs w:val="28"/>
          <w:lang w:val="kk-KZ"/>
        </w:rPr>
        <w:t xml:space="preserve">n </w:t>
      </w:r>
      <w:r w:rsidRPr="00BA43F6">
        <w:rPr>
          <w:rFonts w:asciiTheme="majorBidi" w:hAnsiTheme="majorBidi" w:cstheme="majorBidi"/>
          <w:sz w:val="28"/>
          <w:szCs w:val="28"/>
          <w:lang w:val="tr-TR"/>
        </w:rPr>
        <w:t>t</w:t>
      </w:r>
      <w:r w:rsidRPr="00BA43F6">
        <w:rPr>
          <w:rFonts w:asciiTheme="majorBidi" w:hAnsiTheme="majorBidi" w:cstheme="majorBidi"/>
          <w:sz w:val="28"/>
          <w:szCs w:val="28"/>
          <w:lang w:val="kk-KZ"/>
        </w:rPr>
        <w:t xml:space="preserve">he </w:t>
      </w:r>
      <w:r w:rsidRPr="00BA43F6">
        <w:rPr>
          <w:rFonts w:asciiTheme="majorBidi" w:hAnsiTheme="majorBidi" w:cstheme="majorBidi"/>
          <w:sz w:val="28"/>
          <w:szCs w:val="28"/>
          <w:lang w:val="tr-TR"/>
        </w:rPr>
        <w:t>m</w:t>
      </w:r>
      <w:r w:rsidRPr="00BA43F6">
        <w:rPr>
          <w:rFonts w:asciiTheme="majorBidi" w:hAnsiTheme="majorBidi" w:cstheme="majorBidi"/>
          <w:sz w:val="28"/>
          <w:szCs w:val="28"/>
          <w:lang w:val="kk-KZ"/>
        </w:rPr>
        <w:t>anuscript «Qissa-</w:t>
      </w:r>
      <w:r w:rsidRPr="00BA43F6">
        <w:rPr>
          <w:rFonts w:asciiTheme="majorBidi" w:hAnsiTheme="majorBidi" w:cstheme="majorBidi"/>
          <w:sz w:val="28"/>
          <w:szCs w:val="28"/>
          <w:lang w:val="tr-TR"/>
        </w:rPr>
        <w:t>y</w:t>
      </w:r>
      <w:r w:rsidRPr="00BA43F6">
        <w:rPr>
          <w:rFonts w:asciiTheme="majorBidi" w:hAnsiTheme="majorBidi" w:cstheme="majorBidi"/>
          <w:sz w:val="28"/>
          <w:szCs w:val="28"/>
          <w:lang w:val="kk-KZ"/>
        </w:rPr>
        <w:t>i Djenkname-</w:t>
      </w:r>
      <w:r w:rsidRPr="00BA43F6">
        <w:rPr>
          <w:rFonts w:asciiTheme="majorBidi" w:hAnsiTheme="majorBidi" w:cstheme="majorBidi"/>
          <w:sz w:val="28"/>
          <w:szCs w:val="28"/>
          <w:lang w:val="tr-TR"/>
        </w:rPr>
        <w:t>y</w:t>
      </w:r>
      <w:r w:rsidRPr="00BA43F6">
        <w:rPr>
          <w:rFonts w:asciiTheme="majorBidi" w:hAnsiTheme="majorBidi" w:cstheme="majorBidi"/>
          <w:sz w:val="28"/>
          <w:szCs w:val="28"/>
          <w:lang w:val="kk-KZ"/>
        </w:rPr>
        <w:t>i Risale-</w:t>
      </w:r>
      <w:r w:rsidRPr="00BA43F6">
        <w:rPr>
          <w:rFonts w:asciiTheme="majorBidi" w:hAnsiTheme="majorBidi" w:cstheme="majorBidi"/>
          <w:sz w:val="28"/>
          <w:szCs w:val="28"/>
          <w:lang w:val="tr-TR"/>
        </w:rPr>
        <w:t>y</w:t>
      </w:r>
      <w:r w:rsidRPr="00BA43F6">
        <w:rPr>
          <w:rFonts w:asciiTheme="majorBidi" w:hAnsiTheme="majorBidi" w:cstheme="majorBidi"/>
          <w:sz w:val="28"/>
          <w:szCs w:val="28"/>
          <w:lang w:val="kk-KZ"/>
        </w:rPr>
        <w:t>i Shah-</w:t>
      </w:r>
      <w:r w:rsidRPr="00BA43F6">
        <w:rPr>
          <w:rFonts w:asciiTheme="majorBidi" w:hAnsiTheme="majorBidi" w:cstheme="majorBidi"/>
          <w:sz w:val="28"/>
          <w:szCs w:val="28"/>
          <w:lang w:val="tr-TR"/>
        </w:rPr>
        <w:t>i</w:t>
      </w:r>
      <w:r w:rsidRPr="00BA43F6">
        <w:rPr>
          <w:rFonts w:asciiTheme="majorBidi" w:hAnsiTheme="majorBidi" w:cstheme="majorBidi"/>
          <w:sz w:val="28"/>
          <w:szCs w:val="28"/>
          <w:lang w:val="kk-KZ"/>
        </w:rPr>
        <w:t xml:space="preserve"> Merdan» // </w:t>
      </w:r>
      <w:r w:rsidRPr="00BA43F6">
        <w:rPr>
          <w:rFonts w:asciiTheme="majorBidi" w:hAnsiTheme="majorBidi" w:cstheme="majorBidi"/>
          <w:sz w:val="28"/>
          <w:szCs w:val="28"/>
        </w:rPr>
        <w:t>Bulletin of al-Farabi KazNU, Oriental Studies Series. No.</w:t>
      </w:r>
      <w:r w:rsidRPr="00BA43F6">
        <w:rPr>
          <w:rFonts w:asciiTheme="majorBidi" w:hAnsiTheme="majorBidi" w:cstheme="majorBidi"/>
          <w:sz w:val="28"/>
          <w:szCs w:val="28"/>
          <w:lang w:val="kk-KZ"/>
        </w:rPr>
        <w:t>2</w:t>
      </w:r>
      <w:r w:rsidRPr="00BA43F6">
        <w:rPr>
          <w:rFonts w:asciiTheme="majorBidi" w:hAnsiTheme="majorBidi" w:cstheme="majorBidi"/>
          <w:sz w:val="28"/>
          <w:szCs w:val="28"/>
        </w:rPr>
        <w:t xml:space="preserve"> (</w:t>
      </w:r>
      <w:r w:rsidRPr="00BA43F6">
        <w:rPr>
          <w:rFonts w:asciiTheme="majorBidi" w:hAnsiTheme="majorBidi" w:cstheme="majorBidi"/>
          <w:sz w:val="28"/>
          <w:szCs w:val="28"/>
          <w:lang w:val="kk-KZ"/>
        </w:rPr>
        <w:t>101</w:t>
      </w:r>
      <w:r w:rsidRPr="00BA43F6">
        <w:rPr>
          <w:rFonts w:asciiTheme="majorBidi" w:hAnsiTheme="majorBidi" w:cstheme="majorBidi"/>
          <w:sz w:val="28"/>
          <w:szCs w:val="28"/>
        </w:rPr>
        <w:t>) 2022</w:t>
      </w:r>
      <w:r w:rsidRPr="00BA43F6">
        <w:rPr>
          <w:rFonts w:asciiTheme="majorBidi" w:hAnsiTheme="majorBidi" w:cstheme="majorBidi"/>
          <w:sz w:val="28"/>
          <w:szCs w:val="28"/>
          <w:lang w:val="kk-KZ"/>
        </w:rPr>
        <w:t xml:space="preserve">. – </w:t>
      </w:r>
      <w:r w:rsidRPr="00BA43F6">
        <w:rPr>
          <w:rFonts w:asciiTheme="majorBidi" w:hAnsiTheme="majorBidi" w:cstheme="majorBidi"/>
          <w:sz w:val="28"/>
          <w:szCs w:val="28"/>
          <w:lang w:val="tr-TR"/>
        </w:rPr>
        <w:t>p.</w:t>
      </w:r>
      <w:r w:rsidRPr="00BA43F6">
        <w:rPr>
          <w:rFonts w:asciiTheme="majorBidi" w:hAnsiTheme="majorBidi" w:cstheme="majorBidi"/>
          <w:sz w:val="28"/>
          <w:szCs w:val="28"/>
          <w:lang w:val="kk-KZ"/>
        </w:rPr>
        <w:t>52-62.</w:t>
      </w:r>
    </w:p>
    <w:p w14:paraId="4BF8863F" w14:textId="77777777"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Диссертацияның негізгі қорытындылары мен нәтижелері бірнеше отандық және шетелдік халықаралық конференцияларда сыннан өтті:</w:t>
      </w:r>
    </w:p>
    <w:p w14:paraId="18430B63" w14:textId="209268AE" w:rsidR="00A35DB5" w:rsidRPr="00BA43F6" w:rsidRDefault="00A35DB5" w:rsidP="00A35DB5">
      <w:pPr>
        <w:tabs>
          <w:tab w:val="left" w:pos="851"/>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1.</w:t>
      </w:r>
      <w:r w:rsidRPr="00BA43F6">
        <w:rPr>
          <w:rFonts w:asciiTheme="majorBidi" w:hAnsiTheme="majorBidi" w:cstheme="majorBidi"/>
          <w:sz w:val="28"/>
          <w:szCs w:val="28"/>
        </w:rPr>
        <w:t xml:space="preserve"> </w:t>
      </w:r>
      <w:r w:rsidRPr="00BA43F6">
        <w:rPr>
          <w:rFonts w:asciiTheme="majorBidi" w:hAnsiTheme="majorBidi" w:cstheme="majorBidi"/>
          <w:sz w:val="28"/>
          <w:szCs w:val="28"/>
          <w:lang w:val="kk-KZ"/>
        </w:rPr>
        <w:t xml:space="preserve">The importance of studying Chagatai manuscripts within the framework of the “Spiritual Heritage” program. «Proceedings of the international conference "Fundamentals of Turkic writing" with the participation of Turkic-speaking countries. - Almaty: Akimat </w:t>
      </w:r>
      <w:r w:rsidRPr="00BA43F6">
        <w:rPr>
          <w:rFonts w:asciiTheme="majorBidi" w:hAnsiTheme="majorBidi" w:cstheme="majorBidi"/>
          <w:sz w:val="28"/>
          <w:szCs w:val="28"/>
          <w:lang w:val="tr-TR"/>
        </w:rPr>
        <w:t xml:space="preserve">of </w:t>
      </w:r>
      <w:r w:rsidRPr="00BA43F6">
        <w:rPr>
          <w:rFonts w:asciiTheme="majorBidi" w:hAnsiTheme="majorBidi" w:cstheme="majorBidi"/>
          <w:sz w:val="28"/>
          <w:szCs w:val="28"/>
          <w:lang w:val="kk-KZ"/>
        </w:rPr>
        <w:t xml:space="preserve">Almaty с., Center </w:t>
      </w:r>
      <w:r w:rsidRPr="00BA43F6">
        <w:rPr>
          <w:rFonts w:asciiTheme="majorBidi" w:hAnsiTheme="majorBidi" w:cstheme="majorBidi"/>
          <w:sz w:val="28"/>
          <w:szCs w:val="28"/>
          <w:lang w:val="en-US"/>
        </w:rPr>
        <w:t>of</w:t>
      </w:r>
      <w:r w:rsidRPr="00BA43F6">
        <w:rPr>
          <w:rFonts w:asciiTheme="majorBidi" w:hAnsiTheme="majorBidi" w:cstheme="majorBidi"/>
          <w:sz w:val="28"/>
          <w:szCs w:val="28"/>
          <w:lang w:val="kk-KZ"/>
        </w:rPr>
        <w:t xml:space="preserve"> Language Development and Transition to Latin Graphics, 2019. 232 p. – p. 55-60.</w:t>
      </w:r>
    </w:p>
    <w:p w14:paraId="5F18890A" w14:textId="77777777" w:rsidR="00A35DB5" w:rsidRPr="00BA43F6" w:rsidRDefault="00A35DB5" w:rsidP="00A35DB5">
      <w:pPr>
        <w:tabs>
          <w:tab w:val="left" w:pos="851"/>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2.</w:t>
      </w:r>
      <w:r w:rsidRPr="00BA43F6">
        <w:rPr>
          <w:rFonts w:asciiTheme="majorBidi" w:hAnsiTheme="majorBidi" w:cstheme="majorBidi"/>
          <w:sz w:val="28"/>
          <w:szCs w:val="28"/>
          <w:lang w:val="kk-KZ"/>
        </w:rPr>
        <w:tab/>
        <w:t>«Шағатай тілінде «Қисса-и Джанкнамалар-и Рисале-и Шаһ-и Мардан» қолжазбасының сипаттамасы» // «Орталық Азия елдерінің араб әлемімен тіл, тарих және мәдениет салаларындағы байланысы» атты халықаралық ғылыми-практикалық конференциясының материалдары. 19 қараша, 2019 ж. – Алматы, «Қазақ университеті», 2019. – 174-177 б.</w:t>
      </w:r>
    </w:p>
    <w:p w14:paraId="4B4E27B0" w14:textId="77777777" w:rsidR="00A35DB5" w:rsidRPr="00BA43F6" w:rsidRDefault="00A35DB5" w:rsidP="00A35DB5">
      <w:pPr>
        <w:tabs>
          <w:tab w:val="left" w:pos="851"/>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3.</w:t>
      </w:r>
      <w:r w:rsidRPr="00BA43F6">
        <w:rPr>
          <w:rFonts w:asciiTheme="majorBidi" w:hAnsiTheme="majorBidi" w:cstheme="majorBidi"/>
          <w:sz w:val="28"/>
          <w:szCs w:val="28"/>
          <w:lang w:val="kk-KZ"/>
        </w:rPr>
        <w:tab/>
        <w:t>Қисса мен діни дастандардың зерттеулеріне шолу. № 1(12). Ақпан, 2021. – Серия «филологические науки». («Жаһандық ғылым және инновациялар 2021: Орталық Азия». 4-том. Нұр-султан, 2021ж. – 142-145 б.</w:t>
      </w:r>
    </w:p>
    <w:p w14:paraId="105569BA" w14:textId="77777777" w:rsidR="00A35DB5" w:rsidRPr="00BA43F6" w:rsidRDefault="00A35DB5" w:rsidP="00A35DB5">
      <w:pPr>
        <w:tabs>
          <w:tab w:val="left" w:pos="851"/>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lastRenderedPageBreak/>
        <w:t>4.</w:t>
      </w:r>
      <w:r w:rsidRPr="00BA43F6">
        <w:rPr>
          <w:rFonts w:asciiTheme="majorBidi" w:hAnsiTheme="majorBidi" w:cstheme="majorBidi"/>
          <w:sz w:val="28"/>
          <w:szCs w:val="28"/>
          <w:lang w:val="kk-KZ"/>
        </w:rPr>
        <w:tab/>
        <w:t>Some Of Onomastic Vocabulary In The Religious Manuscript "Qissa-yı Cenkname-yi Risale-yi Şah-ı Merdan" // International Archeology, Art, History and Cultural Heritage Congress. The Proceedings Book. November 13-14. – Adana, 2021. – 241-246 p. ISBN: 978-625-7464-49-9</w:t>
      </w:r>
    </w:p>
    <w:p w14:paraId="37C5AF6E" w14:textId="77777777" w:rsidR="00A35DB5" w:rsidRPr="00BA43F6" w:rsidRDefault="00A35DB5" w:rsidP="00A35DB5">
      <w:pPr>
        <w:tabs>
          <w:tab w:val="left" w:pos="851"/>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sz w:val="28"/>
          <w:szCs w:val="28"/>
          <w:lang w:val="kk-KZ"/>
        </w:rPr>
        <w:t xml:space="preserve">Диссертация әл-Фараби атындағы Қазақ ұлттық университетінің Филология факультеті Түркітану және тіл білімі кафедрасының ғылыми семинар мәжілісінде (2022 жыл, 1 шілде; №21) талқыланды. </w:t>
      </w:r>
    </w:p>
    <w:p w14:paraId="35E7E4E8" w14:textId="2072D781" w:rsidR="00A35DB5" w:rsidRPr="00BA43F6" w:rsidRDefault="00A35DB5" w:rsidP="00A35DB5">
      <w:pPr>
        <w:tabs>
          <w:tab w:val="left" w:pos="2268"/>
        </w:tabs>
        <w:spacing w:after="0" w:line="240" w:lineRule="auto"/>
        <w:ind w:firstLine="567"/>
        <w:jc w:val="both"/>
        <w:rPr>
          <w:rFonts w:asciiTheme="majorBidi" w:hAnsiTheme="majorBidi" w:cstheme="majorBidi"/>
          <w:sz w:val="28"/>
          <w:szCs w:val="28"/>
          <w:lang w:val="kk-KZ"/>
        </w:rPr>
      </w:pPr>
      <w:r w:rsidRPr="00BA43F6">
        <w:rPr>
          <w:rFonts w:asciiTheme="majorBidi" w:hAnsiTheme="majorBidi" w:cstheme="majorBidi"/>
          <w:b/>
          <w:bCs/>
          <w:sz w:val="28"/>
          <w:szCs w:val="28"/>
          <w:lang w:val="kk-KZ"/>
        </w:rPr>
        <w:t>Зерттеу жұмысының құрылымы.</w:t>
      </w:r>
      <w:r w:rsidRPr="00BA43F6">
        <w:rPr>
          <w:rFonts w:asciiTheme="majorBidi" w:hAnsiTheme="majorBidi" w:cstheme="majorBidi"/>
          <w:sz w:val="28"/>
          <w:szCs w:val="28"/>
          <w:lang w:val="kk-KZ"/>
        </w:rPr>
        <w:t xml:space="preserve"> Зерттеу жұмысы кіріспе, «Қисса-и Джанкнаме-и Рисале-и Шах-и Мардан» қолжазбасының зерттелуі», «Қисса-и Джанкнаме-и Рисале-и Шах-и Мардан» қолжазбасының фонетикалық және </w:t>
      </w:r>
      <w:r w:rsidR="00053386">
        <w:rPr>
          <w:rFonts w:asciiTheme="majorBidi" w:hAnsiTheme="majorBidi" w:cstheme="majorBidi"/>
          <w:sz w:val="28"/>
          <w:szCs w:val="28"/>
          <w:lang w:val="kk-KZ"/>
        </w:rPr>
        <w:t>грамматикалық</w:t>
      </w:r>
      <w:r w:rsidRPr="00BA43F6">
        <w:rPr>
          <w:rFonts w:asciiTheme="majorBidi" w:hAnsiTheme="majorBidi" w:cstheme="majorBidi"/>
          <w:sz w:val="28"/>
          <w:szCs w:val="28"/>
          <w:lang w:val="kk-KZ"/>
        </w:rPr>
        <w:t xml:space="preserve"> ерекшеліктері», «Қисса-и Джанкнаме-и Рисале-и Шах-и Мардан» қолжазбасының лексикалық қ</w:t>
      </w:r>
      <w:r w:rsidR="00B34D49">
        <w:rPr>
          <w:rFonts w:asciiTheme="majorBidi" w:hAnsiTheme="majorBidi" w:cstheme="majorBidi"/>
          <w:sz w:val="28"/>
          <w:szCs w:val="28"/>
          <w:lang w:val="kk-KZ"/>
        </w:rPr>
        <w:t>ұрамы</w:t>
      </w:r>
      <w:r w:rsidRPr="00BA43F6">
        <w:rPr>
          <w:rFonts w:asciiTheme="majorBidi" w:hAnsiTheme="majorBidi" w:cstheme="majorBidi"/>
          <w:sz w:val="28"/>
          <w:szCs w:val="28"/>
          <w:lang w:val="kk-KZ"/>
        </w:rPr>
        <w:t xml:space="preserve">» деп аталатын үш тараудан, қорытынды, пайдаланылған әдебиеттер тізімі және қосымшалардан тұрады. Қосымшада «Қисса-и Джанкнаме» қолжазбасы мен оның кейбір нұсқаларының факсимилиесі және қолжазбадағы </w:t>
      </w:r>
      <w:bookmarkStart w:id="22" w:name="_Hlk113020243"/>
      <w:r w:rsidRPr="00BA43F6">
        <w:rPr>
          <w:rFonts w:asciiTheme="majorBidi" w:hAnsiTheme="majorBidi" w:cstheme="majorBidi"/>
          <w:sz w:val="28"/>
          <w:szCs w:val="28"/>
          <w:lang w:val="kk-KZ"/>
        </w:rPr>
        <w:t xml:space="preserve">түркі сөздерінің әліпбилі-жиілік сөздігі берілді. </w:t>
      </w:r>
      <w:bookmarkEnd w:id="22"/>
    </w:p>
    <w:p w14:paraId="6F5D595D" w14:textId="6B3A2BBC" w:rsidR="000C7E99" w:rsidRPr="001571EE" w:rsidRDefault="000C7E99">
      <w:pPr>
        <w:rPr>
          <w:rFonts w:asciiTheme="majorBidi" w:hAnsiTheme="majorBidi" w:cstheme="majorBidi"/>
          <w:lang w:val="kk-KZ"/>
        </w:rPr>
      </w:pPr>
    </w:p>
    <w:p w14:paraId="31ACBB51" w14:textId="4A9ADB2E" w:rsidR="000C7E99" w:rsidRPr="001571EE" w:rsidRDefault="000C7E99">
      <w:pPr>
        <w:rPr>
          <w:rFonts w:asciiTheme="majorBidi" w:hAnsiTheme="majorBidi" w:cstheme="majorBidi"/>
          <w:lang w:val="kk-KZ"/>
        </w:rPr>
      </w:pPr>
    </w:p>
    <w:p w14:paraId="31D75BDD" w14:textId="4D6C564C" w:rsidR="000C7E99" w:rsidRPr="001571EE" w:rsidRDefault="000C7E99">
      <w:pPr>
        <w:rPr>
          <w:rFonts w:asciiTheme="majorBidi" w:hAnsiTheme="majorBidi" w:cstheme="majorBidi"/>
          <w:lang w:val="kk-KZ"/>
        </w:rPr>
      </w:pPr>
    </w:p>
    <w:p w14:paraId="503778FA" w14:textId="76A72627" w:rsidR="00A35DB5" w:rsidRPr="001571EE" w:rsidRDefault="00A35DB5">
      <w:pPr>
        <w:rPr>
          <w:rFonts w:asciiTheme="majorBidi" w:hAnsiTheme="majorBidi" w:cstheme="majorBidi"/>
          <w:lang w:val="kk-KZ"/>
        </w:rPr>
      </w:pPr>
    </w:p>
    <w:p w14:paraId="056F9969" w14:textId="619D5428" w:rsidR="00A35DB5" w:rsidRPr="001571EE" w:rsidRDefault="00A35DB5">
      <w:pPr>
        <w:rPr>
          <w:rFonts w:asciiTheme="majorBidi" w:hAnsiTheme="majorBidi" w:cstheme="majorBidi"/>
          <w:lang w:val="kk-KZ"/>
        </w:rPr>
      </w:pPr>
    </w:p>
    <w:p w14:paraId="6BB270E6" w14:textId="66CE1903" w:rsidR="00A35DB5" w:rsidRPr="001571EE" w:rsidRDefault="00A35DB5">
      <w:pPr>
        <w:rPr>
          <w:rFonts w:asciiTheme="majorBidi" w:hAnsiTheme="majorBidi" w:cstheme="majorBidi"/>
          <w:lang w:val="kk-KZ"/>
        </w:rPr>
      </w:pPr>
    </w:p>
    <w:p w14:paraId="0BA2745D" w14:textId="775A2733" w:rsidR="00A35DB5" w:rsidRPr="001571EE" w:rsidRDefault="00A35DB5">
      <w:pPr>
        <w:rPr>
          <w:rFonts w:asciiTheme="majorBidi" w:hAnsiTheme="majorBidi" w:cstheme="majorBidi"/>
          <w:lang w:val="kk-KZ"/>
        </w:rPr>
      </w:pPr>
    </w:p>
    <w:p w14:paraId="589ED8A5" w14:textId="03B87E2B" w:rsidR="00A35DB5" w:rsidRPr="001571EE" w:rsidRDefault="00A35DB5">
      <w:pPr>
        <w:rPr>
          <w:rFonts w:asciiTheme="majorBidi" w:hAnsiTheme="majorBidi" w:cstheme="majorBidi"/>
          <w:lang w:val="kk-KZ"/>
        </w:rPr>
      </w:pPr>
    </w:p>
    <w:p w14:paraId="57CCE0AE" w14:textId="4C04CEE7" w:rsidR="00A35DB5" w:rsidRPr="001571EE" w:rsidRDefault="00A35DB5">
      <w:pPr>
        <w:rPr>
          <w:rFonts w:asciiTheme="majorBidi" w:hAnsiTheme="majorBidi" w:cstheme="majorBidi"/>
          <w:lang w:val="kk-KZ"/>
        </w:rPr>
      </w:pPr>
    </w:p>
    <w:p w14:paraId="6F825CD1" w14:textId="164C2918" w:rsidR="00A35DB5" w:rsidRPr="001571EE" w:rsidRDefault="00A35DB5">
      <w:pPr>
        <w:rPr>
          <w:rFonts w:asciiTheme="majorBidi" w:hAnsiTheme="majorBidi" w:cstheme="majorBidi"/>
          <w:lang w:val="kk-KZ"/>
        </w:rPr>
      </w:pPr>
    </w:p>
    <w:p w14:paraId="02D13B17" w14:textId="6A41B358" w:rsidR="00A35DB5" w:rsidRPr="001571EE" w:rsidRDefault="00A35DB5">
      <w:pPr>
        <w:rPr>
          <w:rFonts w:asciiTheme="majorBidi" w:hAnsiTheme="majorBidi" w:cstheme="majorBidi"/>
          <w:lang w:val="kk-KZ"/>
        </w:rPr>
      </w:pPr>
    </w:p>
    <w:p w14:paraId="758A1B85" w14:textId="6541F482" w:rsidR="00A35DB5" w:rsidRPr="001571EE" w:rsidRDefault="00A35DB5">
      <w:pPr>
        <w:rPr>
          <w:rFonts w:asciiTheme="majorBidi" w:hAnsiTheme="majorBidi" w:cstheme="majorBidi"/>
          <w:lang w:val="kk-KZ"/>
        </w:rPr>
      </w:pPr>
    </w:p>
    <w:p w14:paraId="2E4E085A" w14:textId="5E1B4A4C" w:rsidR="00A35DB5" w:rsidRPr="001571EE" w:rsidRDefault="00A35DB5">
      <w:pPr>
        <w:rPr>
          <w:rFonts w:asciiTheme="majorBidi" w:hAnsiTheme="majorBidi" w:cstheme="majorBidi"/>
          <w:lang w:val="kk-KZ"/>
        </w:rPr>
      </w:pPr>
    </w:p>
    <w:p w14:paraId="57FE32DB" w14:textId="3CB3D55D" w:rsidR="00A35DB5" w:rsidRPr="001571EE" w:rsidRDefault="00A35DB5">
      <w:pPr>
        <w:rPr>
          <w:rFonts w:asciiTheme="majorBidi" w:hAnsiTheme="majorBidi" w:cstheme="majorBidi"/>
          <w:lang w:val="kk-KZ"/>
        </w:rPr>
      </w:pPr>
    </w:p>
    <w:p w14:paraId="5A0D2527" w14:textId="12D931ED" w:rsidR="00A35DB5" w:rsidRPr="001571EE" w:rsidRDefault="00A35DB5">
      <w:pPr>
        <w:rPr>
          <w:rFonts w:asciiTheme="majorBidi" w:hAnsiTheme="majorBidi" w:cstheme="majorBidi"/>
          <w:lang w:val="kk-KZ"/>
        </w:rPr>
      </w:pPr>
    </w:p>
    <w:p w14:paraId="315D1163" w14:textId="55B3BD25" w:rsidR="00A35DB5" w:rsidRPr="001571EE" w:rsidRDefault="00A35DB5">
      <w:pPr>
        <w:rPr>
          <w:rFonts w:asciiTheme="majorBidi" w:hAnsiTheme="majorBidi" w:cstheme="majorBidi"/>
          <w:lang w:val="kk-KZ"/>
        </w:rPr>
      </w:pPr>
    </w:p>
    <w:p w14:paraId="6B6C0BCE" w14:textId="7B7BEEAD" w:rsidR="00A35DB5" w:rsidRDefault="00A35DB5">
      <w:pPr>
        <w:rPr>
          <w:rFonts w:asciiTheme="majorBidi" w:hAnsiTheme="majorBidi" w:cstheme="majorBidi"/>
          <w:lang w:val="kk-KZ"/>
        </w:rPr>
      </w:pPr>
    </w:p>
    <w:p w14:paraId="5C804B5F" w14:textId="40D86456" w:rsidR="00C86A24" w:rsidRDefault="00C86A24">
      <w:pPr>
        <w:rPr>
          <w:rFonts w:asciiTheme="majorBidi" w:hAnsiTheme="majorBidi" w:cstheme="majorBidi"/>
          <w:lang w:val="kk-KZ"/>
        </w:rPr>
      </w:pPr>
    </w:p>
    <w:p w14:paraId="488E1580" w14:textId="0DDBBCAD" w:rsidR="00C86A24" w:rsidRDefault="00C86A24">
      <w:pPr>
        <w:rPr>
          <w:rFonts w:asciiTheme="majorBidi" w:hAnsiTheme="majorBidi" w:cstheme="majorBidi"/>
          <w:lang w:val="kk-KZ"/>
        </w:rPr>
      </w:pPr>
    </w:p>
    <w:p w14:paraId="41E1DEE9" w14:textId="77777777" w:rsidR="00C86A24" w:rsidRPr="001571EE" w:rsidRDefault="00C86A24">
      <w:pPr>
        <w:rPr>
          <w:rFonts w:asciiTheme="majorBidi" w:hAnsiTheme="majorBidi" w:cstheme="majorBidi"/>
          <w:lang w:val="kk-KZ"/>
        </w:rPr>
      </w:pPr>
    </w:p>
    <w:p w14:paraId="2F2FA088" w14:textId="0E0430BF" w:rsidR="00A35DB5" w:rsidRPr="001571EE" w:rsidRDefault="00A35DB5">
      <w:pPr>
        <w:rPr>
          <w:rFonts w:asciiTheme="majorBidi" w:hAnsiTheme="majorBidi" w:cstheme="majorBidi"/>
          <w:lang w:val="kk-KZ"/>
        </w:rPr>
      </w:pPr>
    </w:p>
    <w:p w14:paraId="779CFDD3" w14:textId="208E46DC" w:rsidR="000C7E99" w:rsidRPr="007A63F6" w:rsidRDefault="000C7E99" w:rsidP="000C7E99">
      <w:pPr>
        <w:spacing w:after="0" w:line="240" w:lineRule="auto"/>
        <w:ind w:firstLine="567"/>
        <w:jc w:val="both"/>
        <w:rPr>
          <w:rFonts w:asciiTheme="majorBidi" w:hAnsiTheme="majorBidi" w:cstheme="majorBidi"/>
          <w:b/>
          <w:bCs/>
          <w:sz w:val="28"/>
          <w:szCs w:val="28"/>
          <w:lang w:val="kk-KZ"/>
        </w:rPr>
      </w:pPr>
      <w:bookmarkStart w:id="23" w:name="_Hlk100655289"/>
      <w:bookmarkStart w:id="24" w:name="_Hlk106619005"/>
      <w:bookmarkEnd w:id="1"/>
      <w:bookmarkEnd w:id="23"/>
      <w:r w:rsidRPr="007A63F6">
        <w:rPr>
          <w:rFonts w:asciiTheme="majorBidi" w:hAnsiTheme="majorBidi" w:cstheme="majorBidi"/>
          <w:b/>
          <w:bCs/>
          <w:sz w:val="28"/>
          <w:szCs w:val="28"/>
          <w:lang w:val="kk-KZ"/>
        </w:rPr>
        <w:lastRenderedPageBreak/>
        <w:t>1 «ҚИССА-И ДЖАНКНАМЕ-И РИСАЛЕ-И ШАХ</w:t>
      </w:r>
      <w:r w:rsidR="00E66DFB" w:rsidRPr="007A63F6">
        <w:rPr>
          <w:rFonts w:asciiTheme="majorBidi" w:hAnsiTheme="majorBidi" w:cstheme="majorBidi"/>
          <w:b/>
          <w:bCs/>
          <w:sz w:val="28"/>
          <w:szCs w:val="28"/>
          <w:lang w:val="kk-KZ"/>
        </w:rPr>
        <w:t>-</w:t>
      </w:r>
      <w:r w:rsidRPr="007A63F6">
        <w:rPr>
          <w:rFonts w:asciiTheme="majorBidi" w:hAnsiTheme="majorBidi" w:cstheme="majorBidi"/>
          <w:b/>
          <w:bCs/>
          <w:sz w:val="28"/>
          <w:szCs w:val="28"/>
          <w:lang w:val="kk-KZ"/>
        </w:rPr>
        <w:t>И</w:t>
      </w:r>
      <w:r w:rsidR="00E66DFB" w:rsidRPr="007A63F6">
        <w:rPr>
          <w:rFonts w:asciiTheme="majorBidi" w:hAnsiTheme="majorBidi" w:cstheme="majorBidi"/>
          <w:b/>
          <w:bCs/>
          <w:sz w:val="28"/>
          <w:szCs w:val="28"/>
          <w:lang w:val="kk-KZ"/>
        </w:rPr>
        <w:t xml:space="preserve"> </w:t>
      </w:r>
      <w:r w:rsidRPr="007A63F6">
        <w:rPr>
          <w:rFonts w:asciiTheme="majorBidi" w:hAnsiTheme="majorBidi" w:cstheme="majorBidi"/>
          <w:b/>
          <w:bCs/>
          <w:sz w:val="28"/>
          <w:szCs w:val="28"/>
          <w:lang w:val="kk-KZ"/>
        </w:rPr>
        <w:t xml:space="preserve">МАРДАН»  ҚОЛЖАЗБАСЫНЫҢ ЗЕРТТЕЛУІ </w:t>
      </w:r>
    </w:p>
    <w:p w14:paraId="5CC27D97" w14:textId="77777777" w:rsidR="000C7E99" w:rsidRPr="007A63F6" w:rsidRDefault="000C7E99" w:rsidP="000C7E99">
      <w:pPr>
        <w:spacing w:after="0" w:line="240" w:lineRule="auto"/>
        <w:ind w:firstLine="567"/>
        <w:jc w:val="both"/>
        <w:rPr>
          <w:rFonts w:asciiTheme="majorBidi" w:hAnsiTheme="majorBidi" w:cstheme="majorBidi"/>
          <w:b/>
          <w:bCs/>
          <w:sz w:val="28"/>
          <w:szCs w:val="28"/>
          <w:lang w:val="kk-KZ"/>
        </w:rPr>
      </w:pPr>
    </w:p>
    <w:p w14:paraId="2C58E019"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Қазақ дастандары – батырлық жырлардың дәстүрімен тікелей үндесіп, солардың негізінде қалыптасып, қатар дамып отырған жанр. Осы тектес шығармалар Таяу және Орта Шығыс, Оңтүстік-Шығыс Азия халықтары арасында кеңінен таралған. Ұлы Жібек жолының бойында орналасқан қазақ халқы ғасырлар бойы ар</w:t>
      </w:r>
      <w:r w:rsidRPr="001571EE">
        <w:rPr>
          <w:rFonts w:asciiTheme="majorBidi" w:hAnsiTheme="majorBidi" w:cstheme="majorBidi"/>
          <w:sz w:val="28"/>
          <w:szCs w:val="28"/>
          <w:lang w:val="kk-KZ"/>
        </w:rPr>
        <w:t>a</w:t>
      </w:r>
      <w:r w:rsidRPr="007A63F6">
        <w:rPr>
          <w:rFonts w:asciiTheme="majorBidi" w:hAnsiTheme="majorBidi" w:cstheme="majorBidi"/>
          <w:sz w:val="28"/>
          <w:szCs w:val="28"/>
          <w:lang w:val="kk-KZ"/>
        </w:rPr>
        <w:t>б, үнді, п</w:t>
      </w:r>
      <w:r w:rsidRPr="001571EE">
        <w:rPr>
          <w:rFonts w:asciiTheme="majorBidi" w:hAnsiTheme="majorBidi" w:cstheme="majorBidi"/>
          <w:sz w:val="28"/>
          <w:szCs w:val="28"/>
          <w:lang w:val="kk-KZ"/>
        </w:rPr>
        <w:t>a</w:t>
      </w:r>
      <w:r w:rsidRPr="007A63F6">
        <w:rPr>
          <w:rFonts w:asciiTheme="majorBidi" w:hAnsiTheme="majorBidi" w:cstheme="majorBidi"/>
          <w:sz w:val="28"/>
          <w:szCs w:val="28"/>
          <w:lang w:val="kk-KZ"/>
        </w:rPr>
        <w:t>рсы, Орт</w:t>
      </w:r>
      <w:r w:rsidRPr="001571EE">
        <w:rPr>
          <w:rFonts w:asciiTheme="majorBidi" w:hAnsiTheme="majorBidi" w:cstheme="majorBidi"/>
          <w:sz w:val="28"/>
          <w:szCs w:val="28"/>
          <w:lang w:val="kk-KZ"/>
        </w:rPr>
        <w:t>a</w:t>
      </w:r>
      <w:r w:rsidRPr="007A63F6">
        <w:rPr>
          <w:rFonts w:asciiTheme="majorBidi" w:hAnsiTheme="majorBidi" w:cstheme="majorBidi"/>
          <w:sz w:val="28"/>
          <w:szCs w:val="28"/>
          <w:lang w:val="kk-KZ"/>
        </w:rPr>
        <w:t xml:space="preserve"> Азия халықтарының елдерімен тығыз араласып, әдеби-мәдени салалар бойынша терең байланыстар орнатқан. Шығыс елдерінің қызықты аңыз-ертегілерінің желісіне құрылған жүздеген қисса-дастандар қазақ халқы арасында ауызша түрде және қолжазба күйінде таралды. </w:t>
      </w:r>
    </w:p>
    <w:p w14:paraId="6899FB8B" w14:textId="56310801"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Герат, Самарқан, Бұқара, Тараз, Фараб, Отырар, Талғар, Алмалық, Сайран, Ордакент, Сауран, Сығанақ, Өзгент қалалары кезінде мәдениеттің үлкен ошағына айналды. Осы қалаларда ғылымның әр алуан саласынан мағлұмат беретін қолжазба кітаптар жинақталған әрі сақталған бай кітапханалар мен кітап сақтау орындары болды. Кітапханаларда жұмыс істеген ғылым мамандары, каллиграфтар, миниатюршілер, көшірмешілер қолжазбаларды көшірумен айналысты</w:t>
      </w:r>
      <w:r w:rsidRPr="001571EE">
        <w:rPr>
          <w:rFonts w:asciiTheme="majorBidi" w:hAnsiTheme="majorBidi" w:cstheme="majorBidi"/>
          <w:sz w:val="28"/>
          <w:szCs w:val="28"/>
          <w:lang w:val="kk-KZ"/>
        </w:rPr>
        <w:t xml:space="preserve"> [40, б.7]</w:t>
      </w:r>
      <w:r w:rsidRPr="007A63F6">
        <w:rPr>
          <w:rFonts w:asciiTheme="majorBidi" w:hAnsiTheme="majorBidi" w:cstheme="majorBidi"/>
          <w:sz w:val="28"/>
          <w:szCs w:val="28"/>
          <w:lang w:val="kk-KZ"/>
        </w:rPr>
        <w:t xml:space="preserve">.  </w:t>
      </w:r>
    </w:p>
    <w:p w14:paraId="7653E2E0" w14:textId="2DACD251"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25" w:name="_Hlk107316421"/>
      <w:bookmarkStart w:id="26" w:name="_Hlk104757666"/>
      <w:r w:rsidRPr="007A63F6">
        <w:rPr>
          <w:rFonts w:asciiTheme="majorBidi" w:hAnsiTheme="majorBidi" w:cstheme="majorBidi"/>
          <w:sz w:val="28"/>
          <w:szCs w:val="28"/>
          <w:lang w:val="kk-KZ"/>
        </w:rPr>
        <w:t xml:space="preserve">Қазақ даласында Ислам дінінің кеңінен қанат жаюына діни дастандардың үлкен әсері тиді </w:t>
      </w:r>
      <w:r w:rsidRPr="001571EE">
        <w:rPr>
          <w:rFonts w:asciiTheme="majorBidi" w:hAnsiTheme="majorBidi" w:cstheme="majorBidi"/>
          <w:sz w:val="28"/>
          <w:szCs w:val="28"/>
          <w:lang w:val="kk-KZ"/>
        </w:rPr>
        <w:t>[41]</w:t>
      </w:r>
      <w:r w:rsidRPr="007A63F6">
        <w:rPr>
          <w:rFonts w:asciiTheme="majorBidi" w:hAnsiTheme="majorBidi" w:cstheme="majorBidi"/>
          <w:sz w:val="28"/>
          <w:szCs w:val="28"/>
          <w:lang w:val="kk-KZ"/>
        </w:rPr>
        <w:t>. Ислам дінін нығайту үшін жүргізілген күрес соңғы ғасырларда екі түрлі жолмен іске асырылып отырды: бірінші әдіс – Ислам дінін таратушылардың іс жүзіндегі (мешіт, медресе салу т.б.) үгіт-насихат жүргізу арқылы жүзеге асса, екіншісі – ақынжанды дала тұрғындарының жан-жүрегіне жыр сөздерімен (діни дастандар) әсер ету арқылы орындалған тәрізді.</w:t>
      </w:r>
    </w:p>
    <w:bookmarkEnd w:id="25"/>
    <w:p w14:paraId="0B33B459" w14:textId="5A0D3B80"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Фоль</w:t>
      </w:r>
      <w:r w:rsidR="00053386">
        <w:rPr>
          <w:rFonts w:asciiTheme="majorBidi" w:hAnsiTheme="majorBidi" w:cstheme="majorBidi"/>
          <w:sz w:val="28"/>
          <w:szCs w:val="28"/>
          <w:lang w:val="kk-KZ"/>
        </w:rPr>
        <w:t>к</w:t>
      </w:r>
      <w:r w:rsidRPr="007A63F6">
        <w:rPr>
          <w:rFonts w:asciiTheme="majorBidi" w:hAnsiTheme="majorBidi" w:cstheme="majorBidi"/>
          <w:sz w:val="28"/>
          <w:szCs w:val="28"/>
          <w:lang w:val="kk-KZ"/>
        </w:rPr>
        <w:t>лортанушы, профессор Б.</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Әзібаева өзінің «Қазақ дастандары» атты кітабында діни дастандардың 1917 жылға дейін жарық көрген және қолжазба күйіндегі үлгілерін тақырып пен мазмұнына сәйкес келесідей топтастырады:</w:t>
      </w:r>
    </w:p>
    <w:p w14:paraId="599A6F4E"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 Ислам дінінің негіздері мен ұстанымдарын (діни ақиқаттар мен өсиеттер, Құран оқу шарттары, Құдайға құлшылық ету ережелері т.б.) дәріптеу және оларды бұзушыларды жазалау туралы дастандар.</w:t>
      </w:r>
    </w:p>
    <w:p w14:paraId="14ACED4A" w14:textId="28C03428"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2. Мұхаммед пайғамбар мен «әділетті төрт х</w:t>
      </w:r>
      <w:r w:rsidR="00AD5813">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фа» жайлы дастандар.</w:t>
      </w:r>
    </w:p>
    <w:p w14:paraId="4917DD37" w14:textId="48B081AE"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3. Әр</w:t>
      </w:r>
      <w:r w:rsidR="0005338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түрлі мұсылман батырлары мен әулие-әнбиелердің өмірі, жасаған ерліктері туралы шығармалар.</w:t>
      </w:r>
    </w:p>
    <w:p w14:paraId="338E5CB3"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4. Ислам дінін тарату мен орнықтыру жолында дінсіздермен күресті суреттейтін туындылар </w:t>
      </w:r>
      <w:r w:rsidRPr="001571EE">
        <w:rPr>
          <w:rFonts w:asciiTheme="majorBidi" w:hAnsiTheme="majorBidi" w:cstheme="majorBidi"/>
          <w:sz w:val="28"/>
          <w:szCs w:val="28"/>
          <w:lang w:val="kk-KZ"/>
        </w:rPr>
        <w:t>[40, б.102]</w:t>
      </w:r>
      <w:r w:rsidRPr="007A63F6">
        <w:rPr>
          <w:rFonts w:asciiTheme="majorBidi" w:hAnsiTheme="majorBidi" w:cstheme="majorBidi"/>
          <w:sz w:val="28"/>
          <w:szCs w:val="28"/>
          <w:lang w:val="kk-KZ"/>
        </w:rPr>
        <w:t>.</w:t>
      </w:r>
    </w:p>
    <w:p w14:paraId="77871112"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Қысқасы, қазақтың діни дастандары – қазақ халқының рухани әлемінде ерекше орын алған, қоғам дамуының белгілі бір кезеңінде ерекше қызмет атқарған фольклорлық жанр; қазақ ұлтының діліне, дініне қатысты рухани құндылықтарымыздың күрделі бөлігі.</w:t>
      </w:r>
    </w:p>
    <w:bookmarkEnd w:id="26"/>
    <w:p w14:paraId="13A6DBC6"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Б. Әбілқасымов «ХІХ ғасырдың екінші жартысындағы қазақ әдеби тілі» атты кітабында діни дастандармен тең мазмұнды көркем әдебиеттің бір бөлігі болған қисса жанры туғанын айтады. Түркі халықтары арасында қиссалық әдебиеттің пайда болуы да тікелей араб әдебиетінің әсері тиді. Түркі </w:t>
      </w:r>
      <w:r w:rsidRPr="007A63F6">
        <w:rPr>
          <w:rFonts w:asciiTheme="majorBidi" w:hAnsiTheme="majorBidi" w:cstheme="majorBidi"/>
          <w:sz w:val="28"/>
          <w:szCs w:val="28"/>
          <w:lang w:val="kk-KZ"/>
        </w:rPr>
        <w:lastRenderedPageBreak/>
        <w:t xml:space="preserve">жазбаларында «қисса» деген сөзді алғаш рет XIV ғасырдағы Рабғузидің «Қиссасүл Әнбия» («Әулиелер тарихы») кітабының атынан кездестіруге болады </w:t>
      </w:r>
      <w:r w:rsidRPr="001571EE">
        <w:rPr>
          <w:rFonts w:asciiTheme="majorBidi" w:hAnsiTheme="majorBidi" w:cstheme="majorBidi"/>
          <w:sz w:val="28"/>
          <w:szCs w:val="28"/>
          <w:lang w:val="kk-KZ"/>
        </w:rPr>
        <w:t>[7, б.17]</w:t>
      </w:r>
      <w:r w:rsidRPr="007A63F6">
        <w:rPr>
          <w:rFonts w:asciiTheme="majorBidi" w:hAnsiTheme="majorBidi" w:cstheme="majorBidi"/>
          <w:sz w:val="28"/>
          <w:szCs w:val="28"/>
          <w:lang w:val="kk-KZ"/>
        </w:rPr>
        <w:t xml:space="preserve">. </w:t>
      </w:r>
    </w:p>
    <w:p w14:paraId="0349F4B4"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Автор</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«Әбілғазы ханның «Түркі шежіресі» және оның тілі» атты тағы бір еңбегінде қиссалардың тілдік ерекшеліктері жағынан үш топқа жіктейді: </w:t>
      </w:r>
    </w:p>
    <w:p w14:paraId="473D5297"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мазмұны, негізгі идеясы жағынан дінді, діни моральді уағыздайтын қиссалар; </w:t>
      </w:r>
    </w:p>
    <w:p w14:paraId="1696435A"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шығыстық сюжетке құрылған, адамгершілік, махаббат, ерлікті жырлайтын шығармалар; </w:t>
      </w:r>
    </w:p>
    <w:p w14:paraId="1DA28BAB"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3) халық ауыз әдебиет үлгілері мен қазақ ақындарының төл шығармалары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42, б.26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7FD4ECE5" w14:textId="6B8A5A20"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27" w:name="_Hlk89911171"/>
      <w:r w:rsidRPr="007A63F6">
        <w:rPr>
          <w:rFonts w:asciiTheme="majorBidi" w:hAnsiTheme="majorBidi" w:cstheme="majorBidi"/>
          <w:sz w:val="28"/>
          <w:szCs w:val="28"/>
          <w:lang w:val="kk-KZ"/>
        </w:rPr>
        <w:t>Академик Р.</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Сыздықова </w:t>
      </w:r>
      <w:bookmarkEnd w:id="27"/>
      <w:r w:rsidRPr="007A63F6">
        <w:rPr>
          <w:rFonts w:asciiTheme="majorBidi" w:hAnsiTheme="majorBidi" w:cstheme="majorBidi"/>
          <w:sz w:val="28"/>
          <w:szCs w:val="28"/>
          <w:lang w:val="kk-KZ"/>
        </w:rPr>
        <w:t xml:space="preserve">«Қазақ әдеби тілінің тарихы» атты кітабында қиссалардың мазмұны мен мақсатына қарай екі топқа бөледі: </w:t>
      </w:r>
    </w:p>
    <w:p w14:paraId="2690FBDD" w14:textId="77777777" w:rsidR="000C7E99" w:rsidRPr="007A63F6" w:rsidRDefault="000C7E99" w:rsidP="000C7E99">
      <w:pPr>
        <w:pStyle w:val="a7"/>
        <w:numPr>
          <w:ilvl w:val="0"/>
          <w:numId w:val="3"/>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Шығыстың классикалық әдебиеті үлгілерін қазақша жырланған туындылар («Шахнаме», «Жүсіп-Зылиқа», «Бозжігіт», т.б.);</w:t>
      </w:r>
    </w:p>
    <w:p w14:paraId="231B0BB4" w14:textId="7249B64A" w:rsidR="000C7E99" w:rsidRPr="007A63F6" w:rsidRDefault="000C7E99" w:rsidP="000C7E99">
      <w:pPr>
        <w:pStyle w:val="a7"/>
        <w:numPr>
          <w:ilvl w:val="0"/>
          <w:numId w:val="3"/>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Ислам дінін уағыздап, оның сахаба</w:t>
      </w:r>
      <w:r w:rsidR="009F5367">
        <w:rPr>
          <w:rFonts w:asciiTheme="majorBidi" w:hAnsiTheme="majorBidi" w:cstheme="majorBidi"/>
          <w:sz w:val="28"/>
          <w:szCs w:val="28"/>
          <w:lang w:val="kk-KZ"/>
        </w:rPr>
        <w:t>лары</w:t>
      </w:r>
      <w:r w:rsidRPr="007A63F6">
        <w:rPr>
          <w:rFonts w:asciiTheme="majorBidi" w:hAnsiTheme="majorBidi" w:cstheme="majorBidi"/>
          <w:sz w:val="28"/>
          <w:szCs w:val="28"/>
          <w:lang w:val="kk-KZ"/>
        </w:rPr>
        <w:t xml:space="preserve">н дәріптейтін дастандар («Салсал», «Жұмжұма», т.б.) </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8, б.221</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xml:space="preserve">. </w:t>
      </w:r>
    </w:p>
    <w:p w14:paraId="5F9CB7A1" w14:textId="10E336D0"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Сонымен қатар, ғалым сол еңбегінде қисса жанрының басты ерекшеліктерін көрсетеді: </w:t>
      </w:r>
    </w:p>
    <w:p w14:paraId="1A3D8105" w14:textId="77777777" w:rsidR="000C7E99" w:rsidRPr="007A63F6" w:rsidRDefault="000C7E99" w:rsidP="000C7E99">
      <w:pPr>
        <w:pStyle w:val="a7"/>
        <w:numPr>
          <w:ilvl w:val="0"/>
          <w:numId w:val="2"/>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сюжетті, оқиғалы, көлемді шығарма болуы; </w:t>
      </w:r>
    </w:p>
    <w:p w14:paraId="448B5503" w14:textId="77777777" w:rsidR="000C7E99" w:rsidRPr="007A63F6" w:rsidRDefault="000C7E99" w:rsidP="000C7E99">
      <w:pPr>
        <w:pStyle w:val="a7"/>
        <w:numPr>
          <w:ilvl w:val="0"/>
          <w:numId w:val="2"/>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араб, парсы, түркі тілдерінде жарияланған үлгілерден алынуы; </w:t>
      </w:r>
    </w:p>
    <w:p w14:paraId="304936C6" w14:textId="2FD5812B" w:rsidR="000C7E99" w:rsidRPr="007A63F6" w:rsidRDefault="009F5367" w:rsidP="000C7E99">
      <w:pPr>
        <w:pStyle w:val="a7"/>
        <w:numPr>
          <w:ilvl w:val="0"/>
          <w:numId w:val="2"/>
        </w:numPr>
        <w:tabs>
          <w:tab w:val="left" w:pos="851"/>
        </w:tabs>
        <w:spacing w:after="0" w:line="240" w:lineRule="auto"/>
        <w:ind w:left="0"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түркі </w:t>
      </w:r>
      <w:r w:rsidR="000C7E99" w:rsidRPr="007A63F6">
        <w:rPr>
          <w:rFonts w:asciiTheme="majorBidi" w:hAnsiTheme="majorBidi" w:cstheme="majorBidi"/>
          <w:sz w:val="28"/>
          <w:szCs w:val="28"/>
          <w:lang w:val="kk-KZ"/>
        </w:rPr>
        <w:t xml:space="preserve">тілінде, әсіресе грамматикалық тұлға-тәсілдерінде шағатайлық, ескі қазақтық жазба дәстүр элементтерінің қатысуы; </w:t>
      </w:r>
    </w:p>
    <w:p w14:paraId="03C705E0" w14:textId="77777777" w:rsidR="000C7E99" w:rsidRPr="007A63F6" w:rsidRDefault="000C7E99" w:rsidP="000C7E99">
      <w:pPr>
        <w:pStyle w:val="a7"/>
        <w:numPr>
          <w:ilvl w:val="0"/>
          <w:numId w:val="2"/>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жазба дүниелердің болуы </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8, б.222</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w:t>
      </w:r>
    </w:p>
    <w:p w14:paraId="053921D8"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28" w:name="_Hlk107316525"/>
      <w:bookmarkStart w:id="29" w:name="_Hlk104754648"/>
      <w:r w:rsidRPr="007A63F6">
        <w:rPr>
          <w:rFonts w:asciiTheme="majorBidi" w:hAnsiTheme="majorBidi" w:cstheme="majorBidi"/>
          <w:sz w:val="28"/>
          <w:szCs w:val="28"/>
          <w:lang w:val="kk-KZ"/>
        </w:rPr>
        <w:t>ХІХ-ХХғ. басы әдеби тілде жаңа дәуір – жазба тілдің ауызекі тілмен жақындасу дәуірі басталды. Халық тілінде көркем шығармалар пайда болып, қазақтың ескі әдеби нормаларынан ұлттық әдеби нормаларына көшу кезеңі басталды. Дегенмен көне түркі тілінің элементтері мен араб, парсы тілдерінен енген сөздердің белсенді қолданған кейбір ақын-жазушылар ескі дәстүрді, яғни ескі кітаби стиліндегі дәстүрді жалғастырып, көптеген туындылар қалдырды [8, 223].</w:t>
      </w:r>
    </w:p>
    <w:p w14:paraId="7BD4092C" w14:textId="1E454D70"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30" w:name="_Hlk107316543"/>
      <w:bookmarkEnd w:id="28"/>
      <w:r w:rsidRPr="007A63F6">
        <w:rPr>
          <w:rFonts w:asciiTheme="majorBidi" w:hAnsiTheme="majorBidi" w:cstheme="majorBidi"/>
          <w:sz w:val="28"/>
          <w:szCs w:val="28"/>
          <w:lang w:val="kk-KZ"/>
        </w:rPr>
        <w:t xml:space="preserve">ХІХ ғасырдың </w:t>
      </w:r>
      <w:r w:rsidR="009F5367">
        <w:rPr>
          <w:rFonts w:asciiTheme="majorBidi" w:hAnsiTheme="majorBidi" w:cstheme="majorBidi"/>
          <w:sz w:val="28"/>
          <w:szCs w:val="28"/>
          <w:lang w:val="kk-KZ"/>
        </w:rPr>
        <w:t>ІІ</w:t>
      </w:r>
      <w:r w:rsidRPr="007A63F6">
        <w:rPr>
          <w:rFonts w:asciiTheme="majorBidi" w:hAnsiTheme="majorBidi" w:cstheme="majorBidi"/>
          <w:sz w:val="28"/>
          <w:szCs w:val="28"/>
          <w:lang w:val="kk-KZ"/>
        </w:rPr>
        <w:t xml:space="preserve"> жартысында баспа бетін көрген қисса, аударма әдебиеттер, ХХ ғасырдың бас кезіндегі бірсыпыра ақындардың өлеңдерінің тілі «кітаби тілдің» үлгісі ретінде танылып жүр. Осы терминнің қалыптасуы туралы Н.Т.</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Сауранбаев, Б.</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Кенжебаев, М.</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Балақаев, М.</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Томанов, Е.</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Жанпейісов, Ғ.</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Мұсабаев, Ә.</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Құрышжанов, Р.</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Сыздықова, Б.</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Әбілқасымов, т.б. сынды қазақ ғалымдары өз пікірлерін білдірді</w:t>
      </w:r>
      <w:bookmarkEnd w:id="30"/>
      <w:r w:rsidRPr="007A63F6">
        <w:rPr>
          <w:rFonts w:asciiTheme="majorBidi" w:hAnsiTheme="majorBidi" w:cstheme="majorBidi"/>
          <w:sz w:val="28"/>
          <w:szCs w:val="28"/>
          <w:lang w:val="kk-KZ"/>
        </w:rPr>
        <w:t>.</w:t>
      </w:r>
    </w:p>
    <w:p w14:paraId="1070D58C" w14:textId="34928A8A"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«Кітаби тіл» терминін алғаш рет қолданған академик В.В.</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Радлов</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өзінің «Наречия тюркских племен живущих в Южной Сибири и Джунгарской степи» атты еңбегінде қазақ халқының әдебиет туындыларын «халықтық сөздер» және «кітаби өлеңдер» деп екіге</w:t>
      </w:r>
      <w:r w:rsidR="009A64AD">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бөлді. Оның «кітаби өлеңдерді қазақтар жатқа айтпайды, кітаптан оқиды... </w:t>
      </w:r>
      <w:r w:rsidR="00AD5813">
        <w:rPr>
          <w:rFonts w:asciiTheme="majorBidi" w:hAnsiTheme="majorBidi" w:cstheme="majorBidi"/>
          <w:sz w:val="28"/>
          <w:szCs w:val="28"/>
          <w:lang w:val="kk-KZ"/>
        </w:rPr>
        <w:t>О</w:t>
      </w:r>
      <w:r w:rsidRPr="007A63F6">
        <w:rPr>
          <w:rFonts w:asciiTheme="majorBidi" w:hAnsiTheme="majorBidi" w:cstheme="majorBidi"/>
          <w:sz w:val="28"/>
          <w:szCs w:val="28"/>
          <w:lang w:val="kk-KZ"/>
        </w:rPr>
        <w:t>лардың сөз саптауында исламдық әдебиеттің немесе кітаби тілдің әсері анық байқалады...»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айтқан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пікірінде «кітаби тіл» дегені </w:t>
      </w:r>
      <w:r w:rsidR="009A64AD">
        <w:rPr>
          <w:rFonts w:asciiTheme="majorBidi" w:hAnsiTheme="majorBidi" w:cstheme="majorBidi"/>
          <w:sz w:val="28"/>
          <w:szCs w:val="28"/>
          <w:lang w:val="kk-KZ"/>
        </w:rPr>
        <w:t>ортағасырлық түркі жазба тілі</w:t>
      </w:r>
      <w:r w:rsidRPr="007A63F6">
        <w:rPr>
          <w:rFonts w:asciiTheme="majorBidi" w:hAnsiTheme="majorBidi" w:cstheme="majorBidi"/>
          <w:sz w:val="28"/>
          <w:szCs w:val="28"/>
          <w:lang w:val="kk-KZ"/>
        </w:rPr>
        <w:t xml:space="preserve">, ал «кітаби өлеңдер» деп отырғаны – сол тұста </w:t>
      </w:r>
      <w:r w:rsidRPr="007A63F6">
        <w:rPr>
          <w:rFonts w:asciiTheme="majorBidi" w:hAnsiTheme="majorBidi" w:cstheme="majorBidi"/>
          <w:sz w:val="28"/>
          <w:szCs w:val="28"/>
          <w:lang w:val="kk-KZ"/>
        </w:rPr>
        <w:lastRenderedPageBreak/>
        <w:t xml:space="preserve">қазақ жеріне кең тарай бастаған шығыс әдебиетіндегі мазмұнына құрылған «қиссалар» деп аталған өлең кітаптар мен сол шығыс әдебиетінің аудармалары деп түсінілуі керек </w:t>
      </w:r>
      <w:r w:rsidRPr="001571EE">
        <w:rPr>
          <w:rFonts w:asciiTheme="majorBidi" w:hAnsiTheme="majorBidi" w:cstheme="majorBidi"/>
          <w:sz w:val="28"/>
          <w:szCs w:val="28"/>
          <w:lang w:val="kk-KZ"/>
        </w:rPr>
        <w:t xml:space="preserve">[43,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38]</w:t>
      </w:r>
      <w:r w:rsidRPr="007A63F6">
        <w:rPr>
          <w:rFonts w:asciiTheme="majorBidi" w:hAnsiTheme="majorBidi" w:cstheme="majorBidi"/>
          <w:sz w:val="28"/>
          <w:szCs w:val="28"/>
          <w:lang w:val="kk-KZ"/>
        </w:rPr>
        <w:t>.</w:t>
      </w:r>
    </w:p>
    <w:p w14:paraId="53BD1960" w14:textId="719DDEF5"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31" w:name="_Hlk107316638"/>
      <w:r w:rsidRPr="001571EE">
        <w:rPr>
          <w:rFonts w:asciiTheme="majorBidi" w:hAnsiTheme="majorBidi" w:cstheme="majorBidi"/>
          <w:sz w:val="28"/>
          <w:szCs w:val="28"/>
          <w:lang w:val="kk-KZ"/>
        </w:rPr>
        <w:t>XIX</w:t>
      </w:r>
      <w:r w:rsidRPr="007A63F6">
        <w:rPr>
          <w:rFonts w:asciiTheme="majorBidi" w:hAnsiTheme="majorBidi" w:cstheme="majorBidi"/>
          <w:sz w:val="28"/>
          <w:szCs w:val="28"/>
          <w:lang w:val="kk-KZ"/>
        </w:rPr>
        <w:t xml:space="preserve"> ғасырдың екінші жартысынан ХХ ғасырдың басына дейін қазақ жазба әдеби тілін</w:t>
      </w:r>
      <w:r w:rsidR="005F418B">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Н.Т.</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Сауранбаев</w:t>
      </w:r>
      <w:r w:rsidRPr="001571EE">
        <w:rPr>
          <w:rFonts w:asciiTheme="majorBidi" w:hAnsiTheme="majorBidi" w:cstheme="majorBidi"/>
          <w:sz w:val="28"/>
          <w:szCs w:val="28"/>
          <w:lang w:val="kk-KZ"/>
        </w:rPr>
        <w:t xml:space="preserve"> [44]</w:t>
      </w:r>
      <w:r w:rsidRPr="007A63F6">
        <w:rPr>
          <w:rFonts w:asciiTheme="majorBidi" w:hAnsiTheme="majorBidi" w:cstheme="majorBidi"/>
          <w:sz w:val="28"/>
          <w:szCs w:val="28"/>
          <w:lang w:val="kk-KZ"/>
        </w:rPr>
        <w:t xml:space="preserve"> «Орта Азия түріктердің тілі», яғни «шағатай тілі» деп аталатын тілмен аралас деп айтып келе: «Қазақ арасындағы сауатты ақындар қиссаларды, кейбір әңгімелерді шығыс дәстүрі деп осы тілде жазған, бірақ қазақ тілінің ерекшеліктерін көп ендірген» деген пікір білдірді.</w:t>
      </w:r>
    </w:p>
    <w:bookmarkEnd w:id="31"/>
    <w:p w14:paraId="18835696" w14:textId="3FAC1D12"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Ғалым Б.</w:t>
      </w:r>
      <w:r w:rsidR="009A64AD">
        <w:rPr>
          <w:rFonts w:asciiTheme="majorBidi" w:hAnsiTheme="majorBidi" w:cstheme="majorBidi"/>
          <w:sz w:val="28"/>
          <w:szCs w:val="28"/>
          <w:lang w:val="kk-KZ"/>
        </w:rPr>
        <w:t> </w:t>
      </w:r>
      <w:r w:rsidRPr="007A63F6">
        <w:rPr>
          <w:rFonts w:asciiTheme="majorBidi" w:hAnsiTheme="majorBidi" w:cstheme="majorBidi"/>
          <w:sz w:val="28"/>
          <w:szCs w:val="28"/>
          <w:lang w:val="kk-KZ"/>
        </w:rPr>
        <w:t>Кенжебаевтың «ХХ ғасыр басындағы қазақ әдебиеті» атты еңбегінде сол дәуірде баспадан шыққан қазақ тілі кітаптарында араб, парсы, шағатай, татар, башқұрт, өзбек тілдерінің кірме</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сөздерімен аралас жазылғандықтан қарапайым қазақ халқы түсінбеген. Аты қазақ тілінде шығып жүрген кітаптар</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«түрки» тілінде басылып шығарылды </w:t>
      </w:r>
      <w:r w:rsidRPr="001571EE">
        <w:rPr>
          <w:rFonts w:asciiTheme="majorBidi" w:hAnsiTheme="majorBidi" w:cstheme="majorBidi"/>
          <w:sz w:val="28"/>
          <w:szCs w:val="28"/>
          <w:lang w:val="kk-KZ"/>
        </w:rPr>
        <w:t xml:space="preserve">[45,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9]</w:t>
      </w:r>
      <w:r w:rsidRPr="007A63F6">
        <w:rPr>
          <w:rFonts w:asciiTheme="majorBidi" w:hAnsiTheme="majorBidi" w:cstheme="majorBidi"/>
          <w:sz w:val="28"/>
          <w:szCs w:val="28"/>
          <w:lang w:val="kk-KZ"/>
        </w:rPr>
        <w:t>.</w:t>
      </w:r>
    </w:p>
    <w:p w14:paraId="019D82C0" w14:textId="622870FD" w:rsidR="000C7E99" w:rsidRPr="005F418B" w:rsidRDefault="000C7E99" w:rsidP="000C7E99">
      <w:pPr>
        <w:spacing w:after="0" w:line="240" w:lineRule="auto"/>
        <w:ind w:firstLine="567"/>
        <w:jc w:val="both"/>
        <w:rPr>
          <w:rFonts w:asciiTheme="majorBidi" w:hAnsiTheme="majorBidi" w:cstheme="majorBidi"/>
          <w:sz w:val="28"/>
          <w:szCs w:val="28"/>
          <w:lang w:val="kk-KZ"/>
        </w:rPr>
      </w:pPr>
      <w:bookmarkStart w:id="32" w:name="_Hlk107316693"/>
      <w:r w:rsidRPr="007A63F6">
        <w:rPr>
          <w:rFonts w:asciiTheme="majorBidi" w:hAnsiTheme="majorBidi" w:cstheme="majorBidi"/>
          <w:sz w:val="28"/>
          <w:szCs w:val="28"/>
          <w:lang w:val="kk-KZ"/>
        </w:rPr>
        <w:t>Кейбір қазақ түркітанушы ғалымдар да (М.</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Балақаев, М.</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Томанов, Е.</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Жанпейісов) ХІХ-ХХ ғасырдың басында шығарылған қиссалар «бөгде сөздермен былғанған, қарапайым халыққа түсініксіз» қоспа тілде жазылғанын айтады. </w:t>
      </w:r>
      <w:bookmarkStart w:id="33" w:name="_Hlk107316839"/>
      <w:bookmarkEnd w:id="32"/>
      <w:r w:rsidRPr="007A63F6">
        <w:rPr>
          <w:rFonts w:asciiTheme="majorBidi" w:hAnsiTheme="majorBidi" w:cstheme="majorBidi"/>
          <w:sz w:val="28"/>
          <w:szCs w:val="28"/>
          <w:lang w:val="kk-KZ"/>
        </w:rPr>
        <w:t>Ғалымдардың бұл пікіріне профессор Ғ. Мұсабаевтың «Қазіргі қазақ тілі» атты кітабында білдірген пікірі қайшы келеді. Оның айтуынша «...Орта Азия түркі халықтарында «шағатай» әдеби тілі деп аталатын кітаби тіл қолданылды. Бұл тіл қазақтың халық тілінен өзгеше болды. Соның өзінде халық тілінің негізі сақталады. «Кітаби тіл» қазақ халқы жақсы түсінетін, бұқараға кең тараған тіл болды... өйткені кітаби тілдің негізі көне түркі тілі – қазақ халқына жат тіл емес»</w:t>
      </w:r>
      <w:bookmarkEnd w:id="33"/>
      <w:r w:rsidR="007A52F3" w:rsidRPr="001571EE">
        <w:rPr>
          <w:rFonts w:asciiTheme="majorBidi" w:hAnsiTheme="majorBidi" w:cstheme="majorBidi"/>
          <w:sz w:val="28"/>
          <w:szCs w:val="28"/>
          <w:lang w:val="kk-KZ"/>
        </w:rPr>
        <w:t xml:space="preserve"> [46, </w:t>
      </w:r>
      <w:r w:rsidR="007A52F3" w:rsidRPr="007A63F6">
        <w:rPr>
          <w:rFonts w:asciiTheme="majorBidi" w:hAnsiTheme="majorBidi" w:cstheme="majorBidi"/>
          <w:sz w:val="28"/>
          <w:szCs w:val="28"/>
          <w:lang w:val="kk-KZ"/>
        </w:rPr>
        <w:t>б.</w:t>
      </w:r>
      <w:r w:rsidR="007A52F3" w:rsidRPr="001571EE">
        <w:rPr>
          <w:rFonts w:asciiTheme="majorBidi" w:hAnsiTheme="majorBidi" w:cstheme="majorBidi"/>
          <w:sz w:val="28"/>
          <w:szCs w:val="28"/>
          <w:lang w:val="kk-KZ"/>
        </w:rPr>
        <w:t>58]</w:t>
      </w:r>
      <w:r w:rsidRPr="001571EE">
        <w:rPr>
          <w:rFonts w:asciiTheme="majorBidi" w:hAnsiTheme="majorBidi" w:cstheme="majorBidi"/>
          <w:sz w:val="28"/>
          <w:szCs w:val="28"/>
          <w:lang w:val="kk-KZ"/>
        </w:rPr>
        <w:t>.</w:t>
      </w:r>
      <w:r w:rsidR="005F418B">
        <w:rPr>
          <w:rFonts w:asciiTheme="majorBidi" w:hAnsiTheme="majorBidi" w:cstheme="majorBidi"/>
          <w:sz w:val="28"/>
          <w:szCs w:val="28"/>
          <w:lang w:val="kk-KZ"/>
        </w:rPr>
        <w:t xml:space="preserve"> </w:t>
      </w:r>
    </w:p>
    <w:p w14:paraId="12ADB374" w14:textId="7DFCD674"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Р.</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Сыздықованың пайымдауынша: «Қиссалардың «шағатайшылап» берілуіне бірнеше фактор әсер етті. Біріншісі – жаңа жазба дүниенің авторлары өз туындыларын бұрынғы оқылып келе жатқандардан (шағатайша әдеби үлгілерден) тіл жағынан алшақтамағаны, екіншіден, қиссалардың тақырыбы мен сюжеті шығыс әдебиетінен «түркі» тіліндегі ескерткіштерден алынды». Шағатай тілінде өте сауатты, көзі ашық, мұсылманша жақсы хат таныған қисса авторларының тіліне сол «түркінің» сөз саптауы мен тіл машығы оңай оралып тұруы да себеп болды. Үшіншіден, Ә.</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Құрышжановтың айтуына қарағанда, «кітаби тіл» діни уағыздамалардың жаны болды, діни қисса өлеңдерді халық санасына жеткізуді «кітаби тіл» өз мойнына алды</w:t>
      </w:r>
      <w:r w:rsidRPr="001571EE">
        <w:rPr>
          <w:rFonts w:asciiTheme="majorBidi" w:hAnsiTheme="majorBidi" w:cstheme="majorBidi"/>
          <w:sz w:val="28"/>
          <w:szCs w:val="28"/>
          <w:lang w:val="kk-KZ"/>
        </w:rPr>
        <w:t xml:space="preserve"> [8, </w:t>
      </w:r>
      <w:r w:rsidRPr="007A63F6">
        <w:rPr>
          <w:rFonts w:asciiTheme="majorBidi" w:hAnsiTheme="majorBidi" w:cstheme="majorBidi"/>
          <w:sz w:val="28"/>
          <w:szCs w:val="28"/>
          <w:lang w:val="kk-KZ"/>
        </w:rPr>
        <w:t>б.223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Қысқасы, ғалым ХІХ ғасырдағы қиссалар қазақтың ескі жазба тілінің үлгісінде, яғни қазақ тілінде жазылды, оның стильдік-тілдік ерекшеліктері бар бір жанрын құраған көркем әдебиет болғанын айтады. </w:t>
      </w:r>
    </w:p>
    <w:p w14:paraId="2CCA295B" w14:textId="726EB7D7"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34" w:name="_Hlk107079901"/>
      <w:r w:rsidRPr="007A63F6">
        <w:rPr>
          <w:rFonts w:asciiTheme="majorBidi" w:hAnsiTheme="majorBidi" w:cstheme="majorBidi"/>
          <w:sz w:val="28"/>
          <w:szCs w:val="28"/>
          <w:lang w:val="kk-KZ"/>
        </w:rPr>
        <w:t>Б.</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Әбілқасымов қазақ әдебиетіндегі «кітаби тіл» терминін екі түрлі мағынада қолданылып жүргенін айтады: біріншісі – </w:t>
      </w:r>
      <w:bookmarkStart w:id="35" w:name="_Hlk107079778"/>
      <w:r w:rsidRPr="007A63F6">
        <w:rPr>
          <w:rFonts w:asciiTheme="majorBidi" w:hAnsiTheme="majorBidi" w:cstheme="majorBidi"/>
          <w:sz w:val="28"/>
          <w:szCs w:val="28"/>
          <w:lang w:val="kk-KZ"/>
        </w:rPr>
        <w:t>шағатай немесе Орта Азиялық түркі әдеби тілінің (түркі) мағынасында</w:t>
      </w:r>
      <w:bookmarkEnd w:id="35"/>
      <w:r w:rsidRPr="007A63F6">
        <w:rPr>
          <w:rFonts w:asciiTheme="majorBidi" w:hAnsiTheme="majorBidi" w:cstheme="majorBidi"/>
          <w:sz w:val="28"/>
          <w:szCs w:val="28"/>
          <w:lang w:val="kk-KZ"/>
        </w:rPr>
        <w:t>; екіншісі – шағатай тілінің қазақ авторлары шығармасында қолданылған түрі</w:t>
      </w:r>
      <w:r w:rsidRPr="001571EE">
        <w:rPr>
          <w:rFonts w:asciiTheme="majorBidi" w:hAnsiTheme="majorBidi" w:cstheme="majorBidi"/>
          <w:sz w:val="28"/>
          <w:szCs w:val="28"/>
          <w:lang w:val="kk-KZ"/>
        </w:rPr>
        <w:t xml:space="preserve"> [43,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.40]</w:t>
      </w:r>
      <w:bookmarkEnd w:id="34"/>
      <w:r w:rsidRPr="007A63F6">
        <w:rPr>
          <w:rFonts w:asciiTheme="majorBidi" w:hAnsiTheme="majorBidi" w:cstheme="majorBidi"/>
          <w:sz w:val="28"/>
          <w:szCs w:val="28"/>
          <w:lang w:val="kk-KZ"/>
        </w:rPr>
        <w:t>. Бұл терминді кейбір авторлар ХІХ ғасыр мен ХХ ғасыр басындағы қазақ шығармалар</w:t>
      </w:r>
      <w:r w:rsidR="009F5367">
        <w:rPr>
          <w:rFonts w:asciiTheme="majorBidi" w:hAnsiTheme="majorBidi" w:cstheme="majorBidi"/>
          <w:sz w:val="28"/>
          <w:szCs w:val="28"/>
          <w:lang w:val="kk-KZ"/>
        </w:rPr>
        <w:t>ын</w:t>
      </w:r>
      <w:r w:rsidRPr="007A63F6">
        <w:rPr>
          <w:rFonts w:asciiTheme="majorBidi" w:hAnsiTheme="majorBidi" w:cstheme="majorBidi"/>
          <w:sz w:val="28"/>
          <w:szCs w:val="28"/>
          <w:lang w:val="kk-KZ"/>
        </w:rPr>
        <w:t>ың тілін көрсететін атау ретінде пайдаланып жүр.</w:t>
      </w:r>
    </w:p>
    <w:p w14:paraId="62A16096" w14:textId="16C41C06" w:rsidR="000C7E99" w:rsidRPr="007A63F6" w:rsidRDefault="000C7E99" w:rsidP="009F5367">
      <w:pPr>
        <w:spacing w:after="0" w:line="240" w:lineRule="auto"/>
        <w:ind w:firstLine="567"/>
        <w:jc w:val="both"/>
        <w:rPr>
          <w:rFonts w:asciiTheme="majorBidi" w:hAnsiTheme="majorBidi" w:cstheme="majorBidi"/>
          <w:sz w:val="28"/>
          <w:szCs w:val="28"/>
          <w:lang w:val="kk-KZ"/>
        </w:rPr>
      </w:pPr>
      <w:bookmarkStart w:id="36" w:name="_Hlk107079931"/>
      <w:r w:rsidRPr="007A63F6">
        <w:rPr>
          <w:rFonts w:asciiTheme="majorBidi" w:hAnsiTheme="majorBidi" w:cstheme="majorBidi"/>
          <w:sz w:val="28"/>
          <w:szCs w:val="28"/>
          <w:lang w:val="kk-KZ"/>
        </w:rPr>
        <w:t>Жоғарыда айтылған пікірлердің негізінде келесідей Б.</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Әбілқасымовтың тұжырымына қосыл</w:t>
      </w:r>
      <w:r w:rsidR="00AD5813">
        <w:rPr>
          <w:rFonts w:asciiTheme="majorBidi" w:hAnsiTheme="majorBidi" w:cstheme="majorBidi"/>
          <w:sz w:val="28"/>
          <w:szCs w:val="28"/>
          <w:lang w:val="kk-KZ"/>
        </w:rPr>
        <w:t>уға болады</w:t>
      </w:r>
      <w:r w:rsidRPr="007A63F6">
        <w:rPr>
          <w:rFonts w:asciiTheme="majorBidi" w:hAnsiTheme="majorBidi" w:cstheme="majorBidi"/>
          <w:sz w:val="28"/>
          <w:szCs w:val="28"/>
          <w:lang w:val="kk-KZ"/>
        </w:rPr>
        <w:t xml:space="preserve">. Қиссалардың тілінде емле, лексикалық қор, </w:t>
      </w:r>
      <w:r w:rsidRPr="007A63F6">
        <w:rPr>
          <w:rFonts w:asciiTheme="majorBidi" w:hAnsiTheme="majorBidi" w:cstheme="majorBidi"/>
          <w:sz w:val="28"/>
          <w:szCs w:val="28"/>
          <w:lang w:val="kk-KZ"/>
        </w:rPr>
        <w:lastRenderedPageBreak/>
        <w:t xml:space="preserve">морфологиялық тұлға-тәсілдерді қолдану «шағатай тілі», «кітаби тіл» сипатын алып, бірдей дәрежеде емес, «шағатай» элементтері бірінде аз, бірінде көп кездесіп отырған. Қиссалардағы шағатай элементтерінің азды-көптігі авторына байланысты болды </w:t>
      </w:r>
      <w:bookmarkEnd w:id="36"/>
      <w:r w:rsidRPr="001571EE">
        <w:rPr>
          <w:rFonts w:asciiTheme="majorBidi" w:hAnsiTheme="majorBidi" w:cstheme="majorBidi"/>
          <w:sz w:val="28"/>
          <w:szCs w:val="28"/>
          <w:lang w:val="kk-KZ"/>
        </w:rPr>
        <w:t xml:space="preserve">[7,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36]</w:t>
      </w:r>
      <w:r w:rsidRPr="007A63F6">
        <w:rPr>
          <w:rFonts w:asciiTheme="majorBidi" w:hAnsiTheme="majorBidi" w:cstheme="majorBidi"/>
          <w:sz w:val="28"/>
          <w:szCs w:val="28"/>
          <w:lang w:val="kk-KZ"/>
        </w:rPr>
        <w:t>. Мысалы, М.</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Жұмашұлы жырлаған «Қисса-и Салсал» дастанының редакция тарапынан түркі сөздері қазақ тіліндегі сөздердің жазылу нормасына сай түзетіліп беріл</w:t>
      </w:r>
      <w:r w:rsidR="009F5367">
        <w:rPr>
          <w:rFonts w:asciiTheme="majorBidi" w:hAnsiTheme="majorBidi" w:cstheme="majorBidi"/>
          <w:sz w:val="28"/>
          <w:szCs w:val="28"/>
          <w:lang w:val="kk-KZ"/>
        </w:rPr>
        <w:t>се</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[47,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.294]</w:t>
      </w:r>
      <w:r w:rsidRPr="007A63F6">
        <w:rPr>
          <w:rFonts w:asciiTheme="majorBidi" w:hAnsiTheme="majorBidi" w:cstheme="majorBidi"/>
          <w:sz w:val="28"/>
          <w:szCs w:val="28"/>
          <w:lang w:val="kk-KZ"/>
        </w:rPr>
        <w:t>, А.</w:t>
      </w:r>
      <w:r w:rsidR="00AD581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Оразаев жырлаған «Бозжігіт» қиссасында өзге қазақ тілінде жырланған қиссаларға қарағанда, түркі әдеби тіл дәстүрі көбірек сақталды. </w:t>
      </w:r>
    </w:p>
    <w:p w14:paraId="6403387D" w14:textId="7A8B4918"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37" w:name="_Hlk107079988"/>
      <w:bookmarkStart w:id="38" w:name="_Hlk107317784"/>
      <w:r w:rsidRPr="007A63F6">
        <w:rPr>
          <w:rFonts w:asciiTheme="majorBidi" w:hAnsiTheme="majorBidi" w:cstheme="majorBidi"/>
          <w:sz w:val="28"/>
          <w:szCs w:val="28"/>
          <w:lang w:val="kk-KZ"/>
        </w:rPr>
        <w:t xml:space="preserve">Шетел түркітанушылардың пікірінше, </w:t>
      </w:r>
      <w:r w:rsidR="007A52F3">
        <w:rPr>
          <w:rFonts w:asciiTheme="majorBidi" w:hAnsiTheme="majorBidi" w:cstheme="majorBidi"/>
          <w:sz w:val="28"/>
          <w:szCs w:val="28"/>
          <w:lang w:val="kk-KZ"/>
        </w:rPr>
        <w:t>ортағасырлық түркі тілі ретінде санап отырған «шағатай тілі»</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 xml:space="preserve"> ғасырдан ХХ ғасырдың басына дейін Орталық Азиядағы шығыс түркі халықтарының жазба және сөйлеу тілі болған. Көне түркі тілінен кейін қалыптасқан қараханид тілі барлық түркілердің ортақ жазба тіліне айналды. Қараханид мемлекеті ыдырағаннан кейін хорезм мен қыпшақ тілдері таралды. Әмір Темір билігі кезеңінен бастап түркі тайпалары шоғырланған аймақтарда дамыған мәдени-ғылыми ошақтарда кеңінен таралған </w:t>
      </w:r>
      <w:r w:rsidR="007A52F3">
        <w:rPr>
          <w:rFonts w:asciiTheme="majorBidi" w:hAnsiTheme="majorBidi" w:cstheme="majorBidi"/>
          <w:sz w:val="28"/>
          <w:szCs w:val="28"/>
          <w:lang w:val="kk-KZ"/>
        </w:rPr>
        <w:t>ортағасырлық түркі жазба тілі</w:t>
      </w:r>
      <w:r w:rsidRPr="007A63F6">
        <w:rPr>
          <w:rFonts w:asciiTheme="majorBidi" w:hAnsiTheme="majorBidi" w:cstheme="majorBidi"/>
          <w:sz w:val="28"/>
          <w:szCs w:val="28"/>
          <w:lang w:val="kk-KZ"/>
        </w:rPr>
        <w:t xml:space="preserve">, жан-жаққа шашырып кеткен түркі тілдерін біртұтас қалыпқа келтіріп, ХХ ғ. басына дейін қолданыста болған. </w:t>
      </w:r>
      <w:r w:rsidR="007A52F3">
        <w:rPr>
          <w:rFonts w:asciiTheme="majorBidi" w:hAnsiTheme="majorBidi" w:cstheme="majorBidi"/>
          <w:sz w:val="28"/>
          <w:szCs w:val="28"/>
          <w:lang w:val="kk-KZ"/>
        </w:rPr>
        <w:t xml:space="preserve">Ортағасырлық түркі </w:t>
      </w:r>
      <w:r w:rsidR="002873B3">
        <w:rPr>
          <w:rFonts w:asciiTheme="majorBidi" w:hAnsiTheme="majorBidi" w:cstheme="majorBidi"/>
          <w:sz w:val="28"/>
          <w:szCs w:val="28"/>
          <w:lang w:val="kk-KZ"/>
        </w:rPr>
        <w:t xml:space="preserve">жазба </w:t>
      </w:r>
      <w:r w:rsidR="007A52F3">
        <w:rPr>
          <w:rFonts w:asciiTheme="majorBidi" w:hAnsiTheme="majorBidi" w:cstheme="majorBidi"/>
          <w:sz w:val="28"/>
          <w:szCs w:val="28"/>
          <w:lang w:val="kk-KZ"/>
        </w:rPr>
        <w:t xml:space="preserve">тілі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 xml:space="preserve"> ғасырдан бастап Әмір Темір, Шайбани, Бабыр империясы мен Хиуа және Қоқан хандықтарында ресми мемлекеттік тіл ретінде қолданылған</w:t>
      </w:r>
      <w:r w:rsidRPr="001571EE">
        <w:rPr>
          <w:rFonts w:asciiTheme="majorBidi" w:hAnsiTheme="majorBidi" w:cstheme="majorBidi"/>
          <w:sz w:val="28"/>
          <w:szCs w:val="28"/>
          <w:lang w:val="kk-KZ"/>
        </w:rPr>
        <w:t xml:space="preserve"> [14, б.6]</w:t>
      </w:r>
      <w:r w:rsidRPr="007A63F6">
        <w:rPr>
          <w:rFonts w:asciiTheme="majorBidi" w:hAnsiTheme="majorBidi" w:cstheme="majorBidi"/>
          <w:sz w:val="28"/>
          <w:szCs w:val="28"/>
          <w:lang w:val="kk-KZ"/>
        </w:rPr>
        <w:t>.</w:t>
      </w:r>
    </w:p>
    <w:p w14:paraId="6A9AFB69" w14:textId="39E5AF28"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Қысқасы, </w:t>
      </w:r>
      <w:r w:rsidR="002873B3">
        <w:rPr>
          <w:rFonts w:asciiTheme="majorBidi" w:hAnsiTheme="majorBidi" w:cstheme="majorBidi"/>
          <w:sz w:val="28"/>
          <w:szCs w:val="28"/>
          <w:lang w:val="kk-KZ"/>
        </w:rPr>
        <w:t xml:space="preserve">ортағасырлық түркі жазба тілі </w:t>
      </w:r>
      <w:r w:rsidRPr="007A63F6">
        <w:rPr>
          <w:rFonts w:asciiTheme="majorBidi" w:hAnsiTheme="majorBidi" w:cstheme="majorBidi"/>
          <w:sz w:val="28"/>
          <w:szCs w:val="28"/>
          <w:lang w:val="kk-KZ"/>
        </w:rPr>
        <w:t>– Хорасан, Ферғана, Шығыс Түркістан аймақтарындағы әдеби тіл ғана емес, Үндістан, Қазан, Қырым және Осман империясымен ресми қарым-қатынас жасау мақс</w:t>
      </w:r>
      <w:r w:rsidR="002873B3">
        <w:rPr>
          <w:rFonts w:asciiTheme="majorBidi" w:hAnsiTheme="majorBidi" w:cstheme="majorBidi"/>
          <w:sz w:val="28"/>
          <w:szCs w:val="28"/>
          <w:lang w:val="kk-KZ"/>
        </w:rPr>
        <w:t>атын</w:t>
      </w:r>
      <w:r w:rsidRPr="007A63F6">
        <w:rPr>
          <w:rFonts w:asciiTheme="majorBidi" w:hAnsiTheme="majorBidi" w:cstheme="majorBidi"/>
          <w:sz w:val="28"/>
          <w:szCs w:val="28"/>
          <w:lang w:val="kk-KZ"/>
        </w:rPr>
        <w:t>да «лингва франка» қызметін атқарған. Ал Самарқанд, Бұхара, Герат, Хиуа, Қоқан</w:t>
      </w:r>
      <w:r w:rsidR="002873B3">
        <w:rPr>
          <w:rFonts w:asciiTheme="majorBidi" w:hAnsiTheme="majorBidi" w:cstheme="majorBidi"/>
          <w:sz w:val="28"/>
          <w:szCs w:val="28"/>
          <w:lang w:val="kk-KZ"/>
        </w:rPr>
        <w:t>, Қ</w:t>
      </w:r>
      <w:r w:rsidRPr="007A63F6">
        <w:rPr>
          <w:rFonts w:asciiTheme="majorBidi" w:hAnsiTheme="majorBidi" w:cstheme="majorBidi"/>
          <w:sz w:val="28"/>
          <w:szCs w:val="28"/>
          <w:lang w:val="kk-KZ"/>
        </w:rPr>
        <w:t xml:space="preserve">ашқар сияқты ірі қалалары </w:t>
      </w:r>
      <w:r w:rsidR="002873B3">
        <w:rPr>
          <w:rFonts w:asciiTheme="majorBidi" w:hAnsiTheme="majorBidi" w:cstheme="majorBidi"/>
          <w:sz w:val="28"/>
          <w:szCs w:val="28"/>
          <w:lang w:val="kk-KZ"/>
        </w:rPr>
        <w:t xml:space="preserve">ортағасырлық түркі жазба тілін («шағатай тілі») </w:t>
      </w:r>
      <w:r w:rsidRPr="007A63F6">
        <w:rPr>
          <w:rFonts w:asciiTheme="majorBidi" w:hAnsiTheme="majorBidi" w:cstheme="majorBidi"/>
          <w:sz w:val="28"/>
          <w:szCs w:val="28"/>
          <w:lang w:val="kk-KZ"/>
        </w:rPr>
        <w:t>дін, әдебиет, фольклор және тарих тілі ретінде қолданылған мәдени орталықтар болды</w:t>
      </w:r>
      <w:r w:rsidRPr="001571EE">
        <w:rPr>
          <w:rFonts w:asciiTheme="majorBidi" w:hAnsiTheme="majorBidi" w:cstheme="majorBidi"/>
          <w:sz w:val="28"/>
          <w:szCs w:val="28"/>
          <w:lang w:val="kk-KZ"/>
        </w:rPr>
        <w:t xml:space="preserve"> [48, б.55-56]</w:t>
      </w:r>
      <w:r w:rsidRPr="007A63F6">
        <w:rPr>
          <w:rFonts w:asciiTheme="majorBidi" w:hAnsiTheme="majorBidi" w:cstheme="majorBidi"/>
          <w:sz w:val="28"/>
          <w:szCs w:val="28"/>
          <w:lang w:val="kk-KZ"/>
        </w:rPr>
        <w:t>.</w:t>
      </w:r>
    </w:p>
    <w:p w14:paraId="56ABC97A" w14:textId="6078B756"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39" w:name="_Hlk107080062"/>
      <w:bookmarkStart w:id="40" w:name="_Hlk107317876"/>
      <w:bookmarkEnd w:id="37"/>
      <w:bookmarkEnd w:id="38"/>
      <w:r w:rsidRPr="007A63F6">
        <w:rPr>
          <w:rFonts w:asciiTheme="majorBidi" w:hAnsiTheme="majorBidi" w:cstheme="majorBidi"/>
          <w:sz w:val="28"/>
          <w:szCs w:val="28"/>
          <w:lang w:val="kk-KZ"/>
        </w:rPr>
        <w:t>«Шағатай тілі» деген терминнің өзіндік мағынасы осы күнге дейін бір жүйеге келіп, дәл айқындала қойған жоқ. Алғашқы кездерде «шағатай әдебиеті» дегенге ХІ-ХІХ ғасырлардағы барлық түркі тілді әдебиеттерді түгел жатқызып келген болатын. Әбілғазы Баһадүр хан «Шежире-и Теракиме» шығармасының кіріспесінде Темір билігі кезеңінде араб және парсы сөздерімен аралас тілге «шағатай тілі» деген екен. Бұл атауды алғаш рет Х. Вамбери өзінің неміс тілінде жазылған «</w:t>
      </w:r>
      <w:r w:rsidRPr="007A63F6">
        <w:rPr>
          <w:rFonts w:asciiTheme="majorBidi" w:hAnsiTheme="majorBidi" w:cstheme="majorBidi"/>
          <w:sz w:val="28"/>
          <w:szCs w:val="28"/>
          <w:lang w:val="tr-TR"/>
        </w:rPr>
        <w:t>Çagataische Sparachstudien</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(Шағатай тілі зерттеулері, Лейпциг, 1867) атты еңбегінде қолданған </w:t>
      </w:r>
      <w:r w:rsidRPr="001571EE">
        <w:rPr>
          <w:rFonts w:asciiTheme="majorBidi" w:hAnsiTheme="majorBidi" w:cstheme="majorBidi"/>
          <w:sz w:val="28"/>
          <w:szCs w:val="28"/>
          <w:lang w:val="kk-KZ"/>
        </w:rPr>
        <w:t>[49, б.79].</w:t>
      </w:r>
      <w:r w:rsidRPr="007A63F6">
        <w:rPr>
          <w:rFonts w:asciiTheme="majorBidi" w:hAnsiTheme="majorBidi" w:cstheme="majorBidi"/>
          <w:sz w:val="28"/>
          <w:szCs w:val="28"/>
          <w:lang w:val="kk-KZ"/>
        </w:rPr>
        <w:t xml:space="preserve"> Осы еңбек Батыс Еуропа ғалымдарының арасында бұл терминнің кеңінен таралуына әсер еткен. Кейін Ж.</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Тюри, М.</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Хартманн, Я.</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Экманн сияқты түркітанушылар «шағатай» терминін қолдап, біраз еңбек қалдырды. Е.М.</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Кватремере, А.</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Павет де Куртеиль, Ю.Т.</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Зенкер сияқты француз ғалымдары «шығыс түркі тілі» деген сөз қолданып, «шағатай тілі» деген терминнің синонимі ретінде қарады</w:t>
      </w:r>
      <w:r w:rsidRPr="001571EE">
        <w:rPr>
          <w:rFonts w:asciiTheme="majorBidi" w:hAnsiTheme="majorBidi" w:cstheme="majorBidi"/>
          <w:sz w:val="28"/>
          <w:szCs w:val="28"/>
          <w:lang w:val="kk-KZ"/>
        </w:rPr>
        <w:t xml:space="preserve"> [3,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.122]</w:t>
      </w:r>
      <w:r w:rsidRPr="007A63F6">
        <w:rPr>
          <w:rFonts w:asciiTheme="majorBidi" w:hAnsiTheme="majorBidi" w:cstheme="majorBidi"/>
          <w:sz w:val="28"/>
          <w:szCs w:val="28"/>
          <w:lang w:val="kk-KZ"/>
        </w:rPr>
        <w:t xml:space="preserve">. </w:t>
      </w:r>
      <w:r w:rsidR="002873B3">
        <w:rPr>
          <w:rFonts w:asciiTheme="majorBidi" w:hAnsiTheme="majorBidi" w:cstheme="majorBidi"/>
          <w:sz w:val="28"/>
          <w:szCs w:val="28"/>
          <w:lang w:val="kk-KZ"/>
        </w:rPr>
        <w:t>Дегенмен зерттеуде «ортағасырлық түркі жазба тілі» терминін қолдан</w:t>
      </w:r>
      <w:r w:rsidR="009B3AE0">
        <w:rPr>
          <w:rFonts w:asciiTheme="majorBidi" w:hAnsiTheme="majorBidi" w:cstheme="majorBidi"/>
          <w:sz w:val="28"/>
          <w:szCs w:val="28"/>
          <w:lang w:val="kk-KZ"/>
        </w:rPr>
        <w:t>ыл</w:t>
      </w:r>
      <w:r w:rsidR="002873B3">
        <w:rPr>
          <w:rFonts w:asciiTheme="majorBidi" w:hAnsiTheme="majorBidi" w:cstheme="majorBidi"/>
          <w:sz w:val="28"/>
          <w:szCs w:val="28"/>
          <w:lang w:val="kk-KZ"/>
        </w:rPr>
        <w:t>атын бола</w:t>
      </w:r>
      <w:r w:rsidR="009B3AE0">
        <w:rPr>
          <w:rFonts w:asciiTheme="majorBidi" w:hAnsiTheme="majorBidi" w:cstheme="majorBidi"/>
          <w:sz w:val="28"/>
          <w:szCs w:val="28"/>
          <w:lang w:val="kk-KZ"/>
        </w:rPr>
        <w:t>ды</w:t>
      </w:r>
      <w:r w:rsidR="002873B3">
        <w:rPr>
          <w:rFonts w:asciiTheme="majorBidi" w:hAnsiTheme="majorBidi" w:cstheme="majorBidi"/>
          <w:sz w:val="28"/>
          <w:szCs w:val="28"/>
          <w:lang w:val="kk-KZ"/>
        </w:rPr>
        <w:t>.</w:t>
      </w:r>
    </w:p>
    <w:p w14:paraId="175D4176" w14:textId="762B5DA5" w:rsidR="000C7E99" w:rsidRPr="001571EE"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Қолжазбаның тілдік ерекшеліктерін анықтау үшін оның жазылған дәуірі ескерілуі тиіс. Осыған байланысты зерттеу нысаны болған қолжазбаның тілдік ерекшелігін </w:t>
      </w:r>
      <w:bookmarkEnd w:id="39"/>
      <w:r w:rsidRPr="007A63F6">
        <w:rPr>
          <w:rFonts w:asciiTheme="majorBidi" w:hAnsiTheme="majorBidi" w:cstheme="majorBidi"/>
          <w:sz w:val="28"/>
          <w:szCs w:val="28"/>
          <w:lang w:val="kk-KZ"/>
        </w:rPr>
        <w:t xml:space="preserve">белгілі бір кезеңге жатқызу мақсатында отандық және шетелдік </w:t>
      </w:r>
      <w:r w:rsidRPr="007A63F6">
        <w:rPr>
          <w:rFonts w:asciiTheme="majorBidi" w:hAnsiTheme="majorBidi" w:cstheme="majorBidi"/>
          <w:sz w:val="28"/>
          <w:szCs w:val="28"/>
          <w:lang w:val="kk-KZ"/>
        </w:rPr>
        <w:lastRenderedPageBreak/>
        <w:t xml:space="preserve">ғалымдардың </w:t>
      </w:r>
      <w:r w:rsidR="002873B3">
        <w:rPr>
          <w:rFonts w:asciiTheme="majorBidi" w:hAnsiTheme="majorBidi" w:cstheme="majorBidi"/>
          <w:sz w:val="28"/>
          <w:szCs w:val="28"/>
          <w:lang w:val="kk-KZ"/>
        </w:rPr>
        <w:t>ортағасырлық түркі жазба тілі</w:t>
      </w:r>
      <w:r w:rsidR="002873B3"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және оның даму кезеңдеріне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50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шолу жасалынды.</w:t>
      </w:r>
      <w:r w:rsidRPr="001571EE">
        <w:rPr>
          <w:rFonts w:asciiTheme="majorBidi" w:hAnsiTheme="majorBidi" w:cstheme="majorBidi"/>
          <w:sz w:val="28"/>
          <w:szCs w:val="28"/>
          <w:lang w:val="kk-KZ"/>
        </w:rPr>
        <w:t xml:space="preserve"> </w:t>
      </w:r>
    </w:p>
    <w:p w14:paraId="6FA5142C" w14:textId="41B7ABCF"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41" w:name="_Hlk107317943"/>
      <w:r w:rsidRPr="007A63F6">
        <w:rPr>
          <w:rFonts w:asciiTheme="majorBidi" w:hAnsiTheme="majorBidi" w:cstheme="majorBidi"/>
          <w:sz w:val="28"/>
          <w:szCs w:val="28"/>
          <w:lang w:val="kk-KZ"/>
        </w:rPr>
        <w:t xml:space="preserve">Шетел түркітану ғылымында «шағатай тілі», «шағатай әдебиеті» термині </w:t>
      </w:r>
      <w:r w:rsidR="00862D6B">
        <w:rPr>
          <w:rFonts w:asciiTheme="majorBidi" w:hAnsiTheme="majorBidi" w:cstheme="majorBidi"/>
          <w:sz w:val="28"/>
          <w:szCs w:val="28"/>
          <w:lang w:val="kk-KZ"/>
        </w:rPr>
        <w:t>туралы</w:t>
      </w:r>
      <w:r w:rsidRPr="007A63F6">
        <w:rPr>
          <w:rFonts w:asciiTheme="majorBidi" w:hAnsiTheme="majorBidi" w:cstheme="majorBidi"/>
          <w:sz w:val="28"/>
          <w:szCs w:val="28"/>
          <w:lang w:val="kk-KZ"/>
        </w:rPr>
        <w:t xml:space="preserve"> түрік зерттеуші</w:t>
      </w:r>
      <w:r w:rsidR="007F254B" w:rsidRPr="007A63F6">
        <w:rPr>
          <w:rFonts w:asciiTheme="majorBidi" w:hAnsiTheme="majorBidi" w:cstheme="majorBidi"/>
          <w:sz w:val="28"/>
          <w:szCs w:val="28"/>
          <w:lang w:val="kk-KZ"/>
        </w:rPr>
        <w:t>сі</w:t>
      </w:r>
      <w:r w:rsidRPr="007A63F6">
        <w:rPr>
          <w:rFonts w:asciiTheme="majorBidi" w:hAnsiTheme="majorBidi" w:cstheme="majorBidi"/>
          <w:sz w:val="28"/>
          <w:szCs w:val="28"/>
          <w:lang w:val="kk-KZ"/>
        </w:rPr>
        <w:t xml:space="preserve"> Ф.</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Көпрүлү</w:t>
      </w:r>
      <w:r w:rsidRPr="001571EE">
        <w:rPr>
          <w:rFonts w:asciiTheme="majorBidi" w:hAnsiTheme="majorBidi" w:cstheme="majorBidi"/>
          <w:sz w:val="28"/>
          <w:szCs w:val="28"/>
          <w:lang w:val="kk-KZ"/>
        </w:rPr>
        <w:t xml:space="preserve"> </w:t>
      </w:r>
      <w:r w:rsidR="002873B3">
        <w:rPr>
          <w:rFonts w:asciiTheme="majorBidi" w:hAnsiTheme="majorBidi" w:cstheme="majorBidi"/>
          <w:sz w:val="28"/>
          <w:szCs w:val="28"/>
          <w:lang w:val="kk-KZ"/>
        </w:rPr>
        <w:t>ортағ</w:t>
      </w:r>
      <w:r w:rsidR="00FF0A9D">
        <w:rPr>
          <w:rFonts w:asciiTheme="majorBidi" w:hAnsiTheme="majorBidi" w:cstheme="majorBidi"/>
          <w:sz w:val="28"/>
          <w:szCs w:val="28"/>
          <w:lang w:val="kk-KZ"/>
        </w:rPr>
        <w:t>ас</w:t>
      </w:r>
      <w:r w:rsidR="002873B3">
        <w:rPr>
          <w:rFonts w:asciiTheme="majorBidi" w:hAnsiTheme="majorBidi" w:cstheme="majorBidi"/>
          <w:sz w:val="28"/>
          <w:szCs w:val="28"/>
          <w:lang w:val="kk-KZ"/>
        </w:rPr>
        <w:t>ырлық</w:t>
      </w:r>
      <w:r w:rsidR="00FF0A9D">
        <w:rPr>
          <w:rFonts w:asciiTheme="majorBidi" w:hAnsiTheme="majorBidi" w:cstheme="majorBidi"/>
          <w:sz w:val="28"/>
          <w:szCs w:val="28"/>
          <w:lang w:val="kk-KZ"/>
        </w:rPr>
        <w:t xml:space="preserve"> </w:t>
      </w:r>
      <w:r w:rsidR="002873B3">
        <w:rPr>
          <w:rFonts w:asciiTheme="majorBidi" w:hAnsiTheme="majorBidi" w:cstheme="majorBidi"/>
          <w:sz w:val="28"/>
          <w:szCs w:val="28"/>
          <w:lang w:val="kk-KZ"/>
        </w:rPr>
        <w:t>түркі әдеби тілінің</w:t>
      </w:r>
      <w:r w:rsidRPr="007A63F6">
        <w:rPr>
          <w:rFonts w:asciiTheme="majorBidi" w:hAnsiTheme="majorBidi" w:cstheme="majorBidi"/>
          <w:sz w:val="28"/>
          <w:szCs w:val="28"/>
          <w:lang w:val="kk-KZ"/>
        </w:rPr>
        <w:t xml:space="preserve"> дамуын 5 кезеңге бөлген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tr-TR"/>
        </w:rPr>
        <w:t>5</w:t>
      </w:r>
      <w:r w:rsidRPr="007A63F6">
        <w:rPr>
          <w:rFonts w:asciiTheme="majorBidi" w:hAnsiTheme="majorBidi" w:cstheme="majorBidi"/>
          <w:sz w:val="28"/>
          <w:szCs w:val="28"/>
          <w:lang w:val="kk-KZ"/>
        </w:rPr>
        <w:t>1, б.</w:t>
      </w:r>
      <w:r w:rsidRPr="007A63F6">
        <w:rPr>
          <w:rFonts w:asciiTheme="majorBidi" w:hAnsiTheme="majorBidi" w:cstheme="majorBidi"/>
          <w:sz w:val="28"/>
          <w:szCs w:val="28"/>
          <w:lang w:val="tr-TR"/>
        </w:rPr>
        <w:t>270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B03C0B1"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 Ерте шағатай кезеңі (</w:t>
      </w:r>
      <w:r w:rsidRPr="007A63F6">
        <w:rPr>
          <w:rFonts w:asciiTheme="majorBidi" w:hAnsiTheme="majorBidi" w:cstheme="majorBidi"/>
          <w:sz w:val="28"/>
          <w:szCs w:val="28"/>
          <w:lang w:val="tr-TR"/>
        </w:rPr>
        <w:t>XIII</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XIV</w:t>
      </w:r>
      <w:r w:rsidRPr="007A63F6">
        <w:rPr>
          <w:rFonts w:asciiTheme="majorBidi" w:hAnsiTheme="majorBidi" w:cstheme="majorBidi"/>
          <w:sz w:val="28"/>
          <w:szCs w:val="28"/>
          <w:lang w:val="kk-KZ"/>
        </w:rPr>
        <w:t xml:space="preserve"> ғ.);</w:t>
      </w:r>
    </w:p>
    <w:p w14:paraId="4A03FE92"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Классикалық шағатай кезеңнің басы (Науаиге дейін,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 xml:space="preserve"> ғ. бірінші жартысы);</w:t>
      </w:r>
    </w:p>
    <w:p w14:paraId="164A10B1"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Классикалық шағатай кезеңі (Науаи кезеңі,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 xml:space="preserve"> ғ. екінші жартысы);</w:t>
      </w:r>
    </w:p>
    <w:p w14:paraId="326F0E20" w14:textId="3E46FD5D"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4. Классикалық шағатай кезең</w:t>
      </w:r>
      <w:r w:rsidR="00862D6B">
        <w:rPr>
          <w:rFonts w:asciiTheme="majorBidi" w:hAnsiTheme="majorBidi" w:cstheme="majorBidi"/>
          <w:sz w:val="28"/>
          <w:szCs w:val="28"/>
          <w:lang w:val="kk-KZ"/>
        </w:rPr>
        <w:t>і</w:t>
      </w:r>
      <w:r w:rsidRPr="007A63F6">
        <w:rPr>
          <w:rFonts w:asciiTheme="majorBidi" w:hAnsiTheme="majorBidi" w:cstheme="majorBidi"/>
          <w:sz w:val="28"/>
          <w:szCs w:val="28"/>
          <w:lang w:val="kk-KZ"/>
        </w:rPr>
        <w:t xml:space="preserve">нің жалғасы (Бабыр және Шайбинилар кезеңі, </w:t>
      </w:r>
      <w:r w:rsidRPr="007A63F6">
        <w:rPr>
          <w:rFonts w:asciiTheme="majorBidi" w:hAnsiTheme="majorBidi" w:cstheme="majorBidi"/>
          <w:sz w:val="28"/>
          <w:szCs w:val="28"/>
          <w:lang w:val="tr-TR"/>
        </w:rPr>
        <w:t>XVI</w:t>
      </w:r>
      <w:r w:rsidRPr="007A63F6">
        <w:rPr>
          <w:rFonts w:asciiTheme="majorBidi" w:hAnsiTheme="majorBidi" w:cstheme="majorBidi"/>
          <w:sz w:val="28"/>
          <w:szCs w:val="28"/>
          <w:lang w:val="kk-KZ"/>
        </w:rPr>
        <w:t xml:space="preserve"> ғ.);</w:t>
      </w:r>
    </w:p>
    <w:p w14:paraId="697DA176"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5. Құлдырау және күйреу кезеңі (</w:t>
      </w:r>
      <w:r w:rsidRPr="007A63F6">
        <w:rPr>
          <w:rFonts w:asciiTheme="majorBidi" w:hAnsiTheme="majorBidi" w:cstheme="majorBidi"/>
          <w:sz w:val="28"/>
          <w:szCs w:val="28"/>
          <w:lang w:val="tr-TR"/>
        </w:rPr>
        <w:t>XVII</w:t>
      </w:r>
      <w:r w:rsidRPr="007A63F6">
        <w:rPr>
          <w:rFonts w:asciiTheme="majorBidi" w:hAnsiTheme="majorBidi" w:cstheme="majorBidi"/>
          <w:sz w:val="28"/>
          <w:szCs w:val="28"/>
          <w:lang w:val="kk-KZ"/>
        </w:rPr>
        <w:t xml:space="preserve"> – ХІХ ғ.).</w:t>
      </w:r>
    </w:p>
    <w:bookmarkEnd w:id="40"/>
    <w:p w14:paraId="13A822C8" w14:textId="76064C6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Шағатай тілін зерттеуде маңызды рөл атқарған ғалымдардың бірі Я. Экманн шағатай тілінің дамуын үш кезеңге жіктейді</w:t>
      </w:r>
      <w:r w:rsidRPr="001571EE">
        <w:rPr>
          <w:rFonts w:asciiTheme="majorBidi" w:hAnsiTheme="majorBidi" w:cstheme="majorBidi"/>
          <w:sz w:val="28"/>
          <w:szCs w:val="28"/>
          <w:lang w:val="kk-KZ"/>
        </w:rPr>
        <w:t xml:space="preserve"> [7, б.21]</w:t>
      </w:r>
      <w:r w:rsidRPr="007A63F6">
        <w:rPr>
          <w:rFonts w:asciiTheme="majorBidi" w:hAnsiTheme="majorBidi" w:cstheme="majorBidi"/>
          <w:sz w:val="28"/>
          <w:szCs w:val="28"/>
          <w:lang w:val="kk-KZ"/>
        </w:rPr>
        <w:t>:</w:t>
      </w:r>
    </w:p>
    <w:p w14:paraId="344B1040" w14:textId="001BABB7" w:rsidR="000C7E99" w:rsidRPr="007A63F6" w:rsidRDefault="000C7E99" w:rsidP="000C7E99">
      <w:pPr>
        <w:pStyle w:val="a7"/>
        <w:numPr>
          <w:ilvl w:val="0"/>
          <w:numId w:val="1"/>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Ерте</w:t>
      </w:r>
      <w:r w:rsidR="00FF0A9D">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классикалық кезең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ғ. басынан Науаидің 1465</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ж. шыққан алғашқы диван жүйесі дейін). </w:t>
      </w:r>
      <w:r w:rsidRPr="007A63F6">
        <w:rPr>
          <w:rFonts w:asciiTheme="majorBidi" w:hAnsiTheme="majorBidi" w:cstheme="majorBidi"/>
          <w:sz w:val="28"/>
          <w:szCs w:val="28"/>
          <w:lang w:val="tr-TR"/>
        </w:rPr>
        <w:t>Бұл кезең көне түріктердің бірқатар ерекшеліктері сақталған өтпелі кезең. Оның негізгі өкілдері:</w:t>
      </w:r>
      <w:r w:rsidRPr="007A63F6">
        <w:rPr>
          <w:rFonts w:asciiTheme="majorBidi" w:hAnsiTheme="majorBidi" w:cstheme="majorBidi"/>
          <w:sz w:val="28"/>
          <w:szCs w:val="28"/>
          <w:lang w:val="kk-KZ"/>
        </w:rPr>
        <w:t xml:space="preserve"> Секаки, Лүтфи, Атайи, Сейид Ахмед Мырза, Хайдар, Х</w:t>
      </w:r>
      <w:r w:rsidR="00862D6B">
        <w:rPr>
          <w:rFonts w:asciiTheme="majorBidi" w:hAnsiTheme="majorBidi" w:cstheme="majorBidi"/>
          <w:sz w:val="28"/>
          <w:szCs w:val="28"/>
          <w:lang w:val="kk-KZ"/>
        </w:rPr>
        <w:t>о</w:t>
      </w:r>
      <w:r w:rsidRPr="007A63F6">
        <w:rPr>
          <w:rFonts w:asciiTheme="majorBidi" w:hAnsiTheme="majorBidi" w:cstheme="majorBidi"/>
          <w:sz w:val="28"/>
          <w:szCs w:val="28"/>
          <w:lang w:val="kk-KZ"/>
        </w:rPr>
        <w:t>резми, Жүсіп, Әмири, Яқини, Ахмеди және Гедаи;</w:t>
      </w:r>
    </w:p>
    <w:p w14:paraId="3EBB2691" w14:textId="1F4DDC79" w:rsidR="000C7E99" w:rsidRPr="007A63F6" w:rsidRDefault="000C7E99" w:rsidP="000C7E99">
      <w:pPr>
        <w:pStyle w:val="a7"/>
        <w:numPr>
          <w:ilvl w:val="0"/>
          <w:numId w:val="1"/>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Классикалық кезең (1465-1600</w:t>
      </w:r>
      <w:r w:rsidR="006C2B28">
        <w:rPr>
          <w:rFonts w:asciiTheme="majorBidi" w:hAnsiTheme="majorBidi" w:cstheme="majorBidi"/>
          <w:sz w:val="28"/>
          <w:szCs w:val="28"/>
          <w:lang w:val="kk-KZ"/>
        </w:rPr>
        <w:t> ж.</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Оның негізгі өкілдері:</w:t>
      </w:r>
      <w:r w:rsidRPr="007A63F6">
        <w:rPr>
          <w:rFonts w:asciiTheme="majorBidi" w:hAnsiTheme="majorBidi" w:cstheme="majorBidi"/>
          <w:sz w:val="28"/>
          <w:szCs w:val="28"/>
          <w:lang w:val="kk-KZ"/>
        </w:rPr>
        <w:t xml:space="preserve"> Хамиди, Шейбани, Үбейди, Мухаммед С</w:t>
      </w:r>
      <w:r w:rsidR="00BB7DEB" w:rsidRPr="007A63F6">
        <w:rPr>
          <w:rFonts w:asciiTheme="majorBidi" w:hAnsiTheme="majorBidi" w:cstheme="majorBidi"/>
          <w:sz w:val="28"/>
          <w:szCs w:val="28"/>
          <w:lang w:val="kk-KZ"/>
        </w:rPr>
        <w:t>Әли</w:t>
      </w:r>
      <w:r w:rsidRPr="007A63F6">
        <w:rPr>
          <w:rFonts w:asciiTheme="majorBidi" w:hAnsiTheme="majorBidi" w:cstheme="majorBidi"/>
          <w:sz w:val="28"/>
          <w:szCs w:val="28"/>
          <w:lang w:val="kk-KZ"/>
        </w:rPr>
        <w:t>х, Меджлиси, Бабур, Байрам хан, т.б.;</w:t>
      </w:r>
    </w:p>
    <w:p w14:paraId="2CC34ECF" w14:textId="10C91D02" w:rsidR="000C7E99" w:rsidRPr="007A63F6" w:rsidRDefault="000C7E99" w:rsidP="000C7E99">
      <w:pPr>
        <w:pStyle w:val="a7"/>
        <w:numPr>
          <w:ilvl w:val="0"/>
          <w:numId w:val="1"/>
        </w:numPr>
        <w:tabs>
          <w:tab w:val="left" w:pos="851"/>
        </w:tabs>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Классикалық  кезеңнен кейінгі кезең (1600-1921</w:t>
      </w:r>
      <w:r w:rsidR="006C2B28">
        <w:rPr>
          <w:rFonts w:asciiTheme="majorBidi" w:hAnsiTheme="majorBidi" w:cstheme="majorBidi"/>
          <w:sz w:val="28"/>
          <w:szCs w:val="28"/>
          <w:lang w:val="kk-KZ"/>
        </w:rPr>
        <w:t xml:space="preserve"> ж.</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Бір жағынан </w:t>
      </w:r>
      <w:r w:rsidRPr="007A63F6">
        <w:rPr>
          <w:rFonts w:asciiTheme="majorBidi" w:hAnsiTheme="majorBidi" w:cstheme="majorBidi"/>
          <w:sz w:val="28"/>
          <w:szCs w:val="28"/>
          <w:lang w:val="kk-KZ"/>
        </w:rPr>
        <w:t>Науаи</w:t>
      </w:r>
      <w:r w:rsidRPr="007A63F6">
        <w:rPr>
          <w:rFonts w:asciiTheme="majorBidi" w:hAnsiTheme="majorBidi" w:cstheme="majorBidi"/>
          <w:sz w:val="28"/>
          <w:szCs w:val="28"/>
          <w:lang w:val="tr-TR"/>
        </w:rPr>
        <w:t xml:space="preserve"> тіліне елік</w:t>
      </w:r>
      <w:r w:rsidRPr="007A63F6">
        <w:rPr>
          <w:rFonts w:asciiTheme="majorBidi" w:hAnsiTheme="majorBidi" w:cstheme="majorBidi"/>
          <w:sz w:val="28"/>
          <w:szCs w:val="28"/>
          <w:lang w:val="kk-KZ"/>
        </w:rPr>
        <w:t>теушілік</w:t>
      </w:r>
      <w:r w:rsidRPr="007A63F6">
        <w:rPr>
          <w:rFonts w:asciiTheme="majorBidi" w:hAnsiTheme="majorBidi" w:cstheme="majorBidi"/>
          <w:sz w:val="28"/>
          <w:szCs w:val="28"/>
          <w:lang w:val="tr-TR"/>
        </w:rPr>
        <w:t>, екінші жағынан өзбек</w:t>
      </w:r>
      <w:r w:rsidRPr="007A63F6">
        <w:rPr>
          <w:rFonts w:asciiTheme="majorBidi" w:hAnsiTheme="majorBidi" w:cstheme="majorBidi"/>
          <w:sz w:val="28"/>
          <w:szCs w:val="28"/>
          <w:lang w:val="kk-KZ"/>
        </w:rPr>
        <w:t xml:space="preserve"> тілі</w:t>
      </w:r>
      <w:r w:rsidRPr="007A63F6">
        <w:rPr>
          <w:rFonts w:asciiTheme="majorBidi" w:hAnsiTheme="majorBidi" w:cstheme="majorBidi"/>
          <w:sz w:val="28"/>
          <w:szCs w:val="28"/>
          <w:lang w:val="tr-TR"/>
        </w:rPr>
        <w:t xml:space="preserve"> элементтерінің ықпалы байқалады.</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Оның негізгі өкілдері:</w:t>
      </w:r>
      <w:r w:rsidRPr="007A63F6">
        <w:rPr>
          <w:rFonts w:asciiTheme="majorBidi" w:hAnsiTheme="majorBidi" w:cstheme="majorBidi"/>
          <w:sz w:val="28"/>
          <w:szCs w:val="28"/>
          <w:lang w:val="kk-KZ"/>
        </w:rPr>
        <w:t xml:space="preserve"> Әбілғазы Баһадүр хан, Баба Рахим Мешреб, Шай</w:t>
      </w:r>
      <w:r w:rsidR="00E260A8">
        <w:rPr>
          <w:rFonts w:asciiTheme="majorBidi" w:hAnsiTheme="majorBidi" w:cstheme="majorBidi"/>
          <w:sz w:val="28"/>
          <w:szCs w:val="28"/>
          <w:lang w:val="kk-KZ"/>
        </w:rPr>
        <w:t>қали</w:t>
      </w:r>
      <w:r w:rsidRPr="007A63F6">
        <w:rPr>
          <w:rFonts w:asciiTheme="majorBidi" w:hAnsiTheme="majorBidi" w:cstheme="majorBidi"/>
          <w:sz w:val="28"/>
          <w:szCs w:val="28"/>
          <w:lang w:val="kk-KZ"/>
        </w:rPr>
        <w:t xml:space="preserve">, Суфи Яр, Тұрды, Хувейда, Мүнис Харезми, Мухаммед Рыза Агани, Өмер Хан, Надире, Махмур, Үбейдуллах Зевки, Осман Ходжа т.б. </w:t>
      </w:r>
    </w:p>
    <w:bookmarkEnd w:id="41"/>
    <w:p w14:paraId="5BB335A3" w14:textId="2F57EBC6" w:rsidR="000C7E99" w:rsidRPr="007A63F6" w:rsidRDefault="000C7E99" w:rsidP="000C7E99">
      <w:pPr>
        <w:tabs>
          <w:tab w:val="left" w:pos="851"/>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Я.</w:t>
      </w:r>
      <w:r w:rsidR="00FF0A9D">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Экманның классификациясы негізінде </w:t>
      </w:r>
      <w:r w:rsidR="007F254B" w:rsidRPr="007A63F6">
        <w:rPr>
          <w:rFonts w:asciiTheme="majorBidi" w:hAnsiTheme="majorBidi" w:cstheme="majorBidi"/>
          <w:sz w:val="28"/>
          <w:szCs w:val="28"/>
          <w:lang w:val="kk-KZ"/>
        </w:rPr>
        <w:t xml:space="preserve">зерттеу нысаны болып отырған </w:t>
      </w:r>
      <w:r w:rsidRPr="007A63F6">
        <w:rPr>
          <w:rFonts w:asciiTheme="majorBidi" w:hAnsiTheme="majorBidi" w:cstheme="majorBidi"/>
          <w:sz w:val="28"/>
          <w:szCs w:val="28"/>
          <w:lang w:val="kk-KZ"/>
        </w:rPr>
        <w:t>«Қисса-и Джанкнаме» қолжазбасын классикалық кезең</w:t>
      </w:r>
      <w:r w:rsidR="007F254B" w:rsidRPr="007A63F6">
        <w:rPr>
          <w:rFonts w:asciiTheme="majorBidi" w:hAnsiTheme="majorBidi" w:cstheme="majorBidi"/>
          <w:sz w:val="28"/>
          <w:szCs w:val="28"/>
          <w:lang w:val="kk-KZ"/>
        </w:rPr>
        <w:t>і</w:t>
      </w:r>
      <w:r w:rsidRPr="007A63F6">
        <w:rPr>
          <w:rFonts w:asciiTheme="majorBidi" w:hAnsiTheme="majorBidi" w:cstheme="majorBidi"/>
          <w:sz w:val="28"/>
          <w:szCs w:val="28"/>
          <w:lang w:val="kk-KZ"/>
        </w:rPr>
        <w:t xml:space="preserve">нен кейінгі кезең деп </w:t>
      </w:r>
      <w:r w:rsidR="00862D6B">
        <w:rPr>
          <w:rFonts w:asciiTheme="majorBidi" w:hAnsiTheme="majorBidi" w:cstheme="majorBidi"/>
          <w:sz w:val="28"/>
          <w:szCs w:val="28"/>
          <w:lang w:val="kk-KZ"/>
        </w:rPr>
        <w:t>атауға</w:t>
      </w:r>
      <w:r w:rsidRPr="007A63F6">
        <w:rPr>
          <w:rFonts w:asciiTheme="majorBidi" w:hAnsiTheme="majorBidi" w:cstheme="majorBidi"/>
          <w:sz w:val="28"/>
          <w:szCs w:val="28"/>
          <w:lang w:val="kk-KZ"/>
        </w:rPr>
        <w:t xml:space="preserve"> болады.</w:t>
      </w:r>
    </w:p>
    <w:p w14:paraId="051D9146"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42" w:name="_Hlk107080123"/>
      <w:r w:rsidRPr="007A63F6">
        <w:rPr>
          <w:rFonts w:asciiTheme="majorBidi" w:hAnsiTheme="majorBidi" w:cstheme="majorBidi"/>
          <w:sz w:val="28"/>
          <w:szCs w:val="28"/>
          <w:lang w:val="kk-KZ"/>
        </w:rPr>
        <w:t>Ескі түркі әдеби тілінің даму тарихы бойынша шетел ғалымдары айтылып жүрген болжамдар кеңес түркітану ғылымында жасаған тұжырымдардан өзгешелеу болып келеді.</w:t>
      </w:r>
    </w:p>
    <w:p w14:paraId="5A5AE2D9" w14:textId="31FE1575"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43" w:name="_Hlk107317990"/>
      <w:bookmarkEnd w:id="42"/>
      <w:r w:rsidRPr="007A63F6">
        <w:rPr>
          <w:rFonts w:asciiTheme="majorBidi" w:hAnsiTheme="majorBidi" w:cstheme="majorBidi"/>
          <w:sz w:val="28"/>
          <w:szCs w:val="28"/>
          <w:lang w:val="kk-KZ"/>
        </w:rPr>
        <w:t>Кеңес түркітанушылардың бірсыпырасы «шағатай» сөзінің орнына шағатай</w:t>
      </w:r>
      <w:r w:rsidR="007F254B" w:rsidRPr="007A63F6">
        <w:rPr>
          <w:rFonts w:asciiTheme="majorBidi" w:hAnsiTheme="majorBidi" w:cstheme="majorBidi"/>
          <w:sz w:val="28"/>
          <w:szCs w:val="28"/>
          <w:lang w:val="kk-KZ"/>
        </w:rPr>
        <w:t>дан</w:t>
      </w:r>
      <w:r w:rsidRPr="007A63F6">
        <w:rPr>
          <w:rFonts w:asciiTheme="majorBidi" w:hAnsiTheme="majorBidi" w:cstheme="majorBidi"/>
          <w:sz w:val="28"/>
          <w:szCs w:val="28"/>
          <w:lang w:val="kk-KZ"/>
        </w:rPr>
        <w:t xml:space="preserve"> кейінгі кезеңді қамтитын «ескі өзбек тілі» терминін қолдана бастады. </w:t>
      </w:r>
      <w:bookmarkStart w:id="44" w:name="_Hlk107080144"/>
      <w:r w:rsidRPr="007A63F6">
        <w:rPr>
          <w:rFonts w:asciiTheme="majorBidi" w:hAnsiTheme="majorBidi" w:cstheme="majorBidi"/>
          <w:sz w:val="28"/>
          <w:szCs w:val="28"/>
          <w:lang w:val="kk-KZ"/>
        </w:rPr>
        <w:t>М.А.</w:t>
      </w:r>
      <w:r w:rsidR="00862D6B">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Щербак «ескі өзбек тілі» Х ғасырдан бастау алып, үш кезеңге жіктейді </w:t>
      </w:r>
      <w:r w:rsidRPr="001571EE">
        <w:rPr>
          <w:rFonts w:asciiTheme="majorBidi" w:hAnsiTheme="majorBidi" w:cstheme="majorBidi"/>
          <w:sz w:val="28"/>
          <w:szCs w:val="28"/>
          <w:lang w:val="kk-KZ"/>
        </w:rPr>
        <w:t xml:space="preserve">[26,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317]:</w:t>
      </w:r>
    </w:p>
    <w:bookmarkEnd w:id="43"/>
    <w:bookmarkEnd w:id="44"/>
    <w:p w14:paraId="6BBD966A"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І. Алғашқы кезең (Х-ХІІІ ғ.ғ.), </w:t>
      </w:r>
    </w:p>
    <w:p w14:paraId="63405CD0"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ІІ. Екінші кезең (</w:t>
      </w:r>
      <w:r w:rsidRPr="007A63F6">
        <w:rPr>
          <w:rFonts w:asciiTheme="majorBidi" w:hAnsiTheme="majorBidi" w:cstheme="majorBidi"/>
          <w:sz w:val="28"/>
          <w:szCs w:val="28"/>
          <w:lang w:val="tr-TR"/>
        </w:rPr>
        <w:t>XIV</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XVII</w:t>
      </w:r>
      <w:r w:rsidRPr="007A63F6">
        <w:rPr>
          <w:rFonts w:asciiTheme="majorBidi" w:hAnsiTheme="majorBidi" w:cstheme="majorBidi"/>
          <w:sz w:val="28"/>
          <w:szCs w:val="28"/>
          <w:lang w:val="kk-KZ"/>
        </w:rPr>
        <w:t xml:space="preserve"> ғ.ғ.) </w:t>
      </w:r>
    </w:p>
    <w:p w14:paraId="37357E97"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ІІІ. Үшінші кезең (</w:t>
      </w:r>
      <w:r w:rsidRPr="007A63F6">
        <w:rPr>
          <w:rFonts w:asciiTheme="majorBidi" w:hAnsiTheme="majorBidi" w:cstheme="majorBidi"/>
          <w:sz w:val="28"/>
          <w:szCs w:val="28"/>
          <w:lang w:val="tr-TR"/>
        </w:rPr>
        <w:t>XVII</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XVIII</w:t>
      </w:r>
      <w:r w:rsidRPr="007A63F6">
        <w:rPr>
          <w:rFonts w:asciiTheme="majorBidi" w:hAnsiTheme="majorBidi" w:cstheme="majorBidi"/>
          <w:sz w:val="28"/>
          <w:szCs w:val="28"/>
          <w:lang w:val="kk-KZ"/>
        </w:rPr>
        <w:t xml:space="preserve"> ғ.ғ.).</w:t>
      </w:r>
    </w:p>
    <w:p w14:paraId="1A463755" w14:textId="25B88498"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45" w:name="_Hlk107080167"/>
      <w:r w:rsidRPr="007A63F6">
        <w:rPr>
          <w:rFonts w:asciiTheme="majorBidi" w:hAnsiTheme="majorBidi" w:cstheme="majorBidi"/>
          <w:sz w:val="28"/>
          <w:szCs w:val="28"/>
          <w:lang w:val="kk-KZ"/>
        </w:rPr>
        <w:t xml:space="preserve">Осыған ұқсас </w:t>
      </w:r>
      <w:bookmarkStart w:id="46" w:name="_Hlk107318019"/>
      <w:r w:rsidRPr="007A63F6">
        <w:rPr>
          <w:rFonts w:asciiTheme="majorBidi" w:hAnsiTheme="majorBidi" w:cstheme="majorBidi"/>
          <w:sz w:val="28"/>
          <w:szCs w:val="28"/>
          <w:lang w:val="kk-KZ"/>
        </w:rPr>
        <w:t>В.В. Решетов «древнеузбекский» және «староузбекский» деп екі термин</w:t>
      </w:r>
      <w:r w:rsidR="0069065A">
        <w:rPr>
          <w:rFonts w:asciiTheme="majorBidi" w:hAnsiTheme="majorBidi" w:cstheme="majorBidi"/>
          <w:sz w:val="28"/>
          <w:szCs w:val="28"/>
          <w:lang w:val="kk-KZ"/>
        </w:rPr>
        <w:t>ді</w:t>
      </w:r>
      <w:r w:rsidRPr="007A63F6">
        <w:rPr>
          <w:rFonts w:asciiTheme="majorBidi" w:hAnsiTheme="majorBidi" w:cstheme="majorBidi"/>
          <w:sz w:val="28"/>
          <w:szCs w:val="28"/>
          <w:lang w:val="kk-KZ"/>
        </w:rPr>
        <w:t xml:space="preserve"> қолданады</w:t>
      </w:r>
      <w:bookmarkEnd w:id="46"/>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[52]</w:t>
      </w:r>
      <w:r w:rsidRPr="007A63F6">
        <w:rPr>
          <w:rFonts w:asciiTheme="majorBidi" w:hAnsiTheme="majorBidi" w:cstheme="majorBidi"/>
          <w:sz w:val="28"/>
          <w:szCs w:val="28"/>
          <w:lang w:val="kk-KZ"/>
        </w:rPr>
        <w:t xml:space="preserve">. </w:t>
      </w:r>
      <w:bookmarkEnd w:id="45"/>
      <w:r w:rsidR="0069065A">
        <w:rPr>
          <w:rFonts w:asciiTheme="majorBidi" w:hAnsiTheme="majorBidi" w:cstheme="majorBidi"/>
          <w:sz w:val="28"/>
          <w:szCs w:val="28"/>
          <w:lang w:val="kk-KZ"/>
        </w:rPr>
        <w:t>Б</w:t>
      </w:r>
      <w:r w:rsidRPr="007A63F6">
        <w:rPr>
          <w:rFonts w:asciiTheme="majorBidi" w:hAnsiTheme="majorBidi" w:cstheme="majorBidi"/>
          <w:sz w:val="28"/>
          <w:szCs w:val="28"/>
          <w:lang w:val="kk-KZ"/>
        </w:rPr>
        <w:t>ір топ кеңес түркітанушылар аталған терминдерге қарсылық білдіріп, «шағатай тілі», «шағатайша» терминдері</w:t>
      </w:r>
      <w:r w:rsidR="0069065A">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 қолдануға ұсынған.</w:t>
      </w:r>
    </w:p>
    <w:p w14:paraId="12C56E81" w14:textId="4A49A9F3"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Кеңес Одағында «шағатай тілі – көне өзбек тілі» деген ұғым қалыптасқан болса да, қазіргі таңда ол ғасырлар бойы өмір сүрген Орта Азияның түпкі </w:t>
      </w:r>
      <w:r w:rsidRPr="007A63F6">
        <w:rPr>
          <w:rFonts w:asciiTheme="majorBidi" w:hAnsiTheme="majorBidi" w:cstheme="majorBidi"/>
          <w:sz w:val="28"/>
          <w:szCs w:val="28"/>
          <w:lang w:val="kk-KZ"/>
        </w:rPr>
        <w:lastRenderedPageBreak/>
        <w:t>тұрғы</w:t>
      </w:r>
      <w:r w:rsidR="00500120">
        <w:rPr>
          <w:rFonts w:asciiTheme="majorBidi" w:hAnsiTheme="majorBidi" w:cstheme="majorBidi"/>
          <w:sz w:val="28"/>
          <w:szCs w:val="28"/>
          <w:lang w:val="kk-KZ"/>
        </w:rPr>
        <w:t>ндары, яғни қазақ, қырғыз, түрік</w:t>
      </w:r>
      <w:r w:rsidRPr="007A63F6">
        <w:rPr>
          <w:rFonts w:asciiTheme="majorBidi" w:hAnsiTheme="majorBidi" w:cstheme="majorBidi"/>
          <w:sz w:val="28"/>
          <w:szCs w:val="28"/>
          <w:lang w:val="kk-KZ"/>
        </w:rPr>
        <w:t xml:space="preserve">мен, татар сияқты түркі халықтарына тән ортақ мұра екенін түркітанушылар тарапынан толыққанды қабылданып жатыр </w:t>
      </w:r>
      <w:r w:rsidRPr="001571EE">
        <w:rPr>
          <w:rFonts w:asciiTheme="majorBidi" w:hAnsiTheme="majorBidi" w:cstheme="majorBidi"/>
          <w:sz w:val="28"/>
          <w:szCs w:val="28"/>
          <w:lang w:val="kk-KZ"/>
        </w:rPr>
        <w:t>[53, б.62]</w:t>
      </w:r>
      <w:r w:rsidRPr="007A63F6">
        <w:rPr>
          <w:rFonts w:asciiTheme="majorBidi" w:hAnsiTheme="majorBidi" w:cstheme="majorBidi"/>
          <w:sz w:val="28"/>
          <w:szCs w:val="28"/>
          <w:lang w:val="kk-KZ"/>
        </w:rPr>
        <w:t xml:space="preserve">. </w:t>
      </w:r>
    </w:p>
    <w:p w14:paraId="3B2D0E4D" w14:textId="3C9E5AFA" w:rsidR="000C7E99" w:rsidRPr="007A63F6" w:rsidRDefault="000C7E99" w:rsidP="0085356C">
      <w:pPr>
        <w:spacing w:after="0" w:line="240" w:lineRule="auto"/>
        <w:ind w:firstLine="567"/>
        <w:jc w:val="both"/>
        <w:rPr>
          <w:rFonts w:asciiTheme="majorBidi" w:hAnsiTheme="majorBidi" w:cstheme="majorBidi"/>
          <w:sz w:val="28"/>
          <w:szCs w:val="28"/>
          <w:lang w:val="kk-KZ"/>
        </w:rPr>
      </w:pPr>
      <w:bookmarkStart w:id="47" w:name="_Hlk107318097"/>
      <w:r w:rsidRPr="007A63F6">
        <w:rPr>
          <w:rFonts w:asciiTheme="majorBidi" w:hAnsiTheme="majorBidi" w:cstheme="majorBidi"/>
          <w:sz w:val="28"/>
          <w:szCs w:val="28"/>
          <w:lang w:val="kk-KZ"/>
        </w:rPr>
        <w:t xml:space="preserve">«Шағатай» сөзі Шыңғыс ханның Шағатай есімді екінші ұлымен тығыз байланысқан. </w:t>
      </w:r>
      <w:r w:rsidR="009B3AE0">
        <w:rPr>
          <w:rFonts w:asciiTheme="majorBidi" w:hAnsiTheme="majorBidi" w:cstheme="majorBidi"/>
          <w:sz w:val="28"/>
          <w:szCs w:val="28"/>
          <w:lang w:val="kk-KZ"/>
        </w:rPr>
        <w:t>О</w:t>
      </w:r>
      <w:r w:rsidRPr="007A63F6">
        <w:rPr>
          <w:rFonts w:asciiTheme="majorBidi" w:hAnsiTheme="majorBidi" w:cstheme="majorBidi"/>
          <w:sz w:val="28"/>
          <w:szCs w:val="28"/>
          <w:lang w:val="kk-KZ"/>
        </w:rPr>
        <w:t>л Мәуренахр (Хорезмнен басқа), Жетісу мен Шығыс Түркістан аймақтарында билік жүргізген</w:t>
      </w:r>
      <w:r w:rsidR="009B3AE0">
        <w:rPr>
          <w:rFonts w:asciiTheme="majorBidi" w:hAnsiTheme="majorBidi" w:cstheme="majorBidi"/>
          <w:sz w:val="28"/>
          <w:szCs w:val="28"/>
          <w:lang w:val="kk-KZ"/>
        </w:rPr>
        <w:t xml:space="preserve"> адам ретінде тарихтан белгілі</w:t>
      </w:r>
      <w:r w:rsidRPr="007A63F6">
        <w:rPr>
          <w:rFonts w:asciiTheme="majorBidi" w:hAnsiTheme="majorBidi" w:cstheme="majorBidi"/>
          <w:sz w:val="28"/>
          <w:szCs w:val="28"/>
          <w:lang w:val="kk-KZ"/>
        </w:rPr>
        <w:t xml:space="preserve">. Шағатай тілі алғашқы кездерде Шағатай ұлысына бағынатын түркі тайпаларының тіліне байланысты пайда болды </w:t>
      </w:r>
      <w:r w:rsidRPr="001571EE">
        <w:rPr>
          <w:rFonts w:asciiTheme="majorBidi" w:hAnsiTheme="majorBidi" w:cstheme="majorBidi"/>
          <w:sz w:val="28"/>
          <w:szCs w:val="28"/>
          <w:lang w:val="kk-KZ"/>
        </w:rPr>
        <w:t xml:space="preserve">[54,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164]</w:t>
      </w:r>
      <w:r w:rsidRPr="007A63F6">
        <w:rPr>
          <w:rFonts w:asciiTheme="majorBidi" w:hAnsiTheme="majorBidi" w:cstheme="majorBidi"/>
          <w:sz w:val="28"/>
          <w:szCs w:val="28"/>
          <w:lang w:val="kk-KZ"/>
        </w:rPr>
        <w:t xml:space="preserve">. Кейіннен Әмір Темірдің үстемдігі орнаған кезде бүкіл Орта Азия </w:t>
      </w:r>
      <w:r w:rsidR="0085356C">
        <w:rPr>
          <w:rFonts w:asciiTheme="majorBidi" w:hAnsiTheme="majorBidi" w:cstheme="majorBidi"/>
          <w:sz w:val="28"/>
          <w:szCs w:val="28"/>
          <w:lang w:val="kk-KZ"/>
        </w:rPr>
        <w:t>тұратын</w:t>
      </w:r>
      <w:r w:rsidRPr="007A63F6">
        <w:rPr>
          <w:rFonts w:asciiTheme="majorBidi" w:hAnsiTheme="majorBidi" w:cstheme="majorBidi"/>
          <w:sz w:val="28"/>
          <w:szCs w:val="28"/>
          <w:lang w:val="kk-KZ"/>
        </w:rPr>
        <w:t xml:space="preserve"> түркі халықтардың жазба әдеби тілі дәрежесінде айтылып кеткен. Осыған орай </w:t>
      </w:r>
      <w:bookmarkStart w:id="48" w:name="_Hlk107080206"/>
      <w:r w:rsidRPr="007A63F6">
        <w:rPr>
          <w:rFonts w:asciiTheme="majorBidi" w:hAnsiTheme="majorBidi" w:cstheme="majorBidi"/>
          <w:sz w:val="28"/>
          <w:szCs w:val="28"/>
          <w:lang w:val="kk-KZ"/>
        </w:rPr>
        <w:t>А.Н.</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Самойлович, П.М.</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Мелиоранский сияқты орыс түркітанушылар</w:t>
      </w:r>
      <w:r w:rsidR="0085356C">
        <w:rPr>
          <w:rFonts w:asciiTheme="majorBidi" w:hAnsiTheme="majorBidi" w:cstheme="majorBidi"/>
          <w:sz w:val="28"/>
          <w:szCs w:val="28"/>
          <w:lang w:val="kk-KZ"/>
        </w:rPr>
        <w:t>ы</w:t>
      </w:r>
      <w:r w:rsidRPr="007A63F6">
        <w:rPr>
          <w:rFonts w:asciiTheme="majorBidi" w:hAnsiTheme="majorBidi" w:cstheme="majorBidi"/>
          <w:sz w:val="28"/>
          <w:szCs w:val="28"/>
          <w:lang w:val="kk-KZ"/>
        </w:rPr>
        <w:t xml:space="preserve"> шағатай тілін түркі тілдерінің фонетикалық және морфологиялық белгілеріне, этникалық түпкі негізіне қарай ескі түркі тілін жіктеген төрт топтың бірі деп есептейді</w:t>
      </w:r>
      <w:r w:rsidRPr="001571EE">
        <w:rPr>
          <w:rFonts w:asciiTheme="majorBidi" w:hAnsiTheme="majorBidi" w:cstheme="majorBidi"/>
          <w:sz w:val="28"/>
          <w:szCs w:val="28"/>
          <w:lang w:val="kk-KZ"/>
        </w:rPr>
        <w:t xml:space="preserve"> [26, б.23]</w:t>
      </w:r>
      <w:r w:rsidRPr="007A63F6">
        <w:rPr>
          <w:rFonts w:asciiTheme="majorBidi" w:hAnsiTheme="majorBidi" w:cstheme="majorBidi"/>
          <w:sz w:val="28"/>
          <w:szCs w:val="28"/>
          <w:lang w:val="kk-KZ"/>
        </w:rPr>
        <w:t>:</w:t>
      </w:r>
    </w:p>
    <w:bookmarkEnd w:id="47"/>
    <w:p w14:paraId="4A8A65BB" w14:textId="311BC635"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w:t>
      </w:r>
      <w:r w:rsidR="006C2B2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Қараханид түр</w:t>
      </w:r>
      <w:r w:rsidR="0069065A">
        <w:rPr>
          <w:rFonts w:asciiTheme="majorBidi" w:hAnsiTheme="majorBidi" w:cstheme="majorBidi"/>
          <w:sz w:val="28"/>
          <w:szCs w:val="28"/>
          <w:lang w:val="kk-KZ"/>
        </w:rPr>
        <w:t>кі тілі</w:t>
      </w:r>
      <w:r w:rsidR="0085356C">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ХІ-ХІІ ғ.</w:t>
      </w:r>
      <w:r w:rsidR="0085356C">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A6D94E5" w14:textId="52C4D9F7" w:rsidR="000C7E99" w:rsidRPr="007A63F6" w:rsidRDefault="0085356C" w:rsidP="000C7E99">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2. Қыпшақ-оғыз түркі тілі (</w:t>
      </w:r>
      <w:r w:rsidR="000C7E99" w:rsidRPr="007A63F6">
        <w:rPr>
          <w:rFonts w:asciiTheme="majorBidi" w:hAnsiTheme="majorBidi" w:cstheme="majorBidi"/>
          <w:sz w:val="28"/>
          <w:szCs w:val="28"/>
          <w:lang w:val="tr-TR"/>
        </w:rPr>
        <w:t>XIII</w:t>
      </w:r>
      <w:r w:rsidR="000C7E99" w:rsidRPr="007A63F6">
        <w:rPr>
          <w:rFonts w:asciiTheme="majorBidi" w:hAnsiTheme="majorBidi" w:cstheme="majorBidi"/>
          <w:sz w:val="28"/>
          <w:szCs w:val="28"/>
          <w:lang w:val="kk-KZ"/>
        </w:rPr>
        <w:t>-</w:t>
      </w:r>
      <w:r w:rsidR="000C7E99" w:rsidRPr="007A63F6">
        <w:rPr>
          <w:rFonts w:asciiTheme="majorBidi" w:hAnsiTheme="majorBidi" w:cstheme="majorBidi"/>
          <w:sz w:val="28"/>
          <w:szCs w:val="28"/>
          <w:lang w:val="tr-TR"/>
        </w:rPr>
        <w:t>XIV</w:t>
      </w:r>
      <w:r w:rsidR="000C7E99" w:rsidRPr="007A63F6">
        <w:rPr>
          <w:rFonts w:asciiTheme="majorBidi" w:hAnsiTheme="majorBidi" w:cstheme="majorBidi"/>
          <w:sz w:val="28"/>
          <w:szCs w:val="28"/>
          <w:lang w:val="kk-KZ"/>
        </w:rPr>
        <w:t xml:space="preserve"> ғ.</w:t>
      </w:r>
      <w:r>
        <w:rPr>
          <w:rFonts w:asciiTheme="majorBidi" w:hAnsiTheme="majorBidi" w:cstheme="majorBidi"/>
          <w:sz w:val="28"/>
          <w:szCs w:val="28"/>
          <w:lang w:val="kk-KZ"/>
        </w:rPr>
        <w:t>)</w:t>
      </w:r>
      <w:r w:rsidR="000C7E99" w:rsidRPr="007A63F6">
        <w:rPr>
          <w:rFonts w:asciiTheme="majorBidi" w:hAnsiTheme="majorBidi" w:cstheme="majorBidi"/>
          <w:sz w:val="28"/>
          <w:szCs w:val="28"/>
          <w:lang w:val="kk-KZ"/>
        </w:rPr>
        <w:t xml:space="preserve">; </w:t>
      </w:r>
    </w:p>
    <w:p w14:paraId="18F5E67E" w14:textId="05108027" w:rsidR="000C7E99" w:rsidRPr="007A63F6" w:rsidRDefault="0085356C" w:rsidP="0085356C">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3. Шағатай тілі (</w:t>
      </w:r>
      <w:r w:rsidR="000C7E99" w:rsidRPr="007A63F6">
        <w:rPr>
          <w:rFonts w:asciiTheme="majorBidi" w:hAnsiTheme="majorBidi" w:cstheme="majorBidi"/>
          <w:sz w:val="28"/>
          <w:szCs w:val="28"/>
          <w:lang w:val="tr-TR"/>
        </w:rPr>
        <w:t>XV</w:t>
      </w:r>
      <w:r w:rsidR="000C7E99" w:rsidRPr="007A63F6">
        <w:rPr>
          <w:rFonts w:asciiTheme="majorBidi" w:hAnsiTheme="majorBidi" w:cstheme="majorBidi"/>
          <w:sz w:val="28"/>
          <w:szCs w:val="28"/>
          <w:lang w:val="kk-KZ"/>
        </w:rPr>
        <w:t>-</w:t>
      </w:r>
      <w:r w:rsidR="000C7E99" w:rsidRPr="007A63F6">
        <w:rPr>
          <w:rFonts w:asciiTheme="majorBidi" w:hAnsiTheme="majorBidi" w:cstheme="majorBidi"/>
          <w:sz w:val="28"/>
          <w:szCs w:val="28"/>
          <w:lang w:val="tr-TR"/>
        </w:rPr>
        <w:t>XIX</w:t>
      </w:r>
      <w:r w:rsidR="000C7E99" w:rsidRPr="007A63F6">
        <w:rPr>
          <w:rFonts w:asciiTheme="majorBidi" w:hAnsiTheme="majorBidi" w:cstheme="majorBidi"/>
          <w:sz w:val="28"/>
          <w:szCs w:val="28"/>
          <w:lang w:val="kk-KZ"/>
        </w:rPr>
        <w:t xml:space="preserve"> ғ.</w:t>
      </w:r>
      <w:r>
        <w:rPr>
          <w:rFonts w:asciiTheme="majorBidi" w:hAnsiTheme="majorBidi" w:cstheme="majorBidi"/>
          <w:sz w:val="28"/>
          <w:szCs w:val="28"/>
          <w:lang w:val="kk-KZ"/>
        </w:rPr>
        <w:t>)</w:t>
      </w:r>
      <w:r w:rsidR="000C7E99" w:rsidRPr="007A63F6">
        <w:rPr>
          <w:rFonts w:asciiTheme="majorBidi" w:hAnsiTheme="majorBidi" w:cstheme="majorBidi"/>
          <w:sz w:val="28"/>
          <w:szCs w:val="28"/>
          <w:lang w:val="kk-KZ"/>
        </w:rPr>
        <w:t xml:space="preserve">; </w:t>
      </w:r>
    </w:p>
    <w:p w14:paraId="2C982653" w14:textId="70AE91EB" w:rsidR="000C7E99" w:rsidRPr="007A63F6" w:rsidRDefault="0085356C" w:rsidP="000C7E99">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4. Өзбекше (</w:t>
      </w:r>
      <w:r w:rsidR="000C7E99" w:rsidRPr="007A63F6">
        <w:rPr>
          <w:rFonts w:asciiTheme="majorBidi" w:hAnsiTheme="majorBidi" w:cstheme="majorBidi"/>
          <w:sz w:val="28"/>
          <w:szCs w:val="28"/>
          <w:lang w:val="tr-TR"/>
        </w:rPr>
        <w:t xml:space="preserve">XIX </w:t>
      </w:r>
      <w:r w:rsidR="000C7E99" w:rsidRPr="007A63F6">
        <w:rPr>
          <w:rFonts w:asciiTheme="majorBidi" w:hAnsiTheme="majorBidi" w:cstheme="majorBidi"/>
          <w:sz w:val="28"/>
          <w:szCs w:val="28"/>
          <w:lang w:val="kk-KZ"/>
        </w:rPr>
        <w:t>ғ.</w:t>
      </w:r>
      <w:r>
        <w:rPr>
          <w:rFonts w:asciiTheme="majorBidi" w:hAnsiTheme="majorBidi" w:cstheme="majorBidi"/>
          <w:sz w:val="28"/>
          <w:szCs w:val="28"/>
          <w:lang w:val="kk-KZ"/>
        </w:rPr>
        <w:t>).</w:t>
      </w:r>
      <w:r w:rsidR="000C7E99" w:rsidRPr="007A63F6">
        <w:rPr>
          <w:rFonts w:asciiTheme="majorBidi" w:hAnsiTheme="majorBidi" w:cstheme="majorBidi"/>
          <w:sz w:val="28"/>
          <w:szCs w:val="28"/>
          <w:lang w:val="kk-KZ"/>
        </w:rPr>
        <w:t xml:space="preserve"> </w:t>
      </w:r>
    </w:p>
    <w:p w14:paraId="6402FA9E" w14:textId="7721D55D"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Осы классификация негізінде</w:t>
      </w:r>
      <w:r w:rsidR="0085356C">
        <w:rPr>
          <w:rFonts w:asciiTheme="majorBidi" w:hAnsiTheme="majorBidi" w:cstheme="majorBidi"/>
          <w:sz w:val="28"/>
          <w:szCs w:val="28"/>
          <w:lang w:val="kk-KZ"/>
        </w:rPr>
        <w:t xml:space="preserve"> «шағатай» сөзінің мағынасы тарыл</w:t>
      </w:r>
      <w:r w:rsidRPr="007A63F6">
        <w:rPr>
          <w:rFonts w:asciiTheme="majorBidi" w:hAnsiTheme="majorBidi" w:cstheme="majorBidi"/>
          <w:sz w:val="28"/>
          <w:szCs w:val="28"/>
          <w:lang w:val="kk-KZ"/>
        </w:rPr>
        <w:t>ып, тек «Темір билеген дәуірдегі әдеби тіл» ретінде қолданылған.</w:t>
      </w:r>
    </w:p>
    <w:bookmarkEnd w:id="48"/>
    <w:p w14:paraId="61556FA4" w14:textId="2976126A" w:rsidR="000C7E99" w:rsidRPr="007A63F6" w:rsidRDefault="000C7E99" w:rsidP="0085356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В.Д.</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Артамошинаның пікірінше</w:t>
      </w:r>
      <w:r w:rsidR="0085356C">
        <w:rPr>
          <w:rFonts w:asciiTheme="majorBidi" w:hAnsiTheme="majorBidi" w:cstheme="majorBidi"/>
          <w:sz w:val="28"/>
          <w:szCs w:val="28"/>
          <w:lang w:val="kk-KZ"/>
        </w:rPr>
        <w:t>, А. Науаиге дейінгі мен оның заман</w:t>
      </w:r>
      <w:r w:rsidRPr="007A63F6">
        <w:rPr>
          <w:rFonts w:asciiTheme="majorBidi" w:hAnsiTheme="majorBidi" w:cstheme="majorBidi"/>
          <w:sz w:val="28"/>
          <w:szCs w:val="28"/>
          <w:lang w:val="kk-KZ"/>
        </w:rPr>
        <w:t xml:space="preserve">дастарының тілін «Тимуридтер дәуіріндегі ортаазиялық әдеби тіл» деп, ал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 xml:space="preserve"> ғасырдың бірінші жартысындағы «Орта Азия түркі тілі» деген атау қолданған. Орыс түркітанушылар</w:t>
      </w:r>
      <w:r w:rsidR="0085356C">
        <w:rPr>
          <w:rFonts w:asciiTheme="majorBidi" w:hAnsiTheme="majorBidi" w:cstheme="majorBidi"/>
          <w:sz w:val="28"/>
          <w:szCs w:val="28"/>
          <w:lang w:val="kk-KZ"/>
        </w:rPr>
        <w:t>ы</w:t>
      </w:r>
      <w:r w:rsidRPr="007A63F6">
        <w:rPr>
          <w:rFonts w:asciiTheme="majorBidi" w:hAnsiTheme="majorBidi" w:cstheme="majorBidi"/>
          <w:sz w:val="28"/>
          <w:szCs w:val="28"/>
          <w:lang w:val="kk-KZ"/>
        </w:rPr>
        <w:t xml:space="preserve"> (В.</w:t>
      </w:r>
      <w:bookmarkStart w:id="49" w:name="_Hlk109119167"/>
      <w:r w:rsidRPr="007A63F6">
        <w:rPr>
          <w:rFonts w:asciiTheme="majorBidi" w:hAnsiTheme="majorBidi" w:cstheme="majorBidi"/>
          <w:sz w:val="28"/>
          <w:szCs w:val="28"/>
          <w:lang w:val="kk-KZ"/>
        </w:rPr>
        <w:t xml:space="preserve"> Радлов</w:t>
      </w:r>
      <w:bookmarkEnd w:id="49"/>
      <w:r w:rsidRPr="007A63F6">
        <w:rPr>
          <w:rFonts w:asciiTheme="majorBidi" w:hAnsiTheme="majorBidi" w:cstheme="majorBidi"/>
          <w:sz w:val="28"/>
          <w:szCs w:val="28"/>
          <w:lang w:val="kk-KZ"/>
        </w:rPr>
        <w:t xml:space="preserve">, Ф.Е. Корш, т.б.) көне ұйғыр тілінен кейінгі Орта Азияның жәдігерлеріне сілтеп, «Шығыс түркі тілі» терминін қолданған </w:t>
      </w:r>
      <w:r w:rsidRPr="001571EE">
        <w:rPr>
          <w:rFonts w:asciiTheme="majorBidi" w:hAnsiTheme="majorBidi" w:cstheme="majorBidi"/>
          <w:sz w:val="28"/>
          <w:szCs w:val="28"/>
          <w:lang w:val="kk-KZ"/>
        </w:rPr>
        <w:t xml:space="preserve">[14,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18]</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А.К.</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Боровков Орта Азиялық «Тефсирге» арналған жұмысында «шағатай дәуіріндегі ескі өзбек тілі» деген терминді қолданған, А.М.</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Щербак Орта Азиядағы түркі тілді халықтардың сөйлеу формасын «шағатай тілі» деп атауды ұсынған. А.Н.</w:t>
      </w:r>
      <w:r w:rsidR="006C2B28">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Баскаков </w:t>
      </w:r>
      <w:r w:rsidRPr="007A63F6">
        <w:rPr>
          <w:rFonts w:asciiTheme="majorBidi" w:hAnsiTheme="majorBidi" w:cstheme="majorBidi"/>
          <w:sz w:val="28"/>
          <w:szCs w:val="28"/>
          <w:lang w:val="tr-TR"/>
        </w:rPr>
        <w:t>XIII-XIV</w:t>
      </w:r>
      <w:r w:rsidRPr="007A63F6">
        <w:rPr>
          <w:rFonts w:asciiTheme="majorBidi" w:hAnsiTheme="majorBidi" w:cstheme="majorBidi"/>
          <w:sz w:val="28"/>
          <w:szCs w:val="28"/>
          <w:lang w:val="kk-KZ"/>
        </w:rPr>
        <w:t xml:space="preserve"> ғасырдағы Орта Азиялық түркі тілді әдебиеттер тілін шағатай тілі, </w:t>
      </w:r>
      <w:r w:rsidRPr="007A63F6">
        <w:rPr>
          <w:rFonts w:asciiTheme="majorBidi" w:hAnsiTheme="majorBidi" w:cstheme="majorBidi"/>
          <w:sz w:val="28"/>
          <w:szCs w:val="28"/>
          <w:lang w:val="tr-TR"/>
        </w:rPr>
        <w:t>XV</w:t>
      </w:r>
      <w:r w:rsidRPr="007A63F6">
        <w:rPr>
          <w:rFonts w:asciiTheme="majorBidi" w:hAnsiTheme="majorBidi" w:cstheme="majorBidi"/>
          <w:sz w:val="28"/>
          <w:szCs w:val="28"/>
          <w:lang w:val="kk-KZ"/>
        </w:rPr>
        <w:t xml:space="preserve"> ғасырдан бастап ескі өзбек тілі болған деп санайды </w:t>
      </w:r>
      <w:r w:rsidRPr="001571EE">
        <w:rPr>
          <w:rFonts w:asciiTheme="majorBidi" w:hAnsiTheme="majorBidi" w:cstheme="majorBidi"/>
          <w:sz w:val="28"/>
          <w:szCs w:val="28"/>
          <w:lang w:val="kk-KZ"/>
        </w:rPr>
        <w:t>[3, б.120]</w:t>
      </w:r>
      <w:r w:rsidRPr="007A63F6">
        <w:rPr>
          <w:rFonts w:asciiTheme="majorBidi" w:hAnsiTheme="majorBidi" w:cstheme="majorBidi"/>
          <w:sz w:val="28"/>
          <w:szCs w:val="28"/>
          <w:lang w:val="kk-KZ"/>
        </w:rPr>
        <w:t xml:space="preserve">. </w:t>
      </w:r>
    </w:p>
    <w:p w14:paraId="25A8C42A" w14:textId="5C61B150" w:rsidR="000C7E99" w:rsidRPr="007A63F6" w:rsidRDefault="0085356C" w:rsidP="0085356C">
      <w:pPr>
        <w:spacing w:after="0" w:line="240" w:lineRule="auto"/>
        <w:ind w:firstLine="567"/>
        <w:jc w:val="both"/>
        <w:rPr>
          <w:rFonts w:asciiTheme="majorBidi" w:hAnsiTheme="majorBidi" w:cstheme="majorBidi"/>
          <w:sz w:val="28"/>
          <w:szCs w:val="28"/>
          <w:lang w:val="kk-KZ"/>
        </w:rPr>
      </w:pPr>
      <w:bookmarkStart w:id="50" w:name="_Hlk107080290"/>
      <w:r>
        <w:rPr>
          <w:rFonts w:asciiTheme="majorBidi" w:hAnsiTheme="majorBidi" w:cstheme="majorBidi"/>
          <w:sz w:val="28"/>
          <w:szCs w:val="28"/>
          <w:lang w:val="kk-KZ"/>
        </w:rPr>
        <w:t>Түйіндей келгенде, ортағасыр түркі жазба тілі (шағатай тілі) –</w:t>
      </w:r>
      <w:r w:rsidR="007F254B" w:rsidRPr="007A63F6">
        <w:rPr>
          <w:rFonts w:asciiTheme="majorBidi" w:hAnsiTheme="majorBidi" w:cstheme="majorBidi"/>
          <w:sz w:val="28"/>
          <w:szCs w:val="28"/>
          <w:lang w:val="kk-KZ"/>
        </w:rPr>
        <w:t xml:space="preserve"> қазақ халқының ішінде сауатты ұрпақтарына таныс болған, белгілі дәрежеде нормаланған, жазу мәдениетінде біршама уақыт бойы жазба әдеби тіл ретінде </w:t>
      </w:r>
      <w:r w:rsidR="009D708E" w:rsidRPr="007A63F6">
        <w:rPr>
          <w:rFonts w:asciiTheme="majorBidi" w:hAnsiTheme="majorBidi" w:cstheme="majorBidi"/>
          <w:sz w:val="28"/>
          <w:szCs w:val="28"/>
          <w:lang w:val="kk-KZ"/>
        </w:rPr>
        <w:t>пайдаланған түркі тілдес х</w:t>
      </w:r>
      <w:r w:rsidR="00ED0667">
        <w:rPr>
          <w:rFonts w:asciiTheme="majorBidi" w:hAnsiTheme="majorBidi" w:cstheme="majorBidi"/>
          <w:sz w:val="28"/>
          <w:szCs w:val="28"/>
          <w:lang w:val="tr-TR"/>
        </w:rPr>
        <w:t>a</w:t>
      </w:r>
      <w:r w:rsidR="009D708E" w:rsidRPr="007A63F6">
        <w:rPr>
          <w:rFonts w:asciiTheme="majorBidi" w:hAnsiTheme="majorBidi" w:cstheme="majorBidi"/>
          <w:sz w:val="28"/>
          <w:szCs w:val="28"/>
          <w:lang w:val="kk-KZ"/>
        </w:rPr>
        <w:t>лықтарының ортақ тілі еді.</w:t>
      </w:r>
      <w:r w:rsidR="007F254B" w:rsidRPr="007A63F6">
        <w:rPr>
          <w:rFonts w:asciiTheme="majorBidi" w:hAnsiTheme="majorBidi" w:cstheme="majorBidi"/>
          <w:sz w:val="28"/>
          <w:szCs w:val="28"/>
          <w:lang w:val="kk-KZ"/>
        </w:rPr>
        <w:t xml:space="preserve"> </w:t>
      </w:r>
      <w:r w:rsidR="009D708E" w:rsidRPr="007A63F6">
        <w:rPr>
          <w:rFonts w:asciiTheme="majorBidi" w:hAnsiTheme="majorBidi" w:cstheme="majorBidi"/>
          <w:sz w:val="28"/>
          <w:szCs w:val="28"/>
          <w:lang w:val="kk-KZ"/>
        </w:rPr>
        <w:t>Бұл тіл әр түрлі кезеңдерде өзгеріп отырған. Сондықтан б</w:t>
      </w:r>
      <w:r w:rsidR="000C7E99" w:rsidRPr="007A63F6">
        <w:rPr>
          <w:rFonts w:asciiTheme="majorBidi" w:hAnsiTheme="majorBidi" w:cstheme="majorBidi"/>
          <w:sz w:val="28"/>
          <w:szCs w:val="28"/>
          <w:lang w:val="kk-KZ"/>
        </w:rPr>
        <w:t>ұл аталған әдеби тілдің әр кезеңдегі сипаты</w:t>
      </w:r>
      <w:r w:rsidR="009D708E" w:rsidRPr="007A63F6">
        <w:rPr>
          <w:rFonts w:asciiTheme="majorBidi" w:hAnsiTheme="majorBidi" w:cstheme="majorBidi"/>
          <w:sz w:val="28"/>
          <w:szCs w:val="28"/>
          <w:lang w:val="kk-KZ"/>
        </w:rPr>
        <w:t xml:space="preserve"> мен </w:t>
      </w:r>
      <w:r w:rsidR="000C7E99" w:rsidRPr="007A63F6">
        <w:rPr>
          <w:rFonts w:asciiTheme="majorBidi" w:hAnsiTheme="majorBidi" w:cstheme="majorBidi"/>
          <w:sz w:val="28"/>
          <w:szCs w:val="28"/>
          <w:lang w:val="kk-KZ"/>
        </w:rPr>
        <w:t xml:space="preserve">атаулары жайлы </w:t>
      </w:r>
      <w:r w:rsidR="009D708E" w:rsidRPr="007A63F6">
        <w:rPr>
          <w:rFonts w:asciiTheme="majorBidi" w:hAnsiTheme="majorBidi" w:cstheme="majorBidi"/>
          <w:sz w:val="28"/>
          <w:szCs w:val="28"/>
          <w:lang w:val="kk-KZ"/>
        </w:rPr>
        <w:t xml:space="preserve">шетел және кеңес түркітану ғалымдар арасында әр түрлі пікір тудырды. Осыған орай, </w:t>
      </w:r>
      <w:r>
        <w:rPr>
          <w:rFonts w:asciiTheme="majorBidi" w:hAnsiTheme="majorBidi" w:cstheme="majorBidi"/>
          <w:sz w:val="28"/>
          <w:szCs w:val="28"/>
          <w:lang w:val="kk-KZ"/>
        </w:rPr>
        <w:t xml:space="preserve">Р.Сыздықова мен </w:t>
      </w:r>
      <w:r w:rsidR="009D708E" w:rsidRPr="007A63F6">
        <w:rPr>
          <w:rFonts w:asciiTheme="majorBidi" w:hAnsiTheme="majorBidi" w:cstheme="majorBidi"/>
          <w:sz w:val="28"/>
          <w:szCs w:val="28"/>
          <w:lang w:val="kk-KZ"/>
        </w:rPr>
        <w:t>Б.</w:t>
      </w:r>
      <w:r w:rsidR="006C2B28">
        <w:rPr>
          <w:rFonts w:asciiTheme="majorBidi" w:hAnsiTheme="majorBidi" w:cstheme="majorBidi"/>
          <w:sz w:val="28"/>
          <w:szCs w:val="28"/>
          <w:lang w:val="kk-KZ"/>
        </w:rPr>
        <w:t> </w:t>
      </w:r>
      <w:r w:rsidR="009D708E" w:rsidRPr="007A63F6">
        <w:rPr>
          <w:rFonts w:asciiTheme="majorBidi" w:hAnsiTheme="majorBidi" w:cstheme="majorBidi"/>
          <w:sz w:val="28"/>
          <w:szCs w:val="28"/>
          <w:lang w:val="kk-KZ"/>
        </w:rPr>
        <w:t>Әбілқасымовтың пікір</w:t>
      </w:r>
      <w:r>
        <w:rPr>
          <w:rFonts w:asciiTheme="majorBidi" w:hAnsiTheme="majorBidi" w:cstheme="majorBidi"/>
          <w:sz w:val="28"/>
          <w:szCs w:val="28"/>
          <w:lang w:val="kk-KZ"/>
        </w:rPr>
        <w:t>лер</w:t>
      </w:r>
      <w:r w:rsidR="009D708E" w:rsidRPr="007A63F6">
        <w:rPr>
          <w:rFonts w:asciiTheme="majorBidi" w:hAnsiTheme="majorBidi" w:cstheme="majorBidi"/>
          <w:sz w:val="28"/>
          <w:szCs w:val="28"/>
          <w:lang w:val="kk-KZ"/>
        </w:rPr>
        <w:t>іне қосыламыз: «</w:t>
      </w:r>
      <w:r w:rsidR="000C7E99" w:rsidRPr="007A63F6">
        <w:rPr>
          <w:rFonts w:asciiTheme="majorBidi" w:hAnsiTheme="majorBidi" w:cstheme="majorBidi"/>
          <w:sz w:val="28"/>
          <w:szCs w:val="28"/>
          <w:lang w:val="kk-KZ"/>
        </w:rPr>
        <w:t xml:space="preserve">Шамамен </w:t>
      </w:r>
      <w:r w:rsidR="000C7E99" w:rsidRPr="007A63F6">
        <w:rPr>
          <w:rFonts w:asciiTheme="majorBidi" w:hAnsiTheme="majorBidi" w:cstheme="majorBidi"/>
          <w:sz w:val="28"/>
          <w:szCs w:val="28"/>
          <w:lang w:val="tr-TR"/>
        </w:rPr>
        <w:t>XV</w:t>
      </w:r>
      <w:r w:rsidR="000C7E99" w:rsidRPr="007A63F6">
        <w:rPr>
          <w:rFonts w:asciiTheme="majorBidi" w:hAnsiTheme="majorBidi" w:cstheme="majorBidi"/>
          <w:sz w:val="28"/>
          <w:szCs w:val="28"/>
          <w:lang w:val="kk-KZ"/>
        </w:rPr>
        <w:t>-</w:t>
      </w:r>
      <w:r w:rsidR="000C7E99" w:rsidRPr="007A63F6">
        <w:rPr>
          <w:rFonts w:asciiTheme="majorBidi" w:hAnsiTheme="majorBidi" w:cstheme="majorBidi"/>
          <w:sz w:val="28"/>
          <w:szCs w:val="28"/>
          <w:lang w:val="tr-TR"/>
        </w:rPr>
        <w:t>XVI</w:t>
      </w:r>
      <w:r w:rsidR="000C7E99" w:rsidRPr="007A63F6">
        <w:rPr>
          <w:rFonts w:asciiTheme="majorBidi" w:hAnsiTheme="majorBidi" w:cstheme="majorBidi"/>
          <w:sz w:val="28"/>
          <w:szCs w:val="28"/>
          <w:lang w:val="kk-KZ"/>
        </w:rPr>
        <w:t xml:space="preserve"> ғасырлардан бастап тайпалардың өз алдына жеке халық болып қ</w:t>
      </w:r>
      <w:r w:rsidR="00ED0667">
        <w:rPr>
          <w:rFonts w:asciiTheme="majorBidi" w:hAnsiTheme="majorBidi" w:cstheme="majorBidi"/>
          <w:sz w:val="28"/>
          <w:szCs w:val="28"/>
          <w:lang w:val="tr-TR"/>
        </w:rPr>
        <w:t>a</w:t>
      </w:r>
      <w:r w:rsidR="000C7E99" w:rsidRPr="007A63F6">
        <w:rPr>
          <w:rFonts w:asciiTheme="majorBidi" w:hAnsiTheme="majorBidi" w:cstheme="majorBidi"/>
          <w:sz w:val="28"/>
          <w:szCs w:val="28"/>
          <w:lang w:val="kk-KZ"/>
        </w:rPr>
        <w:t xml:space="preserve">лыптасуына, территориялық жіктелуіне байланысты түркі әдеби тілінің жергілікті нұсқалары пайда болды. Қазақ авторлары да шағатай аталған тілді пайдалана жүріп, өз шығармаларына қазақтың </w:t>
      </w:r>
      <w:r w:rsidR="00ED0667">
        <w:rPr>
          <w:rFonts w:asciiTheme="majorBidi" w:hAnsiTheme="majorBidi" w:cstheme="majorBidi"/>
          <w:sz w:val="28"/>
          <w:szCs w:val="28"/>
          <w:lang w:val="tr-TR"/>
        </w:rPr>
        <w:t>a</w:t>
      </w:r>
      <w:r w:rsidR="000C7E99" w:rsidRPr="007A63F6">
        <w:rPr>
          <w:rFonts w:asciiTheme="majorBidi" w:hAnsiTheme="majorBidi" w:cstheme="majorBidi"/>
          <w:sz w:val="28"/>
          <w:szCs w:val="28"/>
          <w:lang w:val="kk-KZ"/>
        </w:rPr>
        <w:t xml:space="preserve">уызша әдеби тілінің элементтерін (лексика, грамматика) молынан кіргізіп отырды» </w:t>
      </w:r>
      <w:r w:rsidR="000C7E99" w:rsidRPr="001571EE">
        <w:rPr>
          <w:rFonts w:asciiTheme="majorBidi" w:hAnsiTheme="majorBidi" w:cstheme="majorBidi"/>
          <w:sz w:val="28"/>
          <w:szCs w:val="28"/>
          <w:lang w:val="kk-KZ"/>
        </w:rPr>
        <w:t>[3, б.124-125]</w:t>
      </w:r>
      <w:r w:rsidR="000C7E99" w:rsidRPr="007A63F6">
        <w:rPr>
          <w:rFonts w:asciiTheme="majorBidi" w:hAnsiTheme="majorBidi" w:cstheme="majorBidi"/>
          <w:sz w:val="28"/>
          <w:szCs w:val="28"/>
          <w:lang w:val="kk-KZ"/>
        </w:rPr>
        <w:t>.</w:t>
      </w:r>
    </w:p>
    <w:bookmarkEnd w:id="50"/>
    <w:p w14:paraId="0203CB91" w14:textId="77777777" w:rsidR="00096E62" w:rsidRPr="007A63F6" w:rsidRDefault="00096E62" w:rsidP="000C7E99">
      <w:pPr>
        <w:spacing w:after="0" w:line="240" w:lineRule="auto"/>
        <w:ind w:firstLine="567"/>
        <w:jc w:val="both"/>
        <w:rPr>
          <w:rFonts w:asciiTheme="majorBidi" w:hAnsiTheme="majorBidi" w:cstheme="majorBidi"/>
          <w:sz w:val="28"/>
          <w:szCs w:val="28"/>
          <w:lang w:val="kk-KZ"/>
        </w:rPr>
      </w:pPr>
    </w:p>
    <w:p w14:paraId="2DF84E6C" w14:textId="77777777" w:rsidR="000C7E99" w:rsidRPr="007A63F6" w:rsidRDefault="000C7E99" w:rsidP="000C7E99">
      <w:pPr>
        <w:spacing w:after="0" w:line="240" w:lineRule="auto"/>
        <w:ind w:firstLine="567"/>
        <w:jc w:val="both"/>
        <w:rPr>
          <w:rFonts w:asciiTheme="majorBidi" w:hAnsiTheme="majorBidi" w:cstheme="majorBidi"/>
          <w:b/>
          <w:bCs/>
          <w:sz w:val="28"/>
          <w:szCs w:val="28"/>
          <w:lang w:val="kk-KZ"/>
        </w:rPr>
      </w:pPr>
      <w:bookmarkStart w:id="51" w:name="_Hlk107318709"/>
      <w:r w:rsidRPr="007A63F6">
        <w:rPr>
          <w:rFonts w:asciiTheme="majorBidi" w:hAnsiTheme="majorBidi" w:cstheme="majorBidi"/>
          <w:b/>
          <w:bCs/>
          <w:sz w:val="28"/>
          <w:szCs w:val="28"/>
          <w:lang w:val="kk-KZ"/>
        </w:rPr>
        <w:lastRenderedPageBreak/>
        <w:t>1.1 Хазірет Әли туралы қиссалар мен жырлардың зерттелуі</w:t>
      </w:r>
    </w:p>
    <w:bookmarkEnd w:id="51"/>
    <w:p w14:paraId="29E53FD4" w14:textId="11141628"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Қазақ </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қын-жыраулары, жыршылары осы бағытқа ХІХ ғасырдың ІІ жартысынан кейін ғана айрықша назар аударып, халыққа бейтаныс көптеген шығармаларды дүниеге келтірді. Соның негізінде Қазан </w:t>
      </w:r>
      <w:bookmarkStart w:id="52" w:name="_Hlk107318839"/>
      <w:r w:rsidRPr="007A63F6">
        <w:rPr>
          <w:rFonts w:asciiTheme="majorBidi" w:hAnsiTheme="majorBidi" w:cstheme="majorBidi"/>
          <w:sz w:val="28"/>
          <w:szCs w:val="28"/>
          <w:lang w:val="kk-KZ"/>
        </w:rPr>
        <w:t>төңкерісіне дейінгі аралықта мазмұны шығыс оқиғаларының желісіне құрылған қ</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зақ әдебиетінде ере</w:t>
      </w:r>
      <w:r w:rsidR="0085356C">
        <w:rPr>
          <w:rFonts w:asciiTheme="majorBidi" w:hAnsiTheme="majorBidi" w:cstheme="majorBidi"/>
          <w:sz w:val="28"/>
          <w:szCs w:val="28"/>
          <w:lang w:val="kk-KZ"/>
        </w:rPr>
        <w:t>к</w:t>
      </w:r>
      <w:r w:rsidRPr="007A63F6">
        <w:rPr>
          <w:rFonts w:asciiTheme="majorBidi" w:hAnsiTheme="majorBidi" w:cstheme="majorBidi"/>
          <w:sz w:val="28"/>
          <w:szCs w:val="28"/>
          <w:lang w:val="kk-KZ"/>
        </w:rPr>
        <w:t xml:space="preserve">ше орын алатын «Қисса-и Тахир илән Зухра» (1876), «Қисса-и Зарқұм» (1877), «Қисса-и Салсал» (1879), «Қисса-и Жұм-жұма» (1881), «Қисса-и Анхәзрәт-и Рәсілнің миғражға қонақ болғаны» (1896), «Қиссасүл Әнбия», т.б. көптеген фольклорлық мұралары сақталған. </w:t>
      </w:r>
      <w:bookmarkEnd w:id="52"/>
      <w:r w:rsidRPr="007A63F6">
        <w:rPr>
          <w:rFonts w:asciiTheme="majorBidi" w:hAnsiTheme="majorBidi" w:cstheme="majorBidi"/>
          <w:sz w:val="28"/>
          <w:szCs w:val="28"/>
          <w:lang w:val="kk-KZ"/>
        </w:rPr>
        <w:t>Ондаған назиралық шығармалар жарыққа шығып, алғаш қазақ оқырмандарының назарына ілікті және рухани мұраларды толықтырды [55, б.5].</w:t>
      </w:r>
    </w:p>
    <w:p w14:paraId="5ACE8380"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 араб сөзі болғанымен, ертедегі араб әдебиетінде</w:t>
      </w:r>
      <w:bookmarkStart w:id="53" w:name="_Hlk104756382"/>
      <w:r w:rsidRPr="007A63F6">
        <w:rPr>
          <w:rFonts w:asciiTheme="majorBidi" w:hAnsiTheme="majorBidi" w:cstheme="majorBidi"/>
          <w:sz w:val="28"/>
          <w:szCs w:val="28"/>
          <w:lang w:val="kk-KZ"/>
        </w:rPr>
        <w:t xml:space="preserve"> Мұхаммед пайғамбардың (с.а.с.) өзі қатысқан жорықтарын баяндайтын хикаяларды </w:t>
      </w:r>
      <w:bookmarkEnd w:id="53"/>
      <w:r w:rsidRPr="007A63F6">
        <w:rPr>
          <w:rFonts w:asciiTheme="majorBidi" w:hAnsiTheme="majorBidi" w:cstheme="majorBidi"/>
          <w:sz w:val="28"/>
          <w:szCs w:val="28"/>
          <w:lang w:val="kk-KZ"/>
        </w:rPr>
        <w:t>«</w:t>
      </w:r>
      <w:bookmarkStart w:id="54" w:name="_Hlk103335010"/>
      <w:r w:rsidRPr="007A63F6">
        <w:rPr>
          <w:rFonts w:asciiTheme="majorBidi" w:hAnsiTheme="majorBidi" w:cstheme="majorBidi"/>
          <w:sz w:val="28"/>
          <w:szCs w:val="28"/>
          <w:lang w:val="kk-KZ"/>
        </w:rPr>
        <w:t>газават-наме</w:t>
      </w:r>
      <w:bookmarkEnd w:id="54"/>
      <w:r w:rsidRPr="007A63F6">
        <w:rPr>
          <w:rFonts w:asciiTheme="majorBidi" w:hAnsiTheme="majorBidi" w:cstheme="majorBidi"/>
          <w:sz w:val="28"/>
          <w:szCs w:val="28"/>
          <w:lang w:val="kk-KZ"/>
        </w:rPr>
        <w:t>, фетхия, жиһад-наме» деген атаулармен белгілі болды.</w:t>
      </w:r>
    </w:p>
    <w:p w14:paraId="3F97BD63" w14:textId="60357827" w:rsidR="000C7E99" w:rsidRPr="007A63F6" w:rsidRDefault="000C7E99" w:rsidP="000C7E99">
      <w:pPr>
        <w:spacing w:after="0" w:line="240" w:lineRule="auto"/>
        <w:ind w:firstLine="567"/>
        <w:jc w:val="both"/>
        <w:rPr>
          <w:rFonts w:asciiTheme="majorBidi" w:hAnsiTheme="majorBidi" w:cstheme="majorBidi"/>
          <w:sz w:val="28"/>
          <w:szCs w:val="28"/>
          <w:lang w:val="kk-KZ"/>
        </w:rPr>
      </w:pPr>
      <w:bookmarkStart w:id="55" w:name="_Hlk112404671"/>
      <w:r w:rsidRPr="007A63F6">
        <w:rPr>
          <w:rFonts w:asciiTheme="majorBidi" w:hAnsiTheme="majorBidi" w:cstheme="majorBidi"/>
          <w:sz w:val="28"/>
          <w:szCs w:val="28"/>
          <w:lang w:val="kk-KZ"/>
        </w:rPr>
        <w:t>Қисса жанры түркі халықтары әдебиетінде кең тараған. Алғашқы қиссалар мұсылман дінін уағыздайтын шығыс әдебиеті сюжетіне құрылғ</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н көлемді, уақиғалы шығармалар еді. Олар түрік, әзербайжан, </w:t>
      </w:r>
      <w:r w:rsidR="007E3454">
        <w:rPr>
          <w:rFonts w:asciiTheme="majorBidi" w:hAnsiTheme="majorBidi" w:cstheme="majorBidi"/>
          <w:sz w:val="28"/>
          <w:szCs w:val="28"/>
          <w:lang w:val="kk-KZ"/>
        </w:rPr>
        <w:t>түрікмен</w:t>
      </w:r>
      <w:r w:rsidRPr="007A63F6">
        <w:rPr>
          <w:rFonts w:asciiTheme="majorBidi" w:hAnsiTheme="majorBidi" w:cstheme="majorBidi"/>
          <w:sz w:val="28"/>
          <w:szCs w:val="28"/>
          <w:lang w:val="kk-KZ"/>
        </w:rPr>
        <w:t xml:space="preserve"> халық әдебиеттерінде «джанкнаме» деген атымен танымал болды.</w:t>
      </w:r>
    </w:p>
    <w:bookmarkEnd w:id="29"/>
    <w:p w14:paraId="3B494A6B" w14:textId="4A9943E2" w:rsidR="000C7E99" w:rsidRPr="00DA671E" w:rsidRDefault="009D708E" w:rsidP="000020AF">
      <w:pPr>
        <w:pStyle w:val="Pa3"/>
        <w:spacing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Парсы әдебиетінде пайда болған «джанкнаменің</w:t>
      </w:r>
      <w:r w:rsidR="00FC384B"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түркі әдебиетінен </w:t>
      </w:r>
      <w:r w:rsidR="006C09CA" w:rsidRPr="007A63F6">
        <w:rPr>
          <w:rFonts w:asciiTheme="majorBidi" w:hAnsiTheme="majorBidi" w:cstheme="majorBidi"/>
          <w:sz w:val="28"/>
          <w:szCs w:val="28"/>
          <w:lang w:val="kk-KZ"/>
        </w:rPr>
        <w:t>бірсыпыра айырмашылығы бар. Парсы халқы арасында таралған бұл жанр тек дін үшін күресті суреттейтін тарихи туынды болса, түркі әдебиеттерінде «д</w:t>
      </w:r>
      <w:r w:rsidR="000C7E99" w:rsidRPr="007A63F6">
        <w:rPr>
          <w:rFonts w:asciiTheme="majorBidi" w:hAnsiTheme="majorBidi" w:cstheme="majorBidi"/>
          <w:sz w:val="28"/>
          <w:szCs w:val="28"/>
          <w:lang w:val="kk-KZ"/>
        </w:rPr>
        <w:t>жанкнаме</w:t>
      </w:r>
      <w:r w:rsidR="006C09CA" w:rsidRPr="007A63F6">
        <w:rPr>
          <w:rFonts w:asciiTheme="majorBidi" w:hAnsiTheme="majorBidi" w:cstheme="majorBidi"/>
          <w:sz w:val="28"/>
          <w:szCs w:val="28"/>
          <w:lang w:val="kk-KZ"/>
        </w:rPr>
        <w:t>»</w:t>
      </w:r>
      <w:r w:rsidR="000C7E99" w:rsidRPr="007A63F6">
        <w:rPr>
          <w:rFonts w:asciiTheme="majorBidi" w:hAnsiTheme="majorBidi" w:cstheme="majorBidi"/>
          <w:sz w:val="28"/>
          <w:szCs w:val="28"/>
          <w:lang w:val="kk-KZ"/>
        </w:rPr>
        <w:t xml:space="preserve"> дін үшін соғыс және қаһармандық оқиғаларын </w:t>
      </w:r>
      <w:r w:rsidR="006C09CA" w:rsidRPr="007A63F6">
        <w:rPr>
          <w:rFonts w:asciiTheme="majorBidi" w:hAnsiTheme="majorBidi" w:cstheme="majorBidi"/>
          <w:sz w:val="28"/>
          <w:szCs w:val="28"/>
          <w:lang w:val="kk-KZ"/>
        </w:rPr>
        <w:t xml:space="preserve">мифологиялық </w:t>
      </w:r>
      <w:r w:rsidR="006C09CA" w:rsidRPr="00DA671E">
        <w:rPr>
          <w:rFonts w:asciiTheme="majorBidi" w:hAnsiTheme="majorBidi" w:cstheme="majorBidi"/>
          <w:sz w:val="28"/>
          <w:szCs w:val="28"/>
          <w:lang w:val="kk-KZ"/>
        </w:rPr>
        <w:t xml:space="preserve">кейіпкерлермен аралас </w:t>
      </w:r>
      <w:r w:rsidR="000C7E99" w:rsidRPr="00DA671E">
        <w:rPr>
          <w:rFonts w:asciiTheme="majorBidi" w:hAnsiTheme="majorBidi" w:cstheme="majorBidi"/>
          <w:sz w:val="28"/>
          <w:szCs w:val="28"/>
          <w:lang w:val="kk-KZ"/>
        </w:rPr>
        <w:t>баяндайтын жыр, проза немесе аралас прозамен жазыл</w:t>
      </w:r>
      <w:r w:rsidR="006C09CA" w:rsidRPr="00DA671E">
        <w:rPr>
          <w:rFonts w:asciiTheme="majorBidi" w:hAnsiTheme="majorBidi" w:cstheme="majorBidi"/>
          <w:sz w:val="28"/>
          <w:szCs w:val="28"/>
          <w:lang w:val="kk-KZ"/>
        </w:rPr>
        <w:t>ған</w:t>
      </w:r>
      <w:r w:rsidR="000C7E99" w:rsidRPr="00DA671E">
        <w:rPr>
          <w:rFonts w:asciiTheme="majorBidi" w:hAnsiTheme="majorBidi" w:cstheme="majorBidi"/>
          <w:sz w:val="28"/>
          <w:szCs w:val="28"/>
          <w:lang w:val="kk-KZ"/>
        </w:rPr>
        <w:t xml:space="preserve">. Бұл жанр туралы түрік зерттеушісі И. Топрак «Ислам дәуіріндегі түркі эпикалық дәстүрінің туындысы болып табылатын джанкнамелер мұсылмандар мен дінсіздер арасындағы соғыстар туралы хикаялар» [56, б.7] деген пікірін білдірді. </w:t>
      </w:r>
      <w:r w:rsidR="000020AF" w:rsidRPr="00DA671E">
        <w:rPr>
          <w:rFonts w:asciiTheme="majorBidi" w:hAnsiTheme="majorBidi" w:cstheme="majorBidi"/>
          <w:sz w:val="28"/>
          <w:szCs w:val="28"/>
          <w:lang w:val="kk-KZ"/>
        </w:rPr>
        <w:t xml:space="preserve">Аталған пікірлерге қосыла отырып, «джанкнаме – </w:t>
      </w:r>
      <w:r w:rsidR="00D10D3B">
        <w:rPr>
          <w:rFonts w:asciiTheme="majorBidi" w:hAnsiTheme="majorBidi" w:cstheme="majorBidi"/>
          <w:sz w:val="28"/>
          <w:szCs w:val="28"/>
          <w:lang w:val="kk-KZ"/>
        </w:rPr>
        <w:t>И</w:t>
      </w:r>
      <w:r w:rsidR="000C7E99" w:rsidRPr="00DA671E">
        <w:rPr>
          <w:rFonts w:asciiTheme="majorBidi" w:hAnsiTheme="majorBidi" w:cstheme="majorBidi"/>
          <w:sz w:val="28"/>
          <w:szCs w:val="28"/>
          <w:lang w:val="kk-KZ"/>
        </w:rPr>
        <w:t xml:space="preserve">сламға дейінгі эпостық дәстүр мен </w:t>
      </w:r>
      <w:r w:rsidR="00D10D3B">
        <w:rPr>
          <w:rFonts w:asciiTheme="majorBidi" w:hAnsiTheme="majorBidi" w:cstheme="majorBidi"/>
          <w:sz w:val="28"/>
          <w:szCs w:val="28"/>
          <w:lang w:val="kk-KZ"/>
        </w:rPr>
        <w:t>И</w:t>
      </w:r>
      <w:r w:rsidR="000C7E99" w:rsidRPr="00DA671E">
        <w:rPr>
          <w:rFonts w:asciiTheme="majorBidi" w:hAnsiTheme="majorBidi" w:cstheme="majorBidi"/>
          <w:sz w:val="28"/>
          <w:szCs w:val="28"/>
          <w:lang w:val="kk-KZ"/>
        </w:rPr>
        <w:t>сламнан кейінгі ді</w:t>
      </w:r>
      <w:r w:rsidR="000020AF" w:rsidRPr="00DA671E">
        <w:rPr>
          <w:rFonts w:asciiTheme="majorBidi" w:hAnsiTheme="majorBidi" w:cstheme="majorBidi"/>
          <w:sz w:val="28"/>
          <w:szCs w:val="28"/>
          <w:lang w:val="kk-KZ"/>
        </w:rPr>
        <w:t>ни атмосфера тоғысқан шығарма</w:t>
      </w:r>
      <w:r w:rsidR="000C7E99" w:rsidRPr="00DA671E">
        <w:rPr>
          <w:rFonts w:asciiTheme="majorBidi" w:hAnsiTheme="majorBidi" w:cstheme="majorBidi"/>
          <w:sz w:val="28"/>
          <w:szCs w:val="28"/>
          <w:lang w:val="kk-KZ"/>
        </w:rPr>
        <w:t>, яғни түркі мәдениетінің араб және парсы мәдениеттерімен қосылуы нәт</w:t>
      </w:r>
      <w:r w:rsidR="000020AF" w:rsidRPr="00DA671E">
        <w:rPr>
          <w:rFonts w:asciiTheme="majorBidi" w:hAnsiTheme="majorBidi" w:cstheme="majorBidi"/>
          <w:sz w:val="28"/>
          <w:szCs w:val="28"/>
          <w:lang w:val="kk-KZ"/>
        </w:rPr>
        <w:t>ижесінде пайда болған туынды» деген анықтама бере аламыз.</w:t>
      </w:r>
    </w:p>
    <w:bookmarkEnd w:id="55"/>
    <w:p w14:paraId="1BDDF19C" w14:textId="51C1A317" w:rsidR="000C7E99" w:rsidRPr="00DA671E" w:rsidRDefault="006C09CA" w:rsidP="00DA671E">
      <w:pPr>
        <w:spacing w:after="0" w:line="240" w:lineRule="auto"/>
        <w:ind w:firstLine="567"/>
        <w:jc w:val="both"/>
        <w:rPr>
          <w:rStyle w:val="A50"/>
          <w:rFonts w:asciiTheme="majorBidi" w:hAnsiTheme="majorBidi" w:cstheme="majorBidi"/>
          <w:sz w:val="28"/>
          <w:szCs w:val="28"/>
          <w:lang w:val="kk-KZ"/>
        </w:rPr>
      </w:pPr>
      <w:r w:rsidRPr="00DA671E">
        <w:rPr>
          <w:rStyle w:val="A50"/>
          <w:rFonts w:asciiTheme="majorBidi" w:hAnsiTheme="majorBidi" w:cstheme="majorBidi"/>
          <w:sz w:val="28"/>
          <w:szCs w:val="28"/>
          <w:lang w:val="kk-KZ"/>
        </w:rPr>
        <w:t>И. Четин д</w:t>
      </w:r>
      <w:r w:rsidR="000C7E99" w:rsidRPr="00DA671E">
        <w:rPr>
          <w:rStyle w:val="A50"/>
          <w:rFonts w:asciiTheme="majorBidi" w:hAnsiTheme="majorBidi" w:cstheme="majorBidi"/>
          <w:sz w:val="28"/>
          <w:szCs w:val="28"/>
          <w:lang w:val="kk-KZ"/>
        </w:rPr>
        <w:t>жанкнамелер</w:t>
      </w:r>
      <w:r w:rsidRPr="00DA671E">
        <w:rPr>
          <w:rStyle w:val="A50"/>
          <w:rFonts w:asciiTheme="majorBidi" w:hAnsiTheme="majorBidi" w:cstheme="majorBidi"/>
          <w:sz w:val="28"/>
          <w:szCs w:val="28"/>
          <w:lang w:val="kk-KZ"/>
        </w:rPr>
        <w:t>ді</w:t>
      </w:r>
      <w:r w:rsidR="000C7E99" w:rsidRPr="00DA671E">
        <w:rPr>
          <w:rStyle w:val="A50"/>
          <w:rFonts w:asciiTheme="majorBidi" w:hAnsiTheme="majorBidi" w:cstheme="majorBidi"/>
          <w:sz w:val="28"/>
          <w:szCs w:val="28"/>
          <w:lang w:val="kk-KZ"/>
        </w:rPr>
        <w:t xml:space="preserve"> мазмұнына қарай үш бөлім</w:t>
      </w:r>
      <w:r w:rsidRPr="00DA671E">
        <w:rPr>
          <w:rStyle w:val="A50"/>
          <w:rFonts w:asciiTheme="majorBidi" w:hAnsiTheme="majorBidi" w:cstheme="majorBidi"/>
          <w:sz w:val="28"/>
          <w:szCs w:val="28"/>
          <w:lang w:val="kk-KZ"/>
        </w:rPr>
        <w:t>ге жіктейді: кіріспе, негізгі бөлім, соңғы бөлім</w:t>
      </w:r>
      <w:r w:rsidR="000C7E99" w:rsidRPr="00DA671E">
        <w:rPr>
          <w:rStyle w:val="A50"/>
          <w:rFonts w:asciiTheme="majorBidi" w:hAnsiTheme="majorBidi" w:cstheme="majorBidi"/>
          <w:sz w:val="28"/>
          <w:szCs w:val="28"/>
          <w:lang w:val="kk-KZ"/>
        </w:rPr>
        <w:t xml:space="preserve">. Ислам тақырыбында жазылған </w:t>
      </w:r>
      <w:r w:rsidRPr="00DA671E">
        <w:rPr>
          <w:rStyle w:val="A50"/>
          <w:rFonts w:asciiTheme="majorBidi" w:hAnsiTheme="majorBidi" w:cstheme="majorBidi"/>
          <w:sz w:val="28"/>
          <w:szCs w:val="28"/>
          <w:lang w:val="kk-KZ"/>
        </w:rPr>
        <w:t xml:space="preserve">жалпы </w:t>
      </w:r>
      <w:r w:rsidR="000C7E99" w:rsidRPr="00DA671E">
        <w:rPr>
          <w:rStyle w:val="A50"/>
          <w:rFonts w:asciiTheme="majorBidi" w:hAnsiTheme="majorBidi" w:cstheme="majorBidi"/>
          <w:sz w:val="28"/>
          <w:szCs w:val="28"/>
          <w:lang w:val="kk-KZ"/>
        </w:rPr>
        <w:t xml:space="preserve">әдеби жанрлардың </w:t>
      </w:r>
      <w:r w:rsidR="00DA671E">
        <w:rPr>
          <w:rStyle w:val="A50"/>
          <w:rFonts w:asciiTheme="majorBidi" w:hAnsiTheme="majorBidi" w:cstheme="majorBidi"/>
          <w:sz w:val="28"/>
          <w:szCs w:val="28"/>
          <w:lang w:val="kk-KZ"/>
        </w:rPr>
        <w:t>алғашқы</w:t>
      </w:r>
      <w:r w:rsidR="000C7E99" w:rsidRPr="00DA671E">
        <w:rPr>
          <w:rStyle w:val="A50"/>
          <w:rFonts w:asciiTheme="majorBidi" w:hAnsiTheme="majorBidi" w:cstheme="majorBidi"/>
          <w:sz w:val="28"/>
          <w:szCs w:val="28"/>
          <w:lang w:val="kk-KZ"/>
        </w:rPr>
        <w:t xml:space="preserve"> бөлімі </w:t>
      </w:r>
      <w:r w:rsidR="0005578C" w:rsidRPr="00DA671E">
        <w:rPr>
          <w:rStyle w:val="A50"/>
          <w:rFonts w:asciiTheme="majorBidi" w:hAnsiTheme="majorBidi" w:cstheme="majorBidi"/>
          <w:sz w:val="28"/>
          <w:szCs w:val="28"/>
          <w:lang w:val="kk-KZ"/>
        </w:rPr>
        <w:t>Аллаһқа зікір айту</w:t>
      </w:r>
      <w:r w:rsidR="00ED70F5" w:rsidRPr="00DA671E">
        <w:rPr>
          <w:rStyle w:val="A50"/>
          <w:rFonts w:asciiTheme="majorBidi" w:hAnsiTheme="majorBidi" w:cstheme="majorBidi"/>
          <w:sz w:val="28"/>
          <w:szCs w:val="28"/>
          <w:lang w:val="kk-KZ"/>
        </w:rPr>
        <w:t xml:space="preserve">, </w:t>
      </w:r>
      <w:r w:rsidR="0005578C" w:rsidRPr="00DA671E">
        <w:rPr>
          <w:rStyle w:val="A50"/>
          <w:rFonts w:asciiTheme="majorBidi" w:hAnsiTheme="majorBidi" w:cstheme="majorBidi"/>
          <w:sz w:val="28"/>
          <w:szCs w:val="28"/>
          <w:lang w:val="kk-KZ"/>
        </w:rPr>
        <w:t>Мұхаммед пайғамбарға салауат пен дұға ету</w:t>
      </w:r>
      <w:r w:rsidR="00DA671E">
        <w:rPr>
          <w:rStyle w:val="A50"/>
          <w:rFonts w:asciiTheme="majorBidi" w:hAnsiTheme="majorBidi" w:cstheme="majorBidi"/>
          <w:sz w:val="28"/>
          <w:szCs w:val="28"/>
          <w:lang w:val="kk-KZ"/>
        </w:rPr>
        <w:t xml:space="preserve"> туралы кіріспе</w:t>
      </w:r>
      <w:r w:rsidR="00ED70F5" w:rsidRPr="00DA671E">
        <w:rPr>
          <w:rStyle w:val="A50"/>
          <w:rFonts w:asciiTheme="majorBidi" w:hAnsiTheme="majorBidi" w:cstheme="majorBidi"/>
          <w:sz w:val="28"/>
          <w:szCs w:val="28"/>
          <w:lang w:val="kk-KZ"/>
        </w:rPr>
        <w:t xml:space="preserve"> </w:t>
      </w:r>
      <w:r w:rsidR="000C7E99" w:rsidRPr="00DA671E">
        <w:rPr>
          <w:rStyle w:val="A50"/>
          <w:rFonts w:asciiTheme="majorBidi" w:hAnsiTheme="majorBidi" w:cstheme="majorBidi"/>
          <w:sz w:val="28"/>
          <w:szCs w:val="28"/>
          <w:lang w:val="kk-KZ"/>
        </w:rPr>
        <w:t>бірнеше беттерге со</w:t>
      </w:r>
      <w:r w:rsidR="0005578C" w:rsidRPr="00DA671E">
        <w:rPr>
          <w:rStyle w:val="A50"/>
          <w:rFonts w:asciiTheme="majorBidi" w:hAnsiTheme="majorBidi" w:cstheme="majorBidi"/>
          <w:sz w:val="28"/>
          <w:szCs w:val="28"/>
          <w:lang w:val="kk-KZ"/>
        </w:rPr>
        <w:t>з</w:t>
      </w:r>
      <w:r w:rsidR="000C7E99" w:rsidRPr="00DA671E">
        <w:rPr>
          <w:rStyle w:val="A50"/>
          <w:rFonts w:asciiTheme="majorBidi" w:hAnsiTheme="majorBidi" w:cstheme="majorBidi"/>
          <w:sz w:val="28"/>
          <w:szCs w:val="28"/>
          <w:lang w:val="kk-KZ"/>
        </w:rPr>
        <w:t>ып жырл</w:t>
      </w:r>
      <w:r w:rsidR="0005578C" w:rsidRPr="00DA671E">
        <w:rPr>
          <w:rStyle w:val="A50"/>
          <w:rFonts w:asciiTheme="majorBidi" w:hAnsiTheme="majorBidi" w:cstheme="majorBidi"/>
          <w:sz w:val="28"/>
          <w:szCs w:val="28"/>
          <w:lang w:val="kk-KZ"/>
        </w:rPr>
        <w:t>ау дәстүрі қалыптасқан</w:t>
      </w:r>
      <w:r w:rsidR="000C7E99" w:rsidRPr="00DA671E">
        <w:rPr>
          <w:rStyle w:val="A50"/>
          <w:rFonts w:asciiTheme="majorBidi" w:hAnsiTheme="majorBidi" w:cstheme="majorBidi"/>
          <w:sz w:val="28"/>
          <w:szCs w:val="28"/>
          <w:lang w:val="kk-KZ"/>
        </w:rPr>
        <w:t xml:space="preserve">. </w:t>
      </w:r>
      <w:r w:rsidR="00DA671E">
        <w:rPr>
          <w:rStyle w:val="A50"/>
          <w:rFonts w:asciiTheme="majorBidi" w:hAnsiTheme="majorBidi" w:cstheme="majorBidi"/>
          <w:sz w:val="28"/>
          <w:szCs w:val="28"/>
          <w:lang w:val="kk-KZ"/>
        </w:rPr>
        <w:t>Д</w:t>
      </w:r>
      <w:r w:rsidR="000C7E99" w:rsidRPr="00DA671E">
        <w:rPr>
          <w:rStyle w:val="A50"/>
          <w:rFonts w:asciiTheme="majorBidi" w:hAnsiTheme="majorBidi" w:cstheme="majorBidi"/>
          <w:sz w:val="28"/>
          <w:szCs w:val="28"/>
          <w:lang w:val="kk-KZ"/>
        </w:rPr>
        <w:t xml:space="preserve">жанкнаме </w:t>
      </w:r>
      <w:r w:rsidR="0005578C" w:rsidRPr="00DA671E">
        <w:rPr>
          <w:rStyle w:val="A50"/>
          <w:rFonts w:asciiTheme="majorBidi" w:hAnsiTheme="majorBidi" w:cstheme="majorBidi"/>
          <w:sz w:val="28"/>
          <w:szCs w:val="28"/>
          <w:lang w:val="kk-KZ"/>
        </w:rPr>
        <w:t xml:space="preserve">жанрының </w:t>
      </w:r>
      <w:r w:rsidR="000C7E99" w:rsidRPr="00DA671E">
        <w:rPr>
          <w:rStyle w:val="A50"/>
          <w:rFonts w:asciiTheme="majorBidi" w:hAnsiTheme="majorBidi" w:cstheme="majorBidi"/>
          <w:sz w:val="28"/>
          <w:szCs w:val="28"/>
          <w:lang w:val="kk-KZ"/>
        </w:rPr>
        <w:t>ерекшелі</w:t>
      </w:r>
      <w:r w:rsidR="0005578C" w:rsidRPr="00DA671E">
        <w:rPr>
          <w:rStyle w:val="A50"/>
          <w:rFonts w:asciiTheme="majorBidi" w:hAnsiTheme="majorBidi" w:cstheme="majorBidi"/>
          <w:sz w:val="28"/>
          <w:szCs w:val="28"/>
          <w:lang w:val="kk-KZ"/>
        </w:rPr>
        <w:t>гі</w:t>
      </w:r>
      <w:r w:rsidR="00DA671E">
        <w:rPr>
          <w:rStyle w:val="A50"/>
          <w:rFonts w:asciiTheme="majorBidi" w:hAnsiTheme="majorBidi" w:cstheme="majorBidi"/>
          <w:sz w:val="28"/>
          <w:szCs w:val="28"/>
          <w:lang w:val="kk-KZ"/>
        </w:rPr>
        <w:t>нің бірі</w:t>
      </w:r>
      <w:r w:rsidR="0005578C" w:rsidRPr="00DA671E">
        <w:rPr>
          <w:rStyle w:val="A50"/>
          <w:rFonts w:asciiTheme="majorBidi" w:hAnsiTheme="majorBidi" w:cstheme="majorBidi"/>
          <w:sz w:val="28"/>
          <w:szCs w:val="28"/>
          <w:lang w:val="kk-KZ"/>
        </w:rPr>
        <w:t xml:space="preserve"> </w:t>
      </w:r>
      <w:r w:rsidR="000C7E99" w:rsidRPr="00DA671E">
        <w:rPr>
          <w:rStyle w:val="A50"/>
          <w:rFonts w:asciiTheme="majorBidi" w:hAnsiTheme="majorBidi" w:cstheme="majorBidi"/>
          <w:sz w:val="28"/>
          <w:szCs w:val="28"/>
          <w:lang w:val="kk-KZ"/>
        </w:rPr>
        <w:t xml:space="preserve">– </w:t>
      </w:r>
      <w:r w:rsidR="0005578C" w:rsidRPr="00DA671E">
        <w:rPr>
          <w:rStyle w:val="A50"/>
          <w:rFonts w:asciiTheme="majorBidi" w:hAnsiTheme="majorBidi" w:cstheme="majorBidi"/>
          <w:sz w:val="28"/>
          <w:szCs w:val="28"/>
          <w:lang w:val="kk-KZ"/>
        </w:rPr>
        <w:t xml:space="preserve">Аллаһқа мақтау мен мадақтауға арналған </w:t>
      </w:r>
      <w:r w:rsidR="000C7E99" w:rsidRPr="00DA671E">
        <w:rPr>
          <w:rStyle w:val="A50"/>
          <w:rFonts w:asciiTheme="majorBidi" w:hAnsiTheme="majorBidi" w:cstheme="majorBidi"/>
          <w:sz w:val="28"/>
          <w:szCs w:val="28"/>
          <w:lang w:val="kk-KZ"/>
        </w:rPr>
        <w:t>кіріспе бөлімі бірнеше жолдар</w:t>
      </w:r>
      <w:r w:rsidR="00DA671E">
        <w:rPr>
          <w:rStyle w:val="A50"/>
          <w:rFonts w:asciiTheme="majorBidi" w:hAnsiTheme="majorBidi" w:cstheme="majorBidi"/>
          <w:sz w:val="28"/>
          <w:szCs w:val="28"/>
          <w:lang w:val="kk-KZ"/>
        </w:rPr>
        <w:t>ды жырлаумен созылады.</w:t>
      </w:r>
      <w:r w:rsidR="000C7E99" w:rsidRPr="00DA671E">
        <w:rPr>
          <w:rStyle w:val="A50"/>
          <w:rFonts w:asciiTheme="majorBidi" w:hAnsiTheme="majorBidi" w:cstheme="majorBidi"/>
          <w:sz w:val="28"/>
          <w:szCs w:val="28"/>
          <w:lang w:val="kk-KZ"/>
        </w:rPr>
        <w:t xml:space="preserve"> Негізгі бөлімде оқиға Мұхаммед пайғамбар мен </w:t>
      </w:r>
      <w:r w:rsidR="00DA671E">
        <w:rPr>
          <w:rStyle w:val="A50"/>
          <w:rFonts w:asciiTheme="majorBidi" w:hAnsiTheme="majorBidi" w:cstheme="majorBidi"/>
          <w:sz w:val="28"/>
          <w:szCs w:val="28"/>
          <w:lang w:val="kk-KZ"/>
        </w:rPr>
        <w:t>О</w:t>
      </w:r>
      <w:r w:rsidR="000C7E99" w:rsidRPr="00DA671E">
        <w:rPr>
          <w:rStyle w:val="A50"/>
          <w:rFonts w:asciiTheme="majorBidi" w:hAnsiTheme="majorBidi" w:cstheme="majorBidi"/>
          <w:sz w:val="28"/>
          <w:szCs w:val="28"/>
          <w:lang w:val="kk-KZ"/>
        </w:rPr>
        <w:t xml:space="preserve">ның серіктерінің айналасында басталып, белгілі бір мәселенің пайда болуы, дінсіздерді Ислам дініне шақыратын хат не елші жіберуі, сахабалардың жолға шығуы, дінсіздермен соғыстың өрбуі, шайқастың сипатталуы сияқты оқиғалармен жалғасады. Джанкнамелердің соңғы бөлімі мұсылмандардың жеңісімен </w:t>
      </w:r>
      <w:r w:rsidR="008A3803">
        <w:rPr>
          <w:rStyle w:val="A50"/>
          <w:rFonts w:asciiTheme="majorBidi" w:hAnsiTheme="majorBidi" w:cstheme="majorBidi"/>
          <w:sz w:val="28"/>
          <w:szCs w:val="28"/>
          <w:lang w:val="kk-KZ"/>
        </w:rPr>
        <w:t>аяқталады</w:t>
      </w:r>
      <w:r w:rsidR="000C7E99" w:rsidRPr="00DA671E">
        <w:rPr>
          <w:rStyle w:val="A50"/>
          <w:rFonts w:asciiTheme="majorBidi" w:hAnsiTheme="majorBidi" w:cstheme="majorBidi"/>
          <w:sz w:val="28"/>
          <w:szCs w:val="28"/>
          <w:lang w:val="kk-KZ"/>
        </w:rPr>
        <w:t xml:space="preserve">. Жаулап алынған жерлердегі пұттардың ғибадатханалары </w:t>
      </w:r>
      <w:r w:rsidR="008A3803">
        <w:rPr>
          <w:rStyle w:val="A50"/>
          <w:rFonts w:asciiTheme="majorBidi" w:hAnsiTheme="majorBidi" w:cstheme="majorBidi"/>
          <w:sz w:val="28"/>
          <w:szCs w:val="28"/>
          <w:lang w:val="kk-KZ"/>
        </w:rPr>
        <w:t>қиратылып</w:t>
      </w:r>
      <w:r w:rsidR="000C7E99" w:rsidRPr="00DA671E">
        <w:rPr>
          <w:rStyle w:val="A50"/>
          <w:rFonts w:asciiTheme="majorBidi" w:hAnsiTheme="majorBidi" w:cstheme="majorBidi"/>
          <w:sz w:val="28"/>
          <w:szCs w:val="28"/>
          <w:lang w:val="kk-KZ"/>
        </w:rPr>
        <w:t xml:space="preserve">, мешіттер салынып, Ислам ілімі оқытылады [16, б.98-99]. </w:t>
      </w:r>
    </w:p>
    <w:p w14:paraId="1E9EB2FF" w14:textId="45C81E84" w:rsidR="00DA671E" w:rsidRPr="00DA671E" w:rsidRDefault="000C7E99" w:rsidP="00DA671E">
      <w:pPr>
        <w:pStyle w:val="Pa3"/>
        <w:spacing w:line="240" w:lineRule="auto"/>
        <w:ind w:firstLine="567"/>
        <w:jc w:val="both"/>
        <w:rPr>
          <w:rFonts w:asciiTheme="majorBidi" w:hAnsiTheme="majorBidi" w:cstheme="majorBidi"/>
          <w:sz w:val="28"/>
          <w:szCs w:val="28"/>
          <w:lang w:val="kk-KZ"/>
        </w:rPr>
      </w:pPr>
      <w:r w:rsidRPr="00DA671E">
        <w:rPr>
          <w:rStyle w:val="A50"/>
          <w:rFonts w:asciiTheme="majorBidi" w:hAnsiTheme="majorBidi" w:cstheme="majorBidi"/>
          <w:sz w:val="28"/>
          <w:szCs w:val="28"/>
          <w:lang w:val="kk-KZ"/>
        </w:rPr>
        <w:lastRenderedPageBreak/>
        <w:t>Түрік әдебиетін</w:t>
      </w:r>
      <w:r w:rsidR="006E1A99" w:rsidRPr="00DA671E">
        <w:rPr>
          <w:rStyle w:val="A50"/>
          <w:rFonts w:asciiTheme="majorBidi" w:hAnsiTheme="majorBidi" w:cstheme="majorBidi"/>
          <w:sz w:val="28"/>
          <w:szCs w:val="28"/>
          <w:lang w:val="kk-KZ"/>
        </w:rPr>
        <w:t>інің</w:t>
      </w:r>
      <w:r w:rsidR="00DA671E" w:rsidRPr="00DA671E">
        <w:rPr>
          <w:rStyle w:val="A50"/>
          <w:rFonts w:asciiTheme="majorBidi" w:hAnsiTheme="majorBidi" w:cstheme="majorBidi"/>
          <w:sz w:val="28"/>
          <w:szCs w:val="28"/>
          <w:lang w:val="kk-KZ"/>
        </w:rPr>
        <w:t xml:space="preserve"> ғалымдары</w:t>
      </w:r>
      <w:r w:rsidRPr="00DA671E">
        <w:rPr>
          <w:rStyle w:val="A50"/>
          <w:rFonts w:asciiTheme="majorBidi" w:hAnsiTheme="majorBidi" w:cstheme="majorBidi"/>
          <w:sz w:val="28"/>
          <w:szCs w:val="28"/>
          <w:lang w:val="kk-KZ"/>
        </w:rPr>
        <w:t xml:space="preserve"> «джанкнаме</w:t>
      </w:r>
      <w:r w:rsidR="0043499A" w:rsidRPr="00DA671E">
        <w:rPr>
          <w:rStyle w:val="A50"/>
          <w:rFonts w:asciiTheme="majorBidi" w:hAnsiTheme="majorBidi" w:cstheme="majorBidi"/>
          <w:sz w:val="28"/>
          <w:szCs w:val="28"/>
          <w:lang w:val="kk-KZ"/>
        </w:rPr>
        <w:t>лер</w:t>
      </w:r>
      <w:r w:rsidR="00DA671E" w:rsidRPr="00DA671E">
        <w:rPr>
          <w:rStyle w:val="A50"/>
          <w:rFonts w:asciiTheme="majorBidi" w:hAnsiTheme="majorBidi" w:cstheme="majorBidi"/>
          <w:sz w:val="28"/>
          <w:szCs w:val="28"/>
          <w:lang w:val="kk-KZ"/>
        </w:rPr>
        <w:t>д</w:t>
      </w:r>
      <w:r w:rsidR="006E1A99" w:rsidRPr="00DA671E">
        <w:rPr>
          <w:rStyle w:val="A50"/>
          <w:rFonts w:asciiTheme="majorBidi" w:hAnsiTheme="majorBidi" w:cstheme="majorBidi"/>
          <w:sz w:val="28"/>
          <w:szCs w:val="28"/>
          <w:lang w:val="kk-KZ"/>
        </w:rPr>
        <w:t>і</w:t>
      </w:r>
      <w:r w:rsidRPr="00DA671E">
        <w:rPr>
          <w:rStyle w:val="A50"/>
          <w:rFonts w:asciiTheme="majorBidi" w:hAnsiTheme="majorBidi" w:cstheme="majorBidi"/>
          <w:sz w:val="28"/>
          <w:szCs w:val="28"/>
          <w:lang w:val="kk-KZ"/>
        </w:rPr>
        <w:t>»</w:t>
      </w:r>
      <w:r w:rsidR="0043499A" w:rsidRPr="00DA671E">
        <w:rPr>
          <w:rStyle w:val="A50"/>
          <w:rFonts w:asciiTheme="majorBidi" w:hAnsiTheme="majorBidi" w:cstheme="majorBidi"/>
          <w:sz w:val="28"/>
          <w:szCs w:val="28"/>
          <w:lang w:val="kk-KZ"/>
        </w:rPr>
        <w:t xml:space="preserve"> </w:t>
      </w:r>
      <w:r w:rsidRPr="00DA671E">
        <w:rPr>
          <w:rStyle w:val="A50"/>
          <w:rFonts w:asciiTheme="majorBidi" w:hAnsiTheme="majorBidi" w:cstheme="majorBidi"/>
          <w:sz w:val="28"/>
          <w:szCs w:val="28"/>
          <w:lang w:val="kk-KZ"/>
        </w:rPr>
        <w:t xml:space="preserve">Хз. Әли </w:t>
      </w:r>
      <w:r w:rsidR="0043499A" w:rsidRPr="00DA671E">
        <w:rPr>
          <w:rStyle w:val="A50"/>
          <w:rFonts w:asciiTheme="majorBidi" w:hAnsiTheme="majorBidi" w:cstheme="majorBidi"/>
          <w:sz w:val="28"/>
          <w:szCs w:val="28"/>
          <w:lang w:val="kk-KZ"/>
        </w:rPr>
        <w:t>туралы қиссаларға арналған туындылар</w:t>
      </w:r>
      <w:r w:rsidR="00DA671E" w:rsidRPr="00DA671E">
        <w:rPr>
          <w:rStyle w:val="A50"/>
          <w:rFonts w:asciiTheme="majorBidi" w:hAnsiTheme="majorBidi" w:cstheme="majorBidi"/>
          <w:sz w:val="28"/>
          <w:szCs w:val="28"/>
          <w:lang w:val="kk-KZ"/>
        </w:rPr>
        <w:t>мен тікелей байланыстырады.</w:t>
      </w:r>
      <w:r w:rsidR="00DA671E" w:rsidRPr="00DA671E">
        <w:rPr>
          <w:rFonts w:asciiTheme="majorBidi" w:hAnsiTheme="majorBidi" w:cstheme="majorBidi"/>
          <w:sz w:val="28"/>
          <w:szCs w:val="28"/>
          <w:lang w:val="kk-KZ"/>
        </w:rPr>
        <w:t xml:space="preserve"> Хз. Әлидің діни-қаһармандық хик</w:t>
      </w:r>
      <w:r w:rsidR="00ED0667">
        <w:rPr>
          <w:rFonts w:asciiTheme="majorBidi" w:hAnsiTheme="majorBidi" w:cstheme="majorBidi"/>
          <w:sz w:val="28"/>
          <w:szCs w:val="28"/>
          <w:lang w:val="tr-TR"/>
        </w:rPr>
        <w:t>a</w:t>
      </w:r>
      <w:r w:rsidR="00DA671E" w:rsidRPr="00DA671E">
        <w:rPr>
          <w:rFonts w:asciiTheme="majorBidi" w:hAnsiTheme="majorBidi" w:cstheme="majorBidi"/>
          <w:sz w:val="28"/>
          <w:szCs w:val="28"/>
          <w:lang w:val="kk-KZ"/>
        </w:rPr>
        <w:t>ялары түркі халықтардың дүниетанымының өзгеруіне үлкен әсер қалдырды. Олар ХІІІ-ХІ</w:t>
      </w:r>
      <w:r w:rsidR="00DA671E" w:rsidRPr="00DA671E">
        <w:rPr>
          <w:rFonts w:asciiTheme="majorBidi" w:hAnsiTheme="majorBidi" w:cstheme="majorBidi"/>
          <w:sz w:val="28"/>
          <w:szCs w:val="28"/>
          <w:lang w:val="tr-TR"/>
        </w:rPr>
        <w:t>V</w:t>
      </w:r>
      <w:r w:rsidR="00DA671E" w:rsidRPr="00DA671E">
        <w:rPr>
          <w:rFonts w:asciiTheme="majorBidi" w:hAnsiTheme="majorBidi" w:cstheme="majorBidi"/>
          <w:sz w:val="28"/>
          <w:szCs w:val="28"/>
          <w:lang w:val="kk-KZ"/>
        </w:rPr>
        <w:t xml:space="preserve"> ғасырдан бері аудару, өзгеру, көшірілу арқылы түркі халықтарының әдебиетіне еніп, бүгінгі күнге дейін сақталып келеді. </w:t>
      </w:r>
      <w:bookmarkStart w:id="56" w:name="_Hlk104756306"/>
      <w:r w:rsidR="00DA671E" w:rsidRPr="00DA671E">
        <w:rPr>
          <w:rFonts w:asciiTheme="majorBidi" w:hAnsiTheme="majorBidi" w:cstheme="majorBidi"/>
          <w:sz w:val="28"/>
          <w:szCs w:val="28"/>
          <w:lang w:val="kk-KZ"/>
        </w:rPr>
        <w:t>Түркі дастандарымен тығыз байланысқан «джанкнамелер» түркі тілдес халықтар арасында, әсіресе әзірбайжан, өзбек, түрікмен халықтарының әдебиеттерінде жиі кездеседі.</w:t>
      </w:r>
      <w:bookmarkEnd w:id="56"/>
    </w:p>
    <w:p w14:paraId="2C8AC0B2" w14:textId="5352D77F" w:rsidR="000C7E99" w:rsidRPr="001571EE" w:rsidRDefault="000C7E99" w:rsidP="000C7E99">
      <w:pPr>
        <w:spacing w:after="0" w:line="240" w:lineRule="auto"/>
        <w:ind w:firstLine="567"/>
        <w:jc w:val="both"/>
        <w:rPr>
          <w:rStyle w:val="A50"/>
          <w:rFonts w:asciiTheme="majorBidi" w:hAnsiTheme="majorBidi" w:cstheme="majorBidi"/>
          <w:sz w:val="28"/>
          <w:szCs w:val="28"/>
          <w:lang w:val="kk-KZ"/>
        </w:rPr>
      </w:pPr>
      <w:r w:rsidRPr="00DA671E">
        <w:rPr>
          <w:rStyle w:val="A50"/>
          <w:rFonts w:asciiTheme="majorBidi" w:hAnsiTheme="majorBidi" w:cstheme="majorBidi"/>
          <w:sz w:val="28"/>
          <w:szCs w:val="28"/>
          <w:lang w:val="kk-KZ"/>
        </w:rPr>
        <w:t xml:space="preserve"> Джанкнамелердің</w:t>
      </w:r>
      <w:r w:rsidRPr="007A63F6">
        <w:rPr>
          <w:rStyle w:val="A50"/>
          <w:rFonts w:asciiTheme="majorBidi" w:hAnsiTheme="majorBidi" w:cstheme="majorBidi"/>
          <w:sz w:val="28"/>
          <w:szCs w:val="28"/>
          <w:lang w:val="kk-KZ"/>
        </w:rPr>
        <w:t xml:space="preserve"> басты кейіпкері – Хз. Әли. Ол – мүминдердің әміршісі, Жәннатпен сүйіншіленген он сахабаның бірі, Пайғамбардың (с.а.с.) күйеу баласы, «Аллаһтың арыстаны», </w:t>
      </w:r>
      <w:r w:rsidR="008A3803">
        <w:rPr>
          <w:rStyle w:val="A50"/>
          <w:rFonts w:asciiTheme="majorBidi" w:hAnsiTheme="majorBidi" w:cstheme="majorBidi"/>
          <w:sz w:val="28"/>
          <w:szCs w:val="28"/>
          <w:lang w:val="kk-KZ"/>
        </w:rPr>
        <w:t>«</w:t>
      </w:r>
      <w:r w:rsidRPr="007A63F6">
        <w:rPr>
          <w:rStyle w:val="A50"/>
          <w:rFonts w:asciiTheme="majorBidi" w:hAnsiTheme="majorBidi" w:cstheme="majorBidi"/>
          <w:sz w:val="28"/>
          <w:szCs w:val="28"/>
          <w:lang w:val="kk-KZ"/>
        </w:rPr>
        <w:t>ғылым қаласының қақпасы</w:t>
      </w:r>
      <w:r w:rsidR="008A3803">
        <w:rPr>
          <w:rStyle w:val="A50"/>
          <w:rFonts w:asciiTheme="majorBidi" w:hAnsiTheme="majorBidi" w:cstheme="majorBidi"/>
          <w:sz w:val="28"/>
          <w:szCs w:val="28"/>
          <w:lang w:val="kk-KZ"/>
        </w:rPr>
        <w:t>»</w:t>
      </w:r>
      <w:r w:rsidRPr="007A63F6">
        <w:rPr>
          <w:rStyle w:val="A50"/>
          <w:rFonts w:asciiTheme="majorBidi" w:hAnsiTheme="majorBidi" w:cstheme="majorBidi"/>
          <w:sz w:val="28"/>
          <w:szCs w:val="28"/>
          <w:lang w:val="kk-KZ"/>
        </w:rPr>
        <w:t xml:space="preserve"> ретінде танылған төртінші </w:t>
      </w:r>
      <w:r w:rsidR="00DD22A7">
        <w:rPr>
          <w:rStyle w:val="A50"/>
          <w:rFonts w:asciiTheme="majorBidi" w:hAnsiTheme="majorBidi" w:cstheme="majorBidi"/>
          <w:sz w:val="28"/>
          <w:szCs w:val="28"/>
          <w:lang w:val="kk-KZ"/>
        </w:rPr>
        <w:t>хали</w:t>
      </w:r>
      <w:r w:rsidRPr="007A63F6">
        <w:rPr>
          <w:rStyle w:val="A50"/>
          <w:rFonts w:asciiTheme="majorBidi" w:hAnsiTheme="majorBidi" w:cstheme="majorBidi"/>
          <w:sz w:val="28"/>
          <w:szCs w:val="28"/>
          <w:lang w:val="kk-KZ"/>
        </w:rPr>
        <w:t>ф</w:t>
      </w:r>
      <w:r w:rsidR="00ED0667">
        <w:rPr>
          <w:rStyle w:val="A50"/>
          <w:rFonts w:asciiTheme="majorBidi" w:hAnsiTheme="majorBidi" w:cstheme="majorBidi"/>
          <w:sz w:val="28"/>
          <w:szCs w:val="28"/>
          <w:lang w:val="tr-TR"/>
        </w:rPr>
        <w:t>a</w:t>
      </w:r>
      <w:r w:rsidRPr="007A63F6">
        <w:rPr>
          <w:rStyle w:val="A50"/>
          <w:rFonts w:asciiTheme="majorBidi" w:hAnsiTheme="majorBidi" w:cstheme="majorBidi"/>
          <w:sz w:val="28"/>
          <w:szCs w:val="28"/>
          <w:lang w:val="kk-KZ"/>
        </w:rPr>
        <w:t xml:space="preserve">. </w:t>
      </w:r>
      <w:r w:rsidRPr="007A63F6">
        <w:rPr>
          <w:rFonts w:asciiTheme="majorBidi" w:hAnsiTheme="majorBidi" w:cstheme="majorBidi"/>
          <w:sz w:val="28"/>
          <w:szCs w:val="28"/>
          <w:lang w:val="kk-KZ"/>
        </w:rPr>
        <w:t>Ислам т</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рихының деректеріне сүйенсек, Бәдір, Ухуд, Хендек және Хайбар, т.б. сияқты шайқастарға қатысқан Әли өз ерлігі мен батылдығы арқасында мұсылм</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н халқы арасында дастандар арқылы танымал болды. </w:t>
      </w:r>
      <w:r w:rsidR="00ED70F5" w:rsidRPr="007A63F6">
        <w:rPr>
          <w:rStyle w:val="A50"/>
          <w:rFonts w:asciiTheme="majorBidi" w:hAnsiTheme="majorBidi" w:cstheme="majorBidi"/>
          <w:sz w:val="28"/>
          <w:szCs w:val="28"/>
          <w:lang w:val="kk-KZ"/>
        </w:rPr>
        <w:t>«Саңлақ сахабалар» атты кітапта</w:t>
      </w:r>
      <w:r w:rsidRPr="007A63F6">
        <w:rPr>
          <w:rStyle w:val="A50"/>
          <w:rFonts w:asciiTheme="majorBidi" w:hAnsiTheme="majorBidi" w:cstheme="majorBidi"/>
          <w:sz w:val="28"/>
          <w:szCs w:val="28"/>
          <w:lang w:val="kk-KZ"/>
        </w:rPr>
        <w:t xml:space="preserve"> ол туралы былай айтқан: «Оның шыншылдығы, батырлығы, Расулаллаһқа жақындығы, тақуалығы мен парасаттылығы кейінгі ұрпаққа өнеге. Бойындағы өшпес иманы мен мұқалмас жігері жағынан да сахабалардың арасында орны ерекше. Пайғамбарымыздың ғұмыр кешкен уақытындағы маңызды соғыстарға қатысып, сайыпқыран батырлықтың үлгісін көрсетті»</w:t>
      </w:r>
      <w:r w:rsidRPr="001571EE">
        <w:rPr>
          <w:rStyle w:val="A50"/>
          <w:rFonts w:asciiTheme="majorBidi" w:hAnsiTheme="majorBidi" w:cstheme="majorBidi"/>
          <w:sz w:val="28"/>
          <w:szCs w:val="28"/>
          <w:lang w:val="kk-KZ"/>
        </w:rPr>
        <w:t xml:space="preserve"> [57, б.103]</w:t>
      </w:r>
      <w:r w:rsidRPr="007A63F6">
        <w:rPr>
          <w:rStyle w:val="A50"/>
          <w:rFonts w:asciiTheme="majorBidi" w:hAnsiTheme="majorBidi" w:cstheme="majorBidi"/>
          <w:sz w:val="28"/>
          <w:szCs w:val="28"/>
          <w:lang w:val="kk-KZ"/>
        </w:rPr>
        <w:t>.</w:t>
      </w:r>
    </w:p>
    <w:p w14:paraId="620F2A07" w14:textId="57148A6C" w:rsidR="000C7E99" w:rsidRPr="007A63F6" w:rsidRDefault="000C7E99" w:rsidP="000C7E99">
      <w:pPr>
        <w:spacing w:after="0" w:line="240" w:lineRule="auto"/>
        <w:ind w:firstLine="567"/>
        <w:jc w:val="both"/>
        <w:rPr>
          <w:rStyle w:val="A50"/>
          <w:rFonts w:asciiTheme="majorBidi" w:hAnsiTheme="majorBidi" w:cstheme="majorBidi"/>
          <w:sz w:val="28"/>
          <w:szCs w:val="28"/>
        </w:rPr>
      </w:pPr>
      <w:r w:rsidRPr="007A63F6">
        <w:rPr>
          <w:rStyle w:val="A50"/>
          <w:rFonts w:asciiTheme="majorBidi" w:hAnsiTheme="majorBidi" w:cstheme="majorBidi"/>
          <w:sz w:val="28"/>
          <w:szCs w:val="28"/>
          <w:lang w:val="kk-KZ"/>
        </w:rPr>
        <w:t>Хазірет Әли ибн Әбу Т</w:t>
      </w:r>
      <w:r w:rsidR="00DD22A7">
        <w:rPr>
          <w:rStyle w:val="A50"/>
          <w:rFonts w:asciiTheme="majorBidi" w:hAnsiTheme="majorBidi" w:cstheme="majorBidi"/>
          <w:sz w:val="28"/>
          <w:szCs w:val="28"/>
          <w:lang w:val="kk-KZ"/>
        </w:rPr>
        <w:t>а</w:t>
      </w:r>
      <w:r w:rsidR="00BB7DEB" w:rsidRPr="007A63F6">
        <w:rPr>
          <w:rStyle w:val="A50"/>
          <w:rFonts w:asciiTheme="majorBidi" w:hAnsiTheme="majorBidi" w:cstheme="majorBidi"/>
          <w:sz w:val="28"/>
          <w:szCs w:val="28"/>
          <w:lang w:val="kk-KZ"/>
        </w:rPr>
        <w:t>ли</w:t>
      </w:r>
      <w:r w:rsidRPr="007A63F6">
        <w:rPr>
          <w:rStyle w:val="A50"/>
          <w:rFonts w:asciiTheme="majorBidi" w:hAnsiTheme="majorBidi" w:cstheme="majorBidi"/>
          <w:sz w:val="28"/>
          <w:szCs w:val="28"/>
          <w:lang w:val="kk-KZ"/>
        </w:rPr>
        <w:t>б</w:t>
      </w:r>
      <w:r w:rsidRPr="001571EE">
        <w:rPr>
          <w:rStyle w:val="A50"/>
          <w:rFonts w:asciiTheme="majorBidi" w:hAnsiTheme="majorBidi" w:cstheme="majorBidi"/>
          <w:sz w:val="28"/>
          <w:szCs w:val="28"/>
          <w:lang w:val="kk-KZ"/>
        </w:rPr>
        <w:t xml:space="preserve"> 598-661 жылдар аралығында 63 жыл өмір сүрген</w:t>
      </w:r>
      <w:r w:rsidRPr="007A63F6">
        <w:rPr>
          <w:rStyle w:val="A50"/>
          <w:rFonts w:asciiTheme="majorBidi" w:hAnsiTheme="majorBidi" w:cstheme="majorBidi"/>
          <w:sz w:val="28"/>
          <w:szCs w:val="28"/>
          <w:lang w:val="kk-KZ"/>
        </w:rPr>
        <w:t xml:space="preserve">, </w:t>
      </w:r>
      <w:r w:rsidRPr="001571EE">
        <w:rPr>
          <w:rStyle w:val="A50"/>
          <w:rFonts w:asciiTheme="majorBidi" w:hAnsiTheme="majorBidi" w:cstheme="majorBidi"/>
          <w:sz w:val="28"/>
          <w:szCs w:val="28"/>
          <w:lang w:val="kk-KZ"/>
        </w:rPr>
        <w:t>сүнниттер</w:t>
      </w:r>
      <w:r w:rsidRPr="007A63F6">
        <w:rPr>
          <w:rStyle w:val="A50"/>
          <w:rFonts w:asciiTheme="majorBidi" w:hAnsiTheme="majorBidi" w:cstheme="majorBidi"/>
          <w:sz w:val="28"/>
          <w:szCs w:val="28"/>
          <w:lang w:val="kk-KZ"/>
        </w:rPr>
        <w:t>дің</w:t>
      </w:r>
      <w:r w:rsidRPr="001571EE">
        <w:rPr>
          <w:rStyle w:val="A50"/>
          <w:rFonts w:asciiTheme="majorBidi" w:hAnsiTheme="majorBidi" w:cstheme="majorBidi"/>
          <w:sz w:val="28"/>
          <w:szCs w:val="28"/>
          <w:lang w:val="kk-KZ"/>
        </w:rPr>
        <w:t xml:space="preserve"> де</w:t>
      </w:r>
      <w:r w:rsidRPr="007A63F6">
        <w:rPr>
          <w:rStyle w:val="A50"/>
          <w:rFonts w:asciiTheme="majorBidi" w:hAnsiTheme="majorBidi" w:cstheme="majorBidi"/>
          <w:sz w:val="28"/>
          <w:szCs w:val="28"/>
          <w:lang w:val="kk-KZ"/>
        </w:rPr>
        <w:t>,</w:t>
      </w:r>
      <w:r w:rsidRPr="001571EE">
        <w:rPr>
          <w:rStyle w:val="A50"/>
          <w:rFonts w:asciiTheme="majorBidi" w:hAnsiTheme="majorBidi" w:cstheme="majorBidi"/>
          <w:sz w:val="28"/>
          <w:szCs w:val="28"/>
          <w:lang w:val="kk-KZ"/>
        </w:rPr>
        <w:t xml:space="preserve"> </w:t>
      </w:r>
      <w:r w:rsidRPr="007A63F6">
        <w:rPr>
          <w:rStyle w:val="A50"/>
          <w:rFonts w:asciiTheme="majorBidi" w:hAnsiTheme="majorBidi" w:cstheme="majorBidi"/>
          <w:sz w:val="28"/>
          <w:szCs w:val="28"/>
          <w:lang w:val="kk-KZ"/>
        </w:rPr>
        <w:t>ши</w:t>
      </w:r>
      <w:r w:rsidR="007E3454">
        <w:rPr>
          <w:rStyle w:val="A50"/>
          <w:rFonts w:asciiTheme="majorBidi" w:hAnsiTheme="majorBidi" w:cstheme="majorBidi"/>
          <w:sz w:val="28"/>
          <w:szCs w:val="28"/>
          <w:lang w:val="kk-KZ"/>
        </w:rPr>
        <w:t>и</w:t>
      </w:r>
      <w:r w:rsidRPr="001571EE">
        <w:rPr>
          <w:rStyle w:val="A50"/>
          <w:rFonts w:asciiTheme="majorBidi" w:hAnsiTheme="majorBidi" w:cstheme="majorBidi"/>
          <w:sz w:val="28"/>
          <w:szCs w:val="28"/>
          <w:lang w:val="kk-KZ"/>
        </w:rPr>
        <w:t>т</w:t>
      </w:r>
      <w:r w:rsidRPr="007A63F6">
        <w:rPr>
          <w:rStyle w:val="A50"/>
          <w:rFonts w:asciiTheme="majorBidi" w:hAnsiTheme="majorBidi" w:cstheme="majorBidi"/>
          <w:sz w:val="28"/>
          <w:szCs w:val="28"/>
          <w:lang w:val="kk-KZ"/>
        </w:rPr>
        <w:t xml:space="preserve">тердің де </w:t>
      </w:r>
      <w:r w:rsidRPr="001571EE">
        <w:rPr>
          <w:rStyle w:val="A50"/>
          <w:rFonts w:asciiTheme="majorBidi" w:hAnsiTheme="majorBidi" w:cstheme="majorBidi"/>
          <w:sz w:val="28"/>
          <w:szCs w:val="28"/>
          <w:lang w:val="kk-KZ"/>
        </w:rPr>
        <w:t>құрметпен</w:t>
      </w:r>
      <w:r w:rsidRPr="007A63F6">
        <w:rPr>
          <w:rStyle w:val="A50"/>
          <w:rFonts w:asciiTheme="majorBidi" w:hAnsiTheme="majorBidi" w:cstheme="majorBidi"/>
          <w:sz w:val="28"/>
          <w:szCs w:val="28"/>
          <w:lang w:val="kk-KZ"/>
        </w:rPr>
        <w:t xml:space="preserve"> </w:t>
      </w:r>
      <w:r w:rsidRPr="001571EE">
        <w:rPr>
          <w:rStyle w:val="A50"/>
          <w:rFonts w:asciiTheme="majorBidi" w:hAnsiTheme="majorBidi" w:cstheme="majorBidi"/>
          <w:sz w:val="28"/>
          <w:szCs w:val="28"/>
          <w:lang w:val="kk-KZ"/>
        </w:rPr>
        <w:t xml:space="preserve">еске алатын </w:t>
      </w:r>
      <w:r w:rsidR="00DD22A7" w:rsidRPr="001571EE">
        <w:rPr>
          <w:rStyle w:val="A50"/>
          <w:rFonts w:asciiTheme="majorBidi" w:hAnsiTheme="majorBidi" w:cstheme="majorBidi"/>
          <w:sz w:val="28"/>
          <w:szCs w:val="28"/>
          <w:lang w:val="kk-KZ"/>
        </w:rPr>
        <w:t>хали</w:t>
      </w:r>
      <w:r w:rsidRPr="001571EE">
        <w:rPr>
          <w:rStyle w:val="A50"/>
          <w:rFonts w:asciiTheme="majorBidi" w:hAnsiTheme="majorBidi" w:cstheme="majorBidi"/>
          <w:sz w:val="28"/>
          <w:szCs w:val="28"/>
          <w:lang w:val="kk-KZ"/>
        </w:rPr>
        <w:t>фа</w:t>
      </w:r>
      <w:r w:rsidRPr="007A63F6">
        <w:rPr>
          <w:rStyle w:val="A50"/>
          <w:rFonts w:asciiTheme="majorBidi" w:hAnsiTheme="majorBidi" w:cstheme="majorBidi"/>
          <w:sz w:val="28"/>
          <w:szCs w:val="28"/>
          <w:lang w:val="kk-KZ"/>
        </w:rPr>
        <w:t>сы</w:t>
      </w:r>
      <w:r w:rsidRPr="001571EE">
        <w:rPr>
          <w:rStyle w:val="A50"/>
          <w:rFonts w:asciiTheme="majorBidi" w:hAnsiTheme="majorBidi" w:cstheme="majorBidi"/>
          <w:sz w:val="28"/>
          <w:szCs w:val="28"/>
          <w:lang w:val="kk-KZ"/>
        </w:rPr>
        <w:t xml:space="preserve">. Осыған байланысты Хз. </w:t>
      </w:r>
      <w:r w:rsidRPr="007A63F6">
        <w:rPr>
          <w:rStyle w:val="A50"/>
          <w:rFonts w:asciiTheme="majorBidi" w:hAnsiTheme="majorBidi" w:cstheme="majorBidi"/>
          <w:sz w:val="28"/>
          <w:szCs w:val="28"/>
          <w:lang w:val="kk-KZ"/>
        </w:rPr>
        <w:t>Әли джанкнамеле</w:t>
      </w:r>
      <w:r w:rsidRPr="001571EE">
        <w:rPr>
          <w:rStyle w:val="A50"/>
          <w:rFonts w:asciiTheme="majorBidi" w:hAnsiTheme="majorBidi" w:cstheme="majorBidi"/>
          <w:sz w:val="28"/>
          <w:szCs w:val="28"/>
          <w:lang w:val="kk-KZ"/>
        </w:rPr>
        <w:t>р</w:t>
      </w:r>
      <w:r w:rsidRPr="007A63F6">
        <w:rPr>
          <w:rStyle w:val="A50"/>
          <w:rFonts w:asciiTheme="majorBidi" w:hAnsiTheme="majorBidi" w:cstheme="majorBidi"/>
          <w:sz w:val="28"/>
          <w:szCs w:val="28"/>
          <w:lang w:val="kk-KZ"/>
        </w:rPr>
        <w:t>і мұсылман халықтарының</w:t>
      </w:r>
      <w:r w:rsidRPr="001571EE">
        <w:rPr>
          <w:rStyle w:val="A50"/>
          <w:rFonts w:asciiTheme="majorBidi" w:hAnsiTheme="majorBidi" w:cstheme="majorBidi"/>
          <w:sz w:val="28"/>
          <w:szCs w:val="28"/>
          <w:lang w:val="kk-KZ"/>
        </w:rPr>
        <w:t xml:space="preserve"> оқитын және сүйетін </w:t>
      </w:r>
      <w:r w:rsidRPr="007A63F6">
        <w:rPr>
          <w:rStyle w:val="A50"/>
          <w:rFonts w:asciiTheme="majorBidi" w:hAnsiTheme="majorBidi" w:cstheme="majorBidi"/>
          <w:sz w:val="28"/>
          <w:szCs w:val="28"/>
          <w:lang w:val="kk-KZ"/>
        </w:rPr>
        <w:t>хикаялары</w:t>
      </w:r>
      <w:r w:rsidRPr="001571EE">
        <w:rPr>
          <w:rStyle w:val="A50"/>
          <w:rFonts w:asciiTheme="majorBidi" w:hAnsiTheme="majorBidi" w:cstheme="majorBidi"/>
          <w:sz w:val="28"/>
          <w:szCs w:val="28"/>
          <w:lang w:val="kk-KZ"/>
        </w:rPr>
        <w:t xml:space="preserve"> болды. </w:t>
      </w:r>
      <w:r w:rsidRPr="007A63F6">
        <w:rPr>
          <w:rStyle w:val="A50"/>
          <w:rFonts w:asciiTheme="majorBidi" w:hAnsiTheme="majorBidi" w:cstheme="majorBidi"/>
          <w:sz w:val="28"/>
          <w:szCs w:val="28"/>
        </w:rPr>
        <w:t xml:space="preserve">Мұндай шығармалар халықтың ортақ сезімін, арман-тілегін ерлікпен </w:t>
      </w:r>
      <w:r w:rsidRPr="007A63F6">
        <w:rPr>
          <w:rStyle w:val="A50"/>
          <w:rFonts w:asciiTheme="majorBidi" w:hAnsiTheme="majorBidi" w:cstheme="majorBidi"/>
          <w:sz w:val="28"/>
          <w:szCs w:val="28"/>
          <w:lang w:val="kk-KZ"/>
        </w:rPr>
        <w:t>бейнелеген</w:t>
      </w:r>
      <w:r w:rsidRPr="007A63F6">
        <w:rPr>
          <w:rStyle w:val="A50"/>
          <w:rFonts w:asciiTheme="majorBidi" w:hAnsiTheme="majorBidi" w:cstheme="majorBidi"/>
          <w:sz w:val="28"/>
          <w:szCs w:val="28"/>
        </w:rPr>
        <w:t>,</w:t>
      </w:r>
      <w:r w:rsidRPr="007A63F6">
        <w:rPr>
          <w:rStyle w:val="A50"/>
          <w:rFonts w:asciiTheme="majorBidi" w:hAnsiTheme="majorBidi" w:cstheme="majorBidi"/>
          <w:sz w:val="28"/>
          <w:szCs w:val="28"/>
          <w:lang w:val="kk-KZ"/>
        </w:rPr>
        <w:t xml:space="preserve"> мұсылман</w:t>
      </w:r>
      <w:r w:rsidRPr="007A63F6">
        <w:rPr>
          <w:rStyle w:val="A50"/>
          <w:rFonts w:asciiTheme="majorBidi" w:hAnsiTheme="majorBidi" w:cstheme="majorBidi"/>
          <w:sz w:val="28"/>
          <w:szCs w:val="28"/>
        </w:rPr>
        <w:t xml:space="preserve"> халқының ерекше сүйіспеншілігіне ие болды [31, </w:t>
      </w:r>
      <w:r w:rsidRPr="007A63F6">
        <w:rPr>
          <w:rStyle w:val="A50"/>
          <w:rFonts w:asciiTheme="majorBidi" w:hAnsiTheme="majorBidi" w:cstheme="majorBidi"/>
          <w:sz w:val="28"/>
          <w:szCs w:val="28"/>
          <w:lang w:val="kk-KZ"/>
        </w:rPr>
        <w:t>б.34</w:t>
      </w:r>
      <w:r w:rsidRPr="007A63F6">
        <w:rPr>
          <w:rStyle w:val="A50"/>
          <w:rFonts w:asciiTheme="majorBidi" w:hAnsiTheme="majorBidi" w:cstheme="majorBidi"/>
          <w:sz w:val="28"/>
          <w:szCs w:val="28"/>
        </w:rPr>
        <w:t>].</w:t>
      </w:r>
    </w:p>
    <w:p w14:paraId="7ACC45AD" w14:textId="2C220EA9" w:rsidR="000C7E99" w:rsidRPr="007A63F6" w:rsidRDefault="000C7E99" w:rsidP="000C7E99">
      <w:pPr>
        <w:spacing w:after="0" w:line="240" w:lineRule="auto"/>
        <w:ind w:firstLine="567"/>
        <w:jc w:val="both"/>
        <w:rPr>
          <w:rStyle w:val="A50"/>
          <w:rFonts w:asciiTheme="majorBidi" w:hAnsiTheme="majorBidi" w:cstheme="majorBidi"/>
          <w:sz w:val="28"/>
          <w:szCs w:val="28"/>
          <w:lang w:val="kk-KZ"/>
        </w:rPr>
      </w:pPr>
      <w:r w:rsidRPr="007A63F6">
        <w:rPr>
          <w:rStyle w:val="A50"/>
          <w:rFonts w:asciiTheme="majorBidi" w:hAnsiTheme="majorBidi" w:cstheme="majorBidi"/>
          <w:sz w:val="28"/>
          <w:szCs w:val="28"/>
        </w:rPr>
        <w:t xml:space="preserve">Түрік тарихындағы </w:t>
      </w:r>
      <w:r w:rsidRPr="007A63F6">
        <w:rPr>
          <w:rStyle w:val="A50"/>
          <w:rFonts w:asciiTheme="majorBidi" w:hAnsiTheme="majorBidi" w:cstheme="majorBidi"/>
          <w:sz w:val="28"/>
          <w:szCs w:val="28"/>
          <w:lang w:val="kk-KZ"/>
        </w:rPr>
        <w:t>Хз.</w:t>
      </w:r>
      <w:r w:rsidR="00DD22A7">
        <w:rPr>
          <w:rStyle w:val="A50"/>
          <w:rFonts w:asciiTheme="majorBidi" w:hAnsiTheme="majorBidi" w:cstheme="majorBidi"/>
          <w:sz w:val="28"/>
          <w:szCs w:val="28"/>
          <w:lang w:val="kk-KZ"/>
        </w:rPr>
        <w:t> </w:t>
      </w:r>
      <w:r w:rsidRPr="007A63F6">
        <w:rPr>
          <w:rStyle w:val="A50"/>
          <w:rFonts w:asciiTheme="majorBidi" w:hAnsiTheme="majorBidi" w:cstheme="majorBidi"/>
          <w:sz w:val="28"/>
          <w:szCs w:val="28"/>
          <w:lang w:val="kk-KZ"/>
        </w:rPr>
        <w:t xml:space="preserve">Әли туралы қисса-дастандар түркі </w:t>
      </w:r>
      <w:r w:rsidRPr="007A63F6">
        <w:rPr>
          <w:rStyle w:val="A50"/>
          <w:rFonts w:asciiTheme="majorBidi" w:hAnsiTheme="majorBidi" w:cstheme="majorBidi"/>
          <w:sz w:val="28"/>
          <w:szCs w:val="28"/>
        </w:rPr>
        <w:t>халық әдебиеті</w:t>
      </w:r>
      <w:r w:rsidRPr="007A63F6">
        <w:rPr>
          <w:rStyle w:val="A50"/>
          <w:rFonts w:asciiTheme="majorBidi" w:hAnsiTheme="majorBidi" w:cstheme="majorBidi"/>
          <w:sz w:val="28"/>
          <w:szCs w:val="28"/>
          <w:lang w:val="kk-KZ"/>
        </w:rPr>
        <w:t>нің</w:t>
      </w:r>
      <w:r w:rsidRPr="007A63F6">
        <w:rPr>
          <w:rStyle w:val="A50"/>
          <w:rFonts w:asciiTheme="majorBidi" w:hAnsiTheme="majorBidi" w:cstheme="majorBidi"/>
          <w:sz w:val="28"/>
          <w:szCs w:val="28"/>
        </w:rPr>
        <w:t xml:space="preserve"> шығармаларында кеңінен насихатталып, оны қалың бұқараға сіңіру мақсат етілді</w:t>
      </w:r>
      <w:r w:rsidRPr="007A63F6">
        <w:rPr>
          <w:rStyle w:val="A50"/>
          <w:rFonts w:asciiTheme="majorBidi" w:hAnsiTheme="majorBidi" w:cstheme="majorBidi"/>
          <w:sz w:val="28"/>
          <w:szCs w:val="28"/>
          <w:lang w:val="en-US"/>
        </w:rPr>
        <w:t xml:space="preserve"> [</w:t>
      </w:r>
      <w:r w:rsidRPr="007A63F6">
        <w:rPr>
          <w:rStyle w:val="A50"/>
          <w:rFonts w:asciiTheme="majorBidi" w:hAnsiTheme="majorBidi" w:cstheme="majorBidi"/>
          <w:sz w:val="28"/>
          <w:szCs w:val="28"/>
          <w:lang w:val="kk-KZ"/>
        </w:rPr>
        <w:t>58</w:t>
      </w:r>
      <w:r w:rsidRPr="007A63F6">
        <w:rPr>
          <w:rStyle w:val="A50"/>
          <w:rFonts w:asciiTheme="majorBidi" w:hAnsiTheme="majorBidi" w:cstheme="majorBidi"/>
          <w:sz w:val="28"/>
          <w:szCs w:val="28"/>
          <w:lang w:val="en-US"/>
        </w:rPr>
        <w:t>]</w:t>
      </w:r>
      <w:r w:rsidRPr="007A63F6">
        <w:rPr>
          <w:rStyle w:val="A50"/>
          <w:rFonts w:asciiTheme="majorBidi" w:hAnsiTheme="majorBidi" w:cstheme="majorBidi"/>
          <w:sz w:val="28"/>
          <w:szCs w:val="28"/>
        </w:rPr>
        <w:t xml:space="preserve">. </w:t>
      </w:r>
      <w:r w:rsidRPr="007A63F6">
        <w:rPr>
          <w:rStyle w:val="A50"/>
          <w:rFonts w:asciiTheme="majorBidi" w:hAnsiTheme="majorBidi" w:cstheme="majorBidi"/>
          <w:sz w:val="28"/>
          <w:szCs w:val="28"/>
          <w:lang w:val="kk-KZ"/>
        </w:rPr>
        <w:t>Осындай қиссалар</w:t>
      </w:r>
      <w:r w:rsidRPr="007A63F6">
        <w:rPr>
          <w:rStyle w:val="A50"/>
          <w:rFonts w:asciiTheme="majorBidi" w:hAnsiTheme="majorBidi" w:cstheme="majorBidi"/>
          <w:sz w:val="28"/>
          <w:szCs w:val="28"/>
        </w:rPr>
        <w:t xml:space="preserve"> барлық </w:t>
      </w:r>
      <w:r w:rsidRPr="007A63F6">
        <w:rPr>
          <w:rStyle w:val="A50"/>
          <w:rFonts w:asciiTheme="majorBidi" w:hAnsiTheme="majorBidi" w:cstheme="majorBidi"/>
          <w:sz w:val="28"/>
          <w:szCs w:val="28"/>
          <w:lang w:val="kk-KZ"/>
        </w:rPr>
        <w:t>мазһабтарға</w:t>
      </w:r>
      <w:r w:rsidRPr="007A63F6">
        <w:rPr>
          <w:rStyle w:val="A50"/>
          <w:rFonts w:asciiTheme="majorBidi" w:hAnsiTheme="majorBidi" w:cstheme="majorBidi"/>
          <w:sz w:val="28"/>
          <w:szCs w:val="28"/>
        </w:rPr>
        <w:t xml:space="preserve"> бірдей көзбен қарайтын дін</w:t>
      </w:r>
      <w:r w:rsidRPr="007A63F6">
        <w:rPr>
          <w:rStyle w:val="A50"/>
          <w:rFonts w:asciiTheme="majorBidi" w:hAnsiTheme="majorBidi" w:cstheme="majorBidi"/>
          <w:sz w:val="28"/>
          <w:szCs w:val="28"/>
          <w:lang w:val="kk-KZ"/>
        </w:rPr>
        <w:t>и</w:t>
      </w:r>
      <w:r w:rsidRPr="007A63F6">
        <w:rPr>
          <w:rStyle w:val="A50"/>
          <w:rFonts w:asciiTheme="majorBidi" w:hAnsiTheme="majorBidi" w:cstheme="majorBidi"/>
          <w:sz w:val="28"/>
          <w:szCs w:val="28"/>
        </w:rPr>
        <w:t xml:space="preserve"> </w:t>
      </w:r>
      <w:r w:rsidRPr="007A63F6">
        <w:rPr>
          <w:rStyle w:val="A50"/>
          <w:rFonts w:asciiTheme="majorBidi" w:hAnsiTheme="majorBidi" w:cstheme="majorBidi"/>
          <w:sz w:val="28"/>
          <w:szCs w:val="28"/>
          <w:lang w:val="kk-KZ"/>
        </w:rPr>
        <w:t>қ</w:t>
      </w:r>
      <w:r w:rsidR="00ED0667">
        <w:rPr>
          <w:rStyle w:val="A50"/>
          <w:rFonts w:asciiTheme="majorBidi" w:hAnsiTheme="majorBidi" w:cstheme="majorBidi"/>
          <w:sz w:val="28"/>
          <w:szCs w:val="28"/>
          <w:lang w:val="tr-TR"/>
        </w:rPr>
        <w:t>a</w:t>
      </w:r>
      <w:r w:rsidRPr="007A63F6">
        <w:rPr>
          <w:rStyle w:val="A50"/>
          <w:rFonts w:asciiTheme="majorBidi" w:hAnsiTheme="majorBidi" w:cstheme="majorBidi"/>
          <w:sz w:val="28"/>
          <w:szCs w:val="28"/>
          <w:lang w:val="kk-KZ"/>
        </w:rPr>
        <w:t>ағидалары</w:t>
      </w:r>
      <w:r w:rsidRPr="007A63F6">
        <w:rPr>
          <w:rStyle w:val="A50"/>
          <w:rFonts w:asciiTheme="majorBidi" w:hAnsiTheme="majorBidi" w:cstheme="majorBidi"/>
          <w:sz w:val="28"/>
          <w:szCs w:val="28"/>
        </w:rPr>
        <w:t xml:space="preserve"> алға жылжыту мақсат етілген. Бұл еңбектерде Құрандағы бұйрықтар мен тыйымдар негізге алынып, фанатизмнен арылу үшін </w:t>
      </w:r>
      <w:r w:rsidRPr="007A63F6">
        <w:rPr>
          <w:rStyle w:val="A50"/>
          <w:rFonts w:asciiTheme="majorBidi" w:hAnsiTheme="majorBidi" w:cstheme="majorBidi"/>
          <w:sz w:val="28"/>
          <w:szCs w:val="28"/>
          <w:lang w:val="kk-KZ"/>
        </w:rPr>
        <w:t>мазһабтық</w:t>
      </w:r>
      <w:r w:rsidRPr="007A63F6">
        <w:rPr>
          <w:rStyle w:val="A50"/>
          <w:rFonts w:asciiTheme="majorBidi" w:hAnsiTheme="majorBidi" w:cstheme="majorBidi"/>
          <w:sz w:val="28"/>
          <w:szCs w:val="28"/>
        </w:rPr>
        <w:t xml:space="preserve"> элементтер ескерілмеді.</w:t>
      </w:r>
      <w:r w:rsidRPr="007A63F6">
        <w:rPr>
          <w:rStyle w:val="A50"/>
          <w:rFonts w:asciiTheme="majorBidi" w:hAnsiTheme="majorBidi" w:cstheme="majorBidi"/>
          <w:sz w:val="28"/>
          <w:szCs w:val="28"/>
          <w:lang w:val="kk-KZ"/>
        </w:rPr>
        <w:t xml:space="preserve"> Хз. Әли ту</w:t>
      </w:r>
      <w:r w:rsidR="007E3454">
        <w:rPr>
          <w:rStyle w:val="A50"/>
          <w:rFonts w:asciiTheme="majorBidi" w:hAnsiTheme="majorBidi" w:cstheme="majorBidi"/>
          <w:sz w:val="28"/>
          <w:szCs w:val="28"/>
          <w:lang w:val="kk-KZ"/>
        </w:rPr>
        <w:t>ралы қиссалар</w:t>
      </w:r>
      <w:r w:rsidRPr="007A63F6">
        <w:rPr>
          <w:rStyle w:val="A50"/>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Орталық Азия, Таяу және Орта Шығыс, Оңтүстік-Шығыс Азия халықтары арасында кеңінен таралған, </w:t>
      </w:r>
      <w:r w:rsidRPr="001571EE">
        <w:rPr>
          <w:rStyle w:val="A50"/>
          <w:rFonts w:asciiTheme="majorBidi" w:hAnsiTheme="majorBidi" w:cstheme="majorBidi"/>
          <w:sz w:val="28"/>
          <w:szCs w:val="28"/>
          <w:lang w:val="kk-KZ"/>
        </w:rPr>
        <w:t>жылдар бойы оқылған, уақыт өте қысқартылған, кейбір бөліктері өзгертілген, тіпті қайта жазылған</w:t>
      </w:r>
      <w:r w:rsidRPr="007A63F6">
        <w:rPr>
          <w:rStyle w:val="A50"/>
          <w:rFonts w:asciiTheme="majorBidi" w:hAnsiTheme="majorBidi" w:cstheme="majorBidi"/>
          <w:sz w:val="28"/>
          <w:szCs w:val="28"/>
          <w:lang w:val="kk-KZ"/>
        </w:rPr>
        <w:t xml:space="preserve"> болса да, белігілі бір мазһабтық</w:t>
      </w:r>
      <w:r w:rsidRPr="001571EE">
        <w:rPr>
          <w:rStyle w:val="A50"/>
          <w:rFonts w:asciiTheme="majorBidi" w:hAnsiTheme="majorBidi" w:cstheme="majorBidi"/>
          <w:sz w:val="28"/>
          <w:szCs w:val="28"/>
          <w:lang w:val="kk-KZ"/>
        </w:rPr>
        <w:t xml:space="preserve"> элементтері кездес</w:t>
      </w:r>
      <w:r w:rsidRPr="007A63F6">
        <w:rPr>
          <w:rStyle w:val="A50"/>
          <w:rFonts w:asciiTheme="majorBidi" w:hAnsiTheme="majorBidi" w:cstheme="majorBidi"/>
          <w:sz w:val="28"/>
          <w:szCs w:val="28"/>
          <w:lang w:val="kk-KZ"/>
        </w:rPr>
        <w:t xml:space="preserve">педі. Бұл пікірін айта келе түрік зерттеуші М. Аталан былай дейді: «Cenknâmelerde, mezheplere göre değişmeyen ve hepsinin üzerinde birleştiği, Kur’an’ın emrine ve Peygamber’in Sünneti-ne dayanan asgari müştereklerden oluşan özgün bir Müslümanlık vardır. Bu eserlerde ön planda tutulan dinî motifler, bütün Müslümanların üzerinde ittifak ettiği inanç esaslarıdır. Yani bu cenknâmeler, okunup da incelendiğinde, içinde yazıl-dığı kültürün mezhebî bir hüviyete sahip olduğu izlenimini vermemektedir» </w:t>
      </w:r>
      <w:r w:rsidRPr="001571EE">
        <w:rPr>
          <w:rStyle w:val="A50"/>
          <w:rFonts w:asciiTheme="majorBidi" w:hAnsiTheme="majorBidi" w:cstheme="majorBidi"/>
          <w:sz w:val="28"/>
          <w:szCs w:val="28"/>
          <w:lang w:val="kk-KZ"/>
        </w:rPr>
        <w:t>[</w:t>
      </w:r>
      <w:r w:rsidRPr="007A63F6">
        <w:rPr>
          <w:rStyle w:val="A50"/>
          <w:rFonts w:asciiTheme="majorBidi" w:hAnsiTheme="majorBidi" w:cstheme="majorBidi"/>
          <w:sz w:val="28"/>
          <w:szCs w:val="28"/>
          <w:lang w:val="kk-KZ"/>
        </w:rPr>
        <w:t>59, б.24</w:t>
      </w:r>
      <w:r w:rsidRPr="001571EE">
        <w:rPr>
          <w:rStyle w:val="A50"/>
          <w:rFonts w:asciiTheme="majorBidi" w:hAnsiTheme="majorBidi" w:cstheme="majorBidi"/>
          <w:sz w:val="28"/>
          <w:szCs w:val="28"/>
          <w:lang w:val="kk-KZ"/>
        </w:rPr>
        <w:t>]</w:t>
      </w:r>
      <w:r w:rsidRPr="007A63F6">
        <w:rPr>
          <w:rStyle w:val="A50"/>
          <w:rFonts w:asciiTheme="majorBidi" w:hAnsiTheme="majorBidi" w:cstheme="majorBidi"/>
          <w:sz w:val="28"/>
          <w:szCs w:val="28"/>
          <w:lang w:val="kk-KZ"/>
        </w:rPr>
        <w:t>.</w:t>
      </w:r>
    </w:p>
    <w:p w14:paraId="0999F6B6" w14:textId="607E0F5E" w:rsidR="000C7E99" w:rsidRPr="007A63F6" w:rsidRDefault="000C7E99" w:rsidP="000C7E99">
      <w:pPr>
        <w:spacing w:after="0" w:line="240" w:lineRule="auto"/>
        <w:ind w:firstLine="567"/>
        <w:jc w:val="both"/>
        <w:rPr>
          <w:rStyle w:val="A50"/>
          <w:rFonts w:asciiTheme="majorBidi" w:hAnsiTheme="majorBidi" w:cstheme="majorBidi"/>
          <w:sz w:val="28"/>
          <w:szCs w:val="28"/>
          <w:lang w:val="kk-KZ"/>
        </w:rPr>
      </w:pPr>
      <w:r w:rsidRPr="007A63F6">
        <w:rPr>
          <w:rStyle w:val="A50"/>
          <w:rFonts w:asciiTheme="majorBidi" w:hAnsiTheme="majorBidi" w:cstheme="majorBidi"/>
          <w:sz w:val="28"/>
          <w:szCs w:val="28"/>
          <w:lang w:val="kk-KZ"/>
        </w:rPr>
        <w:lastRenderedPageBreak/>
        <w:t>Ұзақ уақыт бойы тарихи үрдісте мұсылман</w:t>
      </w:r>
      <w:r w:rsidR="008A3803">
        <w:rPr>
          <w:rStyle w:val="A50"/>
          <w:rFonts w:asciiTheme="majorBidi" w:hAnsiTheme="majorBidi" w:cstheme="majorBidi"/>
          <w:sz w:val="28"/>
          <w:szCs w:val="28"/>
          <w:lang w:val="kk-KZ"/>
        </w:rPr>
        <w:t xml:space="preserve">дар </w:t>
      </w:r>
      <w:r w:rsidRPr="007A63F6">
        <w:rPr>
          <w:rStyle w:val="A50"/>
          <w:rFonts w:asciiTheme="majorBidi" w:hAnsiTheme="majorBidi" w:cstheme="majorBidi"/>
          <w:sz w:val="28"/>
          <w:szCs w:val="28"/>
          <w:lang w:val="kk-KZ"/>
        </w:rPr>
        <w:t xml:space="preserve">тарапынан жарылқаған Хз. Әли – өте бай теологиялық және мифологиялық наным-сенімдерге ие болған ерекше тарихи тұлға </w:t>
      </w:r>
      <w:r w:rsidRPr="001571EE">
        <w:rPr>
          <w:rStyle w:val="A50"/>
          <w:rFonts w:asciiTheme="majorBidi" w:hAnsiTheme="majorBidi" w:cstheme="majorBidi"/>
          <w:sz w:val="28"/>
          <w:szCs w:val="28"/>
          <w:lang w:val="kk-KZ"/>
        </w:rPr>
        <w:t>[60]</w:t>
      </w:r>
      <w:r w:rsidRPr="007A63F6">
        <w:rPr>
          <w:rStyle w:val="A50"/>
          <w:rFonts w:asciiTheme="majorBidi" w:hAnsiTheme="majorBidi" w:cstheme="majorBidi"/>
          <w:sz w:val="28"/>
          <w:szCs w:val="28"/>
          <w:lang w:val="kk-KZ"/>
        </w:rPr>
        <w:t>.</w:t>
      </w:r>
    </w:p>
    <w:p w14:paraId="729A5724" w14:textId="2EF794D1" w:rsidR="000C7E99" w:rsidRPr="007A63F6" w:rsidRDefault="008A3803" w:rsidP="000C7E99">
      <w:pPr>
        <w:spacing w:after="0" w:line="240" w:lineRule="auto"/>
        <w:ind w:firstLine="567"/>
        <w:jc w:val="both"/>
        <w:rPr>
          <w:rStyle w:val="A50"/>
          <w:rFonts w:asciiTheme="majorBidi" w:hAnsiTheme="majorBidi" w:cstheme="majorBidi"/>
          <w:sz w:val="28"/>
          <w:szCs w:val="28"/>
          <w:lang w:val="kk-KZ"/>
        </w:rPr>
      </w:pPr>
      <w:bookmarkStart w:id="57" w:name="_Hlk107319131"/>
      <w:r>
        <w:rPr>
          <w:rStyle w:val="A50"/>
          <w:rFonts w:asciiTheme="majorBidi" w:hAnsiTheme="majorBidi" w:cstheme="majorBidi"/>
          <w:sz w:val="28"/>
          <w:szCs w:val="28"/>
          <w:lang w:val="kk-KZ"/>
        </w:rPr>
        <w:t>Хз.</w:t>
      </w:r>
      <w:r w:rsidR="000C7E99" w:rsidRPr="007A63F6">
        <w:rPr>
          <w:rStyle w:val="A50"/>
          <w:rFonts w:asciiTheme="majorBidi" w:hAnsiTheme="majorBidi" w:cstheme="majorBidi"/>
          <w:sz w:val="28"/>
          <w:szCs w:val="28"/>
          <w:lang w:val="kk-KZ"/>
        </w:rPr>
        <w:t xml:space="preserve"> Әли туралы қиссалар (джанкнамелер)</w:t>
      </w:r>
      <w:r w:rsidR="00ED70F5" w:rsidRPr="007A63F6">
        <w:rPr>
          <w:rStyle w:val="A50"/>
          <w:rFonts w:asciiTheme="majorBidi" w:hAnsiTheme="majorBidi" w:cstheme="majorBidi"/>
          <w:sz w:val="28"/>
          <w:szCs w:val="28"/>
          <w:lang w:val="kk-KZ"/>
        </w:rPr>
        <w:t xml:space="preserve"> түркі</w:t>
      </w:r>
      <w:r w:rsidR="000C7E99" w:rsidRPr="007A63F6">
        <w:rPr>
          <w:rStyle w:val="A50"/>
          <w:rFonts w:asciiTheme="majorBidi" w:hAnsiTheme="majorBidi" w:cstheme="majorBidi"/>
          <w:sz w:val="28"/>
          <w:szCs w:val="28"/>
          <w:lang w:val="kk-KZ"/>
        </w:rPr>
        <w:t xml:space="preserve"> әлем</w:t>
      </w:r>
      <w:r w:rsidR="00ED70F5" w:rsidRPr="007A63F6">
        <w:rPr>
          <w:rStyle w:val="A50"/>
          <w:rFonts w:asciiTheme="majorBidi" w:hAnsiTheme="majorBidi" w:cstheme="majorBidi"/>
          <w:sz w:val="28"/>
          <w:szCs w:val="28"/>
          <w:lang w:val="kk-KZ"/>
        </w:rPr>
        <w:t>ін</w:t>
      </w:r>
      <w:r w:rsidR="000C7E99" w:rsidRPr="007A63F6">
        <w:rPr>
          <w:rStyle w:val="A50"/>
          <w:rFonts w:asciiTheme="majorBidi" w:hAnsiTheme="majorBidi" w:cstheme="majorBidi"/>
          <w:sz w:val="28"/>
          <w:szCs w:val="28"/>
          <w:lang w:val="kk-KZ"/>
        </w:rPr>
        <w:t xml:space="preserve">е танымал болып, күні бүгінге дейін әлемнің түпкір түпкірінде табылып жатыр. Дүниежүзі кітапханаларының қорларында сақталып тұрған нұсқалары түркітанушылар тарапынан зерттеліп, оқырмандарға ұсынылып отыр. Олар – </w:t>
      </w:r>
      <w:r w:rsidR="000C7E99" w:rsidRPr="007A63F6">
        <w:rPr>
          <w:rFonts w:asciiTheme="majorBidi" w:hAnsiTheme="majorBidi" w:cstheme="majorBidi"/>
          <w:sz w:val="28"/>
          <w:szCs w:val="28"/>
          <w:lang w:val="kk-KZ"/>
        </w:rPr>
        <w:t>«Хз. Әли мен Ифрит есімді кәпірдің күресі туралы», «Хазірет Әлидің</w:t>
      </w:r>
      <w:r w:rsidR="000C7E99" w:rsidRPr="007A63F6">
        <w:rPr>
          <w:rFonts w:asciiTheme="majorBidi" w:hAnsiTheme="majorBidi" w:cstheme="majorBidi"/>
          <w:sz w:val="28"/>
          <w:szCs w:val="28"/>
          <w:lang w:val="tr-TR"/>
        </w:rPr>
        <w:t xml:space="preserve"> </w:t>
      </w:r>
      <w:r w:rsidR="000C7E99" w:rsidRPr="007A63F6">
        <w:rPr>
          <w:rFonts w:asciiTheme="majorBidi" w:hAnsiTheme="majorBidi" w:cstheme="majorBidi"/>
          <w:sz w:val="28"/>
          <w:szCs w:val="28"/>
          <w:lang w:val="kk-KZ"/>
        </w:rPr>
        <w:t xml:space="preserve">хикаялары», «Әзірет Әлидің соғысы», «Қисса-и Салсал», «Қисса Хазірет Әлидің Сараң байды жолға салғаны», </w:t>
      </w:r>
      <w:r w:rsidR="00ED70F5" w:rsidRPr="007A63F6">
        <w:rPr>
          <w:rFonts w:asciiTheme="majorBidi" w:hAnsiTheme="majorBidi" w:cstheme="majorBidi"/>
          <w:sz w:val="28"/>
          <w:szCs w:val="28"/>
          <w:lang w:val="kk-KZ"/>
        </w:rPr>
        <w:t>«Асад пен Шах-и Марданның шайқасы», «Хз. Әли</w:t>
      </w:r>
      <w:r w:rsidR="00ED70F5" w:rsidRPr="007A63F6">
        <w:rPr>
          <w:rFonts w:asciiTheme="majorBidi" w:hAnsiTheme="majorBidi" w:cstheme="majorBidi"/>
          <w:sz w:val="28"/>
          <w:szCs w:val="28"/>
          <w:lang w:val="tr-TR"/>
        </w:rPr>
        <w:t xml:space="preserve"> </w:t>
      </w:r>
      <w:r w:rsidR="00ED70F5" w:rsidRPr="007A63F6">
        <w:rPr>
          <w:rFonts w:asciiTheme="majorBidi" w:hAnsiTheme="majorBidi" w:cstheme="majorBidi"/>
          <w:sz w:val="28"/>
          <w:szCs w:val="28"/>
          <w:lang w:val="kk-KZ"/>
        </w:rPr>
        <w:t xml:space="preserve">мен Мәліктің соғысы», «Кесикбаш китабы»,  </w:t>
      </w:r>
      <w:r w:rsidR="000C7E99" w:rsidRPr="007A63F6">
        <w:rPr>
          <w:rFonts w:asciiTheme="majorBidi" w:hAnsiTheme="majorBidi" w:cstheme="majorBidi"/>
          <w:sz w:val="28"/>
          <w:szCs w:val="28"/>
          <w:lang w:val="kk-KZ"/>
        </w:rPr>
        <w:t xml:space="preserve">т.б. </w:t>
      </w:r>
    </w:p>
    <w:bookmarkEnd w:id="57"/>
    <w:p w14:paraId="260DF4AB" w14:textId="19878EAF" w:rsidR="000C7E99" w:rsidRPr="001571EE" w:rsidRDefault="000C7E99" w:rsidP="000C7E99">
      <w:pPr>
        <w:spacing w:after="0" w:line="240" w:lineRule="auto"/>
        <w:ind w:firstLine="567"/>
        <w:jc w:val="both"/>
        <w:rPr>
          <w:rFonts w:asciiTheme="majorBidi" w:hAnsiTheme="majorBidi" w:cstheme="majorBidi"/>
          <w:lang w:val="kk-KZ"/>
        </w:rPr>
      </w:pPr>
      <w:r w:rsidRPr="007A63F6">
        <w:rPr>
          <w:rFonts w:asciiTheme="majorBidi" w:hAnsiTheme="majorBidi" w:cstheme="majorBidi"/>
          <w:sz w:val="28"/>
          <w:szCs w:val="28"/>
          <w:lang w:val="kk-KZ"/>
        </w:rPr>
        <w:t>«Хз. Әли мен Ифрит есімді кәпірдің күресі туралы» атты қиссаны И.</w:t>
      </w:r>
      <w:r w:rsidR="00D57AF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Четин </w:t>
      </w:r>
      <w:r w:rsidRPr="001571EE">
        <w:rPr>
          <w:rFonts w:asciiTheme="majorBidi" w:hAnsiTheme="majorBidi" w:cstheme="majorBidi"/>
          <w:sz w:val="28"/>
          <w:szCs w:val="28"/>
          <w:lang w:val="kk-KZ"/>
        </w:rPr>
        <w:t>[16]</w:t>
      </w:r>
      <w:r w:rsidRPr="007A63F6">
        <w:rPr>
          <w:rFonts w:asciiTheme="majorBidi" w:hAnsiTheme="majorBidi" w:cstheme="majorBidi"/>
          <w:sz w:val="28"/>
          <w:szCs w:val="28"/>
          <w:lang w:val="kk-KZ"/>
        </w:rPr>
        <w:t>, М.</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Күчүк</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61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О.</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Айкач</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3</w:t>
      </w:r>
      <w:r w:rsidRPr="007A63F6">
        <w:rPr>
          <w:rFonts w:asciiTheme="majorBidi" w:hAnsiTheme="majorBidi" w:cstheme="majorBidi"/>
          <w:sz w:val="28"/>
          <w:szCs w:val="28"/>
          <w:lang w:val="tr-TR"/>
        </w:rPr>
        <w:t>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сияқты түрік ғалымдары өздерінің зерттеулерінде толық мәлімет берген. Бұл қиссаның төрт нұсқасы бар. Оның үшеуі Түркияның Ұлттық кітапханасында сақтаулы. Олар: 1) 06 Mil Yz B 274 мұрағат нөмірімен тіркелген 303 бәйіттен тұратын «</w:t>
      </w:r>
      <w:r w:rsidRPr="007A63F6">
        <w:rPr>
          <w:rFonts w:asciiTheme="majorBidi" w:hAnsiTheme="majorBidi" w:cstheme="majorBidi"/>
          <w:sz w:val="28"/>
          <w:szCs w:val="28"/>
          <w:lang w:val="tr-TR"/>
        </w:rPr>
        <w:t>Ḳıṣṣa-ı Ebu’l-‘Aşere ve Ḥażret-i ‘Alīnüñ Gelin Olduġı Çengidür</w:t>
      </w:r>
      <w:r w:rsidRPr="007A63F6">
        <w:rPr>
          <w:rFonts w:asciiTheme="majorBidi" w:hAnsiTheme="majorBidi" w:cstheme="majorBidi"/>
          <w:sz w:val="28"/>
          <w:szCs w:val="28"/>
          <w:lang w:val="kk-KZ"/>
        </w:rPr>
        <w:t>» атты қолжазбасы; 2)  06 Mil Yz A 1132» мұрағат нөмірімен тіркелген 338 бәйіттен тұратын «Хаẕā Kitāb-ı Ġzavāt-ı 'Alī Raḍiyallahü 'Anh» атты қолжазбасы; 3) 10 Hk 1199 нөмірімен тіркелген 370 бәйіттен тұратын «Haẕā Dāsitān-ı Ḥażret-i ‘Alīniñ Gelin Olduġı» атты қолжазбасы. Төртінші нұсқасы 229 бәйіттен тұратын, авторы, жазылған жылы белгісіз, Түркия азаматы М. Өзалптың жеке кітапханасында сақталып тұр</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kk-KZ"/>
        </w:rPr>
        <w:t>[35, 9]</w:t>
      </w:r>
      <w:r w:rsidRPr="007A63F6">
        <w:rPr>
          <w:rFonts w:asciiTheme="majorBidi" w:hAnsiTheme="majorBidi" w:cstheme="majorBidi"/>
          <w:sz w:val="28"/>
          <w:szCs w:val="28"/>
          <w:lang w:val="kk-KZ"/>
        </w:rPr>
        <w:t>.</w:t>
      </w:r>
    </w:p>
    <w:p w14:paraId="00700FE1" w14:textId="7D62F7E1"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«Хазірет Әлидің</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хикаялары» атты қолжазба 06 Mil Yz A 7837/1 нөмерімен тіркелген Анкара қ</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ласының Ұлттық кітапханасында сақталып тұр. Қолжазба 2</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-10а беттер арасын қамтиды. А.</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Өзтүріктің зерттеулеріне қарай көшірме хижра жыл санауы бойынша 1259 жылы (1843 ж.) көшірілді. Әңгіме Хз. Әлидің Йемен жеріндегі бір қаланың халқын Ислам дініне шақыру үшін Мұхаммед </w:t>
      </w:r>
      <w:r w:rsidR="008A3803">
        <w:rPr>
          <w:rFonts w:asciiTheme="majorBidi" w:hAnsiTheme="majorBidi" w:cstheme="majorBidi"/>
          <w:sz w:val="28"/>
          <w:szCs w:val="28"/>
          <w:lang w:val="kk-KZ"/>
        </w:rPr>
        <w:t>п</w:t>
      </w:r>
      <w:r w:rsidRPr="007A63F6">
        <w:rPr>
          <w:rFonts w:asciiTheme="majorBidi" w:hAnsiTheme="majorBidi" w:cstheme="majorBidi"/>
          <w:sz w:val="28"/>
          <w:szCs w:val="28"/>
          <w:lang w:val="kk-KZ"/>
        </w:rPr>
        <w:t xml:space="preserve">айғамбардан рұқсат сұрауымен басталады </w:t>
      </w:r>
      <w:r w:rsidRPr="001571EE">
        <w:rPr>
          <w:rFonts w:asciiTheme="majorBidi" w:hAnsiTheme="majorBidi" w:cstheme="majorBidi"/>
          <w:sz w:val="28"/>
          <w:szCs w:val="28"/>
          <w:lang w:val="kk-KZ"/>
        </w:rPr>
        <w:t xml:space="preserve">[32,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315]</w:t>
      </w:r>
      <w:r w:rsidRPr="007A63F6">
        <w:rPr>
          <w:rFonts w:asciiTheme="majorBidi" w:hAnsiTheme="majorBidi" w:cstheme="majorBidi"/>
          <w:sz w:val="28"/>
          <w:szCs w:val="28"/>
          <w:lang w:val="kk-KZ"/>
        </w:rPr>
        <w:t xml:space="preserve">. </w:t>
      </w:r>
    </w:p>
    <w:p w14:paraId="661DD05A" w14:textId="49C81006"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«Асад пен Шах-и Марданның шайқасы» атты мәтін Түркияның Ұлттық кітапханасында 06 Mil Yz Cönk 221 мұрағат нөмірімен тіркелг</w:t>
      </w:r>
      <w:r w:rsidR="00500120">
        <w:rPr>
          <w:rFonts w:asciiTheme="majorBidi" w:hAnsiTheme="majorBidi" w:cstheme="majorBidi"/>
          <w:sz w:val="28"/>
          <w:szCs w:val="28"/>
          <w:lang w:val="kk-KZ"/>
        </w:rPr>
        <w:t>ен. Насх жазуымен</w:t>
      </w:r>
      <w:r w:rsidRPr="007A63F6">
        <w:rPr>
          <w:rFonts w:asciiTheme="majorBidi" w:hAnsiTheme="majorBidi" w:cstheme="majorBidi"/>
          <w:sz w:val="28"/>
          <w:szCs w:val="28"/>
          <w:lang w:val="kk-KZ"/>
        </w:rPr>
        <w:t xml:space="preserve"> жазылған, 39а-40а парақтан, яғни 65 беттен тұратын, авторы белгісіз, қашан және қайда көшірілгені туралы дерек жоқ. Проза мен өлең аралас. Мәтіннің мазмұны бойынша Хз. Әли мен Асад атты дінсіз арасындағы күрестің болуы, оны Зүлфиқар арқылы жеңіп шығуы туралы баяндалады </w:t>
      </w:r>
      <w:r w:rsidRPr="001571EE">
        <w:rPr>
          <w:rFonts w:asciiTheme="majorBidi" w:hAnsiTheme="majorBidi" w:cstheme="majorBidi"/>
          <w:sz w:val="28"/>
          <w:szCs w:val="28"/>
          <w:lang w:val="kk-KZ"/>
        </w:rPr>
        <w:t xml:space="preserve">[30,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77]</w:t>
      </w:r>
      <w:r w:rsidRPr="007A63F6">
        <w:rPr>
          <w:rFonts w:asciiTheme="majorBidi" w:hAnsiTheme="majorBidi" w:cstheme="majorBidi"/>
          <w:sz w:val="28"/>
          <w:szCs w:val="28"/>
          <w:lang w:val="kk-KZ"/>
        </w:rPr>
        <w:t>.</w:t>
      </w:r>
    </w:p>
    <w:p w14:paraId="20CEED95" w14:textId="35B30143"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«Хз.</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Әли</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мен Мәліктің соғысы» атты қиссаның бірнеше нұсқалары Түркияның Ұлттық кітапханасында сақталуда. Олардың бірі – 06 Mil Yz A 6933 мұрағат нөмірімен тіркелген. Барлығы 227 бәйіттен тұратын қолжазба 87b-95а беттер арасын қамтиды. Қолжазбаның </w:t>
      </w:r>
      <w:r w:rsidR="009A4186">
        <w:rPr>
          <w:rFonts w:asciiTheme="majorBidi" w:hAnsiTheme="majorBidi" w:cstheme="majorBidi"/>
          <w:sz w:val="28"/>
          <w:szCs w:val="28"/>
          <w:lang w:val="kk-KZ"/>
        </w:rPr>
        <w:t>колофон</w:t>
      </w:r>
      <w:r w:rsidRPr="007A63F6">
        <w:rPr>
          <w:rFonts w:asciiTheme="majorBidi" w:hAnsiTheme="majorBidi" w:cstheme="majorBidi"/>
          <w:sz w:val="28"/>
          <w:szCs w:val="28"/>
          <w:lang w:val="kk-KZ"/>
        </w:rPr>
        <w:t>ында нұсқаның көшірілген күні туралы екі мерзім берілген. Біріншісі – хижра жыл санауы бойынша 1226 жылдың 25 Мұхарр</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м айы (1811 жылы 19 ақпан), екіншісі – хижра жыл санауы бойынша 1227 жылдың 25 Мұхаррам айы (1812 жылдың 9 ақпаны). Осы қиссаны зерттеген түркі зерттеушісі М. Кызылташ бірінші күн шығарманы көшірудің басталуы болса, ал екінші күн шығарманы көшіру аяқталған күн деп есептейді. </w:t>
      </w:r>
      <w:r w:rsidRPr="007A63F6">
        <w:rPr>
          <w:rFonts w:asciiTheme="majorBidi" w:hAnsiTheme="majorBidi" w:cstheme="majorBidi"/>
          <w:sz w:val="28"/>
          <w:szCs w:val="28"/>
          <w:lang w:val="kk-KZ"/>
        </w:rPr>
        <w:lastRenderedPageBreak/>
        <w:t xml:space="preserve">Шығарманың авторы болған Хусейн Бин Монла </w:t>
      </w:r>
      <w:r w:rsidR="00DD22A7">
        <w:rPr>
          <w:rFonts w:asciiTheme="majorBidi" w:hAnsiTheme="majorBidi" w:cstheme="majorBidi"/>
          <w:sz w:val="28"/>
          <w:szCs w:val="28"/>
          <w:lang w:val="kk-KZ"/>
        </w:rPr>
        <w:t>Хали</w:t>
      </w:r>
      <w:r w:rsidRPr="007A63F6">
        <w:rPr>
          <w:rFonts w:asciiTheme="majorBidi" w:hAnsiTheme="majorBidi" w:cstheme="majorBidi"/>
          <w:sz w:val="28"/>
          <w:szCs w:val="28"/>
          <w:lang w:val="kk-KZ"/>
        </w:rPr>
        <w:t xml:space="preserve">л харакаттарды белгілеп, насх жазуымен жазған. Шығарманың әр бетінде 15 жолды қамтиды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62</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б.60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D7D26C0" w14:textId="67F879B8"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«Кесикбаш китабы» – түркі халқының </w:t>
      </w:r>
      <w:r w:rsidR="00292BF2">
        <w:rPr>
          <w:rFonts w:asciiTheme="majorBidi" w:hAnsiTheme="majorBidi" w:cstheme="majorBidi"/>
          <w:sz w:val="28"/>
          <w:szCs w:val="28"/>
          <w:lang w:val="kk-KZ"/>
        </w:rPr>
        <w:t>әр түрлі</w:t>
      </w:r>
      <w:r w:rsidRPr="007A63F6">
        <w:rPr>
          <w:rFonts w:asciiTheme="majorBidi" w:hAnsiTheme="majorBidi" w:cstheme="majorBidi"/>
          <w:sz w:val="28"/>
          <w:szCs w:val="28"/>
          <w:lang w:val="kk-KZ"/>
        </w:rPr>
        <w:t xml:space="preserve"> топтары арасында бұрыннан кең тараған ортағасырлық дастан. Қазан төңкерісіне дейін татар медреселерінде оқулық ретінде пайдаланылған бұл кіт</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птың қазіргі таңда онға жуық нұсқалары Ресей мемлекетінің кітапханаларында сақталып жатыр. Ол туралы Ресей қолжазбаларымен айналысқан Л. Дмитриева: «</w:t>
      </w:r>
      <w:r w:rsidRPr="001571EE">
        <w:rPr>
          <w:rFonts w:asciiTheme="majorBidi" w:hAnsiTheme="majorBidi" w:cstheme="majorBidi"/>
          <w:sz w:val="28"/>
          <w:szCs w:val="28"/>
          <w:lang w:val="ru-RU"/>
        </w:rPr>
        <w:t>Исследование языка памятника представляет особый интерес для изучения истории татарского языка, так как «Кисекбаш китабы» относится к источникам, язык которых отражает переходный этап от древнетюркского языка народов Поволжья к языку татарской народности</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63</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б.97</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 xml:space="preserve"> деген пікір қалдырды. «Кесикбаш китабы» дастанын Г.</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Рахим, Х.</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В</w:t>
      </w:r>
      <w:r w:rsidR="00DD22A7">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М.</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Г</w:t>
      </w:r>
      <w:r w:rsidR="00DD22A7">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 Я.</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Ахметгалеева, М.</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Аргуншах, т.б. зерттеген </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64</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б.207</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 xml:space="preserve">. </w:t>
      </w:r>
    </w:p>
    <w:p w14:paraId="05446161" w14:textId="71C0A830"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Қазақ діни дастандарының ішінде Хз. Әли туралы қиссалардың орны ерекше. «Бабалар сөзі» ат</w:t>
      </w:r>
      <w:r w:rsidR="00500120">
        <w:rPr>
          <w:rFonts w:asciiTheme="majorBidi" w:hAnsiTheme="majorBidi" w:cstheme="majorBidi"/>
          <w:sz w:val="28"/>
          <w:szCs w:val="28"/>
          <w:lang w:val="kk-KZ"/>
        </w:rPr>
        <w:t>ты жүзтомдық жинағында 10-16-</w:t>
      </w:r>
      <w:r w:rsidRPr="007A63F6">
        <w:rPr>
          <w:rFonts w:asciiTheme="majorBidi" w:hAnsiTheme="majorBidi" w:cstheme="majorBidi"/>
          <w:sz w:val="28"/>
          <w:szCs w:val="28"/>
          <w:lang w:val="kk-KZ"/>
        </w:rPr>
        <w:t>том арасында тек діни тақырыпта 65-ке жуық дастандар топтастырылды. Соның ішінде Хз. Әлидің жорықтары мен ерлігін жырлайтын «Дариға қыз»</w:t>
      </w:r>
      <w:r w:rsidRPr="001571EE">
        <w:rPr>
          <w:rFonts w:asciiTheme="majorBidi" w:hAnsiTheme="majorBidi" w:cstheme="majorBidi"/>
          <w:sz w:val="28"/>
          <w:szCs w:val="28"/>
          <w:lang w:val="kk-KZ"/>
        </w:rPr>
        <w:t xml:space="preserve"> [65]</w:t>
      </w:r>
      <w:r w:rsidRPr="007A63F6">
        <w:rPr>
          <w:rFonts w:asciiTheme="majorBidi" w:hAnsiTheme="majorBidi" w:cstheme="majorBidi"/>
          <w:sz w:val="28"/>
          <w:szCs w:val="28"/>
          <w:lang w:val="kk-KZ"/>
        </w:rPr>
        <w:t>, «Үшбу қисса Зеңгір жүһүд»</w:t>
      </w:r>
      <w:r w:rsidRPr="001571EE">
        <w:rPr>
          <w:rFonts w:asciiTheme="majorBidi" w:hAnsiTheme="majorBidi" w:cstheme="majorBidi"/>
          <w:sz w:val="28"/>
          <w:szCs w:val="28"/>
          <w:lang w:val="kk-KZ"/>
        </w:rPr>
        <w:t xml:space="preserve"> [65]</w:t>
      </w:r>
      <w:r w:rsidRPr="007A63F6">
        <w:rPr>
          <w:rFonts w:asciiTheme="majorBidi" w:hAnsiTheme="majorBidi" w:cstheme="majorBidi"/>
          <w:sz w:val="28"/>
          <w:szCs w:val="28"/>
          <w:lang w:val="kk-KZ"/>
        </w:rPr>
        <w:t>,  «Бозторғай»</w:t>
      </w:r>
      <w:r w:rsidRPr="001571EE">
        <w:rPr>
          <w:rFonts w:asciiTheme="majorBidi" w:hAnsiTheme="majorBidi" w:cstheme="majorBidi"/>
          <w:sz w:val="28"/>
          <w:szCs w:val="28"/>
          <w:lang w:val="kk-KZ"/>
        </w:rPr>
        <w:t xml:space="preserve"> [66]</w:t>
      </w:r>
      <w:r w:rsidRPr="007A63F6">
        <w:rPr>
          <w:rFonts w:asciiTheme="majorBidi" w:hAnsiTheme="majorBidi" w:cstheme="majorBidi"/>
          <w:sz w:val="28"/>
          <w:szCs w:val="28"/>
          <w:lang w:val="kk-KZ"/>
        </w:rPr>
        <w:t>, «Әзірет Әлидің соғысы»</w:t>
      </w:r>
      <w:r w:rsidRPr="001571EE">
        <w:rPr>
          <w:rFonts w:asciiTheme="majorBidi" w:hAnsiTheme="majorBidi" w:cstheme="majorBidi"/>
          <w:sz w:val="28"/>
          <w:szCs w:val="28"/>
          <w:lang w:val="kk-KZ"/>
        </w:rPr>
        <w:t xml:space="preserve"> [47]</w:t>
      </w:r>
      <w:r w:rsidRPr="007A63F6">
        <w:rPr>
          <w:rFonts w:asciiTheme="majorBidi" w:hAnsiTheme="majorBidi" w:cstheme="majorBidi"/>
          <w:sz w:val="28"/>
          <w:szCs w:val="28"/>
          <w:lang w:val="kk-KZ"/>
        </w:rPr>
        <w:t>, «Қисса-и Салсал»</w:t>
      </w:r>
      <w:r w:rsidRPr="001571EE">
        <w:rPr>
          <w:rFonts w:asciiTheme="majorBidi" w:hAnsiTheme="majorBidi" w:cstheme="majorBidi"/>
          <w:sz w:val="28"/>
          <w:szCs w:val="28"/>
          <w:lang w:val="kk-KZ"/>
        </w:rPr>
        <w:t xml:space="preserve"> [47]</w:t>
      </w:r>
      <w:r w:rsidRPr="007A63F6">
        <w:rPr>
          <w:rFonts w:asciiTheme="majorBidi" w:hAnsiTheme="majorBidi" w:cstheme="majorBidi"/>
          <w:sz w:val="28"/>
          <w:szCs w:val="28"/>
          <w:lang w:val="kk-KZ"/>
        </w:rPr>
        <w:t>, «Қисса Хазірет Әлидің Сараң байды жолға салғаны»</w:t>
      </w:r>
      <w:r w:rsidRPr="001571EE">
        <w:rPr>
          <w:rFonts w:asciiTheme="majorBidi" w:hAnsiTheme="majorBidi" w:cstheme="majorBidi"/>
          <w:sz w:val="28"/>
          <w:szCs w:val="28"/>
          <w:lang w:val="kk-KZ"/>
        </w:rPr>
        <w:t xml:space="preserve"> [67]</w:t>
      </w:r>
      <w:r w:rsidRPr="007A63F6">
        <w:rPr>
          <w:rFonts w:asciiTheme="majorBidi" w:hAnsiTheme="majorBidi" w:cstheme="majorBidi"/>
          <w:sz w:val="28"/>
          <w:szCs w:val="28"/>
          <w:lang w:val="kk-KZ"/>
        </w:rPr>
        <w:t>, «Қисса Хазірет Әлидің Шаһ Барбарға құл болып сатылғаны туралы»</w:t>
      </w:r>
      <w:r w:rsidRPr="001571EE">
        <w:rPr>
          <w:rFonts w:asciiTheme="majorBidi" w:hAnsiTheme="majorBidi" w:cstheme="majorBidi"/>
          <w:sz w:val="28"/>
          <w:szCs w:val="28"/>
          <w:lang w:val="kk-KZ"/>
        </w:rPr>
        <w:t xml:space="preserve"> [67]</w:t>
      </w:r>
      <w:r w:rsidRPr="007A63F6">
        <w:rPr>
          <w:rFonts w:asciiTheme="majorBidi" w:hAnsiTheme="majorBidi" w:cstheme="majorBidi"/>
          <w:sz w:val="28"/>
          <w:szCs w:val="28"/>
          <w:lang w:val="kk-KZ"/>
        </w:rPr>
        <w:t>, «Хазірет Әлидің Жанәділ шаһарында төбелескені»</w:t>
      </w:r>
      <w:r w:rsidRPr="001571EE">
        <w:rPr>
          <w:rFonts w:asciiTheme="majorBidi" w:hAnsiTheme="majorBidi" w:cstheme="majorBidi"/>
          <w:sz w:val="28"/>
          <w:szCs w:val="28"/>
          <w:lang w:val="kk-KZ"/>
        </w:rPr>
        <w:t xml:space="preserve"> [67]</w:t>
      </w:r>
      <w:r w:rsidRPr="007A63F6">
        <w:rPr>
          <w:rFonts w:asciiTheme="majorBidi" w:hAnsiTheme="majorBidi" w:cstheme="majorBidi"/>
          <w:sz w:val="28"/>
          <w:szCs w:val="28"/>
          <w:lang w:val="kk-KZ"/>
        </w:rPr>
        <w:t>, т.б. қисса-дастандар. М. Жұмашұлы, Қ.</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Бағдатұлы, Ж.</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Шайхысламұлы, Қ.</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Шаһмардан, Ә.</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Найманбаев т.б. ақын-жыршылар аталмыш еңбектерді Омбы, Түмен, аймақтарынан жинап, жүйелеп, кей тұстарын өзгертіп жариялаған </w:t>
      </w:r>
      <w:r w:rsidRPr="001571EE">
        <w:rPr>
          <w:rFonts w:asciiTheme="majorBidi" w:hAnsiTheme="majorBidi" w:cstheme="majorBidi"/>
          <w:sz w:val="28"/>
          <w:szCs w:val="28"/>
          <w:lang w:val="kk-KZ"/>
        </w:rPr>
        <w:t>[68, б.239]</w:t>
      </w:r>
      <w:r w:rsidRPr="007A63F6">
        <w:rPr>
          <w:rFonts w:asciiTheme="majorBidi" w:hAnsiTheme="majorBidi" w:cstheme="majorBidi"/>
          <w:sz w:val="28"/>
          <w:szCs w:val="28"/>
          <w:lang w:val="kk-KZ"/>
        </w:rPr>
        <w:t>. Олардың Қазақстан кітапханаларында сақталған</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араб жазуымен жазылған баспа үлгілері мен қолжазба</w:t>
      </w:r>
      <w:r w:rsidR="00E3727F" w:rsidRPr="007A63F6">
        <w:rPr>
          <w:rFonts w:asciiTheme="majorBidi" w:hAnsiTheme="majorBidi" w:cstheme="majorBidi"/>
          <w:sz w:val="28"/>
          <w:szCs w:val="28"/>
          <w:lang w:val="kk-KZ"/>
        </w:rPr>
        <w:t>ларының</w:t>
      </w:r>
      <w:r w:rsidRPr="007A63F6">
        <w:rPr>
          <w:rFonts w:asciiTheme="majorBidi" w:hAnsiTheme="majorBidi" w:cstheme="majorBidi"/>
          <w:sz w:val="28"/>
          <w:szCs w:val="28"/>
          <w:lang w:val="kk-KZ"/>
        </w:rPr>
        <w:t xml:space="preserve"> түпнұсқалары</w:t>
      </w:r>
      <w:r w:rsidR="00E3727F" w:rsidRPr="007A63F6">
        <w:rPr>
          <w:rFonts w:asciiTheme="majorBidi" w:hAnsiTheme="majorBidi" w:cstheme="majorBidi"/>
          <w:sz w:val="28"/>
          <w:szCs w:val="28"/>
          <w:lang w:val="kk-KZ"/>
        </w:rPr>
        <w:t>ме</w:t>
      </w:r>
      <w:r w:rsidRPr="007A63F6">
        <w:rPr>
          <w:rFonts w:asciiTheme="majorBidi" w:hAnsiTheme="majorBidi" w:cstheme="majorBidi"/>
          <w:sz w:val="28"/>
          <w:szCs w:val="28"/>
          <w:lang w:val="kk-KZ"/>
        </w:rPr>
        <w:t>н мүмкіндігінше алып</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танысуға тырыстық. </w:t>
      </w:r>
    </w:p>
    <w:p w14:paraId="2B58809C" w14:textId="21D7EA6E"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«Бозторғай» атты дастан 1870 жылы белгілі шығыстанушы, зерттеуші В.В.</w:t>
      </w:r>
      <w:r w:rsidR="00DD22A7">
        <w:rPr>
          <w:rFonts w:asciiTheme="majorBidi" w:hAnsiTheme="majorBidi" w:cstheme="majorBidi"/>
          <w:sz w:val="28"/>
          <w:szCs w:val="28"/>
          <w:lang w:val="kk-KZ"/>
        </w:rPr>
        <w:t> </w:t>
      </w:r>
      <w:r w:rsidRPr="007A63F6">
        <w:rPr>
          <w:rFonts w:asciiTheme="majorBidi" w:hAnsiTheme="majorBidi" w:cstheme="majorBidi"/>
          <w:sz w:val="28"/>
          <w:szCs w:val="28"/>
          <w:lang w:val="kk-KZ"/>
        </w:rPr>
        <w:t>Радловтың «Образцы народной литературы Тюркских Плем</w:t>
      </w:r>
      <w:r w:rsidRPr="001571EE">
        <w:rPr>
          <w:rFonts w:asciiTheme="majorBidi" w:hAnsiTheme="majorBidi" w:cstheme="majorBidi"/>
          <w:sz w:val="28"/>
          <w:szCs w:val="28"/>
          <w:lang w:val="kk-KZ"/>
        </w:rPr>
        <w:t>ё</w:t>
      </w:r>
      <w:r w:rsidRPr="007A63F6">
        <w:rPr>
          <w:rFonts w:asciiTheme="majorBidi" w:hAnsiTheme="majorBidi" w:cstheme="majorBidi"/>
          <w:sz w:val="28"/>
          <w:szCs w:val="28"/>
          <w:lang w:val="kk-KZ"/>
        </w:rPr>
        <w:t xml:space="preserve">н, живших в Южной Сибири и Джунгарской Степи» кітабының үшінші томында жарияланған. Автор мәтінді кім, қашан, қайда жазғанын көрсетпеді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55, б.416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Бұл қиссаның араб, латын және кириллица әрпімен басылған даналары Алматы қаласындағы ӘӨИ-дің Қолжазбалар бөлімінде сақтаулы. «Бозторғай» дастаны Мұхаммед пайғамбарға бір кедейдің келіп, бір адамға әділетсіз қарыз болғанын айтуымен басталады. Хз. Әлидің кәпірлер еліне барып, әділдікті жүзеге асыру үшін Пайғамбардан рұқсат алып, өткір тілімен Исламға әкелуімен жалғасады. Бұл дастан айтысқа құрылған, диалог тәсілімен жазылған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66, б.304</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7D4AA740" w14:textId="77777777" w:rsidR="000C7E99" w:rsidRPr="007A63F6" w:rsidRDefault="000C7E99" w:rsidP="000C7E99">
      <w:pPr>
        <w:spacing w:after="0" w:line="240" w:lineRule="auto"/>
        <w:ind w:firstLine="567"/>
        <w:jc w:val="both"/>
        <w:rPr>
          <w:rStyle w:val="A50"/>
          <w:rFonts w:asciiTheme="majorBidi" w:hAnsiTheme="majorBidi" w:cstheme="majorBidi"/>
          <w:sz w:val="28"/>
          <w:szCs w:val="28"/>
          <w:lang w:val="tr-TR"/>
        </w:rPr>
      </w:pPr>
      <w:r w:rsidRPr="007A63F6">
        <w:rPr>
          <w:rFonts w:asciiTheme="majorBidi" w:hAnsiTheme="majorBidi" w:cstheme="majorBidi"/>
          <w:sz w:val="28"/>
          <w:szCs w:val="28"/>
          <w:lang w:val="kk-KZ"/>
        </w:rPr>
        <w:t xml:space="preserve">«Дариға қыз» – қазақ арасында ең танымал эпостардың бірі. Эпостық мәтінді халық арасынан (қоғам аузынан) жинап, алғаш рет 1897 жылы Мәулекей Жұмашұлы Қазан қаласында басып шығарды. Кейін мәтін 1901, 1902 және 1913 жылдары қайта басылды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55, б.416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Хикаяның ортасында Исламның құтқарушысы Махдидің тікелей әкесі ретінде Хз. Әли көрсетілген. Бұл дастан екі бөлімнен тұрады. Бірінші бөлімде – ерлікпен үйлену мотивінің классикалық үлгісі пайдаланылады: Хз. Әли еш уақытта, ешкімнен жеңілмейтін батыр, алып қыз Дариға туралы хабар алуы, оның еліне келуі мен екеуінің жекпе-жегі, </w:t>
      </w:r>
      <w:r w:rsidRPr="007A63F6">
        <w:rPr>
          <w:rFonts w:asciiTheme="majorBidi" w:hAnsiTheme="majorBidi" w:cstheme="majorBidi"/>
          <w:sz w:val="28"/>
          <w:szCs w:val="28"/>
          <w:lang w:val="kk-KZ"/>
        </w:rPr>
        <w:lastRenderedPageBreak/>
        <w:t xml:space="preserve">батырдың қызды жеңуі, үйленуі, мерзімді өткен соң ұл тууы әңгімеленеді. Дастанның екінші бөліміндегі оқиғалар тікелей Маһдиге (Мәди) байланысты өрбиді. Б. Әзібаева өзінің «Қазақ дастандары» атты кітабында бұл дастан жайлы былай дейді: «Маһди – шығарманың негізгі және басты кейіпкері. Дастан оқиғасы «жоғалған имам» туралы мұсылмандық аңызға құрылған, мұнда имамның жоғалуының себебін – «өз әкесімен білмей соғысып, соған қатты ұялғандықтан жер астына кіріп кеткен» деп түсінуі керек»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40, б.96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Style w:val="A50"/>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«Дариға қыз» дастанының араб, латын және кириллица әрпімен басылған тоғызға жуық көшірмелер Алматы қаласының ӘӨИ-дің қолжазбалар бөлімінде сақтаулы </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65, б.302</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w:t>
      </w:r>
    </w:p>
    <w:p w14:paraId="33FF4680" w14:textId="119142B3" w:rsidR="000C7E99" w:rsidRPr="007A63F6" w:rsidRDefault="000C7E99" w:rsidP="000C7E99">
      <w:pPr>
        <w:spacing w:after="0" w:line="240" w:lineRule="auto"/>
        <w:ind w:firstLine="567"/>
        <w:jc w:val="both"/>
        <w:rPr>
          <w:rFonts w:asciiTheme="majorBidi" w:hAnsiTheme="majorBidi" w:cstheme="majorBidi"/>
          <w:lang w:val="kk-KZ"/>
        </w:rPr>
      </w:pPr>
      <w:r w:rsidRPr="007A63F6">
        <w:rPr>
          <w:rFonts w:asciiTheme="majorBidi" w:hAnsiTheme="majorBidi" w:cstheme="majorBidi"/>
          <w:sz w:val="28"/>
          <w:szCs w:val="28"/>
          <w:lang w:val="kk-KZ"/>
        </w:rPr>
        <w:t xml:space="preserve">«Мұхаммед-Ханафия» дастанының бас кейіпкері Хз. Әлидің соғыста грек жерінің патшасын өлтіріп, сұлу қызы Ханафияны тұтқындап, </w:t>
      </w:r>
      <w:r w:rsidR="008879B0">
        <w:rPr>
          <w:rFonts w:asciiTheme="majorBidi" w:hAnsiTheme="majorBidi" w:cstheme="majorBidi"/>
          <w:sz w:val="28"/>
          <w:szCs w:val="28"/>
          <w:lang w:val="kk-KZ"/>
        </w:rPr>
        <w:t xml:space="preserve">Мұхаммед </w:t>
      </w:r>
      <w:r w:rsidRPr="007A63F6">
        <w:rPr>
          <w:rFonts w:asciiTheme="majorBidi" w:hAnsiTheme="majorBidi" w:cstheme="majorBidi"/>
          <w:sz w:val="28"/>
          <w:szCs w:val="28"/>
          <w:lang w:val="kk-KZ"/>
        </w:rPr>
        <w:t xml:space="preserve">Пайғамбардың алдына әкелуімен басталады. </w:t>
      </w:r>
      <w:r w:rsidR="008879B0">
        <w:rPr>
          <w:rFonts w:asciiTheme="majorBidi" w:hAnsiTheme="majorBidi" w:cstheme="majorBidi"/>
          <w:sz w:val="28"/>
          <w:szCs w:val="28"/>
          <w:lang w:val="kk-KZ"/>
        </w:rPr>
        <w:t xml:space="preserve">Мұхаммед </w:t>
      </w:r>
      <w:r w:rsidRPr="007A63F6">
        <w:rPr>
          <w:rFonts w:asciiTheme="majorBidi" w:hAnsiTheme="majorBidi" w:cstheme="majorBidi"/>
          <w:sz w:val="28"/>
          <w:szCs w:val="28"/>
          <w:lang w:val="kk-KZ"/>
        </w:rPr>
        <w:t>Пайғамбар Ханафия ханшайымын Исламға шақырады, бірақ қыз өзінің үш шарты бар екенін айтады: біріншісі – Хз. Әлиге үйленіп, ұл тууы, екіншісі – Хз. Фатима рұқсат беріп, ұлының атын Мұхаммед-Ханафия деп қоюы, үшіншісі –  Фатимамен дос, әрі тең болғысы келетінін айтқан кезде оқиға жалғасады. «Мұхаммед-Ханафия» дастанының араб, латын және кириллица әрпімен басылған тоғызға жуық көшірмелер Алматы қаласының ӘӨИ-дің қолжазбалар бөлімінде және ОҒК-нің Сирек кітаптар мен қолжазбала</w:t>
      </w:r>
      <w:r w:rsidR="008A3803">
        <w:rPr>
          <w:rFonts w:asciiTheme="majorBidi" w:hAnsiTheme="majorBidi" w:cstheme="majorBidi"/>
          <w:sz w:val="28"/>
          <w:szCs w:val="28"/>
          <w:lang w:val="kk-KZ"/>
        </w:rPr>
        <w:t>р</w:t>
      </w:r>
      <w:r w:rsidRPr="007A63F6">
        <w:rPr>
          <w:rFonts w:asciiTheme="majorBidi" w:hAnsiTheme="majorBidi" w:cstheme="majorBidi"/>
          <w:sz w:val="28"/>
          <w:szCs w:val="28"/>
          <w:lang w:val="kk-KZ"/>
        </w:rPr>
        <w:t xml:space="preserve"> бөлімінде сақтаулы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65, б.316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lang w:val="kk-KZ"/>
        </w:rPr>
        <w:t xml:space="preserve"> </w:t>
      </w:r>
    </w:p>
    <w:p w14:paraId="634066E7" w14:textId="3630F8CC" w:rsidR="000C7E99" w:rsidRPr="007A63F6" w:rsidRDefault="000C7E99" w:rsidP="000C7E99">
      <w:pPr>
        <w:spacing w:after="0" w:line="240" w:lineRule="auto"/>
        <w:ind w:firstLine="567"/>
        <w:jc w:val="both"/>
        <w:rPr>
          <w:rFonts w:asciiTheme="majorBidi" w:hAnsiTheme="majorBidi" w:cstheme="majorBidi"/>
          <w:lang w:val="kk-KZ"/>
        </w:rPr>
      </w:pPr>
      <w:r w:rsidRPr="007A63F6">
        <w:rPr>
          <w:rStyle w:val="A50"/>
          <w:rFonts w:asciiTheme="majorBidi" w:hAnsiTheme="majorBidi" w:cstheme="majorBidi"/>
          <w:sz w:val="28"/>
          <w:szCs w:val="28"/>
          <w:lang w:val="kk-KZ"/>
        </w:rPr>
        <w:t>Осы екі дастан жайлы Хз. Әли қиссаларын зерттеген И.</w:t>
      </w:r>
      <w:r w:rsidR="00D57AF8" w:rsidRPr="007A63F6">
        <w:rPr>
          <w:rStyle w:val="A50"/>
          <w:rFonts w:asciiTheme="majorBidi" w:hAnsiTheme="majorBidi" w:cstheme="majorBidi"/>
          <w:sz w:val="28"/>
          <w:szCs w:val="28"/>
          <w:lang w:val="kk-KZ"/>
        </w:rPr>
        <w:t xml:space="preserve"> </w:t>
      </w:r>
      <w:r w:rsidRPr="007A63F6">
        <w:rPr>
          <w:rStyle w:val="A50"/>
          <w:rFonts w:asciiTheme="majorBidi" w:hAnsiTheme="majorBidi" w:cstheme="majorBidi"/>
          <w:sz w:val="28"/>
          <w:szCs w:val="28"/>
          <w:lang w:val="kk-KZ"/>
        </w:rPr>
        <w:t>Четин былай дейді: «</w:t>
      </w:r>
      <w:r w:rsidRPr="007A63F6">
        <w:rPr>
          <w:rStyle w:val="A50"/>
          <w:rFonts w:asciiTheme="majorBidi" w:hAnsiTheme="majorBidi" w:cstheme="majorBidi"/>
          <w:sz w:val="28"/>
          <w:szCs w:val="28"/>
          <w:lang w:val="tr-TR"/>
        </w:rPr>
        <w:t>Хазірет Әлидің Түркістан</w:t>
      </w:r>
      <w:r w:rsidRPr="007A63F6">
        <w:rPr>
          <w:rStyle w:val="A50"/>
          <w:rFonts w:asciiTheme="majorBidi" w:hAnsiTheme="majorBidi" w:cstheme="majorBidi"/>
          <w:sz w:val="28"/>
          <w:szCs w:val="28"/>
          <w:lang w:val="kk-KZ"/>
        </w:rPr>
        <w:t xml:space="preserve"> аймағында</w:t>
      </w:r>
      <w:r w:rsidRPr="007A63F6">
        <w:rPr>
          <w:rStyle w:val="A50"/>
          <w:rFonts w:asciiTheme="majorBidi" w:hAnsiTheme="majorBidi" w:cstheme="majorBidi"/>
          <w:sz w:val="28"/>
          <w:szCs w:val="28"/>
          <w:lang w:val="tr-TR"/>
        </w:rPr>
        <w:t xml:space="preserve"> үйленуі қазақ-қырғыз эпостарында кездеседі. Әли дастандарында хазірет Әлидің Дариға есімді палуан қызға үйленуі және осы некеден Мұхаммед</w:t>
      </w:r>
      <w:r w:rsidRPr="007A63F6">
        <w:rPr>
          <w:rStyle w:val="A50"/>
          <w:rFonts w:asciiTheme="majorBidi" w:hAnsiTheme="majorBidi" w:cstheme="majorBidi"/>
          <w:sz w:val="28"/>
          <w:szCs w:val="28"/>
          <w:lang w:val="kk-KZ"/>
        </w:rPr>
        <w:t>-</w:t>
      </w:r>
      <w:r w:rsidRPr="007A63F6">
        <w:rPr>
          <w:rStyle w:val="A50"/>
          <w:rFonts w:asciiTheme="majorBidi" w:hAnsiTheme="majorBidi" w:cstheme="majorBidi"/>
          <w:sz w:val="28"/>
          <w:szCs w:val="28"/>
          <w:lang w:val="tr-TR"/>
        </w:rPr>
        <w:t>Ханефи</w:t>
      </w:r>
      <w:r w:rsidRPr="007A63F6">
        <w:rPr>
          <w:rStyle w:val="A50"/>
          <w:rFonts w:asciiTheme="majorBidi" w:hAnsiTheme="majorBidi" w:cstheme="majorBidi"/>
          <w:sz w:val="28"/>
          <w:szCs w:val="28"/>
          <w:lang w:val="kk-KZ"/>
        </w:rPr>
        <w:t>я</w:t>
      </w:r>
      <w:r w:rsidRPr="007A63F6">
        <w:rPr>
          <w:rStyle w:val="A50"/>
          <w:rFonts w:asciiTheme="majorBidi" w:hAnsiTheme="majorBidi" w:cstheme="majorBidi"/>
          <w:sz w:val="28"/>
          <w:szCs w:val="28"/>
          <w:lang w:val="tr-TR"/>
        </w:rPr>
        <w:t xml:space="preserve"> есімді бала туылуы кеңінен суреттеледі</w:t>
      </w:r>
      <w:r w:rsidRPr="007A63F6">
        <w:rPr>
          <w:rStyle w:val="A50"/>
          <w:rFonts w:asciiTheme="majorBidi" w:hAnsiTheme="majorBidi" w:cstheme="majorBidi"/>
          <w:sz w:val="28"/>
          <w:szCs w:val="28"/>
          <w:lang w:val="kk-KZ"/>
        </w:rPr>
        <w:t xml:space="preserve">» </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16, б.160</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w:t>
      </w:r>
    </w:p>
    <w:p w14:paraId="38B893EB" w14:textId="7DD90011"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 Хз. Әлидің Сараңбайды жолға салғаны» атты дастан қазақ ауыз әдебиетінің құрастырушысы атақты ақын Жүсіпбек Шейхисламұлы (1857-1937) жазып, 1913 жылы Қазан қаласында басылды</w:t>
      </w:r>
      <w:r w:rsidR="004C2328">
        <w:rPr>
          <w:rFonts w:asciiTheme="majorBidi" w:hAnsiTheme="majorBidi" w:cstheme="majorBidi"/>
          <w:sz w:val="28"/>
          <w:szCs w:val="28"/>
          <w:lang w:val="kk-KZ"/>
        </w:rPr>
        <w:t xml:space="preserve"> (сурет 1)</w:t>
      </w:r>
      <w:r w:rsidRPr="007A63F6">
        <w:rPr>
          <w:rFonts w:asciiTheme="majorBidi" w:hAnsiTheme="majorBidi" w:cstheme="majorBidi"/>
          <w:sz w:val="28"/>
          <w:szCs w:val="28"/>
          <w:lang w:val="kk-KZ"/>
        </w:rPr>
        <w:t>. «Бабалар сөзі» кітаптар топтамасының 16-томына енген бұл әңгімеде Хз. Әли садақа, зекет бермейтін Сараңбай деген байды хақ дінге шақыртып, мұсылман болғаны айтылады. Бұл дастанның араб әрпімен басылған нұсқасы Алматы қаласындағы ОҒК-нің Сирек кітаптар мен қолжазбалар бөлімінде 839-В нөмірімен тіркелген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55, б.415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C0F7CB5"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p>
    <w:p w14:paraId="192FF988" w14:textId="77777777" w:rsidR="000C7E99" w:rsidRPr="007A63F6" w:rsidRDefault="000C7E99" w:rsidP="00D57AF8">
      <w:pPr>
        <w:spacing w:after="0" w:line="240" w:lineRule="auto"/>
        <w:jc w:val="center"/>
        <w:rPr>
          <w:rFonts w:asciiTheme="majorBidi" w:hAnsiTheme="majorBidi" w:cstheme="majorBidi"/>
          <w:sz w:val="28"/>
          <w:szCs w:val="28"/>
          <w:lang w:val="kk-KZ"/>
        </w:rPr>
      </w:pPr>
      <w:r w:rsidRPr="007A63F6">
        <w:rPr>
          <w:rFonts w:asciiTheme="majorBidi" w:eastAsia="Calibri" w:hAnsiTheme="majorBidi" w:cstheme="majorBidi"/>
          <w:b/>
          <w:bCs/>
          <w:noProof/>
          <w:sz w:val="28"/>
          <w:szCs w:val="28"/>
          <w:lang w:val="ru-RU" w:eastAsia="ru-RU"/>
        </w:rPr>
        <w:drawing>
          <wp:inline distT="0" distB="0" distL="0" distR="0" wp14:anchorId="5AD2BD28" wp14:editId="61AF8D5B">
            <wp:extent cx="5940425" cy="1209040"/>
            <wp:effectExtent l="0" t="0" r="3175"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зображение выглядит как текст&#10;&#10;Автоматически созданное описание"/>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1209040"/>
                    </a:xfrm>
                    <a:prstGeom prst="rect">
                      <a:avLst/>
                    </a:prstGeom>
                    <a:noFill/>
                    <a:ln>
                      <a:noFill/>
                    </a:ln>
                  </pic:spPr>
                </pic:pic>
              </a:graphicData>
            </a:graphic>
          </wp:inline>
        </w:drawing>
      </w:r>
    </w:p>
    <w:p w14:paraId="60849EB6" w14:textId="58FC2B2E" w:rsidR="000C7E99" w:rsidRPr="001571EE" w:rsidRDefault="000C7E99" w:rsidP="00D57AF8">
      <w:pPr>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sz w:val="28"/>
          <w:szCs w:val="28"/>
          <w:lang w:val="kk-KZ"/>
        </w:rPr>
        <w:t>Сурет 1</w:t>
      </w:r>
      <w:r w:rsidR="00D57AF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«Қисса Хз. Әлидің Сара</w:t>
      </w:r>
      <w:r w:rsidR="008A3803">
        <w:rPr>
          <w:rFonts w:asciiTheme="majorBidi" w:hAnsiTheme="majorBidi" w:cstheme="majorBidi"/>
          <w:sz w:val="28"/>
          <w:szCs w:val="28"/>
          <w:lang w:val="kk-KZ"/>
        </w:rPr>
        <w:t>ң</w:t>
      </w:r>
      <w:r w:rsidRPr="007A63F6">
        <w:rPr>
          <w:rFonts w:asciiTheme="majorBidi" w:hAnsiTheme="majorBidi" w:cstheme="majorBidi"/>
          <w:sz w:val="28"/>
          <w:szCs w:val="28"/>
          <w:lang w:val="kk-KZ"/>
        </w:rPr>
        <w:t>байды жолға салғаны» атты қиссаның басталу жолдары</w:t>
      </w:r>
      <w:r w:rsidRPr="001571EE">
        <w:rPr>
          <w:rFonts w:asciiTheme="majorBidi" w:hAnsiTheme="majorBidi" w:cstheme="majorBidi"/>
          <w:sz w:val="28"/>
          <w:szCs w:val="28"/>
          <w:lang w:val="kk-KZ"/>
        </w:rPr>
        <w:t xml:space="preserve"> </w:t>
      </w:r>
      <w:bookmarkStart w:id="58" w:name="_Hlk109215823"/>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69, б.176</w:t>
      </w:r>
      <w:r w:rsidRPr="001571EE">
        <w:rPr>
          <w:rFonts w:asciiTheme="majorBidi" w:hAnsiTheme="majorBidi" w:cstheme="majorBidi"/>
          <w:sz w:val="28"/>
          <w:szCs w:val="28"/>
          <w:lang w:val="kk-KZ"/>
        </w:rPr>
        <w:t>]</w:t>
      </w:r>
    </w:p>
    <w:bookmarkEnd w:id="58"/>
    <w:p w14:paraId="5AC990D2"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p>
    <w:p w14:paraId="01C5A6ED" w14:textId="54D982EB"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Хазірет Әлидің Барбарға құл болып сатылғаны» атты дастан М.</w:t>
      </w:r>
      <w:r w:rsidR="0042385B">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Чирков балаларының баспаханасында 1896, 1901, 1907, 1916 жылдары және </w:t>
      </w:r>
      <w:r w:rsidRPr="007A63F6">
        <w:rPr>
          <w:rFonts w:asciiTheme="majorBidi" w:hAnsiTheme="majorBidi" w:cstheme="majorBidi"/>
          <w:sz w:val="28"/>
          <w:szCs w:val="28"/>
          <w:lang w:val="kk-KZ"/>
        </w:rPr>
        <w:lastRenderedPageBreak/>
        <w:t>1913 жылы Қазан университетінің баспасында басылды</w:t>
      </w:r>
      <w:r w:rsidR="004C2328">
        <w:rPr>
          <w:rFonts w:asciiTheme="majorBidi" w:hAnsiTheme="majorBidi" w:cstheme="majorBidi"/>
          <w:sz w:val="28"/>
          <w:szCs w:val="28"/>
          <w:lang w:val="kk-KZ"/>
        </w:rPr>
        <w:t xml:space="preserve"> (сурет 2)</w:t>
      </w:r>
      <w:r w:rsidRPr="007A63F6">
        <w:rPr>
          <w:rFonts w:asciiTheme="majorBidi" w:hAnsiTheme="majorBidi" w:cstheme="majorBidi"/>
          <w:sz w:val="28"/>
          <w:szCs w:val="28"/>
          <w:lang w:val="kk-KZ"/>
        </w:rPr>
        <w:t>. Бұл дастанның араб әрпімен басылған нұсқасы Алматы қаласындағы ОҒК-нің Сирек кітаптар мен қолжазбалар қорында 839-В, 387-В, 2041-В нөмірлерімен тіркелген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55, б.416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6A19563"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p>
    <w:p w14:paraId="4FECAECA" w14:textId="77777777" w:rsidR="000C7E99" w:rsidRPr="007A63F6" w:rsidRDefault="000C7E99" w:rsidP="000C7E99">
      <w:pPr>
        <w:spacing w:after="0" w:line="240" w:lineRule="auto"/>
        <w:jc w:val="both"/>
        <w:rPr>
          <w:rFonts w:asciiTheme="majorBidi" w:hAnsiTheme="majorBidi" w:cstheme="majorBidi"/>
          <w:sz w:val="28"/>
          <w:szCs w:val="28"/>
          <w:lang w:val="kk-KZ"/>
        </w:rPr>
      </w:pPr>
      <w:r w:rsidRPr="007A63F6">
        <w:rPr>
          <w:rFonts w:asciiTheme="majorBidi" w:eastAsia="Calibri" w:hAnsiTheme="majorBidi" w:cstheme="majorBidi"/>
          <w:b/>
          <w:bCs/>
          <w:noProof/>
          <w:sz w:val="28"/>
          <w:szCs w:val="28"/>
          <w:lang w:val="ru-RU" w:eastAsia="ru-RU"/>
        </w:rPr>
        <w:drawing>
          <wp:inline distT="0" distB="0" distL="0" distR="0" wp14:anchorId="26CED67E" wp14:editId="680771F8">
            <wp:extent cx="5934075" cy="1647825"/>
            <wp:effectExtent l="0" t="0" r="9525" b="9525"/>
            <wp:docPr id="3" name="Рисунок 3" descr="Изображение выглядит как текст, дос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Изображение выглядит как текст, доска&#10;&#10;Автоматически созданное описани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1647825"/>
                    </a:xfrm>
                    <a:prstGeom prst="rect">
                      <a:avLst/>
                    </a:prstGeom>
                    <a:noFill/>
                    <a:ln>
                      <a:noFill/>
                    </a:ln>
                  </pic:spPr>
                </pic:pic>
              </a:graphicData>
            </a:graphic>
          </wp:inline>
        </w:drawing>
      </w:r>
    </w:p>
    <w:p w14:paraId="45FA523A" w14:textId="30190B88" w:rsidR="000C7E99" w:rsidRPr="007A63F6" w:rsidRDefault="000C7E99" w:rsidP="000C7E99">
      <w:pPr>
        <w:spacing w:after="0" w:line="240" w:lineRule="auto"/>
        <w:jc w:val="center"/>
        <w:rPr>
          <w:rFonts w:asciiTheme="majorBidi" w:hAnsiTheme="majorBidi" w:cstheme="majorBidi"/>
          <w:sz w:val="28"/>
          <w:szCs w:val="28"/>
          <w:lang w:val="kk-KZ"/>
        </w:rPr>
      </w:pPr>
      <w:r w:rsidRPr="007A63F6">
        <w:rPr>
          <w:rFonts w:asciiTheme="majorBidi" w:eastAsia="Calibri" w:hAnsiTheme="majorBidi" w:cstheme="majorBidi"/>
          <w:sz w:val="28"/>
          <w:szCs w:val="28"/>
          <w:lang w:val="kk-KZ"/>
        </w:rPr>
        <w:t>Сурет 2</w:t>
      </w:r>
      <w:r w:rsidR="00D57AF8" w:rsidRPr="007A63F6">
        <w:rPr>
          <w:rFonts w:asciiTheme="majorBidi" w:eastAsia="Calibri" w:hAnsiTheme="majorBidi" w:cstheme="majorBidi"/>
          <w:sz w:val="28"/>
          <w:szCs w:val="28"/>
          <w:lang w:val="kk-KZ"/>
        </w:rPr>
        <w:t xml:space="preserve"> –</w:t>
      </w:r>
      <w:r w:rsidRPr="007A63F6">
        <w:rPr>
          <w:rFonts w:asciiTheme="majorBidi" w:eastAsia="Calibri" w:hAnsiTheme="majorBidi" w:cstheme="majorBidi"/>
          <w:sz w:val="28"/>
          <w:szCs w:val="28"/>
          <w:lang w:val="kk-KZ"/>
        </w:rPr>
        <w:t xml:space="preserve"> </w:t>
      </w:r>
      <w:r w:rsidRPr="007A63F6">
        <w:rPr>
          <w:rFonts w:asciiTheme="majorBidi" w:hAnsiTheme="majorBidi" w:cstheme="majorBidi"/>
          <w:sz w:val="28"/>
          <w:szCs w:val="28"/>
          <w:lang w:val="kk-KZ"/>
        </w:rPr>
        <w:t xml:space="preserve">«Қисса-и Хазірет Әлидің Барбарға құл болып сатылғаны» </w:t>
      </w:r>
    </w:p>
    <w:p w14:paraId="2F31428E" w14:textId="204C9D15" w:rsidR="000C7E99" w:rsidRPr="001571EE" w:rsidRDefault="000C7E99" w:rsidP="000C7E99">
      <w:pPr>
        <w:spacing w:after="0" w:line="240" w:lineRule="auto"/>
        <w:jc w:val="center"/>
        <w:rPr>
          <w:rFonts w:asciiTheme="majorBidi" w:hAnsiTheme="majorBidi" w:cstheme="majorBidi"/>
          <w:sz w:val="28"/>
          <w:szCs w:val="28"/>
          <w:lang w:val="ru-RU"/>
        </w:rPr>
      </w:pPr>
      <w:r w:rsidRPr="007A63F6">
        <w:rPr>
          <w:rFonts w:asciiTheme="majorBidi" w:hAnsiTheme="majorBidi" w:cstheme="majorBidi"/>
          <w:sz w:val="28"/>
          <w:szCs w:val="28"/>
          <w:lang w:val="kk-KZ"/>
        </w:rPr>
        <w:t>атты қиссаның басталу жолдары</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69, б.177</w:t>
      </w:r>
      <w:r w:rsidRPr="001571EE">
        <w:rPr>
          <w:rFonts w:asciiTheme="majorBidi" w:hAnsiTheme="majorBidi" w:cstheme="majorBidi"/>
          <w:sz w:val="28"/>
          <w:szCs w:val="28"/>
          <w:lang w:val="ru-RU"/>
        </w:rPr>
        <w:t>]</w:t>
      </w:r>
    </w:p>
    <w:p w14:paraId="3632F0A4" w14:textId="77777777" w:rsidR="00135EF0" w:rsidRPr="001571EE" w:rsidRDefault="00135EF0" w:rsidP="000C7E99">
      <w:pPr>
        <w:spacing w:after="0" w:line="240" w:lineRule="auto"/>
        <w:jc w:val="center"/>
        <w:rPr>
          <w:rFonts w:asciiTheme="majorBidi" w:hAnsiTheme="majorBidi" w:cstheme="majorBidi"/>
          <w:sz w:val="28"/>
          <w:szCs w:val="28"/>
          <w:lang w:val="ru-RU"/>
        </w:rPr>
      </w:pPr>
    </w:p>
    <w:p w14:paraId="2CB3E59B" w14:textId="6BEA3644"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«Үшбу қисса Зеңгір жүһүд» атты қолжазбасының көшірмесі Алматы қаласындағы ӘӨИ-дің Қолжазбалар бөлімінде Ш:885 (2-дәп.) нөмірімен тіркелген. Қолжазбаны Шығыс Қазақстанның тұрғыны, ауыз әдебиет үлгілерін жинаушы С. Сауытбеков тапсырған [40, б.112]. Эпостың басқа нұсқасы немесе қайта басылған нұсқасы табылмады. «Бабалар сөзінің</w:t>
      </w:r>
      <w:r w:rsidR="00FC384B" w:rsidRPr="007A63F6">
        <w:rPr>
          <w:rFonts w:asciiTheme="majorBidi" w:hAnsiTheme="majorBidi" w:cstheme="majorBidi"/>
          <w:sz w:val="28"/>
          <w:szCs w:val="28"/>
          <w:lang w:val="kk-KZ"/>
        </w:rPr>
        <w:t>»</w:t>
      </w:r>
      <w:r w:rsidR="00500120">
        <w:rPr>
          <w:rFonts w:asciiTheme="majorBidi" w:hAnsiTheme="majorBidi" w:cstheme="majorBidi"/>
          <w:sz w:val="28"/>
          <w:szCs w:val="28"/>
          <w:lang w:val="kk-KZ"/>
        </w:rPr>
        <w:t xml:space="preserve"> 10-</w:t>
      </w:r>
      <w:r w:rsidRPr="007A63F6">
        <w:rPr>
          <w:rFonts w:asciiTheme="majorBidi" w:hAnsiTheme="majorBidi" w:cstheme="majorBidi"/>
          <w:sz w:val="28"/>
          <w:szCs w:val="28"/>
          <w:lang w:val="kk-KZ"/>
        </w:rPr>
        <w:t>томында кирилл әрпімен басылған. Дастандағы оқиға – мұсылмандардың жауы Зеңгір жүһүд есімді дұшпан Әлидің батылдығы мен әділдігін естіп, Мәдинаға келіп, онымен шайқасуға келгенде басталады. Зеңгір жүһүдтың қызы Зейнеп Хз. Әлидің ұлы Хз. Хасанды түсінде көріп, ғашық болып, Ислам дінін қабылдаумен оқиға желісі өрбітеді. Қызының мұсылман екенін білген Зеңгір жүһүд бұл жағдайға ашуланып, мұсылмандарға қарсы шығады. Нәтижесінде жеңілген Зеңгір Жухуд өз халқымен бірге Ислам дінін қабылдап, Хз. Хасан мен Зейнептің тойы өтеді [40, б.113].</w:t>
      </w:r>
    </w:p>
    <w:p w14:paraId="0C7C2A7A" w14:textId="33BB37E2"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«Хазірет Әлидің Жанәділ шаһарында төбелескені» атты дастан Қазан қаласында 1899 жылы М.А. Чирков балаларының баспаханасында Кашафиддин бин Шахмардан басып шығарды [67, б.279]. Осы дастандағы оқиға; Жанәділ қаласының әміршісі Хз. Әлиді өлтіруге, басын кесуге Қабыл деген палуанды жібереді. Жолда Кабыл сахабалардың бірі Ахтамды кездестіреді. Ахтам Қабылдың бұл ниетін білгенде, өзін Хз. Әли деп таныстырып, оның орнына өзін құрбан етеді. Хз. Әли Қабылдан кегін алу үшін ол Жәнәділ қаласына келіп шайқасып жеңеді. Бұл дастанда хазірет Әлидің соғыстағы ерекше қаһармандығы, батылдығы мен батырлығы баян</w:t>
      </w:r>
      <w:r w:rsidR="00500120">
        <w:rPr>
          <w:rFonts w:asciiTheme="majorBidi" w:hAnsiTheme="majorBidi" w:cstheme="majorBidi"/>
          <w:sz w:val="28"/>
          <w:szCs w:val="28"/>
          <w:lang w:val="kk-KZ"/>
        </w:rPr>
        <w:t>далады. «Бабалар сөзінің» 16-</w:t>
      </w:r>
      <w:r w:rsidRPr="007A63F6">
        <w:rPr>
          <w:rFonts w:asciiTheme="majorBidi" w:hAnsiTheme="majorBidi" w:cstheme="majorBidi"/>
          <w:sz w:val="28"/>
          <w:szCs w:val="28"/>
          <w:lang w:val="kk-KZ"/>
        </w:rPr>
        <w:t>томында кирилл әрпімен басылған бұл дастан 1899 жылғы Қазан үлгісінен алынған. Бұл әңгіменің басқа нұсқасы немесе қайта басылған нұсқасы табылмады [67, б.280].</w:t>
      </w:r>
    </w:p>
    <w:p w14:paraId="12764285" w14:textId="77777777" w:rsidR="000C7E99" w:rsidRPr="007A63F6" w:rsidRDefault="000C7E99" w:rsidP="000C7E9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 Мәлікаждар» атты қиссада араб тайпаларының ішіндегі Карыс (Харис) деген ауқатты адамның үш ұлы бар. Солардың ең кенжесі – жастайынан жауынгерлігімен, қайсарлығымен көзге түскен Мәлікаждар есімді жігіт. Бір күні оның екі ағасы Мекке мен Мәдина арасындағы мұсылмандардың керуен </w:t>
      </w:r>
      <w:r w:rsidRPr="007A63F6">
        <w:rPr>
          <w:rFonts w:asciiTheme="majorBidi" w:hAnsiTheme="majorBidi" w:cstheme="majorBidi"/>
          <w:sz w:val="28"/>
          <w:szCs w:val="28"/>
          <w:lang w:val="kk-KZ"/>
        </w:rPr>
        <w:lastRenderedPageBreak/>
        <w:t xml:space="preserve">жолдарын басып алып, мұсылмандардың тауарларын ұрлап, қиратады. Мұны естіген Хз. Әли Дүлдүлге мініп, Зульфикарын алып, мұсылмандарды қорғауға аттанады. Ол төбелесіп, Мәлікаждардың екі ағасын өлтіреді. Мәлікаждар ағаларының кегін алу үшін жолға шығады да, Хз. Хасан мен Хз. Хусейнді тұтқынға алады. Жағдайды біліп, Хз. Әли онымен соғысып, ақыры жеңіліске ұшыраған Мәлікаждар Аллаға жалбарынып, мұсылман болады [67, б.286]. </w:t>
      </w:r>
    </w:p>
    <w:p w14:paraId="5ADA91FA" w14:textId="5F1B462C" w:rsidR="000C71AE" w:rsidRPr="007A63F6" w:rsidRDefault="000C7E99"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«Хазірет Әлидің соғыстары» атты қисса «Бабалар сөзі» жинағының 15-томына енген. </w:t>
      </w:r>
      <w:r w:rsidR="00E3727F" w:rsidRPr="007A63F6">
        <w:rPr>
          <w:rFonts w:asciiTheme="majorBidi" w:hAnsiTheme="majorBidi" w:cstheme="majorBidi"/>
          <w:sz w:val="28"/>
          <w:szCs w:val="28"/>
          <w:lang w:val="kk-KZ"/>
        </w:rPr>
        <w:t>Ар</w:t>
      </w:r>
      <w:r w:rsidR="00ED0667">
        <w:rPr>
          <w:rFonts w:asciiTheme="majorBidi" w:hAnsiTheme="majorBidi" w:cstheme="majorBidi"/>
          <w:sz w:val="28"/>
          <w:szCs w:val="28"/>
          <w:lang w:val="tr-TR"/>
        </w:rPr>
        <w:t>a</w:t>
      </w:r>
      <w:r w:rsidR="00E3727F" w:rsidRPr="007A63F6">
        <w:rPr>
          <w:rFonts w:asciiTheme="majorBidi" w:hAnsiTheme="majorBidi" w:cstheme="majorBidi"/>
          <w:sz w:val="28"/>
          <w:szCs w:val="28"/>
          <w:lang w:val="kk-KZ"/>
        </w:rPr>
        <w:t>б әрпінде жазылған қисса</w:t>
      </w:r>
      <w:r w:rsidRPr="007A63F6">
        <w:rPr>
          <w:rFonts w:asciiTheme="majorBidi" w:hAnsiTheme="majorBidi" w:cstheme="majorBidi"/>
          <w:sz w:val="28"/>
          <w:szCs w:val="28"/>
          <w:lang w:val="kk-KZ"/>
        </w:rPr>
        <w:t xml:space="preserve"> ӘӨИ-дің қолжазбалар бөлімінде Ш.128 нөмірімен тіркелген. «Қолжазба өте ескі, қағазы тозып, жыртыла бастаған, оқуы өте қиын; өшіп қалғаннан кейбір сөздер танылмады»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47, б.302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Бұл қиссаның авторы – ХІХ ғ</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сырдың аяғында Омбы облысында тұратын қиссашы Қыпшақбай Бағдатұлы. Оқиға сахабалардың бірі Садуақас өз ұлының сүндет тойына Хз. Әлиді шақыруымен басталады. Садуақастың баласына сыйлық іздеп кеткен Әли дінсіздердің жерінде төрт жыл соғысқаннан кейін қайтып оралады. Қиссада Сүлеймен пайғамбар заманынан қалған У</w:t>
      </w:r>
      <w:r w:rsidR="004C2328">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 xml:space="preserve">я қаласы, Қаққа патша, Мұхсин Батыр және Джамнун кейіпкерлері де кездеседі. </w:t>
      </w:r>
      <w:bookmarkEnd w:id="24"/>
    </w:p>
    <w:p w14:paraId="3F3741DD" w14:textId="77777777" w:rsidR="00135EF0" w:rsidRPr="007A63F6" w:rsidRDefault="00135EF0" w:rsidP="000C71AE">
      <w:pPr>
        <w:spacing w:after="0" w:line="240" w:lineRule="auto"/>
        <w:ind w:firstLine="567"/>
        <w:jc w:val="both"/>
        <w:rPr>
          <w:rFonts w:asciiTheme="majorBidi" w:hAnsiTheme="majorBidi" w:cstheme="majorBidi"/>
          <w:sz w:val="28"/>
          <w:szCs w:val="28"/>
          <w:lang w:val="kk-KZ"/>
        </w:rPr>
      </w:pPr>
    </w:p>
    <w:p w14:paraId="23166EB8" w14:textId="77777777" w:rsidR="00B34D49" w:rsidRDefault="00B34D49" w:rsidP="000C71AE">
      <w:pPr>
        <w:spacing w:after="0" w:line="240" w:lineRule="auto"/>
        <w:ind w:firstLine="567"/>
        <w:jc w:val="both"/>
        <w:rPr>
          <w:rFonts w:asciiTheme="majorBidi" w:hAnsiTheme="majorBidi" w:cstheme="majorBidi"/>
          <w:b/>
          <w:bCs/>
          <w:sz w:val="28"/>
          <w:szCs w:val="28"/>
          <w:lang w:val="kk-KZ"/>
        </w:rPr>
      </w:pPr>
      <w:bookmarkStart w:id="59" w:name="_Hlk107319427"/>
      <w:r w:rsidRPr="00B34D49">
        <w:rPr>
          <w:rFonts w:asciiTheme="majorBidi" w:hAnsiTheme="majorBidi" w:cstheme="majorBidi"/>
          <w:b/>
          <w:bCs/>
          <w:sz w:val="28"/>
          <w:szCs w:val="28"/>
          <w:lang w:val="kk-KZ"/>
        </w:rPr>
        <w:t xml:space="preserve">1.2 «Қисса-и Джанкнаме-и Рисале-и Шах-и Мардан» қолжазбасының басқа нұсқаларымен салыстырмалы зерттеулері </w:t>
      </w:r>
    </w:p>
    <w:p w14:paraId="24C2118A" w14:textId="5CD9A50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Хз. Әли туралы қисс</w:t>
      </w:r>
      <w:r w:rsidR="007E3454">
        <w:rPr>
          <w:rFonts w:asciiTheme="majorBidi" w:hAnsiTheme="majorBidi" w:cstheme="majorBidi"/>
          <w:sz w:val="28"/>
          <w:szCs w:val="28"/>
          <w:lang w:val="kk-KZ"/>
        </w:rPr>
        <w:t>алар</w:t>
      </w:r>
      <w:r w:rsidRPr="007A63F6">
        <w:rPr>
          <w:rFonts w:asciiTheme="majorBidi" w:hAnsiTheme="majorBidi" w:cstheme="majorBidi"/>
          <w:sz w:val="28"/>
          <w:szCs w:val="28"/>
          <w:lang w:val="kk-KZ"/>
        </w:rPr>
        <w:t xml:space="preserve"> мен қолжазба мәтіндерін зерттеу нәтижесінде «Қисса-и Джанкнаме» қолжазбасы академик Ә. Марғұланның тапсырған, халық арасында «Салсал» деген т</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нылғ</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н.</w:t>
      </w:r>
    </w:p>
    <w:p w14:paraId="442791C1" w14:textId="03BB2FC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t>«Қисса-и Джанкнаме-и Рисале-и Шах</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и</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Мардан» қолжазбасы </w:t>
      </w:r>
      <w:r w:rsidRPr="007A63F6">
        <w:rPr>
          <w:rFonts w:asciiTheme="majorBidi" w:hAnsiTheme="majorBidi" w:cstheme="majorBidi"/>
          <w:sz w:val="28"/>
          <w:szCs w:val="28"/>
          <w:lang w:val="kk-KZ"/>
        </w:rPr>
        <w:t xml:space="preserve">– түркі тілдес халықтары арасында, әсіресе қазақ даласына </w:t>
      </w:r>
      <w:r w:rsidR="008A3803" w:rsidRPr="007A63F6">
        <w:rPr>
          <w:rFonts w:asciiTheme="majorBidi" w:hAnsiTheme="majorBidi" w:cstheme="majorBidi"/>
          <w:sz w:val="28"/>
          <w:szCs w:val="28"/>
          <w:lang w:val="kk-KZ"/>
        </w:rPr>
        <w:t xml:space="preserve">танымал болған </w:t>
      </w:r>
      <w:r w:rsidRPr="007A63F6">
        <w:rPr>
          <w:rFonts w:asciiTheme="majorBidi" w:hAnsiTheme="majorBidi" w:cstheme="majorBidi"/>
          <w:sz w:val="28"/>
          <w:szCs w:val="28"/>
          <w:lang w:val="kk-KZ"/>
        </w:rPr>
        <w:t xml:space="preserve">«Салсал» дастанының </w:t>
      </w:r>
      <w:r w:rsidR="00882E5F">
        <w:rPr>
          <w:rFonts w:asciiTheme="majorBidi" w:hAnsiTheme="majorBidi" w:cstheme="majorBidi"/>
          <w:sz w:val="28"/>
          <w:szCs w:val="28"/>
          <w:lang w:val="kk-KZ"/>
        </w:rPr>
        <w:t>ортағ</w:t>
      </w:r>
      <w:r w:rsidR="00ED0667">
        <w:rPr>
          <w:rFonts w:asciiTheme="majorBidi" w:hAnsiTheme="majorBidi" w:cstheme="majorBidi"/>
          <w:sz w:val="28"/>
          <w:szCs w:val="28"/>
          <w:lang w:val="tr-TR"/>
        </w:rPr>
        <w:t>a</w:t>
      </w:r>
      <w:r w:rsidR="00882E5F">
        <w:rPr>
          <w:rFonts w:asciiTheme="majorBidi" w:hAnsiTheme="majorBidi" w:cstheme="majorBidi"/>
          <w:sz w:val="28"/>
          <w:szCs w:val="28"/>
          <w:lang w:val="kk-KZ"/>
        </w:rPr>
        <w:t>сырлық түркі жазба тілі</w:t>
      </w:r>
      <w:r w:rsidRPr="007A63F6">
        <w:rPr>
          <w:rFonts w:asciiTheme="majorBidi" w:hAnsiTheme="majorBidi" w:cstheme="majorBidi"/>
          <w:sz w:val="28"/>
          <w:szCs w:val="28"/>
          <w:lang w:val="kk-KZ"/>
        </w:rPr>
        <w:t>ндегі ж</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зылған бір </w:t>
      </w:r>
      <w:r w:rsidR="00882E5F">
        <w:rPr>
          <w:rFonts w:asciiTheme="majorBidi" w:hAnsiTheme="majorBidi" w:cstheme="majorBidi"/>
          <w:sz w:val="28"/>
          <w:szCs w:val="28"/>
          <w:lang w:val="kk-KZ"/>
        </w:rPr>
        <w:t>үлгісі</w:t>
      </w:r>
      <w:r w:rsidRPr="007A63F6">
        <w:rPr>
          <w:rFonts w:asciiTheme="majorBidi" w:hAnsiTheme="majorBidi" w:cstheme="majorBidi"/>
          <w:sz w:val="28"/>
          <w:szCs w:val="28"/>
          <w:lang w:val="kk-KZ"/>
        </w:rPr>
        <w:t>. Сондықтан «Салсал» («Қисса-и Салс</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л», «Салсал-наме») дастанының отандық және шетелдік  нұсқаларын мүмкіндігінше тауып, олардың зертт</w:t>
      </w:r>
      <w:r w:rsidR="00882E5F">
        <w:rPr>
          <w:rFonts w:asciiTheme="majorBidi" w:hAnsiTheme="majorBidi" w:cstheme="majorBidi"/>
          <w:sz w:val="28"/>
          <w:szCs w:val="28"/>
          <w:lang w:val="kk-KZ"/>
        </w:rPr>
        <w:t>еулеріне шолу жасау қажеттілігі туындалады</w:t>
      </w:r>
      <w:r w:rsidRPr="007A63F6">
        <w:rPr>
          <w:rFonts w:asciiTheme="majorBidi" w:hAnsiTheme="majorBidi" w:cstheme="majorBidi"/>
          <w:sz w:val="28"/>
          <w:szCs w:val="28"/>
          <w:lang w:val="kk-KZ"/>
        </w:rPr>
        <w:t xml:space="preserve">. </w:t>
      </w:r>
    </w:p>
    <w:p w14:paraId="3D0F82EA" w14:textId="1956868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Түркі халықтарының ауыз әдебиетінде кең етек алған діни дастандардың бірі – «Салсал» дастаны. </w:t>
      </w:r>
      <w:bookmarkStart w:id="60" w:name="_Hlk107319463"/>
      <w:r w:rsidRPr="007A63F6">
        <w:rPr>
          <w:rFonts w:asciiTheme="majorBidi" w:hAnsiTheme="majorBidi" w:cstheme="majorBidi"/>
          <w:sz w:val="28"/>
          <w:szCs w:val="28"/>
          <w:lang w:val="kk-KZ"/>
        </w:rPr>
        <w:t>«Салсал-наме» (</w:t>
      </w:r>
      <w:r w:rsidRPr="007A63F6">
        <w:rPr>
          <w:rFonts w:asciiTheme="majorBidi" w:hAnsiTheme="majorBidi" w:cstheme="majorBidi"/>
          <w:sz w:val="28"/>
          <w:szCs w:val="28"/>
          <w:rtl/>
          <w:lang w:val="kk-KZ"/>
        </w:rPr>
        <w:t>صلصل نامه</w:t>
      </w:r>
      <w:r w:rsidRPr="007A63F6">
        <w:rPr>
          <w:rFonts w:asciiTheme="majorBidi" w:hAnsiTheme="majorBidi" w:cstheme="majorBidi"/>
          <w:sz w:val="28"/>
          <w:szCs w:val="28"/>
          <w:lang w:val="kk-KZ"/>
        </w:rPr>
        <w:t>) дастаны түркі халқы арасында ауызекі әдеби туынды болғандықтан</w:t>
      </w:r>
      <w:r w:rsidR="008A380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алғаш рет кімнің тарапынан, қашан жазылғаны жайлы нақты мәлімет жоқ. Осы шығарма жайлы алғаш рет түрік ғалымы М.Ф.</w:t>
      </w:r>
      <w:r w:rsidR="00E77170">
        <w:rPr>
          <w:rFonts w:asciiTheme="majorBidi" w:hAnsiTheme="majorBidi" w:cstheme="majorBidi"/>
          <w:sz w:val="28"/>
          <w:szCs w:val="28"/>
          <w:lang w:val="kk-KZ"/>
        </w:rPr>
        <w:t> </w:t>
      </w:r>
      <w:r w:rsidRPr="001571EE">
        <w:rPr>
          <w:rFonts w:asciiTheme="majorBidi" w:hAnsiTheme="majorBidi" w:cstheme="majorBidi"/>
          <w:sz w:val="28"/>
          <w:szCs w:val="28"/>
          <w:lang w:val="kk-KZ"/>
        </w:rPr>
        <w:t>Көпрүлү</w:t>
      </w:r>
      <w:r w:rsidRPr="007A63F6">
        <w:rPr>
          <w:rFonts w:asciiTheme="majorBidi" w:hAnsiTheme="majorBidi" w:cstheme="majorBidi"/>
          <w:sz w:val="28"/>
          <w:szCs w:val="28"/>
          <w:lang w:val="kk-KZ"/>
        </w:rPr>
        <w:t xml:space="preserve"> өзінің «Türk Edebiyatı Tarihi» атты кітабында сөз қозғайды: </w:t>
      </w:r>
      <w:r w:rsidRPr="001571EE">
        <w:rPr>
          <w:rFonts w:asciiTheme="majorBidi" w:hAnsiTheme="majorBidi" w:cstheme="majorBidi"/>
          <w:sz w:val="28"/>
          <w:szCs w:val="28"/>
          <w:lang w:val="kk-KZ"/>
        </w:rPr>
        <w:t>«Сей</w:t>
      </w:r>
      <w:r w:rsidRPr="007A63F6">
        <w:rPr>
          <w:rFonts w:asciiTheme="majorBidi" w:hAnsiTheme="majorBidi" w:cstheme="majorBidi"/>
          <w:sz w:val="28"/>
          <w:szCs w:val="28"/>
          <w:lang w:val="kk-KZ"/>
        </w:rPr>
        <w:t>іт</w:t>
      </w:r>
      <w:r w:rsidRPr="001571EE">
        <w:rPr>
          <w:rFonts w:asciiTheme="majorBidi" w:hAnsiTheme="majorBidi" w:cstheme="majorBidi"/>
          <w:sz w:val="28"/>
          <w:szCs w:val="28"/>
          <w:lang w:val="kk-KZ"/>
        </w:rPr>
        <w:t xml:space="preserve"> Хамза есімді ақынның</w:t>
      </w:r>
      <w:r w:rsidRPr="007A63F6">
        <w:rPr>
          <w:rFonts w:asciiTheme="majorBidi" w:hAnsiTheme="majorBidi" w:cstheme="majorBidi"/>
          <w:sz w:val="28"/>
          <w:szCs w:val="28"/>
          <w:lang w:val="kk-KZ"/>
        </w:rPr>
        <w:t xml:space="preserve"> поэзия жанрымен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жырлаған</w:t>
      </w:r>
      <w:r w:rsidRPr="001571EE">
        <w:rPr>
          <w:rFonts w:asciiTheme="majorBidi" w:hAnsiTheme="majorBidi" w:cstheme="majorBidi"/>
          <w:sz w:val="28"/>
          <w:szCs w:val="28"/>
          <w:lang w:val="kk-KZ"/>
        </w:rPr>
        <w:t xml:space="preserve"> Хазірет Әлидің Салсал атты алыппен шайқастарын суреттейтін әйгілі </w:t>
      </w:r>
      <w:r w:rsidRPr="007A63F6">
        <w:rPr>
          <w:rFonts w:asciiTheme="majorBidi" w:hAnsiTheme="majorBidi" w:cstheme="majorBidi"/>
          <w:sz w:val="28"/>
          <w:szCs w:val="28"/>
          <w:lang w:val="kk-KZ"/>
        </w:rPr>
        <w:t>«</w:t>
      </w:r>
      <w:r w:rsidR="0043499A" w:rsidRPr="001571EE">
        <w:rPr>
          <w:rFonts w:asciiTheme="majorBidi" w:hAnsiTheme="majorBidi" w:cstheme="majorBidi"/>
          <w:sz w:val="28"/>
          <w:szCs w:val="28"/>
          <w:lang w:val="kk-KZ"/>
        </w:rPr>
        <w:t>Салсал-наме</w:t>
      </w:r>
      <w:r w:rsidR="008A3803" w:rsidRPr="007A63F6">
        <w:rPr>
          <w:rFonts w:asciiTheme="majorBidi" w:hAnsiTheme="majorBidi" w:cstheme="majorBidi"/>
          <w:sz w:val="28"/>
          <w:szCs w:val="28"/>
          <w:lang w:val="kk-KZ"/>
        </w:rPr>
        <w:t>сі</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тарихи дереккөздер</w:t>
      </w:r>
      <w:r w:rsidRPr="007A63F6">
        <w:rPr>
          <w:rFonts w:asciiTheme="majorBidi" w:hAnsiTheme="majorBidi" w:cstheme="majorBidi"/>
          <w:sz w:val="28"/>
          <w:szCs w:val="28"/>
          <w:lang w:val="kk-KZ"/>
        </w:rPr>
        <w:t xml:space="preserve">і арқылы белгілі болған </w:t>
      </w:r>
      <w:r w:rsidRPr="001571EE">
        <w:rPr>
          <w:rFonts w:asciiTheme="majorBidi" w:hAnsiTheme="majorBidi" w:cstheme="majorBidi"/>
          <w:sz w:val="28"/>
          <w:szCs w:val="28"/>
          <w:lang w:val="kk-KZ"/>
        </w:rPr>
        <w:t>шығарм</w:t>
      </w:r>
      <w:r w:rsidRPr="007A63F6">
        <w:rPr>
          <w:rFonts w:asciiTheme="majorBidi" w:hAnsiTheme="majorBidi" w:cstheme="majorBidi"/>
          <w:sz w:val="28"/>
          <w:szCs w:val="28"/>
          <w:lang w:val="kk-KZ"/>
        </w:rPr>
        <w:t>а</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[70,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.335]</w:t>
      </w:r>
      <w:r w:rsidRPr="007A63F6">
        <w:rPr>
          <w:rFonts w:asciiTheme="majorBidi" w:hAnsiTheme="majorBidi" w:cstheme="majorBidi"/>
          <w:sz w:val="28"/>
          <w:szCs w:val="28"/>
          <w:lang w:val="kk-KZ"/>
        </w:rPr>
        <w:t>. «Салсал-наменің</w:t>
      </w:r>
      <w:r w:rsidR="00FC384B"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жазылуы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дан бастау алатын болжамдар да бар. Түрік ғалымы З.</w:t>
      </w:r>
      <w:r w:rsidRPr="001571EE">
        <w:rPr>
          <w:rFonts w:asciiTheme="majorBidi" w:hAnsiTheme="majorBidi" w:cstheme="majorBidi"/>
          <w:sz w:val="28"/>
          <w:szCs w:val="28"/>
          <w:lang w:val="kk-KZ"/>
        </w:rPr>
        <w:t xml:space="preserve"> Коркмаздың «Оғыз түрік тілінің дамуы» атты еңбегінде «...бар болғанын жазба дереккөздердегі мәліметтерінен білетін ХІІІ ғасырдан кейін көшірілген Шейят Исаның «</w:t>
      </w:r>
      <w:r w:rsidR="0043499A" w:rsidRPr="001571EE">
        <w:rPr>
          <w:rFonts w:asciiTheme="majorBidi" w:hAnsiTheme="majorBidi" w:cstheme="majorBidi"/>
          <w:sz w:val="28"/>
          <w:szCs w:val="28"/>
          <w:lang w:val="kk-KZ"/>
        </w:rPr>
        <w:t>Салсал-наме</w:t>
      </w:r>
      <w:r w:rsidR="00EF75F9">
        <w:rPr>
          <w:rFonts w:asciiTheme="majorBidi" w:hAnsiTheme="majorBidi" w:cstheme="majorBidi"/>
          <w:sz w:val="28"/>
          <w:szCs w:val="28"/>
          <w:lang w:val="kk-KZ"/>
        </w:rPr>
        <w:t>сі</w:t>
      </w:r>
      <w:r w:rsidRPr="001571EE">
        <w:rPr>
          <w:rFonts w:asciiTheme="majorBidi" w:hAnsiTheme="majorBidi" w:cstheme="majorBidi"/>
          <w:sz w:val="28"/>
          <w:szCs w:val="28"/>
          <w:lang w:val="kk-KZ"/>
        </w:rPr>
        <w:t xml:space="preserve">» [71,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.81-82], – деген сөздермен селжұқ дәуіріндегі оғыз жазба тілінің қалыптасуына негіз болған еңбектердің қатарына осы еңбекті жатқызады.</w:t>
      </w:r>
      <w:bookmarkEnd w:id="60"/>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Алайда, ғалым шығ</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рмаға қатысты басқа мағлұмат бермейді. Тек нұсқаның көшірмесі Мәдениет министрлігінің қолжазбалар қоры мен Ұлттық кітапхананың қолжазбалар қорында сақталып тұрғаны мәлім.</w:t>
      </w:r>
      <w:r w:rsidRPr="001571EE">
        <w:rPr>
          <w:rFonts w:asciiTheme="majorBidi" w:hAnsiTheme="majorBidi" w:cstheme="majorBidi"/>
          <w:sz w:val="28"/>
          <w:szCs w:val="28"/>
          <w:lang w:val="kk-KZ"/>
        </w:rPr>
        <w:t xml:space="preserve"> </w:t>
      </w:r>
      <w:r w:rsidR="00EF75F9">
        <w:rPr>
          <w:rFonts w:asciiTheme="majorBidi" w:hAnsiTheme="majorBidi" w:cstheme="majorBidi"/>
          <w:sz w:val="28"/>
          <w:szCs w:val="28"/>
          <w:lang w:val="kk-KZ"/>
        </w:rPr>
        <w:t>Т</w:t>
      </w:r>
      <w:r w:rsidR="00EF75F9" w:rsidRPr="007A63F6">
        <w:rPr>
          <w:rFonts w:asciiTheme="majorBidi" w:hAnsiTheme="majorBidi" w:cstheme="majorBidi"/>
          <w:sz w:val="28"/>
          <w:szCs w:val="28"/>
          <w:lang w:val="kk-KZ"/>
        </w:rPr>
        <w:t xml:space="preserve">үрік </w:t>
      </w:r>
      <w:r w:rsidR="00EF75F9" w:rsidRPr="007A63F6">
        <w:rPr>
          <w:rFonts w:asciiTheme="majorBidi" w:hAnsiTheme="majorBidi" w:cstheme="majorBidi"/>
          <w:sz w:val="28"/>
          <w:szCs w:val="28"/>
          <w:lang w:val="kk-KZ"/>
        </w:rPr>
        <w:lastRenderedPageBreak/>
        <w:t>зерттеуші</w:t>
      </w:r>
      <w:r w:rsidR="00EF75F9">
        <w:rPr>
          <w:rFonts w:asciiTheme="majorBidi" w:hAnsiTheme="majorBidi" w:cstheme="majorBidi"/>
          <w:sz w:val="28"/>
          <w:szCs w:val="28"/>
          <w:lang w:val="kk-KZ"/>
        </w:rPr>
        <w:t>лері</w:t>
      </w:r>
      <w:r w:rsidR="00EF75F9"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З.</w:t>
      </w:r>
      <w:r w:rsidR="00E77170">
        <w:rPr>
          <w:rFonts w:asciiTheme="majorBidi" w:hAnsiTheme="majorBidi" w:cstheme="majorBidi"/>
          <w:sz w:val="28"/>
          <w:szCs w:val="28"/>
          <w:lang w:val="kk-KZ"/>
        </w:rPr>
        <w:t> </w:t>
      </w:r>
      <w:r w:rsidRPr="007A63F6">
        <w:rPr>
          <w:rFonts w:asciiTheme="majorBidi" w:hAnsiTheme="majorBidi" w:cstheme="majorBidi"/>
          <w:sz w:val="28"/>
          <w:szCs w:val="28"/>
          <w:lang w:val="kk-KZ"/>
        </w:rPr>
        <w:t>Коркмаз</w:t>
      </w:r>
      <w:r w:rsidR="00EF75F9">
        <w:rPr>
          <w:rFonts w:asciiTheme="majorBidi" w:hAnsiTheme="majorBidi" w:cstheme="majorBidi"/>
          <w:sz w:val="28"/>
          <w:szCs w:val="28"/>
          <w:lang w:val="kk-KZ"/>
        </w:rPr>
        <w:t xml:space="preserve"> және</w:t>
      </w:r>
      <w:r w:rsidRPr="007A63F6">
        <w:rPr>
          <w:rFonts w:asciiTheme="majorBidi" w:hAnsiTheme="majorBidi" w:cstheme="majorBidi"/>
          <w:sz w:val="28"/>
          <w:szCs w:val="28"/>
          <w:lang w:val="kk-KZ"/>
        </w:rPr>
        <w:t xml:space="preserve"> М.</w:t>
      </w:r>
      <w:r w:rsidR="00E77170">
        <w:rPr>
          <w:rFonts w:asciiTheme="majorBidi" w:hAnsiTheme="majorBidi" w:cstheme="majorBidi"/>
          <w:sz w:val="28"/>
          <w:szCs w:val="28"/>
          <w:lang w:val="kk-KZ"/>
        </w:rPr>
        <w:t> </w:t>
      </w:r>
      <w:r w:rsidRPr="007A63F6">
        <w:rPr>
          <w:rFonts w:asciiTheme="majorBidi" w:hAnsiTheme="majorBidi" w:cstheme="majorBidi"/>
          <w:sz w:val="28"/>
          <w:szCs w:val="28"/>
          <w:lang w:val="kk-KZ"/>
        </w:rPr>
        <w:t>Өзкан да осы шығарманың авторын Шейят Исаны көрсетеді: «</w:t>
      </w:r>
      <w:r w:rsidRPr="001571EE">
        <w:rPr>
          <w:rFonts w:asciiTheme="majorBidi" w:hAnsiTheme="majorBidi" w:cstheme="majorBidi"/>
          <w:sz w:val="28"/>
          <w:szCs w:val="28"/>
          <w:lang w:val="kk-KZ"/>
        </w:rPr>
        <w:t xml:space="preserve">Мысалы, </w:t>
      </w:r>
      <w:r w:rsidRPr="007A63F6">
        <w:rPr>
          <w:rFonts w:asciiTheme="majorBidi" w:hAnsiTheme="majorBidi" w:cstheme="majorBidi"/>
          <w:sz w:val="28"/>
          <w:szCs w:val="28"/>
          <w:lang w:val="kk-KZ"/>
        </w:rPr>
        <w:t>Ш</w:t>
      </w:r>
      <w:r w:rsidRPr="001571EE">
        <w:rPr>
          <w:rFonts w:asciiTheme="majorBidi" w:hAnsiTheme="majorBidi" w:cstheme="majorBidi"/>
          <w:sz w:val="28"/>
          <w:szCs w:val="28"/>
          <w:lang w:val="kk-KZ"/>
        </w:rPr>
        <w:t>ейя</w:t>
      </w:r>
      <w:r w:rsidRPr="007A63F6">
        <w:rPr>
          <w:rFonts w:asciiTheme="majorBidi" w:hAnsiTheme="majorBidi" w:cstheme="majorBidi"/>
          <w:sz w:val="28"/>
          <w:szCs w:val="28"/>
          <w:lang w:val="kk-KZ"/>
        </w:rPr>
        <w:t>т</w:t>
      </w:r>
      <w:r w:rsidRPr="001571EE">
        <w:rPr>
          <w:rFonts w:asciiTheme="majorBidi" w:hAnsiTheme="majorBidi" w:cstheme="majorBidi"/>
          <w:sz w:val="28"/>
          <w:szCs w:val="28"/>
          <w:lang w:val="kk-KZ"/>
        </w:rPr>
        <w:t xml:space="preserve"> Иса, Хз.</w:t>
      </w:r>
      <w:r w:rsidR="00E77170">
        <w:rPr>
          <w:rFonts w:asciiTheme="majorBidi" w:hAnsiTheme="majorBidi" w:cstheme="majorBidi"/>
          <w:sz w:val="28"/>
          <w:szCs w:val="28"/>
          <w:lang w:val="kk-KZ"/>
        </w:rPr>
        <w:t> </w:t>
      </w:r>
      <w:r w:rsidRPr="001571EE">
        <w:rPr>
          <w:rFonts w:asciiTheme="majorBidi" w:hAnsiTheme="majorBidi" w:cstheme="majorBidi"/>
          <w:sz w:val="28"/>
          <w:szCs w:val="28"/>
          <w:lang w:val="kk-KZ"/>
        </w:rPr>
        <w:t>Әлидің Салсал есімді алыппен шайқасын баяндайтын өлең</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мен </w:t>
      </w:r>
      <w:r w:rsidRPr="007A63F6">
        <w:rPr>
          <w:rFonts w:asciiTheme="majorBidi" w:hAnsiTheme="majorBidi" w:cstheme="majorBidi"/>
          <w:sz w:val="28"/>
          <w:szCs w:val="28"/>
          <w:lang w:val="kk-KZ"/>
        </w:rPr>
        <w:t>проза</w:t>
      </w:r>
      <w:r w:rsidRPr="001571EE">
        <w:rPr>
          <w:rFonts w:asciiTheme="majorBidi" w:hAnsiTheme="majorBidi" w:cstheme="majorBidi"/>
          <w:sz w:val="28"/>
          <w:szCs w:val="28"/>
          <w:lang w:val="kk-KZ"/>
        </w:rPr>
        <w:t xml:space="preserve"> араласқан «</w:t>
      </w:r>
      <w:r w:rsidR="0043499A" w:rsidRPr="001571EE">
        <w:rPr>
          <w:rFonts w:asciiTheme="majorBidi" w:hAnsiTheme="majorBidi" w:cstheme="majorBidi"/>
          <w:sz w:val="28"/>
          <w:szCs w:val="28"/>
          <w:lang w:val="kk-KZ"/>
        </w:rPr>
        <w:t>Салсал-наме</w:t>
      </w:r>
      <w:r w:rsidRPr="007A63F6">
        <w:rPr>
          <w:rFonts w:asciiTheme="majorBidi" w:hAnsiTheme="majorBidi" w:cstheme="majorBidi"/>
          <w:sz w:val="28"/>
          <w:szCs w:val="28"/>
          <w:lang w:val="kk-KZ"/>
        </w:rPr>
        <w:t>с</w:t>
      </w:r>
      <w:r w:rsidR="0043499A" w:rsidRPr="007A63F6">
        <w:rPr>
          <w:rFonts w:asciiTheme="majorBidi" w:hAnsiTheme="majorBidi" w:cstheme="majorBidi"/>
          <w:sz w:val="28"/>
          <w:szCs w:val="28"/>
          <w:lang w:val="kk-KZ"/>
        </w:rPr>
        <w:t>і</w:t>
      </w:r>
      <w:r w:rsidR="00EF75F9">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сияқты шығармалар</w:t>
      </w:r>
      <w:r w:rsidRPr="007A63F6">
        <w:rPr>
          <w:rFonts w:asciiTheme="majorBidi" w:hAnsiTheme="majorBidi" w:cstheme="majorBidi"/>
          <w:sz w:val="28"/>
          <w:szCs w:val="28"/>
          <w:lang w:val="kk-KZ"/>
        </w:rPr>
        <w:t>д</w:t>
      </w:r>
      <w:r w:rsidRPr="001571EE">
        <w:rPr>
          <w:rFonts w:asciiTheme="majorBidi" w:hAnsiTheme="majorBidi" w:cstheme="majorBidi"/>
          <w:sz w:val="28"/>
          <w:szCs w:val="28"/>
          <w:lang w:val="kk-KZ"/>
        </w:rPr>
        <w:t xml:space="preserve">ы тарихи деректерде бар екені </w:t>
      </w:r>
      <w:r w:rsidRPr="007A63F6">
        <w:rPr>
          <w:rFonts w:asciiTheme="majorBidi" w:hAnsiTheme="majorBidi" w:cstheme="majorBidi"/>
          <w:sz w:val="28"/>
          <w:szCs w:val="28"/>
          <w:lang w:val="kk-KZ"/>
        </w:rPr>
        <w:t>анық</w:t>
      </w:r>
      <w:r w:rsidRPr="001571EE">
        <w:rPr>
          <w:rFonts w:asciiTheme="majorBidi" w:hAnsiTheme="majorBidi" w:cstheme="majorBidi"/>
          <w:sz w:val="28"/>
          <w:szCs w:val="28"/>
          <w:lang w:val="kk-KZ"/>
        </w:rPr>
        <w:t>, бірақ бізге жете алмаған шығармалар қатарын</w:t>
      </w:r>
      <w:r w:rsidRPr="007A63F6">
        <w:rPr>
          <w:rFonts w:asciiTheme="majorBidi" w:hAnsiTheme="majorBidi" w:cstheme="majorBidi"/>
          <w:sz w:val="28"/>
          <w:szCs w:val="28"/>
          <w:lang w:val="kk-KZ"/>
        </w:rPr>
        <w:t>а жатады</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[72,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.62-63].</w:t>
      </w:r>
    </w:p>
    <w:p w14:paraId="171E10C5" w14:textId="683F8A13"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61" w:name="_Hlk107319523"/>
      <w:r w:rsidRPr="007A63F6">
        <w:rPr>
          <w:rFonts w:asciiTheme="majorBidi" w:hAnsiTheme="majorBidi" w:cstheme="majorBidi"/>
          <w:sz w:val="28"/>
          <w:szCs w:val="28"/>
          <w:lang w:val="kk-KZ"/>
        </w:rPr>
        <w:t>Құран</w:t>
      </w:r>
      <w:r w:rsidRPr="001571EE">
        <w:rPr>
          <w:rFonts w:asciiTheme="majorBidi" w:hAnsiTheme="majorBidi" w:cstheme="majorBidi"/>
          <w:sz w:val="28"/>
          <w:szCs w:val="28"/>
          <w:lang w:val="kk-KZ"/>
        </w:rPr>
        <w:t xml:space="preserve"> тәпсірлерінде</w:t>
      </w:r>
      <w:r w:rsidR="0043499A" w:rsidRPr="001571E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адамның күйдірілген балшық сияқты саздан жаратылғаны айтылады. Құран Кәрімнің «Хыжыр» сүресінің 26, 28, 33-аяттары мен «Рахман» сүресінің 14-аятында кездесетін </w:t>
      </w:r>
      <w:r w:rsidRPr="007A63F6">
        <w:rPr>
          <w:rFonts w:asciiTheme="majorBidi" w:hAnsiTheme="majorBidi" w:cstheme="majorBidi"/>
          <w:sz w:val="28"/>
          <w:szCs w:val="28"/>
          <w:lang w:val="kk-KZ"/>
        </w:rPr>
        <w:t>«салсал (</w:t>
      </w:r>
      <w:r w:rsidRPr="007A63F6">
        <w:rPr>
          <w:rFonts w:asciiTheme="majorBidi" w:hAnsiTheme="majorBidi" w:cstheme="majorBidi"/>
          <w:sz w:val="28"/>
          <w:szCs w:val="28"/>
          <w:rtl/>
          <w:lang w:val="ru-RU"/>
        </w:rPr>
        <w:t>صلصال</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сөзі</w:t>
      </w:r>
      <w:r w:rsidRPr="001571EE">
        <w:rPr>
          <w:rFonts w:asciiTheme="majorBidi" w:hAnsiTheme="majorBidi" w:cstheme="majorBidi"/>
          <w:sz w:val="28"/>
          <w:szCs w:val="28"/>
          <w:lang w:val="kk-KZ"/>
        </w:rPr>
        <w:t xml:space="preserve"> «…сыңырлаған құрғақ топырақ…», «қара балшықтың кеуіп, сыңғырлағаны…» деген мағынада аударылды [73]. «Салсал-намедегі</w:t>
      </w:r>
      <w:r w:rsidR="00EF75F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алыпты «Салсал» деп атауы да адамның топырақтан жаратылғанымен қатар, оның адами құндылықтан алыс бос өмір сүріп, Исламды қабылдамағанының белгісі ретінде меңзейді [34,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.1911].</w:t>
      </w:r>
      <w:bookmarkEnd w:id="61"/>
    </w:p>
    <w:bookmarkEnd w:id="59"/>
    <w:p w14:paraId="06E3D58F"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Қолжазбаның шетелдік нұсқалары: </w:t>
      </w:r>
    </w:p>
    <w:p w14:paraId="6D848592" w14:textId="49733604"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b/>
          <w:bCs/>
          <w:sz w:val="28"/>
          <w:szCs w:val="28"/>
          <w:lang w:val="kk-KZ"/>
        </w:rPr>
        <w:t>1</w:t>
      </w:r>
      <w:r w:rsidRPr="007A63F6">
        <w:rPr>
          <w:rFonts w:asciiTheme="majorBidi" w:hAnsiTheme="majorBidi" w:cstheme="majorBidi"/>
          <w:sz w:val="28"/>
          <w:szCs w:val="28"/>
          <w:lang w:val="kk-KZ"/>
        </w:rPr>
        <w:t xml:space="preserve">. </w:t>
      </w:r>
      <w:bookmarkStart w:id="62" w:name="_Hlk114036413"/>
      <w:bookmarkStart w:id="63" w:name="_Hlk107319780"/>
      <w:r w:rsidRPr="007A63F6">
        <w:rPr>
          <w:rFonts w:asciiTheme="majorBidi" w:hAnsiTheme="majorBidi" w:cstheme="majorBidi"/>
          <w:sz w:val="28"/>
          <w:szCs w:val="28"/>
          <w:lang w:val="kk-KZ"/>
        </w:rPr>
        <w:t xml:space="preserve">«Салсал-наме» дастанының ең көне нұсқасы 1571 жылы Ибн </w:t>
      </w:r>
      <w:r w:rsidR="00A06FF4" w:rsidRPr="007A63F6">
        <w:rPr>
          <w:rFonts w:asciiTheme="majorBidi" w:hAnsiTheme="majorBidi" w:cstheme="majorBidi"/>
          <w:sz w:val="28"/>
          <w:szCs w:val="28"/>
          <w:lang w:val="kk-KZ"/>
        </w:rPr>
        <w:t>Жүсіп</w:t>
      </w:r>
      <w:r w:rsidRPr="007A63F6">
        <w:rPr>
          <w:rFonts w:asciiTheme="majorBidi" w:hAnsiTheme="majorBidi" w:cstheme="majorBidi"/>
          <w:sz w:val="28"/>
          <w:szCs w:val="28"/>
          <w:lang w:val="kk-KZ"/>
        </w:rPr>
        <w:t xml:space="preserve"> тарапынан жазылған көшірмесі Париж қаласының ең көне кітапханасында сақтаулы. </w:t>
      </w:r>
      <w:bookmarkEnd w:id="62"/>
      <w:r w:rsidRPr="007A63F6">
        <w:rPr>
          <w:rFonts w:asciiTheme="majorBidi" w:hAnsiTheme="majorBidi" w:cstheme="majorBidi"/>
          <w:sz w:val="28"/>
          <w:szCs w:val="28"/>
          <w:lang w:val="kk-KZ"/>
        </w:rPr>
        <w:t xml:space="preserve">Қолжазбаны алғаш рет итальян түркітанушы Альдо Галотта (1941-1997) өзінің «II Salsal-nāme» мақаласында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74</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таныстырған. Қазіргі таңда қолжазба</w:t>
      </w:r>
      <w:r w:rsidR="004149A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электрондық кітапханасында қолжетімді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75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End w:id="63"/>
    </w:p>
    <w:p w14:paraId="10051BD7" w14:textId="4C1821E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Аталған нұсқа</w:t>
      </w:r>
      <w:r w:rsidR="00D57AF8" w:rsidRPr="007A63F6">
        <w:rPr>
          <w:rFonts w:asciiTheme="majorBidi" w:hAnsiTheme="majorBidi" w:cstheme="majorBidi"/>
          <w:sz w:val="28"/>
          <w:szCs w:val="28"/>
          <w:lang w:val="kk-KZ"/>
        </w:rPr>
        <w:t xml:space="preserve"> </w:t>
      </w:r>
      <w:r w:rsidR="0042385B">
        <w:rPr>
          <w:rFonts w:asciiTheme="majorBidi" w:hAnsiTheme="majorBidi" w:cstheme="majorBidi"/>
          <w:sz w:val="28"/>
          <w:szCs w:val="28"/>
          <w:lang w:val="kk-KZ"/>
        </w:rPr>
        <w:t>3-</w:t>
      </w:r>
      <w:r w:rsidR="00D57AF8" w:rsidRPr="007A63F6">
        <w:rPr>
          <w:rFonts w:asciiTheme="majorBidi" w:hAnsiTheme="majorBidi" w:cstheme="majorBidi"/>
          <w:sz w:val="28"/>
          <w:szCs w:val="28"/>
          <w:lang w:val="kk-KZ"/>
        </w:rPr>
        <w:t>суретте көрсетілгендей</w:t>
      </w:r>
      <w:r w:rsidRPr="007A63F6">
        <w:rPr>
          <w:rFonts w:asciiTheme="majorBidi" w:hAnsiTheme="majorBidi" w:cstheme="majorBidi"/>
          <w:sz w:val="28"/>
          <w:szCs w:val="28"/>
          <w:lang w:val="kk-KZ"/>
        </w:rPr>
        <w:t xml:space="preserve"> </w:t>
      </w:r>
      <w:bookmarkStart w:id="64" w:name="_Hlk112407086"/>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Ḥikāyet-i Ṣalṣāl Ġazāvat-ı ʿAli Kerremallahu Veçḥeh</w:t>
      </w:r>
      <w:r w:rsidRPr="007A63F6">
        <w:rPr>
          <w:rFonts w:asciiTheme="majorBidi" w:hAnsiTheme="majorBidi" w:cstheme="majorBidi"/>
          <w:sz w:val="28"/>
          <w:szCs w:val="28"/>
          <w:lang w:val="kk-KZ"/>
        </w:rPr>
        <w:t>»</w:t>
      </w:r>
      <w:bookmarkEnd w:id="64"/>
      <w:r w:rsidRPr="007A63F6">
        <w:rPr>
          <w:rFonts w:asciiTheme="majorBidi" w:hAnsiTheme="majorBidi" w:cstheme="majorBidi"/>
          <w:sz w:val="28"/>
          <w:szCs w:val="28"/>
          <w:lang w:val="kk-KZ"/>
        </w:rPr>
        <w:t xml:space="preserve"> атты қызыл сиямен жазылған атауымен басталады</w:t>
      </w:r>
      <w:r w:rsidR="00D57AF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Бұл қолжазбаны зерттеу нысаны ретінде түрік ғалымы </w:t>
      </w:r>
      <w:r w:rsidR="00BD2B5C" w:rsidRPr="007A63F6">
        <w:rPr>
          <w:rFonts w:asciiTheme="majorBidi" w:hAnsiTheme="majorBidi" w:cstheme="majorBidi"/>
          <w:sz w:val="28"/>
          <w:szCs w:val="28"/>
          <w:lang w:val="kk-KZ"/>
        </w:rPr>
        <w:t>Н.</w:t>
      </w:r>
      <w:r w:rsidR="005E543E" w:rsidRPr="007A63F6">
        <w:rPr>
          <w:rFonts w:asciiTheme="majorBidi" w:hAnsiTheme="majorBidi" w:cstheme="majorBidi"/>
          <w:sz w:val="28"/>
          <w:szCs w:val="28"/>
          <w:lang w:val="kk-KZ"/>
        </w:rPr>
        <w:t xml:space="preserve"> </w:t>
      </w:r>
      <w:r w:rsidR="00BD2B5C" w:rsidRPr="007A63F6">
        <w:rPr>
          <w:rFonts w:asciiTheme="majorBidi" w:hAnsiTheme="majorBidi" w:cstheme="majorBidi"/>
          <w:sz w:val="28"/>
          <w:szCs w:val="28"/>
          <w:lang w:val="kk-KZ"/>
        </w:rPr>
        <w:t>Ильхан</w:t>
      </w:r>
      <w:r w:rsidR="005E543E" w:rsidRPr="007A63F6">
        <w:rPr>
          <w:rFonts w:asciiTheme="majorBidi" w:hAnsiTheme="majorBidi" w:cstheme="majorBidi"/>
          <w:sz w:val="28"/>
          <w:szCs w:val="28"/>
          <w:lang w:val="kk-KZ"/>
        </w:rPr>
        <w:t xml:space="preserve"> </w:t>
      </w:r>
      <w:r w:rsidR="005E543E" w:rsidRPr="001571EE">
        <w:rPr>
          <w:rFonts w:asciiTheme="majorBidi" w:hAnsiTheme="majorBidi" w:cstheme="majorBidi"/>
          <w:sz w:val="28"/>
          <w:szCs w:val="28"/>
          <w:lang w:val="kk-KZ"/>
        </w:rPr>
        <w:t>[</w:t>
      </w:r>
      <w:r w:rsidR="005E543E" w:rsidRPr="007A63F6">
        <w:rPr>
          <w:rFonts w:asciiTheme="majorBidi" w:hAnsiTheme="majorBidi" w:cstheme="majorBidi"/>
          <w:sz w:val="28"/>
          <w:szCs w:val="28"/>
          <w:lang w:val="kk-KZ"/>
        </w:rPr>
        <w:t>34</w:t>
      </w:r>
      <w:r w:rsidR="005E543E" w:rsidRPr="001571EE">
        <w:rPr>
          <w:rFonts w:asciiTheme="majorBidi" w:hAnsiTheme="majorBidi" w:cstheme="majorBidi"/>
          <w:sz w:val="28"/>
          <w:szCs w:val="28"/>
          <w:lang w:val="kk-KZ"/>
        </w:rPr>
        <w:t>]</w:t>
      </w:r>
      <w:r w:rsidR="005E543E" w:rsidRPr="007A63F6">
        <w:rPr>
          <w:rFonts w:asciiTheme="majorBidi" w:hAnsiTheme="majorBidi" w:cstheme="majorBidi"/>
          <w:sz w:val="28"/>
          <w:szCs w:val="28"/>
          <w:lang w:val="kk-KZ"/>
        </w:rPr>
        <w:t xml:space="preserve"> мен И. Каяокай</w:t>
      </w:r>
      <w:r w:rsidRPr="007A63F6">
        <w:rPr>
          <w:rFonts w:asciiTheme="majorBidi" w:hAnsiTheme="majorBidi" w:cstheme="majorBidi"/>
          <w:sz w:val="28"/>
          <w:szCs w:val="28"/>
          <w:lang w:val="kk-KZ"/>
        </w:rPr>
        <w:t xml:space="preserve"> зерттеген болатын </w:t>
      </w:r>
      <w:r w:rsidR="00BD2B5C" w:rsidRPr="001571EE">
        <w:rPr>
          <w:rFonts w:asciiTheme="majorBidi" w:hAnsiTheme="majorBidi" w:cstheme="majorBidi"/>
          <w:sz w:val="28"/>
          <w:szCs w:val="28"/>
          <w:lang w:val="kk-KZ"/>
        </w:rPr>
        <w:t>[</w:t>
      </w:r>
      <w:r w:rsidRPr="001571EE">
        <w:rPr>
          <w:rFonts w:asciiTheme="majorBidi" w:hAnsiTheme="majorBidi" w:cstheme="majorBidi"/>
          <w:sz w:val="28"/>
          <w:szCs w:val="28"/>
          <w:lang w:val="kk-KZ"/>
        </w:rPr>
        <w:t>76]</w:t>
      </w:r>
      <w:r w:rsidRPr="007A63F6">
        <w:rPr>
          <w:rFonts w:asciiTheme="majorBidi" w:hAnsiTheme="majorBidi" w:cstheme="majorBidi"/>
          <w:sz w:val="28"/>
          <w:szCs w:val="28"/>
          <w:lang w:val="kk-KZ"/>
        </w:rPr>
        <w:t>.</w:t>
      </w:r>
    </w:p>
    <w:p w14:paraId="028AB1F9" w14:textId="1DDA602F" w:rsidR="00BD2B5C" w:rsidRPr="007A63F6" w:rsidRDefault="00BD2B5C" w:rsidP="000C71AE">
      <w:pPr>
        <w:spacing w:after="0" w:line="240" w:lineRule="auto"/>
        <w:ind w:firstLine="567"/>
        <w:jc w:val="both"/>
        <w:rPr>
          <w:rFonts w:asciiTheme="majorBidi" w:hAnsiTheme="majorBidi" w:cstheme="majorBidi"/>
          <w:sz w:val="28"/>
          <w:szCs w:val="28"/>
          <w:lang w:val="kk-KZ"/>
        </w:rPr>
      </w:pPr>
    </w:p>
    <w:p w14:paraId="2605183F" w14:textId="1DDA602F" w:rsidR="000C71AE" w:rsidRPr="007A63F6" w:rsidRDefault="000C71AE" w:rsidP="000C71AE">
      <w:pPr>
        <w:tabs>
          <w:tab w:val="left" w:pos="284"/>
        </w:tabs>
        <w:spacing w:after="0" w:line="240" w:lineRule="auto"/>
        <w:ind w:firstLine="2268"/>
        <w:rPr>
          <w:rFonts w:asciiTheme="majorBidi" w:hAnsiTheme="majorBidi" w:cstheme="majorBidi"/>
          <w:sz w:val="24"/>
          <w:szCs w:val="24"/>
        </w:rPr>
      </w:pPr>
      <w:r w:rsidRPr="007A63F6">
        <w:rPr>
          <w:rFonts w:asciiTheme="majorBidi" w:hAnsiTheme="majorBidi" w:cstheme="majorBidi"/>
          <w:noProof/>
          <w:sz w:val="24"/>
          <w:szCs w:val="24"/>
          <w:lang w:val="ru-RU" w:eastAsia="ru-RU"/>
        </w:rPr>
        <w:drawing>
          <wp:inline distT="0" distB="0" distL="0" distR="0" wp14:anchorId="0803AE8B" wp14:editId="01720892">
            <wp:extent cx="2448000" cy="455705"/>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8000" cy="455705"/>
                    </a:xfrm>
                    <a:prstGeom prst="rect">
                      <a:avLst/>
                    </a:prstGeom>
                    <a:noFill/>
                    <a:ln>
                      <a:noFill/>
                    </a:ln>
                  </pic:spPr>
                </pic:pic>
              </a:graphicData>
            </a:graphic>
          </wp:inline>
        </w:drawing>
      </w:r>
    </w:p>
    <w:p w14:paraId="2C7FFA2F" w14:textId="0FDE6BFD" w:rsidR="000C71AE" w:rsidRPr="007A63F6" w:rsidRDefault="000C71AE" w:rsidP="000C71AE">
      <w:pPr>
        <w:tabs>
          <w:tab w:val="left" w:pos="284"/>
        </w:tabs>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sz w:val="28"/>
          <w:szCs w:val="28"/>
          <w:lang w:val="kk-KZ"/>
        </w:rPr>
        <w:t>Сурет</w:t>
      </w:r>
      <w:r w:rsidR="00D57AF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3</w:t>
      </w:r>
      <w:r w:rsidR="00D57AF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«Хазірет Әли ғазауатарынан Салсал хикаясы»</w:t>
      </w:r>
    </w:p>
    <w:p w14:paraId="44ADB9FC" w14:textId="77777777" w:rsidR="000C71AE" w:rsidRPr="007A63F6" w:rsidRDefault="000C71AE" w:rsidP="000C71AE">
      <w:pPr>
        <w:tabs>
          <w:tab w:val="left" w:pos="284"/>
        </w:tabs>
        <w:spacing w:after="0" w:line="240" w:lineRule="auto"/>
        <w:ind w:firstLine="567"/>
        <w:jc w:val="center"/>
        <w:rPr>
          <w:rFonts w:asciiTheme="majorBidi" w:hAnsiTheme="majorBidi" w:cstheme="majorBidi"/>
          <w:sz w:val="20"/>
          <w:szCs w:val="20"/>
          <w:lang w:val="kk-KZ"/>
        </w:rPr>
      </w:pPr>
    </w:p>
    <w:p w14:paraId="57C4DB60" w14:textId="118D2E31"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Париж қаласындағы Франция Ұлттық кітапханасының (фр. Bibliothèque Nationale) </w:t>
      </w:r>
      <w:bookmarkStart w:id="65" w:name="_Hlk112407061"/>
      <w:r w:rsidRPr="007A63F6">
        <w:rPr>
          <w:rFonts w:asciiTheme="majorBidi" w:hAnsiTheme="majorBidi" w:cstheme="majorBidi"/>
          <w:sz w:val="28"/>
          <w:szCs w:val="28"/>
          <w:lang w:val="kk-KZ"/>
        </w:rPr>
        <w:t>Қолжазбалар қорында «Қосымша түркі әдебиеттер (Supplément Turc)» бөлімінде №1207 нөм</w:t>
      </w:r>
      <w:r w:rsidR="0067715B">
        <w:rPr>
          <w:rFonts w:asciiTheme="majorBidi" w:hAnsiTheme="majorBidi" w:cstheme="majorBidi"/>
          <w:sz w:val="28"/>
          <w:szCs w:val="28"/>
          <w:lang w:val="kk-KZ"/>
        </w:rPr>
        <w:t>і</w:t>
      </w:r>
      <w:r w:rsidRPr="007A63F6">
        <w:rPr>
          <w:rFonts w:asciiTheme="majorBidi" w:hAnsiTheme="majorBidi" w:cstheme="majorBidi"/>
          <w:sz w:val="28"/>
          <w:szCs w:val="28"/>
          <w:lang w:val="kk-KZ"/>
        </w:rPr>
        <w:t>рімен тіркелген</w:t>
      </w:r>
      <w:bookmarkEnd w:id="65"/>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p>
    <w:p w14:paraId="3620E21E"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bookmarkStart w:id="66" w:name="_Hlk105592857"/>
      <w:r w:rsidRPr="007A63F6">
        <w:rPr>
          <w:rFonts w:asciiTheme="majorBidi" w:hAnsiTheme="majorBidi" w:cstheme="majorBidi"/>
          <w:sz w:val="28"/>
          <w:szCs w:val="28"/>
          <w:lang w:val="kk-KZ"/>
        </w:rPr>
        <w:t>Қолжазбаның сыртқы көрінісі. Сыртқы сипаттамасына тоқталатын болсақ, кітаптың</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сырты</w:t>
      </w:r>
      <w:r w:rsidRPr="001571EE">
        <w:rPr>
          <w:rFonts w:asciiTheme="majorBidi" w:hAnsiTheme="majorBidi" w:cstheme="majorBidi"/>
          <w:sz w:val="28"/>
          <w:szCs w:val="28"/>
          <w:lang w:val="kk-KZ"/>
        </w:rPr>
        <w:t xml:space="preserve"> қара былғарыдан жасалған, қағазбен қапталған және картон тігілген [34,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.1910].</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 </w:t>
      </w:r>
    </w:p>
    <w:p w14:paraId="268F767C" w14:textId="37AFB80F" w:rsidR="000C71AE" w:rsidRPr="007A63F6" w:rsidRDefault="000C71AE" w:rsidP="000C71AE">
      <w:pPr>
        <w:tabs>
          <w:tab w:val="left" w:pos="284"/>
        </w:tabs>
        <w:spacing w:after="0" w:line="240" w:lineRule="auto"/>
        <w:ind w:firstLine="567"/>
        <w:jc w:val="both"/>
        <w:rPr>
          <w:rFonts w:asciiTheme="majorBidi" w:hAnsiTheme="majorBidi" w:cstheme="majorBidi"/>
          <w:sz w:val="28"/>
          <w:szCs w:val="28"/>
          <w:lang w:val="kk-KZ"/>
        </w:rPr>
      </w:pPr>
      <w:bookmarkStart w:id="67" w:name="_Hlk105593078"/>
      <w:bookmarkEnd w:id="66"/>
      <w:r w:rsidRPr="007A63F6">
        <w:rPr>
          <w:rFonts w:asciiTheme="majorBidi" w:hAnsiTheme="majorBidi" w:cstheme="majorBidi"/>
          <w:sz w:val="28"/>
          <w:szCs w:val="28"/>
          <w:lang w:val="kk-KZ"/>
        </w:rPr>
        <w:t xml:space="preserve">Қолжазбаның ішкі сипаттауы. </w:t>
      </w:r>
      <w:bookmarkStart w:id="68" w:name="_Hlk114036551"/>
      <w:r w:rsidR="00874490">
        <w:rPr>
          <w:rFonts w:asciiTheme="majorBidi" w:hAnsiTheme="majorBidi" w:cstheme="majorBidi"/>
          <w:sz w:val="28"/>
          <w:szCs w:val="28"/>
          <w:lang w:val="kk-KZ"/>
        </w:rPr>
        <w:t>Оғыз тілінде жазылған шығарма</w:t>
      </w:r>
      <w:r w:rsidRPr="001571EE">
        <w:rPr>
          <w:rFonts w:asciiTheme="majorBidi" w:hAnsiTheme="majorBidi" w:cstheme="majorBidi"/>
          <w:sz w:val="28"/>
          <w:szCs w:val="28"/>
          <w:lang w:val="kk-KZ"/>
        </w:rPr>
        <w:t xml:space="preserve"> 73b</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9</w:t>
      </w:r>
      <w:r w:rsidRPr="007A63F6">
        <w:rPr>
          <w:rFonts w:asciiTheme="majorBidi" w:hAnsiTheme="majorBidi" w:cstheme="majorBidi"/>
          <w:sz w:val="28"/>
          <w:szCs w:val="28"/>
          <w:lang w:val="kk-KZ"/>
        </w:rPr>
        <w:t>7</w:t>
      </w:r>
      <w:r w:rsidRPr="001571EE">
        <w:rPr>
          <w:rFonts w:asciiTheme="majorBidi" w:hAnsiTheme="majorBidi" w:cstheme="majorBidi"/>
          <w:sz w:val="28"/>
          <w:szCs w:val="28"/>
          <w:lang w:val="kk-KZ"/>
        </w:rPr>
        <w:t>а бет</w:t>
      </w:r>
      <w:r w:rsidRPr="007A63F6">
        <w:rPr>
          <w:rFonts w:asciiTheme="majorBidi" w:hAnsiTheme="majorBidi" w:cstheme="majorBidi"/>
          <w:sz w:val="28"/>
          <w:szCs w:val="28"/>
          <w:lang w:val="kk-KZ"/>
        </w:rPr>
        <w:t xml:space="preserve">тер арасында, яғни </w:t>
      </w:r>
      <w:bookmarkStart w:id="69" w:name="_Hlk112407499"/>
      <w:r w:rsidRPr="001571EE">
        <w:rPr>
          <w:rFonts w:asciiTheme="majorBidi" w:hAnsiTheme="majorBidi" w:cstheme="majorBidi"/>
          <w:sz w:val="28"/>
          <w:szCs w:val="28"/>
          <w:lang w:val="kk-KZ"/>
        </w:rPr>
        <w:t>25 парақ</w:t>
      </w:r>
      <w:r w:rsidRPr="007A63F6">
        <w:rPr>
          <w:rFonts w:asciiTheme="majorBidi" w:hAnsiTheme="majorBidi" w:cstheme="majorBidi"/>
          <w:sz w:val="28"/>
          <w:szCs w:val="28"/>
          <w:lang w:val="kk-KZ"/>
        </w:rPr>
        <w:t>тан</w:t>
      </w:r>
      <w:r w:rsidRPr="001571EE">
        <w:rPr>
          <w:rFonts w:asciiTheme="majorBidi" w:hAnsiTheme="majorBidi" w:cstheme="majorBidi"/>
          <w:sz w:val="28"/>
          <w:szCs w:val="28"/>
          <w:lang w:val="kk-KZ"/>
        </w:rPr>
        <w:t xml:space="preserve"> (48 бет) </w:t>
      </w:r>
      <w:r w:rsidRPr="007A63F6">
        <w:rPr>
          <w:rFonts w:asciiTheme="majorBidi" w:hAnsiTheme="majorBidi" w:cstheme="majorBidi"/>
          <w:sz w:val="28"/>
          <w:szCs w:val="28"/>
          <w:lang w:val="kk-KZ"/>
        </w:rPr>
        <w:t>тұратын толық емес</w:t>
      </w:r>
      <w:r w:rsidRPr="001571EE">
        <w:rPr>
          <w:rFonts w:asciiTheme="majorBidi" w:hAnsiTheme="majorBidi" w:cstheme="majorBidi"/>
          <w:sz w:val="28"/>
          <w:szCs w:val="28"/>
          <w:lang w:val="kk-KZ"/>
        </w:rPr>
        <w:t xml:space="preserve"> мәтін</w:t>
      </w:r>
      <w:bookmarkEnd w:id="69"/>
      <w:r w:rsidRPr="001571EE">
        <w:rPr>
          <w:rFonts w:asciiTheme="majorBidi" w:hAnsiTheme="majorBidi" w:cstheme="majorBidi"/>
          <w:sz w:val="28"/>
          <w:szCs w:val="28"/>
          <w:lang w:val="kk-KZ"/>
        </w:rPr>
        <w:t xml:space="preserve"> </w:t>
      </w:r>
      <w:bookmarkEnd w:id="68"/>
      <w:r w:rsidRPr="001571EE">
        <w:rPr>
          <w:rFonts w:asciiTheme="majorBidi" w:hAnsiTheme="majorBidi" w:cstheme="majorBidi"/>
          <w:sz w:val="28"/>
          <w:szCs w:val="28"/>
          <w:lang w:val="kk-KZ"/>
        </w:rPr>
        <w:t>болып табылады</w:t>
      </w:r>
      <w:r w:rsidRPr="007A63F6">
        <w:rPr>
          <w:rFonts w:asciiTheme="majorBidi" w:hAnsiTheme="majorBidi" w:cstheme="majorBidi"/>
          <w:sz w:val="28"/>
          <w:szCs w:val="28"/>
          <w:lang w:val="kk-KZ"/>
        </w:rPr>
        <w:t xml:space="preserve">. </w:t>
      </w:r>
      <w:bookmarkEnd w:id="67"/>
      <w:r w:rsidRPr="001571EE">
        <w:rPr>
          <w:rFonts w:asciiTheme="majorBidi" w:hAnsiTheme="majorBidi" w:cstheme="majorBidi"/>
          <w:sz w:val="28"/>
          <w:szCs w:val="28"/>
          <w:lang w:val="kk-KZ"/>
        </w:rPr>
        <w:t xml:space="preserve">Қолжазбаның әр беті 15 бәйіт және шетіндегі алты жолды өлеңнен тұрады. </w:t>
      </w:r>
      <w:r w:rsidRPr="007A63F6">
        <w:rPr>
          <w:rFonts w:asciiTheme="majorBidi" w:hAnsiTheme="majorBidi" w:cstheme="majorBidi"/>
          <w:sz w:val="28"/>
          <w:szCs w:val="28"/>
          <w:lang w:val="kk-KZ"/>
        </w:rPr>
        <w:t>Шетінде жазылған бәйіттер мәтіннің жалғасы ретінде жазылған (Қосымша А). Қолжазба беттерінің көбі 21 бәйітті (15 бәйіт + 6 бәйіт) қамтиды, бірақ кейбір беттерінің тұрақсыздығын байқауға болады. Мысалы, 84</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90а, 91</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 беттерінде төртінші бәйіт бос қалдырылғандықтан (14 бәйіт + 6 бәйіт) 20 бәйіт, 90а бетінде 22 бәйіт (16 бәйіт +6 бәйіт) бар. Қорыта келгенде, барлық мәтін 1007 бәйіттен тұрады.</w:t>
      </w:r>
    </w:p>
    <w:p w14:paraId="68C147DD"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bookmarkStart w:id="70" w:name="_Hlk105593275"/>
      <w:r w:rsidRPr="007A63F6">
        <w:rPr>
          <w:rFonts w:asciiTheme="majorBidi" w:hAnsiTheme="majorBidi" w:cstheme="majorBidi"/>
          <w:sz w:val="28"/>
          <w:szCs w:val="28"/>
          <w:lang w:val="kk-KZ"/>
        </w:rPr>
        <w:lastRenderedPageBreak/>
        <w:t xml:space="preserve">Қолжазбаның ішкі мағлұматтары. </w:t>
      </w:r>
      <w:bookmarkEnd w:id="70"/>
      <w:r w:rsidRPr="007A63F6">
        <w:rPr>
          <w:rFonts w:asciiTheme="majorBidi" w:hAnsiTheme="majorBidi" w:cstheme="majorBidi"/>
          <w:sz w:val="28"/>
          <w:szCs w:val="28"/>
          <w:lang w:val="kk-KZ"/>
        </w:rPr>
        <w:t>Қолжазба</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басқа да Хз. Әли джанкнамелері тәріздес </w:t>
      </w:r>
      <w:r w:rsidRPr="001571EE">
        <w:rPr>
          <w:rFonts w:asciiTheme="majorBidi" w:hAnsiTheme="majorBidi" w:cstheme="majorBidi"/>
          <w:sz w:val="28"/>
          <w:szCs w:val="28"/>
          <w:lang w:val="kk-KZ"/>
        </w:rPr>
        <w:t>Алла</w:t>
      </w:r>
      <w:r w:rsidRPr="007A63F6">
        <w:rPr>
          <w:rFonts w:asciiTheme="majorBidi" w:hAnsiTheme="majorBidi" w:cstheme="majorBidi"/>
          <w:sz w:val="28"/>
          <w:szCs w:val="28"/>
          <w:lang w:val="kk-KZ"/>
        </w:rPr>
        <w:t>һ</w:t>
      </w:r>
      <w:r w:rsidRPr="001571EE">
        <w:rPr>
          <w:rFonts w:asciiTheme="majorBidi" w:hAnsiTheme="majorBidi" w:cstheme="majorBidi"/>
          <w:sz w:val="28"/>
          <w:szCs w:val="28"/>
          <w:lang w:val="kk-KZ"/>
        </w:rPr>
        <w:t xml:space="preserve">ның есімін </w:t>
      </w:r>
      <w:r w:rsidRPr="007A63F6">
        <w:rPr>
          <w:rFonts w:asciiTheme="majorBidi" w:hAnsiTheme="majorBidi" w:cstheme="majorBidi"/>
          <w:sz w:val="28"/>
          <w:szCs w:val="28"/>
          <w:lang w:val="kk-KZ"/>
        </w:rPr>
        <w:t>мадақтаумен</w:t>
      </w:r>
      <w:r w:rsidRPr="001571EE">
        <w:rPr>
          <w:rFonts w:asciiTheme="majorBidi" w:hAnsiTheme="majorBidi" w:cstheme="majorBidi"/>
          <w:sz w:val="28"/>
          <w:szCs w:val="28"/>
          <w:lang w:val="kk-KZ"/>
        </w:rPr>
        <w:t xml:space="preserve"> басталады. Шығарманың бастапқы жолдары төмендегідей:</w:t>
      </w:r>
    </w:p>
    <w:p w14:paraId="59EEDACD" w14:textId="77777777" w:rsidR="000C71AE" w:rsidRPr="007A63F6" w:rsidRDefault="000C71AE" w:rsidP="000C71AE">
      <w:pPr>
        <w:tabs>
          <w:tab w:val="left" w:pos="284"/>
        </w:tabs>
        <w:spacing w:after="0" w:line="240" w:lineRule="auto"/>
        <w:ind w:firstLine="567"/>
        <w:jc w:val="both"/>
        <w:rPr>
          <w:rFonts w:asciiTheme="majorBidi" w:hAnsiTheme="majorBidi" w:cstheme="majorBidi"/>
          <w:b/>
          <w:bCs/>
          <w:sz w:val="28"/>
          <w:szCs w:val="28"/>
          <w:lang w:val="kk-KZ"/>
        </w:rPr>
      </w:pPr>
    </w:p>
    <w:p w14:paraId="3B4CCB6E" w14:textId="77777777" w:rsidR="000C71AE" w:rsidRPr="001571EE" w:rsidRDefault="000C71AE" w:rsidP="000C71AE">
      <w:pPr>
        <w:tabs>
          <w:tab w:val="left" w:pos="284"/>
        </w:tabs>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 xml:space="preserve">Evvel Allāh adını başlayalum </w:t>
      </w:r>
    </w:p>
    <w:p w14:paraId="0C251674" w14:textId="77777777" w:rsidR="000C71AE" w:rsidRPr="001571EE" w:rsidRDefault="000C71AE" w:rsidP="000C71AE">
      <w:pPr>
        <w:tabs>
          <w:tab w:val="left" w:pos="284"/>
        </w:tabs>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Her işi anı ögüb işleyelüm</w:t>
      </w:r>
    </w:p>
    <w:p w14:paraId="05DB0B4E" w14:textId="77777777" w:rsidR="000C71AE" w:rsidRPr="001571EE" w:rsidRDefault="000C71AE" w:rsidP="000C71AE">
      <w:pPr>
        <w:tabs>
          <w:tab w:val="left" w:pos="284"/>
        </w:tabs>
        <w:spacing w:after="0" w:line="240" w:lineRule="auto"/>
        <w:ind w:firstLine="2268"/>
        <w:jc w:val="both"/>
        <w:rPr>
          <w:rFonts w:asciiTheme="majorBidi" w:hAnsiTheme="majorBidi" w:cstheme="majorBidi"/>
          <w:i/>
          <w:iCs/>
          <w:sz w:val="28"/>
          <w:szCs w:val="28"/>
          <w:lang w:val="kk-KZ"/>
        </w:rPr>
      </w:pPr>
    </w:p>
    <w:p w14:paraId="3F4D546D" w14:textId="77777777" w:rsidR="000C71AE" w:rsidRPr="001571EE" w:rsidRDefault="000C71AE" w:rsidP="000C71AE">
      <w:pPr>
        <w:tabs>
          <w:tab w:val="left" w:pos="284"/>
        </w:tabs>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 xml:space="preserve">Allāh adı oldı çünki ẕikrümüz </w:t>
      </w:r>
    </w:p>
    <w:p w14:paraId="14ACB011"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Görelüm ki neye irer fikrümüz</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(73</w:t>
      </w:r>
      <w:r w:rsidRPr="007A63F6">
        <w:rPr>
          <w:rFonts w:asciiTheme="majorBidi" w:hAnsiTheme="majorBidi" w:cstheme="majorBidi"/>
          <w:sz w:val="28"/>
          <w:szCs w:val="28"/>
          <w:lang w:val="tr-TR"/>
        </w:rPr>
        <w:t>b/ 1</w:t>
      </w:r>
      <w:r w:rsidRPr="007A63F6">
        <w:rPr>
          <w:rFonts w:asciiTheme="majorBidi" w:hAnsiTheme="majorBidi" w:cstheme="majorBidi"/>
          <w:sz w:val="28"/>
          <w:szCs w:val="28"/>
          <w:lang w:val="kk-KZ"/>
        </w:rPr>
        <w:t>-2 бәйіт)</w:t>
      </w:r>
    </w:p>
    <w:p w14:paraId="3FEB472E" w14:textId="77777777" w:rsidR="000C71AE" w:rsidRPr="001571EE" w:rsidRDefault="000C71AE" w:rsidP="000C71AE">
      <w:pPr>
        <w:tabs>
          <w:tab w:val="left" w:pos="284"/>
        </w:tabs>
        <w:spacing w:after="0" w:line="240" w:lineRule="auto"/>
        <w:ind w:firstLine="2835"/>
        <w:jc w:val="both"/>
        <w:rPr>
          <w:rFonts w:asciiTheme="majorBidi" w:hAnsiTheme="majorBidi" w:cstheme="majorBidi"/>
          <w:i/>
          <w:iCs/>
          <w:sz w:val="28"/>
          <w:szCs w:val="28"/>
          <w:lang w:val="kk-KZ"/>
        </w:rPr>
      </w:pPr>
    </w:p>
    <w:p w14:paraId="401682BB" w14:textId="3E02E4F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Алланың есіміне мадақ айтылғаннан соң,  </w:t>
      </w:r>
      <w:r w:rsidR="0067715B">
        <w:rPr>
          <w:rFonts w:asciiTheme="majorBidi" w:hAnsiTheme="majorBidi" w:cstheme="majorBidi"/>
          <w:sz w:val="28"/>
          <w:szCs w:val="28"/>
          <w:lang w:val="kk-KZ"/>
        </w:rPr>
        <w:t>Мұхаммед п</w:t>
      </w:r>
      <w:r w:rsidRPr="001571EE">
        <w:rPr>
          <w:rFonts w:asciiTheme="majorBidi" w:hAnsiTheme="majorBidi" w:cstheme="majorBidi"/>
          <w:sz w:val="28"/>
          <w:szCs w:val="28"/>
          <w:lang w:val="kk-KZ"/>
        </w:rPr>
        <w:t>айғамбарды еске алу мен с</w:t>
      </w:r>
      <w:r w:rsidR="00ED0667">
        <w:rPr>
          <w:rFonts w:asciiTheme="majorBidi" w:hAnsiTheme="majorBidi" w:cstheme="majorBidi"/>
          <w:sz w:val="28"/>
          <w:szCs w:val="28"/>
          <w:lang w:val="tr-TR"/>
        </w:rPr>
        <w:t>a</w:t>
      </w:r>
      <w:r w:rsidRPr="001571EE">
        <w:rPr>
          <w:rFonts w:asciiTheme="majorBidi" w:hAnsiTheme="majorBidi" w:cstheme="majorBidi"/>
          <w:sz w:val="28"/>
          <w:szCs w:val="28"/>
          <w:lang w:val="kk-KZ"/>
        </w:rPr>
        <w:t>лауат айтуға 2-3 бәйіт арналады:</w:t>
      </w:r>
    </w:p>
    <w:p w14:paraId="3AA223AA" w14:textId="77777777" w:rsidR="000C71AE" w:rsidRPr="007A63F6" w:rsidRDefault="000C71AE" w:rsidP="000C71AE">
      <w:pPr>
        <w:tabs>
          <w:tab w:val="left" w:pos="284"/>
        </w:tabs>
        <w:spacing w:after="0" w:line="240" w:lineRule="auto"/>
        <w:ind w:firstLine="567"/>
        <w:jc w:val="both"/>
        <w:rPr>
          <w:rFonts w:asciiTheme="majorBidi" w:hAnsiTheme="majorBidi" w:cstheme="majorBidi"/>
          <w:sz w:val="28"/>
          <w:szCs w:val="28"/>
          <w:lang w:val="kk-KZ"/>
        </w:rPr>
      </w:pPr>
    </w:p>
    <w:p w14:paraId="793F0187"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Vācib oldur imdi anı añalum</w:t>
      </w:r>
    </w:p>
    <w:p w14:paraId="012A90E8"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Muṣṭafānuñ rūḥını şād idelüm</w:t>
      </w:r>
    </w:p>
    <w:p w14:paraId="5905C74E"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p>
    <w:p w14:paraId="4DBBEFED"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Ol ḥabībdür aya beñzer yüzi</w:t>
      </w:r>
    </w:p>
    <w:p w14:paraId="3DF02E51"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Yarın ol dileyiser Ḥaḳdan bizi</w:t>
      </w:r>
    </w:p>
    <w:p w14:paraId="422D9D63"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p>
    <w:p w14:paraId="6AFBAF23" w14:textId="77777777" w:rsidR="000C71AE" w:rsidRPr="001571EE" w:rsidRDefault="000C71AE" w:rsidP="000C71AE">
      <w:pPr>
        <w:tabs>
          <w:tab w:val="left" w:pos="284"/>
        </w:tabs>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Ol ḥabīb-çün yaratdı ʿālemi</w:t>
      </w:r>
    </w:p>
    <w:p w14:paraId="547AB931" w14:textId="77777777" w:rsidR="000C71AE" w:rsidRPr="001571EE" w:rsidRDefault="000C71AE" w:rsidP="000C71AE">
      <w:pPr>
        <w:tabs>
          <w:tab w:val="left" w:pos="284"/>
        </w:tabs>
        <w:spacing w:after="0" w:line="240" w:lineRule="auto"/>
        <w:ind w:firstLine="2268"/>
        <w:rPr>
          <w:rFonts w:asciiTheme="majorBidi" w:hAnsiTheme="majorBidi" w:cstheme="majorBidi"/>
          <w:sz w:val="28"/>
          <w:szCs w:val="28"/>
          <w:lang w:val="kk-KZ"/>
        </w:rPr>
      </w:pPr>
      <w:r w:rsidRPr="001571EE">
        <w:rPr>
          <w:rFonts w:asciiTheme="majorBidi" w:hAnsiTheme="majorBidi" w:cstheme="majorBidi"/>
          <w:i/>
          <w:iCs/>
          <w:sz w:val="28"/>
          <w:szCs w:val="28"/>
          <w:lang w:val="kk-KZ"/>
        </w:rPr>
        <w:t xml:space="preserve">İns ü cin dīv ü peri vü ādemi </w:t>
      </w:r>
      <w:r w:rsidRPr="007A63F6">
        <w:rPr>
          <w:rFonts w:asciiTheme="majorBidi" w:hAnsiTheme="majorBidi" w:cstheme="majorBidi"/>
          <w:sz w:val="28"/>
          <w:szCs w:val="28"/>
          <w:lang w:val="kk-KZ"/>
        </w:rPr>
        <w:t>(73</w:t>
      </w:r>
      <w:r w:rsidRPr="007A63F6">
        <w:rPr>
          <w:rFonts w:asciiTheme="majorBidi" w:hAnsiTheme="majorBidi" w:cstheme="majorBidi"/>
          <w:sz w:val="28"/>
          <w:szCs w:val="28"/>
          <w:lang w:val="tr-TR"/>
        </w:rPr>
        <w:t xml:space="preserve">b/ </w:t>
      </w:r>
      <w:r w:rsidRPr="007A63F6">
        <w:rPr>
          <w:rFonts w:asciiTheme="majorBidi" w:hAnsiTheme="majorBidi" w:cstheme="majorBidi"/>
          <w:sz w:val="28"/>
          <w:szCs w:val="28"/>
          <w:lang w:val="kk-KZ"/>
        </w:rPr>
        <w:t>6-8 бәйіт)</w:t>
      </w:r>
    </w:p>
    <w:p w14:paraId="031F60CD"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p>
    <w:p w14:paraId="65D13D56" w14:textId="427C1E8A"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Н.</w:t>
      </w:r>
      <w:r w:rsidR="00E77170">
        <w:rPr>
          <w:rFonts w:asciiTheme="majorBidi" w:hAnsiTheme="majorBidi" w:cstheme="majorBidi"/>
          <w:sz w:val="28"/>
          <w:szCs w:val="28"/>
          <w:lang w:val="kk-KZ"/>
        </w:rPr>
        <w:t> </w:t>
      </w:r>
      <w:r w:rsidRPr="001571EE">
        <w:rPr>
          <w:rFonts w:asciiTheme="majorBidi" w:hAnsiTheme="majorBidi" w:cstheme="majorBidi"/>
          <w:sz w:val="28"/>
          <w:szCs w:val="28"/>
          <w:lang w:val="kk-KZ"/>
        </w:rPr>
        <w:t xml:space="preserve">Ильханның </w:t>
      </w:r>
      <w:r w:rsidR="005E543E" w:rsidRPr="001571EE">
        <w:rPr>
          <w:rFonts w:asciiTheme="majorBidi" w:hAnsiTheme="majorBidi" w:cstheme="majorBidi"/>
          <w:sz w:val="28"/>
          <w:szCs w:val="28"/>
          <w:lang w:val="kk-KZ"/>
        </w:rPr>
        <w:t>зерттеуі</w:t>
      </w:r>
      <w:r w:rsidRPr="001571EE">
        <w:rPr>
          <w:rFonts w:asciiTheme="majorBidi" w:hAnsiTheme="majorBidi" w:cstheme="majorBidi"/>
          <w:sz w:val="28"/>
          <w:szCs w:val="28"/>
          <w:lang w:val="kk-KZ"/>
        </w:rPr>
        <w:t xml:space="preserve"> бойынша, Мұхаммед пайғамбар басқа сахабаларымен бірге отырған кезде дүниеде көпті көрген «ақылды және тәжірибелі» тұлға ретінде бейнеленген Хз. Өмерден әңгіме тыңдағысы келуінен басталады</w:t>
      </w:r>
      <w:r w:rsidR="005E543E" w:rsidRPr="001571EE">
        <w:rPr>
          <w:rFonts w:asciiTheme="majorBidi" w:hAnsiTheme="majorBidi" w:cstheme="majorBidi"/>
          <w:sz w:val="28"/>
          <w:szCs w:val="28"/>
          <w:lang w:val="kk-KZ"/>
        </w:rPr>
        <w:t xml:space="preserve"> [34, </w:t>
      </w:r>
      <w:r w:rsidR="005E543E" w:rsidRPr="007A63F6">
        <w:rPr>
          <w:rFonts w:asciiTheme="majorBidi" w:hAnsiTheme="majorBidi" w:cstheme="majorBidi"/>
          <w:sz w:val="28"/>
          <w:szCs w:val="28"/>
          <w:lang w:val="kk-KZ"/>
        </w:rPr>
        <w:t>б</w:t>
      </w:r>
      <w:r w:rsidR="005E543E" w:rsidRPr="001571EE">
        <w:rPr>
          <w:rFonts w:asciiTheme="majorBidi" w:hAnsiTheme="majorBidi" w:cstheme="majorBidi"/>
          <w:sz w:val="28"/>
          <w:szCs w:val="28"/>
          <w:lang w:val="kk-KZ"/>
        </w:rPr>
        <w:t>.1912]</w:t>
      </w:r>
      <w:r w:rsidRPr="001571EE">
        <w:rPr>
          <w:rFonts w:asciiTheme="majorBidi" w:hAnsiTheme="majorBidi" w:cstheme="majorBidi"/>
          <w:sz w:val="28"/>
          <w:szCs w:val="28"/>
          <w:lang w:val="kk-KZ"/>
        </w:rPr>
        <w:t>. И.</w:t>
      </w:r>
      <w:r w:rsidR="005E543E" w:rsidRPr="001571E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Четин</w:t>
      </w:r>
      <w:r w:rsidR="0067715B">
        <w:rPr>
          <w:rFonts w:asciiTheme="majorBidi" w:hAnsiTheme="majorBidi" w:cstheme="majorBidi"/>
          <w:sz w:val="28"/>
          <w:szCs w:val="28"/>
          <w:lang w:val="kk-KZ"/>
        </w:rPr>
        <w:t xml:space="preserve"> </w:t>
      </w:r>
      <w:r w:rsidR="0067715B" w:rsidRPr="001571EE">
        <w:rPr>
          <w:rFonts w:asciiTheme="majorBidi" w:hAnsiTheme="majorBidi" w:cstheme="majorBidi"/>
          <w:sz w:val="28"/>
          <w:szCs w:val="28"/>
          <w:lang w:val="kk-KZ"/>
        </w:rPr>
        <w:t>Хз.</w:t>
      </w:r>
      <w:r w:rsidR="0067715B">
        <w:rPr>
          <w:rFonts w:asciiTheme="majorBidi" w:hAnsiTheme="majorBidi" w:cstheme="majorBidi"/>
          <w:sz w:val="28"/>
          <w:szCs w:val="28"/>
          <w:lang w:val="kk-KZ"/>
        </w:rPr>
        <w:t xml:space="preserve"> </w:t>
      </w:r>
      <w:r w:rsidR="0067715B" w:rsidRPr="001571EE">
        <w:rPr>
          <w:rFonts w:asciiTheme="majorBidi" w:hAnsiTheme="majorBidi" w:cstheme="majorBidi"/>
          <w:sz w:val="28"/>
          <w:szCs w:val="28"/>
          <w:lang w:val="kk-KZ"/>
        </w:rPr>
        <w:t>Өмерді</w:t>
      </w:r>
      <w:r w:rsidRPr="001571EE">
        <w:rPr>
          <w:rFonts w:asciiTheme="majorBidi" w:hAnsiTheme="majorBidi" w:cstheme="majorBidi"/>
          <w:sz w:val="28"/>
          <w:szCs w:val="28"/>
          <w:lang w:val="kk-KZ"/>
        </w:rPr>
        <w:t xml:space="preserve"> «Амр» деп атап, оны Ибн Умайя эз-Зазми атымен танымал екенін айтады [77,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 xml:space="preserve">.9]. </w:t>
      </w:r>
      <w:r w:rsidR="0067715B" w:rsidRPr="001571EE">
        <w:rPr>
          <w:rFonts w:asciiTheme="majorBidi" w:hAnsiTheme="majorBidi" w:cstheme="majorBidi"/>
          <w:sz w:val="28"/>
          <w:szCs w:val="28"/>
          <w:lang w:val="kk-KZ"/>
        </w:rPr>
        <w:t>Хз.</w:t>
      </w:r>
      <w:r w:rsidR="0067715B">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Өмер (Амр) Салсал есімді дінсіз</w:t>
      </w:r>
      <w:r w:rsidRPr="007A63F6">
        <w:rPr>
          <w:rFonts w:asciiTheme="majorBidi" w:hAnsiTheme="majorBidi" w:cstheme="majorBidi"/>
          <w:sz w:val="28"/>
          <w:szCs w:val="28"/>
          <w:lang w:val="kk-KZ"/>
        </w:rPr>
        <w:t xml:space="preserve">ді </w:t>
      </w:r>
      <w:r w:rsidRPr="001571EE">
        <w:rPr>
          <w:rFonts w:asciiTheme="majorBidi" w:hAnsiTheme="majorBidi" w:cstheme="majorBidi"/>
          <w:sz w:val="28"/>
          <w:szCs w:val="28"/>
          <w:lang w:val="kk-KZ"/>
        </w:rPr>
        <w:t xml:space="preserve">келесі бәйіттермен сипаттайды: </w:t>
      </w:r>
    </w:p>
    <w:p w14:paraId="272AF42C" w14:textId="77777777"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p>
    <w:p w14:paraId="35E603FE"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Bir kişi gördüm cihānda sehm-nāk</w:t>
      </w:r>
    </w:p>
    <w:p w14:paraId="5433F01A"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 xml:space="preserve">Kim iderdi naʿrası </w:t>
      </w:r>
      <w:r w:rsidRPr="007A63F6">
        <w:rPr>
          <w:rFonts w:asciiTheme="majorBidi" w:hAnsiTheme="majorBidi" w:cstheme="majorBidi"/>
          <w:i/>
          <w:iCs/>
          <w:sz w:val="28"/>
          <w:szCs w:val="28"/>
          <w:lang w:val="tr-TR"/>
        </w:rPr>
        <w:t>z</w:t>
      </w:r>
      <w:r w:rsidRPr="001571EE">
        <w:rPr>
          <w:rFonts w:asciiTheme="majorBidi" w:hAnsiTheme="majorBidi" w:cstheme="majorBidi"/>
          <w:i/>
          <w:iCs/>
          <w:sz w:val="28"/>
          <w:szCs w:val="28"/>
          <w:lang w:val="kk-KZ"/>
        </w:rPr>
        <w:t>ühreyi çāk</w:t>
      </w:r>
    </w:p>
    <w:p w14:paraId="678F0490"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kk-KZ"/>
        </w:rPr>
      </w:pPr>
    </w:p>
    <w:p w14:paraId="74AEF076" w14:textId="77777777" w:rsidR="000C71AE" w:rsidRPr="001571EE" w:rsidRDefault="000C71AE" w:rsidP="000C71AE">
      <w:pPr>
        <w:tabs>
          <w:tab w:val="left" w:pos="284"/>
        </w:tabs>
        <w:spacing w:after="0" w:line="240" w:lineRule="auto"/>
        <w:ind w:firstLine="2268"/>
        <w:rPr>
          <w:rFonts w:asciiTheme="majorBidi" w:hAnsiTheme="majorBidi" w:cstheme="majorBidi"/>
          <w:i/>
          <w:iCs/>
          <w:sz w:val="28"/>
          <w:szCs w:val="28"/>
          <w:lang w:val="kk-KZ"/>
        </w:rPr>
      </w:pPr>
      <w:r w:rsidRPr="001571EE">
        <w:rPr>
          <w:rFonts w:asciiTheme="majorBidi" w:hAnsiTheme="majorBidi" w:cstheme="majorBidi"/>
          <w:i/>
          <w:iCs/>
          <w:sz w:val="28"/>
          <w:szCs w:val="28"/>
          <w:lang w:val="kk-KZ"/>
        </w:rPr>
        <w:t>Adı ṣalṣāl ol anuñ kendi pelid</w:t>
      </w:r>
    </w:p>
    <w:p w14:paraId="764BCB23" w14:textId="77777777" w:rsidR="000C71AE" w:rsidRPr="001571EE" w:rsidRDefault="000C71AE" w:rsidP="000C71AE">
      <w:pPr>
        <w:tabs>
          <w:tab w:val="left" w:pos="284"/>
        </w:tabs>
        <w:spacing w:after="0" w:line="240" w:lineRule="auto"/>
        <w:ind w:firstLine="2268"/>
        <w:rPr>
          <w:rFonts w:asciiTheme="majorBidi" w:hAnsiTheme="majorBidi" w:cstheme="majorBidi"/>
          <w:sz w:val="28"/>
          <w:szCs w:val="28"/>
          <w:lang w:val="en-US"/>
        </w:rPr>
      </w:pPr>
      <w:r w:rsidRPr="001571EE">
        <w:rPr>
          <w:rFonts w:asciiTheme="majorBidi" w:hAnsiTheme="majorBidi" w:cstheme="majorBidi"/>
          <w:i/>
          <w:iCs/>
          <w:sz w:val="28"/>
          <w:szCs w:val="28"/>
          <w:lang w:val="en-US"/>
        </w:rPr>
        <w:t xml:space="preserve">Nefesinden baġlanur gökde bulıd </w:t>
      </w:r>
      <w:r w:rsidRPr="001571EE">
        <w:rPr>
          <w:rFonts w:asciiTheme="majorBidi" w:hAnsiTheme="majorBidi" w:cstheme="majorBidi"/>
          <w:sz w:val="28"/>
          <w:szCs w:val="28"/>
          <w:lang w:val="en-US"/>
        </w:rPr>
        <w:t>(74</w:t>
      </w:r>
      <w:r w:rsidRPr="007A63F6">
        <w:rPr>
          <w:rFonts w:asciiTheme="majorBidi" w:hAnsiTheme="majorBidi" w:cstheme="majorBidi"/>
          <w:sz w:val="28"/>
          <w:szCs w:val="28"/>
          <w:lang w:val="ru-RU"/>
        </w:rPr>
        <w:t>а</w:t>
      </w:r>
      <w:r w:rsidRPr="001571EE">
        <w:rPr>
          <w:rFonts w:asciiTheme="majorBidi" w:hAnsiTheme="majorBidi" w:cstheme="majorBidi"/>
          <w:sz w:val="28"/>
          <w:szCs w:val="28"/>
          <w:lang w:val="en-US"/>
        </w:rPr>
        <w:t xml:space="preserve">/3-4 </w:t>
      </w:r>
      <w:r w:rsidRPr="007A63F6">
        <w:rPr>
          <w:rFonts w:asciiTheme="majorBidi" w:hAnsiTheme="majorBidi" w:cstheme="majorBidi"/>
          <w:sz w:val="28"/>
          <w:szCs w:val="28"/>
          <w:lang w:val="ru-RU"/>
        </w:rPr>
        <w:t>бәйіт</w:t>
      </w:r>
      <w:r w:rsidRPr="001571EE">
        <w:rPr>
          <w:rFonts w:asciiTheme="majorBidi" w:hAnsiTheme="majorBidi" w:cstheme="majorBidi"/>
          <w:sz w:val="28"/>
          <w:szCs w:val="28"/>
          <w:lang w:val="en-US"/>
        </w:rPr>
        <w:t>)</w:t>
      </w:r>
    </w:p>
    <w:p w14:paraId="54BCE9B0" w14:textId="77777777" w:rsidR="000C71AE" w:rsidRPr="007A63F6" w:rsidRDefault="000C71AE" w:rsidP="000C71AE">
      <w:pPr>
        <w:tabs>
          <w:tab w:val="left" w:pos="284"/>
        </w:tabs>
        <w:spacing w:after="0" w:line="240" w:lineRule="auto"/>
        <w:ind w:firstLine="567"/>
        <w:rPr>
          <w:rFonts w:asciiTheme="majorBidi" w:hAnsiTheme="majorBidi" w:cstheme="majorBidi"/>
          <w:i/>
          <w:iCs/>
          <w:sz w:val="28"/>
          <w:szCs w:val="28"/>
          <w:lang w:val="tr-TR"/>
        </w:rPr>
      </w:pPr>
    </w:p>
    <w:p w14:paraId="6E5DD509" w14:textId="181BF22C" w:rsidR="000C71AE" w:rsidRPr="007A63F6" w:rsidRDefault="0067715B" w:rsidP="000C71AE">
      <w:pPr>
        <w:tabs>
          <w:tab w:val="left" w:pos="284"/>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Хз.</w:t>
      </w:r>
      <w:r>
        <w:rPr>
          <w:rFonts w:asciiTheme="majorBidi" w:hAnsiTheme="majorBidi" w:cstheme="majorBidi"/>
          <w:sz w:val="28"/>
          <w:szCs w:val="28"/>
          <w:lang w:val="kk-KZ"/>
        </w:rPr>
        <w:t> </w:t>
      </w:r>
      <w:r w:rsidR="000C71AE" w:rsidRPr="007A63F6">
        <w:rPr>
          <w:rFonts w:asciiTheme="majorBidi" w:hAnsiTheme="majorBidi" w:cstheme="majorBidi"/>
          <w:sz w:val="28"/>
          <w:szCs w:val="28"/>
          <w:lang w:val="kk-KZ"/>
        </w:rPr>
        <w:t>Өмер Хз.</w:t>
      </w:r>
      <w:r>
        <w:rPr>
          <w:rFonts w:asciiTheme="majorBidi" w:hAnsiTheme="majorBidi" w:cstheme="majorBidi"/>
          <w:sz w:val="28"/>
          <w:szCs w:val="28"/>
          <w:lang w:val="kk-KZ"/>
        </w:rPr>
        <w:t> </w:t>
      </w:r>
      <w:r w:rsidR="000C71AE" w:rsidRPr="007A63F6">
        <w:rPr>
          <w:rFonts w:asciiTheme="majorBidi" w:hAnsiTheme="majorBidi" w:cstheme="majorBidi"/>
          <w:sz w:val="28"/>
          <w:szCs w:val="28"/>
          <w:lang w:val="kk-KZ"/>
        </w:rPr>
        <w:t>Әлидің өтінішімен Қам-ы Құм деген жеріне келіп, жау әскерінен өтіп, Салсалдың шатырына кел</w:t>
      </w:r>
      <w:r w:rsidR="00EF0C0E" w:rsidRPr="007A63F6">
        <w:rPr>
          <w:rFonts w:asciiTheme="majorBidi" w:hAnsiTheme="majorBidi" w:cstheme="majorBidi"/>
          <w:sz w:val="28"/>
          <w:szCs w:val="28"/>
          <w:lang w:val="kk-KZ"/>
        </w:rPr>
        <w:t xml:space="preserve">еді. </w:t>
      </w:r>
      <w:r w:rsidR="000C71AE" w:rsidRPr="007A63F6">
        <w:rPr>
          <w:rFonts w:asciiTheme="majorBidi" w:hAnsiTheme="majorBidi" w:cstheme="majorBidi"/>
          <w:sz w:val="28"/>
          <w:szCs w:val="28"/>
          <w:lang w:val="kk-KZ"/>
        </w:rPr>
        <w:t xml:space="preserve">Салсалды келесідей бәйіттермен сипаттама береді: </w:t>
      </w:r>
    </w:p>
    <w:p w14:paraId="20C29AC8" w14:textId="4B696178" w:rsidR="000C71AE" w:rsidRDefault="000C71AE" w:rsidP="00293B52">
      <w:pPr>
        <w:tabs>
          <w:tab w:val="left" w:pos="284"/>
        </w:tabs>
        <w:spacing w:after="0" w:line="240" w:lineRule="auto"/>
        <w:ind w:firstLine="1843"/>
        <w:rPr>
          <w:rFonts w:asciiTheme="majorBidi" w:hAnsiTheme="majorBidi" w:cstheme="majorBidi"/>
          <w:sz w:val="28"/>
          <w:szCs w:val="28"/>
          <w:lang w:val="kk-KZ"/>
        </w:rPr>
      </w:pPr>
      <w:r w:rsidRPr="007A63F6">
        <w:rPr>
          <w:rFonts w:asciiTheme="majorBidi" w:hAnsiTheme="majorBidi" w:cstheme="majorBidi"/>
          <w:noProof/>
          <w:lang w:val="ru-RU" w:eastAsia="ru-RU"/>
        </w:rPr>
        <w:drawing>
          <wp:inline distT="0" distB="0" distL="0" distR="0" wp14:anchorId="446D8F02" wp14:editId="3A1421A9">
            <wp:extent cx="3040911" cy="611505"/>
            <wp:effectExtent l="0" t="0" r="7620" b="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a:picLocks noChangeAspect="1" noChangeArrowheads="1"/>
                    </pic:cNvPicPr>
                  </pic:nvPicPr>
                  <pic:blipFill rotWithShape="1">
                    <a:blip r:embed="rId11">
                      <a:extLst>
                        <a:ext uri="{28A0092B-C50C-407E-A947-70E740481C1C}">
                          <a14:useLocalDpi xmlns:a14="http://schemas.microsoft.com/office/drawing/2010/main" val="0"/>
                        </a:ext>
                      </a:extLst>
                    </a:blip>
                    <a:srcRect l="10530" t="12301" r="39227" b="78853"/>
                    <a:stretch/>
                  </pic:blipFill>
                  <pic:spPr bwMode="auto">
                    <a:xfrm>
                      <a:off x="0" y="0"/>
                      <a:ext cx="3052392" cy="613814"/>
                    </a:xfrm>
                    <a:prstGeom prst="rect">
                      <a:avLst/>
                    </a:prstGeom>
                    <a:noFill/>
                    <a:ln>
                      <a:noFill/>
                    </a:ln>
                    <a:extLst>
                      <a:ext uri="{53640926-AAD7-44D8-BBD7-CCE9431645EC}">
                        <a14:shadowObscured xmlns:a14="http://schemas.microsoft.com/office/drawing/2010/main"/>
                      </a:ext>
                    </a:extLst>
                  </pic:spPr>
                </pic:pic>
              </a:graphicData>
            </a:graphic>
          </wp:inline>
        </w:drawing>
      </w:r>
    </w:p>
    <w:p w14:paraId="24CD0E8A" w14:textId="77777777" w:rsidR="0067715B" w:rsidRPr="007A63F6" w:rsidRDefault="0067715B" w:rsidP="00293B52">
      <w:pPr>
        <w:tabs>
          <w:tab w:val="left" w:pos="284"/>
        </w:tabs>
        <w:spacing w:after="0" w:line="240" w:lineRule="auto"/>
        <w:ind w:firstLine="1843"/>
        <w:rPr>
          <w:rFonts w:asciiTheme="majorBidi" w:hAnsiTheme="majorBidi" w:cstheme="majorBidi"/>
          <w:sz w:val="28"/>
          <w:szCs w:val="28"/>
          <w:lang w:val="kk-KZ"/>
        </w:rPr>
      </w:pPr>
    </w:p>
    <w:p w14:paraId="64B89C55" w14:textId="0E1AF6C2" w:rsidR="000C71AE" w:rsidRPr="007A63F6" w:rsidRDefault="000C71AE" w:rsidP="000C71AE">
      <w:pPr>
        <w:tabs>
          <w:tab w:val="left" w:pos="284"/>
        </w:tabs>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 xml:space="preserve">Taht üstünde oturmuşıdı </w:t>
      </w:r>
      <w:r w:rsidRPr="001571EE">
        <w:rPr>
          <w:rFonts w:asciiTheme="majorBidi" w:hAnsiTheme="majorBidi" w:cstheme="majorBidi"/>
          <w:i/>
          <w:iCs/>
          <w:sz w:val="28"/>
          <w:szCs w:val="28"/>
          <w:lang w:val="kk-KZ"/>
        </w:rPr>
        <w:t>ṣ</w:t>
      </w:r>
      <w:r w:rsidRPr="007A63F6">
        <w:rPr>
          <w:rFonts w:asciiTheme="majorBidi" w:hAnsiTheme="majorBidi" w:cstheme="majorBidi"/>
          <w:i/>
          <w:iCs/>
          <w:sz w:val="28"/>
          <w:szCs w:val="28"/>
          <w:lang w:val="kk-KZ"/>
        </w:rPr>
        <w:t>al</w:t>
      </w:r>
      <w:r w:rsidRPr="001571EE">
        <w:rPr>
          <w:rFonts w:asciiTheme="majorBidi" w:hAnsiTheme="majorBidi" w:cstheme="majorBidi"/>
          <w:i/>
          <w:iCs/>
          <w:sz w:val="28"/>
          <w:szCs w:val="28"/>
          <w:lang w:val="kk-KZ"/>
        </w:rPr>
        <w:t>ṣ</w:t>
      </w:r>
      <w:r w:rsidRPr="007A63F6">
        <w:rPr>
          <w:rFonts w:asciiTheme="majorBidi" w:hAnsiTheme="majorBidi" w:cstheme="majorBidi"/>
          <w:i/>
          <w:iCs/>
          <w:sz w:val="28"/>
          <w:szCs w:val="28"/>
          <w:lang w:val="kk-KZ"/>
        </w:rPr>
        <w:t>a</w:t>
      </w:r>
      <w:r w:rsidRPr="007A63F6">
        <w:rPr>
          <w:rFonts w:asciiTheme="majorBidi" w:hAnsiTheme="majorBidi" w:cstheme="majorBidi"/>
          <w:i/>
          <w:iCs/>
          <w:sz w:val="28"/>
          <w:szCs w:val="28"/>
          <w:lang w:val="tr-TR"/>
        </w:rPr>
        <w:t>l</w:t>
      </w:r>
      <w:r w:rsidRPr="007A63F6">
        <w:rPr>
          <w:rFonts w:asciiTheme="majorBidi" w:hAnsiTheme="majorBidi" w:cstheme="majorBidi"/>
          <w:i/>
          <w:iCs/>
          <w:sz w:val="28"/>
          <w:szCs w:val="28"/>
          <w:lang w:val="kk-KZ"/>
        </w:rPr>
        <w:t>ı</w:t>
      </w:r>
    </w:p>
    <w:p w14:paraId="19525321" w14:textId="77777777" w:rsidR="000C71AE" w:rsidRPr="007A63F6" w:rsidRDefault="000C71AE" w:rsidP="000C71AE">
      <w:pPr>
        <w:tabs>
          <w:tab w:val="left" w:pos="284"/>
        </w:tabs>
        <w:spacing w:after="0" w:line="240" w:lineRule="auto"/>
        <w:ind w:firstLine="2268"/>
        <w:rPr>
          <w:rFonts w:asciiTheme="majorBidi" w:hAnsiTheme="majorBidi" w:cstheme="majorBidi"/>
          <w:i/>
          <w:iCs/>
          <w:sz w:val="28"/>
          <w:szCs w:val="28"/>
          <w:lang w:val="tr-TR"/>
        </w:rPr>
      </w:pPr>
      <w:r w:rsidRPr="007A63F6">
        <w:rPr>
          <w:rFonts w:asciiTheme="majorBidi" w:hAnsiTheme="majorBidi" w:cstheme="majorBidi"/>
          <w:i/>
          <w:iCs/>
          <w:sz w:val="28"/>
          <w:szCs w:val="28"/>
          <w:lang w:val="kk-KZ"/>
        </w:rPr>
        <w:t>Bir çınar şahına benzerdi kol</w:t>
      </w:r>
      <w:r w:rsidRPr="007A63F6">
        <w:rPr>
          <w:rFonts w:asciiTheme="majorBidi" w:hAnsiTheme="majorBidi" w:cstheme="majorBidi"/>
          <w:i/>
          <w:iCs/>
          <w:sz w:val="28"/>
          <w:szCs w:val="28"/>
          <w:lang w:val="tr-TR"/>
        </w:rPr>
        <w:t>ı</w:t>
      </w:r>
    </w:p>
    <w:p w14:paraId="28315D66" w14:textId="77777777" w:rsidR="000C71AE" w:rsidRPr="007A63F6" w:rsidRDefault="000C71AE" w:rsidP="000C71AE">
      <w:pPr>
        <w:tabs>
          <w:tab w:val="left" w:pos="284"/>
        </w:tabs>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lastRenderedPageBreak/>
        <w:t>Başı bir günbed bigi kaddi menar</w:t>
      </w:r>
    </w:p>
    <w:p w14:paraId="08D8E59A" w14:textId="77777777" w:rsidR="000C71AE" w:rsidRPr="007A63F6" w:rsidRDefault="000C71AE" w:rsidP="000C71AE">
      <w:pPr>
        <w:tabs>
          <w:tab w:val="left" w:pos="284"/>
        </w:tabs>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Gözleri külhan demi bigi yanar</w:t>
      </w:r>
    </w:p>
    <w:p w14:paraId="380E15DC" w14:textId="77777777" w:rsidR="000C71AE" w:rsidRPr="007A63F6" w:rsidRDefault="000C71AE" w:rsidP="000C71AE">
      <w:pPr>
        <w:tabs>
          <w:tab w:val="left" w:pos="284"/>
        </w:tabs>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Şöyle heybetle oturırdı özi</w:t>
      </w:r>
    </w:p>
    <w:p w14:paraId="0F696E0B" w14:textId="77777777" w:rsidR="000C71AE" w:rsidRPr="007A63F6" w:rsidRDefault="000C71AE" w:rsidP="000C71AE">
      <w:pPr>
        <w:tabs>
          <w:tab w:val="left" w:pos="284"/>
        </w:tabs>
        <w:spacing w:after="0" w:line="240" w:lineRule="auto"/>
        <w:ind w:firstLine="2268"/>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Gördi kullar arasında kendözi</w:t>
      </w:r>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(77</w:t>
      </w:r>
      <w:r w:rsidRPr="007A63F6">
        <w:rPr>
          <w:rFonts w:asciiTheme="majorBidi" w:hAnsiTheme="majorBidi" w:cstheme="majorBidi"/>
          <w:sz w:val="28"/>
          <w:szCs w:val="28"/>
          <w:lang w:val="tr-TR"/>
        </w:rPr>
        <w:t>b/1-3</w:t>
      </w:r>
      <w:r w:rsidRPr="007A63F6">
        <w:rPr>
          <w:rFonts w:asciiTheme="majorBidi" w:hAnsiTheme="majorBidi" w:cstheme="majorBidi"/>
          <w:sz w:val="28"/>
          <w:szCs w:val="28"/>
          <w:lang w:val="kk-KZ"/>
        </w:rPr>
        <w:t>бәйіт)</w:t>
      </w:r>
    </w:p>
    <w:p w14:paraId="5AAF5CA8" w14:textId="77777777" w:rsidR="000C71AE" w:rsidRPr="007A63F6" w:rsidRDefault="000C71AE" w:rsidP="000C71AE">
      <w:pPr>
        <w:tabs>
          <w:tab w:val="left" w:pos="284"/>
        </w:tabs>
        <w:spacing w:after="0" w:line="240" w:lineRule="auto"/>
        <w:ind w:firstLine="2268"/>
        <w:jc w:val="both"/>
        <w:rPr>
          <w:rFonts w:asciiTheme="majorBidi" w:hAnsiTheme="majorBidi" w:cstheme="majorBidi"/>
          <w:sz w:val="28"/>
          <w:szCs w:val="28"/>
          <w:lang w:val="kk-KZ"/>
        </w:rPr>
      </w:pPr>
    </w:p>
    <w:p w14:paraId="14828FDF" w14:textId="7125BBEE" w:rsidR="000C71AE" w:rsidRPr="007A63F6"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Хз. Әли Салсалды дінге шақыруға, иман келтірмеген жағдайда оны өлтіруге Мұхаммед пайғамбардан рұқсат алып, жолға шығады. Шығарма Салсал Хз.Әлимен бірге шайқасқанда оның қолынан қаза табуымен аяқталады.</w:t>
      </w:r>
    </w:p>
    <w:p w14:paraId="6FD614A2" w14:textId="596AE10A"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Париж нұсқасының соңғы бетінде шығарманың кімнің және қашан жазылған мәліметтері анық көрсетілген.</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Қолжазбаның соңғы бетінде (97а) шығарманың авторы ретінде Шейяд Иса делінген:</w:t>
      </w:r>
      <w:r w:rsidRPr="001571EE">
        <w:rPr>
          <w:rFonts w:asciiTheme="majorBidi" w:hAnsiTheme="majorBidi" w:cstheme="majorBidi"/>
          <w:sz w:val="28"/>
          <w:szCs w:val="28"/>
          <w:lang w:val="kk-KZ"/>
        </w:rPr>
        <w:t xml:space="preserve"> </w:t>
      </w:r>
    </w:p>
    <w:p w14:paraId="744831F8" w14:textId="77777777" w:rsidR="005562A3" w:rsidRPr="007A63F6" w:rsidRDefault="005562A3" w:rsidP="000C71AE">
      <w:pPr>
        <w:tabs>
          <w:tab w:val="left" w:pos="284"/>
        </w:tabs>
        <w:spacing w:after="0" w:line="240" w:lineRule="auto"/>
        <w:ind w:firstLine="567"/>
        <w:jc w:val="both"/>
        <w:rPr>
          <w:rFonts w:asciiTheme="majorBidi" w:hAnsiTheme="majorBidi" w:cstheme="majorBidi"/>
          <w:sz w:val="28"/>
          <w:szCs w:val="28"/>
          <w:lang w:val="kk-KZ"/>
        </w:rPr>
      </w:pPr>
    </w:p>
    <w:p w14:paraId="02E274A8" w14:textId="77777777" w:rsidR="000C71AE" w:rsidRPr="007A63F6" w:rsidRDefault="000C71AE" w:rsidP="000C71AE">
      <w:pPr>
        <w:autoSpaceDE w:val="0"/>
        <w:autoSpaceDN w:val="0"/>
        <w:adjustRightInd w:val="0"/>
        <w:spacing w:after="0" w:line="240" w:lineRule="auto"/>
        <w:ind w:firstLine="2268"/>
        <w:rPr>
          <w:rFonts w:asciiTheme="majorBidi" w:hAnsiTheme="majorBidi" w:cstheme="majorBidi"/>
          <w:sz w:val="28"/>
          <w:szCs w:val="28"/>
          <w:lang w:val="tr-TR"/>
        </w:rPr>
      </w:pPr>
      <w:r w:rsidRPr="007A63F6">
        <w:rPr>
          <w:rFonts w:asciiTheme="majorBidi" w:hAnsiTheme="majorBidi" w:cstheme="majorBidi"/>
          <w:noProof/>
          <w:sz w:val="28"/>
          <w:szCs w:val="28"/>
          <w:lang w:val="ru-RU" w:eastAsia="ru-RU"/>
        </w:rPr>
        <w:drawing>
          <wp:inline distT="0" distB="0" distL="0" distR="0" wp14:anchorId="315C1362" wp14:editId="346058EA">
            <wp:extent cx="3140173" cy="432000"/>
            <wp:effectExtent l="0" t="0" r="317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0173" cy="432000"/>
                    </a:xfrm>
                    <a:prstGeom prst="rect">
                      <a:avLst/>
                    </a:prstGeom>
                    <a:noFill/>
                    <a:ln>
                      <a:noFill/>
                    </a:ln>
                  </pic:spPr>
                </pic:pic>
              </a:graphicData>
            </a:graphic>
          </wp:inline>
        </w:drawing>
      </w:r>
    </w:p>
    <w:p w14:paraId="44A1F06D" w14:textId="77777777" w:rsidR="000C71AE" w:rsidRPr="007A63F6" w:rsidRDefault="000C71AE" w:rsidP="000C71AE">
      <w:pPr>
        <w:tabs>
          <w:tab w:val="left" w:pos="284"/>
        </w:tabs>
        <w:spacing w:after="0" w:line="240" w:lineRule="auto"/>
        <w:ind w:firstLine="2268"/>
        <w:jc w:val="center"/>
        <w:rPr>
          <w:rFonts w:asciiTheme="majorBidi" w:hAnsiTheme="majorBidi" w:cstheme="majorBidi"/>
          <w:sz w:val="20"/>
          <w:szCs w:val="20"/>
          <w:lang w:val="ru-RU"/>
        </w:rPr>
      </w:pPr>
    </w:p>
    <w:p w14:paraId="13916390" w14:textId="77777777" w:rsidR="000C71AE" w:rsidRPr="007A63F6" w:rsidRDefault="000C71AE" w:rsidP="000C71AE">
      <w:pPr>
        <w:tabs>
          <w:tab w:val="left" w:pos="284"/>
        </w:tabs>
        <w:spacing w:after="0" w:line="240" w:lineRule="auto"/>
        <w:ind w:firstLine="2268"/>
        <w:rPr>
          <w:rFonts w:asciiTheme="majorBidi" w:hAnsiTheme="majorBidi" w:cstheme="majorBidi"/>
          <w:i/>
          <w:iCs/>
          <w:sz w:val="28"/>
          <w:szCs w:val="28"/>
          <w:lang w:val="ru-RU"/>
        </w:rPr>
      </w:pPr>
      <w:r w:rsidRPr="007A63F6">
        <w:rPr>
          <w:rFonts w:asciiTheme="majorBidi" w:hAnsiTheme="majorBidi" w:cstheme="majorBidi"/>
          <w:i/>
          <w:iCs/>
          <w:sz w:val="28"/>
          <w:szCs w:val="28"/>
          <w:lang w:val="ru-RU"/>
        </w:rPr>
        <w:t>Hem Şeyyād ʿĪsa eyitmiş bu sözi</w:t>
      </w:r>
    </w:p>
    <w:p w14:paraId="4BA54D40" w14:textId="5A98504F" w:rsidR="000C71AE" w:rsidRPr="007A63F6" w:rsidRDefault="000C71AE" w:rsidP="000C71AE">
      <w:pPr>
        <w:tabs>
          <w:tab w:val="left" w:pos="284"/>
        </w:tabs>
        <w:spacing w:after="0" w:line="240" w:lineRule="auto"/>
        <w:ind w:firstLine="2268"/>
        <w:rPr>
          <w:rFonts w:asciiTheme="majorBidi" w:hAnsiTheme="majorBidi" w:cstheme="majorBidi"/>
          <w:sz w:val="28"/>
          <w:szCs w:val="28"/>
          <w:lang w:val="kk-KZ"/>
        </w:rPr>
      </w:pPr>
      <w:r w:rsidRPr="007A63F6">
        <w:rPr>
          <w:rFonts w:asciiTheme="majorBidi" w:hAnsiTheme="majorBidi" w:cstheme="majorBidi"/>
          <w:i/>
          <w:iCs/>
          <w:sz w:val="28"/>
          <w:szCs w:val="28"/>
          <w:lang w:val="ru-RU"/>
        </w:rPr>
        <w:t>Ḫoş ġazavatdur ki şerḥ etmiş özi</w:t>
      </w:r>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(97а/1бәйіт)</w:t>
      </w:r>
    </w:p>
    <w:p w14:paraId="410BC7D6" w14:textId="37D91E79" w:rsidR="00E6181B" w:rsidRPr="007A63F6" w:rsidRDefault="00E6181B" w:rsidP="00E6181B">
      <w:pPr>
        <w:tabs>
          <w:tab w:val="left" w:pos="284"/>
        </w:tabs>
        <w:spacing w:after="0" w:line="240" w:lineRule="auto"/>
        <w:ind w:firstLine="567"/>
        <w:jc w:val="both"/>
        <w:rPr>
          <w:rFonts w:asciiTheme="majorBidi" w:hAnsiTheme="majorBidi" w:cstheme="majorBidi"/>
          <w:sz w:val="28"/>
          <w:szCs w:val="28"/>
          <w:lang w:val="tr-TR"/>
        </w:rPr>
      </w:pPr>
    </w:p>
    <w:p w14:paraId="1F72DE6D" w14:textId="28A2FE86" w:rsidR="00E6181B" w:rsidRPr="007A63F6" w:rsidRDefault="005A6B94" w:rsidP="00E6181B">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t xml:space="preserve">Шығарманың соңғы бетінде, </w:t>
      </w:r>
      <w:r w:rsidR="005562A3" w:rsidRPr="007A63F6">
        <w:rPr>
          <w:rFonts w:asciiTheme="majorBidi" w:hAnsiTheme="majorBidi" w:cstheme="majorBidi"/>
          <w:sz w:val="28"/>
          <w:szCs w:val="28"/>
          <w:lang w:val="kk-KZ"/>
        </w:rPr>
        <w:t xml:space="preserve">шығарманы қайта жазған </w:t>
      </w:r>
      <w:r w:rsidR="005562A3" w:rsidRPr="007A63F6">
        <w:rPr>
          <w:rFonts w:asciiTheme="majorBidi" w:hAnsiTheme="majorBidi" w:cstheme="majorBidi"/>
          <w:sz w:val="28"/>
          <w:szCs w:val="28"/>
          <w:lang w:val="tr-TR"/>
        </w:rPr>
        <w:t>Ибн</w:t>
      </w:r>
      <w:r w:rsidR="005562A3" w:rsidRPr="007A63F6">
        <w:rPr>
          <w:rFonts w:asciiTheme="majorBidi" w:hAnsiTheme="majorBidi" w:cstheme="majorBidi"/>
          <w:sz w:val="28"/>
          <w:szCs w:val="28"/>
          <w:lang w:val="kk-KZ"/>
        </w:rPr>
        <w:t xml:space="preserve"> Жүсіп өзін үшінші жақта </w:t>
      </w:r>
      <w:r w:rsidRPr="007A63F6">
        <w:rPr>
          <w:rFonts w:asciiTheme="majorBidi" w:hAnsiTheme="majorBidi" w:cstheme="majorBidi"/>
          <w:sz w:val="28"/>
          <w:szCs w:val="28"/>
          <w:lang w:val="tr-TR"/>
        </w:rPr>
        <w:t>«дәмсіз тағамды дәмді ететін адам»</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ретінде</w:t>
      </w:r>
      <w:r w:rsidR="005562A3"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сипатт</w:t>
      </w:r>
      <w:r w:rsidR="005562A3" w:rsidRPr="007A63F6">
        <w:rPr>
          <w:rFonts w:asciiTheme="majorBidi" w:hAnsiTheme="majorBidi" w:cstheme="majorBidi"/>
          <w:sz w:val="28"/>
          <w:szCs w:val="28"/>
          <w:lang w:val="kk-KZ"/>
        </w:rPr>
        <w:t>а</w:t>
      </w:r>
      <w:r w:rsidRPr="007A63F6">
        <w:rPr>
          <w:rFonts w:asciiTheme="majorBidi" w:hAnsiTheme="majorBidi" w:cstheme="majorBidi"/>
          <w:sz w:val="28"/>
          <w:szCs w:val="28"/>
          <w:lang w:val="tr-TR"/>
        </w:rPr>
        <w:t>ған</w:t>
      </w:r>
      <w:r w:rsidRPr="007A63F6">
        <w:rPr>
          <w:rFonts w:asciiTheme="majorBidi" w:hAnsiTheme="majorBidi" w:cstheme="majorBidi"/>
          <w:sz w:val="28"/>
          <w:szCs w:val="28"/>
          <w:lang w:val="kk-KZ"/>
        </w:rPr>
        <w:t>ын</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баяндайды</w:t>
      </w:r>
      <w:r w:rsidR="005562A3" w:rsidRPr="007A63F6">
        <w:rPr>
          <w:rFonts w:asciiTheme="majorBidi" w:hAnsiTheme="majorBidi" w:cstheme="majorBidi"/>
          <w:sz w:val="28"/>
          <w:szCs w:val="28"/>
          <w:lang w:val="kk-KZ"/>
        </w:rPr>
        <w:t xml:space="preserve"> </w:t>
      </w:r>
      <w:r w:rsidR="005E543E" w:rsidRPr="001571EE">
        <w:rPr>
          <w:rFonts w:asciiTheme="majorBidi" w:hAnsiTheme="majorBidi" w:cstheme="majorBidi"/>
          <w:sz w:val="28"/>
          <w:szCs w:val="28"/>
          <w:lang w:val="tr-TR"/>
        </w:rPr>
        <w:t xml:space="preserve">[34, </w:t>
      </w:r>
      <w:r w:rsidR="005E543E" w:rsidRPr="007A63F6">
        <w:rPr>
          <w:rFonts w:asciiTheme="majorBidi" w:hAnsiTheme="majorBidi" w:cstheme="majorBidi"/>
          <w:sz w:val="28"/>
          <w:szCs w:val="28"/>
          <w:lang w:val="kk-KZ"/>
        </w:rPr>
        <w:t>б</w:t>
      </w:r>
      <w:r w:rsidR="005E543E" w:rsidRPr="001571EE">
        <w:rPr>
          <w:rFonts w:asciiTheme="majorBidi" w:hAnsiTheme="majorBidi" w:cstheme="majorBidi"/>
          <w:sz w:val="28"/>
          <w:szCs w:val="28"/>
          <w:lang w:val="tr-TR"/>
        </w:rPr>
        <w:t>.191</w:t>
      </w:r>
      <w:r w:rsidR="005E543E" w:rsidRPr="007A63F6">
        <w:rPr>
          <w:rFonts w:asciiTheme="majorBidi" w:hAnsiTheme="majorBidi" w:cstheme="majorBidi"/>
          <w:sz w:val="28"/>
          <w:szCs w:val="28"/>
          <w:lang w:val="kk-KZ"/>
        </w:rPr>
        <w:t>5</w:t>
      </w:r>
      <w:r w:rsidR="005E543E"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w:t>
      </w:r>
    </w:p>
    <w:p w14:paraId="100B2995" w14:textId="77777777" w:rsidR="005E543E" w:rsidRPr="007A63F6" w:rsidRDefault="005E543E" w:rsidP="00E6181B">
      <w:pPr>
        <w:tabs>
          <w:tab w:val="left" w:pos="284"/>
        </w:tabs>
        <w:spacing w:after="0" w:line="240" w:lineRule="auto"/>
        <w:ind w:firstLine="567"/>
        <w:jc w:val="both"/>
        <w:rPr>
          <w:rFonts w:asciiTheme="majorBidi" w:hAnsiTheme="majorBidi" w:cstheme="majorBidi"/>
          <w:sz w:val="28"/>
          <w:szCs w:val="28"/>
          <w:lang w:val="kk-KZ"/>
        </w:rPr>
      </w:pPr>
    </w:p>
    <w:p w14:paraId="6180EF4F" w14:textId="3F755712" w:rsidR="00E6181B" w:rsidRPr="007A63F6" w:rsidRDefault="00E6181B" w:rsidP="000C71AE">
      <w:pPr>
        <w:tabs>
          <w:tab w:val="left" w:pos="284"/>
        </w:tabs>
        <w:spacing w:after="0" w:line="240" w:lineRule="auto"/>
        <w:ind w:firstLine="2268"/>
        <w:rPr>
          <w:rFonts w:asciiTheme="majorBidi" w:hAnsiTheme="majorBidi" w:cstheme="majorBidi"/>
          <w:sz w:val="28"/>
          <w:szCs w:val="28"/>
          <w:lang w:val="kk-KZ"/>
        </w:rPr>
      </w:pPr>
      <w:r w:rsidRPr="007A63F6">
        <w:rPr>
          <w:rFonts w:asciiTheme="majorBidi" w:hAnsiTheme="majorBidi" w:cstheme="majorBidi"/>
          <w:noProof/>
          <w:sz w:val="28"/>
          <w:szCs w:val="28"/>
          <w:lang w:val="ru-RU" w:eastAsia="ru-RU"/>
        </w:rPr>
        <w:drawing>
          <wp:inline distT="0" distB="0" distL="0" distR="0" wp14:anchorId="68B21159" wp14:editId="4C6EC68C">
            <wp:extent cx="3132000" cy="418168"/>
            <wp:effectExtent l="0" t="0" r="0" b="127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2000" cy="418168"/>
                    </a:xfrm>
                    <a:prstGeom prst="rect">
                      <a:avLst/>
                    </a:prstGeom>
                    <a:noFill/>
                    <a:ln>
                      <a:noFill/>
                    </a:ln>
                  </pic:spPr>
                </pic:pic>
              </a:graphicData>
            </a:graphic>
          </wp:inline>
        </w:drawing>
      </w:r>
    </w:p>
    <w:p w14:paraId="669FECB4" w14:textId="77777777" w:rsidR="00E6181B" w:rsidRPr="007A63F6" w:rsidRDefault="00E6181B" w:rsidP="00E6181B">
      <w:pPr>
        <w:tabs>
          <w:tab w:val="left" w:pos="284"/>
        </w:tabs>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İbni Yūsuf bilimez geldi ilerü</w:t>
      </w:r>
    </w:p>
    <w:p w14:paraId="3012B256" w14:textId="09BC047D" w:rsidR="00E6181B" w:rsidRPr="007A63F6" w:rsidRDefault="00E6181B" w:rsidP="00E6181B">
      <w:pPr>
        <w:tabs>
          <w:tab w:val="left" w:pos="284"/>
        </w:tabs>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 xml:space="preserve">Tizcek aldı </w:t>
      </w:r>
      <w:r w:rsidR="005A6B94" w:rsidRPr="007A63F6">
        <w:rPr>
          <w:rFonts w:asciiTheme="majorBidi" w:hAnsiTheme="majorBidi" w:cstheme="majorBidi"/>
          <w:i/>
          <w:iCs/>
          <w:sz w:val="28"/>
          <w:szCs w:val="28"/>
          <w:lang w:val="tr-TR"/>
        </w:rPr>
        <w:t>ḥ</w:t>
      </w:r>
      <w:r w:rsidRPr="007A63F6">
        <w:rPr>
          <w:rFonts w:asciiTheme="majorBidi" w:hAnsiTheme="majorBidi" w:cstheme="majorBidi"/>
          <w:i/>
          <w:iCs/>
          <w:sz w:val="28"/>
          <w:szCs w:val="28"/>
          <w:lang w:val="kk-KZ"/>
        </w:rPr>
        <w:t>alvānu</w:t>
      </w:r>
      <w:r w:rsidR="005A6B94" w:rsidRPr="007A63F6">
        <w:rPr>
          <w:rFonts w:asciiTheme="majorBidi" w:hAnsiTheme="majorBidi" w:cstheme="majorBidi"/>
          <w:i/>
          <w:iCs/>
          <w:sz w:val="28"/>
          <w:szCs w:val="28"/>
          <w:lang w:val="kk-KZ"/>
        </w:rPr>
        <w:t>ŋ</w:t>
      </w:r>
      <w:r w:rsidRPr="007A63F6">
        <w:rPr>
          <w:rFonts w:asciiTheme="majorBidi" w:hAnsiTheme="majorBidi" w:cstheme="majorBidi"/>
          <w:i/>
          <w:iCs/>
          <w:sz w:val="28"/>
          <w:szCs w:val="28"/>
          <w:lang w:val="kk-KZ"/>
        </w:rPr>
        <w:t xml:space="preserve"> </w:t>
      </w:r>
      <w:r w:rsidR="005A6B94" w:rsidRPr="007A63F6">
        <w:rPr>
          <w:rFonts w:asciiTheme="majorBidi" w:hAnsiTheme="majorBidi" w:cstheme="majorBidi"/>
          <w:i/>
          <w:iCs/>
          <w:sz w:val="28"/>
          <w:szCs w:val="28"/>
          <w:lang w:val="kk-KZ"/>
        </w:rPr>
        <w:t>ṭ</w:t>
      </w:r>
      <w:r w:rsidRPr="007A63F6">
        <w:rPr>
          <w:rFonts w:asciiTheme="majorBidi" w:hAnsiTheme="majorBidi" w:cstheme="majorBidi"/>
          <w:i/>
          <w:iCs/>
          <w:sz w:val="28"/>
          <w:szCs w:val="28"/>
          <w:lang w:val="kk-KZ"/>
        </w:rPr>
        <w:t>uzın gerü</w:t>
      </w:r>
    </w:p>
    <w:p w14:paraId="1F916419"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p>
    <w:p w14:paraId="13FA492B" w14:textId="550A3B66" w:rsidR="00293B52" w:rsidRPr="001571EE" w:rsidRDefault="000C71AE" w:rsidP="00293B52">
      <w:pPr>
        <w:tabs>
          <w:tab w:val="left" w:pos="284"/>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Шығарма </w:t>
      </w:r>
      <w:bookmarkStart w:id="71" w:name="_Hlk105946619"/>
      <w:r w:rsidRPr="001571EE">
        <w:rPr>
          <w:rFonts w:asciiTheme="majorBidi" w:hAnsiTheme="majorBidi" w:cstheme="majorBidi"/>
          <w:sz w:val="28"/>
          <w:szCs w:val="28"/>
          <w:lang w:val="kk-KZ"/>
        </w:rPr>
        <w:t xml:space="preserve">Ибни Жүсіп тарапынан жаңадан көшірілген </w:t>
      </w:r>
      <w:bookmarkEnd w:id="71"/>
      <w:r w:rsidRPr="001571EE">
        <w:rPr>
          <w:rFonts w:asciiTheme="majorBidi" w:hAnsiTheme="majorBidi" w:cstheme="majorBidi"/>
          <w:sz w:val="28"/>
          <w:szCs w:val="28"/>
          <w:lang w:val="kk-KZ"/>
        </w:rPr>
        <w:t xml:space="preserve">күні </w:t>
      </w:r>
      <w:r w:rsidR="0067715B">
        <w:rPr>
          <w:rFonts w:asciiTheme="majorBidi" w:hAnsiTheme="majorBidi" w:cstheme="majorBidi"/>
          <w:sz w:val="28"/>
          <w:szCs w:val="28"/>
          <w:lang w:val="kk-KZ"/>
        </w:rPr>
        <w:t>келесі</w:t>
      </w:r>
      <w:r w:rsidRPr="001571EE">
        <w:rPr>
          <w:rFonts w:asciiTheme="majorBidi" w:hAnsiTheme="majorBidi" w:cstheme="majorBidi"/>
          <w:sz w:val="28"/>
          <w:szCs w:val="28"/>
          <w:lang w:val="kk-KZ"/>
        </w:rPr>
        <w:t xml:space="preserve"> бәйіттерде көрсетілген:</w:t>
      </w:r>
    </w:p>
    <w:p w14:paraId="5478F3D4" w14:textId="77777777" w:rsidR="00E77170" w:rsidRPr="001571EE" w:rsidRDefault="00E77170" w:rsidP="00293B52">
      <w:pPr>
        <w:tabs>
          <w:tab w:val="left" w:pos="284"/>
        </w:tabs>
        <w:spacing w:after="0" w:line="240" w:lineRule="auto"/>
        <w:ind w:firstLine="567"/>
        <w:jc w:val="both"/>
        <w:rPr>
          <w:rFonts w:asciiTheme="majorBidi" w:hAnsiTheme="majorBidi" w:cstheme="majorBidi"/>
          <w:sz w:val="28"/>
          <w:szCs w:val="28"/>
          <w:lang w:val="kk-KZ"/>
        </w:rPr>
      </w:pPr>
    </w:p>
    <w:p w14:paraId="1E7BBCAF" w14:textId="5B84E2B6" w:rsidR="000C71AE" w:rsidRPr="007A63F6" w:rsidRDefault="000C71AE" w:rsidP="005562A3">
      <w:pPr>
        <w:tabs>
          <w:tab w:val="left" w:pos="284"/>
        </w:tabs>
        <w:spacing w:after="0" w:line="240" w:lineRule="auto"/>
        <w:ind w:firstLine="2268"/>
        <w:jc w:val="both"/>
        <w:rPr>
          <w:rFonts w:asciiTheme="majorBidi" w:hAnsiTheme="majorBidi" w:cstheme="majorBidi"/>
          <w:sz w:val="28"/>
          <w:szCs w:val="28"/>
          <w:lang w:val="ru-RU"/>
        </w:rPr>
      </w:pPr>
      <w:r w:rsidRPr="007A63F6">
        <w:rPr>
          <w:rFonts w:asciiTheme="majorBidi" w:hAnsiTheme="majorBidi" w:cstheme="majorBidi"/>
          <w:noProof/>
          <w:sz w:val="28"/>
          <w:szCs w:val="28"/>
          <w:lang w:val="ru-RU" w:eastAsia="ru-RU"/>
        </w:rPr>
        <w:drawing>
          <wp:inline distT="0" distB="0" distL="0" distR="0" wp14:anchorId="6F3FD954" wp14:editId="6241D90F">
            <wp:extent cx="3132000" cy="35152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32000" cy="351524"/>
                    </a:xfrm>
                    <a:prstGeom prst="rect">
                      <a:avLst/>
                    </a:prstGeom>
                    <a:noFill/>
                    <a:ln>
                      <a:noFill/>
                    </a:ln>
                  </pic:spPr>
                </pic:pic>
              </a:graphicData>
            </a:graphic>
          </wp:inline>
        </w:drawing>
      </w:r>
    </w:p>
    <w:p w14:paraId="4BD7DEF5"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en-US"/>
        </w:rPr>
      </w:pPr>
      <w:r w:rsidRPr="001571EE">
        <w:rPr>
          <w:rFonts w:asciiTheme="majorBidi" w:hAnsiTheme="majorBidi" w:cstheme="majorBidi"/>
          <w:i/>
          <w:iCs/>
          <w:sz w:val="28"/>
          <w:szCs w:val="28"/>
          <w:lang w:val="en-US"/>
        </w:rPr>
        <w:t>Ṣubḥ iden cemādil iki hem idi</w:t>
      </w:r>
    </w:p>
    <w:p w14:paraId="339127C9" w14:textId="77777777" w:rsidR="000C71AE" w:rsidRPr="001571EE" w:rsidRDefault="000C71AE" w:rsidP="000C71AE">
      <w:pPr>
        <w:autoSpaceDE w:val="0"/>
        <w:autoSpaceDN w:val="0"/>
        <w:adjustRightInd w:val="0"/>
        <w:spacing w:after="0" w:line="240" w:lineRule="auto"/>
        <w:ind w:firstLine="2268"/>
        <w:rPr>
          <w:rFonts w:asciiTheme="majorBidi" w:hAnsiTheme="majorBidi" w:cstheme="majorBidi"/>
          <w:i/>
          <w:iCs/>
          <w:sz w:val="28"/>
          <w:szCs w:val="28"/>
          <w:lang w:val="en-US"/>
        </w:rPr>
      </w:pPr>
      <w:r w:rsidRPr="001571EE">
        <w:rPr>
          <w:rFonts w:asciiTheme="majorBidi" w:hAnsiTheme="majorBidi" w:cstheme="majorBidi"/>
          <w:i/>
          <w:iCs/>
          <w:sz w:val="28"/>
          <w:szCs w:val="28"/>
          <w:lang w:val="en-US"/>
        </w:rPr>
        <w:t xml:space="preserve">Hicretüñ tārīḫi ṣād kāf cim idi </w:t>
      </w:r>
      <w:r w:rsidRPr="007A63F6">
        <w:rPr>
          <w:rFonts w:asciiTheme="majorBidi" w:hAnsiTheme="majorBidi" w:cstheme="majorBidi"/>
          <w:sz w:val="28"/>
          <w:szCs w:val="28"/>
          <w:lang w:val="kk-KZ"/>
        </w:rPr>
        <w:t>(97а/ 12 бәйіт)</w:t>
      </w:r>
    </w:p>
    <w:p w14:paraId="62B00822" w14:textId="77777777" w:rsidR="000C71AE" w:rsidRPr="001571EE" w:rsidRDefault="000C71AE" w:rsidP="000C71AE">
      <w:pPr>
        <w:autoSpaceDE w:val="0"/>
        <w:autoSpaceDN w:val="0"/>
        <w:adjustRightInd w:val="0"/>
        <w:spacing w:after="0" w:line="240" w:lineRule="auto"/>
        <w:ind w:firstLine="567"/>
        <w:jc w:val="center"/>
        <w:rPr>
          <w:rFonts w:asciiTheme="majorBidi" w:hAnsiTheme="majorBidi" w:cstheme="majorBidi"/>
          <w:i/>
          <w:iCs/>
          <w:sz w:val="28"/>
          <w:szCs w:val="28"/>
          <w:lang w:val="en-US"/>
        </w:rPr>
      </w:pPr>
    </w:p>
    <w:p w14:paraId="1634F072" w14:textId="35F3AFEF"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sz w:val="28"/>
          <w:szCs w:val="28"/>
          <w:lang w:val="ru-RU"/>
        </w:rPr>
        <w:t>Осы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мысалдың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екінші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жолында</w:t>
      </w:r>
      <w:r w:rsidRPr="001571EE">
        <w:rPr>
          <w:rFonts w:asciiTheme="majorBidi" w:hAnsiTheme="majorBidi" w:cstheme="majorBidi"/>
          <w:sz w:val="28"/>
          <w:szCs w:val="28"/>
          <w:lang w:val="en-US"/>
        </w:rPr>
        <w:t xml:space="preserve"> </w:t>
      </w:r>
      <w:r w:rsidRPr="001571EE">
        <w:rPr>
          <w:rFonts w:asciiTheme="majorBidi" w:hAnsiTheme="majorBidi" w:cstheme="majorBidi"/>
          <w:i/>
          <w:iCs/>
          <w:sz w:val="28"/>
          <w:szCs w:val="28"/>
          <w:lang w:val="en-US"/>
        </w:rPr>
        <w:t xml:space="preserve">ṣād kāf cim </w:t>
      </w:r>
      <w:r w:rsidRPr="007A63F6">
        <w:rPr>
          <w:rFonts w:asciiTheme="majorBidi" w:hAnsiTheme="majorBidi" w:cstheme="majorBidi"/>
          <w:sz w:val="28"/>
          <w:szCs w:val="28"/>
          <w:lang w:val="ru-RU"/>
        </w:rPr>
        <w:t>әріптері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шығарманың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жазылу</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тарихын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меңзейді</w:t>
      </w:r>
      <w:r w:rsidRPr="001571EE">
        <w:rPr>
          <w:rFonts w:asciiTheme="majorBidi" w:hAnsiTheme="majorBidi" w:cstheme="majorBidi"/>
          <w:sz w:val="28"/>
          <w:szCs w:val="28"/>
          <w:lang w:val="en-US"/>
        </w:rPr>
        <w:t>.</w:t>
      </w:r>
      <w:r w:rsidR="0067715B">
        <w:rPr>
          <w:rFonts w:asciiTheme="majorBidi" w:hAnsiTheme="majorBidi" w:cstheme="majorBidi"/>
          <w:sz w:val="28"/>
          <w:szCs w:val="28"/>
          <w:lang w:val="kk-KZ"/>
        </w:rPr>
        <w:t xml:space="preserve"> </w:t>
      </w:r>
      <w:r w:rsidR="0067715B" w:rsidRPr="0067715B">
        <w:rPr>
          <w:rFonts w:asciiTheme="majorBidi" w:hAnsiTheme="majorBidi" w:cstheme="majorBidi"/>
          <w:sz w:val="28"/>
          <w:szCs w:val="28"/>
          <w:lang w:val="kk-KZ"/>
        </w:rPr>
        <w:t>Қазақ фольклорлық жырларында кеңінен қолданылған</w:t>
      </w:r>
      <w:r w:rsidR="0067715B">
        <w:rPr>
          <w:rFonts w:asciiTheme="majorBidi" w:hAnsiTheme="majorBidi" w:cstheme="majorBidi"/>
          <w:sz w:val="28"/>
          <w:szCs w:val="28"/>
          <w:lang w:val="kk-KZ"/>
        </w:rPr>
        <w:t xml:space="preserve"> осындай </w:t>
      </w:r>
      <w:r w:rsidRPr="007A63F6">
        <w:rPr>
          <w:rFonts w:asciiTheme="majorBidi" w:hAnsiTheme="majorBidi" w:cstheme="majorBidi"/>
          <w:sz w:val="28"/>
          <w:szCs w:val="28"/>
          <w:lang w:val="ru-RU"/>
        </w:rPr>
        <w:t>құпия</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шифрлау</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түрін</w:t>
      </w:r>
      <w:r w:rsidRPr="001571EE">
        <w:rPr>
          <w:rFonts w:asciiTheme="majorBidi" w:hAnsiTheme="majorBidi" w:cstheme="majorBidi"/>
          <w:sz w:val="28"/>
          <w:szCs w:val="28"/>
          <w:lang w:val="en-US"/>
        </w:rPr>
        <w:t xml:space="preserve"> </w:t>
      </w:r>
      <w:r w:rsidR="0067715B">
        <w:rPr>
          <w:rFonts w:asciiTheme="majorBidi" w:hAnsiTheme="majorBidi" w:cstheme="majorBidi"/>
          <w:sz w:val="28"/>
          <w:szCs w:val="28"/>
          <w:lang w:val="ru-RU"/>
        </w:rPr>
        <w:t>әбжад</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жүйесі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деп</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атайды</w:t>
      </w:r>
      <w:r w:rsidRPr="001571EE">
        <w:rPr>
          <w:rFonts w:asciiTheme="majorBidi" w:hAnsiTheme="majorBidi" w:cstheme="majorBidi"/>
          <w:sz w:val="28"/>
          <w:szCs w:val="28"/>
          <w:lang w:val="en-US"/>
        </w:rPr>
        <w:t xml:space="preserve">. </w:t>
      </w:r>
      <w:bookmarkStart w:id="72" w:name="_Hlk105946693"/>
      <w:r w:rsidR="0067715B">
        <w:rPr>
          <w:rFonts w:asciiTheme="majorBidi" w:hAnsiTheme="majorBidi" w:cstheme="majorBidi"/>
          <w:sz w:val="28"/>
          <w:szCs w:val="28"/>
          <w:lang w:val="ru-RU"/>
        </w:rPr>
        <w:t>Әбжад</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араб</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rtl/>
          <w:lang w:val="ru-RU"/>
        </w:rPr>
        <w:t>أبجد</w:t>
      </w:r>
      <w:r w:rsidRPr="007A63F6">
        <w:rPr>
          <w:rFonts w:asciiTheme="majorBidi" w:hAnsiTheme="majorBidi" w:cstheme="majorBidi"/>
          <w:sz w:val="28"/>
          <w:szCs w:val="28"/>
          <w:cs/>
          <w:lang w:val="ru-RU"/>
        </w:rPr>
        <w:t>‎</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дәстүрлі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араб</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әліппесінің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ескі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тәртібінен</w:t>
      </w:r>
      <w:r w:rsidRPr="001571EE">
        <w:rPr>
          <w:rFonts w:asciiTheme="majorBidi" w:hAnsiTheme="majorBidi" w:cstheme="majorBidi"/>
          <w:sz w:val="28"/>
          <w:szCs w:val="28"/>
          <w:lang w:val="en-US"/>
        </w:rPr>
        <w:t xml:space="preserve"> </w:t>
      </w:r>
      <w:r w:rsidRPr="001571EE">
        <w:rPr>
          <w:rFonts w:asciiTheme="majorBidi" w:hAnsiTheme="majorBidi" w:cstheme="majorBidi"/>
          <w:i/>
          <w:iCs/>
          <w:sz w:val="28"/>
          <w:szCs w:val="28"/>
          <w:lang w:val="en-US"/>
        </w:rPr>
        <w:t>elif, ba, cim, dal</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дауыссыз</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әріптерінен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құралған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жазу</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жүйесі</w:t>
      </w:r>
      <w:r w:rsidRPr="001571EE">
        <w:rPr>
          <w:rFonts w:asciiTheme="majorBidi" w:hAnsiTheme="majorBidi" w:cstheme="majorBidi"/>
          <w:sz w:val="28"/>
          <w:szCs w:val="28"/>
          <w:lang w:val="en-US"/>
        </w:rPr>
        <w:t xml:space="preserve">. </w:t>
      </w:r>
      <w:r w:rsidR="0067715B">
        <w:rPr>
          <w:rFonts w:asciiTheme="majorBidi" w:hAnsiTheme="majorBidi" w:cstheme="majorBidi"/>
          <w:sz w:val="28"/>
          <w:szCs w:val="28"/>
          <w:lang w:val="ru-RU"/>
        </w:rPr>
        <w:t>Әбжад</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деп</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әліппенің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санау</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жүйесін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пайдалана</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отырып</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сөздердің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сөз</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тіркестерінің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немесе</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сөйлемдердің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сандық</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мәнін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есептеу</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және</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олардан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мағыналарды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шығару</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үрдісін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айтады</w:t>
      </w:r>
      <w:r w:rsidRPr="001571EE">
        <w:rPr>
          <w:rFonts w:asciiTheme="majorBidi" w:hAnsiTheme="majorBidi" w:cstheme="majorBidi"/>
          <w:sz w:val="28"/>
          <w:szCs w:val="28"/>
          <w:lang w:val="en-US"/>
        </w:rPr>
        <w:t xml:space="preserve"> </w:t>
      </w:r>
      <w:bookmarkEnd w:id="72"/>
      <w:r w:rsidRPr="007A63F6">
        <w:rPr>
          <w:rFonts w:asciiTheme="majorBidi" w:hAnsiTheme="majorBidi" w:cstheme="majorBidi"/>
          <w:sz w:val="28"/>
          <w:szCs w:val="28"/>
          <w:lang w:val="en-US"/>
        </w:rPr>
        <w:t xml:space="preserve">[78, </w:t>
      </w:r>
      <w:r w:rsidRPr="007A63F6">
        <w:rPr>
          <w:rFonts w:asciiTheme="majorBidi" w:hAnsiTheme="majorBidi" w:cstheme="majorBidi"/>
          <w:sz w:val="28"/>
          <w:szCs w:val="28"/>
          <w:lang w:val="kk-KZ"/>
        </w:rPr>
        <w:t>б.</w:t>
      </w:r>
      <w:r w:rsidRPr="007A63F6">
        <w:rPr>
          <w:rFonts w:asciiTheme="majorBidi" w:hAnsiTheme="majorBidi" w:cstheme="majorBidi"/>
          <w:sz w:val="28"/>
          <w:szCs w:val="28"/>
          <w:lang w:val="en-US"/>
        </w:rPr>
        <w:t>27]</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Сонымен</w:t>
      </w:r>
      <w:r w:rsidRPr="001571EE">
        <w:rPr>
          <w:rFonts w:asciiTheme="majorBidi" w:hAnsiTheme="majorBidi" w:cstheme="majorBidi"/>
          <w:sz w:val="28"/>
          <w:szCs w:val="28"/>
          <w:lang w:val="en-US"/>
        </w:rPr>
        <w:t xml:space="preserve"> </w:t>
      </w:r>
      <w:r w:rsidR="0067715B">
        <w:rPr>
          <w:rFonts w:asciiTheme="majorBidi" w:hAnsiTheme="majorBidi" w:cstheme="majorBidi"/>
          <w:sz w:val="28"/>
          <w:szCs w:val="28"/>
          <w:lang w:val="ru-RU"/>
        </w:rPr>
        <w:t>осы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жүйе</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бойынша</w:t>
      </w:r>
      <w:r w:rsidRPr="001571EE">
        <w:rPr>
          <w:rFonts w:asciiTheme="majorBidi" w:hAnsiTheme="majorBidi" w:cstheme="majorBidi"/>
          <w:sz w:val="28"/>
          <w:szCs w:val="28"/>
          <w:lang w:val="en-US"/>
        </w:rPr>
        <w:t xml:space="preserve"> </w:t>
      </w:r>
      <w:r w:rsidRPr="001571EE">
        <w:rPr>
          <w:rFonts w:asciiTheme="majorBidi" w:hAnsiTheme="majorBidi" w:cstheme="majorBidi"/>
          <w:i/>
          <w:iCs/>
          <w:sz w:val="28"/>
          <w:szCs w:val="28"/>
          <w:lang w:val="en-US"/>
        </w:rPr>
        <w:t>ṣād</w:t>
      </w:r>
      <w:r w:rsidRPr="001571EE">
        <w:rPr>
          <w:rFonts w:asciiTheme="majorBidi" w:hAnsiTheme="majorBidi" w:cstheme="majorBidi"/>
          <w:sz w:val="28"/>
          <w:szCs w:val="28"/>
          <w:lang w:val="en-US"/>
        </w:rPr>
        <w:t xml:space="preserve">=90, </w:t>
      </w:r>
      <w:r w:rsidRPr="001571EE">
        <w:rPr>
          <w:rFonts w:asciiTheme="majorBidi" w:hAnsiTheme="majorBidi" w:cstheme="majorBidi"/>
          <w:i/>
          <w:iCs/>
          <w:sz w:val="28"/>
          <w:szCs w:val="28"/>
          <w:lang w:val="en-US"/>
        </w:rPr>
        <w:t xml:space="preserve">kāf </w:t>
      </w:r>
      <w:r w:rsidRPr="001571EE">
        <w:rPr>
          <w:rFonts w:asciiTheme="majorBidi" w:hAnsiTheme="majorBidi" w:cstheme="majorBidi"/>
          <w:sz w:val="28"/>
          <w:szCs w:val="28"/>
          <w:lang w:val="en-US"/>
        </w:rPr>
        <w:t xml:space="preserve">=20, </w:t>
      </w:r>
      <w:r w:rsidRPr="001571EE">
        <w:rPr>
          <w:rFonts w:asciiTheme="majorBidi" w:hAnsiTheme="majorBidi" w:cstheme="majorBidi"/>
          <w:i/>
          <w:iCs/>
          <w:sz w:val="28"/>
          <w:szCs w:val="28"/>
          <w:lang w:val="en-US"/>
        </w:rPr>
        <w:t xml:space="preserve">cim </w:t>
      </w:r>
      <w:r w:rsidRPr="001571EE">
        <w:rPr>
          <w:rFonts w:asciiTheme="majorBidi" w:hAnsiTheme="majorBidi" w:cstheme="majorBidi"/>
          <w:sz w:val="28"/>
          <w:szCs w:val="28"/>
          <w:lang w:val="en-US"/>
        </w:rPr>
        <w:t xml:space="preserve">=3 </w:t>
      </w:r>
      <w:r w:rsidRPr="007A63F6">
        <w:rPr>
          <w:rFonts w:asciiTheme="majorBidi" w:hAnsiTheme="majorBidi" w:cstheme="majorBidi"/>
          <w:sz w:val="28"/>
          <w:szCs w:val="28"/>
          <w:lang w:val="ru-RU"/>
        </w:rPr>
        <w:t>сандары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шығады</w:t>
      </w:r>
      <w:r w:rsidRPr="001571EE">
        <w:rPr>
          <w:rFonts w:asciiTheme="majorBidi" w:hAnsiTheme="majorBidi" w:cstheme="majorBidi"/>
          <w:sz w:val="28"/>
          <w:szCs w:val="28"/>
          <w:lang w:val="en-US"/>
        </w:rPr>
        <w:t xml:space="preserve">. </w:t>
      </w:r>
      <w:r w:rsidR="0067715B">
        <w:rPr>
          <w:rFonts w:asciiTheme="majorBidi" w:hAnsiTheme="majorBidi" w:cstheme="majorBidi"/>
          <w:sz w:val="28"/>
          <w:szCs w:val="28"/>
          <w:lang w:val="kk-KZ"/>
        </w:rPr>
        <w:t>Н.Ильхан ш</w:t>
      </w:r>
      <w:r w:rsidRPr="007A63F6">
        <w:rPr>
          <w:rFonts w:asciiTheme="majorBidi" w:hAnsiTheme="majorBidi" w:cstheme="majorBidi"/>
          <w:sz w:val="28"/>
          <w:szCs w:val="28"/>
          <w:lang w:val="ru-RU"/>
        </w:rPr>
        <w:t>ығарма</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авторы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сандардың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қосындысын</w:t>
      </w:r>
      <w:r w:rsidRPr="001571EE">
        <w:rPr>
          <w:rFonts w:asciiTheme="majorBidi" w:hAnsiTheme="majorBidi" w:cstheme="majorBidi"/>
          <w:sz w:val="28"/>
          <w:szCs w:val="28"/>
          <w:lang w:val="en-US"/>
        </w:rPr>
        <w:t xml:space="preserve"> (113-</w:t>
      </w:r>
      <w:r w:rsidRPr="007A63F6">
        <w:rPr>
          <w:rFonts w:asciiTheme="majorBidi" w:hAnsiTheme="majorBidi" w:cstheme="majorBidi"/>
          <w:sz w:val="28"/>
          <w:szCs w:val="28"/>
          <w:lang w:val="ru-RU"/>
        </w:rPr>
        <w:t>ке</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тең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емес</w:t>
      </w:r>
      <w:r w:rsidRPr="001571EE">
        <w:rPr>
          <w:rFonts w:asciiTheme="majorBidi" w:hAnsiTheme="majorBidi" w:cstheme="majorBidi"/>
          <w:sz w:val="28"/>
          <w:szCs w:val="28"/>
          <w:lang w:val="en-US"/>
        </w:rPr>
        <w:t xml:space="preserve">, </w:t>
      </w:r>
      <w:r w:rsidR="0067715B">
        <w:rPr>
          <w:rFonts w:asciiTheme="majorBidi" w:hAnsiTheme="majorBidi" w:cstheme="majorBidi"/>
          <w:sz w:val="28"/>
          <w:szCs w:val="28"/>
          <w:lang w:val="ru-RU"/>
        </w:rPr>
        <w:t>с</w:t>
      </w:r>
      <w:r w:rsidRPr="007A63F6">
        <w:rPr>
          <w:rFonts w:asciiTheme="majorBidi" w:hAnsiTheme="majorBidi" w:cstheme="majorBidi"/>
          <w:sz w:val="28"/>
          <w:szCs w:val="28"/>
          <w:lang w:val="ru-RU"/>
        </w:rPr>
        <w:t>ан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бірліктерінің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қатар</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келіп</w:t>
      </w:r>
      <w:r w:rsidRPr="001571EE">
        <w:rPr>
          <w:rFonts w:asciiTheme="majorBidi" w:hAnsiTheme="majorBidi" w:cstheme="majorBidi"/>
          <w:sz w:val="28"/>
          <w:szCs w:val="28"/>
          <w:lang w:val="en-US"/>
        </w:rPr>
        <w:t xml:space="preserve">, 923 </w:t>
      </w:r>
      <w:r w:rsidRPr="007A63F6">
        <w:rPr>
          <w:rFonts w:asciiTheme="majorBidi" w:hAnsiTheme="majorBidi" w:cstheme="majorBidi"/>
          <w:sz w:val="28"/>
          <w:szCs w:val="28"/>
          <w:lang w:val="ru-RU"/>
        </w:rPr>
        <w:t>санын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көрсеткісі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келген</w:t>
      </w:r>
      <w:r w:rsidR="0067715B">
        <w:rPr>
          <w:rFonts w:asciiTheme="majorBidi" w:hAnsiTheme="majorBidi" w:cstheme="majorBidi"/>
          <w:sz w:val="28"/>
          <w:szCs w:val="28"/>
          <w:lang w:val="ru-RU"/>
        </w:rPr>
        <w:t>ін есептейді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Жоғарыдағы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бәйіттің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бірінші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жолындағы</w:t>
      </w:r>
      <w:r w:rsidRPr="001571EE">
        <w:rPr>
          <w:rFonts w:asciiTheme="majorBidi" w:hAnsiTheme="majorBidi" w:cstheme="majorBidi"/>
          <w:sz w:val="28"/>
          <w:szCs w:val="28"/>
          <w:lang w:val="en-US"/>
        </w:rPr>
        <w:t xml:space="preserve"> </w:t>
      </w:r>
      <w:r w:rsidRPr="001571EE">
        <w:rPr>
          <w:rFonts w:asciiTheme="majorBidi" w:hAnsiTheme="majorBidi" w:cstheme="majorBidi"/>
          <w:i/>
          <w:iCs/>
          <w:sz w:val="28"/>
          <w:szCs w:val="28"/>
          <w:lang w:val="en-US"/>
        </w:rPr>
        <w:lastRenderedPageBreak/>
        <w:t>cemādil iki</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тіркесімен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бірге</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шығарма</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Хижра</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жыл</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санағы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бойынша</w:t>
      </w:r>
      <w:r w:rsidRPr="001571EE">
        <w:rPr>
          <w:rFonts w:asciiTheme="majorBidi" w:hAnsiTheme="majorBidi" w:cstheme="majorBidi"/>
          <w:sz w:val="28"/>
          <w:szCs w:val="28"/>
          <w:lang w:val="en-US"/>
        </w:rPr>
        <w:t xml:space="preserve"> «923 </w:t>
      </w:r>
      <w:r w:rsidRPr="007A63F6">
        <w:rPr>
          <w:rFonts w:asciiTheme="majorBidi" w:hAnsiTheme="majorBidi" w:cstheme="majorBidi"/>
          <w:sz w:val="28"/>
          <w:szCs w:val="28"/>
          <w:lang w:val="ru-RU"/>
        </w:rPr>
        <w:t>жылы</w:t>
      </w:r>
      <w:r w:rsidRPr="001571EE">
        <w:rPr>
          <w:rFonts w:asciiTheme="majorBidi" w:hAnsiTheme="majorBidi" w:cstheme="majorBidi"/>
          <w:sz w:val="28"/>
          <w:szCs w:val="28"/>
          <w:lang w:val="en-US"/>
        </w:rPr>
        <w:t xml:space="preserve"> </w:t>
      </w:r>
      <w:r w:rsidR="00452581">
        <w:rPr>
          <w:rFonts w:asciiTheme="majorBidi" w:hAnsiTheme="majorBidi" w:cstheme="majorBidi"/>
          <w:sz w:val="28"/>
          <w:szCs w:val="28"/>
          <w:lang w:val="ru-RU"/>
        </w:rPr>
        <w:t>Жұмадәл</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әуу</w:t>
      </w:r>
      <w:r w:rsidR="00452581">
        <w:rPr>
          <w:rFonts w:asciiTheme="majorBidi" w:hAnsiTheme="majorBidi" w:cstheme="majorBidi"/>
          <w:sz w:val="28"/>
          <w:szCs w:val="28"/>
          <w:lang w:val="ru-RU"/>
        </w:rPr>
        <w:t>ә</w:t>
      </w:r>
      <w:r w:rsidRPr="007A63F6">
        <w:rPr>
          <w:rFonts w:asciiTheme="majorBidi" w:hAnsiTheme="majorBidi" w:cstheme="majorBidi"/>
          <w:sz w:val="28"/>
          <w:szCs w:val="28"/>
          <w:lang w:val="ru-RU"/>
        </w:rPr>
        <w:t>л</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айының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екінші</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күнінде</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яғни</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григориан</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жыл</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санағы</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бойынша</w:t>
      </w:r>
      <w:r w:rsidRPr="001571EE">
        <w:rPr>
          <w:rFonts w:asciiTheme="majorBidi" w:hAnsiTheme="majorBidi" w:cstheme="majorBidi"/>
          <w:sz w:val="28"/>
          <w:szCs w:val="28"/>
          <w:lang w:val="en-US"/>
        </w:rPr>
        <w:t xml:space="preserve"> «1517 </w:t>
      </w:r>
      <w:r w:rsidRPr="007A63F6">
        <w:rPr>
          <w:rFonts w:asciiTheme="majorBidi" w:hAnsiTheme="majorBidi" w:cstheme="majorBidi"/>
          <w:sz w:val="28"/>
          <w:szCs w:val="28"/>
          <w:lang w:val="ru-RU"/>
        </w:rPr>
        <w:t>жылдың</w:t>
      </w:r>
      <w:r w:rsidRPr="001571EE">
        <w:rPr>
          <w:rFonts w:asciiTheme="majorBidi" w:hAnsiTheme="majorBidi" w:cstheme="majorBidi"/>
          <w:sz w:val="28"/>
          <w:szCs w:val="28"/>
          <w:lang w:val="en-US"/>
        </w:rPr>
        <w:t xml:space="preserve"> 23 </w:t>
      </w:r>
      <w:r w:rsidRPr="007A63F6">
        <w:rPr>
          <w:rFonts w:asciiTheme="majorBidi" w:hAnsiTheme="majorBidi" w:cstheme="majorBidi"/>
          <w:sz w:val="28"/>
          <w:szCs w:val="28"/>
          <w:lang w:val="ru-RU"/>
        </w:rPr>
        <w:t>мамырына</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сәйкес</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келеді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en-US"/>
        </w:rPr>
        <w:t>[</w:t>
      </w:r>
      <w:r w:rsidRPr="001571EE">
        <w:rPr>
          <w:rFonts w:asciiTheme="majorBidi" w:hAnsiTheme="majorBidi" w:cstheme="majorBidi"/>
          <w:sz w:val="28"/>
          <w:szCs w:val="28"/>
          <w:lang w:val="en-US"/>
        </w:rPr>
        <w:t>34</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kk-KZ"/>
        </w:rPr>
        <w:t>б</w:t>
      </w:r>
      <w:r w:rsidRPr="007A63F6">
        <w:rPr>
          <w:rFonts w:asciiTheme="majorBidi" w:hAnsiTheme="majorBidi" w:cstheme="majorBidi"/>
          <w:sz w:val="28"/>
          <w:szCs w:val="28"/>
          <w:lang w:val="en-US"/>
        </w:rPr>
        <w:t>.</w:t>
      </w:r>
      <w:r w:rsidRPr="001571EE">
        <w:rPr>
          <w:rFonts w:asciiTheme="majorBidi" w:hAnsiTheme="majorBidi" w:cstheme="majorBidi"/>
          <w:sz w:val="28"/>
          <w:szCs w:val="28"/>
          <w:lang w:val="en-US"/>
        </w:rPr>
        <w:t>191</w:t>
      </w:r>
      <w:r w:rsidRPr="007A63F6">
        <w:rPr>
          <w:rFonts w:asciiTheme="majorBidi" w:hAnsiTheme="majorBidi" w:cstheme="majorBidi"/>
          <w:sz w:val="28"/>
          <w:szCs w:val="28"/>
          <w:lang w:val="en-US"/>
        </w:rPr>
        <w:t>5].</w:t>
      </w:r>
    </w:p>
    <w:p w14:paraId="07F91511"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sz w:val="28"/>
          <w:szCs w:val="28"/>
          <w:lang w:val="ru-RU"/>
        </w:rPr>
        <w:t>Шығарманың</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кейбір</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тілдік</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орфографиялық</w:t>
      </w:r>
      <w:r w:rsidRPr="001571EE">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ерекшеліктері</w:t>
      </w:r>
      <w:r w:rsidRPr="001571EE">
        <w:rPr>
          <w:rFonts w:asciiTheme="majorBidi" w:hAnsiTheme="majorBidi" w:cstheme="majorBidi"/>
          <w:sz w:val="28"/>
          <w:szCs w:val="28"/>
          <w:lang w:val="en-US"/>
        </w:rPr>
        <w:t>:</w:t>
      </w:r>
    </w:p>
    <w:p w14:paraId="79A9E3DF" w14:textId="77777777" w:rsidR="000C71AE" w:rsidRPr="001571EE"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en-US"/>
        </w:rPr>
      </w:pPr>
      <w:r w:rsidRPr="001571EE">
        <w:rPr>
          <w:rFonts w:asciiTheme="majorBidi" w:eastAsia="Times New Roman,Bold" w:hAnsiTheme="majorBidi" w:cstheme="majorBidi"/>
          <w:sz w:val="28"/>
          <w:szCs w:val="28"/>
          <w:lang w:val="en-US"/>
        </w:rPr>
        <w:t xml:space="preserve">1) </w:t>
      </w:r>
      <w:bookmarkStart w:id="73" w:name="_Hlk105405450"/>
      <w:r w:rsidRPr="007A63F6">
        <w:rPr>
          <w:rFonts w:asciiTheme="majorBidi" w:eastAsia="Times New Roman,Bold" w:hAnsiTheme="majorBidi" w:cstheme="majorBidi"/>
          <w:sz w:val="28"/>
          <w:szCs w:val="28"/>
          <w:lang w:val="ru-RU"/>
        </w:rPr>
        <w:t>мәтінде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барыс</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септігінің</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тұлғасы</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ретінде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оғыз</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тілінің</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ерекшелігі</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болып</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табылатын</w:t>
      </w:r>
      <w:r w:rsidRPr="001571EE">
        <w:rPr>
          <w:rFonts w:asciiTheme="majorBidi" w:eastAsia="Times New Roman,Bold" w:hAnsiTheme="majorBidi" w:cstheme="majorBidi"/>
          <w:sz w:val="28"/>
          <w:szCs w:val="28"/>
          <w:lang w:val="en-US"/>
        </w:rPr>
        <w:t xml:space="preserve"> </w:t>
      </w:r>
      <w:r w:rsidRPr="001571EE">
        <w:rPr>
          <w:rFonts w:asciiTheme="majorBidi" w:eastAsia="Times New Roman,Bold" w:hAnsiTheme="majorBidi" w:cstheme="majorBidi"/>
          <w:i/>
          <w:iCs/>
          <w:sz w:val="28"/>
          <w:szCs w:val="28"/>
          <w:lang w:val="en-US"/>
        </w:rPr>
        <w:t>-</w:t>
      </w:r>
      <w:r w:rsidRPr="007A63F6">
        <w:rPr>
          <w:rFonts w:asciiTheme="majorBidi" w:eastAsia="Times New Roman,Bold" w:hAnsiTheme="majorBidi" w:cstheme="majorBidi"/>
          <w:i/>
          <w:iCs/>
          <w:sz w:val="28"/>
          <w:szCs w:val="28"/>
          <w:lang w:val="ru-RU"/>
        </w:rPr>
        <w:t>а</w:t>
      </w:r>
      <w:r w:rsidRPr="001571EE">
        <w:rPr>
          <w:rFonts w:asciiTheme="majorBidi" w:eastAsia="Times New Roman,Bold" w:hAnsiTheme="majorBidi" w:cstheme="majorBidi"/>
          <w:i/>
          <w:iCs/>
          <w:sz w:val="28"/>
          <w:szCs w:val="28"/>
          <w:lang w:val="en-US"/>
        </w:rPr>
        <w:t>/-</w:t>
      </w:r>
      <w:r w:rsidRPr="007A63F6">
        <w:rPr>
          <w:rFonts w:asciiTheme="majorBidi" w:eastAsia="Times New Roman,Bold" w:hAnsiTheme="majorBidi" w:cstheme="majorBidi"/>
          <w:i/>
          <w:iCs/>
          <w:sz w:val="28"/>
          <w:szCs w:val="28"/>
          <w:lang w:val="ru-RU"/>
        </w:rPr>
        <w:t>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түрінде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қолданылған</w:t>
      </w:r>
      <w:r w:rsidRPr="001571EE">
        <w:rPr>
          <w:rFonts w:asciiTheme="majorBidi" w:eastAsia="Times New Roman,Bold" w:hAnsiTheme="majorBidi" w:cstheme="majorBidi"/>
          <w:sz w:val="28"/>
          <w:szCs w:val="28"/>
          <w:lang w:val="en-US"/>
        </w:rPr>
        <w:t>:</w:t>
      </w:r>
    </w:p>
    <w:p w14:paraId="0597D2C8" w14:textId="77777777" w:rsidR="000C71AE" w:rsidRPr="001571EE"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en-US"/>
        </w:rPr>
      </w:pPr>
    </w:p>
    <w:p w14:paraId="2C7E045F" w14:textId="77777777" w:rsidR="000C71AE" w:rsidRPr="001571EE" w:rsidRDefault="000C71AE" w:rsidP="000C71AE">
      <w:pPr>
        <w:autoSpaceDE w:val="0"/>
        <w:autoSpaceDN w:val="0"/>
        <w:adjustRightInd w:val="0"/>
        <w:spacing w:after="0" w:line="240" w:lineRule="auto"/>
        <w:ind w:firstLine="2268"/>
        <w:rPr>
          <w:rFonts w:asciiTheme="majorBidi" w:eastAsia="Times New Roman,Bold" w:hAnsiTheme="majorBidi" w:cstheme="majorBidi"/>
          <w:i/>
          <w:iCs/>
          <w:sz w:val="28"/>
          <w:szCs w:val="28"/>
          <w:lang w:val="en-US"/>
        </w:rPr>
      </w:pPr>
      <w:r w:rsidRPr="001571EE">
        <w:rPr>
          <w:rFonts w:asciiTheme="majorBidi" w:eastAsia="Times New Roman,Bold" w:hAnsiTheme="majorBidi" w:cstheme="majorBidi"/>
          <w:i/>
          <w:iCs/>
          <w:sz w:val="28"/>
          <w:szCs w:val="28"/>
          <w:lang w:val="en-US"/>
        </w:rPr>
        <w:t>Tahtı üstinde oturmışdı Ṣalṣāl</w:t>
      </w:r>
    </w:p>
    <w:p w14:paraId="797A6F73" w14:textId="77777777" w:rsidR="000C71AE" w:rsidRPr="001571EE" w:rsidRDefault="000C71AE" w:rsidP="000C71AE">
      <w:pPr>
        <w:autoSpaceDE w:val="0"/>
        <w:autoSpaceDN w:val="0"/>
        <w:adjustRightInd w:val="0"/>
        <w:spacing w:after="0" w:line="240" w:lineRule="auto"/>
        <w:ind w:firstLine="2268"/>
        <w:rPr>
          <w:rFonts w:asciiTheme="majorBidi" w:eastAsia="Times New Roman,Bold" w:hAnsiTheme="majorBidi" w:cstheme="majorBidi"/>
          <w:sz w:val="28"/>
          <w:szCs w:val="28"/>
          <w:lang w:val="en-US"/>
        </w:rPr>
      </w:pPr>
      <w:r w:rsidRPr="001571EE">
        <w:rPr>
          <w:rFonts w:asciiTheme="majorBidi" w:eastAsia="Times New Roman,Bold" w:hAnsiTheme="majorBidi" w:cstheme="majorBidi"/>
          <w:i/>
          <w:iCs/>
          <w:sz w:val="28"/>
          <w:szCs w:val="28"/>
          <w:lang w:val="en-US"/>
        </w:rPr>
        <w:t xml:space="preserve">Bir çınar şāḫına benzerdi </w:t>
      </w:r>
      <w:r w:rsidRPr="007A63F6">
        <w:rPr>
          <w:rFonts w:asciiTheme="majorBidi" w:eastAsia="Times New Roman,Bold" w:hAnsiTheme="majorBidi" w:cstheme="majorBidi"/>
          <w:i/>
          <w:iCs/>
          <w:sz w:val="28"/>
          <w:szCs w:val="28"/>
          <w:lang w:val="tr-TR"/>
        </w:rPr>
        <w:t>q</w:t>
      </w:r>
      <w:r w:rsidRPr="001571EE">
        <w:rPr>
          <w:rFonts w:asciiTheme="majorBidi" w:eastAsia="Times New Roman,Bold" w:hAnsiTheme="majorBidi" w:cstheme="majorBidi"/>
          <w:i/>
          <w:iCs/>
          <w:sz w:val="28"/>
          <w:szCs w:val="28"/>
          <w:lang w:val="en-US"/>
        </w:rPr>
        <w:t>ol</w:t>
      </w:r>
      <w:r w:rsidRPr="001571EE">
        <w:rPr>
          <w:rFonts w:asciiTheme="majorBidi" w:eastAsia="Times New Roman,Bold" w:hAnsiTheme="majorBidi" w:cstheme="majorBidi"/>
          <w:sz w:val="28"/>
          <w:szCs w:val="28"/>
          <w:lang w:val="en-US"/>
        </w:rPr>
        <w:t xml:space="preserve"> (77b/ 1 </w:t>
      </w:r>
      <w:r w:rsidRPr="007A63F6">
        <w:rPr>
          <w:rFonts w:asciiTheme="majorBidi" w:eastAsia="Times New Roman,Bold" w:hAnsiTheme="majorBidi" w:cstheme="majorBidi"/>
          <w:sz w:val="28"/>
          <w:szCs w:val="28"/>
          <w:lang w:val="ru-RU"/>
        </w:rPr>
        <w:t>бәйіт</w:t>
      </w:r>
      <w:r w:rsidRPr="001571EE">
        <w:rPr>
          <w:rFonts w:asciiTheme="majorBidi" w:eastAsia="Times New Roman,Bold" w:hAnsiTheme="majorBidi" w:cstheme="majorBidi"/>
          <w:sz w:val="28"/>
          <w:szCs w:val="28"/>
          <w:lang w:val="en-US"/>
        </w:rPr>
        <w:t>)</w:t>
      </w:r>
    </w:p>
    <w:p w14:paraId="69127ECB" w14:textId="77777777" w:rsidR="000C71AE" w:rsidRPr="001571EE" w:rsidRDefault="000C71AE" w:rsidP="000C71AE">
      <w:pPr>
        <w:autoSpaceDE w:val="0"/>
        <w:autoSpaceDN w:val="0"/>
        <w:adjustRightInd w:val="0"/>
        <w:spacing w:after="0" w:line="240" w:lineRule="auto"/>
        <w:ind w:firstLine="2268"/>
        <w:rPr>
          <w:rFonts w:asciiTheme="majorBidi" w:eastAsia="Times New Roman,Bold" w:hAnsiTheme="majorBidi" w:cstheme="majorBidi"/>
          <w:sz w:val="28"/>
          <w:szCs w:val="28"/>
          <w:lang w:val="en-US"/>
        </w:rPr>
      </w:pPr>
    </w:p>
    <w:p w14:paraId="059720DE" w14:textId="77777777" w:rsidR="000C71AE" w:rsidRPr="001571EE" w:rsidRDefault="000C71AE" w:rsidP="000C71AE">
      <w:pPr>
        <w:autoSpaceDE w:val="0"/>
        <w:autoSpaceDN w:val="0"/>
        <w:adjustRightInd w:val="0"/>
        <w:spacing w:after="0" w:line="240" w:lineRule="auto"/>
        <w:ind w:firstLine="2268"/>
        <w:rPr>
          <w:rFonts w:asciiTheme="majorBidi" w:eastAsia="Times New Roman,Bold" w:hAnsiTheme="majorBidi" w:cstheme="majorBidi"/>
          <w:i/>
          <w:iCs/>
          <w:sz w:val="28"/>
          <w:szCs w:val="28"/>
          <w:lang w:val="en-US"/>
        </w:rPr>
      </w:pPr>
      <w:r w:rsidRPr="001571EE">
        <w:rPr>
          <w:rFonts w:asciiTheme="majorBidi" w:eastAsia="Times New Roman,Bold" w:hAnsiTheme="majorBidi" w:cstheme="majorBidi"/>
          <w:i/>
          <w:iCs/>
          <w:sz w:val="28"/>
          <w:szCs w:val="28"/>
          <w:lang w:val="en-US"/>
        </w:rPr>
        <w:t>ʿĀ</w:t>
      </w:r>
      <w:r w:rsidRPr="007A63F6">
        <w:rPr>
          <w:rFonts w:asciiTheme="majorBidi" w:eastAsia="Times New Roman,Bold" w:hAnsiTheme="majorBidi" w:cstheme="majorBidi"/>
          <w:i/>
          <w:iCs/>
          <w:sz w:val="28"/>
          <w:szCs w:val="28"/>
          <w:lang w:val="tr-TR"/>
        </w:rPr>
        <w:t>q</w:t>
      </w:r>
      <w:r w:rsidRPr="001571EE">
        <w:rPr>
          <w:rFonts w:asciiTheme="majorBidi" w:eastAsia="Times New Roman,Bold" w:hAnsiTheme="majorBidi" w:cstheme="majorBidi"/>
          <w:i/>
          <w:iCs/>
          <w:sz w:val="28"/>
          <w:szCs w:val="28"/>
          <w:lang w:val="en-US"/>
        </w:rPr>
        <w:t>ıbet irdük Cebel</w:t>
      </w:r>
      <w:r w:rsidRPr="007A63F6">
        <w:rPr>
          <w:rFonts w:asciiTheme="majorBidi" w:eastAsia="Times New Roman,Bold" w:hAnsiTheme="majorBidi" w:cstheme="majorBidi"/>
          <w:i/>
          <w:iCs/>
          <w:sz w:val="28"/>
          <w:szCs w:val="28"/>
          <w:lang w:val="tr-TR"/>
        </w:rPr>
        <w:t>q</w:t>
      </w:r>
      <w:r w:rsidRPr="001571EE">
        <w:rPr>
          <w:rFonts w:asciiTheme="majorBidi" w:eastAsia="Times New Roman,Bold" w:hAnsiTheme="majorBidi" w:cstheme="majorBidi"/>
          <w:i/>
          <w:iCs/>
          <w:sz w:val="28"/>
          <w:szCs w:val="28"/>
          <w:lang w:val="en-US"/>
        </w:rPr>
        <w:t>ā şehrine</w:t>
      </w:r>
    </w:p>
    <w:p w14:paraId="11D4A670" w14:textId="77777777" w:rsidR="000C71AE" w:rsidRPr="001571EE" w:rsidRDefault="000C71AE" w:rsidP="000C71AE">
      <w:pPr>
        <w:tabs>
          <w:tab w:val="left" w:pos="284"/>
        </w:tabs>
        <w:spacing w:after="0" w:line="240" w:lineRule="auto"/>
        <w:ind w:firstLine="2268"/>
        <w:rPr>
          <w:rFonts w:asciiTheme="majorBidi" w:eastAsia="Times New Roman,Bold" w:hAnsiTheme="majorBidi" w:cstheme="majorBidi"/>
          <w:sz w:val="28"/>
          <w:szCs w:val="28"/>
          <w:lang w:val="en-US"/>
        </w:rPr>
      </w:pPr>
      <w:r w:rsidRPr="001571EE">
        <w:rPr>
          <w:rFonts w:asciiTheme="majorBidi" w:eastAsia="Times New Roman,Bold" w:hAnsiTheme="majorBidi" w:cstheme="majorBidi"/>
          <w:i/>
          <w:iCs/>
          <w:sz w:val="28"/>
          <w:szCs w:val="28"/>
          <w:lang w:val="en-US"/>
        </w:rPr>
        <w:t>İnti</w:t>
      </w:r>
      <w:r w:rsidRPr="007A63F6">
        <w:rPr>
          <w:rFonts w:asciiTheme="majorBidi" w:eastAsia="Times New Roman,Bold" w:hAnsiTheme="majorBidi" w:cstheme="majorBidi"/>
          <w:i/>
          <w:iCs/>
          <w:sz w:val="28"/>
          <w:szCs w:val="28"/>
          <w:lang w:val="tr-TR"/>
        </w:rPr>
        <w:t>q</w:t>
      </w:r>
      <w:r w:rsidRPr="001571EE">
        <w:rPr>
          <w:rFonts w:asciiTheme="majorBidi" w:eastAsia="Times New Roman,Bold" w:hAnsiTheme="majorBidi" w:cstheme="majorBidi"/>
          <w:i/>
          <w:iCs/>
          <w:sz w:val="28"/>
          <w:szCs w:val="28"/>
          <w:lang w:val="en-US"/>
        </w:rPr>
        <w:t xml:space="preserve">ām almaġa düşmān </w:t>
      </w:r>
      <w:r w:rsidRPr="007A63F6">
        <w:rPr>
          <w:rFonts w:asciiTheme="majorBidi" w:eastAsia="Times New Roman,Bold" w:hAnsiTheme="majorBidi" w:cstheme="majorBidi"/>
          <w:i/>
          <w:iCs/>
          <w:sz w:val="28"/>
          <w:szCs w:val="28"/>
          <w:lang w:val="tr-TR"/>
        </w:rPr>
        <w:t>q</w:t>
      </w:r>
      <w:r w:rsidRPr="001571EE">
        <w:rPr>
          <w:rFonts w:asciiTheme="majorBidi" w:eastAsia="Times New Roman,Bold" w:hAnsiTheme="majorBidi" w:cstheme="majorBidi"/>
          <w:i/>
          <w:iCs/>
          <w:sz w:val="28"/>
          <w:szCs w:val="28"/>
          <w:lang w:val="en-US"/>
        </w:rPr>
        <w:t>ahrına</w:t>
      </w:r>
      <w:r w:rsidRPr="001571EE">
        <w:rPr>
          <w:rFonts w:asciiTheme="majorBidi" w:eastAsia="Times New Roman,Bold" w:hAnsiTheme="majorBidi" w:cstheme="majorBidi"/>
          <w:sz w:val="28"/>
          <w:szCs w:val="28"/>
          <w:lang w:val="en-US"/>
        </w:rPr>
        <w:t xml:space="preserve"> (85a/ 8 </w:t>
      </w:r>
      <w:r w:rsidRPr="007A63F6">
        <w:rPr>
          <w:rFonts w:asciiTheme="majorBidi" w:eastAsia="Times New Roman,Bold" w:hAnsiTheme="majorBidi" w:cstheme="majorBidi"/>
          <w:sz w:val="28"/>
          <w:szCs w:val="28"/>
          <w:lang w:val="ru-RU"/>
        </w:rPr>
        <w:t>бәйіт</w:t>
      </w:r>
      <w:r w:rsidRPr="001571EE">
        <w:rPr>
          <w:rFonts w:asciiTheme="majorBidi" w:eastAsia="Times New Roman,Bold" w:hAnsiTheme="majorBidi" w:cstheme="majorBidi"/>
          <w:sz w:val="28"/>
          <w:szCs w:val="28"/>
          <w:lang w:val="en-US"/>
        </w:rPr>
        <w:t>)</w:t>
      </w:r>
    </w:p>
    <w:p w14:paraId="2601DC99" w14:textId="77777777" w:rsidR="000C71AE" w:rsidRPr="001571EE"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en-US"/>
        </w:rPr>
      </w:pPr>
    </w:p>
    <w:bookmarkEnd w:id="73"/>
    <w:p w14:paraId="30789F1E" w14:textId="77777777" w:rsidR="000C71AE" w:rsidRPr="001571EE"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en-US"/>
        </w:rPr>
      </w:pPr>
      <w:r w:rsidRPr="001571EE">
        <w:rPr>
          <w:rFonts w:asciiTheme="majorBidi" w:eastAsia="Times New Roman,Bold" w:hAnsiTheme="majorBidi" w:cstheme="majorBidi"/>
          <w:sz w:val="28"/>
          <w:szCs w:val="28"/>
          <w:lang w:val="en-US"/>
        </w:rPr>
        <w:t>2)</w:t>
      </w:r>
      <w:r w:rsidRPr="007A63F6">
        <w:rPr>
          <w:rFonts w:asciiTheme="majorBidi" w:hAnsiTheme="majorBidi" w:cstheme="majorBidi"/>
        </w:rPr>
        <w:t xml:space="preserve"> </w:t>
      </w:r>
      <w:r w:rsidRPr="007A63F6">
        <w:rPr>
          <w:rFonts w:asciiTheme="majorBidi" w:eastAsia="Times New Roman,Bold" w:hAnsiTheme="majorBidi" w:cstheme="majorBidi"/>
          <w:sz w:val="28"/>
          <w:szCs w:val="28"/>
          <w:lang w:val="ru-RU"/>
        </w:rPr>
        <w:t>Көне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түркі</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жазбаларынан</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келе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жатқан</w:t>
      </w:r>
      <w:r w:rsidRPr="001571EE">
        <w:rPr>
          <w:rFonts w:asciiTheme="majorBidi" w:eastAsia="Times New Roman,Bold" w:hAnsiTheme="majorBidi" w:cstheme="majorBidi"/>
          <w:sz w:val="28"/>
          <w:szCs w:val="28"/>
          <w:lang w:val="en-US"/>
        </w:rPr>
        <w:t xml:space="preserve"> </w:t>
      </w:r>
      <w:r w:rsidRPr="001571EE">
        <w:rPr>
          <w:rFonts w:asciiTheme="majorBidi" w:eastAsia="Times New Roman,Bold" w:hAnsiTheme="majorBidi" w:cstheme="majorBidi"/>
          <w:i/>
          <w:iCs/>
          <w:sz w:val="28"/>
          <w:szCs w:val="28"/>
          <w:lang w:val="en-US"/>
        </w:rPr>
        <w:t>-</w:t>
      </w:r>
      <w:r w:rsidRPr="001571EE">
        <w:rPr>
          <w:rFonts w:asciiTheme="majorBidi" w:hAnsiTheme="majorBidi" w:cstheme="majorBidi"/>
          <w:i/>
          <w:iCs/>
          <w:sz w:val="28"/>
          <w:szCs w:val="28"/>
          <w:lang w:val="en-US"/>
        </w:rPr>
        <w:t>ġaru/-gerü</w:t>
      </w:r>
      <w:r w:rsidRPr="001571EE">
        <w:rPr>
          <w:rFonts w:asciiTheme="majorBidi" w:hAnsiTheme="majorBidi" w:cstheme="majorBidi"/>
          <w:sz w:val="28"/>
          <w:szCs w:val="28"/>
          <w:lang w:val="en-US"/>
        </w:rPr>
        <w:t xml:space="preserve"> </w:t>
      </w:r>
      <w:r w:rsidRPr="007A63F6">
        <w:rPr>
          <w:rFonts w:asciiTheme="majorBidi" w:eastAsia="Times New Roman,Bold" w:hAnsiTheme="majorBidi" w:cstheme="majorBidi"/>
          <w:sz w:val="28"/>
          <w:szCs w:val="28"/>
          <w:lang w:val="ru-RU"/>
        </w:rPr>
        <w:t>барыс</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септік</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жалғаулары</w:t>
      </w:r>
      <w:r w:rsidRPr="001571EE">
        <w:rPr>
          <w:rFonts w:asciiTheme="majorBidi" w:eastAsia="Times New Roman,Bold" w:hAnsiTheme="majorBidi" w:cstheme="majorBidi"/>
          <w:sz w:val="28"/>
          <w:szCs w:val="28"/>
          <w:lang w:val="en-US"/>
        </w:rPr>
        <w:t xml:space="preserve"> </w:t>
      </w:r>
      <w:r w:rsidRPr="001571EE">
        <w:rPr>
          <w:rFonts w:asciiTheme="majorBidi" w:eastAsia="Times New Roman,Bold" w:hAnsiTheme="majorBidi" w:cstheme="majorBidi"/>
          <w:i/>
          <w:iCs/>
          <w:sz w:val="28"/>
          <w:szCs w:val="28"/>
          <w:lang w:val="en-US"/>
        </w:rPr>
        <w:t>-ġ-</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дыбыстың</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ықшамдалуына</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байланысты</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оғыз</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тілінде</w:t>
      </w:r>
      <w:r w:rsidRPr="001571EE">
        <w:rPr>
          <w:rFonts w:asciiTheme="majorBidi" w:eastAsia="Times New Roman,Bold" w:hAnsiTheme="majorBidi" w:cstheme="majorBidi"/>
          <w:sz w:val="28"/>
          <w:szCs w:val="28"/>
          <w:lang w:val="en-US"/>
        </w:rPr>
        <w:t xml:space="preserve"> </w:t>
      </w:r>
      <w:r w:rsidRPr="001571EE">
        <w:rPr>
          <w:rFonts w:asciiTheme="majorBidi" w:eastAsia="Times New Roman,Bold" w:hAnsiTheme="majorBidi" w:cstheme="majorBidi"/>
          <w:i/>
          <w:iCs/>
          <w:sz w:val="28"/>
          <w:szCs w:val="28"/>
          <w:lang w:val="en-US"/>
        </w:rPr>
        <w:t>-</w:t>
      </w:r>
      <w:r w:rsidRPr="001571EE">
        <w:rPr>
          <w:rFonts w:asciiTheme="majorBidi" w:hAnsiTheme="majorBidi" w:cstheme="majorBidi"/>
          <w:i/>
          <w:iCs/>
          <w:sz w:val="28"/>
          <w:szCs w:val="28"/>
          <w:lang w:val="en-US"/>
        </w:rPr>
        <w:t>aru/-erü</w:t>
      </w:r>
      <w:r w:rsidRPr="001571EE">
        <w:rPr>
          <w:rFonts w:asciiTheme="majorBidi"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түрінде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жұмсалады</w:t>
      </w:r>
      <w:r w:rsidRPr="001571EE">
        <w:rPr>
          <w:rFonts w:asciiTheme="majorBidi" w:eastAsia="Times New Roman,Bold" w:hAnsiTheme="majorBidi" w:cstheme="majorBidi"/>
          <w:i/>
          <w:iCs/>
          <w:sz w:val="28"/>
          <w:szCs w:val="28"/>
          <w:lang w:val="en-US"/>
        </w:rPr>
        <w:t>. -eri</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тұлғасы</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қазіргі</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түрік</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тілінде</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қолданыста</w:t>
      </w:r>
      <w:r w:rsidRPr="001571EE">
        <w:rPr>
          <w:rFonts w:asciiTheme="majorBidi" w:eastAsia="Times New Roman,Bold" w:hAnsiTheme="majorBidi" w:cstheme="majorBidi"/>
          <w:sz w:val="28"/>
          <w:szCs w:val="28"/>
          <w:lang w:val="en-US"/>
        </w:rPr>
        <w:t xml:space="preserve"> </w:t>
      </w:r>
      <w:r w:rsidRPr="007A63F6">
        <w:rPr>
          <w:rFonts w:asciiTheme="majorBidi" w:eastAsia="Times New Roman,Bold" w:hAnsiTheme="majorBidi" w:cstheme="majorBidi"/>
          <w:sz w:val="28"/>
          <w:szCs w:val="28"/>
          <w:lang w:val="ru-RU"/>
        </w:rPr>
        <w:t>бар</w:t>
      </w:r>
      <w:r w:rsidRPr="001571EE">
        <w:rPr>
          <w:rFonts w:asciiTheme="majorBidi" w:eastAsia="Times New Roman,Bold" w:hAnsiTheme="majorBidi" w:cstheme="majorBidi"/>
          <w:sz w:val="28"/>
          <w:szCs w:val="28"/>
          <w:lang w:val="en-US"/>
        </w:rPr>
        <w:t xml:space="preserve">. </w:t>
      </w:r>
    </w:p>
    <w:p w14:paraId="1E7D0AF5" w14:textId="77777777" w:rsidR="000C71AE" w:rsidRPr="001571EE"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en-US"/>
        </w:rPr>
      </w:pPr>
    </w:p>
    <w:p w14:paraId="3E1A104D" w14:textId="77777777" w:rsidR="000C71AE" w:rsidRPr="007A63F6" w:rsidRDefault="000C71AE" w:rsidP="000C71AE">
      <w:pPr>
        <w:autoSpaceDE w:val="0"/>
        <w:autoSpaceDN w:val="0"/>
        <w:adjustRightInd w:val="0"/>
        <w:spacing w:after="0" w:line="240" w:lineRule="auto"/>
        <w:ind w:firstLine="2268"/>
        <w:jc w:val="both"/>
        <w:rPr>
          <w:rFonts w:asciiTheme="majorBidi" w:eastAsia="Times New Roman,Bold" w:hAnsiTheme="majorBidi" w:cstheme="majorBidi"/>
          <w:sz w:val="28"/>
          <w:szCs w:val="28"/>
          <w:lang w:val="ru-RU"/>
        </w:rPr>
      </w:pPr>
      <w:r w:rsidRPr="007A63F6">
        <w:rPr>
          <w:rFonts w:asciiTheme="majorBidi" w:eastAsia="Times New Roman,Bold" w:hAnsiTheme="majorBidi" w:cstheme="majorBidi"/>
          <w:noProof/>
          <w:sz w:val="28"/>
          <w:szCs w:val="28"/>
          <w:lang w:val="ru-RU" w:eastAsia="ru-RU"/>
        </w:rPr>
        <w:drawing>
          <wp:inline distT="0" distB="0" distL="0" distR="0" wp14:anchorId="21705637" wp14:editId="6DA84808">
            <wp:extent cx="3160395" cy="319177"/>
            <wp:effectExtent l="0" t="0" r="190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8344" cy="322000"/>
                    </a:xfrm>
                    <a:prstGeom prst="rect">
                      <a:avLst/>
                    </a:prstGeom>
                    <a:noFill/>
                    <a:ln>
                      <a:noFill/>
                    </a:ln>
                  </pic:spPr>
                </pic:pic>
              </a:graphicData>
            </a:graphic>
          </wp:inline>
        </w:drawing>
      </w:r>
    </w:p>
    <w:p w14:paraId="08F035C3" w14:textId="77777777" w:rsidR="000C71AE" w:rsidRPr="007A63F6" w:rsidRDefault="000C71AE" w:rsidP="000C71AE">
      <w:pPr>
        <w:autoSpaceDE w:val="0"/>
        <w:autoSpaceDN w:val="0"/>
        <w:adjustRightInd w:val="0"/>
        <w:spacing w:after="0" w:line="240" w:lineRule="auto"/>
        <w:ind w:firstLine="2268"/>
        <w:rPr>
          <w:rFonts w:asciiTheme="majorBidi" w:eastAsia="Times New Roman,Bold" w:hAnsiTheme="majorBidi" w:cstheme="majorBidi"/>
          <w:i/>
          <w:iCs/>
          <w:sz w:val="28"/>
          <w:szCs w:val="28"/>
          <w:lang w:val="kk-KZ"/>
        </w:rPr>
      </w:pPr>
      <w:r w:rsidRPr="007A63F6">
        <w:rPr>
          <w:rFonts w:asciiTheme="majorBidi" w:eastAsia="Times New Roman,Bold" w:hAnsiTheme="majorBidi" w:cstheme="majorBidi"/>
          <w:i/>
          <w:iCs/>
          <w:sz w:val="28"/>
          <w:szCs w:val="28"/>
          <w:lang w:val="kk-KZ"/>
        </w:rPr>
        <w:t>Geldi ilerü ṭutdılar ḳullar anı</w:t>
      </w:r>
    </w:p>
    <w:p w14:paraId="024B40E0" w14:textId="77777777" w:rsidR="000C71AE" w:rsidRPr="007A63F6" w:rsidRDefault="000C71AE" w:rsidP="000C71AE">
      <w:pPr>
        <w:autoSpaceDE w:val="0"/>
        <w:autoSpaceDN w:val="0"/>
        <w:adjustRightInd w:val="0"/>
        <w:spacing w:after="0" w:line="240" w:lineRule="auto"/>
        <w:ind w:firstLine="2268"/>
        <w:jc w:val="both"/>
        <w:rPr>
          <w:rFonts w:asciiTheme="majorBidi" w:eastAsia="Times New Roman,Bold" w:hAnsiTheme="majorBidi" w:cstheme="majorBidi"/>
          <w:sz w:val="28"/>
          <w:szCs w:val="28"/>
          <w:lang w:val="kk-KZ"/>
        </w:rPr>
      </w:pPr>
      <w:r w:rsidRPr="007A63F6">
        <w:rPr>
          <w:rFonts w:asciiTheme="majorBidi" w:eastAsia="Times New Roman,Bold" w:hAnsiTheme="majorBidi" w:cstheme="majorBidi"/>
          <w:i/>
          <w:iCs/>
          <w:sz w:val="28"/>
          <w:szCs w:val="28"/>
          <w:lang w:val="kk-KZ"/>
        </w:rPr>
        <w:t>Didiler kimsin ṣorar bu şāh seni</w:t>
      </w:r>
      <w:r w:rsidRPr="007A63F6">
        <w:rPr>
          <w:rFonts w:asciiTheme="majorBidi" w:eastAsia="Times New Roman,Bold" w:hAnsiTheme="majorBidi" w:cstheme="majorBidi"/>
          <w:sz w:val="28"/>
          <w:szCs w:val="28"/>
          <w:lang w:val="kk-KZ"/>
        </w:rPr>
        <w:t xml:space="preserve"> (77b/6 бәйіт)</w:t>
      </w:r>
    </w:p>
    <w:p w14:paraId="1C048C59" w14:textId="77777777" w:rsidR="000C71AE" w:rsidRPr="007A63F6"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kk-KZ"/>
        </w:rPr>
      </w:pPr>
    </w:p>
    <w:p w14:paraId="7588E3EF" w14:textId="77777777" w:rsidR="000C71AE" w:rsidRPr="007A63F6"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kk-KZ"/>
        </w:rPr>
      </w:pPr>
      <w:r w:rsidRPr="007A63F6">
        <w:rPr>
          <w:rFonts w:asciiTheme="majorBidi" w:eastAsia="Times New Roman,Bold" w:hAnsiTheme="majorBidi" w:cstheme="majorBidi"/>
          <w:sz w:val="28"/>
          <w:szCs w:val="28"/>
          <w:lang w:val="kk-KZ"/>
        </w:rPr>
        <w:t xml:space="preserve">3) Шығармада </w:t>
      </w:r>
      <w:r w:rsidRPr="007A63F6">
        <w:rPr>
          <w:rFonts w:asciiTheme="majorBidi" w:eastAsia="Times New Roman,Bold" w:hAnsiTheme="majorBidi" w:cstheme="majorBidi"/>
          <w:i/>
          <w:iCs/>
          <w:sz w:val="28"/>
          <w:szCs w:val="28"/>
          <w:lang w:val="kk-KZ"/>
        </w:rPr>
        <w:t>ŋ</w:t>
      </w:r>
      <w:r w:rsidRPr="007A63F6">
        <w:rPr>
          <w:rFonts w:asciiTheme="majorBidi" w:eastAsia="Times New Roman,Bold" w:hAnsiTheme="majorBidi" w:cstheme="majorBidi"/>
          <w:sz w:val="28"/>
          <w:szCs w:val="28"/>
          <w:lang w:val="kk-KZ"/>
        </w:rPr>
        <w:t xml:space="preserve"> қосымшасы әрқашан  </w:t>
      </w:r>
      <w:r w:rsidRPr="007A63F6">
        <w:rPr>
          <w:rFonts w:asciiTheme="majorBidi" w:eastAsia="Times New Roman,Bold" w:hAnsiTheme="majorBidi" w:cstheme="majorBidi"/>
          <w:i/>
          <w:iCs/>
          <w:sz w:val="28"/>
          <w:szCs w:val="28"/>
          <w:rtl/>
          <w:lang w:val="kk-KZ"/>
        </w:rPr>
        <w:t>ك</w:t>
      </w:r>
      <w:r w:rsidRPr="007A63F6">
        <w:rPr>
          <w:rFonts w:asciiTheme="majorBidi" w:eastAsia="Times New Roman,Bold" w:hAnsiTheme="majorBidi" w:cstheme="majorBidi"/>
          <w:sz w:val="28"/>
          <w:szCs w:val="28"/>
          <w:lang w:val="kk-KZ"/>
        </w:rPr>
        <w:t xml:space="preserve">  дауыссыз дыбыспен беріледі: </w:t>
      </w:r>
    </w:p>
    <w:p w14:paraId="1F9D421C" w14:textId="77777777" w:rsidR="000C71AE" w:rsidRPr="007A63F6" w:rsidRDefault="000C71AE" w:rsidP="000C71AE">
      <w:pPr>
        <w:autoSpaceDE w:val="0"/>
        <w:autoSpaceDN w:val="0"/>
        <w:adjustRightInd w:val="0"/>
        <w:spacing w:after="0" w:line="240" w:lineRule="auto"/>
        <w:ind w:firstLine="567"/>
        <w:jc w:val="both"/>
        <w:rPr>
          <w:rFonts w:asciiTheme="majorBidi" w:eastAsia="Times New Roman,Bold" w:hAnsiTheme="majorBidi" w:cstheme="majorBidi"/>
          <w:sz w:val="28"/>
          <w:szCs w:val="28"/>
          <w:lang w:val="kk-KZ"/>
        </w:rPr>
      </w:pPr>
    </w:p>
    <w:p w14:paraId="6EFDF06E"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sz w:val="28"/>
          <w:szCs w:val="28"/>
          <w:lang w:val="ru-RU"/>
        </w:rPr>
      </w:pPr>
      <w:r w:rsidRPr="007A63F6">
        <w:rPr>
          <w:rFonts w:asciiTheme="majorBidi" w:hAnsiTheme="majorBidi" w:cstheme="majorBidi"/>
          <w:noProof/>
          <w:sz w:val="28"/>
          <w:szCs w:val="28"/>
          <w:lang w:val="ru-RU" w:eastAsia="ru-RU"/>
        </w:rPr>
        <w:drawing>
          <wp:inline distT="0" distB="0" distL="0" distR="0" wp14:anchorId="6BE042C1" wp14:editId="156DDD07">
            <wp:extent cx="2890448" cy="310551"/>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8674" cy="314658"/>
                    </a:xfrm>
                    <a:prstGeom prst="rect">
                      <a:avLst/>
                    </a:prstGeom>
                    <a:noFill/>
                    <a:ln>
                      <a:noFill/>
                    </a:ln>
                  </pic:spPr>
                </pic:pic>
              </a:graphicData>
            </a:graphic>
          </wp:inline>
        </w:drawing>
      </w:r>
    </w:p>
    <w:p w14:paraId="1EFD9803"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Ol ḥabībdür aya beñzer yüzi</w:t>
      </w:r>
    </w:p>
    <w:p w14:paraId="01BD5BDF" w14:textId="77777777" w:rsidR="000C71AE" w:rsidRPr="007A63F6" w:rsidRDefault="000C71AE" w:rsidP="000C71AE">
      <w:pPr>
        <w:tabs>
          <w:tab w:val="left" w:pos="284"/>
        </w:tabs>
        <w:spacing w:after="0" w:line="240" w:lineRule="auto"/>
        <w:ind w:firstLine="2268"/>
        <w:jc w:val="both"/>
        <w:rPr>
          <w:rFonts w:asciiTheme="majorBidi" w:hAnsiTheme="majorBidi" w:cstheme="majorBidi"/>
          <w:sz w:val="28"/>
          <w:szCs w:val="28"/>
          <w:lang w:val="ru-RU"/>
        </w:rPr>
      </w:pPr>
      <w:r w:rsidRPr="007A63F6">
        <w:rPr>
          <w:rFonts w:asciiTheme="majorBidi" w:hAnsiTheme="majorBidi" w:cstheme="majorBidi"/>
          <w:i/>
          <w:iCs/>
          <w:sz w:val="28"/>
          <w:szCs w:val="28"/>
          <w:lang w:val="ru-RU"/>
        </w:rPr>
        <w:t>Yarın ol dileyiser Ḥaḳdan bizi</w:t>
      </w:r>
      <w:r w:rsidRPr="007A63F6">
        <w:rPr>
          <w:rFonts w:asciiTheme="majorBidi" w:hAnsiTheme="majorBidi" w:cstheme="majorBidi"/>
          <w:sz w:val="28"/>
          <w:szCs w:val="28"/>
          <w:lang w:val="ru-RU"/>
        </w:rPr>
        <w:t xml:space="preserve"> (73b/7 бәйіт)</w:t>
      </w:r>
    </w:p>
    <w:p w14:paraId="587A3701" w14:textId="77777777" w:rsidR="000C71AE" w:rsidRPr="007A63F6" w:rsidRDefault="000C71AE" w:rsidP="000C71AE">
      <w:pPr>
        <w:tabs>
          <w:tab w:val="left" w:pos="284"/>
        </w:tabs>
        <w:spacing w:after="0" w:line="240" w:lineRule="auto"/>
        <w:ind w:firstLine="567"/>
        <w:jc w:val="both"/>
        <w:rPr>
          <w:rFonts w:asciiTheme="majorBidi" w:hAnsiTheme="majorBidi" w:cstheme="majorBidi"/>
          <w:sz w:val="28"/>
          <w:szCs w:val="28"/>
          <w:lang w:val="ru-RU"/>
        </w:rPr>
      </w:pPr>
    </w:p>
    <w:p w14:paraId="639CF5A8"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ru-RU"/>
        </w:rPr>
        <w:t xml:space="preserve">4) Оғыз тілінің ерекшелігі болған </w:t>
      </w:r>
      <w:r w:rsidRPr="007A63F6">
        <w:rPr>
          <w:rFonts w:asciiTheme="majorBidi" w:hAnsiTheme="majorBidi" w:cstheme="majorBidi"/>
          <w:i/>
          <w:iCs/>
          <w:sz w:val="28"/>
          <w:szCs w:val="28"/>
          <w:lang w:val="ru-RU"/>
        </w:rPr>
        <w:t>d</w:t>
      </w:r>
      <w:r w:rsidRPr="007A63F6">
        <w:rPr>
          <w:rFonts w:asciiTheme="majorBidi" w:hAnsiTheme="majorBidi" w:cstheme="majorBidi"/>
          <w:sz w:val="28"/>
          <w:szCs w:val="28"/>
          <w:lang w:val="ru-RU"/>
        </w:rPr>
        <w:t xml:space="preserve"> дауыссыз дыбыс бұл қолжазбада жуан т әрпімен беріліп отыр: </w:t>
      </w:r>
      <w:r w:rsidRPr="007A63F6">
        <w:rPr>
          <w:rFonts w:asciiTheme="majorBidi" w:hAnsiTheme="majorBidi" w:cstheme="majorBidi"/>
          <w:i/>
          <w:iCs/>
          <w:sz w:val="28"/>
          <w:szCs w:val="28"/>
          <w:lang w:val="ru-RU"/>
        </w:rPr>
        <w:t>ṭolmuş, ṭolu, ṭoķınur, ṭaġ</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ru-RU"/>
        </w:rPr>
        <w:t>ṭaġladum,</w:t>
      </w:r>
      <w:r w:rsidRPr="007A63F6">
        <w:rPr>
          <w:rFonts w:asciiTheme="majorBidi" w:hAnsiTheme="majorBidi" w:cstheme="majorBidi"/>
          <w:sz w:val="28"/>
          <w:szCs w:val="28"/>
          <w:lang w:val="ru-RU"/>
        </w:rPr>
        <w:t xml:space="preserve"> т.б.</w:t>
      </w:r>
    </w:p>
    <w:p w14:paraId="17892C23"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5) Жіктік есімдіктерінің ІІІ жақ көпше түрі </w:t>
      </w:r>
      <w:r w:rsidRPr="001571EE">
        <w:rPr>
          <w:rFonts w:asciiTheme="majorBidi" w:hAnsiTheme="majorBidi" w:cstheme="majorBidi"/>
          <w:i/>
          <w:iCs/>
          <w:sz w:val="28"/>
          <w:szCs w:val="28"/>
          <w:lang w:val="kk-KZ"/>
        </w:rPr>
        <w:t>anlar, anları, anlara</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формаларымен қолданылады. Бір ғана мысалда </w:t>
      </w:r>
      <w:r w:rsidRPr="001571EE">
        <w:rPr>
          <w:rFonts w:asciiTheme="majorBidi" w:hAnsiTheme="majorBidi" w:cstheme="majorBidi"/>
          <w:i/>
          <w:iCs/>
          <w:sz w:val="28"/>
          <w:szCs w:val="28"/>
          <w:lang w:val="kk-KZ"/>
        </w:rPr>
        <w:t>olar</w:t>
      </w:r>
      <w:r w:rsidRPr="007A63F6">
        <w:rPr>
          <w:rFonts w:asciiTheme="majorBidi" w:hAnsiTheme="majorBidi" w:cstheme="majorBidi"/>
          <w:sz w:val="28"/>
          <w:szCs w:val="28"/>
          <w:lang w:val="kk-KZ"/>
        </w:rPr>
        <w:t xml:space="preserve"> сөзі қолданылған. </w:t>
      </w:r>
    </w:p>
    <w:p w14:paraId="046F0918" w14:textId="573F4E9B"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«Салсал-наменің</w:t>
      </w:r>
      <w:r w:rsidR="00425AE0" w:rsidRPr="001571EE">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ең көне нұсқасы Париж қаласындағы Франция ұлттық кітапханасында сақталған 1571 жылы Ибн Жүсіп көшірген</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оғыз-қыпшақ тіліндегі</w:t>
      </w:r>
      <w:r w:rsidRPr="007A63F6">
        <w:rPr>
          <w:rFonts w:asciiTheme="majorBidi" w:hAnsiTheme="majorBidi" w:cstheme="majorBidi"/>
          <w:sz w:val="28"/>
          <w:szCs w:val="28"/>
          <w:lang w:val="kk-KZ"/>
        </w:rPr>
        <w:t xml:space="preserve"> Шейяд Исаның </w:t>
      </w:r>
      <w:r w:rsidRPr="001571EE">
        <w:rPr>
          <w:rFonts w:asciiTheme="majorBidi" w:hAnsiTheme="majorBidi" w:cstheme="majorBidi"/>
          <w:i/>
          <w:iCs/>
          <w:sz w:val="28"/>
          <w:szCs w:val="28"/>
          <w:lang w:val="kk-KZ"/>
        </w:rPr>
        <w:t>Ḥikāyet-i Ṣalṣāl Ġazāvat-ı ʿAli kerremallāhu veçḥe</w:t>
      </w:r>
      <w:r w:rsidRPr="001571EE">
        <w:rPr>
          <w:rFonts w:asciiTheme="majorBidi" w:hAnsiTheme="majorBidi" w:cstheme="majorBidi"/>
          <w:sz w:val="28"/>
          <w:szCs w:val="28"/>
          <w:lang w:val="kk-KZ"/>
        </w:rPr>
        <w:t xml:space="preserve"> атты </w:t>
      </w:r>
      <w:r w:rsidRPr="007A63F6">
        <w:rPr>
          <w:rFonts w:asciiTheme="majorBidi" w:hAnsiTheme="majorBidi" w:cstheme="majorBidi"/>
          <w:sz w:val="28"/>
          <w:szCs w:val="28"/>
          <w:lang w:val="kk-KZ"/>
        </w:rPr>
        <w:t>қолжазбасы</w:t>
      </w:r>
      <w:r w:rsidRPr="001571EE">
        <w:rPr>
          <w:rFonts w:asciiTheme="majorBidi" w:hAnsiTheme="majorBidi" w:cstheme="majorBidi"/>
          <w:sz w:val="28"/>
          <w:szCs w:val="28"/>
          <w:lang w:val="kk-KZ"/>
        </w:rPr>
        <w:t xml:space="preserve"> деп </w:t>
      </w:r>
      <w:r w:rsidR="00452581">
        <w:rPr>
          <w:rFonts w:asciiTheme="majorBidi" w:hAnsiTheme="majorBidi" w:cstheme="majorBidi"/>
          <w:sz w:val="28"/>
          <w:szCs w:val="28"/>
          <w:lang w:val="kk-KZ"/>
        </w:rPr>
        <w:t>түйіндеуге</w:t>
      </w:r>
      <w:r w:rsidRPr="001571EE">
        <w:rPr>
          <w:rFonts w:asciiTheme="majorBidi" w:hAnsiTheme="majorBidi" w:cstheme="majorBidi"/>
          <w:sz w:val="28"/>
          <w:szCs w:val="28"/>
          <w:lang w:val="kk-KZ"/>
        </w:rPr>
        <w:t xml:space="preserve"> болады. </w:t>
      </w:r>
    </w:p>
    <w:p w14:paraId="32BC910C"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b/>
          <w:bCs/>
          <w:color w:val="000000" w:themeColor="text1"/>
          <w:sz w:val="28"/>
          <w:szCs w:val="28"/>
          <w:lang w:val="kk-KZ"/>
        </w:rPr>
        <w:t>2.</w:t>
      </w:r>
      <w:r w:rsidRPr="007A63F6">
        <w:rPr>
          <w:rFonts w:asciiTheme="majorBidi" w:hAnsiTheme="majorBidi" w:cstheme="majorBidi"/>
          <w:color w:val="000000" w:themeColor="text1"/>
          <w:sz w:val="28"/>
          <w:szCs w:val="28"/>
          <w:lang w:val="kk-KZ"/>
        </w:rPr>
        <w:t xml:space="preserve"> </w:t>
      </w:r>
      <w:bookmarkStart w:id="74" w:name="_Hlk107319702"/>
      <w:r w:rsidRPr="007A63F6">
        <w:rPr>
          <w:rFonts w:asciiTheme="majorBidi" w:hAnsiTheme="majorBidi" w:cstheme="majorBidi"/>
          <w:color w:val="000000" w:themeColor="text1"/>
          <w:sz w:val="28"/>
          <w:szCs w:val="28"/>
          <w:lang w:val="kk-KZ"/>
        </w:rPr>
        <w:t>«Салсал-наме» дастанының тағы бір нұсқасы Түркияның кітапханаларынан</w:t>
      </w:r>
      <w:r w:rsidRPr="007A63F6">
        <w:rPr>
          <w:rFonts w:asciiTheme="majorBidi" w:hAnsiTheme="majorBidi" w:cstheme="majorBidi"/>
          <w:b/>
          <w:bCs/>
          <w:color w:val="000000" w:themeColor="text1"/>
          <w:sz w:val="28"/>
          <w:szCs w:val="28"/>
          <w:lang w:val="kk-KZ"/>
        </w:rPr>
        <w:t xml:space="preserve"> </w:t>
      </w:r>
      <w:r w:rsidRPr="007A63F6">
        <w:rPr>
          <w:rFonts w:asciiTheme="majorBidi" w:hAnsiTheme="majorBidi" w:cstheme="majorBidi"/>
          <w:color w:val="000000" w:themeColor="text1"/>
          <w:sz w:val="28"/>
          <w:szCs w:val="28"/>
          <w:lang w:val="kk-KZ"/>
        </w:rPr>
        <w:t xml:space="preserve">табылған. Ол – Шылдырлы Ашық Шенлік (1850-1913) тарапынан жырланған көшірмесі. Қолжазбаның </w:t>
      </w:r>
      <w:bookmarkStart w:id="75" w:name="_Hlk112407437"/>
      <w:r w:rsidRPr="007A63F6">
        <w:rPr>
          <w:rFonts w:asciiTheme="majorBidi" w:hAnsiTheme="majorBidi" w:cstheme="majorBidi"/>
          <w:color w:val="000000" w:themeColor="text1"/>
          <w:sz w:val="28"/>
          <w:szCs w:val="28"/>
          <w:lang w:val="kk-KZ"/>
        </w:rPr>
        <w:t xml:space="preserve">бұл көшірмесі Түркия Республикасының Ұлттық кітапханасы Қолжазбалар қорында </w:t>
      </w:r>
      <w:r w:rsidRPr="001571EE">
        <w:rPr>
          <w:rFonts w:asciiTheme="majorBidi" w:eastAsia="Times New Roman" w:hAnsiTheme="majorBidi" w:cstheme="majorBidi"/>
          <w:color w:val="000000" w:themeColor="text1"/>
          <w:sz w:val="28"/>
          <w:szCs w:val="28"/>
          <w:lang w:val="kk-KZ" w:eastAsia="ru-RU"/>
        </w:rPr>
        <w:t xml:space="preserve">06 Mil Yz A 7522/1 нөмерімен тіркелген. </w:t>
      </w:r>
      <w:r w:rsidRPr="001571EE">
        <w:rPr>
          <w:rFonts w:asciiTheme="majorBidi" w:hAnsiTheme="majorBidi" w:cstheme="majorBidi"/>
          <w:color w:val="000000" w:themeColor="text1"/>
          <w:sz w:val="28"/>
          <w:szCs w:val="28"/>
          <w:shd w:val="clear" w:color="auto" w:fill="FFFFFF"/>
          <w:lang w:val="kk-KZ"/>
        </w:rPr>
        <w:t xml:space="preserve">Қолжазба </w:t>
      </w:r>
      <w:r w:rsidRPr="007A63F6">
        <w:rPr>
          <w:rFonts w:asciiTheme="majorBidi" w:hAnsiTheme="majorBidi" w:cstheme="majorBidi"/>
          <w:color w:val="000000" w:themeColor="text1"/>
          <w:sz w:val="28"/>
          <w:szCs w:val="28"/>
          <w:shd w:val="clear" w:color="auto" w:fill="FFFFFF"/>
          <w:lang w:val="kk-KZ"/>
        </w:rPr>
        <w:t>173</w:t>
      </w:r>
      <w:r w:rsidRPr="001571EE">
        <w:rPr>
          <w:rFonts w:asciiTheme="majorBidi" w:hAnsiTheme="majorBidi" w:cstheme="majorBidi"/>
          <w:color w:val="000000" w:themeColor="text1"/>
          <w:sz w:val="28"/>
          <w:szCs w:val="28"/>
          <w:shd w:val="clear" w:color="auto" w:fill="FFFFFF"/>
          <w:lang w:val="kk-KZ"/>
        </w:rPr>
        <w:t xml:space="preserve"> парақтан</w:t>
      </w:r>
      <w:r w:rsidRPr="007A63F6">
        <w:rPr>
          <w:rFonts w:asciiTheme="majorBidi" w:hAnsiTheme="majorBidi" w:cstheme="majorBidi"/>
          <w:color w:val="000000" w:themeColor="text1"/>
          <w:sz w:val="28"/>
          <w:szCs w:val="28"/>
          <w:shd w:val="clear" w:color="auto" w:fill="FFFFFF"/>
          <w:lang w:val="kk-KZ"/>
        </w:rPr>
        <w:t xml:space="preserve"> (</w:t>
      </w:r>
      <w:r w:rsidRPr="001571EE">
        <w:rPr>
          <w:rFonts w:asciiTheme="majorBidi" w:eastAsia="Times New Roman" w:hAnsiTheme="majorBidi" w:cstheme="majorBidi"/>
          <w:color w:val="000000" w:themeColor="text1"/>
          <w:sz w:val="28"/>
          <w:szCs w:val="28"/>
          <w:lang w:val="kk-KZ" w:eastAsia="ru-RU"/>
        </w:rPr>
        <w:t>346 бет</w:t>
      </w:r>
      <w:r w:rsidRPr="007A63F6">
        <w:rPr>
          <w:rFonts w:asciiTheme="majorBidi" w:hAnsiTheme="majorBidi" w:cstheme="majorBidi"/>
          <w:color w:val="000000" w:themeColor="text1"/>
          <w:sz w:val="28"/>
          <w:szCs w:val="28"/>
          <w:shd w:val="clear" w:color="auto" w:fill="FFFFFF"/>
          <w:lang w:val="kk-KZ"/>
        </w:rPr>
        <w:t>)</w:t>
      </w:r>
      <w:r w:rsidRPr="001571EE">
        <w:rPr>
          <w:rFonts w:asciiTheme="majorBidi" w:hAnsiTheme="majorBidi" w:cstheme="majorBidi"/>
          <w:color w:val="000000" w:themeColor="text1"/>
          <w:sz w:val="28"/>
          <w:szCs w:val="28"/>
          <w:shd w:val="clear" w:color="auto" w:fill="FFFFFF"/>
          <w:lang w:val="kk-KZ"/>
        </w:rPr>
        <w:t xml:space="preserve"> тұрады</w:t>
      </w:r>
      <w:r w:rsidRPr="007A63F6">
        <w:rPr>
          <w:rFonts w:asciiTheme="majorBidi" w:hAnsiTheme="majorBidi" w:cstheme="majorBidi"/>
          <w:color w:val="000000" w:themeColor="text1"/>
          <w:sz w:val="28"/>
          <w:szCs w:val="28"/>
          <w:shd w:val="clear" w:color="auto" w:fill="FFFFFF"/>
          <w:lang w:val="kk-KZ"/>
        </w:rPr>
        <w:t>,</w:t>
      </w:r>
      <w:bookmarkEnd w:id="75"/>
      <w:r w:rsidRPr="007A63F6">
        <w:rPr>
          <w:rFonts w:asciiTheme="majorBidi" w:hAnsiTheme="majorBidi" w:cstheme="majorBidi"/>
          <w:color w:val="000000" w:themeColor="text1"/>
          <w:sz w:val="28"/>
          <w:szCs w:val="28"/>
          <w:shd w:val="clear" w:color="auto" w:fill="FFFFFF"/>
          <w:lang w:val="kk-KZ"/>
        </w:rPr>
        <w:t xml:space="preserve"> </w:t>
      </w:r>
      <w:r w:rsidRPr="007A63F6">
        <w:rPr>
          <w:rFonts w:asciiTheme="majorBidi" w:hAnsiTheme="majorBidi" w:cstheme="majorBidi"/>
          <w:color w:val="000000" w:themeColor="text1"/>
          <w:sz w:val="28"/>
          <w:szCs w:val="28"/>
          <w:lang w:val="kk-KZ"/>
        </w:rPr>
        <w:t xml:space="preserve">1а бетінен басталып, </w:t>
      </w:r>
      <w:r w:rsidRPr="001571EE">
        <w:rPr>
          <w:rFonts w:asciiTheme="majorBidi" w:eastAsia="Times New Roman" w:hAnsiTheme="majorBidi" w:cstheme="majorBidi"/>
          <w:color w:val="000000" w:themeColor="text1"/>
          <w:sz w:val="28"/>
          <w:szCs w:val="28"/>
          <w:lang w:val="kk-KZ" w:eastAsia="ru-RU"/>
        </w:rPr>
        <w:t>172b бетімен аяқталады</w:t>
      </w:r>
      <w:r w:rsidRPr="001571EE">
        <w:rPr>
          <w:rFonts w:asciiTheme="majorBidi" w:hAnsiTheme="majorBidi" w:cstheme="majorBidi"/>
          <w:color w:val="000000" w:themeColor="text1"/>
          <w:sz w:val="28"/>
          <w:szCs w:val="28"/>
          <w:shd w:val="clear" w:color="auto" w:fill="FFFFFF"/>
          <w:lang w:val="kk-KZ"/>
        </w:rPr>
        <w:t>. Әр бетте 1</w:t>
      </w:r>
      <w:r w:rsidRPr="007A63F6">
        <w:rPr>
          <w:rFonts w:asciiTheme="majorBidi" w:hAnsiTheme="majorBidi" w:cstheme="majorBidi"/>
          <w:color w:val="000000" w:themeColor="text1"/>
          <w:sz w:val="28"/>
          <w:szCs w:val="28"/>
          <w:shd w:val="clear" w:color="auto" w:fill="FFFFFF"/>
          <w:lang w:val="kk-KZ"/>
        </w:rPr>
        <w:t>4</w:t>
      </w:r>
      <w:r w:rsidRPr="001571EE">
        <w:rPr>
          <w:rFonts w:asciiTheme="majorBidi" w:hAnsiTheme="majorBidi" w:cstheme="majorBidi"/>
          <w:color w:val="000000" w:themeColor="text1"/>
          <w:sz w:val="28"/>
          <w:szCs w:val="28"/>
          <w:shd w:val="clear" w:color="auto" w:fill="FFFFFF"/>
          <w:lang w:val="kk-KZ"/>
        </w:rPr>
        <w:t xml:space="preserve"> қатар жазу бар</w:t>
      </w:r>
      <w:bookmarkEnd w:id="74"/>
      <w:r w:rsidRPr="001571EE">
        <w:rPr>
          <w:rFonts w:asciiTheme="majorBidi" w:hAnsiTheme="majorBidi" w:cstheme="majorBidi"/>
          <w:color w:val="000000" w:themeColor="text1"/>
          <w:sz w:val="28"/>
          <w:szCs w:val="28"/>
          <w:shd w:val="clear" w:color="auto" w:fill="FFFFFF"/>
          <w:lang w:val="kk-KZ"/>
        </w:rPr>
        <w:t xml:space="preserve">. </w:t>
      </w:r>
    </w:p>
    <w:p w14:paraId="07153D19" w14:textId="77777777" w:rsidR="000C71AE" w:rsidRPr="007A63F6" w:rsidRDefault="000C71AE" w:rsidP="000C71AE">
      <w:pPr>
        <w:spacing w:after="0" w:line="240" w:lineRule="auto"/>
        <w:ind w:firstLine="567"/>
        <w:jc w:val="both"/>
        <w:rPr>
          <w:rFonts w:asciiTheme="majorBidi" w:hAnsiTheme="majorBidi" w:cstheme="majorBidi"/>
          <w:color w:val="000000" w:themeColor="text1"/>
          <w:sz w:val="28"/>
          <w:szCs w:val="28"/>
          <w:shd w:val="clear" w:color="auto" w:fill="FFFFFF"/>
          <w:lang w:val="kk-KZ"/>
        </w:rPr>
      </w:pPr>
      <w:r w:rsidRPr="001571EE">
        <w:rPr>
          <w:rFonts w:asciiTheme="majorBidi" w:eastAsia="Times New Roman" w:hAnsiTheme="majorBidi" w:cstheme="majorBidi"/>
          <w:color w:val="000000" w:themeColor="text1"/>
          <w:sz w:val="28"/>
          <w:szCs w:val="28"/>
          <w:lang w:val="kk-KZ" w:eastAsia="ru-RU"/>
        </w:rPr>
        <w:t xml:space="preserve">Қолжазбаның сыртқы сипаты. Кітаптың </w:t>
      </w:r>
      <w:r w:rsidRPr="007A63F6">
        <w:rPr>
          <w:rFonts w:asciiTheme="majorBidi" w:hAnsiTheme="majorBidi" w:cstheme="majorBidi"/>
          <w:color w:val="000000" w:themeColor="text1"/>
          <w:sz w:val="28"/>
          <w:szCs w:val="28"/>
          <w:shd w:val="clear" w:color="auto" w:fill="FFFFFF"/>
          <w:lang w:val="kk-KZ"/>
        </w:rPr>
        <w:t>сыртқы өлшемдері: ұ</w:t>
      </w:r>
      <w:r w:rsidRPr="001571EE">
        <w:rPr>
          <w:rFonts w:asciiTheme="majorBidi" w:hAnsiTheme="majorBidi" w:cstheme="majorBidi"/>
          <w:color w:val="000000" w:themeColor="text1"/>
          <w:sz w:val="28"/>
          <w:szCs w:val="28"/>
          <w:shd w:val="clear" w:color="auto" w:fill="FFFFFF"/>
          <w:lang w:val="kk-KZ"/>
        </w:rPr>
        <w:t xml:space="preserve">зындығы – </w:t>
      </w:r>
      <w:r w:rsidRPr="007A63F6">
        <w:rPr>
          <w:rFonts w:asciiTheme="majorBidi" w:hAnsiTheme="majorBidi" w:cstheme="majorBidi"/>
          <w:color w:val="000000" w:themeColor="text1"/>
          <w:sz w:val="28"/>
          <w:szCs w:val="28"/>
          <w:shd w:val="clear" w:color="auto" w:fill="FFFFFF"/>
          <w:lang w:val="kk-KZ"/>
        </w:rPr>
        <w:t>205 мм</w:t>
      </w:r>
      <w:r w:rsidRPr="001571EE">
        <w:rPr>
          <w:rFonts w:asciiTheme="majorBidi" w:hAnsiTheme="majorBidi" w:cstheme="majorBidi"/>
          <w:color w:val="000000" w:themeColor="text1"/>
          <w:sz w:val="28"/>
          <w:szCs w:val="28"/>
          <w:shd w:val="clear" w:color="auto" w:fill="FFFFFF"/>
          <w:lang w:val="kk-KZ"/>
        </w:rPr>
        <w:t xml:space="preserve">, ені – </w:t>
      </w:r>
      <w:r w:rsidRPr="007A63F6">
        <w:rPr>
          <w:rFonts w:asciiTheme="majorBidi" w:hAnsiTheme="majorBidi" w:cstheme="majorBidi"/>
          <w:color w:val="000000" w:themeColor="text1"/>
          <w:sz w:val="28"/>
          <w:szCs w:val="28"/>
          <w:shd w:val="clear" w:color="auto" w:fill="FFFFFF"/>
          <w:lang w:val="kk-KZ"/>
        </w:rPr>
        <w:t>155 м</w:t>
      </w:r>
      <w:r w:rsidRPr="001571EE">
        <w:rPr>
          <w:rFonts w:asciiTheme="majorBidi" w:hAnsiTheme="majorBidi" w:cstheme="majorBidi"/>
          <w:color w:val="000000" w:themeColor="text1"/>
          <w:sz w:val="28"/>
          <w:szCs w:val="28"/>
          <w:shd w:val="clear" w:color="auto" w:fill="FFFFFF"/>
          <w:lang w:val="kk-KZ"/>
        </w:rPr>
        <w:t>м.</w:t>
      </w:r>
      <w:r w:rsidRPr="007A63F6">
        <w:rPr>
          <w:rFonts w:asciiTheme="majorBidi" w:hAnsiTheme="majorBidi" w:cstheme="majorBidi"/>
          <w:color w:val="000000" w:themeColor="text1"/>
          <w:sz w:val="28"/>
          <w:szCs w:val="28"/>
          <w:shd w:val="clear" w:color="auto" w:fill="FFFFFF"/>
          <w:lang w:val="kk-KZ"/>
        </w:rPr>
        <w:t xml:space="preserve"> </w:t>
      </w:r>
      <w:r w:rsidRPr="001571EE">
        <w:rPr>
          <w:rFonts w:asciiTheme="majorBidi" w:hAnsiTheme="majorBidi" w:cstheme="majorBidi"/>
          <w:color w:val="000000" w:themeColor="text1"/>
          <w:sz w:val="28"/>
          <w:szCs w:val="28"/>
          <w:shd w:val="clear" w:color="auto" w:fill="FFFFFF"/>
          <w:lang w:val="kk-KZ"/>
        </w:rPr>
        <w:t xml:space="preserve">Қағаздың абади (жібектен жасалған, жартылай күңгірт, жұқа </w:t>
      </w:r>
      <w:r w:rsidRPr="001571EE">
        <w:rPr>
          <w:rFonts w:asciiTheme="majorBidi" w:hAnsiTheme="majorBidi" w:cstheme="majorBidi"/>
          <w:color w:val="000000" w:themeColor="text1"/>
          <w:sz w:val="28"/>
          <w:szCs w:val="28"/>
          <w:shd w:val="clear" w:color="auto" w:fill="FFFFFF"/>
          <w:lang w:val="kk-KZ"/>
        </w:rPr>
        <w:lastRenderedPageBreak/>
        <w:t>немесе қалыңдау қағаз түрі) деген түріне түсірілген.</w:t>
      </w:r>
      <w:r w:rsidRPr="007A63F6">
        <w:rPr>
          <w:rFonts w:asciiTheme="majorBidi" w:hAnsiTheme="majorBidi" w:cstheme="majorBidi"/>
          <w:color w:val="000000" w:themeColor="text1"/>
          <w:sz w:val="28"/>
          <w:szCs w:val="28"/>
          <w:shd w:val="clear" w:color="auto" w:fill="FFFFFF"/>
          <w:lang w:val="kk-KZ"/>
        </w:rPr>
        <w:t xml:space="preserve"> </w:t>
      </w:r>
      <w:r w:rsidRPr="007A63F6">
        <w:rPr>
          <w:rFonts w:asciiTheme="majorBidi" w:eastAsia="Times New Roman" w:hAnsiTheme="majorBidi" w:cstheme="majorBidi"/>
          <w:color w:val="000000" w:themeColor="text1"/>
          <w:sz w:val="28"/>
          <w:szCs w:val="28"/>
          <w:lang w:val="kk-KZ" w:eastAsia="ru-RU"/>
        </w:rPr>
        <w:t xml:space="preserve">Жиектері қара былғарыдан, қағазбен қапталған, картоннан тігілген. </w:t>
      </w:r>
    </w:p>
    <w:p w14:paraId="54D5A359" w14:textId="0099CE6E" w:rsidR="000C71AE" w:rsidRPr="007A63F6" w:rsidRDefault="000C71AE" w:rsidP="00500120">
      <w:pPr>
        <w:spacing w:after="0" w:line="240" w:lineRule="auto"/>
        <w:ind w:firstLine="567"/>
        <w:jc w:val="both"/>
        <w:rPr>
          <w:rFonts w:asciiTheme="majorBidi" w:hAnsiTheme="majorBidi" w:cstheme="majorBidi"/>
          <w:color w:val="000000" w:themeColor="text1"/>
          <w:sz w:val="28"/>
          <w:szCs w:val="28"/>
          <w:shd w:val="clear" w:color="auto" w:fill="FFFFFF"/>
          <w:lang w:val="kk-KZ"/>
        </w:rPr>
      </w:pPr>
      <w:r w:rsidRPr="001571EE">
        <w:rPr>
          <w:rFonts w:asciiTheme="majorBidi" w:eastAsia="Times New Roman" w:hAnsiTheme="majorBidi" w:cstheme="majorBidi"/>
          <w:color w:val="000000" w:themeColor="text1"/>
          <w:sz w:val="28"/>
          <w:szCs w:val="28"/>
          <w:lang w:val="kk-KZ" w:eastAsia="ru-RU"/>
        </w:rPr>
        <w:t>Қолжазбаның і</w:t>
      </w:r>
      <w:r w:rsidRPr="007A63F6">
        <w:rPr>
          <w:rFonts w:asciiTheme="majorBidi" w:eastAsia="Times New Roman" w:hAnsiTheme="majorBidi" w:cstheme="majorBidi"/>
          <w:color w:val="000000" w:themeColor="text1"/>
          <w:sz w:val="28"/>
          <w:szCs w:val="28"/>
          <w:lang w:val="kk-KZ" w:eastAsia="ru-RU"/>
        </w:rPr>
        <w:t xml:space="preserve">шкі сипаты. </w:t>
      </w:r>
      <w:r w:rsidR="00500120">
        <w:rPr>
          <w:rFonts w:asciiTheme="majorBidi" w:hAnsiTheme="majorBidi" w:cstheme="majorBidi"/>
          <w:color w:val="000000" w:themeColor="text1"/>
          <w:sz w:val="28"/>
          <w:szCs w:val="28"/>
          <w:shd w:val="clear" w:color="auto" w:fill="FFFFFF"/>
          <w:lang w:val="kk-KZ"/>
        </w:rPr>
        <w:t>Жазуы ірі әріптермен, нас</w:t>
      </w:r>
      <w:r w:rsidRPr="001571EE">
        <w:rPr>
          <w:rFonts w:asciiTheme="majorBidi" w:hAnsiTheme="majorBidi" w:cstheme="majorBidi"/>
          <w:color w:val="000000" w:themeColor="text1"/>
          <w:sz w:val="28"/>
          <w:szCs w:val="28"/>
          <w:shd w:val="clear" w:color="auto" w:fill="FFFFFF"/>
          <w:lang w:val="kk-KZ"/>
        </w:rPr>
        <w:t xml:space="preserve">х стилінде (араб әліпбиінің баспада және жазуда ең көп қолданылатын түрі) жазылған. </w:t>
      </w:r>
      <w:r w:rsidRPr="007A63F6">
        <w:rPr>
          <w:rFonts w:asciiTheme="majorBidi" w:hAnsiTheme="majorBidi" w:cstheme="majorBidi"/>
          <w:color w:val="000000" w:themeColor="text1"/>
          <w:sz w:val="28"/>
          <w:szCs w:val="28"/>
          <w:shd w:val="clear" w:color="auto" w:fill="FFFFFF"/>
          <w:lang w:val="kk-KZ"/>
        </w:rPr>
        <w:t>Ішкі өлшемдері: ұ</w:t>
      </w:r>
      <w:r w:rsidRPr="001571EE">
        <w:rPr>
          <w:rFonts w:asciiTheme="majorBidi" w:hAnsiTheme="majorBidi" w:cstheme="majorBidi"/>
          <w:color w:val="000000" w:themeColor="text1"/>
          <w:sz w:val="28"/>
          <w:szCs w:val="28"/>
          <w:shd w:val="clear" w:color="auto" w:fill="FFFFFF"/>
          <w:lang w:val="kk-KZ"/>
        </w:rPr>
        <w:t xml:space="preserve">зындығы – </w:t>
      </w:r>
      <w:r w:rsidRPr="007A63F6">
        <w:rPr>
          <w:rFonts w:asciiTheme="majorBidi" w:hAnsiTheme="majorBidi" w:cstheme="majorBidi"/>
          <w:color w:val="000000" w:themeColor="text1"/>
          <w:sz w:val="28"/>
          <w:szCs w:val="28"/>
          <w:shd w:val="clear" w:color="auto" w:fill="FFFFFF"/>
          <w:lang w:val="kk-KZ"/>
        </w:rPr>
        <w:t xml:space="preserve">165 мм, </w:t>
      </w:r>
      <w:r w:rsidRPr="001571EE">
        <w:rPr>
          <w:rFonts w:asciiTheme="majorBidi" w:hAnsiTheme="majorBidi" w:cstheme="majorBidi"/>
          <w:color w:val="000000" w:themeColor="text1"/>
          <w:sz w:val="28"/>
          <w:szCs w:val="28"/>
          <w:shd w:val="clear" w:color="auto" w:fill="FFFFFF"/>
          <w:lang w:val="kk-KZ"/>
        </w:rPr>
        <w:t xml:space="preserve">ені – </w:t>
      </w:r>
      <w:r w:rsidRPr="007A63F6">
        <w:rPr>
          <w:rFonts w:asciiTheme="majorBidi" w:hAnsiTheme="majorBidi" w:cstheme="majorBidi"/>
          <w:color w:val="000000" w:themeColor="text1"/>
          <w:sz w:val="28"/>
          <w:szCs w:val="28"/>
          <w:shd w:val="clear" w:color="auto" w:fill="FFFFFF"/>
          <w:lang w:val="kk-KZ"/>
        </w:rPr>
        <w:t xml:space="preserve">115 мм. </w:t>
      </w:r>
      <w:r w:rsidRPr="007A63F6">
        <w:rPr>
          <w:rFonts w:asciiTheme="majorBidi" w:eastAsia="Times New Roman" w:hAnsiTheme="majorBidi" w:cstheme="majorBidi"/>
          <w:color w:val="000000" w:themeColor="text1"/>
          <w:sz w:val="28"/>
          <w:szCs w:val="28"/>
          <w:lang w:val="kk-KZ" w:eastAsia="ru-RU"/>
        </w:rPr>
        <w:t>Шығарма қарапайым аруз өлең өлшемімен жазылған әңгіме.</w:t>
      </w:r>
    </w:p>
    <w:p w14:paraId="22E8812C" w14:textId="77777777" w:rsidR="000C71AE" w:rsidRPr="007A63F6" w:rsidRDefault="000C71AE" w:rsidP="000C71AE">
      <w:pPr>
        <w:spacing w:after="0" w:line="240" w:lineRule="auto"/>
        <w:ind w:firstLine="567"/>
        <w:jc w:val="both"/>
        <w:rPr>
          <w:rFonts w:asciiTheme="majorBidi" w:eastAsia="Times New Roman" w:hAnsiTheme="majorBidi" w:cstheme="majorBidi"/>
          <w:color w:val="000000" w:themeColor="text1"/>
          <w:sz w:val="28"/>
          <w:szCs w:val="28"/>
          <w:lang w:val="kk-KZ" w:eastAsia="ru-RU"/>
        </w:rPr>
      </w:pPr>
      <w:r w:rsidRPr="007A63F6">
        <w:rPr>
          <w:rFonts w:asciiTheme="majorBidi" w:hAnsiTheme="majorBidi" w:cstheme="majorBidi"/>
          <w:color w:val="000000" w:themeColor="text1"/>
          <w:sz w:val="28"/>
          <w:szCs w:val="28"/>
          <w:lang w:val="kk-KZ"/>
        </w:rPr>
        <w:t xml:space="preserve">Түркия Мәдениет және туризм министрлігіндегі Қолжазбалар қорының сайтында осы көшірмеге мынандай сипаттама береді: </w:t>
      </w:r>
      <w:r w:rsidRPr="007A63F6">
        <w:rPr>
          <w:rFonts w:asciiTheme="majorBidi" w:eastAsia="Times New Roman" w:hAnsiTheme="majorBidi" w:cstheme="majorBidi"/>
          <w:color w:val="000000" w:themeColor="text1"/>
          <w:sz w:val="28"/>
          <w:szCs w:val="28"/>
          <w:lang w:val="kk-KZ" w:eastAsia="ru-RU"/>
        </w:rPr>
        <w:t xml:space="preserve">«Бұл көшірме Хз. Әлидің соғыстары, Хауаран шахтары, Джемшид, Кубат және Тахмасин хикаялары және Хз. Әлидің Салсалмен шайқастары сияқты оқиғаларды қамтиды. Түркияда алғаш рет пайда болған «Салсал-наме» нұсқасы. Шығарманың қағаз түрі және жазу ерекшеліктері оның ХІІІ ғасырда жазылғанын көрсетеді» </w:t>
      </w:r>
      <w:r w:rsidRPr="001571EE">
        <w:rPr>
          <w:rFonts w:asciiTheme="majorBidi" w:eastAsia="Times New Roman" w:hAnsiTheme="majorBidi" w:cstheme="majorBidi"/>
          <w:color w:val="000000" w:themeColor="text1"/>
          <w:sz w:val="28"/>
          <w:szCs w:val="28"/>
          <w:lang w:val="kk-KZ" w:eastAsia="ru-RU"/>
        </w:rPr>
        <w:t>[</w:t>
      </w:r>
      <w:r w:rsidRPr="007A63F6">
        <w:rPr>
          <w:rFonts w:asciiTheme="majorBidi" w:eastAsia="Times New Roman" w:hAnsiTheme="majorBidi" w:cstheme="majorBidi"/>
          <w:color w:val="000000" w:themeColor="text1"/>
          <w:sz w:val="28"/>
          <w:szCs w:val="28"/>
          <w:lang w:val="kk-KZ" w:eastAsia="ru-RU"/>
        </w:rPr>
        <w:t>79</w:t>
      </w:r>
      <w:r w:rsidRPr="001571EE">
        <w:rPr>
          <w:rFonts w:asciiTheme="majorBidi" w:eastAsia="Times New Roman" w:hAnsiTheme="majorBidi" w:cstheme="majorBidi"/>
          <w:color w:val="000000" w:themeColor="text1"/>
          <w:sz w:val="28"/>
          <w:szCs w:val="28"/>
          <w:lang w:val="kk-KZ" w:eastAsia="ru-RU"/>
        </w:rPr>
        <w:t>]</w:t>
      </w:r>
      <w:r w:rsidRPr="007A63F6">
        <w:rPr>
          <w:rFonts w:asciiTheme="majorBidi" w:eastAsia="Times New Roman" w:hAnsiTheme="majorBidi" w:cstheme="majorBidi"/>
          <w:color w:val="000000" w:themeColor="text1"/>
          <w:sz w:val="28"/>
          <w:szCs w:val="28"/>
          <w:lang w:val="kk-KZ" w:eastAsia="ru-RU"/>
        </w:rPr>
        <w:t>.</w:t>
      </w:r>
    </w:p>
    <w:p w14:paraId="4CB047C8" w14:textId="77777777" w:rsidR="000C71AE" w:rsidRPr="007A63F6" w:rsidRDefault="000C71AE" w:rsidP="000C71AE">
      <w:pPr>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Қолжазба мәтіні келесі бәйіттермен басталады:</w:t>
      </w:r>
    </w:p>
    <w:p w14:paraId="21BE927C" w14:textId="77777777" w:rsidR="000C71AE" w:rsidRPr="007A63F6" w:rsidRDefault="000C71AE" w:rsidP="000C71AE">
      <w:pPr>
        <w:spacing w:after="0" w:line="240" w:lineRule="auto"/>
        <w:ind w:firstLine="720"/>
        <w:jc w:val="both"/>
        <w:rPr>
          <w:rFonts w:asciiTheme="majorBidi" w:hAnsiTheme="majorBidi" w:cstheme="majorBidi"/>
          <w:color w:val="000000" w:themeColor="text1"/>
          <w:sz w:val="28"/>
          <w:szCs w:val="28"/>
          <w:lang w:val="kk-KZ"/>
        </w:rPr>
      </w:pPr>
    </w:p>
    <w:p w14:paraId="270655D2"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color w:val="000000" w:themeColor="text1"/>
          <w:sz w:val="28"/>
          <w:szCs w:val="28"/>
          <w:lang w:val="kk-KZ"/>
        </w:rPr>
      </w:pPr>
      <w:r w:rsidRPr="001571EE">
        <w:rPr>
          <w:rFonts w:asciiTheme="majorBidi" w:hAnsiTheme="majorBidi" w:cstheme="majorBidi"/>
          <w:i/>
          <w:iCs/>
          <w:color w:val="000000" w:themeColor="text1"/>
          <w:sz w:val="28"/>
          <w:szCs w:val="28"/>
          <w:lang w:val="en-US"/>
        </w:rPr>
        <w:t xml:space="preserve">Kimse ķılıçla yanına gidemez </w:t>
      </w:r>
    </w:p>
    <w:p w14:paraId="39172AA9" w14:textId="77777777"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i/>
          <w:iCs/>
          <w:color w:val="000000" w:themeColor="text1"/>
          <w:sz w:val="28"/>
          <w:szCs w:val="28"/>
          <w:lang w:val="en-US"/>
        </w:rPr>
      </w:pPr>
      <w:r w:rsidRPr="001571EE">
        <w:rPr>
          <w:rFonts w:asciiTheme="majorBidi" w:hAnsiTheme="majorBidi" w:cstheme="majorBidi"/>
          <w:i/>
          <w:iCs/>
          <w:color w:val="000000" w:themeColor="text1"/>
          <w:sz w:val="28"/>
          <w:szCs w:val="28"/>
          <w:lang w:val="en-US"/>
        </w:rPr>
        <w:t>Varuban anuñ ile ceng idemez</w:t>
      </w:r>
    </w:p>
    <w:p w14:paraId="48CC7946" w14:textId="77777777" w:rsidR="000C71AE" w:rsidRPr="001571EE" w:rsidRDefault="000C71AE" w:rsidP="000C71AE">
      <w:pPr>
        <w:spacing w:after="0" w:line="240" w:lineRule="auto"/>
        <w:ind w:firstLine="2268"/>
        <w:jc w:val="both"/>
        <w:rPr>
          <w:rFonts w:asciiTheme="majorBidi" w:hAnsiTheme="majorBidi" w:cstheme="majorBidi"/>
          <w:i/>
          <w:iCs/>
          <w:color w:val="000000" w:themeColor="text1"/>
          <w:sz w:val="28"/>
          <w:szCs w:val="28"/>
          <w:lang w:val="en-US"/>
        </w:rPr>
      </w:pPr>
      <w:r w:rsidRPr="001571EE">
        <w:rPr>
          <w:rFonts w:asciiTheme="majorBidi" w:hAnsiTheme="majorBidi" w:cstheme="majorBidi"/>
          <w:i/>
          <w:iCs/>
          <w:color w:val="000000" w:themeColor="text1"/>
          <w:sz w:val="28"/>
          <w:szCs w:val="28"/>
          <w:lang w:val="en-US"/>
        </w:rPr>
        <w:t xml:space="preserve">Oda beñzer her neye degse yaķar </w:t>
      </w:r>
    </w:p>
    <w:p w14:paraId="67555123" w14:textId="77777777" w:rsidR="000C71AE" w:rsidRPr="007A63F6" w:rsidRDefault="000C71AE" w:rsidP="000C71AE">
      <w:pPr>
        <w:spacing w:after="0" w:line="240" w:lineRule="auto"/>
        <w:ind w:firstLine="2268"/>
        <w:jc w:val="both"/>
        <w:rPr>
          <w:rFonts w:asciiTheme="majorBidi" w:hAnsiTheme="majorBidi" w:cstheme="majorBidi"/>
          <w:color w:val="000000" w:themeColor="text1"/>
          <w:sz w:val="28"/>
          <w:szCs w:val="28"/>
          <w:lang w:val="kk-KZ"/>
        </w:rPr>
      </w:pPr>
      <w:r w:rsidRPr="001571EE">
        <w:rPr>
          <w:rFonts w:asciiTheme="majorBidi" w:hAnsiTheme="majorBidi" w:cstheme="majorBidi"/>
          <w:i/>
          <w:iCs/>
          <w:color w:val="000000" w:themeColor="text1"/>
          <w:sz w:val="28"/>
          <w:szCs w:val="28"/>
          <w:lang w:val="en-US"/>
        </w:rPr>
        <w:t>Her ṭarafdan yıldırım gibi çaķar</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sz w:val="28"/>
          <w:szCs w:val="28"/>
          <w:lang w:val="en-US"/>
        </w:rPr>
        <w:t>[</w:t>
      </w:r>
      <w:r w:rsidRPr="001571EE">
        <w:rPr>
          <w:rFonts w:asciiTheme="majorBidi" w:hAnsiTheme="majorBidi" w:cstheme="majorBidi"/>
          <w:sz w:val="28"/>
          <w:szCs w:val="28"/>
          <w:lang w:val="en-US"/>
        </w:rPr>
        <w:t>34</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kk-KZ"/>
        </w:rPr>
        <w:t>б</w:t>
      </w:r>
      <w:r w:rsidRPr="007A63F6">
        <w:rPr>
          <w:rFonts w:asciiTheme="majorBidi" w:hAnsiTheme="majorBidi" w:cstheme="majorBidi"/>
          <w:sz w:val="28"/>
          <w:szCs w:val="28"/>
          <w:lang w:val="en-US"/>
        </w:rPr>
        <w:t>.</w:t>
      </w:r>
      <w:r w:rsidRPr="001571EE">
        <w:rPr>
          <w:rFonts w:asciiTheme="majorBidi" w:hAnsiTheme="majorBidi" w:cstheme="majorBidi"/>
          <w:sz w:val="28"/>
          <w:szCs w:val="28"/>
          <w:lang w:val="en-US"/>
        </w:rPr>
        <w:t>1913</w:t>
      </w:r>
      <w:r w:rsidRPr="007A63F6">
        <w:rPr>
          <w:rFonts w:asciiTheme="majorBidi" w:hAnsiTheme="majorBidi" w:cstheme="majorBidi"/>
          <w:sz w:val="28"/>
          <w:szCs w:val="28"/>
          <w:lang w:val="en-US"/>
        </w:rPr>
        <w:t>].</w:t>
      </w:r>
    </w:p>
    <w:p w14:paraId="4F169C55"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p>
    <w:p w14:paraId="317842F2"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Ашық Шенліктің «Салсал» дастаны туралы И. Четиннің мақаласынан біраз ақпарат алуға болады. Мысалы, дастанның бұл нұсқасында Салсалдың бағын келесі өлең жолдарыменен сипаттама беріледі:</w:t>
      </w:r>
    </w:p>
    <w:p w14:paraId="6DACFE20"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 xml:space="preserve"> </w:t>
      </w:r>
    </w:p>
    <w:p w14:paraId="209E0504"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kk-KZ"/>
        </w:rPr>
      </w:pPr>
      <w:r w:rsidRPr="007A63F6">
        <w:rPr>
          <w:rFonts w:asciiTheme="majorBidi" w:hAnsiTheme="majorBidi" w:cstheme="majorBidi"/>
          <w:i/>
          <w:iCs/>
          <w:color w:val="000000" w:themeColor="text1"/>
          <w:sz w:val="28"/>
          <w:szCs w:val="28"/>
          <w:lang w:val="kk-KZ"/>
        </w:rPr>
        <w:t>Salsa</w:t>
      </w:r>
      <w:r w:rsidRPr="007A63F6">
        <w:rPr>
          <w:rFonts w:asciiTheme="majorBidi" w:hAnsiTheme="majorBidi" w:cstheme="majorBidi"/>
          <w:i/>
          <w:iCs/>
          <w:color w:val="000000" w:themeColor="text1"/>
          <w:sz w:val="28"/>
          <w:szCs w:val="28"/>
          <w:lang w:val="tr-TR"/>
        </w:rPr>
        <w:t>l</w:t>
      </w:r>
      <w:r w:rsidRPr="007A63F6">
        <w:rPr>
          <w:rFonts w:asciiTheme="majorBidi" w:hAnsiTheme="majorBidi" w:cstheme="majorBidi"/>
          <w:i/>
          <w:iCs/>
          <w:color w:val="000000" w:themeColor="text1"/>
          <w:sz w:val="28"/>
          <w:szCs w:val="28"/>
          <w:lang w:val="kk-KZ"/>
        </w:rPr>
        <w:t>ın bağına uğrayanda yol,</w:t>
      </w:r>
    </w:p>
    <w:p w14:paraId="693339CD"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kk-KZ"/>
        </w:rPr>
      </w:pPr>
      <w:r w:rsidRPr="007A63F6">
        <w:rPr>
          <w:rFonts w:asciiTheme="majorBidi" w:hAnsiTheme="majorBidi" w:cstheme="majorBidi"/>
          <w:i/>
          <w:iCs/>
          <w:color w:val="000000" w:themeColor="text1"/>
          <w:sz w:val="28"/>
          <w:szCs w:val="28"/>
          <w:lang w:val="kk-KZ"/>
        </w:rPr>
        <w:t>Bahdı ki hoş oynar gül ile bülbül</w:t>
      </w:r>
    </w:p>
    <w:p w14:paraId="6D3D5505"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kk-KZ"/>
        </w:rPr>
      </w:pPr>
      <w:r w:rsidRPr="007A63F6">
        <w:rPr>
          <w:rFonts w:asciiTheme="majorBidi" w:hAnsiTheme="majorBidi" w:cstheme="majorBidi"/>
          <w:i/>
          <w:iCs/>
          <w:color w:val="000000" w:themeColor="text1"/>
          <w:sz w:val="28"/>
          <w:szCs w:val="28"/>
          <w:lang w:val="kk-KZ"/>
        </w:rPr>
        <w:t>Şiddeti müzeyyen, menevşe sünbül</w:t>
      </w:r>
    </w:p>
    <w:p w14:paraId="64F3A211" w14:textId="77777777" w:rsidR="000C71AE" w:rsidRPr="007A63F6" w:rsidRDefault="000C71AE" w:rsidP="000C71AE">
      <w:pPr>
        <w:tabs>
          <w:tab w:val="left" w:pos="284"/>
        </w:tabs>
        <w:spacing w:after="0" w:line="240" w:lineRule="auto"/>
        <w:ind w:firstLine="2268"/>
        <w:jc w:val="both"/>
        <w:rPr>
          <w:rFonts w:asciiTheme="majorBidi" w:hAnsiTheme="majorBidi" w:cstheme="majorBidi"/>
          <w:color w:val="000000" w:themeColor="text1"/>
          <w:sz w:val="28"/>
          <w:szCs w:val="28"/>
          <w:lang w:val="kk-KZ"/>
        </w:rPr>
      </w:pPr>
      <w:r w:rsidRPr="007A63F6">
        <w:rPr>
          <w:rFonts w:asciiTheme="majorBidi" w:hAnsiTheme="majorBidi" w:cstheme="majorBidi"/>
          <w:i/>
          <w:iCs/>
          <w:color w:val="000000" w:themeColor="text1"/>
          <w:sz w:val="28"/>
          <w:szCs w:val="28"/>
          <w:lang w:val="kk-KZ"/>
        </w:rPr>
        <w:t>Sanarsın açılıf faslı növbahar</w:t>
      </w:r>
    </w:p>
    <w:p w14:paraId="719D4CC0"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p>
    <w:p w14:paraId="3A965524" w14:textId="069C2412"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Шенліктің дастанында Хз.</w:t>
      </w:r>
      <w:r w:rsidR="00E77170">
        <w:rPr>
          <w:rFonts w:asciiTheme="majorBidi" w:hAnsiTheme="majorBidi" w:cstheme="majorBidi"/>
          <w:color w:val="000000" w:themeColor="text1"/>
          <w:sz w:val="28"/>
          <w:szCs w:val="28"/>
          <w:lang w:val="kk-KZ"/>
        </w:rPr>
        <w:t> </w:t>
      </w:r>
      <w:r w:rsidRPr="007A63F6">
        <w:rPr>
          <w:rFonts w:asciiTheme="majorBidi" w:hAnsiTheme="majorBidi" w:cstheme="majorBidi"/>
          <w:color w:val="000000" w:themeColor="text1"/>
          <w:sz w:val="28"/>
          <w:szCs w:val="28"/>
          <w:lang w:val="kk-KZ"/>
        </w:rPr>
        <w:t xml:space="preserve">Әлидің Дүлдүл атты жылқысы туралы былай суреттеледі: </w:t>
      </w:r>
    </w:p>
    <w:p w14:paraId="344D156E"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p>
    <w:p w14:paraId="0C3BDE27"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Bu haber Salsala yetişen uahtı</w:t>
      </w:r>
    </w:p>
    <w:p w14:paraId="6FC632B1"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Gergedana mindi şehrinden çıhdı</w:t>
      </w:r>
    </w:p>
    <w:p w14:paraId="219396CE"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Şah-ı Merdān gördü ayağa galhdı</w:t>
      </w:r>
    </w:p>
    <w:p w14:paraId="360D22E5"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Dedi ki Düldül’ü getisin Gamber</w:t>
      </w:r>
    </w:p>
    <w:p w14:paraId="31007EAA"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p>
    <w:p w14:paraId="7B080091" w14:textId="045C6B1B"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r w:rsidRPr="007A63F6">
        <w:rPr>
          <w:rFonts w:asciiTheme="majorBidi" w:hAnsiTheme="majorBidi" w:cstheme="majorBidi"/>
          <w:color w:val="000000" w:themeColor="text1"/>
          <w:sz w:val="28"/>
          <w:szCs w:val="28"/>
          <w:lang w:val="tr-TR"/>
        </w:rPr>
        <w:t xml:space="preserve">Түрлі сиқырлы </w:t>
      </w:r>
      <w:r w:rsidRPr="007A63F6">
        <w:rPr>
          <w:rFonts w:asciiTheme="majorBidi" w:hAnsiTheme="majorBidi" w:cstheme="majorBidi"/>
          <w:color w:val="000000" w:themeColor="text1"/>
          <w:sz w:val="28"/>
          <w:szCs w:val="28"/>
          <w:lang w:val="kk-KZ"/>
        </w:rPr>
        <w:t>ж</w:t>
      </w:r>
      <w:r w:rsidR="00ED0667">
        <w:rPr>
          <w:rFonts w:asciiTheme="majorBidi" w:hAnsiTheme="majorBidi" w:cstheme="majorBidi"/>
          <w:color w:val="000000" w:themeColor="text1"/>
          <w:sz w:val="28"/>
          <w:szCs w:val="28"/>
          <w:lang w:val="tr-TR"/>
        </w:rPr>
        <w:t>a</w:t>
      </w:r>
      <w:r w:rsidRPr="007A63F6">
        <w:rPr>
          <w:rFonts w:asciiTheme="majorBidi" w:hAnsiTheme="majorBidi" w:cstheme="majorBidi"/>
          <w:color w:val="000000" w:themeColor="text1"/>
          <w:sz w:val="28"/>
          <w:szCs w:val="28"/>
          <w:lang w:val="kk-KZ"/>
        </w:rPr>
        <w:t>рақтарымен</w:t>
      </w:r>
      <w:r w:rsidRPr="007A63F6">
        <w:rPr>
          <w:rFonts w:asciiTheme="majorBidi" w:hAnsiTheme="majorBidi" w:cstheme="majorBidi"/>
          <w:color w:val="000000" w:themeColor="text1"/>
          <w:sz w:val="28"/>
          <w:szCs w:val="28"/>
          <w:lang w:val="tr-TR"/>
        </w:rPr>
        <w:t xml:space="preserve"> қаруланған, </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басы күмбез</w:t>
      </w:r>
      <w:r w:rsidRPr="007A63F6">
        <w:rPr>
          <w:rFonts w:asciiTheme="majorBidi" w:hAnsiTheme="majorBidi" w:cstheme="majorBidi"/>
          <w:color w:val="000000" w:themeColor="text1"/>
          <w:sz w:val="28"/>
          <w:szCs w:val="28"/>
          <w:lang w:val="kk-KZ"/>
        </w:rPr>
        <w:t>дей»</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color w:val="000000" w:themeColor="text1"/>
          <w:sz w:val="28"/>
          <w:szCs w:val="28"/>
          <w:lang w:val="kk-KZ"/>
        </w:rPr>
        <w:t>«бойы</w:t>
      </w:r>
      <w:r w:rsidRPr="007A63F6">
        <w:rPr>
          <w:rFonts w:asciiTheme="majorBidi" w:hAnsiTheme="majorBidi" w:cstheme="majorBidi"/>
          <w:color w:val="000000" w:themeColor="text1"/>
          <w:sz w:val="28"/>
          <w:szCs w:val="28"/>
          <w:lang w:val="tr-TR"/>
        </w:rPr>
        <w:t xml:space="preserve"> мұнара</w:t>
      </w:r>
      <w:r w:rsidRPr="007A63F6">
        <w:rPr>
          <w:rFonts w:asciiTheme="majorBidi" w:hAnsiTheme="majorBidi" w:cstheme="majorBidi"/>
          <w:color w:val="000000" w:themeColor="text1"/>
          <w:sz w:val="28"/>
          <w:szCs w:val="28"/>
          <w:lang w:val="kk-KZ"/>
        </w:rPr>
        <w:t>дай»</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көздері пештің отындай</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 xml:space="preserve"> болған Салсалдың қаруы</w:t>
      </w:r>
      <w:r w:rsidRPr="007A63F6">
        <w:rPr>
          <w:rFonts w:asciiTheme="majorBidi" w:hAnsiTheme="majorBidi" w:cstheme="majorBidi"/>
          <w:color w:val="000000" w:themeColor="text1"/>
          <w:sz w:val="28"/>
          <w:szCs w:val="28"/>
          <w:lang w:val="kk-KZ"/>
        </w:rPr>
        <w:t xml:space="preserve">н келесі өлең жолдармен суреттейді: </w:t>
      </w:r>
    </w:p>
    <w:p w14:paraId="205F7386" w14:textId="77777777" w:rsidR="000C71AE" w:rsidRPr="007A63F6" w:rsidRDefault="000C71AE" w:rsidP="00E77170">
      <w:pPr>
        <w:tabs>
          <w:tab w:val="left" w:pos="284"/>
        </w:tabs>
        <w:spacing w:before="240"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Salsal bir oh atdı gasıt kütaha</w:t>
      </w:r>
    </w:p>
    <w:p w14:paraId="08DF9FF1"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Sonrasın semadan emdi eşderha</w:t>
      </w:r>
    </w:p>
    <w:p w14:paraId="0607A63D"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Îslam olan tüştü feryada aha</w:t>
      </w:r>
    </w:p>
    <w:p w14:paraId="6E8122C9"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Paralandı sengi, bölündü seçer</w:t>
      </w:r>
    </w:p>
    <w:p w14:paraId="6B2074CC"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p>
    <w:p w14:paraId="572DB902"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lastRenderedPageBreak/>
        <w:t>Ol gürzünü birgaç pehlivan tutdu</w:t>
      </w:r>
    </w:p>
    <w:p w14:paraId="101F6828"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Güç ile Haydar’ın gatına yetdi</w:t>
      </w:r>
    </w:p>
    <w:p w14:paraId="1FEB85A0"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Îslam olan bütün taaccüp etdi</w:t>
      </w:r>
    </w:p>
    <w:p w14:paraId="2971FC5B" w14:textId="6A21076E" w:rsidR="000C71AE"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Dediler, yardım et ya Gani Settar</w:t>
      </w:r>
    </w:p>
    <w:p w14:paraId="1026F855" w14:textId="77777777" w:rsidR="00310018" w:rsidRPr="007A63F6" w:rsidRDefault="00310018"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p>
    <w:p w14:paraId="13F2BD12" w14:textId="68838EC9"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Салсал өзінің ұлылығын қ</w:t>
      </w:r>
      <w:r w:rsidR="00ED0667">
        <w:rPr>
          <w:rFonts w:asciiTheme="majorBidi" w:hAnsiTheme="majorBidi" w:cstheme="majorBidi"/>
          <w:color w:val="000000" w:themeColor="text1"/>
          <w:sz w:val="28"/>
          <w:szCs w:val="28"/>
          <w:lang w:val="tr-TR"/>
        </w:rPr>
        <w:t>a</w:t>
      </w:r>
      <w:r w:rsidRPr="007A63F6">
        <w:rPr>
          <w:rFonts w:asciiTheme="majorBidi" w:hAnsiTheme="majorBidi" w:cstheme="majorBidi"/>
          <w:color w:val="000000" w:themeColor="text1"/>
          <w:sz w:val="28"/>
          <w:szCs w:val="28"/>
          <w:lang w:val="kk-KZ"/>
        </w:rPr>
        <w:t xml:space="preserve">руы арқылы көрсетуі, мұсылмандардың </w:t>
      </w:r>
      <w:r w:rsidRPr="007A63F6">
        <w:rPr>
          <w:rFonts w:asciiTheme="majorBidi" w:hAnsiTheme="majorBidi" w:cstheme="majorBidi"/>
          <w:color w:val="000000" w:themeColor="text1"/>
          <w:sz w:val="28"/>
          <w:szCs w:val="28"/>
          <w:lang w:val="tr-TR"/>
        </w:rPr>
        <w:t>абдырап қал</w:t>
      </w:r>
      <w:r w:rsidRPr="007A63F6">
        <w:rPr>
          <w:rFonts w:asciiTheme="majorBidi" w:hAnsiTheme="majorBidi" w:cstheme="majorBidi"/>
          <w:color w:val="000000" w:themeColor="text1"/>
          <w:sz w:val="28"/>
          <w:szCs w:val="28"/>
          <w:lang w:val="kk-KZ"/>
        </w:rPr>
        <w:t>уы жырланады. Сиқырмен қоршалған Қаф тауын, Дал патшалығы мен Салсалдың барлық сиқырларын Құдайдың көмегімен жеңген Хз.Әлидің осы қыры келесі өлең жолдарымен таныстырылады:</w:t>
      </w:r>
    </w:p>
    <w:p w14:paraId="624C1E86"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p>
    <w:p w14:paraId="1D3BE35B"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Salsal dedi, sen miydin şehirler acan</w:t>
      </w:r>
    </w:p>
    <w:p w14:paraId="1D8DEA62"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Mancılığa minip havaya ucan</w:t>
      </w:r>
    </w:p>
    <w:p w14:paraId="686580A6"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Davud-u Şāye’yi dü pare bicen</w:t>
      </w:r>
    </w:p>
    <w:p w14:paraId="19055259"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Sen mi fetheyledin Gale-yi Hayber</w:t>
      </w:r>
    </w:p>
    <w:p w14:paraId="7C34E556"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p>
    <w:p w14:paraId="144F1F9D"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Қолжазбада Салсалдың діні сиқыр діні, ал өзі от табынушы мемлекеттің патшасы ретінде суреттеледі:</w:t>
      </w:r>
    </w:p>
    <w:p w14:paraId="3A7C77D1"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p>
    <w:p w14:paraId="540D6617"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Salsal dedi , yahşisan değilsen yaman</w:t>
      </w:r>
    </w:p>
    <w:p w14:paraId="2112600B"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Men san bu geder etmezdim günam</w:t>
      </w:r>
    </w:p>
    <w:p w14:paraId="58FB37BF"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Gel oda secde gıl gulun olum men</w:t>
      </w:r>
    </w:p>
    <w:p w14:paraId="38968B9B"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Bize yardım etsin mabudumuz nar</w:t>
      </w:r>
    </w:p>
    <w:p w14:paraId="02767E66"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p>
    <w:p w14:paraId="16DBAE4D"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Haydar dedi, nera inanma eyle</w:t>
      </w:r>
    </w:p>
    <w:p w14:paraId="04BA9001"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Yanar yanar döner türaba küle</w:t>
      </w:r>
    </w:p>
    <w:p w14:paraId="04331A2F"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Mabud ona derim ber-garar ola</w:t>
      </w:r>
    </w:p>
    <w:p w14:paraId="378029CF" w14:textId="34AD5D2D" w:rsidR="000C71AE"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kk-KZ"/>
        </w:rPr>
      </w:pPr>
      <w:r w:rsidRPr="007A63F6">
        <w:rPr>
          <w:rFonts w:asciiTheme="majorBidi" w:hAnsiTheme="majorBidi" w:cstheme="majorBidi"/>
          <w:i/>
          <w:iCs/>
          <w:color w:val="000000" w:themeColor="text1"/>
          <w:sz w:val="28"/>
          <w:szCs w:val="28"/>
          <w:lang w:val="tr-TR"/>
        </w:rPr>
        <w:t>Daima ebedül ebed mugadder</w:t>
      </w:r>
      <w:r w:rsidR="00293B52" w:rsidRPr="007A63F6">
        <w:rPr>
          <w:rFonts w:asciiTheme="majorBidi" w:hAnsiTheme="majorBidi" w:cstheme="majorBidi"/>
          <w:i/>
          <w:iCs/>
          <w:color w:val="000000" w:themeColor="text1"/>
          <w:sz w:val="28"/>
          <w:szCs w:val="28"/>
          <w:lang w:val="kk-KZ"/>
        </w:rPr>
        <w:t>.</w:t>
      </w:r>
    </w:p>
    <w:p w14:paraId="79DC489B" w14:textId="77777777" w:rsidR="00C053B3" w:rsidRPr="007A63F6" w:rsidRDefault="00C053B3" w:rsidP="000C71AE">
      <w:pPr>
        <w:tabs>
          <w:tab w:val="left" w:pos="284"/>
        </w:tabs>
        <w:spacing w:after="0" w:line="240" w:lineRule="auto"/>
        <w:ind w:firstLine="2268"/>
        <w:jc w:val="both"/>
        <w:rPr>
          <w:rFonts w:asciiTheme="majorBidi" w:hAnsiTheme="majorBidi" w:cstheme="majorBidi"/>
          <w:color w:val="000000" w:themeColor="text1"/>
          <w:sz w:val="28"/>
          <w:szCs w:val="28"/>
          <w:lang w:val="kk-KZ"/>
        </w:rPr>
      </w:pPr>
    </w:p>
    <w:p w14:paraId="42C48A6C" w14:textId="60359F92"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color w:val="000000" w:themeColor="text1"/>
          <w:sz w:val="28"/>
          <w:szCs w:val="28"/>
          <w:lang w:val="kk-KZ"/>
        </w:rPr>
        <w:t xml:space="preserve">Дастанның бір бөлігі екі батырдың соғысына арналады. Қолжазбаның басы мен соңғы беттері жоқ. Сондықтан </w:t>
      </w:r>
      <w:r w:rsidRPr="001571EE">
        <w:rPr>
          <w:rFonts w:asciiTheme="majorBidi" w:hAnsiTheme="majorBidi" w:cstheme="majorBidi"/>
          <w:sz w:val="28"/>
          <w:szCs w:val="28"/>
          <w:lang w:val="kk-KZ"/>
        </w:rPr>
        <w:t>қолжазба аяқталмағаны Салсал мен Хз.</w:t>
      </w:r>
      <w:r w:rsidR="00C053B3" w:rsidRPr="001571EE">
        <w:rPr>
          <w:rFonts w:asciiTheme="majorBidi" w:hAnsiTheme="majorBidi" w:cstheme="majorBidi"/>
          <w:sz w:val="28"/>
          <w:szCs w:val="28"/>
          <w:lang w:val="kk-KZ"/>
        </w:rPr>
        <w:t> </w:t>
      </w:r>
      <w:r w:rsidRPr="001571EE">
        <w:rPr>
          <w:rFonts w:asciiTheme="majorBidi" w:hAnsiTheme="majorBidi" w:cstheme="majorBidi"/>
          <w:sz w:val="28"/>
          <w:szCs w:val="28"/>
          <w:lang w:val="kk-KZ"/>
        </w:rPr>
        <w:t>Әлидің арасындағы шайқастың өрбуін соңғы беттен көруге болады.</w:t>
      </w:r>
    </w:p>
    <w:p w14:paraId="08FF241C" w14:textId="77777777"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tr-TR"/>
        </w:rPr>
      </w:pPr>
    </w:p>
    <w:p w14:paraId="3F18F59A"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Şenlik der halgayı böldüler elde</w:t>
      </w:r>
    </w:p>
    <w:p w14:paraId="3B92EDF6"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Nisfi Salsal’da galdı nisfi Haydarda</w:t>
      </w:r>
    </w:p>
    <w:p w14:paraId="0EBFC81E" w14:textId="77777777"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Ne geder meleh var tasnifi dilde</w:t>
      </w:r>
    </w:p>
    <w:p w14:paraId="6E6CE0E4" w14:textId="3AB6E70B" w:rsidR="000C71AE" w:rsidRPr="007A63F6" w:rsidRDefault="000C71AE"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r w:rsidRPr="007A63F6">
        <w:rPr>
          <w:rFonts w:asciiTheme="majorBidi" w:hAnsiTheme="majorBidi" w:cstheme="majorBidi"/>
          <w:i/>
          <w:iCs/>
          <w:color w:val="000000" w:themeColor="text1"/>
          <w:sz w:val="28"/>
          <w:szCs w:val="28"/>
          <w:lang w:val="tr-TR"/>
        </w:rPr>
        <w:t>Sed aferin dedi ey Şah-i Merdān</w:t>
      </w:r>
    </w:p>
    <w:p w14:paraId="15CA5E8D" w14:textId="77777777" w:rsidR="00293B52" w:rsidRPr="007A63F6" w:rsidRDefault="00293B52" w:rsidP="000C71AE">
      <w:pPr>
        <w:tabs>
          <w:tab w:val="left" w:pos="284"/>
        </w:tabs>
        <w:spacing w:after="0" w:line="240" w:lineRule="auto"/>
        <w:ind w:firstLine="2268"/>
        <w:jc w:val="both"/>
        <w:rPr>
          <w:rFonts w:asciiTheme="majorBidi" w:hAnsiTheme="majorBidi" w:cstheme="majorBidi"/>
          <w:i/>
          <w:iCs/>
          <w:color w:val="000000" w:themeColor="text1"/>
          <w:sz w:val="28"/>
          <w:szCs w:val="28"/>
          <w:lang w:val="tr-TR"/>
        </w:rPr>
      </w:pPr>
    </w:p>
    <w:p w14:paraId="2E12DED0" w14:textId="77777777" w:rsidR="000C71AE" w:rsidRPr="007A63F6" w:rsidRDefault="000C71AE" w:rsidP="000C71AE">
      <w:pPr>
        <w:tabs>
          <w:tab w:val="left" w:pos="284"/>
        </w:tabs>
        <w:spacing w:after="0" w:line="240" w:lineRule="auto"/>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 деген өлең жолдарымен бітеді.</w:t>
      </w:r>
    </w:p>
    <w:p w14:paraId="24FAA0FD" w14:textId="2BAEFF7A" w:rsidR="000C71AE" w:rsidRPr="007A63F6" w:rsidRDefault="000C71AE" w:rsidP="000C71AE">
      <w:pPr>
        <w:tabs>
          <w:tab w:val="left" w:pos="284"/>
        </w:tabs>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color w:val="000000" w:themeColor="text1"/>
          <w:sz w:val="28"/>
          <w:szCs w:val="28"/>
          <w:lang w:val="kk-KZ"/>
        </w:rPr>
        <w:t>«Салсал-наме» дастаны туралы И. Четин Шенліктің «Салсал» атты дастаны бір жағынан діни, бір жағынан б</w:t>
      </w:r>
      <w:r w:rsidR="00ED0667">
        <w:rPr>
          <w:rFonts w:asciiTheme="majorBidi" w:hAnsiTheme="majorBidi" w:cstheme="majorBidi"/>
          <w:color w:val="000000" w:themeColor="text1"/>
          <w:sz w:val="28"/>
          <w:szCs w:val="28"/>
          <w:lang w:val="tr-TR"/>
        </w:rPr>
        <w:t>a</w:t>
      </w:r>
      <w:r w:rsidRPr="007A63F6">
        <w:rPr>
          <w:rFonts w:asciiTheme="majorBidi" w:hAnsiTheme="majorBidi" w:cstheme="majorBidi"/>
          <w:color w:val="000000" w:themeColor="text1"/>
          <w:sz w:val="28"/>
          <w:szCs w:val="28"/>
          <w:lang w:val="kk-KZ"/>
        </w:rPr>
        <w:t>тырлық, бір жағынан адамгершілік мәселелерін қозғайтын шығарма екенін қабылдай отырып, тақырыбы жағынан толығымен «батырлық жырларға» енгізеді. Сонымен қатар, «ХІІІ ғасырдаға жазылған «Салсал-наме» мен ХІХ ғасырда қа</w:t>
      </w:r>
      <w:r w:rsidR="00ED0667">
        <w:rPr>
          <w:rFonts w:asciiTheme="majorBidi" w:hAnsiTheme="majorBidi" w:cstheme="majorBidi"/>
          <w:color w:val="000000" w:themeColor="text1"/>
          <w:sz w:val="28"/>
          <w:szCs w:val="28"/>
          <w:lang w:val="tr-TR"/>
        </w:rPr>
        <w:t>a</w:t>
      </w:r>
      <w:r w:rsidRPr="007A63F6">
        <w:rPr>
          <w:rFonts w:asciiTheme="majorBidi" w:hAnsiTheme="majorBidi" w:cstheme="majorBidi"/>
          <w:color w:val="000000" w:themeColor="text1"/>
          <w:sz w:val="28"/>
          <w:szCs w:val="28"/>
          <w:lang w:val="kk-KZ"/>
        </w:rPr>
        <w:t xml:space="preserve">йта жырланған Шенликтің «Салсал-намесі» кездейсоқ емес», – дейді түрік ғалым,– «ХІІІ ғасырда түркі халқының </w:t>
      </w:r>
      <w:r w:rsidRPr="007A63F6">
        <w:rPr>
          <w:rFonts w:asciiTheme="majorBidi" w:hAnsiTheme="majorBidi" w:cstheme="majorBidi"/>
          <w:color w:val="000000" w:themeColor="text1"/>
          <w:sz w:val="28"/>
          <w:szCs w:val="28"/>
          <w:lang w:val="kk-KZ"/>
        </w:rPr>
        <w:lastRenderedPageBreak/>
        <w:t xml:space="preserve">қаһармандық рухын көтеретін мұндай шығармалардың қажеттілігі Шенликтің көзі тірісінде де сөз болды. Шенликтің жырлары сол дәуірдің қаһармандық рухты қайта жандыруға өз үлесін қосты </w:t>
      </w:r>
      <w:r w:rsidRPr="001571EE">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77, б.13</w:t>
      </w:r>
      <w:r w:rsidRPr="001571EE">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w:t>
      </w:r>
    </w:p>
    <w:p w14:paraId="3DFED211" w14:textId="64D2D9A2"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76" w:name="_Hlk107319881"/>
      <w:r w:rsidRPr="007A63F6">
        <w:rPr>
          <w:rFonts w:asciiTheme="majorBidi" w:hAnsiTheme="majorBidi" w:cstheme="majorBidi"/>
          <w:b/>
          <w:bCs/>
          <w:color w:val="000000" w:themeColor="text1"/>
          <w:sz w:val="28"/>
          <w:szCs w:val="28"/>
          <w:lang w:val="kk-KZ"/>
        </w:rPr>
        <w:t>3.</w:t>
      </w:r>
      <w:r w:rsidRPr="007A63F6">
        <w:rPr>
          <w:rFonts w:asciiTheme="majorBidi" w:hAnsiTheme="majorBidi" w:cstheme="majorBidi"/>
          <w:color w:val="000000" w:themeColor="text1"/>
          <w:sz w:val="28"/>
          <w:szCs w:val="28"/>
          <w:lang w:val="kk-KZ"/>
        </w:rPr>
        <w:t xml:space="preserve"> </w:t>
      </w:r>
      <w:r w:rsidRPr="007A63F6">
        <w:rPr>
          <w:rFonts w:asciiTheme="majorBidi" w:hAnsiTheme="majorBidi" w:cstheme="majorBidi"/>
          <w:sz w:val="28"/>
          <w:szCs w:val="28"/>
          <w:lang w:val="kk-KZ"/>
        </w:rPr>
        <w:t>«</w:t>
      </w:r>
      <w:bookmarkStart w:id="77" w:name="_Hlk109222368"/>
      <w:r w:rsidRPr="007A63F6">
        <w:rPr>
          <w:rFonts w:asciiTheme="majorBidi" w:hAnsiTheme="majorBidi" w:cstheme="majorBidi"/>
          <w:sz w:val="28"/>
          <w:szCs w:val="28"/>
          <w:lang w:val="kk-KZ"/>
        </w:rPr>
        <w:t>Салсал-наме</w:t>
      </w:r>
      <w:bookmarkEnd w:id="77"/>
      <w:r w:rsidRPr="007A63F6">
        <w:rPr>
          <w:rFonts w:asciiTheme="majorBidi" w:hAnsiTheme="majorBidi" w:cstheme="majorBidi"/>
          <w:sz w:val="28"/>
          <w:szCs w:val="28"/>
          <w:lang w:val="kk-KZ"/>
        </w:rPr>
        <w:t xml:space="preserve">» дастанының тағы бір нұсқасы </w:t>
      </w:r>
      <w:bookmarkStart w:id="78" w:name="_Hlk112407719"/>
      <w:r w:rsidRPr="007A63F6">
        <w:rPr>
          <w:rFonts w:asciiTheme="majorBidi" w:hAnsiTheme="majorBidi" w:cstheme="majorBidi"/>
          <w:sz w:val="28"/>
          <w:szCs w:val="28"/>
          <w:lang w:val="kk-KZ"/>
        </w:rPr>
        <w:t>Қазан қаласындағы М.А.Чиркова балаларының баспаханасында Ш.</w:t>
      </w:r>
      <w:r w:rsidR="00C053B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Хұсайынов балаларының бастыруымен 1906 жылы жарық көрді. Қазіргі таңда «Салсал» атымен Қазан қаласының Ұлттық кітапханасында </w:t>
      </w:r>
      <w:bookmarkStart w:id="79" w:name="_Hlk109222398"/>
      <w:r w:rsidRPr="007A63F6">
        <w:rPr>
          <w:rFonts w:asciiTheme="majorBidi" w:hAnsiTheme="majorBidi" w:cstheme="majorBidi"/>
          <w:sz w:val="28"/>
          <w:szCs w:val="28"/>
          <w:lang w:val="kk-KZ"/>
        </w:rPr>
        <w:t xml:space="preserve">№1522045-ИТ (индекс: Ә-С18) </w:t>
      </w:r>
      <w:bookmarkEnd w:id="79"/>
      <w:r w:rsidRPr="007A63F6">
        <w:rPr>
          <w:rFonts w:asciiTheme="majorBidi" w:hAnsiTheme="majorBidi" w:cstheme="majorBidi"/>
          <w:sz w:val="28"/>
          <w:szCs w:val="28"/>
          <w:lang w:val="kk-KZ"/>
        </w:rPr>
        <w:t>нөмерімен тіркелген</w:t>
      </w:r>
      <w:bookmarkEnd w:id="76"/>
      <w:r w:rsidRPr="007A63F6">
        <w:rPr>
          <w:rFonts w:asciiTheme="majorBidi" w:hAnsiTheme="majorBidi" w:cstheme="majorBidi"/>
          <w:sz w:val="28"/>
          <w:szCs w:val="28"/>
          <w:lang w:val="kk-KZ"/>
        </w:rPr>
        <w:t xml:space="preserve"> </w:t>
      </w:r>
      <w:bookmarkStart w:id="80" w:name="_Hlk109222341"/>
      <w:bookmarkEnd w:id="78"/>
      <w:r w:rsidRPr="001571EE">
        <w:rPr>
          <w:rFonts w:asciiTheme="majorBidi" w:hAnsiTheme="majorBidi" w:cstheme="majorBidi"/>
          <w:sz w:val="28"/>
          <w:szCs w:val="28"/>
          <w:lang w:val="kk-KZ"/>
        </w:rPr>
        <w:t>[80]</w:t>
      </w:r>
      <w:r w:rsidRPr="007A63F6">
        <w:rPr>
          <w:rFonts w:asciiTheme="majorBidi" w:hAnsiTheme="majorBidi" w:cstheme="majorBidi"/>
          <w:sz w:val="28"/>
          <w:szCs w:val="28"/>
          <w:lang w:val="kk-KZ"/>
        </w:rPr>
        <w:t xml:space="preserve">. </w:t>
      </w:r>
      <w:bookmarkEnd w:id="80"/>
    </w:p>
    <w:p w14:paraId="73CDACF1" w14:textId="77777777" w:rsidR="000C71AE" w:rsidRPr="007A63F6" w:rsidRDefault="000C71AE" w:rsidP="000C71AE">
      <w:pPr>
        <w:tabs>
          <w:tab w:val="left" w:pos="284"/>
        </w:tabs>
        <w:spacing w:after="0" w:line="240" w:lineRule="auto"/>
        <w:ind w:firstLine="567"/>
        <w:jc w:val="both"/>
        <w:rPr>
          <w:rFonts w:asciiTheme="majorBidi" w:hAnsiTheme="majorBidi" w:cstheme="majorBidi"/>
          <w:b/>
          <w:bCs/>
          <w:sz w:val="28"/>
          <w:szCs w:val="28"/>
          <w:lang w:val="kk-KZ"/>
        </w:rPr>
      </w:pPr>
      <w:bookmarkStart w:id="81" w:name="_Hlk110420071"/>
      <w:r w:rsidRPr="007A63F6">
        <w:rPr>
          <w:rFonts w:asciiTheme="majorBidi" w:hAnsiTheme="majorBidi" w:cstheme="majorBidi"/>
          <w:b/>
          <w:bCs/>
          <w:sz w:val="28"/>
          <w:szCs w:val="28"/>
          <w:lang w:val="kk-KZ"/>
        </w:rPr>
        <w:t>Қолжазбаның отандық нұсқалары.</w:t>
      </w:r>
    </w:p>
    <w:p w14:paraId="06CAD33D" w14:textId="58F521FE" w:rsidR="000C71AE" w:rsidRPr="007A63F6" w:rsidRDefault="000C71AE" w:rsidP="00C32F7E">
      <w:pPr>
        <w:tabs>
          <w:tab w:val="left" w:pos="284"/>
        </w:tabs>
        <w:spacing w:after="0" w:line="240" w:lineRule="auto"/>
        <w:ind w:firstLine="567"/>
        <w:jc w:val="both"/>
        <w:rPr>
          <w:rFonts w:asciiTheme="majorBidi" w:hAnsiTheme="majorBidi" w:cstheme="majorBidi"/>
          <w:sz w:val="28"/>
          <w:szCs w:val="28"/>
          <w:lang w:val="kk-KZ"/>
        </w:rPr>
      </w:pPr>
      <w:bookmarkStart w:id="82" w:name="_Hlk107319914"/>
      <w:r w:rsidRPr="007A63F6">
        <w:rPr>
          <w:rFonts w:asciiTheme="majorBidi" w:hAnsiTheme="majorBidi" w:cstheme="majorBidi"/>
          <w:b/>
          <w:bCs/>
          <w:sz w:val="28"/>
          <w:szCs w:val="28"/>
          <w:lang w:val="kk-KZ"/>
        </w:rPr>
        <w:t>4.</w:t>
      </w:r>
      <w:r w:rsidRPr="007A63F6">
        <w:rPr>
          <w:rFonts w:asciiTheme="majorBidi" w:hAnsiTheme="majorBidi" w:cstheme="majorBidi"/>
          <w:sz w:val="28"/>
          <w:szCs w:val="28"/>
          <w:lang w:val="kk-KZ"/>
        </w:rPr>
        <w:t xml:space="preserve"> «Салсал-</w:t>
      </w:r>
      <w:r w:rsidR="00425AE0" w:rsidRPr="001571EE">
        <w:rPr>
          <w:rFonts w:asciiTheme="majorBidi" w:hAnsiTheme="majorBidi" w:cstheme="majorBidi"/>
          <w:sz w:val="28"/>
          <w:szCs w:val="28"/>
          <w:lang w:val="kk-KZ"/>
        </w:rPr>
        <w:t xml:space="preserve">наменің» </w:t>
      </w:r>
      <w:r w:rsidRPr="007A63F6">
        <w:rPr>
          <w:rFonts w:asciiTheme="majorBidi" w:hAnsiTheme="majorBidi" w:cstheme="majorBidi"/>
          <w:sz w:val="28"/>
          <w:szCs w:val="28"/>
          <w:lang w:val="kk-KZ"/>
        </w:rPr>
        <w:t xml:space="preserve">Қазақстанда табылған нұсқаларының бірі </w:t>
      </w:r>
      <w:bookmarkStart w:id="83" w:name="_Hlk112407779"/>
      <w:r w:rsidRPr="007A63F6">
        <w:rPr>
          <w:rFonts w:asciiTheme="majorBidi" w:hAnsiTheme="majorBidi" w:cstheme="majorBidi"/>
          <w:sz w:val="28"/>
          <w:szCs w:val="28"/>
          <w:lang w:val="kk-KZ"/>
        </w:rPr>
        <w:t>Алматы қаласы, Орталық Ғылыми кітапханасында №1371 нөмерімен тіркелген</w:t>
      </w:r>
      <w:bookmarkEnd w:id="83"/>
      <w:r w:rsidRPr="007A63F6">
        <w:rPr>
          <w:rFonts w:asciiTheme="majorBidi" w:hAnsiTheme="majorBidi" w:cstheme="majorBidi"/>
          <w:sz w:val="28"/>
          <w:szCs w:val="28"/>
          <w:lang w:val="kk-KZ"/>
        </w:rPr>
        <w:t>. Қолж</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збаны </w:t>
      </w:r>
      <w:bookmarkStart w:id="84" w:name="_Hlk112408006"/>
      <w:r w:rsidRPr="007A63F6">
        <w:rPr>
          <w:rFonts w:asciiTheme="majorBidi" w:hAnsiTheme="majorBidi" w:cstheme="majorBidi"/>
          <w:sz w:val="28"/>
          <w:szCs w:val="28"/>
          <w:lang w:val="kk-KZ"/>
        </w:rPr>
        <w:t xml:space="preserve">академик Ә. Марғұлан 1951 жылы </w:t>
      </w:r>
      <w:bookmarkEnd w:id="84"/>
      <w:r w:rsidRPr="007A63F6">
        <w:rPr>
          <w:rFonts w:asciiTheme="majorBidi" w:hAnsiTheme="majorBidi" w:cstheme="majorBidi"/>
          <w:sz w:val="28"/>
          <w:szCs w:val="28"/>
          <w:lang w:val="kk-KZ"/>
        </w:rPr>
        <w:t>басқа да қолжазбалармен бірге кітапханаға тапсырды.</w:t>
      </w:r>
      <w:bookmarkEnd w:id="82"/>
      <w:r w:rsidR="00B9302D"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Қолж</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збаның сыртқы көрінісі</w:t>
      </w:r>
      <w:r w:rsidR="00C32F7E" w:rsidRPr="007A63F6">
        <w:rPr>
          <w:rFonts w:asciiTheme="majorBidi" w:hAnsiTheme="majorBidi" w:cstheme="majorBidi"/>
          <w:sz w:val="28"/>
          <w:szCs w:val="28"/>
          <w:lang w:val="kk-KZ"/>
        </w:rPr>
        <w:t xml:space="preserve"> бойынша қ</w:t>
      </w:r>
      <w:r w:rsidRPr="007A63F6">
        <w:rPr>
          <w:rFonts w:asciiTheme="majorBidi" w:hAnsiTheme="majorBidi" w:cstheme="majorBidi"/>
          <w:sz w:val="28"/>
          <w:szCs w:val="28"/>
          <w:lang w:val="kk-KZ"/>
        </w:rPr>
        <w:t xml:space="preserve">олжазба реставрациялаудан өткен, мұқабамен қапталып, жақсы сақталған. Түсі – қою жасыл  (Қосымша </w:t>
      </w:r>
      <w:r w:rsidR="00293B52" w:rsidRPr="007A63F6">
        <w:rPr>
          <w:rFonts w:asciiTheme="majorBidi" w:hAnsiTheme="majorBidi" w:cstheme="majorBidi"/>
          <w:sz w:val="28"/>
          <w:szCs w:val="28"/>
          <w:lang w:val="kk-KZ"/>
        </w:rPr>
        <w:t>Ә</w:t>
      </w:r>
      <w:r w:rsidRPr="007A63F6">
        <w:rPr>
          <w:rFonts w:asciiTheme="majorBidi" w:hAnsiTheme="majorBidi" w:cstheme="majorBidi"/>
          <w:sz w:val="28"/>
          <w:szCs w:val="28"/>
          <w:lang w:val="kk-KZ"/>
        </w:rPr>
        <w:t>).</w:t>
      </w:r>
      <w:r w:rsidR="00C32F7E"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Қолж</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збаның ішкі сипаттауы</w:t>
      </w:r>
      <w:r w:rsidR="00C32F7E" w:rsidRPr="007A63F6">
        <w:rPr>
          <w:rFonts w:asciiTheme="majorBidi" w:hAnsiTheme="majorBidi" w:cstheme="majorBidi"/>
          <w:sz w:val="28"/>
          <w:szCs w:val="28"/>
          <w:lang w:val="kk-KZ"/>
        </w:rPr>
        <w:t xml:space="preserve"> бойынша қ</w:t>
      </w:r>
      <w:r w:rsidRPr="007A63F6">
        <w:rPr>
          <w:rFonts w:asciiTheme="majorBidi" w:hAnsiTheme="majorBidi" w:cstheme="majorBidi"/>
          <w:sz w:val="28"/>
          <w:szCs w:val="28"/>
          <w:lang w:val="kk-KZ"/>
        </w:rPr>
        <w:t>олжазба 1</w:t>
      </w:r>
      <w:r w:rsidRPr="001571EE">
        <w:rPr>
          <w:rFonts w:asciiTheme="majorBidi" w:hAnsiTheme="majorBidi" w:cstheme="majorBidi"/>
          <w:sz w:val="28"/>
          <w:szCs w:val="28"/>
          <w:lang w:val="kk-KZ"/>
        </w:rPr>
        <w:t>b</w:t>
      </w:r>
      <w:r w:rsidRPr="007A63F6">
        <w:rPr>
          <w:rFonts w:asciiTheme="majorBidi" w:hAnsiTheme="majorBidi" w:cstheme="majorBidi"/>
          <w:sz w:val="28"/>
          <w:szCs w:val="28"/>
          <w:lang w:val="kk-KZ"/>
        </w:rPr>
        <w:t>-94</w:t>
      </w:r>
      <w:r w:rsidRPr="001571EE">
        <w:rPr>
          <w:rFonts w:asciiTheme="majorBidi" w:hAnsiTheme="majorBidi" w:cstheme="majorBidi"/>
          <w:sz w:val="28"/>
          <w:szCs w:val="28"/>
          <w:lang w:val="kk-KZ"/>
        </w:rPr>
        <w:t>b бет</w:t>
      </w:r>
      <w:r w:rsidRPr="007A63F6">
        <w:rPr>
          <w:rFonts w:asciiTheme="majorBidi" w:hAnsiTheme="majorBidi" w:cstheme="majorBidi"/>
          <w:sz w:val="28"/>
          <w:szCs w:val="28"/>
          <w:lang w:val="kk-KZ"/>
        </w:rPr>
        <w:t xml:space="preserve">тер арасында, </w:t>
      </w:r>
      <w:bookmarkStart w:id="85" w:name="_Hlk112407910"/>
      <w:r w:rsidRPr="007A63F6">
        <w:rPr>
          <w:rFonts w:asciiTheme="majorBidi" w:hAnsiTheme="majorBidi" w:cstheme="majorBidi"/>
          <w:sz w:val="28"/>
          <w:szCs w:val="28"/>
          <w:lang w:val="kk-KZ"/>
        </w:rPr>
        <w:t>яғни 94 парақтан</w:t>
      </w:r>
      <w:r w:rsidR="00B9302D" w:rsidRPr="007A63F6">
        <w:rPr>
          <w:rFonts w:asciiTheme="majorBidi" w:hAnsiTheme="majorBidi" w:cstheme="majorBidi"/>
          <w:sz w:val="28"/>
          <w:szCs w:val="28"/>
          <w:lang w:val="kk-KZ"/>
        </w:rPr>
        <w:t xml:space="preserve"> (188 бет)</w:t>
      </w:r>
      <w:r w:rsidRPr="007A63F6">
        <w:rPr>
          <w:rFonts w:asciiTheme="majorBidi" w:hAnsiTheme="majorBidi" w:cstheme="majorBidi"/>
          <w:sz w:val="28"/>
          <w:szCs w:val="28"/>
          <w:lang w:val="kk-KZ"/>
        </w:rPr>
        <w:t xml:space="preserve"> тұрады</w:t>
      </w:r>
      <w:bookmarkEnd w:id="85"/>
      <w:r w:rsidRPr="007A63F6">
        <w:rPr>
          <w:rFonts w:asciiTheme="majorBidi" w:hAnsiTheme="majorBidi" w:cstheme="majorBidi"/>
          <w:sz w:val="28"/>
          <w:szCs w:val="28"/>
          <w:lang w:val="kk-KZ"/>
        </w:rPr>
        <w:t xml:space="preserve">. Жазу стилі – </w:t>
      </w:r>
      <w:r w:rsidR="00C053B3">
        <w:rPr>
          <w:rFonts w:asciiTheme="majorBidi" w:hAnsiTheme="majorBidi" w:cstheme="majorBidi"/>
          <w:sz w:val="28"/>
          <w:szCs w:val="28"/>
          <w:lang w:val="kk-KZ"/>
        </w:rPr>
        <w:t>талиқ</w:t>
      </w:r>
      <w:r w:rsidRPr="007A63F6">
        <w:rPr>
          <w:rFonts w:asciiTheme="majorBidi" w:hAnsiTheme="majorBidi" w:cstheme="majorBidi"/>
          <w:sz w:val="28"/>
          <w:szCs w:val="28"/>
          <w:lang w:val="kk-KZ"/>
        </w:rPr>
        <w:t>, мәтін толық емес. Әр бет көбінесе 15 жолдан тұрады. Бірақ кейбір беттерде жол саны тұрақты емес. Мысалы, бірінші беті (</w:t>
      </w:r>
      <w:r w:rsidRPr="001571EE">
        <w:rPr>
          <w:rFonts w:asciiTheme="majorBidi" w:hAnsiTheme="majorBidi" w:cstheme="majorBidi"/>
          <w:sz w:val="28"/>
          <w:szCs w:val="28"/>
          <w:lang w:val="kk-KZ"/>
        </w:rPr>
        <w:t>1b</w:t>
      </w:r>
      <w:r w:rsidRPr="007A63F6">
        <w:rPr>
          <w:rFonts w:asciiTheme="majorBidi" w:hAnsiTheme="majorBidi" w:cstheme="majorBidi"/>
          <w:sz w:val="28"/>
          <w:szCs w:val="28"/>
          <w:lang w:val="kk-KZ"/>
        </w:rPr>
        <w:t>) 9 жол, екінші беті (2а) 12 жол, ал ортаңғы беті (</w:t>
      </w:r>
      <w:r w:rsidRPr="007A63F6">
        <w:rPr>
          <w:rFonts w:asciiTheme="majorBidi" w:hAnsiTheme="majorBidi" w:cstheme="majorBidi"/>
          <w:sz w:val="28"/>
          <w:szCs w:val="28"/>
          <w:lang w:val="tr-TR"/>
        </w:rPr>
        <w:t>86b</w:t>
      </w:r>
      <w:r w:rsidRPr="007A63F6">
        <w:rPr>
          <w:rFonts w:asciiTheme="majorBidi" w:hAnsiTheme="majorBidi" w:cstheme="majorBidi"/>
          <w:sz w:val="28"/>
          <w:szCs w:val="28"/>
          <w:lang w:val="kk-KZ"/>
        </w:rPr>
        <w:t xml:space="preserve">) 16 жолды қамтиды. Қолжазбаның соңғы беттері болмағандықтан мәтіннің кімнің тарапынан, қайда жазылғаны немесе кімнен көшірілгені жайлы мағлұмат берілмеген. </w:t>
      </w:r>
    </w:p>
    <w:p w14:paraId="2E1689BA"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қара және қызыл сиямен жазылған. Аллаһ және оның есімдерін, Мұхаммед пайғамбар есімін, оның эпитеттері мен салауаттарын, Хазірет Әли есімі мен оның лақап аттары, бір оқиғадан екінші оқиғаға көшу үшін «</w:t>
      </w:r>
      <w:r w:rsidRPr="007A63F6">
        <w:rPr>
          <w:rFonts w:asciiTheme="majorBidi" w:hAnsiTheme="majorBidi" w:cstheme="majorBidi"/>
          <w:sz w:val="28"/>
          <w:szCs w:val="28"/>
          <w:lang w:val="tr-TR"/>
        </w:rPr>
        <w:t xml:space="preserve">el-qıṣṣa,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söz işitiŋ</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сияқты сөз бен сөз тіркестері  қызыл сиямен жазылды:  </w:t>
      </w:r>
    </w:p>
    <w:p w14:paraId="31AE71BF" w14:textId="77777777" w:rsidR="000C71AE" w:rsidRPr="007A63F6" w:rsidRDefault="000C71AE" w:rsidP="000C71AE">
      <w:pPr>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noProof/>
          <w:lang w:val="ru-RU" w:eastAsia="ru-RU"/>
        </w:rPr>
        <w:drawing>
          <wp:inline distT="0" distB="0" distL="0" distR="0" wp14:anchorId="32C51336" wp14:editId="4D7EC4E6">
            <wp:extent cx="3390900" cy="647700"/>
            <wp:effectExtent l="0" t="0" r="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a:picLocks noChangeAspect="1" noChangeArrowheads="1"/>
                    </pic:cNvPicPr>
                  </pic:nvPicPr>
                  <pic:blipFill rotWithShape="1">
                    <a:blip r:embed="rId17">
                      <a:extLst>
                        <a:ext uri="{28A0092B-C50C-407E-A947-70E740481C1C}">
                          <a14:useLocalDpi xmlns:a14="http://schemas.microsoft.com/office/drawing/2010/main" val="0"/>
                        </a:ext>
                      </a:extLst>
                    </a:blip>
                    <a:srcRect l="10743" t="33352" r="57669" b="50614"/>
                    <a:stretch/>
                  </pic:blipFill>
                  <pic:spPr bwMode="auto">
                    <a:xfrm>
                      <a:off x="0" y="0"/>
                      <a:ext cx="3392471" cy="648000"/>
                    </a:xfrm>
                    <a:prstGeom prst="rect">
                      <a:avLst/>
                    </a:prstGeom>
                    <a:noFill/>
                    <a:ln>
                      <a:noFill/>
                    </a:ln>
                    <a:extLst>
                      <a:ext uri="{53640926-AAD7-44D8-BBD7-CCE9431645EC}">
                        <a14:shadowObscured xmlns:a14="http://schemas.microsoft.com/office/drawing/2010/main"/>
                      </a:ext>
                    </a:extLst>
                  </pic:spPr>
                </pic:pic>
              </a:graphicData>
            </a:graphic>
          </wp:inline>
        </w:drawing>
      </w:r>
    </w:p>
    <w:p w14:paraId="0C4E89AD"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leşker birlen evvel taġnı aylanıp tüştü ėndi şah-ı merdāndın söz işitiŋ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ol zamānki ṣalṣal şah-ı merdānnı qoya bėr-</w:t>
      </w:r>
      <w:r w:rsidRPr="007A63F6">
        <w:rPr>
          <w:rFonts w:asciiTheme="majorBidi" w:hAnsiTheme="majorBidi" w:cstheme="majorBidi"/>
          <w:sz w:val="28"/>
          <w:szCs w:val="28"/>
          <w:lang w:val="kk-KZ"/>
        </w:rPr>
        <w:t xml:space="preserve"> (87а/5-7)</w:t>
      </w:r>
    </w:p>
    <w:p w14:paraId="3C046ACB"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sz w:val="28"/>
          <w:szCs w:val="28"/>
          <w:lang w:val="kk-KZ"/>
        </w:rPr>
        <w:t>Екінші бетінің (2а) шетіндегі жазулары бар. Тек қана</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 xml:space="preserve">ḥażret-i </w:t>
      </w:r>
      <w:r w:rsidRPr="007A63F6">
        <w:rPr>
          <w:rFonts w:asciiTheme="majorBidi" w:hAnsiTheme="majorBidi" w:cstheme="majorBidi"/>
          <w:i/>
          <w:iCs/>
          <w:sz w:val="28"/>
          <w:szCs w:val="28"/>
          <w:lang w:val="tr-TR"/>
        </w:rPr>
        <w:t>peyġamber ʿaleyhi</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деген жазуды оқи алдық. </w:t>
      </w:r>
    </w:p>
    <w:p w14:paraId="1081C963"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Қолжазбаның ішкі мағлұматтары. Қолжазбаның алғашқы жолы Аллаһның атымен басталса, кейінгі жолдары парсы тілінің өлең жолдары жазылған: </w:t>
      </w:r>
    </w:p>
    <w:p w14:paraId="5E17940F" w14:textId="77777777" w:rsidR="000C71AE" w:rsidRPr="007A63F6" w:rsidRDefault="000C71AE" w:rsidP="000C71AE">
      <w:pPr>
        <w:spacing w:after="0" w:line="240" w:lineRule="auto"/>
        <w:ind w:firstLine="2410"/>
        <w:rPr>
          <w:rFonts w:asciiTheme="majorBidi" w:hAnsiTheme="majorBidi" w:cstheme="majorBidi"/>
          <w:sz w:val="28"/>
          <w:szCs w:val="28"/>
        </w:rPr>
      </w:pPr>
      <w:r w:rsidRPr="007A63F6">
        <w:rPr>
          <w:rFonts w:asciiTheme="majorBidi" w:hAnsiTheme="majorBidi" w:cstheme="majorBidi"/>
          <w:noProof/>
          <w:lang w:val="ru-RU" w:eastAsia="ru-RU"/>
        </w:rPr>
        <w:drawing>
          <wp:inline distT="0" distB="0" distL="0" distR="0" wp14:anchorId="135493EF" wp14:editId="2EBBEC47">
            <wp:extent cx="606184" cy="2844000"/>
            <wp:effectExtent l="5080" t="0" r="0" b="0"/>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a:picLocks noChangeAspect="1" noChangeArrowheads="1"/>
                    </pic:cNvPicPr>
                  </pic:nvPicPr>
                  <pic:blipFill rotWithShape="1">
                    <a:blip r:embed="rId18">
                      <a:extLst>
                        <a:ext uri="{28A0092B-C50C-407E-A947-70E740481C1C}">
                          <a14:useLocalDpi xmlns:a14="http://schemas.microsoft.com/office/drawing/2010/main" val="0"/>
                        </a:ext>
                      </a:extLst>
                    </a:blip>
                    <a:srcRect l="37377" t="7087" r="47630" b="64015"/>
                    <a:stretch/>
                  </pic:blipFill>
                  <pic:spPr bwMode="auto">
                    <a:xfrm rot="5400000">
                      <a:off x="0" y="0"/>
                      <a:ext cx="606184" cy="2844000"/>
                    </a:xfrm>
                    <a:prstGeom prst="rect">
                      <a:avLst/>
                    </a:prstGeom>
                    <a:noFill/>
                    <a:ln>
                      <a:noFill/>
                    </a:ln>
                    <a:extLst>
                      <a:ext uri="{53640926-AAD7-44D8-BBD7-CCE9431645EC}">
                        <a14:shadowObscured xmlns:a14="http://schemas.microsoft.com/office/drawing/2010/main"/>
                      </a:ext>
                    </a:extLst>
                  </pic:spPr>
                </pic:pic>
              </a:graphicData>
            </a:graphic>
          </wp:inline>
        </w:drawing>
      </w:r>
    </w:p>
    <w:p w14:paraId="4997ED06" w14:textId="5C6AFA5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dā</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stān bustāne köhen va ḫuşe-i canāne ḫarmane soḫen na</w:t>
      </w:r>
      <w:r w:rsidR="00B9302D" w:rsidRPr="007A63F6">
        <w:rPr>
          <w:rFonts w:asciiTheme="majorBidi" w:hAnsiTheme="majorBidi" w:cstheme="majorBidi"/>
          <w:i/>
          <w:iCs/>
          <w:sz w:val="28"/>
          <w:szCs w:val="28"/>
          <w:lang w:val="kk-KZ"/>
        </w:rPr>
        <w:t>ẓ</w:t>
      </w:r>
      <w:r w:rsidRPr="007A63F6">
        <w:rPr>
          <w:rFonts w:asciiTheme="majorBidi" w:hAnsiTheme="majorBidi" w:cstheme="majorBidi"/>
          <w:i/>
          <w:iCs/>
          <w:sz w:val="28"/>
          <w:szCs w:val="28"/>
          <w:lang w:val="tr-TR"/>
        </w:rPr>
        <w:t>m göft ki söhen rābbe söhen żam koned pare-i azḫun-i ciger kem köned</w:t>
      </w:r>
      <w:r w:rsidRPr="007A63F6">
        <w:rPr>
          <w:rFonts w:asciiTheme="majorBidi" w:hAnsiTheme="majorBidi" w:cstheme="majorBidi"/>
          <w:sz w:val="28"/>
          <w:szCs w:val="28"/>
          <w:lang w:val="kk-KZ"/>
        </w:rPr>
        <w:t xml:space="preserve"> (1</w:t>
      </w:r>
      <w:r w:rsidRPr="007A63F6">
        <w:rPr>
          <w:rFonts w:asciiTheme="majorBidi" w:hAnsiTheme="majorBidi" w:cstheme="majorBidi"/>
          <w:sz w:val="28"/>
          <w:szCs w:val="28"/>
          <w:lang w:val="tr-TR"/>
        </w:rPr>
        <w:t>b</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3-4)</w:t>
      </w:r>
    </w:p>
    <w:p w14:paraId="646CD665"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 қолжазбасында сияқты, оқиға Мұхаммед пайғамбардың сахабалар арасында отырған кезде, киік етін жегісі келуімен басталады:</w:t>
      </w:r>
    </w:p>
    <w:p w14:paraId="3E69CB04"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86" w:name="_Hlk105577000"/>
      <w:bookmarkStart w:id="87" w:name="_Hlk105595560"/>
      <w:r w:rsidRPr="007A63F6">
        <w:rPr>
          <w:rFonts w:asciiTheme="majorBidi" w:hAnsiTheme="majorBidi" w:cstheme="majorBidi"/>
          <w:sz w:val="28"/>
          <w:szCs w:val="28"/>
          <w:lang w:val="kk-KZ"/>
        </w:rPr>
        <w:lastRenderedPageBreak/>
        <w:t xml:space="preserve"> </w:t>
      </w:r>
      <w:r w:rsidRPr="007A63F6">
        <w:rPr>
          <w:rFonts w:asciiTheme="majorBidi" w:hAnsiTheme="majorBidi" w:cstheme="majorBidi"/>
          <w:i/>
          <w:iCs/>
          <w:sz w:val="28"/>
          <w:szCs w:val="28"/>
          <w:lang w:val="tr-TR"/>
        </w:rPr>
        <w:t xml:space="preserve">ḥażret-i </w:t>
      </w:r>
      <w:bookmarkEnd w:id="86"/>
      <w:r w:rsidRPr="007A63F6">
        <w:rPr>
          <w:rFonts w:asciiTheme="majorBidi" w:hAnsiTheme="majorBidi" w:cstheme="majorBidi"/>
          <w:i/>
          <w:iCs/>
          <w:sz w:val="28"/>
          <w:szCs w:val="28"/>
          <w:lang w:val="tr-TR"/>
        </w:rPr>
        <w:t>peyġamber sallāllāhu aleyhi ve sellem bir kün mescidde olturup ėrdiler aydılar hiçkim bolġay mu ki mėni köŋlüm keyik güşti heves qılur anı kim keltürgay dėp ṣedā qıldılar yārānlar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w:t>
      </w:r>
      <w:r w:rsidRPr="007A63F6">
        <w:rPr>
          <w:rFonts w:asciiTheme="majorBidi" w:hAnsiTheme="majorBidi" w:cstheme="majorBidi"/>
          <w:sz w:val="28"/>
          <w:szCs w:val="28"/>
          <w:lang w:val="tr-TR"/>
        </w:rPr>
        <w:t>b</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5-8).</w:t>
      </w:r>
    </w:p>
    <w:p w14:paraId="7B9E28A0"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Қолжазбаның соңғы беті болмағандықтан, дастан аяқталмады. Көшірмені кімнің тарапанынан, қашан тіркеліп, жазылғаны туралы мәлімет берілмеді. Соңғы беті сахабалардың Салсалды жеңіп, үлкен олжамен Мединаға оралуы, Мұхаммед пайғамбармен қауышуы, оларды құшақ жая қарсы алуы жазылады да, келесідей жолдармен бітеді:</w:t>
      </w:r>
    </w:p>
    <w:p w14:paraId="7D896999"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an ḥażret sallāllāhu ʿaleyhi ve sellemni ayaġlarıġa tüşüp mübarek ayakların tutup nur-ı ḥudāġa müşaraf boldılar firuz şahnı mirza zinhar şahnı ve cemʿleriġa  resūl-ı ekrem sallāllāhu ʿaleyhi ve sellem minbar üzere çıqıp</w:t>
      </w:r>
      <w:r w:rsidRPr="007A63F6">
        <w:rPr>
          <w:rFonts w:asciiTheme="majorBidi" w:hAnsiTheme="majorBidi" w:cstheme="majorBidi"/>
          <w:sz w:val="28"/>
          <w:szCs w:val="28"/>
          <w:lang w:val="kk-KZ"/>
        </w:rPr>
        <w:t xml:space="preserve"> (94</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/11-15)</w:t>
      </w:r>
    </w:p>
    <w:p w14:paraId="1BA50CF1" w14:textId="32B7831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Лексикалық құрамында екі нұсқада да біраз ерекшеліктер байқалынады. Бір нұсқаның кейбір сөзі бір тілде болса, екінші нұсқада сол сөздің сол тілдегі синонимдік бірлігі не болмаса түркі тілі</w:t>
      </w:r>
      <w:r w:rsidR="00452581">
        <w:rPr>
          <w:rFonts w:asciiTheme="majorBidi" w:hAnsiTheme="majorBidi" w:cstheme="majorBidi"/>
          <w:sz w:val="28"/>
          <w:szCs w:val="28"/>
          <w:lang w:val="kk-KZ"/>
        </w:rPr>
        <w:t>н</w:t>
      </w:r>
      <w:r w:rsidRPr="007A63F6">
        <w:rPr>
          <w:rFonts w:asciiTheme="majorBidi" w:hAnsiTheme="majorBidi" w:cstheme="majorBidi"/>
          <w:sz w:val="28"/>
          <w:szCs w:val="28"/>
          <w:lang w:val="kk-KZ"/>
        </w:rPr>
        <w:t>дегі аудармасы беріледі.</w:t>
      </w:r>
    </w:p>
    <w:p w14:paraId="30923538" w14:textId="39EB0203" w:rsidR="000C71AE" w:rsidRPr="007A63F6" w:rsidRDefault="000C71AE" w:rsidP="00293B52">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Мысалы, Ә.</w:t>
      </w:r>
      <w:r w:rsidR="00C053B3">
        <w:rPr>
          <w:rFonts w:asciiTheme="majorBidi" w:hAnsiTheme="majorBidi" w:cstheme="majorBidi"/>
          <w:sz w:val="28"/>
          <w:szCs w:val="28"/>
          <w:lang w:val="kk-KZ"/>
        </w:rPr>
        <w:t> </w:t>
      </w:r>
      <w:r w:rsidRPr="007A63F6">
        <w:rPr>
          <w:rFonts w:asciiTheme="majorBidi" w:hAnsiTheme="majorBidi" w:cstheme="majorBidi"/>
          <w:sz w:val="28"/>
          <w:szCs w:val="28"/>
          <w:lang w:val="kk-KZ"/>
        </w:rPr>
        <w:t>Марғұланның тапсырған көшірмесіндегі:</w:t>
      </w:r>
      <w:r w:rsidR="00293B5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bu’l-mu</w:t>
      </w:r>
      <w:r w:rsidRPr="007A63F6">
        <w:rPr>
          <w:rFonts w:asciiTheme="majorBidi" w:hAnsiTheme="majorBidi" w:cstheme="majorBidi"/>
          <w:i/>
          <w:iCs/>
          <w:sz w:val="28"/>
          <w:szCs w:val="28"/>
          <w:lang w:val="tr-TR"/>
        </w:rPr>
        <w:t>ʿa</w:t>
      </w:r>
      <w:r w:rsidRPr="001571EE">
        <w:rPr>
          <w:rFonts w:asciiTheme="majorBidi" w:hAnsiTheme="majorBidi" w:cstheme="majorBidi"/>
          <w:i/>
          <w:iCs/>
          <w:sz w:val="28"/>
          <w:szCs w:val="28"/>
          <w:lang w:val="kk-KZ"/>
        </w:rPr>
        <w:t>ccen va saʿd-vaqqa</w:t>
      </w:r>
      <w:r w:rsidRPr="001571EE">
        <w:rPr>
          <w:rFonts w:asciiTheme="majorBidi" w:hAnsiTheme="majorBidi" w:cstheme="majorBidi"/>
          <w:i/>
          <w:iCs/>
          <w:sz w:val="28"/>
          <w:szCs w:val="28"/>
          <w:u w:val="single"/>
          <w:lang w:val="kk-KZ"/>
        </w:rPr>
        <w:t>s</w:t>
      </w:r>
      <w:r w:rsidRPr="001571EE">
        <w:rPr>
          <w:rFonts w:asciiTheme="majorBidi" w:hAnsiTheme="majorBidi" w:cstheme="majorBidi"/>
          <w:i/>
          <w:iCs/>
          <w:sz w:val="28"/>
          <w:szCs w:val="28"/>
          <w:lang w:val="kk-KZ"/>
        </w:rPr>
        <w:t xml:space="preserve"> çüst</w:t>
      </w:r>
      <w:r w:rsidRPr="007A63F6">
        <w:rPr>
          <w:rFonts w:asciiTheme="majorBidi" w:hAnsiTheme="majorBidi" w:cstheme="majorBidi"/>
          <w:i/>
          <w:iCs/>
          <w:sz w:val="28"/>
          <w:szCs w:val="28"/>
          <w:lang w:val="kk-KZ"/>
        </w:rPr>
        <w:t xml:space="preserve"> ü </w:t>
      </w:r>
      <w:r w:rsidRPr="001571EE">
        <w:rPr>
          <w:rFonts w:asciiTheme="majorBidi" w:hAnsiTheme="majorBidi" w:cstheme="majorBidi"/>
          <w:i/>
          <w:iCs/>
          <w:sz w:val="28"/>
          <w:szCs w:val="28"/>
          <w:lang w:val="kk-KZ"/>
        </w:rPr>
        <w:t>çabuk yerleridin turup bul ḫızmetni bizler qılalı dėp ṣılahları kiyip ve aṭlarıġa minip çıqıp ėrdiler</w:t>
      </w:r>
      <w:r w:rsidRPr="007A63F6">
        <w:rPr>
          <w:rFonts w:asciiTheme="majorBidi" w:hAnsiTheme="majorBidi" w:cstheme="majorBidi"/>
          <w:sz w:val="28"/>
          <w:szCs w:val="28"/>
          <w:lang w:val="kk-KZ"/>
        </w:rPr>
        <w:t xml:space="preserve"> (2а/1-4) – деген сөйлем</w:t>
      </w:r>
      <w:r w:rsidR="00293B52" w:rsidRPr="007A63F6">
        <w:rPr>
          <w:rFonts w:asciiTheme="majorBidi" w:hAnsiTheme="majorBidi" w:cstheme="majorBidi"/>
          <w:sz w:val="28"/>
          <w:szCs w:val="28"/>
          <w:lang w:val="kk-KZ"/>
        </w:rPr>
        <w:t>і</w:t>
      </w:r>
      <w:r w:rsidRPr="007A63F6">
        <w:rPr>
          <w:rFonts w:asciiTheme="majorBidi" w:hAnsiTheme="majorBidi" w:cstheme="majorBidi"/>
          <w:sz w:val="28"/>
          <w:szCs w:val="28"/>
          <w:lang w:val="kk-KZ"/>
        </w:rPr>
        <w:t xml:space="preserve"> «Қисса-и Джанкнаме» қолжазбасында мынадай </w:t>
      </w:r>
      <w:r w:rsidR="00293B52" w:rsidRPr="007A63F6">
        <w:rPr>
          <w:rFonts w:asciiTheme="majorBidi" w:hAnsiTheme="majorBidi" w:cstheme="majorBidi"/>
          <w:sz w:val="28"/>
          <w:szCs w:val="28"/>
          <w:lang w:val="kk-KZ"/>
        </w:rPr>
        <w:t>баламамен</w:t>
      </w:r>
      <w:r w:rsidRPr="007A63F6">
        <w:rPr>
          <w:rFonts w:asciiTheme="majorBidi" w:hAnsiTheme="majorBidi" w:cstheme="majorBidi"/>
          <w:sz w:val="28"/>
          <w:szCs w:val="28"/>
          <w:lang w:val="kk-KZ"/>
        </w:rPr>
        <w:t xml:space="preserve"> беріледі: </w:t>
      </w:r>
      <w:r w:rsidRPr="007A63F6">
        <w:rPr>
          <w:rFonts w:asciiTheme="majorBidi" w:hAnsiTheme="majorBidi" w:cstheme="majorBidi"/>
          <w:i/>
          <w:iCs/>
          <w:sz w:val="28"/>
          <w:szCs w:val="28"/>
          <w:lang w:val="tr-TR"/>
        </w:rPr>
        <w:t xml:space="preserve">derḥāl </w:t>
      </w:r>
      <w:bookmarkStart w:id="88" w:name="_Hlk95829397"/>
      <w:r w:rsidRPr="007A63F6">
        <w:rPr>
          <w:rFonts w:asciiTheme="majorBidi" w:hAnsiTheme="majorBidi" w:cstheme="majorBidi"/>
          <w:i/>
          <w:iCs/>
          <w:sz w:val="28"/>
          <w:szCs w:val="28"/>
          <w:lang w:val="tr-TR"/>
        </w:rPr>
        <w:t xml:space="preserve">ḥażret-i ebu’l-muʿaccen birle ḥażret-i saʿd-ı vaqqāṣ çüst ü çālāk cāylarıdın turup </w:t>
      </w:r>
      <w:bookmarkEnd w:id="88"/>
      <w:r w:rsidRPr="007A63F6">
        <w:rPr>
          <w:rFonts w:asciiTheme="majorBidi" w:hAnsiTheme="majorBidi" w:cstheme="majorBidi"/>
          <w:i/>
          <w:iCs/>
          <w:sz w:val="28"/>
          <w:szCs w:val="28"/>
          <w:lang w:val="tr-TR"/>
        </w:rPr>
        <w:t xml:space="preserve">qadd ü qāmet rāst qıldı bu ḫiẕmetni qılalı dėp yaraġlarını özlerige  üstüvār qılıp ḥażret-i resūl-ı ekrem </w:t>
      </w:r>
      <w:r w:rsidRPr="001571EE">
        <w:rPr>
          <w:rFonts w:asciiTheme="majorBidi" w:eastAsia="Times Turkish Transcription"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ṣallallāhu ʿalеyhi ve sellemdin icāzet tilep aṭlarıġa minip rūy </w:t>
      </w:r>
      <w:bookmarkStart w:id="89" w:name="_Hlk82270549"/>
      <w:r w:rsidRPr="007A63F6">
        <w:rPr>
          <w:rFonts w:asciiTheme="majorBidi" w:hAnsiTheme="majorBidi" w:cstheme="majorBidi"/>
          <w:i/>
          <w:iCs/>
          <w:sz w:val="28"/>
          <w:szCs w:val="28"/>
          <w:lang w:val="tr-TR"/>
        </w:rPr>
        <w:t xml:space="preserve">bicānib-i biyābān </w:t>
      </w:r>
      <w:bookmarkEnd w:id="89"/>
      <w:r w:rsidRPr="007A63F6">
        <w:rPr>
          <w:rFonts w:asciiTheme="majorBidi" w:hAnsiTheme="majorBidi" w:cstheme="majorBidi"/>
          <w:i/>
          <w:iCs/>
          <w:sz w:val="28"/>
          <w:szCs w:val="28"/>
          <w:lang w:val="tr-TR"/>
        </w:rPr>
        <w:t>qılıp yürür ėrdiler</w:t>
      </w:r>
      <w:r w:rsidRPr="007A63F6">
        <w:rPr>
          <w:rFonts w:asciiTheme="majorBidi" w:hAnsiTheme="majorBidi" w:cstheme="majorBidi"/>
          <w:sz w:val="28"/>
          <w:szCs w:val="28"/>
          <w:lang w:val="kk-KZ"/>
        </w:rPr>
        <w:t xml:space="preserve"> (92</w:t>
      </w:r>
      <w:r w:rsidRPr="007A63F6">
        <w:rPr>
          <w:rFonts w:asciiTheme="majorBidi" w:hAnsiTheme="majorBidi" w:cstheme="majorBidi"/>
          <w:sz w:val="28"/>
          <w:szCs w:val="28"/>
          <w:lang w:val="tr-TR"/>
        </w:rPr>
        <w:t>b/8-11-93a/1-5</w:t>
      </w:r>
      <w:r w:rsidRPr="007A63F6">
        <w:rPr>
          <w:rFonts w:asciiTheme="majorBidi" w:hAnsiTheme="majorBidi" w:cstheme="majorBidi"/>
          <w:sz w:val="28"/>
          <w:szCs w:val="28"/>
          <w:lang w:val="kk-KZ"/>
        </w:rPr>
        <w:t>)</w:t>
      </w:r>
      <w:r w:rsidR="00293B52" w:rsidRPr="007A63F6">
        <w:rPr>
          <w:rFonts w:asciiTheme="majorBidi" w:hAnsiTheme="majorBidi" w:cstheme="majorBidi"/>
          <w:sz w:val="28"/>
          <w:szCs w:val="28"/>
          <w:lang w:val="kk-KZ"/>
        </w:rPr>
        <w:t>.</w:t>
      </w:r>
    </w:p>
    <w:p w14:paraId="741069C0" w14:textId="0F9359F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«Салсал-</w:t>
      </w:r>
      <w:r w:rsidR="00425AE0" w:rsidRPr="001571EE">
        <w:rPr>
          <w:rFonts w:asciiTheme="majorBidi" w:hAnsiTheme="majorBidi" w:cstheme="majorBidi"/>
          <w:sz w:val="28"/>
          <w:szCs w:val="28"/>
          <w:lang w:val="kk-KZ"/>
        </w:rPr>
        <w:t xml:space="preserve">наменің» </w:t>
      </w:r>
      <w:r w:rsidRPr="007A63F6">
        <w:rPr>
          <w:rFonts w:asciiTheme="majorBidi" w:hAnsiTheme="majorBidi" w:cstheme="majorBidi"/>
          <w:sz w:val="28"/>
          <w:szCs w:val="28"/>
          <w:lang w:val="kk-KZ"/>
        </w:rPr>
        <w:t>екі нұсқасында берілген осы сөйлемдерді талдасақ, парсы тілінен аударғанда «тез, жылдам» деген мағынаны білдіретін</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бірінші нұсқасының </w:t>
      </w:r>
      <w:r w:rsidRPr="007A63F6">
        <w:rPr>
          <w:rFonts w:asciiTheme="majorBidi" w:hAnsiTheme="majorBidi" w:cstheme="majorBidi"/>
          <w:i/>
          <w:iCs/>
          <w:sz w:val="28"/>
          <w:szCs w:val="28"/>
          <w:lang w:val="kk-KZ"/>
        </w:rPr>
        <w:t>çüst ü çabuk</w:t>
      </w:r>
      <w:r w:rsidRPr="007A63F6">
        <w:rPr>
          <w:rFonts w:asciiTheme="majorBidi" w:hAnsiTheme="majorBidi" w:cstheme="majorBidi"/>
          <w:sz w:val="28"/>
          <w:szCs w:val="28"/>
          <w:lang w:val="kk-KZ"/>
        </w:rPr>
        <w:t xml:space="preserve"> сөзі екінші нұсқада </w:t>
      </w:r>
      <w:r w:rsidRPr="007A63F6">
        <w:rPr>
          <w:rFonts w:asciiTheme="majorBidi" w:hAnsiTheme="majorBidi" w:cstheme="majorBidi"/>
          <w:i/>
          <w:iCs/>
          <w:sz w:val="28"/>
          <w:szCs w:val="28"/>
          <w:lang w:val="kk-KZ"/>
        </w:rPr>
        <w:t>çüst ü çālāk</w:t>
      </w:r>
      <w:r w:rsidRPr="007A63F6">
        <w:rPr>
          <w:rFonts w:asciiTheme="majorBidi" w:hAnsiTheme="majorBidi" w:cstheme="majorBidi"/>
          <w:sz w:val="28"/>
          <w:szCs w:val="28"/>
          <w:lang w:val="kk-KZ"/>
        </w:rPr>
        <w:t xml:space="preserve"> деп сөз тіркесі беріледі; </w:t>
      </w:r>
      <w:r w:rsidRPr="001571EE">
        <w:rPr>
          <w:rFonts w:asciiTheme="majorBidi" w:hAnsiTheme="majorBidi" w:cstheme="majorBidi"/>
          <w:i/>
          <w:iCs/>
          <w:sz w:val="28"/>
          <w:szCs w:val="28"/>
          <w:lang w:val="kk-KZ"/>
        </w:rPr>
        <w:t xml:space="preserve">yer </w:t>
      </w:r>
      <w:r w:rsidRPr="007A63F6">
        <w:rPr>
          <w:rFonts w:asciiTheme="majorBidi" w:hAnsiTheme="majorBidi" w:cstheme="majorBidi"/>
          <w:sz w:val="28"/>
          <w:szCs w:val="28"/>
          <w:lang w:val="kk-KZ"/>
        </w:rPr>
        <w:t xml:space="preserve">түркі сөзі екінші қолжазбада </w:t>
      </w:r>
      <w:r w:rsidRPr="007A63F6">
        <w:rPr>
          <w:rFonts w:asciiTheme="majorBidi" w:hAnsiTheme="majorBidi" w:cstheme="majorBidi"/>
          <w:i/>
          <w:iCs/>
          <w:sz w:val="28"/>
          <w:szCs w:val="28"/>
          <w:lang w:val="tr-TR"/>
        </w:rPr>
        <w:t>cāy</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парсы сөзінің синонимі қолданылады; араб тілінен аударғанда «қару-жарақ» мағынасын білдіретін </w:t>
      </w:r>
      <w:r w:rsidRPr="001571EE">
        <w:rPr>
          <w:rFonts w:asciiTheme="majorBidi" w:hAnsiTheme="majorBidi" w:cstheme="majorBidi"/>
          <w:i/>
          <w:iCs/>
          <w:sz w:val="28"/>
          <w:szCs w:val="28"/>
          <w:lang w:val="kk-KZ"/>
        </w:rPr>
        <w:t>ṣılah</w:t>
      </w:r>
      <w:r w:rsidRPr="007A63F6">
        <w:rPr>
          <w:rFonts w:asciiTheme="majorBidi" w:hAnsiTheme="majorBidi" w:cstheme="majorBidi"/>
          <w:sz w:val="28"/>
          <w:szCs w:val="28"/>
          <w:lang w:val="kk-KZ"/>
        </w:rPr>
        <w:t xml:space="preserve"> сөзі екінші нұсқада</w:t>
      </w:r>
      <w:r w:rsidRPr="007A63F6">
        <w:rPr>
          <w:rFonts w:asciiTheme="majorBidi" w:hAnsiTheme="majorBidi" w:cstheme="majorBidi"/>
          <w:i/>
          <w:iCs/>
          <w:sz w:val="28"/>
          <w:szCs w:val="28"/>
          <w:lang w:val="tr-TR"/>
        </w:rPr>
        <w:t xml:space="preserve"> yaraġ</w:t>
      </w:r>
      <w:r w:rsidRPr="007A63F6">
        <w:rPr>
          <w:rFonts w:asciiTheme="majorBidi" w:hAnsiTheme="majorBidi" w:cstheme="majorBidi"/>
          <w:sz w:val="28"/>
          <w:szCs w:val="28"/>
          <w:lang w:val="kk-KZ"/>
        </w:rPr>
        <w:t xml:space="preserve">  түркі сөзімен беріледі.  </w:t>
      </w:r>
    </w:p>
    <w:p w14:paraId="34B5E4BC" w14:textId="7326B04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Тағы бір мысалда Ә.</w:t>
      </w:r>
      <w:r w:rsidR="00C053B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Марғұланның нұсқасындағы </w:t>
      </w:r>
      <w:r w:rsidRPr="001571EE">
        <w:rPr>
          <w:rFonts w:asciiTheme="majorBidi" w:hAnsiTheme="majorBidi" w:cstheme="majorBidi"/>
          <w:i/>
          <w:iCs/>
          <w:sz w:val="28"/>
          <w:szCs w:val="28"/>
          <w:lang w:val="kk-KZ"/>
        </w:rPr>
        <w:t>āsmān birle berāber qıbla serīdin bir çārbāġ kördiler</w:t>
      </w:r>
      <w:r w:rsidRPr="007A63F6">
        <w:rPr>
          <w:rFonts w:asciiTheme="majorBidi" w:hAnsiTheme="majorBidi" w:cstheme="majorBidi"/>
          <w:sz w:val="28"/>
          <w:szCs w:val="28"/>
          <w:lang w:val="kk-KZ"/>
        </w:rPr>
        <w:t xml:space="preserve"> (2а/7-8) деген сөйлемінде парсы тілінің </w:t>
      </w:r>
      <w:r w:rsidRPr="007A63F6">
        <w:rPr>
          <w:rFonts w:asciiTheme="majorBidi" w:hAnsiTheme="majorBidi" w:cstheme="majorBidi"/>
          <w:i/>
          <w:iCs/>
          <w:sz w:val="28"/>
          <w:szCs w:val="28"/>
          <w:lang w:val="kk-KZ"/>
        </w:rPr>
        <w:t>serī</w:t>
      </w:r>
      <w:r w:rsidRPr="007A63F6">
        <w:rPr>
          <w:rFonts w:asciiTheme="majorBidi" w:hAnsiTheme="majorBidi" w:cstheme="majorBidi"/>
          <w:sz w:val="28"/>
          <w:szCs w:val="28"/>
          <w:lang w:val="kk-KZ"/>
        </w:rPr>
        <w:t xml:space="preserve"> сөзі «Қисса-и Джанкнаме» нұсқасында </w:t>
      </w:r>
      <w:r w:rsidRPr="007A63F6">
        <w:rPr>
          <w:rFonts w:asciiTheme="majorBidi" w:hAnsiTheme="majorBidi" w:cstheme="majorBidi"/>
          <w:i/>
          <w:iCs/>
          <w:sz w:val="28"/>
          <w:szCs w:val="28"/>
          <w:lang w:val="kk-KZ"/>
        </w:rPr>
        <w:t>ṭaraf</w:t>
      </w:r>
      <w:r w:rsidRPr="007A63F6">
        <w:rPr>
          <w:rFonts w:asciiTheme="majorBidi" w:hAnsiTheme="majorBidi" w:cstheme="majorBidi"/>
          <w:sz w:val="28"/>
          <w:szCs w:val="28"/>
          <w:lang w:val="kk-KZ"/>
        </w:rPr>
        <w:t xml:space="preserve"> түркі сөзімен беріледі. Осы сөйлемдегі </w:t>
      </w:r>
      <w:r w:rsidRPr="007A63F6">
        <w:rPr>
          <w:rFonts w:asciiTheme="majorBidi" w:hAnsiTheme="majorBidi" w:cstheme="majorBidi"/>
          <w:noProof/>
          <w:lang w:val="ru-RU" w:eastAsia="ru-RU"/>
        </w:rPr>
        <w:drawing>
          <wp:inline distT="0" distB="0" distL="0" distR="0" wp14:anchorId="7A6418F6" wp14:editId="6D1E85E8">
            <wp:extent cx="329450" cy="252000"/>
            <wp:effectExtent l="635" t="0" r="0" b="0"/>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8386" t="58198" r="33292" b="37028"/>
                    <a:stretch/>
                  </pic:blipFill>
                  <pic:spPr bwMode="auto">
                    <a:xfrm rot="5400000">
                      <a:off x="0" y="0"/>
                      <a:ext cx="329450" cy="252000"/>
                    </a:xfrm>
                    <a:prstGeom prst="rect">
                      <a:avLst/>
                    </a:prstGeom>
                    <a:noFill/>
                    <a:ln>
                      <a:noFill/>
                    </a:ln>
                    <a:extLst>
                      <a:ext uri="{53640926-AAD7-44D8-BBD7-CCE9431645EC}">
                        <a14:shadowObscured xmlns:a14="http://schemas.microsoft.com/office/drawing/2010/main"/>
                      </a:ext>
                    </a:extLst>
                  </pic:spPr>
                </pic:pic>
              </a:graphicData>
            </a:graphic>
          </wp:inline>
        </w:drawing>
      </w:r>
      <w:r w:rsidRPr="001571EE">
        <w:rPr>
          <w:rFonts w:asciiTheme="majorBidi" w:hAnsiTheme="majorBidi" w:cstheme="majorBidi"/>
          <w:i/>
          <w:iCs/>
          <w:sz w:val="28"/>
          <w:szCs w:val="28"/>
          <w:lang w:val="kk-KZ"/>
        </w:rPr>
        <w:t>çārbāġ</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сөзі «Қисса-и Джанкнаме» нұсқасында </w:t>
      </w:r>
      <w:r w:rsidRPr="007A63F6">
        <w:rPr>
          <w:rFonts w:asciiTheme="majorBidi" w:hAnsiTheme="majorBidi" w:cstheme="majorBidi"/>
          <w:noProof/>
          <w:lang w:val="ru-RU" w:eastAsia="ru-RU"/>
        </w:rPr>
        <w:drawing>
          <wp:inline distT="0" distB="0" distL="0" distR="0" wp14:anchorId="47040EE4" wp14:editId="01BC132E">
            <wp:extent cx="336705" cy="216000"/>
            <wp:effectExtent l="0" t="0" r="6350" b="0"/>
            <wp:docPr id="8" name="Рисунок 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10;&#10;Автоматически созданное описание"/>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8466" t="45325" r="23036" b="47406"/>
                    <a:stretch/>
                  </pic:blipFill>
                  <pic:spPr bwMode="auto">
                    <a:xfrm>
                      <a:off x="0" y="0"/>
                      <a:ext cx="336705" cy="216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çālbaġ</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(93</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4) сөзі берілді. </w:t>
      </w:r>
    </w:p>
    <w:p w14:paraId="5657D587" w14:textId="1BAC5232" w:rsidR="000C71AE" w:rsidRPr="007A63F6" w:rsidRDefault="000C71AE" w:rsidP="00293B52">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Екі нұсқадағы кейбір кейіпкерлердің есімдеріне жазылған эпитет өзгеше келіп тұр. Мысалы, бірінші нұсқада </w:t>
      </w:r>
      <w:r w:rsidRPr="007A63F6">
        <w:rPr>
          <w:rFonts w:asciiTheme="majorBidi" w:hAnsiTheme="majorBidi" w:cstheme="majorBidi"/>
          <w:i/>
          <w:iCs/>
          <w:sz w:val="28"/>
          <w:szCs w:val="28"/>
          <w:lang w:val="tr-TR"/>
        </w:rPr>
        <w:t>baba ʿömer</w:t>
      </w:r>
      <w:r w:rsidRPr="007A63F6">
        <w:rPr>
          <w:rFonts w:asciiTheme="majorBidi" w:hAnsiTheme="majorBidi" w:cstheme="majorBidi"/>
          <w:sz w:val="28"/>
          <w:szCs w:val="28"/>
          <w:lang w:val="kk-KZ"/>
        </w:rPr>
        <w:t xml:space="preserve"> болса, «Қисса-и Джанкнамеде</w:t>
      </w:r>
      <w:r w:rsidR="00EF75F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ḫ</w:t>
      </w:r>
      <w:r w:rsidRPr="007A63F6">
        <w:rPr>
          <w:rFonts w:asciiTheme="majorBidi" w:hAnsiTheme="majorBidi" w:cstheme="majorBidi"/>
          <w:i/>
          <w:iCs/>
          <w:sz w:val="28"/>
          <w:szCs w:val="28"/>
          <w:vertAlign w:val="superscript"/>
          <w:lang w:val="kk-KZ"/>
        </w:rPr>
        <w:t>v</w:t>
      </w:r>
      <w:r w:rsidRPr="007A63F6">
        <w:rPr>
          <w:rFonts w:asciiTheme="majorBidi" w:hAnsiTheme="majorBidi" w:cstheme="majorBidi"/>
          <w:i/>
          <w:iCs/>
          <w:sz w:val="28"/>
          <w:szCs w:val="28"/>
          <w:lang w:val="kk-KZ"/>
        </w:rPr>
        <w:t xml:space="preserve">ācı ʿömer, </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л тағы бір мысалда </w:t>
      </w:r>
      <w:r w:rsidRPr="007A63F6">
        <w:rPr>
          <w:rFonts w:asciiTheme="majorBidi" w:hAnsiTheme="majorBidi" w:cstheme="majorBidi"/>
          <w:i/>
          <w:iCs/>
          <w:sz w:val="28"/>
          <w:szCs w:val="28"/>
          <w:lang w:val="tr-TR"/>
        </w:rPr>
        <w:t>şamāme</w:t>
      </w:r>
      <w:r w:rsidRPr="007A63F6">
        <w:rPr>
          <w:rFonts w:asciiTheme="majorBidi" w:hAnsiTheme="majorBidi" w:cstheme="majorBidi"/>
          <w:sz w:val="28"/>
          <w:szCs w:val="28"/>
          <w:lang w:val="kk-KZ"/>
        </w:rPr>
        <w:t xml:space="preserve"> деген есімді адамды екінші нұсқада </w:t>
      </w:r>
      <w:r w:rsidRPr="007A63F6">
        <w:rPr>
          <w:rFonts w:asciiTheme="majorBidi" w:hAnsiTheme="majorBidi" w:cstheme="majorBidi"/>
          <w:i/>
          <w:iCs/>
          <w:sz w:val="28"/>
          <w:szCs w:val="28"/>
          <w:lang w:val="kk-KZ"/>
        </w:rPr>
        <w:t xml:space="preserve">şamāme nigār </w:t>
      </w:r>
      <w:r w:rsidRPr="007A63F6">
        <w:rPr>
          <w:rFonts w:asciiTheme="majorBidi" w:hAnsiTheme="majorBidi" w:cstheme="majorBidi"/>
          <w:sz w:val="28"/>
          <w:szCs w:val="28"/>
          <w:lang w:val="kk-KZ"/>
        </w:rPr>
        <w:t>деп толық аты беріледі.</w:t>
      </w:r>
      <w:r w:rsidR="00293B52" w:rsidRPr="007A63F6">
        <w:rPr>
          <w:rFonts w:asciiTheme="majorBidi" w:hAnsiTheme="majorBidi" w:cstheme="majorBidi"/>
          <w:sz w:val="28"/>
          <w:szCs w:val="28"/>
          <w:lang w:val="kk-KZ"/>
        </w:rPr>
        <w:t xml:space="preserve"> Мысалы: </w:t>
      </w:r>
      <w:r w:rsidRPr="007A63F6">
        <w:rPr>
          <w:rFonts w:asciiTheme="majorBidi" w:hAnsiTheme="majorBidi" w:cstheme="majorBidi"/>
          <w:i/>
          <w:iCs/>
          <w:sz w:val="28"/>
          <w:szCs w:val="28"/>
          <w:lang w:val="tr-TR"/>
        </w:rPr>
        <w:t>baba ʿömer şamāmeni qoyup özü kāfir artınca bardı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(Ә.</w:t>
      </w:r>
      <w:r w:rsidR="00C053B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Марғұлан нұсқасы, </w:t>
      </w:r>
      <w:r w:rsidRPr="007A63F6">
        <w:rPr>
          <w:rFonts w:asciiTheme="majorBidi" w:hAnsiTheme="majorBidi" w:cstheme="majorBidi"/>
          <w:sz w:val="28"/>
          <w:szCs w:val="28"/>
          <w:lang w:val="tr-TR"/>
        </w:rPr>
        <w:t>86b</w:t>
      </w:r>
      <w:r w:rsidRPr="007A63F6">
        <w:rPr>
          <w:rFonts w:asciiTheme="majorBidi" w:hAnsiTheme="majorBidi" w:cstheme="majorBidi"/>
          <w:sz w:val="28"/>
          <w:szCs w:val="28"/>
          <w:lang w:val="kk-KZ"/>
        </w:rPr>
        <w:t xml:space="preserve">/11); </w:t>
      </w:r>
      <w:r w:rsidRPr="007A63F6">
        <w:rPr>
          <w:rFonts w:asciiTheme="majorBidi" w:hAnsiTheme="majorBidi" w:cstheme="majorBidi"/>
          <w:i/>
          <w:iCs/>
          <w:sz w:val="28"/>
          <w:szCs w:val="28"/>
          <w:lang w:val="kk-KZ"/>
        </w:rPr>
        <w:t>ḫ</w:t>
      </w:r>
      <w:r w:rsidRPr="007A63F6">
        <w:rPr>
          <w:rFonts w:asciiTheme="majorBidi" w:hAnsiTheme="majorBidi" w:cstheme="majorBidi"/>
          <w:i/>
          <w:iCs/>
          <w:sz w:val="28"/>
          <w:szCs w:val="28"/>
          <w:vertAlign w:val="superscript"/>
          <w:lang w:val="kk-KZ"/>
        </w:rPr>
        <w:t>v</w:t>
      </w:r>
      <w:r w:rsidRPr="007A63F6">
        <w:rPr>
          <w:rFonts w:asciiTheme="majorBidi" w:hAnsiTheme="majorBidi" w:cstheme="majorBidi"/>
          <w:i/>
          <w:iCs/>
          <w:sz w:val="28"/>
          <w:szCs w:val="28"/>
          <w:lang w:val="kk-KZ"/>
        </w:rPr>
        <w:t xml:space="preserve">ācı ʿömer birlen şamāme nigār bir bülend taġ üstige çıqıp fellaḫmān atar ėrdiler  </w:t>
      </w:r>
      <w:r w:rsidRPr="007A63F6">
        <w:rPr>
          <w:rFonts w:asciiTheme="majorBidi" w:hAnsiTheme="majorBidi" w:cstheme="majorBidi"/>
          <w:sz w:val="28"/>
          <w:szCs w:val="28"/>
          <w:lang w:val="kk-KZ"/>
        </w:rPr>
        <w:t xml:space="preserve">(Қисса-и Джанкнаме, </w:t>
      </w:r>
      <w:r w:rsidRPr="007A63F6">
        <w:rPr>
          <w:rFonts w:asciiTheme="majorBidi" w:hAnsiTheme="majorBidi" w:cstheme="majorBidi"/>
          <w:sz w:val="28"/>
          <w:szCs w:val="28"/>
          <w:lang w:val="tr-TR"/>
        </w:rPr>
        <w:t>243b/9-11</w:t>
      </w:r>
      <w:r w:rsidRPr="007A63F6">
        <w:rPr>
          <w:rFonts w:asciiTheme="majorBidi" w:hAnsiTheme="majorBidi" w:cstheme="majorBidi"/>
          <w:sz w:val="28"/>
          <w:szCs w:val="28"/>
          <w:lang w:val="kk-KZ"/>
        </w:rPr>
        <w:t>).</w:t>
      </w:r>
    </w:p>
    <w:p w14:paraId="02A7718A"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Орфографиялық ерекшеліктерінен, «тау» сөзі Ә. Марғұлан тапсырған нұсқасында </w:t>
      </w:r>
      <w:r w:rsidRPr="007A63F6">
        <w:rPr>
          <w:rFonts w:asciiTheme="majorBidi" w:hAnsiTheme="majorBidi" w:cstheme="majorBidi"/>
          <w:noProof/>
          <w:lang w:val="ru-RU" w:eastAsia="ru-RU"/>
        </w:rPr>
        <w:drawing>
          <wp:inline distT="0" distB="0" distL="0" distR="0" wp14:anchorId="273870BA" wp14:editId="3B495F12">
            <wp:extent cx="173944" cy="235492"/>
            <wp:effectExtent l="7303" t="0" r="5397" b="5398"/>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a:picLocks noChangeAspect="1" noChangeArrowheads="1"/>
                    </pic:cNvPicPr>
                  </pic:nvPicPr>
                  <pic:blipFill rotWithShape="1">
                    <a:blip r:embed="rId18">
                      <a:extLst>
                        <a:ext uri="{28A0092B-C50C-407E-A947-70E740481C1C}">
                          <a14:useLocalDpi xmlns:a14="http://schemas.microsoft.com/office/drawing/2010/main" val="0"/>
                        </a:ext>
                      </a:extLst>
                    </a:blip>
                    <a:srcRect l="39789" t="48015" r="57040" b="49005"/>
                    <a:stretch/>
                  </pic:blipFill>
                  <pic:spPr bwMode="auto">
                    <a:xfrm rot="5400000">
                      <a:off x="0" y="0"/>
                      <a:ext cx="175538" cy="237651"/>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noProof/>
          <w:lang w:val="ru-RU" w:eastAsia="ru-RU"/>
        </w:rPr>
        <w:drawing>
          <wp:inline distT="0" distB="0" distL="0" distR="0" wp14:anchorId="08D11BAC" wp14:editId="591F38B3">
            <wp:extent cx="157722" cy="207102"/>
            <wp:effectExtent l="0" t="5715" r="8255" b="8255"/>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691" t="75780" r="69676" b="21374"/>
                    <a:stretch/>
                  </pic:blipFill>
                  <pic:spPr bwMode="auto">
                    <a:xfrm rot="5400000">
                      <a:off x="0" y="0"/>
                      <a:ext cx="161282" cy="211777"/>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taqqa</w:t>
      </w:r>
      <w:r w:rsidRPr="007A63F6">
        <w:rPr>
          <w:rFonts w:asciiTheme="majorBidi" w:hAnsiTheme="majorBidi" w:cstheme="majorBidi"/>
          <w:sz w:val="28"/>
          <w:szCs w:val="28"/>
          <w:lang w:val="tr-TR"/>
        </w:rPr>
        <w:t xml:space="preserve"> (2a/4-5)</w:t>
      </w:r>
      <w:r w:rsidRPr="007A63F6">
        <w:rPr>
          <w:rFonts w:asciiTheme="majorBidi" w:hAnsiTheme="majorBidi" w:cstheme="majorBidi"/>
          <w:sz w:val="28"/>
          <w:szCs w:val="28"/>
          <w:lang w:val="kk-KZ"/>
        </w:rPr>
        <w:t xml:space="preserve"> сөзі </w:t>
      </w:r>
      <w:r w:rsidRPr="007A63F6">
        <w:rPr>
          <w:rFonts w:asciiTheme="majorBidi" w:hAnsiTheme="majorBidi" w:cstheme="majorBidi"/>
          <w:i/>
          <w:iCs/>
          <w:sz w:val="28"/>
          <w:szCs w:val="28"/>
          <w:lang w:val="tr-TR"/>
        </w:rPr>
        <w:t>q</w:t>
      </w:r>
      <w:r w:rsidRPr="007A63F6">
        <w:rPr>
          <w:rFonts w:asciiTheme="majorBidi" w:hAnsiTheme="majorBidi" w:cstheme="majorBidi"/>
          <w:sz w:val="28"/>
          <w:szCs w:val="28"/>
          <w:lang w:val="kk-KZ"/>
        </w:rPr>
        <w:t xml:space="preserve"> дыбысымен берілсе, «Қисса-и Джанкнаме» қолжазбасында </w:t>
      </w:r>
      <w:r w:rsidRPr="007A63F6">
        <w:rPr>
          <w:rFonts w:asciiTheme="majorBidi" w:hAnsiTheme="majorBidi" w:cstheme="majorBidi"/>
          <w:i/>
          <w:iCs/>
          <w:sz w:val="28"/>
          <w:szCs w:val="28"/>
          <w:lang w:val="kk-KZ"/>
        </w:rPr>
        <w:t>ġ</w:t>
      </w:r>
      <w:r w:rsidRPr="007A63F6">
        <w:rPr>
          <w:rFonts w:asciiTheme="majorBidi" w:hAnsiTheme="majorBidi" w:cstheme="majorBidi"/>
          <w:sz w:val="28"/>
          <w:szCs w:val="28"/>
          <w:lang w:val="kk-KZ"/>
        </w:rPr>
        <w:t xml:space="preserve"> дауыссыз дыбысымен  </w:t>
      </w:r>
      <w:r w:rsidRPr="001571EE">
        <w:rPr>
          <w:rFonts w:asciiTheme="majorBidi" w:hAnsiTheme="majorBidi" w:cstheme="majorBidi"/>
          <w:noProof/>
          <w:lang w:val="kk-KZ"/>
        </w:rPr>
        <w:t xml:space="preserve"> </w:t>
      </w:r>
      <w:r w:rsidRPr="007A63F6">
        <w:rPr>
          <w:rFonts w:asciiTheme="majorBidi" w:hAnsiTheme="majorBidi" w:cstheme="majorBidi"/>
          <w:noProof/>
          <w:lang w:val="ru-RU" w:eastAsia="ru-RU"/>
        </w:rPr>
        <w:drawing>
          <wp:inline distT="0" distB="0" distL="0" distR="0" wp14:anchorId="1DCF131B" wp14:editId="2C1CB1C0">
            <wp:extent cx="297693" cy="180000"/>
            <wp:effectExtent l="0" t="0" r="7620" b="0"/>
            <wp:docPr id="13" name="Рисунок 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1325" t="56870" r="71780" b="37571"/>
                    <a:stretch/>
                  </pic:blipFill>
                  <pic:spPr bwMode="auto">
                    <a:xfrm>
                      <a:off x="0" y="0"/>
                      <a:ext cx="297693"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taġġa</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(93а/8) сөзі беріліп тұр. </w:t>
      </w:r>
    </w:p>
    <w:p w14:paraId="6F01F7A9" w14:textId="2C1593CC" w:rsidR="000C71AE" w:rsidRPr="007A63F6" w:rsidRDefault="000C71AE" w:rsidP="00293B52">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Екі нұсқаның грамматикалық </w:t>
      </w:r>
      <w:r w:rsidR="00452581">
        <w:rPr>
          <w:rFonts w:asciiTheme="majorBidi" w:hAnsiTheme="majorBidi" w:cstheme="majorBidi"/>
          <w:sz w:val="28"/>
          <w:szCs w:val="28"/>
          <w:lang w:val="kk-KZ"/>
        </w:rPr>
        <w:t xml:space="preserve">сипаты </w:t>
      </w:r>
      <w:r w:rsidRPr="007A63F6">
        <w:rPr>
          <w:rFonts w:asciiTheme="majorBidi" w:hAnsiTheme="majorBidi" w:cstheme="majorBidi"/>
          <w:sz w:val="28"/>
          <w:szCs w:val="28"/>
          <w:lang w:val="kk-KZ"/>
        </w:rPr>
        <w:t>ұқса</w:t>
      </w:r>
      <w:r w:rsidR="00452581">
        <w:rPr>
          <w:rFonts w:asciiTheme="majorBidi" w:hAnsiTheme="majorBidi" w:cstheme="majorBidi"/>
          <w:sz w:val="28"/>
          <w:szCs w:val="28"/>
          <w:lang w:val="kk-KZ"/>
        </w:rPr>
        <w:t>с</w:t>
      </w:r>
      <w:r w:rsidRPr="007A63F6">
        <w:rPr>
          <w:rFonts w:asciiTheme="majorBidi" w:hAnsiTheme="majorBidi" w:cstheme="majorBidi"/>
          <w:sz w:val="28"/>
          <w:szCs w:val="28"/>
          <w:lang w:val="kk-KZ"/>
        </w:rPr>
        <w:t xml:space="preserve">. Қолжазбада өткен шақтың </w:t>
      </w:r>
      <w:r w:rsidRPr="007A63F6">
        <w:rPr>
          <w:rFonts w:asciiTheme="majorBidi" w:hAnsiTheme="majorBidi" w:cstheme="majorBidi"/>
          <w:i/>
          <w:iCs/>
          <w:sz w:val="28"/>
          <w:szCs w:val="28"/>
          <w:lang w:val="kk-KZ"/>
        </w:rPr>
        <w:t>-dı/-di/-tı/-ti</w:t>
      </w:r>
      <w:r w:rsidRPr="007A63F6">
        <w:rPr>
          <w:rFonts w:asciiTheme="majorBidi" w:hAnsiTheme="majorBidi" w:cstheme="majorBidi"/>
          <w:sz w:val="28"/>
          <w:szCs w:val="28"/>
          <w:lang w:val="kk-KZ"/>
        </w:rPr>
        <w:t xml:space="preserve"> тұлғасымен қатар, </w:t>
      </w:r>
      <w:r w:rsidRPr="007A63F6">
        <w:rPr>
          <w:rFonts w:asciiTheme="majorBidi" w:hAnsiTheme="majorBidi" w:cstheme="majorBidi"/>
          <w:i/>
          <w:iCs/>
          <w:sz w:val="28"/>
          <w:szCs w:val="28"/>
          <w:lang w:val="tr-TR"/>
        </w:rPr>
        <w:t>-ar/-ur+ėrdi</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tr-TR"/>
        </w:rPr>
        <w:t>-</w:t>
      </w:r>
      <w:r w:rsidRPr="00452581">
        <w:rPr>
          <w:rFonts w:asciiTheme="majorBidi" w:hAnsiTheme="majorBidi" w:cstheme="majorBidi"/>
          <w:i/>
          <w:iCs/>
          <w:sz w:val="28"/>
          <w:szCs w:val="28"/>
          <w:lang w:val="tr-TR"/>
        </w:rPr>
        <w:t>ıp+yürür+ėrdi</w:t>
      </w:r>
      <w:r w:rsidRPr="00452581">
        <w:rPr>
          <w:rFonts w:asciiTheme="majorBidi" w:hAnsiTheme="majorBidi" w:cstheme="majorBidi"/>
          <w:i/>
          <w:iCs/>
          <w:sz w:val="28"/>
          <w:szCs w:val="28"/>
          <w:lang w:val="kk-KZ"/>
        </w:rPr>
        <w:t>, -</w:t>
      </w:r>
      <w:r w:rsidRPr="00452581">
        <w:rPr>
          <w:rFonts w:asciiTheme="majorBidi" w:hAnsiTheme="majorBidi" w:cstheme="majorBidi"/>
          <w:i/>
          <w:iCs/>
          <w:sz w:val="28"/>
          <w:szCs w:val="28"/>
          <w:lang w:val="tr-TR"/>
        </w:rPr>
        <w:t>ıp+dur</w:t>
      </w:r>
      <w:r w:rsidRPr="007A63F6">
        <w:rPr>
          <w:rFonts w:asciiTheme="majorBidi" w:hAnsiTheme="majorBidi" w:cstheme="majorBidi"/>
          <w:sz w:val="28"/>
          <w:szCs w:val="28"/>
          <w:lang w:val="kk-KZ"/>
        </w:rPr>
        <w:t>, -</w:t>
      </w:r>
      <w:r w:rsidRPr="007A63F6">
        <w:rPr>
          <w:rFonts w:asciiTheme="majorBidi" w:hAnsiTheme="majorBidi" w:cstheme="majorBidi"/>
          <w:i/>
          <w:iCs/>
          <w:sz w:val="28"/>
          <w:szCs w:val="28"/>
          <w:lang w:val="kk-KZ"/>
        </w:rPr>
        <w:t>qan/</w:t>
      </w:r>
      <w:r w:rsidRPr="007A63F6">
        <w:rPr>
          <w:rFonts w:asciiTheme="majorBidi" w:hAnsiTheme="majorBidi" w:cstheme="majorBidi"/>
          <w:i/>
          <w:iCs/>
          <w:sz w:val="28"/>
          <w:szCs w:val="28"/>
          <w:lang w:val="tr-TR"/>
        </w:rPr>
        <w:t>ġan</w:t>
      </w:r>
      <w:r w:rsidRPr="007A63F6">
        <w:rPr>
          <w:rFonts w:asciiTheme="majorBidi" w:hAnsiTheme="majorBidi" w:cstheme="majorBidi"/>
          <w:i/>
          <w:iCs/>
          <w:sz w:val="28"/>
          <w:szCs w:val="28"/>
          <w:lang w:val="kk-KZ"/>
        </w:rPr>
        <w:t xml:space="preserve"> turur</w:t>
      </w:r>
      <w:r w:rsidRPr="007A63F6">
        <w:rPr>
          <w:rFonts w:asciiTheme="majorBidi" w:hAnsiTheme="majorBidi" w:cstheme="majorBidi"/>
          <w:b/>
          <w:bCs/>
          <w:sz w:val="28"/>
          <w:szCs w:val="28"/>
          <w:lang w:val="tr-TR"/>
        </w:rPr>
        <w:t xml:space="preserve"> </w:t>
      </w:r>
      <w:r w:rsidRPr="007A63F6">
        <w:rPr>
          <w:rFonts w:asciiTheme="majorBidi" w:hAnsiTheme="majorBidi" w:cstheme="majorBidi"/>
          <w:sz w:val="28"/>
          <w:szCs w:val="28"/>
          <w:lang w:val="kk-KZ"/>
        </w:rPr>
        <w:t>сияқты күрделі шақ формалары кездеседі.</w:t>
      </w:r>
      <w:r w:rsidR="00293B52" w:rsidRPr="007A63F6">
        <w:rPr>
          <w:rFonts w:asciiTheme="majorBidi" w:hAnsiTheme="majorBidi" w:cstheme="majorBidi"/>
          <w:sz w:val="28"/>
          <w:szCs w:val="28"/>
          <w:lang w:val="kk-KZ"/>
        </w:rPr>
        <w:t xml:space="preserve"> Мысалы: </w:t>
      </w:r>
      <w:r w:rsidRPr="001571EE">
        <w:rPr>
          <w:rFonts w:asciiTheme="majorBidi" w:hAnsiTheme="majorBidi" w:cstheme="majorBidi"/>
          <w:i/>
          <w:iCs/>
          <w:sz w:val="28"/>
          <w:szCs w:val="28"/>
          <w:lang w:val="kk-KZ"/>
        </w:rPr>
        <w:t>bir tā-qqa çıqtılar nāgāh av avlap yürür ėrdiler</w:t>
      </w:r>
      <w:r w:rsidRPr="007A63F6">
        <w:rPr>
          <w:rFonts w:asciiTheme="majorBidi" w:hAnsiTheme="majorBidi" w:cstheme="majorBidi"/>
          <w:sz w:val="28"/>
          <w:szCs w:val="28"/>
          <w:lang w:val="kk-KZ"/>
        </w:rPr>
        <w:t xml:space="preserve"> (2а/4-5);</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güller</w:t>
      </w:r>
      <w:r w:rsidRPr="001571EE">
        <w:rPr>
          <w:rFonts w:asciiTheme="majorBidi" w:hAnsiTheme="majorBidi" w:cstheme="majorBidi"/>
          <w:i/>
          <w:iCs/>
          <w:sz w:val="28"/>
          <w:szCs w:val="28"/>
          <w:lang w:val="kk-KZ"/>
        </w:rPr>
        <w:t xml:space="preserve"> açılır bülbüller sayrap çeşmeler her ṭarafqa aqqan turur</w:t>
      </w:r>
      <w:r w:rsidRPr="007A63F6">
        <w:rPr>
          <w:rFonts w:asciiTheme="majorBidi" w:hAnsiTheme="majorBidi" w:cstheme="majorBidi"/>
          <w:sz w:val="28"/>
          <w:szCs w:val="28"/>
          <w:lang w:val="kk-KZ"/>
        </w:rPr>
        <w:t xml:space="preserve"> (2а/9-11);</w:t>
      </w:r>
      <w:r w:rsidRPr="007A63F6">
        <w:rPr>
          <w:rFonts w:asciiTheme="majorBidi" w:hAnsiTheme="majorBidi" w:cstheme="majorBidi"/>
          <w:color w:val="FF0000"/>
          <w:sz w:val="28"/>
          <w:szCs w:val="28"/>
          <w:lang w:val="tr-TR"/>
        </w:rPr>
        <w:t xml:space="preserve"> </w:t>
      </w:r>
      <w:r w:rsidRPr="007A63F6">
        <w:rPr>
          <w:rFonts w:asciiTheme="majorBidi" w:hAnsiTheme="majorBidi" w:cstheme="majorBidi"/>
          <w:i/>
          <w:iCs/>
          <w:sz w:val="28"/>
          <w:szCs w:val="28"/>
          <w:lang w:val="tr-TR"/>
        </w:rPr>
        <w:t xml:space="preserve">şah-ı merdān üstige taşlap çıqıp ketti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86b</w:t>
      </w:r>
      <w:r w:rsidRPr="007A63F6">
        <w:rPr>
          <w:rFonts w:asciiTheme="majorBidi" w:hAnsiTheme="majorBidi" w:cstheme="majorBidi"/>
          <w:sz w:val="28"/>
          <w:szCs w:val="28"/>
          <w:lang w:val="kk-KZ"/>
        </w:rPr>
        <w:t xml:space="preserve">/3); </w:t>
      </w:r>
      <w:r w:rsidRPr="007A63F6">
        <w:rPr>
          <w:rFonts w:asciiTheme="majorBidi" w:hAnsiTheme="majorBidi" w:cstheme="majorBidi"/>
          <w:i/>
          <w:iCs/>
          <w:sz w:val="28"/>
          <w:szCs w:val="28"/>
          <w:lang w:val="tr-TR"/>
        </w:rPr>
        <w:t>her urġanda on kāfirni sernigün qılur ėrdiler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87a</w:t>
      </w:r>
      <w:r w:rsidRPr="007A63F6">
        <w:rPr>
          <w:rFonts w:asciiTheme="majorBidi" w:hAnsiTheme="majorBidi" w:cstheme="majorBidi"/>
          <w:sz w:val="28"/>
          <w:szCs w:val="28"/>
          <w:lang w:val="kk-KZ"/>
        </w:rPr>
        <w:t>/3-4).</w:t>
      </w:r>
    </w:p>
    <w:p w14:paraId="39870442" w14:textId="237BA403"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Кірме сөздері</w:t>
      </w:r>
      <w:r w:rsidR="00452581">
        <w:rPr>
          <w:rFonts w:asciiTheme="majorBidi" w:hAnsiTheme="majorBidi" w:cstheme="majorBidi"/>
          <w:sz w:val="28"/>
          <w:szCs w:val="28"/>
          <w:lang w:val="kk-KZ"/>
        </w:rPr>
        <w:t>г</w:t>
      </w:r>
      <w:r w:rsidRPr="007A63F6">
        <w:rPr>
          <w:rFonts w:asciiTheme="majorBidi" w:hAnsiTheme="majorBidi" w:cstheme="majorBidi"/>
          <w:sz w:val="28"/>
          <w:szCs w:val="28"/>
          <w:lang w:val="kk-KZ"/>
        </w:rPr>
        <w:t xml:space="preserve">е тіркесіп, күрделі етістік құрайтын </w:t>
      </w:r>
      <w:r w:rsidRPr="001571EE">
        <w:rPr>
          <w:rFonts w:asciiTheme="majorBidi" w:hAnsiTheme="majorBidi" w:cstheme="majorBidi"/>
          <w:i/>
          <w:iCs/>
          <w:sz w:val="28"/>
          <w:szCs w:val="28"/>
          <w:lang w:val="kk-KZ"/>
        </w:rPr>
        <w:t>ėr</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qıl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көмекші етістіктері қолданылады. Мысалы: </w:t>
      </w:r>
      <w:r w:rsidRPr="001571EE">
        <w:rPr>
          <w:rFonts w:asciiTheme="majorBidi" w:hAnsiTheme="majorBidi" w:cstheme="majorBidi"/>
          <w:i/>
          <w:iCs/>
          <w:sz w:val="28"/>
          <w:szCs w:val="28"/>
          <w:lang w:val="kk-KZ"/>
        </w:rPr>
        <w:t>ḥazır ėrdiler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taġžim qıldılar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şad-mānlıq qılıp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st bolup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kör boldı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т.б.</w:t>
      </w:r>
    </w:p>
    <w:p w14:paraId="25DAC2F7" w14:textId="2B3CD48B" w:rsidR="000C71AE" w:rsidRPr="007A63F6" w:rsidRDefault="000C71AE" w:rsidP="00293B52">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Етістіктің қалау рай түрін жасау үшін көпше түрінің І жағы </w:t>
      </w:r>
      <w:r w:rsidRPr="007A63F6">
        <w:rPr>
          <w:rFonts w:asciiTheme="majorBidi" w:hAnsiTheme="majorBidi" w:cstheme="majorBidi"/>
          <w:i/>
          <w:iCs/>
          <w:sz w:val="28"/>
          <w:szCs w:val="28"/>
          <w:lang w:val="tr-TR"/>
        </w:rPr>
        <w:t>-alı/-eli</w:t>
      </w:r>
      <w:r w:rsidRPr="007A63F6">
        <w:rPr>
          <w:rFonts w:asciiTheme="majorBidi" w:hAnsiTheme="majorBidi" w:cstheme="majorBidi"/>
          <w:sz w:val="28"/>
          <w:szCs w:val="28"/>
          <w:lang w:val="kk-KZ"/>
        </w:rPr>
        <w:t xml:space="preserve"> жұрнақтары арқылы жасалған тұлғасы көзге түсті. </w:t>
      </w:r>
      <w:r w:rsidR="00293B52" w:rsidRPr="007A63F6">
        <w:rPr>
          <w:rFonts w:asciiTheme="majorBidi" w:hAnsiTheme="majorBidi" w:cstheme="majorBidi"/>
          <w:sz w:val="28"/>
          <w:szCs w:val="28"/>
          <w:lang w:val="kk-KZ"/>
        </w:rPr>
        <w:t xml:space="preserve">Мысалы: </w:t>
      </w:r>
      <w:r w:rsidRPr="001571EE">
        <w:rPr>
          <w:rFonts w:asciiTheme="majorBidi" w:hAnsiTheme="majorBidi" w:cstheme="majorBidi"/>
          <w:i/>
          <w:iCs/>
          <w:sz w:val="28"/>
          <w:szCs w:val="28"/>
          <w:lang w:val="kk-KZ"/>
        </w:rPr>
        <w:t>ābu’l-muh</w:t>
      </w:r>
      <w:r w:rsidRPr="007A63F6">
        <w:rPr>
          <w:rFonts w:asciiTheme="majorBidi" w:hAnsiTheme="majorBidi" w:cstheme="majorBidi"/>
          <w:i/>
          <w:iCs/>
          <w:sz w:val="28"/>
          <w:szCs w:val="28"/>
          <w:lang w:val="tr-TR"/>
        </w:rPr>
        <w:t>e</w:t>
      </w:r>
      <w:r w:rsidRPr="001571EE">
        <w:rPr>
          <w:rFonts w:asciiTheme="majorBidi" w:hAnsiTheme="majorBidi" w:cstheme="majorBidi"/>
          <w:i/>
          <w:iCs/>
          <w:sz w:val="28"/>
          <w:szCs w:val="28"/>
          <w:lang w:val="kk-KZ"/>
        </w:rPr>
        <w:t>ccen va saʿd-vaqqa</w:t>
      </w:r>
      <w:r w:rsidRPr="001571EE">
        <w:rPr>
          <w:rFonts w:asciiTheme="majorBidi" w:hAnsiTheme="majorBidi" w:cstheme="majorBidi"/>
          <w:i/>
          <w:iCs/>
          <w:sz w:val="28"/>
          <w:szCs w:val="28"/>
          <w:u w:val="single"/>
          <w:lang w:val="kk-KZ"/>
        </w:rPr>
        <w:t>s</w:t>
      </w:r>
      <w:r w:rsidRPr="001571EE">
        <w:rPr>
          <w:rFonts w:asciiTheme="majorBidi" w:hAnsiTheme="majorBidi" w:cstheme="majorBidi"/>
          <w:i/>
          <w:iCs/>
          <w:sz w:val="28"/>
          <w:szCs w:val="28"/>
          <w:lang w:val="kk-KZ"/>
        </w:rPr>
        <w:t xml:space="preserve"> cüst-i</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çabuk yerleridin turup bul ḫizmetni bizler qılalı</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2a</w:t>
      </w:r>
      <w:r w:rsidRPr="007A63F6">
        <w:rPr>
          <w:rFonts w:asciiTheme="majorBidi" w:hAnsiTheme="majorBidi" w:cstheme="majorBidi"/>
          <w:sz w:val="28"/>
          <w:szCs w:val="28"/>
          <w:lang w:val="kk-KZ"/>
        </w:rPr>
        <w:t>/1-3).</w:t>
      </w:r>
      <w:bookmarkEnd w:id="87"/>
    </w:p>
    <w:p w14:paraId="54763A7F" w14:textId="7453E4C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Қорыта келгенде, «Салсал-</w:t>
      </w:r>
      <w:r w:rsidR="00425AE0" w:rsidRPr="001571EE">
        <w:rPr>
          <w:rFonts w:asciiTheme="majorBidi" w:hAnsiTheme="majorBidi" w:cstheme="majorBidi"/>
          <w:sz w:val="28"/>
          <w:szCs w:val="28"/>
          <w:lang w:val="kk-KZ"/>
        </w:rPr>
        <w:t xml:space="preserve">наменің» </w:t>
      </w:r>
      <w:r w:rsidRPr="007A63F6">
        <w:rPr>
          <w:rFonts w:asciiTheme="majorBidi" w:hAnsiTheme="majorBidi" w:cstheme="majorBidi"/>
          <w:sz w:val="28"/>
          <w:szCs w:val="28"/>
          <w:lang w:val="kk-KZ"/>
        </w:rPr>
        <w:t>екі нұсқасының ерекшеліктеріне қарамастан, Ә. Марғұлан тапсырған бұл қолжазба зерттеу нысаны болған «Қисса-и Джанкнаме» қолжазбасының аяқталмаған нұсқасы де</w:t>
      </w:r>
      <w:r w:rsidR="008879B0">
        <w:rPr>
          <w:rFonts w:asciiTheme="majorBidi" w:hAnsiTheme="majorBidi" w:cstheme="majorBidi"/>
          <w:sz w:val="28"/>
          <w:szCs w:val="28"/>
          <w:lang w:val="kk-KZ"/>
        </w:rPr>
        <w:t>п есептеуге</w:t>
      </w:r>
      <w:r w:rsidRPr="007A63F6">
        <w:rPr>
          <w:rFonts w:asciiTheme="majorBidi" w:hAnsiTheme="majorBidi" w:cstheme="majorBidi"/>
          <w:sz w:val="28"/>
          <w:szCs w:val="28"/>
          <w:lang w:val="kk-KZ"/>
        </w:rPr>
        <w:t xml:space="preserve"> болады.</w:t>
      </w:r>
    </w:p>
    <w:p w14:paraId="56AEFFE3" w14:textId="4DE79D29" w:rsidR="000C71AE" w:rsidRPr="001571EE" w:rsidRDefault="000C71AE" w:rsidP="00022429">
      <w:pPr>
        <w:spacing w:after="0" w:line="240" w:lineRule="auto"/>
        <w:ind w:firstLine="567"/>
        <w:jc w:val="both"/>
        <w:rPr>
          <w:rFonts w:asciiTheme="majorBidi" w:hAnsiTheme="majorBidi" w:cstheme="majorBidi"/>
          <w:sz w:val="28"/>
          <w:szCs w:val="28"/>
          <w:lang w:val="kk-KZ"/>
        </w:rPr>
      </w:pPr>
      <w:bookmarkStart w:id="90" w:name="_Hlk107319958"/>
      <w:r w:rsidRPr="007A63F6">
        <w:rPr>
          <w:rFonts w:asciiTheme="majorBidi" w:hAnsiTheme="majorBidi" w:cstheme="majorBidi"/>
          <w:b/>
          <w:bCs/>
          <w:sz w:val="28"/>
          <w:szCs w:val="28"/>
          <w:lang w:val="kk-KZ"/>
        </w:rPr>
        <w:t>5</w:t>
      </w:r>
      <w:r w:rsidRPr="007A63F6">
        <w:rPr>
          <w:rFonts w:asciiTheme="majorBidi" w:hAnsiTheme="majorBidi" w:cstheme="majorBidi"/>
          <w:sz w:val="28"/>
          <w:szCs w:val="28"/>
          <w:lang w:val="kk-KZ"/>
        </w:rPr>
        <w:t xml:space="preserve">. «Салсал-наме» дастанының Қазақстанда табылған баспа нұсқаларының бірі – араб графикасымен қазақ тілінде жазылған </w:t>
      </w:r>
      <w:r w:rsidRPr="00452581">
        <w:rPr>
          <w:rFonts w:asciiTheme="majorBidi" w:hAnsiTheme="majorBidi" w:cstheme="majorBidi"/>
          <w:sz w:val="28"/>
          <w:szCs w:val="28"/>
          <w:lang w:val="kk-KZ"/>
        </w:rPr>
        <w:t>«Қисса-и Салсал»</w:t>
      </w:r>
      <w:r w:rsidRPr="007A63F6">
        <w:rPr>
          <w:rFonts w:asciiTheme="majorBidi" w:hAnsiTheme="majorBidi" w:cstheme="majorBidi"/>
          <w:sz w:val="28"/>
          <w:szCs w:val="28"/>
          <w:lang w:val="kk-KZ"/>
        </w:rPr>
        <w:t xml:space="preserve"> туындысы</w:t>
      </w:r>
      <w:r w:rsidR="00022429" w:rsidRPr="007A63F6">
        <w:rPr>
          <w:rFonts w:asciiTheme="majorBidi" w:hAnsiTheme="majorBidi" w:cstheme="majorBidi"/>
          <w:sz w:val="28"/>
          <w:szCs w:val="28"/>
          <w:lang w:val="kk-KZ"/>
        </w:rPr>
        <w:t xml:space="preserve"> </w:t>
      </w:r>
      <w:r w:rsidR="00022429" w:rsidRPr="001571EE">
        <w:rPr>
          <w:rFonts w:asciiTheme="majorBidi" w:hAnsiTheme="majorBidi" w:cstheme="majorBidi"/>
          <w:sz w:val="28"/>
          <w:szCs w:val="28"/>
          <w:lang w:val="kk-KZ"/>
        </w:rPr>
        <w:t xml:space="preserve">(Қосымша </w:t>
      </w:r>
      <w:r w:rsidR="00022429" w:rsidRPr="007A63F6">
        <w:rPr>
          <w:rFonts w:asciiTheme="majorBidi" w:hAnsiTheme="majorBidi" w:cstheme="majorBidi"/>
          <w:sz w:val="28"/>
          <w:szCs w:val="28"/>
          <w:lang w:val="kk-KZ"/>
        </w:rPr>
        <w:t>Б</w:t>
      </w:r>
      <w:r w:rsidR="00022429"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Бұл шығарманың алғашқы басылымы </w:t>
      </w:r>
      <w:bookmarkStart w:id="91" w:name="_Hlk112408193"/>
      <w:r w:rsidRPr="007A63F6">
        <w:rPr>
          <w:rFonts w:asciiTheme="majorBidi" w:hAnsiTheme="majorBidi" w:cstheme="majorBidi"/>
          <w:sz w:val="28"/>
          <w:szCs w:val="28"/>
          <w:lang w:val="kk-KZ"/>
        </w:rPr>
        <w:t>1879, 1883 және 1888 жылдары Қазан қаласында басыл</w:t>
      </w:r>
      <w:bookmarkEnd w:id="91"/>
      <w:r w:rsidRPr="007A63F6">
        <w:rPr>
          <w:rFonts w:asciiTheme="majorBidi" w:hAnsiTheme="majorBidi" w:cstheme="majorBidi"/>
          <w:sz w:val="28"/>
          <w:szCs w:val="28"/>
          <w:lang w:val="kk-KZ"/>
        </w:rPr>
        <w:t xml:space="preserve">ды. Кейін патшалық Ресей тыйым салған «Қисса-и Салсал» 1906 жылы қайта басылып шықты. Кейіннен тағы бес рет шығарылды. </w:t>
      </w:r>
      <w:bookmarkStart w:id="92" w:name="_Hlk112408241"/>
      <w:r w:rsidRPr="007A63F6">
        <w:rPr>
          <w:rFonts w:asciiTheme="majorBidi" w:hAnsiTheme="majorBidi" w:cstheme="majorBidi"/>
          <w:sz w:val="28"/>
          <w:szCs w:val="28"/>
          <w:lang w:val="kk-KZ"/>
        </w:rPr>
        <w:t xml:space="preserve">Төрт басылымның жалпы таралымы – 23200 дана. </w:t>
      </w:r>
      <w:bookmarkEnd w:id="92"/>
      <w:r w:rsidRPr="007A63F6">
        <w:rPr>
          <w:rFonts w:asciiTheme="majorBidi" w:hAnsiTheme="majorBidi" w:cstheme="majorBidi"/>
          <w:sz w:val="28"/>
          <w:szCs w:val="28"/>
          <w:lang w:val="kk-KZ"/>
        </w:rPr>
        <w:t xml:space="preserve">Академик Ә.Марғұлан өткізген </w:t>
      </w:r>
      <w:bookmarkStart w:id="93" w:name="_Hlk112408222"/>
      <w:r w:rsidRPr="007A63F6">
        <w:rPr>
          <w:rFonts w:asciiTheme="majorBidi" w:hAnsiTheme="majorBidi" w:cstheme="majorBidi"/>
          <w:sz w:val="28"/>
          <w:szCs w:val="28"/>
          <w:lang w:val="kk-KZ"/>
        </w:rPr>
        <w:t xml:space="preserve">«Қисса-и Салсал» кітабы ОҒК-ның Сирек кітаптар мен қолжазбалар бөлімінде Ш.8501 нөмерімен </w:t>
      </w:r>
      <w:bookmarkEnd w:id="93"/>
      <w:r w:rsidRPr="007A63F6">
        <w:rPr>
          <w:rFonts w:asciiTheme="majorBidi" w:hAnsiTheme="majorBidi" w:cstheme="majorBidi"/>
          <w:sz w:val="28"/>
          <w:szCs w:val="28"/>
          <w:lang w:val="kk-KZ"/>
        </w:rPr>
        <w:t xml:space="preserve">тіркелген. </w:t>
      </w:r>
      <w:bookmarkStart w:id="94" w:name="_Hlk112408258"/>
      <w:r w:rsidRPr="007A63F6">
        <w:rPr>
          <w:rFonts w:asciiTheme="majorBidi" w:hAnsiTheme="majorBidi" w:cstheme="majorBidi"/>
          <w:sz w:val="28"/>
          <w:szCs w:val="28"/>
          <w:lang w:val="kk-KZ"/>
        </w:rPr>
        <w:t xml:space="preserve">Еш түзетусіз кирилл әрпімен басылған бұл көшірме Бабалар сөзінің 15-томында </w:t>
      </w:r>
      <w:bookmarkEnd w:id="94"/>
      <w:r w:rsidRPr="007A63F6">
        <w:rPr>
          <w:rFonts w:asciiTheme="majorBidi" w:hAnsiTheme="majorBidi" w:cstheme="majorBidi"/>
          <w:sz w:val="28"/>
          <w:szCs w:val="28"/>
          <w:lang w:val="kk-KZ"/>
        </w:rPr>
        <w:t>былай деп жазылған: «Мәулекей ж</w:t>
      </w:r>
      <w:r w:rsidR="00C32F7E" w:rsidRPr="007A63F6">
        <w:rPr>
          <w:rFonts w:asciiTheme="majorBidi" w:hAnsiTheme="majorBidi" w:cstheme="majorBidi"/>
          <w:sz w:val="28"/>
          <w:szCs w:val="28"/>
          <w:lang w:val="kk-KZ"/>
        </w:rPr>
        <w:t>ы</w:t>
      </w:r>
      <w:r w:rsidRPr="007A63F6">
        <w:rPr>
          <w:rFonts w:asciiTheme="majorBidi" w:hAnsiTheme="majorBidi" w:cstheme="majorBidi"/>
          <w:sz w:val="28"/>
          <w:szCs w:val="28"/>
          <w:lang w:val="kk-KZ"/>
        </w:rPr>
        <w:t xml:space="preserve">рлаған «Салсал» дастаны, яғни Қазан қаласында (1909) басылған мәтін 6321 жолды құраса, Марғұланда 2000-нан сәл-ақ асады, әрі бұл қолжазба әбден тозған, оқылуы қиын. ӘӨИ-дің Қолжазбалар қорында сақталған қолжазбаның жағдайы да осы тектес» </w:t>
      </w:r>
      <w:r w:rsidRPr="001571EE">
        <w:rPr>
          <w:rFonts w:asciiTheme="majorBidi" w:hAnsiTheme="majorBidi" w:cstheme="majorBidi"/>
          <w:sz w:val="28"/>
          <w:szCs w:val="28"/>
          <w:lang w:val="kk-KZ"/>
        </w:rPr>
        <w:t xml:space="preserve">[47,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 xml:space="preserve">293]. </w:t>
      </w:r>
      <w:r w:rsidRPr="007A63F6">
        <w:rPr>
          <w:rFonts w:asciiTheme="majorBidi" w:hAnsiTheme="majorBidi" w:cstheme="majorBidi"/>
          <w:sz w:val="28"/>
          <w:szCs w:val="28"/>
          <w:lang w:val="kk-KZ"/>
        </w:rPr>
        <w:t xml:space="preserve">Дастанның </w:t>
      </w:r>
      <w:bookmarkStart w:id="95" w:name="_Hlk112408289"/>
      <w:r w:rsidRPr="007A63F6">
        <w:rPr>
          <w:rFonts w:asciiTheme="majorBidi" w:hAnsiTheme="majorBidi" w:cstheme="majorBidi"/>
          <w:sz w:val="28"/>
          <w:szCs w:val="28"/>
          <w:lang w:val="kk-KZ"/>
        </w:rPr>
        <w:t xml:space="preserve">араб әрпімен 1909 жылы басылған нұсқасы ӘӨИ-дің Қолжазбалар қорында Ш.1089 нөмірімен тіркелген.  </w:t>
      </w:r>
    </w:p>
    <w:p w14:paraId="129B9AEF"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96" w:name="_Hlk112408303"/>
      <w:bookmarkEnd w:id="90"/>
      <w:bookmarkEnd w:id="95"/>
      <w:r w:rsidRPr="007A63F6">
        <w:rPr>
          <w:rFonts w:asciiTheme="majorBidi" w:hAnsiTheme="majorBidi" w:cstheme="majorBidi"/>
          <w:sz w:val="28"/>
          <w:szCs w:val="28"/>
          <w:lang w:val="kk-KZ"/>
        </w:rPr>
        <w:t>М. Жұмашұлы бұл дастанды Орта Азия мен қазақ мәдениетіне сай домбыра, қобыз, бөрі, орыс, т.б. сияқты ұғымдарды қолданып, өзінше жырлады.</w:t>
      </w:r>
    </w:p>
    <w:bookmarkEnd w:id="96"/>
    <w:p w14:paraId="769372C6"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Орта Азия жыршыларына тән бір ерекшелігі – Аллаһ атымен мадақ пен мақтауға арналған бірнеше жолдан кейін бірден өзінді таныстырып кететін дәстүрі ерекше көзге түседі:</w:t>
      </w:r>
    </w:p>
    <w:p w14:paraId="11A71FBA"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5378D78B" w14:textId="77777777" w:rsidR="000C71AE" w:rsidRPr="007A63F6" w:rsidRDefault="000C71AE" w:rsidP="000C71AE">
      <w:pPr>
        <w:spacing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Әуелде жад етемін Тәңірім атын,</w:t>
      </w:r>
    </w:p>
    <w:p w14:paraId="5DF1D971" w14:textId="77777777" w:rsidR="000C71AE" w:rsidRPr="007A63F6" w:rsidRDefault="000C71AE" w:rsidP="000C71AE">
      <w:pPr>
        <w:spacing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Сұрасаң, Мәулекей-дүр – менің атым.</w:t>
      </w:r>
    </w:p>
    <w:p w14:paraId="222FBE1C" w14:textId="77777777" w:rsidR="000C71AE" w:rsidRPr="007A63F6" w:rsidRDefault="000C71AE" w:rsidP="000C71AE">
      <w:pPr>
        <w:spacing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Түмен менен Омбы арасында,</w:t>
      </w:r>
    </w:p>
    <w:p w14:paraId="1C9D0DE4" w14:textId="77777777" w:rsidR="000C71AE" w:rsidRPr="007A63F6" w:rsidRDefault="000C71AE" w:rsidP="000C71AE">
      <w:pPr>
        <w:spacing w:after="0" w:line="240" w:lineRule="auto"/>
        <w:ind w:firstLine="2268"/>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Һеш адамнан кем емес салтанатым</w:t>
      </w:r>
      <w:r w:rsidRPr="007A63F6">
        <w:rPr>
          <w:rFonts w:asciiTheme="majorBidi" w:hAnsiTheme="majorBidi" w:cstheme="majorBidi"/>
          <w:sz w:val="28"/>
          <w:szCs w:val="28"/>
          <w:lang w:val="kk-KZ"/>
        </w:rPr>
        <w:t xml:space="preserve"> [47, б.9].</w:t>
      </w:r>
    </w:p>
    <w:p w14:paraId="502AB5E0"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1190283F" w14:textId="64DFE563" w:rsidR="000C71AE"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Жырдың сюжеті Мәдина қаласындағы мешіттен бастау алады. Бір күні Пайғамбар Мұхаммед, Әбубәкір, Омар, Осман, Әли, азаншы Біләлменен басқа </w:t>
      </w:r>
      <w:r w:rsidRPr="007A63F6">
        <w:rPr>
          <w:rFonts w:asciiTheme="majorBidi" w:hAnsiTheme="majorBidi" w:cstheme="majorBidi"/>
          <w:sz w:val="28"/>
          <w:szCs w:val="28"/>
          <w:lang w:val="kk-KZ"/>
        </w:rPr>
        <w:lastRenderedPageBreak/>
        <w:t>отыз үш сахабамен бірге намаз оқып отырған кезде Пайғамбар Мұхаммедтің киік етін қалағанын айтады. Жырдың 165</w:t>
      </w:r>
      <w:r w:rsidR="00452581">
        <w:rPr>
          <w:rFonts w:asciiTheme="majorBidi" w:hAnsiTheme="majorBidi" w:cstheme="majorBidi"/>
          <w:sz w:val="28"/>
          <w:szCs w:val="28"/>
          <w:lang w:val="kk-KZ"/>
        </w:rPr>
        <w:t>-</w:t>
      </w:r>
      <w:r w:rsidRPr="007A63F6">
        <w:rPr>
          <w:rFonts w:asciiTheme="majorBidi" w:hAnsiTheme="majorBidi" w:cstheme="majorBidi"/>
          <w:sz w:val="28"/>
          <w:szCs w:val="28"/>
          <w:lang w:val="kk-KZ"/>
        </w:rPr>
        <w:t>тармағында былай делінген:</w:t>
      </w:r>
    </w:p>
    <w:p w14:paraId="4C20F2DA" w14:textId="77777777" w:rsidR="000C71AE" w:rsidRPr="007A63F6" w:rsidRDefault="000C71AE" w:rsidP="00310018">
      <w:pPr>
        <w:spacing w:before="240"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 Жараңдар тыңдап отыр айтқан сөзім,</w:t>
      </w:r>
    </w:p>
    <w:p w14:paraId="271175EE" w14:textId="77777777" w:rsidR="000C71AE" w:rsidRPr="007A63F6" w:rsidRDefault="000C71AE" w:rsidP="000C71AE">
      <w:pPr>
        <w:spacing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Аз-маз сөз алып жүрсең өсиетім.</w:t>
      </w:r>
    </w:p>
    <w:p w14:paraId="63E5F20B" w14:textId="77777777" w:rsidR="000C71AE" w:rsidRPr="007A63F6" w:rsidRDefault="000C71AE" w:rsidP="000C71AE">
      <w:pPr>
        <w:spacing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Кім қылар осы айтқан бір қызметім,</w:t>
      </w:r>
    </w:p>
    <w:p w14:paraId="07836DE3" w14:textId="3CD9FD4A" w:rsidR="000C71AE" w:rsidRDefault="000C71AE" w:rsidP="000C71AE">
      <w:pPr>
        <w:spacing w:after="0" w:line="240" w:lineRule="auto"/>
        <w:ind w:firstLine="2268"/>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 xml:space="preserve">Көңіліміз тілеп отыр киік етін </w:t>
      </w:r>
      <w:r w:rsidRPr="007A63F6">
        <w:rPr>
          <w:rFonts w:asciiTheme="majorBidi" w:hAnsiTheme="majorBidi" w:cstheme="majorBidi"/>
          <w:sz w:val="28"/>
          <w:szCs w:val="28"/>
          <w:lang w:val="kk-KZ"/>
        </w:rPr>
        <w:t>[47, б.14]</w:t>
      </w:r>
      <w:r w:rsidRPr="007A63F6">
        <w:rPr>
          <w:rFonts w:asciiTheme="majorBidi" w:hAnsiTheme="majorBidi" w:cstheme="majorBidi"/>
          <w:i/>
          <w:iCs/>
          <w:sz w:val="28"/>
          <w:szCs w:val="28"/>
          <w:lang w:val="kk-KZ"/>
        </w:rPr>
        <w:t>.</w:t>
      </w:r>
    </w:p>
    <w:p w14:paraId="11D6D168" w14:textId="77777777" w:rsidR="00ED0667" w:rsidRPr="007A63F6" w:rsidRDefault="00ED0667" w:rsidP="000C71AE">
      <w:pPr>
        <w:spacing w:after="0" w:line="240" w:lineRule="auto"/>
        <w:ind w:firstLine="2268"/>
        <w:jc w:val="both"/>
        <w:rPr>
          <w:rFonts w:asciiTheme="majorBidi" w:hAnsiTheme="majorBidi" w:cstheme="majorBidi"/>
          <w:sz w:val="28"/>
          <w:szCs w:val="28"/>
          <w:lang w:val="kk-KZ"/>
        </w:rPr>
      </w:pPr>
    </w:p>
    <w:p w14:paraId="28A9F9FF" w14:textId="14C5871D"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Шығыс дастандарында жырланған қазақ халқына тән теңеулер мен етістіктер, ұлттық нақыштағы символдар немесе қазақтың дәстүріне сай әрекеттерді байқауға болады. Мысалы, автор мұсылман батырларын түркі халықтарының символы болған </w:t>
      </w:r>
      <w:r w:rsidR="00452581">
        <w:rPr>
          <w:rFonts w:asciiTheme="majorBidi" w:hAnsiTheme="majorBidi" w:cstheme="majorBidi"/>
          <w:sz w:val="28"/>
          <w:szCs w:val="28"/>
          <w:lang w:val="kk-KZ"/>
        </w:rPr>
        <w:t>«</w:t>
      </w:r>
      <w:r w:rsidRPr="001571EE">
        <w:rPr>
          <w:rFonts w:asciiTheme="majorBidi" w:hAnsiTheme="majorBidi" w:cstheme="majorBidi"/>
          <w:sz w:val="28"/>
          <w:szCs w:val="28"/>
          <w:lang w:val="kk-KZ"/>
        </w:rPr>
        <w:t>бөрі</w:t>
      </w:r>
      <w:r w:rsidR="00452581">
        <w:rPr>
          <w:rFonts w:asciiTheme="majorBidi" w:hAnsiTheme="majorBidi" w:cstheme="majorBidi"/>
          <w:sz w:val="28"/>
          <w:szCs w:val="28"/>
          <w:lang w:val="kk-KZ"/>
        </w:rPr>
        <w:t>ге»</w:t>
      </w:r>
      <w:r w:rsidRPr="001571EE">
        <w:rPr>
          <w:rFonts w:asciiTheme="majorBidi" w:hAnsiTheme="majorBidi" w:cstheme="majorBidi"/>
          <w:sz w:val="28"/>
          <w:szCs w:val="28"/>
          <w:lang w:val="kk-KZ"/>
        </w:rPr>
        <w:t xml:space="preserve"> теңейді:</w:t>
      </w:r>
    </w:p>
    <w:p w14:paraId="1BE867BB" w14:textId="77777777"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p>
    <w:p w14:paraId="3DE03E56" w14:textId="77777777"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Кәпірлер – қой, бұлар қырды аш бөрідей,</w:t>
      </w:r>
    </w:p>
    <w:p w14:paraId="5EC43511" w14:textId="77777777"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sz w:val="28"/>
          <w:szCs w:val="28"/>
          <w:lang w:val="ru-RU"/>
        </w:rPr>
      </w:pPr>
      <w:r w:rsidRPr="007A63F6">
        <w:rPr>
          <w:rFonts w:asciiTheme="majorBidi" w:hAnsiTheme="majorBidi" w:cstheme="majorBidi"/>
          <w:i/>
          <w:iCs/>
          <w:sz w:val="28"/>
          <w:szCs w:val="28"/>
          <w:lang w:val="ru-RU"/>
        </w:rPr>
        <w:t>Кәпірлер – қамыс, бұлар – от секілді</w:t>
      </w:r>
      <w:r w:rsidRPr="007A63F6">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[47, б.32].</w:t>
      </w:r>
    </w:p>
    <w:p w14:paraId="2834C67D"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p>
    <w:p w14:paraId="0BAF5FD0" w14:textId="0AC78796"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t xml:space="preserve">Тағы бір мысалда автор сол дәуірдің саяси идеологиясына байланысты </w:t>
      </w:r>
      <w:r w:rsidR="00452581">
        <w:rPr>
          <w:rFonts w:asciiTheme="majorBidi" w:hAnsiTheme="majorBidi" w:cstheme="majorBidi"/>
          <w:sz w:val="28"/>
          <w:szCs w:val="28"/>
          <w:lang w:val="ru-RU"/>
        </w:rPr>
        <w:t>дұшпанын</w:t>
      </w:r>
      <w:r w:rsidRPr="007A63F6">
        <w:rPr>
          <w:rFonts w:asciiTheme="majorBidi" w:hAnsiTheme="majorBidi" w:cstheme="majorBidi"/>
          <w:sz w:val="28"/>
          <w:szCs w:val="28"/>
          <w:lang w:val="ru-RU"/>
        </w:rPr>
        <w:t xml:space="preserve"> «орыс» деп атап, салыстырады:</w:t>
      </w:r>
    </w:p>
    <w:p w14:paraId="61FB5D17"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sz w:val="28"/>
          <w:szCs w:val="28"/>
          <w:lang w:val="ru-RU"/>
        </w:rPr>
      </w:pPr>
    </w:p>
    <w:p w14:paraId="032F33D8"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Он екі мың ләшкердің бәрі де орыс,</w:t>
      </w:r>
    </w:p>
    <w:p w14:paraId="44E49BF1"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Кәпір өскен жер екен, қылып қуаныш</w:t>
      </w:r>
      <w:r w:rsidRPr="001571EE">
        <w:rPr>
          <w:rFonts w:asciiTheme="majorBidi" w:hAnsiTheme="majorBidi" w:cstheme="majorBidi"/>
          <w:i/>
          <w:iCs/>
          <w:sz w:val="28"/>
          <w:szCs w:val="28"/>
          <w:lang w:val="ru-RU"/>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ru-RU"/>
        </w:rPr>
        <w:t>55</w:t>
      </w:r>
      <w:r w:rsidRPr="007A63F6">
        <w:rPr>
          <w:rFonts w:asciiTheme="majorBidi" w:hAnsiTheme="majorBidi" w:cstheme="majorBidi"/>
          <w:sz w:val="28"/>
          <w:szCs w:val="28"/>
          <w:lang w:val="kk-KZ"/>
        </w:rPr>
        <w:t>, б.</w:t>
      </w:r>
      <w:r w:rsidRPr="001571EE">
        <w:rPr>
          <w:rFonts w:asciiTheme="majorBidi" w:hAnsiTheme="majorBidi" w:cstheme="majorBidi"/>
          <w:sz w:val="28"/>
          <w:szCs w:val="28"/>
          <w:lang w:val="ru-RU"/>
        </w:rPr>
        <w:t>9</w:t>
      </w:r>
      <w:r w:rsidRPr="007A63F6">
        <w:rPr>
          <w:rFonts w:asciiTheme="majorBidi" w:hAnsiTheme="majorBidi" w:cstheme="majorBidi"/>
          <w:sz w:val="28"/>
          <w:szCs w:val="28"/>
          <w:lang w:val="kk-KZ"/>
        </w:rPr>
        <w:t>2]</w:t>
      </w:r>
      <w:r w:rsidRPr="007A63F6">
        <w:rPr>
          <w:rFonts w:asciiTheme="majorBidi" w:hAnsiTheme="majorBidi" w:cstheme="majorBidi"/>
          <w:i/>
          <w:iCs/>
          <w:sz w:val="28"/>
          <w:szCs w:val="28"/>
          <w:lang w:val="ru-RU"/>
        </w:rPr>
        <w:t>.</w:t>
      </w:r>
    </w:p>
    <w:p w14:paraId="113F486B"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i/>
          <w:iCs/>
          <w:sz w:val="28"/>
          <w:szCs w:val="28"/>
          <w:lang w:val="ru-RU"/>
        </w:rPr>
      </w:pPr>
    </w:p>
    <w:p w14:paraId="43C9EF83" w14:textId="77CAB2C8"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t xml:space="preserve">Қазақтың ұлттық аспаптарын да дастанда </w:t>
      </w:r>
      <w:r w:rsidR="00452581">
        <w:rPr>
          <w:rFonts w:asciiTheme="majorBidi" w:hAnsiTheme="majorBidi" w:cstheme="majorBidi"/>
          <w:sz w:val="28"/>
          <w:szCs w:val="28"/>
          <w:lang w:val="ru-RU"/>
        </w:rPr>
        <w:t>төмендегідей</w:t>
      </w:r>
      <w:r w:rsidRPr="007A63F6">
        <w:rPr>
          <w:rFonts w:asciiTheme="majorBidi" w:hAnsiTheme="majorBidi" w:cstheme="majorBidi"/>
          <w:sz w:val="28"/>
          <w:szCs w:val="28"/>
          <w:lang w:val="ru-RU"/>
        </w:rPr>
        <w:t xml:space="preserve"> өлең-шумақтармен жырлайды:</w:t>
      </w:r>
    </w:p>
    <w:p w14:paraId="34F648BC"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p>
    <w:p w14:paraId="67512D76"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Өлеңші домбырасын тартып отыр,</w:t>
      </w:r>
    </w:p>
    <w:p w14:paraId="3049E78D"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Ер Әлиді көп мақтап айтып отыр.</w:t>
      </w:r>
    </w:p>
    <w:p w14:paraId="1E44E457"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Арыслан мұны естіп тыңдап тұрды,</w:t>
      </w:r>
    </w:p>
    <w:p w14:paraId="53F8A875"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sz w:val="28"/>
          <w:szCs w:val="28"/>
          <w:lang w:val="ru-RU"/>
        </w:rPr>
      </w:pPr>
      <w:r w:rsidRPr="007A63F6">
        <w:rPr>
          <w:rFonts w:asciiTheme="majorBidi" w:hAnsiTheme="majorBidi" w:cstheme="majorBidi"/>
          <w:i/>
          <w:iCs/>
          <w:sz w:val="28"/>
          <w:szCs w:val="28"/>
          <w:lang w:val="ru-RU"/>
        </w:rPr>
        <w:t>Батырға уайымды артып отыр</w:t>
      </w:r>
      <w:r w:rsidRPr="001571EE">
        <w:rPr>
          <w:rFonts w:asciiTheme="majorBidi" w:hAnsiTheme="majorBidi" w:cstheme="majorBidi"/>
          <w:i/>
          <w:iCs/>
          <w:sz w:val="28"/>
          <w:szCs w:val="28"/>
          <w:lang w:val="ru-RU"/>
        </w:rPr>
        <w:t xml:space="preserve"> </w:t>
      </w:r>
      <w:r w:rsidRPr="007A63F6">
        <w:rPr>
          <w:rFonts w:asciiTheme="majorBidi" w:hAnsiTheme="majorBidi" w:cstheme="majorBidi"/>
          <w:sz w:val="28"/>
          <w:szCs w:val="28"/>
          <w:lang w:val="kk-KZ"/>
        </w:rPr>
        <w:t>[47, б.</w:t>
      </w:r>
      <w:r w:rsidRPr="001571EE">
        <w:rPr>
          <w:rFonts w:asciiTheme="majorBidi" w:hAnsiTheme="majorBidi" w:cstheme="majorBidi"/>
          <w:sz w:val="28"/>
          <w:szCs w:val="28"/>
          <w:lang w:val="ru-RU"/>
        </w:rPr>
        <w:t>227</w:t>
      </w:r>
      <w:r w:rsidRPr="007A63F6">
        <w:rPr>
          <w:rFonts w:asciiTheme="majorBidi" w:hAnsiTheme="majorBidi" w:cstheme="majorBidi"/>
          <w:sz w:val="28"/>
          <w:szCs w:val="28"/>
          <w:lang w:val="kk-KZ"/>
        </w:rPr>
        <w:t>].</w:t>
      </w:r>
    </w:p>
    <w:p w14:paraId="05637BF4"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p>
    <w:p w14:paraId="54970540" w14:textId="461E919D"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t xml:space="preserve">Тағы бір мысалда автор </w:t>
      </w:r>
      <w:r w:rsidR="00BB7DEB" w:rsidRPr="007A63F6">
        <w:rPr>
          <w:rFonts w:asciiTheme="majorBidi" w:hAnsiTheme="majorBidi" w:cstheme="majorBidi"/>
          <w:sz w:val="28"/>
          <w:szCs w:val="28"/>
          <w:lang w:val="ru-RU"/>
        </w:rPr>
        <w:t>Қатаруль Айн</w:t>
      </w:r>
      <w:r w:rsidRPr="007A63F6">
        <w:rPr>
          <w:rFonts w:asciiTheme="majorBidi" w:hAnsiTheme="majorBidi" w:cstheme="majorBidi"/>
          <w:sz w:val="28"/>
          <w:szCs w:val="28"/>
          <w:lang w:val="ru-RU"/>
        </w:rPr>
        <w:t xml:space="preserve"> патшалағын сипаттағанда домбыра, сырнай, қобыз сияқты қазақтың ұлттық аспаптарын тартып отырғанын жырлайды.</w:t>
      </w:r>
    </w:p>
    <w:p w14:paraId="40B13846" w14:textId="77777777" w:rsidR="000C71AE" w:rsidRPr="007A63F6" w:rsidRDefault="000C71AE" w:rsidP="000C71AE">
      <w:pPr>
        <w:autoSpaceDE w:val="0"/>
        <w:autoSpaceDN w:val="0"/>
        <w:adjustRightInd w:val="0"/>
        <w:spacing w:after="0" w:line="240" w:lineRule="auto"/>
        <w:jc w:val="both"/>
        <w:rPr>
          <w:rFonts w:asciiTheme="majorBidi" w:hAnsiTheme="majorBidi" w:cstheme="majorBidi"/>
          <w:sz w:val="28"/>
          <w:szCs w:val="28"/>
          <w:lang w:val="kk-KZ"/>
        </w:rPr>
      </w:pPr>
    </w:p>
    <w:p w14:paraId="69C8AEF7" w14:textId="77777777" w:rsidR="000C71AE" w:rsidRPr="007A63F6" w:rsidRDefault="000C71AE" w:rsidP="000C71AE">
      <w:pPr>
        <w:autoSpaceDE w:val="0"/>
        <w:autoSpaceDN w:val="0"/>
        <w:adjustRightInd w:val="0"/>
        <w:spacing w:after="0" w:line="240" w:lineRule="auto"/>
        <w:ind w:firstLine="2410"/>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Көп жасаған ішінде кәрі де бар,</w:t>
      </w:r>
    </w:p>
    <w:p w14:paraId="52ED3C41" w14:textId="77777777" w:rsidR="000C71AE" w:rsidRPr="007A63F6" w:rsidRDefault="000C71AE" w:rsidP="000C71AE">
      <w:pPr>
        <w:autoSpaceDE w:val="0"/>
        <w:autoSpaceDN w:val="0"/>
        <w:adjustRightInd w:val="0"/>
        <w:spacing w:after="0" w:line="240" w:lineRule="auto"/>
        <w:ind w:firstLine="2410"/>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Мың түрлі бұлбұлдардың әні де бар.</w:t>
      </w:r>
    </w:p>
    <w:p w14:paraId="722D737C" w14:textId="77777777" w:rsidR="000C71AE" w:rsidRPr="007A63F6" w:rsidRDefault="000C71AE" w:rsidP="000C71AE">
      <w:pPr>
        <w:autoSpaceDE w:val="0"/>
        <w:autoSpaceDN w:val="0"/>
        <w:adjustRightInd w:val="0"/>
        <w:spacing w:after="0" w:line="240" w:lineRule="auto"/>
        <w:ind w:firstLine="2410"/>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Өлеңшілер, домбыра, сырнай, қобыз,</w:t>
      </w:r>
    </w:p>
    <w:p w14:paraId="54B44F23" w14:textId="77777777" w:rsidR="000C71AE" w:rsidRPr="007A63F6" w:rsidRDefault="000C71AE" w:rsidP="000C71AE">
      <w:pPr>
        <w:autoSpaceDE w:val="0"/>
        <w:autoSpaceDN w:val="0"/>
        <w:adjustRightInd w:val="0"/>
        <w:spacing w:after="0" w:line="240" w:lineRule="auto"/>
        <w:ind w:firstLine="2410"/>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Жер жүзіндегі ойынның бәрі де бар</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55</w:t>
      </w:r>
      <w:r w:rsidRPr="007A63F6">
        <w:rPr>
          <w:rFonts w:asciiTheme="majorBidi" w:hAnsiTheme="majorBidi" w:cstheme="majorBidi"/>
          <w:sz w:val="28"/>
          <w:szCs w:val="28"/>
          <w:lang w:val="kk-KZ"/>
        </w:rPr>
        <w:t>, б.</w:t>
      </w:r>
      <w:r w:rsidRPr="001571EE">
        <w:rPr>
          <w:rFonts w:asciiTheme="majorBidi" w:hAnsiTheme="majorBidi" w:cstheme="majorBidi"/>
          <w:sz w:val="28"/>
          <w:szCs w:val="28"/>
          <w:lang w:val="kk-KZ"/>
        </w:rPr>
        <w:t>84</w:t>
      </w:r>
      <w:r w:rsidRPr="007A63F6">
        <w:rPr>
          <w:rFonts w:asciiTheme="majorBidi" w:hAnsiTheme="majorBidi" w:cstheme="majorBidi"/>
          <w:sz w:val="28"/>
          <w:szCs w:val="28"/>
          <w:lang w:val="kk-KZ"/>
        </w:rPr>
        <w:t>].</w:t>
      </w:r>
    </w:p>
    <w:p w14:paraId="244CCB8E"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p>
    <w:p w14:paraId="3129D842" w14:textId="326399E9"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Қазақ халқына тән қасиетті </w:t>
      </w:r>
      <w:r w:rsidR="00452581">
        <w:rPr>
          <w:rFonts w:asciiTheme="majorBidi" w:hAnsiTheme="majorBidi" w:cstheme="majorBidi"/>
          <w:sz w:val="28"/>
          <w:szCs w:val="28"/>
          <w:lang w:val="kk-KZ"/>
        </w:rPr>
        <w:t>«</w:t>
      </w:r>
      <w:r w:rsidRPr="001571EE">
        <w:rPr>
          <w:rFonts w:asciiTheme="majorBidi" w:hAnsiTheme="majorBidi" w:cstheme="majorBidi"/>
          <w:sz w:val="28"/>
          <w:szCs w:val="28"/>
          <w:lang w:val="kk-KZ"/>
        </w:rPr>
        <w:t>жеті</w:t>
      </w:r>
      <w:r w:rsidR="00452581">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санын жырда жиі кездестіруге болады:</w:t>
      </w:r>
    </w:p>
    <w:p w14:paraId="2D5A355E" w14:textId="77777777"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p>
    <w:p w14:paraId="78BE255F" w14:textId="77777777" w:rsidR="000C71AE" w:rsidRPr="001571EE" w:rsidRDefault="000C71AE" w:rsidP="000C71AE">
      <w:pPr>
        <w:autoSpaceDE w:val="0"/>
        <w:autoSpaceDN w:val="0"/>
        <w:adjustRightInd w:val="0"/>
        <w:spacing w:after="0" w:line="240" w:lineRule="auto"/>
        <w:ind w:firstLine="2410"/>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Шақырған соң жетіп келді Омар Бабаң,</w:t>
      </w:r>
    </w:p>
    <w:p w14:paraId="31AC9FA1" w14:textId="77777777" w:rsidR="000C71AE" w:rsidRPr="001571EE" w:rsidRDefault="000C71AE" w:rsidP="000C71AE">
      <w:pPr>
        <w:autoSpaceDE w:val="0"/>
        <w:autoSpaceDN w:val="0"/>
        <w:adjustRightInd w:val="0"/>
        <w:spacing w:after="0" w:line="240" w:lineRule="auto"/>
        <w:ind w:firstLine="2410"/>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Жеті пайғамбарға қызмет қылған тамам.</w:t>
      </w:r>
    </w:p>
    <w:p w14:paraId="4674AF8A" w14:textId="77777777" w:rsidR="000C71AE" w:rsidRPr="001571EE" w:rsidRDefault="000C71AE" w:rsidP="000C71AE">
      <w:pPr>
        <w:autoSpaceDE w:val="0"/>
        <w:autoSpaceDN w:val="0"/>
        <w:adjustRightInd w:val="0"/>
        <w:spacing w:after="0" w:line="240" w:lineRule="auto"/>
        <w:ind w:firstLine="2410"/>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Жеті пайғамбардан жеті түрлі үлес алған,</w:t>
      </w:r>
    </w:p>
    <w:p w14:paraId="057F28FD" w14:textId="77777777" w:rsidR="000C71AE" w:rsidRPr="007A63F6" w:rsidRDefault="000C71AE" w:rsidP="000C71AE">
      <w:pPr>
        <w:autoSpaceDE w:val="0"/>
        <w:autoSpaceDN w:val="0"/>
        <w:adjustRightInd w:val="0"/>
        <w:spacing w:after="0" w:line="240" w:lineRule="auto"/>
        <w:ind w:firstLine="2410"/>
        <w:jc w:val="both"/>
        <w:rPr>
          <w:rFonts w:asciiTheme="majorBidi" w:eastAsia="Times New Roman,Italic" w:hAnsiTheme="majorBidi" w:cstheme="majorBidi"/>
          <w:i/>
          <w:iCs/>
          <w:sz w:val="28"/>
          <w:szCs w:val="28"/>
          <w:lang w:val="ru-RU"/>
        </w:rPr>
      </w:pPr>
      <w:r w:rsidRPr="007A63F6">
        <w:rPr>
          <w:rFonts w:asciiTheme="majorBidi" w:hAnsiTheme="majorBidi" w:cstheme="majorBidi"/>
          <w:i/>
          <w:iCs/>
          <w:sz w:val="28"/>
          <w:szCs w:val="28"/>
          <w:lang w:val="ru-RU"/>
        </w:rPr>
        <w:t>Баба Омар айтайын жайын саған</w:t>
      </w:r>
      <w:r w:rsidRPr="001571EE">
        <w:rPr>
          <w:rFonts w:asciiTheme="majorBidi" w:hAnsiTheme="majorBidi" w:cstheme="majorBidi"/>
          <w:i/>
          <w:iCs/>
          <w:sz w:val="28"/>
          <w:szCs w:val="28"/>
          <w:lang w:val="ru-RU"/>
        </w:rPr>
        <w:t xml:space="preserve"> </w:t>
      </w:r>
      <w:r w:rsidRPr="007A63F6">
        <w:rPr>
          <w:rFonts w:asciiTheme="majorBidi" w:hAnsiTheme="majorBidi" w:cstheme="majorBidi"/>
          <w:sz w:val="28"/>
          <w:szCs w:val="28"/>
          <w:lang w:val="kk-KZ"/>
        </w:rPr>
        <w:t>[55, б.</w:t>
      </w:r>
      <w:r w:rsidRPr="001571EE">
        <w:rPr>
          <w:rFonts w:asciiTheme="majorBidi" w:hAnsiTheme="majorBidi" w:cstheme="majorBidi"/>
          <w:sz w:val="28"/>
          <w:szCs w:val="28"/>
          <w:lang w:val="ru-RU"/>
        </w:rPr>
        <w:t>2</w:t>
      </w:r>
      <w:r w:rsidRPr="007A63F6">
        <w:rPr>
          <w:rFonts w:asciiTheme="majorBidi" w:hAnsiTheme="majorBidi" w:cstheme="majorBidi"/>
          <w:sz w:val="28"/>
          <w:szCs w:val="28"/>
          <w:lang w:val="kk-KZ"/>
        </w:rPr>
        <w:t>13]</w:t>
      </w:r>
      <w:r w:rsidRPr="007A63F6">
        <w:rPr>
          <w:rFonts w:asciiTheme="majorBidi" w:hAnsiTheme="majorBidi" w:cstheme="majorBidi"/>
          <w:i/>
          <w:iCs/>
          <w:sz w:val="28"/>
          <w:szCs w:val="28"/>
          <w:lang w:val="ru-RU"/>
        </w:rPr>
        <w:t>.</w:t>
      </w:r>
    </w:p>
    <w:p w14:paraId="07C0E8EF"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lastRenderedPageBreak/>
        <w:t>Күллі мұсылмандардың діни мейрамдарымен қатар, Мәулекей жыраушы түркі халықтарына ортақ көктемнің Әз-наурыз мейрамын да өз жырында келесідей жырлайды:</w:t>
      </w:r>
    </w:p>
    <w:p w14:paraId="0EB4E062"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ru-RU"/>
        </w:rPr>
      </w:pPr>
    </w:p>
    <w:p w14:paraId="4C10D4FC"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Қуанып Лат, Манатты жад қылады,</w:t>
      </w:r>
    </w:p>
    <w:p w14:paraId="3CC7A907"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Айт, наурыз келгендей шаттанады.</w:t>
      </w:r>
    </w:p>
    <w:p w14:paraId="52AC5772" w14:textId="0FAF1EBD"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 xml:space="preserve">Шаттыққа толғаннан </w:t>
      </w:r>
      <w:r w:rsidR="00A9614F" w:rsidRPr="007A63F6">
        <w:rPr>
          <w:rFonts w:asciiTheme="majorBidi" w:hAnsiTheme="majorBidi" w:cstheme="majorBidi"/>
          <w:i/>
          <w:iCs/>
          <w:sz w:val="28"/>
          <w:szCs w:val="28"/>
          <w:lang w:val="ru-RU"/>
        </w:rPr>
        <w:t>Жәмшід</w:t>
      </w:r>
      <w:r w:rsidRPr="007A63F6">
        <w:rPr>
          <w:rFonts w:asciiTheme="majorBidi" w:hAnsiTheme="majorBidi" w:cstheme="majorBidi"/>
          <w:i/>
          <w:iCs/>
          <w:sz w:val="28"/>
          <w:szCs w:val="28"/>
          <w:lang w:val="ru-RU"/>
        </w:rPr>
        <w:t xml:space="preserve"> патша,</w:t>
      </w:r>
    </w:p>
    <w:p w14:paraId="38A38B74" w14:textId="77777777" w:rsidR="000C71AE" w:rsidRPr="007A63F6"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ru-RU"/>
        </w:rPr>
      </w:pPr>
      <w:r w:rsidRPr="007A63F6">
        <w:rPr>
          <w:rFonts w:asciiTheme="majorBidi" w:hAnsiTheme="majorBidi" w:cstheme="majorBidi"/>
          <w:i/>
          <w:iCs/>
          <w:sz w:val="28"/>
          <w:szCs w:val="28"/>
          <w:lang w:val="ru-RU"/>
        </w:rPr>
        <w:t>Қуаныш барабанын қақтырады</w:t>
      </w:r>
      <w:r w:rsidRPr="001571EE">
        <w:rPr>
          <w:rFonts w:asciiTheme="majorBidi" w:hAnsiTheme="majorBidi" w:cstheme="majorBidi"/>
          <w:i/>
          <w:iCs/>
          <w:sz w:val="28"/>
          <w:szCs w:val="28"/>
          <w:lang w:val="ru-RU"/>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ru-RU"/>
        </w:rPr>
        <w:t>55</w:t>
      </w:r>
      <w:r w:rsidRPr="007A63F6">
        <w:rPr>
          <w:rFonts w:asciiTheme="majorBidi" w:hAnsiTheme="majorBidi" w:cstheme="majorBidi"/>
          <w:sz w:val="28"/>
          <w:szCs w:val="28"/>
          <w:lang w:val="kk-KZ"/>
        </w:rPr>
        <w:t>, б.</w:t>
      </w:r>
      <w:r w:rsidRPr="001571EE">
        <w:rPr>
          <w:rFonts w:asciiTheme="majorBidi" w:hAnsiTheme="majorBidi" w:cstheme="majorBidi"/>
          <w:sz w:val="28"/>
          <w:szCs w:val="28"/>
          <w:lang w:val="ru-RU"/>
        </w:rPr>
        <w:t>2</w:t>
      </w:r>
      <w:r w:rsidRPr="007A63F6">
        <w:rPr>
          <w:rFonts w:asciiTheme="majorBidi" w:hAnsiTheme="majorBidi" w:cstheme="majorBidi"/>
          <w:sz w:val="28"/>
          <w:szCs w:val="28"/>
          <w:lang w:val="kk-KZ"/>
        </w:rPr>
        <w:t>32]</w:t>
      </w:r>
      <w:r w:rsidRPr="007A63F6">
        <w:rPr>
          <w:rFonts w:asciiTheme="majorBidi" w:hAnsiTheme="majorBidi" w:cstheme="majorBidi"/>
          <w:i/>
          <w:iCs/>
          <w:sz w:val="28"/>
          <w:szCs w:val="28"/>
          <w:lang w:val="ru-RU"/>
        </w:rPr>
        <w:t>.</w:t>
      </w:r>
    </w:p>
    <w:p w14:paraId="7529AF37"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i/>
          <w:iCs/>
          <w:sz w:val="28"/>
          <w:szCs w:val="28"/>
          <w:lang w:val="ru-RU"/>
        </w:rPr>
      </w:pPr>
    </w:p>
    <w:p w14:paraId="5B33B529"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ru-RU"/>
        </w:rPr>
        <w:t>Наурыз мейрамының шығу тегіне байланысты толық зерттеулер жасалынбады. Бұл мереке парсы елінен Орталық Азияның түркі халықтарына сіңген ортақ «жаңа жыл» мерекесі екені белгілі.</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 xml:space="preserve">Дегенмен қазақ халықтарының дәстүріне сіңіп кеткен мерекені жырға қосып жырлауы – қазақ жыршыларына тән қасиет. </w:t>
      </w:r>
    </w:p>
    <w:p w14:paraId="69B9BA30" w14:textId="5D3FA885"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М.</w:t>
      </w:r>
      <w:r w:rsidR="00C053B3">
        <w:rPr>
          <w:rFonts w:asciiTheme="majorBidi" w:hAnsiTheme="majorBidi" w:cstheme="majorBidi"/>
          <w:sz w:val="28"/>
          <w:szCs w:val="28"/>
          <w:lang w:val="kk-KZ"/>
        </w:rPr>
        <w:t> </w:t>
      </w:r>
      <w:r w:rsidRPr="001571EE">
        <w:rPr>
          <w:rFonts w:asciiTheme="majorBidi" w:hAnsiTheme="majorBidi" w:cstheme="majorBidi"/>
          <w:sz w:val="28"/>
          <w:szCs w:val="28"/>
          <w:lang w:val="kk-KZ"/>
        </w:rPr>
        <w:t xml:space="preserve">Жұмашұлы қазақ даласының Ресей Патшалығының қоластында болғандықтан кейбір тұстарында орыс </w:t>
      </w:r>
      <w:r w:rsidR="008A7385">
        <w:rPr>
          <w:rFonts w:asciiTheme="majorBidi" w:hAnsiTheme="majorBidi" w:cstheme="majorBidi"/>
          <w:sz w:val="28"/>
          <w:szCs w:val="28"/>
          <w:lang w:val="kk-KZ"/>
        </w:rPr>
        <w:t>сөздерін</w:t>
      </w:r>
      <w:r w:rsidRPr="001571EE">
        <w:rPr>
          <w:rFonts w:asciiTheme="majorBidi" w:hAnsiTheme="majorBidi" w:cstheme="majorBidi"/>
          <w:sz w:val="28"/>
          <w:szCs w:val="28"/>
          <w:lang w:val="kk-KZ"/>
        </w:rPr>
        <w:t xml:space="preserve"> қоса жырлағанын 2743-тармағында байқауға болады:</w:t>
      </w:r>
    </w:p>
    <w:p w14:paraId="1528AA8B" w14:textId="77777777"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sz w:val="28"/>
          <w:szCs w:val="28"/>
          <w:lang w:val="kk-KZ"/>
        </w:rPr>
      </w:pPr>
    </w:p>
    <w:p w14:paraId="54234793" w14:textId="0EFFC42B"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 xml:space="preserve">Мәлікаждарды сөгеді </w:t>
      </w:r>
      <w:r w:rsidR="00A9614F" w:rsidRPr="001571EE">
        <w:rPr>
          <w:rFonts w:asciiTheme="majorBidi" w:hAnsiTheme="majorBidi" w:cstheme="majorBidi"/>
          <w:i/>
          <w:iCs/>
          <w:sz w:val="28"/>
          <w:szCs w:val="28"/>
          <w:lang w:val="kk-KZ"/>
        </w:rPr>
        <w:t>Жәмшід</w:t>
      </w:r>
      <w:r w:rsidRPr="001571EE">
        <w:rPr>
          <w:rFonts w:asciiTheme="majorBidi" w:hAnsiTheme="majorBidi" w:cstheme="majorBidi"/>
          <w:i/>
          <w:iCs/>
          <w:sz w:val="28"/>
          <w:szCs w:val="28"/>
          <w:lang w:val="kk-KZ"/>
        </w:rPr>
        <w:t xml:space="preserve"> патша,</w:t>
      </w:r>
    </w:p>
    <w:p w14:paraId="687DAB44" w14:textId="77777777"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 xml:space="preserve">“Келгенде “здрасти!” демедің”, - деп </w:t>
      </w:r>
      <w:r w:rsidRPr="001571EE">
        <w:rPr>
          <w:rFonts w:asciiTheme="majorBidi" w:hAnsiTheme="majorBidi" w:cstheme="majorBidi"/>
          <w:sz w:val="28"/>
          <w:szCs w:val="28"/>
          <w:lang w:val="kk-KZ"/>
        </w:rPr>
        <w:t>[47, б.95].</w:t>
      </w:r>
    </w:p>
    <w:p w14:paraId="382039E1" w14:textId="77777777"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i/>
          <w:iCs/>
          <w:sz w:val="28"/>
          <w:szCs w:val="28"/>
          <w:lang w:val="kk-KZ"/>
        </w:rPr>
      </w:pPr>
    </w:p>
    <w:p w14:paraId="47592EFA" w14:textId="77777777"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Дастанның соңғы шумағында орысша сөздерді қоса отырып, дастанның 1879 жылы мамыр айында жазылғанын көрсетеді:</w:t>
      </w:r>
    </w:p>
    <w:p w14:paraId="436BF62D" w14:textId="77777777" w:rsidR="000C71AE" w:rsidRPr="001571EE"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p>
    <w:p w14:paraId="1FCFEF85" w14:textId="77777777" w:rsidR="000C71AE" w:rsidRPr="001571EE" w:rsidRDefault="000C71AE" w:rsidP="000C71AE">
      <w:pPr>
        <w:autoSpaceDE w:val="0"/>
        <w:autoSpaceDN w:val="0"/>
        <w:adjustRightInd w:val="0"/>
        <w:spacing w:after="0" w:line="240" w:lineRule="auto"/>
        <w:ind w:firstLine="2268"/>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Болды мың сегіз жүз жетпіс тоғыз</w:t>
      </w:r>
    </w:p>
    <w:p w14:paraId="07248CA0" w14:textId="77777777" w:rsidR="000C71AE" w:rsidRPr="007A63F6" w:rsidRDefault="000C71AE" w:rsidP="000C71AE">
      <w:pPr>
        <w:spacing w:after="0" w:line="240" w:lineRule="auto"/>
        <w:ind w:firstLine="2268"/>
        <w:jc w:val="both"/>
        <w:rPr>
          <w:rFonts w:asciiTheme="majorBidi" w:hAnsiTheme="majorBidi" w:cstheme="majorBidi"/>
          <w:sz w:val="28"/>
          <w:szCs w:val="28"/>
          <w:lang w:val="kk-KZ"/>
        </w:rPr>
      </w:pPr>
      <w:r w:rsidRPr="007A63F6">
        <w:rPr>
          <w:rFonts w:asciiTheme="majorBidi" w:hAnsiTheme="majorBidi" w:cstheme="majorBidi"/>
          <w:i/>
          <w:iCs/>
          <w:sz w:val="28"/>
          <w:szCs w:val="28"/>
          <w:lang w:val="ru-RU"/>
        </w:rPr>
        <w:t>Май числоға болды ғой тамам отыз</w:t>
      </w:r>
      <w:r w:rsidRPr="007A63F6">
        <w:rPr>
          <w:rFonts w:asciiTheme="majorBidi" w:hAnsiTheme="majorBidi" w:cstheme="majorBidi"/>
          <w:sz w:val="28"/>
          <w:szCs w:val="28"/>
          <w:lang w:val="ru-RU"/>
        </w:rPr>
        <w:t xml:space="preserve"> </w:t>
      </w:r>
      <w:bookmarkStart w:id="97" w:name="_Hlk109247331"/>
      <w:r w:rsidRPr="007A63F6">
        <w:rPr>
          <w:rFonts w:asciiTheme="majorBidi" w:hAnsiTheme="majorBidi" w:cstheme="majorBidi"/>
          <w:sz w:val="28"/>
          <w:szCs w:val="28"/>
          <w:lang w:val="ru-RU"/>
        </w:rPr>
        <w:t>[55, б.296].</w:t>
      </w:r>
    </w:p>
    <w:bookmarkEnd w:id="97"/>
    <w:p w14:paraId="2033784B"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719AA87D" w14:textId="225D9F5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«Салсал» дастанының сюжеттік желісіне шамамен </w:t>
      </w:r>
      <w:r w:rsidRPr="007A63F6">
        <w:rPr>
          <w:rFonts w:asciiTheme="majorBidi" w:hAnsiTheme="majorBidi" w:cstheme="majorBidi"/>
          <w:sz w:val="28"/>
          <w:szCs w:val="28"/>
          <w:lang w:val="tr-TR"/>
        </w:rPr>
        <w:t>VII-VIII</w:t>
      </w:r>
      <w:r w:rsidRPr="007A63F6">
        <w:rPr>
          <w:rFonts w:asciiTheme="majorBidi" w:hAnsiTheme="majorBidi" w:cstheme="majorBidi"/>
          <w:sz w:val="28"/>
          <w:szCs w:val="28"/>
          <w:lang w:val="kk-KZ"/>
        </w:rPr>
        <w:t xml:space="preserve"> ғасырларды мұсылмандардың ислам дінін тарату мақсатымен өзге халықтармен жүргізген үлкенді-кішілі соғыстары арқау болған. «Салсал» дастанындағы соғыс қимылдарының бәрі де Иран мен Орта Азия өлкелерінде өтеді. Бұған дастанның өн бойында ұшырайтын кісі есімдері мен жер-су атаулары да куә. Мәселен,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Рүстем мифтік кейіпркелерімен қатар, шығармада жиі аталатын Науадир, Хиуаран, Хауарзамин, Сейілзамин, Һажум секілді топонимдік атаулардың түп-төркіні де ежелгі Хорасан, Мары, Мәуренаһр жеріндегі халықтар мен патшалықтардың тарихынан хабар береді [47, б.295].</w:t>
      </w:r>
    </w:p>
    <w:p w14:paraId="1BE804EE" w14:textId="41C90C80" w:rsidR="000C71AE" w:rsidRPr="007A63F6" w:rsidRDefault="000C71AE" w:rsidP="00E5203D">
      <w:pPr>
        <w:spacing w:after="0" w:line="240" w:lineRule="auto"/>
        <w:ind w:firstLine="567"/>
        <w:jc w:val="both"/>
        <w:rPr>
          <w:rFonts w:asciiTheme="majorBidi" w:hAnsiTheme="majorBidi" w:cstheme="majorBidi"/>
          <w:sz w:val="28"/>
          <w:szCs w:val="28"/>
          <w:lang w:val="kk-KZ"/>
        </w:rPr>
      </w:pPr>
      <w:bookmarkStart w:id="98" w:name="_Hlk107320046"/>
      <w:r w:rsidRPr="007A63F6">
        <w:rPr>
          <w:rFonts w:asciiTheme="majorBidi" w:hAnsiTheme="majorBidi" w:cstheme="majorBidi"/>
          <w:b/>
          <w:bCs/>
          <w:sz w:val="28"/>
          <w:szCs w:val="28"/>
          <w:lang w:val="kk-KZ"/>
        </w:rPr>
        <w:t>6.</w:t>
      </w:r>
      <w:r w:rsidRPr="007A63F6">
        <w:rPr>
          <w:rFonts w:asciiTheme="majorBidi" w:hAnsiTheme="majorBidi" w:cstheme="majorBidi"/>
          <w:sz w:val="28"/>
          <w:szCs w:val="28"/>
          <w:lang w:val="kk-KZ"/>
        </w:rPr>
        <w:t xml:space="preserve"> Хз. Әли туралы қиссаларының бірі, Қазақстанда алғаш рет зерттеліп жатқан </w:t>
      </w:r>
      <w:bookmarkStart w:id="99" w:name="_Hlk112408836"/>
      <w:r w:rsidRPr="007A63F6">
        <w:rPr>
          <w:rFonts w:asciiTheme="majorBidi" w:hAnsiTheme="majorBidi" w:cstheme="majorBidi"/>
          <w:sz w:val="28"/>
          <w:szCs w:val="28"/>
          <w:lang w:val="kk-KZ"/>
        </w:rPr>
        <w:t>«Салсал-</w:t>
      </w:r>
      <w:r w:rsidR="00425AE0" w:rsidRPr="001571EE">
        <w:rPr>
          <w:rFonts w:asciiTheme="majorBidi" w:hAnsiTheme="majorBidi" w:cstheme="majorBidi"/>
          <w:sz w:val="28"/>
          <w:szCs w:val="28"/>
          <w:lang w:val="kk-KZ"/>
        </w:rPr>
        <w:t xml:space="preserve">наменің» </w:t>
      </w:r>
      <w:r w:rsidR="001E586C" w:rsidRPr="007A63F6">
        <w:rPr>
          <w:rFonts w:asciiTheme="majorBidi" w:hAnsiTheme="majorBidi" w:cstheme="majorBidi"/>
          <w:sz w:val="28"/>
          <w:szCs w:val="28"/>
          <w:lang w:val="kk-KZ"/>
        </w:rPr>
        <w:t>бір үлгісі</w:t>
      </w:r>
      <w:r w:rsidRPr="007A63F6">
        <w:rPr>
          <w:rFonts w:asciiTheme="majorBidi" w:hAnsiTheme="majorBidi" w:cstheme="majorBidi"/>
          <w:sz w:val="28"/>
          <w:szCs w:val="28"/>
          <w:lang w:val="kk-KZ"/>
        </w:rPr>
        <w:t xml:space="preserve"> – </w:t>
      </w:r>
      <w:r w:rsidRPr="007A63F6">
        <w:rPr>
          <w:rFonts w:asciiTheme="majorBidi" w:hAnsiTheme="majorBidi" w:cstheme="majorBidi"/>
          <w:b/>
          <w:bCs/>
          <w:sz w:val="28"/>
          <w:szCs w:val="28"/>
          <w:lang w:val="kk-KZ"/>
        </w:rPr>
        <w:t>«Қисса-и Джанкнаме-и Рисале-и Шаһ-и Мардан»</w:t>
      </w:r>
      <w:r w:rsidRPr="007A63F6">
        <w:rPr>
          <w:rFonts w:asciiTheme="majorBidi" w:hAnsiTheme="majorBidi" w:cstheme="majorBidi"/>
          <w:sz w:val="28"/>
          <w:szCs w:val="28"/>
          <w:lang w:val="kk-KZ"/>
        </w:rPr>
        <w:t xml:space="preserve"> қолжазбасы. </w:t>
      </w:r>
      <w:bookmarkEnd w:id="99"/>
      <w:r w:rsidRPr="007A63F6">
        <w:rPr>
          <w:rFonts w:asciiTheme="majorBidi" w:hAnsiTheme="majorBidi" w:cstheme="majorBidi"/>
          <w:sz w:val="28"/>
          <w:szCs w:val="28"/>
          <w:lang w:val="kk-KZ"/>
        </w:rPr>
        <w:t xml:space="preserve">Қолжазба авторы белгісіз, қарапайым ауызекі тілімен, </w:t>
      </w:r>
      <w:bookmarkStart w:id="100" w:name="_Hlk112408902"/>
      <w:r w:rsidRPr="007A63F6">
        <w:rPr>
          <w:rFonts w:asciiTheme="majorBidi" w:hAnsiTheme="majorBidi" w:cstheme="majorBidi"/>
          <w:sz w:val="28"/>
          <w:szCs w:val="28"/>
          <w:lang w:val="kk-KZ"/>
        </w:rPr>
        <w:t xml:space="preserve">араб графикасымен (яғни </w:t>
      </w:r>
      <w:r w:rsidR="00C053B3">
        <w:rPr>
          <w:rFonts w:asciiTheme="majorBidi" w:hAnsiTheme="majorBidi" w:cstheme="majorBidi"/>
          <w:sz w:val="28"/>
          <w:szCs w:val="28"/>
          <w:lang w:val="kk-KZ"/>
        </w:rPr>
        <w:t>талиқ</w:t>
      </w:r>
      <w:r w:rsidRPr="007A63F6">
        <w:rPr>
          <w:rFonts w:asciiTheme="majorBidi" w:hAnsiTheme="majorBidi" w:cstheme="majorBidi"/>
          <w:sz w:val="28"/>
          <w:szCs w:val="28"/>
          <w:lang w:val="kk-KZ"/>
        </w:rPr>
        <w:t xml:space="preserve"> жазуымен), проза жанрымен жазылған. Шығарма тілі ортағасыр түркі әдеби тіліні</w:t>
      </w:r>
      <w:bookmarkEnd w:id="100"/>
      <w:r w:rsidRPr="007A63F6">
        <w:rPr>
          <w:rFonts w:asciiTheme="majorBidi" w:hAnsiTheme="majorBidi" w:cstheme="majorBidi"/>
          <w:sz w:val="28"/>
          <w:szCs w:val="28"/>
          <w:lang w:val="kk-KZ"/>
        </w:rPr>
        <w:t>ң соңғы кезеңіне жатады.</w:t>
      </w:r>
      <w:bookmarkStart w:id="101" w:name="_Hlk112409599"/>
      <w:r w:rsidRPr="007A63F6">
        <w:rPr>
          <w:rFonts w:asciiTheme="majorBidi" w:hAnsiTheme="majorBidi" w:cstheme="majorBidi"/>
          <w:sz w:val="28"/>
          <w:szCs w:val="28"/>
          <w:lang w:val="kk-KZ"/>
        </w:rPr>
        <w:t xml:space="preserve"> </w:t>
      </w:r>
      <w:r w:rsidR="00011FDE" w:rsidRPr="007A63F6">
        <w:rPr>
          <w:rFonts w:asciiTheme="majorBidi" w:hAnsiTheme="majorBidi" w:cstheme="majorBidi"/>
          <w:sz w:val="28"/>
          <w:szCs w:val="28"/>
          <w:lang w:val="kk-KZ"/>
        </w:rPr>
        <w:t xml:space="preserve">Шығарма </w:t>
      </w:r>
      <w:r w:rsidR="00011FDE" w:rsidRPr="001571EE">
        <w:rPr>
          <w:rFonts w:asciiTheme="majorBidi" w:hAnsiTheme="majorBidi" w:cstheme="majorBidi"/>
          <w:sz w:val="28"/>
          <w:szCs w:val="28"/>
          <w:lang w:val="kk-KZ"/>
        </w:rPr>
        <w:t>92a</w:t>
      </w:r>
      <w:r w:rsidR="00011FDE" w:rsidRPr="007A63F6">
        <w:rPr>
          <w:rFonts w:asciiTheme="majorBidi" w:hAnsiTheme="majorBidi" w:cstheme="majorBidi"/>
          <w:sz w:val="28"/>
          <w:szCs w:val="28"/>
          <w:lang w:val="kk-KZ"/>
        </w:rPr>
        <w:t xml:space="preserve"> беттен басталып, </w:t>
      </w:r>
      <w:r w:rsidR="00011FDE" w:rsidRPr="001571EE">
        <w:rPr>
          <w:rFonts w:asciiTheme="majorBidi" w:hAnsiTheme="majorBidi" w:cstheme="majorBidi"/>
          <w:sz w:val="28"/>
          <w:szCs w:val="28"/>
          <w:lang w:val="kk-KZ"/>
        </w:rPr>
        <w:t>260b</w:t>
      </w:r>
      <w:r w:rsidR="00011FDE" w:rsidRPr="007A63F6">
        <w:rPr>
          <w:rFonts w:asciiTheme="majorBidi" w:hAnsiTheme="majorBidi" w:cstheme="majorBidi"/>
          <w:sz w:val="28"/>
          <w:szCs w:val="28"/>
          <w:lang w:val="kk-KZ"/>
        </w:rPr>
        <w:t xml:space="preserve"> бетте аяқталған, 168 парақтан (337 бет) тұратын «Салсал-наме» дастанының толық шығармасы. </w:t>
      </w:r>
      <w:bookmarkEnd w:id="101"/>
      <w:r w:rsidRPr="007A63F6">
        <w:rPr>
          <w:rFonts w:asciiTheme="majorBidi" w:hAnsiTheme="majorBidi" w:cstheme="majorBidi"/>
          <w:sz w:val="28"/>
          <w:szCs w:val="28"/>
          <w:lang w:val="kk-KZ"/>
        </w:rPr>
        <w:t xml:space="preserve">Аталған қолжазба </w:t>
      </w:r>
      <w:bookmarkStart w:id="102" w:name="_Hlk112408957"/>
      <w:r w:rsidRPr="007A63F6">
        <w:rPr>
          <w:rFonts w:asciiTheme="majorBidi" w:hAnsiTheme="majorBidi" w:cstheme="majorBidi"/>
          <w:sz w:val="28"/>
          <w:szCs w:val="28"/>
          <w:lang w:val="kk-KZ"/>
        </w:rPr>
        <w:t>Алматы тұрғыны А. Невгодтың Ш.</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261 нөмірімен жеке қолжазба қорында сақтаулы</w:t>
      </w:r>
      <w:bookmarkEnd w:id="102"/>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lastRenderedPageBreak/>
        <w:t>«Қисса-и Джанкнаме» қолжазбасы жайлы ешкім зерттемеген.</w:t>
      </w:r>
      <w:r w:rsidR="00DC5EC7">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Мәтіннің мазмұнына қарғанда «</w:t>
      </w:r>
      <w:r w:rsidR="00DC5EC7">
        <w:rPr>
          <w:rFonts w:asciiTheme="majorBidi" w:hAnsiTheme="majorBidi" w:cstheme="majorBidi"/>
          <w:sz w:val="28"/>
          <w:szCs w:val="28"/>
          <w:lang w:val="kk-KZ"/>
        </w:rPr>
        <w:t>Қисса-</w:t>
      </w:r>
      <w:r w:rsidR="00DC5EC7" w:rsidRPr="00DC5EC7">
        <w:rPr>
          <w:rFonts w:asciiTheme="majorBidi" w:hAnsiTheme="majorBidi" w:cstheme="majorBidi"/>
          <w:sz w:val="28"/>
          <w:szCs w:val="28"/>
          <w:lang w:val="kk-KZ"/>
        </w:rPr>
        <w:t xml:space="preserve">и </w:t>
      </w:r>
      <w:r w:rsidRPr="00DC5EC7">
        <w:rPr>
          <w:rFonts w:asciiTheme="majorBidi" w:hAnsiTheme="majorBidi" w:cstheme="majorBidi"/>
          <w:sz w:val="28"/>
          <w:szCs w:val="28"/>
          <w:lang w:val="kk-KZ"/>
        </w:rPr>
        <w:t>Салсал»</w:t>
      </w:r>
      <w:r w:rsidR="00DC5EC7" w:rsidRPr="00DC5EC7">
        <w:rPr>
          <w:rFonts w:asciiTheme="majorBidi" w:hAnsiTheme="majorBidi" w:cstheme="majorBidi"/>
          <w:sz w:val="28"/>
          <w:szCs w:val="28"/>
          <w:lang w:val="kk-KZ"/>
        </w:rPr>
        <w:t xml:space="preserve"> </w:t>
      </w:r>
      <w:r w:rsidR="00DC5EC7">
        <w:rPr>
          <w:rFonts w:asciiTheme="majorBidi" w:hAnsiTheme="majorBidi" w:cstheme="majorBidi"/>
          <w:sz w:val="28"/>
          <w:szCs w:val="28"/>
          <w:lang w:val="kk-KZ"/>
        </w:rPr>
        <w:t>нұсқасының</w:t>
      </w:r>
      <w:r w:rsidR="00DC5EC7" w:rsidRPr="00DC5EC7">
        <w:rPr>
          <w:rFonts w:asciiTheme="majorBidi" w:hAnsiTheme="majorBidi" w:cstheme="majorBidi"/>
          <w:sz w:val="28"/>
          <w:szCs w:val="28"/>
          <w:lang w:val="kk-KZ"/>
        </w:rPr>
        <w:t xml:space="preserve"> </w:t>
      </w:r>
      <w:r w:rsidRPr="00DC5EC7">
        <w:rPr>
          <w:rFonts w:asciiTheme="majorBidi" w:hAnsiTheme="majorBidi" w:cstheme="majorBidi"/>
          <w:sz w:val="28"/>
          <w:szCs w:val="28"/>
          <w:lang w:val="kk-KZ"/>
        </w:rPr>
        <w:t xml:space="preserve">мазмұнына ұқсас келеді, тіпті оның жырмен жазылған бір </w:t>
      </w:r>
      <w:r w:rsidR="00DC5EC7">
        <w:rPr>
          <w:rFonts w:asciiTheme="majorBidi" w:hAnsiTheme="majorBidi" w:cstheme="majorBidi"/>
          <w:sz w:val="28"/>
          <w:szCs w:val="28"/>
          <w:lang w:val="kk-KZ"/>
        </w:rPr>
        <w:t>үлгісі</w:t>
      </w:r>
      <w:r w:rsidRPr="00DC5EC7">
        <w:rPr>
          <w:rFonts w:asciiTheme="majorBidi" w:hAnsiTheme="majorBidi" w:cstheme="majorBidi"/>
          <w:sz w:val="28"/>
          <w:szCs w:val="28"/>
          <w:lang w:val="kk-KZ"/>
        </w:rPr>
        <w:t xml:space="preserve"> деп айтуға</w:t>
      </w:r>
      <w:r w:rsidRPr="007A63F6">
        <w:rPr>
          <w:rFonts w:asciiTheme="majorBidi" w:hAnsiTheme="majorBidi" w:cstheme="majorBidi"/>
          <w:sz w:val="28"/>
          <w:szCs w:val="28"/>
          <w:lang w:val="kk-KZ"/>
        </w:rPr>
        <w:t xml:space="preserve"> болады. Екі еңбектегі ерекшеліктерінің бірі де осы. Алғашқысы </w:t>
      </w:r>
      <w:bookmarkEnd w:id="98"/>
      <w:r w:rsidRPr="007A63F6">
        <w:rPr>
          <w:rFonts w:asciiTheme="majorBidi" w:hAnsiTheme="majorBidi" w:cstheme="majorBidi"/>
          <w:sz w:val="28"/>
          <w:szCs w:val="28"/>
          <w:lang w:val="kk-KZ"/>
        </w:rPr>
        <w:t xml:space="preserve">прозамен жазылса, екіншісі </w:t>
      </w:r>
      <w:r w:rsidR="00DC5EC7">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дәл сол нұсқаның өлең-жырмен жазылған </w:t>
      </w:r>
      <w:r w:rsidR="00406DE0" w:rsidRPr="007A63F6">
        <w:rPr>
          <w:rFonts w:asciiTheme="majorBidi" w:hAnsiTheme="majorBidi" w:cstheme="majorBidi"/>
          <w:sz w:val="28"/>
          <w:szCs w:val="28"/>
          <w:lang w:val="kk-KZ"/>
        </w:rPr>
        <w:t>нұсқасы</w:t>
      </w:r>
      <w:r w:rsidRPr="007A63F6">
        <w:rPr>
          <w:rFonts w:asciiTheme="majorBidi" w:hAnsiTheme="majorBidi" w:cstheme="majorBidi"/>
          <w:sz w:val="28"/>
          <w:szCs w:val="28"/>
          <w:lang w:val="kk-KZ"/>
        </w:rPr>
        <w:t xml:space="preserve">. </w:t>
      </w:r>
    </w:p>
    <w:p w14:paraId="2F11E4F8" w14:textId="0A6F17E0"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Аталмыш қолжазба </w:t>
      </w:r>
      <w:r w:rsidR="008879B0">
        <w:rPr>
          <w:rFonts w:asciiTheme="majorBidi" w:hAnsiTheme="majorBidi" w:cstheme="majorBidi"/>
          <w:sz w:val="28"/>
          <w:szCs w:val="28"/>
          <w:lang w:val="kk-KZ"/>
        </w:rPr>
        <w:t xml:space="preserve">Мұхаммед </w:t>
      </w:r>
      <w:r w:rsidRPr="007A63F6">
        <w:rPr>
          <w:rFonts w:asciiTheme="majorBidi" w:hAnsiTheme="majorBidi" w:cstheme="majorBidi"/>
          <w:sz w:val="28"/>
          <w:szCs w:val="28"/>
          <w:lang w:val="kk-KZ"/>
        </w:rPr>
        <w:t xml:space="preserve">Пайғамбар (с.а.с.) намаз оқып, батиқасын бергеннен кейін, киік етін жегісі келуімен басталады: </w:t>
      </w:r>
      <w:r w:rsidRPr="007A63F6">
        <w:rPr>
          <w:rFonts w:asciiTheme="majorBidi" w:hAnsiTheme="majorBidi" w:cstheme="majorBidi"/>
          <w:i/>
          <w:iCs/>
          <w:sz w:val="28"/>
          <w:szCs w:val="28"/>
          <w:lang w:val="tr-TR"/>
        </w:rPr>
        <w:t xml:space="preserve">ḥażret-i </w:t>
      </w:r>
      <w:r w:rsidRPr="001571EE">
        <w:rPr>
          <w:rFonts w:asciiTheme="majorBidi" w:eastAsia="Times Turkish Transcription" w:hAnsiTheme="majorBidi" w:cstheme="majorBidi"/>
          <w:i/>
          <w:iCs/>
          <w:sz w:val="28"/>
          <w:szCs w:val="28"/>
          <w:lang w:val="kk-KZ"/>
        </w:rPr>
        <w:t xml:space="preserve">resūl-ı ekrem </w:t>
      </w:r>
      <w:r w:rsidRPr="007A63F6">
        <w:rPr>
          <w:rFonts w:asciiTheme="majorBidi" w:hAnsiTheme="majorBidi" w:cstheme="majorBidi"/>
          <w:i/>
          <w:iCs/>
          <w:sz w:val="28"/>
          <w:szCs w:val="28"/>
          <w:lang w:val="tr-TR"/>
        </w:rPr>
        <w:t xml:space="preserve">ṣallallāhu ʿalеyhi ve sellem yārānlarge </w:t>
      </w:r>
      <w:bookmarkStart w:id="103" w:name="_Hlk101267785"/>
      <w:r w:rsidRPr="007A63F6">
        <w:rPr>
          <w:rFonts w:asciiTheme="majorBidi" w:hAnsiTheme="majorBidi" w:cstheme="majorBidi"/>
          <w:i/>
          <w:iCs/>
          <w:sz w:val="28"/>
          <w:szCs w:val="28"/>
          <w:lang w:val="tr-TR"/>
        </w:rPr>
        <w:t xml:space="preserve">baqıp </w:t>
      </w:r>
      <w:bookmarkEnd w:id="103"/>
      <w:r w:rsidRPr="007A63F6">
        <w:rPr>
          <w:rFonts w:asciiTheme="majorBidi" w:hAnsiTheme="majorBidi" w:cstheme="majorBidi"/>
          <w:i/>
          <w:iCs/>
          <w:sz w:val="28"/>
          <w:szCs w:val="28"/>
          <w:lang w:val="tr-TR"/>
        </w:rPr>
        <w:t xml:space="preserve">aydılar kim </w:t>
      </w:r>
      <w:bookmarkStart w:id="104" w:name="_Hlk82271351"/>
      <w:r w:rsidRPr="007A63F6">
        <w:rPr>
          <w:rFonts w:asciiTheme="majorBidi" w:hAnsiTheme="majorBidi" w:cstheme="majorBidi"/>
          <w:i/>
          <w:iCs/>
          <w:sz w:val="28"/>
          <w:szCs w:val="28"/>
          <w:lang w:val="tr-TR"/>
        </w:rPr>
        <w:t xml:space="preserve">bu kün </w:t>
      </w:r>
      <w:bookmarkStart w:id="105" w:name="_Hlk82271337"/>
      <w:bookmarkStart w:id="106" w:name="_Hlk101435530"/>
      <w:r w:rsidRPr="007A63F6">
        <w:rPr>
          <w:rFonts w:asciiTheme="majorBidi" w:hAnsiTheme="majorBidi" w:cstheme="majorBidi"/>
          <w:i/>
          <w:iCs/>
          <w:sz w:val="28"/>
          <w:szCs w:val="28"/>
          <w:lang w:val="tr-TR"/>
        </w:rPr>
        <w:t>köŋlüm</w:t>
      </w:r>
      <w:bookmarkEnd w:id="105"/>
      <w:r w:rsidRPr="007A63F6">
        <w:rPr>
          <w:rFonts w:asciiTheme="majorBidi" w:hAnsiTheme="majorBidi" w:cstheme="majorBidi"/>
          <w:i/>
          <w:iCs/>
          <w:sz w:val="28"/>
          <w:szCs w:val="28"/>
          <w:lang w:val="tr-TR"/>
        </w:rPr>
        <w:t xml:space="preserve"> </w:t>
      </w:r>
      <w:bookmarkEnd w:id="106"/>
      <w:r w:rsidRPr="007A63F6">
        <w:rPr>
          <w:rFonts w:asciiTheme="majorBidi" w:hAnsiTheme="majorBidi" w:cstheme="majorBidi"/>
          <w:i/>
          <w:iCs/>
          <w:sz w:val="28"/>
          <w:szCs w:val="28"/>
          <w:lang w:val="tr-TR"/>
        </w:rPr>
        <w:t xml:space="preserve">kеyik gūşti tilеyidür </w:t>
      </w:r>
      <w:bookmarkEnd w:id="104"/>
      <w:r w:rsidRPr="007A63F6">
        <w:rPr>
          <w:rFonts w:asciiTheme="majorBidi" w:hAnsiTheme="majorBidi" w:cstheme="majorBidi"/>
          <w:i/>
          <w:iCs/>
          <w:sz w:val="28"/>
          <w:szCs w:val="28"/>
          <w:lang w:val="tr-TR"/>
        </w:rPr>
        <w:t xml:space="preserve">kimdür </w:t>
      </w:r>
      <w:bookmarkStart w:id="107" w:name="_Hlk101139686"/>
      <w:r w:rsidRPr="007A63F6">
        <w:rPr>
          <w:rFonts w:asciiTheme="majorBidi" w:hAnsiTheme="majorBidi" w:cstheme="majorBidi"/>
          <w:i/>
          <w:iCs/>
          <w:sz w:val="28"/>
          <w:szCs w:val="28"/>
          <w:lang w:val="tr-TR"/>
        </w:rPr>
        <w:t xml:space="preserve">maŋa </w:t>
      </w:r>
      <w:bookmarkEnd w:id="107"/>
      <w:r w:rsidRPr="007A63F6">
        <w:rPr>
          <w:rFonts w:asciiTheme="majorBidi" w:hAnsiTheme="majorBidi" w:cstheme="majorBidi"/>
          <w:i/>
          <w:iCs/>
          <w:sz w:val="28"/>
          <w:szCs w:val="28"/>
          <w:lang w:val="tr-TR"/>
        </w:rPr>
        <w:t>kеyik alıp kėlgеy dėdiler</w:t>
      </w:r>
      <w:r w:rsidRPr="007A63F6">
        <w:rPr>
          <w:rFonts w:asciiTheme="majorBidi" w:hAnsiTheme="majorBidi" w:cstheme="majorBidi"/>
          <w:sz w:val="28"/>
          <w:szCs w:val="28"/>
          <w:lang w:val="kk-KZ"/>
        </w:rPr>
        <w:t xml:space="preserve"> (92</w:t>
      </w:r>
      <w:r w:rsidRPr="007A63F6">
        <w:rPr>
          <w:rFonts w:asciiTheme="majorBidi" w:hAnsiTheme="majorBidi" w:cstheme="majorBidi"/>
          <w:sz w:val="28"/>
          <w:szCs w:val="28"/>
          <w:lang w:val="tr-TR"/>
        </w:rPr>
        <w:t xml:space="preserve"> b/2-7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5C89D502" w14:textId="1BC01224"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Қолжазбада Хз.</w:t>
      </w:r>
      <w:r w:rsidR="00C053B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Әлидің мұсылмандарды зұлымдықтан құтқаруы, дінсіздермен, диюлермен, екі басты айдаһармен, сиқыршы қызбен, т.б. шайқастары баяндалады </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82</w:t>
      </w:r>
      <w:r w:rsidRPr="001571EE">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tr-TR"/>
        </w:rPr>
        <w:t>176]</w:t>
      </w:r>
      <w:r w:rsidRPr="007A63F6">
        <w:rPr>
          <w:rFonts w:asciiTheme="majorBidi" w:hAnsiTheme="majorBidi" w:cstheme="majorBidi"/>
          <w:sz w:val="28"/>
          <w:szCs w:val="28"/>
          <w:lang w:val="kk-KZ"/>
        </w:rPr>
        <w:t xml:space="preserve">.  </w:t>
      </w:r>
    </w:p>
    <w:p w14:paraId="2EBDA28B" w14:textId="5280469F"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Академик Р.</w:t>
      </w:r>
      <w:r w:rsidR="00C053B3">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Сыздықова қисса жанрын басқа жанрлардан айырмашылығын негізгі белгілері</w:t>
      </w:r>
      <w:r w:rsidR="00DC5EC7">
        <w:rPr>
          <w:rFonts w:asciiTheme="majorBidi" w:hAnsiTheme="majorBidi" w:cstheme="majorBidi"/>
          <w:sz w:val="28"/>
          <w:szCs w:val="28"/>
          <w:lang w:val="kk-KZ"/>
        </w:rPr>
        <w:t>не сүйене</w:t>
      </w:r>
      <w:r w:rsidRPr="007A63F6">
        <w:rPr>
          <w:rFonts w:asciiTheme="majorBidi" w:hAnsiTheme="majorBidi" w:cstheme="majorBidi"/>
          <w:sz w:val="28"/>
          <w:szCs w:val="28"/>
          <w:lang w:val="kk-KZ"/>
        </w:rPr>
        <w:t xml:space="preserve"> отырып </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8</w:t>
      </w:r>
      <w:r w:rsidRPr="001571EE">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б.227</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 «Қисса-и Джанкнаме</w:t>
      </w:r>
      <w:r w:rsidR="00425AE0" w:rsidRPr="007A63F6">
        <w:rPr>
          <w:rFonts w:asciiTheme="majorBidi" w:hAnsiTheme="majorBidi" w:cstheme="majorBidi"/>
          <w:sz w:val="28"/>
          <w:szCs w:val="28"/>
          <w:lang w:val="kk-KZ"/>
        </w:rPr>
        <w:t>»</w:t>
      </w:r>
      <w:r w:rsidR="00DC5EC7">
        <w:rPr>
          <w:rFonts w:asciiTheme="majorBidi" w:hAnsiTheme="majorBidi" w:cstheme="majorBidi"/>
          <w:sz w:val="28"/>
          <w:szCs w:val="28"/>
          <w:lang w:val="kk-KZ"/>
        </w:rPr>
        <w:t xml:space="preserve"> шығарманың</w:t>
      </w:r>
      <w:r w:rsidRPr="007A63F6">
        <w:rPr>
          <w:rFonts w:asciiTheme="majorBidi" w:hAnsiTheme="majorBidi" w:cstheme="majorBidi"/>
          <w:sz w:val="28"/>
          <w:szCs w:val="28"/>
          <w:lang w:val="kk-KZ"/>
        </w:rPr>
        <w:t xml:space="preserve"> белгілерін </w:t>
      </w:r>
      <w:r w:rsidR="00DC5EC7">
        <w:rPr>
          <w:rFonts w:asciiTheme="majorBidi" w:hAnsiTheme="majorBidi" w:cstheme="majorBidi"/>
          <w:sz w:val="28"/>
          <w:szCs w:val="28"/>
          <w:lang w:val="kk-KZ"/>
        </w:rPr>
        <w:t>төмендегідей</w:t>
      </w:r>
      <w:r w:rsidRPr="007A63F6">
        <w:rPr>
          <w:rFonts w:asciiTheme="majorBidi" w:hAnsiTheme="majorBidi" w:cstheme="majorBidi"/>
          <w:sz w:val="28"/>
          <w:szCs w:val="28"/>
          <w:lang w:val="kk-KZ"/>
        </w:rPr>
        <w:t xml:space="preserve"> көрсетуге болады:  </w:t>
      </w:r>
    </w:p>
    <w:p w14:paraId="3C1168CA"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Лексикалық белгісі, яғни кітаби тілдік үлгілердің құрамында қазақ тіліндегілерге қарағанда, араб және парсы сөздері сан жағынан басым болуы, яғни қарапайым халық тіліне енбеген бейтаныс шығыс сөздерінің болуы. </w:t>
      </w:r>
    </w:p>
    <w:p w14:paraId="02EDF35D"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ХІХ ғасырдың екінші жартысы мен ХХ ғасырдың бас кезіндегі нағыз қиссалар «қоғамның мәдени-рухани өмірі мен діни ұғымдарға қатысты толып жатқан сөздер әкелді», «сол замандағы сөйлеу тілін, оның ерекшеліктерін хатқа түсіріп, алуан түрлі сөздермен байытып отырды»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 б.127</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сияқты белгілер арқылы қазақ әдеби тілінің дамуында белгілі рөл атқарғанын аңғаруға болады. Сонымен қатар қазақ тіліне көркем шығыс әдебиетінің кейбір бейнелерін қосты, Сол образдар арқылы жеке сөздер мен тұлғалар енгізді (</w:t>
      </w:r>
      <w:r w:rsidRPr="007A63F6">
        <w:rPr>
          <w:rFonts w:asciiTheme="majorBidi" w:hAnsiTheme="majorBidi" w:cstheme="majorBidi"/>
          <w:i/>
          <w:iCs/>
          <w:sz w:val="28"/>
          <w:szCs w:val="28"/>
          <w:lang w:val="kk-KZ"/>
        </w:rPr>
        <w:t>қаһарман, бұлбұл сайрау, жер-жиһан, дүлдүл, гауһар</w:t>
      </w:r>
      <w:r w:rsidRPr="007A63F6">
        <w:rPr>
          <w:rFonts w:asciiTheme="majorBidi" w:hAnsiTheme="majorBidi" w:cstheme="majorBidi"/>
          <w:sz w:val="28"/>
          <w:szCs w:val="28"/>
          <w:lang w:val="kk-KZ"/>
        </w:rPr>
        <w:t>, т.б.).</w:t>
      </w:r>
    </w:p>
    <w:p w14:paraId="7D9DF26D" w14:textId="37268A6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қолжазбасында араб-парсы сөздері сан жағынан түркі сөздеріне (қыпшақ, оғыз тілдері) қарағанда басым болып тұр: </w:t>
      </w:r>
      <w:r w:rsidRPr="007A63F6">
        <w:rPr>
          <w:rFonts w:asciiTheme="majorBidi" w:hAnsiTheme="majorBidi" w:cstheme="majorBidi"/>
          <w:i/>
          <w:iCs/>
          <w:sz w:val="28"/>
          <w:szCs w:val="28"/>
          <w:lang w:val="kk-KZ"/>
        </w:rPr>
        <w:t>āfat</w:t>
      </w:r>
      <w:r w:rsidRPr="007A63F6">
        <w:rPr>
          <w:rFonts w:asciiTheme="majorBidi" w:hAnsiTheme="majorBidi" w:cstheme="majorBidi"/>
          <w:sz w:val="28"/>
          <w:szCs w:val="28"/>
          <w:lang w:val="kk-KZ"/>
        </w:rPr>
        <w:t xml:space="preserve"> (апат), </w:t>
      </w:r>
      <w:r w:rsidRPr="007A63F6">
        <w:rPr>
          <w:rFonts w:asciiTheme="majorBidi" w:hAnsiTheme="majorBidi" w:cstheme="majorBidi"/>
          <w:i/>
          <w:iCs/>
          <w:sz w:val="28"/>
          <w:szCs w:val="28"/>
          <w:lang w:val="kk-KZ"/>
        </w:rPr>
        <w:t>aḫbār</w:t>
      </w:r>
      <w:r w:rsidRPr="007A63F6">
        <w:rPr>
          <w:rFonts w:asciiTheme="majorBidi" w:hAnsiTheme="majorBidi" w:cstheme="majorBidi"/>
          <w:sz w:val="28"/>
          <w:szCs w:val="28"/>
          <w:lang w:val="kk-KZ"/>
        </w:rPr>
        <w:t xml:space="preserve"> (хабар), </w:t>
      </w:r>
      <w:r w:rsidRPr="007A63F6">
        <w:rPr>
          <w:rFonts w:asciiTheme="majorBidi" w:hAnsiTheme="majorBidi" w:cstheme="majorBidi"/>
          <w:i/>
          <w:iCs/>
          <w:sz w:val="28"/>
          <w:szCs w:val="28"/>
          <w:lang w:val="kk-KZ"/>
        </w:rPr>
        <w:t>bāzlıq</w:t>
      </w:r>
      <w:r w:rsidRPr="007A63F6">
        <w:rPr>
          <w:rFonts w:asciiTheme="majorBidi" w:hAnsiTheme="majorBidi" w:cstheme="majorBidi"/>
          <w:sz w:val="28"/>
          <w:szCs w:val="28"/>
          <w:lang w:val="kk-KZ"/>
        </w:rPr>
        <w:t xml:space="preserve"> (ойын), </w:t>
      </w:r>
      <w:r w:rsidRPr="007A63F6">
        <w:rPr>
          <w:rFonts w:asciiTheme="majorBidi" w:hAnsiTheme="majorBidi" w:cstheme="majorBidi"/>
          <w:i/>
          <w:iCs/>
          <w:sz w:val="28"/>
          <w:szCs w:val="28"/>
          <w:lang w:val="kk-KZ"/>
        </w:rPr>
        <w:t>bed-baḥt</w:t>
      </w:r>
      <w:r w:rsidRPr="007A63F6">
        <w:rPr>
          <w:rFonts w:asciiTheme="majorBidi" w:hAnsiTheme="majorBidi" w:cstheme="majorBidi"/>
          <w:sz w:val="28"/>
          <w:szCs w:val="28"/>
          <w:lang w:val="kk-KZ"/>
        </w:rPr>
        <w:t xml:space="preserve"> (бақытсыз), </w:t>
      </w:r>
      <w:r w:rsidRPr="007A63F6">
        <w:rPr>
          <w:rFonts w:asciiTheme="majorBidi" w:hAnsiTheme="majorBidi" w:cstheme="majorBidi"/>
          <w:i/>
          <w:iCs/>
          <w:sz w:val="28"/>
          <w:szCs w:val="28"/>
          <w:lang w:val="kk-KZ"/>
        </w:rPr>
        <w:t>beyān qıl-</w:t>
      </w:r>
      <w:r w:rsidRPr="007A63F6">
        <w:rPr>
          <w:rFonts w:asciiTheme="majorBidi" w:hAnsiTheme="majorBidi" w:cstheme="majorBidi"/>
          <w:sz w:val="28"/>
          <w:szCs w:val="28"/>
          <w:lang w:val="kk-KZ"/>
        </w:rPr>
        <w:t xml:space="preserve"> (баяндау), </w:t>
      </w:r>
      <w:r w:rsidRPr="007A63F6">
        <w:rPr>
          <w:rFonts w:asciiTheme="majorBidi" w:hAnsiTheme="majorBidi" w:cstheme="majorBidi"/>
          <w:i/>
          <w:iCs/>
          <w:sz w:val="28"/>
          <w:szCs w:val="28"/>
          <w:lang w:val="kk-KZ"/>
        </w:rPr>
        <w:t>keselmend bol-</w:t>
      </w:r>
      <w:r w:rsidRPr="007A63F6">
        <w:rPr>
          <w:rFonts w:asciiTheme="majorBidi" w:hAnsiTheme="majorBidi" w:cstheme="majorBidi"/>
          <w:sz w:val="28"/>
          <w:szCs w:val="28"/>
          <w:lang w:val="kk-KZ"/>
        </w:rPr>
        <w:t xml:space="preserve"> (ауырып қалу), </w:t>
      </w:r>
      <w:r w:rsidRPr="007A63F6">
        <w:rPr>
          <w:rFonts w:asciiTheme="majorBidi" w:hAnsiTheme="majorBidi" w:cstheme="majorBidi"/>
          <w:i/>
          <w:iCs/>
          <w:sz w:val="28"/>
          <w:szCs w:val="28"/>
          <w:lang w:val="kk-KZ"/>
        </w:rPr>
        <w:t>maṣlaḥat</w:t>
      </w:r>
      <w:r w:rsidRPr="007A63F6">
        <w:rPr>
          <w:rFonts w:asciiTheme="majorBidi" w:hAnsiTheme="majorBidi" w:cstheme="majorBidi"/>
          <w:i/>
          <w:iCs/>
          <w:sz w:val="28"/>
          <w:szCs w:val="28"/>
          <w:lang w:val="tr-TR"/>
        </w:rPr>
        <w:t xml:space="preserve"> qıl-</w:t>
      </w:r>
      <w:r w:rsidRPr="007A63F6">
        <w:rPr>
          <w:rFonts w:asciiTheme="majorBidi" w:hAnsiTheme="majorBidi" w:cstheme="majorBidi"/>
          <w:sz w:val="28"/>
          <w:szCs w:val="28"/>
          <w:lang w:val="kk-KZ"/>
        </w:rPr>
        <w:t xml:space="preserve"> (жиналу),</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 xml:space="preserve">mesḫare </w:t>
      </w:r>
      <w:r w:rsidRPr="007A63F6">
        <w:rPr>
          <w:rFonts w:asciiTheme="majorBidi" w:hAnsiTheme="majorBidi" w:cstheme="majorBidi"/>
          <w:i/>
          <w:iCs/>
          <w:sz w:val="28"/>
          <w:szCs w:val="28"/>
          <w:lang w:val="tr-TR"/>
        </w:rPr>
        <w:t>qıl-</w:t>
      </w:r>
      <w:r w:rsidRPr="007A63F6">
        <w:rPr>
          <w:rFonts w:asciiTheme="majorBidi" w:hAnsiTheme="majorBidi" w:cstheme="majorBidi"/>
          <w:sz w:val="28"/>
          <w:szCs w:val="28"/>
          <w:lang w:val="kk-KZ"/>
        </w:rPr>
        <w:t xml:space="preserve"> (жариялау), </w:t>
      </w:r>
      <w:r w:rsidRPr="007A63F6">
        <w:rPr>
          <w:rFonts w:asciiTheme="majorBidi" w:hAnsiTheme="majorBidi" w:cstheme="majorBidi"/>
          <w:i/>
          <w:iCs/>
          <w:sz w:val="28"/>
          <w:szCs w:val="28"/>
          <w:lang w:val="kk-KZ"/>
        </w:rPr>
        <w:t xml:space="preserve">peydā </w:t>
      </w:r>
      <w:r w:rsidRPr="007A63F6">
        <w:rPr>
          <w:rFonts w:asciiTheme="majorBidi" w:hAnsiTheme="majorBidi" w:cstheme="majorBidi"/>
          <w:i/>
          <w:iCs/>
          <w:sz w:val="28"/>
          <w:szCs w:val="28"/>
          <w:lang w:val="tr-TR"/>
        </w:rPr>
        <w:t>bol-</w:t>
      </w:r>
      <w:r w:rsidRPr="007A63F6">
        <w:rPr>
          <w:rFonts w:asciiTheme="majorBidi" w:hAnsiTheme="majorBidi" w:cstheme="majorBidi"/>
          <w:sz w:val="28"/>
          <w:szCs w:val="28"/>
          <w:lang w:val="kk-KZ"/>
        </w:rPr>
        <w:t xml:space="preserve"> (пайда болу), </w:t>
      </w:r>
      <w:r w:rsidRPr="007A63F6">
        <w:rPr>
          <w:rFonts w:asciiTheme="majorBidi" w:hAnsiTheme="majorBidi" w:cstheme="majorBidi"/>
          <w:i/>
          <w:iCs/>
          <w:sz w:val="28"/>
          <w:szCs w:val="28"/>
          <w:lang w:val="kk-KZ"/>
        </w:rPr>
        <w:t xml:space="preserve">ārāste </w:t>
      </w:r>
      <w:r w:rsidRPr="007A63F6">
        <w:rPr>
          <w:rFonts w:asciiTheme="majorBidi" w:hAnsiTheme="majorBidi" w:cstheme="majorBidi"/>
          <w:i/>
          <w:iCs/>
          <w:sz w:val="28"/>
          <w:szCs w:val="28"/>
          <w:lang w:val="tr-TR"/>
        </w:rPr>
        <w:t>qıl-</w:t>
      </w:r>
      <w:r w:rsidRPr="007A63F6">
        <w:rPr>
          <w:rFonts w:asciiTheme="majorBidi" w:hAnsiTheme="majorBidi" w:cstheme="majorBidi"/>
          <w:sz w:val="28"/>
          <w:szCs w:val="28"/>
          <w:lang w:val="kk-KZ"/>
        </w:rPr>
        <w:t xml:space="preserve"> (әшекелену), </w:t>
      </w:r>
      <w:r w:rsidRPr="007A63F6">
        <w:rPr>
          <w:rFonts w:asciiTheme="majorBidi" w:hAnsiTheme="majorBidi" w:cstheme="majorBidi"/>
          <w:i/>
          <w:iCs/>
          <w:sz w:val="28"/>
          <w:szCs w:val="28"/>
          <w:lang w:val="kk-KZ"/>
        </w:rPr>
        <w:t>aṭ qoy-</w:t>
      </w:r>
      <w:r w:rsidRPr="007A63F6">
        <w:rPr>
          <w:rFonts w:asciiTheme="majorBidi" w:hAnsiTheme="majorBidi" w:cstheme="majorBidi"/>
          <w:sz w:val="28"/>
          <w:szCs w:val="28"/>
          <w:lang w:val="kk-KZ"/>
        </w:rPr>
        <w:t xml:space="preserve"> (атқа міну, шабуылдау), </w:t>
      </w:r>
      <w:r w:rsidRPr="007A63F6">
        <w:rPr>
          <w:rFonts w:asciiTheme="majorBidi" w:hAnsiTheme="majorBidi" w:cstheme="majorBidi"/>
          <w:i/>
          <w:iCs/>
          <w:sz w:val="28"/>
          <w:szCs w:val="28"/>
          <w:lang w:val="kk-KZ"/>
        </w:rPr>
        <w:t>āyīn baġlap toy bėr-</w:t>
      </w:r>
      <w:r w:rsidRPr="007A63F6">
        <w:rPr>
          <w:rFonts w:asciiTheme="majorBidi" w:hAnsiTheme="majorBidi" w:cstheme="majorBidi"/>
          <w:sz w:val="28"/>
          <w:szCs w:val="28"/>
          <w:lang w:val="kk-KZ"/>
        </w:rPr>
        <w:t xml:space="preserve"> (әшекелендіріп, той жасау), </w:t>
      </w:r>
      <w:r w:rsidRPr="007A63F6">
        <w:rPr>
          <w:rFonts w:asciiTheme="majorBidi" w:hAnsiTheme="majorBidi" w:cstheme="majorBidi"/>
          <w:i/>
          <w:iCs/>
          <w:sz w:val="28"/>
          <w:szCs w:val="28"/>
          <w:lang w:val="kk-KZ"/>
        </w:rPr>
        <w:t>tir-i bārān qıl-</w:t>
      </w:r>
      <w:r w:rsidRPr="007A63F6">
        <w:rPr>
          <w:rFonts w:asciiTheme="majorBidi" w:hAnsiTheme="majorBidi" w:cstheme="majorBidi"/>
          <w:sz w:val="28"/>
          <w:szCs w:val="28"/>
          <w:lang w:val="kk-KZ"/>
        </w:rPr>
        <w:t xml:space="preserve"> (оқтан жаңбыр құйдыру)</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Сонымен қатар кірме сөздерден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güya, kibi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шылаулары жұмсалады. </w:t>
      </w:r>
      <w:r w:rsidR="00882E5F">
        <w:rPr>
          <w:rFonts w:asciiTheme="majorBidi" w:hAnsiTheme="majorBidi" w:cstheme="majorBidi"/>
          <w:sz w:val="28"/>
          <w:szCs w:val="28"/>
          <w:lang w:val="kk-KZ"/>
        </w:rPr>
        <w:t>Ортағасырлық түркі жазба</w:t>
      </w:r>
      <w:r w:rsidRPr="007A63F6">
        <w:rPr>
          <w:rFonts w:asciiTheme="majorBidi" w:hAnsiTheme="majorBidi" w:cstheme="majorBidi"/>
          <w:sz w:val="28"/>
          <w:szCs w:val="28"/>
          <w:lang w:val="kk-KZ"/>
        </w:rPr>
        <w:t xml:space="preserve"> тілінің белгілерінен </w:t>
      </w:r>
      <w:r w:rsidRPr="007A63F6">
        <w:rPr>
          <w:rFonts w:asciiTheme="majorBidi" w:hAnsiTheme="majorBidi" w:cstheme="majorBidi"/>
          <w:i/>
          <w:iCs/>
          <w:sz w:val="28"/>
          <w:szCs w:val="28"/>
          <w:lang w:val="kk-KZ"/>
        </w:rPr>
        <w:t xml:space="preserve">kiçik </w:t>
      </w:r>
      <w:r w:rsidRPr="007A63F6">
        <w:rPr>
          <w:rFonts w:asciiTheme="majorBidi" w:hAnsiTheme="majorBidi" w:cstheme="majorBidi"/>
          <w:sz w:val="28"/>
          <w:szCs w:val="28"/>
          <w:lang w:val="kk-KZ"/>
        </w:rPr>
        <w:t>«кіші»</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tirik</w:t>
      </w:r>
      <w:r w:rsidRPr="007A63F6">
        <w:rPr>
          <w:rFonts w:asciiTheme="majorBidi" w:hAnsiTheme="majorBidi" w:cstheme="majorBidi"/>
          <w:sz w:val="28"/>
          <w:szCs w:val="28"/>
          <w:lang w:val="kk-KZ"/>
        </w:rPr>
        <w:t xml:space="preserve"> «тірі»,</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türlük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«түрлі» </w:t>
      </w:r>
      <w:r w:rsidRPr="007A63F6">
        <w:rPr>
          <w:rFonts w:asciiTheme="majorBidi" w:hAnsiTheme="majorBidi" w:cstheme="majorBidi"/>
          <w:i/>
          <w:iCs/>
          <w:sz w:val="28"/>
          <w:szCs w:val="28"/>
          <w:lang w:val="kk-KZ"/>
        </w:rPr>
        <w:t>andaġ, anda</w:t>
      </w:r>
      <w:bookmarkStart w:id="108" w:name="_Hlk104817679"/>
      <w:r w:rsidRPr="007A63F6">
        <w:rPr>
          <w:rFonts w:asciiTheme="majorBidi" w:hAnsiTheme="majorBidi" w:cstheme="majorBidi"/>
          <w:i/>
          <w:iCs/>
          <w:sz w:val="28"/>
          <w:szCs w:val="28"/>
          <w:lang w:val="kk-KZ"/>
        </w:rPr>
        <w:t>k</w:t>
      </w:r>
      <w:bookmarkEnd w:id="108"/>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«андай», </w:t>
      </w:r>
      <w:r w:rsidRPr="001571EE">
        <w:rPr>
          <w:rFonts w:asciiTheme="majorBidi" w:hAnsiTheme="majorBidi" w:cstheme="majorBidi"/>
          <w:i/>
          <w:iCs/>
          <w:sz w:val="28"/>
          <w:szCs w:val="28"/>
          <w:lang w:val="kk-KZ"/>
        </w:rPr>
        <w:t>uyqıda ėrdiler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«ұйқыда еді» сөздері кездеседі. </w:t>
      </w:r>
    </w:p>
    <w:p w14:paraId="2F6A2FEB" w14:textId="4ADC0E3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Грамматикалық белгісі, яғни қазақтың жалпы халықтың тіліне тән немесе кейбір морфологиялық тұлғалардың актив қолданылуы. «Қисса-и Джанкнаме» қолжазбасында </w:t>
      </w:r>
      <w:r w:rsidR="00882E5F">
        <w:rPr>
          <w:rFonts w:asciiTheme="majorBidi" w:hAnsiTheme="majorBidi" w:cstheme="majorBidi"/>
          <w:sz w:val="28"/>
          <w:szCs w:val="28"/>
          <w:lang w:val="kk-KZ"/>
        </w:rPr>
        <w:t>ортағасырлық түркі жазба</w:t>
      </w:r>
      <w:r w:rsidR="00882E5F"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тіліндегі морфологиялық тұлғала</w:t>
      </w:r>
      <w:r w:rsidR="00882E5F">
        <w:rPr>
          <w:rFonts w:asciiTheme="majorBidi" w:hAnsiTheme="majorBidi" w:cstheme="majorBidi"/>
          <w:sz w:val="28"/>
          <w:szCs w:val="28"/>
          <w:lang w:val="kk-KZ"/>
        </w:rPr>
        <w:t>ры</w:t>
      </w:r>
      <w:r w:rsidRPr="007A63F6">
        <w:rPr>
          <w:rFonts w:asciiTheme="majorBidi" w:hAnsiTheme="majorBidi" w:cstheme="majorBidi"/>
          <w:sz w:val="28"/>
          <w:szCs w:val="28"/>
          <w:lang w:val="kk-KZ"/>
        </w:rPr>
        <w:t xml:space="preserve"> актив қолданылады: а) есімдіктердің септелу </w:t>
      </w:r>
      <w:r w:rsidR="00882E5F">
        <w:rPr>
          <w:rFonts w:asciiTheme="majorBidi" w:hAnsiTheme="majorBidi" w:cstheme="majorBidi"/>
          <w:sz w:val="28"/>
          <w:szCs w:val="28"/>
          <w:lang w:val="kk-KZ"/>
        </w:rPr>
        <w:t>модельдері</w:t>
      </w:r>
      <w:r w:rsidRPr="007A63F6">
        <w:rPr>
          <w:rFonts w:asciiTheme="majorBidi" w:hAnsiTheme="majorBidi" w:cstheme="majorBidi"/>
          <w:sz w:val="28"/>
          <w:szCs w:val="28"/>
          <w:lang w:val="kk-KZ"/>
        </w:rPr>
        <w:t xml:space="preserve"> </w:t>
      </w:r>
      <w:r w:rsidR="00882E5F">
        <w:rPr>
          <w:rFonts w:asciiTheme="majorBidi" w:hAnsiTheme="majorBidi" w:cstheme="majorBidi"/>
          <w:sz w:val="28"/>
          <w:szCs w:val="28"/>
          <w:lang w:val="kk-KZ"/>
        </w:rPr>
        <w:t>ортағасырлық түркі жазба</w:t>
      </w:r>
      <w:r w:rsidR="00882E5F"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тіліне тән: </w:t>
      </w:r>
      <w:r w:rsidRPr="007A63F6">
        <w:rPr>
          <w:rFonts w:asciiTheme="majorBidi" w:hAnsiTheme="majorBidi" w:cstheme="majorBidi"/>
          <w:i/>
          <w:iCs/>
          <w:sz w:val="28"/>
          <w:szCs w:val="28"/>
          <w:lang w:val="tr-TR"/>
        </w:rPr>
        <w:t>aŋa</w:t>
      </w:r>
      <w:r w:rsidRPr="007A63F6">
        <w:rPr>
          <w:rFonts w:asciiTheme="majorBidi" w:hAnsiTheme="majorBidi" w:cstheme="majorBidi"/>
          <w:sz w:val="28"/>
          <w:szCs w:val="28"/>
          <w:lang w:val="kk-KZ"/>
        </w:rPr>
        <w:t xml:space="preserve"> (оған), </w:t>
      </w:r>
      <w:r w:rsidRPr="007A63F6">
        <w:rPr>
          <w:rFonts w:asciiTheme="majorBidi" w:hAnsiTheme="majorBidi" w:cstheme="majorBidi"/>
          <w:i/>
          <w:iCs/>
          <w:sz w:val="28"/>
          <w:szCs w:val="28"/>
          <w:lang w:val="tr-TR"/>
        </w:rPr>
        <w:t>maŋa</w:t>
      </w:r>
      <w:r w:rsidRPr="007A63F6">
        <w:rPr>
          <w:rFonts w:asciiTheme="majorBidi" w:hAnsiTheme="majorBidi" w:cstheme="majorBidi"/>
          <w:sz w:val="28"/>
          <w:szCs w:val="28"/>
          <w:lang w:val="kk-KZ"/>
        </w:rPr>
        <w:t xml:space="preserve"> (маған),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andın</w:t>
      </w:r>
      <w:r w:rsidRPr="007A63F6">
        <w:rPr>
          <w:rFonts w:asciiTheme="majorBidi" w:hAnsiTheme="majorBidi" w:cstheme="majorBidi"/>
          <w:sz w:val="28"/>
          <w:szCs w:val="28"/>
          <w:lang w:val="kk-KZ"/>
        </w:rPr>
        <w:t xml:space="preserve"> (одан),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alarge</w:t>
      </w:r>
      <w:r w:rsidRPr="007A63F6">
        <w:rPr>
          <w:rFonts w:asciiTheme="majorBidi" w:hAnsiTheme="majorBidi" w:cstheme="majorBidi"/>
          <w:sz w:val="28"/>
          <w:szCs w:val="28"/>
          <w:lang w:val="kk-KZ"/>
        </w:rPr>
        <w:t xml:space="preserve"> (оларға),</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bizlerni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(біздерге),</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biziŋ</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bizniŋ</w:t>
      </w:r>
      <w:r w:rsidRPr="007A63F6">
        <w:rPr>
          <w:rFonts w:asciiTheme="majorBidi" w:hAnsiTheme="majorBidi" w:cstheme="majorBidi"/>
          <w:sz w:val="28"/>
          <w:szCs w:val="28"/>
          <w:lang w:val="kk-KZ"/>
        </w:rPr>
        <w:t xml:space="preserve"> (біздің); ә) етістік тұлғаларында: өткен шақ есімшенің -</w:t>
      </w:r>
      <w:r w:rsidRPr="007A63F6">
        <w:rPr>
          <w:rFonts w:asciiTheme="majorBidi" w:hAnsiTheme="majorBidi" w:cstheme="majorBidi"/>
          <w:i/>
          <w:iCs/>
          <w:sz w:val="28"/>
          <w:szCs w:val="28"/>
          <w:lang w:val="tr-TR"/>
        </w:rPr>
        <w:t>ġan</w:t>
      </w:r>
      <w:r w:rsidRPr="007A63F6">
        <w:rPr>
          <w:rFonts w:asciiTheme="majorBidi" w:hAnsiTheme="majorBidi" w:cstheme="majorBidi"/>
          <w:sz w:val="28"/>
          <w:szCs w:val="28"/>
          <w:lang w:val="kk-KZ"/>
        </w:rPr>
        <w:t xml:space="preserve"> жұрнақты формасына </w:t>
      </w:r>
      <w:r w:rsidRPr="007A63F6">
        <w:rPr>
          <w:rFonts w:asciiTheme="majorBidi" w:hAnsiTheme="majorBidi" w:cstheme="majorBidi"/>
          <w:i/>
          <w:iCs/>
          <w:sz w:val="28"/>
          <w:szCs w:val="28"/>
          <w:lang w:val="tr-TR"/>
        </w:rPr>
        <w:t>turur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тұлғасымен тіркесіп жұмсалады (</w:t>
      </w:r>
      <w:r w:rsidRPr="007A63F6">
        <w:rPr>
          <w:rFonts w:asciiTheme="majorBidi" w:hAnsiTheme="majorBidi" w:cstheme="majorBidi"/>
          <w:i/>
          <w:iCs/>
          <w:sz w:val="28"/>
          <w:szCs w:val="28"/>
          <w:lang w:val="tr-TR"/>
        </w:rPr>
        <w:t>bitilgen turur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baġlanġan turur</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-ıp/-up+yürür+ėrdi </w:t>
      </w:r>
      <w:r w:rsidRPr="007A63F6">
        <w:rPr>
          <w:rFonts w:asciiTheme="majorBidi" w:hAnsiTheme="majorBidi" w:cstheme="majorBidi"/>
          <w:sz w:val="28"/>
          <w:szCs w:val="28"/>
          <w:lang w:val="kk-KZ"/>
        </w:rPr>
        <w:t>күрделі тіркестің қолданылуы:</w:t>
      </w:r>
      <w:r w:rsidRPr="007A63F6">
        <w:rPr>
          <w:rFonts w:asciiTheme="majorBidi" w:hAnsiTheme="majorBidi" w:cstheme="majorBidi"/>
          <w:i/>
          <w:iCs/>
          <w:sz w:val="28"/>
          <w:szCs w:val="28"/>
          <w:lang w:val="tr-TR"/>
        </w:rPr>
        <w:t xml:space="preserve"> temāşā qılıp yürür ėrdiler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otlap yürür ėrdi</w:t>
      </w:r>
      <w:r w:rsidRPr="007A63F6">
        <w:rPr>
          <w:rFonts w:asciiTheme="majorBidi" w:hAnsiTheme="majorBidi" w:cstheme="majorBidi"/>
          <w:sz w:val="28"/>
          <w:szCs w:val="28"/>
          <w:lang w:val="kk-KZ"/>
        </w:rPr>
        <w:t xml:space="preserve">; келер шақ </w:t>
      </w:r>
      <w:r w:rsidRPr="007A63F6">
        <w:rPr>
          <w:rFonts w:asciiTheme="majorBidi" w:hAnsiTheme="majorBidi" w:cstheme="majorBidi"/>
          <w:i/>
          <w:iCs/>
          <w:sz w:val="28"/>
          <w:szCs w:val="28"/>
          <w:lang w:val="tr-TR"/>
        </w:rPr>
        <w:t>-ġay/-gey</w:t>
      </w:r>
      <w:r w:rsidRPr="007A63F6">
        <w:rPr>
          <w:rFonts w:asciiTheme="majorBidi" w:hAnsiTheme="majorBidi" w:cstheme="majorBidi"/>
          <w:sz w:val="28"/>
          <w:szCs w:val="28"/>
          <w:lang w:val="kk-KZ"/>
        </w:rPr>
        <w:t xml:space="preserve"> тұлғасымен беріледі (</w:t>
      </w:r>
      <w:r w:rsidRPr="007A63F6">
        <w:rPr>
          <w:rFonts w:asciiTheme="majorBidi" w:hAnsiTheme="majorBidi" w:cstheme="majorBidi"/>
          <w:i/>
          <w:iCs/>
          <w:sz w:val="28"/>
          <w:szCs w:val="28"/>
          <w:lang w:val="tr-TR"/>
        </w:rPr>
        <w:t>fetḥ qılġay</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lastRenderedPageBreak/>
        <w:t>müslümān bolġay</w:t>
      </w:r>
      <w:r w:rsidRPr="007A63F6">
        <w:rPr>
          <w:rFonts w:asciiTheme="majorBidi"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 xml:space="preserve">көсемшенің </w:t>
      </w:r>
      <w:r w:rsidRPr="007A63F6">
        <w:rPr>
          <w:rFonts w:asciiTheme="majorBidi" w:eastAsia="Times Turkish Transcription" w:hAnsiTheme="majorBidi" w:cstheme="majorBidi"/>
          <w:i/>
          <w:iCs/>
          <w:sz w:val="28"/>
          <w:szCs w:val="28"/>
          <w:lang w:val="tr-TR"/>
        </w:rPr>
        <w:t>-ġaç/-geç</w:t>
      </w:r>
      <w:r w:rsidRPr="007A63F6">
        <w:rPr>
          <w:rFonts w:asciiTheme="majorBidi" w:eastAsia="Times Turkish Transcription" w:hAnsiTheme="majorBidi" w:cstheme="majorBidi"/>
          <w:sz w:val="28"/>
          <w:szCs w:val="28"/>
          <w:lang w:val="tr-TR"/>
        </w:rPr>
        <w:t xml:space="preserve"> </w:t>
      </w:r>
      <w:r w:rsidRPr="007A63F6">
        <w:rPr>
          <w:rFonts w:asciiTheme="majorBidi" w:eastAsia="Times Turkish Transcription" w:hAnsiTheme="majorBidi" w:cstheme="majorBidi"/>
          <w:sz w:val="28"/>
          <w:szCs w:val="28"/>
          <w:lang w:val="kk-KZ"/>
        </w:rPr>
        <w:t>жұрнағы ХІХ ғасыр</w:t>
      </w:r>
      <w:r w:rsidR="00DC5EC7">
        <w:rPr>
          <w:rFonts w:asciiTheme="majorBidi" w:eastAsia="Times Turkish Transcription" w:hAnsiTheme="majorBidi" w:cstheme="majorBidi"/>
          <w:sz w:val="28"/>
          <w:szCs w:val="28"/>
          <w:lang w:val="kk-KZ"/>
        </w:rPr>
        <w:t>ға</w:t>
      </w:r>
      <w:r w:rsidRPr="007A63F6">
        <w:rPr>
          <w:rFonts w:asciiTheme="majorBidi" w:eastAsia="Times Turkish Transcription" w:hAnsiTheme="majorBidi" w:cstheme="majorBidi"/>
          <w:sz w:val="28"/>
          <w:szCs w:val="28"/>
          <w:lang w:val="kk-KZ"/>
        </w:rPr>
        <w:t xml:space="preserve"> дейін қолданылды (</w:t>
      </w:r>
      <w:r w:rsidRPr="007A63F6">
        <w:rPr>
          <w:rFonts w:asciiTheme="majorBidi" w:hAnsiTheme="majorBidi" w:cstheme="majorBidi"/>
          <w:i/>
          <w:iCs/>
          <w:sz w:val="28"/>
          <w:szCs w:val="28"/>
          <w:lang w:val="tr-TR"/>
        </w:rPr>
        <w:t>körgeç</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dėgeç</w:t>
      </w:r>
      <w:r w:rsidRPr="007A63F6">
        <w:rPr>
          <w:rFonts w:asciiTheme="majorBidi" w:hAnsiTheme="majorBidi" w:cstheme="majorBidi"/>
          <w:sz w:val="28"/>
          <w:szCs w:val="28"/>
          <w:lang w:val="kk-KZ"/>
        </w:rPr>
        <w:t xml:space="preserve">); б) мен, менен септеулік шылаудың орнына </w:t>
      </w:r>
      <w:r w:rsidRPr="007A63F6">
        <w:rPr>
          <w:rFonts w:asciiTheme="majorBidi" w:hAnsiTheme="majorBidi" w:cstheme="majorBidi"/>
          <w:i/>
          <w:iCs/>
          <w:sz w:val="28"/>
          <w:szCs w:val="28"/>
          <w:lang w:val="tr-TR"/>
        </w:rPr>
        <w:t>birle, birlen, bile, bilen</w:t>
      </w:r>
      <w:r w:rsidRPr="007A63F6">
        <w:rPr>
          <w:rFonts w:asciiTheme="majorBidi" w:hAnsiTheme="majorBidi" w:cstheme="majorBidi"/>
          <w:sz w:val="28"/>
          <w:szCs w:val="28"/>
          <w:lang w:val="kk-KZ"/>
        </w:rPr>
        <w:t xml:space="preserve"> тұлғалары жиі қолданылады.</w:t>
      </w:r>
    </w:p>
    <w:p w14:paraId="17BD1F91" w14:textId="5875B195" w:rsidR="000C71AE"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3) Орфографиялық белгісіне қазақ сөздерінің сингармони</w:t>
      </w:r>
      <w:r w:rsidR="00DC5EC7">
        <w:rPr>
          <w:rFonts w:asciiTheme="majorBidi" w:hAnsiTheme="majorBidi" w:cstheme="majorBidi"/>
          <w:sz w:val="28"/>
          <w:szCs w:val="28"/>
          <w:lang w:val="kk-KZ"/>
        </w:rPr>
        <w:t>зм</w:t>
      </w:r>
      <w:r w:rsidRPr="007A63F6">
        <w:rPr>
          <w:rFonts w:asciiTheme="majorBidi" w:hAnsiTheme="majorBidi" w:cstheme="majorBidi"/>
          <w:sz w:val="28"/>
          <w:szCs w:val="28"/>
          <w:lang w:val="kk-KZ"/>
        </w:rPr>
        <w:t xml:space="preserve"> заң</w:t>
      </w:r>
      <w:r w:rsidR="00DC5EC7">
        <w:rPr>
          <w:rFonts w:asciiTheme="majorBidi" w:hAnsiTheme="majorBidi" w:cstheme="majorBidi"/>
          <w:sz w:val="28"/>
          <w:szCs w:val="28"/>
          <w:lang w:val="kk-KZ"/>
        </w:rPr>
        <w:t xml:space="preserve">ына сәйкес </w:t>
      </w:r>
      <w:r w:rsidRPr="007A63F6">
        <w:rPr>
          <w:rFonts w:asciiTheme="majorBidi" w:hAnsiTheme="majorBidi" w:cstheme="majorBidi"/>
          <w:sz w:val="28"/>
          <w:szCs w:val="28"/>
          <w:lang w:val="kk-KZ"/>
        </w:rPr>
        <w:t xml:space="preserve">фонетикалық варианттарын ескермей, жалғау-жұрнақтарды бір вариантта жазу, әріптердің өзгеруі не қосылып жазылуы, не түсіп қалуы, араб-парсы сөздерін </w:t>
      </w:r>
      <w:r w:rsidR="004149A2" w:rsidRPr="007A63F6">
        <w:rPr>
          <w:rFonts w:asciiTheme="majorBidi" w:hAnsiTheme="majorBidi" w:cstheme="majorBidi"/>
          <w:sz w:val="28"/>
          <w:szCs w:val="28"/>
          <w:lang w:val="kk-KZ"/>
        </w:rPr>
        <w:t>қолжазбасында</w:t>
      </w:r>
      <w:r w:rsidRPr="007A63F6">
        <w:rPr>
          <w:rFonts w:asciiTheme="majorBidi" w:hAnsiTheme="majorBidi" w:cstheme="majorBidi"/>
          <w:sz w:val="28"/>
          <w:szCs w:val="28"/>
          <w:lang w:val="kk-KZ"/>
        </w:rPr>
        <w:t xml:space="preserve"> сияқты жазу, т.б. ерекшеліктер кіреді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8, б.170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109" w:name="_Hlk112411019"/>
      <w:r w:rsidRPr="007A63F6">
        <w:rPr>
          <w:rFonts w:asciiTheme="majorBidi" w:hAnsiTheme="majorBidi" w:cstheme="majorBidi"/>
          <w:sz w:val="28"/>
          <w:szCs w:val="28"/>
          <w:lang w:val="kk-KZ"/>
        </w:rPr>
        <w:t xml:space="preserve">«Қисса-и Джанкнаме» қолжазбасында </w:t>
      </w:r>
      <w:r w:rsidR="00882E5F">
        <w:rPr>
          <w:rFonts w:asciiTheme="majorBidi" w:hAnsiTheme="majorBidi" w:cstheme="majorBidi"/>
          <w:sz w:val="28"/>
          <w:szCs w:val="28"/>
          <w:lang w:val="kk-KZ"/>
        </w:rPr>
        <w:t>ортағасырлық түркі жазба</w:t>
      </w:r>
      <w:r w:rsidRPr="007A63F6">
        <w:rPr>
          <w:rFonts w:asciiTheme="majorBidi" w:hAnsiTheme="majorBidi" w:cstheme="majorBidi"/>
          <w:sz w:val="28"/>
          <w:szCs w:val="28"/>
          <w:lang w:val="kk-KZ"/>
        </w:rPr>
        <w:t xml:space="preserve"> тілінің емле тәртібін сақталғанын ашық көруге болады: а) сөз басында </w:t>
      </w:r>
      <w:r w:rsidRPr="007A63F6">
        <w:rPr>
          <w:rFonts w:asciiTheme="majorBidi" w:hAnsiTheme="majorBidi" w:cstheme="majorBidi"/>
          <w:i/>
          <w:iCs/>
          <w:sz w:val="28"/>
          <w:szCs w:val="28"/>
          <w:lang w:val="kk-KZ"/>
        </w:rPr>
        <w:t>ж</w:t>
      </w:r>
      <w:r w:rsidRPr="007A63F6">
        <w:rPr>
          <w:rFonts w:asciiTheme="majorBidi" w:hAnsiTheme="majorBidi" w:cstheme="majorBidi"/>
          <w:sz w:val="28"/>
          <w:szCs w:val="28"/>
          <w:lang w:val="kk-KZ"/>
        </w:rPr>
        <w:t xml:space="preserve"> дыбысы келетін орындарда </w:t>
      </w:r>
      <w:r w:rsidRPr="007A63F6">
        <w:rPr>
          <w:rFonts w:asciiTheme="majorBidi" w:hAnsiTheme="majorBidi" w:cstheme="majorBidi"/>
          <w:i/>
          <w:iCs/>
          <w:sz w:val="28"/>
          <w:szCs w:val="28"/>
          <w:lang w:val="tr-TR"/>
        </w:rPr>
        <w:t>y</w:t>
      </w:r>
      <w:r w:rsidRPr="007A63F6">
        <w:rPr>
          <w:rFonts w:asciiTheme="majorBidi" w:hAnsiTheme="majorBidi" w:cstheme="majorBidi"/>
          <w:sz w:val="28"/>
          <w:szCs w:val="28"/>
          <w:lang w:val="kk-KZ"/>
        </w:rPr>
        <w:t xml:space="preserve"> таңбасы жазылған: </w:t>
      </w:r>
      <w:r w:rsidRPr="001571EE">
        <w:rPr>
          <w:rFonts w:asciiTheme="majorBidi" w:hAnsiTheme="majorBidi" w:cstheme="majorBidi"/>
          <w:i/>
          <w:iCs/>
          <w:sz w:val="28"/>
          <w:szCs w:val="28"/>
          <w:lang w:val="kk-KZ"/>
        </w:rPr>
        <w:t>yaġ</w:t>
      </w:r>
      <w:r w:rsidRPr="001571EE">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жағу</w:t>
      </w:r>
      <w:r w:rsidR="004149A2"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yaman</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жаман</w:t>
      </w:r>
      <w:r w:rsidR="004149A2"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yan</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жану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yapuş</w:t>
      </w:r>
      <w:r w:rsidRPr="007A63F6">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жабысу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yalġuz</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жалғыз</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yaḥşı</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жақсы</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yarıl</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жарылу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yaraġ</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қару-жарақ</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yarqıra</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жарқырау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tim</w:t>
      </w:r>
      <w:r w:rsidRPr="001571EE">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жетім</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yiber</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жіберу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yigirmi</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жиырма</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yuqarı</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жоғары</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т.б. Сонымен қатар, </w:t>
      </w:r>
      <w:r w:rsidRPr="007A63F6">
        <w:rPr>
          <w:rFonts w:asciiTheme="majorBidi" w:hAnsiTheme="majorBidi" w:cstheme="majorBidi"/>
          <w:i/>
          <w:iCs/>
          <w:sz w:val="28"/>
          <w:szCs w:val="28"/>
          <w:lang w:val="tr-TR"/>
        </w:rPr>
        <w:t>b</w:t>
      </w:r>
      <w:r w:rsidRPr="001571EE">
        <w:rPr>
          <w:rFonts w:asciiTheme="majorBidi" w:hAnsiTheme="majorBidi" w:cstheme="majorBidi"/>
          <w:i/>
          <w:iCs/>
          <w:sz w:val="28"/>
          <w:szCs w:val="28"/>
          <w:lang w:val="kk-KZ"/>
        </w:rPr>
        <w:t>˂m</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w:t>
      </w:r>
      <w:r w:rsidRPr="001571EE">
        <w:rPr>
          <w:rFonts w:asciiTheme="majorBidi" w:hAnsiTheme="majorBidi" w:cstheme="majorBidi"/>
          <w:i/>
          <w:iCs/>
          <w:sz w:val="28"/>
          <w:szCs w:val="28"/>
          <w:lang w:val="kk-KZ"/>
        </w:rPr>
        <w:t>˂b</w:t>
      </w:r>
      <w:r w:rsidRPr="007A63F6">
        <w:rPr>
          <w:rFonts w:asciiTheme="majorBidi" w:hAnsiTheme="majorBidi" w:cstheme="majorBidi"/>
          <w:i/>
          <w:iCs/>
          <w:sz w:val="28"/>
          <w:szCs w:val="28"/>
          <w:lang w:val="kk-KZ"/>
        </w:rPr>
        <w:t xml:space="preserve">, </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ş˂ç</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s</w:t>
      </w:r>
      <w:r w:rsidRPr="001571EE">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ş</w:t>
      </w:r>
      <w:r w:rsidRPr="007A63F6">
        <w:rPr>
          <w:rFonts w:asciiTheme="majorBidi" w:hAnsiTheme="majorBidi" w:cstheme="majorBidi"/>
          <w:sz w:val="28"/>
          <w:szCs w:val="28"/>
          <w:lang w:val="kk-KZ"/>
        </w:rPr>
        <w:t xml:space="preserve"> алмасулары жиі ұшырасады: </w:t>
      </w:r>
      <w:r w:rsidRPr="007A63F6">
        <w:rPr>
          <w:rFonts w:asciiTheme="majorBidi" w:hAnsiTheme="majorBidi" w:cstheme="majorBidi"/>
          <w:i/>
          <w:iCs/>
          <w:sz w:val="28"/>
          <w:szCs w:val="28"/>
          <w:lang w:val="kk-KZ"/>
        </w:rPr>
        <w:t>taşqarı</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тысқары</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ç</w:t>
      </w:r>
      <w:r w:rsidRPr="007A63F6">
        <w:rPr>
          <w:rFonts w:asciiTheme="majorBidi" w:hAnsiTheme="majorBidi" w:cstheme="majorBidi"/>
          <w:i/>
          <w:iCs/>
          <w:sz w:val="28"/>
          <w:szCs w:val="28"/>
          <w:lang w:val="kk-KZ"/>
        </w:rPr>
        <w:t>а</w:t>
      </w:r>
      <w:r w:rsidRPr="001571EE">
        <w:rPr>
          <w:rFonts w:asciiTheme="majorBidi" w:hAnsiTheme="majorBidi" w:cstheme="majorBidi"/>
          <w:i/>
          <w:iCs/>
          <w:sz w:val="28"/>
          <w:szCs w:val="28"/>
          <w:lang w:val="kk-KZ"/>
        </w:rPr>
        <w:t>dır</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шатыр</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ėlçi</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елші</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quçaġ</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құшақ</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birneçe</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бірнеше</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çap</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шабу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ç</w:t>
      </w:r>
      <w:r w:rsidRPr="007A63F6">
        <w:rPr>
          <w:rFonts w:asciiTheme="majorBidi" w:hAnsiTheme="majorBidi" w:cstheme="majorBidi"/>
          <w:i/>
          <w:iCs/>
          <w:sz w:val="28"/>
          <w:szCs w:val="28"/>
          <w:lang w:val="kk-KZ"/>
        </w:rPr>
        <w:t>а</w:t>
      </w:r>
      <w:r w:rsidRPr="001571EE">
        <w:rPr>
          <w:rFonts w:asciiTheme="majorBidi" w:hAnsiTheme="majorBidi" w:cstheme="majorBidi"/>
          <w:i/>
          <w:iCs/>
          <w:sz w:val="28"/>
          <w:szCs w:val="28"/>
          <w:lang w:val="kk-KZ"/>
        </w:rPr>
        <w:t>re</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шара</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boyun</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мойын</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burun</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мұрын</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еşik</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есік</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iş</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іс</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kişi</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кісі</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koşul</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қосылу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kümüş</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күміс</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piş-</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пісу</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aġz</w:t>
      </w:r>
      <w:r w:rsidRPr="007A63F6">
        <w:rPr>
          <w:rFonts w:asciiTheme="majorBidi" w:hAnsiTheme="majorBidi" w:cstheme="majorBidi"/>
          <w:sz w:val="28"/>
          <w:szCs w:val="28"/>
          <w:lang w:val="kk-KZ"/>
        </w:rPr>
        <w:t xml:space="preserve"> </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ауыз</w:t>
      </w:r>
      <w:r w:rsidR="004149A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barça</w:t>
      </w:r>
      <w:r w:rsidRPr="007A63F6">
        <w:rPr>
          <w:rFonts w:asciiTheme="majorBidi" w:hAnsiTheme="majorBidi" w:cstheme="majorBidi"/>
          <w:sz w:val="28"/>
          <w:szCs w:val="28"/>
          <w:lang w:val="kk-KZ"/>
        </w:rPr>
        <w:t xml:space="preserve"> </w:t>
      </w:r>
      <w:r w:rsidR="0057400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барша</w:t>
      </w:r>
      <w:r w:rsidR="0057400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barmaq</w:t>
      </w:r>
      <w:r w:rsidRPr="007A63F6">
        <w:rPr>
          <w:rFonts w:asciiTheme="majorBidi" w:hAnsiTheme="majorBidi" w:cstheme="majorBidi"/>
          <w:sz w:val="28"/>
          <w:szCs w:val="28"/>
          <w:lang w:val="kk-KZ"/>
        </w:rPr>
        <w:t xml:space="preserve"> </w:t>
      </w:r>
      <w:r w:rsidR="0057400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пармақ</w:t>
      </w:r>
      <w:r w:rsidR="0057400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т.б. Бұл көрсетілген орфографиялық белгілер жүйелі түрде қатаң сақталмаған. </w:t>
      </w:r>
      <w:bookmarkEnd w:id="109"/>
    </w:p>
    <w:p w14:paraId="61F13C97" w14:textId="77777777" w:rsidR="008A7385" w:rsidRDefault="000C71AE" w:rsidP="008A7385">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Қорыта келгенде, «Қисса-и Салсал» ежелгі және архаикалық аңыздарды, мотивтерді, ортағасырлық хикаяларды, қазақтың эпостық жырларын, исламдық, тарихи кейіпкерлердің өмір оқиғаларын, жорықтар мен ерліктерді жырлайтын тарихи-діни эпопея деуге болады.</w:t>
      </w:r>
      <w:r w:rsidR="008A7385" w:rsidRPr="008A7385">
        <w:rPr>
          <w:rFonts w:asciiTheme="majorBidi" w:hAnsiTheme="majorBidi" w:cstheme="majorBidi"/>
          <w:sz w:val="28"/>
          <w:szCs w:val="28"/>
          <w:lang w:val="kk-KZ"/>
        </w:rPr>
        <w:t xml:space="preserve"> </w:t>
      </w:r>
    </w:p>
    <w:p w14:paraId="00E1CE5B" w14:textId="1BC14E9A" w:rsidR="008A7385" w:rsidRPr="007A63F6" w:rsidRDefault="008A7385" w:rsidP="008A7385">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«Салсал» – фольклорлық шығарма. Тарихи дәлдік сақталма</w:t>
      </w:r>
      <w:r>
        <w:rPr>
          <w:rFonts w:asciiTheme="majorBidi" w:hAnsiTheme="majorBidi" w:cstheme="majorBidi"/>
          <w:sz w:val="28"/>
          <w:szCs w:val="28"/>
          <w:lang w:val="kk-KZ"/>
        </w:rPr>
        <w:t>уы</w:t>
      </w:r>
      <w:r w:rsidRPr="007A63F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шын </w:t>
      </w:r>
      <w:r w:rsidRPr="007A63F6">
        <w:rPr>
          <w:rFonts w:asciiTheme="majorBidi" w:hAnsiTheme="majorBidi" w:cstheme="majorBidi"/>
          <w:sz w:val="28"/>
          <w:szCs w:val="28"/>
          <w:lang w:val="kk-KZ"/>
        </w:rPr>
        <w:t>өмірде болған адамдар мен олардың басынан өткен түрлі оқиғалардың бір-біріне қайшы болуы, Жәмшід, Рүстем сияқты мифтік кейіпкерлердің болуы оған дәлел бола алады. Фольклор тарихи оқиғаларға тікелей не жанама түрде байланысты болуы, фольклор халық тарихындағы маңызды оқиғаларды қамтуы жайлы профессор С.</w:t>
      </w:r>
      <w:r>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Қасқабасов айтқан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83, б.51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7F6C31AF" w14:textId="77777777" w:rsidR="008A7385" w:rsidRPr="007A63F6" w:rsidRDefault="008A7385" w:rsidP="008A7385">
      <w:pPr>
        <w:spacing w:after="0" w:line="240" w:lineRule="auto"/>
        <w:ind w:firstLine="567"/>
        <w:jc w:val="both"/>
        <w:rPr>
          <w:rFonts w:asciiTheme="majorBidi" w:hAnsiTheme="majorBidi" w:cstheme="majorBidi"/>
          <w:sz w:val="28"/>
          <w:szCs w:val="28"/>
          <w:lang w:val="kk-KZ"/>
        </w:rPr>
      </w:pPr>
      <w:r w:rsidRPr="008A7385">
        <w:rPr>
          <w:rFonts w:asciiTheme="majorBidi" w:hAnsiTheme="majorBidi" w:cstheme="majorBidi"/>
          <w:sz w:val="28"/>
          <w:szCs w:val="28"/>
          <w:lang w:val="kk-KZ"/>
        </w:rPr>
        <w:t>«Салсал-наме», «Қисса Салсал», «Салсал», т.б. атауларымен шыққан қиссалардың нақты санын айту қиын. Мысалы, діни эпостың жариялануын зерттеген М. Әбдуов бойынша, діни жырлаушылардың бірі Ә. Найманбаевтың «Салсал» атты дастанын жырлаған [81, б.99].</w:t>
      </w:r>
    </w:p>
    <w:p w14:paraId="252FB416" w14:textId="2E3DDB84" w:rsidR="000C71AE" w:rsidRPr="001571EE" w:rsidRDefault="008A7385" w:rsidP="000C71AE">
      <w:pPr>
        <w:tabs>
          <w:tab w:val="left" w:pos="284"/>
        </w:tabs>
        <w:spacing w:after="0" w:line="240" w:lineRule="auto"/>
        <w:ind w:firstLine="567"/>
        <w:jc w:val="both"/>
        <w:rPr>
          <w:rFonts w:asciiTheme="majorBidi" w:hAnsiTheme="majorBidi" w:cstheme="majorBidi"/>
          <w:sz w:val="28"/>
          <w:szCs w:val="28"/>
          <w:lang w:val="kk-KZ"/>
        </w:rPr>
      </w:pPr>
      <w:r w:rsidRPr="00DC5EC7">
        <w:rPr>
          <w:rFonts w:asciiTheme="majorBidi" w:hAnsiTheme="majorBidi" w:cstheme="majorBidi"/>
          <w:sz w:val="28"/>
          <w:szCs w:val="28"/>
          <w:lang w:val="kk-KZ"/>
        </w:rPr>
        <w:t>Қ</w:t>
      </w:r>
      <w:r w:rsidR="000C71AE" w:rsidRPr="00DC5EC7">
        <w:rPr>
          <w:rFonts w:asciiTheme="majorBidi" w:hAnsiTheme="majorBidi" w:cstheme="majorBidi"/>
          <w:sz w:val="28"/>
          <w:szCs w:val="28"/>
          <w:lang w:val="kk-KZ"/>
        </w:rPr>
        <w:t>исса жанрының тілі жайлы айт</w:t>
      </w:r>
      <w:r w:rsidR="00DC5EC7">
        <w:rPr>
          <w:rFonts w:asciiTheme="majorBidi" w:hAnsiTheme="majorBidi" w:cstheme="majorBidi"/>
          <w:sz w:val="28"/>
          <w:szCs w:val="28"/>
          <w:lang w:val="kk-KZ"/>
        </w:rPr>
        <w:t>а</w:t>
      </w:r>
      <w:r w:rsidR="000C71AE" w:rsidRPr="00DC5EC7">
        <w:rPr>
          <w:rFonts w:asciiTheme="majorBidi" w:hAnsiTheme="majorBidi" w:cstheme="majorBidi"/>
          <w:sz w:val="28"/>
          <w:szCs w:val="28"/>
          <w:lang w:val="kk-KZ"/>
        </w:rPr>
        <w:t xml:space="preserve"> келе, «Салсал» қиссасын мысал ретінде келтірген Б. Әбілқ</w:t>
      </w:r>
      <w:r w:rsidR="00ED0667">
        <w:rPr>
          <w:rFonts w:asciiTheme="majorBidi" w:hAnsiTheme="majorBidi" w:cstheme="majorBidi"/>
          <w:sz w:val="28"/>
          <w:szCs w:val="28"/>
          <w:lang w:val="tr-TR"/>
        </w:rPr>
        <w:t>a</w:t>
      </w:r>
      <w:r w:rsidR="000C71AE" w:rsidRPr="00DC5EC7">
        <w:rPr>
          <w:rFonts w:asciiTheme="majorBidi" w:hAnsiTheme="majorBidi" w:cstheme="majorBidi"/>
          <w:sz w:val="28"/>
          <w:szCs w:val="28"/>
          <w:lang w:val="kk-KZ"/>
        </w:rPr>
        <w:t>сымов: «бұл аталған қиссалардың («Салсал», «Зарқұм», т.б.) мазмұнынан да, өлеңдік құрылысынан да қазақ табиғатына тән ешнәрсе көре алмаймыз. Тек лексикасы ғана қаз</w:t>
      </w:r>
      <w:r w:rsidR="00ED0667">
        <w:rPr>
          <w:rFonts w:asciiTheme="majorBidi" w:hAnsiTheme="majorBidi" w:cstheme="majorBidi"/>
          <w:sz w:val="28"/>
          <w:szCs w:val="28"/>
          <w:lang w:val="tr-TR"/>
        </w:rPr>
        <w:t>a</w:t>
      </w:r>
      <w:r w:rsidR="000C71AE" w:rsidRPr="00DC5EC7">
        <w:rPr>
          <w:rFonts w:asciiTheme="majorBidi" w:hAnsiTheme="majorBidi" w:cstheme="majorBidi"/>
          <w:sz w:val="28"/>
          <w:szCs w:val="28"/>
          <w:lang w:val="kk-KZ"/>
        </w:rPr>
        <w:t xml:space="preserve">қша, бірақ орфографиясы мен грамматикалық құрылысында түркі әдеби тілінің әсері күшті... Олардың лексикасында араб, парсы сөздері молынан кездеседі, грамматикалық құрылысы мен орфографиясында түркі әдеби тіліндегі формалар толығынан сақталып отырады» – деген пікір білдірді. Әрине, құрамында кірме сөздердің қолданылуы, орфографиялық, грамматикалық құрылысынан </w:t>
      </w:r>
      <w:r w:rsidR="00485288" w:rsidRPr="00DC5EC7">
        <w:rPr>
          <w:rFonts w:asciiTheme="majorBidi" w:hAnsiTheme="majorBidi" w:cstheme="majorBidi"/>
          <w:sz w:val="28"/>
          <w:szCs w:val="28"/>
          <w:lang w:val="kk-KZ"/>
        </w:rPr>
        <w:t>түркі әдеби тілінде</w:t>
      </w:r>
      <w:r w:rsidR="000C71AE" w:rsidRPr="00DC5EC7">
        <w:rPr>
          <w:rFonts w:asciiTheme="majorBidi" w:hAnsiTheme="majorBidi" w:cstheme="majorBidi"/>
          <w:sz w:val="28"/>
          <w:szCs w:val="28"/>
          <w:lang w:val="kk-KZ"/>
        </w:rPr>
        <w:t xml:space="preserve"> жазылуы басым болғанмен де, «Қисса-и Джа</w:t>
      </w:r>
      <w:r w:rsidR="00DC5EC7" w:rsidRPr="00DC5EC7">
        <w:rPr>
          <w:rFonts w:asciiTheme="majorBidi" w:hAnsiTheme="majorBidi" w:cstheme="majorBidi"/>
          <w:sz w:val="28"/>
          <w:szCs w:val="28"/>
          <w:lang w:val="kk-KZ"/>
        </w:rPr>
        <w:t>н</w:t>
      </w:r>
      <w:r w:rsidR="000C71AE" w:rsidRPr="00DC5EC7">
        <w:rPr>
          <w:rFonts w:asciiTheme="majorBidi" w:hAnsiTheme="majorBidi" w:cstheme="majorBidi"/>
          <w:sz w:val="28"/>
          <w:szCs w:val="28"/>
          <w:lang w:val="kk-KZ"/>
        </w:rPr>
        <w:t xml:space="preserve">кнаме» немесе «Салсал»  шығармаларының тілі – </w:t>
      </w:r>
      <w:r w:rsidR="00485288" w:rsidRPr="00DC5EC7">
        <w:rPr>
          <w:rFonts w:asciiTheme="majorBidi" w:hAnsiTheme="majorBidi" w:cstheme="majorBidi"/>
          <w:sz w:val="28"/>
          <w:szCs w:val="28"/>
          <w:lang w:val="kk-KZ"/>
        </w:rPr>
        <w:t>ортағасырлық түркі</w:t>
      </w:r>
      <w:r w:rsidR="000C71AE" w:rsidRPr="00DC5EC7">
        <w:rPr>
          <w:rFonts w:asciiTheme="majorBidi" w:hAnsiTheme="majorBidi" w:cstheme="majorBidi"/>
          <w:sz w:val="28"/>
          <w:szCs w:val="28"/>
          <w:lang w:val="kk-KZ"/>
        </w:rPr>
        <w:t xml:space="preserve"> әдеби тілінің қазақ топырағындағы көрінісі</w:t>
      </w:r>
      <w:r w:rsidR="00485288" w:rsidRPr="00DC5EC7">
        <w:rPr>
          <w:rFonts w:asciiTheme="majorBidi" w:hAnsiTheme="majorBidi" w:cstheme="majorBidi"/>
          <w:sz w:val="28"/>
          <w:szCs w:val="28"/>
          <w:lang w:val="kk-KZ"/>
        </w:rPr>
        <w:t xml:space="preserve"> деп қабылда</w:t>
      </w:r>
      <w:r w:rsidR="008879B0" w:rsidRPr="00DC5EC7">
        <w:rPr>
          <w:rFonts w:asciiTheme="majorBidi" w:hAnsiTheme="majorBidi" w:cstheme="majorBidi"/>
          <w:sz w:val="28"/>
          <w:szCs w:val="28"/>
          <w:lang w:val="kk-KZ"/>
        </w:rPr>
        <w:t>нылуы</w:t>
      </w:r>
      <w:r w:rsidR="00485288" w:rsidRPr="00DC5EC7">
        <w:rPr>
          <w:rFonts w:asciiTheme="majorBidi" w:hAnsiTheme="majorBidi" w:cstheme="majorBidi"/>
          <w:sz w:val="28"/>
          <w:szCs w:val="28"/>
          <w:lang w:val="kk-KZ"/>
        </w:rPr>
        <w:t xml:space="preserve"> қажет</w:t>
      </w:r>
      <w:r w:rsidR="000C71AE" w:rsidRPr="00DC5EC7">
        <w:rPr>
          <w:rFonts w:asciiTheme="majorBidi" w:hAnsiTheme="majorBidi" w:cstheme="majorBidi"/>
          <w:sz w:val="28"/>
          <w:szCs w:val="28"/>
          <w:lang w:val="kk-KZ"/>
        </w:rPr>
        <w:t xml:space="preserve">. </w:t>
      </w:r>
      <w:r w:rsidR="0014103E" w:rsidRPr="00DC5EC7">
        <w:rPr>
          <w:rFonts w:asciiTheme="majorBidi" w:hAnsiTheme="majorBidi" w:cstheme="majorBidi"/>
          <w:sz w:val="28"/>
          <w:szCs w:val="28"/>
          <w:lang w:val="kk-KZ"/>
        </w:rPr>
        <w:t xml:space="preserve">Осыған байланысты </w:t>
      </w:r>
      <w:r w:rsidR="000C71AE" w:rsidRPr="00DC5EC7">
        <w:rPr>
          <w:rFonts w:asciiTheme="majorBidi" w:hAnsiTheme="majorBidi" w:cstheme="majorBidi"/>
          <w:sz w:val="28"/>
          <w:szCs w:val="28"/>
          <w:lang w:val="kk-KZ"/>
        </w:rPr>
        <w:t>Р.</w:t>
      </w:r>
      <w:r w:rsidR="00282056" w:rsidRPr="00DC5EC7">
        <w:rPr>
          <w:rFonts w:asciiTheme="majorBidi" w:hAnsiTheme="majorBidi" w:cstheme="majorBidi"/>
          <w:sz w:val="28"/>
          <w:szCs w:val="28"/>
          <w:lang w:val="kk-KZ"/>
        </w:rPr>
        <w:t> </w:t>
      </w:r>
      <w:r w:rsidR="000C71AE" w:rsidRPr="00DC5EC7">
        <w:rPr>
          <w:rFonts w:asciiTheme="majorBidi" w:hAnsiTheme="majorBidi" w:cstheme="majorBidi"/>
          <w:sz w:val="28"/>
          <w:szCs w:val="28"/>
          <w:lang w:val="kk-KZ"/>
        </w:rPr>
        <w:t xml:space="preserve">Сыздықова </w:t>
      </w:r>
      <w:r w:rsidR="004C40BA" w:rsidRPr="00DC5EC7">
        <w:rPr>
          <w:rFonts w:asciiTheme="majorBidi" w:hAnsiTheme="majorBidi" w:cstheme="majorBidi"/>
          <w:sz w:val="28"/>
          <w:szCs w:val="28"/>
          <w:lang w:val="kk-KZ"/>
        </w:rPr>
        <w:t xml:space="preserve">сол дәуірдің </w:t>
      </w:r>
      <w:r w:rsidR="0014103E" w:rsidRPr="00DC5EC7">
        <w:rPr>
          <w:rFonts w:asciiTheme="majorBidi" w:hAnsiTheme="majorBidi" w:cstheme="majorBidi"/>
          <w:sz w:val="28"/>
          <w:szCs w:val="28"/>
          <w:lang w:val="kk-KZ"/>
        </w:rPr>
        <w:lastRenderedPageBreak/>
        <w:t xml:space="preserve">қолданылған тілін </w:t>
      </w:r>
      <w:r w:rsidR="000C71AE" w:rsidRPr="00DC5EC7">
        <w:rPr>
          <w:rFonts w:asciiTheme="majorBidi" w:hAnsiTheme="majorBidi" w:cstheme="majorBidi"/>
          <w:sz w:val="28"/>
          <w:szCs w:val="28"/>
          <w:lang w:val="kk-KZ"/>
        </w:rPr>
        <w:t>«бір кезде қазақтардың ата-бабаларына ортақ болған, кейіннен ресми эпистолярлық көне іс қағаздары стиліне сақталған орта азиялық әдеби тілдің (түркінің немесе шағатай тілінің) ізі, сарқыншағы немесе тікелей ықпалы деп тануымыз керек [43, б.42]» деп көрсетеді.</w:t>
      </w:r>
    </w:p>
    <w:bookmarkEnd w:id="81"/>
    <w:p w14:paraId="321C700F"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7D97797B" w14:textId="77777777" w:rsidR="00B34D49" w:rsidRDefault="00B34D49" w:rsidP="000C71AE">
      <w:pPr>
        <w:spacing w:after="0" w:line="240" w:lineRule="auto"/>
        <w:ind w:firstLine="567"/>
        <w:jc w:val="both"/>
        <w:rPr>
          <w:rFonts w:asciiTheme="majorBidi" w:hAnsiTheme="majorBidi" w:cstheme="majorBidi"/>
          <w:b/>
          <w:bCs/>
          <w:sz w:val="28"/>
          <w:szCs w:val="28"/>
          <w:lang w:val="kk-KZ"/>
        </w:rPr>
      </w:pPr>
      <w:bookmarkStart w:id="110" w:name="_Hlk105841778"/>
      <w:bookmarkEnd w:id="110"/>
      <w:r w:rsidRPr="00B34D49">
        <w:rPr>
          <w:rFonts w:asciiTheme="majorBidi" w:hAnsiTheme="majorBidi" w:cstheme="majorBidi"/>
          <w:b/>
          <w:bCs/>
          <w:sz w:val="28"/>
          <w:szCs w:val="28"/>
          <w:lang w:val="kk-KZ"/>
        </w:rPr>
        <w:t xml:space="preserve">1.3 «Қисса-и Джанкнаме-и Рисале-и Шах-и Мардан» қолжазбасының ішкі және сыртқы сипаттамасы </w:t>
      </w:r>
    </w:p>
    <w:p w14:paraId="4C30D837" w14:textId="06B3AC08"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кітап – м</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териалдық және рухани мәдениеттің тоғысқан жерінде орналасқан және ортағасырлық қоғам өмірінің көптеген қырларын көрсететін күрделі, көп қырлы </w:t>
      </w:r>
      <w:r w:rsidR="008879B0">
        <w:rPr>
          <w:rFonts w:asciiTheme="majorBidi" w:hAnsiTheme="majorBidi" w:cstheme="majorBidi"/>
          <w:sz w:val="28"/>
          <w:szCs w:val="28"/>
          <w:lang w:val="kk-KZ"/>
        </w:rPr>
        <w:t>мәдени мұра</w:t>
      </w:r>
      <w:r w:rsidRPr="007A63F6">
        <w:rPr>
          <w:rFonts w:asciiTheme="majorBidi" w:hAnsiTheme="majorBidi" w:cstheme="majorBidi"/>
          <w:sz w:val="28"/>
          <w:szCs w:val="28"/>
          <w:lang w:val="kk-KZ"/>
        </w:rPr>
        <w:t>.</w:t>
      </w:r>
      <w:r w:rsidR="008879B0" w:rsidRPr="008879B0">
        <w:rPr>
          <w:rFonts w:asciiTheme="majorBidi" w:hAnsiTheme="majorBidi" w:cstheme="majorBidi"/>
          <w:sz w:val="28"/>
          <w:szCs w:val="28"/>
          <w:lang w:val="kk-KZ"/>
        </w:rPr>
        <w:t xml:space="preserve"> </w:t>
      </w:r>
      <w:r w:rsidR="008879B0" w:rsidRPr="007A63F6">
        <w:rPr>
          <w:rFonts w:asciiTheme="majorBidi" w:hAnsiTheme="majorBidi" w:cstheme="majorBidi"/>
          <w:sz w:val="28"/>
          <w:szCs w:val="28"/>
          <w:lang w:val="kk-KZ"/>
        </w:rPr>
        <w:t>Қолжазба</w:t>
      </w:r>
      <w:r w:rsidR="008879B0">
        <w:rPr>
          <w:rFonts w:asciiTheme="majorBidi" w:hAnsiTheme="majorBidi" w:cstheme="majorBidi"/>
          <w:sz w:val="28"/>
          <w:szCs w:val="28"/>
          <w:lang w:val="kk-KZ"/>
        </w:rPr>
        <w:t xml:space="preserve"> к</w:t>
      </w:r>
      <w:r w:rsidRPr="007A63F6">
        <w:rPr>
          <w:rFonts w:asciiTheme="majorBidi" w:hAnsiTheme="majorBidi" w:cstheme="majorBidi"/>
          <w:sz w:val="28"/>
          <w:szCs w:val="28"/>
          <w:lang w:val="kk-KZ"/>
        </w:rPr>
        <w:t>ітап</w:t>
      </w:r>
      <w:r w:rsidR="008879B0">
        <w:rPr>
          <w:rFonts w:asciiTheme="majorBidi" w:hAnsiTheme="majorBidi" w:cstheme="majorBidi"/>
          <w:sz w:val="28"/>
          <w:szCs w:val="28"/>
          <w:lang w:val="kk-KZ"/>
        </w:rPr>
        <w:t xml:space="preserve"> – </w:t>
      </w:r>
      <w:r w:rsidRPr="007A63F6">
        <w:rPr>
          <w:rFonts w:asciiTheme="majorBidi" w:hAnsiTheme="majorBidi" w:cstheme="majorBidi"/>
          <w:sz w:val="28"/>
          <w:szCs w:val="28"/>
          <w:lang w:val="kk-KZ"/>
        </w:rPr>
        <w:t>бір немесе бірнеше қолөнершілер, кейде көрнекті суретшілер еңбегінің жемісі. Ғасырлар бойы кітаптар бір иесінен екіншісіне өтіп, үлкенді-кішілі тарихи оқиғалардың үнсіз куәгерлеріне айналды, олардың ізін мұқият зерттеуші қолжазба беттерінен жиі таба алады. Осындай қолж</w:t>
      </w:r>
      <w:r w:rsidR="00ED0667">
        <w:rPr>
          <w:rFonts w:asciiTheme="majorBidi" w:hAnsiTheme="majorBidi" w:cstheme="majorBidi"/>
          <w:sz w:val="28"/>
          <w:szCs w:val="28"/>
          <w:lang w:val="tr-TR"/>
        </w:rPr>
        <w:t>a</w:t>
      </w:r>
      <w:r w:rsidRPr="007A63F6">
        <w:rPr>
          <w:rFonts w:asciiTheme="majorBidi" w:hAnsiTheme="majorBidi" w:cstheme="majorBidi"/>
          <w:sz w:val="28"/>
          <w:szCs w:val="28"/>
          <w:lang w:val="kk-KZ"/>
        </w:rPr>
        <w:t>зба кітаптарының құрылу тарихын, жазылу ерекшеліктерін зерттеу кодикология ғылымы айналасады. Оның этимологиясы</w:t>
      </w:r>
      <w:r w:rsidR="00A27696">
        <w:rPr>
          <w:rFonts w:asciiTheme="majorBidi" w:hAnsiTheme="majorBidi" w:cstheme="majorBidi"/>
          <w:sz w:val="28"/>
          <w:szCs w:val="28"/>
          <w:lang w:val="kk-KZ"/>
        </w:rPr>
        <w:t>на</w:t>
      </w:r>
      <w:r w:rsidRPr="007A63F6">
        <w:rPr>
          <w:rFonts w:asciiTheme="majorBidi" w:hAnsiTheme="majorBidi" w:cstheme="majorBidi"/>
          <w:sz w:val="28"/>
          <w:szCs w:val="28"/>
          <w:lang w:val="kk-KZ"/>
        </w:rPr>
        <w:t xml:space="preserve"> назар аударатын болсақ, «кодикология» термині латын тілінің «codex» сөзі «кітап», ал «logos» – «сөз» деп аударылып, «кодекстерді зерттеу, үйрену» деген мағынаны білдіреді</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[84</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б.11].</w:t>
      </w:r>
    </w:p>
    <w:p w14:paraId="08E38987" w14:textId="6A12AF5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Кодикология ғылымы палеография, деректану, археография, мәтінтану және басқа да бірқатар көмекші пәндермен тығыз байланысты. Кодикологияны  «кітап археологиясы» деп атайды. Кодиколог </w:t>
      </w:r>
      <w:bookmarkStart w:id="111" w:name="_Hlk114035937"/>
      <w:r w:rsidRPr="007A63F6">
        <w:rPr>
          <w:rFonts w:asciiTheme="majorBidi" w:hAnsiTheme="majorBidi" w:cstheme="majorBidi"/>
          <w:sz w:val="28"/>
          <w:szCs w:val="28"/>
          <w:lang w:val="kk-KZ"/>
        </w:rPr>
        <w:t>кітаптың қолжазбасындағы, жазбаларындағы, жа</w:t>
      </w:r>
      <w:r w:rsidR="00ED0667">
        <w:rPr>
          <w:rFonts w:asciiTheme="majorBidi" w:hAnsiTheme="majorBidi" w:cstheme="majorBidi"/>
          <w:sz w:val="28"/>
          <w:szCs w:val="28"/>
          <w:lang w:val="kk-KZ"/>
        </w:rPr>
        <w:t>з</w:t>
      </w:r>
      <w:r w:rsidRPr="007A63F6">
        <w:rPr>
          <w:rFonts w:asciiTheme="majorBidi" w:hAnsiTheme="majorBidi" w:cstheme="majorBidi"/>
          <w:sz w:val="28"/>
          <w:szCs w:val="28"/>
          <w:lang w:val="kk-KZ"/>
        </w:rPr>
        <w:t xml:space="preserve">уларындағы, заттаңбалары мен шифрларын зерттей отырып, кітаптың құрылу тарихын анықтауға ұмтылады. </w:t>
      </w:r>
      <w:bookmarkEnd w:id="111"/>
      <w:r w:rsidRPr="007A63F6">
        <w:rPr>
          <w:rFonts w:asciiTheme="majorBidi" w:hAnsiTheme="majorBidi" w:cstheme="majorBidi"/>
          <w:sz w:val="28"/>
          <w:szCs w:val="28"/>
          <w:lang w:val="kk-KZ"/>
        </w:rPr>
        <w:t xml:space="preserve">Кодикология деп </w:t>
      </w:r>
      <w:bookmarkStart w:id="112" w:name="_Hlk105921489"/>
      <w:r w:rsidRPr="007A63F6">
        <w:rPr>
          <w:rFonts w:asciiTheme="majorBidi" w:hAnsiTheme="majorBidi" w:cstheme="majorBidi"/>
          <w:sz w:val="28"/>
          <w:szCs w:val="28"/>
          <w:lang w:val="kk-KZ"/>
        </w:rPr>
        <w:t>қолжазба жинақтың жалпы сыртқы (сақтау орны, парақтар саны, пішімі, мұқабасы, сақталуы, белгілері т.б.) және ішкі ерекшеліктерін (құрылымы, тақырыптары, дәптерлердің нөмірленуі, парақтардың нөмірленуі, мәтіннен тыс жазбалар, қолтаңбалар т.б.) зерттеу негізінде оның шығу тегін нақтылаумен айналысатын арнайы тарихи пән</w:t>
      </w:r>
      <w:bookmarkEnd w:id="112"/>
      <w:r w:rsidRPr="007A63F6">
        <w:rPr>
          <w:rFonts w:asciiTheme="majorBidi" w:hAnsiTheme="majorBidi" w:cstheme="majorBidi"/>
          <w:sz w:val="28"/>
          <w:szCs w:val="28"/>
          <w:lang w:val="kk-KZ"/>
        </w:rPr>
        <w:t>. Қолжазбаның шығу тегі мәселесін кең (тарихи-мәдени мағынада) және тар (қай скрипториумда, қай хатшы(лар), қашан, кімнің тапсырысымен, қолжазба қандай мақсатта қайта жазылды; оның парақтары қалай бүктелді, түптелді т.б.) түрде қарастыруға болады [85</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б.29].</w:t>
      </w:r>
    </w:p>
    <w:p w14:paraId="1C1FC7D4" w14:textId="65F567D7" w:rsidR="000C71AE" w:rsidRPr="007A63F6" w:rsidRDefault="00C715E5"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Орталық Ғылыми Кітапханасының Сирек кездесетін мұражай қызметкерлері</w:t>
      </w:r>
      <w:r>
        <w:rPr>
          <w:rFonts w:asciiTheme="majorBidi" w:hAnsiTheme="majorBidi" w:cstheme="majorBidi"/>
          <w:sz w:val="28"/>
          <w:szCs w:val="28"/>
          <w:lang w:val="kk-KZ"/>
        </w:rPr>
        <w:t xml:space="preserve"> қ</w:t>
      </w:r>
      <w:r w:rsidR="000C71AE" w:rsidRPr="007A63F6">
        <w:rPr>
          <w:rFonts w:asciiTheme="majorBidi" w:hAnsiTheme="majorBidi" w:cstheme="majorBidi"/>
          <w:sz w:val="28"/>
          <w:szCs w:val="28"/>
          <w:lang w:val="kk-KZ"/>
        </w:rPr>
        <w:t>олжазба кітапты</w:t>
      </w:r>
      <w:r>
        <w:rPr>
          <w:rFonts w:asciiTheme="majorBidi" w:hAnsiTheme="majorBidi" w:cstheme="majorBidi"/>
          <w:sz w:val="28"/>
          <w:szCs w:val="28"/>
          <w:lang w:val="kk-KZ"/>
        </w:rPr>
        <w:t>ң</w:t>
      </w:r>
      <w:r w:rsidR="000C71AE" w:rsidRPr="007A63F6">
        <w:rPr>
          <w:rFonts w:asciiTheme="majorBidi" w:hAnsiTheme="majorBidi" w:cstheme="majorBidi"/>
          <w:sz w:val="28"/>
          <w:szCs w:val="28"/>
          <w:lang w:val="kk-KZ"/>
        </w:rPr>
        <w:t xml:space="preserve"> кодикологиялық ерекшеліктерін көрсету үшін </w:t>
      </w:r>
      <w:r>
        <w:rPr>
          <w:rFonts w:asciiTheme="majorBidi" w:hAnsiTheme="majorBidi" w:cstheme="majorBidi"/>
          <w:sz w:val="28"/>
          <w:szCs w:val="28"/>
          <w:lang w:val="kk-KZ"/>
        </w:rPr>
        <w:t xml:space="preserve"> бірнеше </w:t>
      </w:r>
      <w:r w:rsidR="000C71AE" w:rsidRPr="007A63F6">
        <w:rPr>
          <w:rFonts w:asciiTheme="majorBidi" w:hAnsiTheme="majorBidi" w:cstheme="majorBidi"/>
          <w:sz w:val="28"/>
          <w:szCs w:val="28"/>
          <w:lang w:val="kk-KZ"/>
        </w:rPr>
        <w:t>әдісі</w:t>
      </w:r>
      <w:r>
        <w:rPr>
          <w:rFonts w:asciiTheme="majorBidi" w:hAnsiTheme="majorBidi" w:cstheme="majorBidi"/>
          <w:sz w:val="28"/>
          <w:szCs w:val="28"/>
          <w:lang w:val="kk-KZ"/>
        </w:rPr>
        <w:t>терін</w:t>
      </w:r>
      <w:r w:rsidR="000C71AE" w:rsidRPr="007A63F6">
        <w:rPr>
          <w:rFonts w:asciiTheme="majorBidi" w:hAnsiTheme="majorBidi" w:cstheme="majorBidi"/>
          <w:sz w:val="28"/>
          <w:szCs w:val="28"/>
          <w:lang w:val="kk-KZ"/>
        </w:rPr>
        <w:t xml:space="preserve"> қолдан</w:t>
      </w:r>
      <w:r>
        <w:rPr>
          <w:rFonts w:asciiTheme="majorBidi" w:hAnsiTheme="majorBidi" w:cstheme="majorBidi"/>
          <w:sz w:val="28"/>
          <w:szCs w:val="28"/>
          <w:lang w:val="kk-KZ"/>
        </w:rPr>
        <w:t>а</w:t>
      </w:r>
      <w:r w:rsidR="000C71AE" w:rsidRPr="007A63F6">
        <w:rPr>
          <w:rFonts w:asciiTheme="majorBidi" w:hAnsiTheme="majorBidi" w:cstheme="majorBidi"/>
          <w:sz w:val="28"/>
          <w:szCs w:val="28"/>
          <w:lang w:val="kk-KZ"/>
        </w:rPr>
        <w:t>ды. Қолжазба кітапқа кодикологиялық сипаттауды үш кезеңге бөлу арқылы зерттеуге болады: сыртқы көрінісі, ішкі көрінісі және кітаптың ішкі мәліметтері. Бірінші кезеңінде қолжазбаның сыртқы көрінісі беріледі, яғни экспонаттың ұзындығы, ені, қалындығы өлшенеді; өлшемі сантиметрмен көрсетіледі және миллиметріне дейін нақты саны беріледі. Екінші кезеңінде қолжазбаның ішкі сипаттамасы туралы мәлімет жазылады:</w:t>
      </w:r>
      <w:r w:rsidR="000C71AE" w:rsidRPr="007A63F6">
        <w:rPr>
          <w:rFonts w:asciiTheme="majorBidi" w:hAnsiTheme="majorBidi" w:cstheme="majorBidi"/>
          <w:b/>
          <w:bCs/>
          <w:sz w:val="28"/>
          <w:szCs w:val="28"/>
          <w:lang w:val="kk-KZ"/>
        </w:rPr>
        <w:t xml:space="preserve"> </w:t>
      </w:r>
      <w:r w:rsidR="000C71AE" w:rsidRPr="007A63F6">
        <w:rPr>
          <w:rFonts w:asciiTheme="majorBidi" w:hAnsiTheme="majorBidi" w:cstheme="majorBidi"/>
          <w:sz w:val="28"/>
          <w:szCs w:val="28"/>
          <w:lang w:val="kk-KZ"/>
        </w:rPr>
        <w:t>жәдігердің ішкі беттерінің сақталуы, зақымдалуы, зақымдалған жағдайда себебінің (су, зеңгір, тозаң, т.б.) анықталуы, беттегі жыртылған парақтың көлемінің көрсетілуі, қағаз өлшемінің алынуы,  мәтін көлемінің өлшемі, жол сандарының көрсетілуі аса маңызды. Үшінші кезеңінде қолжазбаның ішкі мағлұматтары қамтылады:</w:t>
      </w:r>
      <w:r w:rsidR="000C71AE" w:rsidRPr="007A63F6">
        <w:rPr>
          <w:rFonts w:asciiTheme="majorBidi" w:hAnsiTheme="majorBidi" w:cstheme="majorBidi"/>
          <w:b/>
          <w:bCs/>
          <w:sz w:val="28"/>
          <w:szCs w:val="28"/>
          <w:lang w:val="kk-KZ"/>
        </w:rPr>
        <w:t xml:space="preserve"> </w:t>
      </w:r>
      <w:r w:rsidR="000C71AE" w:rsidRPr="007A63F6">
        <w:rPr>
          <w:rFonts w:asciiTheme="majorBidi" w:hAnsiTheme="majorBidi" w:cstheme="majorBidi"/>
          <w:sz w:val="28"/>
          <w:szCs w:val="28"/>
          <w:lang w:val="kk-KZ"/>
        </w:rPr>
        <w:t xml:space="preserve">жазба мұраның таралу ауқымын көрсету, экслибристтер мен мөрлерді зерттеу, </w:t>
      </w:r>
      <w:r w:rsidR="000C71AE" w:rsidRPr="007A63F6">
        <w:rPr>
          <w:rFonts w:asciiTheme="majorBidi" w:hAnsiTheme="majorBidi" w:cstheme="majorBidi"/>
          <w:sz w:val="28"/>
          <w:szCs w:val="28"/>
          <w:lang w:val="kk-KZ"/>
        </w:rPr>
        <w:lastRenderedPageBreak/>
        <w:t>жазба мұраның авторы, жазылған жері, жылы, басылып шыққан орны және тапсырыс беруші, көшіруші, жазылу себебі (шығыстық қолжазбаларда ол көбінесе автор тарапынан көрсетіледі) қолжазба мәтінен қарастырылады. Осы мәліметтер көбінесе жәдігердің кіріспесі мен соңғы бөлімінде беріледі [86</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б.229].</w:t>
      </w:r>
    </w:p>
    <w:p w14:paraId="0A41C3F2" w14:textId="3E33EFDC" w:rsidR="000C71AE" w:rsidRPr="001571EE" w:rsidRDefault="00C715E5" w:rsidP="000C71AE">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«Қисса-и Джанкнаме»</w:t>
      </w:r>
      <w:r w:rsidR="000C71AE" w:rsidRPr="007A63F6">
        <w:rPr>
          <w:rFonts w:asciiTheme="majorBidi" w:hAnsiTheme="majorBidi" w:cstheme="majorBidi"/>
          <w:sz w:val="28"/>
          <w:szCs w:val="28"/>
          <w:lang w:val="kk-KZ"/>
        </w:rPr>
        <w:t xml:space="preserve"> қолжазба</w:t>
      </w:r>
      <w:r>
        <w:rPr>
          <w:rFonts w:asciiTheme="majorBidi" w:hAnsiTheme="majorBidi" w:cstheme="majorBidi"/>
          <w:sz w:val="28"/>
          <w:szCs w:val="28"/>
          <w:lang w:val="kk-KZ"/>
        </w:rPr>
        <w:t>сы</w:t>
      </w:r>
      <w:r w:rsidR="000C71AE" w:rsidRPr="007A63F6">
        <w:rPr>
          <w:rFonts w:asciiTheme="majorBidi" w:hAnsiTheme="majorBidi" w:cstheme="majorBidi"/>
          <w:sz w:val="28"/>
          <w:szCs w:val="28"/>
          <w:lang w:val="kk-KZ"/>
        </w:rPr>
        <w:t xml:space="preserve">ның кодикологиялық және палеографиялық ерекшеліктерін көрсету үшін кодикологияның дәстүрлі әдістеріне сүйене отырып, зерттеу жүргізілді. </w:t>
      </w:r>
      <w:bookmarkStart w:id="113" w:name="_Hlk109302134"/>
      <w:r w:rsidR="00406DE0" w:rsidRPr="007A63F6">
        <w:rPr>
          <w:rFonts w:asciiTheme="majorBidi" w:hAnsiTheme="majorBidi" w:cstheme="majorBidi"/>
          <w:sz w:val="28"/>
          <w:szCs w:val="28"/>
          <w:lang w:val="kk-KZ"/>
        </w:rPr>
        <w:t>Қолжазба</w:t>
      </w:r>
      <w:r w:rsidR="000C71AE" w:rsidRPr="007A63F6">
        <w:rPr>
          <w:rFonts w:asciiTheme="majorBidi" w:hAnsiTheme="majorBidi" w:cstheme="majorBidi"/>
          <w:sz w:val="28"/>
          <w:szCs w:val="28"/>
          <w:lang w:val="kk-KZ"/>
        </w:rPr>
        <w:t xml:space="preserve"> үш мәтіннен тұрады: б</w:t>
      </w:r>
      <w:r w:rsidR="000C71AE" w:rsidRPr="001571EE">
        <w:rPr>
          <w:rFonts w:asciiTheme="majorBidi" w:hAnsiTheme="majorBidi" w:cstheme="majorBidi"/>
          <w:sz w:val="28"/>
          <w:szCs w:val="28"/>
          <w:lang w:val="kk-KZ"/>
        </w:rPr>
        <w:t>ірінші мәтін</w:t>
      </w:r>
      <w:r w:rsidR="000C71AE" w:rsidRPr="007A63F6">
        <w:rPr>
          <w:rFonts w:asciiTheme="majorBidi" w:hAnsiTheme="majorBidi" w:cstheme="majorBidi"/>
          <w:sz w:val="28"/>
          <w:szCs w:val="28"/>
          <w:lang w:val="kk-KZ"/>
        </w:rPr>
        <w:t xml:space="preserve"> «уа Нақл қылубтурлар Хазрет-и Қади Арифуд-дин» атты </w:t>
      </w:r>
      <w:r w:rsidR="000C71AE" w:rsidRPr="001571EE">
        <w:rPr>
          <w:rFonts w:asciiTheme="majorBidi" w:hAnsiTheme="majorBidi" w:cstheme="majorBidi"/>
          <w:sz w:val="28"/>
          <w:szCs w:val="28"/>
          <w:lang w:val="kk-KZ"/>
        </w:rPr>
        <w:t>(1a-91b</w:t>
      </w:r>
      <w:r w:rsidR="000C71AE" w:rsidRPr="007A63F6">
        <w:rPr>
          <w:rFonts w:asciiTheme="majorBidi" w:hAnsiTheme="majorBidi" w:cstheme="majorBidi"/>
          <w:sz w:val="28"/>
          <w:szCs w:val="28"/>
          <w:lang w:val="kk-KZ"/>
        </w:rPr>
        <w:t>), екінші мәтін «Қисса-и Джанкнаме-и Рисале-и Шаһ-и Мардан» (</w:t>
      </w:r>
      <w:r w:rsidR="000C71AE" w:rsidRPr="001571EE">
        <w:rPr>
          <w:rFonts w:asciiTheme="majorBidi" w:hAnsiTheme="majorBidi" w:cstheme="majorBidi"/>
          <w:sz w:val="28"/>
          <w:szCs w:val="28"/>
          <w:lang w:val="kk-KZ"/>
        </w:rPr>
        <w:t>92a-260b</w:t>
      </w:r>
      <w:r w:rsidR="000C71AE" w:rsidRPr="007A63F6">
        <w:rPr>
          <w:rFonts w:asciiTheme="majorBidi" w:hAnsiTheme="majorBidi" w:cstheme="majorBidi"/>
          <w:sz w:val="28"/>
          <w:szCs w:val="28"/>
          <w:lang w:val="kk-KZ"/>
        </w:rPr>
        <w:t xml:space="preserve">) және үшінші мәтін он парақтан тұратын соңғы беттері жоғалған медициналық мәтін. </w:t>
      </w:r>
      <w:bookmarkEnd w:id="113"/>
    </w:p>
    <w:p w14:paraId="1806C9AC" w14:textId="459EE442"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14" w:name="_Hlk107320282"/>
      <w:r w:rsidRPr="007A63F6">
        <w:rPr>
          <w:rFonts w:asciiTheme="majorBidi" w:hAnsiTheme="majorBidi" w:cstheme="majorBidi"/>
          <w:b/>
          <w:bCs/>
          <w:sz w:val="28"/>
          <w:szCs w:val="28"/>
          <w:lang w:val="kk-KZ"/>
        </w:rPr>
        <w:t xml:space="preserve">1. Бірінші кезең – </w:t>
      </w:r>
      <w:bookmarkStart w:id="115" w:name="_Hlk112410470"/>
      <w:r w:rsidR="00406DE0" w:rsidRPr="007A63F6">
        <w:rPr>
          <w:rFonts w:asciiTheme="majorBidi" w:hAnsiTheme="majorBidi" w:cstheme="majorBidi"/>
          <w:b/>
          <w:bCs/>
          <w:sz w:val="28"/>
          <w:szCs w:val="28"/>
          <w:lang w:val="kk-KZ"/>
        </w:rPr>
        <w:t>қолжазбаның</w:t>
      </w:r>
      <w:r w:rsidRPr="007A63F6">
        <w:rPr>
          <w:rFonts w:asciiTheme="majorBidi" w:hAnsiTheme="majorBidi" w:cstheme="majorBidi"/>
          <w:b/>
          <w:bCs/>
          <w:sz w:val="28"/>
          <w:szCs w:val="28"/>
          <w:lang w:val="kk-KZ"/>
        </w:rPr>
        <w:t xml:space="preserve"> сыртқы сипаттамасы</w:t>
      </w:r>
      <w:bookmarkEnd w:id="115"/>
      <w:r w:rsidRPr="007A63F6">
        <w:rPr>
          <w:rFonts w:asciiTheme="majorBidi" w:hAnsiTheme="majorBidi" w:cstheme="majorBidi"/>
          <w:b/>
          <w:bCs/>
          <w:sz w:val="28"/>
          <w:szCs w:val="28"/>
          <w:lang w:val="kk-KZ"/>
        </w:rPr>
        <w:t xml:space="preserve">. </w:t>
      </w:r>
    </w:p>
    <w:p w14:paraId="57738C25" w14:textId="6B2962DA" w:rsidR="000C71AE" w:rsidRPr="007A63F6" w:rsidRDefault="000C71AE" w:rsidP="000C71AE">
      <w:pPr>
        <w:spacing w:after="0" w:line="240" w:lineRule="auto"/>
        <w:ind w:firstLine="567"/>
        <w:jc w:val="both"/>
        <w:rPr>
          <w:rFonts w:asciiTheme="majorBidi" w:eastAsia="Times New Roman" w:hAnsiTheme="majorBidi" w:cstheme="majorBidi"/>
          <w:color w:val="000000"/>
          <w:spacing w:val="5"/>
          <w:sz w:val="28"/>
          <w:szCs w:val="28"/>
          <w:lang w:val="kk-KZ" w:eastAsia="ru-RU"/>
        </w:rPr>
      </w:pPr>
      <w:r w:rsidRPr="001571EE">
        <w:rPr>
          <w:rFonts w:asciiTheme="majorBidi" w:eastAsia="Times New Roman" w:hAnsiTheme="majorBidi" w:cstheme="majorBidi"/>
          <w:color w:val="000000"/>
          <w:spacing w:val="5"/>
          <w:sz w:val="28"/>
          <w:szCs w:val="28"/>
          <w:lang w:val="kk-KZ" w:eastAsia="ru-RU"/>
        </w:rPr>
        <w:t>Қолжазба кітаптарының құрылу тарихы оның сыртқы түрінен, яғни кітаптың мұқабасынан басталады</w:t>
      </w:r>
      <w:bookmarkEnd w:id="114"/>
      <w:r w:rsidRPr="001571EE">
        <w:rPr>
          <w:rFonts w:asciiTheme="majorBidi" w:eastAsia="Times New Roman" w:hAnsiTheme="majorBidi" w:cstheme="majorBidi"/>
          <w:color w:val="000000"/>
          <w:spacing w:val="5"/>
          <w:sz w:val="28"/>
          <w:szCs w:val="28"/>
          <w:lang w:val="kk-KZ" w:eastAsia="ru-RU"/>
        </w:rPr>
        <w:t xml:space="preserve">. Қолжазба кітаптың мұқабасын сақтау өте қажет болды. Орта Азия халықтары арасында қолжазба кітаптар ұзақ ғасырлар бойы үлкен сұранысқа ие болған. Бұл «қоғамдық» үлкен сұраныс шебер түптеушілерді тудырған және кітап түптеу әулеттік кәсіпке айналғаны белгілі. Соның нәтижесінде Орталық Азияда кітап түптеудің, сыртқы мұқабасын безендірудің өзіндік ерекшеліктері қалыптасқан. Мысалы, раушан гүлі пішінінде мұқабаға турундж салу, сол турундждер ішіне шебердің атын жазу осы өңірдің өзіндік ерекшелігі ретінде бағалауға болады. </w:t>
      </w:r>
      <w:r w:rsidR="0048295C" w:rsidRPr="001571EE">
        <w:rPr>
          <w:rFonts w:asciiTheme="majorBidi" w:eastAsia="Times New Roman" w:hAnsiTheme="majorBidi" w:cstheme="majorBidi"/>
          <w:color w:val="000000"/>
          <w:spacing w:val="5"/>
          <w:sz w:val="28"/>
          <w:szCs w:val="28"/>
          <w:lang w:val="kk-KZ" w:eastAsia="ru-RU"/>
        </w:rPr>
        <w:t>Ортағасыр</w:t>
      </w:r>
      <w:r w:rsidRPr="001571EE">
        <w:rPr>
          <w:rFonts w:asciiTheme="majorBidi" w:eastAsia="Times New Roman" w:hAnsiTheme="majorBidi" w:cstheme="majorBidi"/>
          <w:color w:val="000000"/>
          <w:spacing w:val="5"/>
          <w:sz w:val="28"/>
          <w:szCs w:val="28"/>
          <w:lang w:val="kk-KZ" w:eastAsia="ru-RU"/>
        </w:rPr>
        <w:t xml:space="preserve">ларда кітап түптеушілерді «саххаф» хас шеберлері деп атаған. Олар өз дәуірінде танымал еді. Мысалы, Түркістан өңірінде өмір сүрген Мұхаммед Ибраһим факир сынды саххаф шеберлердің дайындаған мұқабалары қазіргі таңда экспонат ретінде де, ғылыми дерек ретінде де қолжазба құнын арттырмақ. Әдетте, қолжазба кітаптың сыртқы безендірілуі мен түптелуі тұтынушылардың сұраныстарына байланысты болды. Бұл жағдайда түптеулер көбіне былғарыдан жасалды </w:t>
      </w:r>
      <w:r w:rsidRPr="007A63F6">
        <w:rPr>
          <w:rFonts w:asciiTheme="majorBidi" w:hAnsiTheme="majorBidi" w:cstheme="majorBidi"/>
          <w:sz w:val="28"/>
          <w:szCs w:val="28"/>
          <w:lang w:val="kk-KZ"/>
        </w:rPr>
        <w:t xml:space="preserve"> [86</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б.229]</w:t>
      </w:r>
      <w:r w:rsidRPr="007A63F6">
        <w:rPr>
          <w:rFonts w:asciiTheme="majorBidi" w:eastAsia="Times New Roman" w:hAnsiTheme="majorBidi" w:cstheme="majorBidi"/>
          <w:color w:val="000000"/>
          <w:spacing w:val="5"/>
          <w:sz w:val="28"/>
          <w:szCs w:val="28"/>
          <w:lang w:val="kk-KZ" w:eastAsia="ru-RU"/>
        </w:rPr>
        <w:t>.</w:t>
      </w:r>
    </w:p>
    <w:p w14:paraId="06D45E48" w14:textId="3214D5DE"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16" w:name="_Hlk107320307"/>
      <w:r w:rsidRPr="001571EE">
        <w:rPr>
          <w:rFonts w:asciiTheme="majorBidi" w:eastAsia="Times New Roman" w:hAnsiTheme="majorBidi" w:cstheme="majorBidi"/>
          <w:color w:val="000000"/>
          <w:spacing w:val="5"/>
          <w:sz w:val="28"/>
          <w:szCs w:val="28"/>
          <w:lang w:val="kk-KZ" w:eastAsia="ru-RU"/>
        </w:rPr>
        <w:t xml:space="preserve">Орта Азиядағы түптеудің негізгі орталықтары Бұхара, Самарқан, Қоқан, Ташкент және Хиуа </w:t>
      </w:r>
      <w:r w:rsidRPr="007A63F6">
        <w:rPr>
          <w:rFonts w:asciiTheme="majorBidi" w:eastAsia="Times New Roman" w:hAnsiTheme="majorBidi" w:cstheme="majorBidi"/>
          <w:color w:val="000000"/>
          <w:spacing w:val="5"/>
          <w:sz w:val="28"/>
          <w:szCs w:val="28"/>
          <w:lang w:val="kk-KZ" w:eastAsia="ru-RU"/>
        </w:rPr>
        <w:t>қалалары</w:t>
      </w:r>
      <w:r w:rsidRPr="001571EE">
        <w:rPr>
          <w:rFonts w:asciiTheme="majorBidi" w:eastAsia="Times New Roman" w:hAnsiTheme="majorBidi" w:cstheme="majorBidi"/>
          <w:color w:val="000000"/>
          <w:spacing w:val="5"/>
          <w:sz w:val="28"/>
          <w:szCs w:val="28"/>
          <w:lang w:val="kk-KZ" w:eastAsia="ru-RU"/>
        </w:rPr>
        <w:t xml:space="preserve"> болды. XIX ғ. екінші жартысында үздік түптеушілер атына қоқантықтар ие болды. </w:t>
      </w:r>
      <w:bookmarkEnd w:id="116"/>
      <w:r w:rsidRPr="001571EE">
        <w:rPr>
          <w:rFonts w:asciiTheme="majorBidi" w:eastAsia="Times New Roman" w:hAnsiTheme="majorBidi" w:cstheme="majorBidi"/>
          <w:color w:val="000000"/>
          <w:spacing w:val="5"/>
          <w:sz w:val="28"/>
          <w:szCs w:val="28"/>
          <w:lang w:val="kk-KZ" w:eastAsia="ru-RU"/>
        </w:rPr>
        <w:t>Түптеушілерді саххаф немесе муқаууасаз деп атады. Кейде түптеу ісімен кітап с</w:t>
      </w:r>
      <w:r w:rsidR="00A27696">
        <w:rPr>
          <w:rFonts w:asciiTheme="majorBidi" w:eastAsia="Times New Roman" w:hAnsiTheme="majorBidi" w:cstheme="majorBidi"/>
          <w:color w:val="000000"/>
          <w:spacing w:val="5"/>
          <w:sz w:val="28"/>
          <w:szCs w:val="28"/>
          <w:lang w:val="tr-TR" w:eastAsia="ru-RU"/>
        </w:rPr>
        <w:t>a</w:t>
      </w:r>
      <w:r w:rsidRPr="001571EE">
        <w:rPr>
          <w:rFonts w:asciiTheme="majorBidi" w:eastAsia="Times New Roman" w:hAnsiTheme="majorBidi" w:cstheme="majorBidi"/>
          <w:color w:val="000000"/>
          <w:spacing w:val="5"/>
          <w:sz w:val="28"/>
          <w:szCs w:val="28"/>
          <w:lang w:val="kk-KZ" w:eastAsia="ru-RU"/>
        </w:rPr>
        <w:t xml:space="preserve">тушылар да </w:t>
      </w:r>
      <w:r w:rsidR="00A27696">
        <w:rPr>
          <w:rFonts w:asciiTheme="majorBidi" w:eastAsia="Times New Roman" w:hAnsiTheme="majorBidi" w:cstheme="majorBidi"/>
          <w:color w:val="000000"/>
          <w:spacing w:val="5"/>
          <w:sz w:val="28"/>
          <w:szCs w:val="28"/>
          <w:lang w:val="tr-TR" w:eastAsia="ru-RU"/>
        </w:rPr>
        <w:t>a</w:t>
      </w:r>
      <w:r w:rsidRPr="001571EE">
        <w:rPr>
          <w:rFonts w:asciiTheme="majorBidi" w:eastAsia="Times New Roman" w:hAnsiTheme="majorBidi" w:cstheme="majorBidi"/>
          <w:color w:val="000000"/>
          <w:spacing w:val="5"/>
          <w:sz w:val="28"/>
          <w:szCs w:val="28"/>
          <w:lang w:val="kk-KZ" w:eastAsia="ru-RU"/>
        </w:rPr>
        <w:t>йналысты. Көптеген түптеушілер өздерінің дүңгіршіктерін базарларға орналастырған.</w:t>
      </w:r>
      <w:r w:rsidRPr="007A63F6">
        <w:rPr>
          <w:rFonts w:asciiTheme="majorBidi" w:hAnsiTheme="majorBidi" w:cstheme="majorBidi"/>
          <w:sz w:val="28"/>
          <w:szCs w:val="28"/>
          <w:lang w:val="kk-KZ"/>
        </w:rPr>
        <w:t xml:space="preserve"> </w:t>
      </w:r>
      <w:r w:rsidRPr="001571EE">
        <w:rPr>
          <w:rFonts w:asciiTheme="majorBidi" w:eastAsia="Times New Roman" w:hAnsiTheme="majorBidi" w:cstheme="majorBidi"/>
          <w:color w:val="000000"/>
          <w:spacing w:val="5"/>
          <w:sz w:val="28"/>
          <w:szCs w:val="28"/>
          <w:lang w:val="kk-KZ" w:eastAsia="ru-RU"/>
        </w:rPr>
        <w:t>XVIII ғ. б</w:t>
      </w:r>
      <w:r w:rsidR="00A27696">
        <w:rPr>
          <w:rFonts w:asciiTheme="majorBidi" w:eastAsia="Times New Roman" w:hAnsiTheme="majorBidi" w:cstheme="majorBidi"/>
          <w:color w:val="000000"/>
          <w:spacing w:val="5"/>
          <w:sz w:val="28"/>
          <w:szCs w:val="28"/>
          <w:lang w:val="tr-TR" w:eastAsia="ru-RU"/>
        </w:rPr>
        <w:t>a</w:t>
      </w:r>
      <w:r w:rsidRPr="001571EE">
        <w:rPr>
          <w:rFonts w:asciiTheme="majorBidi" w:eastAsia="Times New Roman" w:hAnsiTheme="majorBidi" w:cstheme="majorBidi"/>
          <w:color w:val="000000"/>
          <w:spacing w:val="5"/>
          <w:sz w:val="28"/>
          <w:szCs w:val="28"/>
          <w:lang w:val="kk-KZ" w:eastAsia="ru-RU"/>
        </w:rPr>
        <w:t>стап Орта Азияда жасалған түптеулердегі п</w:t>
      </w:r>
      <w:r w:rsidR="00A27696">
        <w:rPr>
          <w:rFonts w:asciiTheme="majorBidi" w:eastAsia="Times New Roman" w:hAnsiTheme="majorBidi" w:cstheme="majorBidi"/>
          <w:color w:val="000000"/>
          <w:spacing w:val="5"/>
          <w:sz w:val="28"/>
          <w:szCs w:val="28"/>
          <w:lang w:val="tr-TR" w:eastAsia="ru-RU"/>
        </w:rPr>
        <w:t>a</w:t>
      </w:r>
      <w:r w:rsidRPr="001571EE">
        <w:rPr>
          <w:rFonts w:asciiTheme="majorBidi" w:eastAsia="Times New Roman" w:hAnsiTheme="majorBidi" w:cstheme="majorBidi"/>
          <w:color w:val="000000"/>
          <w:spacing w:val="5"/>
          <w:sz w:val="28"/>
          <w:szCs w:val="28"/>
          <w:lang w:val="kk-KZ" w:eastAsia="ru-RU"/>
        </w:rPr>
        <w:t>льметталар мен картуштарда түптеу жасаған шеберлердің «осындай түптеуші жасады» деген форм</w:t>
      </w:r>
      <w:r w:rsidR="00A27696">
        <w:rPr>
          <w:rFonts w:asciiTheme="majorBidi" w:eastAsia="Times New Roman" w:hAnsiTheme="majorBidi" w:cstheme="majorBidi"/>
          <w:color w:val="000000"/>
          <w:spacing w:val="5"/>
          <w:sz w:val="28"/>
          <w:szCs w:val="28"/>
          <w:lang w:val="tr-TR" w:eastAsia="ru-RU"/>
        </w:rPr>
        <w:t>a</w:t>
      </w:r>
      <w:r w:rsidRPr="001571EE">
        <w:rPr>
          <w:rFonts w:asciiTheme="majorBidi" w:eastAsia="Times New Roman" w:hAnsiTheme="majorBidi" w:cstheme="majorBidi"/>
          <w:color w:val="000000"/>
          <w:spacing w:val="5"/>
          <w:sz w:val="28"/>
          <w:szCs w:val="28"/>
          <w:lang w:val="kk-KZ" w:eastAsia="ru-RU"/>
        </w:rPr>
        <w:t xml:space="preserve">да есімдері берілді. Мұсылмандық қолжазба кітаптың көлемі </w:t>
      </w:r>
      <w:r w:rsidRPr="007A63F6">
        <w:rPr>
          <w:rFonts w:asciiTheme="majorBidi" w:eastAsia="Times New Roman" w:hAnsiTheme="majorBidi" w:cstheme="majorBidi"/>
          <w:color w:val="000000"/>
          <w:spacing w:val="5"/>
          <w:sz w:val="28"/>
          <w:szCs w:val="28"/>
          <w:lang w:val="kk-KZ" w:eastAsia="ru-RU"/>
        </w:rPr>
        <w:t>8-12</w:t>
      </w:r>
      <w:r w:rsidRPr="001571EE">
        <w:rPr>
          <w:rFonts w:asciiTheme="majorBidi" w:eastAsia="Times New Roman" w:hAnsiTheme="majorBidi" w:cstheme="majorBidi"/>
          <w:color w:val="000000"/>
          <w:spacing w:val="5"/>
          <w:sz w:val="28"/>
          <w:szCs w:val="28"/>
          <w:lang w:val="kk-KZ" w:eastAsia="ru-RU"/>
        </w:rPr>
        <w:t xml:space="preserve"> парақты құрайтын дәптерлермен (курраса) есептелінді </w:t>
      </w:r>
      <w:r w:rsidRPr="007A63F6">
        <w:rPr>
          <w:rFonts w:asciiTheme="majorBidi" w:hAnsiTheme="majorBidi" w:cstheme="majorBidi"/>
          <w:sz w:val="28"/>
          <w:szCs w:val="28"/>
          <w:lang w:val="kk-KZ"/>
        </w:rPr>
        <w:t>[88</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б.190]</w:t>
      </w:r>
      <w:r w:rsidRPr="001571EE">
        <w:rPr>
          <w:rFonts w:asciiTheme="majorBidi" w:eastAsia="Times New Roman" w:hAnsiTheme="majorBidi" w:cstheme="majorBidi"/>
          <w:color w:val="000000"/>
          <w:spacing w:val="5"/>
          <w:sz w:val="28"/>
          <w:szCs w:val="28"/>
          <w:lang w:val="kk-KZ" w:eastAsia="ru-RU"/>
        </w:rPr>
        <w:t xml:space="preserve">. </w:t>
      </w:r>
    </w:p>
    <w:p w14:paraId="1C31A6C8" w14:textId="77777777"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XIX ғасырда Орталық Азияда жартылай былғары қаптау түрі кең таралған, оның картон жабындары түрлі-түсті (жасыл, бургундия, қара немесе сары) қағазбен жапсырылған, ал мұқабалардың шеті мен жиегі былғарыдан жасалған. Қақпақтар ойылған былғары бедерлі медальондармен, кейде қарама-қарсы түсті бұрыштармен безендірілген. Сартурунж медальондарының белгісінде өз есімі мен жылын көрсету сол кездегі Орталық Азиялық шеберлердің арасында кең тараған </w:t>
      </w:r>
      <w:r w:rsidRPr="007A63F6">
        <w:rPr>
          <w:rFonts w:asciiTheme="majorBidi" w:hAnsiTheme="majorBidi" w:cstheme="majorBidi"/>
          <w:sz w:val="28"/>
          <w:szCs w:val="28"/>
          <w:lang w:val="kk-KZ"/>
        </w:rPr>
        <w:t>[89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б.74]</w:t>
      </w:r>
      <w:r w:rsidRPr="001571EE">
        <w:rPr>
          <w:rFonts w:asciiTheme="majorBidi" w:eastAsia="Times New Roman" w:hAnsiTheme="majorBidi" w:cstheme="majorBidi"/>
          <w:color w:val="000000"/>
          <w:spacing w:val="5"/>
          <w:sz w:val="28"/>
          <w:szCs w:val="28"/>
          <w:lang w:val="kk-KZ" w:eastAsia="ru-RU"/>
        </w:rPr>
        <w:t>.</w:t>
      </w:r>
      <w:r w:rsidRPr="001571EE">
        <w:rPr>
          <w:rFonts w:asciiTheme="majorBidi" w:hAnsiTheme="majorBidi" w:cstheme="majorBidi"/>
          <w:sz w:val="28"/>
          <w:szCs w:val="28"/>
          <w:lang w:val="kk-KZ"/>
        </w:rPr>
        <w:t xml:space="preserve"> </w:t>
      </w:r>
    </w:p>
    <w:p w14:paraId="37D80A18" w14:textId="7E913500" w:rsidR="000C71AE" w:rsidRPr="007A63F6" w:rsidRDefault="0048295C" w:rsidP="000C71AE">
      <w:pPr>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kk-KZ"/>
        </w:rPr>
        <w:lastRenderedPageBreak/>
        <w:t>Ортағасыр</w:t>
      </w:r>
      <w:r w:rsidR="000C71AE" w:rsidRPr="007A63F6">
        <w:rPr>
          <w:rFonts w:asciiTheme="majorBidi" w:hAnsiTheme="majorBidi" w:cstheme="majorBidi"/>
          <w:sz w:val="28"/>
          <w:szCs w:val="28"/>
          <w:lang w:val="kk-KZ"/>
        </w:rPr>
        <w:t>дан келе жатқан дәстүр бойынша қолжазба кітаптың жылтыр сырмен қапталған мұқабалардың үстінде суреттермен безендіріледі. Олар көбінесе ортаңғы медальон (</w:t>
      </w:r>
      <w:r w:rsidR="000C71AE" w:rsidRPr="001571EE">
        <w:rPr>
          <w:rFonts w:asciiTheme="majorBidi" w:eastAsia="PTSerif-Italic" w:hAnsiTheme="majorBidi" w:cstheme="majorBidi"/>
          <w:i/>
          <w:iCs/>
          <w:sz w:val="28"/>
          <w:szCs w:val="28"/>
          <w:lang w:val="kk-KZ"/>
        </w:rPr>
        <w:t xml:space="preserve">šamsa </w:t>
      </w:r>
      <w:r w:rsidR="000C71AE" w:rsidRPr="001571EE">
        <w:rPr>
          <w:rFonts w:asciiTheme="majorBidi" w:hAnsiTheme="majorBidi" w:cstheme="majorBidi"/>
          <w:sz w:val="28"/>
          <w:szCs w:val="28"/>
          <w:lang w:val="kk-KZ"/>
        </w:rPr>
        <w:t xml:space="preserve">және </w:t>
      </w:r>
      <w:r w:rsidR="000C71AE" w:rsidRPr="001571EE">
        <w:rPr>
          <w:rFonts w:asciiTheme="majorBidi" w:eastAsia="PTSerif-Italic" w:hAnsiTheme="majorBidi" w:cstheme="majorBidi"/>
          <w:i/>
          <w:iCs/>
          <w:sz w:val="28"/>
          <w:szCs w:val="28"/>
          <w:lang w:val="kk-KZ"/>
        </w:rPr>
        <w:t>turunj</w:t>
      </w:r>
      <w:r w:rsidR="000C71AE" w:rsidRPr="007A63F6">
        <w:rPr>
          <w:rFonts w:asciiTheme="majorBidi" w:hAnsiTheme="majorBidi" w:cstheme="majorBidi"/>
          <w:sz w:val="28"/>
          <w:szCs w:val="28"/>
          <w:lang w:val="kk-KZ"/>
        </w:rPr>
        <w:t>), кіші медальон (</w:t>
      </w:r>
      <w:r w:rsidR="000C71AE" w:rsidRPr="001571EE">
        <w:rPr>
          <w:rFonts w:asciiTheme="majorBidi" w:eastAsia="PTSerif-Italic" w:hAnsiTheme="majorBidi" w:cstheme="majorBidi"/>
          <w:i/>
          <w:iCs/>
          <w:sz w:val="28"/>
          <w:szCs w:val="28"/>
          <w:lang w:val="kk-KZ"/>
        </w:rPr>
        <w:t>sarturunj</w:t>
      </w:r>
      <w:r w:rsidR="000C71AE" w:rsidRPr="007A63F6">
        <w:rPr>
          <w:rFonts w:asciiTheme="majorBidi" w:hAnsiTheme="majorBidi" w:cstheme="majorBidi"/>
          <w:sz w:val="28"/>
          <w:szCs w:val="28"/>
          <w:lang w:val="kk-KZ"/>
        </w:rPr>
        <w:t>), өрім түрінде жақтаулармен (</w:t>
      </w:r>
      <w:r w:rsidR="000C71AE" w:rsidRPr="001571EE">
        <w:rPr>
          <w:rFonts w:asciiTheme="majorBidi" w:eastAsia="PTSerif-Italic" w:hAnsiTheme="majorBidi" w:cstheme="majorBidi"/>
          <w:i/>
          <w:iCs/>
          <w:sz w:val="28"/>
          <w:szCs w:val="28"/>
          <w:lang w:val="kk-KZ"/>
        </w:rPr>
        <w:t>zanjīra</w:t>
      </w:r>
      <w:r w:rsidR="000C71AE" w:rsidRPr="007A63F6">
        <w:rPr>
          <w:rFonts w:asciiTheme="majorBidi" w:hAnsiTheme="majorBidi" w:cstheme="majorBidi"/>
          <w:sz w:val="28"/>
          <w:szCs w:val="28"/>
          <w:lang w:val="kk-KZ"/>
        </w:rPr>
        <w:t xml:space="preserve">) әшекейленген. Ортаңғы медальон, бұрыш сияқты сәндік элементтерінде гүл оюлары, жануар мен құс бейнелерімен безендіру әдісі </w:t>
      </w:r>
      <w:r w:rsidR="000C71AE" w:rsidRPr="001571EE">
        <w:rPr>
          <w:rFonts w:asciiTheme="majorBidi" w:hAnsiTheme="majorBidi" w:cstheme="majorBidi"/>
          <w:sz w:val="28"/>
          <w:szCs w:val="28"/>
          <w:lang w:val="kk-KZ"/>
        </w:rPr>
        <w:t>XV</w:t>
      </w:r>
      <w:r w:rsidR="000C71AE" w:rsidRPr="007A63F6">
        <w:rPr>
          <w:rFonts w:asciiTheme="majorBidi" w:hAnsiTheme="majorBidi" w:cstheme="majorBidi"/>
          <w:sz w:val="28"/>
          <w:szCs w:val="28"/>
          <w:lang w:val="kk-KZ"/>
        </w:rPr>
        <w:t xml:space="preserve"> ғасырдағы Тимуридтер дәуірінен бастап кең таралған. </w:t>
      </w:r>
      <w:r w:rsidR="000C71AE" w:rsidRPr="007A63F6">
        <w:rPr>
          <w:rFonts w:asciiTheme="majorBidi" w:hAnsiTheme="majorBidi" w:cstheme="majorBidi"/>
          <w:color w:val="000000"/>
          <w:sz w:val="28"/>
          <w:szCs w:val="28"/>
          <w:lang w:val="kk-KZ"/>
        </w:rPr>
        <w:t>Ол туралы көбірек мағлұмат</w:t>
      </w:r>
      <w:r w:rsidR="00A27696">
        <w:rPr>
          <w:rFonts w:asciiTheme="majorBidi" w:hAnsiTheme="majorBidi" w:cstheme="majorBidi"/>
          <w:color w:val="000000"/>
          <w:sz w:val="28"/>
          <w:szCs w:val="28"/>
          <w:lang w:val="kk-KZ"/>
        </w:rPr>
        <w:t>ты</w:t>
      </w:r>
      <w:r w:rsidR="000C71AE" w:rsidRPr="007A63F6">
        <w:rPr>
          <w:rFonts w:asciiTheme="majorBidi" w:hAnsiTheme="majorBidi" w:cstheme="majorBidi"/>
          <w:color w:val="000000"/>
          <w:sz w:val="28"/>
          <w:szCs w:val="28"/>
          <w:lang w:val="kk-KZ"/>
        </w:rPr>
        <w:t xml:space="preserve"> М.</w:t>
      </w:r>
      <w:r w:rsidR="00A27696">
        <w:rPr>
          <w:rFonts w:asciiTheme="majorBidi" w:hAnsiTheme="majorBidi" w:cstheme="majorBidi"/>
          <w:color w:val="000000"/>
          <w:sz w:val="28"/>
          <w:szCs w:val="28"/>
          <w:lang w:val="tr-TR"/>
        </w:rPr>
        <w:t> </w:t>
      </w:r>
      <w:r w:rsidR="000C71AE" w:rsidRPr="007A63F6">
        <w:rPr>
          <w:rFonts w:asciiTheme="majorBidi" w:hAnsiTheme="majorBidi" w:cstheme="majorBidi"/>
          <w:color w:val="000000"/>
          <w:sz w:val="28"/>
          <w:szCs w:val="28"/>
          <w:lang w:val="kk-KZ"/>
        </w:rPr>
        <w:t xml:space="preserve">Пелевин береді: «Наиболее распространенным способом украшения переплетов на протяжении многих веков было тиснение различных декоративных узоров на кожаном покрытии при помощи фигурных штампов. Более ранние переплеты имеют неглубокий рельеф тиснения, для них характерно преобладание узелкового и геометрического орнамента, абстрактных фигур» </w:t>
      </w:r>
      <w:r w:rsidR="000C71AE" w:rsidRPr="007A63F6">
        <w:rPr>
          <w:rFonts w:asciiTheme="majorBidi" w:hAnsiTheme="majorBidi" w:cstheme="majorBidi"/>
          <w:sz w:val="28"/>
          <w:szCs w:val="28"/>
          <w:lang w:val="kk-KZ"/>
        </w:rPr>
        <w:t>[89</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б.71]</w:t>
      </w:r>
      <w:r w:rsidR="000C71AE" w:rsidRPr="007A63F6">
        <w:rPr>
          <w:rFonts w:asciiTheme="majorBidi" w:eastAsia="Times New Roman" w:hAnsiTheme="majorBidi" w:cstheme="majorBidi"/>
          <w:color w:val="000000"/>
          <w:spacing w:val="5"/>
          <w:sz w:val="28"/>
          <w:szCs w:val="28"/>
          <w:lang w:val="ru-RU" w:eastAsia="ru-RU"/>
        </w:rPr>
        <w:t xml:space="preserve">. </w:t>
      </w:r>
      <w:r w:rsidR="000C71AE" w:rsidRPr="007A63F6">
        <w:rPr>
          <w:rFonts w:asciiTheme="majorBidi" w:hAnsiTheme="majorBidi" w:cstheme="majorBidi"/>
          <w:sz w:val="28"/>
          <w:szCs w:val="28"/>
          <w:lang w:val="ru-RU"/>
        </w:rPr>
        <w:t>Түптемелер қолжазбаның жазылу тарихымен сәйкес келмеуі мүмкін, сондықтан бұл олардың зерттелуі мен мерзімін анықтауға қиындатады. Дегенмен, бедерлі (тисненые крышки) және лакпен қапталған мұқабаларда шеберлер кейде өздерінің есімдері мен мұқаба жасалу тарихын жазып қалдырған.</w:t>
      </w:r>
    </w:p>
    <w:p w14:paraId="76080079"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17" w:name="_Hlk107320358"/>
      <w:bookmarkStart w:id="118" w:name="_Hlk112409792"/>
      <w:r w:rsidRPr="007A63F6">
        <w:rPr>
          <w:rFonts w:asciiTheme="majorBidi" w:hAnsiTheme="majorBidi" w:cstheme="majorBidi"/>
          <w:sz w:val="28"/>
          <w:szCs w:val="28"/>
          <w:lang w:val="kk-KZ"/>
        </w:rPr>
        <w:t xml:space="preserve">Жоғары айтылған ерекшеліктерді ескере отырып, «Қисса-и Джанкнаме» қолжазбасының сыртқы сипаттамасын келесідей береміз: </w:t>
      </w:r>
    </w:p>
    <w:p w14:paraId="2C072648" w14:textId="77777777"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Қ</w:t>
      </w:r>
      <w:r w:rsidRPr="001571EE">
        <w:rPr>
          <w:rFonts w:asciiTheme="majorBidi" w:hAnsiTheme="majorBidi" w:cstheme="majorBidi"/>
          <w:sz w:val="28"/>
          <w:szCs w:val="28"/>
          <w:lang w:val="kk-KZ"/>
        </w:rPr>
        <w:t>олжазба мұқабасы бедерлі жасыл былғарымен қапталған.</w:t>
      </w:r>
      <w:r w:rsidRPr="007A63F6">
        <w:rPr>
          <w:rFonts w:asciiTheme="majorBidi" w:hAnsiTheme="majorBidi" w:cstheme="majorBidi"/>
          <w:sz w:val="28"/>
          <w:szCs w:val="28"/>
          <w:lang w:val="kk-KZ"/>
        </w:rPr>
        <w:t xml:space="preserve"> Кітаптың сыртқы өлшемдері: ұзындығы 26 см, ені 15 см, қалыңдығы 5 см-ді құрайды;</w:t>
      </w:r>
    </w:p>
    <w:p w14:paraId="2954699B" w14:textId="23AB409B" w:rsidR="000C71AE" w:rsidRPr="001571EE" w:rsidRDefault="000C71AE" w:rsidP="000C71AE">
      <w:pPr>
        <w:spacing w:after="0" w:line="240" w:lineRule="auto"/>
        <w:ind w:firstLine="567"/>
        <w:jc w:val="both"/>
        <w:rPr>
          <w:rFonts w:asciiTheme="majorBidi" w:hAnsiTheme="majorBidi" w:cstheme="majorBidi"/>
          <w:sz w:val="28"/>
          <w:szCs w:val="28"/>
          <w:lang w:val="tr-TR"/>
        </w:rPr>
      </w:pPr>
      <w:bookmarkStart w:id="119" w:name="_Hlk107320376"/>
      <w:bookmarkEnd w:id="117"/>
      <w:r w:rsidRPr="001571EE">
        <w:rPr>
          <w:rFonts w:asciiTheme="majorBidi" w:hAnsiTheme="majorBidi" w:cstheme="majorBidi"/>
          <w:sz w:val="28"/>
          <w:szCs w:val="28"/>
          <w:lang w:val="tr-TR"/>
        </w:rPr>
        <w:t>– Қолжазба кітаптың мұқабасында үш медальон (орталық турунж бен екі сартурунж</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tr-TR"/>
        </w:rPr>
        <w:t>медальоны) орналасқан. Барлығы гүлді ою-өрнектермен безендірілген. Мұқабалардың бірінде турунж медальоны түсіп қалса да, ою-өрнегінің іздері қалды;</w:t>
      </w:r>
    </w:p>
    <w:p w14:paraId="266423CC" w14:textId="2DC6E9ED" w:rsidR="000C71A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tr-TR"/>
        </w:rPr>
        <w:t xml:space="preserve">– </w:t>
      </w:r>
      <w:bookmarkStart w:id="120" w:name="_Hlk114036088"/>
      <w:r w:rsidRPr="001571EE">
        <w:rPr>
          <w:rFonts w:asciiTheme="majorBidi" w:hAnsiTheme="majorBidi" w:cstheme="majorBidi"/>
          <w:sz w:val="28"/>
          <w:szCs w:val="28"/>
          <w:lang w:val="tr-TR"/>
        </w:rPr>
        <w:t xml:space="preserve">Турунж медальонының бірінде </w:t>
      </w:r>
      <w:r w:rsidR="0042385B">
        <w:rPr>
          <w:rFonts w:asciiTheme="majorBidi" w:hAnsiTheme="majorBidi" w:cstheme="majorBidi"/>
          <w:sz w:val="28"/>
          <w:szCs w:val="28"/>
          <w:lang w:val="kk-KZ"/>
        </w:rPr>
        <w:t>4-</w:t>
      </w:r>
      <w:r w:rsidR="006F734F" w:rsidRPr="001571EE">
        <w:rPr>
          <w:rFonts w:asciiTheme="majorBidi" w:hAnsiTheme="majorBidi" w:cstheme="majorBidi"/>
          <w:sz w:val="28"/>
          <w:szCs w:val="28"/>
          <w:lang w:val="tr-TR"/>
        </w:rPr>
        <w:t xml:space="preserve">суретте көрсетілгендей </w:t>
      </w:r>
      <w:r w:rsidRPr="001571EE">
        <w:rPr>
          <w:rFonts w:asciiTheme="majorBidi" w:hAnsiTheme="majorBidi" w:cstheme="majorBidi"/>
          <w:sz w:val="28"/>
          <w:szCs w:val="28"/>
          <w:lang w:val="tr-TR"/>
        </w:rPr>
        <w:t>мұқабаны жасаған шебердің есімін</w:t>
      </w:r>
      <w:r w:rsidR="006F734F" w:rsidRPr="001571EE">
        <w:rPr>
          <w:rFonts w:asciiTheme="majorBidi" w:hAnsiTheme="majorBidi" w:cstheme="majorBidi"/>
          <w:sz w:val="28"/>
          <w:szCs w:val="28"/>
          <w:lang w:val="tr-TR"/>
        </w:rPr>
        <w:t xml:space="preserve"> </w:t>
      </w:r>
      <w:r w:rsidRPr="001571EE">
        <w:rPr>
          <w:rFonts w:asciiTheme="majorBidi" w:hAnsiTheme="majorBidi" w:cstheme="majorBidi"/>
          <w:i/>
          <w:iCs/>
          <w:sz w:val="28"/>
          <w:szCs w:val="28"/>
          <w:lang w:val="tr-TR"/>
        </w:rPr>
        <w:t xml:space="preserve">ʿAbd-ul </w:t>
      </w:r>
      <w:r w:rsidRPr="007A63F6">
        <w:rPr>
          <w:rFonts w:asciiTheme="majorBidi" w:hAnsiTheme="majorBidi" w:cstheme="majorBidi"/>
          <w:i/>
          <w:iCs/>
          <w:sz w:val="28"/>
          <w:szCs w:val="28"/>
          <w:lang w:val="tr-TR"/>
        </w:rPr>
        <w:t xml:space="preserve">mulla </w:t>
      </w:r>
      <w:r w:rsidRPr="007A63F6">
        <w:rPr>
          <w:rFonts w:asciiTheme="majorBidi" w:hAnsiTheme="majorBidi" w:cstheme="majorBidi"/>
          <w:i/>
          <w:iCs/>
          <w:sz w:val="28"/>
          <w:szCs w:val="28"/>
          <w:lang w:val="kk-KZ"/>
        </w:rPr>
        <w:t>а</w:t>
      </w:r>
      <w:r w:rsidRPr="007A63F6">
        <w:rPr>
          <w:rFonts w:asciiTheme="majorBidi" w:hAnsiTheme="majorBidi" w:cstheme="majorBidi"/>
          <w:i/>
          <w:iCs/>
          <w:sz w:val="28"/>
          <w:szCs w:val="28"/>
          <w:lang w:val="tr-TR"/>
        </w:rPr>
        <w:t>ʿṭṭar</w:t>
      </w:r>
      <w:r w:rsidRPr="001571EE">
        <w:rPr>
          <w:rFonts w:asciiTheme="majorBidi" w:hAnsiTheme="majorBidi" w:cstheme="majorBidi"/>
          <w:i/>
          <w:iCs/>
          <w:sz w:val="28"/>
          <w:szCs w:val="28"/>
          <w:lang w:val="tr-TR"/>
        </w:rPr>
        <w:t xml:space="preserve"> </w:t>
      </w:r>
      <w:r w:rsidRPr="001571EE">
        <w:rPr>
          <w:rFonts w:asciiTheme="majorBidi" w:hAnsiTheme="majorBidi" w:cstheme="majorBidi"/>
          <w:sz w:val="28"/>
          <w:szCs w:val="28"/>
          <w:lang w:val="tr-TR"/>
        </w:rPr>
        <w:t xml:space="preserve">деп оқыдық, ал медальонда көрсетілген мұқаба жасалу тарихында хижра бойынша </w:t>
      </w:r>
      <w:r w:rsidRPr="007A63F6">
        <w:rPr>
          <w:rFonts w:asciiTheme="majorBidi" w:hAnsiTheme="majorBidi" w:cstheme="majorBidi"/>
          <w:sz w:val="28"/>
          <w:szCs w:val="28"/>
          <w:lang w:val="kk-KZ"/>
        </w:rPr>
        <w:t>1324</w:t>
      </w:r>
      <w:r w:rsidRPr="001571EE">
        <w:rPr>
          <w:rFonts w:asciiTheme="majorBidi" w:hAnsiTheme="majorBidi" w:cstheme="majorBidi"/>
          <w:sz w:val="28"/>
          <w:szCs w:val="28"/>
          <w:lang w:val="tr-TR"/>
        </w:rPr>
        <w:t xml:space="preserve"> жыл деп көрсетілген тәріздес. </w:t>
      </w:r>
      <w:r w:rsidRPr="007A63F6">
        <w:rPr>
          <w:rFonts w:asciiTheme="majorBidi" w:hAnsiTheme="majorBidi" w:cstheme="majorBidi"/>
          <w:sz w:val="28"/>
          <w:szCs w:val="28"/>
          <w:lang w:val="kk-KZ"/>
        </w:rPr>
        <w:t>Қазіргі жыл санауымен есептегенде 1906 жы</w:t>
      </w:r>
      <w:r w:rsidR="00A27696">
        <w:rPr>
          <w:rFonts w:asciiTheme="majorBidi" w:hAnsiTheme="majorBidi" w:cstheme="majorBidi"/>
          <w:sz w:val="28"/>
          <w:szCs w:val="28"/>
          <w:lang w:val="kk-KZ"/>
        </w:rPr>
        <w:t>лғ</w:t>
      </w:r>
      <w:r w:rsidRPr="007A63F6">
        <w:rPr>
          <w:rFonts w:asciiTheme="majorBidi" w:hAnsiTheme="majorBidi" w:cstheme="majorBidi"/>
          <w:sz w:val="28"/>
          <w:szCs w:val="28"/>
          <w:lang w:val="kk-KZ"/>
        </w:rPr>
        <w:t>а сәйкес келеді.</w:t>
      </w:r>
      <w:bookmarkEnd w:id="120"/>
    </w:p>
    <w:p w14:paraId="1EBE9985" w14:textId="77777777" w:rsidR="00282056" w:rsidRPr="007A63F6" w:rsidRDefault="00282056" w:rsidP="000C71AE">
      <w:pPr>
        <w:spacing w:after="0" w:line="240" w:lineRule="auto"/>
        <w:ind w:firstLine="567"/>
        <w:jc w:val="both"/>
        <w:rPr>
          <w:rFonts w:asciiTheme="majorBidi" w:hAnsiTheme="majorBidi" w:cstheme="majorBidi"/>
          <w:sz w:val="28"/>
          <w:szCs w:val="28"/>
          <w:lang w:val="kk-KZ"/>
        </w:rPr>
      </w:pPr>
    </w:p>
    <w:bookmarkEnd w:id="118"/>
    <w:p w14:paraId="6ABDFD55" w14:textId="77777777" w:rsidR="000C71AE" w:rsidRPr="007A63F6" w:rsidRDefault="000C71AE" w:rsidP="000C71AE">
      <w:pPr>
        <w:spacing w:after="0" w:line="240" w:lineRule="auto"/>
        <w:ind w:firstLine="567"/>
        <w:jc w:val="center"/>
        <w:rPr>
          <w:rFonts w:asciiTheme="majorBidi" w:hAnsiTheme="majorBidi" w:cstheme="majorBidi"/>
          <w:noProof/>
        </w:rPr>
      </w:pPr>
      <w:r w:rsidRPr="007A63F6">
        <w:rPr>
          <w:rFonts w:asciiTheme="majorBidi" w:hAnsiTheme="majorBidi" w:cstheme="majorBidi"/>
          <w:noProof/>
          <w:lang w:val="ru-RU" w:eastAsia="ru-RU"/>
        </w:rPr>
        <w:drawing>
          <wp:inline distT="0" distB="0" distL="0" distR="0" wp14:anchorId="69EA1601" wp14:editId="545B0C4A">
            <wp:extent cx="3171740" cy="2424986"/>
            <wp:effectExtent l="0" t="0" r="0"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1853" t="43123" r="39076" b="37435"/>
                    <a:stretch/>
                  </pic:blipFill>
                  <pic:spPr bwMode="auto">
                    <a:xfrm>
                      <a:off x="0" y="0"/>
                      <a:ext cx="3181051" cy="2432105"/>
                    </a:xfrm>
                    <a:prstGeom prst="rect">
                      <a:avLst/>
                    </a:prstGeom>
                    <a:noFill/>
                    <a:ln>
                      <a:noFill/>
                    </a:ln>
                    <a:extLst>
                      <a:ext uri="{53640926-AAD7-44D8-BBD7-CCE9431645EC}">
                        <a14:shadowObscured xmlns:a14="http://schemas.microsoft.com/office/drawing/2010/main"/>
                      </a:ext>
                    </a:extLst>
                  </pic:spPr>
                </pic:pic>
              </a:graphicData>
            </a:graphic>
          </wp:inline>
        </w:drawing>
      </w:r>
    </w:p>
    <w:p w14:paraId="2C948C88" w14:textId="77777777" w:rsidR="00282056" w:rsidRDefault="000C71AE" w:rsidP="00282056">
      <w:pPr>
        <w:spacing w:after="0" w:line="240" w:lineRule="auto"/>
        <w:ind w:firstLine="142"/>
        <w:jc w:val="center"/>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Сурет </w:t>
      </w:r>
      <w:r w:rsidR="00293B52" w:rsidRPr="007A63F6">
        <w:rPr>
          <w:rFonts w:asciiTheme="majorBidi" w:hAnsiTheme="majorBidi" w:cstheme="majorBidi"/>
          <w:sz w:val="28"/>
          <w:szCs w:val="28"/>
          <w:lang w:val="kk-KZ"/>
        </w:rPr>
        <w:t>4</w:t>
      </w:r>
      <w:r w:rsidRPr="007A63F6">
        <w:rPr>
          <w:rFonts w:asciiTheme="majorBidi" w:hAnsiTheme="majorBidi" w:cstheme="majorBidi"/>
          <w:sz w:val="28"/>
          <w:szCs w:val="28"/>
          <w:lang w:val="kk-KZ"/>
        </w:rPr>
        <w:t xml:space="preserve"> – Қолжазбаның сыртқы мұқабасындағы ортаңғы турунж медальоны.</w:t>
      </w:r>
      <w:bookmarkStart w:id="121" w:name="_Hlk112409799"/>
    </w:p>
    <w:p w14:paraId="0510DBC0" w14:textId="77777777" w:rsidR="00282056" w:rsidRDefault="00282056" w:rsidP="00282056">
      <w:pPr>
        <w:spacing w:after="0" w:line="240" w:lineRule="auto"/>
        <w:ind w:firstLine="142"/>
        <w:jc w:val="center"/>
        <w:rPr>
          <w:rFonts w:asciiTheme="majorBidi" w:hAnsiTheme="majorBidi" w:cstheme="majorBidi"/>
          <w:sz w:val="28"/>
          <w:szCs w:val="28"/>
          <w:lang w:val="kk-KZ"/>
        </w:rPr>
      </w:pPr>
    </w:p>
    <w:p w14:paraId="31D57C8F" w14:textId="47BE5BBD" w:rsidR="000C71AE" w:rsidRPr="00282056" w:rsidRDefault="00A27696" w:rsidP="00282056">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kk-KZ"/>
        </w:rPr>
        <w:t xml:space="preserve">Қолжазбаның парақтары өз қалпын жоғалтып, парақтардың қырлары жемірілгенін көруге болады. </w:t>
      </w:r>
      <w:r w:rsidR="000C71AE" w:rsidRPr="001571EE">
        <w:rPr>
          <w:rFonts w:asciiTheme="majorBidi" w:hAnsiTheme="majorBidi" w:cstheme="majorBidi"/>
          <w:sz w:val="28"/>
          <w:szCs w:val="28"/>
          <w:lang w:val="kk-KZ"/>
        </w:rPr>
        <w:t>Іші қағазбен қапталған</w:t>
      </w:r>
      <w:bookmarkEnd w:id="121"/>
      <w:r w:rsidR="000C71AE" w:rsidRPr="001571EE">
        <w:rPr>
          <w:rFonts w:asciiTheme="majorBidi" w:hAnsiTheme="majorBidi" w:cstheme="majorBidi"/>
          <w:sz w:val="28"/>
          <w:szCs w:val="28"/>
          <w:lang w:val="kk-KZ"/>
        </w:rPr>
        <w:t xml:space="preserve"> (Қосымша </w:t>
      </w:r>
      <w:r w:rsidR="006F734F" w:rsidRPr="007A63F6">
        <w:rPr>
          <w:rFonts w:asciiTheme="majorBidi" w:hAnsiTheme="majorBidi" w:cstheme="majorBidi"/>
          <w:sz w:val="28"/>
          <w:szCs w:val="28"/>
          <w:lang w:val="kk-KZ"/>
        </w:rPr>
        <w:t>В</w:t>
      </w:r>
      <w:r w:rsidR="000C71AE" w:rsidRPr="001571EE">
        <w:rPr>
          <w:rFonts w:asciiTheme="majorBidi" w:hAnsiTheme="majorBidi" w:cstheme="majorBidi"/>
          <w:sz w:val="28"/>
          <w:szCs w:val="28"/>
          <w:lang w:val="kk-KZ"/>
        </w:rPr>
        <w:t xml:space="preserve">). </w:t>
      </w:r>
    </w:p>
    <w:p w14:paraId="661848D9" w14:textId="7A78FE0C" w:rsidR="000C71AE" w:rsidRPr="007A63F6" w:rsidRDefault="000C71AE" w:rsidP="000C71AE">
      <w:pPr>
        <w:spacing w:after="0" w:line="240" w:lineRule="auto"/>
        <w:ind w:firstLine="567"/>
        <w:jc w:val="both"/>
        <w:rPr>
          <w:rFonts w:asciiTheme="majorBidi" w:hAnsiTheme="majorBidi" w:cstheme="majorBidi"/>
          <w:b/>
          <w:bCs/>
          <w:sz w:val="28"/>
          <w:szCs w:val="28"/>
          <w:lang w:val="kk-KZ"/>
        </w:rPr>
      </w:pPr>
      <w:bookmarkStart w:id="122" w:name="_Hlk107320397"/>
      <w:bookmarkEnd w:id="119"/>
      <w:r w:rsidRPr="007A63F6">
        <w:rPr>
          <w:rFonts w:asciiTheme="majorBidi" w:hAnsiTheme="majorBidi" w:cstheme="majorBidi"/>
          <w:b/>
          <w:bCs/>
          <w:sz w:val="28"/>
          <w:szCs w:val="28"/>
          <w:lang w:val="kk-KZ"/>
        </w:rPr>
        <w:lastRenderedPageBreak/>
        <w:t xml:space="preserve">2. Екінші кезең – </w:t>
      </w:r>
      <w:bookmarkStart w:id="123" w:name="_Hlk112410462"/>
      <w:r w:rsidRPr="007A63F6">
        <w:rPr>
          <w:rFonts w:asciiTheme="majorBidi" w:hAnsiTheme="majorBidi" w:cstheme="majorBidi"/>
          <w:b/>
          <w:bCs/>
          <w:sz w:val="28"/>
          <w:szCs w:val="28"/>
          <w:lang w:val="kk-KZ"/>
        </w:rPr>
        <w:t>қолжазбаның ішкі сипаттамасы</w:t>
      </w:r>
      <w:bookmarkEnd w:id="123"/>
      <w:r w:rsidRPr="007A63F6">
        <w:rPr>
          <w:rFonts w:asciiTheme="majorBidi" w:hAnsiTheme="majorBidi" w:cstheme="majorBidi"/>
          <w:b/>
          <w:bCs/>
          <w:sz w:val="28"/>
          <w:szCs w:val="28"/>
          <w:lang w:val="kk-KZ"/>
        </w:rPr>
        <w:t xml:space="preserve">. </w:t>
      </w:r>
    </w:p>
    <w:p w14:paraId="4CAF90F0" w14:textId="52D68993"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Қолжазба кітап үш мәтіннен тұрады: бірінші мәтін «уа Нақл қылубтурлар Хазрет-и Қади Арифуд-дин» атты (1a-91b), екінші мәтін «Қисса-и Джанкнаме-и Рисале-и Шаһ-и Мардан» (92a-260b) және үшінші мәтін он парақтан тұратын соңғы беттері жоғалған медициналық мәтін. Зерттеу нысаны болған «Қисса-и Джанкнаме» мәтіні қолжазба кітаптағы үш мәтіннің бірі болғанмен де, жалпы кітаптың ішкі сипаттамасы туралы мәлімет беру – зерттеудің міндеті болып табылады.</w:t>
      </w:r>
    </w:p>
    <w:p w14:paraId="06581471" w14:textId="7FCE8AB4"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Араб каллиграфиялық жазуының классикалық қолжазбасын дамытып, жетілдіруге Иран текті ғұламалар белсене атсалысты</w:t>
      </w:r>
      <w:bookmarkEnd w:id="122"/>
      <w:r w:rsidRPr="007A63F6">
        <w:rPr>
          <w:rFonts w:asciiTheme="majorBidi" w:hAnsiTheme="majorBidi" w:cstheme="majorBidi"/>
          <w:sz w:val="28"/>
          <w:szCs w:val="28"/>
          <w:lang w:val="kk-KZ"/>
        </w:rPr>
        <w:t xml:space="preserve">. Осы жүйенің шеңберінде стандартты жұптар әзірленді, олар кейіннен «алтылықты» (араб. </w:t>
      </w:r>
      <w:r w:rsidRPr="001571EE">
        <w:rPr>
          <w:rFonts w:asciiTheme="majorBidi" w:hAnsiTheme="majorBidi" w:cstheme="majorBidi"/>
          <w:i/>
          <w:iCs/>
          <w:color w:val="000000"/>
          <w:sz w:val="28"/>
          <w:szCs w:val="28"/>
          <w:lang w:val="kk-KZ"/>
        </w:rPr>
        <w:t>al-aqlām as-sitta</w:t>
      </w:r>
      <w:r w:rsidRPr="007A63F6">
        <w:rPr>
          <w:rFonts w:asciiTheme="majorBidi" w:hAnsiTheme="majorBidi" w:cstheme="majorBidi"/>
          <w:sz w:val="28"/>
          <w:szCs w:val="28"/>
          <w:lang w:val="kk-KZ"/>
        </w:rPr>
        <w:t xml:space="preserve">, парсы тілінен </w:t>
      </w:r>
      <w:r w:rsidRPr="007A63F6">
        <w:rPr>
          <w:rFonts w:asciiTheme="majorBidi" w:hAnsiTheme="majorBidi" w:cstheme="majorBidi"/>
          <w:i/>
          <w:iCs/>
          <w:sz w:val="28"/>
          <w:szCs w:val="28"/>
          <w:lang w:val="kk-KZ"/>
        </w:rPr>
        <w:t>sitta</w:t>
      </w:r>
      <w:r w:rsidRPr="007A63F6">
        <w:rPr>
          <w:rFonts w:asciiTheme="majorBidi" w:hAnsiTheme="majorBidi" w:cstheme="majorBidi"/>
          <w:sz w:val="28"/>
          <w:szCs w:val="28"/>
          <w:lang w:val="kk-KZ"/>
        </w:rPr>
        <w:t xml:space="preserve"> немесе </w:t>
      </w:r>
      <w:r w:rsidRPr="007A63F6">
        <w:rPr>
          <w:rFonts w:asciiTheme="majorBidi" w:hAnsiTheme="majorBidi" w:cstheme="majorBidi"/>
          <w:i/>
          <w:iCs/>
          <w:sz w:val="28"/>
          <w:szCs w:val="28"/>
          <w:lang w:val="kk-KZ"/>
        </w:rPr>
        <w:t>šiš qalam</w:t>
      </w:r>
      <w:r w:rsidRPr="007A63F6">
        <w:rPr>
          <w:rFonts w:asciiTheme="majorBidi" w:hAnsiTheme="majorBidi" w:cstheme="majorBidi"/>
          <w:sz w:val="28"/>
          <w:szCs w:val="28"/>
          <w:lang w:val="kk-KZ"/>
        </w:rPr>
        <w:t>) құрады: мухаккак (</w:t>
      </w:r>
      <w:r w:rsidRPr="001571EE">
        <w:rPr>
          <w:rFonts w:asciiTheme="majorBidi" w:hAnsiTheme="majorBidi" w:cstheme="majorBidi"/>
          <w:i/>
          <w:iCs/>
          <w:color w:val="000000"/>
          <w:sz w:val="28"/>
          <w:szCs w:val="28"/>
          <w:lang w:val="kk-KZ"/>
        </w:rPr>
        <w:t>muḥaqqaq</w:t>
      </w:r>
      <w:r w:rsidRPr="007A63F6">
        <w:rPr>
          <w:rFonts w:asciiTheme="majorBidi" w:hAnsiTheme="majorBidi" w:cstheme="majorBidi"/>
          <w:sz w:val="28"/>
          <w:szCs w:val="28"/>
          <w:lang w:val="kk-KZ"/>
        </w:rPr>
        <w:t>), райхан (</w:t>
      </w:r>
      <w:r w:rsidRPr="001571EE">
        <w:rPr>
          <w:rFonts w:asciiTheme="majorBidi" w:hAnsiTheme="majorBidi" w:cstheme="majorBidi"/>
          <w:i/>
          <w:iCs/>
          <w:color w:val="000000"/>
          <w:sz w:val="28"/>
          <w:szCs w:val="28"/>
          <w:lang w:val="kk-KZ"/>
        </w:rPr>
        <w:t>ray</w:t>
      </w:r>
      <w:r w:rsidRPr="001571EE">
        <w:rPr>
          <w:rFonts w:asciiTheme="majorBidi" w:hAnsiTheme="majorBidi" w:cstheme="majorBidi"/>
          <w:i/>
          <w:iCs/>
          <w:color w:val="000000" w:themeColor="text1"/>
          <w:sz w:val="28"/>
          <w:szCs w:val="28"/>
          <w:lang w:val="kk-KZ"/>
        </w:rPr>
        <w:t>ḥ</w:t>
      </w:r>
      <w:r w:rsidRPr="001571EE">
        <w:rPr>
          <w:rFonts w:asciiTheme="majorBidi" w:hAnsiTheme="majorBidi" w:cstheme="majorBidi"/>
          <w:i/>
          <w:iCs/>
          <w:color w:val="000000"/>
          <w:sz w:val="28"/>
          <w:szCs w:val="28"/>
          <w:lang w:val="kk-KZ"/>
        </w:rPr>
        <w:t>ān/rayḥānī</w:t>
      </w:r>
      <w:r w:rsidRPr="007A63F6">
        <w:rPr>
          <w:rFonts w:asciiTheme="majorBidi" w:hAnsiTheme="majorBidi" w:cstheme="majorBidi"/>
          <w:sz w:val="28"/>
          <w:szCs w:val="28"/>
          <w:lang w:val="kk-KZ"/>
        </w:rPr>
        <w:t>), тәуки' (</w:t>
      </w:r>
      <w:r w:rsidRPr="001571EE">
        <w:rPr>
          <w:rFonts w:asciiTheme="majorBidi" w:hAnsiTheme="majorBidi" w:cstheme="majorBidi"/>
          <w:i/>
          <w:iCs/>
          <w:color w:val="000000"/>
          <w:sz w:val="28"/>
          <w:szCs w:val="28"/>
          <w:lang w:val="kk-KZ"/>
        </w:rPr>
        <w:t>tawqī‘</w:t>
      </w:r>
      <w:r w:rsidRPr="007A63F6">
        <w:rPr>
          <w:rFonts w:asciiTheme="majorBidi" w:hAnsiTheme="majorBidi" w:cstheme="majorBidi"/>
          <w:sz w:val="28"/>
          <w:szCs w:val="28"/>
          <w:lang w:val="kk-KZ"/>
        </w:rPr>
        <w:t>), рика' (</w:t>
      </w:r>
      <w:r w:rsidRPr="001571EE">
        <w:rPr>
          <w:rFonts w:asciiTheme="majorBidi" w:hAnsiTheme="majorBidi" w:cstheme="majorBidi"/>
          <w:i/>
          <w:iCs/>
          <w:color w:val="000000"/>
          <w:sz w:val="28"/>
          <w:szCs w:val="28"/>
          <w:lang w:val="kk-KZ"/>
        </w:rPr>
        <w:t>riqā‘</w:t>
      </w:r>
      <w:r w:rsidRPr="007A63F6">
        <w:rPr>
          <w:rFonts w:asciiTheme="majorBidi" w:hAnsiTheme="majorBidi" w:cstheme="majorBidi"/>
          <w:sz w:val="28"/>
          <w:szCs w:val="28"/>
          <w:lang w:val="kk-KZ"/>
        </w:rPr>
        <w:t>), сулс (</w:t>
      </w:r>
      <w:r w:rsidRPr="001571EE">
        <w:rPr>
          <w:rStyle w:val="A90"/>
          <w:rFonts w:asciiTheme="majorBidi" w:hAnsiTheme="majorBidi" w:cstheme="majorBidi"/>
          <w:color w:val="auto"/>
          <w:sz w:val="28"/>
          <w:szCs w:val="28"/>
          <w:lang w:val="kk-KZ"/>
        </w:rPr>
        <w:t>s</w:t>
      </w:r>
      <w:r w:rsidRPr="001571EE">
        <w:rPr>
          <w:rFonts w:asciiTheme="majorBidi" w:hAnsiTheme="majorBidi" w:cstheme="majorBidi"/>
          <w:i/>
          <w:iCs/>
          <w:sz w:val="28"/>
          <w:szCs w:val="28"/>
          <w:lang w:val="kk-KZ"/>
        </w:rPr>
        <w:t>ul</w:t>
      </w:r>
      <w:r w:rsidRPr="001571EE">
        <w:rPr>
          <w:rStyle w:val="A90"/>
          <w:rFonts w:asciiTheme="majorBidi" w:hAnsiTheme="majorBidi" w:cstheme="majorBidi"/>
          <w:color w:val="auto"/>
          <w:sz w:val="28"/>
          <w:szCs w:val="28"/>
          <w:lang w:val="kk-KZ"/>
        </w:rPr>
        <w:t>s</w:t>
      </w:r>
      <w:r w:rsidRPr="007A63F6">
        <w:rPr>
          <w:rFonts w:asciiTheme="majorBidi" w:hAnsiTheme="majorBidi" w:cstheme="majorBidi"/>
          <w:sz w:val="28"/>
          <w:szCs w:val="28"/>
          <w:lang w:val="kk-KZ"/>
        </w:rPr>
        <w:t>), насх (</w:t>
      </w:r>
      <w:r w:rsidRPr="001571EE">
        <w:rPr>
          <w:rFonts w:asciiTheme="majorBidi" w:hAnsiTheme="majorBidi" w:cstheme="majorBidi"/>
          <w:i/>
          <w:iCs/>
          <w:color w:val="000000"/>
          <w:sz w:val="28"/>
          <w:szCs w:val="28"/>
          <w:lang w:val="kk-KZ"/>
        </w:rPr>
        <w:t>nas</w:t>
      </w:r>
      <w:r w:rsidRPr="007A63F6">
        <w:rPr>
          <w:rFonts w:asciiTheme="majorBidi" w:hAnsiTheme="majorBidi" w:cstheme="majorBidi"/>
          <w:i/>
          <w:iCs/>
          <w:color w:val="000000"/>
          <w:sz w:val="28"/>
          <w:szCs w:val="28"/>
          <w:lang w:val="tr-TR"/>
        </w:rPr>
        <w:t>h</w:t>
      </w:r>
      <w:r w:rsidRPr="007A63F6">
        <w:rPr>
          <w:rFonts w:asciiTheme="majorBidi" w:hAnsiTheme="majorBidi" w:cstheme="majorBidi"/>
          <w:sz w:val="28"/>
          <w:szCs w:val="28"/>
          <w:lang w:val="kk-KZ"/>
        </w:rPr>
        <w:t>) [89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б.52]</w:t>
      </w:r>
      <w:r w:rsidRPr="001571EE">
        <w:rPr>
          <w:rFonts w:asciiTheme="majorBidi" w:eastAsia="Times New Roman" w:hAnsiTheme="majorBidi" w:cstheme="majorBidi"/>
          <w:color w:val="000000"/>
          <w:spacing w:val="5"/>
          <w:sz w:val="28"/>
          <w:szCs w:val="28"/>
          <w:lang w:val="kk-KZ" w:eastAsia="ru-RU"/>
        </w:rPr>
        <w:t xml:space="preserve">. </w:t>
      </w:r>
      <w:r w:rsidRPr="007A63F6">
        <w:rPr>
          <w:rFonts w:asciiTheme="majorBidi" w:hAnsiTheme="majorBidi" w:cstheme="majorBidi"/>
          <w:sz w:val="28"/>
          <w:szCs w:val="28"/>
          <w:lang w:val="kk-KZ"/>
        </w:rPr>
        <w:t xml:space="preserve">XIV ғасырдың соңына дейін жазылып, осы күнге жеткен парсы қолжазбаларының басым көпшілігі </w:t>
      </w:r>
      <w:r w:rsidRPr="007A63F6">
        <w:rPr>
          <w:rFonts w:asciiTheme="majorBidi" w:hAnsiTheme="majorBidi" w:cstheme="majorBidi"/>
          <w:i/>
          <w:iCs/>
          <w:sz w:val="28"/>
          <w:szCs w:val="28"/>
          <w:lang w:val="kk-KZ"/>
        </w:rPr>
        <w:t>насх</w:t>
      </w:r>
      <w:r w:rsidRPr="007A63F6">
        <w:rPr>
          <w:rFonts w:asciiTheme="majorBidi" w:hAnsiTheme="majorBidi" w:cstheme="majorBidi"/>
          <w:sz w:val="28"/>
          <w:szCs w:val="28"/>
          <w:lang w:val="kk-KZ"/>
        </w:rPr>
        <w:t xml:space="preserve"> жазуымен көшірілді. Классикалық «алтылықтың» қалған жазулары (почерк) сәндік элементтер ретінде парсы қолжазбаларында кеңінен таралған.</w:t>
      </w:r>
      <w:r w:rsidRPr="001571EE">
        <w:rPr>
          <w:rFonts w:asciiTheme="majorBidi" w:hAnsiTheme="majorBidi" w:cstheme="majorBidi"/>
          <w:lang w:val="kk-KZ"/>
        </w:rPr>
        <w:t xml:space="preserve"> </w:t>
      </w:r>
      <w:r w:rsidRPr="001571EE">
        <w:rPr>
          <w:rFonts w:asciiTheme="majorBidi" w:hAnsiTheme="majorBidi" w:cstheme="majorBidi"/>
          <w:sz w:val="28"/>
          <w:szCs w:val="28"/>
          <w:lang w:val="kk-KZ"/>
        </w:rPr>
        <w:t xml:space="preserve">XIV </w:t>
      </w:r>
      <w:r w:rsidRPr="007A63F6">
        <w:rPr>
          <w:rFonts w:asciiTheme="majorBidi" w:hAnsiTheme="majorBidi" w:cstheme="majorBidi"/>
          <w:sz w:val="28"/>
          <w:szCs w:val="28"/>
          <w:lang w:val="kk-KZ"/>
        </w:rPr>
        <w:t>ғасырдың ІІ жартысында Иранның батыс аймақтарындағы парсы тіліндегі қолжазбаларында насх жазуындағы бірқатар әріптердің пішіні біртіндеп өзгеріліп, нас</w:t>
      </w:r>
      <w:r w:rsidR="00C053B3">
        <w:rPr>
          <w:rFonts w:asciiTheme="majorBidi" w:hAnsiTheme="majorBidi" w:cstheme="majorBidi"/>
          <w:sz w:val="28"/>
          <w:szCs w:val="28"/>
          <w:lang w:val="kk-KZ"/>
        </w:rPr>
        <w:t>талиқ</w:t>
      </w:r>
      <w:r w:rsidRPr="007A63F6">
        <w:rPr>
          <w:rFonts w:asciiTheme="majorBidi" w:hAnsiTheme="majorBidi" w:cstheme="majorBidi"/>
          <w:sz w:val="28"/>
          <w:szCs w:val="28"/>
          <w:lang w:val="kk-KZ"/>
        </w:rPr>
        <w:t xml:space="preserve"> (</w:t>
      </w:r>
      <w:r w:rsidRPr="001571EE">
        <w:rPr>
          <w:rFonts w:asciiTheme="majorBidi" w:eastAsia="PTSerif-Italic" w:hAnsiTheme="majorBidi" w:cstheme="majorBidi"/>
          <w:i/>
          <w:iCs/>
          <w:sz w:val="28"/>
          <w:szCs w:val="28"/>
          <w:lang w:val="kk-KZ"/>
        </w:rPr>
        <w:t>nasta‘līq</w:t>
      </w:r>
      <w:r w:rsidRPr="007A63F6">
        <w:rPr>
          <w:rFonts w:asciiTheme="majorBidi" w:hAnsiTheme="majorBidi" w:cstheme="majorBidi"/>
          <w:sz w:val="28"/>
          <w:szCs w:val="28"/>
          <w:lang w:val="kk-KZ"/>
        </w:rPr>
        <w:t>) жазуы пайда болады. Бұл туралы</w:t>
      </w:r>
      <w:r w:rsidRPr="007A63F6">
        <w:rPr>
          <w:rFonts w:asciiTheme="majorBidi" w:hAnsiTheme="majorBidi" w:cstheme="majorBidi"/>
          <w:sz w:val="28"/>
          <w:szCs w:val="28"/>
          <w:lang w:val="ru-RU"/>
        </w:rPr>
        <w:t xml:space="preserve"> Акимушкин былай дейді:</w:t>
      </w:r>
      <w:r w:rsidRPr="007A63F6">
        <w:rPr>
          <w:rFonts w:asciiTheme="majorBidi" w:hAnsiTheme="majorBidi" w:cstheme="majorBidi"/>
          <w:sz w:val="28"/>
          <w:szCs w:val="28"/>
          <w:lang w:val="kk-KZ"/>
        </w:rPr>
        <w:t xml:space="preserve"> «Изменения происходят в сторону большей плавности, курсивности; при этом каллиграфы стараются, чтобы текст оставался легко читаемым. В дальнейшем новый тип почерка был осмыслен эстетически с позиции принципов гармонии и пропорциональности, характерных для искусства арабской каллиграфии.</w:t>
      </w:r>
      <w:r w:rsidRPr="007A63F6">
        <w:rPr>
          <w:rFonts w:asciiTheme="majorBidi" w:hAnsiTheme="majorBidi" w:cstheme="majorBidi"/>
          <w:sz w:val="28"/>
          <w:szCs w:val="28"/>
          <w:lang w:val="ru-RU"/>
        </w:rPr>
        <w:t xml:space="preserve"> Так завершается формирование нового почерка, применяющегося почти исключительно для начертания персидских текстов — </w:t>
      </w:r>
      <w:r w:rsidRPr="007A63F6">
        <w:rPr>
          <w:rFonts w:asciiTheme="majorBidi" w:eastAsia="PTSerif-Italic" w:hAnsiTheme="majorBidi" w:cstheme="majorBidi"/>
          <w:sz w:val="28"/>
          <w:szCs w:val="28"/>
          <w:lang w:val="ru-RU"/>
        </w:rPr>
        <w:t>наста‘лика</w:t>
      </w:r>
      <w:r w:rsidRPr="007A63F6">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[90</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б.351]</w:t>
      </w:r>
      <w:r w:rsidRPr="007A63F6">
        <w:rPr>
          <w:rFonts w:asciiTheme="majorBidi" w:eastAsia="Times New Roman" w:hAnsiTheme="majorBidi" w:cstheme="majorBidi"/>
          <w:color w:val="000000"/>
          <w:spacing w:val="5"/>
          <w:sz w:val="28"/>
          <w:szCs w:val="28"/>
          <w:lang w:val="ru-RU" w:eastAsia="ru-RU"/>
        </w:rPr>
        <w:t>.</w:t>
      </w:r>
    </w:p>
    <w:p w14:paraId="7C14F0F0" w14:textId="57EB0E92" w:rsidR="000C71AE" w:rsidRPr="001571EE" w:rsidRDefault="000C71AE" w:rsidP="000C71AE">
      <w:pPr>
        <w:spacing w:after="0" w:line="240" w:lineRule="auto"/>
        <w:ind w:firstLine="567"/>
        <w:jc w:val="both"/>
        <w:rPr>
          <w:rFonts w:asciiTheme="majorBidi" w:eastAsia="Times New Roman" w:hAnsiTheme="majorBidi" w:cstheme="majorBidi"/>
          <w:color w:val="000000"/>
          <w:spacing w:val="5"/>
          <w:sz w:val="28"/>
          <w:szCs w:val="28"/>
          <w:lang w:val="kk-KZ" w:eastAsia="ru-RU"/>
        </w:rPr>
      </w:pPr>
      <w:r w:rsidRPr="007A63F6">
        <w:rPr>
          <w:rFonts w:asciiTheme="majorBidi" w:hAnsiTheme="majorBidi" w:cstheme="majorBidi"/>
          <w:color w:val="000000"/>
          <w:sz w:val="28"/>
          <w:szCs w:val="28"/>
          <w:lang w:val="kk-KZ"/>
        </w:rPr>
        <w:t>Нас</w:t>
      </w:r>
      <w:r w:rsidR="00C053B3">
        <w:rPr>
          <w:rFonts w:asciiTheme="majorBidi" w:hAnsiTheme="majorBidi" w:cstheme="majorBidi"/>
          <w:color w:val="000000"/>
          <w:sz w:val="28"/>
          <w:szCs w:val="28"/>
          <w:lang w:val="kk-KZ"/>
        </w:rPr>
        <w:t>талиқ</w:t>
      </w:r>
      <w:r w:rsidRPr="007A63F6">
        <w:rPr>
          <w:rFonts w:asciiTheme="majorBidi" w:hAnsiTheme="majorBidi" w:cstheme="majorBidi"/>
          <w:color w:val="000000"/>
          <w:sz w:val="28"/>
          <w:szCs w:val="28"/>
          <w:lang w:val="kk-KZ"/>
        </w:rPr>
        <w:t xml:space="preserve"> термині </w:t>
      </w:r>
      <w:r w:rsidRPr="007A63F6">
        <w:rPr>
          <w:rFonts w:asciiTheme="majorBidi" w:hAnsiTheme="majorBidi" w:cstheme="majorBidi"/>
          <w:i/>
          <w:iCs/>
          <w:color w:val="000000"/>
          <w:sz w:val="28"/>
          <w:szCs w:val="28"/>
          <w:lang w:val="kk-KZ"/>
        </w:rPr>
        <w:t>насх</w:t>
      </w:r>
      <w:r w:rsidRPr="007A63F6">
        <w:rPr>
          <w:rFonts w:asciiTheme="majorBidi" w:hAnsiTheme="majorBidi" w:cstheme="majorBidi"/>
          <w:color w:val="000000"/>
          <w:sz w:val="28"/>
          <w:szCs w:val="28"/>
          <w:lang w:val="kk-KZ"/>
        </w:rPr>
        <w:t xml:space="preserve"> және </w:t>
      </w:r>
      <w:r w:rsidR="00C053B3">
        <w:rPr>
          <w:rFonts w:asciiTheme="majorBidi" w:hAnsiTheme="majorBidi" w:cstheme="majorBidi"/>
          <w:i/>
          <w:iCs/>
          <w:color w:val="000000"/>
          <w:sz w:val="28"/>
          <w:szCs w:val="28"/>
          <w:lang w:val="kk-KZ"/>
        </w:rPr>
        <w:t>талиқ</w:t>
      </w:r>
      <w:r w:rsidRPr="007A63F6">
        <w:rPr>
          <w:rFonts w:asciiTheme="majorBidi" w:hAnsiTheme="majorBidi" w:cstheme="majorBidi"/>
          <w:color w:val="000000"/>
          <w:sz w:val="28"/>
          <w:szCs w:val="28"/>
          <w:lang w:val="kk-KZ"/>
        </w:rPr>
        <w:t xml:space="preserve"> атты екі жазу атауларының қысқаруынан пайда болды. </w:t>
      </w:r>
      <w:r w:rsidR="00C053B3">
        <w:rPr>
          <w:rFonts w:asciiTheme="majorBidi" w:hAnsiTheme="majorBidi" w:cstheme="majorBidi"/>
          <w:color w:val="000000"/>
          <w:sz w:val="28"/>
          <w:szCs w:val="28"/>
          <w:lang w:val="kk-KZ"/>
        </w:rPr>
        <w:t>Талиқ</w:t>
      </w:r>
      <w:r w:rsidRPr="007A63F6">
        <w:rPr>
          <w:rFonts w:asciiTheme="majorBidi" w:hAnsiTheme="majorBidi" w:cstheme="majorBidi"/>
          <w:color w:val="000000"/>
          <w:sz w:val="28"/>
          <w:szCs w:val="28"/>
          <w:lang w:val="kk-KZ"/>
        </w:rPr>
        <w:t xml:space="preserve"> (</w:t>
      </w:r>
      <w:r w:rsidRPr="007A63F6">
        <w:rPr>
          <w:rFonts w:asciiTheme="majorBidi" w:hAnsiTheme="majorBidi" w:cstheme="majorBidi"/>
          <w:i/>
          <w:iCs/>
          <w:color w:val="000000"/>
          <w:sz w:val="28"/>
          <w:szCs w:val="28"/>
          <w:lang w:val="kk-KZ"/>
        </w:rPr>
        <w:t>ta</w:t>
      </w:r>
      <w:r w:rsidRPr="007A63F6">
        <w:rPr>
          <w:rFonts w:asciiTheme="majorBidi" w:hAnsiTheme="majorBidi" w:cstheme="majorBidi"/>
          <w:i/>
          <w:iCs/>
          <w:color w:val="000000" w:themeColor="text1"/>
          <w:sz w:val="28"/>
          <w:szCs w:val="28"/>
          <w:lang w:val="kk-KZ"/>
        </w:rPr>
        <w:t>‘</w:t>
      </w:r>
      <w:r w:rsidRPr="007A63F6">
        <w:rPr>
          <w:rFonts w:asciiTheme="majorBidi" w:hAnsiTheme="majorBidi" w:cstheme="majorBidi"/>
          <w:i/>
          <w:iCs/>
          <w:color w:val="000000"/>
          <w:sz w:val="28"/>
          <w:szCs w:val="28"/>
          <w:lang w:val="kk-KZ"/>
        </w:rPr>
        <w:t>līq</w:t>
      </w:r>
      <w:r w:rsidRPr="007A63F6">
        <w:rPr>
          <w:rFonts w:asciiTheme="majorBidi" w:hAnsiTheme="majorBidi" w:cstheme="majorBidi"/>
          <w:color w:val="000000"/>
          <w:sz w:val="28"/>
          <w:szCs w:val="28"/>
          <w:lang w:val="kk-KZ"/>
        </w:rPr>
        <w:t>; л. «ілулі») — әріптер бір-біріне жалғанған курсивпен жазылған хатшылық жазу түрі. ХV ғасырдан ХХ ғасырға дейін Иранда парсы тіліндегі мәтіндерді нас</w:t>
      </w:r>
      <w:r w:rsidR="00C053B3">
        <w:rPr>
          <w:rFonts w:asciiTheme="majorBidi" w:hAnsiTheme="majorBidi" w:cstheme="majorBidi"/>
          <w:color w:val="000000"/>
          <w:sz w:val="28"/>
          <w:szCs w:val="28"/>
          <w:lang w:val="kk-KZ"/>
        </w:rPr>
        <w:t>талиқ</w:t>
      </w:r>
      <w:r w:rsidRPr="007A63F6">
        <w:rPr>
          <w:rFonts w:asciiTheme="majorBidi" w:hAnsiTheme="majorBidi" w:cstheme="majorBidi"/>
          <w:color w:val="000000"/>
          <w:sz w:val="28"/>
          <w:szCs w:val="28"/>
          <w:lang w:val="kk-KZ"/>
        </w:rPr>
        <w:t>пен, ал арабша мәтіндерді насхпен көшіру үрдісі байқалды. Ираннан басқа наста‘лик жазуы Үндістан, Орталық Азияда, Осман империясында сияқты парсы тілінен көшіру аймақтарында танымал болып, кеңінен қолданылды. Бұл аймақтарының барлығында жазу стилі уақыт өте келе өзіне тән белгілерге ие болды, сондықтан қолжазбалардың каталогтық сипаттамаларында «үнділік» немесе «Орталық Азия наст</w:t>
      </w:r>
      <w:r w:rsidR="00282056">
        <w:rPr>
          <w:rFonts w:asciiTheme="majorBidi" w:hAnsiTheme="majorBidi" w:cstheme="majorBidi"/>
          <w:color w:val="000000"/>
          <w:sz w:val="28"/>
          <w:szCs w:val="28"/>
          <w:lang w:val="kk-KZ"/>
        </w:rPr>
        <w:t>а</w:t>
      </w:r>
      <w:r w:rsidR="00BB7DEB" w:rsidRPr="007A63F6">
        <w:rPr>
          <w:rFonts w:asciiTheme="majorBidi" w:hAnsiTheme="majorBidi" w:cstheme="majorBidi"/>
          <w:color w:val="000000"/>
          <w:sz w:val="28"/>
          <w:szCs w:val="28"/>
          <w:lang w:val="kk-KZ"/>
        </w:rPr>
        <w:t>ли</w:t>
      </w:r>
      <w:r w:rsidRPr="007A63F6">
        <w:rPr>
          <w:rFonts w:asciiTheme="majorBidi" w:hAnsiTheme="majorBidi" w:cstheme="majorBidi"/>
          <w:color w:val="000000"/>
          <w:sz w:val="28"/>
          <w:szCs w:val="28"/>
          <w:lang w:val="kk-KZ"/>
        </w:rPr>
        <w:t xml:space="preserve">гі» сияқты анықтамаларды табуға болады </w:t>
      </w:r>
      <w:r w:rsidRPr="007A63F6">
        <w:rPr>
          <w:rFonts w:asciiTheme="majorBidi" w:hAnsiTheme="majorBidi" w:cstheme="majorBidi"/>
          <w:sz w:val="28"/>
          <w:szCs w:val="28"/>
          <w:lang w:val="kk-KZ"/>
        </w:rPr>
        <w:t>[89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б.58]</w:t>
      </w:r>
      <w:r w:rsidRPr="001571EE">
        <w:rPr>
          <w:rFonts w:asciiTheme="majorBidi" w:eastAsia="Times New Roman" w:hAnsiTheme="majorBidi" w:cstheme="majorBidi"/>
          <w:color w:val="000000"/>
          <w:spacing w:val="5"/>
          <w:sz w:val="28"/>
          <w:szCs w:val="28"/>
          <w:lang w:val="kk-KZ" w:eastAsia="ru-RU"/>
        </w:rPr>
        <w:t>.</w:t>
      </w:r>
    </w:p>
    <w:p w14:paraId="4A6C28BD" w14:textId="1D56CC10"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24" w:name="_Hlk112409829"/>
      <w:r w:rsidRPr="007A63F6">
        <w:rPr>
          <w:rFonts w:asciiTheme="majorBidi" w:hAnsiTheme="majorBidi" w:cstheme="majorBidi"/>
          <w:sz w:val="28"/>
          <w:szCs w:val="28"/>
          <w:lang w:val="kk-KZ"/>
        </w:rPr>
        <w:t xml:space="preserve">Жоғары айтылған ерекшеліктерді ескере отырып, </w:t>
      </w:r>
      <w:bookmarkStart w:id="125" w:name="_Hlk107320438"/>
      <w:r w:rsidRPr="007A63F6">
        <w:rPr>
          <w:rFonts w:asciiTheme="majorBidi" w:hAnsiTheme="majorBidi" w:cstheme="majorBidi"/>
          <w:sz w:val="28"/>
          <w:szCs w:val="28"/>
          <w:lang w:val="kk-KZ"/>
        </w:rPr>
        <w:t xml:space="preserve">«Қисса-и Джанкнаме» қолжазбасының ішкі сипаттамасы </w:t>
      </w:r>
      <w:r w:rsidR="00A27696">
        <w:rPr>
          <w:rFonts w:asciiTheme="majorBidi" w:hAnsiTheme="majorBidi" w:cstheme="majorBidi"/>
          <w:sz w:val="28"/>
          <w:szCs w:val="28"/>
          <w:lang w:val="kk-KZ"/>
        </w:rPr>
        <w:t>төмендегідей берілген</w:t>
      </w:r>
      <w:r w:rsidRPr="007A63F6">
        <w:rPr>
          <w:rFonts w:asciiTheme="majorBidi" w:hAnsiTheme="majorBidi" w:cstheme="majorBidi"/>
          <w:sz w:val="28"/>
          <w:szCs w:val="28"/>
          <w:lang w:val="kk-KZ"/>
        </w:rPr>
        <w:t xml:space="preserve">: </w:t>
      </w:r>
    </w:p>
    <w:p w14:paraId="3263B6C0" w14:textId="012ABB0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color w:val="000000"/>
          <w:sz w:val="28"/>
          <w:szCs w:val="28"/>
          <w:lang w:val="kk-KZ"/>
        </w:rPr>
        <w:t xml:space="preserve">1) оқуға ыңғайлы </w:t>
      </w:r>
      <w:r w:rsidRPr="007A63F6">
        <w:rPr>
          <w:rFonts w:asciiTheme="majorBidi" w:hAnsiTheme="majorBidi" w:cstheme="majorBidi"/>
          <w:i/>
          <w:iCs/>
          <w:color w:val="000000"/>
          <w:sz w:val="28"/>
          <w:szCs w:val="28"/>
          <w:lang w:val="kk-KZ"/>
        </w:rPr>
        <w:t>нас</w:t>
      </w:r>
      <w:r w:rsidR="00C053B3">
        <w:rPr>
          <w:rFonts w:asciiTheme="majorBidi" w:hAnsiTheme="majorBidi" w:cstheme="majorBidi"/>
          <w:i/>
          <w:iCs/>
          <w:color w:val="000000"/>
          <w:sz w:val="28"/>
          <w:szCs w:val="28"/>
          <w:lang w:val="kk-KZ"/>
        </w:rPr>
        <w:t>талиқ</w:t>
      </w:r>
      <w:r w:rsidRPr="007A63F6">
        <w:rPr>
          <w:rFonts w:asciiTheme="majorBidi" w:hAnsiTheme="majorBidi" w:cstheme="majorBidi"/>
          <w:color w:val="000000"/>
          <w:sz w:val="28"/>
          <w:szCs w:val="28"/>
          <w:lang w:val="kk-KZ"/>
        </w:rPr>
        <w:t xml:space="preserve"> жазу стилімен жазылды (Қосымша Е). </w:t>
      </w:r>
      <w:r w:rsidRPr="007A63F6">
        <w:rPr>
          <w:rFonts w:asciiTheme="majorBidi" w:hAnsiTheme="majorBidi" w:cstheme="majorBidi"/>
          <w:sz w:val="28"/>
          <w:szCs w:val="28"/>
          <w:lang w:val="kk-KZ"/>
        </w:rPr>
        <w:t xml:space="preserve">Қағазы жұқа, жақсы сақталған қолжазба әр бетінде он бір жолды (шамамен 5-6 сөйлем) қамтиды. Ә. Марғұланның нұсқасына қарағанда, </w:t>
      </w:r>
      <w:r w:rsidRPr="007A63F6">
        <w:rPr>
          <w:rFonts w:asciiTheme="majorBidi" w:hAnsiTheme="majorBidi" w:cstheme="majorBidi"/>
          <w:color w:val="000000"/>
          <w:sz w:val="28"/>
          <w:szCs w:val="28"/>
          <w:lang w:val="kk-KZ"/>
        </w:rPr>
        <w:t>«Қисса-и Джанкнамеде</w:t>
      </w:r>
      <w:r w:rsidR="00EF75F9">
        <w:rPr>
          <w:rFonts w:asciiTheme="majorBidi" w:hAnsiTheme="majorBidi" w:cstheme="majorBidi"/>
          <w:color w:val="000000"/>
          <w:sz w:val="28"/>
          <w:szCs w:val="28"/>
          <w:lang w:val="kk-KZ"/>
        </w:rPr>
        <w:t>»</w:t>
      </w:r>
      <w:r w:rsidRPr="007A63F6">
        <w:rPr>
          <w:rFonts w:asciiTheme="majorBidi" w:hAnsiTheme="majorBidi" w:cstheme="majorBidi"/>
          <w:color w:val="000000"/>
          <w:sz w:val="28"/>
          <w:szCs w:val="28"/>
          <w:lang w:val="kk-KZ"/>
        </w:rPr>
        <w:t xml:space="preserve"> қатаң тәртіп болғаны көрініп тұр.</w:t>
      </w:r>
      <w:r w:rsidRPr="007A63F6">
        <w:rPr>
          <w:rFonts w:asciiTheme="majorBidi" w:hAnsiTheme="majorBidi" w:cstheme="majorBidi"/>
          <w:sz w:val="28"/>
          <w:szCs w:val="28"/>
          <w:lang w:val="kk-KZ"/>
        </w:rPr>
        <w:t xml:space="preserve"> Негізінен, шығыстық қолжазбаларда мәтін нақты бірдей жолмен және бір өлшеммен жазу сақталуы тиіс. Жол сандарының көрсету </w:t>
      </w:r>
      <w:r w:rsidRPr="007A63F6">
        <w:rPr>
          <w:rFonts w:asciiTheme="majorBidi" w:hAnsiTheme="majorBidi" w:cstheme="majorBidi"/>
          <w:sz w:val="28"/>
          <w:szCs w:val="28"/>
          <w:lang w:val="kk-KZ"/>
        </w:rPr>
        <w:lastRenderedPageBreak/>
        <w:t>арқылы кодикологқа жоғалған мәтін көлемін, тіпті сөз санын да анықтауға мүмкіндік береді.</w:t>
      </w:r>
    </w:p>
    <w:p w14:paraId="3666A04B"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2) Қолжазба 92а бетінен басталып, 26</w:t>
      </w:r>
      <w:r w:rsidRPr="001571EE">
        <w:rPr>
          <w:rFonts w:asciiTheme="majorBidi" w:hAnsiTheme="majorBidi" w:cstheme="majorBidi"/>
          <w:sz w:val="28"/>
          <w:szCs w:val="28"/>
          <w:lang w:val="ru-RU"/>
        </w:rPr>
        <w:t>0</w:t>
      </w:r>
      <w:r w:rsidRPr="007A63F6">
        <w:rPr>
          <w:rFonts w:asciiTheme="majorBidi" w:hAnsiTheme="majorBidi" w:cstheme="majorBidi"/>
          <w:sz w:val="28"/>
          <w:szCs w:val="28"/>
        </w:rPr>
        <w:t>b</w:t>
      </w:r>
      <w:r w:rsidRPr="007A63F6">
        <w:rPr>
          <w:rFonts w:asciiTheme="majorBidi" w:hAnsiTheme="majorBidi" w:cstheme="majorBidi"/>
          <w:sz w:val="28"/>
          <w:szCs w:val="28"/>
          <w:lang w:val="kk-KZ"/>
        </w:rPr>
        <w:t xml:space="preserve"> бетімен аяқталады. Дегенмен 257а </w:t>
      </w:r>
      <w:r w:rsidRPr="007A63F6">
        <w:rPr>
          <w:rFonts w:asciiTheme="majorBidi" w:hAnsiTheme="majorBidi" w:cstheme="majorBidi"/>
          <w:b/>
          <w:bCs/>
          <w:sz w:val="28"/>
          <w:szCs w:val="28"/>
          <w:lang w:val="tr-TR"/>
        </w:rPr>
        <w:t>-</w:t>
      </w:r>
      <w:r w:rsidRPr="007A63F6">
        <w:rPr>
          <w:rFonts w:asciiTheme="majorBidi" w:hAnsiTheme="majorBidi" w:cstheme="majorBidi"/>
          <w:b/>
          <w:bCs/>
          <w:sz w:val="28"/>
          <w:szCs w:val="28"/>
          <w:lang w:val="kk-KZ"/>
        </w:rPr>
        <w:t xml:space="preserve"> </w:t>
      </w:r>
      <w:r w:rsidRPr="001571EE">
        <w:rPr>
          <w:rFonts w:asciiTheme="majorBidi" w:hAnsiTheme="majorBidi" w:cstheme="majorBidi"/>
          <w:sz w:val="28"/>
          <w:szCs w:val="28"/>
          <w:lang w:val="ru-RU"/>
        </w:rPr>
        <w:t>260</w:t>
      </w:r>
      <w:r w:rsidRPr="007A63F6">
        <w:rPr>
          <w:rFonts w:asciiTheme="majorBidi" w:hAnsiTheme="majorBidi" w:cstheme="majorBidi"/>
          <w:sz w:val="28"/>
          <w:szCs w:val="28"/>
        </w:rPr>
        <w:t>b</w:t>
      </w:r>
      <w:r w:rsidRPr="007A63F6">
        <w:rPr>
          <w:rFonts w:asciiTheme="majorBidi" w:hAnsiTheme="majorBidi" w:cstheme="majorBidi"/>
          <w:sz w:val="28"/>
          <w:szCs w:val="28"/>
          <w:lang w:val="kk-KZ"/>
        </w:rPr>
        <w:t xml:space="preserve"> бет арасы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орындары ауысып кеткен. Жалпы көлемі 169 парақтан, яғни 338 беттен тұрады. Кітаптың ішкі өлшемдері: ұзындығы 18 см, ені 9 см құрайды.</w:t>
      </w:r>
    </w:p>
    <w:p w14:paraId="1A202E19" w14:textId="755798D2"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3) Кейбір парсы қолжазбаларында сюжеттік бейнелерімен безендіреді. Олар мәтіндегі көріністерді бейнелейтін миниатюралар және сәндік композицияларды суреттейді.</w:t>
      </w:r>
      <w:r w:rsidRPr="001571EE">
        <w:rPr>
          <w:rFonts w:asciiTheme="majorBidi" w:hAnsiTheme="majorBidi" w:cstheme="majorBidi"/>
          <w:lang w:val="kk-KZ"/>
        </w:rPr>
        <w:t xml:space="preserve"> </w:t>
      </w:r>
      <w:r w:rsidR="00D33B83" w:rsidRPr="007A63F6">
        <w:rPr>
          <w:rFonts w:asciiTheme="majorBidi" w:eastAsia="TimesNewRomanPSMT" w:hAnsiTheme="majorBidi" w:cstheme="majorBidi"/>
          <w:sz w:val="28"/>
          <w:szCs w:val="28"/>
          <w:lang w:val="kk-KZ"/>
        </w:rPr>
        <w:t xml:space="preserve">Зерттеп отырған </w:t>
      </w:r>
      <w:r w:rsidRPr="001571EE">
        <w:rPr>
          <w:rFonts w:asciiTheme="majorBidi" w:hAnsiTheme="majorBidi" w:cstheme="majorBidi"/>
          <w:sz w:val="28"/>
          <w:szCs w:val="28"/>
          <w:lang w:val="kk-KZ"/>
        </w:rPr>
        <w:t>қолжазбада осындай сюжеттік бейнелер мен жақтаулар жоқ.</w:t>
      </w:r>
    </w:p>
    <w:bookmarkEnd w:id="124"/>
    <w:p w14:paraId="22E4470C" w14:textId="2FAED5F0" w:rsidR="00282056" w:rsidRDefault="000C71AE" w:rsidP="00310018">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4) </w:t>
      </w:r>
      <w:r w:rsidR="0048295C" w:rsidRPr="001571EE">
        <w:rPr>
          <w:rFonts w:asciiTheme="majorBidi" w:hAnsiTheme="majorBidi" w:cstheme="majorBidi"/>
          <w:sz w:val="28"/>
          <w:szCs w:val="28"/>
          <w:lang w:val="kk-KZ"/>
        </w:rPr>
        <w:t>Ортағасыр</w:t>
      </w:r>
      <w:r w:rsidRPr="001571EE">
        <w:rPr>
          <w:rFonts w:asciiTheme="majorBidi" w:hAnsiTheme="majorBidi" w:cstheme="majorBidi"/>
          <w:sz w:val="28"/>
          <w:szCs w:val="28"/>
          <w:lang w:val="kk-KZ"/>
        </w:rPr>
        <w:t xml:space="preserve"> қолжазба кітаптарда абзацтардың қолданылуы кездеспейді. Мәтінді бөлу қызметінің тәсілі ретінде сия түстері (ең алдымен қара және қызыл) қолданылды </w:t>
      </w:r>
      <w:r w:rsidRPr="007A63F6">
        <w:rPr>
          <w:rFonts w:asciiTheme="majorBidi" w:hAnsiTheme="majorBidi" w:cstheme="majorBidi"/>
          <w:sz w:val="28"/>
          <w:szCs w:val="28"/>
          <w:lang w:val="kk-KZ"/>
        </w:rPr>
        <w:t>[89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б.60]</w:t>
      </w:r>
      <w:r w:rsidRPr="001571EE">
        <w:rPr>
          <w:rFonts w:asciiTheme="majorBidi" w:eastAsia="Times New Roman" w:hAnsiTheme="majorBidi" w:cstheme="majorBidi"/>
          <w:color w:val="000000"/>
          <w:spacing w:val="5"/>
          <w:sz w:val="28"/>
          <w:szCs w:val="28"/>
          <w:lang w:val="kk-KZ" w:eastAsia="ru-RU"/>
        </w:rPr>
        <w:t>.</w:t>
      </w:r>
      <w:r w:rsidRPr="001571EE">
        <w:rPr>
          <w:rFonts w:asciiTheme="majorBidi" w:hAnsiTheme="majorBidi" w:cstheme="majorBidi"/>
          <w:sz w:val="28"/>
          <w:szCs w:val="28"/>
          <w:lang w:val="kk-KZ"/>
        </w:rPr>
        <w:t xml:space="preserve"> Мәтіндерді бөлу қызметімен қатар түрлі түсті сия қолдану қолжазбаның безендіру тәсілі болған. Жоғарыда айтылған Ә. Марғұланның тапсырған «Салсал-наме» нұсқасында </w:t>
      </w:r>
      <w:r w:rsidRPr="007A63F6">
        <w:rPr>
          <w:rFonts w:asciiTheme="majorBidi" w:hAnsiTheme="majorBidi" w:cstheme="majorBidi"/>
          <w:sz w:val="28"/>
          <w:szCs w:val="28"/>
          <w:lang w:val="kk-KZ"/>
        </w:rPr>
        <w:t>Аллаһ және Оның көркем есімдерін, Мұхаммед пайғамбардың есімін, Оның эпитеттері мен салауаттары, Хз. Әли есімі мен оның лақап аттары, бір оқиғадан екінші оқиғаға көшу үшін «</w:t>
      </w:r>
      <w:r w:rsidRPr="007A63F6">
        <w:rPr>
          <w:rFonts w:asciiTheme="majorBidi" w:hAnsiTheme="majorBidi" w:cstheme="majorBidi"/>
          <w:sz w:val="28"/>
          <w:szCs w:val="28"/>
          <w:lang w:val="tr-TR"/>
        </w:rPr>
        <w:t xml:space="preserve">el-qıṣṣa,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söz işitiŋ</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сияқты сөз бен сөз тіркестері қызыл сиямен жазылғаны туралы айтқан болатынбыз. «Қисса-и Джанкнаменің</w:t>
      </w:r>
      <w:r w:rsidR="00425AE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мәтінінде де дәстүрлі </w:t>
      </w:r>
      <w:r w:rsidRPr="001571EE">
        <w:rPr>
          <w:rFonts w:asciiTheme="majorBidi" w:hAnsiTheme="majorBidi" w:cstheme="majorBidi"/>
          <w:sz w:val="28"/>
          <w:szCs w:val="28"/>
          <w:lang w:val="kk-KZ"/>
        </w:rPr>
        <w:t>қара түс</w:t>
      </w:r>
      <w:r w:rsidRPr="007A63F6">
        <w:rPr>
          <w:rFonts w:asciiTheme="majorBidi" w:hAnsiTheme="majorBidi" w:cstheme="majorBidi"/>
          <w:sz w:val="28"/>
          <w:szCs w:val="28"/>
          <w:lang w:val="kk-KZ"/>
        </w:rPr>
        <w:t xml:space="preserve">ті сия қолданылды. Дегенмен қызыл сияның қолданылуында бірізділік жоқ: </w:t>
      </w:r>
      <w:r w:rsidRPr="001571EE">
        <w:rPr>
          <w:rFonts w:asciiTheme="majorBidi" w:hAnsiTheme="majorBidi" w:cstheme="majorBidi"/>
          <w:i/>
          <w:iCs/>
          <w:sz w:val="28"/>
          <w:szCs w:val="28"/>
          <w:lang w:val="kk-KZ"/>
        </w:rPr>
        <w:t xml:space="preserve">yine bir kelīme söz </w:t>
      </w:r>
      <w:r w:rsidRPr="001571EE">
        <w:rPr>
          <w:rFonts w:asciiTheme="majorBidi" w:hAnsiTheme="majorBidi" w:cstheme="majorBidi"/>
          <w:sz w:val="28"/>
          <w:szCs w:val="28"/>
          <w:lang w:val="kk-KZ"/>
        </w:rPr>
        <w:t>(207b/5-6, 210b/10, 216a/5, 222b/6)</w:t>
      </w:r>
      <w:r w:rsidR="001943A1" w:rsidRPr="007A63F6">
        <w:rPr>
          <w:rFonts w:asciiTheme="majorBidi" w:hAnsiTheme="majorBidi" w:cstheme="majorBidi"/>
          <w:sz w:val="28"/>
          <w:szCs w:val="28"/>
          <w:lang w:val="kk-KZ"/>
        </w:rPr>
        <w:t xml:space="preserve"> «тағы бір әңгіме»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derhāl </w:t>
      </w:r>
      <w:r w:rsidRPr="001571EE">
        <w:rPr>
          <w:rFonts w:asciiTheme="majorBidi" w:hAnsiTheme="majorBidi" w:cstheme="majorBidi"/>
          <w:sz w:val="28"/>
          <w:szCs w:val="28"/>
          <w:lang w:val="kk-KZ"/>
        </w:rPr>
        <w:t>(219a/8)</w:t>
      </w:r>
      <w:r w:rsidR="001943A1" w:rsidRPr="007A63F6">
        <w:rPr>
          <w:rFonts w:asciiTheme="majorBidi" w:hAnsiTheme="majorBidi" w:cstheme="majorBidi"/>
          <w:sz w:val="28"/>
          <w:szCs w:val="28"/>
          <w:lang w:val="kk-KZ"/>
        </w:rPr>
        <w:t xml:space="preserve"> «бірден»</w:t>
      </w:r>
      <w:r w:rsidRPr="001571EE">
        <w:rPr>
          <w:rFonts w:asciiTheme="majorBidi" w:hAnsiTheme="majorBidi" w:cstheme="majorBidi"/>
          <w:sz w:val="28"/>
          <w:szCs w:val="28"/>
          <w:lang w:val="kk-KZ"/>
        </w:rPr>
        <w:t>,</w:t>
      </w:r>
      <w:r w:rsidRPr="001571EE">
        <w:rPr>
          <w:rFonts w:asciiTheme="majorBidi" w:hAnsiTheme="majorBidi" w:cstheme="majorBidi"/>
          <w:i/>
          <w:iCs/>
          <w:sz w:val="28"/>
          <w:szCs w:val="28"/>
          <w:lang w:val="kk-KZ"/>
        </w:rPr>
        <w:t xml:space="preserve"> el-qıṣṣa</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(218a/2, 219a/2, 219b/6)</w:t>
      </w:r>
      <w:r w:rsidR="001943A1" w:rsidRPr="007A63F6">
        <w:rPr>
          <w:rFonts w:asciiTheme="majorBidi" w:hAnsiTheme="majorBidi" w:cstheme="majorBidi"/>
          <w:sz w:val="28"/>
          <w:szCs w:val="28"/>
          <w:lang w:val="kk-KZ"/>
        </w:rPr>
        <w:t xml:space="preserve"> «әл-қисса»</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andaġ</w:t>
      </w:r>
      <w:r w:rsidRPr="001571EE">
        <w:rPr>
          <w:rFonts w:asciiTheme="majorBidi" w:hAnsiTheme="majorBidi" w:cstheme="majorBidi"/>
          <w:sz w:val="28"/>
          <w:szCs w:val="28"/>
          <w:lang w:val="kk-KZ"/>
        </w:rPr>
        <w:t xml:space="preserve"> (219b/2)</w:t>
      </w:r>
      <w:r w:rsidR="001943A1" w:rsidRPr="007A63F6">
        <w:rPr>
          <w:rFonts w:asciiTheme="majorBidi" w:hAnsiTheme="majorBidi" w:cstheme="majorBidi"/>
          <w:sz w:val="28"/>
          <w:szCs w:val="28"/>
          <w:lang w:val="kk-KZ"/>
        </w:rPr>
        <w:t xml:space="preserve"> «сондай»</w:t>
      </w:r>
      <w:r w:rsidRPr="001571EE">
        <w:rPr>
          <w:rFonts w:asciiTheme="majorBidi" w:hAnsiTheme="majorBidi" w:cstheme="majorBidi"/>
          <w:sz w:val="28"/>
          <w:szCs w:val="28"/>
          <w:lang w:val="kk-KZ"/>
        </w:rPr>
        <w:t xml:space="preserve"> сияқты қызыл түспен </w:t>
      </w:r>
      <w:r w:rsidRPr="007A63F6">
        <w:rPr>
          <w:rFonts w:asciiTheme="majorBidi" w:hAnsiTheme="majorBidi" w:cstheme="majorBidi"/>
          <w:sz w:val="28"/>
          <w:szCs w:val="28"/>
          <w:lang w:val="kk-KZ"/>
        </w:rPr>
        <w:t xml:space="preserve">кездескен </w:t>
      </w:r>
      <w:r w:rsidRPr="001571EE">
        <w:rPr>
          <w:rFonts w:asciiTheme="majorBidi" w:hAnsiTheme="majorBidi" w:cstheme="majorBidi"/>
          <w:sz w:val="28"/>
          <w:szCs w:val="28"/>
          <w:lang w:val="kk-KZ"/>
        </w:rPr>
        <w:t>сөздер немесе сөз тіркестері</w:t>
      </w:r>
      <w:r w:rsidRPr="007A63F6">
        <w:rPr>
          <w:rFonts w:asciiTheme="majorBidi" w:hAnsiTheme="majorBidi" w:cstheme="majorBidi"/>
          <w:sz w:val="28"/>
          <w:szCs w:val="28"/>
          <w:lang w:val="kk-KZ"/>
        </w:rPr>
        <w:t xml:space="preserve"> біресе мәтінді ажырату үшін, біресе шылауларды көрсеткенде қолданылды</w:t>
      </w:r>
      <w:r w:rsidRPr="001571EE">
        <w:rPr>
          <w:rFonts w:asciiTheme="majorBidi" w:hAnsiTheme="majorBidi" w:cstheme="majorBidi"/>
          <w:sz w:val="28"/>
          <w:szCs w:val="28"/>
          <w:lang w:val="kk-KZ"/>
        </w:rPr>
        <w:t xml:space="preserve">. </w:t>
      </w:r>
      <w:r w:rsidR="0042385B">
        <w:rPr>
          <w:rFonts w:asciiTheme="majorBidi" w:hAnsiTheme="majorBidi" w:cstheme="majorBidi"/>
          <w:sz w:val="28"/>
          <w:szCs w:val="28"/>
          <w:lang w:val="kk-KZ"/>
        </w:rPr>
        <w:t>1-к</w:t>
      </w:r>
      <w:r w:rsidRPr="007A63F6">
        <w:rPr>
          <w:rFonts w:asciiTheme="majorBidi" w:hAnsiTheme="majorBidi" w:cstheme="majorBidi"/>
          <w:sz w:val="28"/>
          <w:szCs w:val="28"/>
          <w:lang w:val="kk-KZ"/>
        </w:rPr>
        <w:t xml:space="preserve">естеде көрсетілгендей </w:t>
      </w:r>
      <w:r w:rsidRPr="001571EE">
        <w:rPr>
          <w:rFonts w:asciiTheme="majorBidi" w:hAnsiTheme="majorBidi" w:cstheme="majorBidi"/>
          <w:i/>
          <w:iCs/>
          <w:sz w:val="28"/>
          <w:szCs w:val="28"/>
          <w:lang w:val="kk-KZ"/>
        </w:rPr>
        <w:t>derhāl</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andaġ</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yine</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және </w:t>
      </w:r>
      <w:r w:rsidRPr="001571EE">
        <w:rPr>
          <w:rFonts w:asciiTheme="majorBidi" w:hAnsiTheme="majorBidi" w:cstheme="majorBidi"/>
          <w:i/>
          <w:iCs/>
          <w:sz w:val="28"/>
          <w:szCs w:val="28"/>
          <w:lang w:val="kk-KZ"/>
        </w:rPr>
        <w:t>el-qıṣṣa</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деген сөздер қызыл сиямен берілген.</w:t>
      </w:r>
    </w:p>
    <w:p w14:paraId="259EE84F" w14:textId="77777777" w:rsidR="00310018" w:rsidRDefault="00310018" w:rsidP="00310018">
      <w:pPr>
        <w:spacing w:after="0" w:line="240" w:lineRule="auto"/>
        <w:ind w:firstLine="567"/>
        <w:jc w:val="both"/>
        <w:rPr>
          <w:rFonts w:asciiTheme="majorBidi" w:hAnsiTheme="majorBidi" w:cstheme="majorBidi"/>
          <w:sz w:val="28"/>
          <w:szCs w:val="28"/>
          <w:lang w:val="kk-KZ"/>
        </w:rPr>
      </w:pPr>
    </w:p>
    <w:p w14:paraId="14F818B8" w14:textId="6F9ADB84" w:rsidR="001943A1" w:rsidRPr="007A63F6" w:rsidRDefault="001943A1" w:rsidP="001943A1">
      <w:pPr>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sz w:val="28"/>
          <w:szCs w:val="28"/>
          <w:lang w:val="kk-KZ"/>
        </w:rPr>
        <w:t>Кесте 1 – Қызыл сиямен жазылған сөздер</w:t>
      </w:r>
    </w:p>
    <w:tbl>
      <w:tblPr>
        <w:tblStyle w:val="a9"/>
        <w:tblW w:w="0" w:type="auto"/>
        <w:tblLook w:val="04A0" w:firstRow="1" w:lastRow="0" w:firstColumn="1" w:lastColumn="0" w:noHBand="0" w:noVBand="1"/>
      </w:tblPr>
      <w:tblGrid>
        <w:gridCol w:w="3006"/>
        <w:gridCol w:w="2946"/>
        <w:gridCol w:w="3541"/>
      </w:tblGrid>
      <w:tr w:rsidR="000C71AE" w:rsidRPr="007A63F6" w14:paraId="5A6E36DC" w14:textId="77777777" w:rsidTr="001571EE">
        <w:tc>
          <w:tcPr>
            <w:tcW w:w="3006" w:type="dxa"/>
          </w:tcPr>
          <w:p w14:paraId="6733E6B2" w14:textId="77777777" w:rsidR="000C71AE" w:rsidRPr="007A63F6" w:rsidRDefault="000C71AE" w:rsidP="001571EE">
            <w:pPr>
              <w:spacing w:line="240" w:lineRule="auto"/>
              <w:jc w:val="both"/>
              <w:rPr>
                <w:rFonts w:asciiTheme="majorBidi" w:hAnsiTheme="majorBidi" w:cstheme="majorBidi"/>
                <w:sz w:val="28"/>
                <w:szCs w:val="28"/>
              </w:rPr>
            </w:pPr>
            <w:r w:rsidRPr="007A63F6">
              <w:rPr>
                <w:rFonts w:asciiTheme="majorBidi" w:hAnsiTheme="majorBidi" w:cstheme="majorBidi"/>
                <w:noProof/>
                <w:lang w:val="ru-RU" w:eastAsia="ru-RU"/>
              </w:rPr>
              <w:drawing>
                <wp:inline distT="0" distB="0" distL="0" distR="0" wp14:anchorId="43F34A40" wp14:editId="428A03B9">
                  <wp:extent cx="1558138" cy="547454"/>
                  <wp:effectExtent l="0" t="0" r="4445" b="5080"/>
                  <wp:docPr id="18" name="Рисунок 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875" t="58100" r="55333" b="28413"/>
                          <a:stretch/>
                        </pic:blipFill>
                        <pic:spPr bwMode="auto">
                          <a:xfrm>
                            <a:off x="0" y="0"/>
                            <a:ext cx="1562912" cy="549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46" w:type="dxa"/>
          </w:tcPr>
          <w:p w14:paraId="4D262D61" w14:textId="77777777" w:rsidR="000C71AE" w:rsidRPr="007A63F6" w:rsidRDefault="000C71AE" w:rsidP="001571EE">
            <w:pPr>
              <w:spacing w:line="240" w:lineRule="auto"/>
              <w:jc w:val="both"/>
              <w:rPr>
                <w:rFonts w:asciiTheme="majorBidi" w:hAnsiTheme="majorBidi" w:cstheme="majorBidi"/>
                <w:sz w:val="28"/>
                <w:szCs w:val="28"/>
              </w:rPr>
            </w:pPr>
            <w:r w:rsidRPr="007A63F6">
              <w:rPr>
                <w:rFonts w:asciiTheme="majorBidi" w:hAnsiTheme="majorBidi" w:cstheme="majorBidi"/>
                <w:noProof/>
                <w:lang w:val="ru-RU" w:eastAsia="ru-RU"/>
              </w:rPr>
              <w:drawing>
                <wp:inline distT="0" distB="0" distL="0" distR="0" wp14:anchorId="7373B8BC" wp14:editId="64689050">
                  <wp:extent cx="1492300" cy="511175"/>
                  <wp:effectExtent l="0" t="0" r="0" b="3175"/>
                  <wp:docPr id="19" name="Рисунок 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8246" t="20335" r="23584" b="66800"/>
                          <a:stretch/>
                        </pic:blipFill>
                        <pic:spPr bwMode="auto">
                          <a:xfrm>
                            <a:off x="0" y="0"/>
                            <a:ext cx="1499668" cy="513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41" w:type="dxa"/>
          </w:tcPr>
          <w:p w14:paraId="4CA7BF99" w14:textId="77777777" w:rsidR="000C71AE" w:rsidRPr="007A63F6" w:rsidRDefault="000C71AE" w:rsidP="001571EE">
            <w:pPr>
              <w:spacing w:line="240" w:lineRule="auto"/>
              <w:jc w:val="both"/>
              <w:rPr>
                <w:rFonts w:asciiTheme="majorBidi" w:hAnsiTheme="majorBidi" w:cstheme="majorBidi"/>
                <w:sz w:val="28"/>
                <w:szCs w:val="28"/>
              </w:rPr>
            </w:pPr>
            <w:r w:rsidRPr="007A63F6">
              <w:rPr>
                <w:rFonts w:asciiTheme="majorBidi" w:hAnsiTheme="majorBidi" w:cstheme="majorBidi"/>
                <w:noProof/>
                <w:lang w:val="ru-RU" w:eastAsia="ru-RU"/>
              </w:rPr>
              <w:drawing>
                <wp:inline distT="0" distB="0" distL="0" distR="0" wp14:anchorId="6EB89DA1" wp14:editId="0D1EAA82">
                  <wp:extent cx="1506931" cy="518780"/>
                  <wp:effectExtent l="0" t="0" r="0" b="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8869" t="32162" r="22650" b="54765"/>
                          <a:stretch/>
                        </pic:blipFill>
                        <pic:spPr bwMode="auto">
                          <a:xfrm>
                            <a:off x="0" y="0"/>
                            <a:ext cx="1518270" cy="5226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71AE" w:rsidRPr="007A63F6" w14:paraId="37220C46" w14:textId="77777777" w:rsidTr="001571EE">
        <w:tc>
          <w:tcPr>
            <w:tcW w:w="3006" w:type="dxa"/>
          </w:tcPr>
          <w:p w14:paraId="513B6D70" w14:textId="77777777" w:rsidR="000C71AE" w:rsidRPr="007A63F6" w:rsidRDefault="000C71AE" w:rsidP="001571EE">
            <w:pPr>
              <w:spacing w:line="240" w:lineRule="auto"/>
              <w:jc w:val="both"/>
              <w:rPr>
                <w:rFonts w:asciiTheme="majorBidi" w:hAnsiTheme="majorBidi" w:cstheme="majorBidi"/>
                <w:sz w:val="24"/>
                <w:szCs w:val="24"/>
              </w:rPr>
            </w:pPr>
            <w:r w:rsidRPr="007A63F6">
              <w:rPr>
                <w:rFonts w:asciiTheme="majorBidi" w:hAnsiTheme="majorBidi" w:cstheme="majorBidi"/>
                <w:i/>
                <w:iCs/>
                <w:sz w:val="24"/>
                <w:szCs w:val="24"/>
              </w:rPr>
              <w:t xml:space="preserve">derhāl </w:t>
            </w:r>
            <w:r w:rsidRPr="007A63F6">
              <w:rPr>
                <w:rFonts w:asciiTheme="majorBidi" w:hAnsiTheme="majorBidi" w:cstheme="majorBidi"/>
                <w:sz w:val="24"/>
                <w:szCs w:val="24"/>
              </w:rPr>
              <w:t>(219a/8)</w:t>
            </w:r>
          </w:p>
        </w:tc>
        <w:tc>
          <w:tcPr>
            <w:tcW w:w="2946" w:type="dxa"/>
          </w:tcPr>
          <w:p w14:paraId="6FE24185" w14:textId="77777777" w:rsidR="000C71AE" w:rsidRPr="007A63F6" w:rsidRDefault="000C71AE" w:rsidP="001571EE">
            <w:pPr>
              <w:spacing w:line="240" w:lineRule="auto"/>
              <w:jc w:val="both"/>
              <w:rPr>
                <w:rFonts w:asciiTheme="majorBidi" w:hAnsiTheme="majorBidi" w:cstheme="majorBidi"/>
                <w:sz w:val="24"/>
                <w:szCs w:val="24"/>
              </w:rPr>
            </w:pPr>
            <w:r w:rsidRPr="007A63F6">
              <w:rPr>
                <w:rFonts w:asciiTheme="majorBidi" w:hAnsiTheme="majorBidi" w:cstheme="majorBidi"/>
                <w:i/>
                <w:iCs/>
                <w:sz w:val="24"/>
                <w:szCs w:val="24"/>
              </w:rPr>
              <w:t>andaġ</w:t>
            </w:r>
            <w:r w:rsidRPr="007A63F6">
              <w:rPr>
                <w:rFonts w:asciiTheme="majorBidi" w:hAnsiTheme="majorBidi" w:cstheme="majorBidi"/>
                <w:sz w:val="24"/>
                <w:szCs w:val="24"/>
              </w:rPr>
              <w:t xml:space="preserve"> (219b/2)</w:t>
            </w:r>
          </w:p>
        </w:tc>
        <w:tc>
          <w:tcPr>
            <w:tcW w:w="3541" w:type="dxa"/>
          </w:tcPr>
          <w:p w14:paraId="55F8715E" w14:textId="77777777" w:rsidR="000C71AE" w:rsidRPr="007A63F6" w:rsidRDefault="000C71AE" w:rsidP="001571EE">
            <w:pPr>
              <w:spacing w:line="240" w:lineRule="auto"/>
              <w:jc w:val="both"/>
              <w:rPr>
                <w:rFonts w:asciiTheme="majorBidi" w:hAnsiTheme="majorBidi" w:cstheme="majorBidi"/>
                <w:sz w:val="24"/>
                <w:szCs w:val="24"/>
              </w:rPr>
            </w:pPr>
            <w:r w:rsidRPr="007A63F6">
              <w:rPr>
                <w:rFonts w:asciiTheme="majorBidi" w:hAnsiTheme="majorBidi" w:cstheme="majorBidi"/>
                <w:i/>
                <w:iCs/>
                <w:sz w:val="24"/>
                <w:szCs w:val="24"/>
              </w:rPr>
              <w:t>yine</w:t>
            </w:r>
            <w:r w:rsidRPr="007A63F6">
              <w:rPr>
                <w:rFonts w:asciiTheme="majorBidi" w:hAnsiTheme="majorBidi" w:cstheme="majorBidi"/>
                <w:sz w:val="24"/>
                <w:szCs w:val="24"/>
              </w:rPr>
              <w:t xml:space="preserve"> </w:t>
            </w:r>
            <w:r w:rsidRPr="007A63F6">
              <w:rPr>
                <w:rFonts w:asciiTheme="majorBidi" w:hAnsiTheme="majorBidi" w:cstheme="majorBidi"/>
                <w:sz w:val="24"/>
                <w:szCs w:val="24"/>
                <w:lang w:val="kk-KZ"/>
              </w:rPr>
              <w:t xml:space="preserve">және </w:t>
            </w:r>
            <w:r w:rsidRPr="007A63F6">
              <w:rPr>
                <w:rFonts w:asciiTheme="majorBidi" w:hAnsiTheme="majorBidi" w:cstheme="majorBidi"/>
                <w:i/>
                <w:iCs/>
                <w:sz w:val="24"/>
                <w:szCs w:val="24"/>
              </w:rPr>
              <w:t>el-qıṣṣa</w:t>
            </w:r>
            <w:r w:rsidRPr="007A63F6">
              <w:rPr>
                <w:rFonts w:asciiTheme="majorBidi" w:hAnsiTheme="majorBidi" w:cstheme="majorBidi"/>
                <w:sz w:val="24"/>
                <w:szCs w:val="24"/>
              </w:rPr>
              <w:t xml:space="preserve"> (219b/4-5)</w:t>
            </w:r>
          </w:p>
        </w:tc>
      </w:tr>
    </w:tbl>
    <w:p w14:paraId="012A94CB" w14:textId="77777777" w:rsidR="00282056" w:rsidRDefault="00282056" w:rsidP="001943A1">
      <w:pPr>
        <w:spacing w:after="0" w:line="240" w:lineRule="auto"/>
        <w:ind w:firstLine="567"/>
        <w:jc w:val="both"/>
        <w:rPr>
          <w:rFonts w:asciiTheme="majorBidi" w:hAnsiTheme="majorBidi" w:cstheme="majorBidi"/>
          <w:sz w:val="28"/>
          <w:szCs w:val="28"/>
          <w:lang w:val="kk-KZ"/>
        </w:rPr>
      </w:pPr>
    </w:p>
    <w:p w14:paraId="492A5A37" w14:textId="60082AD9" w:rsidR="000C71AE" w:rsidRPr="007A63F6" w:rsidRDefault="001943A1" w:rsidP="001943A1">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Бұл автордың өзіне маңызды жерлерді көрсету немесе көшірген уақытта тоқтап қалған жерлерді белгілеу үшін жазған деп есепте</w:t>
      </w:r>
      <w:r w:rsidR="009B3AE0">
        <w:rPr>
          <w:rFonts w:asciiTheme="majorBidi" w:hAnsiTheme="majorBidi" w:cstheme="majorBidi"/>
          <w:sz w:val="28"/>
          <w:szCs w:val="28"/>
          <w:lang w:val="kk-KZ"/>
        </w:rPr>
        <w:t>уге болады</w:t>
      </w:r>
      <w:r w:rsidRPr="007A63F6">
        <w:rPr>
          <w:rFonts w:asciiTheme="majorBidi" w:hAnsiTheme="majorBidi" w:cstheme="majorBidi"/>
          <w:sz w:val="28"/>
          <w:szCs w:val="28"/>
          <w:lang w:val="kk-KZ"/>
        </w:rPr>
        <w:t>. Мұндай ерекшеліктер қолжазбаны көшіруші адамға байланысты болған.</w:t>
      </w:r>
    </w:p>
    <w:p w14:paraId="78D3BDE7" w14:textId="6E929DC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5) Қолжазбада аталған белгілер мен постскрипттерд</w:t>
      </w:r>
      <w:r w:rsidRPr="007A63F6">
        <w:rPr>
          <w:rFonts w:asciiTheme="majorBidi" w:hAnsiTheme="majorBidi" w:cstheme="majorBidi"/>
          <w:sz w:val="28"/>
          <w:szCs w:val="28"/>
          <w:lang w:val="kk-KZ"/>
        </w:rPr>
        <w:t xml:space="preserve">ен </w:t>
      </w:r>
      <w:r w:rsidRPr="001571EE">
        <w:rPr>
          <w:rFonts w:asciiTheme="majorBidi" w:hAnsiTheme="majorBidi" w:cstheme="majorBidi"/>
          <w:sz w:val="28"/>
          <w:szCs w:val="28"/>
          <w:lang w:val="kk-KZ"/>
        </w:rPr>
        <w:t>басқа, кітап иесінің өмірбаяны, ырымдары, күнделікті өмірі мен дүниетаным жайлы кодикология үшін құнды ақпарат</w:t>
      </w:r>
      <w:r w:rsidR="00A27696">
        <w:rPr>
          <w:rFonts w:asciiTheme="majorBidi" w:hAnsiTheme="majorBidi" w:cstheme="majorBidi"/>
          <w:sz w:val="28"/>
          <w:szCs w:val="28"/>
          <w:lang w:val="kk-KZ"/>
        </w:rPr>
        <w:t>т</w:t>
      </w:r>
      <w:r w:rsidRPr="001571EE">
        <w:rPr>
          <w:rFonts w:asciiTheme="majorBidi" w:hAnsiTheme="majorBidi" w:cstheme="majorBidi"/>
          <w:sz w:val="28"/>
          <w:szCs w:val="28"/>
          <w:lang w:val="kk-KZ"/>
        </w:rPr>
        <w:t xml:space="preserve">ы бере алатын бірқатар басқа жазбаларды табуға болады. Кейбір қолжазбалардың соңғы парақтарында дұғалар, хадистер, танымал авторлардың өлеңдерін кездестіруге болады. Орталық Азияның кітап иелерінің бір ерекшелігі – </w:t>
      </w:r>
      <w:r w:rsidR="00A27696">
        <w:rPr>
          <w:rFonts w:asciiTheme="majorBidi" w:hAnsiTheme="majorBidi" w:cstheme="majorBidi"/>
          <w:sz w:val="28"/>
          <w:szCs w:val="28"/>
          <w:lang w:val="kk-KZ"/>
        </w:rPr>
        <w:t>«</w:t>
      </w:r>
      <w:r w:rsidRPr="001571EE">
        <w:rPr>
          <w:rFonts w:asciiTheme="majorBidi" w:hAnsiTheme="majorBidi" w:cstheme="majorBidi"/>
          <w:sz w:val="28"/>
          <w:szCs w:val="28"/>
          <w:lang w:val="kk-KZ"/>
        </w:rPr>
        <w:t>олар кітаптың соңғы парақтарында дәстүрлі медицина рецептерін, д</w:t>
      </w:r>
      <w:r w:rsidR="00A27696">
        <w:rPr>
          <w:rFonts w:asciiTheme="majorBidi" w:hAnsiTheme="majorBidi" w:cstheme="majorBidi"/>
          <w:sz w:val="28"/>
          <w:szCs w:val="28"/>
          <w:lang w:val="kk-KZ"/>
        </w:rPr>
        <w:t>уа</w:t>
      </w:r>
      <w:r w:rsidRPr="001571EE">
        <w:rPr>
          <w:rFonts w:asciiTheme="majorBidi" w:hAnsiTheme="majorBidi" w:cstheme="majorBidi"/>
          <w:sz w:val="28"/>
          <w:szCs w:val="28"/>
          <w:lang w:val="kk-KZ"/>
        </w:rPr>
        <w:t xml:space="preserve"> сөздерін, қарызға алған немесе қарызға берген сомаларын жазған болатын</w:t>
      </w:r>
      <w:r w:rsidR="00A2769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б.81]</w:t>
      </w:r>
      <w:r w:rsidRPr="001571EE">
        <w:rPr>
          <w:rFonts w:asciiTheme="majorBidi" w:eastAsia="Times New Roman" w:hAnsiTheme="majorBidi" w:cstheme="majorBidi"/>
          <w:color w:val="000000"/>
          <w:spacing w:val="5"/>
          <w:sz w:val="28"/>
          <w:szCs w:val="28"/>
          <w:lang w:val="kk-KZ" w:eastAsia="ru-RU"/>
        </w:rPr>
        <w:t xml:space="preserve">. </w:t>
      </w:r>
      <w:r w:rsidRPr="001571EE">
        <w:rPr>
          <w:rFonts w:asciiTheme="majorBidi" w:hAnsiTheme="majorBidi" w:cstheme="majorBidi"/>
          <w:sz w:val="28"/>
          <w:szCs w:val="28"/>
          <w:lang w:val="kk-KZ"/>
        </w:rPr>
        <w:t xml:space="preserve">Мысалы, </w:t>
      </w:r>
      <w:bookmarkStart w:id="126" w:name="_Hlk112409880"/>
      <w:r w:rsidRPr="001571EE">
        <w:rPr>
          <w:rFonts w:asciiTheme="majorBidi" w:hAnsiTheme="majorBidi" w:cstheme="majorBidi"/>
          <w:sz w:val="28"/>
          <w:szCs w:val="28"/>
          <w:lang w:val="kk-KZ"/>
        </w:rPr>
        <w:t>«Қисса-и Джанкнаме» қолжазбасының соңғы он парағы аяқталмаған медициналық мәтін</w:t>
      </w:r>
      <w:r w:rsidR="00A27696">
        <w:rPr>
          <w:rFonts w:asciiTheme="majorBidi" w:hAnsiTheme="majorBidi" w:cstheme="majorBidi"/>
          <w:sz w:val="28"/>
          <w:szCs w:val="28"/>
          <w:lang w:val="kk-KZ"/>
        </w:rPr>
        <w:t>нен тұрады</w:t>
      </w:r>
      <w:bookmarkEnd w:id="126"/>
      <w:r w:rsidR="00A2769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(Қосымша </w:t>
      </w:r>
      <w:r w:rsidR="006F734F" w:rsidRPr="007A63F6">
        <w:rPr>
          <w:rFonts w:asciiTheme="majorBidi" w:hAnsiTheme="majorBidi" w:cstheme="majorBidi"/>
          <w:sz w:val="28"/>
          <w:szCs w:val="28"/>
          <w:lang w:val="kk-KZ"/>
        </w:rPr>
        <w:t>Г</w:t>
      </w:r>
      <w:r w:rsidRPr="001571EE">
        <w:rPr>
          <w:rFonts w:asciiTheme="majorBidi" w:hAnsiTheme="majorBidi" w:cstheme="majorBidi"/>
          <w:sz w:val="28"/>
          <w:szCs w:val="28"/>
          <w:lang w:val="kk-KZ"/>
        </w:rPr>
        <w:t xml:space="preserve">).  </w:t>
      </w:r>
    </w:p>
    <w:bookmarkEnd w:id="125"/>
    <w:p w14:paraId="6E294385" w14:textId="14790338" w:rsidR="000C71AE" w:rsidRPr="007A63F6" w:rsidRDefault="000C71AE" w:rsidP="000C71AE">
      <w:pPr>
        <w:tabs>
          <w:tab w:val="left" w:pos="7655"/>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lastRenderedPageBreak/>
        <w:t xml:space="preserve">Париждің Ұлттың кітапханасында сақталған «Салсал-наме» нұсқасының жазылғаны жылы </w:t>
      </w:r>
      <w:bookmarkStart w:id="127" w:name="_Hlk109301047"/>
      <w:r w:rsidR="0067715B">
        <w:rPr>
          <w:rFonts w:asciiTheme="majorBidi" w:hAnsiTheme="majorBidi" w:cstheme="majorBidi"/>
          <w:sz w:val="28"/>
          <w:szCs w:val="28"/>
          <w:lang w:val="kk-KZ"/>
        </w:rPr>
        <w:t>әбжад</w:t>
      </w:r>
      <w:r w:rsidRPr="001571EE">
        <w:rPr>
          <w:rFonts w:asciiTheme="majorBidi" w:hAnsiTheme="majorBidi" w:cstheme="majorBidi"/>
          <w:sz w:val="28"/>
          <w:szCs w:val="28"/>
          <w:lang w:val="kk-KZ"/>
        </w:rPr>
        <w:t xml:space="preserve"> жүйесі</w:t>
      </w:r>
      <w:bookmarkEnd w:id="127"/>
      <w:r w:rsidRPr="001571EE">
        <w:rPr>
          <w:rFonts w:asciiTheme="majorBidi" w:hAnsiTheme="majorBidi" w:cstheme="majorBidi"/>
          <w:sz w:val="28"/>
          <w:szCs w:val="28"/>
          <w:lang w:val="kk-KZ"/>
        </w:rPr>
        <w:t>мен берілгені туралы айтып өттік</w:t>
      </w:r>
      <w:bookmarkStart w:id="128" w:name="_Hlk107320601"/>
      <w:r w:rsidRPr="001571EE">
        <w:rPr>
          <w:rFonts w:asciiTheme="majorBidi" w:hAnsiTheme="majorBidi" w:cstheme="majorBidi"/>
          <w:sz w:val="28"/>
          <w:szCs w:val="28"/>
          <w:lang w:val="kk-KZ"/>
        </w:rPr>
        <w:t xml:space="preserve">. Әліппені сан арқылы сөздердің сандық мәнін есептеу үрдісі болып табылатын </w:t>
      </w:r>
      <w:r w:rsidR="0067715B">
        <w:rPr>
          <w:rFonts w:asciiTheme="majorBidi" w:hAnsiTheme="majorBidi" w:cstheme="majorBidi"/>
          <w:sz w:val="28"/>
          <w:szCs w:val="28"/>
          <w:lang w:val="kk-KZ"/>
        </w:rPr>
        <w:t>әбжад</w:t>
      </w:r>
      <w:r w:rsidRPr="001571EE">
        <w:rPr>
          <w:rFonts w:asciiTheme="majorBidi" w:hAnsiTheme="majorBidi" w:cstheme="majorBidi"/>
          <w:sz w:val="28"/>
          <w:szCs w:val="28"/>
          <w:lang w:val="kk-KZ"/>
        </w:rPr>
        <w:t xml:space="preserve"> жүйесі зерттеп отырған қолжазба</w:t>
      </w:r>
      <w:r w:rsidR="00C715E5" w:rsidRPr="001571EE">
        <w:rPr>
          <w:rFonts w:asciiTheme="majorBidi" w:hAnsiTheme="majorBidi" w:cstheme="majorBidi"/>
          <w:sz w:val="28"/>
          <w:szCs w:val="28"/>
          <w:lang w:val="kk-KZ"/>
        </w:rPr>
        <w:t>н</w:t>
      </w:r>
      <w:r w:rsidRPr="001571EE">
        <w:rPr>
          <w:rFonts w:asciiTheme="majorBidi" w:hAnsiTheme="majorBidi" w:cstheme="majorBidi"/>
          <w:sz w:val="28"/>
          <w:szCs w:val="28"/>
          <w:lang w:val="kk-KZ"/>
        </w:rPr>
        <w:t>ың соңғы парақтарында (</w:t>
      </w:r>
      <w:r w:rsidRPr="007A63F6">
        <w:rPr>
          <w:rFonts w:asciiTheme="majorBidi" w:hAnsiTheme="majorBidi" w:cstheme="majorBidi"/>
          <w:sz w:val="28"/>
          <w:szCs w:val="28"/>
          <w:lang w:val="kk-KZ"/>
        </w:rPr>
        <w:t>270a</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270b)</w:t>
      </w:r>
      <w:r w:rsidRPr="001571EE">
        <w:rPr>
          <w:rFonts w:asciiTheme="majorBidi" w:hAnsiTheme="majorBidi" w:cstheme="majorBidi"/>
          <w:sz w:val="28"/>
          <w:szCs w:val="28"/>
          <w:lang w:val="kk-KZ"/>
        </w:rPr>
        <w:t xml:space="preserve"> кездестіруге болады </w:t>
      </w:r>
      <w:bookmarkEnd w:id="128"/>
      <w:r w:rsidRPr="001571EE">
        <w:rPr>
          <w:rFonts w:asciiTheme="majorBidi" w:hAnsiTheme="majorBidi" w:cstheme="majorBidi"/>
          <w:sz w:val="28"/>
          <w:szCs w:val="28"/>
          <w:lang w:val="kk-KZ"/>
        </w:rPr>
        <w:t xml:space="preserve">(Қосымша </w:t>
      </w:r>
      <w:r w:rsidR="006F734F" w:rsidRPr="007A63F6">
        <w:rPr>
          <w:rFonts w:asciiTheme="majorBidi" w:hAnsiTheme="majorBidi" w:cstheme="majorBidi"/>
          <w:sz w:val="28"/>
          <w:szCs w:val="28"/>
          <w:lang w:val="kk-KZ"/>
        </w:rPr>
        <w:t>Г</w:t>
      </w:r>
      <w:r w:rsidRPr="001571EE">
        <w:rPr>
          <w:rFonts w:asciiTheme="majorBidi" w:hAnsiTheme="majorBidi" w:cstheme="majorBidi"/>
          <w:sz w:val="28"/>
          <w:szCs w:val="28"/>
          <w:lang w:val="kk-KZ"/>
        </w:rPr>
        <w:t xml:space="preserve">). </w:t>
      </w:r>
      <w:r w:rsidR="0042385B">
        <w:rPr>
          <w:rFonts w:asciiTheme="majorBidi" w:hAnsiTheme="majorBidi" w:cstheme="majorBidi"/>
          <w:sz w:val="28"/>
          <w:szCs w:val="28"/>
          <w:lang w:val="kk-KZ"/>
        </w:rPr>
        <w:t>5-с</w:t>
      </w:r>
      <w:r w:rsidR="006F734F" w:rsidRPr="001571EE">
        <w:rPr>
          <w:rFonts w:asciiTheme="majorBidi" w:hAnsiTheme="majorBidi" w:cstheme="majorBidi"/>
          <w:sz w:val="28"/>
          <w:szCs w:val="28"/>
          <w:lang w:val="kk-KZ"/>
        </w:rPr>
        <w:t xml:space="preserve">уретте көрсетілгендей, </w:t>
      </w:r>
      <w:r w:rsidRPr="007A63F6">
        <w:rPr>
          <w:rFonts w:asciiTheme="majorBidi" w:hAnsiTheme="majorBidi" w:cstheme="majorBidi"/>
          <w:i/>
          <w:iCs/>
          <w:sz w:val="28"/>
          <w:szCs w:val="28"/>
          <w:lang w:val="tr-TR"/>
        </w:rPr>
        <w:t>Ābcad hūz ḥaṭe saman saʿfaṣ qaraşt şaʿḫz qaṭġ</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деген сөз бен сөз тіркестері жазылып, ал әрбір әрпінің астында өзіне тиесілі сандары қойылған. </w:t>
      </w:r>
    </w:p>
    <w:p w14:paraId="571A294A" w14:textId="77777777" w:rsidR="00D77439" w:rsidRPr="007A63F6" w:rsidRDefault="00D77439" w:rsidP="000C71AE">
      <w:pPr>
        <w:tabs>
          <w:tab w:val="left" w:pos="7655"/>
        </w:tabs>
        <w:spacing w:after="0" w:line="240" w:lineRule="auto"/>
        <w:ind w:firstLine="567"/>
        <w:jc w:val="both"/>
        <w:rPr>
          <w:rFonts w:asciiTheme="majorBidi" w:hAnsiTheme="majorBidi" w:cstheme="majorBidi"/>
          <w:sz w:val="28"/>
          <w:szCs w:val="28"/>
          <w:lang w:val="kk-KZ"/>
        </w:rPr>
      </w:pPr>
    </w:p>
    <w:p w14:paraId="40104837" w14:textId="77777777" w:rsidR="000C71AE" w:rsidRPr="007A63F6" w:rsidRDefault="000C71AE" w:rsidP="000C71AE">
      <w:pPr>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noProof/>
          <w:lang w:val="ru-RU" w:eastAsia="ru-RU"/>
        </w:rPr>
        <w:drawing>
          <wp:inline distT="0" distB="0" distL="0" distR="0" wp14:anchorId="55A27B41" wp14:editId="555F5510">
            <wp:extent cx="3714750" cy="495300"/>
            <wp:effectExtent l="0" t="0" r="0" b="0"/>
            <wp:docPr id="21" name="Рисунок 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8210" t="8093" r="46928" b="81118"/>
                    <a:stretch/>
                  </pic:blipFill>
                  <pic:spPr bwMode="auto">
                    <a:xfrm>
                      <a:off x="0" y="0"/>
                      <a:ext cx="3714750" cy="495300"/>
                    </a:xfrm>
                    <a:prstGeom prst="rect">
                      <a:avLst/>
                    </a:prstGeom>
                    <a:noFill/>
                    <a:ln>
                      <a:noFill/>
                    </a:ln>
                    <a:extLst>
                      <a:ext uri="{53640926-AAD7-44D8-BBD7-CCE9431645EC}">
                        <a14:shadowObscured xmlns:a14="http://schemas.microsoft.com/office/drawing/2010/main"/>
                      </a:ext>
                    </a:extLst>
                  </pic:spPr>
                </pic:pic>
              </a:graphicData>
            </a:graphic>
          </wp:inline>
        </w:drawing>
      </w:r>
    </w:p>
    <w:p w14:paraId="4BAF4C68" w14:textId="4AA5D9AB" w:rsidR="000C71AE" w:rsidRPr="007A63F6" w:rsidRDefault="000C71AE" w:rsidP="00D77439">
      <w:pPr>
        <w:spacing w:after="0" w:line="240" w:lineRule="auto"/>
        <w:jc w:val="center"/>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Сурет </w:t>
      </w:r>
      <w:r w:rsidR="006F734F" w:rsidRPr="007A63F6">
        <w:rPr>
          <w:rFonts w:asciiTheme="majorBidi" w:hAnsiTheme="majorBidi" w:cstheme="majorBidi"/>
          <w:sz w:val="28"/>
          <w:szCs w:val="28"/>
          <w:lang w:val="kk-KZ"/>
        </w:rPr>
        <w:t>5</w:t>
      </w:r>
      <w:r w:rsidRPr="007A63F6">
        <w:rPr>
          <w:rFonts w:asciiTheme="majorBidi" w:hAnsiTheme="majorBidi" w:cstheme="majorBidi"/>
          <w:sz w:val="28"/>
          <w:szCs w:val="28"/>
          <w:lang w:val="kk-KZ"/>
        </w:rPr>
        <w:t xml:space="preserve"> – </w:t>
      </w:r>
      <w:r w:rsidR="0067715B">
        <w:rPr>
          <w:rFonts w:asciiTheme="majorBidi" w:hAnsiTheme="majorBidi" w:cstheme="majorBidi"/>
          <w:sz w:val="28"/>
          <w:szCs w:val="28"/>
          <w:lang w:val="kk-KZ"/>
        </w:rPr>
        <w:t>Әбжад</w:t>
      </w:r>
      <w:r w:rsidRPr="007A63F6">
        <w:rPr>
          <w:rFonts w:asciiTheme="majorBidi" w:hAnsiTheme="majorBidi" w:cstheme="majorBidi"/>
          <w:sz w:val="28"/>
          <w:szCs w:val="28"/>
          <w:lang w:val="kk-KZ"/>
        </w:rPr>
        <w:t xml:space="preserve"> жүйесі, «</w:t>
      </w:r>
      <w:r w:rsidRPr="007A63F6">
        <w:rPr>
          <w:rFonts w:asciiTheme="majorBidi" w:hAnsiTheme="majorBidi" w:cstheme="majorBidi"/>
          <w:sz w:val="28"/>
          <w:szCs w:val="28"/>
          <w:lang w:val="tr-TR"/>
        </w:rPr>
        <w:t>Ābcad hūz ḥaṭe saman saʿfaṣ qaraşt şaʿḫz qaṭġ</w:t>
      </w:r>
      <w:r w:rsidRPr="007A63F6">
        <w:rPr>
          <w:rFonts w:asciiTheme="majorBidi" w:hAnsiTheme="majorBidi" w:cstheme="majorBidi"/>
          <w:sz w:val="28"/>
          <w:szCs w:val="28"/>
          <w:lang w:val="kk-KZ"/>
        </w:rPr>
        <w:t>» жазу</w:t>
      </w:r>
      <w:r w:rsidR="00D77439" w:rsidRPr="007A63F6">
        <w:rPr>
          <w:rFonts w:asciiTheme="majorBidi" w:hAnsiTheme="majorBidi" w:cstheme="majorBidi"/>
          <w:sz w:val="28"/>
          <w:szCs w:val="28"/>
          <w:lang w:val="kk-KZ"/>
        </w:rPr>
        <w:t>ы</w:t>
      </w:r>
    </w:p>
    <w:p w14:paraId="1F13173D"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3A6F3064" w14:textId="23711AD3" w:rsidR="000C71AE" w:rsidRPr="007A63F6" w:rsidRDefault="000C71AE" w:rsidP="000C71AE">
      <w:pPr>
        <w:spacing w:after="0" w:line="240" w:lineRule="auto"/>
        <w:ind w:firstLine="567"/>
        <w:jc w:val="both"/>
        <w:rPr>
          <w:rFonts w:asciiTheme="majorBidi" w:hAnsiTheme="majorBidi" w:cstheme="majorBidi"/>
          <w:sz w:val="28"/>
          <w:szCs w:val="28"/>
          <w:lang w:val="tr-TR"/>
        </w:rPr>
      </w:pPr>
      <w:bookmarkStart w:id="129" w:name="_Hlk107320494"/>
      <w:r w:rsidRPr="007A63F6">
        <w:rPr>
          <w:rFonts w:asciiTheme="majorBidi" w:hAnsiTheme="majorBidi" w:cstheme="majorBidi"/>
          <w:sz w:val="28"/>
          <w:szCs w:val="28"/>
          <w:lang w:val="kk-KZ"/>
        </w:rPr>
        <w:t xml:space="preserve">Оның астында сандардың көбейту не қосу кестесі берілген. Автор осы бетте </w:t>
      </w:r>
      <w:r w:rsidR="0067715B">
        <w:rPr>
          <w:rFonts w:asciiTheme="majorBidi" w:hAnsiTheme="majorBidi" w:cstheme="majorBidi"/>
          <w:sz w:val="28"/>
          <w:szCs w:val="28"/>
          <w:lang w:val="kk-KZ"/>
        </w:rPr>
        <w:t>әбжад</w:t>
      </w:r>
      <w:r w:rsidRPr="007A63F6">
        <w:rPr>
          <w:rFonts w:asciiTheme="majorBidi" w:hAnsiTheme="majorBidi" w:cstheme="majorBidi"/>
          <w:sz w:val="28"/>
          <w:szCs w:val="28"/>
          <w:lang w:val="kk-KZ"/>
        </w:rPr>
        <w:t xml:space="preserve"> жүйесін түсіндіруге тырысқан немесе өзі ұмытпау үшін кітаптың аяғына көшірген деп </w:t>
      </w:r>
      <w:r w:rsidR="00C715E5">
        <w:rPr>
          <w:rFonts w:asciiTheme="majorBidi" w:hAnsiTheme="majorBidi" w:cstheme="majorBidi"/>
          <w:sz w:val="28"/>
          <w:szCs w:val="28"/>
          <w:lang w:val="kk-KZ"/>
        </w:rPr>
        <w:t>есепте</w:t>
      </w:r>
      <w:r w:rsidR="009B3AE0">
        <w:rPr>
          <w:rFonts w:asciiTheme="majorBidi" w:hAnsiTheme="majorBidi" w:cstheme="majorBidi"/>
          <w:sz w:val="28"/>
          <w:szCs w:val="28"/>
          <w:lang w:val="kk-KZ"/>
        </w:rPr>
        <w:t>уге болады</w:t>
      </w:r>
      <w:r w:rsidRPr="007A63F6">
        <w:rPr>
          <w:rFonts w:asciiTheme="majorBidi" w:hAnsiTheme="majorBidi" w:cstheme="majorBidi"/>
          <w:sz w:val="28"/>
          <w:szCs w:val="28"/>
          <w:lang w:val="kk-KZ"/>
        </w:rPr>
        <w:t xml:space="preserve">. Осы сөйлем мен оның астындағы сандарын автор кітаптың соңғы парағында (270b) бірнеше рет қайталап жазды. Сонымен қатар, осы бетте адам есімдері мен оларға қатысты күндері, кейбір түсініксіз сызбалар, есептер мен жазулар кездеседі. Мысалы, </w:t>
      </w:r>
      <w:r w:rsidRPr="007A63F6">
        <w:rPr>
          <w:rFonts w:asciiTheme="majorBidi" w:hAnsiTheme="majorBidi" w:cstheme="majorBidi"/>
          <w:i/>
          <w:iCs/>
          <w:sz w:val="28"/>
          <w:szCs w:val="28"/>
          <w:lang w:val="tr-TR"/>
        </w:rPr>
        <w:t>molla ʿabdullah ahun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деген есім бірнеше рет қайталанып жазылған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mirza āḥmad marḥum oġlı qoydım</w:t>
      </w:r>
      <w:r w:rsidRPr="007A63F6">
        <w:rPr>
          <w:rFonts w:asciiTheme="majorBidi" w:hAnsiTheme="majorBidi" w:cstheme="majorBidi"/>
          <w:sz w:val="28"/>
          <w:szCs w:val="28"/>
          <w:lang w:val="kk-KZ"/>
        </w:rPr>
        <w:t xml:space="preserve"> жазуы да кездеседі.</w:t>
      </w:r>
      <w:r w:rsidRPr="007A63F6">
        <w:rPr>
          <w:rFonts w:asciiTheme="majorBidi" w:hAnsiTheme="majorBidi" w:cstheme="majorBidi"/>
          <w:sz w:val="28"/>
          <w:szCs w:val="28"/>
          <w:lang w:val="tr-TR"/>
        </w:rPr>
        <w:t xml:space="preserve"> </w:t>
      </w:r>
    </w:p>
    <w:bookmarkEnd w:id="129"/>
    <w:p w14:paraId="56A02CC4" w14:textId="77777777" w:rsidR="000C71AE" w:rsidRPr="001571EE" w:rsidRDefault="000C71AE" w:rsidP="000C71AE">
      <w:pPr>
        <w:spacing w:after="0" w:line="240" w:lineRule="auto"/>
        <w:ind w:firstLine="567"/>
        <w:jc w:val="both"/>
        <w:rPr>
          <w:rFonts w:asciiTheme="majorBidi" w:hAnsiTheme="majorBidi" w:cstheme="majorBidi"/>
          <w:sz w:val="28"/>
          <w:szCs w:val="28"/>
          <w:lang w:val="tr-TR"/>
        </w:rPr>
      </w:pPr>
      <w:r w:rsidRPr="001571EE">
        <w:rPr>
          <w:rFonts w:asciiTheme="majorBidi" w:hAnsiTheme="majorBidi" w:cstheme="majorBidi"/>
          <w:sz w:val="28"/>
          <w:szCs w:val="28"/>
          <w:lang w:val="tr-TR"/>
        </w:rPr>
        <w:t xml:space="preserve">Кейде мұндай «еркін» атрибуциялар қолжазбаның әлдебір тарихи тұлғаға тиесілі екенін анықтауға және оның өмірбаянынан фактілерді білуге ​​мүмкіндік береді. Кітаптың бастапқы және соңғы беттерінде балалардың туған күні мен нақты уақытын, кейде отбасы мүшелерінің немесе автор үшін кейбір маңызды адамдардың қайтыс болған күндерін жазу өте кең таралған әдет болды. Сонымен қатар жұлдыз жорамалын жасау үшін туған күндердің нақты уақыты жазылған жазбаларды, әрі жұлдыз жорамалдардың өзін де кездестіруге болады </w:t>
      </w:r>
      <w:r w:rsidRPr="007A63F6">
        <w:rPr>
          <w:rFonts w:asciiTheme="majorBidi" w:hAnsiTheme="majorBidi" w:cstheme="majorBidi"/>
          <w:sz w:val="28"/>
          <w:szCs w:val="28"/>
          <w:lang w:val="kk-KZ"/>
        </w:rPr>
        <w:t>[89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б.81]</w:t>
      </w:r>
      <w:r w:rsidRPr="001571EE">
        <w:rPr>
          <w:rFonts w:asciiTheme="majorBidi" w:eastAsia="Times New Roman" w:hAnsiTheme="majorBidi" w:cstheme="majorBidi"/>
          <w:color w:val="000000"/>
          <w:spacing w:val="5"/>
          <w:sz w:val="28"/>
          <w:szCs w:val="28"/>
          <w:lang w:val="tr-TR" w:eastAsia="ru-RU"/>
        </w:rPr>
        <w:t>.</w:t>
      </w:r>
    </w:p>
    <w:p w14:paraId="59E23D22" w14:textId="77777777" w:rsidR="000C71AE" w:rsidRPr="001571EE" w:rsidRDefault="000C71AE" w:rsidP="000C71AE">
      <w:pPr>
        <w:spacing w:after="0" w:line="240" w:lineRule="auto"/>
        <w:ind w:firstLine="567"/>
        <w:jc w:val="both"/>
        <w:rPr>
          <w:rFonts w:asciiTheme="majorBidi" w:hAnsiTheme="majorBidi" w:cstheme="majorBidi"/>
          <w:sz w:val="28"/>
          <w:szCs w:val="28"/>
          <w:lang w:val="tr-TR"/>
        </w:rPr>
      </w:pPr>
      <w:bookmarkStart w:id="130" w:name="_Hlk112409867"/>
      <w:r w:rsidRPr="001571EE">
        <w:rPr>
          <w:rFonts w:asciiTheme="majorBidi" w:hAnsiTheme="majorBidi" w:cstheme="majorBidi"/>
          <w:sz w:val="28"/>
          <w:szCs w:val="28"/>
          <w:lang w:val="tr-TR"/>
        </w:rPr>
        <w:t>6) Қолжазба мәтінінде кездескен басқа ерекшеліктер:</w:t>
      </w:r>
    </w:p>
    <w:p w14:paraId="57502AB3" w14:textId="77777777" w:rsidR="000C71AE" w:rsidRPr="007A63F6"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Беттегі ж</w:t>
      </w:r>
      <w:r w:rsidRPr="001571EE">
        <w:rPr>
          <w:rFonts w:asciiTheme="majorBidi" w:hAnsiTheme="majorBidi" w:cstheme="majorBidi"/>
          <w:sz w:val="28"/>
          <w:szCs w:val="28"/>
          <w:lang w:val="tr-TR"/>
        </w:rPr>
        <w:t>ол соңында</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tr-TR"/>
        </w:rPr>
        <w:t xml:space="preserve">сыймай немесе ұмытылып кеткен сөздер </w:t>
      </w:r>
      <w:r w:rsidRPr="007A63F6">
        <w:rPr>
          <w:rFonts w:asciiTheme="majorBidi" w:hAnsiTheme="majorBidi" w:cstheme="majorBidi"/>
          <w:sz w:val="28"/>
          <w:szCs w:val="28"/>
          <w:lang w:val="kk-KZ"/>
        </w:rPr>
        <w:t>м</w:t>
      </w:r>
      <w:r w:rsidRPr="001571EE">
        <w:rPr>
          <w:rFonts w:asciiTheme="majorBidi" w:hAnsiTheme="majorBidi" w:cstheme="majorBidi"/>
          <w:sz w:val="28"/>
          <w:szCs w:val="28"/>
          <w:lang w:val="tr-TR"/>
        </w:rPr>
        <w:t>әтіннің кейбір беттерінде</w:t>
      </w:r>
      <w:r w:rsidRPr="007A63F6">
        <w:rPr>
          <w:rFonts w:asciiTheme="majorBidi" w:hAnsiTheme="majorBidi" w:cstheme="majorBidi"/>
          <w:sz w:val="28"/>
          <w:szCs w:val="28"/>
          <w:lang w:val="kk-KZ"/>
        </w:rPr>
        <w:t xml:space="preserve"> кездеседі</w:t>
      </w:r>
      <w:r w:rsidRPr="001571EE">
        <w:rPr>
          <w:rFonts w:asciiTheme="majorBidi" w:hAnsiTheme="majorBidi" w:cstheme="majorBidi"/>
          <w:sz w:val="28"/>
          <w:szCs w:val="28"/>
          <w:lang w:val="tr-TR"/>
        </w:rPr>
        <w:t>. Осы себепт</w:t>
      </w:r>
      <w:r w:rsidRPr="007A63F6">
        <w:rPr>
          <w:rFonts w:asciiTheme="majorBidi" w:hAnsiTheme="majorBidi" w:cstheme="majorBidi"/>
          <w:sz w:val="28"/>
          <w:szCs w:val="28"/>
          <w:lang w:val="kk-KZ"/>
        </w:rPr>
        <w:t>ен</w:t>
      </w:r>
      <w:r w:rsidRPr="001571EE">
        <w:rPr>
          <w:rFonts w:asciiTheme="majorBidi" w:hAnsiTheme="majorBidi" w:cstheme="majorBidi"/>
          <w:sz w:val="28"/>
          <w:szCs w:val="28"/>
          <w:lang w:val="tr-TR"/>
        </w:rPr>
        <w:t xml:space="preserve"> көшіруші сөздер</w:t>
      </w:r>
      <w:r w:rsidRPr="007A63F6">
        <w:rPr>
          <w:rFonts w:asciiTheme="majorBidi" w:hAnsiTheme="majorBidi" w:cstheme="majorBidi"/>
          <w:sz w:val="28"/>
          <w:szCs w:val="28"/>
          <w:lang w:val="kk-KZ"/>
        </w:rPr>
        <w:t>ді</w:t>
      </w:r>
      <w:r w:rsidRPr="001571EE">
        <w:rPr>
          <w:rFonts w:asciiTheme="majorBidi" w:hAnsiTheme="majorBidi" w:cstheme="majorBidi"/>
          <w:sz w:val="28"/>
          <w:szCs w:val="28"/>
          <w:lang w:val="tr-TR"/>
        </w:rPr>
        <w:t xml:space="preserve"> парақтың сол немесе оң жағына</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tr-TR"/>
        </w:rPr>
        <w:t>жа</w:t>
      </w:r>
      <w:r w:rsidRPr="007A63F6">
        <w:rPr>
          <w:rFonts w:asciiTheme="majorBidi" w:hAnsiTheme="majorBidi" w:cstheme="majorBidi"/>
          <w:sz w:val="28"/>
          <w:szCs w:val="28"/>
          <w:lang w:val="kk-KZ"/>
        </w:rPr>
        <w:t>зды;</w:t>
      </w:r>
    </w:p>
    <w:p w14:paraId="3982FDB4"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Қайталан</w:t>
      </w:r>
      <w:r w:rsidRPr="007A63F6">
        <w:rPr>
          <w:rFonts w:asciiTheme="majorBidi" w:hAnsiTheme="majorBidi" w:cstheme="majorBidi"/>
          <w:sz w:val="28"/>
          <w:szCs w:val="28"/>
          <w:lang w:val="kk-KZ"/>
        </w:rPr>
        <w:t xml:space="preserve">ып жазылған кейбір </w:t>
      </w:r>
      <w:r w:rsidRPr="001571EE">
        <w:rPr>
          <w:rFonts w:asciiTheme="majorBidi" w:hAnsiTheme="majorBidi" w:cstheme="majorBidi"/>
          <w:sz w:val="28"/>
          <w:szCs w:val="28"/>
          <w:lang w:val="kk-KZ"/>
        </w:rPr>
        <w:t>сөздерді де</w:t>
      </w:r>
      <w:r w:rsidRPr="007A63F6">
        <w:rPr>
          <w:rFonts w:asciiTheme="majorBidi" w:hAnsiTheme="majorBidi" w:cstheme="majorBidi"/>
          <w:sz w:val="28"/>
          <w:szCs w:val="28"/>
          <w:lang w:val="kk-KZ"/>
        </w:rPr>
        <w:t xml:space="preserve"> мәтінді транскрипциялау кезінде</w:t>
      </w:r>
      <w:r w:rsidRPr="001571EE">
        <w:rPr>
          <w:rFonts w:asciiTheme="majorBidi" w:hAnsiTheme="majorBidi" w:cstheme="majorBidi"/>
          <w:sz w:val="28"/>
          <w:szCs w:val="28"/>
          <w:lang w:val="kk-KZ"/>
        </w:rPr>
        <w:t xml:space="preserve"> қайта </w:t>
      </w:r>
      <w:r w:rsidRPr="007A63F6">
        <w:rPr>
          <w:rFonts w:asciiTheme="majorBidi" w:hAnsiTheme="majorBidi" w:cstheme="majorBidi"/>
          <w:sz w:val="28"/>
          <w:szCs w:val="28"/>
          <w:lang w:val="kk-KZ"/>
        </w:rPr>
        <w:t>жазылды</w:t>
      </w:r>
      <w:r w:rsidRPr="001571EE">
        <w:rPr>
          <w:rFonts w:asciiTheme="majorBidi" w:hAnsiTheme="majorBidi" w:cstheme="majorBidi"/>
          <w:sz w:val="28"/>
          <w:szCs w:val="28"/>
          <w:lang w:val="kk-KZ"/>
        </w:rPr>
        <w:t>. Мысалы,</w:t>
      </w:r>
      <w:r w:rsidRPr="001571EE">
        <w:rPr>
          <w:rFonts w:asciiTheme="majorBidi" w:hAnsiTheme="majorBidi" w:cstheme="majorBidi"/>
          <w:i/>
          <w:iCs/>
          <w:sz w:val="28"/>
          <w:szCs w:val="28"/>
          <w:lang w:val="kk-KZ"/>
        </w:rPr>
        <w:t xml:space="preserve"> şāh</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(127</w:t>
      </w:r>
      <w:r w:rsidRPr="007A63F6">
        <w:rPr>
          <w:rFonts w:asciiTheme="majorBidi" w:hAnsiTheme="majorBidi" w:cstheme="majorBidi"/>
          <w:sz w:val="28"/>
          <w:szCs w:val="28"/>
          <w:lang w:val="tr-TR"/>
        </w:rPr>
        <w:t>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ḫal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(176b/3)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(140</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/9);</w:t>
      </w:r>
    </w:p>
    <w:p w14:paraId="714BB2B6" w14:textId="77777777" w:rsidR="000C71AE" w:rsidRPr="001571EE"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Шығармада</w:t>
      </w:r>
      <w:r w:rsidRPr="001571EE">
        <w:rPr>
          <w:rFonts w:asciiTheme="majorBidi" w:hAnsiTheme="majorBidi" w:cstheme="majorBidi"/>
          <w:sz w:val="28"/>
          <w:szCs w:val="28"/>
          <w:lang w:val="kk-KZ"/>
        </w:rPr>
        <w:t xml:space="preserve"> тыныс белгілері қойылмағандықтан, жалқы есімде</w:t>
      </w:r>
      <w:r w:rsidRPr="007A63F6">
        <w:rPr>
          <w:rFonts w:asciiTheme="majorBidi" w:hAnsiTheme="majorBidi" w:cstheme="majorBidi"/>
          <w:sz w:val="28"/>
          <w:szCs w:val="28"/>
          <w:lang w:val="kk-KZ"/>
        </w:rPr>
        <w:t xml:space="preserve">рдің барлығы </w:t>
      </w:r>
      <w:r w:rsidRPr="001571EE">
        <w:rPr>
          <w:rFonts w:asciiTheme="majorBidi" w:hAnsiTheme="majorBidi" w:cstheme="majorBidi"/>
          <w:sz w:val="28"/>
          <w:szCs w:val="28"/>
          <w:lang w:val="kk-KZ"/>
        </w:rPr>
        <w:t>кіші әріптермен</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көрсет</w:t>
      </w:r>
      <w:r w:rsidRPr="007A63F6">
        <w:rPr>
          <w:rFonts w:asciiTheme="majorBidi" w:hAnsiTheme="majorBidi" w:cstheme="majorBidi"/>
          <w:sz w:val="28"/>
          <w:szCs w:val="28"/>
          <w:lang w:val="kk-KZ"/>
        </w:rPr>
        <w:t>ілді;</w:t>
      </w:r>
    </w:p>
    <w:p w14:paraId="0013E589" w14:textId="77777777" w:rsidR="000C71AE" w:rsidRPr="007A63F6" w:rsidRDefault="000C71AE" w:rsidP="000C71AE">
      <w:pPr>
        <w:tabs>
          <w:tab w:val="left" w:pos="284"/>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lang w:val="kk-KZ"/>
        </w:rPr>
        <w:t xml:space="preserve"> </w:t>
      </w:r>
      <w:r w:rsidRPr="007A63F6">
        <w:rPr>
          <w:rFonts w:asciiTheme="majorBidi" w:hAnsiTheme="majorBidi" w:cstheme="majorBidi"/>
          <w:sz w:val="28"/>
          <w:szCs w:val="28"/>
          <w:lang w:val="kk-KZ"/>
        </w:rPr>
        <w:t>Мәтінде харакаттар қолданылмайды. Дегенмен харакат қолданылатын жерлер де кездеседі: 100b/10, 101a/4, 103a/3, 110a/2, 112a/8, 112b/2, 112b/8, 121b/8, 260b/1, т.б.</w:t>
      </w:r>
    </w:p>
    <w:p w14:paraId="16595E29"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bookmarkStart w:id="131" w:name="_Hlk107320646"/>
      <w:bookmarkEnd w:id="130"/>
      <w:r w:rsidRPr="007A63F6">
        <w:rPr>
          <w:rFonts w:asciiTheme="majorBidi" w:hAnsiTheme="majorBidi" w:cstheme="majorBidi"/>
          <w:b/>
          <w:bCs/>
          <w:sz w:val="28"/>
          <w:szCs w:val="28"/>
          <w:lang w:val="kk-KZ"/>
        </w:rPr>
        <w:t xml:space="preserve">3. Үшінші кезең – «Қисса-и Джанкнаме» </w:t>
      </w:r>
      <w:bookmarkStart w:id="132" w:name="_Hlk112410451"/>
      <w:r w:rsidRPr="007A63F6">
        <w:rPr>
          <w:rFonts w:asciiTheme="majorBidi" w:hAnsiTheme="majorBidi" w:cstheme="majorBidi"/>
          <w:b/>
          <w:bCs/>
          <w:sz w:val="28"/>
          <w:szCs w:val="28"/>
          <w:lang w:val="kk-KZ"/>
        </w:rPr>
        <w:t>қолжазбасының ішкі мағлұматтары</w:t>
      </w:r>
    </w:p>
    <w:bookmarkEnd w:id="132"/>
    <w:p w14:paraId="7D7E16DF" w14:textId="77777777"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кітаптың зерттеуінің үшінші кезеңіне жазба мұраның таралу ауқымын көрсету, мөрлерді зерттеу, жазба мұраның авторы, жазылған жері, жылы, басылып шыққан орны және тапсырыс беруші, көшіруші, жазылу себебі сияқты мәлімет қарастырылады. </w:t>
      </w:r>
      <w:bookmarkEnd w:id="131"/>
      <w:r w:rsidRPr="007A63F6">
        <w:rPr>
          <w:rFonts w:asciiTheme="majorBidi" w:hAnsiTheme="majorBidi" w:cstheme="majorBidi"/>
          <w:sz w:val="28"/>
          <w:szCs w:val="28"/>
          <w:lang w:val="kk-KZ"/>
        </w:rPr>
        <w:t>Мұндай зерттеуді</w:t>
      </w:r>
      <w:r w:rsidRPr="001571EE">
        <w:rPr>
          <w:rFonts w:asciiTheme="majorBidi" w:hAnsiTheme="majorBidi" w:cstheme="majorBidi"/>
          <w:sz w:val="28"/>
          <w:szCs w:val="28"/>
          <w:lang w:val="kk-KZ"/>
        </w:rPr>
        <w:t xml:space="preserve"> «қолжазбаның өмірбаянын» </w:t>
      </w:r>
      <w:r w:rsidRPr="001571EE">
        <w:rPr>
          <w:rFonts w:asciiTheme="majorBidi" w:hAnsiTheme="majorBidi" w:cstheme="majorBidi"/>
          <w:sz w:val="28"/>
          <w:szCs w:val="28"/>
          <w:lang w:val="kk-KZ"/>
        </w:rPr>
        <w:lastRenderedPageBreak/>
        <w:t xml:space="preserve">зерттеу деп те атайды. Оның ішіне кітаптың колофондары, артқы жазулары, мөрлері және басқа белгілері кіреді. </w:t>
      </w:r>
    </w:p>
    <w:p w14:paraId="6940578C" w14:textId="77777777"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Қолжазбаның жасалған жері мен уақыты, автордың аты-жөні, кейде хат алмасуға қатысты нақты мәліметтерді колофон (</w:t>
      </w:r>
      <w:r w:rsidRPr="001571EE">
        <w:rPr>
          <w:rFonts w:asciiTheme="majorBidi" w:eastAsia="PTSerif-Italic" w:hAnsiTheme="majorBidi" w:cstheme="majorBidi"/>
          <w:i/>
          <w:iCs/>
          <w:sz w:val="28"/>
          <w:szCs w:val="28"/>
          <w:lang w:val="kk-KZ"/>
        </w:rPr>
        <w:t>anjāma</w:t>
      </w:r>
      <w:r w:rsidRPr="001571EE">
        <w:rPr>
          <w:rFonts w:asciiTheme="majorBidi" w:hAnsiTheme="majorBidi" w:cstheme="majorBidi"/>
          <w:sz w:val="28"/>
          <w:szCs w:val="28"/>
          <w:lang w:val="kk-KZ"/>
        </w:rPr>
        <w:t xml:space="preserve">) арқылы анықтауға болады. Колофон (көне грек тілінен </w:t>
      </w:r>
      <w:r w:rsidRPr="007A63F6">
        <w:rPr>
          <w:rFonts w:asciiTheme="majorBidi" w:hAnsiTheme="majorBidi" w:cstheme="majorBidi"/>
          <w:sz w:val="28"/>
          <w:szCs w:val="28"/>
          <w:lang w:val="ru-RU"/>
        </w:rPr>
        <w:t>κολοφών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ru-RU"/>
        </w:rPr>
        <w:t>κολοφῶνος</w:t>
      </w:r>
      <w:r w:rsidRPr="001571EE">
        <w:rPr>
          <w:rFonts w:asciiTheme="majorBidi" w:hAnsiTheme="majorBidi" w:cstheme="majorBidi"/>
          <w:sz w:val="28"/>
          <w:szCs w:val="28"/>
          <w:lang w:val="kk-KZ"/>
        </w:rPr>
        <w:t xml:space="preserve"> «шыңы, аяғы, бітуі») мәтіннің аяғында орналасқан, көне қолжазба немесе басылымның авторлық атын, басылымды көшіріп жазушының және басылымның уақытын көрсететін мәліметтер [91]. </w:t>
      </w:r>
    </w:p>
    <w:p w14:paraId="646B8B45" w14:textId="77777777"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Колофондарды құрастырудың қатаң ережелері болған жоқ, бірақ көп жағдайда хатшылар немесе көшірушілер кейбір стандарттарға сүйенген.</w:t>
      </w:r>
      <w:r w:rsidRPr="001571EE">
        <w:rPr>
          <w:rFonts w:asciiTheme="majorBidi" w:hAnsiTheme="majorBidi" w:cstheme="majorBidi"/>
          <w:lang w:val="kk-KZ"/>
        </w:rPr>
        <w:t xml:space="preserve"> </w:t>
      </w:r>
      <w:r w:rsidRPr="001571EE">
        <w:rPr>
          <w:rFonts w:asciiTheme="majorBidi" w:hAnsiTheme="majorBidi" w:cstheme="majorBidi"/>
          <w:sz w:val="28"/>
          <w:szCs w:val="28"/>
          <w:lang w:val="kk-KZ"/>
        </w:rPr>
        <w:t xml:space="preserve">Парсы тіліндегі қолжазбалардың көпшілігі араб тілінде немесе араб және парсы сөз тіркестерінен жасалған колофондармен аяқталған. Колофонның басы әдетте «кітап аяқталды» деген мағынаны білдіретін араб тіліндегі </w:t>
      </w:r>
      <w:r w:rsidRPr="001571EE">
        <w:rPr>
          <w:rFonts w:asciiTheme="majorBidi" w:eastAsia="PTSerif-Italic" w:hAnsiTheme="majorBidi" w:cstheme="majorBidi"/>
          <w:i/>
          <w:iCs/>
          <w:sz w:val="28"/>
          <w:szCs w:val="28"/>
          <w:lang w:val="kk-KZ"/>
        </w:rPr>
        <w:t xml:space="preserve">tamma-l-kitāb </w:t>
      </w:r>
      <w:r w:rsidRPr="001571EE">
        <w:rPr>
          <w:rFonts w:asciiTheme="majorBidi" w:hAnsiTheme="majorBidi" w:cstheme="majorBidi"/>
          <w:sz w:val="28"/>
          <w:szCs w:val="28"/>
          <w:lang w:val="kk-KZ"/>
        </w:rPr>
        <w:t xml:space="preserve">немесе парсы тіліндегі </w:t>
      </w:r>
      <w:r w:rsidRPr="001571EE">
        <w:rPr>
          <w:rFonts w:asciiTheme="majorBidi" w:hAnsiTheme="majorBidi" w:cstheme="majorBidi"/>
          <w:i/>
          <w:iCs/>
          <w:sz w:val="28"/>
          <w:szCs w:val="28"/>
          <w:lang w:val="kk-KZ"/>
        </w:rPr>
        <w:t>tamam šud kitāb</w:t>
      </w:r>
      <w:r w:rsidRPr="001571EE">
        <w:rPr>
          <w:rFonts w:asciiTheme="majorBidi" w:hAnsiTheme="majorBidi" w:cstheme="majorBidi"/>
          <w:sz w:val="28"/>
          <w:szCs w:val="28"/>
          <w:lang w:val="kk-KZ"/>
        </w:rPr>
        <w:t xml:space="preserve"> тіркесі жазылады. Одан кейін шығарманың атауы кейде қайталап жазылуы мүмкін.</w:t>
      </w:r>
      <w:r w:rsidRPr="001571EE">
        <w:rPr>
          <w:rFonts w:asciiTheme="majorBidi" w:hAnsiTheme="majorBidi" w:cstheme="majorBidi"/>
          <w:lang w:val="kk-KZ"/>
        </w:rPr>
        <w:t xml:space="preserve"> </w:t>
      </w:r>
      <w:r w:rsidRPr="001571EE">
        <w:rPr>
          <w:rFonts w:asciiTheme="majorBidi" w:hAnsiTheme="majorBidi" w:cstheme="majorBidi"/>
          <w:sz w:val="28"/>
          <w:szCs w:val="28"/>
          <w:lang w:val="kk-KZ"/>
        </w:rPr>
        <w:t xml:space="preserve">Көбінесе араб тіліндегі </w:t>
      </w:r>
      <w:r w:rsidRPr="001571EE">
        <w:rPr>
          <w:rFonts w:asciiTheme="majorBidi" w:eastAsia="PTSerif-Italic" w:hAnsiTheme="majorBidi" w:cstheme="majorBidi"/>
          <w:i/>
          <w:iCs/>
          <w:sz w:val="28"/>
          <w:szCs w:val="28"/>
          <w:lang w:val="kk-KZ"/>
        </w:rPr>
        <w:t xml:space="preserve">tamma-l-kitāb bi-‘avni-l-malik al-vahhāb </w:t>
      </w:r>
      <w:r w:rsidRPr="001571EE">
        <w:rPr>
          <w:rFonts w:asciiTheme="majorBidi" w:hAnsiTheme="majorBidi" w:cstheme="majorBidi"/>
          <w:sz w:val="28"/>
          <w:szCs w:val="28"/>
          <w:lang w:val="kk-KZ"/>
        </w:rPr>
        <w:t>(«Кітап Садақа беруші Патшасының көмегімен аяқталды») рифмалық сөз тіркестері жазылған. Жазушы өз атын «құл», «күнәһар», «кедей» т.б.</w:t>
      </w:r>
      <w:r w:rsidRPr="001571EE">
        <w:rPr>
          <w:rFonts w:asciiTheme="majorBidi" w:hAnsiTheme="majorBidi" w:cstheme="majorBidi"/>
          <w:lang w:val="kk-KZ"/>
        </w:rPr>
        <w:t xml:space="preserve"> </w:t>
      </w:r>
      <w:r w:rsidRPr="001571EE">
        <w:rPr>
          <w:rFonts w:asciiTheme="majorBidi" w:hAnsiTheme="majorBidi" w:cstheme="majorBidi"/>
          <w:sz w:val="28"/>
          <w:szCs w:val="28"/>
          <w:lang w:val="kk-KZ"/>
        </w:rPr>
        <w:t xml:space="preserve">эпитеттерімен сүйемелдеген. Кітапты аяқтаған жылын сандармен немесе сандардың толық жазылуымен, кейде жазумен бірге сандармен қайталаған </w:t>
      </w:r>
      <w:r w:rsidRPr="007A63F6">
        <w:rPr>
          <w:rFonts w:asciiTheme="majorBidi" w:hAnsiTheme="majorBidi" w:cstheme="majorBidi"/>
          <w:sz w:val="28"/>
          <w:szCs w:val="28"/>
          <w:lang w:val="kk-KZ"/>
        </w:rPr>
        <w:t>[89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б.75-76]</w:t>
      </w:r>
      <w:r w:rsidRPr="001571EE">
        <w:rPr>
          <w:rFonts w:asciiTheme="majorBidi" w:eastAsia="Times New Roman" w:hAnsiTheme="majorBidi" w:cstheme="majorBidi"/>
          <w:color w:val="000000"/>
          <w:spacing w:val="5"/>
          <w:sz w:val="28"/>
          <w:szCs w:val="28"/>
          <w:lang w:val="kk-KZ" w:eastAsia="ru-RU"/>
        </w:rPr>
        <w:t>.</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kk-KZ"/>
        </w:rPr>
        <w:t xml:space="preserve"> </w:t>
      </w:r>
    </w:p>
    <w:p w14:paraId="0CCAC81C" w14:textId="72DE170B" w:rsidR="000C71AE" w:rsidRPr="001571EE" w:rsidRDefault="00FA7465" w:rsidP="000C71AE">
      <w:pPr>
        <w:spacing w:after="0" w:line="240" w:lineRule="auto"/>
        <w:ind w:firstLine="567"/>
        <w:jc w:val="both"/>
        <w:rPr>
          <w:rFonts w:asciiTheme="majorBidi" w:hAnsiTheme="majorBidi" w:cstheme="majorBidi"/>
          <w:sz w:val="28"/>
          <w:szCs w:val="28"/>
          <w:lang w:val="kk-KZ"/>
        </w:rPr>
      </w:pPr>
      <w:bookmarkStart w:id="133" w:name="_Hlk112409929"/>
      <w:r w:rsidRPr="001571EE">
        <w:rPr>
          <w:rFonts w:asciiTheme="majorBidi" w:hAnsiTheme="majorBidi" w:cstheme="majorBidi"/>
          <w:sz w:val="28"/>
          <w:szCs w:val="28"/>
          <w:lang w:val="kk-KZ"/>
        </w:rPr>
        <w:t>З</w:t>
      </w:r>
      <w:r w:rsidR="000C71AE" w:rsidRPr="001571EE">
        <w:rPr>
          <w:rFonts w:asciiTheme="majorBidi" w:hAnsiTheme="majorBidi" w:cstheme="majorBidi"/>
          <w:sz w:val="28"/>
          <w:szCs w:val="28"/>
          <w:lang w:val="kk-KZ"/>
        </w:rPr>
        <w:t>ертте</w:t>
      </w:r>
      <w:r w:rsidRPr="001571EE">
        <w:rPr>
          <w:rFonts w:asciiTheme="majorBidi" w:hAnsiTheme="majorBidi" w:cstheme="majorBidi"/>
          <w:sz w:val="28"/>
          <w:szCs w:val="28"/>
          <w:lang w:val="kk-KZ"/>
        </w:rPr>
        <w:t>у нысаны болып</w:t>
      </w:r>
      <w:r w:rsidR="000C71AE" w:rsidRPr="001571EE">
        <w:rPr>
          <w:rFonts w:asciiTheme="majorBidi" w:hAnsiTheme="majorBidi" w:cstheme="majorBidi"/>
          <w:sz w:val="28"/>
          <w:szCs w:val="28"/>
          <w:lang w:val="kk-KZ"/>
        </w:rPr>
        <w:t xml:space="preserve"> отырған </w:t>
      </w:r>
      <w:bookmarkStart w:id="134" w:name="_Hlk114036177"/>
      <w:r w:rsidR="000C71AE" w:rsidRPr="001571EE">
        <w:rPr>
          <w:rFonts w:asciiTheme="majorBidi" w:hAnsiTheme="majorBidi" w:cstheme="majorBidi"/>
          <w:sz w:val="28"/>
          <w:szCs w:val="28"/>
          <w:lang w:val="kk-KZ"/>
        </w:rPr>
        <w:t>қолжазба</w:t>
      </w:r>
      <w:r w:rsidRPr="001571EE">
        <w:rPr>
          <w:rFonts w:asciiTheme="majorBidi" w:hAnsiTheme="majorBidi" w:cstheme="majorBidi"/>
          <w:sz w:val="28"/>
          <w:szCs w:val="28"/>
          <w:lang w:val="kk-KZ"/>
        </w:rPr>
        <w:t>н</w:t>
      </w:r>
      <w:r w:rsidR="000C71AE" w:rsidRPr="001571EE">
        <w:rPr>
          <w:rFonts w:asciiTheme="majorBidi" w:hAnsiTheme="majorBidi" w:cstheme="majorBidi"/>
          <w:sz w:val="28"/>
          <w:szCs w:val="28"/>
          <w:lang w:val="kk-KZ"/>
        </w:rPr>
        <w:t xml:space="preserve">ың </w:t>
      </w:r>
      <w:r w:rsidR="009A4186" w:rsidRPr="001571EE">
        <w:rPr>
          <w:rFonts w:asciiTheme="majorBidi" w:hAnsiTheme="majorBidi" w:cstheme="majorBidi"/>
          <w:sz w:val="28"/>
          <w:szCs w:val="28"/>
          <w:lang w:val="kk-KZ"/>
        </w:rPr>
        <w:t>колофон</w:t>
      </w:r>
      <w:r w:rsidR="000C71AE" w:rsidRPr="001571EE">
        <w:rPr>
          <w:rFonts w:asciiTheme="majorBidi" w:hAnsiTheme="majorBidi" w:cstheme="majorBidi"/>
          <w:sz w:val="28"/>
          <w:szCs w:val="28"/>
          <w:lang w:val="kk-KZ"/>
        </w:rPr>
        <w:t>ы түркі, араб және парсы тіліндегі тіркестерден құралған:</w:t>
      </w:r>
    </w:p>
    <w:bookmarkEnd w:id="133"/>
    <w:bookmarkEnd w:id="134"/>
    <w:p w14:paraId="5A6B9F2E"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 xml:space="preserve">bu yėrde vāqʿa cenknāme-i risāle-i ḥażret-i ḫaydarı kerār va allāh-u ʿalem bi aṣṣavāb sene bir min üç yüz yigirmi törtinci yılında cemād-u </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tr-TR"/>
        </w:rPr>
        <w:t xml:space="preserve">āni ayında perşenbe gūyande </w:t>
      </w:r>
      <w:r w:rsidRPr="007A63F6">
        <w:rPr>
          <w:rFonts w:asciiTheme="majorBidi" w:hAnsiTheme="majorBidi" w:cstheme="majorBidi"/>
          <w:b/>
          <w:bCs/>
          <w:i/>
          <w:iCs/>
          <w:sz w:val="28"/>
          <w:szCs w:val="28"/>
          <w:lang w:val="tr-TR"/>
        </w:rPr>
        <w:t>tamām taptı</w:t>
      </w:r>
      <w:r w:rsidRPr="007A63F6">
        <w:rPr>
          <w:rFonts w:asciiTheme="majorBidi" w:hAnsiTheme="majorBidi" w:cstheme="majorBidi"/>
          <w:i/>
          <w:iCs/>
          <w:sz w:val="28"/>
          <w:szCs w:val="28"/>
          <w:lang w:val="tr-TR"/>
        </w:rPr>
        <w:t xml:space="preserve"> şud bi-tavfīq </w:t>
      </w:r>
      <w:r w:rsidRPr="001571EE">
        <w:rPr>
          <w:rFonts w:asciiTheme="majorBidi" w:eastAsia="Times Turkish Transcription" w:hAnsiTheme="majorBidi" w:cstheme="majorBidi"/>
          <w:i/>
          <w:iCs/>
          <w:sz w:val="28"/>
          <w:szCs w:val="28"/>
          <w:lang w:val="kk-KZ"/>
        </w:rPr>
        <w:t>ḫudā</w:t>
      </w:r>
      <w:r w:rsidRPr="007A63F6">
        <w:rPr>
          <w:rFonts w:asciiTheme="majorBidi" w:hAnsiTheme="majorBidi" w:cstheme="majorBidi"/>
          <w:i/>
          <w:iCs/>
          <w:sz w:val="28"/>
          <w:szCs w:val="28"/>
          <w:lang w:val="tr-TR"/>
        </w:rPr>
        <w:t>yı layınam ayın kitābat rūz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perşenbe </w:t>
      </w:r>
      <w:r w:rsidRPr="007A63F6">
        <w:rPr>
          <w:rFonts w:asciiTheme="majorBidi" w:hAnsiTheme="majorBidi" w:cstheme="majorBidi"/>
          <w:b/>
          <w:bCs/>
          <w:i/>
          <w:iCs/>
          <w:sz w:val="28"/>
          <w:szCs w:val="28"/>
          <w:lang w:val="tr-TR"/>
        </w:rPr>
        <w:t xml:space="preserve">tamām </w:t>
      </w:r>
      <w:r w:rsidRPr="007A63F6">
        <w:rPr>
          <w:rFonts w:asciiTheme="majorBidi" w:hAnsiTheme="majorBidi" w:cstheme="majorBidi"/>
          <w:i/>
          <w:iCs/>
          <w:sz w:val="28"/>
          <w:szCs w:val="28"/>
          <w:lang w:val="tr-TR"/>
        </w:rPr>
        <w:t>ṣallallāhu ʿali ḫayri ḫalqıhı muḥammed vālihi ve aṣḥābihi ecmaʿīn bi raḥmatika yā ar-raḥmanir-raḥim tamma</w:t>
      </w:r>
      <w:r w:rsidRPr="007A63F6">
        <w:rPr>
          <w:rFonts w:asciiTheme="majorBidi" w:hAnsiTheme="majorBidi" w:cstheme="majorBidi"/>
          <w:b/>
          <w:bCs/>
          <w:i/>
          <w:iCs/>
          <w:sz w:val="28"/>
          <w:szCs w:val="28"/>
          <w:lang w:val="kk-KZ"/>
        </w:rPr>
        <w:t>-</w:t>
      </w:r>
      <w:r w:rsidRPr="007A63F6">
        <w:rPr>
          <w:rFonts w:asciiTheme="majorBidi" w:hAnsiTheme="majorBidi" w:cstheme="majorBidi"/>
          <w:i/>
          <w:iCs/>
          <w:sz w:val="28"/>
          <w:szCs w:val="28"/>
          <w:lang w:val="tr-TR"/>
        </w:rPr>
        <w:t xml:space="preserve">l-kitāb bi-ʿavni-l-mālik al-vahhāb </w:t>
      </w:r>
      <w:r w:rsidRPr="007A63F6">
        <w:rPr>
          <w:rFonts w:asciiTheme="majorBidi" w:hAnsiTheme="majorBidi" w:cstheme="majorBidi"/>
          <w:b/>
          <w:bCs/>
          <w:i/>
          <w:iCs/>
          <w:sz w:val="28"/>
          <w:szCs w:val="28"/>
          <w:lang w:val="tr-TR"/>
        </w:rPr>
        <w:t>tammat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256b</w:t>
      </w:r>
      <w:r w:rsidRPr="007A63F6">
        <w:rPr>
          <w:rFonts w:asciiTheme="majorBidi" w:hAnsiTheme="majorBidi" w:cstheme="majorBidi"/>
          <w:sz w:val="28"/>
          <w:szCs w:val="28"/>
          <w:lang w:val="kk-KZ"/>
        </w:rPr>
        <w:t>/1-11)</w:t>
      </w:r>
    </w:p>
    <w:p w14:paraId="6DC68CB6" w14:textId="4E578561"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«...осы жерде </w:t>
      </w:r>
      <w:r w:rsidR="00A9614F" w:rsidRPr="007A63F6">
        <w:rPr>
          <w:rFonts w:asciiTheme="majorBidi" w:hAnsiTheme="majorBidi" w:cstheme="majorBidi"/>
          <w:sz w:val="28"/>
          <w:szCs w:val="28"/>
          <w:lang w:val="kk-KZ"/>
        </w:rPr>
        <w:t>Хз.</w:t>
      </w:r>
      <w:r w:rsidRPr="007A63F6">
        <w:rPr>
          <w:rFonts w:asciiTheme="majorBidi" w:hAnsiTheme="majorBidi" w:cstheme="majorBidi"/>
          <w:sz w:val="28"/>
          <w:szCs w:val="28"/>
          <w:lang w:val="kk-KZ"/>
        </w:rPr>
        <w:t xml:space="preserve"> Хайдар-ы керрардың соғыстары туралы оқиғасы жыл бір мың үш жүз жиырма төртінші жылында </w:t>
      </w:r>
      <w:r w:rsidR="00452581">
        <w:rPr>
          <w:rFonts w:asciiTheme="majorBidi" w:hAnsiTheme="majorBidi" w:cstheme="majorBidi"/>
          <w:sz w:val="28"/>
          <w:szCs w:val="28"/>
          <w:lang w:val="kk-KZ"/>
        </w:rPr>
        <w:t xml:space="preserve">Жұмадә </w:t>
      </w:r>
      <w:r w:rsidRPr="007A63F6">
        <w:rPr>
          <w:rFonts w:asciiTheme="majorBidi" w:hAnsiTheme="majorBidi" w:cstheme="majorBidi"/>
          <w:sz w:val="28"/>
          <w:szCs w:val="28"/>
          <w:lang w:val="kk-KZ"/>
        </w:rPr>
        <w:t>сани айында бейсенбі күнінде аяқталды</w:t>
      </w:r>
      <w:bookmarkStart w:id="135" w:name="_Hlk102027463"/>
      <w:r w:rsidRPr="007A63F6">
        <w:rPr>
          <w:rFonts w:asciiTheme="majorBidi" w:hAnsiTheme="majorBidi" w:cstheme="majorBidi"/>
          <w:sz w:val="28"/>
          <w:szCs w:val="28"/>
          <w:lang w:val="kk-KZ"/>
        </w:rPr>
        <w:t xml:space="preserve"> Құдайдың қолдауыменен аяғына жетті</w:t>
      </w:r>
      <w:bookmarkEnd w:id="135"/>
      <w:r w:rsidRPr="007A63F6">
        <w:rPr>
          <w:rFonts w:asciiTheme="majorBidi" w:hAnsiTheme="majorBidi" w:cstheme="majorBidi"/>
          <w:sz w:val="28"/>
          <w:szCs w:val="28"/>
          <w:lang w:val="kk-KZ"/>
        </w:rPr>
        <w:t>» деген мағына білдіреді.</w:t>
      </w:r>
      <w:r w:rsidR="00CF3A08">
        <w:rPr>
          <w:rFonts w:asciiTheme="majorBidi" w:hAnsiTheme="majorBidi" w:cstheme="majorBidi"/>
          <w:sz w:val="28"/>
          <w:szCs w:val="28"/>
          <w:lang w:val="kk-KZ"/>
        </w:rPr>
        <w:t xml:space="preserve"> </w:t>
      </w:r>
    </w:p>
    <w:p w14:paraId="75111C9F" w14:textId="7777777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Осы мысалда жоғарыда айтылған </w:t>
      </w:r>
      <w:bookmarkStart w:id="136" w:name="_Hlk114036154"/>
      <w:r w:rsidRPr="007A63F6">
        <w:rPr>
          <w:rFonts w:asciiTheme="majorBidi" w:hAnsiTheme="majorBidi" w:cstheme="majorBidi"/>
          <w:sz w:val="28"/>
          <w:szCs w:val="28"/>
          <w:lang w:val="kk-KZ"/>
        </w:rPr>
        <w:t>колофондардың ерекшеліктерін көруге болады:</w:t>
      </w:r>
    </w:p>
    <w:p w14:paraId="2C83FF5E"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cenknāme-i risāle-i ḥażret-i ḫaydarı kerār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«Хазірет Хайдар-ы керар шайқастарының әңгімесі» деген мағынадағы сөз тіркесі </w:t>
      </w:r>
      <w:r w:rsidRPr="007A63F6">
        <w:rPr>
          <w:rFonts w:asciiTheme="majorBidi" w:hAnsiTheme="majorBidi" w:cstheme="majorBidi"/>
          <w:i/>
          <w:iCs/>
          <w:sz w:val="28"/>
          <w:szCs w:val="28"/>
          <w:lang w:val="tr-TR"/>
        </w:rPr>
        <w:t>qıṣṣa-yı cenknāme-i risāle-i şāh-ı merdān</w:t>
      </w:r>
      <w:r w:rsidRPr="007A63F6">
        <w:rPr>
          <w:rFonts w:asciiTheme="majorBidi" w:hAnsiTheme="majorBidi" w:cstheme="majorBidi"/>
          <w:sz w:val="28"/>
          <w:szCs w:val="28"/>
          <w:lang w:val="kk-KZ"/>
        </w:rPr>
        <w:t xml:space="preserve"> эпостың атауын қайталап тұр;</w:t>
      </w:r>
    </w:p>
    <w:p w14:paraId="5EE87983" w14:textId="7925F143"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sene bir min üç yüz yigirmi törtinci yılında cemād-u </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tr-TR"/>
        </w:rPr>
        <w:t>āni ayında perşenbe gūyande</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tamām taptı </w:t>
      </w:r>
      <w:r w:rsidRPr="007A63F6">
        <w:rPr>
          <w:rFonts w:asciiTheme="majorBidi" w:hAnsiTheme="majorBidi" w:cstheme="majorBidi"/>
          <w:sz w:val="28"/>
          <w:szCs w:val="28"/>
          <w:lang w:val="kk-KZ"/>
        </w:rPr>
        <w:t>«жыл бір мың үш жүз жиырма төртінші жылында</w:t>
      </w:r>
      <w:r w:rsidR="00452581">
        <w:rPr>
          <w:rFonts w:asciiTheme="majorBidi" w:hAnsiTheme="majorBidi" w:cstheme="majorBidi"/>
          <w:sz w:val="28"/>
          <w:szCs w:val="28"/>
          <w:lang w:val="kk-KZ"/>
        </w:rPr>
        <w:t xml:space="preserve"> Жұмадә</w:t>
      </w:r>
      <w:r w:rsidRPr="007A63F6">
        <w:rPr>
          <w:rFonts w:asciiTheme="majorBidi" w:hAnsiTheme="majorBidi" w:cstheme="majorBidi"/>
          <w:sz w:val="28"/>
          <w:szCs w:val="28"/>
          <w:lang w:val="kk-KZ"/>
        </w:rPr>
        <w:t xml:space="preserve"> сани айында бейсенбі күнінде аяқталды». Бұл сөйлемде «жыл» сөзін әрі парсы, әрі түркі тілінде берілген. Шығыстық қолжазбаларда көбіне аяқталған жылы мұсылмандық хижра жыл санауымен беріледі. </w:t>
      </w:r>
      <w:bookmarkStart w:id="137" w:name="_Hlk114034880"/>
      <w:r w:rsidRPr="007A63F6">
        <w:rPr>
          <w:rFonts w:asciiTheme="majorBidi" w:hAnsiTheme="majorBidi" w:cstheme="majorBidi"/>
          <w:sz w:val="28"/>
          <w:szCs w:val="28"/>
          <w:lang w:val="kk-KZ"/>
        </w:rPr>
        <w:t>Қазіргі жыл санауымен есептегенде 1906 жылы шілде немесе тамыз айына сәйкес келеді</w:t>
      </w:r>
      <w:bookmarkEnd w:id="137"/>
      <w:r w:rsidRPr="007A63F6">
        <w:rPr>
          <w:rFonts w:asciiTheme="majorBidi" w:hAnsiTheme="majorBidi" w:cstheme="majorBidi"/>
          <w:sz w:val="28"/>
          <w:szCs w:val="28"/>
          <w:lang w:val="kk-KZ"/>
        </w:rPr>
        <w:t>;</w:t>
      </w:r>
    </w:p>
    <w:p w14:paraId="178A718E"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шығарманың аяқталуын парсы тілінде беруі: </w:t>
      </w:r>
      <w:r w:rsidRPr="007A63F6">
        <w:rPr>
          <w:rFonts w:asciiTheme="majorBidi" w:hAnsiTheme="majorBidi" w:cstheme="majorBidi"/>
          <w:i/>
          <w:iCs/>
          <w:sz w:val="28"/>
          <w:szCs w:val="28"/>
          <w:lang w:val="tr-TR"/>
        </w:rPr>
        <w:t xml:space="preserve">şud bi-tavfīq </w:t>
      </w:r>
      <w:r w:rsidRPr="001571EE">
        <w:rPr>
          <w:rFonts w:asciiTheme="majorBidi" w:eastAsia="Times Turkish Transcription" w:hAnsiTheme="majorBidi" w:cstheme="majorBidi"/>
          <w:i/>
          <w:iCs/>
          <w:sz w:val="28"/>
          <w:szCs w:val="28"/>
          <w:lang w:val="kk-KZ"/>
        </w:rPr>
        <w:t>ḫudā</w:t>
      </w:r>
      <w:r w:rsidRPr="007A63F6">
        <w:rPr>
          <w:rFonts w:asciiTheme="majorBidi" w:hAnsiTheme="majorBidi" w:cstheme="majorBidi"/>
          <w:i/>
          <w:iCs/>
          <w:sz w:val="28"/>
          <w:szCs w:val="28"/>
          <w:lang w:val="tr-TR"/>
        </w:rPr>
        <w:t>yı layınam ayın kitābat rūz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perşenbe tamām</w:t>
      </w:r>
      <w:r w:rsidRPr="007A63F6">
        <w:rPr>
          <w:rFonts w:asciiTheme="majorBidi" w:hAnsiTheme="majorBidi" w:cstheme="majorBidi"/>
          <w:sz w:val="28"/>
          <w:szCs w:val="28"/>
          <w:lang w:val="kk-KZ"/>
        </w:rPr>
        <w:t>;</w:t>
      </w:r>
    </w:p>
    <w:bookmarkEnd w:id="136"/>
    <w:p w14:paraId="35331BB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 шығарманың аяқталуын араб тіліндегі дәстүрлі </w:t>
      </w:r>
      <w:r w:rsidRPr="007A63F6">
        <w:rPr>
          <w:rFonts w:asciiTheme="majorBidi" w:hAnsiTheme="majorBidi" w:cstheme="majorBidi"/>
          <w:i/>
          <w:iCs/>
          <w:sz w:val="28"/>
          <w:szCs w:val="28"/>
          <w:lang w:val="tr-TR"/>
        </w:rPr>
        <w:t>tamma</w:t>
      </w:r>
      <w:r w:rsidRPr="007A63F6">
        <w:rPr>
          <w:rFonts w:asciiTheme="majorBidi" w:hAnsiTheme="majorBidi" w:cstheme="majorBidi"/>
          <w:b/>
          <w:bCs/>
          <w:i/>
          <w:iCs/>
          <w:sz w:val="28"/>
          <w:szCs w:val="28"/>
          <w:lang w:val="kk-KZ"/>
        </w:rPr>
        <w:t>-</w:t>
      </w:r>
      <w:r w:rsidRPr="007A63F6">
        <w:rPr>
          <w:rFonts w:asciiTheme="majorBidi" w:hAnsiTheme="majorBidi" w:cstheme="majorBidi"/>
          <w:i/>
          <w:iCs/>
          <w:sz w:val="28"/>
          <w:szCs w:val="28"/>
          <w:lang w:val="tr-TR"/>
        </w:rPr>
        <w:t>l-kitāb bi-ʿavni-l-mālik al-vahhāb tammat</w:t>
      </w:r>
      <w:r w:rsidRPr="007A63F6">
        <w:rPr>
          <w:rFonts w:asciiTheme="majorBidi" w:hAnsiTheme="majorBidi" w:cstheme="majorBidi"/>
          <w:b/>
          <w:bCs/>
          <w:i/>
          <w:iCs/>
          <w:sz w:val="28"/>
          <w:szCs w:val="28"/>
          <w:lang w:val="kk-KZ"/>
        </w:rPr>
        <w:t xml:space="preserve"> </w:t>
      </w:r>
      <w:r w:rsidRPr="007A63F6">
        <w:rPr>
          <w:rFonts w:asciiTheme="majorBidi" w:hAnsiTheme="majorBidi" w:cstheme="majorBidi"/>
          <w:sz w:val="28"/>
          <w:szCs w:val="28"/>
          <w:lang w:val="kk-KZ"/>
        </w:rPr>
        <w:t xml:space="preserve">сөз тіркестерімен бітуі; </w:t>
      </w:r>
    </w:p>
    <w:p w14:paraId="04BA3D9B"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шығарманың қай жерде, кімнің жазғаны, кімнен көшірілгені жайлы мағлұмат берілмеген. </w:t>
      </w:r>
    </w:p>
    <w:p w14:paraId="77DA10C9" w14:textId="75A616BA"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Кітап авторлары</w:t>
      </w:r>
      <w:r w:rsidRPr="007A63F6">
        <w:rPr>
          <w:rFonts w:asciiTheme="majorBidi" w:hAnsiTheme="majorBidi" w:cstheme="majorBidi"/>
          <w:sz w:val="28"/>
          <w:szCs w:val="28"/>
          <w:lang w:val="tr-TR"/>
        </w:rPr>
        <w:t xml:space="preserve"> колофон мәтінін көрнекі түрде көрсету үшін </w:t>
      </w:r>
      <w:r w:rsidR="00292BF2">
        <w:rPr>
          <w:rFonts w:asciiTheme="majorBidi" w:hAnsiTheme="majorBidi" w:cstheme="majorBidi"/>
          <w:sz w:val="28"/>
          <w:szCs w:val="28"/>
          <w:lang w:val="tr-TR"/>
        </w:rPr>
        <w:t>әр түрлі</w:t>
      </w:r>
      <w:r w:rsidRPr="007A63F6">
        <w:rPr>
          <w:rFonts w:asciiTheme="majorBidi" w:hAnsiTheme="majorBidi" w:cstheme="majorBidi"/>
          <w:sz w:val="28"/>
          <w:szCs w:val="28"/>
          <w:lang w:val="tr-TR"/>
        </w:rPr>
        <w:t xml:space="preserve"> әдістерді қолдан</w:t>
      </w:r>
      <w:r w:rsidRPr="007A63F6">
        <w:rPr>
          <w:rFonts w:asciiTheme="majorBidi" w:hAnsiTheme="majorBidi" w:cstheme="majorBidi"/>
          <w:sz w:val="28"/>
          <w:szCs w:val="28"/>
          <w:lang w:val="kk-KZ"/>
        </w:rPr>
        <w:t xml:space="preserve">уға </w:t>
      </w:r>
      <w:r w:rsidRPr="007A63F6">
        <w:rPr>
          <w:rFonts w:asciiTheme="majorBidi" w:hAnsiTheme="majorBidi" w:cstheme="majorBidi"/>
          <w:sz w:val="28"/>
          <w:szCs w:val="28"/>
          <w:lang w:val="tr-TR"/>
        </w:rPr>
        <w:t>тырыс</w:t>
      </w:r>
      <w:r w:rsidRPr="007A63F6">
        <w:rPr>
          <w:rFonts w:asciiTheme="majorBidi" w:hAnsiTheme="majorBidi" w:cstheme="majorBidi"/>
          <w:sz w:val="28"/>
          <w:szCs w:val="28"/>
          <w:lang w:val="kk-KZ"/>
        </w:rPr>
        <w:t>ты</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Кейде колофон мәтіні негізгі шығармадан басқа жазу стилімен жазылды. Зерттеу нысаны ретінде алынған қолжазбада колофон мәтіні шығармада қолданылған жазу стилінен ерекшеленбейді (Қосымша Е). </w:t>
      </w:r>
    </w:p>
    <w:p w14:paraId="03C2F90B" w14:textId="2C63DE17"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Кейде қолжазбаның алғашқы не соңғы беттерінде к</w:t>
      </w:r>
      <w:r w:rsidRPr="007A63F6">
        <w:rPr>
          <w:rFonts w:asciiTheme="majorBidi" w:hAnsiTheme="majorBidi" w:cstheme="majorBidi"/>
          <w:sz w:val="28"/>
          <w:szCs w:val="28"/>
          <w:lang w:val="kk-KZ"/>
        </w:rPr>
        <w:t xml:space="preserve">ітап иесінің немесе қордың жеке мөрін кездестіруге болады. Кейбір иелер бірінші парағын ғана емес, кітаптың ортасындағы бірқатар беттерінде және </w:t>
      </w:r>
      <w:r w:rsidR="009A4186">
        <w:rPr>
          <w:rFonts w:asciiTheme="majorBidi" w:hAnsiTheme="majorBidi" w:cstheme="majorBidi"/>
          <w:sz w:val="28"/>
          <w:szCs w:val="28"/>
          <w:lang w:val="kk-KZ"/>
        </w:rPr>
        <w:t>колофон</w:t>
      </w:r>
      <w:r w:rsidRPr="007A63F6">
        <w:rPr>
          <w:rFonts w:asciiTheme="majorBidi" w:hAnsiTheme="majorBidi" w:cstheme="majorBidi"/>
          <w:sz w:val="28"/>
          <w:szCs w:val="28"/>
          <w:lang w:val="kk-KZ"/>
        </w:rPr>
        <w:t>ның қасында мөр басатын [89</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б.79]</w:t>
      </w:r>
      <w:r w:rsidRPr="001571EE">
        <w:rPr>
          <w:rFonts w:asciiTheme="majorBidi" w:eastAsia="Times New Roman" w:hAnsiTheme="majorBidi" w:cstheme="majorBidi"/>
          <w:color w:val="000000"/>
          <w:spacing w:val="5"/>
          <w:sz w:val="28"/>
          <w:szCs w:val="28"/>
          <w:lang w:val="kk-KZ" w:eastAsia="ru-RU"/>
        </w:rPr>
        <w:t>.</w:t>
      </w:r>
      <w:r w:rsidRPr="007A63F6">
        <w:rPr>
          <w:rFonts w:asciiTheme="majorBidi" w:hAnsiTheme="majorBidi" w:cstheme="majorBidi"/>
          <w:sz w:val="28"/>
          <w:szCs w:val="28"/>
          <w:lang w:val="kk-KZ"/>
        </w:rPr>
        <w:t xml:space="preserve"> </w:t>
      </w:r>
      <w:r w:rsidR="00D33B83" w:rsidRPr="007A63F6">
        <w:rPr>
          <w:rFonts w:asciiTheme="majorBidi" w:eastAsia="TimesNewRomanPSMT" w:hAnsiTheme="majorBidi" w:cstheme="majorBidi"/>
          <w:sz w:val="28"/>
          <w:szCs w:val="28"/>
          <w:lang w:val="kk-KZ"/>
        </w:rPr>
        <w:t>Зерттеу нысаны болған қолжазба</w:t>
      </w:r>
      <w:r w:rsidRPr="001571EE">
        <w:rPr>
          <w:rFonts w:asciiTheme="majorBidi" w:hAnsiTheme="majorBidi" w:cstheme="majorBidi"/>
          <w:sz w:val="28"/>
          <w:szCs w:val="28"/>
          <w:lang w:val="kk-KZ"/>
        </w:rPr>
        <w:t>да ешқандай мөр байқалынбады.</w:t>
      </w:r>
    </w:p>
    <w:p w14:paraId="69D8BE96" w14:textId="4984A6E1" w:rsidR="000C71AE" w:rsidRPr="001571EE" w:rsidRDefault="000C71AE" w:rsidP="000C71AE">
      <w:pPr>
        <w:spacing w:after="0" w:line="240" w:lineRule="auto"/>
        <w:ind w:firstLine="567"/>
        <w:jc w:val="both"/>
        <w:rPr>
          <w:rFonts w:asciiTheme="majorBidi" w:hAnsiTheme="majorBidi" w:cstheme="majorBidi"/>
          <w:sz w:val="28"/>
          <w:szCs w:val="28"/>
          <w:lang w:val="kk-KZ"/>
        </w:rPr>
      </w:pPr>
      <w:bookmarkStart w:id="138" w:name="_Hlk107400458"/>
      <w:r w:rsidRPr="001571EE">
        <w:rPr>
          <w:rFonts w:asciiTheme="majorBidi" w:hAnsiTheme="majorBidi" w:cstheme="majorBidi"/>
          <w:sz w:val="28"/>
          <w:szCs w:val="28"/>
          <w:lang w:val="kk-KZ"/>
        </w:rPr>
        <w:t>Қорыта келгенде, кодикологиялық зерттеулер жүргізудің басты мақсаты – қолжазбаның қай өңірде</w:t>
      </w:r>
      <w:r w:rsidR="002F21EB">
        <w:rPr>
          <w:rFonts w:asciiTheme="majorBidi" w:hAnsiTheme="majorBidi" w:cstheme="majorBidi"/>
          <w:sz w:val="28"/>
          <w:szCs w:val="28"/>
          <w:lang w:val="kk-KZ"/>
        </w:rPr>
        <w:t>н</w:t>
      </w:r>
      <w:r w:rsidRPr="001571EE">
        <w:rPr>
          <w:rFonts w:asciiTheme="majorBidi" w:hAnsiTheme="majorBidi" w:cstheme="majorBidi"/>
          <w:sz w:val="28"/>
          <w:szCs w:val="28"/>
          <w:lang w:val="kk-KZ"/>
        </w:rPr>
        <w:t xml:space="preserve"> көшірілгендігін анықтау. Жоғарыда </w:t>
      </w:r>
      <w:bookmarkStart w:id="139" w:name="_Hlk112410046"/>
      <w:r w:rsidRPr="001571EE">
        <w:rPr>
          <w:rFonts w:asciiTheme="majorBidi" w:hAnsiTheme="majorBidi" w:cstheme="majorBidi"/>
          <w:sz w:val="28"/>
          <w:szCs w:val="28"/>
          <w:lang w:val="kk-KZ"/>
        </w:rPr>
        <w:t xml:space="preserve">жасалынған кодикологиялық ерекшеліктер бойынша «Қисса-и Джанкнаме» қолжазбасы Орта Азиядағы Қоқан хандығының территориясында </w:t>
      </w:r>
      <w:r w:rsidR="00FA7465" w:rsidRPr="001571EE">
        <w:rPr>
          <w:rFonts w:asciiTheme="majorBidi" w:hAnsiTheme="majorBidi" w:cstheme="majorBidi"/>
          <w:sz w:val="28"/>
          <w:szCs w:val="28"/>
          <w:lang w:val="kk-KZ"/>
        </w:rPr>
        <w:t>Оңтүстік Қазақстан</w:t>
      </w:r>
      <w:r w:rsidRPr="001571EE">
        <w:rPr>
          <w:rFonts w:asciiTheme="majorBidi" w:hAnsiTheme="majorBidi" w:cstheme="majorBidi"/>
          <w:sz w:val="28"/>
          <w:szCs w:val="28"/>
          <w:lang w:val="kk-KZ"/>
        </w:rPr>
        <w:t xml:space="preserve"> өңірінде</w:t>
      </w:r>
      <w:r w:rsidR="00FA7465" w:rsidRPr="001571E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жазылған қолжазба ерекшеліктеріне сәйкес келеді. Сондықтан кодикологиялық ерекшеліктеріне қарай бұл қолжазба </w:t>
      </w:r>
      <w:r w:rsidR="00FA7465" w:rsidRPr="001571EE">
        <w:rPr>
          <w:rFonts w:asciiTheme="majorBidi" w:hAnsiTheme="majorBidi" w:cstheme="majorBidi"/>
          <w:sz w:val="28"/>
          <w:szCs w:val="28"/>
          <w:lang w:val="kk-KZ"/>
        </w:rPr>
        <w:t>Оңтүстік Қазақстан аймағында</w:t>
      </w:r>
      <w:r w:rsidR="009B3AE0" w:rsidRPr="001571E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жазылды деп </w:t>
      </w:r>
      <w:r w:rsidR="009B3AE0" w:rsidRPr="001571EE">
        <w:rPr>
          <w:rFonts w:asciiTheme="majorBidi" w:hAnsiTheme="majorBidi" w:cstheme="majorBidi"/>
          <w:sz w:val="28"/>
          <w:szCs w:val="28"/>
          <w:lang w:val="kk-KZ"/>
        </w:rPr>
        <w:t>болжауға болады</w:t>
      </w:r>
      <w:r w:rsidRPr="001571EE">
        <w:rPr>
          <w:rFonts w:asciiTheme="majorBidi" w:hAnsiTheme="majorBidi" w:cstheme="majorBidi"/>
          <w:sz w:val="28"/>
          <w:szCs w:val="28"/>
          <w:lang w:val="kk-KZ"/>
        </w:rPr>
        <w:t>.</w:t>
      </w:r>
    </w:p>
    <w:bookmarkEnd w:id="138"/>
    <w:bookmarkEnd w:id="139"/>
    <w:p w14:paraId="18754E0F" w14:textId="5C438EF2" w:rsidR="000C71AE" w:rsidRPr="007A63F6" w:rsidRDefault="000C71AE" w:rsidP="006F734F">
      <w:pPr>
        <w:spacing w:after="0" w:line="240" w:lineRule="auto"/>
        <w:ind w:firstLine="567"/>
        <w:jc w:val="both"/>
        <w:rPr>
          <w:rFonts w:asciiTheme="majorBidi" w:hAnsiTheme="majorBidi" w:cstheme="majorBidi"/>
          <w:b/>
          <w:bCs/>
          <w:sz w:val="28"/>
          <w:szCs w:val="28"/>
          <w:lang w:val="kk-KZ"/>
        </w:rPr>
      </w:pPr>
      <w:r w:rsidRPr="001571EE">
        <w:rPr>
          <w:rFonts w:asciiTheme="majorBidi" w:hAnsiTheme="majorBidi" w:cstheme="majorBidi"/>
          <w:sz w:val="28"/>
          <w:szCs w:val="28"/>
          <w:lang w:val="kk-KZ"/>
        </w:rPr>
        <w:t xml:space="preserve"> </w:t>
      </w:r>
      <w:r w:rsidRPr="007A63F6">
        <w:rPr>
          <w:rFonts w:asciiTheme="majorBidi" w:hAnsiTheme="majorBidi" w:cstheme="majorBidi"/>
          <w:b/>
          <w:bCs/>
          <w:sz w:val="28"/>
          <w:szCs w:val="28"/>
          <w:lang w:val="kk-KZ"/>
        </w:rPr>
        <w:t>Қолжазбаның қысқаша мазмұны:</w:t>
      </w:r>
    </w:p>
    <w:p w14:paraId="750726E2" w14:textId="4F2FB942" w:rsidR="00197890"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Джанкнаме-и Рисале-и Шах-и Мардан» қолжазбасы бірінен соң бірі жалғасып келе жатқан оқиғалардың жинағын құрайды. Мұхаммед </w:t>
      </w:r>
      <w:r w:rsidR="009A4186" w:rsidRPr="007A63F6">
        <w:rPr>
          <w:rFonts w:asciiTheme="majorBidi" w:hAnsiTheme="majorBidi" w:cstheme="majorBidi"/>
          <w:sz w:val="28"/>
          <w:szCs w:val="28"/>
          <w:lang w:val="kk-KZ"/>
        </w:rPr>
        <w:t xml:space="preserve">Пайғамбар </w:t>
      </w:r>
      <w:r w:rsidRPr="007A63F6">
        <w:rPr>
          <w:rFonts w:asciiTheme="majorBidi" w:hAnsiTheme="majorBidi" w:cstheme="majorBidi"/>
          <w:sz w:val="28"/>
          <w:szCs w:val="28"/>
          <w:lang w:val="kk-KZ"/>
        </w:rPr>
        <w:t xml:space="preserve">(с.а.с.) Медина қаласындағы мешітте сахабаларымен бірге отырып, киік етін қалайды. Сахабалардың қатарында болған Әбілмәжін мен Сәдуақас батасын алып, жолға аттанады. Жолда киікті кездестірмей, бірнеше күннен кейін бір тауға тап болады. Тауға шықса, алдарынан жұмақ тәріздес бір </w:t>
      </w:r>
      <w:r w:rsidR="00197890" w:rsidRPr="007A63F6">
        <w:rPr>
          <w:rFonts w:asciiTheme="majorBidi" w:hAnsiTheme="majorBidi" w:cstheme="majorBidi"/>
          <w:sz w:val="28"/>
          <w:szCs w:val="28"/>
          <w:lang w:val="kk-KZ"/>
        </w:rPr>
        <w:t>бақ</w:t>
      </w:r>
      <w:r w:rsidRPr="007A63F6">
        <w:rPr>
          <w:rFonts w:asciiTheme="majorBidi" w:hAnsiTheme="majorBidi" w:cstheme="majorBidi"/>
          <w:sz w:val="28"/>
          <w:szCs w:val="28"/>
          <w:lang w:val="kk-KZ"/>
        </w:rPr>
        <w:t xml:space="preserve"> көрінеді. </w:t>
      </w:r>
    </w:p>
    <w:p w14:paraId="674060FA" w14:textId="6BEA1C7A" w:rsidR="000C71AE" w:rsidRPr="007A63F6" w:rsidRDefault="00197890" w:rsidP="00A23463">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Ба</w:t>
      </w:r>
      <w:r w:rsidR="002F21EB">
        <w:rPr>
          <w:rFonts w:asciiTheme="majorBidi" w:hAnsiTheme="majorBidi" w:cstheme="majorBidi"/>
          <w:sz w:val="28"/>
          <w:szCs w:val="28"/>
          <w:lang w:val="kk-KZ"/>
        </w:rPr>
        <w:t>қт</w:t>
      </w:r>
      <w:r w:rsidRPr="007A63F6">
        <w:rPr>
          <w:rFonts w:asciiTheme="majorBidi" w:hAnsiTheme="majorBidi" w:cstheme="majorBidi"/>
          <w:sz w:val="28"/>
          <w:szCs w:val="28"/>
          <w:lang w:val="kk-KZ"/>
        </w:rPr>
        <w:t>а ж</w:t>
      </w:r>
      <w:r w:rsidR="000C71AE" w:rsidRPr="007A63F6">
        <w:rPr>
          <w:rFonts w:asciiTheme="majorBidi" w:hAnsiTheme="majorBidi" w:cstheme="majorBidi"/>
          <w:sz w:val="28"/>
          <w:szCs w:val="28"/>
          <w:lang w:val="kk-KZ"/>
        </w:rPr>
        <w:t>еміс пен жұпар иісті гүлд</w:t>
      </w:r>
      <w:r w:rsidRPr="007A63F6">
        <w:rPr>
          <w:rFonts w:asciiTheme="majorBidi" w:hAnsiTheme="majorBidi" w:cstheme="majorBidi"/>
          <w:sz w:val="28"/>
          <w:szCs w:val="28"/>
          <w:lang w:val="kk-KZ"/>
        </w:rPr>
        <w:t>ер өсіп тұр</w:t>
      </w:r>
      <w:r w:rsidR="000C71AE" w:rsidRPr="007A63F6">
        <w:rPr>
          <w:rFonts w:asciiTheme="majorBidi" w:hAnsiTheme="majorBidi" w:cstheme="majorBidi"/>
          <w:sz w:val="28"/>
          <w:szCs w:val="28"/>
          <w:lang w:val="kk-KZ"/>
        </w:rPr>
        <w:t>, бұлақтары</w:t>
      </w:r>
      <w:r w:rsidRPr="007A63F6">
        <w:rPr>
          <w:rFonts w:asciiTheme="majorBidi" w:hAnsiTheme="majorBidi" w:cstheme="majorBidi"/>
          <w:sz w:val="28"/>
          <w:szCs w:val="28"/>
          <w:lang w:val="kk-KZ"/>
        </w:rPr>
        <w:t xml:space="preserve"> ағып, </w:t>
      </w:r>
      <w:r w:rsidR="000C71AE" w:rsidRPr="007A63F6">
        <w:rPr>
          <w:rFonts w:asciiTheme="majorBidi" w:hAnsiTheme="majorBidi" w:cstheme="majorBidi"/>
          <w:sz w:val="28"/>
          <w:szCs w:val="28"/>
          <w:lang w:val="kk-KZ"/>
        </w:rPr>
        <w:t xml:space="preserve">түрлі бұлбұл құстары </w:t>
      </w:r>
      <w:r w:rsidRPr="007A63F6">
        <w:rPr>
          <w:rFonts w:asciiTheme="majorBidi" w:hAnsiTheme="majorBidi" w:cstheme="majorBidi"/>
          <w:sz w:val="28"/>
          <w:szCs w:val="28"/>
          <w:lang w:val="kk-KZ"/>
        </w:rPr>
        <w:t xml:space="preserve">сайрап, ортасында </w:t>
      </w:r>
      <w:r w:rsidR="000C71AE" w:rsidRPr="007A63F6">
        <w:rPr>
          <w:rFonts w:asciiTheme="majorBidi" w:hAnsiTheme="majorBidi" w:cstheme="majorBidi"/>
          <w:sz w:val="28"/>
          <w:szCs w:val="28"/>
          <w:lang w:val="kk-KZ"/>
        </w:rPr>
        <w:t>алтыннан жасалған ыдыс-аяғы</w:t>
      </w:r>
      <w:r w:rsidRPr="007A63F6">
        <w:rPr>
          <w:rFonts w:asciiTheme="majorBidi" w:hAnsiTheme="majorBidi" w:cstheme="majorBidi"/>
          <w:sz w:val="28"/>
          <w:szCs w:val="28"/>
          <w:lang w:val="kk-KZ"/>
        </w:rPr>
        <w:t xml:space="preserve"> бар дастарханы тұр екен. Е</w:t>
      </w:r>
      <w:r w:rsidR="000C71AE" w:rsidRPr="007A63F6">
        <w:rPr>
          <w:rFonts w:asciiTheme="majorBidi" w:hAnsiTheme="majorBidi" w:cstheme="majorBidi"/>
          <w:sz w:val="28"/>
          <w:szCs w:val="28"/>
          <w:lang w:val="kk-KZ"/>
        </w:rPr>
        <w:t>кі сахаба бұла</w:t>
      </w:r>
      <w:r w:rsidR="002F21EB">
        <w:rPr>
          <w:rFonts w:asciiTheme="majorBidi" w:hAnsiTheme="majorBidi" w:cstheme="majorBidi"/>
          <w:sz w:val="28"/>
          <w:szCs w:val="28"/>
          <w:lang w:val="kk-KZ"/>
        </w:rPr>
        <w:t>қт</w:t>
      </w:r>
      <w:r w:rsidR="000C71AE" w:rsidRPr="007A63F6">
        <w:rPr>
          <w:rFonts w:asciiTheme="majorBidi" w:hAnsiTheme="majorBidi" w:cstheme="majorBidi"/>
          <w:sz w:val="28"/>
          <w:szCs w:val="28"/>
          <w:lang w:val="kk-KZ"/>
        </w:rPr>
        <w:t xml:space="preserve">ан дәрет (таһарат) алып, намаз оқиды. </w:t>
      </w:r>
      <w:r w:rsidR="00A23463" w:rsidRPr="007A63F6">
        <w:rPr>
          <w:rFonts w:asciiTheme="majorBidi" w:hAnsiTheme="majorBidi" w:cstheme="majorBidi"/>
          <w:sz w:val="28"/>
          <w:szCs w:val="28"/>
          <w:lang w:val="kk-KZ"/>
        </w:rPr>
        <w:t>Осы мезетте екі жүз атты әскер келіп, осы бақтың иесі Науадир атты қаласының патшасы Қатаруль Айн олар</w:t>
      </w:r>
      <w:r w:rsidR="002F21EB">
        <w:rPr>
          <w:rFonts w:asciiTheme="majorBidi" w:hAnsiTheme="majorBidi" w:cstheme="majorBidi"/>
          <w:sz w:val="28"/>
          <w:szCs w:val="28"/>
          <w:lang w:val="kk-KZ"/>
        </w:rPr>
        <w:t>мен кездескісі келіп</w:t>
      </w:r>
      <w:r w:rsidR="00A23463" w:rsidRPr="007A63F6">
        <w:rPr>
          <w:rFonts w:asciiTheme="majorBidi" w:hAnsiTheme="majorBidi" w:cstheme="majorBidi"/>
          <w:sz w:val="28"/>
          <w:szCs w:val="28"/>
          <w:lang w:val="kk-KZ"/>
        </w:rPr>
        <w:t>, патшаға апарады. Патша екі батырдың денелі, батылды екенін бірден байқап, оларға екі мың әскермен бірге Әлиді тірідей, не өлідей әкелуге ұсыныс береді. Ө</w:t>
      </w:r>
      <w:r w:rsidR="000C71AE" w:rsidRPr="007A63F6">
        <w:rPr>
          <w:rFonts w:asciiTheme="majorBidi" w:hAnsiTheme="majorBidi" w:cstheme="majorBidi"/>
          <w:sz w:val="28"/>
          <w:szCs w:val="28"/>
          <w:lang w:val="kk-KZ"/>
        </w:rPr>
        <w:t>здерін «Науадир-дүр» және «Һуман» деп таныстыр</w:t>
      </w:r>
      <w:r w:rsidR="00A23463" w:rsidRPr="007A63F6">
        <w:rPr>
          <w:rFonts w:asciiTheme="majorBidi" w:hAnsiTheme="majorBidi" w:cstheme="majorBidi"/>
          <w:sz w:val="28"/>
          <w:szCs w:val="28"/>
          <w:lang w:val="kk-KZ"/>
        </w:rPr>
        <w:t>ған екі с</w:t>
      </w:r>
      <w:r w:rsidR="000C71AE" w:rsidRPr="007A63F6">
        <w:rPr>
          <w:rFonts w:asciiTheme="majorBidi" w:hAnsiTheme="majorBidi" w:cstheme="majorBidi"/>
          <w:sz w:val="28"/>
          <w:szCs w:val="28"/>
          <w:lang w:val="kk-KZ"/>
        </w:rPr>
        <w:t>ахаба</w:t>
      </w:r>
      <w:r w:rsidR="00A23463" w:rsidRPr="007A63F6">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kk-KZ"/>
        </w:rPr>
        <w:t>келісіп, жолға аттанады. Екі күн</w:t>
      </w:r>
      <w:r w:rsidR="00A23463" w:rsidRPr="007A63F6">
        <w:rPr>
          <w:rFonts w:asciiTheme="majorBidi" w:hAnsiTheme="majorBidi" w:cstheme="majorBidi"/>
          <w:sz w:val="28"/>
          <w:szCs w:val="28"/>
          <w:lang w:val="kk-KZ"/>
        </w:rPr>
        <w:t xml:space="preserve">дік </w:t>
      </w:r>
      <w:r w:rsidR="000C71AE" w:rsidRPr="007A63F6">
        <w:rPr>
          <w:rFonts w:asciiTheme="majorBidi" w:hAnsiTheme="majorBidi" w:cstheme="majorBidi"/>
          <w:sz w:val="28"/>
          <w:szCs w:val="28"/>
          <w:lang w:val="kk-KZ"/>
        </w:rPr>
        <w:t>жолда кәпі</w:t>
      </w:r>
      <w:r w:rsidR="00A23463" w:rsidRPr="007A63F6">
        <w:rPr>
          <w:rFonts w:asciiTheme="majorBidi" w:hAnsiTheme="majorBidi" w:cstheme="majorBidi"/>
          <w:sz w:val="28"/>
          <w:szCs w:val="28"/>
          <w:lang w:val="kk-KZ"/>
        </w:rPr>
        <w:t>р</w:t>
      </w:r>
      <w:r w:rsidR="000C71AE" w:rsidRPr="007A63F6">
        <w:rPr>
          <w:rFonts w:asciiTheme="majorBidi" w:hAnsiTheme="majorBidi" w:cstheme="majorBidi"/>
          <w:sz w:val="28"/>
          <w:szCs w:val="28"/>
          <w:lang w:val="kk-KZ"/>
        </w:rPr>
        <w:t xml:space="preserve"> әскері Мәдина қаласынан </w:t>
      </w:r>
      <w:r w:rsidR="00A23463" w:rsidRPr="007A63F6">
        <w:rPr>
          <w:rFonts w:asciiTheme="majorBidi" w:hAnsiTheme="majorBidi" w:cstheme="majorBidi"/>
          <w:sz w:val="28"/>
          <w:szCs w:val="28"/>
          <w:lang w:val="kk-KZ"/>
        </w:rPr>
        <w:t xml:space="preserve">келе жатқан </w:t>
      </w:r>
      <w:r w:rsidR="000C71AE" w:rsidRPr="007A63F6">
        <w:rPr>
          <w:rFonts w:asciiTheme="majorBidi" w:hAnsiTheme="majorBidi" w:cstheme="majorBidi"/>
          <w:sz w:val="28"/>
          <w:szCs w:val="28"/>
          <w:lang w:val="kk-KZ"/>
        </w:rPr>
        <w:t xml:space="preserve">бір керуенді көреді. Кәпір әскері оларды бас салып, мал-мүлкін тартып алғысы келеді. Мұны көрген екі батыр оларға қарсы шығады. Кәпірлер олардың мұсылман екенін түсініп, </w:t>
      </w:r>
      <w:r w:rsidR="00BB7DEB" w:rsidRPr="007A63F6">
        <w:rPr>
          <w:rFonts w:asciiTheme="majorBidi" w:hAnsiTheme="majorBidi" w:cstheme="majorBidi"/>
          <w:sz w:val="28"/>
          <w:szCs w:val="28"/>
          <w:lang w:val="kk-KZ"/>
        </w:rPr>
        <w:t xml:space="preserve">Қатаруль Айн </w:t>
      </w:r>
      <w:r w:rsidR="000C71AE" w:rsidRPr="007A63F6">
        <w:rPr>
          <w:rFonts w:asciiTheme="majorBidi" w:hAnsiTheme="majorBidi" w:cstheme="majorBidi"/>
          <w:sz w:val="28"/>
          <w:szCs w:val="28"/>
          <w:lang w:val="kk-KZ"/>
        </w:rPr>
        <w:t xml:space="preserve">патшасына жеткізеді. Мұны естіген патша қатты ашуланып, оларды тұтқындауға тағы үш мың әскер жібереді. Кәпір палуаны Шимрүк пен Садуақастың шайқасы күндерге созылады. Осылайша барлық кәпірді жеңгеннен кейін, алыстан бір әскер тобы көрінеді. Кәпірлерге тағы он екі мың әскер қосылады. Қатты жарақаттанған (жетпіс жерден) Сәдуақасты тұтқынға алып, </w:t>
      </w:r>
      <w:r w:rsidR="00BB7DEB" w:rsidRPr="007A63F6">
        <w:rPr>
          <w:rFonts w:asciiTheme="majorBidi" w:hAnsiTheme="majorBidi" w:cstheme="majorBidi"/>
          <w:sz w:val="28"/>
          <w:szCs w:val="28"/>
          <w:lang w:val="kk-KZ"/>
        </w:rPr>
        <w:t>Қатаруль Айн</w:t>
      </w:r>
      <w:r w:rsidR="000C71AE" w:rsidRPr="007A63F6">
        <w:rPr>
          <w:rFonts w:asciiTheme="majorBidi" w:hAnsiTheme="majorBidi" w:cstheme="majorBidi"/>
          <w:sz w:val="28"/>
          <w:szCs w:val="28"/>
          <w:lang w:val="kk-KZ"/>
        </w:rPr>
        <w:t xml:space="preserve"> патшаның қаласындағы зынданға тастайды. Оның қару-жарақтарын көрген, Диляфруз атты </w:t>
      </w:r>
      <w:r w:rsidR="000C71AE" w:rsidRPr="007A63F6">
        <w:rPr>
          <w:rFonts w:asciiTheme="majorBidi" w:hAnsiTheme="majorBidi" w:cstheme="majorBidi"/>
          <w:sz w:val="28"/>
          <w:szCs w:val="28"/>
          <w:lang w:val="kk-KZ"/>
        </w:rPr>
        <w:lastRenderedPageBreak/>
        <w:t>патшаның қызы оған ғашық болады. Ол Пайғамбар (с.а.с.) Садуақас екеуінің некесін қиюға бұйырғанын түсінде көреді.</w:t>
      </w:r>
    </w:p>
    <w:p w14:paraId="2BD53442" w14:textId="0A05D64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Шайқаста жалғыз қалған Әбілмәжін сегіз мың кәпірді жеңіп, Сәдауақасты құтқаруға </w:t>
      </w:r>
      <w:r w:rsidR="00BB7DEB" w:rsidRPr="007A63F6">
        <w:rPr>
          <w:rFonts w:asciiTheme="majorBidi" w:hAnsiTheme="majorBidi" w:cstheme="majorBidi"/>
          <w:sz w:val="28"/>
          <w:szCs w:val="28"/>
          <w:lang w:val="kk-KZ"/>
        </w:rPr>
        <w:t>Қатаруль Айн</w:t>
      </w:r>
      <w:r w:rsidRPr="007A63F6">
        <w:rPr>
          <w:rFonts w:asciiTheme="majorBidi" w:hAnsiTheme="majorBidi" w:cstheme="majorBidi"/>
          <w:sz w:val="28"/>
          <w:szCs w:val="28"/>
          <w:lang w:val="kk-KZ"/>
        </w:rPr>
        <w:t>дың қаласына келеді. Әбілмәжін</w:t>
      </w:r>
      <w:r w:rsidR="00BB7DEB" w:rsidRPr="007A63F6">
        <w:rPr>
          <w:rFonts w:asciiTheme="majorBidi" w:hAnsiTheme="majorBidi" w:cstheme="majorBidi"/>
          <w:sz w:val="28"/>
          <w:szCs w:val="28"/>
          <w:lang w:val="kk-KZ"/>
        </w:rPr>
        <w:t xml:space="preserve">ді көрген </w:t>
      </w:r>
      <w:r w:rsidRPr="007A63F6">
        <w:rPr>
          <w:rFonts w:asciiTheme="majorBidi" w:hAnsiTheme="majorBidi" w:cstheme="majorBidi"/>
          <w:sz w:val="28"/>
          <w:szCs w:val="28"/>
          <w:lang w:val="kk-KZ"/>
        </w:rPr>
        <w:t xml:space="preserve">Диляфруз оның алдынан шығып, мұсылман болуына лебізін білдіреді. Мән-жайын анықтаған соң, екеуі зынданға барып, Сәдуақасты құтқарады. Өз қызының мұсылман болып, батырлармен бірге ергенін естіген </w:t>
      </w:r>
      <w:r w:rsidR="00BB7DEB" w:rsidRPr="007A63F6">
        <w:rPr>
          <w:rFonts w:asciiTheme="majorBidi" w:hAnsiTheme="majorBidi" w:cstheme="majorBidi"/>
          <w:sz w:val="28"/>
          <w:szCs w:val="28"/>
          <w:lang w:val="kk-KZ"/>
        </w:rPr>
        <w:t>Қатаруль Айн</w:t>
      </w:r>
      <w:r w:rsidRPr="007A63F6">
        <w:rPr>
          <w:rFonts w:asciiTheme="majorBidi" w:hAnsiTheme="majorBidi" w:cstheme="majorBidi"/>
          <w:sz w:val="28"/>
          <w:szCs w:val="28"/>
          <w:lang w:val="kk-KZ"/>
        </w:rPr>
        <w:t xml:space="preserve"> патша жан-жақтан әскер қолын жина</w:t>
      </w:r>
      <w:r w:rsidR="00BB7DEB" w:rsidRPr="007A63F6">
        <w:rPr>
          <w:rFonts w:asciiTheme="majorBidi" w:hAnsiTheme="majorBidi" w:cstheme="majorBidi"/>
          <w:sz w:val="28"/>
          <w:szCs w:val="28"/>
          <w:lang w:val="kk-KZ"/>
        </w:rPr>
        <w:t>п, оларды ұстауға бұйрық береді</w:t>
      </w:r>
      <w:r w:rsidRPr="007A63F6">
        <w:rPr>
          <w:rFonts w:asciiTheme="majorBidi" w:hAnsiTheme="majorBidi" w:cstheme="majorBidi"/>
          <w:sz w:val="28"/>
          <w:szCs w:val="28"/>
          <w:lang w:val="kk-KZ"/>
        </w:rPr>
        <w:t xml:space="preserve">. </w:t>
      </w:r>
    </w:p>
    <w:p w14:paraId="6D6F6151" w14:textId="0F456EE2" w:rsidR="000C71AE" w:rsidRPr="007A63F6" w:rsidRDefault="000C71AE" w:rsidP="00FA5EF4">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Осы мезетте </w:t>
      </w:r>
      <w:r w:rsidR="00BB7DEB" w:rsidRPr="007A63F6">
        <w:rPr>
          <w:rFonts w:asciiTheme="majorBidi" w:hAnsiTheme="majorBidi" w:cstheme="majorBidi"/>
          <w:sz w:val="28"/>
          <w:szCs w:val="28"/>
          <w:lang w:val="kk-KZ"/>
        </w:rPr>
        <w:t>Мұхаммед п</w:t>
      </w:r>
      <w:r w:rsidRPr="007A63F6">
        <w:rPr>
          <w:rFonts w:asciiTheme="majorBidi" w:hAnsiTheme="majorBidi" w:cstheme="majorBidi"/>
          <w:sz w:val="28"/>
          <w:szCs w:val="28"/>
          <w:lang w:val="kk-KZ"/>
        </w:rPr>
        <w:t xml:space="preserve">айғамбар киікті іздеп кеткен сахабаларын уайымдап, керуенмен келген халықтан сұрайды. Кәпірдің зардабына ұшыраған керуеннің бір адамы шығып, олардың кәпірлермен шайқасқанын, оларға көмектескенін, батырлығын баяндайды. </w:t>
      </w:r>
      <w:r w:rsidR="009A4186" w:rsidRPr="007A63F6">
        <w:rPr>
          <w:rFonts w:asciiTheme="majorBidi" w:hAnsiTheme="majorBidi" w:cstheme="majorBidi"/>
          <w:sz w:val="28"/>
          <w:szCs w:val="28"/>
          <w:lang w:val="kk-KZ"/>
        </w:rPr>
        <w:t xml:space="preserve">Мұхаммед пайғамбар </w:t>
      </w:r>
      <w:r w:rsidRPr="007A63F6">
        <w:rPr>
          <w:rFonts w:asciiTheme="majorBidi" w:hAnsiTheme="majorBidi" w:cstheme="majorBidi"/>
          <w:sz w:val="28"/>
          <w:szCs w:val="28"/>
          <w:lang w:val="kk-KZ"/>
        </w:rPr>
        <w:t>оларды тезарада табуға Әлиге бұйырады. Әли Зұлпықар қылышын алып, Дүлдүл атына мініп, Қанбар</w:t>
      </w:r>
      <w:r w:rsidR="00BB7DEB" w:rsidRPr="007A63F6">
        <w:rPr>
          <w:rFonts w:asciiTheme="majorBidi" w:hAnsiTheme="majorBidi" w:cstheme="majorBidi"/>
          <w:sz w:val="28"/>
          <w:szCs w:val="28"/>
          <w:lang w:val="kk-KZ"/>
        </w:rPr>
        <w:t>мен бірге</w:t>
      </w:r>
      <w:r w:rsidRPr="007A63F6">
        <w:rPr>
          <w:rFonts w:asciiTheme="majorBidi" w:hAnsiTheme="majorBidi" w:cstheme="majorBidi"/>
          <w:sz w:val="28"/>
          <w:szCs w:val="28"/>
          <w:lang w:val="kk-KZ"/>
        </w:rPr>
        <w:t xml:space="preserve"> жолға аттанады. Бес күн</w:t>
      </w:r>
      <w:r w:rsidR="00BB7DEB" w:rsidRPr="007A63F6">
        <w:rPr>
          <w:rFonts w:asciiTheme="majorBidi" w:hAnsiTheme="majorBidi" w:cstheme="majorBidi"/>
          <w:sz w:val="28"/>
          <w:szCs w:val="28"/>
          <w:lang w:val="kk-KZ"/>
        </w:rPr>
        <w:t>дік</w:t>
      </w:r>
      <w:r w:rsidRPr="007A63F6">
        <w:rPr>
          <w:rFonts w:asciiTheme="majorBidi" w:hAnsiTheme="majorBidi" w:cstheme="majorBidi"/>
          <w:sz w:val="28"/>
          <w:szCs w:val="28"/>
          <w:lang w:val="kk-KZ"/>
        </w:rPr>
        <w:t xml:space="preserve"> жол жүріп, бір тауға кезігеді. Таудың артынан бұлақты көреді. Бұлақтан дәрет (таһарат) алып, намаз оқиды. Кейін </w:t>
      </w:r>
      <w:r w:rsidR="00BB7DEB" w:rsidRPr="007A63F6">
        <w:rPr>
          <w:rFonts w:asciiTheme="majorBidi" w:hAnsiTheme="majorBidi" w:cstheme="majorBidi"/>
          <w:sz w:val="28"/>
          <w:szCs w:val="28"/>
          <w:lang w:val="kk-KZ"/>
        </w:rPr>
        <w:t>Әли</w:t>
      </w:r>
      <w:r w:rsidRPr="007A63F6">
        <w:rPr>
          <w:rFonts w:asciiTheme="majorBidi" w:hAnsiTheme="majorBidi" w:cstheme="majorBidi"/>
          <w:sz w:val="28"/>
          <w:szCs w:val="28"/>
          <w:lang w:val="kk-KZ"/>
        </w:rPr>
        <w:t xml:space="preserve"> бір тауға барып, Қанбар</w:t>
      </w:r>
      <w:r w:rsidR="00BB7DEB" w:rsidRPr="007A63F6">
        <w:rPr>
          <w:rFonts w:asciiTheme="majorBidi" w:hAnsiTheme="majorBidi" w:cstheme="majorBidi"/>
          <w:sz w:val="28"/>
          <w:szCs w:val="28"/>
          <w:lang w:val="kk-KZ"/>
        </w:rPr>
        <w:t>мен</w:t>
      </w:r>
      <w:r w:rsidRPr="007A63F6">
        <w:rPr>
          <w:rFonts w:asciiTheme="majorBidi" w:hAnsiTheme="majorBidi" w:cstheme="majorBidi"/>
          <w:sz w:val="28"/>
          <w:szCs w:val="28"/>
          <w:lang w:val="kk-KZ"/>
        </w:rPr>
        <w:t xml:space="preserve"> сол жерде күтуге келіседі. </w:t>
      </w:r>
      <w:r w:rsidR="00BB7DEB" w:rsidRPr="007A63F6">
        <w:rPr>
          <w:rFonts w:asciiTheme="majorBidi" w:hAnsiTheme="majorBidi" w:cstheme="majorBidi"/>
          <w:sz w:val="28"/>
          <w:szCs w:val="28"/>
          <w:lang w:val="kk-KZ"/>
        </w:rPr>
        <w:t>Тауда</w:t>
      </w:r>
      <w:r w:rsidRPr="007A63F6">
        <w:rPr>
          <w:rFonts w:asciiTheme="majorBidi" w:hAnsiTheme="majorBidi" w:cstheme="majorBidi"/>
          <w:sz w:val="28"/>
          <w:szCs w:val="28"/>
          <w:lang w:val="kk-KZ"/>
        </w:rPr>
        <w:t xml:space="preserve"> айдаһар</w:t>
      </w:r>
      <w:r w:rsidR="00BB7DEB" w:rsidRPr="007A63F6">
        <w:rPr>
          <w:rFonts w:asciiTheme="majorBidi" w:hAnsiTheme="majorBidi" w:cstheme="majorBidi"/>
          <w:sz w:val="28"/>
          <w:szCs w:val="28"/>
          <w:lang w:val="kk-KZ"/>
        </w:rPr>
        <w:t xml:space="preserve"> мен оның </w:t>
      </w:r>
      <w:r w:rsidRPr="007A63F6">
        <w:rPr>
          <w:rFonts w:asciiTheme="majorBidi" w:hAnsiTheme="majorBidi" w:cstheme="majorBidi"/>
          <w:sz w:val="28"/>
          <w:szCs w:val="28"/>
          <w:lang w:val="kk-KZ"/>
        </w:rPr>
        <w:t xml:space="preserve">бір тамшы қанынан </w:t>
      </w:r>
      <w:r w:rsidR="00BB7DEB" w:rsidRPr="007A63F6">
        <w:rPr>
          <w:rFonts w:asciiTheme="majorBidi" w:hAnsiTheme="majorBidi" w:cstheme="majorBidi"/>
          <w:sz w:val="28"/>
          <w:szCs w:val="28"/>
          <w:lang w:val="kk-KZ"/>
        </w:rPr>
        <w:t xml:space="preserve">пайда болған </w:t>
      </w:r>
      <w:r w:rsidRPr="007A63F6">
        <w:rPr>
          <w:rFonts w:asciiTheme="majorBidi" w:hAnsiTheme="majorBidi" w:cstheme="majorBidi"/>
          <w:sz w:val="28"/>
          <w:szCs w:val="28"/>
          <w:lang w:val="kk-KZ"/>
        </w:rPr>
        <w:t>жүз дию</w:t>
      </w:r>
      <w:r w:rsidR="00BB7DEB" w:rsidRPr="007A63F6">
        <w:rPr>
          <w:rFonts w:asciiTheme="majorBidi" w:hAnsiTheme="majorBidi" w:cstheme="majorBidi"/>
          <w:sz w:val="28"/>
          <w:szCs w:val="28"/>
          <w:lang w:val="kk-KZ"/>
        </w:rPr>
        <w:t xml:space="preserve">лармен соғысқан Әли қайтып келсе, </w:t>
      </w:r>
      <w:r w:rsidRPr="007A63F6">
        <w:rPr>
          <w:rFonts w:asciiTheme="majorBidi" w:hAnsiTheme="majorBidi" w:cstheme="majorBidi"/>
          <w:sz w:val="28"/>
          <w:szCs w:val="28"/>
          <w:lang w:val="kk-KZ"/>
        </w:rPr>
        <w:t xml:space="preserve">Қанбарды </w:t>
      </w:r>
      <w:r w:rsidR="000B23E0" w:rsidRPr="007A63F6">
        <w:rPr>
          <w:rFonts w:asciiTheme="majorBidi" w:hAnsiTheme="majorBidi" w:cstheme="majorBidi"/>
          <w:sz w:val="28"/>
          <w:szCs w:val="28"/>
          <w:lang w:val="kk-KZ"/>
        </w:rPr>
        <w:t xml:space="preserve">жау әскері тұтқындап әкетіп жатыр. </w:t>
      </w:r>
      <w:r w:rsidR="00FA5EF4" w:rsidRPr="007A63F6">
        <w:rPr>
          <w:rFonts w:asciiTheme="majorBidi" w:hAnsiTheme="majorBidi" w:cstheme="majorBidi"/>
          <w:sz w:val="28"/>
          <w:szCs w:val="28"/>
          <w:lang w:val="kk-KZ"/>
        </w:rPr>
        <w:t xml:space="preserve">Сөйтіп Әли Қанбарды іздеуге кетеді. Жолда Әбілмәжінді кездестіреді. </w:t>
      </w:r>
      <w:r w:rsidRPr="007A63F6">
        <w:rPr>
          <w:rFonts w:asciiTheme="majorBidi" w:hAnsiTheme="majorBidi" w:cstheme="majorBidi"/>
          <w:sz w:val="28"/>
          <w:szCs w:val="28"/>
          <w:lang w:val="kk-KZ"/>
        </w:rPr>
        <w:t>Әбілмәжін Сәдуақас пен Диляфрузды Науадир қаласында қалдырып, көрші шаһар</w:t>
      </w:r>
      <w:r w:rsidR="00FA5EF4" w:rsidRPr="007A63F6">
        <w:rPr>
          <w:rFonts w:asciiTheme="majorBidi" w:hAnsiTheme="majorBidi" w:cstheme="majorBidi"/>
          <w:sz w:val="28"/>
          <w:szCs w:val="28"/>
          <w:lang w:val="kk-KZ"/>
        </w:rPr>
        <w:t>ғ</w:t>
      </w:r>
      <w:r w:rsidRPr="007A63F6">
        <w:rPr>
          <w:rFonts w:asciiTheme="majorBidi" w:hAnsiTheme="majorBidi" w:cstheme="majorBidi"/>
          <w:sz w:val="28"/>
          <w:szCs w:val="28"/>
          <w:lang w:val="kk-KZ"/>
        </w:rPr>
        <w:t>а бар</w:t>
      </w:r>
      <w:r w:rsidR="00FA5EF4" w:rsidRPr="007A63F6">
        <w:rPr>
          <w:rFonts w:asciiTheme="majorBidi" w:hAnsiTheme="majorBidi" w:cstheme="majorBidi"/>
          <w:sz w:val="28"/>
          <w:szCs w:val="28"/>
          <w:lang w:val="kk-KZ"/>
        </w:rPr>
        <w:t>ды</w:t>
      </w:r>
      <w:r w:rsidRPr="007A63F6">
        <w:rPr>
          <w:rFonts w:asciiTheme="majorBidi" w:hAnsiTheme="majorBidi" w:cstheme="majorBidi"/>
          <w:sz w:val="28"/>
          <w:szCs w:val="28"/>
          <w:lang w:val="kk-KZ"/>
        </w:rPr>
        <w:t xml:space="preserve">. Қаладағы тұрғындар оның шоқпарын көре сала, Ислам дінін қабылдайды. Әли мен Сәдуақас Науадир қаласына келсе, кәпірлер қаптап, оларды ұстап алады. Әлидің Науафил деген кәпірмен шайқасуын сипаттайды. Ақыры </w:t>
      </w:r>
      <w:r w:rsidR="00BB7DEB" w:rsidRPr="007A63F6">
        <w:rPr>
          <w:rFonts w:asciiTheme="majorBidi" w:hAnsiTheme="majorBidi" w:cstheme="majorBidi"/>
          <w:sz w:val="28"/>
          <w:szCs w:val="28"/>
          <w:lang w:val="kk-KZ"/>
        </w:rPr>
        <w:t>Қатаруль Айн</w:t>
      </w:r>
      <w:r w:rsidRPr="007A63F6">
        <w:rPr>
          <w:rFonts w:asciiTheme="majorBidi" w:hAnsiTheme="majorBidi" w:cstheme="majorBidi"/>
          <w:sz w:val="28"/>
          <w:szCs w:val="28"/>
          <w:lang w:val="kk-KZ"/>
        </w:rPr>
        <w:t xml:space="preserve"> патшаны өлтіріп, оның әскері де, қала тұрғынадары да иман келтіреді. Медресе салып, дін үйретеді. Сарманд деген уәзірді патша қылады.</w:t>
      </w:r>
    </w:p>
    <w:p w14:paraId="64F540A2" w14:textId="5C4F63A2"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Төртеуі отыз түйе алып, Қанбарды іздеуге тағы жолға шығады. Бір</w:t>
      </w:r>
      <w:r w:rsidR="00FA5EF4"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күннен кейін бір шаһарды көреді. Оған жету үшін тағы үш күн кетті. Шаһарға келсе, </w:t>
      </w:r>
      <w:r w:rsidR="00FA5EF4" w:rsidRPr="007A63F6">
        <w:rPr>
          <w:rFonts w:asciiTheme="majorBidi" w:hAnsiTheme="majorBidi" w:cstheme="majorBidi"/>
          <w:sz w:val="28"/>
          <w:szCs w:val="28"/>
          <w:lang w:val="kk-KZ"/>
        </w:rPr>
        <w:t>халқы</w:t>
      </w:r>
      <w:r w:rsidRPr="007A63F6">
        <w:rPr>
          <w:rFonts w:asciiTheme="majorBidi" w:hAnsiTheme="majorBidi" w:cstheme="majorBidi"/>
          <w:sz w:val="28"/>
          <w:szCs w:val="28"/>
          <w:lang w:val="kk-KZ"/>
        </w:rPr>
        <w:t xml:space="preserve"> жоқ, алтын мен күміске толы бір қала екен. Біраз тынығып, жолға шықса, алдынан Мұсайып </w:t>
      </w:r>
      <w:r w:rsidR="001923B2" w:rsidRPr="007A63F6">
        <w:rPr>
          <w:rFonts w:asciiTheme="majorBidi" w:hAnsiTheme="majorBidi" w:cstheme="majorBidi"/>
          <w:sz w:val="28"/>
          <w:szCs w:val="28"/>
          <w:lang w:val="kk-KZ"/>
        </w:rPr>
        <w:t xml:space="preserve">ғазы </w:t>
      </w:r>
      <w:r w:rsidRPr="007A63F6">
        <w:rPr>
          <w:rFonts w:asciiTheme="majorBidi" w:hAnsiTheme="majorBidi" w:cstheme="majorBidi"/>
          <w:sz w:val="28"/>
          <w:szCs w:val="28"/>
          <w:lang w:val="kk-KZ"/>
        </w:rPr>
        <w:t xml:space="preserve">деген батыр шығады. Онымен шайқасып, </w:t>
      </w:r>
      <w:r w:rsidR="00FA5EF4" w:rsidRPr="007A63F6">
        <w:rPr>
          <w:rFonts w:asciiTheme="majorBidi" w:hAnsiTheme="majorBidi" w:cstheme="majorBidi"/>
          <w:sz w:val="28"/>
          <w:szCs w:val="28"/>
          <w:lang w:val="kk-KZ"/>
        </w:rPr>
        <w:t xml:space="preserve">тұтқындап, </w:t>
      </w:r>
      <w:r w:rsidRPr="007A63F6">
        <w:rPr>
          <w:rFonts w:asciiTheme="majorBidi" w:hAnsiTheme="majorBidi" w:cstheme="majorBidi"/>
          <w:sz w:val="28"/>
          <w:szCs w:val="28"/>
          <w:lang w:val="kk-KZ"/>
        </w:rPr>
        <w:t xml:space="preserve">бесеуі жолға шығады. Он алты күн өтіп, Хиуаранның шаһарына келеді. Хиуаранның әскерлері оларды көре сала, патшаға апарады. Патшаның алдында Әли өзін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216505">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атты саудагер деп таныстырады. Әлидің құлын ұстаған патша оны растау үшін Қанбарды көрсетеді. Екеуі бір-бірін танығанын кәпірлерге білдіртпейді. Қанбарды зынданға тастайды. Той тойлап жатқанда, патша әскері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216505">
        <w:rPr>
          <w:rFonts w:asciiTheme="majorBidi" w:hAnsiTheme="majorBidi" w:cstheme="majorBidi"/>
          <w:sz w:val="28"/>
          <w:szCs w:val="28"/>
          <w:lang w:val="kk-KZ"/>
        </w:rPr>
        <w:t xml:space="preserve">ның </w:t>
      </w:r>
      <w:r w:rsidRPr="007A63F6">
        <w:rPr>
          <w:rFonts w:asciiTheme="majorBidi" w:hAnsiTheme="majorBidi" w:cstheme="majorBidi"/>
          <w:sz w:val="28"/>
          <w:szCs w:val="28"/>
          <w:lang w:val="kk-KZ"/>
        </w:rPr>
        <w:t>жылқысы жетпіс кісі өлтіріпті деген хабар береді. Оны естіген патша Әлиден тұлпарын сатуға сұрайды. Әли Дүлдүліне жоспарын айтып, сыбырлайды да, бір дорба алтынға сатады</w:t>
      </w:r>
      <w:r w:rsidR="00FA5EF4" w:rsidRPr="007A63F6">
        <w:rPr>
          <w:rFonts w:asciiTheme="majorBidi" w:hAnsiTheme="majorBidi" w:cstheme="majorBidi"/>
          <w:sz w:val="28"/>
          <w:szCs w:val="28"/>
          <w:lang w:val="kk-KZ"/>
        </w:rPr>
        <w:t xml:space="preserve"> да,</w:t>
      </w:r>
      <w:r w:rsidRPr="007A63F6">
        <w:rPr>
          <w:rFonts w:asciiTheme="majorBidi" w:hAnsiTheme="majorBidi" w:cstheme="majorBidi"/>
          <w:sz w:val="28"/>
          <w:szCs w:val="28"/>
          <w:lang w:val="kk-KZ"/>
        </w:rPr>
        <w:t xml:space="preserve"> Әбілмәжін мен Сәдуақасқа барады. Дүлдүл шаһардың ішін ойран салып, 170 кәпірді өлтіреді. Патша атын иесіне қайтарады. Кейін қылышы мен Дүлдүлімен бірге Қанбарды құтқару үшін Әли зынданға жалғыз барады. Екеуін сыртта қалдырып, өзі зынданға кіреді. Әбілмәжін аңға кетеді. </w:t>
      </w:r>
      <w:r w:rsidR="00FA5EF4" w:rsidRPr="007A63F6">
        <w:rPr>
          <w:rFonts w:asciiTheme="majorBidi" w:hAnsiTheme="majorBidi" w:cstheme="majorBidi"/>
          <w:sz w:val="28"/>
          <w:szCs w:val="28"/>
          <w:lang w:val="kk-KZ"/>
        </w:rPr>
        <w:t>Осы сәтті Хиуаран патшаға</w:t>
      </w:r>
      <w:r w:rsidRPr="007A63F6">
        <w:rPr>
          <w:rFonts w:asciiTheme="majorBidi" w:hAnsiTheme="majorBidi" w:cstheme="majorBidi"/>
          <w:sz w:val="28"/>
          <w:szCs w:val="28"/>
          <w:lang w:val="kk-KZ"/>
        </w:rPr>
        <w:t xml:space="preserve"> Деляфруздың </w:t>
      </w:r>
      <w:r w:rsidR="001923B2" w:rsidRPr="007A63F6">
        <w:rPr>
          <w:rFonts w:asciiTheme="majorBidi" w:hAnsiTheme="majorBidi" w:cstheme="majorBidi"/>
          <w:sz w:val="28"/>
          <w:szCs w:val="28"/>
          <w:lang w:val="kk-KZ"/>
        </w:rPr>
        <w:t>сұлулығы</w:t>
      </w:r>
      <w:r w:rsidRPr="007A63F6">
        <w:rPr>
          <w:rFonts w:asciiTheme="majorBidi" w:hAnsiTheme="majorBidi" w:cstheme="majorBidi"/>
          <w:sz w:val="28"/>
          <w:szCs w:val="28"/>
          <w:lang w:val="kk-KZ"/>
        </w:rPr>
        <w:t xml:space="preserve"> хабар</w:t>
      </w:r>
      <w:r w:rsidR="001923B2" w:rsidRPr="007A63F6">
        <w:rPr>
          <w:rFonts w:asciiTheme="majorBidi" w:hAnsiTheme="majorBidi" w:cstheme="majorBidi"/>
          <w:sz w:val="28"/>
          <w:szCs w:val="28"/>
          <w:lang w:val="kk-KZ"/>
        </w:rPr>
        <w:t xml:space="preserve"> келеді</w:t>
      </w:r>
      <w:r w:rsidRPr="007A63F6">
        <w:rPr>
          <w:rFonts w:asciiTheme="majorBidi" w:hAnsiTheme="majorBidi" w:cstheme="majorBidi"/>
          <w:sz w:val="28"/>
          <w:szCs w:val="28"/>
          <w:lang w:val="kk-KZ"/>
        </w:rPr>
        <w:t xml:space="preserve">. Патша Әбілмәжіннан сұлу қызды сатуға ұсынды. Оның қарсылығын естіген кезде, 7000 әскер тартып алуға жібереді. Кейін тағы 20000 әскер жібереді. Екеуі соғысқанда, байлаулы болған Мұсайып </w:t>
      </w:r>
      <w:r w:rsidR="001923B2" w:rsidRPr="007A63F6">
        <w:rPr>
          <w:rFonts w:asciiTheme="majorBidi" w:hAnsiTheme="majorBidi" w:cstheme="majorBidi"/>
          <w:sz w:val="28"/>
          <w:szCs w:val="28"/>
          <w:lang w:val="kk-KZ"/>
        </w:rPr>
        <w:t xml:space="preserve">ғазы </w:t>
      </w:r>
      <w:r w:rsidRPr="007A63F6">
        <w:rPr>
          <w:rFonts w:asciiTheme="majorBidi" w:hAnsiTheme="majorBidi" w:cstheme="majorBidi"/>
          <w:sz w:val="28"/>
          <w:szCs w:val="28"/>
          <w:lang w:val="kk-KZ"/>
        </w:rPr>
        <w:t xml:space="preserve">иманға келіп, </w:t>
      </w:r>
      <w:r w:rsidRPr="007A63F6">
        <w:rPr>
          <w:rFonts w:asciiTheme="majorBidi" w:hAnsiTheme="majorBidi" w:cstheme="majorBidi"/>
          <w:sz w:val="28"/>
          <w:szCs w:val="28"/>
          <w:lang w:val="kk-KZ"/>
        </w:rPr>
        <w:lastRenderedPageBreak/>
        <w:t xml:space="preserve">мұсылман болады. Деляфруз оны босатып, үшеуі соғысады. Кәпірлер үшеуін ұстап алады да, патша қызбен оңаша қалады. Пайғамбардан көмек сұраған Деляфруздың тілегі қабыл болып, бір айдаһар пайда болады. Патша қашып кетеді де, от жағып, табынатын пұттардан көмек сұрайды. Оттан бір дауыс шығады да, үшеуін дарға асуға бұйырады. </w:t>
      </w:r>
    </w:p>
    <w:p w14:paraId="2FBD6962" w14:textId="501C0F4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Қанбарды зынданнан шығарып алған Әли сыртта қалдырған аты мен қылышы ғайып болғанын көреді. </w:t>
      </w:r>
      <w:r w:rsidR="001923B2" w:rsidRPr="007A63F6">
        <w:rPr>
          <w:rFonts w:asciiTheme="majorBidi" w:hAnsiTheme="majorBidi" w:cstheme="majorBidi"/>
          <w:sz w:val="28"/>
          <w:szCs w:val="28"/>
          <w:lang w:val="kk-KZ"/>
        </w:rPr>
        <w:t xml:space="preserve">Сол кезде </w:t>
      </w:r>
      <w:r w:rsidRPr="007A63F6">
        <w:rPr>
          <w:rFonts w:asciiTheme="majorBidi" w:hAnsiTheme="majorBidi" w:cstheme="majorBidi"/>
          <w:sz w:val="28"/>
          <w:szCs w:val="28"/>
          <w:lang w:val="kk-KZ"/>
        </w:rPr>
        <w:t xml:space="preserve">Фируз, Нәһар,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деген патшалар аң аулап жүреді. Нәһар мен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ат пен қылышты көргенде, алмақшы болады. Сол кезде Дүлдүл Зүлфиқарды тістеп, көкке ұшып кетеді. Бір жерге қонған Дүлдүл Зүлфиқарды қойып, өзі жайлап жүреді. Сонда аң аулап жүрген Фируз патша қылышты алып кетеді. Түнде ұйықтап жатқанда, Фируздың түсіне Әли кіреді. Сөйтіп, ол түсінде иман келтіріп, мұсылман болады. Қанбар мен Әли қаладағы бір дауыс естиді. Диляфруз, Сәдуақас пен Мұсайыпты дарға асайын деп жатқан еді. Әли қаһарланып айғай салғанда, Дүлдүл Зүлфиқарын тістеп, он екі күндік жерден ұшып оған келеді. Әлидің айқайын диюлармен соғысып жүрген Әбілмәжін де естиді. Дарға асайын деп жатқан достарын Әли мен Әбілмәжін құтқарып босатады. Хиуаран патша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216505">
        <w:rPr>
          <w:rFonts w:asciiTheme="majorBidi" w:hAnsiTheme="majorBidi" w:cstheme="majorBidi"/>
          <w:sz w:val="28"/>
          <w:szCs w:val="28"/>
          <w:lang w:val="kk-KZ"/>
        </w:rPr>
        <w:t xml:space="preserve">ды </w:t>
      </w:r>
      <w:r w:rsidRPr="007A63F6">
        <w:rPr>
          <w:rFonts w:asciiTheme="majorBidi" w:hAnsiTheme="majorBidi" w:cstheme="majorBidi"/>
          <w:sz w:val="28"/>
          <w:szCs w:val="28"/>
          <w:lang w:val="kk-KZ"/>
        </w:rPr>
        <w:t xml:space="preserve">ұстау үшін 40 күн бойы жан-жақтан әскер жинайды. </w:t>
      </w:r>
    </w:p>
    <w:p w14:paraId="1080A8F9" w14:textId="756E8FA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Мәлікаждарды көшбасшы етіп, Әлиге көмекке барсын деп Аллаһ</w:t>
      </w:r>
      <w:r w:rsidR="001923B2" w:rsidRPr="007A63F6">
        <w:rPr>
          <w:rFonts w:asciiTheme="majorBidi" w:hAnsiTheme="majorBidi" w:cstheme="majorBidi"/>
          <w:sz w:val="28"/>
          <w:szCs w:val="28"/>
          <w:lang w:val="kk-KZ"/>
        </w:rPr>
        <w:t>ның бұйрығы</w:t>
      </w:r>
      <w:r w:rsidRPr="007A63F6">
        <w:rPr>
          <w:rFonts w:asciiTheme="majorBidi" w:hAnsiTheme="majorBidi" w:cstheme="majorBidi"/>
          <w:sz w:val="28"/>
          <w:szCs w:val="28"/>
          <w:lang w:val="kk-KZ"/>
        </w:rPr>
        <w:t xml:space="preserve"> Жәбірейіл періште арқылы Пайғамбарға уахи келеді. Хиуаранның үстіне барып, </w:t>
      </w:r>
      <w:r w:rsidR="001923B2" w:rsidRPr="007A63F6">
        <w:rPr>
          <w:rFonts w:asciiTheme="majorBidi" w:hAnsiTheme="majorBidi" w:cstheme="majorBidi"/>
          <w:sz w:val="28"/>
          <w:szCs w:val="28"/>
          <w:lang w:val="kk-KZ"/>
        </w:rPr>
        <w:t xml:space="preserve">Ахан Руба деген тауда </w:t>
      </w:r>
      <w:r w:rsidRPr="007A63F6">
        <w:rPr>
          <w:rFonts w:asciiTheme="majorBidi" w:hAnsiTheme="majorBidi" w:cstheme="majorBidi"/>
          <w:sz w:val="28"/>
          <w:szCs w:val="28"/>
          <w:lang w:val="kk-KZ"/>
        </w:rPr>
        <w:t>Хауарзамин шаһарын</w:t>
      </w:r>
      <w:r w:rsidR="001923B2" w:rsidRPr="007A63F6">
        <w:rPr>
          <w:rFonts w:asciiTheme="majorBidi" w:hAnsiTheme="majorBidi" w:cstheme="majorBidi"/>
          <w:sz w:val="28"/>
          <w:szCs w:val="28"/>
          <w:lang w:val="kk-KZ"/>
        </w:rPr>
        <w:t>ың патшасы</w:t>
      </w:r>
      <w:r w:rsidRPr="007A63F6">
        <w:rPr>
          <w:rFonts w:asciiTheme="majorBidi" w:hAnsiTheme="majorBidi" w:cstheme="majorBidi"/>
          <w:sz w:val="28"/>
          <w:szCs w:val="28"/>
          <w:lang w:val="kk-KZ"/>
        </w:rPr>
        <w:t xml:space="preserve">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патшан</w:t>
      </w:r>
      <w:r w:rsidR="001923B2" w:rsidRPr="007A63F6">
        <w:rPr>
          <w:rFonts w:asciiTheme="majorBidi" w:hAnsiTheme="majorBidi" w:cstheme="majorBidi"/>
          <w:sz w:val="28"/>
          <w:szCs w:val="28"/>
          <w:lang w:val="kk-KZ"/>
        </w:rPr>
        <w:t xml:space="preserve">ы диюлар азғырып жатыр, </w:t>
      </w:r>
      <w:r w:rsidR="00A9614F" w:rsidRPr="007A63F6">
        <w:rPr>
          <w:rFonts w:asciiTheme="majorBidi" w:hAnsiTheme="majorBidi" w:cstheme="majorBidi"/>
          <w:sz w:val="28"/>
          <w:szCs w:val="28"/>
          <w:lang w:val="kk-KZ"/>
        </w:rPr>
        <w:t>Жәмшід</w:t>
      </w:r>
      <w:r w:rsidR="001923B2" w:rsidRPr="007A63F6">
        <w:rPr>
          <w:rFonts w:asciiTheme="majorBidi" w:hAnsiTheme="majorBidi" w:cstheme="majorBidi"/>
          <w:sz w:val="28"/>
          <w:szCs w:val="28"/>
          <w:lang w:val="kk-KZ"/>
        </w:rPr>
        <w:t>ті мұсылман қылып, оның</w:t>
      </w:r>
      <w:r w:rsidRPr="007A63F6">
        <w:rPr>
          <w:rFonts w:asciiTheme="majorBidi" w:hAnsiTheme="majorBidi" w:cstheme="majorBidi"/>
          <w:sz w:val="28"/>
          <w:szCs w:val="28"/>
          <w:lang w:val="kk-KZ"/>
        </w:rPr>
        <w:t xml:space="preserve"> шаһарын алсын де</w:t>
      </w:r>
      <w:r w:rsidR="001923B2" w:rsidRPr="007A63F6">
        <w:rPr>
          <w:rFonts w:asciiTheme="majorBidi" w:hAnsiTheme="majorBidi" w:cstheme="majorBidi"/>
          <w:sz w:val="28"/>
          <w:szCs w:val="28"/>
          <w:lang w:val="kk-KZ"/>
        </w:rPr>
        <w:t>ген</w:t>
      </w:r>
      <w:r w:rsidRPr="007A63F6">
        <w:rPr>
          <w:rFonts w:asciiTheme="majorBidi" w:hAnsiTheme="majorBidi" w:cstheme="majorBidi"/>
          <w:sz w:val="28"/>
          <w:szCs w:val="28"/>
          <w:lang w:val="kk-KZ"/>
        </w:rPr>
        <w:t xml:space="preserve"> бұй</w:t>
      </w:r>
      <w:r w:rsidR="000A2F0F" w:rsidRPr="007A63F6">
        <w:rPr>
          <w:rFonts w:asciiTheme="majorBidi" w:hAnsiTheme="majorBidi" w:cstheme="majorBidi"/>
          <w:sz w:val="28"/>
          <w:szCs w:val="28"/>
          <w:lang w:val="kk-KZ"/>
        </w:rPr>
        <w:t>рық келеді</w:t>
      </w:r>
      <w:r w:rsidRPr="007A63F6">
        <w:rPr>
          <w:rFonts w:asciiTheme="majorBidi" w:hAnsiTheme="majorBidi" w:cstheme="majorBidi"/>
          <w:sz w:val="28"/>
          <w:szCs w:val="28"/>
          <w:lang w:val="kk-KZ"/>
        </w:rPr>
        <w:t xml:space="preserve">. 40 мың қол жинап, Мәлікаждар атты сахабаны Әлиге көмекке жібереді. </w:t>
      </w:r>
    </w:p>
    <w:p w14:paraId="32DF202A" w14:textId="00E0548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Хиуаран патша өз ағасы </w:t>
      </w:r>
      <w:r w:rsidR="002F21EB">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патшадан көмек сұрайды.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Имлақ батырын басшы етіп, екі жүз мың палуанмен бірге жібереді. Мирзинһар шах, Фируз, Шаһаур патша Ислам қабылдап,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шахқа қарсы соғысады. Фируз патшаның Самандүр деген палуаны болады. Кәпірден Сәмәнт деген кісі шығады. Оны да өлтіреді. Мұсылмандардан 3000 әскер шаһид болады. Мұсылмандардың жағдайы қиналып кеткенде, Пайғамбардың көмекке жіберген Мәлікаждар қырық мың әскерімен бірге қосылады. Сөйтіп мұсылмандар жеңеді. Хиуаран патша Имлақпен бірге кемеге мініп,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тің қаласына қашады. Ертеңгі күні Хиуаран қаласының тұрғындары дінді қабылдайды.</w:t>
      </w:r>
    </w:p>
    <w:p w14:paraId="34E1BE94" w14:textId="39173BBF"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Хиуаран патша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шаһқа қашады. Әли мен басқа сахабарлар оның артынан барады. Теңізден өту үшін кемелерге отырып, жолға шығады. Теңіздің ортасынан бір толқын ұрып, көбісі суға батады. Тек Әли, Деляфруз және бір топ әскер жағаға шығады. Әли бір тауды көреді. Таудың жартысы өшпейтін (асты) от болса, жартысы (үсті) ерімейтін қар екен. Ол дұға оқып, тауға шықпақшы болады. Оттың ыстығы етін күйдірсе, қардың суығы сүйекке дейін өтеді. Әли Аллаһтан жәрдем сұрағанда, бір дауыс естиді. «Бұл таудың аты – Бұлұр. Бұрын Рүстем батыр келген екен. Ол Әли сияқты жалбарынып дұға етті. Оған да сенен кейін Әли деген батыр келеді» делінді. Таудың шыңына жеткенде бір көл көрінді. Көлдің үстінде бір көпір бар. Оның үстінде оны өлтірмекші болған сиқыршы қыз бар еді. Зульфиқарын алып, қызбен шайқасады. Қыз бен </w:t>
      </w:r>
      <w:r w:rsidRPr="007A63F6">
        <w:rPr>
          <w:rFonts w:asciiTheme="majorBidi" w:hAnsiTheme="majorBidi" w:cstheme="majorBidi"/>
          <w:sz w:val="28"/>
          <w:szCs w:val="28"/>
          <w:lang w:val="kk-KZ"/>
        </w:rPr>
        <w:lastRenderedPageBreak/>
        <w:t xml:space="preserve">диюлармен шайқасқаннан кейін, үстінде алтыннан жасалынған күмбезді көреді. Күмбезді Зульфиқармен де, шоқпармен де ұрады. Бірақ сындыра алмайды. Ясин сүресін 7 рет оқып, күмбезді сындыруға бел буады. Сындырғаннан соң, бір күн-түн ессіз таңып қалады. Көзін ашса, қар, от, қыз, күмбез ғайып болады. </w:t>
      </w:r>
    </w:p>
    <w:p w14:paraId="53590D01" w14:textId="6E2DCFD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w:t>
      </w:r>
      <w:r w:rsidR="000A2F0F" w:rsidRPr="007A63F6">
        <w:rPr>
          <w:rFonts w:asciiTheme="majorBidi" w:hAnsiTheme="majorBidi" w:cstheme="majorBidi"/>
          <w:sz w:val="28"/>
          <w:szCs w:val="28"/>
          <w:lang w:val="kk-KZ"/>
        </w:rPr>
        <w:t>ұлұ</w:t>
      </w:r>
      <w:r w:rsidRPr="007A63F6">
        <w:rPr>
          <w:rFonts w:asciiTheme="majorBidi" w:hAnsiTheme="majorBidi" w:cstheme="majorBidi"/>
          <w:sz w:val="28"/>
          <w:szCs w:val="28"/>
          <w:lang w:val="kk-KZ"/>
        </w:rPr>
        <w:t>р тауында Фируз, Мирза Зинхар, Хиуаран патшалары, Әбілмәжін мен Садуақас өз әскерменен, Мәлікаждар мен Мұсайып ғазы өз әскерімен қауышады. Үш күн</w:t>
      </w:r>
      <w:r w:rsidR="000A2F0F" w:rsidRPr="007A63F6">
        <w:rPr>
          <w:rFonts w:asciiTheme="majorBidi" w:hAnsiTheme="majorBidi" w:cstheme="majorBidi"/>
          <w:sz w:val="28"/>
          <w:szCs w:val="28"/>
          <w:lang w:val="kk-KZ"/>
        </w:rPr>
        <w:t xml:space="preserve"> жол жүреді</w:t>
      </w:r>
      <w:r w:rsidRPr="007A63F6">
        <w:rPr>
          <w:rFonts w:asciiTheme="majorBidi" w:hAnsiTheme="majorBidi" w:cstheme="majorBidi"/>
          <w:sz w:val="28"/>
          <w:szCs w:val="28"/>
          <w:lang w:val="kk-KZ"/>
        </w:rPr>
        <w:t xml:space="preserve">. Төртінші күні бір құдыққа тап болады. Ол құдықтан жан-жаққа айыратын бес бөлек жол бар еді. Құдықтың басында жазуды оқиды. Бұл жолдың біреуі аман, қалғандары жаман деп делінген. Бес жолға бөлінген сахабалар </w:t>
      </w:r>
      <w:r w:rsidR="00292BF2">
        <w:rPr>
          <w:rFonts w:asciiTheme="majorBidi" w:hAnsiTheme="majorBidi" w:cstheme="majorBidi"/>
          <w:sz w:val="28"/>
          <w:szCs w:val="28"/>
          <w:lang w:val="kk-KZ"/>
        </w:rPr>
        <w:t>әр түрлі</w:t>
      </w:r>
      <w:r w:rsidRPr="007A63F6">
        <w:rPr>
          <w:rFonts w:asciiTheme="majorBidi" w:hAnsiTheme="majorBidi" w:cstheme="majorBidi"/>
          <w:sz w:val="28"/>
          <w:szCs w:val="28"/>
          <w:lang w:val="kk-KZ"/>
        </w:rPr>
        <w:t xml:space="preserve"> оқиғаларға тап болады. Кейін қайтадан бас қосып,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патшаға қарсы шығады.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Һытай-и һутен қаласының патшасы Салсал шахтан көмек сұрайды.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ке көмекке жіберген Керафил мен Сарубал атты ұлдарын жіберген Салсал кейін өзі Әлимен жекпе-жекке шықпақшы болады. Ақыры жеңілген Салсал «мұсылман» болуға уәде берсе де, іштен кек ұстайды.</w:t>
      </w:r>
      <w:r w:rsidR="000A2F0F" w:rsidRPr="007A63F6">
        <w:rPr>
          <w:rFonts w:asciiTheme="majorBidi" w:hAnsiTheme="majorBidi" w:cstheme="majorBidi"/>
          <w:sz w:val="28"/>
          <w:szCs w:val="28"/>
          <w:lang w:val="kk-KZ"/>
        </w:rPr>
        <w:t xml:space="preserve"> Салсалдың екіжүзділігі айқындалғаннан кейін Әли оны өлтіреді. Әли Ахен Руба тауындағы диюлармен соғысып, </w:t>
      </w:r>
      <w:r w:rsidR="00A9614F" w:rsidRPr="007A63F6">
        <w:rPr>
          <w:rFonts w:asciiTheme="majorBidi" w:hAnsiTheme="majorBidi" w:cstheme="majorBidi"/>
          <w:sz w:val="28"/>
          <w:szCs w:val="28"/>
          <w:lang w:val="kk-KZ"/>
        </w:rPr>
        <w:t>Жәмшід</w:t>
      </w:r>
      <w:r w:rsidR="000A2F0F" w:rsidRPr="007A63F6">
        <w:rPr>
          <w:rFonts w:asciiTheme="majorBidi" w:hAnsiTheme="majorBidi" w:cstheme="majorBidi"/>
          <w:sz w:val="28"/>
          <w:szCs w:val="28"/>
          <w:lang w:val="kk-KZ"/>
        </w:rPr>
        <w:t>ті азғырып отырған оттан босатады.</w:t>
      </w:r>
      <w:r w:rsidRPr="007A63F6">
        <w:rPr>
          <w:rFonts w:asciiTheme="majorBidi" w:hAnsiTheme="majorBidi" w:cstheme="majorBidi"/>
          <w:sz w:val="28"/>
          <w:szCs w:val="28"/>
          <w:lang w:val="kk-KZ"/>
        </w:rPr>
        <w:t xml:space="preserve"> </w:t>
      </w:r>
      <w:r w:rsidR="000A2F0F" w:rsidRPr="007A63F6">
        <w:rPr>
          <w:rFonts w:asciiTheme="majorBidi" w:hAnsiTheme="majorBidi" w:cstheme="majorBidi"/>
          <w:sz w:val="28"/>
          <w:szCs w:val="28"/>
          <w:lang w:val="kk-KZ"/>
        </w:rPr>
        <w:t>Соңында</w:t>
      </w:r>
      <w:r w:rsidRPr="007A63F6">
        <w:rPr>
          <w:rFonts w:asciiTheme="majorBidi" w:hAnsiTheme="majorBidi" w:cstheme="majorBidi"/>
          <w:sz w:val="28"/>
          <w:szCs w:val="28"/>
          <w:lang w:val="kk-KZ"/>
        </w:rPr>
        <w:t xml:space="preserve">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шах жеңілгенін мойындап, иман келтіреді. Барлығы үлкен олжамен Мәдина қаласына оралып, Пайғамбармен қауышады.</w:t>
      </w:r>
    </w:p>
    <w:p w14:paraId="377EC381" w14:textId="151EEFC0" w:rsidR="008A6F28" w:rsidRPr="007A63F6" w:rsidRDefault="008A6F28" w:rsidP="000C71AE">
      <w:pPr>
        <w:spacing w:after="0" w:line="240" w:lineRule="auto"/>
        <w:ind w:firstLine="567"/>
        <w:jc w:val="both"/>
        <w:rPr>
          <w:rFonts w:asciiTheme="majorBidi" w:hAnsiTheme="majorBidi" w:cstheme="majorBidi"/>
          <w:sz w:val="28"/>
          <w:szCs w:val="28"/>
          <w:lang w:val="kk-KZ"/>
        </w:rPr>
      </w:pPr>
    </w:p>
    <w:p w14:paraId="59412CB4" w14:textId="59881362" w:rsidR="008A6F28" w:rsidRPr="007A63F6" w:rsidRDefault="008A6F28" w:rsidP="008A6F28">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Түйін</w:t>
      </w:r>
    </w:p>
    <w:p w14:paraId="761922B1" w14:textId="4E72B435" w:rsidR="008A6F28" w:rsidRPr="007A63F6" w:rsidRDefault="008A6F28" w:rsidP="008A6F28">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1</w:t>
      </w:r>
      <w:r w:rsidRPr="007A63F6">
        <w:rPr>
          <w:rFonts w:asciiTheme="majorBidi" w:hAnsiTheme="majorBidi" w:cstheme="majorBidi"/>
          <w:sz w:val="28"/>
          <w:szCs w:val="28"/>
          <w:lang w:val="tr-TR"/>
        </w:rPr>
        <w:t>-тарауд</w:t>
      </w:r>
      <w:r w:rsidR="002F21EB">
        <w:rPr>
          <w:rFonts w:asciiTheme="majorBidi" w:hAnsiTheme="majorBidi" w:cstheme="majorBidi"/>
          <w:sz w:val="28"/>
          <w:szCs w:val="28"/>
          <w:lang w:val="kk-KZ"/>
        </w:rPr>
        <w:t xml:space="preserve">ы </w:t>
      </w:r>
      <w:r w:rsidRPr="007A63F6">
        <w:rPr>
          <w:rFonts w:asciiTheme="majorBidi" w:hAnsiTheme="majorBidi" w:cstheme="majorBidi"/>
          <w:sz w:val="28"/>
          <w:szCs w:val="28"/>
          <w:lang w:val="tr-TR"/>
        </w:rPr>
        <w:t xml:space="preserve">қорытындылай келе, </w:t>
      </w:r>
      <w:r w:rsidR="002F21EB">
        <w:rPr>
          <w:rFonts w:asciiTheme="majorBidi" w:hAnsiTheme="majorBidi" w:cstheme="majorBidi"/>
          <w:sz w:val="28"/>
          <w:szCs w:val="28"/>
          <w:lang w:val="kk-KZ"/>
        </w:rPr>
        <w:t>мынадай түйін</w:t>
      </w:r>
      <w:r w:rsidRPr="007A63F6">
        <w:rPr>
          <w:rFonts w:asciiTheme="majorBidi" w:hAnsiTheme="majorBidi" w:cstheme="majorBidi"/>
          <w:sz w:val="28"/>
          <w:szCs w:val="28"/>
          <w:lang w:val="tr-TR"/>
        </w:rPr>
        <w:t xml:space="preserve"> жасауға болады:</w:t>
      </w:r>
    </w:p>
    <w:p w14:paraId="345CE389" w14:textId="67CC6E57" w:rsidR="008A6F28" w:rsidRPr="007A63F6"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Қисса жанры түркі халықтары әдебиетінде кең тараған. Алғашқы қиссалар мұсылман дінін уағыздайтын шығыс әдебиеті сюжетіне құрылған көлемді, уақиғалы шығармалар еді. Олар түрік, әзербайжан, </w:t>
      </w:r>
      <w:r w:rsidR="007E3454">
        <w:rPr>
          <w:rFonts w:asciiTheme="majorBidi" w:hAnsiTheme="majorBidi" w:cstheme="majorBidi"/>
          <w:sz w:val="28"/>
          <w:szCs w:val="28"/>
          <w:lang w:val="kk-KZ"/>
        </w:rPr>
        <w:t>түрікмен</w:t>
      </w:r>
      <w:r w:rsidRPr="007A63F6">
        <w:rPr>
          <w:rFonts w:asciiTheme="majorBidi" w:hAnsiTheme="majorBidi" w:cstheme="majorBidi"/>
          <w:sz w:val="28"/>
          <w:szCs w:val="28"/>
          <w:lang w:val="kk-KZ"/>
        </w:rPr>
        <w:t xml:space="preserve"> халық әдебиеттерінде «джанкнаме» деген атымен танымал болды. Парсы халқы арасында таралған бұл жанр тек дін үшін күресті суреттейтін тарихи туынды болса, түркі әдебиеттерінде «джанкнаме» дін үшін соғыс және қаһармандық оқиғаларын мифологиялық кейіпкерлермен аралас баяндайтын жыр, проза немесе аралас прозамен жазылған.</w:t>
      </w:r>
      <w:r w:rsidR="00D10D3B" w:rsidRPr="00D10D3B">
        <w:rPr>
          <w:rFonts w:asciiTheme="majorBidi" w:hAnsiTheme="majorBidi" w:cstheme="majorBidi"/>
          <w:sz w:val="28"/>
          <w:szCs w:val="28"/>
          <w:lang w:val="kk-KZ"/>
        </w:rPr>
        <w:t xml:space="preserve"> </w:t>
      </w:r>
      <w:r w:rsidR="00D10D3B" w:rsidRPr="00DA671E">
        <w:rPr>
          <w:rFonts w:asciiTheme="majorBidi" w:hAnsiTheme="majorBidi" w:cstheme="majorBidi"/>
          <w:sz w:val="28"/>
          <w:szCs w:val="28"/>
          <w:lang w:val="kk-KZ"/>
        </w:rPr>
        <w:t xml:space="preserve">Аталған пікірлерге қосыла отырып, «джанкнаме – </w:t>
      </w:r>
      <w:r w:rsidR="00D10D3B">
        <w:rPr>
          <w:rFonts w:asciiTheme="majorBidi" w:hAnsiTheme="majorBidi" w:cstheme="majorBidi"/>
          <w:sz w:val="28"/>
          <w:szCs w:val="28"/>
          <w:lang w:val="kk-KZ"/>
        </w:rPr>
        <w:t>И</w:t>
      </w:r>
      <w:r w:rsidR="00D10D3B" w:rsidRPr="00DA671E">
        <w:rPr>
          <w:rFonts w:asciiTheme="majorBidi" w:hAnsiTheme="majorBidi" w:cstheme="majorBidi"/>
          <w:sz w:val="28"/>
          <w:szCs w:val="28"/>
          <w:lang w:val="kk-KZ"/>
        </w:rPr>
        <w:t xml:space="preserve">сламға дейінгі эпостық дәстүр мен </w:t>
      </w:r>
      <w:r w:rsidR="00D10D3B">
        <w:rPr>
          <w:rFonts w:asciiTheme="majorBidi" w:hAnsiTheme="majorBidi" w:cstheme="majorBidi"/>
          <w:sz w:val="28"/>
          <w:szCs w:val="28"/>
          <w:lang w:val="kk-KZ"/>
        </w:rPr>
        <w:t>И</w:t>
      </w:r>
      <w:r w:rsidR="00D10D3B" w:rsidRPr="00DA671E">
        <w:rPr>
          <w:rFonts w:asciiTheme="majorBidi" w:hAnsiTheme="majorBidi" w:cstheme="majorBidi"/>
          <w:sz w:val="28"/>
          <w:szCs w:val="28"/>
          <w:lang w:val="kk-KZ"/>
        </w:rPr>
        <w:t>сламнан кейінгі діни атмосфера тоғысқан шығарма, яғни түркі мәдениетінің араб және парсы мәдениеттерімен қосылуы нәтижесінде пайда болған туынды» деген анықтама бере аламыз.</w:t>
      </w:r>
    </w:p>
    <w:p w14:paraId="6A91D90E" w14:textId="313D0A35" w:rsidR="008A6F28" w:rsidRPr="007A63F6" w:rsidRDefault="002F21EB" w:rsidP="008A6F28">
      <w:pPr>
        <w:pStyle w:val="Pa3"/>
        <w:spacing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Хз. </w:t>
      </w:r>
      <w:r w:rsidR="008A6F28" w:rsidRPr="007A63F6">
        <w:rPr>
          <w:rFonts w:asciiTheme="majorBidi" w:hAnsiTheme="majorBidi" w:cstheme="majorBidi"/>
          <w:sz w:val="28"/>
          <w:szCs w:val="28"/>
          <w:lang w:val="kk-KZ"/>
        </w:rPr>
        <w:t>Әлидің діни-қаһармандық хикаялары түркі халықтардың дүниетанымының өзгеруіне үлкен әсер қалдырды. Олар ХІІІ-ХІ</w:t>
      </w:r>
      <w:r w:rsidR="008A6F28" w:rsidRPr="007A63F6">
        <w:rPr>
          <w:rFonts w:asciiTheme="majorBidi" w:hAnsiTheme="majorBidi" w:cstheme="majorBidi"/>
          <w:sz w:val="28"/>
          <w:szCs w:val="28"/>
          <w:lang w:val="tr-TR"/>
        </w:rPr>
        <w:t>V</w:t>
      </w:r>
      <w:r w:rsidR="008A6F28" w:rsidRPr="007A63F6">
        <w:rPr>
          <w:rFonts w:asciiTheme="majorBidi" w:hAnsiTheme="majorBidi" w:cstheme="majorBidi"/>
          <w:sz w:val="28"/>
          <w:szCs w:val="28"/>
          <w:lang w:val="kk-KZ"/>
        </w:rPr>
        <w:t xml:space="preserve"> ғасырдан бері аудару, өзгеру, көшірілу арқылы түркі халықтарының әдебиетіне еніп, бүгінгі күнге дейін сақталып келеді. Түркі дастандарымен тығыз байланысқан джанкнамелер түркі тілдес халықтар арасында белгілі. Олар әсіресе әзірбайжан, өзбек, </w:t>
      </w:r>
      <w:r w:rsidR="007E3454">
        <w:rPr>
          <w:rFonts w:asciiTheme="majorBidi" w:hAnsiTheme="majorBidi" w:cstheme="majorBidi"/>
          <w:sz w:val="28"/>
          <w:szCs w:val="28"/>
          <w:lang w:val="kk-KZ"/>
        </w:rPr>
        <w:t>түрікмен</w:t>
      </w:r>
      <w:r w:rsidR="008A6F28" w:rsidRPr="007A63F6">
        <w:rPr>
          <w:rFonts w:asciiTheme="majorBidi" w:hAnsiTheme="majorBidi" w:cstheme="majorBidi"/>
          <w:sz w:val="28"/>
          <w:szCs w:val="28"/>
          <w:lang w:val="kk-KZ"/>
        </w:rPr>
        <w:t xml:space="preserve"> халықтарының әдебиеттерінде жиі кездеседі.</w:t>
      </w:r>
    </w:p>
    <w:p w14:paraId="7840E991" w14:textId="43BE77D8" w:rsidR="008A6F28" w:rsidRPr="007A63F6"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2. «Қисса-и Джанкнаме» қолжазбасының басталуы, өрб</w:t>
      </w:r>
      <w:r w:rsidR="00D10D3B">
        <w:rPr>
          <w:rFonts w:asciiTheme="majorBidi" w:hAnsiTheme="majorBidi" w:cstheme="majorBidi"/>
          <w:sz w:val="28"/>
          <w:szCs w:val="28"/>
          <w:lang w:val="kk-KZ"/>
        </w:rPr>
        <w:t>и</w:t>
      </w:r>
      <w:r w:rsidRPr="007A63F6">
        <w:rPr>
          <w:rFonts w:asciiTheme="majorBidi" w:hAnsiTheme="majorBidi" w:cstheme="majorBidi"/>
          <w:sz w:val="28"/>
          <w:szCs w:val="28"/>
          <w:lang w:val="kk-KZ"/>
        </w:rPr>
        <w:t xml:space="preserve">тін оқиғалар желісі мен кейіпкерлердің есімдері, топонимикалық атаулары жағынан түркі халықтары арасында кең тараған «Салсал» («Салсал-наме», «Қисса-и Салсал») дастанының бір үлгісі. Сондықтан зерттеудің нысаны болған қолжазба ХХ </w:t>
      </w:r>
      <w:r w:rsidRPr="007A63F6">
        <w:rPr>
          <w:rFonts w:asciiTheme="majorBidi" w:hAnsiTheme="majorBidi" w:cstheme="majorBidi"/>
          <w:sz w:val="28"/>
          <w:szCs w:val="28"/>
          <w:lang w:val="kk-KZ"/>
        </w:rPr>
        <w:lastRenderedPageBreak/>
        <w:t xml:space="preserve">ғасырдың басындағы қазақ әдебиетіндегі қисса жанрының тілдік ерекшеліктерін зерттеуге таптырмас дерек ретінде құнды. </w:t>
      </w:r>
    </w:p>
    <w:p w14:paraId="6C591D2D" w14:textId="77777777" w:rsidR="001E7025"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 қолжазбасының басқа нұсқаларымен салыстырма</w:t>
      </w:r>
      <w:r w:rsidR="001E7025">
        <w:rPr>
          <w:rFonts w:asciiTheme="majorBidi" w:hAnsiTheme="majorBidi" w:cstheme="majorBidi"/>
          <w:sz w:val="28"/>
          <w:szCs w:val="28"/>
          <w:lang w:val="kk-KZ"/>
        </w:rPr>
        <w:t>лы</w:t>
      </w:r>
      <w:r w:rsidRPr="007A63F6">
        <w:rPr>
          <w:rFonts w:asciiTheme="majorBidi" w:hAnsiTheme="majorBidi" w:cstheme="majorBidi"/>
          <w:sz w:val="28"/>
          <w:szCs w:val="28"/>
          <w:lang w:val="kk-KZ"/>
        </w:rPr>
        <w:t xml:space="preserve"> зерттеулері негізінде, зерттеп отырған қолжазбамен қатар, шетелдік және отандық кітапханалар мен жеке қорларынан бес нұсқасы қарастырылды</w:t>
      </w:r>
      <w:r w:rsidR="001E7025">
        <w:rPr>
          <w:rFonts w:asciiTheme="majorBidi" w:hAnsiTheme="majorBidi" w:cstheme="majorBidi"/>
          <w:sz w:val="28"/>
          <w:szCs w:val="28"/>
          <w:lang w:val="kk-KZ"/>
        </w:rPr>
        <w:t>:</w:t>
      </w:r>
    </w:p>
    <w:p w14:paraId="5B3F7642" w14:textId="77777777" w:rsidR="001E7025" w:rsidRPr="001E7025" w:rsidRDefault="001E7025" w:rsidP="008A6F28">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1) </w:t>
      </w:r>
      <w:r w:rsidR="008A6F28" w:rsidRPr="007A63F6">
        <w:rPr>
          <w:rFonts w:asciiTheme="majorBidi" w:hAnsiTheme="majorBidi" w:cstheme="majorBidi"/>
          <w:sz w:val="28"/>
          <w:szCs w:val="28"/>
          <w:lang w:val="kk-KZ"/>
        </w:rPr>
        <w:t xml:space="preserve">Шетелдік </w:t>
      </w:r>
      <w:r w:rsidR="008A6F28" w:rsidRPr="001E7025">
        <w:rPr>
          <w:rFonts w:asciiTheme="majorBidi" w:hAnsiTheme="majorBidi" w:cstheme="majorBidi"/>
          <w:sz w:val="28"/>
          <w:szCs w:val="28"/>
          <w:lang w:val="kk-KZ"/>
        </w:rPr>
        <w:t xml:space="preserve">нұсқаларынан ең көнесі – 25 парақтан (48 бет) тұратын толық емес мәтін 1571 жылы Ибн Жүсіптің қолымен көшірілген, Париж қаласындағы Франция Ұлттық кітапханасында Қолжазбалар қорында «Қосымша түркі әдебиеттер (Supplément Turc)» бөлімінде №1207 нөмерімен тіркелген «Ḥikāyet-i Ṣalṣāl Ġazāvat-ı ʿAli Kerremallahu Veçḥeh» дастаны. </w:t>
      </w:r>
      <w:r w:rsidR="00754D9A" w:rsidRPr="001E7025">
        <w:rPr>
          <w:rFonts w:asciiTheme="majorBidi" w:hAnsiTheme="majorBidi" w:cstheme="majorBidi"/>
          <w:sz w:val="28"/>
          <w:szCs w:val="28"/>
          <w:lang w:val="kk-KZ"/>
        </w:rPr>
        <w:t>Қолжазба туралы</w:t>
      </w:r>
      <w:r w:rsidR="008A6F28" w:rsidRPr="001E7025">
        <w:rPr>
          <w:rFonts w:asciiTheme="majorBidi" w:hAnsiTheme="majorBidi" w:cstheme="majorBidi"/>
          <w:sz w:val="28"/>
          <w:szCs w:val="28"/>
          <w:lang w:val="kk-KZ"/>
        </w:rPr>
        <w:t xml:space="preserve"> итальян түркітанушы А. Галотта, түрік ғалым</w:t>
      </w:r>
      <w:r w:rsidR="00754D9A" w:rsidRPr="001E7025">
        <w:rPr>
          <w:rFonts w:asciiTheme="majorBidi" w:hAnsiTheme="majorBidi" w:cstheme="majorBidi"/>
          <w:sz w:val="28"/>
          <w:szCs w:val="28"/>
          <w:lang w:val="kk-KZ"/>
        </w:rPr>
        <w:t>дар</w:t>
      </w:r>
      <w:r w:rsidR="008A6F28" w:rsidRPr="001E7025">
        <w:rPr>
          <w:rFonts w:asciiTheme="majorBidi" w:hAnsiTheme="majorBidi" w:cstheme="majorBidi"/>
          <w:sz w:val="28"/>
          <w:szCs w:val="28"/>
          <w:lang w:val="kk-KZ"/>
        </w:rPr>
        <w:t>ы</w:t>
      </w:r>
      <w:r w:rsidR="00754D9A" w:rsidRPr="001E7025">
        <w:rPr>
          <w:rFonts w:asciiTheme="majorBidi" w:hAnsiTheme="majorBidi" w:cstheme="majorBidi"/>
          <w:sz w:val="28"/>
          <w:szCs w:val="28"/>
          <w:lang w:val="kk-KZ"/>
        </w:rPr>
        <w:t xml:space="preserve"> Н. Илиьхан мен</w:t>
      </w:r>
      <w:r w:rsidR="008A6F28" w:rsidRPr="001E7025">
        <w:rPr>
          <w:rFonts w:asciiTheme="majorBidi" w:hAnsiTheme="majorBidi" w:cstheme="majorBidi"/>
          <w:sz w:val="28"/>
          <w:szCs w:val="28"/>
          <w:lang w:val="kk-KZ"/>
        </w:rPr>
        <w:t xml:space="preserve"> И.Каяокай өздерінің </w:t>
      </w:r>
      <w:r w:rsidR="00754D9A" w:rsidRPr="001E7025">
        <w:rPr>
          <w:rFonts w:asciiTheme="majorBidi" w:hAnsiTheme="majorBidi" w:cstheme="majorBidi"/>
          <w:sz w:val="28"/>
          <w:szCs w:val="28"/>
          <w:lang w:val="kk-KZ"/>
        </w:rPr>
        <w:t>зерттеулерінде</w:t>
      </w:r>
      <w:r w:rsidR="008A6F28" w:rsidRPr="001E7025">
        <w:rPr>
          <w:rFonts w:asciiTheme="majorBidi" w:hAnsiTheme="majorBidi" w:cstheme="majorBidi"/>
          <w:sz w:val="28"/>
          <w:szCs w:val="28"/>
          <w:lang w:val="kk-KZ"/>
        </w:rPr>
        <w:t xml:space="preserve"> таныстырған. </w:t>
      </w:r>
    </w:p>
    <w:p w14:paraId="68EBD3E9" w14:textId="22D67DD9" w:rsidR="001E7025" w:rsidRPr="001E7025" w:rsidRDefault="001E7025" w:rsidP="008A6F28">
      <w:pPr>
        <w:spacing w:after="0" w:line="240" w:lineRule="auto"/>
        <w:ind w:firstLine="567"/>
        <w:jc w:val="both"/>
        <w:rPr>
          <w:rFonts w:asciiTheme="majorBidi" w:eastAsia="Times New Roman" w:hAnsiTheme="majorBidi" w:cstheme="majorBidi"/>
          <w:color w:val="000000" w:themeColor="text1"/>
          <w:sz w:val="28"/>
          <w:szCs w:val="28"/>
          <w:lang w:val="kk-KZ" w:eastAsia="ru-RU"/>
        </w:rPr>
      </w:pPr>
      <w:r w:rsidRPr="001E7025">
        <w:rPr>
          <w:rFonts w:asciiTheme="majorBidi" w:hAnsiTheme="majorBidi" w:cstheme="majorBidi"/>
          <w:sz w:val="28"/>
          <w:szCs w:val="28"/>
          <w:lang w:val="kk-KZ"/>
        </w:rPr>
        <w:t xml:space="preserve">2) </w:t>
      </w:r>
      <w:r w:rsidR="008A6F28" w:rsidRPr="001E7025">
        <w:rPr>
          <w:rFonts w:asciiTheme="majorBidi" w:hAnsiTheme="majorBidi" w:cstheme="majorBidi"/>
          <w:sz w:val="28"/>
          <w:szCs w:val="28"/>
          <w:lang w:val="kk-KZ"/>
        </w:rPr>
        <w:t xml:space="preserve">Екінші нұсқасы – ХІХ ғасырда А. Шенліктің қолымен көшірілген </w:t>
      </w:r>
      <w:r w:rsidR="008A6F28" w:rsidRPr="001E7025">
        <w:rPr>
          <w:rFonts w:asciiTheme="majorBidi" w:hAnsiTheme="majorBidi" w:cstheme="majorBidi"/>
          <w:color w:val="000000" w:themeColor="text1"/>
          <w:sz w:val="28"/>
          <w:szCs w:val="28"/>
          <w:shd w:val="clear" w:color="auto" w:fill="FFFFFF"/>
          <w:lang w:val="kk-KZ"/>
        </w:rPr>
        <w:t>173 парақтан (</w:t>
      </w:r>
      <w:r w:rsidR="008A6F28" w:rsidRPr="001E7025">
        <w:rPr>
          <w:rFonts w:asciiTheme="majorBidi" w:eastAsia="Times New Roman" w:hAnsiTheme="majorBidi" w:cstheme="majorBidi"/>
          <w:color w:val="000000" w:themeColor="text1"/>
          <w:sz w:val="28"/>
          <w:szCs w:val="28"/>
          <w:lang w:val="kk-KZ" w:eastAsia="ru-RU"/>
        </w:rPr>
        <w:t>346 бет</w:t>
      </w:r>
      <w:r w:rsidR="008A6F28" w:rsidRPr="001E7025">
        <w:rPr>
          <w:rFonts w:asciiTheme="majorBidi" w:hAnsiTheme="majorBidi" w:cstheme="majorBidi"/>
          <w:color w:val="000000" w:themeColor="text1"/>
          <w:sz w:val="28"/>
          <w:szCs w:val="28"/>
          <w:shd w:val="clear" w:color="auto" w:fill="FFFFFF"/>
          <w:lang w:val="kk-KZ"/>
        </w:rPr>
        <w:t>) тұратын</w:t>
      </w:r>
      <w:r w:rsidR="008A6F28" w:rsidRPr="001E7025">
        <w:rPr>
          <w:rFonts w:asciiTheme="majorBidi" w:hAnsiTheme="majorBidi" w:cstheme="majorBidi"/>
          <w:sz w:val="28"/>
          <w:szCs w:val="28"/>
          <w:lang w:val="kk-KZ"/>
        </w:rPr>
        <w:t xml:space="preserve"> «Салсал-наме» үлгісі</w:t>
      </w:r>
      <w:r w:rsidR="008A6F28" w:rsidRPr="001E7025">
        <w:rPr>
          <w:rFonts w:asciiTheme="majorBidi" w:hAnsiTheme="majorBidi" w:cstheme="majorBidi"/>
          <w:color w:val="000000" w:themeColor="text1"/>
          <w:sz w:val="28"/>
          <w:szCs w:val="28"/>
          <w:lang w:val="kk-KZ"/>
        </w:rPr>
        <w:t xml:space="preserve"> Түркия Республикасының Ұлттық кітапханасы Қолжазбалар қорында </w:t>
      </w:r>
      <w:r w:rsidR="008A6F28" w:rsidRPr="001E7025">
        <w:rPr>
          <w:rFonts w:asciiTheme="majorBidi" w:eastAsia="Times New Roman" w:hAnsiTheme="majorBidi" w:cstheme="majorBidi"/>
          <w:color w:val="000000" w:themeColor="text1"/>
          <w:sz w:val="28"/>
          <w:szCs w:val="28"/>
          <w:lang w:val="kk-KZ" w:eastAsia="ru-RU"/>
        </w:rPr>
        <w:t>06 Mil Yz A</w:t>
      </w:r>
      <w:r>
        <w:rPr>
          <w:rFonts w:asciiTheme="majorBidi" w:eastAsia="Times New Roman" w:hAnsiTheme="majorBidi" w:cstheme="majorBidi"/>
          <w:color w:val="000000" w:themeColor="text1"/>
          <w:sz w:val="28"/>
          <w:szCs w:val="28"/>
          <w:lang w:val="kk-KZ" w:eastAsia="ru-RU"/>
        </w:rPr>
        <w:t xml:space="preserve"> </w:t>
      </w:r>
      <w:r w:rsidR="008A6F28" w:rsidRPr="001E7025">
        <w:rPr>
          <w:rFonts w:asciiTheme="majorBidi" w:eastAsia="Times New Roman" w:hAnsiTheme="majorBidi" w:cstheme="majorBidi"/>
          <w:color w:val="000000" w:themeColor="text1"/>
          <w:sz w:val="28"/>
          <w:szCs w:val="28"/>
          <w:lang w:val="kk-KZ" w:eastAsia="ru-RU"/>
        </w:rPr>
        <w:t xml:space="preserve">7522/1 нөмерімен тіркелген. </w:t>
      </w:r>
    </w:p>
    <w:p w14:paraId="67950C95" w14:textId="066C2CD5" w:rsidR="001E7025" w:rsidRPr="001E7025" w:rsidRDefault="001E7025" w:rsidP="008A6F28">
      <w:pPr>
        <w:spacing w:after="0" w:line="240" w:lineRule="auto"/>
        <w:ind w:firstLine="567"/>
        <w:jc w:val="both"/>
        <w:rPr>
          <w:rFonts w:asciiTheme="majorBidi" w:hAnsiTheme="majorBidi" w:cstheme="majorBidi"/>
          <w:sz w:val="28"/>
          <w:szCs w:val="28"/>
          <w:lang w:val="kk-KZ"/>
        </w:rPr>
      </w:pPr>
      <w:r w:rsidRPr="001E7025">
        <w:rPr>
          <w:rFonts w:asciiTheme="majorBidi" w:eastAsia="Times New Roman" w:hAnsiTheme="majorBidi" w:cstheme="majorBidi"/>
          <w:color w:val="000000" w:themeColor="text1"/>
          <w:sz w:val="28"/>
          <w:szCs w:val="28"/>
          <w:lang w:val="kk-KZ" w:eastAsia="ru-RU"/>
        </w:rPr>
        <w:t xml:space="preserve">3) </w:t>
      </w:r>
      <w:r w:rsidR="008A6F28" w:rsidRPr="001E7025">
        <w:rPr>
          <w:rFonts w:asciiTheme="majorBidi" w:eastAsia="Times New Roman" w:hAnsiTheme="majorBidi" w:cstheme="majorBidi"/>
          <w:color w:val="000000" w:themeColor="text1"/>
          <w:sz w:val="28"/>
          <w:szCs w:val="28"/>
          <w:lang w:val="kk-KZ" w:eastAsia="ru-RU"/>
        </w:rPr>
        <w:t>Үшінші нұсқасы</w:t>
      </w:r>
      <w:r w:rsidR="008A6F28" w:rsidRPr="001571EE">
        <w:rPr>
          <w:rFonts w:asciiTheme="majorBidi" w:eastAsia="Times New Roman" w:hAnsiTheme="majorBidi" w:cstheme="majorBidi"/>
          <w:color w:val="000000" w:themeColor="text1"/>
          <w:sz w:val="28"/>
          <w:szCs w:val="28"/>
          <w:lang w:val="kk-KZ" w:eastAsia="ru-RU"/>
        </w:rPr>
        <w:t xml:space="preserve"> – </w:t>
      </w:r>
      <w:r w:rsidR="008A6F28" w:rsidRPr="007A63F6">
        <w:rPr>
          <w:rFonts w:asciiTheme="majorBidi" w:hAnsiTheme="majorBidi" w:cstheme="majorBidi"/>
          <w:sz w:val="28"/>
          <w:szCs w:val="28"/>
          <w:lang w:val="kk-KZ"/>
        </w:rPr>
        <w:t>Қазан қаласындағы М.А.</w:t>
      </w:r>
      <w:r>
        <w:rPr>
          <w:rFonts w:asciiTheme="majorBidi" w:hAnsiTheme="majorBidi" w:cstheme="majorBidi"/>
          <w:sz w:val="28"/>
          <w:szCs w:val="28"/>
          <w:lang w:val="kk-KZ"/>
        </w:rPr>
        <w:t> </w:t>
      </w:r>
      <w:r w:rsidR="008A6F28" w:rsidRPr="007A63F6">
        <w:rPr>
          <w:rFonts w:asciiTheme="majorBidi" w:hAnsiTheme="majorBidi" w:cstheme="majorBidi"/>
          <w:sz w:val="28"/>
          <w:szCs w:val="28"/>
          <w:lang w:val="kk-KZ"/>
        </w:rPr>
        <w:t xml:space="preserve">Чиркова балаларының баспаханасында Ш. Хұсайынов балаларының бастыруымен 1906 жылы жарық көрді. </w:t>
      </w:r>
      <w:r w:rsidR="008A6F28" w:rsidRPr="001E7025">
        <w:rPr>
          <w:rFonts w:asciiTheme="majorBidi" w:hAnsiTheme="majorBidi" w:cstheme="majorBidi"/>
          <w:sz w:val="28"/>
          <w:szCs w:val="28"/>
          <w:lang w:val="kk-KZ"/>
        </w:rPr>
        <w:t xml:space="preserve">Қазіргі таңда «Салсал» атымен Қазан қаласының Ұлттық кітапханасында №1522045-ИТ (индекс: Ә-С18) нөмерімен тіркелген. </w:t>
      </w:r>
    </w:p>
    <w:p w14:paraId="6D4D46B3" w14:textId="1C38842B" w:rsidR="008A6F28" w:rsidRPr="001E7025" w:rsidRDefault="001E7025" w:rsidP="008A6F28">
      <w:pPr>
        <w:spacing w:after="0" w:line="240" w:lineRule="auto"/>
        <w:ind w:firstLine="567"/>
        <w:jc w:val="both"/>
        <w:rPr>
          <w:rFonts w:asciiTheme="majorBidi" w:hAnsiTheme="majorBidi" w:cstheme="majorBidi"/>
          <w:sz w:val="28"/>
          <w:szCs w:val="28"/>
          <w:lang w:val="kk-KZ"/>
        </w:rPr>
      </w:pPr>
      <w:r w:rsidRPr="001E7025">
        <w:rPr>
          <w:rFonts w:asciiTheme="majorBidi" w:hAnsiTheme="majorBidi" w:cstheme="majorBidi"/>
          <w:sz w:val="28"/>
          <w:szCs w:val="28"/>
          <w:lang w:val="kk-KZ"/>
        </w:rPr>
        <w:t xml:space="preserve">4) </w:t>
      </w:r>
      <w:r w:rsidR="008A6F28" w:rsidRPr="001E7025">
        <w:rPr>
          <w:rFonts w:asciiTheme="majorBidi" w:hAnsiTheme="majorBidi" w:cstheme="majorBidi"/>
          <w:sz w:val="28"/>
          <w:szCs w:val="28"/>
          <w:lang w:val="kk-KZ"/>
        </w:rPr>
        <w:t xml:space="preserve">Төртінші нұсқасы – Алматы қаласы, Орталық Ғылыми кітапханасында №1371 нөмерімен тіркелген, 1951 жылы академик Ә. Марғұлан тапсырған, 94 парақтан (188 беттер) тұратын аяқталмаған «Салсал-наме» дастаны. </w:t>
      </w:r>
    </w:p>
    <w:p w14:paraId="55CB8F06" w14:textId="1FA1C8A4" w:rsidR="001E7025" w:rsidRPr="001E7025" w:rsidRDefault="001E7025" w:rsidP="001E7025">
      <w:pPr>
        <w:spacing w:after="0" w:line="240" w:lineRule="auto"/>
        <w:ind w:firstLine="567"/>
        <w:jc w:val="both"/>
        <w:rPr>
          <w:rFonts w:asciiTheme="majorBidi" w:hAnsiTheme="majorBidi" w:cstheme="majorBidi"/>
          <w:sz w:val="28"/>
          <w:szCs w:val="28"/>
          <w:lang w:val="kk-KZ"/>
        </w:rPr>
      </w:pPr>
      <w:r w:rsidRPr="001E7025">
        <w:rPr>
          <w:rFonts w:asciiTheme="majorBidi" w:hAnsiTheme="majorBidi" w:cstheme="majorBidi"/>
          <w:sz w:val="28"/>
          <w:szCs w:val="28"/>
          <w:lang w:val="kk-KZ"/>
        </w:rPr>
        <w:t>5)</w:t>
      </w:r>
      <w:r w:rsidR="008A6F28" w:rsidRPr="001E7025">
        <w:rPr>
          <w:rFonts w:asciiTheme="majorBidi" w:hAnsiTheme="majorBidi" w:cstheme="majorBidi"/>
          <w:sz w:val="28"/>
          <w:szCs w:val="28"/>
          <w:lang w:val="kk-KZ"/>
        </w:rPr>
        <w:t xml:space="preserve"> «Қисса-и Салсал» кітабы Қазан қаласында 1879, 1883 және 1888 жылдары басылған басылымның жалпы таралымы – 23200 дана. Бесінші нұсқасы да 1909 жылы басылған М. Жұмашұлы тарапынан көшіріліп, өз бетінше жырлаған «Қисса-и Салсал» кітабы. Қазіргі таңда Ш.1089 нөмерімен ӘӨИ-дің Қолжазбалар қорында сақталуда. Бабалар сөзінің 15-томында еш түзетусіз кирилл әрпімен басылды. Дастанның басқа «Салсал-наме</w:t>
      </w:r>
      <w:r w:rsidR="00EF75F9" w:rsidRPr="001E7025">
        <w:rPr>
          <w:rFonts w:asciiTheme="majorBidi" w:hAnsiTheme="majorBidi" w:cstheme="majorBidi"/>
          <w:sz w:val="28"/>
          <w:szCs w:val="28"/>
          <w:lang w:val="kk-KZ"/>
        </w:rPr>
        <w:t>» үлгі</w:t>
      </w:r>
      <w:r w:rsidR="008A6F28" w:rsidRPr="001E7025">
        <w:rPr>
          <w:rFonts w:asciiTheme="majorBidi" w:hAnsiTheme="majorBidi" w:cstheme="majorBidi"/>
          <w:sz w:val="28"/>
          <w:szCs w:val="28"/>
          <w:lang w:val="kk-KZ"/>
        </w:rPr>
        <w:t>лер</w:t>
      </w:r>
      <w:r w:rsidR="00EF75F9" w:rsidRPr="001E7025">
        <w:rPr>
          <w:rFonts w:asciiTheme="majorBidi" w:hAnsiTheme="majorBidi" w:cstheme="majorBidi"/>
          <w:sz w:val="28"/>
          <w:szCs w:val="28"/>
          <w:lang w:val="kk-KZ"/>
        </w:rPr>
        <w:t>ін</w:t>
      </w:r>
      <w:r w:rsidR="008A6F28" w:rsidRPr="001E7025">
        <w:rPr>
          <w:rFonts w:asciiTheme="majorBidi" w:hAnsiTheme="majorBidi" w:cstheme="majorBidi"/>
          <w:sz w:val="28"/>
          <w:szCs w:val="28"/>
          <w:lang w:val="kk-KZ"/>
        </w:rPr>
        <w:t>ен ерекшелі</w:t>
      </w:r>
      <w:r w:rsidR="00EF75F9" w:rsidRPr="001E7025">
        <w:rPr>
          <w:rFonts w:asciiTheme="majorBidi" w:hAnsiTheme="majorBidi" w:cstheme="majorBidi"/>
          <w:sz w:val="28"/>
          <w:szCs w:val="28"/>
          <w:lang w:val="kk-KZ"/>
        </w:rPr>
        <w:t>ктерінің бірі</w:t>
      </w:r>
      <w:r w:rsidR="008A6F28" w:rsidRPr="001E7025">
        <w:rPr>
          <w:rFonts w:asciiTheme="majorBidi" w:hAnsiTheme="majorBidi" w:cstheme="majorBidi"/>
          <w:sz w:val="28"/>
          <w:szCs w:val="28"/>
          <w:lang w:val="kk-KZ"/>
        </w:rPr>
        <w:t xml:space="preserve"> – қазақ мәдениетіне сай домбыра, қобыз, бөрі, орыс, т.б. сияқты ұғымдар мен фразеологизмдер мен теңеулердің қолданылуы. </w:t>
      </w:r>
    </w:p>
    <w:p w14:paraId="489E37F0" w14:textId="58491168" w:rsidR="008A6F28" w:rsidRPr="007A63F6" w:rsidRDefault="001E7025" w:rsidP="001E7025">
      <w:pPr>
        <w:spacing w:after="0" w:line="240" w:lineRule="auto"/>
        <w:ind w:firstLine="567"/>
        <w:jc w:val="both"/>
        <w:rPr>
          <w:rFonts w:asciiTheme="majorBidi" w:hAnsiTheme="majorBidi" w:cstheme="majorBidi"/>
          <w:sz w:val="28"/>
          <w:szCs w:val="28"/>
          <w:lang w:val="kk-KZ"/>
        </w:rPr>
      </w:pPr>
      <w:r w:rsidRPr="001E7025">
        <w:rPr>
          <w:rFonts w:asciiTheme="majorBidi" w:hAnsiTheme="majorBidi" w:cstheme="majorBidi"/>
          <w:sz w:val="28"/>
          <w:szCs w:val="28"/>
          <w:lang w:val="kk-KZ"/>
        </w:rPr>
        <w:t xml:space="preserve">6) </w:t>
      </w:r>
      <w:r w:rsidR="008A6F28" w:rsidRPr="001E7025">
        <w:rPr>
          <w:rFonts w:asciiTheme="majorBidi" w:hAnsiTheme="majorBidi" w:cstheme="majorBidi"/>
          <w:sz w:val="28"/>
          <w:szCs w:val="28"/>
          <w:lang w:val="kk-KZ"/>
        </w:rPr>
        <w:t>Алтыншы нұсқасы – Ә.</w:t>
      </w:r>
      <w:r>
        <w:rPr>
          <w:rFonts w:asciiTheme="majorBidi" w:hAnsiTheme="majorBidi" w:cstheme="majorBidi"/>
          <w:sz w:val="28"/>
          <w:szCs w:val="28"/>
          <w:lang w:val="kk-KZ"/>
        </w:rPr>
        <w:t> </w:t>
      </w:r>
      <w:r w:rsidR="008A6F28" w:rsidRPr="001E7025">
        <w:rPr>
          <w:rFonts w:asciiTheme="majorBidi" w:hAnsiTheme="majorBidi" w:cstheme="majorBidi"/>
          <w:sz w:val="28"/>
          <w:szCs w:val="28"/>
          <w:lang w:val="kk-KZ"/>
        </w:rPr>
        <w:t>Марғұлан тапсырған «Салсал» дастанымен мазмұндас, зерттеу нысаны болып отырған «Қисса-и Джанкнаме-и Рисале-и Шаһ-и Мардан»</w:t>
      </w:r>
      <w:r w:rsidR="008A6F28" w:rsidRPr="007A63F6">
        <w:rPr>
          <w:rFonts w:asciiTheme="majorBidi" w:hAnsiTheme="majorBidi" w:cstheme="majorBidi"/>
          <w:sz w:val="28"/>
          <w:szCs w:val="28"/>
          <w:lang w:val="kk-KZ"/>
        </w:rPr>
        <w:t xml:space="preserve"> қолжазбасы. Алматы тұрғыны А. Невгодтың Ш.</w:t>
      </w:r>
      <w:r w:rsidR="008A6F28" w:rsidRPr="001571EE">
        <w:rPr>
          <w:rFonts w:asciiTheme="majorBidi" w:hAnsiTheme="majorBidi" w:cstheme="majorBidi"/>
          <w:sz w:val="28"/>
          <w:szCs w:val="28"/>
          <w:lang w:val="kk-KZ"/>
        </w:rPr>
        <w:t xml:space="preserve"> </w:t>
      </w:r>
      <w:r w:rsidR="008A6F28" w:rsidRPr="007A63F6">
        <w:rPr>
          <w:rFonts w:asciiTheme="majorBidi" w:hAnsiTheme="majorBidi" w:cstheme="majorBidi"/>
          <w:sz w:val="28"/>
          <w:szCs w:val="28"/>
          <w:lang w:val="kk-KZ"/>
        </w:rPr>
        <w:t>261 нөмірімен жеке қолжазба қорында сақталған бұл шығарма араб графикасымен (яғни т</w:t>
      </w:r>
      <w:r w:rsidR="00FE26D4" w:rsidRPr="007A63F6">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008A6F28" w:rsidRPr="007A63F6">
        <w:rPr>
          <w:rFonts w:asciiTheme="majorBidi" w:hAnsiTheme="majorBidi" w:cstheme="majorBidi"/>
          <w:sz w:val="28"/>
          <w:szCs w:val="28"/>
          <w:lang w:val="kk-KZ"/>
        </w:rPr>
        <w:t xml:space="preserve">қ жазуымен), проза жанрымен, ортағасыр түркі әдеби тілінде жазылған. Шығарма </w:t>
      </w:r>
      <w:r w:rsidR="008A6F28" w:rsidRPr="001571EE">
        <w:rPr>
          <w:rFonts w:asciiTheme="majorBidi" w:hAnsiTheme="majorBidi" w:cstheme="majorBidi"/>
          <w:sz w:val="28"/>
          <w:szCs w:val="28"/>
          <w:lang w:val="kk-KZ"/>
        </w:rPr>
        <w:t>92a</w:t>
      </w:r>
      <w:r w:rsidR="008A6F28" w:rsidRPr="007A63F6">
        <w:rPr>
          <w:rFonts w:asciiTheme="majorBidi" w:hAnsiTheme="majorBidi" w:cstheme="majorBidi"/>
          <w:sz w:val="28"/>
          <w:szCs w:val="28"/>
          <w:lang w:val="kk-KZ"/>
        </w:rPr>
        <w:t xml:space="preserve"> беттен басталып, </w:t>
      </w:r>
      <w:r w:rsidR="008A6F28" w:rsidRPr="001571EE">
        <w:rPr>
          <w:rFonts w:asciiTheme="majorBidi" w:hAnsiTheme="majorBidi" w:cstheme="majorBidi"/>
          <w:sz w:val="28"/>
          <w:szCs w:val="28"/>
          <w:lang w:val="kk-KZ"/>
        </w:rPr>
        <w:t>260b</w:t>
      </w:r>
      <w:r w:rsidR="008A6F28" w:rsidRPr="007A63F6">
        <w:rPr>
          <w:rFonts w:asciiTheme="majorBidi" w:hAnsiTheme="majorBidi" w:cstheme="majorBidi"/>
          <w:sz w:val="28"/>
          <w:szCs w:val="28"/>
          <w:lang w:val="kk-KZ"/>
        </w:rPr>
        <w:t xml:space="preserve"> бетте аяқталған, 169 парақтан (337 бет) тұратын «Салсал-наме» дастанының толық шығармасы.  </w:t>
      </w:r>
    </w:p>
    <w:p w14:paraId="78D4D637" w14:textId="77777777" w:rsidR="008A6F28" w:rsidRPr="007A63F6"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«Қисса-и Джанкнаме» қолжазбасына жасалынған палеографиялық және кодикологиялық зерттеулердің нәтижесінде келесідей нәтижелерге қол жеткізілді: </w:t>
      </w:r>
    </w:p>
    <w:p w14:paraId="182AE8A1" w14:textId="77777777" w:rsidR="008A6F28" w:rsidRPr="007A63F6"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қолжазбаның сыртқы сипаттамасы: қ</w:t>
      </w:r>
      <w:r w:rsidRPr="001571EE">
        <w:rPr>
          <w:rFonts w:asciiTheme="majorBidi" w:hAnsiTheme="majorBidi" w:cstheme="majorBidi"/>
          <w:sz w:val="28"/>
          <w:szCs w:val="28"/>
          <w:lang w:val="kk-KZ"/>
        </w:rPr>
        <w:t>олжазба мұқабасы бедерлі жасыл былғарымен қапталған.</w:t>
      </w:r>
      <w:r w:rsidRPr="007A63F6">
        <w:rPr>
          <w:rFonts w:asciiTheme="majorBidi" w:hAnsiTheme="majorBidi" w:cstheme="majorBidi"/>
          <w:sz w:val="28"/>
          <w:szCs w:val="28"/>
          <w:lang w:val="kk-KZ"/>
        </w:rPr>
        <w:t xml:space="preserve"> К</w:t>
      </w:r>
      <w:r w:rsidRPr="001571EE">
        <w:rPr>
          <w:rFonts w:asciiTheme="majorBidi" w:hAnsiTheme="majorBidi" w:cstheme="majorBidi"/>
          <w:sz w:val="28"/>
          <w:szCs w:val="28"/>
          <w:lang w:val="kk-KZ"/>
        </w:rPr>
        <w:t>ітаптың мұқабасында үш медальоны (орталық турунж бен екі сартурунж</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kk-KZ"/>
        </w:rPr>
        <w:t xml:space="preserve">медальоны) орналасқан. Барлығы гүлді ою-өрнектермен </w:t>
      </w:r>
      <w:r w:rsidRPr="001571EE">
        <w:rPr>
          <w:rFonts w:asciiTheme="majorBidi" w:hAnsiTheme="majorBidi" w:cstheme="majorBidi"/>
          <w:sz w:val="28"/>
          <w:szCs w:val="28"/>
          <w:lang w:val="kk-KZ"/>
        </w:rPr>
        <w:lastRenderedPageBreak/>
        <w:t xml:space="preserve">безендірілген. Турунж медальонының бірінде </w:t>
      </w:r>
      <w:r w:rsidRPr="001571EE">
        <w:rPr>
          <w:rFonts w:asciiTheme="majorBidi" w:hAnsiTheme="majorBidi" w:cstheme="majorBidi"/>
          <w:i/>
          <w:iCs/>
          <w:sz w:val="28"/>
          <w:szCs w:val="28"/>
          <w:lang w:val="kk-KZ"/>
        </w:rPr>
        <w:t xml:space="preserve">ʿAbd-ul </w:t>
      </w:r>
      <w:r w:rsidRPr="007A63F6">
        <w:rPr>
          <w:rFonts w:asciiTheme="majorBidi" w:hAnsiTheme="majorBidi" w:cstheme="majorBidi"/>
          <w:i/>
          <w:iCs/>
          <w:sz w:val="28"/>
          <w:szCs w:val="28"/>
          <w:lang w:val="tr-TR"/>
        </w:rPr>
        <w:t xml:space="preserve">mulla </w:t>
      </w:r>
      <w:r w:rsidRPr="007A63F6">
        <w:rPr>
          <w:rFonts w:asciiTheme="majorBidi" w:hAnsiTheme="majorBidi" w:cstheme="majorBidi"/>
          <w:i/>
          <w:iCs/>
          <w:sz w:val="28"/>
          <w:szCs w:val="28"/>
          <w:lang w:val="kk-KZ"/>
        </w:rPr>
        <w:t>а</w:t>
      </w:r>
      <w:r w:rsidRPr="007A63F6">
        <w:rPr>
          <w:rFonts w:asciiTheme="majorBidi" w:hAnsiTheme="majorBidi" w:cstheme="majorBidi"/>
          <w:i/>
          <w:iCs/>
          <w:sz w:val="28"/>
          <w:szCs w:val="28"/>
          <w:lang w:val="tr-TR"/>
        </w:rPr>
        <w:t>ʿṭṭar</w:t>
      </w:r>
      <w:r w:rsidRPr="001571EE">
        <w:rPr>
          <w:rFonts w:asciiTheme="majorBidi" w:hAnsiTheme="majorBidi" w:cstheme="majorBidi"/>
          <w:i/>
          <w:iCs/>
          <w:sz w:val="28"/>
          <w:szCs w:val="28"/>
          <w:lang w:val="kk-KZ"/>
        </w:rPr>
        <w:t xml:space="preserve"> </w:t>
      </w:r>
      <w:r w:rsidRPr="001571EE">
        <w:rPr>
          <w:rFonts w:asciiTheme="majorBidi" w:hAnsiTheme="majorBidi" w:cstheme="majorBidi"/>
          <w:sz w:val="28"/>
          <w:szCs w:val="28"/>
          <w:lang w:val="kk-KZ"/>
        </w:rPr>
        <w:t>жазуы бар, ал сартурунж</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kk-KZ"/>
        </w:rPr>
        <w:t xml:space="preserve">медальонында хижра бойынша </w:t>
      </w:r>
      <w:r w:rsidRPr="007A63F6">
        <w:rPr>
          <w:rFonts w:asciiTheme="majorBidi" w:hAnsiTheme="majorBidi" w:cstheme="majorBidi"/>
          <w:sz w:val="28"/>
          <w:szCs w:val="28"/>
          <w:lang w:val="kk-KZ"/>
        </w:rPr>
        <w:t>1324</w:t>
      </w:r>
      <w:r w:rsidRPr="001571EE">
        <w:rPr>
          <w:rFonts w:asciiTheme="majorBidi" w:hAnsiTheme="majorBidi" w:cstheme="majorBidi"/>
          <w:sz w:val="28"/>
          <w:szCs w:val="28"/>
          <w:lang w:val="kk-KZ"/>
        </w:rPr>
        <w:t xml:space="preserve"> жыл (</w:t>
      </w:r>
      <w:r w:rsidRPr="007A63F6">
        <w:rPr>
          <w:rFonts w:asciiTheme="majorBidi" w:hAnsiTheme="majorBidi" w:cstheme="majorBidi"/>
          <w:sz w:val="28"/>
          <w:szCs w:val="28"/>
          <w:lang w:val="kk-KZ"/>
        </w:rPr>
        <w:t>1906</w:t>
      </w:r>
      <w:r w:rsidRPr="001571EE">
        <w:rPr>
          <w:rFonts w:asciiTheme="majorBidi" w:hAnsiTheme="majorBidi" w:cstheme="majorBidi"/>
          <w:sz w:val="28"/>
          <w:szCs w:val="28"/>
          <w:lang w:val="kk-KZ"/>
        </w:rPr>
        <w:t xml:space="preserve">) деп мұқаба жасалу тарихы көрсетілген. </w:t>
      </w:r>
    </w:p>
    <w:p w14:paraId="412B2AA6" w14:textId="1C8EC12D" w:rsidR="008A6F28" w:rsidRPr="007A63F6"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color w:val="000000"/>
          <w:sz w:val="28"/>
          <w:szCs w:val="28"/>
          <w:lang w:val="kk-KZ"/>
        </w:rPr>
        <w:t xml:space="preserve">– </w:t>
      </w:r>
      <w:r w:rsidRPr="007A63F6">
        <w:rPr>
          <w:rFonts w:asciiTheme="majorBidi" w:hAnsiTheme="majorBidi" w:cstheme="majorBidi"/>
          <w:sz w:val="28"/>
          <w:szCs w:val="28"/>
          <w:lang w:val="kk-KZ"/>
        </w:rPr>
        <w:t>қолжазбаның ішкі сипаттамасы: қ</w:t>
      </w:r>
      <w:r w:rsidRPr="001571EE">
        <w:rPr>
          <w:rFonts w:asciiTheme="majorBidi" w:hAnsiTheme="majorBidi" w:cstheme="majorBidi"/>
          <w:sz w:val="28"/>
          <w:szCs w:val="28"/>
          <w:lang w:val="kk-KZ"/>
        </w:rPr>
        <w:t xml:space="preserve">олжазба </w:t>
      </w:r>
      <w:r w:rsidRPr="007A63F6">
        <w:rPr>
          <w:rFonts w:asciiTheme="majorBidi" w:hAnsiTheme="majorBidi" w:cstheme="majorBidi"/>
          <w:color w:val="000000"/>
          <w:sz w:val="28"/>
          <w:szCs w:val="28"/>
          <w:lang w:val="kk-KZ"/>
        </w:rPr>
        <w:t xml:space="preserve">оқуға ыңғайлы </w:t>
      </w:r>
      <w:r w:rsidRPr="007A63F6">
        <w:rPr>
          <w:rFonts w:asciiTheme="majorBidi" w:hAnsiTheme="majorBidi" w:cstheme="majorBidi"/>
          <w:i/>
          <w:iCs/>
          <w:color w:val="000000"/>
          <w:sz w:val="28"/>
          <w:szCs w:val="28"/>
          <w:lang w:val="kk-KZ"/>
        </w:rPr>
        <w:t>наст</w:t>
      </w:r>
      <w:r w:rsidR="00FE26D4" w:rsidRPr="007A63F6">
        <w:rPr>
          <w:rFonts w:asciiTheme="majorBidi" w:hAnsiTheme="majorBidi" w:cstheme="majorBidi"/>
          <w:i/>
          <w:iCs/>
          <w:color w:val="000000"/>
          <w:sz w:val="28"/>
          <w:szCs w:val="28"/>
          <w:lang w:val="kk-KZ"/>
        </w:rPr>
        <w:t>а</w:t>
      </w:r>
      <w:r w:rsidR="00BB7DEB" w:rsidRPr="007A63F6">
        <w:rPr>
          <w:rFonts w:asciiTheme="majorBidi" w:hAnsiTheme="majorBidi" w:cstheme="majorBidi"/>
          <w:i/>
          <w:iCs/>
          <w:color w:val="000000"/>
          <w:sz w:val="28"/>
          <w:szCs w:val="28"/>
          <w:lang w:val="kk-KZ"/>
        </w:rPr>
        <w:t>ли</w:t>
      </w:r>
      <w:r w:rsidRPr="007A63F6">
        <w:rPr>
          <w:rFonts w:asciiTheme="majorBidi" w:hAnsiTheme="majorBidi" w:cstheme="majorBidi"/>
          <w:i/>
          <w:iCs/>
          <w:color w:val="000000"/>
          <w:sz w:val="28"/>
          <w:szCs w:val="28"/>
          <w:lang w:val="kk-KZ"/>
        </w:rPr>
        <w:t>қ</w:t>
      </w:r>
      <w:r w:rsidRPr="007A63F6">
        <w:rPr>
          <w:rFonts w:asciiTheme="majorBidi" w:hAnsiTheme="majorBidi" w:cstheme="majorBidi"/>
          <w:color w:val="000000"/>
          <w:sz w:val="28"/>
          <w:szCs w:val="28"/>
          <w:lang w:val="kk-KZ"/>
        </w:rPr>
        <w:t xml:space="preserve"> жазу стилімен жазылды; ә</w:t>
      </w:r>
      <w:r w:rsidRPr="007A63F6">
        <w:rPr>
          <w:rFonts w:asciiTheme="majorBidi" w:hAnsiTheme="majorBidi" w:cstheme="majorBidi"/>
          <w:sz w:val="28"/>
          <w:szCs w:val="28"/>
          <w:lang w:val="kk-KZ"/>
        </w:rPr>
        <w:t xml:space="preserve">р бетінде он бір жолды (шамамен 5-6 сөйлем) қамтиды; </w:t>
      </w:r>
      <w:r w:rsidRPr="001571EE">
        <w:rPr>
          <w:rFonts w:asciiTheme="majorBidi" w:hAnsiTheme="majorBidi" w:cstheme="majorBidi"/>
          <w:i/>
          <w:iCs/>
          <w:sz w:val="28"/>
          <w:szCs w:val="28"/>
          <w:lang w:val="kk-KZ"/>
        </w:rPr>
        <w:t>şāh</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(127</w:t>
      </w:r>
      <w:r w:rsidRPr="007A63F6">
        <w:rPr>
          <w:rFonts w:asciiTheme="majorBidi" w:hAnsiTheme="majorBidi" w:cstheme="majorBidi"/>
          <w:sz w:val="28"/>
          <w:szCs w:val="28"/>
          <w:lang w:val="tr-TR"/>
        </w:rPr>
        <w:t>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ḫal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(176b/3)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(140</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/9) сияқты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кейбір </w:t>
      </w:r>
      <w:r w:rsidRPr="001571EE">
        <w:rPr>
          <w:rFonts w:asciiTheme="majorBidi" w:hAnsiTheme="majorBidi" w:cstheme="majorBidi"/>
          <w:sz w:val="28"/>
          <w:szCs w:val="28"/>
          <w:lang w:val="kk-KZ"/>
        </w:rPr>
        <w:t>сөздер</w:t>
      </w:r>
      <w:r w:rsidRPr="007A63F6">
        <w:rPr>
          <w:rFonts w:asciiTheme="majorBidi" w:hAnsiTheme="majorBidi" w:cstheme="majorBidi"/>
          <w:sz w:val="28"/>
          <w:szCs w:val="28"/>
          <w:lang w:val="kk-KZ"/>
        </w:rPr>
        <w:t>і қ</w:t>
      </w:r>
      <w:r w:rsidRPr="001571EE">
        <w:rPr>
          <w:rFonts w:asciiTheme="majorBidi" w:hAnsiTheme="majorBidi" w:cstheme="majorBidi"/>
          <w:sz w:val="28"/>
          <w:szCs w:val="28"/>
          <w:lang w:val="kk-KZ"/>
        </w:rPr>
        <w:t>айталан</w:t>
      </w:r>
      <w:r w:rsidRPr="007A63F6">
        <w:rPr>
          <w:rFonts w:asciiTheme="majorBidi" w:hAnsiTheme="majorBidi" w:cstheme="majorBidi"/>
          <w:sz w:val="28"/>
          <w:szCs w:val="28"/>
          <w:lang w:val="kk-KZ"/>
        </w:rPr>
        <w:t>ып жазылған; шығармада</w:t>
      </w:r>
      <w:r w:rsidRPr="001571EE">
        <w:rPr>
          <w:rFonts w:asciiTheme="majorBidi" w:hAnsiTheme="majorBidi" w:cstheme="majorBidi"/>
          <w:sz w:val="28"/>
          <w:szCs w:val="28"/>
          <w:lang w:val="kk-KZ"/>
        </w:rPr>
        <w:t xml:space="preserve"> тыныс белгілері қойылмағандықтан, жалқы есімде</w:t>
      </w:r>
      <w:r w:rsidRPr="007A63F6">
        <w:rPr>
          <w:rFonts w:asciiTheme="majorBidi" w:hAnsiTheme="majorBidi" w:cstheme="majorBidi"/>
          <w:sz w:val="28"/>
          <w:szCs w:val="28"/>
          <w:lang w:val="kk-KZ"/>
        </w:rPr>
        <w:t xml:space="preserve">рдің барлығы </w:t>
      </w:r>
      <w:r w:rsidRPr="001571EE">
        <w:rPr>
          <w:rFonts w:asciiTheme="majorBidi" w:hAnsiTheme="majorBidi" w:cstheme="majorBidi"/>
          <w:sz w:val="28"/>
          <w:szCs w:val="28"/>
          <w:lang w:val="kk-KZ"/>
        </w:rPr>
        <w:t>кіші әріптермен</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көрсет</w:t>
      </w:r>
      <w:r w:rsidRPr="007A63F6">
        <w:rPr>
          <w:rFonts w:asciiTheme="majorBidi" w:hAnsiTheme="majorBidi" w:cstheme="majorBidi"/>
          <w:sz w:val="28"/>
          <w:szCs w:val="28"/>
          <w:lang w:val="kk-KZ"/>
        </w:rPr>
        <w:t xml:space="preserve">ілді; мәтінде кейбір жерлерден басқа харакаттар қолданылмайды; </w:t>
      </w:r>
    </w:p>
    <w:p w14:paraId="30100B0E" w14:textId="12F335B3" w:rsidR="008A6F28" w:rsidRPr="001571EE" w:rsidRDefault="008A6F28" w:rsidP="008A6F28">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қолжазбасының ішкі мағлұматтары: </w:t>
      </w:r>
      <w:r w:rsidRPr="001571EE">
        <w:rPr>
          <w:rFonts w:asciiTheme="majorBidi" w:hAnsiTheme="majorBidi" w:cstheme="majorBidi"/>
          <w:sz w:val="28"/>
          <w:szCs w:val="28"/>
          <w:lang w:val="kk-KZ"/>
        </w:rPr>
        <w:t xml:space="preserve">соңғы он парағы аяқталмаған медициналық мәтін жазылған; қолжазбаның </w:t>
      </w:r>
      <w:r w:rsidR="009A4186" w:rsidRPr="001571EE">
        <w:rPr>
          <w:rFonts w:asciiTheme="majorBidi" w:hAnsiTheme="majorBidi" w:cstheme="majorBidi"/>
          <w:sz w:val="28"/>
          <w:szCs w:val="28"/>
          <w:lang w:val="kk-KZ"/>
        </w:rPr>
        <w:t>колофон</w:t>
      </w:r>
      <w:r w:rsidRPr="001571EE">
        <w:rPr>
          <w:rFonts w:asciiTheme="majorBidi" w:hAnsiTheme="majorBidi" w:cstheme="majorBidi"/>
          <w:sz w:val="28"/>
          <w:szCs w:val="28"/>
          <w:lang w:val="kk-KZ"/>
        </w:rPr>
        <w:t xml:space="preserve">ы түркі, араб және парсы тіліндегі тіркестерден құралған; қолжазба Орта Азиядағы Қоқан хандығының территориясында Оңтүстік Қазақстан өңірінде жазылған қолжазба ерекшеліктеріне сәйкес келеді. </w:t>
      </w:r>
    </w:p>
    <w:p w14:paraId="5EE061F4" w14:textId="77777777" w:rsidR="008A6F28" w:rsidRPr="007A63F6" w:rsidRDefault="008A6F28" w:rsidP="000C71AE">
      <w:pPr>
        <w:spacing w:after="0" w:line="240" w:lineRule="auto"/>
        <w:ind w:firstLine="567"/>
        <w:jc w:val="both"/>
        <w:rPr>
          <w:rFonts w:asciiTheme="majorBidi" w:hAnsiTheme="majorBidi" w:cstheme="majorBidi"/>
          <w:sz w:val="28"/>
          <w:szCs w:val="28"/>
          <w:lang w:val="kk-KZ"/>
        </w:rPr>
      </w:pPr>
    </w:p>
    <w:p w14:paraId="1A54C605" w14:textId="6AECCAEF" w:rsidR="000C71AE" w:rsidRPr="001571EE" w:rsidRDefault="000C71AE" w:rsidP="000C71AE">
      <w:pPr>
        <w:spacing w:line="240" w:lineRule="auto"/>
        <w:rPr>
          <w:rFonts w:asciiTheme="majorBidi" w:hAnsiTheme="majorBidi" w:cstheme="majorBidi"/>
          <w:lang w:val="kk-KZ"/>
        </w:rPr>
      </w:pPr>
    </w:p>
    <w:p w14:paraId="19322026" w14:textId="330805E2" w:rsidR="008A6F28" w:rsidRPr="001571EE" w:rsidRDefault="008A6F28" w:rsidP="000C71AE">
      <w:pPr>
        <w:spacing w:line="240" w:lineRule="auto"/>
        <w:rPr>
          <w:rFonts w:asciiTheme="majorBidi" w:hAnsiTheme="majorBidi" w:cstheme="majorBidi"/>
          <w:lang w:val="kk-KZ"/>
        </w:rPr>
      </w:pPr>
    </w:p>
    <w:p w14:paraId="55D66BCB" w14:textId="4607516E" w:rsidR="008A6F28" w:rsidRPr="001571EE" w:rsidRDefault="008A6F28" w:rsidP="000C71AE">
      <w:pPr>
        <w:spacing w:line="240" w:lineRule="auto"/>
        <w:rPr>
          <w:rFonts w:asciiTheme="majorBidi" w:hAnsiTheme="majorBidi" w:cstheme="majorBidi"/>
          <w:lang w:val="kk-KZ"/>
        </w:rPr>
      </w:pPr>
    </w:p>
    <w:p w14:paraId="21CBCFFD" w14:textId="1EC6554B" w:rsidR="008A6F28" w:rsidRPr="001571EE" w:rsidRDefault="008A6F28" w:rsidP="000C71AE">
      <w:pPr>
        <w:spacing w:line="240" w:lineRule="auto"/>
        <w:rPr>
          <w:rFonts w:asciiTheme="majorBidi" w:hAnsiTheme="majorBidi" w:cstheme="majorBidi"/>
          <w:lang w:val="kk-KZ"/>
        </w:rPr>
      </w:pPr>
    </w:p>
    <w:p w14:paraId="39C2E401" w14:textId="570B4DB0" w:rsidR="008A6F28" w:rsidRPr="001571EE" w:rsidRDefault="008A6F28" w:rsidP="000C71AE">
      <w:pPr>
        <w:spacing w:line="240" w:lineRule="auto"/>
        <w:rPr>
          <w:rFonts w:asciiTheme="majorBidi" w:hAnsiTheme="majorBidi" w:cstheme="majorBidi"/>
          <w:lang w:val="kk-KZ"/>
        </w:rPr>
      </w:pPr>
    </w:p>
    <w:p w14:paraId="67B03BC4" w14:textId="3E1449E5" w:rsidR="008A6F28" w:rsidRPr="001571EE" w:rsidRDefault="008A6F28" w:rsidP="000C71AE">
      <w:pPr>
        <w:spacing w:line="240" w:lineRule="auto"/>
        <w:rPr>
          <w:rFonts w:asciiTheme="majorBidi" w:hAnsiTheme="majorBidi" w:cstheme="majorBidi"/>
          <w:lang w:val="kk-KZ"/>
        </w:rPr>
      </w:pPr>
    </w:p>
    <w:p w14:paraId="2B63A850" w14:textId="3389A6DF" w:rsidR="008A6F28" w:rsidRPr="001571EE" w:rsidRDefault="008A6F28" w:rsidP="000C71AE">
      <w:pPr>
        <w:spacing w:line="240" w:lineRule="auto"/>
        <w:rPr>
          <w:rFonts w:asciiTheme="majorBidi" w:hAnsiTheme="majorBidi" w:cstheme="majorBidi"/>
          <w:lang w:val="kk-KZ"/>
        </w:rPr>
      </w:pPr>
    </w:p>
    <w:p w14:paraId="42D39639" w14:textId="452182FC" w:rsidR="008A6F28" w:rsidRPr="001571EE" w:rsidRDefault="008A6F28" w:rsidP="000C71AE">
      <w:pPr>
        <w:spacing w:line="240" w:lineRule="auto"/>
        <w:rPr>
          <w:rFonts w:asciiTheme="majorBidi" w:hAnsiTheme="majorBidi" w:cstheme="majorBidi"/>
          <w:lang w:val="kk-KZ"/>
        </w:rPr>
      </w:pPr>
    </w:p>
    <w:p w14:paraId="31AAC448" w14:textId="285DE4FB" w:rsidR="008A6F28" w:rsidRPr="001571EE" w:rsidRDefault="008A6F28" w:rsidP="000C71AE">
      <w:pPr>
        <w:spacing w:line="240" w:lineRule="auto"/>
        <w:rPr>
          <w:rFonts w:asciiTheme="majorBidi" w:hAnsiTheme="majorBidi" w:cstheme="majorBidi"/>
          <w:lang w:val="kk-KZ"/>
        </w:rPr>
      </w:pPr>
    </w:p>
    <w:p w14:paraId="3526342C" w14:textId="7A8FD4DF" w:rsidR="008A6F28" w:rsidRPr="001571EE" w:rsidRDefault="008A6F28" w:rsidP="000C71AE">
      <w:pPr>
        <w:spacing w:line="240" w:lineRule="auto"/>
        <w:rPr>
          <w:rFonts w:asciiTheme="majorBidi" w:hAnsiTheme="majorBidi" w:cstheme="majorBidi"/>
          <w:lang w:val="kk-KZ"/>
        </w:rPr>
      </w:pPr>
    </w:p>
    <w:p w14:paraId="7AE6610D" w14:textId="6F1DDD13" w:rsidR="008A6F28" w:rsidRPr="001571EE" w:rsidRDefault="008A6F28" w:rsidP="000C71AE">
      <w:pPr>
        <w:spacing w:line="240" w:lineRule="auto"/>
        <w:rPr>
          <w:rFonts w:asciiTheme="majorBidi" w:hAnsiTheme="majorBidi" w:cstheme="majorBidi"/>
          <w:lang w:val="kk-KZ"/>
        </w:rPr>
      </w:pPr>
    </w:p>
    <w:p w14:paraId="67B72506" w14:textId="2CD409F8" w:rsidR="008A6F28" w:rsidRPr="001571EE" w:rsidRDefault="008A6F28" w:rsidP="000C71AE">
      <w:pPr>
        <w:spacing w:line="240" w:lineRule="auto"/>
        <w:rPr>
          <w:rFonts w:asciiTheme="majorBidi" w:hAnsiTheme="majorBidi" w:cstheme="majorBidi"/>
          <w:lang w:val="kk-KZ"/>
        </w:rPr>
      </w:pPr>
    </w:p>
    <w:p w14:paraId="5D8F3347" w14:textId="32CAD5AB" w:rsidR="008A6F28" w:rsidRPr="001571EE" w:rsidRDefault="008A6F28" w:rsidP="000C71AE">
      <w:pPr>
        <w:spacing w:line="240" w:lineRule="auto"/>
        <w:rPr>
          <w:rFonts w:asciiTheme="majorBidi" w:hAnsiTheme="majorBidi" w:cstheme="majorBidi"/>
          <w:lang w:val="kk-KZ"/>
        </w:rPr>
      </w:pPr>
    </w:p>
    <w:p w14:paraId="2A73E12E" w14:textId="4000B33C" w:rsidR="008A6F28" w:rsidRPr="001571EE" w:rsidRDefault="008A6F28" w:rsidP="000C71AE">
      <w:pPr>
        <w:spacing w:line="240" w:lineRule="auto"/>
        <w:rPr>
          <w:rFonts w:asciiTheme="majorBidi" w:hAnsiTheme="majorBidi" w:cstheme="majorBidi"/>
          <w:lang w:val="kk-KZ"/>
        </w:rPr>
      </w:pPr>
    </w:p>
    <w:p w14:paraId="75E8DF28" w14:textId="4D1AFE13" w:rsidR="008A6F28" w:rsidRPr="001571EE" w:rsidRDefault="008A6F28" w:rsidP="000C71AE">
      <w:pPr>
        <w:spacing w:line="240" w:lineRule="auto"/>
        <w:rPr>
          <w:rFonts w:asciiTheme="majorBidi" w:hAnsiTheme="majorBidi" w:cstheme="majorBidi"/>
          <w:lang w:val="kk-KZ"/>
        </w:rPr>
      </w:pPr>
    </w:p>
    <w:p w14:paraId="1F920B40" w14:textId="1996E966" w:rsidR="008A6F28" w:rsidRPr="001571EE" w:rsidRDefault="008A6F28" w:rsidP="000C71AE">
      <w:pPr>
        <w:spacing w:line="240" w:lineRule="auto"/>
        <w:rPr>
          <w:rFonts w:asciiTheme="majorBidi" w:hAnsiTheme="majorBidi" w:cstheme="majorBidi"/>
          <w:lang w:val="kk-KZ"/>
        </w:rPr>
      </w:pPr>
    </w:p>
    <w:p w14:paraId="4D849FF5" w14:textId="35CC0F00" w:rsidR="008A6F28" w:rsidRPr="001571EE" w:rsidRDefault="008A6F28" w:rsidP="000C71AE">
      <w:pPr>
        <w:spacing w:line="240" w:lineRule="auto"/>
        <w:rPr>
          <w:rFonts w:asciiTheme="majorBidi" w:hAnsiTheme="majorBidi" w:cstheme="majorBidi"/>
          <w:lang w:val="kk-KZ"/>
        </w:rPr>
      </w:pPr>
    </w:p>
    <w:p w14:paraId="70683BFA" w14:textId="0764160D" w:rsidR="008A6F28" w:rsidRPr="001571EE" w:rsidRDefault="008A6F28" w:rsidP="000C71AE">
      <w:pPr>
        <w:spacing w:line="240" w:lineRule="auto"/>
        <w:rPr>
          <w:rFonts w:asciiTheme="majorBidi" w:hAnsiTheme="majorBidi" w:cstheme="majorBidi"/>
          <w:lang w:val="kk-KZ"/>
        </w:rPr>
      </w:pPr>
    </w:p>
    <w:p w14:paraId="25AEAB18" w14:textId="6C541B40" w:rsidR="008A6F28" w:rsidRPr="001571EE" w:rsidRDefault="008A6F28" w:rsidP="000C71AE">
      <w:pPr>
        <w:spacing w:line="240" w:lineRule="auto"/>
        <w:rPr>
          <w:rFonts w:asciiTheme="majorBidi" w:hAnsiTheme="majorBidi" w:cstheme="majorBidi"/>
          <w:lang w:val="kk-KZ"/>
        </w:rPr>
      </w:pPr>
    </w:p>
    <w:p w14:paraId="71A64748" w14:textId="025AD148" w:rsidR="008A6F28" w:rsidRPr="001571EE" w:rsidRDefault="008A6F28" w:rsidP="000C71AE">
      <w:pPr>
        <w:spacing w:line="240" w:lineRule="auto"/>
        <w:rPr>
          <w:rFonts w:asciiTheme="majorBidi" w:hAnsiTheme="majorBidi" w:cstheme="majorBidi"/>
          <w:lang w:val="kk-KZ"/>
        </w:rPr>
      </w:pPr>
    </w:p>
    <w:p w14:paraId="711B6024" w14:textId="28445C8C" w:rsidR="008A6F28" w:rsidRPr="001571EE" w:rsidRDefault="008A6F28" w:rsidP="000C71AE">
      <w:pPr>
        <w:spacing w:line="240" w:lineRule="auto"/>
        <w:rPr>
          <w:rFonts w:asciiTheme="majorBidi" w:hAnsiTheme="majorBidi" w:cstheme="majorBidi"/>
          <w:lang w:val="kk-KZ"/>
        </w:rPr>
      </w:pPr>
    </w:p>
    <w:p w14:paraId="619F299E" w14:textId="629E9927" w:rsidR="008A6F28" w:rsidRPr="001571EE" w:rsidRDefault="008A6F28" w:rsidP="000C71AE">
      <w:pPr>
        <w:spacing w:line="240" w:lineRule="auto"/>
        <w:rPr>
          <w:rFonts w:asciiTheme="majorBidi" w:hAnsiTheme="majorBidi" w:cstheme="majorBidi"/>
          <w:lang w:val="kk-KZ"/>
        </w:rPr>
      </w:pPr>
    </w:p>
    <w:p w14:paraId="79665EAE" w14:textId="674B4088" w:rsidR="000A2F0F" w:rsidRPr="001571EE" w:rsidRDefault="000A2F0F" w:rsidP="000C71AE">
      <w:pPr>
        <w:spacing w:line="240" w:lineRule="auto"/>
        <w:rPr>
          <w:rFonts w:asciiTheme="majorBidi" w:hAnsiTheme="majorBidi" w:cstheme="majorBidi"/>
          <w:lang w:val="kk-KZ"/>
        </w:rPr>
      </w:pPr>
    </w:p>
    <w:p w14:paraId="65AA46D8" w14:textId="750A70E2" w:rsidR="008A6F28" w:rsidRDefault="00B34D49" w:rsidP="00D77439">
      <w:pPr>
        <w:spacing w:after="0" w:line="240" w:lineRule="auto"/>
        <w:ind w:firstLine="567"/>
        <w:jc w:val="both"/>
        <w:rPr>
          <w:rFonts w:asciiTheme="majorBidi" w:hAnsiTheme="majorBidi" w:cstheme="majorBidi"/>
          <w:b/>
          <w:bCs/>
          <w:sz w:val="28"/>
          <w:szCs w:val="28"/>
          <w:lang w:val="kk-KZ"/>
        </w:rPr>
      </w:pPr>
      <w:bookmarkStart w:id="140" w:name="_Hlk109342394"/>
      <w:bookmarkStart w:id="141" w:name="_Hlk103338591"/>
      <w:bookmarkEnd w:id="140"/>
      <w:r w:rsidRPr="00BA43F6">
        <w:rPr>
          <w:rFonts w:asciiTheme="majorBidi" w:hAnsiTheme="majorBidi" w:cstheme="majorBidi"/>
          <w:b/>
          <w:bCs/>
          <w:sz w:val="28"/>
          <w:szCs w:val="28"/>
          <w:lang w:val="kk-KZ"/>
        </w:rPr>
        <w:lastRenderedPageBreak/>
        <w:t xml:space="preserve">2 «ҚИССА-И ДЖАНКНАМЕ-И РИСАЛЕ-И ШАХ-И МАРДАН»  ҚОЛЖАЗБАСЫНЫҢ ФОНЕТИКАЛЫҚ ЖӘНЕ </w:t>
      </w:r>
      <w:r>
        <w:rPr>
          <w:rFonts w:asciiTheme="majorBidi" w:hAnsiTheme="majorBidi" w:cstheme="majorBidi"/>
          <w:b/>
          <w:bCs/>
          <w:sz w:val="28"/>
          <w:szCs w:val="28"/>
          <w:lang w:val="kk-KZ"/>
        </w:rPr>
        <w:t>ГРАММАТИКАЛЫҚ</w:t>
      </w:r>
      <w:r w:rsidRPr="00BA43F6">
        <w:rPr>
          <w:rFonts w:asciiTheme="majorBidi" w:hAnsiTheme="majorBidi" w:cstheme="majorBidi"/>
          <w:b/>
          <w:bCs/>
          <w:sz w:val="28"/>
          <w:szCs w:val="28"/>
          <w:lang w:val="kk-KZ"/>
        </w:rPr>
        <w:t xml:space="preserve"> ЕРЕКШЕЛІ</w:t>
      </w:r>
      <w:r>
        <w:rPr>
          <w:rFonts w:asciiTheme="majorBidi" w:hAnsiTheme="majorBidi" w:cstheme="majorBidi"/>
          <w:b/>
          <w:bCs/>
          <w:sz w:val="28"/>
          <w:szCs w:val="28"/>
          <w:lang w:val="kk-KZ"/>
        </w:rPr>
        <w:t>КТЕРІ</w:t>
      </w:r>
    </w:p>
    <w:p w14:paraId="2C999400" w14:textId="77777777" w:rsidR="00B34D49" w:rsidRPr="007A63F6" w:rsidRDefault="00B34D49" w:rsidP="00D77439">
      <w:pPr>
        <w:spacing w:after="0" w:line="240" w:lineRule="auto"/>
        <w:ind w:firstLine="567"/>
        <w:jc w:val="both"/>
        <w:rPr>
          <w:rFonts w:asciiTheme="majorBidi" w:hAnsiTheme="majorBidi" w:cstheme="majorBidi"/>
          <w:b/>
          <w:bCs/>
          <w:sz w:val="28"/>
          <w:szCs w:val="28"/>
          <w:lang w:val="kk-KZ"/>
        </w:rPr>
      </w:pPr>
    </w:p>
    <w:p w14:paraId="532AF5D3" w14:textId="31322E68" w:rsidR="000C71AE" w:rsidRPr="007A63F6" w:rsidRDefault="000C71AE" w:rsidP="000C71AE">
      <w:pPr>
        <w:tabs>
          <w:tab w:val="left" w:pos="1020"/>
        </w:tabs>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Араб жазуымен жазылған түркі жазба ескерткіштерінің графикалық белгілерін фонологиялық тұрғыдан түсіндіру түркі тілдерінің тарихи фонологиясының күрделі міндеттерінің бірі болып табылады.</w:t>
      </w:r>
    </w:p>
    <w:p w14:paraId="32258B40" w14:textId="604A628D"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42" w:name="_Hlk107400623"/>
      <w:r w:rsidRPr="007A63F6">
        <w:rPr>
          <w:rFonts w:asciiTheme="majorBidi" w:eastAsia="TimesNewRomanPSMT" w:hAnsiTheme="majorBidi" w:cstheme="majorBidi"/>
          <w:sz w:val="28"/>
          <w:szCs w:val="28"/>
          <w:lang w:val="kk-KZ"/>
        </w:rPr>
        <w:t xml:space="preserve">Ислам діні мен ғылымының өркендеуіне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ларда </w:t>
      </w:r>
      <w:r w:rsidR="00EC5462" w:rsidRPr="007A63F6">
        <w:rPr>
          <w:rFonts w:asciiTheme="majorBidi" w:eastAsia="TimesNewRomanPSMT" w:hAnsiTheme="majorBidi" w:cstheme="majorBidi"/>
          <w:sz w:val="28"/>
          <w:szCs w:val="28"/>
          <w:lang w:val="kk-KZ"/>
        </w:rPr>
        <w:t xml:space="preserve">Орта Азияға </w:t>
      </w:r>
      <w:r w:rsidRPr="007A63F6">
        <w:rPr>
          <w:rFonts w:asciiTheme="majorBidi" w:eastAsia="TimesNewRomanPSMT" w:hAnsiTheme="majorBidi" w:cstheme="majorBidi"/>
          <w:sz w:val="28"/>
          <w:szCs w:val="28"/>
          <w:lang w:val="kk-KZ"/>
        </w:rPr>
        <w:t xml:space="preserve">араб жазуының енуіне себеп болды. Сол заманның ғұламалары ана тілдерімен қоса араб тілін жақсы меңгеріп, шығармаларын араб жазуымен жаза бастады.  Дегенмен араб әліпбиі түркі тілдерінің фонетикалық жүйесін анық бере алмайтынын түркітанушылар әрдайым көрсетіп отырады. </w:t>
      </w:r>
      <w:bookmarkEnd w:id="142"/>
      <w:r w:rsidRPr="007A63F6">
        <w:rPr>
          <w:rFonts w:asciiTheme="majorBidi" w:eastAsia="TimesNewRomanPSMT" w:hAnsiTheme="majorBidi" w:cstheme="majorBidi"/>
          <w:sz w:val="28"/>
          <w:szCs w:val="28"/>
          <w:lang w:val="kk-KZ"/>
        </w:rPr>
        <w:t xml:space="preserve">«Насколько недостаточны графические средства арабского алфавита, для передачи тюркских звуков вообще, можно судить хотя бы по тому обстоятельству, что в арабском алфавите существует только три знака для гласных один знак для </w:t>
      </w:r>
      <w:r w:rsidRPr="007A63F6">
        <w:rPr>
          <w:rFonts w:asciiTheme="majorBidi" w:eastAsia="TimesNewRomanPSMT" w:hAnsiTheme="majorBidi" w:cstheme="majorBidi"/>
          <w:i/>
          <w:iCs/>
          <w:sz w:val="28"/>
          <w:szCs w:val="28"/>
          <w:lang w:val="kk-KZ"/>
        </w:rPr>
        <w:t>к</w:t>
      </w:r>
      <w:r w:rsidRPr="007A63F6">
        <w:rPr>
          <w:rFonts w:asciiTheme="majorBidi" w:eastAsia="TimesNewRomanPSMT" w:hAnsiTheme="majorBidi" w:cstheme="majorBidi"/>
          <w:sz w:val="28"/>
          <w:szCs w:val="28"/>
          <w:lang w:val="kk-KZ"/>
        </w:rPr>
        <w:t xml:space="preserve"> и </w:t>
      </w:r>
      <w:r w:rsidRPr="007A63F6">
        <w:rPr>
          <w:rFonts w:asciiTheme="majorBidi" w:eastAsia="TimesNewRomanPSMT" w:hAnsiTheme="majorBidi" w:cstheme="majorBidi"/>
          <w:i/>
          <w:iCs/>
          <w:sz w:val="28"/>
          <w:szCs w:val="28"/>
          <w:lang w:val="kk-KZ"/>
        </w:rPr>
        <w:t>г</w:t>
      </w:r>
      <w:r w:rsidRPr="007A63F6">
        <w:rPr>
          <w:rFonts w:asciiTheme="majorBidi" w:eastAsia="TimesNewRomanPSMT" w:hAnsiTheme="majorBidi" w:cstheme="majorBidi"/>
          <w:sz w:val="28"/>
          <w:szCs w:val="28"/>
          <w:lang w:val="kk-KZ"/>
        </w:rPr>
        <w:t xml:space="preserve">, и не всегда передается различие между </w:t>
      </w:r>
      <w:r w:rsidRPr="007A63F6">
        <w:rPr>
          <w:rFonts w:asciiTheme="majorBidi" w:eastAsia="TimesNewRomanPSMT" w:hAnsiTheme="majorBidi" w:cstheme="majorBidi"/>
          <w:i/>
          <w:iCs/>
          <w:sz w:val="28"/>
          <w:szCs w:val="28"/>
          <w:lang w:val="kk-KZ"/>
        </w:rPr>
        <w:t>ч</w:t>
      </w:r>
      <w:r w:rsidRPr="007A63F6">
        <w:rPr>
          <w:rFonts w:asciiTheme="majorBidi" w:eastAsia="TimesNewRomanPSMT" w:hAnsiTheme="majorBidi" w:cstheme="majorBidi"/>
          <w:sz w:val="28"/>
          <w:szCs w:val="28"/>
          <w:lang w:val="kk-KZ"/>
        </w:rPr>
        <w:t xml:space="preserve"> и </w:t>
      </w:r>
      <w:r w:rsidRPr="007A63F6">
        <w:rPr>
          <w:rFonts w:asciiTheme="majorBidi" w:eastAsia="TimesNewRomanPSMT" w:hAnsiTheme="majorBidi" w:cstheme="majorBidi"/>
          <w:i/>
          <w:iCs/>
          <w:sz w:val="28"/>
          <w:szCs w:val="28"/>
          <w:lang w:val="en-US"/>
        </w:rPr>
        <w:t>j</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п</w:t>
      </w:r>
      <w:r w:rsidRPr="007A63F6">
        <w:rPr>
          <w:rFonts w:asciiTheme="majorBidi" w:eastAsia="TimesNewRomanPSMT" w:hAnsiTheme="majorBidi" w:cstheme="majorBidi"/>
          <w:sz w:val="28"/>
          <w:szCs w:val="28"/>
          <w:lang w:val="kk-KZ"/>
        </w:rPr>
        <w:t xml:space="preserve"> и </w:t>
      </w:r>
      <w:r w:rsidRPr="007A63F6">
        <w:rPr>
          <w:rFonts w:asciiTheme="majorBidi" w:eastAsia="TimesNewRomanPSMT" w:hAnsiTheme="majorBidi" w:cstheme="majorBidi"/>
          <w:i/>
          <w:iCs/>
          <w:sz w:val="28"/>
          <w:szCs w:val="28"/>
          <w:lang w:val="kk-KZ"/>
        </w:rPr>
        <w:t>б</w:t>
      </w:r>
      <w:r w:rsidRPr="007A63F6">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ru-RU"/>
        </w:rPr>
        <w:t>[92</w:t>
      </w:r>
      <w:r w:rsidRPr="007A63F6">
        <w:rPr>
          <w:rFonts w:asciiTheme="majorBidi" w:eastAsia="TimesNewRomanPSMT" w:hAnsiTheme="majorBidi" w:cstheme="majorBidi"/>
          <w:sz w:val="28"/>
          <w:szCs w:val="28"/>
          <w:lang w:val="kk-KZ"/>
        </w:rPr>
        <w:t>, б.64</w:t>
      </w:r>
      <w:r w:rsidRPr="001571EE">
        <w:rPr>
          <w:rFonts w:asciiTheme="majorBidi" w:eastAsia="TimesNewRomanPSMT" w:hAnsiTheme="majorBidi" w:cstheme="majorBidi"/>
          <w:sz w:val="28"/>
          <w:szCs w:val="28"/>
          <w:lang w:val="ru-RU"/>
        </w:rPr>
        <w:t>]</w:t>
      </w:r>
      <w:r w:rsidRPr="007A63F6">
        <w:rPr>
          <w:rFonts w:asciiTheme="majorBidi" w:eastAsia="TimesNewRomanPSMT" w:hAnsiTheme="majorBidi" w:cstheme="majorBidi"/>
          <w:sz w:val="28"/>
          <w:szCs w:val="28"/>
          <w:lang w:val="kk-KZ"/>
        </w:rPr>
        <w:t xml:space="preserve">. Мысалы, түркі тіліндегі </w:t>
      </w:r>
      <w:r w:rsidRPr="007A63F6">
        <w:rPr>
          <w:rFonts w:asciiTheme="majorBidi" w:eastAsia="TimesNewRomanPSMT" w:hAnsiTheme="majorBidi" w:cstheme="majorBidi"/>
          <w:sz w:val="28"/>
          <w:szCs w:val="28"/>
          <w:lang w:val="tr-TR"/>
        </w:rPr>
        <w:t>/k/</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мен </w:t>
      </w:r>
      <w:r w:rsidRPr="007A63F6">
        <w:rPr>
          <w:rFonts w:asciiTheme="majorBidi" w:eastAsia="TimesNewRomanPSMT" w:hAnsiTheme="majorBidi" w:cstheme="majorBidi"/>
          <w:sz w:val="28"/>
          <w:szCs w:val="28"/>
          <w:lang w:val="tr-TR"/>
        </w:rPr>
        <w:t>/g/</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/p/</w:t>
      </w:r>
      <w:r w:rsidRPr="007A63F6">
        <w:rPr>
          <w:rFonts w:asciiTheme="majorBidi" w:eastAsia="TimesNewRomanPSMT" w:hAnsiTheme="majorBidi" w:cstheme="majorBidi"/>
          <w:sz w:val="28"/>
          <w:szCs w:val="28"/>
          <w:lang w:val="kk-KZ"/>
        </w:rPr>
        <w:t xml:space="preserve"> мен </w:t>
      </w:r>
      <w:r w:rsidRPr="007A63F6">
        <w:rPr>
          <w:rFonts w:asciiTheme="majorBidi" w:eastAsia="TimesNewRomanPSMT" w:hAnsiTheme="majorBidi" w:cstheme="majorBidi"/>
          <w:sz w:val="28"/>
          <w:szCs w:val="28"/>
          <w:lang w:val="tr-TR"/>
        </w:rPr>
        <w:t xml:space="preserve">/b/ </w:t>
      </w:r>
      <w:r w:rsidRPr="007A63F6">
        <w:rPr>
          <w:rFonts w:asciiTheme="majorBidi" w:eastAsia="TimesNewRomanPSMT" w:hAnsiTheme="majorBidi" w:cstheme="majorBidi"/>
          <w:sz w:val="28"/>
          <w:szCs w:val="28"/>
          <w:lang w:val="kk-KZ"/>
        </w:rPr>
        <w:t>дыбыстары араб жазу</w:t>
      </w:r>
      <w:r w:rsidR="00500534">
        <w:rPr>
          <w:rFonts w:asciiTheme="majorBidi" w:eastAsia="TimesNewRomanPSMT" w:hAnsiTheme="majorBidi" w:cstheme="majorBidi"/>
          <w:sz w:val="28"/>
          <w:szCs w:val="28"/>
          <w:lang w:val="kk-KZ"/>
        </w:rPr>
        <w:t>лы</w:t>
      </w:r>
      <w:r w:rsidRPr="007A63F6">
        <w:rPr>
          <w:rFonts w:asciiTheme="majorBidi" w:eastAsia="TimesNewRomanPSMT" w:hAnsiTheme="majorBidi" w:cstheme="majorBidi"/>
          <w:sz w:val="28"/>
          <w:szCs w:val="28"/>
          <w:lang w:val="kk-KZ"/>
        </w:rPr>
        <w:t xml:space="preserve"> қолжазбалар мен басылымдарда көбінесе бір таңбамен беріледі </w:t>
      </w:r>
      <w:r w:rsidRPr="001571EE">
        <w:rPr>
          <w:rFonts w:asciiTheme="majorBidi" w:eastAsia="TimesNewRomanPSMT" w:hAnsiTheme="majorBidi" w:cstheme="majorBidi"/>
          <w:sz w:val="28"/>
          <w:szCs w:val="28"/>
          <w:lang w:val="kk-KZ"/>
        </w:rPr>
        <w:t xml:space="preserve">[93, </w:t>
      </w:r>
      <w:r w:rsidRPr="007A63F6">
        <w:rPr>
          <w:rFonts w:asciiTheme="majorBidi" w:eastAsia="TimesNewRomanPSMT" w:hAnsiTheme="majorBidi" w:cstheme="majorBidi"/>
          <w:sz w:val="28"/>
          <w:szCs w:val="28"/>
          <w:lang w:val="kk-KZ"/>
        </w:rPr>
        <w:t>б</w:t>
      </w:r>
      <w:r w:rsidRPr="001571EE">
        <w:rPr>
          <w:rFonts w:asciiTheme="majorBidi" w:eastAsia="TimesNewRomanPSMT" w:hAnsiTheme="majorBidi" w:cstheme="majorBidi"/>
          <w:sz w:val="28"/>
          <w:szCs w:val="28"/>
          <w:lang w:val="kk-KZ"/>
        </w:rPr>
        <w:t>.50]</w:t>
      </w:r>
      <w:r w:rsidRPr="007A63F6">
        <w:rPr>
          <w:rFonts w:asciiTheme="majorBidi" w:eastAsia="TimesNewRomanPSMT" w:hAnsiTheme="majorBidi" w:cstheme="majorBidi"/>
          <w:sz w:val="28"/>
          <w:szCs w:val="28"/>
          <w:lang w:val="kk-KZ"/>
        </w:rPr>
        <w:t>.</w:t>
      </w:r>
    </w:p>
    <w:p w14:paraId="655BE9C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Қолжазбадағы дауыссыз дыбыстарды жеткізу үшін араб әліпбиінің барлық әріптері мен парсы тіліндегі </w:t>
      </w:r>
      <w:r w:rsidRPr="007A63F6">
        <w:rPr>
          <w:rFonts w:asciiTheme="majorBidi" w:eastAsia="TimesNewRomanPSMT" w:hAnsiTheme="majorBidi" w:cstheme="majorBidi"/>
          <w:sz w:val="28"/>
          <w:szCs w:val="28"/>
          <w:lang w:val="tr-TR"/>
        </w:rPr>
        <w:t>/p/</w:t>
      </w:r>
      <w:r w:rsidRPr="007A63F6">
        <w:rPr>
          <w:rFonts w:asciiTheme="majorBidi" w:eastAsia="TimesNewRomanPSMT" w:hAnsiTheme="majorBidi" w:cstheme="majorBidi"/>
          <w:sz w:val="28"/>
          <w:szCs w:val="28"/>
          <w:lang w:val="kk-KZ"/>
        </w:rPr>
        <w:t xml:space="preserve"> және </w:t>
      </w:r>
      <w:r w:rsidRPr="007A63F6">
        <w:rPr>
          <w:rFonts w:asciiTheme="majorBidi" w:eastAsia="TimesNewRomanPSMT" w:hAnsiTheme="majorBidi" w:cstheme="majorBidi"/>
          <w:sz w:val="28"/>
          <w:szCs w:val="28"/>
          <w:lang w:val="tr-TR"/>
        </w:rPr>
        <w:t xml:space="preserve">/ç/ </w:t>
      </w:r>
      <w:r w:rsidRPr="007A63F6">
        <w:rPr>
          <w:rFonts w:asciiTheme="majorBidi" w:eastAsia="TimesNewRomanPSMT" w:hAnsiTheme="majorBidi" w:cstheme="majorBidi"/>
          <w:sz w:val="28"/>
          <w:szCs w:val="28"/>
          <w:lang w:val="kk-KZ"/>
        </w:rPr>
        <w:t>әріптері қолданылады. Осылайша кейбір қосымша белгілерді енгізу арқылы түркі халықтары араб әліпбиін ана тілінің берілуіне бейімдеген.</w:t>
      </w:r>
    </w:p>
    <w:p w14:paraId="1224FEE5" w14:textId="3A4C4619"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Ескі жазба мәтіндерді оқудағы практикалық дағдылармен қатар, зерттеушіден ең алдымен графика теориясының бірқатар мәселелерін шешу, әсіресе бір тілдің әліпбиін екінші тілдің сұранысына бейімдеу талап етіледі. </w:t>
      </w:r>
    </w:p>
    <w:p w14:paraId="30534B1E" w14:textId="723F522F"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Біріншіден, шет тілінің әліпбиін ала отырып, жазушы әдетте өз ана тілінің фонологиялық жүйесіне және дыбыстық ассоциацияларға сүйене отырып, жеке графемаларды таңдайды. Бірақ бұл графемалар </w:t>
      </w:r>
      <w:r w:rsidR="00500534">
        <w:rPr>
          <w:rFonts w:asciiTheme="majorBidi" w:eastAsia="TimesNewRomanPSMT" w:hAnsiTheme="majorBidi" w:cstheme="majorBidi"/>
          <w:sz w:val="28"/>
          <w:szCs w:val="28"/>
          <w:lang w:val="kk-KZ"/>
        </w:rPr>
        <w:t>дыбыстық</w:t>
      </w:r>
      <w:r w:rsidRPr="007A63F6">
        <w:rPr>
          <w:rFonts w:asciiTheme="majorBidi" w:eastAsia="TimesNewRomanPSMT" w:hAnsiTheme="majorBidi" w:cstheme="majorBidi"/>
          <w:sz w:val="28"/>
          <w:szCs w:val="28"/>
          <w:lang w:val="kk-KZ"/>
        </w:rPr>
        <w:t xml:space="preserve"> құрамға толық сәйкес келмейді, яғни бір белгі бірнеше графофонемаларды білдіре алады</w:t>
      </w:r>
      <w:r w:rsidRPr="001571EE">
        <w:rPr>
          <w:rFonts w:asciiTheme="majorBidi" w:eastAsia="TimesNewRomanPSMT" w:hAnsiTheme="majorBidi" w:cstheme="majorBidi"/>
          <w:sz w:val="28"/>
          <w:szCs w:val="28"/>
          <w:lang w:val="kk-KZ"/>
        </w:rPr>
        <w:t xml:space="preserve"> [94</w:t>
      </w:r>
      <w:r w:rsidRPr="007A63F6">
        <w:rPr>
          <w:rFonts w:asciiTheme="majorBidi" w:eastAsia="TimesNewRomanPSMT" w:hAnsiTheme="majorBidi" w:cstheme="majorBidi"/>
          <w:sz w:val="28"/>
          <w:szCs w:val="28"/>
          <w:lang w:val="kk-KZ"/>
        </w:rPr>
        <w:t>,</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w:t>
      </w:r>
      <w:r w:rsidRPr="001571EE">
        <w:rPr>
          <w:rFonts w:asciiTheme="majorBidi" w:eastAsia="TimesNewRomanPSMT" w:hAnsiTheme="majorBidi" w:cstheme="majorBidi"/>
          <w:sz w:val="28"/>
          <w:szCs w:val="28"/>
          <w:lang w:val="kk-KZ"/>
        </w:rPr>
        <w:t>281].</w:t>
      </w:r>
    </w:p>
    <w:p w14:paraId="06759305"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Екіншіден, жазудың фонетикалық принципі дыбыстарды неғұрлым адекватты беру үшін екі немесе бірнеше графемаларды біріктіру арқылы бір фонеманы белгілеуді көздейді </w:t>
      </w:r>
      <w:r w:rsidRPr="001571EE">
        <w:rPr>
          <w:rFonts w:asciiTheme="majorBidi" w:eastAsia="TimesNewRomanPSMT" w:hAnsiTheme="majorBidi" w:cstheme="majorBidi"/>
          <w:sz w:val="28"/>
          <w:szCs w:val="28"/>
          <w:lang w:val="kk-KZ"/>
        </w:rPr>
        <w:t>[94</w:t>
      </w:r>
      <w:r w:rsidRPr="007A63F6">
        <w:rPr>
          <w:rFonts w:asciiTheme="majorBidi" w:eastAsia="TimesNewRomanPSMT" w:hAnsiTheme="majorBidi" w:cstheme="majorBidi"/>
          <w:sz w:val="28"/>
          <w:szCs w:val="28"/>
          <w:lang w:val="kk-KZ"/>
        </w:rPr>
        <w:t>,</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w:t>
      </w:r>
      <w:r w:rsidRPr="001571EE">
        <w:rPr>
          <w:rFonts w:asciiTheme="majorBidi" w:eastAsia="TimesNewRomanPSMT" w:hAnsiTheme="majorBidi" w:cstheme="majorBidi"/>
          <w:sz w:val="28"/>
          <w:szCs w:val="28"/>
          <w:lang w:val="kk-KZ"/>
        </w:rPr>
        <w:t>28</w:t>
      </w:r>
      <w:r w:rsidRPr="007A63F6">
        <w:rPr>
          <w:rFonts w:asciiTheme="majorBidi" w:eastAsia="TimesNewRomanPSMT" w:hAnsiTheme="majorBidi" w:cstheme="majorBidi"/>
          <w:sz w:val="28"/>
          <w:szCs w:val="28"/>
          <w:lang w:val="kk-KZ"/>
        </w:rPr>
        <w:t>4</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p>
    <w:p w14:paraId="6795E77A" w14:textId="0240D8E1"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43" w:name="_Hlk107400720"/>
      <w:r w:rsidRPr="007A63F6">
        <w:rPr>
          <w:rFonts w:asciiTheme="majorBidi" w:eastAsia="TimesNewRomanPSMT" w:hAnsiTheme="majorBidi" w:cstheme="majorBidi"/>
          <w:sz w:val="28"/>
          <w:szCs w:val="28"/>
          <w:lang w:val="kk-KZ"/>
        </w:rPr>
        <w:t>Зерттеу нысаны болған «Қисса-и Джанкнаме» қолжазбасы харакатсыз жазылған әрі кейбір әріптер жүйесіз түрде хатқа түсіріл</w:t>
      </w:r>
      <w:r w:rsidR="00442020" w:rsidRPr="007A63F6">
        <w:rPr>
          <w:rFonts w:asciiTheme="majorBidi" w:eastAsia="TimesNewRomanPSMT" w:hAnsiTheme="majorBidi" w:cstheme="majorBidi"/>
          <w:sz w:val="28"/>
          <w:szCs w:val="28"/>
          <w:lang w:val="kk-KZ"/>
        </w:rPr>
        <w:t>ген</w:t>
      </w:r>
      <w:r w:rsidRPr="007A63F6">
        <w:rPr>
          <w:rFonts w:asciiTheme="majorBidi" w:eastAsia="TimesNewRomanPSMT" w:hAnsiTheme="majorBidi" w:cstheme="majorBidi"/>
          <w:sz w:val="28"/>
          <w:szCs w:val="28"/>
          <w:lang w:val="kk-KZ"/>
        </w:rPr>
        <w:t xml:space="preserve">. </w:t>
      </w:r>
      <w:r w:rsidR="00442020" w:rsidRPr="007A63F6">
        <w:rPr>
          <w:rFonts w:asciiTheme="majorBidi" w:eastAsia="TimesNewRomanPSMT" w:hAnsiTheme="majorBidi" w:cstheme="majorBidi"/>
          <w:sz w:val="28"/>
          <w:szCs w:val="28"/>
          <w:lang w:val="kk-KZ"/>
        </w:rPr>
        <w:t>Д</w:t>
      </w:r>
      <w:r w:rsidRPr="007A63F6">
        <w:rPr>
          <w:rFonts w:asciiTheme="majorBidi" w:eastAsia="TimesNewRomanPSMT" w:hAnsiTheme="majorBidi" w:cstheme="majorBidi"/>
          <w:sz w:val="28"/>
          <w:szCs w:val="28"/>
          <w:lang w:val="kk-KZ"/>
        </w:rPr>
        <w:t>ауысты дыбыстардың ашық не қысаң деп оқу</w:t>
      </w:r>
      <w:r w:rsidR="00442020" w:rsidRPr="007A63F6">
        <w:rPr>
          <w:rFonts w:asciiTheme="majorBidi" w:eastAsia="TimesNewRomanPSMT" w:hAnsiTheme="majorBidi" w:cstheme="majorBidi"/>
          <w:sz w:val="28"/>
          <w:szCs w:val="28"/>
          <w:lang w:val="kk-KZ"/>
        </w:rPr>
        <w:t>ына біраз қияншылық туғызды</w:t>
      </w:r>
      <w:r w:rsidRPr="007A63F6">
        <w:rPr>
          <w:rFonts w:asciiTheme="majorBidi" w:eastAsia="TimesNewRomanPSMT" w:hAnsiTheme="majorBidi" w:cstheme="majorBidi"/>
          <w:sz w:val="28"/>
          <w:szCs w:val="28"/>
          <w:lang w:val="kk-KZ"/>
        </w:rPr>
        <w:t xml:space="preserve">. Сонымен қатар </w:t>
      </w:r>
      <w:r w:rsidR="0048295C" w:rsidRPr="007A63F6">
        <w:rPr>
          <w:rFonts w:asciiTheme="majorBidi" w:eastAsia="TimesNewRomanPSMT" w:hAnsiTheme="majorBidi" w:cstheme="majorBidi"/>
          <w:sz w:val="28"/>
          <w:szCs w:val="28"/>
          <w:lang w:val="kk-KZ"/>
        </w:rPr>
        <w:t>ортағасыр</w:t>
      </w:r>
      <w:r w:rsidR="00126A05" w:rsidRPr="007A63F6">
        <w:rPr>
          <w:rFonts w:asciiTheme="majorBidi" w:eastAsia="TimesNewRomanPSMT" w:hAnsiTheme="majorBidi" w:cstheme="majorBidi"/>
          <w:sz w:val="28"/>
          <w:szCs w:val="28"/>
          <w:lang w:val="kk-KZ"/>
        </w:rPr>
        <w:t xml:space="preserve"> жазба ескерткіштері сияқты қолжазбаның </w:t>
      </w:r>
      <w:r w:rsidRPr="007A63F6">
        <w:rPr>
          <w:rFonts w:asciiTheme="majorBidi" w:eastAsia="TimesNewRomanPSMT" w:hAnsiTheme="majorBidi" w:cstheme="majorBidi"/>
          <w:sz w:val="28"/>
          <w:szCs w:val="28"/>
          <w:lang w:val="kk-KZ"/>
        </w:rPr>
        <w:t xml:space="preserve">емле тәртібі барлық жерде қатаң сақталып отырмағандығын ескере айту керек. </w:t>
      </w:r>
      <w:r w:rsidR="00442020" w:rsidRPr="007A63F6">
        <w:rPr>
          <w:rFonts w:asciiTheme="majorBidi" w:eastAsia="TimesNewRomanPSMT" w:hAnsiTheme="majorBidi" w:cstheme="majorBidi"/>
          <w:sz w:val="28"/>
          <w:szCs w:val="28"/>
          <w:lang w:val="kk-KZ"/>
        </w:rPr>
        <w:t xml:space="preserve"> </w:t>
      </w:r>
    </w:p>
    <w:bookmarkEnd w:id="143"/>
    <w:p w14:paraId="7CDE2A27"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72041D84"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bookmarkStart w:id="144" w:name="_Hlk107400728"/>
      <w:r w:rsidRPr="007A63F6">
        <w:rPr>
          <w:rFonts w:asciiTheme="majorBidi" w:hAnsiTheme="majorBidi" w:cstheme="majorBidi"/>
          <w:b/>
          <w:bCs/>
          <w:sz w:val="28"/>
          <w:szCs w:val="28"/>
          <w:lang w:val="kk-KZ"/>
        </w:rPr>
        <w:t>2.1 Қолжазба тілінің орфографиялық-фонетикалық жүйесі</w:t>
      </w:r>
      <w:r w:rsidRPr="007A63F6">
        <w:rPr>
          <w:rFonts w:asciiTheme="majorBidi" w:eastAsia="TimesNewRomanPSMT" w:hAnsiTheme="majorBidi" w:cstheme="majorBidi"/>
          <w:b/>
          <w:bCs/>
          <w:sz w:val="28"/>
          <w:szCs w:val="28"/>
          <w:lang w:val="kk-KZ"/>
        </w:rPr>
        <w:t xml:space="preserve"> </w:t>
      </w:r>
    </w:p>
    <w:bookmarkEnd w:id="144"/>
    <w:p w14:paraId="22ED3AD4" w14:textId="247D3BC5"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Вок</w:t>
      </w:r>
      <w:r w:rsidR="00FE26D4" w:rsidRPr="007A63F6">
        <w:rPr>
          <w:rFonts w:asciiTheme="majorBidi" w:eastAsia="TimesNewRomanPSMT" w:hAnsiTheme="majorBidi" w:cstheme="majorBidi"/>
          <w:sz w:val="28"/>
          <w:szCs w:val="28"/>
          <w:lang w:val="kk-KZ"/>
        </w:rPr>
        <w:t>а</w:t>
      </w:r>
      <w:r w:rsidR="00BB7DEB" w:rsidRPr="007A63F6">
        <w:rPr>
          <w:rFonts w:asciiTheme="majorBidi" w:eastAsia="TimesNewRomanPSMT" w:hAnsiTheme="majorBidi" w:cstheme="majorBidi"/>
          <w:sz w:val="28"/>
          <w:szCs w:val="28"/>
          <w:lang w:val="kk-KZ"/>
        </w:rPr>
        <w:t>ли</w:t>
      </w:r>
      <w:r w:rsidRPr="007A63F6">
        <w:rPr>
          <w:rFonts w:asciiTheme="majorBidi" w:eastAsia="TimesNewRomanPSMT" w:hAnsiTheme="majorBidi" w:cstheme="majorBidi"/>
          <w:sz w:val="28"/>
          <w:szCs w:val="28"/>
          <w:lang w:val="kk-KZ"/>
        </w:rPr>
        <w:t xml:space="preserve">зм. Көне түркі тілінде 8 дауысты дыбыс болған. Ал жалпы түркі тілінде 8-11 дауысты дыбыс бар екені белгілі. </w:t>
      </w:r>
      <w:bookmarkStart w:id="145" w:name="_Hlk107400785"/>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жазба ескерткіштерінде </w:t>
      </w:r>
      <w:r w:rsidR="00126A05" w:rsidRPr="007A63F6">
        <w:rPr>
          <w:rFonts w:asciiTheme="majorBidi" w:eastAsia="TimesNewRomanPSMT" w:hAnsiTheme="majorBidi" w:cstheme="majorBidi"/>
          <w:sz w:val="28"/>
          <w:szCs w:val="28"/>
          <w:lang w:val="kk-KZ"/>
        </w:rPr>
        <w:t>сияқты</w:t>
      </w:r>
      <w:r w:rsidRPr="007A63F6">
        <w:rPr>
          <w:rFonts w:asciiTheme="majorBidi" w:eastAsia="TimesNewRomanPSMT" w:hAnsiTheme="majorBidi" w:cstheme="majorBidi"/>
          <w:sz w:val="28"/>
          <w:szCs w:val="28"/>
          <w:lang w:val="kk-KZ"/>
        </w:rPr>
        <w:t xml:space="preserve"> зерттеп отырған қолжазба мәтінінде де 9 дауысты дыбыс бар. Олар:</w:t>
      </w:r>
      <w:r w:rsidRPr="001571EE">
        <w:rPr>
          <w:rFonts w:asciiTheme="majorBidi"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/a/, /e/, /ė/, /ı/, /i/, /o/, /ö/, /u/, /ü/.</w:t>
      </w:r>
      <w:r w:rsidRPr="007A63F6">
        <w:rPr>
          <w:rFonts w:asciiTheme="majorBidi" w:eastAsia="TimesNewRomanPSMT" w:hAnsiTheme="majorBidi" w:cstheme="majorBidi"/>
          <w:sz w:val="28"/>
          <w:szCs w:val="28"/>
          <w:lang w:val="kk-KZ"/>
        </w:rPr>
        <w:t xml:space="preserve"> </w:t>
      </w:r>
      <w:bookmarkEnd w:id="145"/>
      <w:r w:rsidRPr="007A63F6">
        <w:rPr>
          <w:rFonts w:asciiTheme="majorBidi" w:eastAsia="TimesNewRomanPSMT" w:hAnsiTheme="majorBidi" w:cstheme="majorBidi"/>
          <w:sz w:val="28"/>
          <w:szCs w:val="28"/>
          <w:lang w:val="kk-KZ"/>
        </w:rPr>
        <w:t xml:space="preserve">Сонымен қатар, </w:t>
      </w:r>
      <w:r w:rsidR="00126A05" w:rsidRPr="007A63F6">
        <w:rPr>
          <w:rFonts w:asciiTheme="majorBidi" w:eastAsia="TimesNewRomanPSMT" w:hAnsiTheme="majorBidi" w:cstheme="majorBidi"/>
          <w:sz w:val="28"/>
          <w:szCs w:val="28"/>
          <w:lang w:val="kk-KZ"/>
        </w:rPr>
        <w:t xml:space="preserve">кейбір жерлерде </w:t>
      </w:r>
      <w:r w:rsidRPr="007A63F6">
        <w:rPr>
          <w:rFonts w:asciiTheme="majorBidi" w:eastAsia="TimesNewRomanPSMT" w:hAnsiTheme="majorBidi" w:cstheme="majorBidi"/>
          <w:sz w:val="28"/>
          <w:szCs w:val="28"/>
          <w:lang w:val="kk-KZ"/>
        </w:rPr>
        <w:t xml:space="preserve">араб пен парсы </w:t>
      </w:r>
      <w:r w:rsidRPr="007A63F6">
        <w:rPr>
          <w:rFonts w:asciiTheme="majorBidi" w:eastAsia="TimesNewRomanPSMT" w:hAnsiTheme="majorBidi" w:cstheme="majorBidi"/>
          <w:sz w:val="28"/>
          <w:szCs w:val="28"/>
          <w:lang w:val="kk-KZ"/>
        </w:rPr>
        <w:lastRenderedPageBreak/>
        <w:t>тіліндегі сөздерді созы</w:t>
      </w:r>
      <w:r w:rsidR="00500534">
        <w:rPr>
          <w:rFonts w:asciiTheme="majorBidi" w:eastAsia="TimesNewRomanPSMT" w:hAnsiTheme="majorBidi" w:cstheme="majorBidi"/>
          <w:sz w:val="28"/>
          <w:szCs w:val="28"/>
          <w:lang w:val="kk-KZ"/>
        </w:rPr>
        <w:t>лыңқы</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/ā/, /ī/, /ū/</w:t>
      </w:r>
      <w:r w:rsidRPr="007A63F6">
        <w:rPr>
          <w:rFonts w:asciiTheme="majorBidi" w:eastAsia="TimesNewRomanPSMT" w:hAnsiTheme="majorBidi" w:cstheme="majorBidi"/>
          <w:sz w:val="28"/>
          <w:szCs w:val="28"/>
          <w:lang w:val="kk-KZ"/>
        </w:rPr>
        <w:t xml:space="preserve"> дауысты дыбыстары және тек парсы тіліндегі сөздерінде қолданылатын </w:t>
      </w:r>
      <w:r w:rsidRPr="007A63F6">
        <w:rPr>
          <w:rFonts w:asciiTheme="majorBidi" w:eastAsia="TimesNewRomanPSMT" w:hAnsiTheme="majorBidi" w:cstheme="majorBidi"/>
          <w:i/>
          <w:iCs/>
          <w:sz w:val="28"/>
          <w:szCs w:val="28"/>
          <w:lang w:val="kk-KZ"/>
        </w:rPr>
        <w:t>/ō/</w:t>
      </w:r>
      <w:r w:rsidRPr="007A63F6">
        <w:rPr>
          <w:rFonts w:asciiTheme="majorBidi" w:eastAsia="TimesNewRomanPSMT" w:hAnsiTheme="majorBidi" w:cstheme="majorBidi"/>
          <w:sz w:val="28"/>
          <w:szCs w:val="28"/>
          <w:lang w:val="kk-KZ"/>
        </w:rPr>
        <w:t xml:space="preserve"> дауысты дыбысы қолданылады. </w:t>
      </w:r>
    </w:p>
    <w:p w14:paraId="01F6A3D2"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Араб графикасында дауысты дыбыстардың жуан, жіңішкелерінің өз алдына жеке таңбасы жоқ. Сондықтан араб әліппесімен ертеде жазылған еңбектерден ол заманда дауысты дыбыстар үндестігінің бар-жоқтығын, егер бар болса, оның қандай сипатта болғандығын айқындау қиын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2, б.7</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p>
    <w:p w14:paraId="6DF769BB" w14:textId="6DFEA414" w:rsidR="000C71AE" w:rsidRPr="007A63F6" w:rsidRDefault="00126A05" w:rsidP="000C71AE">
      <w:pPr>
        <w:spacing w:after="0" w:line="240" w:lineRule="auto"/>
        <w:ind w:firstLine="567"/>
        <w:jc w:val="both"/>
        <w:rPr>
          <w:rFonts w:asciiTheme="majorBidi" w:eastAsia="TimesNewRomanPSMT" w:hAnsiTheme="majorBidi" w:cstheme="majorBidi"/>
          <w:sz w:val="28"/>
          <w:szCs w:val="28"/>
          <w:lang w:val="kk-KZ"/>
        </w:rPr>
      </w:pPr>
      <w:bookmarkStart w:id="146" w:name="_Hlk107400817"/>
      <w:r w:rsidRPr="007A63F6">
        <w:rPr>
          <w:rFonts w:asciiTheme="majorBidi" w:eastAsia="TimesNewRomanPSMT" w:hAnsiTheme="majorBidi" w:cstheme="majorBidi"/>
          <w:sz w:val="28"/>
          <w:szCs w:val="28"/>
          <w:lang w:val="kk-KZ"/>
        </w:rPr>
        <w:t>Қолжазба м</w:t>
      </w:r>
      <w:r w:rsidR="000C71AE" w:rsidRPr="007A63F6">
        <w:rPr>
          <w:rFonts w:asciiTheme="majorBidi" w:eastAsia="TimesNewRomanPSMT" w:hAnsiTheme="majorBidi" w:cstheme="majorBidi"/>
          <w:sz w:val="28"/>
          <w:szCs w:val="28"/>
          <w:lang w:val="kk-KZ"/>
        </w:rPr>
        <w:t>әтіні</w:t>
      </w:r>
      <w:r w:rsidRPr="007A63F6">
        <w:rPr>
          <w:rFonts w:asciiTheme="majorBidi" w:eastAsia="TimesNewRomanPSMT" w:hAnsiTheme="majorBidi" w:cstheme="majorBidi"/>
          <w:sz w:val="28"/>
          <w:szCs w:val="28"/>
          <w:lang w:val="kk-KZ"/>
        </w:rPr>
        <w:t>н</w:t>
      </w:r>
      <w:r w:rsidR="000C71AE" w:rsidRPr="007A63F6">
        <w:rPr>
          <w:rFonts w:asciiTheme="majorBidi" w:eastAsia="TimesNewRomanPSMT" w:hAnsiTheme="majorBidi" w:cstheme="majorBidi"/>
          <w:sz w:val="28"/>
          <w:szCs w:val="28"/>
          <w:lang w:val="kk-KZ"/>
        </w:rPr>
        <w:t>де жіңішке және жуан дауысты дыбыстардың үндестік заңы</w:t>
      </w:r>
      <w:r w:rsidRPr="007A63F6">
        <w:rPr>
          <w:rFonts w:asciiTheme="majorBidi" w:eastAsia="TimesNewRomanPSMT" w:hAnsiTheme="majorBidi" w:cstheme="majorBidi"/>
          <w:sz w:val="28"/>
          <w:szCs w:val="28"/>
          <w:lang w:val="kk-KZ"/>
        </w:rPr>
        <w:t xml:space="preserve"> көбінесе</w:t>
      </w:r>
      <w:r w:rsidR="000C71AE" w:rsidRPr="007A63F6">
        <w:rPr>
          <w:rFonts w:asciiTheme="majorBidi" w:eastAsia="TimesNewRomanPSMT" w:hAnsiTheme="majorBidi" w:cstheme="majorBidi"/>
          <w:sz w:val="28"/>
          <w:szCs w:val="28"/>
          <w:lang w:val="kk-KZ"/>
        </w:rPr>
        <w:t xml:space="preserve"> сақталған</w:t>
      </w:r>
      <w:r w:rsidR="000C71AE" w:rsidRPr="001571EE">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 xml:space="preserve"> Дегенмен кейбір сөздерде үндестік заңының сақталмағаны байқауға болады: </w:t>
      </w:r>
      <w:r w:rsidR="000C71AE" w:rsidRPr="007A63F6">
        <w:rPr>
          <w:rFonts w:asciiTheme="majorBidi" w:hAnsiTheme="majorBidi" w:cstheme="majorBidi"/>
          <w:i/>
          <w:iCs/>
          <w:sz w:val="28"/>
          <w:szCs w:val="28"/>
          <w:lang w:val="tr-TR"/>
        </w:rPr>
        <w:t>şehriġa</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tr-TR"/>
        </w:rPr>
        <w:t>132a/11</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 xml:space="preserve">öziŋa </w:t>
      </w:r>
      <w:r w:rsidR="000C71AE" w:rsidRPr="007A63F6">
        <w:rPr>
          <w:rFonts w:asciiTheme="majorBidi" w:hAnsiTheme="majorBidi" w:cstheme="majorBidi"/>
          <w:sz w:val="28"/>
          <w:szCs w:val="28"/>
          <w:lang w:val="kk-KZ"/>
        </w:rPr>
        <w:t>(1</w:t>
      </w:r>
      <w:r w:rsidR="000C71AE" w:rsidRPr="007A63F6">
        <w:rPr>
          <w:rFonts w:asciiTheme="majorBidi" w:hAnsiTheme="majorBidi" w:cstheme="majorBidi"/>
          <w:sz w:val="28"/>
          <w:szCs w:val="28"/>
          <w:lang w:val="tr-TR"/>
        </w:rPr>
        <w:t>87b/1</w:t>
      </w:r>
      <w:r w:rsidR="000C71AE" w:rsidRPr="007A63F6">
        <w:rPr>
          <w:rFonts w:asciiTheme="majorBidi" w:hAnsiTheme="majorBidi" w:cstheme="majorBidi"/>
          <w:sz w:val="28"/>
          <w:szCs w:val="28"/>
          <w:lang w:val="kk-KZ"/>
        </w:rPr>
        <w:t>),</w:t>
      </w:r>
      <w:r w:rsidR="000C71AE" w:rsidRPr="007A63F6">
        <w:rPr>
          <w:rFonts w:asciiTheme="majorBidi" w:hAnsiTheme="majorBidi" w:cstheme="majorBidi"/>
          <w:i/>
          <w:iCs/>
          <w:sz w:val="28"/>
          <w:szCs w:val="28"/>
          <w:lang w:val="tr-TR"/>
        </w:rPr>
        <w:t xml:space="preserve"> kāfirlerġa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122a/8</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 xml:space="preserve">alarge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156b /10</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 xml:space="preserve">hūşleriġa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247a/7</w:t>
      </w:r>
      <w:r w:rsidR="000C71AE" w:rsidRPr="007A63F6">
        <w:rPr>
          <w:rFonts w:asciiTheme="majorBidi" w:hAnsiTheme="majorBidi" w:cstheme="majorBidi"/>
          <w:sz w:val="28"/>
          <w:szCs w:val="28"/>
          <w:lang w:val="kk-KZ"/>
        </w:rPr>
        <w:t>), т.б.</w:t>
      </w:r>
    </w:p>
    <w:p w14:paraId="47A01EDA"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47" w:name="_Hlk107401014"/>
      <w:bookmarkEnd w:id="146"/>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a</w:t>
      </w:r>
      <w:r w:rsidRPr="007A63F6">
        <w:rPr>
          <w:rFonts w:asciiTheme="majorBidi" w:eastAsia="TimesNewRomanPSMT" w:hAnsiTheme="majorBidi" w:cstheme="majorBidi"/>
          <w:sz w:val="28"/>
          <w:szCs w:val="28"/>
          <w:lang w:val="kk-KZ"/>
        </w:rPr>
        <w:t xml:space="preserve">/ – </w:t>
      </w:r>
      <w:r w:rsidRPr="007A63F6">
        <w:rPr>
          <w:rFonts w:asciiTheme="majorBidi" w:eastAsia="TimesNewRomanPSMT" w:hAnsiTheme="majorBidi" w:cstheme="majorBidi"/>
          <w:sz w:val="28"/>
          <w:szCs w:val="28"/>
          <w:lang w:val="ru-RU"/>
        </w:rPr>
        <w:t>ашы</w:t>
      </w:r>
      <w:r w:rsidRPr="007A63F6">
        <w:rPr>
          <w:rFonts w:asciiTheme="majorBidi" w:eastAsia="TimesNewRomanPSMT" w:hAnsiTheme="majorBidi" w:cstheme="majorBidi"/>
          <w:sz w:val="28"/>
          <w:szCs w:val="28"/>
          <w:lang w:val="kk-KZ"/>
        </w:rPr>
        <w:t xml:space="preserve">қ, жуан, езулік фонемасы. </w:t>
      </w:r>
      <w:r w:rsidRPr="007A63F6">
        <w:rPr>
          <w:rFonts w:asciiTheme="majorBidi" w:hAnsiTheme="majorBidi" w:cstheme="majorBidi"/>
          <w:sz w:val="28"/>
          <w:szCs w:val="28"/>
          <w:lang w:val="kk-KZ"/>
        </w:rPr>
        <w:t xml:space="preserve">Сөз басында </w:t>
      </w:r>
      <w:r w:rsidRPr="001571EE">
        <w:rPr>
          <w:rFonts w:asciiTheme="majorBidi" w:hAnsiTheme="majorBidi" w:cstheme="majorBidi"/>
          <w:sz w:val="28"/>
          <w:szCs w:val="28"/>
          <w:lang w:val="kk-KZ"/>
        </w:rPr>
        <w:t xml:space="preserve">/a/ </w:t>
      </w:r>
      <w:r w:rsidRPr="007A63F6">
        <w:rPr>
          <w:rFonts w:asciiTheme="majorBidi" w:hAnsiTheme="majorBidi" w:cstheme="majorBidi"/>
          <w:sz w:val="28"/>
          <w:szCs w:val="28"/>
          <w:lang w:val="kk-KZ"/>
        </w:rPr>
        <w:t xml:space="preserve">дауысты дыбысы түркі тілдеріне тән сөздерде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немесе </w:t>
      </w:r>
      <w:r w:rsidRPr="007A63F6">
        <w:rPr>
          <w:rFonts w:asciiTheme="majorBidi" w:hAnsiTheme="majorBidi" w:cstheme="majorBidi"/>
          <w:i/>
          <w:iCs/>
          <w:sz w:val="28"/>
          <w:szCs w:val="28"/>
          <w:lang w:val="kk-KZ"/>
        </w:rPr>
        <w:t>созыңқы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آ</w:t>
      </w:r>
      <w:r w:rsidRPr="007A63F6">
        <w:rPr>
          <w:rFonts w:asciiTheme="majorBidi" w:hAnsiTheme="majorBidi" w:cstheme="majorBidi"/>
          <w:sz w:val="28"/>
          <w:szCs w:val="28"/>
          <w:lang w:val="kk-KZ"/>
        </w:rPr>
        <w:t xml:space="preserve">), ал кірме сөздерде тек қана </w:t>
      </w:r>
      <w:r w:rsidRPr="007A63F6">
        <w:rPr>
          <w:rFonts w:asciiTheme="majorBidi" w:hAnsiTheme="majorBidi" w:cstheme="majorBidi"/>
          <w:i/>
          <w:iCs/>
          <w:sz w:val="28"/>
          <w:szCs w:val="28"/>
          <w:lang w:val="kk-KZ"/>
        </w:rPr>
        <w:t>созыңқы 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آ</w:t>
      </w:r>
      <w:r w:rsidRPr="007A63F6">
        <w:rPr>
          <w:rFonts w:asciiTheme="majorBidi" w:hAnsiTheme="majorBidi" w:cstheme="majorBidi"/>
          <w:sz w:val="28"/>
          <w:szCs w:val="28"/>
          <w:lang w:val="kk-KZ"/>
        </w:rPr>
        <w:t xml:space="preserve">) арқылы берілген. Сөз ортасында кездескен жағдайда кейде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түрінде көрсетілсе, кейде ешқандай белгімен көрсетілмейді. Сөз соңында кездескен жағдайда, кейде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арқылы, кейде жіңішке </w:t>
      </w:r>
      <w:r w:rsidRPr="007A63F6">
        <w:rPr>
          <w:rFonts w:asciiTheme="majorBidi" w:hAnsiTheme="majorBidi" w:cstheme="majorBidi"/>
          <w:i/>
          <w:iCs/>
          <w:sz w:val="28"/>
          <w:szCs w:val="28"/>
          <w:lang w:val="kk-KZ"/>
        </w:rPr>
        <w:t>һе /</w:t>
      </w:r>
      <w:r w:rsidRPr="007A63F6">
        <w:rPr>
          <w:rFonts w:asciiTheme="majorBidi" w:hAnsiTheme="majorBidi" w:cstheme="majorBidi"/>
          <w:i/>
          <w:iCs/>
          <w:sz w:val="28"/>
          <w:szCs w:val="28"/>
          <w:rtl/>
          <w:lang w:val="tr-TR"/>
        </w:rPr>
        <w:t>ه</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 әріптерімен көрсетіледі. Мысалы: </w:t>
      </w:r>
      <w:r w:rsidRPr="007A63F6">
        <w:rPr>
          <w:rFonts w:asciiTheme="majorBidi" w:hAnsiTheme="majorBidi" w:cstheme="majorBidi"/>
          <w:noProof/>
          <w:sz w:val="28"/>
          <w:szCs w:val="28"/>
          <w:lang w:val="ru-RU" w:eastAsia="ru-RU"/>
        </w:rPr>
        <w:drawing>
          <wp:inline distT="0" distB="0" distL="0" distR="0" wp14:anchorId="662A574F" wp14:editId="01644D7E">
            <wp:extent cx="286385" cy="17653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385" cy="176530"/>
                    </a:xfrm>
                    <a:prstGeom prst="rect">
                      <a:avLst/>
                    </a:prstGeom>
                    <a:noFill/>
                  </pic:spPr>
                </pic:pic>
              </a:graphicData>
            </a:graphic>
          </wp:inline>
        </w:drawing>
      </w:r>
      <w:r w:rsidRPr="007A63F6">
        <w:rPr>
          <w:rFonts w:asciiTheme="majorBidi" w:hAnsiTheme="majorBidi" w:cstheme="majorBidi"/>
          <w:i/>
          <w:iCs/>
          <w:sz w:val="28"/>
          <w:szCs w:val="28"/>
          <w:lang w:val="tr-TR"/>
        </w:rPr>
        <w:t>aydı ki (95a/2),</w:t>
      </w:r>
      <w:r w:rsidRPr="007A63F6">
        <w:rPr>
          <w:rFonts w:asciiTheme="majorBidi" w:hAnsiTheme="majorBidi" w:cstheme="majorBidi"/>
          <w:noProof/>
          <w:sz w:val="28"/>
          <w:szCs w:val="28"/>
        </w:rPr>
        <w:t xml:space="preserve"> </w:t>
      </w:r>
      <w:r w:rsidRPr="007A63F6">
        <w:rPr>
          <w:rFonts w:asciiTheme="majorBidi" w:hAnsiTheme="majorBidi" w:cstheme="majorBidi"/>
          <w:noProof/>
          <w:sz w:val="28"/>
          <w:szCs w:val="28"/>
          <w:lang w:val="ru-RU" w:eastAsia="ru-RU"/>
        </w:rPr>
        <w:drawing>
          <wp:inline distT="0" distB="0" distL="0" distR="0" wp14:anchorId="7FFD7B70" wp14:editId="3A757F62">
            <wp:extent cx="250190" cy="1219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0190" cy="121920"/>
                    </a:xfrm>
                    <a:prstGeom prst="rect">
                      <a:avLst/>
                    </a:prstGeom>
                    <a:noFill/>
                  </pic:spPr>
                </pic:pic>
              </a:graphicData>
            </a:graphic>
          </wp:inline>
        </w:drawing>
      </w:r>
      <w:r w:rsidRPr="007A63F6">
        <w:rPr>
          <w:rFonts w:asciiTheme="majorBidi" w:hAnsiTheme="majorBidi" w:cstheme="majorBidi"/>
          <w:i/>
          <w:iCs/>
          <w:sz w:val="28"/>
          <w:szCs w:val="28"/>
          <w:lang w:val="tr-TR"/>
        </w:rPr>
        <w:t xml:space="preserve">av avlap </w:t>
      </w:r>
      <w:r w:rsidRPr="007A63F6">
        <w:rPr>
          <w:rFonts w:asciiTheme="majorBidi" w:hAnsiTheme="majorBidi" w:cstheme="majorBidi"/>
          <w:sz w:val="28"/>
          <w:szCs w:val="28"/>
          <w:lang w:val="tr-TR"/>
        </w:rPr>
        <w:t xml:space="preserve">(93a/9), </w:t>
      </w:r>
      <w:r w:rsidRPr="007A63F6">
        <w:rPr>
          <w:rFonts w:asciiTheme="majorBidi" w:hAnsiTheme="majorBidi" w:cstheme="majorBidi"/>
          <w:noProof/>
          <w:sz w:val="28"/>
          <w:szCs w:val="28"/>
          <w:lang w:val="ru-RU" w:eastAsia="ru-RU"/>
        </w:rPr>
        <w:drawing>
          <wp:inline distT="0" distB="0" distL="0" distR="0" wp14:anchorId="48A4B62E" wp14:editId="71EDEBE8">
            <wp:extent cx="341630" cy="17653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163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aṭlarıġa, </w:t>
      </w:r>
      <w:r w:rsidRPr="007A63F6">
        <w:rPr>
          <w:rFonts w:asciiTheme="majorBidi" w:hAnsiTheme="majorBidi" w:cstheme="majorBidi"/>
          <w:i/>
          <w:iCs/>
          <w:noProof/>
          <w:sz w:val="28"/>
          <w:szCs w:val="28"/>
          <w:lang w:val="ru-RU" w:eastAsia="ru-RU"/>
        </w:rPr>
        <w:drawing>
          <wp:inline distT="0" distB="0" distL="0" distR="0" wp14:anchorId="4F802462" wp14:editId="02009C3F">
            <wp:extent cx="304800" cy="17653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800" cy="176530"/>
                    </a:xfrm>
                    <a:prstGeom prst="rect">
                      <a:avLst/>
                    </a:prstGeom>
                    <a:noFill/>
                  </pic:spPr>
                </pic:pic>
              </a:graphicData>
            </a:graphic>
          </wp:inline>
        </w:drawing>
      </w:r>
      <w:r w:rsidRPr="007A63F6">
        <w:rPr>
          <w:rFonts w:asciiTheme="majorBidi" w:hAnsiTheme="majorBidi" w:cstheme="majorBidi"/>
          <w:i/>
          <w:iCs/>
          <w:sz w:val="28"/>
          <w:szCs w:val="28"/>
          <w:lang w:val="tr-TR"/>
        </w:rPr>
        <w:t xml:space="preserve"> asman</w:t>
      </w:r>
      <w:r w:rsidRPr="007A63F6">
        <w:rPr>
          <w:rFonts w:asciiTheme="majorBidi" w:hAnsiTheme="majorBidi" w:cstheme="majorBidi"/>
          <w:sz w:val="28"/>
          <w:szCs w:val="28"/>
          <w:lang w:val="tr-TR"/>
        </w:rPr>
        <w:t xml:space="preserve">  (93a/11), </w:t>
      </w:r>
      <w:r w:rsidRPr="007A63F6">
        <w:rPr>
          <w:rFonts w:asciiTheme="majorBidi" w:hAnsiTheme="majorBidi" w:cstheme="majorBidi"/>
          <w:noProof/>
          <w:sz w:val="28"/>
          <w:szCs w:val="28"/>
          <w:lang w:val="ru-RU" w:eastAsia="ru-RU"/>
        </w:rPr>
        <w:drawing>
          <wp:inline distT="0" distB="0" distL="0" distR="0" wp14:anchorId="6C76CBCA" wp14:editId="2474F95A">
            <wp:extent cx="237490" cy="1765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49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atımız (97a/5),</w:t>
      </w:r>
      <w:r w:rsidRPr="007A63F6">
        <w:rPr>
          <w:rFonts w:asciiTheme="majorBidi" w:hAnsiTheme="majorBidi" w:cstheme="majorBidi"/>
          <w:noProof/>
          <w:sz w:val="28"/>
          <w:szCs w:val="28"/>
        </w:rPr>
        <w:t xml:space="preserve"> </w:t>
      </w:r>
      <w:r w:rsidRPr="007A63F6">
        <w:rPr>
          <w:rFonts w:asciiTheme="majorBidi" w:hAnsiTheme="majorBidi" w:cstheme="majorBidi"/>
          <w:noProof/>
          <w:sz w:val="28"/>
          <w:szCs w:val="28"/>
          <w:lang w:val="ru-RU" w:eastAsia="ru-RU"/>
        </w:rPr>
        <w:drawing>
          <wp:inline distT="0" distB="0" distL="0" distR="0" wp14:anchorId="368EAA91" wp14:editId="1A325159">
            <wp:extent cx="194945" cy="14605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945" cy="146050"/>
                    </a:xfrm>
                    <a:prstGeom prst="rect">
                      <a:avLst/>
                    </a:prstGeom>
                    <a:noFill/>
                  </pic:spPr>
                </pic:pic>
              </a:graphicData>
            </a:graphic>
          </wp:inline>
        </w:drawing>
      </w:r>
      <w:r w:rsidRPr="007A63F6">
        <w:rPr>
          <w:rFonts w:asciiTheme="majorBidi" w:hAnsiTheme="majorBidi" w:cstheme="majorBidi"/>
          <w:i/>
          <w:iCs/>
          <w:sz w:val="28"/>
          <w:szCs w:val="28"/>
          <w:lang w:val="tr-TR"/>
        </w:rPr>
        <w:t xml:space="preserve"> anı (97a/1)</w:t>
      </w:r>
      <w:r w:rsidRPr="007A63F6">
        <w:rPr>
          <w:rFonts w:asciiTheme="majorBidi" w:hAnsiTheme="majorBidi" w:cstheme="majorBidi"/>
          <w:i/>
          <w:iCs/>
          <w:sz w:val="28"/>
          <w:szCs w:val="28"/>
          <w:lang w:val="kk-KZ"/>
        </w:rPr>
        <w:t>,</w:t>
      </w:r>
      <w:r w:rsidRPr="007A63F6">
        <w:rPr>
          <w:rFonts w:asciiTheme="majorBidi" w:hAnsiTheme="majorBidi" w:cstheme="majorBidi"/>
          <w:noProof/>
          <w:sz w:val="28"/>
          <w:szCs w:val="28"/>
        </w:rPr>
        <w:t xml:space="preserve"> </w:t>
      </w:r>
      <w:r w:rsidRPr="007A63F6">
        <w:rPr>
          <w:rFonts w:asciiTheme="majorBidi" w:hAnsiTheme="majorBidi" w:cstheme="majorBidi"/>
          <w:noProof/>
          <w:sz w:val="28"/>
          <w:szCs w:val="28"/>
          <w:lang w:val="ru-RU" w:eastAsia="ru-RU"/>
        </w:rPr>
        <w:drawing>
          <wp:inline distT="0" distB="0" distL="0" distR="0" wp14:anchorId="1767808D" wp14:editId="78BB640E">
            <wp:extent cx="213360" cy="1765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3360" cy="176530"/>
                    </a:xfrm>
                    <a:prstGeom prst="rect">
                      <a:avLst/>
                    </a:prstGeom>
                    <a:noFill/>
                  </pic:spPr>
                </pic:pic>
              </a:graphicData>
            </a:graphic>
          </wp:inline>
        </w:drawing>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qayda (96b/2),</w:t>
      </w:r>
      <w:r w:rsidRPr="007A63F6">
        <w:rPr>
          <w:rFonts w:asciiTheme="majorBidi" w:hAnsiTheme="majorBidi" w:cstheme="majorBidi"/>
          <w:sz w:val="28"/>
          <w:szCs w:val="28"/>
        </w:rPr>
        <w:t xml:space="preserve"> </w:t>
      </w:r>
      <w:r w:rsidRPr="007A63F6">
        <w:rPr>
          <w:rFonts w:asciiTheme="majorBidi" w:hAnsiTheme="majorBidi" w:cstheme="majorBidi"/>
          <w:i/>
          <w:iCs/>
          <w:noProof/>
          <w:sz w:val="28"/>
          <w:szCs w:val="28"/>
          <w:lang w:val="ru-RU" w:eastAsia="ru-RU"/>
        </w:rPr>
        <w:drawing>
          <wp:inline distT="0" distB="0" distL="0" distR="0" wp14:anchorId="47FA6E30" wp14:editId="6D620013">
            <wp:extent cx="225425" cy="17653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5425" cy="176530"/>
                    </a:xfrm>
                    <a:prstGeom prst="rect">
                      <a:avLst/>
                    </a:prstGeom>
                    <a:noFill/>
                  </pic:spPr>
                </pic:pic>
              </a:graphicData>
            </a:graphic>
          </wp:inline>
        </w:drawing>
      </w:r>
      <w:r w:rsidRPr="007A63F6">
        <w:rPr>
          <w:rFonts w:asciiTheme="majorBidi" w:hAnsiTheme="majorBidi" w:cstheme="majorBidi"/>
          <w:i/>
          <w:iCs/>
          <w:sz w:val="28"/>
          <w:szCs w:val="28"/>
          <w:lang w:val="tr-TR"/>
        </w:rPr>
        <w:t xml:space="preserve"> bolsa (96b/9). </w:t>
      </w:r>
    </w:p>
    <w:p w14:paraId="64CC5B99"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48" w:name="_Hlk107401039"/>
      <w:bookmarkEnd w:id="147"/>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ė</w:t>
      </w:r>
      <w:r w:rsidRPr="007A63F6">
        <w:rPr>
          <w:rFonts w:asciiTheme="majorBidi" w:eastAsia="TimesNewRomanPSMT" w:hAnsiTheme="majorBidi" w:cstheme="majorBidi"/>
          <w:sz w:val="28"/>
          <w:szCs w:val="28"/>
          <w:lang w:val="kk-KZ"/>
        </w:rPr>
        <w:t xml:space="preserve">/ – </w:t>
      </w:r>
      <w:r w:rsidRPr="001571EE">
        <w:rPr>
          <w:rFonts w:asciiTheme="majorBidi" w:eastAsia="TimesNewRomanPSMT" w:hAnsiTheme="majorBidi" w:cstheme="majorBidi"/>
          <w:sz w:val="28"/>
          <w:szCs w:val="28"/>
          <w:lang w:val="kk-KZ"/>
        </w:rPr>
        <w:t>ашы</w:t>
      </w:r>
      <w:r w:rsidRPr="007A63F6">
        <w:rPr>
          <w:rFonts w:asciiTheme="majorBidi" w:eastAsia="TimesNewRomanPSMT" w:hAnsiTheme="majorBidi" w:cstheme="majorBidi"/>
          <w:sz w:val="28"/>
          <w:szCs w:val="28"/>
          <w:lang w:val="kk-KZ"/>
        </w:rPr>
        <w:t xml:space="preserve">қ, жіңішке, езулік фонемасы. Мәтінде </w:t>
      </w:r>
      <w:r w:rsidRPr="007A63F6">
        <w:rPr>
          <w:rFonts w:asciiTheme="majorBidi" w:hAnsiTheme="majorBidi" w:cstheme="majorBidi"/>
          <w:sz w:val="28"/>
          <w:szCs w:val="28"/>
          <w:lang w:val="kk-KZ"/>
        </w:rPr>
        <w:t xml:space="preserve">көбінесе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әрпімен таңбалаған.</w:t>
      </w:r>
      <w:r w:rsidRPr="007A63F6">
        <w:rPr>
          <w:rFonts w:asciiTheme="majorBidi" w:hAnsiTheme="majorBidi" w:cstheme="majorBidi"/>
          <w:sz w:val="28"/>
          <w:szCs w:val="28"/>
          <w:lang w:val="kk-KZ"/>
        </w:rPr>
        <w:t xml:space="preserve"> Тек қана түркі тілдерінде</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кездесетін </w:t>
      </w:r>
      <w:r w:rsidRPr="007A63F6">
        <w:rPr>
          <w:rFonts w:asciiTheme="majorBidi" w:hAnsiTheme="majorBidi" w:cstheme="majorBidi"/>
          <w:i/>
          <w:iCs/>
          <w:sz w:val="28"/>
          <w:szCs w:val="28"/>
          <w:lang w:val="kk-KZ"/>
        </w:rPr>
        <w:t xml:space="preserve">жабық е </w:t>
      </w:r>
      <w:r w:rsidRPr="007A63F6">
        <w:rPr>
          <w:rFonts w:asciiTheme="majorBidi" w:hAnsiTheme="majorBidi" w:cstheme="majorBidi"/>
          <w:sz w:val="28"/>
          <w:szCs w:val="28"/>
          <w:lang w:val="kk-KZ"/>
        </w:rPr>
        <w:t>/ė/</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дыбысы сөздің басында немесе алғашқы буынында кездеседі. Бұл дыбыс сөз басында </w:t>
      </w:r>
      <w:r w:rsidRPr="007A63F6">
        <w:rPr>
          <w:rFonts w:asciiTheme="majorBidi" w:hAnsiTheme="majorBidi" w:cstheme="majorBidi"/>
          <w:i/>
          <w:iCs/>
          <w:sz w:val="28"/>
          <w:szCs w:val="28"/>
          <w:lang w:val="kk-KZ"/>
        </w:rPr>
        <w:t>әліп+йе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әріптерімен, ал сөз ортасында</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kk-KZ"/>
        </w:rPr>
        <w:t xml:space="preserve"> 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xml:space="preserve">)-мен жазылады. Мысалы: </w:t>
      </w:r>
      <w:r w:rsidRPr="007A63F6">
        <w:rPr>
          <w:rFonts w:asciiTheme="majorBidi" w:hAnsiTheme="majorBidi" w:cstheme="majorBidi"/>
          <w:noProof/>
          <w:sz w:val="28"/>
          <w:szCs w:val="28"/>
          <w:lang w:val="ru-RU" w:eastAsia="ru-RU"/>
        </w:rPr>
        <w:drawing>
          <wp:inline distT="0" distB="0" distL="0" distR="0" wp14:anchorId="63A9D488" wp14:editId="054B5A86">
            <wp:extent cx="176530" cy="1765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ė</w:t>
      </w:r>
      <w:r w:rsidRPr="007A63F6">
        <w:rPr>
          <w:rFonts w:asciiTheme="majorBidi" w:hAnsiTheme="majorBidi" w:cstheme="majorBidi"/>
          <w:i/>
          <w:iCs/>
          <w:sz w:val="28"/>
          <w:szCs w:val="28"/>
          <w:lang w:val="tr-TR"/>
        </w:rPr>
        <w:t>rte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99b/4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36DC767C" wp14:editId="42BA488A">
            <wp:extent cx="323215" cy="15240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3215" cy="15240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ėrdi</w:t>
      </w:r>
      <w:r w:rsidRPr="007A63F6">
        <w:rPr>
          <w:rFonts w:asciiTheme="majorBidi" w:hAnsiTheme="majorBidi" w:cstheme="majorBidi"/>
          <w:sz w:val="28"/>
          <w:szCs w:val="28"/>
          <w:lang w:val="tr-TR"/>
        </w:rPr>
        <w:t xml:space="preserve"> (99b/9),</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7F7DB9A2" wp14:editId="15478473">
            <wp:extent cx="207010" cy="176530"/>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701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kėçe</w:t>
      </w:r>
      <w:r w:rsidRPr="007A63F6">
        <w:rPr>
          <w:rFonts w:asciiTheme="majorBidi" w:hAnsiTheme="majorBidi" w:cstheme="majorBidi"/>
          <w:sz w:val="28"/>
          <w:szCs w:val="28"/>
          <w:lang w:val="tr-TR"/>
        </w:rPr>
        <w:t xml:space="preserve"> (104a/8), </w:t>
      </w:r>
      <w:r w:rsidRPr="007A63F6">
        <w:rPr>
          <w:rFonts w:asciiTheme="majorBidi" w:hAnsiTheme="majorBidi" w:cstheme="majorBidi"/>
          <w:noProof/>
          <w:sz w:val="28"/>
          <w:szCs w:val="28"/>
          <w:lang w:val="ru-RU" w:eastAsia="ru-RU"/>
        </w:rPr>
        <w:drawing>
          <wp:inline distT="0" distB="0" distL="0" distR="0" wp14:anchorId="73B0E858" wp14:editId="64CE7D7D">
            <wp:extent cx="213360" cy="1403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3360" cy="140335"/>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yėtmiş</w:t>
      </w:r>
      <w:r w:rsidRPr="007A63F6">
        <w:rPr>
          <w:rFonts w:asciiTheme="majorBidi" w:hAnsiTheme="majorBidi" w:cstheme="majorBidi"/>
          <w:sz w:val="28"/>
          <w:szCs w:val="28"/>
          <w:lang w:val="tr-TR"/>
        </w:rPr>
        <w:t xml:space="preserve"> (99b/1)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yėrge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237b/9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bėl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234b/11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kėstiler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104b/6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ėşik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dėdi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94b/10</w:t>
      </w:r>
      <w:r w:rsidRPr="007A63F6">
        <w:rPr>
          <w:rFonts w:asciiTheme="majorBidi" w:hAnsiTheme="majorBidi" w:cstheme="majorBidi"/>
          <w:sz w:val="28"/>
          <w:szCs w:val="28"/>
          <w:lang w:val="kk-KZ"/>
        </w:rPr>
        <w:t>).</w:t>
      </w:r>
    </w:p>
    <w:bookmarkEnd w:id="148"/>
    <w:p w14:paraId="0EE2E496" w14:textId="6DD7FC0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 Осы әріп туралы отандық әрі шетелдік түркітанушылардың әр</w:t>
      </w:r>
      <w:r w:rsidR="00500534">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түрлі пікірлері бар. Түрік зерттеушілер бұл әріптің жазба ескерткішінде ешқандай таңбамен берілмегендіктен, оны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e</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дауысты дыбысымен оқыған дұрыс деп есептейді.</w:t>
      </w:r>
      <w:r w:rsidRPr="007A63F6">
        <w:rPr>
          <w:rFonts w:asciiTheme="majorBidi" w:hAnsiTheme="majorBidi" w:cstheme="majorBidi"/>
          <w:sz w:val="28"/>
          <w:szCs w:val="28"/>
          <w:lang w:val="kk-KZ"/>
        </w:rPr>
        <w:t xml:space="preserve"> Енисей ескерткіштерін алғаш оқып зерттеген Дания ғалымы В.</w:t>
      </w:r>
      <w:r w:rsidR="00386985">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Томсен ескерткіште бірен-саран сөздерде жабық қысаң дыбысталатын /ė/ дыбысы қолданылған деп есептейді </w:t>
      </w:r>
      <w:r w:rsidRPr="001571EE">
        <w:rPr>
          <w:rFonts w:asciiTheme="majorBidi" w:hAnsiTheme="majorBidi" w:cstheme="majorBidi"/>
          <w:sz w:val="28"/>
          <w:szCs w:val="28"/>
          <w:lang w:val="kk-KZ"/>
        </w:rPr>
        <w:t>[95, б.26].</w:t>
      </w:r>
      <w:r w:rsidRPr="007A63F6">
        <w:rPr>
          <w:rFonts w:asciiTheme="majorBidi" w:hAnsiTheme="majorBidi" w:cstheme="majorBidi"/>
          <w:sz w:val="28"/>
          <w:szCs w:val="28"/>
          <w:lang w:val="kk-KZ"/>
        </w:rPr>
        <w:t xml:space="preserve"> Т. </w:t>
      </w:r>
      <w:r w:rsidR="00500534">
        <w:rPr>
          <w:rFonts w:asciiTheme="majorBidi" w:hAnsiTheme="majorBidi" w:cstheme="majorBidi"/>
          <w:sz w:val="28"/>
          <w:szCs w:val="28"/>
          <w:lang w:val="kk-KZ"/>
        </w:rPr>
        <w:t>Қордабаев</w:t>
      </w:r>
      <w:r w:rsidRPr="007A63F6">
        <w:rPr>
          <w:rFonts w:asciiTheme="majorBidi" w:hAnsiTheme="majorBidi" w:cstheme="majorBidi"/>
          <w:sz w:val="28"/>
          <w:szCs w:val="28"/>
          <w:lang w:val="kk-KZ"/>
        </w:rPr>
        <w:t xml:space="preserve"> араб әрпінің дауысты дыбыстар таңбасына кедейлігін, бір таңбаның контекске қарай әр түрлі дыбыстың орнын жүретінін айтты </w:t>
      </w:r>
      <w:r w:rsidRPr="001571EE">
        <w:rPr>
          <w:rFonts w:asciiTheme="majorBidi" w:hAnsiTheme="majorBidi" w:cstheme="majorBidi"/>
          <w:sz w:val="28"/>
          <w:szCs w:val="28"/>
          <w:lang w:val="kk-KZ"/>
        </w:rPr>
        <w:t>[1, б.3].</w:t>
      </w:r>
      <w:r w:rsidRPr="007A63F6">
        <w:rPr>
          <w:rFonts w:asciiTheme="majorBidi" w:hAnsiTheme="majorBidi" w:cstheme="majorBidi"/>
          <w:sz w:val="28"/>
          <w:szCs w:val="28"/>
          <w:lang w:val="kk-KZ"/>
        </w:rPr>
        <w:t xml:space="preserve"> </w:t>
      </w:r>
    </w:p>
    <w:p w14:paraId="31680677"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149" w:name="_Hlk107401050"/>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e</w:t>
      </w:r>
      <w:r w:rsidRPr="007A63F6">
        <w:rPr>
          <w:rFonts w:asciiTheme="majorBidi" w:eastAsia="TimesNewRomanPSMT" w:hAnsiTheme="majorBidi" w:cstheme="majorBidi"/>
          <w:sz w:val="28"/>
          <w:szCs w:val="28"/>
          <w:lang w:val="kk-KZ"/>
        </w:rPr>
        <w:t xml:space="preserve">/ – </w:t>
      </w:r>
      <w:r w:rsidRPr="001571EE">
        <w:rPr>
          <w:rFonts w:asciiTheme="majorBidi" w:eastAsia="TimesNewRomanPSMT" w:hAnsiTheme="majorBidi" w:cstheme="majorBidi"/>
          <w:sz w:val="28"/>
          <w:szCs w:val="28"/>
          <w:lang w:val="kk-KZ"/>
        </w:rPr>
        <w:t>ашы</w:t>
      </w:r>
      <w:r w:rsidRPr="007A63F6">
        <w:rPr>
          <w:rFonts w:asciiTheme="majorBidi" w:eastAsia="TimesNewRomanPSMT" w:hAnsiTheme="majorBidi" w:cstheme="majorBidi"/>
          <w:sz w:val="28"/>
          <w:szCs w:val="28"/>
          <w:lang w:val="kk-KZ"/>
        </w:rPr>
        <w:t xml:space="preserve">қ, жіңішке, езулік фонемасы. Мәтінде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әрпімен таңбалаған. Сөздің бірінші және кейінгі буындарында, сондай-ақ қосымшаларда кездеседі. </w:t>
      </w:r>
      <w:r w:rsidRPr="001571EE">
        <w:rPr>
          <w:rFonts w:asciiTheme="majorBidi" w:hAnsiTheme="majorBidi" w:cstheme="majorBidi"/>
          <w:sz w:val="28"/>
          <w:szCs w:val="28"/>
          <w:lang w:val="kk-KZ"/>
        </w:rPr>
        <w:t>/e/</w:t>
      </w:r>
      <w:r w:rsidRPr="007A63F6">
        <w:rPr>
          <w:rFonts w:asciiTheme="majorBidi" w:hAnsiTheme="majorBidi" w:cstheme="majorBidi"/>
          <w:sz w:val="28"/>
          <w:szCs w:val="28"/>
          <w:lang w:val="kk-KZ"/>
        </w:rPr>
        <w:t xml:space="preserve"> дауысты дыбысы сөз ортасында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жіңішке </w:t>
      </w:r>
      <w:r w:rsidRPr="007A63F6">
        <w:rPr>
          <w:rFonts w:asciiTheme="majorBidi" w:hAnsiTheme="majorBidi" w:cstheme="majorBidi"/>
          <w:i/>
          <w:iCs/>
          <w:sz w:val="28"/>
          <w:szCs w:val="28"/>
          <w:lang w:val="tr-TR"/>
        </w:rPr>
        <w:t>he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tr-TR"/>
        </w:rPr>
        <w:t>ه</w:t>
      </w:r>
      <w:r w:rsidRPr="007A63F6">
        <w:rPr>
          <w:rFonts w:asciiTheme="majorBidi" w:hAnsiTheme="majorBidi" w:cstheme="majorBidi"/>
          <w:sz w:val="28"/>
          <w:szCs w:val="28"/>
          <w:lang w:val="kk-KZ"/>
        </w:rPr>
        <w:t>) немесе ешқандай таңба көрсетілмей жазылған:</w:t>
      </w:r>
      <w:r w:rsidRPr="007A63F6">
        <w:rPr>
          <w:rFonts w:asciiTheme="majorBidi" w:hAnsiTheme="majorBidi" w:cstheme="majorBidi"/>
          <w:i/>
          <w:iCs/>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60B1189F" wp14:editId="050A8167">
            <wp:extent cx="197539" cy="180000"/>
            <wp:effectExtent l="0" t="0" r="0" b="0"/>
            <wp:docPr id="40" name="Рисунок 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10;&#10;Автоматически созданное описание"/>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0256" t="75681" r="45571" b="19251"/>
                    <a:stretch/>
                  </pic:blipFill>
                  <pic:spPr bwMode="auto">
                    <a:xfrm>
                      <a:off x="0" y="0"/>
                      <a:ext cx="197539"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eger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(126b/10)</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7F1306A2" wp14:editId="17F27A3A">
            <wp:extent cx="408305" cy="14605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830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iberdi</w:t>
      </w:r>
      <w:r w:rsidRPr="007A63F6">
        <w:rPr>
          <w:rFonts w:asciiTheme="majorBidi" w:hAnsiTheme="majorBidi" w:cstheme="majorBidi"/>
          <w:sz w:val="28"/>
          <w:szCs w:val="28"/>
          <w:lang w:val="tr-TR"/>
        </w:rPr>
        <w:t xml:space="preserve"> (95a/6), </w:t>
      </w:r>
      <w:r w:rsidRPr="007A63F6">
        <w:rPr>
          <w:rFonts w:asciiTheme="majorBidi" w:hAnsiTheme="majorBidi" w:cstheme="majorBidi"/>
          <w:noProof/>
          <w:sz w:val="28"/>
          <w:szCs w:val="28"/>
          <w:lang w:val="ru-RU" w:eastAsia="ru-RU"/>
        </w:rPr>
        <w:drawing>
          <wp:inline distT="0" distB="0" distL="0" distR="0" wp14:anchorId="4C47C2D5" wp14:editId="780A5552">
            <wp:extent cx="207010" cy="17653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701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dėgen</w:t>
      </w:r>
      <w:r w:rsidRPr="007A63F6">
        <w:rPr>
          <w:rFonts w:asciiTheme="majorBidi" w:hAnsiTheme="majorBidi" w:cstheme="majorBidi"/>
          <w:sz w:val="28"/>
          <w:szCs w:val="28"/>
          <w:lang w:val="tr-TR"/>
        </w:rPr>
        <w:t xml:space="preserve"> (105a/10), </w:t>
      </w:r>
      <w:r w:rsidRPr="007A63F6">
        <w:rPr>
          <w:rFonts w:asciiTheme="majorBidi" w:hAnsiTheme="majorBidi" w:cstheme="majorBidi"/>
          <w:noProof/>
          <w:sz w:val="28"/>
          <w:szCs w:val="28"/>
          <w:lang w:val="ru-RU" w:eastAsia="ru-RU"/>
        </w:rPr>
        <w:drawing>
          <wp:inline distT="0" distB="0" distL="0" distR="0" wp14:anchorId="3F7812DD" wp14:editId="7C788DA9">
            <wp:extent cx="323215" cy="115570"/>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215" cy="11557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kirdiler</w:t>
      </w:r>
      <w:r w:rsidRPr="007A63F6">
        <w:rPr>
          <w:rFonts w:asciiTheme="majorBidi" w:hAnsiTheme="majorBidi" w:cstheme="majorBidi"/>
          <w:sz w:val="28"/>
          <w:szCs w:val="28"/>
          <w:lang w:val="tr-TR"/>
        </w:rPr>
        <w:t xml:space="preserve"> (106a/3)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köylek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236b/8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kerek</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243b/1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köterdiler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246a/1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Сөз соңында кейде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арқылы немесе жіңішке </w:t>
      </w:r>
      <w:r w:rsidRPr="007A63F6">
        <w:rPr>
          <w:rFonts w:asciiTheme="majorBidi" w:hAnsiTheme="majorBidi" w:cstheme="majorBidi"/>
          <w:i/>
          <w:iCs/>
          <w:sz w:val="28"/>
          <w:szCs w:val="28"/>
          <w:lang w:val="tr-TR"/>
        </w:rPr>
        <w:t>he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tr-TR"/>
        </w:rPr>
        <w:t>ه</w:t>
      </w:r>
      <w:r w:rsidRPr="007A63F6">
        <w:rPr>
          <w:rFonts w:asciiTheme="majorBidi" w:hAnsiTheme="majorBidi" w:cstheme="majorBidi"/>
          <w:sz w:val="28"/>
          <w:szCs w:val="28"/>
          <w:lang w:val="kk-KZ"/>
        </w:rPr>
        <w:t xml:space="preserve">) әріптерімен көрсетіледі: </w:t>
      </w:r>
      <w:r w:rsidRPr="007A63F6">
        <w:rPr>
          <w:rFonts w:asciiTheme="majorBidi" w:hAnsiTheme="majorBidi" w:cstheme="majorBidi"/>
          <w:noProof/>
          <w:sz w:val="28"/>
          <w:szCs w:val="28"/>
          <w:lang w:val="ru-RU" w:eastAsia="ru-RU"/>
        </w:rPr>
        <w:drawing>
          <wp:inline distT="0" distB="0" distL="0" distR="0" wp14:anchorId="37DF8362" wp14:editId="14C00B2A">
            <wp:extent cx="267970" cy="1765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yigirme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98b/1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noProof/>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26790574" wp14:editId="0BD2F9A7">
            <wp:extent cx="225425" cy="146050"/>
            <wp:effectExtent l="0" t="0" r="317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542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kėmege</w:t>
      </w:r>
      <w:r w:rsidRPr="007A63F6">
        <w:rPr>
          <w:rFonts w:asciiTheme="majorBidi" w:hAnsiTheme="majorBidi" w:cstheme="majorBidi"/>
          <w:sz w:val="28"/>
          <w:szCs w:val="28"/>
          <w:lang w:val="tr-TR"/>
        </w:rPr>
        <w:t xml:space="preserve"> (260a/9)</w:t>
      </w:r>
      <w:r w:rsidRPr="007A63F6">
        <w:rPr>
          <w:rFonts w:asciiTheme="majorBidi" w:hAnsiTheme="majorBidi" w:cstheme="majorBidi"/>
          <w:sz w:val="28"/>
          <w:szCs w:val="28"/>
          <w:lang w:val="kk-KZ"/>
        </w:rPr>
        <w:t>.</w:t>
      </w:r>
    </w:p>
    <w:bookmarkEnd w:id="149"/>
    <w:p w14:paraId="7ECCD101"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ı</w:t>
      </w:r>
      <w:r w:rsidRPr="007A63F6">
        <w:rPr>
          <w:rFonts w:asciiTheme="majorBidi" w:eastAsia="TimesNewRomanPSMT" w:hAnsiTheme="majorBidi" w:cstheme="majorBidi"/>
          <w:sz w:val="28"/>
          <w:szCs w:val="28"/>
          <w:lang w:val="kk-KZ"/>
        </w:rPr>
        <w:t xml:space="preserve">/ – қысаң, жуан, езулік фонема. Сөз басында </w:t>
      </w:r>
      <w:r w:rsidRPr="007A63F6">
        <w:rPr>
          <w:rFonts w:asciiTheme="majorBidi" w:hAnsiTheme="majorBidi" w:cstheme="majorBidi"/>
          <w:i/>
          <w:iCs/>
          <w:sz w:val="28"/>
          <w:szCs w:val="28"/>
          <w:lang w:val="kk-KZ"/>
        </w:rPr>
        <w:t>әліп+йе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әріптері арқылы таңбаланады: </w:t>
      </w:r>
      <w:r w:rsidRPr="007A63F6">
        <w:rPr>
          <w:rFonts w:asciiTheme="majorBidi" w:hAnsiTheme="majorBidi" w:cstheme="majorBidi"/>
          <w:noProof/>
          <w:sz w:val="28"/>
          <w:szCs w:val="28"/>
          <w:lang w:val="ru-RU" w:eastAsia="ru-RU"/>
        </w:rPr>
        <w:drawing>
          <wp:inline distT="0" distB="0" distL="0" distR="0" wp14:anchorId="37C02C39" wp14:editId="626D5528">
            <wp:extent cx="176530" cy="17653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ıssıġ</w:t>
      </w:r>
      <w:r w:rsidRPr="007A63F6">
        <w:rPr>
          <w:rFonts w:asciiTheme="majorBidi" w:hAnsiTheme="majorBidi" w:cstheme="majorBidi"/>
          <w:sz w:val="28"/>
          <w:szCs w:val="28"/>
          <w:lang w:val="tr-TR"/>
        </w:rPr>
        <w:t xml:space="preserve"> (142b/7)</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sz w:val="28"/>
          <w:szCs w:val="28"/>
          <w:lang w:val="kk-KZ"/>
        </w:rPr>
        <w:t xml:space="preserve">Сөз ортасында немесе соңында </w:t>
      </w:r>
      <w:r w:rsidRPr="007A63F6">
        <w:rPr>
          <w:rFonts w:asciiTheme="majorBidi" w:hAnsiTheme="majorBidi" w:cstheme="majorBidi"/>
          <w:i/>
          <w:iCs/>
          <w:sz w:val="28"/>
          <w:szCs w:val="28"/>
          <w:lang w:val="kk-KZ"/>
        </w:rPr>
        <w:t>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xml:space="preserve">) әрпімен немесе ешқандай таңба көрсетілмей, </w:t>
      </w:r>
      <w:r w:rsidRPr="007A63F6">
        <w:rPr>
          <w:rFonts w:asciiTheme="majorBidi" w:eastAsia="TimesNewRomanPSMT" w:hAnsiTheme="majorBidi" w:cstheme="majorBidi"/>
          <w:sz w:val="28"/>
          <w:szCs w:val="28"/>
          <w:lang w:val="kk-KZ"/>
        </w:rPr>
        <w:t>көбінесе қосымшаларда қолданылады. Мысалы</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1768C031" wp14:editId="28A1D76B">
            <wp:extent cx="207010" cy="176530"/>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701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qılıp</w:t>
      </w:r>
      <w:r w:rsidRPr="007A63F6">
        <w:rPr>
          <w:rFonts w:asciiTheme="majorBidi" w:hAnsiTheme="majorBidi" w:cstheme="majorBidi"/>
          <w:sz w:val="28"/>
          <w:szCs w:val="28"/>
          <w:lang w:val="tr-TR"/>
        </w:rPr>
        <w:t xml:space="preserve"> (143a/9), </w:t>
      </w:r>
      <w:r w:rsidRPr="007A63F6">
        <w:rPr>
          <w:rFonts w:asciiTheme="majorBidi" w:hAnsiTheme="majorBidi" w:cstheme="majorBidi"/>
          <w:noProof/>
          <w:sz w:val="28"/>
          <w:szCs w:val="28"/>
          <w:lang w:val="ru-RU" w:eastAsia="ru-RU"/>
        </w:rPr>
        <w:drawing>
          <wp:inline distT="0" distB="0" distL="0" distR="0" wp14:anchorId="63D1DF83" wp14:editId="057894E9">
            <wp:extent cx="213360" cy="1765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36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 qız</w:t>
      </w:r>
      <w:r w:rsidRPr="007A63F6">
        <w:rPr>
          <w:rFonts w:asciiTheme="majorBidi" w:hAnsiTheme="majorBidi" w:cstheme="majorBidi"/>
          <w:sz w:val="28"/>
          <w:szCs w:val="28"/>
          <w:lang w:val="tr-TR"/>
        </w:rPr>
        <w:t xml:space="preserve"> (144a/11)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qılıç</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100a/10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çıqtı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lastRenderedPageBreak/>
        <w:t>başını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104b/5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qızını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104b/8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qıldılar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105a/8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çıqmadı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107a/2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uyqıda</w:t>
      </w:r>
      <w:r w:rsidRPr="007A63F6">
        <w:rPr>
          <w:rFonts w:asciiTheme="majorBidi" w:hAnsiTheme="majorBidi" w:cstheme="majorBidi"/>
          <w:sz w:val="28"/>
          <w:szCs w:val="28"/>
          <w:lang w:val="kk-KZ"/>
        </w:rPr>
        <w:t xml:space="preserve"> (</w:t>
      </w:r>
      <w:r w:rsidRPr="001571EE">
        <w:rPr>
          <w:rFonts w:asciiTheme="majorBidi" w:hAnsiTheme="majorBidi" w:cstheme="majorBidi"/>
          <w:color w:val="000000" w:themeColor="text1"/>
          <w:sz w:val="28"/>
          <w:szCs w:val="28"/>
          <w:lang w:val="kk-KZ"/>
        </w:rPr>
        <w:t>108b/9</w:t>
      </w:r>
      <w:r w:rsidRPr="007A63F6">
        <w:rPr>
          <w:rFonts w:asciiTheme="majorBidi" w:hAnsiTheme="majorBidi" w:cstheme="majorBidi"/>
          <w:color w:val="000000" w:themeColor="text1"/>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atıŋıznı</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110b/10</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p>
    <w:p w14:paraId="127B0209"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i</w:t>
      </w:r>
      <w:r w:rsidRPr="007A63F6">
        <w:rPr>
          <w:rFonts w:asciiTheme="majorBidi" w:eastAsia="TimesNewRomanPSMT" w:hAnsiTheme="majorBidi" w:cstheme="majorBidi"/>
          <w:sz w:val="28"/>
          <w:szCs w:val="28"/>
          <w:lang w:val="kk-KZ"/>
        </w:rPr>
        <w:t xml:space="preserve">/ –қысаң, жіңішке, езулік фонема. </w:t>
      </w:r>
      <w:r w:rsidRPr="007A63F6">
        <w:rPr>
          <w:rFonts w:asciiTheme="majorBidi" w:hAnsiTheme="majorBidi" w:cstheme="majorBidi"/>
          <w:sz w:val="28"/>
          <w:szCs w:val="28"/>
          <w:lang w:val="kk-KZ"/>
        </w:rPr>
        <w:t xml:space="preserve">Сөз басында </w:t>
      </w:r>
      <w:r w:rsidRPr="007A63F6">
        <w:rPr>
          <w:rFonts w:asciiTheme="majorBidi" w:hAnsiTheme="majorBidi" w:cstheme="majorBidi"/>
          <w:i/>
          <w:iCs/>
          <w:sz w:val="28"/>
          <w:szCs w:val="28"/>
          <w:lang w:val="kk-KZ"/>
        </w:rPr>
        <w:t>әліп+йе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xml:space="preserve">) әріптерімен берілген: </w:t>
      </w:r>
      <w:r w:rsidRPr="007A63F6">
        <w:rPr>
          <w:rFonts w:asciiTheme="majorBidi" w:hAnsiTheme="majorBidi" w:cstheme="majorBidi"/>
          <w:noProof/>
          <w:sz w:val="28"/>
          <w:szCs w:val="28"/>
          <w:lang w:val="ru-RU" w:eastAsia="ru-RU"/>
        </w:rPr>
        <w:drawing>
          <wp:inline distT="0" distB="0" distL="0" distR="0" wp14:anchorId="7DF56CD5" wp14:editId="4B5D1E71">
            <wp:extent cx="408305" cy="146050"/>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830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iberdi</w:t>
      </w:r>
      <w:r w:rsidRPr="007A63F6">
        <w:rPr>
          <w:rFonts w:asciiTheme="majorBidi" w:hAnsiTheme="majorBidi" w:cstheme="majorBidi"/>
          <w:sz w:val="28"/>
          <w:szCs w:val="28"/>
          <w:lang w:val="tr-TR"/>
        </w:rPr>
        <w:t xml:space="preserve"> (95a/6), </w:t>
      </w:r>
      <w:r w:rsidRPr="007A63F6">
        <w:rPr>
          <w:rFonts w:asciiTheme="majorBidi" w:hAnsiTheme="majorBidi" w:cstheme="majorBidi"/>
          <w:noProof/>
          <w:sz w:val="28"/>
          <w:szCs w:val="28"/>
          <w:lang w:val="ru-RU" w:eastAsia="ru-RU"/>
        </w:rPr>
        <w:drawing>
          <wp:inline distT="0" distB="0" distL="0" distR="0" wp14:anchorId="4E65A0A7" wp14:editId="2BD10B13">
            <wp:extent cx="308618" cy="180000"/>
            <wp:effectExtent l="0" t="0" r="0" b="0"/>
            <wp:docPr id="49" name="Рисунок 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695" t="10166" r="78443" b="83833"/>
                    <a:stretch/>
                  </pic:blipFill>
                  <pic:spPr bwMode="auto">
                    <a:xfrm>
                      <a:off x="0" y="0"/>
                      <a:ext cx="308618"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içkeri</w:t>
      </w:r>
      <w:r w:rsidRPr="007A63F6">
        <w:rPr>
          <w:rFonts w:asciiTheme="majorBidi" w:hAnsiTheme="majorBidi" w:cstheme="majorBidi"/>
          <w:sz w:val="28"/>
          <w:szCs w:val="28"/>
          <w:lang w:val="tr-TR"/>
        </w:rPr>
        <w:t xml:space="preserve"> (102a/1)</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sz w:val="28"/>
          <w:szCs w:val="28"/>
          <w:lang w:val="kk-KZ"/>
        </w:rPr>
        <w:t xml:space="preserve">Сөз ортасында немесе соңында </w:t>
      </w:r>
      <w:r w:rsidRPr="007A63F6">
        <w:rPr>
          <w:rFonts w:asciiTheme="majorBidi" w:hAnsiTheme="majorBidi" w:cstheme="majorBidi"/>
          <w:i/>
          <w:iCs/>
          <w:sz w:val="28"/>
          <w:szCs w:val="28"/>
          <w:lang w:val="kk-KZ"/>
        </w:rPr>
        <w:t>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xml:space="preserve">) әрпімен немесе ешқандай таңба көрсетілмей жазылған: </w:t>
      </w:r>
      <w:r w:rsidRPr="007A63F6">
        <w:rPr>
          <w:rFonts w:asciiTheme="majorBidi" w:hAnsiTheme="majorBidi" w:cstheme="majorBidi"/>
          <w:noProof/>
          <w:sz w:val="28"/>
          <w:szCs w:val="28"/>
          <w:lang w:val="ru-RU" w:eastAsia="ru-RU"/>
        </w:rPr>
        <w:drawing>
          <wp:inline distT="0" distB="0" distL="0" distR="0" wp14:anchorId="0DA29AAB" wp14:editId="32143F87">
            <wp:extent cx="267970" cy="1765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970" cy="176530"/>
                    </a:xfrm>
                    <a:prstGeom prst="rect">
                      <a:avLst/>
                    </a:prstGeom>
                    <a:noFill/>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yigirme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98b/1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yigit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96b/11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iştān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236b/8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öziŋ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115a/5</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iki miŋ kāfir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116a</w:t>
      </w:r>
      <w:r w:rsidRPr="007A63F6">
        <w:rPr>
          <w:rFonts w:asciiTheme="majorBidi" w:hAnsiTheme="majorBidi" w:cstheme="majorBidi"/>
          <w:sz w:val="28"/>
          <w:szCs w:val="28"/>
          <w:lang w:val="kk-KZ"/>
        </w:rPr>
        <w:t>/3)</w:t>
      </w:r>
      <w:r w:rsidRPr="007A63F6">
        <w:rPr>
          <w:rFonts w:asciiTheme="majorBidi" w:hAnsiTheme="majorBidi" w:cstheme="majorBidi"/>
          <w:sz w:val="28"/>
          <w:szCs w:val="28"/>
          <w:lang w:val="tr-TR"/>
        </w:rPr>
        <w:t xml:space="preserve">, </w:t>
      </w:r>
      <w:bookmarkStart w:id="150" w:name="_Hlk83817261"/>
      <w:r w:rsidRPr="007A63F6">
        <w:rPr>
          <w:rFonts w:asciiTheme="majorBidi" w:hAnsiTheme="majorBidi" w:cstheme="majorBidi"/>
          <w:i/>
          <w:iCs/>
          <w:sz w:val="28"/>
          <w:szCs w:val="28"/>
          <w:lang w:val="tr-TR"/>
        </w:rPr>
        <w:t>ādemni öligi</w:t>
      </w:r>
      <w:bookmarkEnd w:id="150"/>
      <w:r w:rsidRPr="007A63F6">
        <w:rPr>
          <w:rFonts w:asciiTheme="majorBidi" w:hAnsiTheme="majorBidi" w:cstheme="majorBidi"/>
          <w:i/>
          <w:iCs/>
          <w:sz w:val="28"/>
          <w:szCs w:val="28"/>
          <w:lang w:val="tr-TR"/>
        </w:rPr>
        <w:t>din</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116b</w:t>
      </w:r>
      <w:r w:rsidRPr="007A63F6">
        <w:rPr>
          <w:rFonts w:asciiTheme="majorBidi" w:hAnsiTheme="majorBidi" w:cstheme="majorBidi"/>
          <w:sz w:val="28"/>
          <w:szCs w:val="28"/>
          <w:lang w:val="kk-KZ"/>
        </w:rPr>
        <w:t>/3)</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istep</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117b/3</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içidin</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118a/1</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ėşikidin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121b/3</w:t>
      </w:r>
      <w:r w:rsidRPr="007A63F6">
        <w:rPr>
          <w:rFonts w:asciiTheme="majorBidi" w:hAnsiTheme="majorBidi" w:cstheme="majorBidi"/>
          <w:sz w:val="28"/>
          <w:szCs w:val="28"/>
          <w:lang w:val="kk-KZ"/>
        </w:rPr>
        <w:t>).</w:t>
      </w:r>
    </w:p>
    <w:p w14:paraId="1409D1B0"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51" w:name="_Hlk107401068"/>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o</w:t>
      </w:r>
      <w:r w:rsidRPr="007A63F6">
        <w:rPr>
          <w:rFonts w:asciiTheme="majorBidi" w:eastAsia="TimesNewRomanPSMT" w:hAnsiTheme="majorBidi" w:cstheme="majorBidi"/>
          <w:sz w:val="28"/>
          <w:szCs w:val="28"/>
          <w:lang w:val="kk-KZ"/>
        </w:rPr>
        <w:t>/ – ашық, жуан, еріндік фонема. Басқа дауысты дыбыстардан айырмашылығы – /</w:t>
      </w:r>
      <w:r w:rsidRPr="007A63F6">
        <w:rPr>
          <w:rFonts w:asciiTheme="majorBidi" w:eastAsia="TimesNewRomanPSMT" w:hAnsiTheme="majorBidi" w:cstheme="majorBidi"/>
          <w:sz w:val="28"/>
          <w:szCs w:val="28"/>
          <w:lang w:val="tr-TR"/>
        </w:rPr>
        <w:t>o</w:t>
      </w:r>
      <w:r w:rsidRPr="007A63F6">
        <w:rPr>
          <w:rFonts w:asciiTheme="majorBidi" w:eastAsia="TimesNewRomanPSMT" w:hAnsiTheme="majorBidi" w:cstheme="majorBidi"/>
          <w:sz w:val="28"/>
          <w:szCs w:val="28"/>
          <w:lang w:val="kk-KZ"/>
        </w:rPr>
        <w:t xml:space="preserve">/ әрпі сөздің тек алғашқы буынында кездеседі. Мәтінде сөз басында </w:t>
      </w:r>
      <w:r w:rsidRPr="007A63F6">
        <w:rPr>
          <w:rFonts w:asciiTheme="majorBidi" w:hAnsiTheme="majorBidi" w:cstheme="majorBidi"/>
          <w:i/>
          <w:iCs/>
          <w:sz w:val="28"/>
          <w:szCs w:val="28"/>
          <w:lang w:val="kk-KZ"/>
        </w:rPr>
        <w:t>әліп+уау</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xml:space="preserve">) әріптері арқылы, ал сөз ортасында </w:t>
      </w:r>
      <w:r w:rsidRPr="007A63F6">
        <w:rPr>
          <w:rFonts w:asciiTheme="majorBidi" w:hAnsiTheme="majorBidi" w:cstheme="majorBidi"/>
          <w:i/>
          <w:iCs/>
          <w:sz w:val="28"/>
          <w:szCs w:val="28"/>
          <w:lang w:val="kk-KZ"/>
        </w:rPr>
        <w:t xml:space="preserve">уау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xml:space="preserve">) әрпімен </w:t>
      </w:r>
      <w:r w:rsidRPr="007A63F6">
        <w:rPr>
          <w:rFonts w:asciiTheme="majorBidi" w:eastAsia="TimesNewRomanPSMT" w:hAnsiTheme="majorBidi" w:cstheme="majorBidi"/>
          <w:sz w:val="28"/>
          <w:szCs w:val="28"/>
          <w:lang w:val="kk-KZ"/>
        </w:rPr>
        <w:t xml:space="preserve"> таңбаланған. Мысалы: </w:t>
      </w:r>
      <w:r w:rsidRPr="007A63F6">
        <w:rPr>
          <w:rFonts w:asciiTheme="majorBidi" w:hAnsiTheme="majorBidi" w:cstheme="majorBidi"/>
          <w:noProof/>
          <w:sz w:val="28"/>
          <w:szCs w:val="28"/>
          <w:lang w:val="ru-RU" w:eastAsia="ru-RU"/>
        </w:rPr>
        <w:drawing>
          <wp:inline distT="0" distB="0" distL="0" distR="0" wp14:anchorId="4DD5FABB" wp14:editId="2500A5DC">
            <wp:extent cx="445135" cy="146050"/>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13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olturupdur</w:t>
      </w:r>
      <w:r w:rsidRPr="007A63F6">
        <w:rPr>
          <w:rFonts w:asciiTheme="majorBidi" w:hAnsiTheme="majorBidi" w:cstheme="majorBidi"/>
          <w:sz w:val="28"/>
          <w:szCs w:val="28"/>
          <w:lang w:val="tr-TR"/>
        </w:rPr>
        <w:t xml:space="preserve"> (144a/11), </w:t>
      </w:r>
      <w:r w:rsidRPr="007A63F6">
        <w:rPr>
          <w:rFonts w:asciiTheme="majorBidi" w:hAnsiTheme="majorBidi" w:cstheme="majorBidi"/>
          <w:noProof/>
          <w:sz w:val="28"/>
          <w:szCs w:val="28"/>
          <w:lang w:val="ru-RU" w:eastAsia="ru-RU"/>
        </w:rPr>
        <w:drawing>
          <wp:inline distT="0" distB="0" distL="0" distR="0" wp14:anchorId="24E7BF2B" wp14:editId="699D8AB8">
            <wp:extent cx="323215" cy="176530"/>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215"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sovuq</w:t>
      </w:r>
      <w:r w:rsidRPr="007A63F6">
        <w:rPr>
          <w:rFonts w:asciiTheme="majorBidi" w:hAnsiTheme="majorBidi" w:cstheme="majorBidi"/>
          <w:sz w:val="28"/>
          <w:szCs w:val="28"/>
          <w:lang w:val="tr-TR"/>
        </w:rPr>
        <w:t xml:space="preserve"> (144a/6), </w:t>
      </w:r>
      <w:r w:rsidRPr="007A63F6">
        <w:rPr>
          <w:rFonts w:asciiTheme="majorBidi" w:hAnsiTheme="majorBidi" w:cstheme="majorBidi"/>
          <w:i/>
          <w:iCs/>
          <w:sz w:val="28"/>
          <w:szCs w:val="28"/>
          <w:lang w:val="tr-TR"/>
        </w:rPr>
        <w:t xml:space="preserve">on iki miŋ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98a/1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qoşuldı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101a/10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101b/7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toqsan oġlıdın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209b/3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yoq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boynını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121b/6</w:t>
      </w:r>
      <w:r w:rsidRPr="007A63F6">
        <w:rPr>
          <w:rFonts w:asciiTheme="majorBidi" w:hAnsiTheme="majorBidi" w:cstheme="majorBidi"/>
          <w:sz w:val="28"/>
          <w:szCs w:val="28"/>
          <w:lang w:val="kk-KZ"/>
        </w:rPr>
        <w:t xml:space="preserve">). Түркі тілдерінде </w:t>
      </w:r>
      <w:r w:rsidRPr="007A63F6">
        <w:rPr>
          <w:rFonts w:asciiTheme="majorBidi" w:eastAsia="TimesNewRomanPSMT" w:hAnsiTheme="majorBidi" w:cstheme="majorBidi"/>
          <w:sz w:val="28"/>
          <w:szCs w:val="28"/>
          <w:lang w:val="kk-KZ"/>
        </w:rPr>
        <w:t xml:space="preserve">/o/ дауысты дыбысы </w:t>
      </w:r>
      <w:r w:rsidRPr="007A63F6">
        <w:rPr>
          <w:rFonts w:asciiTheme="majorBidi" w:hAnsiTheme="majorBidi" w:cstheme="majorBidi"/>
          <w:sz w:val="28"/>
          <w:szCs w:val="28"/>
          <w:lang w:val="kk-KZ"/>
        </w:rPr>
        <w:t xml:space="preserve">сөз соңында </w:t>
      </w:r>
      <w:r w:rsidRPr="007A63F6">
        <w:rPr>
          <w:rFonts w:asciiTheme="majorBidi" w:eastAsia="TimesNewRomanPSMT" w:hAnsiTheme="majorBidi" w:cstheme="majorBidi"/>
          <w:sz w:val="28"/>
          <w:szCs w:val="28"/>
          <w:lang w:val="kk-KZ"/>
        </w:rPr>
        <w:t>кездеспейді.</w:t>
      </w:r>
    </w:p>
    <w:bookmarkEnd w:id="151"/>
    <w:p w14:paraId="57BE0C2D" w14:textId="4B168E6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ö</w:t>
      </w:r>
      <w:r w:rsidRPr="007A63F6">
        <w:rPr>
          <w:rFonts w:asciiTheme="majorBidi" w:eastAsia="TimesNewRomanPSMT" w:hAnsiTheme="majorBidi" w:cstheme="majorBidi"/>
          <w:sz w:val="28"/>
          <w:szCs w:val="28"/>
          <w:lang w:val="kk-KZ"/>
        </w:rPr>
        <w:t xml:space="preserve">/ – ашық, жіңішке, еріндік фонема. Сөз басында </w:t>
      </w:r>
      <w:r w:rsidRPr="007A63F6">
        <w:rPr>
          <w:rFonts w:asciiTheme="majorBidi" w:hAnsiTheme="majorBidi" w:cstheme="majorBidi"/>
          <w:i/>
          <w:iCs/>
          <w:sz w:val="28"/>
          <w:szCs w:val="28"/>
          <w:lang w:val="kk-KZ"/>
        </w:rPr>
        <w:t>әліп+уау</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xml:space="preserve">) әріптері арқылы, ал сөз ортасында </w:t>
      </w:r>
      <w:r w:rsidRPr="007A63F6">
        <w:rPr>
          <w:rFonts w:asciiTheme="majorBidi" w:hAnsiTheme="majorBidi" w:cstheme="majorBidi"/>
          <w:i/>
          <w:iCs/>
          <w:sz w:val="28"/>
          <w:szCs w:val="28"/>
          <w:lang w:val="kk-KZ"/>
        </w:rPr>
        <w:t xml:space="preserve">уау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xml:space="preserve">) әрпімен </w:t>
      </w:r>
      <w:r w:rsidRPr="007A63F6">
        <w:rPr>
          <w:rFonts w:asciiTheme="majorBidi" w:eastAsia="TimesNewRomanPSMT" w:hAnsiTheme="majorBidi" w:cstheme="majorBidi"/>
          <w:sz w:val="28"/>
          <w:szCs w:val="28"/>
          <w:lang w:val="kk-KZ"/>
        </w:rPr>
        <w:t xml:space="preserve"> таңбаланған. </w:t>
      </w:r>
      <w:r w:rsidR="009B3AE0">
        <w:rPr>
          <w:rFonts w:asciiTheme="majorBidi" w:eastAsia="TimesNewRomanPSMT" w:hAnsiTheme="majorBidi" w:cstheme="majorBidi"/>
          <w:sz w:val="28"/>
          <w:szCs w:val="28"/>
          <w:lang w:val="kk-KZ"/>
        </w:rPr>
        <w:t>Қолжазба мәтінінде</w:t>
      </w:r>
      <w:r w:rsidRPr="007A63F6">
        <w:rPr>
          <w:rFonts w:asciiTheme="majorBidi" w:eastAsia="TimesNewRomanPSMT" w:hAnsiTheme="majorBidi" w:cstheme="majorBidi"/>
          <w:sz w:val="28"/>
          <w:szCs w:val="28"/>
          <w:lang w:val="kk-KZ"/>
        </w:rPr>
        <w:t xml:space="preserve"> сөздің алғашқы буынында кездеседі. Мысалы: </w:t>
      </w:r>
      <w:r w:rsidRPr="007A63F6">
        <w:rPr>
          <w:rFonts w:asciiTheme="majorBidi" w:hAnsiTheme="majorBidi" w:cstheme="majorBidi"/>
          <w:noProof/>
          <w:sz w:val="28"/>
          <w:szCs w:val="28"/>
          <w:lang w:val="ru-RU" w:eastAsia="ru-RU"/>
        </w:rPr>
        <w:drawing>
          <wp:inline distT="0" distB="0" distL="0" distR="0" wp14:anchorId="5BDF943A" wp14:editId="2B4657AD">
            <wp:extent cx="469265" cy="146050"/>
            <wp:effectExtent l="0" t="0" r="6985"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926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ötkizgen</w:t>
      </w:r>
      <w:r w:rsidRPr="007A63F6">
        <w:rPr>
          <w:rFonts w:asciiTheme="majorBidi" w:hAnsiTheme="majorBidi" w:cstheme="majorBidi"/>
          <w:sz w:val="28"/>
          <w:szCs w:val="28"/>
          <w:lang w:val="tr-TR"/>
        </w:rPr>
        <w:t xml:space="preserve"> (151b/11), </w:t>
      </w:r>
      <w:r w:rsidRPr="007A63F6">
        <w:rPr>
          <w:rFonts w:asciiTheme="majorBidi" w:hAnsiTheme="majorBidi" w:cstheme="majorBidi"/>
          <w:noProof/>
          <w:sz w:val="28"/>
          <w:szCs w:val="28"/>
          <w:lang w:val="ru-RU" w:eastAsia="ru-RU"/>
        </w:rPr>
        <w:drawing>
          <wp:inline distT="0" distB="0" distL="0" distR="0" wp14:anchorId="449E632F" wp14:editId="0B4FEC07">
            <wp:extent cx="506095" cy="140335"/>
            <wp:effectExtent l="0" t="0" r="825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6095" cy="140335"/>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köŋlüŋde</w:t>
      </w:r>
      <w:r w:rsidRPr="007A63F6">
        <w:rPr>
          <w:rFonts w:asciiTheme="majorBidi" w:hAnsiTheme="majorBidi" w:cstheme="majorBidi"/>
          <w:sz w:val="28"/>
          <w:szCs w:val="28"/>
          <w:lang w:val="tr-TR"/>
        </w:rPr>
        <w:t xml:space="preserve"> (156a/2), </w:t>
      </w:r>
      <w:r w:rsidRPr="007A63F6">
        <w:rPr>
          <w:rFonts w:asciiTheme="majorBidi" w:hAnsiTheme="majorBidi" w:cstheme="majorBidi"/>
          <w:noProof/>
          <w:sz w:val="28"/>
          <w:szCs w:val="28"/>
          <w:lang w:val="ru-RU" w:eastAsia="ru-RU"/>
        </w:rPr>
        <w:drawing>
          <wp:inline distT="0" distB="0" distL="0" distR="0" wp14:anchorId="141E75E1" wp14:editId="6F9CE817">
            <wp:extent cx="359410" cy="140335"/>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410" cy="140335"/>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özge mü</w:t>
      </w:r>
      <w:r w:rsidRPr="007A63F6">
        <w:rPr>
          <w:rFonts w:asciiTheme="majorBidi" w:hAnsiTheme="majorBidi" w:cstheme="majorBidi"/>
          <w:sz w:val="28"/>
          <w:szCs w:val="28"/>
          <w:lang w:val="tr-TR"/>
        </w:rPr>
        <w:t xml:space="preserve"> (121a/2),</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sz w:val="28"/>
          <w:szCs w:val="28"/>
          <w:lang w:val="tr-TR"/>
        </w:rPr>
        <w:t>söz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közleriġa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102b/6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körse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127b/11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öligi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129a/1</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köp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129b/9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görüştiler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130a/1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tört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132b/6</w:t>
      </w:r>
      <w:r w:rsidRPr="007A63F6">
        <w:rPr>
          <w:rFonts w:asciiTheme="majorBidi" w:hAnsiTheme="majorBidi" w:cstheme="majorBidi"/>
          <w:sz w:val="28"/>
          <w:szCs w:val="28"/>
          <w:lang w:val="kk-KZ"/>
        </w:rPr>
        <w:t>).</w:t>
      </w:r>
    </w:p>
    <w:p w14:paraId="30E5FFE0"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u</w:t>
      </w:r>
      <w:r w:rsidRPr="007A63F6">
        <w:rPr>
          <w:rFonts w:asciiTheme="majorBidi" w:eastAsia="TimesNewRomanPSMT" w:hAnsiTheme="majorBidi" w:cstheme="majorBidi"/>
          <w:sz w:val="28"/>
          <w:szCs w:val="28"/>
          <w:lang w:val="kk-KZ"/>
        </w:rPr>
        <w:t xml:space="preserve">/ – қысаң, жуан, еріндік фонема. Мәтінде </w:t>
      </w:r>
      <w:bookmarkStart w:id="152" w:name="_Hlk101262846"/>
      <w:r w:rsidRPr="007A63F6">
        <w:rPr>
          <w:rFonts w:asciiTheme="majorBidi" w:eastAsia="TimesNewRomanPSMT" w:hAnsiTheme="majorBidi" w:cstheme="majorBidi"/>
          <w:sz w:val="28"/>
          <w:szCs w:val="28"/>
          <w:lang w:val="kk-KZ"/>
        </w:rPr>
        <w:t xml:space="preserve">сөз басында </w:t>
      </w:r>
      <w:r w:rsidRPr="007A63F6">
        <w:rPr>
          <w:rFonts w:asciiTheme="majorBidi" w:hAnsiTheme="majorBidi" w:cstheme="majorBidi"/>
          <w:i/>
          <w:iCs/>
          <w:sz w:val="28"/>
          <w:szCs w:val="28"/>
          <w:lang w:val="kk-KZ"/>
        </w:rPr>
        <w:t>әліп+уау</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әріптері</w:t>
      </w:r>
      <w:bookmarkEnd w:id="152"/>
      <w:r w:rsidRPr="007A63F6">
        <w:rPr>
          <w:rFonts w:asciiTheme="majorBidi" w:eastAsia="TimesNewRomanPSMT" w:hAnsiTheme="majorBidi" w:cstheme="majorBidi"/>
          <w:sz w:val="28"/>
          <w:szCs w:val="28"/>
          <w:lang w:val="kk-KZ"/>
        </w:rPr>
        <w:t xml:space="preserve">мен, ал сөз ортасында </w:t>
      </w:r>
      <w:r w:rsidRPr="007A63F6">
        <w:rPr>
          <w:rFonts w:asciiTheme="majorBidi" w:hAnsiTheme="majorBidi" w:cstheme="majorBidi"/>
          <w:sz w:val="28"/>
          <w:szCs w:val="28"/>
          <w:lang w:val="kk-KZ"/>
        </w:rPr>
        <w:t xml:space="preserve">немесе соңында </w:t>
      </w:r>
      <w:r w:rsidRPr="007A63F6">
        <w:rPr>
          <w:rFonts w:asciiTheme="majorBidi" w:hAnsiTheme="majorBidi" w:cstheme="majorBidi"/>
          <w:i/>
          <w:iCs/>
          <w:sz w:val="28"/>
          <w:szCs w:val="28"/>
          <w:lang w:val="kk-KZ"/>
        </w:rPr>
        <w:t xml:space="preserve">уау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әрпімен</w:t>
      </w:r>
      <w:r w:rsidRPr="007A63F6">
        <w:rPr>
          <w:rFonts w:asciiTheme="majorBidi" w:eastAsia="TimesNewRomanPSMT" w:hAnsiTheme="majorBidi" w:cstheme="majorBidi"/>
          <w:sz w:val="28"/>
          <w:szCs w:val="28"/>
          <w:lang w:val="kk-KZ"/>
        </w:rPr>
        <w:t xml:space="preserve"> таңбаланады. Сөздің барлық буындарында, әсіресе қосымшаларда кездеседі. Мысалы: </w:t>
      </w:r>
      <w:r w:rsidRPr="007A63F6">
        <w:rPr>
          <w:rFonts w:asciiTheme="majorBidi" w:hAnsiTheme="majorBidi" w:cstheme="majorBidi"/>
          <w:noProof/>
          <w:sz w:val="28"/>
          <w:szCs w:val="28"/>
          <w:lang w:val="ru-RU" w:eastAsia="ru-RU"/>
        </w:rPr>
        <w:drawing>
          <wp:inline distT="0" distB="0" distL="0" distR="0" wp14:anchorId="7180B2C3" wp14:editId="7156DF25">
            <wp:extent cx="389890" cy="17653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989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uyquġa</w:t>
      </w:r>
      <w:r w:rsidRPr="007A63F6">
        <w:rPr>
          <w:rFonts w:asciiTheme="majorBidi" w:hAnsiTheme="majorBidi" w:cstheme="majorBidi"/>
          <w:sz w:val="28"/>
          <w:szCs w:val="28"/>
          <w:lang w:val="tr-TR"/>
        </w:rPr>
        <w:t xml:space="preserve"> (147b/2), </w:t>
      </w:r>
      <w:r w:rsidRPr="007A63F6">
        <w:rPr>
          <w:rFonts w:asciiTheme="majorBidi" w:hAnsiTheme="majorBidi" w:cstheme="majorBidi"/>
          <w:noProof/>
          <w:sz w:val="28"/>
          <w:szCs w:val="28"/>
          <w:lang w:val="ru-RU" w:eastAsia="ru-RU"/>
        </w:rPr>
        <w:drawing>
          <wp:inline distT="0" distB="0" distL="0" distR="0" wp14:anchorId="2CBB7578" wp14:editId="2E964D25">
            <wp:extent cx="298450" cy="176530"/>
            <wp:effectExtent l="0" t="0" r="635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45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qaranġu</w:t>
      </w:r>
      <w:r w:rsidRPr="007A63F6">
        <w:rPr>
          <w:rFonts w:asciiTheme="majorBidi" w:hAnsiTheme="majorBidi" w:cstheme="majorBidi"/>
          <w:sz w:val="28"/>
          <w:szCs w:val="28"/>
          <w:lang w:val="tr-TR"/>
        </w:rPr>
        <w:t xml:space="preserve"> (241b/8)</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571A4208" wp14:editId="25641296">
            <wp:extent cx="445135" cy="146050"/>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13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olturupdur</w:t>
      </w:r>
      <w:r w:rsidRPr="007A63F6">
        <w:rPr>
          <w:rFonts w:asciiTheme="majorBidi" w:hAnsiTheme="majorBidi" w:cstheme="majorBidi"/>
          <w:sz w:val="28"/>
          <w:szCs w:val="28"/>
          <w:lang w:val="tr-TR"/>
        </w:rPr>
        <w:t xml:space="preserve"> (144a/11), </w:t>
      </w:r>
      <w:r w:rsidRPr="007A63F6">
        <w:rPr>
          <w:rFonts w:asciiTheme="majorBidi" w:eastAsia="Times Turkish Transcription" w:hAnsiTheme="majorBidi" w:cstheme="majorBidi"/>
          <w:i/>
          <w:iCs/>
          <w:sz w:val="28"/>
          <w:szCs w:val="28"/>
        </w:rPr>
        <w:t>urup</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rPr>
        <w:t>137b/2</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rPr>
        <w:t xml:space="preserve">, </w:t>
      </w:r>
      <w:r w:rsidRPr="007A63F6">
        <w:rPr>
          <w:rFonts w:asciiTheme="majorBidi" w:hAnsiTheme="majorBidi" w:cstheme="majorBidi"/>
          <w:i/>
          <w:iCs/>
          <w:sz w:val="28"/>
          <w:szCs w:val="28"/>
          <w:lang w:val="tr-TR"/>
        </w:rPr>
        <w:t>suġurup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140a/5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eastAsia="Times Turkish Transcription" w:hAnsiTheme="majorBidi" w:cstheme="majorBidi"/>
          <w:i/>
          <w:iCs/>
          <w:sz w:val="28"/>
          <w:szCs w:val="28"/>
          <w:lang w:val="tr-TR"/>
        </w:rPr>
        <w:t>buzup</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tr-TR"/>
        </w:rPr>
        <w:t>260b</w:t>
      </w:r>
      <w:r w:rsidRPr="007A63F6">
        <w:rPr>
          <w:rFonts w:asciiTheme="majorBidi" w:eastAsia="Times Turkish Transcription" w:hAnsiTheme="majorBidi" w:cstheme="majorBidi"/>
          <w:sz w:val="28"/>
          <w:szCs w:val="28"/>
        </w:rPr>
        <w:t>/3</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burun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w:t>
      </w:r>
      <w:r w:rsidRPr="007A63F6">
        <w:rPr>
          <w:rFonts w:asciiTheme="majorBidi" w:hAnsiTheme="majorBidi" w:cstheme="majorBidi"/>
          <w:sz w:val="28"/>
          <w:szCs w:val="28"/>
        </w:rPr>
        <w:t>/4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quduqqa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147a/5</w:t>
      </w:r>
      <w:r w:rsidRPr="007A63F6">
        <w:rPr>
          <w:rFonts w:asciiTheme="majorBidi" w:hAnsiTheme="majorBidi" w:cstheme="majorBidi"/>
          <w:sz w:val="28"/>
          <w:szCs w:val="28"/>
          <w:lang w:val="kk-KZ"/>
        </w:rPr>
        <w:t>).</w:t>
      </w:r>
    </w:p>
    <w:p w14:paraId="029612F0"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Түркітану ғылымында /</w:t>
      </w:r>
      <w:r w:rsidRPr="007A63F6">
        <w:rPr>
          <w:rFonts w:asciiTheme="majorBidi" w:eastAsia="TimesNewRomanPSMT" w:hAnsiTheme="majorBidi" w:cstheme="majorBidi"/>
          <w:sz w:val="28"/>
          <w:szCs w:val="28"/>
          <w:lang w:val="tr-TR"/>
        </w:rPr>
        <w:t>u</w:t>
      </w:r>
      <w:r w:rsidRPr="007A63F6">
        <w:rPr>
          <w:rFonts w:asciiTheme="majorBidi" w:eastAsia="TimesNewRomanPSMT" w:hAnsiTheme="majorBidi" w:cstheme="majorBidi"/>
          <w:sz w:val="28"/>
          <w:szCs w:val="28"/>
          <w:lang w:val="kk-KZ"/>
        </w:rPr>
        <w:t>/ дыбысы бірде дауысты, бірде дауыссыз болып саналғанмен, оның даму жолына, этимологиясына көңіл бөлінбеді. Түркі тілдерінен жүйесі бөлек тілдерде таза /</w:t>
      </w:r>
      <w:r w:rsidRPr="007A63F6">
        <w:rPr>
          <w:rFonts w:asciiTheme="majorBidi" w:eastAsia="TimesNewRomanPSMT" w:hAnsiTheme="majorBidi" w:cstheme="majorBidi"/>
          <w:sz w:val="28"/>
          <w:szCs w:val="28"/>
          <w:lang w:val="tr-TR"/>
        </w:rPr>
        <w:t>u</w:t>
      </w:r>
      <w:r w:rsidRPr="007A63F6">
        <w:rPr>
          <w:rFonts w:asciiTheme="majorBidi" w:eastAsia="TimesNewRomanPSMT" w:hAnsiTheme="majorBidi" w:cstheme="majorBidi"/>
          <w:sz w:val="28"/>
          <w:szCs w:val="28"/>
          <w:lang w:val="kk-KZ"/>
        </w:rPr>
        <w:t>/ дауыстысы бар екені белгілі. Ал қазақ тілінде таза айтылатын /</w:t>
      </w:r>
      <w:r w:rsidRPr="007A63F6">
        <w:rPr>
          <w:rFonts w:asciiTheme="majorBidi" w:eastAsia="TimesNewRomanPSMT" w:hAnsiTheme="majorBidi" w:cstheme="majorBidi"/>
          <w:sz w:val="28"/>
          <w:szCs w:val="28"/>
          <w:lang w:val="tr-TR"/>
        </w:rPr>
        <w:t>u</w:t>
      </w:r>
      <w:r w:rsidRPr="007A63F6">
        <w:rPr>
          <w:rFonts w:asciiTheme="majorBidi" w:eastAsia="TimesNewRomanPSMT" w:hAnsiTheme="majorBidi" w:cstheme="majorBidi"/>
          <w:sz w:val="28"/>
          <w:szCs w:val="28"/>
          <w:lang w:val="kk-KZ"/>
        </w:rPr>
        <w:t xml:space="preserve">/ дауыстысы жоқ </w:t>
      </w:r>
      <w:r w:rsidRPr="001571EE">
        <w:rPr>
          <w:rFonts w:asciiTheme="majorBidi" w:eastAsia="TimesNewRomanPSMT" w:hAnsiTheme="majorBidi" w:cstheme="majorBidi"/>
          <w:sz w:val="28"/>
          <w:szCs w:val="28"/>
          <w:lang w:val="kk-KZ"/>
        </w:rPr>
        <w:t xml:space="preserve">[12, </w:t>
      </w:r>
      <w:r w:rsidRPr="007A63F6">
        <w:rPr>
          <w:rFonts w:asciiTheme="majorBidi" w:eastAsia="TimesNewRomanPSMT" w:hAnsiTheme="majorBidi" w:cstheme="majorBidi"/>
          <w:sz w:val="28"/>
          <w:szCs w:val="28"/>
          <w:lang w:val="kk-KZ"/>
        </w:rPr>
        <w:t>б.14</w:t>
      </w:r>
      <w:r w:rsidRPr="001571EE">
        <w:rPr>
          <w:rFonts w:asciiTheme="majorBidi" w:eastAsia="TimesNewRomanPSMT" w:hAnsiTheme="majorBidi" w:cstheme="majorBidi"/>
          <w:sz w:val="28"/>
          <w:szCs w:val="28"/>
          <w:lang w:val="kk-KZ"/>
        </w:rPr>
        <w:t>].</w:t>
      </w:r>
      <w:r w:rsidRPr="007A63F6">
        <w:rPr>
          <w:rFonts w:asciiTheme="majorBidi" w:eastAsiaTheme="minorEastAsia" w:hAnsiTheme="majorBidi" w:cstheme="majorBidi"/>
          <w:bCs/>
          <w:sz w:val="28"/>
          <w:szCs w:val="28"/>
          <w:lang w:val="tr-TR"/>
        </w:rPr>
        <w:t xml:space="preserve"> Кейбір </w:t>
      </w:r>
      <w:r w:rsidRPr="007A63F6">
        <w:rPr>
          <w:rFonts w:asciiTheme="majorBidi" w:eastAsiaTheme="minorEastAsia" w:hAnsiTheme="majorBidi" w:cstheme="majorBidi"/>
          <w:bCs/>
          <w:sz w:val="28"/>
          <w:szCs w:val="28"/>
          <w:lang w:val="kk-KZ"/>
        </w:rPr>
        <w:t>кірме</w:t>
      </w:r>
      <w:r w:rsidRPr="007A63F6">
        <w:rPr>
          <w:rFonts w:asciiTheme="majorBidi" w:eastAsiaTheme="minorEastAsia" w:hAnsiTheme="majorBidi" w:cstheme="majorBidi"/>
          <w:bCs/>
          <w:sz w:val="28"/>
          <w:szCs w:val="28"/>
          <w:lang w:val="tr-TR"/>
        </w:rPr>
        <w:t xml:space="preserve"> сөздерінде /u</w:t>
      </w:r>
      <w:r w:rsidRPr="001571EE">
        <w:rPr>
          <w:rFonts w:asciiTheme="majorBidi" w:eastAsiaTheme="minorEastAsia" w:hAnsiTheme="majorBidi" w:cstheme="majorBidi"/>
          <w:bCs/>
          <w:sz w:val="28"/>
          <w:szCs w:val="28"/>
          <w:lang w:val="kk-KZ"/>
        </w:rPr>
        <w:t>/</w:t>
      </w:r>
      <w:r w:rsidRPr="007A63F6">
        <w:rPr>
          <w:rFonts w:asciiTheme="majorBidi" w:eastAsiaTheme="minorEastAsia" w:hAnsiTheme="majorBidi" w:cstheme="majorBidi"/>
          <w:bCs/>
          <w:sz w:val="28"/>
          <w:szCs w:val="28"/>
          <w:lang w:val="tr-TR"/>
        </w:rPr>
        <w:t xml:space="preserve"> дауысты дыбысы /i/-</w:t>
      </w:r>
      <w:r w:rsidRPr="007A63F6">
        <w:rPr>
          <w:rFonts w:asciiTheme="majorBidi" w:eastAsiaTheme="minorEastAsia" w:hAnsiTheme="majorBidi" w:cstheme="majorBidi"/>
          <w:bCs/>
          <w:sz w:val="28"/>
          <w:szCs w:val="28"/>
          <w:lang w:val="kk-KZ"/>
        </w:rPr>
        <w:t>г</w:t>
      </w:r>
      <w:r w:rsidRPr="007A63F6">
        <w:rPr>
          <w:rFonts w:asciiTheme="majorBidi" w:eastAsiaTheme="minorEastAsia" w:hAnsiTheme="majorBidi" w:cstheme="majorBidi"/>
          <w:bCs/>
          <w:sz w:val="28"/>
          <w:szCs w:val="28"/>
          <w:lang w:val="tr-TR"/>
        </w:rPr>
        <w:t>е болып өзгеретінін</w:t>
      </w:r>
      <w:r w:rsidRPr="007A63F6">
        <w:rPr>
          <w:rFonts w:asciiTheme="majorBidi" w:eastAsiaTheme="minorEastAsia" w:hAnsiTheme="majorBidi" w:cstheme="majorBidi"/>
          <w:bCs/>
          <w:sz w:val="28"/>
          <w:szCs w:val="28"/>
          <w:lang w:val="kk-KZ"/>
        </w:rPr>
        <w:t xml:space="preserve"> М. Томанов «и» дифтонг дыбысының қазіргі тілде монофтонгіге айналу процесі деп атаған </w:t>
      </w:r>
      <w:r w:rsidRPr="001571EE">
        <w:rPr>
          <w:rFonts w:asciiTheme="majorBidi" w:eastAsia="TimesNewRomanPSMT" w:hAnsiTheme="majorBidi" w:cstheme="majorBidi"/>
          <w:sz w:val="28"/>
          <w:szCs w:val="28"/>
          <w:lang w:val="kk-KZ"/>
        </w:rPr>
        <w:t xml:space="preserve">[2, </w:t>
      </w:r>
      <w:r w:rsidRPr="007A63F6">
        <w:rPr>
          <w:rFonts w:asciiTheme="majorBidi" w:eastAsia="TimesNewRomanPSMT" w:hAnsiTheme="majorBidi" w:cstheme="majorBidi"/>
          <w:sz w:val="28"/>
          <w:szCs w:val="28"/>
          <w:lang w:val="kk-KZ"/>
        </w:rPr>
        <w:t>б.47</w:t>
      </w:r>
      <w:r w:rsidRPr="001571EE">
        <w:rPr>
          <w:rFonts w:asciiTheme="majorBidi" w:eastAsia="TimesNewRomanPSMT" w:hAnsiTheme="majorBidi" w:cstheme="majorBidi"/>
          <w:sz w:val="28"/>
          <w:szCs w:val="28"/>
          <w:lang w:val="kk-KZ"/>
        </w:rPr>
        <w:t>].</w:t>
      </w:r>
    </w:p>
    <w:p w14:paraId="52613D81"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ü</w:t>
      </w:r>
      <w:r w:rsidRPr="007A63F6">
        <w:rPr>
          <w:rFonts w:asciiTheme="majorBidi" w:eastAsia="TimesNewRomanPSMT" w:hAnsiTheme="majorBidi" w:cstheme="majorBidi"/>
          <w:sz w:val="28"/>
          <w:szCs w:val="28"/>
          <w:lang w:val="kk-KZ"/>
        </w:rPr>
        <w:t xml:space="preserve">/ – қысаң, жіңіщке, еріндік фонема. Мәтінде сөз басында </w:t>
      </w:r>
      <w:r w:rsidRPr="007A63F6">
        <w:rPr>
          <w:rFonts w:asciiTheme="majorBidi" w:hAnsiTheme="majorBidi" w:cstheme="majorBidi"/>
          <w:i/>
          <w:iCs/>
          <w:sz w:val="28"/>
          <w:szCs w:val="28"/>
          <w:lang w:val="kk-KZ"/>
        </w:rPr>
        <w:t>әліп+уау</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әріптері</w:t>
      </w:r>
      <w:r w:rsidRPr="007A63F6">
        <w:rPr>
          <w:rFonts w:asciiTheme="majorBidi" w:eastAsia="TimesNewRomanPSMT" w:hAnsiTheme="majorBidi" w:cstheme="majorBidi"/>
          <w:sz w:val="28"/>
          <w:szCs w:val="28"/>
          <w:lang w:val="kk-KZ"/>
        </w:rPr>
        <w:t xml:space="preserve">мен, ал сөз ортасында </w:t>
      </w:r>
      <w:r w:rsidRPr="007A63F6">
        <w:rPr>
          <w:rFonts w:asciiTheme="majorBidi" w:hAnsiTheme="majorBidi" w:cstheme="majorBidi"/>
          <w:sz w:val="28"/>
          <w:szCs w:val="28"/>
          <w:lang w:val="kk-KZ"/>
        </w:rPr>
        <w:t xml:space="preserve">немесе соңында </w:t>
      </w:r>
      <w:r w:rsidRPr="007A63F6">
        <w:rPr>
          <w:rFonts w:asciiTheme="majorBidi" w:hAnsiTheme="majorBidi" w:cstheme="majorBidi"/>
          <w:i/>
          <w:iCs/>
          <w:sz w:val="28"/>
          <w:szCs w:val="28"/>
          <w:lang w:val="kk-KZ"/>
        </w:rPr>
        <w:t xml:space="preserve">уау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әрпімен</w:t>
      </w:r>
      <w:r w:rsidRPr="007A63F6">
        <w:rPr>
          <w:rFonts w:asciiTheme="majorBidi" w:eastAsia="TimesNewRomanPSMT" w:hAnsiTheme="majorBidi" w:cstheme="majorBidi"/>
          <w:sz w:val="28"/>
          <w:szCs w:val="28"/>
          <w:lang w:val="kk-KZ"/>
        </w:rPr>
        <w:t xml:space="preserve"> таңбаланады. Мысалы: </w:t>
      </w:r>
      <w:r w:rsidRPr="007A63F6">
        <w:rPr>
          <w:rFonts w:asciiTheme="majorBidi" w:hAnsiTheme="majorBidi" w:cstheme="majorBidi"/>
          <w:noProof/>
          <w:sz w:val="28"/>
          <w:szCs w:val="28"/>
          <w:lang w:val="ru-RU" w:eastAsia="ru-RU"/>
        </w:rPr>
        <w:drawing>
          <wp:inline distT="0" distB="0" distL="0" distR="0" wp14:anchorId="0B29CAA1" wp14:editId="5D4F3690">
            <wp:extent cx="243840" cy="17653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üyge</w:t>
      </w:r>
      <w:r w:rsidRPr="007A63F6">
        <w:rPr>
          <w:rFonts w:asciiTheme="majorBidi" w:hAnsiTheme="majorBidi" w:cstheme="majorBidi"/>
          <w:sz w:val="28"/>
          <w:szCs w:val="28"/>
          <w:lang w:val="tr-TR"/>
        </w:rPr>
        <w:t xml:space="preserve"> (149b/2)</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42ED155E" wp14:editId="1C5995EF">
            <wp:extent cx="372110" cy="170815"/>
            <wp:effectExtent l="0" t="0" r="889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2110" cy="170815"/>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kündüz</w:t>
      </w:r>
      <w:r w:rsidRPr="007A63F6">
        <w:rPr>
          <w:rFonts w:asciiTheme="majorBidi" w:hAnsiTheme="majorBidi" w:cstheme="majorBidi"/>
          <w:sz w:val="28"/>
          <w:szCs w:val="28"/>
          <w:lang w:val="tr-TR"/>
        </w:rPr>
        <w:t xml:space="preserve"> (150a/11), </w:t>
      </w:r>
      <w:r w:rsidRPr="007A63F6">
        <w:rPr>
          <w:rFonts w:asciiTheme="majorBidi" w:hAnsiTheme="majorBidi" w:cstheme="majorBidi"/>
          <w:i/>
          <w:iCs/>
          <w:sz w:val="28"/>
          <w:szCs w:val="28"/>
          <w:lang w:val="tr-TR"/>
        </w:rPr>
        <w:t>bülbüller</w:t>
      </w:r>
      <w:r w:rsidRPr="007A63F6">
        <w:rPr>
          <w:rFonts w:asciiTheme="majorBidi" w:hAnsiTheme="majorBidi" w:cstheme="majorBidi"/>
          <w:sz w:val="28"/>
          <w:szCs w:val="28"/>
          <w:lang w:val="kk-KZ"/>
        </w:rPr>
        <w:t xml:space="preserve"> (93</w:t>
      </w:r>
      <w:r w:rsidRPr="007A63F6">
        <w:rPr>
          <w:rFonts w:asciiTheme="majorBidi" w:hAnsiTheme="majorBidi" w:cstheme="majorBidi"/>
          <w:sz w:val="28"/>
          <w:szCs w:val="28"/>
          <w:lang w:val="tr-TR"/>
        </w:rPr>
        <w:t>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güller</w:t>
      </w:r>
      <w:r w:rsidRPr="007A63F6">
        <w:rPr>
          <w:rFonts w:asciiTheme="majorBidi" w:hAnsiTheme="majorBidi" w:cstheme="majorBidi"/>
          <w:sz w:val="28"/>
          <w:szCs w:val="28"/>
          <w:lang w:val="kk-KZ"/>
        </w:rPr>
        <w:t xml:space="preserve"> (93</w:t>
      </w:r>
      <w:r w:rsidRPr="007A63F6">
        <w:rPr>
          <w:rFonts w:asciiTheme="majorBidi" w:hAnsiTheme="majorBidi" w:cstheme="majorBidi"/>
          <w:sz w:val="28"/>
          <w:szCs w:val="28"/>
          <w:lang w:val="tr-TR"/>
        </w:rPr>
        <w:t>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kirsün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147b/7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tüş kördiler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147b/4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üçüncü</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156a/7</w:t>
      </w:r>
      <w:r w:rsidRPr="007A63F6">
        <w:rPr>
          <w:rFonts w:asciiTheme="majorBidi" w:hAnsiTheme="majorBidi" w:cstheme="majorBidi"/>
          <w:sz w:val="28"/>
          <w:szCs w:val="28"/>
          <w:lang w:val="kk-KZ"/>
        </w:rPr>
        <w:t xml:space="preserve">). </w:t>
      </w:r>
    </w:p>
    <w:p w14:paraId="7781602B" w14:textId="08C12BBE"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sz w:val="28"/>
          <w:szCs w:val="28"/>
          <w:lang w:val="kk-KZ"/>
        </w:rPr>
        <w:t>Вок</w:t>
      </w:r>
      <w:r w:rsidR="00FE26D4" w:rsidRPr="007A63F6">
        <w:rPr>
          <w:rFonts w:asciiTheme="majorBidi" w:eastAsia="TimesNewRomanPSMT" w:hAnsiTheme="majorBidi" w:cstheme="majorBidi"/>
          <w:b/>
          <w:bCs/>
          <w:sz w:val="28"/>
          <w:szCs w:val="28"/>
          <w:lang w:val="kk-KZ"/>
        </w:rPr>
        <w:t>а</w:t>
      </w:r>
      <w:r w:rsidR="00BB7DEB" w:rsidRPr="007A63F6">
        <w:rPr>
          <w:rFonts w:asciiTheme="majorBidi" w:eastAsia="TimesNewRomanPSMT" w:hAnsiTheme="majorBidi" w:cstheme="majorBidi"/>
          <w:b/>
          <w:bCs/>
          <w:sz w:val="28"/>
          <w:szCs w:val="28"/>
          <w:lang w:val="kk-KZ"/>
        </w:rPr>
        <w:t>ли</w:t>
      </w:r>
      <w:r w:rsidRPr="007A63F6">
        <w:rPr>
          <w:rFonts w:asciiTheme="majorBidi" w:eastAsia="TimesNewRomanPSMT" w:hAnsiTheme="majorBidi" w:cstheme="majorBidi"/>
          <w:b/>
          <w:bCs/>
          <w:sz w:val="28"/>
          <w:szCs w:val="28"/>
          <w:lang w:val="kk-KZ"/>
        </w:rPr>
        <w:t xml:space="preserve">змдердің өзгеруі мен түрленуі. </w:t>
      </w:r>
      <w:r w:rsidRPr="007A63F6">
        <w:rPr>
          <w:rFonts w:asciiTheme="majorBidi" w:eastAsia="TimesNewRomanPSMT" w:hAnsiTheme="majorBidi" w:cstheme="majorBidi"/>
          <w:sz w:val="28"/>
          <w:szCs w:val="28"/>
          <w:lang w:val="kk-KZ"/>
        </w:rPr>
        <w:t xml:space="preserve">Түркі тілдерінің үндестік заңы (сингармонизм заңдылығы) көне жазбаларда қатаң сақталған. Көне түркі сөздері бірыңғай жуан немесе жіңішке жазып отырған.  Дегенмен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да көптеген тайпа одақтары мен халықтар тілдерінің дамуы әсерінен сингармонизм заңына бағынбай жазылған </w:t>
      </w:r>
      <w:r w:rsidRPr="001571EE">
        <w:rPr>
          <w:rFonts w:asciiTheme="majorBidi" w:eastAsia="TimesNewRomanPSMT" w:hAnsiTheme="majorBidi" w:cstheme="majorBidi"/>
          <w:sz w:val="28"/>
          <w:szCs w:val="28"/>
          <w:lang w:val="kk-KZ"/>
        </w:rPr>
        <w:t>[46,</w:t>
      </w:r>
      <w:bookmarkStart w:id="153" w:name="_Hlk109315517"/>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б.76</w:t>
      </w:r>
      <w:r w:rsidRPr="001571EE">
        <w:rPr>
          <w:rFonts w:asciiTheme="majorBidi" w:eastAsia="TimesNewRomanPSMT" w:hAnsiTheme="majorBidi" w:cstheme="majorBidi"/>
          <w:sz w:val="28"/>
          <w:szCs w:val="28"/>
          <w:lang w:val="kk-KZ"/>
        </w:rPr>
        <w:t>]</w:t>
      </w:r>
      <w:bookmarkEnd w:id="153"/>
      <w:r w:rsidRPr="007A63F6">
        <w:rPr>
          <w:rFonts w:asciiTheme="majorBidi" w:eastAsia="TimesNewRomanPSMT" w:hAnsiTheme="majorBidi" w:cstheme="majorBidi"/>
          <w:sz w:val="28"/>
          <w:szCs w:val="28"/>
          <w:lang w:val="kk-KZ"/>
        </w:rPr>
        <w:t xml:space="preserve">. Осындай ерекшелік </w:t>
      </w:r>
      <w:r w:rsidR="0014103E">
        <w:rPr>
          <w:rFonts w:asciiTheme="majorBidi" w:hAnsiTheme="majorBidi" w:cstheme="majorBidi"/>
          <w:sz w:val="28"/>
          <w:szCs w:val="28"/>
          <w:lang w:val="kk-KZ"/>
        </w:rPr>
        <w:t>ортағасырлық түркі жазба</w:t>
      </w:r>
      <w:r w:rsidR="0014103E"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дәуірінің </w:t>
      </w:r>
      <w:r w:rsidR="0014103E">
        <w:rPr>
          <w:rFonts w:asciiTheme="majorBidi" w:eastAsia="TimesNewRomanPSMT" w:hAnsiTheme="majorBidi" w:cstheme="majorBidi"/>
          <w:sz w:val="28"/>
          <w:szCs w:val="28"/>
          <w:lang w:val="kk-KZ"/>
        </w:rPr>
        <w:t>соңғы</w:t>
      </w:r>
      <w:r w:rsidRPr="007A63F6">
        <w:rPr>
          <w:rFonts w:asciiTheme="majorBidi" w:eastAsia="TimesNewRomanPSMT" w:hAnsiTheme="majorBidi" w:cstheme="majorBidi"/>
          <w:sz w:val="28"/>
          <w:szCs w:val="28"/>
          <w:lang w:val="kk-KZ"/>
        </w:rPr>
        <w:t xml:space="preserve"> кезеңіне, яғни ХХ ғасырдың басына дейін көрініс табады. </w:t>
      </w:r>
      <w:r w:rsidR="00126A05" w:rsidRPr="007A63F6">
        <w:rPr>
          <w:rFonts w:asciiTheme="majorBidi" w:eastAsia="TimesNewRomanPSMT" w:hAnsiTheme="majorBidi" w:cstheme="majorBidi"/>
          <w:sz w:val="28"/>
          <w:szCs w:val="28"/>
          <w:lang w:val="kk-KZ"/>
        </w:rPr>
        <w:t>З</w:t>
      </w:r>
      <w:r w:rsidRPr="007A63F6">
        <w:rPr>
          <w:rFonts w:asciiTheme="majorBidi" w:eastAsia="TimesNewRomanPSMT" w:hAnsiTheme="majorBidi" w:cstheme="majorBidi"/>
          <w:sz w:val="28"/>
          <w:szCs w:val="28"/>
          <w:lang w:val="kk-KZ"/>
        </w:rPr>
        <w:t xml:space="preserve">ерттеп отырған қолжазба тілінде үндестік заңы басқа ескерткіштер тілінде сияқты бір сыпатты емес. Кейде сөз басындағы </w:t>
      </w:r>
      <w:r w:rsidRPr="007A63F6">
        <w:rPr>
          <w:rFonts w:asciiTheme="majorBidi" w:eastAsia="TimesNewRomanPSMT" w:hAnsiTheme="majorBidi" w:cstheme="majorBidi"/>
          <w:i/>
          <w:iCs/>
          <w:sz w:val="28"/>
          <w:szCs w:val="28"/>
          <w:lang w:val="kk-KZ"/>
        </w:rPr>
        <w:t>а, е, ы, і</w:t>
      </w:r>
      <w:r w:rsidRPr="007A63F6">
        <w:rPr>
          <w:rFonts w:asciiTheme="majorBidi" w:eastAsia="TimesNewRomanPSMT" w:hAnsiTheme="majorBidi" w:cstheme="majorBidi"/>
          <w:sz w:val="28"/>
          <w:szCs w:val="28"/>
          <w:lang w:val="kk-KZ"/>
        </w:rPr>
        <w:t xml:space="preserve"> дауысты дыбыстарынан кейін езулік қысаң дыбыстарымен қатар еріндік ашық, еріндік қысаң дауыстылар айтылуы мүмкін: </w:t>
      </w:r>
      <w:r w:rsidRPr="007A63F6">
        <w:rPr>
          <w:rFonts w:asciiTheme="majorBidi" w:eastAsia="TimesNewRomanPSMT" w:hAnsiTheme="majorBidi" w:cstheme="majorBidi"/>
          <w:i/>
          <w:iCs/>
          <w:sz w:val="28"/>
          <w:szCs w:val="28"/>
          <w:lang w:val="kk-KZ"/>
        </w:rPr>
        <w:t>altun</w:t>
      </w:r>
      <w:r w:rsidRPr="007A63F6">
        <w:rPr>
          <w:rFonts w:asciiTheme="majorBidi" w:eastAsia="TimesNewRomanPSMT" w:hAnsiTheme="majorBidi" w:cstheme="majorBidi"/>
          <w:sz w:val="28"/>
          <w:szCs w:val="28"/>
          <w:lang w:val="kk-KZ"/>
        </w:rPr>
        <w:t xml:space="preserve"> (117b/9), </w:t>
      </w:r>
      <w:r w:rsidRPr="007A63F6">
        <w:rPr>
          <w:rFonts w:asciiTheme="majorBidi" w:eastAsia="TimesNewRomanPSMT" w:hAnsiTheme="majorBidi" w:cstheme="majorBidi"/>
          <w:i/>
          <w:iCs/>
          <w:sz w:val="28"/>
          <w:szCs w:val="28"/>
          <w:lang w:val="kk-KZ"/>
        </w:rPr>
        <w:t>ayturlar</w:t>
      </w:r>
      <w:r w:rsidRPr="007A63F6">
        <w:rPr>
          <w:rFonts w:asciiTheme="majorBidi" w:eastAsia="TimesNewRomanPSMT" w:hAnsiTheme="majorBidi" w:cstheme="majorBidi"/>
          <w:sz w:val="28"/>
          <w:szCs w:val="28"/>
          <w:lang w:val="kk-KZ"/>
        </w:rPr>
        <w:t xml:space="preserve"> (205a/2)</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azġurur</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205b/10</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bildürmey</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lastRenderedPageBreak/>
        <w:t>(</w:t>
      </w:r>
      <w:r w:rsidRPr="007A63F6">
        <w:rPr>
          <w:rFonts w:asciiTheme="majorBidi" w:eastAsia="TimesNewRomanPSMT" w:hAnsiTheme="majorBidi" w:cstheme="majorBidi"/>
          <w:sz w:val="28"/>
          <w:szCs w:val="28"/>
          <w:lang w:val="tr-TR"/>
        </w:rPr>
        <w:t>236a/7</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boyınge</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196b/4</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çapsunlar</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202b/6</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color w:val="000000" w:themeColor="text1"/>
          <w:sz w:val="28"/>
          <w:szCs w:val="28"/>
          <w:lang w:val="tr-TR"/>
        </w:rPr>
        <w:t>bolg</w:t>
      </w:r>
      <w:r w:rsidRPr="007A63F6">
        <w:rPr>
          <w:rFonts w:asciiTheme="majorBidi" w:hAnsiTheme="majorBidi" w:cstheme="majorBidi"/>
          <w:i/>
          <w:iCs/>
          <w:color w:val="000000" w:themeColor="text1"/>
          <w:sz w:val="28"/>
          <w:szCs w:val="28"/>
          <w:lang w:val="kk-KZ"/>
        </w:rPr>
        <w:t>е</w:t>
      </w:r>
      <w:r w:rsidRPr="007A63F6">
        <w:rPr>
          <w:rFonts w:asciiTheme="majorBidi" w:hAnsiTheme="majorBidi" w:cstheme="majorBidi"/>
          <w:i/>
          <w:iCs/>
          <w:color w:val="000000" w:themeColor="text1"/>
          <w:sz w:val="28"/>
          <w:szCs w:val="28"/>
          <w:lang w:val="tr-TR"/>
        </w:rPr>
        <w:t>ymen</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108a/10</w:t>
      </w:r>
      <w:r w:rsidRPr="007A63F6">
        <w:rPr>
          <w:rFonts w:asciiTheme="majorBidi" w:hAnsiTheme="majorBidi" w:cstheme="majorBidi"/>
          <w:color w:val="000000" w:themeColor="text1"/>
          <w:sz w:val="28"/>
          <w:szCs w:val="28"/>
          <w:lang w:val="kk-KZ"/>
        </w:rPr>
        <w:t>)</w:t>
      </w:r>
      <w:r w:rsidRPr="007A63F6">
        <w:rPr>
          <w:rFonts w:asciiTheme="majorBidi" w:eastAsia="TimesNewRomanPSMT" w:hAnsiTheme="majorBidi" w:cstheme="majorBidi"/>
          <w:sz w:val="28"/>
          <w:szCs w:val="28"/>
          <w:lang w:val="kk-KZ"/>
        </w:rPr>
        <w:t xml:space="preserve">. Бұл фактілер қыпшақ тіліндегі жазба ескерткіштерінде еріндік гармония жағынан бірыңғай болмағандығын көрсетеді </w:t>
      </w:r>
      <w:r w:rsidRPr="001571EE">
        <w:rPr>
          <w:rFonts w:asciiTheme="majorBidi" w:eastAsia="TimesNewRomanPSMT" w:hAnsiTheme="majorBidi" w:cstheme="majorBidi"/>
          <w:sz w:val="28"/>
          <w:szCs w:val="28"/>
          <w:lang w:val="kk-KZ"/>
        </w:rPr>
        <w:t xml:space="preserve">[2, </w:t>
      </w:r>
      <w:r w:rsidRPr="007A63F6">
        <w:rPr>
          <w:rFonts w:asciiTheme="majorBidi" w:eastAsia="TimesNewRomanPSMT" w:hAnsiTheme="majorBidi" w:cstheme="majorBidi"/>
          <w:sz w:val="28"/>
          <w:szCs w:val="28"/>
          <w:lang w:val="kk-KZ"/>
        </w:rPr>
        <w:t>б.</w:t>
      </w:r>
      <w:r w:rsidRPr="001571EE">
        <w:rPr>
          <w:rFonts w:asciiTheme="majorBidi" w:eastAsia="TimesNewRomanPSMT" w:hAnsiTheme="majorBidi" w:cstheme="majorBidi"/>
          <w:sz w:val="28"/>
          <w:szCs w:val="28"/>
          <w:lang w:val="kk-KZ"/>
        </w:rPr>
        <w:t>38].</w:t>
      </w:r>
      <w:r w:rsidRPr="007A63F6">
        <w:rPr>
          <w:rFonts w:asciiTheme="majorBidi" w:eastAsia="TimesNewRomanPSMT" w:hAnsiTheme="majorBidi" w:cstheme="majorBidi"/>
          <w:sz w:val="28"/>
          <w:szCs w:val="28"/>
          <w:lang w:val="kk-KZ"/>
        </w:rPr>
        <w:t xml:space="preserve"> </w:t>
      </w:r>
    </w:p>
    <w:p w14:paraId="39534E74" w14:textId="77777777" w:rsidR="000C71AE" w:rsidRPr="001571EE"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54" w:name="_Hlk107401172"/>
      <w:r w:rsidRPr="007A63F6">
        <w:rPr>
          <w:rFonts w:asciiTheme="majorBidi" w:eastAsia="TimesNewRomanPSMT" w:hAnsiTheme="majorBidi" w:cstheme="majorBidi"/>
          <w:sz w:val="28"/>
          <w:szCs w:val="28"/>
          <w:lang w:val="kk-KZ"/>
        </w:rPr>
        <w:t xml:space="preserve">1) Дауысты дыбыстардың өзгеруі </w:t>
      </w:r>
    </w:p>
    <w:p w14:paraId="4BF5834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/o/ &gt; /u/ және /ö/ &gt; /ü/ өзгеруі;</w:t>
      </w:r>
    </w:p>
    <w:bookmarkEnd w:id="154"/>
    <w:p w14:paraId="24BAB535" w14:textId="3F565BF3"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Араб әріптерімен жазылған мәтіндерде /o/, /ö/, /u/, /ü/ дауысты дыбыстары </w:t>
      </w:r>
      <w:r w:rsidRPr="007A63F6">
        <w:rPr>
          <w:rFonts w:asciiTheme="majorBidi" w:hAnsiTheme="majorBidi" w:cstheme="majorBidi"/>
          <w:i/>
          <w:iCs/>
          <w:sz w:val="28"/>
          <w:szCs w:val="28"/>
          <w:lang w:val="kk-KZ"/>
        </w:rPr>
        <w:t>әліп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және </w:t>
      </w:r>
      <w:r w:rsidRPr="007A63F6">
        <w:rPr>
          <w:rFonts w:asciiTheme="majorBidi" w:hAnsiTheme="majorBidi" w:cstheme="majorBidi"/>
          <w:i/>
          <w:iCs/>
          <w:sz w:val="28"/>
          <w:szCs w:val="28"/>
          <w:lang w:val="kk-KZ"/>
        </w:rPr>
        <w:t xml:space="preserve">уау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әріптерімен жазылған. Талдап отырған</w:t>
      </w:r>
      <w:r w:rsidR="009B3AE0">
        <w:rPr>
          <w:rFonts w:asciiTheme="majorBidi" w:eastAsia="TimesNewRomanPSMT" w:hAnsiTheme="majorBidi" w:cstheme="majorBidi"/>
          <w:sz w:val="28"/>
          <w:szCs w:val="28"/>
          <w:lang w:val="kk-KZ"/>
        </w:rPr>
        <w:t xml:space="preserve"> қолжазба</w:t>
      </w:r>
      <w:r w:rsidRPr="007A63F6">
        <w:rPr>
          <w:rFonts w:asciiTheme="majorBidi" w:eastAsia="TimesNewRomanPSMT" w:hAnsiTheme="majorBidi" w:cstheme="majorBidi"/>
          <w:sz w:val="28"/>
          <w:szCs w:val="28"/>
          <w:lang w:val="kk-KZ"/>
        </w:rPr>
        <w:t xml:space="preserve"> мәтіні</w:t>
      </w:r>
      <w:r w:rsidR="009B3AE0">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 де осындай өзгеріс байқалады. Мысалға, </w:t>
      </w:r>
      <w:bookmarkStart w:id="155" w:name="_Hlk107401186"/>
      <w:r w:rsidRPr="007A63F6">
        <w:rPr>
          <w:rFonts w:asciiTheme="majorBidi" w:hAnsiTheme="majorBidi" w:cstheme="majorBidi"/>
          <w:noProof/>
          <w:lang w:val="ru-RU" w:eastAsia="ru-RU"/>
        </w:rPr>
        <w:drawing>
          <wp:inline distT="0" distB="0" distL="0" distR="0" wp14:anchorId="33D9C30C" wp14:editId="441C794D">
            <wp:extent cx="390000" cy="180000"/>
            <wp:effectExtent l="0" t="0" r="0" b="0"/>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7418" t="60077" r="64244" b="34792"/>
                    <a:stretch/>
                  </pic:blipFill>
                  <pic:spPr bwMode="auto">
                    <a:xfrm>
                      <a:off x="0" y="0"/>
                      <a:ext cx="390000"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kk-KZ"/>
        </w:rPr>
        <w:t>oşоl</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(170a/8, 170b/4)</w:t>
      </w:r>
      <w:r w:rsidRPr="007A63F6">
        <w:rPr>
          <w:rFonts w:asciiTheme="majorBidi" w:eastAsia="TimesNewRomanPSMT" w:hAnsiTheme="majorBidi" w:cstheme="majorBidi"/>
          <w:sz w:val="28"/>
          <w:szCs w:val="28"/>
          <w:lang w:val="kk-KZ"/>
        </w:rPr>
        <w:t xml:space="preserve"> сөзі «Оғыз-наме» ескерткішінде </w:t>
      </w:r>
      <w:r w:rsidRPr="007A63F6">
        <w:rPr>
          <w:rFonts w:asciiTheme="majorBidi" w:eastAsia="TimesNewRomanPSMT" w:hAnsiTheme="majorBidi" w:cstheme="majorBidi"/>
          <w:i/>
          <w:iCs/>
          <w:sz w:val="28"/>
          <w:szCs w:val="28"/>
          <w:lang w:val="tr-TR"/>
        </w:rPr>
        <w:t>ošul</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деп берілген:</w:t>
      </w:r>
      <w:r w:rsidRPr="007A63F6">
        <w:rPr>
          <w:rFonts w:asciiTheme="majorBidi" w:eastAsia="TimesNewRomanPSMT" w:hAnsiTheme="majorBidi" w:cstheme="majorBidi"/>
          <w:sz w:val="28"/>
          <w:szCs w:val="28"/>
          <w:lang w:val="tr-TR"/>
        </w:rPr>
        <w:t xml:space="preserve"> </w:t>
      </w:r>
      <w:bookmarkEnd w:id="155"/>
      <w:r w:rsidRPr="007A63F6">
        <w:rPr>
          <w:rFonts w:asciiTheme="majorBidi" w:eastAsia="TimesNewRomanPSMT" w:hAnsiTheme="majorBidi" w:cstheme="majorBidi"/>
          <w:i/>
          <w:iCs/>
          <w:sz w:val="28"/>
          <w:szCs w:val="28"/>
          <w:lang w:val="tr-TR"/>
        </w:rPr>
        <w:t>ošul oγulnuŋ öŋlügi čϊraγϊ kök erdi</w:t>
      </w:r>
      <w:r w:rsidRPr="007A63F6">
        <w:rPr>
          <w:rFonts w:asciiTheme="majorBidi" w:eastAsia="TimesNewRomanPSMT" w:hAnsiTheme="majorBidi" w:cstheme="majorBidi"/>
          <w:sz w:val="28"/>
          <w:szCs w:val="28"/>
          <w:lang w:val="tr-TR"/>
        </w:rPr>
        <w:t xml:space="preserve"> – </w:t>
      </w:r>
      <w:r w:rsidRPr="007A63F6">
        <w:rPr>
          <w:rFonts w:asciiTheme="majorBidi" w:eastAsia="TimesNewRomanPSMT" w:hAnsiTheme="majorBidi" w:cstheme="majorBidi"/>
          <w:sz w:val="28"/>
          <w:szCs w:val="28"/>
          <w:lang w:val="kk-KZ"/>
        </w:rPr>
        <w:t xml:space="preserve">сол ұлдың беті көк еді </w:t>
      </w:r>
      <w:r w:rsidRPr="001571EE">
        <w:rPr>
          <w:rFonts w:asciiTheme="majorBidi" w:eastAsia="TimesNewRomanPSMT" w:hAnsiTheme="majorBidi" w:cstheme="majorBidi"/>
          <w:sz w:val="28"/>
          <w:szCs w:val="28"/>
          <w:lang w:val="kk-KZ"/>
        </w:rPr>
        <w:t>[39, б.372]</w:t>
      </w:r>
      <w:r w:rsidRPr="007A63F6">
        <w:rPr>
          <w:rFonts w:asciiTheme="majorBidi" w:eastAsia="TimesNewRomanPSMT" w:hAnsiTheme="majorBidi" w:cstheme="majorBidi"/>
          <w:sz w:val="28"/>
          <w:szCs w:val="28"/>
          <w:lang w:val="kk-KZ"/>
        </w:rPr>
        <w:t>.</w:t>
      </w:r>
    </w:p>
    <w:p w14:paraId="29C66761"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56" w:name="_Hlk107401194"/>
      <w:r w:rsidRPr="007A63F6">
        <w:rPr>
          <w:rFonts w:asciiTheme="majorBidi" w:eastAsia="TimesNewRomanPSMT" w:hAnsiTheme="majorBidi" w:cstheme="majorBidi"/>
          <w:sz w:val="28"/>
          <w:szCs w:val="28"/>
          <w:lang w:val="kk-KZ"/>
        </w:rPr>
        <w:t>– /e/ &gt; /ü/ өзгеруі;</w:t>
      </w:r>
    </w:p>
    <w:bookmarkEnd w:id="156"/>
    <w:p w14:paraId="3B78C5C3" w14:textId="454BCB39"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Сөздің алғашқы буында /e/ дауысты дыбысы /ü/ дауысты дыбысына өзгіріліп, </w:t>
      </w:r>
      <w:r w:rsidRPr="007A63F6">
        <w:rPr>
          <w:rFonts w:asciiTheme="majorBidi" w:hAnsiTheme="majorBidi" w:cstheme="majorBidi"/>
          <w:i/>
          <w:iCs/>
          <w:sz w:val="28"/>
          <w:szCs w:val="28"/>
          <w:lang w:val="kk-KZ"/>
        </w:rPr>
        <w:t>әліп+уау</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rPr>
        <w:t>ا</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әріптері арқылы беріліп тұр. </w:t>
      </w:r>
      <w:bookmarkStart w:id="157" w:name="_Hlk107401219"/>
      <w:r w:rsidRPr="007A63F6">
        <w:rPr>
          <w:rFonts w:asciiTheme="majorBidi" w:eastAsia="TimesNewRomanPSMT" w:hAnsiTheme="majorBidi" w:cstheme="majorBidi"/>
          <w:sz w:val="28"/>
          <w:szCs w:val="28"/>
          <w:lang w:val="kk-KZ"/>
        </w:rPr>
        <w:t xml:space="preserve">Мысалға «Күлтегін» ескерткішіндегі </w:t>
      </w:r>
      <w:r w:rsidRPr="007A63F6">
        <w:rPr>
          <w:rFonts w:asciiTheme="majorBidi" w:eastAsia="TimesNewRomanPSMT" w:hAnsiTheme="majorBidi" w:cstheme="majorBidi"/>
          <w:i/>
          <w:iCs/>
          <w:sz w:val="28"/>
          <w:szCs w:val="28"/>
          <w:lang w:val="kk-KZ"/>
        </w:rPr>
        <w:t xml:space="preserve">eb </w:t>
      </w:r>
      <w:r w:rsidRPr="007A63F6">
        <w:rPr>
          <w:rFonts w:asciiTheme="majorBidi" w:eastAsia="TimesNewRomanPSMT" w:hAnsiTheme="majorBidi" w:cstheme="majorBidi"/>
          <w:sz w:val="28"/>
          <w:szCs w:val="28"/>
          <w:lang w:val="kk-KZ"/>
        </w:rPr>
        <w:t>сөзі қолжазба мәтіні</w:t>
      </w:r>
      <w:r w:rsidR="009B3AE0">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 </w:t>
      </w:r>
      <w:r w:rsidRPr="007A63F6">
        <w:rPr>
          <w:rFonts w:asciiTheme="majorBidi" w:hAnsiTheme="majorBidi" w:cstheme="majorBidi"/>
          <w:noProof/>
          <w:lang w:val="ru-RU" w:eastAsia="ru-RU"/>
        </w:rPr>
        <w:drawing>
          <wp:inline distT="0" distB="0" distL="0" distR="0" wp14:anchorId="136665ED" wp14:editId="5A60FE9A">
            <wp:extent cx="240000" cy="144000"/>
            <wp:effectExtent l="0" t="0" r="0" b="0"/>
            <wp:docPr id="54" name="Рисунок 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10;&#10;Автоматически созданное описание"/>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5901" t="33352" r="27686" b="61517"/>
                    <a:stretch/>
                  </pic:blipFill>
                  <pic:spPr bwMode="auto">
                    <a:xfrm>
                      <a:off x="0" y="0"/>
                      <a:ext cx="240000"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üy</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103b/4</w:t>
      </w:r>
      <w:r w:rsidRPr="007A63F6">
        <w:rPr>
          <w:rFonts w:asciiTheme="majorBidi" w:eastAsia="TimesNewRomanPSMT" w:hAnsiTheme="majorBidi" w:cstheme="majorBidi"/>
          <w:sz w:val="28"/>
          <w:szCs w:val="28"/>
          <w:lang w:val="kk-KZ"/>
        </w:rPr>
        <w:t>) сөзімен сәйкес келеді:</w:t>
      </w:r>
      <w:bookmarkEnd w:id="157"/>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kültegin ėbig bašlaju qϊtϊmϊz</w:t>
      </w:r>
      <w:r w:rsidRPr="007A63F6">
        <w:rPr>
          <w:rFonts w:asciiTheme="majorBidi" w:eastAsia="TimesNewRomanPSMT" w:hAnsiTheme="majorBidi" w:cstheme="majorBidi"/>
          <w:sz w:val="28"/>
          <w:szCs w:val="28"/>
          <w:lang w:val="tr-TR"/>
        </w:rPr>
        <w:t xml:space="preserve"> – </w:t>
      </w:r>
      <w:r w:rsidRPr="007A63F6">
        <w:rPr>
          <w:rFonts w:asciiTheme="majorBidi" w:eastAsia="TimesNewRomanPSMT" w:hAnsiTheme="majorBidi" w:cstheme="majorBidi"/>
          <w:sz w:val="28"/>
          <w:szCs w:val="28"/>
          <w:lang w:val="kk-KZ"/>
        </w:rPr>
        <w:t>Күлтегін үйіне (?) жібердік</w:t>
      </w:r>
      <w:r w:rsidRPr="007A63F6">
        <w:rPr>
          <w:rFonts w:asciiTheme="majorBidi" w:eastAsia="TimesNewRomanPSMT" w:hAnsiTheme="majorBidi" w:cstheme="majorBidi"/>
          <w:sz w:val="28"/>
          <w:szCs w:val="28"/>
          <w:lang w:val="tr-TR"/>
        </w:rPr>
        <w:t xml:space="preserve">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39</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б.162</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bookmarkStart w:id="158" w:name="_Hlk107401231"/>
      <w:r w:rsidRPr="007A63F6">
        <w:rPr>
          <w:rFonts w:asciiTheme="majorBidi" w:eastAsia="TimesNewRomanPSMT" w:hAnsiTheme="majorBidi" w:cstheme="majorBidi"/>
          <w:sz w:val="28"/>
          <w:szCs w:val="28"/>
          <w:lang w:val="kk-KZ"/>
        </w:rPr>
        <w:t xml:space="preserve">«Оғызнаме» ескерткішінде де </w:t>
      </w:r>
      <w:r w:rsidRPr="007A63F6">
        <w:rPr>
          <w:rFonts w:asciiTheme="majorBidi" w:eastAsia="TimesNewRomanPSMT" w:hAnsiTheme="majorBidi" w:cstheme="majorBidi"/>
          <w:i/>
          <w:iCs/>
          <w:sz w:val="28"/>
          <w:szCs w:val="28"/>
          <w:lang w:val="tr-TR"/>
        </w:rPr>
        <w:t>üj</w:t>
      </w:r>
      <w:r w:rsidRPr="007A63F6">
        <w:rPr>
          <w:rFonts w:asciiTheme="majorBidi" w:eastAsia="TimesNewRomanPSMT" w:hAnsiTheme="majorBidi" w:cstheme="majorBidi"/>
          <w:sz w:val="28"/>
          <w:szCs w:val="28"/>
          <w:lang w:val="kk-KZ"/>
        </w:rPr>
        <w:t xml:space="preserve"> сөзі қолданылған</w:t>
      </w:r>
      <w:bookmarkEnd w:id="158"/>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kėnä jolda bedük bir üj kördi</w:t>
      </w:r>
      <w:r w:rsidRPr="007A63F6">
        <w:rPr>
          <w:rFonts w:asciiTheme="majorBidi" w:eastAsia="TimesNewRomanPSMT" w:hAnsiTheme="majorBidi" w:cstheme="majorBidi"/>
          <w:sz w:val="28"/>
          <w:szCs w:val="28"/>
          <w:lang w:val="kk-KZ"/>
        </w:rPr>
        <w:t xml:space="preserve"> –  жолда бір үй көрді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39</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б.623</w:t>
      </w:r>
      <w:r w:rsidRPr="001571EE">
        <w:rPr>
          <w:rFonts w:asciiTheme="majorBidi" w:eastAsia="TimesNewRomanPSMT" w:hAnsiTheme="majorBidi" w:cstheme="majorBidi"/>
          <w:sz w:val="28"/>
          <w:szCs w:val="28"/>
          <w:lang w:val="kk-KZ"/>
        </w:rPr>
        <w:t>].</w:t>
      </w:r>
    </w:p>
    <w:p w14:paraId="2347954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59" w:name="_Hlk107401252"/>
      <w:r w:rsidRPr="007A63F6">
        <w:rPr>
          <w:rFonts w:asciiTheme="majorBidi" w:eastAsia="TimesNewRomanPSMT" w:hAnsiTheme="majorBidi" w:cstheme="majorBidi"/>
          <w:sz w:val="28"/>
          <w:szCs w:val="28"/>
          <w:lang w:val="kk-KZ"/>
        </w:rPr>
        <w:t>– /ı/ &gt; /u/ және /i/ &gt; /ü/ өзгеруі;</w:t>
      </w:r>
    </w:p>
    <w:bookmarkEnd w:id="159"/>
    <w:p w14:paraId="0C3734B8" w14:textId="3AF79748" w:rsidR="000C71AE" w:rsidRPr="007A63F6" w:rsidRDefault="0048295C"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Ортағасыр</w:t>
      </w:r>
      <w:r w:rsidR="000C71AE" w:rsidRPr="007A63F6">
        <w:rPr>
          <w:rFonts w:asciiTheme="majorBidi" w:eastAsia="TimesNewRomanPSMT" w:hAnsiTheme="majorBidi" w:cstheme="majorBidi"/>
          <w:sz w:val="28"/>
          <w:szCs w:val="28"/>
          <w:lang w:val="kk-KZ"/>
        </w:rPr>
        <w:t xml:space="preserve"> ескеркіштерінде </w:t>
      </w:r>
      <w:r w:rsidR="000C71AE" w:rsidRPr="007A63F6">
        <w:rPr>
          <w:rFonts w:asciiTheme="majorBidi" w:eastAsia="TimesNewRomanPSMT" w:hAnsiTheme="majorBidi" w:cstheme="majorBidi"/>
          <w:i/>
          <w:iCs/>
          <w:sz w:val="28"/>
          <w:szCs w:val="28"/>
          <w:lang w:val="kk-KZ"/>
        </w:rPr>
        <w:t>-</w:t>
      </w:r>
      <w:r w:rsidR="000C71AE" w:rsidRPr="007A63F6">
        <w:rPr>
          <w:rFonts w:asciiTheme="majorBidi" w:eastAsia="TimesNewRomanPSMT" w:hAnsiTheme="majorBidi" w:cstheme="majorBidi"/>
          <w:i/>
          <w:iCs/>
          <w:sz w:val="28"/>
          <w:szCs w:val="28"/>
          <w:lang w:val="tr-TR"/>
        </w:rPr>
        <w:t>dır</w:t>
      </w:r>
      <w:r w:rsidR="000C71AE" w:rsidRPr="007A63F6">
        <w:rPr>
          <w:rFonts w:asciiTheme="majorBidi" w:eastAsia="TimesNewRomanPSMT" w:hAnsiTheme="majorBidi" w:cstheme="majorBidi"/>
          <w:sz w:val="28"/>
          <w:szCs w:val="28"/>
          <w:lang w:val="kk-KZ"/>
        </w:rPr>
        <w:t xml:space="preserve"> жалғауының дауысты дыбысы езулік болып келеді. Бұл жалғаудың еріндік түрі оғыз тіліндегі ескерткіштерінде кездеседі. Мұндай ерекшелік талдап отырған </w:t>
      </w:r>
      <w:r w:rsidR="00126A05" w:rsidRPr="007A63F6">
        <w:rPr>
          <w:rFonts w:asciiTheme="majorBidi" w:eastAsia="TimesNewRomanPSMT" w:hAnsiTheme="majorBidi" w:cstheme="majorBidi"/>
          <w:sz w:val="28"/>
          <w:szCs w:val="28"/>
          <w:lang w:val="kk-KZ"/>
        </w:rPr>
        <w:t xml:space="preserve">қолжазба </w:t>
      </w:r>
      <w:r w:rsidR="000C71AE" w:rsidRPr="007A63F6">
        <w:rPr>
          <w:rFonts w:asciiTheme="majorBidi" w:eastAsia="TimesNewRomanPSMT" w:hAnsiTheme="majorBidi" w:cstheme="majorBidi"/>
          <w:sz w:val="28"/>
          <w:szCs w:val="28"/>
          <w:lang w:val="kk-KZ"/>
        </w:rPr>
        <w:t>мәтіні</w:t>
      </w:r>
      <w:r w:rsidR="00126A05" w:rsidRPr="007A63F6">
        <w:rPr>
          <w:rFonts w:asciiTheme="majorBidi" w:eastAsia="TimesNewRomanPSMT" w:hAnsiTheme="majorBidi" w:cstheme="majorBidi"/>
          <w:sz w:val="28"/>
          <w:szCs w:val="28"/>
          <w:lang w:val="kk-KZ"/>
        </w:rPr>
        <w:t>н</w:t>
      </w:r>
      <w:r w:rsidR="000C71AE" w:rsidRPr="007A63F6">
        <w:rPr>
          <w:rFonts w:asciiTheme="majorBidi" w:eastAsia="TimesNewRomanPSMT" w:hAnsiTheme="majorBidi" w:cstheme="majorBidi"/>
          <w:sz w:val="28"/>
          <w:szCs w:val="28"/>
          <w:lang w:val="kk-KZ"/>
        </w:rPr>
        <w:t xml:space="preserve">де бар. Мысалы: </w:t>
      </w:r>
      <w:bookmarkStart w:id="160" w:name="_Hlk107401273"/>
      <w:r w:rsidR="000C71AE" w:rsidRPr="007A63F6">
        <w:rPr>
          <w:rFonts w:asciiTheme="majorBidi" w:hAnsiTheme="majorBidi" w:cstheme="majorBidi"/>
          <w:i/>
          <w:iCs/>
          <w:sz w:val="28"/>
          <w:szCs w:val="28"/>
          <w:lang w:val="tr-TR"/>
        </w:rPr>
        <w:t xml:space="preserve">qıldır </w:t>
      </w:r>
      <w:r w:rsidR="000C71AE" w:rsidRPr="007A63F6">
        <w:rPr>
          <w:rFonts w:asciiTheme="majorBidi" w:eastAsia="TimesNewRomanPSMT" w:hAnsiTheme="majorBidi" w:cstheme="majorBidi"/>
          <w:i/>
          <w:iCs/>
          <w:sz w:val="28"/>
          <w:szCs w:val="28"/>
          <w:lang w:val="kk-KZ"/>
        </w:rPr>
        <w:t>&gt;</w:t>
      </w:r>
      <w:r w:rsidR="000C71AE" w:rsidRPr="007A63F6">
        <w:rPr>
          <w:rFonts w:asciiTheme="majorBidi" w:eastAsia="TimesNewRomanPSMT" w:hAnsiTheme="majorBidi" w:cstheme="majorBidi"/>
          <w:i/>
          <w:iCs/>
          <w:sz w:val="28"/>
          <w:szCs w:val="28"/>
          <w:lang w:val="tr-TR"/>
        </w:rPr>
        <w:t xml:space="preserve"> </w:t>
      </w:r>
      <w:r w:rsidR="000C71AE" w:rsidRPr="007A63F6">
        <w:rPr>
          <w:rFonts w:asciiTheme="majorBidi" w:hAnsiTheme="majorBidi" w:cstheme="majorBidi"/>
          <w:i/>
          <w:iCs/>
          <w:sz w:val="28"/>
          <w:szCs w:val="28"/>
          <w:lang w:val="tr-TR"/>
        </w:rPr>
        <w:t>qıldur-</w:t>
      </w:r>
      <w:r w:rsidR="000C71AE" w:rsidRPr="007A63F6">
        <w:rPr>
          <w:rFonts w:asciiTheme="majorBidi" w:hAnsiTheme="majorBidi" w:cstheme="majorBidi"/>
          <w:sz w:val="28"/>
          <w:szCs w:val="28"/>
          <w:lang w:val="tr-TR"/>
        </w:rPr>
        <w:t xml:space="preserve"> (182b/6), </w:t>
      </w:r>
      <w:r w:rsidR="000C71AE" w:rsidRPr="007A63F6">
        <w:rPr>
          <w:rFonts w:asciiTheme="majorBidi" w:hAnsiTheme="majorBidi" w:cstheme="majorBidi"/>
          <w:i/>
          <w:iCs/>
          <w:sz w:val="28"/>
          <w:szCs w:val="28"/>
          <w:lang w:val="tr-TR"/>
        </w:rPr>
        <w:t xml:space="preserve">tanır  </w:t>
      </w:r>
      <w:r w:rsidR="000C71AE" w:rsidRPr="007A63F6">
        <w:rPr>
          <w:rFonts w:asciiTheme="majorBidi" w:eastAsia="TimesNewRomanPSMT" w:hAnsiTheme="majorBidi" w:cstheme="majorBidi"/>
          <w:i/>
          <w:iCs/>
          <w:sz w:val="28"/>
          <w:szCs w:val="28"/>
          <w:lang w:val="kk-KZ"/>
        </w:rPr>
        <w:t>&gt;</w:t>
      </w:r>
      <w:r w:rsidR="000C71AE" w:rsidRPr="007A63F6">
        <w:rPr>
          <w:rFonts w:asciiTheme="majorBidi" w:eastAsia="TimesNewRomanPSMT" w:hAnsiTheme="majorBidi" w:cstheme="majorBidi"/>
          <w:i/>
          <w:iCs/>
          <w:sz w:val="28"/>
          <w:szCs w:val="28"/>
          <w:lang w:val="tr-TR"/>
        </w:rPr>
        <w:t xml:space="preserve"> </w:t>
      </w:r>
      <w:r w:rsidR="000C71AE" w:rsidRPr="007A63F6">
        <w:rPr>
          <w:rFonts w:asciiTheme="majorBidi" w:hAnsiTheme="majorBidi" w:cstheme="majorBidi"/>
          <w:i/>
          <w:iCs/>
          <w:sz w:val="28"/>
          <w:szCs w:val="28"/>
          <w:lang w:val="tr-TR"/>
        </w:rPr>
        <w:t>tanur</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120b/6</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 xml:space="preserve">yapış- </w:t>
      </w:r>
      <w:bookmarkStart w:id="161" w:name="_Hlk100659623"/>
      <w:r w:rsidR="000C71AE" w:rsidRPr="007A63F6">
        <w:rPr>
          <w:rFonts w:asciiTheme="majorBidi" w:eastAsia="TimesNewRomanPSMT" w:hAnsiTheme="majorBidi" w:cstheme="majorBidi"/>
          <w:i/>
          <w:iCs/>
          <w:sz w:val="28"/>
          <w:szCs w:val="28"/>
          <w:lang w:val="kk-KZ"/>
        </w:rPr>
        <w:t>&gt;</w:t>
      </w:r>
      <w:r w:rsidR="000C71AE" w:rsidRPr="007A63F6">
        <w:rPr>
          <w:rFonts w:asciiTheme="majorBidi" w:eastAsia="TimesNewRomanPSMT" w:hAnsiTheme="majorBidi" w:cstheme="majorBidi"/>
          <w:i/>
          <w:iCs/>
          <w:sz w:val="28"/>
          <w:szCs w:val="28"/>
          <w:lang w:val="tr-TR"/>
        </w:rPr>
        <w:t xml:space="preserve"> </w:t>
      </w:r>
      <w:r w:rsidR="000C71AE" w:rsidRPr="007A63F6">
        <w:rPr>
          <w:rFonts w:asciiTheme="majorBidi" w:hAnsiTheme="majorBidi" w:cstheme="majorBidi"/>
          <w:i/>
          <w:iCs/>
          <w:sz w:val="28"/>
          <w:szCs w:val="28"/>
          <w:lang w:val="tr-TR"/>
        </w:rPr>
        <w:t>yapuş</w:t>
      </w:r>
      <w:bookmarkEnd w:id="161"/>
      <w:r w:rsidR="000C71AE" w:rsidRPr="007A63F6">
        <w:rPr>
          <w:rFonts w:asciiTheme="majorBidi" w:hAnsiTheme="majorBidi" w:cstheme="majorBidi"/>
          <w:i/>
          <w:iCs/>
          <w:sz w:val="28"/>
          <w:szCs w:val="28"/>
          <w:lang w:val="tr-TR"/>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(1</w:t>
      </w:r>
      <w:r w:rsidR="000C71AE" w:rsidRPr="007A63F6">
        <w:rPr>
          <w:rFonts w:asciiTheme="majorBidi" w:hAnsiTheme="majorBidi" w:cstheme="majorBidi"/>
          <w:sz w:val="28"/>
          <w:szCs w:val="28"/>
          <w:lang w:val="tr-TR"/>
        </w:rPr>
        <w:t>61a/9</w:t>
      </w:r>
      <w:r w:rsidR="000C71AE" w:rsidRPr="007A63F6">
        <w:rPr>
          <w:rFonts w:asciiTheme="majorBidi" w:hAnsiTheme="majorBidi" w:cstheme="majorBidi"/>
          <w:sz w:val="28"/>
          <w:szCs w:val="28"/>
          <w:lang w:val="kk-KZ"/>
        </w:rPr>
        <w:t xml:space="preserve">). </w:t>
      </w:r>
      <w:bookmarkEnd w:id="160"/>
    </w:p>
    <w:p w14:paraId="3CEE1B7C"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/u/ &gt; /a/ </w:t>
      </w:r>
      <w:r w:rsidRPr="007A63F6">
        <w:rPr>
          <w:rFonts w:asciiTheme="majorBidi" w:eastAsia="TimesNewRomanPSMT" w:hAnsiTheme="majorBidi" w:cstheme="majorBidi"/>
          <w:sz w:val="28"/>
          <w:szCs w:val="28"/>
          <w:lang w:val="kk-KZ"/>
        </w:rPr>
        <w:t>өзгеруі;</w:t>
      </w:r>
    </w:p>
    <w:p w14:paraId="15A13712"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Махмұт Қашқаридің сөздігінде, «Құдатғу Білік» ескерткішінде </w:t>
      </w:r>
      <w:r w:rsidRPr="007A63F6">
        <w:rPr>
          <w:rFonts w:asciiTheme="majorBidi" w:eastAsia="TimesNewRomanPSMT" w:hAnsiTheme="majorBidi" w:cstheme="majorBidi"/>
          <w:i/>
          <w:iCs/>
          <w:sz w:val="28"/>
          <w:szCs w:val="28"/>
          <w:lang w:val="tr-TR"/>
        </w:rPr>
        <w:t>tolu</w:t>
      </w:r>
      <w:r w:rsidRPr="007A63F6">
        <w:rPr>
          <w:rFonts w:asciiTheme="majorBidi" w:eastAsia="TimesNewRomanPSMT" w:hAnsiTheme="majorBidi" w:cstheme="majorBidi"/>
          <w:sz w:val="28"/>
          <w:szCs w:val="28"/>
          <w:lang w:val="kk-KZ"/>
        </w:rPr>
        <w:t xml:space="preserve"> деп берілген сөз уақыт өте өзгеріске ұшырып, </w:t>
      </w:r>
      <w:r w:rsidRPr="007A63F6">
        <w:rPr>
          <w:rFonts w:asciiTheme="majorBidi" w:eastAsia="TimesNewRomanPSMT" w:hAnsiTheme="majorBidi" w:cstheme="majorBidi"/>
          <w:i/>
          <w:iCs/>
          <w:sz w:val="28"/>
          <w:szCs w:val="28"/>
          <w:lang w:val="tr-TR"/>
        </w:rPr>
        <w:t>tola</w:t>
      </w:r>
      <w:r w:rsidRPr="007A63F6">
        <w:rPr>
          <w:rFonts w:asciiTheme="majorBidi" w:eastAsia="TimesNewRomanPSMT" w:hAnsiTheme="majorBidi" w:cstheme="majorBidi"/>
          <w:sz w:val="28"/>
          <w:szCs w:val="28"/>
          <w:lang w:val="kk-KZ"/>
        </w:rPr>
        <w:t xml:space="preserve"> деп қолданылып, </w:t>
      </w:r>
      <w:r w:rsidRPr="007A63F6">
        <w:rPr>
          <w:rFonts w:asciiTheme="majorBidi" w:hAnsiTheme="majorBidi" w:cstheme="majorBidi"/>
          <w:i/>
          <w:iCs/>
          <w:sz w:val="28"/>
          <w:szCs w:val="28"/>
          <w:lang w:val="tr-TR"/>
        </w:rPr>
        <w:t>he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tr-TR"/>
        </w:rPr>
        <w:t>ه</w:t>
      </w:r>
      <w:r w:rsidRPr="007A63F6">
        <w:rPr>
          <w:rFonts w:asciiTheme="majorBidi" w:hAnsiTheme="majorBidi" w:cstheme="majorBidi"/>
          <w:sz w:val="28"/>
          <w:szCs w:val="28"/>
          <w:lang w:val="kk-KZ"/>
        </w:rPr>
        <w:t>) әріптерімен</w:t>
      </w:r>
      <w:r w:rsidRPr="007A63F6">
        <w:rPr>
          <w:rFonts w:asciiTheme="majorBidi" w:eastAsia="TimesNewRomanPSMT" w:hAnsiTheme="majorBidi" w:cstheme="majorBidi"/>
          <w:sz w:val="28"/>
          <w:szCs w:val="28"/>
          <w:lang w:val="kk-KZ"/>
        </w:rPr>
        <w:t xml:space="preserve"> көрсетілген: </w:t>
      </w:r>
      <w:r w:rsidRPr="007A63F6">
        <w:rPr>
          <w:rFonts w:asciiTheme="majorBidi" w:eastAsia="TimesNewRomanPSMT" w:hAnsiTheme="majorBidi" w:cstheme="majorBidi"/>
          <w:i/>
          <w:iCs/>
          <w:sz w:val="28"/>
          <w:szCs w:val="28"/>
          <w:lang w:val="tr-TR"/>
        </w:rPr>
        <w:t>tolu</w:t>
      </w:r>
      <w:r w:rsidRPr="007A63F6">
        <w:rPr>
          <w:rFonts w:asciiTheme="majorBidi" w:eastAsia="TimesNewRomanPSMT" w:hAnsiTheme="majorBidi" w:cstheme="majorBidi"/>
          <w:sz w:val="28"/>
          <w:szCs w:val="28"/>
          <w:lang w:val="tr-TR"/>
        </w:rPr>
        <w:t xml:space="preserve"> &gt; </w:t>
      </w:r>
      <w:r w:rsidRPr="007A63F6">
        <w:rPr>
          <w:rFonts w:asciiTheme="majorBidi" w:hAnsiTheme="majorBidi" w:cstheme="majorBidi"/>
          <w:noProof/>
          <w:lang w:val="ru-RU" w:eastAsia="ru-RU"/>
        </w:rPr>
        <w:drawing>
          <wp:inline distT="0" distB="0" distL="0" distR="0" wp14:anchorId="56143B0D" wp14:editId="612A4B25">
            <wp:extent cx="222857" cy="180000"/>
            <wp:effectExtent l="0" t="0" r="0" b="0"/>
            <wp:docPr id="34" name="Рисунок 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5900" t="50883" r="29931" b="44627"/>
                    <a:stretch/>
                  </pic:blipFill>
                  <pic:spPr bwMode="auto">
                    <a:xfrm>
                      <a:off x="0" y="0"/>
                      <a:ext cx="222857"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tola</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117b/7</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w:t>
      </w:r>
    </w:p>
    <w:p w14:paraId="64CA6AE7"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62" w:name="_Hlk107401259"/>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/ü/ &gt; /e/ </w:t>
      </w:r>
      <w:r w:rsidRPr="007A63F6">
        <w:rPr>
          <w:rFonts w:asciiTheme="majorBidi" w:eastAsia="TimesNewRomanPSMT" w:hAnsiTheme="majorBidi" w:cstheme="majorBidi"/>
          <w:sz w:val="28"/>
          <w:szCs w:val="28"/>
          <w:lang w:val="kk-KZ"/>
        </w:rPr>
        <w:t>өзгеруі;</w:t>
      </w:r>
    </w:p>
    <w:bookmarkEnd w:id="162"/>
    <w:p w14:paraId="4474170E" w14:textId="5F6A5E7A" w:rsidR="000C71AE" w:rsidRPr="007A63F6" w:rsidRDefault="0048295C"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Ортағасыр</w:t>
      </w:r>
      <w:r w:rsidR="000C71AE" w:rsidRPr="007A63F6">
        <w:rPr>
          <w:rFonts w:asciiTheme="majorBidi" w:eastAsia="TimesNewRomanPSMT" w:hAnsiTheme="majorBidi" w:cstheme="majorBidi"/>
          <w:sz w:val="28"/>
          <w:szCs w:val="28"/>
          <w:lang w:val="kk-KZ"/>
        </w:rPr>
        <w:t xml:space="preserve"> жазба мұраларында </w:t>
      </w:r>
      <w:r w:rsidR="000C71AE" w:rsidRPr="007A63F6">
        <w:rPr>
          <w:rFonts w:asciiTheme="majorBidi" w:eastAsia="TimesNewRomanPSMT" w:hAnsiTheme="majorBidi" w:cstheme="majorBidi"/>
          <w:sz w:val="28"/>
          <w:szCs w:val="28"/>
          <w:lang w:val="tr-TR"/>
        </w:rPr>
        <w:t>/ü/</w:t>
      </w:r>
      <w:r w:rsidR="000C71AE" w:rsidRPr="007A63F6">
        <w:rPr>
          <w:rFonts w:asciiTheme="majorBidi" w:eastAsia="TimesNewRomanPSMT" w:hAnsiTheme="majorBidi" w:cstheme="majorBidi"/>
          <w:sz w:val="28"/>
          <w:szCs w:val="28"/>
          <w:lang w:val="kk-KZ"/>
        </w:rPr>
        <w:t xml:space="preserve"> дауысты дыбысы </w:t>
      </w:r>
      <w:r w:rsidR="009B3AE0">
        <w:rPr>
          <w:rFonts w:asciiTheme="majorBidi" w:eastAsia="TimesNewRomanPSMT" w:hAnsiTheme="majorBidi" w:cstheme="majorBidi"/>
          <w:sz w:val="28"/>
          <w:szCs w:val="28"/>
          <w:lang w:val="kk-KZ"/>
        </w:rPr>
        <w:t xml:space="preserve">«Қисса-и Джанкнаме» қолжазбасында </w:t>
      </w:r>
      <w:r w:rsidR="000C71AE" w:rsidRPr="007A63F6">
        <w:rPr>
          <w:rFonts w:asciiTheme="majorBidi" w:eastAsia="TimesNewRomanPSMT" w:hAnsiTheme="majorBidi" w:cstheme="majorBidi"/>
          <w:sz w:val="28"/>
          <w:szCs w:val="28"/>
          <w:lang w:val="tr-TR"/>
        </w:rPr>
        <w:t>/e/</w:t>
      </w:r>
      <w:r w:rsidR="000C71AE" w:rsidRPr="007A63F6">
        <w:rPr>
          <w:rFonts w:asciiTheme="majorBidi" w:eastAsia="TimesNewRomanPSMT" w:hAnsiTheme="majorBidi" w:cstheme="majorBidi"/>
          <w:sz w:val="28"/>
          <w:szCs w:val="28"/>
          <w:lang w:val="kk-KZ"/>
        </w:rPr>
        <w:t xml:space="preserve"> дауысына өзгеріл</w:t>
      </w:r>
      <w:r w:rsidR="009B3AE0">
        <w:rPr>
          <w:rFonts w:asciiTheme="majorBidi" w:eastAsia="TimesNewRomanPSMT" w:hAnsiTheme="majorBidi" w:cstheme="majorBidi"/>
          <w:sz w:val="28"/>
          <w:szCs w:val="28"/>
          <w:lang w:val="kk-KZ"/>
        </w:rPr>
        <w:t>ген</w:t>
      </w:r>
      <w:r w:rsidR="000C71AE" w:rsidRPr="007A63F6">
        <w:rPr>
          <w:rFonts w:asciiTheme="majorBidi" w:eastAsia="TimesNewRomanPSMT" w:hAnsiTheme="majorBidi" w:cstheme="majorBidi"/>
          <w:sz w:val="28"/>
          <w:szCs w:val="28"/>
          <w:lang w:val="kk-KZ"/>
        </w:rPr>
        <w:t xml:space="preserve">ін байқауға болады: </w:t>
      </w:r>
      <w:bookmarkStart w:id="163" w:name="_Hlk107401285"/>
      <w:r w:rsidR="000C71AE" w:rsidRPr="007A63F6">
        <w:rPr>
          <w:rFonts w:asciiTheme="majorBidi" w:eastAsia="TimesNewRomanPSMT" w:hAnsiTheme="majorBidi" w:cstheme="majorBidi"/>
          <w:i/>
          <w:iCs/>
          <w:sz w:val="28"/>
          <w:szCs w:val="28"/>
          <w:lang w:val="tr-TR"/>
        </w:rPr>
        <w:t>kötür</w:t>
      </w:r>
      <w:r w:rsidR="000C71AE" w:rsidRPr="007A63F6">
        <w:rPr>
          <w:rFonts w:asciiTheme="majorBidi" w:eastAsia="TimesNewRomanPSMT" w:hAnsiTheme="majorBidi" w:cstheme="majorBidi"/>
          <w:sz w:val="28"/>
          <w:szCs w:val="28"/>
          <w:lang w:val="tr-TR"/>
        </w:rPr>
        <w:t xml:space="preserve">- &gt; </w:t>
      </w:r>
      <w:r w:rsidR="000C71AE" w:rsidRPr="007A63F6">
        <w:rPr>
          <w:rFonts w:asciiTheme="majorBidi" w:hAnsiTheme="majorBidi" w:cstheme="majorBidi"/>
          <w:noProof/>
          <w:lang w:val="ru-RU" w:eastAsia="ru-RU"/>
        </w:rPr>
        <w:drawing>
          <wp:inline distT="0" distB="0" distL="0" distR="0" wp14:anchorId="2E91BA16" wp14:editId="279CAA32">
            <wp:extent cx="485218" cy="180000"/>
            <wp:effectExtent l="0" t="0" r="0" b="0"/>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4837" t="79960" r="35222" b="15122"/>
                    <a:stretch/>
                  </pic:blipFill>
                  <pic:spPr bwMode="auto">
                    <a:xfrm>
                      <a:off x="0" y="0"/>
                      <a:ext cx="485218" cy="180000"/>
                    </a:xfrm>
                    <a:prstGeom prst="rect">
                      <a:avLst/>
                    </a:prstGeom>
                    <a:noFill/>
                    <a:ln>
                      <a:noFill/>
                    </a:ln>
                    <a:extLst>
                      <a:ext uri="{53640926-AAD7-44D8-BBD7-CCE9431645EC}">
                        <a14:shadowObscured xmlns:a14="http://schemas.microsoft.com/office/drawing/2010/main"/>
                      </a:ext>
                    </a:extLst>
                  </pic:spPr>
                </pic:pic>
              </a:graphicData>
            </a:graphic>
          </wp:inline>
        </w:drawing>
      </w:r>
      <w:r w:rsidR="000C71AE" w:rsidRPr="007A63F6">
        <w:rPr>
          <w:rFonts w:asciiTheme="majorBidi" w:eastAsia="TimesNewRomanPSMT" w:hAnsiTheme="majorBidi" w:cstheme="majorBidi"/>
          <w:i/>
          <w:iCs/>
          <w:sz w:val="28"/>
          <w:szCs w:val="28"/>
          <w:lang w:val="tr-TR"/>
        </w:rPr>
        <w:t>köter</w:t>
      </w:r>
      <w:r w:rsidR="000C71AE" w:rsidRPr="007A63F6">
        <w:rPr>
          <w:rFonts w:asciiTheme="majorBidi" w:eastAsia="TimesNewRomanPSMT" w:hAnsiTheme="majorBidi" w:cstheme="majorBidi"/>
          <w:sz w:val="28"/>
          <w:szCs w:val="28"/>
          <w:lang w:val="kk-KZ"/>
        </w:rPr>
        <w:t>- (</w:t>
      </w:r>
      <w:r w:rsidR="000C71AE" w:rsidRPr="007A63F6">
        <w:rPr>
          <w:rFonts w:asciiTheme="majorBidi" w:eastAsia="TimesNewRomanPSMT" w:hAnsiTheme="majorBidi" w:cstheme="majorBidi"/>
          <w:sz w:val="28"/>
          <w:szCs w:val="28"/>
          <w:lang w:val="tr-TR"/>
        </w:rPr>
        <w:t>258b/11</w:t>
      </w:r>
      <w:r w:rsidR="000C71AE" w:rsidRPr="007A63F6">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tr-TR"/>
        </w:rPr>
        <w:t>.</w:t>
      </w:r>
    </w:p>
    <w:bookmarkEnd w:id="163"/>
    <w:p w14:paraId="34A54695"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/ü/ &gt; /i/ </w:t>
      </w:r>
      <w:r w:rsidRPr="007A63F6">
        <w:rPr>
          <w:rFonts w:asciiTheme="majorBidi" w:eastAsia="TimesNewRomanPSMT" w:hAnsiTheme="majorBidi" w:cstheme="majorBidi"/>
          <w:sz w:val="28"/>
          <w:szCs w:val="28"/>
          <w:lang w:val="kk-KZ"/>
        </w:rPr>
        <w:t>өзгеруі;</w:t>
      </w:r>
    </w:p>
    <w:p w14:paraId="43919B72" w14:textId="41BA2AD5" w:rsidR="000C71AE" w:rsidRPr="007A63F6" w:rsidRDefault="0048295C"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Ортағасыр</w:t>
      </w:r>
      <w:r w:rsidR="000C71AE" w:rsidRPr="007A63F6">
        <w:rPr>
          <w:rFonts w:asciiTheme="majorBidi" w:eastAsia="TimesNewRomanPSMT" w:hAnsiTheme="majorBidi" w:cstheme="majorBidi"/>
          <w:sz w:val="28"/>
          <w:szCs w:val="28"/>
          <w:lang w:val="kk-KZ"/>
        </w:rPr>
        <w:t xml:space="preserve"> ескерткіштерінде қолданылған /</w:t>
      </w:r>
      <w:r w:rsidR="000C71AE" w:rsidRPr="007A63F6">
        <w:rPr>
          <w:rFonts w:asciiTheme="majorBidi" w:eastAsia="TimesNewRomanPSMT" w:hAnsiTheme="majorBidi" w:cstheme="majorBidi"/>
          <w:sz w:val="28"/>
          <w:szCs w:val="28"/>
          <w:lang w:val="tr-TR"/>
        </w:rPr>
        <w:t>ü</w:t>
      </w:r>
      <w:r w:rsidR="000C71AE" w:rsidRPr="007A63F6">
        <w:rPr>
          <w:rFonts w:asciiTheme="majorBidi" w:eastAsia="TimesNewRomanPSMT" w:hAnsiTheme="majorBidi" w:cstheme="majorBidi"/>
          <w:sz w:val="28"/>
          <w:szCs w:val="28"/>
          <w:lang w:val="kk-KZ"/>
        </w:rPr>
        <w:t xml:space="preserve">/ дауысты дыбысы </w:t>
      </w:r>
      <w:r w:rsidR="000C71AE" w:rsidRPr="007A63F6">
        <w:rPr>
          <w:rFonts w:asciiTheme="majorBidi" w:eastAsia="TimesNewRomanPSMT" w:hAnsiTheme="majorBidi" w:cstheme="majorBidi"/>
          <w:sz w:val="28"/>
          <w:szCs w:val="28"/>
          <w:lang w:val="tr-TR"/>
        </w:rPr>
        <w:t xml:space="preserve">/i/ </w:t>
      </w:r>
      <w:r w:rsidR="000C71AE" w:rsidRPr="007A63F6">
        <w:rPr>
          <w:rFonts w:asciiTheme="majorBidi" w:eastAsia="TimesNewRomanPSMT" w:hAnsiTheme="majorBidi" w:cstheme="majorBidi"/>
          <w:sz w:val="28"/>
          <w:szCs w:val="28"/>
          <w:lang w:val="kk-KZ"/>
        </w:rPr>
        <w:t xml:space="preserve">дауысына өзгерілді: </w:t>
      </w:r>
      <w:r w:rsidR="000C71AE" w:rsidRPr="007A63F6">
        <w:rPr>
          <w:rFonts w:asciiTheme="majorBidi" w:eastAsia="TimesNewRomanPSMT" w:hAnsiTheme="majorBidi" w:cstheme="majorBidi"/>
          <w:i/>
          <w:iCs/>
          <w:sz w:val="28"/>
          <w:szCs w:val="28"/>
          <w:lang w:val="tr-TR"/>
        </w:rPr>
        <w:t>berü &gt; beri</w:t>
      </w:r>
      <w:r w:rsidR="000C71AE" w:rsidRPr="007A63F6">
        <w:rPr>
          <w:rFonts w:asciiTheme="majorBidi" w:eastAsia="TimesNewRomanPSMT" w:hAnsiTheme="majorBidi" w:cstheme="majorBidi"/>
          <w:sz w:val="28"/>
          <w:szCs w:val="28"/>
          <w:lang w:val="tr-TR"/>
        </w:rPr>
        <w:t xml:space="preserve"> </w:t>
      </w:r>
      <w:r w:rsidR="000C71AE" w:rsidRPr="007A63F6">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tr-TR"/>
        </w:rPr>
        <w:t>153a/1</w:t>
      </w:r>
      <w:r w:rsidR="000C71AE" w:rsidRPr="007A63F6">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tr-TR"/>
        </w:rPr>
        <w:t xml:space="preserve">, </w:t>
      </w:r>
      <w:r w:rsidR="000C71AE" w:rsidRPr="007A63F6">
        <w:rPr>
          <w:rFonts w:asciiTheme="majorBidi" w:eastAsia="TimesNewRomanPSMT" w:hAnsiTheme="majorBidi" w:cstheme="majorBidi"/>
          <w:i/>
          <w:iCs/>
          <w:sz w:val="28"/>
          <w:szCs w:val="28"/>
          <w:lang w:val="tr-TR"/>
        </w:rPr>
        <w:t>ilgerü &gt; ilgeri</w:t>
      </w:r>
      <w:r w:rsidR="000C71AE" w:rsidRPr="007A63F6">
        <w:rPr>
          <w:rFonts w:asciiTheme="majorBidi" w:eastAsia="TimesNewRomanPSMT" w:hAnsiTheme="majorBidi" w:cstheme="majorBidi"/>
          <w:sz w:val="28"/>
          <w:szCs w:val="28"/>
          <w:lang w:val="tr-TR"/>
        </w:rPr>
        <w:t xml:space="preserve"> </w:t>
      </w:r>
      <w:r w:rsidR="000C71AE" w:rsidRPr="007A63F6">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tr-TR"/>
        </w:rPr>
        <w:t>142b/3</w:t>
      </w:r>
      <w:r w:rsidR="000C71AE" w:rsidRPr="007A63F6">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tr-TR"/>
        </w:rPr>
        <w:t>.</w:t>
      </w:r>
      <w:r w:rsidR="000C71AE" w:rsidRPr="007A63F6">
        <w:rPr>
          <w:rFonts w:asciiTheme="majorBidi" w:eastAsia="TimesNewRomanPSMT" w:hAnsiTheme="majorBidi" w:cstheme="majorBidi"/>
          <w:sz w:val="28"/>
          <w:szCs w:val="28"/>
          <w:lang w:val="kk-KZ"/>
        </w:rPr>
        <w:t xml:space="preserve"> Дегенмен бірінші мысалда екі сөз де қолданылғанын көруге болады. Мысалы, «Диуани лұғат ат түрік»-те </w:t>
      </w:r>
      <w:r w:rsidR="000C71AE" w:rsidRPr="007A63F6">
        <w:rPr>
          <w:rFonts w:asciiTheme="majorBidi" w:eastAsia="TimesNewRomanPSMT" w:hAnsiTheme="majorBidi" w:cstheme="majorBidi"/>
          <w:i/>
          <w:iCs/>
          <w:sz w:val="28"/>
          <w:szCs w:val="28"/>
          <w:lang w:val="tr-TR"/>
        </w:rPr>
        <w:t>berü</w:t>
      </w:r>
      <w:r w:rsidR="000C71AE" w:rsidRPr="007A63F6">
        <w:rPr>
          <w:rFonts w:asciiTheme="majorBidi" w:eastAsia="TimesNewRomanPSMT" w:hAnsiTheme="majorBidi" w:cstheme="majorBidi"/>
          <w:sz w:val="28"/>
          <w:szCs w:val="28"/>
          <w:lang w:val="kk-KZ"/>
        </w:rPr>
        <w:t xml:space="preserve"> сөзі: </w:t>
      </w:r>
      <w:r w:rsidR="000C71AE" w:rsidRPr="007A63F6">
        <w:rPr>
          <w:rFonts w:asciiTheme="majorBidi" w:eastAsia="TimesNewRomanPSMT" w:hAnsiTheme="majorBidi" w:cstheme="majorBidi"/>
          <w:i/>
          <w:iCs/>
          <w:sz w:val="28"/>
          <w:szCs w:val="28"/>
          <w:lang w:val="kk-KZ"/>
        </w:rPr>
        <w:t>о</w:t>
      </w:r>
      <w:r w:rsidR="000C71AE" w:rsidRPr="007A63F6">
        <w:rPr>
          <w:rFonts w:asciiTheme="majorBidi" w:eastAsia="TimesNewRomanPSMT" w:hAnsiTheme="majorBidi" w:cstheme="majorBidi"/>
          <w:i/>
          <w:iCs/>
          <w:sz w:val="28"/>
          <w:szCs w:val="28"/>
          <w:lang w:val="tr-TR"/>
        </w:rPr>
        <w:t>l berü kėlimsindi</w:t>
      </w:r>
      <w:r w:rsidR="000C71AE" w:rsidRPr="007A63F6">
        <w:rPr>
          <w:rFonts w:asciiTheme="majorBidi" w:eastAsia="TimesNewRomanPSMT" w:hAnsiTheme="majorBidi" w:cstheme="majorBidi"/>
          <w:sz w:val="28"/>
          <w:szCs w:val="28"/>
          <w:lang w:val="tr-TR"/>
        </w:rPr>
        <w:t xml:space="preserve"> – </w:t>
      </w:r>
      <w:r w:rsidR="009B3AE0">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ол бері келгендей болды</w:t>
      </w:r>
      <w:r w:rsidR="009B3AE0">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 xml:space="preserve"> </w:t>
      </w:r>
      <w:r w:rsidR="000C71AE" w:rsidRPr="001571EE">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39</w:t>
      </w:r>
      <w:r w:rsidR="000C71AE" w:rsidRPr="001571EE">
        <w:rPr>
          <w:rFonts w:asciiTheme="majorBidi" w:eastAsia="TimesNewRomanPSMT" w:hAnsiTheme="majorBidi" w:cstheme="majorBidi"/>
          <w:sz w:val="28"/>
          <w:szCs w:val="28"/>
          <w:lang w:val="kk-KZ"/>
        </w:rPr>
        <w:t xml:space="preserve">, </w:t>
      </w:r>
      <w:r w:rsidR="000C71AE" w:rsidRPr="007A63F6">
        <w:rPr>
          <w:rFonts w:asciiTheme="majorBidi" w:eastAsia="TimesNewRomanPSMT" w:hAnsiTheme="majorBidi" w:cstheme="majorBidi"/>
          <w:sz w:val="28"/>
          <w:szCs w:val="28"/>
          <w:lang w:val="kk-KZ"/>
        </w:rPr>
        <w:t>б.96</w:t>
      </w:r>
      <w:r w:rsidR="000C71AE" w:rsidRPr="001571EE">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 xml:space="preserve">; «Алтын яруқ» ескерткішінде </w:t>
      </w:r>
      <w:r w:rsidR="000C71AE" w:rsidRPr="007A63F6">
        <w:rPr>
          <w:rFonts w:asciiTheme="majorBidi" w:eastAsia="TimesNewRomanPSMT" w:hAnsiTheme="majorBidi" w:cstheme="majorBidi"/>
          <w:i/>
          <w:iCs/>
          <w:sz w:val="28"/>
          <w:szCs w:val="28"/>
          <w:lang w:val="tr-TR"/>
        </w:rPr>
        <w:t>beri</w:t>
      </w:r>
      <w:r w:rsidR="000C71AE" w:rsidRPr="007A63F6">
        <w:rPr>
          <w:rFonts w:asciiTheme="majorBidi" w:eastAsia="TimesNewRomanPSMT" w:hAnsiTheme="majorBidi" w:cstheme="majorBidi"/>
          <w:sz w:val="28"/>
          <w:szCs w:val="28"/>
          <w:lang w:val="kk-KZ"/>
        </w:rPr>
        <w:t xml:space="preserve"> сөзі: </w:t>
      </w:r>
      <w:r w:rsidR="000C71AE" w:rsidRPr="007A63F6">
        <w:rPr>
          <w:rFonts w:asciiTheme="majorBidi" w:eastAsia="TimesNewRomanPSMT" w:hAnsiTheme="majorBidi" w:cstheme="majorBidi"/>
          <w:i/>
          <w:iCs/>
          <w:sz w:val="28"/>
          <w:szCs w:val="28"/>
          <w:lang w:val="tr-TR"/>
        </w:rPr>
        <w:t>nom</w:t>
      </w:r>
      <w:r w:rsidR="000C71AE" w:rsidRPr="007A63F6">
        <w:rPr>
          <w:rFonts w:asciiTheme="majorBidi" w:eastAsia="TimesNewRomanPSMT" w:hAnsiTheme="majorBidi" w:cstheme="majorBidi"/>
          <w:i/>
          <w:iCs/>
          <w:sz w:val="28"/>
          <w:szCs w:val="28"/>
          <w:lang w:val="kk-KZ"/>
        </w:rPr>
        <w:t xml:space="preserve"> ėš</w:t>
      </w:r>
      <w:r w:rsidR="000C71AE" w:rsidRPr="007A63F6">
        <w:rPr>
          <w:rFonts w:asciiTheme="majorBidi" w:eastAsia="TimesNewRomanPSMT" w:hAnsiTheme="majorBidi" w:cstheme="majorBidi"/>
          <w:i/>
          <w:iCs/>
          <w:sz w:val="28"/>
          <w:szCs w:val="28"/>
          <w:lang w:val="tr-TR"/>
        </w:rPr>
        <w:t>iṭkäli bėri tėgingäj biẓ</w:t>
      </w:r>
      <w:r w:rsidR="000C71AE" w:rsidRPr="007A63F6">
        <w:rPr>
          <w:rFonts w:asciiTheme="majorBidi" w:eastAsia="TimesNewRomanPSMT" w:hAnsiTheme="majorBidi" w:cstheme="majorBidi"/>
          <w:sz w:val="28"/>
          <w:szCs w:val="28"/>
          <w:lang w:val="tr-TR"/>
        </w:rPr>
        <w:t xml:space="preserve"> – </w:t>
      </w:r>
      <w:r w:rsidR="009B3AE0">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заңды тыңдау үшін мында келеміз</w:t>
      </w:r>
      <w:r w:rsidR="009B3AE0">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 xml:space="preserve"> </w:t>
      </w:r>
      <w:r w:rsidR="000C71AE" w:rsidRPr="001571EE">
        <w:rPr>
          <w:rFonts w:asciiTheme="majorBidi" w:eastAsia="TimesNewRomanPSMT" w:hAnsiTheme="majorBidi" w:cstheme="majorBidi"/>
          <w:sz w:val="28"/>
          <w:szCs w:val="28"/>
          <w:lang w:val="kk-KZ"/>
        </w:rPr>
        <w:t>[</w:t>
      </w:r>
      <w:r w:rsidR="000C71AE" w:rsidRPr="007A63F6">
        <w:rPr>
          <w:rFonts w:asciiTheme="majorBidi" w:eastAsia="TimesNewRomanPSMT" w:hAnsiTheme="majorBidi" w:cstheme="majorBidi"/>
          <w:sz w:val="28"/>
          <w:szCs w:val="28"/>
          <w:lang w:val="kk-KZ"/>
        </w:rPr>
        <w:t>39</w:t>
      </w:r>
      <w:r w:rsidR="000C71AE" w:rsidRPr="001571EE">
        <w:rPr>
          <w:rFonts w:asciiTheme="majorBidi" w:eastAsia="TimesNewRomanPSMT" w:hAnsiTheme="majorBidi" w:cstheme="majorBidi"/>
          <w:sz w:val="28"/>
          <w:szCs w:val="28"/>
          <w:lang w:val="kk-KZ"/>
        </w:rPr>
        <w:t xml:space="preserve">, </w:t>
      </w:r>
      <w:r w:rsidR="000C71AE" w:rsidRPr="007A63F6">
        <w:rPr>
          <w:rFonts w:asciiTheme="majorBidi" w:eastAsia="TimesNewRomanPSMT" w:hAnsiTheme="majorBidi" w:cstheme="majorBidi"/>
          <w:sz w:val="28"/>
          <w:szCs w:val="28"/>
          <w:lang w:val="kk-KZ"/>
        </w:rPr>
        <w:t>б.95</w:t>
      </w:r>
      <w:r w:rsidR="000C71AE" w:rsidRPr="001571EE">
        <w:rPr>
          <w:rFonts w:asciiTheme="majorBidi" w:eastAsia="TimesNewRomanPSMT" w:hAnsiTheme="majorBidi" w:cstheme="majorBidi"/>
          <w:sz w:val="28"/>
          <w:szCs w:val="28"/>
          <w:lang w:val="kk-KZ"/>
        </w:rPr>
        <w:t>].</w:t>
      </w:r>
    </w:p>
    <w:p w14:paraId="44052BAC" w14:textId="35752770"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64" w:name="_Hlk107401319"/>
      <w:r w:rsidRPr="007A63F6">
        <w:rPr>
          <w:rFonts w:asciiTheme="majorBidi" w:eastAsia="TimesNewRomanPSMT" w:hAnsiTheme="majorBidi" w:cstheme="majorBidi"/>
          <w:sz w:val="28"/>
          <w:szCs w:val="28"/>
          <w:lang w:val="kk-KZ"/>
        </w:rPr>
        <w:t xml:space="preserve">2) Дауысты дыбыстардың түсуі. Қазақ тілінде сияқты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түркі тілінде де екпіні жоқ орта буынды дауысты дыбыстар көбінесе түсіп қалады. Талдап отырған </w:t>
      </w:r>
      <w:r w:rsidR="009B3AE0">
        <w:rPr>
          <w:rFonts w:asciiTheme="majorBidi" w:eastAsia="TimesNewRomanPSMT" w:hAnsiTheme="majorBidi" w:cstheme="majorBidi"/>
          <w:sz w:val="28"/>
          <w:szCs w:val="28"/>
          <w:lang w:val="kk-KZ"/>
        </w:rPr>
        <w:t xml:space="preserve">қолжазба </w:t>
      </w:r>
      <w:r w:rsidRPr="007A63F6">
        <w:rPr>
          <w:rFonts w:asciiTheme="majorBidi" w:eastAsia="TimesNewRomanPSMT" w:hAnsiTheme="majorBidi" w:cstheme="majorBidi"/>
          <w:sz w:val="28"/>
          <w:szCs w:val="28"/>
          <w:lang w:val="kk-KZ"/>
        </w:rPr>
        <w:t>мәтіні</w:t>
      </w:r>
      <w:r w:rsidR="009B3AE0">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 дауысты дыбыстың түсіп қалуы келесідей мысалдардан көруге болады:  </w:t>
      </w:r>
      <w:r w:rsidRPr="007A63F6">
        <w:rPr>
          <w:rFonts w:asciiTheme="majorBidi" w:eastAsia="TimesNewRomanPSMT" w:hAnsiTheme="majorBidi" w:cstheme="majorBidi"/>
          <w:i/>
          <w:iCs/>
          <w:sz w:val="28"/>
          <w:szCs w:val="28"/>
          <w:lang w:val="tr-TR"/>
        </w:rPr>
        <w:t xml:space="preserve">aġız &gt; aġzıġa </w:t>
      </w:r>
      <w:r w:rsidRPr="007A63F6">
        <w:rPr>
          <w:rFonts w:asciiTheme="majorBidi" w:eastAsia="TimesNewRomanPSMT" w:hAnsiTheme="majorBidi" w:cstheme="majorBidi"/>
          <w:sz w:val="28"/>
          <w:szCs w:val="28"/>
          <w:lang w:val="tr-TR"/>
        </w:rPr>
        <w:t xml:space="preserve">(111b/11), </w:t>
      </w:r>
      <w:r w:rsidRPr="007A63F6">
        <w:rPr>
          <w:rFonts w:asciiTheme="majorBidi" w:eastAsia="TimesNewRomanPSMT" w:hAnsiTheme="majorBidi" w:cstheme="majorBidi"/>
          <w:i/>
          <w:iCs/>
          <w:sz w:val="28"/>
          <w:szCs w:val="28"/>
          <w:lang w:val="tr-TR"/>
        </w:rPr>
        <w:t>köŋül&gt;</w:t>
      </w:r>
      <w:r w:rsidRPr="007A63F6">
        <w:rPr>
          <w:rFonts w:asciiTheme="majorBidi" w:hAnsiTheme="majorBidi" w:cstheme="majorBidi"/>
          <w:i/>
          <w:iCs/>
          <w:sz w:val="28"/>
          <w:szCs w:val="28"/>
          <w:lang w:val="tr-TR"/>
        </w:rPr>
        <w:t>köŋlüm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tr-TR"/>
        </w:rPr>
        <w:t>92b/5</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köŋül </w:t>
      </w:r>
      <w:r w:rsidRPr="007A63F6">
        <w:rPr>
          <w:rFonts w:asciiTheme="majorBidi" w:eastAsia="TimesNewRomanPSMT" w:hAnsiTheme="majorBidi" w:cstheme="majorBidi"/>
          <w:i/>
          <w:iCs/>
          <w:sz w:val="28"/>
          <w:szCs w:val="28"/>
          <w:lang w:val="tr-TR"/>
        </w:rPr>
        <w:t xml:space="preserve">&gt; </w:t>
      </w:r>
      <w:r w:rsidRPr="007A63F6">
        <w:rPr>
          <w:rFonts w:asciiTheme="majorBidi" w:hAnsiTheme="majorBidi" w:cstheme="majorBidi"/>
          <w:i/>
          <w:iCs/>
          <w:sz w:val="28"/>
          <w:szCs w:val="28"/>
          <w:lang w:val="tr-TR"/>
        </w:rPr>
        <w:t>köŋlüŋde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 xml:space="preserve">oğul &gt; </w:t>
      </w:r>
      <w:r w:rsidRPr="007A63F6">
        <w:rPr>
          <w:rFonts w:asciiTheme="majorBidi" w:hAnsiTheme="majorBidi" w:cstheme="majorBidi"/>
          <w:i/>
          <w:iCs/>
          <w:sz w:val="28"/>
          <w:szCs w:val="28"/>
          <w:lang w:val="tr-TR"/>
        </w:rPr>
        <w:t>oġlunı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tr-TR"/>
        </w:rPr>
        <w:t>217b/9</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orın &gt; ornıge</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205а/8)</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т.б.</w:t>
      </w:r>
    </w:p>
    <w:p w14:paraId="1569355C" w14:textId="4CD7A12D"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3) Дауысты дыбыстардың туындауы (түрленуі). </w:t>
      </w:r>
      <w:r w:rsidR="00FF4AD2">
        <w:rPr>
          <w:rFonts w:asciiTheme="majorBidi" w:eastAsia="TimesNewRomanPSMT" w:hAnsiTheme="majorBidi" w:cstheme="majorBidi"/>
          <w:sz w:val="28"/>
          <w:szCs w:val="28"/>
          <w:lang w:val="kk-KZ"/>
        </w:rPr>
        <w:t>Қолжазба мәтінінде</w:t>
      </w:r>
      <w:r w:rsidRPr="007A63F6">
        <w:rPr>
          <w:rFonts w:asciiTheme="majorBidi" w:eastAsia="TimesNewRomanPSMT" w:hAnsiTheme="majorBidi" w:cstheme="majorBidi"/>
          <w:sz w:val="28"/>
          <w:szCs w:val="28"/>
          <w:lang w:val="kk-KZ"/>
        </w:rPr>
        <w:t xml:space="preserve"> сөздің соңғы буындағы дауысты дыбыстың туындауы аз да болса кездеседі. Оған </w:t>
      </w:r>
      <w:r w:rsidRPr="007A63F6">
        <w:rPr>
          <w:rFonts w:asciiTheme="majorBidi" w:eastAsia="TimesNewRomanPSMT" w:hAnsiTheme="majorBidi" w:cstheme="majorBidi"/>
          <w:i/>
          <w:iCs/>
          <w:sz w:val="28"/>
          <w:szCs w:val="28"/>
          <w:lang w:val="tr-TR"/>
        </w:rPr>
        <w:t>sora-</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lastRenderedPageBreak/>
        <w:t xml:space="preserve">сөзі мысал бола алады: </w:t>
      </w:r>
      <w:r w:rsidRPr="007A63F6">
        <w:rPr>
          <w:rFonts w:asciiTheme="majorBidi" w:eastAsia="TimesNewRomanPSMT" w:hAnsiTheme="majorBidi" w:cstheme="majorBidi"/>
          <w:i/>
          <w:iCs/>
          <w:sz w:val="28"/>
          <w:szCs w:val="28"/>
          <w:lang w:val="tr-TR"/>
        </w:rPr>
        <w:t>sor- &gt; sor-a-</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403A0F97" wp14:editId="0E74DC04">
            <wp:extent cx="537686" cy="179705"/>
            <wp:effectExtent l="0" t="0" r="0" b="0"/>
            <wp:docPr id="56" name="Рисунок 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10;&#10;Автоматически созданное описание"/>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4702" t="13897" r="35703" b="81827"/>
                    <a:stretch/>
                  </pic:blipFill>
                  <pic:spPr bwMode="auto">
                    <a:xfrm>
                      <a:off x="0" y="0"/>
                      <a:ext cx="538569"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soradı</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96b/1</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Бұл етістіктің екі варианты да кездеседі: </w:t>
      </w:r>
      <w:r w:rsidRPr="007A63F6">
        <w:rPr>
          <w:rFonts w:asciiTheme="majorBidi" w:hAnsiTheme="majorBidi" w:cstheme="majorBidi"/>
          <w:noProof/>
          <w:sz w:val="28"/>
          <w:szCs w:val="28"/>
          <w:lang w:val="ru-RU" w:eastAsia="ru-RU"/>
        </w:rPr>
        <w:drawing>
          <wp:inline distT="0" distB="0" distL="0" distR="0" wp14:anchorId="342935DC" wp14:editId="2C03F970">
            <wp:extent cx="288000" cy="180000"/>
            <wp:effectExtent l="0" t="0" r="0" b="0"/>
            <wp:docPr id="58" name="Рисунок 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10;&#10;Автоматически созданное описание"/>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0771" t="38697" r="32816" b="55958"/>
                    <a:stretch/>
                  </pic:blipFill>
                  <pic:spPr bwMode="auto">
                    <a:xfrm>
                      <a:off x="0" y="0"/>
                      <a:ext cx="288000"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sordı</w:t>
      </w:r>
      <w:r w:rsidRPr="007A63F6">
        <w:rPr>
          <w:rFonts w:asciiTheme="majorBidi" w:eastAsia="TimesNewRomanPSMT" w:hAnsiTheme="majorBidi" w:cstheme="majorBidi"/>
          <w:sz w:val="28"/>
          <w:szCs w:val="28"/>
          <w:lang w:val="tr-TR"/>
        </w:rPr>
        <w:t xml:space="preserve"> (162b/4)</w:t>
      </w:r>
      <w:r w:rsidRPr="007A63F6">
        <w:rPr>
          <w:rFonts w:asciiTheme="majorBidi" w:eastAsia="TimesNewRomanPSMT" w:hAnsiTheme="majorBidi" w:cstheme="majorBidi"/>
          <w:sz w:val="28"/>
          <w:szCs w:val="28"/>
          <w:lang w:val="kk-KZ"/>
        </w:rPr>
        <w:t xml:space="preserve">.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жазба мұраларында </w:t>
      </w:r>
      <w:r w:rsidRPr="007A63F6">
        <w:rPr>
          <w:rFonts w:asciiTheme="majorBidi" w:eastAsia="TimesNewRomanPSMT" w:hAnsiTheme="majorBidi" w:cstheme="majorBidi"/>
          <w:i/>
          <w:iCs/>
          <w:sz w:val="28"/>
          <w:szCs w:val="28"/>
          <w:lang w:val="tr-TR"/>
        </w:rPr>
        <w:t>ešit-</w:t>
      </w:r>
      <w:r w:rsidRPr="007A63F6">
        <w:rPr>
          <w:rFonts w:asciiTheme="majorBidi" w:eastAsia="TimesNewRomanPSMT" w:hAnsiTheme="majorBidi" w:cstheme="majorBidi"/>
          <w:sz w:val="28"/>
          <w:szCs w:val="28"/>
          <w:lang w:val="kk-KZ"/>
        </w:rPr>
        <w:t xml:space="preserve"> етістігі қолжазба мәтінінде еш өзгеріссіз қолданылған: </w:t>
      </w:r>
      <w:r w:rsidRPr="007A63F6">
        <w:rPr>
          <w:rFonts w:asciiTheme="majorBidi" w:hAnsiTheme="majorBidi" w:cstheme="majorBidi"/>
          <w:noProof/>
          <w:lang w:val="ru-RU" w:eastAsia="ru-RU"/>
        </w:rPr>
        <w:drawing>
          <wp:inline distT="0" distB="0" distL="0" distR="0" wp14:anchorId="2F85003A" wp14:editId="1C666FF0">
            <wp:extent cx="352174" cy="180000"/>
            <wp:effectExtent l="0" t="0" r="0" b="0"/>
            <wp:docPr id="38" name="Рисунок 3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10;&#10;Автоматически созданное описание"/>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3715" t="31856" r="39070" b="63227"/>
                    <a:stretch/>
                  </pic:blipFill>
                  <pic:spPr bwMode="auto">
                    <a:xfrm>
                      <a:off x="0" y="0"/>
                      <a:ext cx="352174"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kk-KZ"/>
        </w:rPr>
        <w:t>еşіtip</w:t>
      </w:r>
      <w:r w:rsidRPr="007A63F6">
        <w:rPr>
          <w:rFonts w:asciiTheme="majorBidi" w:eastAsia="TimesNewRomanPSMT" w:hAnsiTheme="majorBidi" w:cstheme="majorBidi"/>
          <w:sz w:val="28"/>
          <w:szCs w:val="28"/>
          <w:lang w:val="kk-KZ"/>
        </w:rPr>
        <w:t xml:space="preserve"> (217</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/4). Қазіргі қазақ тілінде /і/ дауысты дыбыстың түсіп қалған.</w:t>
      </w:r>
    </w:p>
    <w:p w14:paraId="6C8F8895" w14:textId="65C64610" w:rsidR="000C71AE" w:rsidRPr="007A63F6" w:rsidRDefault="000C71AE" w:rsidP="00FF4AD2">
      <w:pPr>
        <w:spacing w:after="0" w:line="240" w:lineRule="auto"/>
        <w:ind w:firstLine="567"/>
        <w:jc w:val="both"/>
        <w:rPr>
          <w:rFonts w:asciiTheme="majorBidi" w:eastAsia="TimesNewRomanPSMT" w:hAnsiTheme="majorBidi" w:cstheme="majorBidi"/>
          <w:sz w:val="28"/>
          <w:szCs w:val="28"/>
          <w:lang w:val="kk-KZ"/>
        </w:rPr>
      </w:pPr>
      <w:bookmarkStart w:id="165" w:name="_Hlk107401395"/>
      <w:bookmarkEnd w:id="164"/>
      <w:r w:rsidRPr="007A63F6">
        <w:rPr>
          <w:rFonts w:asciiTheme="majorBidi" w:eastAsia="TimesNewRomanPSMT" w:hAnsiTheme="majorBidi" w:cstheme="majorBidi"/>
          <w:b/>
          <w:bCs/>
          <w:sz w:val="28"/>
          <w:szCs w:val="28"/>
          <w:lang w:val="kk-KZ"/>
        </w:rPr>
        <w:t>Консонантизм</w:t>
      </w:r>
      <w:r w:rsidRPr="007A63F6">
        <w:rPr>
          <w:rFonts w:asciiTheme="majorBidi" w:eastAsia="TimesNewRomanPSMT" w:hAnsiTheme="majorBidi" w:cstheme="majorBidi"/>
          <w:sz w:val="28"/>
          <w:szCs w:val="28"/>
          <w:lang w:val="kk-KZ"/>
        </w:rPr>
        <w:t xml:space="preserve">. «Қисса-и Джанкнаме» қолжазбасында жазылған араб әліпбиіне дауыссыз дыбыстар дауыстыларға қарағанда толығырақ көрініс тапқан. </w:t>
      </w:r>
      <w:bookmarkEnd w:id="165"/>
      <w:r w:rsidRPr="007A63F6">
        <w:rPr>
          <w:rFonts w:asciiTheme="majorBidi" w:eastAsia="TimesNewRomanPSMT" w:hAnsiTheme="majorBidi" w:cstheme="majorBidi"/>
          <w:sz w:val="28"/>
          <w:szCs w:val="28"/>
          <w:lang w:val="kk-KZ"/>
        </w:rPr>
        <w:t xml:space="preserve">Көне түркі тілінде 16 дауыссыз фонема болса,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да дауыссыздар қатары толысқаны байқалады. Зерттеу нысаны болған мәтіні</w:t>
      </w:r>
      <w:r w:rsidR="00FF4AD2">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де ортағасыр түркі тілдерінде сияқты 31 дауыссыз дыбыстың барлығы көрініс табады. Олар: /b/,/c/, /ç/, /d/, /f/, /g/, /</w:t>
      </w:r>
      <w:r w:rsidRPr="007A63F6">
        <w:rPr>
          <w:rFonts w:asciiTheme="majorBidi" w:eastAsia="TimesNewRomanPSMT" w:hAnsiTheme="majorBidi" w:cstheme="majorBidi"/>
          <w:sz w:val="28"/>
          <w:szCs w:val="28"/>
          <w:lang w:val="tr-TR"/>
        </w:rPr>
        <w:t>ʿ/</w:t>
      </w:r>
      <w:r w:rsidRPr="007A63F6">
        <w:rPr>
          <w:rFonts w:asciiTheme="majorBidi" w:eastAsia="TimesNewRomanPSMT" w:hAnsiTheme="majorBidi" w:cstheme="majorBidi"/>
          <w:sz w:val="28"/>
          <w:szCs w:val="28"/>
          <w:lang w:val="kk-KZ"/>
        </w:rPr>
        <w:t>, /ġ/, /h/, /ḥ/, /ḫ/, /k/, /l/, /m/, /n/, /ŋ/, /p/, /</w:t>
      </w:r>
      <w:r w:rsidRPr="007A63F6">
        <w:rPr>
          <w:rFonts w:asciiTheme="majorBidi" w:eastAsia="TimesNewRomanPSMT" w:hAnsiTheme="majorBidi" w:cstheme="majorBidi"/>
          <w:sz w:val="28"/>
          <w:szCs w:val="28"/>
          <w:lang w:val="tr-TR"/>
        </w:rPr>
        <w:t>q</w:t>
      </w:r>
      <w:r w:rsidRPr="007A63F6">
        <w:rPr>
          <w:rFonts w:asciiTheme="majorBidi" w:eastAsia="TimesNewRomanPSMT" w:hAnsiTheme="majorBidi" w:cstheme="majorBidi"/>
          <w:sz w:val="28"/>
          <w:szCs w:val="28"/>
          <w:lang w:val="kk-KZ"/>
        </w:rPr>
        <w:t>/, /r/, /s/, /ṣ/, /s̱ /, /ş/, /t/, /ṭ/, /v/,  /y/, /ẓ/, /z/, /ż/, /ẕ/.</w:t>
      </w:r>
    </w:p>
    <w:p w14:paraId="5977A541" w14:textId="47289716"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66" w:name="_Hlk107401403"/>
      <w:r w:rsidRPr="007A63F6">
        <w:rPr>
          <w:rFonts w:asciiTheme="majorBidi" w:eastAsia="TimesNewRomanPSMT" w:hAnsiTheme="majorBidi" w:cstheme="majorBidi"/>
          <w:sz w:val="28"/>
          <w:szCs w:val="28"/>
          <w:lang w:val="kk-KZ"/>
        </w:rPr>
        <w:t xml:space="preserve">Мәтінде үш түрлі </w:t>
      </w:r>
      <w:r w:rsidRPr="007A63F6">
        <w:rPr>
          <w:rFonts w:asciiTheme="majorBidi" w:eastAsia="TimesNewRomanPSMT" w:hAnsiTheme="majorBidi" w:cstheme="majorBidi"/>
          <w:i/>
          <w:iCs/>
          <w:sz w:val="28"/>
          <w:szCs w:val="28"/>
          <w:lang w:val="tr-TR"/>
        </w:rPr>
        <w:t>c</w:t>
      </w:r>
      <w:r w:rsidRPr="007A63F6">
        <w:rPr>
          <w:rFonts w:asciiTheme="majorBidi" w:eastAsia="TimesNewRomanPSMT" w:hAnsiTheme="majorBidi" w:cstheme="majorBidi"/>
          <w:sz w:val="28"/>
          <w:szCs w:val="28"/>
          <w:lang w:val="kk-KZ"/>
        </w:rPr>
        <w:t xml:space="preserve"> әрпі</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/s/, /ṣ/, /s̱</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 xml:space="preserve">, екі түрлі </w:t>
      </w:r>
      <w:r w:rsidRPr="007A63F6">
        <w:rPr>
          <w:rFonts w:asciiTheme="majorBidi" w:eastAsia="TimesNewRomanPSMT" w:hAnsiTheme="majorBidi" w:cstheme="majorBidi"/>
          <w:i/>
          <w:iCs/>
          <w:sz w:val="28"/>
          <w:szCs w:val="28"/>
          <w:lang w:val="kk-KZ"/>
        </w:rPr>
        <w:t>т</w:t>
      </w:r>
      <w:r w:rsidRPr="007A63F6">
        <w:rPr>
          <w:rFonts w:asciiTheme="majorBidi" w:eastAsia="TimesNewRomanPSMT" w:hAnsiTheme="majorBidi" w:cstheme="majorBidi"/>
          <w:sz w:val="28"/>
          <w:szCs w:val="28"/>
          <w:lang w:val="kk-KZ"/>
        </w:rPr>
        <w:t xml:space="preserve"> әрпі</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/t/, /ṭ/</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 xml:space="preserve">,  төрт түрлі </w:t>
      </w:r>
      <w:r w:rsidRPr="007A63F6">
        <w:rPr>
          <w:rFonts w:asciiTheme="majorBidi" w:eastAsia="TimesNewRomanPSMT" w:hAnsiTheme="majorBidi" w:cstheme="majorBidi"/>
          <w:i/>
          <w:iCs/>
          <w:sz w:val="28"/>
          <w:szCs w:val="28"/>
          <w:lang w:val="kk-KZ"/>
        </w:rPr>
        <w:t>з</w:t>
      </w:r>
      <w:r w:rsidRPr="007A63F6">
        <w:rPr>
          <w:rFonts w:asciiTheme="majorBidi" w:eastAsia="TimesNewRomanPSMT" w:hAnsiTheme="majorBidi" w:cstheme="majorBidi"/>
          <w:sz w:val="28"/>
          <w:szCs w:val="28"/>
          <w:lang w:val="kk-KZ"/>
        </w:rPr>
        <w:t xml:space="preserve"> әрпі</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/ẓ/, /z/, /ż/, /ẕ/</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 xml:space="preserve"> жеке-жеке қолд</w:t>
      </w:r>
      <w:r w:rsidR="00FF4AD2">
        <w:rPr>
          <w:rFonts w:asciiTheme="majorBidi" w:eastAsia="TimesNewRomanPSMT" w:hAnsiTheme="majorBidi" w:cstheme="majorBidi"/>
          <w:sz w:val="28"/>
          <w:szCs w:val="28"/>
          <w:lang w:val="kk-KZ"/>
        </w:rPr>
        <w:t>а</w:t>
      </w:r>
      <w:r w:rsidRPr="007A63F6">
        <w:rPr>
          <w:rFonts w:asciiTheme="majorBidi" w:eastAsia="TimesNewRomanPSMT" w:hAnsiTheme="majorBidi" w:cstheme="majorBidi"/>
          <w:sz w:val="28"/>
          <w:szCs w:val="28"/>
          <w:lang w:val="kk-KZ"/>
        </w:rPr>
        <w:t>нылғандықтан, әрбіреуін жеке алып, өзіне тән ерекшеліктері көрсет</w:t>
      </w:r>
      <w:r w:rsidR="00FF4AD2">
        <w:rPr>
          <w:rFonts w:asciiTheme="majorBidi" w:eastAsia="TimesNewRomanPSMT" w:hAnsiTheme="majorBidi" w:cstheme="majorBidi"/>
          <w:sz w:val="28"/>
          <w:szCs w:val="28"/>
          <w:lang w:val="kk-KZ"/>
        </w:rPr>
        <w:t>іледі</w:t>
      </w:r>
      <w:r w:rsidRPr="007A63F6">
        <w:rPr>
          <w:rFonts w:asciiTheme="majorBidi" w:eastAsia="TimesNewRomanPSMT" w:hAnsiTheme="majorBidi" w:cstheme="majorBidi"/>
          <w:sz w:val="28"/>
          <w:szCs w:val="28"/>
          <w:lang w:val="kk-KZ"/>
        </w:rPr>
        <w:t>.</w:t>
      </w:r>
    </w:p>
    <w:bookmarkEnd w:id="166"/>
    <w:p w14:paraId="5E0B90D8" w14:textId="063B773E"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 – ұяң, ерін дауыссыз. Мәтінде </w:t>
      </w:r>
      <w:r w:rsidRPr="007A63F6">
        <w:rPr>
          <w:rFonts w:asciiTheme="majorBidi" w:eastAsia="TimesNewRomanPSMT" w:hAnsiTheme="majorBidi" w:cstheme="majorBidi"/>
          <w:i/>
          <w:iCs/>
          <w:sz w:val="28"/>
          <w:szCs w:val="28"/>
          <w:lang w:val="kk-KZ"/>
        </w:rPr>
        <w:t xml:space="preserve">бә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lang w:val="kk-KZ"/>
        </w:rPr>
        <w:t>ب</w:t>
      </w:r>
      <w:r w:rsidRPr="007A63F6">
        <w:rPr>
          <w:rFonts w:asciiTheme="majorBidi" w:eastAsia="TimesNewRomanPSMT" w:hAnsiTheme="majorBidi" w:cstheme="majorBidi"/>
          <w:sz w:val="28"/>
          <w:szCs w:val="28"/>
          <w:lang w:val="kk-KZ"/>
        </w:rPr>
        <w:t xml:space="preserve">) әрпімен таңбалаған. Сөздің басы мен ортасында келеді: </w:t>
      </w:r>
      <w:r w:rsidRPr="007A63F6">
        <w:rPr>
          <w:rFonts w:asciiTheme="majorBidi" w:hAnsiTheme="majorBidi" w:cstheme="majorBidi"/>
          <w:noProof/>
          <w:sz w:val="28"/>
          <w:szCs w:val="28"/>
          <w:lang w:val="ru-RU" w:eastAsia="ru-RU"/>
        </w:rPr>
        <w:drawing>
          <wp:inline distT="0" distB="0" distL="0" distR="0" wp14:anchorId="20E10CE0" wp14:editId="74B7BA2C">
            <wp:extent cx="298450" cy="176530"/>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8450" cy="176530"/>
                    </a:xfrm>
                    <a:prstGeom prst="rect">
                      <a:avLst/>
                    </a:prstGeom>
                    <a:noFill/>
                  </pic:spPr>
                </pic:pic>
              </a:graphicData>
            </a:graphic>
          </wp:inline>
        </w:drawing>
      </w:r>
      <w:r w:rsidRPr="007A63F6">
        <w:rPr>
          <w:rFonts w:asciiTheme="majorBidi" w:hAnsiTheme="majorBidi" w:cstheme="majorBidi"/>
          <w:i/>
          <w:iCs/>
          <w:sz w:val="28"/>
          <w:szCs w:val="28"/>
          <w:lang w:val="tr-TR"/>
        </w:rPr>
        <w:t>baġlap</w:t>
      </w:r>
      <w:r w:rsidRPr="007A63F6">
        <w:rPr>
          <w:rFonts w:asciiTheme="majorBidi" w:hAnsiTheme="majorBidi" w:cstheme="majorBidi"/>
          <w:sz w:val="28"/>
          <w:szCs w:val="28"/>
          <w:lang w:val="tr-TR"/>
        </w:rPr>
        <w:t xml:space="preserve"> (220a/7), </w:t>
      </w:r>
      <w:r w:rsidRPr="007A63F6">
        <w:rPr>
          <w:rFonts w:asciiTheme="majorBidi" w:hAnsiTheme="majorBidi" w:cstheme="majorBidi"/>
          <w:noProof/>
          <w:sz w:val="28"/>
          <w:szCs w:val="28"/>
          <w:lang w:val="ru-RU" w:eastAsia="ru-RU"/>
        </w:rPr>
        <w:drawing>
          <wp:inline distT="0" distB="0" distL="0" distR="0" wp14:anchorId="476E3128" wp14:editId="69609914">
            <wp:extent cx="231775" cy="146050"/>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1775" cy="14605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barmaq</w:t>
      </w:r>
      <w:r w:rsidRPr="007A63F6">
        <w:rPr>
          <w:rFonts w:asciiTheme="majorBidi" w:hAnsiTheme="majorBidi" w:cstheme="majorBidi"/>
          <w:sz w:val="28"/>
          <w:szCs w:val="28"/>
          <w:lang w:val="tr-TR"/>
        </w:rPr>
        <w:t xml:space="preserve"> (225b/1).</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Сөз басындағы </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 дыбысының айтыла бастауы түркі негіз тілінің соңғы дәуірлерінде, сөз басындағы қатаң /p/ дыбысының фразалық екпін салдарынан ұяңдауының нәтижесінде орныққан. Қолжазбада </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/p/ дыбыстары негізінен арнайы әріппен ажыратылмай көбіне /</w:t>
      </w:r>
      <w:r w:rsidRPr="007A63F6">
        <w:rPr>
          <w:rFonts w:asciiTheme="majorBidi" w:eastAsia="TimesNewRomanPSMT" w:hAnsiTheme="majorBidi" w:cstheme="majorBidi"/>
          <w:sz w:val="28"/>
          <w:szCs w:val="28"/>
          <w:rtl/>
          <w:lang w:val="kk-KZ"/>
        </w:rPr>
        <w:t>ب</w:t>
      </w:r>
      <w:r w:rsidRPr="007A63F6">
        <w:rPr>
          <w:rFonts w:asciiTheme="majorBidi" w:eastAsia="TimesNewRomanPSMT" w:hAnsiTheme="majorBidi" w:cstheme="majorBidi"/>
          <w:sz w:val="28"/>
          <w:szCs w:val="28"/>
          <w:lang w:val="kk-KZ"/>
        </w:rPr>
        <w:t xml:space="preserve">/-мен берілген. Белгілі түркітанушы Н.А. Баскаков </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 /p/ дауыссыздары туралы былай жазды: «Фонетическая дифференциация согласных </w:t>
      </w:r>
      <w:r w:rsidRPr="007A63F6">
        <w:rPr>
          <w:rFonts w:asciiTheme="majorBidi" w:eastAsia="TimesNewRomanPSMT" w:hAnsiTheme="majorBidi" w:cstheme="majorBidi"/>
          <w:i/>
          <w:iCs/>
          <w:sz w:val="28"/>
          <w:szCs w:val="28"/>
          <w:lang w:val="kk-KZ"/>
        </w:rPr>
        <w:t>б</w:t>
      </w:r>
      <w:r w:rsidRPr="007A63F6">
        <w:rPr>
          <w:rFonts w:asciiTheme="majorBidi" w:eastAsia="TimesNewRomanPSMT" w:hAnsiTheme="majorBidi" w:cstheme="majorBidi"/>
          <w:sz w:val="28"/>
          <w:szCs w:val="28"/>
          <w:lang w:val="kk-KZ"/>
        </w:rPr>
        <w:t xml:space="preserve"> и </w:t>
      </w:r>
      <w:r w:rsidRPr="007A63F6">
        <w:rPr>
          <w:rFonts w:asciiTheme="majorBidi" w:eastAsia="TimesNewRomanPSMT" w:hAnsiTheme="majorBidi" w:cstheme="majorBidi"/>
          <w:i/>
          <w:iCs/>
          <w:sz w:val="28"/>
          <w:szCs w:val="28"/>
          <w:lang w:val="kk-KZ"/>
        </w:rPr>
        <w:t>п</w:t>
      </w:r>
      <w:r w:rsidRPr="007A63F6">
        <w:rPr>
          <w:rFonts w:asciiTheme="majorBidi" w:eastAsia="TimesNewRomanPSMT" w:hAnsiTheme="majorBidi" w:cstheme="majorBidi"/>
          <w:sz w:val="28"/>
          <w:szCs w:val="28"/>
          <w:lang w:val="kk-KZ"/>
        </w:rPr>
        <w:t xml:space="preserve"> ре</w:t>
      </w:r>
      <w:r w:rsidR="00FE26D4" w:rsidRPr="007A63F6">
        <w:rPr>
          <w:rFonts w:asciiTheme="majorBidi" w:eastAsia="TimesNewRomanPSMT" w:hAnsiTheme="majorBidi" w:cstheme="majorBidi"/>
          <w:sz w:val="28"/>
          <w:szCs w:val="28"/>
          <w:lang w:val="kk-KZ"/>
        </w:rPr>
        <w:t>а</w:t>
      </w:r>
      <w:r w:rsidR="00BB7DEB" w:rsidRPr="007A63F6">
        <w:rPr>
          <w:rFonts w:asciiTheme="majorBidi" w:eastAsia="TimesNewRomanPSMT" w:hAnsiTheme="majorBidi" w:cstheme="majorBidi"/>
          <w:sz w:val="28"/>
          <w:szCs w:val="28"/>
          <w:lang w:val="kk-KZ"/>
        </w:rPr>
        <w:t>ли</w:t>
      </w:r>
      <w:r w:rsidRPr="007A63F6">
        <w:rPr>
          <w:rFonts w:asciiTheme="majorBidi" w:eastAsia="TimesNewRomanPSMT" w:hAnsiTheme="majorBidi" w:cstheme="majorBidi"/>
          <w:sz w:val="28"/>
          <w:szCs w:val="28"/>
          <w:lang w:val="kk-KZ"/>
        </w:rPr>
        <w:t>зуется вза</w:t>
      </w:r>
      <w:r w:rsidR="00500534">
        <w:rPr>
          <w:rFonts w:asciiTheme="majorBidi" w:eastAsia="TimesNewRomanPSMT" w:hAnsiTheme="majorBidi" w:cstheme="majorBidi"/>
          <w:sz w:val="28"/>
          <w:szCs w:val="28"/>
          <w:lang w:val="kk-KZ"/>
        </w:rPr>
        <w:t>и</w:t>
      </w:r>
      <w:r w:rsidRPr="007A63F6">
        <w:rPr>
          <w:rFonts w:asciiTheme="majorBidi" w:eastAsia="TimesNewRomanPSMT" w:hAnsiTheme="majorBidi" w:cstheme="majorBidi"/>
          <w:sz w:val="28"/>
          <w:szCs w:val="28"/>
          <w:lang w:val="kk-KZ"/>
        </w:rPr>
        <w:t>мствованных арабских и персидских словах... В наиболее ранний период губные согласные были представлены только одной фонемой (</w:t>
      </w:r>
      <w:r w:rsidRPr="007A63F6">
        <w:rPr>
          <w:rFonts w:asciiTheme="majorBidi" w:eastAsia="TimesNewRomanPSMT" w:hAnsiTheme="majorBidi" w:cstheme="majorBidi"/>
          <w:sz w:val="28"/>
          <w:szCs w:val="28"/>
          <w:lang w:val="tr-TR"/>
        </w:rPr>
        <w:t>p</w:t>
      </w:r>
      <w:r w:rsidRPr="007A63F6">
        <w:rPr>
          <w:rFonts w:asciiTheme="majorBidi" w:eastAsia="TimesNewRomanPSMT" w:hAnsiTheme="majorBidi" w:cstheme="majorBidi"/>
          <w:sz w:val="28"/>
          <w:szCs w:val="28"/>
          <w:lang w:val="kk-KZ"/>
        </w:rPr>
        <w:t xml:space="preserve">) с соотвествующими аллофонами, как для анлаута, так и для ауслаута, т.е. имели следующий состав аллофонов: </w:t>
      </w:r>
      <w:r w:rsidRPr="007A63F6">
        <w:rPr>
          <w:rFonts w:asciiTheme="majorBidi" w:eastAsia="TimesNewRomanPSMT" w:hAnsiTheme="majorBidi" w:cstheme="majorBidi"/>
          <w:sz w:val="28"/>
          <w:szCs w:val="28"/>
          <w:lang w:val="tr-TR"/>
        </w:rPr>
        <w:t>p</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b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f /v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m</w:t>
      </w:r>
      <w:r w:rsidRPr="007A63F6">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ru-RU"/>
        </w:rPr>
        <w:t>[</w:t>
      </w:r>
      <w:r w:rsidRPr="007A63F6">
        <w:rPr>
          <w:rFonts w:asciiTheme="majorBidi" w:eastAsia="TimesNewRomanPSMT" w:hAnsiTheme="majorBidi" w:cstheme="majorBidi"/>
          <w:sz w:val="28"/>
          <w:szCs w:val="28"/>
          <w:lang w:val="kk-KZ"/>
        </w:rPr>
        <w:t>96, б.37</w:t>
      </w:r>
      <w:r w:rsidRPr="001571EE">
        <w:rPr>
          <w:rFonts w:asciiTheme="majorBidi" w:eastAsia="TimesNewRomanPSMT" w:hAnsiTheme="majorBidi" w:cstheme="majorBidi"/>
          <w:sz w:val="28"/>
          <w:szCs w:val="28"/>
          <w:lang w:val="ru-RU"/>
        </w:rPr>
        <w:t>].</w:t>
      </w:r>
      <w:r w:rsidRPr="007A63F6">
        <w:rPr>
          <w:rFonts w:asciiTheme="majorBidi" w:eastAsia="TimesNewRomanPSMT" w:hAnsiTheme="majorBidi" w:cstheme="majorBidi"/>
          <w:sz w:val="28"/>
          <w:szCs w:val="28"/>
          <w:lang w:val="kk-KZ"/>
        </w:rPr>
        <w:t xml:space="preserve"> Демек, /</w:t>
      </w:r>
      <w:r w:rsidRPr="007A63F6">
        <w:rPr>
          <w:rFonts w:asciiTheme="majorBidi" w:eastAsia="TimesNewRomanPSMT" w:hAnsiTheme="majorBidi" w:cstheme="majorBidi"/>
          <w:sz w:val="28"/>
          <w:szCs w:val="28"/>
          <w:lang w:val="tr-TR"/>
        </w:rPr>
        <w:t>p</w:t>
      </w:r>
      <w:r w:rsidRPr="007A63F6">
        <w:rPr>
          <w:rFonts w:asciiTheme="majorBidi" w:eastAsia="TimesNewRomanPSMT" w:hAnsiTheme="majorBidi" w:cstheme="majorBidi"/>
          <w:sz w:val="28"/>
          <w:szCs w:val="28"/>
          <w:lang w:val="kk-KZ"/>
        </w:rPr>
        <w:t xml:space="preserve">/-дан өзге дауыссыздардың басында фонологиялық қасиеттері болмағанмен, ғасырлар бойы даму барысында жеке-жеке фонема болып қалыптасқан. Қолжазба тіліндегі сөз басындағы </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 дыбысы қазақ тілінде /m/ дыбысына ауысқан: </w:t>
      </w:r>
      <w:r w:rsidRPr="007A63F6">
        <w:rPr>
          <w:rFonts w:asciiTheme="majorBidi" w:hAnsiTheme="majorBidi" w:cstheme="majorBidi"/>
          <w:i/>
          <w:iCs/>
          <w:sz w:val="28"/>
          <w:szCs w:val="28"/>
          <w:lang w:val="kk-KZ"/>
        </w:rPr>
        <w:t>nebėresi</w:t>
      </w:r>
      <w:r w:rsidRPr="007A63F6">
        <w:rPr>
          <w:rFonts w:asciiTheme="majorBidi" w:hAnsiTheme="majorBidi" w:cstheme="majorBidi"/>
          <w:sz w:val="28"/>
          <w:szCs w:val="28"/>
          <w:lang w:val="kk-KZ"/>
        </w:rPr>
        <w:t xml:space="preserve"> (209</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/3)</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boyunġa</w:t>
      </w:r>
      <w:r w:rsidRPr="007A63F6">
        <w:rPr>
          <w:rFonts w:asciiTheme="majorBidi" w:hAnsiTheme="majorBidi" w:cstheme="majorBidi"/>
          <w:sz w:val="28"/>
          <w:szCs w:val="28"/>
          <w:lang w:val="tr-TR"/>
        </w:rPr>
        <w:t xml:space="preserve"> (197a/7).</w:t>
      </w:r>
    </w:p>
    <w:p w14:paraId="7CC08D53" w14:textId="27F8344F"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/c/ </w:t>
      </w:r>
      <w:r w:rsidR="00500534">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ұяң дауыссызы. Мәтінде</w:t>
      </w:r>
      <w:r w:rsidRPr="001571EE">
        <w:rPr>
          <w:rFonts w:asciiTheme="majorBidi" w:hAnsiTheme="majorBidi" w:cstheme="majorBidi"/>
          <w:lang w:val="tr-TR"/>
        </w:rPr>
        <w:t xml:space="preserve"> </w:t>
      </w:r>
      <w:r w:rsidRPr="007A63F6">
        <w:rPr>
          <w:rFonts w:asciiTheme="majorBidi" w:eastAsia="TimesNewRomanPSMT" w:hAnsiTheme="majorBidi" w:cstheme="majorBidi"/>
          <w:i/>
          <w:iCs/>
          <w:sz w:val="28"/>
          <w:szCs w:val="28"/>
          <w:lang w:val="kk-KZ"/>
        </w:rPr>
        <w:t>джӣм</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ج</w:t>
      </w:r>
      <w:r w:rsidRPr="007A63F6">
        <w:rPr>
          <w:rFonts w:asciiTheme="majorBidi" w:eastAsia="TimesNewRomanPSMT" w:hAnsiTheme="majorBidi" w:cstheme="majorBidi"/>
          <w:sz w:val="28"/>
          <w:szCs w:val="28"/>
          <w:lang w:val="kk-KZ"/>
        </w:rPr>
        <w:t xml:space="preserve">) әрпімен берілген. </w:t>
      </w:r>
      <w:r w:rsidRPr="007A63F6">
        <w:rPr>
          <w:rFonts w:asciiTheme="majorBidi" w:hAnsiTheme="majorBidi" w:cstheme="majorBidi"/>
          <w:sz w:val="28"/>
          <w:szCs w:val="28"/>
          <w:lang w:val="kk-KZ"/>
        </w:rPr>
        <w:t>Көбінесе сөздің басы мен ортасында кездеседі. Көбінесе кірме сөздерде қолданылады</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cān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181b/2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cebrā’īl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181b/10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cenāze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192a/10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ḫancarın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193a/4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ikinci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203b/6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cevāb</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marcān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247b/2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qılıc</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97b/10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tāc</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187a/11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1571EE">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c</w:t>
      </w:r>
      <w:r w:rsidRPr="001571EE">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 xml:space="preserve"> фонемасының көне түркі тілінде болу, болмауы жайындағы мәселе түркітануда әлі шешілмеген. Кейбір түркітанушылар сөз басындағы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y/</w:t>
      </w:r>
      <w:r w:rsidRPr="007A63F6">
        <w:rPr>
          <w:rFonts w:asciiTheme="majorBidi" w:eastAsia="TimesNewRomanPSMT" w:hAnsiTheme="majorBidi" w:cstheme="majorBidi"/>
          <w:sz w:val="28"/>
          <w:szCs w:val="28"/>
          <w:lang w:val="kk-KZ"/>
        </w:rPr>
        <w:t>-дің өзгерісін</w:t>
      </w:r>
      <w:r w:rsidRPr="001571EE">
        <w:rPr>
          <w:rFonts w:asciiTheme="majorBidi" w:eastAsia="TimesNewRomanPSMT" w:hAnsiTheme="majorBidi" w:cstheme="majorBidi"/>
          <w:sz w:val="28"/>
          <w:szCs w:val="28"/>
          <w:lang w:val="kk-KZ"/>
        </w:rPr>
        <w:t xml:space="preserve"> y&gt;c&gt;j </w:t>
      </w:r>
      <w:r w:rsidRPr="007A63F6">
        <w:rPr>
          <w:rFonts w:asciiTheme="majorBidi" w:eastAsia="TimesNewRomanPSMT" w:hAnsiTheme="majorBidi" w:cstheme="majorBidi"/>
          <w:sz w:val="28"/>
          <w:szCs w:val="28"/>
          <w:lang w:val="kk-KZ"/>
        </w:rPr>
        <w:t>тізбегімен түсіндіре келіп, көне дәуірде түркі тілінде ж дыбысы болмаған деп түсіндірсе, Ғ.</w:t>
      </w:r>
      <w:r w:rsidR="007A52F3">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 xml:space="preserve">Мұсабаев </w:t>
      </w:r>
      <w:r w:rsidRPr="007A63F6">
        <w:rPr>
          <w:rFonts w:asciiTheme="majorBidi" w:eastAsia="TimesNewRomanPSMT" w:hAnsiTheme="majorBidi" w:cstheme="majorBidi"/>
          <w:i/>
          <w:iCs/>
          <w:sz w:val="28"/>
          <w:szCs w:val="28"/>
          <w:lang w:val="kk-KZ"/>
        </w:rPr>
        <w:t>дж</w:t>
      </w:r>
      <w:r w:rsidRPr="007A63F6">
        <w:rPr>
          <w:rFonts w:asciiTheme="majorBidi" w:eastAsia="TimesNewRomanPSMT" w:hAnsiTheme="majorBidi" w:cstheme="majorBidi"/>
          <w:sz w:val="28"/>
          <w:szCs w:val="28"/>
          <w:lang w:val="kk-KZ"/>
        </w:rPr>
        <w:t xml:space="preserve"> дыбыс </w:t>
      </w:r>
      <w:r w:rsidRPr="007A63F6">
        <w:rPr>
          <w:rFonts w:asciiTheme="majorBidi" w:eastAsia="TimesNewRomanPSMT" w:hAnsiTheme="majorBidi" w:cstheme="majorBidi"/>
          <w:i/>
          <w:iCs/>
          <w:sz w:val="28"/>
          <w:szCs w:val="28"/>
          <w:lang w:val="kk-KZ"/>
        </w:rPr>
        <w:t>ч</w:t>
      </w:r>
      <w:r w:rsidRPr="007A63F6">
        <w:rPr>
          <w:rFonts w:asciiTheme="majorBidi" w:eastAsia="TimesNewRomanPSMT" w:hAnsiTheme="majorBidi" w:cstheme="majorBidi"/>
          <w:sz w:val="28"/>
          <w:szCs w:val="28"/>
          <w:lang w:val="kk-KZ"/>
        </w:rPr>
        <w:t xml:space="preserve"> дыбысымен шатасып жүргенге ұқсайды дейді </w:t>
      </w:r>
      <w:r w:rsidRPr="001571EE">
        <w:rPr>
          <w:rFonts w:asciiTheme="majorBidi" w:eastAsia="TimesNewRomanPSMT" w:hAnsiTheme="majorBidi" w:cstheme="majorBidi"/>
          <w:sz w:val="28"/>
          <w:szCs w:val="28"/>
          <w:lang w:val="kk-KZ"/>
        </w:rPr>
        <w:t>[12, б.18]</w:t>
      </w:r>
      <w:r w:rsidRPr="007A63F6">
        <w:rPr>
          <w:rFonts w:asciiTheme="majorBidi" w:eastAsia="TimesNewRomanPSMT" w:hAnsiTheme="majorBidi" w:cstheme="majorBidi"/>
          <w:sz w:val="28"/>
          <w:szCs w:val="28"/>
          <w:lang w:val="kk-KZ"/>
        </w:rPr>
        <w:t xml:space="preserve">.   </w:t>
      </w:r>
    </w:p>
    <w:p w14:paraId="01FAA7B6" w14:textId="77777777" w:rsidR="000C71AE" w:rsidRPr="007A63F6" w:rsidRDefault="000C71AE" w:rsidP="000C71AE">
      <w:pPr>
        <w:tabs>
          <w:tab w:val="left" w:pos="4820"/>
        </w:tabs>
        <w:spacing w:after="0" w:line="240" w:lineRule="auto"/>
        <w:ind w:firstLine="567"/>
        <w:jc w:val="both"/>
        <w:rPr>
          <w:rFonts w:asciiTheme="majorBidi" w:eastAsia="TimesNewRomanPSMT" w:hAnsiTheme="majorBidi" w:cstheme="majorBidi"/>
          <w:sz w:val="28"/>
          <w:szCs w:val="28"/>
          <w:lang w:val="kk-KZ"/>
        </w:rPr>
      </w:pP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ç</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 ұяң дауыссызы. Мәтінде </w:t>
      </w:r>
      <w:r w:rsidRPr="007A63F6">
        <w:rPr>
          <w:rFonts w:asciiTheme="majorBidi" w:eastAsia="TimesNewRomanPSMT" w:hAnsiTheme="majorBidi" w:cstheme="majorBidi"/>
          <w:i/>
          <w:iCs/>
          <w:sz w:val="28"/>
          <w:szCs w:val="28"/>
          <w:lang w:val="kk-KZ"/>
        </w:rPr>
        <w:t>джӣм</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ج</w:t>
      </w:r>
      <w:r w:rsidRPr="007A63F6">
        <w:rPr>
          <w:rFonts w:asciiTheme="majorBidi" w:eastAsia="TimesNewRomanPSMT" w:hAnsiTheme="majorBidi" w:cstheme="majorBidi"/>
          <w:sz w:val="28"/>
          <w:szCs w:val="28"/>
          <w:lang w:val="kk-KZ"/>
        </w:rPr>
        <w:t xml:space="preserve">) және </w:t>
      </w:r>
      <w:r w:rsidRPr="007A63F6">
        <w:rPr>
          <w:rFonts w:asciiTheme="majorBidi" w:eastAsia="TimesNewRomanPSMT" w:hAnsiTheme="majorBidi" w:cstheme="majorBidi"/>
          <w:i/>
          <w:iCs/>
          <w:sz w:val="28"/>
          <w:szCs w:val="28"/>
          <w:lang w:val="kk-KZ"/>
        </w:rPr>
        <w:t>дж</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sz w:val="28"/>
          <w:szCs w:val="28"/>
          <w:rtl/>
          <w:lang w:val="kk-KZ"/>
        </w:rPr>
        <w:t>ﭻ</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әріптермен берілген. Сөздің барлық позициясында кездеседі:</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39DD9465" wp14:editId="0492B166">
            <wp:extent cx="251723" cy="180000"/>
            <wp:effectExtent l="0" t="0" r="0" b="0"/>
            <wp:docPr id="87" name="Рисунок 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Изображение выглядит как текст&#10;&#10;Автоматически созданное описание"/>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4796" t="31360" r="28838" b="62573"/>
                    <a:stretch/>
                  </pic:blipFill>
                  <pic:spPr bwMode="auto">
                    <a:xfrm>
                      <a:off x="0" y="0"/>
                      <a:ext cx="251723"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tr-TR"/>
        </w:rPr>
        <w:t>çaqırdı</w:t>
      </w:r>
      <w:r w:rsidRPr="007A63F6">
        <w:rPr>
          <w:rFonts w:asciiTheme="majorBidi" w:hAnsiTheme="majorBidi" w:cstheme="majorBidi"/>
          <w:sz w:val="28"/>
          <w:szCs w:val="28"/>
          <w:lang w:val="tr-TR"/>
        </w:rPr>
        <w:t xml:space="preserve"> (140b/4), </w:t>
      </w:r>
      <w:r w:rsidRPr="007A63F6">
        <w:rPr>
          <w:rFonts w:asciiTheme="majorBidi" w:hAnsiTheme="majorBidi" w:cstheme="majorBidi"/>
          <w:noProof/>
          <w:sz w:val="28"/>
          <w:szCs w:val="28"/>
          <w:lang w:val="ru-RU" w:eastAsia="ru-RU"/>
        </w:rPr>
        <w:drawing>
          <wp:inline distT="0" distB="0" distL="0" distR="0" wp14:anchorId="0AAC4D35" wp14:editId="0F1A91BF">
            <wp:extent cx="337069" cy="144000"/>
            <wp:effectExtent l="0" t="0" r="6350" b="8890"/>
            <wp:docPr id="90" name="Рисунок 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Изображение выглядит как текст&#10;&#10;Автоматически созданное описание"/>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2716" t="60411" r="38659" b="34678"/>
                    <a:stretch/>
                  </pic:blipFill>
                  <pic:spPr bwMode="auto">
                    <a:xfrm>
                      <a:off x="0" y="0"/>
                      <a:ext cx="337069"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tr-TR"/>
        </w:rPr>
        <w:t>kuçaġlap</w:t>
      </w:r>
      <w:r w:rsidRPr="007A63F6">
        <w:rPr>
          <w:rFonts w:asciiTheme="majorBidi" w:hAnsiTheme="majorBidi" w:cstheme="majorBidi"/>
          <w:sz w:val="28"/>
          <w:szCs w:val="28"/>
          <w:lang w:val="tr-TR"/>
        </w:rPr>
        <w:t xml:space="preserve"> (180b/8)</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0955F54D" wp14:editId="41B04531">
            <wp:extent cx="396000" cy="141839"/>
            <wp:effectExtent l="0" t="0" r="4445" b="0"/>
            <wp:docPr id="88" name="Рисунок 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Изображение выглядит как текст&#10;&#10;Автоматически созданное описание"/>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8737" t="66482" r="68565" b="27456"/>
                    <a:stretch/>
                  </pic:blipFill>
                  <pic:spPr bwMode="auto">
                    <a:xfrm>
                      <a:off x="0" y="0"/>
                      <a:ext cx="396000" cy="141839"/>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tr-TR"/>
        </w:rPr>
        <w:t>aṭ çapturdı</w:t>
      </w:r>
      <w:r w:rsidRPr="007A63F6">
        <w:rPr>
          <w:rFonts w:asciiTheme="majorBidi" w:hAnsiTheme="majorBidi" w:cstheme="majorBidi"/>
          <w:sz w:val="28"/>
          <w:szCs w:val="28"/>
          <w:lang w:val="tr-TR"/>
        </w:rPr>
        <w:t xml:space="preserve"> (105a/9), </w:t>
      </w:r>
      <w:r w:rsidRPr="007A63F6">
        <w:rPr>
          <w:rFonts w:asciiTheme="majorBidi" w:hAnsiTheme="majorBidi" w:cstheme="majorBidi"/>
          <w:noProof/>
          <w:sz w:val="28"/>
          <w:szCs w:val="28"/>
          <w:lang w:val="ru-RU" w:eastAsia="ru-RU"/>
        </w:rPr>
        <w:drawing>
          <wp:inline distT="0" distB="0" distL="0" distR="0" wp14:anchorId="225B47D0" wp14:editId="22DEB654">
            <wp:extent cx="347948" cy="180000"/>
            <wp:effectExtent l="0" t="0" r="0" b="0"/>
            <wp:docPr id="89" name="Рисунок 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текст&#10;&#10;Автоматически созданное описание"/>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6379" t="30530" r="22912" b="62087"/>
                    <a:stretch/>
                  </pic:blipFill>
                  <pic:spPr bwMode="auto">
                    <a:xfrm>
                      <a:off x="0" y="0"/>
                      <a:ext cx="347948"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çaqmāq çaqılıp</w:t>
      </w:r>
      <w:r w:rsidRPr="007A63F6">
        <w:rPr>
          <w:rFonts w:asciiTheme="majorBidi" w:hAnsiTheme="majorBidi" w:cstheme="majorBidi"/>
          <w:sz w:val="28"/>
          <w:szCs w:val="28"/>
          <w:lang w:val="tr-TR"/>
        </w:rPr>
        <w:t xml:space="preserve"> (207b/4), </w:t>
      </w:r>
      <w:r w:rsidRPr="007A63F6">
        <w:rPr>
          <w:rFonts w:asciiTheme="majorBidi" w:hAnsiTheme="majorBidi" w:cstheme="majorBidi"/>
          <w:noProof/>
          <w:sz w:val="28"/>
          <w:szCs w:val="28"/>
          <w:lang w:val="ru-RU" w:eastAsia="ru-RU"/>
        </w:rPr>
        <w:drawing>
          <wp:inline distT="0" distB="0" distL="0" distR="0" wp14:anchorId="55057E18" wp14:editId="4EC346CB">
            <wp:extent cx="336161" cy="180000"/>
            <wp:effectExtent l="0" t="0" r="6985" b="0"/>
            <wp:docPr id="91" name="Рисунок 9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Изображение выглядит как текст&#10;&#10;Автоматически созданное описание"/>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1069" t="26108" r="59977" b="67502"/>
                    <a:stretch/>
                  </pic:blipFill>
                  <pic:spPr bwMode="auto">
                    <a:xfrm>
                      <a:off x="0" y="0"/>
                      <a:ext cx="336161"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taŋ atqunça</w:t>
      </w:r>
      <w:r w:rsidRPr="007A63F6">
        <w:rPr>
          <w:rFonts w:asciiTheme="majorBidi" w:hAnsiTheme="majorBidi" w:cstheme="majorBidi"/>
          <w:sz w:val="28"/>
          <w:szCs w:val="28"/>
          <w:lang w:val="tr-TR"/>
        </w:rPr>
        <w:t xml:space="preserve"> (170a/3)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üç</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203b/7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bıçāq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214a/7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çāresi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214a/10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Мәтінде бір сөздің немесе қосымшаның жазылуында </w:t>
      </w:r>
      <w:r w:rsidRPr="007A63F6">
        <w:rPr>
          <w:rFonts w:asciiTheme="majorBidi" w:hAnsiTheme="majorBidi" w:cstheme="majorBidi"/>
          <w:sz w:val="28"/>
          <w:szCs w:val="28"/>
          <w:rtl/>
          <w:lang w:val="kk-KZ"/>
        </w:rPr>
        <w:t>ﭻ</w:t>
      </w:r>
      <w:r w:rsidRPr="007A63F6">
        <w:rPr>
          <w:rFonts w:asciiTheme="majorBidi" w:hAnsiTheme="majorBidi" w:cstheme="majorBidi"/>
          <w:sz w:val="28"/>
          <w:szCs w:val="28"/>
          <w:lang w:val="kk-KZ"/>
        </w:rPr>
        <w:t xml:space="preserve"> немесе </w:t>
      </w:r>
      <w:r w:rsidRPr="007A63F6">
        <w:rPr>
          <w:rFonts w:asciiTheme="majorBidi" w:hAnsiTheme="majorBidi" w:cstheme="majorBidi"/>
          <w:sz w:val="28"/>
          <w:szCs w:val="28"/>
          <w:rtl/>
          <w:lang w:val="kk-KZ"/>
        </w:rPr>
        <w:t>ج</w:t>
      </w:r>
      <w:r w:rsidRPr="007A63F6">
        <w:rPr>
          <w:rFonts w:asciiTheme="majorBidi" w:hAnsiTheme="majorBidi" w:cstheme="majorBidi"/>
          <w:sz w:val="28"/>
          <w:szCs w:val="28"/>
          <w:lang w:val="kk-KZ"/>
        </w:rPr>
        <w:t xml:space="preserve"> әріптері қолданылатын жағдайлар бар. Бұл дыбыстардың ауызекі сөйлеуінде ерекшеленбеген деп болжауға мүмкіндік береді.</w:t>
      </w:r>
    </w:p>
    <w:p w14:paraId="08009CA7" w14:textId="4BBF35DC" w:rsidR="000C71AE" w:rsidRPr="001571EE" w:rsidRDefault="000C71AE" w:rsidP="000C71AE">
      <w:pPr>
        <w:spacing w:after="0" w:line="240" w:lineRule="auto"/>
        <w:ind w:firstLine="567"/>
        <w:jc w:val="both"/>
        <w:rPr>
          <w:rFonts w:asciiTheme="majorBidi" w:eastAsia="TimesNewRomanPSMT" w:hAnsiTheme="majorBidi" w:cstheme="majorBidi"/>
          <w:sz w:val="28"/>
          <w:szCs w:val="28"/>
          <w:lang w:val="tr-TR"/>
        </w:rPr>
      </w:pPr>
      <w:r w:rsidRPr="001571EE">
        <w:rPr>
          <w:rFonts w:asciiTheme="majorBidi" w:eastAsia="TimesNewRomanPSMT" w:hAnsiTheme="majorBidi" w:cstheme="majorBidi"/>
          <w:sz w:val="28"/>
          <w:szCs w:val="28"/>
          <w:lang w:val="kk-KZ"/>
        </w:rPr>
        <w:lastRenderedPageBreak/>
        <w:t>/</w:t>
      </w:r>
      <w:r w:rsidRPr="007A63F6">
        <w:rPr>
          <w:rFonts w:asciiTheme="majorBidi" w:eastAsia="TimesNewRomanPSMT" w:hAnsiTheme="majorBidi" w:cstheme="majorBidi"/>
          <w:sz w:val="28"/>
          <w:szCs w:val="28"/>
          <w:lang w:val="kk-KZ"/>
        </w:rPr>
        <w:t>d</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r w:rsidR="00500534">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ұяң дауыссызы. Мәтінде </w:t>
      </w:r>
      <w:r w:rsidRPr="007A63F6">
        <w:rPr>
          <w:rFonts w:asciiTheme="majorBidi" w:eastAsia="TimesNewRomanPSMT" w:hAnsiTheme="majorBidi" w:cstheme="majorBidi"/>
          <w:i/>
          <w:iCs/>
          <w:sz w:val="28"/>
          <w:szCs w:val="28"/>
          <w:lang w:val="kk-KZ"/>
        </w:rPr>
        <w:t>дәл</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tr-TR"/>
        </w:rPr>
        <w:t>د</w:t>
      </w:r>
      <w:r w:rsidRPr="007A63F6">
        <w:rPr>
          <w:rFonts w:asciiTheme="majorBidi" w:eastAsia="TimesNewRomanPSMT" w:hAnsiTheme="majorBidi" w:cstheme="majorBidi"/>
          <w:sz w:val="28"/>
          <w:szCs w:val="28"/>
          <w:lang w:val="kk-KZ"/>
        </w:rPr>
        <w:t>) әрпімен берілген.</w:t>
      </w:r>
      <w:r w:rsidRPr="001571EE">
        <w:rPr>
          <w:rFonts w:asciiTheme="majorBidi" w:eastAsia="TimesNewRomanPSMT" w:hAnsiTheme="majorBidi" w:cstheme="majorBidi"/>
          <w:sz w:val="28"/>
          <w:szCs w:val="28"/>
          <w:lang w:val="kk-KZ"/>
        </w:rPr>
        <w:t xml:space="preserve"> Мысалдардың өте шектеулі санында </w:t>
      </w:r>
      <w:r w:rsidRPr="007A63F6">
        <w:rPr>
          <w:rFonts w:asciiTheme="majorBidi" w:eastAsia="TimesNewRomanPSMT" w:hAnsiTheme="majorBidi" w:cstheme="majorBidi"/>
          <w:sz w:val="28"/>
          <w:szCs w:val="28"/>
          <w:lang w:val="kk-KZ"/>
        </w:rPr>
        <w:t>көбінесе кірме</w:t>
      </w:r>
      <w:r w:rsidRPr="001571EE">
        <w:rPr>
          <w:rFonts w:asciiTheme="majorBidi" w:eastAsia="TimesNewRomanPSMT" w:hAnsiTheme="majorBidi" w:cstheme="majorBidi"/>
          <w:sz w:val="28"/>
          <w:szCs w:val="28"/>
          <w:lang w:val="kk-KZ"/>
        </w:rPr>
        <w:t xml:space="preserve"> сөз</w:t>
      </w:r>
      <w:r w:rsidRPr="007A63F6">
        <w:rPr>
          <w:rFonts w:asciiTheme="majorBidi" w:eastAsia="TimesNewRomanPSMT" w:hAnsiTheme="majorBidi" w:cstheme="majorBidi"/>
          <w:sz w:val="28"/>
          <w:szCs w:val="28"/>
          <w:lang w:val="kk-KZ"/>
        </w:rPr>
        <w:t>дер</w:t>
      </w:r>
      <w:r w:rsidRPr="001571EE">
        <w:rPr>
          <w:rFonts w:asciiTheme="majorBidi" w:eastAsia="TimesNewRomanPSMT" w:hAnsiTheme="majorBidi" w:cstheme="majorBidi"/>
          <w:sz w:val="28"/>
          <w:szCs w:val="28"/>
          <w:lang w:val="kk-KZ"/>
        </w:rPr>
        <w:t>дің басында кездеседі:</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d</w:t>
      </w:r>
      <w:r w:rsidRPr="007A63F6">
        <w:rPr>
          <w:rFonts w:asciiTheme="majorBidi" w:hAnsiTheme="majorBidi" w:cstheme="majorBidi"/>
          <w:i/>
          <w:iCs/>
          <w:sz w:val="28"/>
          <w:szCs w:val="28"/>
          <w:lang w:val="tr-TR"/>
        </w:rPr>
        <w:t>eryā</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247b/9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dīdār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251a/6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dūzaḫqa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251b/7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düldüldin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254a/8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dostlar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256a/10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167" w:name="_Hlk97302129"/>
      <w:r w:rsidRPr="007A63F6">
        <w:rPr>
          <w:rFonts w:asciiTheme="majorBidi" w:hAnsiTheme="majorBidi" w:cstheme="majorBidi"/>
          <w:i/>
          <w:iCs/>
          <w:sz w:val="28"/>
          <w:szCs w:val="28"/>
          <w:lang w:val="tr-TR"/>
        </w:rPr>
        <w:t>m</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ydān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250a/8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pādişāh</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248b/7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End w:id="167"/>
      <w:r w:rsidRPr="007A63F6">
        <w:rPr>
          <w:rFonts w:asciiTheme="majorBidi" w:hAnsiTheme="majorBidi" w:cstheme="majorBidi"/>
          <w:sz w:val="28"/>
          <w:szCs w:val="28"/>
          <w:lang w:val="kk-KZ"/>
        </w:rPr>
        <w:t xml:space="preserve">Типтік позиция – сөздің ортасы: </w:t>
      </w:r>
      <w:r w:rsidRPr="007A63F6">
        <w:rPr>
          <w:rFonts w:asciiTheme="majorBidi" w:hAnsiTheme="majorBidi" w:cstheme="majorBidi"/>
          <w:i/>
          <w:iCs/>
          <w:sz w:val="28"/>
          <w:szCs w:val="28"/>
          <w:lang w:val="tr-TR"/>
        </w:rPr>
        <w:t>qadam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143a</w:t>
      </w:r>
      <w:r w:rsidRPr="001571EE">
        <w:rPr>
          <w:rFonts w:asciiTheme="majorBidi" w:hAnsiTheme="majorBidi" w:cstheme="majorBidi"/>
          <w:sz w:val="28"/>
          <w:szCs w:val="28"/>
          <w:lang w:val="tr-TR"/>
        </w:rPr>
        <w:t>/1</w:t>
      </w:r>
      <w:r w:rsidRPr="007A63F6">
        <w:rPr>
          <w:rFonts w:asciiTheme="majorBidi" w:hAnsiTheme="majorBidi" w:cstheme="majorBidi"/>
          <w:sz w:val="28"/>
          <w:szCs w:val="28"/>
          <w:lang w:val="kk-KZ"/>
        </w:rPr>
        <w:t>)</w:t>
      </w:r>
      <w:r w:rsidRPr="001571EE">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dėdiler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143a</w:t>
      </w:r>
      <w:r w:rsidRPr="001571EE">
        <w:rPr>
          <w:rFonts w:asciiTheme="majorBidi" w:hAnsiTheme="majorBidi" w:cstheme="majorBidi"/>
          <w:sz w:val="28"/>
          <w:szCs w:val="28"/>
          <w:lang w:val="tr-TR"/>
        </w:rPr>
        <w:t>/6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munda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95a/2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1A867A9B"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tr-TR"/>
        </w:rPr>
      </w:pPr>
      <w:r w:rsidRPr="001571EE">
        <w:rPr>
          <w:rFonts w:asciiTheme="majorBidi" w:hAnsiTheme="majorBidi" w:cstheme="majorBidi"/>
          <w:sz w:val="28"/>
          <w:szCs w:val="28"/>
          <w:lang w:val="tr-TR"/>
        </w:rPr>
        <w:t xml:space="preserve">Түркі тілдерде сөздің аяғында </w:t>
      </w:r>
      <w:r w:rsidRPr="007A63F6">
        <w:rPr>
          <w:rFonts w:asciiTheme="majorBidi" w:eastAsia="TimesNewRomanPSMT" w:hAnsiTheme="majorBidi" w:cstheme="majorBidi"/>
          <w:i/>
          <w:iCs/>
          <w:sz w:val="28"/>
          <w:szCs w:val="28"/>
          <w:lang w:val="kk-KZ"/>
        </w:rPr>
        <w:t>d</w:t>
      </w:r>
      <w:r w:rsidRPr="007A63F6">
        <w:rPr>
          <w:rFonts w:asciiTheme="majorBidi" w:eastAsia="TimesNewRomanPSMT" w:hAnsiTheme="majorBidi" w:cstheme="majorBidi"/>
          <w:sz w:val="28"/>
          <w:szCs w:val="28"/>
          <w:lang w:val="kk-KZ"/>
        </w:rPr>
        <w:t xml:space="preserve"> әрпі кездеспейді. Араб және парсы тілдерінен енген кірме сөздерінде </w:t>
      </w:r>
      <w:r w:rsidRPr="007A63F6">
        <w:rPr>
          <w:rFonts w:asciiTheme="majorBidi" w:eastAsia="TimesNewRomanPSMT" w:hAnsiTheme="majorBidi" w:cstheme="majorBidi"/>
          <w:sz w:val="28"/>
          <w:szCs w:val="28"/>
          <w:rtl/>
          <w:lang w:val="tr-TR"/>
        </w:rPr>
        <w:t xml:space="preserve">  د</w:t>
      </w:r>
      <w:r w:rsidRPr="007A63F6">
        <w:rPr>
          <w:rFonts w:asciiTheme="majorBidi" w:eastAsia="TimesNewRomanPSMT" w:hAnsiTheme="majorBidi" w:cstheme="majorBidi"/>
          <w:sz w:val="28"/>
          <w:szCs w:val="28"/>
          <w:lang w:val="kk-KZ"/>
        </w:rPr>
        <w:t>әрпі кездеседі. Қолжазба мәтінінде</w:t>
      </w:r>
      <w:r w:rsidRPr="007A63F6">
        <w:rPr>
          <w:rFonts w:asciiTheme="majorBidi" w:eastAsia="TimesNewRomanPSMT" w:hAnsiTheme="majorBidi" w:cstheme="majorBidi"/>
          <w:i/>
          <w:iCs/>
          <w:sz w:val="28"/>
          <w:szCs w:val="28"/>
          <w:lang w:val="tr-TR"/>
        </w:rPr>
        <w:t xml:space="preserve"> t</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d</w:t>
      </w:r>
      <w:r w:rsidRPr="007A63F6">
        <w:rPr>
          <w:rFonts w:asciiTheme="majorBidi" w:eastAsia="TimesNewRomanPSMT" w:hAnsiTheme="majorBidi" w:cstheme="majorBidi"/>
          <w:sz w:val="28"/>
          <w:szCs w:val="28"/>
          <w:lang w:val="kk-KZ"/>
        </w:rPr>
        <w:t xml:space="preserve"> сәйкестілікті байқауға болады: </w:t>
      </w:r>
      <w:r w:rsidRPr="007A63F6">
        <w:rPr>
          <w:rFonts w:asciiTheme="majorBidi" w:hAnsiTheme="majorBidi" w:cstheme="majorBidi"/>
          <w:i/>
          <w:iCs/>
          <w:sz w:val="28"/>
          <w:szCs w:val="28"/>
          <w:lang w:val="tr-TR"/>
        </w:rPr>
        <w:t>tört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99b/8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kemend</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101b/3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meded</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251a/6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murādım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9</w:t>
      </w:r>
      <w:r w:rsidRPr="007A63F6">
        <w:rPr>
          <w:rFonts w:asciiTheme="majorBidi" w:hAnsiTheme="majorBidi" w:cstheme="majorBidi"/>
          <w:sz w:val="28"/>
          <w:szCs w:val="28"/>
          <w:lang w:val="tr-TR"/>
        </w:rPr>
        <w:t>6b/8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maqṣūdlarıŋız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9</w:t>
      </w:r>
      <w:r w:rsidRPr="007A63F6">
        <w:rPr>
          <w:rFonts w:asciiTheme="majorBidi" w:hAnsiTheme="majorBidi" w:cstheme="majorBidi"/>
          <w:sz w:val="28"/>
          <w:szCs w:val="28"/>
          <w:lang w:val="tr-TR"/>
        </w:rPr>
        <w:t>6b/9</w:t>
      </w:r>
      <w:r w:rsidRPr="007A63F6">
        <w:rPr>
          <w:rFonts w:asciiTheme="majorBidi" w:hAnsiTheme="majorBidi" w:cstheme="majorBidi"/>
          <w:sz w:val="28"/>
          <w:szCs w:val="28"/>
          <w:lang w:val="kk-KZ"/>
        </w:rPr>
        <w:t>).</w:t>
      </w:r>
    </w:p>
    <w:p w14:paraId="341A3ECD" w14:textId="069935AC"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1571EE">
        <w:rPr>
          <w:rFonts w:asciiTheme="majorBidi" w:eastAsia="TimesNewRomanPSMT" w:hAnsiTheme="majorBidi" w:cstheme="majorBidi"/>
          <w:sz w:val="28"/>
          <w:szCs w:val="28"/>
          <w:lang w:val="tr-TR"/>
        </w:rPr>
        <w:t xml:space="preserve">/f/ </w:t>
      </w:r>
      <w:r w:rsidRPr="007A63F6">
        <w:rPr>
          <w:rFonts w:asciiTheme="majorBidi" w:eastAsia="TimesNewRomanPSMT" w:hAnsiTheme="majorBidi" w:cstheme="majorBidi"/>
          <w:sz w:val="28"/>
          <w:szCs w:val="28"/>
          <w:lang w:val="kk-KZ"/>
        </w:rPr>
        <w:t xml:space="preserve">– қатаң, тіс пен ерін дауыссызы. Мәтінде </w:t>
      </w:r>
      <w:r w:rsidRPr="007A63F6">
        <w:rPr>
          <w:rFonts w:asciiTheme="majorBidi" w:eastAsia="TimesNewRomanPSMT" w:hAnsiTheme="majorBidi" w:cstheme="majorBidi"/>
          <w:i/>
          <w:iCs/>
          <w:sz w:val="28"/>
          <w:szCs w:val="28"/>
          <w:lang w:val="kk-KZ"/>
        </w:rPr>
        <w:t>фә</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ف</w:t>
      </w:r>
      <w:r w:rsidRPr="007A63F6">
        <w:rPr>
          <w:rFonts w:asciiTheme="majorBidi" w:eastAsia="TimesNewRomanPSMT" w:hAnsiTheme="majorBidi" w:cstheme="majorBidi"/>
          <w:sz w:val="28"/>
          <w:szCs w:val="28"/>
          <w:lang w:val="kk-KZ"/>
        </w:rPr>
        <w:t xml:space="preserve">) әрпімен белгіленген. </w:t>
      </w:r>
      <w:r w:rsidRPr="007A63F6">
        <w:rPr>
          <w:rFonts w:asciiTheme="majorBidi" w:hAnsiTheme="majorBidi" w:cstheme="majorBidi"/>
          <w:sz w:val="28"/>
          <w:szCs w:val="28"/>
          <w:lang w:val="kk-KZ"/>
        </w:rPr>
        <w:t xml:space="preserve">Бұл әріптің түркі тілінде пайда болуы араб, парсы тілдерінен енген сөздермен байланысты болу керек. Зерттеу нысаны болған мәтінде тек кірме сөздердің құрамында кездеседі: </w:t>
      </w:r>
      <w:r w:rsidRPr="007A63F6">
        <w:rPr>
          <w:rFonts w:asciiTheme="majorBidi" w:hAnsiTheme="majorBidi" w:cstheme="majorBidi"/>
          <w:i/>
          <w:iCs/>
          <w:sz w:val="28"/>
          <w:szCs w:val="28"/>
          <w:lang w:val="tr-TR"/>
        </w:rPr>
        <w:t>fermān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127a/5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ü’lfiqār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127b/6</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giriftār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128b/2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fiġān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142a</w:t>
      </w:r>
      <w:r w:rsidRPr="001571EE">
        <w:rPr>
          <w:rFonts w:asciiTheme="majorBidi" w:hAnsiTheme="majorBidi" w:cstheme="majorBidi"/>
          <w:sz w:val="28"/>
          <w:szCs w:val="28"/>
          <w:lang w:val="kk-KZ"/>
        </w:rPr>
        <w:t>/2</w:t>
      </w:r>
      <w:r w:rsidRPr="007A63F6">
        <w:rPr>
          <w:rFonts w:asciiTheme="majorBidi" w:hAnsiTheme="majorBidi" w:cstheme="majorBidi"/>
          <w:sz w:val="28"/>
          <w:szCs w:val="28"/>
          <w:lang w:val="kk-KZ"/>
        </w:rPr>
        <w:t>)</w:t>
      </w:r>
      <w:r w:rsidRPr="007A63F6">
        <w:rPr>
          <w:rFonts w:asciiTheme="majorBidi" w:eastAsia="TimesNewRomanPSMT" w:hAnsiTheme="majorBidi" w:cstheme="majorBidi"/>
          <w:i/>
          <w:iCs/>
          <w:sz w:val="28"/>
          <w:szCs w:val="28"/>
          <w:lang w:val="kk-KZ"/>
        </w:rPr>
        <w:t>, feryād</w:t>
      </w:r>
      <w:r w:rsidRPr="007A63F6">
        <w:rPr>
          <w:rFonts w:asciiTheme="majorBidi" w:eastAsia="TimesNewRomanPSMT" w:hAnsiTheme="majorBidi" w:cstheme="majorBidi"/>
          <w:sz w:val="28"/>
          <w:szCs w:val="28"/>
          <w:lang w:val="kk-KZ"/>
        </w:rPr>
        <w:t xml:space="preserve"> (192</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/5), </w:t>
      </w:r>
      <w:r w:rsidRPr="007A63F6">
        <w:rPr>
          <w:rFonts w:asciiTheme="majorBidi" w:eastAsia="TimesNewRomanPSMT" w:hAnsiTheme="majorBidi" w:cstheme="majorBidi"/>
          <w:i/>
          <w:iCs/>
          <w:sz w:val="28"/>
          <w:szCs w:val="28"/>
          <w:lang w:val="kk-KZ"/>
        </w:rPr>
        <w:t>fırṣat</w:t>
      </w:r>
      <w:r w:rsidRPr="007A63F6">
        <w:rPr>
          <w:rFonts w:asciiTheme="majorBidi" w:eastAsia="TimesNewRomanPSMT" w:hAnsiTheme="majorBidi" w:cstheme="majorBidi"/>
          <w:sz w:val="28"/>
          <w:szCs w:val="28"/>
          <w:lang w:val="kk-KZ"/>
        </w:rPr>
        <w:t xml:space="preserve"> (242b/6), т.б. Профессор М. Томанов қыпшақ тіліндегі дауыссыз дыбыстарды зерттей келе</w:t>
      </w:r>
      <w:r w:rsidR="00500534">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былай деп жазды: «Көне түркі тілімен салыстырғанда, қыпшақ тілі консонантизм ыңғайында біраз «жаңартылғандығын» көруге болады: </w:t>
      </w:r>
      <w:r w:rsidRPr="007A63F6">
        <w:rPr>
          <w:rFonts w:asciiTheme="majorBidi" w:eastAsia="TimesNewRomanPSMT" w:hAnsiTheme="majorBidi" w:cstheme="majorBidi"/>
          <w:i/>
          <w:iCs/>
          <w:sz w:val="28"/>
          <w:szCs w:val="28"/>
          <w:lang w:val="kk-KZ"/>
        </w:rPr>
        <w:t>ж, х, һ, ф</w:t>
      </w:r>
      <w:r w:rsidRPr="007A63F6">
        <w:rPr>
          <w:rFonts w:asciiTheme="majorBidi" w:eastAsia="TimesNewRomanPSMT" w:hAnsiTheme="majorBidi" w:cstheme="majorBidi"/>
          <w:sz w:val="28"/>
          <w:szCs w:val="28"/>
          <w:lang w:val="kk-KZ"/>
        </w:rPr>
        <w:t xml:space="preserve"> дыбыстары көне түркі тілінде қолданылмаған. Қыпшақ тілінде </w:t>
      </w:r>
      <w:r w:rsidRPr="007A63F6">
        <w:rPr>
          <w:rFonts w:asciiTheme="majorBidi" w:eastAsia="TimesNewRomanPSMT" w:hAnsiTheme="majorBidi" w:cstheme="majorBidi"/>
          <w:i/>
          <w:iCs/>
          <w:sz w:val="28"/>
          <w:szCs w:val="28"/>
          <w:lang w:val="kk-KZ"/>
        </w:rPr>
        <w:t>х, ф, һ</w:t>
      </w:r>
      <w:r w:rsidRPr="007A63F6">
        <w:rPr>
          <w:rFonts w:asciiTheme="majorBidi" w:eastAsia="TimesNewRomanPSMT" w:hAnsiTheme="majorBidi" w:cstheme="majorBidi"/>
          <w:sz w:val="28"/>
          <w:szCs w:val="28"/>
          <w:lang w:val="kk-KZ"/>
        </w:rPr>
        <w:t xml:space="preserve"> дыбыстарының қолданылуы басқа тілдермен қатынасқа түсудің, тілдік байланыстың нәтижесі болу керек» </w:t>
      </w:r>
      <w:r w:rsidRPr="001571EE">
        <w:rPr>
          <w:rFonts w:asciiTheme="majorBidi" w:eastAsia="TimesNewRomanPSMT" w:hAnsiTheme="majorBidi" w:cstheme="majorBidi"/>
          <w:sz w:val="28"/>
          <w:szCs w:val="28"/>
          <w:lang w:val="kk-KZ"/>
        </w:rPr>
        <w:t>[2, б.38]</w:t>
      </w:r>
      <w:r w:rsidRPr="007A63F6">
        <w:rPr>
          <w:rFonts w:asciiTheme="majorBidi" w:eastAsia="TimesNewRomanPSMT" w:hAnsiTheme="majorBidi" w:cstheme="majorBidi"/>
          <w:sz w:val="28"/>
          <w:szCs w:val="28"/>
          <w:lang w:val="kk-KZ"/>
        </w:rPr>
        <w:t>. М</w:t>
      </w:r>
      <w:r w:rsidRPr="007A63F6">
        <w:rPr>
          <w:rFonts w:asciiTheme="majorBidi" w:hAnsiTheme="majorBidi" w:cstheme="majorBidi"/>
          <w:sz w:val="28"/>
          <w:szCs w:val="28"/>
          <w:lang w:val="kk-KZ"/>
        </w:rPr>
        <w:t xml:space="preserve">әтінде </w:t>
      </w:r>
      <w:r w:rsidRPr="007A63F6">
        <w:rPr>
          <w:rFonts w:asciiTheme="majorBidi" w:hAnsiTheme="majorBidi" w:cstheme="majorBidi"/>
          <w:i/>
          <w:iCs/>
          <w:sz w:val="28"/>
          <w:szCs w:val="28"/>
          <w:lang w:val="kk-KZ"/>
        </w:rPr>
        <w:t>p–f</w:t>
      </w:r>
      <w:r w:rsidRPr="007A63F6">
        <w:rPr>
          <w:rFonts w:asciiTheme="majorBidi" w:hAnsiTheme="majorBidi" w:cstheme="majorBidi"/>
          <w:sz w:val="28"/>
          <w:szCs w:val="28"/>
          <w:lang w:val="kk-KZ"/>
        </w:rPr>
        <w:t xml:space="preserve"> сәйкестігі көрініс табады: </w:t>
      </w:r>
      <w:r w:rsidRPr="007A63F6">
        <w:rPr>
          <w:rFonts w:asciiTheme="majorBidi" w:hAnsiTheme="majorBidi" w:cstheme="majorBidi"/>
          <w:i/>
          <w:iCs/>
          <w:sz w:val="28"/>
          <w:szCs w:val="28"/>
          <w:lang w:val="kk-KZ"/>
        </w:rPr>
        <w:t>ferişte</w:t>
      </w:r>
      <w:r w:rsidRPr="007A63F6">
        <w:rPr>
          <w:rFonts w:asciiTheme="majorBidi" w:hAnsiTheme="majorBidi" w:cstheme="majorBidi"/>
          <w:sz w:val="28"/>
          <w:szCs w:val="28"/>
          <w:lang w:val="kk-KZ"/>
        </w:rPr>
        <w:t xml:space="preserve">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періште</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ferzent</w:t>
      </w:r>
      <w:r w:rsidRPr="007A63F6">
        <w:rPr>
          <w:rFonts w:asciiTheme="majorBidi" w:hAnsiTheme="majorBidi" w:cstheme="majorBidi"/>
          <w:sz w:val="28"/>
          <w:szCs w:val="28"/>
          <w:lang w:val="kk-KZ"/>
        </w:rPr>
        <w:t xml:space="preserve"> 213а/3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 xml:space="preserve"> перзент</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fīl</w:t>
      </w:r>
      <w:r w:rsidRPr="007A63F6">
        <w:rPr>
          <w:rFonts w:asciiTheme="majorBidi" w:hAnsiTheme="majorBidi" w:cstheme="majorBidi"/>
          <w:sz w:val="28"/>
          <w:szCs w:val="28"/>
          <w:lang w:val="kk-KZ"/>
        </w:rPr>
        <w:t xml:space="preserve"> 125b/11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 xml:space="preserve"> піл, </w:t>
      </w:r>
      <w:r w:rsidRPr="007A63F6">
        <w:rPr>
          <w:rFonts w:asciiTheme="majorBidi" w:hAnsiTheme="majorBidi" w:cstheme="majorBidi"/>
          <w:sz w:val="28"/>
          <w:szCs w:val="28"/>
          <w:lang w:val="kk-KZ"/>
        </w:rPr>
        <w:t>т.б.</w:t>
      </w:r>
      <w:r w:rsidRPr="007A63F6">
        <w:rPr>
          <w:rFonts w:asciiTheme="majorBidi" w:eastAsia="TimesNewRomanPSMT" w:hAnsiTheme="majorBidi" w:cstheme="majorBidi"/>
          <w:sz w:val="28"/>
          <w:szCs w:val="28"/>
          <w:lang w:val="kk-KZ"/>
        </w:rPr>
        <w:t xml:space="preserve"> Негізінен сөздің ортасы мен аяғында қолданылады: </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 </w:t>
      </w:r>
      <w:bookmarkStart w:id="168" w:name="_Hlk97554434"/>
      <w:r w:rsidRPr="007A63F6">
        <w:rPr>
          <w:rFonts w:asciiTheme="majorBidi" w:hAnsiTheme="majorBidi" w:cstheme="majorBidi"/>
          <w:i/>
          <w:iCs/>
          <w:sz w:val="28"/>
          <w:szCs w:val="28"/>
          <w:lang w:val="tr-TR"/>
        </w:rPr>
        <w:t>köfürük</w:t>
      </w:r>
      <w:r w:rsidRPr="007A63F6">
        <w:rPr>
          <w:rFonts w:asciiTheme="majorBidi" w:hAnsiTheme="majorBidi" w:cstheme="majorBidi"/>
          <w:sz w:val="28"/>
          <w:szCs w:val="28"/>
          <w:lang w:val="kk-KZ"/>
        </w:rPr>
        <w:t xml:space="preserve"> </w:t>
      </w:r>
      <w:bookmarkEnd w:id="168"/>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144a/10</w:t>
      </w:r>
      <w:r w:rsidRPr="007A63F6">
        <w:rPr>
          <w:rFonts w:asciiTheme="majorBidi" w:hAnsiTheme="majorBidi" w:cstheme="majorBidi"/>
          <w:sz w:val="28"/>
          <w:szCs w:val="28"/>
          <w:lang w:val="kk-KZ"/>
        </w:rPr>
        <w:t xml:space="preserve">) </w:t>
      </w:r>
      <w:r w:rsidRPr="001571EE">
        <w:rPr>
          <w:rFonts w:asciiTheme="majorBidi" w:eastAsia="TimesNewRomanPSMT" w:hAnsiTheme="majorBidi" w:cstheme="majorBidi"/>
          <w:sz w:val="28"/>
          <w:szCs w:val="28"/>
          <w:lang w:val="kk-KZ"/>
        </w:rPr>
        <w:t xml:space="preserve">&gt; </w:t>
      </w:r>
      <w:r w:rsidRPr="007A63F6">
        <w:rPr>
          <w:rFonts w:asciiTheme="majorBidi" w:hAnsiTheme="majorBidi" w:cstheme="majorBidi"/>
          <w:i/>
          <w:iCs/>
          <w:sz w:val="28"/>
          <w:szCs w:val="28"/>
          <w:lang w:val="tr-TR"/>
        </w:rPr>
        <w:t>köpürük/g</w:t>
      </w:r>
      <w:r w:rsidRPr="007A63F6">
        <w:rPr>
          <w:rFonts w:asciiTheme="majorBidi" w:hAnsiTheme="majorBidi" w:cstheme="majorBidi"/>
          <w:sz w:val="28"/>
          <w:szCs w:val="28"/>
          <w:lang w:val="tr-TR"/>
        </w:rPr>
        <w:t xml:space="preserve">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 xml:space="preserve"> көпір</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kāfir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99a/2</w:t>
      </w:r>
      <w:r w:rsidRPr="007A63F6">
        <w:rPr>
          <w:rFonts w:asciiTheme="majorBidi" w:hAnsiTheme="majorBidi" w:cstheme="majorBidi"/>
          <w:sz w:val="28"/>
          <w:szCs w:val="28"/>
          <w:lang w:val="kk-KZ"/>
        </w:rPr>
        <w:t xml:space="preserve">)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 xml:space="preserve"> кәпір</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ṭaraf</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99a/4</w:t>
      </w:r>
      <w:r w:rsidRPr="007A63F6">
        <w:rPr>
          <w:rFonts w:asciiTheme="majorBidi" w:hAnsiTheme="majorBidi" w:cstheme="majorBidi"/>
          <w:sz w:val="28"/>
          <w:szCs w:val="28"/>
          <w:lang w:val="kk-KZ"/>
        </w:rPr>
        <w:t xml:space="preserve">)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 xml:space="preserve"> тарап</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namāz</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ı ḫuften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102b/2</w:t>
      </w:r>
      <w:r w:rsidRPr="007A63F6">
        <w:rPr>
          <w:rFonts w:asciiTheme="majorBidi" w:hAnsiTheme="majorBidi" w:cstheme="majorBidi"/>
          <w:sz w:val="28"/>
          <w:szCs w:val="28"/>
          <w:lang w:val="kk-KZ"/>
        </w:rPr>
        <w:t xml:space="preserve">) – құптан намазы; </w:t>
      </w:r>
      <w:r w:rsidRPr="001571EE">
        <w:rPr>
          <w:rFonts w:asciiTheme="majorBidi" w:hAnsiTheme="majorBidi" w:cstheme="majorBidi"/>
          <w:i/>
          <w:iCs/>
          <w:sz w:val="28"/>
          <w:szCs w:val="28"/>
          <w:lang w:val="kk-KZ"/>
        </w:rPr>
        <w:t>filān cāydā</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110b/6</w:t>
      </w:r>
      <w:r w:rsidRPr="007A63F6">
        <w:rPr>
          <w:rFonts w:asciiTheme="majorBidi" w:hAnsiTheme="majorBidi" w:cstheme="majorBidi"/>
          <w:sz w:val="28"/>
          <w:szCs w:val="28"/>
          <w:lang w:val="kk-KZ"/>
        </w:rPr>
        <w:t xml:space="preserve">) </w:t>
      </w:r>
      <w:r w:rsidRPr="001571EE">
        <w:rPr>
          <w:rFonts w:asciiTheme="majorBidi" w:eastAsia="TimesNewRomanPSMT" w:hAnsiTheme="majorBidi" w:cstheme="majorBidi"/>
          <w:sz w:val="28"/>
          <w:szCs w:val="28"/>
          <w:lang w:val="kk-KZ"/>
        </w:rPr>
        <w:t>&gt;</w:t>
      </w:r>
      <w:r w:rsidRPr="007A63F6">
        <w:rPr>
          <w:rFonts w:asciiTheme="majorBidi" w:eastAsia="TimesNewRomanPSMT" w:hAnsiTheme="majorBidi" w:cstheme="majorBidi"/>
          <w:sz w:val="28"/>
          <w:szCs w:val="28"/>
          <w:lang w:val="kk-KZ"/>
        </w:rPr>
        <w:t xml:space="preserve"> пәлен жерде</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fātiha al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111a/6</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батиқа алу.</w:t>
      </w:r>
    </w:p>
    <w:p w14:paraId="6DE81965"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g</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ұяң, тіл ортасы дауыссызы. Қолжазбада /g/ дыбысы</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кәф</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ك</w:t>
      </w:r>
      <w:r w:rsidRPr="007A63F6">
        <w:rPr>
          <w:rFonts w:asciiTheme="majorBidi" w:eastAsia="TimesNewRomanPSMT" w:hAnsiTheme="majorBidi" w:cstheme="majorBidi"/>
          <w:sz w:val="28"/>
          <w:szCs w:val="28"/>
          <w:lang w:val="kk-KZ"/>
        </w:rPr>
        <w:t>) әрпімен берілген. Араб және парсы кірме сөздерінің басында, түркі сөздерінің ортасында келіп, сөз соңында кездеспейді. Мысалы:</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347FBF0D" wp14:editId="23D11F61">
            <wp:extent cx="250498" cy="144000"/>
            <wp:effectExtent l="0" t="0" r="0" b="8890"/>
            <wp:docPr id="92" name="Рисунок 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текст&#10;&#10;Автоматически созданное описание"/>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602" t="67320" r="75864" b="28441"/>
                    <a:stretch/>
                  </pic:blipFill>
                  <pic:spPr bwMode="auto">
                    <a:xfrm>
                      <a:off x="0" y="0"/>
                      <a:ext cx="250498"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tögüp</w:t>
      </w:r>
      <w:r w:rsidRPr="007A63F6">
        <w:rPr>
          <w:rFonts w:asciiTheme="majorBidi" w:eastAsia="TimesNewRomanPSMT" w:hAnsiTheme="majorBidi" w:cstheme="majorBidi"/>
          <w:sz w:val="28"/>
          <w:szCs w:val="28"/>
          <w:lang w:val="tr-TR"/>
        </w:rPr>
        <w:t xml:space="preserve"> (198a/9), </w:t>
      </w:r>
      <w:r w:rsidRPr="007A63F6">
        <w:rPr>
          <w:rFonts w:asciiTheme="majorBidi" w:eastAsia="TimesNewRomanPSMT" w:hAnsiTheme="majorBidi" w:cstheme="majorBidi"/>
          <w:noProof/>
          <w:sz w:val="28"/>
          <w:szCs w:val="28"/>
          <w:lang w:val="ru-RU" w:eastAsia="ru-RU"/>
        </w:rPr>
        <w:drawing>
          <wp:inline distT="0" distB="0" distL="0" distR="0" wp14:anchorId="28AD94EC" wp14:editId="2636DC8E">
            <wp:extent cx="262255" cy="146050"/>
            <wp:effectExtent l="0" t="0" r="4445"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255" cy="146050"/>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güller</w:t>
      </w:r>
      <w:r w:rsidRPr="007A63F6">
        <w:rPr>
          <w:rFonts w:asciiTheme="majorBidi" w:eastAsia="TimesNewRomanPSMT" w:hAnsiTheme="majorBidi" w:cstheme="majorBidi"/>
          <w:sz w:val="28"/>
          <w:szCs w:val="28"/>
          <w:lang w:val="tr-TR"/>
        </w:rPr>
        <w:t xml:space="preserve"> (93b/7)</w:t>
      </w:r>
      <w:r w:rsidRPr="007A63F6">
        <w:rPr>
          <w:rFonts w:asciiTheme="majorBidi" w:eastAsia="TimesNewRomanPSMT" w:hAnsiTheme="majorBidi" w:cstheme="majorBidi"/>
          <w:sz w:val="28"/>
          <w:szCs w:val="28"/>
          <w:lang w:val="kk-KZ"/>
        </w:rPr>
        <w:t xml:space="preserve">. Ортағасыр ескерткіші мен қазақ тіліндегі сөздердің абсолют басындағы /g/ дыбысы сыртқы әсерден, әрі басқа тілдерден кірген сөздердің ықпалымен қалыптасқан дыбыс. </w:t>
      </w:r>
    </w:p>
    <w:p w14:paraId="7C2334D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1571EE">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tr-TR"/>
        </w:rPr>
        <w:t>ʿ/</w:t>
      </w:r>
      <w:r w:rsidRPr="007A63F6">
        <w:rPr>
          <w:rFonts w:asciiTheme="majorBidi" w:eastAsia="TimesNewRomanPSMT" w:hAnsiTheme="majorBidi" w:cstheme="majorBidi"/>
          <w:sz w:val="28"/>
          <w:szCs w:val="28"/>
          <w:lang w:val="kk-KZ"/>
        </w:rPr>
        <w:t xml:space="preserve"> – көмейден шығатын араб тілінің дыбысы. Мәтінде </w:t>
      </w:r>
      <w:r w:rsidRPr="007A63F6">
        <w:rPr>
          <w:rFonts w:asciiTheme="majorBidi" w:eastAsia="TimesNewRomanPSMT" w:hAnsiTheme="majorBidi" w:cstheme="majorBidi"/>
          <w:i/>
          <w:iCs/>
          <w:sz w:val="28"/>
          <w:szCs w:val="28"/>
          <w:lang w:val="kk-KZ"/>
        </w:rPr>
        <w:t>'айн</w:t>
      </w:r>
      <w:r w:rsidRPr="007A63F6">
        <w:rPr>
          <w:rFonts w:asciiTheme="majorBidi" w:eastAsia="TimesNewRomanPSMT" w:hAnsiTheme="majorBidi" w:cstheme="majorBidi"/>
          <w:i/>
          <w:iCs/>
          <w:sz w:val="28"/>
          <w:szCs w:val="28"/>
          <w:rtl/>
          <w:lang w:val="kk-KZ"/>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lang w:val="kk-KZ"/>
        </w:rPr>
        <w:t>ع</w:t>
      </w:r>
      <w:r w:rsidRPr="007A63F6">
        <w:rPr>
          <w:rFonts w:asciiTheme="majorBidi" w:eastAsia="TimesNewRomanPSMT" w:hAnsiTheme="majorBidi" w:cstheme="majorBidi"/>
          <w:sz w:val="28"/>
          <w:szCs w:val="28"/>
          <w:lang w:val="kk-KZ"/>
        </w:rPr>
        <w:t>) әрпімен берілген. Негізінен араб тілінен енген сөздердің басында кездеседі. Сөз ортасы мен соңында өте сирек ұшырасады. Мысалы:</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naʿre</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115a/8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ʿalemdār</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116b</w:t>
      </w:r>
      <w:r w:rsidRPr="007A63F6">
        <w:rPr>
          <w:rFonts w:asciiTheme="majorBidi" w:hAnsiTheme="majorBidi" w:cstheme="majorBidi"/>
          <w:sz w:val="28"/>
          <w:szCs w:val="28"/>
          <w:lang w:val="kk-KZ"/>
        </w:rPr>
        <w:t xml:space="preserve">/6), </w:t>
      </w:r>
      <w:r w:rsidRPr="007A63F6">
        <w:rPr>
          <w:rFonts w:asciiTheme="majorBidi" w:hAnsiTheme="majorBidi" w:cstheme="majorBidi"/>
          <w:i/>
          <w:iCs/>
          <w:sz w:val="28"/>
          <w:szCs w:val="28"/>
          <w:lang w:val="tr-TR"/>
        </w:rPr>
        <w:t>qalʿa</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117a/7</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ṭalʿat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123b/9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saʿādet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123b/10</w:t>
      </w:r>
      <w:r w:rsidRPr="007A63F6">
        <w:rPr>
          <w:rFonts w:asciiTheme="majorBidi" w:hAnsiTheme="majorBidi" w:cstheme="majorBidi"/>
          <w:sz w:val="28"/>
          <w:szCs w:val="28"/>
          <w:lang w:val="kk-KZ"/>
        </w:rPr>
        <w:t xml:space="preserve">). </w:t>
      </w:r>
    </w:p>
    <w:p w14:paraId="6DAFB336"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ġ</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 ұяң, тіл арты дауыссызы. Мәтінде </w:t>
      </w:r>
      <w:r w:rsidRPr="007A63F6">
        <w:rPr>
          <w:rFonts w:asciiTheme="majorBidi" w:eastAsia="TimesNewRomanPSMT" w:hAnsiTheme="majorBidi" w:cstheme="majorBidi"/>
          <w:i/>
          <w:iCs/>
          <w:sz w:val="28"/>
          <w:szCs w:val="28"/>
          <w:lang w:val="kk-KZ"/>
        </w:rPr>
        <w:t>ғайн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غ</w:t>
      </w:r>
      <w:r w:rsidRPr="007A63F6">
        <w:rPr>
          <w:rFonts w:asciiTheme="majorBidi" w:eastAsia="TimesNewRomanPSMT" w:hAnsiTheme="majorBidi" w:cstheme="majorBidi"/>
          <w:sz w:val="28"/>
          <w:szCs w:val="28"/>
          <w:lang w:val="kk-KZ"/>
        </w:rPr>
        <w:t xml:space="preserve">) әрпімен таңбаланған. Көбіне сөздің ортасында келіп, сөз соңында өте сирек қолданылады: </w:t>
      </w:r>
      <w:r w:rsidRPr="007A63F6">
        <w:rPr>
          <w:rFonts w:asciiTheme="majorBidi" w:hAnsiTheme="majorBidi" w:cstheme="majorBidi"/>
          <w:noProof/>
          <w:sz w:val="28"/>
          <w:szCs w:val="28"/>
          <w:lang w:val="ru-RU" w:eastAsia="ru-RU"/>
        </w:rPr>
        <w:drawing>
          <wp:inline distT="0" distB="0" distL="0" distR="0" wp14:anchorId="21B7FD9E" wp14:editId="2A895B8F">
            <wp:extent cx="295777" cy="180000"/>
            <wp:effectExtent l="0" t="0" r="9525" b="0"/>
            <wp:docPr id="97" name="Рисунок 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текст&#10;&#10;Автоматически созданное описание"/>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5238" t="31366" r="59108" b="64048"/>
                    <a:stretch/>
                  </pic:blipFill>
                  <pic:spPr bwMode="auto">
                    <a:xfrm>
                      <a:off x="0" y="0"/>
                      <a:ext cx="295777"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ġayıb</w:t>
      </w:r>
      <w:r w:rsidRPr="007A63F6">
        <w:rPr>
          <w:rFonts w:asciiTheme="majorBidi" w:eastAsia="TimesNewRomanPSMT" w:hAnsiTheme="majorBidi" w:cstheme="majorBidi"/>
          <w:sz w:val="28"/>
          <w:szCs w:val="28"/>
          <w:lang w:val="tr-TR"/>
        </w:rPr>
        <w:t xml:space="preserve"> (245a/4), </w:t>
      </w:r>
      <w:r w:rsidRPr="007A63F6">
        <w:rPr>
          <w:rFonts w:asciiTheme="majorBidi" w:eastAsia="TimesNewRomanPSMT" w:hAnsiTheme="majorBidi" w:cstheme="majorBidi"/>
          <w:noProof/>
          <w:sz w:val="28"/>
          <w:szCs w:val="28"/>
          <w:lang w:val="ru-RU" w:eastAsia="ru-RU"/>
        </w:rPr>
        <w:drawing>
          <wp:inline distT="0" distB="0" distL="0" distR="0" wp14:anchorId="728A4986" wp14:editId="3E338BF2">
            <wp:extent cx="359410" cy="133985"/>
            <wp:effectExtent l="0" t="0" r="254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9410" cy="133985"/>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uyġandılar</w:t>
      </w:r>
      <w:r w:rsidRPr="007A63F6">
        <w:rPr>
          <w:rFonts w:asciiTheme="majorBidi" w:eastAsia="TimesNewRomanPSMT" w:hAnsiTheme="majorBidi" w:cstheme="majorBidi"/>
          <w:sz w:val="28"/>
          <w:szCs w:val="28"/>
          <w:lang w:val="tr-TR"/>
        </w:rPr>
        <w:t xml:space="preserve"> (245b/11),</w:t>
      </w:r>
      <w:r w:rsidRPr="001571EE">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5A8C9CE7" wp14:editId="5F6C2986">
            <wp:extent cx="250309" cy="144000"/>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0309" cy="144000"/>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tofraġ</w:t>
      </w:r>
      <w:r w:rsidRPr="007A63F6">
        <w:rPr>
          <w:rFonts w:asciiTheme="majorBidi" w:eastAsia="TimesNewRomanPSMT" w:hAnsiTheme="majorBidi" w:cstheme="majorBidi"/>
          <w:sz w:val="28"/>
          <w:szCs w:val="28"/>
          <w:lang w:val="tr-TR"/>
        </w:rPr>
        <w:t xml:space="preserve"> (247b/3)</w:t>
      </w:r>
      <w:r w:rsidRPr="007A63F6">
        <w:rPr>
          <w:rFonts w:asciiTheme="majorBidi" w:eastAsia="TimesNewRomanPSMT" w:hAnsiTheme="majorBidi" w:cstheme="majorBidi"/>
          <w:sz w:val="28"/>
          <w:szCs w:val="28"/>
          <w:lang w:val="kk-KZ"/>
        </w:rPr>
        <w:t xml:space="preserve">, </w:t>
      </w:r>
      <w:r w:rsidRPr="001571EE">
        <w:rPr>
          <w:rFonts w:asciiTheme="majorBidi" w:hAnsiTheme="majorBidi" w:cstheme="majorBidi"/>
          <w:i/>
          <w:iCs/>
          <w:color w:val="000000" w:themeColor="text1"/>
          <w:sz w:val="28"/>
          <w:szCs w:val="28"/>
          <w:lang w:val="kk-KZ"/>
        </w:rPr>
        <w:t>baġlap</w:t>
      </w:r>
      <w:r w:rsidRPr="001571EE">
        <w:rPr>
          <w:rFonts w:asciiTheme="majorBidi" w:hAnsiTheme="majorBidi" w:cstheme="majorBidi"/>
          <w:color w:val="000000" w:themeColor="text1"/>
          <w:sz w:val="28"/>
          <w:szCs w:val="28"/>
          <w:lang w:val="kk-KZ"/>
        </w:rPr>
        <w:t xml:space="preserve"> </w:t>
      </w:r>
      <w:r w:rsidRPr="007A63F6">
        <w:rPr>
          <w:rFonts w:asciiTheme="majorBidi" w:hAnsiTheme="majorBidi" w:cstheme="majorBidi"/>
          <w:color w:val="000000" w:themeColor="text1"/>
          <w:sz w:val="28"/>
          <w:szCs w:val="28"/>
          <w:lang w:val="kk-KZ"/>
        </w:rPr>
        <w:t>(</w:t>
      </w:r>
      <w:r w:rsidRPr="001571EE">
        <w:rPr>
          <w:rFonts w:asciiTheme="majorBidi" w:hAnsiTheme="majorBidi" w:cstheme="majorBidi"/>
          <w:color w:val="000000" w:themeColor="text1"/>
          <w:sz w:val="28"/>
          <w:szCs w:val="28"/>
          <w:lang w:val="kk-KZ"/>
        </w:rPr>
        <w:t>108b/3</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suġurup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100b/7</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 xml:space="preserve"> «Қисса-и Джанкнаме» қолжазбасы мен қазіргі қазақ тіліне ортақ элементтерді өзара алмасуының негізінен болғаны байқалады. Сөз басы мен сөз аяғында ġ дыбысы </w:t>
      </w:r>
      <w:r w:rsidRPr="001571EE">
        <w:rPr>
          <w:rFonts w:asciiTheme="majorBidi" w:hAnsiTheme="majorBidi" w:cstheme="majorBidi"/>
          <w:color w:val="000000" w:themeColor="text1"/>
          <w:sz w:val="28"/>
          <w:szCs w:val="28"/>
          <w:lang w:val="kk-KZ"/>
        </w:rPr>
        <w:t>q</w:t>
      </w:r>
      <w:r w:rsidRPr="007A63F6">
        <w:rPr>
          <w:rFonts w:asciiTheme="majorBidi" w:hAnsiTheme="majorBidi" w:cstheme="majorBidi"/>
          <w:color w:val="000000" w:themeColor="text1"/>
          <w:sz w:val="28"/>
          <w:szCs w:val="28"/>
          <w:lang w:val="kk-KZ"/>
        </w:rPr>
        <w:t xml:space="preserve"> </w:t>
      </w:r>
      <w:r w:rsidRPr="007A63F6">
        <w:rPr>
          <w:rFonts w:asciiTheme="majorBidi" w:eastAsia="TimesNewRomanPSMT" w:hAnsiTheme="majorBidi" w:cstheme="majorBidi"/>
          <w:sz w:val="28"/>
          <w:szCs w:val="28"/>
          <w:lang w:val="kk-KZ"/>
        </w:rPr>
        <w:t>дыбысына келеді:</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i/>
          <w:iCs/>
          <w:sz w:val="28"/>
          <w:szCs w:val="28"/>
          <w:lang w:val="tr-TR"/>
        </w:rPr>
        <w:t>bul bāġ</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95a/10</w:t>
      </w:r>
      <w:r w:rsidRPr="007A63F6">
        <w:rPr>
          <w:rFonts w:asciiTheme="majorBidi" w:hAnsiTheme="majorBidi" w:cstheme="majorBidi"/>
          <w:sz w:val="28"/>
          <w:szCs w:val="28"/>
          <w:lang w:val="kk-KZ"/>
        </w:rPr>
        <w:t xml:space="preserve">) – бұл бақ, </w:t>
      </w:r>
      <w:r w:rsidRPr="007A63F6">
        <w:rPr>
          <w:rFonts w:asciiTheme="majorBidi" w:hAnsiTheme="majorBidi" w:cstheme="majorBidi"/>
          <w:i/>
          <w:iCs/>
          <w:sz w:val="28"/>
          <w:szCs w:val="28"/>
          <w:lang w:val="tr-TR"/>
        </w:rPr>
        <w:t>ġayret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97b/9</w:t>
      </w:r>
      <w:r w:rsidRPr="007A63F6">
        <w:rPr>
          <w:rFonts w:asciiTheme="majorBidi" w:hAnsiTheme="majorBidi" w:cstheme="majorBidi"/>
          <w:sz w:val="28"/>
          <w:szCs w:val="28"/>
          <w:lang w:val="kk-KZ"/>
        </w:rPr>
        <w:t>) – қайрат</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ayaġlarıġa</w:t>
      </w:r>
      <w:r w:rsidRPr="007A63F6">
        <w:rPr>
          <w:rFonts w:asciiTheme="majorBidi" w:hAnsiTheme="majorBidi" w:cstheme="majorBidi"/>
          <w:sz w:val="28"/>
          <w:szCs w:val="28"/>
          <w:lang w:val="kk-KZ"/>
        </w:rPr>
        <w:t xml:space="preserve"> (103</w:t>
      </w:r>
      <w:r w:rsidRPr="007A63F6">
        <w:rPr>
          <w:rFonts w:asciiTheme="majorBidi" w:hAnsiTheme="majorBidi" w:cstheme="majorBidi"/>
          <w:sz w:val="28"/>
          <w:szCs w:val="28"/>
          <w:lang w:val="tr-TR"/>
        </w:rPr>
        <w:t>b/7</w:t>
      </w:r>
      <w:r w:rsidRPr="007A63F6">
        <w:rPr>
          <w:rFonts w:asciiTheme="majorBidi" w:hAnsiTheme="majorBidi" w:cstheme="majorBidi"/>
          <w:sz w:val="28"/>
          <w:szCs w:val="28"/>
          <w:lang w:val="kk-KZ"/>
        </w:rPr>
        <w:t>) – аяқтарына</w:t>
      </w:r>
      <w:r w:rsidRPr="007A63F6">
        <w:rPr>
          <w:rFonts w:asciiTheme="majorBidi" w:hAnsiTheme="majorBidi" w:cstheme="majorBidi"/>
          <w:sz w:val="28"/>
          <w:szCs w:val="28"/>
          <w:lang w:val="tr-TR"/>
        </w:rPr>
        <w:t xml:space="preserve">, </w:t>
      </w:r>
      <w:r w:rsidRPr="001571EE">
        <w:rPr>
          <w:rFonts w:asciiTheme="majorBidi" w:hAnsiTheme="majorBidi" w:cstheme="majorBidi"/>
          <w:i/>
          <w:iCs/>
          <w:color w:val="000000" w:themeColor="text1"/>
          <w:sz w:val="28"/>
          <w:szCs w:val="28"/>
          <w:lang w:val="kk-KZ"/>
        </w:rPr>
        <w:t>taġqa</w:t>
      </w:r>
      <w:r w:rsidRPr="001571EE">
        <w:rPr>
          <w:rFonts w:asciiTheme="majorBidi" w:hAnsiTheme="majorBidi" w:cstheme="majorBidi"/>
          <w:color w:val="000000" w:themeColor="text1"/>
          <w:sz w:val="28"/>
          <w:szCs w:val="28"/>
          <w:lang w:val="kk-KZ"/>
        </w:rPr>
        <w:t xml:space="preserve"> </w:t>
      </w:r>
      <w:r w:rsidRPr="007A63F6">
        <w:rPr>
          <w:rFonts w:asciiTheme="majorBidi" w:hAnsiTheme="majorBidi" w:cstheme="majorBidi"/>
          <w:color w:val="000000" w:themeColor="text1"/>
          <w:sz w:val="28"/>
          <w:szCs w:val="28"/>
          <w:lang w:val="kk-KZ"/>
        </w:rPr>
        <w:t>(</w:t>
      </w:r>
      <w:r w:rsidRPr="001571EE">
        <w:rPr>
          <w:rFonts w:asciiTheme="majorBidi" w:hAnsiTheme="majorBidi" w:cstheme="majorBidi"/>
          <w:sz w:val="28"/>
          <w:szCs w:val="28"/>
          <w:lang w:val="kk-KZ"/>
        </w:rPr>
        <w:t>111a/9</w:t>
      </w:r>
      <w:r w:rsidRPr="007A63F6">
        <w:rPr>
          <w:rFonts w:asciiTheme="majorBidi" w:hAnsiTheme="majorBidi" w:cstheme="majorBidi"/>
          <w:sz w:val="28"/>
          <w:szCs w:val="28"/>
          <w:lang w:val="kk-KZ"/>
        </w:rPr>
        <w:t>) – таққа</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ġam yėmegil</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113a/7</w:t>
      </w:r>
      <w:r w:rsidRPr="007A63F6">
        <w:rPr>
          <w:rFonts w:asciiTheme="majorBidi" w:hAnsiTheme="majorBidi" w:cstheme="majorBidi"/>
          <w:sz w:val="28"/>
          <w:szCs w:val="28"/>
          <w:lang w:val="kk-KZ"/>
        </w:rPr>
        <w:t xml:space="preserve">) – қам жемеңдер. </w:t>
      </w:r>
      <w:r w:rsidRPr="007A63F6">
        <w:rPr>
          <w:rFonts w:asciiTheme="majorBidi" w:hAnsiTheme="majorBidi" w:cstheme="majorBidi"/>
          <w:sz w:val="28"/>
          <w:szCs w:val="28"/>
          <w:lang w:val="tr-TR"/>
        </w:rPr>
        <w:t xml:space="preserve"> </w:t>
      </w:r>
    </w:p>
    <w:p w14:paraId="087B0FFD"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h</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 қатаң, тіл арты дауыссызы. Мәтінде </w:t>
      </w:r>
      <w:r w:rsidRPr="007A63F6">
        <w:rPr>
          <w:rFonts w:asciiTheme="majorBidi" w:eastAsia="TimesNewRomanPSMT" w:hAnsiTheme="majorBidi" w:cstheme="majorBidi"/>
          <w:i/>
          <w:iCs/>
          <w:sz w:val="28"/>
          <w:szCs w:val="28"/>
          <w:lang w:val="kk-KZ"/>
        </w:rPr>
        <w:t>һе</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ه</w:t>
      </w:r>
      <w:r w:rsidRPr="007A63F6">
        <w:rPr>
          <w:rFonts w:asciiTheme="majorBidi" w:eastAsia="TimesNewRomanPSMT" w:hAnsiTheme="majorBidi" w:cstheme="majorBidi"/>
          <w:sz w:val="28"/>
          <w:szCs w:val="28"/>
          <w:lang w:val="kk-KZ"/>
        </w:rPr>
        <w:t xml:space="preserve">) әрпімен таңбаланған. Араб және парсы тілдерінен енген сөздерде қолданылады: </w:t>
      </w:r>
      <w:r w:rsidRPr="007A63F6">
        <w:rPr>
          <w:rFonts w:asciiTheme="majorBidi" w:hAnsiTheme="majorBidi" w:cstheme="majorBidi"/>
          <w:i/>
          <w:iCs/>
          <w:sz w:val="28"/>
          <w:szCs w:val="28"/>
          <w:lang w:val="tr-TR"/>
        </w:rPr>
        <w:t>pehlevān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94b/5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color w:val="000000" w:themeColor="text1"/>
          <w:sz w:val="28"/>
          <w:szCs w:val="28"/>
          <w:lang w:val="tr-TR"/>
        </w:rPr>
        <w:t>pādişāh</w:t>
      </w:r>
      <w:r w:rsidRPr="007A63F6">
        <w:rPr>
          <w:rFonts w:asciiTheme="majorBidi" w:hAnsiTheme="majorBidi" w:cstheme="majorBidi"/>
          <w:color w:val="000000" w:themeColor="text1"/>
          <w:sz w:val="28"/>
          <w:szCs w:val="28"/>
          <w:lang w:val="kk-KZ"/>
        </w:rPr>
        <w:t xml:space="preserve"> </w:t>
      </w:r>
      <w:r w:rsidRPr="007A63F6">
        <w:rPr>
          <w:rFonts w:asciiTheme="majorBidi" w:hAnsiTheme="majorBidi" w:cstheme="majorBidi"/>
          <w:color w:val="000000" w:themeColor="text1"/>
          <w:sz w:val="28"/>
          <w:szCs w:val="28"/>
          <w:lang w:val="kk-KZ"/>
        </w:rPr>
        <w:lastRenderedPageBreak/>
        <w:t>(</w:t>
      </w:r>
      <w:r w:rsidRPr="007A63F6">
        <w:rPr>
          <w:rFonts w:asciiTheme="majorBidi" w:hAnsiTheme="majorBidi" w:cstheme="majorBidi"/>
          <w:sz w:val="28"/>
          <w:szCs w:val="28"/>
          <w:lang w:val="tr-TR"/>
        </w:rPr>
        <w:t>94b/9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hemme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100b/5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5381F130" wp14:editId="3B0EB3C7">
            <wp:extent cx="100985" cy="144000"/>
            <wp:effectExtent l="0" t="0" r="0" b="8890"/>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9068" t="47437" r="18603" b="48136"/>
                    <a:stretch/>
                  </pic:blipFill>
                  <pic:spPr bwMode="auto">
                    <a:xfrm>
                      <a:off x="0" y="0"/>
                      <a:ext cx="100985"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tr-TR"/>
        </w:rPr>
        <w:t>hem</w:t>
      </w:r>
      <w:r w:rsidRPr="007A63F6">
        <w:rPr>
          <w:rFonts w:asciiTheme="majorBidi" w:eastAsia="TimesNewRomanPSMT" w:hAnsiTheme="majorBidi" w:cstheme="majorBidi"/>
          <w:sz w:val="28"/>
          <w:szCs w:val="28"/>
          <w:lang w:val="tr-TR"/>
        </w:rPr>
        <w:t xml:space="preserve"> (167b/6)</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sz w:val="28"/>
          <w:szCs w:val="28"/>
          <w:lang w:val="tr-TR"/>
        </w:rPr>
        <w:t>her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116a</w:t>
      </w:r>
      <w:r w:rsidRPr="007A63F6">
        <w:rPr>
          <w:rFonts w:asciiTheme="majorBidi" w:hAnsiTheme="majorBidi" w:cstheme="majorBidi"/>
          <w:sz w:val="28"/>
          <w:szCs w:val="28"/>
          <w:lang w:val="kk-KZ"/>
        </w:rPr>
        <w:t>/8)</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nāgāh</w:t>
      </w:r>
      <w:r w:rsidRPr="007A63F6">
        <w:rPr>
          <w:rFonts w:asciiTheme="majorBidi" w:hAnsiTheme="majorBidi" w:cstheme="majorBidi"/>
          <w:sz w:val="28"/>
          <w:szCs w:val="28"/>
          <w:lang w:val="kk-KZ"/>
        </w:rPr>
        <w:t xml:space="preserve"> (</w:t>
      </w:r>
      <w:r w:rsidRPr="001571EE">
        <w:rPr>
          <w:rFonts w:asciiTheme="majorBidi" w:hAnsiTheme="majorBidi" w:cstheme="majorBidi"/>
          <w:color w:val="000000" w:themeColor="text1"/>
          <w:sz w:val="28"/>
          <w:szCs w:val="28"/>
          <w:lang w:val="kk-KZ"/>
        </w:rPr>
        <w:t>108b/8</w:t>
      </w:r>
      <w:r w:rsidRPr="007A63F6">
        <w:rPr>
          <w:rFonts w:asciiTheme="majorBidi" w:hAnsiTheme="majorBidi" w:cstheme="majorBidi"/>
          <w:color w:val="000000" w:themeColor="text1"/>
          <w:sz w:val="28"/>
          <w:szCs w:val="28"/>
          <w:lang w:val="kk-KZ"/>
        </w:rPr>
        <w:t>)</w:t>
      </w:r>
      <w:r w:rsidRPr="001571EE">
        <w:rPr>
          <w:rFonts w:asciiTheme="majorBidi" w:hAnsiTheme="majorBidi" w:cstheme="majorBidi"/>
          <w:color w:val="000000" w:themeColor="text1"/>
          <w:sz w:val="28"/>
          <w:szCs w:val="28"/>
          <w:lang w:val="kk-KZ"/>
        </w:rPr>
        <w:t xml:space="preserve">, </w:t>
      </w:r>
      <w:r w:rsidRPr="001571EE">
        <w:rPr>
          <w:rFonts w:asciiTheme="majorBidi" w:hAnsiTheme="majorBidi" w:cstheme="majorBidi"/>
          <w:i/>
          <w:iCs/>
          <w:sz w:val="28"/>
          <w:szCs w:val="28"/>
          <w:lang w:val="kk-KZ"/>
        </w:rPr>
        <w:t>hiç</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110a/3</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fātiha alıp</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111a/6</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hayrān</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112b/2</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hayqırıp</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112b/7</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şehriġa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132a/11</w:t>
      </w:r>
      <w:r w:rsidRPr="007A63F6">
        <w:rPr>
          <w:rFonts w:asciiTheme="majorBidi" w:hAnsiTheme="majorBidi" w:cstheme="majorBidi"/>
          <w:sz w:val="28"/>
          <w:szCs w:val="28"/>
          <w:lang w:val="kk-KZ"/>
        </w:rPr>
        <w:t xml:space="preserve">). </w:t>
      </w:r>
    </w:p>
    <w:p w14:paraId="742109A4"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ḥ</w:t>
      </w:r>
      <w:r w:rsidRPr="001571EE">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 қатаң, тіл арты дауыссызы. Мәтінде </w:t>
      </w:r>
      <w:r w:rsidRPr="007A63F6">
        <w:rPr>
          <w:rFonts w:asciiTheme="majorBidi" w:eastAsia="TimesNewRomanPSMT" w:hAnsiTheme="majorBidi" w:cstheme="majorBidi"/>
          <w:i/>
          <w:iCs/>
          <w:sz w:val="28"/>
          <w:szCs w:val="28"/>
          <w:lang w:val="kk-KZ"/>
        </w:rPr>
        <w:t>х̣а̄’</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ح</w:t>
      </w:r>
      <w:r w:rsidRPr="007A63F6">
        <w:rPr>
          <w:rFonts w:asciiTheme="majorBidi" w:eastAsia="TimesNewRomanPSMT" w:hAnsiTheme="majorBidi" w:cstheme="majorBidi"/>
          <w:sz w:val="28"/>
          <w:szCs w:val="28"/>
          <w:lang w:val="kk-KZ"/>
        </w:rPr>
        <w:t xml:space="preserve">) әрпімен таңбаланған. Көбінесе араб және парсы кірме сөздерінің басында келеді: </w:t>
      </w:r>
      <w:r w:rsidRPr="007A63F6">
        <w:rPr>
          <w:rFonts w:asciiTheme="majorBidi" w:hAnsiTheme="majorBidi" w:cstheme="majorBidi"/>
          <w:i/>
          <w:iCs/>
          <w:sz w:val="28"/>
          <w:szCs w:val="28"/>
          <w:lang w:val="tr-TR"/>
        </w:rPr>
        <w:t>ḥamle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131a/2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eastAsia="TimesNewRomanPSMT" w:hAnsiTheme="majorBidi" w:cstheme="majorBidi"/>
          <w:noProof/>
          <w:sz w:val="28"/>
          <w:szCs w:val="28"/>
          <w:lang w:val="ru-RU" w:eastAsia="ru-RU"/>
        </w:rPr>
        <w:drawing>
          <wp:inline distT="0" distB="0" distL="0" distR="0" wp14:anchorId="3E139E01" wp14:editId="11A1557F">
            <wp:extent cx="170815" cy="176530"/>
            <wp:effectExtent l="0" t="0" r="63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0815" cy="176530"/>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ḥażret</w:t>
      </w:r>
      <w:r w:rsidRPr="007A63F6">
        <w:rPr>
          <w:rFonts w:asciiTheme="majorBidi" w:eastAsia="TimesNewRomanPSMT" w:hAnsiTheme="majorBidi" w:cstheme="majorBidi"/>
          <w:sz w:val="28"/>
          <w:szCs w:val="28"/>
          <w:lang w:val="tr-TR"/>
        </w:rPr>
        <w:t xml:space="preserve"> (167b/7), </w:t>
      </w:r>
      <w:r w:rsidRPr="007A63F6">
        <w:rPr>
          <w:rFonts w:asciiTheme="majorBidi" w:hAnsiTheme="majorBidi" w:cstheme="majorBidi"/>
          <w:i/>
          <w:iCs/>
          <w:sz w:val="28"/>
          <w:szCs w:val="28"/>
        </w:rPr>
        <w:t>maṣlaḥat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135a/2</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cerāḥat</w:t>
      </w:r>
      <w:r w:rsidRPr="007A63F6">
        <w:rPr>
          <w:rFonts w:asciiTheme="majorBidi" w:hAnsiTheme="majorBidi" w:cstheme="majorBidi"/>
          <w:sz w:val="28"/>
          <w:szCs w:val="28"/>
          <w:lang w:val="kk-KZ"/>
        </w:rPr>
        <w:t xml:space="preserve"> (</w:t>
      </w:r>
      <w:r w:rsidRPr="007A63F6">
        <w:rPr>
          <w:rFonts w:asciiTheme="majorBidi" w:eastAsia="Times Turkish Transcription" w:hAnsiTheme="majorBidi" w:cstheme="majorBidi"/>
          <w:sz w:val="28"/>
          <w:szCs w:val="28"/>
        </w:rPr>
        <w:t>137b/9</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 xml:space="preserve">, </w:t>
      </w:r>
      <w:r w:rsidRPr="007A63F6">
        <w:rPr>
          <w:rFonts w:asciiTheme="majorBidi" w:hAnsiTheme="majorBidi" w:cstheme="majorBidi"/>
          <w:i/>
          <w:iCs/>
          <w:sz w:val="28"/>
          <w:szCs w:val="28"/>
          <w:lang w:val="tr-TR"/>
        </w:rPr>
        <w:t>āḥir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140b</w:t>
      </w:r>
      <w:r w:rsidRPr="007A63F6">
        <w:rPr>
          <w:rFonts w:asciiTheme="majorBidi" w:hAnsiTheme="majorBidi" w:cstheme="majorBidi"/>
          <w:sz w:val="28"/>
          <w:szCs w:val="28"/>
        </w:rPr>
        <w:t>/8</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ḥayrān bolup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141b</w:t>
      </w:r>
      <w:r w:rsidRPr="007A63F6">
        <w:rPr>
          <w:rFonts w:asciiTheme="majorBidi" w:hAnsiTheme="majorBidi" w:cstheme="majorBidi"/>
          <w:sz w:val="28"/>
          <w:szCs w:val="28"/>
        </w:rPr>
        <w:t>/11</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eastAsia="Times Turkish Transcription" w:hAnsiTheme="majorBidi" w:cstheme="majorBidi"/>
          <w:i/>
          <w:iCs/>
          <w:sz w:val="28"/>
          <w:szCs w:val="28"/>
          <w:lang w:val="tr-TR"/>
        </w:rPr>
        <w:t>putḥāne</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tr-TR"/>
        </w:rPr>
        <w:t>260b</w:t>
      </w:r>
      <w:r w:rsidRPr="007A63F6">
        <w:rPr>
          <w:rFonts w:asciiTheme="majorBidi" w:eastAsia="Times Turkish Transcription" w:hAnsiTheme="majorBidi" w:cstheme="majorBidi"/>
          <w:sz w:val="28"/>
          <w:szCs w:val="28"/>
        </w:rPr>
        <w:t>/2</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 xml:space="preserve">, </w:t>
      </w:r>
      <w:r w:rsidRPr="007A63F6">
        <w:rPr>
          <w:rFonts w:asciiTheme="majorBidi" w:eastAsia="Times Turkish Transcription" w:hAnsiTheme="majorBidi" w:cstheme="majorBidi"/>
          <w:i/>
          <w:iCs/>
          <w:sz w:val="28"/>
          <w:szCs w:val="28"/>
          <w:lang w:val="tr-TR"/>
        </w:rPr>
        <w:t>ḥikāye</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tr-TR"/>
        </w:rPr>
        <w:t>260b</w:t>
      </w:r>
      <w:r w:rsidRPr="007A63F6">
        <w:rPr>
          <w:rFonts w:asciiTheme="majorBidi" w:eastAsia="Times Turkish Transcription" w:hAnsiTheme="majorBidi" w:cstheme="majorBidi"/>
          <w:sz w:val="28"/>
          <w:szCs w:val="28"/>
        </w:rPr>
        <w:t>/6</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 xml:space="preserve">, </w:t>
      </w:r>
      <w:r w:rsidRPr="007A63F6">
        <w:rPr>
          <w:rFonts w:asciiTheme="majorBidi" w:hAnsiTheme="majorBidi" w:cstheme="majorBidi"/>
          <w:i/>
          <w:iCs/>
          <w:sz w:val="28"/>
          <w:szCs w:val="28"/>
          <w:lang w:val="tr-TR"/>
        </w:rPr>
        <w:t>ḥāżır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217b/2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ḥuner</w:t>
      </w:r>
      <w:r w:rsidRPr="007A63F6">
        <w:rPr>
          <w:rFonts w:asciiTheme="majorBidi" w:hAnsiTheme="majorBidi" w:cstheme="majorBidi"/>
          <w:sz w:val="28"/>
          <w:szCs w:val="28"/>
          <w:lang w:val="kk-KZ"/>
        </w:rPr>
        <w:t xml:space="preserve">-өнер. </w:t>
      </w:r>
    </w:p>
    <w:p w14:paraId="327BC347"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ḫ</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қатаң, тіл арты дауыссызы. Мәтінде </w:t>
      </w:r>
      <w:r w:rsidRPr="007A63F6">
        <w:rPr>
          <w:rFonts w:asciiTheme="majorBidi" w:eastAsia="TimesNewRomanPSMT" w:hAnsiTheme="majorBidi" w:cstheme="majorBidi"/>
          <w:i/>
          <w:iCs/>
          <w:sz w:val="28"/>
          <w:szCs w:val="28"/>
          <w:lang w:val="kk-KZ"/>
        </w:rPr>
        <w:t xml:space="preserve">х̮а̄’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rPr>
        <w:t>خ</w:t>
      </w:r>
      <w:r w:rsidRPr="007A63F6">
        <w:rPr>
          <w:rFonts w:asciiTheme="majorBidi" w:eastAsia="TimesNewRomanPSMT" w:hAnsiTheme="majorBidi" w:cstheme="majorBidi"/>
          <w:sz w:val="28"/>
          <w:szCs w:val="28"/>
          <w:lang w:val="kk-KZ"/>
        </w:rPr>
        <w:t xml:space="preserve">) әрпімен таңбаланған. Мәтінде тек екі сөзде ғана кездеседі: </w:t>
      </w:r>
      <w:r w:rsidRPr="007A63F6">
        <w:rPr>
          <w:rFonts w:asciiTheme="majorBidi" w:hAnsiTheme="majorBidi" w:cstheme="majorBidi"/>
          <w:i/>
          <w:iCs/>
          <w:sz w:val="28"/>
          <w:szCs w:val="28"/>
          <w:lang w:val="tr-TR"/>
        </w:rPr>
        <w:t>ḫalā’iq</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252b/6</w:t>
      </w:r>
      <w:r w:rsidRPr="007A63F6">
        <w:rPr>
          <w:rFonts w:asciiTheme="majorBidi" w:hAnsiTheme="majorBidi" w:cstheme="majorBidi"/>
          <w:sz w:val="28"/>
          <w:szCs w:val="28"/>
          <w:lang w:val="kk-KZ"/>
        </w:rPr>
        <w:t xml:space="preserve">) – «халайық», </w:t>
      </w:r>
      <w:r w:rsidRPr="007A63F6">
        <w:rPr>
          <w:rFonts w:asciiTheme="majorBidi" w:hAnsiTheme="majorBidi" w:cstheme="majorBidi"/>
          <w:i/>
          <w:iCs/>
          <w:sz w:val="28"/>
          <w:szCs w:val="28"/>
          <w:lang w:val="tr-TR"/>
        </w:rPr>
        <w:t>taḫte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142a</w:t>
      </w:r>
      <w:r w:rsidRPr="007A63F6">
        <w:rPr>
          <w:rFonts w:asciiTheme="majorBidi" w:hAnsiTheme="majorBidi" w:cstheme="majorBidi"/>
          <w:sz w:val="28"/>
          <w:szCs w:val="28"/>
        </w:rPr>
        <w:t>/9</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noProof/>
          <w:sz w:val="28"/>
          <w:szCs w:val="28"/>
          <w:lang w:val="ru-RU" w:eastAsia="ru-RU"/>
        </w:rPr>
        <w:drawing>
          <wp:inline distT="0" distB="0" distL="0" distR="0" wp14:anchorId="7559A766" wp14:editId="0B77F216">
            <wp:extent cx="152400" cy="146050"/>
            <wp:effectExtent l="0" t="0" r="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400" cy="146050"/>
                    </a:xfrm>
                    <a:prstGeom prst="rect">
                      <a:avLst/>
                    </a:prstGeom>
                    <a:noFill/>
                  </pic:spPr>
                </pic:pic>
              </a:graphicData>
            </a:graphic>
          </wp:inline>
        </w:drawing>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dūzaḫ</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(164a/9), </w:t>
      </w:r>
      <w:r w:rsidRPr="007A63F6">
        <w:rPr>
          <w:rFonts w:asciiTheme="majorBidi" w:eastAsia="TimesNewRomanPSMT" w:hAnsiTheme="majorBidi" w:cstheme="majorBidi"/>
          <w:noProof/>
          <w:sz w:val="28"/>
          <w:szCs w:val="28"/>
          <w:lang w:val="ru-RU" w:eastAsia="ru-RU"/>
        </w:rPr>
        <w:drawing>
          <wp:inline distT="0" distB="0" distL="0" distR="0" wp14:anchorId="138EFD8D" wp14:editId="6FA1CF9B">
            <wp:extent cx="144966" cy="180000"/>
            <wp:effectExtent l="0" t="0" r="762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966" cy="180000"/>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ḫaber</w:t>
      </w:r>
      <w:r w:rsidRPr="007A63F6">
        <w:rPr>
          <w:rFonts w:asciiTheme="majorBidi" w:eastAsia="TimesNewRomanPSMT" w:hAnsiTheme="majorBidi" w:cstheme="majorBidi"/>
          <w:sz w:val="28"/>
          <w:szCs w:val="28"/>
          <w:lang w:val="tr-TR"/>
        </w:rPr>
        <w:t xml:space="preserve"> (168a/8)</w:t>
      </w:r>
      <w:r w:rsidRPr="007A63F6">
        <w:rPr>
          <w:rFonts w:asciiTheme="majorBidi" w:eastAsia="TimesNewRomanPSMT" w:hAnsiTheme="majorBidi" w:cstheme="majorBidi"/>
          <w:sz w:val="28"/>
          <w:szCs w:val="28"/>
          <w:lang w:val="kk-KZ"/>
        </w:rPr>
        <w:t>.</w:t>
      </w:r>
    </w:p>
    <w:p w14:paraId="50FF477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k</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қатаң, тіл ортасы дауыссызы. Мәтінде </w:t>
      </w:r>
      <w:r w:rsidRPr="007A63F6">
        <w:rPr>
          <w:rFonts w:asciiTheme="majorBidi" w:eastAsia="TimesNewRomanPSMT" w:hAnsiTheme="majorBidi" w:cstheme="majorBidi"/>
          <w:i/>
          <w:iCs/>
          <w:sz w:val="28"/>
          <w:szCs w:val="28"/>
          <w:lang w:val="kk-KZ"/>
        </w:rPr>
        <w:t>кәф</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ك</w:t>
      </w:r>
      <w:r w:rsidRPr="007A63F6">
        <w:rPr>
          <w:rFonts w:asciiTheme="majorBidi" w:eastAsia="TimesNewRomanPSMT" w:hAnsiTheme="majorBidi" w:cstheme="majorBidi"/>
          <w:sz w:val="28"/>
          <w:szCs w:val="28"/>
          <w:lang w:val="kk-KZ"/>
        </w:rPr>
        <w:t xml:space="preserve">) әрпімен таңбаланған. /k/ дыбысы барлық позициясында кездесе береді. Мысалы: </w:t>
      </w:r>
      <w:r w:rsidRPr="007A63F6">
        <w:rPr>
          <w:rFonts w:asciiTheme="majorBidi" w:eastAsia="TimesNewRomanPSMT" w:hAnsiTheme="majorBidi" w:cstheme="majorBidi"/>
          <w:noProof/>
          <w:sz w:val="28"/>
          <w:szCs w:val="28"/>
          <w:lang w:val="ru-RU" w:eastAsia="ru-RU"/>
        </w:rPr>
        <w:drawing>
          <wp:inline distT="0" distB="0" distL="0" distR="0" wp14:anchorId="2DA64ECB" wp14:editId="6029815C">
            <wp:extent cx="274320" cy="146050"/>
            <wp:effectExtent l="0" t="0" r="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320" cy="146050"/>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körgeli</w:t>
      </w:r>
      <w:r w:rsidRPr="007A63F6">
        <w:rPr>
          <w:rFonts w:asciiTheme="majorBidi" w:eastAsia="TimesNewRomanPSMT" w:hAnsiTheme="majorBidi" w:cstheme="majorBidi"/>
          <w:sz w:val="28"/>
          <w:szCs w:val="28"/>
          <w:lang w:val="tr-TR"/>
        </w:rPr>
        <w:t xml:space="preserve"> (224b/10)</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sz w:val="28"/>
          <w:szCs w:val="28"/>
          <w:lang w:val="tr-TR"/>
        </w:rPr>
        <w:t>kün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köŋlüm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92b/5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93a/11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 kėçe ve kündüz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kirdiler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körfe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169" w:name="_Hlk97302098"/>
      <w:r w:rsidRPr="007A63F6">
        <w:rPr>
          <w:rFonts w:asciiTheme="majorBidi" w:hAnsiTheme="majorBidi" w:cstheme="majorBidi"/>
          <w:i/>
          <w:iCs/>
          <w:sz w:val="28"/>
          <w:szCs w:val="28"/>
          <w:lang w:val="tr-TR"/>
        </w:rPr>
        <w:t xml:space="preserve">kümüş </w:t>
      </w:r>
      <w:bookmarkEnd w:id="169"/>
      <w:r w:rsidRPr="007A63F6">
        <w:rPr>
          <w:rFonts w:asciiTheme="majorBidi" w:hAnsiTheme="majorBidi" w:cstheme="majorBidi"/>
          <w:i/>
          <w:iCs/>
          <w:sz w:val="28"/>
          <w:szCs w:val="28"/>
          <w:lang w:val="tr-TR"/>
        </w:rPr>
        <w:t>kāse</w:t>
      </w:r>
      <w:bookmarkStart w:id="170" w:name="_Hlk97302103"/>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94a/7</w:t>
      </w:r>
      <w:bookmarkEnd w:id="170"/>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kilim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kirip keldi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teşik</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96a/6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171" w:name="_Hlk97129505"/>
      <w:r w:rsidRPr="007A63F6">
        <w:rPr>
          <w:rFonts w:asciiTheme="majorBidi" w:hAnsiTheme="majorBidi" w:cstheme="majorBidi"/>
          <w:i/>
          <w:iCs/>
          <w:sz w:val="28"/>
          <w:szCs w:val="28"/>
          <w:lang w:val="tr-TR"/>
        </w:rPr>
        <w:t>kėstiler</w:t>
      </w:r>
      <w:bookmarkEnd w:id="171"/>
      <w:r w:rsidRPr="007A63F6">
        <w:rPr>
          <w:rFonts w:asciiTheme="majorBidi" w:hAnsiTheme="majorBidi" w:cstheme="majorBidi"/>
          <w:sz w:val="28"/>
          <w:szCs w:val="28"/>
          <w:lang w:val="tr-TR"/>
        </w:rPr>
        <w:t xml:space="preserve"> </w:t>
      </w:r>
      <w:bookmarkStart w:id="172" w:name="_Hlk97129509"/>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104b/6</w:t>
      </w:r>
      <w:bookmarkEnd w:id="172"/>
      <w:r w:rsidRPr="007A63F6">
        <w:rPr>
          <w:rFonts w:asciiTheme="majorBidi" w:hAnsiTheme="majorBidi" w:cstheme="majorBidi"/>
          <w:sz w:val="28"/>
          <w:szCs w:val="28"/>
          <w:lang w:val="kk-KZ"/>
        </w:rPr>
        <w:t>).</w:t>
      </w:r>
    </w:p>
    <w:p w14:paraId="6C64B348"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l</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үнді, тіл ұшы дауыссызы. Мәтінде </w:t>
      </w:r>
      <w:r w:rsidRPr="007A63F6">
        <w:rPr>
          <w:rFonts w:asciiTheme="majorBidi" w:eastAsia="TimesNewRomanPSMT" w:hAnsiTheme="majorBidi" w:cstheme="majorBidi"/>
          <w:i/>
          <w:iCs/>
          <w:sz w:val="28"/>
          <w:szCs w:val="28"/>
          <w:lang w:val="kk-KZ"/>
        </w:rPr>
        <w:t>ләм</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tr-TR"/>
        </w:rPr>
        <w:t>ل</w:t>
      </w:r>
      <w:r w:rsidRPr="007A63F6">
        <w:rPr>
          <w:rFonts w:asciiTheme="majorBidi" w:eastAsia="TimesNewRomanPSMT" w:hAnsiTheme="majorBidi" w:cstheme="majorBidi"/>
          <w:sz w:val="28"/>
          <w:szCs w:val="28"/>
          <w:lang w:val="kk-KZ"/>
        </w:rPr>
        <w:t xml:space="preserve">) әрпімен таңбаланған. Бұл дыбыс сөздің ортасында және соңында қолданылады: </w:t>
      </w:r>
      <w:r w:rsidRPr="007A63F6">
        <w:rPr>
          <w:rFonts w:asciiTheme="majorBidi" w:hAnsiTheme="majorBidi" w:cstheme="majorBidi"/>
          <w:i/>
          <w:iCs/>
          <w:sz w:val="28"/>
          <w:szCs w:val="28"/>
          <w:lang w:val="tr-TR"/>
        </w:rPr>
        <w:t>yol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142a</w:t>
      </w:r>
      <w:r w:rsidRPr="007A63F6">
        <w:rPr>
          <w:rFonts w:asciiTheme="majorBidi" w:hAnsiTheme="majorBidi" w:cstheme="majorBidi"/>
          <w:sz w:val="28"/>
          <w:szCs w:val="28"/>
        </w:rPr>
        <w:t>/11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qılıp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142b</w:t>
      </w:r>
      <w:r w:rsidRPr="007A63F6">
        <w:rPr>
          <w:rFonts w:asciiTheme="majorBidi" w:hAnsiTheme="majorBidi" w:cstheme="majorBidi"/>
          <w:sz w:val="28"/>
          <w:szCs w:val="28"/>
        </w:rPr>
        <w:t>/3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boldı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142b</w:t>
      </w:r>
      <w:r w:rsidRPr="007A63F6">
        <w:rPr>
          <w:rFonts w:asciiTheme="majorBidi" w:hAnsiTheme="majorBidi" w:cstheme="majorBidi"/>
          <w:sz w:val="28"/>
          <w:szCs w:val="28"/>
        </w:rPr>
        <w:t>/5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kelgėy</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w:t>
      </w:r>
      <w:r w:rsidRPr="007A63F6">
        <w:rPr>
          <w:rFonts w:asciiTheme="majorBidi" w:hAnsiTheme="majorBidi" w:cstheme="majorBidi"/>
          <w:sz w:val="28"/>
          <w:szCs w:val="28"/>
        </w:rPr>
        <w:t>/5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bul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143a</w:t>
      </w:r>
      <w:r w:rsidRPr="007A63F6">
        <w:rPr>
          <w:rFonts w:asciiTheme="majorBidi" w:hAnsiTheme="majorBidi" w:cstheme="majorBidi"/>
          <w:sz w:val="28"/>
          <w:szCs w:val="28"/>
        </w:rPr>
        <w:t>/10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143a</w:t>
      </w:r>
      <w:r w:rsidRPr="007A63F6">
        <w:rPr>
          <w:rFonts w:asciiTheme="majorBidi" w:hAnsiTheme="majorBidi" w:cstheme="majorBidi"/>
          <w:sz w:val="28"/>
          <w:szCs w:val="28"/>
        </w:rPr>
        <w:t>/8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alıp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144a/2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qolı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144b/9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saldı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145a/8</w:t>
      </w:r>
      <w:r w:rsidRPr="007A63F6">
        <w:rPr>
          <w:rFonts w:asciiTheme="majorBidi" w:hAnsiTheme="majorBidi" w:cstheme="majorBidi"/>
          <w:sz w:val="28"/>
          <w:szCs w:val="28"/>
          <w:lang w:val="kk-KZ"/>
        </w:rPr>
        <w:t>). Араб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және парсы тілдерінен енген кірме сөздер ғана </w:t>
      </w:r>
      <w:r w:rsidRPr="007A63F6">
        <w:rPr>
          <w:rFonts w:asciiTheme="majorBidi" w:eastAsia="TimesNewRomanPSMT" w:hAnsiTheme="majorBidi" w:cstheme="majorBidi"/>
          <w:sz w:val="28"/>
          <w:szCs w:val="28"/>
          <w:rtl/>
          <w:lang w:val="tr-TR"/>
        </w:rPr>
        <w:t>ل</w:t>
      </w:r>
      <w:r w:rsidRPr="007A63F6">
        <w:rPr>
          <w:rFonts w:asciiTheme="majorBidi" w:hAnsiTheme="majorBidi" w:cstheme="majorBidi"/>
          <w:sz w:val="28"/>
          <w:szCs w:val="28"/>
          <w:lang w:val="kk-KZ"/>
        </w:rPr>
        <w:t xml:space="preserve"> дыбысымен басталады: </w:t>
      </w:r>
      <w:r w:rsidRPr="007A63F6">
        <w:rPr>
          <w:rFonts w:asciiTheme="majorBidi" w:hAnsiTheme="majorBidi" w:cstheme="majorBidi"/>
          <w:i/>
          <w:iCs/>
          <w:sz w:val="28"/>
          <w:szCs w:val="28"/>
          <w:lang w:val="tr-TR"/>
        </w:rPr>
        <w:t>leşker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147b/10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lātmanāt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182b/6</w:t>
      </w:r>
      <w:r w:rsidRPr="007A63F6">
        <w:rPr>
          <w:rFonts w:asciiTheme="majorBidi" w:hAnsiTheme="majorBidi" w:cstheme="majorBidi"/>
          <w:sz w:val="28"/>
          <w:szCs w:val="28"/>
          <w:lang w:val="kk-KZ"/>
        </w:rPr>
        <w:t>). Ортағасыр жазба ескерткіштерінде сияқты қолжазба мәтінінде «</w:t>
      </w:r>
      <w:r w:rsidRPr="007A63F6">
        <w:rPr>
          <w:rFonts w:asciiTheme="majorBidi" w:hAnsiTheme="majorBidi" w:cstheme="majorBidi"/>
          <w:sz w:val="28"/>
          <w:szCs w:val="28"/>
          <w:lang w:val="tr-TR"/>
        </w:rPr>
        <w:t>oltur-</w:t>
      </w:r>
      <w:r w:rsidRPr="007A63F6">
        <w:rPr>
          <w:rFonts w:asciiTheme="majorBidi" w:hAnsiTheme="majorBidi" w:cstheme="majorBidi"/>
          <w:sz w:val="28"/>
          <w:szCs w:val="28"/>
          <w:lang w:val="kk-KZ"/>
        </w:rPr>
        <w:t xml:space="preserve">» етістігінің </w:t>
      </w:r>
      <w:r w:rsidRPr="007A63F6">
        <w:rPr>
          <w:rFonts w:asciiTheme="majorBidi" w:hAnsiTheme="majorBidi" w:cstheme="majorBidi"/>
          <w:sz w:val="28"/>
          <w:szCs w:val="28"/>
          <w:lang w:val="tr-TR"/>
        </w:rPr>
        <w:t>/</w:t>
      </w:r>
      <w:r w:rsidRPr="007A63F6">
        <w:rPr>
          <w:rFonts w:asciiTheme="majorBidi" w:eastAsia="TimesNewRomanPSMT" w:hAnsiTheme="majorBidi" w:cstheme="majorBidi"/>
          <w:sz w:val="28"/>
          <w:szCs w:val="28"/>
          <w:lang w:val="kk-KZ"/>
        </w:rPr>
        <w:t>l</w:t>
      </w:r>
      <w:r w:rsidRPr="007A63F6">
        <w:rPr>
          <w:rFonts w:asciiTheme="majorBidi" w:eastAsia="TimesNewRomanPSMT" w:hAnsiTheme="majorBidi" w:cstheme="majorBidi"/>
          <w:sz w:val="28"/>
          <w:szCs w:val="28"/>
          <w:lang w:val="tr-TR"/>
        </w:rPr>
        <w:t>/</w:t>
      </w:r>
      <w:r w:rsidRPr="007A63F6">
        <w:rPr>
          <w:rFonts w:asciiTheme="majorBidi" w:hAnsiTheme="majorBidi" w:cstheme="majorBidi"/>
          <w:sz w:val="28"/>
          <w:szCs w:val="28"/>
          <w:lang w:val="kk-KZ"/>
        </w:rPr>
        <w:t xml:space="preserve"> дыбысы түсіп қалып, қазіргі қазақ тілінде «отыр» етістігінде кездеседі. Сондықтан </w:t>
      </w:r>
      <w:r w:rsidRPr="007A63F6">
        <w:rPr>
          <w:rFonts w:asciiTheme="majorBidi" w:eastAsia="TimesNewRomanPSMT" w:hAnsiTheme="majorBidi" w:cstheme="majorBidi"/>
          <w:sz w:val="28"/>
          <w:szCs w:val="28"/>
          <w:lang w:val="kk-KZ"/>
        </w:rPr>
        <w:t>оны</w:t>
      </w:r>
      <w:r w:rsidRPr="007A63F6">
        <w:rPr>
          <w:rFonts w:asciiTheme="majorBidi" w:hAnsiTheme="majorBidi" w:cstheme="majorBidi"/>
          <w:sz w:val="28"/>
          <w:szCs w:val="28"/>
          <w:lang w:val="kk-KZ"/>
        </w:rPr>
        <w:t xml:space="preserve"> тарихи тұрақсыз дыбыс деп атайды. </w:t>
      </w:r>
    </w:p>
    <w:p w14:paraId="6E3ECD4F" w14:textId="03B14CDD"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en-US"/>
        </w:rPr>
        <w:t>m</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en-US"/>
        </w:rPr>
        <w:t xml:space="preserve"> – </w:t>
      </w:r>
      <w:r w:rsidRPr="007A63F6">
        <w:rPr>
          <w:rFonts w:asciiTheme="majorBidi" w:eastAsia="TimesNewRomanPSMT" w:hAnsiTheme="majorBidi" w:cstheme="majorBidi"/>
          <w:sz w:val="28"/>
          <w:szCs w:val="28"/>
          <w:lang w:val="kk-KZ"/>
        </w:rPr>
        <w:t xml:space="preserve">мұрын жолды, ерін дауыссызы. Мәтінде </w:t>
      </w:r>
      <w:r w:rsidRPr="007A63F6">
        <w:rPr>
          <w:rFonts w:asciiTheme="majorBidi" w:eastAsia="TimesNewRomanPSMT" w:hAnsiTheme="majorBidi" w:cstheme="majorBidi"/>
          <w:i/>
          <w:iCs/>
          <w:sz w:val="28"/>
          <w:szCs w:val="28"/>
          <w:lang w:val="kk-KZ"/>
        </w:rPr>
        <w:t>мим</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rPr>
        <w:t>م</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әрпімен белгіленген.</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 xml:space="preserve">Бұл әріп сөздің басында, ортасында, соңында да кездесе береді: </w:t>
      </w:r>
      <w:r w:rsidRPr="007A63F6">
        <w:rPr>
          <w:rFonts w:asciiTheme="majorBidi" w:eastAsia="TimesNewRomanPSMT" w:hAnsiTheme="majorBidi" w:cstheme="majorBidi"/>
          <w:i/>
          <w:iCs/>
          <w:sz w:val="28"/>
          <w:szCs w:val="28"/>
          <w:lang w:val="kk-KZ"/>
        </w:rPr>
        <w:t>minip</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93a/5</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i/>
          <w:iCs/>
          <w:sz w:val="28"/>
          <w:szCs w:val="28"/>
          <w:lang w:val="tr-TR"/>
        </w:rPr>
        <w:t>kümüş</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94a/7</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murādım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9</w:t>
      </w:r>
      <w:r w:rsidRPr="007A63F6">
        <w:rPr>
          <w:rFonts w:asciiTheme="majorBidi" w:hAnsiTheme="majorBidi" w:cstheme="majorBidi"/>
          <w:sz w:val="28"/>
          <w:szCs w:val="28"/>
          <w:lang w:val="tr-TR"/>
        </w:rPr>
        <w:t>6b/8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hem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100a/7</w:t>
      </w:r>
      <w:r w:rsidRPr="007A63F6">
        <w:rPr>
          <w:rFonts w:asciiTheme="majorBidi" w:hAnsiTheme="majorBidi" w:cstheme="majorBidi"/>
          <w:sz w:val="28"/>
          <w:szCs w:val="28"/>
          <w:lang w:val="kk-KZ"/>
        </w:rPr>
        <w:t>). Б. Сағындықұлы: «</w:t>
      </w:r>
      <w:r w:rsidRPr="007A63F6">
        <w:rPr>
          <w:rFonts w:asciiTheme="majorBidi" w:hAnsiTheme="majorBidi" w:cstheme="majorBidi"/>
          <w:i/>
          <w:iCs/>
          <w:sz w:val="28"/>
          <w:szCs w:val="28"/>
          <w:lang w:val="tr-TR"/>
        </w:rPr>
        <w:t>m</w:t>
      </w:r>
      <w:r w:rsidRPr="007A63F6">
        <w:rPr>
          <w:rFonts w:asciiTheme="majorBidi" w:hAnsiTheme="majorBidi" w:cstheme="majorBidi"/>
          <w:sz w:val="28"/>
          <w:szCs w:val="28"/>
          <w:lang w:val="kk-KZ"/>
        </w:rPr>
        <w:t xml:space="preserve"> дыбысын </w:t>
      </w:r>
      <w:r w:rsidRPr="007A63F6">
        <w:rPr>
          <w:rFonts w:asciiTheme="majorBidi" w:hAnsiTheme="majorBidi" w:cstheme="majorBidi"/>
          <w:i/>
          <w:iCs/>
          <w:sz w:val="28"/>
          <w:szCs w:val="28"/>
          <w:lang w:val="tr-TR"/>
        </w:rPr>
        <w:t>n</w:t>
      </w:r>
      <w:r w:rsidRPr="007A63F6">
        <w:rPr>
          <w:rFonts w:asciiTheme="majorBidi" w:eastAsia="TimesNewRomanPSMT" w:hAnsiTheme="majorBidi" w:cstheme="majorBidi"/>
          <w:i/>
          <w:iCs/>
          <w:sz w:val="28"/>
          <w:szCs w:val="28"/>
          <w:lang w:val="kk-KZ"/>
        </w:rPr>
        <w:t>~</w:t>
      </w:r>
      <w:r w:rsidRPr="007A63F6">
        <w:rPr>
          <w:rFonts w:asciiTheme="majorBidi" w:hAnsiTheme="majorBidi" w:cstheme="majorBidi"/>
          <w:i/>
          <w:iCs/>
          <w:sz w:val="28"/>
          <w:szCs w:val="28"/>
          <w:lang w:val="tr-TR"/>
        </w:rPr>
        <w:t>ŋ</w:t>
      </w:r>
      <w:r w:rsidRPr="007A63F6">
        <w:rPr>
          <w:rFonts w:asciiTheme="majorBidi" w:eastAsia="TimesNewRomanPSMT" w:hAnsiTheme="majorBidi" w:cstheme="majorBidi"/>
          <w:i/>
          <w:iCs/>
          <w:sz w:val="28"/>
          <w:szCs w:val="28"/>
          <w:lang w:val="kk-KZ"/>
        </w:rPr>
        <w:t>~</w:t>
      </w:r>
      <w:r w:rsidRPr="007A63F6">
        <w:rPr>
          <w:rFonts w:asciiTheme="majorBidi" w:hAnsiTheme="majorBidi" w:cstheme="majorBidi"/>
          <w:i/>
          <w:iCs/>
          <w:sz w:val="28"/>
          <w:szCs w:val="28"/>
          <w:lang w:val="tr-TR"/>
        </w:rPr>
        <w:t>m</w:t>
      </w:r>
      <w:r w:rsidRPr="007A63F6">
        <w:rPr>
          <w:rFonts w:asciiTheme="majorBidi" w:hAnsiTheme="majorBidi" w:cstheme="majorBidi"/>
          <w:sz w:val="28"/>
          <w:szCs w:val="28"/>
          <w:lang w:val="kk-KZ"/>
        </w:rPr>
        <w:t xml:space="preserve"> сәйкестігінің қатарына қосып, алдымен </w:t>
      </w:r>
      <w:r w:rsidRPr="007A63F6">
        <w:rPr>
          <w:rFonts w:asciiTheme="majorBidi" w:hAnsiTheme="majorBidi" w:cstheme="majorBidi"/>
          <w:i/>
          <w:iCs/>
          <w:sz w:val="28"/>
          <w:szCs w:val="28"/>
          <w:lang w:val="tr-TR"/>
        </w:rPr>
        <w:t>b,</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фонемаларының </w:t>
      </w:r>
      <w:r w:rsidRPr="007A63F6">
        <w:rPr>
          <w:rFonts w:asciiTheme="majorBidi" w:hAnsiTheme="majorBidi" w:cstheme="majorBidi"/>
          <w:i/>
          <w:iCs/>
          <w:sz w:val="28"/>
          <w:szCs w:val="28"/>
          <w:lang w:val="tr-TR"/>
        </w:rPr>
        <w:t>n</w:t>
      </w:r>
      <w:r w:rsidRPr="007A63F6">
        <w:rPr>
          <w:rFonts w:asciiTheme="majorBidi" w:hAnsiTheme="majorBidi" w:cstheme="majorBidi"/>
          <w:sz w:val="28"/>
          <w:szCs w:val="28"/>
          <w:lang w:val="kk-KZ"/>
        </w:rPr>
        <w:t xml:space="preserve"> дыбысымен комбинаторлық, позициялық тығыз байланыста болғандығынан </w:t>
      </w:r>
      <w:r w:rsidRPr="007A63F6">
        <w:rPr>
          <w:rFonts w:asciiTheme="majorBidi" w:hAnsiTheme="majorBidi" w:cstheme="majorBidi"/>
          <w:i/>
          <w:iCs/>
          <w:sz w:val="28"/>
          <w:szCs w:val="28"/>
          <w:lang w:val="kk-KZ"/>
        </w:rPr>
        <w:t>м</w:t>
      </w:r>
      <w:r w:rsidRPr="007A63F6">
        <w:rPr>
          <w:rFonts w:asciiTheme="majorBidi" w:hAnsiTheme="majorBidi" w:cstheme="majorBidi"/>
          <w:sz w:val="28"/>
          <w:szCs w:val="28"/>
          <w:lang w:val="kk-KZ"/>
        </w:rPr>
        <w:t xml:space="preserve"> аллофоны өмірге келген </w:t>
      </w:r>
      <w:r w:rsidRPr="007A63F6">
        <w:rPr>
          <w:rFonts w:asciiTheme="majorBidi" w:hAnsiTheme="majorBidi" w:cstheme="majorBidi"/>
          <w:sz w:val="28"/>
          <w:szCs w:val="28"/>
          <w:lang w:val="en-US"/>
        </w:rPr>
        <w:t xml:space="preserve">[96, </w:t>
      </w:r>
      <w:r w:rsidRPr="007A63F6">
        <w:rPr>
          <w:rFonts w:asciiTheme="majorBidi" w:hAnsiTheme="majorBidi" w:cstheme="majorBidi"/>
          <w:sz w:val="28"/>
          <w:szCs w:val="28"/>
          <w:lang w:val="ru-RU"/>
        </w:rPr>
        <w:t>б.15</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дейді.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Мысалы: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boyun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131a/4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sz w:val="28"/>
          <w:szCs w:val="28"/>
          <w:lang w:val="tr-TR"/>
        </w:rPr>
        <w:t>āsman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saqal burun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tr-TR"/>
        </w:rPr>
        <w:t>198a/7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7A574F26"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n</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үнді, тіл ұшы дауыссызы. Мәтінде </w:t>
      </w:r>
      <w:r w:rsidRPr="007A63F6">
        <w:rPr>
          <w:rFonts w:asciiTheme="majorBidi" w:eastAsia="TimesNewRomanPSMT" w:hAnsiTheme="majorBidi" w:cstheme="majorBidi"/>
          <w:i/>
          <w:iCs/>
          <w:sz w:val="28"/>
          <w:szCs w:val="28"/>
          <w:lang w:val="kk-KZ"/>
        </w:rPr>
        <w:t>нун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ن</w:t>
      </w:r>
      <w:r w:rsidRPr="007A63F6">
        <w:rPr>
          <w:rFonts w:asciiTheme="majorBidi" w:eastAsia="TimesNewRomanPSMT" w:hAnsiTheme="majorBidi" w:cstheme="majorBidi"/>
          <w:sz w:val="28"/>
          <w:szCs w:val="28"/>
          <w:lang w:val="kk-KZ"/>
        </w:rPr>
        <w:t xml:space="preserve">) әрпімен таңбаланған. Сөздің барлық позициясында кездесе береді:  </w:t>
      </w:r>
      <w:r w:rsidRPr="007A63F6">
        <w:rPr>
          <w:rFonts w:asciiTheme="majorBidi" w:hAnsiTheme="majorBidi" w:cstheme="majorBidi"/>
          <w:i/>
          <w:iCs/>
          <w:sz w:val="28"/>
          <w:szCs w:val="28"/>
          <w:lang w:val="tr-TR"/>
        </w:rPr>
        <w:t>mundaġ</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104b/10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anda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104b/11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kündüz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105a/11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menim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115a/9</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körsün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105b/6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sensin</w:t>
      </w:r>
      <w:bookmarkStart w:id="173" w:name="_Hlk97480262"/>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115a/8</w:t>
      </w:r>
      <w:bookmarkEnd w:id="173"/>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körgen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121a/5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seksan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121a/10</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Сөз басында көбінесе сұрау есімдіктерінің құрамында айтылады: </w:t>
      </w:r>
      <w:r w:rsidRPr="007A63F6">
        <w:rPr>
          <w:rFonts w:asciiTheme="majorBidi" w:hAnsiTheme="majorBidi" w:cstheme="majorBidi"/>
          <w:i/>
          <w:iCs/>
          <w:sz w:val="28"/>
          <w:szCs w:val="28"/>
          <w:lang w:val="tr-TR"/>
        </w:rPr>
        <w:t>nėme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9</w:t>
      </w:r>
      <w:r w:rsidRPr="007A63F6">
        <w:rPr>
          <w:rFonts w:asciiTheme="majorBidi" w:hAnsiTheme="majorBidi" w:cstheme="majorBidi"/>
          <w:sz w:val="28"/>
          <w:szCs w:val="28"/>
          <w:lang w:val="tr-TR"/>
        </w:rPr>
        <w:t>6b/2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9</w:t>
      </w:r>
      <w:r w:rsidRPr="007A63F6">
        <w:rPr>
          <w:rFonts w:asciiTheme="majorBidi" w:hAnsiTheme="majorBidi" w:cstheme="majorBidi"/>
          <w:sz w:val="28"/>
          <w:szCs w:val="28"/>
          <w:lang w:val="tr-TR"/>
        </w:rPr>
        <w:t>6b/9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nėçe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100a/9</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eastAsia="TimesNewRomanPSMT" w:hAnsiTheme="majorBidi" w:cstheme="majorBidi"/>
          <w:i/>
          <w:iCs/>
          <w:sz w:val="28"/>
          <w:szCs w:val="28"/>
          <w:lang w:val="kk-KZ"/>
        </w:rPr>
        <w:t>n</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дыбысы араб және парсы сөздерінің басында жиі келеді: </w:t>
      </w:r>
      <w:r w:rsidRPr="007A63F6">
        <w:rPr>
          <w:rFonts w:asciiTheme="majorBidi" w:hAnsiTheme="majorBidi" w:cstheme="majorBidi"/>
          <w:i/>
          <w:iCs/>
          <w:sz w:val="28"/>
          <w:szCs w:val="28"/>
          <w:lang w:val="tr-TR"/>
        </w:rPr>
        <w:t>n</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yze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99a/6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nār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126b/4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naʿre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135a/6</w:t>
      </w:r>
      <w:r w:rsidRPr="007A63F6">
        <w:rPr>
          <w:rFonts w:asciiTheme="majorBidi" w:hAnsiTheme="majorBidi" w:cstheme="majorBidi"/>
          <w:sz w:val="28"/>
          <w:szCs w:val="28"/>
          <w:lang w:val="kk-KZ"/>
        </w:rPr>
        <w:t xml:space="preserve">), </w:t>
      </w:r>
      <w:r w:rsidRPr="007A63F6">
        <w:rPr>
          <w:rFonts w:asciiTheme="majorBidi" w:eastAsia="Times Turkish Transcription" w:hAnsiTheme="majorBidi" w:cstheme="majorBidi"/>
          <w:i/>
          <w:iCs/>
          <w:sz w:val="28"/>
          <w:szCs w:val="28"/>
          <w:lang w:val="tr-TR"/>
        </w:rPr>
        <w:t>nāme</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sz w:val="28"/>
          <w:szCs w:val="28"/>
          <w:lang w:val="tr-TR"/>
        </w:rPr>
        <w:t>1</w:t>
      </w:r>
      <w:r w:rsidRPr="007A63F6">
        <w:rPr>
          <w:rFonts w:asciiTheme="majorBidi" w:hAnsiTheme="majorBidi" w:cstheme="majorBidi"/>
          <w:sz w:val="28"/>
          <w:szCs w:val="28"/>
          <w:lang w:val="kk-KZ"/>
        </w:rPr>
        <w:t>35</w:t>
      </w:r>
      <w:r w:rsidRPr="007A63F6">
        <w:rPr>
          <w:rFonts w:asciiTheme="majorBidi" w:hAnsiTheme="majorBidi" w:cstheme="majorBidi"/>
          <w:sz w:val="28"/>
          <w:szCs w:val="28"/>
          <w:lang w:val="tr-TR"/>
        </w:rPr>
        <w:t>b/11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nişāne</w:t>
      </w:r>
      <w:r w:rsidRPr="007A63F6">
        <w:rPr>
          <w:rFonts w:asciiTheme="majorBidi" w:hAnsiTheme="majorBidi" w:cstheme="majorBidi"/>
          <w:sz w:val="28"/>
          <w:szCs w:val="28"/>
          <w:lang w:val="kk-KZ"/>
        </w:rPr>
        <w:t xml:space="preserve"> (</w:t>
      </w:r>
      <w:r w:rsidRPr="007A63F6">
        <w:rPr>
          <w:rFonts w:asciiTheme="majorBidi" w:eastAsia="Times Turkish Transcription" w:hAnsiTheme="majorBidi" w:cstheme="majorBidi"/>
          <w:sz w:val="28"/>
          <w:szCs w:val="28"/>
        </w:rPr>
        <w:t>137a/3</w:t>
      </w:r>
      <w:r w:rsidRPr="007A63F6">
        <w:rPr>
          <w:rFonts w:asciiTheme="majorBidi" w:eastAsia="Times Turkish Transcription" w:hAnsiTheme="majorBidi" w:cstheme="majorBidi"/>
          <w:sz w:val="28"/>
          <w:szCs w:val="28"/>
          <w:lang w:val="kk-KZ"/>
        </w:rPr>
        <w:t>).</w:t>
      </w:r>
    </w:p>
    <w:p w14:paraId="028463F6"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ŋ</w:t>
      </w:r>
      <w:r w:rsidRPr="007A63F6">
        <w:rPr>
          <w:rFonts w:asciiTheme="majorBidi" w:eastAsia="TimesNewRomanPSMT" w:hAnsiTheme="majorBidi" w:cstheme="majorBidi"/>
          <w:sz w:val="28"/>
          <w:szCs w:val="28"/>
          <w:lang w:val="en-US"/>
        </w:rPr>
        <w:t>/ –</w:t>
      </w:r>
      <w:r w:rsidRPr="007A63F6">
        <w:rPr>
          <w:rFonts w:asciiTheme="majorBidi" w:eastAsia="TimesNewRomanPSMT" w:hAnsiTheme="majorBidi" w:cstheme="majorBidi"/>
          <w:sz w:val="28"/>
          <w:szCs w:val="28"/>
          <w:lang w:val="kk-KZ"/>
        </w:rPr>
        <w:t xml:space="preserve"> ұяң, тіл арты дауыссызы. Ортағасыр жазба ескеркіштерінде сияқты мәтінде </w:t>
      </w:r>
      <w:r w:rsidRPr="007A63F6">
        <w:rPr>
          <w:rFonts w:asciiTheme="majorBidi" w:eastAsia="TimesNewRomanPSMT" w:hAnsiTheme="majorBidi" w:cstheme="majorBidi"/>
          <w:i/>
          <w:iCs/>
          <w:sz w:val="28"/>
          <w:szCs w:val="28"/>
          <w:lang w:val="kk-KZ"/>
        </w:rPr>
        <w:t>нун+кәф</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rPr>
        <w:t>نك</w:t>
      </w:r>
      <w:r w:rsidRPr="007A63F6">
        <w:rPr>
          <w:rFonts w:asciiTheme="majorBidi" w:eastAsia="TimesNewRomanPSMT" w:hAnsiTheme="majorBidi" w:cstheme="majorBidi"/>
          <w:sz w:val="28"/>
          <w:szCs w:val="28"/>
          <w:lang w:val="kk-KZ"/>
        </w:rPr>
        <w:t xml:space="preserve">) қосынды әріптермен берілген. Көбінесе түркі тілдерінің ілік септік жұрнағында, жіктік пен тәуелдік жалғауларында, шақтардың жекеше түрі ІІ жақ формасында кездеседі: </w:t>
      </w:r>
      <w:r w:rsidRPr="007A63F6">
        <w:rPr>
          <w:rFonts w:asciiTheme="majorBidi" w:hAnsiTheme="majorBidi" w:cstheme="majorBidi"/>
          <w:noProof/>
          <w:sz w:val="28"/>
          <w:szCs w:val="28"/>
          <w:lang w:val="ru-RU" w:eastAsia="ru-RU"/>
        </w:rPr>
        <w:drawing>
          <wp:inline distT="0" distB="0" distL="0" distR="0" wp14:anchorId="3354886E" wp14:editId="4D02ADEA">
            <wp:extent cx="274960" cy="180000"/>
            <wp:effectExtent l="0" t="0" r="0" b="0"/>
            <wp:docPr id="102" name="Рисунок 1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Изображение выглядит как текст&#10;&#10;Автоматически созданное описание"/>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6215" t="28731" r="57023" b="65369"/>
                    <a:stretch/>
                  </pic:blipFill>
                  <pic:spPr bwMode="auto">
                    <a:xfrm>
                      <a:off x="0" y="0"/>
                      <a:ext cx="274960"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kk-KZ"/>
        </w:rPr>
        <w:t>köŋlige</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252</w:t>
      </w:r>
      <w:r w:rsidRPr="007A63F6">
        <w:rPr>
          <w:rFonts w:asciiTheme="majorBidi" w:eastAsia="TimesNewRomanPSMT" w:hAnsiTheme="majorBidi" w:cstheme="majorBidi"/>
          <w:sz w:val="28"/>
          <w:szCs w:val="28"/>
          <w:lang w:val="tr-TR"/>
        </w:rPr>
        <w:t xml:space="preserve">a/4), </w:t>
      </w:r>
      <w:r w:rsidRPr="007A63F6">
        <w:rPr>
          <w:rFonts w:asciiTheme="majorBidi" w:eastAsia="TimesNewRomanPSMT" w:hAnsiTheme="majorBidi" w:cstheme="majorBidi"/>
          <w:noProof/>
          <w:sz w:val="28"/>
          <w:szCs w:val="28"/>
          <w:lang w:val="ru-RU" w:eastAsia="ru-RU"/>
        </w:rPr>
        <w:drawing>
          <wp:inline distT="0" distB="0" distL="0" distR="0" wp14:anchorId="7AD6CE8F" wp14:editId="1DBF3B03">
            <wp:extent cx="207010" cy="176530"/>
            <wp:effectExtent l="0" t="0" r="254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7010" cy="176530"/>
                    </a:xfrm>
                    <a:prstGeom prst="rect">
                      <a:avLst/>
                    </a:prstGeom>
                    <a:noFill/>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maŋa</w:t>
      </w:r>
      <w:r w:rsidRPr="007A63F6">
        <w:rPr>
          <w:rFonts w:asciiTheme="majorBidi" w:eastAsia="TimesNewRomanPSMT" w:hAnsiTheme="majorBidi" w:cstheme="majorBidi"/>
          <w:sz w:val="28"/>
          <w:szCs w:val="28"/>
          <w:lang w:val="tr-TR"/>
        </w:rPr>
        <w:t xml:space="preserve"> (92b/6), </w:t>
      </w:r>
      <w:r w:rsidRPr="007A63F6">
        <w:rPr>
          <w:rFonts w:asciiTheme="majorBidi" w:hAnsiTheme="majorBidi" w:cstheme="majorBidi"/>
          <w:noProof/>
          <w:sz w:val="28"/>
          <w:szCs w:val="28"/>
          <w:lang w:val="ru-RU" w:eastAsia="ru-RU"/>
        </w:rPr>
        <w:drawing>
          <wp:inline distT="0" distB="0" distL="0" distR="0" wp14:anchorId="4C47ADB1" wp14:editId="74DF43B4">
            <wp:extent cx="222805" cy="144000"/>
            <wp:effectExtent l="0" t="0" r="6350" b="8890"/>
            <wp:docPr id="105" name="Рисунок 1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descr="Изображение выглядит как текст&#10;&#10;Автоматически созданное описание"/>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65887" t="72564" r="29563" b="23517"/>
                    <a:stretch/>
                  </pic:blipFill>
                  <pic:spPr bwMode="auto">
                    <a:xfrm>
                      <a:off x="0" y="0"/>
                      <a:ext cx="222805"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oŋ</w:t>
      </w:r>
      <w:r w:rsidRPr="007A63F6">
        <w:rPr>
          <w:rFonts w:asciiTheme="majorBidi" w:eastAsia="TimesNewRomanPSMT" w:hAnsiTheme="majorBidi" w:cstheme="majorBidi"/>
          <w:sz w:val="28"/>
          <w:szCs w:val="28"/>
          <w:lang w:val="tr-TR"/>
        </w:rPr>
        <w:t xml:space="preserve"> (95b/10), </w:t>
      </w:r>
      <w:r w:rsidRPr="007A63F6">
        <w:rPr>
          <w:rFonts w:asciiTheme="majorBidi" w:hAnsiTheme="majorBidi" w:cstheme="majorBidi"/>
          <w:noProof/>
          <w:sz w:val="28"/>
          <w:szCs w:val="28"/>
          <w:lang w:val="ru-RU" w:eastAsia="ru-RU"/>
        </w:rPr>
        <w:drawing>
          <wp:inline distT="0" distB="0" distL="0" distR="0" wp14:anchorId="34353984" wp14:editId="78EC50CB">
            <wp:extent cx="167742" cy="189730"/>
            <wp:effectExtent l="0" t="0" r="3810" b="1270"/>
            <wp:docPr id="106" name="Рисунок 1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54437" t="65661" r="42739" b="30082"/>
                    <a:stretch/>
                  </pic:blipFill>
                  <pic:spPr bwMode="auto">
                    <a:xfrm>
                      <a:off x="0" y="0"/>
                      <a:ext cx="167767" cy="189758"/>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aŋa</w:t>
      </w:r>
      <w:r w:rsidRPr="007A63F6">
        <w:rPr>
          <w:rFonts w:asciiTheme="majorBidi" w:eastAsia="TimesNewRomanPSMT" w:hAnsiTheme="majorBidi" w:cstheme="majorBidi"/>
          <w:sz w:val="28"/>
          <w:szCs w:val="28"/>
          <w:lang w:val="tr-TR"/>
        </w:rPr>
        <w:t xml:space="preserve"> (95b/9), </w:t>
      </w:r>
      <w:r w:rsidRPr="007A63F6">
        <w:rPr>
          <w:rFonts w:asciiTheme="majorBidi" w:hAnsiTheme="majorBidi" w:cstheme="majorBidi"/>
          <w:noProof/>
          <w:sz w:val="28"/>
          <w:szCs w:val="28"/>
          <w:lang w:val="ru-RU" w:eastAsia="ru-RU"/>
        </w:rPr>
        <w:drawing>
          <wp:inline distT="0" distB="0" distL="0" distR="0" wp14:anchorId="1CE485C4" wp14:editId="05EC7A29">
            <wp:extent cx="196871" cy="189764"/>
            <wp:effectExtent l="0" t="0" r="0" b="1270"/>
            <wp:docPr id="107" name="Рисунок 10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descr="Изображение выглядит как текст&#10;&#10;Автоматически созданное описание"/>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7642" t="50560" r="39044" b="45182"/>
                    <a:stretch/>
                  </pic:blipFill>
                  <pic:spPr bwMode="auto">
                    <a:xfrm>
                      <a:off x="0" y="0"/>
                      <a:ext cx="196906" cy="189798"/>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meniŋ</w:t>
      </w:r>
      <w:r w:rsidRPr="007A63F6">
        <w:rPr>
          <w:rFonts w:asciiTheme="majorBidi" w:eastAsia="TimesNewRomanPSMT" w:hAnsiTheme="majorBidi" w:cstheme="majorBidi"/>
          <w:sz w:val="28"/>
          <w:szCs w:val="28"/>
          <w:lang w:val="tr-TR"/>
        </w:rPr>
        <w:t xml:space="preserve"> (96b/7)</w:t>
      </w:r>
      <w:r w:rsidRPr="007A63F6">
        <w:rPr>
          <w:rFonts w:asciiTheme="majorBidi" w:hAnsiTheme="majorBidi" w:cstheme="majorBidi"/>
          <w:sz w:val="28"/>
          <w:szCs w:val="28"/>
          <w:lang w:val="kk-KZ"/>
        </w:rPr>
        <w:t>. /</w:t>
      </w:r>
      <w:r w:rsidRPr="007A63F6">
        <w:rPr>
          <w:rFonts w:asciiTheme="majorBidi" w:eastAsia="TimesNewRomanPSMT" w:hAnsiTheme="majorBidi" w:cstheme="majorBidi"/>
          <w:sz w:val="28"/>
          <w:szCs w:val="28"/>
          <w:lang w:val="kk-KZ"/>
        </w:rPr>
        <w:t xml:space="preserve">ŋ/ дауыссыз дыбысы сөздің басында қолданылмайды. Көбіне сөздің ортасы мен соңында келеді: </w:t>
      </w:r>
      <w:r w:rsidRPr="007A63F6">
        <w:rPr>
          <w:rFonts w:asciiTheme="majorBidi" w:hAnsiTheme="majorBidi" w:cstheme="majorBidi"/>
          <w:i/>
          <w:iCs/>
          <w:sz w:val="28"/>
          <w:szCs w:val="28"/>
          <w:lang w:val="tr-TR"/>
        </w:rPr>
        <w:t>miŋ</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105b/2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rPr>
        <w:t>taŋ</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113b/2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köŋ</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lleride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163a/4</w:t>
      </w:r>
      <w:r w:rsidRPr="007A63F6">
        <w:rPr>
          <w:rFonts w:asciiTheme="majorBidi" w:hAnsiTheme="majorBidi" w:cstheme="majorBidi"/>
          <w:sz w:val="28"/>
          <w:szCs w:val="28"/>
          <w:lang w:val="kk-KZ"/>
        </w:rPr>
        <w:t xml:space="preserve">). Екінші </w:t>
      </w:r>
      <w:r w:rsidRPr="007A63F6">
        <w:rPr>
          <w:rFonts w:asciiTheme="majorBidi" w:eastAsia="TimesNewRomanPSMT" w:hAnsiTheme="majorBidi" w:cstheme="majorBidi"/>
          <w:sz w:val="28"/>
          <w:szCs w:val="28"/>
          <w:lang w:val="kk-KZ"/>
        </w:rPr>
        <w:t xml:space="preserve">жақтың жекеше түрі аффиксінде </w:t>
      </w:r>
      <w:r w:rsidRPr="007A63F6">
        <w:rPr>
          <w:rFonts w:asciiTheme="majorBidi" w:eastAsia="TimesNewRomanPSMT" w:hAnsiTheme="majorBidi" w:cstheme="majorBidi"/>
          <w:i/>
          <w:iCs/>
          <w:sz w:val="28"/>
          <w:szCs w:val="28"/>
          <w:lang w:val="kk-KZ"/>
        </w:rPr>
        <w:t>n - ŋ</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lastRenderedPageBreak/>
        <w:t xml:space="preserve">ауысуы белгіленеді: </w:t>
      </w:r>
      <w:r w:rsidRPr="007A63F6">
        <w:rPr>
          <w:rFonts w:asciiTheme="majorBidi" w:hAnsiTheme="majorBidi" w:cstheme="majorBidi"/>
          <w:i/>
          <w:iCs/>
          <w:sz w:val="28"/>
          <w:szCs w:val="28"/>
          <w:lang w:val="tr-TR"/>
        </w:rPr>
        <w:t>cānın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101a/3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sensin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115a/8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nāzenin</w:t>
      </w:r>
      <w:r w:rsidRPr="007A63F6">
        <w:rPr>
          <w:rFonts w:asciiTheme="majorBidi" w:hAnsiTheme="majorBidi" w:cstheme="majorBidi"/>
          <w:sz w:val="28"/>
          <w:szCs w:val="28"/>
          <w:lang w:val="kk-KZ"/>
        </w:rPr>
        <w:t xml:space="preserve"> (103</w:t>
      </w:r>
      <w:r w:rsidRPr="007A63F6">
        <w:rPr>
          <w:rFonts w:asciiTheme="majorBidi" w:hAnsiTheme="majorBidi" w:cstheme="majorBidi"/>
          <w:sz w:val="28"/>
          <w:szCs w:val="28"/>
          <w:lang w:val="tr-TR"/>
        </w:rPr>
        <w:t>a/11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merdligiŋni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122a/9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alınlar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124b/5</w:t>
      </w:r>
      <w:r w:rsidRPr="007A63F6">
        <w:rPr>
          <w:rFonts w:asciiTheme="majorBidi" w:hAnsiTheme="majorBidi" w:cstheme="majorBidi"/>
          <w:sz w:val="28"/>
          <w:szCs w:val="28"/>
          <w:lang w:val="kk-KZ"/>
        </w:rPr>
        <w:t>).</w:t>
      </w:r>
    </w:p>
    <w:p w14:paraId="2BFB9149" w14:textId="48A11271" w:rsidR="000C71AE" w:rsidRPr="007A63F6" w:rsidRDefault="000C71AE" w:rsidP="000C71AE">
      <w:pPr>
        <w:spacing w:after="0" w:line="240" w:lineRule="auto"/>
        <w:ind w:firstLine="567"/>
        <w:jc w:val="both"/>
        <w:rPr>
          <w:rFonts w:asciiTheme="majorBidi" w:hAnsiTheme="majorBidi" w:cstheme="majorBidi"/>
          <w:sz w:val="28"/>
          <w:szCs w:val="28"/>
          <w:lang w:val="tr-TR"/>
        </w:rPr>
      </w:pPr>
      <w:bookmarkStart w:id="174" w:name="_Hlk107401423"/>
      <w:r w:rsidRPr="007A63F6">
        <w:rPr>
          <w:rFonts w:asciiTheme="majorBidi" w:eastAsia="TimesNewRomanPSMT" w:hAnsiTheme="majorBidi" w:cstheme="majorBidi"/>
          <w:sz w:val="28"/>
          <w:szCs w:val="28"/>
          <w:lang w:val="en-US"/>
        </w:rPr>
        <w:t>/p/</w:t>
      </w:r>
      <w:r w:rsidRPr="007A63F6">
        <w:rPr>
          <w:rFonts w:asciiTheme="majorBidi" w:eastAsia="TimesNewRomanPSMT" w:hAnsiTheme="majorBidi" w:cstheme="majorBidi"/>
          <w:sz w:val="28"/>
          <w:szCs w:val="28"/>
          <w:lang w:val="kk-KZ"/>
        </w:rPr>
        <w:t xml:space="preserve"> – қатаң, ерін дауыссызы. Мәтінде </w:t>
      </w:r>
      <w:r w:rsidRPr="007A63F6">
        <w:rPr>
          <w:rFonts w:asciiTheme="majorBidi" w:eastAsia="TimesNewRomanPSMT" w:hAnsiTheme="majorBidi" w:cstheme="majorBidi"/>
          <w:sz w:val="28"/>
          <w:szCs w:val="28"/>
          <w:lang w:val="en-US"/>
        </w:rPr>
        <w:t>/p/</w:t>
      </w:r>
      <w:r w:rsidRPr="007A63F6">
        <w:rPr>
          <w:rFonts w:asciiTheme="majorBidi" w:eastAsia="TimesNewRomanPSMT" w:hAnsiTheme="majorBidi" w:cstheme="majorBidi"/>
          <w:sz w:val="28"/>
          <w:szCs w:val="28"/>
          <w:lang w:val="kk-KZ"/>
        </w:rPr>
        <w:t xml:space="preserve"> дыбысы </w:t>
      </w:r>
      <w:r w:rsidRPr="007A63F6">
        <w:rPr>
          <w:rFonts w:asciiTheme="majorBidi" w:hAnsiTheme="majorBidi" w:cstheme="majorBidi"/>
          <w:sz w:val="28"/>
          <w:szCs w:val="28"/>
          <w:lang w:val="kk-KZ"/>
        </w:rPr>
        <w:t xml:space="preserve">көбінесе </w:t>
      </w:r>
      <w:r w:rsidRPr="007A63F6">
        <w:rPr>
          <w:rFonts w:asciiTheme="majorBidi" w:hAnsiTheme="majorBidi" w:cstheme="majorBidi"/>
          <w:i/>
          <w:iCs/>
          <w:sz w:val="28"/>
          <w:szCs w:val="28"/>
          <w:lang w:val="kk-KZ"/>
        </w:rPr>
        <w:t>бә</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rtl/>
          <w:lang w:val="tr-TR"/>
        </w:rPr>
        <w:t>ب</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әрпімен жазылады. Дегенмен /</w:t>
      </w:r>
      <w:r w:rsidRPr="007A63F6">
        <w:rPr>
          <w:rFonts w:asciiTheme="majorBidi" w:hAnsiTheme="majorBidi" w:cstheme="majorBidi"/>
          <w:sz w:val="28"/>
          <w:szCs w:val="28"/>
          <w:lang w:val="tr-TR"/>
        </w:rPr>
        <w:t>p/</w:t>
      </w:r>
      <w:r w:rsidRPr="007A63F6">
        <w:rPr>
          <w:rFonts w:asciiTheme="majorBidi" w:hAnsiTheme="majorBidi" w:cstheme="majorBidi"/>
          <w:sz w:val="28"/>
          <w:szCs w:val="28"/>
          <w:lang w:val="kk-KZ"/>
        </w:rPr>
        <w:t xml:space="preserve"> дауыссыз дыбысы аз да болса</w:t>
      </w:r>
      <w:r w:rsidRPr="007A63F6">
        <w:rPr>
          <w:rFonts w:asciiTheme="majorBidi" w:hAnsiTheme="majorBidi" w:cstheme="majorBidi"/>
          <w:i/>
          <w:iCs/>
          <w:sz w:val="28"/>
          <w:szCs w:val="28"/>
          <w:lang w:val="tr-TR"/>
        </w:rPr>
        <w:t xml:space="preserve"> pe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lang w:val="kk-KZ"/>
        </w:rPr>
        <w:t>ﭗ</w:t>
      </w:r>
      <w:r w:rsidRPr="007A63F6">
        <w:rPr>
          <w:rFonts w:asciiTheme="majorBidi" w:hAnsiTheme="majorBidi" w:cstheme="majorBidi"/>
          <w:sz w:val="28"/>
          <w:szCs w:val="28"/>
          <w:lang w:val="kk-KZ"/>
        </w:rPr>
        <w:t>/-мен жазылғанын байқауға болады. Мысалы:</w:t>
      </w:r>
      <w:r w:rsidRPr="007A63F6">
        <w:rPr>
          <w:rFonts w:asciiTheme="majorBidi" w:hAnsiTheme="majorBidi" w:cstheme="majorBidi"/>
          <w:noProof/>
          <w:sz w:val="28"/>
          <w:szCs w:val="28"/>
        </w:rPr>
        <w:t xml:space="preserve"> </w:t>
      </w:r>
      <w:r w:rsidRPr="007A63F6">
        <w:rPr>
          <w:rFonts w:asciiTheme="majorBidi" w:hAnsiTheme="majorBidi" w:cstheme="majorBidi"/>
          <w:noProof/>
          <w:sz w:val="28"/>
          <w:szCs w:val="28"/>
          <w:lang w:val="ru-RU" w:eastAsia="ru-RU"/>
        </w:rPr>
        <w:drawing>
          <wp:inline distT="0" distB="0" distL="0" distR="0" wp14:anchorId="5C173515" wp14:editId="015C5DB2">
            <wp:extent cx="316865" cy="176530"/>
            <wp:effectExtent l="0" t="0" r="69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6865" cy="176530"/>
                    </a:xfrm>
                    <a:prstGeom prst="rect">
                      <a:avLst/>
                    </a:prstGeom>
                    <a:noFill/>
                  </pic:spPr>
                </pic:pic>
              </a:graphicData>
            </a:graphic>
          </wp:inline>
        </w:drawing>
      </w:r>
      <w:r w:rsidRPr="007A63F6">
        <w:rPr>
          <w:rFonts w:asciiTheme="majorBidi" w:hAnsiTheme="majorBidi" w:cstheme="majorBidi"/>
          <w:i/>
          <w:iCs/>
          <w:sz w:val="28"/>
          <w:szCs w:val="28"/>
          <w:lang w:val="tr-TR"/>
        </w:rPr>
        <w:t>yapuştılar</w:t>
      </w:r>
      <w:r w:rsidRPr="007A63F6">
        <w:rPr>
          <w:rFonts w:asciiTheme="majorBidi" w:hAnsiTheme="majorBidi" w:cstheme="majorBidi"/>
          <w:sz w:val="28"/>
          <w:szCs w:val="28"/>
          <w:lang w:val="tr-TR"/>
        </w:rPr>
        <w:t xml:space="preserve"> (161a/8), </w:t>
      </w:r>
      <w:r w:rsidRPr="007A63F6">
        <w:rPr>
          <w:rFonts w:asciiTheme="majorBidi" w:hAnsiTheme="majorBidi" w:cstheme="majorBidi"/>
          <w:noProof/>
          <w:sz w:val="28"/>
          <w:szCs w:val="28"/>
          <w:lang w:val="ru-RU" w:eastAsia="ru-RU"/>
        </w:rPr>
        <w:drawing>
          <wp:inline distT="0" distB="0" distL="0" distR="0" wp14:anchorId="4F831AD4" wp14:editId="73A91473">
            <wp:extent cx="433070" cy="176530"/>
            <wp:effectExtent l="0" t="0" r="508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3070" cy="176530"/>
                    </a:xfrm>
                    <a:prstGeom prst="rect">
                      <a:avLst/>
                    </a:prstGeom>
                    <a:noFill/>
                  </pic:spPr>
                </pic:pic>
              </a:graphicData>
            </a:graphic>
          </wp:inline>
        </w:drawing>
      </w:r>
      <w:r w:rsidRPr="007A63F6">
        <w:rPr>
          <w:rFonts w:asciiTheme="majorBidi" w:hAnsiTheme="majorBidi" w:cstheme="majorBidi"/>
          <w:i/>
          <w:iCs/>
          <w:sz w:val="28"/>
          <w:szCs w:val="28"/>
          <w:lang w:val="tr-TR"/>
        </w:rPr>
        <w:t>çapturdı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105a/9</w:t>
      </w:r>
      <w:r w:rsidRPr="007A63F6">
        <w:rPr>
          <w:rFonts w:asciiTheme="majorBidi" w:hAnsiTheme="majorBidi" w:cstheme="majorBidi"/>
          <w:sz w:val="28"/>
          <w:szCs w:val="28"/>
          <w:lang w:val="kk-KZ"/>
        </w:rPr>
        <w:t>). Әріптің с</w:t>
      </w:r>
      <w:r w:rsidRPr="007A63F6">
        <w:rPr>
          <w:rFonts w:asciiTheme="majorBidi" w:eastAsia="TimesNewRomanPSMT" w:hAnsiTheme="majorBidi" w:cstheme="majorBidi"/>
          <w:sz w:val="28"/>
          <w:szCs w:val="28"/>
          <w:lang w:val="kk-KZ"/>
        </w:rPr>
        <w:t>өз басында келуі тек кірме сөздерге ғана тән:</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3882787D" wp14:editId="00551EDE">
            <wp:extent cx="236841" cy="180000"/>
            <wp:effectExtent l="0" t="0" r="0" b="0"/>
            <wp:docPr id="80" name="Рисунок 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Изображение выглядит как текст&#10;&#10;Автоматически созданное описание"/>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213" t="36609" r="57639" b="57163"/>
                    <a:stretch/>
                  </pic:blipFill>
                  <pic:spPr bwMode="auto">
                    <a:xfrm>
                      <a:off x="0" y="0"/>
                      <a:ext cx="236841"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kk-KZ"/>
        </w:rPr>
        <w:t xml:space="preserve"> pādişāh</w:t>
      </w:r>
      <w:r w:rsidRPr="007A63F6">
        <w:rPr>
          <w:rFonts w:asciiTheme="majorBidi" w:hAnsiTheme="majorBidi" w:cstheme="majorBidi"/>
          <w:sz w:val="28"/>
          <w:szCs w:val="28"/>
          <w:lang w:val="tr-TR"/>
        </w:rPr>
        <w:t xml:space="preserve"> (95a/5)</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5C8DDAC0" wp14:editId="490DE91E">
            <wp:extent cx="154236" cy="180000"/>
            <wp:effectExtent l="0" t="0" r="0" b="0"/>
            <wp:docPr id="81" name="Рисунок 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10;&#10;Автоматически созданное описание"/>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52712" t="56958" r="41384" b="33857"/>
                    <a:stretch/>
                  </pic:blipFill>
                  <pic:spPr bwMode="auto">
                    <a:xfrm>
                      <a:off x="0" y="0"/>
                      <a:ext cx="154236"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pehlevān</w:t>
      </w:r>
      <w:r w:rsidRPr="007A63F6">
        <w:rPr>
          <w:rFonts w:asciiTheme="majorBidi" w:hAnsiTheme="majorBidi" w:cstheme="majorBidi"/>
          <w:sz w:val="28"/>
          <w:szCs w:val="28"/>
          <w:lang w:val="tr-TR"/>
        </w:rPr>
        <w:t xml:space="preserve"> (94b/8)</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35B5054E" wp14:editId="7C996044">
            <wp:extent cx="139691" cy="180000"/>
            <wp:effectExtent l="0" t="0" r="0" b="0"/>
            <wp:docPr id="82" name="Рисунок 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текст&#10;&#10;Автоматически созданное описание"/>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53218" t="36942" r="43347" b="57158"/>
                    <a:stretch/>
                  </pic:blipFill>
                  <pic:spPr bwMode="auto">
                    <a:xfrm>
                      <a:off x="0" y="0"/>
                      <a:ext cx="139691"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peydā</w:t>
      </w:r>
      <w:r w:rsidRPr="007A63F6">
        <w:rPr>
          <w:rFonts w:asciiTheme="majorBidi" w:hAnsiTheme="majorBidi" w:cstheme="majorBidi"/>
          <w:i/>
          <w:iCs/>
          <w:sz w:val="28"/>
          <w:szCs w:val="28"/>
          <w:lang w:val="kk-KZ"/>
        </w:rPr>
        <w:t>,</w:t>
      </w:r>
      <w:r w:rsidRPr="007A63F6">
        <w:rPr>
          <w:rFonts w:asciiTheme="majorBidi" w:eastAsia="TimesNewRomanPSMT" w:hAnsiTheme="majorBidi" w:cstheme="majorBidi"/>
          <w:i/>
          <w:iCs/>
          <w:sz w:val="28"/>
          <w:szCs w:val="28"/>
          <w:lang w:val="kk-KZ"/>
        </w:rPr>
        <w:t xml:space="preserve"> parmaq</w:t>
      </w:r>
      <w:r w:rsidRPr="007A63F6">
        <w:rPr>
          <w:rFonts w:asciiTheme="majorBidi" w:eastAsia="TimesNewRomanPSMT" w:hAnsiTheme="majorBidi" w:cstheme="majorBidi"/>
          <w:i/>
          <w:iCs/>
          <w:sz w:val="28"/>
          <w:szCs w:val="28"/>
          <w:lang w:val="tr-TR"/>
        </w:rPr>
        <w:t xml:space="preserve">, </w:t>
      </w:r>
      <w:r w:rsidRPr="007A63F6">
        <w:rPr>
          <w:rFonts w:asciiTheme="majorBidi" w:hAnsiTheme="majorBidi" w:cstheme="majorBidi"/>
          <w:i/>
          <w:iCs/>
          <w:sz w:val="28"/>
          <w:szCs w:val="28"/>
          <w:lang w:val="tr-TR"/>
        </w:rPr>
        <w:t xml:space="preserve">parvāz, panā, pelenkdėk, pergāle, </w:t>
      </w:r>
      <w:r w:rsidRPr="007A63F6">
        <w:rPr>
          <w:rFonts w:asciiTheme="majorBidi" w:eastAsia="TimesNewRomanPSMT" w:hAnsiTheme="majorBidi" w:cstheme="majorBidi"/>
          <w:i/>
          <w:iCs/>
          <w:sz w:val="28"/>
          <w:szCs w:val="28"/>
          <w:lang w:val="tr-TR"/>
        </w:rPr>
        <w:t>p</w:t>
      </w:r>
      <w:r w:rsidRPr="007A63F6">
        <w:rPr>
          <w:rFonts w:asciiTheme="majorBidi" w:hAnsiTheme="majorBidi" w:cstheme="majorBidi"/>
          <w:i/>
          <w:iCs/>
          <w:sz w:val="28"/>
          <w:szCs w:val="28"/>
          <w:lang w:val="tr-TR"/>
        </w:rPr>
        <w:t>elīd, perverdigar</w:t>
      </w:r>
      <w:r w:rsidRPr="007A63F6">
        <w:rPr>
          <w:rFonts w:asciiTheme="majorBidi" w:hAnsiTheme="majorBidi" w:cstheme="majorBidi"/>
          <w:sz w:val="28"/>
          <w:szCs w:val="28"/>
          <w:lang w:val="kk-KZ"/>
        </w:rPr>
        <w:t>.</w:t>
      </w:r>
      <w:bookmarkEnd w:id="174"/>
      <w:r w:rsidRPr="007A63F6">
        <w:rPr>
          <w:rFonts w:asciiTheme="majorBidi" w:hAnsiTheme="majorBidi" w:cstheme="majorBidi"/>
          <w:sz w:val="28"/>
          <w:szCs w:val="28"/>
          <w:lang w:val="kk-KZ"/>
        </w:rPr>
        <w:t xml:space="preserve"> Түркі тілдеріндегі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ıp</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p</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p</w:t>
      </w:r>
      <w:r w:rsidRPr="007A63F6">
        <w:rPr>
          <w:rFonts w:asciiTheme="majorBidi" w:hAnsiTheme="majorBidi" w:cstheme="majorBidi"/>
          <w:sz w:val="28"/>
          <w:szCs w:val="28"/>
          <w:lang w:val="kk-KZ"/>
        </w:rPr>
        <w:t xml:space="preserve"> көсемшелері әрқашан /b/</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әрпімен беріледі. Мысалы: </w:t>
      </w:r>
      <w:r w:rsidRPr="007A63F6">
        <w:rPr>
          <w:rFonts w:asciiTheme="majorBidi" w:hAnsiTheme="majorBidi" w:cstheme="majorBidi"/>
          <w:noProof/>
          <w:sz w:val="28"/>
          <w:szCs w:val="28"/>
          <w:lang w:val="ru-RU" w:eastAsia="ru-RU"/>
        </w:rPr>
        <w:drawing>
          <wp:inline distT="0" distB="0" distL="0" distR="0" wp14:anchorId="230F163A" wp14:editId="14D47CEC">
            <wp:extent cx="462000" cy="144000"/>
            <wp:effectExtent l="0" t="0" r="0" b="8890"/>
            <wp:docPr id="60" name="Рисунок 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0786" t="68843" r="56868" b="26026"/>
                    <a:stretch/>
                  </pic:blipFill>
                  <pic:spPr bwMode="auto">
                    <a:xfrm>
                      <a:off x="0" y="0"/>
                      <a:ext cx="462000"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kk-KZ"/>
        </w:rPr>
        <w:t>olturupdur</w:t>
      </w:r>
      <w:r w:rsidRPr="007A63F6">
        <w:rPr>
          <w:rFonts w:asciiTheme="majorBidi" w:hAnsiTheme="majorBidi" w:cstheme="majorBidi"/>
          <w:sz w:val="28"/>
          <w:szCs w:val="28"/>
          <w:lang w:val="kk-KZ"/>
        </w:rPr>
        <w:t xml:space="preserve"> (144a/11), </w:t>
      </w:r>
      <w:r w:rsidRPr="007A63F6">
        <w:rPr>
          <w:rFonts w:asciiTheme="majorBidi" w:hAnsiTheme="majorBidi" w:cstheme="majorBidi"/>
          <w:noProof/>
          <w:sz w:val="28"/>
          <w:szCs w:val="28"/>
          <w:lang w:val="ru-RU" w:eastAsia="ru-RU"/>
        </w:rPr>
        <w:drawing>
          <wp:inline distT="0" distB="0" distL="0" distR="0" wp14:anchorId="36C93902" wp14:editId="609CE24F">
            <wp:extent cx="433070" cy="164465"/>
            <wp:effectExtent l="0" t="0" r="5080" b="698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3070" cy="164465"/>
                    </a:xfrm>
                    <a:prstGeom prst="rect">
                      <a:avLst/>
                    </a:prstGeom>
                    <a:noFill/>
                  </pic:spPr>
                </pic:pic>
              </a:graphicData>
            </a:graphic>
          </wp:inline>
        </w:drawing>
      </w:r>
      <w:r w:rsidRPr="007A63F6">
        <w:rPr>
          <w:rFonts w:asciiTheme="majorBidi" w:hAnsiTheme="majorBidi" w:cstheme="majorBidi"/>
          <w:i/>
          <w:iCs/>
          <w:sz w:val="28"/>
          <w:szCs w:val="28"/>
          <w:lang w:val="kk-KZ"/>
        </w:rPr>
        <w:t>qaytıp barıp</w:t>
      </w:r>
      <w:r w:rsidRPr="007A63F6">
        <w:rPr>
          <w:rFonts w:asciiTheme="majorBidi" w:hAnsiTheme="majorBidi" w:cstheme="majorBidi"/>
          <w:sz w:val="28"/>
          <w:szCs w:val="28"/>
          <w:lang w:val="kk-KZ"/>
        </w:rPr>
        <w:t xml:space="preserve"> (110a/1). </w:t>
      </w:r>
    </w:p>
    <w:p w14:paraId="6D016AD8" w14:textId="1BDBB97F"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sz w:val="28"/>
          <w:szCs w:val="28"/>
          <w:lang w:val="kk-KZ"/>
        </w:rPr>
        <w:t xml:space="preserve">Көне түркі тілінде сөз басындағы қатаң дыбыстар болған дейтін теория бойынша, </w:t>
      </w:r>
      <w:r w:rsidRPr="007A63F6">
        <w:rPr>
          <w:rFonts w:asciiTheme="majorBidi" w:eastAsia="TimesNewRomanPSMT" w:hAnsiTheme="majorBidi" w:cstheme="majorBidi"/>
          <w:sz w:val="28"/>
          <w:szCs w:val="28"/>
          <w:lang w:val="en-US"/>
        </w:rPr>
        <w:t>/p/</w:t>
      </w:r>
      <w:r w:rsidRPr="007A63F6">
        <w:rPr>
          <w:rFonts w:asciiTheme="majorBidi" w:eastAsia="TimesNewRomanPSMT" w:hAnsiTheme="majorBidi" w:cstheme="majorBidi"/>
          <w:sz w:val="28"/>
          <w:szCs w:val="28"/>
          <w:lang w:val="kk-KZ"/>
        </w:rPr>
        <w:t xml:space="preserve"> қатаң дыбысының ұяңдауының нәтижесінде сөз басында </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 дыбысы пайда болған. Бұл құбылыс «Қисса-и Джанкнамеде</w:t>
      </w:r>
      <w:r w:rsidR="00EF75F9">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байқалады: </w:t>
      </w:r>
      <w:r w:rsidRPr="007A63F6">
        <w:rPr>
          <w:rFonts w:asciiTheme="majorBidi" w:eastAsia="TimesNewRomanPSMT" w:hAnsiTheme="majorBidi" w:cstheme="majorBidi"/>
          <w:i/>
          <w:iCs/>
          <w:sz w:val="28"/>
          <w:szCs w:val="28"/>
          <w:lang w:val="kk-KZ"/>
        </w:rPr>
        <w:t>bıçaq, bayrāq, baş, barmaq</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en-US"/>
        </w:rPr>
        <w:t>/p/</w:t>
      </w:r>
      <w:r w:rsidRPr="007A63F6">
        <w:rPr>
          <w:rFonts w:asciiTheme="majorBidi" w:eastAsia="TimesNewRomanPSMT" w:hAnsiTheme="majorBidi" w:cstheme="majorBidi"/>
          <w:sz w:val="28"/>
          <w:szCs w:val="28"/>
          <w:lang w:val="kk-KZ"/>
        </w:rPr>
        <w:t xml:space="preserve"> мен </w:t>
      </w:r>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 xml:space="preserve"> дауыссыздарының түркі тілдерінің дыбыстық жүйесіндегі фонологиялық қызметінің соншалық елеулі еместігі, әрі олардың сөздің барлық позициясында бірін-бірі оңай алмастыруы сияқты белгілері – сөз жоқ бұл дыбыстардың әуелде бір фонемадан өрбігендігінің нышаны </w:t>
      </w:r>
      <w:r w:rsidRPr="007A63F6">
        <w:rPr>
          <w:rFonts w:asciiTheme="majorBidi" w:eastAsia="TimesNewRomanPSMT" w:hAnsiTheme="majorBidi" w:cstheme="majorBidi"/>
          <w:sz w:val="28"/>
          <w:szCs w:val="28"/>
          <w:lang w:val="en-US"/>
        </w:rPr>
        <w:t xml:space="preserve">[97, </w:t>
      </w:r>
      <w:r w:rsidRPr="007A63F6">
        <w:rPr>
          <w:rFonts w:asciiTheme="majorBidi" w:eastAsia="TimesNewRomanPSMT" w:hAnsiTheme="majorBidi" w:cstheme="majorBidi"/>
          <w:sz w:val="28"/>
          <w:szCs w:val="28"/>
          <w:lang w:val="ru-RU"/>
        </w:rPr>
        <w:t>б.131</w:t>
      </w:r>
      <w:r w:rsidRPr="007A63F6">
        <w:rPr>
          <w:rFonts w:asciiTheme="majorBidi" w:eastAsia="TimesNewRomanPSMT" w:hAnsiTheme="majorBidi" w:cstheme="majorBidi"/>
          <w:sz w:val="28"/>
          <w:szCs w:val="28"/>
          <w:lang w:val="en-US"/>
        </w:rPr>
        <w:t>].</w:t>
      </w:r>
    </w:p>
    <w:p w14:paraId="6A6CE2B1" w14:textId="64791D7B"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75" w:name="_Hlk97707175"/>
      <w:bookmarkStart w:id="176" w:name="_Hlk107401610"/>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tr-TR"/>
        </w:rPr>
        <w:t>q</w:t>
      </w:r>
      <w:bookmarkEnd w:id="175"/>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 xml:space="preserve">– қатаң, тіл дауыссызы. Мәтінде </w:t>
      </w:r>
      <w:r w:rsidRPr="007A63F6">
        <w:rPr>
          <w:rFonts w:asciiTheme="majorBidi" w:eastAsia="TimesNewRomanPSMT" w:hAnsiTheme="majorBidi" w:cstheme="majorBidi"/>
          <w:i/>
          <w:iCs/>
          <w:sz w:val="28"/>
          <w:szCs w:val="28"/>
          <w:lang w:val="kk-KZ"/>
        </w:rPr>
        <w:t>қаф</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ق</w:t>
      </w:r>
      <w:r w:rsidRPr="007A63F6">
        <w:rPr>
          <w:rFonts w:asciiTheme="majorBidi" w:eastAsia="TimesNewRomanPSMT" w:hAnsiTheme="majorBidi" w:cstheme="majorBidi"/>
          <w:sz w:val="28"/>
          <w:szCs w:val="28"/>
          <w:lang w:val="kk-KZ"/>
        </w:rPr>
        <w:t xml:space="preserve">) әрпімен таңбаланған. Сөздің барлық позициясында қолданыла береді: </w:t>
      </w:r>
      <w:r w:rsidRPr="007A63F6">
        <w:rPr>
          <w:rFonts w:asciiTheme="majorBidi" w:hAnsiTheme="majorBidi" w:cstheme="majorBidi"/>
          <w:i/>
          <w:iCs/>
          <w:sz w:val="28"/>
          <w:szCs w:val="28"/>
          <w:lang w:val="tr-TR"/>
        </w:rPr>
        <w:t>qadd ü qāmet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92b/11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qıldı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qalʿa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93a/10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qıble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aqıp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evq</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lāyıq</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95b/10</w:t>
      </w:r>
      <w:r w:rsidRPr="007A63F6">
        <w:rPr>
          <w:rFonts w:asciiTheme="majorBidi" w:hAnsiTheme="majorBidi" w:cstheme="majorBidi"/>
          <w:sz w:val="28"/>
          <w:szCs w:val="28"/>
          <w:lang w:val="kk-KZ"/>
        </w:rPr>
        <w:t>). Көне түркі тілінде қолданылған</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sz w:val="28"/>
          <w:szCs w:val="28"/>
          <w:lang w:val="kk-KZ"/>
        </w:rPr>
        <w:t xml:space="preserve"> дауыссызы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мұрасының тілінде де, қазақ тілінде де сөз басында қолданылады: </w:t>
      </w:r>
      <w:r w:rsidRPr="007A63F6">
        <w:rPr>
          <w:rFonts w:asciiTheme="majorBidi" w:hAnsiTheme="majorBidi" w:cstheme="majorBidi"/>
          <w:i/>
          <w:iCs/>
          <w:sz w:val="28"/>
          <w:szCs w:val="28"/>
          <w:lang w:val="tr-TR"/>
        </w:rPr>
        <w:t>qoyup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qulaqlarıġa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94b/2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qaradılar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94b/4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qılıç</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97b/11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qaçıp qutuldu</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98a/10</w:t>
      </w:r>
      <w:r w:rsidRPr="007A63F6">
        <w:rPr>
          <w:rFonts w:asciiTheme="majorBidi" w:hAnsiTheme="majorBidi" w:cstheme="majorBidi"/>
          <w:sz w:val="28"/>
          <w:szCs w:val="28"/>
          <w:lang w:val="kk-KZ"/>
        </w:rPr>
        <w:t xml:space="preserve">). Қазіргі қазақ тілінде сөз соңында қолданылған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sz w:val="28"/>
          <w:szCs w:val="28"/>
          <w:lang w:val="kk-KZ"/>
        </w:rPr>
        <w:t xml:space="preserve"> дауыссызы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ġ</w:t>
      </w:r>
      <w:r w:rsidRPr="007A63F6">
        <w:rPr>
          <w:rFonts w:asciiTheme="majorBidi" w:hAnsiTheme="majorBidi" w:cstheme="majorBidi"/>
          <w:sz w:val="28"/>
          <w:szCs w:val="28"/>
          <w:lang w:val="kk-KZ"/>
        </w:rPr>
        <w:t xml:space="preserve"> әрпіне ауысатын болса, қолжазба тілінде ұяңдамай сол қалпында жазылды: </w:t>
      </w:r>
      <w:r w:rsidRPr="007A63F6">
        <w:rPr>
          <w:rFonts w:asciiTheme="majorBidi" w:hAnsiTheme="majorBidi" w:cstheme="majorBidi"/>
          <w:i/>
          <w:iCs/>
          <w:sz w:val="28"/>
          <w:szCs w:val="28"/>
          <w:lang w:val="tr-TR"/>
        </w:rPr>
        <w:t>qaqıp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99a/3</w:t>
      </w:r>
      <w:r w:rsidRPr="007A63F6">
        <w:rPr>
          <w:rFonts w:asciiTheme="majorBidi" w:hAnsiTheme="majorBidi" w:cstheme="majorBidi"/>
          <w:sz w:val="28"/>
          <w:szCs w:val="28"/>
          <w:lang w:val="kk-KZ"/>
        </w:rPr>
        <w:t xml:space="preserve">) қағып, </w:t>
      </w:r>
      <w:r w:rsidRPr="007A63F6">
        <w:rPr>
          <w:rFonts w:asciiTheme="majorBidi" w:hAnsiTheme="majorBidi" w:cstheme="majorBidi"/>
          <w:i/>
          <w:iCs/>
          <w:sz w:val="28"/>
          <w:szCs w:val="28"/>
          <w:lang w:val="tr-TR"/>
        </w:rPr>
        <w:t>baqıp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92b/4</w:t>
      </w:r>
      <w:r w:rsidRPr="007A63F6">
        <w:rPr>
          <w:rFonts w:asciiTheme="majorBidi" w:hAnsiTheme="majorBidi" w:cstheme="majorBidi"/>
          <w:sz w:val="28"/>
          <w:szCs w:val="28"/>
          <w:lang w:val="kk-KZ"/>
        </w:rPr>
        <w:t xml:space="preserve">) – бағып, </w:t>
      </w:r>
      <w:r w:rsidRPr="007A63F6">
        <w:rPr>
          <w:rFonts w:asciiTheme="majorBidi" w:hAnsiTheme="majorBidi" w:cstheme="majorBidi"/>
          <w:i/>
          <w:iCs/>
          <w:sz w:val="28"/>
          <w:szCs w:val="28"/>
          <w:lang w:val="tr-TR"/>
        </w:rPr>
        <w:t>çıqar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96a/6</w:t>
      </w:r>
      <w:r w:rsidRPr="007A63F6">
        <w:rPr>
          <w:rFonts w:asciiTheme="majorBidi" w:hAnsiTheme="majorBidi" w:cstheme="majorBidi"/>
          <w:sz w:val="28"/>
          <w:szCs w:val="28"/>
          <w:lang w:val="kk-KZ"/>
        </w:rPr>
        <w:t xml:space="preserve">) – «шығар», </w:t>
      </w:r>
      <w:r w:rsidRPr="007A63F6">
        <w:rPr>
          <w:rFonts w:asciiTheme="majorBidi" w:hAnsiTheme="majorBidi" w:cstheme="majorBidi"/>
          <w:i/>
          <w:iCs/>
          <w:sz w:val="28"/>
          <w:szCs w:val="28"/>
          <w:lang w:val="tr-TR"/>
        </w:rPr>
        <w:t>bāqa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çıqıp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97b/2</w:t>
      </w:r>
      <w:r w:rsidRPr="007A63F6">
        <w:rPr>
          <w:rFonts w:asciiTheme="majorBidi" w:hAnsiTheme="majorBidi" w:cstheme="majorBidi"/>
          <w:sz w:val="28"/>
          <w:szCs w:val="28"/>
          <w:lang w:val="kk-KZ"/>
        </w:rPr>
        <w:t>) – «баққа шығып».</w:t>
      </w:r>
    </w:p>
    <w:p w14:paraId="6E4194D0" w14:textId="4C20534A"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r</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үнді, тіл алды дауыссызы. Мәтінде </w:t>
      </w:r>
      <w:r w:rsidRPr="007A63F6">
        <w:rPr>
          <w:rFonts w:asciiTheme="majorBidi" w:eastAsia="TimesNewRomanPSMT" w:hAnsiTheme="majorBidi" w:cstheme="majorBidi"/>
          <w:i/>
          <w:iCs/>
          <w:sz w:val="28"/>
          <w:szCs w:val="28"/>
          <w:lang w:val="kk-KZ"/>
        </w:rPr>
        <w:t>ра</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ر</w:t>
      </w:r>
      <w:r w:rsidRPr="007A63F6">
        <w:rPr>
          <w:rFonts w:asciiTheme="majorBidi" w:eastAsia="TimesNewRomanPSMT" w:hAnsiTheme="majorBidi" w:cstheme="majorBidi"/>
          <w:sz w:val="28"/>
          <w:szCs w:val="28"/>
          <w:lang w:val="kk-KZ"/>
        </w:rPr>
        <w:t xml:space="preserve">) әрпімен таңбаланған. Араб және парсы тілдерінен енген кірме сөздерінің басында келеді: </w:t>
      </w:r>
      <w:r w:rsidRPr="007A63F6">
        <w:rPr>
          <w:rFonts w:asciiTheme="majorBidi" w:hAnsiTheme="majorBidi" w:cstheme="majorBidi"/>
          <w:i/>
          <w:iCs/>
          <w:sz w:val="28"/>
          <w:szCs w:val="28"/>
          <w:lang w:val="tr-TR"/>
        </w:rPr>
        <w:t>rām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164b/3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resūl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165a/7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rıżā</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165a/9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rāst bol-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166a/1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revāne bol-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168a/3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w:t>
      </w:r>
      <w:r w:rsidRPr="007A63F6">
        <w:rPr>
          <w:rFonts w:asciiTheme="majorBidi" w:eastAsia="TimesNewRomanPSMT" w:hAnsiTheme="majorBidi" w:cstheme="majorBidi"/>
          <w:sz w:val="28"/>
          <w:szCs w:val="28"/>
          <w:lang w:val="kk-KZ"/>
        </w:rPr>
        <w:t xml:space="preserve">үркі сөздерінің ортасы мен соңында кездеседі: </w:t>
      </w:r>
      <w:r w:rsidRPr="007A63F6">
        <w:rPr>
          <w:rFonts w:asciiTheme="majorBidi" w:hAnsiTheme="majorBidi" w:cstheme="majorBidi"/>
          <w:i/>
          <w:iCs/>
          <w:sz w:val="28"/>
          <w:szCs w:val="28"/>
          <w:lang w:val="tr-TR"/>
        </w:rPr>
        <w:t>orın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163a/8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yarılġan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163b/1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kerek</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163a/6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bėr-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163a/3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162b/10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barursın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162b/6</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Ортағасыр жазба ескерткіштерінде сияқты </w:t>
      </w:r>
      <w:r w:rsidRPr="007A63F6">
        <w:rPr>
          <w:rFonts w:asciiTheme="majorBidi" w:hAnsiTheme="majorBidi" w:cstheme="majorBidi"/>
          <w:i/>
          <w:iCs/>
          <w:sz w:val="28"/>
          <w:szCs w:val="28"/>
          <w:lang w:val="tr-TR"/>
        </w:rPr>
        <w:t>birle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169a/7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birlen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180a/10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септік шылауларында </w:t>
      </w:r>
      <w:r w:rsidRPr="007A63F6">
        <w:rPr>
          <w:rFonts w:asciiTheme="majorBidi" w:hAnsiTheme="majorBidi" w:cstheme="majorBidi"/>
          <w:i/>
          <w:iCs/>
          <w:sz w:val="28"/>
          <w:szCs w:val="28"/>
          <w:lang w:val="kk-KZ"/>
        </w:rPr>
        <w:t>-</w:t>
      </w:r>
      <w:r w:rsidRPr="007A63F6">
        <w:rPr>
          <w:rFonts w:asciiTheme="majorBidi" w:eastAsia="TimesNewRomanPSMT" w:hAnsiTheme="majorBidi" w:cstheme="majorBidi"/>
          <w:i/>
          <w:iCs/>
          <w:sz w:val="28"/>
          <w:szCs w:val="28"/>
          <w:lang w:val="kk-KZ"/>
        </w:rPr>
        <w:t>r</w:t>
      </w:r>
      <w:r w:rsidRPr="007A63F6">
        <w:rPr>
          <w:rFonts w:asciiTheme="majorBidi" w:eastAsia="TimesNewRomanPSMT" w:hAnsiTheme="majorBidi" w:cstheme="majorBidi"/>
          <w:sz w:val="28"/>
          <w:szCs w:val="28"/>
          <w:lang w:val="kk-KZ"/>
        </w:rPr>
        <w:t xml:space="preserve"> әрпінің түсіп қалып, </w:t>
      </w:r>
      <w:r w:rsidRPr="007A63F6">
        <w:rPr>
          <w:rFonts w:asciiTheme="majorBidi" w:hAnsiTheme="majorBidi" w:cstheme="majorBidi"/>
          <w:i/>
          <w:iCs/>
          <w:sz w:val="28"/>
          <w:szCs w:val="28"/>
          <w:lang w:val="tr-TR"/>
        </w:rPr>
        <w:t>bilen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172b/10</w:t>
      </w:r>
      <w:r w:rsidRPr="007A63F6">
        <w:rPr>
          <w:rFonts w:asciiTheme="majorBidi" w:hAnsiTheme="majorBidi" w:cstheme="majorBidi"/>
          <w:sz w:val="28"/>
          <w:szCs w:val="28"/>
          <w:lang w:val="kk-KZ"/>
        </w:rPr>
        <w:t>) шылауының қолданылғаны байқа</w:t>
      </w:r>
      <w:r w:rsidR="00500534">
        <w:rPr>
          <w:rFonts w:asciiTheme="majorBidi" w:hAnsiTheme="majorBidi" w:cstheme="majorBidi"/>
          <w:sz w:val="28"/>
          <w:szCs w:val="28"/>
          <w:lang w:val="kk-KZ"/>
        </w:rPr>
        <w:t>ла</w:t>
      </w:r>
      <w:r w:rsidR="009A4186">
        <w:rPr>
          <w:rFonts w:asciiTheme="majorBidi" w:hAnsiTheme="majorBidi" w:cstheme="majorBidi"/>
          <w:sz w:val="28"/>
          <w:szCs w:val="28"/>
          <w:lang w:val="kk-KZ"/>
        </w:rPr>
        <w:t>ды</w:t>
      </w:r>
      <w:r w:rsidRPr="007A63F6">
        <w:rPr>
          <w:rFonts w:asciiTheme="majorBidi" w:hAnsiTheme="majorBidi" w:cstheme="majorBidi"/>
          <w:sz w:val="28"/>
          <w:szCs w:val="28"/>
          <w:lang w:val="kk-KZ"/>
        </w:rPr>
        <w:t xml:space="preserve">. </w:t>
      </w:r>
    </w:p>
    <w:p w14:paraId="64F6DAB5"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s</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қатаң, тіс дауыссызы. Мәтінде </w:t>
      </w:r>
      <w:r w:rsidRPr="007A63F6">
        <w:rPr>
          <w:rFonts w:asciiTheme="majorBidi" w:eastAsia="TimesNewRomanPSMT" w:hAnsiTheme="majorBidi" w:cstheme="majorBidi"/>
          <w:i/>
          <w:iCs/>
          <w:sz w:val="28"/>
          <w:szCs w:val="28"/>
          <w:lang w:val="kk-KZ"/>
        </w:rPr>
        <w:t>син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س</w:t>
      </w:r>
      <w:r w:rsidRPr="007A63F6">
        <w:rPr>
          <w:rFonts w:asciiTheme="majorBidi" w:eastAsia="TimesNewRomanPSMT" w:hAnsiTheme="majorBidi" w:cstheme="majorBidi"/>
          <w:sz w:val="28"/>
          <w:szCs w:val="28"/>
          <w:lang w:val="kk-KZ"/>
        </w:rPr>
        <w:t>) әрпімен таңбаланған.</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Сөздің барлық позициясында кездеседі: </w:t>
      </w:r>
      <w:r w:rsidRPr="007A63F6">
        <w:rPr>
          <w:rFonts w:asciiTheme="majorBidi" w:hAnsiTheme="majorBidi" w:cstheme="majorBidi"/>
          <w:i/>
          <w:iCs/>
          <w:sz w:val="28"/>
          <w:szCs w:val="28"/>
          <w:lang w:val="tr-TR"/>
        </w:rPr>
        <w:t>selāmetliklerin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180b/4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pāsbān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181a/9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serāperde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181b/1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sāz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181b/5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sözümge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182a/4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kėsermin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182b/11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bir kėse</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su</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183b/7</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üstige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188a/1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saqāl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188a/7</w:t>
      </w:r>
      <w:r w:rsidRPr="007A63F6">
        <w:rPr>
          <w:rFonts w:asciiTheme="majorBidi" w:hAnsiTheme="majorBidi" w:cstheme="majorBidi"/>
          <w:sz w:val="28"/>
          <w:szCs w:val="28"/>
          <w:lang w:val="kk-KZ"/>
        </w:rPr>
        <w:t xml:space="preserve">). Әсіресе түркі тілінің </w:t>
      </w:r>
      <w:r w:rsidRPr="007A63F6">
        <w:rPr>
          <w:rFonts w:asciiTheme="majorBidi" w:hAnsiTheme="majorBidi" w:cstheme="majorBidi"/>
          <w:i/>
          <w:iCs/>
          <w:sz w:val="28"/>
          <w:szCs w:val="28"/>
          <w:lang w:val="tr-TR"/>
        </w:rPr>
        <w:t>kės-, bas-, as-, tüs-</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сияқты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бір буынды етістіктерінде соңында қолданылады. Т</w:t>
      </w:r>
      <w:r w:rsidRPr="007A63F6">
        <w:rPr>
          <w:rFonts w:asciiTheme="majorBidi" w:eastAsia="TimesNewRomanPSMT" w:hAnsiTheme="majorBidi" w:cstheme="majorBidi"/>
          <w:sz w:val="28"/>
          <w:szCs w:val="28"/>
          <w:lang w:val="kk-KZ"/>
        </w:rPr>
        <w:t>әуелдік пен жіктеу есімдіктері мен олардың жұрнақтарында, бұйрық райдың жұрнақтарында, ауыспалы осы шақтың болымсыз -</w:t>
      </w:r>
      <w:r w:rsidRPr="007A63F6">
        <w:rPr>
          <w:rFonts w:asciiTheme="majorBidi" w:hAnsiTheme="majorBidi" w:cstheme="majorBidi"/>
          <w:i/>
          <w:iCs/>
          <w:sz w:val="28"/>
          <w:szCs w:val="28"/>
          <w:lang w:val="tr-TR"/>
        </w:rPr>
        <w:t>mas</w:t>
      </w:r>
      <w:r w:rsidRPr="007A63F6">
        <w:rPr>
          <w:rFonts w:asciiTheme="majorBidi" w:hAnsiTheme="majorBidi" w:cstheme="majorBidi"/>
          <w:sz w:val="28"/>
          <w:szCs w:val="28"/>
          <w:lang w:val="kk-KZ"/>
        </w:rPr>
        <w:t xml:space="preserve"> тұлғасында үш «с» әріптерінен </w:t>
      </w:r>
      <w:r w:rsidRPr="007A63F6">
        <w:rPr>
          <w:rFonts w:asciiTheme="majorBidi" w:eastAsia="TimesNewRomanPSMT" w:hAnsiTheme="majorBidi" w:cstheme="majorBidi"/>
          <w:i/>
          <w:iCs/>
          <w:sz w:val="28"/>
          <w:szCs w:val="28"/>
          <w:lang w:val="kk-KZ"/>
        </w:rPr>
        <w:t>син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س</w:t>
      </w:r>
      <w:r w:rsidRPr="007A63F6">
        <w:rPr>
          <w:rFonts w:asciiTheme="majorBidi" w:eastAsia="TimesNewRomanPSMT" w:hAnsiTheme="majorBidi" w:cstheme="majorBidi"/>
          <w:sz w:val="28"/>
          <w:szCs w:val="28"/>
          <w:lang w:val="kk-KZ"/>
        </w:rPr>
        <w:t xml:space="preserve">) әрпімен берілген /s/ әрпі қолданылады. </w:t>
      </w:r>
    </w:p>
    <w:p w14:paraId="6D31485D"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hAnsiTheme="majorBidi" w:cstheme="majorBidi"/>
          <w:sz w:val="28"/>
          <w:szCs w:val="28"/>
          <w:lang w:val="tr-TR"/>
        </w:rPr>
        <w:t>ṣ</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қатаң, тіс дауыссызы. Мәтінде </w:t>
      </w:r>
      <w:r w:rsidRPr="007A63F6">
        <w:rPr>
          <w:rFonts w:asciiTheme="majorBidi" w:eastAsia="TimesNewRomanPSMT" w:hAnsiTheme="majorBidi" w:cstheme="majorBidi"/>
          <w:i/>
          <w:iCs/>
          <w:sz w:val="28"/>
          <w:szCs w:val="28"/>
          <w:lang w:val="kk-KZ"/>
        </w:rPr>
        <w:t xml:space="preserve">с̣а̄д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lang w:val="kk-KZ"/>
        </w:rPr>
        <w:t>ص</w:t>
      </w:r>
      <w:r w:rsidRPr="007A63F6">
        <w:rPr>
          <w:rFonts w:asciiTheme="majorBidi" w:eastAsia="TimesNewRomanPSMT" w:hAnsiTheme="majorBidi" w:cstheme="majorBidi"/>
          <w:sz w:val="28"/>
          <w:szCs w:val="28"/>
          <w:lang w:val="kk-KZ"/>
        </w:rPr>
        <w:t>) әрпімен таңбаланған.</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Бұл дыбыс </w:t>
      </w:r>
      <w:r w:rsidRPr="007A63F6">
        <w:rPr>
          <w:rFonts w:asciiTheme="majorBidi" w:eastAsia="TimesNewRomanPSMT" w:hAnsiTheme="majorBidi" w:cstheme="majorBidi"/>
          <w:sz w:val="28"/>
          <w:szCs w:val="28"/>
          <w:lang w:val="kk-KZ"/>
        </w:rPr>
        <w:t xml:space="preserve">араб және парсы сөздерінде ғана кездеседі. Мысалы: </w:t>
      </w:r>
      <w:r w:rsidRPr="007A63F6">
        <w:rPr>
          <w:rFonts w:asciiTheme="majorBidi" w:hAnsiTheme="majorBidi" w:cstheme="majorBidi"/>
          <w:i/>
          <w:iCs/>
          <w:sz w:val="28"/>
          <w:szCs w:val="28"/>
          <w:lang w:val="tr-TR"/>
        </w:rPr>
        <w:t>qiṣṣa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92a/2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ṣofalar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ṣoradılar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95a/8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ṣilāḥ</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95b/1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maqṣūd</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9</w:t>
      </w:r>
      <w:r w:rsidRPr="007A63F6">
        <w:rPr>
          <w:rFonts w:asciiTheme="majorBidi" w:hAnsiTheme="majorBidi" w:cstheme="majorBidi"/>
          <w:sz w:val="28"/>
          <w:szCs w:val="28"/>
          <w:lang w:val="tr-TR"/>
        </w:rPr>
        <w:t>6b/9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maṣlaḥat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100b/5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ṣāḥipqırān</w:t>
      </w:r>
      <w:bookmarkStart w:id="177" w:name="_Hlk97309426"/>
      <w:r w:rsidRPr="007A63F6">
        <w:rPr>
          <w:rFonts w:asciiTheme="majorBidi" w:hAnsiTheme="majorBidi" w:cstheme="majorBidi"/>
          <w:sz w:val="28"/>
          <w:szCs w:val="28"/>
          <w:lang w:val="kk-KZ"/>
        </w:rPr>
        <w:t xml:space="preserve"> (103</w:t>
      </w:r>
      <w:r w:rsidRPr="007A63F6">
        <w:rPr>
          <w:rFonts w:asciiTheme="majorBidi" w:hAnsiTheme="majorBidi" w:cstheme="majorBidi"/>
          <w:sz w:val="28"/>
          <w:szCs w:val="28"/>
          <w:lang w:val="tr-TR"/>
        </w:rPr>
        <w:t>b/7</w:t>
      </w:r>
      <w:bookmarkEnd w:id="177"/>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ṣabāh</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104b/6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ṣadaqat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110b/5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qaṣd</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qıl</w:t>
      </w:r>
      <w:r w:rsidRPr="007A63F6">
        <w:rPr>
          <w:rFonts w:asciiTheme="majorBidi" w:hAnsiTheme="majorBidi" w:cstheme="majorBidi"/>
          <w:sz w:val="28"/>
          <w:szCs w:val="28"/>
          <w:lang w:val="kk-KZ"/>
        </w:rPr>
        <w:t>- (</w:t>
      </w:r>
      <w:r w:rsidRPr="007A63F6">
        <w:rPr>
          <w:rFonts w:asciiTheme="majorBidi" w:hAnsiTheme="majorBidi" w:cstheme="majorBidi"/>
          <w:sz w:val="28"/>
          <w:szCs w:val="28"/>
        </w:rPr>
        <w:t>116a</w:t>
      </w:r>
      <w:r w:rsidRPr="007A63F6">
        <w:rPr>
          <w:rFonts w:asciiTheme="majorBidi" w:hAnsiTheme="majorBidi" w:cstheme="majorBidi"/>
          <w:sz w:val="28"/>
          <w:szCs w:val="28"/>
          <w:lang w:val="kk-KZ"/>
        </w:rPr>
        <w:t>/10).</w:t>
      </w:r>
    </w:p>
    <w:p w14:paraId="16B2063B" w14:textId="77777777"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eastAsia="TimesNewRomanPSMT" w:hAnsiTheme="majorBidi" w:cstheme="majorBidi"/>
          <w:sz w:val="28"/>
          <w:szCs w:val="28"/>
          <w:lang w:val="en-US"/>
        </w:rPr>
        <w:lastRenderedPageBreak/>
        <w:t>/</w:t>
      </w:r>
      <w:r w:rsidRPr="007A63F6">
        <w:rPr>
          <w:rFonts w:asciiTheme="majorBidi" w:eastAsia="TimesNewRomanPSMT" w:hAnsiTheme="majorBidi" w:cstheme="majorBidi"/>
          <w:sz w:val="28"/>
          <w:szCs w:val="28"/>
          <w:u w:val="single"/>
          <w:lang w:val="tr-TR"/>
        </w:rPr>
        <w:t>s</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қатаң, тіс дауыссызы. Мәтінде </w:t>
      </w:r>
      <w:r w:rsidRPr="007A63F6">
        <w:rPr>
          <w:rFonts w:asciiTheme="majorBidi" w:eastAsia="TimesNewRomanPSMT" w:hAnsiTheme="majorBidi" w:cstheme="majorBidi"/>
          <w:i/>
          <w:iCs/>
          <w:sz w:val="28"/>
          <w:szCs w:val="28"/>
          <w:lang w:val="kk-KZ"/>
        </w:rPr>
        <w:t>сақау</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 xml:space="preserve">сә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rPr>
        <w:t>ث</w:t>
      </w:r>
      <w:r w:rsidRPr="007A63F6">
        <w:rPr>
          <w:rFonts w:asciiTheme="majorBidi" w:eastAsia="TimesNewRomanPSMT" w:hAnsiTheme="majorBidi" w:cstheme="majorBidi"/>
          <w:sz w:val="28"/>
          <w:szCs w:val="28"/>
          <w:lang w:val="kk-KZ"/>
        </w:rPr>
        <w:t>) әрпімен таңбаланған. Алғашқы екі «с» әрпіне қарағанда, бұл дауыссыз дыбыс қолжазбаның шектеулі сөздерінде ғана қолданылады. Олар</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араб және парсы сөздерінің басында және ортасында ғана кездеседі: </w:t>
      </w:r>
      <w:r w:rsidRPr="007A63F6">
        <w:rPr>
          <w:rFonts w:asciiTheme="majorBidi" w:hAnsiTheme="majorBidi" w:cstheme="majorBidi"/>
          <w:i/>
          <w:iCs/>
          <w:sz w:val="28"/>
          <w:szCs w:val="28"/>
          <w:lang w:val="tr-TR"/>
        </w:rPr>
        <w:t>mi</w:t>
      </w:r>
      <w:r w:rsidRPr="007A63F6">
        <w:rPr>
          <w:rFonts w:asciiTheme="majorBidi" w:eastAsia="TimesNewRomanPSMT" w:hAnsiTheme="majorBidi" w:cstheme="majorBidi"/>
          <w:i/>
          <w:iCs/>
          <w:sz w:val="28"/>
          <w:szCs w:val="28"/>
          <w:u w:val="single"/>
          <w:lang w:val="tr-TR"/>
        </w:rPr>
        <w:t>s</w:t>
      </w:r>
      <w:r w:rsidRPr="007A63F6">
        <w:rPr>
          <w:rFonts w:asciiTheme="majorBidi" w:hAnsiTheme="majorBidi" w:cstheme="majorBidi"/>
          <w:i/>
          <w:iCs/>
          <w:sz w:val="28"/>
          <w:szCs w:val="28"/>
          <w:lang w:val="tr-TR"/>
        </w:rPr>
        <w:t>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119a/8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ā</w:t>
      </w:r>
      <w:r w:rsidRPr="007A63F6">
        <w:rPr>
          <w:rFonts w:asciiTheme="majorBidi" w:eastAsia="TimesNewRomanPSMT" w:hAnsiTheme="majorBidi" w:cstheme="majorBidi"/>
          <w:i/>
          <w:iCs/>
          <w:sz w:val="28"/>
          <w:szCs w:val="28"/>
          <w:u w:val="single"/>
          <w:lang w:val="tr-TR"/>
        </w:rPr>
        <w:t>s</w:t>
      </w:r>
      <w:r w:rsidRPr="007A63F6">
        <w:rPr>
          <w:rFonts w:asciiTheme="majorBidi" w:hAnsiTheme="majorBidi" w:cstheme="majorBidi"/>
          <w:i/>
          <w:iCs/>
          <w:sz w:val="28"/>
          <w:szCs w:val="28"/>
          <w:lang w:val="tr-TR"/>
        </w:rPr>
        <w:t>ār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92a/4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e</w:t>
      </w:r>
      <w:r w:rsidRPr="007A63F6">
        <w:rPr>
          <w:rFonts w:asciiTheme="majorBidi" w:eastAsia="TimesNewRomanPSMT" w:hAnsiTheme="majorBidi" w:cstheme="majorBidi"/>
          <w:i/>
          <w:iCs/>
          <w:sz w:val="28"/>
          <w:szCs w:val="28"/>
          <w:u w:val="single"/>
          <w:lang w:val="tr-TR"/>
        </w:rPr>
        <w:t>s</w:t>
      </w:r>
      <w:r w:rsidRPr="007A63F6">
        <w:rPr>
          <w:rFonts w:asciiTheme="majorBidi" w:hAnsiTheme="majorBidi" w:cstheme="majorBidi"/>
          <w:i/>
          <w:iCs/>
          <w:sz w:val="28"/>
          <w:szCs w:val="28"/>
        </w:rPr>
        <w:t>eri qalmadı</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112a/10</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i/>
          <w:iCs/>
          <w:sz w:val="28"/>
          <w:szCs w:val="28"/>
          <w:u w:val="single"/>
          <w:lang w:val="tr-TR"/>
        </w:rPr>
        <w:t>s</w:t>
      </w:r>
      <w:r w:rsidRPr="007A63F6">
        <w:rPr>
          <w:rFonts w:asciiTheme="majorBidi" w:hAnsiTheme="majorBidi" w:cstheme="majorBidi"/>
          <w:i/>
          <w:iCs/>
          <w:sz w:val="28"/>
          <w:szCs w:val="28"/>
          <w:lang w:val="tr-TR"/>
        </w:rPr>
        <w:t>enā ayt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115a/2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w:t>
      </w:r>
      <w:r w:rsidRPr="007A63F6">
        <w:rPr>
          <w:rFonts w:asciiTheme="majorBidi" w:eastAsia="TimesNewRomanPSMT" w:hAnsiTheme="majorBidi" w:cstheme="majorBidi"/>
          <w:i/>
          <w:iCs/>
          <w:sz w:val="28"/>
          <w:szCs w:val="28"/>
          <w:u w:val="single"/>
          <w:lang w:val="tr-TR"/>
        </w:rPr>
        <w:t>s</w:t>
      </w:r>
      <w:r w:rsidRPr="007A63F6">
        <w:rPr>
          <w:rFonts w:asciiTheme="majorBidi" w:hAnsiTheme="majorBidi" w:cstheme="majorBidi"/>
          <w:i/>
          <w:iCs/>
          <w:sz w:val="28"/>
          <w:szCs w:val="28"/>
          <w:lang w:val="tr-TR"/>
        </w:rPr>
        <w:t>er qıl</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144a/6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46A5D56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ş</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қатаң, тіл алды дауыссызы. Мәтінде </w:t>
      </w:r>
      <w:r w:rsidRPr="007A63F6">
        <w:rPr>
          <w:rFonts w:asciiTheme="majorBidi" w:eastAsia="TimesNewRomanPSMT" w:hAnsiTheme="majorBidi" w:cstheme="majorBidi"/>
          <w:i/>
          <w:iCs/>
          <w:sz w:val="28"/>
          <w:szCs w:val="28"/>
          <w:lang w:val="kk-KZ"/>
        </w:rPr>
        <w:t>шин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ش</w:t>
      </w:r>
      <w:r w:rsidRPr="007A63F6">
        <w:rPr>
          <w:rFonts w:asciiTheme="majorBidi" w:eastAsia="TimesNewRomanPSMT" w:hAnsiTheme="majorBidi" w:cstheme="majorBidi"/>
          <w:sz w:val="28"/>
          <w:szCs w:val="28"/>
          <w:lang w:val="kk-KZ"/>
        </w:rPr>
        <w:t xml:space="preserve">) әрпімен таңбаланған. Бұл дыбыс сөз басынан гөрі сөз ортасы мен сөз соңында жиі айтылады: </w:t>
      </w:r>
      <w:r w:rsidRPr="007A63F6">
        <w:rPr>
          <w:rFonts w:asciiTheme="majorBidi" w:hAnsiTheme="majorBidi" w:cstheme="majorBidi"/>
          <w:i/>
          <w:iCs/>
          <w:sz w:val="28"/>
          <w:szCs w:val="28"/>
        </w:rPr>
        <w:t>taşladı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işitildi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94b/3</w:t>
      </w:r>
      <w:r w:rsidRPr="007A63F6">
        <w:rPr>
          <w:rFonts w:asciiTheme="majorBidi" w:hAnsiTheme="majorBidi" w:cstheme="majorBidi"/>
          <w:sz w:val="28"/>
          <w:szCs w:val="28"/>
          <w:lang w:val="kk-KZ"/>
        </w:rPr>
        <w:t xml:space="preserve">). Араб </w:t>
      </w:r>
      <w:r w:rsidRPr="007A63F6">
        <w:rPr>
          <w:rFonts w:asciiTheme="majorBidi" w:eastAsia="TimesNewRomanPSMT" w:hAnsiTheme="majorBidi" w:cstheme="majorBidi"/>
          <w:sz w:val="28"/>
          <w:szCs w:val="28"/>
          <w:lang w:val="kk-KZ"/>
        </w:rPr>
        <w:t xml:space="preserve">және </w:t>
      </w:r>
      <w:r w:rsidRPr="007A63F6">
        <w:rPr>
          <w:rFonts w:asciiTheme="majorBidi" w:hAnsiTheme="majorBidi" w:cstheme="majorBidi"/>
          <w:sz w:val="28"/>
          <w:szCs w:val="28"/>
          <w:lang w:val="kk-KZ"/>
        </w:rPr>
        <w:t xml:space="preserve">парсы сөздерінің басында келеді: </w:t>
      </w:r>
      <w:r w:rsidRPr="007A63F6">
        <w:rPr>
          <w:rFonts w:asciiTheme="majorBidi" w:hAnsiTheme="majorBidi" w:cstheme="majorBidi"/>
          <w:i/>
          <w:iCs/>
          <w:sz w:val="28"/>
          <w:szCs w:val="28"/>
          <w:lang w:val="tr-TR"/>
        </w:rPr>
        <w:t>şāh</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şirīn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şīr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122a/5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şehr</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ni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122b/10</w:t>
      </w:r>
      <w:r w:rsidRPr="007A63F6">
        <w:rPr>
          <w:rFonts w:asciiTheme="majorBidi" w:hAnsiTheme="majorBidi" w:cstheme="majorBidi"/>
          <w:sz w:val="28"/>
          <w:szCs w:val="28"/>
          <w:lang w:val="kk-KZ"/>
        </w:rPr>
        <w:t xml:space="preserve">). Қолжазбада </w:t>
      </w:r>
      <w:r w:rsidRPr="007A63F6">
        <w:rPr>
          <w:rFonts w:asciiTheme="majorBidi" w:hAnsiTheme="majorBidi" w:cstheme="majorBidi"/>
          <w:i/>
          <w:iCs/>
          <w:sz w:val="28"/>
          <w:szCs w:val="28"/>
          <w:lang w:val="tr-TR"/>
        </w:rPr>
        <w:t>s–ş</w:t>
      </w:r>
      <w:r w:rsidRPr="007A63F6">
        <w:rPr>
          <w:rFonts w:asciiTheme="majorBidi" w:hAnsiTheme="majorBidi" w:cstheme="majorBidi"/>
          <w:sz w:val="28"/>
          <w:szCs w:val="28"/>
          <w:lang w:val="kk-KZ"/>
        </w:rPr>
        <w:t xml:space="preserve"> сәйкестілігі байқалады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kümüş</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94a/7</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şikdin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tüşüp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94b/10</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yaḫşı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120b/10</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yaşları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121a/7</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yėtmiş</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121b/5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iş qıl-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122a/4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qaşlarıġa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123a/9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taşqarıġa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123b/4</w:t>
      </w:r>
      <w:r w:rsidRPr="007A63F6">
        <w:rPr>
          <w:rFonts w:asciiTheme="majorBidi" w:hAnsiTheme="majorBidi" w:cstheme="majorBidi"/>
          <w:sz w:val="28"/>
          <w:szCs w:val="28"/>
          <w:lang w:val="kk-KZ"/>
        </w:rPr>
        <w:t>).</w:t>
      </w:r>
    </w:p>
    <w:p w14:paraId="62F7E32C" w14:textId="2435A273"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hAnsiTheme="majorBidi" w:cstheme="majorBidi"/>
          <w:sz w:val="28"/>
          <w:szCs w:val="28"/>
          <w:lang w:val="kk-KZ"/>
        </w:rPr>
        <w:t xml:space="preserve"> </w:t>
      </w:r>
      <w:bookmarkEnd w:id="176"/>
      <w:r w:rsidRPr="007A63F6">
        <w:rPr>
          <w:rFonts w:asciiTheme="majorBidi" w:eastAsia="TimesNewRomanPSMT" w:hAnsiTheme="majorBidi" w:cstheme="majorBidi"/>
          <w:sz w:val="28"/>
          <w:szCs w:val="28"/>
          <w:lang w:val="en-US"/>
        </w:rPr>
        <w:t>/t/</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/ṭ/</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 xml:space="preserve">– қатаң, тіс дауыссызы. Мәтінде </w:t>
      </w:r>
      <w:r w:rsidRPr="007A63F6">
        <w:rPr>
          <w:rFonts w:asciiTheme="majorBidi" w:eastAsia="TimesNewRomanPSMT" w:hAnsiTheme="majorBidi" w:cstheme="majorBidi"/>
          <w:i/>
          <w:iCs/>
          <w:sz w:val="28"/>
          <w:szCs w:val="28"/>
          <w:lang w:val="kk-KZ"/>
        </w:rPr>
        <w:t>тә</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ت</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т̣а̄’</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ط</w:t>
      </w:r>
      <w:r w:rsidRPr="007A63F6">
        <w:rPr>
          <w:rFonts w:asciiTheme="majorBidi" w:eastAsia="TimesNewRomanPSMT" w:hAnsiTheme="majorBidi" w:cstheme="majorBidi"/>
          <w:sz w:val="28"/>
          <w:szCs w:val="28"/>
          <w:lang w:val="kk-KZ"/>
        </w:rPr>
        <w:t>) әр</w:t>
      </w:r>
      <w:r w:rsidR="007E3454">
        <w:rPr>
          <w:rFonts w:asciiTheme="majorBidi" w:eastAsia="TimesNewRomanPSMT" w:hAnsiTheme="majorBidi" w:cstheme="majorBidi"/>
          <w:sz w:val="28"/>
          <w:szCs w:val="28"/>
          <w:lang w:val="kk-KZ"/>
        </w:rPr>
        <w:t>іптерімен таңбаланған. Жіңішке</w:t>
      </w:r>
      <w:r w:rsidR="007E3454">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/t/ әрпі сөздің барлық шенінде келеді:</w:t>
      </w:r>
      <w:r w:rsidRPr="007A63F6">
        <w:rPr>
          <w:rFonts w:asciiTheme="majorBidi" w:hAnsiTheme="majorBidi" w:cstheme="majorBidi"/>
          <w:sz w:val="28"/>
          <w:szCs w:val="28"/>
        </w:rPr>
        <w:t xml:space="preserve"> </w:t>
      </w:r>
      <w:r w:rsidRPr="007A63F6">
        <w:rPr>
          <w:rFonts w:asciiTheme="majorBidi" w:eastAsia="TimesNewRomanPSMT" w:hAnsiTheme="majorBidi" w:cstheme="majorBidi"/>
          <w:i/>
          <w:iCs/>
          <w:sz w:val="28"/>
          <w:szCs w:val="28"/>
          <w:lang w:val="kk-KZ"/>
        </w:rPr>
        <w:t>taġ</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93a/8</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teşik</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96a/6</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ėrte</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100a/1</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köterip</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101b/8</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temāşā</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102a/1</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w:t>
      </w:r>
      <w:r w:rsidRPr="007A63F6">
        <w:rPr>
          <w:rFonts w:asciiTheme="majorBidi" w:hAnsiTheme="majorBidi" w:cstheme="majorBidi"/>
          <w:sz w:val="28"/>
          <w:szCs w:val="28"/>
        </w:rPr>
        <w:t xml:space="preserve"> </w:t>
      </w:r>
      <w:r w:rsidRPr="007A63F6">
        <w:rPr>
          <w:rFonts w:asciiTheme="majorBidi" w:eastAsia="TimesNewRomanPSMT" w:hAnsiTheme="majorBidi" w:cstheme="majorBidi"/>
          <w:i/>
          <w:iCs/>
          <w:sz w:val="28"/>
          <w:szCs w:val="28"/>
          <w:lang w:val="tr-TR"/>
        </w:rPr>
        <w:t>taġ ėtegide</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111a/10</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i/>
          <w:iCs/>
          <w:sz w:val="28"/>
          <w:szCs w:val="28"/>
        </w:rPr>
        <w:t>tarttı</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111b/9</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rPr>
        <w:t>yıqıtalmay</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113a/1</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Көне түркі тілінде де, қазіргі қазақ тілінде де </w:t>
      </w:r>
      <w:r w:rsidRPr="007A63F6">
        <w:rPr>
          <w:rFonts w:asciiTheme="majorBidi" w:eastAsia="TimesNewRomanPSMT" w:hAnsiTheme="majorBidi" w:cstheme="majorBidi"/>
          <w:sz w:val="28"/>
          <w:szCs w:val="28"/>
          <w:lang w:val="en-US"/>
        </w:rPr>
        <w:t>/t/</w:t>
      </w:r>
      <w:r w:rsidRPr="007A63F6">
        <w:rPr>
          <w:rFonts w:asciiTheme="majorBidi" w:eastAsia="TimesNewRomanPSMT" w:hAnsiTheme="majorBidi" w:cstheme="majorBidi"/>
          <w:sz w:val="28"/>
          <w:szCs w:val="28"/>
          <w:lang w:val="kk-KZ"/>
        </w:rPr>
        <w:t xml:space="preserve"> дыбысы сөздің барлық позициясында келе береді. Қолжазба тіліндегі </w:t>
      </w:r>
      <w:r w:rsidRPr="007A63F6">
        <w:rPr>
          <w:rFonts w:asciiTheme="majorBidi" w:eastAsia="TimesNewRomanPSMT" w:hAnsiTheme="majorBidi" w:cstheme="majorBidi"/>
          <w:sz w:val="28"/>
          <w:szCs w:val="28"/>
          <w:lang w:val="en-US"/>
        </w:rPr>
        <w:t>/t/</w:t>
      </w:r>
      <w:r w:rsidRPr="007A63F6">
        <w:rPr>
          <w:rFonts w:asciiTheme="majorBidi" w:eastAsia="TimesNewRomanPSMT" w:hAnsiTheme="majorBidi" w:cstheme="majorBidi"/>
          <w:sz w:val="28"/>
          <w:szCs w:val="28"/>
          <w:lang w:val="kk-KZ"/>
        </w:rPr>
        <w:t xml:space="preserve"> дыбысының қазақ тілінде ұяңдағаны байқалады: </w:t>
      </w:r>
      <w:r w:rsidRPr="007A63F6">
        <w:rPr>
          <w:rFonts w:asciiTheme="majorBidi" w:eastAsia="TimesNewRomanPSMT" w:hAnsiTheme="majorBidi" w:cstheme="majorBidi"/>
          <w:i/>
          <w:iCs/>
          <w:sz w:val="28"/>
          <w:szCs w:val="28"/>
          <w:lang w:val="kk-KZ"/>
        </w:rPr>
        <w:t>toldı</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114b/10</w:t>
      </w:r>
      <w:r w:rsidRPr="007A63F6">
        <w:rPr>
          <w:rFonts w:asciiTheme="majorBidi" w:eastAsia="TimesNewRomanPSMT" w:hAnsiTheme="majorBidi" w:cstheme="majorBidi"/>
          <w:sz w:val="28"/>
          <w:szCs w:val="28"/>
          <w:lang w:val="kk-KZ"/>
        </w:rPr>
        <w:t xml:space="preserve">). Жуан /ṭ/ әрпі тек кірме сөздерінде кездеседі: </w:t>
      </w:r>
      <w:r w:rsidRPr="007A63F6">
        <w:rPr>
          <w:rFonts w:asciiTheme="majorBidi" w:eastAsia="TimesNewRomanPSMT" w:hAnsiTheme="majorBidi" w:cstheme="majorBidi"/>
          <w:i/>
          <w:iCs/>
          <w:sz w:val="28"/>
          <w:szCs w:val="28"/>
          <w:lang w:val="kk-KZ"/>
        </w:rPr>
        <w:t>ṭarafıda</w:t>
      </w:r>
      <w:r w:rsidRPr="007A63F6">
        <w:rPr>
          <w:rFonts w:asciiTheme="majorBidi" w:eastAsia="TimesNewRomanPSMT" w:hAnsiTheme="majorBidi" w:cstheme="majorBidi"/>
          <w:sz w:val="28"/>
          <w:szCs w:val="28"/>
          <w:lang w:val="kk-KZ"/>
        </w:rPr>
        <w:t xml:space="preserve"> (93b/4), </w:t>
      </w:r>
      <w:r w:rsidRPr="007A63F6">
        <w:rPr>
          <w:rFonts w:asciiTheme="majorBidi" w:eastAsia="TimesNewRomanPSMT" w:hAnsiTheme="majorBidi" w:cstheme="majorBidi"/>
          <w:i/>
          <w:iCs/>
          <w:sz w:val="28"/>
          <w:szCs w:val="28"/>
          <w:lang w:val="kk-KZ"/>
        </w:rPr>
        <w:t>ṭaʿāmları</w:t>
      </w:r>
      <w:r w:rsidRPr="007A63F6">
        <w:rPr>
          <w:rFonts w:asciiTheme="majorBidi" w:eastAsia="TimesNewRomanPSMT" w:hAnsiTheme="majorBidi" w:cstheme="majorBidi"/>
          <w:sz w:val="28"/>
          <w:szCs w:val="28"/>
          <w:lang w:val="kk-KZ"/>
        </w:rPr>
        <w:t xml:space="preserve"> (94a/8), </w:t>
      </w:r>
      <w:r w:rsidRPr="007A63F6">
        <w:rPr>
          <w:rFonts w:asciiTheme="majorBidi" w:eastAsia="TimesNewRomanPSMT" w:hAnsiTheme="majorBidi" w:cstheme="majorBidi"/>
          <w:i/>
          <w:iCs/>
          <w:sz w:val="28"/>
          <w:szCs w:val="28"/>
          <w:lang w:val="kk-KZ"/>
        </w:rPr>
        <w:t>ṭahāret</w:t>
      </w:r>
      <w:r w:rsidRPr="007A63F6">
        <w:rPr>
          <w:rFonts w:asciiTheme="majorBidi" w:eastAsia="TimesNewRomanPSMT" w:hAnsiTheme="majorBidi" w:cstheme="majorBidi"/>
          <w:sz w:val="28"/>
          <w:szCs w:val="28"/>
          <w:lang w:val="kk-KZ"/>
        </w:rPr>
        <w:t xml:space="preserve"> (94b/1), </w:t>
      </w:r>
      <w:r w:rsidRPr="007A63F6">
        <w:rPr>
          <w:rFonts w:asciiTheme="majorBidi" w:eastAsia="TimesNewRomanPSMT" w:hAnsiTheme="majorBidi" w:cstheme="majorBidi"/>
          <w:i/>
          <w:iCs/>
          <w:sz w:val="28"/>
          <w:szCs w:val="28"/>
          <w:lang w:val="kk-KZ"/>
        </w:rPr>
        <w:t>ṭabl-ı cenk</w:t>
      </w:r>
      <w:r w:rsidRPr="007A63F6">
        <w:rPr>
          <w:rFonts w:asciiTheme="majorBidi" w:eastAsia="TimesNewRomanPSMT" w:hAnsiTheme="majorBidi" w:cstheme="majorBidi"/>
          <w:sz w:val="28"/>
          <w:szCs w:val="28"/>
          <w:lang w:val="kk-KZ"/>
        </w:rPr>
        <w:t xml:space="preserve"> (115a/2). </w:t>
      </w:r>
    </w:p>
    <w:p w14:paraId="5AD2EF44"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/v/ – ұяң, тіс пен ерін дауыссызы. Мәтінде </w:t>
      </w:r>
      <w:r w:rsidRPr="007A63F6">
        <w:rPr>
          <w:rFonts w:asciiTheme="majorBidi" w:hAnsiTheme="majorBidi" w:cstheme="majorBidi"/>
          <w:i/>
          <w:iCs/>
          <w:sz w:val="28"/>
          <w:szCs w:val="28"/>
          <w:lang w:val="kk-KZ"/>
        </w:rPr>
        <w:t xml:space="preserve">уау </w:t>
      </w:r>
      <w:r w:rsidRPr="007A63F6">
        <w:rPr>
          <w:rFonts w:asciiTheme="majorBidi" w:hAnsiTheme="majorBidi" w:cstheme="majorBidi"/>
          <w:sz w:val="28"/>
          <w:szCs w:val="28"/>
          <w:lang w:val="kk-KZ"/>
        </w:rPr>
        <w:t>(</w:t>
      </w:r>
      <w:r w:rsidRPr="007A63F6">
        <w:rPr>
          <w:rFonts w:asciiTheme="majorBidi" w:hAnsiTheme="majorBidi" w:cstheme="majorBidi"/>
          <w:sz w:val="28"/>
          <w:szCs w:val="28"/>
          <w:rtl/>
          <w:lang w:val="kk-KZ"/>
        </w:rPr>
        <w:t>ﻮ</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әрпімен берілген. Сөздің барлық позициясында кездеседі: </w:t>
      </w:r>
      <w:r w:rsidRPr="007A63F6">
        <w:rPr>
          <w:rFonts w:asciiTheme="majorBidi" w:hAnsiTheme="majorBidi" w:cstheme="majorBidi"/>
          <w:i/>
          <w:iCs/>
          <w:sz w:val="28"/>
          <w:szCs w:val="28"/>
          <w:lang w:val="tr-TR"/>
        </w:rPr>
        <w:t>vaqt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208a/5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vaʿde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228a/2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havāge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201a/1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ikevleri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229a/11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evvelkidin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181a/5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sovuq</w:t>
      </w:r>
      <w:r w:rsidRPr="007A63F6">
        <w:rPr>
          <w:rFonts w:asciiTheme="majorBidi" w:hAnsiTheme="majorBidi" w:cstheme="majorBidi"/>
          <w:sz w:val="28"/>
          <w:szCs w:val="28"/>
          <w:lang w:val="kk-KZ"/>
        </w:rPr>
        <w:t xml:space="preserve"> (144a/6), </w:t>
      </w:r>
      <w:r w:rsidRPr="007A63F6">
        <w:rPr>
          <w:rFonts w:asciiTheme="majorBidi" w:hAnsiTheme="majorBidi" w:cstheme="majorBidi"/>
          <w:i/>
          <w:iCs/>
          <w:sz w:val="28"/>
          <w:szCs w:val="28"/>
          <w:lang w:val="tr-TR"/>
        </w:rPr>
        <w:t>birev</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202a/1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dīv</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205b/9</w:t>
      </w:r>
      <w:r w:rsidRPr="007A63F6">
        <w:rPr>
          <w:rFonts w:asciiTheme="majorBidi" w:hAnsiTheme="majorBidi" w:cstheme="majorBidi"/>
          <w:sz w:val="28"/>
          <w:szCs w:val="28"/>
          <w:lang w:val="kk-KZ"/>
        </w:rPr>
        <w:t>).</w:t>
      </w:r>
    </w:p>
    <w:p w14:paraId="6931ED33" w14:textId="7CB3AA83"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y</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үнді, тіл алды дауыссызы. Мәтінде </w:t>
      </w:r>
      <w:r w:rsidRPr="007A63F6">
        <w:rPr>
          <w:rFonts w:asciiTheme="majorBidi" w:hAnsiTheme="majorBidi" w:cstheme="majorBidi"/>
          <w:i/>
          <w:iCs/>
          <w:sz w:val="28"/>
          <w:szCs w:val="28"/>
          <w:lang w:val="kk-KZ"/>
        </w:rPr>
        <w:t>йе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lang w:val="kk-KZ"/>
        </w:rPr>
        <w:t>ﻰ</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әрпімен таңбаланған. Сөздің барлық ше</w:t>
      </w:r>
      <w:r w:rsidR="00500534">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інде кездеседі: </w:t>
      </w:r>
      <w:r w:rsidRPr="007A63F6">
        <w:rPr>
          <w:rFonts w:asciiTheme="majorBidi" w:eastAsia="Times Turkish Transcription" w:hAnsiTheme="majorBidi" w:cstheme="majorBidi"/>
          <w:i/>
          <w:iCs/>
          <w:sz w:val="28"/>
          <w:szCs w:val="28"/>
        </w:rPr>
        <w:t>herqaysıları</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rPr>
        <w:t>137a/11</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i/>
          <w:iCs/>
          <w:sz w:val="28"/>
          <w:szCs w:val="28"/>
        </w:rPr>
        <w:t>aytdı</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rPr>
        <w:t>137b/4</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ayaġları</w:t>
      </w:r>
      <w:r w:rsidRPr="007A63F6">
        <w:rPr>
          <w:rFonts w:asciiTheme="majorBidi" w:eastAsia="Times Turkish Transcription" w:hAnsiTheme="majorBidi" w:cstheme="majorBidi"/>
          <w:i/>
          <w:iCs/>
          <w:sz w:val="28"/>
          <w:szCs w:val="28"/>
        </w:rPr>
        <w:t>ġa</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sz w:val="28"/>
          <w:szCs w:val="28"/>
          <w:lang w:val="tr-TR"/>
        </w:rPr>
        <w:t>139a/1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qayttılar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140a/9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aṭqoydılar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141a</w:t>
      </w:r>
      <w:r w:rsidRPr="007A63F6">
        <w:rPr>
          <w:rFonts w:asciiTheme="majorBidi" w:hAnsiTheme="majorBidi" w:cstheme="majorBidi"/>
          <w:sz w:val="28"/>
          <w:szCs w:val="28"/>
        </w:rPr>
        <w:t>/6</w:t>
      </w:r>
      <w:r w:rsidRPr="007A63F6">
        <w:rPr>
          <w:rFonts w:asciiTheme="majorBidi" w:hAnsiTheme="majorBidi" w:cstheme="majorBidi"/>
          <w:sz w:val="28"/>
          <w:szCs w:val="28"/>
          <w:lang w:val="kk-KZ"/>
        </w:rPr>
        <w:t xml:space="preserve">), </w:t>
      </w:r>
      <w:bookmarkStart w:id="178" w:name="_Hlk97413433"/>
      <w:r w:rsidRPr="007A63F6">
        <w:rPr>
          <w:rFonts w:asciiTheme="majorBidi" w:hAnsiTheme="majorBidi" w:cstheme="majorBidi"/>
          <w:i/>
          <w:iCs/>
          <w:sz w:val="28"/>
          <w:szCs w:val="28"/>
          <w:lang w:val="tr-TR"/>
        </w:rPr>
        <w:t>ḥayrān</w:t>
      </w:r>
      <w:r w:rsidRPr="007A63F6">
        <w:rPr>
          <w:rFonts w:asciiTheme="majorBidi" w:hAnsiTheme="majorBidi" w:cstheme="majorBidi"/>
          <w:sz w:val="28"/>
          <w:szCs w:val="28"/>
          <w:lang w:val="tr-TR"/>
        </w:rPr>
        <w:t xml:space="preserve"> </w:t>
      </w:r>
      <w:bookmarkStart w:id="179" w:name="_Hlk97413436"/>
      <w:bookmarkEnd w:id="178"/>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141b</w:t>
      </w:r>
      <w:r w:rsidRPr="007A63F6">
        <w:rPr>
          <w:rFonts w:asciiTheme="majorBidi" w:hAnsiTheme="majorBidi" w:cstheme="majorBidi"/>
          <w:sz w:val="28"/>
          <w:szCs w:val="28"/>
        </w:rPr>
        <w:t>/11</w:t>
      </w:r>
      <w:bookmarkEnd w:id="179"/>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Й</w:t>
      </w:r>
      <w:r w:rsidRPr="007A63F6">
        <w:rPr>
          <w:rFonts w:asciiTheme="majorBidi" w:hAnsiTheme="majorBidi" w:cstheme="majorBidi"/>
          <w:sz w:val="28"/>
          <w:szCs w:val="28"/>
          <w:lang w:val="kk-KZ"/>
        </w:rPr>
        <w:t xml:space="preserve"> әрпі көне түркі дәуірінен келе жатқан түркі тілдерінің дыбыстық жүйесінде үлкен рөл атқарған дыбыс. Түркі негіз тілінде болған дауыссыз дыбыс бір буынды сөздің басында қазақ тілінде </w:t>
      </w:r>
      <w:r w:rsidRPr="007A63F6">
        <w:rPr>
          <w:rFonts w:asciiTheme="majorBidi" w:hAnsiTheme="majorBidi" w:cstheme="majorBidi"/>
          <w:i/>
          <w:iCs/>
          <w:sz w:val="28"/>
          <w:szCs w:val="28"/>
          <w:lang w:val="kk-KZ"/>
        </w:rPr>
        <w:t>ж</w:t>
      </w:r>
      <w:r w:rsidRPr="007A63F6">
        <w:rPr>
          <w:rFonts w:asciiTheme="majorBidi" w:hAnsiTheme="majorBidi" w:cstheme="majorBidi"/>
          <w:sz w:val="28"/>
          <w:szCs w:val="28"/>
          <w:lang w:val="kk-KZ"/>
        </w:rPr>
        <w:t xml:space="preserve">-ға, тува, хақас тілдерінде </w:t>
      </w:r>
      <w:r w:rsidRPr="007A63F6">
        <w:rPr>
          <w:rFonts w:asciiTheme="majorBidi" w:hAnsiTheme="majorBidi" w:cstheme="majorBidi"/>
          <w:i/>
          <w:iCs/>
          <w:sz w:val="28"/>
          <w:szCs w:val="28"/>
          <w:lang w:val="kk-KZ"/>
        </w:rPr>
        <w:t>ч</w:t>
      </w:r>
      <w:r w:rsidRPr="007A63F6">
        <w:rPr>
          <w:rFonts w:asciiTheme="majorBidi" w:hAnsiTheme="majorBidi" w:cstheme="majorBidi"/>
          <w:sz w:val="28"/>
          <w:szCs w:val="28"/>
          <w:lang w:val="kk-KZ"/>
        </w:rPr>
        <w:t xml:space="preserve">-ға, чуваш, якут тілдерінде </w:t>
      </w:r>
      <w:r w:rsidRPr="007A63F6">
        <w:rPr>
          <w:rFonts w:asciiTheme="majorBidi" w:hAnsiTheme="majorBidi" w:cstheme="majorBidi"/>
          <w:i/>
          <w:iCs/>
          <w:sz w:val="28"/>
          <w:szCs w:val="28"/>
          <w:lang w:val="kk-KZ"/>
        </w:rPr>
        <w:t>с</w:t>
      </w:r>
      <w:r w:rsidRPr="007A63F6">
        <w:rPr>
          <w:rFonts w:asciiTheme="majorBidi" w:hAnsiTheme="majorBidi" w:cstheme="majorBidi"/>
          <w:sz w:val="28"/>
          <w:szCs w:val="28"/>
          <w:lang w:val="kk-KZ"/>
        </w:rPr>
        <w:t xml:space="preserve">-ға, басқа тілдерде </w:t>
      </w:r>
      <w:r w:rsidRPr="007A63F6">
        <w:rPr>
          <w:rFonts w:asciiTheme="majorBidi" w:hAnsiTheme="majorBidi" w:cstheme="majorBidi"/>
          <w:i/>
          <w:iCs/>
          <w:sz w:val="28"/>
          <w:szCs w:val="28"/>
          <w:lang w:val="kk-KZ"/>
        </w:rPr>
        <w:t>й</w:t>
      </w:r>
      <w:r w:rsidRPr="007A63F6">
        <w:rPr>
          <w:rFonts w:asciiTheme="majorBidi" w:hAnsiTheme="majorBidi" w:cstheme="majorBidi"/>
          <w:sz w:val="28"/>
          <w:szCs w:val="28"/>
          <w:lang w:val="kk-KZ"/>
        </w:rPr>
        <w:t xml:space="preserve">-ге айналған </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12, б.19</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xml:space="preserve"> Талдап отырған мәтінде сөз басында келетін /</w:t>
      </w:r>
      <w:r w:rsidRPr="007A63F6">
        <w:rPr>
          <w:rFonts w:asciiTheme="majorBidi" w:eastAsia="TimesNewRomanPSMT" w:hAnsiTheme="majorBidi" w:cstheme="majorBidi"/>
          <w:sz w:val="28"/>
          <w:szCs w:val="28"/>
          <w:lang w:val="kk-KZ"/>
        </w:rPr>
        <w:t xml:space="preserve">y/ дыбысына қазақ тілінде </w:t>
      </w:r>
      <w:r w:rsidRPr="00FF4AD2">
        <w:rPr>
          <w:rFonts w:asciiTheme="majorBidi" w:eastAsia="TimesNewRomanPSMT" w:hAnsiTheme="majorBidi" w:cstheme="majorBidi"/>
          <w:i/>
          <w:iCs/>
          <w:sz w:val="28"/>
          <w:szCs w:val="28"/>
          <w:lang w:val="kk-KZ"/>
        </w:rPr>
        <w:t>ж</w:t>
      </w:r>
      <w:r w:rsidRPr="007A63F6">
        <w:rPr>
          <w:rFonts w:asciiTheme="majorBidi" w:eastAsia="TimesNewRomanPSMT" w:hAnsiTheme="majorBidi" w:cstheme="majorBidi"/>
          <w:sz w:val="28"/>
          <w:szCs w:val="28"/>
          <w:lang w:val="kk-KZ"/>
        </w:rPr>
        <w:t xml:space="preserve"> дыбысы сәйкес келеді: </w:t>
      </w:r>
      <w:r w:rsidRPr="007A63F6">
        <w:rPr>
          <w:rFonts w:asciiTheme="majorBidi" w:hAnsiTheme="majorBidi" w:cstheme="majorBidi"/>
          <w:i/>
          <w:iCs/>
          <w:sz w:val="28"/>
          <w:szCs w:val="28"/>
          <w:lang w:val="tr-TR"/>
        </w:rPr>
        <w:t>yiber</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124a/7</w:t>
      </w:r>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жіберу</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yėti</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yėrdin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125a/6</w:t>
      </w:r>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жеті жерден</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yüz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124b/11</w:t>
      </w:r>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жүз, </w:t>
      </w:r>
      <w:r w:rsidRPr="007A63F6">
        <w:rPr>
          <w:rFonts w:asciiTheme="majorBidi" w:hAnsiTheme="majorBidi" w:cstheme="majorBidi"/>
          <w:i/>
          <w:iCs/>
          <w:sz w:val="28"/>
          <w:szCs w:val="28"/>
          <w:lang w:val="tr-TR"/>
        </w:rPr>
        <w:t>yigirme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125a/3</w:t>
      </w:r>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жиырма</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180" w:name="_Hlk97129878"/>
      <w:r w:rsidRPr="007A63F6">
        <w:rPr>
          <w:rFonts w:asciiTheme="majorBidi" w:hAnsiTheme="majorBidi" w:cstheme="majorBidi"/>
          <w:i/>
          <w:iCs/>
          <w:sz w:val="28"/>
          <w:szCs w:val="28"/>
          <w:lang w:val="tr-TR"/>
        </w:rPr>
        <w:t>yoq</w:t>
      </w:r>
      <w:bookmarkStart w:id="181" w:name="_Hlk97129882"/>
      <w:bookmarkEnd w:id="180"/>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125b/4</w:t>
      </w:r>
      <w:bookmarkEnd w:id="181"/>
      <w:r w:rsidRPr="007A63F6">
        <w:rPr>
          <w:rFonts w:asciiTheme="majorBidi" w:hAnsiTheme="majorBidi" w:cstheme="majorBidi"/>
          <w:sz w:val="28"/>
          <w:szCs w:val="28"/>
          <w:lang w:val="kk-KZ"/>
        </w:rPr>
        <w:t>)</w:t>
      </w:r>
      <w:r w:rsidR="00FF4A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жоқ</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ot yaq-</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126b/3</w:t>
      </w:r>
      <w:r w:rsidRPr="007A63F6">
        <w:rPr>
          <w:rFonts w:asciiTheme="majorBidi" w:hAnsiTheme="majorBidi" w:cstheme="majorBidi"/>
          <w:sz w:val="28"/>
          <w:szCs w:val="28"/>
          <w:lang w:val="kk-KZ"/>
        </w:rPr>
        <w:t xml:space="preserve">) – </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от жағу</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ġam yė-</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126b/9</w:t>
      </w:r>
      <w:r w:rsidRPr="007A63F6">
        <w:rPr>
          <w:rFonts w:asciiTheme="majorBidi" w:hAnsiTheme="majorBidi" w:cstheme="majorBidi"/>
          <w:sz w:val="28"/>
          <w:szCs w:val="28"/>
          <w:lang w:val="kk-KZ"/>
        </w:rPr>
        <w:t xml:space="preserve">) – </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қам жеу</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182" w:name="_Hlk97130051"/>
      <w:r w:rsidRPr="007A63F6">
        <w:rPr>
          <w:rFonts w:asciiTheme="majorBidi" w:eastAsia="Times Turkish Transcription" w:hAnsiTheme="majorBidi" w:cstheme="majorBidi"/>
          <w:i/>
          <w:iCs/>
          <w:sz w:val="28"/>
          <w:szCs w:val="28"/>
        </w:rPr>
        <w:t>yön</w:t>
      </w:r>
      <w:r w:rsidRPr="007A63F6">
        <w:rPr>
          <w:rFonts w:asciiTheme="majorBidi" w:eastAsia="Times Turkish Transcription" w:hAnsiTheme="majorBidi" w:cstheme="majorBidi"/>
          <w:sz w:val="28"/>
          <w:szCs w:val="28"/>
        </w:rPr>
        <w:t>-</w:t>
      </w:r>
      <w:bookmarkEnd w:id="182"/>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rPr>
        <w:t>137b/3</w:t>
      </w:r>
      <w:r w:rsidRPr="007A63F6">
        <w:rPr>
          <w:rFonts w:asciiTheme="majorBidi" w:eastAsia="Times Turkish Transcription" w:hAnsiTheme="majorBidi" w:cstheme="majorBidi"/>
          <w:sz w:val="28"/>
          <w:szCs w:val="28"/>
          <w:lang w:val="kk-KZ"/>
        </w:rPr>
        <w:t xml:space="preserve">) </w:t>
      </w:r>
      <w:r w:rsidR="00FF4AD2">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w:t>
      </w:r>
      <w:r w:rsidR="00FF4AD2">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жөнелу</w:t>
      </w:r>
      <w:r w:rsidR="00FF4AD2">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yıġla</w:t>
      </w:r>
      <w:r w:rsidRPr="007A63F6">
        <w:rPr>
          <w:rFonts w:asciiTheme="majorBidi" w:hAnsiTheme="majorBidi" w:cstheme="majorBidi"/>
          <w:sz w:val="28"/>
          <w:szCs w:val="28"/>
          <w:lang w:val="tr-TR"/>
        </w:rPr>
        <w:t>-</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sz w:val="28"/>
          <w:szCs w:val="28"/>
          <w:lang w:val="tr-TR"/>
        </w:rPr>
        <w:t>257b</w:t>
      </w:r>
      <w:r w:rsidRPr="007A63F6">
        <w:rPr>
          <w:rFonts w:asciiTheme="majorBidi" w:hAnsiTheme="majorBidi" w:cstheme="majorBidi"/>
          <w:sz w:val="28"/>
          <w:szCs w:val="28"/>
        </w:rPr>
        <w:t>/3</w:t>
      </w:r>
      <w:r w:rsidRPr="007A63F6">
        <w:rPr>
          <w:rFonts w:asciiTheme="majorBidi" w:hAnsiTheme="majorBidi" w:cstheme="majorBidi"/>
          <w:sz w:val="28"/>
          <w:szCs w:val="28"/>
          <w:lang w:val="kk-KZ"/>
        </w:rPr>
        <w:t xml:space="preserve">) – </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жылау</w:t>
      </w:r>
      <w:r w:rsidR="00FF4AD2">
        <w:rPr>
          <w:rFonts w:asciiTheme="majorBidi" w:hAnsiTheme="majorBidi" w:cstheme="majorBidi"/>
          <w:sz w:val="28"/>
          <w:szCs w:val="28"/>
          <w:lang w:val="kk-KZ"/>
        </w:rPr>
        <w:t>»</w:t>
      </w:r>
      <w:r w:rsidRPr="007A63F6">
        <w:rPr>
          <w:rFonts w:asciiTheme="majorBidi" w:hAnsiTheme="majorBidi" w:cstheme="majorBidi"/>
          <w:sz w:val="28"/>
          <w:szCs w:val="28"/>
          <w:lang w:val="kk-KZ"/>
        </w:rPr>
        <w:t>, т.б.</w:t>
      </w:r>
    </w:p>
    <w:p w14:paraId="3B65B424"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z</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 ұяң, тіл алды дауыссызы. Мәтінде</w:t>
      </w:r>
      <w:r w:rsidRPr="007A63F6">
        <w:rPr>
          <w:rFonts w:asciiTheme="majorBidi" w:hAnsiTheme="majorBidi" w:cstheme="majorBidi"/>
        </w:rPr>
        <w:t xml:space="preserve"> </w:t>
      </w:r>
      <w:r w:rsidRPr="007A63F6">
        <w:rPr>
          <w:rFonts w:asciiTheme="majorBidi" w:eastAsia="TimesNewRomanPSMT" w:hAnsiTheme="majorBidi" w:cstheme="majorBidi"/>
          <w:i/>
          <w:iCs/>
          <w:sz w:val="28"/>
          <w:szCs w:val="28"/>
          <w:lang w:val="kk-KZ"/>
        </w:rPr>
        <w:t>зәйн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rPr>
        <w:t>ز</w:t>
      </w:r>
      <w:r w:rsidRPr="007A63F6">
        <w:rPr>
          <w:rFonts w:asciiTheme="majorBidi" w:eastAsia="TimesNewRomanPSMT" w:hAnsiTheme="majorBidi" w:cstheme="majorBidi"/>
          <w:sz w:val="28"/>
          <w:szCs w:val="28"/>
          <w:lang w:val="kk-KZ"/>
        </w:rPr>
        <w:t xml:space="preserve">) әрпімен таңбаланған бұл дыбыс көбінесе бітеу буынның соңында кездеседі: </w:t>
      </w:r>
      <w:r w:rsidRPr="007A63F6">
        <w:rPr>
          <w:rFonts w:asciiTheme="majorBidi" w:hAnsiTheme="majorBidi" w:cstheme="majorBidi"/>
          <w:noProof/>
          <w:sz w:val="28"/>
          <w:szCs w:val="28"/>
          <w:lang w:val="ru-RU" w:eastAsia="ru-RU"/>
        </w:rPr>
        <w:drawing>
          <wp:inline distT="0" distB="0" distL="0" distR="0" wp14:anchorId="7DA2CFB4" wp14:editId="6A0738E1">
            <wp:extent cx="380044" cy="180000"/>
            <wp:effectExtent l="0" t="0" r="0" b="0"/>
            <wp:docPr id="62" name="Рисунок 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5150" t="23429" r="56871" b="71532"/>
                    <a:stretch/>
                  </pic:blipFill>
                  <pic:spPr bwMode="auto">
                    <a:xfrm>
                      <a:off x="0" y="0"/>
                      <a:ext cx="380044"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tr-TR"/>
        </w:rPr>
        <w:t>arz ėrür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185a/3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özi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178b/1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siz bizge</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184b/5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toquz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180b/5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yüz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180b/9</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söz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182a/4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color w:val="0D0D0D" w:themeColor="text1" w:themeTint="F2"/>
          <w:sz w:val="28"/>
          <w:szCs w:val="28"/>
          <w:lang w:val="tr-TR"/>
        </w:rPr>
        <w:t>ziyāret</w:t>
      </w:r>
      <w:r w:rsidRPr="007A63F6">
        <w:rPr>
          <w:rFonts w:asciiTheme="majorBidi" w:hAnsiTheme="majorBidi" w:cstheme="majorBidi"/>
          <w:i/>
          <w:iCs/>
          <w:color w:val="0D0D0D" w:themeColor="text1" w:themeTint="F2"/>
          <w:sz w:val="28"/>
          <w:szCs w:val="28"/>
          <w:lang w:val="kk-KZ"/>
        </w:rPr>
        <w:t xml:space="preserve"> </w:t>
      </w:r>
      <w:r w:rsidRPr="007A63F6">
        <w:rPr>
          <w:rFonts w:asciiTheme="majorBidi" w:hAnsiTheme="majorBidi" w:cstheme="majorBidi"/>
          <w:i/>
          <w:iCs/>
          <w:color w:val="0D0D0D" w:themeColor="text1" w:themeTint="F2"/>
          <w:sz w:val="28"/>
          <w:szCs w:val="28"/>
          <w:lang w:val="tr-TR"/>
        </w:rPr>
        <w:t>qıl</w:t>
      </w:r>
      <w:r w:rsidRPr="007A63F6">
        <w:rPr>
          <w:rFonts w:asciiTheme="majorBidi" w:hAnsiTheme="majorBidi" w:cstheme="majorBidi"/>
          <w:i/>
          <w:iCs/>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184a/10</w:t>
      </w:r>
      <w:r w:rsidRPr="007A63F6">
        <w:rPr>
          <w:rFonts w:asciiTheme="majorBidi" w:hAnsiTheme="majorBidi" w:cstheme="majorBidi"/>
          <w:sz w:val="28"/>
          <w:szCs w:val="28"/>
          <w:lang w:val="kk-KZ"/>
        </w:rPr>
        <w:t>).</w:t>
      </w:r>
    </w:p>
    <w:p w14:paraId="47BC9129" w14:textId="289EBCE9"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Ортағасыр жазба ескерткіштерін зерттеген түркітанушылар </w:t>
      </w:r>
      <w:r w:rsidRPr="007A63F6">
        <w:rPr>
          <w:rFonts w:asciiTheme="majorBidi" w:eastAsia="TimesNewRomanPSMT" w:hAnsiTheme="majorBidi" w:cstheme="majorBidi"/>
          <w:i/>
          <w:iCs/>
          <w:sz w:val="28"/>
          <w:szCs w:val="28"/>
          <w:lang w:val="kk-KZ"/>
        </w:rPr>
        <w:t xml:space="preserve">з̣а̄’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rPr>
        <w:t>ظ</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 xml:space="preserve">зәл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rPr>
        <w:t>ذ</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зад/дад</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rPr>
        <w:t>ض</w:t>
      </w:r>
      <w:r w:rsidRPr="007A63F6">
        <w:rPr>
          <w:rFonts w:asciiTheme="majorBidi" w:eastAsia="TimesNewRomanPSMT" w:hAnsiTheme="majorBidi" w:cstheme="majorBidi"/>
          <w:sz w:val="28"/>
          <w:szCs w:val="28"/>
          <w:lang w:val="kk-KZ"/>
        </w:rPr>
        <w:t xml:space="preserve">) әріптерінің түркі тілінде баламасы жоқ болғандықтан бәрі де </w:t>
      </w:r>
      <w:r w:rsidRPr="007A63F6">
        <w:rPr>
          <w:rFonts w:asciiTheme="majorBidi" w:eastAsia="TimesNewRomanPSMT" w:hAnsiTheme="majorBidi" w:cstheme="majorBidi"/>
          <w:i/>
          <w:iCs/>
          <w:sz w:val="28"/>
          <w:szCs w:val="28"/>
          <w:lang w:val="kk-KZ"/>
        </w:rPr>
        <w:t>з</w:t>
      </w:r>
      <w:r w:rsidRPr="007A63F6">
        <w:rPr>
          <w:rFonts w:asciiTheme="majorBidi" w:eastAsia="TimesNewRomanPSMT" w:hAnsiTheme="majorBidi" w:cstheme="majorBidi"/>
          <w:sz w:val="28"/>
          <w:szCs w:val="28"/>
          <w:lang w:val="kk-KZ"/>
        </w:rPr>
        <w:t xml:space="preserve"> дыбысы ретінде оқылып, транскрипцияда бір таңбамен белгілеген. </w:t>
      </w:r>
      <w:r w:rsidR="00126A05" w:rsidRPr="007A63F6">
        <w:rPr>
          <w:rFonts w:asciiTheme="majorBidi" w:eastAsia="TimesNewRomanPSMT" w:hAnsiTheme="majorBidi" w:cstheme="majorBidi"/>
          <w:sz w:val="28"/>
          <w:szCs w:val="28"/>
          <w:lang w:val="kk-KZ"/>
        </w:rPr>
        <w:t xml:space="preserve">Зерттеп отырған қолжазба тілінде </w:t>
      </w:r>
      <w:r w:rsidRPr="007A63F6">
        <w:rPr>
          <w:rFonts w:asciiTheme="majorBidi" w:eastAsia="TimesNewRomanPSMT" w:hAnsiTheme="majorBidi" w:cstheme="majorBidi"/>
          <w:sz w:val="28"/>
          <w:szCs w:val="28"/>
          <w:lang w:val="kk-KZ"/>
        </w:rPr>
        <w:t xml:space="preserve">әр әріпке жеке белгі беріліп, бөлек қарастырылды. Мәтінде осы үш әріп ұяң, тіл алды дауыссыздары болып, санаулы сөздерде ғана кездеседі: /ẓ/ әрпі мәтінде </w:t>
      </w:r>
      <w:r w:rsidRPr="007A63F6">
        <w:rPr>
          <w:rFonts w:asciiTheme="majorBidi" w:eastAsia="TimesNewRomanPSMT" w:hAnsiTheme="majorBidi" w:cstheme="majorBidi"/>
          <w:i/>
          <w:iCs/>
          <w:sz w:val="28"/>
          <w:szCs w:val="28"/>
          <w:lang w:val="kk-KZ"/>
        </w:rPr>
        <w:t xml:space="preserve">з̣а̄’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rtl/>
        </w:rPr>
        <w:t>ظ</w:t>
      </w:r>
      <w:r w:rsidRPr="007A63F6">
        <w:rPr>
          <w:rFonts w:asciiTheme="majorBidi" w:eastAsia="TimesNewRomanPSMT" w:hAnsiTheme="majorBidi" w:cstheme="majorBidi"/>
          <w:sz w:val="28"/>
          <w:szCs w:val="28"/>
          <w:lang w:val="kk-KZ"/>
        </w:rPr>
        <w:t xml:space="preserve">) әрпімен таңбаланған: </w:t>
      </w:r>
      <w:r w:rsidRPr="007A63F6">
        <w:rPr>
          <w:rFonts w:asciiTheme="majorBidi" w:hAnsiTheme="majorBidi" w:cstheme="majorBidi"/>
          <w:noProof/>
          <w:sz w:val="28"/>
          <w:szCs w:val="28"/>
          <w:lang w:val="ru-RU" w:eastAsia="ru-RU"/>
        </w:rPr>
        <w:drawing>
          <wp:inline distT="0" distB="0" distL="0" distR="0" wp14:anchorId="321DFFC2" wp14:editId="43E97E28">
            <wp:extent cx="344042" cy="180975"/>
            <wp:effectExtent l="0" t="0" r="0" b="0"/>
            <wp:docPr id="64" name="Рисунок 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7656" t="76102" r="34072" b="18096"/>
                    <a:stretch/>
                  </pic:blipFill>
                  <pic:spPr bwMode="auto">
                    <a:xfrm>
                      <a:off x="0" y="0"/>
                      <a:ext cx="352210" cy="185272"/>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tr-TR"/>
        </w:rPr>
        <w:t>ʿarẓ</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ʿaẓim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142b</w:t>
      </w:r>
      <w:r w:rsidRPr="007A63F6">
        <w:rPr>
          <w:rFonts w:asciiTheme="majorBidi" w:hAnsiTheme="majorBidi" w:cstheme="majorBidi"/>
          <w:sz w:val="28"/>
          <w:szCs w:val="28"/>
        </w:rPr>
        <w:t>/5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ʿaẓāları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145a/1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derġaẓab</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145a/3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muntaẓar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158b/3</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w:t>
      </w:r>
      <w:bookmarkStart w:id="183" w:name="_Hlk97723378"/>
      <w:r w:rsidRPr="007A63F6">
        <w:rPr>
          <w:rFonts w:asciiTheme="majorBidi" w:eastAsia="TimesNewRomanPSMT" w:hAnsiTheme="majorBidi" w:cstheme="majorBidi"/>
          <w:sz w:val="28"/>
          <w:szCs w:val="28"/>
          <w:lang w:val="kk-KZ"/>
        </w:rPr>
        <w:t>ż</w:t>
      </w:r>
      <w:bookmarkEnd w:id="183"/>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 </w:t>
      </w:r>
      <w:r w:rsidRPr="007A63F6">
        <w:rPr>
          <w:rFonts w:asciiTheme="majorBidi" w:eastAsia="TimesNewRomanPSMT" w:hAnsiTheme="majorBidi" w:cstheme="majorBidi"/>
          <w:sz w:val="28"/>
          <w:szCs w:val="28"/>
          <w:lang w:val="kk-KZ"/>
        </w:rPr>
        <w:t xml:space="preserve">мәтінде </w:t>
      </w:r>
      <w:r w:rsidRPr="007A63F6">
        <w:rPr>
          <w:rFonts w:asciiTheme="majorBidi" w:eastAsia="TimesNewRomanPSMT" w:hAnsiTheme="majorBidi" w:cstheme="majorBidi"/>
          <w:i/>
          <w:iCs/>
          <w:sz w:val="28"/>
          <w:szCs w:val="28"/>
          <w:lang w:val="kk-KZ"/>
        </w:rPr>
        <w:lastRenderedPageBreak/>
        <w:t>зад/дад</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rPr>
        <w:t>ض</w:t>
      </w:r>
      <w:r w:rsidRPr="007A63F6">
        <w:rPr>
          <w:rFonts w:asciiTheme="majorBidi" w:eastAsia="TimesNewRomanPSMT" w:hAnsiTheme="majorBidi" w:cstheme="majorBidi"/>
          <w:sz w:val="28"/>
          <w:szCs w:val="28"/>
          <w:lang w:val="kk-KZ"/>
        </w:rPr>
        <w:t xml:space="preserve">) әрпімен таңбаланған: </w:t>
      </w:r>
      <w:r w:rsidRPr="007A63F6">
        <w:rPr>
          <w:rFonts w:asciiTheme="majorBidi" w:hAnsiTheme="majorBidi" w:cstheme="majorBidi"/>
          <w:i/>
          <w:iCs/>
          <w:sz w:val="28"/>
          <w:szCs w:val="28"/>
          <w:lang w:val="tr-TR"/>
        </w:rPr>
        <w:t>ḥażret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185b/6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rPr>
        <w:t>żārb</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113a/8</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teżarruʿ</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257a</w:t>
      </w:r>
      <w:r w:rsidRPr="007A63F6">
        <w:rPr>
          <w:rFonts w:asciiTheme="majorBidi" w:hAnsiTheme="majorBidi" w:cstheme="majorBidi"/>
          <w:sz w:val="28"/>
          <w:szCs w:val="28"/>
        </w:rPr>
        <w:t>/9</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rıżā</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174a/7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ḥāżır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92b/8</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u w:val="single"/>
          <w:lang w:val="tr-TR"/>
        </w:rPr>
        <w:t>z</w:t>
      </w:r>
      <w:r w:rsidRPr="007A63F6">
        <w:rPr>
          <w:rFonts w:asciiTheme="majorBidi" w:eastAsia="TimesNewRomanPSMT" w:hAnsiTheme="majorBidi" w:cstheme="majorBidi"/>
          <w:sz w:val="28"/>
          <w:szCs w:val="28"/>
          <w:lang w:val="kk-KZ"/>
        </w:rPr>
        <w:t xml:space="preserve">/- мәтінде </w:t>
      </w:r>
      <w:r w:rsidRPr="007A63F6">
        <w:rPr>
          <w:rFonts w:asciiTheme="majorBidi" w:eastAsia="TimesNewRomanPSMT" w:hAnsiTheme="majorBidi" w:cstheme="majorBidi"/>
          <w:i/>
          <w:iCs/>
          <w:sz w:val="28"/>
          <w:szCs w:val="28"/>
          <w:lang w:val="kk-KZ"/>
        </w:rPr>
        <w:t>зәл</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rPr>
        <w:t>ذ</w:t>
      </w:r>
      <w:r w:rsidRPr="007A63F6">
        <w:rPr>
          <w:rFonts w:asciiTheme="majorBidi" w:eastAsia="TimesNewRomanPSMT" w:hAnsiTheme="majorBidi" w:cstheme="majorBidi"/>
          <w:sz w:val="28"/>
          <w:szCs w:val="28"/>
          <w:lang w:val="kk-KZ"/>
        </w:rPr>
        <w:t xml:space="preserve">/ әрпімен таңбаланған: </w:t>
      </w:r>
      <w:r w:rsidRPr="007A63F6">
        <w:rPr>
          <w:rFonts w:asciiTheme="majorBidi" w:hAnsiTheme="majorBidi" w:cstheme="majorBidi"/>
          <w:i/>
          <w:iCs/>
          <w:sz w:val="28"/>
          <w:szCs w:val="28"/>
          <w:lang w:val="tr-TR"/>
        </w:rPr>
        <w:t>ḫi</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met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evq</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93b/10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ü’lfiqār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112a/1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ʿu</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rPr>
        <w:t>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113b/6</w:t>
      </w:r>
      <w:r w:rsidRPr="007A63F6">
        <w:rPr>
          <w:rFonts w:asciiTheme="majorBidi" w:hAnsiTheme="majorBidi" w:cstheme="majorBidi"/>
          <w:sz w:val="28"/>
          <w:szCs w:val="28"/>
          <w:lang w:val="kk-KZ"/>
        </w:rPr>
        <w:t xml:space="preserve">). </w:t>
      </w:r>
    </w:p>
    <w:p w14:paraId="2819A1B2" w14:textId="0B059826"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en-US"/>
        </w:rPr>
      </w:pPr>
      <w:r w:rsidRPr="007A63F6">
        <w:rPr>
          <w:rFonts w:asciiTheme="majorBidi" w:eastAsia="TimesNewRomanPSMT" w:hAnsiTheme="majorBidi" w:cstheme="majorBidi"/>
          <w:sz w:val="28"/>
          <w:szCs w:val="28"/>
          <w:lang w:val="kk-KZ"/>
        </w:rPr>
        <w:t xml:space="preserve">Қазақ тілінде </w:t>
      </w:r>
      <w:r w:rsidR="00500534">
        <w:rPr>
          <w:rFonts w:asciiTheme="majorBidi" w:eastAsia="TimesNewRomanPSMT" w:hAnsiTheme="majorBidi" w:cstheme="majorBidi"/>
          <w:sz w:val="28"/>
          <w:szCs w:val="28"/>
          <w:lang w:val="kk-KZ"/>
        </w:rPr>
        <w:t>кездеспейтін</w:t>
      </w:r>
      <w:r w:rsidRPr="007A63F6">
        <w:rPr>
          <w:rFonts w:asciiTheme="majorBidi" w:eastAsia="TimesNewRomanPSMT" w:hAnsiTheme="majorBidi" w:cstheme="majorBidi"/>
          <w:sz w:val="28"/>
          <w:szCs w:val="28"/>
          <w:lang w:val="kk-KZ"/>
        </w:rPr>
        <w:t xml:space="preserve"> көптеген араб тілінің дауыссыз дыбыстары бар. Олардың қатарына </w:t>
      </w:r>
      <w:r w:rsidRPr="007A63F6">
        <w:rPr>
          <w:rFonts w:asciiTheme="majorBidi" w:eastAsia="TimesNewRomanPSMT" w:hAnsiTheme="majorBidi" w:cstheme="majorBidi"/>
          <w:sz w:val="28"/>
          <w:szCs w:val="28"/>
          <w:rtl/>
          <w:lang w:val="kk-KZ"/>
        </w:rPr>
        <w:t>ت</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ط</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ظ</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ص</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ح</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ع</w:t>
      </w:r>
      <w:r w:rsidRPr="007A63F6">
        <w:rPr>
          <w:rFonts w:asciiTheme="majorBidi" w:eastAsia="TimesNewRomanPSMT" w:hAnsiTheme="majorBidi" w:cstheme="majorBidi"/>
          <w:sz w:val="28"/>
          <w:szCs w:val="28"/>
          <w:lang w:val="kk-KZ"/>
        </w:rPr>
        <w:t xml:space="preserve"> әріптерді жатқызуға болады. Т.</w:t>
      </w:r>
      <w:r w:rsidR="00FF4AD2">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 xml:space="preserve">Қордабаев осы дауыссыз дыбыстар туралы былай дейді: «Бұл таңбалар шежіреде жалпы түркі түркі тілдеріне, соның ішінде қазақ тіліне тән қолтума сөздерді жазуға да қолданылған. Бірақ бұлардың қолданылысында бір ізділік жоқ: бір сөздің өзін бір жерде жоғарыда айтылған таңбаларды қолданып жазса, екінші бір жерінде олардың орнына басқа әріптер қолданылады» </w:t>
      </w:r>
      <w:r w:rsidRPr="007A63F6">
        <w:rPr>
          <w:rFonts w:asciiTheme="majorBidi" w:eastAsia="TimesNewRomanPSMT" w:hAnsiTheme="majorBidi" w:cstheme="majorBidi"/>
          <w:sz w:val="28"/>
          <w:szCs w:val="28"/>
          <w:lang w:val="en-US"/>
        </w:rPr>
        <w:t xml:space="preserve">[1, </w:t>
      </w:r>
      <w:r w:rsidRPr="007A63F6">
        <w:rPr>
          <w:rFonts w:asciiTheme="majorBidi" w:eastAsia="TimesNewRomanPSMT" w:hAnsiTheme="majorBidi" w:cstheme="majorBidi"/>
          <w:sz w:val="28"/>
          <w:szCs w:val="28"/>
          <w:lang w:val="kk-KZ"/>
        </w:rPr>
        <w:t>б.</w:t>
      </w:r>
      <w:r w:rsidRPr="007A63F6">
        <w:rPr>
          <w:rFonts w:asciiTheme="majorBidi" w:eastAsia="TimesNewRomanPSMT" w:hAnsiTheme="majorBidi" w:cstheme="majorBidi"/>
          <w:sz w:val="28"/>
          <w:szCs w:val="28"/>
          <w:lang w:val="en-US"/>
        </w:rPr>
        <w:t>8].</w:t>
      </w:r>
    </w:p>
    <w:p w14:paraId="7A5CEE4C"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Сөзде дауыссыз дыбыстардың жеке таңбамен белгіленбейтін кездері бар. Мұндай құбылыс бір дыбыс қосарланып екі рет келген жағдайда болады, ондайда екі дыбыстың біреуі ғана жазылып, екі дыбыс болып оқылады. Мысалы:</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yėttiler</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93a/8</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tarttılar</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107a/3</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ėllik</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140b/2</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hemme</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250b/11</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деген сөздерде қатар келген екі /</w:t>
      </w:r>
      <w:r w:rsidRPr="007A63F6">
        <w:rPr>
          <w:rFonts w:asciiTheme="majorBidi" w:eastAsia="TimesNewRomanPSMT" w:hAnsiTheme="majorBidi" w:cstheme="majorBidi"/>
          <w:sz w:val="28"/>
          <w:szCs w:val="28"/>
          <w:lang w:val="tr-TR"/>
        </w:rPr>
        <w:t>t</w:t>
      </w:r>
      <w:r w:rsidRPr="007A63F6">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tr-TR"/>
        </w:rPr>
        <w:t>l</w:t>
      </w:r>
      <w:r w:rsidRPr="007A63F6">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tr-TR"/>
        </w:rPr>
        <w:t>m</w:t>
      </w:r>
      <w:r w:rsidRPr="007A63F6">
        <w:rPr>
          <w:rFonts w:asciiTheme="majorBidi" w:eastAsia="TimesNewRomanPSMT" w:hAnsiTheme="majorBidi" w:cstheme="majorBidi"/>
          <w:sz w:val="28"/>
          <w:szCs w:val="28"/>
          <w:lang w:val="kk-KZ"/>
        </w:rPr>
        <w:t xml:space="preserve">/ дауыссыздардың бірі ғана таңбаланған. Бірақ </w:t>
      </w:r>
      <w:r w:rsidRPr="007A63F6">
        <w:rPr>
          <w:rFonts w:asciiTheme="majorBidi" w:hAnsiTheme="majorBidi" w:cstheme="majorBidi"/>
          <w:sz w:val="28"/>
          <w:szCs w:val="28"/>
          <w:lang w:val="kk-KZ"/>
        </w:rPr>
        <w:t xml:space="preserve">мәтіннің кейбір жерінде қос дауыссыз </w:t>
      </w:r>
      <w:r w:rsidRPr="007A63F6">
        <w:rPr>
          <w:rFonts w:asciiTheme="majorBidi" w:eastAsia="TimesNewRomanPSMT" w:hAnsiTheme="majorBidi" w:cstheme="majorBidi"/>
          <w:sz w:val="28"/>
          <w:szCs w:val="28"/>
          <w:lang w:val="kk-KZ"/>
        </w:rPr>
        <w:t xml:space="preserve">дыбыстың таңбаланып, үстінде шадда </w:t>
      </w:r>
      <w:r w:rsidRPr="007A63F6">
        <w:rPr>
          <w:rFonts w:asciiTheme="majorBidi" w:hAnsiTheme="majorBidi" w:cstheme="majorBidi"/>
          <w:sz w:val="28"/>
          <w:szCs w:val="28"/>
          <w:lang w:val="tr-TR"/>
        </w:rPr>
        <w:t>(</w:t>
      </w:r>
      <w:r w:rsidRPr="007A63F6">
        <w:rPr>
          <w:rFonts w:asciiTheme="majorBidi" w:hAnsiTheme="majorBidi" w:cstheme="majorBidi"/>
          <w:sz w:val="28"/>
          <w:szCs w:val="28"/>
          <w:rtl/>
          <w:lang w:val="tr-TR"/>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белгісі қолданылған.</w:t>
      </w:r>
      <w:r w:rsidRPr="007A63F6">
        <w:rPr>
          <w:rFonts w:asciiTheme="majorBidi" w:eastAsia="TimesNewRomanPSMT" w:hAnsiTheme="majorBidi" w:cstheme="majorBidi"/>
          <w:sz w:val="28"/>
          <w:szCs w:val="28"/>
          <w:lang w:val="kk-KZ"/>
        </w:rPr>
        <w:t xml:space="preserve"> Мысалы: </w:t>
      </w:r>
      <w:r w:rsidRPr="007A63F6">
        <w:rPr>
          <w:rFonts w:asciiTheme="majorBidi" w:hAnsiTheme="majorBidi" w:cstheme="majorBidi"/>
          <w:noProof/>
          <w:sz w:val="28"/>
          <w:szCs w:val="28"/>
          <w:lang w:val="ru-RU" w:eastAsia="ru-RU"/>
        </w:rPr>
        <w:drawing>
          <wp:inline distT="0" distB="0" distL="0" distR="0" wp14:anchorId="6F99A5B6" wp14:editId="74772782">
            <wp:extent cx="91790" cy="144000"/>
            <wp:effectExtent l="0" t="0" r="0" b="0"/>
            <wp:docPr id="66" name="Рисунок 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1789" t="30731" r="55962" b="64568"/>
                    <a:stretch/>
                  </pic:blipFill>
                  <pic:spPr bwMode="auto">
                    <a:xfrm>
                      <a:off x="0" y="0"/>
                      <a:ext cx="91790"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kk-KZ"/>
        </w:rPr>
        <w:t>ammā</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92a/</w:t>
      </w:r>
      <w:r w:rsidRPr="007A63F6">
        <w:rPr>
          <w:rFonts w:asciiTheme="majorBidi" w:eastAsia="TimesNewRomanPSMT" w:hAnsiTheme="majorBidi" w:cstheme="majorBidi"/>
          <w:sz w:val="28"/>
          <w:szCs w:val="28"/>
          <w:lang w:val="kk-KZ"/>
        </w:rPr>
        <w:t>4)</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1A3391C0" wp14:editId="476B3F67">
            <wp:extent cx="189230" cy="176530"/>
            <wp:effectExtent l="0" t="0" r="127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9230" cy="176530"/>
                    </a:xfrm>
                    <a:prstGeom prst="rect">
                      <a:avLst/>
                    </a:prstGeom>
                    <a:noFill/>
                  </pic:spPr>
                </pic:pic>
              </a:graphicData>
            </a:graphic>
          </wp:inline>
        </w:drawing>
      </w:r>
      <w:r w:rsidRPr="007A63F6">
        <w:rPr>
          <w:rFonts w:asciiTheme="majorBidi" w:hAnsiTheme="majorBidi" w:cstheme="majorBidi"/>
          <w:i/>
          <w:iCs/>
          <w:sz w:val="28"/>
          <w:szCs w:val="28"/>
          <w:lang w:val="tr-TR"/>
        </w:rPr>
        <w:t>Allah</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100</w:t>
      </w:r>
      <w:r w:rsidRPr="007A63F6">
        <w:rPr>
          <w:rFonts w:asciiTheme="majorBidi" w:hAnsiTheme="majorBidi" w:cstheme="majorBidi"/>
          <w:sz w:val="28"/>
          <w:szCs w:val="28"/>
          <w:lang w:val="tr-TR"/>
        </w:rPr>
        <w:t xml:space="preserve">b/8), </w:t>
      </w:r>
      <w:r w:rsidRPr="007A63F6">
        <w:rPr>
          <w:rFonts w:asciiTheme="majorBidi" w:hAnsiTheme="majorBidi" w:cstheme="majorBidi"/>
          <w:noProof/>
          <w:sz w:val="28"/>
          <w:szCs w:val="28"/>
          <w:lang w:val="ru-RU" w:eastAsia="ru-RU"/>
        </w:rPr>
        <w:drawing>
          <wp:inline distT="0" distB="0" distL="0" distR="0" wp14:anchorId="786C2549" wp14:editId="67DF5DAC">
            <wp:extent cx="219710" cy="176530"/>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710" cy="176530"/>
                    </a:xfrm>
                    <a:prstGeom prst="rect">
                      <a:avLst/>
                    </a:prstGeom>
                    <a:noFill/>
                  </pic:spPr>
                </pic:pic>
              </a:graphicData>
            </a:graphic>
          </wp:inline>
        </w:drawing>
      </w:r>
      <w:r w:rsidRPr="007A63F6">
        <w:rPr>
          <w:rFonts w:asciiTheme="majorBidi" w:hAnsiTheme="majorBidi" w:cstheme="majorBidi"/>
          <w:i/>
          <w:iCs/>
          <w:sz w:val="28"/>
          <w:szCs w:val="28"/>
          <w:lang w:val="tr-TR"/>
        </w:rPr>
        <w:t>el-qiṣṣa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112b/2</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7F198EEF" wp14:editId="128D65E8">
            <wp:extent cx="213360" cy="17653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3360" cy="176530"/>
                    </a:xfrm>
                    <a:prstGeom prst="rect">
                      <a:avLst/>
                    </a:prstGeom>
                    <a:noFill/>
                  </pic:spPr>
                </pic:pic>
              </a:graphicData>
            </a:graphic>
          </wp:inline>
        </w:drawing>
      </w:r>
      <w:r w:rsidRPr="007A63F6">
        <w:rPr>
          <w:rFonts w:asciiTheme="majorBidi" w:hAnsiTheme="majorBidi" w:cstheme="majorBidi"/>
          <w:i/>
          <w:iCs/>
          <w:sz w:val="28"/>
          <w:szCs w:val="28"/>
          <w:lang w:val="tr-TR"/>
        </w:rPr>
        <w:t>cehennem</w:t>
      </w:r>
      <w:r w:rsidRPr="007A63F6">
        <w:rPr>
          <w:rFonts w:asciiTheme="majorBidi" w:hAnsiTheme="majorBidi" w:cstheme="majorBidi"/>
          <w:sz w:val="28"/>
          <w:szCs w:val="28"/>
          <w:lang w:val="tr-TR"/>
        </w:rPr>
        <w:t xml:space="preserve"> (99b/2), </w:t>
      </w:r>
      <w:r w:rsidRPr="007A63F6">
        <w:rPr>
          <w:rFonts w:asciiTheme="majorBidi" w:hAnsiTheme="majorBidi" w:cstheme="majorBidi"/>
          <w:noProof/>
          <w:sz w:val="28"/>
          <w:szCs w:val="28"/>
          <w:lang w:val="ru-RU" w:eastAsia="ru-RU"/>
        </w:rPr>
        <w:drawing>
          <wp:inline distT="0" distB="0" distL="0" distR="0" wp14:anchorId="558B2B27" wp14:editId="57036802">
            <wp:extent cx="255905" cy="17653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5905" cy="176530"/>
                    </a:xfrm>
                    <a:prstGeom prst="rect">
                      <a:avLst/>
                    </a:prstGeom>
                    <a:noFill/>
                  </pic:spPr>
                </pic:pic>
              </a:graphicData>
            </a:graphic>
          </wp:inline>
        </w:drawing>
      </w:r>
      <w:r w:rsidRPr="007A63F6">
        <w:rPr>
          <w:rFonts w:asciiTheme="majorBidi" w:hAnsiTheme="majorBidi" w:cstheme="majorBidi"/>
          <w:i/>
          <w:iCs/>
          <w:sz w:val="28"/>
          <w:szCs w:val="28"/>
          <w:lang w:val="tr-TR"/>
        </w:rPr>
        <w:t>kerrār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112b/8</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т.б.</w:t>
      </w:r>
    </w:p>
    <w:p w14:paraId="5A2EC222" w14:textId="2A5D9B2E" w:rsidR="000C71AE" w:rsidRPr="007A63F6" w:rsidRDefault="0014103E" w:rsidP="000C71AE">
      <w:pPr>
        <w:spacing w:after="0" w:line="240" w:lineRule="auto"/>
        <w:ind w:firstLine="567"/>
        <w:jc w:val="both"/>
        <w:rPr>
          <w:rFonts w:asciiTheme="majorBidi" w:eastAsia="Times Turkish Transcription" w:hAnsiTheme="majorBidi" w:cstheme="majorBidi"/>
          <w:sz w:val="28"/>
          <w:szCs w:val="28"/>
          <w:lang w:val="kk-KZ"/>
        </w:rPr>
      </w:pPr>
      <w:r>
        <w:rPr>
          <w:rFonts w:asciiTheme="majorBidi" w:hAnsiTheme="majorBidi" w:cstheme="majorBidi"/>
          <w:sz w:val="28"/>
          <w:szCs w:val="28"/>
          <w:lang w:val="kk-KZ"/>
        </w:rPr>
        <w:t>Ортағасырлық түркі жазба</w:t>
      </w:r>
      <w:r w:rsidRPr="007A63F6">
        <w:rPr>
          <w:rFonts w:asciiTheme="majorBidi" w:hAnsiTheme="majorBidi" w:cstheme="majorBidi"/>
          <w:sz w:val="28"/>
          <w:szCs w:val="28"/>
          <w:lang w:val="kk-KZ"/>
        </w:rPr>
        <w:t xml:space="preserve"> </w:t>
      </w:r>
      <w:r w:rsidR="000C71AE" w:rsidRPr="007A63F6">
        <w:rPr>
          <w:rFonts w:asciiTheme="majorBidi" w:eastAsia="TimesNewRomanPSMT" w:hAnsiTheme="majorBidi" w:cstheme="majorBidi"/>
          <w:sz w:val="28"/>
          <w:szCs w:val="28"/>
          <w:lang w:val="kk-KZ"/>
        </w:rPr>
        <w:t>тілінде кейбір сөздерде метатеза «орын алмастыру» деген үдеріс байқалады. Мысал</w:t>
      </w:r>
      <w:r w:rsidR="00500534">
        <w:rPr>
          <w:rFonts w:asciiTheme="majorBidi" w:eastAsia="TimesNewRomanPSMT" w:hAnsiTheme="majorBidi" w:cstheme="majorBidi"/>
          <w:sz w:val="28"/>
          <w:szCs w:val="28"/>
          <w:lang w:val="kk-KZ"/>
        </w:rPr>
        <w:t>ы</w:t>
      </w:r>
      <w:r w:rsidR="000C71AE" w:rsidRPr="007A63F6">
        <w:rPr>
          <w:rFonts w:asciiTheme="majorBidi" w:eastAsia="TimesNewRomanPSMT" w:hAnsiTheme="majorBidi" w:cstheme="majorBidi"/>
          <w:sz w:val="28"/>
          <w:szCs w:val="28"/>
          <w:lang w:val="kk-KZ"/>
        </w:rPr>
        <w:t xml:space="preserve">, </w:t>
      </w:r>
      <w:r w:rsidR="000C71AE" w:rsidRPr="007A63F6">
        <w:rPr>
          <w:rFonts w:asciiTheme="majorBidi" w:eastAsia="TimesNewRomanPSMT" w:hAnsiTheme="majorBidi" w:cstheme="majorBidi"/>
          <w:noProof/>
          <w:sz w:val="28"/>
          <w:szCs w:val="28"/>
          <w:lang w:val="ru-RU" w:eastAsia="ru-RU"/>
        </w:rPr>
        <w:drawing>
          <wp:inline distT="0" distB="0" distL="0" distR="0" wp14:anchorId="38BA03B2" wp14:editId="532C9DE0">
            <wp:extent cx="323215" cy="17653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3215" cy="176530"/>
                    </a:xfrm>
                    <a:prstGeom prst="rect">
                      <a:avLst/>
                    </a:prstGeom>
                    <a:noFill/>
                  </pic:spPr>
                </pic:pic>
              </a:graphicData>
            </a:graphic>
          </wp:inline>
        </w:drawing>
      </w:r>
      <w:r w:rsidR="000C71AE" w:rsidRPr="007A63F6">
        <w:rPr>
          <w:rFonts w:asciiTheme="majorBidi" w:eastAsia="Times Turkish Transcription" w:hAnsiTheme="majorBidi" w:cstheme="majorBidi"/>
          <w:i/>
          <w:iCs/>
          <w:sz w:val="28"/>
          <w:szCs w:val="28"/>
          <w:lang w:val="tr-TR"/>
        </w:rPr>
        <w:t xml:space="preserve"> örketip</w:t>
      </w:r>
      <w:r w:rsidR="000C71AE" w:rsidRPr="007A63F6">
        <w:rPr>
          <w:rFonts w:asciiTheme="majorBidi" w:eastAsia="Times Turkish Transcription" w:hAnsiTheme="majorBidi" w:cstheme="majorBidi"/>
          <w:sz w:val="28"/>
          <w:szCs w:val="28"/>
          <w:lang w:val="kk-KZ"/>
        </w:rPr>
        <w:t xml:space="preserve"> сөзі «үйрету» мағынаны білдіреді: </w:t>
      </w:r>
      <w:r w:rsidR="000C71AE" w:rsidRPr="007A63F6">
        <w:rPr>
          <w:rFonts w:asciiTheme="majorBidi" w:eastAsia="Times Turkish Transcription" w:hAnsiTheme="majorBidi" w:cstheme="majorBidi"/>
          <w:i/>
          <w:iCs/>
          <w:sz w:val="28"/>
          <w:szCs w:val="28"/>
          <w:lang w:val="tr-TR"/>
        </w:rPr>
        <w:t>ʿalim oqup müslümānçılıq örketip</w:t>
      </w:r>
      <w:r w:rsidR="000C71AE" w:rsidRPr="007A63F6">
        <w:rPr>
          <w:rFonts w:asciiTheme="majorBidi" w:eastAsia="Times Turkish Transcription" w:hAnsiTheme="majorBidi" w:cstheme="majorBidi"/>
          <w:i/>
          <w:iCs/>
          <w:sz w:val="28"/>
          <w:szCs w:val="28"/>
          <w:lang w:val="kk-KZ"/>
        </w:rPr>
        <w:t xml:space="preserve"> </w:t>
      </w:r>
      <w:r w:rsidR="000C71AE" w:rsidRPr="007A63F6">
        <w:rPr>
          <w:rFonts w:asciiTheme="majorBidi" w:eastAsia="Times Turkish Transcription" w:hAnsiTheme="majorBidi" w:cstheme="majorBidi"/>
          <w:i/>
          <w:iCs/>
          <w:sz w:val="28"/>
          <w:szCs w:val="28"/>
          <w:lang w:val="tr-TR"/>
        </w:rPr>
        <w:t>ḥaq-ı teʿālānıŋ zikriġa meşġūl boldılar</w:t>
      </w:r>
      <w:r w:rsidR="000C71AE" w:rsidRPr="007A63F6">
        <w:rPr>
          <w:rFonts w:asciiTheme="majorBidi" w:eastAsia="Times Turkish Transcription" w:hAnsiTheme="majorBidi" w:cstheme="majorBidi"/>
          <w:sz w:val="28"/>
          <w:szCs w:val="28"/>
          <w:lang w:val="tr-TR"/>
        </w:rPr>
        <w:t xml:space="preserve"> </w:t>
      </w:r>
      <w:r w:rsidR="000C71AE" w:rsidRPr="007A63F6">
        <w:rPr>
          <w:rFonts w:asciiTheme="majorBidi" w:eastAsia="Times Turkish Transcription" w:hAnsiTheme="majorBidi" w:cstheme="majorBidi"/>
          <w:sz w:val="28"/>
          <w:szCs w:val="28"/>
          <w:lang w:val="kk-KZ"/>
        </w:rPr>
        <w:t>(</w:t>
      </w:r>
      <w:r w:rsidR="000C71AE" w:rsidRPr="007A63F6">
        <w:rPr>
          <w:rFonts w:asciiTheme="majorBidi" w:eastAsia="Times Turkish Transcription" w:hAnsiTheme="majorBidi" w:cstheme="majorBidi"/>
          <w:sz w:val="28"/>
          <w:szCs w:val="28"/>
          <w:lang w:val="tr-TR"/>
        </w:rPr>
        <w:t>260b/4-5</w:t>
      </w:r>
      <w:r w:rsidR="000C71AE" w:rsidRPr="007A63F6">
        <w:rPr>
          <w:rFonts w:asciiTheme="majorBidi" w:eastAsia="Times Turkish Transcription" w:hAnsiTheme="majorBidi" w:cstheme="majorBidi"/>
          <w:sz w:val="28"/>
          <w:szCs w:val="28"/>
          <w:lang w:val="kk-KZ"/>
        </w:rPr>
        <w:t xml:space="preserve">); </w:t>
      </w:r>
      <w:bookmarkStart w:id="184" w:name="_Hlk101354909"/>
      <w:r w:rsidR="000C71AE" w:rsidRPr="007A63F6">
        <w:rPr>
          <w:rFonts w:asciiTheme="majorBidi" w:eastAsia="Times Turkish Transcription" w:hAnsiTheme="majorBidi" w:cstheme="majorBidi"/>
          <w:noProof/>
          <w:sz w:val="28"/>
          <w:szCs w:val="28"/>
          <w:lang w:val="ru-RU" w:eastAsia="ru-RU"/>
        </w:rPr>
        <w:drawing>
          <wp:inline distT="0" distB="0" distL="0" distR="0" wp14:anchorId="71B18EE3" wp14:editId="43C3859D">
            <wp:extent cx="335280" cy="17653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5280" cy="176530"/>
                    </a:xfrm>
                    <a:prstGeom prst="rect">
                      <a:avLst/>
                    </a:prstGeom>
                    <a:noFill/>
                  </pic:spPr>
                </pic:pic>
              </a:graphicData>
            </a:graphic>
          </wp:inline>
        </w:drawing>
      </w:r>
      <w:r w:rsidR="000C71AE" w:rsidRPr="007A63F6">
        <w:rPr>
          <w:rFonts w:asciiTheme="majorBidi" w:eastAsia="Times Turkish Transcription" w:hAnsiTheme="majorBidi" w:cstheme="majorBidi"/>
          <w:i/>
          <w:iCs/>
          <w:sz w:val="28"/>
          <w:szCs w:val="28"/>
          <w:lang w:val="kk-KZ"/>
        </w:rPr>
        <w:t xml:space="preserve"> küfürkin</w:t>
      </w:r>
      <w:r w:rsidR="000C71AE" w:rsidRPr="007A63F6">
        <w:rPr>
          <w:rFonts w:asciiTheme="majorBidi" w:eastAsia="Times Turkish Transcription" w:hAnsiTheme="majorBidi" w:cstheme="majorBidi"/>
          <w:sz w:val="28"/>
          <w:szCs w:val="28"/>
          <w:lang w:val="kk-KZ"/>
        </w:rPr>
        <w:t xml:space="preserve"> </w:t>
      </w:r>
      <w:bookmarkEnd w:id="184"/>
      <w:r w:rsidR="000C71AE" w:rsidRPr="007A63F6">
        <w:rPr>
          <w:rFonts w:asciiTheme="majorBidi" w:eastAsia="Times Turkish Transcription" w:hAnsiTheme="majorBidi" w:cstheme="majorBidi"/>
          <w:sz w:val="28"/>
          <w:szCs w:val="28"/>
          <w:lang w:val="kk-KZ"/>
        </w:rPr>
        <w:t xml:space="preserve">сөзі «кірпік» мағынаны білдіреді: </w:t>
      </w:r>
      <w:r w:rsidR="000C71AE" w:rsidRPr="007A63F6">
        <w:rPr>
          <w:rFonts w:asciiTheme="majorBidi" w:hAnsiTheme="majorBidi" w:cstheme="majorBidi"/>
          <w:i/>
          <w:iCs/>
          <w:sz w:val="28"/>
          <w:szCs w:val="28"/>
          <w:lang w:val="tr-TR"/>
        </w:rPr>
        <w:t>saqal burunlarını tıraşlap qaş</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küfürkin zīrnīq birlen tögüp</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yüzin yüz türlük renk birle boyadı</w:t>
      </w:r>
      <w:r w:rsidR="000C71AE" w:rsidRPr="007A63F6">
        <w:rPr>
          <w:rFonts w:asciiTheme="majorBidi" w:eastAsia="Times Turkish Transcription" w:hAnsiTheme="majorBidi" w:cstheme="majorBidi"/>
          <w:sz w:val="28"/>
          <w:szCs w:val="28"/>
          <w:lang w:val="kk-KZ"/>
        </w:rPr>
        <w:t xml:space="preserve"> (198а/9).</w:t>
      </w:r>
    </w:p>
    <w:p w14:paraId="4EDA7B2D"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Мәтінде харакаттар тұрақты қолданылмайды. Тек қана олардың кейбір сөздерде қолданылғаны анықталды. Харакаттар тек қана кірме сөздерде қолданылады. Мысалы:</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3EE9A849" wp14:editId="24E9C09A">
            <wp:extent cx="189230" cy="176530"/>
            <wp:effectExtent l="0" t="0" r="127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923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Allah</w:t>
      </w:r>
      <w:r w:rsidRPr="007A63F6">
        <w:rPr>
          <w:rFonts w:asciiTheme="majorBidi" w:hAnsiTheme="majorBidi" w:cstheme="majorBidi"/>
          <w:sz w:val="28"/>
          <w:szCs w:val="28"/>
          <w:lang w:val="tr-TR"/>
        </w:rPr>
        <w:t xml:space="preserve"> (109b/2), </w:t>
      </w:r>
      <w:r w:rsidRPr="007A63F6">
        <w:rPr>
          <w:rFonts w:asciiTheme="majorBidi" w:hAnsiTheme="majorBidi" w:cstheme="majorBidi"/>
          <w:noProof/>
          <w:sz w:val="28"/>
          <w:szCs w:val="28"/>
          <w:lang w:val="ru-RU" w:eastAsia="ru-RU"/>
        </w:rPr>
        <w:drawing>
          <wp:inline distT="0" distB="0" distL="0" distR="0" wp14:anchorId="368EA3BF" wp14:editId="192C9B06">
            <wp:extent cx="170815" cy="176530"/>
            <wp:effectExtent l="0" t="0" r="63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0815" cy="176530"/>
                    </a:xfrm>
                    <a:prstGeom prst="rect">
                      <a:avLst/>
                    </a:prstGeom>
                    <a:noFill/>
                  </pic:spPr>
                </pic:pic>
              </a:graphicData>
            </a:graphic>
          </wp:inline>
        </w:drawing>
      </w:r>
      <w:r w:rsidRPr="007A63F6">
        <w:rPr>
          <w:rFonts w:asciiTheme="majorBidi" w:hAnsiTheme="majorBidi" w:cstheme="majorBidi"/>
          <w:i/>
          <w:iCs/>
          <w:sz w:val="28"/>
          <w:szCs w:val="28"/>
          <w:lang w:val="kk-KZ"/>
        </w:rPr>
        <w:t>ḫürrem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110a/2</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w:t>
      </w:r>
      <w:r w:rsidRPr="007A63F6">
        <w:rPr>
          <w:rFonts w:asciiTheme="majorBidi" w:hAnsiTheme="majorBidi" w:cstheme="majorBidi"/>
          <w:noProof/>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5F43F757" wp14:editId="4D74AD5B">
            <wp:extent cx="219710" cy="176530"/>
            <wp:effectExtent l="0" t="0" r="889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710" cy="17653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el-qiṣṣa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112b/2</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102B535A" wp14:editId="69296E9F">
            <wp:extent cx="237490" cy="17653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7490" cy="176530"/>
                    </a:xfrm>
                    <a:prstGeom prst="rect">
                      <a:avLst/>
                    </a:prstGeom>
                    <a:noFill/>
                  </pic:spPr>
                </pic:pic>
              </a:graphicData>
            </a:graphic>
          </wp:inline>
        </w:drawing>
      </w:r>
      <w:r w:rsidRPr="007A63F6">
        <w:rPr>
          <w:rFonts w:asciiTheme="majorBidi" w:hAnsiTheme="majorBidi" w:cstheme="majorBidi"/>
          <w:i/>
          <w:iCs/>
          <w:sz w:val="28"/>
          <w:szCs w:val="28"/>
          <w:lang w:val="tr-TR"/>
        </w:rPr>
        <w:t>düldül</w:t>
      </w:r>
      <w:r w:rsidRPr="007A63F6">
        <w:rPr>
          <w:rFonts w:asciiTheme="majorBidi" w:hAnsiTheme="majorBidi" w:cstheme="majorBidi"/>
          <w:sz w:val="28"/>
          <w:szCs w:val="28"/>
          <w:lang w:val="tr-TR"/>
        </w:rPr>
        <w:t xml:space="preserve"> (112b/3),</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7585BC2D" wp14:editId="2690F233">
            <wp:extent cx="176530" cy="17653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Pr="007A63F6">
        <w:rPr>
          <w:rFonts w:asciiTheme="majorBidi" w:hAnsiTheme="majorBidi" w:cstheme="majorBidi"/>
          <w:i/>
          <w:iCs/>
          <w:sz w:val="28"/>
          <w:szCs w:val="28"/>
          <w:lang w:val="kk-KZ"/>
        </w:rPr>
        <w:t>umerā</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121b/8</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21A85F14" wp14:editId="53543FDB">
            <wp:extent cx="274320" cy="17653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320" cy="176530"/>
                    </a:xfrm>
                    <a:prstGeom prst="rect">
                      <a:avLst/>
                    </a:prstGeom>
                    <a:noFill/>
                  </pic:spPr>
                </pic:pic>
              </a:graphicData>
            </a:graphic>
          </wp:inline>
        </w:drawing>
      </w:r>
      <w:r w:rsidRPr="007A63F6">
        <w:rPr>
          <w:rFonts w:asciiTheme="majorBidi" w:hAnsiTheme="majorBidi" w:cstheme="majorBidi"/>
          <w:i/>
          <w:iCs/>
          <w:sz w:val="28"/>
          <w:szCs w:val="28"/>
          <w:lang w:val="kk-KZ"/>
        </w:rPr>
        <w:t xml:space="preserve">bеyʿat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260b/1</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62229A3C" wp14:editId="6483DC4B">
            <wp:extent cx="286385" cy="17653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6385" cy="176530"/>
                    </a:xfrm>
                    <a:prstGeom prst="rect">
                      <a:avLst/>
                    </a:prstGeom>
                    <a:noFill/>
                  </pic:spPr>
                </pic:pic>
              </a:graphicData>
            </a:graphic>
          </wp:inline>
        </w:drawing>
      </w:r>
      <w:r w:rsidRPr="007A63F6">
        <w:rPr>
          <w:rFonts w:asciiTheme="majorBidi" w:hAnsiTheme="majorBidi" w:cstheme="majorBidi"/>
          <w:i/>
          <w:iCs/>
          <w:sz w:val="28"/>
          <w:szCs w:val="28"/>
          <w:lang w:val="tr-TR"/>
        </w:rPr>
        <w:t>oqup</w:t>
      </w:r>
      <w:r w:rsidRPr="007A63F6">
        <w:rPr>
          <w:rFonts w:asciiTheme="majorBidi" w:hAnsiTheme="majorBidi" w:cstheme="majorBidi"/>
          <w:sz w:val="28"/>
          <w:szCs w:val="28"/>
          <w:lang w:val="tr-TR"/>
        </w:rPr>
        <w:t xml:space="preserve"> (260b/4) </w:t>
      </w:r>
      <w:r w:rsidRPr="007A63F6">
        <w:rPr>
          <w:rFonts w:asciiTheme="majorBidi" w:hAnsiTheme="majorBidi" w:cstheme="majorBidi"/>
          <w:sz w:val="28"/>
          <w:szCs w:val="28"/>
          <w:lang w:val="kk-KZ"/>
        </w:rPr>
        <w:t>т.б.</w:t>
      </w:r>
    </w:p>
    <w:p w14:paraId="2EB44B9C" w14:textId="69570D0D"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Қорыта келгенде, түркі тілдерінің фонетика мәселесі әлі жетілмеген, шешуді керек ететін күрделі мәселелер бар. Олардың бәрі тарихи грамматиканың міндеті емес. Қазіргі</w:t>
      </w:r>
      <w:r w:rsidR="009A4186">
        <w:rPr>
          <w:rFonts w:asciiTheme="majorBidi" w:eastAsia="TimesNewRomanPSMT" w:hAnsiTheme="majorBidi" w:cstheme="majorBidi"/>
          <w:sz w:val="28"/>
          <w:szCs w:val="28"/>
          <w:lang w:val="kk-KZ"/>
        </w:rPr>
        <w:t xml:space="preserve"> қазақ</w:t>
      </w:r>
      <w:r w:rsidRPr="007A63F6">
        <w:rPr>
          <w:rFonts w:asciiTheme="majorBidi" w:eastAsia="TimesNewRomanPSMT" w:hAnsiTheme="majorBidi" w:cstheme="majorBidi"/>
          <w:sz w:val="28"/>
          <w:szCs w:val="28"/>
          <w:lang w:val="kk-KZ"/>
        </w:rPr>
        <w:t xml:space="preserve"> тілі</w:t>
      </w:r>
      <w:r w:rsidR="009A4186">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дегі дыбыстардың бәрі дерлік </w:t>
      </w:r>
      <w:r w:rsidR="009A4186">
        <w:rPr>
          <w:rFonts w:asciiTheme="majorBidi" w:eastAsia="TimesNewRomanPSMT" w:hAnsiTheme="majorBidi" w:cstheme="majorBidi"/>
          <w:sz w:val="28"/>
          <w:szCs w:val="28"/>
          <w:lang w:val="kk-KZ"/>
        </w:rPr>
        <w:t>көне дәуірден бері</w:t>
      </w:r>
      <w:r w:rsidRPr="007A63F6">
        <w:rPr>
          <w:rFonts w:asciiTheme="majorBidi" w:eastAsia="TimesNewRomanPSMT" w:hAnsiTheme="majorBidi" w:cstheme="majorBidi"/>
          <w:sz w:val="28"/>
          <w:szCs w:val="28"/>
          <w:lang w:val="kk-KZ"/>
        </w:rPr>
        <w:t xml:space="preserve"> келе жатқан дыбыстар екенін түркітанушылар дәлелдеді. Бірақ олардың бәрі бірдей айт</w:t>
      </w:r>
      <w:r w:rsidR="009A4186">
        <w:rPr>
          <w:rFonts w:asciiTheme="majorBidi" w:eastAsia="TimesNewRomanPSMT" w:hAnsiTheme="majorBidi" w:cstheme="majorBidi"/>
          <w:sz w:val="28"/>
          <w:szCs w:val="28"/>
          <w:lang w:val="kk-KZ"/>
        </w:rPr>
        <w:t>ылмады</w:t>
      </w:r>
      <w:r w:rsidRPr="007A63F6">
        <w:rPr>
          <w:rFonts w:asciiTheme="majorBidi" w:eastAsia="TimesNewRomanPSMT" w:hAnsiTheme="majorBidi" w:cstheme="majorBidi"/>
          <w:sz w:val="28"/>
          <w:szCs w:val="28"/>
          <w:lang w:val="kk-KZ"/>
        </w:rPr>
        <w:t>. Осы мәселеге байланысты Ғ.</w:t>
      </w:r>
      <w:r w:rsidR="009A418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Мұсабаев былай дейді: «Қазіргі </w:t>
      </w:r>
      <w:r w:rsidRPr="007A63F6">
        <w:rPr>
          <w:rFonts w:asciiTheme="majorBidi" w:eastAsia="TimesNewRomanPSMT" w:hAnsiTheme="majorBidi" w:cstheme="majorBidi"/>
          <w:i/>
          <w:iCs/>
          <w:sz w:val="28"/>
          <w:szCs w:val="28"/>
          <w:lang w:val="kk-KZ"/>
        </w:rPr>
        <w:t>ж</w:t>
      </w:r>
      <w:r w:rsidRPr="007A63F6">
        <w:rPr>
          <w:rFonts w:asciiTheme="majorBidi" w:eastAsia="TimesNewRomanPSMT" w:hAnsiTheme="majorBidi" w:cstheme="majorBidi"/>
          <w:sz w:val="28"/>
          <w:szCs w:val="28"/>
          <w:lang w:val="kk-KZ"/>
        </w:rPr>
        <w:t xml:space="preserve"> дыбысы орнына </w:t>
      </w:r>
      <w:r w:rsidRPr="007A63F6">
        <w:rPr>
          <w:rFonts w:asciiTheme="majorBidi" w:eastAsia="TimesNewRomanPSMT" w:hAnsiTheme="majorBidi" w:cstheme="majorBidi"/>
          <w:i/>
          <w:iCs/>
          <w:sz w:val="28"/>
          <w:szCs w:val="28"/>
          <w:lang w:val="kk-KZ"/>
        </w:rPr>
        <w:t>дж</w:t>
      </w:r>
      <w:r w:rsidRPr="007A63F6">
        <w:rPr>
          <w:rFonts w:asciiTheme="majorBidi" w:eastAsia="TimesNewRomanPSMT" w:hAnsiTheme="majorBidi" w:cstheme="majorBidi"/>
          <w:sz w:val="28"/>
          <w:szCs w:val="28"/>
          <w:lang w:val="kk-KZ"/>
        </w:rPr>
        <w:t xml:space="preserve"> аффрикаты айтылған, бертін келе бұл аффрикат екіге айрылып, </w:t>
      </w:r>
      <w:r w:rsidRPr="007A63F6">
        <w:rPr>
          <w:rFonts w:asciiTheme="majorBidi" w:eastAsia="TimesNewRomanPSMT" w:hAnsiTheme="majorBidi" w:cstheme="majorBidi"/>
          <w:i/>
          <w:iCs/>
          <w:sz w:val="28"/>
          <w:szCs w:val="28"/>
          <w:lang w:val="kk-KZ"/>
        </w:rPr>
        <w:t>д</w:t>
      </w:r>
      <w:r w:rsidRPr="007A63F6">
        <w:rPr>
          <w:rFonts w:asciiTheme="majorBidi" w:eastAsia="TimesNewRomanPSMT" w:hAnsiTheme="majorBidi" w:cstheme="majorBidi"/>
          <w:sz w:val="28"/>
          <w:szCs w:val="28"/>
          <w:lang w:val="kk-KZ"/>
        </w:rPr>
        <w:t xml:space="preserve"> мен </w:t>
      </w:r>
      <w:r w:rsidRPr="007A63F6">
        <w:rPr>
          <w:rFonts w:asciiTheme="majorBidi" w:eastAsia="TimesNewRomanPSMT" w:hAnsiTheme="majorBidi" w:cstheme="majorBidi"/>
          <w:i/>
          <w:iCs/>
          <w:sz w:val="28"/>
          <w:szCs w:val="28"/>
          <w:lang w:val="kk-KZ"/>
        </w:rPr>
        <w:t>ж</w:t>
      </w:r>
      <w:r w:rsidRPr="007A63F6">
        <w:rPr>
          <w:rFonts w:asciiTheme="majorBidi" w:eastAsia="TimesNewRomanPSMT" w:hAnsiTheme="majorBidi" w:cstheme="majorBidi"/>
          <w:sz w:val="28"/>
          <w:szCs w:val="28"/>
          <w:lang w:val="kk-KZ"/>
        </w:rPr>
        <w:t xml:space="preserve">  ажыраған, сөйлеу тілінде елеусіз қалдығы ғана сақталған. Дыбыс жүйесі бірімен-бірі байланысып, буын құрау, олардың үндесулері тарихи кезеңдерге сай дамып отырған. Бұл дыбыстардың жасалуы, дамуы, шыққан тектері туралы айтылады. Бұл сияқты шешуді керек ететін шығыстық көлемдегі мәселе зерттеуді қажет етеді» </w:t>
      </w:r>
      <w:r w:rsidRPr="007A63F6">
        <w:rPr>
          <w:rFonts w:asciiTheme="majorBidi" w:eastAsia="TimesNewRomanPSMT" w:hAnsiTheme="majorBidi" w:cstheme="majorBidi"/>
          <w:sz w:val="28"/>
          <w:szCs w:val="28"/>
          <w:lang w:val="en-US"/>
        </w:rPr>
        <w:t xml:space="preserve">[46, </w:t>
      </w:r>
      <w:r w:rsidRPr="007A63F6">
        <w:rPr>
          <w:rFonts w:asciiTheme="majorBidi" w:eastAsia="TimesNewRomanPSMT" w:hAnsiTheme="majorBidi" w:cstheme="majorBidi"/>
          <w:sz w:val="28"/>
          <w:szCs w:val="28"/>
          <w:lang w:val="kk-KZ"/>
        </w:rPr>
        <w:t>б.</w:t>
      </w:r>
      <w:r w:rsidRPr="007A63F6">
        <w:rPr>
          <w:rFonts w:asciiTheme="majorBidi" w:eastAsia="TimesNewRomanPSMT" w:hAnsiTheme="majorBidi" w:cstheme="majorBidi"/>
          <w:sz w:val="28"/>
          <w:szCs w:val="28"/>
          <w:lang w:val="en-US"/>
        </w:rPr>
        <w:t>87]</w:t>
      </w:r>
      <w:r w:rsidRPr="007A63F6">
        <w:rPr>
          <w:rFonts w:asciiTheme="majorBidi" w:eastAsia="TimesNewRomanPSMT" w:hAnsiTheme="majorBidi" w:cstheme="majorBidi"/>
          <w:sz w:val="28"/>
          <w:szCs w:val="28"/>
          <w:lang w:val="kk-KZ"/>
        </w:rPr>
        <w:t>.</w:t>
      </w:r>
    </w:p>
    <w:p w14:paraId="55C5667A"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bookmarkStart w:id="185" w:name="_Hlk107401839"/>
      <w:r w:rsidRPr="007A63F6">
        <w:rPr>
          <w:rFonts w:asciiTheme="majorBidi" w:eastAsia="TimesNewRomanPSMT" w:hAnsiTheme="majorBidi" w:cstheme="majorBidi"/>
          <w:b/>
          <w:bCs/>
          <w:sz w:val="28"/>
          <w:szCs w:val="28"/>
          <w:lang w:val="kk-KZ"/>
        </w:rPr>
        <w:t>Дауыссыз дыбыстардың өзгеруі</w:t>
      </w:r>
    </w:p>
    <w:p w14:paraId="10F9491D" w14:textId="77777777" w:rsidR="000C71AE" w:rsidRPr="007A63F6" w:rsidRDefault="000C71AE" w:rsidP="000C71AE">
      <w:pPr>
        <w:spacing w:after="0" w:line="240" w:lineRule="auto"/>
        <w:ind w:firstLine="567"/>
        <w:jc w:val="both"/>
        <w:rPr>
          <w:rFonts w:asciiTheme="majorBidi" w:eastAsia="TimesNewRomanPS-BoldMT" w:hAnsiTheme="majorBidi" w:cstheme="majorBidi"/>
          <w:color w:val="00000A"/>
          <w:sz w:val="28"/>
          <w:szCs w:val="28"/>
          <w:lang w:val="kk-KZ"/>
        </w:rPr>
      </w:pPr>
      <w:bookmarkStart w:id="186" w:name="_Hlk107401849"/>
      <w:bookmarkEnd w:id="185"/>
      <w:r w:rsidRPr="007A63F6">
        <w:rPr>
          <w:rFonts w:asciiTheme="majorBidi" w:hAnsiTheme="majorBidi" w:cstheme="majorBidi"/>
          <w:color w:val="00000A"/>
          <w:sz w:val="28"/>
          <w:szCs w:val="28"/>
        </w:rPr>
        <w:t xml:space="preserve">– /b/ &gt; /m/ </w:t>
      </w:r>
      <w:r w:rsidRPr="007A63F6">
        <w:rPr>
          <w:rFonts w:asciiTheme="majorBidi" w:eastAsia="TimesNewRomanPS-BoldMT" w:hAnsiTheme="majorBidi" w:cstheme="majorBidi"/>
          <w:color w:val="00000A"/>
          <w:sz w:val="28"/>
          <w:szCs w:val="28"/>
          <w:lang w:val="kk-KZ"/>
        </w:rPr>
        <w:t>өзгеруі;</w:t>
      </w:r>
    </w:p>
    <w:bookmarkEnd w:id="186"/>
    <w:p w14:paraId="46769B80" w14:textId="3D0D8B9B"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BoldMT" w:hAnsiTheme="majorBidi" w:cstheme="majorBidi"/>
          <w:color w:val="00000A"/>
          <w:sz w:val="28"/>
          <w:szCs w:val="28"/>
          <w:lang w:val="kk-KZ"/>
        </w:rPr>
        <w:t xml:space="preserve"> Ғалым М. Томанов </w:t>
      </w:r>
      <w:r w:rsidRPr="007A63F6">
        <w:rPr>
          <w:rFonts w:asciiTheme="majorBidi" w:hAnsiTheme="majorBidi" w:cstheme="majorBidi"/>
          <w:color w:val="00000A"/>
          <w:sz w:val="28"/>
          <w:szCs w:val="28"/>
        </w:rPr>
        <w:t xml:space="preserve">/b/ &gt; /m/ </w:t>
      </w:r>
      <w:r w:rsidRPr="007A63F6">
        <w:rPr>
          <w:rFonts w:asciiTheme="majorBidi" w:eastAsia="TimesNewRomanPS-BoldMT" w:hAnsiTheme="majorBidi" w:cstheme="majorBidi"/>
          <w:color w:val="00000A"/>
          <w:sz w:val="28"/>
          <w:szCs w:val="28"/>
          <w:lang w:val="kk-KZ"/>
        </w:rPr>
        <w:t xml:space="preserve">өзгеруі жайлы былай дейді: «Бұл ауысу, яғни соңында </w:t>
      </w:r>
      <w:r w:rsidRPr="007A63F6">
        <w:rPr>
          <w:rFonts w:asciiTheme="majorBidi" w:eastAsia="TimesNewRomanPS-BoldMT" w:hAnsiTheme="majorBidi" w:cstheme="majorBidi"/>
          <w:i/>
          <w:iCs/>
          <w:color w:val="00000A"/>
          <w:sz w:val="28"/>
          <w:szCs w:val="28"/>
          <w:lang w:val="kk-KZ"/>
        </w:rPr>
        <w:t>н, ң</w:t>
      </w:r>
      <w:r w:rsidRPr="007A63F6">
        <w:rPr>
          <w:rFonts w:asciiTheme="majorBidi" w:eastAsia="TimesNewRomanPS-BoldMT" w:hAnsiTheme="majorBidi" w:cstheme="majorBidi"/>
          <w:color w:val="00000A"/>
          <w:sz w:val="28"/>
          <w:szCs w:val="28"/>
          <w:lang w:val="kk-KZ"/>
        </w:rPr>
        <w:t xml:space="preserve"> дыбыстары айтылған сөздің басында </w:t>
      </w:r>
      <w:r w:rsidRPr="007A63F6">
        <w:rPr>
          <w:rFonts w:asciiTheme="majorBidi" w:eastAsia="TimesNewRomanPS-BoldMT" w:hAnsiTheme="majorBidi" w:cstheme="majorBidi"/>
          <w:i/>
          <w:iCs/>
          <w:color w:val="00000A"/>
          <w:sz w:val="28"/>
          <w:szCs w:val="28"/>
          <w:lang w:val="kk-KZ"/>
        </w:rPr>
        <w:t>б</w:t>
      </w:r>
      <w:r w:rsidRPr="007A63F6">
        <w:rPr>
          <w:rFonts w:asciiTheme="majorBidi" w:eastAsia="TimesNewRomanPS-BoldMT" w:hAnsiTheme="majorBidi" w:cstheme="majorBidi"/>
          <w:color w:val="00000A"/>
          <w:sz w:val="28"/>
          <w:szCs w:val="28"/>
          <w:lang w:val="kk-KZ"/>
        </w:rPr>
        <w:t xml:space="preserve"> дыбысының </w:t>
      </w:r>
      <w:r w:rsidRPr="007A63F6">
        <w:rPr>
          <w:rFonts w:asciiTheme="majorBidi" w:eastAsia="TimesNewRomanPS-BoldMT" w:hAnsiTheme="majorBidi" w:cstheme="majorBidi"/>
          <w:i/>
          <w:iCs/>
          <w:color w:val="00000A"/>
          <w:sz w:val="28"/>
          <w:szCs w:val="28"/>
          <w:lang w:val="kk-KZ"/>
        </w:rPr>
        <w:t>м</w:t>
      </w:r>
      <w:r w:rsidRPr="007A63F6">
        <w:rPr>
          <w:rFonts w:asciiTheme="majorBidi" w:eastAsia="TimesNewRomanPS-BoldMT" w:hAnsiTheme="majorBidi" w:cstheme="majorBidi"/>
          <w:color w:val="00000A"/>
          <w:sz w:val="28"/>
          <w:szCs w:val="28"/>
          <w:lang w:val="kk-KZ"/>
        </w:rPr>
        <w:t>-ға ауысуы кейінді наз</w:t>
      </w:r>
      <w:r w:rsidR="00FE26D4" w:rsidRPr="007A63F6">
        <w:rPr>
          <w:rFonts w:asciiTheme="majorBidi" w:eastAsia="TimesNewRomanPS-BoldMT" w:hAnsiTheme="majorBidi" w:cstheme="majorBidi"/>
          <w:color w:val="00000A"/>
          <w:sz w:val="28"/>
          <w:szCs w:val="28"/>
          <w:lang w:val="kk-KZ"/>
        </w:rPr>
        <w:t>а</w:t>
      </w:r>
      <w:r w:rsidR="00BB7DEB" w:rsidRPr="007A63F6">
        <w:rPr>
          <w:rFonts w:asciiTheme="majorBidi" w:eastAsia="TimesNewRomanPS-BoldMT" w:hAnsiTheme="majorBidi" w:cstheme="majorBidi"/>
          <w:color w:val="00000A"/>
          <w:sz w:val="28"/>
          <w:szCs w:val="28"/>
          <w:lang w:val="kk-KZ"/>
        </w:rPr>
        <w:t>ли</w:t>
      </w:r>
      <w:r w:rsidRPr="007A63F6">
        <w:rPr>
          <w:rFonts w:asciiTheme="majorBidi" w:eastAsia="TimesNewRomanPS-BoldMT" w:hAnsiTheme="majorBidi" w:cstheme="majorBidi"/>
          <w:color w:val="00000A"/>
          <w:sz w:val="28"/>
          <w:szCs w:val="28"/>
          <w:lang w:val="kk-KZ"/>
        </w:rPr>
        <w:t xml:space="preserve">зацияның (мұрын жолды дыбыстардың кейінді ықпалы) нәтижесі» </w:t>
      </w:r>
      <w:r w:rsidRPr="007A63F6">
        <w:rPr>
          <w:rFonts w:asciiTheme="majorBidi" w:eastAsia="TimesNewRomanPSMT" w:hAnsiTheme="majorBidi" w:cstheme="majorBidi"/>
          <w:sz w:val="28"/>
          <w:szCs w:val="28"/>
          <w:lang w:val="en-US"/>
        </w:rPr>
        <w:lastRenderedPageBreak/>
        <w:t>[</w:t>
      </w:r>
      <w:r w:rsidRPr="007A63F6">
        <w:rPr>
          <w:rFonts w:asciiTheme="majorBidi" w:eastAsia="TimesNewRomanPSMT" w:hAnsiTheme="majorBidi" w:cstheme="majorBidi"/>
          <w:sz w:val="28"/>
          <w:szCs w:val="28"/>
          <w:lang w:val="kk-KZ"/>
        </w:rPr>
        <w:t>2</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б.3</w:t>
      </w:r>
      <w:r w:rsidRPr="007A63F6">
        <w:rPr>
          <w:rFonts w:asciiTheme="majorBidi" w:eastAsia="TimesNewRomanPSMT" w:hAnsiTheme="majorBidi" w:cstheme="majorBidi"/>
          <w:sz w:val="28"/>
          <w:szCs w:val="28"/>
          <w:lang w:val="en-US"/>
        </w:rPr>
        <w:t>7]</w:t>
      </w:r>
      <w:r w:rsidRPr="007A63F6">
        <w:rPr>
          <w:rFonts w:asciiTheme="majorBidi" w:eastAsia="TimesNewRomanPSMT" w:hAnsiTheme="majorBidi" w:cstheme="majorBidi"/>
          <w:sz w:val="28"/>
          <w:szCs w:val="28"/>
          <w:lang w:val="kk-KZ"/>
        </w:rPr>
        <w:t xml:space="preserve">. Көне түркі тілдерінде сөз басында </w:t>
      </w:r>
      <w:r w:rsidRPr="007A63F6">
        <w:rPr>
          <w:rFonts w:asciiTheme="majorBidi" w:eastAsia="TimesNewRomanPSMT" w:hAnsiTheme="majorBidi" w:cstheme="majorBidi"/>
          <w:i/>
          <w:iCs/>
          <w:sz w:val="28"/>
          <w:szCs w:val="28"/>
          <w:lang w:val="kk-KZ"/>
        </w:rPr>
        <w:t>б</w:t>
      </w:r>
      <w:r w:rsidRPr="007A63F6">
        <w:rPr>
          <w:rFonts w:asciiTheme="majorBidi" w:eastAsia="TimesNewRomanPSMT" w:hAnsiTheme="majorBidi" w:cstheme="majorBidi"/>
          <w:sz w:val="28"/>
          <w:szCs w:val="28"/>
          <w:lang w:val="kk-KZ"/>
        </w:rPr>
        <w:t xml:space="preserve"> дыбысы ортағасыр түркі тілінің алғашқы кезеңінен бастап </w:t>
      </w:r>
      <w:r w:rsidRPr="007A63F6">
        <w:rPr>
          <w:rFonts w:asciiTheme="majorBidi" w:eastAsia="TimesNewRomanPSMT" w:hAnsiTheme="majorBidi" w:cstheme="majorBidi"/>
          <w:i/>
          <w:iCs/>
          <w:sz w:val="28"/>
          <w:szCs w:val="28"/>
          <w:lang w:val="kk-KZ"/>
        </w:rPr>
        <w:t>м</w:t>
      </w:r>
      <w:r w:rsidRPr="007A63F6">
        <w:rPr>
          <w:rFonts w:asciiTheme="majorBidi" w:eastAsia="TimesNewRomanPSMT" w:hAnsiTheme="majorBidi" w:cstheme="majorBidi"/>
          <w:sz w:val="28"/>
          <w:szCs w:val="28"/>
          <w:lang w:val="kk-KZ"/>
        </w:rPr>
        <w:t xml:space="preserve">-ға ауысқанын </w:t>
      </w:r>
      <w:r w:rsidR="009A4186">
        <w:rPr>
          <w:rFonts w:asciiTheme="majorBidi" w:eastAsia="TimesNewRomanPSMT" w:hAnsiTheme="majorBidi" w:cstheme="majorBidi"/>
          <w:sz w:val="28"/>
          <w:szCs w:val="28"/>
          <w:lang w:val="kk-KZ"/>
        </w:rPr>
        <w:t>көруге болады</w:t>
      </w:r>
      <w:r w:rsidRPr="007A63F6">
        <w:rPr>
          <w:rFonts w:asciiTheme="majorBidi" w:eastAsia="TimesNewRomanPSMT" w:hAnsiTheme="majorBidi" w:cstheme="majorBidi"/>
          <w:sz w:val="28"/>
          <w:szCs w:val="28"/>
          <w:lang w:val="kk-KZ"/>
        </w:rPr>
        <w:t xml:space="preserve">. </w:t>
      </w:r>
      <w:r w:rsidRPr="007A63F6">
        <w:rPr>
          <w:rFonts w:asciiTheme="majorBidi" w:eastAsia="TimesNewRomanPS-BoldMT" w:hAnsiTheme="majorBidi" w:cstheme="majorBidi"/>
          <w:color w:val="00000A"/>
          <w:sz w:val="28"/>
          <w:szCs w:val="28"/>
          <w:lang w:val="kk-KZ"/>
        </w:rPr>
        <w:t xml:space="preserve">Көне түрік дәуірінен бері келе жатқан бұл өзгеріс </w:t>
      </w:r>
      <w:r w:rsidR="009A4186">
        <w:rPr>
          <w:rFonts w:asciiTheme="majorBidi" w:eastAsia="TimesNewRomanPS-BoldMT" w:hAnsiTheme="majorBidi" w:cstheme="majorBidi"/>
          <w:color w:val="00000A"/>
          <w:sz w:val="28"/>
          <w:szCs w:val="28"/>
          <w:lang w:val="kk-KZ"/>
        </w:rPr>
        <w:t>қолжазбада да</w:t>
      </w:r>
      <w:r w:rsidRPr="007A63F6">
        <w:rPr>
          <w:rFonts w:asciiTheme="majorBidi" w:eastAsia="TimesNewRomanPS-BoldMT" w:hAnsiTheme="majorBidi" w:cstheme="majorBidi"/>
          <w:color w:val="00000A"/>
          <w:sz w:val="28"/>
          <w:szCs w:val="28"/>
          <w:lang w:val="kk-KZ"/>
        </w:rPr>
        <w:t xml:space="preserve"> байқалады. </w:t>
      </w:r>
      <w:r w:rsidRPr="007A63F6">
        <w:rPr>
          <w:rFonts w:asciiTheme="majorBidi" w:eastAsia="TimesNewRomanPSMT" w:hAnsiTheme="majorBidi" w:cstheme="majorBidi"/>
          <w:sz w:val="28"/>
          <w:szCs w:val="28"/>
          <w:lang w:val="kk-KZ"/>
        </w:rPr>
        <w:t xml:space="preserve">Мысалы: </w:t>
      </w:r>
      <w:bookmarkStart w:id="187" w:name="_Hlk107401879"/>
      <w:r w:rsidRPr="007A63F6">
        <w:rPr>
          <w:rFonts w:asciiTheme="majorBidi" w:eastAsia="TimesNewRomanPSMT" w:hAnsiTheme="majorBidi" w:cstheme="majorBidi"/>
          <w:sz w:val="28"/>
          <w:szCs w:val="28"/>
          <w:lang w:val="tr-TR"/>
        </w:rPr>
        <w:t>b</w:t>
      </w:r>
      <w:r w:rsidRPr="007A63F6">
        <w:rPr>
          <w:rFonts w:asciiTheme="majorBidi" w:eastAsia="TimesNewRomanPSMT" w:hAnsiTheme="majorBidi" w:cstheme="majorBidi"/>
          <w:sz w:val="28"/>
          <w:szCs w:val="28"/>
          <w:lang w:val="kk-KZ"/>
        </w:rPr>
        <w:t>ė</w:t>
      </w:r>
      <w:r w:rsidRPr="007A63F6">
        <w:rPr>
          <w:rFonts w:asciiTheme="majorBidi" w:eastAsia="TimesNewRomanPSMT" w:hAnsiTheme="majorBidi" w:cstheme="majorBidi"/>
          <w:sz w:val="28"/>
          <w:szCs w:val="28"/>
          <w:lang w:val="tr-TR"/>
        </w:rPr>
        <w:t>n</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boyun, </w:t>
      </w:r>
      <w:r w:rsidRPr="007A63F6">
        <w:rPr>
          <w:rFonts w:asciiTheme="majorBidi" w:eastAsia="TimesNewRomanPSMT" w:hAnsiTheme="majorBidi" w:cstheme="majorBidi"/>
          <w:sz w:val="28"/>
          <w:szCs w:val="28"/>
          <w:lang w:val="kk-KZ"/>
        </w:rPr>
        <w:t>т.б.</w:t>
      </w:r>
      <w:r w:rsidRPr="007A63F6">
        <w:rPr>
          <w:rFonts w:asciiTheme="majorBidi" w:eastAsia="TimesNewRomanPSMT" w:hAnsiTheme="majorBidi" w:cstheme="majorBidi"/>
          <w:sz w:val="28"/>
          <w:szCs w:val="28"/>
          <w:lang w:val="tr-TR"/>
        </w:rPr>
        <w:t xml:space="preserve"> </w:t>
      </w:r>
      <w:bookmarkEnd w:id="187"/>
    </w:p>
    <w:p w14:paraId="4F385FA8"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88" w:name="_Hlk107401872"/>
      <w:r w:rsidRPr="007A63F6">
        <w:rPr>
          <w:rFonts w:asciiTheme="majorBidi" w:eastAsia="TimesNewRomanPSMT" w:hAnsiTheme="majorBidi" w:cstheme="majorBidi"/>
          <w:sz w:val="28"/>
          <w:szCs w:val="28"/>
          <w:lang w:val="kk-KZ"/>
        </w:rPr>
        <w:t xml:space="preserve">– /p/ &gt; /f/ және /b/ &gt; /f/ </w:t>
      </w:r>
      <w:r w:rsidRPr="007A63F6">
        <w:rPr>
          <w:rFonts w:asciiTheme="majorBidi" w:eastAsia="TimesNewRomanPS-BoldMT" w:hAnsiTheme="majorBidi" w:cstheme="majorBidi"/>
          <w:color w:val="00000A"/>
          <w:sz w:val="28"/>
          <w:szCs w:val="28"/>
          <w:lang w:val="kk-KZ"/>
        </w:rPr>
        <w:t>өзгеруі;</w:t>
      </w:r>
    </w:p>
    <w:bookmarkEnd w:id="188"/>
    <w:p w14:paraId="40BA87EC" w14:textId="2A9C42D8"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М. Аргуншах осы сәйкестілік туралы мынандай ой білдіреді: «Ол – шағатай түркі тіліндегі маңызды фонетикалық ерекшеліктерінің бірі. Ерін дауыссызы /п/ бірнеше жерде /ф/ тіс-ерін дауыссыз дыбысына айналады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21</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б.93</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w:t>
      </w:r>
      <w:r w:rsidR="0014103E">
        <w:rPr>
          <w:rFonts w:asciiTheme="majorBidi" w:eastAsia="TimesNewRomanPSMT" w:hAnsiTheme="majorBidi" w:cstheme="majorBidi"/>
          <w:sz w:val="28"/>
          <w:szCs w:val="28"/>
          <w:lang w:val="kk-KZ"/>
        </w:rPr>
        <w:t xml:space="preserve">«Қисса-и Джанкнаме» </w:t>
      </w:r>
      <w:r w:rsidRPr="007A63F6">
        <w:rPr>
          <w:rFonts w:asciiTheme="majorBidi" w:eastAsia="TimesNewRomanPSMT" w:hAnsiTheme="majorBidi" w:cstheme="majorBidi"/>
          <w:sz w:val="28"/>
          <w:szCs w:val="28"/>
          <w:lang w:val="kk-KZ"/>
        </w:rPr>
        <w:t>қолжазба</w:t>
      </w:r>
      <w:r w:rsidR="0014103E">
        <w:rPr>
          <w:rFonts w:asciiTheme="majorBidi" w:eastAsia="TimesNewRomanPSMT" w:hAnsiTheme="majorBidi" w:cstheme="majorBidi"/>
          <w:sz w:val="28"/>
          <w:szCs w:val="28"/>
          <w:lang w:val="kk-KZ"/>
        </w:rPr>
        <w:t>сын</w:t>
      </w:r>
      <w:r w:rsidRPr="007A63F6">
        <w:rPr>
          <w:rFonts w:asciiTheme="majorBidi" w:eastAsia="TimesNewRomanPSMT" w:hAnsiTheme="majorBidi" w:cstheme="majorBidi"/>
          <w:sz w:val="28"/>
          <w:szCs w:val="28"/>
          <w:lang w:val="kk-KZ"/>
        </w:rPr>
        <w:t xml:space="preserve">да осындай өзгеріс келесідей мысалдардан көруге болады: </w:t>
      </w:r>
      <w:bookmarkStart w:id="189" w:name="_Hlk107401908"/>
      <w:r w:rsidRPr="007A63F6">
        <w:rPr>
          <w:rFonts w:asciiTheme="majorBidi" w:eastAsia="TimesNewRomanPSMT" w:hAnsiTheme="majorBidi" w:cstheme="majorBidi"/>
          <w:i/>
          <w:iCs/>
          <w:sz w:val="28"/>
          <w:szCs w:val="28"/>
          <w:lang w:val="kk-KZ"/>
        </w:rPr>
        <w:t>topra</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 &gt; </w:t>
      </w:r>
      <w:r w:rsidRPr="007A63F6">
        <w:rPr>
          <w:rFonts w:asciiTheme="majorBidi" w:hAnsiTheme="majorBidi" w:cstheme="majorBidi"/>
          <w:i/>
          <w:iCs/>
          <w:sz w:val="28"/>
          <w:szCs w:val="28"/>
          <w:lang w:val="tr-TR"/>
        </w:rPr>
        <w:t>tofraq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182b/9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batiqa </w:t>
      </w:r>
      <w:r w:rsidRPr="007A63F6">
        <w:rPr>
          <w:rFonts w:asciiTheme="majorBidi" w:eastAsia="TimesNewRomanPSMT" w:hAnsiTheme="majorBidi" w:cstheme="majorBidi"/>
          <w:i/>
          <w:iCs/>
          <w:sz w:val="28"/>
          <w:szCs w:val="28"/>
          <w:lang w:val="kk-KZ"/>
        </w:rPr>
        <w:t>&gt;</w:t>
      </w:r>
      <w:r w:rsidRPr="007A63F6">
        <w:rPr>
          <w:rFonts w:asciiTheme="majorBidi" w:hAnsiTheme="majorBidi" w:cstheme="majorBidi"/>
          <w:i/>
          <w:iCs/>
          <w:sz w:val="28"/>
          <w:szCs w:val="28"/>
          <w:lang w:val="tr-TR"/>
        </w:rPr>
        <w:t xml:space="preserve"> fātiĥa</w:t>
      </w:r>
      <w:r w:rsidRPr="007A63F6">
        <w:rPr>
          <w:rFonts w:asciiTheme="majorBidi" w:hAnsiTheme="majorBidi" w:cstheme="majorBidi"/>
          <w:sz w:val="28"/>
          <w:szCs w:val="28"/>
          <w:lang w:val="kk-KZ"/>
        </w:rPr>
        <w:t xml:space="preserve"> (256a/7)</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köpür </w:t>
      </w:r>
      <w:r w:rsidRPr="007A63F6">
        <w:rPr>
          <w:rFonts w:asciiTheme="majorBidi" w:eastAsia="TimesNewRomanPSMT" w:hAnsiTheme="majorBidi" w:cstheme="majorBidi"/>
          <w:i/>
          <w:iCs/>
          <w:sz w:val="28"/>
          <w:szCs w:val="28"/>
          <w:lang w:val="kk-KZ"/>
        </w:rPr>
        <w:t>&gt;</w:t>
      </w:r>
      <w:r w:rsidRPr="007A63F6">
        <w:rPr>
          <w:rFonts w:asciiTheme="majorBidi" w:eastAsia="TimesNewRomanPSMT" w:hAnsiTheme="majorBidi" w:cstheme="majorBidi"/>
          <w:i/>
          <w:iCs/>
          <w:sz w:val="28"/>
          <w:szCs w:val="28"/>
          <w:lang w:val="tr-TR"/>
        </w:rPr>
        <w:t xml:space="preserve"> </w:t>
      </w:r>
      <w:r w:rsidRPr="007A63F6">
        <w:rPr>
          <w:rFonts w:asciiTheme="majorBidi" w:hAnsiTheme="majorBidi" w:cstheme="majorBidi"/>
          <w:i/>
          <w:iCs/>
          <w:sz w:val="28"/>
          <w:szCs w:val="28"/>
          <w:lang w:val="kk-KZ"/>
        </w:rPr>
        <w:t>köfür/</w:t>
      </w:r>
      <w:r w:rsidRPr="007A63F6">
        <w:rPr>
          <w:rFonts w:asciiTheme="majorBidi" w:hAnsiTheme="majorBidi" w:cstheme="majorBidi"/>
          <w:i/>
          <w:iCs/>
        </w:rPr>
        <w:t xml:space="preserve"> </w:t>
      </w:r>
      <w:r w:rsidRPr="007A63F6">
        <w:rPr>
          <w:rFonts w:asciiTheme="majorBidi" w:hAnsiTheme="majorBidi" w:cstheme="majorBidi"/>
          <w:i/>
          <w:iCs/>
          <w:sz w:val="28"/>
          <w:szCs w:val="28"/>
          <w:lang w:val="kk-KZ"/>
        </w:rPr>
        <w:t>köfürük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körpe</w:t>
      </w:r>
      <w:r w:rsidRPr="007A63F6">
        <w:rPr>
          <w:rFonts w:asciiTheme="majorBidi" w:hAnsiTheme="majorBidi" w:cstheme="majorBidi"/>
          <w:i/>
          <w:iCs/>
          <w:sz w:val="28"/>
          <w:szCs w:val="28"/>
          <w:lang w:val="kk-KZ"/>
        </w:rPr>
        <w:t xml:space="preserve"> </w:t>
      </w:r>
      <w:r w:rsidRPr="007A63F6">
        <w:rPr>
          <w:rFonts w:asciiTheme="majorBidi" w:eastAsia="TimesNewRomanPSMT" w:hAnsiTheme="majorBidi" w:cstheme="majorBidi"/>
          <w:i/>
          <w:iCs/>
          <w:sz w:val="28"/>
          <w:szCs w:val="28"/>
          <w:lang w:val="kk-KZ"/>
        </w:rPr>
        <w:t>&gt;</w:t>
      </w:r>
      <w:r w:rsidRPr="007A63F6">
        <w:rPr>
          <w:rFonts w:asciiTheme="majorBidi" w:hAnsiTheme="majorBidi" w:cstheme="majorBidi"/>
          <w:i/>
          <w:iCs/>
          <w:sz w:val="28"/>
          <w:szCs w:val="28"/>
          <w:lang w:val="tr-TR"/>
        </w:rPr>
        <w:t xml:space="preserve"> körfe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End w:id="189"/>
      <w:r w:rsidRPr="007A63F6">
        <w:rPr>
          <w:rFonts w:asciiTheme="majorBidi" w:hAnsiTheme="majorBidi" w:cstheme="majorBidi"/>
          <w:sz w:val="28"/>
          <w:szCs w:val="28"/>
          <w:lang w:val="kk-KZ"/>
        </w:rPr>
        <w:t>т.б.</w:t>
      </w:r>
    </w:p>
    <w:p w14:paraId="4EFD450C"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190" w:name="_Hlk107401918"/>
      <w:r w:rsidRPr="007A63F6">
        <w:rPr>
          <w:rFonts w:asciiTheme="majorBidi" w:eastAsia="TimesNewRomanPSMT" w:hAnsiTheme="majorBidi" w:cstheme="majorBidi"/>
          <w:sz w:val="28"/>
          <w:szCs w:val="28"/>
          <w:lang w:val="kk-KZ"/>
        </w:rPr>
        <w:t xml:space="preserve">– /b/ &gt; /v/ &gt; /і/ </w:t>
      </w:r>
      <w:r w:rsidRPr="007A63F6">
        <w:rPr>
          <w:rFonts w:asciiTheme="majorBidi" w:eastAsia="TimesNewRomanPS-BoldMT" w:hAnsiTheme="majorBidi" w:cstheme="majorBidi"/>
          <w:color w:val="00000A"/>
          <w:sz w:val="28"/>
          <w:szCs w:val="28"/>
          <w:lang w:val="kk-KZ"/>
        </w:rPr>
        <w:t>өзгеруі;</w:t>
      </w:r>
    </w:p>
    <w:bookmarkEnd w:id="190"/>
    <w:p w14:paraId="654EAECE" w14:textId="7DB4DC18" w:rsidR="000C71AE" w:rsidRPr="007A63F6" w:rsidRDefault="000C71AE" w:rsidP="00FE7E23">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Я. Экманн /b/, /w/ дауыссыз дыбыстары шағатай тілінде /v/ болып өзгерілді дейді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14</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б.115</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w:t>
      </w:r>
      <w:r w:rsidR="0014103E">
        <w:rPr>
          <w:rFonts w:asciiTheme="majorBidi" w:hAnsiTheme="majorBidi" w:cstheme="majorBidi"/>
          <w:sz w:val="28"/>
          <w:szCs w:val="28"/>
          <w:lang w:val="kk-KZ"/>
        </w:rPr>
        <w:t xml:space="preserve">Зерттеу нысаны болған </w:t>
      </w:r>
      <w:r w:rsidRPr="007A63F6">
        <w:rPr>
          <w:rFonts w:asciiTheme="majorBidi" w:eastAsia="TimesNewRomanPSMT" w:hAnsiTheme="majorBidi" w:cstheme="majorBidi"/>
          <w:sz w:val="28"/>
          <w:szCs w:val="28"/>
          <w:lang w:val="kk-KZ"/>
        </w:rPr>
        <w:t>қолжазба мәтінде әрі /v/</w:t>
      </w:r>
      <w:r w:rsidR="00FE7E23">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әрі /і/ дыбыстарымен берілген. Мысалы: </w:t>
      </w:r>
      <w:bookmarkStart w:id="191" w:name="_Hlk107401931"/>
      <w:r w:rsidRPr="007A63F6">
        <w:rPr>
          <w:rFonts w:asciiTheme="majorBidi" w:eastAsia="TimesNewRomanPSMT" w:hAnsiTheme="majorBidi" w:cstheme="majorBidi"/>
          <w:i/>
          <w:iCs/>
          <w:sz w:val="28"/>
          <w:szCs w:val="28"/>
          <w:lang w:val="kk-KZ"/>
        </w:rPr>
        <w:t>tebe &gt; tive</w:t>
      </w:r>
      <w:r w:rsidRPr="007A63F6">
        <w:rPr>
          <w:rFonts w:asciiTheme="majorBidi" w:eastAsia="TimesNewRomanPSMT" w:hAnsiTheme="majorBidi" w:cstheme="majorBidi"/>
          <w:i/>
          <w:iCs/>
          <w:sz w:val="28"/>
          <w:szCs w:val="28"/>
          <w:lang w:val="tr-TR"/>
        </w:rPr>
        <w:t xml:space="preserve"> </w:t>
      </w:r>
      <w:r w:rsidRPr="007A63F6">
        <w:rPr>
          <w:rFonts w:asciiTheme="majorBidi" w:eastAsia="TimesNewRomanPSMT" w:hAnsiTheme="majorBidi" w:cstheme="majorBidi"/>
          <w:i/>
          <w:iCs/>
          <w:sz w:val="28"/>
          <w:szCs w:val="28"/>
          <w:lang w:val="kk-KZ"/>
        </w:rPr>
        <w:t>&gt;</w:t>
      </w:r>
      <w:r w:rsidRPr="007A63F6">
        <w:rPr>
          <w:rFonts w:asciiTheme="majorBidi" w:eastAsia="TimesNewRomanPSMT" w:hAnsiTheme="majorBidi" w:cstheme="majorBidi"/>
          <w:i/>
          <w:iCs/>
          <w:sz w:val="28"/>
          <w:szCs w:val="28"/>
          <w:lang w:val="tr-TR"/>
        </w:rPr>
        <w:t xml:space="preserve"> tüye</w:t>
      </w:r>
      <w:r w:rsidRPr="007A63F6">
        <w:rPr>
          <w:rFonts w:asciiTheme="majorBidi" w:eastAsia="TimesNewRomanPSMT" w:hAnsiTheme="majorBidi" w:cstheme="majorBidi"/>
          <w:i/>
          <w:iCs/>
          <w:sz w:val="28"/>
          <w:szCs w:val="28"/>
          <w:lang w:val="kk-KZ"/>
        </w:rPr>
        <w:t xml:space="preserve">: </w:t>
      </w:r>
      <w:r w:rsidRPr="007A63F6">
        <w:rPr>
          <w:rFonts w:asciiTheme="majorBidi" w:hAnsiTheme="majorBidi" w:cstheme="majorBidi"/>
          <w:i/>
          <w:iCs/>
          <w:noProof/>
          <w:lang w:val="ru-RU" w:eastAsia="ru-RU"/>
        </w:rPr>
        <w:drawing>
          <wp:inline distT="0" distB="0" distL="0" distR="0" wp14:anchorId="31A703B0" wp14:editId="6F4533A0">
            <wp:extent cx="282545" cy="179705"/>
            <wp:effectExtent l="0" t="0" r="0" b="0"/>
            <wp:docPr id="41" name="Рисунок 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71189" t="16035" r="23517" b="79475"/>
                    <a:stretch/>
                  </pic:blipFill>
                  <pic:spPr bwMode="auto">
                    <a:xfrm>
                      <a:off x="0" y="0"/>
                      <a:ext cx="283009"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kk-KZ"/>
        </w:rPr>
        <w:t xml:space="preserve"> tive</w:t>
      </w:r>
      <w:r w:rsidRPr="007A63F6">
        <w:rPr>
          <w:rFonts w:asciiTheme="majorBidi" w:eastAsia="TimesNewRomanPSMT" w:hAnsiTheme="majorBidi" w:cstheme="majorBidi"/>
          <w:i/>
          <w:iCs/>
          <w:sz w:val="28"/>
          <w:szCs w:val="28"/>
          <w:lang w:val="tr-TR"/>
        </w:rPr>
        <w:t>ge</w:t>
      </w:r>
      <w:r w:rsidRPr="007A63F6">
        <w:rPr>
          <w:rFonts w:asciiTheme="majorBidi" w:eastAsia="TimesNewRomanPSMT" w:hAnsiTheme="majorBidi" w:cstheme="majorBidi"/>
          <w:sz w:val="28"/>
          <w:szCs w:val="28"/>
          <w:lang w:val="kk-KZ"/>
        </w:rPr>
        <w:t xml:space="preserve"> (117b/2), </w:t>
      </w:r>
      <w:r w:rsidRPr="007A63F6">
        <w:rPr>
          <w:rFonts w:asciiTheme="majorBidi" w:hAnsiTheme="majorBidi" w:cstheme="majorBidi"/>
          <w:noProof/>
          <w:lang w:val="ru-RU" w:eastAsia="ru-RU"/>
        </w:rPr>
        <w:drawing>
          <wp:inline distT="0" distB="0" distL="0" distR="0" wp14:anchorId="4CDA8646" wp14:editId="765DFCB9">
            <wp:extent cx="421005" cy="179493"/>
            <wp:effectExtent l="0" t="0" r="0" b="0"/>
            <wp:docPr id="43" name="Рисунок 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56555" t="36132" r="34419" b="58737"/>
                    <a:stretch/>
                  </pic:blipFill>
                  <pic:spPr bwMode="auto">
                    <a:xfrm>
                      <a:off x="0" y="0"/>
                      <a:ext cx="422193"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eastAsia="TimesNewRomanPSMT" w:hAnsiTheme="majorBidi" w:cstheme="majorBidi"/>
          <w:i/>
          <w:iCs/>
          <w:sz w:val="28"/>
          <w:szCs w:val="28"/>
          <w:lang w:val="kk-KZ"/>
        </w:rPr>
        <w:t>tüye</w:t>
      </w:r>
      <w:r w:rsidRPr="007A63F6">
        <w:rPr>
          <w:rFonts w:asciiTheme="majorBidi" w:eastAsia="TimesNewRomanPSMT" w:hAnsiTheme="majorBidi" w:cstheme="majorBidi"/>
          <w:i/>
          <w:iCs/>
          <w:sz w:val="28"/>
          <w:szCs w:val="28"/>
          <w:lang w:val="tr-TR"/>
        </w:rPr>
        <w:t>lerge</w:t>
      </w:r>
      <w:r w:rsidRPr="007A63F6">
        <w:rPr>
          <w:rFonts w:asciiTheme="majorBidi" w:eastAsia="TimesNewRomanPSMT" w:hAnsiTheme="majorBidi" w:cstheme="majorBidi"/>
          <w:sz w:val="28"/>
          <w:szCs w:val="28"/>
          <w:lang w:val="kk-KZ"/>
        </w:rPr>
        <w:t xml:space="preserve"> (248b/5)</w:t>
      </w:r>
      <w:bookmarkEnd w:id="191"/>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ab/>
      </w:r>
    </w:p>
    <w:p w14:paraId="1694FFB0" w14:textId="77777777" w:rsidR="000C71AE" w:rsidRPr="007A63F6" w:rsidRDefault="000C71AE" w:rsidP="000C71AE">
      <w:pPr>
        <w:spacing w:after="0" w:line="240" w:lineRule="auto"/>
        <w:ind w:firstLine="567"/>
        <w:jc w:val="both"/>
        <w:rPr>
          <w:rFonts w:asciiTheme="majorBidi" w:eastAsia="TimesNewRomanPS-BoldMT" w:hAnsiTheme="majorBidi" w:cstheme="majorBidi"/>
          <w:color w:val="00000A"/>
          <w:sz w:val="28"/>
          <w:szCs w:val="28"/>
          <w:lang w:val="kk-KZ"/>
        </w:rPr>
      </w:pPr>
      <w:r w:rsidRPr="007A63F6">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tr-TR"/>
        </w:rPr>
        <w:t>q</w:t>
      </w:r>
      <w:r w:rsidRPr="007A63F6">
        <w:rPr>
          <w:rFonts w:asciiTheme="majorBidi" w:eastAsia="TimesNewRomanPSMT" w:hAnsiTheme="majorBidi" w:cstheme="majorBidi"/>
          <w:sz w:val="28"/>
          <w:szCs w:val="28"/>
          <w:lang w:val="kk-KZ"/>
        </w:rPr>
        <w:t xml:space="preserve">/ &gt; /ġ/ </w:t>
      </w:r>
      <w:r w:rsidRPr="007A63F6">
        <w:rPr>
          <w:rFonts w:asciiTheme="majorBidi" w:eastAsia="TimesNewRomanPS-BoldMT" w:hAnsiTheme="majorBidi" w:cstheme="majorBidi"/>
          <w:color w:val="00000A"/>
          <w:sz w:val="28"/>
          <w:szCs w:val="28"/>
          <w:lang w:val="kk-KZ"/>
        </w:rPr>
        <w:t xml:space="preserve">өзгеруі; </w:t>
      </w:r>
    </w:p>
    <w:p w14:paraId="6D21B729"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Сөз басыңда мен сөз соңында көрінетін бұл өзгеріс аз да болса көрінеді: </w:t>
      </w:r>
      <w:r w:rsidRPr="007A63F6">
        <w:rPr>
          <w:rFonts w:asciiTheme="majorBidi" w:eastAsia="TimesNewRomanPSMT" w:hAnsiTheme="majorBidi" w:cstheme="majorBidi"/>
          <w:i/>
          <w:iCs/>
          <w:sz w:val="28"/>
          <w:szCs w:val="28"/>
          <w:lang w:val="kk-KZ"/>
        </w:rPr>
        <w:t>а</w:t>
      </w:r>
      <w:r w:rsidRPr="007A63F6">
        <w:rPr>
          <w:rFonts w:asciiTheme="majorBidi" w:hAnsiTheme="majorBidi" w:cstheme="majorBidi"/>
          <w:i/>
          <w:iCs/>
          <w:sz w:val="28"/>
          <w:szCs w:val="28"/>
          <w:lang w:val="tr-TR"/>
        </w:rPr>
        <w:t>ndaġ</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186b/2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mundaġ</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182b/4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192" w:name="_Hlk101435284"/>
      <w:r w:rsidRPr="007A63F6">
        <w:rPr>
          <w:rFonts w:asciiTheme="majorBidi" w:hAnsiTheme="majorBidi" w:cstheme="majorBidi"/>
          <w:i/>
          <w:iCs/>
          <w:sz w:val="28"/>
          <w:szCs w:val="28"/>
          <w:lang w:val="tr-TR"/>
        </w:rPr>
        <w:t>qaranġu</w:t>
      </w:r>
      <w:bookmarkEnd w:id="192"/>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125a/5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qattıġraq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ayaġlarıge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190b/1</w:t>
      </w:r>
      <w:r w:rsidRPr="007A63F6">
        <w:rPr>
          <w:rFonts w:asciiTheme="majorBidi" w:hAnsiTheme="majorBidi" w:cstheme="majorBidi"/>
          <w:sz w:val="28"/>
          <w:szCs w:val="28"/>
          <w:lang w:val="kk-KZ"/>
        </w:rPr>
        <w:t>).</w:t>
      </w:r>
    </w:p>
    <w:p w14:paraId="417C90E3" w14:textId="77777777" w:rsidR="000C71AE" w:rsidRPr="007A63F6" w:rsidRDefault="000C71AE" w:rsidP="000C71AE">
      <w:pPr>
        <w:spacing w:after="0" w:line="240" w:lineRule="auto"/>
        <w:ind w:firstLine="567"/>
        <w:jc w:val="both"/>
        <w:rPr>
          <w:rFonts w:asciiTheme="majorBidi" w:eastAsia="TimesNewRomanPS-BoldMT" w:hAnsiTheme="majorBidi" w:cstheme="majorBidi"/>
          <w:b/>
          <w:bCs/>
          <w:color w:val="00000A"/>
          <w:sz w:val="28"/>
          <w:szCs w:val="28"/>
          <w:lang w:val="kk-KZ"/>
        </w:rPr>
      </w:pPr>
      <w:r w:rsidRPr="007A63F6">
        <w:rPr>
          <w:rFonts w:asciiTheme="majorBidi" w:eastAsia="TimesNewRomanPSMT" w:hAnsiTheme="majorBidi" w:cstheme="majorBidi"/>
          <w:b/>
          <w:bCs/>
          <w:sz w:val="28"/>
          <w:szCs w:val="28"/>
          <w:lang w:val="kk-KZ"/>
        </w:rPr>
        <w:t>– -</w:t>
      </w:r>
      <w:r w:rsidRPr="007A63F6">
        <w:rPr>
          <w:rFonts w:asciiTheme="majorBidi" w:eastAsia="TimesNewRomanPSMT" w:hAnsiTheme="majorBidi" w:cstheme="majorBidi"/>
          <w:i/>
          <w:iCs/>
          <w:sz w:val="28"/>
          <w:szCs w:val="28"/>
          <w:lang w:val="kk-KZ"/>
        </w:rPr>
        <w:t>aġu &gt; -av</w:t>
      </w:r>
      <w:r w:rsidRPr="007A63F6">
        <w:rPr>
          <w:rFonts w:asciiTheme="majorBidi" w:eastAsia="TimesNewRomanPSMT" w:hAnsiTheme="majorBidi" w:cstheme="majorBidi"/>
          <w:sz w:val="28"/>
          <w:szCs w:val="28"/>
          <w:lang w:val="kk-KZ"/>
        </w:rPr>
        <w:t xml:space="preserve"> </w:t>
      </w:r>
      <w:r w:rsidRPr="007A63F6">
        <w:rPr>
          <w:rFonts w:asciiTheme="majorBidi" w:eastAsia="TimesNewRomanPS-BoldMT" w:hAnsiTheme="majorBidi" w:cstheme="majorBidi"/>
          <w:color w:val="00000A"/>
          <w:sz w:val="28"/>
          <w:szCs w:val="28"/>
          <w:lang w:val="kk-KZ"/>
        </w:rPr>
        <w:t>өзгеруі;</w:t>
      </w:r>
      <w:r w:rsidRPr="007A63F6">
        <w:rPr>
          <w:rFonts w:asciiTheme="majorBidi" w:eastAsia="TimesNewRomanPS-BoldMT" w:hAnsiTheme="majorBidi" w:cstheme="majorBidi"/>
          <w:b/>
          <w:bCs/>
          <w:color w:val="00000A"/>
          <w:sz w:val="28"/>
          <w:szCs w:val="28"/>
          <w:lang w:val="kk-KZ"/>
        </w:rPr>
        <w:t xml:space="preserve"> </w:t>
      </w:r>
    </w:p>
    <w:p w14:paraId="62CF2B01" w14:textId="77777777" w:rsidR="000C71AE" w:rsidRPr="007A63F6" w:rsidRDefault="000C71AE" w:rsidP="000C71AE">
      <w:pPr>
        <w:spacing w:after="0" w:line="240" w:lineRule="auto"/>
        <w:ind w:firstLine="567"/>
        <w:jc w:val="both"/>
        <w:rPr>
          <w:rFonts w:asciiTheme="majorBidi" w:eastAsia="TimesNewRomanPS-BoldMT" w:hAnsiTheme="majorBidi" w:cstheme="majorBidi"/>
          <w:b/>
          <w:bCs/>
          <w:color w:val="00000A"/>
          <w:sz w:val="28"/>
          <w:szCs w:val="28"/>
          <w:lang w:val="kk-KZ"/>
        </w:rPr>
      </w:pPr>
      <w:r w:rsidRPr="007A63F6">
        <w:rPr>
          <w:rFonts w:asciiTheme="majorBidi" w:eastAsia="TimesNewRomanPSMT" w:hAnsiTheme="majorBidi" w:cstheme="majorBidi"/>
          <w:sz w:val="28"/>
          <w:szCs w:val="28"/>
          <w:lang w:val="kk-KZ"/>
        </w:rPr>
        <w:t xml:space="preserve">Бұл өзгерістің мысалдары өте аз: </w:t>
      </w:r>
      <w:r w:rsidRPr="007A63F6">
        <w:rPr>
          <w:rFonts w:asciiTheme="majorBidi" w:eastAsia="TimesNewRomanPSMT" w:hAnsiTheme="majorBidi" w:cstheme="majorBidi"/>
          <w:i/>
          <w:iCs/>
          <w:sz w:val="28"/>
          <w:szCs w:val="28"/>
          <w:lang w:val="kk-KZ"/>
        </w:rPr>
        <w:t>biregü &gt; birev: birevni</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sz w:val="28"/>
          <w:szCs w:val="28"/>
          <w:lang w:val="tr-TR"/>
        </w:rPr>
        <w:t>202a</w:t>
      </w:r>
      <w:r w:rsidRPr="007A63F6">
        <w:rPr>
          <w:rFonts w:asciiTheme="majorBidi" w:hAnsiTheme="majorBidi" w:cstheme="majorBidi"/>
          <w:sz w:val="28"/>
          <w:szCs w:val="28"/>
          <w:lang w:val="kk-KZ"/>
        </w:rPr>
        <w:t>/1),</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 xml:space="preserve">ikegü &gt; ikev: </w:t>
      </w:r>
      <w:r w:rsidRPr="007A63F6">
        <w:rPr>
          <w:rFonts w:asciiTheme="majorBidi" w:hAnsiTheme="majorBidi" w:cstheme="majorBidi"/>
          <w:i/>
          <w:iCs/>
          <w:sz w:val="28"/>
          <w:szCs w:val="28"/>
        </w:rPr>
        <w:t>ikevleri</w:t>
      </w:r>
      <w:r w:rsidRPr="007A63F6">
        <w:rPr>
          <w:rFonts w:asciiTheme="majorBidi" w:hAnsiTheme="majorBidi" w:cstheme="majorBidi"/>
          <w:sz w:val="28"/>
          <w:szCs w:val="28"/>
        </w:rPr>
        <w:t xml:space="preserve"> </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rPr>
        <w:t>112b</w:t>
      </w:r>
      <w:r w:rsidRPr="007A63F6">
        <w:rPr>
          <w:rFonts w:asciiTheme="majorBidi" w:eastAsia="TimesNewRomanPSMT" w:hAnsiTheme="majorBidi" w:cstheme="majorBidi"/>
          <w:sz w:val="28"/>
          <w:szCs w:val="28"/>
          <w:lang w:val="kk-KZ"/>
        </w:rPr>
        <w:t>/10).</w:t>
      </w:r>
    </w:p>
    <w:p w14:paraId="40B1BDB3"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 /b/ &gt; /y/ </w:t>
      </w:r>
      <w:r w:rsidRPr="007A63F6">
        <w:rPr>
          <w:rFonts w:asciiTheme="majorBidi" w:eastAsia="TimesNewRomanPS-BoldMT" w:hAnsiTheme="majorBidi" w:cstheme="majorBidi"/>
          <w:color w:val="00000A"/>
          <w:sz w:val="28"/>
          <w:szCs w:val="28"/>
          <w:lang w:val="kk-KZ"/>
        </w:rPr>
        <w:t>өзгеруі;</w:t>
      </w:r>
    </w:p>
    <w:p w14:paraId="7DC74AEC"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Бұл өзгерістің мысалдары көп емес: </w:t>
      </w:r>
      <w:r w:rsidRPr="007A63F6">
        <w:rPr>
          <w:rFonts w:asciiTheme="majorBidi" w:eastAsia="TimesNewRomanPSMT" w:hAnsiTheme="majorBidi" w:cstheme="majorBidi"/>
          <w:i/>
          <w:iCs/>
          <w:sz w:val="28"/>
          <w:szCs w:val="28"/>
          <w:lang w:val="kk-KZ"/>
        </w:rPr>
        <w:t xml:space="preserve">eb &gt; üy: </w:t>
      </w:r>
      <w:bookmarkStart w:id="193" w:name="_Hlk101135044"/>
      <w:r w:rsidRPr="007A63F6">
        <w:rPr>
          <w:rFonts w:asciiTheme="majorBidi" w:hAnsiTheme="majorBidi" w:cstheme="majorBidi"/>
          <w:i/>
          <w:iCs/>
          <w:sz w:val="28"/>
          <w:szCs w:val="28"/>
          <w:lang w:val="tr-TR"/>
        </w:rPr>
        <w:t>üyge</w:t>
      </w:r>
      <w:bookmarkEnd w:id="193"/>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149</w:t>
      </w:r>
      <w:r w:rsidRPr="007A63F6">
        <w:rPr>
          <w:rFonts w:asciiTheme="majorBidi" w:eastAsia="TimesNewRomanPSMT" w:hAnsiTheme="majorBidi" w:cstheme="majorBidi"/>
          <w:sz w:val="28"/>
          <w:szCs w:val="28"/>
          <w:lang w:val="en-CA"/>
        </w:rPr>
        <w:t>b/2</w:t>
      </w:r>
      <w:r w:rsidRPr="007A63F6">
        <w:rPr>
          <w:rFonts w:asciiTheme="majorBidi" w:eastAsia="TimesNewRomanPSMT" w:hAnsiTheme="majorBidi" w:cstheme="majorBidi"/>
          <w:sz w:val="28"/>
          <w:szCs w:val="28"/>
          <w:lang w:val="kk-KZ"/>
        </w:rPr>
        <w:t>).</w:t>
      </w:r>
    </w:p>
    <w:p w14:paraId="61924A33"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tr-TR"/>
        </w:rPr>
        <w:t>d</w:t>
      </w:r>
      <w:r w:rsidRPr="007A63F6">
        <w:rPr>
          <w:rFonts w:asciiTheme="majorBidi" w:eastAsia="TimesNewRomanPSMT" w:hAnsiTheme="majorBidi" w:cstheme="majorBidi"/>
          <w:sz w:val="28"/>
          <w:szCs w:val="28"/>
          <w:lang w:val="kk-KZ"/>
        </w:rPr>
        <w:t xml:space="preserve">/ &gt; /y/ </w:t>
      </w:r>
      <w:r w:rsidRPr="007A63F6">
        <w:rPr>
          <w:rFonts w:asciiTheme="majorBidi" w:eastAsia="TimesNewRomanPS-BoldMT" w:hAnsiTheme="majorBidi" w:cstheme="majorBidi"/>
          <w:color w:val="00000A"/>
          <w:sz w:val="28"/>
          <w:szCs w:val="28"/>
          <w:lang w:val="kk-KZ"/>
        </w:rPr>
        <w:t>өзгеруі;</w:t>
      </w:r>
    </w:p>
    <w:p w14:paraId="44357A24" w14:textId="1F9C9DD5"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Көне түркі тіліндегі сөз ортасы /-d-/ және сөз соңы /-d/ жалғасып, /у/ дауыссыз дыбысына айналған: </w:t>
      </w:r>
      <w:r w:rsidRPr="007A63F6">
        <w:rPr>
          <w:rFonts w:asciiTheme="majorBidi" w:eastAsia="TimesNewRomanPSMT" w:hAnsiTheme="majorBidi" w:cstheme="majorBidi"/>
          <w:i/>
          <w:iCs/>
          <w:sz w:val="28"/>
          <w:szCs w:val="28"/>
          <w:lang w:val="kk-KZ"/>
        </w:rPr>
        <w:t>ada</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 &gt; aya</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 </w:t>
      </w:r>
      <w:r w:rsidRPr="007A63F6">
        <w:rPr>
          <w:rFonts w:asciiTheme="majorBidi" w:hAnsiTheme="majorBidi" w:cstheme="majorBidi"/>
          <w:i/>
          <w:iCs/>
          <w:sz w:val="28"/>
          <w:szCs w:val="28"/>
          <w:lang w:val="tr-TR"/>
        </w:rPr>
        <w:t>ayaġlarıġa</w:t>
      </w:r>
      <w:r w:rsidRPr="007A63F6">
        <w:rPr>
          <w:rFonts w:asciiTheme="majorBidi" w:hAnsiTheme="majorBidi" w:cstheme="majorBidi"/>
          <w:sz w:val="28"/>
          <w:szCs w:val="28"/>
          <w:lang w:val="tr-TR"/>
        </w:rPr>
        <w:t xml:space="preserve"> (103b/7)</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od- &gt;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oy-; </w:t>
      </w:r>
      <w:r w:rsidRPr="007A63F6">
        <w:rPr>
          <w:rFonts w:asciiTheme="majorBidi" w:hAnsiTheme="majorBidi" w:cstheme="majorBidi"/>
          <w:i/>
          <w:iCs/>
          <w:sz w:val="28"/>
          <w:szCs w:val="28"/>
          <w:lang w:val="tr-TR"/>
        </w:rPr>
        <w:t xml:space="preserve">qoyuŋlar </w:t>
      </w:r>
      <w:r w:rsidRPr="007A63F6">
        <w:rPr>
          <w:rFonts w:asciiTheme="majorBidi" w:hAnsiTheme="majorBidi" w:cstheme="majorBidi"/>
          <w:sz w:val="28"/>
          <w:szCs w:val="28"/>
          <w:lang w:val="tr-TR"/>
        </w:rPr>
        <w:t>(106b/5)</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ked- &gt; kiy-; kiyip</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sz w:val="28"/>
          <w:szCs w:val="28"/>
          <w:lang w:val="tr-TR"/>
        </w:rPr>
        <w:t>124b/10)</w:t>
      </w:r>
      <w:r w:rsidRPr="007A63F6">
        <w:rPr>
          <w:rFonts w:asciiTheme="majorBidi" w:hAnsiTheme="majorBidi" w:cstheme="majorBidi"/>
          <w:sz w:val="28"/>
          <w:szCs w:val="28"/>
          <w:lang w:val="kk-KZ"/>
        </w:rPr>
        <w:t>.</w:t>
      </w:r>
    </w:p>
    <w:p w14:paraId="529B9B55"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tr-TR"/>
        </w:rPr>
        <w:t>q</w:t>
      </w:r>
      <w:r w:rsidRPr="007A63F6">
        <w:rPr>
          <w:rFonts w:asciiTheme="majorBidi" w:eastAsia="TimesNewRomanPSMT" w:hAnsiTheme="majorBidi" w:cstheme="majorBidi"/>
          <w:sz w:val="28"/>
          <w:szCs w:val="28"/>
          <w:lang w:val="kk-KZ"/>
        </w:rPr>
        <w:t xml:space="preserve">/ &gt; /ḫ/ </w:t>
      </w:r>
      <w:r w:rsidRPr="007A63F6">
        <w:rPr>
          <w:rFonts w:asciiTheme="majorBidi" w:eastAsia="TimesNewRomanPS-BoldMT" w:hAnsiTheme="majorBidi" w:cstheme="majorBidi"/>
          <w:color w:val="00000A"/>
          <w:sz w:val="28"/>
          <w:szCs w:val="28"/>
          <w:lang w:val="kk-KZ"/>
        </w:rPr>
        <w:t xml:space="preserve">өзгеруі; </w:t>
      </w:r>
    </w:p>
    <w:p w14:paraId="36A2E711" w14:textId="7501CB4A"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r w:rsidRPr="007A63F6">
        <w:rPr>
          <w:rFonts w:asciiTheme="majorBidi" w:eastAsia="TimesNewRomanPSMT" w:hAnsiTheme="majorBidi" w:cstheme="majorBidi"/>
          <w:sz w:val="28"/>
          <w:szCs w:val="28"/>
          <w:lang w:val="kk-KZ"/>
        </w:rPr>
        <w:t xml:space="preserve">/q/ дауыссыз дыбысы да үздіксіз болып, /ḫ/-ге ауысады: </w:t>
      </w:r>
      <w:r w:rsidRPr="007A63F6">
        <w:rPr>
          <w:rFonts w:asciiTheme="majorBidi" w:eastAsia="TimesNewRomanPSMT" w:hAnsiTheme="majorBidi" w:cstheme="majorBidi"/>
          <w:i/>
          <w:iCs/>
          <w:sz w:val="28"/>
          <w:szCs w:val="28"/>
          <w:lang w:val="kk-KZ"/>
        </w:rPr>
        <w:t>o</w:t>
      </w:r>
      <w:r w:rsidR="00BB5FA2">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şa- &gt; oḫşa-; </w:t>
      </w:r>
      <w:r w:rsidRPr="007A63F6">
        <w:rPr>
          <w:rFonts w:asciiTheme="majorBidi" w:hAnsiTheme="majorBidi" w:cstheme="majorBidi"/>
          <w:i/>
          <w:iCs/>
          <w:sz w:val="28"/>
          <w:szCs w:val="28"/>
          <w:lang w:val="tr-TR"/>
        </w:rPr>
        <w:t>oḫşar</w:t>
      </w:r>
      <w:r w:rsidRPr="007A63F6">
        <w:rPr>
          <w:rFonts w:asciiTheme="majorBidi"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259b/11</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a</w:t>
      </w:r>
      <w:r w:rsidR="00BB5FA2">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şam &gt; aḫşam</w:t>
      </w:r>
      <w:r w:rsidRPr="007A63F6">
        <w:rPr>
          <w:rFonts w:asciiTheme="majorBidi" w:eastAsia="TimesNewRomanPSMT" w:hAnsiTheme="majorBidi" w:cstheme="majorBidi"/>
          <w:sz w:val="28"/>
          <w:szCs w:val="28"/>
          <w:lang w:val="kk-KZ"/>
        </w:rPr>
        <w:t xml:space="preserve"> (33</w:t>
      </w:r>
      <w:r w:rsidRPr="007A63F6">
        <w:rPr>
          <w:rFonts w:asciiTheme="majorBidi" w:eastAsia="TimesNewRomanPSMT" w:hAnsiTheme="majorBidi" w:cstheme="majorBidi"/>
          <w:sz w:val="28"/>
          <w:szCs w:val="28"/>
          <w:lang w:val="tr-TR"/>
        </w:rPr>
        <w:t>1</w:t>
      </w:r>
      <w:r w:rsidRPr="007A63F6">
        <w:rPr>
          <w:rFonts w:asciiTheme="majorBidi" w:eastAsia="TimesNewRomanPSMT" w:hAnsiTheme="majorBidi" w:cstheme="majorBidi"/>
          <w:sz w:val="28"/>
          <w:szCs w:val="28"/>
          <w:lang w:val="kk-KZ"/>
        </w:rPr>
        <w:t xml:space="preserve">b/12), </w:t>
      </w:r>
      <w:r w:rsidRPr="007A63F6">
        <w:rPr>
          <w:rFonts w:asciiTheme="majorBidi" w:eastAsia="TimesNewRomanPSMT" w:hAnsiTheme="majorBidi" w:cstheme="majorBidi"/>
          <w:i/>
          <w:iCs/>
          <w:sz w:val="28"/>
          <w:szCs w:val="28"/>
          <w:lang w:val="kk-KZ"/>
        </w:rPr>
        <w:t>ya</w:t>
      </w:r>
      <w:r w:rsidR="00BB5FA2">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ışı &gt; yaḫşı</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sz w:val="28"/>
          <w:szCs w:val="28"/>
        </w:rPr>
        <w:t>120b/10)</w:t>
      </w:r>
      <w:r w:rsidRPr="007A63F6">
        <w:rPr>
          <w:rFonts w:asciiTheme="majorBidi" w:hAnsiTheme="majorBidi" w:cstheme="majorBidi"/>
          <w:sz w:val="28"/>
          <w:szCs w:val="28"/>
          <w:lang w:val="kk-KZ"/>
        </w:rPr>
        <w:t>.</w:t>
      </w:r>
    </w:p>
    <w:p w14:paraId="22875331" w14:textId="318F5110"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bookmarkStart w:id="194" w:name="_Hlk107401975"/>
      <w:r w:rsidRPr="007A63F6">
        <w:rPr>
          <w:rFonts w:asciiTheme="majorBidi" w:eastAsia="TimesNewRomanPSMT" w:hAnsiTheme="majorBidi" w:cstheme="majorBidi"/>
          <w:b/>
          <w:bCs/>
          <w:sz w:val="28"/>
          <w:szCs w:val="28"/>
          <w:lang w:val="kk-KZ"/>
        </w:rPr>
        <w:t>Дауыссыз дыбыстар</w:t>
      </w:r>
      <w:r w:rsidR="00D50F21">
        <w:rPr>
          <w:rFonts w:asciiTheme="majorBidi" w:eastAsia="TimesNewRomanPSMT" w:hAnsiTheme="majorBidi" w:cstheme="majorBidi"/>
          <w:b/>
          <w:bCs/>
          <w:sz w:val="28"/>
          <w:szCs w:val="28"/>
          <w:lang w:val="kk-KZ"/>
        </w:rPr>
        <w:t>д</w:t>
      </w:r>
      <w:r w:rsidRPr="007A63F6">
        <w:rPr>
          <w:rFonts w:asciiTheme="majorBidi" w:eastAsia="TimesNewRomanPSMT" w:hAnsiTheme="majorBidi" w:cstheme="majorBidi"/>
          <w:b/>
          <w:bCs/>
          <w:sz w:val="28"/>
          <w:szCs w:val="28"/>
          <w:lang w:val="kk-KZ"/>
        </w:rPr>
        <w:t>ың түсіп қалуы</w:t>
      </w:r>
    </w:p>
    <w:p w14:paraId="3C8F3460" w14:textId="5A9F715D"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 xml:space="preserve">/r/ </w:t>
      </w:r>
      <w:r w:rsidRPr="007A63F6">
        <w:rPr>
          <w:rFonts w:asciiTheme="majorBidi" w:eastAsia="TimesNewRomanPSMT" w:hAnsiTheme="majorBidi" w:cstheme="majorBidi"/>
          <w:sz w:val="28"/>
          <w:szCs w:val="28"/>
          <w:lang w:val="kk-KZ"/>
        </w:rPr>
        <w:t>дауыссыз дыбыстың түсіп қалуы; Мәтінде созы</w:t>
      </w:r>
      <w:r w:rsidR="00D50F21">
        <w:rPr>
          <w:rFonts w:asciiTheme="majorBidi" w:eastAsia="TimesNewRomanPSMT" w:hAnsiTheme="majorBidi" w:cstheme="majorBidi"/>
          <w:sz w:val="28"/>
          <w:szCs w:val="28"/>
          <w:lang w:val="kk-KZ"/>
        </w:rPr>
        <w:t>лы</w:t>
      </w:r>
      <w:r w:rsidRPr="007A63F6">
        <w:rPr>
          <w:rFonts w:asciiTheme="majorBidi" w:eastAsia="TimesNewRomanPSMT" w:hAnsiTheme="majorBidi" w:cstheme="majorBidi"/>
          <w:sz w:val="28"/>
          <w:szCs w:val="28"/>
          <w:lang w:val="kk-KZ"/>
        </w:rPr>
        <w:t xml:space="preserve">ңқы </w:t>
      </w:r>
      <w:r w:rsidRPr="007A63F6">
        <w:rPr>
          <w:rFonts w:asciiTheme="majorBidi" w:eastAsia="TimesNewRomanPSMT" w:hAnsiTheme="majorBidi" w:cstheme="majorBidi"/>
          <w:sz w:val="28"/>
          <w:szCs w:val="28"/>
          <w:lang w:val="tr-TR"/>
        </w:rPr>
        <w:t>/r/</w:t>
      </w:r>
      <w:r w:rsidRPr="007A63F6">
        <w:rPr>
          <w:rFonts w:asciiTheme="majorBidi" w:eastAsia="TimesNewRomanPSMT" w:hAnsiTheme="majorBidi" w:cstheme="majorBidi"/>
          <w:sz w:val="28"/>
          <w:szCs w:val="28"/>
          <w:lang w:val="kk-KZ"/>
        </w:rPr>
        <w:t xml:space="preserve"> дыбысының түсіп қалғанын көруге болады. Мысалы: </w:t>
      </w:r>
      <w:r w:rsidRPr="007A63F6">
        <w:rPr>
          <w:rFonts w:asciiTheme="majorBidi" w:eastAsia="TimesNewRomanPSMT" w:hAnsiTheme="majorBidi" w:cstheme="majorBidi"/>
          <w:i/>
          <w:iCs/>
          <w:sz w:val="28"/>
          <w:szCs w:val="28"/>
          <w:lang w:val="tr-TR"/>
        </w:rPr>
        <w:t>emes</w:t>
      </w:r>
      <w:r w:rsidRPr="007A63F6">
        <w:rPr>
          <w:rFonts w:asciiTheme="majorBidi" w:eastAsia="TimesNewRomanPSMT" w:hAnsiTheme="majorBidi" w:cstheme="majorBidi"/>
          <w:sz w:val="28"/>
          <w:szCs w:val="28"/>
          <w:lang w:val="kk-KZ"/>
        </w:rPr>
        <w:t xml:space="preserve"> (103а/11)</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eken</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95a/4</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Бірақ </w:t>
      </w:r>
      <w:r w:rsidRPr="007A63F6">
        <w:rPr>
          <w:rFonts w:asciiTheme="majorBidi" w:eastAsia="TimesNewRomanPSMT" w:hAnsiTheme="majorBidi" w:cstheme="majorBidi"/>
          <w:i/>
          <w:iCs/>
          <w:sz w:val="28"/>
          <w:szCs w:val="28"/>
          <w:lang w:val="tr-TR"/>
        </w:rPr>
        <w:t>ėr-</w:t>
      </w:r>
      <w:r w:rsidRPr="007A63F6">
        <w:rPr>
          <w:rFonts w:asciiTheme="majorBidi" w:eastAsia="TimesNewRomanPSMT" w:hAnsiTheme="majorBidi" w:cstheme="majorBidi"/>
          <w:sz w:val="28"/>
          <w:szCs w:val="28"/>
          <w:lang w:val="kk-KZ"/>
        </w:rPr>
        <w:t xml:space="preserve"> көмекші етістігі көп жерде қолданылады</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i/>
          <w:iCs/>
          <w:sz w:val="28"/>
          <w:szCs w:val="28"/>
          <w:lang w:val="tr-TR"/>
        </w:rPr>
        <w:t>ėrdiler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97b</w:t>
      </w:r>
      <w:r w:rsidRPr="007A63F6">
        <w:rPr>
          <w:rFonts w:asciiTheme="majorBidi" w:hAnsiTheme="majorBidi" w:cstheme="majorBidi"/>
          <w:sz w:val="28"/>
          <w:szCs w:val="28"/>
          <w:lang w:val="kk-KZ"/>
        </w:rPr>
        <w:t xml:space="preserve">/5), </w:t>
      </w:r>
      <w:r w:rsidRPr="007A63F6">
        <w:rPr>
          <w:rFonts w:asciiTheme="majorBidi" w:hAnsiTheme="majorBidi" w:cstheme="majorBidi"/>
          <w:i/>
          <w:iCs/>
          <w:sz w:val="28"/>
          <w:szCs w:val="28"/>
          <w:lang w:val="tr-TR"/>
        </w:rPr>
        <w:t>ėrür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102b</w:t>
      </w:r>
      <w:r w:rsidRPr="007A63F6">
        <w:rPr>
          <w:rFonts w:asciiTheme="majorBidi" w:hAnsiTheme="majorBidi" w:cstheme="majorBidi"/>
          <w:sz w:val="28"/>
          <w:szCs w:val="28"/>
          <w:lang w:val="kk-KZ"/>
        </w:rPr>
        <w:t>/10).</w:t>
      </w:r>
    </w:p>
    <w:p w14:paraId="5CD91BD8" w14:textId="6D0631D7" w:rsidR="000C71AE" w:rsidRPr="007A63F6" w:rsidRDefault="0048295C"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Ортағасыр</w:t>
      </w:r>
      <w:r w:rsidR="000C71AE" w:rsidRPr="007A63F6">
        <w:rPr>
          <w:rFonts w:asciiTheme="majorBidi" w:eastAsia="TimesNewRomanPSMT" w:hAnsiTheme="majorBidi" w:cstheme="majorBidi"/>
          <w:sz w:val="28"/>
          <w:szCs w:val="28"/>
          <w:lang w:val="kk-KZ"/>
        </w:rPr>
        <w:t xml:space="preserve"> жазба ескерткіштерінде сияқты </w:t>
      </w:r>
      <w:r w:rsidR="000C71AE" w:rsidRPr="007A63F6">
        <w:rPr>
          <w:rFonts w:asciiTheme="majorBidi" w:hAnsiTheme="majorBidi" w:cstheme="majorBidi"/>
          <w:i/>
          <w:iCs/>
          <w:sz w:val="28"/>
          <w:szCs w:val="28"/>
          <w:lang w:val="tr-TR"/>
        </w:rPr>
        <w:t>birle</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169a/7</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birlen</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tr-TR"/>
        </w:rPr>
        <w:t>180a/10</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 xml:space="preserve">септік шылауларында </w:t>
      </w:r>
      <w:r w:rsidR="000C71AE" w:rsidRPr="007A63F6">
        <w:rPr>
          <w:rFonts w:asciiTheme="majorBidi" w:hAnsiTheme="majorBidi" w:cstheme="majorBidi"/>
          <w:i/>
          <w:iCs/>
          <w:sz w:val="28"/>
          <w:szCs w:val="28"/>
          <w:lang w:val="kk-KZ"/>
        </w:rPr>
        <w:t>-</w:t>
      </w:r>
      <w:r w:rsidR="000C71AE" w:rsidRPr="007A63F6">
        <w:rPr>
          <w:rFonts w:asciiTheme="majorBidi" w:eastAsia="TimesNewRomanPSMT" w:hAnsiTheme="majorBidi" w:cstheme="majorBidi"/>
          <w:i/>
          <w:iCs/>
          <w:sz w:val="28"/>
          <w:szCs w:val="28"/>
          <w:lang w:val="kk-KZ"/>
        </w:rPr>
        <w:t>r</w:t>
      </w:r>
      <w:r w:rsidR="000C71AE" w:rsidRPr="007A63F6">
        <w:rPr>
          <w:rFonts w:asciiTheme="majorBidi" w:eastAsia="TimesNewRomanPSMT" w:hAnsiTheme="majorBidi" w:cstheme="majorBidi"/>
          <w:sz w:val="28"/>
          <w:szCs w:val="28"/>
          <w:lang w:val="kk-KZ"/>
        </w:rPr>
        <w:t xml:space="preserve"> әрпінің түсіп қалып, </w:t>
      </w:r>
      <w:r w:rsidR="000C71AE" w:rsidRPr="007A63F6">
        <w:rPr>
          <w:rFonts w:asciiTheme="majorBidi" w:hAnsiTheme="majorBidi" w:cstheme="majorBidi"/>
          <w:i/>
          <w:iCs/>
          <w:sz w:val="28"/>
          <w:szCs w:val="28"/>
          <w:lang w:val="tr-TR"/>
        </w:rPr>
        <w:t>bilen</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tr-TR"/>
        </w:rPr>
        <w:t>172b/10</w:t>
      </w:r>
      <w:r w:rsidR="000C71AE" w:rsidRPr="007A63F6">
        <w:rPr>
          <w:rFonts w:asciiTheme="majorBidi" w:hAnsiTheme="majorBidi" w:cstheme="majorBidi"/>
          <w:sz w:val="28"/>
          <w:szCs w:val="28"/>
          <w:lang w:val="kk-KZ"/>
        </w:rPr>
        <w:t>)</w:t>
      </w:r>
      <w:r w:rsidR="009A4186">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kk-KZ"/>
        </w:rPr>
        <w:t xml:space="preserve">шылауының қолданылғанын </w:t>
      </w:r>
      <w:r w:rsidR="009A4186">
        <w:rPr>
          <w:rFonts w:asciiTheme="majorBidi" w:hAnsiTheme="majorBidi" w:cstheme="majorBidi"/>
          <w:sz w:val="28"/>
          <w:szCs w:val="28"/>
          <w:lang w:val="kk-KZ"/>
        </w:rPr>
        <w:t>көруге болады</w:t>
      </w:r>
      <w:r w:rsidR="000C71AE" w:rsidRPr="007A63F6">
        <w:rPr>
          <w:rFonts w:asciiTheme="majorBidi" w:hAnsiTheme="majorBidi" w:cstheme="majorBidi"/>
          <w:sz w:val="28"/>
          <w:szCs w:val="28"/>
          <w:lang w:val="kk-KZ"/>
        </w:rPr>
        <w:t>.</w:t>
      </w:r>
    </w:p>
    <w:p w14:paraId="100E0690" w14:textId="1260CD8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bookmarkStart w:id="195" w:name="_Hlk107401999"/>
      <w:bookmarkEnd w:id="194"/>
      <w:r w:rsidRPr="007A63F6">
        <w:rPr>
          <w:rFonts w:asciiTheme="majorBidi" w:eastAsia="TimesNewRomanPSMT" w:hAnsiTheme="majorBidi" w:cstheme="majorBidi"/>
          <w:b/>
          <w:bCs/>
          <w:sz w:val="28"/>
          <w:szCs w:val="28"/>
          <w:lang w:val="kk-KZ"/>
        </w:rPr>
        <w:t>Дауыссыз дыбыстар</w:t>
      </w:r>
      <w:r w:rsidR="00D50F21">
        <w:rPr>
          <w:rFonts w:asciiTheme="majorBidi" w:eastAsia="TimesNewRomanPSMT" w:hAnsiTheme="majorBidi" w:cstheme="majorBidi"/>
          <w:b/>
          <w:bCs/>
          <w:sz w:val="28"/>
          <w:szCs w:val="28"/>
          <w:lang w:val="kk-KZ"/>
        </w:rPr>
        <w:t>д</w:t>
      </w:r>
      <w:r w:rsidRPr="007A63F6">
        <w:rPr>
          <w:rFonts w:asciiTheme="majorBidi" w:eastAsia="TimesNewRomanPSMT" w:hAnsiTheme="majorBidi" w:cstheme="majorBidi"/>
          <w:b/>
          <w:bCs/>
          <w:sz w:val="28"/>
          <w:szCs w:val="28"/>
          <w:lang w:val="kk-KZ"/>
        </w:rPr>
        <w:t>ың түрленуі</w:t>
      </w:r>
    </w:p>
    <w:p w14:paraId="051E74A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/n/ дауыссыз дыбыстың түрленуі;</w:t>
      </w:r>
    </w:p>
    <w:p w14:paraId="7C6E79FE" w14:textId="09A725BD"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Тәуелдік жұрнаққа септік жалғаулары жалғанғанда, /</w:t>
      </w:r>
      <w:r w:rsidRPr="007A63F6">
        <w:rPr>
          <w:rFonts w:asciiTheme="majorBidi" w:eastAsia="TimesNewRomanPSMT" w:hAnsiTheme="majorBidi" w:cstheme="majorBidi"/>
          <w:sz w:val="28"/>
          <w:szCs w:val="28"/>
          <w:lang w:val="tr-TR"/>
        </w:rPr>
        <w:t>n</w:t>
      </w:r>
      <w:r w:rsidRPr="007A63F6">
        <w:rPr>
          <w:rFonts w:asciiTheme="majorBidi" w:eastAsia="TimesNewRomanPSMT" w:hAnsiTheme="majorBidi" w:cstheme="majorBidi"/>
          <w:sz w:val="28"/>
          <w:szCs w:val="28"/>
          <w:lang w:val="kk-KZ"/>
        </w:rPr>
        <w:t xml:space="preserve">/ дауыссызы екі жұрнақтың арасында жасалады. Бұл туынды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түркі тілі мен қазіргі түркі тілдерінің барлығында дерлік кездеседі. </w:t>
      </w:r>
      <w:r w:rsidR="00126A05" w:rsidRPr="007A63F6">
        <w:rPr>
          <w:rFonts w:asciiTheme="majorBidi" w:eastAsia="TimesNewRomanPSMT" w:hAnsiTheme="majorBidi" w:cstheme="majorBidi"/>
          <w:sz w:val="28"/>
          <w:szCs w:val="28"/>
          <w:lang w:val="kk-KZ"/>
        </w:rPr>
        <w:t xml:space="preserve">Зерттеп отырған қолжазба </w:t>
      </w:r>
      <w:r w:rsidRPr="007A63F6">
        <w:rPr>
          <w:rFonts w:asciiTheme="majorBidi" w:eastAsia="TimesNewRomanPSMT" w:hAnsiTheme="majorBidi" w:cstheme="majorBidi"/>
          <w:sz w:val="28"/>
          <w:szCs w:val="28"/>
          <w:lang w:val="kk-KZ"/>
        </w:rPr>
        <w:t>мәтінінде /</w:t>
      </w:r>
      <w:r w:rsidRPr="007A63F6">
        <w:rPr>
          <w:rFonts w:asciiTheme="majorBidi" w:eastAsia="TimesNewRomanPSMT" w:hAnsiTheme="majorBidi" w:cstheme="majorBidi"/>
          <w:sz w:val="28"/>
          <w:szCs w:val="28"/>
          <w:lang w:val="tr-TR"/>
        </w:rPr>
        <w:t>n</w:t>
      </w:r>
      <w:r w:rsidRPr="007A63F6">
        <w:rPr>
          <w:rFonts w:asciiTheme="majorBidi" w:eastAsia="TimesNewRomanPSMT" w:hAnsiTheme="majorBidi" w:cstheme="majorBidi"/>
          <w:sz w:val="28"/>
          <w:szCs w:val="28"/>
          <w:lang w:val="kk-KZ"/>
        </w:rPr>
        <w:t xml:space="preserve">/ дауыссыз дыбыстың түрленуі байқалады: </w:t>
      </w:r>
      <w:r w:rsidRPr="007A63F6">
        <w:rPr>
          <w:rFonts w:asciiTheme="majorBidi" w:hAnsiTheme="majorBidi" w:cstheme="majorBidi"/>
          <w:i/>
          <w:iCs/>
          <w:sz w:val="28"/>
          <w:szCs w:val="28"/>
          <w:lang w:val="tr-TR"/>
        </w:rPr>
        <w:t>başlarını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169b/3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lastRenderedPageBreak/>
        <w:t>tırnaqlarını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169a/2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cāyında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171a/9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vaqıtında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193b/11</w:t>
      </w:r>
      <w:r w:rsidRPr="007A63F6">
        <w:rPr>
          <w:rFonts w:asciiTheme="majorBidi" w:hAnsiTheme="majorBidi" w:cstheme="majorBidi"/>
          <w:sz w:val="28"/>
          <w:szCs w:val="28"/>
          <w:lang w:val="kk-KZ"/>
        </w:rPr>
        <w:t xml:space="preserve">). Кейбір мысалдарда </w:t>
      </w:r>
      <w:r w:rsidRPr="007A63F6">
        <w:rPr>
          <w:rFonts w:asciiTheme="majorBidi" w:eastAsia="TimesNewRomanPSMT" w:hAnsiTheme="majorBidi" w:cstheme="majorBidi"/>
          <w:sz w:val="28"/>
          <w:szCs w:val="28"/>
          <w:lang w:val="kk-KZ"/>
        </w:rPr>
        <w:t xml:space="preserve">қолданылмағаны көрінеді: </w:t>
      </w:r>
      <w:r w:rsidRPr="007A63F6">
        <w:rPr>
          <w:rFonts w:asciiTheme="majorBidi" w:eastAsia="TimesNewRomanPSMT" w:hAnsiTheme="majorBidi" w:cstheme="majorBidi"/>
          <w:i/>
          <w:iCs/>
          <w:sz w:val="28"/>
          <w:szCs w:val="28"/>
          <w:lang w:val="kk-KZ"/>
        </w:rPr>
        <w:t>а</w:t>
      </w:r>
      <w:r w:rsidRPr="007A63F6">
        <w:rPr>
          <w:rFonts w:asciiTheme="majorBidi" w:hAnsiTheme="majorBidi" w:cstheme="majorBidi"/>
          <w:i/>
          <w:iCs/>
          <w:sz w:val="28"/>
          <w:szCs w:val="28"/>
          <w:lang w:val="tr-TR"/>
        </w:rPr>
        <w:t>rasıge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176a/3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arasıda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214b</w:t>
      </w:r>
      <w:r w:rsidRPr="007A63F6">
        <w:rPr>
          <w:rFonts w:asciiTheme="majorBidi" w:hAnsiTheme="majorBidi" w:cstheme="majorBidi"/>
          <w:sz w:val="28"/>
          <w:szCs w:val="28"/>
          <w:lang w:val="kk-KZ"/>
        </w:rPr>
        <w:t xml:space="preserve">/8), </w:t>
      </w:r>
      <w:r w:rsidRPr="007A63F6">
        <w:rPr>
          <w:rFonts w:asciiTheme="majorBidi" w:hAnsiTheme="majorBidi" w:cstheme="majorBidi"/>
          <w:i/>
          <w:iCs/>
          <w:sz w:val="28"/>
          <w:szCs w:val="28"/>
          <w:lang w:val="tr-TR"/>
        </w:rPr>
        <w:t>başıġa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99a/9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qaşlarıġa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169a/10</w:t>
      </w:r>
      <w:r w:rsidRPr="007A63F6">
        <w:rPr>
          <w:rFonts w:asciiTheme="majorBidi" w:hAnsiTheme="majorBidi" w:cstheme="majorBidi"/>
          <w:sz w:val="28"/>
          <w:szCs w:val="28"/>
          <w:lang w:val="kk-KZ"/>
        </w:rPr>
        <w:t xml:space="preserve">). Бұл – </w:t>
      </w:r>
      <w:r w:rsidR="00674F12">
        <w:rPr>
          <w:rFonts w:asciiTheme="majorBidi" w:hAnsiTheme="majorBidi" w:cstheme="majorBidi"/>
          <w:sz w:val="28"/>
          <w:szCs w:val="28"/>
          <w:lang w:val="kk-KZ"/>
        </w:rPr>
        <w:t>ортағасырлық түркі жазба</w:t>
      </w:r>
      <w:r w:rsidR="00674F1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тілінің ерекшеліктерінің бірі.</w:t>
      </w:r>
    </w:p>
    <w:bookmarkEnd w:id="195"/>
    <w:p w14:paraId="70EA4132" w14:textId="60D0E6CD" w:rsidR="000C71AE" w:rsidRPr="007A63F6" w:rsidRDefault="000C71AE" w:rsidP="00674F12">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/y/ дауыссыз дыбыстың түрленуі.</w:t>
      </w:r>
      <w:r w:rsidR="00674F12">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Зерттеп отырған қолжазба мәтін</w:t>
      </w:r>
      <w:r w:rsidR="00D50F21">
        <w:rPr>
          <w:rFonts w:asciiTheme="majorBidi" w:eastAsia="TimesNewRomanPSMT" w:hAnsiTheme="majorBidi" w:cstheme="majorBidi"/>
          <w:sz w:val="28"/>
          <w:szCs w:val="28"/>
          <w:lang w:val="kk-KZ"/>
        </w:rPr>
        <w:t>ін</w:t>
      </w:r>
      <w:r w:rsidRPr="007A63F6">
        <w:rPr>
          <w:rFonts w:asciiTheme="majorBidi" w:eastAsia="TimesNewRomanPSMT" w:hAnsiTheme="majorBidi" w:cstheme="majorBidi"/>
          <w:sz w:val="28"/>
          <w:szCs w:val="28"/>
          <w:lang w:val="kk-KZ"/>
        </w:rPr>
        <w:t>де /у/ туындысы түр</w:t>
      </w:r>
      <w:r w:rsidR="00674F12">
        <w:rPr>
          <w:rFonts w:asciiTheme="majorBidi" w:eastAsia="TimesNewRomanPSMT" w:hAnsiTheme="majorBidi" w:cstheme="majorBidi"/>
          <w:sz w:val="28"/>
          <w:szCs w:val="28"/>
          <w:lang w:val="kk-KZ"/>
        </w:rPr>
        <w:t>к</w:t>
      </w:r>
      <w:r w:rsidRPr="007A63F6">
        <w:rPr>
          <w:rFonts w:asciiTheme="majorBidi" w:eastAsia="TimesNewRomanPSMT" w:hAnsiTheme="majorBidi" w:cstheme="majorBidi"/>
          <w:sz w:val="28"/>
          <w:szCs w:val="28"/>
          <w:lang w:val="kk-KZ"/>
        </w:rPr>
        <w:t xml:space="preserve">і тектес сөздерден ғана емес, шет тілден енген сөздерде де анықталған. </w:t>
      </w:r>
      <w:r w:rsidRPr="007A63F6">
        <w:rPr>
          <w:rFonts w:asciiTheme="majorBidi" w:eastAsia="TimesNewRomanPSMT" w:hAnsiTheme="majorBidi" w:cstheme="majorBidi"/>
          <w:i/>
          <w:iCs/>
          <w:sz w:val="28"/>
          <w:szCs w:val="28"/>
          <w:lang w:val="kk-KZ"/>
        </w:rPr>
        <w:t>igit &gt; yigit</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sz w:val="28"/>
          <w:szCs w:val="28"/>
          <w:lang w:val="tr-TR"/>
        </w:rPr>
        <w:t>254a</w:t>
      </w:r>
      <w:r w:rsidRPr="007A63F6">
        <w:rPr>
          <w:rFonts w:asciiTheme="majorBidi" w:hAnsiTheme="majorBidi" w:cstheme="majorBidi"/>
          <w:sz w:val="28"/>
          <w:szCs w:val="28"/>
          <w:lang w:val="kk-KZ"/>
        </w:rPr>
        <w:t>/5</w:t>
      </w:r>
      <w:r w:rsidRPr="007A63F6">
        <w:rPr>
          <w:rFonts w:asciiTheme="majorBidi" w:hAnsiTheme="majorBidi" w:cstheme="majorBidi"/>
          <w:i/>
          <w:iCs/>
          <w:sz w:val="28"/>
          <w:szCs w:val="28"/>
          <w:lang w:val="kk-KZ"/>
        </w:rPr>
        <w:t>)</w:t>
      </w:r>
      <w:r w:rsidRPr="007A63F6">
        <w:rPr>
          <w:rFonts w:asciiTheme="majorBidi" w:eastAsia="TimesNewRomanPSMT" w:hAnsiTheme="majorBidi" w:cstheme="majorBidi"/>
          <w:i/>
          <w:iCs/>
          <w:sz w:val="28"/>
          <w:szCs w:val="28"/>
          <w:lang w:val="kk-KZ"/>
        </w:rPr>
        <w:t xml:space="preserve">,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ā’im &gt;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āyim;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ıyāmet </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āyim </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tr-TR"/>
        </w:rPr>
        <w:t>1</w:t>
      </w:r>
      <w:r w:rsidRPr="007A63F6">
        <w:rPr>
          <w:rFonts w:asciiTheme="majorBidi" w:hAnsiTheme="majorBidi" w:cstheme="majorBidi"/>
          <w:sz w:val="28"/>
          <w:szCs w:val="28"/>
          <w:lang w:val="kk-KZ"/>
        </w:rPr>
        <w:t>36</w:t>
      </w:r>
      <w:r w:rsidRPr="007A63F6">
        <w:rPr>
          <w:rFonts w:asciiTheme="majorBidi" w:hAnsiTheme="majorBidi" w:cstheme="majorBidi"/>
          <w:sz w:val="28"/>
          <w:szCs w:val="28"/>
          <w:lang w:val="tr-TR"/>
        </w:rPr>
        <w:t>b/8-9</w:t>
      </w:r>
      <w:r w:rsidRPr="007A63F6">
        <w:rPr>
          <w:rFonts w:asciiTheme="majorBidi" w:hAnsiTheme="majorBidi" w:cstheme="majorBidi"/>
          <w:i/>
          <w:iCs/>
          <w:sz w:val="28"/>
          <w:szCs w:val="28"/>
          <w:lang w:val="kk-KZ"/>
        </w:rPr>
        <w:t>)</w:t>
      </w:r>
      <w:r w:rsidRPr="007A63F6">
        <w:rPr>
          <w:rFonts w:asciiTheme="majorBidi" w:eastAsia="TimesNewRomanPSMT" w:hAnsiTheme="majorBidi" w:cstheme="majorBidi"/>
          <w:i/>
          <w:iCs/>
          <w:sz w:val="28"/>
          <w:szCs w:val="28"/>
          <w:lang w:val="kk-KZ"/>
        </w:rPr>
        <w:t>, ıġla- &gt; yıġla-; yıġla</w:t>
      </w:r>
      <w:r w:rsidRPr="007A63F6">
        <w:rPr>
          <w:rFonts w:asciiTheme="majorBidi" w:eastAsia="TimesNewRomanPSMT" w:hAnsiTheme="majorBidi" w:cstheme="majorBidi"/>
          <w:i/>
          <w:iCs/>
          <w:sz w:val="28"/>
          <w:szCs w:val="28"/>
          <w:lang w:val="tr-TR"/>
        </w:rPr>
        <w:t>p</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color w:val="000000" w:themeColor="text1"/>
          <w:sz w:val="28"/>
          <w:szCs w:val="28"/>
        </w:rPr>
        <w:t>108b/7</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rPr>
        <w:t>,</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ıra</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 xml:space="preserve"> &gt; </w:t>
      </w:r>
      <w:bookmarkStart w:id="196" w:name="_Hlk82272683"/>
      <w:r w:rsidRPr="007A63F6">
        <w:rPr>
          <w:rFonts w:asciiTheme="majorBidi" w:hAnsiTheme="majorBidi" w:cstheme="majorBidi"/>
          <w:i/>
          <w:iCs/>
          <w:sz w:val="28"/>
          <w:szCs w:val="28"/>
          <w:lang w:val="tr-TR"/>
        </w:rPr>
        <w:t>yıraqdın</w:t>
      </w:r>
      <w:bookmarkEnd w:id="196"/>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93a/10</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iber-</w:t>
      </w:r>
      <w:r w:rsidR="00BB5FA2">
        <w:rPr>
          <w:rFonts w:asciiTheme="majorBidi" w:eastAsia="TimesNewRomanPSMT" w:hAnsiTheme="majorBidi" w:cstheme="majorBidi"/>
          <w:i/>
          <w:iCs/>
          <w:sz w:val="28"/>
          <w:szCs w:val="28"/>
          <w:lang w:val="tr-TR"/>
        </w:rPr>
        <w:t xml:space="preserve"> </w:t>
      </w:r>
      <w:r w:rsidRPr="007A63F6">
        <w:rPr>
          <w:rFonts w:asciiTheme="majorBidi" w:eastAsia="TimesNewRomanPSMT" w:hAnsiTheme="majorBidi" w:cstheme="majorBidi"/>
          <w:i/>
          <w:iCs/>
          <w:sz w:val="28"/>
          <w:szCs w:val="28"/>
          <w:lang w:val="kk-KZ"/>
        </w:rPr>
        <w:t>&gt;</w:t>
      </w:r>
      <w:r w:rsidRPr="007A63F6">
        <w:rPr>
          <w:rFonts w:asciiTheme="majorBidi" w:eastAsia="TimesNewRomanPSMT" w:hAnsiTheme="majorBidi" w:cstheme="majorBidi"/>
          <w:i/>
          <w:iCs/>
          <w:sz w:val="28"/>
          <w:szCs w:val="28"/>
          <w:lang w:val="tr-TR"/>
        </w:rPr>
        <w:t xml:space="preserve"> yiber-</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124a/7</w:t>
      </w:r>
      <w:r w:rsidRPr="007A63F6">
        <w:rPr>
          <w:rFonts w:asciiTheme="majorBidi" w:hAnsiTheme="majorBidi" w:cstheme="majorBidi"/>
          <w:sz w:val="28"/>
          <w:szCs w:val="28"/>
          <w:lang w:val="kk-KZ"/>
        </w:rPr>
        <w:t>).</w:t>
      </w:r>
      <w:bookmarkEnd w:id="141"/>
    </w:p>
    <w:p w14:paraId="23702D8D" w14:textId="01E41F67" w:rsidR="000C71AE" w:rsidRPr="007A63F6" w:rsidRDefault="000C71AE" w:rsidP="000C71AE">
      <w:pPr>
        <w:spacing w:after="0" w:line="240" w:lineRule="auto"/>
        <w:ind w:firstLine="567"/>
        <w:jc w:val="both"/>
        <w:rPr>
          <w:rFonts w:asciiTheme="majorBidi" w:hAnsiTheme="majorBidi" w:cstheme="majorBidi"/>
          <w:sz w:val="28"/>
          <w:szCs w:val="28"/>
          <w:lang w:val="kk-KZ"/>
        </w:rPr>
      </w:pPr>
    </w:p>
    <w:p w14:paraId="587FCB68"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2.2 Қолжазба тілінің сөзжасамы</w:t>
      </w:r>
    </w:p>
    <w:p w14:paraId="39AB337E" w14:textId="0DF8CACA" w:rsidR="000C71AE" w:rsidRPr="007A63F6" w:rsidRDefault="00674F12" w:rsidP="007E3454">
      <w:pPr>
        <w:spacing w:after="0" w:line="240" w:lineRule="auto"/>
        <w:ind w:firstLine="567"/>
        <w:jc w:val="both"/>
        <w:rPr>
          <w:rFonts w:asciiTheme="majorBidi" w:eastAsia="TimesNewRomanPSMT" w:hAnsiTheme="majorBidi" w:cstheme="majorBidi"/>
          <w:sz w:val="28"/>
          <w:szCs w:val="28"/>
          <w:lang w:val="kk-KZ"/>
        </w:rPr>
      </w:pPr>
      <w:r>
        <w:rPr>
          <w:rFonts w:asciiTheme="majorBidi" w:hAnsiTheme="majorBidi" w:cstheme="majorBidi"/>
          <w:sz w:val="28"/>
          <w:szCs w:val="28"/>
          <w:lang w:val="kk-KZ"/>
        </w:rPr>
        <w:t>Ортағасырлық түркі жазба</w:t>
      </w:r>
      <w:r w:rsidRPr="007A63F6">
        <w:rPr>
          <w:rFonts w:asciiTheme="majorBidi" w:hAnsiTheme="majorBidi" w:cstheme="majorBidi"/>
          <w:sz w:val="28"/>
          <w:szCs w:val="28"/>
          <w:lang w:val="kk-KZ"/>
        </w:rPr>
        <w:t xml:space="preserve"> </w:t>
      </w:r>
      <w:r w:rsidR="000C71AE" w:rsidRPr="007A63F6">
        <w:rPr>
          <w:rFonts w:asciiTheme="majorBidi" w:eastAsia="TimesNewRomanPSMT" w:hAnsiTheme="majorBidi" w:cstheme="majorBidi"/>
          <w:sz w:val="28"/>
          <w:szCs w:val="28"/>
          <w:lang w:val="kk-KZ"/>
        </w:rPr>
        <w:t>тіл</w:t>
      </w:r>
      <w:r>
        <w:rPr>
          <w:rFonts w:asciiTheme="majorBidi" w:eastAsia="TimesNewRomanPSMT" w:hAnsiTheme="majorBidi" w:cstheme="majorBidi"/>
          <w:sz w:val="28"/>
          <w:szCs w:val="28"/>
          <w:lang w:val="kk-KZ"/>
        </w:rPr>
        <w:t xml:space="preserve">інің </w:t>
      </w:r>
      <w:r w:rsidR="000C71AE" w:rsidRPr="007A63F6">
        <w:rPr>
          <w:rFonts w:asciiTheme="majorBidi" w:eastAsia="TimesNewRomanPSMT" w:hAnsiTheme="majorBidi" w:cstheme="majorBidi"/>
          <w:sz w:val="28"/>
          <w:szCs w:val="28"/>
          <w:lang w:val="kk-KZ"/>
        </w:rPr>
        <w:t xml:space="preserve">морфологиясы </w:t>
      </w:r>
      <w:r>
        <w:rPr>
          <w:rFonts w:asciiTheme="majorBidi" w:eastAsia="TimesNewRomanPSMT" w:hAnsiTheme="majorBidi" w:cstheme="majorBidi"/>
          <w:sz w:val="28"/>
          <w:szCs w:val="28"/>
          <w:lang w:val="kk-KZ"/>
        </w:rPr>
        <w:t xml:space="preserve">бойынша </w:t>
      </w:r>
      <w:r w:rsidR="000C71AE" w:rsidRPr="007A63F6">
        <w:rPr>
          <w:rFonts w:asciiTheme="majorBidi" w:eastAsia="TimesNewRomanPSMT" w:hAnsiTheme="majorBidi" w:cstheme="majorBidi"/>
          <w:sz w:val="28"/>
          <w:szCs w:val="28"/>
          <w:lang w:val="kk-KZ"/>
        </w:rPr>
        <w:t>отандық түркітану ғылымынд</w:t>
      </w:r>
      <w:r w:rsidR="00F66A8D" w:rsidRPr="007A63F6">
        <w:rPr>
          <w:rFonts w:asciiTheme="majorBidi" w:eastAsia="TimesNewRomanPSMT" w:hAnsiTheme="majorBidi" w:cstheme="majorBidi"/>
          <w:sz w:val="28"/>
          <w:szCs w:val="28"/>
          <w:lang w:val="kk-KZ"/>
        </w:rPr>
        <w:t xml:space="preserve">а елеулі </w:t>
      </w:r>
      <w:r w:rsidR="000C71AE" w:rsidRPr="007A63F6">
        <w:rPr>
          <w:rFonts w:asciiTheme="majorBidi" w:eastAsia="TimesNewRomanPSMT" w:hAnsiTheme="majorBidi" w:cstheme="majorBidi"/>
          <w:sz w:val="28"/>
          <w:szCs w:val="28"/>
          <w:lang w:val="kk-KZ"/>
        </w:rPr>
        <w:t>зерттеулер жас</w:t>
      </w:r>
      <w:r w:rsidR="007E3454">
        <w:rPr>
          <w:rFonts w:asciiTheme="majorBidi" w:eastAsia="TimesNewRomanPSMT" w:hAnsiTheme="majorBidi" w:cstheme="majorBidi"/>
          <w:sz w:val="28"/>
          <w:szCs w:val="28"/>
          <w:lang w:val="kk-KZ"/>
        </w:rPr>
        <w:t>алынды. Кеңес ғалымдарынан А.М.</w:t>
      </w:r>
      <w:r>
        <w:rPr>
          <w:rFonts w:asciiTheme="majorBidi" w:eastAsia="TimesNewRomanPSMT" w:hAnsiTheme="majorBidi" w:cstheme="majorBidi"/>
          <w:sz w:val="28"/>
          <w:szCs w:val="28"/>
          <w:lang w:val="kk-KZ"/>
        </w:rPr>
        <w:t> </w:t>
      </w:r>
      <w:r w:rsidR="000C71AE" w:rsidRPr="007A63F6">
        <w:rPr>
          <w:rFonts w:asciiTheme="majorBidi" w:eastAsia="TimesNewRomanPSMT" w:hAnsiTheme="majorBidi" w:cstheme="majorBidi"/>
          <w:sz w:val="28"/>
          <w:szCs w:val="28"/>
          <w:lang w:val="kk-KZ"/>
        </w:rPr>
        <w:t>Щербактың «Грамматика староузбексого языка», Э.И</w:t>
      </w:r>
      <w:r>
        <w:rPr>
          <w:rFonts w:asciiTheme="majorBidi" w:eastAsia="TimesNewRomanPSMT" w:hAnsiTheme="majorBidi" w:cstheme="majorBidi"/>
          <w:sz w:val="28"/>
          <w:szCs w:val="28"/>
          <w:lang w:val="kk-KZ"/>
        </w:rPr>
        <w:t>. </w:t>
      </w:r>
      <w:r w:rsidR="000C71AE" w:rsidRPr="007A63F6">
        <w:rPr>
          <w:rFonts w:asciiTheme="majorBidi" w:eastAsia="TimesNewRomanPSMT" w:hAnsiTheme="majorBidi" w:cstheme="majorBidi"/>
          <w:sz w:val="28"/>
          <w:szCs w:val="28"/>
          <w:lang w:val="kk-KZ"/>
        </w:rPr>
        <w:t xml:space="preserve">Фазыловтың «Староузбекский язык Хорезмийские памятники </w:t>
      </w:r>
      <w:r w:rsidR="000C71AE" w:rsidRPr="007A63F6">
        <w:rPr>
          <w:rFonts w:asciiTheme="majorBidi" w:eastAsia="TimesNewRomanPSMT" w:hAnsiTheme="majorBidi" w:cstheme="majorBidi"/>
          <w:sz w:val="28"/>
          <w:szCs w:val="28"/>
          <w:lang w:val="tr-TR"/>
        </w:rPr>
        <w:t>XIV</w:t>
      </w:r>
      <w:r w:rsidR="000C71AE" w:rsidRPr="007A63F6">
        <w:rPr>
          <w:rFonts w:asciiTheme="majorBidi" w:eastAsia="TimesNewRomanPSMT" w:hAnsiTheme="majorBidi" w:cstheme="majorBidi"/>
          <w:sz w:val="28"/>
          <w:szCs w:val="28"/>
          <w:lang w:val="kk-KZ"/>
        </w:rPr>
        <w:t xml:space="preserve"> века», қазақ ғалымдарынан Р.</w:t>
      </w:r>
      <w:r>
        <w:rPr>
          <w:rFonts w:asciiTheme="majorBidi" w:eastAsia="TimesNewRomanPSMT" w:hAnsiTheme="majorBidi" w:cstheme="majorBidi"/>
          <w:sz w:val="28"/>
          <w:szCs w:val="28"/>
          <w:lang w:val="kk-KZ"/>
        </w:rPr>
        <w:t> </w:t>
      </w:r>
      <w:r w:rsidR="000C71AE" w:rsidRPr="007A63F6">
        <w:rPr>
          <w:rFonts w:asciiTheme="majorBidi" w:eastAsia="TimesNewRomanPSMT" w:hAnsiTheme="majorBidi" w:cstheme="majorBidi"/>
          <w:sz w:val="28"/>
          <w:szCs w:val="28"/>
          <w:lang w:val="kk-KZ"/>
        </w:rPr>
        <w:t>Сыздықованың «</w:t>
      </w:r>
      <w:r w:rsidR="000C71AE" w:rsidRPr="007A63F6">
        <w:rPr>
          <w:rFonts w:asciiTheme="majorBidi" w:hAnsiTheme="majorBidi" w:cstheme="majorBidi"/>
          <w:sz w:val="28"/>
          <w:szCs w:val="28"/>
          <w:lang w:val="kk-KZ"/>
        </w:rPr>
        <w:t xml:space="preserve">Ясауи «Хикметтерінің» тілі», </w:t>
      </w:r>
      <w:r w:rsidR="007E3454" w:rsidRPr="007A63F6">
        <w:rPr>
          <w:rFonts w:asciiTheme="majorBidi" w:hAnsiTheme="majorBidi" w:cstheme="majorBidi"/>
          <w:sz w:val="28"/>
          <w:szCs w:val="28"/>
          <w:lang w:val="kk-KZ"/>
        </w:rPr>
        <w:t xml:space="preserve">Б. </w:t>
      </w:r>
      <w:r w:rsidR="000C71AE" w:rsidRPr="007A63F6">
        <w:rPr>
          <w:rFonts w:asciiTheme="majorBidi" w:hAnsiTheme="majorBidi" w:cstheme="majorBidi"/>
          <w:sz w:val="28"/>
          <w:szCs w:val="28"/>
          <w:lang w:val="kk-KZ"/>
        </w:rPr>
        <w:t>Әбілқасымов</w:t>
      </w:r>
      <w:r w:rsidR="00D50F21">
        <w:rPr>
          <w:rFonts w:asciiTheme="majorBidi" w:hAnsiTheme="majorBidi" w:cstheme="majorBidi"/>
          <w:sz w:val="28"/>
          <w:szCs w:val="28"/>
          <w:lang w:val="kk-KZ"/>
        </w:rPr>
        <w:t>тың</w:t>
      </w:r>
      <w:r w:rsidR="000C71AE" w:rsidRPr="007A63F6">
        <w:rPr>
          <w:rFonts w:asciiTheme="majorBidi" w:hAnsiTheme="majorBidi" w:cstheme="majorBidi"/>
          <w:sz w:val="28"/>
          <w:szCs w:val="28"/>
          <w:lang w:val="kk-KZ"/>
        </w:rPr>
        <w:t xml:space="preserve"> «Әбілғазы ханның «Түркі шежіресі» және оның тілі»,</w:t>
      </w:r>
      <w:r w:rsidR="000C71AE" w:rsidRPr="007A63F6">
        <w:rPr>
          <w:rFonts w:asciiTheme="majorBidi" w:eastAsia="TimesNewRomanPSMT" w:hAnsiTheme="majorBidi" w:cstheme="majorBidi"/>
          <w:sz w:val="28"/>
          <w:szCs w:val="28"/>
          <w:lang w:val="kk-KZ"/>
        </w:rPr>
        <w:t xml:space="preserve"> М.</w:t>
      </w:r>
      <w:r w:rsidR="007E3454">
        <w:rPr>
          <w:rFonts w:asciiTheme="majorBidi" w:eastAsia="TimesNewRomanPSMT" w:hAnsiTheme="majorBidi" w:cstheme="majorBidi"/>
          <w:sz w:val="28"/>
          <w:szCs w:val="28"/>
          <w:lang w:val="kk-KZ"/>
        </w:rPr>
        <w:t xml:space="preserve"> </w:t>
      </w:r>
      <w:r w:rsidR="000C71AE" w:rsidRPr="007A63F6">
        <w:rPr>
          <w:rFonts w:asciiTheme="majorBidi" w:eastAsia="TimesNewRomanPSMT" w:hAnsiTheme="majorBidi" w:cstheme="majorBidi"/>
          <w:sz w:val="28"/>
          <w:szCs w:val="28"/>
          <w:lang w:val="kk-KZ"/>
        </w:rPr>
        <w:t>Сабырдың «</w:t>
      </w:r>
      <w:r w:rsidR="000C71AE" w:rsidRPr="007A63F6">
        <w:rPr>
          <w:rFonts w:asciiTheme="majorBidi" w:hAnsiTheme="majorBidi" w:cstheme="majorBidi"/>
          <w:sz w:val="28"/>
          <w:szCs w:val="28"/>
          <w:lang w:val="kk-KZ"/>
        </w:rPr>
        <w:t xml:space="preserve">Құтыптың </w:t>
      </w:r>
      <w:r w:rsidR="00F66A8D"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Хұсрау мен Шырын</w:t>
      </w:r>
      <w:r w:rsidR="00F66A8D"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поэмасының лексика-грамматикалық сипаты», шетел ғалымдарынан Я.</w:t>
      </w:r>
      <w:r>
        <w:rPr>
          <w:rFonts w:asciiTheme="majorBidi" w:hAnsiTheme="majorBidi" w:cstheme="majorBidi"/>
          <w:sz w:val="28"/>
          <w:szCs w:val="28"/>
          <w:lang w:val="kk-KZ"/>
        </w:rPr>
        <w:t> </w:t>
      </w:r>
      <w:r w:rsidR="000C71AE" w:rsidRPr="007A63F6">
        <w:rPr>
          <w:rFonts w:asciiTheme="majorBidi" w:hAnsiTheme="majorBidi" w:cstheme="majorBidi"/>
          <w:sz w:val="28"/>
          <w:szCs w:val="28"/>
          <w:lang w:val="kk-KZ"/>
        </w:rPr>
        <w:t>Экманнның «</w:t>
      </w:r>
      <w:r w:rsidR="000C71AE" w:rsidRPr="007A63F6">
        <w:rPr>
          <w:rFonts w:asciiTheme="majorBidi" w:hAnsiTheme="majorBidi" w:cstheme="majorBidi"/>
          <w:sz w:val="28"/>
          <w:szCs w:val="28"/>
          <w:lang w:val="tr-TR"/>
        </w:rPr>
        <w:t>Harezm, Kıpçak ve Çağatay Türkçesi üzerine araştırmalar</w:t>
      </w:r>
      <w:r w:rsidR="000C71AE" w:rsidRPr="007A63F6">
        <w:rPr>
          <w:rFonts w:asciiTheme="majorBidi" w:hAnsiTheme="majorBidi" w:cstheme="majorBidi"/>
          <w:sz w:val="28"/>
          <w:szCs w:val="28"/>
          <w:lang w:val="kk-KZ"/>
        </w:rPr>
        <w:t>»</w:t>
      </w:r>
      <w:r w:rsidR="000C71AE" w:rsidRPr="007E3454">
        <w:rPr>
          <w:rFonts w:asciiTheme="majorBidi" w:hAnsiTheme="majorBidi" w:cstheme="majorBidi"/>
          <w:sz w:val="28"/>
          <w:szCs w:val="28"/>
          <w:lang w:val="kk-KZ"/>
        </w:rPr>
        <w:t>, М. Аргуншах</w:t>
      </w:r>
      <w:r w:rsidR="000C71AE" w:rsidRPr="007A63F6">
        <w:rPr>
          <w:rFonts w:asciiTheme="majorBidi" w:hAnsiTheme="majorBidi" w:cstheme="majorBidi"/>
          <w:sz w:val="28"/>
          <w:szCs w:val="28"/>
          <w:lang w:val="kk-KZ"/>
        </w:rPr>
        <w:t>тың «</w:t>
      </w:r>
      <w:r w:rsidR="000C71AE" w:rsidRPr="007E3454">
        <w:rPr>
          <w:rFonts w:asciiTheme="majorBidi" w:hAnsiTheme="majorBidi" w:cstheme="majorBidi"/>
          <w:sz w:val="28"/>
          <w:szCs w:val="28"/>
          <w:lang w:val="kk-KZ"/>
        </w:rPr>
        <w:t>Çağatay Türkçesi</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Г.</w:t>
      </w:r>
      <w:r w:rsidR="00BB5FA2">
        <w:rPr>
          <w:rFonts w:asciiTheme="majorBidi" w:hAnsiTheme="majorBidi" w:cstheme="majorBidi"/>
          <w:sz w:val="28"/>
          <w:szCs w:val="28"/>
          <w:lang w:val="tr-TR"/>
        </w:rPr>
        <w:t> </w:t>
      </w:r>
      <w:r w:rsidR="000C71AE" w:rsidRPr="007A63F6">
        <w:rPr>
          <w:rFonts w:asciiTheme="majorBidi" w:hAnsiTheme="majorBidi" w:cstheme="majorBidi"/>
          <w:sz w:val="28"/>
          <w:szCs w:val="28"/>
          <w:lang w:val="kk-KZ"/>
        </w:rPr>
        <w:t>Гүнердің «</w:t>
      </w:r>
      <w:r w:rsidR="000C71AE" w:rsidRPr="007E3454">
        <w:rPr>
          <w:rFonts w:asciiTheme="majorBidi" w:hAnsiTheme="majorBidi" w:cstheme="majorBidi"/>
          <w:sz w:val="28"/>
          <w:szCs w:val="28"/>
          <w:lang w:val="kk-KZ"/>
        </w:rPr>
        <w:t>Kıpçak Türkçesi</w:t>
      </w:r>
      <w:r w:rsidR="000C71AE" w:rsidRPr="007A63F6">
        <w:rPr>
          <w:rFonts w:asciiTheme="majorBidi" w:hAnsiTheme="majorBidi" w:cstheme="majorBidi"/>
          <w:sz w:val="28"/>
          <w:szCs w:val="28"/>
          <w:lang w:val="kk-KZ"/>
        </w:rPr>
        <w:t>»</w:t>
      </w:r>
      <w:r w:rsidR="000C71AE" w:rsidRPr="007A63F6">
        <w:rPr>
          <w:rFonts w:asciiTheme="majorBidi" w:eastAsia="TimesNewRomanPSMT" w:hAnsiTheme="majorBidi" w:cstheme="majorBidi"/>
          <w:sz w:val="28"/>
          <w:szCs w:val="28"/>
          <w:lang w:val="kk-KZ"/>
        </w:rPr>
        <w:t xml:space="preserve"> атты еңбектерінде морфология тақырыбы кеңінен қарастырылды. </w:t>
      </w:r>
    </w:p>
    <w:p w14:paraId="77E33306" w14:textId="5B72825F"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Сөздің құрамы мен құрылымын, сөзжасам</w:t>
      </w:r>
      <w:r w:rsidR="00D50F21">
        <w:rPr>
          <w:rFonts w:asciiTheme="majorBidi" w:eastAsia="TimesNewRomanPSMT" w:hAnsiTheme="majorBidi" w:cstheme="majorBidi"/>
          <w:sz w:val="28"/>
          <w:szCs w:val="28"/>
          <w:lang w:val="kk-KZ"/>
        </w:rPr>
        <w:t>ды</w:t>
      </w:r>
      <w:r w:rsidRPr="007A63F6">
        <w:rPr>
          <w:rFonts w:asciiTheme="majorBidi" w:eastAsia="TimesNewRomanPSMT" w:hAnsiTheme="majorBidi" w:cstheme="majorBidi"/>
          <w:sz w:val="28"/>
          <w:szCs w:val="28"/>
          <w:lang w:val="kk-KZ"/>
        </w:rPr>
        <w:t xml:space="preserve"> зерттеу тіл білімінің морфологиялық саласының ең негізгі міндеттерінің бірінен саналады. Сөздің құрамы мен құрылымы туралы мәселе түркітану ғылымында алғаш рет ХХ ғасырдың бас кезінде В.В. Радловтың зерттеулерінен бастау алады. Сөздердің морфологиялық құрамы негізгі екі элементтен тұрады: түбір (негіз) мен жұрнақтар. Түбірлер мен жұрнақтар туралы тұжырымдарды кеңес түркітанушылары Н.К. Дмитриев, Н.А. Баскаков, Ә.Т. Қайдаров, А.М. Щербак сияқты ғалымдардың зерттеулерінен кездестіруге болады. </w:t>
      </w:r>
    </w:p>
    <w:p w14:paraId="62296D9B" w14:textId="013322E6"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Қолжазба тіліндегі сөздердің морфологиялық құрамын, сөз тудырушы және сөз түрлендіруші қосымшаларды зерделегенде Э.В.</w:t>
      </w:r>
      <w:r w:rsidR="00BB5FA2">
        <w:rPr>
          <w:rFonts w:asciiTheme="majorBidi" w:eastAsia="TimesNewRomanPSMT" w:hAnsiTheme="majorBidi" w:cstheme="majorBidi"/>
          <w:sz w:val="28"/>
          <w:szCs w:val="28"/>
          <w:lang w:val="tr-TR"/>
        </w:rPr>
        <w:t> </w:t>
      </w:r>
      <w:r w:rsidRPr="007A63F6">
        <w:rPr>
          <w:rFonts w:asciiTheme="majorBidi" w:eastAsia="TimesNewRomanPSMT" w:hAnsiTheme="majorBidi" w:cstheme="majorBidi"/>
          <w:sz w:val="28"/>
          <w:szCs w:val="28"/>
          <w:lang w:val="kk-KZ"/>
        </w:rPr>
        <w:t xml:space="preserve">Севортянның: «для морфологического строения слова в тюркских языках в момент наблюдения не имеет значение историческое прошлое морфем, входящих в состав грамматической части слова. Для выяснения морфологического строения слова необходимо знать его продуктивные в момент наблюдения элементы: реальную лексичекую основу – единицу определенной части речи и состав, а также в заимоотношения продуктивных грамматических морфем образующих грамматический сектор слова» </w:t>
      </w:r>
      <w:r w:rsidRPr="007A63F6">
        <w:rPr>
          <w:rFonts w:asciiTheme="majorBidi" w:eastAsia="TimesNewRomanPSMT" w:hAnsiTheme="majorBidi" w:cstheme="majorBidi"/>
          <w:sz w:val="28"/>
          <w:szCs w:val="28"/>
          <w:lang w:val="en-US"/>
        </w:rPr>
        <w:t xml:space="preserve">[98, </w:t>
      </w:r>
      <w:r w:rsidRPr="007A63F6">
        <w:rPr>
          <w:rFonts w:asciiTheme="majorBidi" w:eastAsia="TimesNewRomanPSMT" w:hAnsiTheme="majorBidi" w:cstheme="majorBidi"/>
          <w:sz w:val="28"/>
          <w:szCs w:val="28"/>
          <w:lang w:val="ru-RU"/>
        </w:rPr>
        <w:t>б.105</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ru-RU"/>
        </w:rPr>
        <w:t xml:space="preserve"> – </w:t>
      </w:r>
      <w:r w:rsidRPr="007A63F6">
        <w:rPr>
          <w:rFonts w:asciiTheme="majorBidi" w:eastAsia="TimesNewRomanPSMT" w:hAnsiTheme="majorBidi" w:cstheme="majorBidi"/>
          <w:sz w:val="28"/>
          <w:szCs w:val="28"/>
          <w:lang w:val="kk-KZ"/>
        </w:rPr>
        <w:t xml:space="preserve">деген пікірі негізге алынды. Сондықтан зерттеу жұмыста қолжазба мәтінін транскрипциялағанда сөз қалай жазылса, сол күйінде алып қаралды. </w:t>
      </w:r>
    </w:p>
    <w:p w14:paraId="6A5EBA08" w14:textId="562580FF"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 тіліндегі сөздердің формалары өзінің лексика-грамматикалық сипатына қарай қазіргі түркі тілдерінде сияқты негізгі түбір сөздерден (түбір тұлғалар мен негіздерден) бастап жаңадан сөз тудырушы жұрнақтар арқылы жасалған туынды сөздер, функционалдық-грамматикалық сөз түрлендіруші жұрнақтар мен әр алуан жалғаулар қосылып айтылу арқылы жасалған сөз </w:t>
      </w:r>
      <w:r w:rsidRPr="007A63F6">
        <w:rPr>
          <w:rFonts w:asciiTheme="majorBidi" w:eastAsia="TimesNewRomanPSMT" w:hAnsiTheme="majorBidi" w:cstheme="majorBidi"/>
          <w:sz w:val="28"/>
          <w:szCs w:val="28"/>
          <w:lang w:val="kk-KZ"/>
        </w:rPr>
        <w:lastRenderedPageBreak/>
        <w:t xml:space="preserve">қолданыс формаларын түгел қамтыған. </w:t>
      </w:r>
      <w:r w:rsidR="009A4186">
        <w:rPr>
          <w:rFonts w:asciiTheme="majorBidi" w:eastAsia="TimesNewRomanPSMT" w:hAnsiTheme="majorBidi" w:cstheme="majorBidi"/>
          <w:sz w:val="28"/>
          <w:szCs w:val="28"/>
          <w:lang w:val="kk-KZ"/>
        </w:rPr>
        <w:t>«Қисса-и Джанкнаме» қолжазбасында</w:t>
      </w:r>
      <w:r w:rsidRPr="007A63F6">
        <w:rPr>
          <w:rFonts w:asciiTheme="majorBidi" w:eastAsia="TimesNewRomanPSMT" w:hAnsiTheme="majorBidi" w:cstheme="majorBidi"/>
          <w:sz w:val="28"/>
          <w:szCs w:val="28"/>
          <w:lang w:val="kk-KZ"/>
        </w:rPr>
        <w:t xml:space="preserve"> 2000-нан астам дара және күрделі сөздер қолданылған. Ол сөздер шығармада айтылу мақсатына қарай бірнеше түрлі формада, яғни сөз қолданыста айтылған. Олардың ішінде түбір негіздерден бастап, туынды негіздер мен сөз түрлендіруші жұрнақтар қосылып айтылған және сөз бен сөзді байланыстырушы жалғаулар арқылы жасалған сөз қолданыс формаларының неше алуан құбылып айтылған түрлері кездеседі. Бұл сөздер тек қана «Қисса-и Джанкнаме-и Рисале-и Шах-и Мардан» қолжазбасында ғана емес, осы кезеңдегі жазба жәдігерлердің </w:t>
      </w:r>
      <w:r w:rsidR="004972E2" w:rsidRPr="007A63F6">
        <w:rPr>
          <w:rFonts w:asciiTheme="majorBidi" w:eastAsia="TimesNewRomanPSMT" w:hAnsiTheme="majorBidi" w:cstheme="majorBidi"/>
          <w:sz w:val="28"/>
          <w:szCs w:val="28"/>
          <w:lang w:val="kk-KZ"/>
        </w:rPr>
        <w:t>көбінде</w:t>
      </w:r>
      <w:r w:rsidRPr="007A63F6">
        <w:rPr>
          <w:rFonts w:asciiTheme="majorBidi" w:eastAsia="TimesNewRomanPSMT" w:hAnsiTheme="majorBidi" w:cstheme="majorBidi"/>
          <w:sz w:val="28"/>
          <w:szCs w:val="28"/>
          <w:lang w:val="kk-KZ"/>
        </w:rPr>
        <w:t xml:space="preserve"> ұшырасады. </w:t>
      </w:r>
    </w:p>
    <w:p w14:paraId="4F13C63B"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bookmarkStart w:id="197" w:name="_Hlk107402423"/>
      <w:r w:rsidRPr="007A63F6">
        <w:rPr>
          <w:rFonts w:asciiTheme="majorBidi" w:hAnsiTheme="majorBidi" w:cstheme="majorBidi"/>
          <w:b/>
          <w:bCs/>
          <w:sz w:val="28"/>
          <w:szCs w:val="28"/>
          <w:lang w:val="kk-KZ"/>
        </w:rPr>
        <w:t>Қолжазбадағы қосымшалардың жасалу жолдары</w:t>
      </w:r>
    </w:p>
    <w:bookmarkEnd w:id="197"/>
    <w:p w14:paraId="44A8B2E7"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highlight w:val="yellow"/>
          <w:lang w:val="kk-KZ"/>
        </w:rPr>
      </w:pPr>
      <w:r w:rsidRPr="007A63F6">
        <w:rPr>
          <w:rFonts w:asciiTheme="majorBidi" w:eastAsia="TimesNewRomanPSMT" w:hAnsiTheme="majorBidi" w:cstheme="majorBidi"/>
          <w:sz w:val="28"/>
          <w:szCs w:val="28"/>
          <w:lang w:val="kk-KZ"/>
        </w:rPr>
        <w:t>Жұрнақ өзі жалғанған сөздің мағынасын өзгертіп, жаңа сөз тудырады және өзі жалғанған сөздің рең мәнін түрлендіреді. Жұрнақ сөз тудырушы жұрнақтар мен сөз түрлендіруші жұрнақтар деп екіге бөлінсе, оның өзара есім жұрнақтары мен етістік жұрнақтары деп қарастыруға болады.</w:t>
      </w:r>
    </w:p>
    <w:p w14:paraId="16E43039" w14:textId="20890686"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sz w:val="28"/>
          <w:szCs w:val="28"/>
          <w:lang w:val="kk-KZ"/>
        </w:rPr>
        <w:t>Есім жұрнақтары.</w:t>
      </w:r>
      <w:r w:rsidRPr="007A63F6">
        <w:rPr>
          <w:rFonts w:asciiTheme="majorBidi" w:eastAsia="TimesNewRomanPSMT" w:hAnsiTheme="majorBidi" w:cstheme="majorBidi"/>
          <w:sz w:val="28"/>
          <w:szCs w:val="28"/>
          <w:lang w:val="kk-KZ"/>
        </w:rPr>
        <w:t xml:space="preserve"> Түркі тілдерінің тарихында «есімдер» деп аталатын топқа тән сөздердің грамматикалық көрсеткіштері бір-бірімен тығыз байланыста дамыған. Есім сөз таптарын, оларға тән категориялар мен тәсілдерді диахрондық тұрғыдан қарастырғанда тарихи даму өзегі бір екені аңғарылады. </w:t>
      </w:r>
    </w:p>
    <w:p w14:paraId="4B1AA830" w14:textId="27E8BB71"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Қолжазба тіліндегі зат есімдер қазіргі қазақ тіліндегі сияқты септеледі, көптеледі, тәуелденеді. Қолжазба тіліндегі жұрнақтарды есімнен зат есім тудыратын жұрнақтар және етістіктен зат есім тудыратын жұрнақтар деп бөліп қарастыр</w:t>
      </w:r>
      <w:r w:rsidR="009A4186">
        <w:rPr>
          <w:rFonts w:asciiTheme="majorBidi" w:eastAsia="TimesNewRomanPSMT" w:hAnsiTheme="majorBidi" w:cstheme="majorBidi"/>
          <w:sz w:val="28"/>
          <w:szCs w:val="28"/>
          <w:lang w:val="kk-KZ"/>
        </w:rPr>
        <w:t>ылды</w:t>
      </w:r>
      <w:r w:rsidRPr="007A63F6">
        <w:rPr>
          <w:rFonts w:asciiTheme="majorBidi" w:eastAsia="TimesNewRomanPSMT" w:hAnsiTheme="majorBidi" w:cstheme="majorBidi"/>
          <w:sz w:val="28"/>
          <w:szCs w:val="28"/>
          <w:lang w:val="kk-KZ"/>
        </w:rPr>
        <w:t xml:space="preserve">. </w:t>
      </w:r>
    </w:p>
    <w:p w14:paraId="58B31D17"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Есімдерден зат есім жасайтын жұрнақтар:</w:t>
      </w:r>
    </w:p>
    <w:p w14:paraId="6A6FEB85" w14:textId="5D9727B8" w:rsidR="000C71AE" w:rsidRPr="007A63F6" w:rsidRDefault="000C71AE" w:rsidP="000C71AE">
      <w:pPr>
        <w:spacing w:after="0" w:line="240" w:lineRule="auto"/>
        <w:ind w:firstLine="567"/>
        <w:jc w:val="both"/>
        <w:rPr>
          <w:rFonts w:asciiTheme="majorBidi" w:eastAsia="TimesNewRomanPSMT" w:hAnsiTheme="majorBidi" w:cstheme="majorBidi"/>
          <w:sz w:val="28"/>
          <w:szCs w:val="28"/>
          <w:u w:val="single"/>
          <w:lang w:val="kk-KZ"/>
        </w:rPr>
      </w:pPr>
      <w:bookmarkStart w:id="198" w:name="_Hlk94701923"/>
      <w:r w:rsidRPr="007A63F6">
        <w:rPr>
          <w:rFonts w:asciiTheme="majorBidi" w:eastAsia="TimesNewRomanPSMT" w:hAnsiTheme="majorBidi" w:cstheme="majorBidi"/>
          <w:b/>
          <w:bCs/>
          <w:i/>
          <w:iCs/>
          <w:sz w:val="28"/>
          <w:szCs w:val="28"/>
          <w:lang w:val="tr-TR"/>
        </w:rPr>
        <w:t>-lıq/-lik/-luq/-lük</w:t>
      </w:r>
      <w:bookmarkEnd w:id="198"/>
      <w:r w:rsidRPr="007A63F6">
        <w:rPr>
          <w:rFonts w:asciiTheme="majorBidi" w:eastAsia="TimesNewRomanPSMT" w:hAnsiTheme="majorBidi" w:cstheme="majorBidi"/>
          <w:b/>
          <w:bCs/>
          <w:sz w:val="28"/>
          <w:szCs w:val="28"/>
          <w:lang w:val="kk-KZ"/>
        </w:rPr>
        <w:t xml:space="preserve"> </w:t>
      </w:r>
      <w:r w:rsidRPr="007A63F6">
        <w:rPr>
          <w:rFonts w:asciiTheme="majorBidi" w:eastAsia="TimesNewRomanPSMT" w:hAnsiTheme="majorBidi" w:cstheme="majorBidi"/>
          <w:sz w:val="28"/>
          <w:szCs w:val="28"/>
          <w:lang w:val="kk-KZ"/>
        </w:rPr>
        <w:t>жұрнақтары ерте заманнан бері келе жатқан және қазіргі түркі тілдерінде кең тараған есім сөздерге жалғанып зат есім тудырушы жұрнақтар. Қолжазба тілінде буын үндестігіне сәйкес әр түрлі фонетикалық формалары жұмсалады. Сондай-ақ -</w:t>
      </w:r>
      <w:r w:rsidRPr="007A63F6">
        <w:rPr>
          <w:rFonts w:asciiTheme="majorBidi" w:eastAsia="TimesNewRomanPSMT" w:hAnsiTheme="majorBidi" w:cstheme="majorBidi"/>
          <w:i/>
          <w:iCs/>
          <w:sz w:val="28"/>
          <w:szCs w:val="28"/>
          <w:lang w:val="kk-KZ"/>
        </w:rPr>
        <w:t>lık</w:t>
      </w:r>
      <w:r w:rsidRPr="007A63F6">
        <w:rPr>
          <w:rFonts w:asciiTheme="majorBidi" w:eastAsia="TimesNewRomanPSMT" w:hAnsiTheme="majorBidi" w:cstheme="majorBidi"/>
          <w:sz w:val="28"/>
          <w:szCs w:val="28"/>
          <w:lang w:val="kk-KZ"/>
        </w:rPr>
        <w:t xml:space="preserve"> жұрнағы көп мағыналы жұрнақтар қатарына жатады. Негізгі қызметі есім сөздерден мекен-орын, құрал, жалпылама және абстракт зат есімдер және сын есімдер жасайтындығын белгілі. Ә.</w:t>
      </w:r>
      <w:r w:rsidR="00DD4142">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 xml:space="preserve">Кәрімұлы бұл жұрнақтың ортағасырлық қыпшақ ескерткіштерінде кездесетін жеті түрлі мағынасын көрсетеді </w:t>
      </w:r>
      <w:r w:rsidRPr="007A63F6">
        <w:rPr>
          <w:rFonts w:asciiTheme="majorBidi" w:eastAsia="TimesNewRomanPSMT" w:hAnsiTheme="majorBidi" w:cstheme="majorBidi"/>
          <w:sz w:val="28"/>
          <w:szCs w:val="28"/>
          <w:lang w:val="en-US"/>
        </w:rPr>
        <w:t xml:space="preserve">[99, </w:t>
      </w:r>
      <w:r w:rsidRPr="007A63F6">
        <w:rPr>
          <w:rFonts w:asciiTheme="majorBidi" w:eastAsia="TimesNewRomanPSMT" w:hAnsiTheme="majorBidi" w:cstheme="majorBidi"/>
          <w:sz w:val="28"/>
          <w:szCs w:val="28"/>
          <w:lang w:val="kk-KZ"/>
        </w:rPr>
        <w:t>б.</w:t>
      </w:r>
      <w:r w:rsidRPr="007A63F6">
        <w:rPr>
          <w:rFonts w:asciiTheme="majorBidi" w:eastAsia="TimesNewRomanPSMT" w:hAnsiTheme="majorBidi" w:cstheme="majorBidi"/>
          <w:sz w:val="28"/>
          <w:szCs w:val="28"/>
          <w:lang w:val="en-US"/>
        </w:rPr>
        <w:t>10]</w:t>
      </w:r>
      <w:r w:rsidRPr="007A63F6">
        <w:rPr>
          <w:rFonts w:asciiTheme="majorBidi" w:eastAsia="TimesNewRomanPSMT" w:hAnsiTheme="majorBidi" w:cstheme="majorBidi"/>
          <w:sz w:val="28"/>
          <w:szCs w:val="28"/>
          <w:lang w:val="kk-KZ"/>
        </w:rPr>
        <w:t>: 1)</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абстракт ұғым; 2) адамдардың атқаратын қызметін, кәсібін, мамандығын білдіретін зат есімдер; 3) конкретті заттың аты; 4) мезгіл, өлшем мағынасы; 5) заттың өсетін, өнетін орны; 6) бір елге не жерге тәндікті білдіретін қатыстық сын есімдер; 7)</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заттың тұратын, сақталатын, орнын білдіреді.</w:t>
      </w:r>
    </w:p>
    <w:p w14:paraId="62AB4A4C" w14:textId="1A4E3F50" w:rsidR="000C71AE" w:rsidRPr="007A63F6" w:rsidRDefault="000C71AE" w:rsidP="004972E2">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i/>
          <w:iCs/>
          <w:sz w:val="28"/>
          <w:szCs w:val="28"/>
          <w:lang w:val="kk-KZ"/>
        </w:rPr>
        <w:t>-lı</w:t>
      </w:r>
      <w:r w:rsidRPr="007A63F6">
        <w:rPr>
          <w:rFonts w:asciiTheme="majorBidi" w:eastAsia="TimesNewRomanPSMT" w:hAnsiTheme="majorBidi" w:cstheme="majorBidi"/>
          <w:i/>
          <w:iCs/>
          <w:sz w:val="28"/>
          <w:szCs w:val="28"/>
        </w:rPr>
        <w:t>q</w:t>
      </w:r>
      <w:r w:rsidRPr="007A63F6">
        <w:rPr>
          <w:rFonts w:asciiTheme="majorBidi" w:eastAsia="TimesNewRomanPSMT" w:hAnsiTheme="majorBidi" w:cstheme="majorBidi"/>
          <w:sz w:val="28"/>
          <w:szCs w:val="28"/>
          <w:lang w:val="kk-KZ"/>
        </w:rPr>
        <w:t xml:space="preserve"> жұрнағының генезисі жайында екі түрлі пікір айтылып келе жатыр. А.К.</w:t>
      </w:r>
      <w:r w:rsidR="00BB5FA2">
        <w:rPr>
          <w:rFonts w:asciiTheme="majorBidi" w:eastAsia="TimesNewRomanPSMT" w:hAnsiTheme="majorBidi" w:cstheme="majorBidi"/>
          <w:sz w:val="28"/>
          <w:szCs w:val="28"/>
          <w:lang w:val="tr-TR"/>
        </w:rPr>
        <w:t> </w:t>
      </w:r>
      <w:r w:rsidRPr="007A63F6">
        <w:rPr>
          <w:rFonts w:asciiTheme="majorBidi" w:eastAsia="TimesNewRomanPSMT" w:hAnsiTheme="majorBidi" w:cstheme="majorBidi"/>
          <w:sz w:val="28"/>
          <w:szCs w:val="28"/>
          <w:lang w:val="kk-KZ"/>
        </w:rPr>
        <w:t>Боровков, Н.К.</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Дмитриев,</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Э.В.</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Севортян, Н.А.</w:t>
      </w:r>
      <w:r w:rsidRPr="007A63F6">
        <w:rPr>
          <w:rFonts w:asciiTheme="majorBidi" w:eastAsia="TimesNewRomanPSMT" w:hAnsiTheme="majorBidi" w:cstheme="majorBidi"/>
          <w:sz w:val="28"/>
          <w:szCs w:val="28"/>
        </w:rPr>
        <w:t xml:space="preserve"> </w:t>
      </w:r>
      <w:r w:rsidRPr="007A63F6">
        <w:rPr>
          <w:rFonts w:asciiTheme="majorBidi" w:eastAsia="TimesNewRomanPSMT" w:hAnsiTheme="majorBidi" w:cstheme="majorBidi"/>
          <w:sz w:val="28"/>
          <w:szCs w:val="28"/>
          <w:lang w:val="kk-KZ"/>
        </w:rPr>
        <w:t xml:space="preserve">Баскаков сияқты ғалымдар </w:t>
      </w:r>
      <w:r w:rsidR="00D50F21">
        <w:rPr>
          <w:rFonts w:asciiTheme="majorBidi" w:eastAsia="TimesNewRomanPSMT" w:hAnsiTheme="majorBidi" w:cstheme="majorBidi"/>
          <w:i/>
          <w:iCs/>
          <w:sz w:val="28"/>
          <w:szCs w:val="28"/>
          <w:lang w:val="kk-KZ"/>
        </w:rPr>
        <w:t>- </w:t>
      </w:r>
      <w:r w:rsidRPr="007A63F6">
        <w:rPr>
          <w:rFonts w:asciiTheme="majorBidi" w:eastAsia="TimesNewRomanPSMT" w:hAnsiTheme="majorBidi" w:cstheme="majorBidi"/>
          <w:i/>
          <w:iCs/>
          <w:sz w:val="28"/>
          <w:szCs w:val="28"/>
          <w:lang w:val="kk-KZ"/>
        </w:rPr>
        <w:t>lı</w:t>
      </w:r>
      <w:r w:rsidRPr="007A63F6">
        <w:rPr>
          <w:rFonts w:asciiTheme="majorBidi" w:eastAsia="TimesNewRomanPSMT" w:hAnsiTheme="majorBidi" w:cstheme="majorBidi"/>
          <w:i/>
          <w:iCs/>
          <w:sz w:val="28"/>
          <w:szCs w:val="28"/>
        </w:rPr>
        <w:t>q</w:t>
      </w:r>
      <w:r w:rsidRPr="007A63F6">
        <w:rPr>
          <w:rFonts w:asciiTheme="majorBidi" w:eastAsia="TimesNewRomanPSMT" w:hAnsiTheme="majorBidi" w:cstheme="majorBidi"/>
          <w:sz w:val="28"/>
          <w:szCs w:val="28"/>
          <w:lang w:val="kk-KZ"/>
        </w:rPr>
        <w:t xml:space="preserve"> сөзінің постпозициялық қолданысынан қалыптасқан десе, </w:t>
      </w:r>
      <w:r w:rsidR="004972E2" w:rsidRPr="007A63F6">
        <w:rPr>
          <w:rFonts w:asciiTheme="majorBidi" w:eastAsia="TimesNewRomanPSMT" w:hAnsiTheme="majorBidi" w:cstheme="majorBidi"/>
          <w:sz w:val="28"/>
          <w:szCs w:val="28"/>
          <w:lang w:val="kk-KZ"/>
        </w:rPr>
        <w:t xml:space="preserve">Дж. </w:t>
      </w:r>
      <w:r w:rsidRPr="007A63F6">
        <w:rPr>
          <w:rFonts w:asciiTheme="majorBidi" w:eastAsia="TimesNewRomanPSMT" w:hAnsiTheme="majorBidi" w:cstheme="majorBidi"/>
          <w:sz w:val="28"/>
          <w:szCs w:val="28"/>
          <w:lang w:val="kk-KZ"/>
        </w:rPr>
        <w:t xml:space="preserve">Рамстедт бұл аффиксті </w:t>
      </w:r>
      <w:r w:rsidRPr="007A63F6">
        <w:rPr>
          <w:rFonts w:asciiTheme="majorBidi" w:eastAsia="TimesNewRomanPSMT" w:hAnsiTheme="majorBidi" w:cstheme="majorBidi"/>
          <w:i/>
          <w:iCs/>
          <w:sz w:val="28"/>
          <w:szCs w:val="28"/>
          <w:lang w:val="kk-KZ"/>
        </w:rPr>
        <w:t>-lı+</w:t>
      </w:r>
      <w:r w:rsidRPr="007A63F6">
        <w:rPr>
          <w:rFonts w:asciiTheme="majorBidi" w:eastAsia="TimesNewRomanPSMT" w:hAnsiTheme="majorBidi" w:cstheme="majorBidi"/>
          <w:i/>
          <w:iCs/>
          <w:sz w:val="28"/>
          <w:szCs w:val="28"/>
        </w:rPr>
        <w:t>q</w:t>
      </w:r>
      <w:r w:rsidRPr="007A63F6">
        <w:rPr>
          <w:rFonts w:asciiTheme="majorBidi" w:eastAsia="TimesNewRomanPSMT" w:hAnsiTheme="majorBidi" w:cstheme="majorBidi"/>
          <w:i/>
          <w:iCs/>
          <w:sz w:val="28"/>
          <w:szCs w:val="28"/>
          <w:lang w:val="kk-KZ"/>
        </w:rPr>
        <w:t>/ġ</w:t>
      </w:r>
      <w:r w:rsidRPr="007A63F6">
        <w:rPr>
          <w:rFonts w:asciiTheme="majorBidi" w:eastAsia="TimesNewRomanPSMT" w:hAnsiTheme="majorBidi" w:cstheme="majorBidi"/>
          <w:sz w:val="28"/>
          <w:szCs w:val="28"/>
          <w:lang w:val="kk-KZ"/>
        </w:rPr>
        <w:t xml:space="preserve"> деп бөліп, алғашқысын септік жалғауы, соңғысын сын есім жасайтын қосымшалар дейді. </w:t>
      </w:r>
    </w:p>
    <w:p w14:paraId="604E1E8C" w14:textId="6AFD9D99" w:rsidR="000C71AE" w:rsidRPr="007A63F6" w:rsidRDefault="00D50F21" w:rsidP="000C71AE">
      <w:pPr>
        <w:spacing w:after="0" w:line="240" w:lineRule="auto"/>
        <w:ind w:firstLine="567"/>
        <w:jc w:val="both"/>
        <w:rPr>
          <w:rFonts w:asciiTheme="majorBidi" w:hAnsiTheme="majorBidi" w:cstheme="majorBidi"/>
          <w:sz w:val="28"/>
          <w:szCs w:val="28"/>
          <w:lang w:val="kk-KZ"/>
        </w:rPr>
      </w:pPr>
      <w:r>
        <w:rPr>
          <w:rFonts w:asciiTheme="majorBidi" w:eastAsia="TimesNewRomanPSMT" w:hAnsiTheme="majorBidi" w:cstheme="majorBidi"/>
          <w:sz w:val="28"/>
          <w:szCs w:val="28"/>
          <w:lang w:val="kk-KZ"/>
        </w:rPr>
        <w:t>Қ</w:t>
      </w:r>
      <w:r w:rsidR="000C71AE" w:rsidRPr="007A63F6">
        <w:rPr>
          <w:rFonts w:asciiTheme="majorBidi" w:eastAsia="TimesNewRomanPSMT" w:hAnsiTheme="majorBidi" w:cstheme="majorBidi"/>
          <w:sz w:val="28"/>
          <w:szCs w:val="28"/>
          <w:lang w:val="kk-KZ"/>
        </w:rPr>
        <w:t xml:space="preserve">олжазбада бұл жұрнақтар есімнен зат есім тудыратын жұрнақтар ретінде көрініс тапқан. Өзі тудырған сөздерге әр түрлі мағына беріп отырған: а) </w:t>
      </w:r>
      <w:r w:rsidR="000C71AE" w:rsidRPr="007A63F6">
        <w:rPr>
          <w:rFonts w:asciiTheme="majorBidi" w:hAnsiTheme="majorBidi" w:cstheme="majorBidi"/>
          <w:sz w:val="28"/>
          <w:szCs w:val="28"/>
          <w:lang w:val="kk-KZ"/>
        </w:rPr>
        <w:t xml:space="preserve">жұмыс, қызмет атауларына жалғана отырып, деректі зат есім тудырушы жұрнақ: </w:t>
      </w:r>
      <w:r w:rsidR="000C71AE" w:rsidRPr="007A63F6">
        <w:rPr>
          <w:rFonts w:asciiTheme="majorBidi" w:hAnsiTheme="majorBidi" w:cstheme="majorBidi"/>
          <w:i/>
          <w:iCs/>
          <w:sz w:val="28"/>
          <w:szCs w:val="28"/>
          <w:lang w:val="tr-TR"/>
        </w:rPr>
        <w:t>gerd içidin iki</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 xml:space="preserve">yüz </w:t>
      </w:r>
      <w:bookmarkStart w:id="199" w:name="_Hlk107402632"/>
      <w:r w:rsidR="000C71AE" w:rsidRPr="007A63F6">
        <w:rPr>
          <w:rFonts w:asciiTheme="majorBidi" w:hAnsiTheme="majorBidi" w:cstheme="majorBidi"/>
          <w:i/>
          <w:iCs/>
          <w:sz w:val="28"/>
          <w:szCs w:val="28"/>
          <w:lang w:val="tr-TR"/>
        </w:rPr>
        <w:t>aṭ</w:t>
      </w:r>
      <w:r w:rsidR="000C71AE" w:rsidRPr="007A63F6">
        <w:rPr>
          <w:rFonts w:asciiTheme="majorBidi" w:hAnsiTheme="majorBidi" w:cstheme="majorBidi"/>
          <w:b/>
          <w:bCs/>
          <w:i/>
          <w:iCs/>
          <w:sz w:val="28"/>
          <w:szCs w:val="28"/>
          <w:lang w:val="tr-TR"/>
        </w:rPr>
        <w:t>lıq</w:t>
      </w:r>
      <w:r w:rsidR="000C71AE" w:rsidRPr="007A63F6">
        <w:rPr>
          <w:rFonts w:asciiTheme="majorBidi" w:hAnsiTheme="majorBidi" w:cstheme="majorBidi"/>
          <w:i/>
          <w:iCs/>
          <w:sz w:val="28"/>
          <w:szCs w:val="28"/>
          <w:lang w:val="tr-TR"/>
        </w:rPr>
        <w:t xml:space="preserve"> </w:t>
      </w:r>
      <w:bookmarkEnd w:id="199"/>
      <w:r w:rsidR="000C71AE" w:rsidRPr="007A63F6">
        <w:rPr>
          <w:rFonts w:asciiTheme="majorBidi" w:hAnsiTheme="majorBidi" w:cstheme="majorBidi"/>
          <w:i/>
          <w:iCs/>
          <w:sz w:val="28"/>
          <w:szCs w:val="28"/>
          <w:lang w:val="tr-TR"/>
        </w:rPr>
        <w:t>çıqtı</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(1</w:t>
      </w:r>
      <w:r w:rsidR="000C71AE" w:rsidRPr="007A63F6">
        <w:rPr>
          <w:rFonts w:asciiTheme="majorBidi" w:hAnsiTheme="majorBidi" w:cstheme="majorBidi"/>
          <w:sz w:val="28"/>
          <w:szCs w:val="28"/>
          <w:lang w:val="tr-TR"/>
        </w:rPr>
        <w:t>50b/2</w:t>
      </w:r>
      <w:r w:rsidR="000C71AE" w:rsidRPr="007A63F6">
        <w:rPr>
          <w:rFonts w:asciiTheme="majorBidi" w:hAnsiTheme="majorBidi" w:cstheme="majorBidi"/>
          <w:sz w:val="28"/>
          <w:szCs w:val="28"/>
          <w:lang w:val="kk-KZ"/>
        </w:rPr>
        <w:t xml:space="preserve">) – тозаң ішінен екі жүз атлық шықты; </w:t>
      </w:r>
      <w:r w:rsidR="000C71AE" w:rsidRPr="007A63F6">
        <w:rPr>
          <w:rFonts w:asciiTheme="majorBidi" w:hAnsiTheme="majorBidi" w:cstheme="majorBidi"/>
          <w:i/>
          <w:iCs/>
          <w:sz w:val="28"/>
          <w:szCs w:val="28"/>
          <w:lang w:val="tr-TR"/>
        </w:rPr>
        <w:t xml:space="preserve">put-pereslik </w:t>
      </w:r>
      <w:r w:rsidR="000C71AE" w:rsidRPr="007A63F6">
        <w:rPr>
          <w:rFonts w:asciiTheme="majorBidi" w:hAnsiTheme="majorBidi" w:cstheme="majorBidi"/>
          <w:i/>
          <w:iCs/>
          <w:sz w:val="28"/>
          <w:szCs w:val="28"/>
          <w:lang w:val="tr-TR"/>
        </w:rPr>
        <w:lastRenderedPageBreak/>
        <w:t>āteş-perestlikdin tövbe</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qılsun</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182a/</w:t>
      </w:r>
      <w:r w:rsidR="000C71AE" w:rsidRPr="007A63F6">
        <w:rPr>
          <w:rFonts w:asciiTheme="majorBidi" w:hAnsiTheme="majorBidi" w:cstheme="majorBidi"/>
          <w:sz w:val="28"/>
          <w:szCs w:val="28"/>
          <w:lang w:val="kk-KZ"/>
        </w:rPr>
        <w:t xml:space="preserve">7) – пұт табынушыдан отқа табынушылықтан тәубе етсін; </w:t>
      </w:r>
      <w:r w:rsidR="000C71AE" w:rsidRPr="007A63F6">
        <w:rPr>
          <w:rFonts w:asciiTheme="majorBidi" w:eastAsia="TimesNewRomanPSMT" w:hAnsiTheme="majorBidi" w:cstheme="majorBidi"/>
          <w:sz w:val="28"/>
          <w:szCs w:val="28"/>
          <w:lang w:val="kk-KZ"/>
        </w:rPr>
        <w:t xml:space="preserve">ә) белгілі бір заттық не адамның қандай елге тән екенін түсіндіру үшін қолданылады: </w:t>
      </w:r>
      <w:r w:rsidR="000C71AE" w:rsidRPr="007A63F6">
        <w:rPr>
          <w:rFonts w:asciiTheme="majorBidi" w:hAnsiTheme="majorBidi" w:cstheme="majorBidi"/>
          <w:i/>
          <w:iCs/>
          <w:sz w:val="28"/>
          <w:szCs w:val="28"/>
          <w:lang w:val="tr-TR"/>
        </w:rPr>
        <w:t>cemşīdke</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ʿarẓ qıldı kim çin medīna</w:t>
      </w:r>
      <w:r w:rsidR="000C71AE" w:rsidRPr="007A63F6">
        <w:rPr>
          <w:rFonts w:asciiTheme="majorBidi" w:hAnsiTheme="majorBidi" w:cstheme="majorBidi"/>
          <w:b/>
          <w:bCs/>
          <w:i/>
          <w:iCs/>
          <w:sz w:val="28"/>
          <w:szCs w:val="28"/>
          <w:lang w:val="tr-TR"/>
        </w:rPr>
        <w:t>lıq</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ḫarāb qıldı</w:t>
      </w:r>
      <w:r w:rsidR="000C71AE" w:rsidRPr="007A63F6">
        <w:rPr>
          <w:rFonts w:asciiTheme="majorBidi" w:hAnsiTheme="majorBidi" w:cstheme="majorBidi"/>
          <w:sz w:val="28"/>
          <w:szCs w:val="28"/>
          <w:lang w:val="tr-TR"/>
        </w:rPr>
        <w:t xml:space="preserve"> (163b/2)</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 xml:space="preserve">bu kėçe </w:t>
      </w:r>
      <w:bookmarkStart w:id="200" w:name="_Hlk107402645"/>
      <w:r w:rsidR="000C71AE" w:rsidRPr="007A63F6">
        <w:rPr>
          <w:rFonts w:asciiTheme="majorBidi" w:hAnsiTheme="majorBidi" w:cstheme="majorBidi"/>
          <w:i/>
          <w:iCs/>
          <w:sz w:val="28"/>
          <w:szCs w:val="28"/>
          <w:lang w:val="tr-TR"/>
        </w:rPr>
        <w:t>şād-mān</w:t>
      </w:r>
      <w:r w:rsidR="000C71AE" w:rsidRPr="007A63F6">
        <w:rPr>
          <w:rFonts w:asciiTheme="majorBidi" w:hAnsiTheme="majorBidi" w:cstheme="majorBidi"/>
          <w:b/>
          <w:bCs/>
          <w:i/>
          <w:iCs/>
          <w:sz w:val="28"/>
          <w:szCs w:val="28"/>
          <w:lang w:val="tr-TR"/>
        </w:rPr>
        <w:t xml:space="preserve">lıġ </w:t>
      </w:r>
      <w:bookmarkEnd w:id="200"/>
      <w:r w:rsidR="000C71AE" w:rsidRPr="007A63F6">
        <w:rPr>
          <w:rFonts w:asciiTheme="majorBidi" w:hAnsiTheme="majorBidi" w:cstheme="majorBidi"/>
          <w:i/>
          <w:iCs/>
          <w:sz w:val="28"/>
          <w:szCs w:val="28"/>
          <w:lang w:val="tr-TR"/>
        </w:rPr>
        <w:t>qılıp</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243a/4</w:t>
      </w:r>
      <w:r w:rsidR="000C71AE" w:rsidRPr="007A63F6">
        <w:rPr>
          <w:rFonts w:asciiTheme="majorBidi" w:hAnsiTheme="majorBidi" w:cstheme="majorBidi"/>
          <w:sz w:val="28"/>
          <w:szCs w:val="28"/>
          <w:lang w:val="kk-KZ"/>
        </w:rPr>
        <w:t>)</w:t>
      </w:r>
      <w:bookmarkStart w:id="201" w:name="_Hlk86669479"/>
      <w:r w:rsidR="000C71AE" w:rsidRPr="007A63F6">
        <w:rPr>
          <w:rFonts w:asciiTheme="majorBidi" w:hAnsiTheme="majorBidi" w:cstheme="majorBidi"/>
          <w:sz w:val="28"/>
          <w:szCs w:val="28"/>
          <w:lang w:val="kk-KZ"/>
        </w:rPr>
        <w:t xml:space="preserve">; б) сапа, сипат мағынасындағы зат есім тудырушы жұрнақ: </w:t>
      </w:r>
      <w:r w:rsidR="000C71AE" w:rsidRPr="007A63F6">
        <w:rPr>
          <w:rFonts w:asciiTheme="majorBidi" w:hAnsiTheme="majorBidi" w:cstheme="majorBidi"/>
          <w:i/>
          <w:iCs/>
          <w:sz w:val="28"/>
          <w:szCs w:val="28"/>
        </w:rPr>
        <w:t xml:space="preserve">dār üstinde </w:t>
      </w:r>
      <w:bookmarkStart w:id="202" w:name="_Hlk107402661"/>
      <w:r w:rsidR="000C71AE" w:rsidRPr="007A63F6">
        <w:rPr>
          <w:rFonts w:asciiTheme="majorBidi" w:hAnsiTheme="majorBidi" w:cstheme="majorBidi"/>
          <w:i/>
          <w:iCs/>
          <w:sz w:val="28"/>
          <w:szCs w:val="28"/>
        </w:rPr>
        <w:t>iki bāġlāq</w:t>
      </w:r>
      <w:r w:rsidR="000C71AE" w:rsidRPr="007A63F6">
        <w:rPr>
          <w:rFonts w:asciiTheme="majorBidi" w:hAnsiTheme="majorBidi" w:cstheme="majorBidi"/>
          <w:b/>
          <w:bCs/>
          <w:i/>
          <w:iCs/>
          <w:sz w:val="28"/>
          <w:szCs w:val="28"/>
        </w:rPr>
        <w:t>lıq</w:t>
      </w:r>
      <w:r w:rsidR="000C71AE" w:rsidRPr="007A63F6">
        <w:rPr>
          <w:rFonts w:asciiTheme="majorBidi" w:hAnsiTheme="majorBidi" w:cstheme="majorBidi"/>
          <w:i/>
          <w:iCs/>
          <w:sz w:val="28"/>
          <w:szCs w:val="28"/>
        </w:rPr>
        <w:t xml:space="preserve"> ādem</w:t>
      </w:r>
      <w:r w:rsidR="000C71AE" w:rsidRPr="007A63F6">
        <w:rPr>
          <w:rFonts w:asciiTheme="majorBidi" w:hAnsiTheme="majorBidi" w:cstheme="majorBidi"/>
          <w:i/>
          <w:iCs/>
          <w:sz w:val="28"/>
          <w:szCs w:val="28"/>
          <w:lang w:val="kk-KZ"/>
        </w:rPr>
        <w:t xml:space="preserve"> </w:t>
      </w:r>
      <w:bookmarkEnd w:id="202"/>
      <w:r w:rsidR="000C71AE" w:rsidRPr="007A63F6">
        <w:rPr>
          <w:rFonts w:asciiTheme="majorBidi" w:hAnsiTheme="majorBidi" w:cstheme="majorBidi"/>
          <w:i/>
          <w:iCs/>
          <w:sz w:val="28"/>
          <w:szCs w:val="28"/>
        </w:rPr>
        <w:t>kördiler</w:t>
      </w:r>
      <w:bookmarkEnd w:id="201"/>
      <w:r w:rsidR="000C71AE" w:rsidRPr="007A63F6">
        <w:rPr>
          <w:rFonts w:asciiTheme="majorBidi" w:hAnsiTheme="majorBidi" w:cstheme="majorBidi"/>
          <w:i/>
          <w:iCs/>
          <w:sz w:val="28"/>
          <w:szCs w:val="28"/>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rPr>
        <w:t>109a/8</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en-US"/>
        </w:rPr>
        <w:t xml:space="preserve">– </w:t>
      </w:r>
      <w:r w:rsidR="000C71AE" w:rsidRPr="007A63F6">
        <w:rPr>
          <w:rFonts w:asciiTheme="majorBidi" w:hAnsiTheme="majorBidi" w:cstheme="majorBidi"/>
          <w:sz w:val="28"/>
          <w:szCs w:val="28"/>
          <w:lang w:val="kk-KZ"/>
        </w:rPr>
        <w:t xml:space="preserve">дар үстінде екі байлаулы адамды көрді, в) уақыт ұзақтығын көрсететін сөздер тудыратын жұрнақ: </w:t>
      </w:r>
      <w:r w:rsidR="000C71AE" w:rsidRPr="007A63F6">
        <w:rPr>
          <w:rFonts w:asciiTheme="majorBidi" w:hAnsiTheme="majorBidi" w:cstheme="majorBidi"/>
          <w:i/>
          <w:iCs/>
          <w:sz w:val="28"/>
          <w:szCs w:val="28"/>
          <w:lang w:val="tr-TR"/>
        </w:rPr>
        <w:t>ḫ</w:t>
      </w:r>
      <w:r w:rsidR="000C71AE" w:rsidRPr="007A63F6">
        <w:rPr>
          <w:rFonts w:asciiTheme="majorBidi" w:hAnsiTheme="majorBidi" w:cstheme="majorBidi"/>
          <w:i/>
          <w:iCs/>
          <w:sz w:val="28"/>
          <w:szCs w:val="28"/>
          <w:vertAlign w:val="superscript"/>
          <w:lang w:val="tr-TR"/>
        </w:rPr>
        <w:t>v</w:t>
      </w:r>
      <w:r w:rsidR="000C71AE" w:rsidRPr="007A63F6">
        <w:rPr>
          <w:rFonts w:asciiTheme="majorBidi" w:hAnsiTheme="majorBidi" w:cstheme="majorBidi"/>
          <w:i/>
          <w:iCs/>
          <w:sz w:val="28"/>
          <w:szCs w:val="28"/>
          <w:lang w:val="tr-TR"/>
        </w:rPr>
        <w:t xml:space="preserve">ācı ʿömer </w:t>
      </w:r>
      <w:bookmarkStart w:id="203" w:name="_Hlk107402668"/>
      <w:r w:rsidR="000C71AE" w:rsidRPr="007A63F6">
        <w:rPr>
          <w:rFonts w:asciiTheme="majorBidi" w:hAnsiTheme="majorBidi" w:cstheme="majorBidi"/>
          <w:i/>
          <w:iCs/>
          <w:sz w:val="28"/>
          <w:szCs w:val="28"/>
          <w:lang w:val="tr-TR"/>
        </w:rPr>
        <w:t>toquz ay</w:t>
      </w:r>
      <w:r w:rsidR="000C71AE" w:rsidRPr="007A63F6">
        <w:rPr>
          <w:rFonts w:asciiTheme="majorBidi" w:hAnsiTheme="majorBidi" w:cstheme="majorBidi"/>
          <w:b/>
          <w:bCs/>
          <w:i/>
          <w:iCs/>
          <w:sz w:val="28"/>
          <w:szCs w:val="28"/>
          <w:lang w:val="tr-TR"/>
        </w:rPr>
        <w:t>lıq</w:t>
      </w:r>
      <w:r w:rsidR="000C71AE" w:rsidRPr="007A63F6">
        <w:rPr>
          <w:rFonts w:asciiTheme="majorBidi" w:hAnsiTheme="majorBidi" w:cstheme="majorBidi"/>
          <w:i/>
          <w:iCs/>
          <w:sz w:val="28"/>
          <w:szCs w:val="28"/>
          <w:lang w:val="tr-TR"/>
        </w:rPr>
        <w:t xml:space="preserve"> yolnı </w:t>
      </w:r>
      <w:bookmarkEnd w:id="203"/>
      <w:r w:rsidR="000C71AE" w:rsidRPr="007A63F6">
        <w:rPr>
          <w:rFonts w:asciiTheme="majorBidi" w:hAnsiTheme="majorBidi" w:cstheme="majorBidi"/>
          <w:i/>
          <w:iCs/>
          <w:sz w:val="28"/>
          <w:szCs w:val="28"/>
          <w:lang w:val="tr-TR"/>
        </w:rPr>
        <w:t>toquz</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künde aldılar</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180b/5</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ḫ</w:t>
      </w:r>
      <w:r w:rsidR="000C71AE" w:rsidRPr="007A63F6">
        <w:rPr>
          <w:rFonts w:asciiTheme="majorBidi" w:hAnsiTheme="majorBidi" w:cstheme="majorBidi"/>
          <w:i/>
          <w:iCs/>
          <w:sz w:val="28"/>
          <w:szCs w:val="28"/>
          <w:vertAlign w:val="superscript"/>
          <w:lang w:val="tr-TR"/>
        </w:rPr>
        <w:t>v</w:t>
      </w:r>
      <w:r w:rsidR="000C71AE" w:rsidRPr="007A63F6">
        <w:rPr>
          <w:rFonts w:asciiTheme="majorBidi" w:hAnsiTheme="majorBidi" w:cstheme="majorBidi"/>
          <w:i/>
          <w:iCs/>
          <w:sz w:val="28"/>
          <w:szCs w:val="28"/>
          <w:lang w:val="tr-TR"/>
        </w:rPr>
        <w:t>ācı ʿömer</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çüst ü çālāk uçar quşdеk altı ay</w:t>
      </w:r>
      <w:r w:rsidR="000C71AE" w:rsidRPr="007A63F6">
        <w:rPr>
          <w:rFonts w:asciiTheme="majorBidi" w:hAnsiTheme="majorBidi" w:cstheme="majorBidi"/>
          <w:b/>
          <w:bCs/>
          <w:i/>
          <w:iCs/>
          <w:sz w:val="28"/>
          <w:szCs w:val="28"/>
          <w:lang w:val="tr-TR"/>
        </w:rPr>
        <w:t>lıq</w:t>
      </w:r>
      <w:r w:rsidR="000C71AE" w:rsidRPr="007A63F6">
        <w:rPr>
          <w:rFonts w:asciiTheme="majorBidi" w:hAnsiTheme="majorBidi" w:cstheme="majorBidi"/>
          <w:i/>
          <w:iCs/>
          <w:sz w:val="28"/>
          <w:szCs w:val="28"/>
          <w:lang w:val="tr-TR"/>
        </w:rPr>
        <w:t xml:space="preserve"> yolını altı künde basıp</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253a/</w:t>
      </w:r>
      <w:r w:rsidR="000C71AE" w:rsidRPr="007A63F6">
        <w:rPr>
          <w:rFonts w:asciiTheme="majorBidi" w:hAnsiTheme="majorBidi" w:cstheme="majorBidi"/>
          <w:sz w:val="28"/>
          <w:szCs w:val="28"/>
          <w:lang w:val="kk-KZ"/>
        </w:rPr>
        <w:t>8).</w:t>
      </w:r>
    </w:p>
    <w:p w14:paraId="2FF6D201" w14:textId="43DCA1CA"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i/>
          <w:iCs/>
          <w:sz w:val="28"/>
          <w:szCs w:val="28"/>
          <w:lang w:val="tr-TR"/>
        </w:rPr>
        <w:t>-çı/-çi</w:t>
      </w:r>
      <w:r w:rsidRPr="007A63F6">
        <w:rPr>
          <w:rFonts w:asciiTheme="majorBidi" w:eastAsia="TimesNewRomanPSMT" w:hAnsiTheme="majorBidi" w:cstheme="majorBidi"/>
          <w:b/>
          <w:bCs/>
          <w:sz w:val="28"/>
          <w:szCs w:val="28"/>
          <w:lang w:val="kk-KZ"/>
        </w:rPr>
        <w:t xml:space="preserve"> </w:t>
      </w:r>
      <w:r w:rsidRPr="007A63F6">
        <w:rPr>
          <w:rFonts w:asciiTheme="majorBidi" w:eastAsia="TimesNewRomanPSMT" w:hAnsiTheme="majorBidi" w:cstheme="majorBidi"/>
          <w:sz w:val="28"/>
          <w:szCs w:val="28"/>
          <w:lang w:val="kk-KZ"/>
        </w:rPr>
        <w:t>жұрнағы</w:t>
      </w:r>
      <w:r w:rsidR="00D50F21">
        <w:rPr>
          <w:rFonts w:asciiTheme="majorBidi" w:eastAsia="TimesNewRomanPSMT" w:hAnsiTheme="majorBidi" w:cstheme="majorBidi"/>
          <w:sz w:val="28"/>
          <w:szCs w:val="28"/>
          <w:lang w:val="kk-KZ"/>
        </w:rPr>
        <w:t xml:space="preserve"> белгілі</w:t>
      </w:r>
      <w:r w:rsidRPr="007A63F6">
        <w:rPr>
          <w:rFonts w:asciiTheme="majorBidi" w:eastAsia="TimesNewRomanPSMT" w:hAnsiTheme="majorBidi" w:cstheme="majorBidi"/>
          <w:sz w:val="28"/>
          <w:szCs w:val="28"/>
          <w:lang w:val="kk-KZ"/>
        </w:rPr>
        <w:t xml:space="preserve"> маман</w:t>
      </w:r>
      <w:r w:rsidR="00D50F21">
        <w:rPr>
          <w:rFonts w:asciiTheme="majorBidi" w:eastAsia="TimesNewRomanPSMT" w:hAnsiTheme="majorBidi" w:cstheme="majorBidi"/>
          <w:sz w:val="28"/>
          <w:szCs w:val="28"/>
          <w:lang w:val="kk-KZ"/>
        </w:rPr>
        <w:t>дық</w:t>
      </w:r>
      <w:r w:rsidRPr="007A63F6">
        <w:rPr>
          <w:rFonts w:asciiTheme="majorBidi" w:eastAsia="TimesNewRomanPSMT" w:hAnsiTheme="majorBidi" w:cstheme="majorBidi"/>
          <w:sz w:val="28"/>
          <w:szCs w:val="28"/>
          <w:lang w:val="kk-KZ"/>
        </w:rPr>
        <w:t xml:space="preserve"> иесін көрсететін немесе белгілі бір жұмысты тұрақты жасайтын адамды білдіретін есім сөздерді тудырады. Бұл жұрнақ қимыл-қозғалыс, наным-сенімге, мінез-құлықты білдіретін сөздерге жалғана отырып, атқарушы мен орындаушыны көрсететін сөздер тудырады. Мысалы: </w:t>
      </w:r>
      <w:r w:rsidRPr="007A63F6">
        <w:rPr>
          <w:rFonts w:asciiTheme="majorBidi" w:eastAsia="TimesNewRomanPSMT" w:hAnsiTheme="majorBidi" w:cstheme="majorBidi"/>
          <w:i/>
          <w:iCs/>
          <w:sz w:val="28"/>
          <w:szCs w:val="28"/>
          <w:lang w:val="kk-KZ"/>
        </w:rPr>
        <w:t xml:space="preserve">sāzandiler sāz qılıp </w:t>
      </w:r>
      <w:bookmarkStart w:id="204" w:name="_Hlk107402684"/>
      <w:r w:rsidRPr="007A63F6">
        <w:rPr>
          <w:rFonts w:asciiTheme="majorBidi" w:eastAsia="TimesNewRomanPSMT" w:hAnsiTheme="majorBidi" w:cstheme="majorBidi"/>
          <w:i/>
          <w:iCs/>
          <w:sz w:val="28"/>
          <w:szCs w:val="28"/>
          <w:lang w:val="kk-KZ"/>
        </w:rPr>
        <w:t>muġbe</w:t>
      </w:r>
      <w:r w:rsidRPr="007A63F6">
        <w:rPr>
          <w:rFonts w:asciiTheme="majorBidi" w:eastAsia="TimesNewRomanPSMT" w:hAnsiTheme="majorBidi" w:cstheme="majorBidi"/>
          <w:b/>
          <w:bCs/>
          <w:i/>
          <w:iCs/>
          <w:sz w:val="28"/>
          <w:szCs w:val="28"/>
          <w:lang w:val="kk-KZ"/>
        </w:rPr>
        <w:t>çi</w:t>
      </w:r>
      <w:r w:rsidRPr="007A63F6">
        <w:rPr>
          <w:rFonts w:asciiTheme="majorBidi" w:eastAsia="TimesNewRomanPSMT" w:hAnsiTheme="majorBidi" w:cstheme="majorBidi"/>
          <w:i/>
          <w:iCs/>
          <w:sz w:val="28"/>
          <w:szCs w:val="28"/>
          <w:lang w:val="kk-KZ"/>
        </w:rPr>
        <w:t xml:space="preserve">ler </w:t>
      </w:r>
      <w:bookmarkEnd w:id="204"/>
      <w:r w:rsidRPr="007A63F6">
        <w:rPr>
          <w:rFonts w:asciiTheme="majorBidi" w:eastAsia="TimesNewRomanPSMT" w:hAnsiTheme="majorBidi" w:cstheme="majorBidi"/>
          <w:i/>
          <w:iCs/>
          <w:sz w:val="28"/>
          <w:szCs w:val="28"/>
          <w:lang w:val="kk-KZ"/>
        </w:rPr>
        <w:t>nāz qılıp</w:t>
      </w:r>
      <w:r w:rsidRPr="007A63F6">
        <w:rPr>
          <w:rFonts w:asciiTheme="majorBidi" w:eastAsia="TimesNewRomanPSMT" w:hAnsiTheme="majorBidi" w:cstheme="majorBidi"/>
          <w:sz w:val="28"/>
          <w:szCs w:val="28"/>
          <w:lang w:val="kk-KZ"/>
        </w:rPr>
        <w:t xml:space="preserve"> (181b/5</w:t>
      </w:r>
      <w:bookmarkStart w:id="205" w:name="_Hlk95127897"/>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 xml:space="preserve">yüz yigirmi </w:t>
      </w:r>
      <w:bookmarkStart w:id="206" w:name="_Hlk107402693"/>
      <w:r w:rsidRPr="007A63F6">
        <w:rPr>
          <w:rFonts w:asciiTheme="majorBidi" w:eastAsia="TimesNewRomanPSMT" w:hAnsiTheme="majorBidi" w:cstheme="majorBidi"/>
          <w:i/>
          <w:iCs/>
          <w:sz w:val="28"/>
          <w:szCs w:val="28"/>
          <w:lang w:val="kk-KZ"/>
        </w:rPr>
        <w:t>ėl</w:t>
      </w:r>
      <w:r w:rsidRPr="007A63F6">
        <w:rPr>
          <w:rFonts w:asciiTheme="majorBidi" w:eastAsia="TimesNewRomanPSMT" w:hAnsiTheme="majorBidi" w:cstheme="majorBidi"/>
          <w:b/>
          <w:bCs/>
          <w:i/>
          <w:iCs/>
          <w:sz w:val="28"/>
          <w:szCs w:val="28"/>
          <w:lang w:val="kk-KZ"/>
        </w:rPr>
        <w:t>çi</w:t>
      </w:r>
      <w:r w:rsidRPr="007A63F6">
        <w:rPr>
          <w:rFonts w:asciiTheme="majorBidi" w:eastAsia="TimesNewRomanPSMT" w:hAnsiTheme="majorBidi" w:cstheme="majorBidi"/>
          <w:i/>
          <w:iCs/>
          <w:sz w:val="28"/>
          <w:szCs w:val="28"/>
          <w:lang w:val="kk-KZ"/>
        </w:rPr>
        <w:t xml:space="preserve"> </w:t>
      </w:r>
      <w:bookmarkEnd w:id="206"/>
      <w:r w:rsidRPr="007A63F6">
        <w:rPr>
          <w:rFonts w:asciiTheme="majorBidi" w:eastAsia="TimesNewRomanPSMT" w:hAnsiTheme="majorBidi" w:cstheme="majorBidi"/>
          <w:i/>
          <w:iCs/>
          <w:sz w:val="28"/>
          <w:szCs w:val="28"/>
          <w:lang w:val="kk-KZ"/>
        </w:rPr>
        <w:t>birle nāme yiberdi</w:t>
      </w:r>
      <w:r w:rsidRPr="007A63F6">
        <w:rPr>
          <w:rFonts w:asciiTheme="majorBidi" w:eastAsia="TimesNewRomanPSMT" w:hAnsiTheme="majorBidi" w:cstheme="majorBidi"/>
          <w:sz w:val="28"/>
          <w:szCs w:val="28"/>
          <w:lang w:val="kk-KZ"/>
        </w:rPr>
        <w:t xml:space="preserve"> (210a/10), </w:t>
      </w:r>
      <w:r w:rsidRPr="007A63F6">
        <w:rPr>
          <w:rFonts w:asciiTheme="majorBidi" w:eastAsia="TimesNewRomanPSMT" w:hAnsiTheme="majorBidi" w:cstheme="majorBidi"/>
          <w:i/>
          <w:iCs/>
          <w:sz w:val="28"/>
          <w:szCs w:val="28"/>
          <w:lang w:val="kk-KZ"/>
        </w:rPr>
        <w:t>miŋ ġamze birlen ve oyun</w:t>
      </w:r>
      <w:r w:rsidRPr="007A63F6">
        <w:rPr>
          <w:rFonts w:asciiTheme="majorBidi" w:eastAsia="TimesNewRomanPSMT" w:hAnsiTheme="majorBidi" w:cstheme="majorBidi"/>
          <w:b/>
          <w:bCs/>
          <w:i/>
          <w:iCs/>
          <w:sz w:val="28"/>
          <w:szCs w:val="28"/>
          <w:lang w:val="tr-TR"/>
        </w:rPr>
        <w:t>ç</w:t>
      </w:r>
      <w:r w:rsidRPr="007A63F6">
        <w:rPr>
          <w:rFonts w:asciiTheme="majorBidi" w:eastAsia="TimesNewRomanPSMT" w:hAnsiTheme="majorBidi" w:cstheme="majorBidi"/>
          <w:b/>
          <w:bCs/>
          <w:i/>
          <w:iCs/>
          <w:sz w:val="28"/>
          <w:szCs w:val="28"/>
          <w:lang w:val="kk-KZ"/>
        </w:rPr>
        <w:t>ı</w:t>
      </w:r>
      <w:r w:rsidRPr="007A63F6">
        <w:rPr>
          <w:rFonts w:asciiTheme="majorBidi" w:eastAsia="TimesNewRomanPSMT" w:hAnsiTheme="majorBidi" w:cstheme="majorBidi"/>
          <w:i/>
          <w:iCs/>
          <w:sz w:val="28"/>
          <w:szCs w:val="28"/>
          <w:lang w:val="kk-KZ"/>
        </w:rPr>
        <w:t>larnı alıp</w:t>
      </w:r>
      <w:r w:rsidRPr="007A63F6">
        <w:rPr>
          <w:rFonts w:asciiTheme="majorBidi" w:eastAsia="TimesNewRomanPSMT" w:hAnsiTheme="majorBidi" w:cstheme="majorBidi"/>
          <w:sz w:val="28"/>
          <w:szCs w:val="28"/>
          <w:lang w:val="kk-KZ"/>
        </w:rPr>
        <w:t xml:space="preserve"> (153a/11), </w:t>
      </w:r>
      <w:r w:rsidRPr="007A63F6">
        <w:rPr>
          <w:rFonts w:asciiTheme="majorBidi" w:eastAsia="TimesNewRomanPSMT" w:hAnsiTheme="majorBidi" w:cstheme="majorBidi"/>
          <w:i/>
          <w:iCs/>
          <w:sz w:val="28"/>
          <w:szCs w:val="28"/>
          <w:lang w:val="kk-KZ"/>
        </w:rPr>
        <w:t xml:space="preserve">yılandın </w:t>
      </w:r>
      <w:bookmarkStart w:id="207" w:name="_Hlk107402699"/>
      <w:r w:rsidRPr="007A63F6">
        <w:rPr>
          <w:rFonts w:asciiTheme="majorBidi" w:eastAsia="TimesNewRomanPSMT" w:hAnsiTheme="majorBidi" w:cstheme="majorBidi"/>
          <w:i/>
          <w:iCs/>
          <w:sz w:val="28"/>
          <w:szCs w:val="28"/>
          <w:lang w:val="kk-KZ"/>
        </w:rPr>
        <w:t>qam</w:t>
      </w:r>
      <w:r w:rsidRPr="007A63F6">
        <w:rPr>
          <w:rFonts w:asciiTheme="majorBidi" w:eastAsia="TimesNewRomanPSMT" w:hAnsiTheme="majorBidi" w:cstheme="majorBidi"/>
          <w:b/>
          <w:bCs/>
          <w:i/>
          <w:iCs/>
          <w:sz w:val="28"/>
          <w:szCs w:val="28"/>
          <w:lang w:val="kk-KZ"/>
        </w:rPr>
        <w:t xml:space="preserve">çı </w:t>
      </w:r>
      <w:bookmarkEnd w:id="207"/>
      <w:r w:rsidRPr="007A63F6">
        <w:rPr>
          <w:rFonts w:asciiTheme="majorBidi" w:eastAsia="TimesNewRomanPSMT" w:hAnsiTheme="majorBidi" w:cstheme="majorBidi"/>
          <w:i/>
          <w:iCs/>
          <w:sz w:val="28"/>
          <w:szCs w:val="28"/>
          <w:lang w:val="kk-KZ"/>
        </w:rPr>
        <w:t>qılıp qīslāqīs dėp hevāge uçup</w:t>
      </w:r>
      <w:r w:rsidRPr="007A63F6">
        <w:rPr>
          <w:rFonts w:asciiTheme="majorBidi" w:eastAsia="TimesNewRomanPSMT" w:hAnsiTheme="majorBidi" w:cstheme="majorBidi"/>
          <w:sz w:val="28"/>
          <w:szCs w:val="28"/>
          <w:lang w:val="kk-KZ"/>
        </w:rPr>
        <w:t xml:space="preserve"> (194b/1).</w:t>
      </w:r>
    </w:p>
    <w:p w14:paraId="2AE32E7B" w14:textId="77777777" w:rsidR="000C71AE" w:rsidRPr="007A63F6" w:rsidRDefault="000C71AE" w:rsidP="000C71AE">
      <w:pPr>
        <w:spacing w:after="0" w:line="240" w:lineRule="auto"/>
        <w:ind w:firstLine="567"/>
        <w:jc w:val="both"/>
        <w:rPr>
          <w:rFonts w:asciiTheme="majorBidi" w:eastAsia="Times Turkish Transcription" w:hAnsiTheme="majorBidi" w:cstheme="majorBidi"/>
          <w:lang w:val="kk-KZ"/>
        </w:rPr>
      </w:pP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çılıq</w:t>
      </w:r>
      <w:r w:rsidRPr="007A63F6">
        <w:rPr>
          <w:rFonts w:asciiTheme="majorBidi" w:eastAsia="TimesNewRomanPSMT" w:hAnsiTheme="majorBidi" w:cstheme="majorBidi"/>
          <w:i/>
          <w:iCs/>
          <w:sz w:val="28"/>
          <w:szCs w:val="28"/>
          <w:lang w:val="tr-TR"/>
        </w:rPr>
        <w:t xml:space="preserve">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çı</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lıq</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sz w:val="28"/>
          <w:szCs w:val="28"/>
          <w:lang w:val="kk-KZ"/>
        </w:rPr>
        <w:t xml:space="preserve"> құранды жұрнағы кәсіп иесін білдіретін зат есім тудырады: </w:t>
      </w:r>
      <w:r w:rsidRPr="007A63F6">
        <w:rPr>
          <w:rFonts w:asciiTheme="majorBidi" w:eastAsia="Times Turkish Transcription" w:hAnsiTheme="majorBidi" w:cstheme="majorBidi"/>
          <w:i/>
          <w:iCs/>
          <w:sz w:val="28"/>
          <w:szCs w:val="28"/>
          <w:lang w:val="tr-TR"/>
        </w:rPr>
        <w:t xml:space="preserve">ʿalim oqup </w:t>
      </w:r>
      <w:bookmarkStart w:id="208" w:name="_Hlk107402711"/>
      <w:r w:rsidRPr="007A63F6">
        <w:rPr>
          <w:rFonts w:asciiTheme="majorBidi" w:eastAsia="Times Turkish Transcription" w:hAnsiTheme="majorBidi" w:cstheme="majorBidi"/>
          <w:i/>
          <w:iCs/>
          <w:sz w:val="28"/>
          <w:szCs w:val="28"/>
          <w:lang w:val="tr-TR"/>
        </w:rPr>
        <w:t>müslümān</w:t>
      </w:r>
      <w:r w:rsidRPr="007A63F6">
        <w:rPr>
          <w:rFonts w:asciiTheme="majorBidi" w:eastAsia="Times Turkish Transcription" w:hAnsiTheme="majorBidi" w:cstheme="majorBidi"/>
          <w:b/>
          <w:bCs/>
          <w:i/>
          <w:iCs/>
          <w:sz w:val="28"/>
          <w:szCs w:val="28"/>
          <w:lang w:val="tr-TR"/>
        </w:rPr>
        <w:t xml:space="preserve">çılıq </w:t>
      </w:r>
      <w:bookmarkEnd w:id="208"/>
      <w:r w:rsidRPr="007A63F6">
        <w:rPr>
          <w:rFonts w:asciiTheme="majorBidi" w:eastAsia="Times Turkish Transcription" w:hAnsiTheme="majorBidi" w:cstheme="majorBidi"/>
          <w:i/>
          <w:iCs/>
          <w:sz w:val="28"/>
          <w:szCs w:val="28"/>
          <w:lang w:val="tr-TR"/>
        </w:rPr>
        <w:t>örketip ḥaq-ı teʿālānıŋ zikriġa meşġūl boldılar</w:t>
      </w:r>
      <w:bookmarkEnd w:id="205"/>
      <w:r w:rsidRPr="007A63F6">
        <w:rPr>
          <w:rFonts w:asciiTheme="majorBidi" w:eastAsia="Times Turkish Transcription" w:hAnsiTheme="majorBidi" w:cstheme="majorBidi"/>
          <w:sz w:val="28"/>
          <w:szCs w:val="28"/>
          <w:lang w:val="tr-TR"/>
        </w:rPr>
        <w:t xml:space="preserve"> </w:t>
      </w:r>
      <w:bookmarkStart w:id="209" w:name="_Hlk107402729"/>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260a/4</w:t>
      </w:r>
      <w:r w:rsidRPr="007A63F6">
        <w:rPr>
          <w:rFonts w:asciiTheme="majorBidi" w:eastAsia="Times Turkish Transcription" w:hAnsiTheme="majorBidi" w:cstheme="majorBidi"/>
          <w:sz w:val="28"/>
          <w:szCs w:val="28"/>
          <w:lang w:val="kk-KZ"/>
        </w:rPr>
        <w:t xml:space="preserve">), </w:t>
      </w:r>
      <w:bookmarkEnd w:id="209"/>
      <w:r w:rsidRPr="007A63F6">
        <w:rPr>
          <w:rFonts w:asciiTheme="majorBidi" w:hAnsiTheme="majorBidi" w:cstheme="majorBidi"/>
          <w:i/>
          <w:iCs/>
          <w:sz w:val="28"/>
          <w:szCs w:val="28"/>
          <w:lang w:val="tr-TR"/>
        </w:rPr>
        <w:t xml:space="preserve">alḥāl şehr-i çūmde </w:t>
      </w:r>
      <w:bookmarkStart w:id="210" w:name="_Hlk107402718"/>
      <w:r w:rsidRPr="007A63F6">
        <w:rPr>
          <w:rFonts w:asciiTheme="majorBidi" w:hAnsiTheme="majorBidi" w:cstheme="majorBidi"/>
          <w:i/>
          <w:iCs/>
          <w:sz w:val="28"/>
          <w:szCs w:val="28"/>
          <w:lang w:val="tr-TR"/>
        </w:rPr>
        <w:t>ferāġat</w:t>
      </w:r>
      <w:r w:rsidRPr="007A63F6">
        <w:rPr>
          <w:rFonts w:asciiTheme="majorBidi" w:hAnsiTheme="majorBidi" w:cstheme="majorBidi"/>
          <w:b/>
          <w:bCs/>
          <w:i/>
          <w:iCs/>
          <w:sz w:val="28"/>
          <w:szCs w:val="28"/>
          <w:lang w:val="tr-TR"/>
        </w:rPr>
        <w:t>çılıq</w:t>
      </w:r>
      <w:r w:rsidRPr="007A63F6">
        <w:rPr>
          <w:rFonts w:asciiTheme="majorBidi" w:hAnsiTheme="majorBidi" w:cstheme="majorBidi"/>
          <w:i/>
          <w:iCs/>
          <w:sz w:val="28"/>
          <w:szCs w:val="28"/>
          <w:lang w:val="tr-TR"/>
        </w:rPr>
        <w:t xml:space="preserve"> </w:t>
      </w:r>
      <w:bookmarkEnd w:id="210"/>
      <w:r w:rsidRPr="007A63F6">
        <w:rPr>
          <w:rFonts w:asciiTheme="majorBidi" w:hAnsiTheme="majorBidi" w:cstheme="majorBidi"/>
          <w:i/>
          <w:iCs/>
          <w:sz w:val="28"/>
          <w:szCs w:val="28"/>
          <w:lang w:val="tr-TR"/>
        </w:rPr>
        <w:t>dur gülçehre birle şehr-i çūmge barġayıl</w:t>
      </w:r>
      <w:r w:rsidRPr="007A63F6">
        <w:rPr>
          <w:rFonts w:asciiTheme="majorBidi" w:hAnsiTheme="majorBidi" w:cstheme="majorBidi"/>
          <w:sz w:val="28"/>
          <w:szCs w:val="28"/>
          <w:lang w:val="tr-TR"/>
        </w:rPr>
        <w:t xml:space="preserve"> </w:t>
      </w:r>
      <w:bookmarkStart w:id="211" w:name="_Hlk107402739"/>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158a/7</w:t>
      </w:r>
      <w:r w:rsidRPr="007A63F6">
        <w:rPr>
          <w:rFonts w:asciiTheme="majorBidi" w:hAnsiTheme="majorBidi" w:cstheme="majorBidi"/>
          <w:sz w:val="28"/>
          <w:szCs w:val="28"/>
          <w:lang w:val="kk-KZ"/>
        </w:rPr>
        <w:t>).</w:t>
      </w:r>
      <w:bookmarkEnd w:id="211"/>
    </w:p>
    <w:p w14:paraId="687AEE69" w14:textId="24FF71D1"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b/>
          <w:bCs/>
          <w:i/>
          <w:iCs/>
          <w:lang w:val="kk-KZ"/>
        </w:rPr>
        <w:t>-</w:t>
      </w:r>
      <w:r w:rsidRPr="007A63F6">
        <w:rPr>
          <w:rFonts w:asciiTheme="majorBidi" w:eastAsia="TimesNewRomanPSMT" w:hAnsiTheme="majorBidi" w:cstheme="majorBidi"/>
          <w:b/>
          <w:bCs/>
          <w:i/>
          <w:iCs/>
          <w:sz w:val="28"/>
          <w:szCs w:val="28"/>
          <w:lang w:val="tr-TR"/>
        </w:rPr>
        <w:t>ġı</w:t>
      </w: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gi</w:t>
      </w:r>
      <w:r w:rsidRPr="007A63F6">
        <w:rPr>
          <w:rFonts w:asciiTheme="majorBidi" w:eastAsia="TimesNewRomanPSMT" w:hAnsiTheme="majorBidi" w:cstheme="majorBidi"/>
          <w:sz w:val="28"/>
          <w:szCs w:val="28"/>
          <w:lang w:val="kk-KZ"/>
        </w:rPr>
        <w:t xml:space="preserve"> жұрнақтары қазіргі қазақ тілінде </w:t>
      </w:r>
      <w:r w:rsidRPr="007A63F6">
        <w:rPr>
          <w:rFonts w:asciiTheme="majorBidi" w:eastAsia="TimesNewRomanPSMT" w:hAnsiTheme="majorBidi" w:cstheme="majorBidi"/>
          <w:i/>
          <w:iCs/>
          <w:sz w:val="28"/>
          <w:szCs w:val="28"/>
          <w:lang w:val="kk-KZ"/>
        </w:rPr>
        <w:t>-қы/-ғы/-кі/-гі</w:t>
      </w:r>
      <w:r w:rsidRPr="007A63F6">
        <w:rPr>
          <w:rFonts w:asciiTheme="majorBidi" w:eastAsia="TimesNewRomanPSMT" w:hAnsiTheme="majorBidi" w:cstheme="majorBidi"/>
          <w:sz w:val="28"/>
          <w:szCs w:val="28"/>
          <w:lang w:val="kk-KZ"/>
        </w:rPr>
        <w:t xml:space="preserve"> фонетикалық варианттарында кездеседі. А.</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 xml:space="preserve">Ысқақов өз зерттеуінде оның мынадай бірнеше қасиетін көрсетеді: «Бұл форма арқылы тек етістіктен туынды зат есімдер жасалып қана қоймайды (бұрғы, жұлқы, атқы), етістіктен сын есімдер (жинақы, бұралқы), есімдерден туынды сын есімдер (күзгі, қайдағы) жасалады» </w:t>
      </w:r>
      <w:r w:rsidRPr="007A63F6">
        <w:rPr>
          <w:rFonts w:asciiTheme="majorBidi" w:eastAsia="TimesNewRomanPSMT" w:hAnsiTheme="majorBidi" w:cstheme="majorBidi"/>
          <w:sz w:val="28"/>
          <w:szCs w:val="28"/>
          <w:lang w:val="en-US"/>
        </w:rPr>
        <w:t xml:space="preserve">[100, </w:t>
      </w:r>
      <w:r w:rsidRPr="007A63F6">
        <w:rPr>
          <w:rFonts w:asciiTheme="majorBidi" w:eastAsia="TimesNewRomanPSMT" w:hAnsiTheme="majorBidi" w:cstheme="majorBidi"/>
          <w:sz w:val="28"/>
          <w:szCs w:val="28"/>
          <w:lang w:val="kk-KZ"/>
        </w:rPr>
        <w:t>б.220</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Аталмыш жұрнақтардың қалыптасуы да көне ескерткіштер тіліндегі сындық мәнде айтылған </w:t>
      </w:r>
      <w:r w:rsidRPr="007A63F6">
        <w:rPr>
          <w:rFonts w:asciiTheme="majorBidi" w:eastAsia="TimesNewRomanPSMT" w:hAnsiTheme="majorBidi" w:cstheme="majorBidi"/>
          <w:i/>
          <w:iCs/>
          <w:sz w:val="28"/>
          <w:szCs w:val="28"/>
          <w:lang w:val="kk-KZ"/>
        </w:rPr>
        <w:t>-ġ</w:t>
      </w:r>
      <w:r w:rsidRPr="007A63F6">
        <w:rPr>
          <w:rFonts w:asciiTheme="majorBidi" w:eastAsia="TimesNewRomanPSMT" w:hAnsiTheme="majorBidi" w:cstheme="majorBidi"/>
          <w:i/>
          <w:iCs/>
          <w:sz w:val="28"/>
          <w:szCs w:val="28"/>
          <w:lang w:val="tr-TR"/>
        </w:rPr>
        <w:t>u/-gü</w:t>
      </w:r>
      <w:r w:rsidRPr="007A63F6">
        <w:rPr>
          <w:rFonts w:asciiTheme="majorBidi" w:eastAsia="TimesNewRomanPSMT" w:hAnsiTheme="majorBidi" w:cstheme="majorBidi"/>
          <w:i/>
          <w:iCs/>
          <w:sz w:val="28"/>
          <w:szCs w:val="28"/>
          <w:lang w:val="kk-KZ"/>
        </w:rPr>
        <w:t xml:space="preserve"> </w:t>
      </w:r>
      <w:r w:rsidRPr="007A63F6">
        <w:rPr>
          <w:rFonts w:asciiTheme="majorBidi" w:eastAsia="TimesNewRomanPSMT" w:hAnsiTheme="majorBidi" w:cstheme="majorBidi"/>
          <w:sz w:val="28"/>
          <w:szCs w:val="28"/>
          <w:lang w:val="kk-KZ"/>
        </w:rPr>
        <w:t xml:space="preserve">жұрнағының әсерінен болған. Мысалы қолжазба мәтінінің </w:t>
      </w:r>
      <w:r w:rsidRPr="007A63F6">
        <w:rPr>
          <w:rFonts w:asciiTheme="majorBidi" w:eastAsia="TimesNewRomanPSMT" w:hAnsiTheme="majorBidi" w:cstheme="majorBidi"/>
          <w:i/>
          <w:iCs/>
          <w:sz w:val="28"/>
          <w:szCs w:val="28"/>
          <w:lang w:val="kk-KZ"/>
        </w:rPr>
        <w:t>cihān-ı ʿalem qaranġı boldı</w:t>
      </w:r>
      <w:r w:rsidRPr="007A63F6">
        <w:rPr>
          <w:rFonts w:asciiTheme="majorBidi" w:eastAsia="TimesNewRomanPSMT" w:hAnsiTheme="majorBidi" w:cstheme="majorBidi"/>
          <w:sz w:val="28"/>
          <w:szCs w:val="28"/>
          <w:lang w:val="kk-KZ"/>
        </w:rPr>
        <w:t xml:space="preserve"> (202a/4) деген сөйлемінде </w:t>
      </w:r>
      <w:bookmarkStart w:id="212" w:name="_Hlk107402776"/>
      <w:r w:rsidRPr="007A63F6">
        <w:rPr>
          <w:rFonts w:asciiTheme="majorBidi" w:eastAsia="TimesNewRomanPSMT" w:hAnsiTheme="majorBidi" w:cstheme="majorBidi"/>
          <w:i/>
          <w:iCs/>
          <w:sz w:val="28"/>
          <w:szCs w:val="28"/>
          <w:lang w:val="kk-KZ"/>
        </w:rPr>
        <w:t>qaranġı</w:t>
      </w:r>
      <w:r w:rsidRPr="007A63F6">
        <w:rPr>
          <w:rFonts w:asciiTheme="majorBidi" w:eastAsia="TimesNewRomanPSMT" w:hAnsiTheme="majorBidi" w:cstheme="majorBidi"/>
          <w:sz w:val="28"/>
          <w:szCs w:val="28"/>
          <w:lang w:val="kk-KZ"/>
        </w:rPr>
        <w:t xml:space="preserve"> </w:t>
      </w:r>
      <w:bookmarkEnd w:id="212"/>
      <w:r w:rsidRPr="007A63F6">
        <w:rPr>
          <w:rFonts w:asciiTheme="majorBidi" w:eastAsia="TimesNewRomanPSMT" w:hAnsiTheme="majorBidi" w:cstheme="majorBidi"/>
          <w:sz w:val="28"/>
          <w:szCs w:val="28"/>
          <w:lang w:val="kk-KZ"/>
        </w:rPr>
        <w:t xml:space="preserve">сөзінің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ескерткіштерінде </w:t>
      </w:r>
      <w:r w:rsidRPr="007A63F6">
        <w:rPr>
          <w:rFonts w:asciiTheme="majorBidi" w:eastAsia="TimesNewRomanPSMT" w:hAnsiTheme="majorBidi" w:cstheme="majorBidi"/>
          <w:i/>
          <w:iCs/>
          <w:sz w:val="28"/>
          <w:szCs w:val="28"/>
          <w:lang w:val="kk-KZ"/>
        </w:rPr>
        <w:t>qaranġ</w:t>
      </w:r>
      <w:r w:rsidRPr="007A63F6">
        <w:rPr>
          <w:rFonts w:asciiTheme="majorBidi" w:eastAsia="TimesNewRomanPSMT" w:hAnsiTheme="majorBidi" w:cstheme="majorBidi"/>
          <w:i/>
          <w:iCs/>
          <w:sz w:val="28"/>
          <w:szCs w:val="28"/>
          <w:lang w:val="tr-TR"/>
        </w:rPr>
        <w:t>u</w:t>
      </w:r>
      <w:r w:rsidRPr="007A63F6">
        <w:rPr>
          <w:rFonts w:asciiTheme="majorBidi" w:eastAsia="TimesNewRomanPSMT" w:hAnsiTheme="majorBidi" w:cstheme="majorBidi"/>
          <w:sz w:val="28"/>
          <w:szCs w:val="28"/>
          <w:lang w:val="kk-KZ"/>
        </w:rPr>
        <w:t xml:space="preserve"> формасы қолданылған. </w:t>
      </w:r>
    </w:p>
    <w:p w14:paraId="4F192828"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qa/-ge</w:t>
      </w:r>
      <w:r w:rsidRPr="007A63F6">
        <w:rPr>
          <w:rFonts w:asciiTheme="majorBidi" w:eastAsia="TimesNewRomanPSMT" w:hAnsiTheme="majorBidi" w:cstheme="majorBidi"/>
          <w:b/>
          <w:bCs/>
          <w:sz w:val="28"/>
          <w:szCs w:val="28"/>
          <w:lang w:val="kk-KZ"/>
        </w:rPr>
        <w:t xml:space="preserve"> </w:t>
      </w:r>
      <w:r w:rsidRPr="007A63F6">
        <w:rPr>
          <w:rFonts w:asciiTheme="majorBidi" w:eastAsia="TimesNewRomanPSMT" w:hAnsiTheme="majorBidi" w:cstheme="majorBidi"/>
          <w:sz w:val="28"/>
          <w:szCs w:val="28"/>
          <w:lang w:val="kk-KZ"/>
        </w:rPr>
        <w:t>есімнен есім тудырушы жұрнақтар. Зерттеп отырған қолжазба мәтіннің</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кейбір сөздерінде қолданылғандығын көруге болады: </w:t>
      </w:r>
      <w:r w:rsidRPr="007A63F6">
        <w:rPr>
          <w:rFonts w:asciiTheme="majorBidi" w:hAnsiTheme="majorBidi" w:cstheme="majorBidi"/>
          <w:i/>
          <w:iCs/>
          <w:sz w:val="28"/>
          <w:szCs w:val="28"/>
        </w:rPr>
        <w:t xml:space="preserve">ʿalīniŋ qulı mu yā özge mü yā </w:t>
      </w:r>
      <w:bookmarkStart w:id="213" w:name="_Hlk107402795"/>
      <w:r w:rsidRPr="007A63F6">
        <w:rPr>
          <w:rFonts w:asciiTheme="majorBidi" w:hAnsiTheme="majorBidi" w:cstheme="majorBidi"/>
          <w:i/>
          <w:iCs/>
          <w:sz w:val="28"/>
          <w:szCs w:val="28"/>
        </w:rPr>
        <w:t xml:space="preserve">özge </w:t>
      </w:r>
      <w:bookmarkEnd w:id="213"/>
      <w:r w:rsidRPr="007A63F6">
        <w:rPr>
          <w:rFonts w:asciiTheme="majorBidi" w:hAnsiTheme="majorBidi" w:cstheme="majorBidi"/>
          <w:i/>
          <w:iCs/>
          <w:sz w:val="28"/>
          <w:szCs w:val="28"/>
          <w:lang w:val="tr-TR"/>
        </w:rPr>
        <w:t>bolmasun dėgeç</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121a/2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214" w:name="_Hlk107402802"/>
      <w:r w:rsidRPr="007A63F6">
        <w:rPr>
          <w:rFonts w:asciiTheme="majorBidi" w:hAnsiTheme="majorBidi" w:cstheme="majorBidi"/>
          <w:i/>
          <w:iCs/>
          <w:sz w:val="28"/>
          <w:szCs w:val="28"/>
          <w:lang w:val="tr-TR"/>
        </w:rPr>
        <w:t>sanāç</w:t>
      </w:r>
      <w:r w:rsidRPr="007A63F6">
        <w:rPr>
          <w:rFonts w:asciiTheme="majorBidi" w:hAnsiTheme="majorBidi" w:cstheme="majorBidi"/>
          <w:b/>
          <w:bCs/>
          <w:i/>
          <w:iCs/>
          <w:sz w:val="28"/>
          <w:szCs w:val="28"/>
          <w:lang w:val="tr-TR"/>
        </w:rPr>
        <w:t>qa</w:t>
      </w:r>
      <w:r w:rsidRPr="007A63F6">
        <w:rPr>
          <w:rFonts w:asciiTheme="majorBidi" w:hAnsiTheme="majorBidi" w:cstheme="majorBidi"/>
          <w:i/>
          <w:iCs/>
          <w:sz w:val="28"/>
          <w:szCs w:val="28"/>
          <w:lang w:val="tr-TR"/>
        </w:rPr>
        <w:t xml:space="preserve"> </w:t>
      </w:r>
      <w:bookmarkEnd w:id="214"/>
      <w:r w:rsidRPr="007A63F6">
        <w:rPr>
          <w:rFonts w:asciiTheme="majorBidi" w:hAnsiTheme="majorBidi" w:cstheme="majorBidi"/>
          <w:i/>
          <w:iCs/>
          <w:sz w:val="28"/>
          <w:szCs w:val="28"/>
          <w:lang w:val="tr-TR"/>
        </w:rPr>
        <w:t>qılıp</w:t>
      </w:r>
      <w:r w:rsidRPr="007A63F6">
        <w:rPr>
          <w:rFonts w:asciiTheme="majorBidi" w:hAnsiTheme="majorBidi" w:cstheme="majorBidi"/>
          <w:sz w:val="28"/>
          <w:szCs w:val="28"/>
          <w:lang w:val="kk-KZ"/>
        </w:rPr>
        <w:t xml:space="preserve"> (207</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/4).</w:t>
      </w:r>
    </w:p>
    <w:p w14:paraId="13266398" w14:textId="39A34F61"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215" w:name="_Hlk107402825"/>
      <w:r w:rsidRPr="007A63F6">
        <w:rPr>
          <w:rFonts w:asciiTheme="majorBidi" w:eastAsia="TimesNewRomanPSMT" w:hAnsiTheme="majorBidi" w:cstheme="majorBidi"/>
          <w:b/>
          <w:bCs/>
          <w:i/>
          <w:iCs/>
          <w:sz w:val="28"/>
          <w:szCs w:val="28"/>
          <w:lang w:val="tr-TR"/>
        </w:rPr>
        <w:t>-sız/-siz</w:t>
      </w:r>
      <w:r w:rsidRPr="007A63F6">
        <w:rPr>
          <w:rFonts w:asciiTheme="majorBidi" w:eastAsia="TimesNewRomanPSMT" w:hAnsiTheme="majorBidi" w:cstheme="majorBidi"/>
          <w:b/>
          <w:bCs/>
          <w:sz w:val="28"/>
          <w:szCs w:val="28"/>
          <w:lang w:val="kk-KZ"/>
        </w:rPr>
        <w:t xml:space="preserve"> </w:t>
      </w:r>
      <w:bookmarkEnd w:id="215"/>
      <w:r w:rsidRPr="007A63F6">
        <w:rPr>
          <w:rFonts w:asciiTheme="majorBidi" w:eastAsia="TimesNewRomanPSMT" w:hAnsiTheme="majorBidi" w:cstheme="majorBidi"/>
          <w:sz w:val="28"/>
          <w:szCs w:val="28"/>
          <w:lang w:val="kk-KZ"/>
        </w:rPr>
        <w:t>жұрнағы есім сөздерге жалғанады. Сын есім тудыратын бұл жұрнақтың</w:t>
      </w:r>
      <w:r w:rsidR="00FF4AD2">
        <w:rPr>
          <w:rFonts w:asciiTheme="majorBidi" w:eastAsia="TimesNewRomanPSMT" w:hAnsiTheme="majorBidi" w:cstheme="majorBidi"/>
          <w:sz w:val="28"/>
          <w:szCs w:val="28"/>
          <w:lang w:val="kk-KZ"/>
        </w:rPr>
        <w:t xml:space="preserve"> ортағасырлық жазба</w:t>
      </w:r>
      <w:r w:rsidRPr="007A63F6">
        <w:rPr>
          <w:rFonts w:asciiTheme="majorBidi" w:eastAsia="TimesNewRomanPSMT" w:hAnsiTheme="majorBidi" w:cstheme="majorBidi"/>
          <w:sz w:val="28"/>
          <w:szCs w:val="28"/>
          <w:lang w:val="kk-KZ"/>
        </w:rPr>
        <w:t xml:space="preserve"> </w:t>
      </w:r>
      <w:r w:rsidR="00FF4AD2">
        <w:rPr>
          <w:rFonts w:asciiTheme="majorBidi" w:eastAsia="TimesNewRomanPSMT" w:hAnsiTheme="majorBidi" w:cstheme="majorBidi"/>
          <w:sz w:val="28"/>
          <w:szCs w:val="28"/>
          <w:lang w:val="kk-KZ"/>
        </w:rPr>
        <w:t>ескерткіштерінде</w:t>
      </w:r>
      <w:r w:rsidRPr="007A63F6">
        <w:rPr>
          <w:rFonts w:asciiTheme="majorBidi" w:eastAsia="TimesNewRomanPSMT" w:hAnsiTheme="majorBidi" w:cstheme="majorBidi"/>
          <w:sz w:val="28"/>
          <w:szCs w:val="28"/>
          <w:lang w:val="kk-KZ"/>
        </w:rPr>
        <w:t xml:space="preserve"> төрт түрлі варианты кездес</w:t>
      </w:r>
      <w:r w:rsidR="00FF4AD2">
        <w:rPr>
          <w:rFonts w:asciiTheme="majorBidi" w:eastAsia="TimesNewRomanPSMT" w:hAnsiTheme="majorBidi" w:cstheme="majorBidi"/>
          <w:sz w:val="28"/>
          <w:szCs w:val="28"/>
          <w:lang w:val="kk-KZ"/>
        </w:rPr>
        <w:t>еді.</w:t>
      </w:r>
      <w:r w:rsidRPr="007A63F6">
        <w:rPr>
          <w:rFonts w:asciiTheme="majorBidi" w:eastAsia="TimesNewRomanPSMT" w:hAnsiTheme="majorBidi" w:cstheme="majorBidi"/>
          <w:sz w:val="28"/>
          <w:szCs w:val="28"/>
          <w:lang w:val="kk-KZ"/>
        </w:rPr>
        <w:t xml:space="preserve"> </w:t>
      </w:r>
      <w:r w:rsidR="00DD4142" w:rsidRPr="009C23E0">
        <w:rPr>
          <w:rFonts w:asciiTheme="majorBidi" w:hAnsiTheme="majorBidi" w:cstheme="majorBidi"/>
          <w:sz w:val="28"/>
          <w:szCs w:val="28"/>
          <w:lang w:val="kk-KZ"/>
        </w:rPr>
        <w:t>Түркі әдебиеті ескерткіштеріндегі сөз жасайтын жұрнақтар</w:t>
      </w:r>
      <w:r w:rsidR="00DD4142">
        <w:rPr>
          <w:rFonts w:asciiTheme="majorBidi" w:hAnsiTheme="majorBidi" w:cstheme="majorBidi"/>
          <w:sz w:val="28"/>
          <w:szCs w:val="28"/>
          <w:lang w:val="kk-KZ"/>
        </w:rPr>
        <w:t>ды зерттеген ғалым</w:t>
      </w:r>
      <w:r w:rsidR="00DD4142" w:rsidRPr="009C23E0">
        <w:rPr>
          <w:rFonts w:asciiTheme="majorBidi" w:hAnsiTheme="majorBidi" w:cstheme="majorBidi"/>
          <w:sz w:val="28"/>
          <w:szCs w:val="28"/>
          <w:lang w:val="kk-KZ"/>
        </w:rPr>
        <w:t xml:space="preserve"> Ә.</w:t>
      </w:r>
      <w:r w:rsidR="00DD4142">
        <w:rPr>
          <w:rFonts w:asciiTheme="majorBidi" w:hAnsiTheme="majorBidi" w:cstheme="majorBidi"/>
          <w:sz w:val="28"/>
          <w:szCs w:val="28"/>
          <w:lang w:val="kk-KZ"/>
        </w:rPr>
        <w:t> </w:t>
      </w:r>
      <w:r w:rsidR="00DD4142" w:rsidRPr="009C23E0">
        <w:rPr>
          <w:rFonts w:asciiTheme="majorBidi" w:hAnsiTheme="majorBidi" w:cstheme="majorBidi"/>
          <w:sz w:val="28"/>
          <w:szCs w:val="28"/>
          <w:lang w:val="kk-KZ"/>
        </w:rPr>
        <w:t>Керімұлы</w:t>
      </w:r>
      <w:r w:rsidR="00DD4142">
        <w:rPr>
          <w:rFonts w:asciiTheme="majorBidi" w:hAnsiTheme="majorBidi" w:cstheme="majorBidi"/>
          <w:sz w:val="28"/>
          <w:szCs w:val="28"/>
          <w:lang w:val="kk-KZ"/>
        </w:rPr>
        <w:t xml:space="preserve"> бұл тұлға туралы былай дейді: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i/>
          <w:iCs/>
          <w:sz w:val="28"/>
          <w:szCs w:val="28"/>
          <w:lang w:val="kk-KZ"/>
        </w:rPr>
        <w:t>сыз</w:t>
      </w:r>
      <w:r w:rsidRPr="007A63F6">
        <w:rPr>
          <w:rFonts w:asciiTheme="majorBidi" w:eastAsia="TimesNewRomanPSMT" w:hAnsiTheme="majorBidi" w:cstheme="majorBidi"/>
          <w:sz w:val="28"/>
          <w:szCs w:val="28"/>
          <w:lang w:val="kk-KZ"/>
        </w:rPr>
        <w:t xml:space="preserve"> жұрнағы арқылы жасалған сын есімдердің басым көпшілігі абстракт және конкретті зат есімдерге жалғану арқылы жасалған. </w:t>
      </w:r>
      <w:r w:rsidRPr="007A63F6">
        <w:rPr>
          <w:rFonts w:asciiTheme="majorBidi" w:eastAsia="TimesNewRomanPSMT" w:hAnsiTheme="majorBidi" w:cstheme="majorBidi"/>
          <w:i/>
          <w:iCs/>
          <w:sz w:val="28"/>
          <w:szCs w:val="28"/>
          <w:lang w:val="kk-KZ"/>
        </w:rPr>
        <w:t>-сыз</w:t>
      </w:r>
      <w:r w:rsidRPr="007A63F6">
        <w:rPr>
          <w:rFonts w:asciiTheme="majorBidi" w:eastAsia="TimesNewRomanPSMT" w:hAnsiTheme="majorBidi" w:cstheme="majorBidi"/>
          <w:sz w:val="28"/>
          <w:szCs w:val="28"/>
          <w:lang w:val="kk-KZ"/>
        </w:rPr>
        <w:t xml:space="preserve"> жұрнағы есім сөздерге жалғанып, түбірде аталған заттың, құбылыстың жоқтығын білдіреді</w:t>
      </w:r>
      <w:r w:rsidR="00DD4142">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en-US"/>
        </w:rPr>
        <w:t xml:space="preserve">[99, </w:t>
      </w:r>
      <w:r w:rsidRPr="007A63F6">
        <w:rPr>
          <w:rFonts w:asciiTheme="majorBidi" w:eastAsia="TimesNewRomanPSMT" w:hAnsiTheme="majorBidi" w:cstheme="majorBidi"/>
          <w:sz w:val="28"/>
          <w:szCs w:val="28"/>
          <w:lang w:val="kk-KZ"/>
        </w:rPr>
        <w:t>б.</w:t>
      </w:r>
      <w:r w:rsidRPr="007A63F6">
        <w:rPr>
          <w:rFonts w:asciiTheme="majorBidi" w:eastAsia="TimesNewRomanPSMT" w:hAnsiTheme="majorBidi" w:cstheme="majorBidi"/>
          <w:sz w:val="28"/>
          <w:szCs w:val="28"/>
          <w:lang w:val="en-US"/>
        </w:rPr>
        <w:t>17].</w:t>
      </w:r>
      <w:r w:rsidRPr="007A63F6">
        <w:rPr>
          <w:rFonts w:asciiTheme="majorBidi" w:eastAsia="TimesNewRomanPSMT" w:hAnsiTheme="majorBidi" w:cstheme="majorBidi"/>
          <w:sz w:val="28"/>
          <w:szCs w:val="28"/>
          <w:lang w:val="kk-KZ"/>
        </w:rPr>
        <w:t xml:space="preserve"> </w:t>
      </w:r>
      <w:r w:rsidR="00DD4142">
        <w:rPr>
          <w:rFonts w:asciiTheme="majorBidi" w:eastAsia="TimesNewRomanPSMT" w:hAnsiTheme="majorBidi" w:cstheme="majorBidi"/>
          <w:sz w:val="28"/>
          <w:szCs w:val="28"/>
          <w:lang w:val="kk-KZ"/>
        </w:rPr>
        <w:t>Қолжазба мәтінінде келесідей м</w:t>
      </w:r>
      <w:r w:rsidRPr="007A63F6">
        <w:rPr>
          <w:rFonts w:asciiTheme="majorBidi" w:eastAsia="TimesNewRomanPSMT" w:hAnsiTheme="majorBidi" w:cstheme="majorBidi"/>
          <w:sz w:val="28"/>
          <w:szCs w:val="28"/>
          <w:lang w:val="kk-KZ"/>
        </w:rPr>
        <w:t>ысал</w:t>
      </w:r>
      <w:r w:rsidR="00DD4142">
        <w:rPr>
          <w:rFonts w:asciiTheme="majorBidi" w:eastAsia="TimesNewRomanPSMT" w:hAnsiTheme="majorBidi" w:cstheme="majorBidi"/>
          <w:sz w:val="28"/>
          <w:szCs w:val="28"/>
          <w:lang w:val="kk-KZ"/>
        </w:rPr>
        <w:t xml:space="preserve"> келтіруге болады:</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 xml:space="preserve">hemmeleri riẓā </w:t>
      </w:r>
      <w:bookmarkStart w:id="216" w:name="_Hlk107402838"/>
      <w:r w:rsidRPr="007A63F6">
        <w:rPr>
          <w:rFonts w:asciiTheme="majorBidi" w:eastAsia="TimesNewRomanPSMT" w:hAnsiTheme="majorBidi" w:cstheme="majorBidi"/>
          <w:i/>
          <w:iCs/>
          <w:sz w:val="28"/>
          <w:szCs w:val="28"/>
          <w:lang w:val="kk-KZ"/>
        </w:rPr>
        <w:t xml:space="preserve">cigersuz </w:t>
      </w:r>
      <w:bookmarkEnd w:id="216"/>
      <w:r w:rsidRPr="007A63F6">
        <w:rPr>
          <w:rFonts w:asciiTheme="majorBidi" w:eastAsia="TimesNewRomanPSMT" w:hAnsiTheme="majorBidi" w:cstheme="majorBidi"/>
          <w:i/>
          <w:iCs/>
          <w:sz w:val="28"/>
          <w:szCs w:val="28"/>
          <w:lang w:val="kk-KZ"/>
        </w:rPr>
        <w:t>qız ėrdi ammā mālik-i ejderniŋ közleri bir qızge tüşti</w:t>
      </w:r>
      <w:r w:rsidRPr="007A63F6">
        <w:rPr>
          <w:rFonts w:asciiTheme="majorBidi" w:eastAsia="TimesNewRomanPSMT" w:hAnsiTheme="majorBidi" w:cstheme="majorBidi"/>
          <w:sz w:val="28"/>
          <w:szCs w:val="28"/>
          <w:lang w:val="kk-KZ"/>
        </w:rPr>
        <w:t xml:space="preserve"> (150b/4). Т.</w:t>
      </w:r>
      <w:r w:rsidR="00BB5FA2">
        <w:rPr>
          <w:rFonts w:asciiTheme="majorBidi" w:eastAsia="TimesNewRomanPSMT" w:hAnsiTheme="majorBidi" w:cstheme="majorBidi"/>
          <w:sz w:val="28"/>
          <w:szCs w:val="28"/>
          <w:lang w:val="tr-TR"/>
        </w:rPr>
        <w:t> </w:t>
      </w:r>
      <w:r w:rsidRPr="007A63F6">
        <w:rPr>
          <w:rFonts w:asciiTheme="majorBidi" w:eastAsia="TimesNewRomanPSMT" w:hAnsiTheme="majorBidi" w:cstheme="majorBidi"/>
          <w:sz w:val="28"/>
          <w:szCs w:val="28"/>
          <w:lang w:val="kk-KZ"/>
        </w:rPr>
        <w:t>Қордабаев бұл жұрнақты тек жеткіліксіз деген мағынаны, болымсыздық қана емес, сонымен қатар шексіз молдылықты білдіріп, олардың қайсысын білдіруі қосылатын сөзінің лексикалық мағынасына да байланысты екенін ескертеді</w:t>
      </w:r>
      <w:r w:rsidRPr="007A63F6">
        <w:rPr>
          <w:rFonts w:asciiTheme="majorBidi" w:eastAsia="TimesNewRomanPSMT" w:hAnsiTheme="majorBidi" w:cstheme="majorBidi"/>
          <w:sz w:val="28"/>
          <w:szCs w:val="28"/>
          <w:lang w:val="en-US"/>
        </w:rPr>
        <w:t xml:space="preserve"> [1, </w:t>
      </w:r>
      <w:r w:rsidRPr="007A63F6">
        <w:rPr>
          <w:rFonts w:asciiTheme="majorBidi" w:eastAsia="TimesNewRomanPSMT" w:hAnsiTheme="majorBidi" w:cstheme="majorBidi"/>
          <w:sz w:val="28"/>
          <w:szCs w:val="28"/>
          <w:lang w:val="kk-KZ"/>
        </w:rPr>
        <w:t>б.</w:t>
      </w:r>
      <w:r w:rsidRPr="007A63F6">
        <w:rPr>
          <w:rFonts w:asciiTheme="majorBidi" w:eastAsia="TimesNewRomanPSMT" w:hAnsiTheme="majorBidi" w:cstheme="majorBidi"/>
          <w:sz w:val="28"/>
          <w:szCs w:val="28"/>
          <w:lang w:val="en-US"/>
        </w:rPr>
        <w:t>24].</w:t>
      </w:r>
      <w:r w:rsidRPr="007A63F6">
        <w:rPr>
          <w:rFonts w:asciiTheme="majorBidi" w:eastAsia="TimesNewRomanPSMT" w:hAnsiTheme="majorBidi" w:cstheme="majorBidi"/>
          <w:sz w:val="28"/>
          <w:szCs w:val="28"/>
          <w:lang w:val="kk-KZ"/>
        </w:rPr>
        <w:t xml:space="preserve"> Мысалы: </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i/>
          <w:iCs/>
          <w:sz w:val="28"/>
          <w:szCs w:val="28"/>
          <w:lang w:val="kk-KZ"/>
        </w:rPr>
        <w:t xml:space="preserve">gerd içidin </w:t>
      </w:r>
      <w:bookmarkStart w:id="217" w:name="_Hlk107402847"/>
      <w:r w:rsidRPr="007A63F6">
        <w:rPr>
          <w:rFonts w:asciiTheme="majorBidi" w:eastAsia="TimesNewRomanPSMT" w:hAnsiTheme="majorBidi" w:cstheme="majorBidi"/>
          <w:i/>
          <w:iCs/>
          <w:sz w:val="28"/>
          <w:szCs w:val="28"/>
          <w:lang w:val="kk-KZ"/>
        </w:rPr>
        <w:t xml:space="preserve">sansız </w:t>
      </w:r>
      <w:bookmarkEnd w:id="217"/>
      <w:r w:rsidRPr="007A63F6">
        <w:rPr>
          <w:rFonts w:asciiTheme="majorBidi" w:eastAsia="TimesNewRomanPSMT" w:hAnsiTheme="majorBidi" w:cstheme="majorBidi"/>
          <w:i/>
          <w:iCs/>
          <w:sz w:val="28"/>
          <w:szCs w:val="28"/>
          <w:lang w:val="kk-KZ"/>
        </w:rPr>
        <w:t>qurtlar çıqtı</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(148b/3</w:t>
      </w:r>
      <w:r w:rsidRPr="007A63F6">
        <w:rPr>
          <w:rFonts w:asciiTheme="majorBidi" w:eastAsia="TimesNewRomanPSMT" w:hAnsiTheme="majorBidi" w:cstheme="majorBidi"/>
          <w:sz w:val="28"/>
          <w:szCs w:val="28"/>
          <w:lang w:val="tr-TR"/>
        </w:rPr>
        <w:t>-4</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 </w:t>
      </w:r>
      <w:r w:rsidR="00DD4142">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ішінен сансыз құрт шықты</w:t>
      </w:r>
      <w:r w:rsidR="00DD4142">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p>
    <w:p w14:paraId="42C7889F" w14:textId="2D7BC669"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i/>
          <w:iCs/>
          <w:sz w:val="28"/>
          <w:szCs w:val="28"/>
          <w:lang w:val="tr-TR"/>
        </w:rPr>
        <w:lastRenderedPageBreak/>
        <w:t>-dеk/-tеk</w:t>
      </w:r>
      <w:r w:rsidRPr="007A63F6">
        <w:rPr>
          <w:rFonts w:asciiTheme="majorBidi" w:eastAsia="TimesNewRomanPSMT" w:hAnsiTheme="majorBidi" w:cstheme="majorBidi"/>
          <w:sz w:val="28"/>
          <w:szCs w:val="28"/>
          <w:lang w:val="kk-KZ"/>
        </w:rPr>
        <w:t xml:space="preserve"> жұрнағы – «Қисса-и Джанкнаме» қолжазбасында өте көп кездесетін элементтердің бірі. Бұл аффикстер әр түрлі сөз табына қосылады да, оларға </w:t>
      </w:r>
      <w:bookmarkStart w:id="218" w:name="_Hlk103867757"/>
      <w:r w:rsidRPr="007A63F6">
        <w:rPr>
          <w:rFonts w:asciiTheme="majorBidi" w:eastAsia="TimesNewRomanPSMT" w:hAnsiTheme="majorBidi" w:cstheme="majorBidi"/>
          <w:sz w:val="28"/>
          <w:szCs w:val="28"/>
          <w:lang w:val="kk-KZ"/>
        </w:rPr>
        <w:t>салыстыру, теңдестіру, ұқсастыру тәріздес мағыналар</w:t>
      </w:r>
      <w:bookmarkEnd w:id="218"/>
      <w:r w:rsidRPr="007A63F6">
        <w:rPr>
          <w:rFonts w:asciiTheme="majorBidi" w:eastAsia="TimesNewRomanPSMT" w:hAnsiTheme="majorBidi" w:cstheme="majorBidi"/>
          <w:sz w:val="28"/>
          <w:szCs w:val="28"/>
          <w:lang w:val="kk-KZ"/>
        </w:rPr>
        <w:t xml:space="preserve"> береді. Қазіргі қазақ әдеби тілі</w:t>
      </w:r>
      <w:r w:rsidR="00DD4142">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ің -</w:t>
      </w:r>
      <w:r w:rsidRPr="007A63F6">
        <w:rPr>
          <w:rFonts w:asciiTheme="majorBidi" w:eastAsia="TimesNewRomanPSMT" w:hAnsiTheme="majorBidi" w:cstheme="majorBidi"/>
          <w:i/>
          <w:iCs/>
          <w:sz w:val="28"/>
          <w:szCs w:val="28"/>
          <w:lang w:val="kk-KZ"/>
        </w:rPr>
        <w:t>дай, -дей</w:t>
      </w:r>
      <w:r w:rsidRPr="007A63F6">
        <w:rPr>
          <w:rFonts w:asciiTheme="majorBidi" w:eastAsia="TimesNewRomanPSMT" w:hAnsiTheme="majorBidi" w:cstheme="majorBidi"/>
          <w:sz w:val="28"/>
          <w:szCs w:val="28"/>
          <w:lang w:val="kk-KZ"/>
        </w:rPr>
        <w:t xml:space="preserve"> жұрнағының мағынасына келеді. Бұл жұрнақтың уақыт өте </w:t>
      </w:r>
      <w:r w:rsidRPr="007A63F6">
        <w:rPr>
          <w:rFonts w:asciiTheme="majorBidi" w:eastAsia="TimesNewRomanPSMT" w:hAnsiTheme="majorBidi" w:cstheme="majorBidi"/>
          <w:i/>
          <w:iCs/>
          <w:sz w:val="28"/>
          <w:szCs w:val="28"/>
          <w:lang w:val="kk-KZ"/>
        </w:rPr>
        <w:t>қ, к</w:t>
      </w:r>
      <w:r w:rsidRPr="007A63F6">
        <w:rPr>
          <w:rFonts w:asciiTheme="majorBidi" w:eastAsia="TimesNewRomanPSMT" w:hAnsiTheme="majorBidi" w:cstheme="majorBidi"/>
          <w:sz w:val="28"/>
          <w:szCs w:val="28"/>
          <w:lang w:val="kk-KZ"/>
        </w:rPr>
        <w:t xml:space="preserve"> қатаң дауыссыздардың ұяңдап, кейін </w:t>
      </w:r>
      <w:r w:rsidRPr="007A63F6">
        <w:rPr>
          <w:rFonts w:asciiTheme="majorBidi" w:eastAsia="TimesNewRomanPSMT" w:hAnsiTheme="majorBidi" w:cstheme="majorBidi"/>
          <w:i/>
          <w:iCs/>
          <w:sz w:val="28"/>
          <w:szCs w:val="28"/>
          <w:lang w:val="kk-KZ"/>
        </w:rPr>
        <w:t>-й</w:t>
      </w:r>
      <w:r w:rsidRPr="007A63F6">
        <w:rPr>
          <w:rFonts w:asciiTheme="majorBidi" w:eastAsia="TimesNewRomanPSMT" w:hAnsiTheme="majorBidi" w:cstheme="majorBidi"/>
          <w:sz w:val="28"/>
          <w:szCs w:val="28"/>
          <w:lang w:val="kk-KZ"/>
        </w:rPr>
        <w:t xml:space="preserve"> дауыссыз дыбысқа жіңішкергені көрініп тұр. Түркі тілдерінің дыбыс жүйесінің заңдылығына сүйенсек сөз аяғында </w:t>
      </w:r>
      <w:r w:rsidRPr="007A63F6">
        <w:rPr>
          <w:rFonts w:asciiTheme="majorBidi" w:eastAsia="TimesNewRomanPSMT" w:hAnsiTheme="majorBidi" w:cstheme="majorBidi"/>
          <w:i/>
          <w:iCs/>
          <w:sz w:val="28"/>
          <w:szCs w:val="28"/>
          <w:lang w:val="tr-TR"/>
        </w:rPr>
        <w:t xml:space="preserve">q, ġ, y </w:t>
      </w:r>
      <w:r w:rsidRPr="007A63F6">
        <w:rPr>
          <w:rFonts w:asciiTheme="majorBidi" w:eastAsia="TimesNewRomanPSMT" w:hAnsiTheme="majorBidi" w:cstheme="majorBidi"/>
          <w:i/>
          <w:iCs/>
          <w:sz w:val="28"/>
          <w:szCs w:val="28"/>
          <w:lang w:val="kk-KZ"/>
        </w:rPr>
        <w:t>(қ, ғ, й)</w:t>
      </w:r>
      <w:r w:rsidRPr="007A63F6">
        <w:rPr>
          <w:rFonts w:asciiTheme="majorBidi" w:eastAsia="TimesNewRomanPSMT" w:hAnsiTheme="majorBidi" w:cstheme="majorBidi"/>
          <w:sz w:val="28"/>
          <w:szCs w:val="28"/>
          <w:lang w:val="kk-KZ"/>
        </w:rPr>
        <w:t xml:space="preserve"> дыбыстарының алмасуы барлығы байқалады. Кейбір түркітанушылардың пікірі бойынша «тег»</w:t>
      </w:r>
      <w:r w:rsidR="00D50F21">
        <w:rPr>
          <w:rFonts w:asciiTheme="majorBidi" w:eastAsia="TimesNewRomanPSMT" w:hAnsiTheme="majorBidi" w:cstheme="majorBidi"/>
          <w:sz w:val="28"/>
          <w:szCs w:val="28"/>
          <w:lang w:val="kk-KZ"/>
        </w:rPr>
        <w:t xml:space="preserve"> сөзіні</w:t>
      </w:r>
      <w:r w:rsidRPr="007A63F6">
        <w:rPr>
          <w:rFonts w:asciiTheme="majorBidi" w:eastAsia="TimesNewRomanPSMT" w:hAnsiTheme="majorBidi" w:cstheme="majorBidi"/>
          <w:sz w:val="28"/>
          <w:szCs w:val="28"/>
          <w:lang w:val="kk-KZ"/>
        </w:rPr>
        <w:t xml:space="preserve">ң ең алғаш мағынасы «шығу тегі, сойы» болса, кейін келе «ұқсас, сияқты» деген мағынаға </w:t>
      </w:r>
      <w:r w:rsidR="00D50F21">
        <w:rPr>
          <w:rFonts w:asciiTheme="majorBidi" w:eastAsia="TimesNewRomanPSMT" w:hAnsiTheme="majorBidi" w:cstheme="majorBidi"/>
          <w:sz w:val="28"/>
          <w:szCs w:val="28"/>
          <w:lang w:val="kk-KZ"/>
        </w:rPr>
        <w:t>өзгерген</w:t>
      </w:r>
      <w:r w:rsidRPr="007A63F6">
        <w:rPr>
          <w:rFonts w:asciiTheme="majorBidi" w:eastAsia="TimesNewRomanPSMT" w:hAnsiTheme="majorBidi" w:cstheme="majorBidi"/>
          <w:sz w:val="28"/>
          <w:szCs w:val="28"/>
          <w:lang w:val="en-US"/>
        </w:rPr>
        <w:t xml:space="preserve"> [12, </w:t>
      </w:r>
      <w:r w:rsidRPr="007A63F6">
        <w:rPr>
          <w:rFonts w:asciiTheme="majorBidi" w:eastAsia="TimesNewRomanPSMT" w:hAnsiTheme="majorBidi" w:cstheme="majorBidi"/>
          <w:sz w:val="28"/>
          <w:szCs w:val="28"/>
          <w:lang w:val="kk-KZ"/>
        </w:rPr>
        <w:t>б.</w:t>
      </w:r>
      <w:r w:rsidRPr="007A63F6">
        <w:rPr>
          <w:rFonts w:asciiTheme="majorBidi" w:eastAsia="TimesNewRomanPSMT" w:hAnsiTheme="majorBidi" w:cstheme="majorBidi"/>
          <w:sz w:val="28"/>
          <w:szCs w:val="28"/>
          <w:lang w:val="en-US"/>
        </w:rPr>
        <w:t>159].</w:t>
      </w:r>
    </w:p>
    <w:p w14:paraId="7BD123C2" w14:textId="22FB698E"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Ұқсату мәні бар қосымша бола тұрса да, бұл форма </w:t>
      </w:r>
      <w:r w:rsidR="009C2A3D">
        <w:rPr>
          <w:rFonts w:asciiTheme="majorBidi" w:eastAsia="TimesNewRomanPSMT" w:hAnsiTheme="majorBidi" w:cstheme="majorBidi"/>
          <w:sz w:val="28"/>
          <w:szCs w:val="28"/>
          <w:lang w:val="kk-KZ"/>
        </w:rPr>
        <w:t>қолжазба тілінде</w:t>
      </w:r>
      <w:r w:rsidRPr="007A63F6">
        <w:rPr>
          <w:rFonts w:asciiTheme="majorBidi" w:eastAsia="TimesNewRomanPSMT" w:hAnsiTheme="majorBidi" w:cstheme="majorBidi"/>
          <w:sz w:val="28"/>
          <w:szCs w:val="28"/>
          <w:lang w:val="kk-KZ"/>
        </w:rPr>
        <w:t xml:space="preserve"> түрлі сөздерге жалғанады:</w:t>
      </w:r>
    </w:p>
    <w:p w14:paraId="2155CE2D" w14:textId="12F9DAB8"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1. зат есімдерге: </w:t>
      </w:r>
      <w:r w:rsidRPr="007A63F6">
        <w:rPr>
          <w:rFonts w:asciiTheme="majorBidi" w:hAnsiTheme="majorBidi" w:cstheme="majorBidi"/>
          <w:i/>
          <w:iCs/>
          <w:sz w:val="28"/>
          <w:szCs w:val="28"/>
          <w:lang w:val="tr-TR"/>
        </w:rPr>
        <w:t>fīl-i mestdеk bolup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(154</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/10) – мас </w:t>
      </w:r>
      <w:r w:rsidRPr="007A63F6">
        <w:rPr>
          <w:rFonts w:asciiTheme="majorBidi" w:eastAsia="TimesNewRomanPSMT" w:hAnsiTheme="majorBidi" w:cstheme="majorBidi"/>
          <w:sz w:val="28"/>
          <w:szCs w:val="28"/>
          <w:lang w:val="kk-KZ"/>
        </w:rPr>
        <w:t xml:space="preserve">пілдей болып; </w:t>
      </w:r>
      <w:r w:rsidRPr="007A63F6">
        <w:rPr>
          <w:rFonts w:asciiTheme="majorBidi" w:hAnsiTheme="majorBidi" w:cstheme="majorBidi"/>
          <w:i/>
          <w:iCs/>
          <w:sz w:val="28"/>
          <w:szCs w:val="28"/>
          <w:lang w:val="tr-TR"/>
        </w:rPr>
        <w:t>hemme mūr-melaḫdеk ḥażret-i ebu’l-muʿaccenge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yapuştılar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161a</w:t>
      </w:r>
      <w:r w:rsidRPr="007A63F6">
        <w:rPr>
          <w:rFonts w:asciiTheme="majorBidi" w:hAnsiTheme="majorBidi" w:cstheme="majorBidi"/>
          <w:sz w:val="28"/>
          <w:szCs w:val="28"/>
          <w:lang w:val="kk-KZ"/>
        </w:rPr>
        <w:t xml:space="preserve">/8) </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xml:space="preserve"> б</w:t>
      </w:r>
      <w:r w:rsidRPr="007A63F6">
        <w:rPr>
          <w:rFonts w:asciiTheme="majorBidi" w:eastAsia="TimesNewRomanPSMT" w:hAnsiTheme="majorBidi" w:cstheme="majorBidi"/>
          <w:sz w:val="28"/>
          <w:szCs w:val="28"/>
          <w:lang w:val="kk-KZ"/>
        </w:rPr>
        <w:t xml:space="preserve">әрі құрт-құмырсқадай Хазірет Әбілмуджжанға жабысты; </w:t>
      </w:r>
      <w:r w:rsidRPr="007A63F6">
        <w:rPr>
          <w:rFonts w:asciiTheme="majorBidi" w:hAnsiTheme="majorBidi" w:cstheme="majorBidi"/>
          <w:i/>
          <w:iCs/>
          <w:sz w:val="28"/>
          <w:szCs w:val="28"/>
          <w:lang w:val="tr-TR"/>
        </w:rPr>
        <w:t>nerre-i şirdеk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162a/</w:t>
      </w:r>
      <w:r w:rsidRPr="007A63F6">
        <w:rPr>
          <w:rFonts w:asciiTheme="majorBidi" w:hAnsiTheme="majorBidi" w:cstheme="majorBidi"/>
          <w:sz w:val="28"/>
          <w:szCs w:val="28"/>
          <w:lang w:val="kk-KZ"/>
        </w:rPr>
        <w:t>2)</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еркек арыстандай; </w:t>
      </w:r>
      <w:r w:rsidRPr="007A63F6">
        <w:rPr>
          <w:rFonts w:asciiTheme="majorBidi" w:hAnsiTheme="majorBidi" w:cstheme="majorBidi"/>
          <w:i/>
          <w:iCs/>
          <w:sz w:val="28"/>
          <w:szCs w:val="28"/>
          <w:lang w:val="tr-TR"/>
        </w:rPr>
        <w:t>deryā-yı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ʿaẓīmdеk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171a</w:t>
      </w:r>
      <w:r w:rsidRPr="007A63F6">
        <w:rPr>
          <w:rFonts w:asciiTheme="majorBidi" w:hAnsiTheme="majorBidi" w:cstheme="majorBidi"/>
          <w:sz w:val="28"/>
          <w:szCs w:val="28"/>
          <w:lang w:val="kk-KZ"/>
        </w:rPr>
        <w:t xml:space="preserve">/10) –үлкен теңіздей; </w:t>
      </w:r>
      <w:r w:rsidRPr="007A63F6">
        <w:rPr>
          <w:rFonts w:asciiTheme="majorBidi" w:hAnsiTheme="majorBidi" w:cstheme="majorBidi"/>
          <w:i/>
          <w:iCs/>
          <w:sz w:val="28"/>
          <w:szCs w:val="28"/>
          <w:lang w:val="tr-TR"/>
        </w:rPr>
        <w:t>mi</w:t>
      </w:r>
      <w:r w:rsidR="00C25B1E" w:rsidRPr="00C25B1E">
        <w:rPr>
          <w:rFonts w:asciiTheme="majorBidi" w:hAnsiTheme="majorBidi" w:cstheme="majorBidi"/>
          <w:i/>
          <w:iCs/>
          <w:sz w:val="28"/>
          <w:szCs w:val="28"/>
          <w:u w:val="single"/>
          <w:lang w:val="en-US"/>
        </w:rPr>
        <w:t>s</w:t>
      </w:r>
      <w:r w:rsidRPr="007A63F6">
        <w:rPr>
          <w:rFonts w:asciiTheme="majorBidi" w:hAnsiTheme="majorBidi" w:cstheme="majorBidi"/>
          <w:i/>
          <w:iCs/>
          <w:sz w:val="28"/>
          <w:szCs w:val="28"/>
          <w:lang w:val="tr-TR"/>
        </w:rPr>
        <w:t>l-i şīr dеk ġurullap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173a</w:t>
      </w:r>
      <w:r w:rsidRPr="007A63F6">
        <w:rPr>
          <w:rFonts w:asciiTheme="majorBidi" w:hAnsiTheme="majorBidi" w:cstheme="majorBidi"/>
          <w:sz w:val="28"/>
          <w:szCs w:val="28"/>
          <w:lang w:val="kk-KZ"/>
        </w:rPr>
        <w:t xml:space="preserve">/10) – мас арыстандай ғұрылдап; </w:t>
      </w:r>
      <w:r w:rsidRPr="007A63F6">
        <w:rPr>
          <w:rFonts w:asciiTheme="majorBidi" w:hAnsiTheme="majorBidi" w:cstheme="majorBidi"/>
          <w:i/>
          <w:iCs/>
          <w:sz w:val="28"/>
          <w:szCs w:val="28"/>
          <w:lang w:val="tr-TR"/>
        </w:rPr>
        <w:t>yılandеk</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187a</w:t>
      </w:r>
      <w:r w:rsidRPr="007A63F6">
        <w:rPr>
          <w:rFonts w:asciiTheme="majorBidi" w:hAnsiTheme="majorBidi" w:cstheme="majorBidi"/>
          <w:sz w:val="28"/>
          <w:szCs w:val="28"/>
          <w:lang w:val="kk-KZ"/>
        </w:rPr>
        <w:t xml:space="preserve">/4) – жыландай; </w:t>
      </w:r>
      <w:r w:rsidRPr="007A63F6">
        <w:rPr>
          <w:rFonts w:asciiTheme="majorBidi" w:hAnsiTheme="majorBidi" w:cstheme="majorBidi"/>
          <w:i/>
          <w:iCs/>
          <w:sz w:val="28"/>
          <w:szCs w:val="28"/>
          <w:lang w:val="kk-KZ"/>
        </w:rPr>
        <w:t>kaġazdеk</w:t>
      </w:r>
      <w:r w:rsidRPr="007A63F6">
        <w:rPr>
          <w:rFonts w:asciiTheme="majorBidi" w:hAnsiTheme="majorBidi" w:cstheme="majorBidi"/>
          <w:color w:val="0D0D0D" w:themeColor="text1" w:themeTint="F2"/>
          <w:sz w:val="28"/>
          <w:szCs w:val="28"/>
          <w:lang w:val="kk-KZ"/>
        </w:rPr>
        <w:t xml:space="preserve"> (</w:t>
      </w:r>
      <w:r w:rsidRPr="007A63F6">
        <w:rPr>
          <w:rFonts w:asciiTheme="majorBidi" w:hAnsiTheme="majorBidi" w:cstheme="majorBidi"/>
          <w:color w:val="0D0D0D" w:themeColor="text1" w:themeTint="F2"/>
          <w:sz w:val="28"/>
          <w:szCs w:val="28"/>
          <w:lang w:val="tr-TR"/>
        </w:rPr>
        <w:t>188a</w:t>
      </w:r>
      <w:r w:rsidRPr="007A63F6">
        <w:rPr>
          <w:rFonts w:asciiTheme="majorBidi" w:hAnsiTheme="majorBidi" w:cstheme="majorBidi"/>
          <w:color w:val="0D0D0D" w:themeColor="text1" w:themeTint="F2"/>
          <w:sz w:val="28"/>
          <w:szCs w:val="28"/>
          <w:lang w:val="kk-KZ"/>
        </w:rPr>
        <w:t>/5) – қағаздай,</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düldül havāge </w:t>
      </w:r>
      <w:r w:rsidRPr="007A63F6">
        <w:rPr>
          <w:rFonts w:asciiTheme="majorBidi" w:hAnsiTheme="majorBidi" w:cstheme="majorBidi"/>
          <w:b/>
          <w:bCs/>
          <w:i/>
          <w:iCs/>
          <w:sz w:val="28"/>
          <w:szCs w:val="28"/>
          <w:lang w:val="tr-TR"/>
        </w:rPr>
        <w:t>quşdеk</w:t>
      </w:r>
      <w:r w:rsidRPr="007A63F6">
        <w:rPr>
          <w:rFonts w:asciiTheme="majorBidi" w:hAnsiTheme="majorBidi" w:cstheme="majorBidi"/>
          <w:i/>
          <w:iCs/>
          <w:sz w:val="28"/>
          <w:szCs w:val="28"/>
          <w:lang w:val="tr-TR"/>
        </w:rPr>
        <w:t xml:space="preserve"> uçup bardı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201a/1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kk-KZ"/>
        </w:rPr>
        <w:t xml:space="preserve"> құстай ұшты, </w:t>
      </w:r>
      <w:r w:rsidRPr="007A63F6">
        <w:rPr>
          <w:rFonts w:asciiTheme="majorBidi" w:hAnsiTheme="majorBidi" w:cstheme="majorBidi"/>
          <w:i/>
          <w:iCs/>
          <w:sz w:val="28"/>
          <w:szCs w:val="28"/>
          <w:lang w:val="tr-TR"/>
        </w:rPr>
        <w:t>taġdеk titredi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210b</w:t>
      </w:r>
      <w:r w:rsidRPr="007A63F6">
        <w:rPr>
          <w:rFonts w:asciiTheme="majorBidi" w:hAnsiTheme="majorBidi" w:cstheme="majorBidi"/>
          <w:sz w:val="28"/>
          <w:szCs w:val="28"/>
          <w:lang w:val="kk-KZ"/>
        </w:rPr>
        <w:t xml:space="preserve">/6) – таудай дірілдеді; </w:t>
      </w:r>
      <w:r w:rsidRPr="007A63F6">
        <w:rPr>
          <w:rFonts w:asciiTheme="majorBidi" w:hAnsiTheme="majorBidi" w:cstheme="majorBidi"/>
          <w:i/>
          <w:iCs/>
          <w:sz w:val="28"/>
          <w:szCs w:val="28"/>
          <w:lang w:val="tr-TR"/>
        </w:rPr>
        <w:t>aġzı ġārdеk</w:t>
      </w:r>
      <w:r w:rsidRPr="007A63F6">
        <w:rPr>
          <w:rFonts w:asciiTheme="majorBidi" w:hAnsiTheme="majorBidi" w:cstheme="majorBidi"/>
          <w:sz w:val="28"/>
          <w:szCs w:val="28"/>
          <w:lang w:val="tr-TR"/>
        </w:rPr>
        <w:t xml:space="preserve"> (224a/1</w:t>
      </w:r>
      <w:r w:rsidRPr="007A63F6">
        <w:rPr>
          <w:rFonts w:asciiTheme="majorBidi" w:hAnsiTheme="majorBidi" w:cstheme="majorBidi"/>
          <w:sz w:val="28"/>
          <w:szCs w:val="28"/>
          <w:lang w:val="kk-KZ"/>
        </w:rPr>
        <w:t>1</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 аузы үңгірдей, т.б.;</w:t>
      </w:r>
    </w:p>
    <w:p w14:paraId="73D3623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2. есімдіктерге жалғанады: </w:t>
      </w:r>
      <w:r w:rsidRPr="007A63F6">
        <w:rPr>
          <w:rFonts w:asciiTheme="majorBidi" w:hAnsiTheme="majorBidi" w:cstheme="majorBidi"/>
          <w:i/>
          <w:iCs/>
          <w:sz w:val="28"/>
          <w:szCs w:val="28"/>
          <w:lang w:val="tr-TR"/>
        </w:rPr>
        <w:t xml:space="preserve">eger </w:t>
      </w:r>
      <w:r w:rsidRPr="007A63F6">
        <w:rPr>
          <w:rFonts w:asciiTheme="majorBidi" w:hAnsiTheme="majorBidi" w:cstheme="majorBidi"/>
          <w:b/>
          <w:bCs/>
          <w:i/>
          <w:iCs/>
          <w:sz w:val="28"/>
          <w:szCs w:val="28"/>
          <w:lang w:val="tr-TR"/>
        </w:rPr>
        <w:t>senindеk</w:t>
      </w:r>
      <w:r w:rsidRPr="007A63F6">
        <w:rPr>
          <w:rFonts w:asciiTheme="majorBidi" w:hAnsiTheme="majorBidi" w:cstheme="majorBidi"/>
          <w:i/>
          <w:iCs/>
          <w:sz w:val="28"/>
          <w:szCs w:val="28"/>
          <w:lang w:val="tr-TR"/>
        </w:rPr>
        <w:t xml:space="preserve"> pehlevānnı körse mehribānlıq qılur dėp beyān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qıldı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150a</w:t>
      </w:r>
      <w:r w:rsidRPr="007A63F6">
        <w:rPr>
          <w:rFonts w:asciiTheme="majorBidi" w:hAnsiTheme="majorBidi" w:cstheme="majorBidi"/>
          <w:sz w:val="28"/>
          <w:szCs w:val="28"/>
          <w:lang w:val="kk-KZ"/>
        </w:rPr>
        <w:t>/6-8) – егер сендей батырды көрсе...;</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melīke-i dilefrūz aydı laʿnet seniŋdеk ataġa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105a</w:t>
      </w:r>
      <w:r w:rsidRPr="007A63F6">
        <w:rPr>
          <w:rFonts w:asciiTheme="majorBidi" w:hAnsiTheme="majorBidi" w:cstheme="majorBidi"/>
          <w:sz w:val="28"/>
          <w:szCs w:val="28"/>
          <w:lang w:val="kk-KZ"/>
        </w:rPr>
        <w:t>/2) – Мәліке Деләфруз айтты лағнет (болсын) сендей атаға;</w:t>
      </w:r>
    </w:p>
    <w:p w14:paraId="0F6B0DCE" w14:textId="6ECDFD6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3. есімше формаларына жалғанады: </w:t>
      </w:r>
      <w:bookmarkStart w:id="219" w:name="_Hlk96719356"/>
      <w:r w:rsidRPr="007A63F6">
        <w:rPr>
          <w:rFonts w:asciiTheme="majorBidi" w:hAnsiTheme="majorBidi" w:cstheme="majorBidi"/>
          <w:i/>
          <w:iCs/>
          <w:sz w:val="28"/>
          <w:szCs w:val="28"/>
          <w:lang w:val="tr-TR"/>
        </w:rPr>
        <w:t>gūyā qoyge böri körgendеk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148b/</w:t>
      </w:r>
      <w:r w:rsidRPr="007A63F6">
        <w:rPr>
          <w:rFonts w:asciiTheme="majorBidi" w:hAnsiTheme="majorBidi" w:cstheme="majorBidi"/>
          <w:sz w:val="28"/>
          <w:szCs w:val="28"/>
          <w:lang w:val="kk-KZ"/>
        </w:rPr>
        <w:t>6-8)</w:t>
      </w:r>
      <w:r w:rsidRPr="007A63F6">
        <w:rPr>
          <w:rFonts w:asciiTheme="majorBidi" w:hAnsiTheme="majorBidi" w:cstheme="majorBidi"/>
          <w:sz w:val="28"/>
          <w:szCs w:val="28"/>
          <w:lang w:val="en-US"/>
        </w:rPr>
        <w:t xml:space="preserve"> – </w:t>
      </w:r>
      <w:r w:rsidRPr="007A63F6">
        <w:rPr>
          <w:rFonts w:asciiTheme="majorBidi" w:hAnsiTheme="majorBidi" w:cstheme="majorBidi"/>
          <w:sz w:val="28"/>
          <w:szCs w:val="28"/>
          <w:lang w:val="kk-KZ"/>
        </w:rPr>
        <w:t xml:space="preserve">қойға бөрі шапқандай; </w:t>
      </w:r>
      <w:bookmarkEnd w:id="219"/>
      <w:r w:rsidRPr="007A63F6">
        <w:rPr>
          <w:rFonts w:asciiTheme="majorBidi" w:hAnsiTheme="majorBidi" w:cstheme="majorBidi"/>
          <w:i/>
          <w:iCs/>
          <w:sz w:val="28"/>
          <w:szCs w:val="28"/>
          <w:lang w:val="tr-TR"/>
        </w:rPr>
        <w:t>qol uçige alıp bir almanı alıp oynaġandеk oynap oynap cemşīd şāhnı aldıġa alıp bardılar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156a</w:t>
      </w:r>
      <w:r w:rsidRPr="007A63F6">
        <w:rPr>
          <w:rFonts w:asciiTheme="majorBidi" w:hAnsiTheme="majorBidi" w:cstheme="majorBidi"/>
          <w:sz w:val="28"/>
          <w:szCs w:val="28"/>
          <w:lang w:val="kk-KZ"/>
        </w:rPr>
        <w:t xml:space="preserve">/8-10) – қолдың ұшына алып бір алманы алып ойнағандай Жәмшід шаһтың алдына алып келді; </w:t>
      </w:r>
      <w:r w:rsidRPr="007A63F6">
        <w:rPr>
          <w:rFonts w:asciiTheme="majorBidi" w:hAnsiTheme="majorBidi" w:cstheme="majorBidi"/>
          <w:i/>
          <w:iCs/>
          <w:sz w:val="28"/>
          <w:szCs w:val="28"/>
          <w:lang w:val="tr-TR"/>
        </w:rPr>
        <w:t>qalġan kāfirler ḥażret-i asrāfīl ʿaleyhi’s-selām ṣūr tartqandеk bī-hūş bolup yattı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236b</w:t>
      </w:r>
      <w:r w:rsidRPr="007A63F6">
        <w:rPr>
          <w:rFonts w:asciiTheme="majorBidi" w:hAnsiTheme="majorBidi" w:cstheme="majorBidi"/>
          <w:sz w:val="28"/>
          <w:szCs w:val="28"/>
          <w:lang w:val="kk-KZ"/>
        </w:rPr>
        <w:t xml:space="preserve">/4-6) – қалған кәпірлер </w:t>
      </w:r>
      <w:r w:rsidR="00A9614F" w:rsidRPr="007A63F6">
        <w:rPr>
          <w:rFonts w:asciiTheme="majorBidi" w:hAnsiTheme="majorBidi" w:cstheme="majorBidi"/>
          <w:sz w:val="28"/>
          <w:szCs w:val="28"/>
          <w:lang w:val="kk-KZ"/>
        </w:rPr>
        <w:t>Хз.</w:t>
      </w:r>
      <w:r w:rsidR="00D50F21">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Ысрафил алейхис селам сүр тарқандай ессіз талып жатты; </w:t>
      </w:r>
      <w:r w:rsidRPr="007A63F6">
        <w:rPr>
          <w:rFonts w:asciiTheme="majorBidi" w:hAnsiTheme="majorBidi" w:cstheme="majorBidi"/>
          <w:i/>
          <w:iCs/>
          <w:sz w:val="28"/>
          <w:szCs w:val="28"/>
          <w:lang w:val="tr-TR"/>
        </w:rPr>
        <w:t xml:space="preserve">ikni közidin çıqandеk ot çıqar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240a</w:t>
      </w:r>
      <w:r w:rsidRPr="007A63F6">
        <w:rPr>
          <w:rFonts w:asciiTheme="majorBidi" w:hAnsiTheme="majorBidi" w:cstheme="majorBidi"/>
          <w:i/>
          <w:iCs/>
          <w:sz w:val="28"/>
          <w:szCs w:val="28"/>
          <w:lang w:val="kk-KZ"/>
        </w:rPr>
        <w:t>/1-2)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gūyā bir almanı atqandеk nāpadid bolup kėtti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172b</w:t>
      </w:r>
      <w:r w:rsidRPr="007A63F6">
        <w:rPr>
          <w:rFonts w:asciiTheme="majorBidi" w:hAnsiTheme="majorBidi" w:cstheme="majorBidi"/>
          <w:sz w:val="28"/>
          <w:szCs w:val="28"/>
          <w:lang w:val="kk-KZ"/>
        </w:rPr>
        <w:t>/6) – бір алманы лақтырғандай жоғалып көрінбей кетті, т.б.</w:t>
      </w:r>
    </w:p>
    <w:p w14:paraId="18FD5235" w14:textId="0F066FD9" w:rsidR="000C71AE" w:rsidRPr="007A63F6" w:rsidRDefault="000C71AE" w:rsidP="00FE7E23">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q</w:t>
      </w: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k/-aq/-ek</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етістіктен зат есім тудырушы жұрнақтар құбылыстың атын, іс-әрекеттің орнын, нәтижесін білдіреді. Мысалы: </w:t>
      </w:r>
      <w:r w:rsidRPr="007A63F6">
        <w:rPr>
          <w:rFonts w:asciiTheme="majorBidi" w:hAnsiTheme="majorBidi" w:cstheme="majorBidi"/>
          <w:i/>
          <w:iCs/>
          <w:sz w:val="28"/>
          <w:szCs w:val="28"/>
          <w:lang w:val="tr-TR"/>
        </w:rPr>
        <w:t>çıraq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212a/10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çızıq</w:t>
      </w:r>
      <w:r w:rsidRPr="007A63F6">
        <w:rPr>
          <w:rFonts w:asciiTheme="majorBidi" w:hAnsiTheme="majorBidi" w:cstheme="majorBidi"/>
          <w:sz w:val="28"/>
          <w:szCs w:val="28"/>
          <w:lang w:val="kk-KZ"/>
        </w:rPr>
        <w:t xml:space="preserve"> (227b/11) сөздерде кездеседі. </w:t>
      </w:r>
      <w:r w:rsidR="00FE7E23">
        <w:rPr>
          <w:rFonts w:asciiTheme="majorBidi" w:hAnsiTheme="majorBidi" w:cstheme="majorBidi"/>
          <w:sz w:val="28"/>
          <w:szCs w:val="28"/>
          <w:lang w:val="kk-KZ"/>
        </w:rPr>
        <w:t>Ортағасыр түркі жазба</w:t>
      </w:r>
      <w:r w:rsidRPr="007A63F6">
        <w:rPr>
          <w:rFonts w:asciiTheme="majorBidi" w:hAnsiTheme="majorBidi" w:cstheme="majorBidi"/>
          <w:sz w:val="28"/>
          <w:szCs w:val="28"/>
          <w:lang w:val="kk-KZ"/>
        </w:rPr>
        <w:t xml:space="preserve"> тілінде осы жұрнақтың </w:t>
      </w:r>
      <w:r w:rsidRPr="007A63F6">
        <w:rPr>
          <w:rFonts w:asciiTheme="majorBidi" w:hAnsiTheme="majorBidi" w:cstheme="majorBidi"/>
          <w:i/>
          <w:iCs/>
          <w:sz w:val="28"/>
          <w:szCs w:val="28"/>
          <w:lang w:val="tr-TR"/>
        </w:rPr>
        <w:t>-ġ/-g, -ıġ/-ig, -uġ/-üġ, -uq/-ük</w:t>
      </w:r>
      <w:r w:rsidRPr="007A63F6">
        <w:rPr>
          <w:rFonts w:asciiTheme="majorBidi" w:hAnsiTheme="majorBidi" w:cstheme="majorBidi"/>
          <w:sz w:val="28"/>
          <w:szCs w:val="28"/>
          <w:lang w:val="kk-KZ"/>
        </w:rPr>
        <w:t xml:space="preserve"> түрлері де кездесіп, кейде түрлі мағынадағы сын есімдер де тудырушы қызметі байқалады. Мысалы: </w:t>
      </w:r>
      <w:r w:rsidRPr="007A63F6">
        <w:rPr>
          <w:rFonts w:asciiTheme="majorBidi" w:hAnsiTheme="majorBidi" w:cstheme="majorBidi"/>
          <w:i/>
          <w:iCs/>
          <w:sz w:val="28"/>
          <w:szCs w:val="28"/>
          <w:lang w:val="tr-TR"/>
        </w:rPr>
        <w:t>aġrıġ/q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«ауыру» (</w:t>
      </w:r>
      <w:r w:rsidRPr="00FE7E23">
        <w:rPr>
          <w:rFonts w:asciiTheme="majorBidi" w:hAnsiTheme="majorBidi" w:cstheme="majorBidi"/>
          <w:sz w:val="28"/>
          <w:szCs w:val="28"/>
          <w:lang w:val="kk-KZ"/>
        </w:rPr>
        <w:t>&lt;</w:t>
      </w:r>
      <w:r w:rsidRPr="007A63F6">
        <w:rPr>
          <w:rFonts w:asciiTheme="majorBidi" w:hAnsiTheme="majorBidi" w:cstheme="majorBidi"/>
          <w:i/>
          <w:iCs/>
          <w:sz w:val="28"/>
          <w:szCs w:val="28"/>
          <w:lang w:val="tr-TR"/>
        </w:rPr>
        <w:t>aġrı</w:t>
      </w:r>
      <w:r w:rsidRPr="007A63F6">
        <w:rPr>
          <w:rFonts w:asciiTheme="majorBidi" w:hAnsiTheme="majorBidi" w:cstheme="majorBidi"/>
          <w:sz w:val="28"/>
          <w:szCs w:val="28"/>
          <w:lang w:val="kk-KZ"/>
        </w:rPr>
        <w:t xml:space="preserve"> - «ауыру» -</w:t>
      </w:r>
      <w:r w:rsidRPr="007A63F6">
        <w:rPr>
          <w:rFonts w:asciiTheme="majorBidi" w:hAnsiTheme="majorBidi" w:cstheme="majorBidi"/>
          <w:i/>
          <w:iCs/>
          <w:sz w:val="28"/>
          <w:szCs w:val="28"/>
          <w:lang w:val="kk-KZ"/>
        </w:rPr>
        <w:t>ġ</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bilig</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«білім»</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FE7E23">
        <w:rPr>
          <w:rFonts w:asciiTheme="majorBidi" w:hAnsiTheme="majorBidi" w:cstheme="majorBidi"/>
          <w:sz w:val="28"/>
          <w:szCs w:val="28"/>
          <w:lang w:val="kk-KZ"/>
        </w:rPr>
        <w:t>&lt;</w:t>
      </w:r>
      <w:r w:rsidRPr="007A63F6">
        <w:rPr>
          <w:rFonts w:asciiTheme="majorBidi" w:hAnsiTheme="majorBidi" w:cstheme="majorBidi"/>
          <w:i/>
          <w:iCs/>
          <w:sz w:val="28"/>
          <w:szCs w:val="28"/>
          <w:lang w:val="tr-TR"/>
        </w:rPr>
        <w:t>bil</w:t>
      </w:r>
      <w:r w:rsidRPr="007A63F6">
        <w:rPr>
          <w:rFonts w:asciiTheme="majorBidi" w:hAnsiTheme="majorBidi" w:cstheme="majorBidi"/>
          <w:sz w:val="28"/>
          <w:szCs w:val="28"/>
          <w:lang w:val="kk-KZ"/>
        </w:rPr>
        <w:t xml:space="preserve">- «білу»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ig</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örtüg</w:t>
      </w:r>
      <w:r w:rsidRPr="007A63F6">
        <w:rPr>
          <w:rFonts w:asciiTheme="majorBidi" w:hAnsiTheme="majorBidi" w:cstheme="majorBidi"/>
          <w:sz w:val="28"/>
          <w:szCs w:val="28"/>
          <w:lang w:val="kk-KZ"/>
        </w:rPr>
        <w:t xml:space="preserve"> – «жамылғы» (</w:t>
      </w:r>
      <w:r w:rsidRPr="00FE7E23">
        <w:rPr>
          <w:rFonts w:asciiTheme="majorBidi" w:hAnsiTheme="majorBidi" w:cstheme="majorBidi"/>
          <w:sz w:val="28"/>
          <w:szCs w:val="28"/>
          <w:lang w:val="kk-KZ"/>
        </w:rPr>
        <w:t>&lt;</w:t>
      </w:r>
      <w:r w:rsidRPr="007A63F6">
        <w:rPr>
          <w:rFonts w:asciiTheme="majorBidi" w:hAnsiTheme="majorBidi" w:cstheme="majorBidi"/>
          <w:i/>
          <w:iCs/>
          <w:sz w:val="28"/>
          <w:szCs w:val="28"/>
          <w:lang w:val="tr-TR"/>
        </w:rPr>
        <w:t>ört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«жабу»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üg</w:t>
      </w:r>
      <w:r w:rsidRPr="007A63F6">
        <w:rPr>
          <w:rFonts w:asciiTheme="majorBidi" w:hAnsiTheme="majorBidi" w:cstheme="majorBidi"/>
          <w:sz w:val="28"/>
          <w:szCs w:val="28"/>
          <w:lang w:val="kk-KZ"/>
        </w:rPr>
        <w:t xml:space="preserve">) </w:t>
      </w:r>
      <w:r w:rsidRPr="00FE7E23">
        <w:rPr>
          <w:rFonts w:asciiTheme="majorBidi" w:hAnsiTheme="majorBidi" w:cstheme="majorBidi"/>
          <w:sz w:val="28"/>
          <w:szCs w:val="28"/>
          <w:lang w:val="kk-KZ"/>
        </w:rPr>
        <w:t>[101, б.33]</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Қазіргі қазақ тілінде бұл аффикстің қолданылу аясы кең. </w:t>
      </w:r>
      <w:r w:rsidRPr="007A63F6">
        <w:rPr>
          <w:rFonts w:asciiTheme="majorBidi" w:eastAsia="TimesNewRomanPSMT" w:hAnsiTheme="majorBidi" w:cstheme="majorBidi"/>
          <w:i/>
          <w:iCs/>
          <w:sz w:val="28"/>
          <w:szCs w:val="28"/>
          <w:lang w:val="kk-KZ"/>
        </w:rPr>
        <w:t>Кесік, тесік, пышақ</w:t>
      </w:r>
      <w:r w:rsidRPr="007A63F6">
        <w:rPr>
          <w:rFonts w:asciiTheme="majorBidi" w:eastAsia="TimesNewRomanPSMT" w:hAnsiTheme="majorBidi" w:cstheme="majorBidi"/>
          <w:sz w:val="28"/>
          <w:szCs w:val="28"/>
          <w:lang w:val="kk-KZ"/>
        </w:rPr>
        <w:t xml:space="preserve"> т.б. сөздер етістік түбір мен осы аффикстің қосындысынан жасалған</w:t>
      </w:r>
      <w:r w:rsidRPr="00FE7E23">
        <w:rPr>
          <w:rFonts w:asciiTheme="majorBidi" w:eastAsia="TimesNewRomanPSMT" w:hAnsiTheme="majorBidi" w:cstheme="majorBidi"/>
          <w:sz w:val="28"/>
          <w:szCs w:val="28"/>
          <w:lang w:val="kk-KZ"/>
        </w:rPr>
        <w:t xml:space="preserve"> </w:t>
      </w:r>
      <w:r w:rsidRPr="00FE7E23">
        <w:rPr>
          <w:rFonts w:asciiTheme="majorBidi" w:hAnsiTheme="majorBidi" w:cstheme="majorBidi"/>
          <w:sz w:val="28"/>
          <w:szCs w:val="28"/>
          <w:lang w:val="kk-KZ"/>
        </w:rPr>
        <w:t>[2, б.172]</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p>
    <w:p w14:paraId="494781D6" w14:textId="047D725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b/>
          <w:bCs/>
          <w:i/>
          <w:iCs/>
          <w:sz w:val="28"/>
          <w:szCs w:val="28"/>
          <w:lang w:val="tr-TR"/>
        </w:rPr>
        <w:t>-daki/-taki</w:t>
      </w:r>
      <w:r w:rsidRPr="007A63F6">
        <w:rPr>
          <w:rFonts w:asciiTheme="majorBidi" w:eastAsia="TimesNewRomanPSMT" w:hAnsiTheme="majorBidi" w:cstheme="majorBidi"/>
          <w:b/>
          <w:bCs/>
          <w:sz w:val="28"/>
          <w:szCs w:val="28"/>
          <w:lang w:val="kk-KZ"/>
        </w:rPr>
        <w:t xml:space="preserve"> </w:t>
      </w:r>
      <w:r w:rsidRPr="007A63F6">
        <w:rPr>
          <w:rFonts w:asciiTheme="majorBidi" w:eastAsia="TimesNewRomanPSMT" w:hAnsiTheme="majorBidi" w:cstheme="majorBidi"/>
          <w:sz w:val="28"/>
          <w:szCs w:val="28"/>
          <w:lang w:val="kk-KZ"/>
        </w:rPr>
        <w:t>жұрнағы</w:t>
      </w:r>
      <w:r w:rsidRPr="007A63F6">
        <w:rPr>
          <w:rFonts w:asciiTheme="majorBidi" w:eastAsia="TimesNewRomanPSMT" w:hAnsiTheme="majorBidi" w:cstheme="majorBidi"/>
          <w:b/>
          <w:bCs/>
          <w:sz w:val="28"/>
          <w:szCs w:val="28"/>
          <w:lang w:val="kk-KZ"/>
        </w:rPr>
        <w:t xml:space="preserve"> </w:t>
      </w:r>
      <w:r w:rsidRPr="007A63F6">
        <w:rPr>
          <w:rFonts w:asciiTheme="majorBidi" w:eastAsia="TimesNewRomanPSMT" w:hAnsiTheme="majorBidi" w:cstheme="majorBidi"/>
          <w:sz w:val="28"/>
          <w:szCs w:val="28"/>
          <w:lang w:val="kk-KZ"/>
        </w:rPr>
        <w:t xml:space="preserve">есімнен есім тудыра алады да, әрі етістіктен есім тудырушы жұрнақ бола алады. </w:t>
      </w:r>
      <w:r w:rsidR="00126A05" w:rsidRPr="007A63F6">
        <w:rPr>
          <w:rFonts w:asciiTheme="majorBidi" w:eastAsia="TimesNewRomanPSMT" w:hAnsiTheme="majorBidi" w:cstheme="majorBidi"/>
          <w:sz w:val="28"/>
          <w:szCs w:val="28"/>
          <w:lang w:val="kk-KZ"/>
        </w:rPr>
        <w:t xml:space="preserve">Зерттеп отырған қолжазба </w:t>
      </w:r>
      <w:r w:rsidRPr="007A63F6">
        <w:rPr>
          <w:rFonts w:asciiTheme="majorBidi" w:eastAsia="TimesNewRomanPSMT" w:hAnsiTheme="majorBidi" w:cstheme="majorBidi"/>
          <w:sz w:val="28"/>
          <w:szCs w:val="28"/>
          <w:lang w:val="kk-KZ"/>
        </w:rPr>
        <w:t>мәтіні</w:t>
      </w:r>
      <w:r w:rsidR="00126A05" w:rsidRPr="007A63F6">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 тек бірінші құбылысы кездеседі: </w:t>
      </w:r>
      <w:r w:rsidRPr="007A63F6">
        <w:rPr>
          <w:rFonts w:asciiTheme="majorBidi" w:hAnsiTheme="majorBidi" w:cstheme="majorBidi"/>
          <w:i/>
          <w:iCs/>
          <w:sz w:val="28"/>
          <w:szCs w:val="28"/>
          <w:lang w:val="tr-TR"/>
        </w:rPr>
        <w:t>müslümānlar havādaki yulduz gibi tururlar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176b</w:t>
      </w:r>
      <w:r w:rsidRPr="007A63F6">
        <w:rPr>
          <w:rFonts w:asciiTheme="majorBidi" w:hAnsiTheme="majorBidi" w:cstheme="majorBidi"/>
          <w:sz w:val="28"/>
          <w:szCs w:val="28"/>
          <w:lang w:val="kk-KZ"/>
        </w:rPr>
        <w:t>/2) – мұсылмандар аспандағы жұлдыз сияқты (көп) болды.</w:t>
      </w:r>
    </w:p>
    <w:p w14:paraId="574CCCA0" w14:textId="77777777" w:rsidR="000C71AE" w:rsidRPr="007A63F6" w:rsidRDefault="000C71AE" w:rsidP="000C71AE">
      <w:pPr>
        <w:spacing w:after="0" w:line="240" w:lineRule="auto"/>
        <w:ind w:firstLine="567"/>
        <w:jc w:val="both"/>
        <w:rPr>
          <w:rFonts w:asciiTheme="majorBidi" w:eastAsia="Times Turkish Transcription" w:hAnsiTheme="majorBidi" w:cstheme="majorBidi"/>
          <w:sz w:val="28"/>
          <w:szCs w:val="28"/>
          <w:lang w:val="kk-KZ"/>
        </w:rPr>
      </w:pPr>
      <w:r w:rsidRPr="007A63F6">
        <w:rPr>
          <w:rFonts w:asciiTheme="majorBidi" w:hAnsiTheme="majorBidi" w:cstheme="majorBidi"/>
          <w:sz w:val="28"/>
          <w:szCs w:val="28"/>
          <w:lang w:val="kk-KZ"/>
        </w:rPr>
        <w:lastRenderedPageBreak/>
        <w:t xml:space="preserve">Мәтінде есімнен есім тудырушы араб және парсы жұрнақтары да орын табады. Кейбіреулері қазіргі қазақ тілінің кірме сөздерінде әлі де қолданыста жүр. Мәселен, </w:t>
      </w:r>
      <w:r w:rsidRPr="007A63F6">
        <w:rPr>
          <w:rFonts w:asciiTheme="majorBidi" w:hAnsiTheme="majorBidi" w:cstheme="majorBidi"/>
          <w:i/>
          <w:iCs/>
          <w:sz w:val="28"/>
          <w:szCs w:val="28"/>
          <w:lang w:val="tr-TR"/>
        </w:rPr>
        <w:t>ey ḥarāmzādeler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(222b/11) </w:t>
      </w:r>
      <w:r w:rsidRPr="007A63F6">
        <w:rPr>
          <w:rFonts w:asciiTheme="majorBidi" w:hAnsiTheme="majorBidi" w:cstheme="majorBidi"/>
          <w:sz w:val="28"/>
          <w:szCs w:val="28"/>
          <w:lang w:val="kk-KZ"/>
        </w:rPr>
        <w:t xml:space="preserve">сөзіндегі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zāde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жұрнағы қазақ тілінде «ханзада» сөзіндегі парсы тілінің </w:t>
      </w:r>
      <w:r w:rsidRPr="007A63F6">
        <w:rPr>
          <w:rFonts w:asciiTheme="majorBidi" w:hAnsiTheme="majorBidi" w:cstheme="majorBidi"/>
          <w:i/>
          <w:iCs/>
          <w:sz w:val="28"/>
          <w:szCs w:val="28"/>
          <w:lang w:val="kk-KZ"/>
        </w:rPr>
        <w:t>-зада</w:t>
      </w:r>
      <w:r w:rsidRPr="007A63F6">
        <w:rPr>
          <w:rFonts w:asciiTheme="majorBidi" w:hAnsiTheme="majorBidi" w:cstheme="majorBidi"/>
          <w:sz w:val="28"/>
          <w:szCs w:val="28"/>
          <w:lang w:val="kk-KZ"/>
        </w:rPr>
        <w:t xml:space="preserve"> жұрнағы; </w:t>
      </w:r>
      <w:bookmarkStart w:id="220" w:name="_Hlk107402905"/>
      <w:r w:rsidRPr="007A63F6">
        <w:rPr>
          <w:rFonts w:asciiTheme="majorBidi" w:eastAsia="Times Turkish Transcription" w:hAnsiTheme="majorBidi" w:cstheme="majorBidi"/>
          <w:i/>
          <w:iCs/>
          <w:sz w:val="28"/>
          <w:szCs w:val="28"/>
          <w:lang w:val="tr-TR"/>
        </w:rPr>
        <w:t>putḥāne</w:t>
      </w:r>
      <w:r w:rsidRPr="007A63F6">
        <w:rPr>
          <w:rFonts w:asciiTheme="majorBidi" w:eastAsia="Times Turkish Transcription" w:hAnsiTheme="majorBidi" w:cstheme="majorBidi"/>
          <w:sz w:val="28"/>
          <w:szCs w:val="28"/>
          <w:lang w:val="tr-TR"/>
        </w:rPr>
        <w:t xml:space="preserve"> </w:t>
      </w:r>
      <w:bookmarkEnd w:id="220"/>
      <w:r w:rsidRPr="007A63F6">
        <w:rPr>
          <w:rFonts w:asciiTheme="majorBidi" w:eastAsia="Times Turkish Transcription" w:hAnsiTheme="majorBidi" w:cstheme="majorBidi"/>
          <w:sz w:val="28"/>
          <w:szCs w:val="28"/>
          <w:lang w:val="tr-TR"/>
        </w:rPr>
        <w:t>(260b</w:t>
      </w:r>
      <w:r w:rsidRPr="007A63F6">
        <w:rPr>
          <w:rFonts w:asciiTheme="majorBidi" w:eastAsia="Times Turkish Transcription" w:hAnsiTheme="majorBidi" w:cstheme="majorBidi"/>
          <w:sz w:val="28"/>
          <w:szCs w:val="28"/>
        </w:rPr>
        <w:t xml:space="preserve">/02) </w:t>
      </w:r>
      <w:r w:rsidRPr="007A63F6">
        <w:rPr>
          <w:rFonts w:asciiTheme="majorBidi" w:eastAsia="Times Turkish Transcription" w:hAnsiTheme="majorBidi" w:cstheme="majorBidi"/>
          <w:sz w:val="28"/>
          <w:szCs w:val="28"/>
          <w:lang w:val="kk-KZ"/>
        </w:rPr>
        <w:t>сөзінің парсы тілінен келген -</w:t>
      </w:r>
      <w:r w:rsidRPr="007A63F6">
        <w:rPr>
          <w:rFonts w:asciiTheme="majorBidi" w:eastAsia="Times Turkish Transcription" w:hAnsiTheme="majorBidi" w:cstheme="majorBidi"/>
          <w:i/>
          <w:iCs/>
          <w:sz w:val="28"/>
          <w:szCs w:val="28"/>
          <w:lang w:val="tr-TR"/>
        </w:rPr>
        <w:t>ḥāne</w:t>
      </w:r>
      <w:r w:rsidRPr="007A63F6">
        <w:rPr>
          <w:rFonts w:asciiTheme="majorBidi" w:eastAsia="Times Turkish Transcription" w:hAnsiTheme="majorBidi" w:cstheme="majorBidi"/>
          <w:sz w:val="28"/>
          <w:szCs w:val="28"/>
          <w:lang w:val="kk-KZ"/>
        </w:rPr>
        <w:t xml:space="preserve"> жұрнағы қазақтың тіл мәдениетінде қалыптасқан </w:t>
      </w:r>
      <w:r w:rsidRPr="007A63F6">
        <w:rPr>
          <w:rFonts w:asciiTheme="majorBidi" w:eastAsia="Times Turkish Transcription" w:hAnsiTheme="majorBidi" w:cstheme="majorBidi"/>
          <w:i/>
          <w:iCs/>
          <w:sz w:val="28"/>
          <w:szCs w:val="28"/>
          <w:lang w:val="kk-KZ"/>
        </w:rPr>
        <w:t>асхана, кітапхана, аурухана</w:t>
      </w:r>
      <w:r w:rsidRPr="007A63F6">
        <w:rPr>
          <w:rFonts w:asciiTheme="majorBidi" w:eastAsia="Times Turkish Transcription" w:hAnsiTheme="majorBidi" w:cstheme="majorBidi"/>
          <w:sz w:val="28"/>
          <w:szCs w:val="28"/>
          <w:lang w:val="kk-KZ"/>
        </w:rPr>
        <w:t xml:space="preserve"> сөзінің белгілі бір орынды, ғимаратты білдіретін -</w:t>
      </w:r>
      <w:r w:rsidRPr="007A63F6">
        <w:rPr>
          <w:rFonts w:asciiTheme="majorBidi" w:eastAsia="Times Turkish Transcription" w:hAnsiTheme="majorBidi" w:cstheme="majorBidi"/>
          <w:i/>
          <w:iCs/>
          <w:sz w:val="28"/>
          <w:szCs w:val="28"/>
          <w:lang w:val="kk-KZ"/>
        </w:rPr>
        <w:t>хана</w:t>
      </w:r>
      <w:r w:rsidRPr="007A63F6">
        <w:rPr>
          <w:rFonts w:asciiTheme="majorBidi" w:eastAsia="Times Turkish Transcription" w:hAnsiTheme="majorBidi" w:cstheme="majorBidi"/>
          <w:sz w:val="28"/>
          <w:szCs w:val="28"/>
          <w:lang w:val="kk-KZ"/>
        </w:rPr>
        <w:t xml:space="preserve"> жұрнағы. </w:t>
      </w:r>
    </w:p>
    <w:p w14:paraId="385306D1"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sz w:val="28"/>
          <w:szCs w:val="28"/>
          <w:lang w:val="kk-KZ"/>
        </w:rPr>
        <w:t>Етістік жұрнақтары.</w:t>
      </w:r>
      <w:r w:rsidRPr="007A63F6">
        <w:rPr>
          <w:rFonts w:asciiTheme="majorBidi" w:eastAsia="TimesNewRomanPSMT" w:hAnsiTheme="majorBidi" w:cstheme="majorBidi"/>
          <w:sz w:val="28"/>
          <w:szCs w:val="28"/>
          <w:lang w:val="kk-KZ"/>
        </w:rPr>
        <w:t xml:space="preserve"> Етістіктер лексикалық мағынасы қимыл мен әрекетті білдіретін сөздердің грамматикалық тобы ретінде есімдерден айрықшаланып тұрады. Оларды етістіктен етістік тудырушы жұрнақтар мен есімнен етістік тудырушы жұрнақтар болып екіге бөліп қарастыруға болады. </w:t>
      </w:r>
    </w:p>
    <w:p w14:paraId="643960F5"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bookmarkStart w:id="221" w:name="_Hlk106696221"/>
      <w:r w:rsidRPr="007A63F6">
        <w:rPr>
          <w:rFonts w:asciiTheme="majorBidi" w:eastAsia="TimesNewRomanPSMT" w:hAnsiTheme="majorBidi" w:cstheme="majorBidi"/>
          <w:sz w:val="28"/>
          <w:szCs w:val="28"/>
          <w:lang w:val="kk-KZ"/>
        </w:rPr>
        <w:t xml:space="preserve">Зат есім, сын есімдерден етістік тудыратын жұрнақтар ескерткіш тілінде көп болмаса да, кездеседі. </w:t>
      </w:r>
      <w:bookmarkEnd w:id="221"/>
      <w:r w:rsidRPr="007A63F6">
        <w:rPr>
          <w:rFonts w:asciiTheme="majorBidi" w:eastAsia="TimesNewRomanPSMT" w:hAnsiTheme="majorBidi" w:cstheme="majorBidi"/>
          <w:sz w:val="28"/>
          <w:szCs w:val="28"/>
          <w:lang w:val="kk-KZ"/>
        </w:rPr>
        <w:t>Олар:</w:t>
      </w:r>
    </w:p>
    <w:p w14:paraId="08497977"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1) есімнен етістік тудырушы </w:t>
      </w:r>
      <w:bookmarkStart w:id="222" w:name="_Hlk106696250"/>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la/-le</w:t>
      </w:r>
      <w:r w:rsidRPr="007A63F6">
        <w:rPr>
          <w:rFonts w:asciiTheme="majorBidi" w:eastAsia="TimesNewRomanPSMT" w:hAnsiTheme="majorBidi" w:cstheme="majorBidi"/>
          <w:sz w:val="28"/>
          <w:szCs w:val="28"/>
          <w:lang w:val="kk-KZ"/>
        </w:rPr>
        <w:t xml:space="preserve"> </w:t>
      </w:r>
      <w:bookmarkEnd w:id="222"/>
      <w:r w:rsidRPr="007A63F6">
        <w:rPr>
          <w:rFonts w:asciiTheme="majorBidi" w:eastAsia="TimesNewRomanPSMT" w:hAnsiTheme="majorBidi" w:cstheme="majorBidi"/>
          <w:sz w:val="28"/>
          <w:szCs w:val="28"/>
          <w:lang w:val="kk-KZ"/>
        </w:rPr>
        <w:t>жұрнақтары – түркі тілдерінде ежелден етістік жасайтын аффикстердің бірі.</w:t>
      </w:r>
      <w:r w:rsidRPr="007A63F6">
        <w:rPr>
          <w:rFonts w:asciiTheme="majorBidi" w:eastAsia="TimesNewRomanPSMT" w:hAnsiTheme="majorBidi" w:cstheme="majorBidi"/>
          <w:b/>
          <w:bCs/>
          <w:i/>
          <w:iCs/>
          <w:sz w:val="28"/>
          <w:szCs w:val="28"/>
          <w:lang w:val="kk-KZ"/>
        </w:rPr>
        <w:t xml:space="preserve"> </w:t>
      </w:r>
      <w:r w:rsidRPr="007A63F6">
        <w:rPr>
          <w:rFonts w:asciiTheme="majorBidi" w:eastAsia="TimesNewRomanPSMT" w:hAnsiTheme="majorBidi" w:cstheme="majorBidi"/>
          <w:sz w:val="28"/>
          <w:szCs w:val="28"/>
          <w:lang w:val="kk-KZ"/>
        </w:rPr>
        <w:t xml:space="preserve">Мәтінде жиі қолданылып, бағытты, белсенді әрекетті білдіреді. Қолжазба тілінде мынандай мысалдар кездеседі: </w:t>
      </w:r>
      <w:bookmarkStart w:id="223" w:name="_Hlk107402930"/>
      <w:r w:rsidRPr="007A63F6">
        <w:rPr>
          <w:rFonts w:asciiTheme="majorBidi" w:hAnsiTheme="majorBidi" w:cstheme="majorBidi"/>
          <w:i/>
          <w:iCs/>
          <w:sz w:val="28"/>
          <w:szCs w:val="28"/>
          <w:lang w:val="tr-TR"/>
        </w:rPr>
        <w:t>baġladı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196b/8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taşladılar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98a/3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rPr>
        <w:t>saqladı</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113a/9</w:t>
      </w:r>
      <w:r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baġışladım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123a/7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āhladılar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141b/4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yıġladı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194b/6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başladılar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201a/8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ʿurulap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192a/1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tıraşlap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198a/8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tişlep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199a/1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uşlap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200a/9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oġurlap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211a/10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sıylap</w:t>
      </w:r>
      <w:r w:rsidRPr="007A63F6">
        <w:rPr>
          <w:rFonts w:asciiTheme="majorBidi" w:hAnsiTheme="majorBidi" w:cstheme="majorBidi"/>
          <w:sz w:val="28"/>
          <w:szCs w:val="28"/>
          <w:lang w:val="tr-TR"/>
        </w:rPr>
        <w:t xml:space="preserve"> </w:t>
      </w:r>
      <w:bookmarkEnd w:id="223"/>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220b/2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Кейбір сөздерде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l</w:t>
      </w:r>
      <w:r w:rsidRPr="007A63F6">
        <w:rPr>
          <w:rFonts w:asciiTheme="majorBidi" w:hAnsiTheme="majorBidi" w:cstheme="majorBidi"/>
          <w:sz w:val="28"/>
          <w:szCs w:val="28"/>
          <w:lang w:val="kk-KZ"/>
        </w:rPr>
        <w:t xml:space="preserve"> дауыссыз дыбысы түсіп қалды: </w:t>
      </w:r>
      <w:r w:rsidRPr="007A63F6">
        <w:rPr>
          <w:rFonts w:asciiTheme="majorBidi" w:hAnsiTheme="majorBidi" w:cstheme="majorBidi"/>
          <w:i/>
          <w:iCs/>
          <w:sz w:val="28"/>
          <w:szCs w:val="28"/>
          <w:lang w:val="tr-TR"/>
        </w:rPr>
        <w:t>cönediler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222b/03</w:t>
      </w:r>
      <w:r w:rsidRPr="007A63F6">
        <w:rPr>
          <w:rFonts w:asciiTheme="majorBidi" w:hAnsiTheme="majorBidi" w:cstheme="majorBidi"/>
          <w:sz w:val="28"/>
          <w:szCs w:val="28"/>
          <w:lang w:val="kk-KZ"/>
        </w:rPr>
        <w:t>).</w:t>
      </w:r>
    </w:p>
    <w:p w14:paraId="05C57146" w14:textId="13AE62C4"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sz w:val="28"/>
          <w:szCs w:val="28"/>
          <w:lang w:val="kk-KZ"/>
        </w:rPr>
        <w:t xml:space="preserve">2) </w:t>
      </w: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la</w:t>
      </w:r>
      <w:r w:rsidRPr="007A63F6">
        <w:rPr>
          <w:rFonts w:asciiTheme="majorBidi" w:eastAsia="TimesNewRomanPSMT" w:hAnsiTheme="majorBidi" w:cstheme="majorBidi"/>
          <w:sz w:val="28"/>
          <w:szCs w:val="28"/>
          <w:lang w:val="kk-KZ"/>
        </w:rPr>
        <w:t xml:space="preserve"> жұрнағы мен </w:t>
      </w: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n</w:t>
      </w:r>
      <w:r w:rsidRPr="007A63F6">
        <w:rPr>
          <w:rFonts w:asciiTheme="majorBidi" w:eastAsia="TimesNewRomanPSMT" w:hAnsiTheme="majorBidi" w:cstheme="majorBidi"/>
          <w:sz w:val="28"/>
          <w:szCs w:val="28"/>
          <w:lang w:val="kk-KZ"/>
        </w:rPr>
        <w:t xml:space="preserve"> етіс қосымшасының бірігуімен қалыптасқан </w:t>
      </w:r>
      <w:r w:rsidRPr="007A63F6">
        <w:rPr>
          <w:rFonts w:asciiTheme="majorBidi" w:eastAsia="TimesNewRomanPSMT" w:hAnsiTheme="majorBidi" w:cstheme="majorBidi"/>
          <w:b/>
          <w:bCs/>
          <w:i/>
          <w:iCs/>
          <w:sz w:val="28"/>
          <w:szCs w:val="28"/>
          <w:lang w:val="tr-TR"/>
        </w:rPr>
        <w:t>-</w:t>
      </w:r>
      <w:bookmarkStart w:id="224" w:name="_Hlk106696266"/>
      <w:r w:rsidRPr="007A63F6">
        <w:rPr>
          <w:rFonts w:asciiTheme="majorBidi" w:eastAsia="TimesNewRomanPSMT" w:hAnsiTheme="majorBidi" w:cstheme="majorBidi"/>
          <w:b/>
          <w:bCs/>
          <w:i/>
          <w:iCs/>
          <w:sz w:val="28"/>
          <w:szCs w:val="28"/>
          <w:lang w:val="tr-TR"/>
        </w:rPr>
        <w:t>lan/-len</w:t>
      </w:r>
      <w:r w:rsidRPr="007A63F6">
        <w:rPr>
          <w:rFonts w:asciiTheme="majorBidi" w:eastAsia="TimesNewRomanPSMT" w:hAnsiTheme="majorBidi" w:cstheme="majorBidi"/>
          <w:sz w:val="28"/>
          <w:szCs w:val="28"/>
          <w:lang w:val="kk-KZ"/>
        </w:rPr>
        <w:t xml:space="preserve"> </w:t>
      </w:r>
      <w:bookmarkEnd w:id="224"/>
      <w:r w:rsidRPr="007A63F6">
        <w:rPr>
          <w:rFonts w:asciiTheme="majorBidi" w:eastAsia="TimesNewRomanPSMT" w:hAnsiTheme="majorBidi" w:cstheme="majorBidi"/>
          <w:sz w:val="28"/>
          <w:szCs w:val="28"/>
          <w:lang w:val="kk-KZ"/>
        </w:rPr>
        <w:t>жұрнақтары арқылы жасалған етістіктер де кездеседі. Олар белгілі бір қалыпқа, қасиетке өту</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немесе қандай да бір қасиеттің, сапаның пайда болуы сияқты мағыналар береді. Мысалы </w:t>
      </w:r>
      <w:bookmarkStart w:id="225" w:name="_Hlk107402954"/>
      <w:r w:rsidRPr="007A63F6">
        <w:rPr>
          <w:rFonts w:asciiTheme="majorBidi" w:eastAsia="TimesNewRomanPSMT" w:hAnsiTheme="majorBidi" w:cstheme="majorBidi"/>
          <w:i/>
          <w:iCs/>
          <w:sz w:val="28"/>
          <w:szCs w:val="28"/>
          <w:lang w:val="kk-KZ"/>
        </w:rPr>
        <w:t>аṭlandılar</w:t>
      </w:r>
      <w:r w:rsidRPr="007A63F6">
        <w:rPr>
          <w:rFonts w:asciiTheme="majorBidi" w:eastAsia="TimesNewRomanPSMT" w:hAnsiTheme="majorBidi" w:cstheme="majorBidi"/>
          <w:sz w:val="28"/>
          <w:szCs w:val="28"/>
          <w:lang w:val="kk-KZ"/>
        </w:rPr>
        <w:t xml:space="preserve"> </w:t>
      </w:r>
      <w:bookmarkEnd w:id="225"/>
      <w:r w:rsidRPr="007A63F6">
        <w:rPr>
          <w:rFonts w:asciiTheme="majorBidi" w:eastAsia="TimesNewRomanPSMT" w:hAnsiTheme="majorBidi" w:cstheme="majorBidi"/>
          <w:sz w:val="28"/>
          <w:szCs w:val="28"/>
          <w:lang w:val="kk-KZ"/>
        </w:rPr>
        <w:t xml:space="preserve">(259b/8) етістігі </w:t>
      </w:r>
      <w:r w:rsidRPr="007A63F6">
        <w:rPr>
          <w:rFonts w:asciiTheme="majorBidi" w:eastAsia="TimesNewRomanPSMT" w:hAnsiTheme="majorBidi" w:cstheme="majorBidi"/>
          <w:i/>
          <w:iCs/>
          <w:sz w:val="28"/>
          <w:szCs w:val="28"/>
          <w:lang w:val="kk-KZ"/>
        </w:rPr>
        <w:t>аṭ</w:t>
      </w:r>
      <w:r w:rsidRPr="007A63F6">
        <w:rPr>
          <w:rFonts w:asciiTheme="majorBidi" w:eastAsia="TimesNewRomanPSMT" w:hAnsiTheme="majorBidi" w:cstheme="majorBidi"/>
          <w:sz w:val="28"/>
          <w:szCs w:val="28"/>
          <w:lang w:val="kk-KZ"/>
        </w:rPr>
        <w:t xml:space="preserve"> зат есімге -</w:t>
      </w:r>
      <w:r w:rsidRPr="007A63F6">
        <w:rPr>
          <w:rFonts w:asciiTheme="majorBidi" w:eastAsia="TimesNewRomanPSMT" w:hAnsiTheme="majorBidi" w:cstheme="majorBidi"/>
          <w:i/>
          <w:iCs/>
          <w:sz w:val="28"/>
          <w:szCs w:val="28"/>
          <w:lang w:val="kk-KZ"/>
        </w:rPr>
        <w:t>lan</w:t>
      </w:r>
      <w:r w:rsidRPr="007A63F6">
        <w:rPr>
          <w:rFonts w:asciiTheme="majorBidi" w:eastAsia="TimesNewRomanPSMT" w:hAnsiTheme="majorBidi" w:cstheme="majorBidi"/>
          <w:sz w:val="28"/>
          <w:szCs w:val="28"/>
          <w:lang w:val="kk-KZ"/>
        </w:rPr>
        <w:t xml:space="preserve"> жұрнақты жалғай отырып, «аттану» мағынасын білдіреді. Профессор М.Томановт</w:t>
      </w:r>
      <w:r w:rsidR="00D50F21">
        <w:rPr>
          <w:rFonts w:asciiTheme="majorBidi" w:eastAsia="TimesNewRomanPSMT" w:hAnsiTheme="majorBidi" w:cstheme="majorBidi"/>
          <w:sz w:val="28"/>
          <w:szCs w:val="28"/>
          <w:lang w:val="kk-KZ"/>
        </w:rPr>
        <w:t>ы</w:t>
      </w:r>
      <w:r w:rsidRPr="007A63F6">
        <w:rPr>
          <w:rFonts w:asciiTheme="majorBidi" w:eastAsia="TimesNewRomanPSMT" w:hAnsiTheme="majorBidi" w:cstheme="majorBidi"/>
          <w:sz w:val="28"/>
          <w:szCs w:val="28"/>
          <w:lang w:val="kk-KZ"/>
        </w:rPr>
        <w:t xml:space="preserve">ң пікірінше: «Бұл аффикстер түркі тілдерінің ертедегі дәуіріне қатысты жазбалар тілінен де ұшырасады. Соған қарағанда, есімнен етістік жасайтын </w:t>
      </w:r>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la</w:t>
      </w:r>
      <w:r w:rsidRPr="007A63F6">
        <w:rPr>
          <w:rFonts w:asciiTheme="majorBidi" w:eastAsia="TimesNewRomanPSMT" w:hAnsiTheme="majorBidi" w:cstheme="majorBidi"/>
          <w:sz w:val="28"/>
          <w:szCs w:val="28"/>
          <w:lang w:val="kk-KZ"/>
        </w:rPr>
        <w:t xml:space="preserve"> қосымшасы мен етіс қосымшаларының бірігуі түркі тілдерінің жаңа дәуіріне емес, аса ежелгі кезеңіне қатысты құбылыс» </w:t>
      </w:r>
      <w:r w:rsidRPr="007A63F6">
        <w:rPr>
          <w:rFonts w:asciiTheme="majorBidi" w:eastAsia="TimesNewRomanPSMT" w:hAnsiTheme="majorBidi" w:cstheme="majorBidi"/>
          <w:sz w:val="28"/>
          <w:szCs w:val="28"/>
          <w:lang w:val="en-US"/>
        </w:rPr>
        <w:t>[2,</w:t>
      </w:r>
      <w:r w:rsidRPr="007A63F6">
        <w:rPr>
          <w:rFonts w:asciiTheme="majorBidi" w:eastAsia="TimesNewRomanPSMT" w:hAnsiTheme="majorBidi" w:cstheme="majorBidi"/>
          <w:sz w:val="28"/>
          <w:szCs w:val="28"/>
          <w:lang w:val="kk-KZ"/>
        </w:rPr>
        <w:t xml:space="preserve"> б.</w:t>
      </w:r>
      <w:r w:rsidRPr="007A63F6">
        <w:rPr>
          <w:rFonts w:asciiTheme="majorBidi" w:eastAsia="TimesNewRomanPSMT" w:hAnsiTheme="majorBidi" w:cstheme="majorBidi"/>
          <w:sz w:val="28"/>
          <w:szCs w:val="28"/>
          <w:lang w:val="en-US"/>
        </w:rPr>
        <w:t>258]</w:t>
      </w:r>
      <w:r w:rsidRPr="007A63F6">
        <w:rPr>
          <w:rFonts w:asciiTheme="majorBidi" w:eastAsia="TimesNewRomanPSMT" w:hAnsiTheme="majorBidi" w:cstheme="majorBidi"/>
          <w:sz w:val="28"/>
          <w:szCs w:val="28"/>
          <w:lang w:val="kk-KZ"/>
        </w:rPr>
        <w:t>.</w:t>
      </w:r>
    </w:p>
    <w:p w14:paraId="02972FE6"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3) </w:t>
      </w:r>
      <w:bookmarkStart w:id="226" w:name="_Hlk106696278"/>
      <w:r w:rsidRPr="007A63F6">
        <w:rPr>
          <w:rFonts w:asciiTheme="majorBidi" w:eastAsia="TimesNewRomanPSMT" w:hAnsiTheme="majorBidi" w:cstheme="majorBidi"/>
          <w:b/>
          <w:bCs/>
          <w:i/>
          <w:iCs/>
          <w:sz w:val="28"/>
          <w:szCs w:val="28"/>
          <w:lang w:val="kk-KZ"/>
        </w:rPr>
        <w:t>-</w:t>
      </w:r>
      <w:r w:rsidRPr="007A63F6">
        <w:rPr>
          <w:rFonts w:asciiTheme="majorBidi" w:eastAsia="TimesNewRomanPSMT" w:hAnsiTheme="majorBidi" w:cstheme="majorBidi"/>
          <w:b/>
          <w:bCs/>
          <w:i/>
          <w:iCs/>
          <w:sz w:val="28"/>
          <w:szCs w:val="28"/>
          <w:lang w:val="tr-TR"/>
        </w:rPr>
        <w:t>qar/ger</w:t>
      </w:r>
      <w:r w:rsidRPr="007A63F6">
        <w:rPr>
          <w:rFonts w:asciiTheme="majorBidi" w:eastAsia="TimesNewRomanPSMT" w:hAnsiTheme="majorBidi" w:cstheme="majorBidi"/>
          <w:sz w:val="28"/>
          <w:szCs w:val="28"/>
          <w:lang w:val="kk-KZ"/>
        </w:rPr>
        <w:t xml:space="preserve"> </w:t>
      </w:r>
      <w:bookmarkEnd w:id="226"/>
      <w:r w:rsidRPr="007A63F6">
        <w:rPr>
          <w:rFonts w:asciiTheme="majorBidi" w:eastAsia="TimesNewRomanPSMT" w:hAnsiTheme="majorBidi" w:cstheme="majorBidi"/>
          <w:sz w:val="28"/>
          <w:szCs w:val="28"/>
          <w:lang w:val="kk-KZ"/>
        </w:rPr>
        <w:t>жұрнағына жасалған етістіктер нәтижені білдіреді. Қазақ тілінде -</w:t>
      </w:r>
      <w:r w:rsidRPr="007A63F6">
        <w:rPr>
          <w:rFonts w:asciiTheme="majorBidi" w:eastAsia="TimesNewRomanPSMT" w:hAnsiTheme="majorBidi" w:cstheme="majorBidi"/>
          <w:i/>
          <w:iCs/>
          <w:sz w:val="28"/>
          <w:szCs w:val="28"/>
          <w:lang w:val="kk-KZ"/>
        </w:rPr>
        <w:t>қар/-</w:t>
      </w:r>
      <w:r w:rsidRPr="007A63F6">
        <w:rPr>
          <w:rFonts w:asciiTheme="majorBidi" w:eastAsia="TimesNewRomanPSMT" w:hAnsiTheme="majorBidi" w:cstheme="majorBidi"/>
          <w:i/>
          <w:iCs/>
          <w:sz w:val="28"/>
          <w:szCs w:val="28"/>
          <w:lang w:val="ru-RU"/>
        </w:rPr>
        <w:t>к</w:t>
      </w:r>
      <w:r w:rsidRPr="007A63F6">
        <w:rPr>
          <w:rFonts w:asciiTheme="majorBidi" w:eastAsia="TimesNewRomanPSMT" w:hAnsiTheme="majorBidi" w:cstheme="majorBidi"/>
          <w:i/>
          <w:iCs/>
          <w:sz w:val="28"/>
          <w:szCs w:val="28"/>
          <w:lang w:val="kk-KZ"/>
        </w:rPr>
        <w:t>ер</w:t>
      </w:r>
      <w:r w:rsidRPr="007A63F6">
        <w:rPr>
          <w:rFonts w:asciiTheme="majorBidi" w:eastAsia="TimesNewRomanPSMT" w:hAnsiTheme="majorBidi" w:cstheme="majorBidi"/>
          <w:i/>
          <w:iCs/>
          <w:sz w:val="28"/>
          <w:szCs w:val="28"/>
          <w:lang w:val="en-US"/>
        </w:rPr>
        <w:t>/</w:t>
      </w:r>
      <w:r w:rsidRPr="007A63F6">
        <w:rPr>
          <w:rFonts w:asciiTheme="majorBidi" w:eastAsia="TimesNewRomanPSMT" w:hAnsiTheme="majorBidi" w:cstheme="majorBidi"/>
          <w:i/>
          <w:iCs/>
          <w:sz w:val="28"/>
          <w:szCs w:val="28"/>
          <w:lang w:val="kk-KZ"/>
        </w:rPr>
        <w:t>-ғар</w:t>
      </w:r>
      <w:r w:rsidRPr="007A63F6">
        <w:rPr>
          <w:rFonts w:asciiTheme="majorBidi" w:eastAsia="TimesNewRomanPSMT" w:hAnsiTheme="majorBidi" w:cstheme="majorBidi"/>
          <w:i/>
          <w:iCs/>
          <w:sz w:val="28"/>
          <w:szCs w:val="28"/>
          <w:lang w:val="en-US"/>
        </w:rPr>
        <w:t>/</w:t>
      </w:r>
      <w:r w:rsidRPr="007A63F6">
        <w:rPr>
          <w:rFonts w:asciiTheme="majorBidi" w:eastAsia="TimesNewRomanPSMT" w:hAnsiTheme="majorBidi" w:cstheme="majorBidi"/>
          <w:i/>
          <w:iCs/>
          <w:sz w:val="28"/>
          <w:szCs w:val="28"/>
          <w:lang w:val="kk-KZ"/>
        </w:rPr>
        <w:t>-гер</w:t>
      </w:r>
      <w:r w:rsidRPr="007A63F6">
        <w:rPr>
          <w:rFonts w:asciiTheme="majorBidi" w:eastAsia="TimesNewRomanPSMT" w:hAnsiTheme="majorBidi" w:cstheme="majorBidi"/>
          <w:sz w:val="28"/>
          <w:szCs w:val="28"/>
          <w:lang w:val="kk-KZ"/>
        </w:rPr>
        <w:t xml:space="preserve"> варианттарында қолданылады: басқару, ескеру, аңғару, т.б. Мәтінде </w:t>
      </w:r>
      <w:bookmarkStart w:id="227" w:name="_Hlk107402965"/>
      <w:r w:rsidRPr="007A63F6">
        <w:rPr>
          <w:rFonts w:asciiTheme="majorBidi" w:eastAsia="TimesNewRomanPSMT" w:hAnsiTheme="majorBidi" w:cstheme="majorBidi"/>
          <w:i/>
          <w:iCs/>
          <w:sz w:val="28"/>
          <w:szCs w:val="28"/>
          <w:lang w:val="kk-KZ"/>
        </w:rPr>
        <w:t>qutqardı</w:t>
      </w:r>
      <w:r w:rsidRPr="007A63F6">
        <w:rPr>
          <w:rFonts w:asciiTheme="majorBidi" w:eastAsia="TimesNewRomanPSMT" w:hAnsiTheme="majorBidi" w:cstheme="majorBidi"/>
          <w:sz w:val="28"/>
          <w:szCs w:val="28"/>
          <w:lang w:val="kk-KZ"/>
        </w:rPr>
        <w:t xml:space="preserve"> </w:t>
      </w:r>
      <w:bookmarkEnd w:id="227"/>
      <w:r w:rsidRPr="007A63F6">
        <w:rPr>
          <w:rFonts w:asciiTheme="majorBidi" w:eastAsia="TimesNewRomanPSMT" w:hAnsiTheme="majorBidi" w:cstheme="majorBidi"/>
          <w:sz w:val="28"/>
          <w:szCs w:val="28"/>
          <w:lang w:val="kk-KZ"/>
        </w:rPr>
        <w:t>(197b/9) етістігі мысал бола алады.</w:t>
      </w:r>
    </w:p>
    <w:p w14:paraId="7D153722"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4) </w:t>
      </w:r>
      <w:bookmarkStart w:id="228" w:name="_Hlk106696287"/>
      <w:r w:rsidRPr="007A63F6">
        <w:rPr>
          <w:rFonts w:asciiTheme="majorBidi" w:eastAsia="TimesNewRomanPSMT" w:hAnsiTheme="majorBidi" w:cstheme="majorBidi"/>
          <w:b/>
          <w:bCs/>
          <w:i/>
          <w:iCs/>
          <w:sz w:val="28"/>
          <w:szCs w:val="28"/>
          <w:lang w:val="tr-TR"/>
        </w:rPr>
        <w:t>-laş/leş</w:t>
      </w:r>
      <w:r w:rsidRPr="007A63F6">
        <w:rPr>
          <w:rFonts w:asciiTheme="majorBidi" w:eastAsia="TimesNewRomanPSMT" w:hAnsiTheme="majorBidi" w:cstheme="majorBidi"/>
          <w:sz w:val="28"/>
          <w:szCs w:val="28"/>
          <w:lang w:val="kk-KZ"/>
        </w:rPr>
        <w:t xml:space="preserve"> </w:t>
      </w:r>
      <w:bookmarkEnd w:id="228"/>
      <w:r w:rsidRPr="007A63F6">
        <w:rPr>
          <w:rFonts w:asciiTheme="majorBidi" w:eastAsia="TimesNewRomanPSMT" w:hAnsiTheme="majorBidi" w:cstheme="majorBidi"/>
          <w:sz w:val="28"/>
          <w:szCs w:val="28"/>
          <w:lang w:val="kk-KZ"/>
        </w:rPr>
        <w:t>жұрнағынан жасалған етістіктер қол жеткен сапаны білдіреді:</w:t>
      </w:r>
      <w:r w:rsidRPr="007A63F6">
        <w:rPr>
          <w:rFonts w:asciiTheme="majorBidi" w:hAnsiTheme="majorBidi" w:cstheme="majorBidi"/>
        </w:rPr>
        <w:t xml:space="preserve"> </w:t>
      </w:r>
      <w:bookmarkStart w:id="229" w:name="_Hlk107403000"/>
      <w:r w:rsidRPr="007A63F6">
        <w:rPr>
          <w:rFonts w:asciiTheme="majorBidi" w:eastAsia="TimesNewRomanPSMT" w:hAnsiTheme="majorBidi" w:cstheme="majorBidi"/>
          <w:i/>
          <w:iCs/>
          <w:sz w:val="28"/>
          <w:szCs w:val="28"/>
          <w:lang w:val="kk-KZ"/>
        </w:rPr>
        <w:t>vedāʿlaş</w:t>
      </w:r>
      <w:r w:rsidRPr="007A63F6">
        <w:rPr>
          <w:rFonts w:asciiTheme="majorBidi" w:eastAsia="TimesNewRomanPSMT" w:hAnsiTheme="majorBidi" w:cstheme="majorBidi"/>
          <w:sz w:val="28"/>
          <w:szCs w:val="28"/>
          <w:lang w:val="kk-KZ"/>
        </w:rPr>
        <w:t xml:space="preserve"> (235b/11) «қоштасу», </w:t>
      </w:r>
      <w:r w:rsidRPr="007A63F6">
        <w:rPr>
          <w:rFonts w:asciiTheme="majorBidi" w:eastAsia="TimesNewRomanPSMT" w:hAnsiTheme="majorBidi" w:cstheme="majorBidi"/>
          <w:i/>
          <w:iCs/>
          <w:sz w:val="28"/>
          <w:szCs w:val="28"/>
          <w:lang w:val="kk-KZ"/>
        </w:rPr>
        <w:t>yıġlaşur</w:t>
      </w:r>
      <w:r w:rsidRPr="007A63F6">
        <w:rPr>
          <w:rFonts w:asciiTheme="majorBidi" w:eastAsia="TimesNewRomanPSMT" w:hAnsiTheme="majorBidi" w:cstheme="majorBidi"/>
          <w:sz w:val="28"/>
          <w:szCs w:val="28"/>
          <w:lang w:val="kk-KZ"/>
        </w:rPr>
        <w:t xml:space="preserve"> </w:t>
      </w:r>
      <w:bookmarkEnd w:id="229"/>
      <w:r w:rsidRPr="007A63F6">
        <w:rPr>
          <w:rFonts w:asciiTheme="majorBidi" w:eastAsia="TimesNewRomanPSMT" w:hAnsiTheme="majorBidi" w:cstheme="majorBidi"/>
          <w:sz w:val="28"/>
          <w:szCs w:val="28"/>
          <w:lang w:val="kk-KZ"/>
        </w:rPr>
        <w:t xml:space="preserve">(236a/2) «жыласу». Қазақ тілі тұрғысынан бұл құранды жұрнақ </w:t>
      </w:r>
      <w:r w:rsidRPr="007A63F6">
        <w:rPr>
          <w:rFonts w:asciiTheme="majorBidi" w:eastAsia="TimesNewRomanPSMT" w:hAnsiTheme="majorBidi" w:cstheme="majorBidi"/>
          <w:i/>
          <w:iCs/>
          <w:sz w:val="28"/>
          <w:szCs w:val="28"/>
          <w:lang w:val="kk-KZ"/>
        </w:rPr>
        <w:t>-ла</w:t>
      </w:r>
      <w:r w:rsidRPr="007A63F6">
        <w:rPr>
          <w:rFonts w:asciiTheme="majorBidi" w:eastAsia="TimesNewRomanPSMT" w:hAnsiTheme="majorBidi" w:cstheme="majorBidi"/>
          <w:sz w:val="28"/>
          <w:szCs w:val="28"/>
          <w:lang w:val="kk-KZ"/>
        </w:rPr>
        <w:t xml:space="preserve"> және </w:t>
      </w:r>
      <w:r w:rsidRPr="007A63F6">
        <w:rPr>
          <w:rFonts w:asciiTheme="majorBidi" w:eastAsia="TimesNewRomanPSMT" w:hAnsiTheme="majorBidi" w:cstheme="majorBidi"/>
          <w:i/>
          <w:iCs/>
          <w:sz w:val="28"/>
          <w:szCs w:val="28"/>
          <w:lang w:val="kk-KZ"/>
        </w:rPr>
        <w:t>-с</w:t>
      </w:r>
      <w:r w:rsidRPr="007A63F6">
        <w:rPr>
          <w:rFonts w:asciiTheme="majorBidi" w:eastAsia="TimesNewRomanPSMT" w:hAnsiTheme="majorBidi" w:cstheme="majorBidi"/>
          <w:sz w:val="28"/>
          <w:szCs w:val="28"/>
          <w:lang w:val="kk-KZ"/>
        </w:rPr>
        <w:t xml:space="preserve"> қосымшасынан құралып, біреумен санасу, бірігу мағыналы етістіктер тудырады.</w:t>
      </w:r>
    </w:p>
    <w:p w14:paraId="31F1167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5) </w:t>
      </w:r>
      <w:bookmarkStart w:id="230" w:name="_Hlk106696294"/>
      <w:r w:rsidRPr="007A63F6">
        <w:rPr>
          <w:rFonts w:asciiTheme="majorBidi" w:eastAsia="TimesNewRomanPSMT" w:hAnsiTheme="majorBidi" w:cstheme="majorBidi"/>
          <w:b/>
          <w:bCs/>
          <w:i/>
          <w:iCs/>
          <w:sz w:val="28"/>
          <w:szCs w:val="28"/>
          <w:lang w:val="tr-TR"/>
        </w:rPr>
        <w:t>-ar/-er</w:t>
      </w:r>
      <w:r w:rsidRPr="007A63F6">
        <w:rPr>
          <w:rFonts w:asciiTheme="majorBidi" w:eastAsia="TimesNewRomanPSMT" w:hAnsiTheme="majorBidi" w:cstheme="majorBidi"/>
          <w:sz w:val="28"/>
          <w:szCs w:val="28"/>
          <w:lang w:val="kk-KZ"/>
        </w:rPr>
        <w:t xml:space="preserve"> </w:t>
      </w:r>
      <w:bookmarkEnd w:id="230"/>
      <w:r w:rsidRPr="007A63F6">
        <w:rPr>
          <w:rFonts w:asciiTheme="majorBidi" w:eastAsia="TimesNewRomanPSMT" w:hAnsiTheme="majorBidi" w:cstheme="majorBidi"/>
          <w:sz w:val="28"/>
          <w:szCs w:val="28"/>
          <w:lang w:val="kk-KZ"/>
        </w:rPr>
        <w:t xml:space="preserve">жұрнағынан туындаған етістіктер белгілі бір сапаға ие болуды білдіреді. Мысалы: </w:t>
      </w:r>
      <w:r w:rsidRPr="007A63F6">
        <w:rPr>
          <w:rFonts w:asciiTheme="majorBidi" w:eastAsia="TimesNewRomanPSMT" w:hAnsiTheme="majorBidi" w:cstheme="majorBidi"/>
          <w:i/>
          <w:iCs/>
          <w:sz w:val="28"/>
          <w:szCs w:val="28"/>
          <w:lang w:val="kk-KZ"/>
        </w:rPr>
        <w:t>çıqar-</w:t>
      </w:r>
      <w:r w:rsidRPr="007A63F6">
        <w:rPr>
          <w:rFonts w:asciiTheme="majorBidi" w:eastAsia="TimesNewRomanPSMT" w:hAnsiTheme="majorBidi" w:cstheme="majorBidi"/>
          <w:sz w:val="28"/>
          <w:szCs w:val="28"/>
          <w:lang w:val="kk-KZ"/>
        </w:rPr>
        <w:t xml:space="preserve"> (104b/11) «шығару», </w:t>
      </w:r>
      <w:r w:rsidRPr="007A63F6">
        <w:rPr>
          <w:rFonts w:asciiTheme="majorBidi" w:eastAsia="TimesNewRomanPSMT" w:hAnsiTheme="majorBidi" w:cstheme="majorBidi"/>
          <w:i/>
          <w:iCs/>
          <w:sz w:val="28"/>
          <w:szCs w:val="28"/>
          <w:lang w:val="kk-KZ"/>
        </w:rPr>
        <w:t>aqar-</w:t>
      </w:r>
      <w:r w:rsidRPr="007A63F6">
        <w:rPr>
          <w:rFonts w:asciiTheme="majorBidi" w:eastAsia="TimesNewRomanPSMT" w:hAnsiTheme="majorBidi" w:cstheme="majorBidi"/>
          <w:sz w:val="28"/>
          <w:szCs w:val="28"/>
          <w:lang w:val="kk-KZ"/>
        </w:rPr>
        <w:t xml:space="preserve"> (101b/2) «ағару». </w:t>
      </w:r>
    </w:p>
    <w:p w14:paraId="08F8324C"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6) </w:t>
      </w:r>
      <w:bookmarkStart w:id="231" w:name="_Hlk106696303"/>
      <w:r w:rsidRPr="007A63F6">
        <w:rPr>
          <w:rFonts w:asciiTheme="majorBidi" w:hAnsiTheme="majorBidi" w:cstheme="majorBidi"/>
          <w:b/>
          <w:bCs/>
          <w:i/>
          <w:iCs/>
          <w:sz w:val="28"/>
          <w:szCs w:val="28"/>
          <w:lang w:val="tr-TR"/>
        </w:rPr>
        <w:t>-a/-e:</w:t>
      </w:r>
      <w:r w:rsidRPr="007A63F6">
        <w:rPr>
          <w:rFonts w:asciiTheme="majorBidi" w:hAnsiTheme="majorBidi" w:cstheme="majorBidi"/>
          <w:b/>
          <w:bCs/>
          <w:sz w:val="28"/>
          <w:szCs w:val="28"/>
          <w:lang w:val="tr-TR"/>
        </w:rPr>
        <w:t xml:space="preserve"> </w:t>
      </w:r>
      <w:bookmarkEnd w:id="231"/>
      <w:r w:rsidRPr="007A63F6">
        <w:rPr>
          <w:rFonts w:asciiTheme="majorBidi" w:hAnsiTheme="majorBidi" w:cstheme="majorBidi"/>
          <w:i/>
          <w:iCs/>
          <w:sz w:val="28"/>
          <w:szCs w:val="28"/>
          <w:lang w:val="tr-TR"/>
        </w:rPr>
        <w:t>titrep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188a/5</w:t>
      </w:r>
      <w:r w:rsidRPr="007A63F6">
        <w:rPr>
          <w:rFonts w:asciiTheme="majorBidi" w:hAnsiTheme="majorBidi" w:cstheme="majorBidi"/>
          <w:sz w:val="28"/>
          <w:szCs w:val="28"/>
          <w:lang w:val="kk-KZ"/>
        </w:rPr>
        <w:t>).</w:t>
      </w:r>
    </w:p>
    <w:p w14:paraId="34AE3745"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7) </w:t>
      </w:r>
      <w:bookmarkStart w:id="232" w:name="_Hlk106696315"/>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ıq</w:t>
      </w:r>
      <w:r w:rsidRPr="007A63F6">
        <w:rPr>
          <w:rFonts w:asciiTheme="majorBidi" w:hAnsiTheme="majorBidi" w:cstheme="majorBidi"/>
          <w:sz w:val="28"/>
          <w:szCs w:val="28"/>
          <w:lang w:val="kk-KZ"/>
        </w:rPr>
        <w:t xml:space="preserve"> </w:t>
      </w:r>
      <w:bookmarkEnd w:id="232"/>
      <w:r w:rsidRPr="007A63F6">
        <w:rPr>
          <w:rFonts w:asciiTheme="majorBidi" w:hAnsiTheme="majorBidi" w:cstheme="majorBidi"/>
          <w:sz w:val="28"/>
          <w:szCs w:val="28"/>
          <w:lang w:val="kk-KZ"/>
        </w:rPr>
        <w:t xml:space="preserve">жұрнағы қолжазбада </w:t>
      </w:r>
      <w:r w:rsidRPr="007A63F6">
        <w:rPr>
          <w:rFonts w:asciiTheme="majorBidi" w:hAnsiTheme="majorBidi" w:cstheme="majorBidi"/>
          <w:i/>
          <w:iCs/>
          <w:sz w:val="28"/>
          <w:szCs w:val="28"/>
          <w:lang w:val="kk-KZ"/>
        </w:rPr>
        <w:t>yol</w:t>
      </w:r>
      <w:r w:rsidRPr="007A63F6">
        <w:rPr>
          <w:rFonts w:asciiTheme="majorBidi" w:hAnsiTheme="majorBidi" w:cstheme="majorBidi"/>
          <w:sz w:val="28"/>
          <w:szCs w:val="28"/>
          <w:lang w:val="kk-KZ"/>
        </w:rPr>
        <w:t xml:space="preserve"> сөзінен</w:t>
      </w:r>
      <w:r w:rsidRPr="007A63F6">
        <w:rPr>
          <w:rFonts w:asciiTheme="majorBidi" w:hAnsiTheme="majorBidi" w:cstheme="majorBidi"/>
        </w:rPr>
        <w:t xml:space="preserve"> </w:t>
      </w:r>
      <w:r w:rsidRPr="007A63F6">
        <w:rPr>
          <w:rFonts w:asciiTheme="majorBidi" w:hAnsiTheme="majorBidi" w:cstheme="majorBidi"/>
          <w:i/>
          <w:iCs/>
          <w:sz w:val="28"/>
          <w:szCs w:val="28"/>
          <w:lang w:val="kk-KZ"/>
        </w:rPr>
        <w:t>yoluq-</w:t>
      </w:r>
      <w:r w:rsidRPr="007A63F6">
        <w:rPr>
          <w:rFonts w:asciiTheme="majorBidi" w:hAnsiTheme="majorBidi" w:cstheme="majorBidi"/>
          <w:sz w:val="28"/>
          <w:szCs w:val="28"/>
          <w:lang w:val="kk-KZ"/>
        </w:rPr>
        <w:t xml:space="preserve"> (150b/3) «жолығу» сөзін тудырып тұр. Қазақ тілінде </w:t>
      </w:r>
      <w:r w:rsidRPr="007A63F6">
        <w:rPr>
          <w:rFonts w:asciiTheme="majorBidi" w:hAnsiTheme="majorBidi" w:cstheme="majorBidi"/>
          <w:i/>
          <w:iCs/>
          <w:sz w:val="28"/>
          <w:szCs w:val="28"/>
          <w:lang w:val="kk-KZ"/>
        </w:rPr>
        <w:t>-ық/-ік</w:t>
      </w:r>
      <w:r w:rsidRPr="007A63F6">
        <w:rPr>
          <w:rFonts w:asciiTheme="majorBidi" w:hAnsiTheme="majorBidi" w:cstheme="majorBidi"/>
          <w:sz w:val="28"/>
          <w:szCs w:val="28"/>
          <w:lang w:val="kk-KZ"/>
        </w:rPr>
        <w:t xml:space="preserve"> көне жұрнағы есімнен де, етістіктен де туынды етістік жасайды. Мысалы </w:t>
      </w:r>
      <w:r w:rsidRPr="00485DB9">
        <w:rPr>
          <w:rFonts w:asciiTheme="majorBidi" w:hAnsiTheme="majorBidi" w:cstheme="majorBidi"/>
          <w:i/>
          <w:iCs/>
          <w:sz w:val="28"/>
          <w:szCs w:val="28"/>
          <w:lang w:val="kk-KZ"/>
        </w:rPr>
        <w:t>аш-ық, жаб-ық, бір-ік</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1</w:t>
      </w:r>
      <w:r w:rsidRPr="007A63F6">
        <w:rPr>
          <w:rFonts w:asciiTheme="majorBidi" w:eastAsia="TimesNewRomanPSMT" w:hAnsiTheme="majorBidi" w:cstheme="majorBidi"/>
          <w:sz w:val="28"/>
          <w:szCs w:val="28"/>
          <w:lang w:val="en-US"/>
        </w:rPr>
        <w:t>2,</w:t>
      </w:r>
      <w:r w:rsidRPr="007A63F6">
        <w:rPr>
          <w:rFonts w:asciiTheme="majorBidi" w:eastAsia="TimesNewRomanPSMT" w:hAnsiTheme="majorBidi" w:cstheme="majorBidi"/>
          <w:sz w:val="28"/>
          <w:szCs w:val="28"/>
          <w:lang w:val="kk-KZ"/>
        </w:rPr>
        <w:t xml:space="preserve"> б.172</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w:t>
      </w:r>
    </w:p>
    <w:p w14:paraId="1A8B2B9C"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233" w:name="_Hlk106696359"/>
      <w:r w:rsidRPr="007A63F6">
        <w:rPr>
          <w:rFonts w:asciiTheme="majorBidi" w:hAnsiTheme="majorBidi" w:cstheme="majorBidi"/>
          <w:sz w:val="28"/>
          <w:szCs w:val="28"/>
          <w:lang w:val="kk-KZ"/>
        </w:rPr>
        <w:lastRenderedPageBreak/>
        <w:t xml:space="preserve">Сөз түрлендіруші функционалды жұрнақтар етістіктің етіс категориясын жасайды. Талдап отырған ескерткіште қазіргі қазақ тілінде орын алып тұрған ырықсыз етістен басқа барлық етістің түрлері көрініс тапқан. </w:t>
      </w:r>
    </w:p>
    <w:bookmarkEnd w:id="233"/>
    <w:p w14:paraId="6814B578" w14:textId="77777777" w:rsidR="000C71AE" w:rsidRPr="007A63F6" w:rsidRDefault="000C71AE" w:rsidP="000C71AE">
      <w:pPr>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t xml:space="preserve">Өзгелік етіс туралы сөз етсек, өзгелік (каузативтік) етіс біреудің қимыл-әрекетіне басқа бір субъектің кірісуін көрсетеді, бірақ та бұл кірісу кең түрде қабылданады – екпінді бұйрықтан индифференттік сілтеулерге дейін, орысшадан аударып айтқанда: оларды «бағындыру, бұйыру жетелеу, рұқсат беру, енгізу, бір нәрсені істеуге мүмкіндік беру» </w:t>
      </w:r>
      <w:r w:rsidRPr="007A63F6">
        <w:rPr>
          <w:rFonts w:asciiTheme="majorBidi" w:hAnsiTheme="majorBidi" w:cstheme="majorBidi"/>
          <w:sz w:val="28"/>
          <w:szCs w:val="28"/>
          <w:lang w:val="en-US"/>
        </w:rPr>
        <w:t>[102]</w:t>
      </w:r>
      <w:r w:rsidRPr="007A63F6">
        <w:rPr>
          <w:rFonts w:asciiTheme="majorBidi" w:hAnsiTheme="majorBidi" w:cstheme="majorBidi"/>
          <w:sz w:val="28"/>
          <w:szCs w:val="28"/>
          <w:lang w:val="ru-RU"/>
        </w:rPr>
        <w:t>.</w:t>
      </w:r>
    </w:p>
    <w:p w14:paraId="18391653"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ru-RU"/>
        </w:rPr>
        <w:t xml:space="preserve">Өзгелік </w:t>
      </w:r>
      <w:r w:rsidRPr="007A63F6">
        <w:rPr>
          <w:rFonts w:asciiTheme="majorBidi" w:hAnsiTheme="majorBidi" w:cstheme="majorBidi"/>
          <w:sz w:val="28"/>
          <w:szCs w:val="28"/>
          <w:lang w:val="kk-KZ"/>
        </w:rPr>
        <w:t>етіс жұрнақтардың қатарына:</w:t>
      </w:r>
    </w:p>
    <w:p w14:paraId="611A21A0" w14:textId="10AD9E65" w:rsidR="000C71AE" w:rsidRPr="007A63F6" w:rsidRDefault="000C71AE" w:rsidP="000C71AE">
      <w:pPr>
        <w:spacing w:after="0" w:line="240" w:lineRule="auto"/>
        <w:ind w:firstLine="567"/>
        <w:jc w:val="both"/>
        <w:rPr>
          <w:rFonts w:asciiTheme="majorBidi" w:hAnsiTheme="majorBidi" w:cstheme="majorBidi"/>
          <w:sz w:val="28"/>
          <w:szCs w:val="28"/>
          <w:lang w:val="en-US"/>
        </w:rPr>
      </w:pPr>
      <w:bookmarkStart w:id="234" w:name="_Hlk106696413"/>
      <w:r w:rsidRPr="007A63F6">
        <w:rPr>
          <w:rFonts w:asciiTheme="majorBidi" w:hAnsiTheme="majorBidi" w:cstheme="majorBidi"/>
          <w:b/>
          <w:bCs/>
          <w:i/>
          <w:iCs/>
          <w:sz w:val="28"/>
          <w:szCs w:val="28"/>
          <w:lang w:val="ru-RU"/>
        </w:rPr>
        <w:t>-dır/-dir/-dür/-t</w:t>
      </w:r>
      <w:bookmarkEnd w:id="234"/>
      <w:r w:rsidRPr="007A63F6">
        <w:rPr>
          <w:rFonts w:asciiTheme="majorBidi" w:hAnsiTheme="majorBidi" w:cstheme="majorBidi"/>
          <w:sz w:val="28"/>
          <w:szCs w:val="28"/>
          <w:lang w:val="ru-RU"/>
        </w:rPr>
        <w:t>:</w:t>
      </w:r>
      <w:r w:rsidR="00EF3827" w:rsidRPr="007A63F6">
        <w:rPr>
          <w:rFonts w:asciiTheme="majorBidi" w:hAnsiTheme="majorBidi" w:cstheme="majorBidi"/>
          <w:sz w:val="28"/>
          <w:szCs w:val="28"/>
          <w:lang w:val="ru-RU"/>
        </w:rPr>
        <w:t xml:space="preserve"> </w:t>
      </w:r>
      <w:r w:rsidRPr="007A63F6">
        <w:rPr>
          <w:rFonts w:asciiTheme="majorBidi" w:hAnsiTheme="majorBidi" w:cstheme="majorBidi"/>
          <w:i/>
          <w:iCs/>
          <w:sz w:val="28"/>
          <w:szCs w:val="28"/>
          <w:lang w:val="ru-RU"/>
        </w:rPr>
        <w:t>öldürdiler</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ru-RU"/>
        </w:rPr>
        <w:t>(125a/1)</w:t>
      </w:r>
      <w:r w:rsidR="00EF3827" w:rsidRPr="007A63F6">
        <w:rPr>
          <w:rFonts w:asciiTheme="majorBidi" w:hAnsiTheme="majorBidi" w:cstheme="majorBidi"/>
          <w:sz w:val="28"/>
          <w:szCs w:val="28"/>
          <w:lang w:val="ru-RU"/>
        </w:rPr>
        <w:t xml:space="preserve"> «өлтірді»</w:t>
      </w:r>
      <w:r w:rsidRPr="007A63F6">
        <w:rPr>
          <w:rFonts w:asciiTheme="majorBidi" w:hAnsiTheme="majorBidi" w:cstheme="majorBidi"/>
          <w:sz w:val="28"/>
          <w:szCs w:val="28"/>
          <w:lang w:val="ru-RU"/>
        </w:rPr>
        <w:t xml:space="preserve">, </w:t>
      </w:r>
      <w:r w:rsidRPr="007A63F6">
        <w:rPr>
          <w:rFonts w:asciiTheme="majorBidi" w:hAnsiTheme="majorBidi" w:cstheme="majorBidi"/>
          <w:i/>
          <w:iCs/>
          <w:sz w:val="28"/>
          <w:szCs w:val="28"/>
          <w:lang w:val="ru-RU"/>
        </w:rPr>
        <w:t>aylanturup</w:t>
      </w:r>
      <w:r w:rsidRPr="007A63F6">
        <w:rPr>
          <w:rFonts w:asciiTheme="majorBidi" w:hAnsiTheme="majorBidi" w:cstheme="majorBidi"/>
          <w:sz w:val="28"/>
          <w:szCs w:val="28"/>
          <w:lang w:val="ru-RU"/>
        </w:rPr>
        <w:t xml:space="preserve"> (237b/8)</w:t>
      </w:r>
      <w:r w:rsidR="00EF3827" w:rsidRPr="007A63F6">
        <w:rPr>
          <w:rFonts w:asciiTheme="majorBidi" w:hAnsiTheme="majorBidi" w:cstheme="majorBidi"/>
          <w:sz w:val="28"/>
          <w:szCs w:val="28"/>
          <w:lang w:val="ru-RU"/>
        </w:rPr>
        <w:t xml:space="preserve"> «айландырып»</w:t>
      </w:r>
      <w:r w:rsidRPr="007A63F6">
        <w:rPr>
          <w:rFonts w:asciiTheme="majorBidi" w:hAnsiTheme="majorBidi" w:cstheme="majorBidi"/>
          <w:sz w:val="28"/>
          <w:szCs w:val="28"/>
          <w:lang w:val="ru-RU"/>
        </w:rPr>
        <w:t xml:space="preserve">, </w:t>
      </w:r>
      <w:r w:rsidRPr="007A63F6">
        <w:rPr>
          <w:rFonts w:asciiTheme="majorBidi" w:hAnsiTheme="majorBidi" w:cstheme="majorBidi"/>
          <w:i/>
          <w:iCs/>
          <w:sz w:val="28"/>
          <w:szCs w:val="28"/>
          <w:lang w:val="ru-RU"/>
        </w:rPr>
        <w:t>keltürdiler</w:t>
      </w:r>
      <w:r w:rsidRPr="007A63F6">
        <w:rPr>
          <w:rFonts w:asciiTheme="majorBidi" w:hAnsiTheme="majorBidi" w:cstheme="majorBidi"/>
          <w:sz w:val="28"/>
          <w:szCs w:val="28"/>
          <w:lang w:val="ru-RU"/>
        </w:rPr>
        <w:t xml:space="preserve"> (204b/11)</w:t>
      </w:r>
      <w:r w:rsidR="00EF3827" w:rsidRPr="007A63F6">
        <w:rPr>
          <w:rFonts w:asciiTheme="majorBidi" w:hAnsiTheme="majorBidi" w:cstheme="majorBidi"/>
          <w:sz w:val="28"/>
          <w:szCs w:val="28"/>
          <w:lang w:val="ru-RU"/>
        </w:rPr>
        <w:t xml:space="preserve"> «келтірді»</w:t>
      </w:r>
      <w:r w:rsidRPr="007A63F6">
        <w:rPr>
          <w:rFonts w:asciiTheme="majorBidi" w:hAnsiTheme="majorBidi" w:cstheme="majorBidi"/>
          <w:sz w:val="28"/>
          <w:szCs w:val="28"/>
          <w:lang w:val="ru-RU"/>
        </w:rPr>
        <w:t xml:space="preserve">, </w:t>
      </w:r>
      <w:r w:rsidRPr="007A63F6">
        <w:rPr>
          <w:rFonts w:asciiTheme="majorBidi" w:hAnsiTheme="majorBidi" w:cstheme="majorBidi"/>
          <w:i/>
          <w:iCs/>
          <w:sz w:val="28"/>
          <w:szCs w:val="28"/>
          <w:lang w:val="ru-RU"/>
        </w:rPr>
        <w:t>bildürmey</w:t>
      </w:r>
      <w:r w:rsidRPr="007A63F6">
        <w:rPr>
          <w:rFonts w:asciiTheme="majorBidi" w:hAnsiTheme="majorBidi" w:cstheme="majorBidi"/>
          <w:sz w:val="28"/>
          <w:szCs w:val="28"/>
          <w:lang w:val="ru-RU"/>
        </w:rPr>
        <w:t xml:space="preserve"> (236а/7)</w:t>
      </w:r>
      <w:r w:rsidR="00EF3827" w:rsidRPr="007A63F6">
        <w:rPr>
          <w:rFonts w:asciiTheme="majorBidi" w:hAnsiTheme="majorBidi" w:cstheme="majorBidi"/>
          <w:sz w:val="28"/>
          <w:szCs w:val="28"/>
          <w:lang w:val="ru-RU"/>
        </w:rPr>
        <w:t xml:space="preserve"> «білдірмей»</w:t>
      </w:r>
      <w:r w:rsidRPr="007A63F6">
        <w:rPr>
          <w:rFonts w:asciiTheme="majorBidi" w:hAnsiTheme="majorBidi" w:cstheme="majorBidi"/>
          <w:sz w:val="28"/>
          <w:szCs w:val="28"/>
          <w:lang w:val="ru-RU"/>
        </w:rPr>
        <w:t xml:space="preserve">, </w:t>
      </w:r>
      <w:r w:rsidRPr="007A63F6">
        <w:rPr>
          <w:rFonts w:asciiTheme="majorBidi" w:hAnsiTheme="majorBidi" w:cstheme="majorBidi"/>
          <w:i/>
          <w:iCs/>
          <w:sz w:val="28"/>
          <w:szCs w:val="28"/>
          <w:lang w:val="ru-RU"/>
        </w:rPr>
        <w:t>örgetip</w:t>
      </w:r>
      <w:r w:rsidRPr="007A63F6">
        <w:rPr>
          <w:rFonts w:asciiTheme="majorBidi" w:hAnsiTheme="majorBidi" w:cstheme="majorBidi"/>
          <w:sz w:val="28"/>
          <w:szCs w:val="28"/>
          <w:lang w:val="ru-RU"/>
        </w:rPr>
        <w:t xml:space="preserve"> (238b/9)</w:t>
      </w:r>
      <w:r w:rsidR="00EF3827" w:rsidRPr="007A63F6">
        <w:rPr>
          <w:rFonts w:asciiTheme="majorBidi" w:hAnsiTheme="majorBidi" w:cstheme="majorBidi"/>
          <w:sz w:val="28"/>
          <w:szCs w:val="28"/>
          <w:lang w:val="ru-RU"/>
        </w:rPr>
        <w:t xml:space="preserve"> «үйретіп»</w:t>
      </w:r>
      <w:r w:rsidRPr="007A63F6">
        <w:rPr>
          <w:rFonts w:asciiTheme="majorBidi" w:hAnsiTheme="majorBidi" w:cstheme="majorBidi"/>
          <w:sz w:val="28"/>
          <w:szCs w:val="28"/>
          <w:lang w:val="ru-RU"/>
        </w:rPr>
        <w:t xml:space="preserve">, </w:t>
      </w:r>
      <w:r w:rsidRPr="007A63F6">
        <w:rPr>
          <w:rFonts w:asciiTheme="majorBidi" w:hAnsiTheme="majorBidi" w:cstheme="majorBidi"/>
          <w:i/>
          <w:iCs/>
          <w:sz w:val="28"/>
          <w:szCs w:val="28"/>
          <w:lang w:val="ru-RU"/>
        </w:rPr>
        <w:t>qızdurup</w:t>
      </w:r>
      <w:r w:rsidRPr="007A63F6">
        <w:rPr>
          <w:rFonts w:asciiTheme="majorBidi" w:hAnsiTheme="majorBidi" w:cstheme="majorBidi"/>
          <w:sz w:val="28"/>
          <w:szCs w:val="28"/>
          <w:lang w:val="ru-RU"/>
        </w:rPr>
        <w:t xml:space="preserve"> (243b/05)</w:t>
      </w:r>
      <w:r w:rsidR="00EF3827" w:rsidRPr="007A63F6">
        <w:rPr>
          <w:rFonts w:asciiTheme="majorBidi" w:hAnsiTheme="majorBidi" w:cstheme="majorBidi"/>
          <w:sz w:val="28"/>
          <w:szCs w:val="28"/>
          <w:lang w:val="ru-RU"/>
        </w:rPr>
        <w:t xml:space="preserve"> «қыздырып»</w:t>
      </w:r>
      <w:r w:rsidRPr="007A63F6">
        <w:rPr>
          <w:rFonts w:asciiTheme="majorBidi" w:hAnsiTheme="majorBidi" w:cstheme="majorBidi"/>
          <w:sz w:val="28"/>
          <w:szCs w:val="28"/>
          <w:lang w:val="en-US"/>
        </w:rPr>
        <w:t>;</w:t>
      </w:r>
    </w:p>
    <w:p w14:paraId="4288EF29" w14:textId="400383BD" w:rsidR="000C71AE" w:rsidRPr="007A63F6" w:rsidRDefault="000C71AE" w:rsidP="000C71AE">
      <w:pPr>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b/>
          <w:bCs/>
          <w:sz w:val="28"/>
          <w:szCs w:val="28"/>
          <w:lang w:val="kk-KZ"/>
        </w:rPr>
        <w:t>-</w:t>
      </w:r>
      <w:r w:rsidRPr="007A63F6">
        <w:rPr>
          <w:rFonts w:asciiTheme="majorBidi" w:hAnsiTheme="majorBidi" w:cstheme="majorBidi"/>
          <w:b/>
          <w:bCs/>
          <w:i/>
          <w:iCs/>
          <w:sz w:val="28"/>
          <w:szCs w:val="28"/>
          <w:lang w:val="tr-TR"/>
        </w:rPr>
        <w:t>qız</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quz:</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yatquzsa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187a/1</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«жатқызса»</w:t>
      </w:r>
      <w:r w:rsidRPr="007A63F6">
        <w:rPr>
          <w:rFonts w:asciiTheme="majorBidi" w:hAnsiTheme="majorBidi" w:cstheme="majorBidi"/>
          <w:sz w:val="28"/>
          <w:szCs w:val="28"/>
          <w:lang w:val="en-US"/>
        </w:rPr>
        <w:t>;</w:t>
      </w:r>
    </w:p>
    <w:p w14:paraId="1A4BD149" w14:textId="60B52A3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i/>
          <w:iCs/>
          <w:sz w:val="28"/>
          <w:szCs w:val="28"/>
          <w:lang w:val="tr-TR"/>
        </w:rPr>
        <w:t>-n:</w:t>
      </w:r>
      <w:r w:rsidRPr="007A63F6">
        <w:rPr>
          <w:rFonts w:asciiTheme="majorBidi" w:hAnsiTheme="majorBidi" w:cstheme="majorBidi"/>
          <w:i/>
          <w:iCs/>
          <w:sz w:val="28"/>
          <w:szCs w:val="28"/>
          <w:lang w:val="tr-TR"/>
        </w:rPr>
        <w:t xml:space="preserve"> baġlanġan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198b/7</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«байланған»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köründü</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240b/05</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«көрінді»</w:t>
      </w:r>
      <w:r w:rsidRPr="007A63F6">
        <w:rPr>
          <w:rFonts w:asciiTheme="majorBidi" w:hAnsiTheme="majorBidi" w:cstheme="majorBidi"/>
          <w:sz w:val="28"/>
          <w:szCs w:val="28"/>
          <w:lang w:val="tr-TR"/>
        </w:rPr>
        <w:t>;</w:t>
      </w:r>
    </w:p>
    <w:p w14:paraId="69A8ABBE" w14:textId="6B57172B" w:rsidR="000C71AE" w:rsidRPr="007A63F6" w:rsidRDefault="000C71AE" w:rsidP="000C71AE">
      <w:pPr>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b/>
          <w:bCs/>
          <w:i/>
          <w:iCs/>
          <w:sz w:val="28"/>
          <w:szCs w:val="28"/>
          <w:lang w:val="tr-TR"/>
        </w:rPr>
        <w:t>-l:</w:t>
      </w:r>
      <w:r w:rsidRPr="007A63F6">
        <w:rPr>
          <w:rFonts w:asciiTheme="majorBidi" w:hAnsiTheme="majorBidi" w:cstheme="majorBidi"/>
          <w:i/>
          <w:iCs/>
          <w:sz w:val="28"/>
          <w:szCs w:val="28"/>
          <w:lang w:val="tr-TR"/>
        </w:rPr>
        <w:t xml:space="preserve"> yıqıldı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186a/6</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«жығылды»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çaqmāq çaqılıp ot yaqılıp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207b/3</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«найзағай шағылып, от жағылып»</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tögülüŋler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214a/11</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«төгіліңдер»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qoşuldı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216a/09</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«қосылды»</w:t>
      </w:r>
      <w:r w:rsidRPr="007A63F6">
        <w:rPr>
          <w:rFonts w:asciiTheme="majorBidi" w:hAnsiTheme="majorBidi" w:cstheme="majorBidi"/>
          <w:sz w:val="28"/>
          <w:szCs w:val="28"/>
          <w:lang w:val="en-US"/>
        </w:rPr>
        <w:t>;</w:t>
      </w:r>
    </w:p>
    <w:p w14:paraId="06D18A25" w14:textId="72007FCF"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Ортақ етіс</w:t>
      </w:r>
      <w:r w:rsidRPr="007A63F6">
        <w:rPr>
          <w:rFonts w:asciiTheme="majorBidi" w:hAnsiTheme="majorBidi" w:cstheme="majorBidi"/>
          <w:sz w:val="28"/>
          <w:szCs w:val="28"/>
          <w:lang w:val="en-US"/>
        </w:rPr>
        <w:t xml:space="preserve"> </w:t>
      </w:r>
      <w:r w:rsidRPr="007A63F6">
        <w:rPr>
          <w:rFonts w:asciiTheme="majorBidi" w:hAnsiTheme="majorBidi" w:cstheme="majorBidi"/>
          <w:i/>
          <w:iCs/>
          <w:sz w:val="28"/>
          <w:szCs w:val="28"/>
          <w:lang w:val="tr-TR"/>
        </w:rPr>
        <w:t>-ış</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-iş</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аффикстер арқылы жасалынып, қолжазба мәтінінде  сирек кездеседі. Мысалы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yapuştılar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216b/6</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«жабысты»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tutuştılar</w:t>
      </w:r>
      <w:r w:rsidR="00EF3827"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(237</w:t>
      </w:r>
      <w:r w:rsidRPr="007A63F6">
        <w:rPr>
          <w:rFonts w:asciiTheme="majorBidi" w:hAnsiTheme="majorBidi" w:cstheme="majorBidi"/>
          <w:sz w:val="28"/>
          <w:szCs w:val="28"/>
          <w:lang w:val="tr-TR"/>
        </w:rPr>
        <w:t>b/2</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w:t>
      </w:r>
      <w:r w:rsidR="008C77C0">
        <w:rPr>
          <w:rFonts w:asciiTheme="majorBidi" w:hAnsiTheme="majorBidi" w:cstheme="majorBidi"/>
          <w:sz w:val="28"/>
          <w:szCs w:val="28"/>
          <w:lang w:val="kk-KZ"/>
        </w:rPr>
        <w:t>т</w:t>
      </w:r>
      <w:r w:rsidR="00EF3827" w:rsidRPr="007A63F6">
        <w:rPr>
          <w:rFonts w:asciiTheme="majorBidi" w:hAnsiTheme="majorBidi" w:cstheme="majorBidi"/>
          <w:sz w:val="28"/>
          <w:szCs w:val="28"/>
          <w:lang w:val="kk-KZ"/>
        </w:rPr>
        <w:t>ұтасты»</w:t>
      </w:r>
      <w:r w:rsidRPr="007A63F6">
        <w:rPr>
          <w:rFonts w:asciiTheme="majorBidi" w:hAnsiTheme="majorBidi" w:cstheme="majorBidi"/>
          <w:sz w:val="28"/>
          <w:szCs w:val="28"/>
          <w:lang w:val="kk-KZ"/>
        </w:rPr>
        <w:t>.</w:t>
      </w:r>
    </w:p>
    <w:p w14:paraId="2FAD530F"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Ырықсыз етістің жұрнақтары қолжазба мәтінінде кездеспеді.</w:t>
      </w:r>
    </w:p>
    <w:p w14:paraId="275820F8"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sz w:val="28"/>
          <w:szCs w:val="28"/>
          <w:lang w:val="kk-KZ"/>
        </w:rPr>
        <w:t>Сөз түрлендіруші жұрнақтар</w:t>
      </w:r>
      <w:bookmarkStart w:id="235" w:name="_Hlk106698039"/>
      <w:r w:rsidRPr="007A63F6">
        <w:rPr>
          <w:rFonts w:asciiTheme="majorBidi" w:eastAsia="TimesNewRomanPSMT" w:hAnsiTheme="majorBidi" w:cstheme="majorBidi"/>
          <w:sz w:val="28"/>
          <w:szCs w:val="28"/>
          <w:lang w:val="kk-KZ"/>
        </w:rPr>
        <w:t>. Сөз түрлендіруші жұрнақтарға көптік, септік және тәуелдік жалғауларды жатқызып, қолжазба мәтінінде кездесетін ерекшеліктерін көрсетуге болады.</w:t>
      </w:r>
    </w:p>
    <w:bookmarkEnd w:id="235"/>
    <w:p w14:paraId="7AF59E9C" w14:textId="664E6B76" w:rsidR="000C71AE" w:rsidRPr="007A63F6" w:rsidRDefault="000C71AE" w:rsidP="004B384D">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а) Көптік жалғау. </w:t>
      </w:r>
      <w:r w:rsidR="00D50F21">
        <w:rPr>
          <w:rFonts w:asciiTheme="majorBidi" w:eastAsia="TimesNewRomanPSMT" w:hAnsiTheme="majorBidi" w:cstheme="majorBidi"/>
          <w:sz w:val="28"/>
          <w:szCs w:val="28"/>
          <w:lang w:val="kk-KZ"/>
        </w:rPr>
        <w:t>Қ</w:t>
      </w:r>
      <w:r w:rsidRPr="007A63F6">
        <w:rPr>
          <w:rFonts w:asciiTheme="majorBidi" w:eastAsia="TimesNewRomanPSMT" w:hAnsiTheme="majorBidi" w:cstheme="majorBidi"/>
          <w:sz w:val="28"/>
          <w:szCs w:val="28"/>
          <w:lang w:val="kk-KZ"/>
        </w:rPr>
        <w:t xml:space="preserve">олжазбада есім сөздерде көптік жалғаулары </w:t>
      </w:r>
      <w:bookmarkStart w:id="236" w:name="_Hlk106698058"/>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lar/-ler</w:t>
      </w:r>
      <w:r w:rsidRPr="007A63F6">
        <w:rPr>
          <w:rFonts w:asciiTheme="majorBidi" w:eastAsia="TimesNewRomanPSMT" w:hAnsiTheme="majorBidi" w:cstheme="majorBidi"/>
          <w:sz w:val="28"/>
          <w:szCs w:val="28"/>
          <w:lang w:val="kk-KZ"/>
        </w:rPr>
        <w:t xml:space="preserve"> </w:t>
      </w:r>
      <w:bookmarkEnd w:id="236"/>
      <w:r w:rsidRPr="007A63F6">
        <w:rPr>
          <w:rFonts w:asciiTheme="majorBidi" w:eastAsia="TimesNewRomanPSMT" w:hAnsiTheme="majorBidi" w:cstheme="majorBidi"/>
          <w:sz w:val="28"/>
          <w:szCs w:val="28"/>
          <w:lang w:val="kk-KZ"/>
        </w:rPr>
        <w:t>қолданылады.</w:t>
      </w:r>
      <w:r w:rsidR="004B384D">
        <w:rPr>
          <w:rFonts w:asciiTheme="majorBidi" w:eastAsia="TimesNewRomanPSMT" w:hAnsiTheme="majorBidi" w:cstheme="majorBidi"/>
          <w:sz w:val="28"/>
          <w:szCs w:val="28"/>
          <w:lang w:val="kk-KZ"/>
        </w:rPr>
        <w:t xml:space="preserve"> Бұл жалғаудың этимологиясы туралы </w:t>
      </w:r>
      <w:r w:rsidR="004B384D" w:rsidRPr="007A63F6">
        <w:rPr>
          <w:rFonts w:asciiTheme="majorBidi" w:eastAsia="TimesNewRomanPSMT" w:hAnsiTheme="majorBidi" w:cstheme="majorBidi"/>
          <w:sz w:val="28"/>
          <w:szCs w:val="28"/>
          <w:lang w:val="kk-KZ"/>
        </w:rPr>
        <w:t>В.А.</w:t>
      </w:r>
      <w:r w:rsidR="004B384D">
        <w:rPr>
          <w:rFonts w:asciiTheme="majorBidi" w:eastAsia="TimesNewRomanPSMT" w:hAnsiTheme="majorBidi" w:cstheme="majorBidi"/>
          <w:sz w:val="28"/>
          <w:szCs w:val="28"/>
          <w:lang w:val="kk-KZ"/>
        </w:rPr>
        <w:t> </w:t>
      </w:r>
      <w:r w:rsidR="004B384D" w:rsidRPr="007A63F6">
        <w:rPr>
          <w:rFonts w:asciiTheme="majorBidi" w:eastAsia="TimesNewRomanPSMT" w:hAnsiTheme="majorBidi" w:cstheme="majorBidi"/>
          <w:sz w:val="28"/>
          <w:szCs w:val="28"/>
          <w:lang w:val="kk-KZ"/>
        </w:rPr>
        <w:t>Богородицкий, Т.</w:t>
      </w:r>
      <w:r w:rsidR="004B384D">
        <w:rPr>
          <w:rFonts w:asciiTheme="majorBidi" w:eastAsia="TimesNewRomanPSMT" w:hAnsiTheme="majorBidi" w:cstheme="majorBidi"/>
          <w:sz w:val="28"/>
          <w:szCs w:val="28"/>
          <w:lang w:val="kk-KZ"/>
        </w:rPr>
        <w:t> </w:t>
      </w:r>
      <w:r w:rsidR="004B384D" w:rsidRPr="007A63F6">
        <w:rPr>
          <w:rFonts w:asciiTheme="majorBidi" w:eastAsia="TimesNewRomanPSMT" w:hAnsiTheme="majorBidi" w:cstheme="majorBidi"/>
          <w:sz w:val="28"/>
          <w:szCs w:val="28"/>
          <w:lang w:val="kk-KZ"/>
        </w:rPr>
        <w:t>Ковальский, Н.А.</w:t>
      </w:r>
      <w:r w:rsidR="004B384D">
        <w:rPr>
          <w:rFonts w:asciiTheme="majorBidi" w:eastAsia="TimesNewRomanPSMT" w:hAnsiTheme="majorBidi" w:cstheme="majorBidi"/>
          <w:sz w:val="28"/>
          <w:szCs w:val="28"/>
          <w:lang w:val="kk-KZ"/>
        </w:rPr>
        <w:t> </w:t>
      </w:r>
      <w:r w:rsidR="004B384D" w:rsidRPr="007A63F6">
        <w:rPr>
          <w:rFonts w:asciiTheme="majorBidi" w:eastAsia="TimesNewRomanPSMT" w:hAnsiTheme="majorBidi" w:cstheme="majorBidi"/>
          <w:sz w:val="28"/>
          <w:szCs w:val="28"/>
          <w:lang w:val="kk-KZ"/>
        </w:rPr>
        <w:t>Баскаков, Б.А.</w:t>
      </w:r>
      <w:r w:rsidR="004B384D">
        <w:rPr>
          <w:rFonts w:asciiTheme="majorBidi" w:eastAsia="TimesNewRomanPSMT" w:hAnsiTheme="majorBidi" w:cstheme="majorBidi"/>
          <w:sz w:val="28"/>
          <w:szCs w:val="28"/>
          <w:lang w:val="kk-KZ"/>
        </w:rPr>
        <w:t> </w:t>
      </w:r>
      <w:r w:rsidR="004B384D" w:rsidRPr="007A63F6">
        <w:rPr>
          <w:rFonts w:asciiTheme="majorBidi" w:eastAsia="TimesNewRomanPSMT" w:hAnsiTheme="majorBidi" w:cstheme="majorBidi"/>
          <w:sz w:val="28"/>
          <w:szCs w:val="28"/>
          <w:lang w:val="kk-KZ"/>
        </w:rPr>
        <w:t xml:space="preserve">Серебренников сияқты </w:t>
      </w:r>
      <w:r w:rsidR="004B384D">
        <w:rPr>
          <w:rFonts w:asciiTheme="majorBidi" w:eastAsia="TimesNewRomanPSMT" w:hAnsiTheme="majorBidi" w:cstheme="majorBidi"/>
          <w:sz w:val="28"/>
          <w:szCs w:val="28"/>
          <w:lang w:val="kk-KZ"/>
        </w:rPr>
        <w:t xml:space="preserve">орыс түркітанушылар пікірлер айтқан. </w:t>
      </w:r>
      <w:r w:rsidRPr="007A63F6">
        <w:rPr>
          <w:rFonts w:asciiTheme="majorBidi" w:eastAsia="TimesNewRomanPSMT" w:hAnsiTheme="majorBidi" w:cstheme="majorBidi"/>
          <w:sz w:val="28"/>
          <w:szCs w:val="28"/>
          <w:lang w:val="kk-KZ"/>
        </w:rPr>
        <w:t>Ежелгі көптік көрсеткіші -</w:t>
      </w:r>
      <w:r w:rsidRPr="007A63F6">
        <w:rPr>
          <w:rFonts w:asciiTheme="majorBidi" w:eastAsia="TimesNewRomanPSMT" w:hAnsiTheme="majorBidi" w:cstheme="majorBidi"/>
          <w:i/>
          <w:iCs/>
          <w:sz w:val="28"/>
          <w:szCs w:val="28"/>
          <w:lang w:val="kk-KZ"/>
        </w:rPr>
        <w:t>ла</w:t>
      </w:r>
      <w:r w:rsidRPr="007A63F6">
        <w:rPr>
          <w:rFonts w:asciiTheme="majorBidi" w:eastAsia="TimesNewRomanPSMT" w:hAnsiTheme="majorBidi" w:cstheme="majorBidi"/>
          <w:sz w:val="28"/>
          <w:szCs w:val="28"/>
          <w:lang w:val="kk-KZ"/>
        </w:rPr>
        <w:t xml:space="preserve"> болса, оған -</w:t>
      </w:r>
      <w:r w:rsidRPr="007A63F6">
        <w:rPr>
          <w:rFonts w:asciiTheme="majorBidi" w:eastAsia="TimesNewRomanPSMT" w:hAnsiTheme="majorBidi" w:cstheme="majorBidi"/>
          <w:i/>
          <w:iCs/>
          <w:sz w:val="28"/>
          <w:szCs w:val="28"/>
          <w:lang w:val="kk-KZ"/>
        </w:rPr>
        <w:t>р</w:t>
      </w:r>
      <w:r w:rsidRPr="007A63F6">
        <w:rPr>
          <w:rFonts w:asciiTheme="majorBidi" w:eastAsia="TimesNewRomanPSMT" w:hAnsiTheme="majorBidi" w:cstheme="majorBidi"/>
          <w:sz w:val="28"/>
          <w:szCs w:val="28"/>
          <w:lang w:val="kk-KZ"/>
        </w:rPr>
        <w:t xml:space="preserve"> көрсеткіші жалғанып, </w:t>
      </w:r>
      <w:r w:rsidRPr="007A63F6">
        <w:rPr>
          <w:rFonts w:asciiTheme="majorBidi" w:eastAsia="TimesNewRomanPSMT" w:hAnsiTheme="majorBidi" w:cstheme="majorBidi"/>
          <w:i/>
          <w:iCs/>
          <w:sz w:val="28"/>
          <w:szCs w:val="28"/>
          <w:lang w:val="kk-KZ"/>
        </w:rPr>
        <w:t>-лар</w:t>
      </w:r>
      <w:r w:rsidRPr="007A63F6">
        <w:rPr>
          <w:rFonts w:asciiTheme="majorBidi" w:eastAsia="TimesNewRomanPSMT" w:hAnsiTheme="majorBidi" w:cstheme="majorBidi"/>
          <w:sz w:val="28"/>
          <w:szCs w:val="28"/>
          <w:lang w:val="kk-KZ"/>
        </w:rPr>
        <w:t xml:space="preserve"> көрсеткіші жасалған да, кейінгі замандарда көптік ұғым беретін негізгі жалғау ретінде қалыптасқан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ru-RU"/>
        </w:rPr>
        <w:t>12, б.</w:t>
      </w:r>
      <w:r w:rsidRPr="007A63F6">
        <w:rPr>
          <w:rFonts w:asciiTheme="majorBidi" w:eastAsia="TimesNewRomanPSMT" w:hAnsiTheme="majorBidi" w:cstheme="majorBidi"/>
          <w:sz w:val="28"/>
          <w:szCs w:val="28"/>
          <w:lang w:val="kk-KZ"/>
        </w:rPr>
        <w:t>203</w:t>
      </w:r>
      <w:r w:rsidRPr="007A63F6">
        <w:rPr>
          <w:rFonts w:asciiTheme="majorBidi" w:eastAsia="TimesNewRomanPSMT" w:hAnsiTheme="majorBidi" w:cstheme="majorBidi"/>
          <w:sz w:val="28"/>
          <w:szCs w:val="28"/>
          <w:lang w:val="en-CA"/>
        </w:rPr>
        <w:t>]</w:t>
      </w:r>
      <w:r w:rsidRPr="007A63F6">
        <w:rPr>
          <w:rFonts w:asciiTheme="majorBidi" w:eastAsia="TimesNewRomanPSMT" w:hAnsiTheme="majorBidi" w:cstheme="majorBidi"/>
          <w:sz w:val="28"/>
          <w:szCs w:val="28"/>
          <w:lang w:val="kk-KZ"/>
        </w:rPr>
        <w:t>. Зерттеп отырған қолжазба тілінде көптік жалғаулар қолдану мақсатына қарай екі түрлі қызмет атқарады: 1) есім түбірлерге тікелей жалғанады.</w:t>
      </w:r>
      <w:r w:rsidRPr="007A63F6">
        <w:rPr>
          <w:rFonts w:asciiTheme="majorBidi" w:eastAsia="TimesNewRomanPSMT" w:hAnsiTheme="majorBidi" w:cstheme="majorBidi"/>
          <w:sz w:val="28"/>
          <w:szCs w:val="28"/>
          <w:lang w:val="en-CA"/>
        </w:rPr>
        <w:t xml:space="preserve"> </w:t>
      </w:r>
      <w:r w:rsidRPr="007A63F6">
        <w:rPr>
          <w:rFonts w:asciiTheme="majorBidi" w:eastAsia="TimesNewRomanPSMT" w:hAnsiTheme="majorBidi" w:cstheme="majorBidi"/>
          <w:sz w:val="28"/>
          <w:szCs w:val="28"/>
          <w:lang w:val="kk-KZ"/>
        </w:rPr>
        <w:t>Көптік жалғауларының құрылым жүйесі бойынша егер көптік жалғау есім сөздердің түбірлеріне жалғанса, тәуелдік, жіктік, септік сияқты жалғауларының алдында ғана орналасады</w:t>
      </w:r>
      <w:r w:rsidRPr="007A63F6">
        <w:rPr>
          <w:rFonts w:asciiTheme="majorBidi" w:eastAsia="TimesNewRomanPSMT" w:hAnsiTheme="majorBidi" w:cstheme="majorBidi"/>
          <w:sz w:val="28"/>
          <w:szCs w:val="28"/>
          <w:lang w:val="en-CA"/>
        </w:rPr>
        <w:t>.</w:t>
      </w:r>
      <w:r w:rsidRPr="007A63F6">
        <w:rPr>
          <w:rFonts w:asciiTheme="majorBidi" w:eastAsia="TimesNewRomanPSMT" w:hAnsiTheme="majorBidi" w:cstheme="majorBidi"/>
          <w:sz w:val="28"/>
          <w:szCs w:val="28"/>
          <w:lang w:val="kk-KZ"/>
        </w:rPr>
        <w:t xml:space="preserve"> Мысалы: </w:t>
      </w:r>
      <w:r w:rsidRPr="007A63F6">
        <w:rPr>
          <w:rFonts w:asciiTheme="majorBidi" w:hAnsiTheme="majorBidi" w:cstheme="majorBidi"/>
          <w:i/>
          <w:iCs/>
          <w:sz w:val="28"/>
          <w:szCs w:val="28"/>
          <w:lang w:val="tr-TR"/>
        </w:rPr>
        <w:t>aṭlar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93b/11</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«аттар»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yaraġlarını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93a/2</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«жарақтарын»</w:t>
      </w:r>
      <w:r w:rsidRPr="007A63F6">
        <w:rPr>
          <w:rFonts w:asciiTheme="majorBidi" w:hAnsiTheme="majorBidi" w:cstheme="majorBidi"/>
          <w:sz w:val="28"/>
          <w:szCs w:val="28"/>
          <w:lang w:val="tr-TR"/>
        </w:rPr>
        <w:t xml:space="preserve">, </w:t>
      </w:r>
      <w:bookmarkStart w:id="237" w:name="_Hlk97127103"/>
      <w:r w:rsidRPr="007A63F6">
        <w:rPr>
          <w:rFonts w:asciiTheme="majorBidi" w:hAnsiTheme="majorBidi" w:cstheme="majorBidi"/>
          <w:i/>
          <w:iCs/>
          <w:sz w:val="28"/>
          <w:szCs w:val="28"/>
          <w:lang w:val="tr-TR"/>
        </w:rPr>
        <w:t>oq</w:t>
      </w:r>
      <w:r w:rsidRPr="007A63F6">
        <w:rPr>
          <w:rFonts w:asciiTheme="majorBidi" w:hAnsiTheme="majorBidi" w:cstheme="majorBidi"/>
          <w:sz w:val="28"/>
          <w:szCs w:val="28"/>
        </w:rPr>
        <w:t xml:space="preserve"> </w:t>
      </w:r>
      <w:bookmarkEnd w:id="237"/>
      <w:r w:rsidRPr="007A63F6">
        <w:rPr>
          <w:rFonts w:asciiTheme="majorBidi" w:hAnsiTheme="majorBidi" w:cstheme="majorBidi"/>
          <w:i/>
          <w:iCs/>
          <w:sz w:val="28"/>
          <w:szCs w:val="28"/>
          <w:lang w:val="tr-TR"/>
        </w:rPr>
        <w:t>yayların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101b/7</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«оқ-жебелерін»</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2) Етістік түбірлі, етістіктің функционалдық жұрнақтарынан кейін жалғанатын болса, сөздің соңында қолданылады. Қысқасы, етістік, оның рай категорияларынан, шақтардан, есімше функционалды жұрнақтарынан кейін жалғанады. Мысалы: </w:t>
      </w:r>
      <w:r w:rsidRPr="007A63F6">
        <w:rPr>
          <w:rFonts w:asciiTheme="majorBidi" w:hAnsiTheme="majorBidi" w:cstheme="majorBidi"/>
          <w:i/>
          <w:iCs/>
          <w:sz w:val="28"/>
          <w:szCs w:val="28"/>
          <w:lang w:val="tr-TR"/>
        </w:rPr>
        <w:t>yol bastılar</w:t>
      </w:r>
      <w:r w:rsidRPr="007A63F6">
        <w:rPr>
          <w:rFonts w:asciiTheme="majorBidi" w:hAnsiTheme="majorBidi" w:cstheme="majorBidi"/>
          <w:sz w:val="28"/>
          <w:szCs w:val="28"/>
          <w:lang w:val="tr-TR"/>
        </w:rPr>
        <w:t xml:space="preserve"> </w:t>
      </w:r>
      <w:r w:rsidR="00EF3827"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93a/7</w:t>
      </w:r>
      <w:r w:rsidR="00EF3827" w:rsidRPr="007A63F6">
        <w:rPr>
          <w:rFonts w:asciiTheme="majorBidi" w:hAnsiTheme="majorBidi" w:cstheme="majorBidi"/>
          <w:sz w:val="28"/>
          <w:szCs w:val="28"/>
          <w:lang w:val="kk-KZ"/>
        </w:rPr>
        <w:t>) «жолға шықты»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alıŋlar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106b/6</w:t>
      </w:r>
      <w:r w:rsidRPr="007A63F6">
        <w:rPr>
          <w:rFonts w:asciiTheme="majorBidi" w:hAnsiTheme="majorBidi" w:cstheme="majorBidi"/>
          <w:sz w:val="28"/>
          <w:szCs w:val="28"/>
          <w:lang w:val="kk-KZ"/>
        </w:rPr>
        <w:t>)</w:t>
      </w:r>
      <w:r w:rsidR="00EF3827" w:rsidRPr="007A63F6">
        <w:rPr>
          <w:rFonts w:asciiTheme="majorBidi" w:hAnsiTheme="majorBidi" w:cstheme="majorBidi"/>
          <w:sz w:val="28"/>
          <w:szCs w:val="28"/>
          <w:lang w:val="kk-KZ"/>
        </w:rPr>
        <w:t xml:space="preserve"> «алыңдар»</w:t>
      </w:r>
      <w:r w:rsidRPr="007A63F6">
        <w:rPr>
          <w:rFonts w:asciiTheme="majorBidi"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sz w:val="28"/>
          <w:szCs w:val="28"/>
          <w:lang w:val="tr-TR"/>
        </w:rPr>
        <w:t>çıktılar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105a/7</w:t>
      </w:r>
      <w:r w:rsidRPr="007A63F6">
        <w:rPr>
          <w:rFonts w:asciiTheme="majorBidi" w:hAnsiTheme="majorBidi" w:cstheme="majorBidi"/>
          <w:sz w:val="28"/>
          <w:szCs w:val="28"/>
          <w:lang w:val="kk-KZ"/>
        </w:rPr>
        <w:t>)</w:t>
      </w:r>
      <w:r w:rsidR="00555CC7" w:rsidRPr="007A63F6">
        <w:rPr>
          <w:rFonts w:asciiTheme="majorBidi" w:hAnsiTheme="majorBidi" w:cstheme="majorBidi"/>
          <w:sz w:val="28"/>
          <w:szCs w:val="28"/>
          <w:lang w:val="kk-KZ"/>
        </w:rPr>
        <w:t xml:space="preserve"> «шықты»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aṭ qoydılar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107a/8</w:t>
      </w:r>
      <w:r w:rsidRPr="007A63F6">
        <w:rPr>
          <w:rFonts w:asciiTheme="majorBidi" w:hAnsiTheme="majorBidi" w:cstheme="majorBidi"/>
          <w:sz w:val="28"/>
          <w:szCs w:val="28"/>
          <w:lang w:val="kk-KZ"/>
        </w:rPr>
        <w:t>)</w:t>
      </w:r>
      <w:r w:rsidR="00555CC7" w:rsidRPr="007A63F6">
        <w:rPr>
          <w:rFonts w:asciiTheme="majorBidi" w:hAnsiTheme="majorBidi" w:cstheme="majorBidi"/>
          <w:sz w:val="28"/>
          <w:szCs w:val="28"/>
          <w:lang w:val="kk-KZ"/>
        </w:rPr>
        <w:t xml:space="preserve"> «атқа мінді»</w:t>
      </w:r>
      <w:r w:rsidRPr="007A63F6">
        <w:rPr>
          <w:rFonts w:asciiTheme="majorBidi" w:hAnsiTheme="majorBidi" w:cstheme="majorBidi"/>
          <w:sz w:val="28"/>
          <w:szCs w:val="28"/>
          <w:lang w:val="kk-KZ"/>
        </w:rPr>
        <w:t>.</w:t>
      </w:r>
    </w:p>
    <w:p w14:paraId="3BD2C2AE" w14:textId="5F87C63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Араб және парсы тілдерінен енген кірме сөздерде көбінесе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lar/-ler</w:t>
      </w:r>
      <w:r w:rsidRPr="007A63F6">
        <w:rPr>
          <w:rFonts w:asciiTheme="majorBidi" w:eastAsia="TimesNewRomanPSMT" w:hAnsiTheme="majorBidi" w:cstheme="majorBidi"/>
          <w:sz w:val="28"/>
          <w:szCs w:val="28"/>
          <w:lang w:val="kk-KZ"/>
        </w:rPr>
        <w:t xml:space="preserve"> көптік формаларының </w:t>
      </w:r>
      <w:r w:rsidR="004B384D">
        <w:rPr>
          <w:rFonts w:asciiTheme="majorBidi" w:eastAsia="TimesNewRomanPSMT" w:hAnsiTheme="majorBidi" w:cstheme="majorBidi"/>
          <w:sz w:val="28"/>
          <w:szCs w:val="28"/>
          <w:lang w:val="kk-KZ"/>
        </w:rPr>
        <w:t>жалғанғандығын</w:t>
      </w:r>
      <w:r w:rsidRPr="007A63F6">
        <w:rPr>
          <w:rFonts w:asciiTheme="majorBidi" w:eastAsia="TimesNewRomanPSMT" w:hAnsiTheme="majorBidi" w:cstheme="majorBidi"/>
          <w:sz w:val="28"/>
          <w:szCs w:val="28"/>
          <w:lang w:val="kk-KZ"/>
        </w:rPr>
        <w:t xml:space="preserve"> байқауға болады. Мысалы: </w:t>
      </w:r>
      <w:r w:rsidRPr="007A63F6">
        <w:rPr>
          <w:rFonts w:asciiTheme="majorBidi" w:hAnsiTheme="majorBidi" w:cstheme="majorBidi"/>
          <w:i/>
          <w:iCs/>
          <w:sz w:val="28"/>
          <w:szCs w:val="28"/>
          <w:lang w:val="tr-TR"/>
        </w:rPr>
        <w:t>cāylar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92b/11</w:t>
      </w:r>
      <w:r w:rsidRPr="007A63F6">
        <w:rPr>
          <w:rFonts w:asciiTheme="majorBidi" w:hAnsiTheme="majorBidi" w:cstheme="majorBidi"/>
          <w:sz w:val="28"/>
          <w:szCs w:val="28"/>
          <w:lang w:val="kk-KZ"/>
        </w:rPr>
        <w:t>)</w:t>
      </w:r>
      <w:r w:rsidR="00555CC7" w:rsidRPr="007A63F6">
        <w:rPr>
          <w:rFonts w:asciiTheme="majorBidi" w:hAnsiTheme="majorBidi" w:cstheme="majorBidi"/>
          <w:sz w:val="28"/>
          <w:szCs w:val="28"/>
          <w:lang w:val="kk-KZ"/>
        </w:rPr>
        <w:t xml:space="preserve"> «жерлер»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destūrḫānlar</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tr-TR"/>
        </w:rPr>
        <w:t>(94a/9)</w:t>
      </w:r>
      <w:r w:rsidR="00555CC7" w:rsidRPr="007A63F6">
        <w:rPr>
          <w:rFonts w:asciiTheme="majorBidi" w:eastAsia="TimesNewRomanPSMT" w:hAnsiTheme="majorBidi" w:cstheme="majorBidi"/>
          <w:sz w:val="28"/>
          <w:szCs w:val="28"/>
          <w:lang w:val="kk-KZ"/>
        </w:rPr>
        <w:t xml:space="preserve"> «дастархандар»</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Дегенмен </w:t>
      </w:r>
      <w:r w:rsidR="004B384D">
        <w:rPr>
          <w:rFonts w:asciiTheme="majorBidi" w:eastAsia="TimesNewRomanPSMT" w:hAnsiTheme="majorBidi" w:cstheme="majorBidi"/>
          <w:sz w:val="28"/>
          <w:szCs w:val="28"/>
          <w:lang w:val="kk-KZ"/>
        </w:rPr>
        <w:t>кейде</w:t>
      </w:r>
      <w:r w:rsidRPr="007A63F6">
        <w:rPr>
          <w:rFonts w:asciiTheme="majorBidi" w:eastAsia="TimesNewRomanPSMT" w:hAnsiTheme="majorBidi" w:cstheme="majorBidi"/>
          <w:sz w:val="28"/>
          <w:szCs w:val="28"/>
          <w:lang w:val="kk-KZ"/>
        </w:rPr>
        <w:t xml:space="preserve"> араб және парсы тілдерінің грамматикасына қарай сөздің көптік формасы да қолданылған. Мысалы:  </w:t>
      </w:r>
      <w:r w:rsidRPr="007A63F6">
        <w:rPr>
          <w:rFonts w:asciiTheme="majorBidi" w:eastAsia="TimesNewRomanPSMT" w:hAnsiTheme="majorBidi" w:cstheme="majorBidi"/>
          <w:i/>
          <w:iCs/>
          <w:sz w:val="28"/>
          <w:szCs w:val="28"/>
          <w:lang w:val="kk-KZ"/>
        </w:rPr>
        <w:t>ab – ābhā</w:t>
      </w:r>
      <w:r w:rsidRPr="007A63F6">
        <w:rPr>
          <w:rFonts w:asciiTheme="majorBidi" w:eastAsia="TimesNewRomanPSMT" w:hAnsiTheme="majorBidi" w:cstheme="majorBidi"/>
          <w:sz w:val="28"/>
          <w:szCs w:val="28"/>
          <w:lang w:val="kk-KZ"/>
        </w:rPr>
        <w:t xml:space="preserve"> (98b/6) – судың көпше түрі, </w:t>
      </w:r>
      <w:r w:rsidRPr="007A63F6">
        <w:rPr>
          <w:rFonts w:asciiTheme="majorBidi" w:eastAsia="TimesNewRomanPSMT" w:hAnsiTheme="majorBidi" w:cstheme="majorBidi"/>
          <w:i/>
          <w:iCs/>
          <w:sz w:val="28"/>
          <w:szCs w:val="28"/>
          <w:lang w:val="kk-KZ"/>
        </w:rPr>
        <w:t>ḥāl – ḥālat</w:t>
      </w:r>
      <w:r w:rsidRPr="007A63F6">
        <w:rPr>
          <w:rFonts w:asciiTheme="majorBidi" w:eastAsia="TimesNewRomanPSMT" w:hAnsiTheme="majorBidi" w:cstheme="majorBidi"/>
          <w:sz w:val="28"/>
          <w:szCs w:val="28"/>
          <w:lang w:val="kk-KZ"/>
        </w:rPr>
        <w:t xml:space="preserve"> (240b/1) «күй, хал» </w:t>
      </w:r>
      <w:r w:rsidRPr="007A63F6">
        <w:rPr>
          <w:rFonts w:asciiTheme="majorBidi" w:eastAsia="TimesNewRomanPSMT" w:hAnsiTheme="majorBidi" w:cstheme="majorBidi"/>
          <w:sz w:val="28"/>
          <w:szCs w:val="28"/>
          <w:lang w:val="kk-KZ"/>
        </w:rPr>
        <w:lastRenderedPageBreak/>
        <w:t xml:space="preserve">сөздерінің көпше түрі, </w:t>
      </w:r>
      <w:r w:rsidRPr="007A63F6">
        <w:rPr>
          <w:rFonts w:asciiTheme="majorBidi" w:eastAsia="TimesNewRomanPSMT" w:hAnsiTheme="majorBidi" w:cstheme="majorBidi"/>
          <w:i/>
          <w:iCs/>
          <w:sz w:val="28"/>
          <w:szCs w:val="28"/>
          <w:lang w:val="kk-KZ"/>
        </w:rPr>
        <w:t>merd – merdān</w:t>
      </w:r>
      <w:r w:rsidRPr="007A63F6">
        <w:rPr>
          <w:rFonts w:asciiTheme="majorBidi" w:eastAsia="TimesNewRomanPSMT" w:hAnsiTheme="majorBidi" w:cstheme="majorBidi"/>
          <w:sz w:val="28"/>
          <w:szCs w:val="28"/>
          <w:lang w:val="kk-KZ"/>
        </w:rPr>
        <w:t xml:space="preserve"> (244b/6) «жігіт, батыр» сөздерінің көпше түрі, </w:t>
      </w:r>
      <w:r w:rsidRPr="007A63F6">
        <w:rPr>
          <w:rFonts w:asciiTheme="majorBidi" w:eastAsia="TimesNewRomanPSMT" w:hAnsiTheme="majorBidi" w:cstheme="majorBidi"/>
          <w:i/>
          <w:iCs/>
          <w:sz w:val="28"/>
          <w:szCs w:val="28"/>
          <w:lang w:val="kk-KZ"/>
        </w:rPr>
        <w:t>yār – yāran</w:t>
      </w:r>
      <w:r w:rsidRPr="007A63F6">
        <w:rPr>
          <w:rFonts w:asciiTheme="majorBidi" w:eastAsia="TimesNewRomanPSMT" w:hAnsiTheme="majorBidi" w:cstheme="majorBidi"/>
          <w:sz w:val="28"/>
          <w:szCs w:val="28"/>
          <w:lang w:val="kk-KZ"/>
        </w:rPr>
        <w:t xml:space="preserve"> (131b/9) «дос, жар» сөздерінің көпше түрі, </w:t>
      </w:r>
      <w:r w:rsidRPr="007A63F6">
        <w:rPr>
          <w:rFonts w:asciiTheme="majorBidi" w:eastAsia="TimesNewRomanPSMT" w:hAnsiTheme="majorBidi" w:cstheme="majorBidi"/>
          <w:i/>
          <w:iCs/>
          <w:sz w:val="28"/>
          <w:szCs w:val="28"/>
          <w:lang w:val="tr-TR"/>
        </w:rPr>
        <w:t>kāfir</w:t>
      </w:r>
      <w:r w:rsidRPr="007A63F6">
        <w:rPr>
          <w:rFonts w:asciiTheme="majorBidi" w:eastAsia="TimesNewRomanPSMT" w:hAnsiTheme="majorBidi" w:cstheme="majorBidi"/>
          <w:sz w:val="28"/>
          <w:szCs w:val="28"/>
          <w:lang w:val="tr-TR"/>
        </w:rPr>
        <w:t xml:space="preserve"> – </w:t>
      </w:r>
      <w:r w:rsidRPr="007A63F6">
        <w:rPr>
          <w:rFonts w:asciiTheme="majorBidi" w:hAnsiTheme="majorBidi" w:cstheme="majorBidi"/>
          <w:i/>
          <w:iCs/>
          <w:sz w:val="28"/>
          <w:szCs w:val="28"/>
          <w:lang w:val="tr-TR"/>
        </w:rPr>
        <w:t>kaffār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(116</w:t>
      </w:r>
      <w:r w:rsidRPr="007A63F6">
        <w:rPr>
          <w:rFonts w:asciiTheme="majorBidi" w:hAnsiTheme="majorBidi" w:cstheme="majorBidi"/>
          <w:sz w:val="28"/>
          <w:szCs w:val="28"/>
          <w:lang w:val="tr-TR"/>
        </w:rPr>
        <w:t>b/10</w:t>
      </w:r>
      <w:r w:rsidRPr="007A63F6">
        <w:rPr>
          <w:rFonts w:asciiTheme="majorBidi" w:hAnsiTheme="majorBidi" w:cstheme="majorBidi"/>
          <w:sz w:val="28"/>
          <w:szCs w:val="28"/>
          <w:lang w:val="kk-KZ"/>
        </w:rPr>
        <w:t>) «кәпір, дінсіз» сөзінің көпше түрі</w:t>
      </w:r>
      <w:r w:rsidRPr="007A63F6">
        <w:rPr>
          <w:rFonts w:asciiTheme="majorBidi" w:eastAsia="TimesNewRomanPSMT" w:hAnsiTheme="majorBidi" w:cstheme="majorBidi"/>
          <w:sz w:val="28"/>
          <w:szCs w:val="28"/>
        </w:rPr>
        <w:t>.</w:t>
      </w:r>
      <w:r w:rsidRPr="007A63F6">
        <w:rPr>
          <w:rFonts w:asciiTheme="majorBidi" w:eastAsia="TimesNewRomanPSMT" w:hAnsiTheme="majorBidi" w:cstheme="majorBidi"/>
          <w:sz w:val="28"/>
          <w:szCs w:val="28"/>
          <w:lang w:val="kk-KZ"/>
        </w:rPr>
        <w:t xml:space="preserve"> Араб тілінің көптік формасынан кейін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lar/-ler</w:t>
      </w:r>
      <w:r w:rsidRPr="007A63F6">
        <w:rPr>
          <w:rFonts w:asciiTheme="majorBidi" w:eastAsia="TimesNewRomanPSMT" w:hAnsiTheme="majorBidi" w:cstheme="majorBidi"/>
          <w:sz w:val="28"/>
          <w:szCs w:val="28"/>
          <w:lang w:val="kk-KZ"/>
        </w:rPr>
        <w:t xml:space="preserve"> формасы қолданылған варианттар да кездеседі: </w:t>
      </w:r>
      <w:r w:rsidRPr="007A63F6">
        <w:rPr>
          <w:rFonts w:asciiTheme="majorBidi" w:hAnsiTheme="majorBidi" w:cstheme="majorBidi"/>
          <w:i/>
          <w:iCs/>
          <w:sz w:val="28"/>
          <w:szCs w:val="28"/>
          <w:lang w:val="tr-TR"/>
        </w:rPr>
        <w:t>yārānları hemme ḥāżır ėrdiler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92b</w:t>
      </w:r>
      <w:r w:rsidRPr="007A63F6">
        <w:rPr>
          <w:rFonts w:asciiTheme="majorBidi" w:hAnsiTheme="majorBidi" w:cstheme="majorBidi"/>
          <w:sz w:val="28"/>
          <w:szCs w:val="28"/>
          <w:lang w:val="kk-KZ"/>
        </w:rPr>
        <w:t>/7)</w:t>
      </w:r>
      <w:r w:rsidR="00555CC7" w:rsidRPr="007A63F6">
        <w:rPr>
          <w:rFonts w:asciiTheme="majorBidi" w:hAnsiTheme="majorBidi" w:cstheme="majorBidi"/>
          <w:sz w:val="28"/>
          <w:szCs w:val="28"/>
          <w:lang w:val="kk-KZ"/>
        </w:rPr>
        <w:t xml:space="preserve"> – жолдастары бәрі дайын болды;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ḥażret-i </w:t>
      </w:r>
      <w:r w:rsidRPr="007A63F6">
        <w:rPr>
          <w:rFonts w:asciiTheme="majorBidi" w:eastAsia="Times Turkish Transcription" w:hAnsiTheme="majorBidi" w:cstheme="majorBidi"/>
          <w:i/>
          <w:iCs/>
          <w:sz w:val="28"/>
          <w:szCs w:val="28"/>
        </w:rPr>
        <w:t xml:space="preserve">resūl-ı ekrem </w:t>
      </w:r>
      <w:r w:rsidRPr="007A63F6">
        <w:rPr>
          <w:rFonts w:asciiTheme="majorBidi" w:hAnsiTheme="majorBidi" w:cstheme="majorBidi"/>
          <w:i/>
          <w:iCs/>
          <w:sz w:val="28"/>
          <w:szCs w:val="28"/>
          <w:lang w:val="tr-TR"/>
        </w:rPr>
        <w:t>ṣallallāhu ʿalеyhi ve sellem yārānlarge baqıp aydılar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92b</w:t>
      </w:r>
      <w:r w:rsidRPr="007A63F6">
        <w:rPr>
          <w:rFonts w:asciiTheme="majorBidi" w:hAnsiTheme="majorBidi" w:cstheme="majorBidi"/>
          <w:sz w:val="28"/>
          <w:szCs w:val="28"/>
          <w:lang w:val="kk-KZ"/>
        </w:rPr>
        <w:t>/2-4)</w:t>
      </w:r>
      <w:r w:rsidR="00555CC7" w:rsidRPr="007A63F6">
        <w:rPr>
          <w:rFonts w:asciiTheme="majorBidi" w:hAnsiTheme="majorBidi" w:cstheme="majorBidi"/>
          <w:sz w:val="28"/>
          <w:szCs w:val="28"/>
          <w:lang w:val="kk-KZ"/>
        </w:rPr>
        <w:t xml:space="preserve"> – Хз.</w:t>
      </w:r>
      <w:r w:rsidR="008C77C0">
        <w:rPr>
          <w:rFonts w:asciiTheme="majorBidi" w:hAnsiTheme="majorBidi" w:cstheme="majorBidi"/>
          <w:sz w:val="28"/>
          <w:szCs w:val="28"/>
          <w:lang w:val="kk-KZ"/>
        </w:rPr>
        <w:t xml:space="preserve"> </w:t>
      </w:r>
      <w:r w:rsidR="00555CC7" w:rsidRPr="007A63F6">
        <w:rPr>
          <w:rFonts w:asciiTheme="majorBidi" w:hAnsiTheme="majorBidi" w:cstheme="majorBidi"/>
          <w:sz w:val="28"/>
          <w:szCs w:val="28"/>
          <w:lang w:val="kk-KZ"/>
        </w:rPr>
        <w:t>Расуллаһ (с.а.у.) достарына қарап, айтты;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ey ḫalā’iqlar bu ne vaqʿa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183a/7</w:t>
      </w:r>
      <w:r w:rsidRPr="007A63F6">
        <w:rPr>
          <w:rFonts w:asciiTheme="majorBidi" w:hAnsiTheme="majorBidi" w:cstheme="majorBidi"/>
          <w:sz w:val="28"/>
          <w:szCs w:val="28"/>
          <w:lang w:val="kk-KZ"/>
        </w:rPr>
        <w:t>)</w:t>
      </w:r>
      <w:r w:rsidR="00555CC7" w:rsidRPr="007A63F6">
        <w:rPr>
          <w:rFonts w:asciiTheme="majorBidi" w:hAnsiTheme="majorBidi" w:cstheme="majorBidi"/>
          <w:sz w:val="28"/>
          <w:szCs w:val="28"/>
          <w:lang w:val="kk-KZ"/>
        </w:rPr>
        <w:t xml:space="preserve"> – уа халайық, қандай оқиға болды</w:t>
      </w:r>
      <w:r w:rsidRPr="007A63F6">
        <w:rPr>
          <w:rFonts w:asciiTheme="majorBidi" w:hAnsiTheme="majorBidi" w:cstheme="majorBidi"/>
          <w:sz w:val="28"/>
          <w:szCs w:val="28"/>
          <w:lang w:val="kk-KZ"/>
        </w:rPr>
        <w:t>.</w:t>
      </w:r>
    </w:p>
    <w:p w14:paraId="1F83585E" w14:textId="3C9864D0"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ә) Тәуелдік жалғау.</w:t>
      </w:r>
      <w:r w:rsidR="004B384D">
        <w:rPr>
          <w:rFonts w:asciiTheme="majorBidi" w:eastAsia="TimesNewRomanPSMT" w:hAnsiTheme="majorBidi" w:cstheme="majorBidi"/>
          <w:sz w:val="28"/>
          <w:szCs w:val="28"/>
          <w:lang w:val="kk-KZ"/>
        </w:rPr>
        <w:t xml:space="preserve"> Т</w:t>
      </w:r>
      <w:r w:rsidRPr="007A63F6">
        <w:rPr>
          <w:rFonts w:asciiTheme="majorBidi" w:eastAsia="TimesNewRomanPSMT" w:hAnsiTheme="majorBidi" w:cstheme="majorBidi"/>
          <w:sz w:val="28"/>
          <w:szCs w:val="28"/>
          <w:lang w:val="kk-KZ"/>
        </w:rPr>
        <w:t>олықтауышқа немесе анықтауыш сипаттағы есім сөздерге жалғана отырып, толықтауыш иесінің жағы мен санын көрсететін жалғаулар</w:t>
      </w:r>
      <w:r w:rsidR="004B384D">
        <w:rPr>
          <w:rFonts w:asciiTheme="majorBidi" w:eastAsia="TimesNewRomanPSMT" w:hAnsiTheme="majorBidi" w:cstheme="majorBidi"/>
          <w:sz w:val="28"/>
          <w:szCs w:val="28"/>
          <w:lang w:val="kk-KZ"/>
        </w:rPr>
        <w:t>ды т</w:t>
      </w:r>
      <w:r w:rsidR="004B384D" w:rsidRPr="007A63F6">
        <w:rPr>
          <w:rFonts w:asciiTheme="majorBidi" w:eastAsia="TimesNewRomanPSMT" w:hAnsiTheme="majorBidi" w:cstheme="majorBidi"/>
          <w:sz w:val="28"/>
          <w:szCs w:val="28"/>
          <w:lang w:val="kk-KZ"/>
        </w:rPr>
        <w:t>әуелдік жалғаулар</w:t>
      </w:r>
      <w:r w:rsidR="004B384D">
        <w:rPr>
          <w:rFonts w:asciiTheme="majorBidi" w:eastAsia="TimesNewRomanPSMT" w:hAnsiTheme="majorBidi" w:cstheme="majorBidi"/>
          <w:sz w:val="28"/>
          <w:szCs w:val="28"/>
          <w:lang w:val="kk-KZ"/>
        </w:rPr>
        <w:t xml:space="preserve"> деп атайды</w:t>
      </w:r>
      <w:r w:rsidRPr="007A63F6">
        <w:rPr>
          <w:rFonts w:asciiTheme="majorBidi" w:eastAsia="TimesNewRomanPSMT" w:hAnsiTheme="majorBidi" w:cstheme="majorBidi"/>
          <w:sz w:val="28"/>
          <w:szCs w:val="28"/>
          <w:lang w:val="kk-KZ"/>
        </w:rPr>
        <w:t xml:space="preserve">. </w:t>
      </w:r>
      <w:bookmarkStart w:id="238" w:name="_Hlk106698388"/>
      <w:r w:rsidRPr="007A63F6">
        <w:rPr>
          <w:rFonts w:asciiTheme="majorBidi" w:eastAsia="TimesNewRomanPSMT" w:hAnsiTheme="majorBidi" w:cstheme="majorBidi"/>
          <w:sz w:val="28"/>
          <w:szCs w:val="28"/>
          <w:lang w:val="kk-KZ"/>
        </w:rPr>
        <w:t>Тәуелдік жалғауы жекеше мен көпше түрлердің ІІІ жақтарынан тыс кездері көбінесе езулік-еріндік үндестігіне бағынбайтынын көруге болады.</w:t>
      </w:r>
    </w:p>
    <w:bookmarkEnd w:id="238"/>
    <w:p w14:paraId="0CE1C8BF"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1-жақ жекеше түрі: </w:t>
      </w:r>
      <w:r w:rsidRPr="007A63F6">
        <w:rPr>
          <w:rFonts w:asciiTheme="majorBidi" w:eastAsia="TimesNewRomanPSMT" w:hAnsiTheme="majorBidi" w:cstheme="majorBidi"/>
          <w:b/>
          <w:bCs/>
          <w:sz w:val="28"/>
          <w:szCs w:val="28"/>
          <w:lang w:val="kk-KZ"/>
        </w:rPr>
        <w:t>-</w:t>
      </w:r>
      <w:r w:rsidRPr="007A63F6">
        <w:rPr>
          <w:rFonts w:asciiTheme="majorBidi" w:eastAsia="TimesNewRomanPSMT" w:hAnsiTheme="majorBidi" w:cstheme="majorBidi"/>
          <w:b/>
          <w:bCs/>
          <w:i/>
          <w:iCs/>
          <w:sz w:val="28"/>
          <w:szCs w:val="28"/>
          <w:lang w:val="tr-TR"/>
        </w:rPr>
        <w:t>m, -ım/-im, -um/-üm</w:t>
      </w:r>
    </w:p>
    <w:p w14:paraId="4CDEFC83" w14:textId="708A3A53"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Дауыстылардан кейін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m</w:t>
      </w:r>
      <w:r w:rsidRPr="007A63F6">
        <w:rPr>
          <w:rFonts w:asciiTheme="majorBidi" w:eastAsia="TimesNewRomanPSMT" w:hAnsiTheme="majorBidi" w:cstheme="majorBidi"/>
          <w:sz w:val="28"/>
          <w:szCs w:val="28"/>
          <w:lang w:val="kk-KZ"/>
        </w:rPr>
        <w:t xml:space="preserve"> жалғауы қолданылса, дауыссызбен аяқталған сөздердің түбірі және туынды сөз арасында көмекші дауысты дыбыс келеді. Мысалы: </w:t>
      </w:r>
      <w:r w:rsidRPr="007A63F6">
        <w:rPr>
          <w:rFonts w:asciiTheme="majorBidi" w:eastAsia="TimesNewRomanPSMT" w:hAnsiTheme="majorBidi" w:cstheme="majorBidi"/>
          <w:i/>
          <w:iCs/>
          <w:sz w:val="28"/>
          <w:szCs w:val="28"/>
          <w:lang w:val="kk-KZ"/>
        </w:rPr>
        <w:t>pādişāhım</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94b/9</w:t>
      </w:r>
      <w:r w:rsidRPr="007A63F6">
        <w:rPr>
          <w:rFonts w:asciiTheme="majorBidi" w:eastAsia="TimesNewRomanPSMT" w:hAnsiTheme="majorBidi" w:cstheme="majorBidi"/>
          <w:sz w:val="28"/>
          <w:szCs w:val="28"/>
          <w:lang w:val="kk-KZ"/>
        </w:rPr>
        <w:t>)</w:t>
      </w:r>
      <w:r w:rsidR="00992ABE" w:rsidRPr="007A63F6">
        <w:rPr>
          <w:rFonts w:asciiTheme="majorBidi" w:eastAsia="TimesNewRomanPSMT" w:hAnsiTheme="majorBidi" w:cstheme="majorBidi"/>
          <w:sz w:val="28"/>
          <w:szCs w:val="28"/>
          <w:lang w:val="kk-KZ"/>
        </w:rPr>
        <w:t xml:space="preserve"> «падишахым»</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i/>
          <w:iCs/>
          <w:sz w:val="28"/>
          <w:szCs w:val="28"/>
          <w:lang w:val="tr-TR"/>
        </w:rPr>
        <w:t>murādım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96b/8</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«мұратым»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mėniŋ qudretim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202b/6</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«менің құдіретім»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köŋlüm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92b/5</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«көңлім»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maqsūdum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126b/5</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«мақсатым»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cuftım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131b/1</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«жұбайым»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mülküm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136a/1</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«мүлкім»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ʿömrüm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143b/7</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«өмірім»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başım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143b/8</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«басым»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közüm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188a/2</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«көзім»</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tāç</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taḫtım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189a/9</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«тәж-тағым»</w:t>
      </w:r>
      <w:r w:rsidRPr="007A63F6">
        <w:rPr>
          <w:rFonts w:asciiTheme="majorBidi" w:hAnsiTheme="majorBidi" w:cstheme="majorBidi"/>
          <w:sz w:val="28"/>
          <w:szCs w:val="28"/>
          <w:lang w:val="kk-KZ"/>
        </w:rPr>
        <w:t>.</w:t>
      </w:r>
    </w:p>
    <w:p w14:paraId="2189FF1D"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2-жақ жекеше түрі</w:t>
      </w:r>
      <w:r w:rsidRPr="007A63F6">
        <w:rPr>
          <w:rFonts w:asciiTheme="majorBidi" w:eastAsia="TimesNewRomanPSMT" w:hAnsiTheme="majorBidi" w:cstheme="majorBidi"/>
          <w:b/>
          <w:bCs/>
          <w:sz w:val="28"/>
          <w:szCs w:val="28"/>
          <w:lang w:val="kk-KZ"/>
        </w:rPr>
        <w:t>:</w:t>
      </w:r>
      <w:r w:rsidRPr="007A63F6">
        <w:rPr>
          <w:rFonts w:asciiTheme="majorBidi" w:eastAsia="TimesNewRomanPSMT" w:hAnsiTheme="majorBidi" w:cstheme="majorBidi"/>
          <w:b/>
          <w:bCs/>
          <w:sz w:val="28"/>
          <w:szCs w:val="28"/>
          <w:lang w:val="tr-TR"/>
        </w:rPr>
        <w:t xml:space="preserve"> -</w:t>
      </w:r>
      <w:r w:rsidRPr="007A63F6">
        <w:rPr>
          <w:rFonts w:asciiTheme="majorBidi" w:eastAsia="TimesNewRomanPSMT" w:hAnsiTheme="majorBidi" w:cstheme="majorBidi"/>
          <w:b/>
          <w:bCs/>
          <w:i/>
          <w:iCs/>
          <w:sz w:val="28"/>
          <w:szCs w:val="28"/>
          <w:lang w:val="tr-TR"/>
        </w:rPr>
        <w:t>ŋ, -ıŋ/-iŋ, -uŋ/-üŋ</w:t>
      </w:r>
    </w:p>
    <w:p w14:paraId="460CC6FD" w14:textId="57B8717B"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sz w:val="28"/>
          <w:szCs w:val="28"/>
          <w:lang w:val="kk-KZ"/>
        </w:rPr>
        <w:t xml:space="preserve">Дауыстылардан кейін </w:t>
      </w:r>
      <w:r w:rsidRPr="007A63F6">
        <w:rPr>
          <w:rFonts w:asciiTheme="majorBidi" w:hAnsiTheme="majorBidi" w:cstheme="majorBidi"/>
          <w:i/>
          <w:iCs/>
          <w:sz w:val="28"/>
          <w:szCs w:val="28"/>
          <w:lang w:val="kk-KZ"/>
        </w:rPr>
        <w:t>-ŋ</w:t>
      </w:r>
      <w:r w:rsidRPr="007A63F6">
        <w:rPr>
          <w:rFonts w:asciiTheme="majorBidi" w:hAnsiTheme="majorBidi" w:cstheme="majorBidi"/>
          <w:sz w:val="28"/>
          <w:szCs w:val="28"/>
          <w:lang w:val="kk-KZ"/>
        </w:rPr>
        <w:t xml:space="preserve"> қолданылып, дауыссызбен аяқталған сөздердің түбірі және туынды сөз </w:t>
      </w:r>
      <w:r w:rsidR="004B384D">
        <w:rPr>
          <w:rFonts w:asciiTheme="majorBidi" w:hAnsiTheme="majorBidi" w:cstheme="majorBidi"/>
          <w:sz w:val="28"/>
          <w:szCs w:val="28"/>
          <w:lang w:val="kk-KZ"/>
        </w:rPr>
        <w:t>арқылы</w:t>
      </w:r>
      <w:r w:rsidRPr="007A63F6">
        <w:rPr>
          <w:rFonts w:asciiTheme="majorBidi" w:hAnsiTheme="majorBidi" w:cstheme="majorBidi"/>
          <w:sz w:val="28"/>
          <w:szCs w:val="28"/>
          <w:lang w:val="kk-KZ"/>
        </w:rPr>
        <w:t xml:space="preserve"> көмекші дауысты дыбыс қосылады. Мысалы: </w:t>
      </w:r>
      <w:r w:rsidRPr="007A63F6">
        <w:rPr>
          <w:rFonts w:asciiTheme="majorBidi" w:hAnsiTheme="majorBidi" w:cstheme="majorBidi"/>
          <w:i/>
          <w:iCs/>
          <w:sz w:val="28"/>
          <w:szCs w:val="28"/>
          <w:lang w:val="kk-KZ"/>
        </w:rPr>
        <w:t>а</w:t>
      </w:r>
      <w:r w:rsidRPr="007A63F6">
        <w:rPr>
          <w:rFonts w:asciiTheme="majorBidi" w:hAnsiTheme="majorBidi" w:cstheme="majorBidi"/>
          <w:i/>
          <w:iCs/>
          <w:sz w:val="28"/>
          <w:szCs w:val="28"/>
          <w:lang w:val="tr-TR"/>
        </w:rPr>
        <w:t>taŋ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220b/8</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«атаң»</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seniŋ saqalıŋ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198b/10</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«сенің сақалың»</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arqaŋ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221a/7</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«арқаң»</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qoluŋ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225a/8</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«қолың»</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közüŋ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234a/11</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«көзің»</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ferzentiŋ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234b/3</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«перзентің»</w:t>
      </w:r>
      <w:r w:rsidRPr="007A63F6">
        <w:rPr>
          <w:rFonts w:asciiTheme="majorBidi" w:hAnsiTheme="majorBidi" w:cstheme="majorBidi"/>
          <w:sz w:val="28"/>
          <w:szCs w:val="28"/>
          <w:lang w:val="kk-KZ"/>
        </w:rPr>
        <w:t>.</w:t>
      </w:r>
    </w:p>
    <w:p w14:paraId="733AAE60"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3-жақ жекеше түрі:</w:t>
      </w:r>
      <w:r w:rsidRPr="007A63F6">
        <w:rPr>
          <w:rFonts w:asciiTheme="majorBidi" w:eastAsia="TimesNewRomanPSMT" w:hAnsiTheme="majorBidi" w:cstheme="majorBidi"/>
          <w:sz w:val="28"/>
          <w:szCs w:val="28"/>
          <w:lang w:val="tr-TR"/>
        </w:rPr>
        <w:t xml:space="preserve"> </w:t>
      </w:r>
      <w:bookmarkStart w:id="239" w:name="_Hlk95727109"/>
      <w:r w:rsidRPr="007A63F6">
        <w:rPr>
          <w:rFonts w:asciiTheme="majorBidi" w:eastAsia="TimesNewRomanPSMT" w:hAnsiTheme="majorBidi" w:cstheme="majorBidi"/>
          <w:b/>
          <w:bCs/>
          <w:sz w:val="28"/>
          <w:szCs w:val="28"/>
          <w:lang w:val="tr-TR"/>
        </w:rPr>
        <w:t>-</w:t>
      </w:r>
      <w:r w:rsidRPr="007A63F6">
        <w:rPr>
          <w:rFonts w:asciiTheme="majorBidi" w:eastAsia="TimesNewRomanPSMT" w:hAnsiTheme="majorBidi" w:cstheme="majorBidi"/>
          <w:b/>
          <w:bCs/>
          <w:i/>
          <w:iCs/>
          <w:sz w:val="28"/>
          <w:szCs w:val="28"/>
          <w:lang w:val="tr-TR"/>
        </w:rPr>
        <w:t xml:space="preserve">ı/-i, </w:t>
      </w:r>
      <w:bookmarkEnd w:id="239"/>
      <w:r w:rsidRPr="007A63F6">
        <w:rPr>
          <w:rFonts w:asciiTheme="majorBidi" w:eastAsia="TimesNewRomanPSMT" w:hAnsiTheme="majorBidi" w:cstheme="majorBidi"/>
          <w:b/>
          <w:bCs/>
          <w:i/>
          <w:iCs/>
          <w:sz w:val="28"/>
          <w:szCs w:val="28"/>
          <w:lang w:val="tr-TR"/>
        </w:rPr>
        <w:t>-sı/-si</w:t>
      </w:r>
    </w:p>
    <w:p w14:paraId="2D408A3E" w14:textId="111A0B36"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sz w:val="28"/>
          <w:szCs w:val="28"/>
          <w:lang w:val="kk-KZ"/>
        </w:rPr>
        <w:t xml:space="preserve">Дауыссыз дыбыстардан кейін </w:t>
      </w:r>
      <w:r w:rsidRPr="007A63F6">
        <w:rPr>
          <w:rFonts w:asciiTheme="majorBidi" w:hAnsiTheme="majorBidi" w:cstheme="majorBidi"/>
          <w:i/>
          <w:iCs/>
          <w:sz w:val="28"/>
          <w:szCs w:val="28"/>
          <w:lang w:val="kk-KZ"/>
        </w:rPr>
        <w:t>-ı/-i</w:t>
      </w:r>
      <w:r w:rsidRPr="007A63F6">
        <w:rPr>
          <w:rFonts w:asciiTheme="majorBidi" w:hAnsiTheme="majorBidi" w:cstheme="majorBidi"/>
          <w:sz w:val="28"/>
          <w:szCs w:val="28"/>
          <w:lang w:val="kk-KZ"/>
        </w:rPr>
        <w:t xml:space="preserve"> қолданылып, дауысты дыбыспен аяқталған сөздердің түбірі және туында сөзден кейін </w:t>
      </w:r>
      <w:r w:rsidRPr="007A63F6">
        <w:rPr>
          <w:rFonts w:asciiTheme="majorBidi" w:hAnsiTheme="majorBidi" w:cstheme="majorBidi"/>
          <w:i/>
          <w:iCs/>
          <w:sz w:val="28"/>
          <w:szCs w:val="28"/>
          <w:lang w:val="kk-KZ"/>
        </w:rPr>
        <w:t xml:space="preserve">-sı/-si </w:t>
      </w:r>
      <w:r w:rsidRPr="007A63F6">
        <w:rPr>
          <w:rFonts w:asciiTheme="majorBidi" w:hAnsiTheme="majorBidi" w:cstheme="majorBidi"/>
          <w:sz w:val="28"/>
          <w:szCs w:val="28"/>
          <w:lang w:val="kk-KZ"/>
        </w:rPr>
        <w:t xml:space="preserve">формасында қолданылады. Мысалы: </w:t>
      </w:r>
      <w:r w:rsidRPr="007A63F6">
        <w:rPr>
          <w:rFonts w:asciiTheme="majorBidi" w:hAnsiTheme="majorBidi" w:cstheme="majorBidi"/>
          <w:i/>
          <w:iCs/>
          <w:sz w:val="28"/>
          <w:szCs w:val="28"/>
          <w:lang w:val="tr-TR"/>
        </w:rPr>
        <w:t>bārgāhı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95b/8</w:t>
      </w:r>
      <w:r w:rsidRPr="007A63F6">
        <w:rPr>
          <w:rFonts w:asciiTheme="majorBidi" w:hAnsiTheme="majorBidi" w:cstheme="majorBidi"/>
          <w:sz w:val="28"/>
          <w:szCs w:val="28"/>
          <w:lang w:val="kk-KZ"/>
        </w:rPr>
        <w:t>)</w:t>
      </w:r>
      <w:r w:rsidR="00992ABE" w:rsidRPr="007A63F6">
        <w:rPr>
          <w:rFonts w:asciiTheme="majorBidi" w:hAnsiTheme="majorBidi" w:cstheme="majorBidi"/>
          <w:sz w:val="28"/>
          <w:szCs w:val="28"/>
          <w:lang w:val="kk-KZ"/>
        </w:rPr>
        <w:t xml:space="preserve"> «</w:t>
      </w:r>
      <w:r w:rsidR="00F70091" w:rsidRPr="007A63F6">
        <w:rPr>
          <w:rFonts w:asciiTheme="majorBidi" w:hAnsiTheme="majorBidi" w:cstheme="majorBidi"/>
          <w:sz w:val="28"/>
          <w:szCs w:val="28"/>
          <w:lang w:val="kk-KZ"/>
        </w:rPr>
        <w:t>мекені</w:t>
      </w:r>
      <w:r w:rsidR="00992ABE"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anıŋ lāyıqı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96a/10</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«оның лайығы»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cādūnıŋ boynı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196b/4</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«айлакердің бойы»</w:t>
      </w:r>
      <w:r w:rsidRPr="007A63F6">
        <w:rPr>
          <w:rFonts w:asciiTheme="majorBidi" w:hAnsiTheme="majorBidi" w:cstheme="majorBidi"/>
          <w:sz w:val="28"/>
          <w:szCs w:val="28"/>
          <w:lang w:val="tr-TR"/>
        </w:rPr>
        <w:t xml:space="preserve">, </w:t>
      </w:r>
      <w:r w:rsidRPr="007A63F6">
        <w:rPr>
          <w:rFonts w:asciiTheme="majorBidi" w:eastAsia="Times Turkish Transcription" w:hAnsiTheme="majorBidi" w:cstheme="majorBidi"/>
          <w:i/>
          <w:iCs/>
          <w:sz w:val="28"/>
          <w:szCs w:val="28"/>
        </w:rPr>
        <w:t>ḫudā</w:t>
      </w:r>
      <w:r w:rsidRPr="007A63F6">
        <w:rPr>
          <w:rFonts w:asciiTheme="majorBidi" w:hAnsiTheme="majorBidi" w:cstheme="majorBidi"/>
          <w:i/>
          <w:iCs/>
          <w:sz w:val="28"/>
          <w:szCs w:val="28"/>
          <w:lang w:val="tr-TR"/>
        </w:rPr>
        <w:t>nıŋ fermānı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200b/11</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«құдайдың бұйрығы»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künniŋ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tutulġanı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202a/9</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«күннің тұтылғаны»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anıŋ toqsan oġlı</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209b/1</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«оның тоқсан ұлы бар»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medīnanıŋ ʿalīsi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210a/3</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«Мәдинаның Әлиі»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köŋli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212a/10</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«көңілі»</w:t>
      </w:r>
      <w:r w:rsidRPr="007A63F6">
        <w:rPr>
          <w:rFonts w:asciiTheme="majorBidi" w:hAnsiTheme="majorBidi" w:cstheme="majorBidi"/>
          <w:sz w:val="28"/>
          <w:szCs w:val="28"/>
          <w:lang w:val="tr-TR"/>
        </w:rPr>
        <w:t xml:space="preserve">, </w:t>
      </w:r>
      <w:r w:rsidRPr="007A63F6">
        <w:rPr>
          <w:rFonts w:asciiTheme="majorBidi" w:eastAsia="Times Turkish Transcription" w:hAnsiTheme="majorBidi" w:cstheme="majorBidi"/>
          <w:i/>
          <w:iCs/>
          <w:sz w:val="28"/>
          <w:szCs w:val="28"/>
        </w:rPr>
        <w:t>şāhnıŋ oġlı</w:t>
      </w:r>
      <w:r w:rsidR="00F70091"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rPr>
        <w:t>216a/6</w:t>
      </w:r>
      <w:r w:rsidRPr="007A63F6">
        <w:rPr>
          <w:rFonts w:asciiTheme="majorBidi" w:eastAsia="Times Turkish Transcription" w:hAnsiTheme="majorBidi" w:cstheme="majorBidi"/>
          <w:sz w:val="28"/>
          <w:szCs w:val="28"/>
          <w:lang w:val="kk-KZ"/>
        </w:rPr>
        <w:t>)</w:t>
      </w:r>
      <w:r w:rsidR="00F70091" w:rsidRPr="007A63F6">
        <w:rPr>
          <w:rFonts w:asciiTheme="majorBidi" w:eastAsia="Times Turkish Transcription" w:hAnsiTheme="majorBidi" w:cstheme="majorBidi"/>
          <w:sz w:val="28"/>
          <w:szCs w:val="28"/>
          <w:lang w:val="kk-KZ"/>
        </w:rPr>
        <w:t xml:space="preserve"> «шахтың ұлы»</w:t>
      </w:r>
      <w:r w:rsidRPr="007A63F6">
        <w:rPr>
          <w:rFonts w:asciiTheme="majorBidi" w:eastAsia="Times Turkish Transcription" w:hAnsiTheme="majorBidi" w:cstheme="majorBidi"/>
          <w:sz w:val="28"/>
          <w:szCs w:val="28"/>
        </w:rPr>
        <w:t xml:space="preserve">, </w:t>
      </w:r>
      <w:r w:rsidRPr="007A63F6">
        <w:rPr>
          <w:rFonts w:asciiTheme="majorBidi" w:hAnsiTheme="majorBidi" w:cstheme="majorBidi"/>
          <w:i/>
          <w:iCs/>
          <w:sz w:val="28"/>
          <w:szCs w:val="28"/>
          <w:lang w:val="tr-TR"/>
        </w:rPr>
        <w:t>ṣalṣal-ı laʿīnniŋ oq yāyı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224b/2</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«Салсал лайынның оқ-жебесі»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anıŋ qolı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241a/10</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«оның қолы»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anıŋ demi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241b/5</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«оның демі»</w:t>
      </w:r>
      <w:r w:rsidRPr="007A63F6">
        <w:rPr>
          <w:rFonts w:asciiTheme="majorBidi" w:hAnsiTheme="majorBidi" w:cstheme="majorBidi"/>
          <w:sz w:val="28"/>
          <w:szCs w:val="28"/>
          <w:lang w:val="tr-TR"/>
        </w:rPr>
        <w:t xml:space="preserve">, </w:t>
      </w:r>
      <w:r w:rsidRPr="007A63F6">
        <w:rPr>
          <w:rFonts w:asciiTheme="majorBidi" w:eastAsia="Times Turkish Transcription" w:hAnsiTheme="majorBidi" w:cstheme="majorBidi"/>
          <w:i/>
          <w:iCs/>
          <w:sz w:val="28"/>
          <w:szCs w:val="28"/>
        </w:rPr>
        <w:t>ḫudā-yī</w:t>
      </w:r>
      <w:r w:rsidRPr="007A63F6">
        <w:rPr>
          <w:rFonts w:asciiTheme="majorBidi" w:hAnsiTheme="majorBidi" w:cstheme="majorBidi"/>
          <w:i/>
          <w:iCs/>
          <w:sz w:val="28"/>
          <w:szCs w:val="28"/>
          <w:lang w:val="tr-TR"/>
        </w:rPr>
        <w:t xml:space="preserve"> teʿālānıŋ nūrı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255a/2</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«Құдай Тағаланың нұры»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yüzü</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188a/7</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«жүзі»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aynesi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188a/8</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«айнасы»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arqası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190a/10</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«арқасы»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pādişāhnı bir qızı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102a/2</w:t>
      </w:r>
      <w:r w:rsidRPr="007A63F6">
        <w:rPr>
          <w:rFonts w:asciiTheme="majorBidi" w:hAnsiTheme="majorBidi" w:cstheme="majorBidi"/>
          <w:sz w:val="28"/>
          <w:szCs w:val="28"/>
          <w:lang w:val="kk-KZ"/>
        </w:rPr>
        <w:t>)</w:t>
      </w:r>
      <w:r w:rsidR="00F70091" w:rsidRPr="007A63F6">
        <w:rPr>
          <w:rFonts w:asciiTheme="majorBidi" w:hAnsiTheme="majorBidi" w:cstheme="majorBidi"/>
          <w:sz w:val="28"/>
          <w:szCs w:val="28"/>
          <w:lang w:val="kk-KZ"/>
        </w:rPr>
        <w:t xml:space="preserve"> «падишаһтың бір қызы»</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20043F9F"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tr-TR"/>
        </w:rPr>
      </w:pPr>
      <w:r w:rsidRPr="007A63F6">
        <w:rPr>
          <w:rFonts w:asciiTheme="majorBidi" w:eastAsia="TimesNewRomanPSMT" w:hAnsiTheme="majorBidi" w:cstheme="majorBidi"/>
          <w:sz w:val="28"/>
          <w:szCs w:val="28"/>
          <w:lang w:val="kk-KZ"/>
        </w:rPr>
        <w:t>1-жақ көпше түрі:</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b/>
          <w:bCs/>
          <w:sz w:val="28"/>
          <w:szCs w:val="28"/>
          <w:lang w:val="tr-TR"/>
        </w:rPr>
        <w:t>-</w:t>
      </w:r>
      <w:r w:rsidRPr="007A63F6">
        <w:rPr>
          <w:rFonts w:asciiTheme="majorBidi" w:eastAsia="TimesNewRomanPSMT" w:hAnsiTheme="majorBidi" w:cstheme="majorBidi"/>
          <w:b/>
          <w:bCs/>
          <w:i/>
          <w:iCs/>
          <w:sz w:val="28"/>
          <w:szCs w:val="28"/>
          <w:lang w:val="tr-TR"/>
        </w:rPr>
        <w:t>mız/miz, -ımız/-imiz</w:t>
      </w:r>
    </w:p>
    <w:p w14:paraId="5E097B18" w14:textId="6F4C507B"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Дауыстылардан кейін </w:t>
      </w:r>
      <w:r w:rsidRPr="007A63F6">
        <w:rPr>
          <w:rFonts w:asciiTheme="majorBidi" w:eastAsia="TimesNewRomanPSMT" w:hAnsiTheme="majorBidi" w:cstheme="majorBidi"/>
          <w:i/>
          <w:iCs/>
          <w:sz w:val="28"/>
          <w:szCs w:val="28"/>
          <w:lang w:val="kk-KZ"/>
        </w:rPr>
        <w:t>-mız/miz</w:t>
      </w:r>
      <w:r w:rsidRPr="007A63F6">
        <w:rPr>
          <w:rFonts w:asciiTheme="majorBidi" w:eastAsia="TimesNewRomanPSMT" w:hAnsiTheme="majorBidi" w:cstheme="majorBidi"/>
          <w:sz w:val="28"/>
          <w:szCs w:val="28"/>
          <w:lang w:val="kk-KZ"/>
        </w:rPr>
        <w:t xml:space="preserve"> қолданылып, дауыссыз дыбыспен аяқталған сөздердің түбірі және туынды сөз арасына көмекші дауысты сөздердің түбірі және туынды сөз арасына көмекші дауысты дыбыс қосылады. Мысалы: </w:t>
      </w:r>
      <w:r w:rsidRPr="007A63F6">
        <w:rPr>
          <w:rFonts w:asciiTheme="majorBidi" w:eastAsia="TimesNewRomanPSMT" w:hAnsiTheme="majorBidi" w:cstheme="majorBidi"/>
          <w:i/>
          <w:iCs/>
          <w:sz w:val="28"/>
          <w:szCs w:val="28"/>
          <w:lang w:val="kk-KZ"/>
        </w:rPr>
        <w:t>а</w:t>
      </w:r>
      <w:r w:rsidRPr="007A63F6">
        <w:rPr>
          <w:rFonts w:asciiTheme="majorBidi" w:hAnsiTheme="majorBidi" w:cstheme="majorBidi"/>
          <w:i/>
          <w:iCs/>
          <w:sz w:val="28"/>
          <w:szCs w:val="28"/>
          <w:lang w:val="tr-TR"/>
        </w:rPr>
        <w:t>tımız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96b/4</w:t>
      </w:r>
      <w:r w:rsidR="00396434" w:rsidRPr="007A63F6">
        <w:rPr>
          <w:rFonts w:asciiTheme="majorBidi" w:hAnsiTheme="majorBidi" w:cstheme="majorBidi"/>
          <w:sz w:val="28"/>
          <w:szCs w:val="28"/>
          <w:lang w:val="kk-KZ"/>
        </w:rPr>
        <w:t>) «атымыз»,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üstimiz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107b/11</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«үстіміз»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bizni ḥalimiz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190a/2</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«біздің халіміз»</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biziŋ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cemşīd birle işimiz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220b/10</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«біздің Жәмшідпе</w:t>
      </w:r>
      <w:r w:rsidR="004B384D">
        <w:rPr>
          <w:rFonts w:asciiTheme="majorBidi" w:hAnsiTheme="majorBidi" w:cstheme="majorBidi"/>
          <w:sz w:val="28"/>
          <w:szCs w:val="28"/>
          <w:lang w:val="kk-KZ"/>
        </w:rPr>
        <w:t>н</w:t>
      </w:r>
      <w:r w:rsidR="00396434" w:rsidRPr="007A63F6">
        <w:rPr>
          <w:rFonts w:asciiTheme="majorBidi" w:hAnsiTheme="majorBidi" w:cstheme="majorBidi"/>
          <w:sz w:val="28"/>
          <w:szCs w:val="28"/>
          <w:lang w:val="kk-KZ"/>
        </w:rPr>
        <w:t xml:space="preserve"> ісіміз»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birimiz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lastRenderedPageBreak/>
        <w:t>(</w:t>
      </w:r>
      <w:r w:rsidRPr="007A63F6">
        <w:rPr>
          <w:rFonts w:asciiTheme="majorBidi" w:hAnsiTheme="majorBidi" w:cstheme="majorBidi"/>
          <w:sz w:val="28"/>
          <w:szCs w:val="28"/>
          <w:lang w:val="tr-TR"/>
        </w:rPr>
        <w:t>96b/3</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«біріміз»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putlarımız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151a/3</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«пұттарымыз»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ḫānımız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184a/3</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«ханымыз»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qanımız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210a/9</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«қанымыз»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qaysımız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221b/4</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«қайсымыз»</w:t>
      </w:r>
      <w:r w:rsidRPr="007A63F6">
        <w:rPr>
          <w:rFonts w:asciiTheme="majorBidi" w:hAnsiTheme="majorBidi" w:cstheme="majorBidi"/>
          <w:sz w:val="28"/>
          <w:szCs w:val="28"/>
          <w:lang w:val="kk-KZ"/>
        </w:rPr>
        <w:t>.</w:t>
      </w:r>
    </w:p>
    <w:p w14:paraId="2CC43ABC"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tr-TR"/>
        </w:rPr>
      </w:pPr>
      <w:r w:rsidRPr="007A63F6">
        <w:rPr>
          <w:rFonts w:asciiTheme="majorBidi" w:eastAsia="TimesNewRomanPSMT" w:hAnsiTheme="majorBidi" w:cstheme="majorBidi"/>
          <w:sz w:val="28"/>
          <w:szCs w:val="28"/>
          <w:lang w:val="kk-KZ"/>
        </w:rPr>
        <w:t>2-жақ көпше түрі:</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b/>
          <w:bCs/>
          <w:sz w:val="28"/>
          <w:szCs w:val="28"/>
          <w:lang w:val="tr-TR"/>
        </w:rPr>
        <w:t>-</w:t>
      </w:r>
      <w:r w:rsidRPr="007A63F6">
        <w:rPr>
          <w:rFonts w:asciiTheme="majorBidi" w:eastAsia="TimesNewRomanPSMT" w:hAnsiTheme="majorBidi" w:cstheme="majorBidi"/>
          <w:b/>
          <w:bCs/>
          <w:i/>
          <w:iCs/>
          <w:sz w:val="28"/>
          <w:szCs w:val="28"/>
          <w:lang w:val="tr-TR"/>
        </w:rPr>
        <w:t>ŋız/-ŋiz, ıŋız/-iŋiz, -uŋız/-üŋiz</w:t>
      </w:r>
    </w:p>
    <w:p w14:paraId="7F0E112A" w14:textId="6FAF4F60"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tr-TR"/>
        </w:rPr>
      </w:pPr>
      <w:r w:rsidRPr="007A63F6">
        <w:rPr>
          <w:rFonts w:asciiTheme="majorBidi" w:eastAsia="TimesNewRomanPSMT" w:hAnsiTheme="majorBidi" w:cstheme="majorBidi"/>
          <w:sz w:val="28"/>
          <w:szCs w:val="28"/>
          <w:lang w:val="kk-KZ"/>
        </w:rPr>
        <w:t xml:space="preserve">Дауыстылардан кейін </w:t>
      </w:r>
      <w:r w:rsidRPr="007A63F6">
        <w:rPr>
          <w:rFonts w:asciiTheme="majorBidi" w:eastAsia="TimesNewRomanPSMT" w:hAnsiTheme="majorBidi" w:cstheme="majorBidi"/>
          <w:i/>
          <w:iCs/>
          <w:sz w:val="28"/>
          <w:szCs w:val="28"/>
          <w:lang w:val="kk-KZ"/>
        </w:rPr>
        <w:t>-ŋız/-ŋiz</w:t>
      </w:r>
      <w:r w:rsidRPr="007A63F6">
        <w:rPr>
          <w:rFonts w:asciiTheme="majorBidi" w:eastAsia="TimesNewRomanPSMT" w:hAnsiTheme="majorBidi" w:cstheme="majorBidi"/>
          <w:sz w:val="28"/>
          <w:szCs w:val="28"/>
          <w:lang w:val="kk-KZ"/>
        </w:rPr>
        <w:t xml:space="preserve"> қолданылып, дауыссыз дыбыспен аяқталған сөздердің түбірі және туынды сөз арасына байланыстырушы дауысты қосылады. Мысалы: </w:t>
      </w:r>
      <w:r w:rsidRPr="007A63F6">
        <w:rPr>
          <w:rFonts w:asciiTheme="majorBidi" w:hAnsiTheme="majorBidi" w:cstheme="majorBidi"/>
          <w:i/>
          <w:iCs/>
          <w:sz w:val="28"/>
          <w:szCs w:val="28"/>
          <w:lang w:val="tr-TR"/>
        </w:rPr>
        <w:t>maqsudlarıŋız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97a/2</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«мақсаттарыңыз»</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ḥudānıŋız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202b/2</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«құдайыңыз»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sizlerniŋ qollarıŋız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108a/5-6</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«сіздердің қолдарыңыз»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rPr>
        <w:t xml:space="preserve">sizlerni mubārek atıŋıznı </w:t>
      </w:r>
      <w:r w:rsidRPr="007A63F6">
        <w:rPr>
          <w:rFonts w:asciiTheme="majorBidi" w:hAnsiTheme="majorBidi" w:cstheme="majorBidi"/>
          <w:sz w:val="28"/>
          <w:szCs w:val="28"/>
          <w:lang w:val="kk-KZ"/>
        </w:rPr>
        <w:t>(</w:t>
      </w:r>
      <w:r w:rsidRPr="007A63F6">
        <w:rPr>
          <w:rFonts w:asciiTheme="majorBidi" w:hAnsiTheme="majorBidi" w:cstheme="majorBidi"/>
          <w:sz w:val="28"/>
          <w:szCs w:val="28"/>
        </w:rPr>
        <w:t>110b/10</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«сіздердің қасиетті атыңызды»</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ḫızmetiŋiz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161b/10</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«қызметіңіз»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yarıŋız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224b/8</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«досыңыз»</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59B5746A"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tr-TR"/>
        </w:rPr>
      </w:pPr>
      <w:r w:rsidRPr="007A63F6">
        <w:rPr>
          <w:rFonts w:asciiTheme="majorBidi" w:eastAsia="TimesNewRomanPSMT" w:hAnsiTheme="majorBidi" w:cstheme="majorBidi"/>
          <w:sz w:val="28"/>
          <w:szCs w:val="28"/>
          <w:lang w:val="kk-KZ"/>
        </w:rPr>
        <w:t>3-жақ көпше түрі:</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b/>
          <w:bCs/>
          <w:sz w:val="28"/>
          <w:szCs w:val="28"/>
          <w:lang w:val="tr-TR"/>
        </w:rPr>
        <w:t>-</w:t>
      </w:r>
      <w:r w:rsidRPr="007A63F6">
        <w:rPr>
          <w:rFonts w:asciiTheme="majorBidi" w:eastAsia="TimesNewRomanPSMT" w:hAnsiTheme="majorBidi" w:cstheme="majorBidi"/>
          <w:b/>
          <w:bCs/>
          <w:i/>
          <w:iCs/>
          <w:sz w:val="28"/>
          <w:szCs w:val="28"/>
          <w:lang w:val="tr-TR"/>
        </w:rPr>
        <w:t>ları/-leri</w:t>
      </w:r>
    </w:p>
    <w:p w14:paraId="213FDF9A" w14:textId="1626BAA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Көне түркі тілінен бері ешқандай өзгеріске ұшырамаған көптік жалғауға жекеше түрдің 1-жақ жұрнағы жалғанып қолданылады. Мысалы: </w:t>
      </w:r>
      <w:r w:rsidRPr="007A63F6">
        <w:rPr>
          <w:rFonts w:asciiTheme="majorBidi" w:hAnsiTheme="majorBidi" w:cstheme="majorBidi"/>
          <w:i/>
          <w:iCs/>
          <w:sz w:val="28"/>
          <w:szCs w:val="28"/>
          <w:lang w:val="tr-TR"/>
        </w:rPr>
        <w:t>namāzları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94b/3</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«намаздары»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ṣilāḥları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95b/1</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«қарулары»</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mālları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97b/1</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«малдары»</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közleri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199b/10</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«көздері»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şīr-i ḫudānıŋ aldıları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212a/6</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2797D" w:rsidRPr="007A63F6">
        <w:rPr>
          <w:rFonts w:asciiTheme="majorBidi" w:hAnsiTheme="majorBidi" w:cstheme="majorBidi"/>
          <w:sz w:val="28"/>
          <w:szCs w:val="28"/>
          <w:lang w:val="kk-KZ"/>
        </w:rPr>
        <w:t>Құдай арыстанының алдылары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yaraları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102a/11</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2797D" w:rsidRPr="007A63F6">
        <w:rPr>
          <w:rFonts w:asciiTheme="majorBidi" w:hAnsiTheme="majorBidi" w:cstheme="majorBidi"/>
          <w:sz w:val="28"/>
          <w:szCs w:val="28"/>
          <w:lang w:val="kk-KZ"/>
        </w:rPr>
        <w:t>жаралары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A71C94C" w14:textId="091E768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б) Септік жалғау. </w:t>
      </w:r>
      <w:r w:rsidRPr="007A63F6">
        <w:rPr>
          <w:rFonts w:asciiTheme="majorBidi" w:hAnsiTheme="majorBidi" w:cstheme="majorBidi"/>
          <w:sz w:val="28"/>
          <w:szCs w:val="28"/>
          <w:lang w:val="kk-KZ"/>
        </w:rPr>
        <w:t>Көне қазақ тілінің грамматикалық құрылымын зерттеуде септік категориясы маңызды рөл атқарады. Ол сөйлемде сөздерді байланыстыратын негізгі грамматикалық көрсеткіш. Септік категориясын жалпы тіл білімінде морфологиялық тұрғыдан Ф.Ф. Фортунов, В.В. Виноградов, синтакиситік тұрғыдан А.А. Шахматов, Е. Курилович, ал семантикалық қырынан А.А. Потебня зерттеді. Түркі тілдері бойынша септік категориясы</w:t>
      </w:r>
      <w:r w:rsidR="004B384D">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 Э.В. </w:t>
      </w:r>
      <w:r w:rsidR="004B384D">
        <w:rPr>
          <w:rFonts w:asciiTheme="majorBidi" w:hAnsiTheme="majorBidi" w:cstheme="majorBidi"/>
          <w:sz w:val="28"/>
          <w:szCs w:val="28"/>
          <w:lang w:val="kk-KZ"/>
        </w:rPr>
        <w:t> </w:t>
      </w:r>
      <w:r w:rsidRPr="007A63F6">
        <w:rPr>
          <w:rFonts w:asciiTheme="majorBidi" w:hAnsiTheme="majorBidi" w:cstheme="majorBidi"/>
          <w:sz w:val="28"/>
          <w:szCs w:val="28"/>
          <w:lang w:val="kk-KZ"/>
        </w:rPr>
        <w:t>Севортян, Н.З. Гаджиева, А.М. Щербак. Н.А. Баскаков еңбектерінде қарастырған. Септік жалғаулары қазақ тіл білімінде де біршама зерттелді. С. Аманжолов</w:t>
      </w:r>
      <w:r w:rsidR="004B384D">
        <w:rPr>
          <w:rFonts w:asciiTheme="majorBidi" w:hAnsiTheme="majorBidi" w:cstheme="majorBidi"/>
          <w:sz w:val="28"/>
          <w:szCs w:val="28"/>
          <w:lang w:val="kk-KZ"/>
        </w:rPr>
        <w:t>тың</w:t>
      </w:r>
      <w:r w:rsidRPr="007A63F6">
        <w:rPr>
          <w:rFonts w:asciiTheme="majorBidi" w:hAnsiTheme="majorBidi" w:cstheme="majorBidi"/>
          <w:sz w:val="28"/>
          <w:szCs w:val="28"/>
          <w:lang w:val="kk-KZ"/>
        </w:rPr>
        <w:t xml:space="preserve"> «Септік жалғауларының қызметі» атты мақаласында олардың мағыналық қатынасын зерделеді </w:t>
      </w:r>
      <w:r w:rsidRPr="007A63F6">
        <w:rPr>
          <w:rFonts w:asciiTheme="majorBidi" w:hAnsiTheme="majorBidi" w:cstheme="majorBidi"/>
          <w:sz w:val="28"/>
          <w:szCs w:val="28"/>
          <w:lang w:val="en-US"/>
        </w:rPr>
        <w:t xml:space="preserve">[103, </w:t>
      </w:r>
      <w:r w:rsidRPr="007A63F6">
        <w:rPr>
          <w:rFonts w:asciiTheme="majorBidi" w:hAnsiTheme="majorBidi" w:cstheme="majorBidi"/>
          <w:sz w:val="28"/>
          <w:szCs w:val="28"/>
          <w:lang w:val="kk-KZ"/>
        </w:rPr>
        <w:t>б.</w:t>
      </w:r>
      <w:r w:rsidRPr="007A63F6">
        <w:rPr>
          <w:rFonts w:asciiTheme="majorBidi" w:hAnsiTheme="majorBidi" w:cstheme="majorBidi"/>
          <w:sz w:val="28"/>
          <w:szCs w:val="28"/>
          <w:lang w:val="en-US"/>
        </w:rPr>
        <w:t>24]</w:t>
      </w:r>
      <w:r w:rsidRPr="007A63F6">
        <w:rPr>
          <w:rFonts w:asciiTheme="majorBidi" w:hAnsiTheme="majorBidi" w:cstheme="majorBidi"/>
          <w:sz w:val="28"/>
          <w:szCs w:val="28"/>
          <w:lang w:val="kk-KZ"/>
        </w:rPr>
        <w:t>.</w:t>
      </w:r>
      <w:r w:rsidRPr="007A63F6">
        <w:rPr>
          <w:rFonts w:asciiTheme="majorBidi" w:hAnsiTheme="majorBidi" w:cstheme="majorBidi"/>
          <w:sz w:val="28"/>
          <w:szCs w:val="28"/>
          <w:lang w:val="en-US"/>
        </w:rPr>
        <w:t xml:space="preserve"> </w:t>
      </w:r>
      <w:r w:rsidR="004B384D">
        <w:rPr>
          <w:rFonts w:asciiTheme="majorBidi" w:hAnsiTheme="majorBidi" w:cstheme="majorBidi"/>
          <w:sz w:val="28"/>
          <w:szCs w:val="28"/>
          <w:lang w:val="kk-KZ"/>
        </w:rPr>
        <w:t>Морфолог ғалымдар</w:t>
      </w:r>
      <w:r w:rsidRPr="007A63F6">
        <w:rPr>
          <w:rFonts w:asciiTheme="majorBidi" w:hAnsiTheme="majorBidi" w:cstheme="majorBidi"/>
          <w:sz w:val="28"/>
          <w:szCs w:val="28"/>
          <w:lang w:val="kk-KZ"/>
        </w:rPr>
        <w:t xml:space="preserve"> А.</w:t>
      </w:r>
      <w:r w:rsidR="008C77C0">
        <w:rPr>
          <w:rFonts w:asciiTheme="majorBidi" w:hAnsiTheme="majorBidi" w:cstheme="majorBidi"/>
          <w:sz w:val="28"/>
          <w:szCs w:val="28"/>
          <w:lang w:val="kk-KZ"/>
        </w:rPr>
        <w:t> </w:t>
      </w:r>
      <w:r w:rsidRPr="007A63F6">
        <w:rPr>
          <w:rFonts w:asciiTheme="majorBidi" w:hAnsiTheme="majorBidi" w:cstheme="majorBidi"/>
          <w:sz w:val="28"/>
          <w:szCs w:val="28"/>
          <w:lang w:val="kk-KZ"/>
        </w:rPr>
        <w:t>Ысқақов, С.</w:t>
      </w:r>
      <w:r w:rsidR="008C77C0">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Исаевтың септеу жалғауларына байланысты еңбектері қарастырылды. </w:t>
      </w:r>
    </w:p>
    <w:p w14:paraId="6A4444D8"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Қазіргі түркі тілінде, солардың бірі қазақ тілінде қолданылатын септеу категориясы  Алтын Орда кезеңіндегі жазба ескерткіштерінде де кездеседі. Түркі тілдерінің көне дәуірлерінде септелудің үш түрлі жүйесі болған еді. Олар: жай септеу, тәуелдеулі сөздердің септелуі және есімдіктердің септелуі. Көне түркі тілінде ілік, табыс септіктері ыңғайында зат есімдер мен есімдіктер септелуінің арасындағы айырмашылық, табыс, барыс септіктер ыңғайында жай септеу мен тәуелдеулі септеу арасындағы айырмашылық байқалады. Алайда сол дәуірде-ақ, яғни көне түркі дәуірінде бұлардың арасындағы, әсіресе, зат есімдер мен есімдіктер септелуіндегі шектеу жойыла бастаса керек. Сол жазбалардың тілінде де зат есімге жалғануға тиіс жалғаудың есімдіктерге не керісінше қолданылуы ұшырайды. Екінші сөзбен, сол тілде-ақ жоғарыда айтылған айырмашылықтар жеке-жеке өз аясында қалмай, бірінің юелгісі екіншісіне ауыса, араласа бастауы байқалады </w:t>
      </w:r>
      <w:r w:rsidRPr="007A63F6">
        <w:rPr>
          <w:rFonts w:asciiTheme="majorBidi" w:hAnsiTheme="majorBidi" w:cstheme="majorBidi"/>
          <w:sz w:val="28"/>
          <w:szCs w:val="28"/>
          <w:lang w:val="en-US"/>
        </w:rPr>
        <w:t>[</w:t>
      </w:r>
      <w:r w:rsidRPr="007A63F6">
        <w:rPr>
          <w:rFonts w:asciiTheme="majorBidi" w:hAnsiTheme="majorBidi" w:cstheme="majorBidi"/>
          <w:sz w:val="28"/>
          <w:szCs w:val="28"/>
          <w:lang w:val="ru-RU"/>
        </w:rPr>
        <w:t>2, б.147</w:t>
      </w:r>
      <w:r w:rsidRPr="007A63F6">
        <w:rPr>
          <w:rFonts w:asciiTheme="majorBidi" w:hAnsiTheme="majorBidi" w:cstheme="majorBidi"/>
          <w:sz w:val="28"/>
          <w:szCs w:val="28"/>
          <w:lang w:val="en-US"/>
        </w:rPr>
        <w:t>].</w:t>
      </w:r>
    </w:p>
    <w:p w14:paraId="5812034F" w14:textId="0576C73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 қолжазбасында қазіргі қазақ тіліндегі жеті септік</w:t>
      </w:r>
      <w:r w:rsidR="004B384D">
        <w:rPr>
          <w:rFonts w:asciiTheme="majorBidi" w:hAnsiTheme="majorBidi" w:cstheme="majorBidi"/>
          <w:sz w:val="28"/>
          <w:szCs w:val="28"/>
          <w:lang w:val="kk-KZ"/>
        </w:rPr>
        <w:t>тің барлығы қолданылған</w:t>
      </w:r>
      <w:r w:rsidRPr="007A63F6">
        <w:rPr>
          <w:rFonts w:asciiTheme="majorBidi" w:hAnsiTheme="majorBidi" w:cstheme="majorBidi"/>
          <w:sz w:val="28"/>
          <w:szCs w:val="28"/>
          <w:lang w:val="kk-KZ"/>
        </w:rPr>
        <w:t>. Атау септігінен басқалары арнаулы қосымш</w:t>
      </w:r>
      <w:r w:rsidR="004B384D">
        <w:rPr>
          <w:rFonts w:asciiTheme="majorBidi" w:hAnsiTheme="majorBidi" w:cstheme="majorBidi"/>
          <w:sz w:val="28"/>
          <w:szCs w:val="28"/>
          <w:lang w:val="kk-KZ"/>
        </w:rPr>
        <w:t>а</w:t>
      </w:r>
      <w:r w:rsidRPr="007A63F6">
        <w:rPr>
          <w:rFonts w:asciiTheme="majorBidi" w:hAnsiTheme="majorBidi" w:cstheme="majorBidi"/>
          <w:sz w:val="28"/>
          <w:szCs w:val="28"/>
          <w:lang w:val="kk-KZ"/>
        </w:rPr>
        <w:t xml:space="preserve">лары арқылы жасалады. Дыбыс үндестігіне қарай әрбір жалғау бірнеше фонетикалық варианттарда жалғанады.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жазба мұраларының тіліндегі септік жалғауларының өзіндік ерекшеліктері де бар. </w:t>
      </w:r>
    </w:p>
    <w:p w14:paraId="4615DCAB" w14:textId="4CF6DA1F"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lastRenderedPageBreak/>
        <w:t>Атау септігі.</w:t>
      </w:r>
      <w:r w:rsidRPr="007A63F6">
        <w:rPr>
          <w:rFonts w:asciiTheme="majorBidi" w:hAnsiTheme="majorBidi" w:cstheme="majorBidi"/>
          <w:sz w:val="28"/>
          <w:szCs w:val="28"/>
          <w:lang w:val="kk-KZ"/>
        </w:rPr>
        <w:t xml:space="preserve"> Атау септігінің жай септеуде де, тәуелді септеуде де арнайы грамматикалық көрсеткіші жоқ. Дегенмен атау тұлғасының басқа септік түрлерінің орнына қолданыла алады. Оны </w:t>
      </w:r>
      <w:r w:rsidR="009C2A3D">
        <w:rPr>
          <w:rFonts w:asciiTheme="majorBidi" w:hAnsiTheme="majorBidi" w:cstheme="majorBidi"/>
          <w:sz w:val="28"/>
          <w:szCs w:val="28"/>
          <w:lang w:val="kk-KZ"/>
        </w:rPr>
        <w:t xml:space="preserve">тек </w:t>
      </w:r>
      <w:r w:rsidRPr="007A63F6">
        <w:rPr>
          <w:rFonts w:asciiTheme="majorBidi" w:hAnsiTheme="majorBidi" w:cstheme="majorBidi"/>
          <w:sz w:val="28"/>
          <w:szCs w:val="28"/>
          <w:lang w:val="kk-KZ"/>
        </w:rPr>
        <w:t>сөйлемнің мағынасын</w:t>
      </w:r>
      <w:r w:rsidR="009C2A3D">
        <w:rPr>
          <w:rFonts w:asciiTheme="majorBidi" w:hAnsiTheme="majorBidi" w:cstheme="majorBidi"/>
          <w:sz w:val="28"/>
          <w:szCs w:val="28"/>
          <w:lang w:val="kk-KZ"/>
        </w:rPr>
        <w:t>а</w:t>
      </w:r>
      <w:r w:rsidRPr="007A63F6">
        <w:rPr>
          <w:rFonts w:asciiTheme="majorBidi" w:hAnsiTheme="majorBidi" w:cstheme="majorBidi"/>
          <w:sz w:val="28"/>
          <w:szCs w:val="28"/>
          <w:lang w:val="kk-KZ"/>
        </w:rPr>
        <w:t xml:space="preserve"> қарай ажырат</w:t>
      </w:r>
      <w:r w:rsidR="009C2A3D">
        <w:rPr>
          <w:rFonts w:asciiTheme="majorBidi" w:hAnsiTheme="majorBidi" w:cstheme="majorBidi"/>
          <w:sz w:val="28"/>
          <w:szCs w:val="28"/>
          <w:lang w:val="kk-KZ"/>
        </w:rPr>
        <w:t>уға болады.</w:t>
      </w:r>
    </w:p>
    <w:p w14:paraId="4FBF6656"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Атау септігінің қолданылуы:</w:t>
      </w:r>
    </w:p>
    <w:p w14:paraId="7CC5BF64" w14:textId="38C69B5D" w:rsidR="000C71AE" w:rsidRPr="007A63F6" w:rsidRDefault="000C71AE" w:rsidP="000C71AE">
      <w:pPr>
        <w:spacing w:after="0" w:line="240" w:lineRule="auto"/>
        <w:ind w:firstLine="567"/>
        <w:jc w:val="both"/>
        <w:rPr>
          <w:rFonts w:asciiTheme="majorBidi" w:hAnsiTheme="majorBidi" w:cstheme="majorBidi"/>
          <w:lang w:val="kk-KZ"/>
        </w:rPr>
      </w:pPr>
      <w:r w:rsidRPr="007A63F6">
        <w:rPr>
          <w:rFonts w:asciiTheme="majorBidi" w:hAnsiTheme="majorBidi" w:cstheme="majorBidi"/>
          <w:sz w:val="28"/>
          <w:szCs w:val="28"/>
          <w:lang w:val="kk-KZ"/>
        </w:rPr>
        <w:t xml:space="preserve">1) бастауыш қызметін атқарады: </w:t>
      </w:r>
      <w:r w:rsidRPr="007A63F6">
        <w:rPr>
          <w:rFonts w:asciiTheme="majorBidi" w:hAnsiTheme="majorBidi" w:cstheme="majorBidi"/>
          <w:b/>
          <w:bCs/>
          <w:i/>
          <w:iCs/>
          <w:sz w:val="28"/>
          <w:szCs w:val="28"/>
        </w:rPr>
        <w:t>ferişteler</w:t>
      </w:r>
      <w:r w:rsidR="00331B8C" w:rsidRPr="007A63F6">
        <w:rPr>
          <w:rFonts w:asciiTheme="majorBidi" w:hAnsiTheme="majorBidi" w:cstheme="majorBidi"/>
          <w:i/>
          <w:iCs/>
          <w:sz w:val="28"/>
          <w:szCs w:val="28"/>
        </w:rPr>
        <w:t xml:space="preserve"> </w:t>
      </w:r>
      <w:r w:rsidRPr="007A63F6">
        <w:rPr>
          <w:rFonts w:asciiTheme="majorBidi" w:hAnsiTheme="majorBidi" w:cstheme="majorBidi"/>
          <w:i/>
          <w:iCs/>
          <w:sz w:val="28"/>
          <w:szCs w:val="28"/>
        </w:rPr>
        <w:t>alarnı oqların qaytarıp tururlar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109a-109b</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періштелер олардың оқтарын қайтарып тұрды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 xml:space="preserve">taġ itegide bir </w:t>
      </w:r>
      <w:r w:rsidRPr="007A63F6">
        <w:rPr>
          <w:rFonts w:asciiTheme="majorBidi" w:hAnsiTheme="majorBidi" w:cstheme="majorBidi"/>
          <w:b/>
          <w:bCs/>
          <w:i/>
          <w:iCs/>
          <w:sz w:val="28"/>
          <w:szCs w:val="28"/>
        </w:rPr>
        <w:t>çeşme</w:t>
      </w:r>
      <w:r w:rsidRPr="007A63F6">
        <w:rPr>
          <w:rFonts w:asciiTheme="majorBidi" w:hAnsiTheme="majorBidi" w:cstheme="majorBidi"/>
          <w:i/>
          <w:iCs/>
          <w:sz w:val="28"/>
          <w:szCs w:val="28"/>
        </w:rPr>
        <w:t xml:space="preserve"> bar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111a/10-11</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тау етегінде бір бұлақ бар</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vezīr-i serhindūni pādişāh qılıp otuz tüyege māl yüklep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117b/1-2</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Серхундин уәзірін патша қылып, отыз түйеге зат жүктеп</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eastAsia="Times Turkish Transcription" w:hAnsiTheme="majorBidi" w:cstheme="majorBidi"/>
          <w:b/>
          <w:bCs/>
          <w:i/>
          <w:iCs/>
          <w:sz w:val="28"/>
          <w:szCs w:val="28"/>
          <w:lang w:val="tr-TR"/>
        </w:rPr>
        <w:t>k</w:t>
      </w:r>
      <w:r w:rsidRPr="007A63F6">
        <w:rPr>
          <w:rFonts w:asciiTheme="majorBidi" w:eastAsia="Times Turkish Transcription" w:hAnsiTheme="majorBidi" w:cstheme="majorBidi"/>
          <w:b/>
          <w:bCs/>
          <w:i/>
          <w:iCs/>
          <w:sz w:val="28"/>
          <w:szCs w:val="28"/>
          <w:lang w:val="kk-KZ"/>
        </w:rPr>
        <w:t>е</w:t>
      </w:r>
      <w:r w:rsidRPr="007A63F6">
        <w:rPr>
          <w:rFonts w:asciiTheme="majorBidi" w:eastAsia="Times Turkish Transcription" w:hAnsiTheme="majorBidi" w:cstheme="majorBidi"/>
          <w:b/>
          <w:bCs/>
          <w:i/>
          <w:iCs/>
          <w:sz w:val="28"/>
          <w:szCs w:val="28"/>
          <w:lang w:val="tr-TR"/>
        </w:rPr>
        <w:t>me</w:t>
      </w:r>
      <w:r w:rsidRPr="007A63F6">
        <w:rPr>
          <w:rFonts w:asciiTheme="majorBidi" w:eastAsia="Times Turkish Transcription" w:hAnsiTheme="majorBidi" w:cstheme="majorBidi"/>
          <w:i/>
          <w:iCs/>
          <w:sz w:val="28"/>
          <w:szCs w:val="28"/>
          <w:lang w:val="tr-TR"/>
        </w:rPr>
        <w:t xml:space="preserve"> ṭayyār qıldılar</w:t>
      </w:r>
      <w:r w:rsidRPr="007A63F6">
        <w:rPr>
          <w:rFonts w:asciiTheme="majorBidi" w:eastAsia="Times Turkish Transcription" w:hAnsiTheme="majorBidi" w:cstheme="majorBidi"/>
          <w:sz w:val="28"/>
          <w:szCs w:val="28"/>
          <w:lang w:val="tr-TR"/>
        </w:rPr>
        <w:t xml:space="preserve"> </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260b/8</w:t>
      </w:r>
      <w:r w:rsidRPr="007A63F6">
        <w:rPr>
          <w:rFonts w:asciiTheme="majorBidi" w:eastAsia="Times Turkish Transcription" w:hAnsiTheme="majorBidi" w:cstheme="majorBidi"/>
          <w:i/>
          <w:iCs/>
          <w:sz w:val="28"/>
          <w:szCs w:val="28"/>
          <w:lang w:val="kk-KZ"/>
        </w:rPr>
        <w:t>)</w:t>
      </w:r>
      <w:r w:rsidR="0032797D" w:rsidRPr="007A63F6">
        <w:rPr>
          <w:rFonts w:asciiTheme="majorBidi" w:eastAsia="Times Turkish Transcription" w:hAnsiTheme="majorBidi" w:cstheme="majorBidi"/>
          <w:sz w:val="28"/>
          <w:szCs w:val="28"/>
          <w:lang w:val="kk-KZ"/>
        </w:rPr>
        <w:t xml:space="preserve"> </w:t>
      </w:r>
      <w:r w:rsidR="00331B8C" w:rsidRPr="007A63F6">
        <w:rPr>
          <w:rFonts w:asciiTheme="majorBidi" w:eastAsia="Times Turkish Transcription" w:hAnsiTheme="majorBidi" w:cstheme="majorBidi"/>
          <w:sz w:val="28"/>
          <w:szCs w:val="28"/>
          <w:lang w:val="kk-KZ"/>
        </w:rPr>
        <w:t>–</w:t>
      </w:r>
      <w:r w:rsidR="00B27225">
        <w:rPr>
          <w:rFonts w:asciiTheme="majorBidi" w:eastAsia="Times Turkish Transcription" w:hAnsiTheme="majorBidi" w:cstheme="majorBidi"/>
          <w:sz w:val="28"/>
          <w:szCs w:val="28"/>
          <w:lang w:val="kk-KZ"/>
        </w:rPr>
        <w:t xml:space="preserve"> </w:t>
      </w:r>
      <w:r w:rsidR="0032797D" w:rsidRPr="007A63F6">
        <w:rPr>
          <w:rFonts w:asciiTheme="majorBidi" w:eastAsia="Times Turkish Transcription" w:hAnsiTheme="majorBidi" w:cstheme="majorBidi"/>
          <w:sz w:val="28"/>
          <w:szCs w:val="28"/>
          <w:lang w:val="kk-KZ"/>
        </w:rPr>
        <w:t>«кеме аттанды»</w:t>
      </w:r>
      <w:r w:rsidRPr="007A63F6">
        <w:rPr>
          <w:rFonts w:asciiTheme="majorBidi" w:eastAsia="Times Turkish Transcription" w:hAnsiTheme="majorBidi" w:cstheme="majorBidi"/>
          <w:i/>
          <w:iCs/>
          <w:sz w:val="28"/>
          <w:szCs w:val="28"/>
          <w:lang w:val="kk-KZ"/>
        </w:rPr>
        <w:t xml:space="preserve">, </w:t>
      </w:r>
      <w:r w:rsidRPr="007A63F6">
        <w:rPr>
          <w:rFonts w:asciiTheme="majorBidi" w:hAnsiTheme="majorBidi" w:cstheme="majorBidi"/>
          <w:i/>
          <w:iCs/>
          <w:sz w:val="28"/>
          <w:szCs w:val="28"/>
          <w:lang w:val="tr-TR"/>
        </w:rPr>
        <w:t>ay kün tutuldı cihān-ı</w:t>
      </w:r>
      <w:r w:rsidR="00331B8C"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ʿalem qaranġı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202a/3-5</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ай-күн тұтылды, барлық әлем қараңғы болды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b/>
          <w:bCs/>
          <w:i/>
          <w:iCs/>
          <w:sz w:val="28"/>
          <w:szCs w:val="28"/>
          <w:lang w:val="tr-TR"/>
        </w:rPr>
        <w:t>çare</w:t>
      </w:r>
      <w:r w:rsidRPr="007A63F6">
        <w:rPr>
          <w:rFonts w:asciiTheme="majorBidi" w:hAnsiTheme="majorBidi" w:cstheme="majorBidi"/>
          <w:i/>
          <w:iCs/>
          <w:sz w:val="28"/>
          <w:szCs w:val="28"/>
          <w:lang w:val="tr-TR"/>
        </w:rPr>
        <w:t xml:space="preserve"> yoqtur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242b/3</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шара жоқ</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94C4A7A" w14:textId="364315ED" w:rsidR="000C71AE" w:rsidRPr="007A63F6" w:rsidRDefault="000C71AE" w:rsidP="000C71AE">
      <w:pPr>
        <w:spacing w:after="0" w:line="240" w:lineRule="auto"/>
        <w:ind w:firstLine="567"/>
        <w:jc w:val="both"/>
        <w:rPr>
          <w:rFonts w:asciiTheme="majorBidi" w:hAnsiTheme="majorBidi" w:cstheme="majorBidi"/>
          <w:sz w:val="24"/>
          <w:szCs w:val="24"/>
          <w:lang w:val="kk-KZ"/>
        </w:rPr>
      </w:pPr>
      <w:r w:rsidRPr="007A63F6">
        <w:rPr>
          <w:rFonts w:asciiTheme="majorBidi" w:hAnsiTheme="majorBidi" w:cstheme="majorBidi"/>
          <w:color w:val="0D0D0D" w:themeColor="text1" w:themeTint="F2"/>
          <w:sz w:val="28"/>
          <w:szCs w:val="28"/>
          <w:lang w:val="kk-KZ"/>
        </w:rPr>
        <w:t xml:space="preserve">2) толықтауыш қызметін атқарады: </w:t>
      </w:r>
      <w:r w:rsidRPr="007A63F6">
        <w:rPr>
          <w:rFonts w:asciiTheme="majorBidi" w:hAnsiTheme="majorBidi" w:cstheme="majorBidi"/>
          <w:i/>
          <w:iCs/>
          <w:color w:val="0D0D0D" w:themeColor="text1" w:themeTint="F2"/>
          <w:sz w:val="28"/>
          <w:szCs w:val="28"/>
          <w:lang w:val="tr-TR"/>
        </w:rPr>
        <w:t xml:space="preserve">māllarını </w:t>
      </w:r>
      <w:r w:rsidRPr="007A63F6">
        <w:rPr>
          <w:rFonts w:asciiTheme="majorBidi" w:hAnsiTheme="majorBidi" w:cstheme="majorBidi"/>
          <w:b/>
          <w:bCs/>
          <w:i/>
          <w:iCs/>
          <w:color w:val="0D0D0D" w:themeColor="text1" w:themeTint="F2"/>
          <w:sz w:val="28"/>
          <w:szCs w:val="28"/>
          <w:lang w:val="tr-TR"/>
        </w:rPr>
        <w:t>tārāc</w:t>
      </w:r>
      <w:r w:rsidRPr="007A63F6">
        <w:rPr>
          <w:rFonts w:asciiTheme="majorBidi" w:hAnsiTheme="majorBidi" w:cstheme="majorBidi"/>
          <w:i/>
          <w:iCs/>
          <w:color w:val="0D0D0D" w:themeColor="text1" w:themeTint="F2"/>
          <w:sz w:val="28"/>
          <w:szCs w:val="28"/>
          <w:lang w:val="tr-TR"/>
        </w:rPr>
        <w:t xml:space="preserve"> qılıp</w:t>
      </w:r>
      <w:r w:rsidRPr="007A63F6">
        <w:rPr>
          <w:rFonts w:asciiTheme="majorBidi" w:hAnsiTheme="majorBidi" w:cstheme="majorBidi"/>
          <w:i/>
          <w:iCs/>
          <w:color w:val="FF0000"/>
          <w:sz w:val="28"/>
          <w:szCs w:val="28"/>
          <w:lang w:val="tr-TR"/>
        </w:rPr>
        <w:t xml:space="preserve"> </w:t>
      </w:r>
      <w:r w:rsidRPr="007A63F6">
        <w:rPr>
          <w:rFonts w:asciiTheme="majorBidi" w:hAnsiTheme="majorBidi" w:cstheme="majorBidi"/>
          <w:i/>
          <w:iCs/>
          <w:sz w:val="28"/>
          <w:szCs w:val="28"/>
          <w:lang w:val="tr-TR"/>
        </w:rPr>
        <w:t>aldılar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97b/2-4</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малдарын тас-талқан қылды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tüş kördiler</w:t>
      </w:r>
      <w:r w:rsidRPr="007A63F6">
        <w:rPr>
          <w:rFonts w:asciiTheme="majorBidi" w:hAnsiTheme="majorBidi" w:cstheme="majorBidi"/>
          <w:i/>
          <w:iCs/>
          <w:sz w:val="28"/>
          <w:szCs w:val="28"/>
          <w:lang w:val="ru-RU"/>
        </w:rPr>
        <w:t xml:space="preserve"> </w:t>
      </w:r>
      <w:r w:rsidRPr="007A63F6">
        <w:rPr>
          <w:rFonts w:asciiTheme="majorBidi" w:hAnsiTheme="majorBidi" w:cstheme="majorBidi"/>
          <w:sz w:val="28"/>
          <w:szCs w:val="28"/>
          <w:lang w:val="ru-RU"/>
        </w:rPr>
        <w:t>(</w:t>
      </w:r>
      <w:r w:rsidRPr="007A63F6">
        <w:rPr>
          <w:rFonts w:asciiTheme="majorBidi" w:hAnsiTheme="majorBidi" w:cstheme="majorBidi"/>
          <w:sz w:val="28"/>
          <w:szCs w:val="28"/>
          <w:lang w:val="kk-KZ"/>
        </w:rPr>
        <w:t>147b/ 2-4)</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түс көрді</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4"/>
          <w:szCs w:val="24"/>
          <w:lang w:val="kk-KZ"/>
        </w:rPr>
        <w:t xml:space="preserve"> </w:t>
      </w:r>
    </w:p>
    <w:p w14:paraId="0ED1FA92" w14:textId="3A4E2B7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адамға үндеу беретін </w:t>
      </w:r>
      <w:r w:rsidRPr="007A63F6">
        <w:rPr>
          <w:rFonts w:asciiTheme="majorBidi" w:hAnsiTheme="majorBidi" w:cstheme="majorBidi"/>
          <w:i/>
          <w:iCs/>
          <w:sz w:val="28"/>
          <w:szCs w:val="28"/>
          <w:lang w:val="tr-TR"/>
        </w:rPr>
        <w:t xml:space="preserve">ey, </w:t>
      </w:r>
      <w:bookmarkStart w:id="240" w:name="_Hlk112622345"/>
      <w:r w:rsidRPr="007A63F6">
        <w:rPr>
          <w:rFonts w:asciiTheme="majorBidi" w:hAnsiTheme="majorBidi" w:cstheme="majorBidi"/>
          <w:i/>
          <w:iCs/>
          <w:sz w:val="28"/>
          <w:szCs w:val="28"/>
          <w:lang w:val="tr-TR"/>
        </w:rPr>
        <w:t>yā</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w:t>
      </w:r>
      <w:bookmarkEnd w:id="240"/>
      <w:r w:rsidRPr="007A63F6">
        <w:rPr>
          <w:rFonts w:asciiTheme="majorBidi" w:hAnsiTheme="majorBidi" w:cstheme="majorBidi"/>
          <w:sz w:val="28"/>
          <w:szCs w:val="28"/>
          <w:lang w:val="kk-KZ"/>
        </w:rPr>
        <w:t xml:space="preserve">негізгі одағайдан кейін қолданылады: </w:t>
      </w:r>
      <w:r w:rsidRPr="007A63F6">
        <w:rPr>
          <w:rFonts w:asciiTheme="majorBidi" w:hAnsiTheme="majorBidi" w:cstheme="majorBidi"/>
          <w:i/>
          <w:iCs/>
          <w:sz w:val="28"/>
          <w:szCs w:val="28"/>
        </w:rPr>
        <w:t xml:space="preserve">ey qaşımşım bu aṭnı bizge satur </w:t>
      </w:r>
      <w:r w:rsidRPr="007A63F6">
        <w:rPr>
          <w:rFonts w:asciiTheme="majorBidi" w:hAnsiTheme="majorBidi" w:cstheme="majorBidi"/>
          <w:i/>
          <w:iCs/>
          <w:sz w:val="28"/>
          <w:szCs w:val="28"/>
          <w:lang w:val="tr-TR"/>
        </w:rPr>
        <w:t xml:space="preserve">mu-sen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122a/2</w:t>
      </w:r>
      <w:r w:rsidRPr="007A63F6">
        <w:rPr>
          <w:rFonts w:asciiTheme="majorBidi" w:hAnsiTheme="majorBidi" w:cstheme="majorBidi"/>
          <w:i/>
          <w:iCs/>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32797D" w:rsidRPr="007A63F6">
        <w:rPr>
          <w:rFonts w:asciiTheme="majorBidi" w:hAnsiTheme="majorBidi" w:cstheme="majorBidi"/>
          <w:sz w:val="28"/>
          <w:szCs w:val="28"/>
          <w:lang w:val="kk-KZ"/>
        </w:rPr>
        <w:t xml:space="preserve">Әй,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32797D" w:rsidRPr="007A63F6">
        <w:rPr>
          <w:rFonts w:asciiTheme="majorBidi" w:hAnsiTheme="majorBidi" w:cstheme="majorBidi"/>
          <w:sz w:val="28"/>
          <w:szCs w:val="28"/>
          <w:lang w:val="kk-KZ"/>
        </w:rPr>
        <w:t>! Бұл тұлпарынды бізге сатасың ба?</w:t>
      </w:r>
      <w:r w:rsidR="00396434"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ey yārānlarım sizler bu yėrde bir nėçe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vaqt dem alıŋlar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123a/9-10</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126BDF" w:rsidRPr="007A63F6">
        <w:rPr>
          <w:rFonts w:asciiTheme="majorBidi" w:hAnsiTheme="majorBidi" w:cstheme="majorBidi"/>
          <w:sz w:val="28"/>
          <w:szCs w:val="28"/>
          <w:lang w:val="kk-KZ"/>
        </w:rPr>
        <w:t>Әй, достарым! Сіздер мында біраз демалыңдар!</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ey bedbaḫtlar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124a/11</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әй, бақытсыздар!</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002B2EC2" w:rsidRPr="007A63F6">
        <w:rPr>
          <w:rFonts w:asciiTheme="majorBidi" w:hAnsiTheme="majorBidi" w:cstheme="majorBidi"/>
          <w:i/>
          <w:iCs/>
          <w:sz w:val="28"/>
          <w:szCs w:val="28"/>
          <w:lang w:val="tr-TR"/>
        </w:rPr>
        <w:t xml:space="preserve">yā pehlevān </w:t>
      </w:r>
      <w:r w:rsidR="002B2EC2" w:rsidRPr="007A63F6">
        <w:rPr>
          <w:rFonts w:asciiTheme="majorBidi" w:hAnsiTheme="majorBidi" w:cstheme="majorBidi"/>
          <w:i/>
          <w:iCs/>
          <w:sz w:val="28"/>
          <w:szCs w:val="28"/>
          <w:lang w:val="kk-KZ"/>
        </w:rPr>
        <w:t>(</w:t>
      </w:r>
      <w:r w:rsidR="002B2EC2" w:rsidRPr="007A63F6">
        <w:rPr>
          <w:rFonts w:asciiTheme="majorBidi" w:hAnsiTheme="majorBidi" w:cstheme="majorBidi"/>
          <w:sz w:val="28"/>
          <w:szCs w:val="28"/>
          <w:lang w:val="tr-TR"/>
        </w:rPr>
        <w:t>103b</w:t>
      </w:r>
      <w:r w:rsidR="002B2EC2" w:rsidRPr="007A63F6">
        <w:rPr>
          <w:rFonts w:asciiTheme="majorBidi" w:hAnsiTheme="majorBidi" w:cstheme="majorBidi"/>
          <w:sz w:val="28"/>
          <w:szCs w:val="28"/>
          <w:lang w:val="kk-KZ"/>
        </w:rPr>
        <w:t>/8)</w:t>
      </w:r>
      <w:r w:rsidR="00B27225">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2B2EC2" w:rsidRPr="007A63F6">
        <w:rPr>
          <w:rFonts w:asciiTheme="majorBidi" w:hAnsiTheme="majorBidi" w:cstheme="majorBidi"/>
          <w:i/>
          <w:iCs/>
          <w:sz w:val="28"/>
          <w:szCs w:val="28"/>
          <w:lang w:val="tr-TR"/>
        </w:rPr>
        <w:t xml:space="preserve"> </w:t>
      </w:r>
      <w:r w:rsidR="002B2EC2" w:rsidRPr="007A63F6">
        <w:rPr>
          <w:rFonts w:asciiTheme="majorBidi" w:hAnsiTheme="majorBidi" w:cstheme="majorBidi"/>
          <w:sz w:val="28"/>
          <w:szCs w:val="28"/>
          <w:lang w:val="kk-KZ"/>
        </w:rPr>
        <w:t>«уа, батыр»</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hāy hāy ḫānımız kėldiler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184a/3-4</w:t>
      </w:r>
      <w:r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2B2EC2" w:rsidRPr="007A63F6">
        <w:rPr>
          <w:rFonts w:asciiTheme="majorBidi" w:hAnsiTheme="majorBidi" w:cstheme="majorBidi"/>
          <w:sz w:val="28"/>
          <w:szCs w:val="28"/>
          <w:lang w:val="kk-KZ"/>
        </w:rPr>
        <w:t>уа! Ханымыз келді</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w:t>
      </w:r>
    </w:p>
    <w:p w14:paraId="63D6414C" w14:textId="77777777" w:rsidR="00B27225"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 xml:space="preserve">Ілік септік. </w:t>
      </w:r>
      <w:r w:rsidRPr="007A63F6">
        <w:rPr>
          <w:rFonts w:asciiTheme="majorBidi" w:hAnsiTheme="majorBidi" w:cstheme="majorBidi"/>
          <w:sz w:val="28"/>
          <w:szCs w:val="28"/>
          <w:lang w:val="kk-KZ"/>
        </w:rPr>
        <w:t xml:space="preserve">Ілік септік тұлғасының көне жазбалар тілінде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ıŋ/-iŋ/-uŋ/-üŋ/-nıŋ/-niŋ</w:t>
      </w:r>
      <w:r w:rsidRPr="007A63F6">
        <w:rPr>
          <w:rFonts w:asciiTheme="majorBidi" w:hAnsiTheme="majorBidi" w:cstheme="majorBidi"/>
          <w:sz w:val="28"/>
          <w:szCs w:val="28"/>
          <w:lang w:val="kk-KZ"/>
        </w:rPr>
        <w:t xml:space="preserve"> сияқты фонетикалық варианттары кездеседі. Зерттеушілердің бірсыпырасы «-ың» және «-ның» болуына, яғни аффикстің ең басында </w:t>
      </w:r>
      <w:r w:rsidRPr="007A63F6">
        <w:rPr>
          <w:rFonts w:asciiTheme="majorBidi" w:hAnsiTheme="majorBidi" w:cstheme="majorBidi"/>
          <w:i/>
          <w:iCs/>
          <w:sz w:val="28"/>
          <w:szCs w:val="28"/>
          <w:lang w:val="kk-KZ"/>
        </w:rPr>
        <w:t>н</w:t>
      </w:r>
      <w:r w:rsidRPr="007A63F6">
        <w:rPr>
          <w:rFonts w:asciiTheme="majorBidi" w:hAnsiTheme="majorBidi" w:cstheme="majorBidi"/>
          <w:sz w:val="28"/>
          <w:szCs w:val="28"/>
          <w:lang w:val="kk-KZ"/>
        </w:rPr>
        <w:t xml:space="preserve"> дыбысының бар немесе жоғына қарай, ілік септік қосымшасы екі түрлі болған деген жорамал айтады </w:t>
      </w:r>
      <w:r w:rsidRPr="007A63F6">
        <w:rPr>
          <w:rFonts w:asciiTheme="majorBidi" w:hAnsiTheme="majorBidi" w:cstheme="majorBidi"/>
          <w:sz w:val="28"/>
          <w:szCs w:val="28"/>
          <w:lang w:val="en-US"/>
        </w:rPr>
        <w:t>[</w:t>
      </w:r>
      <w:r w:rsidRPr="007A63F6">
        <w:rPr>
          <w:rFonts w:asciiTheme="majorBidi" w:hAnsiTheme="majorBidi" w:cstheme="majorBidi"/>
          <w:sz w:val="28"/>
          <w:szCs w:val="28"/>
          <w:lang w:val="ru-RU"/>
        </w:rPr>
        <w:t>2, б.148</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xml:space="preserve"> </w:t>
      </w:r>
    </w:p>
    <w:p w14:paraId="28867B1F" w14:textId="1F7799B0"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Зерттеу нысаны болған қолжазбада тек </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nıŋ/-niŋ</w:t>
      </w:r>
      <w:r w:rsidRPr="007A63F6">
        <w:rPr>
          <w:rFonts w:asciiTheme="majorBidi" w:hAnsiTheme="majorBidi" w:cstheme="majorBidi"/>
          <w:sz w:val="28"/>
          <w:szCs w:val="28"/>
          <w:lang w:val="kk-KZ"/>
        </w:rPr>
        <w:t xml:space="preserve"> түрлері ғана кездесіп, сөздің соңғы дыбысына қарамастан ешқандай жұрнақтар кездеспейді.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Мысалы: </w:t>
      </w:r>
      <w:bookmarkStart w:id="241" w:name="_Hlk82270170"/>
      <w:r w:rsidRPr="007A63F6">
        <w:rPr>
          <w:rFonts w:asciiTheme="majorBidi" w:hAnsiTheme="majorBidi" w:cstheme="majorBidi"/>
          <w:i/>
          <w:iCs/>
          <w:sz w:val="28"/>
          <w:szCs w:val="28"/>
          <w:lang w:val="tr-TR"/>
        </w:rPr>
        <w:t>qaṭārü’lʿaynıŋ</w:t>
      </w:r>
      <w:bookmarkEnd w:id="241"/>
      <w:r w:rsidRPr="007A63F6">
        <w:rPr>
          <w:rFonts w:asciiTheme="majorBidi" w:hAnsiTheme="majorBidi" w:cstheme="majorBidi"/>
          <w:i/>
          <w:iCs/>
          <w:sz w:val="28"/>
          <w:szCs w:val="28"/>
          <w:lang w:val="tr-TR"/>
        </w:rPr>
        <w:t xml:space="preserve"> bārgāhı</w:t>
      </w:r>
      <w:r w:rsidRPr="007A63F6">
        <w:rPr>
          <w:rFonts w:asciiTheme="majorBidi" w:hAnsiTheme="majorBidi" w:cstheme="majorBidi"/>
          <w:sz w:val="28"/>
          <w:szCs w:val="28"/>
          <w:lang w:val="kk-KZ"/>
        </w:rPr>
        <w:t xml:space="preserve"> (95</w:t>
      </w:r>
      <w:r w:rsidRPr="007A63F6">
        <w:rPr>
          <w:rFonts w:asciiTheme="majorBidi" w:hAnsiTheme="majorBidi" w:cstheme="majorBidi"/>
          <w:sz w:val="28"/>
          <w:szCs w:val="28"/>
          <w:lang w:val="tr-TR"/>
        </w:rPr>
        <w:t>b/7</w:t>
      </w:r>
      <w:r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8C77C0">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Қатаруль Айннің шатыры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i/>
          <w:iCs/>
          <w:sz w:val="28"/>
          <w:szCs w:val="28"/>
        </w:rPr>
        <w:t>ʿalīniŋ qulı</w:t>
      </w:r>
      <w:r w:rsidRPr="007A63F6">
        <w:rPr>
          <w:rFonts w:asciiTheme="majorBidi" w:hAnsiTheme="majorBidi" w:cstheme="majorBidi"/>
          <w:sz w:val="28"/>
          <w:szCs w:val="28"/>
        </w:rPr>
        <w:t xml:space="preserve"> (121a/1)</w:t>
      </w:r>
      <w:r w:rsidR="00B27225">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Әлидің құлы</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rPr>
        <w:t xml:space="preserve">pādişāhnıŋ </w:t>
      </w:r>
      <w:r w:rsidRPr="007A63F6">
        <w:rPr>
          <w:rFonts w:asciiTheme="majorBidi" w:hAnsiTheme="majorBidi" w:cstheme="majorBidi"/>
          <w:i/>
          <w:iCs/>
          <w:sz w:val="28"/>
          <w:szCs w:val="28"/>
          <w:lang w:val="tr-TR"/>
        </w:rPr>
        <w:t>ėşigi</w:t>
      </w:r>
      <w:r w:rsidRPr="007A63F6">
        <w:rPr>
          <w:rFonts w:asciiTheme="majorBidi" w:hAnsiTheme="majorBidi" w:cstheme="majorBidi"/>
          <w:sz w:val="28"/>
          <w:szCs w:val="28"/>
          <w:lang w:val="tr-TR"/>
        </w:rPr>
        <w:t xml:space="preserve"> (121b/2)</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патшаның есігі</w:t>
      </w:r>
      <w:r w:rsidR="0039643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Осындай көріністі </w:t>
      </w:r>
      <w:r w:rsidRPr="007A63F6">
        <w:rPr>
          <w:rFonts w:asciiTheme="majorBidi" w:hAnsiTheme="majorBidi" w:cstheme="majorBidi"/>
          <w:sz w:val="28"/>
          <w:szCs w:val="28"/>
          <w:lang w:val="tr-TR"/>
        </w:rPr>
        <w:t>XIII-XIV</w:t>
      </w:r>
      <w:r w:rsidRPr="007A63F6">
        <w:rPr>
          <w:rFonts w:asciiTheme="majorBidi" w:hAnsiTheme="majorBidi" w:cstheme="majorBidi"/>
          <w:sz w:val="28"/>
          <w:szCs w:val="28"/>
          <w:lang w:val="kk-KZ"/>
        </w:rPr>
        <w:t xml:space="preserve"> ғасырдың «Кисекбаш китабы» жазба ескерткішінде де байқауға болады </w:t>
      </w:r>
      <w:r w:rsidRPr="007A63F6">
        <w:rPr>
          <w:rFonts w:asciiTheme="majorBidi" w:hAnsiTheme="majorBidi" w:cstheme="majorBidi"/>
          <w:sz w:val="28"/>
          <w:szCs w:val="28"/>
          <w:lang w:val="en-US"/>
        </w:rPr>
        <w:t>[</w:t>
      </w:r>
      <w:r w:rsidRPr="007A63F6">
        <w:rPr>
          <w:rFonts w:asciiTheme="majorBidi" w:hAnsiTheme="majorBidi" w:cstheme="majorBidi"/>
          <w:sz w:val="28"/>
          <w:szCs w:val="28"/>
          <w:lang w:val="ru-RU"/>
        </w:rPr>
        <w:t>29, б.78</w:t>
      </w:r>
      <w:r w:rsidRPr="007A63F6">
        <w:rPr>
          <w:rFonts w:asciiTheme="majorBidi" w:hAnsiTheme="majorBidi" w:cstheme="majorBidi"/>
          <w:sz w:val="28"/>
          <w:szCs w:val="28"/>
          <w:lang w:val="en-US"/>
        </w:rPr>
        <w:t>].</w:t>
      </w:r>
    </w:p>
    <w:p w14:paraId="4A2E240F" w14:textId="78857D95"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 қолжазба тілінде ілік септігінің қолдану</w:t>
      </w:r>
      <w:r w:rsidR="00B27225">
        <w:rPr>
          <w:rFonts w:asciiTheme="majorBidi" w:hAnsiTheme="majorBidi" w:cstheme="majorBidi"/>
          <w:sz w:val="28"/>
          <w:szCs w:val="28"/>
          <w:lang w:val="kk-KZ"/>
        </w:rPr>
        <w:t>ында</w:t>
      </w:r>
      <w:r w:rsidRPr="007A63F6">
        <w:rPr>
          <w:rFonts w:asciiTheme="majorBidi" w:hAnsiTheme="majorBidi" w:cstheme="majorBidi"/>
          <w:sz w:val="28"/>
          <w:szCs w:val="28"/>
          <w:lang w:val="kk-KZ"/>
        </w:rPr>
        <w:t xml:space="preserve"> </w:t>
      </w:r>
      <w:r w:rsidR="00B27225">
        <w:rPr>
          <w:rFonts w:asciiTheme="majorBidi" w:hAnsiTheme="majorBidi" w:cstheme="majorBidi"/>
          <w:sz w:val="28"/>
          <w:szCs w:val="28"/>
          <w:lang w:val="kk-KZ"/>
        </w:rPr>
        <w:t xml:space="preserve">төмендегі </w:t>
      </w:r>
      <w:r w:rsidRPr="007A63F6">
        <w:rPr>
          <w:rFonts w:asciiTheme="majorBidi" w:hAnsiTheme="majorBidi" w:cstheme="majorBidi"/>
          <w:sz w:val="28"/>
          <w:szCs w:val="28"/>
          <w:lang w:val="kk-KZ"/>
        </w:rPr>
        <w:t>ерекшеліктері бар:</w:t>
      </w:r>
    </w:p>
    <w:p w14:paraId="672A3E72" w14:textId="1EADF15A" w:rsidR="000C71AE" w:rsidRPr="007A63F6" w:rsidRDefault="00832CA6"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w:t>
      </w:r>
      <w:r w:rsidR="000C71AE" w:rsidRPr="007A63F6">
        <w:rPr>
          <w:rFonts w:asciiTheme="majorBidi" w:hAnsiTheme="majorBidi" w:cstheme="majorBidi"/>
          <w:sz w:val="28"/>
          <w:szCs w:val="28"/>
          <w:lang w:val="kk-KZ"/>
        </w:rPr>
        <w:t xml:space="preserve">) Кейде кейбір түркі тілдерінің диалектілерінде сияқты </w:t>
      </w:r>
      <w:r w:rsidR="000C71AE" w:rsidRPr="007A63F6">
        <w:rPr>
          <w:rFonts w:asciiTheme="majorBidi" w:hAnsiTheme="majorBidi" w:cstheme="majorBidi"/>
          <w:i/>
          <w:iCs/>
          <w:sz w:val="28"/>
          <w:szCs w:val="28"/>
          <w:lang w:val="kk-KZ"/>
        </w:rPr>
        <w:t>-nıŋ/-niŋ</w:t>
      </w:r>
      <w:r w:rsidR="000C71AE" w:rsidRPr="007A63F6">
        <w:rPr>
          <w:rFonts w:asciiTheme="majorBidi" w:hAnsiTheme="majorBidi" w:cstheme="majorBidi"/>
          <w:sz w:val="28"/>
          <w:szCs w:val="28"/>
          <w:lang w:val="kk-KZ"/>
        </w:rPr>
        <w:t xml:space="preserve"> орнына </w:t>
      </w:r>
      <w:r w:rsidR="00B27225">
        <w:rPr>
          <w:rFonts w:asciiTheme="majorBidi" w:hAnsiTheme="majorBidi" w:cstheme="majorBidi"/>
          <w:i/>
          <w:iCs/>
          <w:sz w:val="28"/>
          <w:szCs w:val="28"/>
          <w:lang w:val="kk-KZ"/>
        </w:rPr>
        <w:t>- </w:t>
      </w:r>
      <w:r w:rsidR="000C71AE" w:rsidRPr="007A63F6">
        <w:rPr>
          <w:rFonts w:asciiTheme="majorBidi" w:hAnsiTheme="majorBidi" w:cstheme="majorBidi"/>
          <w:i/>
          <w:iCs/>
          <w:sz w:val="28"/>
          <w:szCs w:val="28"/>
          <w:lang w:val="kk-KZ"/>
        </w:rPr>
        <w:t>nı/ -ni</w:t>
      </w:r>
      <w:r w:rsidR="000C71AE" w:rsidRPr="007A63F6">
        <w:rPr>
          <w:rFonts w:asciiTheme="majorBidi" w:hAnsiTheme="majorBidi" w:cstheme="majorBidi"/>
          <w:sz w:val="28"/>
          <w:szCs w:val="28"/>
          <w:lang w:val="kk-KZ"/>
        </w:rPr>
        <w:t xml:space="preserve"> жұрнағы қолданылады</w:t>
      </w:r>
      <w:r w:rsidR="000C71AE" w:rsidRPr="007A63F6">
        <w:rPr>
          <w:rFonts w:asciiTheme="majorBidi" w:hAnsiTheme="majorBidi" w:cstheme="majorBidi"/>
          <w:i/>
          <w:iCs/>
          <w:sz w:val="28"/>
          <w:szCs w:val="28"/>
          <w:lang w:val="kk-KZ"/>
        </w:rPr>
        <w:t>:</w:t>
      </w:r>
      <w:r w:rsidR="000C71AE" w:rsidRPr="007A63F6">
        <w:rPr>
          <w:rFonts w:asciiTheme="majorBidi" w:hAnsiTheme="majorBidi" w:cstheme="majorBidi"/>
          <w:i/>
          <w:iCs/>
          <w:lang w:val="kk-KZ"/>
        </w:rPr>
        <w:t xml:space="preserve"> </w:t>
      </w:r>
      <w:r w:rsidR="000C71AE" w:rsidRPr="007A63F6">
        <w:rPr>
          <w:rFonts w:asciiTheme="majorBidi" w:hAnsiTheme="majorBidi" w:cstheme="majorBidi"/>
          <w:i/>
          <w:iCs/>
          <w:sz w:val="28"/>
          <w:szCs w:val="28"/>
          <w:lang w:val="kk-KZ"/>
        </w:rPr>
        <w:t xml:space="preserve">dūzḥanı </w:t>
      </w:r>
      <w:r w:rsidR="00C62F15">
        <w:rPr>
          <w:rFonts w:asciiTheme="majorBidi" w:hAnsiTheme="majorBidi" w:cstheme="majorBidi"/>
          <w:i/>
          <w:iCs/>
          <w:sz w:val="28"/>
          <w:szCs w:val="28"/>
        </w:rPr>
        <w:t>ė</w:t>
      </w:r>
      <w:r w:rsidR="000C71AE" w:rsidRPr="007A63F6">
        <w:rPr>
          <w:rFonts w:asciiTheme="majorBidi" w:hAnsiTheme="majorBidi" w:cstheme="majorBidi"/>
          <w:i/>
          <w:iCs/>
          <w:sz w:val="28"/>
          <w:szCs w:val="28"/>
          <w:lang w:val="kk-KZ"/>
        </w:rPr>
        <w:t>şigi</w:t>
      </w:r>
      <w:r w:rsidR="000C71AE" w:rsidRPr="007A63F6">
        <w:rPr>
          <w:rFonts w:asciiTheme="majorBidi" w:hAnsiTheme="majorBidi" w:cstheme="majorBidi"/>
          <w:sz w:val="28"/>
          <w:szCs w:val="28"/>
          <w:lang w:val="kk-KZ"/>
        </w:rPr>
        <w:t xml:space="preserve"> (145a/8)</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тозақтың есігі</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kk-KZ"/>
        </w:rPr>
        <w:t>şehrini ayın baġlap</w:t>
      </w:r>
      <w:r w:rsidR="000C71AE" w:rsidRPr="007A63F6">
        <w:rPr>
          <w:rFonts w:asciiTheme="majorBidi" w:hAnsiTheme="majorBidi" w:cstheme="majorBidi"/>
          <w:sz w:val="28"/>
          <w:szCs w:val="28"/>
          <w:lang w:val="kk-KZ"/>
        </w:rPr>
        <w:t xml:space="preserve"> (117a/8)</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қаланың бауын байлап</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kk-KZ"/>
        </w:rPr>
        <w:t>ʿalīni qulı</w:t>
      </w:r>
      <w:r w:rsidR="000C71AE" w:rsidRPr="007A63F6">
        <w:rPr>
          <w:rFonts w:asciiTheme="majorBidi" w:hAnsiTheme="majorBidi" w:cstheme="majorBidi"/>
          <w:sz w:val="28"/>
          <w:szCs w:val="28"/>
          <w:lang w:val="kk-KZ"/>
        </w:rPr>
        <w:t xml:space="preserve"> (120b/8)</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8C77C0">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Әлидің құлы</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kk-KZ"/>
        </w:rPr>
        <w:t>qaşımşımnı aṭı</w:t>
      </w:r>
      <w:r w:rsidR="000C71AE" w:rsidRPr="007A63F6">
        <w:rPr>
          <w:rFonts w:asciiTheme="majorBidi" w:hAnsiTheme="majorBidi" w:cstheme="majorBidi"/>
          <w:sz w:val="28"/>
          <w:szCs w:val="28"/>
          <w:lang w:val="kk-KZ"/>
        </w:rPr>
        <w:t xml:space="preserve"> (121b/4-5)</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216505">
        <w:rPr>
          <w:rFonts w:asciiTheme="majorBidi" w:hAnsiTheme="majorBidi" w:cstheme="majorBidi"/>
          <w:sz w:val="28"/>
          <w:szCs w:val="28"/>
          <w:lang w:val="kk-KZ"/>
        </w:rPr>
        <w:t xml:space="preserve">ның </w:t>
      </w:r>
      <w:r w:rsidR="002B2EC2" w:rsidRPr="007A63F6">
        <w:rPr>
          <w:rFonts w:asciiTheme="majorBidi" w:hAnsiTheme="majorBidi" w:cstheme="majorBidi"/>
          <w:sz w:val="28"/>
          <w:szCs w:val="28"/>
          <w:lang w:val="kk-KZ"/>
        </w:rPr>
        <w:t>аты</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kk-KZ"/>
        </w:rPr>
        <w:t xml:space="preserve">pādişāhnı bir qızı </w:t>
      </w:r>
      <w:r w:rsidR="000C71AE" w:rsidRPr="007A63F6">
        <w:rPr>
          <w:rFonts w:asciiTheme="majorBidi" w:hAnsiTheme="majorBidi" w:cstheme="majorBidi"/>
          <w:sz w:val="28"/>
          <w:szCs w:val="28"/>
          <w:lang w:val="kk-KZ"/>
        </w:rPr>
        <w:t>(102a/2)</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патшаның бір қызы</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w:t>
      </w:r>
      <w:r w:rsidR="000C71AE" w:rsidRPr="007A63F6">
        <w:rPr>
          <w:rFonts w:asciiTheme="majorBidi" w:hAnsiTheme="majorBidi" w:cstheme="majorBidi"/>
          <w:i/>
          <w:iCs/>
          <w:sz w:val="28"/>
          <w:szCs w:val="28"/>
          <w:lang w:val="tr-TR"/>
        </w:rPr>
        <w:t xml:space="preserve"> ḥażret-i şāh-ı merdānnı qaşları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169a/8-11</w:t>
      </w:r>
      <w:r w:rsidR="000C71AE"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8C77C0">
        <w:rPr>
          <w:rFonts w:asciiTheme="majorBidi" w:hAnsiTheme="majorBidi" w:cstheme="majorBidi"/>
          <w:sz w:val="28"/>
          <w:szCs w:val="28"/>
          <w:lang w:val="kk-KZ"/>
        </w:rPr>
        <w:t xml:space="preserve"> </w:t>
      </w:r>
      <w:r w:rsidR="00396434" w:rsidRPr="007A63F6">
        <w:rPr>
          <w:rFonts w:asciiTheme="majorBidi" w:hAnsiTheme="majorBidi" w:cstheme="majorBidi"/>
          <w:sz w:val="28"/>
          <w:szCs w:val="28"/>
          <w:lang w:val="kk-KZ"/>
        </w:rPr>
        <w:t>«</w:t>
      </w:r>
      <w:r w:rsidR="002B2EC2" w:rsidRPr="007A63F6">
        <w:rPr>
          <w:rFonts w:asciiTheme="majorBidi" w:hAnsiTheme="majorBidi" w:cstheme="majorBidi"/>
          <w:sz w:val="28"/>
          <w:szCs w:val="28"/>
          <w:lang w:val="kk-KZ"/>
        </w:rPr>
        <w:t>Хз.</w:t>
      </w:r>
      <w:r w:rsidR="00B27225">
        <w:rPr>
          <w:rFonts w:asciiTheme="majorBidi" w:hAnsiTheme="majorBidi" w:cstheme="majorBidi"/>
          <w:sz w:val="28"/>
          <w:szCs w:val="28"/>
          <w:lang w:val="kk-KZ"/>
        </w:rPr>
        <w:t> </w:t>
      </w:r>
      <w:r w:rsidR="002B2EC2" w:rsidRPr="007A63F6">
        <w:rPr>
          <w:rFonts w:asciiTheme="majorBidi" w:hAnsiTheme="majorBidi" w:cstheme="majorBidi"/>
          <w:sz w:val="28"/>
          <w:szCs w:val="28"/>
          <w:lang w:val="kk-KZ"/>
        </w:rPr>
        <w:t>Шах-и Марданның қасы</w:t>
      </w:r>
      <w:r w:rsidR="00396434" w:rsidRPr="007A63F6">
        <w:rPr>
          <w:rFonts w:asciiTheme="majorBidi" w:hAnsiTheme="majorBidi" w:cstheme="majorBidi"/>
          <w:sz w:val="28"/>
          <w:szCs w:val="28"/>
          <w:lang w:val="kk-KZ"/>
        </w:rPr>
        <w:t>».</w:t>
      </w:r>
    </w:p>
    <w:p w14:paraId="5AAA83F0" w14:textId="238D5DE8" w:rsidR="000C71AE" w:rsidRPr="007A63F6" w:rsidRDefault="00832CA6"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2</w:t>
      </w:r>
      <w:r w:rsidR="000C71AE" w:rsidRPr="007A63F6">
        <w:rPr>
          <w:rFonts w:asciiTheme="majorBidi" w:hAnsiTheme="majorBidi" w:cstheme="majorBidi"/>
          <w:sz w:val="28"/>
          <w:szCs w:val="28"/>
          <w:lang w:val="kk-KZ"/>
        </w:rPr>
        <w:t xml:space="preserve">) Ілік септігі кейбір жерлерде мүлдем қолданылмаған. Ілік септік өзімен тіркескен сөздің тәуелдік жалғаулы болуын талап етсе, кейде тәуелдік жалғауынсыз меншіктілікті мән бере алады </w:t>
      </w:r>
      <w:r w:rsidR="000C71AE" w:rsidRPr="007A63F6">
        <w:rPr>
          <w:rFonts w:asciiTheme="majorBidi" w:hAnsiTheme="majorBidi" w:cstheme="majorBidi"/>
          <w:sz w:val="28"/>
          <w:szCs w:val="28"/>
          <w:lang w:val="en-US"/>
        </w:rPr>
        <w:t>[</w:t>
      </w:r>
      <w:r w:rsidR="000C71AE" w:rsidRPr="007A63F6">
        <w:rPr>
          <w:rFonts w:asciiTheme="majorBidi" w:hAnsiTheme="majorBidi" w:cstheme="majorBidi"/>
          <w:sz w:val="28"/>
          <w:szCs w:val="28"/>
          <w:lang w:val="ru-RU"/>
        </w:rPr>
        <w:t>1, б.96</w:t>
      </w:r>
      <w:r w:rsidR="000C71AE" w:rsidRPr="007A63F6">
        <w:rPr>
          <w:rFonts w:asciiTheme="majorBidi" w:hAnsiTheme="majorBidi" w:cstheme="majorBidi"/>
          <w:sz w:val="28"/>
          <w:szCs w:val="28"/>
          <w:lang w:val="en-US"/>
        </w:rPr>
        <w:t>].</w:t>
      </w:r>
      <w:r w:rsidR="000C71AE" w:rsidRPr="007A63F6">
        <w:rPr>
          <w:rFonts w:asciiTheme="majorBidi" w:hAnsiTheme="majorBidi" w:cstheme="majorBidi"/>
          <w:sz w:val="28"/>
          <w:szCs w:val="28"/>
          <w:lang w:val="kk-KZ"/>
        </w:rPr>
        <w:t xml:space="preserve"> Мысалы: </w:t>
      </w:r>
      <w:r w:rsidR="000C71AE" w:rsidRPr="007A63F6">
        <w:rPr>
          <w:rFonts w:asciiTheme="majorBidi" w:hAnsiTheme="majorBidi" w:cstheme="majorBidi"/>
          <w:i/>
          <w:iCs/>
          <w:sz w:val="28"/>
          <w:szCs w:val="28"/>
          <w:lang w:val="tr-TR"/>
        </w:rPr>
        <w:t xml:space="preserve">cihān taḫtı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119b/1</w:t>
      </w:r>
      <w:r w:rsidR="000C71AE"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әлемнің тағы</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b/>
          <w:bCs/>
          <w:i/>
          <w:iCs/>
          <w:sz w:val="28"/>
          <w:szCs w:val="28"/>
          <w:lang w:val="tr-TR"/>
        </w:rPr>
        <w:t>ḫ</w:t>
      </w:r>
      <w:r w:rsidR="000C71AE" w:rsidRPr="007A63F6">
        <w:rPr>
          <w:rFonts w:asciiTheme="majorBidi" w:hAnsiTheme="majorBidi" w:cstheme="majorBidi"/>
          <w:b/>
          <w:bCs/>
          <w:i/>
          <w:iCs/>
          <w:sz w:val="28"/>
          <w:szCs w:val="28"/>
          <w:vertAlign w:val="superscript"/>
          <w:lang w:val="tr-TR"/>
        </w:rPr>
        <w:t>v</w:t>
      </w:r>
      <w:r w:rsidR="000C71AE" w:rsidRPr="007A63F6">
        <w:rPr>
          <w:rFonts w:asciiTheme="majorBidi" w:hAnsiTheme="majorBidi" w:cstheme="majorBidi"/>
          <w:b/>
          <w:bCs/>
          <w:i/>
          <w:iCs/>
          <w:sz w:val="28"/>
          <w:szCs w:val="28"/>
          <w:lang w:val="tr-TR"/>
        </w:rPr>
        <w:t>ārān ḫalqı</w:t>
      </w:r>
      <w:r w:rsidR="000C71AE" w:rsidRPr="007A63F6">
        <w:rPr>
          <w:rFonts w:asciiTheme="majorBidi" w:hAnsiTheme="majorBidi" w:cstheme="majorBidi"/>
          <w:i/>
          <w:iCs/>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119a/3-</w:t>
      </w:r>
      <w:r w:rsidR="000C71AE" w:rsidRPr="007A63F6">
        <w:rPr>
          <w:rFonts w:asciiTheme="majorBidi" w:hAnsiTheme="majorBidi" w:cstheme="majorBidi"/>
          <w:sz w:val="28"/>
          <w:szCs w:val="28"/>
          <w:lang w:val="kk-KZ"/>
        </w:rPr>
        <w:t>4)</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Хауаран халқы</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b/>
          <w:bCs/>
          <w:i/>
          <w:iCs/>
          <w:sz w:val="28"/>
          <w:szCs w:val="28"/>
          <w:lang w:val="tr-TR"/>
        </w:rPr>
        <w:t>zindān tiki</w:t>
      </w:r>
      <w:r w:rsidR="000C71AE" w:rsidRPr="007A63F6">
        <w:rPr>
          <w:rFonts w:asciiTheme="majorBidi" w:hAnsiTheme="majorBidi" w:cstheme="majorBidi"/>
          <w:i/>
          <w:iCs/>
          <w:sz w:val="28"/>
          <w:szCs w:val="28"/>
          <w:lang w:val="tr-TR"/>
        </w:rPr>
        <w:t>ge tüşüp</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lastRenderedPageBreak/>
        <w:t>(</w:t>
      </w:r>
      <w:r w:rsidR="000C71AE" w:rsidRPr="007A63F6">
        <w:rPr>
          <w:rFonts w:asciiTheme="majorBidi" w:hAnsiTheme="majorBidi" w:cstheme="majorBidi"/>
          <w:sz w:val="28"/>
          <w:szCs w:val="28"/>
          <w:lang w:val="tr-TR"/>
        </w:rPr>
        <w:t>127a/10</w:t>
      </w:r>
      <w:r w:rsidR="000C71AE"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түрме түбіне түсіп</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b/>
          <w:bCs/>
          <w:i/>
          <w:iCs/>
          <w:sz w:val="28"/>
          <w:szCs w:val="28"/>
          <w:lang w:val="tr-TR"/>
        </w:rPr>
        <w:t>zindān ėşigi</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127b/4</w:t>
      </w:r>
      <w:r w:rsidR="000C71AE"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түрме есігі</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 xml:space="preserve">sāyeleri </w:t>
      </w:r>
      <w:r w:rsidR="000C71AE" w:rsidRPr="007A63F6">
        <w:rPr>
          <w:rFonts w:asciiTheme="majorBidi" w:hAnsiTheme="majorBidi" w:cstheme="majorBidi"/>
          <w:b/>
          <w:bCs/>
          <w:i/>
          <w:iCs/>
          <w:sz w:val="28"/>
          <w:szCs w:val="28"/>
          <w:lang w:val="tr-TR"/>
        </w:rPr>
        <w:t>üy içi</w:t>
      </w:r>
      <w:r w:rsidR="000C71AE" w:rsidRPr="007A63F6">
        <w:rPr>
          <w:rFonts w:asciiTheme="majorBidi" w:hAnsiTheme="majorBidi" w:cstheme="majorBidi"/>
          <w:i/>
          <w:iCs/>
          <w:sz w:val="28"/>
          <w:szCs w:val="28"/>
          <w:lang w:val="tr-TR"/>
        </w:rPr>
        <w:t>ge tüşüp ėrdi</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103b/3-5</w:t>
      </w:r>
      <w:r w:rsidR="000C71AE"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 xml:space="preserve"> </w:t>
      </w:r>
      <w:r w:rsidR="00331B8C" w:rsidRPr="007A63F6">
        <w:rPr>
          <w:rFonts w:asciiTheme="majorBidi" w:hAnsiTheme="majorBidi" w:cstheme="majorBidi"/>
          <w:sz w:val="28"/>
          <w:szCs w:val="28"/>
          <w:lang w:val="kk-KZ"/>
        </w:rPr>
        <w:t>–</w:t>
      </w:r>
      <w:r w:rsidR="00396434"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көлеңкелері үй ішіне түсіп еді</w:t>
      </w:r>
      <w:r w:rsidR="00396434"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w:t>
      </w:r>
    </w:p>
    <w:p w14:paraId="52528949" w14:textId="0F095392" w:rsidR="00832CA6" w:rsidRPr="007A63F6" w:rsidRDefault="00832CA6" w:rsidP="00ED24B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Ілік септігі </w:t>
      </w:r>
      <w:r w:rsidR="00B27225">
        <w:rPr>
          <w:rFonts w:asciiTheme="majorBidi" w:hAnsiTheme="majorBidi" w:cstheme="majorBidi"/>
          <w:sz w:val="28"/>
          <w:szCs w:val="28"/>
          <w:lang w:val="kk-KZ"/>
        </w:rPr>
        <w:t>кейде</w:t>
      </w:r>
      <w:r w:rsidRPr="007A63F6">
        <w:rPr>
          <w:rFonts w:asciiTheme="majorBidi" w:hAnsiTheme="majorBidi" w:cstheme="majorBidi"/>
          <w:sz w:val="28"/>
          <w:szCs w:val="28"/>
          <w:lang w:val="kk-KZ"/>
        </w:rPr>
        <w:t xml:space="preserve"> басқа септіктердің орнын алмастырып қолданылады. Мысалы: </w:t>
      </w:r>
      <w:r w:rsidRPr="007A63F6">
        <w:rPr>
          <w:rFonts w:asciiTheme="majorBidi" w:hAnsiTheme="majorBidi" w:cstheme="majorBidi"/>
          <w:i/>
          <w:iCs/>
          <w:sz w:val="28"/>
          <w:szCs w:val="28"/>
          <w:lang w:val="tr-TR"/>
        </w:rPr>
        <w:t xml:space="preserve">qaṭṭār-ul </w:t>
      </w:r>
      <w:r w:rsidRPr="007A63F6">
        <w:rPr>
          <w:rFonts w:asciiTheme="majorBidi" w:hAnsiTheme="majorBidi" w:cstheme="majorBidi"/>
          <w:b/>
          <w:bCs/>
          <w:i/>
          <w:iCs/>
          <w:sz w:val="28"/>
          <w:szCs w:val="28"/>
          <w:lang w:val="tr-TR"/>
        </w:rPr>
        <w:t>ʿaynnıŋ</w:t>
      </w:r>
      <w:r w:rsidRPr="007A63F6">
        <w:rPr>
          <w:rFonts w:asciiTheme="majorBidi" w:hAnsiTheme="majorBidi" w:cstheme="majorBidi"/>
          <w:i/>
          <w:iCs/>
          <w:sz w:val="28"/>
          <w:szCs w:val="28"/>
          <w:lang w:val="tr-TR"/>
        </w:rPr>
        <w:t xml:space="preserve"> nеуze birlen urdılar ki sīnesidin ötüp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arqasıdın çıqtı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116b/8</w:t>
      </w:r>
      <w:r w:rsidRPr="007A63F6">
        <w:rPr>
          <w:rFonts w:asciiTheme="majorBidi"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 «Қитар-уль Айнды найзаменен ұрып, кеудесінен өтіп, арқасынан шықты»</w:t>
      </w:r>
      <w:r w:rsidR="00ED24BC" w:rsidRPr="007A63F6">
        <w:rPr>
          <w:rFonts w:asciiTheme="majorBidi" w:eastAsia="Times Turkish Transcription" w:hAnsiTheme="majorBidi" w:cstheme="majorBidi"/>
          <w:sz w:val="28"/>
          <w:szCs w:val="28"/>
          <w:lang w:val="kk-KZ"/>
        </w:rPr>
        <w:t xml:space="preserve">; </w:t>
      </w:r>
      <w:r w:rsidR="00ED24BC" w:rsidRPr="007A63F6">
        <w:rPr>
          <w:rFonts w:asciiTheme="majorBidi" w:hAnsiTheme="majorBidi" w:cstheme="majorBidi"/>
          <w:i/>
          <w:iCs/>
          <w:sz w:val="28"/>
          <w:szCs w:val="28"/>
          <w:lang w:val="tr-TR"/>
        </w:rPr>
        <w:t xml:space="preserve">hiç kim </w:t>
      </w:r>
      <w:r w:rsidR="00ED24BC" w:rsidRPr="007A63F6">
        <w:rPr>
          <w:rFonts w:asciiTheme="majorBidi" w:hAnsiTheme="majorBidi" w:cstheme="majorBidi"/>
          <w:b/>
          <w:bCs/>
          <w:i/>
          <w:iCs/>
          <w:sz w:val="28"/>
          <w:szCs w:val="28"/>
          <w:lang w:val="tr-TR"/>
        </w:rPr>
        <w:t>m</w:t>
      </w:r>
      <w:r w:rsidR="00ED24BC" w:rsidRPr="007A63F6">
        <w:rPr>
          <w:rFonts w:asciiTheme="majorBidi" w:hAnsiTheme="majorBidi" w:cstheme="majorBidi"/>
          <w:b/>
          <w:bCs/>
          <w:i/>
          <w:iCs/>
          <w:sz w:val="28"/>
          <w:szCs w:val="28"/>
          <w:lang w:val="kk-KZ"/>
        </w:rPr>
        <w:t>ė</w:t>
      </w:r>
      <w:r w:rsidR="00ED24BC" w:rsidRPr="007A63F6">
        <w:rPr>
          <w:rFonts w:asciiTheme="majorBidi" w:hAnsiTheme="majorBidi" w:cstheme="majorBidi"/>
          <w:b/>
          <w:bCs/>
          <w:i/>
          <w:iCs/>
          <w:sz w:val="28"/>
          <w:szCs w:val="28"/>
          <w:lang w:val="tr-TR"/>
        </w:rPr>
        <w:t>ni</w:t>
      </w:r>
      <w:r w:rsidR="00ED24BC" w:rsidRPr="007A63F6">
        <w:rPr>
          <w:rFonts w:asciiTheme="majorBidi" w:hAnsiTheme="majorBidi" w:cstheme="majorBidi"/>
          <w:i/>
          <w:iCs/>
          <w:sz w:val="28"/>
          <w:szCs w:val="28"/>
          <w:lang w:val="tr-TR"/>
        </w:rPr>
        <w:t xml:space="preserve"> aldımda mundaġ sözni aytqan ėrmes</w:t>
      </w:r>
      <w:r w:rsidR="00ED24BC" w:rsidRPr="007A63F6">
        <w:rPr>
          <w:rFonts w:asciiTheme="majorBidi" w:hAnsiTheme="majorBidi" w:cstheme="majorBidi"/>
          <w:b/>
          <w:bCs/>
          <w:sz w:val="28"/>
          <w:szCs w:val="28"/>
          <w:lang w:val="tr-TR"/>
        </w:rPr>
        <w:t xml:space="preserve"> </w:t>
      </w:r>
      <w:r w:rsidR="00ED24BC" w:rsidRPr="007A63F6">
        <w:rPr>
          <w:rFonts w:asciiTheme="majorBidi" w:hAnsiTheme="majorBidi" w:cstheme="majorBidi"/>
          <w:sz w:val="28"/>
          <w:szCs w:val="28"/>
          <w:lang w:val="kk-KZ"/>
        </w:rPr>
        <w:t>(</w:t>
      </w:r>
      <w:r w:rsidR="00ED24BC" w:rsidRPr="007A63F6">
        <w:rPr>
          <w:rFonts w:asciiTheme="majorBidi" w:hAnsiTheme="majorBidi" w:cstheme="majorBidi"/>
          <w:sz w:val="28"/>
          <w:szCs w:val="28"/>
          <w:lang w:val="tr-TR"/>
        </w:rPr>
        <w:t>182b/3</w:t>
      </w:r>
      <w:r w:rsidR="00ED24BC" w:rsidRPr="007A63F6">
        <w:rPr>
          <w:rFonts w:asciiTheme="majorBidi" w:hAnsiTheme="majorBidi" w:cstheme="majorBidi"/>
          <w:sz w:val="28"/>
          <w:szCs w:val="28"/>
          <w:lang w:val="kk-KZ"/>
        </w:rPr>
        <w:t xml:space="preserve">) – «ешкім менің алдымда мұндай сөзді айтқан емес». Соңғы сөйлемде </w:t>
      </w:r>
      <w:r w:rsidR="00ED24BC" w:rsidRPr="007A63F6">
        <w:rPr>
          <w:rFonts w:asciiTheme="majorBidi" w:hAnsiTheme="majorBidi" w:cstheme="majorBidi"/>
          <w:i/>
          <w:iCs/>
          <w:sz w:val="28"/>
          <w:szCs w:val="28"/>
          <w:lang w:val="tr-TR"/>
        </w:rPr>
        <w:t>m</w:t>
      </w:r>
      <w:r w:rsidR="00ED24BC" w:rsidRPr="007A63F6">
        <w:rPr>
          <w:rFonts w:asciiTheme="majorBidi" w:hAnsiTheme="majorBidi" w:cstheme="majorBidi"/>
          <w:i/>
          <w:iCs/>
          <w:sz w:val="28"/>
          <w:szCs w:val="28"/>
          <w:lang w:val="kk-KZ"/>
        </w:rPr>
        <w:t>ė</w:t>
      </w:r>
      <w:r w:rsidR="00ED24BC" w:rsidRPr="007A63F6">
        <w:rPr>
          <w:rFonts w:asciiTheme="majorBidi" w:hAnsiTheme="majorBidi" w:cstheme="majorBidi"/>
          <w:i/>
          <w:iCs/>
          <w:sz w:val="28"/>
          <w:szCs w:val="28"/>
          <w:lang w:val="tr-TR"/>
        </w:rPr>
        <w:t>n</w:t>
      </w:r>
      <w:r w:rsidR="00ED24BC" w:rsidRPr="007A63F6">
        <w:rPr>
          <w:rFonts w:asciiTheme="majorBidi" w:hAnsiTheme="majorBidi" w:cstheme="majorBidi"/>
          <w:b/>
          <w:bCs/>
          <w:i/>
          <w:iCs/>
          <w:sz w:val="28"/>
          <w:szCs w:val="28"/>
          <w:lang w:val="kk-KZ"/>
        </w:rPr>
        <w:t xml:space="preserve"> </w:t>
      </w:r>
      <w:r w:rsidR="00ED24BC" w:rsidRPr="007A63F6">
        <w:rPr>
          <w:rFonts w:asciiTheme="majorBidi" w:hAnsiTheme="majorBidi" w:cstheme="majorBidi"/>
          <w:sz w:val="28"/>
          <w:szCs w:val="28"/>
          <w:lang w:val="kk-KZ"/>
        </w:rPr>
        <w:t>жіктеу есім</w:t>
      </w:r>
      <w:r w:rsidR="005F6B28">
        <w:rPr>
          <w:rFonts w:asciiTheme="majorBidi" w:hAnsiTheme="majorBidi" w:cstheme="majorBidi"/>
          <w:sz w:val="28"/>
          <w:szCs w:val="28"/>
          <w:lang w:val="kk-KZ"/>
        </w:rPr>
        <w:t>дігіне ілік септігінің орнына табыс септігінің жұрнағы жалғанған.</w:t>
      </w:r>
    </w:p>
    <w:p w14:paraId="5A9476F0" w14:textId="00108B79"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sz w:val="28"/>
          <w:szCs w:val="28"/>
          <w:lang w:val="kk-KZ"/>
        </w:rPr>
        <w:t xml:space="preserve">Барыс септігі. </w:t>
      </w:r>
      <w:r w:rsidRPr="007A63F6">
        <w:rPr>
          <w:rFonts w:asciiTheme="majorBidi" w:hAnsiTheme="majorBidi" w:cstheme="majorBidi"/>
          <w:sz w:val="28"/>
          <w:szCs w:val="28"/>
          <w:lang w:val="kk-KZ"/>
        </w:rPr>
        <w:t xml:space="preserve">Ескерткіш тілінде </w:t>
      </w:r>
      <w:r w:rsidRPr="007A63F6">
        <w:rPr>
          <w:rFonts w:asciiTheme="majorBidi" w:hAnsiTheme="majorBidi" w:cstheme="majorBidi"/>
          <w:i/>
          <w:iCs/>
          <w:sz w:val="28"/>
          <w:szCs w:val="28"/>
          <w:lang w:val="kk-KZ"/>
        </w:rPr>
        <w:t>-ға/ге/-қа/-ке</w:t>
      </w:r>
      <w:r w:rsidRPr="007A63F6">
        <w:rPr>
          <w:rFonts w:asciiTheme="majorBidi" w:hAnsiTheme="majorBidi" w:cstheme="majorBidi"/>
          <w:sz w:val="28"/>
          <w:szCs w:val="28"/>
          <w:lang w:val="kk-KZ"/>
        </w:rPr>
        <w:t xml:space="preserve"> аффикстерінің айқын басымдылығымен оғыз</w:t>
      </w:r>
      <w:r w:rsidR="005F6B28">
        <w:rPr>
          <w:rFonts w:asciiTheme="majorBidi" w:hAnsiTheme="majorBidi" w:cstheme="majorBidi"/>
          <w:sz w:val="28"/>
          <w:szCs w:val="28"/>
          <w:lang w:val="kk-KZ"/>
        </w:rPr>
        <w:t xml:space="preserve"> тілінің</w:t>
      </w:r>
      <w:r w:rsidRPr="007A63F6">
        <w:rPr>
          <w:rFonts w:asciiTheme="majorBidi" w:hAnsiTheme="majorBidi" w:cstheme="majorBidi"/>
          <w:sz w:val="28"/>
          <w:szCs w:val="28"/>
          <w:lang w:val="kk-KZ"/>
        </w:rPr>
        <w:t xml:space="preserve"> формалары да қолданылады, бұл </w:t>
      </w:r>
      <w:r w:rsidR="005F6B28">
        <w:rPr>
          <w:rFonts w:asciiTheme="majorBidi" w:hAnsiTheme="majorBidi" w:cstheme="majorBidi"/>
          <w:sz w:val="28"/>
          <w:szCs w:val="28"/>
          <w:lang w:val="kk-KZ"/>
        </w:rPr>
        <w:t xml:space="preserve">басқа </w:t>
      </w:r>
      <w:r w:rsidRPr="007A63F6">
        <w:rPr>
          <w:rFonts w:asciiTheme="majorBidi" w:hAnsiTheme="majorBidi" w:cstheme="majorBidi"/>
          <w:sz w:val="28"/>
          <w:szCs w:val="28"/>
          <w:lang w:val="kk-KZ"/>
        </w:rPr>
        <w:t xml:space="preserve">қыпшақ-оғыз  </w:t>
      </w:r>
      <w:r w:rsidR="005F6B28">
        <w:rPr>
          <w:rFonts w:asciiTheme="majorBidi" w:hAnsiTheme="majorBidi" w:cstheme="majorBidi"/>
          <w:sz w:val="28"/>
          <w:szCs w:val="28"/>
          <w:lang w:val="kk-KZ"/>
        </w:rPr>
        <w:t xml:space="preserve">тілдеріндегі </w:t>
      </w:r>
      <w:r w:rsidRPr="007A63F6">
        <w:rPr>
          <w:rFonts w:asciiTheme="majorBidi" w:hAnsiTheme="majorBidi" w:cstheme="majorBidi"/>
          <w:sz w:val="28"/>
          <w:szCs w:val="28"/>
          <w:lang w:val="kk-KZ"/>
        </w:rPr>
        <w:t xml:space="preserve">ескерткіштеріне тән </w:t>
      </w:r>
      <w:r w:rsidRPr="007A63F6">
        <w:rPr>
          <w:rFonts w:asciiTheme="majorBidi" w:hAnsiTheme="majorBidi" w:cstheme="majorBidi"/>
          <w:sz w:val="28"/>
          <w:szCs w:val="28"/>
          <w:lang w:val="en-CA"/>
        </w:rPr>
        <w:t xml:space="preserve">[104, </w:t>
      </w:r>
      <w:r w:rsidRPr="007A63F6">
        <w:rPr>
          <w:rFonts w:asciiTheme="majorBidi" w:hAnsiTheme="majorBidi" w:cstheme="majorBidi"/>
          <w:sz w:val="28"/>
          <w:szCs w:val="28"/>
          <w:lang w:val="ru-RU"/>
        </w:rPr>
        <w:t>б.</w:t>
      </w:r>
      <w:r w:rsidRPr="007A63F6">
        <w:rPr>
          <w:rFonts w:asciiTheme="majorBidi" w:hAnsiTheme="majorBidi" w:cstheme="majorBidi"/>
          <w:sz w:val="28"/>
          <w:szCs w:val="28"/>
          <w:lang w:val="en-CA"/>
        </w:rPr>
        <w:t>113]</w:t>
      </w:r>
      <w:r w:rsidRPr="007A63F6">
        <w:rPr>
          <w:rFonts w:asciiTheme="majorBidi" w:hAnsiTheme="majorBidi" w:cstheme="majorBidi"/>
          <w:sz w:val="28"/>
          <w:szCs w:val="28"/>
          <w:lang w:val="tr-TR"/>
        </w:rPr>
        <w:t>.</w:t>
      </w:r>
    </w:p>
    <w:p w14:paraId="0CA3AC7B" w14:textId="21DC3BF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Қазіргі қазақ әдеби тілінде сияқты қолжазба тілінде барыс септігінің -</w:t>
      </w:r>
      <w:r w:rsidRPr="007A63F6">
        <w:rPr>
          <w:rFonts w:asciiTheme="majorBidi" w:hAnsiTheme="majorBidi" w:cstheme="majorBidi"/>
          <w:i/>
          <w:iCs/>
          <w:sz w:val="28"/>
          <w:szCs w:val="28"/>
          <w:lang w:val="tr-TR"/>
        </w:rPr>
        <w:t>ġa/</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ge/-qa/-ke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жұрнақтары кездеседі. Мысалы: </w:t>
      </w:r>
      <w:r w:rsidRPr="007A63F6">
        <w:rPr>
          <w:rFonts w:asciiTheme="majorBidi" w:hAnsiTheme="majorBidi" w:cstheme="majorBidi"/>
          <w:i/>
          <w:iCs/>
          <w:sz w:val="28"/>
          <w:szCs w:val="28"/>
          <w:lang w:val="tr-TR"/>
        </w:rPr>
        <w:t>üç kėçe kündüz</w:t>
      </w:r>
      <w:r w:rsidRPr="007A63F6">
        <w:rPr>
          <w:rFonts w:asciiTheme="majorBidi" w:hAnsiTheme="majorBidi" w:cstheme="majorBidi"/>
          <w:b/>
          <w:bCs/>
          <w:i/>
          <w:iCs/>
          <w:sz w:val="28"/>
          <w:szCs w:val="28"/>
          <w:lang w:val="tr-TR"/>
        </w:rPr>
        <w:t>ġa</w:t>
      </w:r>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105a</w:t>
      </w:r>
      <w:r w:rsidR="00331B8C" w:rsidRPr="007A63F6">
        <w:rPr>
          <w:rFonts w:asciiTheme="majorBidi" w:hAnsiTheme="majorBidi" w:cstheme="majorBidi"/>
          <w:sz w:val="28"/>
          <w:szCs w:val="28"/>
          <w:lang w:val="kk-KZ"/>
        </w:rPr>
        <w:t>/11</w:t>
      </w:r>
      <w:r w:rsidRPr="007A63F6">
        <w:rPr>
          <w:rFonts w:asciiTheme="majorBidi" w:hAnsiTheme="majorBidi" w:cstheme="majorBidi"/>
          <w:sz w:val="28"/>
          <w:szCs w:val="28"/>
          <w:lang w:val="kk-KZ"/>
        </w:rPr>
        <w:t>)</w:t>
      </w:r>
      <w:r w:rsidR="00331B8C" w:rsidRPr="007A63F6">
        <w:rPr>
          <w:rFonts w:asciiTheme="majorBidi" w:hAnsiTheme="majorBidi" w:cstheme="majorBidi"/>
          <w:sz w:val="28"/>
          <w:szCs w:val="28"/>
          <w:lang w:val="kk-KZ"/>
        </w:rPr>
        <w:t xml:space="preserve"> – «үш түн мен күнге»</w:t>
      </w:r>
      <w:r w:rsidR="00315DB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öz aṭıġa ṭabl-ı cenk qaqturup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105b/11</w:t>
      </w:r>
      <w:r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 xml:space="preserve"> «өзінің атына соғыс дабылын қақтырып»</w:t>
      </w:r>
      <w:r w:rsidR="00315DB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murdār cānı cehennem</w:t>
      </w:r>
      <w:r w:rsidRPr="007A63F6">
        <w:rPr>
          <w:rFonts w:asciiTheme="majorBidi" w:hAnsiTheme="majorBidi" w:cstheme="majorBidi"/>
          <w:b/>
          <w:bCs/>
          <w:i/>
          <w:iCs/>
          <w:sz w:val="28"/>
          <w:szCs w:val="28"/>
          <w:lang w:val="tr-TR"/>
        </w:rPr>
        <w:t>ge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kėtti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106a/8-9</w:t>
      </w:r>
      <w:r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 xml:space="preserve"> «жаны Жаһаннамға кетті»</w:t>
      </w:r>
      <w:r w:rsidRPr="007A63F6">
        <w:rPr>
          <w:rFonts w:asciiTheme="majorBidi" w:hAnsiTheme="majorBidi" w:cstheme="majorBidi"/>
          <w:sz w:val="28"/>
          <w:szCs w:val="28"/>
          <w:lang w:val="kk-KZ"/>
        </w:rPr>
        <w:t>,</w:t>
      </w:r>
      <w:r w:rsidRPr="007A63F6">
        <w:rPr>
          <w:rFonts w:asciiTheme="majorBidi" w:hAnsiTheme="majorBidi" w:cstheme="majorBidi"/>
          <w:b/>
          <w:bCs/>
          <w:sz w:val="28"/>
          <w:szCs w:val="28"/>
          <w:lang w:val="tr-TR"/>
        </w:rPr>
        <w:t xml:space="preserve"> </w:t>
      </w:r>
      <w:r w:rsidRPr="007A63F6">
        <w:rPr>
          <w:rFonts w:asciiTheme="majorBidi" w:hAnsiTheme="majorBidi" w:cstheme="majorBidi"/>
          <w:b/>
          <w:bCs/>
          <w:i/>
          <w:iCs/>
          <w:sz w:val="28"/>
          <w:szCs w:val="28"/>
          <w:lang w:val="tr-TR"/>
        </w:rPr>
        <w:t>qolġa</w:t>
      </w:r>
      <w:r w:rsidRPr="007A63F6">
        <w:rPr>
          <w:rFonts w:asciiTheme="majorBidi" w:hAnsiTheme="majorBidi" w:cstheme="majorBidi"/>
          <w:i/>
          <w:iCs/>
          <w:sz w:val="28"/>
          <w:szCs w:val="28"/>
          <w:lang w:val="tr-TR"/>
        </w:rPr>
        <w:t xml:space="preserve"> tüştiler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107b/2</w:t>
      </w:r>
      <w:r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 xml:space="preserve"> «қолға түсті»</w:t>
      </w:r>
      <w:r w:rsidR="00315DB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 xml:space="preserve">bular dār üstide </w:t>
      </w:r>
      <w:r w:rsidRPr="007A63F6">
        <w:rPr>
          <w:rFonts w:asciiTheme="majorBidi" w:eastAsia="Times Turkish Transcription" w:hAnsiTheme="majorBidi" w:cstheme="majorBidi"/>
          <w:i/>
          <w:iCs/>
          <w:sz w:val="28"/>
          <w:szCs w:val="28"/>
        </w:rPr>
        <w:t>ḫudā</w:t>
      </w:r>
      <w:r w:rsidRPr="007A63F6">
        <w:rPr>
          <w:rFonts w:asciiTheme="majorBidi" w:hAnsiTheme="majorBidi" w:cstheme="majorBidi"/>
          <w:b/>
          <w:bCs/>
          <w:i/>
          <w:iCs/>
          <w:sz w:val="28"/>
          <w:szCs w:val="28"/>
        </w:rPr>
        <w:t>ġa</w:t>
      </w:r>
      <w:r w:rsidRPr="007A63F6">
        <w:rPr>
          <w:rFonts w:asciiTheme="majorBidi" w:hAnsiTheme="majorBidi" w:cstheme="majorBidi"/>
          <w:i/>
          <w:iCs/>
          <w:sz w:val="28"/>
          <w:szCs w:val="28"/>
        </w:rPr>
        <w:t xml:space="preserve"> munācāt qılıp</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108b/3-4</w:t>
      </w:r>
      <w:r w:rsidRPr="007A63F6">
        <w:rPr>
          <w:rFonts w:asciiTheme="majorBidi" w:hAnsiTheme="majorBidi" w:cstheme="majorBidi"/>
          <w:sz w:val="28"/>
          <w:szCs w:val="28"/>
          <w:lang w:val="kk-KZ"/>
        </w:rPr>
        <w:t>)</w:t>
      </w:r>
      <w:r w:rsidR="00687749" w:rsidRPr="007A63F6">
        <w:rPr>
          <w:rFonts w:asciiTheme="majorBidi" w:hAnsiTheme="majorBidi" w:cstheme="majorBidi"/>
          <w:sz w:val="28"/>
          <w:szCs w:val="28"/>
          <w:lang w:val="kk-KZ"/>
        </w:rPr>
        <w:t xml:space="preserve"> «дар үстінде Құдайға мінажат қылды»</w:t>
      </w:r>
      <w:r w:rsidR="00315DB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otuz tüye</w:t>
      </w:r>
      <w:r w:rsidRPr="007A63F6">
        <w:rPr>
          <w:rFonts w:asciiTheme="majorBidi" w:hAnsiTheme="majorBidi" w:cstheme="majorBidi"/>
          <w:b/>
          <w:bCs/>
          <w:i/>
          <w:iCs/>
          <w:sz w:val="28"/>
          <w:szCs w:val="28"/>
          <w:lang w:val="tr-TR"/>
        </w:rPr>
        <w:t>ge</w:t>
      </w:r>
      <w:r w:rsidRPr="007A63F6">
        <w:rPr>
          <w:rFonts w:asciiTheme="majorBidi" w:hAnsiTheme="majorBidi" w:cstheme="majorBidi"/>
          <w:i/>
          <w:iCs/>
          <w:sz w:val="28"/>
          <w:szCs w:val="28"/>
          <w:lang w:val="tr-TR"/>
        </w:rPr>
        <w:t xml:space="preserve"> māl yüklep</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117b/2</w:t>
      </w:r>
      <w:r w:rsidRPr="007A63F6">
        <w:rPr>
          <w:rFonts w:asciiTheme="majorBidi" w:hAnsiTheme="majorBidi" w:cstheme="majorBidi"/>
          <w:sz w:val="28"/>
          <w:szCs w:val="28"/>
          <w:lang w:val="kk-KZ"/>
        </w:rPr>
        <w:t>)</w:t>
      </w:r>
      <w:r w:rsidR="00BC0A88" w:rsidRPr="007A63F6">
        <w:rPr>
          <w:rFonts w:asciiTheme="majorBidi" w:hAnsiTheme="majorBidi" w:cstheme="majorBidi"/>
          <w:sz w:val="28"/>
          <w:szCs w:val="28"/>
          <w:lang w:val="kk-KZ"/>
        </w:rPr>
        <w:t xml:space="preserve"> «отыз түйеге мал жүктеп»</w:t>
      </w:r>
      <w:r w:rsidR="00315DB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dūzaḫ</w:t>
      </w:r>
      <w:r w:rsidRPr="007A63F6">
        <w:rPr>
          <w:rFonts w:asciiTheme="majorBidi" w:hAnsiTheme="majorBidi" w:cstheme="majorBidi"/>
          <w:b/>
          <w:bCs/>
          <w:i/>
          <w:iCs/>
          <w:sz w:val="28"/>
          <w:szCs w:val="28"/>
          <w:lang w:val="tr-TR"/>
        </w:rPr>
        <w:t>qa</w:t>
      </w:r>
      <w:r w:rsidRPr="007A63F6">
        <w:rPr>
          <w:rFonts w:asciiTheme="majorBidi" w:hAnsiTheme="majorBidi" w:cstheme="majorBidi"/>
          <w:sz w:val="28"/>
          <w:szCs w:val="28"/>
          <w:lang w:val="tr-TR"/>
        </w:rPr>
        <w:t xml:space="preserve"> (122b/7)</w:t>
      </w:r>
      <w:r w:rsidR="00BC0A88" w:rsidRPr="007A63F6">
        <w:rPr>
          <w:rFonts w:asciiTheme="majorBidi" w:hAnsiTheme="majorBidi" w:cstheme="majorBidi"/>
          <w:sz w:val="28"/>
          <w:szCs w:val="28"/>
          <w:lang w:val="kk-KZ"/>
        </w:rPr>
        <w:t xml:space="preserve"> «тозаққа»</w:t>
      </w:r>
      <w:r w:rsidR="00315DB2"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noProof/>
          <w:lang w:val="ru-RU" w:eastAsia="ru-RU"/>
        </w:rPr>
        <w:drawing>
          <wp:inline distT="0" distB="0" distL="0" distR="0" wp14:anchorId="4C4A8A29" wp14:editId="62A32839">
            <wp:extent cx="371475" cy="257175"/>
            <wp:effectExtent l="0" t="0" r="0" b="0"/>
            <wp:docPr id="100" name="Рисунок 1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1005" t="64352" r="72742" b="29875"/>
                    <a:stretch/>
                  </pic:blipFill>
                  <pic:spPr bwMode="auto">
                    <a:xfrm>
                      <a:off x="0" y="0"/>
                      <a:ext cx="371475" cy="257175"/>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color w:val="000000" w:themeColor="text1"/>
          <w:sz w:val="28"/>
          <w:szCs w:val="28"/>
        </w:rPr>
        <w:t xml:space="preserve"> </w:t>
      </w:r>
      <w:r w:rsidRPr="007A63F6">
        <w:rPr>
          <w:rFonts w:asciiTheme="majorBidi" w:hAnsiTheme="majorBidi" w:cstheme="majorBidi"/>
          <w:i/>
          <w:iCs/>
          <w:color w:val="000000" w:themeColor="text1"/>
          <w:sz w:val="28"/>
          <w:szCs w:val="28"/>
        </w:rPr>
        <w:t>taq</w:t>
      </w:r>
      <w:r w:rsidRPr="007A63F6">
        <w:rPr>
          <w:rFonts w:asciiTheme="majorBidi" w:hAnsiTheme="majorBidi" w:cstheme="majorBidi"/>
          <w:b/>
          <w:bCs/>
          <w:i/>
          <w:iCs/>
          <w:color w:val="000000" w:themeColor="text1"/>
          <w:sz w:val="28"/>
          <w:szCs w:val="28"/>
        </w:rPr>
        <w:t>ġa</w:t>
      </w:r>
      <w:r w:rsidRPr="007A63F6">
        <w:rPr>
          <w:rFonts w:asciiTheme="majorBidi" w:hAnsiTheme="majorBidi" w:cstheme="majorBidi"/>
          <w:color w:val="000000" w:themeColor="text1"/>
          <w:sz w:val="28"/>
          <w:szCs w:val="28"/>
        </w:rPr>
        <w:t xml:space="preserve"> (111a/9)</w:t>
      </w:r>
      <w:r w:rsidR="00BC0A88" w:rsidRPr="007A63F6">
        <w:rPr>
          <w:rFonts w:asciiTheme="majorBidi" w:hAnsiTheme="majorBidi" w:cstheme="majorBidi"/>
          <w:color w:val="000000" w:themeColor="text1"/>
          <w:sz w:val="28"/>
          <w:szCs w:val="28"/>
          <w:lang w:val="kk-KZ"/>
        </w:rPr>
        <w:t xml:space="preserve"> «тауға»</w:t>
      </w:r>
      <w:r w:rsidR="00315DB2"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rPr>
        <w:t xml:space="preserve"> </w:t>
      </w:r>
      <w:r w:rsidRPr="007A63F6">
        <w:rPr>
          <w:rFonts w:asciiTheme="majorBidi" w:eastAsia="Times Turkish Transcription" w:hAnsiTheme="majorBidi" w:cstheme="majorBidi"/>
          <w:i/>
          <w:iCs/>
          <w:sz w:val="28"/>
          <w:szCs w:val="28"/>
        </w:rPr>
        <w:t>bendke tarttılar</w:t>
      </w:r>
      <w:r w:rsidRPr="007A63F6">
        <w:rPr>
          <w:rFonts w:asciiTheme="majorBidi" w:eastAsia="Times Turkish Transcription" w:hAnsiTheme="majorBidi" w:cstheme="majorBidi"/>
          <w:sz w:val="28"/>
          <w:szCs w:val="28"/>
        </w:rPr>
        <w:t xml:space="preserve"> (134b/9)</w:t>
      </w:r>
      <w:r w:rsidR="00BC0A88" w:rsidRPr="007A63F6">
        <w:rPr>
          <w:rFonts w:asciiTheme="majorBidi" w:eastAsia="Times Turkish Transcription" w:hAnsiTheme="majorBidi" w:cstheme="majorBidi"/>
          <w:sz w:val="28"/>
          <w:szCs w:val="28"/>
          <w:lang w:val="kk-KZ"/>
        </w:rPr>
        <w:t xml:space="preserve"> «арқанға тартты»</w:t>
      </w:r>
      <w:r w:rsidR="00315DB2"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rPr>
        <w:t xml:space="preserve"> </w:t>
      </w:r>
      <w:r w:rsidRPr="007A63F6">
        <w:rPr>
          <w:rFonts w:asciiTheme="majorBidi" w:hAnsiTheme="majorBidi" w:cstheme="majorBidi"/>
          <w:noProof/>
          <w:lang w:val="ru-RU" w:eastAsia="ru-RU"/>
        </w:rPr>
        <w:drawing>
          <wp:inline distT="0" distB="0" distL="0" distR="0" wp14:anchorId="284B110A" wp14:editId="62D9698C">
            <wp:extent cx="314325" cy="238125"/>
            <wp:effectExtent l="0" t="0" r="0" b="0"/>
            <wp:docPr id="103" name="Рисунок 1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5233" t="15606" r="79476" b="79049"/>
                    <a:stretch/>
                  </pic:blipFill>
                  <pic:spPr bwMode="auto">
                    <a:xfrm>
                      <a:off x="0" y="0"/>
                      <a:ext cx="314325" cy="238125"/>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i/>
          <w:iCs/>
          <w:sz w:val="28"/>
          <w:szCs w:val="28"/>
          <w:lang w:val="tr-TR"/>
        </w:rPr>
        <w:t>memleketke</w:t>
      </w:r>
      <w:r w:rsidRPr="007A63F6">
        <w:rPr>
          <w:rFonts w:asciiTheme="majorBidi" w:hAnsiTheme="majorBidi" w:cstheme="majorBidi"/>
          <w:sz w:val="28"/>
          <w:szCs w:val="28"/>
          <w:lang w:val="tr-TR"/>
        </w:rPr>
        <w:t xml:space="preserve"> (185a/2)</w:t>
      </w:r>
      <w:r w:rsidR="00BC0A88" w:rsidRPr="007A63F6">
        <w:rPr>
          <w:rFonts w:asciiTheme="majorBidi" w:hAnsiTheme="majorBidi" w:cstheme="majorBidi"/>
          <w:sz w:val="28"/>
          <w:szCs w:val="28"/>
          <w:lang w:val="kk-KZ"/>
        </w:rPr>
        <w:t xml:space="preserve"> «отаныңа»</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т.б.</w:t>
      </w:r>
    </w:p>
    <w:p w14:paraId="7E1CB59C" w14:textId="007569D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барыс септігінің жұрнақтарын алмаған, бірақ мағынасына қарай барыс септігін қажет ететін сөйлемдер де бар. Мысалы: </w:t>
      </w:r>
      <w:r w:rsidRPr="007A63F6">
        <w:rPr>
          <w:rFonts w:asciiTheme="majorBidi" w:hAnsiTheme="majorBidi" w:cstheme="majorBidi"/>
          <w:i/>
          <w:iCs/>
          <w:sz w:val="28"/>
          <w:szCs w:val="28"/>
        </w:rPr>
        <w:t>iki rekʿat namāz bedergāh</w:t>
      </w:r>
      <w:r w:rsidR="00315DB2" w:rsidRPr="007A63F6">
        <w:rPr>
          <w:rFonts w:asciiTheme="majorBidi" w:hAnsiTheme="majorBidi" w:cstheme="majorBidi"/>
          <w:i/>
          <w:iCs/>
          <w:sz w:val="28"/>
          <w:szCs w:val="28"/>
          <w:lang w:val="kk-KZ"/>
        </w:rPr>
        <w:t>-</w:t>
      </w:r>
      <w:r w:rsidRPr="007A63F6">
        <w:rPr>
          <w:rFonts w:asciiTheme="majorBidi" w:hAnsiTheme="majorBidi" w:cstheme="majorBidi"/>
          <w:i/>
          <w:iCs/>
          <w:sz w:val="28"/>
          <w:szCs w:val="28"/>
        </w:rPr>
        <w:t xml:space="preserve">ı </w:t>
      </w:r>
      <w:r w:rsidRPr="007A63F6">
        <w:rPr>
          <w:rFonts w:asciiTheme="majorBidi" w:eastAsia="Times Turkish Transcription" w:hAnsiTheme="majorBidi" w:cstheme="majorBidi"/>
          <w:i/>
          <w:iCs/>
          <w:sz w:val="28"/>
          <w:szCs w:val="28"/>
        </w:rPr>
        <w:t>ḫudā</w:t>
      </w:r>
      <w:r w:rsidRPr="007A63F6">
        <w:rPr>
          <w:rFonts w:asciiTheme="majorBidi" w:hAnsiTheme="majorBidi" w:cstheme="majorBidi"/>
          <w:i/>
          <w:iCs/>
          <w:sz w:val="28"/>
          <w:szCs w:val="28"/>
        </w:rPr>
        <w:t xml:space="preserve"> bāniyāz edā’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qılıp duʿā qıldılar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111b/1-2</w:t>
      </w:r>
      <w:r w:rsidRPr="007A63F6">
        <w:rPr>
          <w:rFonts w:asciiTheme="majorBidi" w:hAnsiTheme="majorBidi" w:cstheme="majorBidi"/>
          <w:sz w:val="28"/>
          <w:szCs w:val="28"/>
          <w:lang w:val="kk-KZ"/>
        </w:rPr>
        <w:t>)</w:t>
      </w:r>
      <w:r w:rsidR="00315DB2" w:rsidRPr="007A63F6">
        <w:rPr>
          <w:rFonts w:asciiTheme="majorBidi" w:hAnsiTheme="majorBidi" w:cstheme="majorBidi"/>
          <w:sz w:val="28"/>
          <w:szCs w:val="28"/>
          <w:lang w:val="kk-KZ"/>
        </w:rPr>
        <w:t>– «екі ракаат намаз Құдай алдына тілек айтып, дұға етті»</w:t>
      </w:r>
      <w:r w:rsidR="00EB57D9" w:rsidRPr="007A63F6">
        <w:rPr>
          <w:rFonts w:asciiTheme="majorBidi" w:hAnsiTheme="majorBidi" w:cstheme="majorBidi"/>
          <w:sz w:val="28"/>
          <w:szCs w:val="28"/>
          <w:lang w:val="kk-KZ"/>
        </w:rPr>
        <w:t>.</w:t>
      </w:r>
    </w:p>
    <w:p w14:paraId="2E701417" w14:textId="0DDDCEB9"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Көне түркі жазбалары</w:t>
      </w:r>
      <w:r w:rsidR="00B27225">
        <w:rPr>
          <w:rFonts w:asciiTheme="majorBidi" w:hAnsiTheme="majorBidi" w:cstheme="majorBidi"/>
          <w:sz w:val="28"/>
          <w:szCs w:val="28"/>
          <w:lang w:val="kk-KZ"/>
        </w:rPr>
        <w:t xml:space="preserve">ның </w:t>
      </w:r>
      <w:r w:rsidRPr="007A63F6">
        <w:rPr>
          <w:rFonts w:asciiTheme="majorBidi" w:hAnsiTheme="majorBidi" w:cstheme="majorBidi"/>
          <w:i/>
          <w:iCs/>
          <w:sz w:val="28"/>
          <w:szCs w:val="28"/>
          <w:lang w:val="tr-TR"/>
        </w:rPr>
        <w:t>-geri/-keri/-eri/-arı/</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ru/-ra</w:t>
      </w:r>
      <w:r w:rsidRPr="007A63F6">
        <w:rPr>
          <w:rFonts w:asciiTheme="majorBidi" w:hAnsiTheme="majorBidi" w:cstheme="majorBidi"/>
          <w:sz w:val="28"/>
          <w:szCs w:val="28"/>
          <w:lang w:val="tr-TR"/>
        </w:rPr>
        <w:t xml:space="preserve"> </w:t>
      </w:r>
      <w:r w:rsidR="00B27225" w:rsidRPr="007A63F6">
        <w:rPr>
          <w:rFonts w:asciiTheme="majorBidi" w:hAnsiTheme="majorBidi" w:cstheme="majorBidi"/>
          <w:sz w:val="28"/>
          <w:szCs w:val="28"/>
          <w:lang w:val="kk-KZ"/>
        </w:rPr>
        <w:t>барыс септік</w:t>
      </w:r>
      <w:r w:rsidR="00B27225">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жалғаулары да </w:t>
      </w:r>
      <w:r w:rsidR="00B27225">
        <w:rPr>
          <w:rFonts w:asciiTheme="majorBidi" w:hAnsiTheme="majorBidi" w:cstheme="majorBidi"/>
          <w:sz w:val="28"/>
          <w:szCs w:val="28"/>
          <w:lang w:val="kk-KZ"/>
        </w:rPr>
        <w:t xml:space="preserve">«Қисса-и Джанкнамеде» </w:t>
      </w:r>
      <w:r w:rsidRPr="007A63F6">
        <w:rPr>
          <w:rFonts w:asciiTheme="majorBidi" w:hAnsiTheme="majorBidi" w:cstheme="majorBidi"/>
          <w:sz w:val="28"/>
          <w:szCs w:val="28"/>
          <w:lang w:val="kk-KZ"/>
        </w:rPr>
        <w:t>ұшырасады. Мысалы:</w:t>
      </w:r>
      <w:r w:rsidRPr="007A63F6">
        <w:rPr>
          <w:rFonts w:asciiTheme="majorBidi" w:hAnsiTheme="majorBidi" w:cstheme="majorBidi"/>
          <w:sz w:val="28"/>
          <w:szCs w:val="28"/>
          <w:lang w:val="tr-TR"/>
        </w:rPr>
        <w:t xml:space="preserve"> </w:t>
      </w:r>
      <w:r w:rsidR="00EB57D9" w:rsidRPr="007A63F6">
        <w:rPr>
          <w:rFonts w:asciiTheme="majorBidi" w:hAnsiTheme="majorBidi" w:cstheme="majorBidi"/>
          <w:i/>
          <w:iCs/>
          <w:sz w:val="28"/>
          <w:szCs w:val="28"/>
          <w:lang w:val="tr-TR"/>
        </w:rPr>
        <w:t>qalʿadın içkeri kirdiler</w:t>
      </w:r>
      <w:r w:rsidR="00EB57D9" w:rsidRPr="007A63F6">
        <w:rPr>
          <w:rFonts w:asciiTheme="majorBidi" w:hAnsiTheme="majorBidi" w:cstheme="majorBidi"/>
          <w:sz w:val="28"/>
          <w:szCs w:val="28"/>
          <w:lang w:val="tr-TR"/>
        </w:rPr>
        <w:t xml:space="preserve"> (95b/3-4)</w:t>
      </w:r>
      <w:bookmarkStart w:id="242" w:name="_Hlk86762873"/>
      <w:r w:rsidR="00B27225">
        <w:rPr>
          <w:rFonts w:asciiTheme="majorBidi" w:hAnsiTheme="majorBidi" w:cstheme="majorBidi"/>
          <w:sz w:val="28"/>
          <w:szCs w:val="28"/>
          <w:lang w:val="kk-KZ"/>
        </w:rPr>
        <w:t xml:space="preserve"> </w:t>
      </w:r>
      <w:r w:rsidR="00EB57D9" w:rsidRPr="007A63F6">
        <w:rPr>
          <w:rFonts w:asciiTheme="majorBidi" w:hAnsiTheme="majorBidi" w:cstheme="majorBidi"/>
          <w:sz w:val="28"/>
          <w:szCs w:val="28"/>
          <w:lang w:val="kk-KZ"/>
        </w:rPr>
        <w:t xml:space="preserve">– «қорғанның ішіне кірді»; </w:t>
      </w:r>
      <w:r w:rsidR="00EB57D9" w:rsidRPr="007A63F6">
        <w:rPr>
          <w:rFonts w:asciiTheme="majorBidi" w:hAnsiTheme="majorBidi" w:cstheme="majorBidi"/>
          <w:i/>
          <w:iCs/>
          <w:sz w:val="28"/>
          <w:szCs w:val="28"/>
          <w:lang w:val="tr-TR"/>
        </w:rPr>
        <w:t>sizdin ilgeri bir pehlevān kėldi</w:t>
      </w:r>
      <w:bookmarkEnd w:id="242"/>
      <w:r w:rsidR="00EB57D9" w:rsidRPr="007A63F6">
        <w:rPr>
          <w:rFonts w:asciiTheme="majorBidi" w:hAnsiTheme="majorBidi" w:cstheme="majorBidi"/>
          <w:sz w:val="28"/>
          <w:szCs w:val="28"/>
          <w:lang w:val="tr-TR"/>
        </w:rPr>
        <w:t xml:space="preserve"> (162b/10)</w:t>
      </w:r>
      <w:r w:rsidR="00B27225">
        <w:rPr>
          <w:rFonts w:asciiTheme="majorBidi" w:hAnsiTheme="majorBidi" w:cstheme="majorBidi"/>
          <w:sz w:val="28"/>
          <w:szCs w:val="28"/>
          <w:lang w:val="kk-KZ"/>
        </w:rPr>
        <w:t xml:space="preserve"> </w:t>
      </w:r>
      <w:r w:rsidR="00EB57D9" w:rsidRPr="007A63F6">
        <w:rPr>
          <w:rFonts w:asciiTheme="majorBidi" w:hAnsiTheme="majorBidi" w:cstheme="majorBidi"/>
          <w:sz w:val="28"/>
          <w:szCs w:val="28"/>
          <w:lang w:val="kk-KZ"/>
        </w:rPr>
        <w:t>– «сізден бұрын</w:t>
      </w:r>
      <w:r w:rsidR="00166FA9" w:rsidRPr="007A63F6">
        <w:rPr>
          <w:rFonts w:asciiTheme="majorBidi" w:hAnsiTheme="majorBidi" w:cstheme="majorBidi"/>
          <w:sz w:val="28"/>
          <w:szCs w:val="28"/>
          <w:lang w:val="kk-KZ"/>
        </w:rPr>
        <w:t xml:space="preserve"> бір батыр келді</w:t>
      </w:r>
      <w:r w:rsidR="00EB57D9"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ẓulumāt içire qaldılar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202a/6</w:t>
      </w:r>
      <w:r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EB57D9" w:rsidRPr="007A63F6">
        <w:rPr>
          <w:rFonts w:asciiTheme="majorBidi" w:hAnsiTheme="majorBidi" w:cstheme="majorBidi"/>
          <w:sz w:val="28"/>
          <w:szCs w:val="28"/>
          <w:lang w:val="kk-KZ"/>
        </w:rPr>
        <w:t>–«</w:t>
      </w:r>
      <w:r w:rsidR="00166FA9" w:rsidRPr="007A63F6">
        <w:rPr>
          <w:rFonts w:asciiTheme="majorBidi" w:hAnsiTheme="majorBidi" w:cstheme="majorBidi"/>
          <w:sz w:val="28"/>
          <w:szCs w:val="28"/>
          <w:lang w:val="kk-KZ"/>
        </w:rPr>
        <w:t>зұлымдықтың ішіне қалды</w:t>
      </w:r>
      <w:r w:rsidR="00EB57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bend iç</w:t>
      </w:r>
      <w:r w:rsidR="00166FA9"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re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körüp köŋlide müslümān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217a/5-6</w:t>
      </w:r>
      <w:r w:rsidRPr="007A63F6">
        <w:rPr>
          <w:rFonts w:asciiTheme="majorBidi" w:hAnsiTheme="majorBidi" w:cstheme="majorBidi"/>
          <w:sz w:val="28"/>
          <w:szCs w:val="28"/>
          <w:lang w:val="kk-KZ"/>
        </w:rPr>
        <w:t>)</w:t>
      </w:r>
      <w:r w:rsidR="00EB57D9"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00EB57D9" w:rsidRPr="007A63F6">
        <w:rPr>
          <w:rFonts w:asciiTheme="majorBidi" w:hAnsiTheme="majorBidi" w:cstheme="majorBidi"/>
          <w:sz w:val="28"/>
          <w:szCs w:val="28"/>
          <w:lang w:val="kk-KZ"/>
        </w:rPr>
        <w:t>Соңғы</w:t>
      </w:r>
      <w:r w:rsidRPr="007A63F6">
        <w:rPr>
          <w:rFonts w:asciiTheme="majorBidi" w:hAnsiTheme="majorBidi" w:cstheme="majorBidi"/>
          <w:sz w:val="28"/>
          <w:szCs w:val="28"/>
          <w:lang w:val="kk-KZ"/>
        </w:rPr>
        <w:t xml:space="preserve"> мысалдағы </w:t>
      </w:r>
      <w:r w:rsidRPr="007A63F6">
        <w:rPr>
          <w:rFonts w:asciiTheme="majorBidi" w:hAnsiTheme="majorBidi" w:cstheme="majorBidi"/>
          <w:i/>
          <w:iCs/>
          <w:sz w:val="28"/>
          <w:szCs w:val="28"/>
          <w:lang w:val="tr-TR"/>
        </w:rPr>
        <w:t>içre</w:t>
      </w:r>
      <w:r w:rsidRPr="007A63F6">
        <w:rPr>
          <w:rFonts w:asciiTheme="majorBidi" w:hAnsiTheme="majorBidi" w:cstheme="majorBidi"/>
          <w:sz w:val="28"/>
          <w:szCs w:val="28"/>
          <w:lang w:val="kk-KZ"/>
        </w:rPr>
        <w:t xml:space="preserve"> сөзінің құрамындағы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re</w:t>
      </w:r>
      <w:r w:rsidR="00EB57D9" w:rsidRPr="007A63F6">
        <w:rPr>
          <w:rFonts w:asciiTheme="majorBidi" w:hAnsiTheme="majorBidi" w:cstheme="majorBidi"/>
          <w:sz w:val="28"/>
          <w:szCs w:val="28"/>
          <w:lang w:val="kk-KZ"/>
        </w:rPr>
        <w:t xml:space="preserve"> тұлғасы</w:t>
      </w:r>
      <w:r w:rsidRPr="007A63F6">
        <w:rPr>
          <w:rFonts w:asciiTheme="majorBidi" w:hAnsiTheme="majorBidi" w:cstheme="majorBidi"/>
          <w:sz w:val="28"/>
          <w:szCs w:val="28"/>
          <w:lang w:val="kk-KZ"/>
        </w:rPr>
        <w:t xml:space="preserve"> барыс септік тұлғасы.</w:t>
      </w:r>
      <w:r w:rsidR="00EB57D9"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Кейбір түркітанушылардың пікірлері бойынша бұл тұлға кейінгі жазбаларда сөз құрамындағы «өлі» қосымша ретінде кездесе</w:t>
      </w:r>
      <w:r w:rsidR="005F6B28">
        <w:rPr>
          <w:rFonts w:asciiTheme="majorBidi" w:hAnsiTheme="majorBidi" w:cstheme="majorBidi"/>
          <w:sz w:val="28"/>
          <w:szCs w:val="28"/>
          <w:lang w:val="kk-KZ"/>
        </w:rPr>
        <w:t xml:space="preserve">ді </w:t>
      </w:r>
      <w:r w:rsidRPr="007A63F6">
        <w:rPr>
          <w:rFonts w:asciiTheme="majorBidi" w:hAnsiTheme="majorBidi" w:cstheme="majorBidi"/>
          <w:sz w:val="28"/>
          <w:szCs w:val="28"/>
          <w:lang w:val="en-US"/>
        </w:rPr>
        <w:t xml:space="preserve">[1, </w:t>
      </w:r>
      <w:r w:rsidRPr="007A63F6">
        <w:rPr>
          <w:rFonts w:asciiTheme="majorBidi" w:hAnsiTheme="majorBidi" w:cstheme="majorBidi"/>
          <w:sz w:val="28"/>
          <w:szCs w:val="28"/>
          <w:lang w:val="ru-RU"/>
        </w:rPr>
        <w:t>б.105</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1CBF77EC" w14:textId="20D1FBF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Шетел түркітанушылар (Я. Экманн, Г. Гүнер, М. Аргуншах )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ru/-ra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-ġarı/-geri/-qarı</w:t>
      </w:r>
      <w:r w:rsidRPr="007A63F6">
        <w:rPr>
          <w:rFonts w:asciiTheme="majorBidi" w:hAnsiTheme="majorBidi" w:cstheme="majorBidi"/>
          <w:sz w:val="28"/>
          <w:szCs w:val="28"/>
          <w:lang w:val="kk-KZ"/>
        </w:rPr>
        <w:t xml:space="preserve"> жалғауларын барыс септігінен тыс «бағыттаушы септік» ретінде қарастырады. Орхон жазбаларында істің бағытын, мекенін білдіруге барыс септі</w:t>
      </w:r>
      <w:r w:rsidR="005C2EE0">
        <w:rPr>
          <w:rFonts w:asciiTheme="majorBidi" w:hAnsiTheme="majorBidi" w:cstheme="majorBidi"/>
          <w:sz w:val="28"/>
          <w:szCs w:val="28"/>
          <w:lang w:val="kk-KZ"/>
        </w:rPr>
        <w:t>гін</w:t>
      </w:r>
      <w:r w:rsidRPr="007A63F6">
        <w:rPr>
          <w:rFonts w:asciiTheme="majorBidi" w:hAnsiTheme="majorBidi" w:cstheme="majorBidi"/>
          <w:sz w:val="28"/>
          <w:szCs w:val="28"/>
          <w:lang w:val="kk-KZ"/>
        </w:rPr>
        <w:t xml:space="preserve">ің </w:t>
      </w:r>
      <w:r w:rsidRPr="007A63F6">
        <w:rPr>
          <w:rFonts w:asciiTheme="majorBidi" w:hAnsiTheme="majorBidi" w:cstheme="majorBidi"/>
          <w:i/>
          <w:iCs/>
          <w:sz w:val="28"/>
          <w:szCs w:val="28"/>
          <w:lang w:val="kk-KZ"/>
        </w:rPr>
        <w:t>-ғару/-геру</w:t>
      </w:r>
      <w:r w:rsidRPr="007A63F6">
        <w:rPr>
          <w:rFonts w:asciiTheme="majorBidi" w:hAnsiTheme="majorBidi" w:cstheme="majorBidi"/>
          <w:sz w:val="28"/>
          <w:szCs w:val="28"/>
          <w:lang w:val="kk-KZ"/>
        </w:rPr>
        <w:t xml:space="preserve"> тұлғасы қолданылған</w:t>
      </w:r>
      <w:r w:rsidR="00DD4142">
        <w:rPr>
          <w:rFonts w:asciiTheme="majorBidi" w:hAnsiTheme="majorBidi" w:cstheme="majorBidi"/>
          <w:sz w:val="28"/>
          <w:szCs w:val="28"/>
          <w:lang w:val="kk-KZ"/>
        </w:rPr>
        <w:t xml:space="preserve"> </w:t>
      </w:r>
      <w:r w:rsidRPr="007A63F6">
        <w:rPr>
          <w:rFonts w:asciiTheme="majorBidi" w:hAnsiTheme="majorBidi" w:cstheme="majorBidi"/>
          <w:sz w:val="28"/>
          <w:szCs w:val="28"/>
          <w:lang w:val="en-US"/>
        </w:rPr>
        <w:t xml:space="preserve">[1, </w:t>
      </w:r>
      <w:r w:rsidRPr="007A63F6">
        <w:rPr>
          <w:rFonts w:asciiTheme="majorBidi" w:hAnsiTheme="majorBidi" w:cstheme="majorBidi"/>
          <w:sz w:val="28"/>
          <w:szCs w:val="28"/>
          <w:lang w:val="ru-RU"/>
        </w:rPr>
        <w:t>б.103</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xml:space="preserve">. Қолжазба тілінде мекен үстеуі болып кеткен </w:t>
      </w:r>
      <w:r w:rsidRPr="007A63F6">
        <w:rPr>
          <w:rFonts w:asciiTheme="majorBidi" w:hAnsiTheme="majorBidi" w:cstheme="majorBidi"/>
          <w:i/>
          <w:iCs/>
          <w:sz w:val="28"/>
          <w:szCs w:val="28"/>
          <w:lang w:val="tr-TR"/>
        </w:rPr>
        <w:t>taşqarı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105a/6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içgeri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120a/5</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ilgeri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142b/3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yuqarı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244b/8</w:t>
      </w:r>
      <w:r w:rsidRPr="007A63F6">
        <w:rPr>
          <w:rFonts w:asciiTheme="majorBidi" w:hAnsiTheme="majorBidi" w:cstheme="majorBidi"/>
          <w:sz w:val="28"/>
          <w:szCs w:val="28"/>
          <w:lang w:val="kk-KZ"/>
        </w:rPr>
        <w:t>) сөздері жиі кездеседі.</w:t>
      </w:r>
    </w:p>
    <w:p w14:paraId="786849BC" w14:textId="1150446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Табыс септігі.</w:t>
      </w:r>
      <w:r w:rsidRPr="007A63F6">
        <w:rPr>
          <w:rFonts w:asciiTheme="majorBidi" w:hAnsiTheme="majorBidi" w:cstheme="majorBidi"/>
          <w:sz w:val="28"/>
          <w:szCs w:val="28"/>
          <w:lang w:val="kk-KZ"/>
        </w:rPr>
        <w:t xml:space="preserve"> Табыс септік жалғауы қазіргі түркі тілдері грамматикаларында тура толықтауыштың грамматикалық көрсеткіші ретінде қолданылады. Бұл табыс жалғауының грамматикалық қызметі мен оның мағынасынан белгілі. Мысалы: </w:t>
      </w:r>
      <w:r w:rsidRPr="007A63F6">
        <w:rPr>
          <w:rFonts w:asciiTheme="majorBidi" w:hAnsiTheme="majorBidi" w:cstheme="majorBidi"/>
          <w:i/>
          <w:iCs/>
          <w:sz w:val="28"/>
          <w:szCs w:val="28"/>
          <w:lang w:val="tr-TR"/>
        </w:rPr>
        <w:t>yaraları</w:t>
      </w:r>
      <w:r w:rsidRPr="007A63F6">
        <w:rPr>
          <w:rFonts w:asciiTheme="majorBidi" w:hAnsiTheme="majorBidi" w:cstheme="majorBidi"/>
          <w:b/>
          <w:bCs/>
          <w:i/>
          <w:iCs/>
          <w:sz w:val="28"/>
          <w:szCs w:val="28"/>
          <w:lang w:val="tr-TR"/>
        </w:rPr>
        <w:t>nı</w:t>
      </w:r>
      <w:r w:rsidRPr="007A63F6">
        <w:rPr>
          <w:rFonts w:asciiTheme="majorBidi" w:hAnsiTheme="majorBidi" w:cstheme="majorBidi"/>
          <w:i/>
          <w:iCs/>
          <w:sz w:val="28"/>
          <w:szCs w:val="28"/>
          <w:lang w:val="tr-TR"/>
        </w:rPr>
        <w:t xml:space="preserve"> ḥuşk bend qılıp ve bir qulannı kebāb qılıp yep ṭahāret tāze qılıp namāz-ı ḫuften</w:t>
      </w:r>
      <w:r w:rsidRPr="007A63F6">
        <w:rPr>
          <w:rFonts w:asciiTheme="majorBidi" w:hAnsiTheme="majorBidi" w:cstheme="majorBidi"/>
          <w:b/>
          <w:bCs/>
          <w:i/>
          <w:iCs/>
          <w:sz w:val="28"/>
          <w:szCs w:val="28"/>
          <w:lang w:val="tr-TR"/>
        </w:rPr>
        <w:t>ni</w:t>
      </w:r>
      <w:r w:rsidRPr="007A63F6">
        <w:rPr>
          <w:rFonts w:asciiTheme="majorBidi" w:hAnsiTheme="majorBidi" w:cstheme="majorBidi"/>
          <w:i/>
          <w:iCs/>
          <w:sz w:val="28"/>
          <w:szCs w:val="28"/>
          <w:lang w:val="tr-TR"/>
        </w:rPr>
        <w:t xml:space="preserve"> oqup libās-ı şeb rūy</w:t>
      </w:r>
      <w:r w:rsidRPr="007A63F6">
        <w:rPr>
          <w:rFonts w:asciiTheme="majorBidi" w:hAnsiTheme="majorBidi" w:cstheme="majorBidi"/>
          <w:b/>
          <w:bCs/>
          <w:i/>
          <w:iCs/>
          <w:sz w:val="28"/>
          <w:szCs w:val="28"/>
          <w:lang w:val="tr-TR"/>
        </w:rPr>
        <w:t>ni</w:t>
      </w:r>
      <w:r w:rsidRPr="007A63F6">
        <w:rPr>
          <w:rFonts w:asciiTheme="majorBidi" w:hAnsiTheme="majorBidi" w:cstheme="majorBidi"/>
          <w:i/>
          <w:iCs/>
          <w:sz w:val="28"/>
          <w:szCs w:val="28"/>
          <w:lang w:val="tr-TR"/>
        </w:rPr>
        <w:t xml:space="preserve"> derber qılıp nevādir qalʿasıġa barıp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102a /9-11</w:t>
      </w:r>
      <w:r w:rsidRPr="007A63F6">
        <w:rPr>
          <w:rFonts w:asciiTheme="majorBidi" w:hAnsiTheme="majorBidi" w:cstheme="majorBidi"/>
          <w:sz w:val="28"/>
          <w:szCs w:val="28"/>
          <w:lang w:val="kk-KZ"/>
        </w:rPr>
        <w:t xml:space="preserve">) деген сөйлемде </w:t>
      </w:r>
      <w:r w:rsidRPr="007A63F6">
        <w:rPr>
          <w:rFonts w:asciiTheme="majorBidi" w:hAnsiTheme="majorBidi" w:cstheme="majorBidi"/>
          <w:i/>
          <w:iCs/>
          <w:sz w:val="28"/>
          <w:szCs w:val="28"/>
          <w:lang w:val="tr-TR"/>
        </w:rPr>
        <w:t>yaraları</w:t>
      </w:r>
      <w:r w:rsidRPr="007A63F6">
        <w:rPr>
          <w:rFonts w:asciiTheme="majorBidi" w:hAnsiTheme="majorBidi" w:cstheme="majorBidi"/>
          <w:b/>
          <w:bCs/>
          <w:i/>
          <w:iCs/>
          <w:sz w:val="28"/>
          <w:szCs w:val="28"/>
          <w:lang w:val="tr-TR"/>
        </w:rPr>
        <w:t>nı</w:t>
      </w:r>
      <w:r w:rsidRPr="007A63F6">
        <w:rPr>
          <w:rFonts w:asciiTheme="majorBidi" w:hAnsiTheme="majorBidi" w:cstheme="majorBidi"/>
          <w:b/>
          <w:bCs/>
          <w:i/>
          <w:iCs/>
          <w:sz w:val="28"/>
          <w:szCs w:val="28"/>
          <w:lang w:val="kk-KZ"/>
        </w:rPr>
        <w:t xml:space="preserve">, </w:t>
      </w:r>
      <w:r w:rsidRPr="007A63F6">
        <w:rPr>
          <w:rFonts w:asciiTheme="majorBidi" w:hAnsiTheme="majorBidi" w:cstheme="majorBidi"/>
          <w:i/>
          <w:iCs/>
          <w:sz w:val="28"/>
          <w:szCs w:val="28"/>
          <w:lang w:val="tr-TR"/>
        </w:rPr>
        <w:t>ḫuften</w:t>
      </w:r>
      <w:r w:rsidRPr="007A63F6">
        <w:rPr>
          <w:rFonts w:asciiTheme="majorBidi" w:hAnsiTheme="majorBidi" w:cstheme="majorBidi"/>
          <w:b/>
          <w:bCs/>
          <w:i/>
          <w:iCs/>
          <w:sz w:val="28"/>
          <w:szCs w:val="28"/>
          <w:lang w:val="tr-TR"/>
        </w:rPr>
        <w:t>ni</w:t>
      </w:r>
      <w:r w:rsidRPr="007A63F6">
        <w:rPr>
          <w:rFonts w:asciiTheme="majorBidi" w:hAnsiTheme="majorBidi" w:cstheme="majorBidi"/>
          <w:b/>
          <w:bCs/>
          <w:i/>
          <w:iCs/>
          <w:sz w:val="28"/>
          <w:szCs w:val="28"/>
          <w:lang w:val="kk-KZ"/>
        </w:rPr>
        <w:t xml:space="preserve">, </w:t>
      </w:r>
      <w:r w:rsidRPr="007A63F6">
        <w:rPr>
          <w:rFonts w:asciiTheme="majorBidi" w:hAnsiTheme="majorBidi" w:cstheme="majorBidi"/>
          <w:i/>
          <w:iCs/>
          <w:sz w:val="28"/>
          <w:szCs w:val="28"/>
          <w:lang w:val="tr-TR"/>
        </w:rPr>
        <w:t>rūy</w:t>
      </w:r>
      <w:r w:rsidRPr="007A63F6">
        <w:rPr>
          <w:rFonts w:asciiTheme="majorBidi" w:hAnsiTheme="majorBidi" w:cstheme="majorBidi"/>
          <w:b/>
          <w:bCs/>
          <w:i/>
          <w:iCs/>
          <w:sz w:val="28"/>
          <w:szCs w:val="28"/>
          <w:lang w:val="tr-TR"/>
        </w:rPr>
        <w:t>ni</w:t>
      </w:r>
      <w:r w:rsidRPr="007A63F6">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 xml:space="preserve">сөздерінің табыс септігінің жұрнақтарын алған. </w:t>
      </w:r>
    </w:p>
    <w:p w14:paraId="53E1A98E" w14:textId="67DE713D"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Табыс септік жалғауының пайда болуын бірсыпыра зерттеушілер ілік септіктің тұлғасымен байланыстырады. А.Н.</w:t>
      </w:r>
      <w:r w:rsidR="005C2EE0">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Кононов табыстың көне түркі тіліндегі тұлғасы </w:t>
      </w:r>
      <w:r w:rsidRPr="007A63F6">
        <w:rPr>
          <w:rFonts w:asciiTheme="majorBidi" w:hAnsiTheme="majorBidi" w:cstheme="majorBidi"/>
          <w:i/>
          <w:iCs/>
          <w:sz w:val="28"/>
          <w:szCs w:val="28"/>
          <w:lang w:val="kk-KZ"/>
        </w:rPr>
        <w:t>-ғ</w:t>
      </w:r>
      <w:r w:rsidRPr="007A63F6">
        <w:rPr>
          <w:rFonts w:asciiTheme="majorBidi" w:hAnsiTheme="majorBidi" w:cstheme="majorBidi"/>
          <w:sz w:val="28"/>
          <w:szCs w:val="28"/>
          <w:lang w:val="kk-KZ"/>
        </w:rPr>
        <w:t xml:space="preserve"> ілік септік жалғауы құрамындағы мұрын жолды </w:t>
      </w:r>
      <w:r w:rsidRPr="007A63F6">
        <w:rPr>
          <w:rFonts w:asciiTheme="majorBidi" w:hAnsiTheme="majorBidi" w:cstheme="majorBidi"/>
          <w:i/>
          <w:iCs/>
          <w:sz w:val="28"/>
          <w:szCs w:val="28"/>
          <w:lang w:val="kk-KZ"/>
        </w:rPr>
        <w:t xml:space="preserve">н </w:t>
      </w:r>
      <w:r w:rsidRPr="007A63F6">
        <w:rPr>
          <w:rFonts w:asciiTheme="majorBidi" w:hAnsiTheme="majorBidi" w:cstheme="majorBidi"/>
          <w:sz w:val="28"/>
          <w:szCs w:val="28"/>
          <w:lang w:val="kk-KZ"/>
        </w:rPr>
        <w:t xml:space="preserve">дыбысының «ың» өзгеруінен шыққан деп шамалайды </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105, б.96</w:t>
      </w:r>
      <w:r w:rsidRPr="007A63F6">
        <w:rPr>
          <w:rFonts w:asciiTheme="majorBidi" w:hAnsiTheme="majorBidi" w:cstheme="majorBidi"/>
          <w:sz w:val="28"/>
          <w:szCs w:val="28"/>
          <w:lang w:val="en-US"/>
        </w:rPr>
        <w:t>]</w:t>
      </w:r>
      <w:r w:rsidRPr="007A63F6">
        <w:rPr>
          <w:rFonts w:asciiTheme="majorBidi" w:hAnsiTheme="majorBidi" w:cstheme="majorBidi"/>
          <w:sz w:val="28"/>
          <w:szCs w:val="28"/>
          <w:lang w:val="kk-KZ"/>
        </w:rPr>
        <w:t>. М.</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kk-KZ"/>
        </w:rPr>
        <w:t>Томанов бұл мәселені былай түсіндіреді: «табыс жалғауының қалыптасуы бір кезгі тәуелдік жалғаудың есімдіктерге жалғанып, морфологиялық ығысу процесіне ұшыраудың нәтижесі болып шығады. Ал ілік жалғауы болса, осы жалғаудың морфологиялық ығысуға екінші рет ұшыраудың нәтижесі»</w:t>
      </w:r>
      <w:r w:rsidRPr="007A63F6">
        <w:rPr>
          <w:rFonts w:asciiTheme="majorBidi" w:hAnsiTheme="majorBidi" w:cstheme="majorBidi"/>
          <w:sz w:val="28"/>
          <w:szCs w:val="28"/>
          <w:lang w:val="en-US"/>
        </w:rPr>
        <w:t xml:space="preserve"> [2</w:t>
      </w:r>
      <w:r w:rsidRPr="007A63F6">
        <w:rPr>
          <w:rFonts w:asciiTheme="majorBidi" w:hAnsiTheme="majorBidi" w:cstheme="majorBidi"/>
          <w:sz w:val="28"/>
          <w:szCs w:val="28"/>
          <w:lang w:val="kk-KZ"/>
        </w:rPr>
        <w:t>, б.</w:t>
      </w:r>
      <w:r w:rsidRPr="007A63F6">
        <w:rPr>
          <w:rFonts w:asciiTheme="majorBidi" w:hAnsiTheme="majorBidi" w:cstheme="majorBidi"/>
          <w:sz w:val="28"/>
          <w:szCs w:val="28"/>
          <w:lang w:val="en-US"/>
        </w:rPr>
        <w:t>155]</w:t>
      </w:r>
      <w:r w:rsidRPr="007A63F6">
        <w:rPr>
          <w:rFonts w:asciiTheme="majorBidi" w:hAnsiTheme="majorBidi" w:cstheme="majorBidi"/>
          <w:sz w:val="28"/>
          <w:szCs w:val="28"/>
          <w:lang w:val="kk-KZ"/>
        </w:rPr>
        <w:t>.</w:t>
      </w:r>
    </w:p>
    <w:p w14:paraId="02CE383A" w14:textId="2EBF71F1" w:rsidR="00BA755C" w:rsidRPr="007A63F6" w:rsidRDefault="00BA755C" w:rsidP="00BA755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 қолжазба тілінде табыс септігінің қолдану</w:t>
      </w:r>
      <w:r w:rsidR="00B27225">
        <w:rPr>
          <w:rFonts w:asciiTheme="majorBidi" w:hAnsiTheme="majorBidi" w:cstheme="majorBidi"/>
          <w:sz w:val="28"/>
          <w:szCs w:val="28"/>
          <w:lang w:val="kk-KZ"/>
        </w:rPr>
        <w:t>ында өзіндік</w:t>
      </w:r>
      <w:r w:rsidRPr="007A63F6">
        <w:rPr>
          <w:rFonts w:asciiTheme="majorBidi" w:hAnsiTheme="majorBidi" w:cstheme="majorBidi"/>
          <w:sz w:val="28"/>
          <w:szCs w:val="28"/>
          <w:lang w:val="kk-KZ"/>
        </w:rPr>
        <w:t xml:space="preserve"> ерекшеліктері бар:</w:t>
      </w:r>
    </w:p>
    <w:p w14:paraId="13329AF5" w14:textId="17397AE8" w:rsidR="000C71AE" w:rsidRPr="007A63F6" w:rsidRDefault="00BA755C" w:rsidP="000C71AE">
      <w:pPr>
        <w:spacing w:after="0" w:line="240" w:lineRule="auto"/>
        <w:ind w:firstLine="567"/>
        <w:jc w:val="both"/>
        <w:rPr>
          <w:rFonts w:asciiTheme="majorBidi" w:hAnsiTheme="majorBidi" w:cstheme="majorBidi"/>
          <w:sz w:val="24"/>
          <w:szCs w:val="24"/>
          <w:lang w:val="kk-KZ"/>
        </w:rPr>
      </w:pPr>
      <w:r w:rsidRPr="007A63F6">
        <w:rPr>
          <w:rFonts w:asciiTheme="majorBidi" w:hAnsiTheme="majorBidi" w:cstheme="majorBidi"/>
          <w:sz w:val="28"/>
          <w:szCs w:val="28"/>
          <w:lang w:val="kk-KZ"/>
        </w:rPr>
        <w:t xml:space="preserve">1) </w:t>
      </w:r>
      <w:r w:rsidR="000C71AE" w:rsidRPr="007A63F6">
        <w:rPr>
          <w:rFonts w:asciiTheme="majorBidi" w:hAnsiTheme="majorBidi" w:cstheme="majorBidi"/>
          <w:sz w:val="28"/>
          <w:szCs w:val="28"/>
          <w:lang w:val="kk-KZ"/>
        </w:rPr>
        <w:t xml:space="preserve">Табыс септігінің жұрнақтары </w:t>
      </w:r>
      <w:r w:rsidR="000C71AE" w:rsidRPr="007A63F6">
        <w:rPr>
          <w:rFonts w:asciiTheme="majorBidi" w:hAnsiTheme="majorBidi" w:cstheme="majorBidi"/>
          <w:i/>
          <w:iCs/>
          <w:sz w:val="28"/>
          <w:szCs w:val="28"/>
          <w:lang w:val="kk-KZ"/>
        </w:rPr>
        <w:t>-</w:t>
      </w:r>
      <w:r w:rsidR="000C71AE" w:rsidRPr="007A63F6">
        <w:rPr>
          <w:rFonts w:asciiTheme="majorBidi" w:hAnsiTheme="majorBidi" w:cstheme="majorBidi"/>
          <w:i/>
          <w:iCs/>
          <w:sz w:val="28"/>
          <w:szCs w:val="28"/>
          <w:lang w:val="tr-TR"/>
        </w:rPr>
        <w:t>nı/ni</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 xml:space="preserve">екені белгілі болса да, қолжазба тілінде көбінесе </w:t>
      </w:r>
      <w:r w:rsidR="000C71AE" w:rsidRPr="007A63F6">
        <w:rPr>
          <w:rFonts w:asciiTheme="majorBidi" w:hAnsiTheme="majorBidi" w:cstheme="majorBidi"/>
          <w:i/>
          <w:iCs/>
          <w:sz w:val="28"/>
          <w:szCs w:val="28"/>
          <w:lang w:val="kk-KZ"/>
        </w:rPr>
        <w:t>-</w:t>
      </w:r>
      <w:r w:rsidR="000C71AE" w:rsidRPr="007A63F6">
        <w:rPr>
          <w:rFonts w:asciiTheme="majorBidi" w:hAnsiTheme="majorBidi" w:cstheme="majorBidi"/>
          <w:i/>
          <w:iCs/>
          <w:sz w:val="28"/>
          <w:szCs w:val="28"/>
          <w:lang w:val="tr-TR"/>
        </w:rPr>
        <w:t>nıŋ/-niŋ</w:t>
      </w:r>
      <w:r w:rsidR="000C71AE" w:rsidRPr="007A63F6">
        <w:rPr>
          <w:rFonts w:asciiTheme="majorBidi" w:hAnsiTheme="majorBidi" w:cstheme="majorBidi"/>
          <w:sz w:val="28"/>
          <w:szCs w:val="28"/>
          <w:lang w:val="kk-KZ"/>
        </w:rPr>
        <w:t xml:space="preserve"> жалғаулары кездеседі. Мысалы: </w:t>
      </w:r>
      <w:r w:rsidR="000C71AE" w:rsidRPr="007A63F6">
        <w:rPr>
          <w:rFonts w:asciiTheme="majorBidi" w:eastAsia="Times Turkish Transcription" w:hAnsiTheme="majorBidi" w:cstheme="majorBidi"/>
          <w:i/>
          <w:iCs/>
          <w:sz w:val="28"/>
          <w:szCs w:val="28"/>
          <w:lang w:val="tr-TR"/>
        </w:rPr>
        <w:t>ḥaq-ı teʿālā</w:t>
      </w:r>
      <w:r w:rsidR="000C71AE" w:rsidRPr="007A63F6">
        <w:rPr>
          <w:rFonts w:asciiTheme="majorBidi" w:eastAsia="Times Turkish Transcription" w:hAnsiTheme="majorBidi" w:cstheme="majorBidi"/>
          <w:b/>
          <w:bCs/>
          <w:i/>
          <w:iCs/>
          <w:sz w:val="28"/>
          <w:szCs w:val="28"/>
          <w:lang w:val="tr-TR"/>
        </w:rPr>
        <w:t>nıŋ</w:t>
      </w:r>
      <w:r w:rsidR="000C71AE" w:rsidRPr="007A63F6">
        <w:rPr>
          <w:rFonts w:asciiTheme="majorBidi" w:eastAsia="Times Turkish Transcription" w:hAnsiTheme="majorBidi" w:cstheme="majorBidi"/>
          <w:i/>
          <w:iCs/>
          <w:sz w:val="28"/>
          <w:szCs w:val="28"/>
          <w:lang w:val="tr-TR"/>
        </w:rPr>
        <w:t xml:space="preserve"> zikriġa meşġūl boldılar</w:t>
      </w:r>
      <w:r w:rsidR="000C71AE" w:rsidRPr="007A63F6">
        <w:rPr>
          <w:rFonts w:asciiTheme="majorBidi" w:eastAsia="Times Turkish Transcription" w:hAnsiTheme="majorBidi" w:cstheme="majorBidi"/>
          <w:sz w:val="28"/>
          <w:szCs w:val="28"/>
          <w:lang w:val="tr-TR"/>
        </w:rPr>
        <w:t xml:space="preserve"> </w:t>
      </w:r>
      <w:r w:rsidR="000C71AE" w:rsidRPr="007A63F6">
        <w:rPr>
          <w:rFonts w:asciiTheme="majorBidi" w:eastAsia="Times Turkish Transcription" w:hAnsiTheme="majorBidi" w:cstheme="majorBidi"/>
          <w:sz w:val="28"/>
          <w:szCs w:val="28"/>
          <w:lang w:val="kk-KZ"/>
        </w:rPr>
        <w:t>(</w:t>
      </w:r>
      <w:r w:rsidR="000C71AE" w:rsidRPr="007A63F6">
        <w:rPr>
          <w:rFonts w:asciiTheme="majorBidi" w:eastAsia="Times Turkish Transcription" w:hAnsiTheme="majorBidi" w:cstheme="majorBidi"/>
          <w:sz w:val="28"/>
          <w:szCs w:val="28"/>
          <w:lang w:val="tr-TR"/>
        </w:rPr>
        <w:t>260a/5</w:t>
      </w:r>
      <w:r w:rsidR="000C71AE" w:rsidRPr="007A63F6">
        <w:rPr>
          <w:rFonts w:asciiTheme="majorBidi" w:eastAsia="Times Turkish Transcription" w:hAnsiTheme="majorBidi" w:cstheme="majorBidi"/>
          <w:sz w:val="28"/>
          <w:szCs w:val="28"/>
          <w:lang w:val="kk-KZ"/>
        </w:rPr>
        <w:t>)</w:t>
      </w:r>
      <w:r w:rsidR="00CE745E" w:rsidRPr="007A63F6">
        <w:rPr>
          <w:rFonts w:asciiTheme="majorBidi" w:eastAsia="Times Turkish Transcription" w:hAnsiTheme="majorBidi" w:cstheme="majorBidi"/>
          <w:sz w:val="28"/>
          <w:szCs w:val="28"/>
          <w:lang w:val="kk-KZ"/>
        </w:rPr>
        <w:t xml:space="preserve"> </w:t>
      </w:r>
      <w:r w:rsidR="00166FA9" w:rsidRPr="007A63F6">
        <w:rPr>
          <w:rFonts w:asciiTheme="majorBidi" w:eastAsia="Times Turkish Transcription" w:hAnsiTheme="majorBidi" w:cstheme="majorBidi"/>
          <w:sz w:val="28"/>
          <w:szCs w:val="28"/>
          <w:lang w:val="kk-KZ"/>
        </w:rPr>
        <w:t xml:space="preserve">– </w:t>
      </w:r>
      <w:r w:rsidR="00E151FB" w:rsidRPr="007A63F6">
        <w:rPr>
          <w:rFonts w:asciiTheme="majorBidi" w:eastAsia="Times Turkish Transcription" w:hAnsiTheme="majorBidi" w:cstheme="majorBidi"/>
          <w:sz w:val="28"/>
          <w:szCs w:val="28"/>
          <w:lang w:val="kk-KZ"/>
        </w:rPr>
        <w:t>«</w:t>
      </w:r>
      <w:r w:rsidR="00C92F63" w:rsidRPr="007A63F6">
        <w:rPr>
          <w:rFonts w:asciiTheme="majorBidi" w:eastAsia="Times Turkish Transcription" w:hAnsiTheme="majorBidi" w:cstheme="majorBidi"/>
          <w:sz w:val="28"/>
          <w:szCs w:val="28"/>
          <w:lang w:val="kk-KZ"/>
        </w:rPr>
        <w:t>Хақ Тағаланы зікір етті</w:t>
      </w:r>
      <w:r w:rsidR="00E151FB" w:rsidRPr="007A63F6">
        <w:rPr>
          <w:rFonts w:asciiTheme="majorBidi" w:eastAsia="Times Turkish Transcription" w:hAnsiTheme="majorBidi" w:cstheme="majorBidi"/>
          <w:sz w:val="28"/>
          <w:szCs w:val="28"/>
          <w:lang w:val="kk-KZ"/>
        </w:rPr>
        <w:t>»</w:t>
      </w:r>
      <w:r w:rsidR="00C92F63" w:rsidRPr="007A63F6">
        <w:rPr>
          <w:rFonts w:asciiTheme="majorBidi" w:eastAsia="Times Turkish Transcription" w:hAnsiTheme="majorBidi" w:cstheme="majorBidi"/>
          <w:sz w:val="28"/>
          <w:szCs w:val="28"/>
          <w:lang w:val="kk-KZ"/>
        </w:rPr>
        <w:t>;</w:t>
      </w:r>
      <w:r w:rsidR="000C71AE" w:rsidRPr="007A63F6">
        <w:rPr>
          <w:rFonts w:asciiTheme="majorBidi" w:eastAsia="Times Turkish Transcription" w:hAnsiTheme="majorBidi" w:cstheme="majorBidi"/>
          <w:sz w:val="28"/>
          <w:szCs w:val="28"/>
          <w:lang w:val="kk-KZ"/>
        </w:rPr>
        <w:t xml:space="preserve"> </w:t>
      </w:r>
      <w:r w:rsidR="000C71AE" w:rsidRPr="007A63F6">
        <w:rPr>
          <w:rFonts w:asciiTheme="majorBidi" w:hAnsiTheme="majorBidi" w:cstheme="majorBidi"/>
          <w:i/>
          <w:iCs/>
          <w:sz w:val="28"/>
          <w:szCs w:val="28"/>
          <w:lang w:val="tr-TR"/>
        </w:rPr>
        <w:t>ḥażret-i ebu’l-muʿaccen zindānbān</w:t>
      </w:r>
      <w:r w:rsidR="000C71AE" w:rsidRPr="007A63F6">
        <w:rPr>
          <w:rFonts w:asciiTheme="majorBidi" w:hAnsiTheme="majorBidi" w:cstheme="majorBidi"/>
          <w:b/>
          <w:bCs/>
          <w:i/>
          <w:iCs/>
          <w:sz w:val="28"/>
          <w:szCs w:val="28"/>
          <w:lang w:val="tr-TR"/>
        </w:rPr>
        <w:t>nıŋ</w:t>
      </w:r>
      <w:r w:rsidR="000C71AE" w:rsidRPr="007A63F6">
        <w:rPr>
          <w:rFonts w:asciiTheme="majorBidi" w:hAnsiTheme="majorBidi" w:cstheme="majorBidi"/>
          <w:i/>
          <w:iCs/>
          <w:sz w:val="28"/>
          <w:szCs w:val="28"/>
          <w:lang w:val="tr-TR"/>
        </w:rPr>
        <w:t xml:space="preserve"> müḥkem baġlab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168b/1-</w:t>
      </w:r>
      <w:r w:rsidR="000C71AE" w:rsidRPr="007A63F6">
        <w:rPr>
          <w:rFonts w:asciiTheme="majorBidi" w:hAnsiTheme="majorBidi" w:cstheme="majorBidi"/>
          <w:sz w:val="28"/>
          <w:szCs w:val="28"/>
          <w:lang w:val="kk-KZ"/>
        </w:rPr>
        <w:t>2)</w:t>
      </w:r>
      <w:r w:rsidR="00CE745E" w:rsidRPr="007A63F6">
        <w:rPr>
          <w:rFonts w:asciiTheme="majorBidi" w:hAnsiTheme="majorBidi" w:cstheme="majorBidi"/>
          <w:sz w:val="28"/>
          <w:szCs w:val="28"/>
          <w:lang w:val="kk-KZ"/>
        </w:rPr>
        <w:t xml:space="preserve"> </w:t>
      </w:r>
      <w:r w:rsidR="00C92F63" w:rsidRPr="007A63F6">
        <w:rPr>
          <w:rFonts w:asciiTheme="majorBidi" w:hAnsiTheme="majorBidi" w:cstheme="majorBidi"/>
          <w:sz w:val="28"/>
          <w:szCs w:val="28"/>
          <w:lang w:val="kk-KZ"/>
        </w:rPr>
        <w:t xml:space="preserve">– </w:t>
      </w:r>
      <w:r w:rsidR="00E151FB" w:rsidRPr="007A63F6">
        <w:rPr>
          <w:rFonts w:asciiTheme="majorBidi" w:hAnsiTheme="majorBidi" w:cstheme="majorBidi"/>
          <w:sz w:val="28"/>
          <w:szCs w:val="28"/>
          <w:lang w:val="kk-KZ"/>
        </w:rPr>
        <w:t>«</w:t>
      </w:r>
      <w:r w:rsidR="00C92F63" w:rsidRPr="007A63F6">
        <w:rPr>
          <w:rFonts w:asciiTheme="majorBidi" w:hAnsiTheme="majorBidi" w:cstheme="majorBidi"/>
          <w:sz w:val="28"/>
          <w:szCs w:val="28"/>
          <w:lang w:val="kk-KZ"/>
        </w:rPr>
        <w:t>Хз.</w:t>
      </w:r>
      <w:r w:rsidR="00C25B1E">
        <w:rPr>
          <w:rFonts w:asciiTheme="majorBidi" w:hAnsiTheme="majorBidi" w:cstheme="majorBidi"/>
          <w:sz w:val="28"/>
          <w:szCs w:val="28"/>
          <w:lang w:val="kk-KZ"/>
        </w:rPr>
        <w:t xml:space="preserve"> </w:t>
      </w:r>
      <w:r w:rsidR="00C92F63" w:rsidRPr="007A63F6">
        <w:rPr>
          <w:rFonts w:asciiTheme="majorBidi" w:hAnsiTheme="majorBidi" w:cstheme="majorBidi"/>
          <w:sz w:val="28"/>
          <w:szCs w:val="28"/>
          <w:lang w:val="kk-KZ"/>
        </w:rPr>
        <w:t>Әбілмәжін түрме қараушысын қатты байлап</w:t>
      </w:r>
      <w:r w:rsidR="00E151FB" w:rsidRPr="007A63F6">
        <w:rPr>
          <w:rFonts w:asciiTheme="majorBidi" w:hAnsiTheme="majorBidi" w:cstheme="majorBidi"/>
          <w:sz w:val="28"/>
          <w:szCs w:val="28"/>
          <w:lang w:val="kk-KZ"/>
        </w:rPr>
        <w:t>»</w:t>
      </w:r>
      <w:r w:rsidR="00C92F63"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māllar</w:t>
      </w:r>
      <w:r w:rsidR="000C71AE" w:rsidRPr="007A63F6">
        <w:rPr>
          <w:rFonts w:asciiTheme="majorBidi" w:hAnsiTheme="majorBidi" w:cstheme="majorBidi"/>
          <w:b/>
          <w:bCs/>
          <w:i/>
          <w:iCs/>
          <w:sz w:val="28"/>
          <w:szCs w:val="28"/>
          <w:lang w:val="tr-TR"/>
        </w:rPr>
        <w:t>ın</w:t>
      </w:r>
      <w:r w:rsidR="000C71AE" w:rsidRPr="007A63F6">
        <w:rPr>
          <w:rFonts w:asciiTheme="majorBidi" w:hAnsiTheme="majorBidi" w:cstheme="majorBidi"/>
          <w:i/>
          <w:iCs/>
          <w:sz w:val="28"/>
          <w:szCs w:val="28"/>
          <w:lang w:val="tr-TR"/>
        </w:rPr>
        <w:t xml:space="preserve"> yüklep</w:t>
      </w:r>
      <w:r w:rsidR="00E151FB" w:rsidRPr="007A63F6">
        <w:rPr>
          <w:rFonts w:asciiTheme="majorBidi" w:hAnsiTheme="majorBidi" w:cstheme="majorBidi"/>
          <w:i/>
          <w:iCs/>
          <w:sz w:val="28"/>
          <w:szCs w:val="28"/>
          <w:lang w:val="kk-KZ"/>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97b</w:t>
      </w:r>
      <w:r w:rsidR="00E151FB" w:rsidRPr="007A63F6">
        <w:rPr>
          <w:rFonts w:asciiTheme="majorBidi" w:hAnsiTheme="majorBidi" w:cstheme="majorBidi"/>
          <w:sz w:val="28"/>
          <w:szCs w:val="28"/>
          <w:lang w:val="kk-KZ"/>
        </w:rPr>
        <w:t>/1</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w:t>
      </w:r>
      <w:r w:rsidR="00C92F63" w:rsidRPr="007A63F6">
        <w:rPr>
          <w:rFonts w:asciiTheme="majorBidi" w:hAnsiTheme="majorBidi" w:cstheme="majorBidi"/>
          <w:sz w:val="28"/>
          <w:szCs w:val="28"/>
          <w:lang w:val="kk-KZ"/>
        </w:rPr>
        <w:t xml:space="preserve">– </w:t>
      </w:r>
      <w:r w:rsidR="00E151FB" w:rsidRPr="007A63F6">
        <w:rPr>
          <w:rFonts w:asciiTheme="majorBidi" w:hAnsiTheme="majorBidi" w:cstheme="majorBidi"/>
          <w:sz w:val="28"/>
          <w:szCs w:val="28"/>
          <w:lang w:val="kk-KZ"/>
        </w:rPr>
        <w:t>«малдарын жүктеп»</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kk-KZ"/>
        </w:rPr>
        <w:t>közleri uyquġa bardı ḥażret-i resūl-ı ekrem ṣallallāhu allāhu ʿaleyhi ve sellemniŋ tüş kördiler</w:t>
      </w:r>
      <w:r w:rsidR="000C71AE" w:rsidRPr="007A63F6">
        <w:rPr>
          <w:rFonts w:asciiTheme="majorBidi" w:hAnsiTheme="majorBidi" w:cstheme="majorBidi"/>
          <w:sz w:val="28"/>
          <w:szCs w:val="28"/>
          <w:lang w:val="kk-KZ"/>
        </w:rPr>
        <w:t xml:space="preserve"> (147b/2-4)</w:t>
      </w:r>
      <w:r w:rsidR="00CE745E" w:rsidRPr="007A63F6">
        <w:rPr>
          <w:rFonts w:asciiTheme="majorBidi" w:hAnsiTheme="majorBidi" w:cstheme="majorBidi"/>
          <w:sz w:val="28"/>
          <w:szCs w:val="28"/>
          <w:lang w:val="kk-KZ"/>
        </w:rPr>
        <w:t xml:space="preserve"> </w:t>
      </w:r>
      <w:r w:rsidR="00E151FB" w:rsidRPr="007A63F6">
        <w:rPr>
          <w:rFonts w:asciiTheme="majorBidi" w:hAnsiTheme="majorBidi" w:cstheme="majorBidi"/>
          <w:sz w:val="28"/>
          <w:szCs w:val="28"/>
          <w:lang w:val="kk-KZ"/>
        </w:rPr>
        <w:t>– «көздері ұйқыға барды, Хз.</w:t>
      </w:r>
      <w:r w:rsidR="005C2EE0">
        <w:rPr>
          <w:rFonts w:asciiTheme="majorBidi" w:hAnsiTheme="majorBidi" w:cstheme="majorBidi"/>
          <w:sz w:val="28"/>
          <w:szCs w:val="28"/>
          <w:lang w:val="kk-KZ"/>
        </w:rPr>
        <w:t> </w:t>
      </w:r>
      <w:r w:rsidR="009B46EB">
        <w:rPr>
          <w:rFonts w:asciiTheme="majorBidi" w:hAnsiTheme="majorBidi" w:cstheme="majorBidi"/>
          <w:sz w:val="28"/>
          <w:szCs w:val="28"/>
          <w:lang w:val="kk-KZ"/>
        </w:rPr>
        <w:t>Аллаһ</w:t>
      </w:r>
      <w:r w:rsidR="00E151FB" w:rsidRPr="007A63F6">
        <w:rPr>
          <w:rFonts w:asciiTheme="majorBidi" w:hAnsiTheme="majorBidi" w:cstheme="majorBidi"/>
          <w:sz w:val="28"/>
          <w:szCs w:val="28"/>
          <w:lang w:val="kk-KZ"/>
        </w:rPr>
        <w:t xml:space="preserve"> Елшісін (с.а.у.) түсте көрді»; </w:t>
      </w:r>
      <w:r w:rsidR="000C71AE" w:rsidRPr="007A63F6">
        <w:rPr>
          <w:rFonts w:asciiTheme="majorBidi" w:hAnsiTheme="majorBidi" w:cstheme="majorBidi"/>
          <w:i/>
          <w:iCs/>
          <w:sz w:val="28"/>
          <w:szCs w:val="28"/>
          <w:lang w:val="kk-KZ"/>
        </w:rPr>
        <w:t>cemşīd şāh hūmānnıŋ kördi ki</w:t>
      </w:r>
      <w:r w:rsidR="000C71AE" w:rsidRPr="007A63F6">
        <w:rPr>
          <w:rFonts w:asciiTheme="majorBidi" w:hAnsiTheme="majorBidi" w:cstheme="majorBidi"/>
          <w:sz w:val="28"/>
          <w:szCs w:val="28"/>
          <w:lang w:val="kk-KZ"/>
        </w:rPr>
        <w:t xml:space="preserve"> (157b-158a)</w:t>
      </w:r>
      <w:r w:rsidR="00E151FB" w:rsidRPr="007A63F6">
        <w:rPr>
          <w:rFonts w:asciiTheme="majorBidi" w:hAnsiTheme="majorBidi" w:cstheme="majorBidi"/>
          <w:sz w:val="28"/>
          <w:szCs w:val="28"/>
          <w:lang w:val="kk-KZ"/>
        </w:rPr>
        <w:t>– «Жәмшід шах Хуманды көрді»;</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on bėş nāmdār pehlivān</w:t>
      </w:r>
      <w:r w:rsidR="000C71AE" w:rsidRPr="007A63F6">
        <w:rPr>
          <w:rFonts w:asciiTheme="majorBidi" w:hAnsiTheme="majorBidi" w:cstheme="majorBidi"/>
          <w:b/>
          <w:bCs/>
          <w:i/>
          <w:iCs/>
          <w:sz w:val="28"/>
          <w:szCs w:val="28"/>
          <w:lang w:val="tr-TR"/>
        </w:rPr>
        <w:t>nıŋ</w:t>
      </w:r>
      <w:r w:rsidR="000C71AE" w:rsidRPr="007A63F6">
        <w:rPr>
          <w:rFonts w:asciiTheme="majorBidi" w:hAnsiTheme="majorBidi" w:cstheme="majorBidi"/>
          <w:i/>
          <w:iCs/>
          <w:sz w:val="28"/>
          <w:szCs w:val="28"/>
          <w:lang w:val="tr-TR"/>
        </w:rPr>
        <w:t xml:space="preserve"> bendge tarttılar</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139b/4-5</w:t>
      </w:r>
      <w:r w:rsidR="000C71AE" w:rsidRPr="007A63F6">
        <w:rPr>
          <w:rFonts w:asciiTheme="majorBidi" w:hAnsiTheme="majorBidi" w:cstheme="majorBidi"/>
          <w:sz w:val="28"/>
          <w:szCs w:val="28"/>
          <w:lang w:val="kk-KZ"/>
        </w:rPr>
        <w:t>)</w:t>
      </w:r>
      <w:r w:rsidR="00E151FB" w:rsidRPr="007A63F6">
        <w:rPr>
          <w:rFonts w:asciiTheme="majorBidi" w:hAnsiTheme="majorBidi" w:cstheme="majorBidi"/>
          <w:sz w:val="28"/>
          <w:szCs w:val="28"/>
          <w:lang w:val="kk-KZ"/>
        </w:rPr>
        <w:t>– «он бес палуанды арқанға тартты»</w:t>
      </w:r>
      <w:r w:rsidR="000C71AE" w:rsidRPr="007A63F6">
        <w:rPr>
          <w:rFonts w:asciiTheme="majorBidi" w:hAnsiTheme="majorBidi" w:cstheme="majorBidi"/>
          <w:sz w:val="28"/>
          <w:szCs w:val="28"/>
          <w:lang w:val="kk-KZ"/>
        </w:rPr>
        <w:t>.</w:t>
      </w:r>
    </w:p>
    <w:p w14:paraId="176F71D6" w14:textId="4A1829B7" w:rsidR="000C71AE" w:rsidRPr="007A63F6" w:rsidRDefault="00BA755C" w:rsidP="000C71AE">
      <w:pPr>
        <w:spacing w:after="0" w:line="240" w:lineRule="auto"/>
        <w:ind w:firstLine="567"/>
        <w:jc w:val="both"/>
        <w:rPr>
          <w:rFonts w:asciiTheme="majorBidi" w:hAnsiTheme="majorBidi" w:cstheme="majorBidi"/>
          <w:sz w:val="24"/>
          <w:szCs w:val="24"/>
          <w:lang w:val="kk-KZ"/>
        </w:rPr>
      </w:pPr>
      <w:r w:rsidRPr="007A63F6">
        <w:rPr>
          <w:rFonts w:asciiTheme="majorBidi" w:hAnsiTheme="majorBidi" w:cstheme="majorBidi"/>
          <w:sz w:val="28"/>
          <w:szCs w:val="28"/>
          <w:lang w:val="kk-KZ"/>
        </w:rPr>
        <w:t xml:space="preserve">2) </w:t>
      </w:r>
      <w:r w:rsidR="000C71AE" w:rsidRPr="007A63F6">
        <w:rPr>
          <w:rFonts w:asciiTheme="majorBidi" w:hAnsiTheme="majorBidi" w:cstheme="majorBidi"/>
          <w:sz w:val="28"/>
          <w:szCs w:val="28"/>
          <w:lang w:val="kk-KZ"/>
        </w:rPr>
        <w:t xml:space="preserve">Қолжазба тілінде табыс септік жалғауын алмаған күрделі етістіктер кездеседі. Мысалы: </w:t>
      </w:r>
      <w:r w:rsidR="000C71AE" w:rsidRPr="007A63F6">
        <w:rPr>
          <w:rFonts w:asciiTheme="majorBidi" w:hAnsiTheme="majorBidi" w:cstheme="majorBidi"/>
          <w:i/>
          <w:iCs/>
          <w:sz w:val="28"/>
          <w:szCs w:val="28"/>
          <w:lang w:val="tr-TR"/>
        </w:rPr>
        <w:t>baş qoy</w:t>
      </w:r>
      <w:r w:rsidR="00E151FB" w:rsidRPr="007A63F6">
        <w:rPr>
          <w:rFonts w:asciiTheme="majorBidi" w:hAnsiTheme="majorBidi" w:cstheme="majorBidi"/>
          <w:i/>
          <w:iCs/>
          <w:sz w:val="28"/>
          <w:szCs w:val="28"/>
          <w:lang w:val="kk-KZ"/>
        </w:rPr>
        <w:t>-</w:t>
      </w:r>
      <w:r w:rsidR="000C71AE" w:rsidRPr="007A63F6">
        <w:rPr>
          <w:rFonts w:asciiTheme="majorBidi" w:hAnsiTheme="majorBidi" w:cstheme="majorBidi"/>
          <w:i/>
          <w:iCs/>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103b/8</w:t>
      </w:r>
      <w:r w:rsidR="000C71AE" w:rsidRPr="007A63F6">
        <w:rPr>
          <w:rFonts w:asciiTheme="majorBidi" w:hAnsiTheme="majorBidi" w:cstheme="majorBidi"/>
          <w:sz w:val="28"/>
          <w:szCs w:val="28"/>
          <w:lang w:val="kk-KZ"/>
        </w:rPr>
        <w:t>)</w:t>
      </w:r>
      <w:r w:rsidR="00E151FB" w:rsidRPr="007A63F6">
        <w:rPr>
          <w:rFonts w:asciiTheme="majorBidi" w:hAnsiTheme="majorBidi" w:cstheme="majorBidi"/>
          <w:sz w:val="28"/>
          <w:szCs w:val="28"/>
          <w:lang w:val="kk-KZ"/>
        </w:rPr>
        <w:t xml:space="preserve"> «басын қою»;</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color w:val="0D0D0D" w:themeColor="text1" w:themeTint="F2"/>
          <w:sz w:val="28"/>
          <w:szCs w:val="28"/>
          <w:lang w:val="tr-TR"/>
        </w:rPr>
        <w:t xml:space="preserve">deşnām </w:t>
      </w:r>
      <w:r w:rsidR="000C71AE" w:rsidRPr="007A63F6">
        <w:rPr>
          <w:rFonts w:asciiTheme="majorBidi" w:hAnsiTheme="majorBidi" w:cstheme="majorBidi"/>
          <w:i/>
          <w:iCs/>
          <w:sz w:val="28"/>
          <w:szCs w:val="28"/>
          <w:lang w:val="tr-TR"/>
        </w:rPr>
        <w:t>bėr</w:t>
      </w:r>
      <w:r w:rsidR="00E151FB"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rPr>
        <w:t>105</w:t>
      </w:r>
      <w:r w:rsidR="000C71AE" w:rsidRPr="007A63F6">
        <w:rPr>
          <w:rFonts w:asciiTheme="majorBidi" w:hAnsiTheme="majorBidi" w:cstheme="majorBidi"/>
          <w:sz w:val="28"/>
          <w:szCs w:val="28"/>
          <w:lang w:val="tr-TR"/>
        </w:rPr>
        <w:t>a/</w:t>
      </w:r>
      <w:r w:rsidR="000C71AE" w:rsidRPr="007A63F6">
        <w:rPr>
          <w:rFonts w:asciiTheme="majorBidi" w:hAnsiTheme="majorBidi" w:cstheme="majorBidi"/>
          <w:sz w:val="28"/>
          <w:szCs w:val="28"/>
        </w:rPr>
        <w:t>5</w:t>
      </w:r>
      <w:r w:rsidR="000C71AE" w:rsidRPr="007A63F6">
        <w:rPr>
          <w:rFonts w:asciiTheme="majorBidi" w:hAnsiTheme="majorBidi" w:cstheme="majorBidi"/>
          <w:sz w:val="28"/>
          <w:szCs w:val="28"/>
          <w:lang w:val="kk-KZ"/>
        </w:rPr>
        <w:t>)</w:t>
      </w:r>
      <w:r w:rsidR="00E151FB" w:rsidRPr="007A63F6">
        <w:rPr>
          <w:rFonts w:asciiTheme="majorBidi" w:hAnsiTheme="majorBidi" w:cstheme="majorBidi"/>
          <w:sz w:val="28"/>
          <w:szCs w:val="28"/>
          <w:lang w:val="kk-KZ"/>
        </w:rPr>
        <w:t xml:space="preserve"> «сөгіс беру»;</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ṭabl-ı asāyīş ur</w:t>
      </w:r>
      <w:r w:rsidR="00E151FB" w:rsidRPr="007A63F6">
        <w:rPr>
          <w:rFonts w:asciiTheme="majorBidi" w:hAnsiTheme="majorBidi" w:cstheme="majorBidi"/>
          <w:i/>
          <w:iCs/>
          <w:sz w:val="28"/>
          <w:szCs w:val="28"/>
          <w:lang w:val="kk-KZ"/>
        </w:rPr>
        <w:t>-</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106a/11</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w:t>
      </w:r>
      <w:r w:rsidR="00E151FB" w:rsidRPr="007A63F6">
        <w:rPr>
          <w:rFonts w:asciiTheme="majorBidi" w:hAnsiTheme="majorBidi" w:cstheme="majorBidi"/>
          <w:sz w:val="28"/>
          <w:szCs w:val="28"/>
          <w:lang w:val="kk-KZ"/>
        </w:rPr>
        <w:t>«жеңіліс дабылын ұру»;</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rPr>
        <w:t xml:space="preserve">ṭaʿām </w:t>
      </w:r>
      <w:r w:rsidR="000C71AE" w:rsidRPr="007A63F6">
        <w:rPr>
          <w:rFonts w:asciiTheme="majorBidi" w:hAnsiTheme="majorBidi" w:cstheme="majorBidi"/>
          <w:i/>
          <w:iCs/>
          <w:color w:val="0D0D0D" w:themeColor="text1" w:themeTint="F2"/>
          <w:sz w:val="28"/>
          <w:szCs w:val="28"/>
        </w:rPr>
        <w:t>yė</w:t>
      </w:r>
      <w:r w:rsidR="00E151FB" w:rsidRPr="007A63F6">
        <w:rPr>
          <w:rFonts w:asciiTheme="majorBidi" w:hAnsiTheme="majorBidi" w:cstheme="majorBidi"/>
          <w:i/>
          <w:iCs/>
          <w:color w:val="0D0D0D" w:themeColor="text1" w:themeTint="F2"/>
          <w:sz w:val="28"/>
          <w:szCs w:val="28"/>
          <w:lang w:val="kk-KZ"/>
        </w:rPr>
        <w:t>-</w:t>
      </w:r>
      <w:r w:rsidR="000C71AE" w:rsidRPr="007A63F6">
        <w:rPr>
          <w:rFonts w:asciiTheme="majorBidi" w:hAnsiTheme="majorBidi" w:cstheme="majorBidi"/>
          <w:color w:val="0D0D0D" w:themeColor="text1" w:themeTint="F2"/>
          <w:sz w:val="28"/>
          <w:szCs w:val="28"/>
          <w:lang w:val="kk-KZ"/>
        </w:rPr>
        <w:t xml:space="preserve"> (</w:t>
      </w:r>
      <w:r w:rsidR="000C71AE" w:rsidRPr="007A63F6">
        <w:rPr>
          <w:rFonts w:asciiTheme="majorBidi" w:hAnsiTheme="majorBidi" w:cstheme="majorBidi"/>
          <w:sz w:val="28"/>
          <w:szCs w:val="28"/>
        </w:rPr>
        <w:t>110a/1</w:t>
      </w:r>
      <w:r w:rsidR="000C71AE" w:rsidRPr="007A63F6">
        <w:rPr>
          <w:rFonts w:asciiTheme="majorBidi" w:hAnsiTheme="majorBidi" w:cstheme="majorBidi"/>
          <w:sz w:val="28"/>
          <w:szCs w:val="28"/>
          <w:lang w:val="kk-KZ"/>
        </w:rPr>
        <w:t>)</w:t>
      </w:r>
      <w:r w:rsidR="00E151FB" w:rsidRPr="007A63F6">
        <w:rPr>
          <w:rFonts w:asciiTheme="majorBidi" w:hAnsiTheme="majorBidi" w:cstheme="majorBidi"/>
          <w:sz w:val="28"/>
          <w:szCs w:val="28"/>
          <w:lang w:val="kk-KZ"/>
        </w:rPr>
        <w:t xml:space="preserve"> «тағамды жеу»</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rPr>
        <w:t>fātiha al</w:t>
      </w:r>
      <w:r w:rsidR="00E151FB"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rPr>
        <w:t>111a/6</w:t>
      </w:r>
      <w:r w:rsidR="000C71AE" w:rsidRPr="007A63F6">
        <w:rPr>
          <w:rFonts w:asciiTheme="majorBidi" w:hAnsiTheme="majorBidi" w:cstheme="majorBidi"/>
          <w:sz w:val="28"/>
          <w:szCs w:val="28"/>
          <w:lang w:val="kk-KZ"/>
        </w:rPr>
        <w:t>)</w:t>
      </w:r>
      <w:r w:rsidR="00E151FB" w:rsidRPr="007A63F6">
        <w:rPr>
          <w:rFonts w:asciiTheme="majorBidi" w:hAnsiTheme="majorBidi" w:cstheme="majorBidi"/>
          <w:sz w:val="28"/>
          <w:szCs w:val="28"/>
          <w:lang w:val="kk-KZ"/>
        </w:rPr>
        <w:t xml:space="preserve"> «бата алу»;</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qol uzat</w:t>
      </w:r>
      <w:r w:rsidR="00E151FB"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126a/11</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«қол ұзату»; </w:t>
      </w:r>
      <w:r w:rsidR="000C71AE" w:rsidRPr="007A63F6">
        <w:rPr>
          <w:rFonts w:asciiTheme="majorBidi" w:hAnsiTheme="majorBidi" w:cstheme="majorBidi"/>
          <w:i/>
          <w:iCs/>
          <w:sz w:val="28"/>
          <w:szCs w:val="28"/>
          <w:lang w:val="tr-TR"/>
        </w:rPr>
        <w:t>kişi çaptur</w:t>
      </w:r>
      <w:r w:rsidR="00CE745E"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119b/4</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«адамды жіберу»;</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cān bėr</w:t>
      </w:r>
      <w:r w:rsidR="00CE745E"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160a/2</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«жан беру»</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ṭabl-ı cenk qaq</w:t>
      </w:r>
      <w:r w:rsidR="00CE745E"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219a/9</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«соғыс дабылын қағу»</w:t>
      </w:r>
      <w:r w:rsidR="000C71AE" w:rsidRPr="007A63F6">
        <w:rPr>
          <w:rFonts w:asciiTheme="majorBidi" w:hAnsiTheme="majorBidi" w:cstheme="majorBidi"/>
          <w:sz w:val="28"/>
          <w:szCs w:val="28"/>
          <w:lang w:val="kk-KZ"/>
        </w:rPr>
        <w:t>. Мұндай құбылыс Т.</w:t>
      </w:r>
      <w:r w:rsidR="000C71AE" w:rsidRPr="007A63F6">
        <w:rPr>
          <w:rFonts w:asciiTheme="majorBidi" w:hAnsiTheme="majorBidi" w:cstheme="majorBidi"/>
          <w:sz w:val="28"/>
          <w:szCs w:val="28"/>
          <w:lang w:val="en-US"/>
        </w:rPr>
        <w:t xml:space="preserve"> </w:t>
      </w:r>
      <w:r w:rsidR="000C71AE" w:rsidRPr="007A63F6">
        <w:rPr>
          <w:rFonts w:asciiTheme="majorBidi" w:hAnsiTheme="majorBidi" w:cstheme="majorBidi"/>
          <w:sz w:val="28"/>
          <w:szCs w:val="28"/>
          <w:lang w:val="kk-KZ"/>
        </w:rPr>
        <w:t>Қордабаев өз еңбегінде көне түркі ескерткіш тілінде (</w:t>
      </w:r>
      <w:r w:rsidR="000C71AE" w:rsidRPr="007A63F6">
        <w:rPr>
          <w:rFonts w:asciiTheme="majorBidi" w:hAnsiTheme="majorBidi" w:cstheme="majorBidi"/>
          <w:sz w:val="28"/>
          <w:szCs w:val="28"/>
          <w:lang w:val="tr-TR"/>
        </w:rPr>
        <w:t>V-VIII</w:t>
      </w:r>
      <w:r w:rsidR="000C71AE" w:rsidRPr="007A63F6">
        <w:rPr>
          <w:rFonts w:asciiTheme="majorBidi" w:hAnsiTheme="majorBidi" w:cstheme="majorBidi"/>
          <w:sz w:val="28"/>
          <w:szCs w:val="28"/>
          <w:lang w:val="kk-KZ"/>
        </w:rPr>
        <w:t>ғ.) тура толықтауышты өзіне бағындырып келетін етістіктерді көрсетеді</w:t>
      </w:r>
      <w:r w:rsidR="000C71AE" w:rsidRPr="007A63F6">
        <w:rPr>
          <w:rFonts w:asciiTheme="majorBidi" w:hAnsiTheme="majorBidi" w:cstheme="majorBidi"/>
          <w:sz w:val="28"/>
          <w:szCs w:val="28"/>
          <w:lang w:val="en-US"/>
        </w:rPr>
        <w:t xml:space="preserve"> [1</w:t>
      </w:r>
      <w:r w:rsidR="000C71AE" w:rsidRPr="007A63F6">
        <w:rPr>
          <w:rFonts w:asciiTheme="majorBidi" w:hAnsiTheme="majorBidi" w:cstheme="majorBidi"/>
          <w:sz w:val="28"/>
          <w:szCs w:val="28"/>
          <w:lang w:val="kk-KZ"/>
        </w:rPr>
        <w:t>, б.</w:t>
      </w:r>
      <w:r w:rsidR="000C71AE" w:rsidRPr="007A63F6">
        <w:rPr>
          <w:rFonts w:asciiTheme="majorBidi" w:hAnsiTheme="majorBidi" w:cstheme="majorBidi"/>
          <w:sz w:val="28"/>
          <w:szCs w:val="28"/>
          <w:lang w:val="en-US"/>
        </w:rPr>
        <w:t>101]</w:t>
      </w:r>
      <w:r w:rsidR="000C71A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Кейбір сөйлемдерде табыс септігі түсіп қалып қолданылған: </w:t>
      </w:r>
      <w:r w:rsidRPr="007A63F6">
        <w:rPr>
          <w:rFonts w:asciiTheme="majorBidi" w:hAnsiTheme="majorBidi" w:cstheme="majorBidi"/>
          <w:i/>
          <w:iCs/>
          <w:sz w:val="28"/>
          <w:szCs w:val="28"/>
          <w:lang w:val="tr-TR"/>
        </w:rPr>
        <w:t>emlāq zūd öldürgеуler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141b/6</w:t>
      </w:r>
      <w:r w:rsidRPr="007A63F6">
        <w:rPr>
          <w:rFonts w:asciiTheme="majorBidi"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 «Имлақты тез өлтіріңдер»</w:t>
      </w:r>
      <w:r w:rsidRPr="007A63F6">
        <w:rPr>
          <w:rFonts w:asciiTheme="majorBidi" w:hAnsiTheme="majorBidi" w:cstheme="majorBidi"/>
          <w:sz w:val="28"/>
          <w:szCs w:val="28"/>
          <w:lang w:val="kk-KZ"/>
        </w:rPr>
        <w:t>.</w:t>
      </w:r>
    </w:p>
    <w:p w14:paraId="296EE780" w14:textId="1C0531C4" w:rsidR="000C71AE" w:rsidRPr="007A63F6" w:rsidRDefault="00BA755C"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w:t>
      </w:r>
      <w:r w:rsidR="000C71AE" w:rsidRPr="007A63F6">
        <w:rPr>
          <w:rFonts w:asciiTheme="majorBidi" w:hAnsiTheme="majorBidi" w:cstheme="majorBidi"/>
          <w:sz w:val="28"/>
          <w:szCs w:val="28"/>
          <w:lang w:val="kk-KZ"/>
        </w:rPr>
        <w:t xml:space="preserve">Табыс септігінің орнына </w:t>
      </w:r>
      <w:r w:rsidRPr="007A63F6">
        <w:rPr>
          <w:rFonts w:asciiTheme="majorBidi" w:hAnsiTheme="majorBidi" w:cstheme="majorBidi"/>
          <w:sz w:val="28"/>
          <w:szCs w:val="28"/>
          <w:lang w:val="kk-KZ"/>
        </w:rPr>
        <w:t>басқа</w:t>
      </w:r>
      <w:r w:rsidR="000C71AE" w:rsidRPr="007A63F6">
        <w:rPr>
          <w:rFonts w:asciiTheme="majorBidi" w:hAnsiTheme="majorBidi" w:cstheme="majorBidi"/>
          <w:sz w:val="28"/>
          <w:szCs w:val="28"/>
          <w:lang w:val="kk-KZ"/>
        </w:rPr>
        <w:t xml:space="preserve"> септік жалғауы қолданылға</w:t>
      </w:r>
      <w:r w:rsidRPr="007A63F6">
        <w:rPr>
          <w:rFonts w:asciiTheme="majorBidi" w:hAnsiTheme="majorBidi" w:cstheme="majorBidi"/>
          <w:sz w:val="28"/>
          <w:szCs w:val="28"/>
          <w:lang w:val="kk-KZ"/>
        </w:rPr>
        <w:t>ны байқалады</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ḥażret</w:t>
      </w:r>
      <w:r w:rsidR="000C71AE" w:rsidRPr="007A63F6">
        <w:rPr>
          <w:rFonts w:asciiTheme="majorBidi" w:hAnsiTheme="majorBidi" w:cstheme="majorBidi"/>
          <w:i/>
          <w:iCs/>
          <w:sz w:val="28"/>
          <w:szCs w:val="28"/>
          <w:lang w:val="kk-KZ"/>
        </w:rPr>
        <w:t>-</w:t>
      </w:r>
      <w:r w:rsidR="000C71AE" w:rsidRPr="007A63F6">
        <w:rPr>
          <w:rFonts w:asciiTheme="majorBidi" w:hAnsiTheme="majorBidi" w:cstheme="majorBidi"/>
          <w:i/>
          <w:iCs/>
          <w:sz w:val="28"/>
          <w:szCs w:val="28"/>
          <w:lang w:val="tr-TR"/>
        </w:rPr>
        <w:t>i saʿd-ı vaqqāṣ</w:t>
      </w:r>
      <w:r w:rsidR="000C71AE" w:rsidRPr="007A63F6">
        <w:rPr>
          <w:rFonts w:asciiTheme="majorBidi" w:hAnsiTheme="majorBidi" w:cstheme="majorBidi"/>
          <w:b/>
          <w:bCs/>
          <w:i/>
          <w:iCs/>
          <w:sz w:val="28"/>
          <w:szCs w:val="28"/>
          <w:lang w:val="tr-TR"/>
        </w:rPr>
        <w:t>dın</w:t>
      </w:r>
      <w:r w:rsidR="000C71AE" w:rsidRPr="007A63F6">
        <w:rPr>
          <w:rFonts w:asciiTheme="majorBidi" w:hAnsiTheme="majorBidi" w:cstheme="majorBidi"/>
          <w:i/>
          <w:iCs/>
          <w:sz w:val="28"/>
          <w:szCs w:val="28"/>
          <w:lang w:val="tr-TR"/>
        </w:rPr>
        <w:t xml:space="preserve"> köterip yėrge andaġ urdılar</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106a/6-7</w:t>
      </w:r>
      <w:r w:rsidR="000C71AE"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w:t>
      </w:r>
      <w:r w:rsidR="005C2EE0">
        <w:rPr>
          <w:rFonts w:asciiTheme="majorBidi" w:hAnsiTheme="majorBidi" w:cstheme="majorBidi"/>
          <w:sz w:val="28"/>
          <w:szCs w:val="28"/>
          <w:lang w:val="kk-KZ"/>
        </w:rPr>
        <w:t xml:space="preserve"> </w:t>
      </w:r>
      <w:r w:rsidR="00CE745E" w:rsidRPr="007A63F6">
        <w:rPr>
          <w:rFonts w:asciiTheme="majorBidi" w:hAnsiTheme="majorBidi" w:cstheme="majorBidi"/>
          <w:sz w:val="28"/>
          <w:szCs w:val="28"/>
          <w:lang w:val="kk-KZ"/>
        </w:rPr>
        <w:t>Хз. Садуақасты көтеріп, жерге сондай ұрды</w:t>
      </w:r>
      <w:r w:rsidR="000C71AE" w:rsidRPr="007A63F6">
        <w:rPr>
          <w:rFonts w:asciiTheme="majorBidi" w:hAnsiTheme="majorBidi" w:cstheme="majorBidi"/>
          <w:sz w:val="28"/>
          <w:szCs w:val="28"/>
          <w:lang w:val="kk-KZ"/>
        </w:rPr>
        <w:t>.</w:t>
      </w:r>
    </w:p>
    <w:p w14:paraId="0EFA8E09" w14:textId="77777777" w:rsidR="00B27225" w:rsidRDefault="000C71AE" w:rsidP="00BA755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Жатыс септігі</w:t>
      </w:r>
      <w:r w:rsidRPr="007A63F6">
        <w:rPr>
          <w:rFonts w:asciiTheme="majorBidi" w:hAnsiTheme="majorBidi" w:cstheme="majorBidi"/>
          <w:sz w:val="28"/>
          <w:szCs w:val="28"/>
          <w:lang w:val="kk-KZ"/>
        </w:rPr>
        <w:t xml:space="preserve">. Жатыс септік қолжазбада мынадай мағыналарды қолданылады: </w:t>
      </w:r>
    </w:p>
    <w:p w14:paraId="34F2F71D" w14:textId="77777777" w:rsidR="00B27225" w:rsidRDefault="000C71AE" w:rsidP="00BA755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 орын-мекенін білдіреді: </w:t>
      </w:r>
      <w:r w:rsidRPr="007A63F6">
        <w:rPr>
          <w:rFonts w:asciiTheme="majorBidi" w:hAnsiTheme="majorBidi" w:cstheme="majorBidi"/>
          <w:i/>
          <w:iCs/>
          <w:sz w:val="28"/>
          <w:szCs w:val="28"/>
          <w:lang w:val="tr-TR"/>
        </w:rPr>
        <w:t>quduq aġzı</w:t>
      </w:r>
      <w:r w:rsidRPr="007A63F6">
        <w:rPr>
          <w:rFonts w:asciiTheme="majorBidi" w:hAnsiTheme="majorBidi" w:cstheme="majorBidi"/>
          <w:b/>
          <w:bCs/>
          <w:i/>
          <w:iCs/>
          <w:sz w:val="28"/>
          <w:szCs w:val="28"/>
          <w:lang w:val="tr-TR"/>
        </w:rPr>
        <w:t>da</w:t>
      </w:r>
      <w:r w:rsidRPr="007A63F6">
        <w:rPr>
          <w:rFonts w:asciiTheme="majorBidi" w:hAnsiTheme="majorBidi" w:cstheme="majorBidi"/>
          <w:i/>
          <w:iCs/>
          <w:sz w:val="28"/>
          <w:szCs w:val="28"/>
          <w:lang w:val="tr-TR"/>
        </w:rPr>
        <w:t xml:space="preserve"> bir senge-i ʿaẓīm köründi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147a/5-6</w:t>
      </w:r>
      <w:r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 – </w:t>
      </w:r>
      <w:r w:rsidR="00E61BE2" w:rsidRPr="007A63F6">
        <w:rPr>
          <w:rFonts w:asciiTheme="majorBidi" w:hAnsiTheme="majorBidi" w:cstheme="majorBidi"/>
          <w:sz w:val="28"/>
          <w:szCs w:val="28"/>
          <w:lang w:val="kk-KZ"/>
        </w:rPr>
        <w:t>«</w:t>
      </w:r>
      <w:r w:rsidR="00CE745E" w:rsidRPr="007A63F6">
        <w:rPr>
          <w:rFonts w:asciiTheme="majorBidi" w:hAnsiTheme="majorBidi" w:cstheme="majorBidi"/>
          <w:sz w:val="28"/>
          <w:szCs w:val="28"/>
          <w:lang w:val="kk-KZ"/>
        </w:rPr>
        <w:t xml:space="preserve">құдықтың аузында </w:t>
      </w:r>
      <w:r w:rsidR="00E61BE2" w:rsidRPr="007A63F6">
        <w:rPr>
          <w:rFonts w:asciiTheme="majorBidi" w:hAnsiTheme="majorBidi" w:cstheme="majorBidi"/>
          <w:sz w:val="28"/>
          <w:szCs w:val="28"/>
          <w:lang w:val="kk-KZ"/>
        </w:rPr>
        <w:t xml:space="preserve">үлкен тас көрінді», </w:t>
      </w:r>
      <w:r w:rsidRPr="007A63F6">
        <w:rPr>
          <w:rFonts w:asciiTheme="majorBidi" w:hAnsiTheme="majorBidi" w:cstheme="majorBidi"/>
          <w:i/>
          <w:iCs/>
          <w:sz w:val="28"/>
          <w:szCs w:val="28"/>
          <w:lang w:val="tr-TR"/>
        </w:rPr>
        <w:t>āhen-rübā</w:t>
      </w:r>
      <w:r w:rsidRPr="007A63F6">
        <w:rPr>
          <w:rFonts w:asciiTheme="majorBidi" w:hAnsiTheme="majorBidi" w:cstheme="majorBidi"/>
          <w:b/>
          <w:bCs/>
          <w:i/>
          <w:iCs/>
          <w:sz w:val="28"/>
          <w:szCs w:val="28"/>
          <w:lang w:val="tr-TR"/>
        </w:rPr>
        <w:t>da</w:t>
      </w:r>
      <w:r w:rsidRPr="007A63F6">
        <w:rPr>
          <w:rFonts w:asciiTheme="majorBidi" w:hAnsiTheme="majorBidi" w:cstheme="majorBidi"/>
          <w:i/>
          <w:iCs/>
          <w:sz w:val="28"/>
          <w:szCs w:val="28"/>
          <w:lang w:val="tr-TR"/>
        </w:rPr>
        <w:t xml:space="preserve"> tört yüz lāt manāt putlarımız bar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151a/1-2</w:t>
      </w:r>
      <w:r w:rsidRPr="007A63F6">
        <w:rPr>
          <w:rFonts w:asciiTheme="majorBidi" w:hAnsiTheme="majorBidi" w:cstheme="majorBidi"/>
          <w:sz w:val="28"/>
          <w:szCs w:val="28"/>
          <w:lang w:val="kk-KZ"/>
        </w:rPr>
        <w:t>)</w:t>
      </w:r>
      <w:r w:rsidR="00B27225">
        <w:rPr>
          <w:rFonts w:asciiTheme="majorBidi" w:hAnsiTheme="majorBidi" w:cstheme="majorBidi"/>
          <w:sz w:val="28"/>
          <w:szCs w:val="28"/>
          <w:lang w:val="kk-KZ"/>
        </w:rPr>
        <w:t xml:space="preserve"> </w:t>
      </w:r>
      <w:r w:rsidR="00E61BE2" w:rsidRPr="007A63F6">
        <w:rPr>
          <w:rFonts w:asciiTheme="majorBidi" w:hAnsiTheme="majorBidi" w:cstheme="majorBidi"/>
          <w:sz w:val="28"/>
          <w:szCs w:val="28"/>
          <w:lang w:val="kk-KZ"/>
        </w:rPr>
        <w:t>– «Ахен рубада төрт жүз Лат манат пұттарымыз бар»,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bāzār</w:t>
      </w:r>
      <w:r w:rsidRPr="007A63F6">
        <w:rPr>
          <w:rFonts w:asciiTheme="majorBidi" w:hAnsiTheme="majorBidi" w:cstheme="majorBidi"/>
          <w:b/>
          <w:bCs/>
          <w:i/>
          <w:iCs/>
          <w:sz w:val="28"/>
          <w:szCs w:val="28"/>
          <w:lang w:val="tr-TR"/>
        </w:rPr>
        <w:t>da</w:t>
      </w:r>
      <w:r w:rsidRPr="007A63F6">
        <w:rPr>
          <w:rFonts w:asciiTheme="majorBidi" w:hAnsiTheme="majorBidi" w:cstheme="majorBidi"/>
          <w:i/>
          <w:iCs/>
          <w:sz w:val="28"/>
          <w:szCs w:val="28"/>
          <w:lang w:val="tr-TR"/>
        </w:rPr>
        <w:t xml:space="preserve"> seyr ėtip yürür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160b/3-4</w:t>
      </w:r>
      <w:r w:rsidRPr="007A63F6">
        <w:rPr>
          <w:rFonts w:asciiTheme="majorBidi" w:hAnsiTheme="majorBidi" w:cstheme="majorBidi"/>
          <w:i/>
          <w:iCs/>
          <w:sz w:val="28"/>
          <w:szCs w:val="28"/>
          <w:lang w:val="kk-KZ"/>
        </w:rPr>
        <w:t>)</w:t>
      </w:r>
      <w:r w:rsidR="005C2EE0">
        <w:rPr>
          <w:rFonts w:asciiTheme="majorBidi" w:hAnsiTheme="majorBidi" w:cstheme="majorBidi"/>
          <w:i/>
          <w:iCs/>
          <w:sz w:val="28"/>
          <w:szCs w:val="28"/>
          <w:lang w:val="kk-KZ"/>
        </w:rPr>
        <w:t xml:space="preserve"> </w:t>
      </w:r>
      <w:r w:rsidR="00E61BE2" w:rsidRPr="007A63F6">
        <w:rPr>
          <w:rFonts w:asciiTheme="majorBidi" w:hAnsiTheme="majorBidi" w:cstheme="majorBidi"/>
          <w:sz w:val="28"/>
          <w:szCs w:val="28"/>
          <w:lang w:val="kk-KZ"/>
        </w:rPr>
        <w:t>– «базарда қарап жүрді»</w:t>
      </w:r>
      <w:r w:rsidR="00E61BE2"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pehlevān üşbū zindān</w:t>
      </w:r>
      <w:r w:rsidRPr="007A63F6">
        <w:rPr>
          <w:rFonts w:asciiTheme="majorBidi" w:hAnsiTheme="majorBidi" w:cstheme="majorBidi"/>
          <w:b/>
          <w:bCs/>
          <w:i/>
          <w:iCs/>
          <w:sz w:val="28"/>
          <w:szCs w:val="28"/>
          <w:lang w:val="tr-TR"/>
        </w:rPr>
        <w:t>da</w:t>
      </w:r>
      <w:r w:rsidRPr="007A63F6">
        <w:rPr>
          <w:rFonts w:asciiTheme="majorBidi" w:hAnsiTheme="majorBidi" w:cstheme="majorBidi"/>
          <w:i/>
          <w:iCs/>
          <w:sz w:val="28"/>
          <w:szCs w:val="28"/>
          <w:lang w:val="tr-TR"/>
        </w:rPr>
        <w:t>lar mu</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168a/6-7</w:t>
      </w:r>
      <w:r w:rsidRPr="007A63F6">
        <w:rPr>
          <w:rFonts w:asciiTheme="majorBidi" w:hAnsiTheme="majorBidi" w:cstheme="majorBidi"/>
          <w:sz w:val="28"/>
          <w:szCs w:val="28"/>
          <w:lang w:val="kk-KZ"/>
        </w:rPr>
        <w:t>)</w:t>
      </w:r>
      <w:r w:rsidR="005C2EE0">
        <w:rPr>
          <w:rFonts w:asciiTheme="majorBidi" w:hAnsiTheme="majorBidi" w:cstheme="majorBidi"/>
          <w:sz w:val="28"/>
          <w:szCs w:val="28"/>
          <w:lang w:val="kk-KZ"/>
        </w:rPr>
        <w:t xml:space="preserve"> </w:t>
      </w:r>
      <w:r w:rsidR="00E61BE2" w:rsidRPr="007A63F6">
        <w:rPr>
          <w:rFonts w:asciiTheme="majorBidi" w:hAnsiTheme="majorBidi" w:cstheme="majorBidi"/>
          <w:sz w:val="28"/>
          <w:szCs w:val="28"/>
          <w:lang w:val="kk-KZ"/>
        </w:rPr>
        <w:t>– «палуан зынданда ма»</w:t>
      </w:r>
      <w:r w:rsidRPr="007A63F6">
        <w:rPr>
          <w:rFonts w:asciiTheme="majorBidi" w:hAnsiTheme="majorBidi" w:cstheme="majorBidi"/>
          <w:sz w:val="28"/>
          <w:szCs w:val="28"/>
          <w:lang w:val="kk-KZ"/>
        </w:rPr>
        <w:t xml:space="preserve">; </w:t>
      </w:r>
    </w:p>
    <w:p w14:paraId="3B1E9F73" w14:textId="77777777" w:rsidR="00B27225" w:rsidRDefault="000C71AE" w:rsidP="00BA755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ә) себебін білдіреді: </w:t>
      </w:r>
      <w:r w:rsidRPr="007A63F6">
        <w:rPr>
          <w:rFonts w:asciiTheme="majorBidi" w:hAnsiTheme="majorBidi" w:cstheme="majorBidi"/>
          <w:i/>
          <w:iCs/>
          <w:sz w:val="28"/>
          <w:szCs w:val="28"/>
          <w:lang w:val="tr-TR"/>
        </w:rPr>
        <w:t>ḥażret-i ʿalī hem her qılıç urgen</w:t>
      </w:r>
      <w:r w:rsidRPr="007A63F6">
        <w:rPr>
          <w:rFonts w:asciiTheme="majorBidi" w:hAnsiTheme="majorBidi" w:cstheme="majorBidi"/>
          <w:b/>
          <w:bCs/>
          <w:i/>
          <w:iCs/>
          <w:sz w:val="28"/>
          <w:szCs w:val="28"/>
          <w:lang w:val="tr-TR"/>
        </w:rPr>
        <w:t>de</w:t>
      </w:r>
      <w:r w:rsidRPr="007A63F6">
        <w:rPr>
          <w:rFonts w:asciiTheme="majorBidi" w:hAnsiTheme="majorBidi" w:cstheme="majorBidi"/>
          <w:i/>
          <w:iCs/>
          <w:sz w:val="28"/>
          <w:szCs w:val="28"/>
          <w:lang w:val="tr-TR"/>
        </w:rPr>
        <w:t xml:space="preserve"> iki miŋ kāfirni helāk qılur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116a/7-9</w:t>
      </w:r>
      <w:r w:rsidRPr="007A63F6">
        <w:rPr>
          <w:rFonts w:asciiTheme="majorBidi" w:hAnsiTheme="majorBidi" w:cstheme="majorBidi"/>
          <w:sz w:val="28"/>
          <w:szCs w:val="28"/>
          <w:lang w:val="kk-KZ"/>
        </w:rPr>
        <w:t>)</w:t>
      </w:r>
      <w:r w:rsidR="005C2EE0">
        <w:rPr>
          <w:rFonts w:asciiTheme="majorBidi" w:hAnsiTheme="majorBidi" w:cstheme="majorBidi"/>
          <w:sz w:val="28"/>
          <w:szCs w:val="28"/>
          <w:lang w:val="kk-KZ"/>
        </w:rPr>
        <w:t xml:space="preserve"> </w:t>
      </w:r>
      <w:r w:rsidR="00E61BE2" w:rsidRPr="007A63F6">
        <w:rPr>
          <w:rFonts w:asciiTheme="majorBidi" w:hAnsiTheme="majorBidi" w:cstheme="majorBidi"/>
          <w:sz w:val="28"/>
          <w:szCs w:val="28"/>
          <w:lang w:val="kk-KZ"/>
        </w:rPr>
        <w:t>– «Хз.Әли қылыш ұрғанда, екі мың кәпірді жоқ қылатын»</w:t>
      </w:r>
      <w:r w:rsidRPr="007A63F6">
        <w:rPr>
          <w:rFonts w:asciiTheme="majorBidi" w:hAnsiTheme="majorBidi" w:cstheme="majorBidi"/>
          <w:sz w:val="28"/>
          <w:szCs w:val="28"/>
          <w:lang w:val="kk-KZ"/>
        </w:rPr>
        <w:t xml:space="preserve">; </w:t>
      </w:r>
    </w:p>
    <w:p w14:paraId="1EB3DB4A" w14:textId="67FEF58A" w:rsidR="000C71AE" w:rsidRPr="007A63F6" w:rsidRDefault="000C71AE" w:rsidP="00BA755C">
      <w:pPr>
        <w:spacing w:after="0" w:line="240" w:lineRule="auto"/>
        <w:ind w:firstLine="567"/>
        <w:jc w:val="both"/>
        <w:rPr>
          <w:rFonts w:asciiTheme="majorBidi" w:hAnsiTheme="majorBidi" w:cstheme="majorBidi"/>
          <w:sz w:val="24"/>
          <w:szCs w:val="24"/>
          <w:lang w:val="kk-KZ"/>
        </w:rPr>
      </w:pPr>
      <w:r w:rsidRPr="007A63F6">
        <w:rPr>
          <w:rFonts w:asciiTheme="majorBidi" w:hAnsiTheme="majorBidi" w:cstheme="majorBidi"/>
          <w:sz w:val="28"/>
          <w:szCs w:val="28"/>
          <w:lang w:val="kk-KZ"/>
        </w:rPr>
        <w:t xml:space="preserve">б) уақытты, мезгілді білдіреді: </w:t>
      </w:r>
      <w:r w:rsidRPr="007A63F6">
        <w:rPr>
          <w:rFonts w:asciiTheme="majorBidi" w:hAnsiTheme="majorBidi" w:cstheme="majorBidi"/>
          <w:i/>
          <w:iCs/>
          <w:sz w:val="28"/>
          <w:szCs w:val="28"/>
          <w:lang w:val="kk-KZ"/>
        </w:rPr>
        <w:t>kāfirler şīrīn uyqıda ėrdiler</w:t>
      </w:r>
      <w:r w:rsidRPr="007A63F6">
        <w:rPr>
          <w:rFonts w:asciiTheme="majorBidi" w:hAnsiTheme="majorBidi" w:cstheme="majorBidi"/>
          <w:sz w:val="28"/>
          <w:szCs w:val="28"/>
          <w:lang w:val="kk-KZ"/>
        </w:rPr>
        <w:t xml:space="preserve"> (164a/5-6)</w:t>
      </w:r>
      <w:r w:rsidR="005C2EE0">
        <w:rPr>
          <w:rFonts w:asciiTheme="majorBidi" w:hAnsiTheme="majorBidi" w:cstheme="majorBidi"/>
          <w:sz w:val="28"/>
          <w:szCs w:val="28"/>
          <w:lang w:val="kk-KZ"/>
        </w:rPr>
        <w:t xml:space="preserve"> </w:t>
      </w:r>
      <w:r w:rsidR="00E61BE2" w:rsidRPr="007A63F6">
        <w:rPr>
          <w:rFonts w:asciiTheme="majorBidi" w:hAnsiTheme="majorBidi" w:cstheme="majorBidi"/>
          <w:sz w:val="28"/>
          <w:szCs w:val="28"/>
          <w:lang w:val="kk-KZ"/>
        </w:rPr>
        <w:t>– «кәпірлер тәтті ұйқыда еді»</w:t>
      </w:r>
      <w:r w:rsidRPr="007A63F6">
        <w:rPr>
          <w:rFonts w:asciiTheme="majorBidi" w:hAnsiTheme="majorBidi" w:cstheme="majorBidi"/>
          <w:sz w:val="28"/>
          <w:szCs w:val="28"/>
          <w:lang w:val="kk-KZ"/>
        </w:rPr>
        <w:t>,</w:t>
      </w:r>
      <w:r w:rsidRPr="007A63F6">
        <w:rPr>
          <w:rFonts w:asciiTheme="majorBidi" w:hAnsiTheme="majorBidi" w:cstheme="majorBidi"/>
          <w:lang w:val="kk-KZ"/>
        </w:rPr>
        <w:t xml:space="preserve"> </w:t>
      </w:r>
      <w:r w:rsidRPr="007A63F6">
        <w:rPr>
          <w:rFonts w:asciiTheme="majorBidi" w:hAnsiTheme="majorBidi" w:cstheme="majorBidi"/>
          <w:i/>
          <w:iCs/>
          <w:sz w:val="28"/>
          <w:szCs w:val="28"/>
          <w:lang w:val="kk-KZ"/>
        </w:rPr>
        <w:t xml:space="preserve">gecesi vaqʿada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128a/6</w:t>
      </w:r>
      <w:r w:rsidRPr="007A63F6">
        <w:rPr>
          <w:rFonts w:asciiTheme="majorBidi" w:hAnsiTheme="majorBidi" w:cstheme="majorBidi"/>
          <w:sz w:val="28"/>
          <w:szCs w:val="28"/>
          <w:lang w:val="kk-KZ"/>
        </w:rPr>
        <w:t>)</w:t>
      </w:r>
      <w:r w:rsidR="005C2EE0">
        <w:rPr>
          <w:rFonts w:asciiTheme="majorBidi" w:hAnsiTheme="majorBidi" w:cstheme="majorBidi"/>
          <w:sz w:val="28"/>
          <w:szCs w:val="28"/>
          <w:lang w:val="kk-KZ"/>
        </w:rPr>
        <w:t xml:space="preserve"> </w:t>
      </w:r>
      <w:r w:rsidR="00E61BE2" w:rsidRPr="007A63F6">
        <w:rPr>
          <w:rFonts w:asciiTheme="majorBidi" w:hAnsiTheme="majorBidi" w:cstheme="majorBidi"/>
          <w:sz w:val="28"/>
          <w:szCs w:val="28"/>
          <w:lang w:val="kk-KZ"/>
        </w:rPr>
        <w:t>– «кешкі уақытта»</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şul vaqıtda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141b/7</w:t>
      </w:r>
      <w:r w:rsidRPr="007A63F6">
        <w:rPr>
          <w:rFonts w:asciiTheme="majorBidi" w:hAnsiTheme="majorBidi" w:cstheme="majorBidi"/>
          <w:sz w:val="28"/>
          <w:szCs w:val="28"/>
          <w:lang w:val="kk-KZ"/>
        </w:rPr>
        <w:t>)</w:t>
      </w:r>
      <w:r w:rsidR="005C2EE0">
        <w:rPr>
          <w:rFonts w:asciiTheme="majorBidi" w:hAnsiTheme="majorBidi" w:cstheme="majorBidi"/>
          <w:sz w:val="28"/>
          <w:szCs w:val="28"/>
          <w:lang w:val="kk-KZ"/>
        </w:rPr>
        <w:t xml:space="preserve">  </w:t>
      </w:r>
      <w:r w:rsidR="00E61BE2" w:rsidRPr="007A63F6">
        <w:rPr>
          <w:rFonts w:asciiTheme="majorBidi" w:hAnsiTheme="majorBidi" w:cstheme="majorBidi"/>
          <w:sz w:val="28"/>
          <w:szCs w:val="28"/>
          <w:lang w:val="kk-KZ"/>
        </w:rPr>
        <w:t>– «сол уақытта»</w:t>
      </w:r>
      <w:r w:rsidRPr="007A63F6">
        <w:rPr>
          <w:rFonts w:asciiTheme="majorBidi" w:hAnsiTheme="majorBidi" w:cstheme="majorBidi"/>
          <w:sz w:val="28"/>
          <w:szCs w:val="28"/>
          <w:lang w:val="kk-KZ"/>
        </w:rPr>
        <w:t>.</w:t>
      </w:r>
    </w:p>
    <w:p w14:paraId="74F06BCA" w14:textId="5A65B3CF" w:rsidR="000C71AE" w:rsidRPr="007A63F6" w:rsidRDefault="00B27225" w:rsidP="000C71AE">
      <w:pPr>
        <w:spacing w:after="0" w:line="240" w:lineRule="auto"/>
        <w:ind w:firstLine="567"/>
        <w:jc w:val="both"/>
        <w:rPr>
          <w:rFonts w:asciiTheme="majorBidi" w:hAnsiTheme="majorBidi" w:cstheme="majorBidi"/>
          <w:lang w:val="kk-KZ"/>
        </w:rPr>
      </w:pPr>
      <w:r>
        <w:rPr>
          <w:rFonts w:asciiTheme="majorBidi" w:hAnsiTheme="majorBidi" w:cstheme="majorBidi"/>
          <w:sz w:val="28"/>
          <w:szCs w:val="28"/>
          <w:lang w:val="kk-KZ"/>
        </w:rPr>
        <w:lastRenderedPageBreak/>
        <w:t>Ж</w:t>
      </w:r>
      <w:r w:rsidRPr="007A63F6">
        <w:rPr>
          <w:rFonts w:asciiTheme="majorBidi" w:hAnsiTheme="majorBidi" w:cstheme="majorBidi"/>
          <w:sz w:val="28"/>
          <w:szCs w:val="28"/>
          <w:lang w:val="kk-KZ"/>
        </w:rPr>
        <w:t xml:space="preserve">атыс </w:t>
      </w:r>
      <w:r>
        <w:rPr>
          <w:rFonts w:asciiTheme="majorBidi" w:hAnsiTheme="majorBidi" w:cstheme="majorBidi"/>
          <w:sz w:val="28"/>
          <w:szCs w:val="28"/>
          <w:lang w:val="kk-KZ"/>
        </w:rPr>
        <w:t xml:space="preserve">септігінің </w:t>
      </w:r>
      <w:r w:rsidRPr="007A63F6">
        <w:rPr>
          <w:rFonts w:asciiTheme="majorBidi" w:hAnsiTheme="majorBidi" w:cstheme="majorBidi"/>
          <w:sz w:val="28"/>
          <w:szCs w:val="28"/>
          <w:lang w:val="kk-KZ"/>
        </w:rPr>
        <w:t xml:space="preserve">жалғауы </w:t>
      </w:r>
      <w:r>
        <w:rPr>
          <w:rFonts w:asciiTheme="majorBidi" w:hAnsiTheme="majorBidi" w:cstheme="majorBidi"/>
          <w:sz w:val="28"/>
          <w:szCs w:val="28"/>
          <w:lang w:val="kk-KZ"/>
        </w:rPr>
        <w:t>т</w:t>
      </w:r>
      <w:r w:rsidR="000C71AE" w:rsidRPr="007A63F6">
        <w:rPr>
          <w:rFonts w:asciiTheme="majorBidi" w:hAnsiTheme="majorBidi" w:cstheme="majorBidi"/>
          <w:sz w:val="28"/>
          <w:szCs w:val="28"/>
          <w:lang w:val="kk-KZ"/>
        </w:rPr>
        <w:t xml:space="preserve">әуелдік жалғауының </w:t>
      </w:r>
      <w:r>
        <w:rPr>
          <w:rFonts w:asciiTheme="majorBidi" w:hAnsiTheme="majorBidi" w:cstheme="majorBidi"/>
          <w:sz w:val="28"/>
          <w:szCs w:val="28"/>
          <w:lang w:val="kk-KZ"/>
        </w:rPr>
        <w:t>3-</w:t>
      </w:r>
      <w:r w:rsidR="000C71AE" w:rsidRPr="007A63F6">
        <w:rPr>
          <w:rFonts w:asciiTheme="majorBidi" w:hAnsiTheme="majorBidi" w:cstheme="majorBidi"/>
          <w:sz w:val="28"/>
          <w:szCs w:val="28"/>
          <w:lang w:val="kk-KZ"/>
        </w:rPr>
        <w:t>жағы</w:t>
      </w:r>
      <w:r>
        <w:rPr>
          <w:rFonts w:asciiTheme="majorBidi" w:hAnsiTheme="majorBidi" w:cstheme="majorBidi"/>
          <w:sz w:val="28"/>
          <w:szCs w:val="28"/>
          <w:lang w:val="kk-KZ"/>
        </w:rPr>
        <w:t>н алған кезде,</w:t>
      </w:r>
      <w:r w:rsidR="000C71AE" w:rsidRPr="007A63F6">
        <w:rPr>
          <w:rFonts w:asciiTheme="majorBidi" w:hAnsiTheme="majorBidi" w:cstheme="majorBidi"/>
          <w:sz w:val="28"/>
          <w:szCs w:val="28"/>
          <w:lang w:val="kk-KZ"/>
        </w:rPr>
        <w:t xml:space="preserve"> өзінің алдына </w:t>
      </w:r>
      <w:r w:rsidR="00F76356">
        <w:rPr>
          <w:rFonts w:asciiTheme="majorBidi" w:hAnsiTheme="majorBidi" w:cstheme="majorBidi"/>
          <w:i/>
          <w:iCs/>
          <w:sz w:val="28"/>
          <w:szCs w:val="28"/>
          <w:lang w:val="tr-TR"/>
        </w:rPr>
        <w:t>-n</w:t>
      </w:r>
      <w:r w:rsidR="000C71AE" w:rsidRPr="007A63F6">
        <w:rPr>
          <w:rFonts w:asciiTheme="majorBidi" w:hAnsiTheme="majorBidi" w:cstheme="majorBidi"/>
          <w:sz w:val="28"/>
          <w:szCs w:val="28"/>
          <w:lang w:val="kk-KZ"/>
        </w:rPr>
        <w:t xml:space="preserve"> дыбысын қосып</w:t>
      </w:r>
      <w:r w:rsidR="00F76356" w:rsidRPr="00F76356">
        <w:rPr>
          <w:rFonts w:asciiTheme="majorBidi" w:hAnsiTheme="majorBidi" w:cstheme="majorBidi"/>
          <w:i/>
          <w:iCs/>
          <w:sz w:val="28"/>
          <w:szCs w:val="28"/>
          <w:lang w:val="tr-TR"/>
        </w:rPr>
        <w:t>, -nda, -nde</w:t>
      </w:r>
      <w:r w:rsidR="000C71AE" w:rsidRPr="007A63F6">
        <w:rPr>
          <w:rFonts w:asciiTheme="majorBidi" w:hAnsiTheme="majorBidi" w:cstheme="majorBidi"/>
          <w:sz w:val="28"/>
          <w:szCs w:val="28"/>
          <w:lang w:val="kk-KZ"/>
        </w:rPr>
        <w:t xml:space="preserve"> болып жалғанады.</w:t>
      </w:r>
      <w:r w:rsidR="00F76356">
        <w:rPr>
          <w:rFonts w:asciiTheme="majorBidi" w:hAnsiTheme="majorBidi" w:cstheme="majorBidi"/>
          <w:sz w:val="28"/>
          <w:szCs w:val="28"/>
          <w:lang w:val="kk-KZ"/>
        </w:rPr>
        <w:t xml:space="preserve"> Қолжазба тілінде бұл заңдылық тұрақты еместігін байқауға болады.</w:t>
      </w:r>
      <w:r w:rsidR="000C71AE" w:rsidRPr="007A63F6">
        <w:rPr>
          <w:rFonts w:asciiTheme="majorBidi" w:hAnsiTheme="majorBidi" w:cstheme="majorBidi"/>
          <w:sz w:val="28"/>
          <w:szCs w:val="28"/>
          <w:lang w:val="kk-KZ"/>
        </w:rPr>
        <w:t xml:space="preserve"> Мысалы: </w:t>
      </w:r>
      <w:r w:rsidR="000C71AE" w:rsidRPr="007A63F6">
        <w:rPr>
          <w:rFonts w:asciiTheme="majorBidi" w:hAnsiTheme="majorBidi" w:cstheme="majorBidi"/>
          <w:i/>
          <w:iCs/>
          <w:sz w:val="28"/>
          <w:szCs w:val="28"/>
        </w:rPr>
        <w:t>dār üsti</w:t>
      </w:r>
      <w:r w:rsidR="000C71AE" w:rsidRPr="007A63F6">
        <w:rPr>
          <w:rFonts w:asciiTheme="majorBidi" w:hAnsiTheme="majorBidi" w:cstheme="majorBidi"/>
          <w:b/>
          <w:bCs/>
          <w:i/>
          <w:iCs/>
          <w:sz w:val="28"/>
          <w:szCs w:val="28"/>
        </w:rPr>
        <w:t>nde</w:t>
      </w:r>
      <w:r w:rsidR="000C71AE" w:rsidRPr="007A63F6">
        <w:rPr>
          <w:rFonts w:asciiTheme="majorBidi" w:hAnsiTheme="majorBidi" w:cstheme="majorBidi"/>
          <w:i/>
          <w:iCs/>
          <w:sz w:val="28"/>
          <w:szCs w:val="28"/>
        </w:rPr>
        <w:t xml:space="preserve"> iki bāġlāqlıq ādem kördiler</w:t>
      </w:r>
      <w:r w:rsidR="000C71AE" w:rsidRPr="007A63F6">
        <w:rPr>
          <w:rFonts w:asciiTheme="majorBidi" w:hAnsiTheme="majorBidi" w:cstheme="majorBidi"/>
          <w:sz w:val="28"/>
          <w:szCs w:val="28"/>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rPr>
        <w:t>109a/7-9</w:t>
      </w:r>
      <w:r w:rsidR="000C71AE" w:rsidRPr="007A63F6">
        <w:rPr>
          <w:rFonts w:asciiTheme="majorBidi" w:hAnsiTheme="majorBidi" w:cstheme="majorBidi"/>
          <w:sz w:val="28"/>
          <w:szCs w:val="28"/>
          <w:lang w:val="kk-KZ"/>
        </w:rPr>
        <w:t>)</w:t>
      </w:r>
      <w:r w:rsidR="00F76356">
        <w:rPr>
          <w:rFonts w:asciiTheme="majorBidi" w:hAnsiTheme="majorBidi" w:cstheme="majorBidi"/>
          <w:sz w:val="28"/>
          <w:szCs w:val="28"/>
          <w:lang w:val="kk-KZ"/>
        </w:rPr>
        <w:t xml:space="preserve"> </w:t>
      </w:r>
      <w:r w:rsidR="00DD7E55" w:rsidRPr="007A63F6">
        <w:rPr>
          <w:rFonts w:asciiTheme="majorBidi" w:hAnsiTheme="majorBidi" w:cstheme="majorBidi"/>
          <w:sz w:val="28"/>
          <w:szCs w:val="28"/>
          <w:lang w:val="kk-KZ"/>
        </w:rPr>
        <w:t>– «дар үстінде екі байлаулы адамды көрді»</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rPr>
        <w:t>alarnı içi</w:t>
      </w:r>
      <w:r w:rsidR="000C71AE" w:rsidRPr="007A63F6">
        <w:rPr>
          <w:rFonts w:asciiTheme="majorBidi" w:hAnsiTheme="majorBidi" w:cstheme="majorBidi"/>
          <w:b/>
          <w:bCs/>
          <w:i/>
          <w:iCs/>
          <w:sz w:val="28"/>
          <w:szCs w:val="28"/>
        </w:rPr>
        <w:t>nde</w:t>
      </w:r>
      <w:r w:rsidR="000C71AE" w:rsidRPr="007A63F6">
        <w:rPr>
          <w:rFonts w:asciiTheme="majorBidi" w:hAnsiTheme="majorBidi" w:cstheme="majorBidi"/>
          <w:i/>
          <w:iCs/>
          <w:sz w:val="28"/>
          <w:szCs w:val="28"/>
        </w:rPr>
        <w:t xml:space="preserve"> iki</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rPr>
        <w:t xml:space="preserve">sergerdesi bar iken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rPr>
        <w:t>110b/8-9</w:t>
      </w:r>
      <w:r w:rsidR="000C71AE" w:rsidRPr="007A63F6">
        <w:rPr>
          <w:rFonts w:asciiTheme="majorBidi" w:hAnsiTheme="majorBidi" w:cstheme="majorBidi"/>
          <w:sz w:val="28"/>
          <w:szCs w:val="28"/>
          <w:lang w:val="kk-KZ"/>
        </w:rPr>
        <w:t>)</w:t>
      </w:r>
      <w:r w:rsidR="00F76356">
        <w:rPr>
          <w:rFonts w:asciiTheme="majorBidi" w:hAnsiTheme="majorBidi" w:cstheme="majorBidi"/>
          <w:sz w:val="28"/>
          <w:szCs w:val="28"/>
          <w:lang w:val="kk-KZ"/>
        </w:rPr>
        <w:t xml:space="preserve"> </w:t>
      </w:r>
      <w:r w:rsidR="00DD7E55" w:rsidRPr="007A63F6">
        <w:rPr>
          <w:rFonts w:asciiTheme="majorBidi" w:hAnsiTheme="majorBidi" w:cstheme="majorBidi"/>
          <w:sz w:val="28"/>
          <w:szCs w:val="28"/>
          <w:lang w:val="kk-KZ"/>
        </w:rPr>
        <w:t>– «олардың ішінде екі басшы бар екен»</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rPr>
        <w:t>taġ itegi</w:t>
      </w:r>
      <w:r w:rsidR="000C71AE" w:rsidRPr="007A63F6">
        <w:rPr>
          <w:rFonts w:asciiTheme="majorBidi" w:hAnsiTheme="majorBidi" w:cstheme="majorBidi"/>
          <w:b/>
          <w:bCs/>
          <w:i/>
          <w:iCs/>
          <w:sz w:val="28"/>
          <w:szCs w:val="28"/>
        </w:rPr>
        <w:t>de</w:t>
      </w:r>
      <w:r w:rsidR="000C71AE" w:rsidRPr="007A63F6">
        <w:rPr>
          <w:rFonts w:asciiTheme="majorBidi" w:hAnsiTheme="majorBidi" w:cstheme="majorBidi"/>
          <w:i/>
          <w:iCs/>
          <w:sz w:val="28"/>
          <w:szCs w:val="28"/>
        </w:rPr>
        <w:t xml:space="preserve"> bir çeşme bar</w:t>
      </w:r>
      <w:r w:rsidR="000C71AE" w:rsidRPr="007A63F6">
        <w:rPr>
          <w:rFonts w:asciiTheme="majorBidi" w:hAnsiTheme="majorBidi" w:cstheme="majorBidi"/>
          <w:sz w:val="28"/>
          <w:szCs w:val="28"/>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rPr>
        <w:t>111a/10-11</w:t>
      </w:r>
      <w:r w:rsidR="000C71AE" w:rsidRPr="007A63F6">
        <w:rPr>
          <w:rFonts w:asciiTheme="majorBidi" w:hAnsiTheme="majorBidi" w:cstheme="majorBidi"/>
          <w:sz w:val="28"/>
          <w:szCs w:val="28"/>
          <w:lang w:val="kk-KZ"/>
        </w:rPr>
        <w:t>)</w:t>
      </w:r>
      <w:r w:rsidR="00F76356">
        <w:rPr>
          <w:rFonts w:asciiTheme="majorBidi" w:hAnsiTheme="majorBidi" w:cstheme="majorBidi"/>
          <w:sz w:val="28"/>
          <w:szCs w:val="28"/>
          <w:lang w:val="kk-KZ"/>
        </w:rPr>
        <w:t xml:space="preserve"> </w:t>
      </w:r>
      <w:r w:rsidR="00DD7E55" w:rsidRPr="007A63F6">
        <w:rPr>
          <w:rFonts w:asciiTheme="majorBidi" w:hAnsiTheme="majorBidi" w:cstheme="majorBidi"/>
          <w:sz w:val="28"/>
          <w:szCs w:val="28"/>
          <w:lang w:val="kk-KZ"/>
        </w:rPr>
        <w:t>– «тау етегінде бір бұлақ бар»</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ayaġıŋ yėti qat yėrni astı</w:t>
      </w:r>
      <w:r w:rsidR="000C71AE" w:rsidRPr="007A63F6">
        <w:rPr>
          <w:rFonts w:asciiTheme="majorBidi" w:hAnsiTheme="majorBidi" w:cstheme="majorBidi"/>
          <w:b/>
          <w:bCs/>
          <w:i/>
          <w:iCs/>
          <w:sz w:val="28"/>
          <w:szCs w:val="28"/>
          <w:lang w:val="tr-TR"/>
        </w:rPr>
        <w:t>nda</w:t>
      </w:r>
      <w:r w:rsidR="000C71AE" w:rsidRPr="007A63F6">
        <w:rPr>
          <w:rFonts w:asciiTheme="majorBidi" w:hAnsiTheme="majorBidi" w:cstheme="majorBidi"/>
          <w:i/>
          <w:iCs/>
          <w:sz w:val="28"/>
          <w:szCs w:val="28"/>
          <w:lang w:val="tr-TR"/>
        </w:rPr>
        <w:t xml:space="preserve"> mu</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155b/9-10</w:t>
      </w:r>
      <w:r w:rsidR="000C71AE" w:rsidRPr="007A63F6">
        <w:rPr>
          <w:rFonts w:asciiTheme="majorBidi" w:hAnsiTheme="majorBidi" w:cstheme="majorBidi"/>
          <w:sz w:val="28"/>
          <w:szCs w:val="28"/>
          <w:lang w:val="kk-KZ"/>
        </w:rPr>
        <w:t>)</w:t>
      </w:r>
      <w:r w:rsidR="00DD7E55" w:rsidRPr="007A63F6">
        <w:rPr>
          <w:rFonts w:asciiTheme="majorBidi" w:hAnsiTheme="majorBidi" w:cstheme="majorBidi"/>
          <w:sz w:val="28"/>
          <w:szCs w:val="28"/>
          <w:lang w:val="kk-KZ"/>
        </w:rPr>
        <w:t xml:space="preserve"> – «аяғын жеті қабат жердің астында ма»</w:t>
      </w:r>
      <w:r w:rsidR="000C71AE" w:rsidRPr="007A63F6">
        <w:rPr>
          <w:rFonts w:asciiTheme="majorBidi" w:hAnsiTheme="majorBidi" w:cstheme="majorBidi"/>
          <w:sz w:val="28"/>
          <w:szCs w:val="28"/>
          <w:lang w:val="kk-KZ"/>
        </w:rPr>
        <w:t>.</w:t>
      </w:r>
    </w:p>
    <w:p w14:paraId="46641048" w14:textId="3B7B04A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Шығыс септігі.</w:t>
      </w:r>
      <w:r w:rsidRPr="007A63F6">
        <w:rPr>
          <w:rFonts w:asciiTheme="majorBidi" w:hAnsiTheme="majorBidi" w:cstheme="majorBidi"/>
          <w:sz w:val="28"/>
          <w:szCs w:val="28"/>
          <w:lang w:val="kk-KZ"/>
        </w:rPr>
        <w:t xml:space="preserve"> Шығыс септі</w:t>
      </w:r>
      <w:r w:rsidRPr="007A63F6">
        <w:rPr>
          <w:rFonts w:asciiTheme="majorBidi" w:hAnsiTheme="majorBidi" w:cstheme="majorBidi"/>
          <w:sz w:val="28"/>
          <w:szCs w:val="28"/>
          <w:lang w:val="ru-RU"/>
        </w:rPr>
        <w:t>к</w:t>
      </w:r>
      <w:r w:rsidRPr="007A63F6">
        <w:rPr>
          <w:rFonts w:asciiTheme="majorBidi" w:hAnsiTheme="majorBidi" w:cstheme="majorBidi"/>
          <w:sz w:val="28"/>
          <w:szCs w:val="28"/>
          <w:lang w:val="kk-KZ"/>
        </w:rPr>
        <w:t xml:space="preserve"> тұлғасының қазіргі түркі тілдерінің бірсыпырасында тек </w:t>
      </w:r>
      <w:r w:rsidRPr="007A63F6">
        <w:rPr>
          <w:rFonts w:asciiTheme="majorBidi" w:hAnsiTheme="majorBidi" w:cstheme="majorBidi"/>
          <w:i/>
          <w:iCs/>
          <w:sz w:val="28"/>
          <w:szCs w:val="28"/>
          <w:lang w:val="tr-TR"/>
        </w:rPr>
        <w:t>d</w:t>
      </w:r>
      <w:r w:rsidRPr="007A63F6">
        <w:rPr>
          <w:rFonts w:asciiTheme="majorBidi" w:hAnsiTheme="majorBidi" w:cstheme="majorBidi"/>
          <w:sz w:val="28"/>
          <w:szCs w:val="28"/>
          <w:lang w:val="kk-KZ"/>
        </w:rPr>
        <w:t xml:space="preserve"> дыбысынан, кейбірінде тек қана қатаң </w:t>
      </w:r>
      <w:r w:rsidRPr="007A63F6">
        <w:rPr>
          <w:rFonts w:asciiTheme="majorBidi" w:hAnsiTheme="majorBidi" w:cstheme="majorBidi"/>
          <w:i/>
          <w:iCs/>
          <w:sz w:val="28"/>
          <w:szCs w:val="28"/>
          <w:lang w:val="tr-TR"/>
        </w:rPr>
        <w:t>t</w:t>
      </w:r>
      <w:r w:rsidRPr="007A63F6">
        <w:rPr>
          <w:rFonts w:asciiTheme="majorBidi" w:hAnsiTheme="majorBidi" w:cstheme="majorBidi"/>
          <w:sz w:val="28"/>
          <w:szCs w:val="28"/>
          <w:lang w:val="kk-KZ"/>
        </w:rPr>
        <w:t xml:space="preserve"> дыбысынан, қазақ тілінде </w:t>
      </w:r>
      <w:r w:rsidRPr="007A63F6">
        <w:rPr>
          <w:rFonts w:asciiTheme="majorBidi" w:hAnsiTheme="majorBidi" w:cstheme="majorBidi"/>
          <w:i/>
          <w:iCs/>
          <w:sz w:val="28"/>
          <w:szCs w:val="28"/>
          <w:lang w:val="tr-TR"/>
        </w:rPr>
        <w:t>d</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n</w:t>
      </w:r>
      <w:r w:rsidRPr="007A63F6">
        <w:rPr>
          <w:rFonts w:asciiTheme="majorBidi" w:hAnsiTheme="majorBidi" w:cstheme="majorBidi"/>
          <w:sz w:val="28"/>
          <w:szCs w:val="28"/>
          <w:lang w:val="kk-KZ"/>
        </w:rPr>
        <w:t xml:space="preserve"> дыбыстарынан басталатын алты түрлі варианты ұшырасады. </w:t>
      </w:r>
      <w:r w:rsidR="00F76356">
        <w:rPr>
          <w:rFonts w:asciiTheme="majorBidi" w:hAnsiTheme="majorBidi" w:cstheme="majorBidi"/>
          <w:sz w:val="28"/>
          <w:szCs w:val="28"/>
          <w:lang w:val="kk-KZ"/>
        </w:rPr>
        <w:t>«Қисса-и Джанкнаме»</w:t>
      </w:r>
      <w:r w:rsidRPr="007A63F6">
        <w:rPr>
          <w:rFonts w:asciiTheme="majorBidi" w:hAnsiTheme="majorBidi" w:cstheme="majorBidi"/>
          <w:sz w:val="28"/>
          <w:szCs w:val="28"/>
          <w:lang w:val="kk-KZ"/>
        </w:rPr>
        <w:t xml:space="preserve"> қолжазба мәтінінде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ескерткіштерінде сияқты шығыс септігінің тек қана </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dın/-din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түрлері кездеседі.</w:t>
      </w:r>
    </w:p>
    <w:p w14:paraId="07D16337" w14:textId="7555650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Шығыс септік қолжазбада келесідей қолдан</w:t>
      </w:r>
      <w:r w:rsidR="00F76356">
        <w:rPr>
          <w:rFonts w:asciiTheme="majorBidi" w:hAnsiTheme="majorBidi" w:cstheme="majorBidi"/>
          <w:sz w:val="28"/>
          <w:szCs w:val="28"/>
          <w:lang w:val="kk-KZ"/>
        </w:rPr>
        <w:t>ылады</w:t>
      </w:r>
      <w:r w:rsidRPr="007A63F6">
        <w:rPr>
          <w:rFonts w:asciiTheme="majorBidi" w:hAnsiTheme="majorBidi" w:cstheme="majorBidi"/>
          <w:sz w:val="28"/>
          <w:szCs w:val="28"/>
          <w:lang w:val="kk-KZ"/>
        </w:rPr>
        <w:t xml:space="preserve">: а) </w:t>
      </w:r>
      <w:r w:rsidRPr="007A63F6">
        <w:rPr>
          <w:rFonts w:asciiTheme="majorBidi" w:hAnsiTheme="majorBidi" w:cstheme="majorBidi"/>
          <w:i/>
          <w:iCs/>
          <w:sz w:val="28"/>
          <w:szCs w:val="28"/>
        </w:rPr>
        <w:t>keyin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soŋ</w:t>
      </w:r>
      <w:r w:rsidRPr="007A63F6">
        <w:rPr>
          <w:rFonts w:asciiTheme="majorBidi" w:hAnsiTheme="majorBidi" w:cstheme="majorBidi"/>
          <w:sz w:val="28"/>
          <w:szCs w:val="28"/>
          <w:lang w:val="kk-KZ"/>
        </w:rPr>
        <w:t xml:space="preserve"> шылаулары өзімен бірге тіркесіп тұрған зат есімге жалғанып қолданылады: </w:t>
      </w:r>
      <w:r w:rsidRPr="007A63F6">
        <w:rPr>
          <w:rFonts w:asciiTheme="majorBidi" w:hAnsiTheme="majorBidi" w:cstheme="majorBidi"/>
          <w:i/>
          <w:iCs/>
          <w:sz w:val="28"/>
          <w:szCs w:val="28"/>
        </w:rPr>
        <w:t>bėş kün</w:t>
      </w:r>
      <w:r w:rsidRPr="007A63F6">
        <w:rPr>
          <w:rFonts w:asciiTheme="majorBidi" w:hAnsiTheme="majorBidi" w:cstheme="majorBidi"/>
          <w:b/>
          <w:bCs/>
          <w:i/>
          <w:iCs/>
          <w:sz w:val="28"/>
          <w:szCs w:val="28"/>
        </w:rPr>
        <w:t>din</w:t>
      </w:r>
      <w:r w:rsidRPr="007A63F6">
        <w:rPr>
          <w:rFonts w:asciiTheme="majorBidi" w:hAnsiTheme="majorBidi" w:cstheme="majorBidi"/>
          <w:i/>
          <w:iCs/>
          <w:sz w:val="28"/>
          <w:szCs w:val="28"/>
        </w:rPr>
        <w:t xml:space="preserve"> keyin bir </w:t>
      </w:r>
      <w:r w:rsidRPr="007A63F6">
        <w:rPr>
          <w:rFonts w:asciiTheme="majorBidi" w:hAnsiTheme="majorBidi" w:cstheme="majorBidi"/>
          <w:i/>
          <w:iCs/>
          <w:color w:val="000000" w:themeColor="text1"/>
          <w:sz w:val="28"/>
          <w:szCs w:val="28"/>
        </w:rPr>
        <w:t xml:space="preserve">taġqa </w:t>
      </w:r>
      <w:r w:rsidRPr="007A63F6">
        <w:rPr>
          <w:rFonts w:asciiTheme="majorBidi" w:hAnsiTheme="majorBidi" w:cstheme="majorBidi"/>
          <w:i/>
          <w:iCs/>
          <w:sz w:val="28"/>
          <w:szCs w:val="28"/>
        </w:rPr>
        <w:t>yėttiler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111a /9</w:t>
      </w:r>
      <w:r w:rsidRPr="007A63F6">
        <w:rPr>
          <w:rFonts w:asciiTheme="majorBidi" w:hAnsiTheme="majorBidi" w:cstheme="majorBidi"/>
          <w:sz w:val="28"/>
          <w:szCs w:val="28"/>
          <w:lang w:val="kk-KZ"/>
        </w:rPr>
        <w:t>)</w:t>
      </w:r>
      <w:r w:rsidR="00DD7E55" w:rsidRPr="007A63F6">
        <w:rPr>
          <w:rFonts w:asciiTheme="majorBidi" w:hAnsiTheme="majorBidi" w:cstheme="majorBidi"/>
          <w:sz w:val="28"/>
          <w:szCs w:val="28"/>
          <w:lang w:val="kk-KZ"/>
        </w:rPr>
        <w:t xml:space="preserve"> – «бес күннен кейін бір тауға жетті»,</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selām</w:t>
      </w:r>
      <w:r w:rsidRPr="007A63F6">
        <w:rPr>
          <w:rFonts w:asciiTheme="majorBidi" w:hAnsiTheme="majorBidi" w:cstheme="majorBidi"/>
          <w:b/>
          <w:bCs/>
          <w:i/>
          <w:iCs/>
          <w:sz w:val="28"/>
          <w:szCs w:val="28"/>
          <w:lang w:val="tr-TR"/>
        </w:rPr>
        <w:t>dın</w:t>
      </w:r>
      <w:r w:rsidRPr="007A63F6">
        <w:rPr>
          <w:rFonts w:asciiTheme="majorBidi" w:hAnsiTheme="majorBidi" w:cstheme="majorBidi"/>
          <w:i/>
          <w:iCs/>
          <w:sz w:val="28"/>
          <w:szCs w:val="28"/>
          <w:lang w:val="tr-TR"/>
        </w:rPr>
        <w:t xml:space="preserve"> soŋ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aydılar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132a/8-9</w:t>
      </w:r>
      <w:r w:rsidRPr="007A63F6">
        <w:rPr>
          <w:rFonts w:asciiTheme="majorBidi" w:hAnsiTheme="majorBidi" w:cstheme="majorBidi"/>
          <w:sz w:val="28"/>
          <w:szCs w:val="28"/>
          <w:lang w:val="kk-KZ"/>
        </w:rPr>
        <w:t>)</w:t>
      </w:r>
      <w:r w:rsidR="00DD7E55" w:rsidRPr="007A63F6">
        <w:rPr>
          <w:rFonts w:asciiTheme="majorBidi" w:hAnsiTheme="majorBidi" w:cstheme="majorBidi"/>
          <w:sz w:val="28"/>
          <w:szCs w:val="28"/>
          <w:lang w:val="kk-KZ"/>
        </w:rPr>
        <w:t xml:space="preserve"> – «сәлемнен соң айтты»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andın keyin ḥażret-i saʿd-ı vaqqāṣṣnı suradılar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113b/7-9</w:t>
      </w:r>
      <w:r w:rsidRPr="007A63F6">
        <w:rPr>
          <w:rFonts w:asciiTheme="majorBidi" w:hAnsiTheme="majorBidi" w:cstheme="majorBidi"/>
          <w:sz w:val="28"/>
          <w:szCs w:val="28"/>
          <w:lang w:val="kk-KZ"/>
        </w:rPr>
        <w:t>)</w:t>
      </w:r>
      <w:r w:rsidR="00DD7E55" w:rsidRPr="007A63F6">
        <w:rPr>
          <w:rFonts w:asciiTheme="majorBidi" w:hAnsiTheme="majorBidi" w:cstheme="majorBidi"/>
          <w:sz w:val="28"/>
          <w:szCs w:val="28"/>
          <w:lang w:val="kk-KZ"/>
        </w:rPr>
        <w:t xml:space="preserve"> – «одан кейін Хз.</w:t>
      </w:r>
      <w:r w:rsidR="005C2EE0">
        <w:rPr>
          <w:rFonts w:asciiTheme="majorBidi" w:hAnsiTheme="majorBidi" w:cstheme="majorBidi"/>
          <w:sz w:val="28"/>
          <w:szCs w:val="28"/>
          <w:lang w:val="kk-KZ"/>
        </w:rPr>
        <w:t> </w:t>
      </w:r>
      <w:r w:rsidR="00DD7E55" w:rsidRPr="007A63F6">
        <w:rPr>
          <w:rFonts w:asciiTheme="majorBidi" w:hAnsiTheme="majorBidi" w:cstheme="majorBidi"/>
          <w:sz w:val="28"/>
          <w:szCs w:val="28"/>
          <w:lang w:val="kk-KZ"/>
        </w:rPr>
        <w:t>Садуақасты сұрады»</w:t>
      </w:r>
      <w:r w:rsidRPr="007A63F6">
        <w:rPr>
          <w:rFonts w:asciiTheme="majorBidi" w:hAnsiTheme="majorBidi" w:cstheme="majorBidi"/>
          <w:sz w:val="28"/>
          <w:szCs w:val="28"/>
          <w:lang w:val="kk-KZ"/>
        </w:rPr>
        <w:t xml:space="preserve">; ә) мекен пысықтауыш мағынасын білдіреді: </w:t>
      </w:r>
      <w:r w:rsidRPr="007A63F6">
        <w:rPr>
          <w:rFonts w:asciiTheme="majorBidi" w:hAnsiTheme="majorBidi" w:cstheme="majorBidi"/>
          <w:i/>
          <w:iCs/>
          <w:sz w:val="28"/>
          <w:szCs w:val="28"/>
          <w:lang w:val="tr-TR"/>
        </w:rPr>
        <w:t>ʿamūdnı qolı</w:t>
      </w:r>
      <w:r w:rsidRPr="007A63F6">
        <w:rPr>
          <w:rFonts w:asciiTheme="majorBidi" w:hAnsiTheme="majorBidi" w:cstheme="majorBidi"/>
          <w:b/>
          <w:bCs/>
          <w:i/>
          <w:iCs/>
          <w:sz w:val="28"/>
          <w:szCs w:val="28"/>
          <w:lang w:val="tr-TR"/>
        </w:rPr>
        <w:t>dın</w:t>
      </w:r>
      <w:r w:rsidRPr="007A63F6">
        <w:rPr>
          <w:rFonts w:asciiTheme="majorBidi" w:hAnsiTheme="majorBidi" w:cstheme="majorBidi"/>
          <w:i/>
          <w:iCs/>
          <w:sz w:val="28"/>
          <w:szCs w:val="28"/>
          <w:lang w:val="tr-TR"/>
        </w:rPr>
        <w:t xml:space="preserve"> tartıp alıp</w:t>
      </w:r>
      <w:r w:rsidRPr="007A63F6">
        <w:rPr>
          <w:rFonts w:asciiTheme="majorBidi" w:hAnsiTheme="majorBidi" w:cstheme="majorBidi"/>
          <w:sz w:val="28"/>
          <w:szCs w:val="28"/>
          <w:lang w:val="kk-KZ"/>
        </w:rPr>
        <w:t xml:space="preserve"> (155</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/3)</w:t>
      </w:r>
      <w:r w:rsidR="00DD7E55" w:rsidRPr="007A63F6">
        <w:rPr>
          <w:rFonts w:asciiTheme="majorBidi" w:hAnsiTheme="majorBidi" w:cstheme="majorBidi"/>
          <w:sz w:val="28"/>
          <w:szCs w:val="28"/>
          <w:lang w:val="kk-KZ"/>
        </w:rPr>
        <w:t xml:space="preserve"> – «қаруын қолынан тартып алып»</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ẕü’lfiqārnı niyāmidin suġurup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144b/7</w:t>
      </w:r>
      <w:r w:rsidRPr="007A63F6">
        <w:rPr>
          <w:rFonts w:asciiTheme="majorBidi" w:hAnsiTheme="majorBidi" w:cstheme="majorBidi"/>
          <w:sz w:val="28"/>
          <w:szCs w:val="28"/>
          <w:lang w:val="kk-KZ"/>
        </w:rPr>
        <w:t>)</w:t>
      </w:r>
      <w:r w:rsidR="00C614F1" w:rsidRPr="007A63F6">
        <w:rPr>
          <w:rFonts w:asciiTheme="majorBidi" w:hAnsiTheme="majorBidi" w:cstheme="majorBidi"/>
          <w:sz w:val="28"/>
          <w:szCs w:val="28"/>
          <w:lang w:val="kk-KZ"/>
        </w:rPr>
        <w:t xml:space="preserve"> – «Зүлфиқарды қабынан сұғырып»</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irāqdın bir gerd peydā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146b/2</w:t>
      </w:r>
      <w:r w:rsidRPr="007A63F6">
        <w:rPr>
          <w:rFonts w:asciiTheme="majorBidi" w:hAnsiTheme="majorBidi" w:cstheme="majorBidi"/>
          <w:sz w:val="28"/>
          <w:szCs w:val="28"/>
          <w:lang w:val="kk-KZ"/>
        </w:rPr>
        <w:t>)</w:t>
      </w:r>
      <w:r w:rsidR="00C614F1" w:rsidRPr="007A63F6">
        <w:rPr>
          <w:rFonts w:asciiTheme="majorBidi" w:hAnsiTheme="majorBidi" w:cstheme="majorBidi"/>
          <w:sz w:val="28"/>
          <w:szCs w:val="28"/>
          <w:lang w:val="kk-KZ"/>
        </w:rPr>
        <w:t xml:space="preserve"> – «алыстан бір шаң пайда болды»</w:t>
      </w:r>
      <w:r w:rsidRPr="007A63F6">
        <w:rPr>
          <w:rFonts w:asciiTheme="majorBidi" w:hAnsiTheme="majorBidi" w:cstheme="majorBidi"/>
          <w:sz w:val="28"/>
          <w:szCs w:val="28"/>
          <w:lang w:val="kk-KZ"/>
        </w:rPr>
        <w:t xml:space="preserve">; б) табыс септігінің орнына қолданылады: </w:t>
      </w:r>
      <w:r w:rsidRPr="007A63F6">
        <w:rPr>
          <w:rFonts w:asciiTheme="majorBidi" w:hAnsiTheme="majorBidi" w:cstheme="majorBidi"/>
          <w:i/>
          <w:iCs/>
          <w:sz w:val="28"/>
          <w:szCs w:val="28"/>
          <w:lang w:val="tr-TR"/>
        </w:rPr>
        <w:t>bir nėçe altun kümüşdin alıp yolġa revāne boldılar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117b/8-10</w:t>
      </w:r>
      <w:r w:rsidRPr="007A63F6">
        <w:rPr>
          <w:rFonts w:asciiTheme="majorBidi" w:hAnsiTheme="majorBidi" w:cstheme="majorBidi"/>
          <w:sz w:val="28"/>
          <w:szCs w:val="28"/>
          <w:lang w:val="kk-KZ"/>
        </w:rPr>
        <w:t>)</w:t>
      </w:r>
      <w:r w:rsidR="00C614F1" w:rsidRPr="007A63F6">
        <w:rPr>
          <w:rFonts w:asciiTheme="majorBidi" w:hAnsiTheme="majorBidi" w:cstheme="majorBidi"/>
          <w:sz w:val="28"/>
          <w:szCs w:val="28"/>
          <w:lang w:val="kk-KZ"/>
        </w:rPr>
        <w:t xml:space="preserve"> – бірнеше алтын-күмістен алып, жолға аттанды</w:t>
      </w:r>
      <w:r w:rsidRPr="007A63F6">
        <w:rPr>
          <w:rFonts w:asciiTheme="majorBidi" w:hAnsiTheme="majorBidi" w:cstheme="majorBidi"/>
          <w:sz w:val="28"/>
          <w:szCs w:val="28"/>
          <w:lang w:val="kk-KZ"/>
        </w:rPr>
        <w:t>.</w:t>
      </w:r>
      <w:r w:rsidRPr="007A63F6">
        <w:rPr>
          <w:rFonts w:asciiTheme="majorBidi" w:eastAsia="Times Turkish Transcription" w:hAnsiTheme="majorBidi" w:cstheme="majorBidi"/>
          <w:sz w:val="28"/>
          <w:szCs w:val="28"/>
          <w:lang w:val="tr-TR"/>
        </w:rPr>
        <w:t xml:space="preserve"> </w:t>
      </w:r>
    </w:p>
    <w:p w14:paraId="06D7EC48" w14:textId="2903E4C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 Turkish Transcription" w:hAnsiTheme="majorBidi" w:cstheme="majorBidi"/>
          <w:sz w:val="28"/>
          <w:szCs w:val="28"/>
          <w:lang w:val="kk-KZ"/>
        </w:rPr>
        <w:t>Я. Экманн барыс септігінен кейін -</w:t>
      </w:r>
      <w:r w:rsidRPr="007A63F6">
        <w:rPr>
          <w:rFonts w:asciiTheme="majorBidi" w:eastAsia="Times Turkish Transcription" w:hAnsiTheme="majorBidi" w:cstheme="majorBidi"/>
          <w:b/>
          <w:bCs/>
          <w:i/>
          <w:iCs/>
          <w:sz w:val="28"/>
          <w:szCs w:val="28"/>
          <w:lang w:val="tr-TR"/>
        </w:rPr>
        <w:t>ça</w:t>
      </w:r>
      <w:r w:rsidRPr="007A63F6">
        <w:rPr>
          <w:rFonts w:asciiTheme="majorBidi" w:eastAsia="Times Turkish Transcription" w:hAnsiTheme="majorBidi" w:cstheme="majorBidi"/>
          <w:b/>
          <w:bCs/>
          <w:i/>
          <w:iCs/>
          <w:sz w:val="28"/>
          <w:szCs w:val="28"/>
          <w:lang w:val="kk-KZ"/>
        </w:rPr>
        <w:t xml:space="preserve"> </w:t>
      </w:r>
      <w:r w:rsidRPr="007A63F6">
        <w:rPr>
          <w:rFonts w:asciiTheme="majorBidi" w:eastAsia="Times Turkish Transcription" w:hAnsiTheme="majorBidi" w:cstheme="majorBidi"/>
          <w:sz w:val="28"/>
          <w:szCs w:val="28"/>
          <w:lang w:val="kk-KZ"/>
        </w:rPr>
        <w:t>жұрнағын алған</w:t>
      </w:r>
      <w:r w:rsidRPr="007A63F6">
        <w:rPr>
          <w:rFonts w:asciiTheme="majorBidi" w:eastAsia="Times Turkish Transcription" w:hAnsiTheme="majorBidi" w:cstheme="majorBidi"/>
          <w:b/>
          <w:bCs/>
          <w:i/>
          <w:iCs/>
          <w:sz w:val="28"/>
          <w:szCs w:val="28"/>
          <w:lang w:val="kk-KZ"/>
        </w:rPr>
        <w:t xml:space="preserve"> </w:t>
      </w:r>
      <w:r w:rsidRPr="007A63F6">
        <w:rPr>
          <w:rFonts w:asciiTheme="majorBidi" w:eastAsia="Times Turkish Transcription" w:hAnsiTheme="majorBidi" w:cstheme="majorBidi"/>
          <w:b/>
          <w:bCs/>
          <w:i/>
          <w:iCs/>
          <w:sz w:val="28"/>
          <w:szCs w:val="28"/>
          <w:lang w:val="tr-TR"/>
        </w:rPr>
        <w:t>-ġaça</w:t>
      </w:r>
      <w:r w:rsidRPr="007A63F6">
        <w:rPr>
          <w:rFonts w:asciiTheme="majorBidi" w:eastAsia="Times Turkish Transcription" w:hAnsiTheme="majorBidi" w:cstheme="majorBidi"/>
          <w:sz w:val="28"/>
          <w:szCs w:val="28"/>
          <w:lang w:val="tr-TR"/>
        </w:rPr>
        <w:t xml:space="preserve"> </w:t>
      </w:r>
      <w:r w:rsidRPr="007A63F6">
        <w:rPr>
          <w:rFonts w:asciiTheme="majorBidi" w:eastAsia="Times Turkish Transcription" w:hAnsiTheme="majorBidi" w:cstheme="majorBidi"/>
          <w:sz w:val="28"/>
          <w:szCs w:val="28"/>
          <w:lang w:val="kk-KZ"/>
        </w:rPr>
        <w:t xml:space="preserve">тұлғасы шағатай тіліне тән бір жұрнақ екенін айта келіп, оны «теңдік септігі» деп атайды </w:t>
      </w:r>
      <w:r w:rsidRPr="007A63F6">
        <w:rPr>
          <w:rFonts w:asciiTheme="majorBidi" w:eastAsia="Times Turkish Transcription" w:hAnsiTheme="majorBidi" w:cstheme="majorBidi"/>
          <w:sz w:val="28"/>
          <w:szCs w:val="28"/>
          <w:lang w:val="en-US"/>
        </w:rPr>
        <w:t>[</w:t>
      </w:r>
      <w:r w:rsidRPr="007A63F6">
        <w:rPr>
          <w:rFonts w:asciiTheme="majorBidi" w:eastAsia="Times Turkish Transcription" w:hAnsiTheme="majorBidi" w:cstheme="majorBidi"/>
          <w:sz w:val="28"/>
          <w:szCs w:val="28"/>
          <w:lang w:val="kk-KZ"/>
        </w:rPr>
        <w:t>14, б.80</w:t>
      </w:r>
      <w:r w:rsidRPr="007A63F6">
        <w:rPr>
          <w:rFonts w:asciiTheme="majorBidi" w:eastAsia="Times Turkish Transcription" w:hAnsiTheme="majorBidi" w:cstheme="majorBidi"/>
          <w:sz w:val="28"/>
          <w:szCs w:val="28"/>
          <w:lang w:val="en-US"/>
        </w:rPr>
        <w:t>]</w:t>
      </w:r>
      <w:r w:rsidRPr="007A63F6">
        <w:rPr>
          <w:rFonts w:asciiTheme="majorBidi" w:eastAsia="Times Turkish Transcription" w:hAnsiTheme="majorBidi" w:cstheme="majorBidi"/>
          <w:sz w:val="28"/>
          <w:szCs w:val="28"/>
          <w:lang w:val="kk-KZ"/>
        </w:rPr>
        <w:t xml:space="preserve">. Мысалы: </w:t>
      </w:r>
      <w:r w:rsidRPr="007A63F6">
        <w:rPr>
          <w:rFonts w:asciiTheme="majorBidi" w:eastAsia="Times Turkish Transcription" w:hAnsiTheme="majorBidi" w:cstheme="majorBidi"/>
          <w:i/>
          <w:iCs/>
          <w:sz w:val="28"/>
          <w:szCs w:val="28"/>
          <w:lang w:val="tr-TR"/>
        </w:rPr>
        <w:t>tā vaqt-ı seḥer</w:t>
      </w:r>
      <w:bookmarkStart w:id="243" w:name="_Hlk96809018"/>
      <w:r w:rsidRPr="007A63F6">
        <w:rPr>
          <w:rFonts w:asciiTheme="majorBidi" w:eastAsia="Times Turkish Transcription" w:hAnsiTheme="majorBidi" w:cstheme="majorBidi"/>
          <w:i/>
          <w:iCs/>
          <w:sz w:val="28"/>
          <w:szCs w:val="28"/>
          <w:lang w:val="tr-TR"/>
        </w:rPr>
        <w:t>ġaça</w:t>
      </w:r>
      <w:bookmarkEnd w:id="243"/>
      <w:r w:rsidRPr="007A63F6">
        <w:rPr>
          <w:rFonts w:asciiTheme="majorBidi" w:eastAsia="Times Turkish Transcription" w:hAnsiTheme="majorBidi" w:cstheme="majorBidi"/>
          <w:sz w:val="28"/>
          <w:szCs w:val="28"/>
          <w:lang w:val="tr-TR"/>
        </w:rPr>
        <w:t xml:space="preserve"> </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259b/4</w:t>
      </w:r>
      <w:r w:rsidRPr="007A63F6">
        <w:rPr>
          <w:rFonts w:asciiTheme="majorBidi" w:eastAsia="Times Turkish Transcription" w:hAnsiTheme="majorBidi" w:cstheme="majorBidi"/>
          <w:sz w:val="28"/>
          <w:szCs w:val="28"/>
          <w:lang w:val="kk-KZ"/>
        </w:rPr>
        <w:t>) –</w:t>
      </w:r>
      <w:r w:rsidRPr="007A63F6">
        <w:rPr>
          <w:rFonts w:asciiTheme="majorBidi" w:eastAsia="Times Turkish Transcription" w:hAnsiTheme="majorBidi" w:cstheme="majorBidi"/>
          <w:sz w:val="28"/>
          <w:szCs w:val="28"/>
          <w:lang w:val="tr-TR"/>
        </w:rPr>
        <w:t xml:space="preserve"> </w:t>
      </w:r>
      <w:r w:rsidR="00C614F1"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таңғы уақытына дейін</w:t>
      </w:r>
      <w:r w:rsidR="00C614F1"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 xml:space="preserve">, </w:t>
      </w:r>
      <w:r w:rsidRPr="007A63F6">
        <w:rPr>
          <w:rFonts w:asciiTheme="majorBidi" w:hAnsiTheme="majorBidi" w:cstheme="majorBidi"/>
          <w:i/>
          <w:iCs/>
          <w:sz w:val="28"/>
          <w:szCs w:val="28"/>
          <w:lang w:val="tr-TR"/>
        </w:rPr>
        <w:t>tā namāz-ı digerġaça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107a/10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 </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түскі намазға дейін</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üç kėçe kündüzġaça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160a/4</w:t>
      </w:r>
      <w:r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үш күн-түнге дейін</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bėlleriġaça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228b/5</w:t>
      </w:r>
      <w:r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белдеріне дейін</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244" w:name="_Hlk95751281"/>
      <w:r w:rsidRPr="007A63F6">
        <w:rPr>
          <w:rFonts w:asciiTheme="majorBidi" w:hAnsiTheme="majorBidi" w:cstheme="majorBidi"/>
          <w:i/>
          <w:iCs/>
          <w:sz w:val="28"/>
          <w:szCs w:val="28"/>
          <w:lang w:val="tr-TR"/>
        </w:rPr>
        <w:t>tā qiyāmetġaça</w:t>
      </w:r>
      <w:bookmarkEnd w:id="244"/>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232b/8</w:t>
      </w:r>
      <w:r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«қ</w:t>
      </w:r>
      <w:r w:rsidRPr="007A63F6">
        <w:rPr>
          <w:rFonts w:asciiTheme="majorBidi" w:hAnsiTheme="majorBidi" w:cstheme="majorBidi"/>
          <w:sz w:val="28"/>
          <w:szCs w:val="28"/>
          <w:lang w:val="kk-KZ"/>
        </w:rPr>
        <w:t>ияметке дейін</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24903B95" w14:textId="77777777"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p>
    <w:p w14:paraId="53B57CA3" w14:textId="060130D1" w:rsidR="000C71AE" w:rsidRPr="007A63F6" w:rsidRDefault="000C71AE" w:rsidP="000C71AE">
      <w:pPr>
        <w:spacing w:after="0" w:line="240" w:lineRule="auto"/>
        <w:ind w:firstLine="567"/>
        <w:jc w:val="both"/>
        <w:rPr>
          <w:rFonts w:asciiTheme="majorBidi" w:eastAsia="TimesNewRomanPSMT" w:hAnsiTheme="majorBidi" w:cstheme="majorBidi"/>
          <w:b/>
          <w:bCs/>
          <w:sz w:val="28"/>
          <w:szCs w:val="28"/>
          <w:lang w:val="kk-KZ"/>
        </w:rPr>
      </w:pPr>
      <w:r w:rsidRPr="007A63F6">
        <w:rPr>
          <w:rFonts w:asciiTheme="majorBidi" w:eastAsia="TimesNewRomanPSMT" w:hAnsiTheme="majorBidi" w:cstheme="majorBidi"/>
          <w:b/>
          <w:bCs/>
          <w:sz w:val="28"/>
          <w:szCs w:val="28"/>
          <w:lang w:val="kk-KZ"/>
        </w:rPr>
        <w:t>2.3 Қолжазба</w:t>
      </w:r>
      <w:r w:rsidR="00F76356">
        <w:rPr>
          <w:rFonts w:asciiTheme="majorBidi" w:eastAsia="TimesNewRomanPSMT" w:hAnsiTheme="majorBidi" w:cstheme="majorBidi"/>
          <w:b/>
          <w:bCs/>
          <w:sz w:val="28"/>
          <w:szCs w:val="28"/>
          <w:lang w:val="kk-KZ"/>
        </w:rPr>
        <w:t xml:space="preserve">да кездесетін </w:t>
      </w:r>
      <w:r w:rsidRPr="007A63F6">
        <w:rPr>
          <w:rFonts w:asciiTheme="majorBidi" w:eastAsia="TimesNewRomanPSMT" w:hAnsiTheme="majorBidi" w:cstheme="majorBidi"/>
          <w:b/>
          <w:bCs/>
          <w:sz w:val="28"/>
          <w:szCs w:val="28"/>
          <w:lang w:val="kk-KZ"/>
        </w:rPr>
        <w:t>сөз таптары</w:t>
      </w:r>
      <w:r w:rsidR="00F76356">
        <w:rPr>
          <w:rFonts w:asciiTheme="majorBidi" w:eastAsia="TimesNewRomanPSMT" w:hAnsiTheme="majorBidi" w:cstheme="majorBidi"/>
          <w:b/>
          <w:bCs/>
          <w:sz w:val="28"/>
          <w:szCs w:val="28"/>
          <w:lang w:val="kk-KZ"/>
        </w:rPr>
        <w:t>ның сипаты</w:t>
      </w:r>
    </w:p>
    <w:p w14:paraId="747B5B11"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sz w:val="28"/>
          <w:szCs w:val="28"/>
          <w:lang w:val="kk-KZ"/>
        </w:rPr>
        <w:t xml:space="preserve">Зат есім. </w:t>
      </w:r>
      <w:r w:rsidRPr="007A63F6">
        <w:rPr>
          <w:rFonts w:asciiTheme="majorBidi" w:eastAsia="TimesNewRomanPSMT" w:hAnsiTheme="majorBidi" w:cstheme="majorBidi"/>
          <w:sz w:val="28"/>
          <w:szCs w:val="28"/>
          <w:lang w:val="kk-KZ"/>
        </w:rPr>
        <w:t xml:space="preserve">Зат деген ұғым тек күнделікті өмірде кездесетін әдеттегі жай нәрселерді ғана емес, табиғат пен қоғамдык өмірдегі ұшырасатын әр алуан құбылыстар мен уақиғаларды, ұғымдар мен түсініктерді де қамтиды. Зат есімдер тілдегі өзге сөздердің барлығына әрі ұйткы, әрі өзек болып қызмет атқаратындықтан, әдетте, сөйлемнің барлық мүшелері ретінде қолданыла береді. Зат есімдер сапаны, сынды, белгіні, санды, әр түрлі қатынасты білдіретін анықтауыштармен ғана емес, иелікті, тәуелдікті білдіретін анықтауыштармен де талғамай үнемі тіркесе береді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106, б.118</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w:t>
      </w:r>
    </w:p>
    <w:p w14:paraId="3B61A3EC" w14:textId="554F0FD6"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Есімдер тобындағы сөздердің ішіндегі дербес қолданылатын сөз табы – зат есім. Оның лексикалық құрамы бай, грамматикалық құрылысы күрделі. Қазақ тіл білімінде зат есімді арнайы қарастырған Ә.</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Төлеуов</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К.</w:t>
      </w:r>
      <w:r w:rsidRPr="007A63F6">
        <w:rPr>
          <w:rFonts w:asciiTheme="majorBidi" w:eastAsia="TimesNewRomanPSMT" w:hAnsiTheme="majorBidi" w:cstheme="majorBidi"/>
          <w:sz w:val="28"/>
          <w:szCs w:val="28"/>
          <w:lang w:val="en-US"/>
        </w:rPr>
        <w:t xml:space="preserve"> </w:t>
      </w:r>
      <w:r w:rsidRPr="007A63F6">
        <w:rPr>
          <w:rFonts w:asciiTheme="majorBidi" w:eastAsia="TimesNewRomanPSMT" w:hAnsiTheme="majorBidi" w:cstheme="majorBidi"/>
          <w:sz w:val="28"/>
          <w:szCs w:val="28"/>
          <w:lang w:val="kk-KZ"/>
        </w:rPr>
        <w:t>Ахановтармен бірге, көне түркі жазба ескерткіштерінің тілін зерттеген Ғ.</w:t>
      </w:r>
      <w:r w:rsidR="005C2EE0">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Айдаров, Ә.</w:t>
      </w:r>
      <w:r w:rsidR="005C2EE0">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Құрышжанов, М.</w:t>
      </w:r>
      <w:r w:rsidR="005C2EE0">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Томанов, А.М.</w:t>
      </w:r>
      <w:r w:rsidR="005C2EE0">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Щербактың кітаптарынан зат есімге байланысты тұжырымдарын кездестір</w:t>
      </w:r>
      <w:r w:rsidR="00DD4142">
        <w:rPr>
          <w:rFonts w:asciiTheme="majorBidi" w:eastAsia="TimesNewRomanPSMT" w:hAnsiTheme="majorBidi" w:cstheme="majorBidi"/>
          <w:sz w:val="28"/>
          <w:szCs w:val="28"/>
          <w:lang w:val="kk-KZ"/>
        </w:rPr>
        <w:t>уге болады</w:t>
      </w:r>
      <w:r w:rsidRPr="007A63F6">
        <w:rPr>
          <w:rFonts w:asciiTheme="majorBidi" w:eastAsia="TimesNewRomanPSMT" w:hAnsiTheme="majorBidi" w:cstheme="majorBidi"/>
          <w:sz w:val="28"/>
          <w:szCs w:val="28"/>
          <w:lang w:val="kk-KZ"/>
        </w:rPr>
        <w:t xml:space="preserve">. </w:t>
      </w:r>
    </w:p>
    <w:p w14:paraId="2BDA5B3E"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lastRenderedPageBreak/>
        <w:t xml:space="preserve">Зат есімдердің қай-қайсысы болсын заттық ұғымды білдіретіндіктен, олар біркелкі болғандарымен іштей нақтылық және абстрактілік, жалпы және жалқы, даралық  және топтық сияқты семантикалық категорияларды қамтиды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106, б.119</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 xml:space="preserve">. «Қисса-и Джанкнаме» қолжазбасында қолданылған зат есімдерді мағынасын қарай деректі және дерексіз деп қарастыруға болады. Мысалы, қолжазба тілінде </w:t>
      </w:r>
      <w:bookmarkStart w:id="245" w:name="_Hlk113273997"/>
      <w:r w:rsidRPr="007A63F6">
        <w:rPr>
          <w:rFonts w:asciiTheme="majorBidi" w:eastAsia="TimesNewRomanPSMT" w:hAnsiTheme="majorBidi" w:cstheme="majorBidi"/>
          <w:i/>
          <w:iCs/>
          <w:sz w:val="28"/>
          <w:szCs w:val="28"/>
          <w:lang w:val="kk-KZ"/>
        </w:rPr>
        <w:t>aş</w:t>
      </w:r>
      <w:r w:rsidRPr="007A63F6">
        <w:rPr>
          <w:rFonts w:asciiTheme="majorBidi" w:eastAsia="TimesNewRomanPSMT" w:hAnsiTheme="majorBidi" w:cstheme="majorBidi"/>
          <w:sz w:val="28"/>
          <w:szCs w:val="28"/>
          <w:lang w:val="kk-KZ"/>
        </w:rPr>
        <w:t xml:space="preserve"> </w:t>
      </w:r>
      <w:bookmarkEnd w:id="245"/>
      <w:r w:rsidRPr="007A63F6">
        <w:rPr>
          <w:rFonts w:asciiTheme="majorBidi" w:eastAsia="TimesNewRomanPSMT" w:hAnsiTheme="majorBidi" w:cstheme="majorBidi"/>
          <w:sz w:val="28"/>
          <w:szCs w:val="28"/>
          <w:lang w:val="kk-KZ"/>
        </w:rPr>
        <w:t xml:space="preserve">«ас, тағам», </w:t>
      </w:r>
      <w:bookmarkStart w:id="246" w:name="_Hlk113274003"/>
      <w:r w:rsidRPr="007A63F6">
        <w:rPr>
          <w:rFonts w:asciiTheme="majorBidi" w:eastAsia="TimesNewRomanPSMT" w:hAnsiTheme="majorBidi" w:cstheme="majorBidi"/>
          <w:i/>
          <w:iCs/>
          <w:sz w:val="28"/>
          <w:szCs w:val="28"/>
          <w:lang w:val="kk-KZ"/>
        </w:rPr>
        <w:t>altun</w:t>
      </w:r>
      <w:r w:rsidRPr="007A63F6">
        <w:rPr>
          <w:rFonts w:asciiTheme="majorBidi" w:eastAsia="TimesNewRomanPSMT" w:hAnsiTheme="majorBidi" w:cstheme="majorBidi"/>
          <w:sz w:val="28"/>
          <w:szCs w:val="28"/>
          <w:lang w:val="kk-KZ"/>
        </w:rPr>
        <w:t xml:space="preserve"> </w:t>
      </w:r>
      <w:bookmarkEnd w:id="246"/>
      <w:r w:rsidRPr="007A63F6">
        <w:rPr>
          <w:rFonts w:asciiTheme="majorBidi" w:eastAsia="TimesNewRomanPSMT" w:hAnsiTheme="majorBidi" w:cstheme="majorBidi"/>
          <w:sz w:val="28"/>
          <w:szCs w:val="28"/>
          <w:lang w:val="kk-KZ"/>
        </w:rPr>
        <w:t xml:space="preserve">«алтын», </w:t>
      </w:r>
      <w:r w:rsidRPr="007A63F6">
        <w:rPr>
          <w:rFonts w:asciiTheme="majorBidi" w:eastAsia="TimesNewRomanPSMT" w:hAnsiTheme="majorBidi" w:cstheme="majorBidi"/>
          <w:i/>
          <w:iCs/>
          <w:sz w:val="28"/>
          <w:szCs w:val="28"/>
          <w:lang w:val="kk-KZ"/>
        </w:rPr>
        <w:t>av</w:t>
      </w:r>
      <w:r w:rsidRPr="007A63F6">
        <w:rPr>
          <w:rFonts w:asciiTheme="majorBidi" w:eastAsia="TimesNewRomanPSMT" w:hAnsiTheme="majorBidi" w:cstheme="majorBidi"/>
          <w:sz w:val="28"/>
          <w:szCs w:val="28"/>
          <w:lang w:val="kk-KZ"/>
        </w:rPr>
        <w:t xml:space="preserve"> «аң», </w:t>
      </w:r>
      <w:r w:rsidRPr="007A63F6">
        <w:rPr>
          <w:rFonts w:asciiTheme="majorBidi" w:eastAsia="TimesNewRomanPSMT" w:hAnsiTheme="majorBidi" w:cstheme="majorBidi"/>
          <w:i/>
          <w:iCs/>
          <w:sz w:val="28"/>
          <w:szCs w:val="28"/>
          <w:lang w:val="kk-KZ"/>
        </w:rPr>
        <w:t>ay</w:t>
      </w:r>
      <w:r w:rsidRPr="007A63F6">
        <w:rPr>
          <w:rFonts w:asciiTheme="majorBidi" w:eastAsia="TimesNewRomanPSMT" w:hAnsiTheme="majorBidi" w:cstheme="majorBidi"/>
          <w:sz w:val="28"/>
          <w:szCs w:val="28"/>
          <w:lang w:val="kk-KZ"/>
        </w:rPr>
        <w:t xml:space="preserve"> «ай», </w:t>
      </w:r>
      <w:r w:rsidRPr="007A63F6">
        <w:rPr>
          <w:rFonts w:asciiTheme="majorBidi" w:eastAsia="TimesNewRomanPSMT" w:hAnsiTheme="majorBidi" w:cstheme="majorBidi"/>
          <w:i/>
          <w:iCs/>
          <w:sz w:val="28"/>
          <w:szCs w:val="28"/>
          <w:lang w:val="kk-KZ"/>
        </w:rPr>
        <w:t>çādır</w:t>
      </w:r>
      <w:r w:rsidRPr="007A63F6">
        <w:rPr>
          <w:rFonts w:asciiTheme="majorBidi" w:eastAsia="TimesNewRomanPSMT" w:hAnsiTheme="majorBidi" w:cstheme="majorBidi"/>
          <w:sz w:val="28"/>
          <w:szCs w:val="28"/>
          <w:lang w:val="kk-KZ"/>
        </w:rPr>
        <w:t xml:space="preserve"> «шатыр», </w:t>
      </w:r>
      <w:r w:rsidRPr="007A63F6">
        <w:rPr>
          <w:rFonts w:asciiTheme="majorBidi" w:eastAsia="TimesNewRomanPSMT" w:hAnsiTheme="majorBidi" w:cstheme="majorBidi"/>
          <w:i/>
          <w:iCs/>
          <w:sz w:val="28"/>
          <w:szCs w:val="28"/>
          <w:lang w:val="kk-KZ"/>
        </w:rPr>
        <w:t>tayaq</w:t>
      </w:r>
      <w:r w:rsidRPr="007A63F6">
        <w:rPr>
          <w:rFonts w:asciiTheme="majorBidi" w:eastAsia="TimesNewRomanPSMT" w:hAnsiTheme="majorBidi" w:cstheme="majorBidi"/>
          <w:sz w:val="28"/>
          <w:szCs w:val="28"/>
          <w:lang w:val="kk-KZ"/>
        </w:rPr>
        <w:t xml:space="preserve"> «таяқ», </w:t>
      </w:r>
      <w:r w:rsidRPr="007A63F6">
        <w:rPr>
          <w:rFonts w:asciiTheme="majorBidi" w:eastAsia="TimesNewRomanPSMT" w:hAnsiTheme="majorBidi" w:cstheme="majorBidi"/>
          <w:i/>
          <w:iCs/>
          <w:sz w:val="28"/>
          <w:szCs w:val="28"/>
          <w:lang w:val="kk-KZ"/>
        </w:rPr>
        <w:t>yük</w:t>
      </w:r>
      <w:r w:rsidRPr="007A63F6">
        <w:rPr>
          <w:rFonts w:asciiTheme="majorBidi" w:eastAsia="TimesNewRomanPSMT" w:hAnsiTheme="majorBidi" w:cstheme="majorBidi"/>
          <w:sz w:val="28"/>
          <w:szCs w:val="28"/>
          <w:lang w:val="kk-KZ"/>
        </w:rPr>
        <w:t xml:space="preserve"> «жүк» тәрізді сөздер көзбен көріп, қолмен ұстап тануға болатын нақтылы, деректі заттармен байланысты ұғымдарды білдірсе, </w:t>
      </w:r>
      <w:r w:rsidRPr="007A63F6">
        <w:rPr>
          <w:rFonts w:asciiTheme="majorBidi" w:hAnsiTheme="majorBidi" w:cstheme="majorBidi"/>
          <w:i/>
          <w:iCs/>
          <w:sz w:val="28"/>
          <w:szCs w:val="28"/>
        </w:rPr>
        <w:t>ʿaf</w:t>
      </w:r>
      <w:r w:rsidRPr="007A63F6">
        <w:rPr>
          <w:rFonts w:asciiTheme="majorBidi" w:hAnsiTheme="majorBidi" w:cstheme="majorBidi"/>
          <w:i/>
          <w:iCs/>
          <w:sz w:val="28"/>
          <w:szCs w:val="28"/>
          <w:lang w:val="tr-TR"/>
        </w:rPr>
        <w:t xml:space="preserve">u </w:t>
      </w:r>
      <w:r w:rsidRPr="007A63F6">
        <w:rPr>
          <w:rFonts w:asciiTheme="majorBidi" w:hAnsiTheme="majorBidi" w:cstheme="majorBidi"/>
          <w:sz w:val="28"/>
          <w:szCs w:val="28"/>
          <w:lang w:val="kk-KZ"/>
        </w:rPr>
        <w:t>«ғафу, кешірім»,</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aḥbār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«хабар»,</w:t>
      </w:r>
      <w:r w:rsidRPr="007A63F6">
        <w:rPr>
          <w:rFonts w:asciiTheme="majorBidi" w:hAnsiTheme="majorBidi" w:cstheme="majorBidi"/>
          <w:i/>
          <w:iCs/>
          <w:sz w:val="28"/>
          <w:szCs w:val="28"/>
        </w:rPr>
        <w:t xml:space="preserve"> ʿālem</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«әлем»,</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amān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«аман, саулық», </w:t>
      </w:r>
      <w:r w:rsidRPr="007A63F6">
        <w:rPr>
          <w:rFonts w:asciiTheme="majorBidi" w:hAnsiTheme="majorBidi" w:cstheme="majorBidi"/>
          <w:i/>
          <w:iCs/>
          <w:sz w:val="28"/>
          <w:szCs w:val="28"/>
        </w:rPr>
        <w:t>ʿaql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«ақыл»,</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ʿār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«ар»,</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ʿarẓ</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«арыз»,</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dünyā</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«дүние»,</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niʿmet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«нығмет»,</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rPr>
        <w:t>nūr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«нұр»,</w:t>
      </w:r>
      <w:r w:rsidRPr="007A63F6">
        <w:rPr>
          <w:rFonts w:asciiTheme="majorBidi" w:hAnsiTheme="majorBidi" w:cstheme="majorBidi"/>
          <w:i/>
          <w:iCs/>
          <w:sz w:val="28"/>
          <w:szCs w:val="28"/>
          <w:lang w:val="kk-KZ"/>
        </w:rPr>
        <w:t xml:space="preserve"> āfat </w:t>
      </w:r>
      <w:r w:rsidRPr="007A63F6">
        <w:rPr>
          <w:rFonts w:asciiTheme="majorBidi" w:hAnsiTheme="majorBidi" w:cstheme="majorBidi"/>
          <w:sz w:val="28"/>
          <w:szCs w:val="28"/>
          <w:lang w:val="kk-KZ"/>
        </w:rPr>
        <w:t>«апат»</w:t>
      </w:r>
      <w:r w:rsidRPr="007A63F6">
        <w:rPr>
          <w:rFonts w:asciiTheme="majorBidi" w:hAnsiTheme="majorBidi" w:cstheme="majorBidi"/>
          <w:i/>
          <w:iCs/>
          <w:sz w:val="28"/>
          <w:szCs w:val="28"/>
          <w:lang w:val="kk-KZ"/>
        </w:rPr>
        <w:t xml:space="preserve"> </w:t>
      </w:r>
      <w:r w:rsidRPr="007A63F6">
        <w:rPr>
          <w:rFonts w:asciiTheme="majorBidi" w:eastAsia="TimesNewRomanPSMT" w:hAnsiTheme="majorBidi" w:cstheme="majorBidi"/>
          <w:sz w:val="28"/>
          <w:szCs w:val="28"/>
          <w:lang w:val="kk-KZ"/>
        </w:rPr>
        <w:t>секілді сөздер ойлау, топшылау кабілеттері арқылы танылатын абстракті (дерексіз) заттармен байланысты ұғымдар кездеседі.</w:t>
      </w:r>
    </w:p>
    <w:p w14:paraId="72EB3070"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Қолжазба тіліндегі зат есімдер қазіргі қазақ тілінде сияқты септеледі, көптеледі, тәуелденеді. Қолжазба тіліндегі зат есім жасалу жолына тоқталатын болсақ, есімнен зат есім тудыратын жұрнақтар (</w:t>
      </w:r>
      <w:r w:rsidRPr="007A63F6">
        <w:rPr>
          <w:rFonts w:asciiTheme="majorBidi" w:eastAsia="TimesNewRomanPSMT" w:hAnsiTheme="majorBidi" w:cstheme="majorBidi"/>
          <w:i/>
          <w:iCs/>
          <w:sz w:val="28"/>
          <w:szCs w:val="28"/>
          <w:lang w:val="tr-TR"/>
        </w:rPr>
        <w:t>-lıq/-lik/-luq/-lük</w:t>
      </w:r>
      <w:r w:rsidRPr="007A63F6">
        <w:rPr>
          <w:rFonts w:asciiTheme="majorBidi" w:eastAsia="TimesNewRomanPSMT" w:hAnsiTheme="majorBidi" w:cstheme="majorBidi"/>
          <w:i/>
          <w:iCs/>
          <w:sz w:val="28"/>
          <w:szCs w:val="28"/>
          <w:lang w:val="kk-KZ"/>
        </w:rPr>
        <w:t xml:space="preserve">; </w:t>
      </w:r>
      <w:r w:rsidRPr="007A63F6">
        <w:rPr>
          <w:rFonts w:asciiTheme="majorBidi" w:eastAsia="TimesNewRomanPSMT" w:hAnsiTheme="majorBidi" w:cstheme="majorBidi"/>
          <w:i/>
          <w:iCs/>
          <w:sz w:val="28"/>
          <w:szCs w:val="28"/>
          <w:lang w:val="tr-TR"/>
        </w:rPr>
        <w:t>-çı/-çi</w:t>
      </w:r>
      <w:r w:rsidRPr="007A63F6">
        <w:rPr>
          <w:rFonts w:asciiTheme="majorBidi" w:eastAsia="TimesNewRomanPSMT" w:hAnsiTheme="majorBidi" w:cstheme="majorBidi"/>
          <w:i/>
          <w:iCs/>
          <w:sz w:val="28"/>
          <w:szCs w:val="28"/>
          <w:lang w:val="kk-KZ"/>
        </w:rPr>
        <w:t>; -</w:t>
      </w:r>
      <w:r w:rsidRPr="007A63F6">
        <w:rPr>
          <w:rFonts w:asciiTheme="majorBidi" w:eastAsia="TimesNewRomanPSMT" w:hAnsiTheme="majorBidi" w:cstheme="majorBidi"/>
          <w:i/>
          <w:iCs/>
          <w:sz w:val="28"/>
          <w:szCs w:val="28"/>
          <w:lang w:val="tr-TR"/>
        </w:rPr>
        <w:t>çılıq</w:t>
      </w:r>
      <w:r w:rsidRPr="007A63F6">
        <w:rPr>
          <w:rFonts w:asciiTheme="majorBidi" w:eastAsia="TimesNewRomanPSMT" w:hAnsiTheme="majorBidi" w:cstheme="majorBidi"/>
          <w:i/>
          <w:iCs/>
          <w:sz w:val="28"/>
          <w:szCs w:val="28"/>
          <w:lang w:val="kk-KZ"/>
        </w:rPr>
        <w:t xml:space="preserve">; </w:t>
      </w:r>
      <w:r w:rsidRPr="007A63F6">
        <w:rPr>
          <w:rFonts w:asciiTheme="majorBidi" w:hAnsiTheme="majorBidi" w:cstheme="majorBidi"/>
          <w:i/>
          <w:iCs/>
          <w:lang w:val="kk-KZ"/>
        </w:rPr>
        <w:t>-</w:t>
      </w:r>
      <w:r w:rsidRPr="007A63F6">
        <w:rPr>
          <w:rFonts w:asciiTheme="majorBidi" w:eastAsia="TimesNewRomanPSMT" w:hAnsiTheme="majorBidi" w:cstheme="majorBidi"/>
          <w:i/>
          <w:iCs/>
          <w:sz w:val="28"/>
          <w:szCs w:val="28"/>
          <w:lang w:val="tr-TR"/>
        </w:rPr>
        <w:t>ġı</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gi</w:t>
      </w:r>
      <w:r w:rsidRPr="007A63F6">
        <w:rPr>
          <w:rFonts w:asciiTheme="majorBidi" w:eastAsia="TimesNewRomanPSMT" w:hAnsiTheme="majorBidi" w:cstheme="majorBidi"/>
          <w:i/>
          <w:iCs/>
          <w:sz w:val="28"/>
          <w:szCs w:val="28"/>
          <w:lang w:val="kk-KZ"/>
        </w:rPr>
        <w:t>; -</w:t>
      </w:r>
      <w:r w:rsidRPr="007A63F6">
        <w:rPr>
          <w:rFonts w:asciiTheme="majorBidi" w:eastAsia="TimesNewRomanPSMT" w:hAnsiTheme="majorBidi" w:cstheme="majorBidi"/>
          <w:i/>
          <w:iCs/>
          <w:sz w:val="28"/>
          <w:szCs w:val="28"/>
          <w:lang w:val="tr-TR"/>
        </w:rPr>
        <w:t>qa/-ge</w:t>
      </w:r>
      <w:r w:rsidRPr="007A63F6">
        <w:rPr>
          <w:rFonts w:asciiTheme="majorBidi" w:eastAsia="TimesNewRomanPSMT"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kk-KZ"/>
        </w:rPr>
        <w:t>-</w:t>
      </w:r>
      <w:r w:rsidRPr="007A63F6">
        <w:rPr>
          <w:rFonts w:asciiTheme="majorBidi" w:eastAsia="Times Turkish Transcription" w:hAnsiTheme="majorBidi" w:cstheme="majorBidi"/>
          <w:i/>
          <w:iCs/>
          <w:sz w:val="28"/>
          <w:szCs w:val="28"/>
          <w:lang w:val="tr-TR"/>
        </w:rPr>
        <w:t>ḥāne</w:t>
      </w:r>
      <w:r w:rsidRPr="007A63F6">
        <w:rPr>
          <w:rFonts w:asciiTheme="majorBidi" w:eastAsia="Times Turkish Transcription"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жұрнақтары) және етістіктен зат есім тудыратын жұрнақтар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q</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k/-aq/-ek</w:t>
      </w:r>
      <w:r w:rsidRPr="007A63F6">
        <w:rPr>
          <w:rFonts w:asciiTheme="majorBidi" w:eastAsia="TimesNewRomanPSMT" w:hAnsiTheme="majorBidi" w:cstheme="majorBidi"/>
          <w:sz w:val="28"/>
          <w:szCs w:val="28"/>
          <w:lang w:val="kk-KZ"/>
        </w:rPr>
        <w:t xml:space="preserve"> ) деп бөліп қарастыруға болады.</w:t>
      </w:r>
    </w:p>
    <w:p w14:paraId="43AE2D80" w14:textId="1E52B324"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b/>
          <w:bCs/>
          <w:sz w:val="28"/>
          <w:szCs w:val="28"/>
          <w:lang w:val="kk-KZ"/>
        </w:rPr>
        <w:t>Сын есім</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rPr>
        <w:t xml:space="preserve">Есімдер деп аталатын сөздердің ішіндегі зат есімнен кейінгі </w:t>
      </w:r>
      <w:r w:rsidRPr="007A63F6">
        <w:rPr>
          <w:rFonts w:asciiTheme="majorBidi" w:hAnsiTheme="majorBidi" w:cstheme="majorBidi"/>
          <w:sz w:val="28"/>
          <w:szCs w:val="28"/>
          <w:lang w:val="kk-KZ"/>
        </w:rPr>
        <w:t xml:space="preserve">маңызды </w:t>
      </w:r>
      <w:r w:rsidRPr="007A63F6">
        <w:rPr>
          <w:rFonts w:asciiTheme="majorBidi" w:hAnsiTheme="majorBidi" w:cstheme="majorBidi"/>
          <w:sz w:val="28"/>
          <w:szCs w:val="28"/>
        </w:rPr>
        <w:t xml:space="preserve">сөз табы </w:t>
      </w:r>
      <w:r w:rsidR="00F76356">
        <w:rPr>
          <w:rFonts w:asciiTheme="majorBidi" w:hAnsiTheme="majorBidi" w:cstheme="majorBidi"/>
          <w:sz w:val="28"/>
          <w:szCs w:val="28"/>
          <w:lang w:val="kk-KZ"/>
        </w:rPr>
        <w:t xml:space="preserve">– </w:t>
      </w:r>
      <w:r w:rsidRPr="007A63F6">
        <w:rPr>
          <w:rFonts w:asciiTheme="majorBidi" w:hAnsiTheme="majorBidi" w:cstheme="majorBidi"/>
          <w:sz w:val="28"/>
          <w:szCs w:val="28"/>
        </w:rPr>
        <w:t>сын есім. Семантикалык жағынан зат есім әр алуан заттық үғымдарды білдіретін сөздердің лексика-грамматикалық тобы болса, сын есім неше алуан сыр-сипатпен байланысты үғымдарды білдіретін с</w:t>
      </w:r>
      <w:r w:rsidRPr="007A63F6">
        <w:rPr>
          <w:rFonts w:asciiTheme="majorBidi" w:hAnsiTheme="majorBidi" w:cstheme="majorBidi"/>
          <w:sz w:val="28"/>
          <w:szCs w:val="28"/>
          <w:lang w:val="kk-KZ"/>
        </w:rPr>
        <w:t>ө</w:t>
      </w:r>
      <w:r w:rsidRPr="007A63F6">
        <w:rPr>
          <w:rFonts w:asciiTheme="majorBidi" w:hAnsiTheme="majorBidi" w:cstheme="majorBidi"/>
          <w:sz w:val="28"/>
          <w:szCs w:val="28"/>
        </w:rPr>
        <w:t>здердін, лексика-грамма- тикалық тобы ретінде бөлінеді.</w:t>
      </w:r>
      <w:r w:rsidRPr="007A63F6">
        <w:rPr>
          <w:rFonts w:asciiTheme="majorBidi" w:hAnsiTheme="majorBidi" w:cstheme="majorBidi"/>
          <w:sz w:val="28"/>
          <w:szCs w:val="28"/>
          <w:lang w:val="kk-KZ"/>
        </w:rPr>
        <w:t xml:space="preserve"> С</w:t>
      </w:r>
      <w:r w:rsidRPr="007A63F6">
        <w:rPr>
          <w:rFonts w:asciiTheme="majorBidi" w:hAnsiTheme="majorBidi" w:cstheme="majorBidi"/>
          <w:sz w:val="28"/>
          <w:szCs w:val="28"/>
        </w:rPr>
        <w:t>ын есім деп заттың сапасын, сипатын, қасиетін, көлемін, салмағын, түсін (түр-реңін) және басқа сол сияқты сыр-сипаттарын білдіретін лексика</w:t>
      </w:r>
      <w:r w:rsidRPr="007A63F6">
        <w:rPr>
          <w:rFonts w:asciiTheme="majorBidi" w:hAnsiTheme="majorBidi" w:cstheme="majorBidi"/>
          <w:sz w:val="28"/>
          <w:szCs w:val="28"/>
          <w:lang w:val="kk-KZ"/>
        </w:rPr>
        <w:t>-</w:t>
      </w:r>
      <w:r w:rsidRPr="007A63F6">
        <w:rPr>
          <w:rFonts w:asciiTheme="majorBidi" w:hAnsiTheme="majorBidi" w:cstheme="majorBidi"/>
          <w:sz w:val="28"/>
          <w:szCs w:val="28"/>
        </w:rPr>
        <w:t>грамматикалық сөз табын айт</w:t>
      </w:r>
      <w:r w:rsidR="009C2A3D">
        <w:rPr>
          <w:rFonts w:asciiTheme="majorBidi" w:hAnsiTheme="majorBidi" w:cstheme="majorBidi"/>
          <w:sz w:val="28"/>
          <w:szCs w:val="28"/>
          <w:lang w:val="kk-KZ"/>
        </w:rPr>
        <w:t>ады</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106, б.166</w:t>
      </w:r>
      <w:r w:rsidRPr="007A63F6">
        <w:rPr>
          <w:rFonts w:asciiTheme="majorBidi" w:eastAsia="TimesNewRomanPSMT" w:hAnsiTheme="majorBidi" w:cstheme="majorBidi"/>
          <w:sz w:val="28"/>
          <w:szCs w:val="28"/>
          <w:lang w:val="en-US"/>
        </w:rPr>
        <w:t>]</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 xml:space="preserve"> </w:t>
      </w:r>
    </w:p>
    <w:p w14:paraId="0C14683C" w14:textId="77777777" w:rsidR="000C71AE" w:rsidRPr="007A63F6" w:rsidRDefault="000C71AE" w:rsidP="000C71AE">
      <w:pPr>
        <w:spacing w:after="0" w:line="240" w:lineRule="auto"/>
        <w:ind w:firstLine="567"/>
        <w:jc w:val="both"/>
        <w:rPr>
          <w:rFonts w:asciiTheme="majorBidi" w:hAnsiTheme="majorBidi" w:cstheme="majorBidi"/>
          <w:sz w:val="18"/>
          <w:szCs w:val="18"/>
          <w:lang w:val="kk-KZ"/>
        </w:rPr>
      </w:pPr>
      <w:r w:rsidRPr="007A63F6">
        <w:rPr>
          <w:rFonts w:asciiTheme="majorBidi" w:hAnsiTheme="majorBidi" w:cstheme="majorBidi"/>
          <w:sz w:val="28"/>
          <w:szCs w:val="28"/>
          <w:lang w:val="kk-KZ"/>
        </w:rPr>
        <w:t xml:space="preserve">Қолжазба тілінде түркі сөздермен қатар, араб және парсы тілдерінен енген сын есімдер көп қолданылды. Мысалы, түркі тілінен негізгі түбір сын есімдер қатарына </w:t>
      </w:r>
      <w:bookmarkStart w:id="247" w:name="_Hlk104887147"/>
      <w:r w:rsidRPr="007A63F6">
        <w:rPr>
          <w:rFonts w:asciiTheme="majorBidi" w:hAnsiTheme="majorBidi" w:cstheme="majorBidi"/>
          <w:i/>
          <w:iCs/>
          <w:sz w:val="28"/>
          <w:szCs w:val="28"/>
        </w:rPr>
        <w:t>türlük</w:t>
      </w:r>
      <w:bookmarkEnd w:id="247"/>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153b/3</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«түрлі»,</w:t>
      </w:r>
      <w:r w:rsidRPr="007A63F6">
        <w:rPr>
          <w:rFonts w:asciiTheme="majorBidi" w:hAnsiTheme="majorBidi" w:cstheme="majorBidi"/>
          <w:sz w:val="28"/>
          <w:szCs w:val="28"/>
        </w:rPr>
        <w:t xml:space="preserve"> </w:t>
      </w:r>
      <w:bookmarkStart w:id="248" w:name="_Hlk103289140"/>
      <w:r w:rsidRPr="007A63F6">
        <w:rPr>
          <w:rFonts w:asciiTheme="majorBidi" w:hAnsiTheme="majorBidi" w:cstheme="majorBidi"/>
          <w:i/>
          <w:iCs/>
          <w:sz w:val="28"/>
          <w:szCs w:val="28"/>
        </w:rPr>
        <w:t>aq</w:t>
      </w:r>
      <w:bookmarkEnd w:id="248"/>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144a/9</w:t>
      </w:r>
      <w:r w:rsidRPr="007A63F6">
        <w:rPr>
          <w:rFonts w:asciiTheme="majorBidi" w:hAnsiTheme="majorBidi" w:cstheme="majorBidi"/>
          <w:sz w:val="28"/>
          <w:szCs w:val="28"/>
          <w:lang w:val="kk-KZ"/>
        </w:rPr>
        <w:t xml:space="preserve">) «ақ», </w:t>
      </w:r>
      <w:bookmarkStart w:id="249" w:name="_Hlk102545213"/>
      <w:r w:rsidRPr="007A63F6">
        <w:rPr>
          <w:rFonts w:asciiTheme="majorBidi" w:hAnsiTheme="majorBidi" w:cstheme="majorBidi"/>
          <w:i/>
          <w:iCs/>
          <w:sz w:val="28"/>
          <w:szCs w:val="28"/>
        </w:rPr>
        <w:t>ala</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239b/8</w:t>
      </w:r>
      <w:bookmarkEnd w:id="249"/>
      <w:r w:rsidRPr="007A63F6">
        <w:rPr>
          <w:rFonts w:asciiTheme="majorBidi" w:hAnsiTheme="majorBidi" w:cstheme="majorBidi"/>
          <w:sz w:val="28"/>
          <w:szCs w:val="28"/>
          <w:lang w:val="kk-KZ"/>
        </w:rPr>
        <w:t xml:space="preserve">) «ала түсті», </w:t>
      </w:r>
      <w:r w:rsidRPr="007A63F6">
        <w:rPr>
          <w:rFonts w:asciiTheme="majorBidi" w:hAnsiTheme="majorBidi" w:cstheme="majorBidi"/>
          <w:i/>
          <w:iCs/>
          <w:sz w:val="28"/>
          <w:szCs w:val="28"/>
        </w:rPr>
        <w:t>ıssıġ</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142b/7</w:t>
      </w:r>
      <w:r w:rsidRPr="007A63F6">
        <w:rPr>
          <w:rFonts w:asciiTheme="majorBidi" w:hAnsiTheme="majorBidi" w:cstheme="majorBidi"/>
          <w:sz w:val="28"/>
          <w:szCs w:val="28"/>
          <w:lang w:val="kk-KZ"/>
        </w:rPr>
        <w:t xml:space="preserve">) «ыстық, ыссы», </w:t>
      </w:r>
      <w:bookmarkStart w:id="250" w:name="_Hlk113274019"/>
      <w:r w:rsidRPr="007A63F6">
        <w:rPr>
          <w:rFonts w:asciiTheme="majorBidi" w:hAnsiTheme="majorBidi" w:cstheme="majorBidi"/>
          <w:i/>
          <w:iCs/>
          <w:sz w:val="28"/>
          <w:szCs w:val="28"/>
        </w:rPr>
        <w:t>qızıq</w:t>
      </w:r>
      <w:r w:rsidRPr="007A63F6">
        <w:rPr>
          <w:rFonts w:asciiTheme="majorBidi" w:hAnsiTheme="majorBidi" w:cstheme="majorBidi"/>
          <w:sz w:val="28"/>
          <w:szCs w:val="28"/>
        </w:rPr>
        <w:t xml:space="preserve"> </w:t>
      </w:r>
      <w:bookmarkEnd w:id="250"/>
      <w:r w:rsidRPr="007A63F6">
        <w:rPr>
          <w:rFonts w:asciiTheme="majorBidi" w:hAnsiTheme="majorBidi" w:cstheme="majorBidi"/>
          <w:sz w:val="28"/>
          <w:szCs w:val="28"/>
          <w:lang w:val="kk-KZ"/>
        </w:rPr>
        <w:t>(</w:t>
      </w:r>
      <w:r w:rsidRPr="007A63F6">
        <w:rPr>
          <w:rFonts w:asciiTheme="majorBidi" w:hAnsiTheme="majorBidi" w:cstheme="majorBidi"/>
          <w:sz w:val="28"/>
          <w:szCs w:val="28"/>
        </w:rPr>
        <w:t>157a/10</w:t>
      </w:r>
      <w:r w:rsidRPr="007A63F6">
        <w:rPr>
          <w:rFonts w:asciiTheme="majorBidi" w:hAnsiTheme="majorBidi" w:cstheme="majorBidi"/>
          <w:sz w:val="28"/>
          <w:szCs w:val="28"/>
          <w:lang w:val="kk-KZ"/>
        </w:rPr>
        <w:t xml:space="preserve">) «қызық», </w:t>
      </w:r>
      <w:r w:rsidRPr="007A63F6">
        <w:rPr>
          <w:rFonts w:asciiTheme="majorBidi" w:hAnsiTheme="majorBidi" w:cstheme="majorBidi"/>
          <w:i/>
          <w:iCs/>
          <w:sz w:val="28"/>
          <w:szCs w:val="28"/>
        </w:rPr>
        <w:t>qattıġraq</w:t>
      </w:r>
      <w:r w:rsidRPr="007A63F6">
        <w:rPr>
          <w:rFonts w:asciiTheme="majorBidi" w:hAnsiTheme="majorBidi" w:cstheme="majorBidi"/>
          <w:sz w:val="28"/>
          <w:szCs w:val="28"/>
          <w:lang w:val="kk-KZ"/>
        </w:rPr>
        <w:t xml:space="preserve"> (161a/5) «қаттырақ», </w:t>
      </w:r>
      <w:r w:rsidRPr="007A63F6">
        <w:rPr>
          <w:rFonts w:asciiTheme="majorBidi" w:hAnsiTheme="majorBidi" w:cstheme="majorBidi"/>
          <w:i/>
          <w:iCs/>
          <w:sz w:val="28"/>
          <w:szCs w:val="28"/>
        </w:rPr>
        <w:t>tirik</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106b/5</w:t>
      </w:r>
      <w:r w:rsidRPr="007A63F6">
        <w:rPr>
          <w:rFonts w:asciiTheme="majorBidi" w:hAnsiTheme="majorBidi" w:cstheme="majorBidi"/>
          <w:sz w:val="28"/>
          <w:szCs w:val="28"/>
          <w:lang w:val="kk-KZ"/>
        </w:rPr>
        <w:t xml:space="preserve">) «тірі», </w:t>
      </w:r>
      <w:r w:rsidRPr="007A63F6">
        <w:rPr>
          <w:rFonts w:asciiTheme="majorBidi" w:hAnsiTheme="majorBidi" w:cstheme="majorBidi"/>
          <w:i/>
          <w:iCs/>
          <w:sz w:val="28"/>
          <w:szCs w:val="28"/>
        </w:rPr>
        <w:t>yalġuz</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200a/7</w:t>
      </w:r>
      <w:r w:rsidRPr="007A63F6">
        <w:rPr>
          <w:rFonts w:asciiTheme="majorBidi" w:hAnsiTheme="majorBidi" w:cstheme="majorBidi"/>
          <w:sz w:val="28"/>
          <w:szCs w:val="28"/>
          <w:lang w:val="kk-KZ"/>
        </w:rPr>
        <w:t xml:space="preserve">) «жалғыз», </w:t>
      </w:r>
      <w:bookmarkStart w:id="251" w:name="_Hlk113274026"/>
      <w:r w:rsidRPr="007A63F6">
        <w:rPr>
          <w:rFonts w:asciiTheme="majorBidi" w:hAnsiTheme="majorBidi" w:cstheme="majorBidi"/>
          <w:i/>
          <w:iCs/>
          <w:sz w:val="28"/>
          <w:szCs w:val="28"/>
        </w:rPr>
        <w:t>yaman</w:t>
      </w:r>
      <w:r w:rsidRPr="007A63F6">
        <w:rPr>
          <w:rFonts w:asciiTheme="majorBidi" w:hAnsiTheme="majorBidi" w:cstheme="majorBidi"/>
          <w:sz w:val="28"/>
          <w:szCs w:val="28"/>
          <w:lang w:val="kk-KZ"/>
        </w:rPr>
        <w:t xml:space="preserve"> </w:t>
      </w:r>
      <w:bookmarkEnd w:id="251"/>
      <w:r w:rsidRPr="007A63F6">
        <w:rPr>
          <w:rFonts w:asciiTheme="majorBidi" w:hAnsiTheme="majorBidi" w:cstheme="majorBidi"/>
          <w:sz w:val="28"/>
          <w:szCs w:val="28"/>
          <w:lang w:val="kk-KZ"/>
        </w:rPr>
        <w:t>(</w:t>
      </w:r>
      <w:r w:rsidRPr="007A63F6">
        <w:rPr>
          <w:rFonts w:asciiTheme="majorBidi" w:hAnsiTheme="majorBidi" w:cstheme="majorBidi"/>
          <w:sz w:val="28"/>
          <w:szCs w:val="28"/>
        </w:rPr>
        <w:t>150b/10</w:t>
      </w:r>
      <w:r w:rsidRPr="007A63F6">
        <w:rPr>
          <w:rFonts w:asciiTheme="majorBidi" w:hAnsiTheme="majorBidi" w:cstheme="majorBidi"/>
          <w:sz w:val="28"/>
          <w:szCs w:val="28"/>
          <w:lang w:val="kk-KZ"/>
        </w:rPr>
        <w:t>) «жаман»</w:t>
      </w:r>
      <w:r w:rsidRPr="007A63F6">
        <w:rPr>
          <w:rFonts w:asciiTheme="majorBidi" w:hAnsiTheme="majorBidi" w:cstheme="majorBidi"/>
          <w:sz w:val="28"/>
          <w:szCs w:val="28"/>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rPr>
        <w:t>y</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rPr>
        <w:t>ni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Pr>
        <w:t>144b/8</w:t>
      </w:r>
      <w:r w:rsidRPr="007A63F6">
        <w:rPr>
          <w:rFonts w:asciiTheme="majorBidi" w:hAnsiTheme="majorBidi" w:cstheme="majorBidi"/>
          <w:sz w:val="28"/>
          <w:szCs w:val="28"/>
          <w:lang w:val="kk-KZ"/>
        </w:rPr>
        <w:t xml:space="preserve">) «жаңа», </w:t>
      </w:r>
      <w:r w:rsidRPr="007A63F6">
        <w:rPr>
          <w:rFonts w:asciiTheme="majorBidi" w:hAnsiTheme="majorBidi" w:cstheme="majorBidi"/>
          <w:i/>
          <w:iCs/>
          <w:color w:val="000000" w:themeColor="text1"/>
          <w:sz w:val="28"/>
          <w:szCs w:val="28"/>
        </w:rPr>
        <w:t>yalaŋ yėrde</w:t>
      </w:r>
      <w:r w:rsidRPr="007A63F6">
        <w:rPr>
          <w:rFonts w:asciiTheme="majorBidi" w:hAnsiTheme="majorBidi" w:cstheme="majorBidi"/>
          <w:color w:val="000000" w:themeColor="text1"/>
          <w:sz w:val="28"/>
          <w:szCs w:val="28"/>
          <w:lang w:val="kk-KZ"/>
        </w:rPr>
        <w:t xml:space="preserve"> (108</w:t>
      </w:r>
      <w:r w:rsidRPr="007A63F6">
        <w:rPr>
          <w:rFonts w:asciiTheme="majorBidi" w:hAnsiTheme="majorBidi" w:cstheme="majorBidi"/>
          <w:color w:val="000000" w:themeColor="text1"/>
          <w:sz w:val="28"/>
          <w:szCs w:val="28"/>
        </w:rPr>
        <w:t>b</w:t>
      </w:r>
      <w:r w:rsidRPr="007A63F6">
        <w:rPr>
          <w:rFonts w:asciiTheme="majorBidi" w:hAnsiTheme="majorBidi" w:cstheme="majorBidi"/>
          <w:color w:val="000000" w:themeColor="text1"/>
          <w:sz w:val="28"/>
          <w:szCs w:val="28"/>
          <w:lang w:val="kk-KZ"/>
        </w:rPr>
        <w:t>/1) «</w:t>
      </w:r>
      <w:r w:rsidRPr="007A63F6">
        <w:rPr>
          <w:rFonts w:asciiTheme="majorBidi" w:hAnsiTheme="majorBidi" w:cstheme="majorBidi"/>
          <w:color w:val="000000" w:themeColor="text1"/>
          <w:sz w:val="28"/>
          <w:szCs w:val="28"/>
        </w:rPr>
        <w:t>бос жерде</w:t>
      </w:r>
      <w:r w:rsidRPr="007A63F6">
        <w:rPr>
          <w:rFonts w:asciiTheme="majorBidi" w:hAnsiTheme="majorBidi" w:cstheme="majorBidi"/>
          <w:color w:val="000000" w:themeColor="text1"/>
          <w:sz w:val="28"/>
          <w:szCs w:val="28"/>
          <w:lang w:val="kk-KZ"/>
        </w:rPr>
        <w:t xml:space="preserve">», </w:t>
      </w:r>
      <w:r w:rsidRPr="007A63F6">
        <w:rPr>
          <w:rFonts w:asciiTheme="majorBidi" w:hAnsiTheme="majorBidi" w:cstheme="majorBidi"/>
          <w:sz w:val="28"/>
          <w:szCs w:val="28"/>
          <w:lang w:val="kk-KZ"/>
        </w:rPr>
        <w:t xml:space="preserve">т.б. сөздерді жатқызуға болады. </w:t>
      </w:r>
      <w:r w:rsidRPr="007A63F6">
        <w:rPr>
          <w:rFonts w:asciiTheme="majorBidi" w:hAnsiTheme="majorBidi" w:cstheme="majorBidi"/>
          <w:i/>
          <w:iCs/>
          <w:sz w:val="28"/>
          <w:szCs w:val="28"/>
        </w:rPr>
        <w:t>ʿād</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rPr>
        <w:t>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(182a/2) «әділ»,</w:t>
      </w:r>
      <w:r w:rsidRPr="007A63F6">
        <w:rPr>
          <w:rFonts w:asciiTheme="majorBidi" w:hAnsiTheme="majorBidi" w:cstheme="majorBidi"/>
          <w:i/>
          <w:iCs/>
          <w:sz w:val="28"/>
          <w:szCs w:val="28"/>
        </w:rPr>
        <w:t xml:space="preserve"> alvān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«алуан» сияқты кірме сөздер қазіргі қазақ әдеби тілінде қолданылады. </w:t>
      </w:r>
    </w:p>
    <w:p w14:paraId="05EF8C62" w14:textId="156C5188"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Араб және парсы тілдерінен енген сын есімдер көп қолданылады. Мысалы: </w:t>
      </w:r>
      <w:r w:rsidRPr="007A63F6">
        <w:rPr>
          <w:rFonts w:asciiTheme="majorBidi" w:hAnsiTheme="majorBidi" w:cstheme="majorBidi"/>
          <w:i/>
          <w:iCs/>
          <w:sz w:val="28"/>
          <w:szCs w:val="28"/>
          <w:lang w:val="tr-TR"/>
        </w:rPr>
        <w:t>serdārı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leşker</w:t>
      </w:r>
      <w:r w:rsidRPr="007A63F6">
        <w:rPr>
          <w:rFonts w:asciiTheme="majorBidi" w:hAnsiTheme="majorBidi" w:cstheme="majorBidi"/>
          <w:sz w:val="28"/>
          <w:szCs w:val="28"/>
          <w:lang w:val="kk-KZ"/>
        </w:rPr>
        <w:t xml:space="preserve"> (97а/8) «мықты әскер, күш»,</w:t>
      </w:r>
      <w:bookmarkStart w:id="252" w:name="_Hlk106475510"/>
      <w:r w:rsidRPr="007A63F6">
        <w:rPr>
          <w:rFonts w:asciiTheme="majorBidi" w:hAnsiTheme="majorBidi" w:cstheme="majorBidi"/>
          <w:i/>
          <w:iCs/>
          <w:sz w:val="28"/>
          <w:szCs w:val="28"/>
          <w:lang w:val="tr-TR"/>
        </w:rPr>
        <w:t>ʿaẓīm kervān</w:t>
      </w:r>
      <w:bookmarkEnd w:id="252"/>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(98а/6) «үлкен керуен», </w:t>
      </w:r>
      <w:r w:rsidRPr="007A63F6">
        <w:rPr>
          <w:rFonts w:asciiTheme="majorBidi" w:hAnsiTheme="majorBidi" w:cstheme="majorBidi"/>
          <w:i/>
          <w:iCs/>
          <w:sz w:val="28"/>
          <w:szCs w:val="28"/>
        </w:rPr>
        <w:t>mubārek atıŋız</w:t>
      </w:r>
      <w:r w:rsidRPr="007A63F6">
        <w:rPr>
          <w:rFonts w:asciiTheme="majorBidi" w:hAnsiTheme="majorBidi" w:cstheme="majorBidi"/>
          <w:sz w:val="28"/>
          <w:szCs w:val="28"/>
          <w:lang w:val="kk-KZ"/>
        </w:rPr>
        <w:t xml:space="preserve"> (110</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/9) «қасиетті атыңыз», </w:t>
      </w:r>
      <w:r w:rsidRPr="007A63F6">
        <w:rPr>
          <w:rFonts w:asciiTheme="majorBidi" w:hAnsiTheme="majorBidi" w:cstheme="majorBidi"/>
          <w:i/>
          <w:iCs/>
          <w:sz w:val="28"/>
          <w:szCs w:val="28"/>
        </w:rPr>
        <w:t>ebr-i nevbāhar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 xml:space="preserve">(114а/7) «көктемнің бұлты», </w:t>
      </w:r>
      <w:r w:rsidRPr="007A63F6">
        <w:rPr>
          <w:rFonts w:asciiTheme="majorBidi" w:hAnsiTheme="majorBidi" w:cstheme="majorBidi"/>
          <w:i/>
          <w:iCs/>
          <w:sz w:val="28"/>
          <w:szCs w:val="28"/>
        </w:rPr>
        <w:t>şükr-i bisyār</w:t>
      </w:r>
      <w:r w:rsidRPr="007A63F6">
        <w:rPr>
          <w:rFonts w:asciiTheme="majorBidi" w:hAnsiTheme="majorBidi" w:cstheme="majorBidi"/>
          <w:sz w:val="28"/>
          <w:szCs w:val="28"/>
          <w:lang w:val="kk-KZ"/>
        </w:rPr>
        <w:t xml:space="preserve"> (114а/10) «көп шүкіршілік», т.б.</w:t>
      </w:r>
    </w:p>
    <w:p w14:paraId="51E9431F" w14:textId="16E6F994"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Араб тілі грамматикасының сөз тіркесі (изафеті) де қолданылады: </w:t>
      </w:r>
      <w:r w:rsidRPr="007A63F6">
        <w:rPr>
          <w:rFonts w:asciiTheme="majorBidi" w:hAnsiTheme="majorBidi" w:cstheme="majorBidi"/>
          <w:i/>
          <w:iCs/>
          <w:sz w:val="28"/>
          <w:szCs w:val="28"/>
          <w:lang w:val="tr-TR"/>
        </w:rPr>
        <w:t>şīr-i ḫudā</w:t>
      </w:r>
      <w:r w:rsidRPr="007A63F6">
        <w:rPr>
          <w:rFonts w:asciiTheme="majorBidi" w:hAnsiTheme="majorBidi" w:cstheme="majorBidi"/>
          <w:sz w:val="28"/>
          <w:szCs w:val="28"/>
          <w:lang w:val="kk-KZ"/>
        </w:rPr>
        <w:t xml:space="preserve"> (97</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/7) «Құдайдың арыстаны»,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ṭabl-ı cenk</w:t>
      </w:r>
      <w:r w:rsidRPr="007A63F6">
        <w:rPr>
          <w:rFonts w:asciiTheme="majorBidi" w:hAnsiTheme="majorBidi" w:cstheme="majorBidi"/>
          <w:sz w:val="28"/>
          <w:szCs w:val="28"/>
          <w:lang w:val="kk-KZ"/>
        </w:rPr>
        <w:t xml:space="preserve"> (99а/3)</w:t>
      </w:r>
      <w:r w:rsidR="00C614F1"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«соғыс дауылы», </w:t>
      </w:r>
      <w:r w:rsidRPr="007A63F6">
        <w:rPr>
          <w:rFonts w:asciiTheme="majorBidi" w:hAnsiTheme="majorBidi" w:cstheme="majorBidi"/>
          <w:i/>
          <w:iCs/>
          <w:sz w:val="28"/>
          <w:szCs w:val="28"/>
          <w:lang w:val="tr-TR"/>
        </w:rPr>
        <w:t>namāz-ı digerġaça</w:t>
      </w:r>
      <w:r w:rsidRPr="007A63F6">
        <w:rPr>
          <w:rFonts w:asciiTheme="majorBidi" w:hAnsiTheme="majorBidi" w:cstheme="majorBidi"/>
          <w:sz w:val="28"/>
          <w:szCs w:val="28"/>
          <w:lang w:val="kk-KZ"/>
        </w:rPr>
        <w:t xml:space="preserve"> (107а/10) «бесін намазы», т.б. </w:t>
      </w:r>
    </w:p>
    <w:p w14:paraId="7CC0ECF3"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 тіліндегі туынды сын есімдердің жасалу жолына тоқталатын болсақ, </w:t>
      </w:r>
      <w:bookmarkStart w:id="253" w:name="_Hlk106622073"/>
      <w:r w:rsidRPr="007A63F6">
        <w:rPr>
          <w:rFonts w:asciiTheme="majorBidi" w:eastAsia="TimesNewRomanPSMT" w:hAnsiTheme="majorBidi" w:cstheme="majorBidi"/>
          <w:i/>
          <w:iCs/>
          <w:sz w:val="28"/>
          <w:szCs w:val="28"/>
          <w:lang w:val="tr-TR"/>
        </w:rPr>
        <w:t>-dеk/-tеk</w:t>
      </w:r>
      <w:bookmarkEnd w:id="253"/>
      <w:r w:rsidRPr="007A63F6">
        <w:rPr>
          <w:rFonts w:asciiTheme="majorBidi" w:eastAsia="TimesNewRomanPSMT" w:hAnsiTheme="majorBidi" w:cstheme="majorBidi"/>
          <w:i/>
          <w:iCs/>
          <w:sz w:val="28"/>
          <w:szCs w:val="28"/>
          <w:lang w:val="kk-KZ"/>
        </w:rPr>
        <w:t xml:space="preserve">; </w:t>
      </w:r>
      <w:r w:rsidRPr="007A63F6">
        <w:rPr>
          <w:rFonts w:asciiTheme="majorBidi" w:eastAsia="TimesNewRomanPSMT" w:hAnsiTheme="majorBidi" w:cstheme="majorBidi"/>
          <w:i/>
          <w:iCs/>
          <w:sz w:val="28"/>
          <w:szCs w:val="28"/>
          <w:lang w:val="tr-TR"/>
        </w:rPr>
        <w:t>sız/-siz</w:t>
      </w:r>
      <w:r w:rsidRPr="007A63F6">
        <w:rPr>
          <w:rFonts w:asciiTheme="majorBidi" w:eastAsia="TimesNewRomanPSMT" w:hAnsiTheme="majorBidi" w:cstheme="majorBidi"/>
          <w:i/>
          <w:iCs/>
          <w:sz w:val="28"/>
          <w:szCs w:val="28"/>
          <w:lang w:val="kk-KZ"/>
        </w:rPr>
        <w:t>; -lı</w:t>
      </w:r>
      <w:r w:rsidRPr="007A63F6">
        <w:rPr>
          <w:rFonts w:asciiTheme="majorBidi" w:eastAsia="TimesNewRomanPSMT" w:hAnsiTheme="majorBidi" w:cstheme="majorBidi"/>
          <w:i/>
          <w:iCs/>
          <w:sz w:val="28"/>
          <w:szCs w:val="28"/>
        </w:rPr>
        <w:t>q</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 xml:space="preserve"> -daki/-taki</w:t>
      </w:r>
      <w:r w:rsidRPr="007A63F6">
        <w:rPr>
          <w:rFonts w:asciiTheme="majorBidi" w:eastAsia="TimesNewRomanPSMT" w:hAnsiTheme="majorBidi" w:cstheme="majorBidi"/>
          <w:sz w:val="28"/>
          <w:szCs w:val="28"/>
          <w:lang w:val="kk-KZ"/>
        </w:rPr>
        <w:t xml:space="preserve"> сияқты зат есімнен сын есім тудыратын жұрнақтарды кездестіруге болады.</w:t>
      </w:r>
    </w:p>
    <w:p w14:paraId="48980204" w14:textId="4A0401D3" w:rsidR="000C71AE" w:rsidRPr="005C2EE0" w:rsidRDefault="000C71AE" w:rsidP="005C2EE0">
      <w:pPr>
        <w:spacing w:after="0" w:line="240" w:lineRule="auto"/>
        <w:ind w:firstLine="567"/>
        <w:jc w:val="both"/>
        <w:rPr>
          <w:rFonts w:asciiTheme="majorBidi" w:eastAsia="TimesNewRomanPSMT" w:hAnsiTheme="majorBidi" w:cstheme="majorBidi"/>
          <w:b/>
          <w:bCs/>
          <w:sz w:val="28"/>
          <w:szCs w:val="28"/>
          <w:lang w:val="kk-KZ"/>
        </w:rPr>
      </w:pPr>
      <w:r w:rsidRPr="007A63F6">
        <w:rPr>
          <w:rFonts w:asciiTheme="majorBidi" w:eastAsia="TimesNewRomanPSMT" w:hAnsiTheme="majorBidi" w:cstheme="majorBidi"/>
          <w:b/>
          <w:bCs/>
          <w:sz w:val="28"/>
          <w:szCs w:val="28"/>
          <w:lang w:val="kk-KZ"/>
        </w:rPr>
        <w:t xml:space="preserve">Сан есім. </w:t>
      </w:r>
      <w:r w:rsidRPr="007A63F6">
        <w:rPr>
          <w:rFonts w:asciiTheme="majorBidi" w:eastAsia="TimesNewRomanPSMT" w:hAnsiTheme="majorBidi" w:cstheme="majorBidi"/>
          <w:sz w:val="28"/>
          <w:szCs w:val="28"/>
          <w:lang w:val="kk-KZ"/>
        </w:rPr>
        <w:t>Түркі халықтарының тіліндегі сан есімдердің пайда болуы және қалыптасу жүйесі жайында айтылған пікірлер өте көп. «Қисса-и Джанкнаме»</w:t>
      </w:r>
      <w:r w:rsidRPr="007A63F6">
        <w:rPr>
          <w:rFonts w:asciiTheme="majorBidi" w:eastAsia="TimesNewRomanPSMT" w:hAnsiTheme="majorBidi" w:cstheme="majorBidi"/>
          <w:sz w:val="28"/>
          <w:szCs w:val="28"/>
          <w:lang w:val="ru-RU"/>
        </w:rPr>
        <w:t xml:space="preserve"> </w:t>
      </w:r>
      <w:r w:rsidRPr="007A63F6">
        <w:rPr>
          <w:rFonts w:asciiTheme="majorBidi" w:eastAsia="TimesNewRomanPSMT" w:hAnsiTheme="majorBidi" w:cstheme="majorBidi"/>
          <w:sz w:val="28"/>
          <w:szCs w:val="28"/>
          <w:lang w:val="ru-RU"/>
        </w:rPr>
        <w:lastRenderedPageBreak/>
        <w:t xml:space="preserve">жазба </w:t>
      </w:r>
      <w:r w:rsidRPr="007A63F6">
        <w:rPr>
          <w:rFonts w:asciiTheme="majorBidi" w:eastAsia="TimesNewRomanPSMT" w:hAnsiTheme="majorBidi" w:cstheme="majorBidi"/>
          <w:sz w:val="28"/>
          <w:szCs w:val="28"/>
          <w:lang w:val="kk-KZ"/>
        </w:rPr>
        <w:t>ескерткішінің мәтінінде кездесетін натурал сандар (</w:t>
      </w:r>
      <w:r w:rsidRPr="007A63F6">
        <w:rPr>
          <w:rFonts w:asciiTheme="majorBidi" w:eastAsia="TimesNewRomanPSMT" w:hAnsiTheme="majorBidi" w:cstheme="majorBidi"/>
          <w:i/>
          <w:iCs/>
          <w:sz w:val="28"/>
          <w:szCs w:val="28"/>
          <w:lang w:val="kk-KZ"/>
        </w:rPr>
        <w:t>bir, iki, tört, jetі</w:t>
      </w:r>
      <w:r w:rsidRPr="007A63F6">
        <w:rPr>
          <w:rFonts w:asciiTheme="majorBidi" w:eastAsia="TimesNewRomanPSMT" w:hAnsiTheme="majorBidi" w:cstheme="majorBidi"/>
          <w:sz w:val="28"/>
          <w:szCs w:val="28"/>
          <w:lang w:val="kk-KZ"/>
        </w:rPr>
        <w:t xml:space="preserve"> және т.б.) қазіргі түркі халықтарының әдеби тілдерінде, оның ішінде қазақ тілінде де кездесетін сандық және реттік сан есім жүйесін білдіреді.</w:t>
      </w:r>
      <w:r w:rsidR="005C2EE0">
        <w:rPr>
          <w:rFonts w:asciiTheme="majorBidi" w:eastAsia="TimesNewRomanPSMT" w:hAnsiTheme="majorBidi" w:cstheme="majorBidi"/>
          <w:b/>
          <w:bCs/>
          <w:sz w:val="28"/>
          <w:szCs w:val="28"/>
          <w:lang w:val="kk-KZ"/>
        </w:rPr>
        <w:t xml:space="preserve"> </w:t>
      </w:r>
      <w:r w:rsidRPr="007A63F6">
        <w:rPr>
          <w:rFonts w:asciiTheme="majorBidi" w:eastAsia="TimesNewRomanPSMT" w:hAnsiTheme="majorBidi" w:cstheme="majorBidi"/>
          <w:sz w:val="28"/>
          <w:szCs w:val="28"/>
          <w:lang w:val="kk-KZ"/>
        </w:rPr>
        <w:t>Талдап отырған еңбекте сан есім өте көп қолданылады. Олар</w:t>
      </w:r>
      <w:r w:rsidR="00E977D3">
        <w:rPr>
          <w:rFonts w:asciiTheme="majorBidi" w:eastAsia="TimesNewRomanPSMT" w:hAnsiTheme="majorBidi" w:cstheme="majorBidi"/>
          <w:sz w:val="28"/>
          <w:szCs w:val="28"/>
          <w:lang w:val="kk-KZ"/>
        </w:rPr>
        <w:t>дың ішінде</w:t>
      </w:r>
      <w:r w:rsidRPr="007A63F6">
        <w:rPr>
          <w:rFonts w:asciiTheme="majorBidi" w:eastAsia="TimesNewRomanPSMT" w:hAnsiTheme="majorBidi" w:cstheme="majorBidi"/>
          <w:sz w:val="28"/>
          <w:szCs w:val="28"/>
          <w:lang w:val="kk-KZ"/>
        </w:rPr>
        <w:t xml:space="preserve"> </w:t>
      </w:r>
      <w:bookmarkStart w:id="254" w:name="_Hlk113274061"/>
      <w:r w:rsidRPr="007A63F6">
        <w:rPr>
          <w:rFonts w:asciiTheme="majorBidi" w:eastAsia="TimesNewRomanPSMT" w:hAnsiTheme="majorBidi" w:cstheme="majorBidi"/>
          <w:sz w:val="28"/>
          <w:szCs w:val="28"/>
          <w:lang w:val="kk-KZ"/>
        </w:rPr>
        <w:t>есептік, реттік, топтық, жинақтық, болжалдық</w:t>
      </w:r>
      <w:r w:rsidR="00E977D3">
        <w:rPr>
          <w:rFonts w:asciiTheme="majorBidi" w:eastAsia="TimesNewRomanPSMT" w:hAnsiTheme="majorBidi" w:cstheme="majorBidi"/>
          <w:sz w:val="28"/>
          <w:szCs w:val="28"/>
          <w:lang w:val="kk-KZ"/>
        </w:rPr>
        <w:t xml:space="preserve"> сан есімдері кездеседі.</w:t>
      </w:r>
    </w:p>
    <w:bookmarkEnd w:id="254"/>
    <w:p w14:paraId="0A9227D3" w14:textId="5186087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Қолжазбада ең көп тараған түрі – </w:t>
      </w:r>
      <w:r w:rsidRPr="007A63F6">
        <w:rPr>
          <w:rFonts w:asciiTheme="majorBidi" w:eastAsia="TimesNewRomanPSMT" w:hAnsiTheme="majorBidi" w:cstheme="majorBidi"/>
          <w:b/>
          <w:bCs/>
          <w:sz w:val="28"/>
          <w:szCs w:val="28"/>
          <w:lang w:val="kk-KZ"/>
        </w:rPr>
        <w:t>есептік сан есім</w:t>
      </w:r>
      <w:r w:rsidRPr="007A63F6">
        <w:rPr>
          <w:rFonts w:asciiTheme="majorBidi" w:eastAsia="TimesNewRomanPSMT" w:hAnsiTheme="majorBidi" w:cstheme="majorBidi"/>
          <w:sz w:val="28"/>
          <w:szCs w:val="28"/>
          <w:lang w:val="kk-KZ"/>
        </w:rPr>
        <w:t>. Есептік сан есім бірліктерді, ондықтарды, жүздіктерді, мыңдықтарды белгілейді:</w:t>
      </w:r>
      <w:r w:rsidRPr="007A63F6">
        <w:rPr>
          <w:rFonts w:asciiTheme="majorBidi" w:eastAsia="TimesNewRomanPSMT" w:hAnsiTheme="majorBidi" w:cstheme="majorBidi"/>
          <w:sz w:val="28"/>
          <w:szCs w:val="28"/>
          <w:lang w:val="tr-TR"/>
        </w:rPr>
        <w:t xml:space="preserve"> </w:t>
      </w:r>
      <w:r w:rsidRPr="007A63F6">
        <w:rPr>
          <w:rFonts w:asciiTheme="majorBidi" w:hAnsiTheme="majorBidi" w:cstheme="majorBidi"/>
          <w:i/>
          <w:iCs/>
          <w:sz w:val="28"/>
          <w:szCs w:val="28"/>
          <w:lang w:val="tr-TR"/>
        </w:rPr>
        <w:t xml:space="preserve">bir qalʿa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93b/2</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бір қорғаныс;</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otuz iki saz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96a/5</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отыз екі саз</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255" w:name="_Hlk113274080"/>
      <w:r w:rsidRPr="007A63F6">
        <w:rPr>
          <w:rFonts w:asciiTheme="majorBidi" w:hAnsiTheme="majorBidi" w:cstheme="majorBidi"/>
          <w:i/>
          <w:iCs/>
          <w:sz w:val="28"/>
          <w:szCs w:val="28"/>
          <w:lang w:val="tr-TR"/>
        </w:rPr>
        <w:t xml:space="preserve">on iki miŋ </w:t>
      </w:r>
      <w:bookmarkEnd w:id="255"/>
      <w:r w:rsidRPr="007A63F6">
        <w:rPr>
          <w:rFonts w:asciiTheme="majorBidi" w:hAnsiTheme="majorBidi" w:cstheme="majorBidi"/>
          <w:i/>
          <w:iCs/>
          <w:sz w:val="28"/>
          <w:szCs w:val="28"/>
          <w:lang w:val="tr-TR"/>
        </w:rPr>
        <w:t>leşker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97a/7</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он екі мың әскер</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256" w:name="_Hlk113274087"/>
      <w:r w:rsidRPr="007A63F6">
        <w:rPr>
          <w:rFonts w:asciiTheme="majorBidi" w:hAnsiTheme="majorBidi" w:cstheme="majorBidi"/>
          <w:i/>
          <w:iCs/>
          <w:sz w:val="28"/>
          <w:szCs w:val="28"/>
          <w:lang w:val="tr-TR"/>
        </w:rPr>
        <w:t>üç</w:t>
      </w:r>
      <w:bookmarkEnd w:id="256"/>
      <w:r w:rsidRPr="007A63F6">
        <w:rPr>
          <w:rFonts w:asciiTheme="majorBidi" w:hAnsiTheme="majorBidi" w:cstheme="majorBidi"/>
          <w:i/>
          <w:iCs/>
          <w:sz w:val="28"/>
          <w:szCs w:val="28"/>
          <w:lang w:val="tr-TR"/>
        </w:rPr>
        <w:t xml:space="preserve"> kün yol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93a/7</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үш күн</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tört pehlevān nāmdārı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99b/8-9</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төрт палуаны</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tört yüz miŋ leşker birle bėş yüz pehlevān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141b/7-8</w:t>
      </w:r>
      <w:r w:rsidRPr="007A63F6">
        <w:rPr>
          <w:rFonts w:asciiTheme="majorBidi" w:hAnsiTheme="majorBidi" w:cstheme="majorBidi"/>
          <w:i/>
          <w:iCs/>
          <w:sz w:val="28"/>
          <w:szCs w:val="28"/>
          <w:lang w:val="kk-KZ"/>
        </w:rPr>
        <w:t>)</w:t>
      </w:r>
      <w:r w:rsidR="004F0DBB" w:rsidRPr="007A63F6">
        <w:rPr>
          <w:rFonts w:asciiTheme="majorBidi" w:hAnsiTheme="majorBidi" w:cstheme="majorBidi"/>
          <w:sz w:val="28"/>
          <w:szCs w:val="28"/>
          <w:lang w:val="kk-KZ"/>
        </w:rPr>
        <w:t xml:space="preserve">–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төрт жүз мың әскерменен бес жүз палуан</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altı aylıq yolını altı künde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253a/8-9</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алты айлық жолын алты күнде</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dūzaḫnı yėti ėşigi</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193b/7</w:t>
      </w:r>
      <w:r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тозақтың жеті есігі</w:t>
      </w:r>
      <w:r w:rsidR="00C614F1" w:rsidRPr="007A63F6">
        <w:rPr>
          <w:rFonts w:asciiTheme="majorBidi" w:hAnsiTheme="majorBidi" w:cstheme="majorBidi"/>
          <w:sz w:val="28"/>
          <w:szCs w:val="28"/>
          <w:lang w:val="kk-KZ"/>
        </w:rPr>
        <w:t>»</w:t>
      </w:r>
      <w:r w:rsidR="004F0DBB"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yėti ıqlım</w:t>
      </w:r>
      <w:r w:rsidR="007A2F44"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150a/2</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tr-TR"/>
        </w:rPr>
        <w:t xml:space="preserve">–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жеті климат</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yėtmiş miŋ ehl-ī ḥukmet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150a/3</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жетпіс мың үкім</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yüz miŋ pādişāh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150a/2</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жүз мың патша</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tört yüz lāt manāt putlar</w:t>
      </w:r>
      <w:r w:rsidR="007A2F44"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151a/1-2</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төрт жүз мың Лат-Манат пұттары</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Есептік сан есімдер заттың сандық мөлшерін білдіре отырып, зат есімдермен байланысып келеді.</w:t>
      </w:r>
    </w:p>
    <w:p w14:paraId="240E915C" w14:textId="32A7C96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тілінде </w:t>
      </w:r>
      <w:r w:rsidRPr="007A63F6">
        <w:rPr>
          <w:rFonts w:asciiTheme="majorBidi" w:hAnsiTheme="majorBidi" w:cstheme="majorBidi"/>
          <w:i/>
          <w:iCs/>
          <w:sz w:val="28"/>
          <w:szCs w:val="28"/>
          <w:lang w:val="kk-KZ"/>
        </w:rPr>
        <w:t>жиырма</w:t>
      </w:r>
      <w:r w:rsidRPr="007A63F6">
        <w:rPr>
          <w:rFonts w:asciiTheme="majorBidi" w:hAnsiTheme="majorBidi" w:cstheme="majorBidi"/>
          <w:sz w:val="28"/>
          <w:szCs w:val="28"/>
          <w:lang w:val="kk-KZ"/>
        </w:rPr>
        <w:t xml:space="preserve"> санын қазіргі қазақ тілінен өзгеше </w:t>
      </w:r>
      <w:r w:rsidRPr="007A63F6">
        <w:rPr>
          <w:rFonts w:asciiTheme="majorBidi" w:hAnsiTheme="majorBidi" w:cstheme="majorBidi"/>
          <w:i/>
          <w:iCs/>
          <w:sz w:val="28"/>
          <w:szCs w:val="28"/>
          <w:lang w:val="tr-TR"/>
        </w:rPr>
        <w:t>yigirmi</w:t>
      </w:r>
      <w:r w:rsidRPr="007A63F6">
        <w:rPr>
          <w:rFonts w:asciiTheme="majorBidi" w:hAnsiTheme="majorBidi" w:cstheme="majorBidi"/>
          <w:sz w:val="28"/>
          <w:szCs w:val="28"/>
          <w:lang w:val="kk-KZ"/>
        </w:rPr>
        <w:t xml:space="preserve"> сөзі қолданылды. Мысалы: </w:t>
      </w:r>
      <w:r w:rsidRPr="007A63F6">
        <w:rPr>
          <w:rFonts w:asciiTheme="majorBidi" w:hAnsiTheme="majorBidi" w:cstheme="majorBidi"/>
          <w:i/>
          <w:iCs/>
          <w:sz w:val="28"/>
          <w:szCs w:val="28"/>
          <w:lang w:val="tr-TR"/>
        </w:rPr>
        <w:t>bir min üç yüz yigirmi törtinci yılında</w:t>
      </w:r>
      <w:r w:rsidRPr="007A63F6">
        <w:rPr>
          <w:rFonts w:asciiTheme="majorBidi" w:hAnsiTheme="majorBidi" w:cstheme="majorBidi"/>
          <w:sz w:val="28"/>
          <w:szCs w:val="28"/>
          <w:lang w:val="kk-KZ"/>
        </w:rPr>
        <w:t xml:space="preserve"> (256</w:t>
      </w:r>
      <w:r w:rsidRPr="007A63F6">
        <w:rPr>
          <w:rFonts w:asciiTheme="majorBidi" w:hAnsiTheme="majorBidi" w:cstheme="majorBidi"/>
          <w:sz w:val="28"/>
          <w:szCs w:val="28"/>
          <w:lang w:val="tr-TR"/>
        </w:rPr>
        <w:t>b/3-4</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бір мың үш жүз жиырма төртінші жылында</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eastAsia="Times Turkish Transcription" w:hAnsiTheme="majorBidi" w:cstheme="majorBidi"/>
          <w:i/>
          <w:iCs/>
          <w:sz w:val="28"/>
          <w:szCs w:val="28"/>
        </w:rPr>
        <w:t>yine yigirmi miŋ kişi yiberdi</w:t>
      </w:r>
      <w:r w:rsidRPr="007A63F6">
        <w:rPr>
          <w:rFonts w:asciiTheme="majorBidi" w:eastAsia="Times Turkish Transcription" w:hAnsiTheme="majorBidi" w:cstheme="majorBidi"/>
          <w:sz w:val="28"/>
          <w:szCs w:val="28"/>
        </w:rPr>
        <w:t xml:space="preserve"> </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rPr>
        <w:t>136b/5</w:t>
      </w:r>
      <w:r w:rsidRPr="007A63F6">
        <w:rPr>
          <w:rFonts w:asciiTheme="majorBidi" w:eastAsia="Times Turkish Transcription" w:hAnsiTheme="majorBidi" w:cstheme="majorBidi"/>
          <w:sz w:val="28"/>
          <w:szCs w:val="28"/>
          <w:lang w:val="kk-KZ"/>
        </w:rPr>
        <w:t>)</w:t>
      </w:r>
      <w:r w:rsidR="007A2F44" w:rsidRPr="007A63F6">
        <w:rPr>
          <w:rFonts w:asciiTheme="majorBidi" w:eastAsia="Times Turkish Transcription" w:hAnsiTheme="majorBidi" w:cstheme="majorBidi"/>
          <w:sz w:val="28"/>
          <w:szCs w:val="28"/>
          <w:lang w:val="kk-KZ"/>
        </w:rPr>
        <w:t xml:space="preserve"> – </w:t>
      </w:r>
      <w:r w:rsidR="00C614F1" w:rsidRPr="007A63F6">
        <w:rPr>
          <w:rFonts w:asciiTheme="majorBidi" w:eastAsia="Times Turkish Transcription" w:hAnsiTheme="majorBidi" w:cstheme="majorBidi"/>
          <w:sz w:val="28"/>
          <w:szCs w:val="28"/>
          <w:lang w:val="kk-KZ"/>
        </w:rPr>
        <w:t>«</w:t>
      </w:r>
      <w:r w:rsidR="007A2F44" w:rsidRPr="007A63F6">
        <w:rPr>
          <w:rFonts w:asciiTheme="majorBidi" w:eastAsia="Times Turkish Transcription" w:hAnsiTheme="majorBidi" w:cstheme="majorBidi"/>
          <w:sz w:val="28"/>
          <w:szCs w:val="28"/>
          <w:lang w:val="kk-KZ"/>
        </w:rPr>
        <w:t>тағы жиырма мың кісі жіберді</w:t>
      </w:r>
      <w:r w:rsidR="00C614F1"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rPr>
        <w:t xml:space="preserve">, </w:t>
      </w:r>
      <w:r w:rsidRPr="007A63F6">
        <w:rPr>
          <w:rFonts w:asciiTheme="majorBidi" w:eastAsia="Times Turkish Transcription" w:hAnsiTheme="majorBidi" w:cstheme="majorBidi"/>
          <w:sz w:val="28"/>
          <w:szCs w:val="28"/>
          <w:lang w:val="kk-KZ"/>
        </w:rPr>
        <w:t>т.б.</w:t>
      </w:r>
    </w:p>
    <w:p w14:paraId="5DEB49BE" w14:textId="41CA84D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Елу</w:t>
      </w:r>
      <w:r w:rsidRPr="007A63F6">
        <w:rPr>
          <w:rFonts w:asciiTheme="majorBidi" w:hAnsiTheme="majorBidi" w:cstheme="majorBidi"/>
          <w:sz w:val="28"/>
          <w:szCs w:val="28"/>
          <w:lang w:val="kk-KZ"/>
        </w:rPr>
        <w:t xml:space="preserve"> сан есімі көне ескерткіштер тілінде және қазіргі кейбір түркі тілдерінде </w:t>
      </w:r>
      <w:r w:rsidRPr="007A63F6">
        <w:rPr>
          <w:rFonts w:asciiTheme="majorBidi" w:hAnsiTheme="majorBidi" w:cstheme="majorBidi"/>
          <w:i/>
          <w:iCs/>
          <w:sz w:val="28"/>
          <w:szCs w:val="28"/>
          <w:lang w:val="tr-TR"/>
        </w:rPr>
        <w:t>elik/elig</w:t>
      </w:r>
      <w:r w:rsidRPr="007A63F6">
        <w:rPr>
          <w:rFonts w:asciiTheme="majorBidi" w:hAnsiTheme="majorBidi" w:cstheme="majorBidi"/>
          <w:sz w:val="28"/>
          <w:szCs w:val="28"/>
          <w:lang w:val="kk-KZ"/>
        </w:rPr>
        <w:t xml:space="preserve"> түрінде дыбысталынады. </w:t>
      </w:r>
      <w:r w:rsidR="00126A05" w:rsidRPr="007A63F6">
        <w:rPr>
          <w:rFonts w:asciiTheme="majorBidi" w:eastAsia="TimesNewRomanPSMT" w:hAnsiTheme="majorBidi" w:cstheme="majorBidi"/>
          <w:sz w:val="28"/>
          <w:szCs w:val="28"/>
          <w:lang w:val="kk-KZ"/>
        </w:rPr>
        <w:t xml:space="preserve">Зерттеп отырған қолжазба тілінде </w:t>
      </w:r>
      <w:r w:rsidRPr="007A63F6">
        <w:rPr>
          <w:rFonts w:asciiTheme="majorBidi" w:hAnsiTheme="majorBidi" w:cstheme="majorBidi"/>
          <w:sz w:val="28"/>
          <w:szCs w:val="28"/>
          <w:lang w:val="kk-KZ"/>
        </w:rPr>
        <w:t>д</w:t>
      </w:r>
      <w:r w:rsidR="00126A05" w:rsidRPr="007A63F6">
        <w:rPr>
          <w:rFonts w:asciiTheme="majorBidi" w:hAnsiTheme="majorBidi" w:cstheme="majorBidi"/>
          <w:sz w:val="28"/>
          <w:szCs w:val="28"/>
          <w:lang w:val="kk-KZ"/>
        </w:rPr>
        <w:t>е</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elig</w:t>
      </w:r>
      <w:r w:rsidRPr="007A63F6">
        <w:rPr>
          <w:rFonts w:asciiTheme="majorBidi" w:hAnsiTheme="majorBidi" w:cstheme="majorBidi"/>
          <w:sz w:val="28"/>
          <w:szCs w:val="28"/>
          <w:lang w:val="kk-KZ"/>
        </w:rPr>
        <w:t xml:space="preserve"> түрінде кездеседі.  Мысалы: </w:t>
      </w:r>
      <w:r w:rsidRPr="007A63F6">
        <w:rPr>
          <w:rFonts w:asciiTheme="majorBidi" w:hAnsiTheme="majorBidi" w:cstheme="majorBidi"/>
          <w:i/>
          <w:iCs/>
          <w:sz w:val="28"/>
          <w:szCs w:val="28"/>
          <w:lang w:val="tr-TR"/>
        </w:rPr>
        <w:t xml:space="preserve">şol yėrde ėlig kişini falīd cānın dūzaḫqa yiberdiler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166a/7</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сол жерде елу кісінің жаман жанын тозаққа жіберді</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yüz kėz behr</w:t>
      </w:r>
      <w:r w:rsidR="007A2F44"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sinisi ėlig kėz her barmaqı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223b/9</w:t>
      </w:r>
      <w:r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7A2F44" w:rsidRPr="007A63F6">
        <w:rPr>
          <w:rFonts w:asciiTheme="majorBidi" w:hAnsiTheme="majorBidi" w:cstheme="majorBidi"/>
          <w:sz w:val="28"/>
          <w:szCs w:val="28"/>
          <w:lang w:val="kk-KZ"/>
        </w:rPr>
        <w:t>жүз кез кеудесі</w:t>
      </w:r>
      <w:r w:rsidR="00492EDD" w:rsidRPr="007A63F6">
        <w:rPr>
          <w:rFonts w:asciiTheme="majorBidi" w:hAnsiTheme="majorBidi" w:cstheme="majorBidi"/>
          <w:sz w:val="28"/>
          <w:szCs w:val="28"/>
          <w:lang w:val="kk-KZ"/>
        </w:rPr>
        <w:t xml:space="preserve"> елу кез әр пармағы</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т.б.</w:t>
      </w:r>
    </w:p>
    <w:p w14:paraId="2678D744" w14:textId="2ABD50D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Қолжазбада </w:t>
      </w:r>
      <w:r w:rsidRPr="007A63F6">
        <w:rPr>
          <w:rFonts w:asciiTheme="majorBidi" w:eastAsia="TimesNewRomanPSMT" w:hAnsiTheme="majorBidi" w:cstheme="majorBidi"/>
          <w:b/>
          <w:bCs/>
          <w:sz w:val="28"/>
          <w:szCs w:val="28"/>
          <w:lang w:val="kk-KZ"/>
        </w:rPr>
        <w:t>реттік сан есімдер</w:t>
      </w:r>
      <w:r w:rsidRPr="007A63F6">
        <w:rPr>
          <w:rFonts w:asciiTheme="majorBidi" w:eastAsia="TimesNewRomanPSMT" w:hAnsiTheme="majorBidi" w:cstheme="majorBidi"/>
          <w:sz w:val="28"/>
          <w:szCs w:val="28"/>
          <w:lang w:val="kk-KZ"/>
        </w:rPr>
        <w:t xml:space="preserve"> заттар мен құбылыстардың сандық ретін білдіру үшін қолданылады:</w:t>
      </w:r>
      <w:r w:rsidRPr="007A63F6">
        <w:rPr>
          <w:rFonts w:asciiTheme="majorBidi" w:eastAsia="TimesNewRomanPSMT" w:hAnsiTheme="majorBidi" w:cstheme="majorBidi"/>
          <w:sz w:val="28"/>
          <w:szCs w:val="28"/>
          <w:lang w:val="tr-TR"/>
        </w:rPr>
        <w:t xml:space="preserve"> </w:t>
      </w:r>
      <w:bookmarkStart w:id="257" w:name="_Hlk113274098"/>
      <w:r w:rsidRPr="007A63F6">
        <w:rPr>
          <w:rFonts w:asciiTheme="majorBidi" w:hAnsiTheme="majorBidi" w:cstheme="majorBidi"/>
          <w:b/>
          <w:bCs/>
          <w:i/>
          <w:iCs/>
          <w:sz w:val="28"/>
          <w:szCs w:val="28"/>
          <w:lang w:val="tr-TR"/>
        </w:rPr>
        <w:t>ikinci</w:t>
      </w:r>
      <w:r w:rsidRPr="007A63F6">
        <w:rPr>
          <w:rFonts w:asciiTheme="majorBidi" w:hAnsiTheme="majorBidi" w:cstheme="majorBidi"/>
          <w:i/>
          <w:iCs/>
          <w:sz w:val="28"/>
          <w:szCs w:val="28"/>
          <w:lang w:val="tr-TR"/>
        </w:rPr>
        <w:t xml:space="preserve">de </w:t>
      </w:r>
      <w:bookmarkEnd w:id="257"/>
      <w:r w:rsidRPr="007A63F6">
        <w:rPr>
          <w:rFonts w:asciiTheme="majorBidi" w:hAnsiTheme="majorBidi" w:cstheme="majorBidi"/>
          <w:i/>
          <w:iCs/>
          <w:sz w:val="28"/>
          <w:szCs w:val="28"/>
          <w:lang w:val="tr-TR"/>
        </w:rPr>
        <w:t>hem redd</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qıldılar </w:t>
      </w:r>
      <w:bookmarkStart w:id="258" w:name="_Hlk113274103"/>
      <w:r w:rsidRPr="007A63F6">
        <w:rPr>
          <w:rFonts w:asciiTheme="majorBidi" w:hAnsiTheme="majorBidi" w:cstheme="majorBidi"/>
          <w:b/>
          <w:bCs/>
          <w:i/>
          <w:iCs/>
          <w:sz w:val="28"/>
          <w:szCs w:val="28"/>
          <w:lang w:val="tr-TR"/>
        </w:rPr>
        <w:t>üçüncü</w:t>
      </w:r>
      <w:r w:rsidRPr="007A63F6">
        <w:rPr>
          <w:rFonts w:asciiTheme="majorBidi" w:hAnsiTheme="majorBidi" w:cstheme="majorBidi"/>
          <w:i/>
          <w:iCs/>
          <w:sz w:val="28"/>
          <w:szCs w:val="28"/>
          <w:lang w:val="tr-TR"/>
        </w:rPr>
        <w:t xml:space="preserve">de </w:t>
      </w:r>
      <w:bookmarkEnd w:id="258"/>
      <w:r w:rsidRPr="007A63F6">
        <w:rPr>
          <w:rFonts w:asciiTheme="majorBidi" w:hAnsiTheme="majorBidi" w:cstheme="majorBidi"/>
          <w:i/>
          <w:iCs/>
          <w:sz w:val="28"/>
          <w:szCs w:val="28"/>
          <w:lang w:val="tr-TR"/>
        </w:rPr>
        <w:t>hem redd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100a/7-8</w:t>
      </w:r>
      <w:r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екіншіде оқты қайтарды, үшіншіде оқты қайтарды</w:t>
      </w:r>
      <w:r w:rsidR="00C614F1"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ikinci</w:t>
      </w:r>
      <w:r w:rsidRPr="007A63F6">
        <w:rPr>
          <w:rFonts w:asciiTheme="majorBidi" w:hAnsiTheme="majorBidi" w:cstheme="majorBidi"/>
          <w:i/>
          <w:iCs/>
          <w:sz w:val="28"/>
          <w:szCs w:val="28"/>
          <w:lang w:val="tr-TR"/>
        </w:rPr>
        <w:t xml:space="preserve"> zūr qılıp başlarıġa köterip </w:t>
      </w:r>
      <w:r w:rsidRPr="007A63F6">
        <w:rPr>
          <w:rFonts w:asciiTheme="majorBidi" w:hAnsiTheme="majorBidi" w:cstheme="majorBidi"/>
          <w:b/>
          <w:bCs/>
          <w:i/>
          <w:iCs/>
          <w:sz w:val="28"/>
          <w:szCs w:val="28"/>
          <w:lang w:val="tr-TR"/>
        </w:rPr>
        <w:t>üçüncü</w:t>
      </w:r>
      <w:r w:rsidRPr="007A63F6">
        <w:rPr>
          <w:rFonts w:asciiTheme="majorBidi" w:hAnsiTheme="majorBidi" w:cstheme="majorBidi"/>
          <w:i/>
          <w:iCs/>
          <w:sz w:val="28"/>
          <w:szCs w:val="28"/>
          <w:lang w:val="tr-TR"/>
        </w:rPr>
        <w:t xml:space="preserve"> zūr qılıp qol uçige alıp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156a/6-7</w:t>
      </w:r>
      <w:r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екінші рет айқайлап, басына көтеріп, үшінші рет айқайлап қол ұшына алып</w:t>
      </w:r>
      <w:r w:rsidR="00C614F1"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törtüncü</w:t>
      </w:r>
      <w:r w:rsidRPr="007A63F6">
        <w:rPr>
          <w:rFonts w:asciiTheme="majorBidi" w:hAnsiTheme="majorBidi" w:cstheme="majorBidi"/>
          <w:i/>
          <w:iCs/>
          <w:sz w:val="28"/>
          <w:szCs w:val="28"/>
          <w:lang w:val="tr-TR"/>
        </w:rPr>
        <w:t xml:space="preserve"> kün ṭabl-ı cenk urup mеуdānġa yürüş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218a/ 5-6</w:t>
      </w:r>
      <w:r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төртінші күні соғыс дауылы ұрып, соғыс алаңына барды</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Реттік сан есімдер есептік сан есімдерге </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inci, -ncı, -uncu</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-üncü</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жұрнақтарының жалғануы арқылы жасалады. Бұл жұрнақтар түркі тілдерінде сонау ерте заманнан бері қолданып келе жатқан есептік сан есімдерден реттік сан есім тудырушы өнімді жұрнақ.</w:t>
      </w:r>
    </w:p>
    <w:p w14:paraId="04E70BFF" w14:textId="414034D4"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b/>
          <w:bCs/>
          <w:sz w:val="28"/>
          <w:szCs w:val="28"/>
          <w:lang w:val="kk-KZ"/>
        </w:rPr>
        <w:t>Топтық сан есімдер</w:t>
      </w:r>
      <w:r w:rsidRPr="007A63F6">
        <w:rPr>
          <w:rFonts w:asciiTheme="majorBidi" w:hAnsiTheme="majorBidi" w:cstheme="majorBidi"/>
          <w:sz w:val="28"/>
          <w:szCs w:val="28"/>
          <w:lang w:val="kk-KZ"/>
        </w:rPr>
        <w:t xml:space="preserve"> қолжазба</w:t>
      </w:r>
      <w:r w:rsidR="006E124A">
        <w:rPr>
          <w:rFonts w:asciiTheme="majorBidi" w:hAnsiTheme="majorBidi" w:cstheme="majorBidi"/>
          <w:sz w:val="28"/>
          <w:szCs w:val="28"/>
          <w:lang w:val="kk-KZ"/>
        </w:rPr>
        <w:t xml:space="preserve"> тілінде қ</w:t>
      </w:r>
      <w:r w:rsidRPr="007A63F6">
        <w:rPr>
          <w:rFonts w:asciiTheme="majorBidi" w:hAnsiTheme="majorBidi" w:cstheme="majorBidi"/>
          <w:sz w:val="28"/>
          <w:szCs w:val="28"/>
          <w:lang w:val="kk-KZ"/>
        </w:rPr>
        <w:t xml:space="preserve">азақ тілінде сияқты біркелкі заттар мен құбылыстардың сан мөлшерін топтап көрсетеді. Мысалы: </w:t>
      </w:r>
      <w:r w:rsidRPr="007A63F6">
        <w:rPr>
          <w:rFonts w:asciiTheme="majorBidi" w:hAnsiTheme="majorBidi" w:cstheme="majorBidi"/>
          <w:i/>
          <w:iCs/>
          <w:sz w:val="28"/>
          <w:szCs w:val="28"/>
        </w:rPr>
        <w:t>biriŋ qorqsaŋ</w:t>
      </w:r>
      <w:r w:rsidRPr="007A63F6">
        <w:rPr>
          <w:rFonts w:asciiTheme="majorBidi" w:hAnsiTheme="majorBidi" w:cstheme="majorBidi"/>
          <w:i/>
          <w:iCs/>
          <w:sz w:val="28"/>
          <w:szCs w:val="28"/>
          <w:lang w:val="tr-TR"/>
        </w:rPr>
        <w:t xml:space="preserve"> </w:t>
      </w:r>
      <w:r w:rsidRPr="007A63F6">
        <w:rPr>
          <w:rFonts w:asciiTheme="majorBidi" w:hAnsiTheme="majorBidi" w:cstheme="majorBidi"/>
          <w:i/>
          <w:iCs/>
          <w:sz w:val="28"/>
          <w:szCs w:val="28"/>
        </w:rPr>
        <w:t>onlap kėl onuŋ qorqsaŋ</w:t>
      </w:r>
      <w:r w:rsidRPr="007A63F6">
        <w:rPr>
          <w:rFonts w:asciiTheme="majorBidi" w:hAnsiTheme="majorBidi" w:cstheme="majorBidi"/>
          <w:i/>
          <w:iCs/>
          <w:sz w:val="28"/>
          <w:szCs w:val="28"/>
          <w:lang w:val="tr-TR"/>
        </w:rPr>
        <w:t xml:space="preserve"> </w:t>
      </w:r>
      <w:bookmarkStart w:id="259" w:name="_Hlk113274140"/>
      <w:r w:rsidRPr="007A63F6">
        <w:rPr>
          <w:rFonts w:asciiTheme="majorBidi" w:hAnsiTheme="majorBidi" w:cstheme="majorBidi"/>
          <w:i/>
          <w:iCs/>
          <w:sz w:val="28"/>
          <w:szCs w:val="28"/>
        </w:rPr>
        <w:t xml:space="preserve">yüz yüz </w:t>
      </w:r>
      <w:bookmarkEnd w:id="259"/>
      <w:r w:rsidRPr="007A63F6">
        <w:rPr>
          <w:rFonts w:asciiTheme="majorBidi" w:hAnsiTheme="majorBidi" w:cstheme="majorBidi"/>
          <w:i/>
          <w:iCs/>
          <w:sz w:val="28"/>
          <w:szCs w:val="28"/>
        </w:rPr>
        <w:t>kėl eger yüz yüz qorqsaŋ</w:t>
      </w:r>
      <w:r w:rsidRPr="007A63F6">
        <w:rPr>
          <w:rFonts w:asciiTheme="majorBidi" w:hAnsiTheme="majorBidi" w:cstheme="majorBidi"/>
          <w:i/>
          <w:iCs/>
          <w:sz w:val="28"/>
          <w:szCs w:val="28"/>
          <w:lang w:val="tr-TR"/>
        </w:rPr>
        <w:t xml:space="preserve"> </w:t>
      </w:r>
      <w:bookmarkStart w:id="260" w:name="_Hlk113274146"/>
      <w:r w:rsidRPr="007A63F6">
        <w:rPr>
          <w:rFonts w:asciiTheme="majorBidi" w:hAnsiTheme="majorBidi" w:cstheme="majorBidi"/>
          <w:i/>
          <w:iCs/>
          <w:sz w:val="28"/>
          <w:szCs w:val="28"/>
        </w:rPr>
        <w:t xml:space="preserve">miŋ miŋ </w:t>
      </w:r>
      <w:bookmarkEnd w:id="260"/>
      <w:r w:rsidRPr="007A63F6">
        <w:rPr>
          <w:rFonts w:asciiTheme="majorBidi" w:hAnsiTheme="majorBidi" w:cstheme="majorBidi"/>
          <w:i/>
          <w:iCs/>
          <w:sz w:val="28"/>
          <w:szCs w:val="28"/>
        </w:rPr>
        <w:t>kėl eger miŋ miŋ qorqsaŋ</w:t>
      </w:r>
      <w:r w:rsidRPr="007A63F6">
        <w:rPr>
          <w:rFonts w:asciiTheme="majorBidi" w:hAnsiTheme="majorBidi" w:cstheme="majorBidi"/>
          <w:i/>
          <w:iCs/>
          <w:sz w:val="28"/>
          <w:szCs w:val="28"/>
          <w:lang w:val="tr-TR"/>
        </w:rPr>
        <w:t xml:space="preserve"> </w:t>
      </w:r>
      <w:r w:rsidRPr="007A63F6">
        <w:rPr>
          <w:rFonts w:asciiTheme="majorBidi" w:hAnsiTheme="majorBidi" w:cstheme="majorBidi"/>
          <w:i/>
          <w:iCs/>
          <w:sz w:val="28"/>
          <w:szCs w:val="28"/>
        </w:rPr>
        <w:t>hemme birdin kėl dėdiler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135a/7-10</w:t>
      </w:r>
      <w:r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 xml:space="preserve"> – </w:t>
      </w:r>
      <w:r w:rsidR="00C614F1" w:rsidRPr="007A63F6">
        <w:rPr>
          <w:rFonts w:asciiTheme="majorBidi" w:hAnsiTheme="majorBidi" w:cstheme="majorBidi"/>
          <w:sz w:val="28"/>
          <w:szCs w:val="28"/>
          <w:lang w:val="kk-KZ"/>
        </w:rPr>
        <w:t>«</w:t>
      </w:r>
      <w:r w:rsidR="00492EDD" w:rsidRPr="007A63F6">
        <w:rPr>
          <w:rFonts w:asciiTheme="majorBidi" w:hAnsiTheme="majorBidi" w:cstheme="majorBidi"/>
          <w:sz w:val="28"/>
          <w:szCs w:val="28"/>
          <w:lang w:val="kk-KZ"/>
        </w:rPr>
        <w:t xml:space="preserve">біреуің қорықсаң, ондап кел, оның қорықсаң, жүз-жүз </w:t>
      </w:r>
      <w:r w:rsidR="00492EDD" w:rsidRPr="007A63F6">
        <w:rPr>
          <w:rFonts w:asciiTheme="majorBidi" w:hAnsiTheme="majorBidi" w:cstheme="majorBidi"/>
          <w:sz w:val="28"/>
          <w:szCs w:val="28"/>
        </w:rPr>
        <w:t>[</w:t>
      </w:r>
      <w:r w:rsidR="00492EDD" w:rsidRPr="007A63F6">
        <w:rPr>
          <w:rFonts w:asciiTheme="majorBidi" w:hAnsiTheme="majorBidi" w:cstheme="majorBidi"/>
          <w:sz w:val="28"/>
          <w:szCs w:val="28"/>
          <w:lang w:val="kk-KZ"/>
        </w:rPr>
        <w:t>болып</w:t>
      </w:r>
      <w:r w:rsidR="00492EDD" w:rsidRPr="007A63F6">
        <w:rPr>
          <w:rFonts w:asciiTheme="majorBidi" w:hAnsiTheme="majorBidi" w:cstheme="majorBidi"/>
          <w:sz w:val="28"/>
          <w:szCs w:val="28"/>
        </w:rPr>
        <w:t>]</w:t>
      </w:r>
      <w:r w:rsidR="00492EDD" w:rsidRPr="007A63F6">
        <w:rPr>
          <w:rFonts w:asciiTheme="majorBidi" w:hAnsiTheme="majorBidi" w:cstheme="majorBidi"/>
          <w:sz w:val="28"/>
          <w:szCs w:val="28"/>
          <w:lang w:val="kk-KZ"/>
        </w:rPr>
        <w:t xml:space="preserve"> кел, егер жүз-жүзден қорықсаң, мың-мың </w:t>
      </w:r>
      <w:r w:rsidR="00492EDD" w:rsidRPr="007A63F6">
        <w:rPr>
          <w:rFonts w:asciiTheme="majorBidi" w:hAnsiTheme="majorBidi" w:cstheme="majorBidi"/>
          <w:sz w:val="28"/>
          <w:szCs w:val="28"/>
        </w:rPr>
        <w:t>[</w:t>
      </w:r>
      <w:r w:rsidR="00492EDD" w:rsidRPr="007A63F6">
        <w:rPr>
          <w:rFonts w:asciiTheme="majorBidi" w:hAnsiTheme="majorBidi" w:cstheme="majorBidi"/>
          <w:sz w:val="28"/>
          <w:szCs w:val="28"/>
          <w:lang w:val="kk-KZ"/>
        </w:rPr>
        <w:t>болып</w:t>
      </w:r>
      <w:r w:rsidR="00492EDD" w:rsidRPr="007A63F6">
        <w:rPr>
          <w:rFonts w:asciiTheme="majorBidi" w:hAnsiTheme="majorBidi" w:cstheme="majorBidi"/>
          <w:sz w:val="28"/>
          <w:szCs w:val="28"/>
        </w:rPr>
        <w:t>]</w:t>
      </w:r>
      <w:r w:rsidR="00492EDD" w:rsidRPr="007A63F6">
        <w:rPr>
          <w:rFonts w:asciiTheme="majorBidi" w:hAnsiTheme="majorBidi" w:cstheme="majorBidi"/>
          <w:sz w:val="28"/>
          <w:szCs w:val="28"/>
          <w:lang w:val="kk-KZ"/>
        </w:rPr>
        <w:t xml:space="preserve"> кел, егер мың-мыңдап қорықсаң, барлығың бірден кел деді</w:t>
      </w:r>
      <w:r w:rsidR="00C614F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EC3E345" w14:textId="72F30221"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Қолжазбада </w:t>
      </w:r>
      <w:r w:rsidRPr="007A63F6">
        <w:rPr>
          <w:rFonts w:asciiTheme="majorBidi" w:eastAsia="TimesNewRomanPSMT" w:hAnsiTheme="majorBidi" w:cstheme="majorBidi"/>
          <w:b/>
          <w:bCs/>
          <w:sz w:val="28"/>
          <w:szCs w:val="28"/>
          <w:lang w:val="kk-KZ"/>
        </w:rPr>
        <w:t xml:space="preserve">жинақтық сан есімдер  </w:t>
      </w:r>
      <w:r w:rsidRPr="007A63F6">
        <w:rPr>
          <w:rFonts w:asciiTheme="majorBidi" w:eastAsia="TimesNewRomanPSMT" w:hAnsiTheme="majorBidi" w:cstheme="majorBidi"/>
          <w:sz w:val="28"/>
          <w:szCs w:val="28"/>
          <w:lang w:val="kk-KZ"/>
        </w:rPr>
        <w:t>қазіргі қазақ әдеби тілі</w:t>
      </w:r>
      <w:r w:rsidR="00DD4142">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 сияқты сан есімдерге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ev</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av</w:t>
      </w:r>
      <w:r w:rsidRPr="007A63F6">
        <w:rPr>
          <w:rFonts w:asciiTheme="majorBidi" w:eastAsia="TimesNewRomanPSMT" w:hAnsiTheme="majorBidi" w:cstheme="majorBidi"/>
          <w:sz w:val="28"/>
          <w:szCs w:val="28"/>
          <w:lang w:val="kk-KZ"/>
        </w:rPr>
        <w:t xml:space="preserve"> жұрнағы жалғану арқылы жасалады:</w:t>
      </w:r>
      <w:r w:rsidRPr="007A63F6">
        <w:rPr>
          <w:rFonts w:asciiTheme="majorBidi" w:eastAsia="TimesNewRomanPSMT" w:hAnsiTheme="majorBidi" w:cstheme="majorBidi"/>
          <w:sz w:val="28"/>
          <w:szCs w:val="28"/>
          <w:lang w:val="tr-TR"/>
        </w:rPr>
        <w:t xml:space="preserve"> </w:t>
      </w:r>
      <w:bookmarkStart w:id="261" w:name="_Hlk113274154"/>
      <w:r w:rsidRPr="007A63F6">
        <w:rPr>
          <w:rFonts w:asciiTheme="majorBidi" w:eastAsia="TimesNewRomanPSMT" w:hAnsiTheme="majorBidi" w:cstheme="majorBidi"/>
          <w:b/>
          <w:bCs/>
          <w:i/>
          <w:iCs/>
          <w:sz w:val="28"/>
          <w:szCs w:val="28"/>
          <w:lang w:val="tr-TR"/>
        </w:rPr>
        <w:t>birev</w:t>
      </w:r>
      <w:r w:rsidRPr="007A63F6">
        <w:rPr>
          <w:rFonts w:asciiTheme="majorBidi" w:eastAsia="TimesNewRomanPSMT" w:hAnsiTheme="majorBidi" w:cstheme="majorBidi"/>
          <w:i/>
          <w:iCs/>
          <w:sz w:val="28"/>
          <w:szCs w:val="28"/>
          <w:lang w:val="tr-TR"/>
        </w:rPr>
        <w:t xml:space="preserve"> </w:t>
      </w:r>
      <w:bookmarkEnd w:id="261"/>
      <w:r w:rsidRPr="007A63F6">
        <w:rPr>
          <w:rFonts w:asciiTheme="majorBidi" w:eastAsia="TimesNewRomanPSMT" w:hAnsiTheme="majorBidi" w:cstheme="majorBidi"/>
          <w:i/>
          <w:iCs/>
          <w:sz w:val="28"/>
          <w:szCs w:val="28"/>
          <w:lang w:val="tr-TR"/>
        </w:rPr>
        <w:t>birevni tutup</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202a/1</w:t>
      </w:r>
      <w:r w:rsidRPr="007A63F6">
        <w:rPr>
          <w:rFonts w:asciiTheme="majorBidi" w:eastAsia="TimesNewRomanPSMT" w:hAnsiTheme="majorBidi" w:cstheme="majorBidi"/>
          <w:sz w:val="28"/>
          <w:szCs w:val="28"/>
          <w:lang w:val="kk-KZ"/>
        </w:rPr>
        <w:t>)</w:t>
      </w:r>
      <w:r w:rsidR="00492EDD" w:rsidRPr="007A63F6">
        <w:rPr>
          <w:rFonts w:asciiTheme="majorBidi" w:eastAsia="TimesNewRomanPSMT" w:hAnsiTheme="majorBidi" w:cstheme="majorBidi"/>
          <w:sz w:val="28"/>
          <w:szCs w:val="28"/>
          <w:lang w:val="kk-KZ"/>
        </w:rPr>
        <w:t xml:space="preserve"> </w:t>
      </w:r>
      <w:r w:rsidR="00492EDD" w:rsidRPr="007A63F6">
        <w:rPr>
          <w:rFonts w:asciiTheme="majorBidi" w:eastAsia="TimesNewRomanPSMT" w:hAnsiTheme="majorBidi" w:cstheme="majorBidi"/>
          <w:sz w:val="28"/>
          <w:szCs w:val="28"/>
          <w:lang w:val="kk-KZ"/>
        </w:rPr>
        <w:lastRenderedPageBreak/>
        <w:t xml:space="preserve">– </w:t>
      </w:r>
      <w:r w:rsidR="00AD4B4D" w:rsidRPr="007A63F6">
        <w:rPr>
          <w:rFonts w:asciiTheme="majorBidi" w:eastAsia="TimesNewRomanPSMT" w:hAnsiTheme="majorBidi" w:cstheme="majorBidi"/>
          <w:sz w:val="28"/>
          <w:szCs w:val="28"/>
          <w:lang w:val="kk-KZ"/>
        </w:rPr>
        <w:t>«</w:t>
      </w:r>
      <w:r w:rsidR="00492EDD" w:rsidRPr="007A63F6">
        <w:rPr>
          <w:rFonts w:asciiTheme="majorBidi" w:eastAsia="TimesNewRomanPSMT" w:hAnsiTheme="majorBidi" w:cstheme="majorBidi"/>
          <w:sz w:val="28"/>
          <w:szCs w:val="28"/>
          <w:lang w:val="kk-KZ"/>
        </w:rPr>
        <w:t>біреу-біреуі</w:t>
      </w:r>
      <w:r w:rsidR="00794DFF" w:rsidRPr="007A63F6">
        <w:rPr>
          <w:rFonts w:asciiTheme="majorBidi" w:eastAsia="TimesNewRomanPSMT" w:hAnsiTheme="majorBidi" w:cstheme="majorBidi"/>
          <w:sz w:val="28"/>
          <w:szCs w:val="28"/>
          <w:lang w:val="kk-KZ"/>
        </w:rPr>
        <w:t>н ұстап</w:t>
      </w:r>
      <w:r w:rsidR="00AD4B4D"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b/>
          <w:bCs/>
          <w:i/>
          <w:iCs/>
          <w:sz w:val="28"/>
          <w:szCs w:val="28"/>
          <w:lang w:val="tr-TR"/>
        </w:rPr>
        <w:t>birev birevni</w:t>
      </w:r>
      <w:r w:rsidRPr="007A63F6">
        <w:rPr>
          <w:rFonts w:asciiTheme="majorBidi" w:eastAsia="TimesNewRomanPSMT" w:hAnsiTheme="majorBidi" w:cstheme="majorBidi"/>
          <w:i/>
          <w:iCs/>
          <w:sz w:val="28"/>
          <w:szCs w:val="28"/>
          <w:lang w:val="tr-TR"/>
        </w:rPr>
        <w:t xml:space="preserve"> körmediler</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232a/8</w:t>
      </w:r>
      <w:r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 xml:space="preserve"> – </w:t>
      </w:r>
      <w:r w:rsidR="00AD4B4D"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біреу біреуін көрмеді</w:t>
      </w:r>
      <w:r w:rsidR="00AD4B4D"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 xml:space="preserve">yine </w:t>
      </w:r>
      <w:r w:rsidRPr="007A63F6">
        <w:rPr>
          <w:rFonts w:asciiTheme="majorBidi" w:eastAsia="TimesNewRomanPSMT" w:hAnsiTheme="majorBidi" w:cstheme="majorBidi"/>
          <w:b/>
          <w:bCs/>
          <w:i/>
          <w:iCs/>
          <w:sz w:val="28"/>
          <w:szCs w:val="28"/>
          <w:lang w:val="tr-TR"/>
        </w:rPr>
        <w:t>birev</w:t>
      </w:r>
      <w:r w:rsidRPr="007A63F6">
        <w:rPr>
          <w:rFonts w:asciiTheme="majorBidi" w:eastAsia="TimesNewRomanPSMT" w:hAnsiTheme="majorBidi" w:cstheme="majorBidi"/>
          <w:i/>
          <w:iCs/>
          <w:sz w:val="28"/>
          <w:szCs w:val="28"/>
          <w:lang w:val="tr-TR"/>
        </w:rPr>
        <w:t xml:space="preserve"> kėldi</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173a/8</w:t>
      </w:r>
      <w:r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 xml:space="preserve"> – </w:t>
      </w:r>
      <w:r w:rsidR="00AD4B4D"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тағы да біреу келді</w:t>
      </w:r>
      <w:r w:rsidR="00AD4B4D" w:rsidRPr="007A63F6">
        <w:rPr>
          <w:rFonts w:asciiTheme="majorBidi" w:eastAsia="TimesNewRomanPSMT" w:hAnsiTheme="majorBidi" w:cstheme="majorBidi"/>
          <w:sz w:val="28"/>
          <w:szCs w:val="28"/>
          <w:lang w:val="kk-KZ"/>
        </w:rPr>
        <w:t>»</w:t>
      </w:r>
      <w:r w:rsidR="00794DFF"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bookmarkStart w:id="262" w:name="_Hlk113274162"/>
      <w:r w:rsidRPr="007A63F6">
        <w:rPr>
          <w:rFonts w:asciiTheme="majorBidi" w:hAnsiTheme="majorBidi" w:cstheme="majorBidi"/>
          <w:b/>
          <w:bCs/>
          <w:i/>
          <w:iCs/>
          <w:sz w:val="28"/>
          <w:szCs w:val="28"/>
        </w:rPr>
        <w:t>ikev</w:t>
      </w:r>
      <w:bookmarkEnd w:id="262"/>
      <w:r w:rsidRPr="007A63F6">
        <w:rPr>
          <w:rFonts w:asciiTheme="majorBidi" w:hAnsiTheme="majorBidi" w:cstheme="majorBidi"/>
          <w:b/>
          <w:bCs/>
          <w:i/>
          <w:iCs/>
          <w:sz w:val="28"/>
          <w:szCs w:val="28"/>
        </w:rPr>
        <w:t>leri</w:t>
      </w:r>
      <w:r w:rsidRPr="007A63F6">
        <w:rPr>
          <w:rFonts w:asciiTheme="majorBidi" w:hAnsiTheme="majorBidi" w:cstheme="majorBidi"/>
          <w:i/>
          <w:iCs/>
          <w:sz w:val="28"/>
          <w:szCs w:val="28"/>
        </w:rPr>
        <w:t xml:space="preserve"> bir biriġa andaġ uruş qıldılar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112b/10-11</w:t>
      </w:r>
      <w:r w:rsidRPr="007A63F6">
        <w:rPr>
          <w:rFonts w:asciiTheme="majorBidi" w:hAnsiTheme="majorBidi" w:cstheme="majorBidi"/>
          <w:sz w:val="28"/>
          <w:szCs w:val="28"/>
          <w:lang w:val="kk-KZ"/>
        </w:rPr>
        <w:t>)</w:t>
      </w:r>
      <w:r w:rsidR="00794DF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794DFF" w:rsidRPr="007A63F6">
        <w:rPr>
          <w:rFonts w:asciiTheme="majorBidi" w:hAnsiTheme="majorBidi" w:cstheme="majorBidi"/>
          <w:sz w:val="28"/>
          <w:szCs w:val="28"/>
          <w:lang w:val="kk-KZ"/>
        </w:rPr>
        <w:t>екеулері бір-біріне қатты ұрды</w:t>
      </w:r>
      <w:r w:rsidR="00AD4B4D" w:rsidRPr="007A63F6">
        <w:rPr>
          <w:rFonts w:asciiTheme="majorBidi" w:hAnsiTheme="majorBidi" w:cstheme="majorBidi"/>
          <w:sz w:val="28"/>
          <w:szCs w:val="28"/>
          <w:lang w:val="kk-KZ"/>
        </w:rPr>
        <w:t>»</w:t>
      </w:r>
      <w:r w:rsidR="00794DFF"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lang w:val="tr-TR"/>
        </w:rPr>
        <w:t>ḥażret-i ʿalī şīr-i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ḫudā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 </w:t>
      </w:r>
      <w:r w:rsidRPr="007A63F6">
        <w:rPr>
          <w:rFonts w:asciiTheme="majorBidi" w:hAnsiTheme="majorBidi" w:cstheme="majorBidi"/>
          <w:b/>
          <w:bCs/>
          <w:i/>
          <w:iCs/>
          <w:sz w:val="28"/>
          <w:szCs w:val="28"/>
          <w:lang w:val="tr-TR"/>
        </w:rPr>
        <w:t>ikevlen</w:t>
      </w:r>
      <w:r w:rsidRPr="007A63F6">
        <w:rPr>
          <w:rFonts w:asciiTheme="majorBidi" w:hAnsiTheme="majorBidi" w:cstheme="majorBidi"/>
          <w:i/>
          <w:iCs/>
          <w:sz w:val="28"/>
          <w:szCs w:val="28"/>
          <w:lang w:val="tr-TR"/>
        </w:rPr>
        <w:t xml:space="preserve"> qılıç urdılar kim sansız köştedin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pöşte qıldılar</w:t>
      </w:r>
      <w:r w:rsidRPr="007A63F6">
        <w:rPr>
          <w:rFonts w:asciiTheme="majorBidi" w:hAnsiTheme="majorBidi" w:cstheme="majorBidi"/>
          <w:sz w:val="28"/>
          <w:szCs w:val="28"/>
          <w:lang w:val="tr-TR"/>
        </w:rPr>
        <w:t xml:space="preserve"> (200a-200b)</w:t>
      </w:r>
      <w:r w:rsidR="00794DF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794DFF" w:rsidRPr="007A63F6">
        <w:rPr>
          <w:rFonts w:asciiTheme="majorBidi" w:hAnsiTheme="majorBidi" w:cstheme="majorBidi"/>
          <w:sz w:val="28"/>
          <w:szCs w:val="28"/>
          <w:lang w:val="kk-KZ"/>
        </w:rPr>
        <w:t xml:space="preserve">Хз. Әли мен </w:t>
      </w:r>
      <w:r w:rsidR="009B46EB">
        <w:rPr>
          <w:rFonts w:asciiTheme="majorBidi" w:hAnsiTheme="majorBidi" w:cstheme="majorBidi"/>
          <w:sz w:val="28"/>
          <w:szCs w:val="28"/>
          <w:lang w:val="kk-KZ"/>
        </w:rPr>
        <w:t>Хажы</w:t>
      </w:r>
      <w:r w:rsidR="00794DFF" w:rsidRPr="007A63F6">
        <w:rPr>
          <w:rFonts w:asciiTheme="majorBidi" w:hAnsiTheme="majorBidi" w:cstheme="majorBidi"/>
          <w:sz w:val="28"/>
          <w:szCs w:val="28"/>
          <w:lang w:val="kk-KZ"/>
        </w:rPr>
        <w:t xml:space="preserve"> Өмер екеулері қылышпен ұрды да, </w:t>
      </w:r>
      <w:r w:rsidR="00386A47" w:rsidRPr="007A63F6">
        <w:rPr>
          <w:rFonts w:asciiTheme="majorBidi" w:hAnsiTheme="majorBidi" w:cstheme="majorBidi"/>
          <w:sz w:val="28"/>
          <w:szCs w:val="28"/>
          <w:lang w:val="kk-KZ"/>
        </w:rPr>
        <w:t>өліктен төбе жасады</w:t>
      </w:r>
      <w:r w:rsidR="00AD4B4D"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ṣalṣal ḥażret-i şāh-ı merdān </w:t>
      </w:r>
      <w:r w:rsidRPr="007A63F6">
        <w:rPr>
          <w:rFonts w:asciiTheme="majorBidi" w:hAnsiTheme="majorBidi" w:cstheme="majorBidi"/>
          <w:b/>
          <w:bCs/>
          <w:i/>
          <w:iCs/>
          <w:sz w:val="28"/>
          <w:szCs w:val="28"/>
          <w:lang w:val="tr-TR"/>
        </w:rPr>
        <w:t>ikevleri</w:t>
      </w:r>
      <w:r w:rsidRPr="007A63F6">
        <w:rPr>
          <w:rFonts w:asciiTheme="majorBidi" w:hAnsiTheme="majorBidi" w:cstheme="majorBidi"/>
          <w:i/>
          <w:iCs/>
          <w:sz w:val="28"/>
          <w:szCs w:val="28"/>
          <w:lang w:val="tr-TR"/>
        </w:rPr>
        <w:t xml:space="preserve"> kirdiler birbirige nеуze ḥavāle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229a-229b</w:t>
      </w:r>
      <w:r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 xml:space="preserve">Салсал Хз.Шах-и Мардан екеулері </w:t>
      </w:r>
      <w:r w:rsidR="00386A47" w:rsidRPr="007A63F6">
        <w:rPr>
          <w:rFonts w:asciiTheme="majorBidi" w:hAnsiTheme="majorBidi" w:cstheme="majorBidi"/>
          <w:sz w:val="28"/>
          <w:szCs w:val="28"/>
        </w:rPr>
        <w:t>[</w:t>
      </w:r>
      <w:r w:rsidR="00386A47" w:rsidRPr="007A63F6">
        <w:rPr>
          <w:rFonts w:asciiTheme="majorBidi" w:hAnsiTheme="majorBidi" w:cstheme="majorBidi"/>
          <w:sz w:val="28"/>
          <w:szCs w:val="28"/>
          <w:lang w:val="kk-KZ"/>
        </w:rPr>
        <w:t>алаңға</w:t>
      </w:r>
      <w:r w:rsidR="00386A47" w:rsidRPr="007A63F6">
        <w:rPr>
          <w:rFonts w:asciiTheme="majorBidi" w:hAnsiTheme="majorBidi" w:cstheme="majorBidi"/>
          <w:sz w:val="28"/>
          <w:szCs w:val="28"/>
        </w:rPr>
        <w:t>]</w:t>
      </w:r>
      <w:r w:rsidR="00386A47" w:rsidRPr="007A63F6">
        <w:rPr>
          <w:rFonts w:asciiTheme="majorBidi" w:hAnsiTheme="majorBidi" w:cstheme="majorBidi"/>
          <w:sz w:val="28"/>
          <w:szCs w:val="28"/>
          <w:lang w:val="kk-KZ"/>
        </w:rPr>
        <w:t xml:space="preserve"> кіріп, бір-біріне найза лақтырды</w:t>
      </w:r>
      <w:r w:rsidR="00AD4B4D"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Сонымен қатар, ж</w:t>
      </w:r>
      <w:r w:rsidRPr="007A63F6">
        <w:rPr>
          <w:rFonts w:asciiTheme="majorBidi" w:hAnsiTheme="majorBidi" w:cstheme="majorBidi"/>
          <w:sz w:val="28"/>
          <w:szCs w:val="28"/>
          <w:lang w:val="kk-KZ"/>
        </w:rPr>
        <w:t xml:space="preserve">инақтық сан есімнің тәуелді формада айтылып отырған түрін де кездестіруге болады: </w:t>
      </w:r>
      <w:r w:rsidRPr="007A63F6">
        <w:rPr>
          <w:rFonts w:asciiTheme="majorBidi" w:hAnsiTheme="majorBidi" w:cstheme="majorBidi"/>
          <w:i/>
          <w:iCs/>
          <w:sz w:val="28"/>
          <w:szCs w:val="28"/>
          <w:lang w:val="tr-TR"/>
        </w:rPr>
        <w:t xml:space="preserve">anı hem muḥkem baġlap </w:t>
      </w:r>
      <w:r w:rsidRPr="007A63F6">
        <w:rPr>
          <w:rFonts w:asciiTheme="majorBidi" w:hAnsiTheme="majorBidi" w:cstheme="majorBidi"/>
          <w:b/>
          <w:bCs/>
          <w:i/>
          <w:iCs/>
          <w:sz w:val="28"/>
          <w:szCs w:val="28"/>
          <w:lang w:val="tr-TR"/>
        </w:rPr>
        <w:t>ikisi</w:t>
      </w:r>
      <w:r w:rsidRPr="007A63F6">
        <w:rPr>
          <w:rFonts w:asciiTheme="majorBidi" w:hAnsiTheme="majorBidi" w:cstheme="majorBidi"/>
          <w:i/>
          <w:iCs/>
          <w:sz w:val="28"/>
          <w:szCs w:val="28"/>
          <w:lang w:val="tr-TR"/>
        </w:rPr>
        <w:t>n leşkerge yiberdi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230a/8-9</w:t>
      </w:r>
      <w:r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оны да қатты байлап, екеуін әскерге жіберді</w:t>
      </w:r>
      <w:r w:rsidR="00AD4B4D"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birdin ikisini öldürdi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122b/5</w:t>
      </w:r>
      <w:r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бірден екеуін де өлтірді</w:t>
      </w:r>
      <w:r w:rsidR="00AD4B4D"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ikisi</w:t>
      </w:r>
      <w:r w:rsidRPr="007A63F6">
        <w:rPr>
          <w:rFonts w:asciiTheme="majorBidi" w:hAnsiTheme="majorBidi" w:cstheme="majorBidi"/>
          <w:i/>
          <w:iCs/>
          <w:sz w:val="28"/>
          <w:szCs w:val="28"/>
          <w:lang w:val="tr-TR"/>
        </w:rPr>
        <w:t xml:space="preserve"> birbirige nеуze ḥavāle qıldı yigirmi otuz tiġ redd ü bedel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191a/8-9</w:t>
      </w:r>
      <w:r w:rsidRPr="007A63F6">
        <w:rPr>
          <w:rFonts w:asciiTheme="majorBidi" w:hAnsiTheme="majorBidi" w:cstheme="majorBidi"/>
          <w:sz w:val="28"/>
          <w:szCs w:val="28"/>
          <w:lang w:val="kk-KZ"/>
        </w:rPr>
        <w:t>)</w:t>
      </w:r>
      <w:r w:rsidR="00386A4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C543F6" w:rsidRPr="007A63F6">
        <w:rPr>
          <w:rFonts w:asciiTheme="majorBidi" w:hAnsiTheme="majorBidi" w:cstheme="majorBidi"/>
          <w:sz w:val="28"/>
          <w:szCs w:val="28"/>
          <w:lang w:val="kk-KZ"/>
        </w:rPr>
        <w:t>екеуі бір-біріне найза лақтырып, жиырма отыз оқ</w:t>
      </w:r>
      <w:r w:rsidR="006B7018" w:rsidRPr="007A63F6">
        <w:rPr>
          <w:rFonts w:asciiTheme="majorBidi" w:hAnsiTheme="majorBidi" w:cstheme="majorBidi"/>
          <w:sz w:val="28"/>
          <w:szCs w:val="28"/>
          <w:lang w:val="kk-KZ"/>
        </w:rPr>
        <w:t>ты</w:t>
      </w:r>
      <w:r w:rsidR="00C543F6" w:rsidRPr="007A63F6">
        <w:rPr>
          <w:rFonts w:asciiTheme="majorBidi" w:hAnsiTheme="majorBidi" w:cstheme="majorBidi"/>
          <w:sz w:val="28"/>
          <w:szCs w:val="28"/>
          <w:lang w:val="kk-KZ"/>
        </w:rPr>
        <w:t xml:space="preserve"> </w:t>
      </w:r>
      <w:r w:rsidR="006B7018" w:rsidRPr="007A63F6">
        <w:rPr>
          <w:rFonts w:asciiTheme="majorBidi" w:hAnsiTheme="majorBidi" w:cstheme="majorBidi"/>
          <w:sz w:val="28"/>
          <w:szCs w:val="28"/>
          <w:lang w:val="kk-KZ"/>
        </w:rPr>
        <w:t>қайтарды</w:t>
      </w:r>
      <w:r w:rsidR="00AD4B4D" w:rsidRPr="007A63F6">
        <w:rPr>
          <w:rFonts w:asciiTheme="majorBidi" w:hAnsiTheme="majorBidi" w:cstheme="majorBidi"/>
          <w:sz w:val="28"/>
          <w:szCs w:val="28"/>
          <w:lang w:val="kk-KZ"/>
        </w:rPr>
        <w:t>»</w:t>
      </w:r>
      <w:r w:rsidR="006B7018"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ikisi</w:t>
      </w:r>
      <w:r w:rsidRPr="007A63F6">
        <w:rPr>
          <w:rFonts w:asciiTheme="majorBidi" w:hAnsiTheme="majorBidi" w:cstheme="majorBidi"/>
          <w:i/>
          <w:iCs/>
          <w:sz w:val="28"/>
          <w:szCs w:val="28"/>
          <w:lang w:val="tr-TR"/>
        </w:rPr>
        <w:t xml:space="preserve"> birlen andaġ tutuştılar tā kün batqunça tutuştılar</w:t>
      </w:r>
      <w:r w:rsidRPr="007A63F6">
        <w:rPr>
          <w:rFonts w:asciiTheme="majorBidi" w:hAnsiTheme="majorBidi" w:cstheme="majorBidi"/>
          <w:sz w:val="28"/>
          <w:szCs w:val="28"/>
          <w:lang w:val="tr-TR"/>
        </w:rPr>
        <w:t xml:space="preserve"> (237a-237b)</w:t>
      </w:r>
      <w:r w:rsidR="006B7018"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6B7018" w:rsidRPr="007A63F6">
        <w:rPr>
          <w:rFonts w:asciiTheme="majorBidi" w:hAnsiTheme="majorBidi" w:cstheme="majorBidi"/>
          <w:sz w:val="28"/>
          <w:szCs w:val="28"/>
          <w:lang w:val="kk-KZ"/>
        </w:rPr>
        <w:t>екеуі күн батқанша күресті</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2BF2994C" w14:textId="49045935"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Қолжазбада </w:t>
      </w:r>
      <w:r w:rsidRPr="007A63F6">
        <w:rPr>
          <w:rFonts w:asciiTheme="majorBidi" w:eastAsia="TimesNewRomanPSMT" w:hAnsiTheme="majorBidi" w:cstheme="majorBidi"/>
          <w:b/>
          <w:bCs/>
          <w:sz w:val="28"/>
          <w:szCs w:val="28"/>
          <w:lang w:val="kk-KZ"/>
        </w:rPr>
        <w:t>болжалдық сан есім</w:t>
      </w:r>
      <w:r w:rsidRPr="007A63F6">
        <w:rPr>
          <w:rFonts w:asciiTheme="majorBidi" w:eastAsia="TimesNewRomanPSMT" w:hAnsiTheme="majorBidi" w:cstheme="majorBidi"/>
          <w:sz w:val="28"/>
          <w:szCs w:val="28"/>
          <w:lang w:val="kk-KZ"/>
        </w:rPr>
        <w:t xml:space="preserve"> түрі сирек кездеседі:</w:t>
      </w:r>
      <w:r w:rsidRPr="007A63F6">
        <w:rPr>
          <w:rFonts w:asciiTheme="majorBidi" w:eastAsia="TimesNewRomanPSMT" w:hAnsiTheme="majorBidi" w:cstheme="majorBidi"/>
          <w:sz w:val="28"/>
          <w:szCs w:val="28"/>
          <w:lang w:val="tr-TR"/>
        </w:rPr>
        <w:t xml:space="preserve"> </w:t>
      </w:r>
      <w:bookmarkStart w:id="263" w:name="_Hlk113274176"/>
      <w:r w:rsidRPr="007A63F6">
        <w:rPr>
          <w:rFonts w:asciiTheme="majorBidi" w:eastAsia="TimesNewRomanPSMT" w:hAnsiTheme="majorBidi" w:cstheme="majorBidi"/>
          <w:i/>
          <w:iCs/>
          <w:sz w:val="28"/>
          <w:szCs w:val="28"/>
          <w:lang w:val="tr-TR"/>
        </w:rPr>
        <w:t>yėti sekiz</w:t>
      </w:r>
      <w:r w:rsidRPr="007A63F6">
        <w:rPr>
          <w:rFonts w:asciiTheme="majorBidi" w:eastAsia="TimesNewRomanPSMT" w:hAnsiTheme="majorBidi" w:cstheme="majorBidi"/>
          <w:i/>
          <w:iCs/>
          <w:sz w:val="28"/>
          <w:szCs w:val="28"/>
          <w:lang w:val="kk-KZ"/>
        </w:rPr>
        <w:t xml:space="preserve"> </w:t>
      </w:r>
      <w:bookmarkEnd w:id="263"/>
      <w:r w:rsidRPr="007A63F6">
        <w:rPr>
          <w:rFonts w:asciiTheme="majorBidi" w:eastAsia="TimesNewRomanPSMT" w:hAnsiTheme="majorBidi" w:cstheme="majorBidi"/>
          <w:i/>
          <w:iCs/>
          <w:sz w:val="28"/>
          <w:szCs w:val="28"/>
          <w:lang w:val="tr-TR"/>
        </w:rPr>
        <w:t>gürz redd ü bedel boldı murād ḥāṣıl bolmadı</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173b/4-6</w:t>
      </w:r>
      <w:r w:rsidRPr="007A63F6">
        <w:rPr>
          <w:rFonts w:asciiTheme="majorBidi" w:eastAsia="TimesNewRomanPSMT" w:hAnsiTheme="majorBidi" w:cstheme="majorBidi"/>
          <w:sz w:val="28"/>
          <w:szCs w:val="28"/>
          <w:lang w:val="kk-KZ"/>
        </w:rPr>
        <w:t>)</w:t>
      </w:r>
      <w:r w:rsidR="006B7018" w:rsidRPr="007A63F6">
        <w:rPr>
          <w:rFonts w:asciiTheme="majorBidi" w:eastAsia="TimesNewRomanPSMT" w:hAnsiTheme="majorBidi" w:cstheme="majorBidi"/>
          <w:sz w:val="28"/>
          <w:szCs w:val="28"/>
          <w:lang w:val="kk-KZ"/>
        </w:rPr>
        <w:t xml:space="preserve"> – </w:t>
      </w:r>
      <w:r w:rsidR="00AD4B4D" w:rsidRPr="007A63F6">
        <w:rPr>
          <w:rFonts w:asciiTheme="majorBidi" w:eastAsia="TimesNewRomanPSMT" w:hAnsiTheme="majorBidi" w:cstheme="majorBidi"/>
          <w:sz w:val="28"/>
          <w:szCs w:val="28"/>
          <w:lang w:val="kk-KZ"/>
        </w:rPr>
        <w:t>«</w:t>
      </w:r>
      <w:r w:rsidR="006B7018" w:rsidRPr="007A63F6">
        <w:rPr>
          <w:rFonts w:asciiTheme="majorBidi" w:eastAsia="TimesNewRomanPSMT" w:hAnsiTheme="majorBidi" w:cstheme="majorBidi"/>
          <w:sz w:val="28"/>
          <w:szCs w:val="28"/>
          <w:lang w:val="kk-KZ"/>
        </w:rPr>
        <w:t>жеті-сегіз найза лақтырылды, мұратқа жетпеді</w:t>
      </w:r>
      <w:r w:rsidR="00AD4B4D"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p>
    <w:p w14:paraId="14EFBA2D" w14:textId="765DE789"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b/>
          <w:bCs/>
          <w:sz w:val="28"/>
          <w:szCs w:val="28"/>
          <w:lang w:val="kk-KZ"/>
        </w:rPr>
        <w:t>Есімдіктер</w:t>
      </w:r>
      <w:r w:rsidRPr="007A63F6">
        <w:rPr>
          <w:rFonts w:asciiTheme="majorBidi" w:eastAsia="TimesNewRomanPSMT" w:hAnsiTheme="majorBidi" w:cstheme="majorBidi"/>
          <w:sz w:val="28"/>
          <w:szCs w:val="28"/>
          <w:lang w:val="kk-KZ"/>
        </w:rPr>
        <w:t>. Талданып отырған еңбекте есімдіктің мынадай түрлері кезедеседі: 1)</w:t>
      </w:r>
      <w:bookmarkStart w:id="264" w:name="_Hlk113274214"/>
      <w:r w:rsidR="00F7635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жіктеу, 2) сілтеу, 3) </w:t>
      </w:r>
      <w:r w:rsidR="00B872FC" w:rsidRPr="007A63F6">
        <w:rPr>
          <w:rFonts w:asciiTheme="majorBidi" w:eastAsia="TimesNewRomanPSMT" w:hAnsiTheme="majorBidi" w:cstheme="majorBidi"/>
          <w:sz w:val="28"/>
          <w:szCs w:val="28"/>
          <w:lang w:val="kk-KZ"/>
        </w:rPr>
        <w:t>белгісіздік</w:t>
      </w:r>
      <w:r w:rsidRPr="007A63F6">
        <w:rPr>
          <w:rFonts w:asciiTheme="majorBidi" w:eastAsia="TimesNewRomanPSMT" w:hAnsiTheme="majorBidi" w:cstheme="majorBidi"/>
          <w:sz w:val="28"/>
          <w:szCs w:val="28"/>
          <w:lang w:val="kk-KZ"/>
        </w:rPr>
        <w:t xml:space="preserve">, 4) </w:t>
      </w:r>
      <w:r w:rsidR="00B872FC" w:rsidRPr="007A63F6">
        <w:rPr>
          <w:rFonts w:asciiTheme="majorBidi" w:eastAsia="TimesNewRomanPSMT" w:hAnsiTheme="majorBidi" w:cstheme="majorBidi"/>
          <w:sz w:val="28"/>
          <w:szCs w:val="28"/>
          <w:lang w:val="kk-KZ"/>
        </w:rPr>
        <w:t>болымсыздық</w:t>
      </w:r>
      <w:r w:rsidRPr="007A63F6">
        <w:rPr>
          <w:rFonts w:asciiTheme="majorBidi" w:eastAsia="TimesNewRomanPSMT" w:hAnsiTheme="majorBidi" w:cstheme="majorBidi"/>
          <w:sz w:val="28"/>
          <w:szCs w:val="28"/>
          <w:lang w:val="kk-KZ"/>
        </w:rPr>
        <w:t xml:space="preserve">, 5) </w:t>
      </w:r>
      <w:r w:rsidR="000B65D2">
        <w:rPr>
          <w:rFonts w:asciiTheme="majorBidi" w:eastAsia="TimesNewRomanPSMT" w:hAnsiTheme="majorBidi" w:cstheme="majorBidi"/>
          <w:sz w:val="28"/>
          <w:szCs w:val="28"/>
          <w:lang w:val="kk-KZ"/>
        </w:rPr>
        <w:t>жалпылау</w:t>
      </w:r>
      <w:r w:rsidRPr="007A63F6">
        <w:rPr>
          <w:rFonts w:asciiTheme="majorBidi" w:eastAsia="TimesNewRomanPSMT" w:hAnsiTheme="majorBidi" w:cstheme="majorBidi"/>
          <w:sz w:val="28"/>
          <w:szCs w:val="28"/>
          <w:lang w:val="kk-KZ"/>
        </w:rPr>
        <w:t>, 6)</w:t>
      </w:r>
      <w:r w:rsidR="00030127">
        <w:rPr>
          <w:rFonts w:asciiTheme="majorBidi" w:eastAsia="TimesNewRomanPSMT" w:hAnsiTheme="majorBidi" w:cstheme="majorBidi"/>
          <w:sz w:val="28"/>
          <w:szCs w:val="28"/>
          <w:lang w:val="kk-KZ"/>
        </w:rPr>
        <w:t xml:space="preserve"> </w:t>
      </w:r>
      <w:r w:rsidR="00B872FC" w:rsidRPr="007A63F6">
        <w:rPr>
          <w:rFonts w:asciiTheme="majorBidi" w:eastAsia="TimesNewRomanPSMT" w:hAnsiTheme="majorBidi" w:cstheme="majorBidi"/>
          <w:sz w:val="28"/>
          <w:szCs w:val="28"/>
          <w:lang w:val="kk-KZ"/>
        </w:rPr>
        <w:t>өздік</w:t>
      </w:r>
      <w:r w:rsidR="00B872FC">
        <w:rPr>
          <w:rFonts w:asciiTheme="majorBidi" w:eastAsia="TimesNewRomanPSMT" w:hAnsiTheme="majorBidi" w:cstheme="majorBidi"/>
          <w:sz w:val="28"/>
          <w:szCs w:val="28"/>
          <w:lang w:val="kk-KZ"/>
        </w:rPr>
        <w:t>,</w:t>
      </w:r>
      <w:r w:rsidR="00B872FC" w:rsidRPr="00B872FC">
        <w:rPr>
          <w:rFonts w:asciiTheme="majorBidi" w:eastAsia="TimesNewRomanPSMT" w:hAnsiTheme="majorBidi" w:cstheme="majorBidi"/>
          <w:sz w:val="28"/>
          <w:szCs w:val="28"/>
          <w:lang w:val="kk-KZ"/>
        </w:rPr>
        <w:t xml:space="preserve"> </w:t>
      </w:r>
      <w:r w:rsidR="00030127">
        <w:rPr>
          <w:rFonts w:asciiTheme="majorBidi" w:eastAsia="TimesNewRomanPSMT" w:hAnsiTheme="majorBidi" w:cstheme="majorBidi"/>
          <w:sz w:val="28"/>
          <w:szCs w:val="28"/>
          <w:lang w:val="kk-KZ"/>
        </w:rPr>
        <w:t>7)</w:t>
      </w:r>
      <w:r w:rsidR="00B872FC">
        <w:rPr>
          <w:rFonts w:asciiTheme="majorBidi" w:eastAsia="TimesNewRomanPSMT" w:hAnsiTheme="majorBidi" w:cstheme="majorBidi"/>
          <w:sz w:val="28"/>
          <w:szCs w:val="28"/>
          <w:lang w:val="kk-KZ"/>
        </w:rPr>
        <w:t xml:space="preserve"> </w:t>
      </w:r>
      <w:r w:rsidR="00B872FC" w:rsidRPr="007A63F6">
        <w:rPr>
          <w:rFonts w:asciiTheme="majorBidi" w:eastAsia="TimesNewRomanPSMT" w:hAnsiTheme="majorBidi" w:cstheme="majorBidi"/>
          <w:sz w:val="28"/>
          <w:szCs w:val="28"/>
          <w:lang w:val="kk-KZ"/>
        </w:rPr>
        <w:t>сұрау</w:t>
      </w:r>
      <w:r w:rsidR="00B872FC">
        <w:rPr>
          <w:rFonts w:asciiTheme="majorBidi" w:eastAsia="TimesNewRomanPSMT" w:hAnsiTheme="majorBidi" w:cstheme="majorBidi"/>
          <w:sz w:val="28"/>
          <w:szCs w:val="28"/>
          <w:lang w:val="kk-KZ"/>
        </w:rPr>
        <w:t>.</w:t>
      </w:r>
    </w:p>
    <w:bookmarkEnd w:id="264"/>
    <w:p w14:paraId="4BC6015A" w14:textId="699249E1" w:rsidR="000C71AE" w:rsidRPr="00F76356" w:rsidRDefault="000C71AE" w:rsidP="00F76356">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1. Жіктеу есімдіктері – </w:t>
      </w:r>
      <w:bookmarkStart w:id="265" w:name="_Hlk113274233"/>
      <w:r w:rsidRPr="007A63F6">
        <w:rPr>
          <w:rFonts w:asciiTheme="majorBidi" w:eastAsia="TimesNewRomanPSMT" w:hAnsiTheme="majorBidi" w:cstheme="majorBidi"/>
          <w:i/>
          <w:iCs/>
          <w:sz w:val="28"/>
          <w:szCs w:val="28"/>
          <w:lang w:val="tr-TR"/>
        </w:rPr>
        <w:t xml:space="preserve">mėn, sėn, </w:t>
      </w:r>
      <w:bookmarkEnd w:id="265"/>
      <w:r w:rsidRPr="007A63F6">
        <w:rPr>
          <w:rFonts w:asciiTheme="majorBidi" w:eastAsia="TimesNewRomanPSMT" w:hAnsiTheme="majorBidi" w:cstheme="majorBidi"/>
          <w:i/>
          <w:iCs/>
          <w:sz w:val="28"/>
          <w:szCs w:val="28"/>
          <w:lang w:val="tr-TR"/>
        </w:rPr>
        <w:t>ol, biz, bizler, siz, sizler, alar</w:t>
      </w:r>
      <w:r w:rsidRPr="007A63F6">
        <w:rPr>
          <w:rFonts w:asciiTheme="majorBidi" w:eastAsia="TimesNewRomanPSMT" w:hAnsiTheme="majorBidi" w:cstheme="majorBidi"/>
          <w:sz w:val="28"/>
          <w:szCs w:val="28"/>
          <w:lang w:val="kk-KZ"/>
        </w:rPr>
        <w:t>. Қолжазбада жіктеу есімдіктерінің барлық түрі де кездеседі.</w:t>
      </w:r>
      <w:r w:rsidR="00F76356" w:rsidRPr="00F76356">
        <w:rPr>
          <w:rFonts w:asciiTheme="majorBidi" w:eastAsia="TimesNewRomanPSMT" w:hAnsiTheme="majorBidi" w:cstheme="majorBidi"/>
          <w:sz w:val="28"/>
          <w:szCs w:val="28"/>
          <w:lang w:val="kk-KZ"/>
        </w:rPr>
        <w:t xml:space="preserve"> </w:t>
      </w:r>
      <w:r w:rsidR="00F76356">
        <w:rPr>
          <w:rFonts w:asciiTheme="majorBidi" w:eastAsia="TimesNewRomanPSMT" w:hAnsiTheme="majorBidi" w:cstheme="majorBidi"/>
          <w:sz w:val="28"/>
          <w:szCs w:val="28"/>
          <w:lang w:val="kk-KZ"/>
        </w:rPr>
        <w:t>Тек</w:t>
      </w:r>
      <w:r w:rsidR="00F76356" w:rsidRPr="007A63F6">
        <w:rPr>
          <w:rFonts w:asciiTheme="majorBidi" w:eastAsia="TimesNewRomanPSMT" w:hAnsiTheme="majorBidi" w:cstheme="majorBidi"/>
          <w:sz w:val="28"/>
          <w:szCs w:val="28"/>
          <w:lang w:val="kk-KZ"/>
        </w:rPr>
        <w:t xml:space="preserve"> жіктеу есімдігінің І жақ жекеше оғыз тілінің </w:t>
      </w:r>
      <w:r w:rsidR="00F76356" w:rsidRPr="007A63F6">
        <w:rPr>
          <w:rFonts w:asciiTheme="majorBidi" w:eastAsia="TimesNewRomanPSMT" w:hAnsiTheme="majorBidi" w:cstheme="majorBidi"/>
          <w:i/>
          <w:iCs/>
          <w:sz w:val="28"/>
          <w:szCs w:val="28"/>
          <w:lang w:val="tr-TR"/>
        </w:rPr>
        <w:t>bėn</w:t>
      </w:r>
      <w:r w:rsidR="00F76356" w:rsidRPr="007A63F6">
        <w:rPr>
          <w:rFonts w:asciiTheme="majorBidi" w:eastAsia="TimesNewRomanPSMT" w:hAnsiTheme="majorBidi" w:cstheme="majorBidi"/>
          <w:sz w:val="28"/>
          <w:szCs w:val="28"/>
          <w:lang w:val="kk-KZ"/>
        </w:rPr>
        <w:t xml:space="preserve"> варианты кездеспеді. </w:t>
      </w:r>
      <w:r w:rsidRPr="007A63F6">
        <w:rPr>
          <w:rFonts w:asciiTheme="majorBidi" w:eastAsia="TimesNewRomanPSMT" w:hAnsiTheme="majorBidi" w:cstheme="majorBidi"/>
          <w:sz w:val="28"/>
          <w:szCs w:val="28"/>
          <w:lang w:val="kk-KZ"/>
        </w:rPr>
        <w:t xml:space="preserve">Мысалы: </w:t>
      </w:r>
      <w:r w:rsidR="00D044B7" w:rsidRPr="007A63F6">
        <w:rPr>
          <w:rFonts w:asciiTheme="majorBidi" w:hAnsiTheme="majorBidi" w:cstheme="majorBidi"/>
          <w:b/>
          <w:bCs/>
          <w:i/>
          <w:iCs/>
          <w:sz w:val="28"/>
          <w:szCs w:val="28"/>
          <w:lang w:val="tr-TR"/>
        </w:rPr>
        <w:t>mėn</w:t>
      </w:r>
      <w:r w:rsidR="00D044B7" w:rsidRPr="007A63F6">
        <w:rPr>
          <w:rFonts w:asciiTheme="majorBidi" w:hAnsiTheme="majorBidi" w:cstheme="majorBidi"/>
          <w:i/>
          <w:iCs/>
          <w:sz w:val="28"/>
          <w:szCs w:val="28"/>
          <w:lang w:val="tr-TR"/>
        </w:rPr>
        <w:t xml:space="preserve"> leşkerni saqlarmın </w:t>
      </w:r>
      <w:r w:rsidR="00D044B7"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tr-TR"/>
        </w:rPr>
        <w:t>197b</w:t>
      </w:r>
      <w:r w:rsidR="00D044B7" w:rsidRPr="007A63F6">
        <w:rPr>
          <w:rFonts w:asciiTheme="majorBidi" w:hAnsiTheme="majorBidi" w:cstheme="majorBidi"/>
          <w:sz w:val="28"/>
          <w:szCs w:val="28"/>
          <w:lang w:val="kk-KZ"/>
        </w:rPr>
        <w:t>/10)</w:t>
      </w:r>
      <w:r w:rsidR="00F76356">
        <w:rPr>
          <w:rFonts w:asciiTheme="majorBidi" w:hAnsiTheme="majorBidi" w:cstheme="majorBidi"/>
          <w:sz w:val="28"/>
          <w:szCs w:val="28"/>
          <w:lang w:val="kk-KZ"/>
        </w:rPr>
        <w:t xml:space="preserve"> </w:t>
      </w:r>
      <w:r w:rsidR="006B7018" w:rsidRPr="007A63F6">
        <w:rPr>
          <w:rFonts w:asciiTheme="majorBidi" w:hAnsiTheme="majorBidi" w:cstheme="majorBidi"/>
          <w:sz w:val="28"/>
          <w:szCs w:val="28"/>
          <w:lang w:val="kk-KZ"/>
        </w:rPr>
        <w:t xml:space="preserve">– </w:t>
      </w:r>
      <w:r w:rsidR="00D044B7" w:rsidRPr="007A63F6">
        <w:rPr>
          <w:rFonts w:asciiTheme="majorBidi" w:hAnsiTheme="majorBidi" w:cstheme="majorBidi"/>
          <w:sz w:val="28"/>
          <w:szCs w:val="28"/>
          <w:lang w:val="kk-KZ"/>
        </w:rPr>
        <w:t>мен әскерді қорғаймын;</w:t>
      </w:r>
      <w:r w:rsidRPr="007A63F6">
        <w:rPr>
          <w:rFonts w:asciiTheme="majorBidi" w:hAnsiTheme="majorBidi" w:cstheme="majorBidi"/>
          <w:i/>
          <w:iCs/>
          <w:sz w:val="28"/>
          <w:szCs w:val="28"/>
          <w:lang w:val="kk-KZ"/>
        </w:rPr>
        <w:t xml:space="preserve"> </w:t>
      </w:r>
      <w:r w:rsidR="00D044B7" w:rsidRPr="007A63F6">
        <w:rPr>
          <w:rFonts w:asciiTheme="majorBidi" w:hAnsiTheme="majorBidi" w:cstheme="majorBidi"/>
          <w:i/>
          <w:iCs/>
          <w:sz w:val="28"/>
          <w:szCs w:val="28"/>
          <w:lang w:val="tr-TR"/>
        </w:rPr>
        <w:t>s</w:t>
      </w:r>
      <w:r w:rsidR="00D044B7" w:rsidRPr="007A63F6">
        <w:rPr>
          <w:rFonts w:asciiTheme="majorBidi" w:hAnsiTheme="majorBidi" w:cstheme="majorBidi"/>
          <w:i/>
          <w:iCs/>
          <w:sz w:val="28"/>
          <w:szCs w:val="28"/>
          <w:lang w:val="kk-KZ"/>
        </w:rPr>
        <w:t>ė</w:t>
      </w:r>
      <w:r w:rsidR="00D044B7" w:rsidRPr="007A63F6">
        <w:rPr>
          <w:rFonts w:asciiTheme="majorBidi" w:hAnsiTheme="majorBidi" w:cstheme="majorBidi"/>
          <w:i/>
          <w:iCs/>
          <w:sz w:val="28"/>
          <w:szCs w:val="28"/>
          <w:lang w:val="tr-TR"/>
        </w:rPr>
        <w:t xml:space="preserve">n şul yėrde turġıl </w:t>
      </w:r>
      <w:r w:rsidR="00D044B7"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tr-TR"/>
        </w:rPr>
        <w:t>111b</w:t>
      </w:r>
      <w:r w:rsidR="00D044B7" w:rsidRPr="007A63F6">
        <w:rPr>
          <w:rFonts w:asciiTheme="majorBidi" w:hAnsiTheme="majorBidi" w:cstheme="majorBidi"/>
          <w:sz w:val="28"/>
          <w:szCs w:val="28"/>
          <w:lang w:val="kk-KZ"/>
        </w:rPr>
        <w:t>/3)</w:t>
      </w:r>
      <w:r w:rsidR="00AD4B4D" w:rsidRPr="007A63F6">
        <w:rPr>
          <w:rFonts w:asciiTheme="majorBidi" w:hAnsiTheme="majorBidi" w:cstheme="majorBidi"/>
          <w:sz w:val="28"/>
          <w:szCs w:val="28"/>
          <w:lang w:val="kk-KZ"/>
        </w:rPr>
        <w:t xml:space="preserve"> </w:t>
      </w:r>
      <w:r w:rsidR="00D044B7"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kk-KZ"/>
        </w:rPr>
        <w:t>сен осы жерде тұр</w:t>
      </w:r>
      <w:r w:rsidR="00AD4B4D"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b/>
          <w:bCs/>
          <w:i/>
          <w:iCs/>
          <w:sz w:val="28"/>
          <w:szCs w:val="28"/>
          <w:lang w:val="tr-TR"/>
        </w:rPr>
        <w:t>sėn</w:t>
      </w:r>
      <w:r w:rsidRPr="007A63F6">
        <w:rPr>
          <w:rFonts w:asciiTheme="majorBidi" w:hAnsiTheme="majorBidi" w:cstheme="majorBidi"/>
          <w:b/>
          <w:bCs/>
          <w:i/>
          <w:iCs/>
          <w:sz w:val="28"/>
          <w:szCs w:val="28"/>
          <w:lang w:val="kk-KZ"/>
        </w:rPr>
        <w:t xml:space="preserve"> </w:t>
      </w:r>
      <w:r w:rsidRPr="007A63F6">
        <w:rPr>
          <w:rFonts w:asciiTheme="majorBidi" w:hAnsiTheme="majorBidi" w:cstheme="majorBidi"/>
          <w:i/>
          <w:iCs/>
          <w:sz w:val="28"/>
          <w:szCs w:val="28"/>
          <w:lang w:val="tr-TR"/>
        </w:rPr>
        <w:t>kāfirlerġa merdligiŋni bildürgin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122a/8</w:t>
      </w:r>
      <w:r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kk-KZ"/>
        </w:rPr>
        <w:t>сен кәпірлерге жігіттігіңді көрсет</w:t>
      </w:r>
      <w:r w:rsidR="00AD4B4D" w:rsidRPr="007A63F6">
        <w:rPr>
          <w:rFonts w:asciiTheme="majorBidi" w:hAnsiTheme="majorBidi" w:cstheme="majorBidi"/>
          <w:sz w:val="28"/>
          <w:szCs w:val="28"/>
          <w:lang w:val="kk-KZ"/>
        </w:rPr>
        <w:t>»</w:t>
      </w:r>
      <w:r w:rsidR="00D044B7"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b/>
          <w:bCs/>
          <w:i/>
          <w:iCs/>
          <w:sz w:val="28"/>
          <w:szCs w:val="28"/>
        </w:rPr>
        <w:t>ol</w:t>
      </w:r>
      <w:r w:rsidRPr="007A63F6">
        <w:rPr>
          <w:rFonts w:asciiTheme="majorBidi" w:hAnsiTheme="majorBidi" w:cstheme="majorBidi"/>
          <w:i/>
          <w:iCs/>
          <w:sz w:val="28"/>
          <w:szCs w:val="28"/>
        </w:rPr>
        <w:t xml:space="preserve"> </w:t>
      </w:r>
      <w:r w:rsidRPr="007A63F6">
        <w:rPr>
          <w:rFonts w:asciiTheme="majorBidi" w:hAnsiTheme="majorBidi" w:cstheme="majorBidi"/>
          <w:i/>
          <w:iCs/>
          <w:sz w:val="28"/>
          <w:szCs w:val="28"/>
          <w:lang w:val="tr-TR"/>
        </w:rPr>
        <w:t xml:space="preserve">ebu’l-muʿaccen </w:t>
      </w:r>
      <w:r w:rsidRPr="007A63F6">
        <w:rPr>
          <w:rFonts w:asciiTheme="majorBidi" w:hAnsiTheme="majorBidi" w:cstheme="majorBidi"/>
          <w:i/>
          <w:iCs/>
          <w:sz w:val="28"/>
          <w:szCs w:val="28"/>
        </w:rPr>
        <w:t>ėrdi</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113a/7</w:t>
      </w:r>
      <w:r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ол Әбілмәжін еді</w:t>
      </w:r>
      <w:r w:rsidR="00AD4B4D"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bu ḫizmetniŋ </w:t>
      </w:r>
      <w:r w:rsidRPr="007A63F6">
        <w:rPr>
          <w:rFonts w:asciiTheme="majorBidi" w:hAnsiTheme="majorBidi" w:cstheme="majorBidi"/>
          <w:b/>
          <w:bCs/>
          <w:i/>
          <w:iCs/>
          <w:sz w:val="28"/>
          <w:szCs w:val="28"/>
          <w:lang w:val="tr-TR"/>
        </w:rPr>
        <w:t>biz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qılalı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163b/7</w:t>
      </w:r>
      <w:r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бұл қызметін біз қылайық</w:t>
      </w:r>
      <w:r w:rsidR="00AD4B4D"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rPr>
        <w:t>alar</w:t>
      </w:r>
      <w:r w:rsidRPr="007A63F6">
        <w:rPr>
          <w:rFonts w:asciiTheme="majorBidi" w:hAnsiTheme="majorBidi" w:cstheme="majorBidi"/>
          <w:i/>
          <w:iCs/>
          <w:sz w:val="28"/>
          <w:szCs w:val="28"/>
        </w:rPr>
        <w:t xml:space="preserve"> sizlerni mubārek atıŋıznı işittiler</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rPr>
        <w:t>110b/9</w:t>
      </w:r>
      <w:r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A26627" w:rsidRPr="007A63F6">
        <w:rPr>
          <w:rFonts w:asciiTheme="majorBidi" w:hAnsiTheme="majorBidi" w:cstheme="majorBidi"/>
          <w:sz w:val="28"/>
          <w:szCs w:val="28"/>
          <w:lang w:val="kk-KZ"/>
        </w:rPr>
        <w:t>олар сіздерді мүбәрәк атыңызды естіді</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rPr>
        <w:t xml:space="preserve">. </w:t>
      </w:r>
    </w:p>
    <w:p w14:paraId="09F0E1F0" w14:textId="285A74A9" w:rsidR="00A26627"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 Жіктеу есімдіктерінің жалғаулар арқылы өзгеруінде өзгешелік бар.</w:t>
      </w:r>
      <w:r w:rsidR="001E24A2">
        <w:rPr>
          <w:rFonts w:asciiTheme="majorBidi" w:eastAsia="TimesNewRomanPSMT" w:hAnsiTheme="majorBidi" w:cstheme="majorBidi"/>
          <w:sz w:val="28"/>
          <w:szCs w:val="28"/>
          <w:lang w:val="kk-KZ"/>
        </w:rPr>
        <w:t xml:space="preserve"> </w:t>
      </w:r>
      <w:r w:rsidR="0042385B">
        <w:rPr>
          <w:rFonts w:asciiTheme="majorBidi" w:eastAsia="TimesNewRomanPSMT" w:hAnsiTheme="majorBidi" w:cstheme="majorBidi"/>
          <w:sz w:val="28"/>
          <w:szCs w:val="28"/>
          <w:lang w:val="kk-KZ"/>
        </w:rPr>
        <w:t>2-к</w:t>
      </w:r>
      <w:r w:rsidR="00A26627" w:rsidRPr="007A63F6">
        <w:rPr>
          <w:rFonts w:asciiTheme="majorBidi" w:eastAsia="TimesNewRomanPSMT" w:hAnsiTheme="majorBidi" w:cstheme="majorBidi"/>
          <w:sz w:val="28"/>
          <w:szCs w:val="28"/>
          <w:lang w:val="kk-KZ"/>
        </w:rPr>
        <w:t xml:space="preserve">естеде </w:t>
      </w:r>
      <w:r w:rsidR="00AD4B4D" w:rsidRPr="007A63F6">
        <w:rPr>
          <w:rFonts w:asciiTheme="majorBidi" w:eastAsia="TimesNewRomanPSMT" w:hAnsiTheme="majorBidi" w:cstheme="majorBidi"/>
          <w:sz w:val="28"/>
          <w:szCs w:val="28"/>
          <w:lang w:val="kk-KZ"/>
        </w:rPr>
        <w:t xml:space="preserve">көрсетілгендей </w:t>
      </w:r>
      <w:r w:rsidR="00A26627" w:rsidRPr="007A63F6">
        <w:rPr>
          <w:rFonts w:asciiTheme="majorBidi" w:eastAsia="TimesNewRomanPSMT" w:hAnsiTheme="majorBidi" w:cstheme="majorBidi"/>
          <w:sz w:val="28"/>
          <w:szCs w:val="28"/>
          <w:lang w:val="kk-KZ"/>
        </w:rPr>
        <w:t>шығарма мәтінінде</w:t>
      </w:r>
      <w:r w:rsidR="001E24A2">
        <w:rPr>
          <w:rFonts w:asciiTheme="majorBidi" w:eastAsia="TimesNewRomanPSMT" w:hAnsiTheme="majorBidi" w:cstheme="majorBidi"/>
          <w:sz w:val="28"/>
          <w:szCs w:val="28"/>
          <w:lang w:val="kk-KZ"/>
        </w:rPr>
        <w:t>гі</w:t>
      </w:r>
      <w:r w:rsidR="00A26627" w:rsidRPr="007A63F6">
        <w:rPr>
          <w:rFonts w:asciiTheme="majorBidi" w:eastAsia="TimesNewRomanPSMT" w:hAnsiTheme="majorBidi" w:cstheme="majorBidi"/>
          <w:sz w:val="28"/>
          <w:szCs w:val="28"/>
          <w:lang w:val="kk-KZ"/>
        </w:rPr>
        <w:t xml:space="preserve"> жіктеу есімдіктерінің</w:t>
      </w:r>
      <w:r w:rsidR="00AD4B4D" w:rsidRPr="007A63F6">
        <w:rPr>
          <w:rFonts w:asciiTheme="majorBidi" w:eastAsia="TimesNewRomanPSMT" w:hAnsiTheme="majorBidi" w:cstheme="majorBidi"/>
          <w:sz w:val="28"/>
          <w:szCs w:val="28"/>
          <w:lang w:val="kk-KZ"/>
        </w:rPr>
        <w:t xml:space="preserve"> </w:t>
      </w:r>
      <w:r w:rsidR="00A26627" w:rsidRPr="007A63F6">
        <w:rPr>
          <w:rFonts w:asciiTheme="majorBidi" w:eastAsia="TimesNewRomanPSMT" w:hAnsiTheme="majorBidi" w:cstheme="majorBidi"/>
          <w:sz w:val="28"/>
          <w:szCs w:val="28"/>
          <w:lang w:val="kk-KZ"/>
        </w:rPr>
        <w:t>септелу жүйесі</w:t>
      </w:r>
      <w:r w:rsidR="00AD4B4D" w:rsidRPr="007A63F6">
        <w:rPr>
          <w:rFonts w:asciiTheme="majorBidi" w:eastAsia="TimesNewRomanPSMT" w:hAnsiTheme="majorBidi" w:cstheme="majorBidi"/>
          <w:sz w:val="28"/>
          <w:szCs w:val="28"/>
          <w:lang w:val="kk-KZ"/>
        </w:rPr>
        <w:t xml:space="preserve"> толық қамтылған</w:t>
      </w:r>
      <w:r w:rsidR="00A26627" w:rsidRPr="007A63F6">
        <w:rPr>
          <w:rFonts w:asciiTheme="majorBidi" w:eastAsia="TimesNewRomanPSMT" w:hAnsiTheme="majorBidi" w:cstheme="majorBidi"/>
          <w:sz w:val="28"/>
          <w:szCs w:val="28"/>
          <w:lang w:val="kk-KZ"/>
        </w:rPr>
        <w:t>.</w:t>
      </w:r>
    </w:p>
    <w:p w14:paraId="0163E0A9" w14:textId="77777777" w:rsidR="00877D70" w:rsidRPr="007A63F6" w:rsidRDefault="00877D70" w:rsidP="000C71AE">
      <w:pPr>
        <w:spacing w:after="0" w:line="240" w:lineRule="auto"/>
        <w:ind w:firstLine="567"/>
        <w:jc w:val="both"/>
        <w:rPr>
          <w:rFonts w:asciiTheme="majorBidi" w:eastAsia="TimesNewRomanPSMT" w:hAnsiTheme="majorBidi" w:cstheme="majorBidi"/>
          <w:sz w:val="28"/>
          <w:szCs w:val="28"/>
          <w:lang w:val="kk-KZ"/>
        </w:rPr>
      </w:pPr>
    </w:p>
    <w:p w14:paraId="45201A66" w14:textId="77777777" w:rsidR="00877D70" w:rsidRPr="007A63F6" w:rsidRDefault="00877D70" w:rsidP="00C25B1E">
      <w:pPr>
        <w:spacing w:after="0" w:line="240" w:lineRule="auto"/>
        <w:ind w:firstLine="567"/>
        <w:jc w:val="center"/>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Кесте 2 – Жіктеу есімдіктерінің септелу жүйесі</w:t>
      </w:r>
    </w:p>
    <w:tbl>
      <w:tblPr>
        <w:tblStyle w:val="a9"/>
        <w:tblW w:w="9606" w:type="dxa"/>
        <w:tblLook w:val="04A0" w:firstRow="1" w:lastRow="0" w:firstColumn="1" w:lastColumn="0" w:noHBand="0" w:noVBand="1"/>
      </w:tblPr>
      <w:tblGrid>
        <w:gridCol w:w="1114"/>
        <w:gridCol w:w="2952"/>
        <w:gridCol w:w="2676"/>
        <w:gridCol w:w="2864"/>
      </w:tblGrid>
      <w:tr w:rsidR="00877D70" w:rsidRPr="00F76356" w14:paraId="33DA3020" w14:textId="77777777" w:rsidTr="00877D70">
        <w:tc>
          <w:tcPr>
            <w:tcW w:w="1114" w:type="dxa"/>
          </w:tcPr>
          <w:p w14:paraId="221AD008" w14:textId="44D10409" w:rsidR="000C71AE" w:rsidRPr="00F76356" w:rsidRDefault="004F0DBB" w:rsidP="004F0DBB">
            <w:pPr>
              <w:spacing w:line="240" w:lineRule="auto"/>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Ж</w:t>
            </w:r>
            <w:r w:rsidR="000C71AE" w:rsidRPr="00F76356">
              <w:rPr>
                <w:rFonts w:asciiTheme="majorBidi" w:eastAsia="TimesNewRomanPSMT" w:hAnsiTheme="majorBidi" w:cstheme="majorBidi"/>
                <w:b/>
                <w:bCs/>
                <w:sz w:val="24"/>
                <w:szCs w:val="24"/>
                <w:lang w:val="kk-KZ"/>
              </w:rPr>
              <w:t>екеше</w:t>
            </w:r>
            <w:r w:rsidRPr="00F76356">
              <w:rPr>
                <w:rFonts w:asciiTheme="majorBidi" w:eastAsia="TimesNewRomanPSMT" w:hAnsiTheme="majorBidi" w:cstheme="majorBidi"/>
                <w:b/>
                <w:bCs/>
                <w:sz w:val="24"/>
                <w:szCs w:val="24"/>
                <w:lang w:val="kk-KZ"/>
              </w:rPr>
              <w:t xml:space="preserve"> түрі</w:t>
            </w:r>
          </w:p>
        </w:tc>
        <w:tc>
          <w:tcPr>
            <w:tcW w:w="2952" w:type="dxa"/>
          </w:tcPr>
          <w:p w14:paraId="79AB8FC8" w14:textId="77777777" w:rsidR="000C71AE" w:rsidRPr="00F76356" w:rsidRDefault="000C71AE" w:rsidP="004F0DBB">
            <w:pPr>
              <w:spacing w:line="240" w:lineRule="auto"/>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І ж.</w:t>
            </w:r>
          </w:p>
        </w:tc>
        <w:tc>
          <w:tcPr>
            <w:tcW w:w="2676" w:type="dxa"/>
          </w:tcPr>
          <w:p w14:paraId="45B7D36F" w14:textId="7222C563" w:rsidR="000C71AE" w:rsidRPr="00F76356" w:rsidRDefault="000C71AE" w:rsidP="004F0DBB">
            <w:pPr>
              <w:spacing w:line="240" w:lineRule="auto"/>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ІІ ж.</w:t>
            </w:r>
          </w:p>
        </w:tc>
        <w:tc>
          <w:tcPr>
            <w:tcW w:w="2864" w:type="dxa"/>
          </w:tcPr>
          <w:p w14:paraId="383712D4" w14:textId="77777777" w:rsidR="000C71AE" w:rsidRPr="00F76356" w:rsidRDefault="000C71AE" w:rsidP="004F0DBB">
            <w:pPr>
              <w:spacing w:line="240" w:lineRule="auto"/>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ІІІ ж.</w:t>
            </w:r>
          </w:p>
        </w:tc>
      </w:tr>
      <w:tr w:rsidR="00877D70" w:rsidRPr="00F76356" w14:paraId="5DF6C49D" w14:textId="77777777" w:rsidTr="00877D70">
        <w:tc>
          <w:tcPr>
            <w:tcW w:w="1114" w:type="dxa"/>
          </w:tcPr>
          <w:p w14:paraId="5474FEAF" w14:textId="182F7058"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Ілік</w:t>
            </w:r>
            <w:r w:rsidR="00555CC7" w:rsidRPr="00F76356">
              <w:rPr>
                <w:rFonts w:asciiTheme="majorBidi" w:eastAsia="TimesNewRomanPSMT" w:hAnsiTheme="majorBidi" w:cstheme="majorBidi"/>
                <w:sz w:val="24"/>
                <w:szCs w:val="24"/>
                <w:lang w:val="kk-KZ"/>
              </w:rPr>
              <w:t xml:space="preserve"> септігі</w:t>
            </w:r>
          </w:p>
        </w:tc>
        <w:tc>
          <w:tcPr>
            <w:tcW w:w="2952" w:type="dxa"/>
          </w:tcPr>
          <w:p w14:paraId="79C6838B" w14:textId="4DB09306" w:rsidR="000C71AE" w:rsidRPr="00F76356" w:rsidRDefault="000C71AE" w:rsidP="004F0DBB">
            <w:pPr>
              <w:spacing w:line="240" w:lineRule="auto"/>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mėn</w:t>
            </w:r>
            <w:r w:rsidRPr="00F76356">
              <w:rPr>
                <w:rFonts w:asciiTheme="majorBidi" w:hAnsiTheme="majorBidi" w:cstheme="majorBidi"/>
                <w:i/>
                <w:iCs/>
                <w:sz w:val="24"/>
                <w:szCs w:val="24"/>
                <w:lang w:val="tr-TR"/>
              </w:rPr>
              <w:t>iŋ qudretimni tamāşah qılsunlar</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202b/7</w:t>
            </w:r>
            <w:r w:rsidR="00555CC7" w:rsidRPr="00F76356">
              <w:rPr>
                <w:rFonts w:asciiTheme="majorBidi" w:hAnsiTheme="majorBidi" w:cstheme="majorBidi"/>
                <w:sz w:val="24"/>
                <w:szCs w:val="24"/>
                <w:lang w:val="kk-KZ"/>
              </w:rPr>
              <w:t>)</w:t>
            </w:r>
            <w:r w:rsidR="00A26627" w:rsidRPr="00F76356">
              <w:rPr>
                <w:rFonts w:asciiTheme="majorBidi" w:hAnsiTheme="majorBidi" w:cstheme="majorBidi"/>
                <w:sz w:val="24"/>
                <w:szCs w:val="24"/>
                <w:lang w:val="kk-KZ"/>
              </w:rPr>
              <w:t xml:space="preserve"> – менің құдіретімді тамаша</w:t>
            </w:r>
            <w:r w:rsidR="00877D70" w:rsidRPr="00F76356">
              <w:rPr>
                <w:rFonts w:asciiTheme="majorBidi" w:hAnsiTheme="majorBidi" w:cstheme="majorBidi"/>
                <w:sz w:val="24"/>
                <w:szCs w:val="24"/>
                <w:lang w:val="kk-KZ"/>
              </w:rPr>
              <w:t>ласын</w:t>
            </w:r>
          </w:p>
        </w:tc>
        <w:tc>
          <w:tcPr>
            <w:tcW w:w="2676" w:type="dxa"/>
          </w:tcPr>
          <w:p w14:paraId="4FB16148" w14:textId="4CC05E5A"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kk-KZ"/>
              </w:rPr>
              <w:t>sėniŋ</w:t>
            </w:r>
            <w:r w:rsidRPr="00F76356">
              <w:rPr>
                <w:rFonts w:asciiTheme="majorBidi" w:hAnsiTheme="majorBidi" w:cstheme="majorBidi"/>
                <w:i/>
                <w:iCs/>
                <w:sz w:val="24"/>
                <w:szCs w:val="24"/>
                <w:lang w:val="kk-KZ"/>
              </w:rPr>
              <w:t xml:space="preserve"> żārb-ı destiŋdin amān   saqladı</w:t>
            </w:r>
            <w:r w:rsidRPr="00F76356">
              <w:rPr>
                <w:rFonts w:asciiTheme="majorBidi" w:hAnsiTheme="majorBidi" w:cstheme="majorBidi"/>
                <w:sz w:val="24"/>
                <w:szCs w:val="24"/>
                <w:lang w:val="kk-KZ"/>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kk-KZ"/>
              </w:rPr>
              <w:t>113a/8</w:t>
            </w:r>
            <w:r w:rsidR="00555CC7" w:rsidRPr="00F76356">
              <w:rPr>
                <w:rFonts w:asciiTheme="majorBidi" w:hAnsiTheme="majorBidi" w:cstheme="majorBidi"/>
                <w:sz w:val="24"/>
                <w:szCs w:val="24"/>
                <w:lang w:val="kk-KZ"/>
              </w:rPr>
              <w:t>)</w:t>
            </w:r>
            <w:r w:rsidR="00A26627" w:rsidRPr="00F76356">
              <w:rPr>
                <w:rFonts w:asciiTheme="majorBidi" w:hAnsiTheme="majorBidi" w:cstheme="majorBidi"/>
                <w:sz w:val="24"/>
                <w:szCs w:val="24"/>
                <w:lang w:val="kk-KZ"/>
              </w:rPr>
              <w:t xml:space="preserve"> – сенің </w:t>
            </w:r>
            <w:r w:rsidR="00AA1976" w:rsidRPr="00F76356">
              <w:rPr>
                <w:rFonts w:asciiTheme="majorBidi" w:hAnsiTheme="majorBidi" w:cstheme="majorBidi"/>
                <w:sz w:val="24"/>
                <w:szCs w:val="24"/>
                <w:lang w:val="kk-KZ"/>
              </w:rPr>
              <w:t>қол соққысынан аман сақтады</w:t>
            </w:r>
          </w:p>
        </w:tc>
        <w:tc>
          <w:tcPr>
            <w:tcW w:w="2864" w:type="dxa"/>
          </w:tcPr>
          <w:p w14:paraId="62EDF5AC" w14:textId="148BFEAF"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kk-KZ"/>
              </w:rPr>
              <w:t xml:space="preserve">her kim </w:t>
            </w:r>
            <w:r w:rsidRPr="00F76356">
              <w:rPr>
                <w:rFonts w:asciiTheme="majorBidi" w:hAnsiTheme="majorBidi" w:cstheme="majorBidi"/>
                <w:b/>
                <w:bCs/>
                <w:i/>
                <w:iCs/>
                <w:sz w:val="24"/>
                <w:szCs w:val="24"/>
                <w:lang w:val="kk-KZ"/>
              </w:rPr>
              <w:t>anıŋ</w:t>
            </w:r>
            <w:r w:rsidRPr="00F76356">
              <w:rPr>
                <w:rFonts w:asciiTheme="majorBidi" w:hAnsiTheme="majorBidi" w:cstheme="majorBidi"/>
                <w:i/>
                <w:iCs/>
                <w:sz w:val="24"/>
                <w:szCs w:val="24"/>
                <w:lang w:val="kk-KZ"/>
              </w:rPr>
              <w:t xml:space="preserve"> cemālini körse</w:t>
            </w:r>
            <w:r w:rsidRPr="00F76356">
              <w:rPr>
                <w:rFonts w:asciiTheme="majorBidi" w:hAnsiTheme="majorBidi" w:cstheme="majorBidi"/>
                <w:sz w:val="24"/>
                <w:szCs w:val="24"/>
                <w:lang w:val="kk-KZ"/>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kk-KZ"/>
              </w:rPr>
              <w:t>124a/2</w:t>
            </w:r>
            <w:r w:rsidR="00555CC7" w:rsidRPr="00F76356">
              <w:rPr>
                <w:rFonts w:asciiTheme="majorBidi" w:hAnsiTheme="majorBidi" w:cstheme="majorBidi"/>
                <w:sz w:val="24"/>
                <w:szCs w:val="24"/>
                <w:lang w:val="kk-KZ"/>
              </w:rPr>
              <w:t>)</w:t>
            </w:r>
            <w:r w:rsidR="00AA1976" w:rsidRPr="00F76356">
              <w:rPr>
                <w:rFonts w:asciiTheme="majorBidi" w:hAnsiTheme="majorBidi" w:cstheme="majorBidi"/>
                <w:sz w:val="24"/>
                <w:szCs w:val="24"/>
                <w:lang w:val="kk-KZ"/>
              </w:rPr>
              <w:t xml:space="preserve"> – әр кім оның </w:t>
            </w:r>
            <w:r w:rsidR="00877D70" w:rsidRPr="00F76356">
              <w:rPr>
                <w:rFonts w:asciiTheme="majorBidi" w:hAnsiTheme="majorBidi" w:cstheme="majorBidi"/>
                <w:sz w:val="24"/>
                <w:szCs w:val="24"/>
                <w:lang w:val="kk-KZ"/>
              </w:rPr>
              <w:t>әдемілігін көрсе</w:t>
            </w:r>
          </w:p>
        </w:tc>
      </w:tr>
      <w:tr w:rsidR="00877D70" w:rsidRPr="00F76356" w14:paraId="140A0C67" w14:textId="77777777" w:rsidTr="00877D70">
        <w:tc>
          <w:tcPr>
            <w:tcW w:w="1114" w:type="dxa"/>
          </w:tcPr>
          <w:p w14:paraId="5EE1A1E9" w14:textId="26B8F393"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Барыс</w:t>
            </w:r>
            <w:r w:rsidR="00555CC7" w:rsidRPr="00F76356">
              <w:rPr>
                <w:rFonts w:asciiTheme="majorBidi" w:eastAsia="TimesNewRomanPSMT" w:hAnsiTheme="majorBidi" w:cstheme="majorBidi"/>
                <w:sz w:val="24"/>
                <w:szCs w:val="24"/>
                <w:lang w:val="kk-KZ"/>
              </w:rPr>
              <w:t xml:space="preserve"> септігі</w:t>
            </w:r>
          </w:p>
        </w:tc>
        <w:tc>
          <w:tcPr>
            <w:tcW w:w="2952" w:type="dxa"/>
          </w:tcPr>
          <w:p w14:paraId="46D7C9B9" w14:textId="2D4BDAF2" w:rsidR="000C71AE" w:rsidRPr="00F76356" w:rsidRDefault="000C71AE" w:rsidP="004F0DBB">
            <w:pPr>
              <w:spacing w:line="240" w:lineRule="auto"/>
              <w:jc w:val="both"/>
              <w:rPr>
                <w:rFonts w:asciiTheme="majorBidi" w:hAnsiTheme="majorBidi" w:cstheme="majorBidi"/>
                <w:sz w:val="24"/>
                <w:szCs w:val="24"/>
                <w:lang w:val="kk-KZ"/>
              </w:rPr>
            </w:pPr>
            <w:bookmarkStart w:id="266" w:name="_Hlk105146745"/>
            <w:r w:rsidRPr="00F76356">
              <w:rPr>
                <w:rFonts w:asciiTheme="majorBidi" w:hAnsiTheme="majorBidi" w:cstheme="majorBidi"/>
                <w:b/>
                <w:bCs/>
                <w:i/>
                <w:iCs/>
                <w:sz w:val="24"/>
                <w:szCs w:val="24"/>
                <w:lang w:val="tr-TR"/>
              </w:rPr>
              <w:t>maŋa</w:t>
            </w:r>
            <w:r w:rsidRPr="00F76356">
              <w:rPr>
                <w:rFonts w:asciiTheme="majorBidi" w:hAnsiTheme="majorBidi" w:cstheme="majorBidi"/>
                <w:i/>
                <w:iCs/>
                <w:sz w:val="24"/>
                <w:szCs w:val="24"/>
                <w:lang w:val="tr-TR"/>
              </w:rPr>
              <w:t xml:space="preserve"> </w:t>
            </w:r>
            <w:bookmarkEnd w:id="266"/>
            <w:r w:rsidRPr="00F76356">
              <w:rPr>
                <w:rFonts w:asciiTheme="majorBidi" w:hAnsiTheme="majorBidi" w:cstheme="majorBidi"/>
                <w:i/>
                <w:iCs/>
                <w:sz w:val="24"/>
                <w:szCs w:val="24"/>
                <w:lang w:val="tr-TR"/>
              </w:rPr>
              <w:t>lāt manāt yėtkördi özüm barıp seni körmaqçı ėrdim</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226b/7-9</w:t>
            </w:r>
            <w:r w:rsidR="00555CC7" w:rsidRPr="00F76356">
              <w:rPr>
                <w:rFonts w:asciiTheme="majorBidi" w:hAnsiTheme="majorBidi" w:cstheme="majorBidi"/>
                <w:sz w:val="24"/>
                <w:szCs w:val="24"/>
                <w:lang w:val="kk-KZ"/>
              </w:rPr>
              <w:t>)</w:t>
            </w:r>
          </w:p>
        </w:tc>
        <w:tc>
          <w:tcPr>
            <w:tcW w:w="2676" w:type="dxa"/>
          </w:tcPr>
          <w:p w14:paraId="66B75BC7" w14:textId="045789BD" w:rsidR="000C71AE" w:rsidRPr="00F76356" w:rsidRDefault="000C71AE" w:rsidP="001943A1">
            <w:pPr>
              <w:spacing w:line="240" w:lineRule="auto"/>
              <w:jc w:val="both"/>
              <w:rPr>
                <w:rFonts w:asciiTheme="majorBidi" w:hAnsiTheme="majorBidi" w:cstheme="majorBidi"/>
                <w:sz w:val="24"/>
                <w:szCs w:val="24"/>
                <w:lang w:val="kk-KZ"/>
              </w:rPr>
            </w:pPr>
            <w:bookmarkStart w:id="267" w:name="_Hlk86759538"/>
            <w:r w:rsidRPr="00F76356">
              <w:rPr>
                <w:rFonts w:asciiTheme="majorBidi" w:hAnsiTheme="majorBidi" w:cstheme="majorBidi"/>
                <w:i/>
                <w:iCs/>
                <w:sz w:val="24"/>
                <w:szCs w:val="24"/>
                <w:lang w:val="tr-TR"/>
              </w:rPr>
              <w:t xml:space="preserve">sėn müslümān bol barça </w:t>
            </w:r>
            <w:r w:rsidRPr="00F76356">
              <w:rPr>
                <w:rFonts w:asciiTheme="majorBidi" w:hAnsiTheme="majorBidi" w:cstheme="majorBidi"/>
                <w:b/>
                <w:bCs/>
                <w:i/>
                <w:iCs/>
                <w:sz w:val="24"/>
                <w:szCs w:val="24"/>
                <w:lang w:val="tr-TR"/>
              </w:rPr>
              <w:t>saŋa</w:t>
            </w:r>
            <w:r w:rsidRPr="00F76356">
              <w:rPr>
                <w:rFonts w:asciiTheme="majorBidi" w:hAnsiTheme="majorBidi" w:cstheme="majorBidi"/>
                <w:i/>
                <w:iCs/>
                <w:sz w:val="24"/>
                <w:szCs w:val="24"/>
                <w:lang w:val="tr-TR"/>
              </w:rPr>
              <w:t xml:space="preserve"> bolsun dėdiler</w:t>
            </w:r>
            <w:bookmarkEnd w:id="267"/>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238a/9</w:t>
            </w:r>
            <w:r w:rsidR="00555CC7" w:rsidRPr="00F76356">
              <w:rPr>
                <w:rFonts w:asciiTheme="majorBidi" w:hAnsiTheme="majorBidi" w:cstheme="majorBidi"/>
                <w:sz w:val="24"/>
                <w:szCs w:val="24"/>
                <w:lang w:val="kk-KZ"/>
              </w:rPr>
              <w:t>)</w:t>
            </w:r>
          </w:p>
        </w:tc>
        <w:tc>
          <w:tcPr>
            <w:tcW w:w="2864" w:type="dxa"/>
          </w:tcPr>
          <w:p w14:paraId="2348C21A" w14:textId="04DB71C8" w:rsidR="000C71AE" w:rsidRPr="00F76356" w:rsidRDefault="000C71AE" w:rsidP="004F0DBB">
            <w:pPr>
              <w:spacing w:line="240" w:lineRule="auto"/>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aŋa</w:t>
            </w:r>
            <w:r w:rsidRPr="00F76356">
              <w:rPr>
                <w:rFonts w:asciiTheme="majorBidi" w:hAnsiTheme="majorBidi" w:cstheme="majorBidi"/>
                <w:i/>
                <w:iCs/>
                <w:sz w:val="24"/>
                <w:szCs w:val="24"/>
                <w:lang w:val="tr-TR"/>
              </w:rPr>
              <w:t xml:space="preserve"> bir ḥīle qılmaq kerek dėp  aydılar</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243b/1</w:t>
            </w:r>
            <w:r w:rsidR="00555CC7" w:rsidRPr="00F76356">
              <w:rPr>
                <w:rFonts w:asciiTheme="majorBidi" w:hAnsiTheme="majorBidi" w:cstheme="majorBidi"/>
                <w:sz w:val="24"/>
                <w:szCs w:val="24"/>
                <w:lang w:val="kk-KZ"/>
              </w:rPr>
              <w:t>)</w:t>
            </w:r>
          </w:p>
          <w:p w14:paraId="394B2CFF" w14:textId="77777777" w:rsidR="000C71AE" w:rsidRPr="00F76356" w:rsidRDefault="000C71AE" w:rsidP="004F0DBB">
            <w:pPr>
              <w:spacing w:line="240" w:lineRule="auto"/>
              <w:jc w:val="both"/>
              <w:rPr>
                <w:rFonts w:asciiTheme="majorBidi" w:eastAsia="TimesNewRomanPSMT" w:hAnsiTheme="majorBidi" w:cstheme="majorBidi"/>
                <w:sz w:val="24"/>
                <w:szCs w:val="24"/>
                <w:lang w:val="kk-KZ"/>
              </w:rPr>
            </w:pPr>
          </w:p>
        </w:tc>
      </w:tr>
      <w:tr w:rsidR="00877D70" w:rsidRPr="00F76356" w14:paraId="033EA002" w14:textId="77777777" w:rsidTr="00877D70">
        <w:tc>
          <w:tcPr>
            <w:tcW w:w="1114" w:type="dxa"/>
          </w:tcPr>
          <w:p w14:paraId="608A961F" w14:textId="61CBBAF4"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Табыс</w:t>
            </w:r>
            <w:r w:rsidR="00555CC7" w:rsidRPr="00F76356">
              <w:rPr>
                <w:rFonts w:asciiTheme="majorBidi" w:eastAsia="TimesNewRomanPSMT" w:hAnsiTheme="majorBidi" w:cstheme="majorBidi"/>
                <w:sz w:val="24"/>
                <w:szCs w:val="24"/>
                <w:lang w:val="kk-KZ"/>
              </w:rPr>
              <w:t xml:space="preserve"> септігі</w:t>
            </w:r>
          </w:p>
        </w:tc>
        <w:tc>
          <w:tcPr>
            <w:tcW w:w="2952" w:type="dxa"/>
          </w:tcPr>
          <w:p w14:paraId="3FAE00C6" w14:textId="111C4225"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tr-TR"/>
              </w:rPr>
              <w:t xml:space="preserve">еу pehlevānlar </w:t>
            </w:r>
            <w:r w:rsidRPr="00F76356">
              <w:rPr>
                <w:rFonts w:asciiTheme="majorBidi" w:hAnsiTheme="majorBidi" w:cstheme="majorBidi"/>
                <w:b/>
                <w:bCs/>
                <w:i/>
                <w:iCs/>
                <w:sz w:val="24"/>
                <w:szCs w:val="24"/>
                <w:lang w:val="tr-TR"/>
              </w:rPr>
              <w:t>mėni</w:t>
            </w:r>
            <w:r w:rsidRPr="00F76356">
              <w:rPr>
                <w:rFonts w:asciiTheme="majorBidi" w:hAnsiTheme="majorBidi" w:cstheme="majorBidi"/>
                <w:i/>
                <w:iCs/>
                <w:sz w:val="24"/>
                <w:szCs w:val="24"/>
                <w:lang w:val="tr-TR"/>
              </w:rPr>
              <w:t xml:space="preserve"> ḫ</w:t>
            </w:r>
            <w:r w:rsidRPr="00F76356">
              <w:rPr>
                <w:rFonts w:asciiTheme="majorBidi" w:hAnsiTheme="majorBidi" w:cstheme="majorBidi"/>
                <w:i/>
                <w:iCs/>
                <w:sz w:val="24"/>
                <w:szCs w:val="24"/>
                <w:vertAlign w:val="superscript"/>
                <w:lang w:val="tr-TR"/>
              </w:rPr>
              <w:t>v</w:t>
            </w:r>
            <w:r w:rsidRPr="00F76356">
              <w:rPr>
                <w:rFonts w:asciiTheme="majorBidi" w:hAnsiTheme="majorBidi" w:cstheme="majorBidi"/>
                <w:i/>
                <w:iCs/>
                <w:sz w:val="24"/>
                <w:szCs w:val="24"/>
                <w:lang w:val="tr-TR"/>
              </w:rPr>
              <w:t>ācı   ʿömer alıp kėtti</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193a/1</w:t>
            </w:r>
            <w:r w:rsidR="00555CC7" w:rsidRPr="00F76356">
              <w:rPr>
                <w:rFonts w:asciiTheme="majorBidi" w:hAnsiTheme="majorBidi" w:cstheme="majorBidi"/>
                <w:sz w:val="24"/>
                <w:szCs w:val="24"/>
                <w:lang w:val="kk-KZ"/>
              </w:rPr>
              <w:t>)</w:t>
            </w:r>
          </w:p>
        </w:tc>
        <w:tc>
          <w:tcPr>
            <w:tcW w:w="2676" w:type="dxa"/>
          </w:tcPr>
          <w:p w14:paraId="116079C9" w14:textId="0A0531E3"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tr-TR"/>
              </w:rPr>
              <w:t xml:space="preserve">andın soŋ </w:t>
            </w:r>
            <w:r w:rsidRPr="00F76356">
              <w:rPr>
                <w:rFonts w:asciiTheme="majorBidi" w:hAnsiTheme="majorBidi" w:cstheme="majorBidi"/>
                <w:b/>
                <w:bCs/>
                <w:i/>
                <w:iCs/>
                <w:sz w:val="24"/>
                <w:szCs w:val="24"/>
                <w:lang w:val="tr-TR"/>
              </w:rPr>
              <w:t>sėni</w:t>
            </w:r>
            <w:r w:rsidRPr="00F76356">
              <w:rPr>
                <w:rFonts w:asciiTheme="majorBidi" w:hAnsiTheme="majorBidi" w:cstheme="majorBidi"/>
                <w:i/>
                <w:iCs/>
                <w:sz w:val="24"/>
                <w:szCs w:val="24"/>
                <w:lang w:val="tr-TR"/>
              </w:rPr>
              <w:t xml:space="preserve"> çıqarayın</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166a/2</w:t>
            </w:r>
            <w:r w:rsidR="00555CC7" w:rsidRPr="00F76356">
              <w:rPr>
                <w:rFonts w:asciiTheme="majorBidi" w:hAnsiTheme="majorBidi" w:cstheme="majorBidi"/>
                <w:sz w:val="24"/>
                <w:szCs w:val="24"/>
                <w:lang w:val="kk-KZ"/>
              </w:rPr>
              <w:t>)</w:t>
            </w:r>
          </w:p>
        </w:tc>
        <w:tc>
          <w:tcPr>
            <w:tcW w:w="2864" w:type="dxa"/>
          </w:tcPr>
          <w:p w14:paraId="7858D70A" w14:textId="100C39E1" w:rsidR="000C71AE" w:rsidRPr="00F76356" w:rsidRDefault="000C71AE" w:rsidP="001943A1">
            <w:pPr>
              <w:spacing w:line="240" w:lineRule="auto"/>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anı</w:t>
            </w:r>
            <w:r w:rsidRPr="00F76356">
              <w:rPr>
                <w:rFonts w:asciiTheme="majorBidi" w:hAnsiTheme="majorBidi" w:cstheme="majorBidi"/>
                <w:i/>
                <w:iCs/>
                <w:sz w:val="24"/>
                <w:szCs w:val="24"/>
                <w:lang w:val="tr-TR"/>
              </w:rPr>
              <w:t xml:space="preserve"> körüp ḫ</w:t>
            </w:r>
            <w:r w:rsidRPr="00F76356">
              <w:rPr>
                <w:rFonts w:asciiTheme="majorBidi" w:hAnsiTheme="majorBidi" w:cstheme="majorBidi"/>
                <w:i/>
                <w:iCs/>
                <w:sz w:val="24"/>
                <w:szCs w:val="24"/>
                <w:vertAlign w:val="superscript"/>
                <w:lang w:val="tr-TR"/>
              </w:rPr>
              <w:t>v</w:t>
            </w:r>
            <w:r w:rsidRPr="00F76356">
              <w:rPr>
                <w:rFonts w:asciiTheme="majorBidi" w:hAnsiTheme="majorBidi" w:cstheme="majorBidi"/>
                <w:i/>
                <w:iCs/>
                <w:sz w:val="24"/>
                <w:szCs w:val="24"/>
                <w:lang w:val="tr-TR"/>
              </w:rPr>
              <w:t>ācı ʿömer   aydılar</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224a/8</w:t>
            </w:r>
            <w:r w:rsidR="00555CC7" w:rsidRPr="00F76356">
              <w:rPr>
                <w:rFonts w:asciiTheme="majorBidi" w:hAnsiTheme="majorBidi" w:cstheme="majorBidi"/>
                <w:sz w:val="24"/>
                <w:szCs w:val="24"/>
                <w:lang w:val="kk-KZ"/>
              </w:rPr>
              <w:t>)</w:t>
            </w:r>
          </w:p>
        </w:tc>
      </w:tr>
      <w:tr w:rsidR="00877D70" w:rsidRPr="00F76356" w14:paraId="2D7B7A1A" w14:textId="77777777" w:rsidTr="00877D70">
        <w:tc>
          <w:tcPr>
            <w:tcW w:w="1114" w:type="dxa"/>
          </w:tcPr>
          <w:p w14:paraId="148D2C7E" w14:textId="4E3A5120"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Жатыс</w:t>
            </w:r>
            <w:r w:rsidR="00555CC7" w:rsidRPr="00F76356">
              <w:rPr>
                <w:rFonts w:asciiTheme="majorBidi" w:eastAsia="TimesNewRomanPSMT" w:hAnsiTheme="majorBidi" w:cstheme="majorBidi"/>
                <w:sz w:val="24"/>
                <w:szCs w:val="24"/>
                <w:lang w:val="kk-KZ"/>
              </w:rPr>
              <w:t xml:space="preserve"> септігі</w:t>
            </w:r>
          </w:p>
        </w:tc>
        <w:tc>
          <w:tcPr>
            <w:tcW w:w="2952" w:type="dxa"/>
          </w:tcPr>
          <w:p w14:paraId="06F0A75C" w14:textId="3F9D7E80"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mėnde</w:t>
            </w:r>
            <w:r w:rsidRPr="00F76356">
              <w:rPr>
                <w:rFonts w:asciiTheme="majorBidi" w:hAnsiTheme="majorBidi" w:cstheme="majorBidi"/>
                <w:i/>
                <w:iCs/>
                <w:sz w:val="24"/>
                <w:szCs w:val="24"/>
                <w:lang w:val="tr-TR"/>
              </w:rPr>
              <w:t xml:space="preserve"> bir gürz bar</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226b/10</w:t>
            </w:r>
            <w:r w:rsidR="00555CC7" w:rsidRPr="00F76356">
              <w:rPr>
                <w:rFonts w:asciiTheme="majorBidi" w:hAnsiTheme="majorBidi" w:cstheme="majorBidi"/>
                <w:sz w:val="24"/>
                <w:szCs w:val="24"/>
                <w:lang w:val="kk-KZ"/>
              </w:rPr>
              <w:t>)</w:t>
            </w:r>
          </w:p>
        </w:tc>
        <w:tc>
          <w:tcPr>
            <w:tcW w:w="2676" w:type="dxa"/>
          </w:tcPr>
          <w:p w14:paraId="595126C6" w14:textId="521B5419"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tr-TR"/>
              </w:rPr>
              <w:t xml:space="preserve">bu salṭānatnı </w:t>
            </w:r>
            <w:r w:rsidRPr="00F76356">
              <w:rPr>
                <w:rFonts w:asciiTheme="majorBidi" w:hAnsiTheme="majorBidi" w:cstheme="majorBidi"/>
                <w:b/>
                <w:bCs/>
                <w:i/>
                <w:iCs/>
                <w:sz w:val="24"/>
                <w:szCs w:val="24"/>
                <w:lang w:val="tr-TR"/>
              </w:rPr>
              <w:t>sėnde</w:t>
            </w:r>
            <w:r w:rsidRPr="00F76356">
              <w:rPr>
                <w:rFonts w:asciiTheme="majorBidi" w:hAnsiTheme="majorBidi" w:cstheme="majorBidi"/>
                <w:i/>
                <w:iCs/>
                <w:sz w:val="24"/>
                <w:szCs w:val="24"/>
                <w:lang w:val="tr-TR"/>
              </w:rPr>
              <w:t xml:space="preserve"> kördüm</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152a/9</w:t>
            </w:r>
            <w:r w:rsidRPr="00F76356">
              <w:rPr>
                <w:rFonts w:asciiTheme="majorBidi" w:hAnsiTheme="majorBidi" w:cstheme="majorBidi"/>
                <w:sz w:val="24"/>
                <w:szCs w:val="24"/>
                <w:lang w:val="kk-KZ"/>
              </w:rPr>
              <w:t>)</w:t>
            </w:r>
          </w:p>
        </w:tc>
        <w:tc>
          <w:tcPr>
            <w:tcW w:w="2864" w:type="dxa"/>
          </w:tcPr>
          <w:p w14:paraId="1949562B" w14:textId="1E5C58C3"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anda</w:t>
            </w:r>
            <w:r w:rsidRPr="00F76356">
              <w:rPr>
                <w:rFonts w:asciiTheme="majorBidi" w:hAnsiTheme="majorBidi" w:cstheme="majorBidi"/>
                <w:i/>
                <w:iCs/>
                <w:sz w:val="24"/>
                <w:szCs w:val="24"/>
                <w:lang w:val="tr-TR"/>
              </w:rPr>
              <w:t xml:space="preserve"> bir ḫaṭ bar</w:t>
            </w:r>
            <w:r w:rsidRPr="00F76356">
              <w:rPr>
                <w:rFonts w:asciiTheme="majorBidi" w:hAnsiTheme="majorBidi" w:cstheme="majorBidi"/>
                <w:sz w:val="24"/>
                <w:szCs w:val="24"/>
                <w:lang w:val="tr-TR"/>
              </w:rPr>
              <w:t xml:space="preserve"> </w:t>
            </w:r>
            <w:r w:rsidR="00555CC7"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147a/7</w:t>
            </w:r>
            <w:r w:rsidR="00555CC7" w:rsidRPr="00F76356">
              <w:rPr>
                <w:rFonts w:asciiTheme="majorBidi" w:hAnsiTheme="majorBidi" w:cstheme="majorBidi"/>
                <w:sz w:val="24"/>
                <w:szCs w:val="24"/>
                <w:lang w:val="kk-KZ"/>
              </w:rPr>
              <w:t>)</w:t>
            </w:r>
          </w:p>
        </w:tc>
      </w:tr>
    </w:tbl>
    <w:p w14:paraId="1A733A0E" w14:textId="3DDB8E92" w:rsidR="00F76356" w:rsidRDefault="00F76356" w:rsidP="00F76356">
      <w:pPr>
        <w:spacing w:after="0" w:line="240" w:lineRule="auto"/>
      </w:pPr>
      <w:r w:rsidRPr="007A63F6">
        <w:rPr>
          <w:rFonts w:asciiTheme="majorBidi" w:eastAsia="TimesNewRomanPSMT" w:hAnsiTheme="majorBidi" w:cstheme="majorBidi"/>
          <w:sz w:val="28"/>
          <w:szCs w:val="28"/>
          <w:lang w:val="kk-KZ"/>
        </w:rPr>
        <w:lastRenderedPageBreak/>
        <w:t>Кесте 2 –</w:t>
      </w:r>
      <w:r>
        <w:rPr>
          <w:rFonts w:asciiTheme="majorBidi" w:eastAsia="TimesNewRomanPSMT" w:hAnsiTheme="majorBidi" w:cstheme="majorBidi"/>
          <w:sz w:val="28"/>
          <w:szCs w:val="28"/>
          <w:lang w:val="kk-KZ"/>
        </w:rPr>
        <w:t xml:space="preserve"> жалғасы</w:t>
      </w:r>
    </w:p>
    <w:tbl>
      <w:tblPr>
        <w:tblStyle w:val="a9"/>
        <w:tblW w:w="9606" w:type="dxa"/>
        <w:tblLook w:val="04A0" w:firstRow="1" w:lastRow="0" w:firstColumn="1" w:lastColumn="0" w:noHBand="0" w:noVBand="1"/>
      </w:tblPr>
      <w:tblGrid>
        <w:gridCol w:w="1114"/>
        <w:gridCol w:w="15"/>
        <w:gridCol w:w="2927"/>
        <w:gridCol w:w="10"/>
        <w:gridCol w:w="2658"/>
        <w:gridCol w:w="18"/>
        <w:gridCol w:w="2864"/>
      </w:tblGrid>
      <w:tr w:rsidR="00877D70" w:rsidRPr="00F76356" w14:paraId="5F4934D8" w14:textId="77777777" w:rsidTr="00877D70">
        <w:tc>
          <w:tcPr>
            <w:tcW w:w="1114" w:type="dxa"/>
          </w:tcPr>
          <w:p w14:paraId="7508000C" w14:textId="451F453E"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Шығыс</w:t>
            </w:r>
            <w:r w:rsidR="00877D70" w:rsidRPr="00F76356">
              <w:rPr>
                <w:rFonts w:asciiTheme="majorBidi" w:eastAsia="TimesNewRomanPSMT" w:hAnsiTheme="majorBidi" w:cstheme="majorBidi"/>
                <w:sz w:val="24"/>
                <w:szCs w:val="24"/>
                <w:lang w:val="kk-KZ"/>
              </w:rPr>
              <w:t xml:space="preserve"> септігі</w:t>
            </w:r>
          </w:p>
        </w:tc>
        <w:tc>
          <w:tcPr>
            <w:tcW w:w="2952" w:type="dxa"/>
            <w:gridSpan w:val="3"/>
          </w:tcPr>
          <w:p w14:paraId="6D20E156" w14:textId="0E9BA2E3" w:rsidR="000C71AE" w:rsidRPr="00F76356" w:rsidRDefault="009449D6" w:rsidP="001943A1">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m</w:t>
            </w:r>
            <w:r w:rsidR="000C71AE" w:rsidRPr="00F76356">
              <w:rPr>
                <w:rFonts w:asciiTheme="majorBidi" w:hAnsiTheme="majorBidi" w:cstheme="majorBidi"/>
                <w:b/>
                <w:bCs/>
                <w:i/>
                <w:iCs/>
                <w:sz w:val="24"/>
                <w:szCs w:val="24"/>
                <w:lang w:val="tr-TR"/>
              </w:rPr>
              <w:t>ėn</w:t>
            </w:r>
            <w:r w:rsidR="000C71AE" w:rsidRPr="00F76356">
              <w:rPr>
                <w:rFonts w:asciiTheme="majorBidi" w:hAnsiTheme="majorBidi" w:cstheme="majorBidi"/>
                <w:i/>
                <w:iCs/>
                <w:sz w:val="24"/>
                <w:szCs w:val="24"/>
                <w:lang w:val="tr-TR"/>
              </w:rPr>
              <w:t>din</w:t>
            </w:r>
            <w:r w:rsidRPr="00F76356">
              <w:rPr>
                <w:rFonts w:asciiTheme="majorBidi" w:hAnsiTheme="majorBidi" w:cstheme="majorBidi"/>
                <w:i/>
                <w:iCs/>
                <w:sz w:val="24"/>
                <w:szCs w:val="24"/>
                <w:lang w:val="tr-TR"/>
              </w:rPr>
              <w:t xml:space="preserve"> </w:t>
            </w:r>
            <w:r w:rsidR="000C71AE" w:rsidRPr="00F76356">
              <w:rPr>
                <w:rFonts w:asciiTheme="majorBidi" w:hAnsiTheme="majorBidi" w:cstheme="majorBidi"/>
                <w:i/>
                <w:iCs/>
                <w:sz w:val="24"/>
                <w:szCs w:val="24"/>
                <w:lang w:val="tr-TR"/>
              </w:rPr>
              <w:t>qutulmaq ister</w:t>
            </w:r>
            <w:r w:rsidR="000C71AE" w:rsidRPr="00F76356">
              <w:rPr>
                <w:rFonts w:asciiTheme="majorBidi" w:hAnsiTheme="majorBidi" w:cstheme="majorBidi"/>
                <w:sz w:val="24"/>
                <w:szCs w:val="24"/>
                <w:lang w:val="tr-TR"/>
              </w:rPr>
              <w:t xml:space="preserve"> </w:t>
            </w:r>
            <w:r w:rsidR="000C71AE" w:rsidRPr="00F76356">
              <w:rPr>
                <w:rFonts w:asciiTheme="majorBidi" w:hAnsiTheme="majorBidi" w:cstheme="majorBidi"/>
                <w:sz w:val="24"/>
                <w:szCs w:val="24"/>
                <w:lang w:val="kk-KZ"/>
              </w:rPr>
              <w:t>(</w:t>
            </w:r>
            <w:r w:rsidR="000C71AE" w:rsidRPr="00F76356">
              <w:rPr>
                <w:rFonts w:asciiTheme="majorBidi" w:hAnsiTheme="majorBidi" w:cstheme="majorBidi"/>
                <w:sz w:val="24"/>
                <w:szCs w:val="24"/>
                <w:lang w:val="tr-TR"/>
              </w:rPr>
              <w:t>197a/4</w:t>
            </w:r>
            <w:r w:rsidR="000C71AE" w:rsidRPr="00F76356">
              <w:rPr>
                <w:rFonts w:asciiTheme="majorBidi" w:hAnsiTheme="majorBidi" w:cstheme="majorBidi"/>
                <w:sz w:val="24"/>
                <w:szCs w:val="24"/>
                <w:lang w:val="kk-KZ"/>
              </w:rPr>
              <w:t>)</w:t>
            </w:r>
          </w:p>
        </w:tc>
        <w:tc>
          <w:tcPr>
            <w:tcW w:w="2676" w:type="dxa"/>
            <w:gridSpan w:val="2"/>
          </w:tcPr>
          <w:p w14:paraId="21718B64" w14:textId="77777777" w:rsidR="000C71AE" w:rsidRPr="00F76356" w:rsidRDefault="000C71AE" w:rsidP="004F0DBB">
            <w:pPr>
              <w:spacing w:line="240" w:lineRule="auto"/>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tr-TR"/>
              </w:rPr>
              <w:t xml:space="preserve">mendin aytmaq </w:t>
            </w:r>
            <w:r w:rsidRPr="00F76356">
              <w:rPr>
                <w:rFonts w:asciiTheme="majorBidi" w:hAnsiTheme="majorBidi" w:cstheme="majorBidi"/>
                <w:b/>
                <w:bCs/>
                <w:i/>
                <w:iCs/>
                <w:sz w:val="24"/>
                <w:szCs w:val="24"/>
                <w:lang w:val="tr-TR"/>
              </w:rPr>
              <w:t>sendin</w:t>
            </w:r>
            <w:r w:rsidRPr="00F76356">
              <w:rPr>
                <w:rFonts w:asciiTheme="majorBidi" w:hAnsiTheme="majorBidi" w:cstheme="majorBidi"/>
                <w:i/>
                <w:iCs/>
                <w:sz w:val="24"/>
                <w:szCs w:val="24"/>
                <w:lang w:val="tr-TR"/>
              </w:rPr>
              <w:t xml:space="preserve">  işitmaq</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165b/9</w:t>
            </w:r>
            <w:r w:rsidRPr="00F76356">
              <w:rPr>
                <w:rFonts w:asciiTheme="majorBidi" w:hAnsiTheme="majorBidi" w:cstheme="majorBidi"/>
                <w:sz w:val="24"/>
                <w:szCs w:val="24"/>
                <w:lang w:val="kk-KZ"/>
              </w:rPr>
              <w:t>)</w:t>
            </w:r>
          </w:p>
        </w:tc>
        <w:tc>
          <w:tcPr>
            <w:tcW w:w="2864" w:type="dxa"/>
          </w:tcPr>
          <w:p w14:paraId="1BFD4B94" w14:textId="00C8EC52" w:rsidR="000C71AE" w:rsidRPr="00F76356" w:rsidRDefault="000C71AE" w:rsidP="004F0DBB">
            <w:pPr>
              <w:spacing w:line="240" w:lineRule="auto"/>
              <w:jc w:val="both"/>
              <w:rPr>
                <w:rFonts w:asciiTheme="majorBidi" w:eastAsia="TimesNewRomanPSMT" w:hAnsiTheme="majorBidi" w:cstheme="majorBidi"/>
                <w:sz w:val="24"/>
                <w:szCs w:val="24"/>
                <w:lang w:val="kk-KZ"/>
              </w:rPr>
            </w:pPr>
            <w:bookmarkStart w:id="268" w:name="_Hlk105146757"/>
            <w:r w:rsidRPr="00F76356">
              <w:rPr>
                <w:rFonts w:asciiTheme="majorBidi" w:hAnsiTheme="majorBidi" w:cstheme="majorBidi"/>
                <w:b/>
                <w:bCs/>
                <w:i/>
                <w:iCs/>
                <w:sz w:val="24"/>
                <w:szCs w:val="24"/>
                <w:lang w:val="tr-TR"/>
              </w:rPr>
              <w:t>andın</w:t>
            </w:r>
            <w:r w:rsidRPr="00F76356">
              <w:rPr>
                <w:rFonts w:asciiTheme="majorBidi" w:hAnsiTheme="majorBidi" w:cstheme="majorBidi"/>
                <w:i/>
                <w:iCs/>
                <w:sz w:val="24"/>
                <w:szCs w:val="24"/>
                <w:lang w:val="tr-TR"/>
              </w:rPr>
              <w:t xml:space="preserve"> </w:t>
            </w:r>
            <w:bookmarkEnd w:id="268"/>
            <w:r w:rsidRPr="00F76356">
              <w:rPr>
                <w:rFonts w:asciiTheme="majorBidi" w:hAnsiTheme="majorBidi" w:cstheme="majorBidi"/>
                <w:i/>
                <w:iCs/>
                <w:sz w:val="24"/>
                <w:szCs w:val="24"/>
                <w:lang w:val="tr-TR"/>
              </w:rPr>
              <w:t>ötüp qaṭṭār-ul ʿaynnıŋ nеуze birlen urdılar</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116b/6</w:t>
            </w:r>
            <w:r w:rsidRPr="00F76356">
              <w:rPr>
                <w:rFonts w:asciiTheme="majorBidi" w:hAnsiTheme="majorBidi" w:cstheme="majorBidi"/>
                <w:sz w:val="24"/>
                <w:szCs w:val="24"/>
                <w:lang w:val="kk-KZ"/>
              </w:rPr>
              <w:t>)</w:t>
            </w:r>
          </w:p>
        </w:tc>
      </w:tr>
      <w:tr w:rsidR="000C71AE" w:rsidRPr="007A63F6" w14:paraId="43A9F8DA" w14:textId="77777777" w:rsidTr="00877D70">
        <w:tc>
          <w:tcPr>
            <w:tcW w:w="1129" w:type="dxa"/>
            <w:gridSpan w:val="2"/>
          </w:tcPr>
          <w:p w14:paraId="5CF2637C" w14:textId="2BB8F0AC" w:rsidR="000C71AE" w:rsidRPr="00F76356" w:rsidRDefault="00877D70" w:rsidP="00877D70">
            <w:pPr>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К</w:t>
            </w:r>
            <w:r w:rsidR="000C71AE" w:rsidRPr="00F76356">
              <w:rPr>
                <w:rFonts w:asciiTheme="majorBidi" w:eastAsia="TimesNewRomanPSMT" w:hAnsiTheme="majorBidi" w:cstheme="majorBidi"/>
                <w:b/>
                <w:bCs/>
                <w:sz w:val="24"/>
                <w:szCs w:val="24"/>
                <w:lang w:val="kk-KZ"/>
              </w:rPr>
              <w:t>өпше</w:t>
            </w:r>
            <w:r w:rsidRPr="00F76356">
              <w:rPr>
                <w:rFonts w:asciiTheme="majorBidi" w:eastAsia="TimesNewRomanPSMT" w:hAnsiTheme="majorBidi" w:cstheme="majorBidi"/>
                <w:b/>
                <w:bCs/>
                <w:sz w:val="24"/>
                <w:szCs w:val="24"/>
                <w:lang w:val="kk-KZ"/>
              </w:rPr>
              <w:t xml:space="preserve"> түрі</w:t>
            </w:r>
          </w:p>
        </w:tc>
        <w:tc>
          <w:tcPr>
            <w:tcW w:w="2927" w:type="dxa"/>
          </w:tcPr>
          <w:p w14:paraId="59DF7492" w14:textId="77777777" w:rsidR="000C71AE" w:rsidRPr="00F76356" w:rsidRDefault="000C71AE" w:rsidP="00877D70">
            <w:pPr>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І ж.</w:t>
            </w:r>
          </w:p>
        </w:tc>
        <w:tc>
          <w:tcPr>
            <w:tcW w:w="2668" w:type="dxa"/>
            <w:gridSpan w:val="2"/>
          </w:tcPr>
          <w:p w14:paraId="6C87EDC9" w14:textId="24B0AA16" w:rsidR="000C71AE" w:rsidRPr="00F76356" w:rsidRDefault="000C71AE" w:rsidP="00877D70">
            <w:pPr>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ІІ ж.</w:t>
            </w:r>
          </w:p>
        </w:tc>
        <w:tc>
          <w:tcPr>
            <w:tcW w:w="2882" w:type="dxa"/>
            <w:gridSpan w:val="2"/>
          </w:tcPr>
          <w:p w14:paraId="35BA35AD" w14:textId="77777777" w:rsidR="000C71AE" w:rsidRPr="00F76356" w:rsidRDefault="000C71AE" w:rsidP="00877D70">
            <w:pPr>
              <w:jc w:val="center"/>
              <w:rPr>
                <w:rFonts w:asciiTheme="majorBidi" w:eastAsia="TimesNewRomanPSMT" w:hAnsiTheme="majorBidi" w:cstheme="majorBidi"/>
                <w:b/>
                <w:bCs/>
                <w:sz w:val="24"/>
                <w:szCs w:val="24"/>
                <w:lang w:val="kk-KZ"/>
              </w:rPr>
            </w:pPr>
            <w:r w:rsidRPr="00F76356">
              <w:rPr>
                <w:rFonts w:asciiTheme="majorBidi" w:eastAsia="TimesNewRomanPSMT" w:hAnsiTheme="majorBidi" w:cstheme="majorBidi"/>
                <w:b/>
                <w:bCs/>
                <w:sz w:val="24"/>
                <w:szCs w:val="24"/>
                <w:lang w:val="kk-KZ"/>
              </w:rPr>
              <w:t>ІІІ ж.</w:t>
            </w:r>
          </w:p>
        </w:tc>
      </w:tr>
      <w:tr w:rsidR="000C71AE" w:rsidRPr="007A63F6" w14:paraId="49F29377" w14:textId="77777777" w:rsidTr="00877D70">
        <w:tc>
          <w:tcPr>
            <w:tcW w:w="1129" w:type="dxa"/>
            <w:gridSpan w:val="2"/>
          </w:tcPr>
          <w:p w14:paraId="6ABC9637" w14:textId="114CAA59"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Ілік</w:t>
            </w:r>
            <w:r w:rsidR="00877D70" w:rsidRPr="00F76356">
              <w:rPr>
                <w:rFonts w:asciiTheme="majorBidi" w:eastAsia="TimesNewRomanPSMT" w:hAnsiTheme="majorBidi" w:cstheme="majorBidi"/>
                <w:sz w:val="24"/>
                <w:szCs w:val="24"/>
                <w:lang w:val="kk-KZ"/>
              </w:rPr>
              <w:t xml:space="preserve"> септігі</w:t>
            </w:r>
          </w:p>
        </w:tc>
        <w:tc>
          <w:tcPr>
            <w:tcW w:w="2927" w:type="dxa"/>
          </w:tcPr>
          <w:p w14:paraId="5FDB9FB5" w14:textId="7D762948" w:rsidR="000C71AE" w:rsidRPr="00F76356" w:rsidRDefault="000C71AE" w:rsidP="001571EE">
            <w:pPr>
              <w:jc w:val="both"/>
              <w:rPr>
                <w:rFonts w:asciiTheme="majorBidi" w:eastAsia="TimesNewRomanPSMT" w:hAnsiTheme="majorBidi" w:cstheme="majorBidi"/>
                <w:sz w:val="24"/>
                <w:szCs w:val="24"/>
                <w:lang w:val="kk-KZ"/>
              </w:rPr>
            </w:pPr>
            <w:bookmarkStart w:id="269" w:name="_Hlk105146814"/>
            <w:r w:rsidRPr="00F76356">
              <w:rPr>
                <w:rFonts w:asciiTheme="majorBidi" w:hAnsiTheme="majorBidi" w:cstheme="majorBidi"/>
                <w:b/>
                <w:bCs/>
                <w:i/>
                <w:iCs/>
                <w:sz w:val="24"/>
                <w:szCs w:val="24"/>
                <w:lang w:val="tr-TR"/>
              </w:rPr>
              <w:t>biziŋ</w:t>
            </w:r>
            <w:r w:rsidRPr="00F76356">
              <w:rPr>
                <w:rFonts w:asciiTheme="majorBidi" w:hAnsiTheme="majorBidi" w:cstheme="majorBidi"/>
                <w:i/>
                <w:iCs/>
                <w:sz w:val="24"/>
                <w:szCs w:val="24"/>
                <w:lang w:val="tr-TR"/>
              </w:rPr>
              <w:t xml:space="preserve"> </w:t>
            </w:r>
            <w:bookmarkEnd w:id="269"/>
            <w:r w:rsidRPr="00F76356">
              <w:rPr>
                <w:rFonts w:asciiTheme="majorBidi" w:hAnsiTheme="majorBidi" w:cstheme="majorBidi"/>
                <w:i/>
                <w:iCs/>
                <w:sz w:val="24"/>
                <w:szCs w:val="24"/>
                <w:lang w:val="tr-TR"/>
              </w:rPr>
              <w:t xml:space="preserve">cemşīd birle işimiz bar  ėrdi </w:t>
            </w:r>
            <w:bookmarkStart w:id="270" w:name="_Hlk105146819"/>
            <w:r w:rsidRPr="00F76356">
              <w:rPr>
                <w:rFonts w:asciiTheme="majorBidi" w:hAnsiTheme="majorBidi" w:cstheme="majorBidi"/>
                <w:b/>
                <w:bCs/>
                <w:i/>
                <w:iCs/>
                <w:sz w:val="24"/>
                <w:szCs w:val="24"/>
                <w:lang w:val="tr-TR"/>
              </w:rPr>
              <w:t>bizniŋ</w:t>
            </w:r>
            <w:r w:rsidRPr="00F76356">
              <w:rPr>
                <w:rFonts w:asciiTheme="majorBidi" w:hAnsiTheme="majorBidi" w:cstheme="majorBidi"/>
                <w:i/>
                <w:iCs/>
                <w:sz w:val="24"/>
                <w:szCs w:val="24"/>
                <w:lang w:val="tr-TR"/>
              </w:rPr>
              <w:t xml:space="preserve"> </w:t>
            </w:r>
            <w:bookmarkEnd w:id="270"/>
            <w:r w:rsidRPr="00F76356">
              <w:rPr>
                <w:rFonts w:asciiTheme="majorBidi" w:hAnsiTheme="majorBidi" w:cstheme="majorBidi"/>
                <w:i/>
                <w:iCs/>
                <w:sz w:val="24"/>
                <w:szCs w:val="24"/>
                <w:lang w:val="tr-TR"/>
              </w:rPr>
              <w:t>üstümizge</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220b/9-11</w:t>
            </w:r>
            <w:r w:rsidRPr="00F76356">
              <w:rPr>
                <w:rFonts w:asciiTheme="majorBidi" w:hAnsiTheme="majorBidi" w:cstheme="majorBidi"/>
                <w:sz w:val="24"/>
                <w:szCs w:val="24"/>
                <w:lang w:val="kk-KZ"/>
              </w:rPr>
              <w:t>)</w:t>
            </w:r>
          </w:p>
        </w:tc>
        <w:tc>
          <w:tcPr>
            <w:tcW w:w="2668" w:type="dxa"/>
            <w:gridSpan w:val="2"/>
          </w:tcPr>
          <w:p w14:paraId="078AD9E5" w14:textId="035E6122"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sizlerniŋ</w:t>
            </w:r>
            <w:r w:rsidRPr="00F76356">
              <w:rPr>
                <w:rFonts w:asciiTheme="majorBidi" w:hAnsiTheme="majorBidi" w:cstheme="majorBidi"/>
                <w:i/>
                <w:iCs/>
                <w:sz w:val="24"/>
                <w:szCs w:val="24"/>
                <w:lang w:val="tr-TR"/>
              </w:rPr>
              <w:t xml:space="preserve"> qollarıŋızge helāk qılurmen</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108a/5</w:t>
            </w:r>
            <w:r w:rsidRPr="00F76356">
              <w:rPr>
                <w:rFonts w:asciiTheme="majorBidi" w:hAnsiTheme="majorBidi" w:cstheme="majorBidi"/>
                <w:sz w:val="24"/>
                <w:szCs w:val="24"/>
                <w:lang w:val="kk-KZ"/>
              </w:rPr>
              <w:t>)</w:t>
            </w:r>
          </w:p>
        </w:tc>
        <w:tc>
          <w:tcPr>
            <w:tcW w:w="2882" w:type="dxa"/>
            <w:gridSpan w:val="2"/>
          </w:tcPr>
          <w:p w14:paraId="74D5D252" w14:textId="5C9997D8" w:rsidR="000C71AE" w:rsidRPr="00F76356" w:rsidRDefault="00442C70" w:rsidP="001571EE">
            <w:pPr>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 xml:space="preserve">alarnıŋ </w:t>
            </w:r>
            <w:r w:rsidRPr="00F76356">
              <w:rPr>
                <w:rFonts w:asciiTheme="majorBidi" w:hAnsiTheme="majorBidi" w:cstheme="majorBidi"/>
                <w:i/>
                <w:iCs/>
                <w:sz w:val="24"/>
                <w:szCs w:val="24"/>
                <w:lang w:val="tr-TR"/>
              </w:rPr>
              <w:t xml:space="preserve">eṭrāfın basıp tüştiler </w:t>
            </w:r>
            <w:r w:rsidR="000C71AE" w:rsidRPr="00F76356">
              <w:rPr>
                <w:rFonts w:asciiTheme="majorBidi" w:hAnsiTheme="majorBidi" w:cstheme="majorBidi"/>
                <w:sz w:val="24"/>
                <w:szCs w:val="24"/>
                <w:lang w:val="kk-KZ"/>
              </w:rPr>
              <w:t>(</w:t>
            </w:r>
            <w:r w:rsidR="000C71AE" w:rsidRPr="00F76356">
              <w:rPr>
                <w:rFonts w:asciiTheme="majorBidi" w:hAnsiTheme="majorBidi" w:cstheme="majorBidi"/>
                <w:sz w:val="24"/>
                <w:szCs w:val="24"/>
                <w:lang w:val="tr-TR"/>
              </w:rPr>
              <w:t>1</w:t>
            </w:r>
            <w:r w:rsidRPr="00F76356">
              <w:rPr>
                <w:rFonts w:asciiTheme="majorBidi" w:hAnsiTheme="majorBidi" w:cstheme="majorBidi"/>
                <w:sz w:val="24"/>
                <w:szCs w:val="24"/>
                <w:lang w:val="tr-TR"/>
              </w:rPr>
              <w:t>3</w:t>
            </w:r>
            <w:r w:rsidR="000C71AE" w:rsidRPr="00F76356">
              <w:rPr>
                <w:rFonts w:asciiTheme="majorBidi" w:hAnsiTheme="majorBidi" w:cstheme="majorBidi"/>
                <w:sz w:val="24"/>
                <w:szCs w:val="24"/>
                <w:lang w:val="tr-TR"/>
              </w:rPr>
              <w:t>3a/</w:t>
            </w:r>
            <w:r w:rsidRPr="00F76356">
              <w:rPr>
                <w:rFonts w:asciiTheme="majorBidi" w:hAnsiTheme="majorBidi" w:cstheme="majorBidi"/>
                <w:sz w:val="24"/>
                <w:szCs w:val="24"/>
                <w:lang w:val="tr-TR"/>
              </w:rPr>
              <w:t>8-9</w:t>
            </w:r>
            <w:r w:rsidR="000C71AE" w:rsidRPr="00F76356">
              <w:rPr>
                <w:rFonts w:asciiTheme="majorBidi" w:hAnsiTheme="majorBidi" w:cstheme="majorBidi"/>
                <w:sz w:val="24"/>
                <w:szCs w:val="24"/>
                <w:lang w:val="kk-KZ"/>
              </w:rPr>
              <w:t>)</w:t>
            </w:r>
          </w:p>
        </w:tc>
      </w:tr>
      <w:tr w:rsidR="000C71AE" w:rsidRPr="007A63F6" w14:paraId="350330A0" w14:textId="77777777" w:rsidTr="00877D70">
        <w:tc>
          <w:tcPr>
            <w:tcW w:w="1129" w:type="dxa"/>
            <w:gridSpan w:val="2"/>
          </w:tcPr>
          <w:p w14:paraId="7A1029D9" w14:textId="58C6D20C"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Барыс</w:t>
            </w:r>
            <w:r w:rsidR="00877D70" w:rsidRPr="00F76356">
              <w:rPr>
                <w:rFonts w:asciiTheme="majorBidi" w:eastAsia="TimesNewRomanPSMT" w:hAnsiTheme="majorBidi" w:cstheme="majorBidi"/>
                <w:sz w:val="24"/>
                <w:szCs w:val="24"/>
                <w:lang w:val="kk-KZ"/>
              </w:rPr>
              <w:t xml:space="preserve"> септігі</w:t>
            </w:r>
          </w:p>
        </w:tc>
        <w:tc>
          <w:tcPr>
            <w:tcW w:w="2927" w:type="dxa"/>
          </w:tcPr>
          <w:p w14:paraId="394A2F39" w14:textId="391AA611" w:rsidR="000C71AE" w:rsidRPr="00F76356" w:rsidRDefault="000C71AE" w:rsidP="001943A1">
            <w:pPr>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bizge</w:t>
            </w:r>
            <w:r w:rsidRPr="00F76356">
              <w:rPr>
                <w:rFonts w:asciiTheme="majorBidi" w:hAnsiTheme="majorBidi" w:cstheme="majorBidi"/>
                <w:i/>
                <w:iCs/>
                <w:sz w:val="24"/>
                <w:szCs w:val="24"/>
                <w:lang w:val="tr-TR"/>
              </w:rPr>
              <w:t xml:space="preserve"> leşker bėriŋ bu ḫizmetniŋ biz qılalı dėdiler</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163b/7</w:t>
            </w:r>
            <w:r w:rsidRPr="00F76356">
              <w:rPr>
                <w:rFonts w:asciiTheme="majorBidi" w:hAnsiTheme="majorBidi" w:cstheme="majorBidi"/>
                <w:sz w:val="24"/>
                <w:szCs w:val="24"/>
                <w:lang w:val="kk-KZ"/>
              </w:rPr>
              <w:t>)</w:t>
            </w:r>
            <w:r w:rsidR="001943A1" w:rsidRPr="00F76356">
              <w:rPr>
                <w:rFonts w:asciiTheme="majorBidi" w:hAnsiTheme="majorBidi" w:cstheme="majorBidi"/>
                <w:sz w:val="24"/>
                <w:szCs w:val="24"/>
                <w:lang w:val="kk-KZ"/>
              </w:rPr>
              <w:t xml:space="preserve">; </w:t>
            </w:r>
            <w:r w:rsidRPr="00F76356">
              <w:rPr>
                <w:rFonts w:asciiTheme="majorBidi" w:hAnsiTheme="majorBidi" w:cstheme="majorBidi"/>
                <w:b/>
                <w:bCs/>
                <w:i/>
                <w:iCs/>
                <w:sz w:val="24"/>
                <w:szCs w:val="24"/>
                <w:lang w:val="tr-TR"/>
              </w:rPr>
              <w:t>bizlerge</w:t>
            </w:r>
            <w:r w:rsidRPr="00F76356">
              <w:rPr>
                <w:rFonts w:asciiTheme="majorBidi" w:hAnsiTheme="majorBidi" w:cstheme="majorBidi"/>
                <w:i/>
                <w:iCs/>
                <w:sz w:val="24"/>
                <w:szCs w:val="24"/>
                <w:lang w:val="tr-TR"/>
              </w:rPr>
              <w:t xml:space="preserve"> on bėş kün muḥlat  bėrsünler</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177b/10</w:t>
            </w:r>
            <w:r w:rsidRPr="00F76356">
              <w:rPr>
                <w:rFonts w:asciiTheme="majorBidi" w:hAnsiTheme="majorBidi" w:cstheme="majorBidi"/>
                <w:sz w:val="24"/>
                <w:szCs w:val="24"/>
                <w:lang w:val="kk-KZ"/>
              </w:rPr>
              <w:t>)</w:t>
            </w:r>
          </w:p>
        </w:tc>
        <w:tc>
          <w:tcPr>
            <w:tcW w:w="2668" w:type="dxa"/>
            <w:gridSpan w:val="2"/>
          </w:tcPr>
          <w:p w14:paraId="6E027E96" w14:textId="77777777"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sizge</w:t>
            </w:r>
            <w:r w:rsidRPr="00F76356">
              <w:rPr>
                <w:rFonts w:asciiTheme="majorBidi" w:hAnsiTheme="majorBidi" w:cstheme="majorBidi"/>
                <w:i/>
                <w:iCs/>
                <w:sz w:val="24"/>
                <w:szCs w:val="24"/>
                <w:lang w:val="tr-TR"/>
              </w:rPr>
              <w:t xml:space="preserve"> köp dünyā  bėremin dėdi</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163a/2</w:t>
            </w:r>
            <w:r w:rsidRPr="00F76356">
              <w:rPr>
                <w:rFonts w:asciiTheme="majorBidi" w:hAnsiTheme="majorBidi" w:cstheme="majorBidi"/>
                <w:sz w:val="24"/>
                <w:szCs w:val="24"/>
                <w:lang w:val="kk-KZ"/>
              </w:rPr>
              <w:t>)</w:t>
            </w:r>
          </w:p>
          <w:p w14:paraId="70BF3B5F" w14:textId="77777777" w:rsidR="000C71AE" w:rsidRPr="00F76356" w:rsidRDefault="000C71AE" w:rsidP="001571EE">
            <w:pPr>
              <w:jc w:val="center"/>
              <w:rPr>
                <w:rFonts w:asciiTheme="majorBidi" w:eastAsia="TimesNewRomanPSMT" w:hAnsiTheme="majorBidi" w:cstheme="majorBidi"/>
                <w:sz w:val="24"/>
                <w:szCs w:val="24"/>
                <w:lang w:val="kk-KZ"/>
              </w:rPr>
            </w:pPr>
          </w:p>
        </w:tc>
        <w:tc>
          <w:tcPr>
            <w:tcW w:w="2882" w:type="dxa"/>
            <w:gridSpan w:val="2"/>
          </w:tcPr>
          <w:p w14:paraId="7355A784" w14:textId="695066C2" w:rsidR="000C71AE" w:rsidRPr="00F76356" w:rsidRDefault="000C71AE" w:rsidP="001571EE">
            <w:pPr>
              <w:jc w:val="both"/>
              <w:rPr>
                <w:rFonts w:asciiTheme="majorBidi" w:hAnsiTheme="majorBidi" w:cstheme="majorBidi"/>
                <w:sz w:val="24"/>
                <w:szCs w:val="24"/>
                <w:lang w:val="kk-KZ"/>
              </w:rPr>
            </w:pPr>
            <w:bookmarkStart w:id="271" w:name="_Hlk105146767"/>
            <w:bookmarkStart w:id="272" w:name="_Hlk84503132"/>
            <w:r w:rsidRPr="00F76356">
              <w:rPr>
                <w:rFonts w:asciiTheme="majorBidi" w:hAnsiTheme="majorBidi" w:cstheme="majorBidi"/>
                <w:b/>
                <w:bCs/>
                <w:i/>
                <w:iCs/>
                <w:sz w:val="24"/>
                <w:szCs w:val="24"/>
                <w:lang w:val="tr-TR"/>
              </w:rPr>
              <w:t>alarge</w:t>
            </w:r>
            <w:r w:rsidRPr="00F76356">
              <w:rPr>
                <w:rFonts w:asciiTheme="majorBidi" w:hAnsiTheme="majorBidi" w:cstheme="majorBidi"/>
                <w:i/>
                <w:iCs/>
                <w:sz w:val="24"/>
                <w:szCs w:val="24"/>
                <w:lang w:val="tr-TR"/>
              </w:rPr>
              <w:t xml:space="preserve"> </w:t>
            </w:r>
            <w:bookmarkEnd w:id="271"/>
            <w:r w:rsidRPr="00F76356">
              <w:rPr>
                <w:rFonts w:asciiTheme="majorBidi" w:hAnsiTheme="majorBidi" w:cstheme="majorBidi"/>
                <w:i/>
                <w:iCs/>
                <w:sz w:val="24"/>
                <w:szCs w:val="24"/>
                <w:lang w:val="tr-TR"/>
              </w:rPr>
              <w:t xml:space="preserve">taʿīn qıldı ki </w:t>
            </w:r>
            <w:r w:rsidRPr="00F76356">
              <w:rPr>
                <w:rFonts w:asciiTheme="majorBidi" w:hAnsiTheme="majorBidi" w:cstheme="majorBidi"/>
                <w:b/>
                <w:bCs/>
                <w:i/>
                <w:iCs/>
                <w:sz w:val="24"/>
                <w:szCs w:val="24"/>
                <w:lang w:val="tr-TR"/>
              </w:rPr>
              <w:t>sizler</w:t>
            </w:r>
            <w:r w:rsidRPr="00F76356">
              <w:rPr>
                <w:rFonts w:asciiTheme="majorBidi" w:hAnsiTheme="majorBidi" w:cstheme="majorBidi"/>
                <w:i/>
                <w:iCs/>
                <w:sz w:val="24"/>
                <w:szCs w:val="24"/>
                <w:lang w:val="tr-TR"/>
              </w:rPr>
              <w:t xml:space="preserve">  barıp fālen taġde turuŋlar</w:t>
            </w:r>
            <w:bookmarkEnd w:id="272"/>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156b</w:t>
            </w:r>
            <w:r w:rsidRPr="00F76356">
              <w:rPr>
                <w:rFonts w:asciiTheme="majorBidi" w:hAnsiTheme="majorBidi" w:cstheme="majorBidi"/>
                <w:sz w:val="24"/>
                <w:szCs w:val="24"/>
                <w:lang w:val="kk-KZ"/>
              </w:rPr>
              <w:t>/</w:t>
            </w:r>
            <w:r w:rsidR="00F76356">
              <w:rPr>
                <w:rFonts w:asciiTheme="majorBidi" w:hAnsiTheme="majorBidi" w:cstheme="majorBidi"/>
                <w:sz w:val="24"/>
                <w:szCs w:val="24"/>
                <w:lang w:val="kk-KZ"/>
              </w:rPr>
              <w:t>3</w:t>
            </w:r>
            <w:r w:rsidRPr="00F76356">
              <w:rPr>
                <w:rFonts w:asciiTheme="majorBidi" w:hAnsiTheme="majorBidi" w:cstheme="majorBidi"/>
                <w:sz w:val="24"/>
                <w:szCs w:val="24"/>
                <w:lang w:val="kk-KZ"/>
              </w:rPr>
              <w:t>)</w:t>
            </w:r>
          </w:p>
          <w:p w14:paraId="38086478" w14:textId="77777777" w:rsidR="000C71AE" w:rsidRPr="00F76356" w:rsidRDefault="000C71AE" w:rsidP="001571EE">
            <w:pPr>
              <w:jc w:val="both"/>
              <w:rPr>
                <w:rFonts w:asciiTheme="majorBidi" w:eastAsia="TimesNewRomanPSMT" w:hAnsiTheme="majorBidi" w:cstheme="majorBidi"/>
                <w:sz w:val="24"/>
                <w:szCs w:val="24"/>
                <w:lang w:val="kk-KZ"/>
              </w:rPr>
            </w:pPr>
          </w:p>
        </w:tc>
      </w:tr>
      <w:tr w:rsidR="000C71AE" w:rsidRPr="007A63F6" w14:paraId="7FA24D15" w14:textId="77777777" w:rsidTr="00877D70">
        <w:tc>
          <w:tcPr>
            <w:tcW w:w="1129" w:type="dxa"/>
            <w:gridSpan w:val="2"/>
          </w:tcPr>
          <w:p w14:paraId="566D4C94" w14:textId="4885B6CF"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Табыс</w:t>
            </w:r>
            <w:r w:rsidR="00877D70" w:rsidRPr="00F76356">
              <w:rPr>
                <w:rFonts w:asciiTheme="majorBidi" w:eastAsia="TimesNewRomanPSMT" w:hAnsiTheme="majorBidi" w:cstheme="majorBidi"/>
                <w:sz w:val="24"/>
                <w:szCs w:val="24"/>
                <w:lang w:val="kk-KZ"/>
              </w:rPr>
              <w:t xml:space="preserve"> септігі</w:t>
            </w:r>
          </w:p>
        </w:tc>
        <w:tc>
          <w:tcPr>
            <w:tcW w:w="2927" w:type="dxa"/>
          </w:tcPr>
          <w:p w14:paraId="3A1FBD88" w14:textId="4D0CD317" w:rsidR="000C71AE" w:rsidRPr="00F76356" w:rsidRDefault="000C71AE" w:rsidP="001571EE">
            <w:pPr>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bizni</w:t>
            </w:r>
            <w:r w:rsidRPr="00F76356">
              <w:rPr>
                <w:rFonts w:asciiTheme="majorBidi" w:hAnsiTheme="majorBidi" w:cstheme="majorBidi"/>
                <w:i/>
                <w:iCs/>
                <w:sz w:val="24"/>
                <w:szCs w:val="24"/>
                <w:lang w:val="tr-TR"/>
              </w:rPr>
              <w:t xml:space="preserve"> ḫarāb qılġuçı</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183a/9</w:t>
            </w:r>
            <w:r w:rsidRPr="00F76356">
              <w:rPr>
                <w:rFonts w:asciiTheme="majorBidi" w:hAnsiTheme="majorBidi" w:cstheme="majorBidi"/>
                <w:sz w:val="24"/>
                <w:szCs w:val="24"/>
                <w:lang w:val="kk-KZ"/>
              </w:rPr>
              <w:t>)</w:t>
            </w:r>
            <w:r w:rsidR="00442C70" w:rsidRPr="00F76356">
              <w:rPr>
                <w:rFonts w:asciiTheme="majorBidi" w:hAnsiTheme="majorBidi" w:cstheme="majorBidi"/>
                <w:sz w:val="24"/>
                <w:szCs w:val="24"/>
                <w:lang w:val="kk-KZ"/>
              </w:rPr>
              <w:t>;</w:t>
            </w:r>
          </w:p>
          <w:p w14:paraId="6EB6D63B" w14:textId="16CABD8A" w:rsidR="000C71AE" w:rsidRPr="00F76356" w:rsidRDefault="000C71AE" w:rsidP="001571EE">
            <w:pPr>
              <w:jc w:val="both"/>
              <w:rPr>
                <w:rFonts w:asciiTheme="majorBidi" w:eastAsia="TimesNewRomanPSMT" w:hAnsiTheme="majorBidi" w:cstheme="majorBidi"/>
                <w:sz w:val="24"/>
                <w:szCs w:val="24"/>
                <w:lang w:val="kk-KZ"/>
              </w:rPr>
            </w:pPr>
            <w:bookmarkStart w:id="273" w:name="_Hlk105146778"/>
            <w:r w:rsidRPr="00F76356">
              <w:rPr>
                <w:rFonts w:asciiTheme="majorBidi" w:hAnsiTheme="majorBidi" w:cstheme="majorBidi"/>
                <w:b/>
                <w:bCs/>
                <w:i/>
                <w:iCs/>
                <w:sz w:val="24"/>
                <w:szCs w:val="24"/>
                <w:lang w:val="tr-TR"/>
              </w:rPr>
              <w:t>bizlerni</w:t>
            </w:r>
            <w:r w:rsidRPr="00F76356">
              <w:rPr>
                <w:rFonts w:asciiTheme="majorBidi" w:hAnsiTheme="majorBidi" w:cstheme="majorBidi"/>
                <w:i/>
                <w:iCs/>
                <w:sz w:val="24"/>
                <w:szCs w:val="24"/>
                <w:lang w:val="tr-TR"/>
              </w:rPr>
              <w:t xml:space="preserve"> </w:t>
            </w:r>
            <w:bookmarkEnd w:id="273"/>
            <w:r w:rsidRPr="00F76356">
              <w:rPr>
                <w:rFonts w:asciiTheme="majorBidi" w:hAnsiTheme="majorBidi" w:cstheme="majorBidi"/>
                <w:i/>
                <w:iCs/>
                <w:sz w:val="24"/>
                <w:szCs w:val="24"/>
                <w:lang w:val="tr-TR"/>
              </w:rPr>
              <w:t>ve leşkerni helāk ve nābūd qılur</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242a/9</w:t>
            </w:r>
            <w:r w:rsidRPr="00F76356">
              <w:rPr>
                <w:rFonts w:asciiTheme="majorBidi" w:hAnsiTheme="majorBidi" w:cstheme="majorBidi"/>
                <w:sz w:val="24"/>
                <w:szCs w:val="24"/>
                <w:lang w:val="kk-KZ"/>
              </w:rPr>
              <w:t>)</w:t>
            </w:r>
          </w:p>
        </w:tc>
        <w:tc>
          <w:tcPr>
            <w:tcW w:w="2668" w:type="dxa"/>
            <w:gridSpan w:val="2"/>
          </w:tcPr>
          <w:p w14:paraId="0D4232DD" w14:textId="37C2CA3D" w:rsidR="000C71AE" w:rsidRPr="00F76356" w:rsidRDefault="000C71AE" w:rsidP="001943A1">
            <w:pPr>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sizni</w:t>
            </w:r>
            <w:r w:rsidR="00442C70" w:rsidRPr="00F76356">
              <w:rPr>
                <w:rFonts w:asciiTheme="majorBidi" w:hAnsiTheme="majorBidi" w:cstheme="majorBidi"/>
                <w:b/>
                <w:bCs/>
                <w:i/>
                <w:iCs/>
                <w:sz w:val="24"/>
                <w:szCs w:val="24"/>
                <w:lang w:val="kk-KZ"/>
              </w:rPr>
              <w:t xml:space="preserve"> </w:t>
            </w:r>
            <w:r w:rsidRPr="00F76356">
              <w:rPr>
                <w:rFonts w:asciiTheme="majorBidi" w:hAnsiTheme="majorBidi" w:cstheme="majorBidi"/>
                <w:i/>
                <w:iCs/>
                <w:sz w:val="24"/>
                <w:szCs w:val="24"/>
                <w:lang w:val="tr-TR"/>
              </w:rPr>
              <w:t xml:space="preserve">pādişāh </w:t>
            </w:r>
            <w:r w:rsidRPr="00F76356">
              <w:rPr>
                <w:rFonts w:asciiTheme="majorBidi" w:hAnsiTheme="majorBidi" w:cstheme="majorBidi"/>
                <w:i/>
                <w:iCs/>
                <w:color w:val="000000" w:themeColor="text1"/>
                <w:sz w:val="24"/>
                <w:szCs w:val="24"/>
                <w:lang w:val="tr-TR"/>
              </w:rPr>
              <w:t>çarlaydur</w:t>
            </w:r>
            <w:r w:rsidRPr="00F76356">
              <w:rPr>
                <w:rFonts w:asciiTheme="majorBidi" w:hAnsiTheme="majorBidi" w:cstheme="majorBidi"/>
                <w:color w:val="000000" w:themeColor="text1"/>
                <w:sz w:val="24"/>
                <w:szCs w:val="24"/>
                <w:lang w:val="tr-TR"/>
              </w:rPr>
              <w:t xml:space="preserve"> </w:t>
            </w:r>
            <w:r w:rsidRPr="00F76356">
              <w:rPr>
                <w:rFonts w:asciiTheme="majorBidi" w:hAnsiTheme="majorBidi" w:cstheme="majorBidi"/>
                <w:color w:val="000000" w:themeColor="text1"/>
                <w:sz w:val="24"/>
                <w:szCs w:val="24"/>
                <w:lang w:val="kk-KZ"/>
              </w:rPr>
              <w:t>(</w:t>
            </w:r>
            <w:r w:rsidRPr="00F76356">
              <w:rPr>
                <w:rFonts w:asciiTheme="majorBidi" w:hAnsiTheme="majorBidi" w:cstheme="majorBidi"/>
                <w:color w:val="000000" w:themeColor="text1"/>
                <w:sz w:val="24"/>
                <w:szCs w:val="24"/>
                <w:lang w:val="tr-TR"/>
              </w:rPr>
              <w:t>119b/5</w:t>
            </w:r>
            <w:r w:rsidRPr="00F76356">
              <w:rPr>
                <w:rFonts w:asciiTheme="majorBidi" w:hAnsiTheme="majorBidi" w:cstheme="majorBidi"/>
                <w:color w:val="000000" w:themeColor="text1"/>
                <w:sz w:val="24"/>
                <w:szCs w:val="24"/>
                <w:lang w:val="kk-KZ"/>
              </w:rPr>
              <w:t>)</w:t>
            </w:r>
            <w:r w:rsidR="001943A1" w:rsidRPr="00F76356">
              <w:rPr>
                <w:rFonts w:asciiTheme="majorBidi" w:hAnsiTheme="majorBidi" w:cstheme="majorBidi"/>
                <w:color w:val="000000" w:themeColor="text1"/>
                <w:sz w:val="24"/>
                <w:szCs w:val="24"/>
                <w:lang w:val="kk-KZ"/>
              </w:rPr>
              <w:t xml:space="preserve">; </w:t>
            </w:r>
            <w:r w:rsidRPr="00F76356">
              <w:rPr>
                <w:rFonts w:asciiTheme="majorBidi" w:hAnsiTheme="majorBidi" w:cstheme="majorBidi"/>
                <w:b/>
                <w:bCs/>
                <w:i/>
                <w:iCs/>
                <w:sz w:val="24"/>
                <w:szCs w:val="24"/>
                <w:lang w:val="tr-TR"/>
              </w:rPr>
              <w:t>sizlerni</w:t>
            </w:r>
            <w:r w:rsidRPr="00F76356">
              <w:rPr>
                <w:rFonts w:asciiTheme="majorBidi" w:hAnsiTheme="majorBidi" w:cstheme="majorBidi"/>
                <w:i/>
                <w:iCs/>
                <w:sz w:val="24"/>
                <w:szCs w:val="24"/>
                <w:lang w:val="tr-TR"/>
              </w:rPr>
              <w:t xml:space="preserve"> munda kėlgenleriŋizni</w:t>
            </w:r>
            <w:r w:rsidR="00442C70" w:rsidRPr="00F76356">
              <w:rPr>
                <w:rFonts w:asciiTheme="majorBidi" w:hAnsiTheme="majorBidi" w:cstheme="majorBidi"/>
                <w:i/>
                <w:iCs/>
                <w:sz w:val="24"/>
                <w:szCs w:val="24"/>
                <w:lang w:val="kk-KZ"/>
              </w:rPr>
              <w:t xml:space="preserve"> </w:t>
            </w:r>
            <w:r w:rsidRPr="00F76356">
              <w:rPr>
                <w:rFonts w:asciiTheme="majorBidi" w:hAnsiTheme="majorBidi" w:cstheme="majorBidi"/>
                <w:i/>
                <w:iCs/>
                <w:sz w:val="24"/>
                <w:szCs w:val="24"/>
                <w:lang w:val="tr-TR"/>
              </w:rPr>
              <w:t>baba-yı baġbān körgen</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95a/2</w:t>
            </w:r>
            <w:r w:rsidRPr="00F76356">
              <w:rPr>
                <w:rFonts w:asciiTheme="majorBidi" w:hAnsiTheme="majorBidi" w:cstheme="majorBidi"/>
                <w:sz w:val="24"/>
                <w:szCs w:val="24"/>
                <w:lang w:val="kk-KZ"/>
              </w:rPr>
              <w:t>)</w:t>
            </w:r>
          </w:p>
        </w:tc>
        <w:tc>
          <w:tcPr>
            <w:tcW w:w="2882" w:type="dxa"/>
            <w:gridSpan w:val="2"/>
          </w:tcPr>
          <w:p w14:paraId="3FA5F6E4" w14:textId="40F4547A" w:rsidR="000C71AE" w:rsidRPr="00F76356" w:rsidRDefault="000C71AE" w:rsidP="001571EE">
            <w:pPr>
              <w:jc w:val="both"/>
              <w:rPr>
                <w:rFonts w:asciiTheme="majorBidi" w:hAnsiTheme="majorBidi" w:cstheme="majorBidi"/>
                <w:sz w:val="24"/>
                <w:szCs w:val="24"/>
                <w:lang w:val="kk-KZ"/>
              </w:rPr>
            </w:pPr>
            <w:r w:rsidRPr="00F76356">
              <w:rPr>
                <w:rFonts w:asciiTheme="majorBidi" w:hAnsiTheme="majorBidi" w:cstheme="majorBidi"/>
                <w:b/>
                <w:bCs/>
                <w:i/>
                <w:iCs/>
                <w:sz w:val="24"/>
                <w:szCs w:val="24"/>
                <w:lang w:val="tr-TR"/>
              </w:rPr>
              <w:t>alarnı</w:t>
            </w:r>
            <w:r w:rsidRPr="00F76356">
              <w:rPr>
                <w:rFonts w:asciiTheme="majorBidi" w:hAnsiTheme="majorBidi" w:cstheme="majorBidi"/>
                <w:i/>
                <w:iCs/>
                <w:sz w:val="24"/>
                <w:szCs w:val="24"/>
                <w:lang w:val="tr-TR"/>
              </w:rPr>
              <w:t xml:space="preserve"> tutup öldürdiler</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249b/8</w:t>
            </w:r>
            <w:r w:rsidRPr="00F76356">
              <w:rPr>
                <w:rFonts w:asciiTheme="majorBidi" w:hAnsiTheme="majorBidi" w:cstheme="majorBidi"/>
                <w:sz w:val="24"/>
                <w:szCs w:val="24"/>
                <w:lang w:val="kk-KZ"/>
              </w:rPr>
              <w:t>)</w:t>
            </w:r>
          </w:p>
          <w:p w14:paraId="5CFD61EB" w14:textId="77777777" w:rsidR="000C71AE" w:rsidRPr="00F76356" w:rsidRDefault="000C71AE" w:rsidP="001571EE">
            <w:pPr>
              <w:jc w:val="both"/>
              <w:rPr>
                <w:rFonts w:asciiTheme="majorBidi" w:eastAsia="TimesNewRomanPSMT" w:hAnsiTheme="majorBidi" w:cstheme="majorBidi"/>
                <w:sz w:val="24"/>
                <w:szCs w:val="24"/>
                <w:lang w:val="kk-KZ"/>
              </w:rPr>
            </w:pPr>
          </w:p>
        </w:tc>
      </w:tr>
      <w:tr w:rsidR="000C71AE" w:rsidRPr="007A63F6" w14:paraId="5C1069AD" w14:textId="77777777" w:rsidTr="00877D70">
        <w:tc>
          <w:tcPr>
            <w:tcW w:w="1129" w:type="dxa"/>
            <w:gridSpan w:val="2"/>
          </w:tcPr>
          <w:p w14:paraId="1074213B" w14:textId="70A00CB9"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Жатыс</w:t>
            </w:r>
            <w:r w:rsidR="00877D70" w:rsidRPr="00F76356">
              <w:rPr>
                <w:rFonts w:asciiTheme="majorBidi" w:eastAsia="TimesNewRomanPSMT" w:hAnsiTheme="majorBidi" w:cstheme="majorBidi"/>
                <w:sz w:val="24"/>
                <w:szCs w:val="24"/>
                <w:lang w:val="kk-KZ"/>
              </w:rPr>
              <w:t xml:space="preserve"> септігі</w:t>
            </w:r>
          </w:p>
        </w:tc>
        <w:tc>
          <w:tcPr>
            <w:tcW w:w="2927" w:type="dxa"/>
          </w:tcPr>
          <w:p w14:paraId="522B9EFD" w14:textId="0C1FD2AC" w:rsidR="000C71AE" w:rsidRPr="00F76356" w:rsidRDefault="00F76356" w:rsidP="00F76356">
            <w:pPr>
              <w:jc w:val="center"/>
              <w:rPr>
                <w:rFonts w:asciiTheme="majorBidi" w:eastAsia="TimesNewRomanPSMT" w:hAnsiTheme="majorBidi" w:cstheme="majorBidi"/>
                <w:sz w:val="24"/>
                <w:szCs w:val="24"/>
                <w:lang w:val="kk-KZ"/>
              </w:rPr>
            </w:pPr>
            <w:r>
              <w:rPr>
                <w:rFonts w:asciiTheme="majorBidi" w:eastAsia="TimesNewRomanPSMT" w:hAnsiTheme="majorBidi" w:cstheme="majorBidi"/>
                <w:sz w:val="24"/>
                <w:szCs w:val="24"/>
                <w:lang w:val="kk-KZ"/>
              </w:rPr>
              <w:t>–</w:t>
            </w:r>
          </w:p>
        </w:tc>
        <w:tc>
          <w:tcPr>
            <w:tcW w:w="2668" w:type="dxa"/>
            <w:gridSpan w:val="2"/>
          </w:tcPr>
          <w:p w14:paraId="6E7F1F7B" w14:textId="6243C237" w:rsidR="000C71AE" w:rsidRPr="00F76356" w:rsidRDefault="00F76356" w:rsidP="00F76356">
            <w:pPr>
              <w:jc w:val="center"/>
              <w:rPr>
                <w:rFonts w:asciiTheme="majorBidi" w:eastAsia="TimesNewRomanPSMT" w:hAnsiTheme="majorBidi" w:cstheme="majorBidi"/>
                <w:sz w:val="24"/>
                <w:szCs w:val="24"/>
                <w:lang w:val="kk-KZ"/>
              </w:rPr>
            </w:pPr>
            <w:r>
              <w:rPr>
                <w:rFonts w:asciiTheme="majorBidi" w:eastAsia="TimesNewRomanPSMT" w:hAnsiTheme="majorBidi" w:cstheme="majorBidi"/>
                <w:sz w:val="24"/>
                <w:szCs w:val="24"/>
                <w:lang w:val="kk-KZ"/>
              </w:rPr>
              <w:t>–</w:t>
            </w:r>
          </w:p>
        </w:tc>
        <w:tc>
          <w:tcPr>
            <w:tcW w:w="2882" w:type="dxa"/>
            <w:gridSpan w:val="2"/>
          </w:tcPr>
          <w:p w14:paraId="1DE7AE24" w14:textId="54B4B885"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rPr>
              <w:t>mur melāḫda san bar</w:t>
            </w:r>
            <w:r w:rsidR="00442C70" w:rsidRPr="00F76356">
              <w:rPr>
                <w:rFonts w:asciiTheme="majorBidi" w:hAnsiTheme="majorBidi" w:cstheme="majorBidi"/>
                <w:i/>
                <w:iCs/>
                <w:sz w:val="24"/>
                <w:szCs w:val="24"/>
                <w:lang w:val="kk-KZ"/>
              </w:rPr>
              <w:t xml:space="preserve"> </w:t>
            </w:r>
            <w:r w:rsidRPr="00F76356">
              <w:rPr>
                <w:rFonts w:asciiTheme="majorBidi" w:hAnsiTheme="majorBidi" w:cstheme="majorBidi"/>
                <w:b/>
                <w:bCs/>
                <w:i/>
                <w:iCs/>
                <w:sz w:val="24"/>
                <w:szCs w:val="24"/>
              </w:rPr>
              <w:t>alarda</w:t>
            </w:r>
            <w:r w:rsidRPr="00F76356">
              <w:rPr>
                <w:rFonts w:asciiTheme="majorBidi" w:hAnsiTheme="majorBidi" w:cstheme="majorBidi"/>
                <w:i/>
                <w:iCs/>
                <w:sz w:val="24"/>
                <w:szCs w:val="24"/>
              </w:rPr>
              <w:t xml:space="preserve"> yoq</w:t>
            </w:r>
            <w:r w:rsidRPr="00F76356">
              <w:rPr>
                <w:rFonts w:asciiTheme="majorBidi" w:hAnsiTheme="majorBidi" w:cstheme="majorBidi"/>
                <w:sz w:val="24"/>
                <w:szCs w:val="24"/>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rPr>
              <w:t>114a/5</w:t>
            </w:r>
            <w:r w:rsidRPr="00F76356">
              <w:rPr>
                <w:rFonts w:asciiTheme="majorBidi" w:hAnsiTheme="majorBidi" w:cstheme="majorBidi"/>
                <w:sz w:val="24"/>
                <w:szCs w:val="24"/>
                <w:lang w:val="kk-KZ"/>
              </w:rPr>
              <w:t>)</w:t>
            </w:r>
          </w:p>
        </w:tc>
      </w:tr>
      <w:tr w:rsidR="000C71AE" w:rsidRPr="007A63F6" w14:paraId="538CDC6F" w14:textId="77777777" w:rsidTr="00877D70">
        <w:tc>
          <w:tcPr>
            <w:tcW w:w="1129" w:type="dxa"/>
            <w:gridSpan w:val="2"/>
          </w:tcPr>
          <w:p w14:paraId="7CB30070" w14:textId="0D36E23D"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eastAsia="TimesNewRomanPSMT" w:hAnsiTheme="majorBidi" w:cstheme="majorBidi"/>
                <w:sz w:val="24"/>
                <w:szCs w:val="24"/>
                <w:lang w:val="kk-KZ"/>
              </w:rPr>
              <w:t>Шығыс</w:t>
            </w:r>
            <w:r w:rsidR="00877D70" w:rsidRPr="00F76356">
              <w:rPr>
                <w:rFonts w:asciiTheme="majorBidi" w:eastAsia="TimesNewRomanPSMT" w:hAnsiTheme="majorBidi" w:cstheme="majorBidi"/>
                <w:sz w:val="24"/>
                <w:szCs w:val="24"/>
                <w:lang w:val="kk-KZ"/>
              </w:rPr>
              <w:t xml:space="preserve"> септігі</w:t>
            </w:r>
          </w:p>
        </w:tc>
        <w:tc>
          <w:tcPr>
            <w:tcW w:w="2927" w:type="dxa"/>
          </w:tcPr>
          <w:p w14:paraId="7A24CCC8" w14:textId="3417A5B4"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tr-TR"/>
              </w:rPr>
              <w:t xml:space="preserve">lāt manāt </w:t>
            </w:r>
            <w:r w:rsidRPr="00F76356">
              <w:rPr>
                <w:rFonts w:asciiTheme="majorBidi" w:hAnsiTheme="majorBidi" w:cstheme="majorBidi"/>
                <w:b/>
                <w:bCs/>
                <w:i/>
                <w:iCs/>
                <w:sz w:val="24"/>
                <w:szCs w:val="24"/>
                <w:lang w:val="tr-TR"/>
              </w:rPr>
              <w:t>bizlerdin</w:t>
            </w:r>
            <w:r w:rsidRPr="00F76356">
              <w:rPr>
                <w:rFonts w:asciiTheme="majorBidi" w:hAnsiTheme="majorBidi" w:cstheme="majorBidi"/>
                <w:i/>
                <w:iCs/>
                <w:sz w:val="24"/>
                <w:szCs w:val="24"/>
                <w:lang w:val="tr-TR"/>
              </w:rPr>
              <w:t xml:space="preserve"> rāẓı bolsun</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195b/2</w:t>
            </w:r>
            <w:r w:rsidRPr="00F76356">
              <w:rPr>
                <w:rFonts w:asciiTheme="majorBidi" w:hAnsiTheme="majorBidi" w:cstheme="majorBidi"/>
                <w:sz w:val="24"/>
                <w:szCs w:val="24"/>
                <w:lang w:val="kk-KZ"/>
              </w:rPr>
              <w:t>)</w:t>
            </w:r>
          </w:p>
        </w:tc>
        <w:tc>
          <w:tcPr>
            <w:tcW w:w="2668" w:type="dxa"/>
            <w:gridSpan w:val="2"/>
          </w:tcPr>
          <w:p w14:paraId="70D11DD9" w14:textId="7AD61924"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hAnsiTheme="majorBidi" w:cstheme="majorBidi"/>
                <w:b/>
                <w:bCs/>
                <w:i/>
                <w:iCs/>
                <w:sz w:val="24"/>
                <w:szCs w:val="24"/>
                <w:lang w:val="tr-TR"/>
              </w:rPr>
              <w:t>sizdin</w:t>
            </w:r>
            <w:r w:rsidRPr="00F76356">
              <w:rPr>
                <w:rFonts w:asciiTheme="majorBidi" w:hAnsiTheme="majorBidi" w:cstheme="majorBidi"/>
                <w:i/>
                <w:iCs/>
                <w:sz w:val="24"/>
                <w:szCs w:val="24"/>
                <w:lang w:val="tr-TR"/>
              </w:rPr>
              <w:t xml:space="preserve"> ilgeri bir pehlevān kėldi</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162b/10</w:t>
            </w:r>
            <w:r w:rsidRPr="00F76356">
              <w:rPr>
                <w:rFonts w:asciiTheme="majorBidi" w:hAnsiTheme="majorBidi" w:cstheme="majorBidi"/>
                <w:sz w:val="24"/>
                <w:szCs w:val="24"/>
                <w:lang w:val="kk-KZ"/>
              </w:rPr>
              <w:t>)</w:t>
            </w:r>
          </w:p>
        </w:tc>
        <w:tc>
          <w:tcPr>
            <w:tcW w:w="2882" w:type="dxa"/>
            <w:gridSpan w:val="2"/>
          </w:tcPr>
          <w:p w14:paraId="2172FE27" w14:textId="55784C25" w:rsidR="000C71AE" w:rsidRPr="00F76356" w:rsidRDefault="000C71AE" w:rsidP="001571EE">
            <w:pPr>
              <w:jc w:val="both"/>
              <w:rPr>
                <w:rFonts w:asciiTheme="majorBidi" w:eastAsia="TimesNewRomanPSMT" w:hAnsiTheme="majorBidi" w:cstheme="majorBidi"/>
                <w:sz w:val="24"/>
                <w:szCs w:val="24"/>
                <w:lang w:val="kk-KZ"/>
              </w:rPr>
            </w:pPr>
            <w:r w:rsidRPr="00F76356">
              <w:rPr>
                <w:rFonts w:asciiTheme="majorBidi" w:hAnsiTheme="majorBidi" w:cstheme="majorBidi"/>
                <w:i/>
                <w:iCs/>
                <w:sz w:val="24"/>
                <w:szCs w:val="24"/>
                <w:lang w:val="tr-TR"/>
              </w:rPr>
              <w:t xml:space="preserve">şīr-i ḫudā </w:t>
            </w:r>
            <w:r w:rsidRPr="00F76356">
              <w:rPr>
                <w:rFonts w:asciiTheme="majorBidi" w:hAnsiTheme="majorBidi" w:cstheme="majorBidi"/>
                <w:b/>
                <w:bCs/>
                <w:i/>
                <w:iCs/>
                <w:sz w:val="24"/>
                <w:szCs w:val="24"/>
                <w:lang w:val="tr-TR"/>
              </w:rPr>
              <w:t>alardın</w:t>
            </w:r>
            <w:r w:rsidRPr="00F76356">
              <w:rPr>
                <w:rFonts w:asciiTheme="majorBidi" w:hAnsiTheme="majorBidi" w:cstheme="majorBidi"/>
                <w:i/>
                <w:iCs/>
                <w:sz w:val="24"/>
                <w:szCs w:val="24"/>
                <w:lang w:val="tr-TR"/>
              </w:rPr>
              <w:t xml:space="preserve"> ötüp içkeri kirseler</w:t>
            </w:r>
            <w:r w:rsidRPr="00F76356">
              <w:rPr>
                <w:rFonts w:asciiTheme="majorBidi" w:hAnsiTheme="majorBidi" w:cstheme="majorBidi"/>
                <w:sz w:val="24"/>
                <w:szCs w:val="24"/>
                <w:lang w:val="tr-TR"/>
              </w:rPr>
              <w:t xml:space="preserve"> </w:t>
            </w:r>
            <w:r w:rsidRPr="00F76356">
              <w:rPr>
                <w:rFonts w:asciiTheme="majorBidi" w:hAnsiTheme="majorBidi" w:cstheme="majorBidi"/>
                <w:sz w:val="24"/>
                <w:szCs w:val="24"/>
                <w:lang w:val="kk-KZ"/>
              </w:rPr>
              <w:t>(</w:t>
            </w:r>
            <w:r w:rsidRPr="00F76356">
              <w:rPr>
                <w:rFonts w:asciiTheme="majorBidi" w:hAnsiTheme="majorBidi" w:cstheme="majorBidi"/>
                <w:sz w:val="24"/>
                <w:szCs w:val="24"/>
                <w:lang w:val="tr-TR"/>
              </w:rPr>
              <w:t>244b/3</w:t>
            </w:r>
            <w:r w:rsidRPr="00F76356">
              <w:rPr>
                <w:rFonts w:asciiTheme="majorBidi" w:hAnsiTheme="majorBidi" w:cstheme="majorBidi"/>
                <w:sz w:val="24"/>
                <w:szCs w:val="24"/>
                <w:lang w:val="kk-KZ"/>
              </w:rPr>
              <w:t>)</w:t>
            </w:r>
          </w:p>
        </w:tc>
      </w:tr>
    </w:tbl>
    <w:p w14:paraId="31D9D2B2" w14:textId="77777777" w:rsidR="00A26627" w:rsidRPr="007A63F6" w:rsidRDefault="00A26627" w:rsidP="000C71AE">
      <w:pPr>
        <w:spacing w:after="0" w:line="240" w:lineRule="auto"/>
        <w:ind w:firstLine="567"/>
        <w:jc w:val="center"/>
        <w:rPr>
          <w:rFonts w:asciiTheme="majorBidi" w:eastAsia="TimesNewRomanPSMT" w:hAnsiTheme="majorBidi" w:cstheme="majorBidi"/>
          <w:sz w:val="28"/>
          <w:szCs w:val="28"/>
          <w:lang w:val="kk-KZ"/>
        </w:rPr>
      </w:pPr>
    </w:p>
    <w:p w14:paraId="5DA25905" w14:textId="0F464DC0"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Жіктеу есімдіктерінің септелу жүйесінде мынадай белгілерді айтуға болады: жекеше </w:t>
      </w:r>
      <w:r w:rsidRPr="007A63F6">
        <w:rPr>
          <w:rFonts w:asciiTheme="majorBidi" w:eastAsia="TimesNewRomanPSMT" w:hAnsiTheme="majorBidi" w:cstheme="majorBidi"/>
          <w:i/>
          <w:iCs/>
          <w:sz w:val="28"/>
          <w:szCs w:val="28"/>
          <w:lang w:val="tr-TR"/>
        </w:rPr>
        <w:t>mėn, sėn, ol</w:t>
      </w:r>
      <w:r w:rsidRPr="007A63F6">
        <w:rPr>
          <w:rFonts w:asciiTheme="majorBidi" w:eastAsia="TimesNewRomanPSMT" w:hAnsiTheme="majorBidi" w:cstheme="majorBidi"/>
          <w:sz w:val="28"/>
          <w:szCs w:val="28"/>
          <w:lang w:val="kk-KZ"/>
        </w:rPr>
        <w:t xml:space="preserve"> есімдіктері барыс септігінде </w:t>
      </w:r>
      <w:r w:rsidRPr="007A63F6">
        <w:rPr>
          <w:rFonts w:asciiTheme="majorBidi" w:eastAsia="TimesNewRomanPSMT" w:hAnsiTheme="majorBidi" w:cstheme="majorBidi"/>
          <w:i/>
          <w:iCs/>
          <w:sz w:val="28"/>
          <w:szCs w:val="28"/>
          <w:lang w:val="tr-TR"/>
        </w:rPr>
        <w:t>maŋa, saŋa, aŋa</w:t>
      </w:r>
      <w:r w:rsidRPr="007A63F6">
        <w:rPr>
          <w:rFonts w:asciiTheme="majorBidi" w:eastAsia="TimesNewRomanPSMT" w:hAnsiTheme="majorBidi" w:cstheme="majorBidi"/>
          <w:sz w:val="28"/>
          <w:szCs w:val="28"/>
          <w:lang w:val="kk-KZ"/>
        </w:rPr>
        <w:t xml:space="preserve"> болып келеді. Бұл қолжазбада </w:t>
      </w:r>
      <w:r w:rsidRPr="007A63F6">
        <w:rPr>
          <w:rFonts w:asciiTheme="majorBidi" w:eastAsia="TimesNewRomanPSMT" w:hAnsiTheme="majorBidi" w:cstheme="majorBidi"/>
          <w:i/>
          <w:iCs/>
          <w:sz w:val="28"/>
          <w:szCs w:val="28"/>
          <w:lang w:val="kk-KZ"/>
        </w:rPr>
        <w:t>ŋ</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дыбысы </w:t>
      </w:r>
      <w:r w:rsidRPr="007A63F6">
        <w:rPr>
          <w:rFonts w:asciiTheme="majorBidi" w:eastAsia="TimesNewRomanPSMT" w:hAnsiTheme="majorBidi" w:cstheme="majorBidi"/>
          <w:i/>
          <w:iCs/>
          <w:sz w:val="28"/>
          <w:szCs w:val="28"/>
          <w:lang w:val="kk-KZ"/>
        </w:rPr>
        <w:t>нун+кәф</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rtl/>
          <w:lang w:val="kk-KZ"/>
        </w:rPr>
        <w:t>نك</w:t>
      </w:r>
      <w:r w:rsidRPr="007A63F6">
        <w:rPr>
          <w:rFonts w:asciiTheme="majorBidi" w:eastAsia="TimesNewRomanPSMT" w:hAnsiTheme="majorBidi" w:cstheme="majorBidi"/>
          <w:sz w:val="28"/>
          <w:szCs w:val="28"/>
          <w:lang w:val="kk-KZ"/>
        </w:rPr>
        <w:t xml:space="preserve">)  таңбасымен берілген. Шығыс септікте есімдіктер, зат есімдер сияқты, </w:t>
      </w:r>
      <w:r w:rsidRPr="007A63F6">
        <w:rPr>
          <w:rFonts w:asciiTheme="majorBidi" w:eastAsia="TimesNewRomanPSMT" w:hAnsiTheme="majorBidi" w:cstheme="majorBidi"/>
          <w:i/>
          <w:iCs/>
          <w:sz w:val="28"/>
          <w:szCs w:val="28"/>
          <w:lang w:val="tr-TR"/>
        </w:rPr>
        <w:t>-dın/</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din</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жалғауымен тұлғанады: </w:t>
      </w:r>
      <w:r w:rsidRPr="007A63F6">
        <w:rPr>
          <w:rFonts w:asciiTheme="majorBidi" w:eastAsia="TimesNewRomanPSMT" w:hAnsiTheme="majorBidi" w:cstheme="majorBidi"/>
          <w:i/>
          <w:iCs/>
          <w:sz w:val="28"/>
          <w:szCs w:val="28"/>
          <w:lang w:val="tr-TR"/>
        </w:rPr>
        <w:t>mendin, sendin, andın, bizdin, bizlerdin, sizdin, alardın</w:t>
      </w:r>
      <w:r w:rsidRPr="007A63F6">
        <w:rPr>
          <w:rFonts w:asciiTheme="majorBidi" w:eastAsia="TimesNewRomanPSMT" w:hAnsiTheme="majorBidi" w:cstheme="majorBidi"/>
          <w:sz w:val="28"/>
          <w:szCs w:val="28"/>
          <w:lang w:val="kk-KZ"/>
        </w:rPr>
        <w:t>. Ілік септіктегі тұлғасы кейбір жерлерде соңғы -</w:t>
      </w:r>
      <w:r w:rsidRPr="007A63F6">
        <w:rPr>
          <w:rFonts w:asciiTheme="majorBidi" w:eastAsia="TimesNewRomanPSMT" w:hAnsiTheme="majorBidi" w:cstheme="majorBidi"/>
          <w:i/>
          <w:iCs/>
          <w:sz w:val="28"/>
          <w:szCs w:val="28"/>
          <w:lang w:val="tr-TR"/>
        </w:rPr>
        <w:t>ŋ</w:t>
      </w:r>
      <w:r w:rsidRPr="007A63F6">
        <w:rPr>
          <w:rFonts w:asciiTheme="majorBidi" w:eastAsia="TimesNewRomanPSMT" w:hAnsiTheme="majorBidi" w:cstheme="majorBidi"/>
          <w:sz w:val="28"/>
          <w:szCs w:val="28"/>
          <w:lang w:val="kk-KZ"/>
        </w:rPr>
        <w:t xml:space="preserve"> дыбысы түсіріліп (</w:t>
      </w:r>
      <w:r w:rsidRPr="007A63F6">
        <w:rPr>
          <w:rFonts w:asciiTheme="majorBidi" w:hAnsiTheme="majorBidi" w:cstheme="majorBidi"/>
          <w:i/>
          <w:iCs/>
          <w:sz w:val="28"/>
          <w:szCs w:val="28"/>
          <w:lang w:val="tr-TR"/>
        </w:rPr>
        <w:t>meniŋ bir murādım bar</w:t>
      </w:r>
      <w:r w:rsidRPr="007A63F6">
        <w:rPr>
          <w:rFonts w:asciiTheme="majorBidi" w:hAnsiTheme="majorBidi" w:cstheme="majorBidi"/>
          <w:sz w:val="28"/>
          <w:szCs w:val="28"/>
          <w:lang w:val="kk-KZ"/>
        </w:rPr>
        <w:t xml:space="preserve"> (96</w:t>
      </w:r>
      <w:r w:rsidRPr="007A63F6">
        <w:rPr>
          <w:rFonts w:asciiTheme="majorBidi" w:hAnsiTheme="majorBidi" w:cstheme="majorBidi"/>
          <w:sz w:val="28"/>
          <w:szCs w:val="28"/>
          <w:lang w:val="tr-TR"/>
        </w:rPr>
        <w:t>b/7</w:t>
      </w:r>
      <w:r w:rsidR="00F7635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кейде толық </w:t>
      </w:r>
      <w:r w:rsidRPr="007A63F6">
        <w:rPr>
          <w:rFonts w:asciiTheme="majorBidi" w:eastAsia="TimesNewRomanPSMT" w:hAnsiTheme="majorBidi" w:cstheme="majorBidi"/>
          <w:i/>
          <w:iCs/>
          <w:sz w:val="28"/>
          <w:szCs w:val="28"/>
          <w:lang w:val="tr-TR"/>
        </w:rPr>
        <w:t>–nıŋ/-niŋ</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жалғаулары жалғанған түрінде де </w:t>
      </w:r>
      <w:r w:rsidRPr="007A63F6">
        <w:rPr>
          <w:rFonts w:asciiTheme="majorBidi" w:eastAsia="TimesNewRomanPSMT" w:hAnsiTheme="majorBidi" w:cstheme="majorBidi"/>
          <w:sz w:val="28"/>
          <w:szCs w:val="28"/>
          <w:lang w:val="tr-TR"/>
        </w:rPr>
        <w:t>(</w:t>
      </w:r>
      <w:bookmarkStart w:id="274" w:name="_Hlk86661722"/>
      <w:r w:rsidRPr="007A63F6">
        <w:rPr>
          <w:rFonts w:asciiTheme="majorBidi" w:hAnsiTheme="majorBidi" w:cstheme="majorBidi"/>
          <w:i/>
          <w:iCs/>
          <w:sz w:val="28"/>
          <w:szCs w:val="28"/>
          <w:lang w:val="tr-TR"/>
        </w:rPr>
        <w:t>meni atım melīke-i dilefrūzdur</w:t>
      </w:r>
      <w:bookmarkEnd w:id="274"/>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104a/7</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кездеседі. Мұндай грамматикалық құбылыс Қожа Ахмет Ясауидің «Хикметтер» тіліне тән құбылыс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107, б.135</w:t>
      </w:r>
      <w:r w:rsidRPr="001571EE">
        <w:rPr>
          <w:rFonts w:asciiTheme="majorBidi" w:eastAsia="TimesNewRomanPSMT" w:hAnsiTheme="majorBidi" w:cstheme="majorBidi"/>
          <w:sz w:val="28"/>
          <w:szCs w:val="28"/>
          <w:lang w:val="kk-KZ"/>
        </w:rPr>
        <w:t>].</w:t>
      </w:r>
    </w:p>
    <w:p w14:paraId="383DFE8B"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i/>
          <w:iCs/>
          <w:sz w:val="28"/>
          <w:szCs w:val="28"/>
          <w:lang w:val="tr-TR"/>
        </w:rPr>
        <w:t>Ol</w:t>
      </w:r>
      <w:r w:rsidRPr="007A63F6">
        <w:rPr>
          <w:rFonts w:asciiTheme="majorBidi" w:eastAsia="TimesNewRomanPSMT" w:hAnsiTheme="majorBidi" w:cstheme="majorBidi"/>
          <w:sz w:val="28"/>
          <w:szCs w:val="28"/>
          <w:lang w:val="kk-KZ"/>
        </w:rPr>
        <w:t xml:space="preserve"> есімдігінің септелу барысында түбірі өзгеріп, кейбір қазіргі түркі тілдеріндегі сияқты </w:t>
      </w:r>
      <w:r w:rsidRPr="007A63F6">
        <w:rPr>
          <w:rFonts w:asciiTheme="majorBidi" w:eastAsia="TimesNewRomanPSMT" w:hAnsiTheme="majorBidi" w:cstheme="majorBidi"/>
          <w:i/>
          <w:iCs/>
          <w:sz w:val="28"/>
          <w:szCs w:val="28"/>
          <w:lang w:val="tr-TR"/>
        </w:rPr>
        <w:t>a(n)</w:t>
      </w:r>
      <w:r w:rsidRPr="007A63F6">
        <w:rPr>
          <w:rFonts w:asciiTheme="majorBidi" w:eastAsia="TimesNewRomanPSMT" w:hAnsiTheme="majorBidi" w:cstheme="majorBidi"/>
          <w:sz w:val="28"/>
          <w:szCs w:val="28"/>
          <w:lang w:val="kk-KZ"/>
        </w:rPr>
        <w:t xml:space="preserve"> болады: </w:t>
      </w:r>
      <w:r w:rsidRPr="007A63F6">
        <w:rPr>
          <w:rFonts w:asciiTheme="majorBidi" w:eastAsia="TimesNewRomanPSMT" w:hAnsiTheme="majorBidi" w:cstheme="majorBidi"/>
          <w:i/>
          <w:iCs/>
          <w:sz w:val="28"/>
          <w:szCs w:val="28"/>
          <w:lang w:val="tr-TR"/>
        </w:rPr>
        <w:t>anıŋ, aŋa, anı, anda, andın</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А.М. Щербак ол туралы былай дейді: «При местоимение 3-го лица единственного числа совмещает значения личного и указательного местоимений. Можно предположить что последнее значение было доминирующим. Характерно, что падежные формы этого местоимения образуются от другой основы: </w:t>
      </w:r>
      <w:r w:rsidRPr="00E977D3">
        <w:rPr>
          <w:rFonts w:asciiTheme="majorBidi" w:eastAsia="TimesNewRomanPSMT" w:hAnsiTheme="majorBidi" w:cstheme="majorBidi"/>
          <w:i/>
          <w:iCs/>
          <w:sz w:val="28"/>
          <w:szCs w:val="28"/>
          <w:lang w:val="kk-KZ"/>
        </w:rPr>
        <w:t>аңа, аны</w:t>
      </w:r>
      <w:r w:rsidRPr="007A63F6">
        <w:rPr>
          <w:rFonts w:asciiTheme="majorBidi" w:eastAsia="TimesNewRomanPSMT" w:hAnsiTheme="majorBidi" w:cstheme="majorBidi"/>
          <w:sz w:val="28"/>
          <w:szCs w:val="28"/>
          <w:lang w:val="kk-KZ"/>
        </w:rPr>
        <w:t xml:space="preserve"> и т.д., которая по-видимому, и являлась первоначально исходной формой местоимения 3-го лица» </w:t>
      </w:r>
      <w:r w:rsidRPr="001571EE">
        <w:rPr>
          <w:rFonts w:asciiTheme="majorBidi" w:eastAsia="TimesNewRomanPSMT" w:hAnsiTheme="majorBidi" w:cstheme="majorBidi"/>
          <w:sz w:val="28"/>
          <w:szCs w:val="28"/>
          <w:lang w:val="ru-RU"/>
        </w:rPr>
        <w:t>[</w:t>
      </w:r>
      <w:r w:rsidRPr="007A63F6">
        <w:rPr>
          <w:rFonts w:asciiTheme="majorBidi" w:eastAsia="TimesNewRomanPSMT" w:hAnsiTheme="majorBidi" w:cstheme="majorBidi"/>
          <w:sz w:val="28"/>
          <w:szCs w:val="28"/>
          <w:lang w:val="kk-KZ"/>
        </w:rPr>
        <w:t>92, б.132</w:t>
      </w:r>
      <w:r w:rsidRPr="001571EE">
        <w:rPr>
          <w:rFonts w:asciiTheme="majorBidi" w:eastAsia="TimesNewRomanPSMT" w:hAnsiTheme="majorBidi" w:cstheme="majorBidi"/>
          <w:sz w:val="28"/>
          <w:szCs w:val="28"/>
          <w:lang w:val="ru-RU"/>
        </w:rPr>
        <w:t>]</w:t>
      </w:r>
      <w:r w:rsidRPr="007A63F6">
        <w:rPr>
          <w:rFonts w:asciiTheme="majorBidi" w:eastAsia="TimesNewRomanPSMT" w:hAnsiTheme="majorBidi" w:cstheme="majorBidi"/>
          <w:sz w:val="28"/>
          <w:szCs w:val="28"/>
          <w:lang w:val="kk-KZ"/>
        </w:rPr>
        <w:t xml:space="preserve">.  </w:t>
      </w:r>
    </w:p>
    <w:p w14:paraId="3D5AD949"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2. Сілтеу есімдіктері. Қолжазба тілінде сілтеу есімдіктерінен </w:t>
      </w:r>
      <w:bookmarkStart w:id="275" w:name="_Hlk113274258"/>
      <w:r w:rsidRPr="007A63F6">
        <w:rPr>
          <w:rFonts w:asciiTheme="majorBidi" w:eastAsia="TimesNewRomanPSMT" w:hAnsiTheme="majorBidi" w:cstheme="majorBidi"/>
          <w:i/>
          <w:iCs/>
          <w:sz w:val="28"/>
          <w:szCs w:val="28"/>
          <w:lang w:val="tr-TR"/>
        </w:rPr>
        <w:t>bu</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(munda/mundaġ), ol</w:t>
      </w:r>
      <w:bookmarkEnd w:id="275"/>
      <w:r w:rsidRPr="007A63F6">
        <w:rPr>
          <w:rFonts w:asciiTheme="majorBidi" w:eastAsia="TimesNewRomanPSMT" w:hAnsiTheme="majorBidi" w:cstheme="majorBidi"/>
          <w:i/>
          <w:iCs/>
          <w:sz w:val="28"/>
          <w:szCs w:val="28"/>
          <w:lang w:val="tr-TR"/>
        </w:rPr>
        <w:t xml:space="preserve"> (</w:t>
      </w:r>
      <w:bookmarkStart w:id="276" w:name="_Hlk113274285"/>
      <w:r w:rsidRPr="007A63F6">
        <w:rPr>
          <w:rFonts w:asciiTheme="majorBidi" w:eastAsia="TimesNewRomanPSMT" w:hAnsiTheme="majorBidi" w:cstheme="majorBidi"/>
          <w:i/>
          <w:iCs/>
          <w:sz w:val="28"/>
          <w:szCs w:val="28"/>
          <w:lang w:val="tr-TR"/>
        </w:rPr>
        <w:t>anda/andaġ), şul (uşul),</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hembu</w:t>
      </w:r>
      <w:r w:rsidRPr="007A63F6">
        <w:rPr>
          <w:rFonts w:asciiTheme="majorBidi" w:eastAsia="TimesNewRomanPSMT" w:hAnsiTheme="majorBidi" w:cstheme="majorBidi"/>
          <w:sz w:val="28"/>
          <w:szCs w:val="28"/>
          <w:lang w:val="kk-KZ"/>
        </w:rPr>
        <w:t xml:space="preserve"> </w:t>
      </w:r>
      <w:bookmarkEnd w:id="276"/>
      <w:r w:rsidRPr="007A63F6">
        <w:rPr>
          <w:rFonts w:asciiTheme="majorBidi" w:eastAsia="TimesNewRomanPSMT" w:hAnsiTheme="majorBidi" w:cstheme="majorBidi"/>
          <w:sz w:val="28"/>
          <w:szCs w:val="28"/>
          <w:lang w:val="kk-KZ"/>
        </w:rPr>
        <w:t>есімдіктері кездеседі.</w:t>
      </w:r>
    </w:p>
    <w:p w14:paraId="614EA799" w14:textId="10DADA3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Алғашқы екі сілтеу есімдіктерінің айырмашылықтарын Н.К. Дмитриев мынадай фактілерімен түсіндіреді</w:t>
      </w:r>
      <w:r w:rsidRPr="001571EE">
        <w:rPr>
          <w:rFonts w:asciiTheme="majorBidi" w:eastAsia="TimesNewRomanPSMT" w:hAnsiTheme="majorBidi" w:cstheme="majorBidi"/>
          <w:sz w:val="28"/>
          <w:szCs w:val="28"/>
          <w:lang w:val="kk-KZ"/>
        </w:rPr>
        <w:t xml:space="preserve"> [108</w:t>
      </w:r>
      <w:r w:rsidRPr="007A63F6">
        <w:rPr>
          <w:rFonts w:asciiTheme="majorBidi" w:eastAsia="TimesNewRomanPSMT" w:hAnsiTheme="majorBidi" w:cstheme="majorBidi"/>
          <w:sz w:val="28"/>
          <w:szCs w:val="28"/>
          <w:lang w:val="kk-KZ"/>
        </w:rPr>
        <w:t>, б.1</w:t>
      </w:r>
      <w:r w:rsidRPr="001571EE">
        <w:rPr>
          <w:rFonts w:asciiTheme="majorBidi" w:eastAsia="TimesNewRomanPSMT" w:hAnsiTheme="majorBidi" w:cstheme="majorBidi"/>
          <w:sz w:val="28"/>
          <w:szCs w:val="28"/>
          <w:lang w:val="kk-KZ"/>
        </w:rPr>
        <w:t>9]</w:t>
      </w:r>
      <w:r w:rsidRPr="007A63F6">
        <w:rPr>
          <w:rFonts w:asciiTheme="majorBidi" w:eastAsia="TimesNewRomanPSMT" w:hAnsiTheme="majorBidi" w:cstheme="majorBidi"/>
          <w:sz w:val="28"/>
          <w:szCs w:val="28"/>
          <w:lang w:val="kk-KZ"/>
        </w:rPr>
        <w:t xml:space="preserve">. Мысалға, </w:t>
      </w:r>
      <w:r w:rsidRPr="007A63F6">
        <w:rPr>
          <w:rFonts w:asciiTheme="majorBidi" w:eastAsia="TimesNewRomanPSMT" w:hAnsiTheme="majorBidi" w:cstheme="majorBidi"/>
          <w:i/>
          <w:iCs/>
          <w:sz w:val="28"/>
          <w:szCs w:val="28"/>
          <w:lang w:val="tr-TR"/>
        </w:rPr>
        <w:t>bu</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(бұл) есімдігі – қасында, жанында тұрған, көрініп тұрған затқа арналып айтылады: </w:t>
      </w:r>
      <w:r w:rsidRPr="007A63F6">
        <w:rPr>
          <w:rFonts w:asciiTheme="majorBidi" w:hAnsiTheme="majorBidi" w:cstheme="majorBidi"/>
          <w:i/>
          <w:iCs/>
          <w:sz w:val="28"/>
          <w:szCs w:val="28"/>
          <w:lang w:val="tr-TR"/>
        </w:rPr>
        <w:t>bu sözge hemme āferīn oqudılar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153a/3</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 xml:space="preserve"> </w:t>
      </w:r>
      <w:r w:rsidRPr="007A63F6">
        <w:rPr>
          <w:rFonts w:asciiTheme="majorBidi" w:hAnsiTheme="majorBidi" w:cstheme="majorBidi"/>
          <w:i/>
          <w:iCs/>
          <w:sz w:val="28"/>
          <w:szCs w:val="28"/>
          <w:lang w:val="kk-KZ"/>
        </w:rPr>
        <w:t xml:space="preserve">ol </w:t>
      </w:r>
      <w:r w:rsidRPr="007A63F6">
        <w:rPr>
          <w:rFonts w:asciiTheme="majorBidi" w:hAnsiTheme="majorBidi" w:cstheme="majorBidi"/>
          <w:sz w:val="28"/>
          <w:szCs w:val="28"/>
          <w:lang w:val="kk-KZ"/>
        </w:rPr>
        <w:t>(ол/анау</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есімдігі – алыста, көрінбейтін, бірақ </w:t>
      </w:r>
      <w:r w:rsidRPr="007A63F6">
        <w:rPr>
          <w:rFonts w:asciiTheme="majorBidi" w:hAnsiTheme="majorBidi" w:cstheme="majorBidi"/>
          <w:sz w:val="28"/>
          <w:szCs w:val="28"/>
          <w:lang w:val="kk-KZ"/>
        </w:rPr>
        <w:lastRenderedPageBreak/>
        <w:t xml:space="preserve">бар екендігі анық зат деп пікірін білдіреді: </w:t>
      </w:r>
      <w:r w:rsidR="0087546F" w:rsidRPr="007A63F6">
        <w:rPr>
          <w:rFonts w:asciiTheme="majorBidi" w:hAnsiTheme="majorBidi" w:cstheme="majorBidi"/>
          <w:i/>
          <w:iCs/>
          <w:sz w:val="28"/>
          <w:szCs w:val="28"/>
          <w:lang w:val="tr-TR"/>
        </w:rPr>
        <w:t>ol ebu’l-muʿaccen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113</w:t>
      </w:r>
      <w:r w:rsidRPr="007A63F6">
        <w:rPr>
          <w:rFonts w:asciiTheme="majorBidi" w:hAnsiTheme="majorBidi" w:cstheme="majorBidi"/>
          <w:sz w:val="28"/>
          <w:szCs w:val="28"/>
          <w:lang w:val="tr-TR"/>
        </w:rPr>
        <w:t>a/</w:t>
      </w:r>
      <w:r w:rsidR="0087546F" w:rsidRPr="007A63F6">
        <w:rPr>
          <w:rFonts w:asciiTheme="majorBidi" w:hAnsiTheme="majorBidi" w:cstheme="majorBidi"/>
          <w:sz w:val="28"/>
          <w:szCs w:val="28"/>
          <w:lang w:val="kk-KZ"/>
        </w:rPr>
        <w:t>7</w:t>
      </w:r>
      <w:r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ол Әбілмәжін еді</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bu</w:t>
      </w:r>
      <w:r w:rsidRPr="007A63F6">
        <w:rPr>
          <w:rFonts w:asciiTheme="majorBidi" w:eastAsia="TimesNewRomanPSMT" w:hAnsiTheme="majorBidi" w:cstheme="majorBidi"/>
          <w:sz w:val="28"/>
          <w:szCs w:val="28"/>
          <w:lang w:val="kk-KZ"/>
        </w:rPr>
        <w:t xml:space="preserve"> есімдігінің</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i/>
          <w:iCs/>
          <w:sz w:val="28"/>
          <w:szCs w:val="28"/>
          <w:lang w:val="tr-TR"/>
        </w:rPr>
        <w:t>bul</w:t>
      </w:r>
      <w:r w:rsidRPr="007A63F6">
        <w:rPr>
          <w:rFonts w:asciiTheme="majorBidi" w:eastAsia="TimesNewRomanPSMT" w:hAnsiTheme="majorBidi" w:cstheme="majorBidi"/>
          <w:sz w:val="28"/>
          <w:szCs w:val="28"/>
          <w:lang w:val="kk-KZ"/>
        </w:rPr>
        <w:t xml:space="preserve"> болып тұлғаланған түрі де кездеседі: </w:t>
      </w:r>
      <w:r w:rsidRPr="007A63F6">
        <w:rPr>
          <w:rFonts w:asciiTheme="majorBidi" w:hAnsiTheme="majorBidi" w:cstheme="majorBidi"/>
          <w:i/>
          <w:iCs/>
          <w:sz w:val="28"/>
          <w:szCs w:val="28"/>
          <w:lang w:val="tr-TR"/>
        </w:rPr>
        <w:t>bul cevābnı aydı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143a/10</w:t>
      </w:r>
      <w:r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бұл (мына) жауабын айтты</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 xml:space="preserve">Қыпшақ тілдерінде, оның ішінде қазақ тілінде, қазіргі жазба әдеби нормада </w:t>
      </w:r>
      <w:r w:rsidRPr="007A63F6">
        <w:rPr>
          <w:rFonts w:asciiTheme="majorBidi" w:eastAsia="TimesNewRomanPSMT" w:hAnsiTheme="majorBidi" w:cstheme="majorBidi"/>
          <w:i/>
          <w:iCs/>
          <w:sz w:val="28"/>
          <w:szCs w:val="28"/>
          <w:lang w:val="tr-TR"/>
        </w:rPr>
        <w:t>bul</w:t>
      </w:r>
      <w:r w:rsidRPr="007A63F6">
        <w:rPr>
          <w:rFonts w:asciiTheme="majorBidi" w:eastAsia="TimesNewRomanPSMT" w:hAnsiTheme="majorBidi" w:cstheme="majorBidi"/>
          <w:sz w:val="28"/>
          <w:szCs w:val="28"/>
          <w:lang w:val="kk-KZ"/>
        </w:rPr>
        <w:t xml:space="preserve"> тұлғасы негізгі болғанымен, әсіресе ауызекі сөзде, </w:t>
      </w:r>
      <w:r w:rsidRPr="007A63F6">
        <w:rPr>
          <w:rFonts w:asciiTheme="majorBidi" w:eastAsia="TimesNewRomanPSMT" w:hAnsiTheme="majorBidi" w:cstheme="majorBidi"/>
          <w:i/>
          <w:iCs/>
          <w:sz w:val="28"/>
          <w:szCs w:val="28"/>
          <w:lang w:val="tr-TR"/>
        </w:rPr>
        <w:t>bu</w:t>
      </w:r>
      <w:r w:rsidRPr="007A63F6">
        <w:rPr>
          <w:rFonts w:asciiTheme="majorBidi" w:eastAsia="TimesNewRomanPSMT" w:hAnsiTheme="majorBidi" w:cstheme="majorBidi"/>
          <w:sz w:val="28"/>
          <w:szCs w:val="28"/>
          <w:lang w:val="kk-KZ"/>
        </w:rPr>
        <w:t xml:space="preserve"> варианты да қолданыла береді </w:t>
      </w:r>
      <w:r w:rsidRPr="001571EE">
        <w:rPr>
          <w:rFonts w:asciiTheme="majorBidi" w:eastAsia="TimesNewRomanPSMT" w:hAnsiTheme="majorBidi" w:cstheme="majorBidi"/>
          <w:sz w:val="28"/>
          <w:szCs w:val="28"/>
          <w:lang w:val="kk-KZ"/>
        </w:rPr>
        <w:t>[10</w:t>
      </w:r>
      <w:r w:rsidRPr="007A63F6">
        <w:rPr>
          <w:rFonts w:asciiTheme="majorBidi" w:eastAsia="TimesNewRomanPSMT" w:hAnsiTheme="majorBidi" w:cstheme="majorBidi"/>
          <w:sz w:val="28"/>
          <w:szCs w:val="28"/>
          <w:lang w:val="kk-KZ"/>
        </w:rPr>
        <w:t>7, б.135</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Сонымен қатар </w:t>
      </w:r>
      <w:r w:rsidRPr="007A63F6">
        <w:rPr>
          <w:rFonts w:asciiTheme="majorBidi" w:eastAsia="TimesNewRomanPSMT" w:hAnsiTheme="majorBidi" w:cstheme="majorBidi"/>
          <w:i/>
          <w:iCs/>
          <w:sz w:val="28"/>
          <w:szCs w:val="28"/>
          <w:lang w:val="tr-TR"/>
        </w:rPr>
        <w:t>bu</w:t>
      </w:r>
      <w:r w:rsidRPr="007A63F6">
        <w:rPr>
          <w:rFonts w:asciiTheme="majorBidi" w:eastAsia="TimesNewRomanPSMT" w:hAnsiTheme="majorBidi" w:cstheme="majorBidi"/>
          <w:sz w:val="28"/>
          <w:szCs w:val="28"/>
          <w:lang w:val="kk-KZ"/>
        </w:rPr>
        <w:t xml:space="preserve"> вариантынан негіз тапқан </w:t>
      </w:r>
      <w:r w:rsidRPr="007A63F6">
        <w:rPr>
          <w:rFonts w:asciiTheme="majorBidi" w:eastAsia="TimesNewRomanPSMT" w:hAnsiTheme="majorBidi" w:cstheme="majorBidi"/>
          <w:i/>
          <w:iCs/>
          <w:sz w:val="28"/>
          <w:szCs w:val="28"/>
          <w:lang w:val="kk-KZ"/>
        </w:rPr>
        <w:t>munda</w:t>
      </w:r>
      <w:r w:rsidRPr="007A63F6">
        <w:rPr>
          <w:rFonts w:asciiTheme="majorBidi" w:eastAsia="TimesNewRomanPSMT" w:hAnsiTheme="majorBidi" w:cstheme="majorBidi"/>
          <w:sz w:val="28"/>
          <w:szCs w:val="28"/>
          <w:lang w:val="kk-KZ"/>
        </w:rPr>
        <w:t xml:space="preserve"> (мұнда) мен </w:t>
      </w:r>
      <w:r w:rsidRPr="007A63F6">
        <w:rPr>
          <w:rFonts w:asciiTheme="majorBidi" w:eastAsia="TimesNewRomanPSMT" w:hAnsiTheme="majorBidi" w:cstheme="majorBidi"/>
          <w:i/>
          <w:iCs/>
          <w:sz w:val="28"/>
          <w:szCs w:val="28"/>
          <w:lang w:val="kk-KZ"/>
        </w:rPr>
        <w:t>mundaġ</w:t>
      </w:r>
      <w:r w:rsidRPr="007A63F6">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kk-KZ"/>
        </w:rPr>
        <w:t>&lt;</w:t>
      </w:r>
      <w:r w:rsidRPr="007A63F6">
        <w:rPr>
          <w:rFonts w:asciiTheme="majorBidi" w:eastAsia="TimesNewRomanPSMT" w:hAnsiTheme="majorBidi" w:cstheme="majorBidi"/>
          <w:sz w:val="28"/>
          <w:szCs w:val="28"/>
          <w:lang w:val="kk-KZ"/>
        </w:rPr>
        <w:t xml:space="preserve">мұн-тағ – мұндай, бұндай, бұлай)  сілтеу есімдіктері кездеседі. Мысалы: </w:t>
      </w:r>
      <w:r w:rsidRPr="007A63F6">
        <w:rPr>
          <w:rFonts w:asciiTheme="majorBidi" w:hAnsiTheme="majorBidi" w:cstheme="majorBidi"/>
          <w:i/>
          <w:iCs/>
          <w:sz w:val="28"/>
          <w:szCs w:val="28"/>
          <w:lang w:val="tr-TR"/>
        </w:rPr>
        <w:t xml:space="preserve">şāh-ı merdān kėlgünçe munda bolmaq kerek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153a/6</w:t>
      </w:r>
      <w:r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Шах-и Мардан келгенше мында болу керек</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sizlerni munda kėlgenleriŋizni baba-yı baġbān </w:t>
      </w:r>
      <w:bookmarkStart w:id="277" w:name="_Hlk82271000"/>
      <w:r w:rsidRPr="007A63F6">
        <w:rPr>
          <w:rFonts w:asciiTheme="majorBidi" w:hAnsiTheme="majorBidi" w:cstheme="majorBidi"/>
          <w:i/>
          <w:iCs/>
          <w:sz w:val="28"/>
          <w:szCs w:val="28"/>
          <w:lang w:val="tr-TR"/>
        </w:rPr>
        <w:t>körgen iken</w:t>
      </w:r>
      <w:bookmarkEnd w:id="277"/>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95a/3</w:t>
      </w:r>
      <w:r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сіздердің мында келгендеріңізді бақташы көрген екен</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hīç kim mundaġ nāzenīn körgen ve işitken imes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103a/10</w:t>
      </w:r>
      <w:r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87546F"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ешкім мұндай жастықты көрген және естіген емес</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w:t>
      </w:r>
      <w:r w:rsidRPr="007A63F6">
        <w:rPr>
          <w:rFonts w:asciiTheme="majorBidi" w:eastAsia="TimesNewRomanPSMT" w:hAnsiTheme="majorBidi" w:cstheme="majorBidi"/>
          <w:i/>
          <w:iCs/>
          <w:sz w:val="28"/>
          <w:szCs w:val="28"/>
          <w:lang w:val="kk-KZ"/>
        </w:rPr>
        <w:t xml:space="preserve"> </w:t>
      </w:r>
      <w:r w:rsidRPr="007A63F6">
        <w:rPr>
          <w:rFonts w:asciiTheme="majorBidi" w:hAnsiTheme="majorBidi" w:cstheme="majorBidi"/>
          <w:i/>
          <w:iCs/>
          <w:sz w:val="28"/>
          <w:szCs w:val="28"/>
          <w:lang w:val="tr-TR"/>
        </w:rPr>
        <w:t>seni kim mundaġ qıldı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198b/8</w:t>
      </w:r>
      <w:r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сені кім мұнда әкелді</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1808FDF" w14:textId="1CDE4C25"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hAnsiTheme="majorBidi" w:cstheme="majorBidi"/>
          <w:sz w:val="28"/>
          <w:szCs w:val="28"/>
          <w:lang w:val="kk-KZ"/>
        </w:rPr>
        <w:t>«Мұнда»</w:t>
      </w:r>
      <w:r w:rsidR="0087546F"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сілтеу есімдігінің ерекше қолданысы келесі сөйлемдерде байқалады: </w:t>
      </w:r>
      <w:r w:rsidRPr="007A63F6">
        <w:rPr>
          <w:rFonts w:asciiTheme="majorBidi" w:hAnsiTheme="majorBidi" w:cstheme="majorBidi"/>
          <w:i/>
          <w:iCs/>
          <w:sz w:val="28"/>
          <w:szCs w:val="28"/>
          <w:lang w:val="kk-KZ"/>
        </w:rPr>
        <w:t>ne muŋа ẓafer ve ne anda ḫaṭеr</w:t>
      </w:r>
      <w:r w:rsidRPr="007A63F6">
        <w:rPr>
          <w:rFonts w:asciiTheme="majorBidi" w:hAnsiTheme="majorBidi" w:cstheme="majorBidi"/>
          <w:sz w:val="28"/>
          <w:szCs w:val="28"/>
          <w:lang w:val="kk-KZ"/>
        </w:rPr>
        <w:t xml:space="preserve"> (173b/6)</w:t>
      </w:r>
      <w:r w:rsidR="0087546F"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87546F" w:rsidRPr="007A63F6">
        <w:rPr>
          <w:rFonts w:asciiTheme="majorBidi" w:hAnsiTheme="majorBidi" w:cstheme="majorBidi"/>
          <w:sz w:val="28"/>
          <w:szCs w:val="28"/>
          <w:lang w:val="kk-KZ"/>
        </w:rPr>
        <w:t>не мұнда жеңіс, не анда қатер</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 Осы сөйлемнің барыс септігімен жасалынған варианты да кездеседі:</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ne aŋa ẓafer ve ne muŋa ḫaṭer </w:t>
      </w:r>
      <w:r w:rsidRPr="007A63F6">
        <w:rPr>
          <w:rFonts w:asciiTheme="majorBidi" w:hAnsiTheme="majorBidi" w:cstheme="majorBidi"/>
          <w:sz w:val="28"/>
          <w:szCs w:val="28"/>
          <w:lang w:val="kk-KZ"/>
        </w:rPr>
        <w:t>(231b/2)</w:t>
      </w:r>
      <w:r w:rsidR="00963710"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не оған жеңіс, не бұған қатер</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5C1C1814" w14:textId="00542CAA" w:rsidR="000C71AE" w:rsidRPr="007A63F6" w:rsidRDefault="000C71AE" w:rsidP="000C71AE">
      <w:pPr>
        <w:spacing w:after="0" w:line="240" w:lineRule="auto"/>
        <w:ind w:firstLine="567"/>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Ol</w:t>
      </w:r>
      <w:r w:rsidRPr="007A63F6">
        <w:rPr>
          <w:rFonts w:asciiTheme="majorBidi" w:hAnsiTheme="majorBidi" w:cstheme="majorBidi"/>
          <w:sz w:val="28"/>
          <w:szCs w:val="28"/>
          <w:lang w:val="kk-KZ"/>
        </w:rPr>
        <w:t xml:space="preserve"> жіктеу, сілтеу есімдігімен түбірлес </w:t>
      </w:r>
      <w:r w:rsidRPr="007A63F6">
        <w:rPr>
          <w:rFonts w:asciiTheme="majorBidi" w:hAnsiTheme="majorBidi" w:cstheme="majorBidi"/>
          <w:i/>
          <w:iCs/>
          <w:sz w:val="28"/>
          <w:szCs w:val="28"/>
          <w:lang w:val="kk-KZ"/>
        </w:rPr>
        <w:t>а</w:t>
      </w:r>
      <w:r w:rsidRPr="007A63F6">
        <w:rPr>
          <w:rFonts w:asciiTheme="majorBidi" w:hAnsiTheme="majorBidi" w:cstheme="majorBidi"/>
          <w:sz w:val="28"/>
          <w:szCs w:val="28"/>
          <w:lang w:val="kk-KZ"/>
        </w:rPr>
        <w:t xml:space="preserve"> дыбысымен келетін варианттың да ескі жазбалар тілінде ізі бар. Оларды</w:t>
      </w:r>
      <w:r w:rsidR="00963710" w:rsidRPr="007A63F6">
        <w:rPr>
          <w:rFonts w:asciiTheme="majorBidi" w:hAnsiTheme="majorBidi" w:cstheme="majorBidi"/>
          <w:sz w:val="28"/>
          <w:szCs w:val="28"/>
          <w:lang w:val="kk-KZ"/>
        </w:rPr>
        <w:t>ң</w:t>
      </w:r>
      <w:r w:rsidRPr="007A63F6">
        <w:rPr>
          <w:rFonts w:asciiTheme="majorBidi" w:hAnsiTheme="majorBidi" w:cstheme="majorBidi"/>
          <w:sz w:val="28"/>
          <w:szCs w:val="28"/>
          <w:lang w:val="kk-KZ"/>
        </w:rPr>
        <w:t xml:space="preserve"> қолжазба тілінде </w:t>
      </w:r>
      <w:r w:rsidRPr="007A63F6">
        <w:rPr>
          <w:rFonts w:asciiTheme="majorBidi" w:eastAsia="TimesNewRomanPSMT" w:hAnsiTheme="majorBidi" w:cstheme="majorBidi"/>
          <w:i/>
          <w:iCs/>
          <w:sz w:val="28"/>
          <w:szCs w:val="28"/>
          <w:lang w:val="kk-KZ"/>
        </w:rPr>
        <w:t>-</w:t>
      </w:r>
      <w:r w:rsidRPr="007A63F6">
        <w:rPr>
          <w:rFonts w:asciiTheme="majorBidi" w:eastAsia="TimesNewRomanPSMT" w:hAnsiTheme="majorBidi" w:cstheme="majorBidi"/>
          <w:i/>
          <w:iCs/>
          <w:sz w:val="28"/>
          <w:szCs w:val="28"/>
          <w:lang w:val="tr-TR"/>
        </w:rPr>
        <w:t>da</w:t>
      </w:r>
      <w:r w:rsidRPr="007A63F6">
        <w:rPr>
          <w:rFonts w:asciiTheme="majorBidi" w:eastAsia="TimesNewRomanPSMT" w:hAnsiTheme="majorBidi" w:cstheme="majorBidi"/>
          <w:sz w:val="28"/>
          <w:szCs w:val="28"/>
          <w:lang w:val="kk-KZ"/>
        </w:rPr>
        <w:t xml:space="preserve"> жатыс септігінің жұрнағы арқылы түрлендірген </w:t>
      </w:r>
      <w:r w:rsidRPr="007A63F6">
        <w:rPr>
          <w:rFonts w:asciiTheme="majorBidi" w:eastAsia="TimesNewRomanPSMT" w:hAnsiTheme="majorBidi" w:cstheme="majorBidi"/>
          <w:i/>
          <w:iCs/>
          <w:sz w:val="28"/>
          <w:szCs w:val="28"/>
          <w:lang w:val="tr-TR"/>
        </w:rPr>
        <w:t>anda</w:t>
      </w:r>
      <w:r w:rsidRPr="007A63F6">
        <w:rPr>
          <w:rFonts w:asciiTheme="majorBidi" w:eastAsia="TimesNewRomanPSMT" w:hAnsiTheme="majorBidi" w:cstheme="majorBidi"/>
          <w:i/>
          <w:iCs/>
          <w:sz w:val="28"/>
          <w:szCs w:val="28"/>
          <w:lang w:val="kk-KZ"/>
        </w:rPr>
        <w:t xml:space="preserve"> </w:t>
      </w:r>
      <w:r w:rsidRPr="007A63F6">
        <w:rPr>
          <w:rFonts w:asciiTheme="majorBidi" w:eastAsia="TimesNewRomanPSMT" w:hAnsiTheme="majorBidi" w:cstheme="majorBidi"/>
          <w:sz w:val="28"/>
          <w:szCs w:val="28"/>
          <w:lang w:val="kk-KZ"/>
        </w:rPr>
        <w:t xml:space="preserve">(сол жерде) мен </w:t>
      </w:r>
      <w:r w:rsidRPr="007A63F6">
        <w:rPr>
          <w:rFonts w:asciiTheme="majorBidi" w:eastAsia="TimesNewRomanPSMT" w:hAnsiTheme="majorBidi" w:cstheme="majorBidi"/>
          <w:i/>
          <w:iCs/>
          <w:sz w:val="28"/>
          <w:szCs w:val="28"/>
          <w:lang w:val="tr-TR"/>
        </w:rPr>
        <w:t>andaġ</w:t>
      </w:r>
      <w:r w:rsidRPr="007A63F6">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kk-KZ"/>
        </w:rPr>
        <w:t>&lt;</w:t>
      </w:r>
      <w:r w:rsidRPr="007A63F6">
        <w:rPr>
          <w:rFonts w:asciiTheme="majorBidi" w:eastAsia="TimesNewRomanPSMT" w:hAnsiTheme="majorBidi" w:cstheme="majorBidi"/>
          <w:sz w:val="28"/>
          <w:szCs w:val="28"/>
          <w:lang w:val="kk-KZ"/>
        </w:rPr>
        <w:t xml:space="preserve">ан-тағ – андай, сондай) және </w:t>
      </w:r>
      <w:r w:rsidRPr="007A63F6">
        <w:rPr>
          <w:rFonts w:asciiTheme="majorBidi" w:eastAsia="TimesNewRomanPSMT" w:hAnsiTheme="majorBidi" w:cstheme="majorBidi"/>
          <w:i/>
          <w:iCs/>
          <w:sz w:val="28"/>
          <w:szCs w:val="28"/>
          <w:lang w:val="kk-KZ"/>
        </w:rPr>
        <w:t>ança</w:t>
      </w:r>
      <w:r w:rsidRPr="007A63F6">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kk-KZ"/>
        </w:rPr>
        <w:t>&lt;</w:t>
      </w:r>
      <w:r w:rsidRPr="007A63F6">
        <w:rPr>
          <w:rFonts w:asciiTheme="majorBidi" w:eastAsia="TimesNewRomanPSMT" w:hAnsiTheme="majorBidi" w:cstheme="majorBidi"/>
          <w:i/>
          <w:iCs/>
          <w:sz w:val="28"/>
          <w:szCs w:val="28"/>
          <w:lang w:val="kk-KZ"/>
        </w:rPr>
        <w:t>ан-ча – анша/ мұнша</w:t>
      </w:r>
      <w:r w:rsidRPr="007A63F6">
        <w:rPr>
          <w:rFonts w:asciiTheme="majorBidi" w:eastAsia="TimesNewRomanPSMT" w:hAnsiTheme="majorBidi" w:cstheme="majorBidi"/>
          <w:sz w:val="28"/>
          <w:szCs w:val="28"/>
          <w:lang w:val="kk-KZ"/>
        </w:rPr>
        <w:t xml:space="preserve">) түрлері кезедеседі. Мысалы: </w:t>
      </w:r>
      <w:r w:rsidRPr="007A63F6">
        <w:rPr>
          <w:rFonts w:asciiTheme="majorBidi" w:hAnsiTheme="majorBidi" w:cstheme="majorBidi"/>
          <w:i/>
          <w:iCs/>
          <w:sz w:val="28"/>
          <w:szCs w:val="28"/>
          <w:lang w:val="tr-TR"/>
        </w:rPr>
        <w:t xml:space="preserve">anda şāh-ı merdān ʿalīni ve qulnı körgen-men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w:t>
      </w:r>
      <w:r w:rsidRPr="007A63F6">
        <w:rPr>
          <w:rFonts w:asciiTheme="majorBidi" w:hAnsiTheme="majorBidi" w:cstheme="majorBidi"/>
          <w:sz w:val="28"/>
          <w:szCs w:val="28"/>
          <w:lang w:val="kk-KZ"/>
        </w:rPr>
        <w:t>6-7)</w:t>
      </w:r>
      <w:r w:rsidR="00AD4B4D" w:rsidRPr="007A63F6">
        <w:rPr>
          <w:rFonts w:asciiTheme="majorBidi" w:hAnsiTheme="majorBidi" w:cstheme="majorBidi"/>
          <w:sz w:val="28"/>
          <w:szCs w:val="28"/>
          <w:lang w:val="kk-KZ"/>
        </w:rPr>
        <w:t xml:space="preserve"> </w:t>
      </w:r>
      <w:r w:rsidR="00963710"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 xml:space="preserve">анда </w:t>
      </w:r>
      <w:r w:rsidR="00AD4B4D" w:rsidRPr="007A63F6">
        <w:rPr>
          <w:rFonts w:asciiTheme="majorBidi" w:hAnsiTheme="majorBidi" w:cstheme="majorBidi"/>
          <w:sz w:val="28"/>
          <w:szCs w:val="28"/>
          <w:lang w:val="kk-KZ"/>
        </w:rPr>
        <w:t>Ш</w:t>
      </w:r>
      <w:r w:rsidR="00963710" w:rsidRPr="007A63F6">
        <w:rPr>
          <w:rFonts w:asciiTheme="majorBidi" w:hAnsiTheme="majorBidi" w:cstheme="majorBidi"/>
          <w:sz w:val="28"/>
          <w:szCs w:val="28"/>
          <w:lang w:val="kk-KZ"/>
        </w:rPr>
        <w:t xml:space="preserve">ах-и мардан </w:t>
      </w:r>
      <w:r w:rsidR="00963710" w:rsidRPr="001571EE">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айтты</w:t>
      </w:r>
      <w:r w:rsidR="00963710" w:rsidRPr="007A63F6">
        <w:rPr>
          <w:rFonts w:asciiTheme="majorBidi" w:hAnsiTheme="majorBidi" w:cstheme="majorBidi"/>
          <w:sz w:val="28"/>
          <w:szCs w:val="28"/>
          <w:lang w:val="tr-TR"/>
        </w:rPr>
        <w:t xml:space="preserve">] </w:t>
      </w:r>
      <w:r w:rsidR="00963710" w:rsidRPr="007A63F6">
        <w:rPr>
          <w:rFonts w:asciiTheme="majorBidi" w:hAnsiTheme="majorBidi" w:cstheme="majorBidi"/>
          <w:sz w:val="28"/>
          <w:szCs w:val="28"/>
          <w:lang w:val="kk-KZ"/>
        </w:rPr>
        <w:t>Әлиді және құлын көргенмін</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anda ot içidin şеуṭān-ı laʿīn çıkıp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color w:val="000000" w:themeColor="text1"/>
          <w:sz w:val="28"/>
          <w:szCs w:val="28"/>
          <w:lang w:val="tr-TR"/>
        </w:rPr>
        <w:t xml:space="preserve">aydı </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108a/3</w:t>
      </w:r>
      <w:r w:rsidRPr="007A63F6">
        <w:rPr>
          <w:rFonts w:asciiTheme="majorBidi" w:hAnsiTheme="majorBidi" w:cstheme="majorBidi"/>
          <w:color w:val="000000" w:themeColor="text1"/>
          <w:sz w:val="28"/>
          <w:szCs w:val="28"/>
          <w:lang w:val="kk-KZ"/>
        </w:rPr>
        <w:t>)</w:t>
      </w:r>
      <w:r w:rsidR="00AD4B4D" w:rsidRPr="007A63F6">
        <w:rPr>
          <w:rFonts w:asciiTheme="majorBidi" w:hAnsiTheme="majorBidi" w:cstheme="majorBidi"/>
          <w:color w:val="000000" w:themeColor="text1"/>
          <w:sz w:val="28"/>
          <w:szCs w:val="28"/>
          <w:lang w:val="kk-KZ"/>
        </w:rPr>
        <w:t xml:space="preserve"> </w:t>
      </w:r>
      <w:r w:rsidR="00963710" w:rsidRPr="007A63F6">
        <w:rPr>
          <w:rFonts w:asciiTheme="majorBidi" w:hAnsiTheme="majorBidi" w:cstheme="majorBidi"/>
          <w:color w:val="000000" w:themeColor="text1"/>
          <w:sz w:val="28"/>
          <w:szCs w:val="28"/>
          <w:lang w:val="kk-KZ"/>
        </w:rPr>
        <w:t xml:space="preserve">– </w:t>
      </w:r>
      <w:r w:rsidR="00AD4B4D" w:rsidRPr="007A63F6">
        <w:rPr>
          <w:rFonts w:asciiTheme="majorBidi" w:hAnsiTheme="majorBidi" w:cstheme="majorBidi"/>
          <w:color w:val="000000" w:themeColor="text1"/>
          <w:sz w:val="28"/>
          <w:szCs w:val="28"/>
          <w:lang w:val="kk-KZ"/>
        </w:rPr>
        <w:t>«</w:t>
      </w:r>
      <w:r w:rsidR="00963710" w:rsidRPr="007A63F6">
        <w:rPr>
          <w:rFonts w:asciiTheme="majorBidi" w:hAnsiTheme="majorBidi" w:cstheme="majorBidi"/>
          <w:color w:val="000000" w:themeColor="text1"/>
          <w:sz w:val="28"/>
          <w:szCs w:val="28"/>
          <w:lang w:val="kk-KZ"/>
        </w:rPr>
        <w:t>анда от ішінен шайтан-и лағын шығып айтты</w:t>
      </w:r>
      <w:r w:rsidR="00AD4B4D" w:rsidRPr="007A63F6">
        <w:rPr>
          <w:rFonts w:asciiTheme="majorBidi" w:hAnsiTheme="majorBidi" w:cstheme="majorBidi"/>
          <w:color w:val="000000" w:themeColor="text1"/>
          <w:sz w:val="28"/>
          <w:szCs w:val="28"/>
          <w:lang w:val="kk-KZ"/>
        </w:rPr>
        <w:t>»</w:t>
      </w:r>
      <w:r w:rsidR="00963710" w:rsidRPr="007A63F6">
        <w:rPr>
          <w:rFonts w:asciiTheme="majorBidi" w:hAnsiTheme="majorBidi" w:cstheme="majorBidi"/>
          <w:color w:val="000000" w:themeColor="text1"/>
          <w:sz w:val="28"/>
          <w:szCs w:val="28"/>
          <w:lang w:val="kk-KZ"/>
        </w:rPr>
        <w:t>;</w:t>
      </w:r>
      <w:r w:rsidRPr="007A63F6">
        <w:rPr>
          <w:rFonts w:asciiTheme="majorBidi" w:hAnsiTheme="majorBidi" w:cstheme="majorBidi"/>
          <w:i/>
          <w:iCs/>
          <w:color w:val="000000" w:themeColor="text1"/>
          <w:sz w:val="28"/>
          <w:szCs w:val="28"/>
          <w:lang w:val="kk-KZ"/>
        </w:rPr>
        <w:t xml:space="preserve"> </w:t>
      </w:r>
      <w:r w:rsidRPr="007A63F6">
        <w:rPr>
          <w:rFonts w:asciiTheme="majorBidi" w:hAnsiTheme="majorBidi" w:cstheme="majorBidi"/>
          <w:i/>
          <w:iCs/>
          <w:sz w:val="28"/>
          <w:szCs w:val="28"/>
          <w:lang w:val="tr-TR"/>
        </w:rPr>
        <w:t>andaġ cenk maġlūbe boldı ki gūyā āḫir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zamān boldı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216b/6</w:t>
      </w:r>
      <w:r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963710"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ақыр заман болғандай сондай шайқас болды</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andaġ bolsa ebū’l ḥakīmni öldürġan sen musın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226a/7</w:t>
      </w:r>
      <w:r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963710"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963710" w:rsidRPr="007A63F6">
        <w:rPr>
          <w:rFonts w:asciiTheme="majorBidi" w:hAnsiTheme="majorBidi" w:cstheme="majorBidi"/>
          <w:sz w:val="28"/>
          <w:szCs w:val="28"/>
          <w:lang w:val="kk-KZ"/>
        </w:rPr>
        <w:t>олай болса, Әбүлхакимді өлтірген сенсің бе?</w:t>
      </w:r>
      <w:r w:rsidR="00AD4B4D" w:rsidRPr="007A63F6">
        <w:rPr>
          <w:rFonts w:asciiTheme="majorBidi" w:hAnsiTheme="majorBidi" w:cstheme="majorBidi"/>
          <w:sz w:val="28"/>
          <w:szCs w:val="28"/>
          <w:lang w:val="kk-KZ"/>
        </w:rPr>
        <w:t>»</w:t>
      </w:r>
      <w:r w:rsidR="009609E6"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başıge andaġ urdı kim kerābfīl şehīd boldı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231a/6</w:t>
      </w:r>
      <w:r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9609E6"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492F42" w:rsidRPr="007A63F6">
        <w:rPr>
          <w:rFonts w:asciiTheme="majorBidi" w:hAnsiTheme="majorBidi" w:cstheme="majorBidi"/>
          <w:sz w:val="28"/>
          <w:szCs w:val="28"/>
          <w:lang w:val="kk-KZ"/>
        </w:rPr>
        <w:t>басына ұрғаны соншалық, Керабфиль шахид болды</w:t>
      </w:r>
      <w:r w:rsidR="00AD4B4D" w:rsidRPr="007A63F6">
        <w:rPr>
          <w:rFonts w:asciiTheme="majorBidi" w:hAnsiTheme="majorBidi" w:cstheme="majorBidi"/>
          <w:sz w:val="28"/>
          <w:szCs w:val="28"/>
          <w:lang w:val="kk-KZ"/>
        </w:rPr>
        <w:t>»</w:t>
      </w:r>
      <w:r w:rsidR="00492F4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ança alġan mālların k</w:t>
      </w:r>
      <w:r w:rsidR="00492F42" w:rsidRPr="007A63F6">
        <w:rPr>
          <w:rFonts w:asciiTheme="majorBidi" w:hAnsiTheme="majorBidi" w:cstheme="majorBidi"/>
          <w:i/>
          <w:iCs/>
          <w:sz w:val="28"/>
          <w:szCs w:val="28"/>
          <w:lang w:val="tr-TR"/>
        </w:rPr>
        <w:t>ü</w:t>
      </w:r>
      <w:r w:rsidRPr="007A63F6">
        <w:rPr>
          <w:rFonts w:asciiTheme="majorBidi" w:hAnsiTheme="majorBidi" w:cstheme="majorBidi"/>
          <w:i/>
          <w:iCs/>
          <w:sz w:val="28"/>
          <w:szCs w:val="28"/>
          <w:lang w:val="kk-KZ"/>
        </w:rPr>
        <w:t>lbār</w:t>
      </w:r>
      <w:r w:rsidR="00492F42" w:rsidRPr="001571EE">
        <w:rPr>
          <w:rFonts w:asciiTheme="majorBidi" w:hAnsiTheme="majorBidi" w:cstheme="majorBidi"/>
          <w:i/>
          <w:iCs/>
          <w:sz w:val="28"/>
          <w:szCs w:val="28"/>
          <w:lang w:val="kk-KZ"/>
        </w:rPr>
        <w:t>i</w:t>
      </w:r>
      <w:r w:rsidRPr="007A63F6">
        <w:rPr>
          <w:rFonts w:asciiTheme="majorBidi" w:hAnsiTheme="majorBidi" w:cstheme="majorBidi"/>
          <w:i/>
          <w:iCs/>
          <w:sz w:val="28"/>
          <w:szCs w:val="28"/>
          <w:lang w:val="kk-KZ"/>
        </w:rPr>
        <w:t xml:space="preserve">ġa salıp </w:t>
      </w:r>
      <w:r w:rsidRPr="007A63F6">
        <w:rPr>
          <w:rFonts w:asciiTheme="majorBidi" w:hAnsiTheme="majorBidi" w:cstheme="majorBidi"/>
          <w:sz w:val="28"/>
          <w:szCs w:val="28"/>
          <w:lang w:val="kk-KZ"/>
        </w:rPr>
        <w:t>(185b/5)</w:t>
      </w:r>
      <w:r w:rsidR="00AD4B4D" w:rsidRPr="007A63F6">
        <w:rPr>
          <w:rFonts w:asciiTheme="majorBidi" w:hAnsiTheme="majorBidi" w:cstheme="majorBidi"/>
          <w:sz w:val="28"/>
          <w:szCs w:val="28"/>
          <w:lang w:val="kk-KZ"/>
        </w:rPr>
        <w:t xml:space="preserve"> </w:t>
      </w:r>
      <w:r w:rsidR="00492F42"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492F42" w:rsidRPr="007A63F6">
        <w:rPr>
          <w:rFonts w:asciiTheme="majorBidi" w:hAnsiTheme="majorBidi" w:cstheme="majorBidi"/>
          <w:sz w:val="28"/>
          <w:szCs w:val="28"/>
          <w:lang w:val="kk-KZ"/>
        </w:rPr>
        <w:t>соншама алған малдарын қоржынға салып</w:t>
      </w:r>
      <w:r w:rsidR="00AD4B4D" w:rsidRPr="007A63F6">
        <w:rPr>
          <w:rFonts w:asciiTheme="majorBidi" w:hAnsiTheme="majorBidi" w:cstheme="majorBidi"/>
          <w:sz w:val="28"/>
          <w:szCs w:val="28"/>
          <w:lang w:val="kk-KZ"/>
        </w:rPr>
        <w:t>»</w:t>
      </w:r>
      <w:r w:rsidR="00492F42"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ança sıhır aytar cihān-ı ʿalemni su qılur </w:t>
      </w:r>
      <w:r w:rsidRPr="007A63F6">
        <w:rPr>
          <w:rFonts w:asciiTheme="majorBidi" w:hAnsiTheme="majorBidi" w:cstheme="majorBidi"/>
          <w:sz w:val="28"/>
          <w:szCs w:val="28"/>
          <w:lang w:val="kk-KZ"/>
        </w:rPr>
        <w:t>(200b/8)</w:t>
      </w:r>
      <w:r w:rsidR="00492F42" w:rsidRPr="007A63F6">
        <w:rPr>
          <w:rFonts w:asciiTheme="majorBidi" w:hAnsiTheme="majorBidi" w:cstheme="majorBidi"/>
          <w:sz w:val="28"/>
          <w:szCs w:val="28"/>
          <w:lang w:val="kk-KZ"/>
        </w:rPr>
        <w:t xml:space="preserve"> – </w:t>
      </w:r>
      <w:r w:rsidR="00AD4B4D" w:rsidRPr="007A63F6">
        <w:rPr>
          <w:rFonts w:asciiTheme="majorBidi" w:hAnsiTheme="majorBidi" w:cstheme="majorBidi"/>
          <w:sz w:val="28"/>
          <w:szCs w:val="28"/>
          <w:lang w:val="kk-KZ"/>
        </w:rPr>
        <w:t>«</w:t>
      </w:r>
      <w:r w:rsidR="00492F42" w:rsidRPr="007A63F6">
        <w:rPr>
          <w:rFonts w:asciiTheme="majorBidi" w:hAnsiTheme="majorBidi" w:cstheme="majorBidi"/>
          <w:sz w:val="28"/>
          <w:szCs w:val="28"/>
          <w:lang w:val="kk-KZ"/>
        </w:rPr>
        <w:t>соншама сиқыр айтып, бүкіл әлемді су басты</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CD4AEB4" w14:textId="039357E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Ol</w:t>
      </w:r>
      <w:r w:rsidRPr="007A63F6">
        <w:rPr>
          <w:rFonts w:asciiTheme="majorBidi" w:hAnsiTheme="majorBidi" w:cstheme="majorBidi"/>
          <w:sz w:val="28"/>
          <w:szCs w:val="28"/>
          <w:lang w:val="kk-KZ"/>
        </w:rPr>
        <w:t xml:space="preserve"> мен </w:t>
      </w:r>
      <w:r w:rsidRPr="007A63F6">
        <w:rPr>
          <w:rFonts w:asciiTheme="majorBidi" w:eastAsia="TimesNewRomanPSMT" w:hAnsiTheme="majorBidi" w:cstheme="majorBidi"/>
          <w:i/>
          <w:iCs/>
          <w:sz w:val="28"/>
          <w:szCs w:val="28"/>
          <w:lang w:val="tr-TR"/>
        </w:rPr>
        <w:t>bul</w:t>
      </w:r>
      <w:r w:rsidRPr="007A63F6">
        <w:rPr>
          <w:rFonts w:asciiTheme="majorBidi" w:hAnsiTheme="majorBidi" w:cstheme="majorBidi"/>
          <w:sz w:val="28"/>
          <w:szCs w:val="28"/>
          <w:lang w:val="tr-TR"/>
        </w:rPr>
        <w:t xml:space="preserve"> c</w:t>
      </w:r>
      <w:r w:rsidRPr="007A63F6">
        <w:rPr>
          <w:rFonts w:asciiTheme="majorBidi" w:hAnsiTheme="majorBidi" w:cstheme="majorBidi"/>
          <w:sz w:val="28"/>
          <w:szCs w:val="28"/>
          <w:lang w:val="kk-KZ"/>
        </w:rPr>
        <w:t>ілтеу</w:t>
      </w:r>
      <w:r w:rsidR="0017638F"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есімдіктерінің</w:t>
      </w:r>
      <w:r w:rsidR="0017638F" w:rsidRPr="007A63F6">
        <w:rPr>
          <w:rFonts w:asciiTheme="majorBidi" w:hAnsiTheme="majorBidi" w:cstheme="majorBidi"/>
          <w:sz w:val="28"/>
          <w:szCs w:val="28"/>
          <w:lang w:val="kk-KZ"/>
        </w:rPr>
        <w:t xml:space="preserve"> шығу тегі жайлы М.</w:t>
      </w:r>
      <w:r w:rsidR="00E977D3">
        <w:rPr>
          <w:rFonts w:asciiTheme="majorBidi" w:hAnsiTheme="majorBidi" w:cstheme="majorBidi"/>
          <w:sz w:val="28"/>
          <w:szCs w:val="28"/>
          <w:lang w:val="kk-KZ"/>
        </w:rPr>
        <w:t> </w:t>
      </w:r>
      <w:r w:rsidR="0017638F" w:rsidRPr="007A63F6">
        <w:rPr>
          <w:rFonts w:asciiTheme="majorBidi" w:hAnsiTheme="majorBidi" w:cstheme="majorBidi"/>
          <w:sz w:val="28"/>
          <w:szCs w:val="28"/>
          <w:lang w:val="kk-KZ"/>
        </w:rPr>
        <w:t>Томанов мынандай пікір қалдырған:</w:t>
      </w:r>
      <w:r w:rsidRPr="007A63F6">
        <w:rPr>
          <w:rFonts w:asciiTheme="majorBidi" w:hAnsiTheme="majorBidi" w:cstheme="majorBidi"/>
          <w:sz w:val="28"/>
          <w:szCs w:val="28"/>
          <w:lang w:val="kk-KZ"/>
        </w:rPr>
        <w:t xml:space="preserve"> </w:t>
      </w:r>
      <w:r w:rsidR="0017638F" w:rsidRPr="007A63F6">
        <w:rPr>
          <w:rFonts w:asciiTheme="majorBidi" w:hAnsiTheme="majorBidi" w:cstheme="majorBidi"/>
          <w:sz w:val="28"/>
          <w:szCs w:val="28"/>
          <w:lang w:val="kk-KZ"/>
        </w:rPr>
        <w:t>«</w:t>
      </w:r>
      <w:r w:rsidR="0017638F" w:rsidRPr="007A63F6">
        <w:rPr>
          <w:rFonts w:asciiTheme="majorBidi" w:hAnsiTheme="majorBidi" w:cstheme="majorBidi"/>
          <w:i/>
          <w:iCs/>
          <w:sz w:val="28"/>
          <w:szCs w:val="28"/>
          <w:lang w:val="kk-KZ"/>
        </w:rPr>
        <w:t>Ол</w:t>
      </w:r>
      <w:r w:rsidR="0017638F" w:rsidRPr="007A63F6">
        <w:rPr>
          <w:rFonts w:asciiTheme="majorBidi" w:hAnsiTheme="majorBidi" w:cstheme="majorBidi"/>
          <w:sz w:val="28"/>
          <w:szCs w:val="28"/>
          <w:lang w:val="kk-KZ"/>
        </w:rPr>
        <w:t xml:space="preserve"> мен </w:t>
      </w:r>
      <w:r w:rsidR="0017638F" w:rsidRPr="007A63F6">
        <w:rPr>
          <w:rFonts w:asciiTheme="majorBidi" w:hAnsiTheme="majorBidi" w:cstheme="majorBidi"/>
          <w:i/>
          <w:iCs/>
          <w:sz w:val="28"/>
          <w:szCs w:val="28"/>
          <w:lang w:val="kk-KZ"/>
        </w:rPr>
        <w:t>бұл</w:t>
      </w:r>
      <w:r w:rsidR="0017638F" w:rsidRPr="007A63F6">
        <w:rPr>
          <w:rFonts w:asciiTheme="majorBidi" w:hAnsiTheme="majorBidi" w:cstheme="majorBidi"/>
          <w:sz w:val="28"/>
          <w:szCs w:val="28"/>
          <w:lang w:val="kk-KZ"/>
        </w:rPr>
        <w:t xml:space="preserve"> есімдіктерінің а</w:t>
      </w:r>
      <w:r w:rsidRPr="007A63F6">
        <w:rPr>
          <w:rFonts w:asciiTheme="majorBidi" w:hAnsiTheme="majorBidi" w:cstheme="majorBidi"/>
          <w:sz w:val="28"/>
          <w:szCs w:val="28"/>
          <w:lang w:val="kk-KZ"/>
        </w:rPr>
        <w:t xml:space="preserve">рғы түрі қандай болған, яғни, соның құрамындағы </w:t>
      </w:r>
      <w:r w:rsidR="00492F42"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л</w:t>
      </w:r>
      <w:r w:rsidRPr="007A63F6">
        <w:rPr>
          <w:rFonts w:asciiTheme="majorBidi" w:hAnsiTheme="majorBidi" w:cstheme="majorBidi"/>
          <w:sz w:val="28"/>
          <w:szCs w:val="28"/>
          <w:lang w:val="kk-KZ"/>
        </w:rPr>
        <w:t xml:space="preserve"> дауыссыз дыбысы о баста түбір құрамында болған ба, әлде кейін қосылған қосымша ма дейтін мәселе түркітанушыларды көптен ойландырып келеді. Оған себеп болатын осы сөздің сөз тіркестері құрамында кейде соңғы </w:t>
      </w:r>
      <w:r w:rsidRPr="007A63F6">
        <w:rPr>
          <w:rFonts w:asciiTheme="majorBidi" w:hAnsiTheme="majorBidi" w:cstheme="majorBidi"/>
          <w:i/>
          <w:iCs/>
          <w:sz w:val="28"/>
          <w:szCs w:val="28"/>
          <w:lang w:val="kk-KZ"/>
        </w:rPr>
        <w:t>-л</w:t>
      </w:r>
      <w:r w:rsidRPr="007A63F6">
        <w:rPr>
          <w:rFonts w:asciiTheme="majorBidi" w:hAnsiTheme="majorBidi" w:cstheme="majorBidi"/>
          <w:sz w:val="28"/>
          <w:szCs w:val="28"/>
          <w:lang w:val="kk-KZ"/>
        </w:rPr>
        <w:t>-сіз айтылуы</w:t>
      </w:r>
      <w:r w:rsidR="0017638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2, б.213</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 xml:space="preserve"> </w:t>
      </w:r>
    </w:p>
    <w:p w14:paraId="463EF766" w14:textId="55AA5265" w:rsidR="000C71AE" w:rsidRPr="007A63F6" w:rsidRDefault="000C71AE" w:rsidP="000C71AE">
      <w:pPr>
        <w:spacing w:after="0" w:line="240" w:lineRule="auto"/>
        <w:ind w:firstLine="567"/>
        <w:jc w:val="both"/>
        <w:rPr>
          <w:rFonts w:asciiTheme="majorBidi" w:hAnsiTheme="majorBidi" w:cstheme="majorBidi"/>
          <w:i/>
          <w:iCs/>
          <w:sz w:val="28"/>
          <w:szCs w:val="28"/>
          <w:lang w:val="kk-KZ"/>
        </w:rPr>
      </w:pPr>
      <w:r w:rsidRPr="007A63F6">
        <w:rPr>
          <w:rFonts w:asciiTheme="majorBidi" w:hAnsiTheme="majorBidi" w:cstheme="majorBidi"/>
          <w:sz w:val="28"/>
          <w:szCs w:val="28"/>
          <w:lang w:val="kk-KZ"/>
        </w:rPr>
        <w:t xml:space="preserve">Белгілі бір қашықтықта орналасқан, бірақ </w:t>
      </w:r>
      <w:r w:rsidRPr="007A63F6">
        <w:rPr>
          <w:rFonts w:asciiTheme="majorBidi" w:eastAsia="TimesNewRomanPSMT" w:hAnsiTheme="majorBidi" w:cstheme="majorBidi"/>
          <w:sz w:val="28"/>
          <w:szCs w:val="28"/>
          <w:lang w:val="kk-KZ"/>
        </w:rPr>
        <w:t xml:space="preserve">көрініп тұрған </w:t>
      </w:r>
      <w:r w:rsidRPr="007A63F6">
        <w:rPr>
          <w:rFonts w:asciiTheme="majorBidi" w:hAnsiTheme="majorBidi" w:cstheme="majorBidi"/>
          <w:sz w:val="28"/>
          <w:szCs w:val="28"/>
          <w:lang w:val="kk-KZ"/>
        </w:rPr>
        <w:t>затқа сілтеп отырған</w:t>
      </w:r>
      <w:r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tr-TR"/>
        </w:rPr>
        <w:t>şul</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(сол) есімдігі де зерттеп отырған </w:t>
      </w:r>
      <w:r w:rsidR="00DD4142">
        <w:rPr>
          <w:rFonts w:asciiTheme="majorBidi" w:eastAsia="TimesNewRomanPSMT" w:hAnsiTheme="majorBidi" w:cstheme="majorBidi"/>
          <w:sz w:val="28"/>
          <w:szCs w:val="28"/>
          <w:lang w:val="kk-KZ"/>
        </w:rPr>
        <w:t xml:space="preserve">қолжазба </w:t>
      </w:r>
      <w:r w:rsidRPr="007A63F6">
        <w:rPr>
          <w:rFonts w:asciiTheme="majorBidi" w:eastAsia="TimesNewRomanPSMT" w:hAnsiTheme="majorBidi" w:cstheme="majorBidi"/>
          <w:sz w:val="28"/>
          <w:szCs w:val="28"/>
          <w:lang w:val="kk-KZ"/>
        </w:rPr>
        <w:t>мәтіні</w:t>
      </w:r>
      <w:r w:rsidR="00DD4142">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ен жиі кездестіруге болады. Мысалы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meniŋ bir murādım bar şul murādımge yėtküriŋizler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96b/7</w:t>
      </w:r>
      <w:r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17638F"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17638F" w:rsidRPr="007A63F6">
        <w:rPr>
          <w:rFonts w:asciiTheme="majorBidi" w:hAnsiTheme="majorBidi" w:cstheme="majorBidi"/>
          <w:sz w:val="28"/>
          <w:szCs w:val="28"/>
          <w:lang w:val="kk-KZ"/>
        </w:rPr>
        <w:t>менің мақсатым бар сол мұратыма жеткізіңдер</w:t>
      </w:r>
      <w:r w:rsidR="00AD4B4D" w:rsidRPr="007A63F6">
        <w:rPr>
          <w:rFonts w:asciiTheme="majorBidi" w:hAnsiTheme="majorBidi" w:cstheme="majorBidi"/>
          <w:sz w:val="28"/>
          <w:szCs w:val="28"/>
          <w:lang w:val="kk-KZ"/>
        </w:rPr>
        <w:t>»</w:t>
      </w:r>
      <w:r w:rsidR="0017638F"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şul saat kāfirlerdin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yėtmiş miŋ kişini nābūd qılıp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138b/4</w:t>
      </w:r>
      <w:r w:rsidRPr="007A63F6">
        <w:rPr>
          <w:rFonts w:asciiTheme="majorBidi" w:hAnsiTheme="majorBidi" w:cstheme="majorBidi"/>
          <w:sz w:val="28"/>
          <w:szCs w:val="28"/>
          <w:lang w:val="kk-KZ"/>
        </w:rPr>
        <w:t>)</w:t>
      </w:r>
      <w:r w:rsidR="00AD4B4D" w:rsidRPr="007A63F6">
        <w:rPr>
          <w:rFonts w:asciiTheme="majorBidi" w:hAnsiTheme="majorBidi" w:cstheme="majorBidi"/>
          <w:sz w:val="28"/>
          <w:szCs w:val="28"/>
          <w:lang w:val="kk-KZ"/>
        </w:rPr>
        <w:t xml:space="preserve"> </w:t>
      </w:r>
      <w:r w:rsidR="0017638F" w:rsidRPr="007A63F6">
        <w:rPr>
          <w:rFonts w:asciiTheme="majorBidi" w:hAnsiTheme="majorBidi" w:cstheme="majorBidi"/>
          <w:sz w:val="28"/>
          <w:szCs w:val="28"/>
          <w:lang w:val="kk-KZ"/>
        </w:rPr>
        <w:t xml:space="preserve">– </w:t>
      </w:r>
      <w:r w:rsidR="00AD4B4D" w:rsidRPr="007A63F6">
        <w:rPr>
          <w:rFonts w:asciiTheme="majorBidi" w:hAnsiTheme="majorBidi" w:cstheme="majorBidi"/>
          <w:sz w:val="28"/>
          <w:szCs w:val="28"/>
          <w:lang w:val="kk-KZ"/>
        </w:rPr>
        <w:t>«</w:t>
      </w:r>
      <w:r w:rsidR="0017638F" w:rsidRPr="007A63F6">
        <w:rPr>
          <w:rFonts w:asciiTheme="majorBidi" w:hAnsiTheme="majorBidi" w:cstheme="majorBidi"/>
          <w:sz w:val="28"/>
          <w:szCs w:val="28"/>
          <w:lang w:val="kk-KZ"/>
        </w:rPr>
        <w:t>сол сағатта кәпірлерден жетпіс мың кісіні жойды</w:t>
      </w:r>
      <w:r w:rsidR="00AD4B4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Сол</w:t>
      </w:r>
      <w:r w:rsidRPr="007A63F6">
        <w:rPr>
          <w:rFonts w:asciiTheme="majorBidi" w:eastAsia="TimesNewRomanPSMT" w:hAnsiTheme="majorBidi" w:cstheme="majorBidi"/>
          <w:sz w:val="28"/>
          <w:szCs w:val="28"/>
          <w:lang w:val="kk-KZ"/>
        </w:rPr>
        <w:t xml:space="preserve"> сілтеу есімдігінің прототипі </w:t>
      </w:r>
      <w:r w:rsidRPr="007A63F6">
        <w:rPr>
          <w:rFonts w:asciiTheme="majorBidi" w:hAnsiTheme="majorBidi" w:cstheme="majorBidi"/>
          <w:sz w:val="28"/>
          <w:szCs w:val="28"/>
          <w:lang w:val="kk-KZ"/>
        </w:rPr>
        <w:t>қ</w:t>
      </w:r>
      <w:r w:rsidRPr="007A63F6">
        <w:rPr>
          <w:rFonts w:asciiTheme="majorBidi" w:eastAsia="TimesNewRomanPSMT" w:hAnsiTheme="majorBidi" w:cstheme="majorBidi"/>
          <w:sz w:val="28"/>
          <w:szCs w:val="28"/>
          <w:lang w:val="kk-KZ"/>
        </w:rPr>
        <w:t xml:space="preserve">азіргі қазақ тілінде басқа қарақалпақ, ноғай тілінде де кездеседі. Бір-бірінен мағыналық айырмашылығы жоқ, тек дыбыстық қана ерекшеліктері бар бұл сөздердің жалпысына ортақ түбір мен жасалу, қалыптасу жолын айқындауда </w:t>
      </w:r>
      <w:r w:rsidRPr="007A63F6">
        <w:rPr>
          <w:rFonts w:asciiTheme="majorBidi" w:eastAsia="TimesNewRomanPSMT" w:hAnsiTheme="majorBidi" w:cstheme="majorBidi"/>
          <w:i/>
          <w:iCs/>
          <w:sz w:val="28"/>
          <w:szCs w:val="28"/>
          <w:lang w:val="tr-TR"/>
        </w:rPr>
        <w:t>oşol/uşul</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тұлғасы басты тірек болып тұр </w:t>
      </w:r>
      <w:r w:rsidRPr="001571EE">
        <w:rPr>
          <w:rFonts w:asciiTheme="majorBidi" w:eastAsia="TimesNewRomanPSMT" w:hAnsiTheme="majorBidi" w:cstheme="majorBidi"/>
          <w:sz w:val="28"/>
          <w:szCs w:val="28"/>
          <w:lang w:val="kk-KZ"/>
        </w:rPr>
        <w:lastRenderedPageBreak/>
        <w:t>[</w:t>
      </w:r>
      <w:r w:rsidRPr="007A63F6">
        <w:rPr>
          <w:rFonts w:asciiTheme="majorBidi" w:eastAsia="TimesNewRomanPSMT" w:hAnsiTheme="majorBidi" w:cstheme="majorBidi"/>
          <w:sz w:val="28"/>
          <w:szCs w:val="28"/>
          <w:lang w:val="kk-KZ"/>
        </w:rPr>
        <w:t>2, б.216</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 xml:space="preserve">. Қолжазба тілінде де осы вариант кездеседі: </w:t>
      </w:r>
      <w:r w:rsidRPr="007A63F6">
        <w:rPr>
          <w:rFonts w:asciiTheme="majorBidi" w:hAnsiTheme="majorBidi" w:cstheme="majorBidi"/>
          <w:i/>
          <w:iCs/>
          <w:sz w:val="28"/>
          <w:szCs w:val="28"/>
          <w:lang w:val="tr-TR"/>
        </w:rPr>
        <w:t xml:space="preserve">el-qiṣṣa uşul kün yėti pehlevān-ı nāmdārnı şehīd qıldı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170a/8-9</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17638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17638F" w:rsidRPr="007A63F6">
        <w:rPr>
          <w:rFonts w:asciiTheme="majorBidi" w:hAnsiTheme="majorBidi" w:cstheme="majorBidi"/>
          <w:sz w:val="28"/>
          <w:szCs w:val="28"/>
          <w:lang w:val="kk-KZ"/>
        </w:rPr>
        <w:t>әл-қисса сол күні жеті палуан шахид болды</w:t>
      </w:r>
      <w:r w:rsidR="00160966" w:rsidRPr="007A63F6">
        <w:rPr>
          <w:rFonts w:asciiTheme="majorBidi" w:hAnsiTheme="majorBidi" w:cstheme="majorBidi"/>
          <w:sz w:val="28"/>
          <w:szCs w:val="28"/>
          <w:lang w:val="kk-KZ"/>
        </w:rPr>
        <w:t>»</w:t>
      </w:r>
      <w:r w:rsidR="0017638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el-qiṣṣa uşul kün yėtmiş kāfirni murdār cānın cehennemge yiberdiler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170b/4-5</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17638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17638F" w:rsidRPr="007A63F6">
        <w:rPr>
          <w:rFonts w:asciiTheme="majorBidi" w:hAnsiTheme="majorBidi" w:cstheme="majorBidi"/>
          <w:sz w:val="28"/>
          <w:szCs w:val="28"/>
          <w:lang w:val="kk-KZ"/>
        </w:rPr>
        <w:t>әл-қисса сол күні жетпіс кәпірдің жанын Жаһаннамға жіберді</w:t>
      </w:r>
      <w:r w:rsidR="00160966" w:rsidRPr="007A63F6">
        <w:rPr>
          <w:rFonts w:asciiTheme="majorBidi" w:hAnsiTheme="majorBidi" w:cstheme="majorBidi"/>
          <w:sz w:val="28"/>
          <w:szCs w:val="28"/>
          <w:lang w:val="kk-KZ"/>
        </w:rPr>
        <w:t>»</w:t>
      </w:r>
      <w:r w:rsidR="0017638F"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ḥażret-i şāh-ı merdān uşul yėrge tüştiler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242a/2</w:t>
      </w:r>
      <w:r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 xml:space="preserve"> – </w:t>
      </w:r>
      <w:r w:rsidR="00160966"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Хз. Шах-и Мардан сол жерге келді</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8A5CCE2" w14:textId="3E8FCAC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Сілтеу есімдіктерінің қазақ тілінде </w:t>
      </w:r>
      <w:r w:rsidRPr="007A63F6">
        <w:rPr>
          <w:rFonts w:asciiTheme="majorBidi" w:hAnsiTheme="majorBidi" w:cstheme="majorBidi"/>
          <w:i/>
          <w:iCs/>
          <w:sz w:val="28"/>
          <w:szCs w:val="28"/>
          <w:lang w:val="kk-KZ"/>
        </w:rPr>
        <w:t>осы уақытта, мына кез</w:t>
      </w:r>
      <w:r w:rsidRPr="007A63F6">
        <w:rPr>
          <w:rFonts w:asciiTheme="majorBidi" w:hAnsiTheme="majorBidi" w:cstheme="majorBidi"/>
          <w:sz w:val="28"/>
          <w:szCs w:val="28"/>
          <w:lang w:val="kk-KZ"/>
        </w:rPr>
        <w:t xml:space="preserve"> тәрізді тіркестер құрамында да олар бір-бірінен алшақ кетпейтін уақыт кезеңдерін білдіреді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2, б.212</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 xml:space="preserve"> Мысалы: </w:t>
      </w:r>
      <w:r w:rsidRPr="007A63F6">
        <w:rPr>
          <w:rFonts w:asciiTheme="majorBidi" w:hAnsiTheme="majorBidi" w:cstheme="majorBidi"/>
          <w:i/>
          <w:iCs/>
          <w:sz w:val="28"/>
          <w:szCs w:val="28"/>
          <w:lang w:val="kk-KZ"/>
        </w:rPr>
        <w:t>ol ḥālde dīv ġayıb boldı</w:t>
      </w:r>
      <w:r w:rsidRPr="007A63F6">
        <w:rPr>
          <w:rFonts w:asciiTheme="majorBidi" w:hAnsiTheme="majorBidi" w:cstheme="majorBidi"/>
          <w:sz w:val="28"/>
          <w:szCs w:val="28"/>
          <w:lang w:val="kk-KZ"/>
        </w:rPr>
        <w:t xml:space="preserve"> (244b/3-4)</w:t>
      </w:r>
      <w:r w:rsidR="00160966" w:rsidRPr="007A63F6">
        <w:rPr>
          <w:rFonts w:asciiTheme="majorBidi" w:hAnsiTheme="majorBidi" w:cstheme="majorBidi"/>
          <w:sz w:val="28"/>
          <w:szCs w:val="28"/>
          <w:lang w:val="kk-KZ"/>
        </w:rPr>
        <w:t xml:space="preserve"> </w:t>
      </w:r>
      <w:r w:rsidR="00856FA3"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сол кезде дию ғайып болды</w:t>
      </w:r>
      <w:r w:rsidR="00160966"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el-qıṣṣā şul kėçe kāfirlerdin</w:t>
      </w:r>
      <w:r w:rsidR="00856FA3"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miŋ kişini nābūd qıldılar</w:t>
      </w:r>
      <w:r w:rsidRPr="007A63F6">
        <w:rPr>
          <w:rFonts w:asciiTheme="majorBidi" w:hAnsiTheme="majorBidi" w:cstheme="majorBidi"/>
          <w:sz w:val="28"/>
          <w:szCs w:val="28"/>
          <w:lang w:val="kk-KZ"/>
        </w:rPr>
        <w:t xml:space="preserve"> (105a/7)</w:t>
      </w:r>
      <w:r w:rsidR="00856FA3" w:rsidRPr="007A63F6">
        <w:rPr>
          <w:rFonts w:asciiTheme="majorBidi" w:hAnsiTheme="majorBidi" w:cstheme="majorBidi"/>
          <w:sz w:val="28"/>
          <w:szCs w:val="28"/>
          <w:lang w:val="kk-KZ"/>
        </w:rPr>
        <w:t xml:space="preserve"> – </w:t>
      </w:r>
      <w:r w:rsidR="00160966"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әл-қисса сол кеш кәпірлерден мың кісі жойылды</w:t>
      </w:r>
      <w:r w:rsidR="00160966"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şol vaqıtda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bir oġlan ṣūretinde bolup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187a/4</w:t>
      </w:r>
      <w:r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 xml:space="preserve"> – </w:t>
      </w:r>
      <w:r w:rsidR="00160966" w:rsidRPr="007A63F6">
        <w:rPr>
          <w:rFonts w:asciiTheme="majorBidi" w:hAnsiTheme="majorBidi" w:cstheme="majorBidi"/>
          <w:sz w:val="28"/>
          <w:szCs w:val="28"/>
          <w:lang w:val="kk-KZ"/>
        </w:rPr>
        <w:t>«</w:t>
      </w:r>
      <w:r w:rsidR="00856FA3" w:rsidRPr="007A63F6">
        <w:rPr>
          <w:rFonts w:asciiTheme="majorBidi" w:hAnsiTheme="majorBidi" w:cstheme="majorBidi"/>
          <w:sz w:val="28"/>
          <w:szCs w:val="28"/>
          <w:lang w:val="kk-KZ"/>
        </w:rPr>
        <w:t xml:space="preserve">сол уақытта </w:t>
      </w:r>
      <w:r w:rsidR="009B46EB">
        <w:rPr>
          <w:rFonts w:asciiTheme="majorBidi" w:hAnsiTheme="majorBidi" w:cstheme="majorBidi"/>
          <w:sz w:val="28"/>
          <w:szCs w:val="28"/>
          <w:lang w:val="kk-KZ"/>
        </w:rPr>
        <w:t>Хажы</w:t>
      </w:r>
      <w:r w:rsidR="00856FA3" w:rsidRPr="007A63F6">
        <w:rPr>
          <w:rFonts w:asciiTheme="majorBidi" w:hAnsiTheme="majorBidi" w:cstheme="majorBidi"/>
          <w:sz w:val="28"/>
          <w:szCs w:val="28"/>
          <w:lang w:val="kk-KZ"/>
        </w:rPr>
        <w:t xml:space="preserve"> Өмер </w:t>
      </w:r>
      <w:r w:rsidR="008B7DD6" w:rsidRPr="007A63F6">
        <w:rPr>
          <w:rFonts w:asciiTheme="majorBidi" w:hAnsiTheme="majorBidi" w:cstheme="majorBidi"/>
          <w:sz w:val="28"/>
          <w:szCs w:val="28"/>
          <w:lang w:val="kk-KZ"/>
        </w:rPr>
        <w:t>бала кейпінде болды</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BB1E939" w14:textId="1682C94F" w:rsidR="000C71AE" w:rsidRPr="007A63F6" w:rsidRDefault="00FE7E23" w:rsidP="00FE7E23">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Ортағасыр түркі жазба</w:t>
      </w:r>
      <w:r w:rsidR="000C71AE" w:rsidRPr="007A63F6">
        <w:rPr>
          <w:rFonts w:asciiTheme="majorBidi" w:hAnsiTheme="majorBidi" w:cstheme="majorBidi"/>
          <w:sz w:val="28"/>
          <w:szCs w:val="28"/>
          <w:lang w:val="kk-KZ"/>
        </w:rPr>
        <w:t xml:space="preserve"> тіліне тән сілтеу есімдіктерінің тағы бір түрі</w:t>
      </w:r>
      <w:r>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kk-KZ"/>
        </w:rPr>
        <w:t>hembu</w:t>
      </w:r>
      <w:r w:rsidR="000C71AE" w:rsidRPr="007A63F6">
        <w:rPr>
          <w:rFonts w:asciiTheme="majorBidi" w:hAnsiTheme="majorBidi" w:cstheme="majorBidi"/>
          <w:sz w:val="28"/>
          <w:szCs w:val="28"/>
          <w:lang w:val="kk-KZ"/>
        </w:rPr>
        <w:t xml:space="preserve"> сөзі</w:t>
      </w:r>
      <w:r>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«Қисса-и Джанкнаме» қолжазба </w:t>
      </w:r>
      <w:r w:rsidR="000C71AE" w:rsidRPr="007A63F6">
        <w:rPr>
          <w:rFonts w:asciiTheme="majorBidi" w:hAnsiTheme="majorBidi" w:cstheme="majorBidi"/>
          <w:sz w:val="28"/>
          <w:szCs w:val="28"/>
          <w:lang w:val="kk-KZ"/>
        </w:rPr>
        <w:t>мәтін</w:t>
      </w:r>
      <w:r>
        <w:rPr>
          <w:rFonts w:asciiTheme="majorBidi" w:hAnsiTheme="majorBidi" w:cstheme="majorBidi"/>
          <w:sz w:val="28"/>
          <w:szCs w:val="28"/>
          <w:lang w:val="kk-KZ"/>
        </w:rPr>
        <w:t>ін</w:t>
      </w:r>
      <w:r w:rsidR="000C71AE" w:rsidRPr="007A63F6">
        <w:rPr>
          <w:rFonts w:asciiTheme="majorBidi" w:hAnsiTheme="majorBidi" w:cstheme="majorBidi"/>
          <w:sz w:val="28"/>
          <w:szCs w:val="28"/>
          <w:lang w:val="kk-KZ"/>
        </w:rPr>
        <w:t>де</w:t>
      </w:r>
      <w:r>
        <w:rPr>
          <w:rFonts w:asciiTheme="majorBidi" w:hAnsiTheme="majorBidi" w:cstheme="majorBidi"/>
          <w:sz w:val="28"/>
          <w:szCs w:val="28"/>
          <w:lang w:val="kk-KZ"/>
        </w:rPr>
        <w:t xml:space="preserve"> бұл сілтеу есімдік</w:t>
      </w:r>
      <w:r w:rsidR="000C71AE" w:rsidRPr="007A63F6">
        <w:rPr>
          <w:rFonts w:asciiTheme="majorBidi" w:hAnsiTheme="majorBidi" w:cstheme="majorBidi"/>
          <w:sz w:val="28"/>
          <w:szCs w:val="28"/>
          <w:lang w:val="kk-KZ"/>
        </w:rPr>
        <w:t xml:space="preserve"> кейде көрініс табады. Мысалы: </w:t>
      </w:r>
      <w:r w:rsidR="000C71AE" w:rsidRPr="007A63F6">
        <w:rPr>
          <w:rFonts w:asciiTheme="majorBidi" w:hAnsiTheme="majorBidi" w:cstheme="majorBidi"/>
          <w:i/>
          <w:iCs/>
          <w:sz w:val="28"/>
          <w:szCs w:val="28"/>
          <w:lang w:val="tr-TR"/>
        </w:rPr>
        <w:t>sarūbāl hembu</w:t>
      </w:r>
      <w:r w:rsidR="008B7DD6"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 xml:space="preserve">ʿaẓımet leşkerni körüp taḥsīn āfarīn qaldı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220b/2-3</w:t>
      </w:r>
      <w:r w:rsidR="000C71AE"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 xml:space="preserve"> «</w:t>
      </w:r>
      <w:r w:rsidR="008B7DD6" w:rsidRPr="007A63F6">
        <w:rPr>
          <w:rFonts w:asciiTheme="majorBidi" w:hAnsiTheme="majorBidi" w:cstheme="majorBidi"/>
          <w:sz w:val="28"/>
          <w:szCs w:val="28"/>
          <w:lang w:val="kk-KZ"/>
        </w:rPr>
        <w:t>Сарубал сол әскердің көлемін көріп, таң қалды</w:t>
      </w:r>
      <w:r w:rsidR="00160966"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w:t>
      </w:r>
      <w:r w:rsidR="000C71AE" w:rsidRPr="007A63F6">
        <w:rPr>
          <w:rFonts w:asciiTheme="majorBidi" w:hAnsiTheme="majorBidi" w:cstheme="majorBidi"/>
          <w:i/>
          <w:iCs/>
          <w:sz w:val="28"/>
          <w:szCs w:val="28"/>
          <w:lang w:val="tr-TR"/>
        </w:rPr>
        <w:t xml:space="preserve">ʿalīni özi hembu kün yā taŋ birle kėlür leşker ṭayyār qıldı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223a/3</w:t>
      </w:r>
      <w:r w:rsidR="000C71AE"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Әлидің өзі сол күні не ертеңгі таңменен келіп, әскерді әзірледі</w:t>
      </w:r>
      <w:r w:rsidR="00160966"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w:t>
      </w:r>
    </w:p>
    <w:p w14:paraId="434CF192" w14:textId="12B58666" w:rsidR="000C71AE" w:rsidRPr="007A63F6" w:rsidRDefault="000C71AE" w:rsidP="00E977D3">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Үшбу</w:t>
      </w:r>
      <w:r w:rsidRPr="007A63F6">
        <w:rPr>
          <w:rFonts w:asciiTheme="majorBidi" w:hAnsiTheme="majorBidi" w:cstheme="majorBidi"/>
          <w:sz w:val="28"/>
          <w:szCs w:val="28"/>
          <w:lang w:val="kk-KZ"/>
        </w:rPr>
        <w:t xml:space="preserve"> қазіргі қазақ тіліндегі </w:t>
      </w:r>
      <w:r w:rsidRPr="007A63F6">
        <w:rPr>
          <w:rFonts w:asciiTheme="majorBidi" w:hAnsiTheme="majorBidi" w:cstheme="majorBidi"/>
          <w:i/>
          <w:iCs/>
          <w:sz w:val="28"/>
          <w:szCs w:val="28"/>
          <w:lang w:val="kk-KZ"/>
        </w:rPr>
        <w:t>осы, бұл, ол</w:t>
      </w:r>
      <w:r w:rsidRPr="007A63F6">
        <w:rPr>
          <w:rFonts w:asciiTheme="majorBidi" w:hAnsiTheme="majorBidi" w:cstheme="majorBidi"/>
          <w:sz w:val="28"/>
          <w:szCs w:val="28"/>
          <w:lang w:val="kk-KZ"/>
        </w:rPr>
        <w:t xml:space="preserve"> сілтеу есімдіктерін білдіреді. Қазақ ақын-жазушылар бұл есімдікті жиі қолданылған. В. Радлов қазақ тіліндегі осы сөзді </w:t>
      </w:r>
      <w:r w:rsidRPr="007A63F6">
        <w:rPr>
          <w:rFonts w:asciiTheme="majorBidi" w:hAnsiTheme="majorBidi" w:cstheme="majorBidi"/>
          <w:i/>
          <w:iCs/>
          <w:sz w:val="28"/>
          <w:szCs w:val="28"/>
          <w:lang w:val="kk-KZ"/>
        </w:rPr>
        <w:t>ош+бу</w:t>
      </w:r>
      <w:r w:rsidRPr="007A63F6">
        <w:rPr>
          <w:rFonts w:asciiTheme="majorBidi" w:hAnsiTheme="majorBidi" w:cstheme="majorBidi"/>
          <w:sz w:val="28"/>
          <w:szCs w:val="28"/>
          <w:lang w:val="kk-KZ"/>
        </w:rPr>
        <w:t xml:space="preserve"> деп этимология</w:t>
      </w:r>
      <w:r w:rsidR="00B63417">
        <w:rPr>
          <w:rFonts w:asciiTheme="majorBidi" w:hAnsiTheme="majorBidi" w:cstheme="majorBidi"/>
          <w:sz w:val="28"/>
          <w:szCs w:val="28"/>
          <w:lang w:val="kk-KZ"/>
        </w:rPr>
        <w:t>сын түсіндіреді</w:t>
      </w:r>
      <w:r w:rsidRPr="007A63F6">
        <w:rPr>
          <w:rFonts w:asciiTheme="majorBidi" w:hAnsiTheme="majorBidi" w:cstheme="majorBidi"/>
          <w:sz w:val="28"/>
          <w:szCs w:val="28"/>
          <w:lang w:val="kk-KZ"/>
        </w:rPr>
        <w:t>. Ал М.</w:t>
      </w:r>
      <w:r w:rsidR="00E977D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Томанов: «Егер қазақ тіліндегі осы сөзді В. Радлов көрсеткендей </w:t>
      </w:r>
      <w:r w:rsidRPr="007A63F6">
        <w:rPr>
          <w:rFonts w:asciiTheme="majorBidi" w:hAnsiTheme="majorBidi" w:cstheme="majorBidi"/>
          <w:i/>
          <w:iCs/>
          <w:sz w:val="28"/>
          <w:szCs w:val="28"/>
          <w:lang w:val="kk-KZ"/>
        </w:rPr>
        <w:t>ош+бу</w:t>
      </w:r>
      <w:r w:rsidRPr="007A63F6">
        <w:rPr>
          <w:rFonts w:asciiTheme="majorBidi" w:hAnsiTheme="majorBidi" w:cstheme="majorBidi"/>
          <w:sz w:val="28"/>
          <w:szCs w:val="28"/>
          <w:lang w:val="kk-KZ"/>
        </w:rPr>
        <w:t xml:space="preserve"> деп қарағанда, ортаңғы </w:t>
      </w:r>
      <w:r w:rsidRPr="007A63F6">
        <w:rPr>
          <w:rFonts w:asciiTheme="majorBidi" w:hAnsiTheme="majorBidi" w:cstheme="majorBidi"/>
          <w:i/>
          <w:iCs/>
          <w:sz w:val="28"/>
          <w:szCs w:val="28"/>
          <w:lang w:val="kk-KZ"/>
        </w:rPr>
        <w:t>-б</w:t>
      </w:r>
      <w:r w:rsidRPr="007A63F6">
        <w:rPr>
          <w:rFonts w:asciiTheme="majorBidi" w:hAnsiTheme="majorBidi" w:cstheme="majorBidi"/>
          <w:sz w:val="28"/>
          <w:szCs w:val="28"/>
          <w:lang w:val="kk-KZ"/>
        </w:rPr>
        <w:t xml:space="preserve"> дыбысының түсіп қалуын ешбір заңдылыққа сыйғызуға болмас еді. Ош сөзімен о сілтеу есімдігінің тіркесуінен құрылған қырғыз тіліндегі </w:t>
      </w:r>
      <w:r w:rsidRPr="007A63F6">
        <w:rPr>
          <w:rFonts w:asciiTheme="majorBidi" w:hAnsiTheme="majorBidi" w:cstheme="majorBidi"/>
          <w:i/>
          <w:iCs/>
          <w:sz w:val="28"/>
          <w:szCs w:val="28"/>
          <w:lang w:val="kk-KZ"/>
        </w:rPr>
        <w:t>ушул</w:t>
      </w:r>
      <w:r w:rsidRPr="007A63F6">
        <w:rPr>
          <w:rFonts w:asciiTheme="majorBidi" w:hAnsiTheme="majorBidi" w:cstheme="majorBidi"/>
          <w:sz w:val="28"/>
          <w:szCs w:val="28"/>
          <w:lang w:val="kk-KZ"/>
        </w:rPr>
        <w:t xml:space="preserve"> сөзі» деп дәлелдейді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2, б.259</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 xml:space="preserve"> Ғалымдар мұны екі компоненттен тұрады деп көрсетеді. А.М.</w:t>
      </w:r>
      <w:r w:rsidR="00E977D3">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Щербак бұл күрделі есімдікті «анафорическая форма» деп қарап, </w:t>
      </w:r>
      <w:r w:rsidRPr="007A63F6">
        <w:rPr>
          <w:rFonts w:asciiTheme="majorBidi" w:hAnsiTheme="majorBidi" w:cstheme="majorBidi"/>
          <w:i/>
          <w:iCs/>
          <w:sz w:val="28"/>
          <w:szCs w:val="28"/>
          <w:lang w:val="kk-KZ"/>
        </w:rPr>
        <w:t>ош</w:t>
      </w:r>
      <w:r w:rsidRPr="007A63F6">
        <w:rPr>
          <w:rFonts w:asciiTheme="majorBidi" w:hAnsiTheme="majorBidi" w:cstheme="majorBidi"/>
          <w:sz w:val="28"/>
          <w:szCs w:val="28"/>
          <w:lang w:val="kk-KZ"/>
        </w:rPr>
        <w:t xml:space="preserve"> және </w:t>
      </w:r>
      <w:r w:rsidRPr="007A63F6">
        <w:rPr>
          <w:rFonts w:asciiTheme="majorBidi" w:hAnsiTheme="majorBidi" w:cstheme="majorBidi"/>
          <w:i/>
          <w:iCs/>
          <w:sz w:val="28"/>
          <w:szCs w:val="28"/>
          <w:lang w:val="kk-KZ"/>
        </w:rPr>
        <w:t>бу</w:t>
      </w:r>
      <w:r w:rsidRPr="007A63F6">
        <w:rPr>
          <w:rFonts w:asciiTheme="majorBidi" w:hAnsiTheme="majorBidi" w:cstheme="majorBidi"/>
          <w:sz w:val="28"/>
          <w:szCs w:val="28"/>
          <w:lang w:val="kk-KZ"/>
        </w:rPr>
        <w:t xml:space="preserve"> есімдіктерінің бірігуінен пайда болған деп табады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109, б.132</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 xml:space="preserve"> Қазіргі таңда </w:t>
      </w:r>
      <w:r w:rsidRPr="007A63F6">
        <w:rPr>
          <w:rFonts w:asciiTheme="majorBidi" w:hAnsiTheme="majorBidi" w:cstheme="majorBidi"/>
          <w:i/>
          <w:iCs/>
          <w:sz w:val="28"/>
          <w:szCs w:val="28"/>
          <w:lang w:val="kk-KZ"/>
        </w:rPr>
        <w:t>үшбу</w:t>
      </w:r>
      <w:r w:rsidRPr="007A63F6">
        <w:rPr>
          <w:rFonts w:asciiTheme="majorBidi" w:hAnsiTheme="majorBidi" w:cstheme="majorBidi"/>
          <w:sz w:val="28"/>
          <w:szCs w:val="28"/>
          <w:lang w:val="kk-KZ"/>
        </w:rPr>
        <w:t xml:space="preserve"> есімдігі күрделі сілтеу есімдігі ретінде қазіргі өзбек, ұйғыр тілдерінде кездеседі. </w:t>
      </w:r>
    </w:p>
    <w:p w14:paraId="79DC3AEA" w14:textId="3C471AF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3. Белгісіздік есімдігі. Заттар мен құбылыстарды нақтылы түрде білдірмей, белгісіз мәнде айтылатын сөздер </w:t>
      </w:r>
      <w:r w:rsidR="0048295C" w:rsidRPr="007A63F6">
        <w:rPr>
          <w:rFonts w:asciiTheme="majorBidi" w:eastAsia="TimesNewRomanPSMT" w:hAnsiTheme="majorBidi" w:cstheme="majorBidi"/>
          <w:sz w:val="28"/>
          <w:szCs w:val="28"/>
          <w:lang w:val="kk-KZ"/>
        </w:rPr>
        <w:t>ортағасыр</w:t>
      </w:r>
      <w:r w:rsidRPr="007A63F6">
        <w:rPr>
          <w:rFonts w:asciiTheme="majorBidi" w:eastAsia="TimesNewRomanPSMT" w:hAnsiTheme="majorBidi" w:cstheme="majorBidi"/>
          <w:sz w:val="28"/>
          <w:szCs w:val="28"/>
          <w:lang w:val="kk-KZ"/>
        </w:rPr>
        <w:t xml:space="preserve"> жазба ескерткіштерде көптеп кездеседі. </w:t>
      </w:r>
      <w:bookmarkStart w:id="278" w:name="_Hlk113274338"/>
      <w:r w:rsidRPr="007A63F6">
        <w:rPr>
          <w:rFonts w:asciiTheme="majorBidi" w:eastAsia="TimesNewRomanPSMT" w:hAnsiTheme="majorBidi" w:cstheme="majorBidi"/>
          <w:i/>
          <w:iCs/>
          <w:sz w:val="28"/>
          <w:szCs w:val="28"/>
          <w:lang w:val="tr-TR"/>
        </w:rPr>
        <w:t>Bir, birev, birnėçe, biri</w:t>
      </w:r>
      <w:r w:rsidRPr="007A63F6">
        <w:rPr>
          <w:rFonts w:asciiTheme="majorBidi" w:eastAsia="TimesNewRomanPSMT" w:hAnsiTheme="majorBidi" w:cstheme="majorBidi"/>
          <w:sz w:val="28"/>
          <w:szCs w:val="28"/>
          <w:lang w:val="tr-TR"/>
        </w:rPr>
        <w:t xml:space="preserve"> </w:t>
      </w:r>
      <w:bookmarkEnd w:id="278"/>
      <w:r w:rsidRPr="007A63F6">
        <w:rPr>
          <w:rFonts w:asciiTheme="majorBidi" w:eastAsia="TimesNewRomanPSMT" w:hAnsiTheme="majorBidi" w:cstheme="majorBidi"/>
          <w:sz w:val="28"/>
          <w:szCs w:val="28"/>
          <w:lang w:val="kk-KZ"/>
        </w:rPr>
        <w:t xml:space="preserve">сияқты белгісіздік есімдіктерінің жасалуына </w:t>
      </w:r>
      <w:r w:rsidRPr="007A63F6">
        <w:rPr>
          <w:rFonts w:asciiTheme="majorBidi" w:eastAsia="TimesNewRomanPSMT" w:hAnsiTheme="majorBidi" w:cstheme="majorBidi"/>
          <w:i/>
          <w:iCs/>
          <w:sz w:val="28"/>
          <w:szCs w:val="28"/>
          <w:lang w:val="tr-TR"/>
        </w:rPr>
        <w:t>bir</w:t>
      </w:r>
      <w:r w:rsidRPr="007A63F6">
        <w:rPr>
          <w:rFonts w:asciiTheme="majorBidi" w:eastAsia="TimesNewRomanPSMT" w:hAnsiTheme="majorBidi" w:cstheme="majorBidi"/>
          <w:sz w:val="28"/>
          <w:szCs w:val="28"/>
          <w:lang w:val="kk-KZ"/>
        </w:rPr>
        <w:t xml:space="preserve"> сөзі ұйытқы болып тұр. Мысалы: </w:t>
      </w:r>
      <w:r w:rsidRPr="007A63F6">
        <w:rPr>
          <w:rFonts w:asciiTheme="majorBidi" w:hAnsiTheme="majorBidi" w:cstheme="majorBidi"/>
          <w:b/>
          <w:bCs/>
          <w:i/>
          <w:iCs/>
          <w:sz w:val="28"/>
          <w:szCs w:val="28"/>
          <w:lang w:val="tr-TR"/>
        </w:rPr>
        <w:t>bir</w:t>
      </w:r>
      <w:r w:rsidRPr="007A63F6">
        <w:rPr>
          <w:rFonts w:asciiTheme="majorBidi" w:hAnsiTheme="majorBidi" w:cstheme="majorBidi"/>
          <w:i/>
          <w:iCs/>
          <w:sz w:val="28"/>
          <w:szCs w:val="28"/>
          <w:lang w:val="tr-TR"/>
        </w:rPr>
        <w:t xml:space="preserve"> küni ḥażret-i resūl-ı ekrem ṣallallāhu teʿālā ʿalеуhi ve sellem yārānları birle mescid-i mubārek de olturup ėrdiler </w:t>
      </w:r>
      <w:r w:rsidRPr="007A63F6">
        <w:rPr>
          <w:rFonts w:asciiTheme="majorBidi" w:hAnsiTheme="majorBidi" w:cstheme="majorBidi"/>
          <w:sz w:val="28"/>
          <w:szCs w:val="28"/>
          <w:lang w:val="tr-TR"/>
        </w:rPr>
        <w:t>(92a-92b)</w:t>
      </w:r>
      <w:r w:rsidR="00160966" w:rsidRPr="007A63F6">
        <w:rPr>
          <w:rFonts w:asciiTheme="majorBidi" w:hAnsiTheme="majorBidi" w:cstheme="majorBidi"/>
          <w:sz w:val="28"/>
          <w:szCs w:val="28"/>
          <w:lang w:val="kk-KZ"/>
        </w:rPr>
        <w:t xml:space="preserve"> </w:t>
      </w:r>
      <w:r w:rsidR="008B7DD6"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B7DD6" w:rsidRPr="007A63F6">
        <w:rPr>
          <w:rFonts w:asciiTheme="majorBidi" w:hAnsiTheme="majorBidi" w:cstheme="majorBidi"/>
          <w:sz w:val="28"/>
          <w:szCs w:val="28"/>
          <w:lang w:val="kk-KZ"/>
        </w:rPr>
        <w:t>бір күні Хз.</w:t>
      </w:r>
      <w:r w:rsidR="009B46EB">
        <w:rPr>
          <w:rFonts w:asciiTheme="majorBidi" w:hAnsiTheme="majorBidi" w:cstheme="majorBidi"/>
          <w:sz w:val="28"/>
          <w:szCs w:val="28"/>
          <w:lang w:val="kk-KZ"/>
        </w:rPr>
        <w:t>Аллаһ</w:t>
      </w:r>
      <w:r w:rsidR="008B7DD6" w:rsidRPr="007A63F6">
        <w:rPr>
          <w:rFonts w:asciiTheme="majorBidi" w:hAnsiTheme="majorBidi" w:cstheme="majorBidi"/>
          <w:sz w:val="28"/>
          <w:szCs w:val="28"/>
          <w:lang w:val="kk-KZ"/>
        </w:rPr>
        <w:t xml:space="preserve"> Елшісі (с.а.у.) достарменен қасиетті мешітте отырған еді</w:t>
      </w:r>
      <w:r w:rsidR="00160966"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üç kündin soŋ bir taġġa yėttiler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93a/8</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B7DD6"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үш күннен соң бір тауға жетті</w:t>
      </w:r>
      <w:r w:rsidR="00160966" w:rsidRPr="007A63F6">
        <w:rPr>
          <w:rFonts w:asciiTheme="majorBidi" w:hAnsiTheme="majorBidi" w:cstheme="majorBidi"/>
          <w:sz w:val="28"/>
          <w:szCs w:val="28"/>
          <w:lang w:val="kk-KZ"/>
        </w:rPr>
        <w:t>»</w:t>
      </w:r>
      <w:r w:rsidR="008B7DD6"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w:t>
      </w:r>
      <w:r w:rsidRPr="007A63F6">
        <w:rPr>
          <w:rFonts w:asciiTheme="majorBidi" w:hAnsiTheme="majorBidi" w:cstheme="majorBidi"/>
          <w:i/>
          <w:iCs/>
          <w:color w:val="0D0D0D" w:themeColor="text1" w:themeTint="F2"/>
          <w:sz w:val="28"/>
          <w:szCs w:val="28"/>
          <w:lang w:val="tr-TR"/>
        </w:rPr>
        <w:t>bir çınār-baġ</w:t>
      </w:r>
      <w:r w:rsidRPr="007A63F6">
        <w:rPr>
          <w:rFonts w:asciiTheme="majorBidi" w:hAnsiTheme="majorBidi" w:cstheme="majorBidi"/>
          <w:i/>
          <w:iCs/>
          <w:color w:val="FF0000"/>
          <w:sz w:val="28"/>
          <w:szCs w:val="28"/>
          <w:lang w:val="tr-TR"/>
        </w:rPr>
        <w:t xml:space="preserve"> </w:t>
      </w:r>
      <w:r w:rsidRPr="007A63F6">
        <w:rPr>
          <w:rFonts w:asciiTheme="majorBidi" w:hAnsiTheme="majorBidi" w:cstheme="majorBidi"/>
          <w:i/>
          <w:iCs/>
          <w:sz w:val="28"/>
          <w:szCs w:val="28"/>
          <w:lang w:val="tr-TR"/>
        </w:rPr>
        <w:t xml:space="preserve"> köründi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B7DD6"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бір шынар бағы көрінді</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 xml:space="preserve">; </w:t>
      </w:r>
      <w:bookmarkStart w:id="279" w:name="_Hlk95211106"/>
      <w:r w:rsidRPr="007A63F6">
        <w:rPr>
          <w:rFonts w:asciiTheme="majorBidi" w:hAnsiTheme="majorBidi" w:cstheme="majorBidi"/>
          <w:i/>
          <w:iCs/>
          <w:sz w:val="28"/>
          <w:szCs w:val="28"/>
          <w:lang w:val="tr-TR"/>
        </w:rPr>
        <w:t xml:space="preserve">yine </w:t>
      </w:r>
      <w:r w:rsidRPr="007A63F6">
        <w:rPr>
          <w:rFonts w:asciiTheme="majorBidi" w:hAnsiTheme="majorBidi" w:cstheme="majorBidi"/>
          <w:b/>
          <w:bCs/>
          <w:i/>
          <w:iCs/>
          <w:sz w:val="28"/>
          <w:szCs w:val="28"/>
          <w:lang w:val="tr-TR"/>
        </w:rPr>
        <w:t>birev</w:t>
      </w:r>
      <w:r w:rsidRPr="007A63F6">
        <w:rPr>
          <w:rFonts w:asciiTheme="majorBidi" w:hAnsiTheme="majorBidi" w:cstheme="majorBidi"/>
          <w:i/>
          <w:iCs/>
          <w:sz w:val="28"/>
          <w:szCs w:val="28"/>
          <w:lang w:val="tr-TR"/>
        </w:rPr>
        <w:t xml:space="preserve"> kėldi</w:t>
      </w:r>
      <w:bookmarkEnd w:id="279"/>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173a/8</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тағы да біреу келді</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cemşīd şāh </w:t>
      </w:r>
      <w:r w:rsidRPr="007A63F6">
        <w:rPr>
          <w:rFonts w:asciiTheme="majorBidi" w:hAnsiTheme="majorBidi" w:cstheme="majorBidi"/>
          <w:b/>
          <w:bCs/>
          <w:i/>
          <w:iCs/>
          <w:sz w:val="28"/>
          <w:szCs w:val="28"/>
          <w:lang w:val="tr-TR"/>
        </w:rPr>
        <w:t>birnėçe</w:t>
      </w:r>
      <w:r w:rsidRPr="007A63F6">
        <w:rPr>
          <w:rFonts w:asciiTheme="majorBidi" w:hAnsiTheme="majorBidi" w:cstheme="majorBidi"/>
          <w:i/>
          <w:iCs/>
          <w:sz w:val="28"/>
          <w:szCs w:val="28"/>
          <w:lang w:val="tr-TR"/>
        </w:rPr>
        <w:t xml:space="preserve"> söz sordı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162b/4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Жәмшід шах бірнеше сұрақ қойды</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birnėçe kündin soŋ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136a/9</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бірнеше күннен соң</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yine biri kėldi anı hem helāk qıldılar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219b/4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сосын біреу келді, оны да өлтірді</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yine </w:t>
      </w:r>
      <w:r w:rsidRPr="007A63F6">
        <w:rPr>
          <w:rFonts w:asciiTheme="majorBidi" w:hAnsiTheme="majorBidi" w:cstheme="majorBidi"/>
          <w:b/>
          <w:bCs/>
          <w:i/>
          <w:iCs/>
          <w:sz w:val="28"/>
          <w:szCs w:val="28"/>
          <w:lang w:val="tr-TR"/>
        </w:rPr>
        <w:t>biri</w:t>
      </w:r>
      <w:r w:rsidRPr="007A63F6">
        <w:rPr>
          <w:rFonts w:asciiTheme="majorBidi" w:hAnsiTheme="majorBidi" w:cstheme="majorBidi"/>
          <w:i/>
          <w:iCs/>
          <w:sz w:val="28"/>
          <w:szCs w:val="28"/>
          <w:lang w:val="tr-TR"/>
        </w:rPr>
        <w:t xml:space="preserve"> keldi anı bendge tarttılar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139b/4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сосын біреу келді, оны арқанға тартты</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w:t>
      </w:r>
      <w:r w:rsidRPr="007A63F6">
        <w:rPr>
          <w:rFonts w:asciiTheme="majorBidi" w:hAnsiTheme="majorBidi" w:cstheme="majorBidi"/>
          <w:b/>
          <w:bCs/>
          <w:i/>
          <w:iCs/>
          <w:sz w:val="28"/>
          <w:szCs w:val="28"/>
          <w:lang w:val="tr-TR"/>
        </w:rPr>
        <w:t>biriŋ</w:t>
      </w:r>
      <w:r w:rsidRPr="007A63F6">
        <w:rPr>
          <w:rFonts w:asciiTheme="majorBidi" w:hAnsiTheme="majorBidi" w:cstheme="majorBidi"/>
          <w:i/>
          <w:iCs/>
          <w:sz w:val="28"/>
          <w:szCs w:val="28"/>
          <w:lang w:val="tr-TR"/>
        </w:rPr>
        <w:t xml:space="preserve"> başını basıp biriŋ qolını basıp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çādırnı üstige çıqıp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183a/4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біреудің басын басып, біреудің қолын басып, шатырдың үстіне шығып</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birin ejderhā ṣūretinde birini dev ṣūretinde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qılıp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185a/10</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 xml:space="preserve">біреуін айдаһар кейпінде, біреуін дию кейпінде </w:t>
      </w:r>
      <w:r w:rsidR="00EE481F" w:rsidRPr="007A63F6">
        <w:rPr>
          <w:rFonts w:asciiTheme="majorBidi" w:hAnsiTheme="majorBidi" w:cstheme="majorBidi"/>
          <w:sz w:val="28"/>
          <w:szCs w:val="28"/>
          <w:lang w:val="kk-KZ"/>
        </w:rPr>
        <w:lastRenderedPageBreak/>
        <w:t>қылып</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biri felenk biri qāflān biri taġ biri taş biri ebir minip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194a/9-11</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EE481F"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EE481F" w:rsidRPr="007A63F6">
        <w:rPr>
          <w:rFonts w:asciiTheme="majorBidi" w:hAnsiTheme="majorBidi" w:cstheme="majorBidi"/>
          <w:sz w:val="28"/>
          <w:szCs w:val="28"/>
          <w:lang w:val="kk-KZ"/>
        </w:rPr>
        <w:t>бі</w:t>
      </w:r>
      <w:r w:rsidR="0083090F" w:rsidRPr="007A63F6">
        <w:rPr>
          <w:rFonts w:asciiTheme="majorBidi" w:hAnsiTheme="majorBidi" w:cstheme="majorBidi"/>
          <w:sz w:val="28"/>
          <w:szCs w:val="28"/>
          <w:lang w:val="kk-KZ"/>
        </w:rPr>
        <w:t>р</w:t>
      </w:r>
      <w:r w:rsidR="00EE481F" w:rsidRPr="007A63F6">
        <w:rPr>
          <w:rFonts w:asciiTheme="majorBidi" w:hAnsiTheme="majorBidi" w:cstheme="majorBidi"/>
          <w:sz w:val="28"/>
          <w:szCs w:val="28"/>
          <w:lang w:val="kk-KZ"/>
        </w:rPr>
        <w:t xml:space="preserve">і </w:t>
      </w:r>
      <w:r w:rsidR="0083090F" w:rsidRPr="007A63F6">
        <w:rPr>
          <w:rFonts w:asciiTheme="majorBidi" w:hAnsiTheme="majorBidi" w:cstheme="majorBidi"/>
          <w:sz w:val="28"/>
          <w:szCs w:val="28"/>
          <w:lang w:val="kk-KZ"/>
        </w:rPr>
        <w:t>жолбарыс, бірі алабарыс, бірі тау, бірі бұлт мінді</w:t>
      </w:r>
      <w:r w:rsidR="00160966" w:rsidRPr="007A63F6">
        <w:rPr>
          <w:rFonts w:asciiTheme="majorBidi" w:hAnsiTheme="majorBidi" w:cstheme="majorBidi"/>
          <w:sz w:val="28"/>
          <w:szCs w:val="28"/>
          <w:lang w:val="kk-KZ"/>
        </w:rPr>
        <w:t>»</w:t>
      </w:r>
      <w:r w:rsidR="0083090F" w:rsidRPr="007A63F6">
        <w:rPr>
          <w:rFonts w:asciiTheme="majorBidi" w:hAnsiTheme="majorBidi" w:cstheme="majorBidi"/>
          <w:sz w:val="28"/>
          <w:szCs w:val="28"/>
          <w:lang w:val="kk-KZ"/>
        </w:rPr>
        <w:t>;</w:t>
      </w:r>
    </w:p>
    <w:p w14:paraId="10CD0AC9" w14:textId="77777777" w:rsidR="000C71AE" w:rsidRPr="007A63F6" w:rsidRDefault="000C71AE" w:rsidP="000C71AE">
      <w:pPr>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eastAsia="TimesNewRomanPSMT" w:hAnsiTheme="majorBidi" w:cstheme="majorBidi"/>
          <w:i/>
          <w:iCs/>
          <w:sz w:val="28"/>
          <w:szCs w:val="28"/>
          <w:lang w:val="tr-TR"/>
        </w:rPr>
        <w:t>Bir</w:t>
      </w:r>
      <w:r w:rsidRPr="007A63F6">
        <w:rPr>
          <w:rFonts w:asciiTheme="majorBidi" w:hAnsiTheme="majorBidi" w:cstheme="majorBidi"/>
          <w:sz w:val="28"/>
          <w:szCs w:val="28"/>
          <w:lang w:val="kk-KZ"/>
        </w:rPr>
        <w:t xml:space="preserve"> есімдігі сан есім </w:t>
      </w:r>
      <w:r w:rsidRPr="007A63F6">
        <w:rPr>
          <w:rFonts w:asciiTheme="majorBidi" w:hAnsiTheme="majorBidi" w:cstheme="majorBidi"/>
          <w:i/>
          <w:iCs/>
          <w:sz w:val="28"/>
          <w:szCs w:val="28"/>
          <w:lang w:val="kk-KZ"/>
        </w:rPr>
        <w:t>бір</w:t>
      </w:r>
      <w:r w:rsidRPr="007A63F6">
        <w:rPr>
          <w:rFonts w:asciiTheme="majorBidi" w:hAnsiTheme="majorBidi" w:cstheme="majorBidi"/>
          <w:sz w:val="28"/>
          <w:szCs w:val="28"/>
          <w:lang w:val="kk-KZ"/>
        </w:rPr>
        <w:t xml:space="preserve"> сөзінен пайда болып, сөйлемде өзінің бірлік ұғымының үстіне ол заттың сапалық жағынының белгісіздік мағынасын аңғарту қызметін атқарады. Кейіннен бұл сандық ұғымына қарағанда, белгісіздік мағына басым болды. Мағына жағынан оған ұқсас </w:t>
      </w:r>
      <w:r w:rsidRPr="007A63F6">
        <w:rPr>
          <w:rFonts w:asciiTheme="majorBidi" w:hAnsiTheme="majorBidi" w:cstheme="majorBidi"/>
          <w:i/>
          <w:iCs/>
          <w:sz w:val="28"/>
          <w:szCs w:val="28"/>
          <w:lang w:val="kk-KZ"/>
        </w:rPr>
        <w:t>kim ėrse</w:t>
      </w:r>
      <w:r w:rsidRPr="007A63F6">
        <w:rPr>
          <w:rFonts w:asciiTheme="majorBidi" w:hAnsiTheme="majorBidi" w:cstheme="majorBidi"/>
          <w:sz w:val="28"/>
          <w:szCs w:val="28"/>
          <w:lang w:val="kk-KZ"/>
        </w:rPr>
        <w:t xml:space="preserve"> сөз тіркесі </w:t>
      </w:r>
      <w:r w:rsidRPr="007A63F6">
        <w:rPr>
          <w:rFonts w:asciiTheme="majorBidi" w:hAnsiTheme="majorBidi" w:cstheme="majorBidi"/>
          <w:i/>
          <w:iCs/>
          <w:sz w:val="28"/>
          <w:szCs w:val="28"/>
          <w:lang w:val="kk-KZ"/>
        </w:rPr>
        <w:t>біреу, әлдекім</w:t>
      </w:r>
      <w:r w:rsidRPr="007A63F6">
        <w:rPr>
          <w:rFonts w:asciiTheme="majorBidi" w:hAnsiTheme="majorBidi" w:cstheme="majorBidi"/>
          <w:sz w:val="28"/>
          <w:szCs w:val="28"/>
          <w:lang w:val="kk-KZ"/>
        </w:rPr>
        <w:t xml:space="preserve"> мағынасын білдіреді. Мысалы: </w:t>
      </w:r>
      <w:r w:rsidRPr="007A63F6">
        <w:rPr>
          <w:rFonts w:asciiTheme="majorBidi" w:hAnsiTheme="majorBidi" w:cstheme="majorBidi"/>
          <w:i/>
          <w:iCs/>
          <w:sz w:val="28"/>
          <w:szCs w:val="28"/>
          <w:lang w:val="kk-KZ"/>
        </w:rPr>
        <w:t>kim ėrse bir yigit</w:t>
      </w:r>
      <w:r w:rsidRPr="007A63F6">
        <w:rPr>
          <w:rFonts w:asciiTheme="majorBidi" w:hAnsiTheme="majorBidi" w:cstheme="majorBidi"/>
          <w:sz w:val="28"/>
          <w:szCs w:val="28"/>
          <w:lang w:val="kk-KZ"/>
        </w:rPr>
        <w:t xml:space="preserve"> (119a/5).</w:t>
      </w:r>
    </w:p>
    <w:p w14:paraId="25238A87" w14:textId="36389AE8" w:rsidR="000C71AE" w:rsidRPr="007A63F6" w:rsidRDefault="0083090F" w:rsidP="008446A0">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Қазақ тілінде</w:t>
      </w:r>
      <w:r w:rsidR="008446A0" w:rsidRPr="007A63F6">
        <w:rPr>
          <w:rFonts w:asciiTheme="majorBidi" w:hAnsiTheme="majorBidi" w:cstheme="majorBidi"/>
          <w:sz w:val="28"/>
          <w:szCs w:val="28"/>
          <w:lang w:val="kk-KZ"/>
        </w:rPr>
        <w:t>гі</w:t>
      </w:r>
      <w:r w:rsidRPr="007A63F6">
        <w:rPr>
          <w:rFonts w:asciiTheme="majorBidi" w:hAnsiTheme="majorBidi" w:cstheme="majorBidi"/>
          <w:sz w:val="28"/>
          <w:szCs w:val="28"/>
          <w:lang w:val="kk-KZ"/>
        </w:rPr>
        <w:t xml:space="preserve"> алғашқы дауыссыз дыбысы түсіп қалып</w:t>
      </w:r>
      <w:r w:rsidR="008446A0" w:rsidRPr="007A63F6">
        <w:rPr>
          <w:rFonts w:asciiTheme="majorBidi" w:hAnsiTheme="majorBidi" w:cstheme="majorBidi"/>
          <w:sz w:val="28"/>
          <w:szCs w:val="28"/>
          <w:lang w:val="kk-KZ"/>
        </w:rPr>
        <w:t>тасқан</w:t>
      </w:r>
      <w:r w:rsidRPr="007A63F6">
        <w:rPr>
          <w:rFonts w:asciiTheme="majorBidi" w:hAnsiTheme="majorBidi" w:cstheme="majorBidi"/>
          <w:i/>
          <w:iCs/>
          <w:sz w:val="28"/>
          <w:szCs w:val="28"/>
          <w:lang w:val="kk-KZ"/>
        </w:rPr>
        <w:t xml:space="preserve"> </w:t>
      </w:r>
      <w:r w:rsidR="008446A0" w:rsidRPr="007A63F6">
        <w:rPr>
          <w:rFonts w:asciiTheme="majorBidi" w:hAnsiTheme="majorBidi" w:cstheme="majorBidi"/>
          <w:i/>
          <w:iCs/>
          <w:sz w:val="28"/>
          <w:szCs w:val="28"/>
          <w:lang w:val="kk-KZ"/>
        </w:rPr>
        <w:t xml:space="preserve">әр </w:t>
      </w:r>
      <w:r w:rsidR="008446A0" w:rsidRPr="007A63F6">
        <w:rPr>
          <w:rFonts w:asciiTheme="majorBidi" w:hAnsiTheme="majorBidi" w:cstheme="majorBidi"/>
          <w:sz w:val="28"/>
          <w:szCs w:val="28"/>
          <w:lang w:val="kk-KZ"/>
        </w:rPr>
        <w:t>б</w:t>
      </w:r>
      <w:r w:rsidR="000C71AE" w:rsidRPr="007A63F6">
        <w:rPr>
          <w:rFonts w:asciiTheme="majorBidi" w:eastAsia="TimesNewRomanPSMT" w:hAnsiTheme="majorBidi" w:cstheme="majorBidi"/>
          <w:sz w:val="28"/>
          <w:szCs w:val="28"/>
          <w:lang w:val="kk-KZ"/>
        </w:rPr>
        <w:t>елгісіздік есімді</w:t>
      </w:r>
      <w:r w:rsidR="008446A0" w:rsidRPr="007A63F6">
        <w:rPr>
          <w:rFonts w:asciiTheme="majorBidi" w:eastAsia="TimesNewRomanPSMT" w:hAnsiTheme="majorBidi" w:cstheme="majorBidi"/>
          <w:sz w:val="28"/>
          <w:szCs w:val="28"/>
          <w:lang w:val="kk-KZ"/>
        </w:rPr>
        <w:t xml:space="preserve">гі </w:t>
      </w:r>
      <w:r w:rsidR="000C71AE" w:rsidRPr="007A63F6">
        <w:rPr>
          <w:rFonts w:asciiTheme="majorBidi" w:eastAsia="TimesNewRomanPSMT" w:hAnsiTheme="majorBidi" w:cstheme="majorBidi"/>
          <w:sz w:val="28"/>
          <w:szCs w:val="28"/>
          <w:lang w:val="kk-KZ"/>
        </w:rPr>
        <w:t xml:space="preserve">парсы тілінен енген </w:t>
      </w:r>
      <w:r w:rsidR="000C71AE" w:rsidRPr="007A63F6">
        <w:rPr>
          <w:rFonts w:asciiTheme="majorBidi" w:eastAsia="TimesNewRomanPSMT" w:hAnsiTheme="majorBidi" w:cstheme="majorBidi"/>
          <w:i/>
          <w:iCs/>
          <w:sz w:val="28"/>
          <w:szCs w:val="28"/>
          <w:lang w:val="tr-TR"/>
        </w:rPr>
        <w:t>her</w:t>
      </w:r>
      <w:r w:rsidR="000C71AE" w:rsidRPr="007A63F6">
        <w:rPr>
          <w:rFonts w:asciiTheme="majorBidi" w:eastAsia="TimesNewRomanPSMT" w:hAnsiTheme="majorBidi" w:cstheme="majorBidi"/>
          <w:sz w:val="28"/>
          <w:szCs w:val="28"/>
          <w:lang w:val="kk-KZ"/>
        </w:rPr>
        <w:t xml:space="preserve"> </w:t>
      </w:r>
      <w:r w:rsidR="008446A0" w:rsidRPr="007A63F6">
        <w:rPr>
          <w:rFonts w:asciiTheme="majorBidi" w:eastAsia="TimesNewRomanPSMT" w:hAnsiTheme="majorBidi" w:cstheme="majorBidi"/>
          <w:sz w:val="28"/>
          <w:szCs w:val="28"/>
          <w:lang w:val="kk-KZ"/>
        </w:rPr>
        <w:t>сөзінен туындаған</w:t>
      </w:r>
      <w:r w:rsidR="000C71AE" w:rsidRPr="007A63F6">
        <w:rPr>
          <w:rFonts w:asciiTheme="majorBidi" w:eastAsia="TimesNewRomanPSMT" w:hAnsiTheme="majorBidi" w:cstheme="majorBidi"/>
          <w:sz w:val="28"/>
          <w:szCs w:val="28"/>
          <w:lang w:val="tr-TR"/>
        </w:rPr>
        <w:t xml:space="preserve">: </w:t>
      </w:r>
      <w:r w:rsidR="000C71AE" w:rsidRPr="007A63F6">
        <w:rPr>
          <w:rFonts w:asciiTheme="majorBidi" w:hAnsiTheme="majorBidi" w:cstheme="majorBidi"/>
          <w:i/>
          <w:iCs/>
          <w:sz w:val="28"/>
          <w:szCs w:val="28"/>
          <w:lang w:val="tr-TR"/>
        </w:rPr>
        <w:t>ėlik kėz her barmaqı</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223b/10</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әр саусағы елу есе</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qolı şāḫ-ı cenārdеk</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224a</w:t>
      </w:r>
      <w:r w:rsidR="000C71AE" w:rsidRPr="007A63F6">
        <w:rPr>
          <w:rFonts w:asciiTheme="majorBidi" w:hAnsiTheme="majorBidi" w:cstheme="majorBidi"/>
          <w:sz w:val="28"/>
          <w:szCs w:val="28"/>
          <w:lang w:val="kk-KZ"/>
        </w:rPr>
        <w:t>/1)</w:t>
      </w:r>
      <w:r w:rsidR="0016096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әр қолы шынардың бұтағындай</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cumʿa</w:t>
      </w:r>
      <w:r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 xml:space="preserve">kėçesi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232b/6</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әр жұма кешінде</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urġanda</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250b/7</w:t>
      </w:r>
      <w:r w:rsidR="000C71A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 </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әр ұрғанда</w:t>
      </w:r>
      <w:r w:rsidR="00160966"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Қолжазба тілінде бұл есімдіктің бірнеше</w:t>
      </w:r>
      <w:r w:rsidR="008446A0" w:rsidRPr="007A63F6">
        <w:rPr>
          <w:rFonts w:asciiTheme="majorBidi" w:hAnsiTheme="majorBidi" w:cstheme="majorBidi"/>
          <w:sz w:val="28"/>
          <w:szCs w:val="28"/>
          <w:lang w:val="kk-KZ"/>
        </w:rPr>
        <w:t xml:space="preserve"> (</w:t>
      </w:r>
      <w:r w:rsidR="008446A0" w:rsidRPr="007A63F6">
        <w:rPr>
          <w:rFonts w:asciiTheme="majorBidi" w:hAnsiTheme="majorBidi" w:cstheme="majorBidi"/>
          <w:i/>
          <w:iCs/>
          <w:sz w:val="28"/>
          <w:szCs w:val="28"/>
          <w:lang w:val="tr-TR"/>
        </w:rPr>
        <w:t>kim her kim</w:t>
      </w:r>
      <w:r w:rsidR="008446A0" w:rsidRPr="007A63F6">
        <w:rPr>
          <w:rFonts w:asciiTheme="majorBidi" w:hAnsiTheme="majorBidi" w:cstheme="majorBidi"/>
          <w:i/>
          <w:iCs/>
          <w:sz w:val="28"/>
          <w:szCs w:val="28"/>
          <w:lang w:val="kk-KZ"/>
        </w:rPr>
        <w:t>,</w:t>
      </w:r>
      <w:r w:rsidR="000C71AE" w:rsidRPr="007A63F6">
        <w:rPr>
          <w:rFonts w:asciiTheme="majorBidi" w:hAnsiTheme="majorBidi" w:cstheme="majorBidi"/>
          <w:sz w:val="28"/>
          <w:szCs w:val="28"/>
          <w:lang w:val="kk-KZ"/>
        </w:rPr>
        <w:t xml:space="preserve"> </w:t>
      </w:r>
      <w:r w:rsidR="008446A0" w:rsidRPr="007A63F6">
        <w:rPr>
          <w:rFonts w:asciiTheme="majorBidi" w:hAnsiTheme="majorBidi" w:cstheme="majorBidi"/>
          <w:i/>
          <w:iCs/>
          <w:sz w:val="28"/>
          <w:szCs w:val="28"/>
          <w:lang w:val="tr-TR"/>
        </w:rPr>
        <w:t>her kim her</w:t>
      </w:r>
      <w:r w:rsidR="008446A0" w:rsidRPr="007A63F6">
        <w:rPr>
          <w:rFonts w:asciiTheme="majorBidi" w:hAnsiTheme="majorBidi" w:cstheme="majorBidi"/>
          <w:i/>
          <w:iCs/>
          <w:sz w:val="28"/>
          <w:szCs w:val="28"/>
          <w:lang w:val="kk-KZ"/>
        </w:rPr>
        <w:t>,</w:t>
      </w:r>
      <w:r w:rsidR="008446A0" w:rsidRPr="007A63F6">
        <w:rPr>
          <w:rFonts w:asciiTheme="majorBidi" w:eastAsia="Times Turkish Transcription" w:hAnsiTheme="majorBidi" w:cstheme="majorBidi"/>
          <w:i/>
          <w:iCs/>
          <w:sz w:val="28"/>
          <w:szCs w:val="28"/>
          <w:lang w:val="kk-KZ"/>
        </w:rPr>
        <w:t xml:space="preserve"> </w:t>
      </w:r>
      <w:r w:rsidR="008446A0" w:rsidRPr="007A63F6">
        <w:rPr>
          <w:rFonts w:asciiTheme="majorBidi" w:hAnsiTheme="majorBidi" w:cstheme="majorBidi"/>
          <w:i/>
          <w:iCs/>
          <w:sz w:val="28"/>
          <w:szCs w:val="28"/>
          <w:lang w:val="tr-TR"/>
        </w:rPr>
        <w:t>her ne</w:t>
      </w:r>
      <w:r w:rsidR="008446A0" w:rsidRPr="007A63F6">
        <w:rPr>
          <w:rFonts w:asciiTheme="majorBidi" w:hAnsiTheme="majorBidi" w:cstheme="majorBidi"/>
          <w:sz w:val="28"/>
          <w:szCs w:val="28"/>
          <w:lang w:val="kk-KZ"/>
        </w:rPr>
        <w:t xml:space="preserve">, </w:t>
      </w:r>
      <w:r w:rsidR="008446A0" w:rsidRPr="007A63F6">
        <w:rPr>
          <w:rFonts w:asciiTheme="majorBidi" w:hAnsiTheme="majorBidi" w:cstheme="majorBidi"/>
          <w:i/>
          <w:iCs/>
          <w:sz w:val="28"/>
          <w:szCs w:val="28"/>
          <w:lang w:val="tr-TR"/>
        </w:rPr>
        <w:t>her biri</w:t>
      </w:r>
      <w:r w:rsidR="008446A0" w:rsidRPr="007A63F6">
        <w:rPr>
          <w:rFonts w:asciiTheme="majorBidi" w:hAnsiTheme="majorBidi" w:cstheme="majorBidi"/>
          <w:i/>
          <w:iCs/>
          <w:sz w:val="28"/>
          <w:szCs w:val="28"/>
          <w:lang w:val="kk-KZ"/>
        </w:rPr>
        <w:t>,</w:t>
      </w:r>
      <w:r w:rsidR="008446A0" w:rsidRPr="007A63F6">
        <w:rPr>
          <w:rFonts w:asciiTheme="majorBidi" w:hAnsiTheme="majorBidi" w:cstheme="majorBidi"/>
          <w:i/>
          <w:iCs/>
          <w:sz w:val="28"/>
          <w:szCs w:val="28"/>
          <w:lang w:val="tr-TR"/>
        </w:rPr>
        <w:t xml:space="preserve"> her qaysıları</w:t>
      </w:r>
      <w:r w:rsidR="008446A0" w:rsidRPr="007A63F6">
        <w:rPr>
          <w:rFonts w:asciiTheme="majorBidi" w:hAnsiTheme="majorBidi" w:cstheme="majorBidi"/>
          <w:i/>
          <w:iCs/>
          <w:sz w:val="28"/>
          <w:szCs w:val="28"/>
          <w:lang w:val="kk-KZ"/>
        </w:rPr>
        <w:t>,</w:t>
      </w:r>
      <w:r w:rsidR="008446A0" w:rsidRPr="007A63F6">
        <w:rPr>
          <w:rFonts w:asciiTheme="majorBidi" w:hAnsiTheme="majorBidi" w:cstheme="majorBidi"/>
          <w:i/>
          <w:iCs/>
          <w:sz w:val="28"/>
          <w:szCs w:val="28"/>
          <w:lang w:val="tr-TR"/>
        </w:rPr>
        <w:t xml:space="preserve"> herkėz</w:t>
      </w:r>
      <w:r w:rsidR="008446A0" w:rsidRPr="007A63F6">
        <w:rPr>
          <w:rFonts w:asciiTheme="majorBidi" w:hAnsiTheme="majorBidi" w:cstheme="majorBidi"/>
          <w:sz w:val="28"/>
          <w:szCs w:val="28"/>
          <w:lang w:val="kk-KZ"/>
        </w:rPr>
        <w:t xml:space="preserve">, т.б.) </w:t>
      </w:r>
      <w:r w:rsidR="000C71AE" w:rsidRPr="007A63F6">
        <w:rPr>
          <w:rFonts w:asciiTheme="majorBidi" w:hAnsiTheme="majorBidi" w:cstheme="majorBidi"/>
          <w:sz w:val="28"/>
          <w:szCs w:val="28"/>
          <w:lang w:val="kk-KZ"/>
        </w:rPr>
        <w:t>варианттары кездеседі</w:t>
      </w:r>
      <w:r w:rsidR="008446A0" w:rsidRPr="007A63F6">
        <w:rPr>
          <w:rFonts w:asciiTheme="majorBidi" w:hAnsiTheme="majorBidi" w:cstheme="majorBidi"/>
          <w:sz w:val="28"/>
          <w:szCs w:val="28"/>
          <w:lang w:val="kk-KZ"/>
        </w:rPr>
        <w:t>. Мысалы:</w:t>
      </w:r>
      <w:r w:rsidR="000C71AE" w:rsidRPr="007A63F6">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kim her kim andın çıqarsa</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228a/1</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446A0"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әркім одан шықса</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ne qılıŋ yarmın</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228a/3</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446A0"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не қылсаңдар да, жармын</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biri bir şehirde pādişāh</w:t>
      </w:r>
      <w:r w:rsidR="000C71AE" w:rsidRPr="007A63F6">
        <w:rPr>
          <w:rFonts w:asciiTheme="majorBidi"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 xml:space="preserve">ėrdi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232b/11</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446A0"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әрбіреуі бір-бір қалаға патша еді</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 xml:space="preserve">her qaysıları her ṭarafdın tigip qırdılar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116b/2</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8446A0"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әрқайсылары әр жақтан қырды</w:t>
      </w:r>
      <w:r w:rsidR="00160966" w:rsidRPr="007A63F6">
        <w:rPr>
          <w:rFonts w:asciiTheme="majorBidi" w:hAnsiTheme="majorBidi" w:cstheme="majorBidi"/>
          <w:sz w:val="28"/>
          <w:szCs w:val="28"/>
          <w:lang w:val="kk-KZ"/>
        </w:rPr>
        <w:t>»</w:t>
      </w:r>
      <w:r w:rsidR="008446A0"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herkėz müslümān bolmas</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245b/1</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C12D28"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әркім мұсылман болмас</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kim aytsa qutulur</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226a/5</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C12D28"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әркім айтса, құтылар</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her kim her</w:t>
      </w:r>
      <w:r w:rsidR="000C71AE" w:rsidRPr="007A63F6">
        <w:rPr>
          <w:rFonts w:asciiTheme="majorBidi" w:eastAsia="Times Turkish Transcription" w:hAnsiTheme="majorBidi" w:cstheme="majorBidi"/>
          <w:i/>
          <w:iCs/>
          <w:sz w:val="28"/>
          <w:szCs w:val="28"/>
          <w:lang w:val="kk-KZ"/>
        </w:rPr>
        <w:t xml:space="preserve"> </w:t>
      </w:r>
      <w:r w:rsidR="000C71AE" w:rsidRPr="007A63F6">
        <w:rPr>
          <w:rFonts w:asciiTheme="majorBidi" w:hAnsiTheme="majorBidi" w:cstheme="majorBidi"/>
          <w:i/>
          <w:iCs/>
          <w:sz w:val="28"/>
          <w:szCs w:val="28"/>
          <w:lang w:val="tr-TR"/>
        </w:rPr>
        <w:t>ṭarafge kėtti</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142a/2</w:t>
      </w:r>
      <w:r w:rsidR="000C71AE"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C12D28"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әркім жан-жаққа кетті</w:t>
      </w:r>
      <w:r w:rsidR="00160966"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kk-KZ"/>
        </w:rPr>
        <w:t xml:space="preserve">. </w:t>
      </w:r>
    </w:p>
    <w:p w14:paraId="5F8617C9" w14:textId="5C3F4395"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w:t>
      </w:r>
      <w:r w:rsidRPr="007A63F6">
        <w:rPr>
          <w:rFonts w:asciiTheme="majorBidi" w:hAnsiTheme="majorBidi" w:cstheme="majorBidi"/>
          <w:i/>
          <w:iCs/>
          <w:sz w:val="28"/>
          <w:szCs w:val="28"/>
          <w:lang w:val="tr-TR"/>
        </w:rPr>
        <w:t xml:space="preserve">hiçkim </w:t>
      </w:r>
      <w:r w:rsidRPr="007A63F6">
        <w:rPr>
          <w:rFonts w:asciiTheme="majorBidi" w:hAnsiTheme="majorBidi" w:cstheme="majorBidi"/>
          <w:sz w:val="28"/>
          <w:szCs w:val="28"/>
          <w:lang w:val="kk-KZ"/>
        </w:rPr>
        <w:t xml:space="preserve">болымсыздық шылауы кейде белгісіздік есімдіктің орнына қолданылады. Мысалы: </w:t>
      </w:r>
      <w:r w:rsidRPr="007A63F6">
        <w:rPr>
          <w:rFonts w:asciiTheme="majorBidi" w:hAnsiTheme="majorBidi" w:cstheme="majorBidi"/>
          <w:i/>
          <w:iCs/>
          <w:sz w:val="28"/>
          <w:szCs w:val="28"/>
          <w:lang w:val="tr-TR"/>
        </w:rPr>
        <w:t>mendin kеуin hiçkim kėlgеу mu muni fetḥ qıl</w:t>
      </w:r>
      <w:r w:rsidRPr="007A63F6">
        <w:rPr>
          <w:rFonts w:asciiTheme="majorBidi" w:hAnsiTheme="majorBidi" w:cstheme="majorBidi"/>
          <w:b/>
          <w:bCs/>
          <w:i/>
          <w:iCs/>
          <w:sz w:val="28"/>
          <w:szCs w:val="28"/>
          <w:lang w:val="tr-TR"/>
        </w:rPr>
        <w:t>ġay</w:t>
      </w:r>
      <w:r w:rsidRPr="007A63F6">
        <w:rPr>
          <w:rFonts w:asciiTheme="majorBidi" w:hAnsiTheme="majorBidi" w:cstheme="majorBidi"/>
          <w:i/>
          <w:iCs/>
          <w:sz w:val="28"/>
          <w:szCs w:val="28"/>
          <w:lang w:val="tr-TR"/>
        </w:rPr>
        <w:t xml:space="preserve"> mu dėdiler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143a/5</w:t>
      </w:r>
      <w:r w:rsidRPr="007A63F6">
        <w:rPr>
          <w:rFonts w:asciiTheme="majorBidi" w:hAnsiTheme="majorBidi" w:cstheme="majorBidi"/>
          <w:sz w:val="28"/>
          <w:szCs w:val="28"/>
          <w:lang w:val="kk-KZ"/>
        </w:rPr>
        <w:t xml:space="preserve">) – </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менен кейін ешкім (біреу) келеді ме мұны жеңеді деді</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64B6372" w14:textId="00CF6BC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4. Болымсыздық есімдіктері. Болымсыз мағынаны білдіретін болымсыз есімдіктер өзге категорияларға тән сөздерден пайда болды. Белгісіздік есімдіктерден ең көп тараған </w:t>
      </w:r>
      <w:r w:rsidRPr="007A63F6">
        <w:rPr>
          <w:rFonts w:asciiTheme="majorBidi" w:hAnsiTheme="majorBidi" w:cstheme="majorBidi"/>
          <w:i/>
          <w:iCs/>
          <w:sz w:val="28"/>
          <w:szCs w:val="28"/>
          <w:lang w:val="tr-TR"/>
        </w:rPr>
        <w:t>hiç</w:t>
      </w:r>
      <w:r w:rsidRPr="007A63F6">
        <w:rPr>
          <w:rFonts w:asciiTheme="majorBidi" w:hAnsiTheme="majorBidi" w:cstheme="majorBidi"/>
          <w:sz w:val="28"/>
          <w:szCs w:val="28"/>
          <w:lang w:val="kk-KZ"/>
        </w:rPr>
        <w:t xml:space="preserve"> сөзі </w:t>
      </w:r>
      <w:r w:rsidRPr="007A63F6">
        <w:rPr>
          <w:rFonts w:asciiTheme="majorBidi" w:eastAsia="TimesNewRomanPSMT" w:hAnsiTheme="majorBidi" w:cstheme="majorBidi"/>
          <w:sz w:val="28"/>
          <w:szCs w:val="28"/>
          <w:lang w:val="kk-KZ"/>
        </w:rPr>
        <w:t>парсы тілінен келді</w:t>
      </w:r>
      <w:r w:rsidRPr="007A63F6">
        <w:rPr>
          <w:rFonts w:asciiTheme="majorBidi" w:hAnsiTheme="majorBidi" w:cstheme="majorBidi"/>
          <w:sz w:val="28"/>
          <w:szCs w:val="28"/>
          <w:lang w:val="kk-KZ"/>
        </w:rPr>
        <w:t xml:space="preserve">. Өзі болымсыз мәнін білдіретін бұл есімдік өзінен кейін міндетті түрді </w:t>
      </w:r>
      <w:r w:rsidRPr="007A63F6">
        <w:rPr>
          <w:rFonts w:asciiTheme="majorBidi" w:hAnsiTheme="majorBidi" w:cstheme="majorBidi"/>
          <w:i/>
          <w:iCs/>
          <w:sz w:val="28"/>
          <w:szCs w:val="28"/>
          <w:lang w:val="tr-TR"/>
        </w:rPr>
        <w:t>-ma/-me</w:t>
      </w:r>
      <w:r w:rsidRPr="007A63F6">
        <w:rPr>
          <w:rFonts w:asciiTheme="majorBidi" w:hAnsiTheme="majorBidi" w:cstheme="majorBidi"/>
          <w:sz w:val="28"/>
          <w:szCs w:val="28"/>
          <w:lang w:val="kk-KZ"/>
        </w:rPr>
        <w:t xml:space="preserve"> болымсыз жұрнақты, </w:t>
      </w:r>
      <w:r w:rsidRPr="007A63F6">
        <w:rPr>
          <w:rFonts w:asciiTheme="majorBidi" w:hAnsiTheme="majorBidi" w:cstheme="majorBidi"/>
          <w:i/>
          <w:iCs/>
          <w:sz w:val="28"/>
          <w:szCs w:val="28"/>
          <w:lang w:val="tr-TR"/>
        </w:rPr>
        <w:t>yoq</w:t>
      </w:r>
      <w:r w:rsidRPr="007A63F6">
        <w:rPr>
          <w:rFonts w:asciiTheme="majorBidi" w:hAnsiTheme="majorBidi" w:cstheme="majorBidi"/>
          <w:sz w:val="28"/>
          <w:szCs w:val="28"/>
          <w:lang w:val="kk-KZ"/>
        </w:rPr>
        <w:t xml:space="preserve"> есім сөзін немесе</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ėrmes</w:t>
      </w:r>
      <w:r w:rsidRPr="007A63F6">
        <w:rPr>
          <w:rFonts w:asciiTheme="majorBidi" w:hAnsiTheme="majorBidi" w:cstheme="majorBidi"/>
          <w:sz w:val="28"/>
          <w:szCs w:val="28"/>
          <w:lang w:val="kk-KZ"/>
        </w:rPr>
        <w:t xml:space="preserve"> болымсыздық мағынадағы көмекші сөзді қажет етеді. Мысалы: </w:t>
      </w:r>
      <w:r w:rsidRPr="007A63F6">
        <w:rPr>
          <w:rFonts w:asciiTheme="majorBidi" w:hAnsiTheme="majorBidi" w:cstheme="majorBidi"/>
          <w:i/>
          <w:iCs/>
          <w:sz w:val="28"/>
          <w:szCs w:val="28"/>
          <w:lang w:val="tr-TR"/>
        </w:rPr>
        <w:t>hiç pāyānı yoq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144a/9</w:t>
      </w:r>
      <w:r w:rsidRPr="007A63F6">
        <w:rPr>
          <w:rFonts w:asciiTheme="majorBidi" w:hAnsiTheme="majorBidi" w:cstheme="majorBidi"/>
          <w:sz w:val="28"/>
          <w:szCs w:val="28"/>
          <w:lang w:val="kk-KZ"/>
        </w:rPr>
        <w:t xml:space="preserve">), </w:t>
      </w:r>
      <w:bookmarkStart w:id="280" w:name="_Hlk113274416"/>
      <w:r w:rsidRPr="001571EE">
        <w:rPr>
          <w:rFonts w:asciiTheme="majorBidi" w:hAnsiTheme="majorBidi" w:cstheme="majorBidi"/>
          <w:i/>
          <w:iCs/>
          <w:sz w:val="28"/>
          <w:szCs w:val="28"/>
          <w:lang w:val="kk-KZ"/>
        </w:rPr>
        <w:t xml:space="preserve">hiç </w:t>
      </w:r>
      <w:bookmarkEnd w:id="280"/>
      <w:r w:rsidRPr="001571EE">
        <w:rPr>
          <w:rFonts w:asciiTheme="majorBidi" w:hAnsiTheme="majorBidi" w:cstheme="majorBidi"/>
          <w:i/>
          <w:iCs/>
          <w:sz w:val="28"/>
          <w:szCs w:val="28"/>
          <w:lang w:val="kk-KZ"/>
        </w:rPr>
        <w:t>e</w:t>
      </w:r>
      <w:r w:rsidR="00C25B1E" w:rsidRPr="001571EE">
        <w:rPr>
          <w:rFonts w:asciiTheme="majorBidi" w:hAnsiTheme="majorBidi" w:cstheme="majorBidi"/>
          <w:i/>
          <w:iCs/>
          <w:sz w:val="28"/>
          <w:szCs w:val="28"/>
          <w:u w:val="single"/>
          <w:lang w:val="kk-KZ"/>
        </w:rPr>
        <w:t>s</w:t>
      </w:r>
      <w:r w:rsidRPr="001571EE">
        <w:rPr>
          <w:rFonts w:asciiTheme="majorBidi" w:hAnsiTheme="majorBidi" w:cstheme="majorBidi"/>
          <w:i/>
          <w:iCs/>
          <w:sz w:val="28"/>
          <w:szCs w:val="28"/>
          <w:lang w:val="kk-KZ"/>
        </w:rPr>
        <w:t>eri qalmadı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112a/10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hiç kim meni aldımda mundaġ </w:t>
      </w:r>
      <w:r w:rsidR="00C25B1E" w:rsidRPr="001571EE">
        <w:rPr>
          <w:rFonts w:asciiTheme="majorBidi" w:hAnsiTheme="majorBidi" w:cstheme="majorBidi"/>
          <w:i/>
          <w:iCs/>
          <w:sz w:val="28"/>
          <w:szCs w:val="28"/>
          <w:u w:val="single"/>
          <w:lang w:val="kk-KZ"/>
        </w:rPr>
        <w:t>s</w:t>
      </w:r>
      <w:r w:rsidRPr="007A63F6">
        <w:rPr>
          <w:rFonts w:asciiTheme="majorBidi" w:hAnsiTheme="majorBidi" w:cstheme="majorBidi"/>
          <w:i/>
          <w:iCs/>
          <w:sz w:val="28"/>
          <w:szCs w:val="28"/>
          <w:lang w:val="tr-TR"/>
        </w:rPr>
        <w:t>özni aytqan ėrmes</w:t>
      </w:r>
      <w:r w:rsidRPr="007A63F6">
        <w:rPr>
          <w:rFonts w:asciiTheme="majorBidi" w:hAnsiTheme="majorBidi" w:cstheme="majorBidi"/>
          <w:sz w:val="28"/>
          <w:szCs w:val="28"/>
          <w:lang w:val="kk-KZ"/>
        </w:rPr>
        <w:t xml:space="preserve"> (182</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/2). Болымсыздық есімдік қолдануының үш түрлі варианты кездеседі: </w:t>
      </w:r>
      <w:r w:rsidRPr="007A63F6">
        <w:rPr>
          <w:rFonts w:asciiTheme="majorBidi" w:hAnsiTheme="majorBidi" w:cstheme="majorBidi"/>
          <w:i/>
          <w:iCs/>
          <w:sz w:val="28"/>
          <w:szCs w:val="28"/>
          <w:lang w:val="tr-TR"/>
        </w:rPr>
        <w:t>hiç</w:t>
      </w:r>
      <w:r w:rsidRPr="007A63F6">
        <w:rPr>
          <w:rFonts w:asciiTheme="majorBidi" w:hAnsiTheme="majorBidi" w:cstheme="majorBidi"/>
          <w:sz w:val="28"/>
          <w:szCs w:val="28"/>
          <w:lang w:val="kk-KZ"/>
        </w:rPr>
        <w:t xml:space="preserve"> – «еш»</w:t>
      </w:r>
      <w:r w:rsidR="00C12D28" w:rsidRPr="007A63F6">
        <w:rPr>
          <w:rFonts w:asciiTheme="majorBidi" w:hAnsiTheme="majorBidi" w:cstheme="majorBidi"/>
          <w:b/>
          <w:bCs/>
          <w:sz w:val="28"/>
          <w:szCs w:val="28"/>
          <w:lang w:val="kk-KZ"/>
        </w:rPr>
        <w:t xml:space="preserve">: </w:t>
      </w:r>
      <w:r w:rsidRPr="000B65D2">
        <w:rPr>
          <w:rFonts w:asciiTheme="majorBidi" w:hAnsiTheme="majorBidi" w:cstheme="majorBidi"/>
          <w:i/>
          <w:iCs/>
          <w:sz w:val="28"/>
          <w:szCs w:val="28"/>
          <w:lang w:val="tr-TR"/>
        </w:rPr>
        <w:t xml:space="preserve">andın hiç nāme nişān yoqtur </w:t>
      </w:r>
      <w:r w:rsidRPr="000B65D2">
        <w:rPr>
          <w:rFonts w:asciiTheme="majorBidi" w:hAnsiTheme="majorBidi" w:cstheme="majorBidi"/>
          <w:sz w:val="28"/>
          <w:szCs w:val="28"/>
          <w:lang w:val="kk-KZ"/>
        </w:rPr>
        <w:t>(</w:t>
      </w:r>
      <w:r w:rsidRPr="000B65D2">
        <w:rPr>
          <w:rFonts w:asciiTheme="majorBidi" w:hAnsiTheme="majorBidi" w:cstheme="majorBidi"/>
          <w:sz w:val="28"/>
          <w:szCs w:val="28"/>
          <w:lang w:val="tr-TR"/>
        </w:rPr>
        <w:t>221b/9</w:t>
      </w:r>
      <w:r w:rsidRPr="000B65D2">
        <w:rPr>
          <w:rFonts w:asciiTheme="majorBidi" w:hAnsiTheme="majorBidi" w:cstheme="majorBidi"/>
          <w:sz w:val="28"/>
          <w:szCs w:val="28"/>
          <w:lang w:val="kk-KZ"/>
        </w:rPr>
        <w:t>)</w:t>
      </w:r>
      <w:r w:rsidR="00C12D28" w:rsidRPr="000B65D2">
        <w:rPr>
          <w:rFonts w:asciiTheme="majorBidi" w:hAnsiTheme="majorBidi" w:cstheme="majorBidi"/>
          <w:sz w:val="28"/>
          <w:szCs w:val="28"/>
          <w:lang w:val="kk-KZ"/>
        </w:rPr>
        <w:t xml:space="preserve">, </w:t>
      </w:r>
      <w:r w:rsidRPr="000B65D2">
        <w:rPr>
          <w:rFonts w:asciiTheme="majorBidi" w:hAnsiTheme="majorBidi" w:cstheme="majorBidi"/>
          <w:i/>
          <w:iCs/>
          <w:sz w:val="28"/>
          <w:szCs w:val="28"/>
          <w:lang w:val="kk-KZ"/>
        </w:rPr>
        <w:t>hiç kim</w:t>
      </w:r>
      <w:r w:rsidRPr="000B65D2">
        <w:rPr>
          <w:rFonts w:asciiTheme="majorBidi" w:hAnsiTheme="majorBidi" w:cstheme="majorBidi"/>
          <w:sz w:val="28"/>
          <w:szCs w:val="28"/>
          <w:lang w:val="kk-KZ"/>
        </w:rPr>
        <w:t xml:space="preserve"> – «ешкім»</w:t>
      </w:r>
      <w:r w:rsidR="00C12D28" w:rsidRPr="000B65D2">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mеуdānġa</w:t>
      </w:r>
      <w:r w:rsidRPr="000B65D2">
        <w:rPr>
          <w:rFonts w:asciiTheme="majorBidi" w:hAnsiTheme="majorBidi" w:cstheme="majorBidi"/>
          <w:i/>
          <w:iCs/>
          <w:sz w:val="28"/>
          <w:szCs w:val="28"/>
          <w:lang w:val="tr-TR"/>
        </w:rPr>
        <w:t xml:space="preserve"> </w:t>
      </w:r>
      <w:bookmarkStart w:id="281" w:name="_Hlk113274421"/>
      <w:r w:rsidRPr="001571EE">
        <w:rPr>
          <w:rFonts w:asciiTheme="majorBidi" w:hAnsiTheme="majorBidi" w:cstheme="majorBidi"/>
          <w:i/>
          <w:iCs/>
          <w:sz w:val="28"/>
          <w:szCs w:val="28"/>
          <w:lang w:val="kk-KZ"/>
        </w:rPr>
        <w:t xml:space="preserve">hiçkim </w:t>
      </w:r>
      <w:bookmarkEnd w:id="281"/>
      <w:r w:rsidRPr="001571EE">
        <w:rPr>
          <w:rFonts w:asciiTheme="majorBidi" w:hAnsiTheme="majorBidi" w:cstheme="majorBidi"/>
          <w:i/>
          <w:iCs/>
          <w:sz w:val="28"/>
          <w:szCs w:val="28"/>
          <w:lang w:val="kk-KZ"/>
        </w:rPr>
        <w:t>kirmedi</w:t>
      </w:r>
      <w:r w:rsidRPr="001571EE">
        <w:rPr>
          <w:rFonts w:asciiTheme="majorBidi" w:hAnsiTheme="majorBidi" w:cstheme="majorBidi"/>
          <w:sz w:val="28"/>
          <w:szCs w:val="28"/>
          <w:lang w:val="kk-KZ"/>
        </w:rPr>
        <w:t xml:space="preserve"> </w:t>
      </w:r>
      <w:r w:rsidRPr="000B65D2">
        <w:rPr>
          <w:rFonts w:asciiTheme="majorBidi" w:hAnsiTheme="majorBidi" w:cstheme="majorBidi"/>
          <w:sz w:val="28"/>
          <w:szCs w:val="28"/>
          <w:lang w:val="kk-KZ"/>
        </w:rPr>
        <w:t>(</w:t>
      </w:r>
      <w:r w:rsidRPr="001571EE">
        <w:rPr>
          <w:rFonts w:asciiTheme="majorBidi" w:hAnsiTheme="majorBidi" w:cstheme="majorBidi"/>
          <w:sz w:val="28"/>
          <w:szCs w:val="28"/>
          <w:lang w:val="kk-KZ"/>
        </w:rPr>
        <w:t>135a/4</w:t>
      </w:r>
      <w:bookmarkStart w:id="282" w:name="_Hlk113274427"/>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w:t>
      </w:r>
      <w:r w:rsidRPr="001571EE">
        <w:rPr>
          <w:rFonts w:asciiTheme="majorBidi" w:hAnsiTheme="majorBidi" w:cstheme="majorBidi"/>
          <w:i/>
          <w:iCs/>
          <w:lang w:val="kk-KZ"/>
        </w:rPr>
        <w:t xml:space="preserve"> </w:t>
      </w:r>
      <w:r w:rsidRPr="007A63F6">
        <w:rPr>
          <w:rFonts w:asciiTheme="majorBidi" w:hAnsiTheme="majorBidi" w:cstheme="majorBidi"/>
          <w:i/>
          <w:iCs/>
          <w:sz w:val="28"/>
          <w:szCs w:val="28"/>
          <w:lang w:val="kk-KZ"/>
        </w:rPr>
        <w:t xml:space="preserve">hiç qaysı </w:t>
      </w:r>
      <w:bookmarkEnd w:id="282"/>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«еш қайсы, ешкім»</w:t>
      </w:r>
      <w:r w:rsidR="00C12D28"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hiç qaysımız andın ġamgīn ėrmesmiz</w:t>
      </w:r>
      <w:r w:rsidRPr="007A63F6">
        <w:rPr>
          <w:rFonts w:asciiTheme="majorBidi" w:hAnsiTheme="majorBidi" w:cstheme="majorBidi"/>
          <w:sz w:val="28"/>
          <w:szCs w:val="28"/>
          <w:lang w:val="kk-KZ"/>
        </w:rPr>
        <w:t xml:space="preserve"> (221b/3-4).</w:t>
      </w:r>
    </w:p>
    <w:p w14:paraId="0532D5B3" w14:textId="79D8DB5F"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5. </w:t>
      </w:r>
      <w:r w:rsidR="000B65D2">
        <w:rPr>
          <w:rFonts w:asciiTheme="majorBidi" w:eastAsia="TimesNewRomanPSMT" w:hAnsiTheme="majorBidi" w:cstheme="majorBidi"/>
          <w:sz w:val="28"/>
          <w:szCs w:val="28"/>
          <w:lang w:val="kk-KZ"/>
        </w:rPr>
        <w:t>Жалпылау</w:t>
      </w:r>
      <w:r w:rsidRPr="007A63F6">
        <w:rPr>
          <w:rFonts w:asciiTheme="majorBidi" w:eastAsia="TimesNewRomanPSMT" w:hAnsiTheme="majorBidi" w:cstheme="majorBidi"/>
          <w:sz w:val="28"/>
          <w:szCs w:val="28"/>
          <w:lang w:val="kk-KZ"/>
        </w:rPr>
        <w:t xml:space="preserve"> есімдіктері. Заттар мен құбылыстарды жалпылай атау үшін кейінгі дәуірлерде пайда болған сөздер.</w:t>
      </w:r>
      <w:r w:rsidR="000B65D2">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Топтап, жинақтап көрсету тіл білімінде прономин</w:t>
      </w:r>
      <w:r w:rsidR="00FE26D4" w:rsidRPr="007A63F6">
        <w:rPr>
          <w:rFonts w:asciiTheme="majorBidi" w:eastAsia="TimesNewRomanPSMT" w:hAnsiTheme="majorBidi" w:cstheme="majorBidi"/>
          <w:sz w:val="28"/>
          <w:szCs w:val="28"/>
          <w:lang w:val="kk-KZ"/>
        </w:rPr>
        <w:t>а</w:t>
      </w:r>
      <w:r w:rsidR="00BB7DEB" w:rsidRPr="007A63F6">
        <w:rPr>
          <w:rFonts w:asciiTheme="majorBidi" w:eastAsia="TimesNewRomanPSMT" w:hAnsiTheme="majorBidi" w:cstheme="majorBidi"/>
          <w:sz w:val="28"/>
          <w:szCs w:val="28"/>
          <w:lang w:val="kk-KZ"/>
        </w:rPr>
        <w:t>ли</w:t>
      </w:r>
      <w:r w:rsidRPr="007A63F6">
        <w:rPr>
          <w:rFonts w:asciiTheme="majorBidi" w:eastAsia="TimesNewRomanPSMT" w:hAnsiTheme="majorBidi" w:cstheme="majorBidi"/>
          <w:sz w:val="28"/>
          <w:szCs w:val="28"/>
          <w:lang w:val="kk-KZ"/>
        </w:rPr>
        <w:t>зация де</w:t>
      </w:r>
      <w:r w:rsidR="000B65D2">
        <w:rPr>
          <w:rFonts w:asciiTheme="majorBidi" w:eastAsia="TimesNewRomanPSMT" w:hAnsiTheme="majorBidi" w:cstheme="majorBidi"/>
          <w:sz w:val="28"/>
          <w:szCs w:val="28"/>
          <w:lang w:val="kk-KZ"/>
        </w:rPr>
        <w:t>ген терминмен де белгілі</w:t>
      </w:r>
      <w:r w:rsidRPr="007A63F6">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tr-TR"/>
        </w:rPr>
        <w:t xml:space="preserve"> </w:t>
      </w:r>
      <w:r w:rsidRPr="007A63F6">
        <w:rPr>
          <w:rFonts w:asciiTheme="majorBidi" w:eastAsia="TimesNewRomanPSMT" w:hAnsiTheme="majorBidi" w:cstheme="majorBidi"/>
          <w:sz w:val="28"/>
          <w:szCs w:val="28"/>
          <w:lang w:val="kk-KZ"/>
        </w:rPr>
        <w:t xml:space="preserve">Қолжазба тілінде араб және парсы сөздерімен қатар түркі сөздері де жалпылау есімдіктері ретінде көрініс тапқан. Олардың бірі – </w:t>
      </w:r>
      <w:bookmarkStart w:id="283" w:name="_Hlk113274469"/>
      <w:r w:rsidRPr="007A63F6">
        <w:rPr>
          <w:rFonts w:asciiTheme="majorBidi" w:eastAsia="TimesNewRomanPSMT" w:hAnsiTheme="majorBidi" w:cstheme="majorBidi"/>
          <w:i/>
          <w:iCs/>
          <w:sz w:val="28"/>
          <w:szCs w:val="28"/>
          <w:lang w:val="kk-KZ"/>
        </w:rPr>
        <w:t>barça</w:t>
      </w:r>
      <w:r w:rsidRPr="007A63F6">
        <w:rPr>
          <w:rFonts w:asciiTheme="majorBidi" w:eastAsia="TimesNewRomanPSMT" w:hAnsiTheme="majorBidi" w:cstheme="majorBidi"/>
          <w:sz w:val="28"/>
          <w:szCs w:val="28"/>
          <w:lang w:val="kk-KZ"/>
        </w:rPr>
        <w:t xml:space="preserve"> </w:t>
      </w:r>
      <w:bookmarkEnd w:id="283"/>
      <w:r w:rsidRPr="007A63F6">
        <w:rPr>
          <w:rFonts w:asciiTheme="majorBidi" w:eastAsia="TimesNewRomanPSMT" w:hAnsiTheme="majorBidi" w:cstheme="majorBidi"/>
          <w:sz w:val="28"/>
          <w:szCs w:val="28"/>
          <w:lang w:val="kk-KZ"/>
        </w:rPr>
        <w:t xml:space="preserve">«барша, барлығы» есімдігі. Мысалы: </w:t>
      </w:r>
      <w:bookmarkStart w:id="284" w:name="_Hlk95303408"/>
      <w:r w:rsidRPr="007A63F6">
        <w:rPr>
          <w:rFonts w:asciiTheme="majorBidi" w:hAnsiTheme="majorBidi" w:cstheme="majorBidi"/>
          <w:i/>
          <w:iCs/>
          <w:sz w:val="28"/>
          <w:szCs w:val="28"/>
          <w:lang w:val="tr-TR"/>
        </w:rPr>
        <w:t xml:space="preserve">barça </w:t>
      </w:r>
      <w:bookmarkEnd w:id="284"/>
      <w:r w:rsidRPr="007A63F6">
        <w:rPr>
          <w:rFonts w:asciiTheme="majorBidi" w:hAnsiTheme="majorBidi" w:cstheme="majorBidi"/>
          <w:i/>
          <w:iCs/>
          <w:sz w:val="28"/>
          <w:szCs w:val="28"/>
          <w:lang w:val="tr-TR"/>
        </w:rPr>
        <w:t xml:space="preserve">kėlip aṣl-ı dīn dīn-i muḥammed </w:t>
      </w:r>
      <w:r w:rsidRPr="007A63F6">
        <w:rPr>
          <w:rFonts w:asciiTheme="majorBidi" w:hAnsiTheme="majorBidi" w:cstheme="majorBidi"/>
          <w:i/>
          <w:iCs/>
          <w:color w:val="0D0D0D" w:themeColor="text1" w:themeTint="F2"/>
          <w:sz w:val="28"/>
          <w:szCs w:val="28"/>
          <w:lang w:val="tr-TR"/>
        </w:rPr>
        <w:t>set</w:t>
      </w:r>
      <w:r w:rsidRPr="007A63F6">
        <w:rPr>
          <w:rFonts w:asciiTheme="majorBidi" w:hAnsiTheme="majorBidi" w:cstheme="majorBidi"/>
          <w:i/>
          <w:iCs/>
          <w:color w:val="FF0000"/>
          <w:sz w:val="28"/>
          <w:szCs w:val="28"/>
          <w:lang w:val="tr-TR"/>
        </w:rPr>
        <w:t xml:space="preserve"> </w:t>
      </w:r>
      <w:r w:rsidRPr="007A63F6">
        <w:rPr>
          <w:rFonts w:asciiTheme="majorBidi" w:hAnsiTheme="majorBidi" w:cstheme="majorBidi"/>
          <w:i/>
          <w:iCs/>
          <w:sz w:val="28"/>
          <w:szCs w:val="28"/>
          <w:lang w:val="tr-TR"/>
        </w:rPr>
        <w:t xml:space="preserve">dėp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117a/4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C12D28"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барлығы келіп, асыл дінді Мұхаммедтің діні деп қа</w:t>
      </w:r>
      <w:r w:rsidR="00160966" w:rsidRPr="007A63F6">
        <w:rPr>
          <w:rFonts w:asciiTheme="majorBidi" w:hAnsiTheme="majorBidi" w:cstheme="majorBidi"/>
          <w:sz w:val="28"/>
          <w:szCs w:val="28"/>
          <w:lang w:val="kk-KZ"/>
        </w:rPr>
        <w:t>б</w:t>
      </w:r>
      <w:r w:rsidR="00C12D28" w:rsidRPr="007A63F6">
        <w:rPr>
          <w:rFonts w:asciiTheme="majorBidi" w:hAnsiTheme="majorBidi" w:cstheme="majorBidi"/>
          <w:sz w:val="28"/>
          <w:szCs w:val="28"/>
          <w:lang w:val="kk-KZ"/>
        </w:rPr>
        <w:t>ылдап</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barça leşker birdin uruşqa kirdi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130b</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C12D28"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барша әскер бірден ұрысқа кірді</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sen müslümān bol barça saŋa bolsun dėdiler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238b/9</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w:t>
      </w:r>
      <w:r w:rsidR="00C12D28" w:rsidRPr="007A63F6">
        <w:rPr>
          <w:rFonts w:asciiTheme="majorBidi" w:hAnsiTheme="majorBidi" w:cstheme="majorBidi"/>
          <w:sz w:val="28"/>
          <w:szCs w:val="28"/>
          <w:lang w:val="kk-KZ"/>
        </w:rPr>
        <w:t xml:space="preserve">– </w:t>
      </w:r>
      <w:r w:rsidR="00160966"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сен мұсылман бол, барлығы сенікі болсың деді</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A3CD9DF" w14:textId="77FB0095"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Араб және парсы тілінен енген </w:t>
      </w:r>
      <w:bookmarkStart w:id="285" w:name="_Hlk113274477"/>
      <w:r w:rsidR="00C12D28" w:rsidRPr="007A63F6">
        <w:rPr>
          <w:rFonts w:asciiTheme="majorBidi" w:hAnsiTheme="majorBidi" w:cstheme="majorBidi"/>
          <w:i/>
          <w:iCs/>
          <w:sz w:val="28"/>
          <w:szCs w:val="28"/>
          <w:lang w:val="kk-KZ"/>
        </w:rPr>
        <w:t>tamām</w:t>
      </w:r>
      <w:r w:rsidR="00C12D28" w:rsidRPr="007A63F6">
        <w:rPr>
          <w:rFonts w:asciiTheme="majorBidi" w:hAnsiTheme="majorBidi" w:cstheme="majorBidi"/>
          <w:sz w:val="28"/>
          <w:szCs w:val="28"/>
          <w:lang w:val="kk-KZ"/>
        </w:rPr>
        <w:t xml:space="preserve"> </w:t>
      </w:r>
      <w:bookmarkEnd w:id="285"/>
      <w:r w:rsidR="00C12D28" w:rsidRPr="007A63F6">
        <w:rPr>
          <w:rFonts w:asciiTheme="majorBidi" w:hAnsiTheme="majorBidi" w:cstheme="majorBidi"/>
          <w:sz w:val="28"/>
          <w:szCs w:val="28"/>
          <w:lang w:val="kk-KZ"/>
        </w:rPr>
        <w:t xml:space="preserve">– «тамам, барлық»,  </w:t>
      </w:r>
      <w:bookmarkStart w:id="286" w:name="_Hlk113274484"/>
      <w:r w:rsidR="00C12D28" w:rsidRPr="007A63F6">
        <w:rPr>
          <w:rFonts w:asciiTheme="majorBidi" w:hAnsiTheme="majorBidi" w:cstheme="majorBidi"/>
          <w:i/>
          <w:iCs/>
          <w:sz w:val="28"/>
          <w:szCs w:val="28"/>
          <w:lang w:val="tr-TR"/>
        </w:rPr>
        <w:t>cümle</w:t>
      </w:r>
      <w:r w:rsidR="00C12D28" w:rsidRPr="007A63F6">
        <w:rPr>
          <w:rFonts w:asciiTheme="majorBidi" w:hAnsiTheme="majorBidi" w:cstheme="majorBidi"/>
          <w:sz w:val="28"/>
          <w:szCs w:val="28"/>
          <w:lang w:val="tr-TR"/>
        </w:rPr>
        <w:t xml:space="preserve"> </w:t>
      </w:r>
      <w:r w:rsidR="00C12D28" w:rsidRPr="007A63F6">
        <w:rPr>
          <w:rFonts w:asciiTheme="majorBidi" w:hAnsiTheme="majorBidi" w:cstheme="majorBidi"/>
          <w:sz w:val="28"/>
          <w:szCs w:val="28"/>
          <w:lang w:val="kk-KZ"/>
        </w:rPr>
        <w:t xml:space="preserve"> </w:t>
      </w:r>
      <w:bookmarkEnd w:id="286"/>
      <w:r w:rsidR="00C12D28" w:rsidRPr="007A63F6">
        <w:rPr>
          <w:rFonts w:asciiTheme="majorBidi" w:hAnsiTheme="majorBidi" w:cstheme="majorBidi"/>
          <w:sz w:val="28"/>
          <w:szCs w:val="28"/>
          <w:lang w:val="kk-KZ"/>
        </w:rPr>
        <w:t>- «барлық»</w:t>
      </w:r>
      <w:r w:rsidR="00760F15" w:rsidRPr="007A63F6">
        <w:rPr>
          <w:rFonts w:asciiTheme="majorBidi" w:hAnsiTheme="majorBidi" w:cstheme="majorBidi"/>
          <w:sz w:val="28"/>
          <w:szCs w:val="28"/>
          <w:lang w:val="kk-KZ"/>
        </w:rPr>
        <w:t>,</w:t>
      </w:r>
      <w:r w:rsidR="00C12D28" w:rsidRPr="007A63F6">
        <w:rPr>
          <w:rFonts w:asciiTheme="majorBidi" w:hAnsiTheme="majorBidi" w:cstheme="majorBidi"/>
          <w:sz w:val="28"/>
          <w:szCs w:val="28"/>
          <w:lang w:val="kk-KZ"/>
        </w:rPr>
        <w:t xml:space="preserve"> </w:t>
      </w:r>
      <w:bookmarkStart w:id="287" w:name="_Hlk113274491"/>
      <w:r w:rsidR="00C12D28" w:rsidRPr="001571EE">
        <w:rPr>
          <w:rFonts w:asciiTheme="majorBidi" w:eastAsia="Times Turkish Transcription" w:hAnsiTheme="majorBidi" w:cstheme="majorBidi"/>
          <w:i/>
          <w:iCs/>
          <w:sz w:val="28"/>
          <w:szCs w:val="28"/>
          <w:lang w:val="kk-KZ"/>
        </w:rPr>
        <w:t>hemme</w:t>
      </w:r>
      <w:r w:rsidR="00C12D28" w:rsidRPr="007A63F6">
        <w:rPr>
          <w:rFonts w:asciiTheme="majorBidi" w:eastAsia="Times Turkish Transcription" w:hAnsiTheme="majorBidi" w:cstheme="majorBidi"/>
          <w:sz w:val="28"/>
          <w:szCs w:val="28"/>
          <w:lang w:val="kk-KZ"/>
        </w:rPr>
        <w:t xml:space="preserve"> </w:t>
      </w:r>
      <w:bookmarkEnd w:id="287"/>
      <w:r w:rsidR="00C12D28" w:rsidRPr="007A63F6">
        <w:rPr>
          <w:rFonts w:asciiTheme="majorBidi" w:eastAsia="Times Turkish Transcription" w:hAnsiTheme="majorBidi" w:cstheme="majorBidi"/>
          <w:sz w:val="28"/>
          <w:szCs w:val="28"/>
          <w:lang w:val="kk-KZ"/>
        </w:rPr>
        <w:t>– «түгел, барлық»</w:t>
      </w:r>
      <w:r w:rsidR="00760F15" w:rsidRPr="007A63F6">
        <w:rPr>
          <w:rFonts w:asciiTheme="majorBidi" w:eastAsia="Times Turkish Transcription" w:hAnsiTheme="majorBidi" w:cstheme="majorBidi"/>
          <w:sz w:val="28"/>
          <w:szCs w:val="28"/>
          <w:lang w:val="kk-KZ"/>
        </w:rPr>
        <w:t xml:space="preserve"> деген</w:t>
      </w:r>
      <w:r w:rsidR="00C12D28" w:rsidRPr="007A63F6">
        <w:rPr>
          <w:rFonts w:asciiTheme="majorBidi" w:eastAsia="Times Turkish Transcription" w:hAnsiTheme="majorBidi" w:cstheme="majorBidi"/>
          <w:sz w:val="28"/>
          <w:szCs w:val="28"/>
          <w:lang w:val="kk-KZ"/>
        </w:rPr>
        <w:t xml:space="preserve"> </w:t>
      </w:r>
      <w:r w:rsidR="000B65D2">
        <w:rPr>
          <w:rFonts w:asciiTheme="majorBidi" w:hAnsiTheme="majorBidi" w:cstheme="majorBidi"/>
          <w:sz w:val="28"/>
          <w:szCs w:val="28"/>
          <w:lang w:val="kk-KZ"/>
        </w:rPr>
        <w:t>жалпылау</w:t>
      </w:r>
      <w:r w:rsidRPr="007A63F6">
        <w:rPr>
          <w:rFonts w:asciiTheme="majorBidi" w:hAnsiTheme="majorBidi" w:cstheme="majorBidi"/>
          <w:sz w:val="28"/>
          <w:szCs w:val="28"/>
          <w:lang w:val="kk-KZ"/>
        </w:rPr>
        <w:t xml:space="preserve"> есімдіктердің түрлері </w:t>
      </w:r>
      <w:r w:rsidR="00760F15" w:rsidRPr="007A63F6">
        <w:rPr>
          <w:rFonts w:asciiTheme="majorBidi" w:hAnsiTheme="majorBidi" w:cstheme="majorBidi"/>
          <w:sz w:val="28"/>
          <w:szCs w:val="28"/>
          <w:lang w:val="kk-KZ"/>
        </w:rPr>
        <w:t xml:space="preserve">кездеседі. </w:t>
      </w:r>
      <w:r w:rsidR="00760F15" w:rsidRPr="007A63F6">
        <w:rPr>
          <w:rFonts w:asciiTheme="majorBidi" w:hAnsiTheme="majorBidi" w:cstheme="majorBidi"/>
          <w:sz w:val="28"/>
          <w:szCs w:val="28"/>
          <w:lang w:val="kk-KZ"/>
        </w:rPr>
        <w:lastRenderedPageBreak/>
        <w:t>Мысалы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tamām ʿaẓālārı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145a/ 1</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 «бүкіл ағзалары»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tamām ḫalā’iq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160b/7</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 «барша халық»</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cümle-i ʿālem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144b/11</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 «бүкіл әлем»</w:t>
      </w:r>
      <w:r w:rsidRPr="007A63F6">
        <w:rPr>
          <w:rFonts w:asciiTheme="majorBidi" w:hAnsiTheme="majorBidi" w:cstheme="majorBidi"/>
          <w:sz w:val="28"/>
          <w:szCs w:val="28"/>
          <w:lang w:val="kk-KZ"/>
        </w:rPr>
        <w:t xml:space="preserve">, </w:t>
      </w:r>
      <w:r w:rsidRPr="001571EE">
        <w:rPr>
          <w:rFonts w:asciiTheme="majorBidi" w:eastAsia="Times Turkish Transcription" w:hAnsiTheme="majorBidi" w:cstheme="majorBidi"/>
          <w:i/>
          <w:iCs/>
          <w:sz w:val="28"/>
          <w:szCs w:val="28"/>
          <w:lang w:val="kk-KZ"/>
        </w:rPr>
        <w:t>hemme birdin aṭ qoyunlar dėdi</w:t>
      </w:r>
      <w:r w:rsidRPr="001571EE">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w:t>
      </w:r>
      <w:r w:rsidRPr="001571EE">
        <w:rPr>
          <w:rFonts w:asciiTheme="majorBidi" w:eastAsia="Times Turkish Transcription" w:hAnsiTheme="majorBidi" w:cstheme="majorBidi"/>
          <w:sz w:val="28"/>
          <w:szCs w:val="28"/>
          <w:lang w:val="kk-KZ"/>
        </w:rPr>
        <w:t>137b/5</w:t>
      </w:r>
      <w:r w:rsidRPr="007A63F6">
        <w:rPr>
          <w:rFonts w:asciiTheme="majorBidi" w:eastAsia="Times Turkish Transcription" w:hAnsiTheme="majorBidi" w:cstheme="majorBidi"/>
          <w:sz w:val="28"/>
          <w:szCs w:val="28"/>
          <w:lang w:val="kk-KZ"/>
        </w:rPr>
        <w:t>)</w:t>
      </w:r>
      <w:r w:rsidR="00160966" w:rsidRPr="007A63F6">
        <w:rPr>
          <w:rFonts w:asciiTheme="majorBidi" w:hAnsiTheme="majorBidi" w:cstheme="majorBidi"/>
          <w:sz w:val="28"/>
          <w:szCs w:val="28"/>
          <w:lang w:val="kk-KZ"/>
        </w:rPr>
        <w:t xml:space="preserve"> – «барлығын бірден шабуылыңдар»</w:t>
      </w:r>
      <w:r w:rsidRPr="001571EE">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hemme altun kümüş bolup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146a/4</w:t>
      </w:r>
      <w:r w:rsidRPr="007A63F6">
        <w:rPr>
          <w:rFonts w:asciiTheme="majorBidi" w:hAnsiTheme="majorBidi" w:cstheme="majorBidi"/>
          <w:sz w:val="28"/>
          <w:szCs w:val="28"/>
          <w:lang w:val="kk-KZ"/>
        </w:rPr>
        <w:t>)</w:t>
      </w:r>
      <w:r w:rsidR="00160966" w:rsidRPr="007A63F6">
        <w:rPr>
          <w:rFonts w:asciiTheme="majorBidi" w:hAnsiTheme="majorBidi" w:cstheme="majorBidi"/>
          <w:sz w:val="28"/>
          <w:szCs w:val="28"/>
          <w:lang w:val="kk-KZ"/>
        </w:rPr>
        <w:t xml:space="preserve"> – «</w:t>
      </w:r>
      <w:r w:rsidR="00A54C95" w:rsidRPr="007A63F6">
        <w:rPr>
          <w:rFonts w:asciiTheme="majorBidi" w:hAnsiTheme="majorBidi" w:cstheme="majorBidi"/>
          <w:sz w:val="28"/>
          <w:szCs w:val="28"/>
          <w:lang w:val="kk-KZ"/>
        </w:rPr>
        <w:t>барлығы алтын-күміс</w:t>
      </w:r>
      <w:r w:rsidR="00A54C95" w:rsidRPr="001571EE">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тен</w:t>
      </w:r>
      <w:r w:rsidR="00A54C95" w:rsidRPr="001571EE">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болды</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hemme birdin tögülsün</w:t>
      </w:r>
      <w:r w:rsidRPr="007A63F6">
        <w:rPr>
          <w:rFonts w:asciiTheme="majorBidi" w:hAnsiTheme="majorBidi" w:cstheme="majorBidi"/>
          <w:sz w:val="28"/>
          <w:szCs w:val="28"/>
          <w:lang w:val="kk-KZ"/>
        </w:rPr>
        <w:t xml:space="preserve"> (175a/4)</w:t>
      </w:r>
      <w:r w:rsidR="00160966" w:rsidRPr="007A63F6">
        <w:rPr>
          <w:rFonts w:asciiTheme="majorBidi" w:hAnsiTheme="majorBidi" w:cstheme="majorBidi"/>
          <w:sz w:val="28"/>
          <w:szCs w:val="28"/>
          <w:lang w:val="kk-KZ"/>
        </w:rPr>
        <w:t xml:space="preserve"> – «</w:t>
      </w:r>
      <w:r w:rsidR="00A54C95" w:rsidRPr="007A63F6">
        <w:rPr>
          <w:rFonts w:asciiTheme="majorBidi" w:hAnsiTheme="majorBidi" w:cstheme="majorBidi"/>
          <w:sz w:val="28"/>
          <w:szCs w:val="28"/>
          <w:lang w:val="kk-KZ"/>
        </w:rPr>
        <w:t>барлығы бірден төгілсін</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hemme mu’minler birdin aldılarıġa çıqtılar</w:t>
      </w:r>
      <w:r w:rsidRPr="007A63F6">
        <w:rPr>
          <w:rFonts w:asciiTheme="majorBidi" w:hAnsiTheme="majorBidi" w:cstheme="majorBidi"/>
          <w:sz w:val="28"/>
          <w:szCs w:val="28"/>
          <w:lang w:val="tr-TR"/>
        </w:rPr>
        <w:t xml:space="preserve"> (258a/9)</w:t>
      </w:r>
      <w:r w:rsidR="00160966" w:rsidRPr="007A63F6">
        <w:rPr>
          <w:rFonts w:asciiTheme="majorBidi" w:hAnsiTheme="majorBidi" w:cstheme="majorBidi"/>
          <w:sz w:val="28"/>
          <w:szCs w:val="28"/>
          <w:lang w:val="kk-KZ"/>
        </w:rPr>
        <w:t xml:space="preserve"> – «</w:t>
      </w:r>
      <w:r w:rsidR="00A54C95" w:rsidRPr="007A63F6">
        <w:rPr>
          <w:rFonts w:asciiTheme="majorBidi" w:hAnsiTheme="majorBidi" w:cstheme="majorBidi"/>
          <w:sz w:val="28"/>
          <w:szCs w:val="28"/>
          <w:lang w:val="kk-KZ"/>
        </w:rPr>
        <w:t>түгел мұсылмандар бірден алдына шықты</w:t>
      </w:r>
      <w:r w:rsidR="0016096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B7EE912" w14:textId="064E970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 xml:space="preserve">6. Сұрау есімдіктерінің қазіргі тұлғалары тарихи тұрғыдан қаралса, сұрау мәнінде қолданылатын есімдіктер негізінен үш түбірдің айналасына топталады. Олар: </w:t>
      </w:r>
      <w:bookmarkStart w:id="288" w:name="_Hlk113274599"/>
      <w:r w:rsidRPr="007A63F6">
        <w:rPr>
          <w:rFonts w:asciiTheme="majorBidi" w:eastAsia="TimesNewRomanPSMT" w:hAnsiTheme="majorBidi" w:cstheme="majorBidi"/>
          <w:i/>
          <w:iCs/>
          <w:sz w:val="28"/>
          <w:szCs w:val="28"/>
          <w:lang w:val="tr-TR"/>
        </w:rPr>
        <w:t>kim, ne, qay</w:t>
      </w:r>
      <w:bookmarkEnd w:id="288"/>
      <w:r w:rsidRPr="007A63F6">
        <w:rPr>
          <w:rFonts w:asciiTheme="majorBidi" w:eastAsia="TimesNewRomanPSMT" w:hAnsiTheme="majorBidi" w:cstheme="majorBidi"/>
          <w:sz w:val="28"/>
          <w:szCs w:val="28"/>
          <w:lang w:val="kk-KZ"/>
        </w:rPr>
        <w:t xml:space="preserve">. Қазіргі түркі тілдерінің сұрау есімдіктері осы түбірлер негізінде жасалған. </w:t>
      </w:r>
      <w:r w:rsidR="003C64AB">
        <w:rPr>
          <w:rFonts w:asciiTheme="majorBidi" w:eastAsia="TimesNewRomanPSMT" w:hAnsiTheme="majorBidi" w:cstheme="majorBidi"/>
          <w:sz w:val="28"/>
          <w:szCs w:val="28"/>
          <w:lang w:val="kk-KZ"/>
        </w:rPr>
        <w:t>«Қисса-и Джанкнаме»</w:t>
      </w:r>
      <w:r w:rsidR="00126A05" w:rsidRPr="007A63F6">
        <w:rPr>
          <w:rFonts w:asciiTheme="majorBidi" w:eastAsia="TimesNewRomanPSMT" w:hAnsiTheme="majorBidi" w:cstheme="majorBidi"/>
          <w:sz w:val="28"/>
          <w:szCs w:val="28"/>
          <w:lang w:val="kk-KZ"/>
        </w:rPr>
        <w:t xml:space="preserve"> қолжазба</w:t>
      </w:r>
      <w:r w:rsidR="003C64AB">
        <w:rPr>
          <w:rFonts w:asciiTheme="majorBidi" w:eastAsia="TimesNewRomanPSMT" w:hAnsiTheme="majorBidi" w:cstheme="majorBidi"/>
          <w:sz w:val="28"/>
          <w:szCs w:val="28"/>
          <w:lang w:val="kk-KZ"/>
        </w:rPr>
        <w:t>сында</w:t>
      </w:r>
      <w:r w:rsidRPr="007A63F6">
        <w:rPr>
          <w:rFonts w:asciiTheme="majorBidi" w:eastAsia="TimesNewRomanPSMT" w:hAnsiTheme="majorBidi" w:cstheme="majorBidi"/>
          <w:i/>
          <w:iCs/>
          <w:sz w:val="28"/>
          <w:szCs w:val="28"/>
          <w:lang w:val="kk-KZ"/>
        </w:rPr>
        <w:t xml:space="preserve"> </w:t>
      </w:r>
      <w:bookmarkStart w:id="289" w:name="_Hlk113274609"/>
      <w:r w:rsidRPr="007A63F6">
        <w:rPr>
          <w:rFonts w:asciiTheme="majorBidi" w:eastAsia="TimesNewRomanPSMT" w:hAnsiTheme="majorBidi" w:cstheme="majorBidi"/>
          <w:i/>
          <w:iCs/>
          <w:sz w:val="28"/>
          <w:szCs w:val="28"/>
          <w:lang w:val="kk-KZ"/>
        </w:rPr>
        <w:t xml:space="preserve">qaydın, qayda, qaçan, </w:t>
      </w:r>
      <w:r w:rsidRPr="007A63F6">
        <w:rPr>
          <w:rFonts w:asciiTheme="majorBidi" w:eastAsia="TimesNewRomanPSMT" w:hAnsiTheme="majorBidi" w:cstheme="majorBidi"/>
          <w:i/>
          <w:iCs/>
          <w:sz w:val="28"/>
          <w:szCs w:val="28"/>
          <w:lang w:val="tr-TR"/>
        </w:rPr>
        <w:t>neçün</w:t>
      </w:r>
      <w:bookmarkEnd w:id="289"/>
      <w:r w:rsidRPr="007A63F6">
        <w:rPr>
          <w:rFonts w:asciiTheme="majorBidi" w:eastAsia="TimesNewRomanPSMT" w:hAnsiTheme="majorBidi" w:cstheme="majorBidi"/>
          <w:i/>
          <w:iCs/>
          <w:sz w:val="28"/>
          <w:szCs w:val="28"/>
          <w:lang w:val="tr-TR"/>
        </w:rPr>
        <w:t xml:space="preserve">, ne, kim </w:t>
      </w:r>
      <w:r w:rsidRPr="007A63F6">
        <w:rPr>
          <w:rFonts w:asciiTheme="majorBidi" w:eastAsia="TimesNewRomanPSMT" w:hAnsiTheme="majorBidi" w:cstheme="majorBidi"/>
          <w:sz w:val="28"/>
          <w:szCs w:val="28"/>
          <w:lang w:val="kk-KZ"/>
        </w:rPr>
        <w:t xml:space="preserve">сұрау есімдіктері кездеседі. Мысалы: </w:t>
      </w:r>
      <w:r w:rsidRPr="007A63F6">
        <w:rPr>
          <w:rFonts w:asciiTheme="majorBidi" w:hAnsiTheme="majorBidi" w:cstheme="majorBidi"/>
          <w:i/>
          <w:iCs/>
          <w:sz w:val="28"/>
          <w:szCs w:val="28"/>
          <w:lang w:val="tr-TR"/>
        </w:rPr>
        <w:t xml:space="preserve">aṭlarnıŋ nėme </w:t>
      </w:r>
      <w:r w:rsidRPr="007A63F6">
        <w:rPr>
          <w:rFonts w:asciiTheme="majorBidi" w:hAnsiTheme="majorBidi" w:cstheme="majorBidi"/>
          <w:b/>
          <w:bCs/>
          <w:i/>
          <w:iCs/>
          <w:sz w:val="28"/>
          <w:szCs w:val="28"/>
          <w:lang w:val="tr-TR"/>
        </w:rPr>
        <w:t>qaydın</w:t>
      </w:r>
      <w:r w:rsidRPr="007A63F6">
        <w:rPr>
          <w:rFonts w:asciiTheme="majorBidi" w:hAnsiTheme="majorBidi" w:cstheme="majorBidi"/>
          <w:i/>
          <w:iCs/>
          <w:sz w:val="28"/>
          <w:szCs w:val="28"/>
          <w:lang w:val="tr-TR"/>
        </w:rPr>
        <w:t xml:space="preserve"> kėlip </w:t>
      </w:r>
      <w:r w:rsidRPr="007A63F6">
        <w:rPr>
          <w:rFonts w:asciiTheme="majorBidi" w:hAnsiTheme="majorBidi" w:cstheme="majorBidi"/>
          <w:b/>
          <w:bCs/>
          <w:i/>
          <w:iCs/>
          <w:sz w:val="28"/>
          <w:szCs w:val="28"/>
          <w:lang w:val="tr-TR"/>
        </w:rPr>
        <w:t>qayda</w:t>
      </w:r>
      <w:r w:rsidRPr="007A63F6">
        <w:rPr>
          <w:rFonts w:asciiTheme="majorBidi" w:hAnsiTheme="majorBidi" w:cstheme="majorBidi"/>
          <w:i/>
          <w:iCs/>
          <w:sz w:val="28"/>
          <w:szCs w:val="28"/>
          <w:lang w:val="tr-TR"/>
        </w:rPr>
        <w:t xml:space="preserve"> barursızlar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96b/2</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«аттарың кім, қайдан келіп, қайда барасыңдар»</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neçun</w:t>
      </w:r>
      <w:r w:rsidRPr="007A63F6">
        <w:rPr>
          <w:rFonts w:asciiTheme="majorBidi" w:hAnsiTheme="majorBidi" w:cstheme="majorBidi"/>
          <w:i/>
          <w:iCs/>
          <w:sz w:val="28"/>
          <w:szCs w:val="28"/>
          <w:lang w:val="tr-TR"/>
        </w:rPr>
        <w:t xml:space="preserve"> til birlen mundaġ dėrsin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182b/4</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«не үшін тіліңменен бұлай айтасың»</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bularnı qaydın aldıŋ</w:t>
      </w:r>
      <w:r w:rsidRPr="007A63F6">
        <w:rPr>
          <w:rFonts w:asciiTheme="majorBidi" w:hAnsiTheme="majorBidi" w:cstheme="majorBidi"/>
          <w:sz w:val="28"/>
          <w:szCs w:val="28"/>
          <w:lang w:val="kk-KZ"/>
        </w:rPr>
        <w:t xml:space="preserve"> (185b/9)</w:t>
      </w:r>
      <w:r w:rsidR="00A54C95" w:rsidRPr="007A63F6">
        <w:rPr>
          <w:rFonts w:asciiTheme="majorBidi" w:hAnsiTheme="majorBidi" w:cstheme="majorBidi"/>
          <w:sz w:val="28"/>
          <w:szCs w:val="28"/>
          <w:lang w:val="kk-KZ"/>
        </w:rPr>
        <w:t xml:space="preserve"> – «бұларды қайдан алдың»</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seni </w:t>
      </w:r>
      <w:r w:rsidRPr="007A63F6">
        <w:rPr>
          <w:rFonts w:asciiTheme="majorBidi" w:hAnsiTheme="majorBidi" w:cstheme="majorBidi"/>
          <w:b/>
          <w:bCs/>
          <w:i/>
          <w:iCs/>
          <w:sz w:val="28"/>
          <w:szCs w:val="28"/>
          <w:lang w:val="tr-TR"/>
        </w:rPr>
        <w:t>kim</w:t>
      </w:r>
      <w:r w:rsidRPr="007A63F6">
        <w:rPr>
          <w:rFonts w:asciiTheme="majorBidi" w:hAnsiTheme="majorBidi" w:cstheme="majorBidi"/>
          <w:i/>
          <w:iCs/>
          <w:sz w:val="28"/>
          <w:szCs w:val="28"/>
          <w:lang w:val="tr-TR"/>
        </w:rPr>
        <w:t xml:space="preserve"> mundaġ qıldı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198b/8</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«сені кім мында әкелді»</w:t>
      </w:r>
      <w:r w:rsidRPr="007A63F6">
        <w:rPr>
          <w:rFonts w:asciiTheme="majorBidi" w:hAnsiTheme="majorBidi" w:cstheme="majorBidi"/>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tr-TR"/>
        </w:rPr>
        <w:t>saqalıŋnı qırġan kişi qayda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198b/10</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«сақалыңды қырған кісі қайда»</w:t>
      </w:r>
      <w:r w:rsidRPr="007A63F6">
        <w:rPr>
          <w:rFonts w:asciiTheme="majorBidi" w:hAnsiTheme="majorBidi" w:cstheme="majorBidi"/>
          <w:sz w:val="28"/>
          <w:szCs w:val="28"/>
          <w:lang w:val="kk-KZ"/>
        </w:rPr>
        <w:t xml:space="preserve">. Дегенмен, </w:t>
      </w:r>
      <w:r w:rsidR="00DD4142">
        <w:rPr>
          <w:rFonts w:asciiTheme="majorBidi" w:hAnsiTheme="majorBidi" w:cstheme="majorBidi"/>
          <w:sz w:val="28"/>
          <w:szCs w:val="28"/>
          <w:lang w:val="kk-KZ"/>
        </w:rPr>
        <w:t xml:space="preserve">қолжазба </w:t>
      </w:r>
      <w:r w:rsidRPr="007A63F6">
        <w:rPr>
          <w:rFonts w:asciiTheme="majorBidi" w:eastAsia="TimesNewRomanPSMT" w:hAnsiTheme="majorBidi" w:cstheme="majorBidi"/>
          <w:sz w:val="28"/>
          <w:szCs w:val="28"/>
          <w:lang w:val="kk-KZ"/>
        </w:rPr>
        <w:t>мәтіні</w:t>
      </w:r>
      <w:r w:rsidR="00DD4142">
        <w:rPr>
          <w:rFonts w:asciiTheme="majorBidi" w:eastAsia="TimesNewRomanPSMT" w:hAnsiTheme="majorBidi" w:cstheme="majorBidi"/>
          <w:sz w:val="28"/>
          <w:szCs w:val="28"/>
          <w:lang w:val="kk-KZ"/>
        </w:rPr>
        <w:t>н</w:t>
      </w:r>
      <w:r w:rsidRPr="007A63F6">
        <w:rPr>
          <w:rFonts w:asciiTheme="majorBidi" w:eastAsia="TimesNewRomanPSMT" w:hAnsiTheme="majorBidi" w:cstheme="majorBidi"/>
          <w:sz w:val="28"/>
          <w:szCs w:val="28"/>
          <w:lang w:val="kk-KZ"/>
        </w:rPr>
        <w:t xml:space="preserve">де кездескен сұраулы есімдіктері кейде сұраулық мәннен гөрі қатыстық мәнді көбірек танытатынын байқауға болады. Мысалы: </w:t>
      </w:r>
      <w:r w:rsidRPr="007A63F6">
        <w:rPr>
          <w:rFonts w:asciiTheme="majorBidi" w:hAnsiTheme="majorBidi" w:cstheme="majorBidi"/>
          <w:b/>
          <w:bCs/>
          <w:i/>
          <w:iCs/>
          <w:sz w:val="28"/>
          <w:szCs w:val="28"/>
          <w:lang w:val="tr-TR"/>
        </w:rPr>
        <w:t>qaçan</w:t>
      </w:r>
      <w:r w:rsidRPr="007A63F6">
        <w:rPr>
          <w:rFonts w:asciiTheme="majorBidi" w:hAnsiTheme="majorBidi" w:cstheme="majorBidi"/>
          <w:i/>
          <w:iCs/>
          <w:sz w:val="28"/>
          <w:szCs w:val="28"/>
          <w:lang w:val="tr-TR"/>
        </w:rPr>
        <w:t xml:space="preserve"> ḥażret-i ʿalī kėlgеуler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158b/2</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«қашан Хз.Әли келеді»; </w:t>
      </w:r>
      <w:r w:rsidR="00A54C95"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ne</w:t>
      </w:r>
      <w:r w:rsidRPr="007A63F6">
        <w:rPr>
          <w:rFonts w:asciiTheme="majorBidi" w:hAnsiTheme="majorBidi" w:cstheme="majorBidi"/>
          <w:i/>
          <w:iCs/>
          <w:sz w:val="28"/>
          <w:szCs w:val="28"/>
          <w:lang w:val="tr-TR"/>
        </w:rPr>
        <w:t xml:space="preserve"> bolġan vaqʿanı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253a/6</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«не болған оқиғаны»;</w:t>
      </w:r>
      <w:r w:rsidR="00224B8E"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arada </w:t>
      </w:r>
      <w:r w:rsidRPr="007A63F6">
        <w:rPr>
          <w:rFonts w:asciiTheme="majorBidi" w:hAnsiTheme="majorBidi" w:cstheme="majorBidi"/>
          <w:b/>
          <w:bCs/>
          <w:i/>
          <w:iCs/>
          <w:sz w:val="28"/>
          <w:szCs w:val="28"/>
          <w:lang w:val="tr-TR"/>
        </w:rPr>
        <w:t>nėçe</w:t>
      </w:r>
      <w:r w:rsidRPr="007A63F6">
        <w:rPr>
          <w:rFonts w:asciiTheme="majorBidi" w:hAnsiTheme="majorBidi" w:cstheme="majorBidi"/>
          <w:i/>
          <w:iCs/>
          <w:sz w:val="28"/>
          <w:szCs w:val="28"/>
          <w:lang w:val="tr-TR"/>
        </w:rPr>
        <w:t xml:space="preserve"> merātib redd ü bedel boldı</w:t>
      </w:r>
      <w:r w:rsidR="00224B8E"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100a/9</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w:t>
      </w:r>
      <w:r w:rsidR="00224B8E" w:rsidRPr="007A63F6">
        <w:rPr>
          <w:rFonts w:asciiTheme="majorBidi" w:hAnsiTheme="majorBidi" w:cstheme="majorBidi"/>
          <w:sz w:val="28"/>
          <w:szCs w:val="28"/>
          <w:lang w:val="kk-KZ"/>
        </w:rPr>
        <w:t>арада неше рет оқ қайтарылды</w:t>
      </w:r>
      <w:r w:rsidR="00A54C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b/>
          <w:bCs/>
          <w:i/>
          <w:iCs/>
          <w:sz w:val="28"/>
          <w:szCs w:val="28"/>
          <w:lang w:val="kk-KZ"/>
        </w:rPr>
        <w:t>nėçe</w:t>
      </w:r>
      <w:r w:rsidRPr="001571EE">
        <w:rPr>
          <w:rFonts w:asciiTheme="majorBidi" w:hAnsiTheme="majorBidi" w:cstheme="majorBidi"/>
          <w:i/>
          <w:iCs/>
          <w:sz w:val="28"/>
          <w:szCs w:val="28"/>
          <w:lang w:val="kk-KZ"/>
        </w:rPr>
        <w:t xml:space="preserve"> künler boldı ki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110a/9</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w:t>
      </w:r>
      <w:r w:rsidR="00224B8E" w:rsidRPr="007A63F6">
        <w:rPr>
          <w:rFonts w:asciiTheme="majorBidi" w:hAnsiTheme="majorBidi" w:cstheme="majorBidi"/>
          <w:sz w:val="28"/>
          <w:szCs w:val="28"/>
          <w:lang w:val="kk-KZ"/>
        </w:rPr>
        <w:t>неше күн болды</w:t>
      </w:r>
      <w:r w:rsidR="00A54C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çep yanıda </w:t>
      </w:r>
      <w:r w:rsidRPr="007A63F6">
        <w:rPr>
          <w:rFonts w:asciiTheme="majorBidi" w:hAnsiTheme="majorBidi" w:cstheme="majorBidi"/>
          <w:b/>
          <w:bCs/>
          <w:i/>
          <w:iCs/>
          <w:sz w:val="28"/>
          <w:szCs w:val="28"/>
          <w:lang w:val="tr-TR"/>
        </w:rPr>
        <w:t>nėçe</w:t>
      </w:r>
      <w:r w:rsidRPr="007A63F6">
        <w:rPr>
          <w:rFonts w:asciiTheme="majorBidi" w:hAnsiTheme="majorBidi" w:cstheme="majorBidi"/>
          <w:i/>
          <w:iCs/>
          <w:sz w:val="28"/>
          <w:szCs w:val="28"/>
          <w:lang w:val="tr-TR"/>
        </w:rPr>
        <w:t xml:space="preserve"> miŋ ejderhā kibi bahādūr sergerdeler olturupdur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120a/2</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w:t>
      </w:r>
      <w:r w:rsidR="00224B8E" w:rsidRPr="007A63F6">
        <w:rPr>
          <w:rFonts w:asciiTheme="majorBidi" w:hAnsiTheme="majorBidi" w:cstheme="majorBidi"/>
          <w:sz w:val="28"/>
          <w:szCs w:val="28"/>
          <w:lang w:val="kk-KZ"/>
        </w:rPr>
        <w:t>оң жағында неше мың айдаһар сияқты мықты басшылар отырды</w:t>
      </w:r>
      <w:r w:rsidR="00A54C95"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her </w:t>
      </w:r>
      <w:r w:rsidRPr="007A63F6">
        <w:rPr>
          <w:rFonts w:asciiTheme="majorBidi" w:hAnsiTheme="majorBidi" w:cstheme="majorBidi"/>
          <w:b/>
          <w:bCs/>
          <w:i/>
          <w:iCs/>
          <w:sz w:val="28"/>
          <w:szCs w:val="28"/>
          <w:lang w:val="tr-TR"/>
        </w:rPr>
        <w:t>nėçun</w:t>
      </w:r>
      <w:r w:rsidRPr="007A63F6">
        <w:rPr>
          <w:rFonts w:asciiTheme="majorBidi" w:hAnsiTheme="majorBidi" w:cstheme="majorBidi"/>
          <w:i/>
          <w:iCs/>
          <w:sz w:val="28"/>
          <w:szCs w:val="28"/>
          <w:lang w:val="tr-TR"/>
        </w:rPr>
        <w:t xml:space="preserve"> hüneriŋ bolsa körsеуkil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156a/3</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w:t>
      </w:r>
      <w:r w:rsidR="00224B8E" w:rsidRPr="007A63F6">
        <w:rPr>
          <w:rFonts w:asciiTheme="majorBidi" w:hAnsiTheme="majorBidi" w:cstheme="majorBidi"/>
          <w:sz w:val="28"/>
          <w:szCs w:val="28"/>
          <w:lang w:val="kk-KZ"/>
        </w:rPr>
        <w:t>қандай өнерін болса, көрсет</w:t>
      </w:r>
      <w:r w:rsidR="00A54C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bir sāʿatde </w:t>
      </w:r>
      <w:r w:rsidRPr="007A63F6">
        <w:rPr>
          <w:rFonts w:asciiTheme="majorBidi" w:hAnsiTheme="majorBidi" w:cstheme="majorBidi"/>
          <w:b/>
          <w:bCs/>
          <w:i/>
          <w:iCs/>
          <w:sz w:val="28"/>
          <w:szCs w:val="28"/>
          <w:lang w:val="tr-TR"/>
        </w:rPr>
        <w:t>qança</w:t>
      </w:r>
      <w:r w:rsidRPr="007A63F6">
        <w:rPr>
          <w:rFonts w:asciiTheme="majorBidi" w:hAnsiTheme="majorBidi" w:cstheme="majorBidi"/>
          <w:i/>
          <w:iCs/>
          <w:sz w:val="28"/>
          <w:szCs w:val="28"/>
          <w:lang w:val="tr-TR"/>
        </w:rPr>
        <w:t xml:space="preserve"> kāfirlerni qırıp taşladılar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98a/2</w:t>
      </w:r>
      <w:r w:rsidRPr="007A63F6">
        <w:rPr>
          <w:rFonts w:asciiTheme="majorBidi" w:hAnsiTheme="majorBidi" w:cstheme="majorBidi"/>
          <w:sz w:val="28"/>
          <w:szCs w:val="28"/>
          <w:lang w:val="kk-KZ"/>
        </w:rPr>
        <w:t>)</w:t>
      </w:r>
      <w:r w:rsidR="00A54C95" w:rsidRPr="007A63F6">
        <w:rPr>
          <w:rFonts w:asciiTheme="majorBidi" w:hAnsiTheme="majorBidi" w:cstheme="majorBidi"/>
          <w:sz w:val="28"/>
          <w:szCs w:val="28"/>
          <w:lang w:val="kk-KZ"/>
        </w:rPr>
        <w:t xml:space="preserve"> – «</w:t>
      </w:r>
      <w:r w:rsidR="00224B8E" w:rsidRPr="007A63F6">
        <w:rPr>
          <w:rFonts w:asciiTheme="majorBidi" w:hAnsiTheme="majorBidi" w:cstheme="majorBidi"/>
          <w:sz w:val="28"/>
          <w:szCs w:val="28"/>
          <w:lang w:val="kk-KZ"/>
        </w:rPr>
        <w:t>бір сағатта қанша кәпірді қырып тастады</w:t>
      </w:r>
      <w:r w:rsidR="00A54C95" w:rsidRPr="007A63F6">
        <w:rPr>
          <w:rFonts w:asciiTheme="majorBidi" w:hAnsiTheme="majorBidi" w:cstheme="majorBidi"/>
          <w:sz w:val="28"/>
          <w:szCs w:val="28"/>
          <w:lang w:val="kk-KZ"/>
        </w:rPr>
        <w:t>».</w:t>
      </w:r>
    </w:p>
    <w:p w14:paraId="2EC0460F" w14:textId="10FFAEE5"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7. Өздік есімдіг</w:t>
      </w:r>
      <w:r w:rsidR="00224B8E" w:rsidRPr="007A63F6">
        <w:rPr>
          <w:rFonts w:asciiTheme="majorBidi" w:eastAsia="TimesNewRomanPSMT" w:hAnsiTheme="majorBidi" w:cstheme="majorBidi"/>
          <w:sz w:val="28"/>
          <w:szCs w:val="28"/>
          <w:lang w:val="kk-KZ"/>
        </w:rPr>
        <w:t>інің бір</w:t>
      </w:r>
      <w:r w:rsidR="000B65D2">
        <w:rPr>
          <w:rFonts w:asciiTheme="majorBidi" w:eastAsia="TimesNewRomanPSMT" w:hAnsiTheme="majorBidi" w:cstheme="majorBidi"/>
          <w:sz w:val="28"/>
          <w:szCs w:val="28"/>
          <w:lang w:val="kk-KZ"/>
        </w:rPr>
        <w:t xml:space="preserve"> ғана</w:t>
      </w:r>
      <w:r w:rsidR="00224B8E"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i/>
          <w:iCs/>
          <w:sz w:val="28"/>
          <w:szCs w:val="28"/>
          <w:lang w:val="kk-KZ"/>
        </w:rPr>
        <w:t>өз</w:t>
      </w:r>
      <w:r w:rsidR="00224B8E" w:rsidRPr="007A63F6">
        <w:rPr>
          <w:rFonts w:asciiTheme="majorBidi" w:eastAsia="TimesNewRomanPSMT" w:hAnsiTheme="majorBidi" w:cstheme="majorBidi"/>
          <w:sz w:val="28"/>
          <w:szCs w:val="28"/>
          <w:lang w:val="kk-KZ"/>
        </w:rPr>
        <w:t xml:space="preserve"> тұлғасы бар. Қолжазба мәтінінде</w:t>
      </w:r>
      <w:r w:rsidRPr="007A63F6">
        <w:rPr>
          <w:rFonts w:asciiTheme="majorBidi" w:eastAsia="TimesNewRomanPSMT" w:hAnsiTheme="majorBidi" w:cstheme="majorBidi"/>
          <w:sz w:val="28"/>
          <w:szCs w:val="28"/>
          <w:lang w:val="kk-KZ"/>
        </w:rPr>
        <w:t xml:space="preserve"> бұл есімдік көбінесе жіктік жалғауларымен қолданылған. Мысалы: </w:t>
      </w:r>
      <w:bookmarkStart w:id="290" w:name="_Hlk113274624"/>
      <w:r w:rsidRPr="007A63F6">
        <w:rPr>
          <w:rFonts w:asciiTheme="majorBidi" w:hAnsiTheme="majorBidi" w:cstheme="majorBidi"/>
          <w:i/>
          <w:iCs/>
          <w:sz w:val="28"/>
          <w:szCs w:val="28"/>
          <w:lang w:val="tr-TR"/>
        </w:rPr>
        <w:t xml:space="preserve">özi </w:t>
      </w:r>
      <w:bookmarkEnd w:id="290"/>
      <w:r w:rsidRPr="007A63F6">
        <w:rPr>
          <w:rFonts w:asciiTheme="majorBidi" w:hAnsiTheme="majorBidi" w:cstheme="majorBidi"/>
          <w:i/>
          <w:iCs/>
          <w:sz w:val="28"/>
          <w:szCs w:val="28"/>
          <w:lang w:val="tr-TR"/>
        </w:rPr>
        <w:t>otuz fīlni birbirige baġlap üstige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taḫtını qurup temāşāh qılur ėrdi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169b/7</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«өзі отыз пілді бір-біріне байлап, үстіне тақ құрып, тамашалады»;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muḥammedni özi kirsun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178b/1</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Мұхаммедтің өзі кірсін</w:t>
      </w:r>
      <w:r w:rsidR="00224B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 özleri mеуdānġa kirdiler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179b/2</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Хазіреттің өзі майданға кірді</w:t>
      </w:r>
      <w:r w:rsidR="00224B8E"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ḥażret-i şāh-ı merdān özleri mеуdānġa kirdiler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199b/7</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Хз.Шах-и Мардан өздері майданға кірді</w:t>
      </w:r>
      <w:r w:rsidR="00224B8E"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şīr-i ḫudā yalġuz </w:t>
      </w:r>
      <w:bookmarkStart w:id="291" w:name="_Hlk113274664"/>
      <w:r w:rsidRPr="007A63F6">
        <w:rPr>
          <w:rFonts w:asciiTheme="majorBidi" w:hAnsiTheme="majorBidi" w:cstheme="majorBidi"/>
          <w:i/>
          <w:iCs/>
          <w:sz w:val="28"/>
          <w:szCs w:val="28"/>
          <w:lang w:val="tr-TR"/>
        </w:rPr>
        <w:t xml:space="preserve">özleri </w:t>
      </w:r>
      <w:bookmarkEnd w:id="291"/>
      <w:r w:rsidRPr="007A63F6">
        <w:rPr>
          <w:rFonts w:asciiTheme="majorBidi" w:hAnsiTheme="majorBidi" w:cstheme="majorBidi"/>
          <w:i/>
          <w:iCs/>
          <w:sz w:val="28"/>
          <w:szCs w:val="28"/>
          <w:lang w:val="tr-TR"/>
        </w:rPr>
        <w:t xml:space="preserve">uruş qılıp dur ėrdiler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200a/7</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Құдай арыстаны жалғыз өзі ұрысты</w:t>
      </w:r>
      <w:r w:rsidR="00224B8E"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özi şehirge barıp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211a/1</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өзі қалаға барып</w:t>
      </w:r>
      <w:r w:rsidR="00224B8E"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oq yāyımnı kėltürüŋler özüm tenhā barıp ʿalīni körеуin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224a/3</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қару-жарағымды әкеліңдер, өзім жалғыз барып, Әлиді көрейін</w:t>
      </w:r>
      <w:r w:rsidR="00224B8E"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ḥażret-i şāh-ı merdānġa </w:t>
      </w:r>
      <w:bookmarkStart w:id="292" w:name="_Hlk113274648"/>
      <w:r w:rsidRPr="007A63F6">
        <w:rPr>
          <w:rFonts w:asciiTheme="majorBidi" w:hAnsiTheme="majorBidi" w:cstheme="majorBidi"/>
          <w:i/>
          <w:iCs/>
          <w:sz w:val="28"/>
          <w:szCs w:val="28"/>
          <w:lang w:val="tr-TR"/>
        </w:rPr>
        <w:t xml:space="preserve">öziŋ </w:t>
      </w:r>
      <w:bookmarkEnd w:id="292"/>
      <w:r w:rsidRPr="007A63F6">
        <w:rPr>
          <w:rFonts w:asciiTheme="majorBidi" w:hAnsiTheme="majorBidi" w:cstheme="majorBidi"/>
          <w:i/>
          <w:iCs/>
          <w:sz w:val="28"/>
          <w:szCs w:val="28"/>
          <w:lang w:val="tr-TR"/>
        </w:rPr>
        <w:t xml:space="preserve">qut bėrgil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224a/9</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Хз.Шах-и Марданға өзің құт бергіл</w:t>
      </w:r>
      <w:r w:rsidR="00224B8E"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özüm barıp seni körmaqçı ėrdim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226b/8</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өзім барып, сені көрмекші едім</w:t>
      </w:r>
      <w:r w:rsidR="00224B8E"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taġ üstige çıqalmay öz şehriġa kėldi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243a/1</w:t>
      </w:r>
      <w:r w:rsidRPr="007A63F6">
        <w:rPr>
          <w:rFonts w:asciiTheme="majorBidi" w:hAnsiTheme="majorBidi" w:cstheme="majorBidi"/>
          <w:sz w:val="28"/>
          <w:szCs w:val="28"/>
          <w:lang w:val="kk-KZ"/>
        </w:rPr>
        <w:t>)</w:t>
      </w:r>
      <w:r w:rsidR="00224B8E" w:rsidRPr="007A63F6">
        <w:rPr>
          <w:rFonts w:asciiTheme="majorBidi" w:hAnsiTheme="majorBidi" w:cstheme="majorBidi"/>
          <w:sz w:val="28"/>
          <w:szCs w:val="28"/>
          <w:lang w:val="kk-KZ"/>
        </w:rPr>
        <w:t xml:space="preserve"> – «</w:t>
      </w:r>
      <w:r w:rsidR="00121851" w:rsidRPr="007A63F6">
        <w:rPr>
          <w:rFonts w:asciiTheme="majorBidi" w:hAnsiTheme="majorBidi" w:cstheme="majorBidi"/>
          <w:sz w:val="28"/>
          <w:szCs w:val="28"/>
          <w:lang w:val="kk-KZ"/>
        </w:rPr>
        <w:t>тау үстіне</w:t>
      </w:r>
      <w:r w:rsidR="00982BDD" w:rsidRPr="007A63F6">
        <w:rPr>
          <w:rFonts w:asciiTheme="majorBidi" w:hAnsiTheme="majorBidi" w:cstheme="majorBidi"/>
          <w:sz w:val="28"/>
          <w:szCs w:val="28"/>
          <w:lang w:val="kk-KZ"/>
        </w:rPr>
        <w:t xml:space="preserve"> шыға алмай, өз қаласына келді</w:t>
      </w:r>
      <w:r w:rsidR="00224B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14C8438" w14:textId="3BE548A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Öz</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есімдігі зат есімдері сияқты септік жалғауларымен бірге қолданылады. Мысалы: </w:t>
      </w:r>
      <w:r w:rsidRPr="007A63F6">
        <w:rPr>
          <w:rFonts w:asciiTheme="majorBidi" w:hAnsiTheme="majorBidi" w:cstheme="majorBidi"/>
          <w:i/>
          <w:iCs/>
          <w:sz w:val="28"/>
          <w:szCs w:val="28"/>
          <w:lang w:val="tr-TR"/>
        </w:rPr>
        <w:t xml:space="preserve">cemşīd özige baqsa saqallarıdın dürre cevāhirlerni alıp kėtipdur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186a/10</w:t>
      </w:r>
      <w:r w:rsidRPr="007A63F6">
        <w:rPr>
          <w:rFonts w:asciiTheme="majorBidi" w:hAnsiTheme="majorBidi" w:cstheme="majorBidi"/>
          <w:sz w:val="28"/>
          <w:szCs w:val="28"/>
          <w:lang w:val="kk-KZ"/>
        </w:rPr>
        <w:t>)</w:t>
      </w:r>
      <w:r w:rsidR="00982BDD" w:rsidRPr="007A63F6">
        <w:rPr>
          <w:rFonts w:asciiTheme="majorBidi" w:hAnsiTheme="majorBidi" w:cstheme="majorBidi"/>
          <w:sz w:val="28"/>
          <w:szCs w:val="28"/>
          <w:lang w:val="kk-KZ"/>
        </w:rPr>
        <w:t xml:space="preserve"> – «Жәмшід өзіне қараса, сақалдарынан гауһар тастар</w:t>
      </w:r>
      <w:r w:rsidR="003C64AB">
        <w:rPr>
          <w:rFonts w:asciiTheme="majorBidi" w:hAnsiTheme="majorBidi" w:cstheme="majorBidi"/>
          <w:sz w:val="28"/>
          <w:szCs w:val="28"/>
          <w:lang w:val="kk-KZ"/>
        </w:rPr>
        <w:t>д</w:t>
      </w:r>
      <w:r w:rsidR="00982BDD" w:rsidRPr="007A63F6">
        <w:rPr>
          <w:rFonts w:asciiTheme="majorBidi" w:hAnsiTheme="majorBidi" w:cstheme="majorBidi"/>
          <w:sz w:val="28"/>
          <w:szCs w:val="28"/>
          <w:lang w:val="kk-KZ"/>
        </w:rPr>
        <w:t xml:space="preserve">ы алып тастады»; </w:t>
      </w:r>
      <w:r w:rsidRPr="007A63F6">
        <w:rPr>
          <w:rFonts w:asciiTheme="majorBidi" w:hAnsiTheme="majorBidi" w:cstheme="majorBidi"/>
          <w:i/>
          <w:iCs/>
          <w:sz w:val="28"/>
          <w:szCs w:val="28"/>
          <w:lang w:val="tr-TR"/>
        </w:rPr>
        <w:t xml:space="preserve">bu tāc-taḫtıŋnı öziŋa zindān qılurmın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187b/1</w:t>
      </w:r>
      <w:r w:rsidRPr="007A63F6">
        <w:rPr>
          <w:rFonts w:asciiTheme="majorBidi" w:hAnsiTheme="majorBidi" w:cstheme="majorBidi"/>
          <w:sz w:val="28"/>
          <w:szCs w:val="28"/>
          <w:lang w:val="kk-KZ"/>
        </w:rPr>
        <w:t>)</w:t>
      </w:r>
      <w:r w:rsidR="00982BDD" w:rsidRPr="007A63F6">
        <w:rPr>
          <w:rFonts w:asciiTheme="majorBidi" w:hAnsiTheme="majorBidi" w:cstheme="majorBidi"/>
          <w:sz w:val="28"/>
          <w:szCs w:val="28"/>
          <w:lang w:val="kk-KZ"/>
        </w:rPr>
        <w:t xml:space="preserve"> – «бұл тәж-тағын өзіңе зындан қыламын»;</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zamāndın soŋ özige kėldi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196b/11</w:t>
      </w:r>
      <w:r w:rsidRPr="007A63F6">
        <w:rPr>
          <w:rFonts w:asciiTheme="majorBidi" w:hAnsiTheme="majorBidi" w:cstheme="majorBidi"/>
          <w:sz w:val="28"/>
          <w:szCs w:val="28"/>
          <w:lang w:val="kk-KZ"/>
        </w:rPr>
        <w:t>)</w:t>
      </w:r>
      <w:r w:rsidR="00982BDD" w:rsidRPr="007A63F6">
        <w:rPr>
          <w:rFonts w:asciiTheme="majorBidi" w:hAnsiTheme="majorBidi" w:cstheme="majorBidi"/>
          <w:sz w:val="28"/>
          <w:szCs w:val="28"/>
          <w:lang w:val="kk-KZ"/>
        </w:rPr>
        <w:t xml:space="preserve"> – «уақыттан соң өзіне келді»;</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ḫalā’iq özleriġa kėlseler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206b/6</w:t>
      </w:r>
      <w:r w:rsidRPr="007A63F6">
        <w:rPr>
          <w:rFonts w:asciiTheme="majorBidi" w:hAnsiTheme="majorBidi" w:cstheme="majorBidi"/>
          <w:sz w:val="28"/>
          <w:szCs w:val="28"/>
          <w:lang w:val="kk-KZ"/>
        </w:rPr>
        <w:t>)</w:t>
      </w:r>
      <w:r w:rsidR="00982BDD" w:rsidRPr="007A63F6">
        <w:rPr>
          <w:rFonts w:asciiTheme="majorBidi" w:hAnsiTheme="majorBidi" w:cstheme="majorBidi"/>
          <w:sz w:val="28"/>
          <w:szCs w:val="28"/>
          <w:lang w:val="kk-KZ"/>
        </w:rPr>
        <w:t xml:space="preserve"> – «халық өздеріне келсе»;</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öz oqın öziġa atıp yiberdiler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225b/7</w:t>
      </w:r>
      <w:r w:rsidRPr="007A63F6">
        <w:rPr>
          <w:rFonts w:asciiTheme="majorBidi" w:hAnsiTheme="majorBidi" w:cstheme="majorBidi"/>
          <w:sz w:val="28"/>
          <w:szCs w:val="28"/>
          <w:lang w:val="kk-KZ"/>
        </w:rPr>
        <w:t>)</w:t>
      </w:r>
      <w:r w:rsidR="00982BDD" w:rsidRPr="007A63F6">
        <w:rPr>
          <w:rFonts w:asciiTheme="majorBidi" w:hAnsiTheme="majorBidi" w:cstheme="majorBidi"/>
          <w:sz w:val="28"/>
          <w:szCs w:val="28"/>
          <w:lang w:val="kk-KZ"/>
        </w:rPr>
        <w:t xml:space="preserve"> – </w:t>
      </w:r>
      <w:r w:rsidR="00982BDD" w:rsidRPr="007A63F6">
        <w:rPr>
          <w:rFonts w:asciiTheme="majorBidi" w:hAnsiTheme="majorBidi" w:cstheme="majorBidi"/>
          <w:sz w:val="28"/>
          <w:szCs w:val="28"/>
          <w:lang w:val="kk-KZ"/>
        </w:rPr>
        <w:lastRenderedPageBreak/>
        <w:t>«өз оғын өзіңе атып жіберді»;</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hemme </w:t>
      </w:r>
      <w:bookmarkStart w:id="293" w:name="_Hlk113274659"/>
      <w:r w:rsidRPr="007A63F6">
        <w:rPr>
          <w:rFonts w:asciiTheme="majorBidi" w:hAnsiTheme="majorBidi" w:cstheme="majorBidi"/>
          <w:i/>
          <w:iCs/>
          <w:sz w:val="28"/>
          <w:szCs w:val="28"/>
          <w:lang w:val="tr-TR"/>
        </w:rPr>
        <w:t xml:space="preserve">öz özini </w:t>
      </w:r>
      <w:bookmarkEnd w:id="293"/>
      <w:r w:rsidRPr="007A63F6">
        <w:rPr>
          <w:rFonts w:asciiTheme="majorBidi" w:hAnsiTheme="majorBidi" w:cstheme="majorBidi"/>
          <w:i/>
          <w:iCs/>
          <w:sz w:val="28"/>
          <w:szCs w:val="28"/>
          <w:lang w:val="tr-TR"/>
        </w:rPr>
        <w:t>qırıp</w:t>
      </w:r>
      <w:r w:rsidR="00942702"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237a/5</w:t>
      </w:r>
      <w:r w:rsidRPr="007A63F6">
        <w:rPr>
          <w:rFonts w:asciiTheme="majorBidi" w:hAnsiTheme="majorBidi" w:cstheme="majorBidi"/>
          <w:sz w:val="28"/>
          <w:szCs w:val="28"/>
          <w:lang w:val="kk-KZ"/>
        </w:rPr>
        <w:t>)</w:t>
      </w:r>
      <w:r w:rsidR="00982BDD" w:rsidRPr="007A63F6">
        <w:rPr>
          <w:rFonts w:asciiTheme="majorBidi" w:hAnsiTheme="majorBidi" w:cstheme="majorBidi"/>
          <w:sz w:val="28"/>
          <w:szCs w:val="28"/>
          <w:lang w:val="kk-KZ"/>
        </w:rPr>
        <w:t xml:space="preserve"> – «барлығы өз-өзін қырып».</w:t>
      </w:r>
    </w:p>
    <w:p w14:paraId="0F7918DC" w14:textId="3D67753D"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Үстеу. </w:t>
      </w:r>
      <w:r w:rsidRPr="007A63F6">
        <w:rPr>
          <w:rFonts w:asciiTheme="majorBidi" w:hAnsiTheme="majorBidi" w:cstheme="majorBidi"/>
          <w:sz w:val="28"/>
          <w:szCs w:val="28"/>
          <w:lang w:val="kk-KZ"/>
        </w:rPr>
        <w:t>Басқа сөз таптарынан көнеру нәтижесінде, сөздер мен сөз тіркестерінің ұзақ тарихи қолданылу жолында бастапқы м</w:t>
      </w:r>
      <w:r w:rsidR="000B65D2">
        <w:rPr>
          <w:rFonts w:asciiTheme="majorBidi" w:hAnsiTheme="majorBidi" w:cstheme="majorBidi"/>
          <w:sz w:val="28"/>
          <w:szCs w:val="28"/>
          <w:lang w:val="kk-KZ"/>
        </w:rPr>
        <w:t>ә</w:t>
      </w:r>
      <w:r w:rsidRPr="007A63F6">
        <w:rPr>
          <w:rFonts w:asciiTheme="majorBidi" w:hAnsiTheme="majorBidi" w:cstheme="majorBidi"/>
          <w:sz w:val="28"/>
          <w:szCs w:val="28"/>
          <w:lang w:val="kk-KZ"/>
        </w:rPr>
        <w:t xml:space="preserve">н ерекшеліктерінің жойылуынан пайда болған грамматикалық категория үстеу болып табылады </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12, б.229</w:t>
      </w:r>
      <w:r w:rsidRPr="001571EE">
        <w:rPr>
          <w:rFonts w:asciiTheme="majorBidi" w:eastAsia="TimesNewRomanPSMT" w:hAnsiTheme="majorBidi" w:cstheme="majorBidi"/>
          <w:sz w:val="28"/>
          <w:szCs w:val="28"/>
          <w:lang w:val="kk-KZ"/>
        </w:rPr>
        <w:t>]</w:t>
      </w:r>
      <w:r w:rsidRPr="007A63F6">
        <w:rPr>
          <w:rFonts w:asciiTheme="majorBidi" w:eastAsia="TimesNewRomanPSMT" w:hAnsiTheme="majorBidi" w:cstheme="majorBidi"/>
          <w:sz w:val="28"/>
          <w:szCs w:val="28"/>
          <w:lang w:val="kk-KZ"/>
        </w:rPr>
        <w:t>.</w:t>
      </w:r>
      <w:r w:rsidRPr="007A63F6">
        <w:rPr>
          <w:rFonts w:asciiTheme="majorBidi" w:hAnsiTheme="majorBidi" w:cstheme="majorBidi"/>
          <w:sz w:val="28"/>
          <w:szCs w:val="28"/>
          <w:lang w:val="kk-KZ"/>
        </w:rPr>
        <w:t xml:space="preserve"> Қолжазба</w:t>
      </w:r>
      <w:r w:rsidR="000B65D2">
        <w:rPr>
          <w:rFonts w:asciiTheme="majorBidi" w:hAnsiTheme="majorBidi" w:cstheme="majorBidi"/>
          <w:sz w:val="28"/>
          <w:szCs w:val="28"/>
          <w:lang w:val="kk-KZ"/>
        </w:rPr>
        <w:t xml:space="preserve"> тілінде </w:t>
      </w:r>
      <w:r w:rsidRPr="007A63F6">
        <w:rPr>
          <w:rFonts w:asciiTheme="majorBidi" w:hAnsiTheme="majorBidi" w:cstheme="majorBidi"/>
          <w:sz w:val="28"/>
          <w:szCs w:val="28"/>
          <w:lang w:val="kk-KZ"/>
        </w:rPr>
        <w:t xml:space="preserve">үстеу сөздер қазіргі қазақ тіліндегі сияқты заттың қимылы мен ісінің әр түрлі сындық, бейнелік, мекендік, мезгілдік, шарттық, мөлшерлік, күй-жайларын және сынның белгісін білдіреді. Ескерткіш мәтінінде үстеулердің мынадай топтары қолданылған: мезгіл, мекен, қимыл сыны, мөлшер үстеулері. </w:t>
      </w:r>
    </w:p>
    <w:p w14:paraId="33BB7276" w14:textId="66220B9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 </w:t>
      </w:r>
      <w:bookmarkStart w:id="294" w:name="_Hlk113274736"/>
      <w:r w:rsidR="003D79A8" w:rsidRPr="007A63F6">
        <w:rPr>
          <w:rFonts w:asciiTheme="majorBidi" w:hAnsiTheme="majorBidi" w:cstheme="majorBidi"/>
          <w:sz w:val="28"/>
          <w:szCs w:val="28"/>
          <w:lang w:val="kk-KZ"/>
        </w:rPr>
        <w:t>М</w:t>
      </w:r>
      <w:r w:rsidRPr="007A63F6">
        <w:rPr>
          <w:rFonts w:asciiTheme="majorBidi" w:hAnsiTheme="majorBidi" w:cstheme="majorBidi"/>
          <w:sz w:val="28"/>
          <w:szCs w:val="28"/>
          <w:lang w:val="kk-KZ"/>
        </w:rPr>
        <w:t xml:space="preserve">езгіл </w:t>
      </w:r>
      <w:bookmarkEnd w:id="294"/>
      <w:r w:rsidRPr="007A63F6">
        <w:rPr>
          <w:rFonts w:asciiTheme="majorBidi" w:hAnsiTheme="majorBidi" w:cstheme="majorBidi"/>
          <w:sz w:val="28"/>
          <w:szCs w:val="28"/>
          <w:lang w:val="kk-KZ"/>
        </w:rPr>
        <w:t xml:space="preserve">үстеулер </w:t>
      </w:r>
      <w:r w:rsidR="003D79A8" w:rsidRPr="007A63F6">
        <w:rPr>
          <w:rFonts w:asciiTheme="majorBidi" w:hAnsiTheme="majorBidi" w:cstheme="majorBidi"/>
          <w:sz w:val="28"/>
          <w:szCs w:val="28"/>
          <w:lang w:val="kk-KZ"/>
        </w:rPr>
        <w:t>қолжазба мәтінінде</w:t>
      </w:r>
      <w:r w:rsidRPr="007A63F6">
        <w:rPr>
          <w:rFonts w:asciiTheme="majorBidi" w:hAnsiTheme="majorBidi" w:cstheme="majorBidi"/>
          <w:sz w:val="28"/>
          <w:szCs w:val="28"/>
          <w:lang w:val="kk-KZ"/>
        </w:rPr>
        <w:t xml:space="preserve"> қимылдың мезгілін білдіреді:</w:t>
      </w:r>
    </w:p>
    <w:p w14:paraId="3922D7BC" w14:textId="4B71534E"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295" w:name="_Hlk113274747"/>
      <w:r w:rsidRPr="007A63F6">
        <w:rPr>
          <w:rFonts w:asciiTheme="majorBidi" w:hAnsiTheme="majorBidi" w:cstheme="majorBidi"/>
          <w:i/>
          <w:iCs/>
          <w:sz w:val="28"/>
          <w:szCs w:val="28"/>
          <w:lang w:val="tr-TR"/>
        </w:rPr>
        <w:t>imdi</w:t>
      </w:r>
      <w:r w:rsidRPr="007A63F6">
        <w:rPr>
          <w:rFonts w:asciiTheme="majorBidi" w:hAnsiTheme="majorBidi" w:cstheme="majorBidi"/>
          <w:sz w:val="28"/>
          <w:szCs w:val="28"/>
          <w:lang w:val="tr-TR"/>
        </w:rPr>
        <w:t xml:space="preserve"> </w:t>
      </w:r>
      <w:bookmarkEnd w:id="295"/>
      <w:r w:rsidRPr="007A63F6">
        <w:rPr>
          <w:rFonts w:asciiTheme="majorBidi" w:hAnsiTheme="majorBidi" w:cstheme="majorBidi"/>
          <w:sz w:val="28"/>
          <w:szCs w:val="28"/>
          <w:lang w:val="kk-KZ"/>
        </w:rPr>
        <w:t xml:space="preserve">«енді», «қазір, енді»: </w:t>
      </w:r>
      <w:r w:rsidRPr="007A63F6">
        <w:rPr>
          <w:rFonts w:asciiTheme="majorBidi" w:hAnsiTheme="majorBidi" w:cstheme="majorBidi"/>
          <w:i/>
          <w:iCs/>
          <w:sz w:val="28"/>
          <w:szCs w:val="28"/>
          <w:lang w:val="tr-TR"/>
        </w:rPr>
        <w:t>imdi bir kelime söz cemşīd şāhdın işitiŋ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169b/4</w:t>
      </w:r>
      <w:r w:rsidRPr="007A63F6">
        <w:rPr>
          <w:rFonts w:asciiTheme="majorBidi" w:hAnsiTheme="majorBidi" w:cstheme="majorBidi"/>
          <w:sz w:val="28"/>
          <w:szCs w:val="28"/>
          <w:lang w:val="kk-KZ"/>
        </w:rPr>
        <w:t>)</w:t>
      </w:r>
      <w:r w:rsidR="00942702" w:rsidRPr="007A63F6">
        <w:rPr>
          <w:rFonts w:asciiTheme="majorBidi" w:hAnsiTheme="majorBidi" w:cstheme="majorBidi"/>
          <w:sz w:val="28"/>
          <w:szCs w:val="28"/>
          <w:lang w:val="kk-KZ"/>
        </w:rPr>
        <w:t xml:space="preserve"> – «енді бір ауыз сөз Жәмшід шахт</w:t>
      </w:r>
      <w:r w:rsidR="003C64AB">
        <w:rPr>
          <w:rFonts w:asciiTheme="majorBidi" w:hAnsiTheme="majorBidi" w:cstheme="majorBidi"/>
          <w:sz w:val="28"/>
          <w:szCs w:val="28"/>
          <w:lang w:val="kk-KZ"/>
        </w:rPr>
        <w:t>ы</w:t>
      </w:r>
      <w:r w:rsidR="00942702" w:rsidRPr="007A63F6">
        <w:rPr>
          <w:rFonts w:asciiTheme="majorBidi" w:hAnsiTheme="majorBidi" w:cstheme="majorBidi"/>
          <w:sz w:val="28"/>
          <w:szCs w:val="28"/>
          <w:lang w:val="kk-KZ"/>
        </w:rPr>
        <w:t xml:space="preserve"> </w:t>
      </w:r>
      <w:r w:rsidR="00551220" w:rsidRPr="007A63F6">
        <w:rPr>
          <w:rFonts w:asciiTheme="majorBidi" w:hAnsiTheme="majorBidi" w:cstheme="majorBidi"/>
          <w:sz w:val="28"/>
          <w:szCs w:val="28"/>
          <w:lang w:val="kk-KZ"/>
        </w:rPr>
        <w:t>тыңдаңыз</w:t>
      </w:r>
      <w:r w:rsidR="00942702"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imdi bizni ḫarāb qılġuçı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183a/9</w:t>
      </w:r>
      <w:r w:rsidRPr="007A63F6">
        <w:rPr>
          <w:rFonts w:asciiTheme="majorBidi" w:hAnsiTheme="majorBidi" w:cstheme="majorBidi"/>
          <w:sz w:val="28"/>
          <w:szCs w:val="28"/>
          <w:lang w:val="kk-KZ"/>
        </w:rPr>
        <w:t>)</w:t>
      </w:r>
      <w:r w:rsidR="00942702" w:rsidRPr="007A63F6">
        <w:rPr>
          <w:rFonts w:asciiTheme="majorBidi" w:hAnsiTheme="majorBidi" w:cstheme="majorBidi"/>
          <w:sz w:val="28"/>
          <w:szCs w:val="28"/>
          <w:lang w:val="kk-KZ"/>
        </w:rPr>
        <w:t xml:space="preserve"> – «</w:t>
      </w:r>
      <w:r w:rsidR="00551220" w:rsidRPr="007A63F6">
        <w:rPr>
          <w:rFonts w:asciiTheme="majorBidi" w:hAnsiTheme="majorBidi" w:cstheme="majorBidi"/>
          <w:sz w:val="28"/>
          <w:szCs w:val="28"/>
          <w:lang w:val="kk-KZ"/>
        </w:rPr>
        <w:t>енді бізге шабуылдайды</w:t>
      </w:r>
      <w:r w:rsidR="0094270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8BB09FD" w14:textId="5D9C328A" w:rsidR="000C71AE" w:rsidRPr="007A63F6" w:rsidRDefault="000C71AE" w:rsidP="000C71AE">
      <w:pPr>
        <w:spacing w:after="0" w:line="240" w:lineRule="auto"/>
        <w:ind w:firstLine="567"/>
        <w:jc w:val="both"/>
        <w:rPr>
          <w:rFonts w:asciiTheme="majorBidi" w:hAnsiTheme="majorBidi" w:cstheme="majorBidi"/>
          <w:sz w:val="28"/>
          <w:szCs w:val="28"/>
          <w:lang w:val="tr-TR"/>
        </w:rPr>
      </w:pPr>
      <w:bookmarkStart w:id="296" w:name="_Hlk113274751"/>
      <w:r w:rsidRPr="007A63F6">
        <w:rPr>
          <w:rFonts w:asciiTheme="majorBidi" w:hAnsiTheme="majorBidi" w:cstheme="majorBidi"/>
          <w:i/>
          <w:iCs/>
          <w:sz w:val="28"/>
          <w:szCs w:val="28"/>
          <w:lang w:val="kk-KZ"/>
        </w:rPr>
        <w:t>keç</w:t>
      </w:r>
      <w:r w:rsidRPr="007A63F6">
        <w:rPr>
          <w:rFonts w:asciiTheme="majorBidi" w:hAnsiTheme="majorBidi" w:cstheme="majorBidi"/>
          <w:sz w:val="28"/>
          <w:szCs w:val="28"/>
          <w:lang w:val="kk-KZ"/>
        </w:rPr>
        <w:t xml:space="preserve"> </w:t>
      </w:r>
      <w:bookmarkEnd w:id="296"/>
      <w:r w:rsidRPr="007A63F6">
        <w:rPr>
          <w:rFonts w:asciiTheme="majorBidi" w:hAnsiTheme="majorBidi" w:cstheme="majorBidi"/>
          <w:sz w:val="28"/>
          <w:szCs w:val="28"/>
          <w:lang w:val="kk-KZ"/>
        </w:rPr>
        <w:t xml:space="preserve">«кеш»: </w:t>
      </w:r>
      <w:r w:rsidRPr="007A63F6">
        <w:rPr>
          <w:rFonts w:asciiTheme="majorBidi" w:hAnsiTheme="majorBidi" w:cstheme="majorBidi"/>
          <w:i/>
          <w:iCs/>
          <w:sz w:val="28"/>
          <w:szCs w:val="28"/>
          <w:lang w:val="kk-KZ"/>
        </w:rPr>
        <w:t>kün keç boldı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134b/9</w:t>
      </w:r>
      <w:r w:rsidRPr="007A63F6">
        <w:rPr>
          <w:rFonts w:asciiTheme="majorBidi" w:hAnsiTheme="majorBidi" w:cstheme="majorBidi"/>
          <w:sz w:val="28"/>
          <w:szCs w:val="28"/>
          <w:lang w:val="kk-KZ"/>
        </w:rPr>
        <w:t>)</w:t>
      </w:r>
      <w:r w:rsidR="00551220" w:rsidRPr="007A63F6">
        <w:rPr>
          <w:rFonts w:asciiTheme="majorBidi" w:hAnsiTheme="majorBidi" w:cstheme="majorBidi"/>
          <w:sz w:val="28"/>
          <w:szCs w:val="28"/>
          <w:lang w:val="kk-KZ"/>
        </w:rPr>
        <w:t xml:space="preserve"> – «күн кеш болды»</w:t>
      </w:r>
      <w:r w:rsidRPr="007A63F6">
        <w:rPr>
          <w:rFonts w:asciiTheme="majorBidi" w:hAnsiTheme="majorBidi" w:cstheme="majorBidi"/>
          <w:sz w:val="28"/>
          <w:szCs w:val="28"/>
          <w:lang w:val="kk-KZ"/>
        </w:rPr>
        <w:t xml:space="preserve">. </w:t>
      </w:r>
    </w:p>
    <w:p w14:paraId="0A7AD55A" w14:textId="3085A42B" w:rsidR="000C71AE" w:rsidRPr="007A63F6" w:rsidRDefault="000C71AE" w:rsidP="000C71AE">
      <w:pPr>
        <w:spacing w:after="0" w:line="240" w:lineRule="auto"/>
        <w:ind w:firstLine="567"/>
        <w:jc w:val="both"/>
        <w:rPr>
          <w:rFonts w:asciiTheme="majorBidi" w:hAnsiTheme="majorBidi" w:cstheme="majorBidi"/>
          <w:sz w:val="28"/>
          <w:szCs w:val="28"/>
          <w:lang w:val="tr-TR"/>
        </w:rPr>
      </w:pPr>
      <w:bookmarkStart w:id="297" w:name="_Hlk113274757"/>
      <w:r w:rsidRPr="007A63F6">
        <w:rPr>
          <w:rFonts w:asciiTheme="majorBidi" w:hAnsiTheme="majorBidi" w:cstheme="majorBidi"/>
          <w:i/>
          <w:iCs/>
          <w:sz w:val="28"/>
          <w:szCs w:val="28"/>
          <w:lang w:val="tr-TR"/>
        </w:rPr>
        <w:t>kėçe</w:t>
      </w:r>
      <w:r w:rsidRPr="007A63F6">
        <w:rPr>
          <w:rFonts w:asciiTheme="majorBidi" w:hAnsiTheme="majorBidi" w:cstheme="majorBidi"/>
          <w:sz w:val="28"/>
          <w:szCs w:val="28"/>
          <w:lang w:val="kk-KZ"/>
        </w:rPr>
        <w:t xml:space="preserve"> </w:t>
      </w:r>
      <w:bookmarkEnd w:id="297"/>
      <w:r w:rsidRPr="007A63F6">
        <w:rPr>
          <w:rFonts w:asciiTheme="majorBidi" w:hAnsiTheme="majorBidi" w:cstheme="majorBidi"/>
          <w:sz w:val="28"/>
          <w:szCs w:val="28"/>
          <w:lang w:val="kk-KZ"/>
        </w:rPr>
        <w:t xml:space="preserve">«түн»: </w:t>
      </w:r>
      <w:r w:rsidRPr="007A63F6">
        <w:rPr>
          <w:rFonts w:asciiTheme="majorBidi" w:hAnsiTheme="majorBidi" w:cstheme="majorBidi"/>
          <w:i/>
          <w:iCs/>
          <w:sz w:val="28"/>
          <w:szCs w:val="28"/>
          <w:lang w:val="tr-TR"/>
        </w:rPr>
        <w:t>yarım kėçede ḥażret-i mālik-i ejder ṭahāret tāze qılıp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259a/7</w:t>
      </w:r>
      <w:r w:rsidRPr="007A63F6">
        <w:rPr>
          <w:rFonts w:asciiTheme="majorBidi" w:hAnsiTheme="majorBidi" w:cstheme="majorBidi"/>
          <w:sz w:val="28"/>
          <w:szCs w:val="28"/>
          <w:lang w:val="kk-KZ"/>
        </w:rPr>
        <w:t>)</w:t>
      </w:r>
      <w:r w:rsidR="00551220" w:rsidRPr="007A63F6">
        <w:rPr>
          <w:rFonts w:asciiTheme="majorBidi" w:hAnsiTheme="majorBidi" w:cstheme="majorBidi"/>
          <w:sz w:val="28"/>
          <w:szCs w:val="28"/>
          <w:lang w:val="kk-KZ"/>
        </w:rPr>
        <w:t xml:space="preserve"> – «кештің жартысында Хз.Мәлікаждар тахарат алып»</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2C746AA1" w14:textId="62487E04" w:rsidR="000C71AE" w:rsidRPr="007A63F6" w:rsidRDefault="000C71AE" w:rsidP="00E4334F">
      <w:pPr>
        <w:spacing w:after="0" w:line="240" w:lineRule="auto"/>
        <w:ind w:firstLine="567"/>
        <w:jc w:val="both"/>
        <w:rPr>
          <w:rFonts w:asciiTheme="majorBidi" w:hAnsiTheme="majorBidi" w:cstheme="majorBidi"/>
          <w:sz w:val="28"/>
          <w:szCs w:val="28"/>
          <w:lang w:val="kk-KZ"/>
        </w:rPr>
      </w:pPr>
      <w:bookmarkStart w:id="298" w:name="_Hlk113274764"/>
      <w:r w:rsidRPr="007A63F6">
        <w:rPr>
          <w:rFonts w:asciiTheme="majorBidi" w:hAnsiTheme="majorBidi" w:cstheme="majorBidi"/>
          <w:i/>
          <w:iCs/>
          <w:sz w:val="28"/>
          <w:szCs w:val="28"/>
          <w:lang w:val="tr-TR"/>
        </w:rPr>
        <w:t>kėçe kündüz</w:t>
      </w:r>
      <w:r w:rsidRPr="007A63F6">
        <w:rPr>
          <w:rFonts w:asciiTheme="majorBidi" w:hAnsiTheme="majorBidi" w:cstheme="majorBidi"/>
          <w:sz w:val="28"/>
          <w:szCs w:val="28"/>
          <w:lang w:val="kk-KZ"/>
        </w:rPr>
        <w:t xml:space="preserve"> </w:t>
      </w:r>
      <w:bookmarkEnd w:id="298"/>
      <w:r w:rsidRPr="007A63F6">
        <w:rPr>
          <w:rFonts w:asciiTheme="majorBidi" w:hAnsiTheme="majorBidi" w:cstheme="majorBidi"/>
          <w:sz w:val="28"/>
          <w:szCs w:val="28"/>
          <w:lang w:val="kk-KZ"/>
        </w:rPr>
        <w:t>«күн</w:t>
      </w:r>
      <w:r w:rsidR="00B872FC">
        <w:rPr>
          <w:rFonts w:asciiTheme="majorBidi" w:hAnsiTheme="majorBidi" w:cstheme="majorBidi"/>
          <w:sz w:val="28"/>
          <w:szCs w:val="28"/>
          <w:lang w:val="kk-KZ"/>
        </w:rPr>
        <w:t>діз</w:t>
      </w:r>
      <w:r w:rsidRPr="007A63F6">
        <w:rPr>
          <w:rFonts w:asciiTheme="majorBidi" w:hAnsiTheme="majorBidi" w:cstheme="majorBidi"/>
          <w:sz w:val="28"/>
          <w:szCs w:val="28"/>
          <w:lang w:val="kk-KZ"/>
        </w:rPr>
        <w:t xml:space="preserve"> түні»: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on bėş kėçe ve kündüz</w:t>
      </w:r>
      <w:r w:rsidRPr="001571EE">
        <w:rPr>
          <w:rFonts w:asciiTheme="majorBidi" w:hAnsiTheme="majorBidi" w:cstheme="majorBidi"/>
          <w:lang w:val="tr-TR"/>
        </w:rPr>
        <w:t xml:space="preserve"> </w:t>
      </w:r>
      <w:r w:rsidRPr="007A63F6">
        <w:rPr>
          <w:rFonts w:asciiTheme="majorBidi" w:hAnsiTheme="majorBidi" w:cstheme="majorBidi"/>
          <w:i/>
          <w:iCs/>
          <w:sz w:val="28"/>
          <w:szCs w:val="28"/>
          <w:lang w:val="tr-TR"/>
        </w:rPr>
        <w:t>leşkerge dem bėrdiler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136a/8</w:t>
      </w:r>
      <w:r w:rsidRPr="007A63F6">
        <w:rPr>
          <w:rFonts w:asciiTheme="majorBidi" w:hAnsiTheme="majorBidi" w:cstheme="majorBidi"/>
          <w:sz w:val="28"/>
          <w:szCs w:val="28"/>
          <w:lang w:val="kk-KZ"/>
        </w:rPr>
        <w:t>)</w:t>
      </w:r>
      <w:r w:rsidR="00551220" w:rsidRPr="007A63F6">
        <w:rPr>
          <w:rFonts w:asciiTheme="majorBidi" w:hAnsiTheme="majorBidi" w:cstheme="majorBidi"/>
          <w:sz w:val="28"/>
          <w:szCs w:val="28"/>
          <w:lang w:val="kk-KZ"/>
        </w:rPr>
        <w:t xml:space="preserve"> – «он бес </w:t>
      </w:r>
      <w:r w:rsidR="00B872FC">
        <w:rPr>
          <w:rFonts w:asciiTheme="majorBidi" w:hAnsiTheme="majorBidi" w:cstheme="majorBidi"/>
          <w:sz w:val="28"/>
          <w:szCs w:val="28"/>
          <w:lang w:val="kk-KZ"/>
        </w:rPr>
        <w:t>күндіз түні</w:t>
      </w:r>
      <w:r w:rsidR="00551220" w:rsidRPr="007A63F6">
        <w:rPr>
          <w:rFonts w:asciiTheme="majorBidi" w:hAnsiTheme="majorBidi" w:cstheme="majorBidi"/>
          <w:sz w:val="28"/>
          <w:szCs w:val="28"/>
          <w:lang w:val="kk-KZ"/>
        </w:rPr>
        <w:t xml:space="preserve"> әскер дем </w:t>
      </w:r>
      <w:r w:rsidR="00B872FC">
        <w:rPr>
          <w:rFonts w:asciiTheme="majorBidi" w:hAnsiTheme="majorBidi" w:cstheme="majorBidi"/>
          <w:sz w:val="28"/>
          <w:szCs w:val="28"/>
          <w:lang w:val="kk-KZ"/>
        </w:rPr>
        <w:t>алды</w:t>
      </w:r>
      <w:r w:rsidR="00551220"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1571EE">
        <w:rPr>
          <w:rFonts w:asciiTheme="majorBidi" w:hAnsiTheme="majorBidi" w:cstheme="majorBidi"/>
          <w:lang w:val="tr-TR"/>
        </w:rPr>
        <w:t xml:space="preserve"> </w:t>
      </w:r>
      <w:r w:rsidRPr="007A63F6">
        <w:rPr>
          <w:rFonts w:asciiTheme="majorBidi" w:hAnsiTheme="majorBidi" w:cstheme="majorBidi"/>
          <w:i/>
          <w:iCs/>
          <w:sz w:val="28"/>
          <w:szCs w:val="28"/>
          <w:lang w:val="tr-TR"/>
        </w:rPr>
        <w:t>kėçe kündüz yol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yürdiler</w:t>
      </w:r>
      <w:r w:rsidRPr="007A63F6">
        <w:rPr>
          <w:rFonts w:asciiTheme="majorBidi" w:hAnsiTheme="majorBidi" w:cstheme="majorBidi"/>
          <w:sz w:val="28"/>
          <w:szCs w:val="28"/>
          <w:lang w:val="kk-KZ"/>
        </w:rPr>
        <w:t xml:space="preserve"> (112</w:t>
      </w:r>
      <w:r w:rsidRPr="007A63F6">
        <w:rPr>
          <w:rFonts w:asciiTheme="majorBidi" w:hAnsiTheme="majorBidi" w:cstheme="majorBidi"/>
          <w:sz w:val="28"/>
          <w:szCs w:val="28"/>
          <w:lang w:val="tr-TR"/>
        </w:rPr>
        <w:t>b/3</w:t>
      </w:r>
      <w:r w:rsidRPr="007A63F6">
        <w:rPr>
          <w:rFonts w:asciiTheme="majorBidi" w:hAnsiTheme="majorBidi" w:cstheme="majorBidi"/>
          <w:sz w:val="28"/>
          <w:szCs w:val="28"/>
          <w:lang w:val="kk-KZ"/>
        </w:rPr>
        <w:t>)</w:t>
      </w:r>
      <w:r w:rsidR="00551220" w:rsidRPr="007A63F6">
        <w:rPr>
          <w:rFonts w:asciiTheme="majorBidi" w:hAnsiTheme="majorBidi" w:cstheme="majorBidi"/>
          <w:sz w:val="28"/>
          <w:szCs w:val="28"/>
          <w:lang w:val="kk-KZ"/>
        </w:rPr>
        <w:t xml:space="preserve"> – «күн</w:t>
      </w:r>
      <w:r w:rsidR="00B872FC">
        <w:rPr>
          <w:rFonts w:asciiTheme="majorBidi" w:hAnsiTheme="majorBidi" w:cstheme="majorBidi"/>
          <w:sz w:val="28"/>
          <w:szCs w:val="28"/>
          <w:lang w:val="kk-KZ"/>
        </w:rPr>
        <w:t>діз</w:t>
      </w:r>
      <w:r w:rsidR="00551220" w:rsidRPr="007A63F6">
        <w:rPr>
          <w:rFonts w:asciiTheme="majorBidi" w:hAnsiTheme="majorBidi" w:cstheme="majorBidi"/>
          <w:sz w:val="28"/>
          <w:szCs w:val="28"/>
          <w:lang w:val="kk-KZ"/>
        </w:rPr>
        <w:t xml:space="preserve"> түні жол жүрді»</w:t>
      </w:r>
      <w:r w:rsidRPr="007A63F6">
        <w:rPr>
          <w:rFonts w:asciiTheme="majorBidi" w:hAnsiTheme="majorBidi" w:cstheme="majorBidi"/>
          <w:sz w:val="28"/>
          <w:szCs w:val="28"/>
          <w:lang w:val="kk-KZ"/>
        </w:rPr>
        <w:t xml:space="preserve">, </w:t>
      </w:r>
      <w:r w:rsidR="00E4334F" w:rsidRPr="007A63F6">
        <w:rPr>
          <w:rFonts w:asciiTheme="majorBidi" w:hAnsiTheme="majorBidi" w:cstheme="majorBidi"/>
          <w:sz w:val="28"/>
          <w:szCs w:val="28"/>
          <w:lang w:val="kk-KZ"/>
        </w:rPr>
        <w:t>yėti kėçe kündüzġaca cenk maġlūbe boldı (201b/7) – «жеті күн</w:t>
      </w:r>
      <w:r w:rsidR="00B872FC">
        <w:rPr>
          <w:rFonts w:asciiTheme="majorBidi" w:hAnsiTheme="majorBidi" w:cstheme="majorBidi"/>
          <w:sz w:val="28"/>
          <w:szCs w:val="28"/>
          <w:lang w:val="kk-KZ"/>
        </w:rPr>
        <w:t xml:space="preserve">діз </w:t>
      </w:r>
      <w:r w:rsidR="00E4334F" w:rsidRPr="007A63F6">
        <w:rPr>
          <w:rFonts w:asciiTheme="majorBidi" w:hAnsiTheme="majorBidi" w:cstheme="majorBidi"/>
          <w:sz w:val="28"/>
          <w:szCs w:val="28"/>
          <w:lang w:val="kk-KZ"/>
        </w:rPr>
        <w:t>түн</w:t>
      </w:r>
      <w:r w:rsidR="00B872FC">
        <w:rPr>
          <w:rFonts w:asciiTheme="majorBidi" w:hAnsiTheme="majorBidi" w:cstheme="majorBidi"/>
          <w:sz w:val="28"/>
          <w:szCs w:val="28"/>
          <w:lang w:val="kk-KZ"/>
        </w:rPr>
        <w:t xml:space="preserve">і </w:t>
      </w:r>
      <w:r w:rsidR="00E4334F" w:rsidRPr="007A63F6">
        <w:rPr>
          <w:rFonts w:asciiTheme="majorBidi" w:hAnsiTheme="majorBidi" w:cstheme="majorBidi"/>
          <w:sz w:val="28"/>
          <w:szCs w:val="28"/>
          <w:lang w:val="kk-KZ"/>
        </w:rPr>
        <w:t>соғыс жалғасты».</w:t>
      </w:r>
    </w:p>
    <w:p w14:paraId="092B7C42" w14:textId="7404820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299" w:name="_Hlk113274831"/>
      <w:r w:rsidRPr="007A63F6">
        <w:rPr>
          <w:rFonts w:asciiTheme="majorBidi" w:hAnsiTheme="majorBidi" w:cstheme="majorBidi"/>
          <w:i/>
          <w:iCs/>
          <w:sz w:val="28"/>
          <w:szCs w:val="28"/>
          <w:lang w:val="tr-TR"/>
        </w:rPr>
        <w:t>ėrte</w:t>
      </w:r>
      <w:r w:rsidRPr="007A63F6">
        <w:rPr>
          <w:rFonts w:asciiTheme="majorBidi" w:hAnsiTheme="majorBidi" w:cstheme="majorBidi"/>
          <w:sz w:val="28"/>
          <w:szCs w:val="28"/>
          <w:lang w:val="kk-KZ"/>
        </w:rPr>
        <w:t xml:space="preserve"> </w:t>
      </w:r>
      <w:bookmarkEnd w:id="299"/>
      <w:r w:rsidRPr="007A63F6">
        <w:rPr>
          <w:rFonts w:asciiTheme="majorBidi" w:hAnsiTheme="majorBidi" w:cstheme="majorBidi"/>
          <w:sz w:val="28"/>
          <w:szCs w:val="28"/>
          <w:lang w:val="kk-KZ"/>
        </w:rPr>
        <w:t>«ерте, ертемен, таңда»:</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ėrte bilen qaṭṭārü’l-ʿayn kişi yiberdiler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99b/4</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«ертемен Қитар-уль Айн кісі жіберді»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ėrtedin tā kün batġunça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100b/10</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«таңнан күн батқанша»</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ėrtesi yine maṣlaḥat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135a/2</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«ертеңгісін тағы да жиналды»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ėrte kün çıqışı birlen </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199a/7</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«ерте күн шығысыменен»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ėrte taŋ birlen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199a/5</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«ерте таңменен»</w:t>
      </w:r>
      <w:r w:rsidRPr="007A63F6">
        <w:rPr>
          <w:rFonts w:asciiTheme="majorBidi" w:hAnsiTheme="majorBidi" w:cstheme="majorBidi"/>
          <w:sz w:val="28"/>
          <w:szCs w:val="28"/>
          <w:lang w:val="kk-KZ"/>
        </w:rPr>
        <w:t>.</w:t>
      </w:r>
    </w:p>
    <w:p w14:paraId="644A9451" w14:textId="33BE0E61"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00" w:name="_Hlk113274836"/>
      <w:r w:rsidRPr="007A63F6">
        <w:rPr>
          <w:rFonts w:asciiTheme="majorBidi" w:hAnsiTheme="majorBidi" w:cstheme="majorBidi"/>
          <w:i/>
          <w:iCs/>
          <w:sz w:val="28"/>
          <w:szCs w:val="28"/>
          <w:lang w:val="tr-TR"/>
        </w:rPr>
        <w:t>burun</w:t>
      </w:r>
      <w:r w:rsidRPr="007A63F6">
        <w:rPr>
          <w:rFonts w:asciiTheme="majorBidi" w:hAnsiTheme="majorBidi" w:cstheme="majorBidi"/>
          <w:sz w:val="28"/>
          <w:szCs w:val="28"/>
          <w:lang w:val="tr-TR"/>
        </w:rPr>
        <w:t xml:space="preserve"> </w:t>
      </w:r>
      <w:bookmarkEnd w:id="300"/>
      <w:r w:rsidRPr="007A63F6">
        <w:rPr>
          <w:rFonts w:asciiTheme="majorBidi" w:hAnsiTheme="majorBidi" w:cstheme="majorBidi"/>
          <w:sz w:val="28"/>
          <w:szCs w:val="28"/>
          <w:lang w:val="kk-KZ"/>
        </w:rPr>
        <w:t xml:space="preserve">«бұрын», «әуел баста»: </w:t>
      </w:r>
      <w:r w:rsidRPr="007A63F6">
        <w:rPr>
          <w:rFonts w:asciiTheme="majorBidi" w:hAnsiTheme="majorBidi" w:cstheme="majorBidi"/>
          <w:i/>
          <w:iCs/>
          <w:sz w:val="28"/>
          <w:szCs w:val="28"/>
          <w:lang w:val="tr-TR"/>
        </w:rPr>
        <w:t>mendin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burun hiçkim kėlip ėrdi mu</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143a/4</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3D79A8" w:rsidRPr="007A63F6">
        <w:rPr>
          <w:rFonts w:asciiTheme="majorBidi" w:hAnsiTheme="majorBidi" w:cstheme="majorBidi"/>
          <w:sz w:val="28"/>
          <w:szCs w:val="28"/>
          <w:lang w:val="kk-KZ"/>
        </w:rPr>
        <w:t>менен бұрын ешкім келіп еді ме</w:t>
      </w:r>
      <w:r w:rsidR="00E4334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sendin burun rüstem kėlip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143a/8</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3D79A8" w:rsidRPr="007A63F6">
        <w:rPr>
          <w:rFonts w:asciiTheme="majorBidi" w:hAnsiTheme="majorBidi" w:cstheme="majorBidi"/>
          <w:sz w:val="28"/>
          <w:szCs w:val="28"/>
          <w:lang w:val="kk-KZ"/>
        </w:rPr>
        <w:t>сенен бұрын Рүстем келген еді</w:t>
      </w:r>
      <w:r w:rsidR="00E4334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C28C4F0" w14:textId="2F896F3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ә) </w:t>
      </w:r>
      <w:bookmarkStart w:id="301" w:name="_Hlk113274848"/>
      <w:bookmarkStart w:id="302" w:name="_Hlk95926526"/>
      <w:r w:rsidR="003D79A8" w:rsidRPr="007A63F6">
        <w:rPr>
          <w:rFonts w:asciiTheme="majorBidi" w:hAnsiTheme="majorBidi" w:cstheme="majorBidi"/>
          <w:sz w:val="28"/>
          <w:szCs w:val="28"/>
          <w:lang w:val="kk-KZ"/>
        </w:rPr>
        <w:t>М</w:t>
      </w:r>
      <w:r w:rsidRPr="007A63F6">
        <w:rPr>
          <w:rFonts w:asciiTheme="majorBidi" w:hAnsiTheme="majorBidi" w:cstheme="majorBidi"/>
          <w:sz w:val="28"/>
          <w:szCs w:val="28"/>
          <w:lang w:val="kk-KZ"/>
        </w:rPr>
        <w:t xml:space="preserve">екен </w:t>
      </w:r>
      <w:bookmarkEnd w:id="301"/>
      <w:r w:rsidRPr="007A63F6">
        <w:rPr>
          <w:rFonts w:asciiTheme="majorBidi" w:hAnsiTheme="majorBidi" w:cstheme="majorBidi"/>
          <w:sz w:val="28"/>
          <w:szCs w:val="28"/>
          <w:lang w:val="kk-KZ"/>
        </w:rPr>
        <w:t xml:space="preserve">үстеуі </w:t>
      </w:r>
      <w:bookmarkEnd w:id="302"/>
      <w:r w:rsidRPr="007A63F6">
        <w:rPr>
          <w:rFonts w:asciiTheme="majorBidi" w:hAnsiTheme="majorBidi" w:cstheme="majorBidi"/>
          <w:sz w:val="28"/>
          <w:szCs w:val="28"/>
          <w:lang w:val="kk-KZ"/>
        </w:rPr>
        <w:t>қимылдың орнын, бағытын білдіреді:</w:t>
      </w:r>
    </w:p>
    <w:p w14:paraId="6317F909" w14:textId="19B26C68"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03" w:name="_Hlk113274861"/>
      <w:r w:rsidRPr="007A63F6">
        <w:rPr>
          <w:rFonts w:asciiTheme="majorBidi" w:hAnsiTheme="majorBidi" w:cstheme="majorBidi"/>
          <w:i/>
          <w:iCs/>
          <w:sz w:val="28"/>
          <w:szCs w:val="28"/>
          <w:lang w:val="tr-TR"/>
        </w:rPr>
        <w:t xml:space="preserve">ilgeri </w:t>
      </w:r>
      <w:bookmarkEnd w:id="303"/>
      <w:r w:rsidRPr="007A63F6">
        <w:rPr>
          <w:rFonts w:asciiTheme="majorBidi" w:hAnsiTheme="majorBidi" w:cstheme="majorBidi"/>
          <w:sz w:val="28"/>
          <w:szCs w:val="28"/>
          <w:lang w:val="kk-KZ"/>
        </w:rPr>
        <w:t xml:space="preserve">«ілгері»: </w:t>
      </w:r>
      <w:r w:rsidRPr="007A63F6">
        <w:rPr>
          <w:rFonts w:asciiTheme="majorBidi" w:hAnsiTheme="majorBidi" w:cstheme="majorBidi"/>
          <w:i/>
          <w:iCs/>
          <w:sz w:val="28"/>
          <w:szCs w:val="28"/>
          <w:lang w:val="tr-TR"/>
        </w:rPr>
        <w:t>sizdin ilgeri bir pehlevān kėldi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162b/10</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3D79A8" w:rsidRPr="007A63F6">
        <w:rPr>
          <w:rFonts w:asciiTheme="majorBidi" w:hAnsiTheme="majorBidi" w:cstheme="majorBidi"/>
          <w:sz w:val="28"/>
          <w:szCs w:val="28"/>
          <w:lang w:val="kk-KZ"/>
        </w:rPr>
        <w:t>сізден бұрын бір батыр келді</w:t>
      </w:r>
      <w:r w:rsidR="00E4334F"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şīr-i ḫudā ilgeri barıp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227a/4</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3D79A8" w:rsidRPr="007A63F6">
        <w:rPr>
          <w:rFonts w:asciiTheme="majorBidi" w:hAnsiTheme="majorBidi" w:cstheme="majorBidi"/>
          <w:sz w:val="28"/>
          <w:szCs w:val="28"/>
          <w:lang w:val="kk-KZ"/>
        </w:rPr>
        <w:t>Құдай арыстаны ілгері барып</w:t>
      </w:r>
      <w:r w:rsidR="00E4334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9B9C3E9" w14:textId="6DA41466" w:rsidR="000C71AE" w:rsidRPr="007A63F6" w:rsidRDefault="000C71AE" w:rsidP="000C71AE">
      <w:pPr>
        <w:spacing w:after="0" w:line="240" w:lineRule="auto"/>
        <w:ind w:firstLine="567"/>
        <w:jc w:val="both"/>
        <w:rPr>
          <w:rFonts w:asciiTheme="majorBidi" w:hAnsiTheme="majorBidi" w:cstheme="majorBidi"/>
          <w:sz w:val="28"/>
          <w:szCs w:val="28"/>
          <w:lang w:val="tr-TR"/>
        </w:rPr>
      </w:pPr>
      <w:bookmarkStart w:id="304" w:name="_Hlk113274866"/>
      <w:r w:rsidRPr="007A63F6">
        <w:rPr>
          <w:rFonts w:asciiTheme="majorBidi" w:hAnsiTheme="majorBidi" w:cstheme="majorBidi"/>
          <w:i/>
          <w:iCs/>
          <w:sz w:val="28"/>
          <w:szCs w:val="28"/>
          <w:lang w:val="tr-TR"/>
        </w:rPr>
        <w:t>içgeri</w:t>
      </w:r>
      <w:bookmarkEnd w:id="304"/>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içinde</w:t>
      </w:r>
      <w:r w:rsidRPr="007A63F6">
        <w:rPr>
          <w:rFonts w:asciiTheme="majorBidi" w:hAnsiTheme="majorBidi" w:cstheme="majorBidi"/>
          <w:sz w:val="28"/>
          <w:szCs w:val="28"/>
          <w:lang w:val="kk-KZ"/>
        </w:rPr>
        <w:t xml:space="preserve"> «ішінде»: </w:t>
      </w:r>
      <w:r w:rsidRPr="007A63F6">
        <w:rPr>
          <w:rFonts w:asciiTheme="majorBidi" w:hAnsiTheme="majorBidi" w:cstheme="majorBidi"/>
          <w:i/>
          <w:iCs/>
          <w:sz w:val="28"/>
          <w:szCs w:val="28"/>
          <w:lang w:val="tr-TR"/>
        </w:rPr>
        <w:t>içgeride bir dīv yatupdur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241a/4</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7E6F80" w:rsidRPr="007A63F6">
        <w:rPr>
          <w:rFonts w:asciiTheme="majorBidi" w:hAnsiTheme="majorBidi" w:cstheme="majorBidi"/>
          <w:sz w:val="28"/>
          <w:szCs w:val="28"/>
          <w:lang w:val="kk-KZ"/>
        </w:rPr>
        <w:t>ішінде бір дию жатыр</w:t>
      </w:r>
      <w:r w:rsidR="00E4334F"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ṣalṣal körse </w:t>
      </w:r>
      <w:r w:rsidRPr="007A63F6">
        <w:rPr>
          <w:rFonts w:asciiTheme="majorBidi" w:eastAsia="Times Turkish Transcription" w:hAnsiTheme="majorBidi" w:cstheme="majorBidi"/>
          <w:i/>
          <w:iCs/>
          <w:sz w:val="28"/>
          <w:szCs w:val="28"/>
          <w:lang w:val="tr-TR"/>
        </w:rPr>
        <w:t xml:space="preserve">içide bir müslümān yoq </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259b/5</w:t>
      </w:r>
      <w:r w:rsidRPr="007A63F6">
        <w:rPr>
          <w:rFonts w:asciiTheme="majorBidi" w:eastAsia="Times Turkish Transcription"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7E6F80" w:rsidRPr="007A63F6">
        <w:rPr>
          <w:rFonts w:asciiTheme="majorBidi" w:hAnsiTheme="majorBidi" w:cstheme="majorBidi"/>
          <w:sz w:val="28"/>
          <w:szCs w:val="28"/>
          <w:lang w:val="kk-KZ"/>
        </w:rPr>
        <w:t>Салсал қараса, ішінде мұсылман жоқ</w:t>
      </w:r>
      <w:r w:rsidR="00E4334F" w:rsidRPr="007A63F6">
        <w:rPr>
          <w:rFonts w:asciiTheme="majorBidi"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içinde bir ʿayyār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bedkār bar ėken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189a/8</w:t>
      </w:r>
      <w:r w:rsidRPr="007A63F6">
        <w:rPr>
          <w:rFonts w:asciiTheme="majorBidi" w:hAnsiTheme="majorBidi" w:cstheme="majorBidi"/>
          <w:sz w:val="28"/>
          <w:szCs w:val="28"/>
          <w:lang w:val="kk-KZ"/>
        </w:rPr>
        <w:t>)</w:t>
      </w:r>
      <w:r w:rsidR="00E4334F" w:rsidRPr="007A63F6">
        <w:rPr>
          <w:rFonts w:asciiTheme="majorBidi" w:hAnsiTheme="majorBidi" w:cstheme="majorBidi"/>
          <w:sz w:val="28"/>
          <w:szCs w:val="28"/>
          <w:lang w:val="kk-KZ"/>
        </w:rPr>
        <w:t xml:space="preserve"> – «</w:t>
      </w:r>
      <w:r w:rsidR="007E6F80" w:rsidRPr="007A63F6">
        <w:rPr>
          <w:rFonts w:asciiTheme="majorBidi" w:hAnsiTheme="majorBidi" w:cstheme="majorBidi"/>
          <w:sz w:val="28"/>
          <w:szCs w:val="28"/>
          <w:lang w:val="kk-KZ"/>
        </w:rPr>
        <w:t>ішінде бір айлакер бар екен</w:t>
      </w:r>
      <w:r w:rsidR="00E4334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leşker-i kāfirni içinde kirip yaş oġlan ṣūretide bolup yürür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196a/1</w:t>
      </w:r>
      <w:r w:rsidRPr="007A63F6">
        <w:rPr>
          <w:rFonts w:asciiTheme="majorBidi" w:hAnsiTheme="majorBidi" w:cstheme="majorBidi"/>
          <w:sz w:val="28"/>
          <w:szCs w:val="28"/>
          <w:lang w:val="kk-KZ"/>
        </w:rPr>
        <w:t>)</w:t>
      </w:r>
      <w:r w:rsidR="003D79A8" w:rsidRPr="007A63F6">
        <w:rPr>
          <w:rFonts w:asciiTheme="majorBidi" w:hAnsiTheme="majorBidi" w:cstheme="majorBidi"/>
          <w:sz w:val="28"/>
          <w:szCs w:val="28"/>
          <w:lang w:val="kk-KZ"/>
        </w:rPr>
        <w:t xml:space="preserve"> – «</w:t>
      </w:r>
      <w:r w:rsidR="007E6F80" w:rsidRPr="007A63F6">
        <w:rPr>
          <w:rFonts w:asciiTheme="majorBidi" w:hAnsiTheme="majorBidi" w:cstheme="majorBidi"/>
          <w:sz w:val="28"/>
          <w:szCs w:val="28"/>
          <w:lang w:val="kk-KZ"/>
        </w:rPr>
        <w:t>кәпір әскерінің ішіне кіріп, жас бала кейпінде болып жүрді</w:t>
      </w:r>
      <w:r w:rsidR="003D79A8"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bir dīv ol künbezni içinde cemşīdni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aẓġurur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205b/9</w:t>
      </w:r>
      <w:r w:rsidRPr="007A63F6">
        <w:rPr>
          <w:rFonts w:asciiTheme="majorBidi" w:hAnsiTheme="majorBidi" w:cstheme="majorBidi"/>
          <w:sz w:val="28"/>
          <w:szCs w:val="28"/>
          <w:lang w:val="kk-KZ"/>
        </w:rPr>
        <w:t>)</w:t>
      </w:r>
      <w:r w:rsidR="003D79A8" w:rsidRPr="007A63F6">
        <w:rPr>
          <w:rFonts w:asciiTheme="majorBidi" w:hAnsiTheme="majorBidi" w:cstheme="majorBidi"/>
          <w:sz w:val="28"/>
          <w:szCs w:val="28"/>
          <w:lang w:val="kk-KZ"/>
        </w:rPr>
        <w:t xml:space="preserve"> – «</w:t>
      </w:r>
      <w:r w:rsidR="007E6F80" w:rsidRPr="007A63F6">
        <w:rPr>
          <w:rFonts w:asciiTheme="majorBidi" w:hAnsiTheme="majorBidi" w:cstheme="majorBidi"/>
          <w:sz w:val="28"/>
          <w:szCs w:val="28"/>
          <w:lang w:val="kk-KZ"/>
        </w:rPr>
        <w:t>бір дию сол күмбездің ішінде Жәмшідті азғырған еді</w:t>
      </w:r>
      <w:r w:rsidR="003D79A8"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69D7BDD" w14:textId="3BF0C853" w:rsidR="000C71AE" w:rsidRPr="007A63F6" w:rsidRDefault="000C71AE" w:rsidP="000C71AE">
      <w:pPr>
        <w:spacing w:after="0" w:line="240" w:lineRule="auto"/>
        <w:ind w:firstLine="567"/>
        <w:jc w:val="both"/>
        <w:rPr>
          <w:rFonts w:asciiTheme="majorBidi" w:eastAsia="Times Turkish Transcription" w:hAnsiTheme="majorBidi" w:cstheme="majorBidi"/>
          <w:sz w:val="28"/>
          <w:szCs w:val="28"/>
          <w:lang w:val="kk-KZ"/>
        </w:rPr>
      </w:pPr>
      <w:bookmarkStart w:id="305" w:name="_Hlk113274871"/>
      <w:r w:rsidRPr="007A63F6">
        <w:rPr>
          <w:rFonts w:asciiTheme="majorBidi" w:eastAsia="Times Turkish Transcription" w:hAnsiTheme="majorBidi" w:cstheme="majorBidi"/>
          <w:i/>
          <w:iCs/>
          <w:sz w:val="28"/>
          <w:szCs w:val="28"/>
          <w:lang w:val="tr-TR"/>
        </w:rPr>
        <w:t>taşqarı</w:t>
      </w:r>
      <w:r w:rsidRPr="007A63F6">
        <w:rPr>
          <w:rFonts w:asciiTheme="majorBidi" w:eastAsia="Times Turkish Transcription" w:hAnsiTheme="majorBidi" w:cstheme="majorBidi"/>
          <w:sz w:val="28"/>
          <w:szCs w:val="28"/>
          <w:lang w:val="kk-KZ"/>
        </w:rPr>
        <w:t xml:space="preserve">  </w:t>
      </w:r>
      <w:bookmarkEnd w:id="305"/>
      <w:r w:rsidRPr="007A63F6">
        <w:rPr>
          <w:rFonts w:asciiTheme="majorBidi" w:eastAsia="Times Turkish Transcription" w:hAnsiTheme="majorBidi" w:cstheme="majorBidi"/>
          <w:sz w:val="28"/>
          <w:szCs w:val="28"/>
          <w:lang w:val="kk-KZ"/>
        </w:rPr>
        <w:t>«тысқары</w:t>
      </w:r>
      <w:r w:rsidR="00386164" w:rsidRPr="007A63F6">
        <w:rPr>
          <w:rFonts w:asciiTheme="majorBidi" w:eastAsia="Times Turkish Transcription" w:hAnsiTheme="majorBidi" w:cstheme="majorBidi"/>
          <w:sz w:val="28"/>
          <w:szCs w:val="28"/>
          <w:lang w:val="kk-KZ"/>
        </w:rPr>
        <w:t>, сыртқа</w:t>
      </w:r>
      <w:r w:rsidRPr="007A63F6">
        <w:rPr>
          <w:rFonts w:asciiTheme="majorBidi" w:eastAsia="Times Turkish Transcription" w:hAnsiTheme="majorBidi" w:cstheme="majorBidi"/>
          <w:sz w:val="28"/>
          <w:szCs w:val="28"/>
          <w:lang w:val="kk-KZ"/>
        </w:rPr>
        <w:t>»:</w:t>
      </w:r>
      <w:r w:rsidRPr="001571EE">
        <w:rPr>
          <w:rFonts w:asciiTheme="majorBidi" w:eastAsia="Times Turkish Transcription" w:hAnsiTheme="majorBidi" w:cstheme="majorBidi"/>
          <w:sz w:val="28"/>
          <w:szCs w:val="28"/>
          <w:lang w:val="tr-TR"/>
        </w:rPr>
        <w:t xml:space="preserve"> </w:t>
      </w:r>
      <w:r w:rsidRPr="007A63F6">
        <w:rPr>
          <w:rFonts w:asciiTheme="majorBidi" w:hAnsiTheme="majorBidi" w:cstheme="majorBidi"/>
          <w:i/>
          <w:iCs/>
          <w:sz w:val="28"/>
          <w:szCs w:val="28"/>
          <w:lang w:val="tr-TR"/>
        </w:rPr>
        <w:t xml:space="preserve">bu sözge ḥayrān qaldı taşqarı </w:t>
      </w:r>
      <w:bookmarkStart w:id="306" w:name="_Hlk95752967"/>
      <w:r w:rsidRPr="007A63F6">
        <w:rPr>
          <w:rFonts w:asciiTheme="majorBidi" w:hAnsiTheme="majorBidi" w:cstheme="majorBidi"/>
          <w:i/>
          <w:iCs/>
          <w:sz w:val="28"/>
          <w:szCs w:val="28"/>
          <w:lang w:val="tr-TR"/>
        </w:rPr>
        <w:t>çıqtı</w:t>
      </w:r>
      <w:bookmarkEnd w:id="306"/>
      <w:r w:rsidRPr="007A63F6">
        <w:rPr>
          <w:rFonts w:asciiTheme="majorBidi" w:hAnsiTheme="majorBidi" w:cstheme="majorBidi"/>
          <w:lang w:val="tr-TR"/>
        </w:rPr>
        <w:t xml:space="preserve"> </w:t>
      </w:r>
      <w:r w:rsidRPr="007A63F6">
        <w:rPr>
          <w:rFonts w:asciiTheme="majorBidi" w:hAnsiTheme="majorBidi" w:cstheme="majorBidi"/>
          <w:lang w:val="kk-KZ"/>
        </w:rPr>
        <w:t>(</w:t>
      </w:r>
      <w:r w:rsidRPr="007A63F6">
        <w:rPr>
          <w:rFonts w:asciiTheme="majorBidi" w:eastAsia="Times Turkish Transcription" w:hAnsiTheme="majorBidi" w:cstheme="majorBidi"/>
          <w:sz w:val="28"/>
          <w:szCs w:val="28"/>
          <w:lang w:val="tr-TR"/>
        </w:rPr>
        <w:t>121b/8</w:t>
      </w:r>
      <w:r w:rsidRPr="007A63F6">
        <w:rPr>
          <w:rFonts w:asciiTheme="majorBidi" w:eastAsia="Times Turkish Transcription" w:hAnsiTheme="majorBidi" w:cstheme="majorBidi"/>
          <w:sz w:val="28"/>
          <w:szCs w:val="28"/>
          <w:lang w:val="kk-KZ"/>
        </w:rPr>
        <w:t>)</w:t>
      </w:r>
      <w:r w:rsidR="00386164" w:rsidRPr="007A63F6">
        <w:rPr>
          <w:rFonts w:asciiTheme="majorBidi" w:eastAsia="Times Turkish Transcription" w:hAnsiTheme="majorBidi" w:cstheme="majorBidi"/>
          <w:sz w:val="28"/>
          <w:szCs w:val="28"/>
          <w:lang w:val="kk-KZ"/>
        </w:rPr>
        <w:t xml:space="preserve"> – «бұл сөзге қайран болып, сыртқа шықты»;</w:t>
      </w:r>
      <w:bookmarkStart w:id="307" w:name="_Hlk95305746"/>
      <w:r w:rsidR="00386164" w:rsidRPr="007A63F6">
        <w:rPr>
          <w:rFonts w:asciiTheme="majorBidi" w:eastAsia="Times Turkish Transcription" w:hAnsiTheme="majorBidi" w:cstheme="majorBidi"/>
          <w:sz w:val="28"/>
          <w:szCs w:val="28"/>
          <w:lang w:val="kk-KZ"/>
        </w:rPr>
        <w:t xml:space="preserve"> </w:t>
      </w:r>
      <w:bookmarkEnd w:id="307"/>
      <w:r w:rsidR="00386164" w:rsidRPr="007A63F6">
        <w:rPr>
          <w:rFonts w:asciiTheme="majorBidi" w:hAnsiTheme="majorBidi" w:cstheme="majorBidi"/>
          <w:i/>
          <w:iCs/>
          <w:sz w:val="28"/>
          <w:szCs w:val="28"/>
          <w:lang w:val="tr-TR"/>
        </w:rPr>
        <w:t>ʿalī düldülni taşqarıġa qoyup içgeri kirdiler</w:t>
      </w:r>
      <w:r w:rsidR="00386164" w:rsidRPr="007A63F6">
        <w:rPr>
          <w:rFonts w:asciiTheme="majorBidi" w:hAnsiTheme="majorBidi" w:cstheme="majorBidi"/>
          <w:sz w:val="28"/>
          <w:szCs w:val="28"/>
          <w:lang w:val="kk-KZ"/>
        </w:rPr>
        <w:t xml:space="preserve"> (120а/4) </w:t>
      </w:r>
      <w:r w:rsidR="00386164" w:rsidRPr="007A63F6">
        <w:rPr>
          <w:rFonts w:asciiTheme="majorBidi" w:eastAsia="Times Turkish Transcription" w:hAnsiTheme="majorBidi" w:cstheme="majorBidi"/>
          <w:sz w:val="28"/>
          <w:szCs w:val="28"/>
          <w:lang w:val="kk-KZ"/>
        </w:rPr>
        <w:t xml:space="preserve">– «Әли Дүлдүлді сыртта қалдырып, </w:t>
      </w:r>
      <w:r w:rsidR="00532FA5" w:rsidRPr="007A63F6">
        <w:rPr>
          <w:rFonts w:asciiTheme="majorBidi" w:eastAsia="Times Turkish Transcription" w:hAnsiTheme="majorBidi" w:cstheme="majorBidi"/>
          <w:sz w:val="28"/>
          <w:szCs w:val="28"/>
          <w:lang w:val="kk-KZ"/>
        </w:rPr>
        <w:t>ішке кірді</w:t>
      </w:r>
      <w:r w:rsidR="00386164" w:rsidRPr="007A63F6">
        <w:rPr>
          <w:rFonts w:asciiTheme="majorBidi" w:eastAsia="Times Turkish Transcription"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w:t>
      </w:r>
      <w:r w:rsidR="00532FA5" w:rsidRPr="007A63F6">
        <w:rPr>
          <w:rFonts w:asciiTheme="majorBidi" w:eastAsia="Times Turkish Transcription" w:hAnsiTheme="majorBidi" w:cstheme="majorBidi"/>
          <w:i/>
          <w:iCs/>
          <w:sz w:val="28"/>
          <w:szCs w:val="28"/>
          <w:lang w:val="kk-KZ"/>
        </w:rPr>
        <w:t xml:space="preserve">zü’l-fiqārnı taşqarıġa qoyup zindānġa kirdiler </w:t>
      </w:r>
      <w:r w:rsidR="00532FA5" w:rsidRPr="007A63F6">
        <w:rPr>
          <w:rFonts w:asciiTheme="majorBidi" w:eastAsia="Times Turkish Transcription" w:hAnsiTheme="majorBidi" w:cstheme="majorBidi"/>
          <w:sz w:val="28"/>
          <w:szCs w:val="28"/>
          <w:lang w:val="kk-KZ"/>
        </w:rPr>
        <w:t>(123b/4) – «Зүлфиқарды сыртқа қойып, зынданға кірді».</w:t>
      </w:r>
    </w:p>
    <w:p w14:paraId="72A5AC4B" w14:textId="6BE00FD3"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08" w:name="_Hlk113274878"/>
      <w:r w:rsidRPr="007A63F6">
        <w:rPr>
          <w:rFonts w:asciiTheme="majorBidi" w:hAnsiTheme="majorBidi" w:cstheme="majorBidi"/>
          <w:i/>
          <w:iCs/>
          <w:sz w:val="28"/>
          <w:szCs w:val="28"/>
          <w:lang w:val="tr-TR"/>
        </w:rPr>
        <w:lastRenderedPageBreak/>
        <w:t>yuqarı</w:t>
      </w:r>
      <w:r w:rsidRPr="007A63F6">
        <w:rPr>
          <w:rFonts w:asciiTheme="majorBidi" w:hAnsiTheme="majorBidi" w:cstheme="majorBidi"/>
          <w:sz w:val="28"/>
          <w:szCs w:val="28"/>
          <w:lang w:val="kk-KZ"/>
        </w:rPr>
        <w:t xml:space="preserve"> </w:t>
      </w:r>
      <w:bookmarkEnd w:id="308"/>
      <w:r w:rsidRPr="007A63F6">
        <w:rPr>
          <w:rFonts w:asciiTheme="majorBidi" w:hAnsiTheme="majorBidi" w:cstheme="majorBidi"/>
          <w:sz w:val="28"/>
          <w:szCs w:val="28"/>
          <w:lang w:val="kk-KZ"/>
        </w:rPr>
        <w:t xml:space="preserve">«жоғары»: </w:t>
      </w:r>
      <w:r w:rsidR="00075092" w:rsidRPr="007A63F6">
        <w:rPr>
          <w:rFonts w:asciiTheme="majorBidi" w:hAnsiTheme="majorBidi" w:cstheme="majorBidi"/>
          <w:i/>
          <w:iCs/>
          <w:sz w:val="28"/>
          <w:szCs w:val="28"/>
          <w:lang w:val="tr-TR"/>
        </w:rPr>
        <w:t>yarmıdın</w:t>
      </w:r>
      <w:r w:rsidR="00075092"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qoysa ot</w:t>
      </w:r>
      <w:r w:rsidRPr="007A63F6">
        <w:rPr>
          <w:rFonts w:asciiTheme="majorBidi" w:eastAsia="Times Turkish Transcription" w:hAnsiTheme="majorBidi" w:cstheme="majorBidi"/>
          <w:i/>
          <w:iCs/>
          <w:sz w:val="28"/>
          <w:szCs w:val="28"/>
          <w:lang w:val="tr-TR"/>
        </w:rPr>
        <w:t xml:space="preserve"> </w:t>
      </w:r>
      <w:r w:rsidRPr="007A63F6">
        <w:rPr>
          <w:rFonts w:asciiTheme="majorBidi" w:hAnsiTheme="majorBidi" w:cstheme="majorBidi"/>
          <w:i/>
          <w:iCs/>
          <w:sz w:val="28"/>
          <w:szCs w:val="28"/>
          <w:lang w:val="tr-TR"/>
        </w:rPr>
        <w:t>yuqarısı qār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142b/2</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«жартыдан от болса, жоғары қар»;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künbezni yuqarısıġa tikdi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206b/1</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«күнбездің жоғарғы жағына шықты»</w:t>
      </w:r>
      <w:r w:rsidRPr="007A63F6">
        <w:rPr>
          <w:rFonts w:asciiTheme="majorBidi" w:hAnsiTheme="majorBidi" w:cstheme="majorBidi"/>
          <w:sz w:val="28"/>
          <w:szCs w:val="28"/>
          <w:lang w:val="kk-KZ"/>
        </w:rPr>
        <w:t>.</w:t>
      </w:r>
    </w:p>
    <w:p w14:paraId="58CF9F5F" w14:textId="63C1EFEB"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09" w:name="_Hlk113274883"/>
      <w:r w:rsidRPr="007A63F6">
        <w:rPr>
          <w:rFonts w:asciiTheme="majorBidi" w:hAnsiTheme="majorBidi" w:cstheme="majorBidi"/>
          <w:i/>
          <w:iCs/>
          <w:sz w:val="28"/>
          <w:szCs w:val="28"/>
          <w:lang w:val="kk-KZ"/>
        </w:rPr>
        <w:t>arqası</w:t>
      </w:r>
      <w:r w:rsidRPr="007A63F6">
        <w:rPr>
          <w:rFonts w:asciiTheme="majorBidi" w:hAnsiTheme="majorBidi" w:cstheme="majorBidi"/>
          <w:sz w:val="28"/>
          <w:szCs w:val="28"/>
          <w:lang w:val="kk-KZ"/>
        </w:rPr>
        <w:t xml:space="preserve"> </w:t>
      </w:r>
      <w:bookmarkEnd w:id="309"/>
      <w:r w:rsidRPr="007A63F6">
        <w:rPr>
          <w:rFonts w:asciiTheme="majorBidi" w:hAnsiTheme="majorBidi" w:cstheme="majorBidi"/>
          <w:sz w:val="28"/>
          <w:szCs w:val="28"/>
          <w:lang w:val="kk-KZ"/>
        </w:rPr>
        <w:t xml:space="preserve">«арты», «арқасы»: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 çüst ü çālāk </w:t>
      </w:r>
      <w:bookmarkStart w:id="310" w:name="_Hlk95726271"/>
      <w:r w:rsidRPr="007A63F6">
        <w:rPr>
          <w:rFonts w:asciiTheme="majorBidi" w:hAnsiTheme="majorBidi" w:cstheme="majorBidi"/>
          <w:i/>
          <w:iCs/>
          <w:sz w:val="28"/>
          <w:szCs w:val="28"/>
          <w:lang w:val="tr-TR"/>
        </w:rPr>
        <w:t>arqası</w:t>
      </w:r>
      <w:bookmarkEnd w:id="310"/>
      <w:r w:rsidRPr="007A63F6">
        <w:rPr>
          <w:rFonts w:asciiTheme="majorBidi" w:hAnsiTheme="majorBidi" w:cstheme="majorBidi"/>
          <w:i/>
          <w:iCs/>
          <w:sz w:val="28"/>
          <w:szCs w:val="28"/>
          <w:lang w:val="tr-TR"/>
        </w:rPr>
        <w:t xml:space="preserve">dın  yükni qoyup zindān içige kirseler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190a/6</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9B46EB">
        <w:rPr>
          <w:rFonts w:asciiTheme="majorBidi" w:eastAsia="Times Turkish Transcription" w:hAnsiTheme="majorBidi" w:cstheme="majorBidi"/>
          <w:sz w:val="28"/>
          <w:szCs w:val="28"/>
          <w:lang w:val="kk-KZ"/>
        </w:rPr>
        <w:t>Хажы</w:t>
      </w:r>
      <w:r w:rsidR="00532FA5" w:rsidRPr="007A63F6">
        <w:rPr>
          <w:rFonts w:asciiTheme="majorBidi" w:eastAsia="Times Turkish Transcription" w:hAnsiTheme="majorBidi" w:cstheme="majorBidi"/>
          <w:sz w:val="28"/>
          <w:szCs w:val="28"/>
          <w:lang w:val="kk-KZ"/>
        </w:rPr>
        <w:t xml:space="preserve"> Өмер тез арада арқасына жүгін қойып, зындан ішіне кірсе»;</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qaṭṭār-ul ʿaynnıŋ nеуze birlen urdılar ki sīnesidin ötüp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arqasıdın çıqtı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116b/8</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«Қитар-уль Айн</w:t>
      </w:r>
      <w:r w:rsidR="00832CA6" w:rsidRPr="007A63F6">
        <w:rPr>
          <w:rFonts w:asciiTheme="majorBidi" w:eastAsia="Times Turkish Transcription" w:hAnsiTheme="majorBidi" w:cstheme="majorBidi"/>
          <w:sz w:val="28"/>
          <w:szCs w:val="28"/>
          <w:lang w:val="kk-KZ"/>
        </w:rPr>
        <w:t>ды</w:t>
      </w:r>
      <w:r w:rsidR="00532FA5" w:rsidRPr="007A63F6">
        <w:rPr>
          <w:rFonts w:asciiTheme="majorBidi" w:eastAsia="Times Turkish Transcription" w:hAnsiTheme="majorBidi" w:cstheme="majorBidi"/>
          <w:sz w:val="28"/>
          <w:szCs w:val="28"/>
          <w:lang w:val="kk-KZ"/>
        </w:rPr>
        <w:t xml:space="preserve"> </w:t>
      </w:r>
      <w:r w:rsidR="00832CA6" w:rsidRPr="007A63F6">
        <w:rPr>
          <w:rFonts w:asciiTheme="majorBidi" w:eastAsia="Times Turkish Transcription" w:hAnsiTheme="majorBidi" w:cstheme="majorBidi"/>
          <w:sz w:val="28"/>
          <w:szCs w:val="28"/>
          <w:lang w:val="kk-KZ"/>
        </w:rPr>
        <w:t>найзаменен ұрып, кеудесінен өтіп, арқасынан шықты</w:t>
      </w:r>
      <w:r w:rsidR="00532FA5" w:rsidRPr="007A63F6">
        <w:rPr>
          <w:rFonts w:asciiTheme="majorBidi" w:eastAsia="Times Turkish Transcription"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ʿalī anı cānıġa b</w:t>
      </w:r>
      <w:r w:rsidR="00832CA6" w:rsidRPr="007A63F6">
        <w:rPr>
          <w:rFonts w:asciiTheme="majorBidi" w:hAnsiTheme="majorBidi" w:cstheme="majorBidi"/>
          <w:i/>
          <w:iCs/>
          <w:sz w:val="28"/>
          <w:szCs w:val="28"/>
          <w:lang w:val="kk-KZ"/>
        </w:rPr>
        <w:t>ė</w:t>
      </w:r>
      <w:r w:rsidRPr="007A63F6">
        <w:rPr>
          <w:rFonts w:asciiTheme="majorBidi" w:hAnsiTheme="majorBidi" w:cstheme="majorBidi"/>
          <w:i/>
          <w:iCs/>
          <w:sz w:val="28"/>
          <w:szCs w:val="28"/>
          <w:lang w:val="tr-TR"/>
        </w:rPr>
        <w:t>rmes elbette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elbette arqasıdın kėlür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120b/9</w:t>
      </w:r>
      <w:r w:rsidRPr="007A63F6">
        <w:rPr>
          <w:rFonts w:asciiTheme="majorBidi" w:hAnsiTheme="majorBidi" w:cstheme="majorBidi"/>
          <w:sz w:val="28"/>
          <w:szCs w:val="28"/>
          <w:lang w:val="kk-KZ"/>
        </w:rPr>
        <w:t>)</w:t>
      </w:r>
      <w:r w:rsidR="00832CA6" w:rsidRPr="007A63F6">
        <w:rPr>
          <w:rFonts w:asciiTheme="majorBidi" w:eastAsia="Times Turkish Transcription" w:hAnsiTheme="majorBidi" w:cstheme="majorBidi"/>
          <w:sz w:val="28"/>
          <w:szCs w:val="28"/>
          <w:lang w:val="kk-KZ"/>
        </w:rPr>
        <w:t xml:space="preserve"> – «Әли оны ешкімге бермес, әлбетте артынан келеді»;</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özleri kāfirni arqasıdın bardılar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243a/10</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832CA6" w:rsidRPr="007A63F6">
        <w:rPr>
          <w:rFonts w:asciiTheme="majorBidi" w:eastAsia="Times Turkish Transcription" w:hAnsiTheme="majorBidi" w:cstheme="majorBidi"/>
          <w:sz w:val="28"/>
          <w:szCs w:val="28"/>
          <w:lang w:val="kk-KZ"/>
        </w:rPr>
        <w:t>өздері кәпірдің артынан барады</w:t>
      </w:r>
      <w:r w:rsidR="00532FA5" w:rsidRPr="007A63F6">
        <w:rPr>
          <w:rFonts w:asciiTheme="majorBidi" w:eastAsia="Times Turkish Transcription" w:hAnsiTheme="majorBidi" w:cstheme="majorBidi"/>
          <w:sz w:val="28"/>
          <w:szCs w:val="28"/>
          <w:lang w:val="kk-KZ"/>
        </w:rPr>
        <w:t>»</w:t>
      </w:r>
      <w:r w:rsidRPr="007A63F6">
        <w:rPr>
          <w:rFonts w:asciiTheme="majorBidi" w:hAnsiTheme="majorBidi" w:cstheme="majorBidi"/>
          <w:sz w:val="28"/>
          <w:szCs w:val="28"/>
          <w:lang w:val="kk-KZ"/>
        </w:rPr>
        <w:t>.</w:t>
      </w:r>
    </w:p>
    <w:p w14:paraId="3021EF88"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 Мөлшер үстеулері қимылдың мөлшерін, көлемін білдіреді:</w:t>
      </w:r>
    </w:p>
    <w:p w14:paraId="0B70162D" w14:textId="33F2B9A3"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11" w:name="_Hlk113274909"/>
      <w:r w:rsidRPr="007A63F6">
        <w:rPr>
          <w:rFonts w:asciiTheme="majorBidi" w:hAnsiTheme="majorBidi" w:cstheme="majorBidi"/>
          <w:i/>
          <w:iCs/>
          <w:sz w:val="28"/>
          <w:szCs w:val="28"/>
          <w:lang w:val="tr-TR"/>
        </w:rPr>
        <w:t>tezireq</w:t>
      </w:r>
      <w:r w:rsidRPr="007A63F6">
        <w:rPr>
          <w:rFonts w:asciiTheme="majorBidi" w:hAnsiTheme="majorBidi" w:cstheme="majorBidi"/>
          <w:sz w:val="28"/>
          <w:szCs w:val="28"/>
          <w:lang w:val="tr-TR"/>
        </w:rPr>
        <w:t xml:space="preserve"> </w:t>
      </w:r>
      <w:bookmarkEnd w:id="311"/>
      <w:r w:rsidRPr="007A63F6">
        <w:rPr>
          <w:rFonts w:asciiTheme="majorBidi" w:hAnsiTheme="majorBidi" w:cstheme="majorBidi"/>
          <w:sz w:val="28"/>
          <w:szCs w:val="28"/>
          <w:lang w:val="kk-KZ"/>
        </w:rPr>
        <w:t>«тезірек, шапшаң»:</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şemāme nigārġa nāme yiberdi ki tezireq kėlsun ki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233a/4</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2B4994" w:rsidRPr="007A63F6">
        <w:rPr>
          <w:rFonts w:asciiTheme="majorBidi" w:eastAsia="Times Turkish Transcription" w:hAnsiTheme="majorBidi" w:cstheme="majorBidi"/>
          <w:sz w:val="28"/>
          <w:szCs w:val="28"/>
          <w:lang w:val="kk-KZ"/>
        </w:rPr>
        <w:t>Шамаме Нигарға тезірек келсін деп хат жіберді</w:t>
      </w:r>
      <w:r w:rsidR="00532FA5" w:rsidRPr="007A63F6">
        <w:rPr>
          <w:rFonts w:asciiTheme="majorBidi" w:eastAsia="Times Turkish Transcription" w:hAnsiTheme="majorBidi" w:cstheme="majorBidi"/>
          <w:sz w:val="28"/>
          <w:szCs w:val="28"/>
          <w:lang w:val="kk-KZ"/>
        </w:rPr>
        <w:t>»</w:t>
      </w:r>
      <w:r w:rsidR="002B4994" w:rsidRPr="007A63F6">
        <w:rPr>
          <w:rFonts w:asciiTheme="majorBidi" w:eastAsia="Times Turkish Transcription"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Тез</w:t>
      </w:r>
      <w:r w:rsidRPr="007A63F6">
        <w:rPr>
          <w:rFonts w:asciiTheme="majorBidi" w:hAnsiTheme="majorBidi" w:cstheme="majorBidi"/>
          <w:sz w:val="28"/>
          <w:szCs w:val="28"/>
          <w:lang w:val="kk-KZ"/>
        </w:rPr>
        <w:t xml:space="preserve"> мағынасына келетін парсы тілінен</w:t>
      </w:r>
      <w:r w:rsidR="002B4994"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çüst ü çālāk</w:t>
      </w:r>
      <w:r w:rsidRPr="007A63F6">
        <w:rPr>
          <w:rFonts w:asciiTheme="majorBidi" w:hAnsiTheme="majorBidi" w:cstheme="majorBidi"/>
          <w:sz w:val="28"/>
          <w:szCs w:val="28"/>
          <w:lang w:val="kk-KZ"/>
        </w:rPr>
        <w:t xml:space="preserve"> үстеуі кездеседі: </w:t>
      </w:r>
      <w:r w:rsidRPr="001571EE">
        <w:rPr>
          <w:rFonts w:asciiTheme="majorBidi" w:hAnsiTheme="majorBidi" w:cstheme="majorBidi"/>
          <w:i/>
          <w:iCs/>
          <w:sz w:val="28"/>
          <w:szCs w:val="28"/>
          <w:lang w:val="kk-KZ"/>
        </w:rPr>
        <w:t>ḥażret-i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ebu’l-muʿaccen</w:t>
      </w:r>
      <w:r w:rsidRPr="001571EE">
        <w:rPr>
          <w:rFonts w:asciiTheme="majorBidi" w:hAnsiTheme="majorBidi" w:cstheme="majorBidi"/>
          <w:i/>
          <w:iCs/>
          <w:sz w:val="28"/>
          <w:szCs w:val="28"/>
          <w:lang w:val="kk-KZ"/>
        </w:rPr>
        <w:t xml:space="preserve"> yėrleridin çüst ü çālāk cāylarıdın turup revāne boldılar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109a/5</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2B4994" w:rsidRPr="007A63F6">
        <w:rPr>
          <w:rFonts w:asciiTheme="majorBidi" w:eastAsia="Times Turkish Transcription" w:hAnsiTheme="majorBidi" w:cstheme="majorBidi"/>
          <w:sz w:val="28"/>
          <w:szCs w:val="28"/>
          <w:lang w:val="kk-KZ"/>
        </w:rPr>
        <w:t>Хз.Әбілмәжін орнынан жылдам тұрып кетті</w:t>
      </w:r>
      <w:r w:rsidR="00532FA5" w:rsidRPr="007A63F6">
        <w:rPr>
          <w:rFonts w:asciiTheme="majorBidi" w:eastAsia="Times Turkish Transcription" w:hAnsiTheme="majorBidi" w:cstheme="majorBidi"/>
          <w:sz w:val="28"/>
          <w:szCs w:val="28"/>
          <w:lang w:val="kk-KZ"/>
        </w:rPr>
        <w:t>»</w:t>
      </w:r>
      <w:r w:rsidR="002B4994" w:rsidRPr="007A63F6">
        <w:rPr>
          <w:rFonts w:asciiTheme="majorBidi" w:eastAsia="Times Turkish Transcription" w:hAnsiTheme="majorBidi" w:cstheme="majorBidi"/>
          <w:sz w:val="28"/>
          <w:szCs w:val="28"/>
          <w:lang w:val="kk-KZ"/>
        </w:rPr>
        <w:t xml:space="preserve">. Қолжазба мәтініндегі парсы тілінің </w:t>
      </w:r>
      <w:r w:rsidRPr="007A63F6">
        <w:rPr>
          <w:rFonts w:asciiTheme="majorBidi" w:hAnsiTheme="majorBidi" w:cstheme="majorBidi"/>
          <w:i/>
          <w:iCs/>
          <w:sz w:val="28"/>
          <w:szCs w:val="28"/>
          <w:lang w:val="tr-TR"/>
        </w:rPr>
        <w:t>zūd</w:t>
      </w:r>
      <w:r w:rsidRPr="007A63F6">
        <w:rPr>
          <w:rFonts w:asciiTheme="majorBidi" w:hAnsiTheme="majorBidi" w:cstheme="majorBidi"/>
          <w:sz w:val="28"/>
          <w:szCs w:val="28"/>
          <w:lang w:val="kk-KZ"/>
        </w:rPr>
        <w:t xml:space="preserve"> үстеуі сирек қолданылған: </w:t>
      </w:r>
      <w:r w:rsidRPr="007A63F6">
        <w:rPr>
          <w:rFonts w:asciiTheme="majorBidi" w:hAnsiTheme="majorBidi" w:cstheme="majorBidi"/>
          <w:i/>
          <w:iCs/>
          <w:sz w:val="28"/>
          <w:szCs w:val="28"/>
          <w:lang w:val="tr-TR"/>
        </w:rPr>
        <w:t>emlāq zūd öldürgеуler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141b/6</w:t>
      </w:r>
      <w:r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w:t>
      </w:r>
      <w:r w:rsidR="002B4994" w:rsidRPr="007A63F6">
        <w:rPr>
          <w:rFonts w:asciiTheme="majorBidi" w:eastAsia="Times Turkish Transcription" w:hAnsiTheme="majorBidi" w:cstheme="majorBidi"/>
          <w:sz w:val="28"/>
          <w:szCs w:val="28"/>
          <w:lang w:val="kk-KZ"/>
        </w:rPr>
        <w:t xml:space="preserve"> «Имлақты тез өлтіріңдер</w:t>
      </w:r>
      <w:r w:rsidR="00532FA5" w:rsidRPr="007A63F6">
        <w:rPr>
          <w:rFonts w:asciiTheme="majorBidi" w:eastAsia="Times Turkish Transcription" w:hAnsiTheme="majorBidi" w:cstheme="majorBidi"/>
          <w:sz w:val="28"/>
          <w:szCs w:val="28"/>
          <w:lang w:val="kk-KZ"/>
        </w:rPr>
        <w:t>»</w:t>
      </w:r>
      <w:r w:rsidRPr="007A63F6">
        <w:rPr>
          <w:rFonts w:asciiTheme="majorBidi" w:hAnsiTheme="majorBidi" w:cstheme="majorBidi"/>
          <w:sz w:val="28"/>
          <w:szCs w:val="28"/>
          <w:lang w:val="kk-KZ"/>
        </w:rPr>
        <w:t>.</w:t>
      </w:r>
    </w:p>
    <w:p w14:paraId="660F8660" w14:textId="067E13EE" w:rsidR="000C71AE" w:rsidRPr="007A63F6" w:rsidRDefault="003F6CAB" w:rsidP="000C71AE">
      <w:pPr>
        <w:spacing w:after="0" w:line="240" w:lineRule="auto"/>
        <w:ind w:firstLine="567"/>
        <w:jc w:val="both"/>
        <w:rPr>
          <w:rFonts w:asciiTheme="majorBidi" w:hAnsiTheme="majorBidi" w:cstheme="majorBidi"/>
          <w:sz w:val="28"/>
          <w:szCs w:val="28"/>
          <w:lang w:val="kk-KZ"/>
        </w:rPr>
      </w:pPr>
      <w:bookmarkStart w:id="312" w:name="_Hlk113274914"/>
      <w:r w:rsidRPr="007A63F6">
        <w:rPr>
          <w:rFonts w:asciiTheme="majorBidi" w:hAnsiTheme="majorBidi" w:cstheme="majorBidi"/>
          <w:i/>
          <w:iCs/>
          <w:sz w:val="28"/>
          <w:szCs w:val="28"/>
          <w:lang w:val="tr-TR"/>
        </w:rPr>
        <w:t>bi</w:t>
      </w:r>
      <w:r w:rsidR="000C71AE" w:rsidRPr="007A63F6">
        <w:rPr>
          <w:rFonts w:asciiTheme="majorBidi" w:hAnsiTheme="majorBidi" w:cstheme="majorBidi"/>
          <w:i/>
          <w:iCs/>
          <w:sz w:val="28"/>
          <w:szCs w:val="28"/>
          <w:lang w:val="tr-TR"/>
        </w:rPr>
        <w:t>rdin</w:t>
      </w:r>
      <w:r w:rsidR="000C71AE" w:rsidRPr="007A63F6">
        <w:rPr>
          <w:rFonts w:asciiTheme="majorBidi" w:hAnsiTheme="majorBidi" w:cstheme="majorBidi"/>
          <w:sz w:val="28"/>
          <w:szCs w:val="28"/>
          <w:lang w:val="kk-KZ"/>
        </w:rPr>
        <w:t xml:space="preserve"> </w:t>
      </w:r>
      <w:bookmarkEnd w:id="312"/>
      <w:r w:rsidR="000C71AE" w:rsidRPr="007A63F6">
        <w:rPr>
          <w:rFonts w:asciiTheme="majorBidi" w:hAnsiTheme="majorBidi" w:cstheme="majorBidi"/>
          <w:sz w:val="28"/>
          <w:szCs w:val="28"/>
          <w:lang w:val="kk-KZ"/>
        </w:rPr>
        <w:t>«бірден»</w:t>
      </w:r>
      <w:r w:rsidR="00BA755C" w:rsidRPr="007A63F6">
        <w:rPr>
          <w:rFonts w:asciiTheme="majorBidi" w:hAnsiTheme="majorBidi" w:cstheme="majorBidi"/>
          <w:sz w:val="28"/>
          <w:szCs w:val="28"/>
          <w:lang w:val="kk-KZ"/>
        </w:rPr>
        <w:t xml:space="preserve"> үстеуі өте көп кездеседі</w:t>
      </w:r>
      <w:r w:rsidR="000C71AE" w:rsidRPr="007A63F6">
        <w:rPr>
          <w:rFonts w:asciiTheme="majorBidi" w:hAnsiTheme="majorBidi" w:cstheme="majorBidi"/>
          <w:sz w:val="28"/>
          <w:szCs w:val="28"/>
          <w:lang w:val="tr-TR"/>
        </w:rPr>
        <w:t xml:space="preserve">: </w:t>
      </w:r>
      <w:r w:rsidR="000C71AE" w:rsidRPr="001571EE">
        <w:rPr>
          <w:rFonts w:asciiTheme="majorBidi" w:hAnsiTheme="majorBidi" w:cstheme="majorBidi"/>
          <w:i/>
          <w:iCs/>
          <w:sz w:val="28"/>
          <w:szCs w:val="28"/>
          <w:lang w:val="kk-KZ"/>
        </w:rPr>
        <w:t>hemme birdin kiriŋler dėdi</w:t>
      </w:r>
      <w:r w:rsidR="000C71AE" w:rsidRPr="001571EE">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kk-KZ"/>
        </w:rPr>
        <w:t>(</w:t>
      </w:r>
      <w:r w:rsidR="000C71AE" w:rsidRPr="001571EE">
        <w:rPr>
          <w:rFonts w:asciiTheme="majorBidi" w:hAnsiTheme="majorBidi" w:cstheme="majorBidi"/>
          <w:sz w:val="28"/>
          <w:szCs w:val="28"/>
          <w:lang w:val="kk-KZ"/>
        </w:rPr>
        <w:t>135a/1</w:t>
      </w:r>
      <w:r w:rsidR="000C71AE"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2265EF" w:rsidRPr="007A63F6">
        <w:rPr>
          <w:rFonts w:asciiTheme="majorBidi" w:eastAsia="Times Turkish Transcription" w:hAnsiTheme="majorBidi" w:cstheme="majorBidi"/>
          <w:sz w:val="28"/>
          <w:szCs w:val="28"/>
          <w:lang w:val="kk-KZ"/>
        </w:rPr>
        <w:t>барлығың бірден кіріңдеп деді</w:t>
      </w:r>
      <w:r w:rsidR="00532FA5" w:rsidRPr="007A63F6">
        <w:rPr>
          <w:rFonts w:asciiTheme="majorBidi" w:eastAsia="Times Turkish Transcription" w:hAnsiTheme="majorBidi" w:cstheme="majorBidi"/>
          <w:sz w:val="28"/>
          <w:szCs w:val="28"/>
          <w:lang w:val="kk-KZ"/>
        </w:rPr>
        <w:t>»;</w:t>
      </w:r>
      <w:r w:rsidR="002265EF" w:rsidRPr="007A63F6">
        <w:rPr>
          <w:rFonts w:asciiTheme="majorBidi" w:hAnsiTheme="majorBidi" w:cstheme="majorBidi"/>
          <w:sz w:val="28"/>
          <w:szCs w:val="28"/>
          <w:lang w:val="kk-KZ"/>
        </w:rPr>
        <w:t xml:space="preserve"> </w:t>
      </w:r>
      <w:r w:rsidR="00BA755C" w:rsidRPr="007A63F6">
        <w:rPr>
          <w:rFonts w:asciiTheme="majorBidi" w:hAnsiTheme="majorBidi" w:cstheme="majorBidi"/>
          <w:i/>
          <w:iCs/>
          <w:sz w:val="28"/>
          <w:szCs w:val="28"/>
          <w:lang w:val="kk-KZ"/>
        </w:rPr>
        <w:t>barça leşker birdin uruşqa kirdi</w:t>
      </w:r>
      <w:r w:rsidR="00BA755C" w:rsidRPr="007A63F6">
        <w:rPr>
          <w:rFonts w:asciiTheme="majorBidi" w:hAnsiTheme="majorBidi" w:cstheme="majorBidi"/>
          <w:sz w:val="28"/>
          <w:szCs w:val="28"/>
          <w:lang w:val="kk-KZ"/>
        </w:rPr>
        <w:t xml:space="preserve"> (130b/11) – «</w:t>
      </w:r>
      <w:r w:rsidR="002265EF" w:rsidRPr="007A63F6">
        <w:rPr>
          <w:rFonts w:asciiTheme="majorBidi" w:hAnsiTheme="majorBidi" w:cstheme="majorBidi"/>
          <w:sz w:val="28"/>
          <w:szCs w:val="28"/>
          <w:lang w:val="kk-KZ"/>
        </w:rPr>
        <w:t>барша әскер бірден ұрысқа кірді</w:t>
      </w:r>
      <w:r w:rsidR="00BA755C" w:rsidRPr="007A63F6">
        <w:rPr>
          <w:rFonts w:asciiTheme="majorBidi" w:hAnsiTheme="majorBidi" w:cstheme="majorBidi"/>
          <w:sz w:val="28"/>
          <w:szCs w:val="28"/>
          <w:lang w:val="kk-KZ"/>
        </w:rPr>
        <w:t>»</w:t>
      </w:r>
      <w:r w:rsidR="002265EF" w:rsidRPr="007A63F6">
        <w:rPr>
          <w:rFonts w:asciiTheme="majorBidi" w:hAnsiTheme="majorBidi" w:cstheme="majorBidi"/>
          <w:sz w:val="28"/>
          <w:szCs w:val="28"/>
          <w:lang w:val="kk-KZ"/>
        </w:rPr>
        <w:t>.</w:t>
      </w:r>
    </w:p>
    <w:p w14:paraId="7CA2FC65" w14:textId="653B45C4" w:rsidR="000C71AE" w:rsidRPr="007A63F6" w:rsidRDefault="003F6CAB" w:rsidP="000C71AE">
      <w:pPr>
        <w:spacing w:after="0" w:line="240" w:lineRule="auto"/>
        <w:ind w:firstLine="567"/>
        <w:jc w:val="both"/>
        <w:rPr>
          <w:rFonts w:asciiTheme="majorBidi" w:hAnsiTheme="majorBidi" w:cstheme="majorBidi"/>
          <w:sz w:val="28"/>
          <w:szCs w:val="28"/>
          <w:highlight w:val="yellow"/>
          <w:lang w:val="kk-KZ"/>
        </w:rPr>
      </w:pPr>
      <w:bookmarkStart w:id="313" w:name="_Hlk113274920"/>
      <w:r w:rsidRPr="007A63F6">
        <w:rPr>
          <w:rFonts w:asciiTheme="majorBidi" w:hAnsiTheme="majorBidi" w:cstheme="majorBidi"/>
          <w:i/>
          <w:iCs/>
          <w:sz w:val="28"/>
          <w:szCs w:val="28"/>
          <w:lang w:val="tr-TR"/>
        </w:rPr>
        <w:t>bisyār</w:t>
      </w:r>
      <w:r w:rsidRPr="007A63F6">
        <w:rPr>
          <w:rFonts w:asciiTheme="majorBidi" w:hAnsiTheme="majorBidi" w:cstheme="majorBidi"/>
          <w:sz w:val="28"/>
          <w:szCs w:val="28"/>
          <w:lang w:val="tr-TR"/>
        </w:rPr>
        <w:t xml:space="preserve"> </w:t>
      </w:r>
      <w:bookmarkEnd w:id="313"/>
      <w:r w:rsidRPr="007A63F6">
        <w:rPr>
          <w:rFonts w:asciiTheme="majorBidi" w:hAnsiTheme="majorBidi" w:cstheme="majorBidi"/>
          <w:sz w:val="28"/>
          <w:szCs w:val="28"/>
          <w:lang w:val="kk-KZ"/>
        </w:rPr>
        <w:t>«көп» үстеуі де көп кездеседі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ḥażret-i şāh-ı merdān bularnı körüp bisyā</w:t>
      </w:r>
      <w:r w:rsidR="000C71AE" w:rsidRPr="007A63F6">
        <w:rPr>
          <w:rFonts w:asciiTheme="majorBidi" w:hAnsiTheme="majorBidi" w:cstheme="majorBidi"/>
          <w:i/>
          <w:iCs/>
          <w:sz w:val="28"/>
          <w:szCs w:val="28"/>
          <w:lang w:val="tr-TR"/>
        </w:rPr>
        <w:t>r ġamgīn bolup</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236a/3</w:t>
      </w:r>
      <w:r w:rsidR="000C71AE"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6B600F" w:rsidRPr="007A63F6">
        <w:rPr>
          <w:rFonts w:asciiTheme="majorBidi" w:eastAsia="Times Turkish Transcription" w:hAnsiTheme="majorBidi" w:cstheme="majorBidi"/>
          <w:sz w:val="28"/>
          <w:szCs w:val="28"/>
          <w:lang w:val="kk-KZ"/>
        </w:rPr>
        <w:t xml:space="preserve">Хз.Шах-и Мардан </w:t>
      </w:r>
      <w:r w:rsidR="00A51C7A" w:rsidRPr="007A63F6">
        <w:rPr>
          <w:rFonts w:asciiTheme="majorBidi" w:eastAsia="Times Turkish Transcription" w:hAnsiTheme="majorBidi" w:cstheme="majorBidi"/>
          <w:sz w:val="28"/>
          <w:szCs w:val="28"/>
          <w:lang w:val="kk-KZ"/>
        </w:rPr>
        <w:t>оларды көріп, көп уайым болды</w:t>
      </w:r>
      <w:r w:rsidR="00532FA5" w:rsidRPr="007A63F6">
        <w:rPr>
          <w:rFonts w:asciiTheme="majorBidi" w:eastAsia="Times Turkish Transcription"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cerāḥatlarıdın qan bisyār aqar ėrdi</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101b/2</w:t>
      </w:r>
      <w:r w:rsidR="000C71AE"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00D728D9" w:rsidRPr="007A63F6">
        <w:rPr>
          <w:rFonts w:asciiTheme="majorBidi" w:eastAsia="Times Turkish Transcription" w:hAnsiTheme="majorBidi" w:cstheme="majorBidi"/>
          <w:sz w:val="28"/>
          <w:szCs w:val="28"/>
          <w:lang w:val="kk-KZ"/>
        </w:rPr>
        <w:t>жарақаттарынан қан көп ақты</w:t>
      </w:r>
      <w:r w:rsidR="00532FA5" w:rsidRPr="007A63F6">
        <w:rPr>
          <w:rFonts w:asciiTheme="majorBidi" w:eastAsia="Times Turkish Transcription" w:hAnsiTheme="majorBidi" w:cstheme="majorBidi"/>
          <w:sz w:val="28"/>
          <w:szCs w:val="28"/>
          <w:lang w:val="kk-KZ"/>
        </w:rPr>
        <w:t>»</w:t>
      </w:r>
      <w:r w:rsidR="000C71AE" w:rsidRPr="007A63F6">
        <w:rPr>
          <w:rFonts w:asciiTheme="majorBidi" w:hAnsiTheme="majorBidi" w:cstheme="majorBidi"/>
          <w:sz w:val="28"/>
          <w:szCs w:val="28"/>
          <w:lang w:val="tr-TR"/>
        </w:rPr>
        <w:t>.</w:t>
      </w:r>
    </w:p>
    <w:p w14:paraId="13B9A1A2" w14:textId="66D8FB28" w:rsidR="000C71AE" w:rsidRPr="007A63F6" w:rsidRDefault="003F6CAB" w:rsidP="000C71AE">
      <w:pPr>
        <w:spacing w:after="0" w:line="240" w:lineRule="auto"/>
        <w:ind w:firstLine="567"/>
        <w:jc w:val="both"/>
        <w:rPr>
          <w:rFonts w:asciiTheme="majorBidi" w:hAnsiTheme="majorBidi" w:cstheme="majorBidi"/>
          <w:sz w:val="28"/>
          <w:szCs w:val="28"/>
          <w:lang w:val="kk-KZ"/>
        </w:rPr>
      </w:pPr>
      <w:bookmarkStart w:id="314" w:name="_Hlk113274925"/>
      <w:r w:rsidRPr="007A63F6">
        <w:rPr>
          <w:rFonts w:asciiTheme="majorBidi" w:hAnsiTheme="majorBidi" w:cstheme="majorBidi"/>
          <w:i/>
          <w:iCs/>
          <w:sz w:val="28"/>
          <w:szCs w:val="28"/>
          <w:lang w:val="tr-TR"/>
        </w:rPr>
        <w:t>köp</w:t>
      </w:r>
      <w:r w:rsidRPr="007A63F6">
        <w:rPr>
          <w:rFonts w:asciiTheme="majorBidi" w:hAnsiTheme="majorBidi" w:cstheme="majorBidi"/>
          <w:i/>
          <w:iCs/>
          <w:sz w:val="28"/>
          <w:szCs w:val="28"/>
          <w:lang w:val="kk-KZ"/>
        </w:rPr>
        <w:t xml:space="preserve"> </w:t>
      </w:r>
      <w:bookmarkEnd w:id="314"/>
      <w:r w:rsidR="000C71AE" w:rsidRPr="007A63F6">
        <w:rPr>
          <w:rFonts w:asciiTheme="majorBidi" w:hAnsiTheme="majorBidi" w:cstheme="majorBidi"/>
          <w:sz w:val="28"/>
          <w:szCs w:val="28"/>
          <w:lang w:val="kk-KZ"/>
        </w:rPr>
        <w:t>«көп»</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i/>
          <w:iCs/>
          <w:sz w:val="28"/>
          <w:szCs w:val="28"/>
          <w:lang w:val="tr-TR"/>
        </w:rPr>
        <w:t>köp sıra perdeler quruldı</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105b/9</w:t>
      </w:r>
      <w:r w:rsidR="000C71AE"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Pr="007A63F6">
        <w:rPr>
          <w:rFonts w:asciiTheme="majorBidi" w:eastAsia="Times Turkish Transcription" w:hAnsiTheme="majorBidi" w:cstheme="majorBidi"/>
          <w:sz w:val="28"/>
          <w:szCs w:val="28"/>
          <w:lang w:val="kk-KZ"/>
        </w:rPr>
        <w:t>көп ретімен шатырлар құрылды</w:t>
      </w:r>
      <w:r w:rsidR="00532FA5" w:rsidRPr="007A63F6">
        <w:rPr>
          <w:rFonts w:asciiTheme="majorBidi" w:eastAsia="Times Turkish Transcription" w:hAnsiTheme="majorBidi" w:cstheme="majorBidi"/>
          <w:sz w:val="28"/>
          <w:szCs w:val="28"/>
          <w:lang w:val="kk-KZ"/>
        </w:rPr>
        <w:t>»;</w:t>
      </w:r>
      <w:r w:rsidR="000C71AE" w:rsidRPr="007A63F6">
        <w:rPr>
          <w:rFonts w:asciiTheme="majorBidi" w:hAnsiTheme="majorBidi" w:cstheme="majorBidi"/>
          <w:sz w:val="28"/>
          <w:szCs w:val="28"/>
          <w:lang w:val="tr-TR"/>
        </w:rPr>
        <w:t xml:space="preserve"> </w:t>
      </w:r>
      <w:r w:rsidR="000C71AE" w:rsidRPr="001571EE">
        <w:rPr>
          <w:rFonts w:asciiTheme="majorBidi" w:hAnsiTheme="majorBidi" w:cstheme="majorBidi"/>
          <w:i/>
          <w:iCs/>
          <w:sz w:val="28"/>
          <w:szCs w:val="28"/>
          <w:lang w:val="kk-KZ"/>
        </w:rPr>
        <w:t>bizler</w:t>
      </w:r>
      <w:r w:rsidR="000C71AE" w:rsidRPr="007A63F6">
        <w:rPr>
          <w:rFonts w:asciiTheme="majorBidi" w:hAnsiTheme="majorBidi" w:cstheme="majorBidi"/>
          <w:i/>
          <w:iCs/>
          <w:sz w:val="28"/>
          <w:szCs w:val="28"/>
          <w:lang w:val="kk-KZ"/>
        </w:rPr>
        <w:t xml:space="preserve"> </w:t>
      </w:r>
      <w:r w:rsidR="000C71AE" w:rsidRPr="001571EE">
        <w:rPr>
          <w:rFonts w:asciiTheme="majorBidi" w:hAnsiTheme="majorBidi" w:cstheme="majorBidi"/>
          <w:i/>
          <w:iCs/>
          <w:sz w:val="28"/>
          <w:szCs w:val="28"/>
          <w:lang w:val="kk-KZ"/>
        </w:rPr>
        <w:t xml:space="preserve">köp sevdāger </w:t>
      </w:r>
      <w:r w:rsidR="000C71AE" w:rsidRPr="007A63F6">
        <w:rPr>
          <w:rFonts w:asciiTheme="majorBidi" w:hAnsiTheme="majorBidi" w:cstheme="majorBidi"/>
          <w:i/>
          <w:iCs/>
          <w:sz w:val="28"/>
          <w:szCs w:val="28"/>
          <w:lang w:val="kk-KZ"/>
        </w:rPr>
        <w:t>ė</w:t>
      </w:r>
      <w:r w:rsidR="000C71AE" w:rsidRPr="001571EE">
        <w:rPr>
          <w:rFonts w:asciiTheme="majorBidi" w:hAnsiTheme="majorBidi" w:cstheme="majorBidi"/>
          <w:i/>
          <w:iCs/>
          <w:sz w:val="28"/>
          <w:szCs w:val="28"/>
          <w:lang w:val="kk-KZ"/>
        </w:rPr>
        <w:t>rdük</w:t>
      </w:r>
      <w:r w:rsidR="000C71AE" w:rsidRPr="001571EE">
        <w:rPr>
          <w:rFonts w:asciiTheme="majorBidi" w:hAnsiTheme="majorBidi" w:cstheme="majorBidi"/>
          <w:sz w:val="28"/>
          <w:szCs w:val="28"/>
          <w:lang w:val="kk-KZ"/>
        </w:rPr>
        <w:t xml:space="preserve"> </w:t>
      </w:r>
      <w:r w:rsidR="000C71AE" w:rsidRPr="007A63F6">
        <w:rPr>
          <w:rFonts w:asciiTheme="majorBidi" w:hAnsiTheme="majorBidi" w:cstheme="majorBidi"/>
          <w:sz w:val="28"/>
          <w:szCs w:val="28"/>
          <w:lang w:val="kk-KZ"/>
        </w:rPr>
        <w:t>(</w:t>
      </w:r>
      <w:r w:rsidR="000C71AE" w:rsidRPr="001571EE">
        <w:rPr>
          <w:rFonts w:asciiTheme="majorBidi" w:hAnsiTheme="majorBidi" w:cstheme="majorBidi"/>
          <w:sz w:val="28"/>
          <w:szCs w:val="28"/>
          <w:lang w:val="kk-KZ"/>
        </w:rPr>
        <w:t>110b/6</w:t>
      </w:r>
      <w:r w:rsidR="000C71AE"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Pr="007A63F6">
        <w:rPr>
          <w:rFonts w:asciiTheme="majorBidi" w:eastAsia="Times Turkish Transcription" w:hAnsiTheme="majorBidi" w:cstheme="majorBidi"/>
          <w:sz w:val="28"/>
          <w:szCs w:val="28"/>
          <w:lang w:val="kk-KZ"/>
        </w:rPr>
        <w:t>біз көп саудагерміз</w:t>
      </w:r>
      <w:r w:rsidR="00532FA5" w:rsidRPr="007A63F6">
        <w:rPr>
          <w:rFonts w:asciiTheme="majorBidi" w:eastAsia="Times Turkish Transcription" w:hAnsiTheme="majorBidi" w:cstheme="majorBidi"/>
          <w:sz w:val="28"/>
          <w:szCs w:val="28"/>
          <w:lang w:val="kk-KZ"/>
        </w:rPr>
        <w:t>»;</w:t>
      </w:r>
      <w:r w:rsidR="000C71AE" w:rsidRPr="001571EE">
        <w:rPr>
          <w:rFonts w:asciiTheme="majorBidi" w:hAnsiTheme="majorBidi" w:cstheme="majorBidi"/>
          <w:sz w:val="28"/>
          <w:szCs w:val="28"/>
          <w:lang w:val="kk-KZ"/>
        </w:rPr>
        <w:t xml:space="preserve"> </w:t>
      </w:r>
      <w:r w:rsidR="000C71AE" w:rsidRPr="007A63F6">
        <w:rPr>
          <w:rFonts w:asciiTheme="majorBidi" w:hAnsiTheme="majorBidi" w:cstheme="majorBidi"/>
          <w:i/>
          <w:iCs/>
          <w:sz w:val="28"/>
          <w:szCs w:val="28"/>
          <w:lang w:val="tr-TR"/>
        </w:rPr>
        <w:t>köp kāfirlerni qırdılar</w:t>
      </w:r>
      <w:r w:rsidR="000C71AE" w:rsidRPr="007A63F6">
        <w:rPr>
          <w:rFonts w:asciiTheme="majorBidi" w:hAnsiTheme="majorBidi" w:cstheme="majorBidi"/>
          <w:sz w:val="28"/>
          <w:szCs w:val="28"/>
          <w:lang w:val="tr-TR"/>
        </w:rPr>
        <w:t xml:space="preserve"> </w:t>
      </w:r>
      <w:r w:rsidR="000C71AE" w:rsidRPr="007A63F6">
        <w:rPr>
          <w:rFonts w:asciiTheme="majorBidi" w:hAnsiTheme="majorBidi" w:cstheme="majorBidi"/>
          <w:sz w:val="28"/>
          <w:szCs w:val="28"/>
          <w:lang w:val="kk-KZ"/>
        </w:rPr>
        <w:t>(</w:t>
      </w:r>
      <w:r w:rsidR="000C71AE" w:rsidRPr="007A63F6">
        <w:rPr>
          <w:rFonts w:asciiTheme="majorBidi" w:hAnsiTheme="majorBidi" w:cstheme="majorBidi"/>
          <w:sz w:val="28"/>
          <w:szCs w:val="28"/>
          <w:lang w:val="tr-TR"/>
        </w:rPr>
        <w:t>129b/9</w:t>
      </w:r>
      <w:r w:rsidR="000C71AE" w:rsidRPr="007A63F6">
        <w:rPr>
          <w:rFonts w:asciiTheme="majorBidi" w:hAnsiTheme="majorBidi" w:cstheme="majorBidi"/>
          <w:sz w:val="28"/>
          <w:szCs w:val="28"/>
          <w:lang w:val="kk-KZ"/>
        </w:rPr>
        <w:t>)</w:t>
      </w:r>
      <w:r w:rsidR="00532FA5" w:rsidRPr="007A63F6">
        <w:rPr>
          <w:rFonts w:asciiTheme="majorBidi" w:eastAsia="Times Turkish Transcription" w:hAnsiTheme="majorBidi" w:cstheme="majorBidi"/>
          <w:sz w:val="28"/>
          <w:szCs w:val="28"/>
          <w:lang w:val="kk-KZ"/>
        </w:rPr>
        <w:t xml:space="preserve"> – «</w:t>
      </w:r>
      <w:r w:rsidRPr="007A63F6">
        <w:rPr>
          <w:rFonts w:asciiTheme="majorBidi" w:eastAsia="Times Turkish Transcription" w:hAnsiTheme="majorBidi" w:cstheme="majorBidi"/>
          <w:sz w:val="28"/>
          <w:szCs w:val="28"/>
          <w:lang w:val="kk-KZ"/>
        </w:rPr>
        <w:t>көп кәпірді қырды</w:t>
      </w:r>
      <w:r w:rsidR="00532FA5" w:rsidRPr="007A63F6">
        <w:rPr>
          <w:rFonts w:asciiTheme="majorBidi" w:eastAsia="Times Turkish Transcription" w:hAnsiTheme="majorBidi" w:cstheme="majorBidi"/>
          <w:sz w:val="28"/>
          <w:szCs w:val="28"/>
          <w:lang w:val="kk-KZ"/>
        </w:rPr>
        <w:t>»</w:t>
      </w:r>
      <w:r w:rsidR="000C71AE" w:rsidRPr="007A63F6">
        <w:rPr>
          <w:rFonts w:asciiTheme="majorBidi" w:hAnsiTheme="majorBidi" w:cstheme="majorBidi"/>
          <w:sz w:val="28"/>
          <w:szCs w:val="28"/>
          <w:lang w:val="tr-TR"/>
        </w:rPr>
        <w:t>.</w:t>
      </w:r>
      <w:r w:rsidR="000C71AE" w:rsidRPr="007A63F6">
        <w:rPr>
          <w:rFonts w:asciiTheme="majorBidi" w:hAnsiTheme="majorBidi" w:cstheme="majorBidi"/>
          <w:sz w:val="28"/>
          <w:szCs w:val="28"/>
          <w:lang w:val="kk-KZ"/>
        </w:rPr>
        <w:t xml:space="preserve"> </w:t>
      </w:r>
    </w:p>
    <w:p w14:paraId="1FEF78C5" w14:textId="6903CE3C" w:rsidR="000C71AE" w:rsidRPr="007A63F6" w:rsidRDefault="000C71AE" w:rsidP="003F6CAB">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 xml:space="preserve">Шылаулар. </w:t>
      </w:r>
      <w:r w:rsidRPr="007A63F6">
        <w:rPr>
          <w:rFonts w:asciiTheme="majorBidi" w:hAnsiTheme="majorBidi" w:cstheme="majorBidi"/>
          <w:sz w:val="28"/>
          <w:szCs w:val="28"/>
          <w:lang w:val="kk-KZ"/>
        </w:rPr>
        <w:t>«</w:t>
      </w:r>
      <w:r w:rsidRPr="007A63F6">
        <w:rPr>
          <w:rFonts w:asciiTheme="majorBidi" w:eastAsia="TimesNewRomanPSMT" w:hAnsiTheme="majorBidi" w:cstheme="majorBidi"/>
          <w:sz w:val="28"/>
          <w:szCs w:val="28"/>
          <w:lang w:val="kk-KZ"/>
        </w:rPr>
        <w:t>Қисса-и Джанкнаме</w:t>
      </w:r>
      <w:r w:rsidRPr="007A63F6">
        <w:rPr>
          <w:rFonts w:asciiTheme="majorBidi" w:hAnsiTheme="majorBidi" w:cstheme="majorBidi"/>
          <w:sz w:val="28"/>
          <w:szCs w:val="28"/>
          <w:lang w:val="kk-KZ"/>
        </w:rPr>
        <w:t xml:space="preserve">» қолжазбасында сөйлем мүшелерін және сөйлемдерді бір-бірімен байланыстыру функциясында шылаулар да, шылау мәндес сөздер мен сөз тіркестері де қолданылған. Қазіргі қазақ тілін сияқты, «Қисса-и Джанкнаме» қолжазба тілінде де шылаулар өздеріне тән лексикалық, атауыштық мағыналары жоқ, көмекші сөз ретінде қолданылады. Қолжазбада кездесетін шылаулар басқа сөздермен тіркесу қасиеті жағынан да, мағынасы мен синтаксистік қызметтері жағынан да, орналасу тәртібі жағынан да біркелкі емес. Олардың кейбіреулері көмекші, үстеме мағына беріп отырса, кейбіреулері сөйлем сөйлемді байланыстырады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110, б.49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40F8EDF7"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тілінде қазіргі қазақ тіліндегі жіктелуі бойынша шылаулардың үш түрі де кездеседі: </w:t>
      </w:r>
      <w:bookmarkStart w:id="315" w:name="_Hlk113275013"/>
      <w:r w:rsidRPr="007A63F6">
        <w:rPr>
          <w:rFonts w:asciiTheme="majorBidi" w:hAnsiTheme="majorBidi" w:cstheme="majorBidi"/>
          <w:sz w:val="28"/>
          <w:szCs w:val="28"/>
          <w:lang w:val="kk-KZ"/>
        </w:rPr>
        <w:t>жалғаулықтар, демеуліктер, септеуліктер</w:t>
      </w:r>
      <w:bookmarkEnd w:id="315"/>
      <w:r w:rsidRPr="007A63F6">
        <w:rPr>
          <w:rFonts w:asciiTheme="majorBidi" w:hAnsiTheme="majorBidi" w:cstheme="majorBidi"/>
          <w:sz w:val="28"/>
          <w:szCs w:val="28"/>
          <w:lang w:val="kk-KZ"/>
        </w:rPr>
        <w:t>.</w:t>
      </w:r>
    </w:p>
    <w:p w14:paraId="28CDF2C0"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Жалғаулықтар – бірыңғай сөйлем мүшелері мен сөйлемдерді байланыстыру қызметін атқаратын көмекші сөздер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111, б.128</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Оларға </w:t>
      </w:r>
      <w:r w:rsidRPr="007A63F6">
        <w:rPr>
          <w:rFonts w:asciiTheme="majorBidi" w:hAnsiTheme="majorBidi" w:cstheme="majorBidi"/>
          <w:i/>
          <w:iCs/>
          <w:sz w:val="28"/>
          <w:szCs w:val="28"/>
          <w:lang w:val="kk-KZ"/>
        </w:rPr>
        <w:t>hem</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yine</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eger </w:t>
      </w:r>
      <w:r w:rsidRPr="007A63F6">
        <w:rPr>
          <w:rFonts w:asciiTheme="majorBidi" w:hAnsiTheme="majorBidi" w:cstheme="majorBidi"/>
          <w:sz w:val="28"/>
          <w:szCs w:val="28"/>
          <w:lang w:val="kk-KZ"/>
        </w:rPr>
        <w:t>т.б. шылаулар жатады.</w:t>
      </w:r>
    </w:p>
    <w:p w14:paraId="7FE6774E" w14:textId="0C00038A"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16" w:name="_Hlk113275068"/>
      <w:r w:rsidRPr="007A63F6">
        <w:rPr>
          <w:rFonts w:asciiTheme="majorBidi" w:hAnsiTheme="majorBidi" w:cstheme="majorBidi"/>
          <w:i/>
          <w:iCs/>
          <w:sz w:val="28"/>
          <w:szCs w:val="28"/>
          <w:lang w:val="kk-KZ"/>
        </w:rPr>
        <w:t>Hem</w:t>
      </w:r>
      <w:r w:rsidRPr="007A63F6">
        <w:rPr>
          <w:rFonts w:asciiTheme="majorBidi" w:hAnsiTheme="majorBidi" w:cstheme="majorBidi"/>
          <w:sz w:val="28"/>
          <w:szCs w:val="28"/>
          <w:lang w:val="kk-KZ"/>
        </w:rPr>
        <w:t xml:space="preserve"> </w:t>
      </w:r>
      <w:bookmarkEnd w:id="316"/>
      <w:r w:rsidRPr="007A63F6">
        <w:rPr>
          <w:rFonts w:asciiTheme="majorBidi" w:hAnsiTheme="majorBidi" w:cstheme="majorBidi"/>
          <w:sz w:val="28"/>
          <w:szCs w:val="28"/>
          <w:lang w:val="kk-KZ"/>
        </w:rPr>
        <w:t xml:space="preserve">шылауы. Ыңғайластық жалғаулыққа жататын </w:t>
      </w:r>
      <w:r w:rsidRPr="007A63F6">
        <w:rPr>
          <w:rFonts w:asciiTheme="majorBidi" w:hAnsiTheme="majorBidi" w:cstheme="majorBidi"/>
          <w:i/>
          <w:iCs/>
          <w:sz w:val="28"/>
          <w:szCs w:val="28"/>
          <w:lang w:val="kk-KZ"/>
        </w:rPr>
        <w:t>hem</w:t>
      </w:r>
      <w:r w:rsidRPr="007A63F6">
        <w:rPr>
          <w:rFonts w:asciiTheme="majorBidi" w:hAnsiTheme="majorBidi" w:cstheme="majorBidi"/>
          <w:sz w:val="28"/>
          <w:szCs w:val="28"/>
          <w:lang w:val="kk-KZ"/>
        </w:rPr>
        <w:t xml:space="preserve"> шылауы қазіргі қазақ әдеби тілінде «да, және, сонымен қатар» мағыналарын білдіреді. Мысалы: </w:t>
      </w:r>
      <w:r w:rsidRPr="007A63F6">
        <w:rPr>
          <w:rFonts w:asciiTheme="majorBidi" w:hAnsiTheme="majorBidi" w:cstheme="majorBidi"/>
          <w:i/>
          <w:iCs/>
          <w:sz w:val="28"/>
          <w:szCs w:val="28"/>
          <w:lang w:val="kk-KZ"/>
        </w:rPr>
        <w:t>ḥażret-i ʿalī hem derġaẓab bolup andaġ ẕü’l-fiqār urdılar ki</w:t>
      </w:r>
      <w:r w:rsidRPr="007A63F6">
        <w:rPr>
          <w:rFonts w:asciiTheme="majorBidi" w:hAnsiTheme="majorBidi" w:cstheme="majorBidi"/>
          <w:sz w:val="28"/>
          <w:szCs w:val="28"/>
          <w:lang w:val="kk-KZ"/>
        </w:rPr>
        <w:t xml:space="preserve"> (118a/9)</w:t>
      </w:r>
      <w:r w:rsidR="00075092" w:rsidRPr="007A63F6">
        <w:rPr>
          <w:rFonts w:asciiTheme="majorBidi" w:hAnsiTheme="majorBidi" w:cstheme="majorBidi"/>
          <w:sz w:val="28"/>
          <w:szCs w:val="28"/>
          <w:lang w:val="kk-KZ"/>
        </w:rPr>
        <w:t xml:space="preserve"> – </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Хз.Әли де ашуланып, Зүлфиқармен ұрды</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ḥażret-i saʿd-ı vaqqāṣ hem</w:t>
      </w:r>
      <w:r w:rsidR="00075092"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 xml:space="preserve">ṣilāḥlarını kiyip </w:t>
      </w:r>
      <w:r w:rsidRPr="007A63F6">
        <w:rPr>
          <w:rFonts w:asciiTheme="majorBidi" w:hAnsiTheme="majorBidi" w:cstheme="majorBidi"/>
          <w:i/>
          <w:iCs/>
          <w:sz w:val="28"/>
          <w:szCs w:val="28"/>
          <w:lang w:val="kk-KZ"/>
        </w:rPr>
        <w:lastRenderedPageBreak/>
        <w:t>mеуdānġa kirip</w:t>
      </w:r>
      <w:r w:rsidRPr="007A63F6">
        <w:rPr>
          <w:rFonts w:asciiTheme="majorBidi" w:hAnsiTheme="majorBidi" w:cstheme="majorBidi"/>
          <w:sz w:val="28"/>
          <w:szCs w:val="28"/>
          <w:lang w:val="kk-KZ"/>
        </w:rPr>
        <w:t xml:space="preserve"> (124b/9)</w:t>
      </w:r>
      <w:r w:rsidR="00075092" w:rsidRPr="007A63F6">
        <w:rPr>
          <w:rFonts w:asciiTheme="majorBidi" w:hAnsiTheme="majorBidi" w:cstheme="majorBidi"/>
          <w:sz w:val="28"/>
          <w:szCs w:val="28"/>
          <w:lang w:val="kk-KZ"/>
        </w:rPr>
        <w:t xml:space="preserve">– </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Хз.Садуақас та қаруларын киіп, соғыс алаңына кірді</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qız hem mеуdānġa kirdi</w:t>
      </w:r>
      <w:r w:rsidRPr="007A63F6">
        <w:rPr>
          <w:rFonts w:asciiTheme="majorBidi" w:hAnsiTheme="majorBidi" w:cstheme="majorBidi"/>
          <w:sz w:val="28"/>
          <w:szCs w:val="28"/>
          <w:lang w:val="kk-KZ"/>
        </w:rPr>
        <w:t xml:space="preserve"> (126a/6)</w:t>
      </w:r>
      <w:r w:rsidR="00075092" w:rsidRPr="007A63F6">
        <w:rPr>
          <w:rFonts w:asciiTheme="majorBidi" w:hAnsiTheme="majorBidi" w:cstheme="majorBidi"/>
          <w:sz w:val="28"/>
          <w:szCs w:val="28"/>
          <w:lang w:val="kk-KZ"/>
        </w:rPr>
        <w:t xml:space="preserve">– </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қыз да шайқасты</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cemşīd şāhnı müslümān qılsun āhen-rübā hem fetḥ qılsun </w:t>
      </w:r>
      <w:r w:rsidRPr="007A63F6">
        <w:rPr>
          <w:rFonts w:asciiTheme="majorBidi" w:hAnsiTheme="majorBidi" w:cstheme="majorBidi"/>
          <w:sz w:val="28"/>
          <w:szCs w:val="28"/>
          <w:lang w:val="kk-KZ"/>
        </w:rPr>
        <w:t>(132b/8)</w:t>
      </w:r>
      <w:r w:rsidR="00075092" w:rsidRPr="007A63F6">
        <w:rPr>
          <w:rFonts w:asciiTheme="majorBidi" w:hAnsiTheme="majorBidi" w:cstheme="majorBidi"/>
          <w:sz w:val="28"/>
          <w:szCs w:val="28"/>
          <w:lang w:val="kk-KZ"/>
        </w:rPr>
        <w:t xml:space="preserve">– </w:t>
      </w:r>
      <w:r w:rsidR="00532FA5" w:rsidRPr="007A63F6">
        <w:rPr>
          <w:rFonts w:asciiTheme="majorBidi" w:hAnsiTheme="majorBidi" w:cstheme="majorBidi"/>
          <w:sz w:val="28"/>
          <w:szCs w:val="28"/>
          <w:lang w:val="kk-KZ"/>
        </w:rPr>
        <w:t>«</w:t>
      </w:r>
      <w:r w:rsidR="00A9614F" w:rsidRPr="007A63F6">
        <w:rPr>
          <w:rFonts w:asciiTheme="majorBidi" w:hAnsiTheme="majorBidi" w:cstheme="majorBidi"/>
          <w:sz w:val="28"/>
          <w:szCs w:val="28"/>
          <w:lang w:val="kk-KZ"/>
        </w:rPr>
        <w:t>Жәмшід</w:t>
      </w:r>
      <w:r w:rsidR="00075092" w:rsidRPr="007A63F6">
        <w:rPr>
          <w:rFonts w:asciiTheme="majorBidi" w:hAnsiTheme="majorBidi" w:cstheme="majorBidi"/>
          <w:sz w:val="28"/>
          <w:szCs w:val="28"/>
          <w:lang w:val="kk-KZ"/>
        </w:rPr>
        <w:t xml:space="preserve"> шахты мұсылман қылсын, сонымен қатар, Ахен-рубаны босатсын</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ḥażret-i ʿalī hem bisyār navāzişler qıldılar</w:t>
      </w:r>
      <w:r w:rsidRPr="007A63F6">
        <w:rPr>
          <w:rFonts w:asciiTheme="majorBidi" w:hAnsiTheme="majorBidi" w:cstheme="majorBidi"/>
          <w:sz w:val="28"/>
          <w:szCs w:val="28"/>
          <w:lang w:val="kk-KZ"/>
        </w:rPr>
        <w:t xml:space="preserve"> (сый сыяпат көрсету) (139a/2)</w:t>
      </w:r>
      <w:r w:rsidR="00075092" w:rsidRPr="007A63F6">
        <w:rPr>
          <w:rFonts w:asciiTheme="majorBidi" w:hAnsiTheme="majorBidi" w:cstheme="majorBidi"/>
          <w:sz w:val="28"/>
          <w:szCs w:val="28"/>
          <w:lang w:val="kk-KZ"/>
        </w:rPr>
        <w:t xml:space="preserve">– </w:t>
      </w:r>
      <w:r w:rsidR="00532FA5" w:rsidRPr="007A63F6">
        <w:rPr>
          <w:rFonts w:asciiTheme="majorBidi" w:hAnsiTheme="majorBidi" w:cstheme="majorBidi"/>
          <w:sz w:val="28"/>
          <w:szCs w:val="28"/>
          <w:lang w:val="kk-KZ"/>
        </w:rPr>
        <w:t>«</w:t>
      </w:r>
      <w:r w:rsidR="00075092" w:rsidRPr="007A63F6">
        <w:rPr>
          <w:rFonts w:asciiTheme="majorBidi" w:hAnsiTheme="majorBidi" w:cstheme="majorBidi"/>
          <w:sz w:val="28"/>
          <w:szCs w:val="28"/>
          <w:lang w:val="kk-KZ"/>
        </w:rPr>
        <w:t>Хз.</w:t>
      </w:r>
      <w:r w:rsidR="005F095E">
        <w:rPr>
          <w:rFonts w:asciiTheme="majorBidi" w:hAnsiTheme="majorBidi" w:cstheme="majorBidi"/>
          <w:sz w:val="28"/>
          <w:szCs w:val="28"/>
          <w:lang w:val="kk-KZ"/>
        </w:rPr>
        <w:t> </w:t>
      </w:r>
      <w:r w:rsidR="00075092" w:rsidRPr="007A63F6">
        <w:rPr>
          <w:rFonts w:asciiTheme="majorBidi" w:hAnsiTheme="majorBidi" w:cstheme="majorBidi"/>
          <w:sz w:val="28"/>
          <w:szCs w:val="28"/>
          <w:lang w:val="kk-KZ"/>
        </w:rPr>
        <w:t>Әли</w:t>
      </w:r>
      <w:r w:rsidR="001236C3" w:rsidRPr="007A63F6">
        <w:rPr>
          <w:rFonts w:asciiTheme="majorBidi" w:hAnsiTheme="majorBidi" w:cstheme="majorBidi"/>
          <w:sz w:val="28"/>
          <w:szCs w:val="28"/>
          <w:lang w:val="kk-KZ"/>
        </w:rPr>
        <w:t>ге</w:t>
      </w:r>
      <w:r w:rsidR="00075092" w:rsidRPr="007A63F6">
        <w:rPr>
          <w:rFonts w:asciiTheme="majorBidi" w:hAnsiTheme="majorBidi" w:cstheme="majorBidi"/>
          <w:sz w:val="28"/>
          <w:szCs w:val="28"/>
          <w:lang w:val="kk-KZ"/>
        </w:rPr>
        <w:t xml:space="preserve"> </w:t>
      </w:r>
      <w:r w:rsidR="001236C3" w:rsidRPr="007A63F6">
        <w:rPr>
          <w:rFonts w:asciiTheme="majorBidi" w:hAnsiTheme="majorBidi" w:cstheme="majorBidi"/>
          <w:sz w:val="28"/>
          <w:szCs w:val="28"/>
          <w:lang w:val="kk-KZ"/>
        </w:rPr>
        <w:t>әрі</w:t>
      </w:r>
      <w:r w:rsidR="00075092" w:rsidRPr="007A63F6">
        <w:rPr>
          <w:rFonts w:asciiTheme="majorBidi" w:hAnsiTheme="majorBidi" w:cstheme="majorBidi"/>
          <w:sz w:val="28"/>
          <w:szCs w:val="28"/>
          <w:lang w:val="kk-KZ"/>
        </w:rPr>
        <w:t xml:space="preserve"> көп сый с</w:t>
      </w:r>
      <w:r w:rsidR="001236C3" w:rsidRPr="007A63F6">
        <w:rPr>
          <w:rFonts w:asciiTheme="majorBidi" w:hAnsiTheme="majorBidi" w:cstheme="majorBidi"/>
          <w:sz w:val="28"/>
          <w:szCs w:val="28"/>
          <w:lang w:val="kk-KZ"/>
        </w:rPr>
        <w:t>ыяпат көрсетті</w:t>
      </w:r>
      <w:r w:rsidR="00532FA5"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ol hem şul yėrde turup munācāt qılıp bul cevābnı aydı</w:t>
      </w:r>
      <w:r w:rsidRPr="007A63F6">
        <w:rPr>
          <w:rFonts w:asciiTheme="majorBidi" w:hAnsiTheme="majorBidi" w:cstheme="majorBidi"/>
          <w:sz w:val="28"/>
          <w:szCs w:val="28"/>
          <w:lang w:val="kk-KZ"/>
        </w:rPr>
        <w:t xml:space="preserve"> (143a/9)</w:t>
      </w:r>
      <w:r w:rsidR="001236C3" w:rsidRPr="007A63F6">
        <w:rPr>
          <w:rFonts w:asciiTheme="majorBidi" w:hAnsiTheme="majorBidi" w:cstheme="majorBidi"/>
          <w:sz w:val="28"/>
          <w:szCs w:val="28"/>
          <w:lang w:val="kk-KZ"/>
        </w:rPr>
        <w:t xml:space="preserve">– </w:t>
      </w:r>
      <w:r w:rsidR="00532FA5"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ол да осы жерде тұрып, мінәжат қылып, мына жауабын айтты</w:t>
      </w:r>
      <w:r w:rsidR="00532FA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77BD715" w14:textId="17BBFC03"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17" w:name="_Hlk113275197"/>
      <w:r w:rsidRPr="007A63F6">
        <w:rPr>
          <w:rFonts w:asciiTheme="majorBidi" w:hAnsiTheme="majorBidi" w:cstheme="majorBidi"/>
          <w:i/>
          <w:iCs/>
          <w:sz w:val="28"/>
          <w:szCs w:val="28"/>
          <w:lang w:val="kk-KZ"/>
        </w:rPr>
        <w:t xml:space="preserve">Eger </w:t>
      </w:r>
      <w:bookmarkEnd w:id="317"/>
      <w:r w:rsidRPr="007A63F6">
        <w:rPr>
          <w:rFonts w:asciiTheme="majorBidi" w:hAnsiTheme="majorBidi" w:cstheme="majorBidi"/>
          <w:sz w:val="28"/>
          <w:szCs w:val="28"/>
          <w:lang w:val="kk-KZ"/>
        </w:rPr>
        <w:t xml:space="preserve">шылауы. </w:t>
      </w:r>
      <w:r w:rsidR="003C64AB">
        <w:rPr>
          <w:rFonts w:asciiTheme="majorBidi" w:hAnsiTheme="majorBidi" w:cstheme="majorBidi"/>
          <w:i/>
          <w:iCs/>
          <w:sz w:val="28"/>
          <w:szCs w:val="28"/>
          <w:lang w:val="kk-KZ"/>
        </w:rPr>
        <w:t>Егер</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шылауы көне жазу нұсқаларында да жиі қолданылатын көмекші сөз. «Түркітану әдебиеттердің көпшілігінде </w:t>
      </w:r>
      <w:r w:rsidRPr="007A63F6">
        <w:rPr>
          <w:rFonts w:asciiTheme="majorBidi" w:hAnsiTheme="majorBidi" w:cstheme="majorBidi"/>
          <w:i/>
          <w:iCs/>
          <w:sz w:val="28"/>
          <w:szCs w:val="28"/>
          <w:lang w:val="kk-KZ"/>
        </w:rPr>
        <w:t>егер, әгәр</w:t>
      </w:r>
      <w:r w:rsidRPr="007A63F6">
        <w:rPr>
          <w:rFonts w:asciiTheme="majorBidi" w:hAnsiTheme="majorBidi" w:cstheme="majorBidi"/>
          <w:sz w:val="28"/>
          <w:szCs w:val="28"/>
          <w:lang w:val="kk-KZ"/>
        </w:rPr>
        <w:t xml:space="preserve"> шылаулары жалғаулық қатарында сөз болады. Бірақ бұл шылауда жалғаулық, дәнекерлік функция жоқ. Олай болатын себебі </w:t>
      </w:r>
      <w:r w:rsidRPr="007A63F6">
        <w:rPr>
          <w:rFonts w:asciiTheme="majorBidi" w:hAnsiTheme="majorBidi" w:cstheme="majorBidi"/>
          <w:i/>
          <w:iCs/>
          <w:sz w:val="28"/>
          <w:szCs w:val="28"/>
          <w:lang w:val="kk-KZ"/>
        </w:rPr>
        <w:t>егер</w:t>
      </w:r>
      <w:r w:rsidRPr="007A63F6">
        <w:rPr>
          <w:rFonts w:asciiTheme="majorBidi" w:hAnsiTheme="majorBidi" w:cstheme="majorBidi"/>
          <w:sz w:val="28"/>
          <w:szCs w:val="28"/>
          <w:lang w:val="kk-KZ"/>
        </w:rPr>
        <w:t xml:space="preserve"> шылауы әрдайым шартты сабақтас құрмалас сөйлем басында келеді де, оның шарттылық мағынасын күшейте, үстей  түседі»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110, б.153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«Қисса-и Джанкнаме» қолжазбасында да </w:t>
      </w:r>
      <w:r w:rsidRPr="007A63F6">
        <w:rPr>
          <w:rFonts w:asciiTheme="majorBidi" w:hAnsiTheme="majorBidi" w:cstheme="majorBidi"/>
          <w:i/>
          <w:iCs/>
          <w:sz w:val="28"/>
          <w:szCs w:val="28"/>
          <w:lang w:val="kk-KZ"/>
        </w:rPr>
        <w:t xml:space="preserve">eger </w:t>
      </w:r>
      <w:r w:rsidRPr="007A63F6">
        <w:rPr>
          <w:rFonts w:asciiTheme="majorBidi" w:hAnsiTheme="majorBidi" w:cstheme="majorBidi"/>
          <w:sz w:val="28"/>
          <w:szCs w:val="28"/>
          <w:lang w:val="kk-KZ"/>
        </w:rPr>
        <w:t xml:space="preserve">шылауы шарттық мағынаны беріп, сабақтас құрмалас сөйлемнің бағыныңқы сөйлемінің басында қолданылады. Мысалы: </w:t>
      </w:r>
      <w:r w:rsidRPr="007A63F6">
        <w:rPr>
          <w:rFonts w:asciiTheme="majorBidi" w:hAnsiTheme="majorBidi" w:cstheme="majorBidi"/>
          <w:i/>
          <w:iCs/>
          <w:sz w:val="28"/>
          <w:szCs w:val="28"/>
          <w:lang w:val="kk-KZ"/>
        </w:rPr>
        <w:t>eger zindānda bolsalar ḫaber bėrgil</w:t>
      </w:r>
      <w:r w:rsidRPr="007A63F6">
        <w:rPr>
          <w:rFonts w:asciiTheme="majorBidi" w:hAnsiTheme="majorBidi" w:cstheme="majorBidi"/>
          <w:sz w:val="28"/>
          <w:szCs w:val="28"/>
          <w:lang w:val="kk-KZ"/>
        </w:rPr>
        <w:t xml:space="preserve"> (168a/7)</w:t>
      </w:r>
      <w:r w:rsidR="001236C3"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егер түрмеде болса, хабар бер</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eger kėlse tirik tutqıl öldürme</w:t>
      </w:r>
      <w:r w:rsidRPr="007A63F6">
        <w:rPr>
          <w:rFonts w:asciiTheme="majorBidi" w:hAnsiTheme="majorBidi" w:cstheme="majorBidi"/>
          <w:sz w:val="28"/>
          <w:szCs w:val="28"/>
          <w:lang w:val="kk-KZ"/>
        </w:rPr>
        <w:t xml:space="preserve"> (196a/7)</w:t>
      </w:r>
      <w:r w:rsidR="00544A8E" w:rsidRPr="007A63F6">
        <w:rPr>
          <w:rFonts w:asciiTheme="majorBidi" w:hAnsiTheme="majorBidi" w:cstheme="majorBidi"/>
          <w:sz w:val="28"/>
          <w:szCs w:val="28"/>
          <w:lang w:val="kk-KZ"/>
        </w:rPr>
        <w:t xml:space="preserve"> </w:t>
      </w:r>
      <w:r w:rsidR="001236C3"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егер келсе, тірі ұста, өлтірме</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eger senindеk pehlevānnı körse mehribānlıq qılur</w:t>
      </w:r>
      <w:r w:rsidRPr="007A63F6">
        <w:rPr>
          <w:rFonts w:asciiTheme="majorBidi" w:hAnsiTheme="majorBidi" w:cstheme="majorBidi"/>
          <w:sz w:val="28"/>
          <w:szCs w:val="28"/>
          <w:lang w:val="kk-KZ"/>
        </w:rPr>
        <w:t xml:space="preserve"> (150а/6)</w:t>
      </w:r>
      <w:r w:rsidR="00544A8E" w:rsidRPr="007A63F6">
        <w:rPr>
          <w:rFonts w:asciiTheme="majorBidi" w:hAnsiTheme="majorBidi" w:cstheme="majorBidi"/>
          <w:sz w:val="28"/>
          <w:szCs w:val="28"/>
          <w:lang w:val="kk-KZ"/>
        </w:rPr>
        <w:t xml:space="preserve"> </w:t>
      </w:r>
      <w:r w:rsidR="001236C3"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егер сендей палуанды көрсе, шапағатшы болады</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74F72242" w14:textId="48552FA5"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 xml:space="preserve">Eger </w:t>
      </w:r>
      <w:r w:rsidRPr="007A63F6">
        <w:rPr>
          <w:rFonts w:asciiTheme="majorBidi" w:hAnsiTheme="majorBidi" w:cstheme="majorBidi"/>
          <w:sz w:val="28"/>
          <w:szCs w:val="28"/>
          <w:lang w:val="kk-KZ"/>
        </w:rPr>
        <w:t>шылауының</w:t>
      </w:r>
      <w:r w:rsidR="00544A8E" w:rsidRPr="007A63F6">
        <w:rPr>
          <w:rFonts w:asciiTheme="majorBidi" w:hAnsiTheme="majorBidi" w:cstheme="majorBidi"/>
          <w:sz w:val="28"/>
          <w:szCs w:val="28"/>
          <w:lang w:val="kk-KZ"/>
        </w:rPr>
        <w:t xml:space="preserve"> сирек кездсетін</w:t>
      </w:r>
      <w:r w:rsidRPr="007A63F6">
        <w:rPr>
          <w:rFonts w:asciiTheme="majorBidi" w:hAnsiTheme="majorBidi" w:cstheme="majorBidi"/>
          <w:i/>
          <w:iCs/>
          <w:sz w:val="28"/>
          <w:szCs w:val="28"/>
          <w:lang w:val="kk-KZ"/>
        </w:rPr>
        <w:t xml:space="preserve"> </w:t>
      </w:r>
      <w:bookmarkStart w:id="318" w:name="_Hlk113275203"/>
      <w:r w:rsidRPr="007A63F6">
        <w:rPr>
          <w:rFonts w:asciiTheme="majorBidi" w:hAnsiTheme="majorBidi" w:cstheme="majorBidi"/>
          <w:i/>
          <w:iCs/>
          <w:sz w:val="28"/>
          <w:szCs w:val="28"/>
          <w:lang w:val="kk-KZ"/>
        </w:rPr>
        <w:t xml:space="preserve">meger </w:t>
      </w:r>
      <w:bookmarkEnd w:id="318"/>
      <w:r w:rsidRPr="007A63F6">
        <w:rPr>
          <w:rFonts w:asciiTheme="majorBidi" w:hAnsiTheme="majorBidi" w:cstheme="majorBidi"/>
          <w:sz w:val="28"/>
          <w:szCs w:val="28"/>
          <w:lang w:val="kk-KZ"/>
        </w:rPr>
        <w:t>түрі кездеседі. Мысалы:</w:t>
      </w:r>
      <w:r w:rsidRPr="007A63F6">
        <w:rPr>
          <w:rFonts w:asciiTheme="majorBidi" w:hAnsiTheme="majorBidi" w:cstheme="majorBidi"/>
          <w:i/>
          <w:iCs/>
          <w:sz w:val="28"/>
          <w:szCs w:val="28"/>
          <w:lang w:val="kk-KZ"/>
        </w:rPr>
        <w:t xml:space="preserve"> meger şabhāz cādū āteş cādū kėlip bir iş qılmasa özge kişi de çāre yoq dur </w:t>
      </w:r>
      <w:r w:rsidRPr="007A63F6">
        <w:rPr>
          <w:rFonts w:asciiTheme="majorBidi" w:hAnsiTheme="majorBidi" w:cstheme="majorBidi"/>
          <w:sz w:val="28"/>
          <w:szCs w:val="28"/>
          <w:lang w:val="kk-KZ"/>
        </w:rPr>
        <w:t>(188b</w:t>
      </w:r>
      <w:r w:rsidR="001236C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189a) – </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егер шахбаз джаду, от джаду бір нәрсе жасамаса, басқа кісінің шарасы жоқ</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köŋilleride aydılar meger māl turur dėp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192b/9</w:t>
      </w:r>
      <w:r w:rsidRPr="007A63F6">
        <w:rPr>
          <w:rFonts w:asciiTheme="majorBidi" w:hAnsiTheme="majorBidi" w:cstheme="majorBidi"/>
          <w:sz w:val="28"/>
          <w:szCs w:val="28"/>
          <w:lang w:val="kk-KZ"/>
        </w:rPr>
        <w:t xml:space="preserve">) – </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іштен айтты егер ішінде мал болса</w:t>
      </w:r>
      <w:r w:rsidR="00544A8E" w:rsidRPr="007A63F6">
        <w:rPr>
          <w:rFonts w:asciiTheme="majorBidi" w:hAnsiTheme="majorBidi" w:cstheme="majorBidi"/>
          <w:sz w:val="28"/>
          <w:szCs w:val="28"/>
          <w:lang w:val="kk-KZ"/>
        </w:rPr>
        <w:t xml:space="preserve"> деп»</w:t>
      </w:r>
      <w:r w:rsidRPr="007A63F6">
        <w:rPr>
          <w:rFonts w:asciiTheme="majorBidi" w:hAnsiTheme="majorBidi" w:cstheme="majorBidi"/>
          <w:sz w:val="28"/>
          <w:szCs w:val="28"/>
          <w:lang w:val="kk-KZ"/>
        </w:rPr>
        <w:t>.</w:t>
      </w:r>
    </w:p>
    <w:p w14:paraId="47EA31D1" w14:textId="39FD53F7" w:rsidR="000C71AE" w:rsidRPr="003C64AB" w:rsidRDefault="000C71AE" w:rsidP="000C71AE">
      <w:pPr>
        <w:spacing w:after="0" w:line="240" w:lineRule="auto"/>
        <w:ind w:firstLine="426"/>
        <w:jc w:val="both"/>
        <w:rPr>
          <w:rFonts w:asciiTheme="majorBidi" w:hAnsiTheme="majorBidi" w:cstheme="majorBidi"/>
          <w:sz w:val="28"/>
          <w:szCs w:val="28"/>
          <w:lang w:val="kk-KZ"/>
        </w:rPr>
      </w:pPr>
      <w:bookmarkStart w:id="319" w:name="_Hlk113275213"/>
      <w:r w:rsidRPr="007A63F6">
        <w:rPr>
          <w:rFonts w:asciiTheme="majorBidi" w:hAnsiTheme="majorBidi" w:cstheme="majorBidi"/>
          <w:i/>
          <w:iCs/>
          <w:sz w:val="28"/>
          <w:szCs w:val="28"/>
          <w:lang w:val="tr-TR"/>
        </w:rPr>
        <w:t>Yine</w:t>
      </w:r>
      <w:r w:rsidRPr="007A63F6">
        <w:rPr>
          <w:rFonts w:asciiTheme="majorBidi" w:hAnsiTheme="majorBidi" w:cstheme="majorBidi"/>
          <w:sz w:val="28"/>
          <w:szCs w:val="28"/>
          <w:lang w:val="kk-KZ"/>
        </w:rPr>
        <w:t xml:space="preserve"> </w:t>
      </w:r>
      <w:bookmarkEnd w:id="319"/>
      <w:r w:rsidRPr="007A63F6">
        <w:rPr>
          <w:rFonts w:asciiTheme="majorBidi" w:hAnsiTheme="majorBidi" w:cstheme="majorBidi"/>
          <w:sz w:val="28"/>
          <w:szCs w:val="28"/>
          <w:lang w:val="kk-KZ"/>
        </w:rPr>
        <w:t xml:space="preserve">шылауы. </w:t>
      </w:r>
      <w:r w:rsidR="003C64AB">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азақ тілінің </w:t>
      </w:r>
      <w:r w:rsidR="003C64AB">
        <w:rPr>
          <w:rFonts w:asciiTheme="majorBidi" w:hAnsiTheme="majorBidi" w:cstheme="majorBidi"/>
          <w:sz w:val="28"/>
          <w:szCs w:val="28"/>
          <w:lang w:val="kk-KZ"/>
        </w:rPr>
        <w:t>«</w:t>
      </w:r>
      <w:r w:rsidRPr="003C64AB">
        <w:rPr>
          <w:rFonts w:asciiTheme="majorBidi" w:hAnsiTheme="majorBidi" w:cstheme="majorBidi"/>
          <w:sz w:val="28"/>
          <w:szCs w:val="28"/>
          <w:lang w:val="kk-KZ"/>
        </w:rPr>
        <w:t>және</w:t>
      </w:r>
      <w:r w:rsidR="003C64AB">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шылауы</w:t>
      </w:r>
      <w:r w:rsidR="003C64AB">
        <w:rPr>
          <w:rFonts w:asciiTheme="majorBidi" w:hAnsiTheme="majorBidi" w:cstheme="majorBidi"/>
          <w:sz w:val="28"/>
          <w:szCs w:val="28"/>
          <w:lang w:val="kk-KZ"/>
        </w:rPr>
        <w:t>н баламасы болған бұл жалғаулық</w:t>
      </w:r>
      <w:r w:rsidRPr="007A63F6">
        <w:rPr>
          <w:rFonts w:asciiTheme="majorBidi" w:hAnsiTheme="majorBidi" w:cstheme="majorBidi"/>
          <w:sz w:val="28"/>
          <w:szCs w:val="28"/>
          <w:lang w:val="kk-KZ"/>
        </w:rPr>
        <w:t xml:space="preserve"> түркі туыстас тілдердің басым көпшілігіне ортақ. </w:t>
      </w:r>
      <w:r w:rsidR="003C64AB">
        <w:rPr>
          <w:rFonts w:asciiTheme="majorBidi" w:hAnsiTheme="majorBidi" w:cstheme="majorBidi"/>
          <w:sz w:val="28"/>
          <w:szCs w:val="28"/>
          <w:lang w:val="kk-KZ"/>
        </w:rPr>
        <w:t xml:space="preserve">Қолжазба тілінде </w:t>
      </w:r>
      <w:r w:rsidR="003C64AB" w:rsidRPr="007A63F6">
        <w:rPr>
          <w:rFonts w:asciiTheme="majorBidi" w:hAnsiTheme="majorBidi" w:cstheme="majorBidi"/>
          <w:i/>
          <w:iCs/>
          <w:sz w:val="28"/>
          <w:szCs w:val="28"/>
          <w:lang w:val="tr-TR"/>
        </w:rPr>
        <w:t>yine</w:t>
      </w:r>
      <w:r w:rsidR="003C64AB">
        <w:rPr>
          <w:rFonts w:asciiTheme="majorBidi" w:hAnsiTheme="majorBidi" w:cstheme="majorBidi"/>
          <w:i/>
          <w:iCs/>
          <w:sz w:val="28"/>
          <w:szCs w:val="28"/>
          <w:lang w:val="kk-KZ"/>
        </w:rPr>
        <w:t xml:space="preserve"> </w:t>
      </w:r>
      <w:r w:rsidR="003C64AB">
        <w:rPr>
          <w:rFonts w:asciiTheme="majorBidi" w:hAnsiTheme="majorBidi" w:cstheme="majorBidi"/>
          <w:sz w:val="28"/>
          <w:szCs w:val="28"/>
          <w:lang w:val="kk-KZ"/>
        </w:rPr>
        <w:t>шылауының бірнеше қолдану ерекшеліктері бар:</w:t>
      </w:r>
    </w:p>
    <w:p w14:paraId="7E85F1DE" w14:textId="08EE817D" w:rsidR="000C71AE" w:rsidRPr="007A63F6" w:rsidRDefault="000C71AE" w:rsidP="000C71AE">
      <w:pPr>
        <w:spacing w:after="0" w:line="240" w:lineRule="auto"/>
        <w:ind w:firstLine="426"/>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w:t>
      </w:r>
      <w:r w:rsidRPr="007A63F6">
        <w:rPr>
          <w:rFonts w:asciiTheme="majorBidi" w:hAnsiTheme="majorBidi" w:cstheme="majorBidi"/>
          <w:i/>
          <w:iCs/>
          <w:sz w:val="28"/>
          <w:szCs w:val="28"/>
          <w:lang w:val="tr-TR"/>
        </w:rPr>
        <w:t>yine</w:t>
      </w:r>
      <w:r w:rsidRPr="007A63F6">
        <w:rPr>
          <w:rFonts w:asciiTheme="majorBidi" w:hAnsiTheme="majorBidi" w:cstheme="majorBidi"/>
          <w:sz w:val="28"/>
          <w:szCs w:val="28"/>
          <w:lang w:val="kk-KZ"/>
        </w:rPr>
        <w:t xml:space="preserve"> жалғаулығы сабақтас құрмалас сөйлем құрамына енетін компонент болып қолланылады. Екі жай сөйлемді байланыстырып, екінші жай сөйлемнің басында қолданылады. Мысалы: </w:t>
      </w:r>
      <w:r w:rsidRPr="007A63F6">
        <w:rPr>
          <w:rFonts w:asciiTheme="majorBidi" w:hAnsiTheme="majorBidi" w:cstheme="majorBidi"/>
          <w:i/>
          <w:iCs/>
          <w:sz w:val="28"/>
          <w:szCs w:val="28"/>
          <w:lang w:val="tr-TR"/>
        </w:rPr>
        <w:t>yine ẕü’l-fiqārnı niyāmidin suġurup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144b/6</w:t>
      </w:r>
      <w:r w:rsidRPr="007A63F6">
        <w:rPr>
          <w:rFonts w:asciiTheme="majorBidi" w:hAnsiTheme="majorBidi" w:cstheme="majorBidi"/>
          <w:sz w:val="28"/>
          <w:szCs w:val="28"/>
          <w:lang w:val="kk-KZ"/>
        </w:rPr>
        <w:t>)</w:t>
      </w:r>
      <w:r w:rsidR="00544A8E" w:rsidRPr="007A63F6">
        <w:rPr>
          <w:rFonts w:asciiTheme="majorBidi" w:hAnsiTheme="majorBidi" w:cstheme="majorBidi"/>
          <w:sz w:val="28"/>
          <w:szCs w:val="28"/>
          <w:lang w:val="kk-KZ"/>
        </w:rPr>
        <w:t xml:space="preserve"> </w:t>
      </w:r>
      <w:r w:rsidR="001236C3"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тағы да Зүлфиқарын қынынан суырып</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yine bir gerd peydā boldı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146b/8</w:t>
      </w:r>
      <w:r w:rsidRPr="007A63F6">
        <w:rPr>
          <w:rFonts w:asciiTheme="majorBidi" w:hAnsiTheme="majorBidi" w:cstheme="majorBidi"/>
          <w:sz w:val="28"/>
          <w:szCs w:val="28"/>
          <w:lang w:val="kk-KZ"/>
        </w:rPr>
        <w:t>)</w:t>
      </w:r>
      <w:r w:rsidR="00544A8E" w:rsidRPr="007A63F6">
        <w:rPr>
          <w:rFonts w:asciiTheme="majorBidi" w:hAnsiTheme="majorBidi" w:cstheme="majorBidi"/>
          <w:sz w:val="28"/>
          <w:szCs w:val="28"/>
          <w:lang w:val="kk-KZ"/>
        </w:rPr>
        <w:t xml:space="preserve"> </w:t>
      </w:r>
      <w:r w:rsidR="001236C3"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тағы да бір шаң пайда болды</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yine ṭabl-ı bāzgeşt urup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171a/8</w:t>
      </w:r>
      <w:r w:rsidRPr="007A63F6">
        <w:rPr>
          <w:rFonts w:asciiTheme="majorBidi" w:hAnsiTheme="majorBidi" w:cstheme="majorBidi"/>
          <w:sz w:val="28"/>
          <w:szCs w:val="28"/>
          <w:lang w:val="kk-KZ"/>
        </w:rPr>
        <w:t>)</w:t>
      </w:r>
      <w:r w:rsidR="00544A8E" w:rsidRPr="007A63F6">
        <w:rPr>
          <w:rFonts w:asciiTheme="majorBidi" w:hAnsiTheme="majorBidi" w:cstheme="majorBidi"/>
          <w:sz w:val="28"/>
          <w:szCs w:val="28"/>
          <w:lang w:val="kk-KZ"/>
        </w:rPr>
        <w:t xml:space="preserve"> </w:t>
      </w:r>
      <w:r w:rsidR="001236C3"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1236C3" w:rsidRPr="007A63F6">
        <w:rPr>
          <w:rFonts w:asciiTheme="majorBidi" w:hAnsiTheme="majorBidi" w:cstheme="majorBidi"/>
          <w:sz w:val="28"/>
          <w:szCs w:val="28"/>
          <w:lang w:val="kk-KZ"/>
        </w:rPr>
        <w:t>тағы да жеңіліс дабылын ұрды</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39CD4C5" w14:textId="7CE6F06E" w:rsidR="000C71AE" w:rsidRPr="007A63F6" w:rsidRDefault="000C71AE" w:rsidP="000C71AE">
      <w:pPr>
        <w:spacing w:after="0" w:line="240" w:lineRule="auto"/>
        <w:ind w:firstLine="426"/>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сөйлемде «да, де» шылаудың мағынасында қолданылады: </w:t>
      </w:r>
      <w:r w:rsidRPr="007A63F6">
        <w:rPr>
          <w:rFonts w:asciiTheme="majorBidi" w:hAnsiTheme="majorBidi" w:cstheme="majorBidi"/>
          <w:i/>
          <w:iCs/>
          <w:sz w:val="28"/>
          <w:szCs w:val="28"/>
          <w:lang w:val="tr-TR"/>
        </w:rPr>
        <w:t>ėrte yine şemr dėgen kāfir mеуdānġa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kirdi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172a/3</w:t>
      </w:r>
      <w:r w:rsidRPr="007A63F6">
        <w:rPr>
          <w:rFonts w:asciiTheme="majorBidi" w:hAnsiTheme="majorBidi" w:cstheme="majorBidi"/>
          <w:sz w:val="28"/>
          <w:szCs w:val="28"/>
          <w:lang w:val="kk-KZ"/>
        </w:rPr>
        <w:t xml:space="preserve">) – </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ерте</w:t>
      </w:r>
      <w:r w:rsidR="00544A8E" w:rsidRPr="007A63F6">
        <w:rPr>
          <w:rFonts w:asciiTheme="majorBidi" w:hAnsiTheme="majorBidi" w:cstheme="majorBidi"/>
          <w:sz w:val="28"/>
          <w:szCs w:val="28"/>
          <w:lang w:val="kk-KZ"/>
        </w:rPr>
        <w:t>ңгі</w:t>
      </w:r>
      <w:r w:rsidRPr="007A63F6">
        <w:rPr>
          <w:rFonts w:asciiTheme="majorBidi" w:hAnsiTheme="majorBidi" w:cstheme="majorBidi"/>
          <w:sz w:val="28"/>
          <w:szCs w:val="28"/>
          <w:lang w:val="kk-KZ"/>
        </w:rPr>
        <w:t xml:space="preserve"> күні де Шамр деген кәпір майданға кірді</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29B84F9" w14:textId="2F6523C1" w:rsidR="000C71AE" w:rsidRPr="007A63F6" w:rsidRDefault="000C71AE" w:rsidP="000C71AE">
      <w:pPr>
        <w:spacing w:after="0" w:line="240" w:lineRule="auto"/>
        <w:ind w:firstLine="426"/>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сөйлемде «тағы» мағынасында қолданылады: </w:t>
      </w:r>
      <w:r w:rsidRPr="007A63F6">
        <w:rPr>
          <w:rFonts w:asciiTheme="majorBidi" w:hAnsiTheme="majorBidi" w:cstheme="majorBidi"/>
          <w:i/>
          <w:iCs/>
          <w:sz w:val="28"/>
          <w:szCs w:val="28"/>
          <w:lang w:val="tr-TR"/>
        </w:rPr>
        <w:t>şāh-ı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ārān yine yigirme miŋ leşker yiberdi</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(126а/4)</w:t>
      </w:r>
      <w:r w:rsidR="00544A8E" w:rsidRPr="007A63F6">
        <w:rPr>
          <w:rFonts w:asciiTheme="majorBidi" w:hAnsiTheme="majorBidi" w:cstheme="majorBidi"/>
          <w:sz w:val="28"/>
          <w:szCs w:val="28"/>
          <w:lang w:val="kk-KZ"/>
        </w:rPr>
        <w:t xml:space="preserve"> </w:t>
      </w:r>
      <w:r w:rsidR="003357C9"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3357C9" w:rsidRPr="007A63F6">
        <w:rPr>
          <w:rFonts w:asciiTheme="majorBidi" w:hAnsiTheme="majorBidi" w:cstheme="majorBidi"/>
          <w:sz w:val="28"/>
          <w:szCs w:val="28"/>
          <w:lang w:val="kk-KZ"/>
        </w:rPr>
        <w:t>Хауаран шахы тағы да жиырма мың әскерді жіберді</w:t>
      </w:r>
      <w:r w:rsidR="00544A8E" w:rsidRPr="007A63F6">
        <w:rPr>
          <w:rFonts w:asciiTheme="majorBidi" w:hAnsiTheme="majorBidi" w:cstheme="majorBidi"/>
          <w:sz w:val="28"/>
          <w:szCs w:val="28"/>
          <w:lang w:val="kk-KZ"/>
        </w:rPr>
        <w:t>»</w:t>
      </w:r>
      <w:r w:rsidR="003357C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kāfirler yine üç</w:t>
      </w:r>
      <w:r w:rsidR="003357C9"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miŋ leşker buyurdı</w:t>
      </w:r>
      <w:r w:rsidRPr="007A63F6">
        <w:rPr>
          <w:rFonts w:asciiTheme="majorBidi" w:hAnsiTheme="majorBidi" w:cstheme="majorBidi"/>
          <w:sz w:val="28"/>
          <w:szCs w:val="28"/>
          <w:lang w:val="kk-KZ"/>
        </w:rPr>
        <w:t xml:space="preserve"> (135</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/3)</w:t>
      </w:r>
      <w:r w:rsidR="00544A8E" w:rsidRPr="007A63F6">
        <w:rPr>
          <w:rFonts w:asciiTheme="majorBidi" w:hAnsiTheme="majorBidi" w:cstheme="majorBidi"/>
          <w:sz w:val="28"/>
          <w:szCs w:val="28"/>
          <w:lang w:val="kk-KZ"/>
        </w:rPr>
        <w:t xml:space="preserve"> </w:t>
      </w:r>
      <w:r w:rsidR="003357C9" w:rsidRPr="007A63F6">
        <w:rPr>
          <w:rFonts w:asciiTheme="majorBidi" w:hAnsiTheme="majorBidi" w:cstheme="majorBidi"/>
          <w:sz w:val="28"/>
          <w:szCs w:val="28"/>
          <w:lang w:val="kk-KZ"/>
        </w:rPr>
        <w:t xml:space="preserve">– </w:t>
      </w:r>
      <w:r w:rsidR="00544A8E" w:rsidRPr="007A63F6">
        <w:rPr>
          <w:rFonts w:asciiTheme="majorBidi" w:hAnsiTheme="majorBidi" w:cstheme="majorBidi"/>
          <w:sz w:val="28"/>
          <w:szCs w:val="28"/>
          <w:lang w:val="kk-KZ"/>
        </w:rPr>
        <w:t>«</w:t>
      </w:r>
      <w:r w:rsidR="003357C9" w:rsidRPr="007A63F6">
        <w:rPr>
          <w:rFonts w:asciiTheme="majorBidi" w:hAnsiTheme="majorBidi" w:cstheme="majorBidi"/>
          <w:sz w:val="28"/>
          <w:szCs w:val="28"/>
          <w:lang w:val="kk-KZ"/>
        </w:rPr>
        <w:t>кәпірлер тағы үш мың әскер келді</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3492498" w14:textId="372CAAE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20" w:name="_Hlk113275230"/>
      <w:r w:rsidRPr="007A63F6">
        <w:rPr>
          <w:rFonts w:asciiTheme="majorBidi" w:hAnsiTheme="majorBidi" w:cstheme="majorBidi"/>
          <w:i/>
          <w:iCs/>
          <w:sz w:val="28"/>
          <w:szCs w:val="28"/>
          <w:lang w:val="tr-TR"/>
        </w:rPr>
        <w:t>Üçün</w:t>
      </w:r>
      <w:r w:rsidRPr="007A63F6">
        <w:rPr>
          <w:rFonts w:asciiTheme="majorBidi" w:hAnsiTheme="majorBidi" w:cstheme="majorBidi"/>
          <w:sz w:val="28"/>
          <w:szCs w:val="28"/>
          <w:lang w:val="tr-TR"/>
        </w:rPr>
        <w:t xml:space="preserve"> </w:t>
      </w:r>
      <w:bookmarkEnd w:id="320"/>
      <w:r w:rsidRPr="007A63F6">
        <w:rPr>
          <w:rFonts w:asciiTheme="majorBidi" w:hAnsiTheme="majorBidi" w:cstheme="majorBidi"/>
          <w:sz w:val="28"/>
          <w:szCs w:val="28"/>
          <w:lang w:val="kk-KZ"/>
        </w:rPr>
        <w:t>шылауы. Қазіргі әдеби тілі</w:t>
      </w:r>
      <w:r w:rsidR="00DD4142">
        <w:rPr>
          <w:rFonts w:asciiTheme="majorBidi" w:hAnsiTheme="majorBidi" w:cstheme="majorBidi"/>
          <w:sz w:val="28"/>
          <w:szCs w:val="28"/>
          <w:lang w:val="kk-KZ"/>
        </w:rPr>
        <w:t>н</w:t>
      </w:r>
      <w:r w:rsidRPr="007A63F6">
        <w:rPr>
          <w:rFonts w:asciiTheme="majorBidi" w:hAnsiTheme="majorBidi" w:cstheme="majorBidi"/>
          <w:sz w:val="28"/>
          <w:szCs w:val="28"/>
          <w:lang w:val="kk-KZ"/>
        </w:rPr>
        <w:t>де әрі демеу, әрі жалғаулық қызметінде кездесетін шылаудың түрі. Жиі қолдантылатын шылау болғанмен де, қолжазба тілінде өте сирек қолданылады. Мысалы</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dāl</w:t>
      </w:r>
      <w:r w:rsidR="003357C9" w:rsidRPr="007A63F6">
        <w:rPr>
          <w:rFonts w:asciiTheme="majorBidi" w:hAnsiTheme="majorBidi" w:cstheme="majorBidi"/>
          <w:i/>
          <w:iCs/>
          <w:sz w:val="28"/>
          <w:szCs w:val="28"/>
          <w:lang w:val="kk-KZ"/>
        </w:rPr>
        <w:t xml:space="preserve"> і</w:t>
      </w:r>
      <w:r w:rsidRPr="007A63F6">
        <w:rPr>
          <w:rFonts w:asciiTheme="majorBidi" w:hAnsiTheme="majorBidi" w:cstheme="majorBidi"/>
          <w:i/>
          <w:iCs/>
          <w:sz w:val="28"/>
          <w:szCs w:val="28"/>
          <w:lang w:val="tr-TR"/>
        </w:rPr>
        <w:t>bn</w:t>
      </w:r>
      <w:r w:rsidR="003357C9"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i</w:t>
      </w:r>
      <w:r w:rsidR="003357C9"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zāl mėni seniŋ üçün bu yėrde ṭilesim ėtip qoydı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239b/5</w:t>
      </w:r>
      <w:r w:rsidRPr="007A63F6">
        <w:rPr>
          <w:rFonts w:asciiTheme="majorBidi" w:hAnsiTheme="majorBidi" w:cstheme="majorBidi"/>
          <w:sz w:val="28"/>
          <w:szCs w:val="28"/>
          <w:lang w:val="kk-KZ"/>
        </w:rPr>
        <w:t xml:space="preserve">) – </w:t>
      </w:r>
      <w:r w:rsidR="00544A8E" w:rsidRPr="007A63F6">
        <w:rPr>
          <w:rFonts w:asciiTheme="majorBidi" w:hAnsiTheme="majorBidi" w:cstheme="majorBidi"/>
          <w:sz w:val="28"/>
          <w:szCs w:val="28"/>
          <w:lang w:val="kk-KZ"/>
        </w:rPr>
        <w:t>«</w:t>
      </w:r>
      <w:r w:rsidR="003357C9" w:rsidRPr="007A63F6">
        <w:rPr>
          <w:rFonts w:asciiTheme="majorBidi" w:hAnsiTheme="majorBidi" w:cstheme="majorBidi"/>
          <w:sz w:val="28"/>
          <w:szCs w:val="28"/>
          <w:lang w:val="kk-KZ"/>
        </w:rPr>
        <w:t>Д</w:t>
      </w:r>
      <w:r w:rsidRPr="007A63F6">
        <w:rPr>
          <w:rFonts w:asciiTheme="majorBidi" w:hAnsiTheme="majorBidi" w:cstheme="majorBidi"/>
          <w:sz w:val="28"/>
          <w:szCs w:val="28"/>
          <w:lang w:val="kk-KZ"/>
        </w:rPr>
        <w:t>ал</w:t>
      </w:r>
      <w:r w:rsidR="003357C9" w:rsidRPr="007A63F6">
        <w:rPr>
          <w:rFonts w:asciiTheme="majorBidi" w:hAnsiTheme="majorBidi" w:cstheme="majorBidi"/>
          <w:sz w:val="28"/>
          <w:szCs w:val="28"/>
          <w:lang w:val="kk-KZ"/>
        </w:rPr>
        <w:t xml:space="preserve"> и</w:t>
      </w:r>
      <w:r w:rsidRPr="007A63F6">
        <w:rPr>
          <w:rFonts w:asciiTheme="majorBidi" w:hAnsiTheme="majorBidi" w:cstheme="majorBidi"/>
          <w:sz w:val="28"/>
          <w:szCs w:val="28"/>
          <w:lang w:val="kk-KZ"/>
        </w:rPr>
        <w:t>бн</w:t>
      </w:r>
      <w:r w:rsidR="003357C9" w:rsidRPr="007A63F6">
        <w:rPr>
          <w:rFonts w:asciiTheme="majorBidi" w:hAnsiTheme="majorBidi" w:cstheme="majorBidi"/>
          <w:sz w:val="28"/>
          <w:szCs w:val="28"/>
          <w:lang w:val="kk-KZ"/>
        </w:rPr>
        <w:t xml:space="preserve"> З</w:t>
      </w:r>
      <w:r w:rsidRPr="007A63F6">
        <w:rPr>
          <w:rFonts w:asciiTheme="majorBidi" w:hAnsiTheme="majorBidi" w:cstheme="majorBidi"/>
          <w:sz w:val="28"/>
          <w:szCs w:val="28"/>
          <w:lang w:val="kk-KZ"/>
        </w:rPr>
        <w:t xml:space="preserve">ал мені сен үшін осы жерге </w:t>
      </w:r>
      <w:r w:rsidR="003357C9" w:rsidRPr="007A63F6">
        <w:rPr>
          <w:rFonts w:asciiTheme="majorBidi" w:hAnsiTheme="majorBidi" w:cstheme="majorBidi"/>
          <w:color w:val="262626" w:themeColor="text1" w:themeTint="D9"/>
          <w:sz w:val="28"/>
          <w:szCs w:val="28"/>
          <w:lang w:val="kk-KZ"/>
        </w:rPr>
        <w:t>күзетші</w:t>
      </w:r>
      <w:r w:rsidRPr="007A63F6">
        <w:rPr>
          <w:rFonts w:asciiTheme="majorBidi" w:hAnsiTheme="majorBidi" w:cstheme="majorBidi"/>
          <w:color w:val="262626" w:themeColor="text1" w:themeTint="D9"/>
          <w:sz w:val="28"/>
          <w:szCs w:val="28"/>
          <w:lang w:val="kk-KZ"/>
        </w:rPr>
        <w:t xml:space="preserve"> </w:t>
      </w:r>
      <w:r w:rsidRPr="007A63F6">
        <w:rPr>
          <w:rFonts w:asciiTheme="majorBidi" w:hAnsiTheme="majorBidi" w:cstheme="majorBidi"/>
          <w:sz w:val="28"/>
          <w:szCs w:val="28"/>
          <w:lang w:val="kk-KZ"/>
        </w:rPr>
        <w:t>етіп қойды</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B6A315E" w14:textId="3CD617AD" w:rsidR="000C71AE" w:rsidRPr="007A63F6" w:rsidRDefault="000C71AE" w:rsidP="00544A8E">
      <w:pPr>
        <w:spacing w:after="0" w:line="240" w:lineRule="auto"/>
        <w:ind w:firstLine="567"/>
        <w:jc w:val="both"/>
        <w:rPr>
          <w:rFonts w:asciiTheme="majorBidi" w:hAnsiTheme="majorBidi" w:cstheme="majorBidi"/>
          <w:sz w:val="28"/>
          <w:szCs w:val="28"/>
          <w:lang w:val="kk-KZ"/>
        </w:rPr>
      </w:pPr>
      <w:bookmarkStart w:id="321" w:name="_Hlk113275238"/>
      <w:r w:rsidRPr="007A63F6">
        <w:rPr>
          <w:rFonts w:asciiTheme="majorBidi" w:hAnsiTheme="majorBidi" w:cstheme="majorBidi"/>
          <w:i/>
          <w:iCs/>
          <w:sz w:val="28"/>
          <w:szCs w:val="28"/>
          <w:lang w:val="tr-TR"/>
        </w:rPr>
        <w:lastRenderedPageBreak/>
        <w:t>Kim</w:t>
      </w:r>
      <w:r w:rsidRPr="007A63F6">
        <w:rPr>
          <w:rFonts w:asciiTheme="majorBidi" w:hAnsiTheme="majorBidi" w:cstheme="majorBidi"/>
          <w:sz w:val="28"/>
          <w:szCs w:val="28"/>
          <w:lang w:val="kk-KZ"/>
        </w:rPr>
        <w:t xml:space="preserve"> </w:t>
      </w:r>
      <w:bookmarkEnd w:id="321"/>
      <w:r w:rsidRPr="007A63F6">
        <w:rPr>
          <w:rFonts w:asciiTheme="majorBidi" w:hAnsiTheme="majorBidi" w:cstheme="majorBidi"/>
          <w:sz w:val="28"/>
          <w:szCs w:val="28"/>
          <w:lang w:val="kk-KZ"/>
        </w:rPr>
        <w:t xml:space="preserve">шылауы. </w:t>
      </w:r>
      <w:r w:rsidR="003C64AB">
        <w:rPr>
          <w:rFonts w:asciiTheme="majorBidi" w:hAnsiTheme="majorBidi" w:cstheme="majorBidi"/>
          <w:sz w:val="28"/>
          <w:szCs w:val="28"/>
          <w:lang w:val="kk-KZ"/>
        </w:rPr>
        <w:t>«</w:t>
      </w:r>
      <w:r w:rsidR="003C64AB" w:rsidRPr="003C64AB">
        <w:rPr>
          <w:rFonts w:asciiTheme="majorBidi" w:hAnsiTheme="majorBidi" w:cstheme="majorBidi"/>
          <w:sz w:val="28"/>
          <w:szCs w:val="28"/>
          <w:lang w:val="kk-KZ"/>
        </w:rPr>
        <w:t>Кім</w:t>
      </w:r>
      <w:r w:rsidR="003C64A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шылауы – көне жазу нұсқалардан бері қолданып жатқан жалғаулық шылаудың түрі. А.М.</w:t>
      </w:r>
      <w:r w:rsidR="005F095E">
        <w:rPr>
          <w:rFonts w:asciiTheme="majorBidi" w:hAnsiTheme="majorBidi" w:cstheme="majorBidi"/>
          <w:sz w:val="28"/>
          <w:szCs w:val="28"/>
          <w:lang w:val="kk-KZ"/>
        </w:rPr>
        <w:t> </w:t>
      </w:r>
      <w:r w:rsidRPr="007A63F6">
        <w:rPr>
          <w:rFonts w:asciiTheme="majorBidi" w:hAnsiTheme="majorBidi" w:cstheme="majorBidi"/>
          <w:sz w:val="28"/>
          <w:szCs w:val="28"/>
          <w:lang w:val="kk-KZ"/>
        </w:rPr>
        <w:t>Щербак бұл шылаудың шығу тарихы жайлы түркі салыстырмалы-сұраулы</w:t>
      </w:r>
      <w:r w:rsidR="003C64AB">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есімдіктің синтаксистік</w:t>
      </w:r>
      <w:r w:rsidR="003357C9"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оқшаулануымен байланысты</w:t>
      </w:r>
      <w:r w:rsidR="003C64AB">
        <w:rPr>
          <w:rFonts w:asciiTheme="majorBidi" w:hAnsiTheme="majorBidi" w:cstheme="majorBidi"/>
          <w:sz w:val="28"/>
          <w:szCs w:val="28"/>
          <w:lang w:val="kk-KZ"/>
        </w:rPr>
        <w:t>рады</w:t>
      </w:r>
      <w:r w:rsidRPr="007A63F6">
        <w:rPr>
          <w:rFonts w:asciiTheme="majorBidi" w:hAnsiTheme="majorBidi" w:cstheme="majorBidi"/>
          <w:sz w:val="28"/>
          <w:szCs w:val="28"/>
          <w:lang w:val="kk-KZ"/>
        </w:rPr>
        <w:t>. Дегенмен, бұл жалғаулықтың парсы тілінен ауысқаны екені</w:t>
      </w:r>
      <w:r w:rsidR="00544A8E" w:rsidRPr="007A63F6">
        <w:rPr>
          <w:rFonts w:asciiTheme="majorBidi" w:hAnsiTheme="majorBidi" w:cstheme="majorBidi"/>
          <w:sz w:val="28"/>
          <w:szCs w:val="28"/>
          <w:lang w:val="kk-KZ"/>
        </w:rPr>
        <w:t xml:space="preserve"> белгілі</w:t>
      </w:r>
      <w:r w:rsidRPr="007A63F6">
        <w:rPr>
          <w:rFonts w:asciiTheme="majorBidi" w:hAnsiTheme="majorBidi" w:cstheme="majorBidi"/>
          <w:sz w:val="28"/>
          <w:szCs w:val="28"/>
          <w:lang w:val="kk-KZ"/>
        </w:rPr>
        <w:t>.</w:t>
      </w:r>
      <w:r w:rsidR="00544A8E"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Kim</w:t>
      </w:r>
      <w:r w:rsidRPr="007A63F6">
        <w:rPr>
          <w:rFonts w:asciiTheme="majorBidi" w:hAnsiTheme="majorBidi" w:cstheme="majorBidi"/>
          <w:sz w:val="28"/>
          <w:szCs w:val="28"/>
          <w:lang w:val="kk-KZ"/>
        </w:rPr>
        <w:t xml:space="preserve"> көне түркі тілдері жазу нұсқаларының көпшілігінде өте жиі кездесетін, ең бір өнімді жалғаулық. Бұл – жай сөйлемдерді бір-бірімен байланыстыратын бағындырушы жалғаулық.</w:t>
      </w:r>
      <w:r w:rsidR="003357C9"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Қазіргі заманда көптеген түркі тілдер</w:t>
      </w:r>
      <w:r w:rsidR="003C64AB">
        <w:rPr>
          <w:rFonts w:asciiTheme="majorBidi" w:hAnsiTheme="majorBidi" w:cstheme="majorBidi"/>
          <w:sz w:val="28"/>
          <w:szCs w:val="28"/>
          <w:lang w:val="kk-KZ"/>
        </w:rPr>
        <w:t>ін</w:t>
      </w:r>
      <w:r w:rsidRPr="007A63F6">
        <w:rPr>
          <w:rFonts w:asciiTheme="majorBidi" w:hAnsiTheme="majorBidi" w:cstheme="majorBidi"/>
          <w:sz w:val="28"/>
          <w:szCs w:val="28"/>
          <w:lang w:val="kk-KZ"/>
        </w:rPr>
        <w:t xml:space="preserve">де өте жиі қолданылса да, қазіргі қазақ әдеби тілінде </w:t>
      </w:r>
      <w:r w:rsidRPr="007A63F6">
        <w:rPr>
          <w:rFonts w:asciiTheme="majorBidi" w:hAnsiTheme="majorBidi" w:cstheme="majorBidi"/>
          <w:i/>
          <w:iCs/>
          <w:sz w:val="28"/>
          <w:szCs w:val="28"/>
          <w:lang w:val="kk-KZ"/>
        </w:rPr>
        <w:t>әне-ки, міне-ки, кәне-ки, бәлкім</w:t>
      </w:r>
      <w:r w:rsidRPr="007A63F6">
        <w:rPr>
          <w:rFonts w:asciiTheme="majorBidi" w:hAnsiTheme="majorBidi" w:cstheme="majorBidi"/>
          <w:sz w:val="28"/>
          <w:szCs w:val="28"/>
          <w:lang w:val="kk-KZ"/>
        </w:rPr>
        <w:t xml:space="preserve"> сияқты сөздердің соңындағы қосымша осы жалғаулықтың төркіндес деген болжам бар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110, б.60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«Қисса-и Джанкнаме» қолжазбасында да 200-ге жуық қолданылған </w:t>
      </w:r>
      <w:r w:rsidRPr="007A63F6">
        <w:rPr>
          <w:rFonts w:asciiTheme="majorBidi" w:hAnsiTheme="majorBidi" w:cstheme="majorBidi"/>
          <w:i/>
          <w:iCs/>
          <w:sz w:val="28"/>
          <w:szCs w:val="28"/>
          <w:lang w:val="tr-TR"/>
        </w:rPr>
        <w:t>kim</w:t>
      </w:r>
      <w:r w:rsidRPr="007A63F6">
        <w:rPr>
          <w:rFonts w:asciiTheme="majorBidi" w:hAnsiTheme="majorBidi" w:cstheme="majorBidi"/>
          <w:sz w:val="28"/>
          <w:szCs w:val="28"/>
          <w:lang w:val="kk-KZ"/>
        </w:rPr>
        <w:t xml:space="preserve"> шылауы екі жай сөйлемді бір-бірімен сабақтастыра байланыстыратын жалғаулық ретінде қызмет атқарады. Мысалы:</w:t>
      </w:r>
      <w:r w:rsidR="00544A8E"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cihāndın bī-ḫaber pehlevānlardur kim anıŋ lāyıqı yoq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96a/9</w:t>
      </w:r>
      <w:r w:rsidRPr="007A63F6">
        <w:rPr>
          <w:rFonts w:asciiTheme="majorBidi" w:hAnsiTheme="majorBidi" w:cstheme="majorBidi"/>
          <w:sz w:val="28"/>
          <w:szCs w:val="28"/>
          <w:lang w:val="kk-KZ"/>
        </w:rPr>
        <w:t xml:space="preserve">) – </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әлемде оған теңі жоқ белгісіз батыр екен</w:t>
      </w:r>
      <w:r w:rsidR="00544A8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naʿre tartıp aydı kim mendür men mi</w:t>
      </w:r>
      <w:r w:rsidR="00C25B1E" w:rsidRPr="001571EE">
        <w:rPr>
          <w:rFonts w:asciiTheme="majorBidi" w:hAnsiTheme="majorBidi" w:cstheme="majorBidi"/>
          <w:i/>
          <w:iCs/>
          <w:sz w:val="28"/>
          <w:szCs w:val="28"/>
          <w:u w:val="single"/>
          <w:lang w:val="kk-KZ"/>
        </w:rPr>
        <w:t>s</w:t>
      </w:r>
      <w:r w:rsidRPr="001571EE">
        <w:rPr>
          <w:rFonts w:asciiTheme="majorBidi" w:hAnsiTheme="majorBidi" w:cstheme="majorBidi"/>
          <w:i/>
          <w:iCs/>
          <w:sz w:val="28"/>
          <w:szCs w:val="28"/>
          <w:lang w:val="kk-KZ"/>
        </w:rPr>
        <w:t xml:space="preserve">l-i rüstem-i dāstān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114b/5</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körseler kim </w:t>
      </w:r>
      <w:bookmarkStart w:id="322" w:name="_Hlk86673420"/>
      <w:r w:rsidRPr="007A63F6">
        <w:rPr>
          <w:rFonts w:asciiTheme="majorBidi" w:hAnsiTheme="majorBidi" w:cstheme="majorBidi"/>
          <w:i/>
          <w:iCs/>
          <w:sz w:val="28"/>
          <w:szCs w:val="28"/>
          <w:lang w:val="tr-TR"/>
        </w:rPr>
        <w:t>bir aṭ ve qılıç</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zindān ėşiginde turupdur</w:t>
      </w:r>
      <w:bookmarkEnd w:id="322"/>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127b/4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ḥażret-i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ʿalīġa andaġ ot saçtı kim cümle-i ʿālem</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yandı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144b/10</w:t>
      </w:r>
      <w:r w:rsidRPr="007A63F6">
        <w:rPr>
          <w:rFonts w:asciiTheme="majorBidi" w:hAnsiTheme="majorBidi" w:cstheme="majorBidi"/>
          <w:sz w:val="28"/>
          <w:szCs w:val="28"/>
          <w:lang w:val="kk-KZ"/>
        </w:rPr>
        <w:t>)</w:t>
      </w:r>
      <w:r w:rsidR="00494F2E" w:rsidRPr="007A63F6">
        <w:rPr>
          <w:rFonts w:asciiTheme="majorBidi" w:hAnsiTheme="majorBidi" w:cstheme="majorBidi"/>
          <w:sz w:val="28"/>
          <w:szCs w:val="28"/>
          <w:lang w:val="kk-KZ"/>
        </w:rPr>
        <w:t xml:space="preserve"> – «Хз.</w:t>
      </w:r>
      <w:r w:rsidR="005F095E">
        <w:rPr>
          <w:rFonts w:asciiTheme="majorBidi" w:hAnsiTheme="majorBidi" w:cstheme="majorBidi"/>
          <w:sz w:val="28"/>
          <w:szCs w:val="28"/>
          <w:lang w:val="kk-KZ"/>
        </w:rPr>
        <w:t> </w:t>
      </w:r>
      <w:r w:rsidR="00494F2E" w:rsidRPr="007A63F6">
        <w:rPr>
          <w:rFonts w:asciiTheme="majorBidi" w:hAnsiTheme="majorBidi" w:cstheme="majorBidi"/>
          <w:sz w:val="28"/>
          <w:szCs w:val="28"/>
          <w:lang w:val="kk-KZ"/>
        </w:rPr>
        <w:t>Әлиге соншама от шашты, барша әлем жанды»</w:t>
      </w:r>
      <w:r w:rsidRPr="007A63F6">
        <w:rPr>
          <w:rFonts w:asciiTheme="majorBidi" w:hAnsiTheme="majorBidi" w:cstheme="majorBidi"/>
          <w:sz w:val="28"/>
          <w:szCs w:val="28"/>
          <w:lang w:val="kk-KZ"/>
        </w:rPr>
        <w:t>.</w:t>
      </w:r>
    </w:p>
    <w:p w14:paraId="23F49B1F" w14:textId="19D398F4"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23" w:name="_Hlk113275250"/>
      <w:r w:rsidRPr="007A63F6">
        <w:rPr>
          <w:rFonts w:asciiTheme="majorBidi" w:hAnsiTheme="majorBidi" w:cstheme="majorBidi"/>
          <w:i/>
          <w:iCs/>
          <w:sz w:val="28"/>
          <w:szCs w:val="28"/>
          <w:lang w:val="tr-TR"/>
        </w:rPr>
        <w:t>Ki</w:t>
      </w:r>
      <w:r w:rsidRPr="007A63F6">
        <w:rPr>
          <w:rFonts w:asciiTheme="majorBidi" w:hAnsiTheme="majorBidi" w:cstheme="majorBidi"/>
          <w:sz w:val="28"/>
          <w:szCs w:val="28"/>
          <w:lang w:val="kk-KZ"/>
        </w:rPr>
        <w:t xml:space="preserve"> </w:t>
      </w:r>
      <w:bookmarkEnd w:id="323"/>
      <w:r w:rsidRPr="007A63F6">
        <w:rPr>
          <w:rFonts w:asciiTheme="majorBidi" w:hAnsiTheme="majorBidi" w:cstheme="majorBidi"/>
          <w:sz w:val="28"/>
          <w:szCs w:val="28"/>
          <w:lang w:val="kk-KZ"/>
        </w:rPr>
        <w:t>шылауы. Қазіргі кейбір түркі тілдерінде өз қолданысын жоймаған</w:t>
      </w:r>
      <w:r w:rsidRPr="007A63F6">
        <w:rPr>
          <w:rFonts w:asciiTheme="majorBidi" w:hAnsiTheme="majorBidi" w:cstheme="majorBidi"/>
          <w:i/>
          <w:iCs/>
          <w:sz w:val="28"/>
          <w:szCs w:val="28"/>
          <w:lang w:val="tr-TR"/>
        </w:rPr>
        <w:t xml:space="preserve"> ki</w:t>
      </w:r>
      <w:r w:rsidRPr="007A63F6">
        <w:rPr>
          <w:rFonts w:asciiTheme="majorBidi" w:hAnsiTheme="majorBidi" w:cstheme="majorBidi"/>
          <w:sz w:val="28"/>
          <w:szCs w:val="28"/>
          <w:lang w:val="kk-KZ"/>
        </w:rPr>
        <w:t xml:space="preserve"> шылауы </w:t>
      </w:r>
      <w:r w:rsidRPr="007A63F6">
        <w:rPr>
          <w:rFonts w:asciiTheme="majorBidi" w:hAnsiTheme="majorBidi" w:cstheme="majorBidi"/>
          <w:i/>
          <w:iCs/>
          <w:sz w:val="28"/>
          <w:szCs w:val="28"/>
          <w:lang w:val="tr-TR"/>
        </w:rPr>
        <w:t>kim</w:t>
      </w:r>
      <w:r w:rsidRPr="007A63F6">
        <w:rPr>
          <w:rFonts w:asciiTheme="majorBidi" w:hAnsiTheme="majorBidi" w:cstheme="majorBidi"/>
          <w:sz w:val="28"/>
          <w:szCs w:val="28"/>
          <w:lang w:val="kk-KZ"/>
        </w:rPr>
        <w:t xml:space="preserve"> көмекші сөзінің қысқартылған варианты. Мағына жағанынан, сөйлемде қолдану қызметі жағынан бірдей болып келеді. Екі шылау да бағыныңқы сөйлемнің баяндауышына бөлек жазылып жалғанады. Мысалы: </w:t>
      </w:r>
      <w:r w:rsidRPr="007A63F6">
        <w:rPr>
          <w:rFonts w:asciiTheme="majorBidi" w:hAnsiTheme="majorBidi" w:cstheme="majorBidi"/>
          <w:i/>
          <w:iCs/>
          <w:sz w:val="28"/>
          <w:szCs w:val="28"/>
          <w:lang w:val="tr-TR"/>
        </w:rPr>
        <w:t>naʿre tartıp aydı ki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154a/3</w:t>
      </w:r>
      <w:r w:rsidRPr="007A63F6">
        <w:rPr>
          <w:rFonts w:asciiTheme="majorBidi" w:hAnsiTheme="majorBidi" w:cstheme="majorBidi"/>
          <w:sz w:val="28"/>
          <w:szCs w:val="28"/>
          <w:lang w:val="kk-KZ"/>
        </w:rPr>
        <w:t>)</w:t>
      </w:r>
      <w:r w:rsidR="00494F2E" w:rsidRPr="007A63F6">
        <w:rPr>
          <w:rFonts w:asciiTheme="majorBidi" w:hAnsiTheme="majorBidi" w:cstheme="majorBidi"/>
          <w:sz w:val="28"/>
          <w:szCs w:val="28"/>
          <w:lang w:val="kk-KZ"/>
        </w:rPr>
        <w:t xml:space="preserve"> – «айқайлап айтты»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çaqırıp aydı ki gülçehreni hūmānġa bėrdim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156b/1</w:t>
      </w:r>
      <w:r w:rsidRPr="007A63F6">
        <w:rPr>
          <w:rFonts w:asciiTheme="majorBidi" w:hAnsiTheme="majorBidi" w:cstheme="majorBidi"/>
          <w:sz w:val="28"/>
          <w:szCs w:val="28"/>
          <w:lang w:val="kk-KZ"/>
        </w:rPr>
        <w:t>)</w:t>
      </w:r>
      <w:r w:rsidR="00494F2E" w:rsidRPr="007A63F6">
        <w:rPr>
          <w:rFonts w:asciiTheme="majorBidi" w:hAnsiTheme="majorBidi" w:cstheme="majorBidi"/>
          <w:sz w:val="28"/>
          <w:szCs w:val="28"/>
          <w:lang w:val="kk-KZ"/>
        </w:rPr>
        <w:t xml:space="preserve"> – «шақырып айтты: Гүлчехрені </w:t>
      </w:r>
      <w:r w:rsidR="00267B76" w:rsidRPr="007A63F6">
        <w:rPr>
          <w:rFonts w:asciiTheme="majorBidi" w:hAnsiTheme="majorBidi" w:cstheme="majorBidi"/>
          <w:sz w:val="28"/>
          <w:szCs w:val="28"/>
          <w:lang w:val="kk-KZ"/>
        </w:rPr>
        <w:t>Хуманға бердім</w:t>
      </w:r>
      <w:r w:rsidR="00494F2E"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9EFC209" w14:textId="4E09BD47"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bookmarkStart w:id="324" w:name="_Hlk113275264"/>
      <w:r w:rsidRPr="001571EE">
        <w:rPr>
          <w:rFonts w:asciiTheme="majorBidi" w:hAnsiTheme="majorBidi" w:cstheme="majorBidi"/>
          <w:i/>
          <w:iCs/>
          <w:sz w:val="28"/>
          <w:szCs w:val="28"/>
          <w:lang w:val="kk-KZ"/>
        </w:rPr>
        <w:t>Yā</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ve yā</w:t>
      </w:r>
      <w:r w:rsidRPr="007A63F6">
        <w:rPr>
          <w:rFonts w:asciiTheme="majorBidi" w:hAnsiTheme="majorBidi" w:cstheme="majorBidi"/>
          <w:sz w:val="28"/>
          <w:szCs w:val="28"/>
          <w:lang w:val="kk-KZ"/>
        </w:rPr>
        <w:t xml:space="preserve"> </w:t>
      </w:r>
      <w:bookmarkEnd w:id="324"/>
      <w:r w:rsidRPr="007A63F6">
        <w:rPr>
          <w:rFonts w:asciiTheme="majorBidi" w:hAnsiTheme="majorBidi" w:cstheme="majorBidi"/>
          <w:sz w:val="28"/>
          <w:szCs w:val="28"/>
          <w:lang w:val="kk-KZ"/>
        </w:rPr>
        <w:t xml:space="preserve">шылауы. «я, не, не болмаса, әлде» мағыналарды беретін бұл шылау қазіргі қазақ тілінің грамматикасында талғаулық жалғаулықтарға кіреді. Қолжазба тілінде сөз бен сөзді, сөйлем имен сөйлемді байланыстырады. Мысалы: </w:t>
      </w:r>
      <w:r w:rsidRPr="007A63F6">
        <w:rPr>
          <w:rFonts w:asciiTheme="majorBidi" w:hAnsiTheme="majorBidi" w:cstheme="majorBidi"/>
          <w:i/>
          <w:iCs/>
          <w:sz w:val="28"/>
          <w:szCs w:val="28"/>
          <w:lang w:val="tr-TR"/>
        </w:rPr>
        <w:t>ʿalīni ve yā qulnı körseŋ tanur mu-sen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120b/6</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Әлиді не болмаса құлын көрсең, тани аласың ба</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ʿalīniŋ qulı mu yā özge mü</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121a/2</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Әлидің құлы ма не басқа ма</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ʿalīni özi hem bu kün yā taŋ birle kėlür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223a/3</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Әлидің өзі я бүгін я таң ертеңменен келер</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mėni ḥarīfim mu yā yoq mu</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224a</w:t>
      </w:r>
      <w:r w:rsidRPr="007A63F6">
        <w:rPr>
          <w:rFonts w:asciiTheme="majorBidi" w:hAnsiTheme="majorBidi" w:cstheme="majorBidi"/>
          <w:sz w:val="28"/>
          <w:szCs w:val="28"/>
          <w:lang w:val="kk-KZ"/>
        </w:rPr>
        <w:t xml:space="preserve">/4)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маған тең бе әлде жоқ па</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DF3C1EF" w14:textId="7BD6467E" w:rsidR="000C71AE" w:rsidRPr="007A63F6" w:rsidRDefault="000C71AE" w:rsidP="000C71AE">
      <w:pPr>
        <w:tabs>
          <w:tab w:val="center" w:pos="4961"/>
        </w:tabs>
        <w:spacing w:after="0" w:line="240" w:lineRule="auto"/>
        <w:ind w:firstLine="567"/>
        <w:jc w:val="both"/>
        <w:rPr>
          <w:rFonts w:asciiTheme="majorBidi" w:hAnsiTheme="majorBidi" w:cstheme="majorBidi"/>
          <w:sz w:val="28"/>
          <w:szCs w:val="28"/>
          <w:lang w:val="kk-KZ"/>
        </w:rPr>
      </w:pPr>
      <w:bookmarkStart w:id="325" w:name="_Hlk113275275"/>
      <w:r w:rsidRPr="007A63F6">
        <w:rPr>
          <w:rFonts w:asciiTheme="majorBidi" w:hAnsiTheme="majorBidi" w:cstheme="majorBidi"/>
          <w:i/>
          <w:iCs/>
          <w:sz w:val="28"/>
          <w:szCs w:val="28"/>
          <w:lang w:val="tr-TR"/>
        </w:rPr>
        <w:t>Ve</w:t>
      </w:r>
      <w:r w:rsidRPr="007A63F6">
        <w:rPr>
          <w:rFonts w:asciiTheme="majorBidi" w:hAnsiTheme="majorBidi" w:cstheme="majorBidi"/>
          <w:sz w:val="28"/>
          <w:szCs w:val="28"/>
          <w:lang w:val="kk-KZ"/>
        </w:rPr>
        <w:t xml:space="preserve"> </w:t>
      </w:r>
      <w:bookmarkEnd w:id="325"/>
      <w:r w:rsidRPr="007A63F6">
        <w:rPr>
          <w:rFonts w:asciiTheme="majorBidi" w:hAnsiTheme="majorBidi" w:cstheme="majorBidi"/>
          <w:sz w:val="28"/>
          <w:szCs w:val="28"/>
          <w:lang w:val="kk-KZ"/>
        </w:rPr>
        <w:t xml:space="preserve">шылауы. </w:t>
      </w:r>
      <w:r w:rsidR="007B66C5" w:rsidRPr="007A63F6">
        <w:rPr>
          <w:rFonts w:asciiTheme="majorBidi" w:hAnsiTheme="majorBidi" w:cstheme="majorBidi"/>
          <w:sz w:val="28"/>
          <w:szCs w:val="28"/>
          <w:lang w:val="kk-KZ"/>
        </w:rPr>
        <w:t xml:space="preserve">Қазақ фольклорлық жырларында актив қолданыста болған </w:t>
      </w:r>
      <w:r w:rsidR="003C64AB">
        <w:rPr>
          <w:rFonts w:asciiTheme="majorBidi" w:hAnsiTheme="majorBidi" w:cstheme="majorBidi"/>
          <w:sz w:val="28"/>
          <w:szCs w:val="28"/>
          <w:lang w:val="kk-KZ"/>
        </w:rPr>
        <w:t>«</w:t>
      </w:r>
      <w:r w:rsidR="007B66C5">
        <w:rPr>
          <w:rFonts w:asciiTheme="majorBidi" w:hAnsiTheme="majorBidi" w:cstheme="majorBidi"/>
          <w:sz w:val="28"/>
          <w:szCs w:val="28"/>
          <w:lang w:val="kk-KZ"/>
        </w:rPr>
        <w:t>у</w:t>
      </w:r>
      <w:r w:rsidRPr="003C64AB">
        <w:rPr>
          <w:rFonts w:asciiTheme="majorBidi" w:hAnsiTheme="majorBidi" w:cstheme="majorBidi"/>
          <w:sz w:val="28"/>
          <w:szCs w:val="28"/>
          <w:lang w:val="kk-KZ"/>
        </w:rPr>
        <w:t>а</w:t>
      </w:r>
      <w:r w:rsidR="003C64A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шылауы қазіргі қазақ тіліндегі «және, мен (пен, бен)», «да, де, та, те», «тағы» шылаулардың мағынасын береді. Зерттеу нысаны болған қолжазба мәтінінде де ертедегі жазу нұсқаларында сияқты өте жиі қолданылатын ең өнімді жалғаулық. Ол бірыңғай мүшелер арасында көп кездеседі. Мысалы</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ferzentlerim ḥażret-i imām ḥasan ve imam ḥusеуin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226a/2</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перзенттерім Хазірет Имам Хасан және Имам Хүсейн</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nėçe yılanlar ve ejderhālar faṣīḥ til birlen selām bėrdiler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244b/2</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қаншама жыландар мен айдаһарлар өз тілдерімен сәлем берді</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B63F8F8" w14:textId="6D467B9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Сонымен қатар, </w:t>
      </w:r>
      <w:r w:rsidRPr="007A63F6">
        <w:rPr>
          <w:rFonts w:asciiTheme="majorBidi" w:hAnsiTheme="majorBidi" w:cstheme="majorBidi"/>
          <w:i/>
          <w:iCs/>
          <w:sz w:val="28"/>
          <w:szCs w:val="28"/>
          <w:lang w:val="tr-TR"/>
        </w:rPr>
        <w:t>ve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жалғаулығы екі жай сөйлемді салаластыра құрмаластыру қызметін де атқарады. Мысалы: </w:t>
      </w:r>
      <w:r w:rsidRPr="007A63F6">
        <w:rPr>
          <w:rFonts w:asciiTheme="majorBidi" w:hAnsiTheme="majorBidi" w:cstheme="majorBidi"/>
          <w:i/>
          <w:iCs/>
          <w:sz w:val="28"/>
          <w:szCs w:val="28"/>
          <w:lang w:val="tr-TR"/>
        </w:rPr>
        <w:t xml:space="preserve">ammā delīde </w:t>
      </w:r>
      <w:bookmarkStart w:id="326" w:name="_Hlk106318667"/>
      <w:r w:rsidRPr="007A63F6">
        <w:rPr>
          <w:rFonts w:asciiTheme="majorBidi" w:hAnsiTheme="majorBidi" w:cstheme="majorBidi"/>
          <w:i/>
          <w:iCs/>
          <w:sz w:val="28"/>
          <w:szCs w:val="28"/>
          <w:lang w:val="tr-TR"/>
        </w:rPr>
        <w:t xml:space="preserve">taṣdīq </w:t>
      </w:r>
      <w:bookmarkEnd w:id="326"/>
      <w:r w:rsidRPr="007A63F6">
        <w:rPr>
          <w:rFonts w:asciiTheme="majorBidi" w:hAnsiTheme="majorBidi" w:cstheme="majorBidi"/>
          <w:i/>
          <w:iCs/>
          <w:sz w:val="28"/>
          <w:szCs w:val="28"/>
          <w:lang w:val="tr-TR"/>
        </w:rPr>
        <w:t>qılmadı ve köŋlide kine tutar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238b/2</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бірақ дәлелдемеді де, көңілінде өшін ұстады</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5530169" w14:textId="2CC9A053" w:rsidR="000C71AE" w:rsidRPr="007A63F6" w:rsidRDefault="000C71AE" w:rsidP="000C71AE">
      <w:pPr>
        <w:tabs>
          <w:tab w:val="center" w:pos="4961"/>
        </w:tabs>
        <w:spacing w:after="0" w:line="240" w:lineRule="auto"/>
        <w:ind w:firstLine="567"/>
        <w:jc w:val="both"/>
        <w:rPr>
          <w:rFonts w:asciiTheme="majorBidi" w:hAnsiTheme="majorBidi" w:cstheme="majorBidi"/>
          <w:sz w:val="28"/>
          <w:szCs w:val="28"/>
          <w:lang w:val="kk-KZ"/>
        </w:rPr>
      </w:pPr>
      <w:bookmarkStart w:id="327" w:name="_Hlk113275319"/>
      <w:r w:rsidRPr="007A63F6">
        <w:rPr>
          <w:rFonts w:asciiTheme="majorBidi" w:hAnsiTheme="majorBidi" w:cstheme="majorBidi"/>
          <w:i/>
          <w:iCs/>
          <w:sz w:val="28"/>
          <w:szCs w:val="28"/>
          <w:lang w:val="tr-TR"/>
        </w:rPr>
        <w:t>ne ...</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ne</w:t>
      </w:r>
      <w:r w:rsidRPr="007A63F6">
        <w:rPr>
          <w:rFonts w:asciiTheme="majorBidi" w:hAnsiTheme="majorBidi" w:cstheme="majorBidi"/>
          <w:sz w:val="28"/>
          <w:szCs w:val="28"/>
          <w:lang w:val="tr-TR"/>
        </w:rPr>
        <w:t xml:space="preserve"> </w:t>
      </w:r>
      <w:bookmarkEnd w:id="327"/>
      <w:r w:rsidRPr="007A63F6">
        <w:rPr>
          <w:rFonts w:asciiTheme="majorBidi" w:hAnsiTheme="majorBidi" w:cstheme="majorBidi"/>
          <w:sz w:val="28"/>
          <w:szCs w:val="28"/>
          <w:lang w:val="kk-KZ"/>
        </w:rPr>
        <w:t>шылауы. Қазіргі қазақ тілінің «не, немесе» талғаулық жалғауларына жатады. Қолжазба</w:t>
      </w:r>
      <w:r w:rsidR="009C2A3D">
        <w:rPr>
          <w:rFonts w:asciiTheme="majorBidi" w:hAnsiTheme="majorBidi" w:cstheme="majorBidi"/>
          <w:sz w:val="28"/>
          <w:szCs w:val="28"/>
          <w:lang w:val="kk-KZ"/>
        </w:rPr>
        <w:t xml:space="preserve"> тілінде</w:t>
      </w:r>
      <w:r w:rsidRPr="007A63F6">
        <w:rPr>
          <w:rFonts w:asciiTheme="majorBidi" w:hAnsiTheme="majorBidi" w:cstheme="majorBidi"/>
          <w:sz w:val="28"/>
          <w:szCs w:val="28"/>
          <w:lang w:val="kk-KZ"/>
        </w:rPr>
        <w:t xml:space="preserve"> жиі кездесетін шылаудың бұл түрі </w:t>
      </w:r>
      <w:r w:rsidR="007B66C5">
        <w:rPr>
          <w:rFonts w:asciiTheme="majorBidi" w:hAnsiTheme="majorBidi" w:cstheme="majorBidi"/>
          <w:sz w:val="28"/>
          <w:szCs w:val="28"/>
          <w:lang w:val="kk-KZ"/>
        </w:rPr>
        <w:t>төмендегі</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lastRenderedPageBreak/>
        <w:t>мысалдардан көруге болады</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ne aŋa ẓafer ve ne muŋa ḫaṭer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231b/2</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не оған жеңіс не мында қатер</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körseler ne künbez bar ve ne āteş bar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146a/3</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қараса не күмбез жоқ не от жоқ</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ne put qalur ne putḫāne ve ne putperest ne āteş-perest ve ne kedeh</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165b/5-6</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не пұт, не пұтхана, не пұтқа табынушылар, не отқа табынушылар қалады</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2C69DF47" w14:textId="4400E5E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28" w:name="_Hlk113275326"/>
      <w:r w:rsidRPr="007A63F6">
        <w:rPr>
          <w:rFonts w:asciiTheme="majorBidi" w:hAnsiTheme="majorBidi" w:cstheme="majorBidi"/>
          <w:i/>
          <w:iCs/>
          <w:sz w:val="28"/>
          <w:szCs w:val="28"/>
          <w:lang w:val="kk-KZ"/>
        </w:rPr>
        <w:t>Qaçan</w:t>
      </w:r>
      <w:r w:rsidRPr="007A63F6">
        <w:rPr>
          <w:rFonts w:asciiTheme="majorBidi" w:hAnsiTheme="majorBidi" w:cstheme="majorBidi"/>
          <w:sz w:val="28"/>
          <w:szCs w:val="28"/>
          <w:lang w:val="kk-KZ"/>
        </w:rPr>
        <w:t xml:space="preserve"> </w:t>
      </w:r>
      <w:bookmarkEnd w:id="328"/>
      <w:r w:rsidRPr="007A63F6">
        <w:rPr>
          <w:rFonts w:asciiTheme="majorBidi" w:hAnsiTheme="majorBidi" w:cstheme="majorBidi"/>
          <w:sz w:val="28"/>
          <w:szCs w:val="28"/>
          <w:lang w:val="kk-KZ"/>
        </w:rPr>
        <w:t xml:space="preserve">шылауы. Қазіргі қазақ тілінде аз қолданылатын ұштастырғыш жалғаулықтардың бұл түрі «қашан» мағынасын береді. Мысалы: </w:t>
      </w:r>
      <w:r w:rsidRPr="007A63F6">
        <w:rPr>
          <w:rFonts w:asciiTheme="majorBidi" w:hAnsiTheme="majorBidi" w:cstheme="majorBidi"/>
          <w:i/>
          <w:iCs/>
          <w:sz w:val="28"/>
          <w:szCs w:val="28"/>
          <w:lang w:val="kk-KZ"/>
        </w:rPr>
        <w:t>qaçan ḥażret-i ʿalī kėlgеуler dėp muntaẓar ėrdiler</w:t>
      </w:r>
      <w:r w:rsidRPr="007A63F6">
        <w:rPr>
          <w:rFonts w:asciiTheme="majorBidi" w:hAnsiTheme="majorBidi" w:cstheme="majorBidi"/>
          <w:sz w:val="28"/>
          <w:szCs w:val="28"/>
          <w:lang w:val="kk-KZ"/>
        </w:rPr>
        <w:t xml:space="preserve"> (159b/3) – </w:t>
      </w:r>
      <w:r w:rsidR="00267B76" w:rsidRPr="007A63F6">
        <w:rPr>
          <w:rFonts w:asciiTheme="majorBidi" w:hAnsiTheme="majorBidi" w:cstheme="majorBidi"/>
          <w:sz w:val="28"/>
          <w:szCs w:val="28"/>
          <w:lang w:val="kk-KZ"/>
        </w:rPr>
        <w:t>«</w:t>
      </w:r>
      <w:r w:rsidR="00DA6DD2" w:rsidRPr="007A63F6">
        <w:rPr>
          <w:rFonts w:asciiTheme="majorBidi" w:hAnsiTheme="majorBidi" w:cstheme="majorBidi"/>
          <w:sz w:val="28"/>
          <w:szCs w:val="28"/>
          <w:lang w:val="kk-KZ"/>
        </w:rPr>
        <w:t>Хз.</w:t>
      </w:r>
      <w:r w:rsidRPr="007A63F6">
        <w:rPr>
          <w:rFonts w:asciiTheme="majorBidi" w:hAnsiTheme="majorBidi" w:cstheme="majorBidi"/>
          <w:sz w:val="28"/>
          <w:szCs w:val="28"/>
          <w:lang w:val="kk-KZ"/>
        </w:rPr>
        <w:t xml:space="preserve"> Әли қашан келеді екен деп күтті</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915977D" w14:textId="38EBF242" w:rsidR="000C71AE" w:rsidRPr="007A63F6" w:rsidRDefault="000C71AE" w:rsidP="003357C9">
      <w:pPr>
        <w:spacing w:after="0" w:line="240" w:lineRule="auto"/>
        <w:ind w:firstLine="567"/>
        <w:jc w:val="both"/>
        <w:rPr>
          <w:rFonts w:asciiTheme="majorBidi" w:hAnsiTheme="majorBidi" w:cstheme="majorBidi"/>
          <w:sz w:val="28"/>
          <w:szCs w:val="28"/>
          <w:lang w:val="kk-KZ"/>
        </w:rPr>
      </w:pPr>
      <w:bookmarkStart w:id="329" w:name="_Hlk113275339"/>
      <w:r w:rsidRPr="007A63F6">
        <w:rPr>
          <w:rFonts w:asciiTheme="majorBidi" w:hAnsiTheme="majorBidi" w:cstheme="majorBidi"/>
          <w:i/>
          <w:iCs/>
          <w:sz w:val="28"/>
          <w:szCs w:val="28"/>
          <w:lang w:val="kk-KZ"/>
        </w:rPr>
        <w:t>Yoq ėrse</w:t>
      </w:r>
      <w:r w:rsidRPr="007A63F6">
        <w:rPr>
          <w:rFonts w:asciiTheme="majorBidi" w:hAnsiTheme="majorBidi" w:cstheme="majorBidi"/>
          <w:sz w:val="28"/>
          <w:szCs w:val="28"/>
          <w:lang w:val="tr-TR"/>
        </w:rPr>
        <w:t xml:space="preserve"> </w:t>
      </w:r>
      <w:bookmarkEnd w:id="329"/>
      <w:r w:rsidRPr="007A63F6">
        <w:rPr>
          <w:rFonts w:asciiTheme="majorBidi" w:hAnsiTheme="majorBidi" w:cstheme="majorBidi"/>
          <w:sz w:val="28"/>
          <w:szCs w:val="28"/>
          <w:lang w:val="kk-KZ"/>
        </w:rPr>
        <w:t xml:space="preserve">шылауы. </w:t>
      </w:r>
      <w:r w:rsidR="00DA6DD2" w:rsidRPr="007A63F6">
        <w:rPr>
          <w:rFonts w:asciiTheme="majorBidi" w:eastAsia="TimesNewRomanPSMT" w:hAnsiTheme="majorBidi" w:cstheme="majorBidi"/>
          <w:sz w:val="28"/>
          <w:szCs w:val="28"/>
          <w:lang w:val="kk-KZ"/>
        </w:rPr>
        <w:t xml:space="preserve">Зерттеп отырған қолжазба тілінде </w:t>
      </w:r>
      <w:r w:rsidRPr="007A63F6">
        <w:rPr>
          <w:rFonts w:asciiTheme="majorBidi" w:hAnsiTheme="majorBidi" w:cstheme="majorBidi"/>
          <w:sz w:val="28"/>
          <w:szCs w:val="28"/>
          <w:lang w:val="kk-KZ"/>
        </w:rPr>
        <w:t>жиі қолданылатын бұл</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шылауының мағынасы «болмаса, әйтпесе, яки» деген жалғаулық шылаудың мағынасына сай келеді. Мысалы: </w:t>
      </w:r>
      <w:r w:rsidRPr="007A63F6">
        <w:rPr>
          <w:rFonts w:asciiTheme="majorBidi" w:hAnsiTheme="majorBidi" w:cstheme="majorBidi"/>
          <w:i/>
          <w:iCs/>
          <w:sz w:val="28"/>
          <w:szCs w:val="28"/>
          <w:lang w:val="tr-TR"/>
        </w:rPr>
        <w:t xml:space="preserve">cemşīd şāh </w:t>
      </w:r>
      <w:bookmarkStart w:id="330" w:name="_Hlk95127501"/>
      <w:r w:rsidRPr="007A63F6">
        <w:rPr>
          <w:rFonts w:asciiTheme="majorBidi" w:hAnsiTheme="majorBidi" w:cstheme="majorBidi"/>
          <w:i/>
          <w:iCs/>
          <w:sz w:val="28"/>
          <w:szCs w:val="28"/>
          <w:lang w:val="tr-TR"/>
        </w:rPr>
        <w:t>... tövbe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qılsun </w:t>
      </w:r>
      <w:bookmarkEnd w:id="330"/>
      <w:r w:rsidRPr="007A63F6">
        <w:rPr>
          <w:rFonts w:asciiTheme="majorBidi" w:hAnsiTheme="majorBidi" w:cstheme="majorBidi"/>
          <w:i/>
          <w:iCs/>
          <w:sz w:val="28"/>
          <w:szCs w:val="28"/>
          <w:lang w:val="tr-TR"/>
        </w:rPr>
        <w:t xml:space="preserve">yoq ėrse ḫārzemīnni başıge zindān qılurmın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182a/</w:t>
      </w:r>
      <w:r w:rsidRPr="007A63F6">
        <w:rPr>
          <w:rFonts w:asciiTheme="majorBidi" w:hAnsiTheme="majorBidi" w:cstheme="majorBidi"/>
          <w:sz w:val="28"/>
          <w:szCs w:val="28"/>
          <w:lang w:val="kk-KZ"/>
        </w:rPr>
        <w:t xml:space="preserve">8-10) – </w:t>
      </w:r>
      <w:r w:rsidR="00267B76" w:rsidRPr="007A63F6">
        <w:rPr>
          <w:rFonts w:asciiTheme="majorBidi" w:hAnsiTheme="majorBidi" w:cstheme="majorBidi"/>
          <w:sz w:val="28"/>
          <w:szCs w:val="28"/>
          <w:lang w:val="kk-KZ"/>
        </w:rPr>
        <w:t>«</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шах ... тәубе қылсын</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болмаса осы Харземинді басыңы зындан қылдырамын</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müslümān bolġıl yoq ėrse bul kėçe kėlip başıŋı kėsermin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185b/3</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 бол, әйтпесе, бұл түні келіп басыңды кесемін</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mėnde bir gürz bar anı köterseŋ uruş qılurmın yoq ėrsen mеуdanıŋge kirmaq</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ʿār 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226b/11-227a/1</w:t>
      </w:r>
      <w:r w:rsidRPr="007A63F6">
        <w:rPr>
          <w:rFonts w:asciiTheme="majorBidi" w:hAnsiTheme="majorBidi" w:cstheme="majorBidi"/>
          <w:sz w:val="28"/>
          <w:szCs w:val="28"/>
          <w:lang w:val="kk-KZ"/>
        </w:rPr>
        <w:t xml:space="preserve">) – </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менің бір қаруым бар оны көтерсең, шайқасамын, яки майданға кіру мен үшін ар-ұят болар</w:t>
      </w:r>
      <w:r w:rsidR="00267B76"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Аталған сөйлемдер шарттық мағына беріп отырған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yoq ėrse</w:t>
      </w:r>
      <w:r w:rsidRPr="007A63F6">
        <w:rPr>
          <w:rFonts w:asciiTheme="majorBidi" w:hAnsiTheme="majorBidi" w:cstheme="majorBidi"/>
          <w:sz w:val="28"/>
          <w:szCs w:val="28"/>
          <w:lang w:val="kk-KZ"/>
        </w:rPr>
        <w:t xml:space="preserve"> тіркесі екі жай сөйлем арасында келіп, оларды бір-бірімен салалаластыра байланыстырып тұр.</w:t>
      </w:r>
      <w:r w:rsidR="003357C9"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w:t>
      </w:r>
      <w:r w:rsidR="005F095E">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Қордабаев көне қолжазбаларда, жазба ескеркіштерде жиі қолданылса да, «қазақ тіліне сіңісе алмай, ерте шығып қалды»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110, б.156</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деген пікірге қосыл</w:t>
      </w:r>
      <w:r w:rsidR="009C2A3D">
        <w:rPr>
          <w:rFonts w:asciiTheme="majorBidi" w:hAnsiTheme="majorBidi" w:cstheme="majorBidi"/>
          <w:sz w:val="28"/>
          <w:szCs w:val="28"/>
          <w:lang w:val="kk-KZ"/>
        </w:rPr>
        <w:t>уға болады</w:t>
      </w:r>
      <w:r w:rsidRPr="007A63F6">
        <w:rPr>
          <w:rFonts w:asciiTheme="majorBidi" w:hAnsiTheme="majorBidi" w:cstheme="majorBidi"/>
          <w:sz w:val="28"/>
          <w:szCs w:val="28"/>
          <w:lang w:val="kk-KZ"/>
        </w:rPr>
        <w:t>.</w:t>
      </w:r>
    </w:p>
    <w:p w14:paraId="2C617559" w14:textId="7213BFA2" w:rsidR="000C71AE" w:rsidRPr="007A63F6" w:rsidRDefault="000C71AE" w:rsidP="000C71AE">
      <w:pPr>
        <w:tabs>
          <w:tab w:val="center" w:pos="4961"/>
        </w:tabs>
        <w:spacing w:after="0" w:line="240" w:lineRule="auto"/>
        <w:ind w:firstLine="567"/>
        <w:jc w:val="both"/>
        <w:rPr>
          <w:rFonts w:asciiTheme="majorBidi" w:hAnsiTheme="majorBidi" w:cstheme="majorBidi"/>
          <w:sz w:val="28"/>
          <w:szCs w:val="28"/>
          <w:lang w:val="kk-KZ"/>
        </w:rPr>
      </w:pPr>
      <w:bookmarkStart w:id="331" w:name="_Hlk113275345"/>
      <w:r w:rsidRPr="007A63F6">
        <w:rPr>
          <w:rFonts w:asciiTheme="majorBidi" w:hAnsiTheme="majorBidi" w:cstheme="majorBidi"/>
          <w:i/>
          <w:iCs/>
          <w:sz w:val="28"/>
          <w:szCs w:val="28"/>
          <w:lang w:val="tr-TR"/>
        </w:rPr>
        <w:t>Ammā</w:t>
      </w:r>
      <w:r w:rsidRPr="007A63F6">
        <w:rPr>
          <w:rFonts w:asciiTheme="majorBidi" w:hAnsiTheme="majorBidi" w:cstheme="majorBidi"/>
          <w:sz w:val="28"/>
          <w:szCs w:val="28"/>
          <w:lang w:val="kk-KZ"/>
        </w:rPr>
        <w:t xml:space="preserve"> </w:t>
      </w:r>
      <w:bookmarkEnd w:id="331"/>
      <w:r w:rsidRPr="007A63F6">
        <w:rPr>
          <w:rFonts w:asciiTheme="majorBidi" w:hAnsiTheme="majorBidi" w:cstheme="majorBidi"/>
          <w:sz w:val="28"/>
          <w:szCs w:val="28"/>
          <w:lang w:val="kk-KZ"/>
        </w:rPr>
        <w:t>шылауы. Араб тілінен енген жалғаулық шылаудың бұл түрі «бірақ» мағынасын білдіреді. Мысалы</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ammā delīde taṣdīq qılmadı ve köŋlide kine tutar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238b/2</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 </w:t>
      </w:r>
      <w:r w:rsidR="00B130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бірақ істе дәлелдемеді әрі көңі</w:t>
      </w:r>
      <w:r w:rsidR="00F21507">
        <w:rPr>
          <w:rFonts w:asciiTheme="majorBidi" w:hAnsiTheme="majorBidi" w:cstheme="majorBidi"/>
          <w:sz w:val="28"/>
          <w:szCs w:val="28"/>
          <w:lang w:val="kk-KZ"/>
        </w:rPr>
        <w:t>л</w:t>
      </w:r>
      <w:r w:rsidRPr="007A63F6">
        <w:rPr>
          <w:rFonts w:asciiTheme="majorBidi" w:hAnsiTheme="majorBidi" w:cstheme="majorBidi"/>
          <w:sz w:val="28"/>
          <w:szCs w:val="28"/>
          <w:lang w:val="kk-KZ"/>
        </w:rPr>
        <w:t>де қина/өш ұстады</w:t>
      </w:r>
      <w:r w:rsidR="00B130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ammā yüz yėtmiş kāfirlerni felīd cānın dūzaḫqa yiberdi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122b/6</w:t>
      </w:r>
      <w:r w:rsidRPr="007A63F6">
        <w:rPr>
          <w:rFonts w:asciiTheme="majorBidi" w:hAnsiTheme="majorBidi" w:cstheme="majorBidi"/>
          <w:sz w:val="28"/>
          <w:szCs w:val="28"/>
          <w:lang w:val="kk-KZ"/>
        </w:rPr>
        <w:t xml:space="preserve">) – </w:t>
      </w:r>
      <w:r w:rsidR="00B130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бірақ жүз жетпіс кәпірдің жаман жанын тозаққа жіберді</w:t>
      </w:r>
      <w:r w:rsidR="00B130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ẕü’l-fiqārnı alıp ḥāzır boldı ammā ḥażret-i ebu’l-muʿaccen avge barıp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129b/4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ammā köpürü üstinde bir qız olturupdur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144a/10</w:t>
      </w:r>
      <w:r w:rsidRPr="007A63F6">
        <w:rPr>
          <w:rFonts w:asciiTheme="majorBidi" w:hAnsiTheme="majorBidi" w:cstheme="majorBidi"/>
          <w:sz w:val="28"/>
          <w:szCs w:val="28"/>
          <w:lang w:val="kk-KZ"/>
        </w:rPr>
        <w:t>).</w:t>
      </w:r>
    </w:p>
    <w:p w14:paraId="31DF9021"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Демеулік шылаулардың тобына </w:t>
      </w:r>
      <w:r w:rsidRPr="007A63F6">
        <w:rPr>
          <w:rFonts w:asciiTheme="majorBidi" w:hAnsiTheme="majorBidi" w:cstheme="majorBidi"/>
          <w:i/>
          <w:iCs/>
          <w:sz w:val="28"/>
          <w:szCs w:val="28"/>
          <w:lang w:val="tr-TR"/>
        </w:rPr>
        <w:t>beri</w:t>
      </w:r>
      <w:r w:rsidRPr="007A63F6">
        <w:rPr>
          <w:rFonts w:asciiTheme="majorBidi" w:hAnsiTheme="majorBidi" w:cstheme="majorBidi"/>
          <w:i/>
          <w:iCs/>
          <w:sz w:val="28"/>
          <w:szCs w:val="28"/>
          <w:lang w:val="kk-KZ"/>
        </w:rPr>
        <w:t>, mı/mi/mu/mü</w:t>
      </w:r>
      <w:r w:rsidRPr="007A63F6">
        <w:rPr>
          <w:rFonts w:asciiTheme="majorBidi" w:hAnsiTheme="majorBidi" w:cstheme="majorBidi"/>
          <w:sz w:val="28"/>
          <w:szCs w:val="28"/>
          <w:lang w:val="kk-KZ"/>
        </w:rPr>
        <w:t xml:space="preserve"> шылаулары кездеседі. </w:t>
      </w:r>
    </w:p>
    <w:p w14:paraId="68A90FB0" w14:textId="52540170"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32" w:name="_Hlk113275350"/>
      <w:r w:rsidRPr="007A63F6">
        <w:rPr>
          <w:rFonts w:asciiTheme="majorBidi" w:hAnsiTheme="majorBidi" w:cstheme="majorBidi"/>
          <w:i/>
          <w:iCs/>
          <w:sz w:val="28"/>
          <w:szCs w:val="28"/>
          <w:lang w:val="tr-TR"/>
        </w:rPr>
        <w:t>Beri</w:t>
      </w:r>
      <w:r w:rsidRPr="007A63F6">
        <w:rPr>
          <w:rFonts w:asciiTheme="majorBidi" w:hAnsiTheme="majorBidi" w:cstheme="majorBidi"/>
          <w:sz w:val="28"/>
          <w:szCs w:val="28"/>
          <w:lang w:val="kk-KZ"/>
        </w:rPr>
        <w:t xml:space="preserve"> </w:t>
      </w:r>
      <w:bookmarkEnd w:id="332"/>
      <w:r w:rsidRPr="007A63F6">
        <w:rPr>
          <w:rFonts w:asciiTheme="majorBidi" w:hAnsiTheme="majorBidi" w:cstheme="majorBidi"/>
          <w:sz w:val="28"/>
          <w:szCs w:val="28"/>
          <w:lang w:val="kk-KZ"/>
        </w:rPr>
        <w:t xml:space="preserve">шылауы қазақ тілінде </w:t>
      </w:r>
      <w:r w:rsidRPr="007A63F6">
        <w:rPr>
          <w:rFonts w:asciiTheme="majorBidi" w:hAnsiTheme="majorBidi" w:cstheme="majorBidi"/>
          <w:i/>
          <w:iCs/>
          <w:sz w:val="28"/>
          <w:szCs w:val="28"/>
          <w:lang w:val="kk-KZ"/>
        </w:rPr>
        <w:t>бері</w:t>
      </w:r>
      <w:r w:rsidRPr="007A63F6">
        <w:rPr>
          <w:rFonts w:asciiTheme="majorBidi" w:hAnsiTheme="majorBidi" w:cstheme="majorBidi"/>
          <w:sz w:val="28"/>
          <w:szCs w:val="28"/>
          <w:lang w:val="kk-KZ"/>
        </w:rPr>
        <w:t xml:space="preserve"> болып айтылады. Оның қолдан</w:t>
      </w:r>
      <w:r w:rsidR="00B13095" w:rsidRPr="007A63F6">
        <w:rPr>
          <w:rFonts w:asciiTheme="majorBidi" w:hAnsiTheme="majorBidi" w:cstheme="majorBidi"/>
          <w:sz w:val="28"/>
          <w:szCs w:val="28"/>
          <w:lang w:val="kk-KZ"/>
        </w:rPr>
        <w:t>ылу</w:t>
      </w:r>
      <w:r w:rsidRPr="007A63F6">
        <w:rPr>
          <w:rFonts w:asciiTheme="majorBidi" w:hAnsiTheme="majorBidi" w:cstheme="majorBidi"/>
          <w:sz w:val="28"/>
          <w:szCs w:val="28"/>
          <w:lang w:val="kk-KZ"/>
        </w:rPr>
        <w:t xml:space="preserve"> функциясында қазіргі</w:t>
      </w:r>
      <w:r w:rsidR="00B13095" w:rsidRPr="007A63F6">
        <w:rPr>
          <w:rFonts w:asciiTheme="majorBidi" w:hAnsiTheme="majorBidi" w:cstheme="majorBidi"/>
          <w:sz w:val="28"/>
          <w:szCs w:val="28"/>
          <w:lang w:val="kk-KZ"/>
        </w:rPr>
        <w:t xml:space="preserve"> қазақ</w:t>
      </w:r>
      <w:r w:rsidRPr="007A63F6">
        <w:rPr>
          <w:rFonts w:asciiTheme="majorBidi" w:hAnsiTheme="majorBidi" w:cstheme="majorBidi"/>
          <w:sz w:val="28"/>
          <w:szCs w:val="28"/>
          <w:lang w:val="kk-KZ"/>
        </w:rPr>
        <w:t xml:space="preserve"> әдеби тілі</w:t>
      </w:r>
      <w:r w:rsidR="00DD4142">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дегіден ерекшелігі жоқ. Талданып отырған еңбекте бұл шылау шығыс септігінің жалғауын қолданған зат есімге тіркесіп, оны екінші бір сөзбен байланыстырады және өзіне тіркесіп тұрған сөзбен бірігіп, іс-әрекеттің басталу шегін білдіреді. Мысалы: </w:t>
      </w:r>
      <w:r w:rsidRPr="007A63F6">
        <w:rPr>
          <w:rFonts w:asciiTheme="majorBidi" w:hAnsiTheme="majorBidi" w:cstheme="majorBidi"/>
          <w:i/>
          <w:iCs/>
          <w:sz w:val="28"/>
          <w:szCs w:val="28"/>
          <w:lang w:val="tr-TR"/>
        </w:rPr>
        <w:t>yėtmiş yıldın beri tāçdār pādişāhmın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153a/1</w:t>
      </w:r>
      <w:r w:rsidRPr="007A63F6">
        <w:rPr>
          <w:rFonts w:asciiTheme="majorBidi" w:hAnsiTheme="majorBidi" w:cstheme="majorBidi"/>
          <w:sz w:val="28"/>
          <w:szCs w:val="28"/>
          <w:lang w:val="kk-KZ"/>
        </w:rPr>
        <w:t xml:space="preserve">) – </w:t>
      </w:r>
      <w:r w:rsidR="00B130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жетпіс жылдан бері падишаһпын</w:t>
      </w:r>
      <w:r w:rsidR="00B1309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8CBBAA4" w14:textId="273332CA"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bookmarkStart w:id="333" w:name="_Hlk113275360"/>
      <w:r w:rsidRPr="007A63F6">
        <w:rPr>
          <w:rFonts w:asciiTheme="majorBidi" w:hAnsiTheme="majorBidi" w:cstheme="majorBidi"/>
          <w:i/>
          <w:iCs/>
          <w:sz w:val="28"/>
          <w:szCs w:val="28"/>
          <w:lang w:val="tr-TR"/>
        </w:rPr>
        <w:t>Mı/mi/mu/mü</w:t>
      </w:r>
      <w:r w:rsidRPr="007A63F6">
        <w:rPr>
          <w:rFonts w:asciiTheme="majorBidi" w:hAnsiTheme="majorBidi" w:cstheme="majorBidi"/>
          <w:sz w:val="28"/>
          <w:szCs w:val="28"/>
          <w:lang w:val="kk-KZ"/>
        </w:rPr>
        <w:t xml:space="preserve"> </w:t>
      </w:r>
      <w:bookmarkEnd w:id="333"/>
      <w:r w:rsidRPr="007A63F6">
        <w:rPr>
          <w:rFonts w:asciiTheme="majorBidi" w:hAnsiTheme="majorBidi" w:cstheme="majorBidi"/>
          <w:sz w:val="28"/>
          <w:szCs w:val="28"/>
          <w:lang w:val="kk-KZ"/>
        </w:rPr>
        <w:t xml:space="preserve">шылаулары сұраулық демеуліктер тобына жатады. Мысалы: </w:t>
      </w:r>
      <w:r w:rsidRPr="007A63F6">
        <w:rPr>
          <w:rFonts w:asciiTheme="majorBidi" w:hAnsiTheme="majorBidi" w:cstheme="majorBidi"/>
          <w:i/>
          <w:iCs/>
          <w:sz w:val="28"/>
          <w:szCs w:val="28"/>
          <w:lang w:val="tr-TR"/>
        </w:rPr>
        <w:t>qız hem ataġa mundaġ cebr sitem qılur mu</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104b/11</w:t>
      </w:r>
      <w:r w:rsidRPr="007A63F6">
        <w:rPr>
          <w:rFonts w:asciiTheme="majorBidi" w:hAnsiTheme="majorBidi" w:cstheme="majorBidi"/>
          <w:sz w:val="28"/>
          <w:szCs w:val="28"/>
          <w:lang w:val="kk-KZ"/>
        </w:rPr>
        <w:t>)</w:t>
      </w:r>
      <w:r w:rsidR="00B13095"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00B13095" w:rsidRPr="007A63F6">
        <w:rPr>
          <w:rFonts w:asciiTheme="majorBidi" w:hAnsiTheme="majorBidi" w:cstheme="majorBidi"/>
          <w:sz w:val="28"/>
          <w:szCs w:val="28"/>
          <w:lang w:val="kk-KZ"/>
        </w:rPr>
        <w:t>қыз</w:t>
      </w:r>
      <w:r w:rsidR="00AA706F" w:rsidRPr="007A63F6">
        <w:rPr>
          <w:rFonts w:asciiTheme="majorBidi" w:hAnsiTheme="majorBidi" w:cstheme="majorBidi"/>
          <w:sz w:val="28"/>
          <w:szCs w:val="28"/>
          <w:lang w:val="kk-KZ"/>
        </w:rPr>
        <w:t xml:space="preserve"> атаға мұндай жәбір қылар ма»</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ʿalīni ve yā qulnı körseŋ tanur mu-sen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120b/6</w:t>
      </w:r>
      <w:r w:rsidRPr="007A63F6">
        <w:rPr>
          <w:rFonts w:asciiTheme="majorBidi" w:hAnsiTheme="majorBidi" w:cstheme="majorBidi"/>
          <w:sz w:val="28"/>
          <w:szCs w:val="28"/>
          <w:lang w:val="kk-KZ"/>
        </w:rPr>
        <w:t>)</w:t>
      </w:r>
      <w:r w:rsidR="00AA706F" w:rsidRPr="007A63F6">
        <w:rPr>
          <w:rFonts w:asciiTheme="majorBidi" w:hAnsiTheme="majorBidi" w:cstheme="majorBidi"/>
          <w:sz w:val="28"/>
          <w:szCs w:val="28"/>
          <w:lang w:val="kk-KZ"/>
        </w:rPr>
        <w:t xml:space="preserve"> – «Әлиді және құлын көрсең, танисың ба?»</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ʿalīniŋ qulı mu yā özge mü</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121a/2</w:t>
      </w:r>
      <w:r w:rsidRPr="007A63F6">
        <w:rPr>
          <w:rFonts w:asciiTheme="majorBidi" w:hAnsiTheme="majorBidi" w:cstheme="majorBidi"/>
          <w:sz w:val="28"/>
          <w:szCs w:val="28"/>
          <w:lang w:val="kk-KZ"/>
        </w:rPr>
        <w:t>)</w:t>
      </w:r>
      <w:r w:rsidR="00AA706F" w:rsidRPr="007A63F6">
        <w:rPr>
          <w:rFonts w:asciiTheme="majorBidi" w:hAnsiTheme="majorBidi" w:cstheme="majorBidi"/>
          <w:sz w:val="28"/>
          <w:szCs w:val="28"/>
          <w:lang w:val="kk-KZ"/>
        </w:rPr>
        <w:t xml:space="preserve"> – «Әлидің құлы ма әлде өзге ме?»</w:t>
      </w:r>
      <w:r w:rsidRPr="001571EE">
        <w:rPr>
          <w:rFonts w:asciiTheme="majorBidi" w:hAnsiTheme="majorBidi" w:cstheme="majorBidi"/>
          <w:sz w:val="28"/>
          <w:szCs w:val="28"/>
          <w:lang w:val="kk-KZ"/>
        </w:rPr>
        <w:t xml:space="preserve">, </w:t>
      </w:r>
      <w:bookmarkStart w:id="334" w:name="_Hlk86672766"/>
      <w:r w:rsidRPr="001571EE">
        <w:rPr>
          <w:rFonts w:asciiTheme="majorBidi" w:hAnsiTheme="majorBidi" w:cstheme="majorBidi"/>
          <w:i/>
          <w:iCs/>
          <w:sz w:val="28"/>
          <w:szCs w:val="28"/>
          <w:lang w:val="kk-KZ"/>
        </w:rPr>
        <w:t xml:space="preserve">еу qaşımşım bu aṭnı bizge satur </w:t>
      </w:r>
      <w:r w:rsidRPr="007A63F6">
        <w:rPr>
          <w:rFonts w:asciiTheme="majorBidi" w:hAnsiTheme="majorBidi" w:cstheme="majorBidi"/>
          <w:i/>
          <w:iCs/>
          <w:sz w:val="28"/>
          <w:szCs w:val="28"/>
          <w:lang w:val="tr-TR"/>
        </w:rPr>
        <w:t>mu-sen</w:t>
      </w:r>
      <w:bookmarkEnd w:id="334"/>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122a/3</w:t>
      </w:r>
      <w:r w:rsidRPr="007A63F6">
        <w:rPr>
          <w:rFonts w:asciiTheme="majorBidi" w:hAnsiTheme="majorBidi" w:cstheme="majorBidi"/>
          <w:sz w:val="28"/>
          <w:szCs w:val="28"/>
          <w:lang w:val="kk-KZ"/>
        </w:rPr>
        <w:t>)</w:t>
      </w:r>
      <w:r w:rsidR="00AA706F" w:rsidRPr="007A63F6">
        <w:rPr>
          <w:rFonts w:asciiTheme="majorBidi" w:hAnsiTheme="majorBidi" w:cstheme="majorBidi"/>
          <w:sz w:val="28"/>
          <w:szCs w:val="28"/>
          <w:lang w:val="kk-KZ"/>
        </w:rPr>
        <w:t xml:space="preserve"> – «Әй,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AA706F" w:rsidRPr="007A63F6">
        <w:rPr>
          <w:rFonts w:asciiTheme="majorBidi" w:hAnsiTheme="majorBidi" w:cstheme="majorBidi"/>
          <w:sz w:val="28"/>
          <w:szCs w:val="28"/>
          <w:lang w:val="kk-KZ"/>
        </w:rPr>
        <w:t>! Бұл атын бізге сатарсың ба?»</w:t>
      </w:r>
      <w:r w:rsidRPr="007A63F6">
        <w:rPr>
          <w:rFonts w:asciiTheme="majorBidi" w:hAnsiTheme="majorBidi" w:cstheme="majorBidi"/>
          <w:sz w:val="28"/>
          <w:szCs w:val="28"/>
          <w:lang w:val="tr-TR"/>
        </w:rPr>
        <w:t>.</w:t>
      </w:r>
      <w:r w:rsidRPr="007A63F6">
        <w:rPr>
          <w:rFonts w:asciiTheme="majorBidi" w:hAnsiTheme="majorBidi" w:cstheme="majorBidi"/>
          <w:lang w:val="tr-TR"/>
        </w:rPr>
        <w:t xml:space="preserve"> </w:t>
      </w:r>
    </w:p>
    <w:p w14:paraId="48A9A5E4" w14:textId="0885A168" w:rsidR="000C71AE" w:rsidRPr="007A63F6" w:rsidRDefault="000C71AE" w:rsidP="00AA706F">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Септеулік шылауларынан</w:t>
      </w:r>
      <w:r w:rsidR="00F07043">
        <w:rPr>
          <w:rFonts w:asciiTheme="majorBidi" w:hAnsiTheme="majorBidi" w:cstheme="majorBidi"/>
          <w:sz w:val="28"/>
          <w:szCs w:val="28"/>
          <w:lang w:val="kk-KZ"/>
        </w:rPr>
        <w:t xml:space="preserve"> </w:t>
      </w:r>
      <w:bookmarkStart w:id="335" w:name="_Hlk113275380"/>
      <w:r w:rsidRPr="007A63F6">
        <w:rPr>
          <w:rFonts w:asciiTheme="majorBidi" w:hAnsiTheme="majorBidi" w:cstheme="majorBidi"/>
          <w:i/>
          <w:iCs/>
          <w:sz w:val="28"/>
          <w:szCs w:val="28"/>
          <w:lang w:val="tr-TR"/>
        </w:rPr>
        <w:t>soŋ</w:t>
      </w:r>
      <w:r w:rsidRPr="007A63F6">
        <w:rPr>
          <w:rFonts w:asciiTheme="majorBidi" w:hAnsiTheme="majorBidi" w:cstheme="majorBidi"/>
          <w:i/>
          <w:iCs/>
          <w:sz w:val="28"/>
          <w:szCs w:val="28"/>
          <w:lang w:val="kk-KZ"/>
        </w:rPr>
        <w:t>,</w:t>
      </w:r>
      <w:r w:rsidR="00AA706F"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birle</w:t>
      </w:r>
      <w:r w:rsidRPr="007A63F6">
        <w:rPr>
          <w:rFonts w:asciiTheme="majorBidi" w:hAnsiTheme="majorBidi" w:cstheme="majorBidi"/>
          <w:i/>
          <w:iCs/>
          <w:sz w:val="28"/>
          <w:szCs w:val="28"/>
          <w:lang w:val="tr-TR"/>
        </w:rPr>
        <w:t>/birlen</w:t>
      </w:r>
      <w:r w:rsidRPr="007A63F6">
        <w:rPr>
          <w:rFonts w:asciiTheme="majorBidi" w:hAnsiTheme="majorBidi" w:cstheme="majorBidi"/>
          <w:sz w:val="28"/>
          <w:szCs w:val="28"/>
          <w:lang w:val="kk-KZ"/>
        </w:rPr>
        <w:t xml:space="preserve"> </w:t>
      </w:r>
      <w:bookmarkEnd w:id="335"/>
      <w:r w:rsidRPr="007A63F6">
        <w:rPr>
          <w:rFonts w:asciiTheme="majorBidi" w:hAnsiTheme="majorBidi" w:cstheme="majorBidi"/>
          <w:sz w:val="28"/>
          <w:szCs w:val="28"/>
          <w:lang w:val="kk-KZ"/>
        </w:rPr>
        <w:t>шылаулары кездеседі.</w:t>
      </w:r>
      <w:r w:rsidR="00AA706F"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Soŋ</w:t>
      </w:r>
      <w:r w:rsidRPr="007A63F6">
        <w:rPr>
          <w:rFonts w:asciiTheme="majorBidi" w:hAnsiTheme="majorBidi" w:cstheme="majorBidi"/>
          <w:sz w:val="28"/>
          <w:szCs w:val="28"/>
          <w:lang w:val="kk-KZ"/>
        </w:rPr>
        <w:t xml:space="preserve"> шылауы қимыл-әрекеттің аяқталуын аңғартатын септеулік шылау. Дегенмен Т.</w:t>
      </w:r>
      <w:r w:rsidR="005F095E">
        <w:rPr>
          <w:rFonts w:asciiTheme="majorBidi" w:hAnsiTheme="majorBidi" w:cstheme="majorBidi"/>
          <w:sz w:val="28"/>
          <w:szCs w:val="28"/>
          <w:lang w:val="kk-KZ"/>
        </w:rPr>
        <w:t> </w:t>
      </w:r>
      <w:r w:rsidR="00500534">
        <w:rPr>
          <w:rFonts w:asciiTheme="majorBidi" w:hAnsiTheme="majorBidi" w:cstheme="majorBidi"/>
          <w:sz w:val="28"/>
          <w:szCs w:val="28"/>
          <w:lang w:val="kk-KZ"/>
        </w:rPr>
        <w:t>Қордабаев</w:t>
      </w:r>
      <w:r w:rsidRPr="007A63F6">
        <w:rPr>
          <w:rFonts w:asciiTheme="majorBidi" w:hAnsiTheme="majorBidi" w:cstheme="majorBidi"/>
          <w:sz w:val="28"/>
          <w:szCs w:val="28"/>
          <w:lang w:val="kk-KZ"/>
        </w:rPr>
        <w:t xml:space="preserve"> шылаудың бұл түрін демеуліктерге жатқызады: «Соң демеулік </w:t>
      </w:r>
      <w:r w:rsidRPr="007A63F6">
        <w:rPr>
          <w:rFonts w:asciiTheme="majorBidi" w:hAnsiTheme="majorBidi" w:cstheme="majorBidi"/>
          <w:sz w:val="28"/>
          <w:szCs w:val="28"/>
          <w:lang w:val="kk-KZ"/>
        </w:rPr>
        <w:lastRenderedPageBreak/>
        <w:t>шылауы әрдайым шығыс жалғаулы есімшеден, немесе зат есімнен кейін келіп, соңы меңгеріп, жетектеп тұрады. Соң шылауы өзіне тіркескен сөзбен бірігіп, іс-әрекеттің мезгілдік шегін, оның неден, неменеден кейін болатын я болмайтынын білдіреді»</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110, б.52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Талдап отырған қолжазба мәтінінде </w:t>
      </w:r>
      <w:r w:rsidRPr="007A63F6">
        <w:rPr>
          <w:rFonts w:asciiTheme="majorBidi" w:hAnsiTheme="majorBidi" w:cstheme="majorBidi"/>
          <w:i/>
          <w:iCs/>
          <w:sz w:val="28"/>
          <w:szCs w:val="28"/>
          <w:lang w:val="tr-TR"/>
        </w:rPr>
        <w:t>soŋ</w:t>
      </w:r>
      <w:r w:rsidRPr="007A63F6">
        <w:rPr>
          <w:rFonts w:asciiTheme="majorBidi" w:hAnsiTheme="majorBidi" w:cstheme="majorBidi"/>
          <w:sz w:val="28"/>
          <w:szCs w:val="28"/>
          <w:lang w:val="kk-KZ"/>
        </w:rPr>
        <w:t xml:space="preserve"> шылауы өзіне тіркесе айтылып тұрған зат есім, есімдіктермен бірігіп, оларды сөйлемнің мезгіл пысықтауышына айналдырғанын кездестір</w:t>
      </w:r>
      <w:r w:rsidR="00DD4142">
        <w:rPr>
          <w:rFonts w:asciiTheme="majorBidi" w:hAnsiTheme="majorBidi" w:cstheme="majorBidi"/>
          <w:sz w:val="28"/>
          <w:szCs w:val="28"/>
          <w:lang w:val="kk-KZ"/>
        </w:rPr>
        <w:t>уге болады</w:t>
      </w:r>
      <w:r w:rsidRPr="007A63F6">
        <w:rPr>
          <w:rFonts w:asciiTheme="majorBidi" w:hAnsiTheme="majorBidi" w:cstheme="majorBidi"/>
          <w:sz w:val="28"/>
          <w:szCs w:val="28"/>
          <w:lang w:val="kk-KZ"/>
        </w:rPr>
        <w:t>:</w:t>
      </w:r>
    </w:p>
    <w:p w14:paraId="2F4E0926" w14:textId="029BE823"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 шығыс септігін жалғанған зат есіммен бірге қолданылады. Мысалы:</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duʿā qıldılar duʿādın soŋ aydılar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111b/2</w:t>
      </w:r>
      <w:r w:rsidRPr="007A63F6">
        <w:rPr>
          <w:rFonts w:asciiTheme="majorBidi" w:hAnsiTheme="majorBidi" w:cstheme="majorBidi"/>
          <w:sz w:val="28"/>
          <w:szCs w:val="28"/>
          <w:lang w:val="kk-KZ"/>
        </w:rPr>
        <w:t xml:space="preserve">) – </w:t>
      </w:r>
      <w:r w:rsidR="008E17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дұға жасады дұғадан соң айтты</w:t>
      </w:r>
      <w:r w:rsidR="008E17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336" w:name="_Hlk86673983"/>
      <w:r w:rsidRPr="007A63F6">
        <w:rPr>
          <w:rFonts w:asciiTheme="majorBidi" w:hAnsiTheme="majorBidi" w:cstheme="majorBidi"/>
          <w:i/>
          <w:iCs/>
          <w:sz w:val="28"/>
          <w:szCs w:val="28"/>
          <w:lang w:val="tr-TR"/>
        </w:rPr>
        <w:t>selāmdın soŋ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aydılar</w:t>
      </w:r>
      <w:bookmarkEnd w:id="336"/>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132a/8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fātiḥadın soŋ sūre-i innā fetaḥnanı oqup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206a/10</w:t>
      </w:r>
      <w:r w:rsidRPr="007A63F6">
        <w:rPr>
          <w:rFonts w:asciiTheme="majorBidi" w:hAnsiTheme="majorBidi" w:cstheme="majorBidi"/>
          <w:sz w:val="28"/>
          <w:szCs w:val="28"/>
          <w:lang w:val="kk-KZ"/>
        </w:rPr>
        <w:t>) –</w:t>
      </w:r>
      <w:r w:rsidR="008E1734"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Фатихадан соң Инна фетаһна сүресін оқып</w:t>
      </w:r>
      <w:r w:rsidR="008E1734"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sendin soŋ medīneda</w:t>
      </w:r>
      <w:r w:rsidR="00A9614F"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ʿarab qabīlesidin bir yigit peydā bolur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143b/1</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сенен кейін Мәдинада араб елінен бір жігіт пайда болды</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FC1D12B" w14:textId="75603CE2"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ә) іс-әрекеттің мезгілін, уақытын білдіру үшін қолданылады: </w:t>
      </w:r>
      <w:r w:rsidRPr="007A63F6">
        <w:rPr>
          <w:rFonts w:asciiTheme="majorBidi" w:hAnsiTheme="majorBidi" w:cstheme="majorBidi"/>
          <w:i/>
          <w:iCs/>
          <w:sz w:val="28"/>
          <w:szCs w:val="28"/>
          <w:lang w:val="tr-TR"/>
        </w:rPr>
        <w:t xml:space="preserve">üç kündin soŋ bir taġġa yėttiler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93a/7</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үш күннен соң бір тауға жетті</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on bėş kėçe kündüzdin soŋ bir kentige yėttiler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149b/1</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он бес күн-түннен соң бір қалаға жетті</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bir sāʿatdın soŋ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nāmeni ḥażret-i ʿalī şīr-i ḫudāge bėrdiler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180b/11-181a/1</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бір сағаттан соң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хатты </w:t>
      </w:r>
      <w:r w:rsidR="00A9614F" w:rsidRPr="007A63F6">
        <w:rPr>
          <w:rFonts w:asciiTheme="majorBidi" w:hAnsiTheme="majorBidi" w:cstheme="majorBidi"/>
          <w:sz w:val="28"/>
          <w:szCs w:val="28"/>
          <w:lang w:val="kk-KZ"/>
        </w:rPr>
        <w:t>Хз.</w:t>
      </w:r>
      <w:r w:rsidRPr="007A63F6">
        <w:rPr>
          <w:rFonts w:asciiTheme="majorBidi" w:hAnsiTheme="majorBidi" w:cstheme="majorBidi"/>
          <w:sz w:val="28"/>
          <w:szCs w:val="28"/>
          <w:lang w:val="kk-KZ"/>
        </w:rPr>
        <w:t xml:space="preserve"> Әлиге берді</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9823AB6" w14:textId="4DDA51AD"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 сілтеу есімдігімен бірге: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ötken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vāqıʿalarnı bеуān qıldılar andın soŋ ḥażret-i saʿd-ı vaqqāṣ</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yanıge k</w:t>
      </w:r>
      <w:r w:rsidRPr="007A63F6">
        <w:rPr>
          <w:rFonts w:asciiTheme="majorBidi" w:hAnsiTheme="majorBidi" w:cstheme="majorBidi"/>
          <w:i/>
          <w:iCs/>
          <w:sz w:val="28"/>
          <w:szCs w:val="28"/>
          <w:lang w:val="kk-KZ"/>
        </w:rPr>
        <w:t>ė</w:t>
      </w:r>
      <w:r w:rsidRPr="001571EE">
        <w:rPr>
          <w:rFonts w:asciiTheme="majorBidi" w:hAnsiTheme="majorBidi" w:cstheme="majorBidi"/>
          <w:i/>
          <w:iCs/>
          <w:sz w:val="28"/>
          <w:szCs w:val="28"/>
          <w:lang w:val="kk-KZ"/>
        </w:rPr>
        <w:t>ldiler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114a/2-3</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өткен оқиғаларын оларға баян етті одан соң Хз.</w:t>
      </w:r>
      <w:r w:rsidR="005F095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Садуақастың жанына келді</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337" w:name="_Hlk95833173"/>
      <w:r w:rsidRPr="001571EE">
        <w:rPr>
          <w:rFonts w:asciiTheme="majorBidi" w:hAnsiTheme="majorBidi" w:cstheme="majorBidi"/>
          <w:i/>
          <w:iCs/>
          <w:sz w:val="28"/>
          <w:szCs w:val="28"/>
          <w:lang w:val="kk-KZ"/>
        </w:rPr>
        <w:t xml:space="preserve">andın soŋ </w:t>
      </w:r>
      <w:bookmarkEnd w:id="337"/>
      <w:r w:rsidRPr="001571EE">
        <w:rPr>
          <w:rFonts w:asciiTheme="majorBidi" w:hAnsiTheme="majorBidi" w:cstheme="majorBidi"/>
          <w:i/>
          <w:iCs/>
          <w:sz w:val="28"/>
          <w:szCs w:val="28"/>
          <w:lang w:val="kk-KZ"/>
        </w:rPr>
        <w:t>zindān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ṭarafıge bardılar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123b/2</w:t>
      </w:r>
      <w:r w:rsidRPr="007A63F6">
        <w:rPr>
          <w:rFonts w:asciiTheme="majorBidi" w:hAnsiTheme="majorBidi" w:cstheme="majorBidi"/>
          <w:sz w:val="28"/>
          <w:szCs w:val="28"/>
          <w:lang w:val="kk-KZ"/>
        </w:rPr>
        <w:t>)</w:t>
      </w:r>
      <w:r w:rsidR="00AA706F" w:rsidRPr="007A63F6">
        <w:rPr>
          <w:rFonts w:asciiTheme="majorBidi" w:hAnsiTheme="majorBidi" w:cstheme="majorBidi"/>
          <w:sz w:val="28"/>
          <w:szCs w:val="28"/>
          <w:lang w:val="kk-KZ"/>
        </w:rPr>
        <w:t xml:space="preserve"> – «одан соң зындап тарапына барды»</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andın soŋ bir </w:t>
      </w:r>
      <w:r w:rsidRPr="007A63F6">
        <w:rPr>
          <w:rFonts w:asciiTheme="majorBidi" w:hAnsiTheme="majorBidi" w:cstheme="majorBidi"/>
          <w:i/>
          <w:iCs/>
          <w:sz w:val="28"/>
          <w:szCs w:val="28"/>
          <w:lang w:val="tr-TR"/>
        </w:rPr>
        <w:t>uluġ ot yaqıp otġa secde qılıp aydı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126b/2</w:t>
      </w:r>
      <w:r w:rsidRPr="007A63F6">
        <w:rPr>
          <w:rFonts w:asciiTheme="majorBidi" w:hAnsiTheme="majorBidi" w:cstheme="majorBidi"/>
          <w:sz w:val="28"/>
          <w:szCs w:val="28"/>
          <w:lang w:val="kk-KZ"/>
        </w:rPr>
        <w:t>)</w:t>
      </w:r>
      <w:r w:rsidR="00AA706F" w:rsidRPr="007A63F6">
        <w:rPr>
          <w:rFonts w:asciiTheme="majorBidi" w:hAnsiTheme="majorBidi" w:cstheme="majorBidi"/>
          <w:sz w:val="28"/>
          <w:szCs w:val="28"/>
          <w:lang w:val="kk-KZ"/>
        </w:rPr>
        <w:t xml:space="preserve"> – «одан кейін үлкен от жағып, отқа сәжде қылып айтты»</w:t>
      </w:r>
      <w:r w:rsidRPr="007A63F6">
        <w:rPr>
          <w:rFonts w:asciiTheme="majorBidi" w:hAnsiTheme="majorBidi" w:cstheme="majorBidi"/>
          <w:sz w:val="28"/>
          <w:szCs w:val="28"/>
          <w:lang w:val="kk-KZ"/>
        </w:rPr>
        <w:t>.</w:t>
      </w:r>
    </w:p>
    <w:p w14:paraId="041314AA" w14:textId="34A78EF8"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в) </w:t>
      </w:r>
      <w:r w:rsidRPr="007A63F6">
        <w:rPr>
          <w:rFonts w:asciiTheme="majorBidi" w:hAnsiTheme="majorBidi" w:cstheme="majorBidi"/>
          <w:i/>
          <w:iCs/>
          <w:sz w:val="28"/>
          <w:szCs w:val="28"/>
          <w:lang w:val="tr-TR"/>
        </w:rPr>
        <w:t>soŋ</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шылауы сабақтас құрмалас сөйлемнің бағыныңқы компонент баяндауышы қызметін атқарып, етістіктің өткен шақтық есімшені тіркеп тұрған түрін де кездестіруге болады. Мысалы: </w:t>
      </w:r>
      <w:r w:rsidRPr="007A63F6">
        <w:rPr>
          <w:rFonts w:asciiTheme="majorBidi" w:hAnsiTheme="majorBidi" w:cstheme="majorBidi"/>
          <w:i/>
          <w:iCs/>
          <w:sz w:val="28"/>
          <w:szCs w:val="28"/>
          <w:lang w:val="tr-TR"/>
        </w:rPr>
        <w:t xml:space="preserve">siz kėtkendin soŋ bizlerni ve leşkerni helāk ve nābūd qılur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242a/9</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сіз кеткеннен соң бізге және әскерге шабуыл жасады</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ʿalī kėtkendin soŋ alġaymın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247b/10</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Әли кеткеннен кейін алармын</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fātiḥanı tamām qılġandın soŋ arqadın bir gerd peydā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251a/7-8</w:t>
      </w:r>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«Ф</w:t>
      </w:r>
      <w:r w:rsidRPr="007A63F6">
        <w:rPr>
          <w:rFonts w:asciiTheme="majorBidi" w:hAnsiTheme="majorBidi" w:cstheme="majorBidi"/>
          <w:sz w:val="28"/>
          <w:szCs w:val="28"/>
          <w:lang w:val="kk-KZ"/>
        </w:rPr>
        <w:t>атиханы бітіргеннен кейін артынан бір шаң пайда болды</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B0C683D" w14:textId="7AAB9140" w:rsidR="000C71AE" w:rsidRPr="007A63F6" w:rsidRDefault="000C71AE" w:rsidP="000C71AE">
      <w:pPr>
        <w:autoSpaceDE w:val="0"/>
        <w:autoSpaceDN w:val="0"/>
        <w:adjustRightInd w:val="0"/>
        <w:spacing w:after="0" w:line="240" w:lineRule="auto"/>
        <w:ind w:firstLine="567"/>
        <w:jc w:val="both"/>
        <w:rPr>
          <w:rFonts w:asciiTheme="majorBidi" w:hAnsiTheme="majorBidi" w:cstheme="majorBidi"/>
          <w:sz w:val="28"/>
          <w:szCs w:val="28"/>
          <w:lang w:val="kk-KZ"/>
        </w:rPr>
      </w:pPr>
      <w:bookmarkStart w:id="338" w:name="_Hlk113275401"/>
      <w:r w:rsidRPr="007A63F6">
        <w:rPr>
          <w:rFonts w:asciiTheme="majorBidi" w:hAnsiTheme="majorBidi" w:cstheme="majorBidi"/>
          <w:i/>
          <w:iCs/>
          <w:sz w:val="28"/>
          <w:szCs w:val="28"/>
          <w:lang w:val="kk-KZ"/>
        </w:rPr>
        <w:t>kеуin</w:t>
      </w:r>
      <w:r w:rsidRPr="007A63F6">
        <w:rPr>
          <w:rFonts w:asciiTheme="majorBidi" w:hAnsiTheme="majorBidi" w:cstheme="majorBidi"/>
          <w:sz w:val="28"/>
          <w:szCs w:val="28"/>
          <w:lang w:val="kk-KZ"/>
        </w:rPr>
        <w:t xml:space="preserve"> </w:t>
      </w:r>
      <w:bookmarkEnd w:id="338"/>
      <w:r w:rsidRPr="007A63F6">
        <w:rPr>
          <w:rFonts w:asciiTheme="majorBidi" w:hAnsiTheme="majorBidi" w:cstheme="majorBidi"/>
          <w:sz w:val="28"/>
          <w:szCs w:val="28"/>
          <w:lang w:val="kk-KZ"/>
        </w:rPr>
        <w:t xml:space="preserve">шылауы қимыл-әрекеттің аяқталуын білдіріп, ертеден келе жатқан септеулік шылаулардың бірі. Ол өз алдынан шығыс септігін қажет етіп, есімдік пен зат есімге тіркесіп қолданылады: </w:t>
      </w:r>
      <w:r w:rsidRPr="007A63F6">
        <w:rPr>
          <w:rFonts w:asciiTheme="majorBidi" w:hAnsiTheme="majorBidi" w:cstheme="majorBidi"/>
          <w:i/>
          <w:iCs/>
          <w:sz w:val="28"/>
          <w:szCs w:val="28"/>
          <w:lang w:val="kk-KZ"/>
        </w:rPr>
        <w:t>andın kеуin ḥażret-i saʿd-ı vaqqāṣṣnı suradılar</w:t>
      </w:r>
      <w:r w:rsidRPr="007A63F6">
        <w:rPr>
          <w:rFonts w:asciiTheme="majorBidi" w:hAnsiTheme="majorBidi" w:cstheme="majorBidi"/>
          <w:sz w:val="28"/>
          <w:szCs w:val="28"/>
          <w:lang w:val="kk-KZ"/>
        </w:rPr>
        <w:t xml:space="preserve"> (113</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/7-9)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одан кейін Хз.</w:t>
      </w:r>
      <w:r w:rsidR="005F095E">
        <w:rPr>
          <w:rFonts w:asciiTheme="majorBidi" w:hAnsiTheme="majorBidi" w:cstheme="majorBidi"/>
          <w:sz w:val="28"/>
          <w:szCs w:val="28"/>
          <w:lang w:val="kk-KZ"/>
        </w:rPr>
        <w:t> </w:t>
      </w:r>
      <w:r w:rsidRPr="007A63F6">
        <w:rPr>
          <w:rFonts w:asciiTheme="majorBidi" w:hAnsiTheme="majorBidi" w:cstheme="majorBidi"/>
          <w:sz w:val="28"/>
          <w:szCs w:val="28"/>
          <w:lang w:val="kk-KZ"/>
        </w:rPr>
        <w:t>Садуақасты сұрады</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bėş kündin kеуin bir taġqa yėttiler</w:t>
      </w:r>
      <w:r w:rsidRPr="007A63F6">
        <w:rPr>
          <w:rFonts w:asciiTheme="majorBidi" w:hAnsiTheme="majorBidi" w:cstheme="majorBidi"/>
          <w:sz w:val="28"/>
          <w:szCs w:val="28"/>
          <w:lang w:val="kk-KZ"/>
        </w:rPr>
        <w:t xml:space="preserve"> (111а/9)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он бес күннен кейін бір тауға жетті</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mendin kеуin hiçkim kėlgеу mu</w:t>
      </w:r>
      <w:r w:rsidRPr="007A63F6">
        <w:rPr>
          <w:rFonts w:asciiTheme="majorBidi" w:hAnsiTheme="majorBidi" w:cstheme="majorBidi"/>
          <w:sz w:val="28"/>
          <w:szCs w:val="28"/>
          <w:lang w:val="kk-KZ"/>
        </w:rPr>
        <w:t xml:space="preserve"> (143а/4-5)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менен кейін біреу келеді ме?</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toqsan oġlıdın kеуin nebėresi şadād şāh dāl </w:t>
      </w:r>
      <w:r w:rsidRPr="007A63F6">
        <w:rPr>
          <w:rFonts w:asciiTheme="majorBidi" w:hAnsiTheme="majorBidi" w:cstheme="majorBidi"/>
          <w:i/>
          <w:iCs/>
          <w:sz w:val="28"/>
          <w:szCs w:val="28"/>
          <w:lang w:val="tr-TR"/>
        </w:rPr>
        <w:t>ibn-i</w:t>
      </w:r>
      <w:r w:rsidRPr="007A63F6">
        <w:rPr>
          <w:rFonts w:asciiTheme="majorBidi" w:hAnsiTheme="majorBidi" w:cstheme="majorBidi"/>
          <w:i/>
          <w:iCs/>
          <w:sz w:val="28"/>
          <w:szCs w:val="28"/>
          <w:lang w:val="kk-KZ"/>
        </w:rPr>
        <w:t xml:space="preserve"> zāldın qalġan</w:t>
      </w:r>
      <w:r w:rsidRPr="007A63F6">
        <w:rPr>
          <w:rFonts w:asciiTheme="majorBidi" w:hAnsiTheme="majorBidi" w:cstheme="majorBidi"/>
          <w:sz w:val="28"/>
          <w:szCs w:val="28"/>
          <w:lang w:val="kk-KZ"/>
        </w:rPr>
        <w:t xml:space="preserve"> </w:t>
      </w:r>
      <w:bookmarkStart w:id="339" w:name="_Hlk97825214"/>
      <w:r w:rsidRPr="007A63F6">
        <w:rPr>
          <w:rFonts w:asciiTheme="majorBidi" w:hAnsiTheme="majorBidi" w:cstheme="majorBidi"/>
          <w:sz w:val="28"/>
          <w:szCs w:val="28"/>
          <w:lang w:val="kk-KZ"/>
        </w:rPr>
        <w:t>(209</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/3-4)</w:t>
      </w:r>
      <w:bookmarkEnd w:id="339"/>
      <w:r w:rsidRPr="007A63F6">
        <w:rPr>
          <w:rFonts w:asciiTheme="majorBidi" w:hAnsiTheme="majorBidi" w:cstheme="majorBidi"/>
          <w:sz w:val="28"/>
          <w:szCs w:val="28"/>
          <w:lang w:val="kk-KZ"/>
        </w:rPr>
        <w:t xml:space="preserve"> – </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тоқсан ұлдан кейін Дал ибн Залдан қалған немересі Шаддад шах барды</w:t>
      </w:r>
      <w:r w:rsidR="00AA706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607EBFD" w14:textId="7E74352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birle</w:t>
      </w:r>
      <w:r w:rsidRPr="007A63F6">
        <w:rPr>
          <w:rFonts w:asciiTheme="majorBidi" w:hAnsiTheme="majorBidi" w:cstheme="majorBidi"/>
          <w:i/>
          <w:iCs/>
          <w:sz w:val="28"/>
          <w:szCs w:val="28"/>
          <w:lang w:val="tr-TR"/>
        </w:rPr>
        <w:t>/birlen</w:t>
      </w:r>
      <w:r w:rsidRPr="007A63F6">
        <w:rPr>
          <w:rFonts w:asciiTheme="majorBidi" w:hAnsiTheme="majorBidi" w:cstheme="majorBidi"/>
          <w:sz w:val="28"/>
          <w:szCs w:val="28"/>
          <w:lang w:val="kk-KZ"/>
        </w:rPr>
        <w:t xml:space="preserve"> шылауы. </w:t>
      </w:r>
      <w:r w:rsidRPr="007A63F6">
        <w:rPr>
          <w:rFonts w:asciiTheme="majorBidi" w:hAnsiTheme="majorBidi" w:cstheme="majorBidi"/>
          <w:i/>
          <w:iCs/>
          <w:sz w:val="28"/>
          <w:szCs w:val="28"/>
          <w:lang w:val="kk-KZ"/>
        </w:rPr>
        <w:t>birle</w:t>
      </w:r>
      <w:r w:rsidRPr="007A63F6">
        <w:rPr>
          <w:rFonts w:asciiTheme="majorBidi" w:hAnsiTheme="majorBidi" w:cstheme="majorBidi"/>
          <w:i/>
          <w:iCs/>
          <w:sz w:val="28"/>
          <w:szCs w:val="28"/>
          <w:lang w:val="tr-TR"/>
        </w:rPr>
        <w:t>/birlen</w:t>
      </w:r>
      <w:r w:rsidRPr="007A63F6">
        <w:rPr>
          <w:rFonts w:asciiTheme="majorBidi" w:hAnsiTheme="majorBidi" w:cstheme="majorBidi"/>
          <w:sz w:val="28"/>
          <w:szCs w:val="28"/>
          <w:lang w:val="kk-KZ"/>
        </w:rPr>
        <w:t xml:space="preserve"> шылауы – талданып отырған қолжазбада өте жиі қолданылған септеулік шылауы. Олардың мағыналары мен қызметінде қазіргі қазақ тіліміндегі </w:t>
      </w:r>
      <w:r w:rsidRPr="007A63F6">
        <w:rPr>
          <w:rFonts w:asciiTheme="majorBidi" w:hAnsiTheme="majorBidi" w:cstheme="majorBidi"/>
          <w:i/>
          <w:iCs/>
          <w:sz w:val="28"/>
          <w:szCs w:val="28"/>
          <w:lang w:val="kk-KZ"/>
        </w:rPr>
        <w:t>мен/бен/пен</w:t>
      </w:r>
      <w:r w:rsidRPr="007A63F6">
        <w:rPr>
          <w:rFonts w:asciiTheme="majorBidi" w:hAnsiTheme="majorBidi" w:cstheme="majorBidi"/>
          <w:sz w:val="28"/>
          <w:szCs w:val="28"/>
          <w:lang w:val="kk-KZ"/>
        </w:rPr>
        <w:t xml:space="preserve"> форманттарымнан ешқандай өзгешелігі байқалынбады. Қолжазба тілінде осы шылайлардың </w:t>
      </w:r>
      <w:r w:rsidR="00F21507">
        <w:rPr>
          <w:rFonts w:asciiTheme="majorBidi" w:hAnsiTheme="majorBidi" w:cstheme="majorBidi"/>
          <w:sz w:val="28"/>
          <w:szCs w:val="28"/>
          <w:lang w:val="kk-KZ"/>
        </w:rPr>
        <w:t>мынандай</w:t>
      </w:r>
      <w:r w:rsidRPr="007A63F6">
        <w:rPr>
          <w:rFonts w:asciiTheme="majorBidi" w:hAnsiTheme="majorBidi" w:cstheme="majorBidi"/>
          <w:sz w:val="28"/>
          <w:szCs w:val="28"/>
          <w:lang w:val="kk-KZ"/>
        </w:rPr>
        <w:t xml:space="preserve"> ерекшеліктері бар:</w:t>
      </w:r>
    </w:p>
    <w:p w14:paraId="08F51E42" w14:textId="6AC3BCE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бірыңғай екі мүше арасында қолданылады: </w:t>
      </w:r>
      <w:r w:rsidRPr="007A63F6">
        <w:rPr>
          <w:rFonts w:asciiTheme="majorBidi" w:hAnsiTheme="majorBidi" w:cstheme="majorBidi"/>
          <w:i/>
          <w:iCs/>
          <w:sz w:val="28"/>
          <w:szCs w:val="28"/>
          <w:lang w:val="tr-TR"/>
        </w:rPr>
        <w:t>ḥażret-i ebu’l-muʿaccen birle ḥażret-i saʿd-ı vaqqāṣ çüst ü çālāk cāylarıdın turıp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92b/9-11</w:t>
      </w:r>
      <w:r w:rsidRPr="007A63F6">
        <w:rPr>
          <w:rFonts w:asciiTheme="majorBidi" w:hAnsiTheme="majorBidi" w:cstheme="majorBidi"/>
          <w:sz w:val="28"/>
          <w:szCs w:val="28"/>
          <w:lang w:val="kk-KZ"/>
        </w:rPr>
        <w:t>)</w:t>
      </w:r>
      <w:r w:rsidR="0082308C" w:rsidRPr="007A63F6">
        <w:rPr>
          <w:rFonts w:asciiTheme="majorBidi" w:hAnsiTheme="majorBidi" w:cstheme="majorBidi"/>
          <w:sz w:val="28"/>
          <w:szCs w:val="28"/>
          <w:lang w:val="kk-KZ"/>
        </w:rPr>
        <w:t xml:space="preserve"> – «Хз.Әбілмәжінменен Хз.</w:t>
      </w:r>
      <w:r w:rsidR="005F095E">
        <w:rPr>
          <w:rFonts w:asciiTheme="majorBidi" w:hAnsiTheme="majorBidi" w:cstheme="majorBidi"/>
          <w:sz w:val="28"/>
          <w:szCs w:val="28"/>
          <w:lang w:val="kk-KZ"/>
        </w:rPr>
        <w:t> </w:t>
      </w:r>
      <w:r w:rsidR="0082308C" w:rsidRPr="007A63F6">
        <w:rPr>
          <w:rFonts w:asciiTheme="majorBidi" w:hAnsiTheme="majorBidi" w:cstheme="majorBidi"/>
          <w:sz w:val="28"/>
          <w:szCs w:val="28"/>
          <w:lang w:val="kk-KZ"/>
        </w:rPr>
        <w:t>Садуақас тез орнынан тұрып»</w:t>
      </w:r>
      <w:r w:rsidRPr="007A63F6">
        <w:rPr>
          <w:rFonts w:asciiTheme="majorBidi" w:hAnsiTheme="majorBidi" w:cstheme="majorBidi"/>
          <w:sz w:val="28"/>
          <w:szCs w:val="28"/>
          <w:lang w:val="kk-KZ"/>
        </w:rPr>
        <w:t>;</w:t>
      </w:r>
    </w:p>
    <w:p w14:paraId="3E96792F" w14:textId="5518281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2) «көмегі арқылы» деген мағына беріп қолданылады: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başıge ʿamūdkerān birle andaġ urdılar ki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100b/3</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басын қару-жарағымен бірге ұрғаны сонша</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kemend birle qalʿage kirip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102b/5</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арқан арқылы қорғанға кіріп</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nеуze birlen helāk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106a/3</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найзаменен шабуыл жасады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anı qırq zencīr bile bend qılġan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172a/11</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оны қырық шынжырменен байлады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DB3C42F" w14:textId="30536572"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3) атау тұлғадағы сөзбен тіркесіп, коммутативтік (бірлестік, жанастық) мағынаны білдіреді</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meşaqqat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birle qaçıp qutuldu ki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98a/10</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қиыншылықпенен қашып құтылды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340" w:name="_Hlk86808875"/>
      <w:r w:rsidRPr="001571EE">
        <w:rPr>
          <w:rFonts w:asciiTheme="majorBidi" w:hAnsiTheme="majorBidi" w:cstheme="majorBidi"/>
          <w:i/>
          <w:iCs/>
          <w:sz w:val="28"/>
          <w:szCs w:val="28"/>
          <w:lang w:val="kk-KZ"/>
        </w:rPr>
        <w:t>düldül taʿẓīm (hürmet) tevāżuʿ bile kėlip ḥażret-i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ʿalīni mubārek ayaġlarını öpti</w:t>
      </w:r>
      <w:bookmarkEnd w:id="340"/>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123a/2</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Дүлдүл тағзым мен құрметпенен келіп</w:t>
      </w:r>
      <w:r w:rsidR="00A9614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Хз.</w:t>
      </w:r>
      <w:r w:rsidR="005F095E">
        <w:rPr>
          <w:rFonts w:asciiTheme="majorBidi" w:hAnsiTheme="majorBidi" w:cstheme="majorBidi"/>
          <w:sz w:val="28"/>
          <w:szCs w:val="28"/>
          <w:lang w:val="kk-KZ"/>
        </w:rPr>
        <w:t> </w:t>
      </w:r>
      <w:r w:rsidRPr="007A63F6">
        <w:rPr>
          <w:rFonts w:asciiTheme="majorBidi" w:hAnsiTheme="majorBidi" w:cstheme="majorBidi"/>
          <w:sz w:val="28"/>
          <w:szCs w:val="28"/>
          <w:lang w:val="kk-KZ"/>
        </w:rPr>
        <w:t>Әлидің қасиетті аяқтарын сүйді</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47A1D2F" w14:textId="65AA7D5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4) мезгіл үстеуімен тіркесіп, «ертемен» мағынаны білдіреді: </w:t>
      </w:r>
      <w:r w:rsidRPr="007A63F6">
        <w:rPr>
          <w:rFonts w:asciiTheme="majorBidi" w:hAnsiTheme="majorBidi" w:cstheme="majorBidi"/>
          <w:i/>
          <w:iCs/>
          <w:sz w:val="28"/>
          <w:szCs w:val="28"/>
          <w:lang w:val="tr-TR"/>
        </w:rPr>
        <w:t xml:space="preserve">yine ėrte bilen mеуdānġa kirdi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172b/10</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қайтадан ертемен майданға кірді</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BBE734F" w14:textId="77777777" w:rsidR="000C71AE" w:rsidRPr="007A63F6" w:rsidRDefault="000C71AE" w:rsidP="000C71AE">
      <w:pPr>
        <w:spacing w:after="0" w:line="240" w:lineRule="auto"/>
        <w:ind w:firstLine="567"/>
        <w:jc w:val="both"/>
        <w:rPr>
          <w:rFonts w:asciiTheme="majorBidi" w:eastAsia="TimesNewRomanPSMT" w:hAnsiTheme="majorBidi" w:cstheme="majorBidi"/>
          <w:sz w:val="28"/>
          <w:szCs w:val="28"/>
          <w:lang w:val="kk-KZ"/>
        </w:rPr>
      </w:pPr>
      <w:r w:rsidRPr="007A63F6">
        <w:rPr>
          <w:rFonts w:asciiTheme="majorBidi" w:eastAsia="TimesNewRomanPSMT" w:hAnsiTheme="majorBidi" w:cstheme="majorBidi"/>
          <w:sz w:val="28"/>
          <w:szCs w:val="28"/>
          <w:lang w:val="kk-KZ"/>
        </w:rPr>
        <w:t xml:space="preserve">Жоғарыда келтірілген түркі тілінің шылаулардың жасалуы мен қалыптасуы тарихынан дерек беріп, «Қисса-и Джанкнаме» қолжазбасының қазіргі қазақ әдеби тілімен тығыз байланысты екендігін көрсетеді. </w:t>
      </w:r>
    </w:p>
    <w:p w14:paraId="7896D589" w14:textId="3396A4D2" w:rsidR="0082308C" w:rsidRPr="007A63F6" w:rsidRDefault="000C71AE" w:rsidP="0082308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тілінде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түркі тілінің шылауларымен қатар, араб және парсы тілінен енген шылаулары да жиі қолданылады. Олар:</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evvelki,</w:t>
      </w:r>
      <w:r w:rsidRPr="007A63F6">
        <w:rPr>
          <w:rFonts w:asciiTheme="majorBidi" w:hAnsiTheme="majorBidi" w:cstheme="majorBidi"/>
          <w:i/>
          <w:iCs/>
          <w:sz w:val="28"/>
          <w:szCs w:val="28"/>
          <w:lang w:val="tr-TR"/>
        </w:rPr>
        <w:t xml:space="preserve"> tā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nāgāh</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gūyā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çerākki, āḫirü’l emr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el-qiṣṣa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ḫuṣūṣan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bāz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derhāl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līkin</w:t>
      </w:r>
      <w:r w:rsidRPr="007A63F6">
        <w:rPr>
          <w:rFonts w:asciiTheme="majorBidi" w:hAnsiTheme="majorBidi" w:cstheme="majorBidi"/>
          <w:sz w:val="28"/>
          <w:szCs w:val="28"/>
          <w:lang w:val="kk-KZ"/>
        </w:rPr>
        <w:t xml:space="preserve"> т.б.</w:t>
      </w:r>
      <w:r w:rsidR="0082308C" w:rsidRPr="007A63F6">
        <w:rPr>
          <w:rFonts w:asciiTheme="majorBidi" w:hAnsiTheme="majorBidi" w:cstheme="majorBidi"/>
          <w:sz w:val="28"/>
          <w:szCs w:val="28"/>
          <w:lang w:val="kk-KZ"/>
        </w:rPr>
        <w:t xml:space="preserve"> </w:t>
      </w:r>
    </w:p>
    <w:p w14:paraId="6CE263BA" w14:textId="03DAB678" w:rsidR="000C71AE" w:rsidRPr="007A63F6" w:rsidRDefault="000C71AE" w:rsidP="0082308C">
      <w:pPr>
        <w:spacing w:after="0" w:line="240" w:lineRule="auto"/>
        <w:ind w:firstLine="567"/>
        <w:jc w:val="both"/>
        <w:rPr>
          <w:rFonts w:asciiTheme="majorBidi" w:hAnsiTheme="majorBidi" w:cstheme="majorBidi"/>
          <w:sz w:val="28"/>
          <w:szCs w:val="28"/>
          <w:lang w:val="kk-KZ"/>
        </w:rPr>
      </w:pPr>
      <w:bookmarkStart w:id="341" w:name="_Hlk113275422"/>
      <w:r w:rsidRPr="007A63F6">
        <w:rPr>
          <w:rFonts w:asciiTheme="majorBidi" w:hAnsiTheme="majorBidi" w:cstheme="majorBidi"/>
          <w:i/>
          <w:iCs/>
          <w:sz w:val="28"/>
          <w:szCs w:val="28"/>
          <w:lang w:val="kk-KZ"/>
        </w:rPr>
        <w:t>Evvelki</w:t>
      </w:r>
      <w:r w:rsidRPr="007A63F6">
        <w:rPr>
          <w:rFonts w:asciiTheme="majorBidi" w:hAnsiTheme="majorBidi" w:cstheme="majorBidi"/>
          <w:b/>
          <w:bCs/>
          <w:sz w:val="28"/>
          <w:szCs w:val="28"/>
          <w:lang w:val="kk-KZ"/>
        </w:rPr>
        <w:t xml:space="preserve"> </w:t>
      </w:r>
      <w:bookmarkEnd w:id="341"/>
      <w:r w:rsidRPr="007A63F6">
        <w:rPr>
          <w:rFonts w:asciiTheme="majorBidi" w:hAnsiTheme="majorBidi" w:cstheme="majorBidi"/>
          <w:sz w:val="28"/>
          <w:szCs w:val="28"/>
          <w:lang w:val="kk-KZ"/>
        </w:rPr>
        <w:t xml:space="preserve">шылауы араб тілінен енген шылау қазіргі қазақ әдеби тілінде де «әуелгі, әуелі» шылаулардың баламасы: </w:t>
      </w:r>
      <w:r w:rsidRPr="007A63F6">
        <w:rPr>
          <w:rFonts w:asciiTheme="majorBidi" w:hAnsiTheme="majorBidi" w:cstheme="majorBidi"/>
          <w:i/>
          <w:iCs/>
          <w:sz w:val="28"/>
          <w:szCs w:val="28"/>
          <w:lang w:val="tr-TR"/>
        </w:rPr>
        <w:t>evvelkidin yüz ḥeṣṣe quvvet peydā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181a/5</w:t>
      </w:r>
      <w:r w:rsidRPr="007A63F6">
        <w:rPr>
          <w:rFonts w:asciiTheme="majorBidi" w:hAnsiTheme="majorBidi" w:cstheme="majorBidi"/>
          <w:sz w:val="28"/>
          <w:szCs w:val="28"/>
          <w:lang w:val="kk-KZ"/>
        </w:rPr>
        <w:t>) – әуелі жүз есе қуатты күш пайда болды.</w:t>
      </w:r>
    </w:p>
    <w:p w14:paraId="4418BFC5" w14:textId="37E405F3"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42" w:name="_Hlk113275429"/>
      <w:r w:rsidRPr="007A63F6">
        <w:rPr>
          <w:rFonts w:asciiTheme="majorBidi" w:hAnsiTheme="majorBidi" w:cstheme="majorBidi"/>
          <w:i/>
          <w:iCs/>
          <w:sz w:val="28"/>
          <w:szCs w:val="28"/>
          <w:lang w:val="tr-TR"/>
        </w:rPr>
        <w:t>Tā</w:t>
      </w:r>
      <w:r w:rsidRPr="007A63F6">
        <w:rPr>
          <w:rFonts w:asciiTheme="majorBidi" w:hAnsiTheme="majorBidi" w:cstheme="majorBidi"/>
          <w:sz w:val="28"/>
          <w:szCs w:val="28"/>
          <w:lang w:val="kk-KZ"/>
        </w:rPr>
        <w:t xml:space="preserve"> </w:t>
      </w:r>
      <w:bookmarkEnd w:id="342"/>
      <w:r w:rsidRPr="007A63F6">
        <w:rPr>
          <w:rFonts w:asciiTheme="majorBidi" w:hAnsiTheme="majorBidi" w:cstheme="majorBidi"/>
          <w:sz w:val="28"/>
          <w:szCs w:val="28"/>
          <w:lang w:val="kk-KZ"/>
        </w:rPr>
        <w:t xml:space="preserve">парсы тілінен енген шылау қазақ тілінде дейін мағынасына сәйкес келіп тұр: </w:t>
      </w:r>
      <w:r w:rsidRPr="007A63F6">
        <w:rPr>
          <w:rFonts w:asciiTheme="majorBidi" w:hAnsiTheme="majorBidi" w:cstheme="majorBidi"/>
          <w:i/>
          <w:iCs/>
          <w:sz w:val="28"/>
          <w:szCs w:val="28"/>
          <w:lang w:val="tr-TR"/>
        </w:rPr>
        <w:t>tā namāz-ı digerġaça</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192a/7</w:t>
      </w:r>
      <w:r w:rsidRPr="007A63F6">
        <w:rPr>
          <w:rFonts w:asciiTheme="majorBidi" w:hAnsiTheme="majorBidi" w:cstheme="majorBidi"/>
          <w:sz w:val="28"/>
          <w:szCs w:val="28"/>
          <w:lang w:val="kk-KZ"/>
        </w:rPr>
        <w:t>)</w:t>
      </w:r>
      <w:r w:rsidR="0082308C" w:rsidRPr="007A63F6">
        <w:rPr>
          <w:rFonts w:asciiTheme="majorBidi" w:hAnsiTheme="majorBidi" w:cstheme="majorBidi"/>
          <w:sz w:val="28"/>
          <w:szCs w:val="28"/>
          <w:lang w:val="kk-KZ"/>
        </w:rPr>
        <w:t xml:space="preserve"> – «бесін намазына дейін»</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tā vaqt-ı seḥerġaça</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113a/1</w:t>
      </w:r>
      <w:r w:rsidRPr="007A63F6">
        <w:rPr>
          <w:rFonts w:asciiTheme="majorBidi" w:hAnsiTheme="majorBidi" w:cstheme="majorBidi"/>
          <w:sz w:val="28"/>
          <w:szCs w:val="28"/>
          <w:lang w:val="kk-KZ"/>
        </w:rPr>
        <w:t>)</w:t>
      </w:r>
      <w:r w:rsidR="0082308C" w:rsidRPr="007A63F6">
        <w:rPr>
          <w:rFonts w:asciiTheme="majorBidi" w:hAnsiTheme="majorBidi" w:cstheme="majorBidi"/>
          <w:sz w:val="28"/>
          <w:szCs w:val="28"/>
          <w:lang w:val="kk-KZ"/>
        </w:rPr>
        <w:t xml:space="preserve"> – «таң намазына дейін»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tā qiyāmetġaça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232b/8</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қияметке дейін</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Tā</w:t>
      </w:r>
      <w:r w:rsidRPr="007A63F6">
        <w:rPr>
          <w:rFonts w:asciiTheme="majorBidi" w:hAnsiTheme="majorBidi" w:cstheme="majorBidi"/>
          <w:sz w:val="28"/>
          <w:szCs w:val="28"/>
          <w:lang w:val="kk-KZ"/>
        </w:rPr>
        <w:t xml:space="preserve"> шылауымен қатар парсы тілінің </w:t>
      </w:r>
      <w:r w:rsidRPr="007A63F6">
        <w:rPr>
          <w:rFonts w:asciiTheme="majorBidi" w:hAnsiTheme="majorBidi" w:cstheme="majorBidi"/>
          <w:i/>
          <w:iCs/>
          <w:sz w:val="28"/>
          <w:szCs w:val="28"/>
          <w:lang w:val="tr-TR"/>
        </w:rPr>
        <w:t>ki</w:t>
      </w:r>
      <w:r w:rsidRPr="007A63F6">
        <w:rPr>
          <w:rFonts w:asciiTheme="majorBidi" w:hAnsiTheme="majorBidi" w:cstheme="majorBidi"/>
          <w:sz w:val="28"/>
          <w:szCs w:val="28"/>
          <w:lang w:val="kk-KZ"/>
        </w:rPr>
        <w:t xml:space="preserve"> жалғаулық шылауменен қолданылатын сөйлемдер де кездеседі: </w:t>
      </w:r>
      <w:r w:rsidRPr="007A63F6">
        <w:rPr>
          <w:rFonts w:asciiTheme="majorBidi" w:hAnsiTheme="majorBidi" w:cstheme="majorBidi"/>
          <w:i/>
          <w:iCs/>
          <w:sz w:val="28"/>
          <w:szCs w:val="28"/>
          <w:lang w:val="tr-TR"/>
        </w:rPr>
        <w:t>tā ki cemşīd şāhnı aldıda dādın bėrg</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 xml:space="preserve">ymiz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196a/8-9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 </w:t>
      </w:r>
      <w:r w:rsidR="0082308C" w:rsidRPr="007A63F6">
        <w:rPr>
          <w:rFonts w:asciiTheme="majorBidi" w:hAnsiTheme="majorBidi" w:cstheme="majorBidi"/>
          <w:sz w:val="28"/>
          <w:szCs w:val="28"/>
          <w:lang w:val="kk-KZ"/>
        </w:rPr>
        <w:t>«</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kk-KZ"/>
        </w:rPr>
        <w:t xml:space="preserve"> шахтың алдында дадын бергенімізге дейін</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tā ki lāt manāt bizlerdin rāẓı bolsun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195b/1-2</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Лат</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манат бізден разы болғанға дейін</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qoydı tā ki leşkerni eṭrāfige kişi kėlmesun dėp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183b/2-3</w:t>
      </w:r>
      <w:r w:rsidRPr="007A63F6">
        <w:rPr>
          <w:rFonts w:asciiTheme="majorBidi" w:hAnsiTheme="majorBidi" w:cstheme="majorBidi"/>
          <w:sz w:val="28"/>
          <w:szCs w:val="28"/>
          <w:lang w:val="kk-KZ"/>
        </w:rPr>
        <w:t>) –</w:t>
      </w:r>
      <w:r w:rsidR="0082308C"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жан-жақтан кісі келмесін деп әскерге дейін қойды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0481C34F" w14:textId="1181C336"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43" w:name="_Hlk113275434"/>
      <w:r w:rsidRPr="007A63F6">
        <w:rPr>
          <w:rFonts w:asciiTheme="majorBidi" w:hAnsiTheme="majorBidi" w:cstheme="majorBidi"/>
          <w:i/>
          <w:iCs/>
          <w:sz w:val="28"/>
          <w:szCs w:val="28"/>
          <w:lang w:val="tr-TR"/>
        </w:rPr>
        <w:t>Nāgāh</w:t>
      </w:r>
      <w:bookmarkStart w:id="344" w:name="_Hlk95925369"/>
      <w:r w:rsidRPr="007A63F6">
        <w:rPr>
          <w:rFonts w:asciiTheme="majorBidi" w:hAnsiTheme="majorBidi" w:cstheme="majorBidi"/>
          <w:i/>
          <w:iCs/>
          <w:sz w:val="28"/>
          <w:szCs w:val="28"/>
          <w:lang w:val="kk-KZ"/>
        </w:rPr>
        <w:t xml:space="preserve"> </w:t>
      </w:r>
      <w:bookmarkEnd w:id="343"/>
      <w:r w:rsidRPr="007A63F6">
        <w:rPr>
          <w:rFonts w:asciiTheme="majorBidi" w:hAnsiTheme="majorBidi" w:cstheme="majorBidi"/>
          <w:sz w:val="28"/>
          <w:szCs w:val="28"/>
          <w:lang w:val="kk-KZ"/>
        </w:rPr>
        <w:t>парсы тілінен келген шылау</w:t>
      </w:r>
      <w:r w:rsidR="00F21507">
        <w:rPr>
          <w:rFonts w:asciiTheme="majorBidi" w:hAnsiTheme="majorBidi" w:cstheme="majorBidi"/>
          <w:sz w:val="28"/>
          <w:szCs w:val="28"/>
          <w:lang w:val="kk-KZ"/>
        </w:rPr>
        <w:t xml:space="preserve"> м</w:t>
      </w:r>
      <w:r w:rsidRPr="007A63F6">
        <w:rPr>
          <w:rFonts w:asciiTheme="majorBidi" w:hAnsiTheme="majorBidi" w:cstheme="majorBidi"/>
          <w:sz w:val="28"/>
          <w:szCs w:val="28"/>
          <w:lang w:val="kk-KZ"/>
        </w:rPr>
        <w:t xml:space="preserve">әтінде шамалы </w:t>
      </w:r>
      <w:r w:rsidR="00F21507">
        <w:rPr>
          <w:rFonts w:asciiTheme="majorBidi" w:hAnsiTheme="majorBidi" w:cstheme="majorBidi"/>
          <w:sz w:val="28"/>
          <w:szCs w:val="28"/>
          <w:lang w:val="kk-KZ"/>
        </w:rPr>
        <w:t>70-</w:t>
      </w:r>
      <w:r w:rsidRPr="007A63F6">
        <w:rPr>
          <w:rFonts w:asciiTheme="majorBidi" w:hAnsiTheme="majorBidi" w:cstheme="majorBidi"/>
          <w:sz w:val="28"/>
          <w:szCs w:val="28"/>
          <w:lang w:val="kk-KZ"/>
        </w:rPr>
        <w:t>тен астам қолданылған</w:t>
      </w:r>
      <w:r w:rsidR="00F21507">
        <w:rPr>
          <w:rFonts w:asciiTheme="majorBidi" w:hAnsiTheme="majorBidi" w:cstheme="majorBidi"/>
          <w:sz w:val="28"/>
          <w:szCs w:val="28"/>
          <w:lang w:val="kk-KZ"/>
        </w:rPr>
        <w:t xml:space="preserve">. Қолжазба тілінде </w:t>
      </w:r>
      <w:r w:rsidRPr="007A63F6">
        <w:rPr>
          <w:rFonts w:asciiTheme="majorBidi" w:hAnsiTheme="majorBidi" w:cstheme="majorBidi"/>
          <w:sz w:val="28"/>
          <w:szCs w:val="28"/>
          <w:lang w:val="kk-KZ"/>
        </w:rPr>
        <w:t xml:space="preserve">«бірден, кенеттен» мағынаны білдіреді: </w:t>
      </w:r>
      <w:r w:rsidRPr="007A63F6">
        <w:rPr>
          <w:rFonts w:asciiTheme="majorBidi" w:hAnsiTheme="majorBidi" w:cstheme="majorBidi"/>
          <w:i/>
          <w:iCs/>
          <w:sz w:val="28"/>
          <w:szCs w:val="28"/>
          <w:lang w:val="tr-TR"/>
        </w:rPr>
        <w:t>nāgāh</w:t>
      </w:r>
      <w:bookmarkEnd w:id="344"/>
      <w:r w:rsidRPr="007A63F6">
        <w:rPr>
          <w:rFonts w:asciiTheme="majorBidi" w:hAnsiTheme="majorBidi" w:cstheme="majorBidi"/>
          <w:i/>
          <w:iCs/>
          <w:sz w:val="28"/>
          <w:szCs w:val="28"/>
          <w:lang w:val="tr-TR"/>
        </w:rPr>
        <w:t xml:space="preserve"> irāqdın bir gerd peydā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146b/1-2</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кенеттен алыстан бір шаң пайда болды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nāgāh qulaqlarıġa şirfa-ı ʿaẓīm işitildi</w:t>
      </w:r>
      <w:r w:rsidRPr="007A63F6">
        <w:rPr>
          <w:rFonts w:asciiTheme="majorBidi" w:hAnsiTheme="majorBidi" w:cstheme="majorBidi"/>
          <w:sz w:val="28"/>
          <w:szCs w:val="28"/>
          <w:lang w:val="kk-KZ"/>
        </w:rPr>
        <w:t xml:space="preserve"> (94</w:t>
      </w:r>
      <w:r w:rsidRPr="007A63F6">
        <w:rPr>
          <w:rFonts w:asciiTheme="majorBidi" w:hAnsiTheme="majorBidi" w:cstheme="majorBidi"/>
          <w:sz w:val="28"/>
          <w:szCs w:val="28"/>
          <w:lang w:val="tr-TR"/>
        </w:rPr>
        <w:t>b/2-3</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кенеттен құлақтарына қатты дауыс естілді</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nāgāh qalʿadın içkeri kirdiler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95b/3-4</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бірден қорғанның ішіне кірді</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12E5FE8" w14:textId="0F4BA1EA"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45" w:name="_Hlk113275440"/>
      <w:r w:rsidRPr="007A63F6">
        <w:rPr>
          <w:rFonts w:asciiTheme="majorBidi" w:hAnsiTheme="majorBidi" w:cstheme="majorBidi"/>
          <w:i/>
          <w:iCs/>
          <w:sz w:val="28"/>
          <w:szCs w:val="28"/>
          <w:lang w:val="tr-TR"/>
        </w:rPr>
        <w:t>Gūyā</w:t>
      </w:r>
      <w:r w:rsidRPr="007A63F6">
        <w:rPr>
          <w:rFonts w:asciiTheme="majorBidi" w:hAnsiTheme="majorBidi" w:cstheme="majorBidi"/>
          <w:i/>
          <w:iCs/>
          <w:sz w:val="28"/>
          <w:szCs w:val="28"/>
          <w:lang w:val="kk-KZ"/>
        </w:rPr>
        <w:t xml:space="preserve"> </w:t>
      </w:r>
      <w:bookmarkEnd w:id="345"/>
      <w:r w:rsidRPr="007A63F6">
        <w:rPr>
          <w:rFonts w:asciiTheme="majorBidi" w:hAnsiTheme="majorBidi" w:cstheme="majorBidi"/>
          <w:sz w:val="28"/>
          <w:szCs w:val="28"/>
          <w:lang w:val="kk-KZ"/>
        </w:rPr>
        <w:t>парсы тілінен келген шылау</w:t>
      </w:r>
      <w:r w:rsidR="00F21507">
        <w:rPr>
          <w:rFonts w:asciiTheme="majorBidi" w:hAnsiTheme="majorBidi" w:cstheme="majorBidi"/>
          <w:sz w:val="28"/>
          <w:szCs w:val="28"/>
          <w:lang w:val="kk-KZ"/>
        </w:rPr>
        <w:t xml:space="preserve"> с</w:t>
      </w:r>
      <w:r w:rsidRPr="007A63F6">
        <w:rPr>
          <w:rFonts w:asciiTheme="majorBidi" w:eastAsia="TimesNewRomanPSMT" w:hAnsiTheme="majorBidi" w:cstheme="majorBidi"/>
          <w:sz w:val="28"/>
          <w:szCs w:val="28"/>
          <w:lang w:val="kk-KZ"/>
        </w:rPr>
        <w:t xml:space="preserve">алыстыру, теңдестіру, ұқсастыру, тәріздес мағыналар береді: </w:t>
      </w:r>
      <w:r w:rsidRPr="007A63F6">
        <w:rPr>
          <w:rFonts w:asciiTheme="majorBidi" w:hAnsiTheme="majorBidi" w:cstheme="majorBidi"/>
          <w:i/>
          <w:iCs/>
          <w:sz w:val="28"/>
          <w:szCs w:val="28"/>
          <w:lang w:val="tr-TR"/>
        </w:rPr>
        <w:t>gūyā ki baġ-ı irem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w:t>
      </w:r>
      <w:r w:rsidRPr="007A63F6">
        <w:rPr>
          <w:rFonts w:asciiTheme="majorBidi" w:hAnsiTheme="majorBidi" w:cstheme="majorBidi"/>
          <w:sz w:val="28"/>
          <w:szCs w:val="28"/>
          <w:lang w:val="kk-KZ"/>
        </w:rPr>
        <w:t xml:space="preserve">/5)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Жәннаттың бағындай тұрды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1571EE">
        <w:rPr>
          <w:rFonts w:asciiTheme="majorBidi" w:eastAsia="Times Turkish Transcription" w:hAnsiTheme="majorBidi" w:cstheme="majorBidi"/>
          <w:i/>
          <w:iCs/>
          <w:sz w:val="28"/>
          <w:szCs w:val="28"/>
          <w:lang w:val="kk-KZ"/>
        </w:rPr>
        <w:t>gūyā ki qiyāmet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qāyım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136b/8</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Қиямет қайым болғандай</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 xml:space="preserve">gūyā yėti </w:t>
      </w:r>
      <w:bookmarkStart w:id="346" w:name="_Hlk83816663"/>
      <w:r w:rsidRPr="007A63F6">
        <w:rPr>
          <w:rFonts w:asciiTheme="majorBidi" w:hAnsiTheme="majorBidi" w:cstheme="majorBidi"/>
          <w:i/>
          <w:iCs/>
          <w:sz w:val="28"/>
          <w:szCs w:val="28"/>
          <w:lang w:val="tr-TR"/>
        </w:rPr>
        <w:t>dūzaḥnı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ėşigi</w:t>
      </w:r>
      <w:bookmarkEnd w:id="346"/>
      <w:r w:rsidRPr="007A63F6">
        <w:rPr>
          <w:rFonts w:asciiTheme="majorBidi" w:hAnsiTheme="majorBidi" w:cstheme="majorBidi"/>
          <w:i/>
          <w:iCs/>
          <w:sz w:val="28"/>
          <w:szCs w:val="28"/>
          <w:lang w:val="tr-TR"/>
        </w:rPr>
        <w:t xml:space="preserve"> açıldı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145a/8</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Тозақтың жеті есігі ашылғандай</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gūyā müslümānlar arasıge belā yaġdı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176a/2</w:t>
      </w:r>
      <w:r w:rsidRPr="007A63F6">
        <w:rPr>
          <w:rFonts w:asciiTheme="majorBidi" w:hAnsiTheme="majorBidi" w:cstheme="majorBidi"/>
          <w:sz w:val="28"/>
          <w:szCs w:val="28"/>
          <w:lang w:val="kk-KZ"/>
        </w:rPr>
        <w:t>)</w:t>
      </w:r>
      <w:r w:rsidR="0082308C" w:rsidRPr="007A63F6">
        <w:rPr>
          <w:rFonts w:asciiTheme="majorBidi" w:hAnsiTheme="majorBidi" w:cstheme="majorBidi"/>
          <w:sz w:val="28"/>
          <w:szCs w:val="28"/>
          <w:lang w:val="kk-KZ"/>
        </w:rPr>
        <w:t xml:space="preserve"> – «мұсылмандар арасында бәле жаққан сияқты»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gūyā kāfirler arasıda āḫir zamān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241b/7</w:t>
      </w:r>
      <w:r w:rsidRPr="007A63F6">
        <w:rPr>
          <w:rFonts w:asciiTheme="majorBidi" w:hAnsiTheme="majorBidi" w:cstheme="majorBidi"/>
          <w:sz w:val="28"/>
          <w:szCs w:val="28"/>
          <w:lang w:val="kk-KZ"/>
        </w:rPr>
        <w:t>)</w:t>
      </w:r>
      <w:r w:rsidR="0082308C" w:rsidRPr="007A63F6">
        <w:rPr>
          <w:rFonts w:asciiTheme="majorBidi" w:hAnsiTheme="majorBidi" w:cstheme="majorBidi"/>
          <w:sz w:val="28"/>
          <w:szCs w:val="28"/>
          <w:lang w:val="kk-KZ"/>
        </w:rPr>
        <w:t xml:space="preserve"> – «кәпірлер арасында ақыр заман болған сияқты»</w:t>
      </w:r>
      <w:r w:rsidRPr="007A63F6">
        <w:rPr>
          <w:rFonts w:asciiTheme="majorBidi" w:hAnsiTheme="majorBidi" w:cstheme="majorBidi"/>
          <w:sz w:val="28"/>
          <w:szCs w:val="28"/>
          <w:lang w:val="kk-KZ"/>
        </w:rPr>
        <w:t xml:space="preserve">. </w:t>
      </w:r>
    </w:p>
    <w:p w14:paraId="6B21EF37" w14:textId="30DBDCD1"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47" w:name="_Hlk97827824"/>
      <w:r w:rsidRPr="007A63F6">
        <w:rPr>
          <w:rFonts w:asciiTheme="majorBidi" w:hAnsiTheme="majorBidi" w:cstheme="majorBidi"/>
          <w:sz w:val="28"/>
          <w:szCs w:val="28"/>
          <w:lang w:val="kk-KZ"/>
        </w:rPr>
        <w:lastRenderedPageBreak/>
        <w:t xml:space="preserve">Қолжазба ерекшеліктерінің бірі – бірдей мағынаны білдіріп, күшейтпелі мағына беру мақсатында қос шылаудың қолданылуы. Парсы тілінің </w:t>
      </w:r>
      <w:r w:rsidRPr="007A63F6">
        <w:rPr>
          <w:rFonts w:asciiTheme="majorBidi" w:hAnsiTheme="majorBidi" w:cstheme="majorBidi"/>
          <w:i/>
          <w:iCs/>
          <w:sz w:val="28"/>
          <w:szCs w:val="28"/>
          <w:lang w:val="tr-TR"/>
        </w:rPr>
        <w:t>gūyā</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шылауының түркі тілдеріне тән </w:t>
      </w:r>
      <w:r w:rsidRPr="007A63F6">
        <w:rPr>
          <w:rFonts w:asciiTheme="majorBidi" w:eastAsia="TimesNewRomanPSMT" w:hAnsiTheme="majorBidi" w:cstheme="majorBidi"/>
          <w:sz w:val="28"/>
          <w:szCs w:val="28"/>
          <w:lang w:val="tr-TR"/>
        </w:rPr>
        <w:t>-</w:t>
      </w:r>
      <w:r w:rsidRPr="007A63F6">
        <w:rPr>
          <w:rFonts w:asciiTheme="majorBidi" w:eastAsia="TimesNewRomanPSMT" w:hAnsiTheme="majorBidi" w:cstheme="majorBidi"/>
          <w:i/>
          <w:iCs/>
          <w:sz w:val="28"/>
          <w:szCs w:val="28"/>
          <w:lang w:val="tr-TR"/>
        </w:rPr>
        <w:t>dеk/-tеk</w:t>
      </w:r>
      <w:r w:rsidRPr="007A63F6">
        <w:rPr>
          <w:rFonts w:asciiTheme="majorBidi" w:eastAsia="TimesNewRomanPSMT" w:hAnsiTheme="majorBidi" w:cstheme="majorBidi"/>
          <w:sz w:val="28"/>
          <w:szCs w:val="28"/>
          <w:lang w:val="kk-KZ"/>
        </w:rPr>
        <w:t xml:space="preserve"> жұрнағымен және </w:t>
      </w:r>
      <w:r w:rsidRPr="007A63F6">
        <w:rPr>
          <w:rFonts w:asciiTheme="majorBidi" w:hAnsiTheme="majorBidi" w:cstheme="majorBidi"/>
          <w:i/>
          <w:iCs/>
          <w:sz w:val="28"/>
          <w:szCs w:val="28"/>
          <w:lang w:val="tr-TR"/>
        </w:rPr>
        <w:t>gibi</w:t>
      </w:r>
      <w:r w:rsidRPr="007A63F6">
        <w:rPr>
          <w:rFonts w:asciiTheme="majorBidi" w:hAnsiTheme="majorBidi" w:cstheme="majorBidi"/>
          <w:sz w:val="28"/>
          <w:szCs w:val="28"/>
          <w:lang w:val="kk-KZ"/>
        </w:rPr>
        <w:t xml:space="preserve"> шылауымен</w:t>
      </w:r>
      <w:r w:rsidRPr="007A63F6">
        <w:rPr>
          <w:rFonts w:asciiTheme="majorBidi" w:eastAsia="TimesNewRomanPSMT" w:hAnsiTheme="majorBidi" w:cstheme="majorBidi"/>
          <w:sz w:val="28"/>
          <w:szCs w:val="28"/>
          <w:lang w:val="kk-KZ"/>
        </w:rPr>
        <w:t xml:space="preserve"> қатар </w:t>
      </w:r>
      <w:r w:rsidRPr="007A63F6">
        <w:rPr>
          <w:rFonts w:asciiTheme="majorBidi" w:hAnsiTheme="majorBidi" w:cstheme="majorBidi"/>
          <w:sz w:val="28"/>
          <w:szCs w:val="28"/>
          <w:lang w:val="kk-KZ"/>
        </w:rPr>
        <w:t>қолданыл</w:t>
      </w:r>
      <w:r w:rsidR="009C2A3D">
        <w:rPr>
          <w:rFonts w:asciiTheme="majorBidi" w:hAnsiTheme="majorBidi" w:cstheme="majorBidi"/>
          <w:sz w:val="28"/>
          <w:szCs w:val="28"/>
          <w:lang w:val="kk-KZ"/>
        </w:rPr>
        <w:t>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gūyā fīl-i mestdеk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173a/4</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мас піл сияқты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gūyā </w:t>
      </w:r>
      <w:bookmarkStart w:id="348" w:name="_Hlk97828046"/>
      <w:r w:rsidRPr="007A63F6">
        <w:rPr>
          <w:rFonts w:asciiTheme="majorBidi" w:hAnsiTheme="majorBidi" w:cstheme="majorBidi"/>
          <w:i/>
          <w:iCs/>
          <w:sz w:val="28"/>
          <w:szCs w:val="28"/>
          <w:lang w:val="tr-TR"/>
        </w:rPr>
        <w:t xml:space="preserve">qoyge böri </w:t>
      </w:r>
      <w:bookmarkEnd w:id="348"/>
      <w:r w:rsidRPr="007A63F6">
        <w:rPr>
          <w:rFonts w:asciiTheme="majorBidi" w:hAnsiTheme="majorBidi" w:cstheme="majorBidi"/>
          <w:i/>
          <w:iCs/>
          <w:sz w:val="28"/>
          <w:szCs w:val="28"/>
          <w:lang w:val="tr-TR"/>
        </w:rPr>
        <w:t>körgendеk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148b/6</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қойға бөрі көргендей</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gūyā bir almanı atqandеk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172b/6</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алманы атқандай</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gūyā şīr gibi ʿurulap ḥamle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192a/1</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gūyā taġdеk yattı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227a/3</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таудай (сияқты) жатты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End w:id="347"/>
    </w:p>
    <w:p w14:paraId="0FE30A1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Араб тілінен енген шылаулар қатарына </w:t>
      </w:r>
      <w:bookmarkStart w:id="349" w:name="_Hlk113275479"/>
      <w:r w:rsidRPr="007A63F6">
        <w:rPr>
          <w:rFonts w:asciiTheme="majorBidi" w:hAnsiTheme="majorBidi" w:cstheme="majorBidi"/>
          <w:i/>
          <w:iCs/>
          <w:sz w:val="28"/>
          <w:szCs w:val="28"/>
          <w:lang w:val="tr-TR"/>
        </w:rPr>
        <w:t>āḫirü’l emr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çerākki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el-qiṣṣa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ḫuṣūṣan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bāz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baʿde zān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derhāl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līkin</w:t>
      </w:r>
      <w:bookmarkEnd w:id="349"/>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шылаулары кездеседі:</w:t>
      </w:r>
    </w:p>
    <w:p w14:paraId="14060193" w14:textId="0A67A2A8"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āḫirü’l emr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шылауы «аяғында, соңында» деген мағынаны білдереді: </w:t>
      </w:r>
      <w:r w:rsidRPr="007A63F6">
        <w:rPr>
          <w:rFonts w:asciiTheme="majorBidi" w:hAnsiTheme="majorBidi" w:cstheme="majorBidi"/>
          <w:i/>
          <w:iCs/>
          <w:sz w:val="28"/>
          <w:szCs w:val="28"/>
          <w:lang w:val="tr-TR"/>
        </w:rPr>
        <w:t>āḫirü’l emr ḥażret-i saʿd-ı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vaqqāṣ derġażab bolup </w:t>
      </w:r>
      <w:bookmarkStart w:id="350" w:name="_Hlk95829506"/>
      <w:r w:rsidRPr="007A63F6">
        <w:rPr>
          <w:rFonts w:asciiTheme="majorBidi" w:hAnsiTheme="majorBidi" w:cstheme="majorBidi"/>
          <w:i/>
          <w:iCs/>
          <w:sz w:val="28"/>
          <w:szCs w:val="28"/>
          <w:lang w:val="tr-TR"/>
        </w:rPr>
        <w:t>başıge ʿamūdkerān birle andaġ urdılar ki</w:t>
      </w:r>
      <w:bookmarkEnd w:id="350"/>
      <w:r w:rsidRPr="007A63F6">
        <w:rPr>
          <w:rFonts w:asciiTheme="majorBidi" w:hAnsiTheme="majorBidi" w:cstheme="majorBidi"/>
          <w:sz w:val="28"/>
          <w:szCs w:val="28"/>
          <w:lang w:val="kk-KZ"/>
        </w:rPr>
        <w:t xml:space="preserve"> (100</w:t>
      </w:r>
      <w:r w:rsidRPr="007A63F6">
        <w:rPr>
          <w:rFonts w:asciiTheme="majorBidi" w:hAnsiTheme="majorBidi" w:cstheme="majorBidi"/>
          <w:sz w:val="28"/>
          <w:szCs w:val="28"/>
          <w:lang w:val="tr-TR"/>
        </w:rPr>
        <w:t>b/1-3</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аяғында Хз. Садуақас ашуланып қару-жарағымен бірге қатты ұрды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5771E3F" w14:textId="288718E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çerākki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шылауы «себебі, өйткені» </w:t>
      </w:r>
      <w:r w:rsidR="00F21507" w:rsidRPr="007A63F6">
        <w:rPr>
          <w:rFonts w:asciiTheme="majorBidi" w:hAnsiTheme="majorBidi" w:cstheme="majorBidi"/>
          <w:sz w:val="28"/>
          <w:szCs w:val="28"/>
          <w:lang w:val="kk-KZ"/>
        </w:rPr>
        <w:t xml:space="preserve">деген </w:t>
      </w:r>
      <w:r w:rsidRPr="007A63F6">
        <w:rPr>
          <w:rFonts w:asciiTheme="majorBidi" w:hAnsiTheme="majorBidi" w:cstheme="majorBidi"/>
          <w:sz w:val="28"/>
          <w:szCs w:val="28"/>
          <w:lang w:val="kk-KZ"/>
        </w:rPr>
        <w:t xml:space="preserve">мағынаны білдіреді: </w:t>
      </w:r>
      <w:bookmarkStart w:id="351" w:name="_Hlk97826282"/>
      <w:r w:rsidRPr="007A63F6">
        <w:rPr>
          <w:rFonts w:asciiTheme="majorBidi" w:hAnsiTheme="majorBidi" w:cstheme="majorBidi"/>
          <w:i/>
          <w:iCs/>
          <w:sz w:val="28"/>
          <w:szCs w:val="28"/>
          <w:lang w:val="tr-TR"/>
        </w:rPr>
        <w:t>çerākki</w:t>
      </w:r>
      <w:bookmarkEnd w:id="351"/>
      <w:r w:rsidRPr="007A63F6">
        <w:rPr>
          <w:rFonts w:asciiTheme="majorBidi" w:hAnsiTheme="majorBidi" w:cstheme="majorBidi"/>
          <w:i/>
          <w:iCs/>
          <w:sz w:val="28"/>
          <w:szCs w:val="28"/>
          <w:lang w:val="tr-TR"/>
        </w:rPr>
        <w:t xml:space="preserve"> qaṭṭārü’l-ʿaynnıŋ tört pehlevān nāmdārı bar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99b/7-8</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себебі Қатарул Айнның төрт мықты палуандары бар еді</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5D0396C" w14:textId="61D2FEF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el-qiṣṣa</w:t>
      </w:r>
      <w:r w:rsidRPr="007A63F6">
        <w:rPr>
          <w:rFonts w:asciiTheme="majorBidi" w:hAnsiTheme="majorBidi" w:cstheme="majorBidi"/>
          <w:sz w:val="28"/>
          <w:szCs w:val="28"/>
          <w:lang w:val="kk-KZ"/>
        </w:rPr>
        <w:t xml:space="preserve"> шылауы «қысқасы, сонымен, сөйтіп» </w:t>
      </w:r>
      <w:r w:rsidR="00F21507" w:rsidRPr="007A63F6">
        <w:rPr>
          <w:rFonts w:asciiTheme="majorBidi" w:hAnsiTheme="majorBidi" w:cstheme="majorBidi"/>
          <w:sz w:val="28"/>
          <w:szCs w:val="28"/>
          <w:lang w:val="kk-KZ"/>
        </w:rPr>
        <w:t xml:space="preserve">деген </w:t>
      </w:r>
      <w:r w:rsidRPr="007A63F6">
        <w:rPr>
          <w:rFonts w:asciiTheme="majorBidi" w:hAnsiTheme="majorBidi" w:cstheme="majorBidi"/>
          <w:sz w:val="28"/>
          <w:szCs w:val="28"/>
          <w:lang w:val="kk-KZ"/>
        </w:rPr>
        <w:t xml:space="preserve">мағынаны білдіреді: </w:t>
      </w:r>
      <w:r w:rsidRPr="007A63F6">
        <w:rPr>
          <w:rFonts w:asciiTheme="majorBidi" w:hAnsiTheme="majorBidi" w:cstheme="majorBidi"/>
          <w:i/>
          <w:iCs/>
          <w:sz w:val="28"/>
          <w:szCs w:val="28"/>
          <w:lang w:val="tr-TR"/>
        </w:rPr>
        <w:t>el-qiṣṣa</w:t>
      </w:r>
      <w:r w:rsidRPr="007A63F6">
        <w:rPr>
          <w:rFonts w:asciiTheme="majorBidi" w:hAnsiTheme="majorBidi" w:cstheme="majorBidi"/>
          <w:i/>
          <w:iCs/>
          <w:color w:val="FF0000"/>
          <w:sz w:val="28"/>
          <w:szCs w:val="28"/>
          <w:lang w:val="tr-TR"/>
        </w:rPr>
        <w:t xml:space="preserve"> </w:t>
      </w:r>
      <w:bookmarkStart w:id="352" w:name="_Hlk95751113"/>
      <w:r w:rsidRPr="007A63F6">
        <w:rPr>
          <w:rFonts w:asciiTheme="majorBidi" w:hAnsiTheme="majorBidi" w:cstheme="majorBidi"/>
          <w:i/>
          <w:iCs/>
          <w:sz w:val="28"/>
          <w:szCs w:val="28"/>
          <w:lang w:val="tr-TR"/>
        </w:rPr>
        <w:t xml:space="preserve">tā namāz-ı digerġaça </w:t>
      </w:r>
      <w:bookmarkEnd w:id="352"/>
      <w:r w:rsidRPr="007A63F6">
        <w:rPr>
          <w:rFonts w:asciiTheme="majorBidi" w:hAnsiTheme="majorBidi" w:cstheme="majorBidi"/>
          <w:i/>
          <w:iCs/>
          <w:sz w:val="28"/>
          <w:szCs w:val="28"/>
          <w:lang w:val="tr-TR"/>
        </w:rPr>
        <w:t>cenk maġlūbe boldı</w:t>
      </w:r>
      <w:r w:rsidRPr="007A63F6">
        <w:rPr>
          <w:rFonts w:asciiTheme="majorBidi" w:hAnsiTheme="majorBidi" w:cstheme="majorBidi"/>
          <w:sz w:val="28"/>
          <w:szCs w:val="28"/>
          <w:lang w:val="tr-TR"/>
        </w:rPr>
        <w:t xml:space="preserve"> (101a/10-11)</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сөйтіп бесін намазына дейін соғыс жалғасты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037923E" w14:textId="768CAB5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ḫuṣūṣan</w:t>
      </w:r>
      <w:r w:rsidRPr="007A63F6">
        <w:rPr>
          <w:rFonts w:asciiTheme="majorBidi" w:hAnsiTheme="majorBidi" w:cstheme="majorBidi"/>
          <w:sz w:val="28"/>
          <w:szCs w:val="28"/>
          <w:lang w:val="kk-KZ"/>
        </w:rPr>
        <w:t xml:space="preserve"> шылауы «әсіресе» </w:t>
      </w:r>
      <w:r w:rsidR="00F21507" w:rsidRPr="007A63F6">
        <w:rPr>
          <w:rFonts w:asciiTheme="majorBidi" w:hAnsiTheme="majorBidi" w:cstheme="majorBidi"/>
          <w:sz w:val="28"/>
          <w:szCs w:val="28"/>
          <w:lang w:val="kk-KZ"/>
        </w:rPr>
        <w:t xml:space="preserve">деген </w:t>
      </w:r>
      <w:r w:rsidRPr="007A63F6">
        <w:rPr>
          <w:rFonts w:asciiTheme="majorBidi" w:hAnsiTheme="majorBidi" w:cstheme="majorBidi"/>
          <w:sz w:val="28"/>
          <w:szCs w:val="28"/>
          <w:lang w:val="kk-KZ"/>
        </w:rPr>
        <w:t xml:space="preserve">мағынаны білдіреді: </w:t>
      </w:r>
      <w:r w:rsidRPr="007A63F6">
        <w:rPr>
          <w:rFonts w:asciiTheme="majorBidi" w:hAnsiTheme="majorBidi" w:cstheme="majorBidi"/>
          <w:i/>
          <w:iCs/>
          <w:sz w:val="28"/>
          <w:szCs w:val="28"/>
          <w:lang w:val="tr-TR"/>
        </w:rPr>
        <w:t xml:space="preserve">ḫuṣūṣan </w:t>
      </w:r>
      <w:bookmarkStart w:id="353" w:name="_Hlk83817206"/>
      <w:bookmarkStart w:id="354" w:name="_Hlk95216259"/>
      <w:r w:rsidRPr="007A63F6">
        <w:rPr>
          <w:rFonts w:asciiTheme="majorBidi" w:hAnsiTheme="majorBidi" w:cstheme="majorBidi"/>
          <w:i/>
          <w:iCs/>
          <w:sz w:val="28"/>
          <w:szCs w:val="28"/>
          <w:lang w:val="tr-TR"/>
        </w:rPr>
        <w:t xml:space="preserve">alarnıŋ içinde </w:t>
      </w:r>
      <w:bookmarkEnd w:id="353"/>
      <w:r w:rsidRPr="007A63F6">
        <w:rPr>
          <w:rFonts w:asciiTheme="majorBidi" w:hAnsiTheme="majorBidi" w:cstheme="majorBidi"/>
          <w:i/>
          <w:iCs/>
          <w:sz w:val="28"/>
          <w:szCs w:val="28"/>
          <w:lang w:val="tr-TR"/>
        </w:rPr>
        <w:t xml:space="preserve">bir melīke-i āftāb </w:t>
      </w:r>
      <w:bookmarkStart w:id="355" w:name="_Hlk96441360"/>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olturupdur</w:t>
      </w:r>
      <w:bookmarkEnd w:id="354"/>
      <w:bookmarkEnd w:id="355"/>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103a/2</w:t>
      </w:r>
      <w:r w:rsidRPr="007A63F6">
        <w:rPr>
          <w:rFonts w:asciiTheme="majorBidi" w:hAnsiTheme="majorBidi" w:cstheme="majorBidi"/>
          <w:sz w:val="28"/>
          <w:szCs w:val="28"/>
          <w:lang w:val="kk-KZ"/>
        </w:rPr>
        <w:t xml:space="preserve">)–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әсіресе олардың ішінен күн шуағы сияқты ханшайым отырған</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EF21C3C" w14:textId="0D95FF60"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bāz</w:t>
      </w:r>
      <w:r w:rsidRPr="007A63F6">
        <w:rPr>
          <w:rFonts w:asciiTheme="majorBidi" w:hAnsiTheme="majorBidi" w:cstheme="majorBidi"/>
          <w:sz w:val="28"/>
          <w:szCs w:val="28"/>
          <w:lang w:val="kk-KZ"/>
        </w:rPr>
        <w:t xml:space="preserve"> шылауы «тағы да» </w:t>
      </w:r>
      <w:r w:rsidR="00F21507" w:rsidRPr="007A63F6">
        <w:rPr>
          <w:rFonts w:asciiTheme="majorBidi" w:hAnsiTheme="majorBidi" w:cstheme="majorBidi"/>
          <w:sz w:val="28"/>
          <w:szCs w:val="28"/>
          <w:lang w:val="kk-KZ"/>
        </w:rPr>
        <w:t xml:space="preserve">деген </w:t>
      </w:r>
      <w:r w:rsidRPr="007A63F6">
        <w:rPr>
          <w:rFonts w:asciiTheme="majorBidi" w:hAnsiTheme="majorBidi" w:cstheme="majorBidi"/>
          <w:sz w:val="28"/>
          <w:szCs w:val="28"/>
          <w:lang w:val="kk-KZ"/>
        </w:rPr>
        <w:t xml:space="preserve">мағынаны білдіреді: </w:t>
      </w:r>
      <w:r w:rsidRPr="001571EE">
        <w:rPr>
          <w:rFonts w:asciiTheme="majorBidi" w:hAnsiTheme="majorBidi" w:cstheme="majorBidi"/>
          <w:i/>
          <w:iCs/>
          <w:sz w:val="28"/>
          <w:szCs w:val="28"/>
          <w:lang w:val="kk-KZ"/>
        </w:rPr>
        <w:t>bāz</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qanbarnı alıp barıp zindānġa taşladı</w:t>
      </w:r>
      <w:r w:rsidRPr="007A63F6">
        <w:rPr>
          <w:rFonts w:asciiTheme="majorBidi" w:hAnsiTheme="majorBidi" w:cstheme="majorBidi"/>
          <w:sz w:val="28"/>
          <w:szCs w:val="28"/>
          <w:lang w:val="kk-KZ"/>
        </w:rPr>
        <w:t xml:space="preserve"> (121</w:t>
      </w:r>
      <w:r w:rsidRPr="007A63F6">
        <w:rPr>
          <w:rFonts w:asciiTheme="majorBidi" w:hAnsiTheme="majorBidi" w:cstheme="majorBidi"/>
          <w:sz w:val="28"/>
          <w:szCs w:val="28"/>
          <w:lang w:val="tr-TR"/>
        </w:rPr>
        <w:t>b/1-2</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Қанбарды тағы да алып, зынданға тастады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931D6C0" w14:textId="4E72C68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baʿde zān</w:t>
      </w:r>
      <w:r w:rsidRPr="007A63F6">
        <w:rPr>
          <w:rFonts w:asciiTheme="majorBidi" w:hAnsiTheme="majorBidi" w:cstheme="majorBidi"/>
          <w:sz w:val="28"/>
          <w:szCs w:val="28"/>
          <w:lang w:val="kk-KZ"/>
        </w:rPr>
        <w:t xml:space="preserve"> араб және парсы тілдерінен құрылған шылауы «одан кейін» </w:t>
      </w:r>
      <w:r w:rsidR="00F21507" w:rsidRPr="007A63F6">
        <w:rPr>
          <w:rFonts w:asciiTheme="majorBidi" w:hAnsiTheme="majorBidi" w:cstheme="majorBidi"/>
          <w:sz w:val="28"/>
          <w:szCs w:val="28"/>
          <w:lang w:val="kk-KZ"/>
        </w:rPr>
        <w:t xml:space="preserve">деген </w:t>
      </w:r>
      <w:r w:rsidRPr="007A63F6">
        <w:rPr>
          <w:rFonts w:asciiTheme="majorBidi" w:hAnsiTheme="majorBidi" w:cstheme="majorBidi"/>
          <w:sz w:val="28"/>
          <w:szCs w:val="28"/>
          <w:lang w:val="kk-KZ"/>
        </w:rPr>
        <w:t xml:space="preserve">мағынаны білдіреді: </w:t>
      </w:r>
      <w:r w:rsidRPr="007A63F6">
        <w:rPr>
          <w:rFonts w:asciiTheme="majorBidi" w:hAnsiTheme="majorBidi" w:cstheme="majorBidi"/>
          <w:i/>
          <w:iCs/>
          <w:color w:val="0D0D0D" w:themeColor="text1" w:themeTint="F2"/>
          <w:sz w:val="28"/>
          <w:szCs w:val="28"/>
          <w:lang w:val="tr-TR"/>
        </w:rPr>
        <w:t>baʿde zān sonra üçevleri qalʿa içinde şebāḫūn urdılar</w:t>
      </w:r>
      <w:r w:rsidRPr="007A63F6">
        <w:rPr>
          <w:rFonts w:asciiTheme="majorBidi" w:hAnsiTheme="majorBidi" w:cstheme="majorBidi"/>
          <w:color w:val="0D0D0D" w:themeColor="text1" w:themeTint="F2"/>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104b/3-4</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одан кейін үшеуі қала ішін тас-талқанын шығарды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808835B" w14:textId="4976D5D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derhāl</w:t>
      </w:r>
      <w:r w:rsidRPr="007A63F6">
        <w:rPr>
          <w:rFonts w:asciiTheme="majorBidi" w:hAnsiTheme="majorBidi" w:cstheme="majorBidi"/>
          <w:sz w:val="28"/>
          <w:szCs w:val="28"/>
          <w:lang w:val="kk-KZ"/>
        </w:rPr>
        <w:t xml:space="preserve"> шылауы «дереу, бірден» мағынаны білдіреді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qız </w:t>
      </w:r>
      <w:bookmarkStart w:id="356" w:name="_Hlk97825852"/>
      <w:r w:rsidRPr="007A63F6">
        <w:rPr>
          <w:rFonts w:asciiTheme="majorBidi" w:hAnsiTheme="majorBidi" w:cstheme="majorBidi"/>
          <w:i/>
          <w:iCs/>
          <w:sz w:val="28"/>
          <w:szCs w:val="28"/>
          <w:lang w:val="tr-TR"/>
        </w:rPr>
        <w:t xml:space="preserve">derhāl </w:t>
      </w:r>
      <w:bookmarkEnd w:id="356"/>
      <w:r w:rsidRPr="007A63F6">
        <w:rPr>
          <w:rFonts w:asciiTheme="majorBidi" w:hAnsiTheme="majorBidi" w:cstheme="majorBidi"/>
          <w:i/>
          <w:iCs/>
          <w:sz w:val="28"/>
          <w:szCs w:val="28"/>
          <w:lang w:val="tr-TR"/>
        </w:rPr>
        <w:t>kelime-i ṭayibbe ve kelime-i şehādetni aytıp müslümān</w:t>
      </w:r>
      <w:r w:rsidRPr="001571EE">
        <w:rPr>
          <w:rFonts w:asciiTheme="majorBidi" w:eastAsia="Times Turkish Transcription"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boldı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104a/3-4</w:t>
      </w:r>
      <w:r w:rsidRPr="007A63F6">
        <w:rPr>
          <w:rFonts w:asciiTheme="majorBidi" w:hAnsiTheme="majorBidi" w:cstheme="majorBidi"/>
          <w:sz w:val="28"/>
          <w:szCs w:val="28"/>
          <w:lang w:val="kk-KZ"/>
        </w:rPr>
        <w:t xml:space="preserve">) –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қыз бірден иман келтіріп мұсылман болды</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357" w:name="_Hlk97826049"/>
    </w:p>
    <w:p w14:paraId="49A3FA6C" w14:textId="576A621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līkin</w:t>
      </w:r>
      <w:bookmarkEnd w:id="357"/>
      <w:r w:rsidRPr="007A63F6">
        <w:rPr>
          <w:rFonts w:asciiTheme="majorBidi" w:hAnsiTheme="majorBidi" w:cstheme="majorBidi"/>
          <w:sz w:val="28"/>
          <w:szCs w:val="28"/>
          <w:lang w:val="kk-KZ"/>
        </w:rPr>
        <w:t xml:space="preserve"> шылауы көне мәтіндерде кездесетін араб тіліндегі </w:t>
      </w:r>
      <w:r w:rsidRPr="007A63F6">
        <w:rPr>
          <w:rFonts w:asciiTheme="majorBidi" w:hAnsiTheme="majorBidi" w:cstheme="majorBidi"/>
          <w:i/>
          <w:iCs/>
          <w:sz w:val="28"/>
          <w:szCs w:val="28"/>
          <w:lang w:val="kk-KZ"/>
        </w:rPr>
        <w:t>lâkin</w:t>
      </w:r>
      <w:r w:rsidRPr="007A63F6">
        <w:rPr>
          <w:rFonts w:asciiTheme="majorBidi" w:hAnsiTheme="majorBidi" w:cstheme="majorBidi"/>
          <w:sz w:val="28"/>
          <w:szCs w:val="28"/>
          <w:lang w:val="kk-KZ"/>
        </w:rPr>
        <w:t xml:space="preserve"> шылауының «парсыланған» түрі </w:t>
      </w:r>
      <w:r w:rsidRPr="001571EE">
        <w:rPr>
          <w:rFonts w:asciiTheme="majorBidi" w:hAnsiTheme="majorBidi" w:cstheme="majorBidi"/>
          <w:sz w:val="28"/>
          <w:szCs w:val="28"/>
          <w:lang w:val="kk-KZ"/>
        </w:rPr>
        <w:t>[112]</w:t>
      </w:r>
      <w:r w:rsidRPr="007A63F6">
        <w:rPr>
          <w:rFonts w:asciiTheme="majorBidi" w:hAnsiTheme="majorBidi" w:cstheme="majorBidi"/>
          <w:sz w:val="28"/>
          <w:szCs w:val="28"/>
          <w:lang w:val="kk-KZ"/>
        </w:rPr>
        <w:t>. Мәтінде «бірақ» шылауының мағынасын береді</w:t>
      </w:r>
      <w:r w:rsidRPr="007A63F6">
        <w:rPr>
          <w:rFonts w:asciiTheme="majorBidi" w:hAnsiTheme="majorBidi" w:cstheme="majorBidi"/>
          <w:sz w:val="28"/>
          <w:szCs w:val="28"/>
          <w:lang w:val="tr-TR"/>
        </w:rPr>
        <w:t xml:space="preserve">: </w:t>
      </w:r>
      <w:bookmarkStart w:id="358" w:name="_Hlk97825989"/>
      <w:bookmarkStart w:id="359" w:name="_Hlk86661371"/>
      <w:r w:rsidRPr="007A63F6">
        <w:rPr>
          <w:rFonts w:asciiTheme="majorBidi" w:hAnsiTheme="majorBidi" w:cstheme="majorBidi"/>
          <w:i/>
          <w:iCs/>
          <w:sz w:val="28"/>
          <w:szCs w:val="28"/>
          <w:lang w:val="tr-TR"/>
        </w:rPr>
        <w:t xml:space="preserve">līkin </w:t>
      </w:r>
      <w:bookmarkEnd w:id="358"/>
      <w:r w:rsidRPr="007A63F6">
        <w:rPr>
          <w:rFonts w:asciiTheme="majorBidi" w:hAnsiTheme="majorBidi" w:cstheme="majorBidi"/>
          <w:i/>
          <w:iCs/>
          <w:sz w:val="28"/>
          <w:szCs w:val="28"/>
          <w:lang w:val="tr-TR"/>
        </w:rPr>
        <w:t xml:space="preserve">ḥażret-i ebu’l-muʿaccenniŋ </w:t>
      </w:r>
      <w:bookmarkStart w:id="360" w:name="_Hlk109490219"/>
      <w:r w:rsidRPr="007A63F6">
        <w:rPr>
          <w:rFonts w:asciiTheme="majorBidi" w:hAnsiTheme="majorBidi" w:cstheme="majorBidi"/>
          <w:i/>
          <w:iCs/>
          <w:sz w:val="28"/>
          <w:szCs w:val="28"/>
          <w:lang w:val="tr-TR"/>
        </w:rPr>
        <w:t>sāyeleri üy içige tüşüp ėrdi</w:t>
      </w:r>
      <w:bookmarkEnd w:id="359"/>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103b/3-4</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bookmarkEnd w:id="360"/>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бірақ Хз. Әбілмәжіннің көлеңкесі үйдің ішіне түскен еді</w:t>
      </w:r>
      <w:r w:rsidR="0082308C"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2CADC33"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Етістік. </w:t>
      </w:r>
      <w:r w:rsidRPr="007A63F6">
        <w:rPr>
          <w:rFonts w:asciiTheme="majorBidi" w:hAnsiTheme="majorBidi" w:cstheme="majorBidi"/>
          <w:sz w:val="28"/>
          <w:szCs w:val="28"/>
          <w:lang w:val="kk-KZ"/>
        </w:rPr>
        <w:t xml:space="preserve">Етістіктердің негізгі белгісі – олардың болымды, болымсыздықты білдіруі, көсемше, есімше тұлғалары, шаққа, райға жіктелуі. Етістіктер ең ескі, ежелгі дәуірдің жазбалар тілінде бар. Белгілі бір категорияның көрінісі болып табылатын морфологиялық тұлғалардың тілдің даму барысында бір күйде қалып қоймағанын ескеру керек. </w:t>
      </w:r>
    </w:p>
    <w:p w14:paraId="2B6E57A3" w14:textId="24376C9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Ескерткіштер тілінің фактілерін хронологиялық жүйе бойынша қазіргі түркі тілдерінің мат</w:t>
      </w:r>
      <w:r w:rsidR="00F21507">
        <w:rPr>
          <w:rFonts w:asciiTheme="majorBidi" w:hAnsiTheme="majorBidi" w:cstheme="majorBidi"/>
          <w:sz w:val="28"/>
          <w:szCs w:val="28"/>
          <w:lang w:val="kk-KZ"/>
        </w:rPr>
        <w:t>е</w:t>
      </w:r>
      <w:r w:rsidRPr="007A63F6">
        <w:rPr>
          <w:rFonts w:asciiTheme="majorBidi" w:hAnsiTheme="majorBidi" w:cstheme="majorBidi"/>
          <w:sz w:val="28"/>
          <w:szCs w:val="28"/>
          <w:lang w:val="kk-KZ"/>
        </w:rPr>
        <w:t xml:space="preserve">риалдарымен астастырып қарастырғанда, етістіктердің көпшілік категорияларының тұлғалық өзгеріске түспей сақталғанын, бірақ бірсыпыра семантикалық ауытқуларға ұшырағанын байқауға болады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 б.140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7067E25" w14:textId="77777777" w:rsidR="0082308C" w:rsidRPr="007A63F6" w:rsidRDefault="000C71AE" w:rsidP="0082308C">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lastRenderedPageBreak/>
        <w:t>Етістіктің шақ</w:t>
      </w:r>
      <w:r w:rsidRPr="001571EE">
        <w:rPr>
          <w:rFonts w:asciiTheme="majorBidi" w:hAnsiTheme="majorBidi" w:cstheme="majorBidi"/>
          <w:b/>
          <w:bCs/>
          <w:sz w:val="28"/>
          <w:szCs w:val="28"/>
          <w:lang w:val="kk-KZ"/>
        </w:rPr>
        <w:t xml:space="preserve"> </w:t>
      </w:r>
      <w:r w:rsidRPr="007A63F6">
        <w:rPr>
          <w:rFonts w:asciiTheme="majorBidi" w:hAnsiTheme="majorBidi" w:cstheme="majorBidi"/>
          <w:b/>
          <w:bCs/>
          <w:sz w:val="28"/>
          <w:szCs w:val="28"/>
          <w:lang w:val="kk-KZ"/>
        </w:rPr>
        <w:t xml:space="preserve">категориялары. </w:t>
      </w:r>
      <w:r w:rsidRPr="007A63F6">
        <w:rPr>
          <w:rFonts w:asciiTheme="majorBidi" w:hAnsiTheme="majorBidi" w:cstheme="majorBidi"/>
          <w:sz w:val="28"/>
          <w:szCs w:val="28"/>
          <w:lang w:val="kk-KZ"/>
        </w:rPr>
        <w:t>Шақ категориясы ашық райға тән болып табылады. Етістіктің тұлғалары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молдығымен және күрделілігімен ерекшеленеді. Әрбір шақ формасы (өткен шақ, осы шақ, келер шақ) тарихи тұрғыда тұлғалық әрі семантикалық жағынан қалыптасудың жемісі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 б.239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56C0E03" w14:textId="26BD4272" w:rsidR="000C71AE" w:rsidRPr="007A63F6" w:rsidRDefault="000C71AE" w:rsidP="0082308C">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«Жамиʿат-Тауāрих» ескерткішін зерттеген академик Р.</w:t>
      </w:r>
      <w:r w:rsidR="005F095E">
        <w:rPr>
          <w:rFonts w:asciiTheme="majorBidi" w:eastAsia="TimesNewRomanPSMT" w:hAnsiTheme="majorBidi" w:cstheme="majorBidi"/>
          <w:sz w:val="28"/>
          <w:szCs w:val="28"/>
          <w:lang w:val="kk-KZ"/>
        </w:rPr>
        <w:t> </w:t>
      </w:r>
      <w:r w:rsidRPr="007A63F6">
        <w:rPr>
          <w:rFonts w:asciiTheme="majorBidi" w:eastAsia="TimesNewRomanPSMT" w:hAnsiTheme="majorBidi" w:cstheme="majorBidi"/>
          <w:sz w:val="28"/>
          <w:szCs w:val="28"/>
          <w:lang w:val="kk-KZ"/>
        </w:rPr>
        <w:t xml:space="preserve">Сыздықова етістік категорияларының қыпшақ тіліне басым екенін </w:t>
      </w:r>
      <w:r w:rsidR="00F21507">
        <w:rPr>
          <w:rFonts w:asciiTheme="majorBidi" w:eastAsia="TimesNewRomanPSMT" w:hAnsiTheme="majorBidi" w:cstheme="majorBidi"/>
          <w:sz w:val="28"/>
          <w:szCs w:val="28"/>
          <w:lang w:val="kk-KZ"/>
        </w:rPr>
        <w:t>айтады</w:t>
      </w:r>
      <w:r w:rsidRPr="007A63F6">
        <w:rPr>
          <w:rFonts w:asciiTheme="majorBidi" w:eastAsia="TimesNewRomanPSMT" w:hAnsiTheme="majorBidi" w:cstheme="majorBidi"/>
          <w:sz w:val="28"/>
          <w:szCs w:val="28"/>
          <w:lang w:val="kk-KZ"/>
        </w:rPr>
        <w:t xml:space="preserve">: «Основные глагольные категории выступают по нормам кыпчакских языков: показателем прошедшего категорического времени является аффикс </w:t>
      </w:r>
      <w:r w:rsidRPr="007A63F6">
        <w:rPr>
          <w:rFonts w:asciiTheme="majorBidi" w:eastAsia="TimesNewRomanPSMT" w:hAnsiTheme="majorBidi" w:cstheme="majorBidi"/>
          <w:i/>
          <w:iCs/>
          <w:sz w:val="28"/>
          <w:szCs w:val="28"/>
          <w:lang w:val="kk-KZ"/>
        </w:rPr>
        <w:t>-ды/-ді/-ты/-ті</w:t>
      </w:r>
      <w:r w:rsidRPr="007A63F6">
        <w:rPr>
          <w:rFonts w:asciiTheme="majorBidi" w:eastAsia="TimesNewRomanPSMT" w:hAnsiTheme="majorBidi" w:cstheme="majorBidi"/>
          <w:sz w:val="28"/>
          <w:szCs w:val="28"/>
          <w:lang w:val="kk-KZ"/>
        </w:rPr>
        <w:t xml:space="preserve">; прошедшего неочевидного деепричастная форма на </w:t>
      </w:r>
      <w:r w:rsidRPr="007A63F6">
        <w:rPr>
          <w:rFonts w:asciiTheme="majorBidi" w:eastAsia="TimesNewRomanPSMT" w:hAnsiTheme="majorBidi" w:cstheme="majorBidi"/>
          <w:i/>
          <w:iCs/>
          <w:sz w:val="28"/>
          <w:szCs w:val="28"/>
          <w:lang w:val="kk-KZ"/>
        </w:rPr>
        <w:t>-б/-ыб/-б</w:t>
      </w:r>
      <w:r w:rsidRPr="007A63F6">
        <w:rPr>
          <w:rFonts w:asciiTheme="majorBidi" w:eastAsia="TimesNewRomanPSMT" w:hAnsiTheme="majorBidi" w:cstheme="majorBidi"/>
          <w:sz w:val="28"/>
          <w:szCs w:val="28"/>
          <w:lang w:val="kk-KZ"/>
        </w:rPr>
        <w:t xml:space="preserve"> + служебный элемент </w:t>
      </w:r>
      <w:r w:rsidRPr="007A63F6">
        <w:rPr>
          <w:rFonts w:asciiTheme="majorBidi" w:eastAsia="TimesNewRomanPSMT" w:hAnsiTheme="majorBidi" w:cstheme="majorBidi"/>
          <w:i/>
          <w:iCs/>
          <w:sz w:val="28"/>
          <w:szCs w:val="28"/>
          <w:lang w:val="kk-KZ"/>
        </w:rPr>
        <w:t>дур/дүр</w:t>
      </w:r>
      <w:r w:rsidRPr="007A63F6">
        <w:rPr>
          <w:rFonts w:asciiTheme="majorBidi" w:eastAsia="TimesNewRomanPSMT" w:hAnsiTheme="majorBidi" w:cstheme="majorBidi"/>
          <w:sz w:val="28"/>
          <w:szCs w:val="28"/>
          <w:lang w:val="kk-KZ"/>
        </w:rPr>
        <w:t xml:space="preserve">; настояще-прошедшего – деепричастная форма на </w:t>
      </w:r>
      <w:r w:rsidRPr="007A63F6">
        <w:rPr>
          <w:rFonts w:asciiTheme="majorBidi" w:eastAsia="TimesNewRomanPSMT" w:hAnsiTheme="majorBidi" w:cstheme="majorBidi"/>
          <w:i/>
          <w:iCs/>
          <w:sz w:val="28"/>
          <w:szCs w:val="28"/>
          <w:lang w:val="kk-KZ"/>
        </w:rPr>
        <w:t>-а/-е/-й</w:t>
      </w:r>
      <w:r w:rsidRPr="007A63F6">
        <w:rPr>
          <w:rFonts w:asciiTheme="majorBidi" w:eastAsia="TimesNewRomanPSMT" w:hAnsiTheme="majorBidi" w:cstheme="majorBidi"/>
          <w:sz w:val="28"/>
          <w:szCs w:val="28"/>
          <w:lang w:val="kk-KZ"/>
        </w:rPr>
        <w:t xml:space="preserve"> + личные окончания; прошедшего незаконченного – причастная форма на </w:t>
      </w:r>
      <w:r w:rsidRPr="007A63F6">
        <w:rPr>
          <w:rFonts w:asciiTheme="majorBidi" w:eastAsia="TimesNewRomanPSMT" w:hAnsiTheme="majorBidi" w:cstheme="majorBidi"/>
          <w:i/>
          <w:iCs/>
          <w:sz w:val="28"/>
          <w:szCs w:val="28"/>
          <w:lang w:val="kk-KZ"/>
        </w:rPr>
        <w:t>-ур/-үр/-р + ер-</w:t>
      </w:r>
      <w:r w:rsidRPr="007A63F6">
        <w:rPr>
          <w:rFonts w:asciiTheme="majorBidi" w:eastAsia="TimesNewRomanPSMT" w:hAnsiTheme="majorBidi" w:cstheme="majorBidi"/>
          <w:sz w:val="28"/>
          <w:szCs w:val="28"/>
          <w:lang w:val="kk-KZ"/>
        </w:rPr>
        <w:t xml:space="preserve">; давнопрошедшего – причастная форма на </w:t>
      </w:r>
      <w:r w:rsidRPr="007A63F6">
        <w:rPr>
          <w:rFonts w:asciiTheme="majorBidi" w:eastAsia="TimesNewRomanPSMT" w:hAnsiTheme="majorBidi" w:cstheme="majorBidi"/>
          <w:i/>
          <w:iCs/>
          <w:sz w:val="28"/>
          <w:szCs w:val="28"/>
          <w:lang w:val="kk-KZ"/>
        </w:rPr>
        <w:t>-ган/-ген + ер-</w:t>
      </w:r>
      <w:r w:rsidRPr="007A63F6">
        <w:rPr>
          <w:rFonts w:asciiTheme="majorBidi" w:eastAsia="TimesNewRomanPSMT" w:hAnsiTheme="majorBidi" w:cstheme="majorBidi"/>
          <w:sz w:val="28"/>
          <w:szCs w:val="28"/>
          <w:lang w:val="kk-KZ"/>
        </w:rPr>
        <w:t xml:space="preserve"> или форма на </w:t>
      </w:r>
      <w:r w:rsidRPr="007A63F6">
        <w:rPr>
          <w:rFonts w:asciiTheme="majorBidi" w:eastAsia="TimesNewRomanPSMT" w:hAnsiTheme="majorBidi" w:cstheme="majorBidi"/>
          <w:i/>
          <w:iCs/>
          <w:sz w:val="28"/>
          <w:szCs w:val="28"/>
          <w:lang w:val="kk-KZ"/>
        </w:rPr>
        <w:t>-б/-ыб/-іб + ер-</w:t>
      </w:r>
      <w:r w:rsidRPr="007A63F6">
        <w:rPr>
          <w:rFonts w:asciiTheme="majorBidi" w:eastAsia="TimesNewRomanPSMT" w:hAnsiTheme="majorBidi" w:cstheme="majorBidi"/>
          <w:sz w:val="28"/>
          <w:szCs w:val="28"/>
          <w:lang w:val="kk-KZ"/>
        </w:rPr>
        <w:t>»</w:t>
      </w:r>
      <w:r w:rsidRPr="001571EE">
        <w:rPr>
          <w:rFonts w:asciiTheme="majorBidi" w:eastAsia="TimesNewRomanPSMT" w:hAnsiTheme="majorBidi" w:cstheme="majorBidi"/>
          <w:sz w:val="28"/>
          <w:szCs w:val="28"/>
          <w:lang w:val="ru-RU"/>
        </w:rPr>
        <w:t xml:space="preserve"> [</w:t>
      </w:r>
      <w:r w:rsidRPr="007A63F6">
        <w:rPr>
          <w:rFonts w:asciiTheme="majorBidi" w:eastAsia="TimesNewRomanPSMT" w:hAnsiTheme="majorBidi" w:cstheme="majorBidi"/>
          <w:sz w:val="28"/>
          <w:szCs w:val="28"/>
          <w:lang w:val="kk-KZ"/>
        </w:rPr>
        <w:t>113, б.103</w:t>
      </w:r>
      <w:r w:rsidRPr="001571EE">
        <w:rPr>
          <w:rFonts w:asciiTheme="majorBidi" w:eastAsia="TimesNewRomanPSMT" w:hAnsiTheme="majorBidi" w:cstheme="majorBidi"/>
          <w:sz w:val="28"/>
          <w:szCs w:val="28"/>
          <w:lang w:val="ru-RU"/>
        </w:rPr>
        <w:t>]</w:t>
      </w:r>
      <w:r w:rsidRPr="007A63F6">
        <w:rPr>
          <w:rFonts w:asciiTheme="majorBidi" w:eastAsia="TimesNewRomanPSMT" w:hAnsiTheme="majorBidi" w:cstheme="majorBidi"/>
          <w:sz w:val="28"/>
          <w:szCs w:val="28"/>
          <w:lang w:val="kk-KZ"/>
        </w:rPr>
        <w:t>.</w:t>
      </w:r>
    </w:p>
    <w:p w14:paraId="4D626CBE" w14:textId="0F26EF0B"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61" w:name="_Hlk113275990"/>
      <w:r w:rsidRPr="007A63F6">
        <w:rPr>
          <w:rFonts w:asciiTheme="majorBidi" w:hAnsiTheme="majorBidi" w:cstheme="majorBidi"/>
          <w:sz w:val="28"/>
          <w:szCs w:val="28"/>
          <w:lang w:val="kk-KZ"/>
        </w:rPr>
        <w:t xml:space="preserve">Қолжазба тілінде </w:t>
      </w:r>
      <w:bookmarkStart w:id="362" w:name="_Hlk113275982"/>
      <w:r w:rsidRPr="007A63F6">
        <w:rPr>
          <w:rFonts w:asciiTheme="majorBidi" w:hAnsiTheme="majorBidi" w:cstheme="majorBidi"/>
          <w:sz w:val="28"/>
          <w:szCs w:val="28"/>
          <w:lang w:val="kk-KZ"/>
        </w:rPr>
        <w:t xml:space="preserve">өткен шақ </w:t>
      </w:r>
      <w:bookmarkEnd w:id="362"/>
      <w:r w:rsidRPr="007A63F6">
        <w:rPr>
          <w:rFonts w:asciiTheme="majorBidi" w:hAnsiTheme="majorBidi" w:cstheme="majorBidi"/>
          <w:sz w:val="28"/>
          <w:szCs w:val="28"/>
          <w:lang w:val="kk-KZ"/>
        </w:rPr>
        <w:t>бірнеше тұлғалармен берілген</w:t>
      </w:r>
      <w:bookmarkEnd w:id="361"/>
      <w:r w:rsidRPr="007A63F6">
        <w:rPr>
          <w:rFonts w:asciiTheme="majorBidi" w:hAnsiTheme="majorBidi" w:cstheme="majorBidi"/>
          <w:sz w:val="28"/>
          <w:szCs w:val="28"/>
          <w:lang w:val="kk-KZ"/>
        </w:rPr>
        <w:t xml:space="preserve">. Барлық түркі тілдерінде кездесетін әрі ең көне тұлғалардың бірі </w:t>
      </w:r>
      <w:bookmarkStart w:id="363" w:name="_Hlk113276007"/>
      <w:bookmarkStart w:id="364" w:name="_Hlk105790271"/>
      <w:r w:rsidRPr="007A63F6">
        <w:rPr>
          <w:rFonts w:asciiTheme="majorBidi" w:hAnsiTheme="majorBidi" w:cstheme="majorBidi"/>
          <w:sz w:val="28"/>
          <w:szCs w:val="28"/>
          <w:lang w:val="kk-KZ"/>
        </w:rPr>
        <w:t xml:space="preserve">– </w:t>
      </w:r>
      <w:r w:rsidRPr="007A63F6">
        <w:rPr>
          <w:rFonts w:asciiTheme="majorBidi" w:hAnsiTheme="majorBidi" w:cstheme="majorBidi"/>
          <w:b/>
          <w:bCs/>
          <w:i/>
          <w:iCs/>
          <w:sz w:val="28"/>
          <w:szCs w:val="28"/>
          <w:lang w:val="tr-TR"/>
        </w:rPr>
        <w:t>-dı/-di/-tı/-ti</w:t>
      </w:r>
      <w:r w:rsidRPr="007A63F6">
        <w:rPr>
          <w:rFonts w:asciiTheme="majorBidi" w:hAnsiTheme="majorBidi" w:cstheme="majorBidi"/>
          <w:b/>
          <w:bCs/>
          <w:i/>
          <w:iCs/>
          <w:sz w:val="28"/>
          <w:szCs w:val="28"/>
          <w:lang w:val="kk-KZ"/>
        </w:rPr>
        <w:t xml:space="preserve"> </w:t>
      </w:r>
      <w:bookmarkEnd w:id="363"/>
      <w:r w:rsidRPr="007A63F6">
        <w:rPr>
          <w:rFonts w:asciiTheme="majorBidi" w:hAnsiTheme="majorBidi" w:cstheme="majorBidi"/>
          <w:sz w:val="28"/>
          <w:szCs w:val="28"/>
          <w:lang w:val="kk-KZ"/>
        </w:rPr>
        <w:t xml:space="preserve">өткен </w:t>
      </w:r>
      <w:bookmarkEnd w:id="364"/>
      <w:r w:rsidRPr="007A63F6">
        <w:rPr>
          <w:rFonts w:asciiTheme="majorBidi" w:hAnsiTheme="majorBidi" w:cstheme="majorBidi"/>
          <w:sz w:val="28"/>
          <w:szCs w:val="28"/>
          <w:lang w:val="kk-KZ"/>
        </w:rPr>
        <w:t xml:space="preserve">шақ формасы. </w:t>
      </w:r>
      <w:r w:rsidR="001E24A2">
        <w:rPr>
          <w:rFonts w:asciiTheme="majorBidi" w:hAnsiTheme="majorBidi" w:cstheme="majorBidi"/>
          <w:sz w:val="28"/>
          <w:szCs w:val="28"/>
          <w:lang w:val="kk-KZ"/>
        </w:rPr>
        <w:t>3-к</w:t>
      </w:r>
      <w:r w:rsidRPr="007A63F6">
        <w:rPr>
          <w:rFonts w:asciiTheme="majorBidi" w:hAnsiTheme="majorBidi" w:cstheme="majorBidi"/>
          <w:sz w:val="28"/>
          <w:szCs w:val="28"/>
          <w:lang w:val="kk-KZ"/>
        </w:rPr>
        <w:t>есте</w:t>
      </w:r>
      <w:r w:rsidR="001E24A2">
        <w:rPr>
          <w:rFonts w:asciiTheme="majorBidi" w:hAnsiTheme="majorBidi" w:cstheme="majorBidi"/>
          <w:sz w:val="28"/>
          <w:szCs w:val="28"/>
          <w:lang w:val="kk-KZ"/>
        </w:rPr>
        <w:t>д</w:t>
      </w:r>
      <w:r w:rsidR="00031D0F" w:rsidRPr="007A63F6">
        <w:rPr>
          <w:rFonts w:asciiTheme="majorBidi" w:hAnsiTheme="majorBidi" w:cstheme="majorBidi"/>
          <w:sz w:val="28"/>
          <w:szCs w:val="28"/>
          <w:lang w:val="kk-KZ"/>
        </w:rPr>
        <w:t>е</w:t>
      </w:r>
      <w:r w:rsidRPr="007A63F6">
        <w:rPr>
          <w:rFonts w:asciiTheme="majorBidi" w:hAnsiTheme="majorBidi" w:cstheme="majorBidi"/>
          <w:sz w:val="28"/>
          <w:szCs w:val="28"/>
          <w:lang w:val="kk-KZ"/>
        </w:rPr>
        <w:t xml:space="preserve"> берілген мағлұмат бойынша «Қисса-и Джанкнаме» қолжазбасында осы қосымшаның түбірге жалғануы дыбыс үндестігі заңына кейде сәйкес, кейде қайшы келетін сөйлемдер кездеседі. Қолжазба тілінде жедел өткен шақтың жекеше, көпше түрінің үш жағы қолданылған.</w:t>
      </w:r>
    </w:p>
    <w:p w14:paraId="40C864AB" w14:textId="77777777" w:rsidR="001976E5" w:rsidRPr="007A63F6" w:rsidRDefault="001976E5" w:rsidP="000C71AE">
      <w:pPr>
        <w:spacing w:after="0" w:line="240" w:lineRule="auto"/>
        <w:ind w:firstLine="567"/>
        <w:jc w:val="both"/>
        <w:rPr>
          <w:rFonts w:asciiTheme="majorBidi" w:hAnsiTheme="majorBidi" w:cstheme="majorBidi"/>
          <w:sz w:val="28"/>
          <w:szCs w:val="28"/>
          <w:lang w:val="kk-KZ"/>
        </w:rPr>
      </w:pPr>
    </w:p>
    <w:p w14:paraId="015D33C9" w14:textId="0AD4ED8E" w:rsidR="001976E5" w:rsidRPr="007A63F6" w:rsidRDefault="001976E5" w:rsidP="00E54752">
      <w:pPr>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sz w:val="28"/>
          <w:szCs w:val="28"/>
          <w:lang w:val="kk-KZ"/>
        </w:rPr>
        <w:t>Кесте 3 – «Қисса-и Джанкнаме» қолжазбасында кездесетін жедел өткен шақтың қолданылуы</w:t>
      </w:r>
    </w:p>
    <w:tbl>
      <w:tblPr>
        <w:tblStyle w:val="a9"/>
        <w:tblW w:w="9351" w:type="dxa"/>
        <w:tblLook w:val="04A0" w:firstRow="1" w:lastRow="0" w:firstColumn="1" w:lastColumn="0" w:noHBand="0" w:noVBand="1"/>
      </w:tblPr>
      <w:tblGrid>
        <w:gridCol w:w="730"/>
        <w:gridCol w:w="3618"/>
        <w:gridCol w:w="714"/>
        <w:gridCol w:w="4289"/>
      </w:tblGrid>
      <w:tr w:rsidR="000C71AE" w:rsidRPr="007A63F6" w14:paraId="44E0EB9C" w14:textId="77777777" w:rsidTr="001571EE">
        <w:tc>
          <w:tcPr>
            <w:tcW w:w="730" w:type="dxa"/>
          </w:tcPr>
          <w:p w14:paraId="1EBDDF29" w14:textId="77777777" w:rsidR="000C71AE" w:rsidRPr="00C86A24" w:rsidRDefault="000C71AE" w:rsidP="001571EE">
            <w:pPr>
              <w:jc w:val="both"/>
              <w:rPr>
                <w:rFonts w:asciiTheme="majorBidi" w:hAnsiTheme="majorBidi" w:cstheme="majorBidi"/>
                <w:sz w:val="24"/>
                <w:szCs w:val="24"/>
                <w:lang w:val="kk-KZ"/>
              </w:rPr>
            </w:pPr>
          </w:p>
        </w:tc>
        <w:tc>
          <w:tcPr>
            <w:tcW w:w="3618" w:type="dxa"/>
          </w:tcPr>
          <w:p w14:paraId="7526F897"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sz w:val="24"/>
                <w:szCs w:val="24"/>
                <w:lang w:val="kk-KZ"/>
              </w:rPr>
              <w:t>Жекеше түрі</w:t>
            </w:r>
          </w:p>
        </w:tc>
        <w:tc>
          <w:tcPr>
            <w:tcW w:w="714" w:type="dxa"/>
          </w:tcPr>
          <w:p w14:paraId="731BAABE" w14:textId="77777777" w:rsidR="000C71AE" w:rsidRPr="00C86A24" w:rsidRDefault="000C71AE" w:rsidP="001571EE">
            <w:pPr>
              <w:jc w:val="both"/>
              <w:rPr>
                <w:rFonts w:asciiTheme="majorBidi" w:hAnsiTheme="majorBidi" w:cstheme="majorBidi"/>
                <w:sz w:val="24"/>
                <w:szCs w:val="24"/>
                <w:lang w:val="kk-KZ"/>
              </w:rPr>
            </w:pPr>
          </w:p>
        </w:tc>
        <w:tc>
          <w:tcPr>
            <w:tcW w:w="4289" w:type="dxa"/>
          </w:tcPr>
          <w:p w14:paraId="07723ED3"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sz w:val="24"/>
                <w:szCs w:val="24"/>
                <w:lang w:val="kk-KZ"/>
              </w:rPr>
              <w:t>Көпше түрі</w:t>
            </w:r>
          </w:p>
        </w:tc>
      </w:tr>
      <w:tr w:rsidR="000C71AE" w:rsidRPr="007A63F6" w14:paraId="0F863B3C" w14:textId="77777777" w:rsidTr="001571EE">
        <w:tc>
          <w:tcPr>
            <w:tcW w:w="730" w:type="dxa"/>
          </w:tcPr>
          <w:p w14:paraId="03BB9A0A" w14:textId="77777777" w:rsidR="000C71AE" w:rsidRPr="00C86A24" w:rsidRDefault="000C71AE" w:rsidP="001571EE">
            <w:pPr>
              <w:jc w:val="both"/>
              <w:rPr>
                <w:rFonts w:asciiTheme="majorBidi" w:hAnsiTheme="majorBidi" w:cstheme="majorBidi"/>
                <w:i/>
                <w:iCs/>
                <w:sz w:val="24"/>
                <w:szCs w:val="24"/>
                <w:lang w:val="tr-TR"/>
              </w:rPr>
            </w:pPr>
            <w:r w:rsidRPr="00C86A24">
              <w:rPr>
                <w:rFonts w:asciiTheme="majorBidi" w:hAnsiTheme="majorBidi" w:cstheme="majorBidi"/>
                <w:i/>
                <w:iCs/>
                <w:sz w:val="24"/>
                <w:szCs w:val="24"/>
                <w:lang w:val="tr-TR"/>
              </w:rPr>
              <w:t>Mėn</w:t>
            </w:r>
          </w:p>
        </w:tc>
        <w:tc>
          <w:tcPr>
            <w:tcW w:w="3618" w:type="dxa"/>
          </w:tcPr>
          <w:p w14:paraId="4F11275B" w14:textId="062113A5"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baġışladım</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123a/7</w:t>
            </w:r>
            <w:r w:rsidR="001976E5" w:rsidRPr="00C86A24">
              <w:rPr>
                <w:rFonts w:asciiTheme="majorBidi" w:hAnsiTheme="majorBidi" w:cstheme="majorBidi"/>
                <w:sz w:val="24"/>
                <w:szCs w:val="24"/>
                <w:lang w:val="kk-KZ"/>
              </w:rPr>
              <w:t>)</w:t>
            </w:r>
            <w:r w:rsidR="00031D0F"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tapşurdum</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159a/9</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 xml:space="preserve">dost </w:t>
            </w:r>
            <w:bookmarkStart w:id="365" w:name="_Hlk83814386"/>
            <w:r w:rsidRPr="00C86A24">
              <w:rPr>
                <w:rFonts w:asciiTheme="majorBidi" w:hAnsiTheme="majorBidi" w:cstheme="majorBidi"/>
                <w:i/>
                <w:iCs/>
                <w:sz w:val="24"/>
                <w:szCs w:val="24"/>
                <w:lang w:val="tr-TR"/>
              </w:rPr>
              <w:t>tuttum</w:t>
            </w:r>
            <w:bookmarkEnd w:id="365"/>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144a/2</w:t>
            </w:r>
            <w:r w:rsidR="001976E5" w:rsidRPr="00C86A24">
              <w:rPr>
                <w:rFonts w:asciiTheme="majorBidi" w:hAnsiTheme="majorBidi" w:cstheme="majorBidi"/>
                <w:sz w:val="24"/>
                <w:szCs w:val="24"/>
                <w:lang w:val="kk-KZ"/>
              </w:rPr>
              <w:t>)</w:t>
            </w:r>
          </w:p>
        </w:tc>
        <w:tc>
          <w:tcPr>
            <w:tcW w:w="714" w:type="dxa"/>
          </w:tcPr>
          <w:p w14:paraId="601FB0F6" w14:textId="77777777" w:rsidR="000C71AE" w:rsidRPr="00C86A24" w:rsidRDefault="000C71AE" w:rsidP="001571EE">
            <w:pPr>
              <w:jc w:val="both"/>
              <w:rPr>
                <w:rFonts w:asciiTheme="majorBidi" w:hAnsiTheme="majorBidi" w:cstheme="majorBidi"/>
                <w:i/>
                <w:iCs/>
                <w:sz w:val="24"/>
                <w:szCs w:val="24"/>
                <w:lang w:val="tr-TR"/>
              </w:rPr>
            </w:pPr>
            <w:r w:rsidRPr="00C86A24">
              <w:rPr>
                <w:rFonts w:asciiTheme="majorBidi" w:hAnsiTheme="majorBidi" w:cstheme="majorBidi"/>
                <w:i/>
                <w:iCs/>
                <w:sz w:val="24"/>
                <w:szCs w:val="24"/>
                <w:lang w:val="tr-TR"/>
              </w:rPr>
              <w:t>Biz</w:t>
            </w:r>
          </w:p>
        </w:tc>
        <w:tc>
          <w:tcPr>
            <w:tcW w:w="4289" w:type="dxa"/>
          </w:tcPr>
          <w:p w14:paraId="3AD4C494" w14:textId="25BE266D"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öler boldıq</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236a/1</w:t>
            </w:r>
            <w:r w:rsidR="001976E5" w:rsidRPr="00C86A24">
              <w:rPr>
                <w:rFonts w:asciiTheme="majorBidi" w:hAnsiTheme="majorBidi" w:cstheme="majorBidi"/>
                <w:sz w:val="24"/>
                <w:szCs w:val="24"/>
                <w:lang w:val="kk-KZ"/>
              </w:rPr>
              <w:t>)</w:t>
            </w:r>
          </w:p>
        </w:tc>
      </w:tr>
      <w:tr w:rsidR="000C71AE" w:rsidRPr="007A63F6" w14:paraId="44C488D7" w14:textId="77777777" w:rsidTr="001571EE">
        <w:tc>
          <w:tcPr>
            <w:tcW w:w="730" w:type="dxa"/>
          </w:tcPr>
          <w:p w14:paraId="2B9B1BA1" w14:textId="77777777" w:rsidR="000C71AE" w:rsidRPr="00C86A24" w:rsidRDefault="000C71AE" w:rsidP="001571EE">
            <w:pPr>
              <w:jc w:val="both"/>
              <w:rPr>
                <w:rFonts w:asciiTheme="majorBidi" w:hAnsiTheme="majorBidi" w:cstheme="majorBidi"/>
                <w:i/>
                <w:iCs/>
                <w:sz w:val="24"/>
                <w:szCs w:val="24"/>
                <w:lang w:val="tr-TR"/>
              </w:rPr>
            </w:pPr>
            <w:r w:rsidRPr="00C86A24">
              <w:rPr>
                <w:rFonts w:asciiTheme="majorBidi" w:hAnsiTheme="majorBidi" w:cstheme="majorBidi"/>
                <w:i/>
                <w:iCs/>
                <w:sz w:val="24"/>
                <w:szCs w:val="24"/>
                <w:lang w:val="tr-TR"/>
              </w:rPr>
              <w:t>Sėn</w:t>
            </w:r>
          </w:p>
        </w:tc>
        <w:tc>
          <w:tcPr>
            <w:tcW w:w="3618" w:type="dxa"/>
          </w:tcPr>
          <w:p w14:paraId="787FB71E" w14:textId="76A353E4"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kirdiŋ</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152a/7</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ḫarāb qıldıŋ</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130b/8</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kuymediŋ</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155b/1</w:t>
            </w:r>
            <w:r w:rsidR="001976E5" w:rsidRPr="00C86A24">
              <w:rPr>
                <w:rFonts w:asciiTheme="majorBidi" w:hAnsiTheme="majorBidi" w:cstheme="majorBidi"/>
                <w:sz w:val="24"/>
                <w:szCs w:val="24"/>
                <w:lang w:val="kk-KZ"/>
              </w:rPr>
              <w:t>)</w:t>
            </w:r>
          </w:p>
        </w:tc>
        <w:tc>
          <w:tcPr>
            <w:tcW w:w="714" w:type="dxa"/>
          </w:tcPr>
          <w:p w14:paraId="56A0EC9D" w14:textId="77777777" w:rsidR="000C71AE" w:rsidRPr="00C86A24" w:rsidRDefault="000C71AE" w:rsidP="001571EE">
            <w:pPr>
              <w:jc w:val="both"/>
              <w:rPr>
                <w:rFonts w:asciiTheme="majorBidi" w:hAnsiTheme="majorBidi" w:cstheme="majorBidi"/>
                <w:i/>
                <w:iCs/>
                <w:sz w:val="24"/>
                <w:szCs w:val="24"/>
                <w:lang w:val="tr-TR"/>
              </w:rPr>
            </w:pPr>
            <w:r w:rsidRPr="00C86A24">
              <w:rPr>
                <w:rFonts w:asciiTheme="majorBidi" w:hAnsiTheme="majorBidi" w:cstheme="majorBidi"/>
                <w:i/>
                <w:iCs/>
                <w:sz w:val="24"/>
                <w:szCs w:val="24"/>
                <w:lang w:val="tr-TR"/>
              </w:rPr>
              <w:t>Siz</w:t>
            </w:r>
          </w:p>
        </w:tc>
        <w:tc>
          <w:tcPr>
            <w:tcW w:w="4289" w:type="dxa"/>
          </w:tcPr>
          <w:p w14:paraId="76A22078" w14:textId="77777777" w:rsidR="000C71AE" w:rsidRPr="00C86A24" w:rsidRDefault="000C71AE" w:rsidP="001571EE">
            <w:pPr>
              <w:jc w:val="both"/>
              <w:rPr>
                <w:rFonts w:asciiTheme="majorBidi" w:hAnsiTheme="majorBidi" w:cstheme="majorBidi"/>
                <w:sz w:val="24"/>
                <w:szCs w:val="24"/>
                <w:lang w:val="tr-TR"/>
              </w:rPr>
            </w:pPr>
            <w:r w:rsidRPr="00C86A24">
              <w:rPr>
                <w:rFonts w:asciiTheme="majorBidi" w:hAnsiTheme="majorBidi" w:cstheme="majorBidi"/>
                <w:sz w:val="24"/>
                <w:szCs w:val="24"/>
                <w:lang w:val="tr-TR"/>
              </w:rPr>
              <w:t>-</w:t>
            </w:r>
          </w:p>
        </w:tc>
      </w:tr>
      <w:tr w:rsidR="000C71AE" w:rsidRPr="001571EE" w14:paraId="1AA39046" w14:textId="77777777" w:rsidTr="001571EE">
        <w:tc>
          <w:tcPr>
            <w:tcW w:w="730" w:type="dxa"/>
          </w:tcPr>
          <w:p w14:paraId="42C273A7" w14:textId="77777777" w:rsidR="000C71AE" w:rsidRPr="00C86A24" w:rsidRDefault="000C71AE" w:rsidP="001571EE">
            <w:pPr>
              <w:jc w:val="both"/>
              <w:rPr>
                <w:rFonts w:asciiTheme="majorBidi" w:hAnsiTheme="majorBidi" w:cstheme="majorBidi"/>
                <w:i/>
                <w:iCs/>
                <w:sz w:val="24"/>
                <w:szCs w:val="24"/>
                <w:lang w:val="tr-TR"/>
              </w:rPr>
            </w:pPr>
            <w:r w:rsidRPr="00C86A24">
              <w:rPr>
                <w:rFonts w:asciiTheme="majorBidi" w:hAnsiTheme="majorBidi" w:cstheme="majorBidi"/>
                <w:i/>
                <w:iCs/>
                <w:sz w:val="24"/>
                <w:szCs w:val="24"/>
                <w:lang w:val="tr-TR"/>
              </w:rPr>
              <w:t>Ol</w:t>
            </w:r>
          </w:p>
        </w:tc>
        <w:tc>
          <w:tcPr>
            <w:tcW w:w="3618" w:type="dxa"/>
          </w:tcPr>
          <w:p w14:paraId="38DB9573" w14:textId="33B73F35"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ḥavāle qıldı</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157b/3</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 xml:space="preserve">peydā boldı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157a/11</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sundı</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160b/11</w:t>
            </w:r>
            <w:r w:rsidR="001976E5" w:rsidRPr="00C86A24">
              <w:rPr>
                <w:rFonts w:asciiTheme="majorBidi" w:hAnsiTheme="majorBidi" w:cstheme="majorBidi"/>
                <w:sz w:val="24"/>
                <w:szCs w:val="24"/>
                <w:lang w:val="kk-KZ"/>
              </w:rPr>
              <w:t>)</w:t>
            </w:r>
          </w:p>
        </w:tc>
        <w:tc>
          <w:tcPr>
            <w:tcW w:w="714" w:type="dxa"/>
          </w:tcPr>
          <w:p w14:paraId="5B013711" w14:textId="77777777" w:rsidR="000C71AE" w:rsidRPr="00C86A24" w:rsidRDefault="000C71AE" w:rsidP="001571EE">
            <w:pPr>
              <w:jc w:val="both"/>
              <w:rPr>
                <w:rFonts w:asciiTheme="majorBidi" w:hAnsiTheme="majorBidi" w:cstheme="majorBidi"/>
                <w:i/>
                <w:iCs/>
                <w:sz w:val="24"/>
                <w:szCs w:val="24"/>
                <w:lang w:val="tr-TR"/>
              </w:rPr>
            </w:pPr>
            <w:r w:rsidRPr="00C86A24">
              <w:rPr>
                <w:rFonts w:asciiTheme="majorBidi" w:hAnsiTheme="majorBidi" w:cstheme="majorBidi"/>
                <w:i/>
                <w:iCs/>
                <w:sz w:val="24"/>
                <w:szCs w:val="24"/>
                <w:lang w:val="tr-TR"/>
              </w:rPr>
              <w:t>Alar</w:t>
            </w:r>
          </w:p>
        </w:tc>
        <w:tc>
          <w:tcPr>
            <w:tcW w:w="4289" w:type="dxa"/>
          </w:tcPr>
          <w:p w14:paraId="58AA5C4B" w14:textId="236D10A1"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maṣlaḥat qıldılar</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157a/4</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yıqıldılar</w:t>
            </w:r>
            <w:r w:rsidR="001976E5" w:rsidRPr="00C86A24">
              <w:rPr>
                <w:rFonts w:asciiTheme="majorBidi" w:hAnsiTheme="majorBidi" w:cstheme="majorBidi"/>
                <w:sz w:val="24"/>
                <w:szCs w:val="24"/>
                <w:lang w:val="kk-KZ"/>
              </w:rPr>
              <w:t xml:space="preserve"> (</w:t>
            </w:r>
            <w:r w:rsidRPr="00C86A24">
              <w:rPr>
                <w:rFonts w:asciiTheme="majorBidi" w:hAnsiTheme="majorBidi" w:cstheme="majorBidi"/>
                <w:sz w:val="24"/>
                <w:szCs w:val="24"/>
                <w:lang w:val="tr-TR"/>
              </w:rPr>
              <w:t>157b/10</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bеуān qıldılar</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158a/4</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 xml:space="preserve"> </w:t>
            </w:r>
            <w:r w:rsidRPr="00C86A24">
              <w:rPr>
                <w:rFonts w:asciiTheme="majorBidi" w:hAnsiTheme="majorBidi" w:cstheme="majorBidi"/>
                <w:i/>
                <w:iCs/>
                <w:sz w:val="24"/>
                <w:szCs w:val="24"/>
                <w:lang w:val="tr-TR"/>
              </w:rPr>
              <w:t>ṣoradılar ki</w:t>
            </w:r>
            <w:r w:rsidRPr="00C86A24">
              <w:rPr>
                <w:rFonts w:asciiTheme="majorBidi" w:hAnsiTheme="majorBidi" w:cstheme="majorBidi"/>
                <w:sz w:val="24"/>
                <w:szCs w:val="24"/>
                <w:lang w:val="tr-TR"/>
              </w:rPr>
              <w:t xml:space="preserve"> </w:t>
            </w:r>
            <w:r w:rsidR="001976E5"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95a/8</w:t>
            </w:r>
            <w:r w:rsidR="001976E5" w:rsidRPr="00C86A24">
              <w:rPr>
                <w:rFonts w:asciiTheme="majorBidi" w:hAnsiTheme="majorBidi" w:cstheme="majorBidi"/>
                <w:sz w:val="24"/>
                <w:szCs w:val="24"/>
                <w:lang w:val="kk-KZ"/>
              </w:rPr>
              <w:t>)</w:t>
            </w:r>
          </w:p>
        </w:tc>
      </w:tr>
    </w:tbl>
    <w:p w14:paraId="03D083E8" w14:textId="77777777" w:rsidR="000C71AE" w:rsidRPr="007A63F6" w:rsidRDefault="000C71AE" w:rsidP="000C71AE">
      <w:pPr>
        <w:spacing w:after="0" w:line="240" w:lineRule="auto"/>
        <w:ind w:firstLine="567"/>
        <w:jc w:val="center"/>
        <w:rPr>
          <w:rFonts w:asciiTheme="majorBidi" w:hAnsiTheme="majorBidi" w:cstheme="majorBidi"/>
          <w:sz w:val="20"/>
          <w:szCs w:val="20"/>
          <w:lang w:val="kk-KZ"/>
        </w:rPr>
      </w:pPr>
    </w:p>
    <w:p w14:paraId="71611EB7" w14:textId="28B3940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Бұрынғы өткен шақ </w:t>
      </w:r>
      <w:bookmarkStart w:id="366" w:name="_Hlk113276034"/>
      <w:r w:rsidRPr="007A63F6">
        <w:rPr>
          <w:rFonts w:asciiTheme="majorBidi" w:hAnsiTheme="majorBidi" w:cstheme="majorBidi"/>
          <w:b/>
          <w:bCs/>
          <w:i/>
          <w:iCs/>
          <w:sz w:val="28"/>
          <w:szCs w:val="28"/>
          <w:lang w:val="tr-TR"/>
        </w:rPr>
        <w:t>-mış/miş</w:t>
      </w:r>
      <w:r w:rsidRPr="007A63F6">
        <w:rPr>
          <w:rFonts w:asciiTheme="majorBidi" w:hAnsiTheme="majorBidi" w:cstheme="majorBidi"/>
          <w:b/>
          <w:bCs/>
          <w:i/>
          <w:iCs/>
          <w:sz w:val="28"/>
          <w:szCs w:val="28"/>
          <w:lang w:val="kk-KZ"/>
        </w:rPr>
        <w:t xml:space="preserve"> </w:t>
      </w:r>
      <w:bookmarkEnd w:id="366"/>
      <w:r w:rsidRPr="007A63F6">
        <w:rPr>
          <w:rFonts w:asciiTheme="majorBidi" w:hAnsiTheme="majorBidi" w:cstheme="majorBidi"/>
          <w:sz w:val="28"/>
          <w:szCs w:val="28"/>
          <w:lang w:val="kk-KZ"/>
        </w:rPr>
        <w:t xml:space="preserve">жалғаулары арқылы жасалынып, іс-әрекеттің сөз болып отырған уақыттан көп бұрын іске асқанын білдіреді. </w:t>
      </w:r>
      <w:r w:rsidR="00DA6DD2" w:rsidRPr="007A63F6">
        <w:rPr>
          <w:rFonts w:asciiTheme="majorBidi" w:hAnsiTheme="majorBidi" w:cstheme="majorBidi"/>
          <w:sz w:val="28"/>
          <w:szCs w:val="28"/>
          <w:lang w:val="kk-KZ"/>
        </w:rPr>
        <w:t>«Қисса-и Джанкнаме»</w:t>
      </w:r>
      <w:r w:rsidRPr="007A63F6">
        <w:rPr>
          <w:rFonts w:asciiTheme="majorBidi" w:hAnsiTheme="majorBidi" w:cstheme="majorBidi"/>
          <w:sz w:val="28"/>
          <w:szCs w:val="28"/>
          <w:lang w:val="kk-KZ"/>
        </w:rPr>
        <w:t xml:space="preserve"> </w:t>
      </w:r>
      <w:r w:rsidR="00DA6DD2" w:rsidRPr="007A63F6">
        <w:rPr>
          <w:rFonts w:asciiTheme="majorBidi" w:hAnsiTheme="majorBidi" w:cstheme="majorBidi"/>
          <w:sz w:val="28"/>
          <w:szCs w:val="28"/>
          <w:lang w:val="kk-KZ"/>
        </w:rPr>
        <w:t xml:space="preserve">қолжазба тілінде </w:t>
      </w:r>
      <w:r w:rsidRPr="007A63F6">
        <w:rPr>
          <w:rFonts w:asciiTheme="majorBidi" w:hAnsiTheme="majorBidi" w:cstheme="majorBidi"/>
          <w:sz w:val="28"/>
          <w:szCs w:val="28"/>
          <w:lang w:val="kk-KZ"/>
        </w:rPr>
        <w:t xml:space="preserve">өткен шақтың осы тұлғасы сирек кездескенмен де, кейбір сөйлемдерде кездеседі. Мысалы: </w:t>
      </w:r>
      <w:r w:rsidRPr="007A63F6">
        <w:rPr>
          <w:rFonts w:asciiTheme="majorBidi" w:hAnsiTheme="majorBidi" w:cstheme="majorBidi"/>
          <w:i/>
          <w:iCs/>
          <w:sz w:val="28"/>
          <w:szCs w:val="28"/>
          <w:lang w:val="tr-TR"/>
        </w:rPr>
        <w:t>ṣalṣal arqasıdın tırmıştı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242b/10</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Салсал артынан тырмаланды</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mālik-i ejder şehr-i çūmda bend-i zindānda ėrmiş</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167b/10</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Мәлікәждар Чум қаласында зынданда еді</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5E43E9A" w14:textId="2D16A6C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Өткен шақ формасының </w:t>
      </w:r>
      <w:r w:rsidRPr="007A63F6">
        <w:rPr>
          <w:rFonts w:asciiTheme="majorBidi" w:hAnsiTheme="majorBidi" w:cstheme="majorBidi"/>
          <w:b/>
          <w:bCs/>
          <w:i/>
          <w:iCs/>
          <w:sz w:val="28"/>
          <w:szCs w:val="28"/>
          <w:lang w:val="kk-KZ"/>
        </w:rPr>
        <w:t>-ġ</w:t>
      </w:r>
      <w:r w:rsidRPr="007A63F6">
        <w:rPr>
          <w:rFonts w:asciiTheme="majorBidi" w:hAnsiTheme="majorBidi" w:cstheme="majorBidi"/>
          <w:b/>
          <w:bCs/>
          <w:i/>
          <w:iCs/>
          <w:sz w:val="28"/>
          <w:szCs w:val="28"/>
          <w:lang w:val="tr-TR"/>
        </w:rPr>
        <w:t>an</w:t>
      </w:r>
      <w:r w:rsidRPr="007A63F6">
        <w:rPr>
          <w:rFonts w:asciiTheme="majorBidi" w:hAnsiTheme="majorBidi" w:cstheme="majorBidi"/>
          <w:sz w:val="28"/>
          <w:szCs w:val="28"/>
          <w:lang w:val="kk-KZ"/>
        </w:rPr>
        <w:t xml:space="preserve"> есімшелі түрінің шақтық мәнде өнімді қолданылуы ХІІІ</w:t>
      </w:r>
      <w:r w:rsidR="001E24A2">
        <w:rPr>
          <w:rFonts w:asciiTheme="majorBidi" w:hAnsiTheme="majorBidi" w:cstheme="majorBidi"/>
          <w:sz w:val="28"/>
          <w:szCs w:val="28"/>
          <w:lang w:val="kk-KZ"/>
        </w:rPr>
        <w:t>-</w:t>
      </w:r>
      <w:r w:rsidRPr="007A63F6">
        <w:rPr>
          <w:rFonts w:asciiTheme="majorBidi" w:hAnsiTheme="majorBidi" w:cstheme="majorBidi"/>
          <w:sz w:val="28"/>
          <w:szCs w:val="28"/>
          <w:lang w:val="tr-TR"/>
        </w:rPr>
        <w:t>XIV</w:t>
      </w:r>
      <w:r w:rsidRPr="007A63F6">
        <w:rPr>
          <w:rFonts w:asciiTheme="majorBidi" w:hAnsiTheme="majorBidi" w:cstheme="majorBidi"/>
          <w:sz w:val="28"/>
          <w:szCs w:val="28"/>
          <w:lang w:val="kk-KZ"/>
        </w:rPr>
        <w:t xml:space="preserve"> ғасырлардан басталады. Қазіргі түркі тілдерінде (оғыз тобын есептемегенде) өткен шақ функцияларындағы тұлға ретінде кеңінен кездеседі. Ортағасыр жазбаларында </w:t>
      </w:r>
      <w:r w:rsidRPr="007A63F6">
        <w:rPr>
          <w:rFonts w:asciiTheme="majorBidi" w:hAnsiTheme="majorBidi" w:cstheme="majorBidi"/>
          <w:b/>
          <w:bCs/>
          <w:i/>
          <w:iCs/>
          <w:sz w:val="28"/>
          <w:szCs w:val="28"/>
          <w:lang w:val="kk-KZ"/>
        </w:rPr>
        <w:t>-ġ</w:t>
      </w:r>
      <w:r w:rsidRPr="007A63F6">
        <w:rPr>
          <w:rFonts w:asciiTheme="majorBidi" w:hAnsiTheme="majorBidi" w:cstheme="majorBidi"/>
          <w:b/>
          <w:bCs/>
          <w:i/>
          <w:iCs/>
          <w:sz w:val="28"/>
          <w:szCs w:val="28"/>
          <w:lang w:val="tr-TR"/>
        </w:rPr>
        <w:t>an</w:t>
      </w:r>
      <w:r w:rsidRPr="007A63F6">
        <w:rPr>
          <w:rFonts w:asciiTheme="majorBidi" w:hAnsiTheme="majorBidi" w:cstheme="majorBidi"/>
          <w:sz w:val="28"/>
          <w:szCs w:val="28"/>
          <w:lang w:val="kk-KZ"/>
        </w:rPr>
        <w:t xml:space="preserve"> өткен шағының </w:t>
      </w:r>
      <w:bookmarkStart w:id="367" w:name="_Hlk105147681"/>
      <w:r w:rsidRPr="007A63F6">
        <w:rPr>
          <w:rFonts w:asciiTheme="majorBidi" w:hAnsiTheme="majorBidi" w:cstheme="majorBidi"/>
          <w:i/>
          <w:iCs/>
          <w:sz w:val="28"/>
          <w:szCs w:val="28"/>
          <w:lang w:val="tr-TR"/>
        </w:rPr>
        <w:t>turur</w:t>
      </w:r>
      <w:r w:rsidRPr="007A63F6">
        <w:rPr>
          <w:rFonts w:asciiTheme="majorBidi" w:hAnsiTheme="majorBidi" w:cstheme="majorBidi"/>
          <w:i/>
          <w:iCs/>
          <w:sz w:val="28"/>
          <w:szCs w:val="28"/>
          <w:lang w:val="kk-KZ"/>
        </w:rPr>
        <w:t xml:space="preserve"> </w:t>
      </w:r>
      <w:bookmarkEnd w:id="367"/>
      <w:r w:rsidRPr="007A63F6">
        <w:rPr>
          <w:rFonts w:asciiTheme="majorBidi" w:hAnsiTheme="majorBidi" w:cstheme="majorBidi"/>
          <w:sz w:val="28"/>
          <w:szCs w:val="28"/>
          <w:lang w:val="kk-KZ"/>
        </w:rPr>
        <w:t xml:space="preserve">және оның қысқарған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tur</w:t>
      </w:r>
      <w:r w:rsidRPr="007A63F6">
        <w:rPr>
          <w:rFonts w:asciiTheme="majorBidi" w:hAnsiTheme="majorBidi" w:cstheme="majorBidi"/>
          <w:sz w:val="28"/>
          <w:szCs w:val="28"/>
          <w:lang w:val="kk-KZ"/>
        </w:rPr>
        <w:t xml:space="preserve"> </w:t>
      </w:r>
      <w:bookmarkStart w:id="368" w:name="_Hlk105147696"/>
      <w:r w:rsidRPr="007A63F6">
        <w:rPr>
          <w:rFonts w:asciiTheme="majorBidi" w:hAnsiTheme="majorBidi" w:cstheme="majorBidi"/>
          <w:sz w:val="28"/>
          <w:szCs w:val="28"/>
          <w:lang w:val="kk-KZ"/>
        </w:rPr>
        <w:t xml:space="preserve">тұлғасымен тіркесіп жұмсалуы </w:t>
      </w:r>
      <w:bookmarkEnd w:id="368"/>
      <w:r w:rsidRPr="007A63F6">
        <w:rPr>
          <w:rFonts w:asciiTheme="majorBidi" w:hAnsiTheme="majorBidi" w:cstheme="majorBidi"/>
          <w:sz w:val="28"/>
          <w:szCs w:val="28"/>
          <w:lang w:val="kk-KZ"/>
        </w:rPr>
        <w:t xml:space="preserve">ұшырасады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2, б.241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Талдап отырған қолжазба мәтінінде де өткен шақтың бұл тұлға жиі кездеседі: </w:t>
      </w:r>
      <w:r w:rsidRPr="007A63F6">
        <w:rPr>
          <w:rFonts w:asciiTheme="majorBidi" w:hAnsiTheme="majorBidi" w:cstheme="majorBidi"/>
          <w:i/>
          <w:iCs/>
          <w:sz w:val="28"/>
          <w:szCs w:val="28"/>
          <w:lang w:val="tr-TR"/>
        </w:rPr>
        <w:t xml:space="preserve">āteş-i cādū </w:t>
      </w:r>
      <w:bookmarkStart w:id="369" w:name="_Hlk105147796"/>
      <w:r w:rsidRPr="007A63F6">
        <w:rPr>
          <w:rFonts w:asciiTheme="majorBidi" w:hAnsiTheme="majorBidi" w:cstheme="majorBidi"/>
          <w:i/>
          <w:iCs/>
          <w:sz w:val="28"/>
          <w:szCs w:val="28"/>
          <w:lang w:val="tr-TR"/>
        </w:rPr>
        <w:t xml:space="preserve">baġlanġan turur </w:t>
      </w:r>
      <w:bookmarkEnd w:id="369"/>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198b/7</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aŋa yüz yigirmi tört miŋ peyġāmberni</w:t>
      </w:r>
      <w:r w:rsidRPr="007A63F6">
        <w:rPr>
          <w:rFonts w:asciiTheme="majorBidi" w:hAnsiTheme="majorBidi" w:cstheme="majorBidi"/>
          <w:i/>
          <w:iCs/>
          <w:sz w:val="28"/>
          <w:szCs w:val="28"/>
          <w:lang w:val="kk-KZ"/>
        </w:rPr>
        <w:t xml:space="preserve"> </w:t>
      </w:r>
      <w:bookmarkStart w:id="370" w:name="_Hlk105147787"/>
      <w:r w:rsidRPr="007A63F6">
        <w:rPr>
          <w:rFonts w:asciiTheme="majorBidi" w:hAnsiTheme="majorBidi" w:cstheme="majorBidi"/>
          <w:i/>
          <w:iCs/>
          <w:sz w:val="28"/>
          <w:szCs w:val="28"/>
          <w:lang w:val="tr-TR"/>
        </w:rPr>
        <w:t>bitilgen turur</w:t>
      </w:r>
      <w:r w:rsidRPr="007A63F6">
        <w:rPr>
          <w:rFonts w:asciiTheme="majorBidi" w:hAnsiTheme="majorBidi" w:cstheme="majorBidi"/>
          <w:sz w:val="28"/>
          <w:szCs w:val="28"/>
          <w:lang w:val="tr-TR"/>
        </w:rPr>
        <w:t xml:space="preserve"> </w:t>
      </w:r>
      <w:bookmarkEnd w:id="370"/>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248a/11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ol ḥażret-i ısḥāq peyġamberdin duʿā alġandur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188b/8</w:t>
      </w:r>
      <w:r w:rsidRPr="007A63F6">
        <w:rPr>
          <w:rFonts w:asciiTheme="majorBidi" w:hAnsiTheme="majorBidi" w:cstheme="majorBidi"/>
          <w:sz w:val="28"/>
          <w:szCs w:val="28"/>
          <w:lang w:val="kk-KZ"/>
        </w:rPr>
        <w:t>).</w:t>
      </w:r>
    </w:p>
    <w:p w14:paraId="104277FC" w14:textId="0244D8B3"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Мұндай құбылыс негізінен ІІІ жаққа тән болып келеді. Тілдің тарихи дамуы барысында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ġan</w:t>
      </w:r>
      <w:r w:rsidRPr="007A63F6">
        <w:rPr>
          <w:rFonts w:asciiTheme="majorBidi" w:hAnsiTheme="majorBidi" w:cstheme="majorBidi"/>
          <w:sz w:val="28"/>
          <w:szCs w:val="28"/>
          <w:lang w:val="kk-KZ"/>
        </w:rPr>
        <w:t xml:space="preserve"> өткен шағының көмекші етістік тіркесінсіз қолданылуы күшейе түсіп, </w:t>
      </w:r>
      <w:bookmarkStart w:id="371" w:name="_Hlk113276066"/>
      <w:r w:rsidRPr="007A63F6">
        <w:rPr>
          <w:rFonts w:asciiTheme="majorBidi" w:hAnsiTheme="majorBidi" w:cstheme="majorBidi"/>
          <w:b/>
          <w:bCs/>
          <w:i/>
          <w:iCs/>
          <w:sz w:val="28"/>
          <w:szCs w:val="28"/>
          <w:lang w:val="tr-TR"/>
        </w:rPr>
        <w:t>-gan/ġan+</w:t>
      </w:r>
      <w:r w:rsidRPr="007A63F6">
        <w:rPr>
          <w:rFonts w:asciiTheme="majorBidi" w:hAnsiTheme="majorBidi" w:cstheme="majorBidi"/>
          <w:b/>
          <w:bCs/>
          <w:i/>
          <w:iCs/>
          <w:sz w:val="28"/>
          <w:szCs w:val="28"/>
          <w:lang w:val="kk-KZ"/>
        </w:rPr>
        <w:t>жіктік жалғауы</w:t>
      </w:r>
      <w:r w:rsidRPr="007A63F6">
        <w:rPr>
          <w:rFonts w:asciiTheme="majorBidi" w:hAnsiTheme="majorBidi" w:cstheme="majorBidi"/>
          <w:sz w:val="28"/>
          <w:szCs w:val="28"/>
          <w:lang w:val="kk-KZ"/>
        </w:rPr>
        <w:t xml:space="preserve"> </w:t>
      </w:r>
      <w:bookmarkEnd w:id="371"/>
      <w:r w:rsidRPr="007A63F6">
        <w:rPr>
          <w:rFonts w:asciiTheme="majorBidi" w:hAnsiTheme="majorBidi" w:cstheme="majorBidi"/>
          <w:sz w:val="28"/>
          <w:szCs w:val="28"/>
          <w:lang w:val="kk-KZ"/>
        </w:rPr>
        <w:t xml:space="preserve">формасымен беріледі. Мысалы: </w:t>
      </w:r>
      <w:r w:rsidRPr="007A63F6">
        <w:rPr>
          <w:rFonts w:asciiTheme="majorBidi" w:hAnsiTheme="majorBidi" w:cstheme="majorBidi"/>
          <w:i/>
          <w:iCs/>
          <w:sz w:val="28"/>
          <w:szCs w:val="28"/>
          <w:lang w:val="tr-TR"/>
        </w:rPr>
        <w:t>ʿalīni ve qulnı körgen-mėn</w:t>
      </w:r>
      <w:r w:rsidR="00031D0F"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ḥażret-i muḥammed</w:t>
      </w:r>
      <w:r w:rsidR="00031D0F"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ʿalеуhi’s-selāmnıŋ qoyup āteş-perest bolġan-sėn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105a/4</w:t>
      </w:r>
      <w:r w:rsidRPr="007A63F6">
        <w:rPr>
          <w:rFonts w:asciiTheme="majorBidi" w:hAnsiTheme="majorBidi" w:cstheme="majorBidi"/>
          <w:sz w:val="28"/>
          <w:szCs w:val="28"/>
          <w:lang w:val="kk-KZ"/>
        </w:rPr>
        <w:t xml:space="preserve">). </w:t>
      </w:r>
      <w:bookmarkStart w:id="372" w:name="_Hlk113276081"/>
      <w:r w:rsidRPr="007A63F6">
        <w:rPr>
          <w:rFonts w:asciiTheme="majorBidi" w:hAnsiTheme="majorBidi" w:cstheme="majorBidi"/>
          <w:i/>
          <w:iCs/>
          <w:sz w:val="28"/>
          <w:szCs w:val="28"/>
          <w:lang w:val="tr-TR"/>
        </w:rPr>
        <w:t>-gan/ġan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w:t>
      </w:r>
      <w:bookmarkEnd w:id="372"/>
      <w:r w:rsidRPr="007A63F6">
        <w:rPr>
          <w:rFonts w:asciiTheme="majorBidi" w:hAnsiTheme="majorBidi" w:cstheme="majorBidi"/>
          <w:i/>
          <w:iCs/>
          <w:sz w:val="28"/>
          <w:szCs w:val="28"/>
          <w:lang w:val="kk-KZ"/>
        </w:rPr>
        <w:t xml:space="preserve"> </w:t>
      </w:r>
      <w:bookmarkStart w:id="373" w:name="_Hlk113276087"/>
      <w:r w:rsidRPr="007A63F6">
        <w:rPr>
          <w:rFonts w:asciiTheme="majorBidi" w:hAnsiTheme="majorBidi" w:cstheme="majorBidi"/>
          <w:i/>
          <w:iCs/>
          <w:sz w:val="28"/>
          <w:szCs w:val="28"/>
          <w:lang w:val="kk-KZ"/>
        </w:rPr>
        <w:t xml:space="preserve">жедел өткен шақтың тұлғасы </w:t>
      </w:r>
      <w:bookmarkEnd w:id="373"/>
      <w:r w:rsidRPr="007A63F6">
        <w:rPr>
          <w:rFonts w:asciiTheme="majorBidi" w:hAnsiTheme="majorBidi" w:cstheme="majorBidi"/>
          <w:sz w:val="28"/>
          <w:szCs w:val="28"/>
          <w:lang w:val="kk-KZ"/>
        </w:rPr>
        <w:t>арқылы жасалғанын байқаймыз:</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andaġ t</w:t>
      </w:r>
      <w:r w:rsidRPr="007A63F6">
        <w:rPr>
          <w:rFonts w:asciiTheme="majorBidi" w:hAnsiTheme="majorBidi" w:cstheme="majorBidi"/>
          <w:i/>
          <w:iCs/>
          <w:sz w:val="28"/>
          <w:szCs w:val="28"/>
          <w:lang w:val="kk-KZ"/>
        </w:rPr>
        <w:t>о</w:t>
      </w:r>
      <w:r w:rsidRPr="007A63F6">
        <w:rPr>
          <w:rFonts w:asciiTheme="majorBidi" w:hAnsiTheme="majorBidi" w:cstheme="majorBidi"/>
          <w:i/>
          <w:iCs/>
          <w:sz w:val="28"/>
          <w:szCs w:val="28"/>
          <w:lang w:val="tr-TR"/>
        </w:rPr>
        <w:t>lġandı kim gūyā fīl-i mestdеk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173a/4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yılandеk tolġandı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187a/4</w:t>
      </w:r>
      <w:r w:rsidRPr="007A63F6">
        <w:rPr>
          <w:rFonts w:asciiTheme="majorBidi" w:hAnsiTheme="majorBidi" w:cstheme="majorBidi"/>
          <w:sz w:val="28"/>
          <w:szCs w:val="28"/>
          <w:lang w:val="kk-KZ"/>
        </w:rPr>
        <w:t>).</w:t>
      </w:r>
    </w:p>
    <w:p w14:paraId="6101B073" w14:textId="3475AAFB"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74" w:name="_Hlk105789686"/>
      <w:r w:rsidRPr="007A63F6">
        <w:rPr>
          <w:rFonts w:asciiTheme="majorBidi" w:hAnsiTheme="majorBidi" w:cstheme="majorBidi"/>
          <w:sz w:val="28"/>
          <w:szCs w:val="28"/>
          <w:lang w:val="kk-KZ"/>
        </w:rPr>
        <w:t xml:space="preserve">Күрделі шақ формасының </w:t>
      </w:r>
      <w:bookmarkEnd w:id="374"/>
      <w:r w:rsidRPr="007A63F6">
        <w:rPr>
          <w:rFonts w:asciiTheme="majorBidi" w:hAnsiTheme="majorBidi" w:cstheme="majorBidi"/>
          <w:b/>
          <w:bCs/>
          <w:i/>
          <w:iCs/>
          <w:sz w:val="28"/>
          <w:szCs w:val="28"/>
          <w:lang w:val="tr-TR"/>
        </w:rPr>
        <w:t>ėrdi</w:t>
      </w:r>
      <w:r w:rsidRPr="007A63F6">
        <w:rPr>
          <w:rFonts w:asciiTheme="majorBidi" w:hAnsiTheme="majorBidi" w:cstheme="majorBidi"/>
          <w:sz w:val="28"/>
          <w:szCs w:val="28"/>
          <w:lang w:val="kk-KZ"/>
        </w:rPr>
        <w:t xml:space="preserve"> көмекші етістік тіркесі арқылы жасалатыны жайлы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белгілі. Түркітанушылардың </w:t>
      </w:r>
      <w:bookmarkStart w:id="375" w:name="_Hlk113276098"/>
      <w:r w:rsidRPr="007A63F6">
        <w:rPr>
          <w:rFonts w:asciiTheme="majorBidi" w:hAnsiTheme="majorBidi" w:cstheme="majorBidi"/>
          <w:b/>
          <w:bCs/>
          <w:i/>
          <w:iCs/>
          <w:sz w:val="28"/>
          <w:szCs w:val="28"/>
          <w:lang w:val="tr-TR"/>
        </w:rPr>
        <w:t>-gen/ġan</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 ėr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көмекші етістігі </w:t>
      </w:r>
      <w:bookmarkEnd w:id="375"/>
      <w:r w:rsidRPr="007A63F6">
        <w:rPr>
          <w:rFonts w:asciiTheme="majorBidi" w:hAnsiTheme="majorBidi" w:cstheme="majorBidi"/>
          <w:sz w:val="28"/>
          <w:szCs w:val="28"/>
          <w:lang w:val="kk-KZ"/>
        </w:rPr>
        <w:t xml:space="preserve">тұлғасының кездесуі </w:t>
      </w:r>
      <w:r w:rsidRPr="007A63F6">
        <w:rPr>
          <w:rFonts w:asciiTheme="majorBidi" w:hAnsiTheme="majorBidi" w:cstheme="majorBidi"/>
          <w:sz w:val="28"/>
          <w:szCs w:val="28"/>
          <w:lang w:val="tr-TR"/>
        </w:rPr>
        <w:t>XI-XIV</w:t>
      </w:r>
      <w:r w:rsidRPr="007A63F6">
        <w:rPr>
          <w:rFonts w:asciiTheme="majorBidi" w:hAnsiTheme="majorBidi" w:cstheme="majorBidi"/>
          <w:sz w:val="28"/>
          <w:szCs w:val="28"/>
          <w:lang w:val="kk-KZ"/>
        </w:rPr>
        <w:t xml:space="preserve"> ғасырлардың жазба ескеркіштер тіліне («Бабырнама», «Шежіре-и Теракиме», «Шежіре-и түрк</w:t>
      </w:r>
      <w:r w:rsidR="001976E5" w:rsidRPr="007A63F6">
        <w:rPr>
          <w:rFonts w:asciiTheme="majorBidi" w:hAnsiTheme="majorBidi" w:cstheme="majorBidi"/>
          <w:sz w:val="28"/>
          <w:szCs w:val="28"/>
          <w:lang w:val="kk-KZ"/>
        </w:rPr>
        <w:t>и</w:t>
      </w:r>
      <w:r w:rsidRPr="007A63F6">
        <w:rPr>
          <w:rFonts w:asciiTheme="majorBidi" w:hAnsiTheme="majorBidi" w:cstheme="majorBidi"/>
          <w:sz w:val="28"/>
          <w:szCs w:val="28"/>
          <w:lang w:val="kk-KZ"/>
        </w:rPr>
        <w:t>») жатқызады. Талдап отырған қолжазба мәтінінде осы тұлға да қолданылды. Мысалы</w:t>
      </w:r>
      <w:r w:rsidRPr="007A63F6">
        <w:rPr>
          <w:rFonts w:asciiTheme="majorBidi" w:hAnsiTheme="majorBidi" w:cstheme="majorBidi"/>
          <w:i/>
          <w:iCs/>
          <w:sz w:val="28"/>
          <w:szCs w:val="28"/>
          <w:lang w:val="kk-KZ"/>
        </w:rPr>
        <w:t>: ẕü’l-fiqār birle</w:t>
      </w:r>
      <w:r w:rsidRPr="007A63F6">
        <w:rPr>
          <w:rFonts w:asciiTheme="majorBidi" w:hAnsiTheme="majorBidi" w:cstheme="majorBidi"/>
          <w:i/>
          <w:iCs/>
          <w:sz w:val="28"/>
          <w:szCs w:val="28"/>
          <w:lang w:val="tr-TR"/>
        </w:rPr>
        <w:t xml:space="preserve"> </w:t>
      </w:r>
      <w:r w:rsidRPr="007A63F6">
        <w:rPr>
          <w:rFonts w:asciiTheme="majorBidi" w:hAnsiTheme="majorBidi" w:cstheme="majorBidi"/>
          <w:i/>
          <w:iCs/>
          <w:sz w:val="28"/>
          <w:szCs w:val="28"/>
          <w:lang w:val="kk-KZ"/>
        </w:rPr>
        <w:t>düldülin körip müslümān bolġan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138b/1</w:t>
      </w:r>
      <w:r w:rsidRPr="007A63F6">
        <w:rPr>
          <w:rFonts w:asciiTheme="majorBidi" w:hAnsiTheme="majorBidi" w:cstheme="majorBidi"/>
          <w:sz w:val="28"/>
          <w:szCs w:val="28"/>
          <w:lang w:val="kk-KZ"/>
        </w:rPr>
        <w:t xml:space="preserve">), </w:t>
      </w:r>
      <w:bookmarkStart w:id="376" w:name="_Hlk95832911"/>
      <w:r w:rsidRPr="007A63F6">
        <w:rPr>
          <w:rFonts w:asciiTheme="majorBidi" w:hAnsiTheme="majorBidi" w:cstheme="majorBidi"/>
          <w:i/>
          <w:iCs/>
          <w:sz w:val="28"/>
          <w:szCs w:val="28"/>
          <w:lang w:val="tr-TR"/>
        </w:rPr>
        <w:t>anı qırq zencīr bile bend qılġan ėrdi</w:t>
      </w:r>
      <w:bookmarkEnd w:id="376"/>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172a/11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herkėz buldın cāndār yürgen ėrmes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153a/1-2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meniŋ qolumdın nūş revāne ʿādıl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dādke kėlgen ėrdi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182a/2-3</w:t>
      </w:r>
      <w:r w:rsidRPr="007A63F6">
        <w:rPr>
          <w:rFonts w:asciiTheme="majorBidi" w:hAnsiTheme="majorBidi" w:cstheme="majorBidi"/>
          <w:sz w:val="28"/>
          <w:szCs w:val="28"/>
          <w:lang w:val="kk-KZ"/>
        </w:rPr>
        <w:t xml:space="preserve">). Өткен шақтың көрсеткіші </w:t>
      </w:r>
      <w:r w:rsidRPr="007A63F6">
        <w:rPr>
          <w:rFonts w:asciiTheme="majorBidi" w:hAnsiTheme="majorBidi" w:cstheme="majorBidi"/>
          <w:b/>
          <w:bCs/>
          <w:sz w:val="28"/>
          <w:szCs w:val="28"/>
          <w:lang w:val="kk-KZ"/>
        </w:rPr>
        <w:t>-</w:t>
      </w:r>
      <w:r w:rsidRPr="007A63F6">
        <w:rPr>
          <w:rFonts w:asciiTheme="majorBidi" w:hAnsiTheme="majorBidi" w:cstheme="majorBidi"/>
          <w:b/>
          <w:bCs/>
          <w:i/>
          <w:iCs/>
          <w:sz w:val="28"/>
          <w:szCs w:val="28"/>
          <w:lang w:val="tr-TR"/>
        </w:rPr>
        <w:t>mış/-miş ėrdi</w:t>
      </w:r>
      <w:r w:rsidRPr="007A63F6">
        <w:rPr>
          <w:rFonts w:asciiTheme="majorBidi" w:hAnsiTheme="majorBidi" w:cstheme="majorBidi"/>
          <w:sz w:val="28"/>
          <w:szCs w:val="28"/>
          <w:lang w:val="kk-KZ"/>
        </w:rPr>
        <w:t xml:space="preserve"> қолжазба мәтінінде кездеспеді.</w:t>
      </w:r>
    </w:p>
    <w:p w14:paraId="18DB049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77" w:name="_Hlk105789692"/>
      <w:r w:rsidRPr="007A63F6">
        <w:rPr>
          <w:rFonts w:asciiTheme="majorBidi" w:hAnsiTheme="majorBidi" w:cstheme="majorBidi"/>
          <w:b/>
          <w:bCs/>
          <w:i/>
          <w:iCs/>
          <w:sz w:val="28"/>
          <w:szCs w:val="28"/>
          <w:lang w:val="tr-TR"/>
        </w:rPr>
        <w:t>-ar/-ur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ėrdi</w:t>
      </w:r>
      <w:r w:rsidRPr="007A63F6">
        <w:rPr>
          <w:rFonts w:asciiTheme="majorBidi" w:hAnsiTheme="majorBidi" w:cstheme="majorBidi"/>
          <w:sz w:val="28"/>
          <w:szCs w:val="28"/>
          <w:lang w:val="tr-TR"/>
        </w:rPr>
        <w:t xml:space="preserve"> </w:t>
      </w:r>
      <w:bookmarkEnd w:id="377"/>
      <w:r w:rsidRPr="007A63F6">
        <w:rPr>
          <w:rFonts w:asciiTheme="majorBidi" w:hAnsiTheme="majorBidi" w:cstheme="majorBidi"/>
          <w:sz w:val="28"/>
          <w:szCs w:val="28"/>
          <w:lang w:val="kk-KZ"/>
        </w:rPr>
        <w:t>тұлғасы да кездеседі. Мысалы</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 xml:space="preserve">bir </w:t>
      </w:r>
      <w:bookmarkStart w:id="378" w:name="_Hlk95752300"/>
      <w:r w:rsidRPr="001571EE">
        <w:rPr>
          <w:rFonts w:asciiTheme="majorBidi" w:hAnsiTheme="majorBidi" w:cstheme="majorBidi"/>
          <w:i/>
          <w:iCs/>
          <w:sz w:val="28"/>
          <w:szCs w:val="28"/>
          <w:lang w:val="kk-KZ"/>
        </w:rPr>
        <w:t xml:space="preserve">kėçe kündüz yol yürüdiler </w:t>
      </w:r>
      <w:bookmarkEnd w:id="378"/>
      <w:r w:rsidRPr="001571EE">
        <w:rPr>
          <w:rFonts w:asciiTheme="majorBidi" w:hAnsiTheme="majorBidi" w:cstheme="majorBidi"/>
          <w:i/>
          <w:iCs/>
          <w:sz w:val="28"/>
          <w:szCs w:val="28"/>
          <w:lang w:val="kk-KZ"/>
        </w:rPr>
        <w:t>nāgāh barur ėrdiler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112b/3</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bookmarkStart w:id="379" w:name="_Hlk86671382"/>
      <w:r w:rsidRPr="007A63F6">
        <w:rPr>
          <w:rFonts w:asciiTheme="majorBidi" w:hAnsiTheme="majorBidi" w:cstheme="majorBidi"/>
          <w:i/>
          <w:iCs/>
          <w:sz w:val="28"/>
          <w:szCs w:val="28"/>
          <w:lang w:val="tr-TR"/>
        </w:rPr>
        <w:t xml:space="preserve">ḥażret-i ʿalī hem </w:t>
      </w:r>
      <w:bookmarkStart w:id="380" w:name="_Hlk96717771"/>
      <w:r w:rsidRPr="007A63F6">
        <w:rPr>
          <w:rFonts w:asciiTheme="majorBidi" w:hAnsiTheme="majorBidi" w:cstheme="majorBidi"/>
          <w:i/>
          <w:iCs/>
          <w:sz w:val="28"/>
          <w:szCs w:val="28"/>
          <w:lang w:val="tr-TR"/>
        </w:rPr>
        <w:t xml:space="preserve">her qılıç urgende </w:t>
      </w:r>
      <w:bookmarkEnd w:id="380"/>
      <w:r w:rsidRPr="007A63F6">
        <w:rPr>
          <w:rFonts w:asciiTheme="majorBidi" w:hAnsiTheme="majorBidi" w:cstheme="majorBidi"/>
          <w:i/>
          <w:iCs/>
          <w:sz w:val="28"/>
          <w:szCs w:val="28"/>
          <w:lang w:val="tr-TR"/>
        </w:rPr>
        <w:t>iki miŋ kāfirni helāk qılur ėrdiler</w:t>
      </w:r>
      <w:bookmarkEnd w:id="379"/>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116a/8-9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leşker-i kaffār alamān alamān dėp çaqırur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116b/10-11</w:t>
      </w:r>
      <w:r w:rsidRPr="007A63F6">
        <w:rPr>
          <w:rFonts w:asciiTheme="majorBidi" w:hAnsiTheme="majorBidi" w:cstheme="majorBidi"/>
          <w:sz w:val="28"/>
          <w:szCs w:val="28"/>
          <w:lang w:val="kk-KZ"/>
        </w:rPr>
        <w:t>).</w:t>
      </w:r>
    </w:p>
    <w:p w14:paraId="254B11E2" w14:textId="46E28EC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t>X-XII</w:t>
      </w:r>
      <w:r w:rsidRPr="007A63F6">
        <w:rPr>
          <w:rFonts w:asciiTheme="majorBidi" w:hAnsiTheme="majorBidi" w:cstheme="majorBidi"/>
          <w:sz w:val="28"/>
          <w:szCs w:val="28"/>
          <w:lang w:val="kk-KZ"/>
        </w:rPr>
        <w:t xml:space="preserve"> ғасырлардағы көне ұйғыр жазбаларында кездесетін </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dı/-di + ėrse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қосынды тұлғасы </w:t>
      </w:r>
      <w:r w:rsidR="00DA6DD2" w:rsidRPr="007A63F6">
        <w:rPr>
          <w:rFonts w:asciiTheme="majorBidi" w:hAnsiTheme="majorBidi" w:cstheme="majorBidi"/>
          <w:sz w:val="28"/>
          <w:szCs w:val="28"/>
          <w:lang w:val="kk-KZ"/>
        </w:rPr>
        <w:t>«Қисса-и Джанкнаме» қолжазба тілінде</w:t>
      </w:r>
      <w:r w:rsidRPr="007A63F6">
        <w:rPr>
          <w:rFonts w:asciiTheme="majorBidi" w:hAnsiTheme="majorBidi" w:cstheme="majorBidi"/>
          <w:sz w:val="28"/>
          <w:szCs w:val="28"/>
          <w:lang w:val="kk-KZ"/>
        </w:rPr>
        <w:t xml:space="preserve"> жиі қолданылып, мезгілдік мағынаны береді. Мысалы: </w:t>
      </w:r>
      <w:r w:rsidRPr="001571EE">
        <w:rPr>
          <w:rFonts w:asciiTheme="majorBidi" w:hAnsiTheme="majorBidi" w:cstheme="majorBidi"/>
          <w:i/>
          <w:iCs/>
          <w:sz w:val="28"/>
          <w:szCs w:val="28"/>
          <w:lang w:val="kk-KZ"/>
        </w:rPr>
        <w:t xml:space="preserve">mubārek közleri uyquġa bardı ėrse ḥażret-i resūl-ı ekrem </w:t>
      </w:r>
      <w:r w:rsidRPr="007A63F6">
        <w:rPr>
          <w:rFonts w:asciiTheme="majorBidi" w:hAnsiTheme="majorBidi" w:cstheme="majorBidi"/>
          <w:i/>
          <w:iCs/>
          <w:sz w:val="28"/>
          <w:szCs w:val="28"/>
          <w:lang w:val="tr-TR"/>
        </w:rPr>
        <w:t>ṣallallāhu ʿalеуhi ve sellem</w:t>
      </w:r>
      <w:r w:rsidRPr="001571EE">
        <w:rPr>
          <w:rFonts w:asciiTheme="majorBidi" w:hAnsiTheme="majorBidi" w:cstheme="majorBidi"/>
          <w:i/>
          <w:iCs/>
          <w:sz w:val="28"/>
          <w:szCs w:val="28"/>
          <w:lang w:val="kk-KZ"/>
        </w:rPr>
        <w:t>ni tüş kördiler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113a/4-5</w:t>
      </w:r>
      <w:r w:rsidRPr="007A63F6">
        <w:rPr>
          <w:rFonts w:asciiTheme="majorBidi" w:hAnsiTheme="majorBidi" w:cstheme="majorBidi"/>
          <w:sz w:val="28"/>
          <w:szCs w:val="28"/>
          <w:lang w:val="kk-KZ"/>
        </w:rPr>
        <w:t>) – қасиетті көздері ұйқыға барған кезде, Пайғамбарды түсінде көрді;</w:t>
      </w:r>
      <w:r w:rsidRPr="007A63F6">
        <w:rPr>
          <w:rFonts w:asciiTheme="majorBidi" w:hAnsiTheme="majorBidi" w:cstheme="majorBidi"/>
          <w:i/>
          <w:iCs/>
          <w:sz w:val="28"/>
          <w:szCs w:val="28"/>
          <w:lang w:val="tr-TR"/>
        </w:rPr>
        <w:t xml:space="preserve"> </w:t>
      </w:r>
      <w:bookmarkStart w:id="381" w:name="_Hlk86673901"/>
      <w:r w:rsidRPr="007A63F6">
        <w:rPr>
          <w:rFonts w:asciiTheme="majorBidi" w:hAnsiTheme="majorBidi" w:cstheme="majorBidi"/>
          <w:i/>
          <w:iCs/>
          <w:sz w:val="28"/>
          <w:szCs w:val="28"/>
          <w:lang w:val="tr-TR"/>
        </w:rPr>
        <w:t xml:space="preserve">iki miŋ kāfirni derk-i dūzaḫqa şipāriş qıldılar </w:t>
      </w:r>
      <w:bookmarkEnd w:id="381"/>
      <w:r w:rsidRPr="007A63F6">
        <w:rPr>
          <w:rFonts w:asciiTheme="majorBidi" w:hAnsiTheme="majorBidi" w:cstheme="majorBidi"/>
          <w:i/>
          <w:iCs/>
          <w:sz w:val="28"/>
          <w:szCs w:val="28"/>
          <w:lang w:val="tr-TR"/>
        </w:rPr>
        <w:t>ėrse bu ḥalni yāranlar işėtip bisyār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ḫōşvaqt boldılar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131b/7-9</w:t>
      </w:r>
      <w:r w:rsidRPr="007A63F6">
        <w:rPr>
          <w:rFonts w:asciiTheme="majorBidi" w:hAnsiTheme="majorBidi" w:cstheme="majorBidi"/>
          <w:sz w:val="28"/>
          <w:szCs w:val="28"/>
          <w:lang w:val="kk-KZ"/>
        </w:rPr>
        <w:t>) – екі мың кәпірді тозақтың түбіне жіберген кезде, осыны жолдастары естіп таң қалды.</w:t>
      </w:r>
    </w:p>
    <w:p w14:paraId="4BF9D175" w14:textId="131CA69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тілінде өткен шақ формасымен сәйкес келіп тұрған</w:t>
      </w:r>
      <w:r w:rsidRPr="007A63F6">
        <w:rPr>
          <w:rFonts w:asciiTheme="majorBidi" w:hAnsiTheme="majorBidi" w:cstheme="majorBidi"/>
          <w:b/>
          <w:bCs/>
          <w:sz w:val="28"/>
          <w:szCs w:val="28"/>
          <w:lang w:val="tr-TR"/>
        </w:rPr>
        <w:t xml:space="preserve"> </w:t>
      </w:r>
      <w:bookmarkStart w:id="382" w:name="_Hlk105148113"/>
      <w:r w:rsidRPr="007A63F6">
        <w:rPr>
          <w:rFonts w:asciiTheme="majorBidi" w:hAnsiTheme="majorBidi" w:cstheme="majorBidi"/>
          <w:b/>
          <w:bCs/>
          <w:sz w:val="28"/>
          <w:szCs w:val="28"/>
          <w:lang w:val="tr-TR"/>
        </w:rPr>
        <w:t>-ıp/-</w:t>
      </w:r>
      <w:bookmarkStart w:id="383" w:name="_Hlk105789735"/>
      <w:r w:rsidRPr="00F8744C">
        <w:rPr>
          <w:rFonts w:asciiTheme="majorBidi" w:hAnsiTheme="majorBidi" w:cstheme="majorBidi"/>
          <w:b/>
          <w:bCs/>
          <w:i/>
          <w:iCs/>
          <w:sz w:val="28"/>
          <w:szCs w:val="28"/>
          <w:lang w:val="tr-TR"/>
        </w:rPr>
        <w:t>up+yürür+ėrdi</w:t>
      </w:r>
      <w:r w:rsidRPr="007A63F6">
        <w:rPr>
          <w:rFonts w:asciiTheme="majorBidi" w:hAnsiTheme="majorBidi" w:cstheme="majorBidi"/>
          <w:sz w:val="28"/>
          <w:szCs w:val="28"/>
          <w:lang w:val="tr-TR"/>
        </w:rPr>
        <w:t xml:space="preserve"> </w:t>
      </w:r>
      <w:bookmarkEnd w:id="383"/>
      <w:r w:rsidRPr="007A63F6">
        <w:rPr>
          <w:rFonts w:asciiTheme="majorBidi" w:hAnsiTheme="majorBidi" w:cstheme="majorBidi"/>
          <w:sz w:val="28"/>
          <w:szCs w:val="28"/>
          <w:lang w:val="kk-KZ"/>
        </w:rPr>
        <w:t xml:space="preserve">күрделі тіркесі </w:t>
      </w:r>
      <w:bookmarkEnd w:id="382"/>
      <w:r w:rsidRPr="007A63F6">
        <w:rPr>
          <w:rFonts w:asciiTheme="majorBidi" w:hAnsiTheme="majorBidi" w:cstheme="majorBidi"/>
          <w:sz w:val="28"/>
          <w:szCs w:val="28"/>
          <w:lang w:val="kk-KZ"/>
        </w:rPr>
        <w:t xml:space="preserve">де кездеседі: </w:t>
      </w:r>
      <w:r w:rsidRPr="007A63F6">
        <w:rPr>
          <w:rFonts w:asciiTheme="majorBidi" w:hAnsiTheme="majorBidi" w:cstheme="majorBidi"/>
          <w:i/>
          <w:iCs/>
          <w:sz w:val="28"/>
          <w:szCs w:val="28"/>
          <w:lang w:val="tr-TR"/>
        </w:rPr>
        <w:t xml:space="preserve">qalʿage kirip </w:t>
      </w:r>
      <w:bookmarkStart w:id="384" w:name="_Hlk105148174"/>
      <w:r w:rsidRPr="007A63F6">
        <w:rPr>
          <w:rFonts w:asciiTheme="majorBidi" w:hAnsiTheme="majorBidi" w:cstheme="majorBidi"/>
          <w:i/>
          <w:iCs/>
          <w:sz w:val="28"/>
          <w:szCs w:val="28"/>
          <w:lang w:val="tr-TR"/>
        </w:rPr>
        <w:t>temāşā qılıp yürür ėrdiler</w:t>
      </w:r>
      <w:bookmarkEnd w:id="384"/>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102b/5-6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385" w:name="_Hlk87575305"/>
      <w:r w:rsidRPr="007A63F6">
        <w:rPr>
          <w:rFonts w:asciiTheme="majorBidi" w:hAnsiTheme="majorBidi" w:cstheme="majorBidi"/>
          <w:i/>
          <w:iCs/>
          <w:sz w:val="28"/>
          <w:szCs w:val="28"/>
          <w:lang w:val="tr-TR"/>
        </w:rPr>
        <w:t>düldül</w:t>
      </w:r>
      <w:bookmarkEnd w:id="385"/>
      <w:r w:rsidRPr="007A63F6">
        <w:rPr>
          <w:rFonts w:asciiTheme="majorBidi" w:hAnsiTheme="majorBidi" w:cstheme="majorBidi"/>
          <w:i/>
          <w:iCs/>
          <w:sz w:val="28"/>
          <w:szCs w:val="28"/>
          <w:lang w:val="tr-TR"/>
        </w:rPr>
        <w:t xml:space="preserve">... ẕü’l-fiqārnı yėrge qoyup özi eṭrāfīde </w:t>
      </w:r>
      <w:bookmarkStart w:id="386" w:name="_Hlk105148189"/>
      <w:r w:rsidRPr="007A63F6">
        <w:rPr>
          <w:rFonts w:asciiTheme="majorBidi" w:hAnsiTheme="majorBidi" w:cstheme="majorBidi"/>
          <w:i/>
          <w:iCs/>
          <w:sz w:val="28"/>
          <w:szCs w:val="28"/>
          <w:lang w:val="tr-TR"/>
        </w:rPr>
        <w:t>otlap yürür ėrdi</w:t>
      </w:r>
      <w:r w:rsidRPr="007A63F6">
        <w:rPr>
          <w:rFonts w:asciiTheme="majorBidi" w:hAnsiTheme="majorBidi" w:cstheme="majorBidi"/>
          <w:sz w:val="28"/>
          <w:szCs w:val="28"/>
          <w:lang w:val="tr-TR"/>
        </w:rPr>
        <w:t xml:space="preserve"> </w:t>
      </w:r>
      <w:bookmarkEnd w:id="386"/>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127b/9-10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ʿacā’īb dīvlerni qırıp yürür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129b/5-6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avge qızıqıp yürür</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157a/10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p>
    <w:p w14:paraId="49E564D9" w14:textId="4FB992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Ортағасыр ескерткіштер тілінде алғашқы </w:t>
      </w:r>
      <w:bookmarkStart w:id="387" w:name="_Hlk113276152"/>
      <w:r w:rsidRPr="007A63F6">
        <w:rPr>
          <w:rFonts w:asciiTheme="majorBidi" w:hAnsiTheme="majorBidi" w:cstheme="majorBidi"/>
          <w:b/>
          <w:bCs/>
          <w:i/>
          <w:iCs/>
          <w:sz w:val="28"/>
          <w:szCs w:val="28"/>
          <w:lang w:val="tr-TR"/>
        </w:rPr>
        <w:t>-ıp+turur</w:t>
      </w:r>
      <w:r w:rsidRPr="007A63F6">
        <w:rPr>
          <w:rFonts w:asciiTheme="majorBidi" w:hAnsiTheme="majorBidi" w:cstheme="majorBidi"/>
          <w:b/>
          <w:bCs/>
          <w:i/>
          <w:iCs/>
          <w:sz w:val="28"/>
          <w:szCs w:val="28"/>
          <w:lang w:val="kk-KZ"/>
        </w:rPr>
        <w:t>+жіктік жалғау</w:t>
      </w:r>
      <w:r w:rsidRPr="007A63F6">
        <w:rPr>
          <w:rFonts w:asciiTheme="majorBidi" w:hAnsiTheme="majorBidi" w:cstheme="majorBidi"/>
          <w:sz w:val="28"/>
          <w:szCs w:val="28"/>
          <w:lang w:val="kk-KZ"/>
        </w:rPr>
        <w:t xml:space="preserve"> </w:t>
      </w:r>
      <w:bookmarkEnd w:id="387"/>
      <w:r w:rsidRPr="007A63F6">
        <w:rPr>
          <w:rFonts w:asciiTheme="majorBidi" w:hAnsiTheme="majorBidi" w:cstheme="majorBidi"/>
          <w:sz w:val="28"/>
          <w:szCs w:val="28"/>
          <w:lang w:val="kk-KZ"/>
        </w:rPr>
        <w:t xml:space="preserve">формасында ұшырасуы </w:t>
      </w:r>
      <w:r w:rsidRPr="007A63F6">
        <w:rPr>
          <w:rFonts w:asciiTheme="majorBidi" w:hAnsiTheme="majorBidi" w:cstheme="majorBidi"/>
          <w:sz w:val="28"/>
          <w:szCs w:val="28"/>
          <w:lang w:val="tr-TR"/>
        </w:rPr>
        <w:t>XIII-XIV</w:t>
      </w:r>
      <w:r w:rsidRPr="007A63F6">
        <w:rPr>
          <w:rFonts w:asciiTheme="majorBidi" w:hAnsiTheme="majorBidi" w:cstheme="majorBidi"/>
          <w:sz w:val="28"/>
          <w:szCs w:val="28"/>
          <w:lang w:val="kk-KZ"/>
        </w:rPr>
        <w:t xml:space="preserve"> ғасырлардан басталады. «Тефсир», «Оғызнамада», сонымен бірге </w:t>
      </w:r>
      <w:r w:rsidRPr="007A63F6">
        <w:rPr>
          <w:rFonts w:asciiTheme="majorBidi" w:hAnsiTheme="majorBidi" w:cstheme="majorBidi"/>
          <w:sz w:val="28"/>
          <w:szCs w:val="28"/>
          <w:lang w:val="tr-TR"/>
        </w:rPr>
        <w:t>XVII</w:t>
      </w:r>
      <w:r w:rsidRPr="007A63F6">
        <w:rPr>
          <w:rFonts w:asciiTheme="majorBidi" w:hAnsiTheme="majorBidi" w:cstheme="majorBidi"/>
          <w:sz w:val="28"/>
          <w:szCs w:val="28"/>
          <w:lang w:val="kk-KZ"/>
        </w:rPr>
        <w:t xml:space="preserve"> ғасыр шығармалары «Шежіре-и-терек</w:t>
      </w:r>
      <w:r w:rsidR="00031D0F" w:rsidRPr="007A63F6">
        <w:rPr>
          <w:rFonts w:asciiTheme="majorBidi" w:hAnsiTheme="majorBidi" w:cstheme="majorBidi"/>
          <w:sz w:val="28"/>
          <w:szCs w:val="28"/>
          <w:lang w:val="kk-KZ"/>
        </w:rPr>
        <w:t>ки</w:t>
      </w:r>
      <w:r w:rsidRPr="007A63F6">
        <w:rPr>
          <w:rFonts w:asciiTheme="majorBidi" w:hAnsiTheme="majorBidi" w:cstheme="majorBidi"/>
          <w:sz w:val="28"/>
          <w:szCs w:val="28"/>
          <w:lang w:val="kk-KZ"/>
        </w:rPr>
        <w:t xml:space="preserve">ме», «Шежіре-и-түркіде», «Кодекс куманикусте» қолданылған </w:t>
      </w:r>
      <w:r w:rsidRPr="001571EE">
        <w:rPr>
          <w:rFonts w:asciiTheme="majorBidi" w:hAnsiTheme="majorBidi" w:cstheme="majorBidi"/>
          <w:sz w:val="28"/>
          <w:szCs w:val="28"/>
          <w:lang w:val="kk-KZ"/>
        </w:rPr>
        <w:t>[2</w:t>
      </w:r>
      <w:r w:rsidRPr="007A63F6">
        <w:rPr>
          <w:rFonts w:asciiTheme="majorBidi" w:hAnsiTheme="majorBidi" w:cstheme="majorBidi"/>
          <w:sz w:val="28"/>
          <w:szCs w:val="28"/>
          <w:lang w:val="kk-KZ"/>
        </w:rPr>
        <w:t>, б.242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Талдап отырған қолжазба мәтінінде де бұл тұлға жиі қолданыс табады: </w:t>
      </w:r>
      <w:r w:rsidRPr="007A63F6">
        <w:rPr>
          <w:rFonts w:asciiTheme="majorBidi" w:hAnsiTheme="majorBidi" w:cstheme="majorBidi"/>
          <w:i/>
          <w:iCs/>
          <w:sz w:val="28"/>
          <w:szCs w:val="28"/>
          <w:lang w:val="tr-TR"/>
        </w:rPr>
        <w:t>güller açılıp bülbüller sayrap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93b/7-8</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düşmenlerni tutup tururmız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108a/1</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ferişteler alarnı oqların qaytarıp tururlar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109b/1</w:t>
      </w:r>
      <w:r w:rsidRPr="007A63F6">
        <w:rPr>
          <w:rFonts w:asciiTheme="majorBidi" w:hAnsiTheme="majorBidi" w:cstheme="majorBidi"/>
          <w:sz w:val="28"/>
          <w:szCs w:val="28"/>
          <w:lang w:val="kk-KZ"/>
        </w:rPr>
        <w:t xml:space="preserve">), </w:t>
      </w:r>
      <w:bookmarkStart w:id="388" w:name="_Hlk95306703"/>
      <w:r w:rsidRPr="007A63F6">
        <w:rPr>
          <w:rFonts w:asciiTheme="majorBidi" w:hAnsiTheme="majorBidi" w:cstheme="majorBidi"/>
          <w:i/>
          <w:iCs/>
          <w:sz w:val="28"/>
          <w:szCs w:val="28"/>
          <w:lang w:val="tr-TR"/>
        </w:rPr>
        <w:t>hemme altun kümüş bolup turur</w:t>
      </w:r>
      <w:bookmarkEnd w:id="388"/>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146a/4</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qahmās şāh taġ üstide qamalıp turur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221b/3</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p>
    <w:p w14:paraId="005AAF87"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turur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етістігінің қысқарған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tur</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dur</w:t>
      </w:r>
      <w:r w:rsidRPr="007A63F6">
        <w:rPr>
          <w:rFonts w:asciiTheme="majorBidi" w:hAnsiTheme="majorBidi" w:cstheme="majorBidi"/>
          <w:sz w:val="28"/>
          <w:szCs w:val="28"/>
          <w:lang w:val="kk-KZ"/>
        </w:rPr>
        <w:t xml:space="preserve"> тұлғасымен тіркесіп жұмсалуы да ұшырасып</w:t>
      </w:r>
      <w:r w:rsidRPr="007A63F6">
        <w:rPr>
          <w:rFonts w:asciiTheme="majorBidi" w:hAnsiTheme="majorBidi" w:cstheme="majorBidi"/>
          <w:i/>
          <w:iCs/>
          <w:sz w:val="28"/>
          <w:szCs w:val="28"/>
          <w:lang w:val="kk-KZ"/>
        </w:rPr>
        <w:t xml:space="preserve">, </w:t>
      </w:r>
      <w:bookmarkStart w:id="389" w:name="_Hlk113276168"/>
      <w:r w:rsidRPr="007A63F6">
        <w:rPr>
          <w:rFonts w:asciiTheme="majorBidi" w:hAnsiTheme="majorBidi" w:cstheme="majorBidi"/>
          <w:i/>
          <w:iCs/>
          <w:sz w:val="28"/>
          <w:szCs w:val="28"/>
          <w:lang w:val="tr-TR"/>
        </w:rPr>
        <w:t>-ıpdır</w:t>
      </w:r>
      <w:r w:rsidRPr="007A63F6">
        <w:rPr>
          <w:rFonts w:asciiTheme="majorBidi" w:hAnsiTheme="majorBidi" w:cstheme="majorBidi"/>
          <w:sz w:val="28"/>
          <w:szCs w:val="28"/>
          <w:lang w:val="kk-KZ"/>
        </w:rPr>
        <w:t xml:space="preserve"> </w:t>
      </w:r>
      <w:bookmarkEnd w:id="389"/>
      <w:r w:rsidRPr="007A63F6">
        <w:rPr>
          <w:rFonts w:asciiTheme="majorBidi" w:hAnsiTheme="majorBidi" w:cstheme="majorBidi"/>
          <w:sz w:val="28"/>
          <w:szCs w:val="28"/>
          <w:lang w:val="kk-KZ"/>
        </w:rPr>
        <w:t xml:space="preserve">тұлғасы да қолданылған. Мысалы: </w:t>
      </w:r>
      <w:r w:rsidRPr="007A63F6">
        <w:rPr>
          <w:rFonts w:asciiTheme="majorBidi" w:hAnsiTheme="majorBidi" w:cstheme="majorBidi"/>
          <w:i/>
          <w:iCs/>
          <w:sz w:val="28"/>
          <w:szCs w:val="28"/>
          <w:lang w:val="tr-TR"/>
        </w:rPr>
        <w:t>bizni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üstimizge düşmen kėlipdür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107b/11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nėçe miŋ ejderhā gibi bahādūr sergerdeler olturupdur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120a/3</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mahūş olturupdur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103a/6</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ejderni aġzıġa yaqın barıpdurlar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112a/1</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cihān-ı ʿalem leşker</w:t>
      </w:r>
      <w:r w:rsidRPr="001571EE">
        <w:rPr>
          <w:rFonts w:asciiTheme="majorBidi" w:eastAsia="Times Turkish Transcription" w:hAnsiTheme="majorBidi" w:cstheme="majorBidi"/>
          <w:i/>
          <w:iCs/>
          <w:sz w:val="28"/>
          <w:szCs w:val="28"/>
          <w:lang w:val="kk-KZ"/>
        </w:rPr>
        <w:t>ge tolupdur</w:t>
      </w:r>
      <w:r w:rsidRPr="001571EE">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w:t>
      </w:r>
      <w:r w:rsidRPr="001571EE">
        <w:rPr>
          <w:rFonts w:asciiTheme="majorBidi" w:eastAsia="Times Turkish Transcription" w:hAnsiTheme="majorBidi" w:cstheme="majorBidi"/>
          <w:sz w:val="28"/>
          <w:szCs w:val="28"/>
          <w:lang w:val="kk-KZ"/>
        </w:rPr>
        <w:t>257b/1</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duşmān- -larnı tutupdur-mėn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126b/6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medīneni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ʿalīsi bėş yıldın bėri  kėtip 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178b/6</w:t>
      </w:r>
      <w:r w:rsidRPr="007A63F6">
        <w:rPr>
          <w:rFonts w:asciiTheme="majorBidi" w:hAnsiTheme="majorBidi" w:cstheme="majorBidi"/>
          <w:sz w:val="28"/>
          <w:szCs w:val="28"/>
          <w:lang w:val="kk-KZ"/>
        </w:rPr>
        <w:t>).</w:t>
      </w:r>
    </w:p>
    <w:p w14:paraId="320C8797" w14:textId="4D302A6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i/>
          <w:iCs/>
          <w:sz w:val="28"/>
          <w:szCs w:val="28"/>
          <w:lang w:val="tr-TR"/>
        </w:rPr>
        <w:lastRenderedPageBreak/>
        <w:t>-ıp+turur</w:t>
      </w:r>
      <w:r w:rsidRPr="007A63F6">
        <w:rPr>
          <w:rFonts w:asciiTheme="majorBidi" w:hAnsiTheme="majorBidi" w:cstheme="majorBidi"/>
          <w:sz w:val="28"/>
          <w:szCs w:val="28"/>
          <w:lang w:val="kk-KZ"/>
        </w:rPr>
        <w:t xml:space="preserve"> тұлғасына </w:t>
      </w:r>
      <w:r w:rsidRPr="007A63F6">
        <w:rPr>
          <w:rFonts w:asciiTheme="majorBidi" w:hAnsiTheme="majorBidi" w:cstheme="majorBidi"/>
          <w:b/>
          <w:bCs/>
          <w:i/>
          <w:iCs/>
          <w:sz w:val="28"/>
          <w:szCs w:val="28"/>
          <w:lang w:val="tr-TR"/>
        </w:rPr>
        <w:t>ėr</w:t>
      </w:r>
      <w:r w:rsidRPr="007A63F6">
        <w:rPr>
          <w:rFonts w:asciiTheme="majorBidi" w:hAnsiTheme="majorBidi" w:cstheme="majorBidi"/>
          <w:b/>
          <w:bCs/>
          <w:i/>
          <w:iCs/>
          <w:sz w:val="28"/>
          <w:szCs w:val="28"/>
          <w:lang w:val="kk-KZ"/>
        </w:rPr>
        <w:t>-</w:t>
      </w:r>
      <w:r w:rsidRPr="007A63F6">
        <w:rPr>
          <w:rFonts w:asciiTheme="majorBidi" w:hAnsiTheme="majorBidi" w:cstheme="majorBidi"/>
          <w:sz w:val="28"/>
          <w:szCs w:val="28"/>
          <w:lang w:val="kk-KZ"/>
        </w:rPr>
        <w:t xml:space="preserve"> көмекші етістігі тіркесіп, </w:t>
      </w:r>
      <w:bookmarkStart w:id="390" w:name="_Hlk113276205"/>
      <w:r w:rsidRPr="007A63F6">
        <w:rPr>
          <w:rFonts w:asciiTheme="majorBidi" w:hAnsiTheme="majorBidi" w:cstheme="majorBidi"/>
          <w:sz w:val="28"/>
          <w:szCs w:val="28"/>
          <w:lang w:val="kk-KZ"/>
        </w:rPr>
        <w:t xml:space="preserve">күрделенген түрі </w:t>
      </w:r>
      <w:bookmarkEnd w:id="390"/>
      <w:r w:rsidRPr="007A63F6">
        <w:rPr>
          <w:rFonts w:asciiTheme="majorBidi" w:hAnsiTheme="majorBidi" w:cstheme="majorBidi"/>
          <w:sz w:val="28"/>
          <w:szCs w:val="28"/>
          <w:lang w:val="kk-KZ"/>
        </w:rPr>
        <w:t xml:space="preserve">де сирек болса да кездеседі: </w:t>
      </w:r>
      <w:r w:rsidRPr="007A63F6">
        <w:rPr>
          <w:rFonts w:asciiTheme="majorBidi" w:hAnsiTheme="majorBidi" w:cstheme="majorBidi"/>
          <w:i/>
          <w:iCs/>
          <w:sz w:val="28"/>
          <w:szCs w:val="28"/>
          <w:lang w:val="tr-TR"/>
        </w:rPr>
        <w:t xml:space="preserve">qanġa </w:t>
      </w:r>
      <w:bookmarkStart w:id="391" w:name="_Hlk113276179"/>
      <w:r w:rsidRPr="007A63F6">
        <w:rPr>
          <w:rFonts w:asciiTheme="majorBidi" w:hAnsiTheme="majorBidi" w:cstheme="majorBidi"/>
          <w:i/>
          <w:iCs/>
          <w:sz w:val="28"/>
          <w:szCs w:val="28"/>
          <w:lang w:val="tr-TR"/>
        </w:rPr>
        <w:t>boyalıp turur ėrdi</w:t>
      </w:r>
      <w:r w:rsidRPr="007A63F6">
        <w:rPr>
          <w:rFonts w:asciiTheme="majorBidi" w:hAnsiTheme="majorBidi" w:cstheme="majorBidi"/>
          <w:sz w:val="28"/>
          <w:szCs w:val="28"/>
          <w:lang w:val="tr-TR"/>
        </w:rPr>
        <w:t xml:space="preserve"> </w:t>
      </w:r>
      <w:bookmarkEnd w:id="391"/>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149a/2</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temāşāh qılıp hemme ḥayrān bolup turur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151b/2</w:t>
      </w:r>
      <w:r w:rsidRPr="007A63F6">
        <w:rPr>
          <w:rFonts w:asciiTheme="majorBidi" w:hAnsiTheme="majorBidi" w:cstheme="majorBidi"/>
          <w:sz w:val="28"/>
          <w:szCs w:val="28"/>
          <w:lang w:val="kk-KZ"/>
        </w:rPr>
        <w:t>).</w:t>
      </w:r>
    </w:p>
    <w:p w14:paraId="25BA7284" w14:textId="46BAB02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Жікт</w:t>
      </w:r>
      <w:r w:rsidR="00822DF9">
        <w:rPr>
          <w:rFonts w:asciiTheme="majorBidi" w:hAnsiTheme="majorBidi" w:cstheme="majorBidi"/>
          <w:sz w:val="28"/>
          <w:szCs w:val="28"/>
          <w:lang w:val="kk-KZ"/>
        </w:rPr>
        <w:t>ік</w:t>
      </w:r>
      <w:r w:rsidRPr="007A63F6">
        <w:rPr>
          <w:rFonts w:asciiTheme="majorBidi" w:hAnsiTheme="majorBidi" w:cstheme="majorBidi"/>
          <w:sz w:val="28"/>
          <w:szCs w:val="28"/>
          <w:lang w:val="kk-KZ"/>
        </w:rPr>
        <w:t xml:space="preserve"> жалғауларын тікелей қабылдау арқылы қазақ тілінде нақ осы шақ мәнін беретін төрт қалып етістігінің (жатыр, тұр, отыр, жүр) қалыптасу жолын бақылау олардың </w:t>
      </w:r>
      <w:r w:rsidRPr="007A63F6">
        <w:rPr>
          <w:rFonts w:asciiTheme="majorBidi" w:hAnsiTheme="majorBidi" w:cstheme="majorBidi"/>
          <w:sz w:val="28"/>
          <w:szCs w:val="28"/>
          <w:lang w:val="tr-TR"/>
        </w:rPr>
        <w:t>XII-XIV</w:t>
      </w:r>
      <w:r w:rsidRPr="007A63F6">
        <w:rPr>
          <w:rFonts w:asciiTheme="majorBidi" w:hAnsiTheme="majorBidi" w:cstheme="majorBidi"/>
          <w:sz w:val="28"/>
          <w:szCs w:val="28"/>
          <w:lang w:val="kk-KZ"/>
        </w:rPr>
        <w:t xml:space="preserve"> ғасырлардан бергі кезеңде осы функцияда қолданыла бастағанын көрсетеді. Бұл төрт етістіктің жазбалар тілінде осы шақ мағынасын беруі </w:t>
      </w:r>
      <w:r w:rsidRPr="007A63F6">
        <w:rPr>
          <w:rFonts w:asciiTheme="majorBidi" w:hAnsiTheme="majorBidi" w:cstheme="majorBidi"/>
          <w:i/>
          <w:iCs/>
          <w:sz w:val="28"/>
          <w:szCs w:val="28"/>
          <w:lang w:val="kk-KZ"/>
        </w:rPr>
        <w:t>-</w:t>
      </w:r>
      <w:r w:rsidRPr="007A63F6">
        <w:rPr>
          <w:rFonts w:asciiTheme="majorBidi" w:hAnsiTheme="majorBidi" w:cstheme="majorBidi"/>
          <w:b/>
          <w:bCs/>
          <w:i/>
          <w:iCs/>
          <w:sz w:val="28"/>
          <w:szCs w:val="28"/>
          <w:lang w:val="tr-TR"/>
        </w:rPr>
        <w:t>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есімшенің тіркесуіне байланысты болған. Тілдің даму процесінде ықшамдалу нәтижесінде қазіргі қалыпқа түскен</w:t>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kk-KZ"/>
        </w:rPr>
        <w:t>[2</w:t>
      </w:r>
      <w:r w:rsidRPr="007A63F6">
        <w:rPr>
          <w:rFonts w:asciiTheme="majorBidi" w:hAnsiTheme="majorBidi" w:cstheme="majorBidi"/>
          <w:sz w:val="28"/>
          <w:szCs w:val="28"/>
          <w:lang w:val="kk-KZ"/>
        </w:rPr>
        <w:t>, б.24</w:t>
      </w:r>
      <w:r w:rsidRPr="001571EE">
        <w:rPr>
          <w:rFonts w:asciiTheme="majorBidi" w:hAnsiTheme="majorBidi" w:cstheme="majorBidi"/>
          <w:sz w:val="28"/>
          <w:szCs w:val="28"/>
          <w:lang w:val="kk-KZ"/>
        </w:rPr>
        <w:t>3]</w:t>
      </w:r>
      <w:r w:rsidRPr="007A63F6">
        <w:rPr>
          <w:rFonts w:asciiTheme="majorBidi" w:hAnsiTheme="majorBidi" w:cstheme="majorBidi"/>
          <w:sz w:val="28"/>
          <w:szCs w:val="28"/>
          <w:lang w:val="kk-KZ"/>
        </w:rPr>
        <w:t>. Талданып отырған еңбе</w:t>
      </w:r>
      <w:r w:rsidR="00FB4162">
        <w:rPr>
          <w:rFonts w:asciiTheme="majorBidi" w:hAnsiTheme="majorBidi" w:cstheme="majorBidi"/>
          <w:sz w:val="28"/>
          <w:szCs w:val="28"/>
          <w:lang w:val="kk-KZ"/>
        </w:rPr>
        <w:t>кт</w:t>
      </w:r>
      <w:r w:rsidRPr="007A63F6">
        <w:rPr>
          <w:rFonts w:asciiTheme="majorBidi" w:hAnsiTheme="majorBidi" w:cstheme="majorBidi"/>
          <w:sz w:val="28"/>
          <w:szCs w:val="28"/>
          <w:lang w:val="kk-KZ"/>
        </w:rPr>
        <w:t xml:space="preserve">е </w:t>
      </w:r>
      <w:bookmarkStart w:id="392" w:name="_Hlk113276294"/>
      <w:r w:rsidRPr="007A63F6">
        <w:rPr>
          <w:rFonts w:asciiTheme="majorBidi" w:hAnsiTheme="majorBidi" w:cstheme="majorBidi"/>
          <w:b/>
          <w:bCs/>
          <w:i/>
          <w:iCs/>
          <w:sz w:val="28"/>
          <w:szCs w:val="28"/>
          <w:lang w:val="tr-TR"/>
        </w:rPr>
        <w:t>yürür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turur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olturur</w:t>
      </w:r>
      <w:r w:rsidRPr="007A63F6">
        <w:rPr>
          <w:rFonts w:asciiTheme="majorBidi" w:hAnsiTheme="majorBidi" w:cstheme="majorBidi"/>
          <w:b/>
          <w:bCs/>
          <w:i/>
          <w:iCs/>
          <w:sz w:val="28"/>
          <w:szCs w:val="28"/>
          <w:lang w:val="kk-KZ"/>
        </w:rPr>
        <w:t>,</w:t>
      </w:r>
      <w:r w:rsidRPr="007A63F6">
        <w:rPr>
          <w:rFonts w:asciiTheme="majorBidi" w:hAnsiTheme="majorBidi" w:cstheme="majorBidi"/>
          <w:b/>
          <w:bCs/>
          <w:i/>
          <w:iCs/>
          <w:color w:val="000000" w:themeColor="text1"/>
          <w:sz w:val="28"/>
          <w:szCs w:val="28"/>
          <w:lang w:val="tr-TR"/>
        </w:rPr>
        <w:t xml:space="preserve"> yatur</w:t>
      </w:r>
      <w:r w:rsidRPr="007A63F6">
        <w:rPr>
          <w:rFonts w:asciiTheme="majorBidi" w:hAnsiTheme="majorBidi" w:cstheme="majorBidi"/>
          <w:color w:val="000000" w:themeColor="text1"/>
          <w:sz w:val="28"/>
          <w:szCs w:val="28"/>
          <w:lang w:val="kk-KZ"/>
        </w:rPr>
        <w:t xml:space="preserve"> </w:t>
      </w:r>
      <w:bookmarkStart w:id="393" w:name="_Hlk113276304"/>
      <w:bookmarkEnd w:id="392"/>
      <w:r w:rsidRPr="007A63F6">
        <w:rPr>
          <w:rFonts w:asciiTheme="majorBidi" w:hAnsiTheme="majorBidi" w:cstheme="majorBidi"/>
          <w:color w:val="000000" w:themeColor="text1"/>
          <w:sz w:val="28"/>
          <w:szCs w:val="28"/>
          <w:lang w:val="kk-KZ"/>
        </w:rPr>
        <w:t xml:space="preserve">етістіктері арқылы </w:t>
      </w:r>
      <w:bookmarkEnd w:id="393"/>
      <w:r w:rsidRPr="007A63F6">
        <w:rPr>
          <w:rFonts w:asciiTheme="majorBidi" w:hAnsiTheme="majorBidi" w:cstheme="majorBidi"/>
          <w:color w:val="000000" w:themeColor="text1"/>
          <w:sz w:val="28"/>
          <w:szCs w:val="28"/>
          <w:lang w:val="kk-KZ"/>
        </w:rPr>
        <w:t>жиі қолданыл</w:t>
      </w:r>
      <w:r w:rsidR="00FB4162">
        <w:rPr>
          <w:rFonts w:asciiTheme="majorBidi" w:hAnsiTheme="majorBidi" w:cstheme="majorBidi"/>
          <w:color w:val="000000" w:themeColor="text1"/>
          <w:sz w:val="28"/>
          <w:szCs w:val="28"/>
          <w:lang w:val="kk-KZ"/>
        </w:rPr>
        <w:t>ады</w:t>
      </w:r>
      <w:r w:rsidRPr="007A63F6">
        <w:rPr>
          <w:rFonts w:asciiTheme="majorBidi" w:hAnsiTheme="majorBidi" w:cstheme="majorBidi"/>
          <w:color w:val="000000" w:themeColor="text1"/>
          <w:sz w:val="28"/>
          <w:szCs w:val="28"/>
          <w:lang w:val="kk-KZ"/>
        </w:rPr>
        <w:t>. Мысалы:</w:t>
      </w:r>
      <w:r w:rsidRPr="001571EE">
        <w:rPr>
          <w:rFonts w:asciiTheme="majorBidi" w:hAnsiTheme="majorBidi" w:cstheme="majorBidi"/>
          <w:b/>
          <w:bCs/>
          <w:sz w:val="28"/>
          <w:szCs w:val="28"/>
          <w:lang w:val="kk-KZ"/>
        </w:rPr>
        <w:t xml:space="preserve"> </w:t>
      </w:r>
      <w:r w:rsidRPr="007A63F6">
        <w:rPr>
          <w:rFonts w:asciiTheme="majorBidi" w:hAnsiTheme="majorBidi" w:cstheme="majorBidi"/>
          <w:i/>
          <w:iCs/>
          <w:sz w:val="28"/>
          <w:szCs w:val="28"/>
          <w:lang w:val="tr-TR"/>
        </w:rPr>
        <w:t>av avlap yürür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93a/8-9</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аң аулап жүрген еді</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394" w:name="_Hlk96441047"/>
      <w:r w:rsidRPr="007A63F6">
        <w:rPr>
          <w:rFonts w:asciiTheme="majorBidi" w:hAnsiTheme="majorBidi" w:cstheme="majorBidi"/>
          <w:i/>
          <w:iCs/>
          <w:sz w:val="28"/>
          <w:szCs w:val="28"/>
          <w:lang w:val="tr-TR"/>
        </w:rPr>
        <w:t>qahmās şāh</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taġ üstide qamalıp turur</w:t>
      </w:r>
      <w:bookmarkEnd w:id="394"/>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221b/2-3</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Қаһмас шах тау үстінде қамалып тұр</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ṣoḥbet qılıp oltururlar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246b/3</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әңгімелесіп отырды</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hemme leşker </w:t>
      </w:r>
      <w:r w:rsidRPr="007A63F6">
        <w:rPr>
          <w:rFonts w:asciiTheme="majorBidi" w:hAnsiTheme="majorBidi" w:cstheme="majorBidi"/>
          <w:i/>
          <w:iCs/>
          <w:color w:val="000000" w:themeColor="text1"/>
          <w:sz w:val="28"/>
          <w:szCs w:val="28"/>
          <w:lang w:val="tr-TR"/>
        </w:rPr>
        <w:t xml:space="preserve">şişip yarılıp ölüp yaturlar </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160a/9-10</w:t>
      </w:r>
      <w:r w:rsidRPr="007A63F6">
        <w:rPr>
          <w:rFonts w:asciiTheme="majorBidi" w:hAnsiTheme="majorBidi" w:cstheme="majorBidi"/>
          <w:color w:val="000000" w:themeColor="text1"/>
          <w:sz w:val="28"/>
          <w:szCs w:val="28"/>
          <w:lang w:val="kk-KZ"/>
        </w:rPr>
        <w:t xml:space="preserve">) – </w:t>
      </w:r>
      <w:r w:rsidR="00031D0F"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бүкіл әскер ісіп жарылып өліп жатқан</w:t>
      </w:r>
      <w:r w:rsidR="00031D0F"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i/>
          <w:iCs/>
          <w:sz w:val="28"/>
          <w:szCs w:val="28"/>
          <w:lang w:val="tr-TR"/>
        </w:rPr>
        <w:t>bihōş bolup yaturlar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201b/1</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ессіз болып жатты</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CC7FED3" w14:textId="03049B31"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95" w:name="_Hlk113276322"/>
      <w:r w:rsidRPr="007A63F6">
        <w:rPr>
          <w:rFonts w:asciiTheme="majorBidi" w:hAnsiTheme="majorBidi" w:cstheme="majorBidi"/>
          <w:sz w:val="28"/>
          <w:szCs w:val="28"/>
          <w:lang w:val="kk-KZ"/>
        </w:rPr>
        <w:t xml:space="preserve">Ауыспалы осы шақ </w:t>
      </w:r>
      <w:bookmarkEnd w:id="395"/>
      <w:r w:rsidRPr="007A63F6">
        <w:rPr>
          <w:rFonts w:asciiTheme="majorBidi" w:hAnsiTheme="majorBidi" w:cstheme="majorBidi"/>
          <w:sz w:val="28"/>
          <w:szCs w:val="28"/>
          <w:lang w:val="kk-KZ"/>
        </w:rPr>
        <w:t xml:space="preserve">қолжазба тілінде көбінесе </w:t>
      </w:r>
      <w:bookmarkStart w:id="396" w:name="_Hlk113276333"/>
      <w:r w:rsidRPr="007A63F6">
        <w:rPr>
          <w:rFonts w:asciiTheme="majorBidi" w:hAnsiTheme="majorBidi" w:cstheme="majorBidi"/>
          <w:b/>
          <w:bCs/>
          <w:i/>
          <w:iCs/>
          <w:sz w:val="28"/>
          <w:szCs w:val="28"/>
          <w:lang w:val="tr-TR"/>
        </w:rPr>
        <w:t>-ar/-er/-r</w:t>
      </w:r>
      <w:r w:rsidRPr="007A63F6">
        <w:rPr>
          <w:rFonts w:asciiTheme="majorBidi" w:hAnsiTheme="majorBidi" w:cstheme="majorBidi"/>
          <w:sz w:val="28"/>
          <w:szCs w:val="28"/>
          <w:lang w:val="kk-KZ"/>
        </w:rPr>
        <w:t xml:space="preserve"> </w:t>
      </w:r>
      <w:r w:rsidRPr="007A63F6">
        <w:rPr>
          <w:rFonts w:asciiTheme="majorBidi" w:hAnsiTheme="majorBidi" w:cstheme="majorBidi"/>
          <w:b/>
          <w:bCs/>
          <w:sz w:val="28"/>
          <w:szCs w:val="28"/>
          <w:lang w:val="kk-KZ"/>
        </w:rPr>
        <w:t xml:space="preserve">+ жіктік жалғау </w:t>
      </w:r>
      <w:bookmarkStart w:id="397" w:name="_Hlk113276338"/>
      <w:bookmarkEnd w:id="396"/>
      <w:r w:rsidRPr="007A63F6">
        <w:rPr>
          <w:rFonts w:asciiTheme="majorBidi" w:hAnsiTheme="majorBidi" w:cstheme="majorBidi"/>
          <w:sz w:val="28"/>
          <w:szCs w:val="28"/>
          <w:lang w:val="kk-KZ"/>
        </w:rPr>
        <w:t>арқылы</w:t>
      </w:r>
      <w:r w:rsidRPr="007A63F6">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берілген</w:t>
      </w:r>
      <w:bookmarkEnd w:id="397"/>
      <w:r w:rsidRPr="007A63F6">
        <w:rPr>
          <w:rFonts w:asciiTheme="majorBidi" w:hAnsiTheme="majorBidi" w:cstheme="majorBidi"/>
          <w:sz w:val="28"/>
          <w:szCs w:val="28"/>
          <w:lang w:val="kk-KZ"/>
        </w:rPr>
        <w:t>. Бұл тұлға әрі келер шақ, әрі әрдайым болып жататын, яғни орындалуы мезгілге қатыссыз іс-қимылды көрсетеді. Қолжазба мәтінінде болымды түрі (</w:t>
      </w:r>
      <w:r w:rsidRPr="007A63F6">
        <w:rPr>
          <w:rFonts w:asciiTheme="majorBidi" w:hAnsiTheme="majorBidi" w:cstheme="majorBidi"/>
          <w:i/>
          <w:iCs/>
          <w:sz w:val="28"/>
          <w:szCs w:val="28"/>
          <w:lang w:val="tr-TR"/>
        </w:rPr>
        <w:t xml:space="preserve">nār nūr-ı āteş öziŋ </w:t>
      </w:r>
      <w:bookmarkStart w:id="398" w:name="_Hlk95725908"/>
      <w:r w:rsidRPr="007A63F6">
        <w:rPr>
          <w:rFonts w:asciiTheme="majorBidi" w:hAnsiTheme="majorBidi" w:cstheme="majorBidi"/>
          <w:i/>
          <w:iCs/>
          <w:sz w:val="28"/>
          <w:szCs w:val="28"/>
          <w:lang w:val="tr-TR"/>
        </w:rPr>
        <w:t>maqsūdum</w:t>
      </w:r>
      <w:bookmarkEnd w:id="398"/>
      <w:r w:rsidRPr="007A63F6">
        <w:rPr>
          <w:rFonts w:asciiTheme="majorBidi" w:hAnsiTheme="majorBidi" w:cstheme="majorBidi"/>
          <w:i/>
          <w:iCs/>
          <w:sz w:val="28"/>
          <w:szCs w:val="28"/>
          <w:lang w:val="tr-TR"/>
        </w:rPr>
        <w:t>ın bėrürsın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126b/5</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оттың нұры, өзің мақсатымды берерсің</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болымсыз түрі (</w:t>
      </w:r>
      <w:r w:rsidRPr="007A63F6">
        <w:rPr>
          <w:rFonts w:asciiTheme="majorBidi" w:hAnsiTheme="majorBidi" w:cstheme="majorBidi"/>
          <w:i/>
          <w:iCs/>
          <w:sz w:val="28"/>
          <w:szCs w:val="28"/>
          <w:lang w:val="tr-TR"/>
        </w:rPr>
        <w:t>seniŋ bir tāre mūyıŋnı cihān ḫarācıġa bėrmes-men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122a/8</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сенің бір тал жүнінді әлемнің байлығына бермеспін</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сұраулы түрі (</w:t>
      </w:r>
      <w:r w:rsidRPr="001571EE">
        <w:rPr>
          <w:rFonts w:asciiTheme="majorBidi" w:hAnsiTheme="majorBidi" w:cstheme="majorBidi"/>
          <w:i/>
          <w:iCs/>
          <w:sz w:val="28"/>
          <w:szCs w:val="28"/>
          <w:lang w:val="kk-KZ"/>
        </w:rPr>
        <w:t xml:space="preserve">bu aṭnı bizge satur </w:t>
      </w:r>
      <w:r w:rsidRPr="007A63F6">
        <w:rPr>
          <w:rFonts w:asciiTheme="majorBidi" w:hAnsiTheme="majorBidi" w:cstheme="majorBidi"/>
          <w:i/>
          <w:iCs/>
          <w:sz w:val="28"/>
          <w:szCs w:val="28"/>
          <w:lang w:val="tr-TR"/>
        </w:rPr>
        <w:t>mu-sen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122a/3</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бұл жылқыңды бізге сатасың ба?</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şāh-ı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ārān aydı medīneni bilür mü-sen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120b/2</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Хауаран шахы сұрады Мәдинаны білесің бе?</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qulnı körseŋ tanur mu-sen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120b/6</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оның құлын көрсең, тани аларсың ба?</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кездеседі.</w:t>
      </w:r>
    </w:p>
    <w:p w14:paraId="1F87F2CB" w14:textId="31E69956"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399" w:name="_Hlk113276374"/>
      <w:r w:rsidRPr="007A63F6">
        <w:rPr>
          <w:rFonts w:asciiTheme="majorBidi" w:hAnsiTheme="majorBidi" w:cstheme="majorBidi"/>
          <w:sz w:val="28"/>
          <w:szCs w:val="28"/>
          <w:lang w:val="kk-KZ"/>
        </w:rPr>
        <w:t xml:space="preserve">Көсемшенің </w:t>
      </w:r>
      <w:bookmarkStart w:id="400" w:name="_Hlk113276384"/>
      <w:bookmarkEnd w:id="399"/>
      <w:r w:rsidRPr="007A63F6">
        <w:rPr>
          <w:rFonts w:asciiTheme="majorBidi" w:hAnsiTheme="majorBidi" w:cstheme="majorBidi"/>
          <w:b/>
          <w:bCs/>
          <w:i/>
          <w:iCs/>
          <w:sz w:val="28"/>
          <w:szCs w:val="28"/>
          <w:lang w:val="kk-KZ"/>
        </w:rPr>
        <w:t>-а/-е</w:t>
      </w:r>
      <w:r w:rsidRPr="007A63F6">
        <w:rPr>
          <w:rFonts w:asciiTheme="majorBidi" w:hAnsiTheme="majorBidi" w:cstheme="majorBidi"/>
          <w:sz w:val="28"/>
          <w:szCs w:val="28"/>
          <w:lang w:val="kk-KZ"/>
        </w:rPr>
        <w:t xml:space="preserve"> жұрнағын алған етістіктің </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формантын </w:t>
      </w:r>
      <w:bookmarkEnd w:id="400"/>
      <w:r w:rsidRPr="007A63F6">
        <w:rPr>
          <w:rFonts w:asciiTheme="majorBidi" w:hAnsiTheme="majorBidi" w:cstheme="majorBidi"/>
          <w:sz w:val="28"/>
          <w:szCs w:val="28"/>
          <w:lang w:val="kk-KZ"/>
        </w:rPr>
        <w:t xml:space="preserve">қабылдап, осы шақты білдіреді. Қолжазба тілінде осы тұлғаның тек ІІІ жақта жалғануы кездеседі. Мысалы: </w:t>
      </w:r>
      <w:r w:rsidRPr="007A63F6">
        <w:rPr>
          <w:rFonts w:asciiTheme="majorBidi" w:hAnsiTheme="majorBidi" w:cstheme="majorBidi"/>
          <w:i/>
          <w:iCs/>
          <w:sz w:val="28"/>
          <w:szCs w:val="28"/>
          <w:lang w:val="tr-TR"/>
        </w:rPr>
        <w:t xml:space="preserve">kimge </w:t>
      </w:r>
      <w:r w:rsidRPr="001571EE">
        <w:rPr>
          <w:rFonts w:asciiTheme="majorBidi" w:eastAsia="Times Turkish Transcription" w:hAnsiTheme="majorBidi" w:cstheme="majorBidi"/>
          <w:i/>
          <w:iCs/>
          <w:sz w:val="28"/>
          <w:szCs w:val="28"/>
          <w:lang w:val="kk-KZ"/>
        </w:rPr>
        <w:t>ḫudā</w:t>
      </w:r>
      <w:r w:rsidRPr="007A63F6">
        <w:rPr>
          <w:rFonts w:asciiTheme="majorBidi" w:hAnsiTheme="majorBidi" w:cstheme="majorBidi"/>
          <w:i/>
          <w:iCs/>
          <w:sz w:val="28"/>
          <w:szCs w:val="28"/>
          <w:lang w:val="tr-TR"/>
        </w:rPr>
        <w:t xml:space="preserve"> bėrse şul aladur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229a/2</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Құдай кімге берсе, сол алады</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ḫīrme ve tīre boladur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144b/2</w:t>
      </w:r>
      <w:r w:rsidRPr="007A63F6">
        <w:rPr>
          <w:rFonts w:asciiTheme="majorBidi" w:hAnsiTheme="majorBidi" w:cstheme="majorBidi"/>
          <w:sz w:val="28"/>
          <w:szCs w:val="28"/>
          <w:lang w:val="kk-KZ"/>
        </w:rPr>
        <w:t xml:space="preserve">). </w:t>
      </w:r>
      <w:r w:rsidR="008B7018" w:rsidRPr="007A63F6">
        <w:rPr>
          <w:rFonts w:asciiTheme="majorBidi" w:hAnsiTheme="majorBidi" w:cstheme="majorBidi"/>
          <w:sz w:val="28"/>
          <w:szCs w:val="28"/>
          <w:lang w:val="kk-KZ"/>
        </w:rPr>
        <w:t>Осы шақтың осындай жасалу жолын</w:t>
      </w:r>
      <w:r w:rsidRPr="007A63F6">
        <w:rPr>
          <w:rFonts w:asciiTheme="majorBidi" w:hAnsiTheme="majorBidi" w:cstheme="majorBidi"/>
          <w:sz w:val="28"/>
          <w:szCs w:val="28"/>
          <w:lang w:val="kk-KZ"/>
        </w:rPr>
        <w:t xml:space="preserve"> Р.</w:t>
      </w:r>
      <w:r w:rsidR="00FB4162">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Сыздықова іс-қимылдың кәмілдігін білдіретін модальдық реңк пайда болғанын айтады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107, б.158</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 мәтінінде І, ІІ жақтағы ауыспалы шақ тұлғасына жалғануы кездеспейді. </w:t>
      </w:r>
    </w:p>
    <w:p w14:paraId="3D7A1F40" w14:textId="1574B959"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Қолжазба мәтінінде қазіргі қазақ тіл</w:t>
      </w:r>
      <w:r w:rsidR="008B7018" w:rsidRPr="007A63F6">
        <w:rPr>
          <w:rFonts w:asciiTheme="majorBidi" w:hAnsiTheme="majorBidi" w:cstheme="majorBidi"/>
          <w:sz w:val="28"/>
          <w:szCs w:val="28"/>
          <w:lang w:val="kk-KZ"/>
        </w:rPr>
        <w:t>і</w:t>
      </w:r>
      <w:r w:rsidRPr="007A63F6">
        <w:rPr>
          <w:rFonts w:asciiTheme="majorBidi" w:hAnsiTheme="majorBidi" w:cstheme="majorBidi"/>
          <w:sz w:val="28"/>
          <w:szCs w:val="28"/>
          <w:lang w:val="kk-KZ"/>
        </w:rPr>
        <w:t xml:space="preserve">нде қолданыста жүрген ауыспалы осы шақтың </w:t>
      </w:r>
      <w:bookmarkStart w:id="401" w:name="_Hlk113276399"/>
      <w:r w:rsidRPr="007A63F6">
        <w:rPr>
          <w:rFonts w:asciiTheme="majorBidi" w:hAnsiTheme="majorBidi" w:cstheme="majorBidi"/>
          <w:sz w:val="28"/>
          <w:szCs w:val="28"/>
          <w:lang w:val="kk-KZ"/>
        </w:rPr>
        <w:t>-</w:t>
      </w:r>
      <w:r w:rsidRPr="007A63F6">
        <w:rPr>
          <w:rFonts w:asciiTheme="majorBidi" w:hAnsiTheme="majorBidi" w:cstheme="majorBidi"/>
          <w:b/>
          <w:bCs/>
          <w:i/>
          <w:iCs/>
          <w:sz w:val="28"/>
          <w:szCs w:val="28"/>
          <w:lang w:val="kk-KZ"/>
        </w:rPr>
        <w:t>а + жіктік жалғау</w:t>
      </w:r>
      <w:r w:rsidRPr="007A63F6">
        <w:rPr>
          <w:rFonts w:asciiTheme="majorBidi" w:hAnsiTheme="majorBidi" w:cstheme="majorBidi"/>
          <w:sz w:val="28"/>
          <w:szCs w:val="28"/>
          <w:lang w:val="kk-KZ"/>
        </w:rPr>
        <w:t xml:space="preserve"> </w:t>
      </w:r>
      <w:bookmarkEnd w:id="401"/>
      <w:r w:rsidRPr="007A63F6">
        <w:rPr>
          <w:rFonts w:asciiTheme="majorBidi" w:hAnsiTheme="majorBidi" w:cstheme="majorBidi"/>
          <w:sz w:val="28"/>
          <w:szCs w:val="28"/>
          <w:lang w:val="kk-KZ"/>
        </w:rPr>
        <w:t xml:space="preserve">көрсеткіші де кездеседі: </w:t>
      </w:r>
      <w:r w:rsidRPr="007A63F6">
        <w:rPr>
          <w:rFonts w:asciiTheme="majorBidi" w:hAnsiTheme="majorBidi" w:cstheme="majorBidi"/>
          <w:i/>
          <w:iCs/>
          <w:sz w:val="28"/>
          <w:szCs w:val="28"/>
          <w:lang w:val="tr-TR"/>
        </w:rPr>
        <w:t>sizge köp dünyā bėr</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m</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n dėdi</w:t>
      </w:r>
      <w:r w:rsidRPr="007A63F6">
        <w:rPr>
          <w:rFonts w:asciiTheme="majorBidi" w:hAnsiTheme="majorBidi" w:cstheme="majorBidi"/>
          <w:sz w:val="28"/>
          <w:szCs w:val="28"/>
          <w:lang w:val="kk-KZ"/>
        </w:rPr>
        <w:t xml:space="preserve"> (163а/2-3)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сізге көп байлық беремін</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110DBB5C" w14:textId="3C42FD42"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Ауыспалы осы шақтың </w:t>
      </w:r>
      <w:bookmarkStart w:id="402" w:name="_Hlk113276453"/>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a turur</w:t>
      </w:r>
      <w:r w:rsidRPr="007A63F6">
        <w:rPr>
          <w:rFonts w:asciiTheme="majorBidi" w:hAnsiTheme="majorBidi" w:cstheme="majorBidi"/>
          <w:b/>
          <w:bCs/>
          <w:i/>
          <w:iCs/>
          <w:sz w:val="28"/>
          <w:szCs w:val="28"/>
          <w:lang w:val="kk-KZ"/>
        </w:rPr>
        <w:t xml:space="preserve"> + жіктік жалғау</w:t>
      </w:r>
      <w:r w:rsidRPr="007A63F6">
        <w:rPr>
          <w:rFonts w:asciiTheme="majorBidi" w:hAnsiTheme="majorBidi" w:cstheme="majorBidi"/>
          <w:sz w:val="28"/>
          <w:szCs w:val="28"/>
          <w:lang w:val="kk-KZ"/>
        </w:rPr>
        <w:t xml:space="preserve"> </w:t>
      </w:r>
      <w:bookmarkEnd w:id="402"/>
      <w:r w:rsidRPr="007A63F6">
        <w:rPr>
          <w:rFonts w:asciiTheme="majorBidi" w:hAnsiTheme="majorBidi" w:cstheme="majorBidi"/>
          <w:sz w:val="28"/>
          <w:szCs w:val="28"/>
          <w:lang w:val="kk-KZ"/>
        </w:rPr>
        <w:t xml:space="preserve">тұлғасы </w:t>
      </w:r>
      <w:r w:rsidR="00DA6DD2" w:rsidRPr="007A63F6">
        <w:rPr>
          <w:rFonts w:asciiTheme="majorBidi" w:eastAsia="TimesNewRomanPSMT" w:hAnsiTheme="majorBidi" w:cstheme="majorBidi"/>
          <w:sz w:val="28"/>
          <w:szCs w:val="28"/>
          <w:lang w:val="kk-KZ"/>
        </w:rPr>
        <w:t xml:space="preserve">зерттеп отырған қолжазба тілінде </w:t>
      </w:r>
      <w:r w:rsidRPr="007A63F6">
        <w:rPr>
          <w:rFonts w:asciiTheme="majorBidi" w:hAnsiTheme="majorBidi" w:cstheme="majorBidi"/>
          <w:sz w:val="28"/>
          <w:szCs w:val="28"/>
          <w:lang w:val="kk-KZ"/>
        </w:rPr>
        <w:t xml:space="preserve">қолданылған. Мысалы: </w:t>
      </w:r>
      <w:r w:rsidRPr="007A63F6">
        <w:rPr>
          <w:rFonts w:asciiTheme="majorBidi" w:hAnsiTheme="majorBidi" w:cstheme="majorBidi"/>
          <w:i/>
          <w:iCs/>
          <w:sz w:val="28"/>
          <w:szCs w:val="28"/>
          <w:lang w:val="tr-TR"/>
        </w:rPr>
        <w:t>cemşīdge ḥaber bėrdiler ki muṣayyeb ġāzī kėle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250a/4</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Жәмшідке Мұсайып қазы келіп тұр деген хабар берді</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ṣalṣal-ı laʿīn kėle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225a/2-3</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Салсал келіп тұр</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Сонымен қатар, </w:t>
      </w:r>
      <w:r w:rsidRPr="007A63F6">
        <w:rPr>
          <w:rFonts w:asciiTheme="majorBidi" w:hAnsiTheme="majorBidi" w:cstheme="majorBidi"/>
          <w:b/>
          <w:bCs/>
          <w:i/>
          <w:iCs/>
          <w:sz w:val="28"/>
          <w:szCs w:val="28"/>
          <w:lang w:val="tr-TR"/>
        </w:rPr>
        <w:t>turur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sz w:val="28"/>
          <w:szCs w:val="28"/>
          <w:lang w:val="kk-KZ"/>
        </w:rPr>
        <w:t>көмекші</w:t>
      </w:r>
      <w:r w:rsidRPr="007A63F6">
        <w:rPr>
          <w:rFonts w:asciiTheme="majorBidi" w:hAnsiTheme="majorBidi" w:cstheme="majorBidi"/>
          <w:b/>
          <w:bCs/>
          <w:i/>
          <w:iCs/>
          <w:sz w:val="28"/>
          <w:szCs w:val="28"/>
          <w:lang w:val="kk-KZ"/>
        </w:rPr>
        <w:t xml:space="preserve"> </w:t>
      </w:r>
      <w:r w:rsidRPr="007A63F6">
        <w:rPr>
          <w:rFonts w:asciiTheme="majorBidi" w:hAnsiTheme="majorBidi" w:cstheme="majorBidi"/>
          <w:sz w:val="28"/>
          <w:szCs w:val="28"/>
          <w:lang w:val="kk-KZ"/>
        </w:rPr>
        <w:t>етістігі зат есімге жалғанып, осы шақты білдіреді. Мысалы: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bu yėrdin şehri üç künlük yol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150a/9</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бұл жерден қалаға үш күндік жол бар</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tört yüz lāt manāt </w:t>
      </w:r>
      <w:bookmarkStart w:id="403" w:name="_Hlk95726718"/>
      <w:r w:rsidRPr="007A63F6">
        <w:rPr>
          <w:rFonts w:asciiTheme="majorBidi" w:hAnsiTheme="majorBidi" w:cstheme="majorBidi"/>
          <w:i/>
          <w:iCs/>
          <w:sz w:val="28"/>
          <w:szCs w:val="28"/>
          <w:lang w:val="tr-TR"/>
        </w:rPr>
        <w:t>putlarımız</w:t>
      </w:r>
      <w:bookmarkEnd w:id="403"/>
      <w:r w:rsidRPr="007A63F6">
        <w:rPr>
          <w:rFonts w:asciiTheme="majorBidi" w:hAnsiTheme="majorBidi" w:cstheme="majorBidi"/>
          <w:i/>
          <w:iCs/>
          <w:sz w:val="28"/>
          <w:szCs w:val="28"/>
          <w:lang w:val="tr-TR"/>
        </w:rPr>
        <w:t xml:space="preserve"> bar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151a/2</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төрт жүз лат манат пұттарымыз бар</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atım qaşımşım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162b/8</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есімім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b/>
          <w:bCs/>
          <w:i/>
          <w:iCs/>
          <w:sz w:val="28"/>
          <w:szCs w:val="28"/>
          <w:lang w:val="kk-KZ"/>
        </w:rPr>
        <w:t xml:space="preserve"> </w:t>
      </w:r>
    </w:p>
    <w:p w14:paraId="56D97B7B" w14:textId="708A007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Іс-әрекеттің сөйлеп тұрған сәттен кейін болатынын білдіретін </w:t>
      </w:r>
      <w:bookmarkStart w:id="404" w:name="_Hlk105148288"/>
      <w:r w:rsidRPr="007A63F6">
        <w:rPr>
          <w:rFonts w:asciiTheme="majorBidi" w:hAnsiTheme="majorBidi" w:cstheme="majorBidi"/>
          <w:sz w:val="28"/>
          <w:szCs w:val="28"/>
          <w:lang w:val="kk-KZ"/>
        </w:rPr>
        <w:t xml:space="preserve">келер шақ </w:t>
      </w:r>
      <w:bookmarkStart w:id="405" w:name="_Hlk113276514"/>
      <w:r w:rsidRPr="007A63F6">
        <w:rPr>
          <w:rFonts w:asciiTheme="majorBidi" w:hAnsiTheme="majorBidi" w:cstheme="majorBidi"/>
          <w:sz w:val="28"/>
          <w:szCs w:val="28"/>
          <w:lang w:val="kk-KZ"/>
        </w:rPr>
        <w:t xml:space="preserve">қолжазба тілінде </w:t>
      </w:r>
      <w:r w:rsidRPr="007A63F6">
        <w:rPr>
          <w:rFonts w:asciiTheme="majorBidi" w:hAnsiTheme="majorBidi" w:cstheme="majorBidi"/>
          <w:b/>
          <w:bCs/>
          <w:i/>
          <w:iCs/>
          <w:sz w:val="28"/>
          <w:szCs w:val="28"/>
          <w:lang w:val="tr-TR"/>
        </w:rPr>
        <w:t>-ġay/-gey</w:t>
      </w:r>
      <w:r w:rsidRPr="007A63F6">
        <w:rPr>
          <w:rFonts w:asciiTheme="majorBidi" w:hAnsiTheme="majorBidi" w:cstheme="majorBidi"/>
          <w:sz w:val="28"/>
          <w:szCs w:val="28"/>
          <w:lang w:val="kk-KZ"/>
        </w:rPr>
        <w:t xml:space="preserve"> тұлғасы </w:t>
      </w:r>
      <w:bookmarkEnd w:id="405"/>
      <w:r w:rsidRPr="007A63F6">
        <w:rPr>
          <w:rFonts w:asciiTheme="majorBidi" w:hAnsiTheme="majorBidi" w:cstheme="majorBidi"/>
          <w:sz w:val="28"/>
          <w:szCs w:val="28"/>
          <w:lang w:val="kk-KZ"/>
        </w:rPr>
        <w:t>арқылы жасал</w:t>
      </w:r>
      <w:bookmarkEnd w:id="404"/>
      <w:r w:rsidRPr="007A63F6">
        <w:rPr>
          <w:rFonts w:asciiTheme="majorBidi" w:hAnsiTheme="majorBidi" w:cstheme="majorBidi"/>
          <w:sz w:val="28"/>
          <w:szCs w:val="28"/>
          <w:lang w:val="kk-KZ"/>
        </w:rPr>
        <w:t xml:space="preserve">ып, белгісіз келер шақ мағынасын білдіреді: </w:t>
      </w:r>
      <w:r w:rsidRPr="007A63F6">
        <w:rPr>
          <w:rFonts w:asciiTheme="majorBidi" w:hAnsiTheme="majorBidi" w:cstheme="majorBidi"/>
          <w:i/>
          <w:iCs/>
          <w:sz w:val="28"/>
          <w:szCs w:val="28"/>
          <w:lang w:val="tr-TR"/>
        </w:rPr>
        <w:t xml:space="preserve">mendin kеуin hiçkim kėlgеу mu muni </w:t>
      </w:r>
      <w:bookmarkStart w:id="406" w:name="_Hlk105148343"/>
      <w:r w:rsidRPr="007A63F6">
        <w:rPr>
          <w:rFonts w:asciiTheme="majorBidi" w:hAnsiTheme="majorBidi" w:cstheme="majorBidi"/>
          <w:i/>
          <w:iCs/>
          <w:sz w:val="28"/>
          <w:szCs w:val="28"/>
          <w:lang w:val="tr-TR"/>
        </w:rPr>
        <w:t>fetḥ qıl</w:t>
      </w:r>
      <w:r w:rsidRPr="007A63F6">
        <w:rPr>
          <w:rFonts w:asciiTheme="majorBidi" w:hAnsiTheme="majorBidi" w:cstheme="majorBidi"/>
          <w:b/>
          <w:bCs/>
          <w:i/>
          <w:iCs/>
          <w:sz w:val="28"/>
          <w:szCs w:val="28"/>
          <w:lang w:val="tr-TR"/>
        </w:rPr>
        <w:t>ġay</w:t>
      </w:r>
      <w:r w:rsidRPr="007A63F6">
        <w:rPr>
          <w:rFonts w:asciiTheme="majorBidi" w:hAnsiTheme="majorBidi" w:cstheme="majorBidi"/>
          <w:i/>
          <w:iCs/>
          <w:sz w:val="28"/>
          <w:szCs w:val="28"/>
          <w:lang w:val="tr-TR"/>
        </w:rPr>
        <w:t xml:space="preserve"> </w:t>
      </w:r>
      <w:bookmarkEnd w:id="406"/>
      <w:r w:rsidRPr="007A63F6">
        <w:rPr>
          <w:rFonts w:asciiTheme="majorBidi" w:hAnsiTheme="majorBidi" w:cstheme="majorBidi"/>
          <w:i/>
          <w:iCs/>
          <w:sz w:val="28"/>
          <w:szCs w:val="28"/>
          <w:lang w:val="tr-TR"/>
        </w:rPr>
        <w:t>mu dėdiler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143a/5</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менен кейін ешкім (біреу) келеді ме мұны жеңеді деді</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umīd var bolsaŋ </w:t>
      </w:r>
      <w:bookmarkStart w:id="407" w:name="_Hlk105148358"/>
      <w:r w:rsidRPr="001571EE">
        <w:rPr>
          <w:rFonts w:asciiTheme="majorBidi" w:hAnsiTheme="majorBidi" w:cstheme="majorBidi"/>
          <w:i/>
          <w:iCs/>
          <w:sz w:val="28"/>
          <w:szCs w:val="28"/>
          <w:lang w:val="kk-KZ"/>
        </w:rPr>
        <w:t>müslümān bolġay</w:t>
      </w:r>
      <w:r w:rsidRPr="001571EE">
        <w:rPr>
          <w:rFonts w:asciiTheme="majorBidi" w:hAnsiTheme="majorBidi" w:cstheme="majorBidi"/>
          <w:sz w:val="28"/>
          <w:szCs w:val="28"/>
          <w:lang w:val="kk-KZ"/>
        </w:rPr>
        <w:t xml:space="preserve"> </w:t>
      </w:r>
      <w:bookmarkEnd w:id="407"/>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128a/11-128b/1</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үмітің бар болса мұсылман боларсың</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color w:val="000000" w:themeColor="text1"/>
          <w:sz w:val="28"/>
          <w:szCs w:val="28"/>
          <w:lang w:val="tr-TR"/>
        </w:rPr>
        <w:t xml:space="preserve">men sizlerdin rāżı </w:t>
      </w:r>
      <w:bookmarkStart w:id="408" w:name="_Hlk109495732"/>
      <w:r w:rsidRPr="007A63F6">
        <w:rPr>
          <w:rFonts w:asciiTheme="majorBidi" w:hAnsiTheme="majorBidi" w:cstheme="majorBidi"/>
          <w:i/>
          <w:iCs/>
          <w:color w:val="000000" w:themeColor="text1"/>
          <w:sz w:val="28"/>
          <w:szCs w:val="28"/>
          <w:lang w:val="tr-TR"/>
        </w:rPr>
        <w:t>bolg</w:t>
      </w:r>
      <w:r w:rsidRPr="007A63F6">
        <w:rPr>
          <w:rFonts w:asciiTheme="majorBidi" w:hAnsiTheme="majorBidi" w:cstheme="majorBidi"/>
          <w:i/>
          <w:iCs/>
          <w:color w:val="000000" w:themeColor="text1"/>
          <w:sz w:val="28"/>
          <w:szCs w:val="28"/>
          <w:lang w:val="kk-KZ"/>
        </w:rPr>
        <w:t>е</w:t>
      </w:r>
      <w:r w:rsidRPr="007A63F6">
        <w:rPr>
          <w:rFonts w:asciiTheme="majorBidi" w:hAnsiTheme="majorBidi" w:cstheme="majorBidi"/>
          <w:i/>
          <w:iCs/>
          <w:color w:val="000000" w:themeColor="text1"/>
          <w:sz w:val="28"/>
          <w:szCs w:val="28"/>
          <w:lang w:val="tr-TR"/>
        </w:rPr>
        <w:t>ymen</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tr-TR"/>
        </w:rPr>
        <w:t>108a/10</w:t>
      </w:r>
      <w:r w:rsidRPr="007A63F6">
        <w:rPr>
          <w:rFonts w:asciiTheme="majorBidi" w:hAnsiTheme="majorBidi" w:cstheme="majorBidi"/>
          <w:color w:val="000000" w:themeColor="text1"/>
          <w:sz w:val="28"/>
          <w:szCs w:val="28"/>
          <w:lang w:val="kk-KZ"/>
        </w:rPr>
        <w:t>)</w:t>
      </w:r>
      <w:r w:rsidR="00031D0F" w:rsidRPr="007A63F6">
        <w:rPr>
          <w:rFonts w:asciiTheme="majorBidi" w:hAnsiTheme="majorBidi" w:cstheme="majorBidi"/>
          <w:color w:val="000000" w:themeColor="text1"/>
          <w:sz w:val="28"/>
          <w:szCs w:val="28"/>
          <w:lang w:val="kk-KZ"/>
        </w:rPr>
        <w:t xml:space="preserve"> </w:t>
      </w:r>
      <w:r w:rsidRPr="007A63F6">
        <w:rPr>
          <w:rFonts w:asciiTheme="majorBidi" w:hAnsiTheme="majorBidi" w:cstheme="majorBidi"/>
          <w:color w:val="000000" w:themeColor="text1"/>
          <w:sz w:val="28"/>
          <w:szCs w:val="28"/>
          <w:lang w:val="kk-KZ"/>
        </w:rPr>
        <w:t xml:space="preserve">– </w:t>
      </w:r>
      <w:r w:rsidR="00031D0F"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мен сіздерден разы боламын</w:t>
      </w:r>
      <w:r w:rsidR="00031D0F" w:rsidRPr="007A63F6">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 xml:space="preserve">; </w:t>
      </w:r>
      <w:bookmarkEnd w:id="408"/>
      <w:r w:rsidRPr="007A63F6">
        <w:rPr>
          <w:rFonts w:asciiTheme="majorBidi" w:hAnsiTheme="majorBidi" w:cstheme="majorBidi"/>
          <w:i/>
          <w:iCs/>
          <w:sz w:val="28"/>
          <w:szCs w:val="28"/>
          <w:lang w:val="tr-TR"/>
        </w:rPr>
        <w:t>cemşīdni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miŋ pāre qılġaymın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175b/9</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Жәмшідті мың бөлекке айналдырамын</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biz hem üstiġa barġaymız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221a/2</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біз арттарынан келеміз</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leşker cemʿ qılgaymız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215a/8</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әскерді жинаймыз</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0630D53" w14:textId="19EE0DD3"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Келер шақ мәнін білдіретін </w:t>
      </w:r>
      <w:bookmarkStart w:id="409" w:name="_Hlk113276526"/>
      <w:r w:rsidRPr="007A63F6">
        <w:rPr>
          <w:rFonts w:asciiTheme="majorBidi" w:hAnsiTheme="majorBidi" w:cstheme="majorBidi"/>
          <w:b/>
          <w:bCs/>
          <w:i/>
          <w:iCs/>
          <w:sz w:val="28"/>
          <w:szCs w:val="28"/>
          <w:lang w:val="tr-TR"/>
        </w:rPr>
        <w:t>-ar/-er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тұлғасы </w:t>
      </w:r>
      <w:bookmarkEnd w:id="409"/>
      <w:r w:rsidRPr="007A63F6">
        <w:rPr>
          <w:rFonts w:asciiTheme="majorBidi" w:hAnsiTheme="majorBidi" w:cstheme="majorBidi"/>
          <w:sz w:val="28"/>
          <w:szCs w:val="28"/>
          <w:lang w:val="kk-KZ"/>
        </w:rPr>
        <w:t xml:space="preserve">арқылы жасалады: </w:t>
      </w:r>
      <w:r w:rsidRPr="007A63F6">
        <w:rPr>
          <w:rFonts w:asciiTheme="majorBidi" w:hAnsiTheme="majorBidi" w:cstheme="majorBidi"/>
          <w:i/>
          <w:iCs/>
          <w:sz w:val="28"/>
          <w:szCs w:val="28"/>
          <w:lang w:val="tr-TR"/>
        </w:rPr>
        <w:t xml:space="preserve">ortadın çızıq tartarmın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227b/11</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ортасынан сызық тартамын</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qayda barur-sen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120a/9</w:t>
      </w:r>
      <w:r w:rsidRPr="007A63F6">
        <w:rPr>
          <w:rFonts w:asciiTheme="majorBidi" w:hAnsiTheme="majorBidi" w:cstheme="majorBidi"/>
          <w:sz w:val="28"/>
          <w:szCs w:val="28"/>
          <w:lang w:val="kk-KZ"/>
        </w:rPr>
        <w:t xml:space="preserve">) – </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қайда барасың</w:t>
      </w:r>
      <w:r w:rsidR="00031D0F"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seridin soyarmın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187a/3</w:t>
      </w:r>
      <w:r w:rsidRPr="007A63F6">
        <w:rPr>
          <w:rFonts w:asciiTheme="majorBidi" w:hAnsiTheme="majorBidi" w:cstheme="majorBidi"/>
          <w:sz w:val="28"/>
          <w:szCs w:val="28"/>
          <w:lang w:val="kk-KZ"/>
        </w:rPr>
        <w:t>)</w:t>
      </w:r>
      <w:r w:rsidR="004F4149" w:rsidRPr="007A63F6">
        <w:rPr>
          <w:rFonts w:asciiTheme="majorBidi" w:hAnsiTheme="majorBidi" w:cstheme="majorBidi"/>
          <w:sz w:val="28"/>
          <w:szCs w:val="28"/>
          <w:lang w:val="kk-KZ"/>
        </w:rPr>
        <w:t xml:space="preserve"> – «басынан соямын»</w:t>
      </w:r>
      <w:r w:rsidRPr="007A63F6">
        <w:rPr>
          <w:rFonts w:asciiTheme="majorBidi" w:hAnsiTheme="majorBidi" w:cstheme="majorBidi"/>
          <w:sz w:val="28"/>
          <w:szCs w:val="28"/>
          <w:lang w:val="kk-KZ"/>
        </w:rPr>
        <w:t xml:space="preserve">, </w:t>
      </w:r>
      <w:bookmarkStart w:id="410" w:name="_Hlk95307097"/>
      <w:r w:rsidRPr="007A63F6">
        <w:rPr>
          <w:rFonts w:asciiTheme="majorBidi" w:hAnsiTheme="majorBidi" w:cstheme="majorBidi"/>
          <w:i/>
          <w:iCs/>
          <w:sz w:val="28"/>
          <w:szCs w:val="28"/>
          <w:lang w:val="tr-TR"/>
        </w:rPr>
        <w:t>bu tāc-taḫtıŋnı öziŋa zindān qılurmın</w:t>
      </w:r>
      <w:bookmarkEnd w:id="410"/>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187b/1</w:t>
      </w:r>
      <w:r w:rsidRPr="007A63F6">
        <w:rPr>
          <w:rFonts w:asciiTheme="majorBidi" w:hAnsiTheme="majorBidi" w:cstheme="majorBidi"/>
          <w:sz w:val="28"/>
          <w:szCs w:val="28"/>
          <w:lang w:val="kk-KZ"/>
        </w:rPr>
        <w:t xml:space="preserve">) – </w:t>
      </w:r>
      <w:r w:rsidR="004F414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бұл тәж-тағыңды өзіңе зындан қылармын</w:t>
      </w:r>
      <w:r w:rsidR="004F414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anı ziyāret qılġan barurmız</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151a/3</w:t>
      </w:r>
      <w:r w:rsidRPr="007A63F6">
        <w:rPr>
          <w:rFonts w:asciiTheme="majorBidi" w:hAnsiTheme="majorBidi" w:cstheme="majorBidi"/>
          <w:sz w:val="28"/>
          <w:szCs w:val="28"/>
          <w:lang w:val="kk-KZ"/>
        </w:rPr>
        <w:t xml:space="preserve">) – </w:t>
      </w:r>
      <w:r w:rsidR="004F414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оны зиярет қылып барамыз</w:t>
      </w:r>
      <w:r w:rsidR="004F4149"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23031BB8"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Етістіктің рай тұлғалары</w:t>
      </w:r>
      <w:r w:rsidRPr="007A63F6">
        <w:rPr>
          <w:rFonts w:asciiTheme="majorBidi" w:hAnsiTheme="majorBidi" w:cstheme="majorBidi"/>
          <w:sz w:val="28"/>
          <w:szCs w:val="28"/>
          <w:lang w:val="kk-KZ"/>
        </w:rPr>
        <w:t xml:space="preserve">. </w:t>
      </w:r>
      <w:bookmarkStart w:id="411" w:name="_Hlk113276586"/>
      <w:r w:rsidRPr="007A63F6">
        <w:rPr>
          <w:rFonts w:asciiTheme="majorBidi" w:hAnsiTheme="majorBidi" w:cstheme="majorBidi"/>
          <w:sz w:val="28"/>
          <w:szCs w:val="28"/>
          <w:lang w:val="kk-KZ"/>
        </w:rPr>
        <w:t>Басқа түркі ескерткіштер тіліндегі сияқты «</w:t>
      </w:r>
      <w:r w:rsidRPr="007A63F6">
        <w:rPr>
          <w:rFonts w:asciiTheme="majorBidi" w:eastAsia="TimesNewRomanPSMT" w:hAnsiTheme="majorBidi" w:cstheme="majorBidi"/>
          <w:sz w:val="28"/>
          <w:szCs w:val="28"/>
          <w:lang w:val="kk-KZ"/>
        </w:rPr>
        <w:t>Қисса-и Джанкнаме</w:t>
      </w:r>
      <w:r w:rsidRPr="007A63F6">
        <w:rPr>
          <w:rFonts w:asciiTheme="majorBidi" w:hAnsiTheme="majorBidi" w:cstheme="majorBidi"/>
          <w:sz w:val="28"/>
          <w:szCs w:val="28"/>
          <w:lang w:val="kk-KZ"/>
        </w:rPr>
        <w:t>» қолжазбасында да рай тұлғаларының барлық түрлері кездеседі: бұйрық рай, қалау рай, шартты рай.</w:t>
      </w:r>
    </w:p>
    <w:bookmarkEnd w:id="411"/>
    <w:p w14:paraId="494B3158"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Бұйрық рай ескерткіш тілінде амалды істеуге түрткі болу, ұсыныс жасау, бұйыру, әмір беру сияқты біршама мағыналары береді. Сонымен қатар оның тілек, қалау мәні де бар. Сондықтан түркітанушылар оны бұйрық-қалау рай немесе бұйрық-тілек рай деп те атайды.</w:t>
      </w:r>
    </w:p>
    <w:p w14:paraId="64B0CC17" w14:textId="5436EB6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Қазіргі қазақ тілінің грамматика</w:t>
      </w:r>
      <w:r w:rsidR="00822DF9">
        <w:rPr>
          <w:rFonts w:asciiTheme="majorBidi" w:hAnsiTheme="majorBidi" w:cstheme="majorBidi"/>
          <w:sz w:val="28"/>
          <w:szCs w:val="28"/>
          <w:lang w:val="kk-KZ"/>
        </w:rPr>
        <w:t>сын</w:t>
      </w:r>
      <w:r w:rsidR="00FB4162">
        <w:rPr>
          <w:rFonts w:asciiTheme="majorBidi" w:hAnsiTheme="majorBidi" w:cstheme="majorBidi"/>
          <w:sz w:val="28"/>
          <w:szCs w:val="28"/>
          <w:lang w:val="kk-KZ"/>
        </w:rPr>
        <w:t xml:space="preserve">да </w:t>
      </w:r>
      <w:r w:rsidRPr="007A63F6">
        <w:rPr>
          <w:rFonts w:asciiTheme="majorBidi" w:hAnsiTheme="majorBidi" w:cstheme="majorBidi"/>
          <w:sz w:val="28"/>
          <w:szCs w:val="28"/>
          <w:lang w:val="kk-KZ"/>
        </w:rPr>
        <w:t xml:space="preserve">бұйрық райды етістіктің </w:t>
      </w:r>
      <w:r w:rsidR="00FB4162">
        <w:rPr>
          <w:rFonts w:asciiTheme="majorBidi" w:hAnsiTheme="majorBidi" w:cstheme="majorBidi"/>
          <w:sz w:val="28"/>
          <w:szCs w:val="28"/>
          <w:lang w:val="kk-KZ"/>
        </w:rPr>
        <w:t>негізімен</w:t>
      </w:r>
      <w:r w:rsidRPr="007A63F6">
        <w:rPr>
          <w:rFonts w:asciiTheme="majorBidi" w:hAnsiTheme="majorBidi" w:cstheme="majorBidi"/>
          <w:sz w:val="28"/>
          <w:szCs w:val="28"/>
          <w:lang w:val="kk-KZ"/>
        </w:rPr>
        <w:t xml:space="preserve"> тура келетін </w:t>
      </w:r>
      <w:bookmarkStart w:id="412" w:name="_Hlk113276623"/>
      <w:r w:rsidRPr="007A63F6">
        <w:rPr>
          <w:rFonts w:asciiTheme="majorBidi" w:hAnsiTheme="majorBidi" w:cstheme="majorBidi"/>
          <w:sz w:val="28"/>
          <w:szCs w:val="28"/>
          <w:lang w:val="kk-KZ"/>
        </w:rPr>
        <w:t xml:space="preserve">жекеше ІІ жақ етістік тұлғасы </w:t>
      </w:r>
      <w:bookmarkEnd w:id="412"/>
      <w:r w:rsidRPr="007A63F6">
        <w:rPr>
          <w:rFonts w:asciiTheme="majorBidi" w:hAnsiTheme="majorBidi" w:cstheme="majorBidi"/>
          <w:sz w:val="28"/>
          <w:szCs w:val="28"/>
          <w:lang w:val="kk-KZ"/>
        </w:rPr>
        <w:t xml:space="preserve">білдіреді, оны нөлдік формула деп атайды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107, б.153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Мысалы:</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pādişāh aydı qanbarnı alıp kėliŋler qaşımşım körsün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120b-121a</w:t>
      </w:r>
      <w:r w:rsidRPr="007A63F6">
        <w:rPr>
          <w:rFonts w:asciiTheme="majorBidi" w:hAnsiTheme="majorBidi" w:cstheme="majorBidi"/>
          <w:sz w:val="28"/>
          <w:szCs w:val="28"/>
          <w:lang w:val="kk-KZ"/>
        </w:rPr>
        <w:t>)</w:t>
      </w:r>
      <w:r w:rsidR="004F4149" w:rsidRPr="007A63F6">
        <w:rPr>
          <w:rFonts w:asciiTheme="majorBidi" w:hAnsiTheme="majorBidi" w:cstheme="majorBidi"/>
          <w:sz w:val="28"/>
          <w:szCs w:val="28"/>
          <w:lang w:val="kk-KZ"/>
        </w:rPr>
        <w:t xml:space="preserve"> – «патша айтты: Қанбарды алып келіңдер,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216505">
        <w:rPr>
          <w:rFonts w:asciiTheme="majorBidi" w:hAnsiTheme="majorBidi" w:cstheme="majorBidi"/>
          <w:sz w:val="28"/>
          <w:szCs w:val="28"/>
          <w:lang w:val="kk-KZ"/>
        </w:rPr>
        <w:t xml:space="preserve"> </w:t>
      </w:r>
      <w:r w:rsidR="004F4149" w:rsidRPr="007A63F6">
        <w:rPr>
          <w:rFonts w:asciiTheme="majorBidi" w:hAnsiTheme="majorBidi" w:cstheme="majorBidi"/>
          <w:sz w:val="28"/>
          <w:szCs w:val="28"/>
          <w:lang w:val="kk-KZ"/>
        </w:rPr>
        <w:t>көрсін»</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sen kāfirlerġa merdligiŋni bildürgin dėp ḥuneriŋni körset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122a/8-10</w:t>
      </w:r>
      <w:r w:rsidRPr="007A63F6">
        <w:rPr>
          <w:rFonts w:asciiTheme="majorBidi" w:hAnsiTheme="majorBidi" w:cstheme="majorBidi"/>
          <w:sz w:val="28"/>
          <w:szCs w:val="28"/>
          <w:lang w:val="kk-KZ"/>
        </w:rPr>
        <w:t>)</w:t>
      </w:r>
      <w:r w:rsidR="004F4149" w:rsidRPr="007A63F6">
        <w:rPr>
          <w:rFonts w:asciiTheme="majorBidi" w:hAnsiTheme="majorBidi" w:cstheme="majorBidi"/>
          <w:sz w:val="28"/>
          <w:szCs w:val="28"/>
          <w:lang w:val="kk-KZ"/>
        </w:rPr>
        <w:t xml:space="preserve"> – «сен кәпірлерге жігіттігіңді</w:t>
      </w:r>
      <w:r w:rsidR="00C35BED" w:rsidRPr="007A63F6">
        <w:rPr>
          <w:rFonts w:asciiTheme="majorBidi" w:hAnsiTheme="majorBidi" w:cstheme="majorBidi"/>
          <w:sz w:val="28"/>
          <w:szCs w:val="28"/>
          <w:lang w:val="kk-KZ"/>
        </w:rPr>
        <w:t>, өнеріңді көрсет</w:t>
      </w:r>
      <w:r w:rsidR="004F4149"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elbette arqasıdın kėlür anı yaḫşı saqlaŋ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120b/10-11</w:t>
      </w:r>
      <w:r w:rsidRPr="007A63F6">
        <w:rPr>
          <w:rFonts w:asciiTheme="majorBidi" w:hAnsiTheme="majorBidi" w:cstheme="majorBidi"/>
          <w:sz w:val="28"/>
          <w:szCs w:val="28"/>
          <w:lang w:val="kk-KZ"/>
        </w:rPr>
        <w:t>)</w:t>
      </w:r>
      <w:r w:rsidR="00C35BED" w:rsidRPr="007A63F6">
        <w:rPr>
          <w:rFonts w:asciiTheme="majorBidi" w:hAnsiTheme="majorBidi" w:cstheme="majorBidi"/>
          <w:sz w:val="28"/>
          <w:szCs w:val="28"/>
          <w:lang w:val="kk-KZ"/>
        </w:rPr>
        <w:t xml:space="preserve"> – «әлбетте арқасынан кел</w:t>
      </w:r>
      <w:r w:rsidR="004F30EA" w:rsidRPr="007A63F6">
        <w:rPr>
          <w:rFonts w:asciiTheme="majorBidi" w:hAnsiTheme="majorBidi" w:cstheme="majorBidi"/>
          <w:sz w:val="28"/>
          <w:szCs w:val="28"/>
          <w:lang w:val="kk-KZ"/>
        </w:rPr>
        <w:t>ер, оны жақсы сақта</w:t>
      </w:r>
      <w:r w:rsidR="00C35BE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D92875D" w14:textId="2FFE94C7"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Бұйрық райдың </w:t>
      </w:r>
      <w:r w:rsidRPr="007A63F6">
        <w:rPr>
          <w:rFonts w:asciiTheme="majorBidi" w:hAnsiTheme="majorBidi" w:cstheme="majorBidi"/>
          <w:b/>
          <w:bCs/>
          <w:sz w:val="28"/>
          <w:szCs w:val="28"/>
          <w:lang w:val="tr-TR"/>
        </w:rPr>
        <w:t>-</w:t>
      </w:r>
      <w:bookmarkStart w:id="413" w:name="_Hlk113276630"/>
      <w:r w:rsidRPr="007A63F6">
        <w:rPr>
          <w:rFonts w:asciiTheme="majorBidi" w:hAnsiTheme="majorBidi" w:cstheme="majorBidi"/>
          <w:b/>
          <w:bCs/>
          <w:i/>
          <w:iCs/>
          <w:sz w:val="28"/>
          <w:szCs w:val="28"/>
          <w:lang w:val="tr-TR"/>
        </w:rPr>
        <w:t>gıl/ġıl/-qıl</w:t>
      </w:r>
      <w:r w:rsidRPr="007A63F6">
        <w:rPr>
          <w:rFonts w:asciiTheme="majorBidi" w:hAnsiTheme="majorBidi" w:cstheme="majorBidi"/>
          <w:sz w:val="28"/>
          <w:szCs w:val="28"/>
          <w:lang w:val="kk-KZ"/>
        </w:rPr>
        <w:t xml:space="preserve"> жалғаулары </w:t>
      </w:r>
      <w:bookmarkEnd w:id="413"/>
      <w:r w:rsidRPr="007A63F6">
        <w:rPr>
          <w:rFonts w:asciiTheme="majorBidi" w:hAnsiTheme="majorBidi" w:cstheme="majorBidi"/>
          <w:sz w:val="28"/>
          <w:szCs w:val="28"/>
          <w:lang w:val="kk-KZ"/>
        </w:rPr>
        <w:t>туралы М.</w:t>
      </w:r>
      <w:r w:rsidR="008B701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Қашқари айтқан еді: «бұйрық тұлғасына -ғыл/-қыл/-гіл қосымшаларының жалғануы тыңдаушы біреу болғанда ғана мүмкін. Тыңдаушы екі не одан да көп болса, бұл қосымшаларды жалғауға болмайды»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 б.</w:t>
      </w:r>
      <w:r w:rsidRPr="001571EE">
        <w:rPr>
          <w:rFonts w:asciiTheme="majorBidi" w:hAnsiTheme="majorBidi" w:cstheme="majorBidi"/>
          <w:sz w:val="28"/>
          <w:szCs w:val="28"/>
          <w:lang w:val="kk-KZ"/>
        </w:rPr>
        <w:t>145]</w:t>
      </w:r>
      <w:r w:rsidRPr="007A63F6">
        <w:rPr>
          <w:rFonts w:asciiTheme="majorBidi" w:hAnsiTheme="majorBidi" w:cstheme="majorBidi"/>
          <w:sz w:val="28"/>
          <w:szCs w:val="28"/>
          <w:lang w:val="kk-KZ"/>
        </w:rPr>
        <w:t xml:space="preserve">. Зерттеу нысаны болған қолжазбада да бұл жұрнақтың жекеше ІІ жақта қолданылғанын көруге болады. Мысалы: </w:t>
      </w:r>
      <w:r w:rsidRPr="007A63F6">
        <w:rPr>
          <w:rFonts w:asciiTheme="majorBidi" w:hAnsiTheme="majorBidi" w:cstheme="majorBidi"/>
          <w:i/>
          <w:iCs/>
          <w:sz w:val="28"/>
          <w:szCs w:val="28"/>
          <w:lang w:val="tr-TR"/>
        </w:rPr>
        <w:t xml:space="preserve">ey qanbar sen şul yerde turġıl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111b/3-4</w:t>
      </w:r>
      <w:r w:rsidRPr="007A63F6">
        <w:rPr>
          <w:rFonts w:asciiTheme="majorBidi" w:hAnsiTheme="majorBidi" w:cstheme="majorBidi"/>
          <w:sz w:val="28"/>
          <w:szCs w:val="28"/>
          <w:lang w:val="kk-KZ"/>
        </w:rPr>
        <w:t>)</w:t>
      </w:r>
      <w:r w:rsidR="004F30EA" w:rsidRPr="007A63F6">
        <w:rPr>
          <w:rFonts w:asciiTheme="majorBidi" w:hAnsiTheme="majorBidi" w:cstheme="majorBidi"/>
          <w:sz w:val="28"/>
          <w:szCs w:val="28"/>
          <w:lang w:val="kk-KZ"/>
        </w:rPr>
        <w:t xml:space="preserve"> – «Әй, Қанбар! Сен осы жерде тұр»</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peyġamber-i ḫudā aydılar ey aʿlī ġam yemegil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113a/6-7</w:t>
      </w:r>
      <w:r w:rsidRPr="007A63F6">
        <w:rPr>
          <w:rFonts w:asciiTheme="majorBidi" w:hAnsiTheme="majorBidi" w:cstheme="majorBidi"/>
          <w:sz w:val="28"/>
          <w:szCs w:val="28"/>
          <w:lang w:val="kk-KZ"/>
        </w:rPr>
        <w:t>)</w:t>
      </w:r>
      <w:r w:rsidR="004F30EA" w:rsidRPr="007A63F6">
        <w:rPr>
          <w:rFonts w:asciiTheme="majorBidi" w:hAnsiTheme="majorBidi" w:cstheme="majorBidi"/>
          <w:sz w:val="28"/>
          <w:szCs w:val="28"/>
          <w:lang w:val="kk-KZ"/>
        </w:rPr>
        <w:t xml:space="preserve"> – «Құдай Елшісі айтты: әй,Әли! Қам жеме!»</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с</w:t>
      </w:r>
      <w:r w:rsidRPr="007A63F6">
        <w:rPr>
          <w:rFonts w:asciiTheme="majorBidi" w:hAnsiTheme="majorBidi" w:cstheme="majorBidi"/>
          <w:i/>
          <w:iCs/>
          <w:sz w:val="28"/>
          <w:szCs w:val="28"/>
          <w:lang w:val="tr-TR"/>
        </w:rPr>
        <w:t>emşīd şah işāret qıldı ki körse zerrin üstünde olturġıl dėp aydı</w:t>
      </w:r>
      <w:r w:rsidRPr="007A63F6">
        <w:rPr>
          <w:rFonts w:asciiTheme="majorBidi" w:hAnsiTheme="majorBidi" w:cstheme="majorBidi"/>
          <w:sz w:val="28"/>
          <w:szCs w:val="28"/>
          <w:lang w:val="tr-TR"/>
        </w:rPr>
        <w:t xml:space="preserve"> (162b/2-4)</w:t>
      </w:r>
      <w:r w:rsidR="004F30EA" w:rsidRPr="007A63F6">
        <w:rPr>
          <w:rFonts w:asciiTheme="majorBidi" w:hAnsiTheme="majorBidi" w:cstheme="majorBidi"/>
          <w:sz w:val="28"/>
          <w:szCs w:val="28"/>
          <w:lang w:val="kk-KZ"/>
        </w:rPr>
        <w:t xml:space="preserve"> – «Жәмшід шах белгі берді, көрсе, алтынның үстінде отыр деп айтты»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ayġıl lā ilāha illallāh</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212</w:t>
      </w:r>
      <w:r w:rsidRPr="007A63F6">
        <w:rPr>
          <w:rFonts w:asciiTheme="majorBidi" w:hAnsiTheme="majorBidi" w:cstheme="majorBidi"/>
          <w:sz w:val="28"/>
          <w:szCs w:val="28"/>
          <w:lang w:val="tr-TR"/>
        </w:rPr>
        <w:t>b/2)</w:t>
      </w:r>
      <w:r w:rsidR="004F30EA" w:rsidRPr="007A63F6">
        <w:rPr>
          <w:rFonts w:asciiTheme="majorBidi" w:hAnsiTheme="majorBidi" w:cstheme="majorBidi"/>
          <w:sz w:val="28"/>
          <w:szCs w:val="28"/>
          <w:lang w:val="kk-KZ"/>
        </w:rPr>
        <w:t xml:space="preserve"> – «айт «Лә илләһә ил </w:t>
      </w:r>
      <w:r w:rsidR="009B46EB">
        <w:rPr>
          <w:rFonts w:asciiTheme="majorBidi" w:hAnsiTheme="majorBidi" w:cstheme="majorBidi"/>
          <w:sz w:val="28"/>
          <w:szCs w:val="28"/>
          <w:lang w:val="kk-KZ"/>
        </w:rPr>
        <w:t>Аллаһ</w:t>
      </w:r>
      <w:r w:rsidR="004F30EA"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295FE20A" w14:textId="1811529F"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Кейбір түркітанушылар</w:t>
      </w:r>
      <w:r w:rsidR="004F30EA" w:rsidRPr="007A63F6">
        <w:rPr>
          <w:rFonts w:asciiTheme="majorBidi" w:hAnsiTheme="majorBidi" w:cstheme="majorBidi"/>
          <w:sz w:val="28"/>
          <w:szCs w:val="28"/>
          <w:lang w:val="kk-KZ"/>
        </w:rPr>
        <w:t xml:space="preserve"> </w:t>
      </w:r>
      <w:r w:rsidRPr="007A63F6">
        <w:rPr>
          <w:rFonts w:asciiTheme="majorBidi" w:hAnsiTheme="majorBidi" w:cstheme="majorBidi"/>
          <w:b/>
          <w:bCs/>
          <w:sz w:val="28"/>
          <w:szCs w:val="28"/>
          <w:lang w:val="tr-TR"/>
        </w:rPr>
        <w:t>-</w:t>
      </w:r>
      <w:r w:rsidRPr="007A63F6">
        <w:rPr>
          <w:rFonts w:asciiTheme="majorBidi" w:hAnsiTheme="majorBidi" w:cstheme="majorBidi"/>
          <w:b/>
          <w:bCs/>
          <w:i/>
          <w:iCs/>
          <w:sz w:val="28"/>
          <w:szCs w:val="28"/>
          <w:lang w:val="tr-TR"/>
        </w:rPr>
        <w:t>gıl/ġıl/-qıl</w:t>
      </w:r>
      <w:r w:rsidRPr="007A63F6">
        <w:rPr>
          <w:rFonts w:asciiTheme="majorBidi" w:hAnsiTheme="majorBidi" w:cstheme="majorBidi"/>
          <w:sz w:val="28"/>
          <w:szCs w:val="28"/>
          <w:lang w:val="kk-KZ"/>
        </w:rPr>
        <w:t xml:space="preserve"> қосымшаларының </w:t>
      </w:r>
      <w:bookmarkStart w:id="414" w:name="_Hlk113276646"/>
      <w:r w:rsidRPr="007A63F6">
        <w:rPr>
          <w:rFonts w:asciiTheme="majorBidi" w:hAnsiTheme="majorBidi" w:cstheme="majorBidi"/>
          <w:b/>
          <w:bCs/>
          <w:sz w:val="28"/>
          <w:szCs w:val="28"/>
          <w:lang w:val="tr-TR"/>
        </w:rPr>
        <w:t>-</w:t>
      </w:r>
      <w:r w:rsidRPr="007A63F6">
        <w:rPr>
          <w:rFonts w:asciiTheme="majorBidi" w:hAnsiTheme="majorBidi" w:cstheme="majorBidi"/>
          <w:b/>
          <w:bCs/>
          <w:i/>
          <w:iCs/>
          <w:sz w:val="28"/>
          <w:szCs w:val="28"/>
          <w:lang w:val="tr-TR"/>
        </w:rPr>
        <w:t>gın/-ġın</w:t>
      </w:r>
      <w:r w:rsidRPr="007A63F6">
        <w:rPr>
          <w:rFonts w:asciiTheme="majorBidi" w:hAnsiTheme="majorBidi" w:cstheme="majorBidi"/>
          <w:sz w:val="28"/>
          <w:szCs w:val="28"/>
          <w:lang w:val="kk-KZ"/>
        </w:rPr>
        <w:t xml:space="preserve"> </w:t>
      </w:r>
      <w:bookmarkEnd w:id="414"/>
      <w:r w:rsidRPr="007A63F6">
        <w:rPr>
          <w:rFonts w:asciiTheme="majorBidi" w:hAnsiTheme="majorBidi" w:cstheme="majorBidi"/>
          <w:sz w:val="28"/>
          <w:szCs w:val="28"/>
          <w:lang w:val="kk-KZ"/>
        </w:rPr>
        <w:t xml:space="preserve">деген фонетикалық варианттылығын көрсетіп, оларды «категорический императив» деп атайды </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107, б.154</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 Қожа Ахмет Ясауидің «Хикметтері», Ә. Нәжіп Хорезмидің «Мухаббатнаме</w:t>
      </w:r>
      <w:r w:rsidR="00983601" w:rsidRPr="007A63F6">
        <w:rPr>
          <w:rFonts w:asciiTheme="majorBidi" w:hAnsiTheme="majorBidi" w:cstheme="majorBidi"/>
          <w:sz w:val="28"/>
          <w:szCs w:val="28"/>
          <w:lang w:val="kk-KZ"/>
        </w:rPr>
        <w:t>»</w:t>
      </w:r>
      <w:r w:rsidR="00EF75F9">
        <w:rPr>
          <w:rFonts w:asciiTheme="majorBidi" w:hAnsiTheme="majorBidi" w:cstheme="majorBidi"/>
          <w:sz w:val="28"/>
          <w:szCs w:val="28"/>
          <w:lang w:val="kk-KZ"/>
        </w:rPr>
        <w:t xml:space="preserve"> еңбе</w:t>
      </w:r>
      <w:r w:rsidR="00822DF9">
        <w:rPr>
          <w:rFonts w:asciiTheme="majorBidi" w:hAnsiTheme="majorBidi" w:cstheme="majorBidi"/>
          <w:sz w:val="28"/>
          <w:szCs w:val="28"/>
          <w:lang w:val="kk-KZ"/>
        </w:rPr>
        <w:t>ктерін</w:t>
      </w:r>
      <w:r w:rsidRPr="007A63F6">
        <w:rPr>
          <w:rFonts w:asciiTheme="majorBidi" w:hAnsiTheme="majorBidi" w:cstheme="majorBidi"/>
          <w:sz w:val="28"/>
          <w:szCs w:val="28"/>
          <w:lang w:val="kk-KZ"/>
        </w:rPr>
        <w:t xml:space="preserve">де сияқты </w:t>
      </w:r>
      <w:r w:rsidR="00DA6DD2" w:rsidRPr="007A63F6">
        <w:rPr>
          <w:rFonts w:asciiTheme="majorBidi" w:hAnsiTheme="majorBidi" w:cstheme="majorBidi"/>
          <w:sz w:val="28"/>
          <w:szCs w:val="28"/>
          <w:lang w:val="kk-KZ"/>
        </w:rPr>
        <w:t>«Қисса-и Джанкнаме» шығармасында да</w:t>
      </w:r>
      <w:r w:rsidRPr="007A63F6">
        <w:rPr>
          <w:rFonts w:asciiTheme="majorBidi" w:hAnsiTheme="majorBidi" w:cstheme="majorBidi"/>
          <w:sz w:val="28"/>
          <w:szCs w:val="28"/>
          <w:lang w:val="kk-KZ"/>
        </w:rPr>
        <w:t xml:space="preserve"> осы екі варианттылық кездеседі. Мысалы: </w:t>
      </w:r>
      <w:bookmarkStart w:id="415" w:name="_Hlk83817455"/>
      <w:r w:rsidRPr="007A63F6">
        <w:rPr>
          <w:rFonts w:asciiTheme="majorBidi" w:hAnsiTheme="majorBidi" w:cstheme="majorBidi"/>
          <w:i/>
          <w:iCs/>
          <w:sz w:val="28"/>
          <w:szCs w:val="28"/>
          <w:lang w:val="tr-TR"/>
        </w:rPr>
        <w:t>sen kāfirlerġa merdligiŋni bildürgin</w:t>
      </w:r>
      <w:bookmarkEnd w:id="415"/>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122a/9</w:t>
      </w:r>
      <w:r w:rsidRPr="007A63F6">
        <w:rPr>
          <w:rFonts w:asciiTheme="majorBidi" w:hAnsiTheme="majorBidi" w:cstheme="majorBidi"/>
          <w:sz w:val="28"/>
          <w:szCs w:val="28"/>
          <w:lang w:val="kk-KZ"/>
        </w:rPr>
        <w:t>)</w:t>
      </w:r>
      <w:r w:rsidR="008B7018" w:rsidRPr="007A63F6">
        <w:rPr>
          <w:rFonts w:asciiTheme="majorBidi" w:hAnsiTheme="majorBidi" w:cstheme="majorBidi"/>
          <w:sz w:val="28"/>
          <w:szCs w:val="28"/>
          <w:lang w:val="kk-KZ"/>
        </w:rPr>
        <w:t xml:space="preserve"> – «сен кәпірлерге жігіттігіңді көрсет»</w:t>
      </w:r>
      <w:r w:rsidRPr="007A63F6">
        <w:rPr>
          <w:rFonts w:asciiTheme="majorBidi" w:hAnsiTheme="majorBidi" w:cstheme="majorBidi"/>
          <w:sz w:val="28"/>
          <w:szCs w:val="28"/>
          <w:lang w:val="tr-TR"/>
        </w:rPr>
        <w:t>,</w:t>
      </w:r>
      <w:bookmarkStart w:id="416" w:name="_Hlk86812578"/>
      <w:r w:rsidRPr="007A63F6">
        <w:rPr>
          <w:rFonts w:asciiTheme="majorBidi" w:hAnsiTheme="majorBidi" w:cstheme="majorBidi"/>
          <w:i/>
          <w:iCs/>
          <w:sz w:val="28"/>
          <w:szCs w:val="28"/>
          <w:lang w:val="tr-TR"/>
        </w:rPr>
        <w:t xml:space="preserve"> bu künni </w:t>
      </w:r>
      <w:r w:rsidRPr="007A63F6">
        <w:rPr>
          <w:rFonts w:asciiTheme="majorBidi" w:hAnsiTheme="majorBidi" w:cstheme="majorBidi"/>
          <w:i/>
          <w:iCs/>
          <w:sz w:val="28"/>
          <w:szCs w:val="28"/>
          <w:lang w:val="tr-TR"/>
        </w:rPr>
        <w:lastRenderedPageBreak/>
        <w:t>tutulġanın maŋa bild</w:t>
      </w:r>
      <w:r w:rsidR="008B7018" w:rsidRPr="007A63F6">
        <w:rPr>
          <w:rFonts w:asciiTheme="majorBidi" w:hAnsiTheme="majorBidi" w:cstheme="majorBidi"/>
          <w:i/>
          <w:iCs/>
          <w:sz w:val="28"/>
          <w:szCs w:val="28"/>
          <w:lang w:val="tr-TR"/>
        </w:rPr>
        <w:t>ü</w:t>
      </w:r>
      <w:r w:rsidRPr="007A63F6">
        <w:rPr>
          <w:rFonts w:asciiTheme="majorBidi" w:hAnsiTheme="majorBidi" w:cstheme="majorBidi"/>
          <w:i/>
          <w:iCs/>
          <w:sz w:val="28"/>
          <w:szCs w:val="28"/>
          <w:lang w:val="tr-TR"/>
        </w:rPr>
        <w:t xml:space="preserve">rgin </w:t>
      </w:r>
      <w:bookmarkEnd w:id="416"/>
      <w:r w:rsidRPr="007A63F6">
        <w:rPr>
          <w:rFonts w:asciiTheme="majorBidi" w:hAnsiTheme="majorBidi" w:cstheme="majorBidi"/>
          <w:i/>
          <w:iCs/>
          <w:sz w:val="28"/>
          <w:szCs w:val="28"/>
          <w:lang w:val="tr-TR"/>
        </w:rPr>
        <w:t>dėdiler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202a/10-11</w:t>
      </w:r>
      <w:r w:rsidRPr="007A63F6">
        <w:rPr>
          <w:rFonts w:asciiTheme="majorBidi" w:hAnsiTheme="majorBidi" w:cstheme="majorBidi"/>
          <w:sz w:val="28"/>
          <w:szCs w:val="28"/>
          <w:lang w:val="kk-KZ"/>
        </w:rPr>
        <w:t>)</w:t>
      </w:r>
      <w:r w:rsidR="008B7018" w:rsidRPr="007A63F6">
        <w:rPr>
          <w:rFonts w:asciiTheme="majorBidi" w:hAnsiTheme="majorBidi" w:cstheme="majorBidi"/>
          <w:sz w:val="28"/>
          <w:szCs w:val="28"/>
          <w:lang w:val="kk-KZ"/>
        </w:rPr>
        <w:t xml:space="preserve"> – «бұл күннің тұтылғанын маған білдірт</w:t>
      </w:r>
      <w:r w:rsidR="008B7018" w:rsidRPr="007A63F6">
        <w:rPr>
          <w:rFonts w:asciiTheme="majorBidi" w:hAnsiTheme="majorBidi" w:cstheme="majorBidi"/>
          <w:sz w:val="28"/>
          <w:szCs w:val="28"/>
          <w:lang w:val="tr-TR"/>
        </w:rPr>
        <w:t xml:space="preserve"> </w:t>
      </w:r>
      <w:r w:rsidR="008B7018" w:rsidRPr="007A63F6">
        <w:rPr>
          <w:rFonts w:asciiTheme="majorBidi" w:hAnsiTheme="majorBidi" w:cstheme="majorBidi"/>
          <w:sz w:val="28"/>
          <w:szCs w:val="28"/>
          <w:lang w:val="kk-KZ"/>
        </w:rPr>
        <w:t>деді»</w:t>
      </w:r>
      <w:r w:rsidRPr="007A63F6">
        <w:rPr>
          <w:rFonts w:asciiTheme="majorBidi" w:hAnsiTheme="majorBidi" w:cstheme="majorBidi"/>
          <w:sz w:val="28"/>
          <w:szCs w:val="28"/>
          <w:lang w:val="kk-KZ"/>
        </w:rPr>
        <w:t>. Қолжазбада осы екі вариантының стильдік не мағыналық жағынан ерекшелігі байқалмады.</w:t>
      </w:r>
    </w:p>
    <w:p w14:paraId="5E6F58CC" w14:textId="117398C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Бұйрық райдың </w:t>
      </w:r>
      <w:bookmarkStart w:id="417" w:name="_Hlk113276696"/>
      <w:r w:rsidRPr="007A63F6">
        <w:rPr>
          <w:rFonts w:asciiTheme="majorBidi" w:hAnsiTheme="majorBidi" w:cstheme="majorBidi"/>
          <w:sz w:val="28"/>
          <w:szCs w:val="28"/>
          <w:lang w:val="kk-KZ"/>
        </w:rPr>
        <w:t xml:space="preserve">ІІІ жақтағы жекеше түрі </w:t>
      </w:r>
      <w:bookmarkStart w:id="418" w:name="_Hlk113276677"/>
      <w:r w:rsidRPr="007A63F6">
        <w:rPr>
          <w:rFonts w:asciiTheme="majorBidi" w:hAnsiTheme="majorBidi" w:cstheme="majorBidi"/>
          <w:b/>
          <w:bCs/>
          <w:sz w:val="28"/>
          <w:szCs w:val="28"/>
          <w:lang w:val="tr-TR"/>
        </w:rPr>
        <w:t>-</w:t>
      </w:r>
      <w:r w:rsidRPr="007A63F6">
        <w:rPr>
          <w:rFonts w:asciiTheme="majorBidi" w:hAnsiTheme="majorBidi" w:cstheme="majorBidi"/>
          <w:b/>
          <w:bCs/>
          <w:i/>
          <w:iCs/>
          <w:sz w:val="28"/>
          <w:szCs w:val="28"/>
          <w:lang w:val="tr-TR"/>
        </w:rPr>
        <w:t>sun/-sün</w:t>
      </w:r>
      <w:r w:rsidRPr="007A63F6">
        <w:rPr>
          <w:rFonts w:asciiTheme="majorBidi" w:hAnsiTheme="majorBidi" w:cstheme="majorBidi"/>
          <w:b/>
          <w:bCs/>
          <w:sz w:val="28"/>
          <w:szCs w:val="28"/>
          <w:lang w:val="kk-KZ"/>
        </w:rPr>
        <w:t xml:space="preserve"> </w:t>
      </w:r>
      <w:bookmarkEnd w:id="418"/>
      <w:r w:rsidRPr="007A63F6">
        <w:rPr>
          <w:rFonts w:asciiTheme="majorBidi" w:hAnsiTheme="majorBidi" w:cstheme="majorBidi"/>
          <w:sz w:val="28"/>
          <w:szCs w:val="28"/>
          <w:lang w:val="kk-KZ"/>
        </w:rPr>
        <w:t xml:space="preserve">қосымшасы </w:t>
      </w:r>
      <w:bookmarkEnd w:id="417"/>
      <w:r w:rsidRPr="007A63F6">
        <w:rPr>
          <w:rFonts w:asciiTheme="majorBidi" w:hAnsiTheme="majorBidi" w:cstheme="majorBidi"/>
          <w:sz w:val="28"/>
          <w:szCs w:val="28"/>
          <w:lang w:val="kk-KZ"/>
        </w:rPr>
        <w:t>арқылы жасалады</w:t>
      </w:r>
      <w:r w:rsidRPr="007A63F6">
        <w:rPr>
          <w:rFonts w:asciiTheme="majorBidi" w:hAnsiTheme="majorBidi" w:cstheme="majorBidi"/>
          <w:b/>
          <w:bCs/>
          <w:sz w:val="28"/>
          <w:szCs w:val="28"/>
          <w:lang w:val="tr-TR"/>
        </w:rPr>
        <w:t>:</w:t>
      </w:r>
      <w:r w:rsidRPr="007A63F6">
        <w:rPr>
          <w:rFonts w:asciiTheme="majorBidi" w:hAnsiTheme="majorBidi" w:cstheme="majorBidi"/>
          <w:b/>
          <w:bCs/>
          <w:sz w:val="28"/>
          <w:szCs w:val="28"/>
          <w:lang w:val="kk-KZ"/>
        </w:rPr>
        <w:t xml:space="preserve"> </w:t>
      </w:r>
      <w:r w:rsidRPr="001571EE">
        <w:rPr>
          <w:rFonts w:asciiTheme="majorBidi" w:eastAsia="Times Turkish Transcription" w:hAnsiTheme="majorBidi" w:cstheme="majorBidi"/>
          <w:i/>
          <w:iCs/>
          <w:sz w:val="28"/>
          <w:szCs w:val="28"/>
          <w:lang w:val="kk-KZ"/>
        </w:rPr>
        <w:t>ḫudā</w:t>
      </w:r>
      <w:r w:rsidRPr="007A63F6">
        <w:rPr>
          <w:rFonts w:asciiTheme="majorBidi" w:hAnsiTheme="majorBidi" w:cstheme="majorBidi"/>
          <w:i/>
          <w:iCs/>
          <w:sz w:val="28"/>
          <w:szCs w:val="28"/>
          <w:lang w:val="tr-TR"/>
        </w:rPr>
        <w:t xml:space="preserve"> tabārak ve teʿālā</w:t>
      </w:r>
      <w:bookmarkStart w:id="419" w:name="_Hlk95726593"/>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yarıŋız</w:t>
      </w:r>
      <w:bookmarkEnd w:id="419"/>
      <w:r w:rsidRPr="007A63F6">
        <w:rPr>
          <w:rFonts w:asciiTheme="majorBidi" w:hAnsiTheme="majorBidi" w:cstheme="majorBidi"/>
          <w:i/>
          <w:iCs/>
          <w:sz w:val="28"/>
          <w:szCs w:val="28"/>
          <w:lang w:val="tr-TR"/>
        </w:rPr>
        <w:t xml:space="preserve"> bol</w:t>
      </w:r>
      <w:r w:rsidR="00E50788"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sun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224b/7-8</w:t>
      </w:r>
      <w:r w:rsidRPr="007A63F6">
        <w:rPr>
          <w:rFonts w:asciiTheme="majorBidi" w:hAnsiTheme="majorBidi" w:cstheme="majorBidi"/>
          <w:sz w:val="28"/>
          <w:szCs w:val="28"/>
          <w:lang w:val="kk-KZ"/>
        </w:rPr>
        <w:t>)</w:t>
      </w:r>
      <w:r w:rsidR="008B7018" w:rsidRPr="007A63F6">
        <w:rPr>
          <w:rFonts w:asciiTheme="majorBidi" w:hAnsiTheme="majorBidi" w:cstheme="majorBidi"/>
          <w:sz w:val="28"/>
          <w:szCs w:val="28"/>
          <w:lang w:val="kk-KZ"/>
        </w:rPr>
        <w:t xml:space="preserve"> – «</w:t>
      </w:r>
      <w:r w:rsidR="00E50788" w:rsidRPr="007A63F6">
        <w:rPr>
          <w:rFonts w:asciiTheme="majorBidi" w:hAnsiTheme="majorBidi" w:cstheme="majorBidi"/>
          <w:sz w:val="28"/>
          <w:szCs w:val="28"/>
          <w:lang w:val="kk-KZ"/>
        </w:rPr>
        <w:t>Құдай Тағала досыңыз болсын</w:t>
      </w:r>
      <w:r w:rsidR="008B7018"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pehlevānlarını yiber</w:t>
      </w:r>
      <w:r w:rsidR="00E50788"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sun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(99</w:t>
      </w:r>
      <w:r w:rsidRPr="007A63F6">
        <w:rPr>
          <w:rFonts w:asciiTheme="majorBidi" w:hAnsiTheme="majorBidi" w:cstheme="majorBidi"/>
          <w:sz w:val="28"/>
          <w:szCs w:val="28"/>
          <w:lang w:val="tr-TR"/>
        </w:rPr>
        <w:t>b/6</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«палуандарды жіберсін»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atını kėlip al</w:t>
      </w:r>
      <w:r w:rsidR="00E50788"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sun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122b/10</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«жылқысын келіп алсын»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qaşımşım munda kėl-sun</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130a/5</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w:t>
      </w:r>
      <w:r w:rsidR="00216505">
        <w:rPr>
          <w:rFonts w:asciiTheme="majorBidi" w:hAnsiTheme="majorBidi" w:cstheme="majorBidi"/>
          <w:sz w:val="28"/>
          <w:szCs w:val="28"/>
          <w:lang w:val="kk-KZ"/>
        </w:rPr>
        <w:t>Қашымшым</w:t>
      </w:r>
      <w:r w:rsidR="00E50788" w:rsidRPr="007A63F6">
        <w:rPr>
          <w:rFonts w:asciiTheme="majorBidi" w:hAnsiTheme="majorBidi" w:cstheme="majorBidi"/>
          <w:sz w:val="28"/>
          <w:szCs w:val="28"/>
          <w:lang w:val="kk-KZ"/>
        </w:rPr>
        <w:t xml:space="preserve"> мында келсін»</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cemşīd şāhnı müslümān qıl</w:t>
      </w:r>
      <w:r w:rsidR="00E50788"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sun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132b/8</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«Жәмшід шахты мұсылман қылсын»</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ІІІ жақтың көпше түрі бұл қосымшаның үстіне</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-lar/</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ler</w:t>
      </w:r>
      <w:r w:rsidRPr="007A63F6">
        <w:rPr>
          <w:rFonts w:asciiTheme="majorBidi" w:hAnsiTheme="majorBidi" w:cstheme="majorBidi"/>
          <w:sz w:val="28"/>
          <w:szCs w:val="28"/>
          <w:lang w:val="kk-KZ"/>
        </w:rPr>
        <w:t xml:space="preserve"> көптік көрсеткішінің жалғану арқылы жасалады. Мысалы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cemşīd şāh ferāġatda bolsunlar hiç endiş qılmasunlar</w:t>
      </w:r>
      <w:r w:rsidRPr="007A63F6">
        <w:rPr>
          <w:rFonts w:asciiTheme="majorBidi" w:hAnsiTheme="majorBidi" w:cstheme="majorBidi"/>
          <w:sz w:val="28"/>
          <w:szCs w:val="28"/>
          <w:lang w:val="kk-KZ"/>
        </w:rPr>
        <w:t xml:space="preserve"> (184</w:t>
      </w:r>
      <w:r w:rsidRPr="007A63F6">
        <w:rPr>
          <w:rFonts w:asciiTheme="majorBidi" w:hAnsiTheme="majorBidi" w:cstheme="majorBidi"/>
          <w:sz w:val="28"/>
          <w:szCs w:val="28"/>
          <w:lang w:val="tr-TR"/>
        </w:rPr>
        <w:t>b/9-10</w:t>
      </w:r>
      <w:r w:rsidRPr="007A63F6">
        <w:rPr>
          <w:rFonts w:asciiTheme="majorBidi" w:hAnsiTheme="majorBidi" w:cstheme="majorBidi"/>
          <w:sz w:val="28"/>
          <w:szCs w:val="28"/>
          <w:lang w:val="kk-KZ"/>
        </w:rPr>
        <w:t xml:space="preserve">) – </w:t>
      </w:r>
      <w:r w:rsidR="0098360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Жәмшід шах демалсын, еш уайымдамасын</w:t>
      </w:r>
      <w:r w:rsidR="0098360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mescidni tāmīġa çıqsunlar </w:t>
      </w:r>
      <w:bookmarkStart w:id="420" w:name="_Hlk95725139"/>
      <w:bookmarkStart w:id="421" w:name="_Hlk95214910"/>
      <w:r w:rsidRPr="007A63F6">
        <w:rPr>
          <w:rFonts w:asciiTheme="majorBidi" w:hAnsiTheme="majorBidi" w:cstheme="majorBidi"/>
          <w:i/>
          <w:iCs/>
          <w:sz w:val="28"/>
          <w:szCs w:val="28"/>
          <w:lang w:val="tr-TR"/>
        </w:rPr>
        <w:t>mėniŋ qudretim</w:t>
      </w:r>
      <w:bookmarkEnd w:id="420"/>
      <w:r w:rsidRPr="007A63F6">
        <w:rPr>
          <w:rFonts w:asciiTheme="majorBidi" w:hAnsiTheme="majorBidi" w:cstheme="majorBidi"/>
          <w:i/>
          <w:iCs/>
          <w:sz w:val="28"/>
          <w:szCs w:val="28"/>
          <w:lang w:val="tr-TR"/>
        </w:rPr>
        <w:t>ni tamāşah qılsunlar</w:t>
      </w:r>
      <w:bookmarkEnd w:id="421"/>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202b/6-7</w:t>
      </w:r>
      <w:r w:rsidRPr="007A63F6">
        <w:rPr>
          <w:rFonts w:asciiTheme="majorBidi" w:hAnsiTheme="majorBidi" w:cstheme="majorBidi"/>
          <w:sz w:val="28"/>
          <w:szCs w:val="28"/>
          <w:lang w:val="kk-KZ"/>
        </w:rPr>
        <w:t xml:space="preserve">) – </w:t>
      </w:r>
      <w:r w:rsidR="0098360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мешіттің төбесіне шықсын(лар), менің құдіретімді тамаша қылсын(лар)</w:t>
      </w:r>
      <w:r w:rsidR="00983601"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0AE68AB" w14:textId="07ADBF09"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Бұйрық райдың </w:t>
      </w:r>
      <w:bookmarkStart w:id="422" w:name="_Hlk113276689"/>
      <w:r w:rsidRPr="007A63F6">
        <w:rPr>
          <w:rFonts w:asciiTheme="majorBidi" w:hAnsiTheme="majorBidi" w:cstheme="majorBidi"/>
          <w:sz w:val="28"/>
          <w:szCs w:val="28"/>
          <w:lang w:val="kk-KZ"/>
        </w:rPr>
        <w:t xml:space="preserve">ІІ жақтағы көпше түрі </w:t>
      </w:r>
      <w:r w:rsidRPr="007A63F6">
        <w:rPr>
          <w:rFonts w:asciiTheme="majorBidi" w:hAnsiTheme="majorBidi" w:cstheme="majorBidi"/>
          <w:b/>
          <w:bCs/>
          <w:sz w:val="28"/>
          <w:szCs w:val="28"/>
          <w:lang w:val="kk-KZ"/>
        </w:rPr>
        <w:t>-</w:t>
      </w:r>
      <w:r w:rsidRPr="007A63F6">
        <w:rPr>
          <w:rFonts w:asciiTheme="majorBidi" w:hAnsiTheme="majorBidi" w:cstheme="majorBidi"/>
          <w:b/>
          <w:bCs/>
          <w:i/>
          <w:iCs/>
          <w:sz w:val="28"/>
          <w:szCs w:val="28"/>
          <w:lang w:val="tr-TR"/>
        </w:rPr>
        <w:t>ıŋ/iŋ</w:t>
      </w:r>
      <w:r w:rsidRPr="007A63F6">
        <w:rPr>
          <w:rFonts w:asciiTheme="majorBidi" w:hAnsiTheme="majorBidi" w:cstheme="majorBidi"/>
          <w:sz w:val="28"/>
          <w:szCs w:val="28"/>
          <w:lang w:val="kk-KZ"/>
        </w:rPr>
        <w:t xml:space="preserve"> жалғануы арқылы </w:t>
      </w:r>
      <w:bookmarkEnd w:id="422"/>
      <w:r w:rsidRPr="007A63F6">
        <w:rPr>
          <w:rFonts w:asciiTheme="majorBidi" w:hAnsiTheme="majorBidi" w:cstheme="majorBidi"/>
          <w:sz w:val="28"/>
          <w:szCs w:val="28"/>
          <w:lang w:val="kk-KZ"/>
        </w:rPr>
        <w:t>жасалған. Мысалы: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bir kelime söz </w:t>
      </w:r>
      <w:r w:rsidRPr="001571EE">
        <w:rPr>
          <w:rFonts w:asciiTheme="majorBidi" w:eastAsia="Times Turkish Transcription" w:hAnsiTheme="majorBidi" w:cstheme="majorBidi"/>
          <w:i/>
          <w:iCs/>
          <w:sz w:val="28"/>
          <w:szCs w:val="28"/>
          <w:lang w:val="kk-KZ"/>
        </w:rPr>
        <w:t xml:space="preserve">ṣalṣal </w:t>
      </w:r>
      <w:bookmarkStart w:id="423" w:name="_Hlk95725470"/>
      <w:r w:rsidRPr="001571EE">
        <w:rPr>
          <w:rFonts w:asciiTheme="majorBidi" w:eastAsia="Times Turkish Transcription" w:hAnsiTheme="majorBidi" w:cstheme="majorBidi"/>
          <w:i/>
          <w:iCs/>
          <w:sz w:val="28"/>
          <w:szCs w:val="28"/>
          <w:lang w:val="kk-KZ"/>
        </w:rPr>
        <w:t>şāhnıŋ oġlı</w:t>
      </w:r>
      <w:bookmarkEnd w:id="423"/>
      <w:r w:rsidRPr="001571EE">
        <w:rPr>
          <w:rFonts w:asciiTheme="majorBidi" w:eastAsia="Times Turkish Transcription" w:hAnsiTheme="majorBidi" w:cstheme="majorBidi"/>
          <w:i/>
          <w:iCs/>
          <w:sz w:val="28"/>
          <w:szCs w:val="28"/>
          <w:lang w:val="kk-KZ"/>
        </w:rPr>
        <w:t xml:space="preserve">dın </w:t>
      </w:r>
      <w:r w:rsidRPr="007A63F6">
        <w:rPr>
          <w:rFonts w:asciiTheme="majorBidi" w:hAnsiTheme="majorBidi" w:cstheme="majorBidi"/>
          <w:i/>
          <w:iCs/>
          <w:sz w:val="28"/>
          <w:szCs w:val="28"/>
          <w:lang w:val="tr-TR"/>
        </w:rPr>
        <w:t>işitiŋ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216a/6-7</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«бір ауыз сөзді Салсал шахтың ұлынан тыңдаңыз»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kėliŋ imdi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baŋa pehlevān boluŋ sizge köp dünyā bėramın</w:t>
      </w:r>
      <w:r w:rsidR="00E50788"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(163а/2-3)</w:t>
      </w:r>
      <w:r w:rsidR="00E50788" w:rsidRPr="007A63F6">
        <w:rPr>
          <w:rFonts w:asciiTheme="majorBidi" w:hAnsiTheme="majorBidi" w:cstheme="majorBidi"/>
          <w:sz w:val="28"/>
          <w:szCs w:val="28"/>
          <w:lang w:val="kk-KZ"/>
        </w:rPr>
        <w:t xml:space="preserve"> – «келіңдер, енді маған батыр болыңдар, сізге көп дүние берермін»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duʿā qılıŋ men qolum aṣlıge bolsun müslümān bolayın </w:t>
      </w:r>
      <w:r w:rsidRPr="007A63F6">
        <w:rPr>
          <w:rFonts w:asciiTheme="majorBidi" w:hAnsiTheme="majorBidi" w:cstheme="majorBidi"/>
          <w:sz w:val="28"/>
          <w:szCs w:val="28"/>
          <w:lang w:val="kk-KZ"/>
        </w:rPr>
        <w:t>(179</w:t>
      </w:r>
      <w:r w:rsidRPr="007A63F6">
        <w:rPr>
          <w:rFonts w:asciiTheme="majorBidi" w:hAnsiTheme="majorBidi" w:cstheme="majorBidi"/>
          <w:sz w:val="28"/>
          <w:szCs w:val="28"/>
          <w:lang w:val="tr-TR"/>
        </w:rPr>
        <w:t>b/8-9</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«дұға етіңіз, мен мұсылман болайын»</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Көбінесе бұйрық райдың ІІ жақтағы көпше түріне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lar/-ler</w:t>
      </w:r>
      <w:r w:rsidRPr="007A63F6">
        <w:rPr>
          <w:rFonts w:asciiTheme="majorBidi" w:hAnsiTheme="majorBidi" w:cstheme="majorBidi"/>
          <w:sz w:val="28"/>
          <w:szCs w:val="28"/>
          <w:lang w:val="kk-KZ"/>
        </w:rPr>
        <w:t xml:space="preserve"> көптік жалғауымен жиі қолданылады. Мысалы: </w:t>
      </w:r>
      <w:r w:rsidRPr="007A63F6">
        <w:rPr>
          <w:rFonts w:asciiTheme="majorBidi" w:hAnsiTheme="majorBidi" w:cstheme="majorBidi"/>
          <w:i/>
          <w:iCs/>
          <w:sz w:val="28"/>
          <w:szCs w:val="28"/>
          <w:lang w:val="tr-TR"/>
        </w:rPr>
        <w:t xml:space="preserve">sizler barıp fālen tāġde turuŋlar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156b/11</w:t>
      </w:r>
      <w:r w:rsidRPr="007A63F6">
        <w:rPr>
          <w:rFonts w:asciiTheme="majorBidi" w:hAnsiTheme="majorBidi" w:cstheme="majorBidi"/>
          <w:sz w:val="28"/>
          <w:szCs w:val="28"/>
          <w:lang w:val="kk-KZ"/>
        </w:rPr>
        <w:t>)</w:t>
      </w:r>
      <w:r w:rsidR="00E50788" w:rsidRPr="007A63F6">
        <w:rPr>
          <w:rFonts w:asciiTheme="majorBidi" w:hAnsiTheme="majorBidi" w:cstheme="majorBidi"/>
          <w:sz w:val="28"/>
          <w:szCs w:val="28"/>
          <w:lang w:val="kk-KZ"/>
        </w:rPr>
        <w:t xml:space="preserve"> – «сіздер барып, пәленше тауда тұрыңдар»</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birdin aṭ qoyuŋlar dėdi tirik tutup alıŋlar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106b/4-5</w:t>
      </w:r>
      <w:r w:rsidRPr="007A63F6">
        <w:rPr>
          <w:rFonts w:asciiTheme="majorBidi" w:hAnsiTheme="majorBidi" w:cstheme="majorBidi"/>
          <w:sz w:val="28"/>
          <w:szCs w:val="28"/>
          <w:lang w:val="kk-KZ"/>
        </w:rPr>
        <w:t>)</w:t>
      </w:r>
      <w:r w:rsidR="003946F9" w:rsidRPr="007A63F6">
        <w:rPr>
          <w:rFonts w:asciiTheme="majorBidi" w:hAnsiTheme="majorBidi" w:cstheme="majorBidi"/>
          <w:sz w:val="28"/>
          <w:szCs w:val="28"/>
          <w:lang w:val="kk-KZ"/>
        </w:rPr>
        <w:t xml:space="preserve"> – «бір</w:t>
      </w:r>
      <w:r w:rsidR="00A24B99">
        <w:rPr>
          <w:rFonts w:asciiTheme="majorBidi" w:hAnsiTheme="majorBidi" w:cstheme="majorBidi"/>
          <w:sz w:val="28"/>
          <w:szCs w:val="28"/>
          <w:lang w:val="kk-KZ"/>
        </w:rPr>
        <w:t>д</w:t>
      </w:r>
      <w:r w:rsidR="003946F9" w:rsidRPr="007A63F6">
        <w:rPr>
          <w:rFonts w:asciiTheme="majorBidi" w:hAnsiTheme="majorBidi" w:cstheme="majorBidi"/>
          <w:sz w:val="28"/>
          <w:szCs w:val="28"/>
          <w:lang w:val="kk-KZ"/>
        </w:rPr>
        <w:t>ен атқа мініңдер, тірі ұстап алыңдар»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kemend birle tutup alıŋlar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130b/1-2</w:t>
      </w:r>
      <w:r w:rsidRPr="007A63F6">
        <w:rPr>
          <w:rFonts w:asciiTheme="majorBidi" w:hAnsiTheme="majorBidi" w:cstheme="majorBidi"/>
          <w:sz w:val="28"/>
          <w:szCs w:val="28"/>
          <w:lang w:val="kk-KZ"/>
        </w:rPr>
        <w:t>)</w:t>
      </w:r>
      <w:r w:rsidR="003946F9" w:rsidRPr="007A63F6">
        <w:rPr>
          <w:rFonts w:asciiTheme="majorBidi" w:hAnsiTheme="majorBidi" w:cstheme="majorBidi"/>
          <w:sz w:val="28"/>
          <w:szCs w:val="28"/>
          <w:lang w:val="kk-KZ"/>
        </w:rPr>
        <w:t xml:space="preserve"> – «арқанмен ұстап алыңдар»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cemşīd buyurdı ki tutuŋlar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187b/5</w:t>
      </w:r>
      <w:r w:rsidRPr="007A63F6">
        <w:rPr>
          <w:rFonts w:asciiTheme="majorBidi" w:hAnsiTheme="majorBidi" w:cstheme="majorBidi"/>
          <w:sz w:val="28"/>
          <w:szCs w:val="28"/>
          <w:lang w:val="kk-KZ"/>
        </w:rPr>
        <w:t>)</w:t>
      </w:r>
      <w:r w:rsidR="003946F9" w:rsidRPr="007A63F6">
        <w:rPr>
          <w:rFonts w:asciiTheme="majorBidi" w:hAnsiTheme="majorBidi" w:cstheme="majorBidi"/>
          <w:sz w:val="28"/>
          <w:szCs w:val="28"/>
          <w:lang w:val="kk-KZ"/>
        </w:rPr>
        <w:t xml:space="preserve"> – «Жәмшід бұйырды: «Ұстаңдар»</w:t>
      </w:r>
      <w:r w:rsidRPr="007A63F6">
        <w:rPr>
          <w:rFonts w:asciiTheme="majorBidi" w:hAnsiTheme="majorBidi" w:cstheme="majorBidi"/>
          <w:sz w:val="28"/>
          <w:szCs w:val="28"/>
          <w:lang w:val="kk-KZ"/>
        </w:rPr>
        <w:t xml:space="preserve">. </w:t>
      </w:r>
      <w:r w:rsidR="003946F9" w:rsidRPr="007A63F6">
        <w:rPr>
          <w:rFonts w:asciiTheme="majorBidi" w:hAnsiTheme="majorBidi" w:cstheme="majorBidi"/>
          <w:sz w:val="28"/>
          <w:szCs w:val="28"/>
          <w:lang w:val="kk-KZ"/>
        </w:rPr>
        <w:t>Бұйрық райдың қолданылуы к</w:t>
      </w:r>
      <w:r w:rsidRPr="007A63F6">
        <w:rPr>
          <w:rFonts w:asciiTheme="majorBidi" w:hAnsiTheme="majorBidi" w:cstheme="majorBidi"/>
          <w:sz w:val="28"/>
          <w:szCs w:val="28"/>
          <w:lang w:val="kk-KZ"/>
        </w:rPr>
        <w:t xml:space="preserve">ейбір тұлғада көптік емес, сыпайылық, ізеттілік мәні де бар екені байқалады. Мысалы: </w:t>
      </w:r>
      <w:r w:rsidRPr="007A63F6">
        <w:rPr>
          <w:rFonts w:asciiTheme="majorBidi" w:hAnsiTheme="majorBidi" w:cstheme="majorBidi"/>
          <w:sz w:val="28"/>
          <w:szCs w:val="28"/>
          <w:lang w:val="tr-TR"/>
        </w:rPr>
        <w:t>e</w:t>
      </w:r>
      <w:r w:rsidRPr="007A63F6">
        <w:rPr>
          <w:rFonts w:asciiTheme="majorBidi" w:hAnsiTheme="majorBidi" w:cstheme="majorBidi"/>
          <w:i/>
          <w:iCs/>
          <w:sz w:val="28"/>
          <w:szCs w:val="28"/>
          <w:lang w:val="tr-TR"/>
        </w:rPr>
        <w:t>y yārānlarım sizler bu yerde bir nėçe vaqt dem alıŋlar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123a/9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sizler ferāġatda duʿā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qılıŋlar men ḫudādın tilеуin dėp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177a/3-4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6DF24ACD" w14:textId="0E59C3B8"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424" w:name="_Hlk113276711"/>
      <w:r w:rsidRPr="007A63F6">
        <w:rPr>
          <w:rFonts w:asciiTheme="majorBidi" w:hAnsiTheme="majorBidi" w:cstheme="majorBidi"/>
          <w:sz w:val="28"/>
          <w:szCs w:val="28"/>
          <w:lang w:val="kk-KZ"/>
        </w:rPr>
        <w:t xml:space="preserve">ІІ жақтағы бұйрық райдың </w:t>
      </w:r>
      <w:r w:rsidRPr="007A63F6">
        <w:rPr>
          <w:rFonts w:asciiTheme="majorBidi" w:hAnsiTheme="majorBidi" w:cstheme="majorBidi"/>
          <w:b/>
          <w:bCs/>
          <w:i/>
          <w:iCs/>
          <w:sz w:val="28"/>
          <w:szCs w:val="28"/>
          <w:lang w:val="tr-TR"/>
        </w:rPr>
        <w:t>-ıŋız/-iŋiz</w:t>
      </w:r>
      <w:r w:rsidRPr="007A63F6">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 xml:space="preserve">сияқты </w:t>
      </w:r>
      <w:bookmarkEnd w:id="424"/>
      <w:r w:rsidRPr="007A63F6">
        <w:rPr>
          <w:rFonts w:asciiTheme="majorBidi" w:hAnsiTheme="majorBidi" w:cstheme="majorBidi"/>
          <w:sz w:val="28"/>
          <w:szCs w:val="28"/>
          <w:lang w:val="kk-KZ"/>
        </w:rPr>
        <w:t xml:space="preserve">күрделі аффикспен көрінуі сирек кездеседі. Бұл көптік мағынадан гөрі сыпайылық, қадір-құрмет көрсетушілік мәнде келеді. Мысалы: </w:t>
      </w:r>
      <w:r w:rsidRPr="007A63F6">
        <w:rPr>
          <w:rFonts w:asciiTheme="majorBidi" w:hAnsiTheme="majorBidi" w:cstheme="majorBidi"/>
          <w:i/>
          <w:iCs/>
          <w:sz w:val="28"/>
          <w:szCs w:val="28"/>
          <w:lang w:val="tr-TR"/>
        </w:rPr>
        <w:t>siz her ne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dėseŋiz emr-i iḫtiyār qılıŋız fermān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222a/7-8</w:t>
      </w:r>
      <w:r w:rsidRPr="007A63F6">
        <w:rPr>
          <w:rFonts w:asciiTheme="majorBidi" w:hAnsiTheme="majorBidi" w:cstheme="majorBidi"/>
          <w:sz w:val="28"/>
          <w:szCs w:val="28"/>
          <w:lang w:val="kk-KZ"/>
        </w:rPr>
        <w:t>)</w:t>
      </w:r>
      <w:r w:rsidR="003946F9" w:rsidRPr="007A63F6">
        <w:rPr>
          <w:rFonts w:asciiTheme="majorBidi" w:hAnsiTheme="majorBidi" w:cstheme="majorBidi"/>
          <w:sz w:val="28"/>
          <w:szCs w:val="28"/>
          <w:lang w:val="kk-KZ"/>
        </w:rPr>
        <w:t xml:space="preserve"> – «сіз не айтсаңыз, әмір, бұйрық етіңіз»</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anı öldürüp ya tirik tutup alıp kėliŋizler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97a/1-2</w:t>
      </w:r>
      <w:r w:rsidRPr="007A63F6">
        <w:rPr>
          <w:rFonts w:asciiTheme="majorBidi" w:hAnsiTheme="majorBidi" w:cstheme="majorBidi"/>
          <w:sz w:val="28"/>
          <w:szCs w:val="28"/>
          <w:lang w:val="kk-KZ"/>
        </w:rPr>
        <w:t>)</w:t>
      </w:r>
      <w:r w:rsidR="003946F9" w:rsidRPr="007A63F6">
        <w:rPr>
          <w:rFonts w:asciiTheme="majorBidi" w:hAnsiTheme="majorBidi" w:cstheme="majorBidi"/>
          <w:sz w:val="28"/>
          <w:szCs w:val="28"/>
          <w:lang w:val="kk-KZ"/>
        </w:rPr>
        <w:t xml:space="preserve"> – «оны өлтіріп, я тірі ұстап алып келіңіздер».</w:t>
      </w:r>
    </w:p>
    <w:p w14:paraId="5CBEA411" w14:textId="2E828A44" w:rsidR="000C71AE" w:rsidRPr="007A63F6" w:rsidRDefault="000C71AE" w:rsidP="003D0CB5">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Қалау рай бұйрық раймен грамматикалық та, семантикалық жағынан да тығыз байланысты болып келеді, яғни сөйлемдегі контекстік қолдануында кейд</w:t>
      </w:r>
      <w:r w:rsidR="00A24B99">
        <w:rPr>
          <w:rFonts w:asciiTheme="majorBidi" w:hAnsiTheme="majorBidi" w:cstheme="majorBidi"/>
          <w:sz w:val="28"/>
          <w:szCs w:val="28"/>
          <w:lang w:val="kk-KZ"/>
        </w:rPr>
        <w:t>е</w:t>
      </w:r>
      <w:r w:rsidRPr="007A63F6">
        <w:rPr>
          <w:rFonts w:asciiTheme="majorBidi" w:hAnsiTheme="majorBidi" w:cstheme="majorBidi"/>
          <w:sz w:val="28"/>
          <w:szCs w:val="28"/>
          <w:lang w:val="kk-KZ"/>
        </w:rPr>
        <w:t xml:space="preserve"> бұйрық рай тұлғасы қалау райлық мәнде қолданылады, қалау рай бұйрық рай мәнін береді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 б.147</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Қалау рай зерттеп отырған қолжазба мәтінінде қазақ тілінде сияқты сөйлеушінің белгілі бір амалды не әрекетті жүзеге асыруға бағытталған ниетін, ынтасын білдіреді. </w:t>
      </w:r>
      <w:bookmarkStart w:id="425" w:name="_Hlk105791722"/>
      <w:r w:rsidRPr="007A63F6">
        <w:rPr>
          <w:rFonts w:asciiTheme="majorBidi" w:hAnsiTheme="majorBidi" w:cstheme="majorBidi"/>
          <w:sz w:val="28"/>
          <w:szCs w:val="28"/>
          <w:lang w:val="kk-KZ"/>
        </w:rPr>
        <w:t xml:space="preserve">Етістіктің қалау рай түрін жасау үшін </w:t>
      </w:r>
      <w:bookmarkEnd w:id="425"/>
      <w:r w:rsidRPr="007A63F6">
        <w:rPr>
          <w:rFonts w:asciiTheme="majorBidi" w:hAnsiTheme="majorBidi" w:cstheme="majorBidi"/>
          <w:sz w:val="28"/>
          <w:szCs w:val="28"/>
          <w:lang w:val="kk-KZ"/>
        </w:rPr>
        <w:t>жекеше, көпше түрінің І жағы жұрнақтары арқылы қолданылады.</w:t>
      </w:r>
    </w:p>
    <w:p w14:paraId="18A8F719" w14:textId="60FF25F3"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Шағатай тілін зерттеген түрік ғалымы М.</w:t>
      </w:r>
      <w:r w:rsidR="005B434B">
        <w:rPr>
          <w:rFonts w:asciiTheme="majorBidi" w:hAnsiTheme="majorBidi" w:cstheme="majorBidi"/>
          <w:sz w:val="28"/>
          <w:szCs w:val="28"/>
          <w:lang w:val="kk-KZ"/>
        </w:rPr>
        <w:t> </w:t>
      </w:r>
      <w:r w:rsidRPr="007A63F6">
        <w:rPr>
          <w:rFonts w:asciiTheme="majorBidi" w:hAnsiTheme="majorBidi" w:cstheme="majorBidi"/>
          <w:sz w:val="28"/>
          <w:szCs w:val="28"/>
          <w:lang w:val="kk-KZ"/>
        </w:rPr>
        <w:t>Аргуншахтың пікірі бойынша</w:t>
      </w:r>
      <w:r w:rsidR="00A24B9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қалау рай көбінесе келер шақтың тұлғалары арқылы жасалынады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21, б.202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Я.</w:t>
      </w:r>
      <w:r w:rsidR="005B434B">
        <w:rPr>
          <w:rFonts w:asciiTheme="majorBidi" w:hAnsiTheme="majorBidi" w:cstheme="majorBidi"/>
          <w:sz w:val="28"/>
          <w:szCs w:val="28"/>
          <w:lang w:val="kk-KZ"/>
        </w:rPr>
        <w:t> </w:t>
      </w:r>
      <w:r w:rsidRPr="007A63F6">
        <w:rPr>
          <w:rFonts w:asciiTheme="majorBidi" w:hAnsiTheme="majorBidi" w:cstheme="majorBidi"/>
          <w:sz w:val="28"/>
          <w:szCs w:val="28"/>
          <w:lang w:val="kk-KZ"/>
        </w:rPr>
        <w:t>Экманн мен А.</w:t>
      </w:r>
      <w:r w:rsidR="005B434B">
        <w:rPr>
          <w:rFonts w:asciiTheme="majorBidi" w:hAnsiTheme="majorBidi" w:cstheme="majorBidi"/>
          <w:sz w:val="28"/>
          <w:szCs w:val="28"/>
          <w:lang w:val="kk-KZ"/>
        </w:rPr>
        <w:t> </w:t>
      </w:r>
      <w:r w:rsidRPr="007A63F6">
        <w:rPr>
          <w:rFonts w:asciiTheme="majorBidi" w:hAnsiTheme="majorBidi" w:cstheme="majorBidi"/>
          <w:sz w:val="28"/>
          <w:szCs w:val="28"/>
          <w:lang w:val="kk-KZ"/>
        </w:rPr>
        <w:t>Бодрогилетидің зерттеулеріне</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сүйенсек</w:t>
      </w:r>
      <w:r w:rsidR="00983601" w:rsidRPr="007A63F6">
        <w:rPr>
          <w:rFonts w:asciiTheme="majorBidi" w:hAnsiTheme="majorBidi" w:cstheme="majorBidi"/>
          <w:sz w:val="28"/>
          <w:szCs w:val="28"/>
          <w:lang w:val="kk-KZ"/>
        </w:rPr>
        <w:t xml:space="preserve"> </w:t>
      </w:r>
      <w:r w:rsidR="00983601" w:rsidRPr="001571EE">
        <w:rPr>
          <w:rFonts w:asciiTheme="majorBidi" w:hAnsiTheme="majorBidi" w:cstheme="majorBidi"/>
          <w:sz w:val="28"/>
          <w:szCs w:val="28"/>
          <w:lang w:val="kk-KZ"/>
        </w:rPr>
        <w:t>[</w:t>
      </w:r>
      <w:r w:rsidR="00983601" w:rsidRPr="007A63F6">
        <w:rPr>
          <w:rFonts w:asciiTheme="majorBidi" w:hAnsiTheme="majorBidi" w:cstheme="majorBidi"/>
          <w:sz w:val="28"/>
          <w:szCs w:val="28"/>
          <w:lang w:val="kk-KZ"/>
        </w:rPr>
        <w:t>1</w:t>
      </w:r>
      <w:r w:rsidR="00983601" w:rsidRPr="001571EE">
        <w:rPr>
          <w:rFonts w:asciiTheme="majorBidi" w:hAnsiTheme="majorBidi" w:cstheme="majorBidi"/>
          <w:sz w:val="28"/>
          <w:szCs w:val="28"/>
          <w:lang w:val="kk-KZ"/>
        </w:rPr>
        <w:t>5</w:t>
      </w:r>
      <w:r w:rsidR="00983601" w:rsidRPr="007A63F6">
        <w:rPr>
          <w:rFonts w:asciiTheme="majorBidi" w:hAnsiTheme="majorBidi" w:cstheme="majorBidi"/>
          <w:sz w:val="28"/>
          <w:szCs w:val="28"/>
          <w:lang w:val="kk-KZ"/>
        </w:rPr>
        <w:t>, б.1</w:t>
      </w:r>
      <w:r w:rsidR="00983601" w:rsidRPr="001571EE">
        <w:rPr>
          <w:rFonts w:asciiTheme="majorBidi" w:hAnsiTheme="majorBidi" w:cstheme="majorBidi"/>
          <w:sz w:val="28"/>
          <w:szCs w:val="28"/>
          <w:lang w:val="kk-KZ"/>
        </w:rPr>
        <w:t>72]</w:t>
      </w:r>
      <w:r w:rsidRPr="007A63F6">
        <w:rPr>
          <w:rFonts w:asciiTheme="majorBidi" w:hAnsiTheme="majorBidi" w:cstheme="majorBidi"/>
          <w:sz w:val="28"/>
          <w:szCs w:val="28"/>
          <w:lang w:val="kk-KZ"/>
        </w:rPr>
        <w:t xml:space="preserve">, шағатай </w:t>
      </w:r>
      <w:r w:rsidRPr="007A63F6">
        <w:rPr>
          <w:rFonts w:asciiTheme="majorBidi" w:hAnsiTheme="majorBidi" w:cstheme="majorBidi"/>
          <w:sz w:val="28"/>
          <w:szCs w:val="28"/>
          <w:lang w:val="kk-KZ"/>
        </w:rPr>
        <w:lastRenderedPageBreak/>
        <w:t xml:space="preserve">тіліндегі қалау рай </w:t>
      </w:r>
      <w:bookmarkStart w:id="426" w:name="_Hlk113276740"/>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ay/-ey/-ayın/-eyin/-ayım/-eyim/-alı/-eli/-alım/-elim</w:t>
      </w:r>
      <w:bookmarkEnd w:id="426"/>
      <w:r w:rsidR="00FE7E23">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сияқты тұлғалар арқылы жасалынады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14, б.116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251C392C" w14:textId="5DB4502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І жақтағы жекеше түрі</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-ay</w:t>
      </w:r>
      <w:r w:rsidRPr="007A63F6">
        <w:rPr>
          <w:rFonts w:asciiTheme="majorBidi" w:hAnsiTheme="majorBidi" w:cstheme="majorBidi"/>
          <w:b/>
          <w:bCs/>
          <w:sz w:val="28"/>
          <w:szCs w:val="28"/>
          <w:lang w:val="tr-TR"/>
        </w:rPr>
        <w:t xml:space="preserve"> </w:t>
      </w:r>
      <w:r w:rsidRPr="007A63F6">
        <w:rPr>
          <w:rFonts w:asciiTheme="majorBidi" w:hAnsiTheme="majorBidi" w:cstheme="majorBidi"/>
          <w:sz w:val="28"/>
          <w:szCs w:val="28"/>
          <w:lang w:val="kk-KZ"/>
        </w:rPr>
        <w:t xml:space="preserve">жұрнағы арқылы жасалады: </w:t>
      </w:r>
      <w:r w:rsidRPr="007A63F6">
        <w:rPr>
          <w:rFonts w:asciiTheme="majorBidi" w:hAnsiTheme="majorBidi" w:cstheme="majorBidi"/>
          <w:i/>
          <w:iCs/>
          <w:sz w:val="28"/>
          <w:szCs w:val="28"/>
          <w:lang w:val="tr-TR"/>
        </w:rPr>
        <w:t xml:space="preserve">kenīzek bolsa satıp alay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124a/7-8</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күң болса сатып алайын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men barıp qanbarnı alıp zindāndın ḫalāṣ qılaydılar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123b/1</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мен барып, </w:t>
      </w:r>
      <w:r w:rsidR="005B434B">
        <w:rPr>
          <w:rFonts w:asciiTheme="majorBidi" w:hAnsiTheme="majorBidi" w:cstheme="majorBidi"/>
          <w:sz w:val="28"/>
          <w:szCs w:val="28"/>
          <w:lang w:val="kk-KZ"/>
        </w:rPr>
        <w:t>Қ</w:t>
      </w:r>
      <w:r w:rsidRPr="007A63F6">
        <w:rPr>
          <w:rFonts w:asciiTheme="majorBidi" w:hAnsiTheme="majorBidi" w:cstheme="majorBidi"/>
          <w:sz w:val="28"/>
          <w:szCs w:val="28"/>
          <w:lang w:val="kk-KZ"/>
        </w:rPr>
        <w:t>амбарды алып зындандан құтқарайын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anı bir uçını mėn tutay bir uçını sen tut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227b/9-10</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оның бір ұшын мен ұстайын, бір ұшыны сен ұста</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pehlevānnıŋ bendin ḫalāṣ qılay</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104b/2</w:t>
      </w:r>
      <w:r w:rsidRPr="007A63F6">
        <w:rPr>
          <w:rFonts w:asciiTheme="majorBidi" w:hAnsiTheme="majorBidi" w:cstheme="majorBidi"/>
          <w:sz w:val="28"/>
          <w:szCs w:val="28"/>
          <w:lang w:val="kk-KZ"/>
        </w:rPr>
        <w:t xml:space="preserve">). І жақтағы жекеше түрі </w:t>
      </w:r>
      <w:r w:rsidRPr="007A63F6">
        <w:rPr>
          <w:rFonts w:asciiTheme="majorBidi" w:hAnsiTheme="majorBidi" w:cstheme="majorBidi"/>
          <w:sz w:val="28"/>
          <w:szCs w:val="28"/>
          <w:lang w:val="tr-TR"/>
        </w:rPr>
        <w:t>-</w:t>
      </w:r>
      <w:r w:rsidRPr="007A63F6">
        <w:rPr>
          <w:rFonts w:asciiTheme="majorBidi" w:hAnsiTheme="majorBidi" w:cstheme="majorBidi"/>
          <w:b/>
          <w:bCs/>
          <w:i/>
          <w:iCs/>
          <w:sz w:val="28"/>
          <w:szCs w:val="28"/>
          <w:lang w:val="tr-TR"/>
        </w:rPr>
        <w:t>ayın/-eyin</w:t>
      </w:r>
      <w:r w:rsidRPr="007A63F6">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 xml:space="preserve">жұрнағы арқылы да жасалады: </w:t>
      </w:r>
      <w:r w:rsidRPr="007A63F6">
        <w:rPr>
          <w:rFonts w:asciiTheme="majorBidi" w:hAnsiTheme="majorBidi" w:cstheme="majorBidi"/>
          <w:i/>
          <w:iCs/>
          <w:sz w:val="28"/>
          <w:szCs w:val="28"/>
          <w:lang w:val="tr-TR"/>
        </w:rPr>
        <w:t>ġarāyiblerni temāşā qılayın dėp taġ üstige çıktılar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111b/5-6</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ė</w:t>
      </w:r>
      <w:r w:rsidRPr="007A63F6">
        <w:rPr>
          <w:rFonts w:asciiTheme="majorBidi" w:hAnsiTheme="majorBidi" w:cstheme="majorBidi"/>
          <w:i/>
          <w:iCs/>
          <w:sz w:val="28"/>
          <w:szCs w:val="28"/>
          <w:lang w:val="tr-TR"/>
        </w:rPr>
        <w:t>ger rāst bolsa ol qaşımşımnı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öldüreyin andın soŋ seni çıqarayın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165b/1-3</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егер рас болса, </w:t>
      </w:r>
      <w:r w:rsidR="00216505">
        <w:rPr>
          <w:rFonts w:asciiTheme="majorBidi" w:hAnsiTheme="majorBidi" w:cstheme="majorBidi"/>
          <w:sz w:val="28"/>
          <w:szCs w:val="28"/>
          <w:lang w:val="kk-KZ"/>
        </w:rPr>
        <w:t>Қ</w:t>
      </w:r>
      <w:r w:rsidR="00216505" w:rsidRPr="007A63F6">
        <w:rPr>
          <w:rFonts w:asciiTheme="majorBidi" w:hAnsiTheme="majorBidi" w:cstheme="majorBidi"/>
          <w:sz w:val="28"/>
          <w:szCs w:val="28"/>
          <w:lang w:val="kk-KZ"/>
        </w:rPr>
        <w:t>ашымшым</w:t>
      </w:r>
      <w:r w:rsidR="00216505">
        <w:rPr>
          <w:rFonts w:asciiTheme="majorBidi" w:hAnsiTheme="majorBidi" w:cstheme="majorBidi"/>
          <w:sz w:val="28"/>
          <w:szCs w:val="28"/>
          <w:lang w:val="kk-KZ"/>
        </w:rPr>
        <w:t xml:space="preserve">ды </w:t>
      </w:r>
      <w:r w:rsidRPr="007A63F6">
        <w:rPr>
          <w:rFonts w:asciiTheme="majorBidi" w:hAnsiTheme="majorBidi" w:cstheme="majorBidi"/>
          <w:sz w:val="28"/>
          <w:szCs w:val="28"/>
          <w:lang w:val="kk-KZ"/>
        </w:rPr>
        <w:t>өлтірейін, содан соң сені шығарайын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men ḫudādın tilеуin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177a/3-4</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Құдайдан тілейін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kk-KZ"/>
        </w:rPr>
        <w:t>müslümān bolayın</w:t>
      </w:r>
      <w:r w:rsidRPr="007A63F6">
        <w:rPr>
          <w:rFonts w:asciiTheme="majorBidi" w:hAnsiTheme="majorBidi" w:cstheme="majorBidi"/>
          <w:sz w:val="28"/>
          <w:szCs w:val="28"/>
          <w:lang w:val="kk-KZ"/>
        </w:rPr>
        <w:t xml:space="preserve"> (179</w:t>
      </w:r>
      <w:r w:rsidRPr="007A63F6">
        <w:rPr>
          <w:rFonts w:asciiTheme="majorBidi" w:hAnsiTheme="majorBidi" w:cstheme="majorBidi"/>
          <w:sz w:val="28"/>
          <w:szCs w:val="28"/>
          <w:lang w:val="tr-TR"/>
        </w:rPr>
        <w:t>b/9</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 болайын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Қолжазб</w:t>
      </w:r>
      <w:r w:rsidR="00DE72F9">
        <w:rPr>
          <w:rFonts w:asciiTheme="majorBidi" w:hAnsiTheme="majorBidi" w:cstheme="majorBidi"/>
          <w:sz w:val="28"/>
          <w:szCs w:val="28"/>
          <w:lang w:val="kk-KZ"/>
        </w:rPr>
        <w:t>а тілінде</w:t>
      </w:r>
      <w:r w:rsidRPr="007A63F6">
        <w:rPr>
          <w:rFonts w:asciiTheme="majorBidi" w:hAnsiTheme="majorBidi" w:cstheme="majorBidi"/>
          <w:sz w:val="28"/>
          <w:szCs w:val="28"/>
          <w:lang w:val="kk-KZ"/>
        </w:rPr>
        <w:t xml:space="preserve"> қалау райдың басқа жұрнақтары (</w:t>
      </w:r>
      <w:r w:rsidRPr="007A63F6">
        <w:rPr>
          <w:rFonts w:asciiTheme="majorBidi" w:hAnsiTheme="majorBidi" w:cstheme="majorBidi"/>
          <w:i/>
          <w:iCs/>
          <w:sz w:val="28"/>
          <w:szCs w:val="28"/>
          <w:lang w:val="tr-TR"/>
        </w:rPr>
        <w:t>-alıŋ/-eliŋ/-alım/-elim</w:t>
      </w:r>
      <w:r w:rsidRPr="007A63F6">
        <w:rPr>
          <w:rFonts w:asciiTheme="majorBidi" w:hAnsiTheme="majorBidi" w:cstheme="majorBidi"/>
          <w:sz w:val="28"/>
          <w:szCs w:val="28"/>
          <w:lang w:val="kk-KZ"/>
        </w:rPr>
        <w:t>) кездеспеді.</w:t>
      </w:r>
    </w:p>
    <w:p w14:paraId="46CA2493" w14:textId="56905526"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427" w:name="_Hlk105791689"/>
      <w:r w:rsidRPr="007A63F6">
        <w:rPr>
          <w:rFonts w:asciiTheme="majorBidi" w:hAnsiTheme="majorBidi" w:cstheme="majorBidi"/>
          <w:sz w:val="28"/>
          <w:szCs w:val="28"/>
          <w:lang w:val="kk-KZ"/>
        </w:rPr>
        <w:t xml:space="preserve">Көпше түрінің І жағы </w:t>
      </w:r>
      <w:r w:rsidRPr="007A63F6">
        <w:rPr>
          <w:rFonts w:asciiTheme="majorBidi" w:hAnsiTheme="majorBidi" w:cstheme="majorBidi"/>
          <w:b/>
          <w:bCs/>
          <w:i/>
          <w:iCs/>
          <w:sz w:val="28"/>
          <w:szCs w:val="28"/>
          <w:lang w:val="tr-TR"/>
        </w:rPr>
        <w:t>-alı/-eli</w:t>
      </w:r>
      <w:r w:rsidRPr="007A63F6">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жұрнақтары арқылы жасалады</w:t>
      </w:r>
      <w:bookmarkEnd w:id="427"/>
      <w:r w:rsidRPr="007A63F6">
        <w:rPr>
          <w:rFonts w:asciiTheme="majorBidi" w:hAnsiTheme="majorBidi" w:cstheme="majorBidi"/>
          <w:sz w:val="28"/>
          <w:szCs w:val="28"/>
          <w:lang w:val="kk-KZ"/>
        </w:rPr>
        <w:t xml:space="preserve">. Мысалы: </w:t>
      </w:r>
      <w:r w:rsidRPr="007A63F6">
        <w:rPr>
          <w:rFonts w:asciiTheme="majorBidi" w:hAnsiTheme="majorBidi" w:cstheme="majorBidi"/>
          <w:i/>
          <w:iCs/>
          <w:sz w:val="28"/>
          <w:szCs w:val="28"/>
          <w:lang w:val="tr-TR"/>
        </w:rPr>
        <w:t>hemme birdin aṭ qoyalı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141a/5</w:t>
      </w:r>
      <w:r w:rsidRPr="007A63F6">
        <w:rPr>
          <w:rFonts w:asciiTheme="majorBidi" w:hAnsiTheme="majorBidi" w:cstheme="majorBidi"/>
          <w:sz w:val="28"/>
          <w:szCs w:val="28"/>
          <w:lang w:val="kk-KZ"/>
        </w:rPr>
        <w:t>)</w:t>
      </w:r>
      <w:r w:rsidR="009B6755">
        <w:rPr>
          <w:rFonts w:asciiTheme="majorBidi" w:hAnsiTheme="majorBidi" w:cstheme="majorBidi"/>
          <w:sz w:val="28"/>
          <w:szCs w:val="28"/>
          <w:lang w:val="kk-KZ"/>
        </w:rPr>
        <w:t xml:space="preserve"> – «бәріміз бірден атқа мінейік»;</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av avlap köŋlüni ḫōş qılıp yuralı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157a/8-9</w:t>
      </w:r>
      <w:r w:rsidRPr="007A63F6">
        <w:rPr>
          <w:rFonts w:asciiTheme="majorBidi" w:hAnsiTheme="majorBidi" w:cstheme="majorBidi"/>
          <w:sz w:val="28"/>
          <w:szCs w:val="28"/>
          <w:lang w:val="kk-KZ"/>
        </w:rPr>
        <w:t>)</w:t>
      </w:r>
      <w:r w:rsidR="009B6755">
        <w:rPr>
          <w:rFonts w:asciiTheme="majorBidi" w:hAnsiTheme="majorBidi" w:cstheme="majorBidi"/>
          <w:sz w:val="28"/>
          <w:szCs w:val="28"/>
          <w:lang w:val="kk-KZ"/>
        </w:rPr>
        <w:t xml:space="preserve"> – «аң аулап, көңілді қоштап жүрейік»;</w:t>
      </w:r>
      <w:r w:rsidRPr="007A63F6">
        <w:rPr>
          <w:rFonts w:asciiTheme="majorBidi" w:hAnsiTheme="majorBidi" w:cstheme="majorBidi"/>
          <w:sz w:val="28"/>
          <w:szCs w:val="28"/>
          <w:lang w:val="kk-KZ"/>
        </w:rPr>
        <w:t xml:space="preserve"> </w:t>
      </w:r>
      <w:bookmarkStart w:id="428" w:name="_Hlk95127970"/>
      <w:r w:rsidRPr="007A63F6">
        <w:rPr>
          <w:rFonts w:asciiTheme="majorBidi" w:hAnsiTheme="majorBidi" w:cstheme="majorBidi"/>
          <w:i/>
          <w:iCs/>
          <w:sz w:val="28"/>
          <w:szCs w:val="28"/>
          <w:lang w:val="tr-TR"/>
        </w:rPr>
        <w:t xml:space="preserve">еу pehlevān kėl bir nėçe qısmaq oynalı </w:t>
      </w:r>
      <w:bookmarkEnd w:id="428"/>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161a/3-4</w:t>
      </w:r>
      <w:r w:rsidRPr="007A63F6">
        <w:rPr>
          <w:rFonts w:asciiTheme="majorBidi" w:hAnsiTheme="majorBidi" w:cstheme="majorBidi"/>
          <w:sz w:val="28"/>
          <w:szCs w:val="28"/>
          <w:lang w:val="kk-KZ"/>
        </w:rPr>
        <w:t>)</w:t>
      </w:r>
      <w:r w:rsidR="009B6755">
        <w:rPr>
          <w:rFonts w:asciiTheme="majorBidi" w:hAnsiTheme="majorBidi" w:cstheme="majorBidi"/>
          <w:sz w:val="28"/>
          <w:szCs w:val="28"/>
          <w:lang w:val="kk-KZ"/>
        </w:rPr>
        <w:t xml:space="preserve"> – «әй, палуан! Кел біраз қыспақ ойнайық»;</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bizge leşker bėriŋ </w:t>
      </w:r>
      <w:bookmarkStart w:id="429" w:name="_Hlk95309317"/>
      <w:r w:rsidRPr="007A63F6">
        <w:rPr>
          <w:rFonts w:asciiTheme="majorBidi" w:hAnsiTheme="majorBidi" w:cstheme="majorBidi"/>
          <w:i/>
          <w:iCs/>
          <w:sz w:val="28"/>
          <w:szCs w:val="28"/>
          <w:lang w:val="tr-TR"/>
        </w:rPr>
        <w:t>bu ḫizmetniŋ biz qılalı</w:t>
      </w:r>
      <w:bookmarkEnd w:id="429"/>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163b/7</w:t>
      </w:r>
      <w:r w:rsidRPr="007A63F6">
        <w:rPr>
          <w:rFonts w:asciiTheme="majorBidi" w:hAnsiTheme="majorBidi" w:cstheme="majorBidi"/>
          <w:sz w:val="28"/>
          <w:szCs w:val="28"/>
          <w:lang w:val="kk-KZ"/>
        </w:rPr>
        <w:t>)</w:t>
      </w:r>
      <w:r w:rsidR="009B6755">
        <w:rPr>
          <w:rFonts w:asciiTheme="majorBidi" w:hAnsiTheme="majorBidi" w:cstheme="majorBidi"/>
          <w:sz w:val="28"/>
          <w:szCs w:val="28"/>
          <w:lang w:val="kk-KZ"/>
        </w:rPr>
        <w:t xml:space="preserve"> – «бізге әскер беріңіз, бұл істі біз орындайық».</w:t>
      </w:r>
    </w:p>
    <w:p w14:paraId="53EA0234"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Қолжазбада ортағасыр жазба ескерткіштеріне тән қалау райдың осы тұлғаларынан басқа қазіргі қазақ әдеби тілінің көпше түрі І жағы </w:t>
      </w:r>
      <w:bookmarkStart w:id="430" w:name="_Hlk113276765"/>
      <w:r w:rsidRPr="007A63F6">
        <w:rPr>
          <w:rFonts w:asciiTheme="majorBidi" w:hAnsiTheme="majorBidi" w:cstheme="majorBidi"/>
          <w:i/>
          <w:iCs/>
          <w:sz w:val="28"/>
          <w:szCs w:val="28"/>
          <w:lang w:val="kk-KZ"/>
        </w:rPr>
        <w:t>-eyik</w:t>
      </w:r>
      <w:r w:rsidRPr="007A63F6">
        <w:rPr>
          <w:rFonts w:asciiTheme="majorBidi" w:hAnsiTheme="majorBidi" w:cstheme="majorBidi"/>
          <w:sz w:val="28"/>
          <w:szCs w:val="28"/>
          <w:lang w:val="kk-KZ"/>
        </w:rPr>
        <w:t xml:space="preserve"> </w:t>
      </w:r>
      <w:bookmarkEnd w:id="430"/>
      <w:r w:rsidRPr="007A63F6">
        <w:rPr>
          <w:rFonts w:asciiTheme="majorBidi" w:hAnsiTheme="majorBidi" w:cstheme="majorBidi"/>
          <w:sz w:val="28"/>
          <w:szCs w:val="28"/>
          <w:lang w:val="kk-KZ"/>
        </w:rPr>
        <w:t>жұрнағы кездеседі:</w:t>
      </w:r>
    </w:p>
    <w:p w14:paraId="536366D2" w14:textId="77777777" w:rsidR="000C71AE" w:rsidRPr="007A63F6" w:rsidRDefault="000C71AE" w:rsidP="000C71AE">
      <w:pPr>
        <w:spacing w:after="0" w:line="240" w:lineRule="auto"/>
        <w:ind w:firstLine="567"/>
        <w:jc w:val="center"/>
        <w:rPr>
          <w:rFonts w:asciiTheme="majorBidi" w:hAnsiTheme="majorBidi" w:cstheme="majorBidi"/>
          <w:sz w:val="28"/>
          <w:szCs w:val="28"/>
          <w:lang w:val="tr-TR"/>
        </w:rPr>
      </w:pPr>
      <w:r w:rsidRPr="007A63F6">
        <w:rPr>
          <w:rFonts w:asciiTheme="majorBidi" w:hAnsiTheme="majorBidi" w:cstheme="majorBidi"/>
          <w:noProof/>
          <w:lang w:val="ru-RU" w:eastAsia="ru-RU"/>
        </w:rPr>
        <w:drawing>
          <wp:inline distT="0" distB="0" distL="0" distR="0" wp14:anchorId="550C95AE" wp14:editId="5ED70D60">
            <wp:extent cx="1739312" cy="593166"/>
            <wp:effectExtent l="0" t="0" r="0" b="0"/>
            <wp:docPr id="108" name="Рисунок 10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0988" t="8417" r="49674" b="78245"/>
                    <a:stretch/>
                  </pic:blipFill>
                  <pic:spPr bwMode="auto">
                    <a:xfrm>
                      <a:off x="0" y="0"/>
                      <a:ext cx="1742650" cy="594304"/>
                    </a:xfrm>
                    <a:prstGeom prst="rect">
                      <a:avLst/>
                    </a:prstGeom>
                    <a:noFill/>
                    <a:ln>
                      <a:noFill/>
                    </a:ln>
                    <a:extLst>
                      <a:ext uri="{53640926-AAD7-44D8-BBD7-CCE9431645EC}">
                        <a14:shadowObscured xmlns:a14="http://schemas.microsoft.com/office/drawing/2010/main"/>
                      </a:ext>
                    </a:extLst>
                  </pic:spPr>
                </pic:pic>
              </a:graphicData>
            </a:graphic>
          </wp:inline>
        </w:drawing>
      </w:r>
    </w:p>
    <w:p w14:paraId="276C6FA4" w14:textId="2B12F4C3" w:rsidR="000C71AE" w:rsidRPr="007A63F6" w:rsidRDefault="000C71AE" w:rsidP="000C71AE">
      <w:pPr>
        <w:autoSpaceDE w:val="0"/>
        <w:autoSpaceDN w:val="0"/>
        <w:adjustRightInd w:val="0"/>
        <w:spacing w:after="0" w:line="240" w:lineRule="auto"/>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biz ḫıṭāy-ı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ḫuṭen barıp kėlip </w:t>
      </w:r>
      <w:r w:rsidRPr="001571EE">
        <w:rPr>
          <w:rFonts w:asciiTheme="majorBidi" w:eastAsia="Times Turkish Transcription" w:hAnsiTheme="majorBidi" w:cstheme="majorBidi"/>
          <w:i/>
          <w:iCs/>
          <w:sz w:val="28"/>
          <w:szCs w:val="28"/>
          <w:lang w:val="tr-TR"/>
        </w:rPr>
        <w:t>ḫudā</w:t>
      </w:r>
      <w:r w:rsidRPr="007A63F6">
        <w:rPr>
          <w:rFonts w:asciiTheme="majorBidi" w:hAnsiTheme="majorBidi" w:cstheme="majorBidi"/>
          <w:i/>
          <w:iCs/>
          <w:sz w:val="28"/>
          <w:szCs w:val="28"/>
          <w:lang w:val="tr-TR"/>
        </w:rPr>
        <w:t xml:space="preserve"> ḫāhlasa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cemşīd şāhnı müslümān qılıp  ya öldürüp kėl</w:t>
      </w:r>
      <w:bookmarkStart w:id="431" w:name="_Hlk109314438"/>
      <w:r w:rsidRPr="007A63F6">
        <w:rPr>
          <w:rFonts w:asciiTheme="majorBidi" w:hAnsiTheme="majorBidi" w:cstheme="majorBidi"/>
          <w:b/>
          <w:bCs/>
          <w:i/>
          <w:iCs/>
          <w:sz w:val="28"/>
          <w:szCs w:val="28"/>
          <w:lang w:val="tr-TR"/>
        </w:rPr>
        <w:t>eyik</w:t>
      </w:r>
      <w:bookmarkEnd w:id="431"/>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221b</w:t>
      </w:r>
      <w:r w:rsidRPr="007A63F6">
        <w:rPr>
          <w:rFonts w:asciiTheme="majorBidi" w:hAnsiTheme="majorBidi" w:cstheme="majorBidi"/>
          <w:sz w:val="28"/>
          <w:szCs w:val="28"/>
          <w:lang w:val="kk-KZ"/>
        </w:rPr>
        <w:t>/11-</w:t>
      </w:r>
      <w:r w:rsidRPr="007A63F6">
        <w:rPr>
          <w:rFonts w:asciiTheme="majorBidi" w:hAnsiTheme="majorBidi" w:cstheme="majorBidi"/>
          <w:sz w:val="28"/>
          <w:szCs w:val="28"/>
          <w:lang w:val="tr-TR"/>
        </w:rPr>
        <w:t>222a/</w:t>
      </w:r>
      <w:r w:rsidRPr="007A63F6">
        <w:rPr>
          <w:rFonts w:asciiTheme="majorBidi" w:hAnsiTheme="majorBidi" w:cstheme="majorBidi"/>
          <w:sz w:val="28"/>
          <w:szCs w:val="28"/>
          <w:lang w:val="kk-KZ"/>
        </w:rPr>
        <w:t xml:space="preserve">1-2)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біз Һытай-ы һүтенге барып келіп, Құдай қаласа Жәмшід шахты мұсылман қылдырып немесе өлтіріп келейік</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0603A8E5" w14:textId="7A50153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Қалау рай келер шақ мәнін білдіретін </w:t>
      </w:r>
      <w:bookmarkStart w:id="432" w:name="_Hlk109496859"/>
      <w:r w:rsidRPr="007A63F6">
        <w:rPr>
          <w:rFonts w:asciiTheme="majorBidi" w:hAnsiTheme="majorBidi" w:cstheme="majorBidi"/>
          <w:b/>
          <w:bCs/>
          <w:sz w:val="28"/>
          <w:szCs w:val="28"/>
          <w:lang w:val="kk-KZ"/>
        </w:rPr>
        <w:t>-</w:t>
      </w:r>
      <w:r w:rsidRPr="007A63F6">
        <w:rPr>
          <w:rFonts w:asciiTheme="majorBidi" w:hAnsiTheme="majorBidi" w:cstheme="majorBidi"/>
          <w:b/>
          <w:bCs/>
          <w:i/>
          <w:iCs/>
          <w:sz w:val="28"/>
          <w:szCs w:val="28"/>
          <w:lang w:val="tr-TR"/>
        </w:rPr>
        <w:t>maqçı</w:t>
      </w:r>
      <w:r w:rsidRPr="007A63F6">
        <w:rPr>
          <w:rFonts w:asciiTheme="majorBidi" w:hAnsiTheme="majorBidi" w:cstheme="majorBidi"/>
          <w:i/>
          <w:iCs/>
          <w:sz w:val="28"/>
          <w:szCs w:val="28"/>
          <w:lang w:val="kk-KZ"/>
        </w:rPr>
        <w:t xml:space="preserve"> </w:t>
      </w:r>
      <w:bookmarkEnd w:id="432"/>
      <w:r w:rsidRPr="007A63F6">
        <w:rPr>
          <w:rFonts w:asciiTheme="majorBidi" w:hAnsiTheme="majorBidi" w:cstheme="majorBidi"/>
          <w:sz w:val="28"/>
          <w:szCs w:val="28"/>
          <w:lang w:val="kk-KZ"/>
        </w:rPr>
        <w:t>тұлғасы арқылы жасалған мысалдар да кездеседі. Келер шақ пен қалау мағынасын білдіретін бұл тұлға -</w:t>
      </w:r>
      <w:r w:rsidRPr="007A63F6">
        <w:rPr>
          <w:rFonts w:asciiTheme="majorBidi" w:hAnsiTheme="majorBidi" w:cstheme="majorBidi"/>
          <w:i/>
          <w:iCs/>
          <w:sz w:val="28"/>
          <w:szCs w:val="28"/>
          <w:lang w:val="kk-KZ"/>
        </w:rPr>
        <w:t>maq</w:t>
      </w:r>
      <w:r w:rsidRPr="007A63F6">
        <w:rPr>
          <w:rFonts w:asciiTheme="majorBidi" w:hAnsiTheme="majorBidi" w:cstheme="majorBidi"/>
          <w:sz w:val="28"/>
          <w:szCs w:val="28"/>
          <w:lang w:val="kk-KZ"/>
        </w:rPr>
        <w:t xml:space="preserve"> етістіктен есім тудырушы жұрнақ пен -</w:t>
      </w:r>
      <w:r w:rsidRPr="007A63F6">
        <w:rPr>
          <w:rFonts w:asciiTheme="majorBidi" w:hAnsiTheme="majorBidi" w:cstheme="majorBidi"/>
          <w:i/>
          <w:iCs/>
          <w:sz w:val="28"/>
          <w:szCs w:val="28"/>
          <w:lang w:val="kk-KZ"/>
        </w:rPr>
        <w:t>çı</w:t>
      </w:r>
      <w:r w:rsidRPr="007A63F6">
        <w:rPr>
          <w:rFonts w:asciiTheme="majorBidi" w:hAnsiTheme="majorBidi" w:cstheme="majorBidi"/>
          <w:sz w:val="28"/>
          <w:szCs w:val="28"/>
          <w:lang w:val="kk-KZ"/>
        </w:rPr>
        <w:t xml:space="preserve"> есімнен есім тудырушы жұрнақтан туындаған. Мысалы: </w:t>
      </w:r>
      <w:r w:rsidRPr="007A63F6">
        <w:rPr>
          <w:rFonts w:asciiTheme="majorBidi" w:hAnsiTheme="majorBidi" w:cstheme="majorBidi"/>
          <w:i/>
          <w:iCs/>
          <w:sz w:val="28"/>
          <w:szCs w:val="28"/>
          <w:lang w:val="tr-TR"/>
        </w:rPr>
        <w:t>munda bizni fetḥ qılıp elbette ḫıṭāy-ı ḫuṭen barmaqçıdur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210a/6</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мұнда бізді жаулап, әлбетте Һытай-ы һүтенге бармақшы</w:t>
      </w:r>
      <w:r w:rsidR="000D67A0" w:rsidRPr="007A63F6">
        <w:rPr>
          <w:rFonts w:asciiTheme="majorBidi" w:hAnsiTheme="majorBidi" w:cstheme="majorBidi"/>
          <w:sz w:val="28"/>
          <w:szCs w:val="28"/>
          <w:lang w:val="kk-KZ"/>
        </w:rPr>
        <w:t>»</w:t>
      </w:r>
    </w:p>
    <w:p w14:paraId="6CC4EE38" w14:textId="2229BDAF" w:rsidR="00C86A24" w:rsidRDefault="000C71AE" w:rsidP="00C86A24">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 шартты рай тұлғасын жасайтын жұрнақ</w:t>
      </w:r>
      <w:r w:rsidR="000D528A"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bookmarkStart w:id="433" w:name="_Hlk113276825"/>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sa/-se</w:t>
      </w:r>
      <w:bookmarkEnd w:id="433"/>
      <w:r w:rsidR="000D528A" w:rsidRPr="001571EE">
        <w:rPr>
          <w:rFonts w:asciiTheme="majorBidi" w:hAnsiTheme="majorBidi" w:cstheme="majorBidi"/>
          <w:sz w:val="28"/>
          <w:szCs w:val="28"/>
          <w:lang w:val="kk-KZ"/>
        </w:rPr>
        <w:t>.</w:t>
      </w:r>
      <w:r w:rsidR="00C86A24">
        <w:rPr>
          <w:rFonts w:asciiTheme="majorBidi" w:hAnsiTheme="majorBidi" w:cstheme="majorBidi"/>
          <w:sz w:val="28"/>
          <w:szCs w:val="28"/>
          <w:lang w:val="kk-KZ"/>
        </w:rPr>
        <w:t xml:space="preserve"> К</w:t>
      </w:r>
      <w:r w:rsidR="00C86A24" w:rsidRPr="007A63F6">
        <w:rPr>
          <w:rFonts w:asciiTheme="majorBidi" w:hAnsiTheme="majorBidi" w:cstheme="majorBidi"/>
          <w:sz w:val="28"/>
          <w:szCs w:val="28"/>
          <w:lang w:val="kk-KZ"/>
        </w:rPr>
        <w:t xml:space="preserve">ейбір ортағасыр жазба ескерткіштерінде кездесетін </w:t>
      </w:r>
      <w:r w:rsidR="00C86A24">
        <w:rPr>
          <w:rFonts w:asciiTheme="majorBidi" w:hAnsiTheme="majorBidi" w:cstheme="majorBidi"/>
          <w:sz w:val="28"/>
          <w:szCs w:val="28"/>
          <w:lang w:val="kk-KZ"/>
        </w:rPr>
        <w:t>щартты райдың</w:t>
      </w:r>
      <w:r w:rsidR="00C86A24" w:rsidRPr="007A63F6">
        <w:rPr>
          <w:rFonts w:asciiTheme="majorBidi" w:hAnsiTheme="majorBidi" w:cstheme="majorBidi"/>
          <w:i/>
          <w:iCs/>
          <w:sz w:val="28"/>
          <w:szCs w:val="28"/>
          <w:lang w:val="kk-KZ"/>
        </w:rPr>
        <w:t>-</w:t>
      </w:r>
      <w:r w:rsidR="00C86A24" w:rsidRPr="007A63F6">
        <w:rPr>
          <w:rFonts w:asciiTheme="majorBidi" w:hAnsiTheme="majorBidi" w:cstheme="majorBidi"/>
          <w:i/>
          <w:iCs/>
          <w:sz w:val="28"/>
          <w:szCs w:val="28"/>
          <w:lang w:val="tr-TR"/>
        </w:rPr>
        <w:t>sar/-ser</w:t>
      </w:r>
      <w:r w:rsidR="00C86A24" w:rsidRPr="007A63F6">
        <w:rPr>
          <w:rFonts w:asciiTheme="majorBidi" w:hAnsiTheme="majorBidi" w:cstheme="majorBidi"/>
          <w:sz w:val="28"/>
          <w:szCs w:val="28"/>
          <w:lang w:val="kk-KZ"/>
        </w:rPr>
        <w:t xml:space="preserve"> варианты</w:t>
      </w:r>
      <w:r w:rsidR="00C86A24">
        <w:rPr>
          <w:rFonts w:asciiTheme="majorBidi" w:hAnsiTheme="majorBidi" w:cstheme="majorBidi"/>
          <w:sz w:val="28"/>
          <w:szCs w:val="28"/>
          <w:lang w:val="kk-KZ"/>
        </w:rPr>
        <w:t xml:space="preserve"> қолжазба мәтінінде кездеспейді.</w:t>
      </w:r>
    </w:p>
    <w:p w14:paraId="55730326" w14:textId="59F3B89A" w:rsidR="000C71AE" w:rsidRPr="007A63F6" w:rsidRDefault="000D528A" w:rsidP="000C71A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 </w:t>
      </w:r>
      <w:r w:rsidR="001E24A2">
        <w:rPr>
          <w:rFonts w:asciiTheme="majorBidi" w:hAnsiTheme="majorBidi" w:cstheme="majorBidi"/>
          <w:sz w:val="28"/>
          <w:szCs w:val="28"/>
          <w:lang w:val="kk-KZ"/>
        </w:rPr>
        <w:t>4-к</w:t>
      </w:r>
      <w:r w:rsidR="000C71AE" w:rsidRPr="007A63F6">
        <w:rPr>
          <w:rFonts w:asciiTheme="majorBidi" w:hAnsiTheme="majorBidi" w:cstheme="majorBidi"/>
          <w:sz w:val="28"/>
          <w:szCs w:val="28"/>
          <w:lang w:val="kk-KZ"/>
        </w:rPr>
        <w:t>есте</w:t>
      </w:r>
      <w:r w:rsidR="001E24A2">
        <w:rPr>
          <w:rFonts w:asciiTheme="majorBidi" w:hAnsiTheme="majorBidi" w:cstheme="majorBidi"/>
          <w:sz w:val="28"/>
          <w:szCs w:val="28"/>
          <w:lang w:val="kk-KZ"/>
        </w:rPr>
        <w:t xml:space="preserve">де </w:t>
      </w:r>
      <w:r w:rsidR="00F16DAF">
        <w:rPr>
          <w:rFonts w:asciiTheme="majorBidi" w:hAnsiTheme="majorBidi" w:cstheme="majorBidi"/>
          <w:sz w:val="28"/>
          <w:szCs w:val="28"/>
          <w:lang w:val="kk-KZ"/>
        </w:rPr>
        <w:t>көрсетілген мәлімет</w:t>
      </w:r>
      <w:r w:rsidR="000C71AE" w:rsidRPr="007A63F6">
        <w:rPr>
          <w:rFonts w:asciiTheme="majorBidi" w:hAnsiTheme="majorBidi" w:cstheme="majorBidi"/>
          <w:sz w:val="28"/>
          <w:szCs w:val="28"/>
          <w:lang w:val="kk-KZ"/>
        </w:rPr>
        <w:t xml:space="preserve"> бойынша талдап отырған қолжазба мәтінінде шартты райдың барлық жіктелген тұлғалары кездеседі.</w:t>
      </w:r>
    </w:p>
    <w:p w14:paraId="3C25EA12" w14:textId="77777777" w:rsidR="001976E5" w:rsidRPr="007A63F6" w:rsidRDefault="001976E5" w:rsidP="000C71AE">
      <w:pPr>
        <w:spacing w:after="0" w:line="240" w:lineRule="auto"/>
        <w:ind w:firstLine="567"/>
        <w:jc w:val="both"/>
        <w:rPr>
          <w:rFonts w:asciiTheme="majorBidi" w:hAnsiTheme="majorBidi" w:cstheme="majorBidi"/>
          <w:sz w:val="28"/>
          <w:szCs w:val="28"/>
          <w:lang w:val="tr-TR"/>
        </w:rPr>
      </w:pPr>
    </w:p>
    <w:p w14:paraId="3C3A40DD" w14:textId="571E25FB" w:rsidR="001976E5" w:rsidRPr="007A63F6" w:rsidRDefault="001976E5" w:rsidP="00C86A24">
      <w:pPr>
        <w:spacing w:after="0" w:line="240" w:lineRule="auto"/>
        <w:ind w:firstLine="567"/>
        <w:jc w:val="center"/>
        <w:rPr>
          <w:rFonts w:asciiTheme="majorBidi" w:hAnsiTheme="majorBidi" w:cstheme="majorBidi"/>
          <w:sz w:val="28"/>
          <w:szCs w:val="28"/>
          <w:lang w:val="kk-KZ"/>
        </w:rPr>
      </w:pPr>
      <w:r w:rsidRPr="007A63F6">
        <w:rPr>
          <w:rFonts w:asciiTheme="majorBidi" w:hAnsiTheme="majorBidi" w:cstheme="majorBidi"/>
          <w:sz w:val="28"/>
          <w:szCs w:val="28"/>
          <w:lang w:val="kk-KZ"/>
        </w:rPr>
        <w:t>Кесте 4 – «Қисса-и Джанкнаме» қолжазба мәтініндегі шартты райдың жіктелуі</w:t>
      </w:r>
    </w:p>
    <w:tbl>
      <w:tblPr>
        <w:tblStyle w:val="a9"/>
        <w:tblW w:w="9351" w:type="dxa"/>
        <w:tblLook w:val="04A0" w:firstRow="1" w:lastRow="0" w:firstColumn="1" w:lastColumn="0" w:noHBand="0" w:noVBand="1"/>
      </w:tblPr>
      <w:tblGrid>
        <w:gridCol w:w="562"/>
        <w:gridCol w:w="4395"/>
        <w:gridCol w:w="4394"/>
      </w:tblGrid>
      <w:tr w:rsidR="000C71AE" w:rsidRPr="007A63F6" w14:paraId="12ADF212" w14:textId="77777777" w:rsidTr="001571EE">
        <w:tc>
          <w:tcPr>
            <w:tcW w:w="562" w:type="dxa"/>
          </w:tcPr>
          <w:p w14:paraId="732A3605" w14:textId="77777777" w:rsidR="000C71AE" w:rsidRPr="007A63F6" w:rsidRDefault="000C71AE" w:rsidP="001571EE">
            <w:pPr>
              <w:jc w:val="both"/>
              <w:rPr>
                <w:rFonts w:asciiTheme="majorBidi" w:hAnsiTheme="majorBidi" w:cstheme="majorBidi"/>
                <w:sz w:val="28"/>
                <w:szCs w:val="28"/>
                <w:lang w:val="tr-TR"/>
              </w:rPr>
            </w:pPr>
          </w:p>
        </w:tc>
        <w:tc>
          <w:tcPr>
            <w:tcW w:w="4395" w:type="dxa"/>
          </w:tcPr>
          <w:p w14:paraId="35674931" w14:textId="77777777" w:rsidR="000C71AE" w:rsidRPr="00C86A24" w:rsidRDefault="000C71AE" w:rsidP="001571EE">
            <w:pPr>
              <w:jc w:val="center"/>
              <w:rPr>
                <w:rFonts w:asciiTheme="majorBidi" w:hAnsiTheme="majorBidi" w:cstheme="majorBidi"/>
                <w:sz w:val="24"/>
                <w:szCs w:val="24"/>
                <w:lang w:val="kk-KZ"/>
              </w:rPr>
            </w:pPr>
            <w:r w:rsidRPr="00C86A24">
              <w:rPr>
                <w:rFonts w:asciiTheme="majorBidi" w:hAnsiTheme="majorBidi" w:cstheme="majorBidi"/>
                <w:sz w:val="24"/>
                <w:szCs w:val="24"/>
                <w:lang w:val="kk-KZ"/>
              </w:rPr>
              <w:t>Жекеше түрі</w:t>
            </w:r>
          </w:p>
        </w:tc>
        <w:tc>
          <w:tcPr>
            <w:tcW w:w="4394" w:type="dxa"/>
          </w:tcPr>
          <w:p w14:paraId="566F9B84" w14:textId="77777777" w:rsidR="000C71AE" w:rsidRPr="00C86A24" w:rsidRDefault="000C71AE" w:rsidP="001571EE">
            <w:pPr>
              <w:jc w:val="center"/>
              <w:rPr>
                <w:rFonts w:asciiTheme="majorBidi" w:hAnsiTheme="majorBidi" w:cstheme="majorBidi"/>
                <w:sz w:val="24"/>
                <w:szCs w:val="24"/>
                <w:lang w:val="kk-KZ"/>
              </w:rPr>
            </w:pPr>
            <w:r w:rsidRPr="00C86A24">
              <w:rPr>
                <w:rFonts w:asciiTheme="majorBidi" w:hAnsiTheme="majorBidi" w:cstheme="majorBidi"/>
                <w:sz w:val="24"/>
                <w:szCs w:val="24"/>
                <w:lang w:val="kk-KZ"/>
              </w:rPr>
              <w:t>Көпше түрі</w:t>
            </w:r>
          </w:p>
        </w:tc>
      </w:tr>
      <w:tr w:rsidR="000C71AE" w:rsidRPr="001571EE" w14:paraId="53C5DEB3" w14:textId="77777777" w:rsidTr="001571EE">
        <w:tc>
          <w:tcPr>
            <w:tcW w:w="562" w:type="dxa"/>
          </w:tcPr>
          <w:p w14:paraId="362C4B38" w14:textId="77777777" w:rsidR="000C71AE" w:rsidRPr="007A63F6" w:rsidRDefault="000C71AE" w:rsidP="001571EE">
            <w:pPr>
              <w:jc w:val="both"/>
              <w:rPr>
                <w:rFonts w:asciiTheme="majorBidi" w:hAnsiTheme="majorBidi" w:cstheme="majorBidi"/>
                <w:sz w:val="28"/>
                <w:szCs w:val="28"/>
                <w:lang w:val="tr-TR"/>
              </w:rPr>
            </w:pPr>
            <w:bookmarkStart w:id="434" w:name="_Hlk107457041"/>
            <w:r w:rsidRPr="007A63F6">
              <w:rPr>
                <w:rFonts w:asciiTheme="majorBidi" w:hAnsiTheme="majorBidi" w:cstheme="majorBidi"/>
                <w:sz w:val="28"/>
                <w:szCs w:val="28"/>
                <w:lang w:val="tr-TR"/>
              </w:rPr>
              <w:t>I</w:t>
            </w:r>
          </w:p>
        </w:tc>
        <w:tc>
          <w:tcPr>
            <w:tcW w:w="4395" w:type="dxa"/>
          </w:tcPr>
          <w:p w14:paraId="5C4E8367"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ne ayt</w:t>
            </w:r>
            <w:r w:rsidRPr="00C86A24">
              <w:rPr>
                <w:rFonts w:asciiTheme="majorBidi" w:hAnsiTheme="majorBidi" w:cstheme="majorBidi"/>
                <w:b/>
                <w:bCs/>
                <w:i/>
                <w:iCs/>
                <w:sz w:val="24"/>
                <w:szCs w:val="24"/>
                <w:lang w:val="tr-TR"/>
              </w:rPr>
              <w:t>sam</w:t>
            </w:r>
            <w:r w:rsidRPr="00C86A24">
              <w:rPr>
                <w:rFonts w:asciiTheme="majorBidi" w:hAnsiTheme="majorBidi" w:cstheme="majorBidi"/>
                <w:i/>
                <w:iCs/>
                <w:sz w:val="24"/>
                <w:szCs w:val="24"/>
                <w:lang w:val="tr-TR"/>
              </w:rPr>
              <w:t xml:space="preserve"> müslümān bolurmın</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125b/6</w:t>
            </w:r>
            <w:r w:rsidRPr="00C86A24">
              <w:rPr>
                <w:rFonts w:asciiTheme="majorBidi" w:hAnsiTheme="majorBidi" w:cstheme="majorBidi"/>
                <w:sz w:val="24"/>
                <w:szCs w:val="24"/>
                <w:lang w:val="kk-KZ"/>
              </w:rPr>
              <w:t>)</w:t>
            </w:r>
          </w:p>
        </w:tc>
        <w:tc>
          <w:tcPr>
            <w:tcW w:w="4394" w:type="dxa"/>
          </w:tcPr>
          <w:p w14:paraId="4B13DB03"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ʿalī birlen uruşup öl</w:t>
            </w:r>
            <w:r w:rsidRPr="00C86A24">
              <w:rPr>
                <w:rFonts w:asciiTheme="majorBidi" w:hAnsiTheme="majorBidi" w:cstheme="majorBidi"/>
                <w:b/>
                <w:bCs/>
                <w:i/>
                <w:iCs/>
                <w:sz w:val="24"/>
                <w:szCs w:val="24"/>
                <w:lang w:val="tr-TR"/>
              </w:rPr>
              <w:t>sek</w:t>
            </w:r>
            <w:r w:rsidRPr="00C86A24">
              <w:rPr>
                <w:rFonts w:asciiTheme="majorBidi" w:hAnsiTheme="majorBidi" w:cstheme="majorBidi"/>
                <w:i/>
                <w:iCs/>
                <w:sz w:val="24"/>
                <w:szCs w:val="24"/>
                <w:lang w:val="tr-TR"/>
              </w:rPr>
              <w:t xml:space="preserve"> armān yoq ėrdi</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186b/10</w:t>
            </w:r>
            <w:r w:rsidRPr="00C86A24">
              <w:rPr>
                <w:rFonts w:asciiTheme="majorBidi" w:hAnsiTheme="majorBidi" w:cstheme="majorBidi"/>
                <w:sz w:val="24"/>
                <w:szCs w:val="24"/>
                <w:lang w:val="kk-KZ"/>
              </w:rPr>
              <w:t>)</w:t>
            </w:r>
          </w:p>
        </w:tc>
      </w:tr>
    </w:tbl>
    <w:p w14:paraId="191DAD29" w14:textId="77777777" w:rsidR="00C86A24" w:rsidRDefault="00C86A24" w:rsidP="00C86A24">
      <w:pPr>
        <w:spacing w:after="0" w:line="240" w:lineRule="auto"/>
        <w:ind w:firstLine="567"/>
        <w:jc w:val="both"/>
        <w:rPr>
          <w:rFonts w:asciiTheme="majorBidi" w:hAnsiTheme="majorBidi" w:cstheme="majorBidi"/>
          <w:sz w:val="28"/>
          <w:szCs w:val="28"/>
          <w:lang w:val="kk-KZ"/>
        </w:rPr>
      </w:pPr>
    </w:p>
    <w:p w14:paraId="79CD5DA0" w14:textId="568DCDD1" w:rsidR="00C86A24" w:rsidRDefault="00C86A24" w:rsidP="00C86A24">
      <w:pPr>
        <w:spacing w:after="0" w:line="240" w:lineRule="auto"/>
        <w:ind w:firstLine="567"/>
        <w:jc w:val="both"/>
        <w:rPr>
          <w:rFonts w:asciiTheme="majorBidi" w:hAnsiTheme="majorBidi" w:cstheme="majorBidi"/>
          <w:sz w:val="28"/>
          <w:szCs w:val="28"/>
          <w:lang w:val="kk-KZ"/>
        </w:rPr>
      </w:pPr>
      <w:r w:rsidRPr="00A24B99">
        <w:rPr>
          <w:rFonts w:asciiTheme="majorBidi" w:hAnsiTheme="majorBidi" w:cstheme="majorBidi"/>
          <w:sz w:val="28"/>
          <w:szCs w:val="28"/>
          <w:lang w:val="kk-KZ"/>
        </w:rPr>
        <w:lastRenderedPageBreak/>
        <w:t>Кесте 4 жалғасы</w:t>
      </w:r>
    </w:p>
    <w:tbl>
      <w:tblPr>
        <w:tblStyle w:val="a9"/>
        <w:tblW w:w="9351" w:type="dxa"/>
        <w:tblLook w:val="04A0" w:firstRow="1" w:lastRow="0" w:firstColumn="1" w:lastColumn="0" w:noHBand="0" w:noVBand="1"/>
      </w:tblPr>
      <w:tblGrid>
        <w:gridCol w:w="562"/>
        <w:gridCol w:w="4395"/>
        <w:gridCol w:w="4394"/>
      </w:tblGrid>
      <w:tr w:rsidR="000C71AE" w:rsidRPr="007A63F6" w14:paraId="5A58BEA7" w14:textId="77777777" w:rsidTr="001571EE">
        <w:tc>
          <w:tcPr>
            <w:tcW w:w="562" w:type="dxa"/>
          </w:tcPr>
          <w:p w14:paraId="68FD6658" w14:textId="77777777" w:rsidR="000C71AE" w:rsidRPr="00C86A24" w:rsidRDefault="000C71AE" w:rsidP="001571EE">
            <w:pPr>
              <w:jc w:val="both"/>
              <w:rPr>
                <w:rFonts w:asciiTheme="majorBidi" w:hAnsiTheme="majorBidi" w:cstheme="majorBidi"/>
                <w:sz w:val="24"/>
                <w:szCs w:val="24"/>
                <w:lang w:val="tr-TR"/>
              </w:rPr>
            </w:pPr>
            <w:r w:rsidRPr="00C86A24">
              <w:rPr>
                <w:rFonts w:asciiTheme="majorBidi" w:hAnsiTheme="majorBidi" w:cstheme="majorBidi"/>
                <w:sz w:val="24"/>
                <w:szCs w:val="24"/>
                <w:lang w:val="tr-TR"/>
              </w:rPr>
              <w:t>II</w:t>
            </w:r>
          </w:p>
        </w:tc>
        <w:tc>
          <w:tcPr>
            <w:tcW w:w="4395" w:type="dxa"/>
          </w:tcPr>
          <w:p w14:paraId="5C4C3EB2"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bir bir qorq</w:t>
            </w:r>
            <w:r w:rsidRPr="00C86A24">
              <w:rPr>
                <w:rFonts w:asciiTheme="majorBidi" w:hAnsiTheme="majorBidi" w:cstheme="majorBidi"/>
                <w:b/>
                <w:bCs/>
                <w:i/>
                <w:iCs/>
                <w:sz w:val="24"/>
                <w:szCs w:val="24"/>
                <w:lang w:val="tr-TR"/>
              </w:rPr>
              <w:t>saŋ</w:t>
            </w:r>
            <w:r w:rsidRPr="00C86A24">
              <w:rPr>
                <w:rFonts w:asciiTheme="majorBidi" w:hAnsiTheme="majorBidi" w:cstheme="majorBidi"/>
                <w:i/>
                <w:iCs/>
                <w:sz w:val="24"/>
                <w:szCs w:val="24"/>
                <w:lang w:val="tr-TR"/>
              </w:rPr>
              <w:t xml:space="preserve"> on on kėl yoq</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107a/4</w:t>
            </w:r>
            <w:r w:rsidRPr="00C86A24">
              <w:rPr>
                <w:rFonts w:asciiTheme="majorBidi" w:hAnsiTheme="majorBidi" w:cstheme="majorBidi"/>
                <w:sz w:val="24"/>
                <w:szCs w:val="24"/>
                <w:lang w:val="kk-KZ"/>
              </w:rPr>
              <w:t>)</w:t>
            </w:r>
          </w:p>
        </w:tc>
        <w:tc>
          <w:tcPr>
            <w:tcW w:w="4394" w:type="dxa"/>
          </w:tcPr>
          <w:p w14:paraId="740E0EC0"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eger anıŋ birdin maŋa alıp bėr</w:t>
            </w:r>
            <w:r w:rsidRPr="00C86A24">
              <w:rPr>
                <w:rFonts w:asciiTheme="majorBidi" w:hAnsiTheme="majorBidi" w:cstheme="majorBidi"/>
                <w:b/>
                <w:bCs/>
                <w:i/>
                <w:iCs/>
                <w:sz w:val="24"/>
                <w:szCs w:val="24"/>
                <w:lang w:val="tr-TR"/>
              </w:rPr>
              <w:t>seŋiz</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238a/8</w:t>
            </w:r>
            <w:r w:rsidRPr="00C86A24">
              <w:rPr>
                <w:rFonts w:asciiTheme="majorBidi" w:hAnsiTheme="majorBidi" w:cstheme="majorBidi"/>
                <w:sz w:val="24"/>
                <w:szCs w:val="24"/>
                <w:lang w:val="kk-KZ"/>
              </w:rPr>
              <w:t>)</w:t>
            </w:r>
          </w:p>
        </w:tc>
      </w:tr>
      <w:tr w:rsidR="000C71AE" w:rsidRPr="007A63F6" w14:paraId="5C361B9F" w14:textId="77777777" w:rsidTr="001571EE">
        <w:tc>
          <w:tcPr>
            <w:tcW w:w="562" w:type="dxa"/>
          </w:tcPr>
          <w:p w14:paraId="199703E2" w14:textId="77777777" w:rsidR="000C71AE" w:rsidRPr="00C86A24" w:rsidRDefault="000C71AE" w:rsidP="001571EE">
            <w:pPr>
              <w:jc w:val="both"/>
              <w:rPr>
                <w:rFonts w:asciiTheme="majorBidi" w:hAnsiTheme="majorBidi" w:cstheme="majorBidi"/>
                <w:sz w:val="24"/>
                <w:szCs w:val="24"/>
                <w:lang w:val="tr-TR"/>
              </w:rPr>
            </w:pPr>
          </w:p>
        </w:tc>
        <w:tc>
          <w:tcPr>
            <w:tcW w:w="4395" w:type="dxa"/>
          </w:tcPr>
          <w:p w14:paraId="517CA834"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bu ʿayyārnı tutup bėr</w:t>
            </w:r>
            <w:r w:rsidRPr="00C86A24">
              <w:rPr>
                <w:rFonts w:asciiTheme="majorBidi" w:hAnsiTheme="majorBidi" w:cstheme="majorBidi"/>
                <w:b/>
                <w:bCs/>
                <w:i/>
                <w:iCs/>
                <w:sz w:val="24"/>
                <w:szCs w:val="24"/>
                <w:lang w:val="tr-TR"/>
              </w:rPr>
              <w:t>seŋler</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188b</w:t>
            </w:r>
            <w:r w:rsidRPr="00C86A24">
              <w:rPr>
                <w:rFonts w:asciiTheme="majorBidi" w:hAnsiTheme="majorBidi" w:cstheme="majorBidi"/>
                <w:sz w:val="24"/>
                <w:szCs w:val="24"/>
                <w:lang w:val="kk-KZ"/>
              </w:rPr>
              <w:t>)</w:t>
            </w:r>
          </w:p>
        </w:tc>
        <w:tc>
          <w:tcPr>
            <w:tcW w:w="4394" w:type="dxa"/>
          </w:tcPr>
          <w:p w14:paraId="364DA816" w14:textId="77777777" w:rsidR="000C71AE" w:rsidRPr="00C86A24" w:rsidRDefault="000C71AE" w:rsidP="001571EE">
            <w:pPr>
              <w:jc w:val="both"/>
              <w:rPr>
                <w:rFonts w:asciiTheme="majorBidi" w:hAnsiTheme="majorBidi" w:cstheme="majorBidi"/>
                <w:sz w:val="24"/>
                <w:szCs w:val="24"/>
                <w:lang w:val="tr-TR"/>
              </w:rPr>
            </w:pPr>
            <w:r w:rsidRPr="00C86A24">
              <w:rPr>
                <w:rFonts w:asciiTheme="majorBidi" w:hAnsiTheme="majorBidi" w:cstheme="majorBidi"/>
                <w:sz w:val="24"/>
                <w:szCs w:val="24"/>
                <w:lang w:val="tr-TR"/>
              </w:rPr>
              <w:t>-</w:t>
            </w:r>
          </w:p>
        </w:tc>
      </w:tr>
      <w:tr w:rsidR="000C71AE" w:rsidRPr="007A63F6" w14:paraId="07E14CEF" w14:textId="77777777" w:rsidTr="001571EE">
        <w:tc>
          <w:tcPr>
            <w:tcW w:w="562" w:type="dxa"/>
          </w:tcPr>
          <w:p w14:paraId="22CE957B" w14:textId="77777777" w:rsidR="000C71AE" w:rsidRPr="00C86A24" w:rsidRDefault="000C71AE" w:rsidP="001571EE">
            <w:pPr>
              <w:jc w:val="both"/>
              <w:rPr>
                <w:rFonts w:asciiTheme="majorBidi" w:hAnsiTheme="majorBidi" w:cstheme="majorBidi"/>
                <w:sz w:val="24"/>
                <w:szCs w:val="24"/>
                <w:lang w:val="tr-TR"/>
              </w:rPr>
            </w:pPr>
            <w:r w:rsidRPr="00C86A24">
              <w:rPr>
                <w:rFonts w:asciiTheme="majorBidi" w:hAnsiTheme="majorBidi" w:cstheme="majorBidi"/>
                <w:sz w:val="24"/>
                <w:szCs w:val="24"/>
                <w:lang w:val="tr-TR"/>
              </w:rPr>
              <w:t>III</w:t>
            </w:r>
          </w:p>
        </w:tc>
        <w:tc>
          <w:tcPr>
            <w:tcW w:w="4395" w:type="dxa"/>
          </w:tcPr>
          <w:p w14:paraId="6A4946AE" w14:textId="77777777" w:rsidR="000C71AE" w:rsidRPr="00C86A24" w:rsidRDefault="000C71AE" w:rsidP="001571EE">
            <w:pPr>
              <w:jc w:val="both"/>
              <w:rPr>
                <w:rFonts w:asciiTheme="majorBidi" w:hAnsiTheme="majorBidi" w:cstheme="majorBidi"/>
                <w:sz w:val="24"/>
                <w:szCs w:val="24"/>
                <w:lang w:val="kk-KZ"/>
              </w:rPr>
            </w:pPr>
            <w:bookmarkStart w:id="435" w:name="_Hlk88351537"/>
            <w:r w:rsidRPr="00C86A24">
              <w:rPr>
                <w:rFonts w:asciiTheme="majorBidi" w:hAnsiTheme="majorBidi" w:cstheme="majorBidi"/>
                <w:i/>
                <w:iCs/>
                <w:sz w:val="24"/>
                <w:szCs w:val="24"/>
                <w:lang w:val="tr-TR"/>
              </w:rPr>
              <w:t xml:space="preserve">cumhūr </w:t>
            </w:r>
            <w:bookmarkEnd w:id="435"/>
            <w:r w:rsidRPr="00C86A24">
              <w:rPr>
                <w:rFonts w:asciiTheme="majorBidi" w:hAnsiTheme="majorBidi" w:cstheme="majorBidi"/>
                <w:i/>
                <w:iCs/>
                <w:sz w:val="24"/>
                <w:szCs w:val="24"/>
                <w:lang w:val="tr-TR"/>
              </w:rPr>
              <w:t xml:space="preserve">birle talaş qılsa ve her qaysı anı </w:t>
            </w:r>
            <w:r w:rsidRPr="00C86A24">
              <w:rPr>
                <w:rFonts w:asciiTheme="majorBidi" w:hAnsiTheme="majorBidi" w:cstheme="majorBidi"/>
                <w:b/>
                <w:bCs/>
                <w:i/>
                <w:iCs/>
                <w:sz w:val="24"/>
                <w:szCs w:val="24"/>
                <w:lang w:val="tr-TR"/>
              </w:rPr>
              <w:t>yıqsa</w:t>
            </w:r>
            <w:r w:rsidRPr="00C86A24">
              <w:rPr>
                <w:rFonts w:asciiTheme="majorBidi" w:hAnsiTheme="majorBidi" w:cstheme="majorBidi"/>
                <w:i/>
                <w:iCs/>
                <w:sz w:val="24"/>
                <w:szCs w:val="24"/>
                <w:lang w:val="tr-TR"/>
              </w:rPr>
              <w:t xml:space="preserve"> qızım melīke-i gülçehreni aŋa bėrir-men</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154a/4-7</w:t>
            </w:r>
            <w:r w:rsidRPr="00C86A24">
              <w:rPr>
                <w:rFonts w:asciiTheme="majorBidi" w:hAnsiTheme="majorBidi" w:cstheme="majorBidi"/>
                <w:sz w:val="24"/>
                <w:szCs w:val="24"/>
                <w:lang w:val="kk-KZ"/>
              </w:rPr>
              <w:t>)</w:t>
            </w:r>
          </w:p>
        </w:tc>
        <w:tc>
          <w:tcPr>
            <w:tcW w:w="4394" w:type="dxa"/>
          </w:tcPr>
          <w:p w14:paraId="1829677E" w14:textId="77777777" w:rsidR="000C71AE" w:rsidRPr="00C86A24" w:rsidRDefault="000C71AE" w:rsidP="001571EE">
            <w:pPr>
              <w:jc w:val="both"/>
              <w:rPr>
                <w:rFonts w:asciiTheme="majorBidi" w:hAnsiTheme="majorBidi" w:cstheme="majorBidi"/>
                <w:sz w:val="24"/>
                <w:szCs w:val="24"/>
                <w:lang w:val="kk-KZ"/>
              </w:rPr>
            </w:pPr>
            <w:r w:rsidRPr="00C86A24">
              <w:rPr>
                <w:rFonts w:asciiTheme="majorBidi" w:hAnsiTheme="majorBidi" w:cstheme="majorBidi"/>
                <w:i/>
                <w:iCs/>
                <w:sz w:val="24"/>
                <w:szCs w:val="24"/>
                <w:lang w:val="tr-TR"/>
              </w:rPr>
              <w:t>yine baq</w:t>
            </w:r>
            <w:r w:rsidRPr="00C86A24">
              <w:rPr>
                <w:rFonts w:asciiTheme="majorBidi" w:hAnsiTheme="majorBidi" w:cstheme="majorBidi"/>
                <w:b/>
                <w:bCs/>
                <w:i/>
                <w:iCs/>
                <w:sz w:val="24"/>
                <w:szCs w:val="24"/>
                <w:lang w:val="tr-TR"/>
              </w:rPr>
              <w:t>salar</w:t>
            </w:r>
            <w:r w:rsidRPr="00C86A24">
              <w:rPr>
                <w:rFonts w:asciiTheme="majorBidi" w:hAnsiTheme="majorBidi" w:cstheme="majorBidi"/>
                <w:i/>
                <w:iCs/>
                <w:sz w:val="24"/>
                <w:szCs w:val="24"/>
                <w:lang w:val="tr-TR"/>
              </w:rPr>
              <w:t xml:space="preserve"> leşker-i ṣalṣal turur</w:t>
            </w:r>
            <w:r w:rsidRPr="00C86A24">
              <w:rPr>
                <w:rFonts w:asciiTheme="majorBidi" w:hAnsiTheme="majorBidi" w:cstheme="majorBidi"/>
                <w:sz w:val="24"/>
                <w:szCs w:val="24"/>
                <w:lang w:val="tr-TR"/>
              </w:rPr>
              <w:t xml:space="preserve"> </w:t>
            </w:r>
            <w:r w:rsidRPr="00C86A24">
              <w:rPr>
                <w:rFonts w:asciiTheme="majorBidi" w:hAnsiTheme="majorBidi" w:cstheme="majorBidi"/>
                <w:sz w:val="24"/>
                <w:szCs w:val="24"/>
                <w:lang w:val="kk-KZ"/>
              </w:rPr>
              <w:t>(</w:t>
            </w:r>
            <w:r w:rsidRPr="00C86A24">
              <w:rPr>
                <w:rFonts w:asciiTheme="majorBidi" w:hAnsiTheme="majorBidi" w:cstheme="majorBidi"/>
                <w:sz w:val="24"/>
                <w:szCs w:val="24"/>
                <w:lang w:val="tr-TR"/>
              </w:rPr>
              <w:t>245a/3</w:t>
            </w:r>
            <w:r w:rsidRPr="00C86A24">
              <w:rPr>
                <w:rFonts w:asciiTheme="majorBidi" w:hAnsiTheme="majorBidi" w:cstheme="majorBidi"/>
                <w:sz w:val="24"/>
                <w:szCs w:val="24"/>
                <w:lang w:val="kk-KZ"/>
              </w:rPr>
              <w:t>)</w:t>
            </w:r>
          </w:p>
          <w:p w14:paraId="0773FDEE" w14:textId="77777777" w:rsidR="000C71AE" w:rsidRPr="00C86A24" w:rsidRDefault="000C71AE" w:rsidP="001571EE">
            <w:pPr>
              <w:jc w:val="both"/>
              <w:rPr>
                <w:rFonts w:asciiTheme="majorBidi" w:hAnsiTheme="majorBidi" w:cstheme="majorBidi"/>
                <w:sz w:val="24"/>
                <w:szCs w:val="24"/>
                <w:lang w:val="kk-KZ"/>
              </w:rPr>
            </w:pPr>
          </w:p>
        </w:tc>
      </w:tr>
      <w:bookmarkEnd w:id="434"/>
    </w:tbl>
    <w:p w14:paraId="60E2912C" w14:textId="77777777" w:rsidR="00C86A24" w:rsidRPr="007A63F6" w:rsidRDefault="00C86A24" w:rsidP="00C86A24">
      <w:pPr>
        <w:spacing w:after="0" w:line="240" w:lineRule="auto"/>
        <w:ind w:firstLine="567"/>
        <w:jc w:val="both"/>
        <w:rPr>
          <w:rFonts w:asciiTheme="majorBidi" w:hAnsiTheme="majorBidi" w:cstheme="majorBidi"/>
          <w:sz w:val="20"/>
          <w:szCs w:val="20"/>
          <w:lang w:val="kk-KZ"/>
        </w:rPr>
      </w:pPr>
    </w:p>
    <w:p w14:paraId="3CA82E82"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тілінде шартты райдың қолданылу ерекшеліктері:</w:t>
      </w:r>
    </w:p>
    <w:p w14:paraId="1B0D1628" w14:textId="76FD2BD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w:t>
      </w:r>
      <w:r w:rsidR="00C86A24">
        <w:rPr>
          <w:rFonts w:asciiTheme="majorBidi" w:hAnsiTheme="majorBidi" w:cstheme="majorBidi"/>
          <w:sz w:val="28"/>
          <w:szCs w:val="28"/>
          <w:lang w:val="kk-KZ"/>
        </w:rPr>
        <w:t>р</w:t>
      </w:r>
      <w:r w:rsidRPr="007A63F6">
        <w:rPr>
          <w:rFonts w:asciiTheme="majorBidi" w:hAnsiTheme="majorBidi" w:cstheme="majorBidi"/>
          <w:sz w:val="28"/>
          <w:szCs w:val="28"/>
          <w:lang w:val="kk-KZ"/>
        </w:rPr>
        <w:t>ай категориясының бұл түрі қазіргі тілдердегідей іс-қимылдың орындалатын не орындалмайтын шартын білдіреді. Кейбір сөйлемде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eger</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meger</w:t>
      </w:r>
      <w:r w:rsidRPr="007A63F6">
        <w:rPr>
          <w:rFonts w:asciiTheme="majorBidi" w:hAnsiTheme="majorBidi" w:cstheme="majorBidi"/>
          <w:sz w:val="28"/>
          <w:szCs w:val="28"/>
          <w:lang w:val="kk-KZ"/>
        </w:rPr>
        <w:t xml:space="preserve"> шылауымен қолданылады. Мысалы: </w:t>
      </w:r>
      <w:r w:rsidRPr="007A63F6">
        <w:rPr>
          <w:rFonts w:asciiTheme="majorBidi" w:hAnsiTheme="majorBidi" w:cstheme="majorBidi"/>
          <w:i/>
          <w:iCs/>
          <w:sz w:val="28"/>
          <w:szCs w:val="28"/>
          <w:lang w:val="tr-TR"/>
        </w:rPr>
        <w:t xml:space="preserve">her ne maqṣūdlarıŋız bolsa bėrürmen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96b/9</w:t>
      </w:r>
      <w:r w:rsidRPr="007A63F6">
        <w:rPr>
          <w:rFonts w:asciiTheme="majorBidi" w:hAnsiTheme="majorBidi" w:cstheme="majorBidi"/>
          <w:sz w:val="28"/>
          <w:szCs w:val="28"/>
          <w:lang w:val="kk-KZ"/>
        </w:rPr>
        <w:t>)</w:t>
      </w:r>
      <w:r w:rsidR="003D0CB5" w:rsidRPr="007A63F6">
        <w:rPr>
          <w:rFonts w:asciiTheme="majorBidi" w:hAnsiTheme="majorBidi" w:cstheme="majorBidi"/>
          <w:sz w:val="28"/>
          <w:szCs w:val="28"/>
          <w:lang w:val="kk-KZ"/>
        </w:rPr>
        <w:t xml:space="preserve"> – «не мақсатыңыз болса, берермін»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eger </w:t>
      </w:r>
      <w:bookmarkStart w:id="436" w:name="_Hlk83817323"/>
      <w:r w:rsidRPr="007A63F6">
        <w:rPr>
          <w:rFonts w:asciiTheme="majorBidi" w:hAnsiTheme="majorBidi" w:cstheme="majorBidi"/>
          <w:i/>
          <w:iCs/>
          <w:sz w:val="28"/>
          <w:szCs w:val="28"/>
          <w:lang w:val="tr-TR"/>
        </w:rPr>
        <w:t xml:space="preserve">ʿalīni qulı </w:t>
      </w:r>
      <w:bookmarkEnd w:id="436"/>
      <w:r w:rsidRPr="007A63F6">
        <w:rPr>
          <w:rFonts w:asciiTheme="majorBidi" w:hAnsiTheme="majorBidi" w:cstheme="majorBidi"/>
          <w:i/>
          <w:iCs/>
          <w:sz w:val="28"/>
          <w:szCs w:val="28"/>
          <w:lang w:val="tr-TR"/>
        </w:rPr>
        <w:t>bolsa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ʿalī anı cānıġa bėrmes</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120b/8</w:t>
      </w:r>
      <w:r w:rsidRPr="007A63F6">
        <w:rPr>
          <w:rFonts w:asciiTheme="majorBidi" w:hAnsiTheme="majorBidi" w:cstheme="majorBidi"/>
          <w:sz w:val="28"/>
          <w:szCs w:val="28"/>
          <w:lang w:val="kk-KZ"/>
        </w:rPr>
        <w:t>)</w:t>
      </w:r>
      <w:r w:rsidR="003D0CB5" w:rsidRPr="007A63F6">
        <w:rPr>
          <w:rFonts w:asciiTheme="majorBidi" w:hAnsiTheme="majorBidi" w:cstheme="majorBidi"/>
          <w:sz w:val="28"/>
          <w:szCs w:val="28"/>
          <w:lang w:val="kk-KZ"/>
        </w:rPr>
        <w:t xml:space="preserve"> – «егер Әлидің құлы болса, Әли оны ешкімге бермес»</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eger qoysaŋ ʿalemnī ḥarāb qılurlar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126b/11</w:t>
      </w:r>
      <w:r w:rsidRPr="007A63F6">
        <w:rPr>
          <w:rFonts w:asciiTheme="majorBidi" w:hAnsiTheme="majorBidi" w:cstheme="majorBidi"/>
          <w:sz w:val="28"/>
          <w:szCs w:val="28"/>
          <w:lang w:val="kk-KZ"/>
        </w:rPr>
        <w:t>)</w:t>
      </w:r>
      <w:r w:rsidR="003D0CB5" w:rsidRPr="007A63F6">
        <w:rPr>
          <w:rFonts w:asciiTheme="majorBidi" w:hAnsiTheme="majorBidi" w:cstheme="majorBidi"/>
          <w:sz w:val="28"/>
          <w:szCs w:val="28"/>
          <w:lang w:val="kk-KZ"/>
        </w:rPr>
        <w:t xml:space="preserve"> – «егер қойсаң, әлемді жоқ қылдырамын»</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xml:space="preserve"> eger senindеk pehlevānnı körse mehribānlıq qılur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150a/6</w:t>
      </w:r>
      <w:r w:rsidRPr="007A63F6">
        <w:rPr>
          <w:rFonts w:asciiTheme="majorBidi" w:hAnsiTheme="majorBidi" w:cstheme="majorBidi"/>
          <w:sz w:val="28"/>
          <w:szCs w:val="28"/>
          <w:lang w:val="kk-KZ"/>
        </w:rPr>
        <w:t>)</w:t>
      </w:r>
      <w:r w:rsidR="003D0CB5" w:rsidRPr="007A63F6">
        <w:rPr>
          <w:rFonts w:asciiTheme="majorBidi" w:hAnsiTheme="majorBidi" w:cstheme="majorBidi"/>
          <w:sz w:val="28"/>
          <w:szCs w:val="28"/>
          <w:lang w:val="kk-KZ"/>
        </w:rPr>
        <w:t xml:space="preserve"> – «егер сендей палуанды көрсе, қонақжайлы болады»;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meger şabhāz cādū āteş cādū kėlip bir iş qılmasa özge kişi de çāre yoqdur </w:t>
      </w:r>
      <w:r w:rsidRPr="007A63F6">
        <w:rPr>
          <w:rFonts w:asciiTheme="majorBidi" w:hAnsiTheme="majorBidi" w:cstheme="majorBidi"/>
          <w:sz w:val="28"/>
          <w:szCs w:val="28"/>
          <w:lang w:val="kk-KZ"/>
        </w:rPr>
        <w:t>(188</w:t>
      </w:r>
      <w:r w:rsidRPr="007A63F6">
        <w:rPr>
          <w:rFonts w:asciiTheme="majorBidi" w:hAnsiTheme="majorBidi" w:cstheme="majorBidi"/>
          <w:sz w:val="28"/>
          <w:szCs w:val="28"/>
          <w:lang w:val="tr-TR"/>
        </w:rPr>
        <w:t>b-189a</w:t>
      </w:r>
      <w:r w:rsidRPr="007A63F6">
        <w:rPr>
          <w:rFonts w:asciiTheme="majorBidi" w:hAnsiTheme="majorBidi" w:cstheme="majorBidi"/>
          <w:sz w:val="28"/>
          <w:szCs w:val="28"/>
          <w:lang w:val="kk-KZ"/>
        </w:rPr>
        <w:t>)</w:t>
      </w:r>
      <w:r w:rsidR="003D0CB5" w:rsidRPr="007A63F6">
        <w:rPr>
          <w:rFonts w:asciiTheme="majorBidi" w:hAnsiTheme="majorBidi" w:cstheme="majorBidi"/>
          <w:sz w:val="28"/>
          <w:szCs w:val="28"/>
          <w:lang w:val="kk-KZ"/>
        </w:rPr>
        <w:t xml:space="preserve"> – «егер Шахбаз келіп, бірнәрсе істемесе, өзге адамның шарасы жоқ»;</w:t>
      </w:r>
    </w:p>
    <w:p w14:paraId="6017C9B5" w14:textId="4776C8C2"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w:t>
      </w:r>
      <w:r w:rsidR="00C86A24">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олжазба тілінде </w:t>
      </w:r>
      <w:r w:rsidRPr="007A63F6">
        <w:rPr>
          <w:rFonts w:asciiTheme="majorBidi" w:hAnsiTheme="majorBidi" w:cstheme="majorBidi"/>
          <w:b/>
          <w:bCs/>
          <w:i/>
          <w:iCs/>
          <w:sz w:val="28"/>
          <w:szCs w:val="28"/>
          <w:lang w:val="kk-KZ"/>
        </w:rPr>
        <w:t>ė</w:t>
      </w:r>
      <w:r w:rsidRPr="001571EE">
        <w:rPr>
          <w:rFonts w:asciiTheme="majorBidi" w:hAnsiTheme="majorBidi" w:cstheme="majorBidi"/>
          <w:b/>
          <w:bCs/>
          <w:i/>
          <w:iCs/>
          <w:sz w:val="28"/>
          <w:szCs w:val="28"/>
          <w:lang w:val="kk-KZ"/>
        </w:rPr>
        <w:t>r</w:t>
      </w:r>
      <w:r w:rsidRPr="007A63F6">
        <w:rPr>
          <w:rFonts w:asciiTheme="majorBidi" w:hAnsiTheme="majorBidi" w:cstheme="majorBidi"/>
          <w:b/>
          <w:bCs/>
          <w:i/>
          <w:iCs/>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көмекші етістікке шартты райдың жұрнағы жалғанып, шартты бағыныңқы сабақтас құрмалас сөйлем құрайды: </w:t>
      </w:r>
      <w:bookmarkStart w:id="437" w:name="_Hlk86670700"/>
      <w:r w:rsidRPr="001571EE">
        <w:rPr>
          <w:rFonts w:asciiTheme="majorBidi" w:hAnsiTheme="majorBidi" w:cstheme="majorBidi"/>
          <w:i/>
          <w:iCs/>
          <w:sz w:val="28"/>
          <w:szCs w:val="28"/>
          <w:lang w:val="kk-KZ"/>
        </w:rPr>
        <w:t>mubārek közleri uyquġa bardı</w:t>
      </w:r>
      <w:bookmarkEnd w:id="437"/>
      <w:r w:rsidRPr="001571EE">
        <w:rPr>
          <w:rFonts w:asciiTheme="majorBidi" w:hAnsiTheme="majorBidi" w:cstheme="majorBidi"/>
          <w:i/>
          <w:iCs/>
          <w:sz w:val="28"/>
          <w:szCs w:val="28"/>
          <w:lang w:val="kk-KZ"/>
        </w:rPr>
        <w:t xml:space="preserve"> </w:t>
      </w:r>
      <w:bookmarkStart w:id="438" w:name="_Hlk96437413"/>
      <w:r w:rsidRPr="001571EE">
        <w:rPr>
          <w:rFonts w:asciiTheme="majorBidi" w:hAnsiTheme="majorBidi" w:cstheme="majorBidi"/>
          <w:i/>
          <w:iCs/>
          <w:sz w:val="28"/>
          <w:szCs w:val="28"/>
          <w:lang w:val="kk-KZ"/>
        </w:rPr>
        <w:t xml:space="preserve">ėrse </w:t>
      </w:r>
      <w:bookmarkStart w:id="439" w:name="_Hlk83818290"/>
      <w:bookmarkEnd w:id="438"/>
      <w:r w:rsidRPr="001571EE">
        <w:rPr>
          <w:rFonts w:asciiTheme="majorBidi" w:hAnsiTheme="majorBidi" w:cstheme="majorBidi"/>
          <w:i/>
          <w:iCs/>
          <w:sz w:val="28"/>
          <w:szCs w:val="28"/>
          <w:lang w:val="kk-KZ"/>
        </w:rPr>
        <w:t xml:space="preserve">ḥażret-i resūl-ı ekrem </w:t>
      </w:r>
      <w:r w:rsidRPr="007A63F6">
        <w:rPr>
          <w:rFonts w:asciiTheme="majorBidi" w:hAnsiTheme="majorBidi" w:cstheme="majorBidi"/>
          <w:i/>
          <w:iCs/>
          <w:sz w:val="28"/>
          <w:szCs w:val="28"/>
          <w:lang w:val="tr-TR"/>
        </w:rPr>
        <w:t>ṣallallāhu ʿalеуhi ve sellem</w:t>
      </w:r>
      <w:r w:rsidRPr="001571EE">
        <w:rPr>
          <w:rFonts w:asciiTheme="majorBidi" w:hAnsiTheme="majorBidi" w:cstheme="majorBidi"/>
          <w:i/>
          <w:iCs/>
          <w:sz w:val="28"/>
          <w:szCs w:val="28"/>
          <w:lang w:val="kk-KZ"/>
        </w:rPr>
        <w:t>ni tüş kördiler</w:t>
      </w:r>
      <w:bookmarkEnd w:id="439"/>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113a/4-5</w:t>
      </w:r>
      <w:r w:rsidRPr="007A63F6">
        <w:rPr>
          <w:rFonts w:asciiTheme="majorBidi" w:hAnsiTheme="majorBidi" w:cstheme="majorBidi"/>
          <w:sz w:val="28"/>
          <w:szCs w:val="28"/>
          <w:lang w:val="kk-KZ"/>
        </w:rPr>
        <w:t xml:space="preserve">) – </w:t>
      </w:r>
      <w:r w:rsidR="003D0CB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қасиетті көздері ұйқыға барған кезде</w:t>
      </w:r>
      <w:r w:rsidR="003D0CB5" w:rsidRPr="007A63F6">
        <w:rPr>
          <w:rFonts w:asciiTheme="majorBidi" w:hAnsiTheme="majorBidi" w:cstheme="majorBidi"/>
          <w:sz w:val="28"/>
          <w:szCs w:val="28"/>
          <w:lang w:val="kk-KZ"/>
        </w:rPr>
        <w:t xml:space="preserve">, </w:t>
      </w:r>
      <w:r w:rsidR="009B46EB">
        <w:rPr>
          <w:rFonts w:asciiTheme="majorBidi" w:hAnsiTheme="majorBidi" w:cstheme="majorBidi"/>
          <w:sz w:val="28"/>
          <w:szCs w:val="28"/>
          <w:lang w:val="kk-KZ"/>
        </w:rPr>
        <w:t>Аллаһ</w:t>
      </w:r>
      <w:r w:rsidR="003D0CB5" w:rsidRPr="007A63F6">
        <w:rPr>
          <w:rFonts w:asciiTheme="majorBidi" w:hAnsiTheme="majorBidi" w:cstheme="majorBidi"/>
          <w:sz w:val="28"/>
          <w:szCs w:val="28"/>
          <w:lang w:val="kk-KZ"/>
        </w:rPr>
        <w:t xml:space="preserve"> Елшісін (с.а.у.) түсінде көреді»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Кейде бірден зат есімге жалғанып келеді: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cuftım ėrse fāṭıme-yi ẓehrā</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226a/1</w:t>
      </w:r>
      <w:r w:rsidRPr="007A63F6">
        <w:rPr>
          <w:rFonts w:asciiTheme="majorBidi" w:hAnsiTheme="majorBidi" w:cstheme="majorBidi"/>
          <w:sz w:val="28"/>
          <w:szCs w:val="28"/>
          <w:lang w:val="kk-KZ"/>
        </w:rPr>
        <w:t>)</w:t>
      </w:r>
      <w:r w:rsidR="003D0CB5" w:rsidRPr="007A63F6">
        <w:rPr>
          <w:rFonts w:asciiTheme="majorBidi" w:hAnsiTheme="majorBidi" w:cstheme="majorBidi"/>
          <w:sz w:val="28"/>
          <w:szCs w:val="28"/>
          <w:lang w:val="kk-KZ"/>
        </w:rPr>
        <w:t xml:space="preserve"> – «</w:t>
      </w:r>
      <w:r w:rsidR="00367DF5" w:rsidRPr="007A63F6">
        <w:rPr>
          <w:rFonts w:asciiTheme="majorBidi" w:hAnsiTheme="majorBidi" w:cstheme="majorBidi"/>
          <w:sz w:val="28"/>
          <w:szCs w:val="28"/>
          <w:lang w:val="kk-KZ"/>
        </w:rPr>
        <w:t>жұбайым болса, Фатима-и Зехра</w:t>
      </w:r>
      <w:r w:rsidR="003D0CB5"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BA2020B" w14:textId="1CD64CE4"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w:t>
      </w:r>
      <w:r w:rsidR="00C86A24">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олжазба тілінде </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sa/-se</w:t>
      </w:r>
      <w:r w:rsidRPr="007A63F6">
        <w:rPr>
          <w:rFonts w:asciiTheme="majorBidi" w:hAnsiTheme="majorBidi" w:cstheme="majorBidi"/>
          <w:sz w:val="28"/>
          <w:szCs w:val="28"/>
          <w:lang w:val="kk-KZ"/>
        </w:rPr>
        <w:t xml:space="preserve"> жұрнақтары шарттылық мағынадан гөрі, мезгілдік мағынасы бар сөйлемдер басым. Баяндауышы шартты рай формалы етістіктен болған бағыныңқы компонент басыңқы сөйлемдегі іс-әрекеттің мезгілін, немесе өзімен мезгілдес болған іс-әрекеттерді білдіреді:</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taġ üstige çıqsalar miŋ ādemni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qoyupdur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249b/7</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таудың үстіне шықса, мың адам тұр</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yine hūşleriġa kėlip tursalar ne dāl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bar ne zāl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247a/7</w:t>
      </w:r>
      <w:r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kk-KZ"/>
        </w:rPr>
        <w:t xml:space="preserve"> – «тағы есін жиса, не дал не зал бар»</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āḫir  ḥażret-i şāh-ı merdān körseler bir ḫaṭ bar alıp oqusalar anda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dėrkim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246b/5</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ақыры Хз. Шах-и Мардан көрсе, бір хат бар алып оқыса, анда айтылған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13518F1" w14:textId="7FBB6522"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4) </w:t>
      </w:r>
      <w:r w:rsidR="00C86A24">
        <w:rPr>
          <w:rFonts w:asciiTheme="majorBidi" w:hAnsiTheme="majorBidi" w:cstheme="majorBidi"/>
          <w:sz w:val="28"/>
          <w:szCs w:val="28"/>
          <w:lang w:val="kk-KZ"/>
        </w:rPr>
        <w:t>ш</w:t>
      </w:r>
      <w:r w:rsidRPr="007A63F6">
        <w:rPr>
          <w:rFonts w:asciiTheme="majorBidi" w:hAnsiTheme="majorBidi" w:cstheme="majorBidi"/>
          <w:sz w:val="28"/>
          <w:szCs w:val="28"/>
          <w:lang w:val="kk-KZ"/>
        </w:rPr>
        <w:t xml:space="preserve">артты райдың жұрнағы қолдануымен қажеттілік мағынаны білдіретін сөйлемдер де кездесті: </w:t>
      </w:r>
      <w:r w:rsidRPr="007A63F6">
        <w:rPr>
          <w:rFonts w:asciiTheme="majorBidi" w:hAnsiTheme="majorBidi" w:cstheme="majorBidi"/>
          <w:i/>
          <w:iCs/>
          <w:sz w:val="28"/>
          <w:szCs w:val="28"/>
          <w:lang w:val="kk-KZ"/>
        </w:rPr>
        <w:t>kuhe bulurnı şul fetḥ etse kėrėk</w:t>
      </w:r>
      <w:r w:rsidRPr="007A63F6">
        <w:rPr>
          <w:rFonts w:asciiTheme="majorBidi" w:hAnsiTheme="majorBidi" w:cstheme="majorBidi"/>
          <w:sz w:val="28"/>
          <w:szCs w:val="28"/>
          <w:lang w:val="kk-KZ"/>
        </w:rPr>
        <w:t xml:space="preserve"> (143</w:t>
      </w:r>
      <w:r w:rsidRPr="007A63F6">
        <w:rPr>
          <w:rFonts w:asciiTheme="majorBidi" w:hAnsiTheme="majorBidi" w:cstheme="majorBidi"/>
          <w:sz w:val="28"/>
          <w:szCs w:val="28"/>
          <w:lang w:val="tr-TR"/>
        </w:rPr>
        <w:t>b/5</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кристал тауын сол жаулап алу керек</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D0AB130" w14:textId="148903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5) шартты райдың жұрнағы арқылы жасалған көмекші етістіктер тұрақты сөз тіркестеріне айналып, сөйлемде </w:t>
      </w:r>
      <w:r w:rsidRPr="007A63F6">
        <w:rPr>
          <w:rFonts w:asciiTheme="majorBidi" w:hAnsiTheme="majorBidi" w:cstheme="majorBidi"/>
          <w:i/>
          <w:iCs/>
          <w:sz w:val="28"/>
          <w:szCs w:val="28"/>
          <w:lang w:val="kk-KZ"/>
        </w:rPr>
        <w:t xml:space="preserve">andaġ bolsa, </w:t>
      </w:r>
      <w:r w:rsidRPr="007A63F6">
        <w:rPr>
          <w:rFonts w:asciiTheme="majorBidi" w:hAnsiTheme="majorBidi" w:cstheme="majorBidi"/>
          <w:i/>
          <w:iCs/>
          <w:sz w:val="28"/>
          <w:szCs w:val="28"/>
          <w:lang w:val="tr-TR"/>
        </w:rPr>
        <w:t>yoq ėrse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kim ėrse</w:t>
      </w:r>
      <w:r w:rsidRPr="007A63F6">
        <w:rPr>
          <w:rFonts w:asciiTheme="majorBidi" w:hAnsiTheme="majorBidi" w:cstheme="majorBidi"/>
          <w:sz w:val="28"/>
          <w:szCs w:val="28"/>
          <w:lang w:val="kk-KZ"/>
        </w:rPr>
        <w:t xml:space="preserve"> деген шылау қызметін атқарады: </w:t>
      </w:r>
      <w:r w:rsidRPr="007A63F6">
        <w:rPr>
          <w:rFonts w:asciiTheme="majorBidi" w:hAnsiTheme="majorBidi" w:cstheme="majorBidi"/>
          <w:i/>
          <w:iCs/>
          <w:sz w:val="28"/>
          <w:szCs w:val="28"/>
          <w:lang w:val="kk-KZ"/>
        </w:rPr>
        <w:t>andaġ bolsa</w:t>
      </w:r>
      <w:r w:rsidRPr="007A63F6">
        <w:rPr>
          <w:rFonts w:asciiTheme="majorBidi" w:hAnsiTheme="majorBidi" w:cstheme="majorBidi"/>
          <w:i/>
          <w:iCs/>
          <w:sz w:val="28"/>
          <w:szCs w:val="28"/>
          <w:lang w:val="tr-TR"/>
        </w:rPr>
        <w:t xml:space="preserve"> ebū’l ḥakīmni öldürġan sen musın</w:t>
      </w:r>
      <w:r w:rsidRPr="007A63F6">
        <w:rPr>
          <w:rFonts w:asciiTheme="majorBidi" w:hAnsiTheme="majorBidi" w:cstheme="majorBidi"/>
          <w:sz w:val="28"/>
          <w:szCs w:val="28"/>
          <w:lang w:val="kk-KZ"/>
        </w:rPr>
        <w:t xml:space="preserve"> (226а/7-8)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олай болса </w:t>
      </w:r>
      <w:r w:rsidR="00963710" w:rsidRPr="007A63F6">
        <w:rPr>
          <w:rFonts w:asciiTheme="majorBidi" w:hAnsiTheme="majorBidi" w:cstheme="majorBidi"/>
          <w:sz w:val="28"/>
          <w:szCs w:val="28"/>
          <w:lang w:val="kk-KZ"/>
        </w:rPr>
        <w:t>Ә</w:t>
      </w:r>
      <w:r w:rsidRPr="007A63F6">
        <w:rPr>
          <w:rFonts w:asciiTheme="majorBidi" w:hAnsiTheme="majorBidi" w:cstheme="majorBidi"/>
          <w:sz w:val="28"/>
          <w:szCs w:val="28"/>
          <w:lang w:val="kk-KZ"/>
        </w:rPr>
        <w:t>булһ</w:t>
      </w:r>
      <w:r w:rsidR="00963710" w:rsidRPr="007A63F6">
        <w:rPr>
          <w:rFonts w:asciiTheme="majorBidi" w:hAnsiTheme="majorBidi" w:cstheme="majorBidi"/>
          <w:sz w:val="28"/>
          <w:szCs w:val="28"/>
          <w:lang w:val="kk-KZ"/>
        </w:rPr>
        <w:t>ә</w:t>
      </w:r>
      <w:r w:rsidRPr="007A63F6">
        <w:rPr>
          <w:rFonts w:asciiTheme="majorBidi" w:hAnsiTheme="majorBidi" w:cstheme="majorBidi"/>
          <w:sz w:val="28"/>
          <w:szCs w:val="28"/>
          <w:lang w:val="kk-KZ"/>
        </w:rPr>
        <w:t>кімді өлтірген сен</w:t>
      </w:r>
      <w:r w:rsidR="00963710" w:rsidRPr="007A63F6">
        <w:rPr>
          <w:rFonts w:asciiTheme="majorBidi" w:hAnsiTheme="majorBidi" w:cstheme="majorBidi"/>
          <w:sz w:val="28"/>
          <w:szCs w:val="28"/>
          <w:lang w:val="kk-KZ"/>
        </w:rPr>
        <w:t>сің бе</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müslümān bol </w:t>
      </w:r>
      <w:bookmarkStart w:id="440" w:name="_Hlk96437199"/>
      <w:r w:rsidRPr="007A63F6">
        <w:rPr>
          <w:rFonts w:asciiTheme="majorBidi" w:hAnsiTheme="majorBidi" w:cstheme="majorBidi"/>
          <w:i/>
          <w:iCs/>
          <w:sz w:val="28"/>
          <w:szCs w:val="28"/>
          <w:lang w:val="tr-TR"/>
        </w:rPr>
        <w:t xml:space="preserve">yoq ėrse </w:t>
      </w:r>
      <w:bookmarkEnd w:id="440"/>
      <w:r w:rsidRPr="007A63F6">
        <w:rPr>
          <w:rFonts w:asciiTheme="majorBidi" w:hAnsiTheme="majorBidi" w:cstheme="majorBidi"/>
          <w:i/>
          <w:iCs/>
          <w:sz w:val="28"/>
          <w:szCs w:val="28"/>
          <w:lang w:val="tr-TR"/>
        </w:rPr>
        <w:t>mulkuŋni ḫarāb qılurmın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187b/2-3</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 бол, әйтпесе мүлкіңді жоқ қыламын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müslümān bol yoq ėrse yine bir kėçe kėlip başıŋnı kėsermin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186b/6</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 бол, әйтпесе тағы бір түні келіп басыңды кесермін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441" w:name="_Hlk95832429"/>
      <w:r w:rsidRPr="007A63F6">
        <w:rPr>
          <w:rFonts w:asciiTheme="majorBidi" w:hAnsiTheme="majorBidi" w:cstheme="majorBidi"/>
          <w:i/>
          <w:iCs/>
          <w:sz w:val="28"/>
          <w:szCs w:val="28"/>
          <w:lang w:val="tr-TR"/>
        </w:rPr>
        <w:t xml:space="preserve">kim ėrse </w:t>
      </w:r>
      <w:bookmarkEnd w:id="441"/>
      <w:r w:rsidRPr="007A63F6">
        <w:rPr>
          <w:rFonts w:asciiTheme="majorBidi" w:hAnsiTheme="majorBidi" w:cstheme="majorBidi"/>
          <w:i/>
          <w:iCs/>
          <w:sz w:val="28"/>
          <w:szCs w:val="28"/>
          <w:lang w:val="tr-TR"/>
        </w:rPr>
        <w:t xml:space="preserve">bir yigit ṣāḥīb-i cemāl </w:t>
      </w:r>
      <w:r w:rsidRPr="007A63F6">
        <w:rPr>
          <w:rFonts w:asciiTheme="majorBidi" w:hAnsiTheme="majorBidi" w:cstheme="majorBidi"/>
          <w:i/>
          <w:iCs/>
          <w:sz w:val="28"/>
          <w:szCs w:val="28"/>
          <w:lang w:val="tr-TR"/>
        </w:rPr>
        <w:lastRenderedPageBreak/>
        <w:t xml:space="preserve">pehlevān </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119a/5-6</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кім болса бір жігіт мықты палуан екен</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eastAsia="Times Turkish Transcription" w:hAnsiTheme="majorBidi" w:cstheme="majorBidi"/>
          <w:i/>
          <w:iCs/>
          <w:sz w:val="28"/>
          <w:szCs w:val="28"/>
          <w:lang w:val="kk-KZ"/>
        </w:rPr>
        <w:t>ḫudā</w:t>
      </w:r>
      <w:r w:rsidRPr="007A63F6">
        <w:rPr>
          <w:rFonts w:asciiTheme="majorBidi" w:hAnsiTheme="majorBidi" w:cstheme="majorBidi"/>
          <w:i/>
          <w:iCs/>
          <w:sz w:val="28"/>
          <w:szCs w:val="28"/>
          <w:lang w:val="tr-TR"/>
        </w:rPr>
        <w:t xml:space="preserve"> ḫāhlasa</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(221</w:t>
      </w:r>
      <w:r w:rsidRPr="007A63F6">
        <w:rPr>
          <w:rFonts w:asciiTheme="majorBidi" w:hAnsiTheme="majorBidi" w:cstheme="majorBidi"/>
          <w:sz w:val="28"/>
          <w:szCs w:val="28"/>
          <w:lang w:val="tr-TR"/>
        </w:rPr>
        <w:t>b/11</w:t>
      </w:r>
      <w:r w:rsidRPr="007A63F6">
        <w:rPr>
          <w:rFonts w:asciiTheme="majorBidi" w:hAnsiTheme="majorBidi" w:cstheme="majorBidi"/>
          <w:sz w:val="28"/>
          <w:szCs w:val="28"/>
          <w:lang w:val="kk-KZ"/>
        </w:rPr>
        <w:t xml:space="preserve">) – </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Құдай қаласа</w:t>
      </w:r>
      <w:r w:rsidR="000D67A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E3C5DE6" w14:textId="29B9325F"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sz w:val="28"/>
          <w:szCs w:val="28"/>
          <w:lang w:val="kk-KZ"/>
        </w:rPr>
        <w:t xml:space="preserve">Күрделі етістіктер. Іс-әрекетті білдіретін етістіктердің көбісі екі не одан да көп етістіктен </w:t>
      </w:r>
      <w:r w:rsidRPr="007A63F6">
        <w:rPr>
          <w:rFonts w:asciiTheme="majorBidi" w:hAnsiTheme="majorBidi" w:cstheme="majorBidi"/>
          <w:color w:val="0D0D0D" w:themeColor="text1" w:themeTint="F2"/>
          <w:sz w:val="28"/>
          <w:szCs w:val="28"/>
          <w:lang w:val="kk-KZ"/>
        </w:rPr>
        <w:t>құралып</w:t>
      </w:r>
      <w:r w:rsidRPr="007A63F6">
        <w:rPr>
          <w:rFonts w:asciiTheme="majorBidi" w:hAnsiTheme="majorBidi" w:cstheme="majorBidi"/>
          <w:sz w:val="28"/>
          <w:szCs w:val="28"/>
          <w:lang w:val="kk-KZ"/>
        </w:rPr>
        <w:t>, күрделі етістік құрайды. Күрделі етістіктердің бірі араб не парсы тілдерден енген есім сөз болса, оның жаныңда әрқашан түркі тілінің көмекші етістігі тіркеседі. Оларды етістікті тіркес немесе құранды етістіктер деп атайды. Н. Оралбаева оларды етістіктің «ан</w:t>
      </w:r>
      <w:r w:rsidR="000D67A0" w:rsidRPr="007A63F6">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тикалық форманттары», яғни ан</w:t>
      </w:r>
      <w:r w:rsidR="00632C0D" w:rsidRPr="007A63F6">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тикалық тәсілмен жасалған күрделі етістіктер деп атаса, кейбір қазақ тілі мамандары оларды «арнаулы нағыз көмекшілер» (</w:t>
      </w:r>
      <w:r w:rsidRPr="007A63F6">
        <w:rPr>
          <w:rFonts w:asciiTheme="majorBidi" w:hAnsiTheme="majorBidi" w:cstheme="majorBidi"/>
          <w:b/>
          <w:bCs/>
          <w:i/>
          <w:iCs/>
          <w:sz w:val="28"/>
          <w:szCs w:val="28"/>
          <w:lang w:val="tr-TR"/>
        </w:rPr>
        <w:t>qıl</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w:t>
      </w:r>
      <w:r w:rsidRPr="001571EE">
        <w:rPr>
          <w:rFonts w:asciiTheme="majorBidi" w:hAnsiTheme="majorBidi" w:cstheme="majorBidi"/>
          <w:lang w:val="kk-KZ"/>
        </w:rPr>
        <w:t xml:space="preserve"> </w:t>
      </w:r>
      <w:r w:rsidRPr="007A63F6">
        <w:rPr>
          <w:rFonts w:asciiTheme="majorBidi" w:hAnsiTheme="majorBidi" w:cstheme="majorBidi"/>
          <w:b/>
          <w:bCs/>
          <w:i/>
          <w:iCs/>
          <w:sz w:val="28"/>
          <w:szCs w:val="28"/>
          <w:lang w:val="tr-TR"/>
        </w:rPr>
        <w:t>bol</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 xml:space="preserve"> ėt</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 xml:space="preserve"> ėr</w:t>
      </w:r>
      <w:r w:rsidRPr="001571EE">
        <w:rPr>
          <w:rFonts w:asciiTheme="majorBidi" w:hAnsiTheme="majorBidi" w:cstheme="majorBidi"/>
          <w:b/>
          <w:bCs/>
          <w:sz w:val="28"/>
          <w:szCs w:val="28"/>
          <w:lang w:val="kk-KZ"/>
        </w:rPr>
        <w:t>-)</w:t>
      </w:r>
      <w:r w:rsidRPr="007A63F6">
        <w:rPr>
          <w:rFonts w:asciiTheme="majorBidi" w:hAnsiTheme="majorBidi" w:cstheme="majorBidi"/>
          <w:sz w:val="28"/>
          <w:szCs w:val="28"/>
          <w:lang w:val="kk-KZ"/>
        </w:rPr>
        <w:t xml:space="preserve"> және «ауыспалы шала көмекшілер» (</w:t>
      </w:r>
      <w:r w:rsidRPr="007A63F6">
        <w:rPr>
          <w:rFonts w:asciiTheme="majorBidi" w:hAnsiTheme="majorBidi" w:cstheme="majorBidi"/>
          <w:b/>
          <w:bCs/>
          <w:i/>
          <w:iCs/>
          <w:sz w:val="28"/>
          <w:szCs w:val="28"/>
          <w:lang w:val="tr-TR"/>
        </w:rPr>
        <w:t>sal-, kör-, tut-, qoy-, qur-, yür</w:t>
      </w:r>
      <w:r w:rsidRPr="007A63F6">
        <w:rPr>
          <w:rFonts w:asciiTheme="majorBidi" w:hAnsiTheme="majorBidi" w:cstheme="majorBidi"/>
          <w:b/>
          <w:bCs/>
          <w:i/>
          <w:iCs/>
          <w:sz w:val="28"/>
          <w:szCs w:val="28"/>
          <w:lang w:val="kk-KZ"/>
        </w:rPr>
        <w:t>-</w:t>
      </w:r>
      <w:r w:rsidRPr="007A63F6">
        <w:rPr>
          <w:rFonts w:asciiTheme="majorBidi" w:hAnsiTheme="majorBidi" w:cstheme="majorBidi"/>
          <w:sz w:val="28"/>
          <w:szCs w:val="28"/>
          <w:lang w:val="kk-KZ"/>
        </w:rPr>
        <w:t xml:space="preserve">) деп екіге бөліп қарастырады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107, б.149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CEB03C4" w14:textId="77777777" w:rsidR="000C71AE" w:rsidRPr="007A63F6" w:rsidRDefault="000C71AE" w:rsidP="000C71AE">
      <w:pPr>
        <w:spacing w:after="0" w:line="240" w:lineRule="auto"/>
        <w:ind w:firstLine="567"/>
        <w:jc w:val="both"/>
        <w:rPr>
          <w:rFonts w:asciiTheme="majorBidi" w:hAnsiTheme="majorBidi" w:cstheme="majorBidi"/>
          <w:sz w:val="28"/>
          <w:szCs w:val="28"/>
          <w:rtl/>
          <w:lang w:val="kk-KZ"/>
        </w:rPr>
      </w:pPr>
      <w:r w:rsidRPr="007A63F6">
        <w:rPr>
          <w:rFonts w:asciiTheme="majorBidi" w:hAnsiTheme="majorBidi" w:cstheme="majorBidi"/>
          <w:sz w:val="28"/>
          <w:szCs w:val="28"/>
          <w:lang w:val="kk-KZ"/>
        </w:rPr>
        <w:t xml:space="preserve">Талданып отырған қолжазба мәтінінде күрделі етістік екі түрлі топқа айырып қарастырдық: бірінші, есім мен көмекші етістіктің араласып келуі арқылы, екінші, тек етістіктер арқылы. Араб және парсы тілдерінен енген есім сөздердің </w:t>
      </w:r>
      <w:bookmarkStart w:id="442" w:name="_Hlk113276850"/>
      <w:r w:rsidRPr="007A63F6">
        <w:rPr>
          <w:rFonts w:asciiTheme="majorBidi" w:hAnsiTheme="majorBidi" w:cstheme="majorBidi"/>
          <w:b/>
          <w:bCs/>
          <w:i/>
          <w:iCs/>
          <w:sz w:val="28"/>
          <w:szCs w:val="28"/>
          <w:lang w:val="tr-TR"/>
        </w:rPr>
        <w:t>qıl,</w:t>
      </w:r>
      <w:r w:rsidRPr="001571EE">
        <w:rPr>
          <w:rFonts w:asciiTheme="majorBidi" w:hAnsiTheme="majorBidi" w:cstheme="majorBidi"/>
          <w:lang w:val="kk-KZ"/>
        </w:rPr>
        <w:t xml:space="preserve"> </w:t>
      </w:r>
      <w:r w:rsidRPr="007A63F6">
        <w:rPr>
          <w:rFonts w:asciiTheme="majorBidi" w:hAnsiTheme="majorBidi" w:cstheme="majorBidi"/>
          <w:b/>
          <w:bCs/>
          <w:i/>
          <w:iCs/>
          <w:sz w:val="28"/>
          <w:szCs w:val="28"/>
          <w:lang w:val="tr-TR"/>
        </w:rPr>
        <w:t>sal</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 xml:space="preserve"> ėt, ėr, qal, bol</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 xml:space="preserve"> bar, çıq, bėr </w:t>
      </w:r>
      <w:bookmarkEnd w:id="442"/>
      <w:r w:rsidRPr="007A63F6">
        <w:rPr>
          <w:rFonts w:asciiTheme="majorBidi" w:hAnsiTheme="majorBidi" w:cstheme="majorBidi"/>
          <w:sz w:val="28"/>
          <w:szCs w:val="28"/>
          <w:lang w:val="kk-KZ"/>
        </w:rPr>
        <w:t>сияқты көмекші етістіктеріне тіркесе айтылуы арқылы жасалады.</w:t>
      </w:r>
    </w:p>
    <w:p w14:paraId="3EFC4D6C" w14:textId="38FB9812"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i/>
          <w:iCs/>
          <w:sz w:val="28"/>
          <w:szCs w:val="28"/>
          <w:lang w:val="kk-KZ"/>
        </w:rPr>
        <w:t>Qıl-</w:t>
      </w:r>
      <w:r w:rsidRPr="007A63F6">
        <w:rPr>
          <w:rFonts w:asciiTheme="majorBidi" w:hAnsiTheme="majorBidi" w:cstheme="majorBidi"/>
          <w:sz w:val="28"/>
          <w:szCs w:val="28"/>
          <w:lang w:val="kk-KZ"/>
        </w:rPr>
        <w:t xml:space="preserve"> көмекші етістігі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қазіргі қазақ әдеби тілінде «қылу, ету»-ді білдіреді. Қолжазба мәтінінде 5</w:t>
      </w:r>
      <w:r w:rsidR="000D67A0" w:rsidRPr="007A63F6">
        <w:rPr>
          <w:rFonts w:asciiTheme="majorBidi" w:hAnsiTheme="majorBidi" w:cstheme="majorBidi"/>
          <w:sz w:val="28"/>
          <w:szCs w:val="28"/>
          <w:lang w:val="kk-KZ"/>
        </w:rPr>
        <w:t xml:space="preserve">00-ден астам </w:t>
      </w:r>
      <w:r w:rsidRPr="007A63F6">
        <w:rPr>
          <w:rFonts w:asciiTheme="majorBidi" w:hAnsiTheme="majorBidi" w:cstheme="majorBidi"/>
          <w:sz w:val="28"/>
          <w:szCs w:val="28"/>
          <w:lang w:val="kk-KZ"/>
        </w:rPr>
        <w:t>қолданылған. Олардың ішінде ең көп кездесетін етістіктер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rāst qıl-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93a/1</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«расттау»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ḫiẕmetni qıl-</w:t>
      </w:r>
      <w:r w:rsidRPr="007A63F6">
        <w:rPr>
          <w:rFonts w:asciiTheme="majorBidi" w:hAnsiTheme="majorBidi" w:cstheme="majorBidi"/>
          <w:sz w:val="28"/>
          <w:szCs w:val="28"/>
          <w:lang w:val="tr-TR"/>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93a/1</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«қызмет еті»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binā qıl-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94a/4</w:t>
      </w:r>
      <w:r w:rsidRPr="007A63F6">
        <w:rPr>
          <w:rFonts w:asciiTheme="majorBidi" w:hAnsiTheme="majorBidi" w:cstheme="majorBidi"/>
          <w:sz w:val="28"/>
          <w:szCs w:val="28"/>
          <w:lang w:val="kk-KZ"/>
        </w:rPr>
        <w:t>)</w:t>
      </w:r>
      <w:r w:rsidR="00367DF5" w:rsidRPr="007A63F6">
        <w:rPr>
          <w:rFonts w:asciiTheme="majorBidi" w:hAnsiTheme="majorBidi" w:cstheme="majorBidi"/>
          <w:sz w:val="28"/>
          <w:szCs w:val="28"/>
          <w:lang w:val="kk-KZ"/>
        </w:rPr>
        <w:t xml:space="preserve"> «құру, тұрғызу»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ṭahāret tāze qıl-</w:t>
      </w:r>
      <w:r w:rsidRPr="007A63F6">
        <w:rPr>
          <w:rFonts w:asciiTheme="majorBidi" w:hAnsiTheme="majorBidi" w:cstheme="majorBidi"/>
          <w:sz w:val="28"/>
          <w:szCs w:val="28"/>
          <w:lang w:val="kk-KZ"/>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94b/1</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«таһарат</w:t>
      </w:r>
      <w:r w:rsidR="00367DF5" w:rsidRPr="007A63F6">
        <w:rPr>
          <w:rFonts w:asciiTheme="majorBidi" w:hAnsiTheme="majorBidi" w:cstheme="majorBidi"/>
          <w:sz w:val="28"/>
          <w:szCs w:val="28"/>
          <w:lang w:val="kk-KZ"/>
        </w:rPr>
        <w:t>ты жаңарту</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edā’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94b/4</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«құлшылық ету»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üstüvār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94b/7</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«мықты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bād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96a/8</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«мас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pest qıl-</w:t>
      </w:r>
      <w:r w:rsidRPr="007A63F6">
        <w:rPr>
          <w:rFonts w:asciiTheme="majorBidi" w:hAnsiTheme="majorBidi" w:cstheme="majorBidi"/>
          <w:sz w:val="28"/>
          <w:szCs w:val="28"/>
          <w:lang w:val="tr-TR"/>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96a/11</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«кемсіту»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cemʿ qıl-</w:t>
      </w:r>
      <w:r w:rsidRPr="007A63F6">
        <w:rPr>
          <w:rFonts w:asciiTheme="majorBidi" w:hAnsiTheme="majorBidi" w:cstheme="majorBidi"/>
          <w:sz w:val="28"/>
          <w:szCs w:val="28"/>
          <w:lang w:val="tr-TR"/>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97a/8</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«жинау»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tārāc qıl-</w:t>
      </w:r>
      <w:r w:rsidRPr="007A63F6">
        <w:rPr>
          <w:rFonts w:asciiTheme="majorBidi" w:hAnsiTheme="majorBidi" w:cstheme="majorBidi"/>
          <w:sz w:val="28"/>
          <w:szCs w:val="28"/>
          <w:lang w:val="tr-TR"/>
        </w:rPr>
        <w:t xml:space="preserve"> </w:t>
      </w:r>
      <w:r w:rsidR="000D67A0" w:rsidRPr="007A63F6">
        <w:rPr>
          <w:rFonts w:asciiTheme="majorBidi" w:hAnsiTheme="majorBidi" w:cstheme="majorBidi"/>
          <w:sz w:val="28"/>
          <w:szCs w:val="28"/>
          <w:lang w:val="kk-KZ"/>
        </w:rPr>
        <w:t>(</w:t>
      </w:r>
      <w:r w:rsidR="000D67A0" w:rsidRPr="007A63F6">
        <w:rPr>
          <w:rFonts w:asciiTheme="majorBidi" w:hAnsiTheme="majorBidi" w:cstheme="majorBidi"/>
          <w:sz w:val="28"/>
          <w:szCs w:val="28"/>
          <w:lang w:val="tr-TR"/>
        </w:rPr>
        <w:t>97b/4</w:t>
      </w:r>
      <w:r w:rsidR="000D67A0"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«тонау»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ġayret qıl-</w:t>
      </w:r>
      <w:r w:rsidRPr="007A63F6">
        <w:rPr>
          <w:rFonts w:asciiTheme="majorBidi" w:hAnsiTheme="majorBidi" w:cstheme="majorBidi"/>
          <w:sz w:val="28"/>
          <w:szCs w:val="28"/>
          <w:lang w:val="kk-KZ"/>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97b/9</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«талпыну»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ʿarż qıl-</w:t>
      </w:r>
      <w:r w:rsidRPr="007A63F6">
        <w:rPr>
          <w:rFonts w:asciiTheme="majorBidi" w:hAnsiTheme="majorBidi" w:cstheme="majorBidi"/>
          <w:sz w:val="28"/>
          <w:szCs w:val="28"/>
          <w:lang w:val="tr-TR"/>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98a/5</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«арыз ету»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nābūd qıl-</w:t>
      </w:r>
      <w:r w:rsidRPr="007A63F6">
        <w:rPr>
          <w:rFonts w:asciiTheme="majorBidi" w:hAnsiTheme="majorBidi" w:cstheme="majorBidi"/>
          <w:sz w:val="28"/>
          <w:szCs w:val="28"/>
          <w:lang w:val="tr-TR"/>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98a/9</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«қирату»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ḥavāle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99a/6</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«лақтыру»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redd qıl-</w:t>
      </w:r>
      <w:r w:rsidRPr="007A63F6">
        <w:rPr>
          <w:rFonts w:asciiTheme="majorBidi" w:hAnsiTheme="majorBidi" w:cstheme="majorBidi"/>
          <w:sz w:val="28"/>
          <w:szCs w:val="28"/>
          <w:lang w:val="tr-TR"/>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100a/8</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«қайтару»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taḥsīn ve āferīn qıl-</w:t>
      </w:r>
      <w:r w:rsidRPr="007A63F6">
        <w:rPr>
          <w:rFonts w:asciiTheme="majorBidi" w:hAnsiTheme="majorBidi" w:cstheme="majorBidi"/>
          <w:sz w:val="28"/>
          <w:szCs w:val="28"/>
          <w:lang w:val="tr-TR"/>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101b/10</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«таң қалу»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temāşā qıl</w:t>
      </w:r>
      <w:r w:rsidRPr="007A63F6">
        <w:rPr>
          <w:rFonts w:asciiTheme="majorBidi" w:hAnsiTheme="majorBidi" w:cstheme="majorBidi"/>
          <w:i/>
          <w:iCs/>
          <w:sz w:val="28"/>
          <w:szCs w:val="28"/>
          <w:lang w:val="kk-KZ"/>
        </w:rPr>
        <w:t>-</w:t>
      </w:r>
      <w:r w:rsidR="00016696" w:rsidRPr="007A63F6">
        <w:rPr>
          <w:rFonts w:asciiTheme="majorBidi" w:hAnsiTheme="majorBidi" w:cstheme="majorBidi"/>
          <w:i/>
          <w:iCs/>
          <w:sz w:val="28"/>
          <w:szCs w:val="28"/>
          <w:lang w:val="kk-KZ"/>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102a/1</w:t>
      </w:r>
      <w:r w:rsidR="00016696"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«тамашалау»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kebāb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102b/1</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«кебаб жасау»</w:t>
      </w:r>
      <w:r w:rsidRPr="007A63F6">
        <w:rPr>
          <w:rFonts w:asciiTheme="majorBidi" w:hAnsiTheme="majorBidi" w:cstheme="majorBidi"/>
          <w:sz w:val="28"/>
          <w:szCs w:val="28"/>
          <w:lang w:val="tr-TR"/>
        </w:rPr>
        <w:t xml:space="preserve">, </w:t>
      </w:r>
      <w:bookmarkStart w:id="443" w:name="_Hlk109506989"/>
      <w:r w:rsidRPr="007A63F6">
        <w:rPr>
          <w:rFonts w:asciiTheme="majorBidi" w:hAnsiTheme="majorBidi" w:cstheme="majorBidi"/>
          <w:i/>
          <w:iCs/>
          <w:sz w:val="28"/>
          <w:szCs w:val="28"/>
          <w:lang w:val="tr-TR"/>
        </w:rPr>
        <w:t xml:space="preserve">helāk </w:t>
      </w:r>
      <w:bookmarkEnd w:id="443"/>
      <w:r w:rsidRPr="007A63F6">
        <w:rPr>
          <w:rFonts w:asciiTheme="majorBidi" w:hAnsiTheme="majorBidi" w:cstheme="majorBidi"/>
          <w:i/>
          <w:iCs/>
          <w:sz w:val="28"/>
          <w:szCs w:val="28"/>
          <w:lang w:val="tr-TR"/>
        </w:rPr>
        <w:t>qıl</w:t>
      </w:r>
      <w:r w:rsidRPr="007A63F6">
        <w:rPr>
          <w:rFonts w:asciiTheme="majorBidi" w:hAnsiTheme="majorBidi" w:cstheme="majorBidi"/>
          <w:i/>
          <w:iCs/>
          <w:sz w:val="28"/>
          <w:szCs w:val="28"/>
          <w:lang w:val="kk-KZ"/>
        </w:rPr>
        <w:t>-</w:t>
      </w:r>
      <w:r w:rsidR="00016696" w:rsidRPr="007A63F6">
        <w:rPr>
          <w:rFonts w:asciiTheme="majorBidi" w:hAnsiTheme="majorBidi" w:cstheme="majorBidi"/>
          <w:i/>
          <w:iCs/>
          <w:sz w:val="28"/>
          <w:szCs w:val="28"/>
          <w:lang w:val="kk-KZ"/>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106a/10</w:t>
      </w:r>
      <w:r w:rsidR="00016696"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«өлтіру»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şükr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016696" w:rsidRPr="007A63F6">
        <w:rPr>
          <w:rFonts w:asciiTheme="majorBidi" w:hAnsiTheme="majorBidi" w:cstheme="majorBidi"/>
          <w:sz w:val="28"/>
          <w:szCs w:val="28"/>
          <w:lang w:val="kk-KZ"/>
        </w:rPr>
        <w:t>(</w:t>
      </w:r>
      <w:r w:rsidR="00016696" w:rsidRPr="007A63F6">
        <w:rPr>
          <w:rFonts w:asciiTheme="majorBidi" w:hAnsiTheme="majorBidi" w:cstheme="majorBidi"/>
          <w:sz w:val="28"/>
          <w:szCs w:val="28"/>
          <w:lang w:val="tr-TR"/>
        </w:rPr>
        <w:t>106b/2</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«шүкүр ету»</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işāret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016696" w:rsidRPr="007A63F6">
        <w:rPr>
          <w:rFonts w:asciiTheme="majorBidi" w:hAnsiTheme="majorBidi" w:cstheme="majorBidi"/>
          <w:sz w:val="28"/>
          <w:szCs w:val="28"/>
          <w:lang w:val="kk-KZ"/>
        </w:rPr>
        <w:t>(</w:t>
      </w:r>
      <w:r w:rsidR="00016696" w:rsidRPr="001571EE">
        <w:rPr>
          <w:rFonts w:asciiTheme="majorBidi" w:hAnsiTheme="majorBidi" w:cstheme="majorBidi"/>
          <w:sz w:val="28"/>
          <w:szCs w:val="28"/>
          <w:lang w:val="kk-KZ"/>
        </w:rPr>
        <w:t>111a/4</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«белгі беру»</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bеуān qıl</w:t>
      </w:r>
      <w:r w:rsidRPr="007A63F6">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00016696" w:rsidRPr="007A63F6">
        <w:rPr>
          <w:rFonts w:asciiTheme="majorBidi" w:hAnsiTheme="majorBidi" w:cstheme="majorBidi"/>
          <w:sz w:val="28"/>
          <w:szCs w:val="28"/>
          <w:lang w:val="kk-KZ"/>
        </w:rPr>
        <w:t>(</w:t>
      </w:r>
      <w:r w:rsidR="00016696" w:rsidRPr="001571EE">
        <w:rPr>
          <w:rFonts w:asciiTheme="majorBidi" w:hAnsiTheme="majorBidi" w:cstheme="majorBidi"/>
          <w:sz w:val="28"/>
          <w:szCs w:val="28"/>
          <w:lang w:val="kk-KZ"/>
        </w:rPr>
        <w:t>114a/1</w:t>
      </w:r>
      <w:r w:rsidR="00016696"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«баяндау, хабарлау», </w:t>
      </w:r>
      <w:r w:rsidRPr="007A63F6">
        <w:rPr>
          <w:rFonts w:asciiTheme="majorBidi" w:hAnsiTheme="majorBidi" w:cstheme="majorBidi"/>
          <w:i/>
          <w:iCs/>
          <w:sz w:val="28"/>
          <w:szCs w:val="28"/>
          <w:lang w:val="kk-KZ"/>
        </w:rPr>
        <w:t>sеуr  qıl-</w:t>
      </w:r>
      <w:r w:rsidRPr="007A63F6">
        <w:rPr>
          <w:rFonts w:asciiTheme="majorBidi" w:hAnsiTheme="majorBidi" w:cstheme="majorBidi"/>
          <w:sz w:val="28"/>
          <w:szCs w:val="28"/>
          <w:lang w:val="kk-KZ"/>
        </w:rPr>
        <w:t xml:space="preserve"> </w:t>
      </w:r>
      <w:r w:rsidR="00016696" w:rsidRPr="007A63F6">
        <w:rPr>
          <w:rFonts w:asciiTheme="majorBidi" w:hAnsiTheme="majorBidi" w:cstheme="majorBidi"/>
          <w:sz w:val="28"/>
          <w:szCs w:val="28"/>
          <w:lang w:val="kk-KZ"/>
        </w:rPr>
        <w:t>(160</w:t>
      </w:r>
      <w:r w:rsidR="00016696" w:rsidRPr="007A63F6">
        <w:rPr>
          <w:rFonts w:asciiTheme="majorBidi" w:hAnsiTheme="majorBidi" w:cstheme="majorBidi"/>
          <w:sz w:val="28"/>
          <w:szCs w:val="28"/>
          <w:lang w:val="tr-TR"/>
        </w:rPr>
        <w:t>b</w:t>
      </w:r>
      <w:r w:rsidR="00016696" w:rsidRPr="007A63F6">
        <w:rPr>
          <w:rFonts w:asciiTheme="majorBidi" w:hAnsiTheme="majorBidi" w:cstheme="majorBidi"/>
          <w:sz w:val="28"/>
          <w:szCs w:val="28"/>
          <w:lang w:val="kk-KZ"/>
        </w:rPr>
        <w:t xml:space="preserve">/5) </w:t>
      </w:r>
      <w:r w:rsidRPr="007A63F6">
        <w:rPr>
          <w:rFonts w:asciiTheme="majorBidi" w:hAnsiTheme="majorBidi" w:cstheme="majorBidi"/>
          <w:sz w:val="28"/>
          <w:szCs w:val="28"/>
          <w:lang w:val="kk-KZ"/>
        </w:rPr>
        <w:t>«көру» т.б.</w:t>
      </w:r>
      <w:r w:rsidRPr="007A63F6">
        <w:rPr>
          <w:rFonts w:asciiTheme="majorBidi" w:hAnsiTheme="majorBidi" w:cstheme="majorBidi"/>
          <w:sz w:val="28"/>
          <w:szCs w:val="28"/>
          <w:lang w:val="tr-TR"/>
        </w:rPr>
        <w:t xml:space="preserve"> </w:t>
      </w:r>
    </w:p>
    <w:p w14:paraId="7032EC31" w14:textId="2401D889"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i/>
          <w:iCs/>
          <w:sz w:val="28"/>
          <w:szCs w:val="28"/>
          <w:lang w:val="tr-TR"/>
        </w:rPr>
        <w:t>Ėt</w:t>
      </w:r>
      <w:r w:rsidRPr="007A63F6">
        <w:rPr>
          <w:rFonts w:asciiTheme="majorBidi" w:hAnsiTheme="majorBidi" w:cstheme="majorBidi"/>
          <w:b/>
          <w:bCs/>
          <w:i/>
          <w:iCs/>
          <w:sz w:val="28"/>
          <w:szCs w:val="28"/>
          <w:lang w:val="kk-KZ"/>
        </w:rPr>
        <w:t>-</w:t>
      </w:r>
      <w:r w:rsidRPr="007A63F6">
        <w:rPr>
          <w:rFonts w:asciiTheme="majorBidi" w:hAnsiTheme="majorBidi" w:cstheme="majorBidi"/>
          <w:b/>
          <w:bCs/>
          <w:sz w:val="28"/>
          <w:szCs w:val="28"/>
          <w:lang w:val="tr-TR"/>
        </w:rPr>
        <w:t xml:space="preserve"> </w:t>
      </w:r>
      <w:r w:rsidRPr="007A63F6">
        <w:rPr>
          <w:rFonts w:asciiTheme="majorBidi" w:hAnsiTheme="majorBidi" w:cstheme="majorBidi"/>
          <w:sz w:val="28"/>
          <w:szCs w:val="28"/>
          <w:lang w:val="kk-KZ"/>
        </w:rPr>
        <w:t xml:space="preserve">көмекші етістігі қазіргі түркі тілдес тілдерінде кездеседі. Қолжазба мәтінінде ең аз қолданылған бұл етістің </w:t>
      </w:r>
      <w:r w:rsidRPr="007A63F6">
        <w:rPr>
          <w:rFonts w:asciiTheme="majorBidi" w:hAnsiTheme="majorBidi" w:cstheme="majorBidi"/>
          <w:i/>
          <w:iCs/>
          <w:sz w:val="28"/>
          <w:szCs w:val="28"/>
          <w:lang w:val="tr-TR"/>
        </w:rPr>
        <w:t>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көмекші етістігімен бір қызмет атқарады: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fetḥ ėt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143a/11</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«соғысу»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yaqın ėt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144a/6</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«жақын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sеуr ėt-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160b/4</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«көру»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faḫr ėt-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187a/7</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«мақтану»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ṭilesim ėt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239b/6</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«күзетші болу»</w:t>
      </w:r>
      <w:r w:rsidRPr="007A63F6">
        <w:rPr>
          <w:rFonts w:asciiTheme="majorBidi" w:hAnsiTheme="majorBidi" w:cstheme="majorBidi"/>
          <w:sz w:val="28"/>
          <w:szCs w:val="28"/>
          <w:lang w:val="tr-TR"/>
        </w:rPr>
        <w:t>.</w:t>
      </w:r>
    </w:p>
    <w:p w14:paraId="6C9C0A56" w14:textId="77EA635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i/>
          <w:iCs/>
          <w:sz w:val="28"/>
          <w:szCs w:val="28"/>
          <w:lang w:val="tr-TR"/>
        </w:rPr>
        <w:t>Bol</w:t>
      </w:r>
      <w:r w:rsidRPr="007A63F6">
        <w:rPr>
          <w:rFonts w:asciiTheme="majorBidi" w:hAnsiTheme="majorBidi" w:cstheme="majorBidi"/>
          <w:b/>
          <w:bCs/>
          <w:i/>
          <w:iCs/>
          <w:sz w:val="28"/>
          <w:szCs w:val="28"/>
          <w:lang w:val="kk-KZ"/>
        </w:rPr>
        <w:t>-</w:t>
      </w:r>
      <w:r w:rsidRPr="007A63F6">
        <w:rPr>
          <w:rFonts w:asciiTheme="majorBidi" w:hAnsiTheme="majorBidi" w:cstheme="majorBidi"/>
          <w:sz w:val="28"/>
          <w:szCs w:val="28"/>
          <w:lang w:val="kk-KZ"/>
        </w:rPr>
        <w:t xml:space="preserve"> көмекші етістігі кейбір фонетикалық ерекшеліктеріне қарамастан қазіргі түркі тілдес тілдерінің көбінде кездеседі. Қолжазба мәтінінде </w:t>
      </w:r>
      <w:r w:rsidR="00C97F92" w:rsidRPr="007A63F6">
        <w:rPr>
          <w:rFonts w:asciiTheme="majorBidi" w:hAnsiTheme="majorBidi" w:cstheme="majorBidi"/>
          <w:sz w:val="28"/>
          <w:szCs w:val="28"/>
          <w:lang w:val="kk-KZ"/>
        </w:rPr>
        <w:t>600-ге жуық</w:t>
      </w:r>
      <w:r w:rsidRPr="007A63F6">
        <w:rPr>
          <w:rFonts w:asciiTheme="majorBidi" w:hAnsiTheme="majorBidi" w:cstheme="majorBidi"/>
          <w:sz w:val="28"/>
          <w:szCs w:val="28"/>
          <w:lang w:val="kk-KZ"/>
        </w:rPr>
        <w:t xml:space="preserve"> қолданылған. Олардың ішінде ең көп кездесетін етістіктер</w:t>
      </w:r>
      <w:r w:rsidRPr="007A63F6">
        <w:rPr>
          <w:rFonts w:asciiTheme="majorBidi" w:hAnsiTheme="majorBidi" w:cstheme="majorBidi"/>
          <w:b/>
          <w:bCs/>
          <w:sz w:val="28"/>
          <w:szCs w:val="28"/>
          <w:lang w:val="tr-TR"/>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peydā bol-</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144b/9</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«пайда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derġaẕab bol-</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145a/3</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«ашуланы»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berāber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145a/4</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«бірге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nābūd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145b/1</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«қирату, жою»</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pāre pāre bol-</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145b/10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«тас-талқан ету»</w:t>
      </w:r>
      <w:r w:rsidRPr="007A63F6">
        <w:rPr>
          <w:rFonts w:asciiTheme="majorBidi" w:hAnsiTheme="majorBidi" w:cstheme="majorBidi"/>
          <w:sz w:val="28"/>
          <w:szCs w:val="28"/>
          <w:lang w:val="tr-TR"/>
        </w:rPr>
        <w:t xml:space="preserve">, </w:t>
      </w:r>
      <w:r w:rsidRPr="007A63F6">
        <w:rPr>
          <w:rFonts w:asciiTheme="majorBidi" w:eastAsia="Times Turkish Transcription" w:hAnsiTheme="majorBidi" w:cstheme="majorBidi"/>
          <w:i/>
          <w:iCs/>
          <w:sz w:val="28"/>
          <w:szCs w:val="28"/>
          <w:lang w:val="tr-TR"/>
        </w:rPr>
        <w:t>bihūş bol</w:t>
      </w:r>
      <w:r w:rsidRPr="007A63F6">
        <w:rPr>
          <w:rFonts w:asciiTheme="majorBidi" w:eastAsia="Times Turkish Transcription" w:hAnsiTheme="majorBidi" w:cstheme="majorBidi"/>
          <w:i/>
          <w:iCs/>
          <w:sz w:val="28"/>
          <w:szCs w:val="28"/>
          <w:lang w:val="kk-KZ"/>
        </w:rPr>
        <w:t>-</w:t>
      </w:r>
      <w:r w:rsidRPr="007A63F6">
        <w:rPr>
          <w:rFonts w:asciiTheme="majorBidi" w:eastAsia="Times Turkish Transcription" w:hAnsiTheme="majorBidi" w:cstheme="majorBidi"/>
          <w:sz w:val="28"/>
          <w:szCs w:val="28"/>
          <w:lang w:val="tr-TR"/>
        </w:rPr>
        <w:t xml:space="preserve"> </w:t>
      </w:r>
      <w:r w:rsidR="00C97F92" w:rsidRPr="007A63F6">
        <w:rPr>
          <w:rFonts w:asciiTheme="majorBidi" w:eastAsia="Times Turkish Transcription" w:hAnsiTheme="majorBidi" w:cstheme="majorBidi"/>
          <w:sz w:val="28"/>
          <w:szCs w:val="28"/>
          <w:lang w:val="kk-KZ"/>
        </w:rPr>
        <w:t>(</w:t>
      </w:r>
      <w:r w:rsidR="00C97F92" w:rsidRPr="007A63F6">
        <w:rPr>
          <w:rFonts w:asciiTheme="majorBidi" w:eastAsia="Times Turkish Transcription" w:hAnsiTheme="majorBidi" w:cstheme="majorBidi"/>
          <w:sz w:val="28"/>
          <w:szCs w:val="28"/>
          <w:lang w:val="tr-TR"/>
        </w:rPr>
        <w:t>146a/1</w:t>
      </w:r>
      <w:r w:rsidR="00C97F92"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«естен тану»</w:t>
      </w:r>
      <w:r w:rsidRPr="007A63F6">
        <w:rPr>
          <w:rFonts w:asciiTheme="majorBidi" w:eastAsia="Times Turkish Transcription" w:hAnsiTheme="majorBidi" w:cstheme="majorBidi"/>
          <w:sz w:val="28"/>
          <w:szCs w:val="28"/>
          <w:lang w:val="tr-TR"/>
        </w:rPr>
        <w:t xml:space="preserve">, </w:t>
      </w:r>
      <w:r w:rsidRPr="007A63F6">
        <w:rPr>
          <w:rFonts w:asciiTheme="majorBidi" w:hAnsiTheme="majorBidi" w:cstheme="majorBidi"/>
          <w:i/>
          <w:iCs/>
          <w:sz w:val="28"/>
          <w:szCs w:val="28"/>
          <w:lang w:val="tr-TR"/>
        </w:rPr>
        <w:t>revāne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«жолға шығу» (</w:t>
      </w:r>
      <w:r w:rsidRPr="007A63F6">
        <w:rPr>
          <w:rFonts w:asciiTheme="majorBidi" w:hAnsiTheme="majorBidi" w:cstheme="majorBidi"/>
          <w:sz w:val="28"/>
          <w:szCs w:val="28"/>
          <w:lang w:val="tr-TR"/>
        </w:rPr>
        <w:t>147a/3</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cemʿ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147a/1</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«жиналу»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ḥayrān bol-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«қайран болу» (</w:t>
      </w:r>
      <w:r w:rsidRPr="007A63F6">
        <w:rPr>
          <w:rFonts w:asciiTheme="majorBidi" w:hAnsiTheme="majorBidi" w:cstheme="majorBidi"/>
          <w:sz w:val="28"/>
          <w:szCs w:val="28"/>
          <w:lang w:val="tr-TR"/>
        </w:rPr>
        <w:t>151b/2</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redd ü bedel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«алмасу» (</w:t>
      </w:r>
      <w:r w:rsidRPr="007A63F6">
        <w:rPr>
          <w:rFonts w:asciiTheme="majorBidi" w:hAnsiTheme="majorBidi" w:cstheme="majorBidi"/>
          <w:sz w:val="28"/>
          <w:szCs w:val="28"/>
          <w:lang w:val="tr-TR"/>
        </w:rPr>
        <w:t>154b/7</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ġayıb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155b/4</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«ғайып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vehm-nāk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155b/7</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«қорқу»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ġarq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155b/5</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«суға бату», т.б.</w:t>
      </w:r>
    </w:p>
    <w:p w14:paraId="39456CDE" w14:textId="79D33190" w:rsidR="000C71AE" w:rsidRPr="007A63F6" w:rsidRDefault="000C71AE" w:rsidP="000C71AE">
      <w:pPr>
        <w:tabs>
          <w:tab w:val="left" w:pos="7598"/>
        </w:tabs>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i/>
          <w:iCs/>
          <w:sz w:val="28"/>
          <w:szCs w:val="28"/>
          <w:lang w:val="tr-TR"/>
        </w:rPr>
        <w:t>Ėr</w:t>
      </w:r>
      <w:r w:rsidRPr="007A63F6">
        <w:rPr>
          <w:rFonts w:asciiTheme="majorBidi" w:hAnsiTheme="majorBidi" w:cstheme="majorBidi"/>
          <w:b/>
          <w:bCs/>
          <w:sz w:val="28"/>
          <w:szCs w:val="28"/>
          <w:lang w:val="tr-TR"/>
        </w:rPr>
        <w:t xml:space="preserve">- </w:t>
      </w:r>
      <w:r w:rsidRPr="007A63F6">
        <w:rPr>
          <w:rFonts w:asciiTheme="majorBidi" w:hAnsiTheme="majorBidi" w:cstheme="majorBidi"/>
          <w:sz w:val="28"/>
          <w:szCs w:val="28"/>
          <w:lang w:val="kk-KZ"/>
        </w:rPr>
        <w:t>көмекші етістігі тарихи тұрғыдан «ету, болу» етістіктерінің қызметін атқарады. Қолжазба мәтінінде 2</w:t>
      </w:r>
      <w:r w:rsidR="00C97F92" w:rsidRPr="007A63F6">
        <w:rPr>
          <w:rFonts w:asciiTheme="majorBidi" w:hAnsiTheme="majorBidi" w:cstheme="majorBidi"/>
          <w:sz w:val="28"/>
          <w:szCs w:val="28"/>
          <w:lang w:val="kk-KZ"/>
        </w:rPr>
        <w:t>00-ден астам</w:t>
      </w:r>
      <w:r w:rsidRPr="007A63F6">
        <w:rPr>
          <w:rFonts w:asciiTheme="majorBidi" w:hAnsiTheme="majorBidi" w:cstheme="majorBidi"/>
          <w:sz w:val="28"/>
          <w:szCs w:val="28"/>
          <w:lang w:val="kk-KZ"/>
        </w:rPr>
        <w:t xml:space="preserve"> қолданылған. Олардың ішінде ең көп кездесетін етістіктер</w:t>
      </w:r>
      <w:r w:rsidRPr="007A63F6">
        <w:rPr>
          <w:rFonts w:asciiTheme="majorBidi" w:hAnsiTheme="majorBidi" w:cstheme="majorBidi"/>
          <w:b/>
          <w:bCs/>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ḥāẓır 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(180</w:t>
      </w:r>
      <w:r w:rsidR="00C97F92" w:rsidRPr="007A63F6">
        <w:rPr>
          <w:rFonts w:asciiTheme="majorBidi" w:hAnsiTheme="majorBidi" w:cstheme="majorBidi"/>
          <w:sz w:val="28"/>
          <w:szCs w:val="28"/>
          <w:lang w:val="tr-TR"/>
        </w:rPr>
        <w:t>b</w:t>
      </w:r>
      <w:r w:rsidR="00C97F92" w:rsidRPr="007A63F6">
        <w:rPr>
          <w:rFonts w:asciiTheme="majorBidi" w:hAnsiTheme="majorBidi" w:cstheme="majorBidi"/>
          <w:sz w:val="28"/>
          <w:szCs w:val="28"/>
          <w:lang w:val="kk-KZ"/>
        </w:rPr>
        <w:t xml:space="preserve">/10) </w:t>
      </w:r>
      <w:r w:rsidRPr="007A63F6">
        <w:rPr>
          <w:rFonts w:asciiTheme="majorBidi" w:hAnsiTheme="majorBidi" w:cstheme="majorBidi"/>
          <w:sz w:val="28"/>
          <w:szCs w:val="28"/>
          <w:lang w:val="kk-KZ"/>
        </w:rPr>
        <w:t xml:space="preserve">«дайын болу», </w:t>
      </w:r>
      <w:r w:rsidRPr="007A63F6">
        <w:rPr>
          <w:rFonts w:asciiTheme="majorBidi" w:hAnsiTheme="majorBidi" w:cstheme="majorBidi"/>
          <w:i/>
          <w:iCs/>
          <w:sz w:val="28"/>
          <w:szCs w:val="28"/>
          <w:lang w:val="tr-TR"/>
        </w:rPr>
        <w:t>arz 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(185</w:t>
      </w:r>
      <w:r w:rsidR="00C97F92" w:rsidRPr="007A63F6">
        <w:rPr>
          <w:rFonts w:asciiTheme="majorBidi" w:hAnsiTheme="majorBidi" w:cstheme="majorBidi"/>
          <w:sz w:val="28"/>
          <w:szCs w:val="28"/>
          <w:lang w:val="tr-TR"/>
        </w:rPr>
        <w:t>a</w:t>
      </w:r>
      <w:r w:rsidR="00C97F92" w:rsidRPr="007A63F6">
        <w:rPr>
          <w:rFonts w:asciiTheme="majorBidi" w:hAnsiTheme="majorBidi" w:cstheme="majorBidi"/>
          <w:sz w:val="28"/>
          <w:szCs w:val="28"/>
          <w:lang w:val="kk-KZ"/>
        </w:rPr>
        <w:t xml:space="preserve">/3) </w:t>
      </w:r>
      <w:r w:rsidRPr="007A63F6">
        <w:rPr>
          <w:rFonts w:asciiTheme="majorBidi" w:hAnsiTheme="majorBidi" w:cstheme="majorBidi"/>
          <w:sz w:val="28"/>
          <w:szCs w:val="28"/>
          <w:lang w:val="kk-KZ"/>
        </w:rPr>
        <w:t xml:space="preserve">«арыз </w:t>
      </w:r>
      <w:r w:rsidRPr="007A63F6">
        <w:rPr>
          <w:rFonts w:asciiTheme="majorBidi" w:hAnsiTheme="majorBidi" w:cstheme="majorBidi"/>
          <w:sz w:val="28"/>
          <w:szCs w:val="28"/>
          <w:lang w:val="kk-KZ"/>
        </w:rPr>
        <w:lastRenderedPageBreak/>
        <w:t xml:space="preserve">ету», </w:t>
      </w:r>
      <w:r w:rsidRPr="007A63F6">
        <w:rPr>
          <w:rFonts w:asciiTheme="majorBidi" w:hAnsiTheme="majorBidi" w:cstheme="majorBidi"/>
          <w:i/>
          <w:iCs/>
          <w:sz w:val="28"/>
          <w:szCs w:val="28"/>
          <w:lang w:val="tr-TR"/>
        </w:rPr>
        <w:t>yoq 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186b/10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«жоқ болу»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bar 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187b/10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«бар болу»</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bi-dār 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211b/7</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«ояну»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serdār ėr</w:t>
      </w:r>
      <w:r w:rsidRPr="007A63F6">
        <w:rPr>
          <w:rFonts w:asciiTheme="majorBidi" w:hAnsiTheme="majorBidi" w:cstheme="majorBidi"/>
          <w:i/>
          <w:iCs/>
          <w:sz w:val="28"/>
          <w:szCs w:val="28"/>
          <w:lang w:val="kk-KZ"/>
        </w:rPr>
        <w:t>-</w:t>
      </w:r>
      <w:r w:rsidR="00C97F92" w:rsidRPr="007A63F6">
        <w:rPr>
          <w:rFonts w:asciiTheme="majorBidi" w:hAnsiTheme="majorBidi" w:cstheme="majorBidi"/>
          <w:i/>
          <w:iCs/>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211b/11</w:t>
      </w:r>
      <w:r w:rsidR="00C97F92"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«қолбасшы ету»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qarar 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219a/10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«шешім жасау»</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т.б.</w:t>
      </w:r>
      <w:r w:rsidRPr="007A63F6">
        <w:rPr>
          <w:rFonts w:asciiTheme="majorBidi" w:hAnsiTheme="majorBidi" w:cstheme="majorBidi"/>
          <w:sz w:val="28"/>
          <w:szCs w:val="28"/>
          <w:lang w:val="tr-TR"/>
        </w:rPr>
        <w:t xml:space="preserve"> </w:t>
      </w:r>
    </w:p>
    <w:p w14:paraId="376E6295" w14:textId="38715DC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i/>
          <w:iCs/>
          <w:sz w:val="28"/>
          <w:szCs w:val="28"/>
          <w:lang w:val="tr-TR"/>
        </w:rPr>
        <w:t>Bėr-</w:t>
      </w:r>
      <w:r w:rsidRPr="007A63F6">
        <w:rPr>
          <w:rFonts w:asciiTheme="majorBidi" w:hAnsiTheme="majorBidi" w:cstheme="majorBidi"/>
          <w:sz w:val="28"/>
          <w:szCs w:val="28"/>
          <w:lang w:val="kk-KZ"/>
        </w:rPr>
        <w:t xml:space="preserve"> көмекші етістігі өз алдына жасырын табыс септігін алған зат есіммен тіркесіп жасалынады. Қолжазба мәтінінде 97 рет қолданылған: </w:t>
      </w:r>
      <w:r w:rsidRPr="007A63F6">
        <w:rPr>
          <w:rFonts w:asciiTheme="majorBidi" w:hAnsiTheme="majorBidi" w:cstheme="majorBidi"/>
          <w:i/>
          <w:iCs/>
          <w:sz w:val="28"/>
          <w:szCs w:val="28"/>
          <w:lang w:val="tr-TR"/>
        </w:rPr>
        <w:t>ḫaber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 xml:space="preserve">(183а/10) </w:t>
      </w:r>
      <w:r w:rsidRPr="007A63F6">
        <w:rPr>
          <w:rFonts w:asciiTheme="majorBidi" w:hAnsiTheme="majorBidi" w:cstheme="majorBidi"/>
          <w:sz w:val="28"/>
          <w:szCs w:val="28"/>
          <w:lang w:val="kk-KZ"/>
        </w:rPr>
        <w:t xml:space="preserve">«хабар беру», </w:t>
      </w:r>
      <w:r w:rsidRPr="007A63F6">
        <w:rPr>
          <w:rFonts w:asciiTheme="majorBidi" w:hAnsiTheme="majorBidi" w:cstheme="majorBidi"/>
          <w:i/>
          <w:iCs/>
          <w:sz w:val="28"/>
          <w:szCs w:val="28"/>
          <w:lang w:val="tr-TR"/>
        </w:rPr>
        <w:t>berbād bėr</w:t>
      </w:r>
      <w:r w:rsidR="00C97F92"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189a/10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«қирату»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cān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200a/5</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«жан тапсыру»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toy bėr</w:t>
      </w:r>
      <w:r w:rsidR="00C97F92"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205a/9</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«той жасау»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sarancām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209a/4</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«түгендеу»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dem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215b/10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«демалу»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kişiş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228a/10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«тарту»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selām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244b/2</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«сәлем беру»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taşlay bėr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247b/9</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«тастай салу», т.б.</w:t>
      </w:r>
      <w:r w:rsidRPr="007A63F6">
        <w:rPr>
          <w:rFonts w:asciiTheme="majorBidi" w:hAnsiTheme="majorBidi" w:cstheme="majorBidi"/>
          <w:sz w:val="28"/>
          <w:szCs w:val="28"/>
          <w:lang w:val="tr-TR"/>
        </w:rPr>
        <w:t xml:space="preserve"> </w:t>
      </w:r>
    </w:p>
    <w:p w14:paraId="20C8B11E" w14:textId="784B6E32"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i/>
          <w:iCs/>
          <w:sz w:val="28"/>
          <w:szCs w:val="28"/>
          <w:lang w:val="tr-TR"/>
        </w:rPr>
        <w:t>Qal</w:t>
      </w:r>
      <w:r w:rsidRPr="007A63F6">
        <w:rPr>
          <w:rFonts w:asciiTheme="majorBidi" w:hAnsiTheme="majorBidi" w:cstheme="majorBidi"/>
          <w:i/>
          <w:iCs/>
          <w:sz w:val="28"/>
          <w:szCs w:val="28"/>
          <w:lang w:val="tr-TR"/>
        </w:rPr>
        <w:t>-</w:t>
      </w:r>
      <w:r w:rsidRPr="007A63F6">
        <w:rPr>
          <w:rFonts w:asciiTheme="majorBidi" w:hAnsiTheme="majorBidi" w:cstheme="majorBidi"/>
          <w:sz w:val="28"/>
          <w:szCs w:val="28"/>
          <w:lang w:val="kk-KZ"/>
        </w:rPr>
        <w:t xml:space="preserve"> етістігі өз алдына кірме есім сөзбен тіркесе отырып, күрделі етістік құрайды. Қолжазба мәтінінде </w:t>
      </w:r>
      <w:r w:rsidR="0040651A" w:rsidRPr="007A63F6">
        <w:rPr>
          <w:rFonts w:asciiTheme="majorBidi" w:hAnsiTheme="majorBidi" w:cstheme="majorBidi"/>
          <w:sz w:val="28"/>
          <w:szCs w:val="28"/>
          <w:lang w:val="kk-KZ"/>
        </w:rPr>
        <w:t>40-қа жуық</w:t>
      </w:r>
      <w:r w:rsidRPr="007A63F6">
        <w:rPr>
          <w:rFonts w:asciiTheme="majorBidi" w:hAnsiTheme="majorBidi" w:cstheme="majorBidi"/>
          <w:sz w:val="28"/>
          <w:szCs w:val="28"/>
          <w:lang w:val="kk-KZ"/>
        </w:rPr>
        <w:t xml:space="preserve"> есім сөзбен тіркесіп қолданылған</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ḥayrān qal-</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121b/7</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«қайран қалу»</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mecāle qal</w:t>
      </w:r>
      <w:r w:rsidRPr="007A63F6">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1571EE">
        <w:rPr>
          <w:rFonts w:asciiTheme="majorBidi" w:hAnsiTheme="majorBidi" w:cstheme="majorBidi"/>
          <w:sz w:val="28"/>
          <w:szCs w:val="28"/>
          <w:lang w:val="kk-KZ"/>
        </w:rPr>
        <w:t>110a/4</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«күш қалу»</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e</w:t>
      </w:r>
      <w:r w:rsidR="00C25B1E" w:rsidRPr="001571EE">
        <w:rPr>
          <w:rFonts w:asciiTheme="majorBidi" w:hAnsiTheme="majorBidi" w:cstheme="majorBidi"/>
          <w:i/>
          <w:iCs/>
          <w:sz w:val="28"/>
          <w:szCs w:val="28"/>
          <w:u w:val="single"/>
          <w:lang w:val="kk-KZ"/>
        </w:rPr>
        <w:t>s</w:t>
      </w:r>
      <w:r w:rsidRPr="001571EE">
        <w:rPr>
          <w:rFonts w:asciiTheme="majorBidi" w:hAnsiTheme="majorBidi" w:cstheme="majorBidi"/>
          <w:i/>
          <w:iCs/>
          <w:sz w:val="28"/>
          <w:szCs w:val="28"/>
          <w:lang w:val="kk-KZ"/>
        </w:rPr>
        <w:t>eri qal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1571EE">
        <w:rPr>
          <w:rFonts w:asciiTheme="majorBidi" w:hAnsiTheme="majorBidi" w:cstheme="majorBidi"/>
          <w:sz w:val="28"/>
          <w:szCs w:val="28"/>
          <w:lang w:val="kk-KZ"/>
        </w:rPr>
        <w:t>112a/10</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«белгі қалу, із қалдыру»</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taḥsīn āferīn qal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123a/4-5</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«мадақтау, қошымет көрсету»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taʿc</w:t>
      </w:r>
      <w:r w:rsidRPr="007A63F6">
        <w:rPr>
          <w:rFonts w:asciiTheme="majorBidi" w:hAnsiTheme="majorBidi" w:cstheme="majorBidi"/>
          <w:i/>
          <w:iCs/>
          <w:sz w:val="28"/>
          <w:szCs w:val="28"/>
          <w:lang w:val="kk-KZ"/>
        </w:rPr>
        <w:t>с</w:t>
      </w:r>
      <w:r w:rsidRPr="007A63F6">
        <w:rPr>
          <w:rFonts w:asciiTheme="majorBidi" w:hAnsiTheme="majorBidi" w:cstheme="majorBidi"/>
          <w:i/>
          <w:iCs/>
          <w:sz w:val="28"/>
          <w:szCs w:val="28"/>
          <w:lang w:val="tr-TR"/>
        </w:rPr>
        <w:t>ub qal</w:t>
      </w:r>
      <w:r w:rsidRPr="007A63F6">
        <w:rPr>
          <w:rFonts w:asciiTheme="majorBidi" w:hAnsiTheme="majorBidi" w:cstheme="majorBidi"/>
          <w:i/>
          <w:iCs/>
          <w:sz w:val="28"/>
          <w:szCs w:val="28"/>
          <w:lang w:val="kk-KZ"/>
        </w:rPr>
        <w:t>-</w:t>
      </w:r>
      <w:r w:rsidR="00C97F92"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tr-TR"/>
        </w:rPr>
        <w:t>146a/5</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«таң қалу»</w:t>
      </w:r>
      <w:r w:rsidRPr="007A63F6">
        <w:rPr>
          <w:rFonts w:asciiTheme="majorBidi" w:hAnsiTheme="majorBidi" w:cstheme="majorBidi"/>
          <w:sz w:val="28"/>
          <w:szCs w:val="28"/>
          <w:lang w:val="tr-TR"/>
        </w:rPr>
        <w:t xml:space="preserve">, </w:t>
      </w:r>
      <w:bookmarkStart w:id="444" w:name="_Hlk109619685"/>
      <w:r w:rsidRPr="007A63F6">
        <w:rPr>
          <w:rFonts w:asciiTheme="majorBidi" w:hAnsiTheme="majorBidi" w:cstheme="majorBidi"/>
          <w:i/>
          <w:iCs/>
          <w:sz w:val="28"/>
          <w:szCs w:val="28"/>
          <w:lang w:val="tr-TR"/>
        </w:rPr>
        <w:t xml:space="preserve">ṭāqat </w:t>
      </w:r>
      <w:bookmarkEnd w:id="444"/>
      <w:r w:rsidRPr="007A63F6">
        <w:rPr>
          <w:rFonts w:asciiTheme="majorBidi" w:hAnsiTheme="majorBidi" w:cstheme="majorBidi"/>
          <w:i/>
          <w:iCs/>
          <w:sz w:val="28"/>
          <w:szCs w:val="28"/>
          <w:lang w:val="tr-TR"/>
        </w:rPr>
        <w:t>qalma</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154b/11</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«шыдам қалмау»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arman qalmasun</w:t>
      </w:r>
      <w:r w:rsidRPr="007A63F6">
        <w:rPr>
          <w:rFonts w:asciiTheme="majorBidi" w:hAnsiTheme="majorBidi" w:cstheme="majorBidi"/>
          <w:sz w:val="28"/>
          <w:szCs w:val="28"/>
          <w:lang w:val="tr-TR"/>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156a/2</w:t>
      </w:r>
      <w:r w:rsidR="00C97F92"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«арманы қалмасын, арманы жоқ»</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ḥāl qalmadı</w:t>
      </w:r>
      <w:r w:rsidR="00C97F92" w:rsidRPr="007A63F6">
        <w:rPr>
          <w:rFonts w:asciiTheme="majorBidi" w:hAnsiTheme="majorBidi" w:cstheme="majorBidi"/>
          <w:i/>
          <w:iCs/>
          <w:sz w:val="28"/>
          <w:szCs w:val="28"/>
          <w:lang w:val="kk-KZ"/>
        </w:rPr>
        <w:t xml:space="preserve"> </w:t>
      </w:r>
      <w:r w:rsidR="00C97F92" w:rsidRPr="007A63F6">
        <w:rPr>
          <w:rFonts w:asciiTheme="majorBidi" w:hAnsiTheme="majorBidi" w:cstheme="majorBidi"/>
          <w:sz w:val="28"/>
          <w:szCs w:val="28"/>
          <w:lang w:val="kk-KZ"/>
        </w:rPr>
        <w:t>(</w:t>
      </w:r>
      <w:r w:rsidR="00C97F92" w:rsidRPr="007A63F6">
        <w:rPr>
          <w:rFonts w:asciiTheme="majorBidi" w:hAnsiTheme="majorBidi" w:cstheme="majorBidi"/>
          <w:sz w:val="28"/>
          <w:szCs w:val="28"/>
          <w:lang w:val="tr-TR"/>
        </w:rPr>
        <w:t>250b/9</w:t>
      </w:r>
      <w:r w:rsidR="00C97F92"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«халі қалмады, халі жоқ»</w:t>
      </w:r>
      <w:r w:rsidRPr="007A63F6">
        <w:rPr>
          <w:rFonts w:asciiTheme="majorBidi" w:hAnsiTheme="majorBidi" w:cstheme="majorBidi"/>
          <w:sz w:val="28"/>
          <w:szCs w:val="28"/>
          <w:lang w:val="tr-TR"/>
        </w:rPr>
        <w:t>.</w:t>
      </w:r>
    </w:p>
    <w:p w14:paraId="4E3F8E36" w14:textId="75F2A340"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i/>
          <w:iCs/>
          <w:sz w:val="28"/>
          <w:szCs w:val="28"/>
          <w:lang w:val="tr-TR"/>
        </w:rPr>
        <w:t>Sal</w:t>
      </w:r>
      <w:r w:rsidRPr="001571EE">
        <w:rPr>
          <w:rFonts w:asciiTheme="majorBidi" w:hAnsiTheme="majorBidi" w:cstheme="majorBidi"/>
          <w:b/>
          <w:bCs/>
          <w:i/>
          <w:iCs/>
          <w:sz w:val="28"/>
          <w:szCs w:val="28"/>
          <w:lang w:val="tr-TR"/>
        </w:rPr>
        <w:t>-</w:t>
      </w:r>
      <w:r w:rsidRPr="001571EE">
        <w:rPr>
          <w:rFonts w:asciiTheme="majorBidi" w:hAnsiTheme="majorBidi" w:cstheme="majorBidi"/>
          <w:b/>
          <w:bCs/>
          <w:sz w:val="28"/>
          <w:szCs w:val="28"/>
          <w:lang w:val="tr-TR"/>
        </w:rPr>
        <w:t xml:space="preserve"> </w:t>
      </w:r>
      <w:r w:rsidRPr="007A63F6">
        <w:rPr>
          <w:rFonts w:asciiTheme="majorBidi" w:hAnsiTheme="majorBidi" w:cstheme="majorBidi"/>
          <w:sz w:val="28"/>
          <w:szCs w:val="28"/>
          <w:lang w:val="kk-KZ"/>
        </w:rPr>
        <w:t xml:space="preserve">етістігі өз алдына кірме сөзбен тіркесе отырып, тұрақты сөз тіркесі құрайды. Қолжазба мәтінінде </w:t>
      </w:r>
      <w:r w:rsidR="0040651A" w:rsidRPr="007A63F6">
        <w:rPr>
          <w:rFonts w:asciiTheme="majorBidi" w:hAnsiTheme="majorBidi" w:cstheme="majorBidi"/>
          <w:sz w:val="28"/>
          <w:szCs w:val="28"/>
          <w:lang w:val="kk-KZ"/>
        </w:rPr>
        <w:t>30-ға жуық</w:t>
      </w:r>
      <w:r w:rsidRPr="007A63F6">
        <w:rPr>
          <w:rFonts w:asciiTheme="majorBidi" w:hAnsiTheme="majorBidi" w:cstheme="majorBidi"/>
          <w:sz w:val="28"/>
          <w:szCs w:val="28"/>
          <w:lang w:val="kk-KZ"/>
        </w:rPr>
        <w:t xml:space="preserve"> есім сөзбен тіркесіп қолданылған. Мысалы: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aṭ sal-</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137a/9</w:t>
      </w:r>
      <w:r w:rsidRPr="007A63F6">
        <w:rPr>
          <w:rFonts w:asciiTheme="majorBidi" w:hAnsiTheme="majorBidi" w:cstheme="majorBidi"/>
          <w:sz w:val="28"/>
          <w:szCs w:val="28"/>
          <w:lang w:val="kk-KZ"/>
        </w:rPr>
        <w:t>) «бас салу» мағынасына келеді, қазіргі қазақ тілінде «ат салысу» тұрақты сөз тіркесі қолданылады;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ot sal-</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145a/8</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«от салу» етістігі мәтінде тура мағынасында қолданылып тұр, ал қазіргі қазақ тілінде бұл сөз тіркесі «араздату» мағынасына келеді;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dem sal-</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145b/8</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«дем салу»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üstilerige sal-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149a/9</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«үстіне шабуылдау, бас салу»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keftleriġa sal-</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151a/10</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«кеудесіне кию»</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kemend sal-</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168b/11</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«арқан салу, өзіне тарту»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qılıç sal-</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175b/4</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«шабуылдау», </w:t>
      </w:r>
      <w:r w:rsidRPr="007A63F6">
        <w:rPr>
          <w:rFonts w:asciiTheme="majorBidi" w:hAnsiTheme="majorBidi" w:cstheme="majorBidi"/>
          <w:i/>
          <w:iCs/>
          <w:sz w:val="28"/>
          <w:szCs w:val="28"/>
          <w:lang w:val="tr-TR"/>
        </w:rPr>
        <w:t>ẕü’l-fiqār sal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175a/1)</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«Зүлфиқармен </w:t>
      </w:r>
      <w:r w:rsidR="0048295C" w:rsidRPr="007A63F6">
        <w:rPr>
          <w:rFonts w:asciiTheme="majorBidi" w:hAnsiTheme="majorBidi" w:cstheme="majorBidi"/>
          <w:sz w:val="28"/>
          <w:szCs w:val="28"/>
          <w:lang w:val="kk-KZ"/>
        </w:rPr>
        <w:t>ұру</w:t>
      </w:r>
      <w:r w:rsidRPr="007A63F6">
        <w:rPr>
          <w:rFonts w:asciiTheme="majorBidi" w:hAnsiTheme="majorBidi" w:cstheme="majorBidi"/>
          <w:sz w:val="28"/>
          <w:szCs w:val="28"/>
          <w:lang w:val="kk-KZ"/>
        </w:rPr>
        <w:t>».</w:t>
      </w:r>
    </w:p>
    <w:p w14:paraId="773F7DF0" w14:textId="786DBE90"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i/>
          <w:iCs/>
          <w:sz w:val="28"/>
          <w:szCs w:val="28"/>
          <w:lang w:val="tr-TR"/>
        </w:rPr>
        <w:t>Bar</w:t>
      </w:r>
      <w:r w:rsidRPr="007A63F6">
        <w:rPr>
          <w:rFonts w:asciiTheme="majorBidi" w:hAnsiTheme="majorBidi" w:cstheme="majorBidi"/>
          <w:i/>
          <w:iCs/>
          <w:sz w:val="28"/>
          <w:szCs w:val="28"/>
          <w:lang w:val="tr-TR"/>
        </w:rPr>
        <w:t>-</w:t>
      </w:r>
      <w:r w:rsidRPr="007A63F6">
        <w:rPr>
          <w:rFonts w:asciiTheme="majorBidi" w:hAnsiTheme="majorBidi" w:cstheme="majorBidi"/>
          <w:sz w:val="28"/>
          <w:szCs w:val="28"/>
          <w:lang w:val="kk-KZ"/>
        </w:rPr>
        <w:t xml:space="preserve"> етістігі өз алдына кірме сөзбен тіркесе отырып, тұрақты сөз тіркесі құрайды. Қолжазба мәтінінде «бару» етістігінің өз мағынасында қолданылады: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alıp</w:t>
      </w:r>
      <w:r w:rsidRPr="001571EE">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196b/</w:t>
      </w:r>
      <w:r w:rsidR="0040651A" w:rsidRPr="001571EE">
        <w:rPr>
          <w:rFonts w:asciiTheme="majorBidi" w:hAnsiTheme="majorBidi" w:cstheme="majorBidi"/>
          <w:sz w:val="28"/>
          <w:szCs w:val="28"/>
          <w:lang w:val="kk-KZ"/>
        </w:rPr>
        <w:t>8-</w:t>
      </w:r>
      <w:r w:rsidR="0040651A" w:rsidRPr="007A63F6">
        <w:rPr>
          <w:rFonts w:asciiTheme="majorBidi" w:hAnsiTheme="majorBidi" w:cstheme="majorBidi"/>
          <w:sz w:val="28"/>
          <w:szCs w:val="28"/>
          <w:lang w:val="tr-TR"/>
        </w:rPr>
        <w:t>9</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«алып бару»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uçup bar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201a/1</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«ұшып бару»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uyqıġa bar</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206a/4</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«ұйықтау»</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т.б.</w:t>
      </w:r>
      <w:r w:rsidRPr="007A63F6">
        <w:rPr>
          <w:rFonts w:asciiTheme="majorBidi" w:hAnsiTheme="majorBidi" w:cstheme="majorBidi"/>
          <w:sz w:val="28"/>
          <w:szCs w:val="28"/>
          <w:lang w:val="tr-TR"/>
        </w:rPr>
        <w:t xml:space="preserve">  </w:t>
      </w:r>
    </w:p>
    <w:p w14:paraId="59CF5599" w14:textId="2534A54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i/>
          <w:iCs/>
          <w:sz w:val="28"/>
          <w:szCs w:val="28"/>
          <w:lang w:val="tr-TR"/>
        </w:rPr>
        <w:t>Çıq</w:t>
      </w:r>
      <w:r w:rsidRPr="007A63F6">
        <w:rPr>
          <w:rFonts w:asciiTheme="majorBidi" w:hAnsiTheme="majorBidi" w:cstheme="majorBidi"/>
          <w:b/>
          <w:bCs/>
          <w:i/>
          <w:iCs/>
          <w:sz w:val="28"/>
          <w:szCs w:val="28"/>
          <w:lang w:val="kk-KZ"/>
        </w:rPr>
        <w:t>-</w:t>
      </w:r>
      <w:r w:rsidRPr="007A63F6">
        <w:rPr>
          <w:rFonts w:asciiTheme="majorBidi" w:hAnsiTheme="majorBidi" w:cstheme="majorBidi"/>
          <w:sz w:val="28"/>
          <w:szCs w:val="28"/>
          <w:lang w:val="kk-KZ"/>
        </w:rPr>
        <w:t xml:space="preserve"> етістігі өз алдына кірме сөзбен тіркесе отырып, тұрақты сөз тіркесі құрайды. Қолжазба мәтінінде </w:t>
      </w:r>
      <w:r w:rsidR="0040651A" w:rsidRPr="007A63F6">
        <w:rPr>
          <w:rFonts w:asciiTheme="majorBidi" w:hAnsiTheme="majorBidi" w:cstheme="majorBidi"/>
          <w:sz w:val="28"/>
          <w:szCs w:val="28"/>
          <w:lang w:val="kk-KZ"/>
        </w:rPr>
        <w:t>70-тен астам рет</w:t>
      </w:r>
      <w:r w:rsidRPr="007A63F6">
        <w:rPr>
          <w:rFonts w:asciiTheme="majorBidi" w:hAnsiTheme="majorBidi" w:cstheme="majorBidi"/>
          <w:sz w:val="28"/>
          <w:szCs w:val="28"/>
          <w:lang w:val="kk-KZ"/>
        </w:rPr>
        <w:t xml:space="preserve"> қолданылған: </w:t>
      </w:r>
      <w:r w:rsidRPr="001571EE">
        <w:rPr>
          <w:rFonts w:asciiTheme="majorBidi" w:hAnsiTheme="majorBidi" w:cstheme="majorBidi"/>
          <w:i/>
          <w:iCs/>
          <w:sz w:val="28"/>
          <w:szCs w:val="28"/>
          <w:lang w:val="kk-KZ"/>
        </w:rPr>
        <w:t>qaçıp çıq</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1571EE">
        <w:rPr>
          <w:rFonts w:asciiTheme="majorBidi" w:hAnsiTheme="majorBidi" w:cstheme="majorBidi"/>
          <w:sz w:val="28"/>
          <w:szCs w:val="28"/>
          <w:lang w:val="kk-KZ"/>
        </w:rPr>
        <w:t>126b/2</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«қашып шығу»</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alıp çıq</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127a/11</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«алып шығу»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ötüp çıq</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148b/10</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«өтіп шығу», т.б.</w:t>
      </w:r>
    </w:p>
    <w:p w14:paraId="0213C0B4" w14:textId="5ABCC58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Қазіргі түркі тілдерінде кездесетін сияқты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түркі тілінің көмекші етістіктерінің бірі </w:t>
      </w:r>
      <w:bookmarkStart w:id="445" w:name="_Hlk109508929"/>
      <w:r w:rsidR="00585A3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yė</w:t>
      </w:r>
      <w:bookmarkEnd w:id="445"/>
      <w:r w:rsidRPr="007A63F6">
        <w:rPr>
          <w:rFonts w:asciiTheme="majorBidi" w:hAnsiTheme="majorBidi" w:cstheme="majorBidi"/>
          <w:sz w:val="28"/>
          <w:szCs w:val="28"/>
          <w:lang w:val="kk-KZ"/>
        </w:rPr>
        <w:t xml:space="preserve">- етістігі. Зат есіммен тіркесе отырып, күрделі етістік құрайтын бұл етістік ауыспалы мағынада қолданылады: </w:t>
      </w:r>
      <w:r w:rsidRPr="007A63F6">
        <w:rPr>
          <w:rFonts w:asciiTheme="majorBidi" w:hAnsiTheme="majorBidi" w:cstheme="majorBidi"/>
          <w:i/>
          <w:iCs/>
          <w:sz w:val="28"/>
          <w:szCs w:val="28"/>
          <w:lang w:val="tr-TR"/>
        </w:rPr>
        <w:t>kötek ye-</w:t>
      </w:r>
      <w:r w:rsidRPr="007A63F6">
        <w:rPr>
          <w:rFonts w:asciiTheme="majorBidi" w:hAnsiTheme="majorBidi" w:cstheme="majorBidi"/>
          <w:sz w:val="28"/>
          <w:szCs w:val="28"/>
          <w:lang w:val="kk-KZ"/>
        </w:rPr>
        <w:t xml:space="preserve"> «таяқ жеу»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teʿessüf yė-</w:t>
      </w:r>
      <w:r w:rsidRPr="007A63F6">
        <w:rPr>
          <w:rFonts w:asciiTheme="majorBidi" w:hAnsiTheme="majorBidi" w:cstheme="majorBidi"/>
          <w:sz w:val="28"/>
          <w:szCs w:val="28"/>
          <w:lang w:val="kk-KZ"/>
        </w:rPr>
        <w:t xml:space="preserve"> «қайғыру»</w:t>
      </w:r>
      <w:r w:rsidRPr="007A63F6">
        <w:rPr>
          <w:rFonts w:asciiTheme="majorBidi" w:hAnsiTheme="majorBidi" w:cstheme="majorBidi"/>
          <w:sz w:val="28"/>
          <w:szCs w:val="28"/>
          <w:lang w:val="tr-TR"/>
        </w:rPr>
        <w:t xml:space="preserve"> , </w:t>
      </w:r>
      <w:r w:rsidRPr="007A63F6">
        <w:rPr>
          <w:rFonts w:asciiTheme="majorBidi" w:hAnsiTheme="majorBidi" w:cstheme="majorBidi"/>
          <w:i/>
          <w:iCs/>
          <w:sz w:val="28"/>
          <w:szCs w:val="28"/>
          <w:lang w:val="tr-TR"/>
        </w:rPr>
        <w:t>zaḫm yė-</w:t>
      </w:r>
      <w:r w:rsidRPr="007A63F6">
        <w:rPr>
          <w:rFonts w:asciiTheme="majorBidi" w:hAnsiTheme="majorBidi" w:cstheme="majorBidi"/>
          <w:sz w:val="28"/>
          <w:szCs w:val="28"/>
          <w:lang w:val="kk-KZ"/>
        </w:rPr>
        <w:t xml:space="preserve"> «зақымдану»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yaralar yė</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«жаралану»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14, б.63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 мәтінінде </w:t>
      </w:r>
      <w:r w:rsidRPr="007A63F6">
        <w:rPr>
          <w:rFonts w:asciiTheme="majorBidi" w:hAnsiTheme="majorBidi" w:cstheme="majorBidi"/>
          <w:i/>
          <w:iCs/>
          <w:sz w:val="28"/>
          <w:szCs w:val="28"/>
          <w:lang w:val="tr-TR"/>
        </w:rPr>
        <w:t>yė</w:t>
      </w:r>
      <w:r w:rsidRPr="007A63F6">
        <w:rPr>
          <w:rFonts w:asciiTheme="majorBidi" w:hAnsiTheme="majorBidi" w:cstheme="majorBidi"/>
          <w:sz w:val="28"/>
          <w:szCs w:val="28"/>
          <w:lang w:val="kk-KZ"/>
        </w:rPr>
        <w:t xml:space="preserve">- етістігімен жасалынған бірнеше сөз тіркестері кездеседі: </w:t>
      </w:r>
      <w:r w:rsidRPr="007A63F6">
        <w:rPr>
          <w:rFonts w:asciiTheme="majorBidi" w:hAnsiTheme="majorBidi" w:cstheme="majorBidi"/>
          <w:i/>
          <w:iCs/>
          <w:sz w:val="28"/>
          <w:szCs w:val="28"/>
          <w:lang w:val="tr-TR"/>
        </w:rPr>
        <w:t>ġam yeme</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108a/4</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«қам ж</w:t>
      </w:r>
      <w:r w:rsidR="00A24B99">
        <w:rPr>
          <w:rFonts w:asciiTheme="majorBidi" w:hAnsiTheme="majorBidi" w:cstheme="majorBidi"/>
          <w:sz w:val="28"/>
          <w:szCs w:val="28"/>
          <w:lang w:val="kk-KZ"/>
        </w:rPr>
        <w:t>е</w:t>
      </w:r>
      <w:r w:rsidRPr="007A63F6">
        <w:rPr>
          <w:rFonts w:asciiTheme="majorBidi" w:hAnsiTheme="majorBidi" w:cstheme="majorBidi"/>
          <w:sz w:val="28"/>
          <w:szCs w:val="28"/>
          <w:lang w:val="kk-KZ"/>
        </w:rPr>
        <w:t>меу, уайымдамау»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niʿmetni yė</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165a/1</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«нығметін жеу, дастарханнан д</w:t>
      </w:r>
      <w:r w:rsidR="00A24B99">
        <w:rPr>
          <w:rFonts w:asciiTheme="majorBidi" w:hAnsiTheme="majorBidi" w:cstheme="majorBidi"/>
          <w:sz w:val="28"/>
          <w:szCs w:val="28"/>
          <w:lang w:val="kk-KZ"/>
        </w:rPr>
        <w:t>ә</w:t>
      </w:r>
      <w:r w:rsidRPr="007A63F6">
        <w:rPr>
          <w:rFonts w:asciiTheme="majorBidi" w:hAnsiTheme="majorBidi" w:cstheme="majorBidi"/>
          <w:sz w:val="28"/>
          <w:szCs w:val="28"/>
          <w:lang w:val="kk-KZ"/>
        </w:rPr>
        <w:t xml:space="preserve">м тату». </w:t>
      </w:r>
    </w:p>
    <w:p w14:paraId="4AD45F01" w14:textId="40B34CB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Талданып отырған еңбе</w:t>
      </w:r>
      <w:r w:rsidR="00FB4162">
        <w:rPr>
          <w:rFonts w:asciiTheme="majorBidi" w:hAnsiTheme="majorBidi" w:cstheme="majorBidi"/>
          <w:sz w:val="28"/>
          <w:szCs w:val="28"/>
          <w:lang w:val="kk-KZ"/>
        </w:rPr>
        <w:t>кт</w:t>
      </w:r>
      <w:r w:rsidRPr="007A63F6">
        <w:rPr>
          <w:rFonts w:asciiTheme="majorBidi" w:hAnsiTheme="majorBidi" w:cstheme="majorBidi"/>
          <w:sz w:val="28"/>
          <w:szCs w:val="28"/>
          <w:lang w:val="kk-KZ"/>
        </w:rPr>
        <w:t xml:space="preserve">е </w:t>
      </w:r>
      <w:r w:rsidRPr="007A63F6">
        <w:rPr>
          <w:rFonts w:asciiTheme="majorBidi" w:hAnsiTheme="majorBidi" w:cstheme="majorBidi"/>
          <w:color w:val="000000" w:themeColor="text1"/>
          <w:sz w:val="28"/>
          <w:szCs w:val="28"/>
          <w:lang w:val="kk-KZ"/>
        </w:rPr>
        <w:t>жоғарыда айтып кеткен</w:t>
      </w:r>
      <w:r w:rsidRPr="007A63F6">
        <w:rPr>
          <w:rFonts w:asciiTheme="majorBidi" w:hAnsiTheme="majorBidi" w:cstheme="majorBidi"/>
          <w:sz w:val="28"/>
          <w:szCs w:val="28"/>
          <w:lang w:val="kk-KZ"/>
        </w:rPr>
        <w:t xml:space="preserve"> нақ осы шақты жасайтын </w:t>
      </w:r>
      <w:r w:rsidRPr="007A63F6">
        <w:rPr>
          <w:rFonts w:asciiTheme="majorBidi" w:hAnsiTheme="majorBidi" w:cstheme="majorBidi"/>
          <w:b/>
          <w:bCs/>
          <w:i/>
          <w:iCs/>
          <w:sz w:val="28"/>
          <w:szCs w:val="28"/>
          <w:lang w:val="tr-TR"/>
        </w:rPr>
        <w:t>yürür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turur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olturur</w:t>
      </w:r>
      <w:r w:rsidRPr="007A63F6">
        <w:rPr>
          <w:rFonts w:asciiTheme="majorBidi" w:hAnsiTheme="majorBidi" w:cstheme="majorBidi"/>
          <w:b/>
          <w:bCs/>
          <w:i/>
          <w:iCs/>
          <w:sz w:val="28"/>
          <w:szCs w:val="28"/>
          <w:lang w:val="kk-KZ"/>
        </w:rPr>
        <w:t>,</w:t>
      </w:r>
      <w:r w:rsidRPr="007A63F6">
        <w:rPr>
          <w:rFonts w:asciiTheme="majorBidi" w:hAnsiTheme="majorBidi" w:cstheme="majorBidi"/>
          <w:b/>
          <w:bCs/>
          <w:i/>
          <w:iCs/>
          <w:color w:val="000000" w:themeColor="text1"/>
          <w:sz w:val="28"/>
          <w:szCs w:val="28"/>
          <w:lang w:val="tr-TR"/>
        </w:rPr>
        <w:t xml:space="preserve"> yatur</w:t>
      </w:r>
      <w:r w:rsidRPr="007A63F6">
        <w:rPr>
          <w:rFonts w:asciiTheme="majorBidi" w:hAnsiTheme="majorBidi" w:cstheme="majorBidi"/>
          <w:color w:val="000000" w:themeColor="text1"/>
          <w:sz w:val="28"/>
          <w:szCs w:val="28"/>
          <w:lang w:val="kk-KZ"/>
        </w:rPr>
        <w:t xml:space="preserve"> көмекші етістіктері</w:t>
      </w:r>
      <w:r w:rsidRPr="007A63F6">
        <w:rPr>
          <w:rFonts w:asciiTheme="majorBidi" w:hAnsiTheme="majorBidi" w:cstheme="majorBidi"/>
          <w:color w:val="000000" w:themeColor="text1"/>
          <w:sz w:val="28"/>
          <w:szCs w:val="28"/>
          <w:lang w:val="tr-TR"/>
        </w:rPr>
        <w:t xml:space="preserve"> </w:t>
      </w:r>
      <w:r w:rsidRPr="007A63F6">
        <w:rPr>
          <w:rFonts w:asciiTheme="majorBidi" w:hAnsiTheme="majorBidi" w:cstheme="majorBidi"/>
          <w:color w:val="000000" w:themeColor="text1"/>
          <w:sz w:val="28"/>
          <w:szCs w:val="28"/>
          <w:lang w:val="kk-KZ"/>
        </w:rPr>
        <w:t xml:space="preserve">арқылы күрделі етістік құрайды. </w:t>
      </w:r>
      <w:r w:rsidR="0040651A" w:rsidRPr="007A63F6">
        <w:rPr>
          <w:rFonts w:asciiTheme="majorBidi" w:hAnsiTheme="majorBidi" w:cstheme="majorBidi"/>
          <w:color w:val="000000" w:themeColor="text1"/>
          <w:sz w:val="28"/>
          <w:szCs w:val="28"/>
          <w:lang w:val="kk-KZ"/>
        </w:rPr>
        <w:t>Мысалы,</w:t>
      </w:r>
      <w:r w:rsidRPr="007A63F6">
        <w:rPr>
          <w:rFonts w:asciiTheme="majorBidi" w:hAnsiTheme="majorBidi" w:cstheme="majorBidi"/>
          <w:color w:val="000000" w:themeColor="text1"/>
          <w:sz w:val="28"/>
          <w:szCs w:val="28"/>
          <w:lang w:val="kk-KZ"/>
        </w:rPr>
        <w:t xml:space="preserve"> </w:t>
      </w:r>
      <w:r w:rsidRPr="007A63F6">
        <w:rPr>
          <w:rFonts w:asciiTheme="majorBidi" w:hAnsiTheme="majorBidi" w:cstheme="majorBidi"/>
          <w:i/>
          <w:iCs/>
          <w:sz w:val="28"/>
          <w:szCs w:val="28"/>
          <w:lang w:val="tr-TR"/>
        </w:rPr>
        <w:t xml:space="preserve">vaqt-i saḥar namāz oqup olturup ėrdiler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158b/5-6</w:t>
      </w:r>
      <w:r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kk-KZ"/>
        </w:rPr>
        <w:t xml:space="preserve"> – «таң </w:t>
      </w:r>
      <w:r w:rsidR="0040651A" w:rsidRPr="007A63F6">
        <w:rPr>
          <w:rFonts w:asciiTheme="majorBidi" w:hAnsiTheme="majorBidi" w:cstheme="majorBidi"/>
          <w:sz w:val="28"/>
          <w:szCs w:val="28"/>
          <w:lang w:val="kk-KZ"/>
        </w:rPr>
        <w:lastRenderedPageBreak/>
        <w:t>намазын оқып отырған еді»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ḥayrān bolup turur ėrdiler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151b/2</w:t>
      </w:r>
      <w:r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kk-KZ"/>
        </w:rPr>
        <w:t xml:space="preserve"> – «қайран болып тұрған еді» деген</w:t>
      </w:r>
      <w:r w:rsidRPr="007A63F6">
        <w:rPr>
          <w:rFonts w:asciiTheme="majorBidi" w:hAnsiTheme="majorBidi" w:cstheme="majorBidi"/>
          <w:sz w:val="28"/>
          <w:szCs w:val="28"/>
          <w:lang w:val="kk-KZ"/>
        </w:rPr>
        <w:t xml:space="preserve"> мысалдарда күрделі етістік төрт сөзден құралған.</w:t>
      </w:r>
    </w:p>
    <w:p w14:paraId="504D8A3F" w14:textId="562A927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Күрделі етістік тіркестердің негізгі сөзі түркілік болып келетін мысалдар да бар. Мысалы: </w:t>
      </w:r>
      <w:r w:rsidRPr="007A63F6">
        <w:rPr>
          <w:rFonts w:asciiTheme="majorBidi" w:hAnsiTheme="majorBidi" w:cstheme="majorBidi"/>
          <w:i/>
          <w:iCs/>
          <w:sz w:val="28"/>
          <w:szCs w:val="28"/>
          <w:lang w:val="tr-TR"/>
        </w:rPr>
        <w:t>közüm qıyma</w:t>
      </w:r>
      <w:r w:rsidR="00334AFD"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186b/5</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«көзім қимай»,</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tüş kör</w:t>
      </w:r>
      <w:r w:rsidRPr="007A63F6">
        <w:rPr>
          <w:rFonts w:asciiTheme="majorBidi" w:hAnsiTheme="majorBidi" w:cstheme="majorBidi"/>
          <w:i/>
          <w:iCs/>
          <w:sz w:val="28"/>
          <w:szCs w:val="28"/>
          <w:lang w:val="kk-KZ"/>
        </w:rPr>
        <w:t xml:space="preserve">- </w:t>
      </w:r>
      <w:r w:rsidR="0040651A" w:rsidRPr="007A63F6">
        <w:rPr>
          <w:rFonts w:asciiTheme="majorBidi" w:hAnsiTheme="majorBidi" w:cstheme="majorBidi"/>
          <w:sz w:val="28"/>
          <w:szCs w:val="28"/>
          <w:lang w:val="kk-KZ"/>
        </w:rPr>
        <w:t>(</w:t>
      </w:r>
      <w:r w:rsidR="0040651A" w:rsidRPr="001571EE">
        <w:rPr>
          <w:rFonts w:asciiTheme="majorBidi" w:hAnsiTheme="majorBidi" w:cstheme="majorBidi"/>
          <w:sz w:val="28"/>
          <w:szCs w:val="28"/>
          <w:lang w:val="kk-KZ"/>
        </w:rPr>
        <w:t>113a/4-5</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«түс көру»,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yaman köz tikmesun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150b/10</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«жаман көз тимесін»,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īmān dā’iresige kirgüz</w:t>
      </w:r>
      <w:r w:rsidR="00334AFD"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168a/1</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«иманға кіргізу»,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fataḥ</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bėr</w:t>
      </w:r>
      <w:r w:rsidR="00334AFD"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40651A" w:rsidRPr="007A63F6">
        <w:rPr>
          <w:rFonts w:asciiTheme="majorBidi" w:hAnsiTheme="majorBidi" w:cstheme="majorBidi"/>
          <w:sz w:val="28"/>
          <w:szCs w:val="28"/>
          <w:lang w:val="kk-KZ"/>
        </w:rPr>
        <w:t>(</w:t>
      </w:r>
      <w:r w:rsidR="0040651A" w:rsidRPr="007A63F6">
        <w:rPr>
          <w:rFonts w:asciiTheme="majorBidi" w:hAnsiTheme="majorBidi" w:cstheme="majorBidi"/>
          <w:sz w:val="28"/>
          <w:szCs w:val="28"/>
          <w:lang w:val="tr-TR"/>
        </w:rPr>
        <w:t>256a/7-8</w:t>
      </w:r>
      <w:r w:rsidR="0040651A"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«батиқа беру»,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av avla</w:t>
      </w:r>
      <w:r w:rsidR="00334AFD"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40651A" w:rsidRPr="007A63F6">
        <w:rPr>
          <w:rFonts w:asciiTheme="majorBidi" w:hAnsiTheme="majorBidi" w:cstheme="majorBidi"/>
          <w:sz w:val="28"/>
          <w:szCs w:val="28"/>
          <w:lang w:val="kk-KZ"/>
        </w:rPr>
        <w:t xml:space="preserve">(93a/9) </w:t>
      </w:r>
      <w:r w:rsidRPr="007A63F6">
        <w:rPr>
          <w:rFonts w:asciiTheme="majorBidi" w:hAnsiTheme="majorBidi" w:cstheme="majorBidi"/>
          <w:sz w:val="28"/>
          <w:szCs w:val="28"/>
          <w:lang w:val="kk-KZ"/>
        </w:rPr>
        <w:t xml:space="preserve"> «аң аулау» (синонимі ретінде</w:t>
      </w:r>
      <w:r w:rsidR="00334AFD" w:rsidRPr="007A63F6">
        <w:rPr>
          <w:rFonts w:asciiTheme="majorBidi" w:hAnsiTheme="majorBidi" w:cstheme="majorBidi"/>
          <w:sz w:val="28"/>
          <w:szCs w:val="28"/>
          <w:lang w:val="kk-KZ"/>
        </w:rPr>
        <w:t xml:space="preserve"> қолжазба мәтінінде есім сөзі парсы тілінің </w:t>
      </w:r>
      <w:r w:rsidRPr="007A63F6">
        <w:rPr>
          <w:rFonts w:asciiTheme="majorBidi" w:hAnsiTheme="majorBidi" w:cstheme="majorBidi"/>
          <w:i/>
          <w:iCs/>
          <w:sz w:val="28"/>
          <w:szCs w:val="28"/>
          <w:lang w:val="tr-TR"/>
        </w:rPr>
        <w:t>şikār qıl</w:t>
      </w:r>
      <w:r w:rsidR="00334AFD"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(127b/10)</w:t>
      </w:r>
      <w:r w:rsidR="00334AFD" w:rsidRPr="007A63F6">
        <w:rPr>
          <w:rFonts w:asciiTheme="majorBidi" w:hAnsiTheme="majorBidi" w:cstheme="majorBidi"/>
          <w:sz w:val="28"/>
          <w:szCs w:val="28"/>
          <w:lang w:val="kk-KZ"/>
        </w:rPr>
        <w:t xml:space="preserve"> күрделі етістігі</w:t>
      </w:r>
      <w:r w:rsidRPr="007A63F6">
        <w:rPr>
          <w:rFonts w:asciiTheme="majorBidi" w:hAnsiTheme="majorBidi" w:cstheme="majorBidi"/>
          <w:sz w:val="28"/>
          <w:szCs w:val="28"/>
          <w:lang w:val="kk-KZ"/>
        </w:rPr>
        <w:t xml:space="preserve"> </w:t>
      </w:r>
      <w:r w:rsidR="00334AFD" w:rsidRPr="007A63F6">
        <w:rPr>
          <w:rFonts w:asciiTheme="majorBidi" w:hAnsiTheme="majorBidi" w:cstheme="majorBidi"/>
          <w:sz w:val="28"/>
          <w:szCs w:val="28"/>
          <w:lang w:val="kk-KZ"/>
        </w:rPr>
        <w:t>д</w:t>
      </w:r>
      <w:r w:rsidRPr="007A63F6">
        <w:rPr>
          <w:rFonts w:asciiTheme="majorBidi" w:hAnsiTheme="majorBidi" w:cstheme="majorBidi"/>
          <w:sz w:val="28"/>
          <w:szCs w:val="28"/>
          <w:lang w:val="kk-KZ"/>
        </w:rPr>
        <w:t>е қолданыл</w:t>
      </w:r>
      <w:r w:rsidR="00334AFD" w:rsidRPr="007A63F6">
        <w:rPr>
          <w:rFonts w:asciiTheme="majorBidi" w:hAnsiTheme="majorBidi" w:cstheme="majorBidi"/>
          <w:sz w:val="28"/>
          <w:szCs w:val="28"/>
          <w:lang w:val="kk-KZ"/>
        </w:rPr>
        <w:t>а</w:t>
      </w:r>
      <w:r w:rsidRPr="007A63F6">
        <w:rPr>
          <w:rFonts w:asciiTheme="majorBidi" w:hAnsiTheme="majorBidi" w:cstheme="majorBidi"/>
          <w:sz w:val="28"/>
          <w:szCs w:val="28"/>
          <w:lang w:val="kk-KZ"/>
        </w:rPr>
        <w:t>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kāfirler arasıge ot tüş</w:t>
      </w:r>
      <w:r w:rsidR="00334AFD"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334AFD" w:rsidRPr="007A63F6">
        <w:rPr>
          <w:rFonts w:asciiTheme="majorBidi" w:hAnsiTheme="majorBidi" w:cstheme="majorBidi"/>
          <w:sz w:val="28"/>
          <w:szCs w:val="28"/>
          <w:lang w:val="kk-KZ"/>
        </w:rPr>
        <w:t>(</w:t>
      </w:r>
      <w:r w:rsidR="00334AFD" w:rsidRPr="007A63F6">
        <w:rPr>
          <w:rFonts w:asciiTheme="majorBidi" w:hAnsiTheme="majorBidi" w:cstheme="majorBidi"/>
          <w:sz w:val="28"/>
          <w:szCs w:val="28"/>
          <w:lang w:val="tr-TR"/>
        </w:rPr>
        <w:t>98a/1</w:t>
      </w:r>
      <w:r w:rsidR="00334AFD"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«араздату, от түсу».</w:t>
      </w:r>
    </w:p>
    <w:p w14:paraId="49BD7E69" w14:textId="02F0A497" w:rsidR="000C71AE" w:rsidRPr="007A63F6" w:rsidRDefault="000C71AE" w:rsidP="000C71AE">
      <w:pPr>
        <w:spacing w:after="0" w:line="240" w:lineRule="auto"/>
        <w:ind w:firstLine="426"/>
        <w:jc w:val="both"/>
        <w:rPr>
          <w:rFonts w:asciiTheme="majorBidi" w:hAnsiTheme="majorBidi" w:cstheme="majorBidi"/>
          <w:sz w:val="28"/>
          <w:szCs w:val="28"/>
          <w:lang w:val="kk-KZ"/>
        </w:rPr>
      </w:pPr>
      <w:r w:rsidRPr="007A63F6">
        <w:rPr>
          <w:rFonts w:asciiTheme="majorBidi" w:hAnsiTheme="majorBidi" w:cstheme="majorBidi"/>
          <w:sz w:val="28"/>
          <w:szCs w:val="28"/>
          <w:lang w:val="kk-KZ"/>
        </w:rPr>
        <w:t>Күрделі етістіктің келесі бір тобы тәуелдік, септік тұлғаларда тұрып көмекші етістіктермен келген тіркестер құрайды: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yol yür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334AFD" w:rsidRPr="007A63F6">
        <w:rPr>
          <w:rFonts w:asciiTheme="majorBidi" w:hAnsiTheme="majorBidi" w:cstheme="majorBidi"/>
          <w:sz w:val="28"/>
          <w:szCs w:val="28"/>
          <w:lang w:val="tr-TR"/>
        </w:rPr>
        <w:t>(</w:t>
      </w:r>
      <w:r w:rsidR="00334AFD" w:rsidRPr="007A63F6">
        <w:rPr>
          <w:rFonts w:asciiTheme="majorBidi" w:hAnsiTheme="majorBidi" w:cstheme="majorBidi"/>
          <w:sz w:val="28"/>
          <w:szCs w:val="28"/>
          <w:lang w:val="kk-KZ"/>
        </w:rPr>
        <w:t>93</w:t>
      </w:r>
      <w:r w:rsidR="00334AFD" w:rsidRPr="007A63F6">
        <w:rPr>
          <w:rFonts w:asciiTheme="majorBidi" w:hAnsiTheme="majorBidi" w:cstheme="majorBidi"/>
          <w:sz w:val="28"/>
          <w:szCs w:val="28"/>
          <w:lang w:val="tr-TR"/>
        </w:rPr>
        <w:t>b/1-2)</w:t>
      </w:r>
      <w:r w:rsidR="00334AFD"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«жол жүру»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yol bas</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00334AFD" w:rsidRPr="007A63F6">
        <w:rPr>
          <w:rFonts w:asciiTheme="majorBidi" w:hAnsiTheme="majorBidi" w:cstheme="majorBidi"/>
          <w:sz w:val="28"/>
          <w:szCs w:val="28"/>
          <w:lang w:val="kk-KZ"/>
        </w:rPr>
        <w:t>(</w:t>
      </w:r>
      <w:r w:rsidR="00334AFD" w:rsidRPr="007A63F6">
        <w:rPr>
          <w:rFonts w:asciiTheme="majorBidi" w:hAnsiTheme="majorBidi" w:cstheme="majorBidi"/>
          <w:sz w:val="28"/>
          <w:szCs w:val="28"/>
          <w:lang w:val="tr-TR"/>
        </w:rPr>
        <w:t>144a/4-5</w:t>
      </w:r>
      <w:r w:rsidR="00334AFD"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«жолға шығу»</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qolġa tüşt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334AFD" w:rsidRPr="007A63F6">
        <w:rPr>
          <w:rFonts w:asciiTheme="majorBidi" w:hAnsiTheme="majorBidi" w:cstheme="majorBidi"/>
          <w:sz w:val="28"/>
          <w:szCs w:val="28"/>
          <w:lang w:val="kk-KZ"/>
        </w:rPr>
        <w:t>(</w:t>
      </w:r>
      <w:r w:rsidR="00334AFD" w:rsidRPr="007A63F6">
        <w:rPr>
          <w:rFonts w:asciiTheme="majorBidi" w:hAnsiTheme="majorBidi" w:cstheme="majorBidi"/>
          <w:sz w:val="28"/>
          <w:szCs w:val="28"/>
          <w:lang w:val="tr-TR"/>
        </w:rPr>
        <w:t>107b/2</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«қолға түсу», </w:t>
      </w:r>
      <w:r w:rsidRPr="007A63F6">
        <w:rPr>
          <w:rFonts w:asciiTheme="majorBidi" w:hAnsiTheme="majorBidi" w:cstheme="majorBidi"/>
          <w:i/>
          <w:iCs/>
          <w:sz w:val="28"/>
          <w:szCs w:val="28"/>
          <w:lang w:val="tr-TR"/>
        </w:rPr>
        <w:t>qol uzat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00334AFD" w:rsidRPr="007A63F6">
        <w:rPr>
          <w:rFonts w:asciiTheme="majorBidi" w:hAnsiTheme="majorBidi" w:cstheme="majorBidi"/>
          <w:sz w:val="28"/>
          <w:szCs w:val="28"/>
          <w:lang w:val="kk-KZ"/>
        </w:rPr>
        <w:t>(</w:t>
      </w:r>
      <w:r w:rsidR="00334AFD" w:rsidRPr="007A63F6">
        <w:rPr>
          <w:rFonts w:asciiTheme="majorBidi" w:hAnsiTheme="majorBidi" w:cstheme="majorBidi"/>
          <w:sz w:val="28"/>
          <w:szCs w:val="28"/>
          <w:lang w:val="tr-TR"/>
        </w:rPr>
        <w:t>126a/10-11</w:t>
      </w:r>
      <w:r w:rsidR="00334AFD"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«қол ұзату»</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qol ayaġını baġla</w:t>
      </w:r>
      <w:r w:rsidRPr="007A63F6">
        <w:rPr>
          <w:rFonts w:asciiTheme="majorBidi" w:hAnsiTheme="majorBidi" w:cstheme="majorBidi"/>
          <w:i/>
          <w:iCs/>
          <w:sz w:val="28"/>
          <w:szCs w:val="28"/>
          <w:lang w:val="kk-KZ"/>
        </w:rPr>
        <w:t xml:space="preserve">- </w:t>
      </w:r>
      <w:r w:rsidR="00334AFD" w:rsidRPr="007A63F6">
        <w:rPr>
          <w:rFonts w:asciiTheme="majorBidi" w:hAnsiTheme="majorBidi" w:cstheme="majorBidi"/>
          <w:sz w:val="28"/>
          <w:szCs w:val="28"/>
          <w:lang w:val="kk-KZ"/>
        </w:rPr>
        <w:t>(</w:t>
      </w:r>
      <w:r w:rsidR="00334AFD" w:rsidRPr="007A63F6">
        <w:rPr>
          <w:rFonts w:asciiTheme="majorBidi" w:hAnsiTheme="majorBidi" w:cstheme="majorBidi"/>
          <w:sz w:val="28"/>
          <w:szCs w:val="28"/>
          <w:lang w:val="tr-TR"/>
        </w:rPr>
        <w:t>196b/8</w:t>
      </w:r>
      <w:r w:rsidR="00334AFD"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«қол-аяғын байлау». Осындай күрделі етістіктерді Ә. Нәжіп идиома сипатты тіркестер деп атайды да, олар парсы тілінен калька жолымен жасалғандар деп санайды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107, б.152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05A74EBA"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Есімше. </w:t>
      </w:r>
      <w:bookmarkStart w:id="446" w:name="_Hlk113276917"/>
      <w:r w:rsidRPr="007A63F6">
        <w:rPr>
          <w:rFonts w:asciiTheme="majorBidi" w:hAnsiTheme="majorBidi" w:cstheme="majorBidi"/>
          <w:sz w:val="28"/>
          <w:szCs w:val="28"/>
          <w:lang w:val="kk-KZ"/>
        </w:rPr>
        <w:t>Қолжазба тілінде үш түрлі есімшенің аффикстері кездеседі. Олар: 1) -</w:t>
      </w:r>
      <w:r w:rsidRPr="007A63F6">
        <w:rPr>
          <w:rFonts w:asciiTheme="majorBidi" w:hAnsiTheme="majorBidi" w:cstheme="majorBidi"/>
          <w:i/>
          <w:iCs/>
          <w:sz w:val="28"/>
          <w:szCs w:val="28"/>
          <w:lang w:val="tr-TR"/>
        </w:rPr>
        <w:t>ar/-er/-ur/-ür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 -</w:t>
      </w:r>
      <w:r w:rsidRPr="007A63F6">
        <w:rPr>
          <w:rFonts w:asciiTheme="majorBidi" w:hAnsiTheme="majorBidi" w:cstheme="majorBidi"/>
          <w:i/>
          <w:iCs/>
          <w:sz w:val="28"/>
          <w:szCs w:val="28"/>
          <w:lang w:val="tr-TR"/>
        </w:rPr>
        <w:t>ġan/-gen/-qan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3) -</w:t>
      </w:r>
      <w:r w:rsidRPr="007A63F6">
        <w:rPr>
          <w:rFonts w:asciiTheme="majorBidi" w:hAnsiTheme="majorBidi" w:cstheme="majorBidi"/>
          <w:i/>
          <w:iCs/>
          <w:sz w:val="28"/>
          <w:szCs w:val="28"/>
          <w:lang w:val="tr-TR"/>
        </w:rPr>
        <w:t>mış/-miş</w:t>
      </w:r>
      <w:r w:rsidRPr="007A63F6">
        <w:rPr>
          <w:rFonts w:asciiTheme="majorBidi" w:hAnsiTheme="majorBidi" w:cstheme="majorBidi"/>
          <w:sz w:val="28"/>
          <w:szCs w:val="28"/>
          <w:lang w:val="kk-KZ"/>
        </w:rPr>
        <w:t>.</w:t>
      </w:r>
      <w:bookmarkEnd w:id="446"/>
    </w:p>
    <w:p w14:paraId="7E83DB1B" w14:textId="77777777" w:rsidR="000C71AE" w:rsidRPr="007A63F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ar</w:t>
      </w:r>
      <w:r w:rsidRPr="007A63F6">
        <w:rPr>
          <w:rFonts w:asciiTheme="majorBidi" w:hAnsiTheme="majorBidi" w:cstheme="majorBidi"/>
          <w:sz w:val="28"/>
          <w:szCs w:val="28"/>
          <w:lang w:val="kk-KZ"/>
        </w:rPr>
        <w:t xml:space="preserve"> есімшенің жұрнағы жоғарыда көрсетілгендей, ауыспалы осы шақты, өткен шақты, келер шақты білдіреді. Ортағасыр жазба ескерткіштеріне тән болғандай езулік пен еріндік дауыстыларымен берілуінде белгілі бір қатаң заңдылық жоқ, яғни </w:t>
      </w:r>
      <w:r w:rsidRPr="007A63F6">
        <w:rPr>
          <w:rFonts w:asciiTheme="majorBidi" w:hAnsiTheme="majorBidi" w:cstheme="majorBidi"/>
          <w:sz w:val="28"/>
          <w:szCs w:val="28"/>
          <w:lang w:val="tr-TR"/>
        </w:rPr>
        <w:t>-ur/-ür</w:t>
      </w:r>
      <w:r w:rsidRPr="007A63F6">
        <w:rPr>
          <w:rFonts w:asciiTheme="majorBidi" w:hAnsiTheme="majorBidi" w:cstheme="majorBidi"/>
          <w:sz w:val="28"/>
          <w:szCs w:val="28"/>
          <w:lang w:val="kk-KZ"/>
        </w:rPr>
        <w:t xml:space="preserve"> варианты жалғанатын сөздегі дауыстылардың езулік-еріндік болып келуін талғамайды. Мысалы: </w:t>
      </w:r>
      <w:r w:rsidRPr="007A63F6">
        <w:rPr>
          <w:rFonts w:asciiTheme="majorBidi" w:hAnsiTheme="majorBidi" w:cstheme="majorBidi"/>
          <w:i/>
          <w:iCs/>
          <w:sz w:val="28"/>
          <w:szCs w:val="28"/>
          <w:lang w:val="kk-KZ"/>
        </w:rPr>
        <w:t>qılur</w:t>
      </w:r>
      <w:r w:rsidRPr="007A63F6">
        <w:rPr>
          <w:rFonts w:asciiTheme="majorBidi" w:hAnsiTheme="majorBidi" w:cstheme="majorBidi"/>
          <w:i/>
          <w:iCs/>
          <w:sz w:val="28"/>
          <w:szCs w:val="28"/>
          <w:lang w:val="tr-TR"/>
        </w:rPr>
        <w:t>, ėrür,</w:t>
      </w:r>
      <w:r w:rsidRPr="001571EE">
        <w:rPr>
          <w:rFonts w:asciiTheme="majorBidi" w:hAnsiTheme="majorBidi" w:cstheme="majorBidi"/>
          <w:i/>
          <w:iCs/>
          <w:lang w:val="kk-KZ"/>
        </w:rPr>
        <w:t xml:space="preserve"> </w:t>
      </w:r>
      <w:r w:rsidRPr="007A63F6">
        <w:rPr>
          <w:rFonts w:asciiTheme="majorBidi" w:hAnsiTheme="majorBidi" w:cstheme="majorBidi"/>
          <w:i/>
          <w:iCs/>
          <w:sz w:val="28"/>
          <w:szCs w:val="28"/>
          <w:lang w:val="tr-TR"/>
        </w:rPr>
        <w:t>yiberür, bėrürmen</w:t>
      </w:r>
      <w:r w:rsidRPr="007A63F6">
        <w:rPr>
          <w:rFonts w:asciiTheme="majorBidi" w:hAnsiTheme="majorBidi" w:cstheme="majorBidi"/>
          <w:sz w:val="28"/>
          <w:szCs w:val="28"/>
          <w:lang w:val="tr-TR"/>
        </w:rPr>
        <w:t>.</w:t>
      </w:r>
    </w:p>
    <w:p w14:paraId="23799B17"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Талданып отырған еңбекте есімшенің </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ġan/gen</w:t>
      </w:r>
      <w:r w:rsidRPr="007A63F6">
        <w:rPr>
          <w:rFonts w:asciiTheme="majorBidi" w:hAnsiTheme="majorBidi" w:cstheme="majorBidi"/>
          <w:sz w:val="28"/>
          <w:szCs w:val="28"/>
          <w:lang w:val="kk-KZ"/>
        </w:rPr>
        <w:t xml:space="preserve"> түрі жиі қолданылады. Бұл – ертедегі жазбалардың қай-қайсысында болса да қолданылған есімшенің ең бір көне түрі. Түркітану әдебиеттерінде ол өткен шақтық есімше деп аталады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 б.36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Өткен шақтық есімше ескерткіш тілінде әр түрлі функцияда, әр түрлі тұлғада қолданылған:</w:t>
      </w:r>
    </w:p>
    <w:p w14:paraId="0B3F73A3" w14:textId="2004AD2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 өткен шақтық есімше қазіргі әдеби тілі</w:t>
      </w:r>
      <w:r w:rsidR="00FB4162">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де сияқты етістіктің түбіріне жалғанып, сөйлемнің бастауыш қызметін атқарады: </w:t>
      </w:r>
      <w:bookmarkStart w:id="447" w:name="_Hlk86669775"/>
      <w:r w:rsidRPr="001571EE">
        <w:rPr>
          <w:rFonts w:asciiTheme="majorBidi" w:hAnsiTheme="majorBidi" w:cstheme="majorBidi"/>
          <w:i/>
          <w:iCs/>
          <w:sz w:val="28"/>
          <w:szCs w:val="28"/>
          <w:lang w:val="kk-KZ"/>
        </w:rPr>
        <w:t>qalġanı alamān alamān dėp bedr qaçtılar</w:t>
      </w:r>
      <w:bookmarkEnd w:id="447"/>
      <w:r w:rsidRPr="001571EE">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109b/7</w:t>
      </w:r>
      <w:r w:rsidRPr="007A63F6">
        <w:rPr>
          <w:rFonts w:asciiTheme="majorBidi" w:hAnsiTheme="majorBidi" w:cstheme="majorBidi"/>
          <w:sz w:val="28"/>
          <w:szCs w:val="28"/>
          <w:lang w:val="kk-KZ"/>
        </w:rPr>
        <w:t xml:space="preserve">) – </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қалғаны аламан аламан деп қашты</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qaçqan qutulup turġan tutulup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175a/11</w:t>
      </w:r>
      <w:r w:rsidRPr="007A63F6">
        <w:rPr>
          <w:rFonts w:asciiTheme="majorBidi" w:hAnsiTheme="majorBidi" w:cstheme="majorBidi"/>
          <w:sz w:val="28"/>
          <w:szCs w:val="28"/>
          <w:lang w:val="kk-KZ"/>
        </w:rPr>
        <w:t xml:space="preserve">) – </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қашқан құтылып, тұрған ұсталынды</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C43E31F" w14:textId="16F33F0A"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сабақтас құрмалас сөйлемнің бағыныңқы компонентінің баяндауышы болғанда, жатыс септігімен келеді: </w:t>
      </w:r>
      <w:r w:rsidRPr="007A63F6">
        <w:rPr>
          <w:rFonts w:asciiTheme="majorBidi" w:eastAsia="Times Turkish Transcription" w:hAnsiTheme="majorBidi" w:cstheme="majorBidi"/>
          <w:i/>
          <w:iCs/>
          <w:sz w:val="28"/>
          <w:szCs w:val="28"/>
          <w:lang w:val="tr-TR"/>
        </w:rPr>
        <w:t>her qılıç urġanda iki miŋ</w:t>
      </w:r>
      <w:r w:rsidRPr="001571EE">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kāfirniŋ murdār cānın cehennemge</w:t>
      </w:r>
      <w:r w:rsidRPr="001571EE">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yiberdiler</w:t>
      </w:r>
      <w:r w:rsidRPr="007A63F6">
        <w:rPr>
          <w:rFonts w:asciiTheme="majorBidi" w:eastAsia="Times Turkish Transcription" w:hAnsiTheme="majorBidi" w:cstheme="majorBidi"/>
          <w:sz w:val="28"/>
          <w:szCs w:val="28"/>
          <w:lang w:val="tr-TR"/>
        </w:rPr>
        <w:t xml:space="preserve"> </w:t>
      </w:r>
      <w:r w:rsidRPr="007A63F6">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tr-TR"/>
        </w:rPr>
        <w:t>260a/3</w:t>
      </w:r>
      <w:r w:rsidRPr="007A63F6">
        <w:rPr>
          <w:rFonts w:asciiTheme="majorBidi" w:eastAsia="Times Turkish Transcription" w:hAnsiTheme="majorBidi" w:cstheme="majorBidi"/>
          <w:sz w:val="28"/>
          <w:szCs w:val="28"/>
          <w:lang w:val="kk-KZ"/>
        </w:rPr>
        <w:t>)</w:t>
      </w:r>
      <w:r w:rsidR="00334AFD" w:rsidRPr="007A63F6">
        <w:rPr>
          <w:rFonts w:asciiTheme="majorBidi" w:eastAsia="Times Turkish Transcription" w:hAnsiTheme="majorBidi" w:cstheme="majorBidi"/>
          <w:sz w:val="28"/>
          <w:szCs w:val="28"/>
          <w:lang w:val="kk-KZ"/>
        </w:rPr>
        <w:t xml:space="preserve"> – «әр қылыш ұрғанда, екі мың кәпірдің жанын Жаһаннамға жіберді»</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ḥażret-i ʿalī hem her qılıç urgende iki miŋ kāfirni helāk qılur ėrdiler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116a/ 8</w:t>
      </w:r>
      <w:r w:rsidRPr="007A63F6">
        <w:rPr>
          <w:rFonts w:asciiTheme="majorBidi" w:hAnsiTheme="majorBidi" w:cstheme="majorBidi"/>
          <w:sz w:val="28"/>
          <w:szCs w:val="28"/>
          <w:lang w:val="kk-KZ"/>
        </w:rPr>
        <w:t>-9)</w:t>
      </w:r>
      <w:r w:rsidR="00334AFD" w:rsidRPr="007A63F6">
        <w:rPr>
          <w:rFonts w:asciiTheme="majorBidi" w:hAnsiTheme="majorBidi" w:cstheme="majorBidi"/>
          <w:sz w:val="28"/>
          <w:szCs w:val="28"/>
          <w:lang w:val="kk-KZ"/>
        </w:rPr>
        <w:t xml:space="preserve"> – «Хз.</w:t>
      </w:r>
      <w:r w:rsidR="00FB4162">
        <w:rPr>
          <w:rFonts w:asciiTheme="majorBidi" w:hAnsiTheme="majorBidi" w:cstheme="majorBidi"/>
          <w:sz w:val="28"/>
          <w:szCs w:val="28"/>
          <w:lang w:val="kk-KZ"/>
        </w:rPr>
        <w:t xml:space="preserve"> </w:t>
      </w:r>
      <w:r w:rsidR="00334AFD" w:rsidRPr="007A63F6">
        <w:rPr>
          <w:rFonts w:asciiTheme="majorBidi" w:hAnsiTheme="majorBidi" w:cstheme="majorBidi"/>
          <w:sz w:val="28"/>
          <w:szCs w:val="28"/>
          <w:lang w:val="kk-KZ"/>
        </w:rPr>
        <w:t>Әли әр</w:t>
      </w:r>
      <w:r w:rsidR="00ED22EB" w:rsidRPr="007A63F6">
        <w:rPr>
          <w:rFonts w:asciiTheme="majorBidi" w:hAnsiTheme="majorBidi" w:cstheme="majorBidi"/>
          <w:sz w:val="28"/>
          <w:szCs w:val="28"/>
          <w:lang w:val="kk-KZ"/>
        </w:rPr>
        <w:t xml:space="preserve"> </w:t>
      </w:r>
      <w:r w:rsidR="00334AFD" w:rsidRPr="007A63F6">
        <w:rPr>
          <w:rFonts w:asciiTheme="majorBidi" w:hAnsiTheme="majorBidi" w:cstheme="majorBidi"/>
          <w:sz w:val="28"/>
          <w:szCs w:val="28"/>
          <w:lang w:val="kk-KZ"/>
        </w:rPr>
        <w:t>қылыш ұрғанда, екі мың кәпірді өлтірді»</w:t>
      </w:r>
      <w:r w:rsidRPr="007A63F6">
        <w:rPr>
          <w:rFonts w:asciiTheme="majorBidi" w:hAnsiTheme="majorBidi" w:cstheme="majorBidi"/>
          <w:sz w:val="28"/>
          <w:szCs w:val="28"/>
          <w:lang w:val="kk-KZ"/>
        </w:rPr>
        <w:t>.</w:t>
      </w:r>
    </w:p>
    <w:p w14:paraId="736CEADC" w14:textId="4EBE2809"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3) -</w:t>
      </w:r>
      <w:r w:rsidRPr="007A63F6">
        <w:rPr>
          <w:rFonts w:asciiTheme="majorBidi" w:hAnsiTheme="majorBidi" w:cstheme="majorBidi"/>
          <w:i/>
          <w:iCs/>
          <w:sz w:val="28"/>
          <w:szCs w:val="28"/>
          <w:lang w:val="tr-TR"/>
        </w:rPr>
        <w:t>dеk</w:t>
      </w:r>
      <w:r w:rsidRPr="007A63F6">
        <w:rPr>
          <w:rFonts w:asciiTheme="majorBidi" w:hAnsiTheme="majorBidi" w:cstheme="majorBidi"/>
          <w:sz w:val="28"/>
          <w:szCs w:val="28"/>
          <w:lang w:val="kk-KZ"/>
        </w:rPr>
        <w:t xml:space="preserve"> етістіктен есім тудырушы жұрнаққа жалғанып қолданылады: </w:t>
      </w:r>
      <w:r w:rsidRPr="007A63F6">
        <w:rPr>
          <w:rFonts w:asciiTheme="majorBidi" w:hAnsiTheme="majorBidi" w:cstheme="majorBidi"/>
          <w:i/>
          <w:iCs/>
          <w:sz w:val="28"/>
          <w:szCs w:val="28"/>
          <w:lang w:val="tr-TR"/>
        </w:rPr>
        <w:t xml:space="preserve">bir almanı alıp oynaġandеk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156a/9</w:t>
      </w:r>
      <w:r w:rsidRPr="007A63F6">
        <w:rPr>
          <w:rFonts w:asciiTheme="majorBidi" w:hAnsiTheme="majorBidi" w:cstheme="majorBidi"/>
          <w:sz w:val="28"/>
          <w:szCs w:val="28"/>
          <w:lang w:val="kk-KZ"/>
        </w:rPr>
        <w:t xml:space="preserve">) – </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алманы алып ойнағандай</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gūyā qoyge böri körgendеk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148b/</w:t>
      </w:r>
      <w:r w:rsidRPr="007A63F6">
        <w:rPr>
          <w:rFonts w:asciiTheme="majorBidi" w:hAnsiTheme="majorBidi" w:cstheme="majorBidi"/>
          <w:sz w:val="28"/>
          <w:szCs w:val="28"/>
          <w:lang w:val="kk-KZ"/>
        </w:rPr>
        <w:t xml:space="preserve">6-8) – </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қойға бөрі шапқандай</w:t>
      </w:r>
      <w:r w:rsidR="00334AFD"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47AE884" w14:textId="69077F2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4) сөйлемнің тиянақты баяндауышы қызметін атқарады: </w:t>
      </w:r>
      <w:r w:rsidRPr="007A63F6">
        <w:rPr>
          <w:rFonts w:asciiTheme="majorBidi" w:hAnsiTheme="majorBidi" w:cstheme="majorBidi"/>
          <w:i/>
          <w:iCs/>
          <w:sz w:val="28"/>
          <w:szCs w:val="28"/>
          <w:lang w:val="tr-TR"/>
        </w:rPr>
        <w:t>qolı sıngan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163a/10</w:t>
      </w:r>
      <w:r w:rsidRPr="007A63F6">
        <w:rPr>
          <w:rFonts w:asciiTheme="majorBidi" w:hAnsiTheme="majorBidi" w:cstheme="majorBidi"/>
          <w:sz w:val="28"/>
          <w:szCs w:val="28"/>
          <w:lang w:val="kk-KZ"/>
        </w:rPr>
        <w:t>)</w:t>
      </w:r>
      <w:r w:rsidR="00334AFD" w:rsidRPr="007A63F6">
        <w:rPr>
          <w:rFonts w:asciiTheme="majorBidi" w:hAnsiTheme="majorBidi" w:cstheme="majorBidi"/>
          <w:sz w:val="28"/>
          <w:szCs w:val="28"/>
          <w:lang w:val="kk-KZ"/>
        </w:rPr>
        <w:t xml:space="preserve"> – «қолы сынған»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başını yarılġan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163b/1</w:t>
      </w:r>
      <w:r w:rsidRPr="007A63F6">
        <w:rPr>
          <w:rFonts w:asciiTheme="majorBidi" w:hAnsiTheme="majorBidi" w:cstheme="majorBidi"/>
          <w:sz w:val="28"/>
          <w:szCs w:val="28"/>
          <w:lang w:val="kk-KZ"/>
        </w:rPr>
        <w:t>)</w:t>
      </w:r>
      <w:bookmarkStart w:id="448" w:name="_Hlk95304450"/>
      <w:r w:rsidR="00334AFD" w:rsidRPr="007A63F6">
        <w:rPr>
          <w:rFonts w:asciiTheme="majorBidi" w:hAnsiTheme="majorBidi" w:cstheme="majorBidi"/>
          <w:sz w:val="28"/>
          <w:szCs w:val="28"/>
          <w:lang w:val="kk-KZ"/>
        </w:rPr>
        <w:t xml:space="preserve"> – «басы жарылған»</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hiç kim meni aldımda mundaġ sözni aytqan ėrmes</w:t>
      </w:r>
      <w:bookmarkEnd w:id="448"/>
      <w:r w:rsidRPr="007A63F6">
        <w:rPr>
          <w:rFonts w:asciiTheme="majorBidi" w:hAnsiTheme="majorBidi" w:cstheme="majorBidi"/>
          <w:b/>
          <w:b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182b/3</w:t>
      </w:r>
      <w:r w:rsidRPr="007A63F6">
        <w:rPr>
          <w:rFonts w:asciiTheme="majorBidi" w:hAnsiTheme="majorBidi" w:cstheme="majorBidi"/>
          <w:sz w:val="28"/>
          <w:szCs w:val="28"/>
          <w:lang w:val="kk-KZ"/>
        </w:rPr>
        <w:t>)</w:t>
      </w:r>
      <w:r w:rsidR="00ED24BC" w:rsidRPr="007A63F6">
        <w:rPr>
          <w:rFonts w:asciiTheme="majorBidi" w:hAnsiTheme="majorBidi" w:cstheme="majorBidi"/>
          <w:sz w:val="28"/>
          <w:szCs w:val="28"/>
          <w:lang w:val="kk-KZ"/>
        </w:rPr>
        <w:t xml:space="preserve"> – «ешкім менің алдымда мұндай сөзді айтқан емес»</w:t>
      </w:r>
      <w:r w:rsidRPr="007A63F6">
        <w:rPr>
          <w:rFonts w:asciiTheme="majorBidi" w:hAnsiTheme="majorBidi" w:cstheme="majorBidi"/>
          <w:sz w:val="28"/>
          <w:szCs w:val="28"/>
          <w:lang w:val="kk-KZ"/>
        </w:rPr>
        <w:t>.</w:t>
      </w:r>
    </w:p>
    <w:p w14:paraId="6A36EDB0" w14:textId="0788757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5) етістіктің түбіріне жалғанып, сөйлемнің анықтауышы болып қолданылады: </w:t>
      </w:r>
      <w:r w:rsidRPr="007A63F6">
        <w:rPr>
          <w:rFonts w:asciiTheme="majorBidi" w:hAnsiTheme="majorBidi" w:cstheme="majorBidi"/>
          <w:i/>
          <w:iCs/>
          <w:sz w:val="28"/>
          <w:szCs w:val="28"/>
          <w:lang w:val="tr-TR"/>
        </w:rPr>
        <w:t>müslümān qılġan sen musın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226b/2</w:t>
      </w:r>
      <w:r w:rsidRPr="007A63F6">
        <w:rPr>
          <w:rFonts w:asciiTheme="majorBidi" w:hAnsiTheme="majorBidi" w:cstheme="majorBidi"/>
          <w:sz w:val="28"/>
          <w:szCs w:val="28"/>
          <w:lang w:val="kk-KZ"/>
        </w:rPr>
        <w:t>)</w:t>
      </w:r>
      <w:r w:rsidR="005A51DB" w:rsidRPr="001571EE">
        <w:rPr>
          <w:rFonts w:asciiTheme="majorBidi" w:hAnsiTheme="majorBidi" w:cstheme="majorBidi"/>
          <w:sz w:val="28"/>
          <w:szCs w:val="28"/>
          <w:lang w:val="kk-KZ"/>
        </w:rPr>
        <w:t xml:space="preserve"> – </w:t>
      </w:r>
      <w:r w:rsidR="005A51DB" w:rsidRPr="007A63F6">
        <w:rPr>
          <w:rFonts w:asciiTheme="majorBidi" w:hAnsiTheme="majorBidi" w:cstheme="majorBidi"/>
          <w:sz w:val="28"/>
          <w:szCs w:val="28"/>
          <w:lang w:val="kk-KZ"/>
        </w:rPr>
        <w:t xml:space="preserve">«мұсылман қылған </w:t>
      </w:r>
      <w:r w:rsidR="005A51DB" w:rsidRPr="001571EE">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адам</w:t>
      </w:r>
      <w:r w:rsidR="005A51DB" w:rsidRPr="001571EE">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сенсің бе»</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turġan ḫālayıqlar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156b/2</w:t>
      </w:r>
      <w:r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 «тұрған халық»</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alġan mālların</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185b/5</w:t>
      </w:r>
      <w:r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 «алған малдарын»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alġan tofraq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187b/7</w:t>
      </w:r>
      <w:r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 «алған топырақ»</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kėlgen leşker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256a/7</w:t>
      </w:r>
      <w:r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 «келген әскер»</w:t>
      </w:r>
      <w:r w:rsidRPr="007A63F6">
        <w:rPr>
          <w:rFonts w:asciiTheme="majorBidi" w:hAnsiTheme="majorBidi" w:cstheme="majorBidi"/>
          <w:sz w:val="28"/>
          <w:szCs w:val="28"/>
          <w:lang w:val="kk-KZ"/>
        </w:rPr>
        <w:t>.</w:t>
      </w:r>
    </w:p>
    <w:p w14:paraId="58495BB1" w14:textId="3CE2CD30"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Есімшенің </w:t>
      </w:r>
      <w:r w:rsidRPr="007A63F6">
        <w:rPr>
          <w:rFonts w:asciiTheme="majorBidi" w:hAnsiTheme="majorBidi" w:cstheme="majorBidi"/>
          <w:b/>
          <w:bCs/>
          <w:i/>
          <w:iCs/>
          <w:sz w:val="28"/>
          <w:szCs w:val="28"/>
          <w:lang w:val="tr-TR"/>
        </w:rPr>
        <w:t>-mış/-miş</w:t>
      </w:r>
      <w:r w:rsidRPr="007A63F6">
        <w:rPr>
          <w:rFonts w:asciiTheme="majorBidi" w:hAnsiTheme="majorBidi" w:cstheme="majorBidi"/>
          <w:sz w:val="28"/>
          <w:szCs w:val="28"/>
          <w:lang w:val="kk-KZ"/>
        </w:rPr>
        <w:t xml:space="preserve"> жұрнағы туралы Р.</w:t>
      </w:r>
      <w:r w:rsidR="00390C38">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Сыздықова былай дейді: «Бұл жұрнақ </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ġan/gen</w:t>
      </w:r>
      <w:r w:rsidRPr="007A63F6">
        <w:rPr>
          <w:rFonts w:asciiTheme="majorBidi" w:hAnsiTheme="majorBidi" w:cstheme="majorBidi"/>
          <w:b/>
          <w:bCs/>
          <w:i/>
          <w:iCs/>
          <w:sz w:val="28"/>
          <w:szCs w:val="28"/>
          <w:lang w:val="kk-KZ"/>
        </w:rPr>
        <w:t xml:space="preserve"> </w:t>
      </w:r>
      <w:r w:rsidRPr="007A63F6">
        <w:rPr>
          <w:rFonts w:asciiTheme="majorBidi" w:hAnsiTheme="majorBidi" w:cstheme="majorBidi"/>
          <w:sz w:val="28"/>
          <w:szCs w:val="28"/>
          <w:lang w:val="kk-KZ"/>
        </w:rPr>
        <w:t xml:space="preserve">жұрнақты түріне синонимі болып көрінгенімен, әрдайым оның орнын баса алмайды, өйткені ол жіктік жалғауларын қабылдамайды және шақтық мағына бермейді»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107, б.168</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Зерттеп отырған еңбе</w:t>
      </w:r>
      <w:r w:rsidR="00FB4162">
        <w:rPr>
          <w:rFonts w:asciiTheme="majorBidi" w:hAnsiTheme="majorBidi" w:cstheme="majorBidi"/>
          <w:sz w:val="28"/>
          <w:szCs w:val="28"/>
          <w:lang w:val="kk-KZ"/>
        </w:rPr>
        <w:t>кт</w:t>
      </w:r>
      <w:r w:rsidRPr="007A63F6">
        <w:rPr>
          <w:rFonts w:asciiTheme="majorBidi" w:hAnsiTheme="majorBidi" w:cstheme="majorBidi"/>
          <w:sz w:val="28"/>
          <w:szCs w:val="28"/>
          <w:lang w:val="kk-KZ"/>
        </w:rPr>
        <w:t>е кездесетін бұл тұлғаның мысалдарын жоғарыда келтір</w:t>
      </w:r>
      <w:r w:rsidR="00FB4162">
        <w:rPr>
          <w:rFonts w:asciiTheme="majorBidi" w:hAnsiTheme="majorBidi" w:cstheme="majorBidi"/>
          <w:sz w:val="28"/>
          <w:szCs w:val="28"/>
          <w:lang w:val="kk-KZ"/>
        </w:rPr>
        <w:t>ілген</w:t>
      </w:r>
      <w:r w:rsidRPr="007A63F6">
        <w:rPr>
          <w:rFonts w:asciiTheme="majorBidi" w:hAnsiTheme="majorBidi" w:cstheme="majorBidi"/>
          <w:sz w:val="28"/>
          <w:szCs w:val="28"/>
          <w:lang w:val="kk-KZ"/>
        </w:rPr>
        <w:t>.</w:t>
      </w:r>
    </w:p>
    <w:p w14:paraId="114F7E94"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Көсемше. </w:t>
      </w:r>
      <w:r w:rsidRPr="007A63F6">
        <w:rPr>
          <w:rFonts w:asciiTheme="majorBidi" w:hAnsiTheme="majorBidi" w:cstheme="majorBidi"/>
          <w:sz w:val="28"/>
          <w:szCs w:val="28"/>
          <w:lang w:val="kk-KZ"/>
        </w:rPr>
        <w:t xml:space="preserve">Қолжазбада көсемшенің </w:t>
      </w:r>
      <w:bookmarkStart w:id="449" w:name="_Hlk113276970"/>
      <w:r w:rsidRPr="007A63F6">
        <w:rPr>
          <w:rFonts w:asciiTheme="majorBidi" w:hAnsiTheme="majorBidi" w:cstheme="majorBidi"/>
          <w:sz w:val="28"/>
          <w:szCs w:val="28"/>
          <w:lang w:val="kk-KZ"/>
        </w:rPr>
        <w:t xml:space="preserve">бес түрлі тұлғасы </w:t>
      </w:r>
      <w:bookmarkEnd w:id="449"/>
      <w:r w:rsidRPr="007A63F6">
        <w:rPr>
          <w:rFonts w:asciiTheme="majorBidi" w:hAnsiTheme="majorBidi" w:cstheme="majorBidi"/>
          <w:sz w:val="28"/>
          <w:szCs w:val="28"/>
          <w:lang w:val="kk-KZ"/>
        </w:rPr>
        <w:t>орын алады. Олар: 1)</w:t>
      </w:r>
      <w:r w:rsidRPr="007A63F6">
        <w:rPr>
          <w:rFonts w:asciiTheme="majorBidi" w:hAnsiTheme="majorBidi" w:cstheme="majorBidi"/>
          <w:sz w:val="28"/>
          <w:szCs w:val="28"/>
          <w:lang w:val="tr-TR"/>
        </w:rPr>
        <w:t>-</w:t>
      </w:r>
      <w:bookmarkStart w:id="450" w:name="_Hlk113276981"/>
      <w:r w:rsidRPr="007A63F6">
        <w:rPr>
          <w:rFonts w:asciiTheme="majorBidi" w:hAnsiTheme="majorBidi" w:cstheme="majorBidi"/>
          <w:i/>
          <w:iCs/>
          <w:sz w:val="28"/>
          <w:szCs w:val="28"/>
          <w:lang w:val="tr-TR"/>
        </w:rPr>
        <w:t>ıp, -ip, -p, -up, -üp</w:t>
      </w:r>
      <w:r w:rsidRPr="007A63F6">
        <w:rPr>
          <w:rFonts w:asciiTheme="majorBidi" w:hAnsiTheme="majorBidi" w:cstheme="majorBidi"/>
          <w:sz w:val="28"/>
          <w:szCs w:val="28"/>
          <w:lang w:val="kk-KZ"/>
        </w:rPr>
        <w:t>; 2)</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a, -e</w:t>
      </w:r>
      <w:r w:rsidRPr="007A63F6">
        <w:rPr>
          <w:rFonts w:asciiTheme="majorBidi" w:hAnsiTheme="majorBidi" w:cstheme="majorBidi"/>
          <w:sz w:val="28"/>
          <w:szCs w:val="28"/>
          <w:lang w:val="kk-KZ"/>
        </w:rPr>
        <w:t>; 3)</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ġaç/-geç</w:t>
      </w:r>
      <w:r w:rsidRPr="007A63F6">
        <w:rPr>
          <w:rFonts w:asciiTheme="majorBidi" w:hAnsiTheme="majorBidi" w:cstheme="majorBidi"/>
          <w:sz w:val="28"/>
          <w:szCs w:val="28"/>
          <w:lang w:val="kk-KZ"/>
        </w:rPr>
        <w:t xml:space="preserve">; 4) </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qalı, -geli</w:t>
      </w:r>
      <w:r w:rsidRPr="007A63F6">
        <w:rPr>
          <w:rFonts w:asciiTheme="majorBidi" w:hAnsiTheme="majorBidi" w:cstheme="majorBidi"/>
          <w:sz w:val="28"/>
          <w:szCs w:val="28"/>
          <w:lang w:val="kk-KZ"/>
        </w:rPr>
        <w:t>; 5</w:t>
      </w:r>
      <w:r w:rsidRPr="007A63F6">
        <w:rPr>
          <w:rFonts w:asciiTheme="majorBidi" w:hAnsiTheme="majorBidi" w:cstheme="majorBidi"/>
          <w:sz w:val="28"/>
          <w:szCs w:val="28"/>
          <w:lang w:val="tr-TR"/>
        </w:rPr>
        <w:t>) -</w:t>
      </w:r>
      <w:r w:rsidRPr="007A63F6">
        <w:rPr>
          <w:rFonts w:asciiTheme="majorBidi" w:hAnsiTheme="majorBidi" w:cstheme="majorBidi"/>
          <w:i/>
          <w:iCs/>
          <w:sz w:val="28"/>
          <w:szCs w:val="28"/>
          <w:lang w:val="tr-TR"/>
        </w:rPr>
        <w:t>gunça</w:t>
      </w:r>
      <w:r w:rsidRPr="007A63F6">
        <w:rPr>
          <w:rFonts w:asciiTheme="majorBidi" w:hAnsiTheme="majorBidi" w:cstheme="majorBidi"/>
          <w:sz w:val="28"/>
          <w:szCs w:val="28"/>
          <w:lang w:val="kk-KZ"/>
        </w:rPr>
        <w:t>.</w:t>
      </w:r>
      <w:bookmarkEnd w:id="450"/>
    </w:p>
    <w:p w14:paraId="31B7AF1C" w14:textId="570B92B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Қолжазбада өте жиі қолданылатын көсемше – </w:t>
      </w:r>
      <w:r w:rsidRPr="007A63F6">
        <w:rPr>
          <w:rFonts w:asciiTheme="majorBidi" w:hAnsiTheme="majorBidi" w:cstheme="majorBidi"/>
          <w:b/>
          <w:bCs/>
          <w:i/>
          <w:iCs/>
          <w:sz w:val="28"/>
          <w:szCs w:val="28"/>
          <w:lang w:val="tr-TR"/>
        </w:rPr>
        <w:t>-ıp, -ip, -p, -up, -üp</w:t>
      </w:r>
      <w:r w:rsidRPr="007A63F6">
        <w:rPr>
          <w:rFonts w:asciiTheme="majorBidi" w:hAnsiTheme="majorBidi" w:cstheme="majorBidi"/>
          <w:sz w:val="28"/>
          <w:szCs w:val="28"/>
          <w:lang w:val="kk-KZ"/>
        </w:rPr>
        <w:t xml:space="preserve"> жұрнақтары. Бұл көсемше қазіргі қазақ әдеби тілінде бірдей қызметін атқарады: 1) жоғарыда көрсетілгендей, өткен шақты (-</w:t>
      </w:r>
      <w:r w:rsidRPr="007A63F6">
        <w:rPr>
          <w:rFonts w:asciiTheme="majorBidi" w:hAnsiTheme="majorBidi" w:cstheme="majorBidi"/>
          <w:i/>
          <w:iCs/>
          <w:sz w:val="28"/>
          <w:szCs w:val="28"/>
          <w:lang w:val="kk-KZ"/>
        </w:rPr>
        <w:t>ıp+turur/-ıp+tur</w:t>
      </w:r>
      <w:r w:rsidRPr="007A63F6">
        <w:rPr>
          <w:rFonts w:asciiTheme="majorBidi" w:hAnsiTheme="majorBidi" w:cstheme="majorBidi"/>
          <w:sz w:val="28"/>
          <w:szCs w:val="28"/>
          <w:lang w:val="kk-KZ"/>
        </w:rPr>
        <w:t xml:space="preserve">)  білдіреді; 2) бірінен соң бірі болған бірнеше іс-әрекетті байланыстырп, сабақтас құрмалас сөйлем құрайды: </w:t>
      </w:r>
      <w:r w:rsidRPr="007A63F6">
        <w:rPr>
          <w:rFonts w:asciiTheme="majorBidi" w:hAnsiTheme="majorBidi" w:cstheme="majorBidi"/>
          <w:i/>
          <w:iCs/>
          <w:sz w:val="28"/>
          <w:szCs w:val="28"/>
          <w:lang w:val="kk-KZ"/>
        </w:rPr>
        <w:t>saḥar turup ṭahāret tāze qılıp iki rekʿat namāz oqıp ḫudāġa munācāt qılıp yine közleri uyqıġa bardı</w:t>
      </w:r>
      <w:r w:rsidRPr="007A63F6">
        <w:rPr>
          <w:rFonts w:asciiTheme="majorBidi" w:hAnsiTheme="majorBidi" w:cstheme="majorBidi"/>
          <w:sz w:val="28"/>
          <w:szCs w:val="28"/>
          <w:lang w:val="kk-KZ"/>
        </w:rPr>
        <w:t xml:space="preserve"> (206а/1-4)</w:t>
      </w:r>
      <w:r w:rsidR="005A51DB" w:rsidRPr="007A63F6">
        <w:rPr>
          <w:rFonts w:asciiTheme="majorBidi" w:hAnsiTheme="majorBidi" w:cstheme="majorBidi"/>
          <w:sz w:val="28"/>
          <w:szCs w:val="28"/>
          <w:lang w:val="kk-KZ"/>
        </w:rPr>
        <w:t xml:space="preserve"> – «таңда тұрып, тахаратты жаңартып, екі ракаат намаз оқып, Құдайға мінәжат қылып, көздері тағы да ұйқыға барды»</w:t>
      </w:r>
      <w:r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w:t>
      </w:r>
    </w:p>
    <w:p w14:paraId="6EC5999D" w14:textId="26A41DD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Көсемшенің </w:t>
      </w:r>
      <w:r w:rsidRPr="007A63F6">
        <w:rPr>
          <w:rFonts w:asciiTheme="majorBidi" w:hAnsiTheme="majorBidi" w:cstheme="majorBidi"/>
          <w:b/>
          <w:bCs/>
          <w:i/>
          <w:iCs/>
          <w:sz w:val="28"/>
          <w:szCs w:val="28"/>
          <w:lang w:val="tr-TR"/>
        </w:rPr>
        <w:t>-a, -e</w:t>
      </w:r>
      <w:r w:rsidRPr="007A63F6">
        <w:rPr>
          <w:rFonts w:asciiTheme="majorBidi" w:hAnsiTheme="majorBidi" w:cstheme="majorBidi"/>
          <w:sz w:val="28"/>
          <w:szCs w:val="28"/>
          <w:lang w:val="kk-KZ"/>
        </w:rPr>
        <w:t xml:space="preserve"> жұрнағы дара түрде де, күрделі етістік құрамында да қолданылған. Оның ауыспалы осы шақ мәнін білдіріп, </w:t>
      </w:r>
      <w:r w:rsidRPr="007A63F6">
        <w:rPr>
          <w:rFonts w:asciiTheme="majorBidi" w:hAnsiTheme="majorBidi" w:cstheme="majorBidi"/>
          <w:b/>
          <w:bCs/>
          <w:i/>
          <w:iCs/>
          <w:sz w:val="28"/>
          <w:szCs w:val="28"/>
          <w:lang w:val="kk-KZ"/>
        </w:rPr>
        <w:t>-а/-е</w:t>
      </w:r>
      <w:r w:rsidRPr="007A63F6">
        <w:rPr>
          <w:rFonts w:asciiTheme="majorBidi" w:hAnsiTheme="majorBidi" w:cstheme="majorBidi"/>
          <w:sz w:val="28"/>
          <w:szCs w:val="28"/>
          <w:lang w:val="kk-KZ"/>
        </w:rPr>
        <w:t>+</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dur</w:t>
      </w:r>
      <w:r w:rsidRPr="007A63F6">
        <w:rPr>
          <w:rFonts w:asciiTheme="majorBidi" w:hAnsiTheme="majorBidi" w:cstheme="majorBidi"/>
          <w:sz w:val="28"/>
          <w:szCs w:val="28"/>
          <w:lang w:val="kk-KZ"/>
        </w:rPr>
        <w:t>, -</w:t>
      </w:r>
      <w:r w:rsidRPr="007A63F6">
        <w:rPr>
          <w:rFonts w:asciiTheme="majorBidi" w:hAnsiTheme="majorBidi" w:cstheme="majorBidi"/>
          <w:b/>
          <w:bCs/>
          <w:i/>
          <w:iCs/>
          <w:sz w:val="28"/>
          <w:szCs w:val="28"/>
          <w:lang w:val="kk-KZ"/>
        </w:rPr>
        <w:t>а + жіктік жалғау, -</w:t>
      </w:r>
      <w:r w:rsidRPr="007A63F6">
        <w:rPr>
          <w:rFonts w:asciiTheme="majorBidi" w:hAnsiTheme="majorBidi" w:cstheme="majorBidi"/>
          <w:b/>
          <w:bCs/>
          <w:i/>
          <w:iCs/>
          <w:sz w:val="28"/>
          <w:szCs w:val="28"/>
          <w:lang w:val="tr-TR"/>
        </w:rPr>
        <w:t>a turur</w:t>
      </w:r>
      <w:r w:rsidRPr="007A63F6">
        <w:rPr>
          <w:rFonts w:asciiTheme="majorBidi" w:hAnsiTheme="majorBidi" w:cstheme="majorBidi"/>
          <w:b/>
          <w:bCs/>
          <w:i/>
          <w:iCs/>
          <w:sz w:val="28"/>
          <w:szCs w:val="28"/>
          <w:lang w:val="kk-KZ"/>
        </w:rPr>
        <w:t xml:space="preserve"> </w:t>
      </w:r>
      <w:r w:rsidRPr="007A63F6">
        <w:rPr>
          <w:rFonts w:asciiTheme="majorBidi" w:hAnsiTheme="majorBidi" w:cstheme="majorBidi"/>
          <w:sz w:val="28"/>
          <w:szCs w:val="28"/>
          <w:lang w:val="kk-KZ"/>
        </w:rPr>
        <w:t xml:space="preserve">сияқты формада кездеседі. Кейбір сөйлемдерде бөлек көрсетіліп жазылады. Мысалы: </w:t>
      </w:r>
      <w:r w:rsidRPr="007A63F6">
        <w:rPr>
          <w:rFonts w:asciiTheme="majorBidi" w:hAnsiTheme="majorBidi" w:cstheme="majorBidi"/>
          <w:i/>
          <w:iCs/>
          <w:sz w:val="28"/>
          <w:szCs w:val="28"/>
          <w:lang w:val="kk-KZ"/>
        </w:rPr>
        <w:t>qıra başladılar</w:t>
      </w:r>
      <w:r w:rsidRPr="007A63F6">
        <w:rPr>
          <w:rFonts w:asciiTheme="majorBidi" w:hAnsiTheme="majorBidi" w:cstheme="majorBidi"/>
          <w:sz w:val="28"/>
          <w:szCs w:val="28"/>
          <w:lang w:val="kk-KZ"/>
        </w:rPr>
        <w:t xml:space="preserve"> (201a/08)</w:t>
      </w:r>
      <w:r w:rsidR="005A51DB" w:rsidRPr="007A63F6">
        <w:rPr>
          <w:rFonts w:asciiTheme="majorBidi" w:hAnsiTheme="majorBidi" w:cstheme="majorBidi"/>
          <w:sz w:val="28"/>
          <w:szCs w:val="28"/>
          <w:lang w:val="kk-KZ"/>
        </w:rPr>
        <w:t xml:space="preserve"> – «қира</w:t>
      </w:r>
      <w:r w:rsidR="00A24B99">
        <w:rPr>
          <w:rFonts w:asciiTheme="majorBidi" w:hAnsiTheme="majorBidi" w:cstheme="majorBidi"/>
          <w:sz w:val="28"/>
          <w:szCs w:val="28"/>
          <w:lang w:val="kk-KZ"/>
        </w:rPr>
        <w:t>та</w:t>
      </w:r>
      <w:r w:rsidR="005A51DB" w:rsidRPr="007A63F6">
        <w:rPr>
          <w:rFonts w:asciiTheme="majorBidi" w:hAnsiTheme="majorBidi" w:cstheme="majorBidi"/>
          <w:sz w:val="28"/>
          <w:szCs w:val="28"/>
          <w:lang w:val="kk-KZ"/>
        </w:rPr>
        <w:t xml:space="preserve"> бастады»</w:t>
      </w:r>
      <w:r w:rsidRPr="007A63F6">
        <w:rPr>
          <w:rFonts w:asciiTheme="majorBidi" w:hAnsiTheme="majorBidi" w:cstheme="majorBidi"/>
          <w:sz w:val="28"/>
          <w:szCs w:val="28"/>
          <w:lang w:val="kk-KZ"/>
        </w:rPr>
        <w:t xml:space="preserve">. Тағы бір мысалда көсемшенің бұл тұлғасы дауысты дыбыстан басталған етістікпен тіркесіп, келгенде түсіп қалады. Мысалы: </w:t>
      </w:r>
      <w:r w:rsidRPr="007A63F6">
        <w:rPr>
          <w:rFonts w:asciiTheme="majorBidi" w:hAnsiTheme="majorBidi" w:cstheme="majorBidi"/>
          <w:i/>
          <w:iCs/>
          <w:sz w:val="28"/>
          <w:szCs w:val="28"/>
          <w:lang w:val="kk-KZ"/>
        </w:rPr>
        <w:t>buzalmadılar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205</w:t>
      </w:r>
      <w:r w:rsidRPr="007A63F6">
        <w:rPr>
          <w:rFonts w:asciiTheme="majorBidi" w:hAnsiTheme="majorBidi" w:cstheme="majorBidi"/>
          <w:sz w:val="28"/>
          <w:szCs w:val="28"/>
          <w:lang w:val="tr-TR"/>
        </w:rPr>
        <w:t>b/11)</w:t>
      </w:r>
      <w:r w:rsidR="005A51DB" w:rsidRPr="007A63F6">
        <w:rPr>
          <w:rFonts w:asciiTheme="majorBidi" w:hAnsiTheme="majorBidi" w:cstheme="majorBidi"/>
          <w:sz w:val="28"/>
          <w:szCs w:val="28"/>
          <w:lang w:val="kk-KZ"/>
        </w:rPr>
        <w:t xml:space="preserve"> – «бұза алмады»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taġ üstige çıqalmay öz şehriġa keldi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243a/</w:t>
      </w:r>
      <w:r w:rsidRPr="007A63F6">
        <w:rPr>
          <w:rFonts w:asciiTheme="majorBidi" w:hAnsiTheme="majorBidi" w:cstheme="majorBidi"/>
          <w:sz w:val="28"/>
          <w:szCs w:val="28"/>
          <w:lang w:val="kk-KZ"/>
        </w:rPr>
        <w:t>1-</w:t>
      </w:r>
      <w:r w:rsidRPr="007A63F6">
        <w:rPr>
          <w:rFonts w:asciiTheme="majorBidi" w:hAnsiTheme="majorBidi" w:cstheme="majorBidi"/>
          <w:sz w:val="28"/>
          <w:szCs w:val="28"/>
          <w:lang w:val="tr-TR"/>
        </w:rPr>
        <w:t>2</w:t>
      </w:r>
      <w:r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 xml:space="preserve"> – «тау үстіне шыға алмай өз қаласына келді</w:t>
      </w:r>
      <w:r w:rsidR="00A67FD9" w:rsidRPr="007A63F6">
        <w:rPr>
          <w:rFonts w:asciiTheme="majorBidi" w:hAnsiTheme="majorBidi" w:cstheme="majorBidi"/>
          <w:sz w:val="28"/>
          <w:szCs w:val="28"/>
          <w:lang w:val="kk-KZ"/>
        </w:rPr>
        <w:t>»</w:t>
      </w:r>
      <w:r w:rsidR="005A51DB"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2DA31113" w14:textId="605932DE" w:rsidR="000C71AE" w:rsidRPr="00934AE6" w:rsidRDefault="000C71AE" w:rsidP="000C71AE">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Қолжазбада жиі болмағанымен </w:t>
      </w:r>
      <w:r w:rsidRPr="007A63F6">
        <w:rPr>
          <w:rFonts w:asciiTheme="majorBidi" w:hAnsiTheme="majorBidi" w:cstheme="majorBidi"/>
          <w:b/>
          <w:bCs/>
          <w:i/>
          <w:iCs/>
          <w:sz w:val="28"/>
          <w:szCs w:val="28"/>
          <w:lang w:val="tr-TR"/>
        </w:rPr>
        <w:t>-</w:t>
      </w:r>
      <w:r w:rsidRPr="007A63F6">
        <w:rPr>
          <w:rFonts w:asciiTheme="majorBidi" w:hAnsiTheme="majorBidi" w:cstheme="majorBidi"/>
          <w:b/>
          <w:bCs/>
          <w:i/>
          <w:iCs/>
          <w:sz w:val="28"/>
          <w:szCs w:val="28"/>
          <w:lang w:val="kk-KZ"/>
        </w:rPr>
        <w:t>ġalı</w:t>
      </w:r>
      <w:r w:rsidRPr="007A63F6">
        <w:rPr>
          <w:rFonts w:asciiTheme="majorBidi" w:hAnsiTheme="majorBidi" w:cstheme="majorBidi"/>
          <w:b/>
          <w:bCs/>
          <w:i/>
          <w:iCs/>
          <w:sz w:val="28"/>
          <w:szCs w:val="28"/>
          <w:lang w:val="tr-TR"/>
        </w:rPr>
        <w:t>/-qalı</w:t>
      </w:r>
      <w:r w:rsidR="00934AE6">
        <w:rPr>
          <w:rFonts w:asciiTheme="majorBidi" w:hAnsiTheme="majorBidi" w:cstheme="majorBidi"/>
          <w:b/>
          <w:bCs/>
          <w:i/>
          <w:iCs/>
          <w:sz w:val="28"/>
          <w:szCs w:val="28"/>
          <w:lang w:val="tr-TR"/>
        </w:rPr>
        <w:t>/-keli/-geli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жұрнақты көсемше ұшырады.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Сөйлемде негізгі әрекеттің мақсатын және мезгілін білдіру мағынасында қолданылды: </w:t>
      </w:r>
      <w:r w:rsidRPr="007A63F6">
        <w:rPr>
          <w:rFonts w:asciiTheme="majorBidi" w:hAnsiTheme="majorBidi" w:cstheme="majorBidi"/>
          <w:i/>
          <w:iCs/>
          <w:sz w:val="28"/>
          <w:szCs w:val="28"/>
          <w:lang w:val="tr-TR"/>
        </w:rPr>
        <w:t>öldürġalı közüm qıymay</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kėttim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186b/5</w:t>
      </w:r>
      <w:r w:rsidRPr="007A63F6">
        <w:rPr>
          <w:rFonts w:asciiTheme="majorBidi" w:hAnsiTheme="majorBidi" w:cstheme="majorBidi"/>
          <w:sz w:val="28"/>
          <w:szCs w:val="28"/>
          <w:lang w:val="kk-KZ"/>
        </w:rPr>
        <w:t xml:space="preserve">) – </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өлтіргелі (едім) көзім қимай кеттім</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kim mеуdānġa kirip uruşġalı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125b/1</w:t>
      </w:r>
      <w:r w:rsidRPr="007A63F6">
        <w:rPr>
          <w:rFonts w:asciiTheme="majorBidi" w:hAnsiTheme="majorBidi" w:cstheme="majorBidi"/>
          <w:sz w:val="28"/>
          <w:szCs w:val="28"/>
          <w:lang w:val="kk-KZ"/>
        </w:rPr>
        <w:t xml:space="preserve">) – </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кім майданға кіріп ұрысқалы (тұр)</w:t>
      </w:r>
      <w:r w:rsidR="00A67FD9" w:rsidRPr="007A63F6">
        <w:rPr>
          <w:rFonts w:asciiTheme="majorBidi" w:hAnsiTheme="majorBidi" w:cstheme="majorBidi"/>
          <w:sz w:val="28"/>
          <w:szCs w:val="28"/>
          <w:lang w:val="kk-KZ"/>
        </w:rPr>
        <w:t>»</w:t>
      </w:r>
      <w:r w:rsidR="00934AE6">
        <w:rPr>
          <w:rFonts w:asciiTheme="majorBidi" w:hAnsiTheme="majorBidi" w:cstheme="majorBidi"/>
          <w:sz w:val="28"/>
          <w:szCs w:val="28"/>
          <w:lang w:val="tr-TR"/>
        </w:rPr>
        <w:t>,</w:t>
      </w:r>
      <w:r w:rsidR="00934AE6" w:rsidRPr="00934AE6">
        <w:rPr>
          <w:rFonts w:asciiTheme="majorBidi" w:hAnsiTheme="majorBidi" w:cstheme="majorBidi"/>
          <w:i/>
          <w:iCs/>
          <w:sz w:val="28"/>
          <w:szCs w:val="28"/>
          <w:lang w:val="tr-TR"/>
        </w:rPr>
        <w:t xml:space="preserve"> </w:t>
      </w:r>
      <w:r w:rsidR="00934AE6" w:rsidRPr="007A63F6">
        <w:rPr>
          <w:rFonts w:asciiTheme="majorBidi" w:hAnsiTheme="majorBidi" w:cstheme="majorBidi"/>
          <w:i/>
          <w:iCs/>
          <w:sz w:val="28"/>
          <w:szCs w:val="28"/>
          <w:lang w:val="tr-TR"/>
        </w:rPr>
        <w:t>ḫummār-ı ẓayfīm dėgen kāfir medīneni fetḥ ėtkeli kėlip dur</w:t>
      </w:r>
      <w:r w:rsidR="00934AE6" w:rsidRPr="007A63F6">
        <w:rPr>
          <w:rFonts w:asciiTheme="majorBidi" w:hAnsiTheme="majorBidi" w:cstheme="majorBidi"/>
          <w:sz w:val="28"/>
          <w:szCs w:val="28"/>
          <w:lang w:val="tr-TR"/>
        </w:rPr>
        <w:t xml:space="preserve"> </w:t>
      </w:r>
      <w:r w:rsidR="00934AE6" w:rsidRPr="007A63F6">
        <w:rPr>
          <w:rFonts w:asciiTheme="majorBidi" w:hAnsiTheme="majorBidi" w:cstheme="majorBidi"/>
          <w:sz w:val="28"/>
          <w:szCs w:val="28"/>
          <w:lang w:val="kk-KZ"/>
        </w:rPr>
        <w:t>(</w:t>
      </w:r>
      <w:r w:rsidR="00934AE6" w:rsidRPr="007A63F6">
        <w:rPr>
          <w:rFonts w:asciiTheme="majorBidi" w:hAnsiTheme="majorBidi" w:cstheme="majorBidi"/>
          <w:sz w:val="28"/>
          <w:szCs w:val="28"/>
          <w:lang w:val="tr-TR"/>
        </w:rPr>
        <w:t>178a/9-10</w:t>
      </w:r>
      <w:r w:rsidR="00934AE6" w:rsidRPr="007A63F6">
        <w:rPr>
          <w:rFonts w:asciiTheme="majorBidi" w:hAnsiTheme="majorBidi" w:cstheme="majorBidi"/>
          <w:sz w:val="28"/>
          <w:szCs w:val="28"/>
          <w:lang w:val="kk-KZ"/>
        </w:rPr>
        <w:t>)</w:t>
      </w:r>
      <w:r w:rsidR="00934AE6">
        <w:rPr>
          <w:rFonts w:asciiTheme="majorBidi" w:hAnsiTheme="majorBidi" w:cstheme="majorBidi"/>
          <w:sz w:val="28"/>
          <w:szCs w:val="28"/>
          <w:lang w:val="tr-TR"/>
        </w:rPr>
        <w:t xml:space="preserve"> – </w:t>
      </w:r>
      <w:r w:rsidR="00934AE6">
        <w:rPr>
          <w:rFonts w:asciiTheme="majorBidi" w:hAnsiTheme="majorBidi" w:cstheme="majorBidi"/>
          <w:sz w:val="28"/>
          <w:szCs w:val="28"/>
          <w:lang w:val="kk-KZ"/>
        </w:rPr>
        <w:t>«Хұмар зайфым деген кәпір Мәдинаны жаулағалы тұр»</w:t>
      </w:r>
      <w:r w:rsidR="00934AE6" w:rsidRPr="007A63F6">
        <w:rPr>
          <w:rFonts w:asciiTheme="majorBidi" w:hAnsiTheme="majorBidi" w:cstheme="majorBidi"/>
          <w:sz w:val="28"/>
          <w:szCs w:val="28"/>
          <w:lang w:val="kk-KZ"/>
        </w:rPr>
        <w:t xml:space="preserve">, </w:t>
      </w:r>
      <w:r w:rsidR="00934AE6" w:rsidRPr="007A63F6">
        <w:rPr>
          <w:rFonts w:asciiTheme="majorBidi" w:hAnsiTheme="majorBidi" w:cstheme="majorBidi"/>
          <w:i/>
          <w:iCs/>
          <w:sz w:val="28"/>
          <w:szCs w:val="28"/>
          <w:lang w:val="tr-TR"/>
        </w:rPr>
        <w:t>cemşīdni başın kėsip kėlgeli</w:t>
      </w:r>
      <w:r w:rsidR="00934AE6" w:rsidRPr="007A63F6">
        <w:rPr>
          <w:rFonts w:asciiTheme="majorBidi" w:hAnsiTheme="majorBidi" w:cstheme="majorBidi"/>
          <w:sz w:val="28"/>
          <w:szCs w:val="28"/>
          <w:lang w:val="tr-TR"/>
        </w:rPr>
        <w:t xml:space="preserve"> </w:t>
      </w:r>
      <w:r w:rsidR="00934AE6" w:rsidRPr="007A63F6">
        <w:rPr>
          <w:rFonts w:asciiTheme="majorBidi" w:hAnsiTheme="majorBidi" w:cstheme="majorBidi"/>
          <w:sz w:val="28"/>
          <w:szCs w:val="28"/>
          <w:lang w:val="kk-KZ"/>
        </w:rPr>
        <w:t>(</w:t>
      </w:r>
      <w:r w:rsidR="00934AE6" w:rsidRPr="007A63F6">
        <w:rPr>
          <w:rFonts w:asciiTheme="majorBidi" w:hAnsiTheme="majorBidi" w:cstheme="majorBidi"/>
          <w:sz w:val="28"/>
          <w:szCs w:val="28"/>
          <w:lang w:val="tr-TR"/>
        </w:rPr>
        <w:t>192b/4</w:t>
      </w:r>
      <w:r w:rsidR="00934AE6" w:rsidRPr="007A63F6">
        <w:rPr>
          <w:rFonts w:asciiTheme="majorBidi" w:hAnsiTheme="majorBidi" w:cstheme="majorBidi"/>
          <w:sz w:val="28"/>
          <w:szCs w:val="28"/>
          <w:lang w:val="kk-KZ"/>
        </w:rPr>
        <w:t>)</w:t>
      </w:r>
      <w:r w:rsidR="00934AE6">
        <w:rPr>
          <w:rFonts w:asciiTheme="majorBidi" w:hAnsiTheme="majorBidi" w:cstheme="majorBidi"/>
          <w:sz w:val="28"/>
          <w:szCs w:val="28"/>
          <w:lang w:val="kk-KZ"/>
        </w:rPr>
        <w:t xml:space="preserve"> – «Жәмшідтің басын кескелі тұр»</w:t>
      </w:r>
      <w:r w:rsidR="00934AE6" w:rsidRPr="007A63F6">
        <w:rPr>
          <w:rFonts w:asciiTheme="majorBidi" w:hAnsiTheme="majorBidi" w:cstheme="majorBidi"/>
          <w:sz w:val="28"/>
          <w:szCs w:val="28"/>
          <w:lang w:val="kk-KZ"/>
        </w:rPr>
        <w:t xml:space="preserve">, </w:t>
      </w:r>
      <w:r w:rsidR="00934AE6" w:rsidRPr="007A63F6">
        <w:rPr>
          <w:rFonts w:asciiTheme="majorBidi" w:hAnsiTheme="majorBidi" w:cstheme="majorBidi"/>
          <w:i/>
          <w:iCs/>
          <w:sz w:val="28"/>
          <w:szCs w:val="28"/>
          <w:lang w:val="tr-TR"/>
        </w:rPr>
        <w:t>ṣalṣal-ı laʿīn yamān bedgerdār kāfir turur sizni</w:t>
      </w:r>
      <w:r w:rsidR="00934AE6" w:rsidRPr="007A63F6">
        <w:rPr>
          <w:rFonts w:asciiTheme="majorBidi" w:hAnsiTheme="majorBidi" w:cstheme="majorBidi"/>
          <w:i/>
          <w:iCs/>
          <w:sz w:val="28"/>
          <w:szCs w:val="28"/>
          <w:lang w:val="kk-KZ"/>
        </w:rPr>
        <w:t xml:space="preserve"> </w:t>
      </w:r>
      <w:r w:rsidR="00934AE6" w:rsidRPr="007A63F6">
        <w:rPr>
          <w:rFonts w:asciiTheme="majorBidi" w:hAnsiTheme="majorBidi" w:cstheme="majorBidi"/>
          <w:i/>
          <w:iCs/>
          <w:sz w:val="28"/>
          <w:szCs w:val="28"/>
          <w:lang w:val="tr-TR"/>
        </w:rPr>
        <w:t>körgeli</w:t>
      </w:r>
      <w:r w:rsidR="00934AE6" w:rsidRPr="007A63F6">
        <w:rPr>
          <w:rFonts w:asciiTheme="majorBidi" w:hAnsiTheme="majorBidi" w:cstheme="majorBidi"/>
          <w:sz w:val="28"/>
          <w:szCs w:val="28"/>
          <w:lang w:val="tr-TR"/>
        </w:rPr>
        <w:t xml:space="preserve"> </w:t>
      </w:r>
      <w:r w:rsidR="00934AE6" w:rsidRPr="007A63F6">
        <w:rPr>
          <w:rFonts w:asciiTheme="majorBidi" w:hAnsiTheme="majorBidi" w:cstheme="majorBidi"/>
          <w:sz w:val="28"/>
          <w:szCs w:val="28"/>
          <w:lang w:val="kk-KZ"/>
        </w:rPr>
        <w:t>(</w:t>
      </w:r>
      <w:r w:rsidR="00934AE6" w:rsidRPr="007A63F6">
        <w:rPr>
          <w:rFonts w:asciiTheme="majorBidi" w:hAnsiTheme="majorBidi" w:cstheme="majorBidi"/>
          <w:sz w:val="28"/>
          <w:szCs w:val="28"/>
          <w:lang w:val="tr-TR"/>
        </w:rPr>
        <w:t>224b/8</w:t>
      </w:r>
      <w:r w:rsidR="00934AE6" w:rsidRPr="007A63F6">
        <w:rPr>
          <w:rFonts w:asciiTheme="majorBidi" w:hAnsiTheme="majorBidi" w:cstheme="majorBidi"/>
          <w:sz w:val="28"/>
          <w:szCs w:val="28"/>
          <w:lang w:val="kk-KZ"/>
        </w:rPr>
        <w:t>)</w:t>
      </w:r>
      <w:r w:rsidR="00934AE6">
        <w:rPr>
          <w:rFonts w:asciiTheme="majorBidi" w:hAnsiTheme="majorBidi" w:cstheme="majorBidi"/>
          <w:sz w:val="28"/>
          <w:szCs w:val="28"/>
          <w:lang w:val="kk-KZ"/>
        </w:rPr>
        <w:t xml:space="preserve"> – «Салсал лайн сізді көргелі тұр»</w:t>
      </w:r>
      <w:r w:rsidR="00934AE6" w:rsidRPr="007A63F6">
        <w:rPr>
          <w:rFonts w:asciiTheme="majorBidi" w:hAnsiTheme="majorBidi" w:cstheme="majorBidi"/>
          <w:sz w:val="28"/>
          <w:szCs w:val="28"/>
          <w:lang w:val="kk-KZ"/>
        </w:rPr>
        <w:t>.</w:t>
      </w:r>
    </w:p>
    <w:p w14:paraId="63D2D540" w14:textId="46A3406F" w:rsidR="000C71AE" w:rsidRPr="007A63F6" w:rsidRDefault="000C71AE" w:rsidP="000C71AE">
      <w:pPr>
        <w:spacing w:after="0" w:line="240" w:lineRule="auto"/>
        <w:ind w:firstLine="567"/>
        <w:jc w:val="both"/>
        <w:rPr>
          <w:rFonts w:asciiTheme="majorBidi" w:eastAsia="Times Turkish Transcription" w:hAnsiTheme="majorBidi" w:cstheme="majorBidi"/>
          <w:sz w:val="28"/>
          <w:szCs w:val="28"/>
          <w:lang w:val="tr-TR"/>
        </w:rPr>
      </w:pPr>
      <w:r w:rsidRPr="007A63F6">
        <w:rPr>
          <w:rFonts w:asciiTheme="majorBidi" w:eastAsia="Times Turkish Transcription" w:hAnsiTheme="majorBidi" w:cstheme="majorBidi"/>
          <w:sz w:val="28"/>
          <w:szCs w:val="28"/>
          <w:lang w:val="kk-KZ"/>
        </w:rPr>
        <w:t xml:space="preserve">Қолжазбада кездескен </w:t>
      </w:r>
      <w:bookmarkStart w:id="451" w:name="_Hlk105148496"/>
      <w:r w:rsidRPr="007A63F6">
        <w:rPr>
          <w:rFonts w:asciiTheme="majorBidi" w:eastAsia="Times Turkish Transcription" w:hAnsiTheme="majorBidi" w:cstheme="majorBidi"/>
          <w:sz w:val="28"/>
          <w:szCs w:val="28"/>
          <w:lang w:val="kk-KZ"/>
        </w:rPr>
        <w:t xml:space="preserve">көсемшенің бір түрі – </w:t>
      </w:r>
      <w:bookmarkStart w:id="452" w:name="_Hlk107457484"/>
      <w:r w:rsidRPr="007A63F6">
        <w:rPr>
          <w:rFonts w:asciiTheme="majorBidi" w:eastAsia="Times Turkish Transcription" w:hAnsiTheme="majorBidi" w:cstheme="majorBidi"/>
          <w:b/>
          <w:bCs/>
          <w:i/>
          <w:iCs/>
          <w:sz w:val="28"/>
          <w:szCs w:val="28"/>
          <w:lang w:val="tr-TR"/>
        </w:rPr>
        <w:t>-ġaç/-geç</w:t>
      </w:r>
      <w:r w:rsidRPr="007A63F6">
        <w:rPr>
          <w:rFonts w:asciiTheme="majorBidi" w:eastAsia="Times Turkish Transcription" w:hAnsiTheme="majorBidi" w:cstheme="majorBidi"/>
          <w:sz w:val="28"/>
          <w:szCs w:val="28"/>
          <w:lang w:val="tr-TR"/>
        </w:rPr>
        <w:t xml:space="preserve"> </w:t>
      </w:r>
      <w:bookmarkEnd w:id="452"/>
      <w:r w:rsidRPr="007A63F6">
        <w:rPr>
          <w:rFonts w:asciiTheme="majorBidi" w:eastAsia="Times Turkish Transcription" w:hAnsiTheme="majorBidi" w:cstheme="majorBidi"/>
          <w:sz w:val="28"/>
          <w:szCs w:val="28"/>
          <w:lang w:val="kk-KZ"/>
        </w:rPr>
        <w:t>жұрнағы</w:t>
      </w:r>
      <w:bookmarkEnd w:id="451"/>
      <w:r w:rsidRPr="007A63F6">
        <w:rPr>
          <w:rFonts w:asciiTheme="majorBidi" w:eastAsia="Times Turkish Transcription" w:hAnsiTheme="majorBidi" w:cstheme="majorBidi"/>
          <w:sz w:val="28"/>
          <w:szCs w:val="28"/>
          <w:lang w:val="kk-KZ"/>
        </w:rPr>
        <w:t>. Кейбір ғалымдар мұны өткен шақтың есімше жасайтын жұрнақ десе, бірсыпыра ғалымдар бұл форма арқылы көсемше жасалады дегенді айтады</w:t>
      </w:r>
      <w:r w:rsidRPr="001571EE">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105, б.243</w:t>
      </w:r>
      <w:r w:rsidRPr="001571EE">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 Академик Т. Қордабаевт</w:t>
      </w:r>
      <w:r w:rsidR="00A24B99">
        <w:rPr>
          <w:rFonts w:asciiTheme="majorBidi" w:eastAsia="Times Turkish Transcription" w:hAnsiTheme="majorBidi" w:cstheme="majorBidi"/>
          <w:sz w:val="28"/>
          <w:szCs w:val="28"/>
          <w:lang w:val="kk-KZ"/>
        </w:rPr>
        <w:t>ы</w:t>
      </w:r>
      <w:r w:rsidRPr="007A63F6">
        <w:rPr>
          <w:rFonts w:asciiTheme="majorBidi" w:eastAsia="Times Turkish Transcription" w:hAnsiTheme="majorBidi" w:cstheme="majorBidi"/>
          <w:sz w:val="28"/>
          <w:szCs w:val="28"/>
          <w:lang w:val="kk-KZ"/>
        </w:rPr>
        <w:t xml:space="preserve">ң пікірінше, бұл формалы етістік қазақ жазбаларында ХІХ ғасырдың соңына дейін қолданылды </w:t>
      </w:r>
      <w:r w:rsidRPr="001571EE">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1, б.34</w:t>
      </w:r>
      <w:r w:rsidRPr="001571EE">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Қолжазба мәтінінде бұл формалы етістік жиі кездеседі: </w:t>
      </w:r>
      <w:r w:rsidRPr="007A63F6">
        <w:rPr>
          <w:rFonts w:asciiTheme="majorBidi" w:eastAsia="Times Turkish Transcription" w:hAnsiTheme="majorBidi" w:cstheme="majorBidi"/>
          <w:i/>
          <w:iCs/>
          <w:sz w:val="28"/>
          <w:szCs w:val="28"/>
          <w:lang w:val="tr-TR"/>
        </w:rPr>
        <w:t>cemşīd şāh</w:t>
      </w:r>
      <w:r w:rsidRPr="007A63F6">
        <w:rPr>
          <w:rFonts w:asciiTheme="majorBidi" w:eastAsia="Times Turkish Transcription" w:hAnsiTheme="majorBidi" w:cstheme="majorBidi"/>
          <w:b/>
          <w:bCs/>
          <w:i/>
          <w:iCs/>
          <w:sz w:val="28"/>
          <w:szCs w:val="28"/>
          <w:lang w:val="tr-TR"/>
        </w:rPr>
        <w:t xml:space="preserve"> </w:t>
      </w:r>
      <w:r w:rsidRPr="007A63F6">
        <w:rPr>
          <w:rFonts w:asciiTheme="majorBidi" w:hAnsiTheme="majorBidi" w:cstheme="majorBidi"/>
          <w:i/>
          <w:iCs/>
          <w:sz w:val="28"/>
          <w:szCs w:val="28"/>
          <w:lang w:val="tr-TR"/>
        </w:rPr>
        <w:t xml:space="preserve">nāmeni </w:t>
      </w:r>
      <w:bookmarkStart w:id="453" w:name="_Hlk105148542"/>
      <w:r w:rsidRPr="007A63F6">
        <w:rPr>
          <w:rFonts w:asciiTheme="majorBidi" w:hAnsiTheme="majorBidi" w:cstheme="majorBidi"/>
          <w:i/>
          <w:iCs/>
          <w:sz w:val="28"/>
          <w:szCs w:val="28"/>
          <w:lang w:val="tr-TR"/>
        </w:rPr>
        <w:t xml:space="preserve">körgeç </w:t>
      </w:r>
      <w:bookmarkEnd w:id="453"/>
      <w:r w:rsidRPr="007A63F6">
        <w:rPr>
          <w:rFonts w:asciiTheme="majorBidi" w:hAnsiTheme="majorBidi" w:cstheme="majorBidi"/>
          <w:i/>
          <w:iCs/>
          <w:sz w:val="28"/>
          <w:szCs w:val="28"/>
          <w:lang w:val="tr-TR"/>
        </w:rPr>
        <w:t>ve</w:t>
      </w:r>
      <w:r w:rsidRPr="007A63F6">
        <w:rPr>
          <w:rFonts w:asciiTheme="majorBidi" w:hAnsiTheme="majorBidi" w:cstheme="majorBidi"/>
          <w:i/>
          <w:iCs/>
          <w:color w:val="0D0D0D" w:themeColor="text1" w:themeTint="F2"/>
          <w:sz w:val="28"/>
          <w:szCs w:val="28"/>
          <w:lang w:val="tr-TR"/>
        </w:rPr>
        <w:t xml:space="preserve">hm-nāk </w:t>
      </w:r>
      <w:r w:rsidRPr="007A63F6">
        <w:rPr>
          <w:rFonts w:asciiTheme="majorBidi" w:hAnsiTheme="majorBidi" w:cstheme="majorBidi"/>
          <w:i/>
          <w:iCs/>
          <w:sz w:val="28"/>
          <w:szCs w:val="28"/>
          <w:lang w:val="tr-TR"/>
        </w:rPr>
        <w:t>bolup</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(136</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/4-5) – </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Жәмшід хатты көріп қорқып</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mende hüner qalmadı </w:t>
      </w:r>
      <w:bookmarkStart w:id="454" w:name="_Hlk105148555"/>
      <w:r w:rsidRPr="007A63F6">
        <w:rPr>
          <w:rFonts w:asciiTheme="majorBidi" w:hAnsiTheme="majorBidi" w:cstheme="majorBidi"/>
          <w:i/>
          <w:iCs/>
          <w:sz w:val="28"/>
          <w:szCs w:val="28"/>
          <w:lang w:val="tr-TR"/>
        </w:rPr>
        <w:t xml:space="preserve">dėgeç </w:t>
      </w:r>
      <w:bookmarkEnd w:id="454"/>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156a/5</w:t>
      </w:r>
      <w:r w:rsidRPr="007A63F6">
        <w:rPr>
          <w:rFonts w:asciiTheme="majorBidi" w:hAnsiTheme="majorBidi" w:cstheme="majorBidi"/>
          <w:sz w:val="28"/>
          <w:szCs w:val="28"/>
          <w:lang w:val="kk-KZ"/>
        </w:rPr>
        <w:t xml:space="preserve">) – </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менің өнерім қалмады деп</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2A4BDFCD" w14:textId="56DF2133" w:rsidR="000C71AE" w:rsidRPr="007A63F6" w:rsidRDefault="000C71AE" w:rsidP="00A67F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Қолжазбада </w:t>
      </w:r>
      <w:r w:rsidRPr="007A63F6">
        <w:rPr>
          <w:rFonts w:asciiTheme="majorBidi" w:hAnsiTheme="majorBidi" w:cstheme="majorBidi"/>
          <w:b/>
          <w:bCs/>
          <w:i/>
          <w:iCs/>
          <w:sz w:val="28"/>
          <w:szCs w:val="28"/>
          <w:lang w:val="kk-KZ"/>
        </w:rPr>
        <w:t>-gunça/-günçe/-ġunça/-qunça</w:t>
      </w:r>
      <w:r w:rsidRPr="007A63F6">
        <w:rPr>
          <w:rFonts w:asciiTheme="majorBidi" w:hAnsiTheme="majorBidi" w:cstheme="majorBidi"/>
          <w:sz w:val="28"/>
          <w:szCs w:val="28"/>
          <w:lang w:val="kk-KZ"/>
        </w:rPr>
        <w:t xml:space="preserve"> формалы етістік жиі кездеседі. Қазіргі түркі тілдердің көбінде мұндай формалы етістіктер бар. А.Н. Кононов, Н.А. Баскаков сияқты түркітанушылар көсемше қатарында қарастырған -</w:t>
      </w:r>
      <w:r w:rsidRPr="007A63F6">
        <w:rPr>
          <w:rFonts w:asciiTheme="majorBidi" w:hAnsiTheme="majorBidi" w:cstheme="majorBidi"/>
          <w:b/>
          <w:bCs/>
          <w:i/>
          <w:iCs/>
          <w:sz w:val="28"/>
          <w:szCs w:val="28"/>
          <w:lang w:val="kk-KZ"/>
        </w:rPr>
        <w:t xml:space="preserve">gunça </w:t>
      </w:r>
      <w:r w:rsidRPr="007A63F6">
        <w:rPr>
          <w:rFonts w:asciiTheme="majorBidi" w:hAnsiTheme="majorBidi" w:cstheme="majorBidi"/>
          <w:sz w:val="28"/>
          <w:szCs w:val="28"/>
          <w:lang w:val="kk-KZ"/>
        </w:rPr>
        <w:t xml:space="preserve">аффиксті тұлғасы мезгіл пысықтауыш қызметін атқарады </w:t>
      </w:r>
      <w:r w:rsidRPr="001571EE">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105, б.244</w:t>
      </w:r>
      <w:r w:rsidRPr="001571EE">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w:t>
      </w:r>
      <w:r w:rsidRPr="007A63F6">
        <w:rPr>
          <w:rFonts w:asciiTheme="majorBidi" w:hAnsiTheme="majorBidi" w:cstheme="majorBidi"/>
          <w:sz w:val="28"/>
          <w:szCs w:val="28"/>
          <w:lang w:val="kk-KZ"/>
        </w:rPr>
        <w:t xml:space="preserve"> Қазіргі қазақ әдеби тілінде </w:t>
      </w:r>
      <w:r w:rsidRPr="007A63F6">
        <w:rPr>
          <w:rFonts w:asciiTheme="majorBidi" w:hAnsiTheme="majorBidi" w:cstheme="majorBidi"/>
          <w:i/>
          <w:iCs/>
          <w:sz w:val="28"/>
          <w:szCs w:val="28"/>
          <w:lang w:val="kk-KZ"/>
        </w:rPr>
        <w:t>-ғанша/-генше</w:t>
      </w:r>
      <w:r w:rsidRPr="007A63F6">
        <w:rPr>
          <w:rFonts w:asciiTheme="majorBidi" w:hAnsiTheme="majorBidi" w:cstheme="majorBidi"/>
          <w:sz w:val="28"/>
          <w:szCs w:val="28"/>
          <w:lang w:val="kk-KZ"/>
        </w:rPr>
        <w:t xml:space="preserve"> формалы етістік арқылы беріледі. Мысалы: </w:t>
      </w:r>
      <w:r w:rsidRPr="007A63F6">
        <w:rPr>
          <w:rFonts w:asciiTheme="majorBidi" w:hAnsiTheme="majorBidi" w:cstheme="majorBidi"/>
          <w:i/>
          <w:iCs/>
          <w:sz w:val="28"/>
          <w:szCs w:val="28"/>
          <w:lang w:val="kk-KZ"/>
        </w:rPr>
        <w:t>şāh-ı merdān kėlgünçe munda bolmaq kerek</w:t>
      </w:r>
      <w:r w:rsidRPr="007A63F6">
        <w:rPr>
          <w:rFonts w:asciiTheme="majorBidi" w:hAnsiTheme="majorBidi" w:cstheme="majorBidi"/>
          <w:sz w:val="28"/>
          <w:szCs w:val="28"/>
          <w:lang w:val="kk-KZ"/>
        </w:rPr>
        <w:t xml:space="preserve"> (153a/6) – </w:t>
      </w:r>
      <w:r w:rsidR="00A67FD9" w:rsidRPr="007A63F6">
        <w:rPr>
          <w:rFonts w:asciiTheme="majorBidi" w:hAnsiTheme="majorBidi" w:cstheme="majorBidi"/>
          <w:sz w:val="28"/>
          <w:szCs w:val="28"/>
          <w:lang w:val="kk-KZ"/>
        </w:rPr>
        <w:t>«Ш</w:t>
      </w:r>
      <w:r w:rsidRPr="007A63F6">
        <w:rPr>
          <w:rFonts w:asciiTheme="majorBidi" w:hAnsiTheme="majorBidi" w:cstheme="majorBidi"/>
          <w:sz w:val="28"/>
          <w:szCs w:val="28"/>
          <w:lang w:val="kk-KZ"/>
        </w:rPr>
        <w:t>ах</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и</w:t>
      </w:r>
      <w:r w:rsidR="00A67FD9" w:rsidRPr="007A63F6">
        <w:rPr>
          <w:rFonts w:asciiTheme="majorBidi" w:hAnsiTheme="majorBidi" w:cstheme="majorBidi"/>
          <w:sz w:val="28"/>
          <w:szCs w:val="28"/>
          <w:lang w:val="kk-KZ"/>
        </w:rPr>
        <w:t xml:space="preserve"> м</w:t>
      </w:r>
      <w:r w:rsidRPr="007A63F6">
        <w:rPr>
          <w:rFonts w:asciiTheme="majorBidi" w:hAnsiTheme="majorBidi" w:cstheme="majorBidi"/>
          <w:sz w:val="28"/>
          <w:szCs w:val="28"/>
          <w:lang w:val="kk-KZ"/>
        </w:rPr>
        <w:t>ардан келгенше мында болу керек</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tā kün batqunça on iki miŋ leşkerni qırdılar</w:t>
      </w:r>
      <w:r w:rsidRPr="007A63F6">
        <w:rPr>
          <w:rFonts w:asciiTheme="majorBidi" w:hAnsiTheme="majorBidi" w:cstheme="majorBidi"/>
          <w:sz w:val="28"/>
          <w:szCs w:val="28"/>
          <w:lang w:val="kk-KZ"/>
        </w:rPr>
        <w:t xml:space="preserve"> (157b/8) – </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күн батқанша он екі мың әскерді қырды</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ʿalīni öldürmaġunça bular tursun</w:t>
      </w:r>
      <w:r w:rsidRPr="007A63F6">
        <w:rPr>
          <w:rFonts w:asciiTheme="majorBidi" w:hAnsiTheme="majorBidi" w:cstheme="majorBidi"/>
          <w:sz w:val="28"/>
          <w:szCs w:val="28"/>
          <w:lang w:val="kk-KZ"/>
        </w:rPr>
        <w:t xml:space="preserve"> (230a/10) – </w:t>
      </w:r>
      <w:r w:rsidR="00A67FD9" w:rsidRPr="007A63F6">
        <w:rPr>
          <w:rFonts w:asciiTheme="majorBidi" w:hAnsiTheme="majorBidi" w:cstheme="majorBidi"/>
          <w:sz w:val="28"/>
          <w:szCs w:val="28"/>
          <w:lang w:val="kk-KZ"/>
        </w:rPr>
        <w:t>«</w:t>
      </w:r>
      <w:r w:rsidR="00BB7DEB" w:rsidRPr="007A63F6">
        <w:rPr>
          <w:rFonts w:asciiTheme="majorBidi" w:hAnsiTheme="majorBidi" w:cstheme="majorBidi"/>
          <w:sz w:val="28"/>
          <w:szCs w:val="28"/>
          <w:lang w:val="kk-KZ"/>
        </w:rPr>
        <w:t>Әли</w:t>
      </w:r>
      <w:r w:rsidRPr="007A63F6">
        <w:rPr>
          <w:rFonts w:asciiTheme="majorBidi" w:hAnsiTheme="majorBidi" w:cstheme="majorBidi"/>
          <w:sz w:val="28"/>
          <w:szCs w:val="28"/>
          <w:lang w:val="kk-KZ"/>
        </w:rPr>
        <w:t>ді өтлірмейінше олар тұрсын</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taŋ atqunça birbirin qırıp</w:t>
      </w:r>
      <w:r w:rsidRPr="007A63F6">
        <w:rPr>
          <w:rFonts w:asciiTheme="majorBidi" w:hAnsiTheme="majorBidi" w:cstheme="majorBidi"/>
          <w:sz w:val="28"/>
          <w:szCs w:val="28"/>
          <w:lang w:val="kk-KZ"/>
        </w:rPr>
        <w:t xml:space="preserve"> (237a/3) – </w:t>
      </w:r>
      <w:r w:rsidR="00A67FD9"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таң атқанша бір-бірін қырып</w:t>
      </w:r>
      <w:r w:rsidR="00A67FD9" w:rsidRPr="007A63F6">
        <w:rPr>
          <w:rFonts w:asciiTheme="majorBidi" w:hAnsiTheme="majorBidi" w:cstheme="majorBidi"/>
          <w:sz w:val="28"/>
          <w:szCs w:val="28"/>
          <w:lang w:val="kk-KZ"/>
        </w:rPr>
        <w:t>».</w:t>
      </w:r>
    </w:p>
    <w:p w14:paraId="3BD5965C" w14:textId="77777777" w:rsidR="000C71AE" w:rsidRPr="007A63F6" w:rsidRDefault="000C71AE" w:rsidP="000C71AE">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Одағай.</w:t>
      </w:r>
    </w:p>
    <w:p w14:paraId="0BF62DED" w14:textId="6D1A7AC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Сөз таптарының бірі </w:t>
      </w:r>
      <w:r w:rsidR="00A24B99">
        <w:rPr>
          <w:rFonts w:asciiTheme="majorBidi" w:hAnsiTheme="majorBidi" w:cstheme="majorBidi"/>
          <w:sz w:val="28"/>
          <w:szCs w:val="28"/>
          <w:lang w:val="kk-KZ"/>
        </w:rPr>
        <w:t xml:space="preserve">болған </w:t>
      </w:r>
      <w:r w:rsidRPr="007A63F6">
        <w:rPr>
          <w:rFonts w:asciiTheme="majorBidi" w:hAnsiTheme="majorBidi" w:cstheme="majorBidi"/>
          <w:sz w:val="28"/>
          <w:szCs w:val="28"/>
          <w:lang w:val="kk-KZ"/>
        </w:rPr>
        <w:t>одағай</w:t>
      </w:r>
      <w:r w:rsidR="00A24B99">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қолжазба мәтінінде кездеседі. </w:t>
      </w:r>
      <w:r w:rsidRPr="007A63F6">
        <w:rPr>
          <w:rFonts w:asciiTheme="majorBidi" w:hAnsiTheme="majorBidi" w:cstheme="majorBidi"/>
          <w:sz w:val="28"/>
          <w:szCs w:val="28"/>
          <w:lang w:val="tr-TR"/>
        </w:rPr>
        <w:t>Одағай –</w:t>
      </w:r>
      <w:r w:rsidR="00A24B99">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адам сезімінің алуан түрлі күйін білдіретін</w:t>
      </w:r>
      <w:r w:rsidRPr="007A63F6">
        <w:rPr>
          <w:rFonts w:asciiTheme="majorBidi" w:hAnsiTheme="majorBidi" w:cstheme="majorBidi"/>
          <w:sz w:val="28"/>
          <w:szCs w:val="28"/>
          <w:lang w:val="kk-KZ"/>
        </w:rPr>
        <w:t xml:space="preserve"> дыбыстар,</w:t>
      </w:r>
      <w:r w:rsidRPr="007A63F6">
        <w:rPr>
          <w:rFonts w:asciiTheme="majorBidi" w:hAnsiTheme="majorBidi" w:cstheme="majorBidi"/>
          <w:sz w:val="28"/>
          <w:szCs w:val="28"/>
          <w:lang w:val="tr-TR"/>
        </w:rPr>
        <w:t xml:space="preserve"> толық мағынасы болмайтын</w:t>
      </w:r>
      <w:r w:rsidRPr="007A63F6">
        <w:rPr>
          <w:rFonts w:asciiTheme="majorBidi" w:hAnsiTheme="majorBidi" w:cstheme="majorBidi"/>
          <w:sz w:val="28"/>
          <w:szCs w:val="28"/>
          <w:lang w:val="kk-KZ"/>
        </w:rPr>
        <w:t xml:space="preserve"> сөздер.</w:t>
      </w:r>
      <w:r w:rsidRPr="007A63F6">
        <w:rPr>
          <w:rFonts w:asciiTheme="majorBidi" w:hAnsiTheme="majorBidi" w:cstheme="majorBidi"/>
          <w:sz w:val="28"/>
          <w:szCs w:val="28"/>
          <w:lang w:val="tr-TR"/>
        </w:rPr>
        <w:t xml:space="preserve"> Олар жұртшылыққа әбден түсінікті болып қалыптасқандықтан, жай ғана дыбыстардың қатарынан шығып, белгілі сөзге айналған </w:t>
      </w:r>
      <w:r w:rsidRPr="001571EE">
        <w:rPr>
          <w:rFonts w:asciiTheme="majorBidi" w:hAnsiTheme="majorBidi" w:cstheme="majorBidi"/>
          <w:sz w:val="28"/>
          <w:szCs w:val="28"/>
          <w:lang w:val="tr-TR"/>
        </w:rPr>
        <w:t>[</w:t>
      </w:r>
      <w:r w:rsidRPr="007A63F6">
        <w:rPr>
          <w:rFonts w:asciiTheme="majorBidi" w:hAnsiTheme="majorBidi" w:cstheme="majorBidi"/>
          <w:sz w:val="28"/>
          <w:szCs w:val="28"/>
          <w:lang w:val="tr-TR"/>
        </w:rPr>
        <w:t xml:space="preserve">100, </w:t>
      </w:r>
      <w:r w:rsidRPr="007A63F6">
        <w:rPr>
          <w:rFonts w:asciiTheme="majorBidi" w:hAnsiTheme="majorBidi" w:cstheme="majorBidi"/>
          <w:sz w:val="28"/>
          <w:szCs w:val="28"/>
          <w:lang w:val="kk-KZ"/>
        </w:rPr>
        <w:t>б.</w:t>
      </w:r>
      <w:r w:rsidRPr="007A63F6">
        <w:rPr>
          <w:rFonts w:asciiTheme="majorBidi" w:hAnsiTheme="majorBidi" w:cstheme="majorBidi"/>
          <w:sz w:val="28"/>
          <w:szCs w:val="28"/>
          <w:lang w:val="tr-TR"/>
        </w:rPr>
        <w:t>154</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p>
    <w:p w14:paraId="7E4CA327" w14:textId="2BE4ECAD"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Қазақ тілінде негізгі одағайларға </w:t>
      </w:r>
      <w:r w:rsidRPr="007A63F6">
        <w:rPr>
          <w:rFonts w:asciiTheme="majorBidi" w:hAnsiTheme="majorBidi" w:cstheme="majorBidi"/>
          <w:i/>
          <w:iCs/>
          <w:sz w:val="28"/>
          <w:szCs w:val="28"/>
          <w:lang w:val="kk-KZ"/>
        </w:rPr>
        <w:t>ау, па, ей, әй, е, уа, уау, уай, я, пай, ә, о, оһо, ой, ие, аһа, ау, беу</w:t>
      </w:r>
      <w:r w:rsidRPr="007A63F6">
        <w:rPr>
          <w:rFonts w:asciiTheme="majorBidi" w:hAnsiTheme="majorBidi" w:cstheme="majorBidi"/>
          <w:sz w:val="28"/>
          <w:szCs w:val="28"/>
          <w:lang w:val="kk-KZ"/>
        </w:rPr>
        <w:t xml:space="preserve"> деген сөздер жатады. Олардан «Қисса-и Джанкнаме» қолжазбасында келесідей одағайлар кездеседі: </w:t>
      </w:r>
      <w:bookmarkStart w:id="455" w:name="_Hlk113277037"/>
      <w:r w:rsidRPr="007A63F6">
        <w:rPr>
          <w:rFonts w:asciiTheme="majorBidi" w:hAnsiTheme="majorBidi" w:cstheme="majorBidi"/>
          <w:i/>
          <w:iCs/>
          <w:sz w:val="28"/>
          <w:szCs w:val="28"/>
          <w:lang w:val="tr-TR"/>
        </w:rPr>
        <w:t>ey</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yā</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vāy</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hāy </w:t>
      </w:r>
      <w:r w:rsidRPr="007A63F6">
        <w:rPr>
          <w:rFonts w:asciiTheme="majorBidi" w:hAnsiTheme="majorBidi" w:cstheme="majorBidi"/>
          <w:i/>
          <w:iCs/>
          <w:color w:val="000000" w:themeColor="text1"/>
          <w:sz w:val="28"/>
          <w:szCs w:val="28"/>
          <w:lang w:val="tr-TR"/>
        </w:rPr>
        <w:t>hāy</w:t>
      </w:r>
      <w:r w:rsidRPr="007A63F6">
        <w:rPr>
          <w:rFonts w:asciiTheme="majorBidi" w:hAnsiTheme="majorBidi" w:cstheme="majorBidi"/>
          <w:i/>
          <w:iCs/>
          <w:color w:val="000000" w:themeColor="text1"/>
          <w:sz w:val="28"/>
          <w:szCs w:val="28"/>
          <w:lang w:val="kk-KZ"/>
        </w:rPr>
        <w:t xml:space="preserve">, </w:t>
      </w:r>
      <w:r w:rsidRPr="001571EE">
        <w:rPr>
          <w:rFonts w:asciiTheme="majorBidi" w:hAnsiTheme="majorBidi" w:cstheme="majorBidi"/>
          <w:i/>
          <w:iCs/>
          <w:sz w:val="28"/>
          <w:szCs w:val="28"/>
          <w:lang w:val="kk-KZ"/>
        </w:rPr>
        <w:t>alamān alamān</w:t>
      </w:r>
      <w:r w:rsidRPr="007A63F6">
        <w:rPr>
          <w:rFonts w:asciiTheme="majorBidi" w:hAnsiTheme="majorBidi" w:cstheme="majorBidi"/>
          <w:sz w:val="28"/>
          <w:szCs w:val="28"/>
          <w:lang w:val="kk-KZ"/>
        </w:rPr>
        <w:t xml:space="preserve">, </w:t>
      </w:r>
      <w:bookmarkEnd w:id="455"/>
      <w:r w:rsidRPr="007A63F6">
        <w:rPr>
          <w:rFonts w:asciiTheme="majorBidi" w:hAnsiTheme="majorBidi" w:cstheme="majorBidi"/>
          <w:sz w:val="28"/>
          <w:szCs w:val="28"/>
          <w:lang w:val="kk-KZ"/>
        </w:rPr>
        <w:t>т.б.</w:t>
      </w:r>
    </w:p>
    <w:p w14:paraId="5D1C0900"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мәтініндегі </w:t>
      </w:r>
      <w:r w:rsidRPr="007A63F6">
        <w:rPr>
          <w:rFonts w:asciiTheme="majorBidi" w:hAnsiTheme="majorBidi" w:cstheme="majorBidi"/>
          <w:i/>
          <w:iCs/>
          <w:sz w:val="28"/>
          <w:szCs w:val="28"/>
          <w:lang w:val="tr-TR"/>
        </w:rPr>
        <w:t>ey</w:t>
      </w:r>
      <w:r w:rsidRPr="007A63F6">
        <w:rPr>
          <w:rFonts w:asciiTheme="majorBidi" w:hAnsiTheme="majorBidi" w:cstheme="majorBidi"/>
          <w:sz w:val="28"/>
          <w:szCs w:val="28"/>
          <w:lang w:val="kk-KZ"/>
        </w:rPr>
        <w:t xml:space="preserve"> және </w:t>
      </w:r>
      <w:r w:rsidRPr="007A63F6">
        <w:rPr>
          <w:rFonts w:asciiTheme="majorBidi" w:hAnsiTheme="majorBidi" w:cstheme="majorBidi"/>
          <w:i/>
          <w:iCs/>
          <w:sz w:val="28"/>
          <w:szCs w:val="28"/>
          <w:lang w:val="tr-TR"/>
        </w:rPr>
        <w:t>yā</w:t>
      </w:r>
      <w:r w:rsidRPr="007A63F6">
        <w:rPr>
          <w:rFonts w:asciiTheme="majorBidi" w:hAnsiTheme="majorBidi" w:cstheme="majorBidi"/>
          <w:sz w:val="28"/>
          <w:szCs w:val="28"/>
          <w:lang w:val="kk-KZ"/>
        </w:rPr>
        <w:t xml:space="preserve"> сөздері қазақ тіліндегі «әй, уа» мағыналарында келіп, қаратпа сөздің қызметін атқарып отыр: </w:t>
      </w:r>
      <w:r w:rsidRPr="007A63F6">
        <w:rPr>
          <w:rFonts w:asciiTheme="majorBidi" w:hAnsiTheme="majorBidi" w:cstheme="majorBidi"/>
          <w:i/>
          <w:iCs/>
          <w:sz w:val="28"/>
          <w:szCs w:val="28"/>
          <w:lang w:val="tr-TR"/>
        </w:rPr>
        <w:t>ey rüstem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243a/10</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ey perverdegārım</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144a/11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ey ferzentim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147b/4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ey nāzeninler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150b/9</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ey ṣāḥibqırān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150b/10</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yā settār yā ġaffār yā qahhār yā cebbār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115a/6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yā mālik-i ejder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168b/4</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yā resūl-ı allāh</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214b/6</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yā ʿalī</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227b/8</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т.б.</w:t>
      </w:r>
      <w:r w:rsidRPr="007A63F6">
        <w:rPr>
          <w:rFonts w:asciiTheme="majorBidi" w:hAnsiTheme="majorBidi" w:cstheme="majorBidi"/>
          <w:sz w:val="28"/>
          <w:szCs w:val="28"/>
          <w:lang w:val="tr-TR"/>
        </w:rPr>
        <w:t xml:space="preserve"> </w:t>
      </w:r>
    </w:p>
    <w:p w14:paraId="17922C54" w14:textId="6B294B93"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Қазақ тіліндегі «уай, ойбай» мағынасында қолданылған </w:t>
      </w:r>
      <w:r w:rsidRPr="007A63F6">
        <w:rPr>
          <w:rFonts w:asciiTheme="majorBidi" w:hAnsiTheme="majorBidi" w:cstheme="majorBidi"/>
          <w:i/>
          <w:iCs/>
          <w:sz w:val="28"/>
          <w:szCs w:val="28"/>
          <w:lang w:val="tr-TR"/>
        </w:rPr>
        <w:t>vāy</w:t>
      </w:r>
      <w:r w:rsidRPr="007A63F6">
        <w:rPr>
          <w:rFonts w:asciiTheme="majorBidi" w:hAnsiTheme="majorBidi" w:cstheme="majorBidi"/>
          <w:sz w:val="28"/>
          <w:szCs w:val="28"/>
          <w:lang w:val="kk-KZ"/>
        </w:rPr>
        <w:t xml:space="preserve"> сөзі өкініш, ауру</w:t>
      </w:r>
      <w:r w:rsidR="00390C38">
        <w:rPr>
          <w:rFonts w:asciiTheme="majorBidi" w:hAnsiTheme="majorBidi" w:cstheme="majorBidi"/>
          <w:sz w:val="28"/>
          <w:szCs w:val="28"/>
          <w:lang w:val="kk-KZ"/>
        </w:rPr>
        <w:t xml:space="preserve"> мағыналарын</w:t>
      </w:r>
      <w:r w:rsidRPr="007A63F6">
        <w:rPr>
          <w:rFonts w:asciiTheme="majorBidi" w:hAnsiTheme="majorBidi" w:cstheme="majorBidi"/>
          <w:sz w:val="28"/>
          <w:szCs w:val="28"/>
          <w:lang w:val="kk-KZ"/>
        </w:rPr>
        <w:t xml:space="preserve"> білдіреді: </w:t>
      </w:r>
      <w:r w:rsidRPr="007A63F6">
        <w:rPr>
          <w:rFonts w:asciiTheme="majorBidi" w:hAnsiTheme="majorBidi" w:cstheme="majorBidi"/>
          <w:i/>
          <w:iCs/>
          <w:sz w:val="28"/>
          <w:szCs w:val="28"/>
          <w:lang w:val="tr-TR"/>
        </w:rPr>
        <w:t xml:space="preserve">cemşīd vāy </w:t>
      </w:r>
      <w:bookmarkStart w:id="456" w:name="_Hlk95726215"/>
      <w:r w:rsidRPr="007A63F6">
        <w:rPr>
          <w:rFonts w:asciiTheme="majorBidi" w:hAnsiTheme="majorBidi" w:cstheme="majorBidi"/>
          <w:i/>
          <w:iCs/>
          <w:sz w:val="28"/>
          <w:szCs w:val="28"/>
          <w:lang w:val="tr-TR"/>
        </w:rPr>
        <w:t xml:space="preserve">közüm </w:t>
      </w:r>
      <w:bookmarkEnd w:id="456"/>
      <w:r w:rsidRPr="007A63F6">
        <w:rPr>
          <w:rFonts w:asciiTheme="majorBidi" w:hAnsiTheme="majorBidi" w:cstheme="majorBidi"/>
          <w:i/>
          <w:iCs/>
          <w:sz w:val="28"/>
          <w:szCs w:val="28"/>
          <w:lang w:val="tr-TR"/>
        </w:rPr>
        <w:t>dėp yüzi birlen yıqıldı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(11</w:t>
      </w:r>
      <w:r w:rsidRPr="007A63F6">
        <w:rPr>
          <w:rFonts w:asciiTheme="majorBidi" w:hAnsiTheme="majorBidi" w:cstheme="majorBidi"/>
          <w:sz w:val="28"/>
          <w:szCs w:val="28"/>
          <w:lang w:val="tr-TR"/>
        </w:rPr>
        <w:t>8a/2</w:t>
      </w:r>
      <w:r w:rsidRPr="007A63F6">
        <w:rPr>
          <w:rFonts w:asciiTheme="majorBidi" w:hAnsiTheme="majorBidi" w:cstheme="majorBidi"/>
          <w:sz w:val="28"/>
          <w:szCs w:val="28"/>
          <w:lang w:val="kk-KZ"/>
        </w:rPr>
        <w:t>)</w:t>
      </w:r>
      <w:r w:rsidR="00A67FD9" w:rsidRPr="007A63F6">
        <w:rPr>
          <w:rFonts w:asciiTheme="majorBidi" w:hAnsiTheme="majorBidi" w:cstheme="majorBidi"/>
          <w:sz w:val="28"/>
          <w:szCs w:val="28"/>
          <w:lang w:val="kk-KZ"/>
        </w:rPr>
        <w:t xml:space="preserve"> – «Жәмшід «ойбай көзім» деп жүзіменен жығылды»</w:t>
      </w:r>
      <w:r w:rsidRPr="007A63F6">
        <w:rPr>
          <w:rFonts w:asciiTheme="majorBidi" w:hAnsiTheme="majorBidi" w:cstheme="majorBidi"/>
          <w:sz w:val="28"/>
          <w:szCs w:val="28"/>
          <w:lang w:val="kk-KZ"/>
        </w:rPr>
        <w:t>;</w:t>
      </w:r>
    </w:p>
    <w:p w14:paraId="5DBB587F" w14:textId="5B96397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ден құрылған </w:t>
      </w:r>
      <w:r w:rsidRPr="007A63F6">
        <w:rPr>
          <w:rFonts w:asciiTheme="majorBidi" w:hAnsiTheme="majorBidi" w:cstheme="majorBidi"/>
          <w:i/>
          <w:iCs/>
          <w:sz w:val="28"/>
          <w:szCs w:val="28"/>
          <w:lang w:val="tr-TR"/>
        </w:rPr>
        <w:t xml:space="preserve">hāy </w:t>
      </w:r>
      <w:r w:rsidRPr="007A63F6">
        <w:rPr>
          <w:rFonts w:asciiTheme="majorBidi" w:hAnsiTheme="majorBidi" w:cstheme="majorBidi"/>
          <w:i/>
          <w:iCs/>
          <w:color w:val="000000" w:themeColor="text1"/>
          <w:sz w:val="28"/>
          <w:szCs w:val="28"/>
          <w:lang w:val="tr-TR"/>
        </w:rPr>
        <w:t>hāy</w:t>
      </w:r>
      <w:r w:rsidRPr="007A63F6">
        <w:rPr>
          <w:rFonts w:asciiTheme="majorBidi" w:hAnsiTheme="majorBidi" w:cstheme="majorBidi"/>
          <w:color w:val="000000" w:themeColor="text1"/>
          <w:sz w:val="28"/>
          <w:szCs w:val="28"/>
          <w:lang w:val="kk-KZ"/>
        </w:rPr>
        <w:t xml:space="preserve"> </w:t>
      </w:r>
      <w:r w:rsidRPr="007A63F6">
        <w:rPr>
          <w:rFonts w:asciiTheme="majorBidi" w:hAnsiTheme="majorBidi" w:cstheme="majorBidi"/>
          <w:sz w:val="28"/>
          <w:szCs w:val="28"/>
          <w:lang w:val="kk-KZ"/>
        </w:rPr>
        <w:t xml:space="preserve">«һай» </w:t>
      </w:r>
      <w:r w:rsidRPr="007A63F6">
        <w:rPr>
          <w:rFonts w:asciiTheme="majorBidi" w:hAnsiTheme="majorBidi" w:cstheme="majorBidi"/>
          <w:color w:val="000000" w:themeColor="text1"/>
          <w:sz w:val="28"/>
          <w:szCs w:val="28"/>
          <w:lang w:val="kk-KZ"/>
        </w:rPr>
        <w:t xml:space="preserve">одағай сөзі өкінішті білдіреді: </w:t>
      </w:r>
      <w:bookmarkStart w:id="457" w:name="_Hlk106026072"/>
      <w:r w:rsidRPr="007A63F6">
        <w:rPr>
          <w:rFonts w:asciiTheme="majorBidi" w:hAnsiTheme="majorBidi" w:cstheme="majorBidi"/>
          <w:i/>
          <w:iCs/>
          <w:sz w:val="28"/>
          <w:szCs w:val="28"/>
          <w:lang w:val="tr-TR"/>
        </w:rPr>
        <w:t xml:space="preserve">qaṭārü’l ʿayn qızını körüp aydı ki </w:t>
      </w:r>
      <w:bookmarkEnd w:id="457"/>
      <w:r w:rsidRPr="007A63F6">
        <w:rPr>
          <w:rFonts w:asciiTheme="majorBidi" w:hAnsiTheme="majorBidi" w:cstheme="majorBidi"/>
          <w:i/>
          <w:iCs/>
          <w:sz w:val="28"/>
          <w:szCs w:val="28"/>
          <w:lang w:val="tr-TR"/>
        </w:rPr>
        <w:t xml:space="preserve">hāy </w:t>
      </w:r>
      <w:r w:rsidRPr="007A63F6">
        <w:rPr>
          <w:rFonts w:asciiTheme="majorBidi" w:hAnsiTheme="majorBidi" w:cstheme="majorBidi"/>
          <w:i/>
          <w:iCs/>
          <w:color w:val="000000" w:themeColor="text1"/>
          <w:sz w:val="28"/>
          <w:szCs w:val="28"/>
          <w:lang w:val="tr-TR"/>
        </w:rPr>
        <w:t>hāy ey behīyā</w:t>
      </w:r>
      <w:r w:rsidRPr="007A63F6">
        <w:rPr>
          <w:rFonts w:asciiTheme="majorBidi" w:hAnsiTheme="majorBidi" w:cstheme="majorBidi"/>
          <w:i/>
          <w:iCs/>
          <w:sz w:val="28"/>
          <w:szCs w:val="28"/>
          <w:lang w:val="tr-TR"/>
        </w:rPr>
        <w:t xml:space="preserve"> qız hem ataġa mundaġ cebr sitem</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qılur mu</w:t>
      </w:r>
      <w:r w:rsidRPr="007A63F6">
        <w:rPr>
          <w:rFonts w:asciiTheme="majorBidi" w:hAnsiTheme="majorBidi" w:cstheme="majorBidi"/>
          <w:sz w:val="28"/>
          <w:szCs w:val="28"/>
          <w:lang w:val="kk-KZ"/>
        </w:rPr>
        <w:t xml:space="preserve"> (</w:t>
      </w:r>
      <w:bookmarkStart w:id="458" w:name="_Hlk106015559"/>
      <w:r w:rsidRPr="007A63F6">
        <w:rPr>
          <w:rFonts w:asciiTheme="majorBidi" w:hAnsiTheme="majorBidi" w:cstheme="majorBidi"/>
          <w:sz w:val="28"/>
          <w:szCs w:val="28"/>
          <w:lang w:val="tr-TR"/>
        </w:rPr>
        <w:t>104b</w:t>
      </w:r>
      <w:bookmarkEnd w:id="458"/>
      <w:r w:rsidRPr="007A63F6">
        <w:rPr>
          <w:rFonts w:asciiTheme="majorBidi" w:hAnsiTheme="majorBidi" w:cstheme="majorBidi"/>
          <w:sz w:val="28"/>
          <w:szCs w:val="28"/>
          <w:lang w:val="kk-KZ"/>
        </w:rPr>
        <w:t>/9)</w:t>
      </w:r>
      <w:r w:rsidR="00A67FD9" w:rsidRPr="007A63F6">
        <w:rPr>
          <w:rFonts w:asciiTheme="majorBidi" w:hAnsiTheme="majorBidi" w:cstheme="majorBidi"/>
          <w:sz w:val="28"/>
          <w:szCs w:val="28"/>
          <w:lang w:val="kk-KZ"/>
        </w:rPr>
        <w:t xml:space="preserve"> – «Қитар-уль Айн қызы көріп айтты: Әй, қыз! Әкеге мұндай жәбір қылады ма?»</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cemşīd şāh ḫoş keyif bolup naʿre tartıp aydı ki hāyhāy kim bolġan maʿreke-i meydānġa kirip cumhūr birle talaş qılsa ve her qaysı anı yıqsa qızım melīke-i gülçehreni aŋa bėrir-men dėdi</w:t>
      </w:r>
      <w:r w:rsidRPr="007A63F6">
        <w:rPr>
          <w:rFonts w:asciiTheme="majorBidi" w:hAnsiTheme="majorBidi" w:cstheme="majorBidi"/>
          <w:sz w:val="28"/>
          <w:szCs w:val="28"/>
          <w:lang w:val="kk-KZ"/>
        </w:rPr>
        <w:t xml:space="preserve"> (154a/1-7)</w:t>
      </w:r>
      <w:r w:rsidR="00A67FD9" w:rsidRPr="007A63F6">
        <w:rPr>
          <w:rFonts w:asciiTheme="majorBidi" w:hAnsiTheme="majorBidi" w:cstheme="majorBidi"/>
          <w:sz w:val="28"/>
          <w:szCs w:val="28"/>
          <w:lang w:val="kk-KZ"/>
        </w:rPr>
        <w:t xml:space="preserve"> – </w:t>
      </w:r>
      <w:r w:rsidR="00F00AC2" w:rsidRPr="007A63F6">
        <w:rPr>
          <w:rFonts w:asciiTheme="majorBidi" w:hAnsiTheme="majorBidi" w:cstheme="majorBidi"/>
          <w:sz w:val="28"/>
          <w:szCs w:val="28"/>
          <w:lang w:val="kk-KZ"/>
        </w:rPr>
        <w:t>«</w:t>
      </w:r>
      <w:r w:rsidR="00A67FD9" w:rsidRPr="007A63F6">
        <w:rPr>
          <w:rFonts w:asciiTheme="majorBidi" w:hAnsiTheme="majorBidi" w:cstheme="majorBidi"/>
          <w:sz w:val="28"/>
          <w:szCs w:val="28"/>
          <w:lang w:val="kk-KZ"/>
        </w:rPr>
        <w:t xml:space="preserve">Жәмшід шах хош көңіл болып, айқайлап айтты: «Әй! Кім майданға кіріп, Жүмһүрменен күрессе, қайсысы оны жықса, қызым Гүлчехрені </w:t>
      </w:r>
      <w:r w:rsidR="00F00AC2" w:rsidRPr="007A63F6">
        <w:rPr>
          <w:rFonts w:asciiTheme="majorBidi" w:hAnsiTheme="majorBidi" w:cstheme="majorBidi"/>
          <w:sz w:val="28"/>
          <w:szCs w:val="28"/>
          <w:lang w:val="kk-KZ"/>
        </w:rPr>
        <w:t>оған берермін» деді»</w:t>
      </w:r>
      <w:r w:rsidRPr="007A63F6">
        <w:rPr>
          <w:rFonts w:asciiTheme="majorBidi" w:hAnsiTheme="majorBidi" w:cstheme="majorBidi"/>
          <w:sz w:val="28"/>
          <w:szCs w:val="28"/>
          <w:lang w:val="kk-KZ"/>
        </w:rPr>
        <w:t>.</w:t>
      </w:r>
    </w:p>
    <w:p w14:paraId="773EF300"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 көңіл күй одағайлары шаттану, таңырқау, ренжу, өкіну, қуану мәнінде қолданылатын бірнеше одағайлар орын алды.</w:t>
      </w:r>
    </w:p>
    <w:p w14:paraId="44FD324C" w14:textId="55BEF731"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Қорқу мағынасында қолданылған</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kk-KZ"/>
        </w:rPr>
        <w:t xml:space="preserve">alamān </w:t>
      </w:r>
      <w:r w:rsidRPr="007A63F6">
        <w:rPr>
          <w:rFonts w:asciiTheme="majorBidi" w:hAnsiTheme="majorBidi" w:cstheme="majorBidi"/>
          <w:sz w:val="28"/>
          <w:szCs w:val="28"/>
          <w:lang w:val="kk-KZ"/>
        </w:rPr>
        <w:t xml:space="preserve">сөзі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 ретінде беріліп тұр. Мысалы: </w:t>
      </w:r>
      <w:r w:rsidRPr="001571EE">
        <w:rPr>
          <w:rFonts w:asciiTheme="majorBidi" w:hAnsiTheme="majorBidi" w:cstheme="majorBidi"/>
          <w:i/>
          <w:iCs/>
          <w:sz w:val="28"/>
          <w:szCs w:val="28"/>
          <w:lang w:val="kk-KZ"/>
        </w:rPr>
        <w:t>alamān alamān</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dėp </w:t>
      </w:r>
      <w:bookmarkStart w:id="459" w:name="_Hlk101440786"/>
      <w:r w:rsidRPr="001571EE">
        <w:rPr>
          <w:rFonts w:asciiTheme="majorBidi" w:hAnsiTheme="majorBidi" w:cstheme="majorBidi"/>
          <w:i/>
          <w:iCs/>
          <w:sz w:val="28"/>
          <w:szCs w:val="28"/>
          <w:lang w:val="kk-KZ"/>
        </w:rPr>
        <w:t>bedr qaçtılar</w:t>
      </w:r>
      <w:bookmarkEnd w:id="459"/>
      <w:r w:rsidRPr="007A63F6">
        <w:rPr>
          <w:rFonts w:asciiTheme="majorBidi" w:hAnsiTheme="majorBidi" w:cstheme="majorBidi"/>
          <w:sz w:val="28"/>
          <w:szCs w:val="28"/>
          <w:lang w:val="kk-KZ"/>
        </w:rPr>
        <w:t xml:space="preserve"> (109</w:t>
      </w:r>
      <w:r w:rsidRPr="007A63F6">
        <w:rPr>
          <w:rFonts w:asciiTheme="majorBidi" w:hAnsiTheme="majorBidi" w:cstheme="majorBidi"/>
          <w:sz w:val="28"/>
          <w:szCs w:val="28"/>
          <w:lang w:val="tr-TR"/>
        </w:rPr>
        <w:t>b/7</w:t>
      </w:r>
      <w:r w:rsidRPr="007A63F6">
        <w:rPr>
          <w:rFonts w:asciiTheme="majorBidi" w:hAnsiTheme="majorBidi" w:cstheme="majorBidi"/>
          <w:sz w:val="28"/>
          <w:szCs w:val="28"/>
          <w:lang w:val="kk-KZ"/>
        </w:rPr>
        <w:t>)</w:t>
      </w:r>
      <w:r w:rsidR="00F00AC2" w:rsidRPr="007A63F6">
        <w:rPr>
          <w:rFonts w:asciiTheme="majorBidi" w:hAnsiTheme="majorBidi" w:cstheme="majorBidi"/>
          <w:sz w:val="28"/>
          <w:szCs w:val="28"/>
          <w:lang w:val="kk-KZ"/>
        </w:rPr>
        <w:t xml:space="preserve"> – «аламан аламан деп қашты»</w:t>
      </w:r>
      <w:r w:rsidRPr="007A63F6">
        <w:rPr>
          <w:rFonts w:asciiTheme="majorBidi" w:hAnsiTheme="majorBidi" w:cstheme="majorBidi"/>
          <w:sz w:val="28"/>
          <w:szCs w:val="28"/>
          <w:lang w:val="kk-KZ"/>
        </w:rPr>
        <w:t>;</w:t>
      </w:r>
      <w:bookmarkStart w:id="460" w:name="_Hlk96717830"/>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leşker-i </w:t>
      </w:r>
      <w:bookmarkStart w:id="461" w:name="_Hlk109637080"/>
      <w:r w:rsidRPr="007A63F6">
        <w:rPr>
          <w:rFonts w:asciiTheme="majorBidi" w:hAnsiTheme="majorBidi" w:cstheme="majorBidi"/>
          <w:i/>
          <w:iCs/>
          <w:sz w:val="28"/>
          <w:szCs w:val="28"/>
          <w:lang w:val="tr-TR"/>
        </w:rPr>
        <w:t xml:space="preserve">kaffār </w:t>
      </w:r>
      <w:bookmarkEnd w:id="461"/>
      <w:r w:rsidRPr="007A63F6">
        <w:rPr>
          <w:rFonts w:asciiTheme="majorBidi" w:hAnsiTheme="majorBidi" w:cstheme="majorBidi"/>
          <w:i/>
          <w:iCs/>
          <w:sz w:val="28"/>
          <w:szCs w:val="28"/>
          <w:lang w:val="tr-TR"/>
        </w:rPr>
        <w:t>alamān alamān dėp çaqırur ėrdiler</w:t>
      </w:r>
      <w:bookmarkEnd w:id="460"/>
      <w:r w:rsidRPr="007A63F6">
        <w:rPr>
          <w:rFonts w:asciiTheme="majorBidi" w:hAnsiTheme="majorBidi" w:cstheme="majorBidi"/>
          <w:sz w:val="28"/>
          <w:szCs w:val="28"/>
          <w:lang w:val="kk-KZ"/>
        </w:rPr>
        <w:t xml:space="preserve"> </w:t>
      </w:r>
      <w:bookmarkStart w:id="462" w:name="_Hlk109637112"/>
      <w:r w:rsidRPr="007A63F6">
        <w:rPr>
          <w:rFonts w:asciiTheme="majorBidi" w:hAnsiTheme="majorBidi" w:cstheme="majorBidi"/>
          <w:sz w:val="28"/>
          <w:szCs w:val="28"/>
          <w:lang w:val="kk-KZ"/>
        </w:rPr>
        <w:t>(116</w:t>
      </w:r>
      <w:r w:rsidRPr="007A63F6">
        <w:rPr>
          <w:rFonts w:asciiTheme="majorBidi" w:hAnsiTheme="majorBidi" w:cstheme="majorBidi"/>
          <w:sz w:val="28"/>
          <w:szCs w:val="28"/>
          <w:lang w:val="tr-TR"/>
        </w:rPr>
        <w:t>b/10</w:t>
      </w:r>
      <w:bookmarkEnd w:id="462"/>
      <w:r w:rsidRPr="007A63F6">
        <w:rPr>
          <w:rFonts w:asciiTheme="majorBidi" w:hAnsiTheme="majorBidi" w:cstheme="majorBidi"/>
          <w:sz w:val="28"/>
          <w:szCs w:val="28"/>
          <w:lang w:val="kk-KZ"/>
        </w:rPr>
        <w:t>)</w:t>
      </w:r>
      <w:r w:rsidR="00F00AC2" w:rsidRPr="007A63F6">
        <w:rPr>
          <w:rFonts w:asciiTheme="majorBidi" w:hAnsiTheme="majorBidi" w:cstheme="majorBidi"/>
          <w:sz w:val="28"/>
          <w:szCs w:val="28"/>
          <w:lang w:val="kk-KZ"/>
        </w:rPr>
        <w:t xml:space="preserve"> – «кәпір әскері аламан аламан деп шақырды»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on iki miŋ leşkerni qırdılar qalġanı alamān alamān dėp ḥażret-i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mālik-i ejderniŋ ayaġlarıġa yıqıldılar</w:t>
      </w:r>
      <w:r w:rsidRPr="007A63F6">
        <w:rPr>
          <w:rFonts w:asciiTheme="majorBidi" w:hAnsiTheme="majorBidi" w:cstheme="majorBidi"/>
          <w:sz w:val="28"/>
          <w:szCs w:val="28"/>
          <w:lang w:val="kk-KZ"/>
        </w:rPr>
        <w:t xml:space="preserve"> (157</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/8-10)</w:t>
      </w:r>
      <w:r w:rsidR="00F00AC2" w:rsidRPr="007A63F6">
        <w:rPr>
          <w:rFonts w:asciiTheme="majorBidi" w:hAnsiTheme="majorBidi" w:cstheme="majorBidi"/>
          <w:sz w:val="28"/>
          <w:szCs w:val="28"/>
          <w:lang w:val="kk-KZ"/>
        </w:rPr>
        <w:t xml:space="preserve"> – «он екі мың әскерді қырды, қалғаны аламан аламан деп Хз.Мәлікәждардің аяқтарына </w:t>
      </w:r>
      <w:r w:rsidR="00F00AC2" w:rsidRPr="007A63F6">
        <w:rPr>
          <w:rFonts w:asciiTheme="majorBidi" w:hAnsiTheme="majorBidi" w:cstheme="majorBidi"/>
          <w:sz w:val="28"/>
          <w:szCs w:val="28"/>
          <w:lang w:val="kk-KZ"/>
        </w:rPr>
        <w:lastRenderedPageBreak/>
        <w:t>жығылды»</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hemme alamān alamān dėp müslümān boldılar</w:t>
      </w:r>
      <w:r w:rsidRPr="007A63F6">
        <w:rPr>
          <w:rFonts w:asciiTheme="majorBidi" w:hAnsiTheme="majorBidi" w:cstheme="majorBidi"/>
          <w:sz w:val="28"/>
          <w:szCs w:val="28"/>
          <w:lang w:val="kk-KZ"/>
        </w:rPr>
        <w:t xml:space="preserve"> (249</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/9-10)</w:t>
      </w:r>
      <w:r w:rsidR="00F00AC2" w:rsidRPr="007A63F6">
        <w:rPr>
          <w:rFonts w:asciiTheme="majorBidi" w:hAnsiTheme="majorBidi" w:cstheme="majorBidi"/>
          <w:sz w:val="28"/>
          <w:szCs w:val="28"/>
          <w:lang w:val="kk-KZ"/>
        </w:rPr>
        <w:t xml:space="preserve"> – «барлығы аламан аламан деп мұсылман болды»</w:t>
      </w:r>
      <w:r w:rsidRPr="007A63F6">
        <w:rPr>
          <w:rFonts w:asciiTheme="majorBidi" w:hAnsiTheme="majorBidi" w:cstheme="majorBidi"/>
          <w:sz w:val="28"/>
          <w:szCs w:val="28"/>
          <w:lang w:val="kk-KZ"/>
        </w:rPr>
        <w:t xml:space="preserve"> т.б.</w:t>
      </w:r>
    </w:p>
    <w:p w14:paraId="3A391183" w14:textId="7BD653C0" w:rsidR="009F7B61" w:rsidRDefault="000C71AE" w:rsidP="009F7B61">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 Аманжолов «аламан» сөзін айқай-шу, тасыр-тұсыр мағынаны білдіретін айта келе: «ол екі түбірден біріккен күрделі сөз. Бірінші компоненті «ал» етістігі, екінші компоненті «ман» тұлғасы арқылы жасалады. Бұл алғашқы кезде адам, күзет, қарауыл, жасақ мағынаны білдірген. Кейін бұл мәнінен айырылып, қосымшаға айналып кеткен. Екі сөздің арасындағы -</w:t>
      </w:r>
      <w:r w:rsidRPr="007A63F6">
        <w:rPr>
          <w:rFonts w:asciiTheme="majorBidi" w:hAnsiTheme="majorBidi" w:cstheme="majorBidi"/>
          <w:i/>
          <w:iCs/>
          <w:sz w:val="28"/>
          <w:szCs w:val="28"/>
          <w:lang w:val="kk-KZ"/>
        </w:rPr>
        <w:t>а</w:t>
      </w:r>
      <w:r w:rsidRPr="007A63F6">
        <w:rPr>
          <w:rFonts w:asciiTheme="majorBidi" w:hAnsiTheme="majorBidi" w:cstheme="majorBidi"/>
          <w:sz w:val="28"/>
          <w:szCs w:val="28"/>
          <w:lang w:val="kk-KZ"/>
        </w:rPr>
        <w:t xml:space="preserve">- әрпі – көсемшенің тұлғасы»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114, б.</w:t>
      </w:r>
      <w:r w:rsidRPr="001571EE">
        <w:rPr>
          <w:rFonts w:asciiTheme="majorBidi" w:hAnsiTheme="majorBidi" w:cstheme="majorBidi"/>
          <w:sz w:val="28"/>
          <w:szCs w:val="28"/>
          <w:lang w:val="kk-KZ"/>
        </w:rPr>
        <w:t>53-54]</w:t>
      </w:r>
      <w:r w:rsidRPr="007A63F6">
        <w:rPr>
          <w:rFonts w:asciiTheme="majorBidi" w:hAnsiTheme="majorBidi" w:cstheme="majorBidi"/>
          <w:sz w:val="28"/>
          <w:szCs w:val="28"/>
          <w:lang w:val="kk-KZ"/>
        </w:rPr>
        <w:t xml:space="preserve"> деп пікірін білдірді. </w:t>
      </w:r>
    </w:p>
    <w:p w14:paraId="6857EA1A" w14:textId="77777777" w:rsidR="00F81270" w:rsidRDefault="00F81270" w:rsidP="009F7B61">
      <w:pPr>
        <w:spacing w:after="0" w:line="240" w:lineRule="auto"/>
        <w:ind w:firstLine="567"/>
        <w:jc w:val="both"/>
        <w:rPr>
          <w:rFonts w:asciiTheme="majorBidi" w:hAnsiTheme="majorBidi" w:cstheme="majorBidi"/>
          <w:sz w:val="28"/>
          <w:szCs w:val="28"/>
          <w:lang w:val="kk-KZ"/>
        </w:rPr>
      </w:pPr>
    </w:p>
    <w:p w14:paraId="5AEDE49B" w14:textId="545C8139" w:rsidR="009F7B61" w:rsidRPr="009F7B61" w:rsidRDefault="009F7B61" w:rsidP="009F7B61">
      <w:pPr>
        <w:spacing w:after="0" w:line="240" w:lineRule="auto"/>
        <w:ind w:firstLine="567"/>
        <w:jc w:val="both"/>
        <w:rPr>
          <w:rFonts w:asciiTheme="majorBidi" w:hAnsiTheme="majorBidi" w:cstheme="majorBidi"/>
          <w:b/>
          <w:bCs/>
          <w:sz w:val="28"/>
          <w:szCs w:val="28"/>
          <w:lang w:val="kk-KZ"/>
        </w:rPr>
      </w:pPr>
      <w:r w:rsidRPr="009F7B61">
        <w:rPr>
          <w:rFonts w:asciiTheme="majorBidi" w:hAnsiTheme="majorBidi" w:cstheme="majorBidi"/>
          <w:b/>
          <w:bCs/>
          <w:sz w:val="28"/>
          <w:szCs w:val="28"/>
          <w:lang w:val="kk-KZ"/>
        </w:rPr>
        <w:t>Түйін</w:t>
      </w:r>
    </w:p>
    <w:p w14:paraId="73680285" w14:textId="3763E50A" w:rsidR="009F7B61" w:rsidRPr="009F7B61" w:rsidRDefault="009F7B61" w:rsidP="009F7B61">
      <w:pPr>
        <w:spacing w:after="0" w:line="240" w:lineRule="auto"/>
        <w:ind w:firstLine="567"/>
        <w:jc w:val="both"/>
        <w:rPr>
          <w:rFonts w:asciiTheme="majorBidi" w:hAnsiTheme="majorBidi" w:cstheme="majorBidi"/>
          <w:sz w:val="28"/>
          <w:szCs w:val="28"/>
          <w:lang w:val="tr-TR"/>
        </w:rPr>
      </w:pPr>
      <w:bookmarkStart w:id="463" w:name="_Hlk113271684"/>
      <w:r w:rsidRPr="009F7B61">
        <w:rPr>
          <w:rFonts w:asciiTheme="majorBidi" w:hAnsiTheme="majorBidi" w:cstheme="majorBidi"/>
          <w:sz w:val="28"/>
          <w:szCs w:val="28"/>
          <w:lang w:val="tr-TR"/>
        </w:rPr>
        <w:t>2-</w:t>
      </w:r>
      <w:r w:rsidR="002F21EB" w:rsidRPr="007A63F6">
        <w:rPr>
          <w:rFonts w:asciiTheme="majorBidi" w:hAnsiTheme="majorBidi" w:cstheme="majorBidi"/>
          <w:sz w:val="28"/>
          <w:szCs w:val="28"/>
          <w:lang w:val="tr-TR"/>
        </w:rPr>
        <w:t>тарауд</w:t>
      </w:r>
      <w:r w:rsidR="002F21EB">
        <w:rPr>
          <w:rFonts w:asciiTheme="majorBidi" w:hAnsiTheme="majorBidi" w:cstheme="majorBidi"/>
          <w:sz w:val="28"/>
          <w:szCs w:val="28"/>
          <w:lang w:val="kk-KZ"/>
        </w:rPr>
        <w:t xml:space="preserve">ы </w:t>
      </w:r>
      <w:r w:rsidR="002F21EB" w:rsidRPr="007A63F6">
        <w:rPr>
          <w:rFonts w:asciiTheme="majorBidi" w:hAnsiTheme="majorBidi" w:cstheme="majorBidi"/>
          <w:sz w:val="28"/>
          <w:szCs w:val="28"/>
          <w:lang w:val="tr-TR"/>
        </w:rPr>
        <w:t xml:space="preserve">қорытындылай келе, </w:t>
      </w:r>
      <w:r w:rsidR="002F21EB">
        <w:rPr>
          <w:rFonts w:asciiTheme="majorBidi" w:hAnsiTheme="majorBidi" w:cstheme="majorBidi"/>
          <w:sz w:val="28"/>
          <w:szCs w:val="28"/>
          <w:lang w:val="kk-KZ"/>
        </w:rPr>
        <w:t>мынадай түйін</w:t>
      </w:r>
      <w:r w:rsidR="002F21EB" w:rsidRPr="007A63F6">
        <w:rPr>
          <w:rFonts w:asciiTheme="majorBidi" w:hAnsiTheme="majorBidi" w:cstheme="majorBidi"/>
          <w:sz w:val="28"/>
          <w:szCs w:val="28"/>
          <w:lang w:val="tr-TR"/>
        </w:rPr>
        <w:t xml:space="preserve"> жасауға болады</w:t>
      </w:r>
      <w:r w:rsidRPr="009F7B61">
        <w:rPr>
          <w:rFonts w:asciiTheme="majorBidi" w:hAnsiTheme="majorBidi" w:cstheme="majorBidi"/>
          <w:sz w:val="28"/>
          <w:szCs w:val="28"/>
          <w:lang w:val="tr-TR"/>
        </w:rPr>
        <w:t>:</w:t>
      </w:r>
    </w:p>
    <w:bookmarkEnd w:id="463"/>
    <w:p w14:paraId="78359DF3" w14:textId="3046FC06" w:rsidR="009F7B61" w:rsidRPr="009F7B61" w:rsidRDefault="009F7B61" w:rsidP="009F7B61">
      <w:pPr>
        <w:spacing w:after="0" w:line="240" w:lineRule="auto"/>
        <w:ind w:firstLine="567"/>
        <w:jc w:val="both"/>
        <w:rPr>
          <w:rFonts w:asciiTheme="majorBidi" w:hAnsiTheme="majorBidi" w:cstheme="majorBidi"/>
          <w:sz w:val="28"/>
          <w:szCs w:val="28"/>
          <w:lang w:val="kk-KZ"/>
        </w:rPr>
      </w:pPr>
      <w:r w:rsidRPr="009F7B61">
        <w:rPr>
          <w:rFonts w:asciiTheme="majorBidi" w:hAnsiTheme="majorBidi" w:cstheme="majorBidi"/>
          <w:sz w:val="28"/>
          <w:szCs w:val="28"/>
          <w:lang w:val="tr-TR"/>
        </w:rPr>
        <w:t>1.</w:t>
      </w:r>
      <w:r w:rsidR="00A24B99">
        <w:rPr>
          <w:rFonts w:asciiTheme="majorBidi" w:hAnsiTheme="majorBidi" w:cstheme="majorBidi"/>
          <w:sz w:val="28"/>
          <w:szCs w:val="28"/>
          <w:lang w:val="kk-KZ"/>
        </w:rPr>
        <w:t> </w:t>
      </w:r>
      <w:r w:rsidRPr="009F7B61">
        <w:rPr>
          <w:rFonts w:asciiTheme="majorBidi" w:hAnsiTheme="majorBidi" w:cstheme="majorBidi"/>
          <w:sz w:val="28"/>
          <w:szCs w:val="28"/>
          <w:lang w:val="tr-TR"/>
        </w:rPr>
        <w:t>«Қисса-и Джанкнаме» қолжазба</w:t>
      </w:r>
      <w:r w:rsidRPr="009F7B61">
        <w:rPr>
          <w:rFonts w:asciiTheme="majorBidi" w:hAnsiTheme="majorBidi" w:cstheme="majorBidi"/>
          <w:sz w:val="28"/>
          <w:szCs w:val="28"/>
          <w:lang w:val="kk-KZ"/>
        </w:rPr>
        <w:t xml:space="preserve"> </w:t>
      </w:r>
      <w:r w:rsidRPr="009F7B61">
        <w:rPr>
          <w:rFonts w:asciiTheme="majorBidi" w:hAnsiTheme="majorBidi" w:cstheme="majorBidi"/>
          <w:sz w:val="28"/>
          <w:szCs w:val="28"/>
          <w:lang w:val="tr-TR"/>
        </w:rPr>
        <w:t xml:space="preserve">тілінде қыпшақ тілдерінің фонетика-морфологиялық заңдылықтары да көрініс тапқан. </w:t>
      </w:r>
      <w:r w:rsidRPr="009F7B61">
        <w:rPr>
          <w:rFonts w:asciiTheme="majorBidi" w:hAnsiTheme="majorBidi" w:cstheme="majorBidi"/>
          <w:sz w:val="28"/>
          <w:szCs w:val="28"/>
          <w:lang w:val="kk-KZ"/>
        </w:rPr>
        <w:t>Шығарма</w:t>
      </w:r>
      <w:r w:rsidRPr="009F7B61">
        <w:rPr>
          <w:rFonts w:asciiTheme="majorBidi" w:hAnsiTheme="majorBidi" w:cstheme="majorBidi"/>
          <w:sz w:val="28"/>
          <w:szCs w:val="28"/>
          <w:lang w:val="tr-TR"/>
        </w:rPr>
        <w:t xml:space="preserve"> ортағасыр жазба мұраларының бәріне ортақ өз дәуірінің әдеби тіл нормалары </w:t>
      </w:r>
      <w:r w:rsidRPr="009F7B61">
        <w:rPr>
          <w:rFonts w:asciiTheme="majorBidi" w:hAnsiTheme="majorBidi" w:cstheme="majorBidi"/>
          <w:sz w:val="28"/>
          <w:szCs w:val="28"/>
          <w:lang w:val="kk-KZ"/>
        </w:rPr>
        <w:t xml:space="preserve">және </w:t>
      </w:r>
      <w:r w:rsidRPr="009F7B61">
        <w:rPr>
          <w:rFonts w:asciiTheme="majorBidi" w:hAnsiTheme="majorBidi" w:cstheme="majorBidi"/>
          <w:sz w:val="28"/>
          <w:szCs w:val="28"/>
          <w:lang w:val="tr-TR"/>
        </w:rPr>
        <w:t xml:space="preserve">орфографиясымен жазылған. Орфографиялық белгісіне қазақ сөздерінің сингармониялық заңға байланысты фонетикалық варианттарын ескермей, жалғау-жұрнақтарды бір вариантта жазу, әріптердің өзгеруі не қосылып жазылуы, не түсіп қалуы, араб және парсы сөздерін түпнұсқасы сияқты жазу, т.б. ерекшеліктер </w:t>
      </w:r>
      <w:r w:rsidRPr="009F7B61">
        <w:rPr>
          <w:rFonts w:asciiTheme="majorBidi" w:hAnsiTheme="majorBidi" w:cstheme="majorBidi"/>
          <w:sz w:val="28"/>
          <w:szCs w:val="28"/>
          <w:lang w:val="kk-KZ"/>
        </w:rPr>
        <w:t>кездеседі</w:t>
      </w:r>
      <w:r w:rsidRPr="009F7B61">
        <w:rPr>
          <w:rFonts w:asciiTheme="majorBidi" w:hAnsiTheme="majorBidi" w:cstheme="majorBidi"/>
          <w:sz w:val="28"/>
          <w:szCs w:val="28"/>
          <w:lang w:val="tr-TR"/>
        </w:rPr>
        <w:t xml:space="preserve">. </w:t>
      </w:r>
    </w:p>
    <w:p w14:paraId="3BF97A60" w14:textId="77777777" w:rsidR="009F7B61" w:rsidRPr="009F7B61" w:rsidRDefault="009F7B61" w:rsidP="009F7B61">
      <w:pPr>
        <w:spacing w:after="0" w:line="240" w:lineRule="auto"/>
        <w:ind w:firstLine="567"/>
        <w:jc w:val="both"/>
        <w:rPr>
          <w:rFonts w:asciiTheme="majorBidi" w:hAnsiTheme="majorBidi" w:cstheme="majorBidi"/>
          <w:sz w:val="28"/>
          <w:szCs w:val="28"/>
          <w:lang w:val="kk-KZ"/>
        </w:rPr>
      </w:pPr>
      <w:r w:rsidRPr="009F7B61">
        <w:rPr>
          <w:rFonts w:asciiTheme="majorBidi" w:hAnsiTheme="majorBidi" w:cstheme="majorBidi"/>
          <w:sz w:val="28"/>
          <w:szCs w:val="28"/>
          <w:lang w:val="kk-KZ"/>
        </w:rPr>
        <w:t xml:space="preserve">Шығарма тіліндегі дыбыстық жүйесінің ерекшеліктері: тоғыз дауысты дыбыстың болуы, дауысты дыбыстардың ерін үндестігінің әлсіздігі – қыпшақ тобындағы тілдерді басқа түркі тілдерінен ерекшелендіретін де осы белгілер. </w:t>
      </w:r>
    </w:p>
    <w:p w14:paraId="4807F542" w14:textId="22F45B7A" w:rsidR="009F7B61" w:rsidRPr="009F7B61" w:rsidRDefault="009F7B61" w:rsidP="00A24B99">
      <w:pPr>
        <w:spacing w:after="0" w:line="240" w:lineRule="auto"/>
        <w:ind w:firstLine="567"/>
        <w:jc w:val="both"/>
        <w:rPr>
          <w:rFonts w:asciiTheme="majorBidi" w:eastAsia="TimesNewRomanPSMT" w:hAnsiTheme="majorBidi" w:cstheme="majorBidi"/>
          <w:sz w:val="28"/>
          <w:szCs w:val="28"/>
          <w:lang w:val="kk-KZ"/>
        </w:rPr>
      </w:pPr>
      <w:r w:rsidRPr="009F7B61">
        <w:rPr>
          <w:rFonts w:asciiTheme="majorBidi" w:hAnsiTheme="majorBidi" w:cstheme="majorBidi"/>
          <w:sz w:val="28"/>
          <w:szCs w:val="28"/>
          <w:lang w:val="kk-KZ"/>
        </w:rPr>
        <w:t>2.</w:t>
      </w:r>
      <w:r w:rsidRPr="009F7B61">
        <w:rPr>
          <w:rFonts w:asciiTheme="majorBidi" w:eastAsia="TimesNewRomanPSMT" w:hAnsiTheme="majorBidi" w:cstheme="majorBidi"/>
          <w:sz w:val="28"/>
          <w:szCs w:val="28"/>
          <w:lang w:val="kk-KZ"/>
        </w:rPr>
        <w:t xml:space="preserve"> Қолжазба тіліндегі сөзжасамына тоқталатын болсақ, «Қисса-и Джанкнаме» қолжазбасын</w:t>
      </w:r>
      <w:r w:rsidR="005B0D69">
        <w:rPr>
          <w:rFonts w:asciiTheme="majorBidi" w:eastAsia="TimesNewRomanPSMT" w:hAnsiTheme="majorBidi" w:cstheme="majorBidi"/>
          <w:sz w:val="28"/>
          <w:szCs w:val="28"/>
          <w:lang w:val="kk-KZ"/>
        </w:rPr>
        <w:t>д</w:t>
      </w:r>
      <w:r w:rsidRPr="009F7B61">
        <w:rPr>
          <w:rFonts w:asciiTheme="majorBidi" w:eastAsia="TimesNewRomanPSMT" w:hAnsiTheme="majorBidi" w:cstheme="majorBidi"/>
          <w:sz w:val="28"/>
          <w:szCs w:val="28"/>
          <w:lang w:val="kk-KZ"/>
        </w:rPr>
        <w:t>а көптеген сөздер сөзжасамның аналитикалық тәсілімен жасалған. Сөзжасам</w:t>
      </w:r>
      <w:r w:rsidR="005B0D69">
        <w:rPr>
          <w:rFonts w:asciiTheme="majorBidi" w:eastAsia="TimesNewRomanPSMT" w:hAnsiTheme="majorBidi" w:cstheme="majorBidi"/>
          <w:sz w:val="28"/>
          <w:szCs w:val="28"/>
          <w:lang w:val="kk-KZ"/>
        </w:rPr>
        <w:t>ға</w:t>
      </w:r>
      <w:r w:rsidRPr="009F7B61">
        <w:rPr>
          <w:rFonts w:asciiTheme="majorBidi" w:eastAsia="TimesNewRomanPSMT" w:hAnsiTheme="majorBidi" w:cstheme="majorBidi"/>
          <w:sz w:val="28"/>
          <w:szCs w:val="28"/>
          <w:lang w:val="kk-KZ"/>
        </w:rPr>
        <w:t xml:space="preserve"> зерттеу жасау барысында, жұрнақтарды сөз түрлендіруші және сөз тудырушы деп екі топқа жіктедік. Сөз тудырушы жұрнақтарды зерттеу нәтижесінде, есімдік жұрнақтары (</w:t>
      </w:r>
      <w:r w:rsidRPr="009F7B61">
        <w:rPr>
          <w:rFonts w:asciiTheme="majorBidi" w:eastAsia="TimesNewRomanPSMT" w:hAnsiTheme="majorBidi" w:cstheme="majorBidi"/>
          <w:i/>
          <w:iCs/>
          <w:sz w:val="28"/>
          <w:szCs w:val="28"/>
          <w:lang w:val="tr-TR"/>
        </w:rPr>
        <w:t>-lıq/-lik/-luq/-lük</w:t>
      </w:r>
      <w:r w:rsidRPr="009F7B61">
        <w:rPr>
          <w:rFonts w:asciiTheme="majorBidi" w:eastAsia="TimesNewRomanPSMT" w:hAnsiTheme="majorBidi" w:cstheme="majorBidi"/>
          <w:i/>
          <w:iCs/>
          <w:sz w:val="28"/>
          <w:szCs w:val="28"/>
          <w:lang w:val="kk-KZ"/>
        </w:rPr>
        <w:t xml:space="preserve">; </w:t>
      </w:r>
      <w:r w:rsidRPr="009F7B61">
        <w:rPr>
          <w:rFonts w:asciiTheme="majorBidi" w:eastAsia="TimesNewRomanPSMT" w:hAnsiTheme="majorBidi" w:cstheme="majorBidi"/>
          <w:i/>
          <w:iCs/>
          <w:sz w:val="28"/>
          <w:szCs w:val="28"/>
          <w:lang w:val="tr-TR"/>
        </w:rPr>
        <w:t>-çı/-çi</w:t>
      </w:r>
      <w:r w:rsidRPr="009F7B61">
        <w:rPr>
          <w:rFonts w:asciiTheme="majorBidi" w:eastAsia="TimesNewRomanPSMT" w:hAnsiTheme="majorBidi" w:cstheme="majorBidi"/>
          <w:i/>
          <w:iCs/>
          <w:sz w:val="28"/>
          <w:szCs w:val="28"/>
          <w:lang w:val="kk-KZ"/>
        </w:rPr>
        <w:t>; -</w:t>
      </w:r>
      <w:r w:rsidRPr="009F7B61">
        <w:rPr>
          <w:rFonts w:asciiTheme="majorBidi" w:eastAsia="TimesNewRomanPSMT" w:hAnsiTheme="majorBidi" w:cstheme="majorBidi"/>
          <w:i/>
          <w:iCs/>
          <w:sz w:val="28"/>
          <w:szCs w:val="28"/>
          <w:lang w:val="tr-TR"/>
        </w:rPr>
        <w:t>çılıq</w:t>
      </w:r>
      <w:r w:rsidRPr="009F7B61">
        <w:rPr>
          <w:rFonts w:asciiTheme="majorBidi" w:eastAsia="TimesNewRomanPSMT" w:hAnsiTheme="majorBidi" w:cstheme="majorBidi"/>
          <w:i/>
          <w:iCs/>
          <w:sz w:val="28"/>
          <w:szCs w:val="28"/>
          <w:lang w:val="kk-KZ"/>
        </w:rPr>
        <w:t xml:space="preserve">; </w:t>
      </w:r>
      <w:r w:rsidRPr="009F7B61">
        <w:rPr>
          <w:rFonts w:asciiTheme="majorBidi" w:hAnsiTheme="majorBidi" w:cstheme="majorBidi"/>
          <w:i/>
          <w:iCs/>
          <w:lang w:val="kk-KZ"/>
        </w:rPr>
        <w:t>-</w:t>
      </w:r>
      <w:r w:rsidRPr="009F7B61">
        <w:rPr>
          <w:rFonts w:asciiTheme="majorBidi" w:eastAsia="TimesNewRomanPSMT" w:hAnsiTheme="majorBidi" w:cstheme="majorBidi"/>
          <w:i/>
          <w:iCs/>
          <w:sz w:val="28"/>
          <w:szCs w:val="28"/>
          <w:lang w:val="tr-TR"/>
        </w:rPr>
        <w:t>ġı</w:t>
      </w:r>
      <w:r w:rsidRPr="009F7B61">
        <w:rPr>
          <w:rFonts w:asciiTheme="majorBidi" w:eastAsia="TimesNewRomanPSMT" w:hAnsiTheme="majorBidi" w:cstheme="majorBidi"/>
          <w:i/>
          <w:iCs/>
          <w:sz w:val="28"/>
          <w:szCs w:val="28"/>
          <w:lang w:val="kk-KZ"/>
        </w:rPr>
        <w:t>/-</w:t>
      </w:r>
      <w:r w:rsidRPr="009F7B61">
        <w:rPr>
          <w:rFonts w:asciiTheme="majorBidi" w:eastAsia="TimesNewRomanPSMT" w:hAnsiTheme="majorBidi" w:cstheme="majorBidi"/>
          <w:i/>
          <w:iCs/>
          <w:sz w:val="28"/>
          <w:szCs w:val="28"/>
          <w:lang w:val="tr-TR"/>
        </w:rPr>
        <w:t>gi</w:t>
      </w:r>
      <w:r w:rsidRPr="009F7B61">
        <w:rPr>
          <w:rFonts w:asciiTheme="majorBidi" w:eastAsia="TimesNewRomanPSMT" w:hAnsiTheme="majorBidi" w:cstheme="majorBidi"/>
          <w:i/>
          <w:iCs/>
          <w:sz w:val="28"/>
          <w:szCs w:val="28"/>
          <w:lang w:val="kk-KZ"/>
        </w:rPr>
        <w:t>; -</w:t>
      </w:r>
      <w:r w:rsidRPr="009F7B61">
        <w:rPr>
          <w:rFonts w:asciiTheme="majorBidi" w:eastAsia="TimesNewRomanPSMT" w:hAnsiTheme="majorBidi" w:cstheme="majorBidi"/>
          <w:i/>
          <w:iCs/>
          <w:sz w:val="28"/>
          <w:szCs w:val="28"/>
          <w:lang w:val="tr-TR"/>
        </w:rPr>
        <w:t>qa/-ge</w:t>
      </w:r>
      <w:r w:rsidRPr="009F7B61">
        <w:rPr>
          <w:rFonts w:asciiTheme="majorBidi" w:eastAsia="TimesNewRomanPSMT" w:hAnsiTheme="majorBidi" w:cstheme="majorBidi"/>
          <w:i/>
          <w:iCs/>
          <w:sz w:val="28"/>
          <w:szCs w:val="28"/>
          <w:lang w:val="kk-KZ"/>
        </w:rPr>
        <w:t xml:space="preserve">; </w:t>
      </w:r>
      <w:r w:rsidRPr="009F7B61">
        <w:rPr>
          <w:rFonts w:asciiTheme="majorBidi" w:eastAsia="Times Turkish Transcription" w:hAnsiTheme="majorBidi" w:cstheme="majorBidi"/>
          <w:i/>
          <w:iCs/>
          <w:sz w:val="28"/>
          <w:szCs w:val="28"/>
          <w:lang w:val="kk-KZ"/>
        </w:rPr>
        <w:t>-</w:t>
      </w:r>
      <w:r w:rsidRPr="009F7B61">
        <w:rPr>
          <w:rFonts w:asciiTheme="majorBidi" w:eastAsia="Times Turkish Transcription" w:hAnsiTheme="majorBidi" w:cstheme="majorBidi"/>
          <w:i/>
          <w:iCs/>
          <w:sz w:val="28"/>
          <w:szCs w:val="28"/>
          <w:lang w:val="tr-TR"/>
        </w:rPr>
        <w:t>ḥāne</w:t>
      </w:r>
      <w:r w:rsidRPr="009F7B61">
        <w:rPr>
          <w:rFonts w:asciiTheme="majorBidi" w:eastAsia="Times Turkish Transcription" w:hAnsiTheme="majorBidi" w:cstheme="majorBidi"/>
          <w:i/>
          <w:iCs/>
          <w:sz w:val="28"/>
          <w:szCs w:val="28"/>
          <w:lang w:val="kk-KZ"/>
        </w:rPr>
        <w:t xml:space="preserve">, </w:t>
      </w:r>
      <w:r w:rsidRPr="009F7B61">
        <w:rPr>
          <w:rFonts w:asciiTheme="majorBidi" w:eastAsia="TimesNewRomanPSMT" w:hAnsiTheme="majorBidi" w:cstheme="majorBidi"/>
          <w:i/>
          <w:iCs/>
          <w:sz w:val="28"/>
          <w:szCs w:val="28"/>
          <w:lang w:val="kk-KZ"/>
        </w:rPr>
        <w:t>-</w:t>
      </w:r>
      <w:r w:rsidRPr="009F7B61">
        <w:rPr>
          <w:rFonts w:asciiTheme="majorBidi" w:eastAsia="TimesNewRomanPSMT" w:hAnsiTheme="majorBidi" w:cstheme="majorBidi"/>
          <w:i/>
          <w:iCs/>
          <w:sz w:val="28"/>
          <w:szCs w:val="28"/>
          <w:lang w:val="tr-TR"/>
        </w:rPr>
        <w:t>q</w:t>
      </w:r>
      <w:r w:rsidRPr="009F7B61">
        <w:rPr>
          <w:rFonts w:asciiTheme="majorBidi" w:eastAsia="TimesNewRomanPSMT" w:hAnsiTheme="majorBidi" w:cstheme="majorBidi"/>
          <w:i/>
          <w:iCs/>
          <w:sz w:val="28"/>
          <w:szCs w:val="28"/>
          <w:lang w:val="kk-KZ"/>
        </w:rPr>
        <w:t>/-</w:t>
      </w:r>
      <w:r w:rsidRPr="009F7B61">
        <w:rPr>
          <w:rFonts w:asciiTheme="majorBidi" w:eastAsia="TimesNewRomanPSMT" w:hAnsiTheme="majorBidi" w:cstheme="majorBidi"/>
          <w:i/>
          <w:iCs/>
          <w:sz w:val="28"/>
          <w:szCs w:val="28"/>
          <w:lang w:val="tr-TR"/>
        </w:rPr>
        <w:t>k/-aq/-ek</w:t>
      </w:r>
      <w:r w:rsidRPr="009F7B61">
        <w:rPr>
          <w:rFonts w:asciiTheme="majorBidi" w:eastAsia="TimesNewRomanPSMT" w:hAnsiTheme="majorBidi" w:cstheme="majorBidi"/>
          <w:i/>
          <w:iCs/>
          <w:sz w:val="28"/>
          <w:szCs w:val="28"/>
          <w:lang w:val="kk-KZ"/>
        </w:rPr>
        <w:t>,</w:t>
      </w:r>
      <w:r w:rsidRPr="009F7B61">
        <w:rPr>
          <w:rFonts w:asciiTheme="majorBidi" w:eastAsia="Times Turkish Transcription" w:hAnsiTheme="majorBidi" w:cstheme="majorBidi"/>
          <w:sz w:val="28"/>
          <w:szCs w:val="28"/>
          <w:lang w:val="kk-KZ"/>
        </w:rPr>
        <w:t xml:space="preserve"> </w:t>
      </w:r>
      <w:r w:rsidRPr="009F7B61">
        <w:rPr>
          <w:rFonts w:asciiTheme="majorBidi" w:eastAsia="Times Turkish Transcription" w:hAnsiTheme="majorBidi" w:cstheme="majorBidi"/>
          <w:i/>
          <w:iCs/>
          <w:sz w:val="28"/>
          <w:szCs w:val="28"/>
          <w:lang w:val="kk-KZ"/>
        </w:rPr>
        <w:t>-dеk/-tеk, -sız/-siz, -daki/-taki</w:t>
      </w:r>
      <w:r w:rsidRPr="009F7B61">
        <w:rPr>
          <w:rFonts w:asciiTheme="majorBidi" w:eastAsia="Times Turkish Transcription" w:hAnsiTheme="majorBidi" w:cstheme="majorBidi"/>
          <w:sz w:val="28"/>
          <w:szCs w:val="28"/>
          <w:lang w:val="kk-KZ"/>
        </w:rPr>
        <w:t xml:space="preserve"> </w:t>
      </w:r>
      <w:r w:rsidRPr="009F7B61">
        <w:rPr>
          <w:rFonts w:asciiTheme="majorBidi" w:eastAsia="TimesNewRomanPSMT" w:hAnsiTheme="majorBidi" w:cstheme="majorBidi"/>
          <w:sz w:val="28"/>
          <w:szCs w:val="28"/>
          <w:lang w:val="kk-KZ"/>
        </w:rPr>
        <w:t>жұрнақтары) және етістік жұрнақтары жұрнақтар (</w:t>
      </w:r>
      <w:r w:rsidRPr="009F7B61">
        <w:rPr>
          <w:rFonts w:asciiTheme="majorBidi" w:eastAsia="TimesNewRomanPSMT" w:hAnsiTheme="majorBidi" w:cstheme="majorBidi"/>
          <w:i/>
          <w:iCs/>
          <w:sz w:val="28"/>
          <w:szCs w:val="28"/>
          <w:lang w:val="kk-KZ"/>
        </w:rPr>
        <w:t>-</w:t>
      </w:r>
      <w:r w:rsidRPr="009F7B61">
        <w:rPr>
          <w:rFonts w:asciiTheme="majorBidi" w:eastAsia="TimesNewRomanPSMT" w:hAnsiTheme="majorBidi" w:cstheme="majorBidi"/>
          <w:i/>
          <w:iCs/>
          <w:sz w:val="28"/>
          <w:szCs w:val="28"/>
          <w:lang w:val="tr-TR"/>
        </w:rPr>
        <w:t>la/-le</w:t>
      </w:r>
      <w:r w:rsidRPr="009F7B61">
        <w:rPr>
          <w:rFonts w:asciiTheme="majorBidi" w:eastAsia="TimesNewRomanPSMT" w:hAnsiTheme="majorBidi" w:cstheme="majorBidi"/>
          <w:i/>
          <w:iCs/>
          <w:sz w:val="28"/>
          <w:szCs w:val="28"/>
          <w:lang w:val="kk-KZ"/>
        </w:rPr>
        <w:t xml:space="preserve">, </w:t>
      </w:r>
      <w:r w:rsidRPr="009F7B61">
        <w:rPr>
          <w:rFonts w:asciiTheme="majorBidi" w:eastAsia="TimesNewRomanPSMT" w:hAnsiTheme="majorBidi" w:cstheme="majorBidi"/>
          <w:i/>
          <w:iCs/>
          <w:sz w:val="28"/>
          <w:szCs w:val="28"/>
          <w:lang w:val="tr-TR"/>
        </w:rPr>
        <w:t>lan/-len</w:t>
      </w:r>
      <w:r w:rsidRPr="009F7B61">
        <w:rPr>
          <w:rFonts w:asciiTheme="majorBidi" w:eastAsia="TimesNewRomanPSMT" w:hAnsiTheme="majorBidi" w:cstheme="majorBidi"/>
          <w:i/>
          <w:iCs/>
          <w:sz w:val="28"/>
          <w:szCs w:val="28"/>
          <w:lang w:val="kk-KZ"/>
        </w:rPr>
        <w:t>, -</w:t>
      </w:r>
      <w:r w:rsidRPr="009F7B61">
        <w:rPr>
          <w:rFonts w:asciiTheme="majorBidi" w:eastAsia="TimesNewRomanPSMT" w:hAnsiTheme="majorBidi" w:cstheme="majorBidi"/>
          <w:i/>
          <w:iCs/>
          <w:sz w:val="28"/>
          <w:szCs w:val="28"/>
          <w:lang w:val="tr-TR"/>
        </w:rPr>
        <w:t>qar/ger</w:t>
      </w:r>
      <w:r w:rsidRPr="009F7B61">
        <w:rPr>
          <w:rFonts w:asciiTheme="majorBidi" w:eastAsia="TimesNewRomanPSMT" w:hAnsiTheme="majorBidi" w:cstheme="majorBidi"/>
          <w:i/>
          <w:iCs/>
          <w:sz w:val="28"/>
          <w:szCs w:val="28"/>
          <w:lang w:val="kk-KZ"/>
        </w:rPr>
        <w:t xml:space="preserve">, </w:t>
      </w:r>
      <w:r w:rsidRPr="009F7B61">
        <w:rPr>
          <w:rFonts w:asciiTheme="majorBidi" w:eastAsia="TimesNewRomanPSMT" w:hAnsiTheme="majorBidi" w:cstheme="majorBidi"/>
          <w:i/>
          <w:iCs/>
          <w:sz w:val="28"/>
          <w:szCs w:val="28"/>
          <w:lang w:val="tr-TR"/>
        </w:rPr>
        <w:t>-laş/leş</w:t>
      </w:r>
      <w:r w:rsidRPr="009F7B61">
        <w:rPr>
          <w:rFonts w:asciiTheme="majorBidi" w:eastAsia="TimesNewRomanPSMT" w:hAnsiTheme="majorBidi" w:cstheme="majorBidi"/>
          <w:i/>
          <w:iCs/>
          <w:sz w:val="28"/>
          <w:szCs w:val="28"/>
          <w:lang w:val="kk-KZ"/>
        </w:rPr>
        <w:t xml:space="preserve">, </w:t>
      </w:r>
      <w:r w:rsidRPr="009F7B61">
        <w:rPr>
          <w:rFonts w:asciiTheme="majorBidi" w:eastAsia="TimesNewRomanPSMT" w:hAnsiTheme="majorBidi" w:cstheme="majorBidi"/>
          <w:sz w:val="28"/>
          <w:szCs w:val="28"/>
          <w:lang w:val="tr-TR"/>
        </w:rPr>
        <w:t>-</w:t>
      </w:r>
      <w:r w:rsidRPr="009F7B61">
        <w:rPr>
          <w:rFonts w:asciiTheme="majorBidi" w:eastAsia="TimesNewRomanPSMT" w:hAnsiTheme="majorBidi" w:cstheme="majorBidi"/>
          <w:i/>
          <w:iCs/>
          <w:sz w:val="28"/>
          <w:szCs w:val="28"/>
          <w:lang w:val="tr-TR"/>
        </w:rPr>
        <w:t>ar/-er</w:t>
      </w:r>
      <w:r w:rsidRPr="009F7B61">
        <w:rPr>
          <w:rFonts w:asciiTheme="majorBidi" w:eastAsia="TimesNewRomanPSMT" w:hAnsiTheme="majorBidi" w:cstheme="majorBidi"/>
          <w:i/>
          <w:iCs/>
          <w:sz w:val="28"/>
          <w:szCs w:val="28"/>
          <w:lang w:val="kk-KZ"/>
        </w:rPr>
        <w:t xml:space="preserve">, </w:t>
      </w:r>
      <w:r w:rsidRPr="009F7B61">
        <w:rPr>
          <w:rFonts w:asciiTheme="majorBidi" w:hAnsiTheme="majorBidi" w:cstheme="majorBidi"/>
          <w:i/>
          <w:iCs/>
          <w:sz w:val="28"/>
          <w:szCs w:val="28"/>
          <w:lang w:val="tr-TR"/>
        </w:rPr>
        <w:t>-a/-e</w:t>
      </w:r>
      <w:r w:rsidRPr="009F7B61">
        <w:rPr>
          <w:rFonts w:asciiTheme="majorBidi" w:hAnsiTheme="majorBidi" w:cstheme="majorBidi"/>
          <w:i/>
          <w:iCs/>
          <w:sz w:val="28"/>
          <w:szCs w:val="28"/>
          <w:lang w:val="kk-KZ"/>
        </w:rPr>
        <w:t>, -</w:t>
      </w:r>
      <w:r w:rsidRPr="009F7B61">
        <w:rPr>
          <w:rFonts w:asciiTheme="majorBidi" w:hAnsiTheme="majorBidi" w:cstheme="majorBidi"/>
          <w:i/>
          <w:iCs/>
          <w:sz w:val="28"/>
          <w:szCs w:val="28"/>
          <w:lang w:val="tr-TR"/>
        </w:rPr>
        <w:t>ıq</w:t>
      </w:r>
      <w:r w:rsidRPr="009F7B61">
        <w:rPr>
          <w:rFonts w:asciiTheme="majorBidi" w:eastAsia="TimesNewRomanPSMT" w:hAnsiTheme="majorBidi" w:cstheme="majorBidi"/>
          <w:sz w:val="28"/>
          <w:szCs w:val="28"/>
          <w:lang w:val="kk-KZ"/>
        </w:rPr>
        <w:t>) деп бөліп қарастырдық. Барлық жұрнақтардың қыпшақ тілінің ерекшеліктеріне сәйкес келеді. Сонымен қатар, т</w:t>
      </w:r>
      <w:r w:rsidRPr="009F7B61">
        <w:rPr>
          <w:rFonts w:asciiTheme="majorBidi" w:hAnsiTheme="majorBidi" w:cstheme="majorBidi"/>
          <w:sz w:val="28"/>
          <w:szCs w:val="28"/>
          <w:lang w:val="kk-KZ"/>
        </w:rPr>
        <w:t>алдап отырған ескерткіште қазіргі қазақ тілінде орын алып тұрған ырықсыз етістен басқа етістің барлық түрлері (</w:t>
      </w:r>
      <w:r w:rsidRPr="001571EE">
        <w:rPr>
          <w:rFonts w:asciiTheme="majorBidi" w:hAnsiTheme="majorBidi" w:cstheme="majorBidi"/>
          <w:i/>
          <w:iCs/>
          <w:sz w:val="28"/>
          <w:szCs w:val="28"/>
          <w:lang w:val="kk-KZ"/>
        </w:rPr>
        <w:t>-dır/-dir/-dür/-t;</w:t>
      </w:r>
      <w:r w:rsidRPr="009F7B61">
        <w:rPr>
          <w:rFonts w:asciiTheme="majorBidi" w:hAnsiTheme="majorBidi" w:cstheme="majorBidi"/>
          <w:i/>
          <w:iCs/>
          <w:sz w:val="28"/>
          <w:szCs w:val="28"/>
          <w:lang w:val="tr-TR"/>
        </w:rPr>
        <w:t>-n,-l</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-iş,-ış</w:t>
      </w:r>
      <w:r w:rsidRPr="009F7B61">
        <w:rPr>
          <w:rFonts w:asciiTheme="majorBidi" w:hAnsiTheme="majorBidi" w:cstheme="majorBidi"/>
          <w:i/>
          <w:iCs/>
          <w:sz w:val="28"/>
          <w:szCs w:val="28"/>
          <w:lang w:val="kk-KZ"/>
        </w:rPr>
        <w:t xml:space="preserve"> </w:t>
      </w:r>
      <w:r w:rsidRPr="001571EE">
        <w:rPr>
          <w:rFonts w:asciiTheme="majorBidi" w:hAnsiTheme="majorBidi" w:cstheme="majorBidi"/>
          <w:sz w:val="28"/>
          <w:szCs w:val="28"/>
          <w:lang w:val="kk-KZ"/>
        </w:rPr>
        <w:t>тұлғалары</w:t>
      </w:r>
      <w:r w:rsidRPr="009F7B61">
        <w:rPr>
          <w:rFonts w:asciiTheme="majorBidi" w:hAnsiTheme="majorBidi" w:cstheme="majorBidi"/>
          <w:sz w:val="28"/>
          <w:szCs w:val="28"/>
          <w:lang w:val="kk-KZ"/>
        </w:rPr>
        <w:t>) көрініс тапқан.</w:t>
      </w:r>
      <w:r w:rsidRPr="009F7B61">
        <w:rPr>
          <w:rFonts w:asciiTheme="majorBidi" w:eastAsia="TimesNewRomanPSMT" w:hAnsiTheme="majorBidi" w:cstheme="majorBidi"/>
          <w:sz w:val="28"/>
          <w:szCs w:val="28"/>
          <w:lang w:val="kk-KZ"/>
        </w:rPr>
        <w:t xml:space="preserve"> Сөз түрлендіруші жұрнақтардан көптік, септік және тәуелдік жалғаулары кейбір фонетикалық өзгерістерді санамағанда ортағасыр жазба мұраларының тілдік ерекшеліктеріне сәйкес келіп тұр. Мысалы, көптік жалғау көбінесе </w:t>
      </w:r>
      <w:r w:rsidRPr="009F7B61">
        <w:rPr>
          <w:rFonts w:asciiTheme="majorBidi" w:eastAsia="TimesNewRomanPSMT" w:hAnsiTheme="majorBidi" w:cstheme="majorBidi"/>
          <w:i/>
          <w:iCs/>
          <w:sz w:val="28"/>
          <w:szCs w:val="28"/>
          <w:lang w:val="kk-KZ"/>
        </w:rPr>
        <w:t>-</w:t>
      </w:r>
      <w:r w:rsidRPr="009F7B61">
        <w:rPr>
          <w:rFonts w:asciiTheme="majorBidi" w:eastAsia="TimesNewRomanPSMT" w:hAnsiTheme="majorBidi" w:cstheme="majorBidi"/>
          <w:i/>
          <w:iCs/>
          <w:sz w:val="28"/>
          <w:szCs w:val="28"/>
          <w:lang w:val="tr-TR"/>
        </w:rPr>
        <w:t>lar/-ler</w:t>
      </w:r>
      <w:r w:rsidRPr="009F7B61">
        <w:rPr>
          <w:rFonts w:asciiTheme="majorBidi" w:eastAsia="TimesNewRomanPSMT" w:hAnsiTheme="majorBidi" w:cstheme="majorBidi"/>
          <w:sz w:val="28"/>
          <w:szCs w:val="28"/>
          <w:lang w:val="kk-KZ"/>
        </w:rPr>
        <w:t xml:space="preserve"> тұлғасы арқылы жасалынады. Тәуелдік жалғауы жекеше түрдің 3-жағы мен көпше түрдің 3-жағынан тыс кездері көбінесе езулік-еріндік үндестігіне бағынбайды. Ал септік жалғаулардың қолданылуында тұрақтылық жоқ, яғни  ілік, барыс, табыс септіктері бірін-бірі орын алмастырады. Бұл </w:t>
      </w:r>
      <w:r w:rsidR="00FE7E23">
        <w:rPr>
          <w:rFonts w:asciiTheme="majorBidi" w:eastAsia="TimesNewRomanPSMT" w:hAnsiTheme="majorBidi" w:cstheme="majorBidi"/>
          <w:sz w:val="28"/>
          <w:szCs w:val="28"/>
          <w:lang w:val="kk-KZ"/>
        </w:rPr>
        <w:t>ортағасыр түркі жазба</w:t>
      </w:r>
      <w:r w:rsidRPr="009F7B61">
        <w:rPr>
          <w:rFonts w:asciiTheme="majorBidi" w:eastAsia="TimesNewRomanPSMT" w:hAnsiTheme="majorBidi" w:cstheme="majorBidi"/>
          <w:sz w:val="28"/>
          <w:szCs w:val="28"/>
          <w:lang w:val="kk-KZ"/>
        </w:rPr>
        <w:t xml:space="preserve"> тілінің өзінді</w:t>
      </w:r>
      <w:r w:rsidR="00FE7E23">
        <w:rPr>
          <w:rFonts w:asciiTheme="majorBidi" w:eastAsia="TimesNewRomanPSMT" w:hAnsiTheme="majorBidi" w:cstheme="majorBidi"/>
          <w:sz w:val="28"/>
          <w:szCs w:val="28"/>
          <w:lang w:val="kk-KZ"/>
        </w:rPr>
        <w:t>к ерекшелігі ретінде қабылдауға болады</w:t>
      </w:r>
      <w:r w:rsidRPr="009F7B61">
        <w:rPr>
          <w:rFonts w:asciiTheme="majorBidi" w:eastAsia="TimesNewRomanPSMT" w:hAnsiTheme="majorBidi" w:cstheme="majorBidi"/>
          <w:sz w:val="28"/>
          <w:szCs w:val="28"/>
          <w:lang w:val="kk-KZ"/>
        </w:rPr>
        <w:t>.</w:t>
      </w:r>
    </w:p>
    <w:p w14:paraId="7458D1B2" w14:textId="38858D62" w:rsidR="009F7B61" w:rsidRPr="009F7B61" w:rsidRDefault="009F7B61" w:rsidP="009F7B61">
      <w:pPr>
        <w:spacing w:after="0" w:line="240" w:lineRule="auto"/>
        <w:ind w:firstLine="567"/>
        <w:jc w:val="both"/>
        <w:rPr>
          <w:rFonts w:asciiTheme="majorBidi" w:hAnsiTheme="majorBidi" w:cstheme="majorBidi"/>
          <w:sz w:val="28"/>
          <w:szCs w:val="28"/>
          <w:lang w:val="kk-KZ"/>
        </w:rPr>
      </w:pPr>
      <w:r w:rsidRPr="009F7B61">
        <w:rPr>
          <w:rFonts w:asciiTheme="majorBidi" w:hAnsiTheme="majorBidi" w:cstheme="majorBidi"/>
          <w:sz w:val="28"/>
          <w:szCs w:val="28"/>
          <w:lang w:val="kk-KZ"/>
        </w:rPr>
        <w:t>3</w:t>
      </w:r>
      <w:r w:rsidRPr="009F7B61">
        <w:rPr>
          <w:rFonts w:asciiTheme="majorBidi" w:hAnsiTheme="majorBidi" w:cstheme="majorBidi"/>
          <w:sz w:val="28"/>
          <w:szCs w:val="28"/>
          <w:lang w:val="tr-TR"/>
        </w:rPr>
        <w:t>.</w:t>
      </w:r>
      <w:r w:rsidRPr="009F7B61">
        <w:rPr>
          <w:rFonts w:asciiTheme="majorBidi" w:eastAsia="TimesNewRomanPSMT" w:hAnsiTheme="majorBidi" w:cstheme="majorBidi"/>
          <w:sz w:val="28"/>
          <w:szCs w:val="28"/>
          <w:lang w:val="kk-KZ"/>
        </w:rPr>
        <w:t xml:space="preserve"> «Қисса-и Джанкнаме» қолжазбасында қазіргі қазақ </w:t>
      </w:r>
      <w:r w:rsidRPr="009F7B61">
        <w:rPr>
          <w:rFonts w:asciiTheme="majorBidi" w:hAnsiTheme="majorBidi" w:cstheme="majorBidi"/>
          <w:sz w:val="28"/>
          <w:szCs w:val="28"/>
          <w:lang w:val="kk-KZ"/>
        </w:rPr>
        <w:t xml:space="preserve">тілінің грамматикасы тәріздес, </w:t>
      </w:r>
      <w:r w:rsidRPr="009F7B61">
        <w:rPr>
          <w:rFonts w:asciiTheme="majorBidi" w:eastAsia="TimesNewRomanPSMT" w:hAnsiTheme="majorBidi" w:cstheme="majorBidi"/>
          <w:sz w:val="28"/>
          <w:szCs w:val="28"/>
          <w:lang w:val="kk-KZ"/>
        </w:rPr>
        <w:t>сөз та</w:t>
      </w:r>
      <w:r w:rsidR="005B0D69">
        <w:rPr>
          <w:rFonts w:asciiTheme="majorBidi" w:eastAsia="TimesNewRomanPSMT" w:hAnsiTheme="majorBidi" w:cstheme="majorBidi"/>
          <w:sz w:val="28"/>
          <w:szCs w:val="28"/>
          <w:lang w:val="kk-KZ"/>
        </w:rPr>
        <w:t>бын</w:t>
      </w:r>
      <w:r w:rsidRPr="009F7B61">
        <w:rPr>
          <w:rFonts w:asciiTheme="majorBidi" w:eastAsia="TimesNewRomanPSMT" w:hAnsiTheme="majorBidi" w:cstheme="majorBidi"/>
          <w:sz w:val="28"/>
          <w:szCs w:val="28"/>
          <w:lang w:val="kk-KZ"/>
        </w:rPr>
        <w:t>ың барлық түрі кездеседі.</w:t>
      </w:r>
      <w:r w:rsidRPr="009F7B61">
        <w:rPr>
          <w:rFonts w:asciiTheme="majorBidi" w:hAnsiTheme="majorBidi" w:cstheme="majorBidi"/>
          <w:sz w:val="28"/>
          <w:szCs w:val="28"/>
          <w:lang w:val="kk-KZ"/>
        </w:rPr>
        <w:t xml:space="preserve"> Атап айтқанда: зат есім (</w:t>
      </w:r>
      <w:r w:rsidRPr="009F7B61">
        <w:rPr>
          <w:rFonts w:asciiTheme="majorBidi" w:eastAsia="TimesNewRomanPSMT" w:hAnsiTheme="majorBidi" w:cstheme="majorBidi"/>
          <w:i/>
          <w:iCs/>
          <w:sz w:val="28"/>
          <w:szCs w:val="28"/>
          <w:lang w:val="kk-KZ"/>
        </w:rPr>
        <w:t>aş, altun</w:t>
      </w:r>
      <w:r w:rsidRPr="009F7B61">
        <w:rPr>
          <w:rFonts w:asciiTheme="majorBidi" w:hAnsiTheme="majorBidi" w:cstheme="majorBidi"/>
          <w:sz w:val="28"/>
          <w:szCs w:val="28"/>
          <w:lang w:val="kk-KZ"/>
        </w:rPr>
        <w:t>); сын есім (</w:t>
      </w:r>
      <w:r w:rsidRPr="001571EE">
        <w:rPr>
          <w:rFonts w:asciiTheme="majorBidi" w:hAnsiTheme="majorBidi" w:cstheme="majorBidi"/>
          <w:i/>
          <w:iCs/>
          <w:sz w:val="28"/>
          <w:szCs w:val="28"/>
          <w:lang w:val="kk-KZ"/>
        </w:rPr>
        <w:t>qızıq</w:t>
      </w:r>
      <w:r w:rsidRPr="009F7B61">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yaman</w:t>
      </w:r>
      <w:r w:rsidRPr="009F7B61">
        <w:rPr>
          <w:rFonts w:asciiTheme="majorBidi" w:hAnsiTheme="majorBidi" w:cstheme="majorBidi"/>
          <w:sz w:val="28"/>
          <w:szCs w:val="28"/>
          <w:lang w:val="kk-KZ"/>
        </w:rPr>
        <w:t xml:space="preserve">); сан есімнің </w:t>
      </w:r>
      <w:r w:rsidRPr="009F7B61">
        <w:rPr>
          <w:rFonts w:asciiTheme="majorBidi" w:eastAsia="TimesNewRomanPSMT" w:hAnsiTheme="majorBidi" w:cstheme="majorBidi"/>
          <w:sz w:val="28"/>
          <w:szCs w:val="28"/>
          <w:lang w:val="kk-KZ"/>
        </w:rPr>
        <w:t>есептік (</w:t>
      </w:r>
      <w:r w:rsidRPr="009F7B61">
        <w:rPr>
          <w:rFonts w:asciiTheme="majorBidi" w:hAnsiTheme="majorBidi" w:cstheme="majorBidi"/>
          <w:i/>
          <w:iCs/>
          <w:sz w:val="28"/>
          <w:szCs w:val="28"/>
          <w:lang w:val="tr-TR"/>
        </w:rPr>
        <w:t>on iki miŋ</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üç</w:t>
      </w:r>
      <w:r w:rsidRPr="009F7B61">
        <w:rPr>
          <w:rFonts w:asciiTheme="majorBidi" w:eastAsia="TimesNewRomanPSMT" w:hAnsiTheme="majorBidi" w:cstheme="majorBidi"/>
          <w:sz w:val="28"/>
          <w:szCs w:val="28"/>
          <w:lang w:val="kk-KZ"/>
        </w:rPr>
        <w:t>), реттік (</w:t>
      </w:r>
      <w:r w:rsidRPr="009F7B61">
        <w:rPr>
          <w:rFonts w:asciiTheme="majorBidi" w:hAnsiTheme="majorBidi" w:cstheme="majorBidi"/>
          <w:i/>
          <w:iCs/>
          <w:sz w:val="28"/>
          <w:szCs w:val="28"/>
          <w:lang w:val="tr-TR"/>
        </w:rPr>
        <w:t>ikinci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üçüncü</w:t>
      </w:r>
      <w:r w:rsidRPr="009F7B61">
        <w:rPr>
          <w:rFonts w:asciiTheme="majorBidi" w:eastAsia="TimesNewRomanPSMT" w:hAnsiTheme="majorBidi" w:cstheme="majorBidi"/>
          <w:sz w:val="28"/>
          <w:szCs w:val="28"/>
          <w:lang w:val="kk-KZ"/>
        </w:rPr>
        <w:t xml:space="preserve">), </w:t>
      </w:r>
      <w:r w:rsidRPr="009F7B61">
        <w:rPr>
          <w:rFonts w:asciiTheme="majorBidi" w:eastAsia="TimesNewRomanPSMT" w:hAnsiTheme="majorBidi" w:cstheme="majorBidi"/>
          <w:sz w:val="28"/>
          <w:szCs w:val="28"/>
          <w:lang w:val="kk-KZ"/>
        </w:rPr>
        <w:lastRenderedPageBreak/>
        <w:t>топтық (</w:t>
      </w:r>
      <w:r w:rsidRPr="001571EE">
        <w:rPr>
          <w:rFonts w:asciiTheme="majorBidi" w:hAnsiTheme="majorBidi" w:cstheme="majorBidi"/>
          <w:i/>
          <w:iCs/>
          <w:sz w:val="28"/>
          <w:szCs w:val="28"/>
          <w:lang w:val="kk-KZ"/>
        </w:rPr>
        <w:t>yüz yüz</w:t>
      </w:r>
      <w:r w:rsidRPr="009F7B61">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miŋ miŋ</w:t>
      </w:r>
      <w:r w:rsidRPr="009F7B61">
        <w:rPr>
          <w:rFonts w:asciiTheme="majorBidi" w:eastAsia="TimesNewRomanPSMT" w:hAnsiTheme="majorBidi" w:cstheme="majorBidi"/>
          <w:sz w:val="28"/>
          <w:szCs w:val="28"/>
          <w:lang w:val="kk-KZ"/>
        </w:rPr>
        <w:t>), жинақтық (</w:t>
      </w:r>
      <w:r w:rsidRPr="009F7B61">
        <w:rPr>
          <w:rFonts w:asciiTheme="majorBidi" w:eastAsia="TimesNewRomanPSMT" w:hAnsiTheme="majorBidi" w:cstheme="majorBidi"/>
          <w:i/>
          <w:iCs/>
          <w:sz w:val="28"/>
          <w:szCs w:val="28"/>
          <w:lang w:val="tr-TR"/>
        </w:rPr>
        <w:t>birev</w:t>
      </w:r>
      <w:r w:rsidRPr="009F7B61">
        <w:rPr>
          <w:rFonts w:asciiTheme="majorBidi" w:eastAsia="TimesNewRomanPSMT" w:hAnsiTheme="majorBidi" w:cstheme="majorBidi"/>
          <w:i/>
          <w:iCs/>
          <w:sz w:val="28"/>
          <w:szCs w:val="28"/>
          <w:lang w:val="kk-KZ"/>
        </w:rPr>
        <w:t xml:space="preserve">, </w:t>
      </w:r>
      <w:r w:rsidRPr="001571EE">
        <w:rPr>
          <w:rFonts w:asciiTheme="majorBidi" w:hAnsiTheme="majorBidi" w:cstheme="majorBidi"/>
          <w:i/>
          <w:iCs/>
          <w:sz w:val="28"/>
          <w:szCs w:val="28"/>
          <w:lang w:val="kk-KZ"/>
        </w:rPr>
        <w:t>ikev</w:t>
      </w:r>
      <w:r w:rsidRPr="009F7B61">
        <w:rPr>
          <w:rFonts w:asciiTheme="majorBidi" w:eastAsia="TimesNewRomanPSMT" w:hAnsiTheme="majorBidi" w:cstheme="majorBidi"/>
          <w:sz w:val="28"/>
          <w:szCs w:val="28"/>
          <w:lang w:val="kk-KZ"/>
        </w:rPr>
        <w:t>), болжалдық (</w:t>
      </w:r>
      <w:r w:rsidRPr="009F7B61">
        <w:rPr>
          <w:rFonts w:asciiTheme="majorBidi" w:eastAsia="TimesNewRomanPSMT" w:hAnsiTheme="majorBidi" w:cstheme="majorBidi"/>
          <w:i/>
          <w:iCs/>
          <w:sz w:val="28"/>
          <w:szCs w:val="28"/>
          <w:lang w:val="tr-TR"/>
        </w:rPr>
        <w:t>yėti sekiz</w:t>
      </w:r>
      <w:r w:rsidRPr="009F7B61">
        <w:rPr>
          <w:rFonts w:asciiTheme="majorBidi" w:eastAsia="TimesNewRomanPSMT" w:hAnsiTheme="majorBidi" w:cstheme="majorBidi"/>
          <w:sz w:val="28"/>
          <w:szCs w:val="28"/>
          <w:lang w:val="kk-KZ"/>
        </w:rPr>
        <w:t>) түрлері; есімдіктің жеті түрі: жіктеу (</w:t>
      </w:r>
      <w:r w:rsidRPr="009F7B61">
        <w:rPr>
          <w:rFonts w:asciiTheme="majorBidi" w:eastAsia="TimesNewRomanPSMT" w:hAnsiTheme="majorBidi" w:cstheme="majorBidi"/>
          <w:i/>
          <w:iCs/>
          <w:sz w:val="28"/>
          <w:szCs w:val="28"/>
          <w:lang w:val="tr-TR"/>
        </w:rPr>
        <w:t>mėn, sėn</w:t>
      </w:r>
      <w:r w:rsidRPr="009F7B61">
        <w:rPr>
          <w:rFonts w:asciiTheme="majorBidi" w:eastAsia="TimesNewRomanPSMT" w:hAnsiTheme="majorBidi" w:cstheme="majorBidi"/>
          <w:sz w:val="28"/>
          <w:szCs w:val="28"/>
          <w:lang w:val="kk-KZ"/>
        </w:rPr>
        <w:t>), сілтеу (</w:t>
      </w:r>
      <w:r w:rsidRPr="009F7B61">
        <w:rPr>
          <w:rFonts w:asciiTheme="majorBidi" w:eastAsia="TimesNewRomanPSMT" w:hAnsiTheme="majorBidi" w:cstheme="majorBidi"/>
          <w:i/>
          <w:iCs/>
          <w:sz w:val="28"/>
          <w:szCs w:val="28"/>
          <w:lang w:val="tr-TR"/>
        </w:rPr>
        <w:t>bu, ol</w:t>
      </w:r>
      <w:r w:rsidRPr="009F7B61">
        <w:rPr>
          <w:rFonts w:asciiTheme="majorBidi" w:eastAsia="TimesNewRomanPSMT" w:hAnsiTheme="majorBidi" w:cstheme="majorBidi"/>
          <w:i/>
          <w:iCs/>
          <w:sz w:val="28"/>
          <w:szCs w:val="28"/>
          <w:lang w:val="kk-KZ"/>
        </w:rPr>
        <w:t xml:space="preserve">, </w:t>
      </w:r>
      <w:r w:rsidRPr="009F7B61">
        <w:rPr>
          <w:rFonts w:asciiTheme="majorBidi" w:eastAsia="TimesNewRomanPSMT" w:hAnsiTheme="majorBidi" w:cstheme="majorBidi"/>
          <w:i/>
          <w:iCs/>
          <w:sz w:val="28"/>
          <w:szCs w:val="28"/>
          <w:lang w:val="tr-TR"/>
        </w:rPr>
        <w:t>anda/andaġ, şul</w:t>
      </w:r>
      <w:r w:rsidRPr="009F7B61">
        <w:rPr>
          <w:rFonts w:asciiTheme="majorBidi" w:eastAsia="TimesNewRomanPSMT" w:hAnsiTheme="majorBidi" w:cstheme="majorBidi"/>
          <w:i/>
          <w:iCs/>
          <w:sz w:val="28"/>
          <w:szCs w:val="28"/>
          <w:lang w:val="kk-KZ"/>
        </w:rPr>
        <w:t xml:space="preserve">, </w:t>
      </w:r>
      <w:r w:rsidRPr="009F7B61">
        <w:rPr>
          <w:rFonts w:asciiTheme="majorBidi" w:eastAsia="TimesNewRomanPSMT" w:hAnsiTheme="majorBidi" w:cstheme="majorBidi"/>
          <w:i/>
          <w:iCs/>
          <w:sz w:val="28"/>
          <w:szCs w:val="28"/>
          <w:lang w:val="tr-TR"/>
        </w:rPr>
        <w:t>uşul,</w:t>
      </w:r>
      <w:r w:rsidRPr="009F7B61">
        <w:rPr>
          <w:rFonts w:asciiTheme="majorBidi" w:eastAsia="TimesNewRomanPSMT" w:hAnsiTheme="majorBidi" w:cstheme="majorBidi"/>
          <w:sz w:val="28"/>
          <w:szCs w:val="28"/>
          <w:lang w:val="tr-TR"/>
        </w:rPr>
        <w:t xml:space="preserve"> </w:t>
      </w:r>
      <w:r w:rsidRPr="009F7B61">
        <w:rPr>
          <w:rFonts w:asciiTheme="majorBidi" w:eastAsia="TimesNewRomanPSMT" w:hAnsiTheme="majorBidi" w:cstheme="majorBidi"/>
          <w:i/>
          <w:iCs/>
          <w:sz w:val="28"/>
          <w:szCs w:val="28"/>
          <w:lang w:val="tr-TR"/>
        </w:rPr>
        <w:t>hembu</w:t>
      </w:r>
      <w:r w:rsidRPr="009F7B61">
        <w:rPr>
          <w:rFonts w:asciiTheme="majorBidi" w:eastAsia="TimesNewRomanPSMT" w:hAnsiTheme="majorBidi" w:cstheme="majorBidi"/>
          <w:sz w:val="28"/>
          <w:szCs w:val="28"/>
          <w:lang w:val="kk-KZ"/>
        </w:rPr>
        <w:t xml:space="preserve">), </w:t>
      </w:r>
      <w:r w:rsidR="000B65D2">
        <w:rPr>
          <w:rFonts w:asciiTheme="majorBidi" w:eastAsia="TimesNewRomanPSMT" w:hAnsiTheme="majorBidi" w:cstheme="majorBidi"/>
          <w:sz w:val="28"/>
          <w:szCs w:val="28"/>
          <w:lang w:val="kk-KZ"/>
        </w:rPr>
        <w:t>жалпылау</w:t>
      </w:r>
      <w:r w:rsidRPr="009F7B61">
        <w:rPr>
          <w:rFonts w:asciiTheme="majorBidi" w:eastAsia="TimesNewRomanPSMT" w:hAnsiTheme="majorBidi" w:cstheme="majorBidi"/>
          <w:sz w:val="28"/>
          <w:szCs w:val="28"/>
          <w:lang w:val="kk-KZ"/>
        </w:rPr>
        <w:t xml:space="preserve"> (</w:t>
      </w:r>
      <w:r w:rsidRPr="009F7B61">
        <w:rPr>
          <w:rFonts w:asciiTheme="majorBidi" w:eastAsia="TimesNewRomanPSMT" w:hAnsiTheme="majorBidi" w:cstheme="majorBidi"/>
          <w:i/>
          <w:iCs/>
          <w:sz w:val="28"/>
          <w:szCs w:val="28"/>
          <w:lang w:val="kk-KZ"/>
        </w:rPr>
        <w:t xml:space="preserve">barça, </w:t>
      </w:r>
      <w:r w:rsidRPr="009F7B61">
        <w:rPr>
          <w:rFonts w:asciiTheme="majorBidi" w:hAnsiTheme="majorBidi" w:cstheme="majorBidi"/>
          <w:i/>
          <w:iCs/>
          <w:sz w:val="28"/>
          <w:szCs w:val="28"/>
          <w:lang w:val="kk-KZ"/>
        </w:rPr>
        <w:t xml:space="preserve">tamām, </w:t>
      </w:r>
      <w:r w:rsidRPr="009F7B61">
        <w:rPr>
          <w:rFonts w:asciiTheme="majorBidi" w:hAnsiTheme="majorBidi" w:cstheme="majorBidi"/>
          <w:i/>
          <w:iCs/>
          <w:sz w:val="28"/>
          <w:szCs w:val="28"/>
          <w:lang w:val="tr-TR"/>
        </w:rPr>
        <w:t>cümle</w:t>
      </w:r>
      <w:r w:rsidRPr="009F7B61">
        <w:rPr>
          <w:rFonts w:asciiTheme="majorBidi" w:hAnsiTheme="majorBidi" w:cstheme="majorBidi"/>
          <w:sz w:val="28"/>
          <w:szCs w:val="28"/>
          <w:lang w:val="kk-KZ"/>
        </w:rPr>
        <w:t xml:space="preserve">, </w:t>
      </w:r>
      <w:r w:rsidRPr="001571EE">
        <w:rPr>
          <w:rFonts w:asciiTheme="majorBidi" w:eastAsia="Times Turkish Transcription" w:hAnsiTheme="majorBidi" w:cstheme="majorBidi"/>
          <w:i/>
          <w:iCs/>
          <w:sz w:val="28"/>
          <w:szCs w:val="28"/>
          <w:lang w:val="kk-KZ"/>
        </w:rPr>
        <w:t>hemme</w:t>
      </w:r>
      <w:r w:rsidRPr="009F7B61">
        <w:rPr>
          <w:rFonts w:asciiTheme="majorBidi" w:eastAsia="TimesNewRomanPSMT" w:hAnsiTheme="majorBidi" w:cstheme="majorBidi"/>
          <w:sz w:val="28"/>
          <w:szCs w:val="28"/>
          <w:lang w:val="kk-KZ"/>
        </w:rPr>
        <w:t>), белгісіздік (</w:t>
      </w:r>
      <w:r w:rsidRPr="009F7B61">
        <w:rPr>
          <w:rFonts w:asciiTheme="majorBidi" w:eastAsia="TimesNewRomanPSMT" w:hAnsiTheme="majorBidi" w:cstheme="majorBidi"/>
          <w:i/>
          <w:iCs/>
          <w:sz w:val="28"/>
          <w:szCs w:val="28"/>
          <w:lang w:val="kk-KZ"/>
        </w:rPr>
        <w:t>bir, birev, birnėçe, biri</w:t>
      </w:r>
      <w:r w:rsidRPr="009F7B61">
        <w:rPr>
          <w:rFonts w:asciiTheme="majorBidi" w:eastAsia="TimesNewRomanPSMT" w:hAnsiTheme="majorBidi" w:cstheme="majorBidi"/>
          <w:sz w:val="28"/>
          <w:szCs w:val="28"/>
          <w:lang w:val="kk-KZ"/>
        </w:rPr>
        <w:t>), болымсыздық (</w:t>
      </w:r>
      <w:r w:rsidRPr="001571EE">
        <w:rPr>
          <w:rFonts w:asciiTheme="majorBidi" w:hAnsiTheme="majorBidi" w:cstheme="majorBidi"/>
          <w:i/>
          <w:iCs/>
          <w:sz w:val="28"/>
          <w:szCs w:val="28"/>
          <w:lang w:val="kk-KZ"/>
        </w:rPr>
        <w:t>hiç</w:t>
      </w:r>
      <w:r w:rsidRPr="009F7B61">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hiçkim</w:t>
      </w:r>
      <w:r w:rsidRPr="009F7B61">
        <w:rPr>
          <w:rFonts w:asciiTheme="majorBidi" w:hAnsiTheme="majorBidi" w:cstheme="majorBidi"/>
          <w:b/>
          <w:bCs/>
          <w:i/>
          <w:iCs/>
          <w:sz w:val="28"/>
          <w:szCs w:val="28"/>
          <w:lang w:val="kk-KZ"/>
        </w:rPr>
        <w:t xml:space="preserve">, </w:t>
      </w:r>
      <w:r w:rsidRPr="001571EE">
        <w:rPr>
          <w:rFonts w:asciiTheme="majorBidi" w:hAnsiTheme="majorBidi" w:cstheme="majorBidi"/>
          <w:i/>
          <w:iCs/>
          <w:lang w:val="kk-KZ"/>
        </w:rPr>
        <w:t xml:space="preserve"> </w:t>
      </w:r>
      <w:r w:rsidRPr="009F7B61">
        <w:rPr>
          <w:rFonts w:asciiTheme="majorBidi" w:hAnsiTheme="majorBidi" w:cstheme="majorBidi"/>
          <w:i/>
          <w:iCs/>
          <w:sz w:val="28"/>
          <w:szCs w:val="28"/>
          <w:lang w:val="kk-KZ"/>
        </w:rPr>
        <w:t>hiç qaysı</w:t>
      </w:r>
      <w:r w:rsidRPr="009F7B61">
        <w:rPr>
          <w:rFonts w:asciiTheme="majorBidi" w:eastAsia="TimesNewRomanPSMT" w:hAnsiTheme="majorBidi" w:cstheme="majorBidi"/>
          <w:sz w:val="28"/>
          <w:szCs w:val="28"/>
          <w:lang w:val="kk-KZ"/>
        </w:rPr>
        <w:t>), өздік (</w:t>
      </w:r>
      <w:r w:rsidRPr="009F7B61">
        <w:rPr>
          <w:rFonts w:asciiTheme="majorBidi" w:hAnsiTheme="majorBidi" w:cstheme="majorBidi"/>
          <w:i/>
          <w:iCs/>
          <w:sz w:val="28"/>
          <w:szCs w:val="28"/>
          <w:lang w:val="tr-TR"/>
        </w:rPr>
        <w:t>özi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öziŋ</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öz özini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özleri</w:t>
      </w:r>
      <w:r w:rsidRPr="009F7B61">
        <w:rPr>
          <w:rFonts w:asciiTheme="majorBidi" w:eastAsia="TimesNewRomanPSMT" w:hAnsiTheme="majorBidi" w:cstheme="majorBidi"/>
          <w:sz w:val="28"/>
          <w:szCs w:val="28"/>
          <w:lang w:val="kk-KZ"/>
        </w:rPr>
        <w:t>), сұрау (</w:t>
      </w:r>
      <w:r w:rsidRPr="009F7B61">
        <w:rPr>
          <w:rFonts w:asciiTheme="majorBidi" w:eastAsia="TimesNewRomanPSMT" w:hAnsiTheme="majorBidi" w:cstheme="majorBidi"/>
          <w:i/>
          <w:iCs/>
          <w:sz w:val="28"/>
          <w:szCs w:val="28"/>
          <w:lang w:val="tr-TR"/>
        </w:rPr>
        <w:t>kim, ne, qay</w:t>
      </w:r>
      <w:r w:rsidRPr="009F7B61">
        <w:rPr>
          <w:rFonts w:asciiTheme="majorBidi" w:eastAsia="TimesNewRomanPSMT" w:hAnsiTheme="majorBidi" w:cstheme="majorBidi"/>
          <w:i/>
          <w:iCs/>
          <w:sz w:val="28"/>
          <w:szCs w:val="28"/>
          <w:lang w:val="kk-KZ"/>
        </w:rPr>
        <w:t xml:space="preserve">, qaydın, qayda, qaçan, </w:t>
      </w:r>
      <w:r w:rsidRPr="009F7B61">
        <w:rPr>
          <w:rFonts w:asciiTheme="majorBidi" w:eastAsia="TimesNewRomanPSMT" w:hAnsiTheme="majorBidi" w:cstheme="majorBidi"/>
          <w:i/>
          <w:iCs/>
          <w:sz w:val="28"/>
          <w:szCs w:val="28"/>
          <w:lang w:val="tr-TR"/>
        </w:rPr>
        <w:t>neçün</w:t>
      </w:r>
      <w:r w:rsidRPr="009F7B61">
        <w:rPr>
          <w:rFonts w:asciiTheme="majorBidi" w:eastAsia="TimesNewRomanPSMT" w:hAnsiTheme="majorBidi" w:cstheme="majorBidi"/>
          <w:sz w:val="28"/>
          <w:szCs w:val="28"/>
          <w:lang w:val="kk-KZ"/>
        </w:rPr>
        <w:t xml:space="preserve">) есімдіктері; үстеу сөз табының </w:t>
      </w:r>
      <w:r w:rsidRPr="009F7B61">
        <w:rPr>
          <w:rFonts w:asciiTheme="majorBidi" w:hAnsiTheme="majorBidi" w:cstheme="majorBidi"/>
          <w:sz w:val="28"/>
          <w:szCs w:val="28"/>
          <w:lang w:val="kk-KZ"/>
        </w:rPr>
        <w:t>мезгіл</w:t>
      </w:r>
      <w:r w:rsidRPr="009F7B61">
        <w:rPr>
          <w:rFonts w:asciiTheme="majorBidi" w:eastAsia="TimesNewRomanPSMT" w:hAnsiTheme="majorBidi" w:cstheme="majorBidi"/>
          <w:sz w:val="28"/>
          <w:szCs w:val="28"/>
          <w:lang w:val="kk-KZ"/>
        </w:rPr>
        <w:t xml:space="preserve"> (</w:t>
      </w:r>
      <w:r w:rsidRPr="009F7B61">
        <w:rPr>
          <w:rFonts w:asciiTheme="majorBidi" w:hAnsiTheme="majorBidi" w:cstheme="majorBidi"/>
          <w:i/>
          <w:iCs/>
          <w:sz w:val="28"/>
          <w:szCs w:val="28"/>
          <w:lang w:val="tr-TR"/>
        </w:rPr>
        <w:t>imdi</w:t>
      </w:r>
      <w:r w:rsidRPr="009F7B61">
        <w:rPr>
          <w:rFonts w:asciiTheme="majorBidi" w:hAnsiTheme="majorBidi" w:cstheme="majorBidi"/>
          <w:i/>
          <w:iCs/>
          <w:sz w:val="28"/>
          <w:szCs w:val="28"/>
          <w:lang w:val="kk-KZ"/>
        </w:rPr>
        <w:t xml:space="preserve">, keç, </w:t>
      </w:r>
      <w:r w:rsidRPr="009F7B61">
        <w:rPr>
          <w:rFonts w:asciiTheme="majorBidi" w:hAnsiTheme="majorBidi" w:cstheme="majorBidi"/>
          <w:i/>
          <w:iCs/>
          <w:sz w:val="28"/>
          <w:szCs w:val="28"/>
          <w:lang w:val="tr-TR"/>
        </w:rPr>
        <w:t>kėçe</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kėçe kündüz</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ėrte</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burun</w:t>
      </w:r>
      <w:r w:rsidRPr="009F7B61">
        <w:rPr>
          <w:rFonts w:asciiTheme="majorBidi" w:eastAsia="TimesNewRomanPSMT" w:hAnsiTheme="majorBidi" w:cstheme="majorBidi"/>
          <w:sz w:val="28"/>
          <w:szCs w:val="28"/>
          <w:lang w:val="kk-KZ"/>
        </w:rPr>
        <w:t>), м</w:t>
      </w:r>
      <w:r w:rsidRPr="009F7B61">
        <w:rPr>
          <w:rFonts w:asciiTheme="majorBidi" w:hAnsiTheme="majorBidi" w:cstheme="majorBidi"/>
          <w:sz w:val="28"/>
          <w:szCs w:val="28"/>
          <w:lang w:val="kk-KZ"/>
        </w:rPr>
        <w:t>екен (</w:t>
      </w:r>
      <w:r w:rsidRPr="009F7B61">
        <w:rPr>
          <w:rFonts w:asciiTheme="majorBidi" w:hAnsiTheme="majorBidi" w:cstheme="majorBidi"/>
          <w:i/>
          <w:iCs/>
          <w:sz w:val="28"/>
          <w:szCs w:val="28"/>
          <w:lang w:val="tr-TR"/>
        </w:rPr>
        <w:t>ilgeri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içgeri</w:t>
      </w:r>
      <w:r w:rsidRPr="009F7B61">
        <w:rPr>
          <w:rFonts w:asciiTheme="majorBidi" w:hAnsiTheme="majorBidi" w:cstheme="majorBidi"/>
          <w:i/>
          <w:iCs/>
          <w:sz w:val="28"/>
          <w:szCs w:val="28"/>
          <w:lang w:val="kk-KZ"/>
        </w:rPr>
        <w:t xml:space="preserve">, </w:t>
      </w:r>
      <w:r w:rsidRPr="009F7B61">
        <w:rPr>
          <w:rFonts w:asciiTheme="majorBidi" w:eastAsia="Times Turkish Transcription" w:hAnsiTheme="majorBidi" w:cstheme="majorBidi"/>
          <w:i/>
          <w:iCs/>
          <w:sz w:val="28"/>
          <w:szCs w:val="28"/>
          <w:lang w:val="tr-TR"/>
        </w:rPr>
        <w:t>taşqarı</w:t>
      </w:r>
      <w:r w:rsidRPr="009F7B61">
        <w:rPr>
          <w:rFonts w:asciiTheme="majorBidi" w:eastAsia="Times Turkish Transcription" w:hAnsiTheme="majorBidi" w:cstheme="majorBidi"/>
          <w:sz w:val="28"/>
          <w:szCs w:val="28"/>
          <w:lang w:val="kk-KZ"/>
        </w:rPr>
        <w:t xml:space="preserve">, </w:t>
      </w:r>
      <w:r w:rsidRPr="009F7B61">
        <w:rPr>
          <w:rFonts w:asciiTheme="majorBidi" w:hAnsiTheme="majorBidi" w:cstheme="majorBidi"/>
          <w:i/>
          <w:iCs/>
          <w:sz w:val="28"/>
          <w:szCs w:val="28"/>
          <w:lang w:val="tr-TR"/>
        </w:rPr>
        <w:t>yuqarı</w:t>
      </w:r>
      <w:r w:rsidRPr="009F7B61">
        <w:rPr>
          <w:rFonts w:asciiTheme="majorBidi" w:hAnsiTheme="majorBidi" w:cstheme="majorBidi"/>
          <w:i/>
          <w:iCs/>
          <w:sz w:val="28"/>
          <w:szCs w:val="28"/>
          <w:lang w:val="kk-KZ"/>
        </w:rPr>
        <w:t>, arqası</w:t>
      </w:r>
      <w:r w:rsidRPr="009F7B61">
        <w:rPr>
          <w:rFonts w:asciiTheme="majorBidi" w:hAnsiTheme="majorBidi" w:cstheme="majorBidi"/>
          <w:sz w:val="28"/>
          <w:szCs w:val="28"/>
          <w:lang w:val="kk-KZ"/>
        </w:rPr>
        <w:t>), мөлшер (</w:t>
      </w:r>
      <w:r w:rsidRPr="009F7B61">
        <w:rPr>
          <w:rFonts w:asciiTheme="majorBidi" w:hAnsiTheme="majorBidi" w:cstheme="majorBidi"/>
          <w:i/>
          <w:iCs/>
          <w:sz w:val="28"/>
          <w:szCs w:val="28"/>
          <w:lang w:val="tr-TR"/>
        </w:rPr>
        <w:t>tezireq</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birdin</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bisyār</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köp</w:t>
      </w:r>
      <w:r w:rsidRPr="009F7B61">
        <w:rPr>
          <w:rFonts w:asciiTheme="majorBidi" w:hAnsiTheme="majorBidi" w:cstheme="majorBidi"/>
          <w:sz w:val="28"/>
          <w:szCs w:val="28"/>
          <w:lang w:val="kk-KZ"/>
        </w:rPr>
        <w:t>) үстеулері; шылаудың жалғаулық (</w:t>
      </w:r>
      <w:r w:rsidRPr="009F7B61">
        <w:rPr>
          <w:rFonts w:asciiTheme="majorBidi" w:hAnsiTheme="majorBidi" w:cstheme="majorBidi"/>
          <w:i/>
          <w:iCs/>
          <w:sz w:val="28"/>
          <w:szCs w:val="28"/>
          <w:lang w:val="kk-KZ"/>
        </w:rPr>
        <w:t xml:space="preserve">hem, еger, meger, </w:t>
      </w:r>
      <w:r w:rsidRPr="009F7B61">
        <w:rPr>
          <w:rFonts w:asciiTheme="majorBidi" w:hAnsiTheme="majorBidi" w:cstheme="majorBidi"/>
          <w:i/>
          <w:iCs/>
          <w:sz w:val="28"/>
          <w:szCs w:val="28"/>
          <w:lang w:val="tr-TR"/>
        </w:rPr>
        <w:t>yine</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kim</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ki</w:t>
      </w:r>
      <w:r w:rsidRPr="009F7B61">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yā</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ve yā</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ve</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ne ...</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ne</w:t>
      </w:r>
      <w:r w:rsidRPr="009F7B61">
        <w:rPr>
          <w:rFonts w:asciiTheme="majorBidi" w:hAnsiTheme="majorBidi" w:cstheme="majorBidi"/>
          <w:i/>
          <w:iCs/>
          <w:sz w:val="28"/>
          <w:szCs w:val="28"/>
          <w:lang w:val="kk-KZ"/>
        </w:rPr>
        <w:t xml:space="preserve">, qaçan, yoq ėrse, </w:t>
      </w:r>
      <w:r w:rsidRPr="009F7B61">
        <w:rPr>
          <w:rFonts w:asciiTheme="majorBidi" w:hAnsiTheme="majorBidi" w:cstheme="majorBidi"/>
          <w:i/>
          <w:iCs/>
          <w:sz w:val="28"/>
          <w:szCs w:val="28"/>
          <w:lang w:val="tr-TR"/>
        </w:rPr>
        <w:t>ammā</w:t>
      </w:r>
      <w:r w:rsidRPr="009F7B61">
        <w:rPr>
          <w:rFonts w:asciiTheme="majorBidi" w:hAnsiTheme="majorBidi" w:cstheme="majorBidi"/>
          <w:sz w:val="28"/>
          <w:szCs w:val="28"/>
          <w:lang w:val="kk-KZ"/>
        </w:rPr>
        <w:t>), демеулік (</w:t>
      </w:r>
      <w:r w:rsidRPr="009F7B61">
        <w:rPr>
          <w:rFonts w:asciiTheme="majorBidi" w:hAnsiTheme="majorBidi" w:cstheme="majorBidi"/>
          <w:i/>
          <w:iCs/>
          <w:sz w:val="28"/>
          <w:szCs w:val="28"/>
          <w:lang w:val="tr-TR"/>
        </w:rPr>
        <w:t>üçün</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beri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mı/mi/mu/mü</w:t>
      </w:r>
      <w:r w:rsidRPr="009F7B61">
        <w:rPr>
          <w:rFonts w:asciiTheme="majorBidi" w:hAnsiTheme="majorBidi" w:cstheme="majorBidi"/>
          <w:sz w:val="28"/>
          <w:szCs w:val="28"/>
          <w:lang w:val="kk-KZ"/>
        </w:rPr>
        <w:t>), септеулік (</w:t>
      </w:r>
      <w:r w:rsidRPr="009F7B61">
        <w:rPr>
          <w:rFonts w:asciiTheme="majorBidi" w:hAnsiTheme="majorBidi" w:cstheme="majorBidi"/>
          <w:i/>
          <w:iCs/>
          <w:sz w:val="28"/>
          <w:szCs w:val="28"/>
          <w:lang w:val="tr-TR"/>
        </w:rPr>
        <w:t>soŋ</w:t>
      </w:r>
      <w:r w:rsidRPr="009F7B61">
        <w:rPr>
          <w:rFonts w:asciiTheme="majorBidi" w:hAnsiTheme="majorBidi" w:cstheme="majorBidi"/>
          <w:i/>
          <w:iCs/>
          <w:sz w:val="28"/>
          <w:szCs w:val="28"/>
          <w:lang w:val="kk-KZ"/>
        </w:rPr>
        <w:t>, birle</w:t>
      </w:r>
      <w:r w:rsidRPr="009F7B61">
        <w:rPr>
          <w:rFonts w:asciiTheme="majorBidi" w:hAnsiTheme="majorBidi" w:cstheme="majorBidi"/>
          <w:i/>
          <w:iCs/>
          <w:sz w:val="28"/>
          <w:szCs w:val="28"/>
          <w:lang w:val="tr-TR"/>
        </w:rPr>
        <w:t>/birlen</w:t>
      </w:r>
      <w:r w:rsidRPr="009F7B61">
        <w:rPr>
          <w:rFonts w:asciiTheme="majorBidi" w:hAnsiTheme="majorBidi" w:cstheme="majorBidi"/>
          <w:i/>
          <w:iCs/>
          <w:sz w:val="28"/>
          <w:szCs w:val="28"/>
          <w:lang w:val="kk-KZ"/>
        </w:rPr>
        <w:t>, kеуin</w:t>
      </w:r>
      <w:r w:rsidRPr="009F7B61">
        <w:rPr>
          <w:rFonts w:asciiTheme="majorBidi" w:hAnsiTheme="majorBidi" w:cstheme="majorBidi"/>
          <w:sz w:val="28"/>
          <w:szCs w:val="28"/>
          <w:lang w:val="kk-KZ"/>
        </w:rPr>
        <w:t>) шылаулары мен олардың араб-парсы тілдерінен баламалары (</w:t>
      </w:r>
      <w:r w:rsidRPr="009F7B61">
        <w:rPr>
          <w:rFonts w:asciiTheme="majorBidi" w:hAnsiTheme="majorBidi" w:cstheme="majorBidi"/>
          <w:i/>
          <w:iCs/>
          <w:sz w:val="28"/>
          <w:szCs w:val="28"/>
          <w:lang w:val="kk-KZ"/>
        </w:rPr>
        <w:t xml:space="preserve">evvelki, </w:t>
      </w:r>
      <w:r w:rsidRPr="009F7B61">
        <w:rPr>
          <w:rFonts w:asciiTheme="majorBidi" w:hAnsiTheme="majorBidi" w:cstheme="majorBidi"/>
          <w:i/>
          <w:iCs/>
          <w:sz w:val="28"/>
          <w:szCs w:val="28"/>
          <w:lang w:val="tr-TR"/>
        </w:rPr>
        <w:t>tā</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nāgāh</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gūyā</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āḫirü’l emr</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çerākki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el-qiṣṣa</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ḫuṣūṣan</w:t>
      </w:r>
      <w:r w:rsidRPr="009F7B61">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bāz</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baʿde zān</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derhāl</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līkin</w:t>
      </w:r>
      <w:r w:rsidRPr="009F7B61">
        <w:rPr>
          <w:rFonts w:asciiTheme="majorBidi" w:hAnsiTheme="majorBidi" w:cstheme="majorBidi"/>
          <w:i/>
          <w:iCs/>
          <w:sz w:val="28"/>
          <w:szCs w:val="28"/>
          <w:lang w:val="kk-KZ"/>
        </w:rPr>
        <w:t>)</w:t>
      </w:r>
      <w:r w:rsidRPr="009F7B61">
        <w:rPr>
          <w:rFonts w:asciiTheme="majorBidi" w:hAnsiTheme="majorBidi" w:cstheme="majorBidi"/>
          <w:sz w:val="28"/>
          <w:szCs w:val="28"/>
          <w:lang w:val="kk-KZ"/>
        </w:rPr>
        <w:t xml:space="preserve">; етістіктердің дара және күрделі (түркі тілінің </w:t>
      </w:r>
      <w:r w:rsidRPr="009F7B61">
        <w:rPr>
          <w:rFonts w:asciiTheme="majorBidi" w:hAnsiTheme="majorBidi" w:cstheme="majorBidi"/>
          <w:i/>
          <w:iCs/>
          <w:sz w:val="28"/>
          <w:szCs w:val="28"/>
          <w:lang w:val="tr-TR"/>
        </w:rPr>
        <w:t>qıl,</w:t>
      </w:r>
      <w:r w:rsidRPr="001571EE">
        <w:rPr>
          <w:rFonts w:asciiTheme="majorBidi" w:hAnsiTheme="majorBidi" w:cstheme="majorBidi"/>
          <w:lang w:val="kk-KZ"/>
        </w:rPr>
        <w:t xml:space="preserve"> </w:t>
      </w:r>
      <w:r w:rsidRPr="009F7B61">
        <w:rPr>
          <w:rFonts w:asciiTheme="majorBidi" w:hAnsiTheme="majorBidi" w:cstheme="majorBidi"/>
          <w:i/>
          <w:iCs/>
          <w:sz w:val="28"/>
          <w:szCs w:val="28"/>
          <w:lang w:val="tr-TR"/>
        </w:rPr>
        <w:t>sal</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ėt, ėr, qal, bol</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bar, çıq, bėr </w:t>
      </w:r>
      <w:r w:rsidRPr="009F7B61">
        <w:rPr>
          <w:rFonts w:asciiTheme="majorBidi" w:hAnsiTheme="majorBidi" w:cstheme="majorBidi"/>
          <w:sz w:val="28"/>
          <w:szCs w:val="28"/>
          <w:lang w:val="kk-KZ"/>
        </w:rPr>
        <w:t>көмекші етістіктеріне тіркесу арқылы) түрлері мен одағай (</w:t>
      </w:r>
      <w:r w:rsidRPr="009F7B61">
        <w:rPr>
          <w:rFonts w:asciiTheme="majorBidi" w:hAnsiTheme="majorBidi" w:cstheme="majorBidi"/>
          <w:i/>
          <w:iCs/>
          <w:sz w:val="28"/>
          <w:szCs w:val="28"/>
          <w:lang w:val="tr-TR"/>
        </w:rPr>
        <w:t>ey</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yā</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 xml:space="preserve"> vāy</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 xml:space="preserve">hāy </w:t>
      </w:r>
      <w:r w:rsidRPr="009F7B61">
        <w:rPr>
          <w:rFonts w:asciiTheme="majorBidi" w:hAnsiTheme="majorBidi" w:cstheme="majorBidi"/>
          <w:i/>
          <w:iCs/>
          <w:color w:val="000000" w:themeColor="text1"/>
          <w:sz w:val="28"/>
          <w:szCs w:val="28"/>
          <w:lang w:val="tr-TR"/>
        </w:rPr>
        <w:t>hāy</w:t>
      </w:r>
      <w:r w:rsidRPr="009F7B61">
        <w:rPr>
          <w:rFonts w:asciiTheme="majorBidi" w:hAnsiTheme="majorBidi" w:cstheme="majorBidi"/>
          <w:i/>
          <w:iCs/>
          <w:color w:val="000000" w:themeColor="text1"/>
          <w:sz w:val="28"/>
          <w:szCs w:val="28"/>
          <w:lang w:val="kk-KZ"/>
        </w:rPr>
        <w:t xml:space="preserve">, </w:t>
      </w:r>
      <w:r w:rsidRPr="001571EE">
        <w:rPr>
          <w:rFonts w:asciiTheme="majorBidi" w:hAnsiTheme="majorBidi" w:cstheme="majorBidi"/>
          <w:i/>
          <w:iCs/>
          <w:sz w:val="28"/>
          <w:szCs w:val="28"/>
          <w:lang w:val="kk-KZ"/>
        </w:rPr>
        <w:t>alamān alamān</w:t>
      </w:r>
      <w:r w:rsidRPr="009F7B61">
        <w:rPr>
          <w:rFonts w:asciiTheme="majorBidi" w:hAnsiTheme="majorBidi" w:cstheme="majorBidi"/>
          <w:sz w:val="28"/>
          <w:szCs w:val="28"/>
          <w:lang w:val="kk-KZ"/>
        </w:rPr>
        <w:t xml:space="preserve">,) кездеседі. </w:t>
      </w:r>
    </w:p>
    <w:p w14:paraId="0E718903" w14:textId="77777777" w:rsidR="009F7B61" w:rsidRPr="009F7B61" w:rsidRDefault="009F7B61" w:rsidP="009F7B61">
      <w:pPr>
        <w:spacing w:after="0" w:line="240" w:lineRule="auto"/>
        <w:ind w:firstLine="567"/>
        <w:jc w:val="both"/>
        <w:rPr>
          <w:rFonts w:asciiTheme="majorBidi" w:hAnsiTheme="majorBidi" w:cstheme="majorBidi"/>
          <w:sz w:val="28"/>
          <w:szCs w:val="28"/>
          <w:lang w:val="kk-KZ"/>
        </w:rPr>
      </w:pPr>
      <w:r w:rsidRPr="009F7B61">
        <w:rPr>
          <w:rFonts w:asciiTheme="majorBidi" w:hAnsiTheme="majorBidi" w:cstheme="majorBidi"/>
          <w:sz w:val="28"/>
          <w:szCs w:val="28"/>
          <w:lang w:val="kk-KZ"/>
        </w:rPr>
        <w:t xml:space="preserve">Етістіктің шақ категориялары қыпшақ тіліне басым екенін көрсетеді. Қолжазба тілінде өткен шақ бірнеше тұлғалармен берілген. Мысалы: – </w:t>
      </w:r>
      <w:r w:rsidRPr="009F7B61">
        <w:rPr>
          <w:rFonts w:asciiTheme="majorBidi" w:hAnsiTheme="majorBidi" w:cstheme="majorBidi"/>
          <w:i/>
          <w:iCs/>
          <w:sz w:val="28"/>
          <w:szCs w:val="28"/>
          <w:lang w:val="kk-KZ"/>
        </w:rPr>
        <w:t>-dı/-di/-tı/-ti, -mış/miş, -</w:t>
      </w:r>
      <w:r w:rsidRPr="009F7B61">
        <w:rPr>
          <w:rFonts w:asciiTheme="majorBidi" w:hAnsiTheme="majorBidi" w:cstheme="majorBidi"/>
          <w:i/>
          <w:iCs/>
          <w:sz w:val="28"/>
          <w:szCs w:val="28"/>
          <w:lang w:val="tr-TR"/>
        </w:rPr>
        <w:t>ġan turur</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-gan/ġan+</w:t>
      </w:r>
      <w:r w:rsidRPr="009F7B61">
        <w:rPr>
          <w:rFonts w:asciiTheme="majorBidi" w:hAnsiTheme="majorBidi" w:cstheme="majorBidi"/>
          <w:sz w:val="28"/>
          <w:szCs w:val="28"/>
          <w:lang w:val="kk-KZ"/>
        </w:rPr>
        <w:t>жіктік жалғауы</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-gan/ġan</w:t>
      </w:r>
      <w:r w:rsidRPr="009F7B61">
        <w:rPr>
          <w:rFonts w:asciiTheme="majorBidi" w:hAnsiTheme="majorBidi" w:cstheme="majorBidi"/>
          <w:sz w:val="28"/>
          <w:szCs w:val="28"/>
          <w:lang w:val="tr-TR"/>
        </w:rPr>
        <w:t>+</w:t>
      </w:r>
      <w:r w:rsidRPr="009F7B61">
        <w:rPr>
          <w:rFonts w:asciiTheme="majorBidi" w:hAnsiTheme="majorBidi" w:cstheme="majorBidi"/>
          <w:sz w:val="28"/>
          <w:szCs w:val="28"/>
          <w:lang w:val="kk-KZ"/>
        </w:rPr>
        <w:t>жедел өткен шақтың тұлғасы</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-gen/ġan</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 ėr</w:t>
      </w:r>
      <w:r w:rsidRPr="009F7B61">
        <w:rPr>
          <w:rFonts w:asciiTheme="majorBidi" w:hAnsiTheme="majorBidi" w:cstheme="majorBidi"/>
          <w:i/>
          <w:iCs/>
          <w:sz w:val="28"/>
          <w:szCs w:val="28"/>
          <w:lang w:val="kk-KZ"/>
        </w:rPr>
        <w:t xml:space="preserve"> </w:t>
      </w:r>
      <w:r w:rsidRPr="009F7B61">
        <w:rPr>
          <w:rFonts w:asciiTheme="majorBidi" w:hAnsiTheme="majorBidi" w:cstheme="majorBidi"/>
          <w:sz w:val="28"/>
          <w:szCs w:val="28"/>
          <w:lang w:val="kk-KZ"/>
        </w:rPr>
        <w:t xml:space="preserve">көмекші етістігі, </w:t>
      </w:r>
      <w:r w:rsidRPr="009F7B61">
        <w:rPr>
          <w:rFonts w:asciiTheme="majorBidi" w:hAnsiTheme="majorBidi" w:cstheme="majorBidi"/>
          <w:i/>
          <w:iCs/>
          <w:sz w:val="28"/>
          <w:szCs w:val="28"/>
          <w:lang w:val="tr-TR"/>
        </w:rPr>
        <w:t>-ar/-ur</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ėrdi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up+yürür+ėrdi</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-ıp+turur</w:t>
      </w:r>
      <w:r w:rsidRPr="009F7B61">
        <w:rPr>
          <w:rFonts w:asciiTheme="majorBidi" w:hAnsiTheme="majorBidi" w:cstheme="majorBidi"/>
          <w:i/>
          <w:iCs/>
          <w:sz w:val="28"/>
          <w:szCs w:val="28"/>
          <w:lang w:val="kk-KZ"/>
        </w:rPr>
        <w:t>+</w:t>
      </w:r>
      <w:r w:rsidRPr="009F7B61">
        <w:rPr>
          <w:rFonts w:asciiTheme="majorBidi" w:hAnsiTheme="majorBidi" w:cstheme="majorBidi"/>
          <w:sz w:val="28"/>
          <w:szCs w:val="28"/>
          <w:lang w:val="kk-KZ"/>
        </w:rPr>
        <w:t>жіктік жалғау және оның</w:t>
      </w:r>
      <w:r w:rsidRPr="009F7B61">
        <w:rPr>
          <w:rFonts w:asciiTheme="majorBidi" w:hAnsiTheme="majorBidi" w:cstheme="majorBidi"/>
          <w:i/>
          <w:iCs/>
          <w:sz w:val="28"/>
          <w:szCs w:val="28"/>
          <w:lang w:val="kk-KZ"/>
        </w:rPr>
        <w:t xml:space="preserve"> </w:t>
      </w:r>
      <w:r w:rsidRPr="009F7B61">
        <w:rPr>
          <w:rFonts w:asciiTheme="majorBidi" w:hAnsiTheme="majorBidi" w:cstheme="majorBidi"/>
          <w:sz w:val="28"/>
          <w:szCs w:val="28"/>
          <w:lang w:val="kk-KZ"/>
        </w:rPr>
        <w:t>күрделенген түрі</w:t>
      </w:r>
      <w:r w:rsidRPr="009F7B61">
        <w:rPr>
          <w:rFonts w:asciiTheme="majorBidi" w:hAnsiTheme="majorBidi" w:cstheme="majorBidi"/>
          <w:i/>
          <w:iCs/>
          <w:sz w:val="28"/>
          <w:szCs w:val="28"/>
          <w:lang w:val="tr-TR"/>
        </w:rPr>
        <w:t xml:space="preserve"> -ıpdır</w:t>
      </w:r>
      <w:r w:rsidRPr="009F7B61">
        <w:rPr>
          <w:rFonts w:asciiTheme="majorBidi" w:hAnsiTheme="majorBidi" w:cstheme="majorBidi"/>
          <w:i/>
          <w:iCs/>
          <w:sz w:val="28"/>
          <w:szCs w:val="28"/>
          <w:lang w:val="kk-KZ"/>
        </w:rPr>
        <w:t>, -</w:t>
      </w:r>
      <w:r w:rsidRPr="009F7B61">
        <w:rPr>
          <w:rFonts w:asciiTheme="majorBidi" w:hAnsiTheme="majorBidi" w:cstheme="majorBidi"/>
          <w:i/>
          <w:iCs/>
          <w:sz w:val="28"/>
          <w:szCs w:val="28"/>
          <w:lang w:val="tr-TR"/>
        </w:rPr>
        <w:t>ıp turur ėrdi</w:t>
      </w:r>
      <w:r w:rsidRPr="009F7B61">
        <w:rPr>
          <w:rFonts w:asciiTheme="majorBidi" w:hAnsiTheme="majorBidi" w:cstheme="majorBidi"/>
          <w:i/>
          <w:iCs/>
          <w:sz w:val="28"/>
          <w:szCs w:val="28"/>
          <w:lang w:val="kk-KZ"/>
        </w:rPr>
        <w:t xml:space="preserve">, </w:t>
      </w:r>
      <w:r w:rsidRPr="009F7B61">
        <w:rPr>
          <w:rFonts w:asciiTheme="majorBidi" w:hAnsiTheme="majorBidi" w:cstheme="majorBidi"/>
          <w:sz w:val="28"/>
          <w:szCs w:val="28"/>
          <w:lang w:val="kk-KZ"/>
        </w:rPr>
        <w:t xml:space="preserve">формалары арқылы жасалады. Қолжазба тілінде нақ осы шақ көсемше + </w:t>
      </w:r>
      <w:r w:rsidRPr="009F7B61">
        <w:rPr>
          <w:rFonts w:asciiTheme="majorBidi" w:hAnsiTheme="majorBidi" w:cstheme="majorBidi"/>
          <w:i/>
          <w:iCs/>
          <w:sz w:val="28"/>
          <w:szCs w:val="28"/>
          <w:lang w:val="tr-TR"/>
        </w:rPr>
        <w:t>yürür</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turur</w:t>
      </w:r>
      <w:r w:rsidRPr="009F7B61">
        <w:rPr>
          <w:rFonts w:asciiTheme="majorBidi" w:hAnsiTheme="majorBidi" w:cstheme="majorBidi"/>
          <w:i/>
          <w:iCs/>
          <w:sz w:val="28"/>
          <w:szCs w:val="28"/>
          <w:lang w:val="kk-KZ"/>
        </w:rPr>
        <w:t xml:space="preserve">, </w:t>
      </w:r>
      <w:r w:rsidRPr="009F7B61">
        <w:rPr>
          <w:rFonts w:asciiTheme="majorBidi" w:hAnsiTheme="majorBidi" w:cstheme="majorBidi"/>
          <w:i/>
          <w:iCs/>
          <w:sz w:val="28"/>
          <w:szCs w:val="28"/>
          <w:lang w:val="tr-TR"/>
        </w:rPr>
        <w:t>olturur</w:t>
      </w:r>
      <w:r w:rsidRPr="009F7B61">
        <w:rPr>
          <w:rFonts w:asciiTheme="majorBidi" w:hAnsiTheme="majorBidi" w:cstheme="majorBidi"/>
          <w:i/>
          <w:iCs/>
          <w:sz w:val="28"/>
          <w:szCs w:val="28"/>
          <w:lang w:val="kk-KZ"/>
        </w:rPr>
        <w:t>,</w:t>
      </w:r>
      <w:r w:rsidRPr="009F7B61">
        <w:rPr>
          <w:rFonts w:asciiTheme="majorBidi" w:hAnsiTheme="majorBidi" w:cstheme="majorBidi"/>
          <w:i/>
          <w:iCs/>
          <w:color w:val="000000" w:themeColor="text1"/>
          <w:sz w:val="28"/>
          <w:szCs w:val="28"/>
          <w:lang w:val="tr-TR"/>
        </w:rPr>
        <w:t xml:space="preserve"> yatur</w:t>
      </w:r>
      <w:r w:rsidRPr="009F7B61">
        <w:rPr>
          <w:rFonts w:asciiTheme="majorBidi" w:hAnsiTheme="majorBidi" w:cstheme="majorBidi"/>
          <w:i/>
          <w:iCs/>
          <w:color w:val="000000" w:themeColor="text1"/>
          <w:sz w:val="28"/>
          <w:szCs w:val="28"/>
          <w:lang w:val="kk-KZ"/>
        </w:rPr>
        <w:t xml:space="preserve"> </w:t>
      </w:r>
      <w:r w:rsidRPr="009F7B61">
        <w:rPr>
          <w:rFonts w:asciiTheme="majorBidi" w:hAnsiTheme="majorBidi" w:cstheme="majorBidi"/>
          <w:color w:val="000000" w:themeColor="text1"/>
          <w:sz w:val="28"/>
          <w:szCs w:val="28"/>
          <w:lang w:val="kk-KZ"/>
        </w:rPr>
        <w:t xml:space="preserve">етістіктері арқылы жасалса, </w:t>
      </w:r>
      <w:r w:rsidRPr="009F7B61">
        <w:rPr>
          <w:rFonts w:asciiTheme="majorBidi" w:hAnsiTheme="majorBidi" w:cstheme="majorBidi"/>
          <w:sz w:val="28"/>
          <w:szCs w:val="28"/>
          <w:lang w:val="kk-KZ"/>
        </w:rPr>
        <w:t xml:space="preserve">ауыспалы осы шақ </w:t>
      </w:r>
      <w:r w:rsidRPr="009F7B61">
        <w:rPr>
          <w:rFonts w:asciiTheme="majorBidi" w:hAnsiTheme="majorBidi" w:cstheme="majorBidi"/>
          <w:i/>
          <w:iCs/>
          <w:sz w:val="28"/>
          <w:szCs w:val="28"/>
          <w:lang w:val="tr-TR"/>
        </w:rPr>
        <w:t>-ar/-er/-r</w:t>
      </w:r>
      <w:r w:rsidRPr="009F7B61">
        <w:rPr>
          <w:rFonts w:asciiTheme="majorBidi" w:hAnsiTheme="majorBidi" w:cstheme="majorBidi"/>
          <w:sz w:val="28"/>
          <w:szCs w:val="28"/>
          <w:lang w:val="kk-KZ"/>
        </w:rPr>
        <w:t xml:space="preserve"> + жіктік жалғау, </w:t>
      </w:r>
      <w:r w:rsidRPr="009F7B61">
        <w:rPr>
          <w:rFonts w:asciiTheme="majorBidi" w:hAnsiTheme="majorBidi" w:cstheme="majorBidi"/>
          <w:i/>
          <w:iCs/>
          <w:sz w:val="28"/>
          <w:szCs w:val="28"/>
          <w:lang w:val="kk-KZ"/>
        </w:rPr>
        <w:t>-а/-е</w:t>
      </w:r>
      <w:r w:rsidRPr="009F7B61">
        <w:rPr>
          <w:rFonts w:asciiTheme="majorBidi" w:hAnsiTheme="majorBidi" w:cstheme="majorBidi"/>
          <w:sz w:val="28"/>
          <w:szCs w:val="28"/>
          <w:lang w:val="kk-KZ"/>
        </w:rPr>
        <w:t>+</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dur</w:t>
      </w:r>
      <w:r w:rsidRPr="009F7B61">
        <w:rPr>
          <w:rFonts w:asciiTheme="majorBidi" w:hAnsiTheme="majorBidi" w:cstheme="majorBidi"/>
          <w:sz w:val="28"/>
          <w:szCs w:val="28"/>
          <w:lang w:val="kk-KZ"/>
        </w:rPr>
        <w:t>, -</w:t>
      </w:r>
      <w:r w:rsidRPr="009F7B61">
        <w:rPr>
          <w:rFonts w:asciiTheme="majorBidi" w:hAnsiTheme="majorBidi" w:cstheme="majorBidi"/>
          <w:i/>
          <w:iCs/>
          <w:sz w:val="28"/>
          <w:szCs w:val="28"/>
          <w:lang w:val="kk-KZ"/>
        </w:rPr>
        <w:t>а+</w:t>
      </w:r>
      <w:r w:rsidRPr="009F7B61">
        <w:rPr>
          <w:rFonts w:asciiTheme="majorBidi" w:hAnsiTheme="majorBidi" w:cstheme="majorBidi"/>
          <w:sz w:val="28"/>
          <w:szCs w:val="28"/>
          <w:lang w:val="kk-KZ"/>
        </w:rPr>
        <w:t>жіктік жалғау</w:t>
      </w:r>
      <w:r w:rsidRPr="009F7B61">
        <w:rPr>
          <w:rFonts w:asciiTheme="majorBidi" w:hAnsiTheme="majorBidi" w:cstheme="majorBidi"/>
          <w:i/>
          <w:iCs/>
          <w:sz w:val="28"/>
          <w:szCs w:val="28"/>
          <w:lang w:val="kk-KZ"/>
        </w:rPr>
        <w:t>, -</w:t>
      </w:r>
      <w:r w:rsidRPr="009F7B61">
        <w:rPr>
          <w:rFonts w:asciiTheme="majorBidi" w:hAnsiTheme="majorBidi" w:cstheme="majorBidi"/>
          <w:i/>
          <w:iCs/>
          <w:sz w:val="28"/>
          <w:szCs w:val="28"/>
          <w:lang w:val="tr-TR"/>
        </w:rPr>
        <w:t>a turur</w:t>
      </w:r>
      <w:r w:rsidRPr="009F7B61">
        <w:rPr>
          <w:rFonts w:asciiTheme="majorBidi" w:hAnsiTheme="majorBidi" w:cstheme="majorBidi"/>
          <w:i/>
          <w:iCs/>
          <w:sz w:val="28"/>
          <w:szCs w:val="28"/>
          <w:lang w:val="kk-KZ"/>
        </w:rPr>
        <w:t>+</w:t>
      </w:r>
      <w:r w:rsidRPr="009F7B61">
        <w:rPr>
          <w:rFonts w:asciiTheme="majorBidi" w:hAnsiTheme="majorBidi" w:cstheme="majorBidi"/>
          <w:sz w:val="28"/>
          <w:szCs w:val="28"/>
          <w:lang w:val="kk-KZ"/>
        </w:rPr>
        <w:t>жіктік жалғау</w:t>
      </w:r>
      <w:r w:rsidRPr="009F7B61">
        <w:rPr>
          <w:rFonts w:asciiTheme="majorBidi" w:hAnsiTheme="majorBidi" w:cstheme="majorBidi"/>
          <w:i/>
          <w:iCs/>
          <w:sz w:val="28"/>
          <w:szCs w:val="28"/>
          <w:lang w:val="kk-KZ"/>
        </w:rPr>
        <w:t xml:space="preserve"> </w:t>
      </w:r>
      <w:r w:rsidRPr="009F7B61">
        <w:rPr>
          <w:rFonts w:asciiTheme="majorBidi" w:hAnsiTheme="majorBidi" w:cstheme="majorBidi"/>
          <w:sz w:val="28"/>
          <w:szCs w:val="28"/>
          <w:lang w:val="kk-KZ"/>
        </w:rPr>
        <w:t xml:space="preserve">көрсеткіштері арқылы берілген.  Келер шақ қолжазба тілінде </w:t>
      </w:r>
      <w:r w:rsidRPr="009F7B61">
        <w:rPr>
          <w:rFonts w:asciiTheme="majorBidi" w:hAnsiTheme="majorBidi" w:cstheme="majorBidi"/>
          <w:b/>
          <w:bCs/>
          <w:i/>
          <w:iCs/>
          <w:sz w:val="28"/>
          <w:szCs w:val="28"/>
          <w:lang w:val="tr-TR"/>
        </w:rPr>
        <w:t>-ġay/-gey</w:t>
      </w:r>
      <w:r w:rsidRPr="009F7B61">
        <w:rPr>
          <w:rFonts w:asciiTheme="majorBidi" w:hAnsiTheme="majorBidi" w:cstheme="majorBidi"/>
          <w:sz w:val="28"/>
          <w:szCs w:val="28"/>
          <w:lang w:val="kk-KZ"/>
        </w:rPr>
        <w:t xml:space="preserve"> және </w:t>
      </w:r>
      <w:r w:rsidRPr="009F7B61">
        <w:rPr>
          <w:rFonts w:asciiTheme="majorBidi" w:hAnsiTheme="majorBidi" w:cstheme="majorBidi"/>
          <w:b/>
          <w:bCs/>
          <w:i/>
          <w:iCs/>
          <w:sz w:val="28"/>
          <w:szCs w:val="28"/>
          <w:lang w:val="tr-TR"/>
        </w:rPr>
        <w:t>-ar/-er</w:t>
      </w:r>
      <w:r w:rsidRPr="009F7B61">
        <w:rPr>
          <w:rFonts w:asciiTheme="majorBidi" w:hAnsiTheme="majorBidi" w:cstheme="majorBidi"/>
          <w:i/>
          <w:iCs/>
          <w:sz w:val="28"/>
          <w:szCs w:val="28"/>
          <w:lang w:val="kk-KZ"/>
        </w:rPr>
        <w:t xml:space="preserve"> </w:t>
      </w:r>
      <w:r w:rsidRPr="009F7B61">
        <w:rPr>
          <w:rFonts w:asciiTheme="majorBidi" w:hAnsiTheme="majorBidi" w:cstheme="majorBidi"/>
          <w:sz w:val="28"/>
          <w:szCs w:val="28"/>
          <w:lang w:val="kk-KZ"/>
        </w:rPr>
        <w:t xml:space="preserve">тұлғалары арқылы жасалады. </w:t>
      </w:r>
    </w:p>
    <w:p w14:paraId="34A1E892" w14:textId="77777777" w:rsidR="009F7B61" w:rsidRPr="009F7B61" w:rsidRDefault="009F7B61" w:rsidP="009F7B61">
      <w:pPr>
        <w:spacing w:after="0" w:line="240" w:lineRule="auto"/>
        <w:ind w:firstLine="567"/>
        <w:jc w:val="both"/>
        <w:rPr>
          <w:rFonts w:asciiTheme="majorBidi" w:hAnsiTheme="majorBidi" w:cstheme="majorBidi"/>
          <w:sz w:val="28"/>
          <w:szCs w:val="28"/>
          <w:lang w:val="kk-KZ"/>
        </w:rPr>
      </w:pPr>
      <w:r w:rsidRPr="009F7B61">
        <w:rPr>
          <w:rFonts w:asciiTheme="majorBidi" w:hAnsiTheme="majorBidi" w:cstheme="majorBidi"/>
          <w:sz w:val="28"/>
          <w:szCs w:val="28"/>
          <w:lang w:val="kk-KZ"/>
        </w:rPr>
        <w:t xml:space="preserve">Етістіктің рай категорияларының барлық түрлері кездеседі. Олар: бұйрық рай (жекеше ІІ жақ етістік тұлғасы, </w:t>
      </w:r>
      <w:r w:rsidRPr="009F7B61">
        <w:rPr>
          <w:rFonts w:asciiTheme="majorBidi" w:hAnsiTheme="majorBidi" w:cstheme="majorBidi"/>
          <w:b/>
          <w:bCs/>
          <w:i/>
          <w:iCs/>
          <w:sz w:val="28"/>
          <w:szCs w:val="28"/>
          <w:lang w:val="tr-TR"/>
        </w:rPr>
        <w:t>gıl/ġıl/-qıl</w:t>
      </w:r>
      <w:r w:rsidRPr="009F7B61">
        <w:rPr>
          <w:rFonts w:asciiTheme="majorBidi" w:hAnsiTheme="majorBidi" w:cstheme="majorBidi"/>
          <w:sz w:val="28"/>
          <w:szCs w:val="28"/>
          <w:lang w:val="kk-KZ"/>
        </w:rPr>
        <w:t xml:space="preserve"> жалғаулары мен оның </w:t>
      </w:r>
      <w:r w:rsidRPr="009F7B61">
        <w:rPr>
          <w:rFonts w:asciiTheme="majorBidi" w:hAnsiTheme="majorBidi" w:cstheme="majorBidi"/>
          <w:b/>
          <w:bCs/>
          <w:sz w:val="28"/>
          <w:szCs w:val="28"/>
          <w:lang w:val="tr-TR"/>
        </w:rPr>
        <w:t>-</w:t>
      </w:r>
      <w:r w:rsidRPr="009F7B61">
        <w:rPr>
          <w:rFonts w:asciiTheme="majorBidi" w:hAnsiTheme="majorBidi" w:cstheme="majorBidi"/>
          <w:b/>
          <w:bCs/>
          <w:i/>
          <w:iCs/>
          <w:sz w:val="28"/>
          <w:szCs w:val="28"/>
          <w:lang w:val="tr-TR"/>
        </w:rPr>
        <w:t>gın/-ġın</w:t>
      </w:r>
      <w:r w:rsidRPr="009F7B61">
        <w:rPr>
          <w:rFonts w:asciiTheme="majorBidi" w:hAnsiTheme="majorBidi" w:cstheme="majorBidi"/>
          <w:b/>
          <w:bCs/>
          <w:i/>
          <w:iCs/>
          <w:sz w:val="28"/>
          <w:szCs w:val="28"/>
          <w:lang w:val="kk-KZ"/>
        </w:rPr>
        <w:t xml:space="preserve"> </w:t>
      </w:r>
      <w:r w:rsidRPr="009F7B61">
        <w:rPr>
          <w:rFonts w:asciiTheme="majorBidi" w:hAnsiTheme="majorBidi" w:cstheme="majorBidi"/>
          <w:sz w:val="28"/>
          <w:szCs w:val="28"/>
          <w:lang w:val="kk-KZ"/>
        </w:rPr>
        <w:t xml:space="preserve">фонетикалық вариантылығы, ІІІ жақтағы жекеше түрі </w:t>
      </w:r>
      <w:r w:rsidRPr="009F7B61">
        <w:rPr>
          <w:rFonts w:asciiTheme="majorBidi" w:hAnsiTheme="majorBidi" w:cstheme="majorBidi"/>
          <w:b/>
          <w:bCs/>
          <w:sz w:val="28"/>
          <w:szCs w:val="28"/>
          <w:lang w:val="tr-TR"/>
        </w:rPr>
        <w:t>-</w:t>
      </w:r>
      <w:r w:rsidRPr="009F7B61">
        <w:rPr>
          <w:rFonts w:asciiTheme="majorBidi" w:hAnsiTheme="majorBidi" w:cstheme="majorBidi"/>
          <w:b/>
          <w:bCs/>
          <w:i/>
          <w:iCs/>
          <w:sz w:val="28"/>
          <w:szCs w:val="28"/>
          <w:lang w:val="tr-TR"/>
        </w:rPr>
        <w:t>sun/-sün</w:t>
      </w:r>
      <w:r w:rsidRPr="009F7B61">
        <w:rPr>
          <w:rFonts w:asciiTheme="majorBidi" w:hAnsiTheme="majorBidi" w:cstheme="majorBidi"/>
          <w:b/>
          <w:bCs/>
          <w:sz w:val="28"/>
          <w:szCs w:val="28"/>
          <w:lang w:val="kk-KZ"/>
        </w:rPr>
        <w:t xml:space="preserve"> </w:t>
      </w:r>
      <w:r w:rsidRPr="009F7B61">
        <w:rPr>
          <w:rFonts w:asciiTheme="majorBidi" w:hAnsiTheme="majorBidi" w:cstheme="majorBidi"/>
          <w:sz w:val="28"/>
          <w:szCs w:val="28"/>
          <w:lang w:val="kk-KZ"/>
        </w:rPr>
        <w:t>қосымшасы</w:t>
      </w:r>
      <w:r w:rsidRPr="009F7B61">
        <w:rPr>
          <w:rFonts w:asciiTheme="majorBidi" w:hAnsiTheme="majorBidi" w:cstheme="majorBidi"/>
          <w:b/>
          <w:bCs/>
          <w:i/>
          <w:iCs/>
          <w:sz w:val="28"/>
          <w:szCs w:val="28"/>
          <w:lang w:val="kk-KZ"/>
        </w:rPr>
        <w:t xml:space="preserve">, </w:t>
      </w:r>
      <w:r w:rsidRPr="009F7B61">
        <w:rPr>
          <w:rFonts w:asciiTheme="majorBidi" w:hAnsiTheme="majorBidi" w:cstheme="majorBidi"/>
          <w:sz w:val="28"/>
          <w:szCs w:val="28"/>
          <w:lang w:val="kk-KZ"/>
        </w:rPr>
        <w:t xml:space="preserve">ІІ жақтағы көпше түрі </w:t>
      </w:r>
      <w:r w:rsidRPr="009F7B61">
        <w:rPr>
          <w:rFonts w:asciiTheme="majorBidi" w:hAnsiTheme="majorBidi" w:cstheme="majorBidi"/>
          <w:b/>
          <w:bCs/>
          <w:sz w:val="28"/>
          <w:szCs w:val="28"/>
          <w:lang w:val="kk-KZ"/>
        </w:rPr>
        <w:t>-</w:t>
      </w:r>
      <w:r w:rsidRPr="009F7B61">
        <w:rPr>
          <w:rFonts w:asciiTheme="majorBidi" w:hAnsiTheme="majorBidi" w:cstheme="majorBidi"/>
          <w:b/>
          <w:bCs/>
          <w:i/>
          <w:iCs/>
          <w:sz w:val="28"/>
          <w:szCs w:val="28"/>
          <w:lang w:val="tr-TR"/>
        </w:rPr>
        <w:t>ıŋ/iŋ</w:t>
      </w:r>
      <w:r w:rsidRPr="009F7B61">
        <w:rPr>
          <w:rFonts w:asciiTheme="majorBidi" w:hAnsiTheme="majorBidi" w:cstheme="majorBidi"/>
          <w:sz w:val="28"/>
          <w:szCs w:val="28"/>
          <w:lang w:val="kk-KZ"/>
        </w:rPr>
        <w:t xml:space="preserve"> жалғануы, ІІ жақтағы бұйрық райдың </w:t>
      </w:r>
      <w:r w:rsidRPr="009F7B61">
        <w:rPr>
          <w:rFonts w:asciiTheme="majorBidi" w:hAnsiTheme="majorBidi" w:cstheme="majorBidi"/>
          <w:b/>
          <w:bCs/>
          <w:i/>
          <w:iCs/>
          <w:sz w:val="28"/>
          <w:szCs w:val="28"/>
          <w:lang w:val="tr-TR"/>
        </w:rPr>
        <w:t>-ıŋız/-iŋiz</w:t>
      </w:r>
      <w:r w:rsidRPr="009F7B61">
        <w:rPr>
          <w:rFonts w:asciiTheme="majorBidi" w:hAnsiTheme="majorBidi" w:cstheme="majorBidi"/>
          <w:sz w:val="28"/>
          <w:szCs w:val="28"/>
          <w:lang w:val="kk-KZ"/>
        </w:rPr>
        <w:t>), қалау рай (-</w:t>
      </w:r>
      <w:r w:rsidRPr="009F7B61">
        <w:rPr>
          <w:rFonts w:asciiTheme="majorBidi" w:hAnsiTheme="majorBidi" w:cstheme="majorBidi"/>
          <w:i/>
          <w:iCs/>
          <w:sz w:val="28"/>
          <w:szCs w:val="28"/>
          <w:lang w:val="tr-TR"/>
        </w:rPr>
        <w:t>ay/-ey/-ayın/-eyin/-ayım/-eyim/</w:t>
      </w:r>
      <w:r w:rsidRPr="009F7B61">
        <w:rPr>
          <w:rFonts w:asciiTheme="majorBidi" w:hAnsiTheme="majorBidi" w:cstheme="majorBidi"/>
          <w:i/>
          <w:iCs/>
          <w:sz w:val="28"/>
          <w:szCs w:val="28"/>
          <w:lang w:val="kk-KZ"/>
        </w:rPr>
        <w:t>-eyik</w:t>
      </w:r>
      <w:r w:rsidRPr="009F7B61">
        <w:rPr>
          <w:rFonts w:asciiTheme="majorBidi" w:hAnsiTheme="majorBidi" w:cstheme="majorBidi"/>
          <w:sz w:val="28"/>
          <w:szCs w:val="28"/>
          <w:lang w:val="kk-KZ"/>
        </w:rPr>
        <w:t>/</w:t>
      </w:r>
      <w:r w:rsidRPr="009F7B61">
        <w:rPr>
          <w:rFonts w:asciiTheme="majorBidi" w:hAnsiTheme="majorBidi" w:cstheme="majorBidi"/>
          <w:i/>
          <w:iCs/>
          <w:sz w:val="28"/>
          <w:szCs w:val="28"/>
          <w:lang w:val="tr-TR"/>
        </w:rPr>
        <w:t>-alı/-eli/-alım/-elim</w:t>
      </w:r>
      <w:r w:rsidRPr="009F7B61">
        <w:rPr>
          <w:rFonts w:asciiTheme="majorBidi" w:hAnsiTheme="majorBidi" w:cstheme="majorBidi"/>
          <w:i/>
          <w:iCs/>
          <w:sz w:val="28"/>
          <w:szCs w:val="28"/>
          <w:lang w:val="kk-KZ"/>
        </w:rPr>
        <w:t>/-maqçı</w:t>
      </w:r>
      <w:r w:rsidRPr="009F7B61">
        <w:rPr>
          <w:rFonts w:asciiTheme="majorBidi" w:hAnsiTheme="majorBidi" w:cstheme="majorBidi"/>
          <w:sz w:val="28"/>
          <w:szCs w:val="28"/>
          <w:lang w:val="kk-KZ"/>
        </w:rPr>
        <w:t>), шартты рай (</w:t>
      </w:r>
      <w:r w:rsidRPr="009F7B61">
        <w:rPr>
          <w:rFonts w:asciiTheme="majorBidi" w:hAnsiTheme="majorBidi" w:cstheme="majorBidi"/>
          <w:i/>
          <w:iCs/>
          <w:sz w:val="28"/>
          <w:szCs w:val="28"/>
          <w:lang w:val="kk-KZ"/>
        </w:rPr>
        <w:t>-</w:t>
      </w:r>
      <w:r w:rsidRPr="009F7B61">
        <w:rPr>
          <w:rFonts w:asciiTheme="majorBidi" w:hAnsiTheme="majorBidi" w:cstheme="majorBidi"/>
          <w:i/>
          <w:iCs/>
          <w:sz w:val="28"/>
          <w:szCs w:val="28"/>
          <w:lang w:val="tr-TR"/>
        </w:rPr>
        <w:t>sa/-se</w:t>
      </w:r>
      <w:r w:rsidRPr="009F7B61">
        <w:rPr>
          <w:rFonts w:asciiTheme="majorBidi" w:hAnsiTheme="majorBidi" w:cstheme="majorBidi"/>
          <w:sz w:val="28"/>
          <w:szCs w:val="28"/>
          <w:lang w:val="kk-KZ"/>
        </w:rPr>
        <w:t xml:space="preserve">) сияқты түрлері қолданылған. </w:t>
      </w:r>
    </w:p>
    <w:p w14:paraId="4263F085" w14:textId="77777777" w:rsidR="009F7B61" w:rsidRDefault="009F7B61" w:rsidP="009F7B61">
      <w:pPr>
        <w:spacing w:after="0" w:line="240" w:lineRule="auto"/>
        <w:ind w:firstLine="567"/>
        <w:jc w:val="both"/>
        <w:rPr>
          <w:rFonts w:asciiTheme="majorBidi" w:hAnsiTheme="majorBidi" w:cstheme="majorBidi"/>
          <w:sz w:val="28"/>
          <w:szCs w:val="28"/>
          <w:lang w:val="kk-KZ"/>
        </w:rPr>
      </w:pPr>
      <w:r w:rsidRPr="009F7B61">
        <w:rPr>
          <w:rFonts w:asciiTheme="majorBidi" w:hAnsiTheme="majorBidi" w:cstheme="majorBidi"/>
          <w:sz w:val="28"/>
          <w:szCs w:val="28"/>
          <w:lang w:val="kk-KZ"/>
        </w:rPr>
        <w:t>Қолжазба тілінде үш түрлі есімшенің аффикстері (-</w:t>
      </w:r>
      <w:r w:rsidRPr="009F7B61">
        <w:rPr>
          <w:rFonts w:asciiTheme="majorBidi" w:hAnsiTheme="majorBidi" w:cstheme="majorBidi"/>
          <w:i/>
          <w:iCs/>
          <w:sz w:val="28"/>
          <w:szCs w:val="28"/>
          <w:lang w:val="tr-TR"/>
        </w:rPr>
        <w:t>ar/-er/-ur/-ür</w:t>
      </w:r>
      <w:r w:rsidRPr="009F7B61">
        <w:rPr>
          <w:rFonts w:asciiTheme="majorBidi" w:hAnsiTheme="majorBidi" w:cstheme="majorBidi"/>
          <w:sz w:val="28"/>
          <w:szCs w:val="28"/>
          <w:lang w:val="kk-KZ"/>
        </w:rPr>
        <w:t>;</w:t>
      </w:r>
      <w:r w:rsidRPr="009F7B61">
        <w:rPr>
          <w:rFonts w:asciiTheme="majorBidi" w:hAnsiTheme="majorBidi" w:cstheme="majorBidi"/>
          <w:sz w:val="28"/>
          <w:szCs w:val="28"/>
          <w:lang w:val="tr-TR"/>
        </w:rPr>
        <w:t xml:space="preserve"> -</w:t>
      </w:r>
      <w:r w:rsidRPr="009F7B61">
        <w:rPr>
          <w:rFonts w:asciiTheme="majorBidi" w:hAnsiTheme="majorBidi" w:cstheme="majorBidi"/>
          <w:i/>
          <w:iCs/>
          <w:sz w:val="28"/>
          <w:szCs w:val="28"/>
          <w:lang w:val="tr-TR"/>
        </w:rPr>
        <w:t>ġan/-gen/-qan</w:t>
      </w:r>
      <w:r w:rsidRPr="009F7B61">
        <w:rPr>
          <w:rFonts w:asciiTheme="majorBidi" w:hAnsiTheme="majorBidi" w:cstheme="majorBidi"/>
          <w:sz w:val="28"/>
          <w:szCs w:val="28"/>
          <w:lang w:val="kk-KZ"/>
        </w:rPr>
        <w:t xml:space="preserve">; </w:t>
      </w:r>
      <w:r w:rsidRPr="009F7B61">
        <w:rPr>
          <w:rFonts w:asciiTheme="majorBidi" w:hAnsiTheme="majorBidi" w:cstheme="majorBidi"/>
          <w:sz w:val="28"/>
          <w:szCs w:val="28"/>
          <w:lang w:val="tr-TR"/>
        </w:rPr>
        <w:t>-</w:t>
      </w:r>
      <w:r w:rsidRPr="009F7B61">
        <w:rPr>
          <w:rFonts w:asciiTheme="majorBidi" w:hAnsiTheme="majorBidi" w:cstheme="majorBidi"/>
          <w:i/>
          <w:iCs/>
          <w:sz w:val="28"/>
          <w:szCs w:val="28"/>
          <w:lang w:val="tr-TR"/>
        </w:rPr>
        <w:t>mış/-miş</w:t>
      </w:r>
      <w:r w:rsidRPr="009F7B61">
        <w:rPr>
          <w:rFonts w:asciiTheme="majorBidi" w:hAnsiTheme="majorBidi" w:cstheme="majorBidi"/>
          <w:sz w:val="28"/>
          <w:szCs w:val="28"/>
          <w:lang w:val="kk-KZ"/>
        </w:rPr>
        <w:t>) мен көсемшенің бес түрлі тұлғасы (</w:t>
      </w:r>
      <w:r w:rsidRPr="009F7B61">
        <w:rPr>
          <w:rFonts w:asciiTheme="majorBidi" w:hAnsiTheme="majorBidi" w:cstheme="majorBidi"/>
          <w:i/>
          <w:iCs/>
          <w:sz w:val="28"/>
          <w:szCs w:val="28"/>
          <w:lang w:val="tr-TR"/>
        </w:rPr>
        <w:t>ıp, -ip, -p, -up, -üp</w:t>
      </w:r>
      <w:r w:rsidRPr="009F7B61">
        <w:rPr>
          <w:rFonts w:asciiTheme="majorBidi" w:hAnsiTheme="majorBidi" w:cstheme="majorBidi"/>
          <w:sz w:val="28"/>
          <w:szCs w:val="28"/>
          <w:lang w:val="kk-KZ"/>
        </w:rPr>
        <w:t xml:space="preserve">; </w:t>
      </w:r>
      <w:r w:rsidRPr="009F7B61">
        <w:rPr>
          <w:rFonts w:asciiTheme="majorBidi" w:hAnsiTheme="majorBidi" w:cstheme="majorBidi"/>
          <w:sz w:val="28"/>
          <w:szCs w:val="28"/>
          <w:lang w:val="tr-TR"/>
        </w:rPr>
        <w:t>-</w:t>
      </w:r>
      <w:r w:rsidRPr="009F7B61">
        <w:rPr>
          <w:rFonts w:asciiTheme="majorBidi" w:hAnsiTheme="majorBidi" w:cstheme="majorBidi"/>
          <w:i/>
          <w:iCs/>
          <w:sz w:val="28"/>
          <w:szCs w:val="28"/>
          <w:lang w:val="tr-TR"/>
        </w:rPr>
        <w:t>a, -e</w:t>
      </w:r>
      <w:r w:rsidRPr="009F7B61">
        <w:rPr>
          <w:rFonts w:asciiTheme="majorBidi" w:hAnsiTheme="majorBidi" w:cstheme="majorBidi"/>
          <w:sz w:val="28"/>
          <w:szCs w:val="28"/>
          <w:lang w:val="kk-KZ"/>
        </w:rPr>
        <w:t>;</w:t>
      </w:r>
      <w:r w:rsidRPr="009F7B61">
        <w:rPr>
          <w:rFonts w:asciiTheme="majorBidi" w:hAnsiTheme="majorBidi" w:cstheme="majorBidi"/>
          <w:sz w:val="28"/>
          <w:szCs w:val="28"/>
          <w:lang w:val="tr-TR"/>
        </w:rPr>
        <w:t xml:space="preserve"> -</w:t>
      </w:r>
      <w:r w:rsidRPr="009F7B61">
        <w:rPr>
          <w:rFonts w:asciiTheme="majorBidi" w:hAnsiTheme="majorBidi" w:cstheme="majorBidi"/>
          <w:i/>
          <w:iCs/>
          <w:sz w:val="28"/>
          <w:szCs w:val="28"/>
          <w:lang w:val="tr-TR"/>
        </w:rPr>
        <w:t>ġaç/-geç</w:t>
      </w:r>
      <w:r w:rsidRPr="009F7B61">
        <w:rPr>
          <w:rFonts w:asciiTheme="majorBidi" w:hAnsiTheme="majorBidi" w:cstheme="majorBidi"/>
          <w:sz w:val="28"/>
          <w:szCs w:val="28"/>
          <w:lang w:val="kk-KZ"/>
        </w:rPr>
        <w:t xml:space="preserve">; </w:t>
      </w:r>
      <w:r w:rsidRPr="009F7B61">
        <w:rPr>
          <w:rFonts w:asciiTheme="majorBidi" w:hAnsiTheme="majorBidi" w:cstheme="majorBidi"/>
          <w:sz w:val="28"/>
          <w:szCs w:val="28"/>
          <w:lang w:val="tr-TR"/>
        </w:rPr>
        <w:t>-</w:t>
      </w:r>
      <w:r w:rsidRPr="009F7B61">
        <w:rPr>
          <w:rFonts w:asciiTheme="majorBidi" w:hAnsiTheme="majorBidi" w:cstheme="majorBidi"/>
          <w:i/>
          <w:iCs/>
          <w:sz w:val="28"/>
          <w:szCs w:val="28"/>
          <w:lang w:val="tr-TR"/>
        </w:rPr>
        <w:t>qalı, -geli</w:t>
      </w:r>
      <w:r w:rsidRPr="009F7B61">
        <w:rPr>
          <w:rFonts w:asciiTheme="majorBidi" w:hAnsiTheme="majorBidi" w:cstheme="majorBidi"/>
          <w:sz w:val="28"/>
          <w:szCs w:val="28"/>
          <w:lang w:val="kk-KZ"/>
        </w:rPr>
        <w:t>;</w:t>
      </w:r>
      <w:r w:rsidRPr="009F7B61">
        <w:rPr>
          <w:rFonts w:asciiTheme="majorBidi" w:hAnsiTheme="majorBidi" w:cstheme="majorBidi"/>
          <w:sz w:val="28"/>
          <w:szCs w:val="28"/>
          <w:lang w:val="tr-TR"/>
        </w:rPr>
        <w:t xml:space="preserve"> -</w:t>
      </w:r>
      <w:r w:rsidRPr="009F7B61">
        <w:rPr>
          <w:rFonts w:asciiTheme="majorBidi" w:hAnsiTheme="majorBidi" w:cstheme="majorBidi"/>
          <w:i/>
          <w:iCs/>
          <w:sz w:val="28"/>
          <w:szCs w:val="28"/>
          <w:lang w:val="tr-TR"/>
        </w:rPr>
        <w:t>gunça</w:t>
      </w:r>
      <w:r w:rsidRPr="009F7B61">
        <w:rPr>
          <w:rFonts w:asciiTheme="majorBidi" w:hAnsiTheme="majorBidi" w:cstheme="majorBidi"/>
          <w:sz w:val="28"/>
          <w:szCs w:val="28"/>
          <w:lang w:val="kk-KZ"/>
        </w:rPr>
        <w:t>) кездеседі.</w:t>
      </w:r>
    </w:p>
    <w:p w14:paraId="2E3F3265" w14:textId="11F8D4C5" w:rsidR="00A24B99" w:rsidRPr="009F7B61" w:rsidRDefault="00A24B99" w:rsidP="00A24B99">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«Қисса-и Джанкнаме»</w:t>
      </w:r>
      <w:r w:rsidRPr="009F7B61">
        <w:rPr>
          <w:rFonts w:asciiTheme="majorBidi" w:hAnsiTheme="majorBidi" w:cstheme="majorBidi"/>
          <w:sz w:val="28"/>
          <w:szCs w:val="28"/>
          <w:lang w:val="kk-KZ"/>
        </w:rPr>
        <w:t xml:space="preserve"> шығарма</w:t>
      </w:r>
      <w:r w:rsidR="005B0D69">
        <w:rPr>
          <w:rFonts w:asciiTheme="majorBidi" w:hAnsiTheme="majorBidi" w:cstheme="majorBidi"/>
          <w:sz w:val="28"/>
          <w:szCs w:val="28"/>
          <w:lang w:val="kk-KZ"/>
        </w:rPr>
        <w:t>сы</w:t>
      </w:r>
      <w:r w:rsidRPr="009F7B61">
        <w:rPr>
          <w:rFonts w:asciiTheme="majorBidi" w:hAnsiTheme="majorBidi" w:cstheme="majorBidi"/>
          <w:sz w:val="28"/>
          <w:szCs w:val="28"/>
          <w:lang w:val="kk-KZ"/>
        </w:rPr>
        <w:t xml:space="preserve">ның морфологиясы оғыз тіліне қарағанда қыпшақ тіліне тән сипатқа ие, грамматикалық формалары мен олардың қолданысы қыпшақ-оғыз тілдерінде жазылған ортағасырлық ескерткіштерімен ұқсастықтар байқалады. Тіл категориясы негізінен қазіргі қазақ әдеби тілі мен оның диалектілеріне жақын. </w:t>
      </w:r>
    </w:p>
    <w:p w14:paraId="3A671F33" w14:textId="2124B335" w:rsidR="004D2CAF" w:rsidRDefault="004D2CAF" w:rsidP="007A63F6">
      <w:pPr>
        <w:spacing w:after="0" w:line="240" w:lineRule="auto"/>
        <w:ind w:firstLine="567"/>
        <w:jc w:val="both"/>
        <w:rPr>
          <w:rFonts w:asciiTheme="majorBidi" w:hAnsiTheme="majorBidi" w:cstheme="majorBidi"/>
          <w:sz w:val="28"/>
          <w:szCs w:val="28"/>
          <w:lang w:val="kk-KZ"/>
        </w:rPr>
      </w:pPr>
    </w:p>
    <w:p w14:paraId="17FBBD44" w14:textId="2F989858" w:rsidR="004D2CAF" w:rsidRDefault="004D2CAF" w:rsidP="007A63F6">
      <w:pPr>
        <w:spacing w:after="0" w:line="240" w:lineRule="auto"/>
        <w:ind w:firstLine="567"/>
        <w:jc w:val="both"/>
        <w:rPr>
          <w:rFonts w:asciiTheme="majorBidi" w:hAnsiTheme="majorBidi" w:cstheme="majorBidi"/>
          <w:sz w:val="28"/>
          <w:szCs w:val="28"/>
          <w:lang w:val="kk-KZ"/>
        </w:rPr>
      </w:pPr>
    </w:p>
    <w:p w14:paraId="0C193C1E" w14:textId="3F23FDB3" w:rsidR="004D2CAF" w:rsidRDefault="004D2CAF" w:rsidP="007A63F6">
      <w:pPr>
        <w:spacing w:after="0" w:line="240" w:lineRule="auto"/>
        <w:ind w:firstLine="567"/>
        <w:jc w:val="both"/>
        <w:rPr>
          <w:rFonts w:asciiTheme="majorBidi" w:hAnsiTheme="majorBidi" w:cstheme="majorBidi"/>
          <w:sz w:val="28"/>
          <w:szCs w:val="28"/>
          <w:lang w:val="kk-KZ"/>
        </w:rPr>
      </w:pPr>
    </w:p>
    <w:p w14:paraId="62C89BB5" w14:textId="1DDD2897" w:rsidR="004D2CAF" w:rsidRDefault="004D2CAF" w:rsidP="007A63F6">
      <w:pPr>
        <w:spacing w:after="0" w:line="240" w:lineRule="auto"/>
        <w:ind w:firstLine="567"/>
        <w:jc w:val="both"/>
        <w:rPr>
          <w:rFonts w:asciiTheme="majorBidi" w:hAnsiTheme="majorBidi" w:cstheme="majorBidi"/>
          <w:sz w:val="28"/>
          <w:szCs w:val="28"/>
          <w:lang w:val="kk-KZ"/>
        </w:rPr>
      </w:pPr>
    </w:p>
    <w:p w14:paraId="486AEA31" w14:textId="48A742A0" w:rsidR="00E54752" w:rsidRDefault="00E54752" w:rsidP="007A63F6">
      <w:pPr>
        <w:spacing w:after="0" w:line="240" w:lineRule="auto"/>
        <w:ind w:firstLine="567"/>
        <w:jc w:val="both"/>
        <w:rPr>
          <w:rFonts w:asciiTheme="majorBidi" w:hAnsiTheme="majorBidi" w:cstheme="majorBidi"/>
          <w:sz w:val="28"/>
          <w:szCs w:val="28"/>
          <w:lang w:val="kk-KZ"/>
        </w:rPr>
      </w:pPr>
    </w:p>
    <w:p w14:paraId="53B3D262" w14:textId="77777777" w:rsidR="00E54752" w:rsidRDefault="00E54752" w:rsidP="007A63F6">
      <w:pPr>
        <w:spacing w:after="0" w:line="240" w:lineRule="auto"/>
        <w:ind w:firstLine="567"/>
        <w:jc w:val="both"/>
        <w:rPr>
          <w:rFonts w:asciiTheme="majorBidi" w:hAnsiTheme="majorBidi" w:cstheme="majorBidi"/>
          <w:sz w:val="28"/>
          <w:szCs w:val="28"/>
          <w:lang w:val="kk-KZ"/>
        </w:rPr>
      </w:pPr>
    </w:p>
    <w:p w14:paraId="3C283611" w14:textId="768DBFF7" w:rsidR="000C71AE" w:rsidRDefault="00053386" w:rsidP="000C71AE">
      <w:pPr>
        <w:spacing w:after="0" w:line="240" w:lineRule="auto"/>
        <w:ind w:firstLine="567"/>
        <w:jc w:val="both"/>
        <w:rPr>
          <w:rFonts w:asciiTheme="majorBidi" w:hAnsiTheme="majorBidi" w:cstheme="majorBidi"/>
          <w:b/>
          <w:bCs/>
          <w:sz w:val="28"/>
          <w:szCs w:val="28"/>
          <w:lang w:val="kk-KZ"/>
        </w:rPr>
      </w:pPr>
      <w:r w:rsidRPr="00BA43F6">
        <w:rPr>
          <w:rFonts w:asciiTheme="majorBidi" w:hAnsiTheme="majorBidi" w:cstheme="majorBidi"/>
          <w:b/>
          <w:bCs/>
          <w:sz w:val="28"/>
          <w:szCs w:val="28"/>
          <w:lang w:val="kk-KZ"/>
        </w:rPr>
        <w:lastRenderedPageBreak/>
        <w:t xml:space="preserve">3 «ҚИССА-И ДЖАНКНАМЕ-И РИСАЛЕ-И ШАХ-И МАРДАН»  ҚОЛЖАЗБАСЫНЫҢ ЛЕКСИКАЛЫҚ </w:t>
      </w:r>
      <w:r>
        <w:rPr>
          <w:rFonts w:asciiTheme="majorBidi" w:hAnsiTheme="majorBidi" w:cstheme="majorBidi"/>
          <w:b/>
          <w:bCs/>
          <w:sz w:val="28"/>
          <w:szCs w:val="28"/>
          <w:lang w:val="kk-KZ"/>
        </w:rPr>
        <w:t>ҚҰРАМЫ</w:t>
      </w:r>
    </w:p>
    <w:p w14:paraId="0AD25A6E" w14:textId="77777777" w:rsidR="00053386" w:rsidRPr="007A63F6" w:rsidRDefault="00053386" w:rsidP="000C71AE">
      <w:pPr>
        <w:spacing w:after="0" w:line="240" w:lineRule="auto"/>
        <w:ind w:firstLine="567"/>
        <w:jc w:val="both"/>
        <w:rPr>
          <w:rFonts w:asciiTheme="majorBidi" w:hAnsiTheme="majorBidi" w:cstheme="majorBidi"/>
          <w:sz w:val="28"/>
          <w:szCs w:val="28"/>
          <w:lang w:val="kk-KZ"/>
        </w:rPr>
      </w:pPr>
    </w:p>
    <w:p w14:paraId="6DAF0F8D"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Кез келген ғылым, білім салаларындағы ғылыми жаңалықтардың ашылуы статистикалық мәліметтерсіз мүмкін болмайды. Сондықтан қайсібір нәрсенің болмыс-бітімін, яғни сапасын айқындау оның санына да байланысты. Статистикалық мәліметтердің тілдік зерттеулер үшін маңызды екендігін тілші ғалымдар дәл айтқан. Сандық мәліметтерді ғылыми зерттеулердің әдіс-тәсілі ретінде ғана пайдаланып қоймай, тіл білімінің арнайы жеке саласы ретінде қалыптастырған.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Тіл білімінің бұл саласы лингвостатистика, статолингвистика, лексикостатистика, квантативтік лингвистика, қолданбалы лингвистика т.б. атаулармен белгілі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115, б.3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p>
    <w:p w14:paraId="6FF48B35" w14:textId="63FBA1E1"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Лингвостатистика – тілдегі құбылыстарды математика ғылымының сандық заңдылықтарына сүйене отырып, статистикалық әдістермен қарастыратын тіл білімінің саласы. Жалпы лингвостатистика ғылыми бағыт ретінде тілдегі лингвистикалық бірліктердің құрылымдық сипаттарын, қолданылу көріністерін дәл, нақты ғылым деп табылатын тілді зерттеудің әдіс-тәсілдерін қолдану негізінде тануға, пысықтауға тырысу мақсатында келіп туды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116</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w:t>
      </w:r>
      <w:r w:rsidRPr="001571EE">
        <w:rPr>
          <w:rFonts w:asciiTheme="majorBidi" w:hAnsiTheme="majorBidi" w:cstheme="majorBidi"/>
          <w:sz w:val="28"/>
          <w:szCs w:val="28"/>
          <w:lang w:val="kk-KZ"/>
        </w:rPr>
        <w:t>тилистикадағы ең тиімді зерттеу әдістерінің бірі болып табыла</w:t>
      </w:r>
      <w:r w:rsidRPr="007A63F6">
        <w:rPr>
          <w:rFonts w:asciiTheme="majorBidi" w:hAnsiTheme="majorBidi" w:cstheme="majorBidi"/>
          <w:sz w:val="28"/>
          <w:szCs w:val="28"/>
          <w:lang w:val="kk-KZ"/>
        </w:rPr>
        <w:t>тын л</w:t>
      </w:r>
      <w:r w:rsidRPr="001571EE">
        <w:rPr>
          <w:rFonts w:asciiTheme="majorBidi" w:hAnsiTheme="majorBidi" w:cstheme="majorBidi"/>
          <w:sz w:val="28"/>
          <w:szCs w:val="28"/>
          <w:lang w:val="kk-KZ"/>
        </w:rPr>
        <w:t>ингвистикалық статистика туыстас және туыс емес тілдерді салыстырмалы</w:t>
      </w:r>
      <w:r w:rsidR="005B0D69">
        <w:rPr>
          <w:rFonts w:asciiTheme="majorBidi" w:hAnsiTheme="majorBidi" w:cstheme="majorBidi"/>
          <w:sz w:val="28"/>
          <w:szCs w:val="28"/>
          <w:lang w:val="kk-KZ"/>
        </w:rPr>
        <w:t>-салғасыртырмалы</w:t>
      </w:r>
      <w:r w:rsidRPr="001571EE">
        <w:rPr>
          <w:rFonts w:asciiTheme="majorBidi" w:hAnsiTheme="majorBidi" w:cstheme="majorBidi"/>
          <w:sz w:val="28"/>
          <w:szCs w:val="28"/>
          <w:lang w:val="kk-KZ"/>
        </w:rPr>
        <w:t xml:space="preserve"> құрылымдық-статистикалық зерттеуге мүмкіндік береді [</w:t>
      </w: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7</w:t>
      </w:r>
      <w:r w:rsidRPr="007A63F6">
        <w:rPr>
          <w:rFonts w:asciiTheme="majorBidi" w:hAnsiTheme="majorBidi" w:cstheme="majorBidi"/>
          <w:sz w:val="28"/>
          <w:szCs w:val="28"/>
          <w:lang w:val="kk-KZ"/>
        </w:rPr>
        <w:t>, б.95</w:t>
      </w:r>
      <w:r w:rsidRPr="001571EE">
        <w:rPr>
          <w:rFonts w:asciiTheme="majorBidi" w:hAnsiTheme="majorBidi" w:cstheme="majorBidi"/>
          <w:sz w:val="28"/>
          <w:szCs w:val="28"/>
          <w:lang w:val="kk-KZ"/>
        </w:rPr>
        <w:t>].</w:t>
      </w:r>
    </w:p>
    <w:p w14:paraId="138D5B2E" w14:textId="77777777" w:rsidR="000C71AE" w:rsidRPr="007A63F6" w:rsidRDefault="000C71AE" w:rsidP="000C71AE">
      <w:pPr>
        <w:spacing w:after="0" w:line="240" w:lineRule="auto"/>
        <w:ind w:firstLine="567"/>
        <w:jc w:val="both"/>
        <w:rPr>
          <w:rFonts w:asciiTheme="majorBidi" w:hAnsiTheme="majorBidi" w:cstheme="majorBidi"/>
          <w:color w:val="000000" w:themeColor="text1"/>
          <w:sz w:val="28"/>
          <w:szCs w:val="28"/>
          <w:lang w:val="kk-KZ"/>
        </w:rPr>
      </w:pPr>
      <w:r w:rsidRPr="007A63F6">
        <w:rPr>
          <w:rFonts w:asciiTheme="majorBidi" w:hAnsiTheme="majorBidi" w:cstheme="majorBidi"/>
          <w:sz w:val="28"/>
          <w:szCs w:val="28"/>
          <w:lang w:val="kk-KZ"/>
        </w:rPr>
        <w:t>Қазақ тіл білімінде ғылыми зерттеулерде статистикалық әдіс жиі қолданылғанмен, лингвостатистика мәселесімен арнайы айналысқан ғалымдар саны көп емес.</w:t>
      </w:r>
    </w:p>
    <w:p w14:paraId="30EFAEFB" w14:textId="7C5CE81E" w:rsidR="000C71AE" w:rsidRPr="007A63F6" w:rsidRDefault="000C71AE" w:rsidP="000C71AE">
      <w:pPr>
        <w:spacing w:after="0" w:line="240" w:lineRule="auto"/>
        <w:ind w:firstLine="567"/>
        <w:jc w:val="both"/>
        <w:rPr>
          <w:rFonts w:asciiTheme="majorBidi" w:hAnsiTheme="majorBidi" w:cstheme="majorBidi"/>
          <w:color w:val="FF0000"/>
          <w:sz w:val="28"/>
          <w:szCs w:val="28"/>
          <w:lang w:val="kk-KZ"/>
        </w:rPr>
      </w:pPr>
      <w:r w:rsidRPr="007A63F6">
        <w:rPr>
          <w:rFonts w:asciiTheme="majorBidi" w:hAnsiTheme="majorBidi" w:cstheme="majorBidi"/>
          <w:color w:val="000000" w:themeColor="text1"/>
          <w:sz w:val="28"/>
          <w:szCs w:val="28"/>
          <w:lang w:val="kk-KZ"/>
        </w:rPr>
        <w:t xml:space="preserve">Лингвостатистика </w:t>
      </w:r>
      <w:r w:rsidR="00292BF2">
        <w:rPr>
          <w:rFonts w:asciiTheme="majorBidi" w:hAnsiTheme="majorBidi" w:cstheme="majorBidi"/>
          <w:color w:val="000000" w:themeColor="text1"/>
          <w:sz w:val="28"/>
          <w:szCs w:val="28"/>
          <w:lang w:val="kk-KZ"/>
        </w:rPr>
        <w:t>әр түрлі</w:t>
      </w:r>
      <w:r w:rsidRPr="007A63F6">
        <w:rPr>
          <w:rFonts w:asciiTheme="majorBidi" w:hAnsiTheme="majorBidi" w:cstheme="majorBidi"/>
          <w:color w:val="000000" w:themeColor="text1"/>
          <w:sz w:val="28"/>
          <w:szCs w:val="28"/>
          <w:lang w:val="kk-KZ"/>
        </w:rPr>
        <w:t xml:space="preserve"> тілдік құбылыстарды, тілдік қабаттарды, тілдің лексикасы мен грамматикалық формаларының, категорияларының дамуының </w:t>
      </w:r>
      <w:r w:rsidR="00292BF2">
        <w:rPr>
          <w:rFonts w:asciiTheme="majorBidi" w:hAnsiTheme="majorBidi" w:cstheme="majorBidi"/>
          <w:color w:val="000000" w:themeColor="text1"/>
          <w:sz w:val="28"/>
          <w:szCs w:val="28"/>
          <w:lang w:val="kk-KZ"/>
        </w:rPr>
        <w:t>әр түрлі</w:t>
      </w:r>
      <w:r w:rsidRPr="007A63F6">
        <w:rPr>
          <w:rFonts w:asciiTheme="majorBidi" w:hAnsiTheme="majorBidi" w:cstheme="majorBidi"/>
          <w:color w:val="000000" w:themeColor="text1"/>
          <w:sz w:val="28"/>
          <w:szCs w:val="28"/>
          <w:lang w:val="kk-KZ"/>
        </w:rPr>
        <w:t xml:space="preserve"> тарихи кезеңдерін анықтауда өте қажет әдістерінің бірі. Тілдің тарихын зерттеуде тіл дамуының белгілі бір кезеңдеріне тән ерекшеліктерді танытатын, статистикалық, сандық көрсеткіштер арқылы белгілі бір тұжырым жасайтын зерттеу еңбектерінің маңызы ерекше </w:t>
      </w:r>
      <w:r w:rsidRPr="001571EE">
        <w:rPr>
          <w:rFonts w:asciiTheme="majorBidi" w:hAnsiTheme="majorBidi" w:cstheme="majorBidi"/>
          <w:color w:val="000000" w:themeColor="text1"/>
          <w:sz w:val="28"/>
          <w:szCs w:val="28"/>
          <w:lang w:val="kk-KZ"/>
        </w:rPr>
        <w:t>[</w:t>
      </w:r>
      <w:r w:rsidRPr="007A63F6">
        <w:rPr>
          <w:rFonts w:asciiTheme="majorBidi" w:hAnsiTheme="majorBidi" w:cstheme="majorBidi"/>
          <w:color w:val="000000" w:themeColor="text1"/>
          <w:sz w:val="28"/>
          <w:szCs w:val="28"/>
          <w:lang w:val="kk-KZ"/>
        </w:rPr>
        <w:t>11, б.74</w:t>
      </w:r>
      <w:r w:rsidRPr="001571EE">
        <w:rPr>
          <w:rFonts w:asciiTheme="majorBidi" w:hAnsiTheme="majorBidi" w:cstheme="majorBidi"/>
          <w:color w:val="000000" w:themeColor="text1"/>
          <w:sz w:val="28"/>
          <w:szCs w:val="28"/>
          <w:lang w:val="kk-KZ"/>
        </w:rPr>
        <w:t>].</w:t>
      </w:r>
    </w:p>
    <w:p w14:paraId="7618A0A8" w14:textId="477E1120"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 тілінің лексикалық құрамы өте алуан түрлі. Қолжазба тілінде ортағасыр түркі тілімен қатар, араб және парсы тілдерінің ықпалы едәуір зор. Сондықтан мәтінде қолданылған лексикалық құрамын анықтау үшін үш тілдің нақты сандық өлшемін беру керек.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ескерткіштердің тілін зерттеген ғалымдардың </w:t>
      </w:r>
      <w:bookmarkStart w:id="464" w:name="_Hlk106698815"/>
      <w:r w:rsidRPr="007A63F6">
        <w:rPr>
          <w:rFonts w:asciiTheme="majorBidi" w:hAnsiTheme="majorBidi" w:cstheme="majorBidi"/>
          <w:sz w:val="28"/>
          <w:szCs w:val="28"/>
          <w:lang w:val="kk-KZ"/>
        </w:rPr>
        <w:t xml:space="preserve">лингвостатистикалық әдістерін пайдалана </w:t>
      </w:r>
      <w:bookmarkEnd w:id="464"/>
      <w:r w:rsidRPr="007A63F6">
        <w:rPr>
          <w:rFonts w:asciiTheme="majorBidi" w:hAnsiTheme="majorBidi" w:cstheme="majorBidi"/>
          <w:sz w:val="28"/>
          <w:szCs w:val="28"/>
          <w:lang w:val="kk-KZ"/>
        </w:rPr>
        <w:t>отырып, «Қисса-и Джанкнаменің</w:t>
      </w:r>
      <w:r w:rsidR="00425AE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тілдік қабаттары, яғни </w:t>
      </w:r>
      <w:bookmarkStart w:id="465" w:name="_Hlk106698787"/>
      <w:r w:rsidRPr="007A63F6">
        <w:rPr>
          <w:rFonts w:asciiTheme="majorBidi" w:hAnsiTheme="majorBidi" w:cstheme="majorBidi"/>
          <w:sz w:val="28"/>
          <w:szCs w:val="28"/>
          <w:lang w:val="kk-KZ"/>
        </w:rPr>
        <w:t>түркілік, араб және парсы қабаттары сандық өлшемімен көрсет</w:t>
      </w:r>
      <w:bookmarkEnd w:id="465"/>
      <w:r w:rsidRPr="007A63F6">
        <w:rPr>
          <w:rFonts w:asciiTheme="majorBidi" w:hAnsiTheme="majorBidi" w:cstheme="majorBidi"/>
          <w:sz w:val="28"/>
          <w:szCs w:val="28"/>
          <w:lang w:val="kk-KZ"/>
        </w:rPr>
        <w:t xml:space="preserve">іледі. </w:t>
      </w:r>
      <w:bookmarkStart w:id="466" w:name="_Hlk107457965"/>
      <w:r w:rsidRPr="007A63F6">
        <w:rPr>
          <w:rFonts w:asciiTheme="majorBidi" w:hAnsiTheme="majorBidi" w:cstheme="majorBidi"/>
          <w:sz w:val="28"/>
          <w:szCs w:val="28"/>
          <w:lang w:val="kk-KZ"/>
        </w:rPr>
        <w:t>Аталған тілдердің қолжазба лексикасына тигізген әсерінің арасалмағын айқындауға негіз болады. Әрине бір ғана жазба ескерткіштің нысанасы арқылы сол дәуірдің тіл байлығын көрсетуге мүмкіндік бермейді. Бірақ қолжазба лексикасын зерделеу арқылы, оның қазіргі қазақ тіліне қаншалықты жақын екенін анықтауға болады.</w:t>
      </w:r>
    </w:p>
    <w:bookmarkEnd w:id="466"/>
    <w:p w14:paraId="29D84631"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қолжазбасының транслитерациясын жасаған кезде, </w:t>
      </w:r>
      <w:bookmarkStart w:id="467" w:name="_Hlk106698845"/>
      <w:bookmarkStart w:id="468" w:name="_Hlk107457988"/>
      <w:r w:rsidRPr="007A63F6">
        <w:rPr>
          <w:rFonts w:asciiTheme="majorBidi" w:hAnsiTheme="majorBidi" w:cstheme="majorBidi"/>
          <w:sz w:val="28"/>
          <w:szCs w:val="28"/>
          <w:lang w:val="kk-KZ"/>
        </w:rPr>
        <w:t xml:space="preserve">мәтіндегі сөз қолданыс саны шамамен </w:t>
      </w:r>
      <w:bookmarkStart w:id="469" w:name="_Hlk113271830"/>
      <w:r w:rsidRPr="004D2CAF">
        <w:rPr>
          <w:rFonts w:asciiTheme="majorBidi" w:hAnsiTheme="majorBidi" w:cstheme="majorBidi"/>
          <w:sz w:val="28"/>
          <w:szCs w:val="28"/>
          <w:lang w:val="kk-KZ"/>
        </w:rPr>
        <w:t>17000-</w:t>
      </w:r>
      <w:r w:rsidRPr="007A63F6">
        <w:rPr>
          <w:rFonts w:asciiTheme="majorBidi" w:hAnsiTheme="majorBidi" w:cstheme="majorBidi"/>
          <w:sz w:val="28"/>
          <w:szCs w:val="28"/>
          <w:lang w:val="kk-KZ"/>
        </w:rPr>
        <w:t xml:space="preserve">ға </w:t>
      </w:r>
      <w:bookmarkEnd w:id="469"/>
      <w:r w:rsidRPr="007A63F6">
        <w:rPr>
          <w:rFonts w:asciiTheme="majorBidi" w:hAnsiTheme="majorBidi" w:cstheme="majorBidi"/>
          <w:sz w:val="28"/>
          <w:szCs w:val="28"/>
          <w:lang w:val="kk-KZ"/>
        </w:rPr>
        <w:t>жуық екені анықталды</w:t>
      </w:r>
      <w:bookmarkEnd w:id="467"/>
      <w:r w:rsidRPr="007A63F6">
        <w:rPr>
          <w:rFonts w:asciiTheme="majorBidi" w:hAnsiTheme="majorBidi" w:cstheme="majorBidi"/>
          <w:sz w:val="28"/>
          <w:szCs w:val="28"/>
          <w:lang w:val="kk-KZ"/>
        </w:rPr>
        <w:t xml:space="preserve">. </w:t>
      </w:r>
      <w:bookmarkEnd w:id="468"/>
      <w:r w:rsidRPr="007A63F6">
        <w:rPr>
          <w:rFonts w:asciiTheme="majorBidi" w:hAnsiTheme="majorBidi" w:cstheme="majorBidi"/>
          <w:sz w:val="28"/>
          <w:szCs w:val="28"/>
          <w:lang w:val="kk-KZ"/>
        </w:rPr>
        <w:lastRenderedPageBreak/>
        <w:t>Қолжазбаның лексикалық минимумын анықтау үшін лексикалық бірліктерді кейбір шарттарға сай іріктелінді. Олар:</w:t>
      </w:r>
    </w:p>
    <w:p w14:paraId="690994B3" w14:textId="506DD756"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w:t>
      </w:r>
      <w:r w:rsidR="00A2593D">
        <w:rPr>
          <w:rFonts w:asciiTheme="majorBidi" w:hAnsiTheme="majorBidi" w:cstheme="majorBidi"/>
          <w:sz w:val="28"/>
          <w:szCs w:val="28"/>
          <w:lang w:val="kk-KZ"/>
        </w:rPr>
        <w:t> </w:t>
      </w:r>
      <w:r w:rsidRPr="007A63F6">
        <w:rPr>
          <w:rFonts w:asciiTheme="majorBidi" w:hAnsiTheme="majorBidi" w:cstheme="majorBidi"/>
          <w:sz w:val="28"/>
          <w:szCs w:val="28"/>
          <w:lang w:val="kk-KZ"/>
        </w:rPr>
        <w:t>Лексикалық бірліктердің құр</w:t>
      </w:r>
      <w:r w:rsidR="005B0D69">
        <w:rPr>
          <w:rFonts w:asciiTheme="majorBidi" w:hAnsiTheme="majorBidi" w:cstheme="majorBidi"/>
          <w:sz w:val="28"/>
          <w:szCs w:val="28"/>
          <w:lang w:val="kk-KZ"/>
        </w:rPr>
        <w:t>а</w:t>
      </w:r>
      <w:r w:rsidRPr="007A63F6">
        <w:rPr>
          <w:rFonts w:asciiTheme="majorBidi" w:hAnsiTheme="majorBidi" w:cstheme="majorBidi"/>
          <w:sz w:val="28"/>
          <w:szCs w:val="28"/>
          <w:lang w:val="kk-KZ"/>
        </w:rPr>
        <w:t>мынан ономастикалық атаулар (антропонимдер мен топонимикалық атаулары) алынып тасталған;</w:t>
      </w:r>
    </w:p>
    <w:p w14:paraId="2F9A7B22" w14:textId="74038A3B"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Түркі, араб, парсы тілдерінің бір мағыналы, көп мағыналығы, синонимдік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деріне қарамастан, тізімге алынды, дегенмен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дері мен автордың өзі қайталаған сөздерінің бір сың</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ры ғана алынды;</w:t>
      </w:r>
    </w:p>
    <w:p w14:paraId="5472949A"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3) Жекелеген сөздер жұрнақ пен жалғаулардан бөлек алынып, түбір күйінде берілген. Мысалы, </w:t>
      </w:r>
      <w:r w:rsidRPr="007A63F6">
        <w:rPr>
          <w:rFonts w:asciiTheme="majorBidi" w:hAnsiTheme="majorBidi" w:cstheme="majorBidi"/>
          <w:i/>
          <w:iCs/>
          <w:sz w:val="28"/>
          <w:szCs w:val="28"/>
          <w:lang w:val="kk-KZ"/>
        </w:rPr>
        <w:t>ayda, aydеk, ayın, aylıq</w:t>
      </w:r>
      <w:r w:rsidRPr="007A63F6">
        <w:rPr>
          <w:rFonts w:asciiTheme="majorBidi" w:hAnsiTheme="majorBidi" w:cstheme="majorBidi"/>
          <w:sz w:val="28"/>
          <w:szCs w:val="28"/>
          <w:lang w:val="kk-KZ"/>
        </w:rPr>
        <w:t xml:space="preserve"> деп жеке-жеке бермей, </w:t>
      </w:r>
      <w:r w:rsidRPr="007A63F6">
        <w:rPr>
          <w:rFonts w:asciiTheme="majorBidi" w:hAnsiTheme="majorBidi" w:cstheme="majorBidi"/>
          <w:i/>
          <w:iCs/>
          <w:sz w:val="28"/>
          <w:szCs w:val="28"/>
          <w:lang w:val="kk-KZ"/>
        </w:rPr>
        <w:t>ay</w:t>
      </w:r>
      <w:r w:rsidRPr="007A63F6">
        <w:rPr>
          <w:rFonts w:asciiTheme="majorBidi" w:hAnsiTheme="majorBidi" w:cstheme="majorBidi"/>
          <w:sz w:val="28"/>
          <w:szCs w:val="28"/>
          <w:lang w:val="kk-KZ"/>
        </w:rPr>
        <w:t xml:space="preserve"> сөзі алынған.</w:t>
      </w:r>
    </w:p>
    <w:p w14:paraId="4ABBBC33" w14:textId="68ACD16C"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тіліндегі лексикасының ст</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тистик</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сын беру үшін статистикалық бақылау әдісі бойынша б</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с жиынтық түгелдей не т</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ңд</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у әдісімен зерттеліне алады. Б</w:t>
      </w:r>
      <w:r w:rsidRPr="007A63F6">
        <w:rPr>
          <w:rFonts w:asciiTheme="majorBidi" w:hAnsiTheme="majorBidi" w:cstheme="majorBidi"/>
          <w:sz w:val="28"/>
          <w:szCs w:val="28"/>
          <w:lang w:val="tr-TR"/>
        </w:rPr>
        <w:t>a</w:t>
      </w:r>
      <w:r w:rsidRPr="007A63F6">
        <w:rPr>
          <w:rFonts w:asciiTheme="majorBidi" w:hAnsiTheme="majorBidi" w:cstheme="majorBidi"/>
          <w:sz w:val="28"/>
          <w:szCs w:val="28"/>
          <w:lang w:val="kk-KZ"/>
        </w:rPr>
        <w:t xml:space="preserve">с жиынтықтың бірліктерін санауға мүмкіндік болғанда, </w:t>
      </w:r>
      <w:r w:rsidRPr="007A63F6">
        <w:rPr>
          <w:rFonts w:asciiTheme="majorBidi" w:hAnsiTheme="majorBidi" w:cstheme="majorBidi"/>
          <w:i/>
          <w:iCs/>
          <w:sz w:val="28"/>
          <w:szCs w:val="28"/>
          <w:lang w:val="kk-KZ"/>
        </w:rPr>
        <w:t>жаппай бақылау әдісі</w:t>
      </w:r>
      <w:r w:rsidRPr="007A63F6">
        <w:rPr>
          <w:rFonts w:asciiTheme="majorBidi" w:hAnsiTheme="majorBidi" w:cstheme="majorBidi"/>
          <w:sz w:val="28"/>
          <w:szCs w:val="28"/>
          <w:lang w:val="kk-KZ"/>
        </w:rPr>
        <w:t xml:space="preserve"> қолданылады. Бас жиынтық үлк</w:t>
      </w:r>
      <w:r w:rsidRPr="007A63F6">
        <w:rPr>
          <w:rFonts w:asciiTheme="majorBidi" w:hAnsiTheme="majorBidi" w:cstheme="majorBidi"/>
          <w:sz w:val="28"/>
          <w:szCs w:val="28"/>
          <w:lang w:val="tr-TR"/>
        </w:rPr>
        <w:t>e</w:t>
      </w:r>
      <w:r w:rsidRPr="007A63F6">
        <w:rPr>
          <w:rFonts w:asciiTheme="majorBidi" w:hAnsiTheme="majorBidi" w:cstheme="majorBidi"/>
          <w:sz w:val="28"/>
          <w:szCs w:val="28"/>
          <w:lang w:val="kk-KZ"/>
        </w:rPr>
        <w:t>н көл</w:t>
      </w:r>
      <w:r w:rsidRPr="007A63F6">
        <w:rPr>
          <w:rFonts w:asciiTheme="majorBidi" w:hAnsiTheme="majorBidi" w:cstheme="majorBidi"/>
          <w:sz w:val="28"/>
          <w:szCs w:val="28"/>
          <w:lang w:val="tr-TR"/>
        </w:rPr>
        <w:t>e</w:t>
      </w:r>
      <w:r w:rsidRPr="007A63F6">
        <w:rPr>
          <w:rFonts w:asciiTheme="majorBidi" w:hAnsiTheme="majorBidi" w:cstheme="majorBidi"/>
          <w:sz w:val="28"/>
          <w:szCs w:val="28"/>
          <w:lang w:val="kk-KZ"/>
        </w:rPr>
        <w:t>мді болып, жаппай текс</w:t>
      </w:r>
      <w:r w:rsidRPr="007A63F6">
        <w:rPr>
          <w:rFonts w:asciiTheme="majorBidi" w:hAnsiTheme="majorBidi" w:cstheme="majorBidi"/>
          <w:sz w:val="28"/>
          <w:szCs w:val="28"/>
          <w:lang w:val="tr-TR"/>
        </w:rPr>
        <w:t>e</w:t>
      </w:r>
      <w:r w:rsidRPr="007A63F6">
        <w:rPr>
          <w:rFonts w:asciiTheme="majorBidi" w:hAnsiTheme="majorBidi" w:cstheme="majorBidi"/>
          <w:sz w:val="28"/>
          <w:szCs w:val="28"/>
          <w:lang w:val="kk-KZ"/>
        </w:rPr>
        <w:t>руді жүргізуг</w:t>
      </w:r>
      <w:r w:rsidRPr="007A63F6">
        <w:rPr>
          <w:rFonts w:asciiTheme="majorBidi" w:hAnsiTheme="majorBidi" w:cstheme="majorBidi"/>
          <w:sz w:val="28"/>
          <w:szCs w:val="28"/>
          <w:lang w:val="tr-TR"/>
        </w:rPr>
        <w:t>e</w:t>
      </w:r>
      <w:r w:rsidRPr="007A63F6">
        <w:rPr>
          <w:rFonts w:asciiTheme="majorBidi" w:hAnsiTheme="majorBidi" w:cstheme="majorBidi"/>
          <w:sz w:val="28"/>
          <w:szCs w:val="28"/>
          <w:lang w:val="kk-KZ"/>
        </w:rPr>
        <w:t xml:space="preserve"> мүмкіндік болмайтын жағдайларда </w:t>
      </w:r>
      <w:r w:rsidRPr="007A63F6">
        <w:rPr>
          <w:rFonts w:asciiTheme="majorBidi" w:hAnsiTheme="majorBidi" w:cstheme="majorBidi"/>
          <w:i/>
          <w:iCs/>
          <w:sz w:val="28"/>
          <w:szCs w:val="28"/>
          <w:lang w:val="kk-KZ"/>
        </w:rPr>
        <w:t>жалпылама көрсеткіш беретін таңдама тәсілдері</w:t>
      </w:r>
      <w:r w:rsidRPr="007A63F6">
        <w:rPr>
          <w:rFonts w:asciiTheme="majorBidi" w:hAnsiTheme="majorBidi" w:cstheme="majorBidi"/>
          <w:sz w:val="28"/>
          <w:szCs w:val="28"/>
          <w:lang w:val="kk-KZ"/>
        </w:rPr>
        <w:t xml:space="preserve"> қарастырылады. </w:t>
      </w:r>
      <w:bookmarkStart w:id="470" w:name="_Hlk107458012"/>
      <w:r w:rsidRPr="007A63F6">
        <w:rPr>
          <w:rFonts w:asciiTheme="majorBidi" w:hAnsiTheme="majorBidi" w:cstheme="majorBidi"/>
          <w:sz w:val="28"/>
          <w:szCs w:val="28"/>
          <w:lang w:val="kk-KZ"/>
        </w:rPr>
        <w:t xml:space="preserve">«Қисса-и Джанкнаме» қолжазбасы үлкен көлемді (338 бет) еңбек болғанмен, </w:t>
      </w:r>
      <w:bookmarkStart w:id="471" w:name="_Hlk106698899"/>
      <w:bookmarkStart w:id="472" w:name="_Hlk106578557"/>
      <w:r w:rsidRPr="007A63F6">
        <w:rPr>
          <w:rFonts w:asciiTheme="majorBidi" w:hAnsiTheme="majorBidi" w:cstheme="majorBidi"/>
          <w:sz w:val="28"/>
          <w:szCs w:val="28"/>
          <w:lang w:val="kk-KZ"/>
        </w:rPr>
        <w:t xml:space="preserve">жаппай бақылау әдісі </w:t>
      </w:r>
      <w:bookmarkEnd w:id="471"/>
      <w:r w:rsidRPr="007A63F6">
        <w:rPr>
          <w:rFonts w:asciiTheme="majorBidi" w:hAnsiTheme="majorBidi" w:cstheme="majorBidi"/>
          <w:sz w:val="28"/>
          <w:szCs w:val="28"/>
          <w:lang w:val="kk-KZ"/>
        </w:rPr>
        <w:t>пайдаланыл</w:t>
      </w:r>
      <w:bookmarkEnd w:id="472"/>
      <w:r w:rsidRPr="007A63F6">
        <w:rPr>
          <w:rFonts w:asciiTheme="majorBidi" w:hAnsiTheme="majorBidi" w:cstheme="majorBidi"/>
          <w:sz w:val="28"/>
          <w:szCs w:val="28"/>
          <w:lang w:val="kk-KZ"/>
        </w:rPr>
        <w:t>ды.</w:t>
      </w:r>
    </w:p>
    <w:p w14:paraId="1F2FCBB8" w14:textId="5A2768BB"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473" w:name="_Hlk107458096"/>
      <w:bookmarkEnd w:id="470"/>
      <w:r w:rsidRPr="007A63F6">
        <w:rPr>
          <w:rFonts w:asciiTheme="majorBidi" w:hAnsiTheme="majorBidi" w:cstheme="majorBidi"/>
          <w:sz w:val="28"/>
          <w:szCs w:val="28"/>
          <w:lang w:val="kk-KZ"/>
        </w:rPr>
        <w:t>Статистикалық есеп жүргізу</w:t>
      </w:r>
      <w:r w:rsidR="005B0D69">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өте күрделі үдеріс. Мысалы, араб</w:t>
      </w:r>
      <w:r w:rsidR="005B0D6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парсы </w:t>
      </w:r>
      <w:r w:rsidR="0057400C" w:rsidRPr="007A63F6">
        <w:rPr>
          <w:rFonts w:asciiTheme="majorBidi" w:hAnsiTheme="majorBidi" w:cstheme="majorBidi"/>
          <w:sz w:val="28"/>
          <w:szCs w:val="28"/>
          <w:lang w:val="kk-KZ"/>
        </w:rPr>
        <w:t xml:space="preserve">тілдерінен </w:t>
      </w:r>
      <w:r w:rsidRPr="007A63F6">
        <w:rPr>
          <w:rFonts w:asciiTheme="majorBidi" w:hAnsiTheme="majorBidi" w:cstheme="majorBidi"/>
          <w:sz w:val="28"/>
          <w:szCs w:val="28"/>
          <w:lang w:val="kk-KZ"/>
        </w:rPr>
        <w:t xml:space="preserve">кірме элементтерін дәл танып анықтау үшін қолжазбаның түпнұсқасымен тікелей жұмыс істеуімен қатар, сөздердің түпнұсқасындағы жазылу тұлғасын білу шарт. Мәтіннің ішінде бір сөздің </w:t>
      </w:r>
      <w:r w:rsidR="00292BF2">
        <w:rPr>
          <w:rFonts w:asciiTheme="majorBidi" w:hAnsiTheme="majorBidi" w:cstheme="majorBidi"/>
          <w:sz w:val="28"/>
          <w:szCs w:val="28"/>
          <w:lang w:val="kk-KZ"/>
        </w:rPr>
        <w:t>әр түрлі</w:t>
      </w:r>
      <w:r w:rsidRPr="007A63F6">
        <w:rPr>
          <w:rFonts w:asciiTheme="majorBidi" w:hAnsiTheme="majorBidi" w:cstheme="majorBidi"/>
          <w:sz w:val="28"/>
          <w:szCs w:val="28"/>
          <w:lang w:val="kk-KZ"/>
        </w:rPr>
        <w:t xml:space="preserve"> формада жазылуы бірқатар қиындықтар келтірді. Олар бірде сол тілдің түпнұсқасындай сақтап жазылса, бірде көшіруші «түркішеленіп», өзгертіп жазды. </w:t>
      </w:r>
    </w:p>
    <w:bookmarkEnd w:id="473"/>
    <w:p w14:paraId="07A7077F" w14:textId="7609140E" w:rsidR="000C71AE" w:rsidRPr="007A63F6"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w:t>
      </w:r>
      <w:r w:rsidR="005B0D69">
        <w:rPr>
          <w:rFonts w:asciiTheme="majorBidi" w:hAnsiTheme="majorBidi" w:cstheme="majorBidi"/>
          <w:sz w:val="28"/>
          <w:szCs w:val="28"/>
          <w:lang w:val="kk-KZ"/>
        </w:rPr>
        <w:t xml:space="preserve">ның </w:t>
      </w:r>
      <w:r w:rsidRPr="007A63F6">
        <w:rPr>
          <w:rFonts w:asciiTheme="majorBidi" w:hAnsiTheme="majorBidi" w:cstheme="majorBidi"/>
          <w:sz w:val="28"/>
          <w:szCs w:val="28"/>
          <w:lang w:val="kk-KZ"/>
        </w:rPr>
        <w:t>түркі, араб және парсы тілдерінен енген сөздердің алатын үлес-салмағын анықтап, олардың қазіргі қазақ тіліндегі араб, парсы сөздерінің қолданылуынан өзгешелігін анықтауда Әбілғазы Баһадүр ханның «Түркі шежіресінің</w:t>
      </w:r>
      <w:r w:rsidR="00425AE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тілін зерттеген ғалымдардың қолданған әдісіне сүйен</w:t>
      </w:r>
      <w:r w:rsidR="00C41710">
        <w:rPr>
          <w:rFonts w:asciiTheme="majorBidi" w:hAnsiTheme="majorBidi" w:cstheme="majorBidi"/>
          <w:sz w:val="28"/>
          <w:szCs w:val="28"/>
          <w:lang w:val="kk-KZ"/>
        </w:rPr>
        <w:t>дік</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[43, </w:t>
      </w:r>
      <w:r w:rsidRPr="007A63F6">
        <w:rPr>
          <w:rFonts w:asciiTheme="majorBidi" w:hAnsiTheme="majorBidi" w:cstheme="majorBidi"/>
          <w:sz w:val="28"/>
          <w:szCs w:val="28"/>
          <w:lang w:val="kk-KZ"/>
        </w:rPr>
        <w:t>б.11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яғни үш тілдің пайыздық көрсеткішін есептеп шығаруға тырыстық. </w:t>
      </w:r>
    </w:p>
    <w:p w14:paraId="40010C4F" w14:textId="62937A03" w:rsidR="00B912D9" w:rsidRPr="007A63F6" w:rsidRDefault="000C71AE" w:rsidP="00B912D9">
      <w:pPr>
        <w:pStyle w:val="af2"/>
        <w:ind w:right="-1" w:firstLine="567"/>
        <w:rPr>
          <w:rFonts w:asciiTheme="majorBidi" w:hAnsiTheme="majorBidi" w:cstheme="majorBidi"/>
          <w:szCs w:val="28"/>
        </w:rPr>
      </w:pPr>
      <w:bookmarkStart w:id="474" w:name="_Hlk107458142"/>
      <w:r w:rsidRPr="007A63F6">
        <w:rPr>
          <w:rFonts w:asciiTheme="majorBidi" w:hAnsiTheme="majorBidi" w:cstheme="majorBidi"/>
          <w:szCs w:val="28"/>
        </w:rPr>
        <w:t xml:space="preserve">Бұл жұмыста сандық есептеуді көлемді түрде алып, қолжазба тілінің сөз қолдану ерекшелігін нақтылы көрсету үшін араб, парсы сөздерін бөлек алып, санақ жүргізілді. Шығарманың </w:t>
      </w:r>
      <w:r w:rsidR="000F0D28" w:rsidRPr="007A63F6">
        <w:rPr>
          <w:rFonts w:asciiTheme="majorBidi" w:hAnsiTheme="majorBidi" w:cstheme="majorBidi"/>
          <w:szCs w:val="28"/>
        </w:rPr>
        <w:t>біраз</w:t>
      </w:r>
      <w:r w:rsidRPr="007A63F6">
        <w:rPr>
          <w:rFonts w:asciiTheme="majorBidi" w:hAnsiTheme="majorBidi" w:cstheme="majorBidi"/>
          <w:szCs w:val="28"/>
        </w:rPr>
        <w:t xml:space="preserve"> пайызын ономастикалық атаулар құрайтындықтан олар бөлек алынды. </w:t>
      </w:r>
      <w:r w:rsidR="00FB4162">
        <w:rPr>
          <w:rFonts w:asciiTheme="majorBidi" w:hAnsiTheme="majorBidi" w:cstheme="majorBidi"/>
          <w:szCs w:val="28"/>
        </w:rPr>
        <w:t>Зерттеу</w:t>
      </w:r>
      <w:r w:rsidRPr="007A63F6">
        <w:rPr>
          <w:rFonts w:asciiTheme="majorBidi" w:hAnsiTheme="majorBidi" w:cstheme="majorBidi"/>
          <w:szCs w:val="28"/>
        </w:rPr>
        <w:t xml:space="preserve"> қорытындысы </w:t>
      </w:r>
      <w:r w:rsidR="001E24A2">
        <w:rPr>
          <w:rFonts w:asciiTheme="majorBidi" w:hAnsiTheme="majorBidi" w:cstheme="majorBidi"/>
          <w:szCs w:val="28"/>
        </w:rPr>
        <w:t>5-</w:t>
      </w:r>
      <w:r w:rsidR="000F0D28" w:rsidRPr="007A63F6">
        <w:rPr>
          <w:rFonts w:asciiTheme="majorBidi" w:hAnsiTheme="majorBidi" w:cstheme="majorBidi"/>
          <w:szCs w:val="28"/>
        </w:rPr>
        <w:t>к</w:t>
      </w:r>
      <w:r w:rsidRPr="007A63F6">
        <w:rPr>
          <w:rFonts w:asciiTheme="majorBidi" w:hAnsiTheme="majorBidi" w:cstheme="majorBidi"/>
          <w:szCs w:val="28"/>
        </w:rPr>
        <w:t>есте</w:t>
      </w:r>
      <w:r w:rsidR="001E24A2">
        <w:rPr>
          <w:rFonts w:asciiTheme="majorBidi" w:hAnsiTheme="majorBidi" w:cstheme="majorBidi"/>
          <w:szCs w:val="28"/>
        </w:rPr>
        <w:t>де</w:t>
      </w:r>
      <w:r w:rsidRPr="007A63F6">
        <w:rPr>
          <w:rFonts w:asciiTheme="majorBidi" w:hAnsiTheme="majorBidi" w:cstheme="majorBidi"/>
          <w:szCs w:val="28"/>
        </w:rPr>
        <w:t xml:space="preserve"> көрсетілді. </w:t>
      </w:r>
    </w:p>
    <w:p w14:paraId="18EA902B" w14:textId="77777777" w:rsidR="00B912D9" w:rsidRPr="007A63F6" w:rsidRDefault="00B912D9" w:rsidP="00B912D9">
      <w:pPr>
        <w:pStyle w:val="af2"/>
        <w:ind w:right="-1" w:firstLine="567"/>
        <w:rPr>
          <w:rFonts w:asciiTheme="majorBidi" w:hAnsiTheme="majorBidi" w:cstheme="majorBidi"/>
          <w:szCs w:val="28"/>
        </w:rPr>
      </w:pPr>
    </w:p>
    <w:p w14:paraId="370D4316" w14:textId="1DC6C584" w:rsidR="000C71AE" w:rsidRPr="007A63F6" w:rsidRDefault="00B912D9" w:rsidP="000F0D28">
      <w:pPr>
        <w:pStyle w:val="af2"/>
        <w:ind w:right="-1"/>
        <w:jc w:val="center"/>
        <w:rPr>
          <w:rFonts w:asciiTheme="majorBidi" w:hAnsiTheme="majorBidi" w:cstheme="majorBidi"/>
          <w:szCs w:val="28"/>
        </w:rPr>
      </w:pPr>
      <w:r w:rsidRPr="007A63F6">
        <w:rPr>
          <w:rFonts w:asciiTheme="majorBidi" w:hAnsiTheme="majorBidi" w:cstheme="majorBidi"/>
          <w:szCs w:val="28"/>
        </w:rPr>
        <w:t xml:space="preserve">Кесте </w:t>
      </w:r>
      <w:r w:rsidR="000F0D28" w:rsidRPr="007A63F6">
        <w:rPr>
          <w:rFonts w:asciiTheme="majorBidi" w:hAnsiTheme="majorBidi" w:cstheme="majorBidi"/>
          <w:szCs w:val="28"/>
        </w:rPr>
        <w:t>5</w:t>
      </w:r>
      <w:r w:rsidRPr="007A63F6">
        <w:rPr>
          <w:rFonts w:asciiTheme="majorBidi" w:hAnsiTheme="majorBidi" w:cstheme="majorBidi"/>
          <w:szCs w:val="28"/>
        </w:rPr>
        <w:t xml:space="preserve"> – Қолжазба тілінің араб, парсы, моңғол сөздері мен ономастикалық атаулардың сандық көрсеткіші</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54"/>
        <w:gridCol w:w="1825"/>
        <w:gridCol w:w="2047"/>
        <w:gridCol w:w="1737"/>
        <w:gridCol w:w="2035"/>
      </w:tblGrid>
      <w:tr w:rsidR="000C71AE" w:rsidRPr="007A63F6" w14:paraId="349A5522" w14:textId="77777777" w:rsidTr="005B0D69">
        <w:trPr>
          <w:trHeight w:val="439"/>
        </w:trPr>
        <w:tc>
          <w:tcPr>
            <w:tcW w:w="1854" w:type="dxa"/>
          </w:tcPr>
          <w:p w14:paraId="12D37C16"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bookmarkStart w:id="475" w:name="_Hlk103343760"/>
            <w:r w:rsidRPr="00C86A24">
              <w:rPr>
                <w:rFonts w:asciiTheme="majorBidi" w:hAnsiTheme="majorBidi" w:cstheme="majorBidi"/>
                <w:sz w:val="24"/>
                <w:szCs w:val="24"/>
                <w:lang w:val="kk-KZ"/>
              </w:rPr>
              <w:t>түркі сөздері</w:t>
            </w:r>
          </w:p>
        </w:tc>
        <w:tc>
          <w:tcPr>
            <w:tcW w:w="1825" w:type="dxa"/>
          </w:tcPr>
          <w:p w14:paraId="564C0A58"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араб сөздері</w:t>
            </w:r>
          </w:p>
        </w:tc>
        <w:tc>
          <w:tcPr>
            <w:tcW w:w="2047" w:type="dxa"/>
          </w:tcPr>
          <w:p w14:paraId="3E35AE35"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парсы сөздері</w:t>
            </w:r>
          </w:p>
        </w:tc>
        <w:tc>
          <w:tcPr>
            <w:tcW w:w="1737" w:type="dxa"/>
          </w:tcPr>
          <w:p w14:paraId="2C68F1BC"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Моңғол сөздері</w:t>
            </w:r>
          </w:p>
        </w:tc>
        <w:tc>
          <w:tcPr>
            <w:tcW w:w="2035" w:type="dxa"/>
          </w:tcPr>
          <w:p w14:paraId="510E81E7"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Ономастикалық атаулар</w:t>
            </w:r>
          </w:p>
        </w:tc>
      </w:tr>
      <w:tr w:rsidR="000C71AE" w:rsidRPr="007A63F6" w14:paraId="3BF4B00A" w14:textId="77777777" w:rsidTr="005B0D69">
        <w:trPr>
          <w:trHeight w:val="269"/>
        </w:trPr>
        <w:tc>
          <w:tcPr>
            <w:tcW w:w="1854" w:type="dxa"/>
          </w:tcPr>
          <w:p w14:paraId="1FC0C781"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tr-TR"/>
              </w:rPr>
              <w:t>43</w:t>
            </w:r>
            <w:r w:rsidRPr="00C86A24">
              <w:rPr>
                <w:rFonts w:asciiTheme="majorBidi" w:hAnsiTheme="majorBidi" w:cstheme="majorBidi"/>
                <w:sz w:val="24"/>
                <w:szCs w:val="24"/>
                <w:lang w:val="kk-KZ"/>
              </w:rPr>
              <w:t>3</w:t>
            </w:r>
          </w:p>
        </w:tc>
        <w:tc>
          <w:tcPr>
            <w:tcW w:w="1825" w:type="dxa"/>
          </w:tcPr>
          <w:p w14:paraId="41B264A6"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tr-TR"/>
              </w:rPr>
              <w:t>5</w:t>
            </w:r>
            <w:r w:rsidRPr="00C86A24">
              <w:rPr>
                <w:rFonts w:asciiTheme="majorBidi" w:hAnsiTheme="majorBidi" w:cstheme="majorBidi"/>
                <w:sz w:val="24"/>
                <w:szCs w:val="24"/>
                <w:lang w:val="kk-KZ"/>
              </w:rPr>
              <w:t>25</w:t>
            </w:r>
          </w:p>
        </w:tc>
        <w:tc>
          <w:tcPr>
            <w:tcW w:w="2047" w:type="dxa"/>
          </w:tcPr>
          <w:p w14:paraId="73CC0466"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tr-TR"/>
              </w:rPr>
              <w:t>4</w:t>
            </w:r>
            <w:r w:rsidRPr="00C86A24">
              <w:rPr>
                <w:rFonts w:asciiTheme="majorBidi" w:hAnsiTheme="majorBidi" w:cstheme="majorBidi"/>
                <w:sz w:val="24"/>
                <w:szCs w:val="24"/>
                <w:lang w:val="kk-KZ"/>
              </w:rPr>
              <w:t>69</w:t>
            </w:r>
          </w:p>
        </w:tc>
        <w:tc>
          <w:tcPr>
            <w:tcW w:w="1737" w:type="dxa"/>
          </w:tcPr>
          <w:p w14:paraId="74D1C3EC" w14:textId="77777777" w:rsidR="000C71AE" w:rsidRPr="00C86A24" w:rsidRDefault="000C71AE" w:rsidP="000F0D28">
            <w:pPr>
              <w:spacing w:after="0" w:line="240" w:lineRule="auto"/>
              <w:ind w:right="-1"/>
              <w:jc w:val="center"/>
              <w:rPr>
                <w:rFonts w:asciiTheme="majorBidi" w:hAnsiTheme="majorBidi" w:cstheme="majorBidi"/>
                <w:sz w:val="24"/>
                <w:szCs w:val="24"/>
                <w:lang w:val="tr-TR"/>
              </w:rPr>
            </w:pPr>
            <w:r w:rsidRPr="00C86A24">
              <w:rPr>
                <w:rFonts w:asciiTheme="majorBidi" w:hAnsiTheme="majorBidi" w:cstheme="majorBidi"/>
                <w:sz w:val="24"/>
                <w:szCs w:val="24"/>
                <w:lang w:val="tr-TR"/>
              </w:rPr>
              <w:t>3</w:t>
            </w:r>
          </w:p>
        </w:tc>
        <w:tc>
          <w:tcPr>
            <w:tcW w:w="2035" w:type="dxa"/>
          </w:tcPr>
          <w:p w14:paraId="2E563324" w14:textId="77777777" w:rsidR="000C71AE" w:rsidRPr="00C86A24" w:rsidRDefault="000C71AE" w:rsidP="000F0D28">
            <w:pPr>
              <w:spacing w:after="0" w:line="240" w:lineRule="auto"/>
              <w:ind w:right="-1"/>
              <w:jc w:val="center"/>
              <w:rPr>
                <w:rFonts w:asciiTheme="majorBidi" w:hAnsiTheme="majorBidi" w:cstheme="majorBidi"/>
                <w:sz w:val="24"/>
                <w:szCs w:val="24"/>
                <w:lang w:val="tr-TR"/>
              </w:rPr>
            </w:pPr>
            <w:r w:rsidRPr="00C86A24">
              <w:rPr>
                <w:rFonts w:asciiTheme="majorBidi" w:hAnsiTheme="majorBidi" w:cstheme="majorBidi"/>
                <w:sz w:val="24"/>
                <w:szCs w:val="24"/>
                <w:lang w:val="kk-KZ"/>
              </w:rPr>
              <w:t>81</w:t>
            </w:r>
          </w:p>
        </w:tc>
      </w:tr>
      <w:tr w:rsidR="000C71AE" w:rsidRPr="007A63F6" w14:paraId="1AF51F19" w14:textId="77777777" w:rsidTr="005B0D69">
        <w:trPr>
          <w:trHeight w:val="234"/>
        </w:trPr>
        <w:tc>
          <w:tcPr>
            <w:tcW w:w="1854" w:type="dxa"/>
          </w:tcPr>
          <w:p w14:paraId="35123FCF"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tr-TR"/>
              </w:rPr>
              <w:t>28,</w:t>
            </w:r>
            <w:r w:rsidRPr="00C86A24">
              <w:rPr>
                <w:rFonts w:asciiTheme="majorBidi" w:hAnsiTheme="majorBidi" w:cstheme="majorBidi"/>
                <w:sz w:val="24"/>
                <w:szCs w:val="24"/>
                <w:lang w:val="kk-KZ"/>
              </w:rPr>
              <w:t>5 %</w:t>
            </w:r>
          </w:p>
        </w:tc>
        <w:tc>
          <w:tcPr>
            <w:tcW w:w="1825" w:type="dxa"/>
          </w:tcPr>
          <w:p w14:paraId="1826A951"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34,5 %</w:t>
            </w:r>
          </w:p>
        </w:tc>
        <w:tc>
          <w:tcPr>
            <w:tcW w:w="2047" w:type="dxa"/>
          </w:tcPr>
          <w:p w14:paraId="1E3A35FC"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30,8 %</w:t>
            </w:r>
          </w:p>
        </w:tc>
        <w:tc>
          <w:tcPr>
            <w:tcW w:w="1737" w:type="dxa"/>
          </w:tcPr>
          <w:p w14:paraId="3A35C8CF" w14:textId="77777777" w:rsidR="000C71AE" w:rsidRPr="00C86A24" w:rsidRDefault="000C71AE" w:rsidP="000F0D28">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tr-TR"/>
              </w:rPr>
              <w:t xml:space="preserve">0,2 </w:t>
            </w:r>
            <w:r w:rsidRPr="00C86A24">
              <w:rPr>
                <w:rFonts w:asciiTheme="majorBidi" w:hAnsiTheme="majorBidi" w:cstheme="majorBidi"/>
                <w:sz w:val="24"/>
                <w:szCs w:val="24"/>
                <w:lang w:val="kk-KZ"/>
              </w:rPr>
              <w:t>%</w:t>
            </w:r>
          </w:p>
        </w:tc>
        <w:tc>
          <w:tcPr>
            <w:tcW w:w="2035" w:type="dxa"/>
          </w:tcPr>
          <w:p w14:paraId="3C6572E2" w14:textId="77777777" w:rsidR="000C71AE" w:rsidRPr="00C86A24" w:rsidRDefault="000C71AE" w:rsidP="000F0D28">
            <w:pPr>
              <w:spacing w:after="0" w:line="240" w:lineRule="auto"/>
              <w:ind w:right="-1"/>
              <w:jc w:val="center"/>
              <w:rPr>
                <w:rFonts w:asciiTheme="majorBidi" w:hAnsiTheme="majorBidi" w:cstheme="majorBidi"/>
                <w:sz w:val="24"/>
                <w:szCs w:val="24"/>
                <w:lang w:val="tr-TR"/>
              </w:rPr>
            </w:pPr>
            <w:r w:rsidRPr="00C86A24">
              <w:rPr>
                <w:rFonts w:asciiTheme="majorBidi" w:hAnsiTheme="majorBidi" w:cstheme="majorBidi"/>
                <w:sz w:val="24"/>
                <w:szCs w:val="24"/>
                <w:lang w:val="kk-KZ"/>
              </w:rPr>
              <w:t>5,3 %</w:t>
            </w:r>
          </w:p>
        </w:tc>
      </w:tr>
      <w:bookmarkEnd w:id="475"/>
    </w:tbl>
    <w:p w14:paraId="23B66841" w14:textId="77777777" w:rsidR="000C71AE" w:rsidRPr="007A63F6" w:rsidRDefault="000C71AE" w:rsidP="000C71AE">
      <w:pPr>
        <w:spacing w:after="0" w:line="240" w:lineRule="auto"/>
        <w:ind w:firstLine="567"/>
        <w:jc w:val="both"/>
        <w:rPr>
          <w:rFonts w:asciiTheme="majorBidi" w:hAnsiTheme="majorBidi" w:cstheme="majorBidi"/>
          <w:sz w:val="28"/>
          <w:szCs w:val="28"/>
          <w:lang w:val="kk-KZ"/>
        </w:rPr>
      </w:pPr>
    </w:p>
    <w:bookmarkEnd w:id="474"/>
    <w:p w14:paraId="27CA459B" w14:textId="5152D305" w:rsidR="000C71AE" w:rsidRPr="007A63F6" w:rsidRDefault="00B912D9" w:rsidP="002B37E3">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Жасалынған есептеу</w:t>
      </w:r>
      <w:r w:rsidR="000C71AE" w:rsidRPr="007A63F6">
        <w:rPr>
          <w:rFonts w:asciiTheme="majorBidi" w:hAnsiTheme="majorBidi" w:cstheme="majorBidi"/>
          <w:sz w:val="28"/>
          <w:szCs w:val="28"/>
          <w:lang w:val="kk-KZ"/>
        </w:rPr>
        <w:t xml:space="preserve"> бойынша, </w:t>
      </w:r>
      <w:bookmarkStart w:id="476" w:name="_Hlk106699020"/>
      <w:r w:rsidR="000C71AE" w:rsidRPr="007A63F6">
        <w:rPr>
          <w:rFonts w:asciiTheme="majorBidi" w:hAnsiTheme="majorBidi" w:cstheme="majorBidi"/>
          <w:sz w:val="28"/>
          <w:szCs w:val="28"/>
          <w:lang w:val="kk-KZ"/>
        </w:rPr>
        <w:t>қолжазба лексикасын түркі сөздері – 28,5 пайызға жуық, араб сөздері 34,5 пайыз</w:t>
      </w:r>
      <w:r w:rsidR="005B0D69">
        <w:rPr>
          <w:rFonts w:asciiTheme="majorBidi" w:hAnsiTheme="majorBidi" w:cstheme="majorBidi"/>
          <w:sz w:val="28"/>
          <w:szCs w:val="28"/>
          <w:lang w:val="kk-KZ"/>
        </w:rPr>
        <w:t>ды</w:t>
      </w:r>
      <w:r w:rsidR="000C71AE" w:rsidRPr="007A63F6">
        <w:rPr>
          <w:rFonts w:asciiTheme="majorBidi" w:hAnsiTheme="majorBidi" w:cstheme="majorBidi"/>
          <w:sz w:val="28"/>
          <w:szCs w:val="28"/>
          <w:lang w:val="kk-KZ"/>
        </w:rPr>
        <w:t xml:space="preserve">, парсы сөздері 30,8 пайызды құрайды. </w:t>
      </w:r>
      <w:bookmarkEnd w:id="476"/>
    </w:p>
    <w:p w14:paraId="5AD96EAC" w14:textId="113DCC93" w:rsidR="000C71AE" w:rsidRPr="007A63F6" w:rsidRDefault="000C71AE" w:rsidP="000C71AE">
      <w:pPr>
        <w:spacing w:after="0" w:line="240" w:lineRule="auto"/>
        <w:ind w:firstLine="567"/>
        <w:jc w:val="both"/>
        <w:rPr>
          <w:rFonts w:asciiTheme="majorBidi" w:hAnsiTheme="majorBidi" w:cstheme="majorBidi"/>
          <w:sz w:val="28"/>
          <w:szCs w:val="28"/>
          <w:lang w:val="kk-KZ"/>
        </w:rPr>
      </w:pPr>
      <w:bookmarkStart w:id="477" w:name="_Hlk107458232"/>
      <w:r w:rsidRPr="007A63F6">
        <w:rPr>
          <w:rFonts w:asciiTheme="majorBidi" w:hAnsiTheme="majorBidi" w:cstheme="majorBidi"/>
          <w:sz w:val="28"/>
          <w:szCs w:val="28"/>
          <w:lang w:val="kk-KZ"/>
        </w:rPr>
        <w:t>Зерттеу нысаны болған қолжазбада</w:t>
      </w:r>
      <w:r w:rsidRPr="001571EE">
        <w:rPr>
          <w:rFonts w:asciiTheme="majorBidi" w:hAnsiTheme="majorBidi" w:cstheme="majorBidi"/>
          <w:sz w:val="28"/>
          <w:szCs w:val="28"/>
          <w:lang w:val="kk-KZ"/>
        </w:rPr>
        <w:t xml:space="preserve"> кездесетін </w:t>
      </w:r>
      <w:r w:rsidR="008930C0" w:rsidRPr="007A63F6">
        <w:rPr>
          <w:rFonts w:asciiTheme="majorBidi" w:hAnsiTheme="majorBidi" w:cstheme="majorBidi"/>
          <w:sz w:val="28"/>
          <w:szCs w:val="28"/>
          <w:lang w:val="kk-KZ"/>
        </w:rPr>
        <w:t>кірме</w:t>
      </w:r>
      <w:r w:rsidRPr="001571EE">
        <w:rPr>
          <w:rFonts w:asciiTheme="majorBidi" w:hAnsiTheme="majorBidi" w:cstheme="majorBidi"/>
          <w:sz w:val="28"/>
          <w:szCs w:val="28"/>
          <w:lang w:val="kk-KZ"/>
        </w:rPr>
        <w:t xml:space="preserve"> сөздеріне сандық есептеу жүргізу арқылы </w:t>
      </w:r>
      <w:r w:rsidRPr="007A63F6">
        <w:rPr>
          <w:rFonts w:asciiTheme="majorBidi" w:hAnsiTheme="majorBidi" w:cstheme="majorBidi"/>
          <w:sz w:val="28"/>
          <w:szCs w:val="28"/>
          <w:lang w:val="kk-KZ"/>
        </w:rPr>
        <w:t>ол дәуірдің</w:t>
      </w:r>
      <w:r w:rsidRPr="001571EE">
        <w:rPr>
          <w:rFonts w:asciiTheme="majorBidi" w:hAnsiTheme="majorBidi" w:cstheme="majorBidi"/>
          <w:sz w:val="28"/>
          <w:szCs w:val="28"/>
          <w:lang w:val="kk-KZ"/>
        </w:rPr>
        <w:t xml:space="preserve"> араб және парсы сөздерінен қолданудағы өзіндік ерекшелігін біл</w:t>
      </w:r>
      <w:r w:rsidRPr="007A63F6">
        <w:rPr>
          <w:rFonts w:asciiTheme="majorBidi" w:hAnsiTheme="majorBidi" w:cstheme="majorBidi"/>
          <w:sz w:val="28"/>
          <w:szCs w:val="28"/>
          <w:lang w:val="kk-KZ"/>
        </w:rPr>
        <w:t xml:space="preserve">уге мүмкіндік береді. </w:t>
      </w:r>
      <w:r w:rsidR="001E24A2">
        <w:rPr>
          <w:rFonts w:asciiTheme="majorBidi" w:hAnsiTheme="majorBidi" w:cstheme="majorBidi"/>
          <w:sz w:val="28"/>
          <w:szCs w:val="28"/>
          <w:lang w:val="kk-KZ"/>
        </w:rPr>
        <w:t>6-ке</w:t>
      </w:r>
      <w:r w:rsidRPr="007A63F6">
        <w:rPr>
          <w:rFonts w:asciiTheme="majorBidi" w:hAnsiTheme="majorBidi" w:cstheme="majorBidi"/>
          <w:sz w:val="28"/>
          <w:szCs w:val="28"/>
          <w:lang w:val="kk-KZ"/>
        </w:rPr>
        <w:t>сте</w:t>
      </w:r>
      <w:r w:rsidR="001E24A2">
        <w:rPr>
          <w:rFonts w:asciiTheme="majorBidi" w:hAnsiTheme="majorBidi" w:cstheme="majorBidi"/>
          <w:sz w:val="28"/>
          <w:szCs w:val="28"/>
          <w:lang w:val="kk-KZ"/>
        </w:rPr>
        <w:t xml:space="preserve">де </w:t>
      </w:r>
      <w:r w:rsidRPr="007A63F6">
        <w:rPr>
          <w:rFonts w:asciiTheme="majorBidi" w:hAnsiTheme="majorBidi" w:cstheme="majorBidi"/>
          <w:sz w:val="28"/>
          <w:szCs w:val="28"/>
          <w:lang w:val="kk-KZ"/>
        </w:rPr>
        <w:t xml:space="preserve">берілген ақпарат бойынша </w:t>
      </w:r>
      <w:r w:rsidRPr="007A63F6">
        <w:rPr>
          <w:rFonts w:asciiTheme="majorBidi" w:hAnsiTheme="majorBidi" w:cstheme="majorBidi"/>
          <w:sz w:val="28"/>
          <w:szCs w:val="28"/>
          <w:lang w:val="kk-KZ"/>
        </w:rPr>
        <w:lastRenderedPageBreak/>
        <w:t>кірме сөздердің қазіргі қазақ тілінде актив сөздері мен мүлдем қолданыста болмаған сөздердің пайыздық көрсеткіші берілді.</w:t>
      </w:r>
    </w:p>
    <w:p w14:paraId="50217262" w14:textId="77777777"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6277A2E9" w14:textId="3D7C4A8A" w:rsidR="000C71AE" w:rsidRPr="001571EE" w:rsidRDefault="00B912D9" w:rsidP="000F0D28">
      <w:pPr>
        <w:spacing w:after="0" w:line="240" w:lineRule="auto"/>
        <w:ind w:firstLine="567"/>
        <w:jc w:val="center"/>
        <w:rPr>
          <w:rFonts w:asciiTheme="majorBidi" w:hAnsiTheme="majorBidi" w:cstheme="majorBidi"/>
          <w:sz w:val="28"/>
          <w:szCs w:val="28"/>
          <w:lang w:val="kk-KZ"/>
        </w:rPr>
      </w:pPr>
      <w:r w:rsidRPr="001571EE">
        <w:rPr>
          <w:rFonts w:asciiTheme="majorBidi" w:hAnsiTheme="majorBidi" w:cstheme="majorBidi"/>
          <w:sz w:val="28"/>
          <w:szCs w:val="28"/>
          <w:lang w:val="kk-KZ"/>
        </w:rPr>
        <w:t xml:space="preserve">Кесте </w:t>
      </w:r>
      <w:r w:rsidR="000F0D28" w:rsidRPr="007A63F6">
        <w:rPr>
          <w:rFonts w:asciiTheme="majorBidi" w:hAnsiTheme="majorBidi" w:cstheme="majorBidi"/>
          <w:sz w:val="28"/>
          <w:szCs w:val="28"/>
          <w:lang w:val="kk-KZ"/>
        </w:rPr>
        <w:t>6</w:t>
      </w:r>
      <w:r w:rsidRPr="001571EE">
        <w:rPr>
          <w:rFonts w:asciiTheme="majorBidi" w:hAnsiTheme="majorBidi" w:cstheme="majorBidi"/>
          <w:sz w:val="28"/>
          <w:szCs w:val="28"/>
          <w:lang w:val="kk-KZ"/>
        </w:rPr>
        <w:t xml:space="preserve"> – Қолжазба </w:t>
      </w:r>
      <w:r w:rsidR="00E82C48">
        <w:rPr>
          <w:rFonts w:asciiTheme="majorBidi" w:hAnsiTheme="majorBidi" w:cstheme="majorBidi"/>
          <w:sz w:val="28"/>
          <w:szCs w:val="28"/>
          <w:lang w:val="kk-KZ"/>
        </w:rPr>
        <w:t>мәтіні</w:t>
      </w:r>
      <w:r w:rsidRPr="001571EE">
        <w:rPr>
          <w:rFonts w:asciiTheme="majorBidi" w:hAnsiTheme="majorBidi" w:cstheme="majorBidi"/>
          <w:sz w:val="28"/>
          <w:szCs w:val="28"/>
          <w:lang w:val="kk-KZ"/>
        </w:rPr>
        <w:t>ндегі араб және парсы сөздерінің сандық көрсеткіші мен оның қазақ тіліне қолданысы</w:t>
      </w:r>
    </w:p>
    <w:tbl>
      <w:tblPr>
        <w:tblW w:w="9366"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89"/>
        <w:gridCol w:w="2284"/>
        <w:gridCol w:w="2126"/>
        <w:gridCol w:w="2567"/>
      </w:tblGrid>
      <w:tr w:rsidR="000C71AE" w:rsidRPr="007A63F6" w14:paraId="1AFCFC21" w14:textId="77777777" w:rsidTr="008930C0">
        <w:trPr>
          <w:trHeight w:val="477"/>
        </w:trPr>
        <w:tc>
          <w:tcPr>
            <w:tcW w:w="4673" w:type="dxa"/>
            <w:gridSpan w:val="2"/>
          </w:tcPr>
          <w:p w14:paraId="22B1AA19"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bookmarkStart w:id="478" w:name="_Hlk103350535"/>
            <w:r w:rsidRPr="00C86A24">
              <w:rPr>
                <w:rFonts w:asciiTheme="majorBidi" w:hAnsiTheme="majorBidi" w:cstheme="majorBidi"/>
                <w:sz w:val="24"/>
                <w:szCs w:val="24"/>
                <w:lang w:val="kk-KZ"/>
              </w:rPr>
              <w:t>Араб сөздері</w:t>
            </w:r>
          </w:p>
          <w:p w14:paraId="14D758AD"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525</w:t>
            </w:r>
          </w:p>
        </w:tc>
        <w:tc>
          <w:tcPr>
            <w:tcW w:w="4693" w:type="dxa"/>
            <w:gridSpan w:val="2"/>
          </w:tcPr>
          <w:p w14:paraId="2471A54A"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Парсы сөздері</w:t>
            </w:r>
          </w:p>
          <w:p w14:paraId="36DEC374"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469</w:t>
            </w:r>
          </w:p>
        </w:tc>
      </w:tr>
      <w:tr w:rsidR="000C71AE" w:rsidRPr="001571EE" w14:paraId="135B24EA" w14:textId="77777777" w:rsidTr="008930C0">
        <w:trPr>
          <w:trHeight w:val="840"/>
        </w:trPr>
        <w:tc>
          <w:tcPr>
            <w:tcW w:w="2389" w:type="dxa"/>
          </w:tcPr>
          <w:p w14:paraId="7661404C" w14:textId="77777777" w:rsidR="000C71AE" w:rsidRPr="00C86A24" w:rsidRDefault="000C71AE" w:rsidP="001571EE">
            <w:pPr>
              <w:spacing w:after="0" w:line="240" w:lineRule="auto"/>
              <w:ind w:right="-1"/>
              <w:jc w:val="both"/>
              <w:rPr>
                <w:rFonts w:asciiTheme="majorBidi" w:hAnsiTheme="majorBidi" w:cstheme="majorBidi"/>
                <w:sz w:val="24"/>
                <w:szCs w:val="24"/>
                <w:lang w:val="kk-KZ"/>
              </w:rPr>
            </w:pPr>
            <w:bookmarkStart w:id="479" w:name="_Hlk106699251"/>
            <w:r w:rsidRPr="00C86A24">
              <w:rPr>
                <w:rFonts w:asciiTheme="majorBidi" w:hAnsiTheme="majorBidi" w:cstheme="majorBidi"/>
                <w:sz w:val="24"/>
                <w:szCs w:val="24"/>
                <w:lang w:val="kk-KZ"/>
              </w:rPr>
              <w:t xml:space="preserve">қазіргі қазақ тілінде қолданылатын араб сөздері </w:t>
            </w:r>
            <w:bookmarkEnd w:id="479"/>
          </w:p>
        </w:tc>
        <w:tc>
          <w:tcPr>
            <w:tcW w:w="2284" w:type="dxa"/>
          </w:tcPr>
          <w:p w14:paraId="0BEC9A4D" w14:textId="77777777" w:rsidR="000C71AE" w:rsidRPr="00C86A24" w:rsidRDefault="000C71AE" w:rsidP="001571EE">
            <w:pPr>
              <w:spacing w:after="0" w:line="240" w:lineRule="auto"/>
              <w:ind w:right="-1"/>
              <w:jc w:val="both"/>
              <w:rPr>
                <w:rFonts w:asciiTheme="majorBidi" w:hAnsiTheme="majorBidi" w:cstheme="majorBidi"/>
                <w:sz w:val="24"/>
                <w:szCs w:val="24"/>
                <w:lang w:val="kk-KZ"/>
              </w:rPr>
            </w:pPr>
            <w:r w:rsidRPr="00C86A24">
              <w:rPr>
                <w:rFonts w:asciiTheme="majorBidi" w:hAnsiTheme="majorBidi" w:cstheme="majorBidi"/>
                <w:sz w:val="24"/>
                <w:szCs w:val="24"/>
                <w:lang w:val="kk-KZ"/>
              </w:rPr>
              <w:t xml:space="preserve">Қазіргі қазақ тілінде қолданылмайтын араб сөздері </w:t>
            </w:r>
          </w:p>
        </w:tc>
        <w:tc>
          <w:tcPr>
            <w:tcW w:w="2126" w:type="dxa"/>
          </w:tcPr>
          <w:p w14:paraId="0EE824A9" w14:textId="77777777" w:rsidR="000C71AE" w:rsidRPr="00C86A24" w:rsidRDefault="000C71AE" w:rsidP="001571EE">
            <w:pPr>
              <w:spacing w:after="0" w:line="240" w:lineRule="auto"/>
              <w:ind w:right="-1"/>
              <w:jc w:val="both"/>
              <w:rPr>
                <w:rFonts w:asciiTheme="majorBidi" w:hAnsiTheme="majorBidi" w:cstheme="majorBidi"/>
                <w:sz w:val="24"/>
                <w:szCs w:val="24"/>
                <w:lang w:val="kk-KZ"/>
              </w:rPr>
            </w:pPr>
            <w:r w:rsidRPr="00C86A24">
              <w:rPr>
                <w:rFonts w:asciiTheme="majorBidi" w:hAnsiTheme="majorBidi" w:cstheme="majorBidi"/>
                <w:sz w:val="24"/>
                <w:szCs w:val="24"/>
                <w:lang w:val="kk-KZ"/>
              </w:rPr>
              <w:t xml:space="preserve">қазіргі қазақ тілінде қолданылатын парсы сөздері </w:t>
            </w:r>
          </w:p>
        </w:tc>
        <w:tc>
          <w:tcPr>
            <w:tcW w:w="2567" w:type="dxa"/>
          </w:tcPr>
          <w:p w14:paraId="7AD33312" w14:textId="77777777" w:rsidR="000C71AE" w:rsidRPr="00C86A24" w:rsidRDefault="000C71AE" w:rsidP="001571EE">
            <w:pPr>
              <w:spacing w:after="0" w:line="240" w:lineRule="auto"/>
              <w:ind w:right="-1"/>
              <w:jc w:val="both"/>
              <w:rPr>
                <w:rFonts w:asciiTheme="majorBidi" w:hAnsiTheme="majorBidi" w:cstheme="majorBidi"/>
                <w:sz w:val="24"/>
                <w:szCs w:val="24"/>
                <w:lang w:val="kk-KZ"/>
              </w:rPr>
            </w:pPr>
            <w:r w:rsidRPr="00C86A24">
              <w:rPr>
                <w:rFonts w:asciiTheme="majorBidi" w:hAnsiTheme="majorBidi" w:cstheme="majorBidi"/>
                <w:sz w:val="24"/>
                <w:szCs w:val="24"/>
                <w:lang w:val="kk-KZ"/>
              </w:rPr>
              <w:t xml:space="preserve">қазіргі қазақ тілінде қолданылмайтын парсы сөздері </w:t>
            </w:r>
          </w:p>
        </w:tc>
      </w:tr>
      <w:tr w:rsidR="000C71AE" w:rsidRPr="007A63F6" w14:paraId="2BF30127" w14:textId="77777777" w:rsidTr="008930C0">
        <w:trPr>
          <w:trHeight w:val="272"/>
        </w:trPr>
        <w:tc>
          <w:tcPr>
            <w:tcW w:w="2389" w:type="dxa"/>
          </w:tcPr>
          <w:p w14:paraId="2AA3E3B9"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199</w:t>
            </w:r>
          </w:p>
        </w:tc>
        <w:tc>
          <w:tcPr>
            <w:tcW w:w="2284" w:type="dxa"/>
          </w:tcPr>
          <w:p w14:paraId="6C640B51"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326</w:t>
            </w:r>
          </w:p>
        </w:tc>
        <w:tc>
          <w:tcPr>
            <w:tcW w:w="2126" w:type="dxa"/>
          </w:tcPr>
          <w:p w14:paraId="55131DD5"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107</w:t>
            </w:r>
          </w:p>
        </w:tc>
        <w:tc>
          <w:tcPr>
            <w:tcW w:w="2567" w:type="dxa"/>
          </w:tcPr>
          <w:p w14:paraId="596C5483"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362</w:t>
            </w:r>
          </w:p>
        </w:tc>
      </w:tr>
      <w:tr w:rsidR="000C71AE" w:rsidRPr="007A63F6" w14:paraId="0CDB38B1" w14:textId="77777777" w:rsidTr="008930C0">
        <w:trPr>
          <w:trHeight w:val="108"/>
        </w:trPr>
        <w:tc>
          <w:tcPr>
            <w:tcW w:w="2389" w:type="dxa"/>
          </w:tcPr>
          <w:p w14:paraId="24800DA9"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37,9 %</w:t>
            </w:r>
          </w:p>
        </w:tc>
        <w:tc>
          <w:tcPr>
            <w:tcW w:w="2284" w:type="dxa"/>
          </w:tcPr>
          <w:p w14:paraId="5F98D3BA"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62 %</w:t>
            </w:r>
          </w:p>
        </w:tc>
        <w:tc>
          <w:tcPr>
            <w:tcW w:w="2126" w:type="dxa"/>
          </w:tcPr>
          <w:p w14:paraId="04FF5D6B"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22,8 %</w:t>
            </w:r>
          </w:p>
        </w:tc>
        <w:tc>
          <w:tcPr>
            <w:tcW w:w="2567" w:type="dxa"/>
          </w:tcPr>
          <w:p w14:paraId="53AF72FD" w14:textId="77777777" w:rsidR="000C71AE" w:rsidRPr="00C86A24" w:rsidRDefault="000C71AE" w:rsidP="001571EE">
            <w:pPr>
              <w:spacing w:after="0" w:line="240" w:lineRule="auto"/>
              <w:ind w:right="-1"/>
              <w:jc w:val="center"/>
              <w:rPr>
                <w:rFonts w:asciiTheme="majorBidi" w:hAnsiTheme="majorBidi" w:cstheme="majorBidi"/>
                <w:sz w:val="24"/>
                <w:szCs w:val="24"/>
                <w:lang w:val="kk-KZ"/>
              </w:rPr>
            </w:pPr>
            <w:r w:rsidRPr="00C86A24">
              <w:rPr>
                <w:rFonts w:asciiTheme="majorBidi" w:hAnsiTheme="majorBidi" w:cstheme="majorBidi"/>
                <w:sz w:val="24"/>
                <w:szCs w:val="24"/>
                <w:lang w:val="kk-KZ"/>
              </w:rPr>
              <w:t>77,1 %</w:t>
            </w:r>
          </w:p>
        </w:tc>
      </w:tr>
      <w:bookmarkEnd w:id="478"/>
    </w:tbl>
    <w:p w14:paraId="051A9CAA" w14:textId="77777777" w:rsidR="000C71AE" w:rsidRPr="007A63F6" w:rsidRDefault="000C71AE" w:rsidP="000C71AE">
      <w:pPr>
        <w:spacing w:after="0" w:line="240" w:lineRule="auto"/>
        <w:ind w:right="-1"/>
        <w:jc w:val="both"/>
        <w:rPr>
          <w:rFonts w:asciiTheme="majorBidi" w:hAnsiTheme="majorBidi" w:cstheme="majorBidi"/>
          <w:sz w:val="28"/>
          <w:szCs w:val="28"/>
          <w:lang w:val="kk-KZ"/>
        </w:rPr>
      </w:pPr>
    </w:p>
    <w:p w14:paraId="68F8DDF4" w14:textId="3F941283" w:rsidR="000C71AE" w:rsidRPr="007A63F6" w:rsidRDefault="000C71AE" w:rsidP="00FE7E23">
      <w:pPr>
        <w:spacing w:after="0" w:line="240" w:lineRule="auto"/>
        <w:ind w:right="-1"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Бұл сандық көрсеткіштен  қазіргі қазақ тілінде қолданылатын араб  және парсы сөздерінен гөрі қазіргі қазақ тілінде қолданылмайтын араб және парсы сөздерінің көп мөлшерде жұмсалғаны байқалады. Бұл </w:t>
      </w:r>
      <w:r w:rsidR="00FE7E23">
        <w:rPr>
          <w:rFonts w:asciiTheme="majorBidi" w:hAnsiTheme="majorBidi" w:cstheme="majorBidi"/>
          <w:sz w:val="28"/>
          <w:szCs w:val="28"/>
          <w:lang w:val="kk-KZ"/>
        </w:rPr>
        <w:t>ортағасыр түркі жазба</w:t>
      </w:r>
      <w:r w:rsidRPr="007A63F6">
        <w:rPr>
          <w:rFonts w:asciiTheme="majorBidi" w:hAnsiTheme="majorBidi" w:cstheme="majorBidi"/>
          <w:sz w:val="28"/>
          <w:szCs w:val="28"/>
          <w:lang w:val="kk-KZ"/>
        </w:rPr>
        <w:t xml:space="preserve"> әдебиеті ерекшелігінің бірі деуге болады.</w:t>
      </w:r>
    </w:p>
    <w:bookmarkEnd w:id="477"/>
    <w:p w14:paraId="2E67BC53" w14:textId="77777777" w:rsidR="000C71AE" w:rsidRPr="001571EE" w:rsidRDefault="000C71AE" w:rsidP="000C71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Белгілі бір мәтінде бір рет қолданылатын сирек сөздердің сөздік қоры шамамен 30%-ды құрайтыны, бұл сөздердің 2-3 рет қолданылатын сөздерге қарағанда әлдеқайда көп екені, сөздіктің байлығы дәл сирек сөздерде жатқаны анықталды </w:t>
      </w:r>
      <w:r w:rsidRPr="001571EE">
        <w:rPr>
          <w:rFonts w:asciiTheme="majorBidi" w:hAnsiTheme="majorBidi" w:cstheme="majorBidi"/>
          <w:sz w:val="28"/>
          <w:szCs w:val="28"/>
          <w:lang w:val="kk-KZ"/>
        </w:rPr>
        <w:t>[117</w:t>
      </w:r>
      <w:r w:rsidRPr="007A63F6">
        <w:rPr>
          <w:rFonts w:asciiTheme="majorBidi" w:hAnsiTheme="majorBidi" w:cstheme="majorBidi"/>
          <w:sz w:val="28"/>
          <w:szCs w:val="28"/>
          <w:lang w:val="kk-KZ"/>
        </w:rPr>
        <w:t>, б.97</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Зерттеп отырған қолжазба мәтінінде ең жиі кездесетін сөздер мәтіннің көп бөлігін қамтиды </w:t>
      </w:r>
    </w:p>
    <w:p w14:paraId="5CB07818" w14:textId="77777777" w:rsidR="000C71AE" w:rsidRPr="001571EE" w:rsidRDefault="000C71AE" w:rsidP="000C71AE">
      <w:pPr>
        <w:spacing w:line="240" w:lineRule="auto"/>
        <w:rPr>
          <w:rFonts w:asciiTheme="majorBidi" w:hAnsiTheme="majorBidi" w:cstheme="majorBidi"/>
          <w:lang w:val="kk-KZ"/>
        </w:rPr>
      </w:pPr>
    </w:p>
    <w:p w14:paraId="38A1AED4" w14:textId="5948E757" w:rsidR="002B37E3" w:rsidRPr="007A63F6" w:rsidRDefault="00B912D9" w:rsidP="002B37E3">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3.1 Қолжазба тілін</w:t>
      </w:r>
      <w:r w:rsidR="00A2593D">
        <w:rPr>
          <w:rFonts w:asciiTheme="majorBidi" w:hAnsiTheme="majorBidi" w:cstheme="majorBidi"/>
          <w:b/>
          <w:bCs/>
          <w:sz w:val="28"/>
          <w:szCs w:val="28"/>
          <w:lang w:val="kk-KZ"/>
        </w:rPr>
        <w:t>ің</w:t>
      </w:r>
      <w:r w:rsidRPr="007A63F6">
        <w:rPr>
          <w:rFonts w:asciiTheme="majorBidi" w:hAnsiTheme="majorBidi" w:cstheme="majorBidi"/>
          <w:b/>
          <w:bCs/>
          <w:sz w:val="28"/>
          <w:szCs w:val="28"/>
          <w:lang w:val="kk-KZ"/>
        </w:rPr>
        <w:t xml:space="preserve"> түркі сөздер</w:t>
      </w:r>
      <w:r w:rsidR="00103F3A">
        <w:rPr>
          <w:rFonts w:asciiTheme="majorBidi" w:hAnsiTheme="majorBidi" w:cstheme="majorBidi"/>
          <w:b/>
          <w:bCs/>
          <w:sz w:val="28"/>
          <w:szCs w:val="28"/>
          <w:lang w:val="kk-KZ"/>
        </w:rPr>
        <w:t>і</w:t>
      </w:r>
    </w:p>
    <w:p w14:paraId="196533D6" w14:textId="0CD96A9F" w:rsidR="00D44059" w:rsidRPr="000D528A" w:rsidRDefault="00E679E9" w:rsidP="00E679E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Соңғы жылдары тіл білімінде оның жаңа бір сапасы болып қапыптаса бастаған лингвистикалық статистиканың қарастыратын мәселенің ішінде </w:t>
      </w:r>
      <w:r w:rsidRPr="007A63F6">
        <w:rPr>
          <w:rFonts w:asciiTheme="majorBidi" w:hAnsiTheme="majorBidi" w:cstheme="majorBidi"/>
          <w:sz w:val="28"/>
          <w:szCs w:val="28"/>
          <w:lang w:val="kk-KZ"/>
        </w:rPr>
        <w:t>ж</w:t>
      </w:r>
      <w:r w:rsidRPr="001571EE">
        <w:rPr>
          <w:rFonts w:asciiTheme="majorBidi" w:hAnsiTheme="majorBidi" w:cstheme="majorBidi"/>
          <w:sz w:val="28"/>
          <w:szCs w:val="28"/>
          <w:lang w:val="kk-KZ"/>
        </w:rPr>
        <w:t>иілік сөздіктер тақырыбы негізгі орын а</w:t>
      </w:r>
      <w:r w:rsidRPr="007A63F6">
        <w:rPr>
          <w:rFonts w:asciiTheme="majorBidi" w:hAnsiTheme="majorBidi" w:cstheme="majorBidi"/>
          <w:sz w:val="28"/>
          <w:szCs w:val="28"/>
          <w:lang w:val="kk-KZ"/>
        </w:rPr>
        <w:t>л</w:t>
      </w:r>
      <w:r w:rsidRPr="001571EE">
        <w:rPr>
          <w:rFonts w:asciiTheme="majorBidi" w:hAnsiTheme="majorBidi" w:cstheme="majorBidi"/>
          <w:sz w:val="28"/>
          <w:szCs w:val="28"/>
          <w:lang w:val="kk-KZ"/>
        </w:rPr>
        <w:t>ады</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15, б.5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Б</w:t>
      </w:r>
      <w:r w:rsidRPr="001571EE">
        <w:rPr>
          <w:rFonts w:asciiTheme="majorBidi" w:hAnsiTheme="majorBidi" w:cstheme="majorBidi"/>
          <w:sz w:val="28"/>
          <w:szCs w:val="28"/>
          <w:lang w:val="kk-KZ"/>
        </w:rPr>
        <w:t xml:space="preserve">елгілі бір зерттеуге алынған </w:t>
      </w:r>
      <w:r w:rsidRPr="007A63F6">
        <w:rPr>
          <w:rFonts w:asciiTheme="majorBidi" w:hAnsiTheme="majorBidi" w:cstheme="majorBidi"/>
          <w:sz w:val="28"/>
          <w:szCs w:val="28"/>
          <w:lang w:val="kk-KZ"/>
        </w:rPr>
        <w:t>мәтін</w:t>
      </w:r>
      <w:r w:rsidRPr="001571EE">
        <w:rPr>
          <w:rFonts w:asciiTheme="majorBidi" w:hAnsiTheme="majorBidi" w:cstheme="majorBidi"/>
          <w:sz w:val="28"/>
          <w:szCs w:val="28"/>
          <w:lang w:val="kk-KZ"/>
        </w:rPr>
        <w:t xml:space="preserve"> көлеміндегі</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сөз</w:t>
      </w:r>
      <w:r w:rsidRPr="007A63F6">
        <w:rPr>
          <w:rFonts w:asciiTheme="majorBidi" w:hAnsiTheme="majorBidi" w:cstheme="majorBidi"/>
          <w:sz w:val="28"/>
          <w:szCs w:val="28"/>
          <w:lang w:val="kk-KZ"/>
        </w:rPr>
        <w:t xml:space="preserve"> не сөз тіркестерінің </w:t>
      </w:r>
      <w:r w:rsidRPr="001571EE">
        <w:rPr>
          <w:rFonts w:asciiTheme="majorBidi" w:hAnsiTheme="majorBidi" w:cstheme="majorBidi"/>
          <w:sz w:val="28"/>
          <w:szCs w:val="28"/>
          <w:lang w:val="kk-KZ"/>
        </w:rPr>
        <w:t>қатаң әліпби тәртібімен беріл</w:t>
      </w:r>
      <w:r w:rsidRPr="007A63F6">
        <w:rPr>
          <w:rFonts w:asciiTheme="majorBidi" w:hAnsiTheme="majorBidi" w:cstheme="majorBidi"/>
          <w:sz w:val="28"/>
          <w:szCs w:val="28"/>
          <w:lang w:val="kk-KZ"/>
        </w:rPr>
        <w:t>іп қолданылуы, сондай-ақ грамматикалық тұлғалары мен оның тіркестерінің қолдану жиілігі көрсетіліп берілген ж</w:t>
      </w:r>
      <w:r w:rsidRPr="001571EE">
        <w:rPr>
          <w:rFonts w:asciiTheme="majorBidi" w:hAnsiTheme="majorBidi" w:cstheme="majorBidi"/>
          <w:sz w:val="28"/>
          <w:szCs w:val="28"/>
          <w:lang w:val="kk-KZ"/>
        </w:rPr>
        <w:t xml:space="preserve">иілік сөздіктің </w:t>
      </w:r>
      <w:r w:rsidRPr="007A63F6">
        <w:rPr>
          <w:rFonts w:asciiTheme="majorBidi" w:hAnsiTheme="majorBidi" w:cstheme="majorBidi"/>
          <w:sz w:val="28"/>
          <w:szCs w:val="28"/>
          <w:lang w:val="kk-KZ"/>
        </w:rPr>
        <w:t>бір</w:t>
      </w:r>
      <w:r w:rsidRPr="001571EE">
        <w:rPr>
          <w:rFonts w:asciiTheme="majorBidi" w:hAnsiTheme="majorBidi" w:cstheme="majorBidi"/>
          <w:sz w:val="28"/>
          <w:szCs w:val="28"/>
          <w:lang w:val="kk-KZ"/>
        </w:rPr>
        <w:t xml:space="preserve"> түрі</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ә</w:t>
      </w:r>
      <w:r w:rsidRPr="001571EE">
        <w:rPr>
          <w:rFonts w:asciiTheme="majorBidi" w:hAnsiTheme="majorBidi" w:cstheme="majorBidi"/>
          <w:sz w:val="28"/>
          <w:szCs w:val="28"/>
          <w:lang w:val="kk-KZ"/>
        </w:rPr>
        <w:t>ліпбилі</w:t>
      </w:r>
      <w:r w:rsidRPr="007A63F6">
        <w:rPr>
          <w:rFonts w:asciiTheme="majorBidi" w:hAnsiTheme="majorBidi" w:cstheme="majorBidi"/>
          <w:sz w:val="28"/>
          <w:szCs w:val="28"/>
          <w:lang w:val="kk-KZ"/>
        </w:rPr>
        <w:t>-ж</w:t>
      </w:r>
      <w:r w:rsidRPr="001571EE">
        <w:rPr>
          <w:rFonts w:asciiTheme="majorBidi" w:hAnsiTheme="majorBidi" w:cstheme="majorBidi"/>
          <w:sz w:val="28"/>
          <w:szCs w:val="28"/>
          <w:lang w:val="kk-KZ"/>
        </w:rPr>
        <w:t>иілік сөздік</w:t>
      </w:r>
      <w:r w:rsidRPr="007A63F6">
        <w:rPr>
          <w:rFonts w:asciiTheme="majorBidi" w:hAnsiTheme="majorBidi" w:cstheme="majorBidi"/>
          <w:sz w:val="28"/>
          <w:szCs w:val="28"/>
          <w:lang w:val="kk-KZ"/>
        </w:rPr>
        <w:t xml:space="preserve"> болып табылады. </w:t>
      </w:r>
      <w:bookmarkStart w:id="480" w:name="_Hlk114044330"/>
      <w:r w:rsidRPr="007A63F6">
        <w:rPr>
          <w:rFonts w:asciiTheme="majorBidi" w:hAnsiTheme="majorBidi" w:cstheme="majorBidi"/>
          <w:sz w:val="28"/>
          <w:szCs w:val="28"/>
          <w:lang w:val="kk-KZ"/>
        </w:rPr>
        <w:t>«Қисса-и Джанкнаме» қолжазбасының мәтінінде кездесетін түркі</w:t>
      </w:r>
      <w:r w:rsidR="00D44059" w:rsidRPr="007A63F6">
        <w:rPr>
          <w:rFonts w:asciiTheme="majorBidi" w:hAnsiTheme="majorBidi" w:cstheme="majorBidi"/>
          <w:sz w:val="28"/>
          <w:szCs w:val="28"/>
          <w:lang w:val="kk-KZ"/>
        </w:rPr>
        <w:t>, араб және парсы</w:t>
      </w:r>
      <w:r w:rsidRPr="007A63F6">
        <w:rPr>
          <w:rFonts w:asciiTheme="majorBidi" w:hAnsiTheme="majorBidi" w:cstheme="majorBidi"/>
          <w:sz w:val="28"/>
          <w:szCs w:val="28"/>
          <w:lang w:val="kk-KZ"/>
        </w:rPr>
        <w:t xml:space="preserve"> сөздеріне әліпбилі-жиілік сөзді</w:t>
      </w:r>
      <w:r w:rsidR="00D44059" w:rsidRPr="007A63F6">
        <w:rPr>
          <w:rFonts w:asciiTheme="majorBidi" w:hAnsiTheme="majorBidi" w:cstheme="majorBidi"/>
          <w:sz w:val="28"/>
          <w:szCs w:val="28"/>
          <w:lang w:val="kk-KZ"/>
        </w:rPr>
        <w:t>ктері</w:t>
      </w:r>
      <w:r w:rsidRPr="007A63F6">
        <w:rPr>
          <w:rFonts w:asciiTheme="majorBidi" w:hAnsiTheme="majorBidi" w:cstheme="majorBidi"/>
          <w:sz w:val="28"/>
          <w:szCs w:val="28"/>
          <w:lang w:val="kk-KZ"/>
        </w:rPr>
        <w:t xml:space="preserve"> жасалынды</w:t>
      </w:r>
      <w:r w:rsidR="00D44059" w:rsidRPr="000D528A">
        <w:rPr>
          <w:rFonts w:asciiTheme="majorBidi" w:hAnsiTheme="majorBidi" w:cstheme="majorBidi"/>
          <w:sz w:val="28"/>
          <w:szCs w:val="28"/>
          <w:lang w:val="kk-KZ"/>
        </w:rPr>
        <w:t>. Соның ішінде түркі сөздерінің әліпбилі-жиілік сөздігі зерттеуіміздің қосымшасы ретінде беріліп отыр</w:t>
      </w:r>
      <w:r w:rsidRPr="000D528A">
        <w:rPr>
          <w:rFonts w:asciiTheme="majorBidi" w:hAnsiTheme="majorBidi" w:cstheme="majorBidi"/>
          <w:sz w:val="28"/>
          <w:szCs w:val="28"/>
          <w:lang w:val="kk-KZ"/>
        </w:rPr>
        <w:t xml:space="preserve"> </w:t>
      </w:r>
      <w:bookmarkEnd w:id="480"/>
      <w:r w:rsidRPr="000D528A">
        <w:rPr>
          <w:rFonts w:asciiTheme="majorBidi" w:hAnsiTheme="majorBidi" w:cstheme="majorBidi"/>
          <w:sz w:val="28"/>
          <w:szCs w:val="28"/>
          <w:lang w:val="kk-KZ"/>
        </w:rPr>
        <w:t xml:space="preserve">(Қосымша Ғ). </w:t>
      </w:r>
    </w:p>
    <w:p w14:paraId="30E02ECE" w14:textId="760D4303" w:rsidR="00E679E9" w:rsidRPr="000D528A" w:rsidRDefault="00D44059" w:rsidP="00E679E9">
      <w:pPr>
        <w:spacing w:after="0" w:line="240" w:lineRule="auto"/>
        <w:ind w:firstLine="567"/>
        <w:jc w:val="both"/>
        <w:rPr>
          <w:rFonts w:asciiTheme="majorBidi" w:hAnsiTheme="majorBidi" w:cstheme="majorBidi"/>
          <w:sz w:val="28"/>
          <w:szCs w:val="28"/>
          <w:lang w:val="kk-KZ"/>
        </w:rPr>
      </w:pPr>
      <w:r w:rsidRPr="000D528A">
        <w:rPr>
          <w:rFonts w:asciiTheme="majorBidi" w:hAnsiTheme="majorBidi" w:cstheme="majorBidi"/>
          <w:sz w:val="28"/>
          <w:szCs w:val="28"/>
          <w:lang w:val="kk-KZ"/>
        </w:rPr>
        <w:t xml:space="preserve">Әліпбилі-жиілік </w:t>
      </w:r>
      <w:r w:rsidR="00E679E9" w:rsidRPr="000D528A">
        <w:rPr>
          <w:rFonts w:asciiTheme="majorBidi" w:hAnsiTheme="majorBidi" w:cstheme="majorBidi"/>
          <w:sz w:val="28"/>
          <w:szCs w:val="28"/>
          <w:lang w:val="kk-KZ"/>
        </w:rPr>
        <w:t xml:space="preserve">сөздіктің басты міндеттері </w:t>
      </w:r>
      <w:r w:rsidR="005B0D69">
        <w:rPr>
          <w:rFonts w:asciiTheme="majorBidi" w:hAnsiTheme="majorBidi" w:cstheme="majorBidi"/>
          <w:sz w:val="28"/>
          <w:szCs w:val="28"/>
          <w:lang w:val="kk-KZ"/>
        </w:rPr>
        <w:t>мынадай</w:t>
      </w:r>
      <w:r w:rsidR="00E679E9" w:rsidRPr="001571EE">
        <w:rPr>
          <w:rFonts w:asciiTheme="majorBidi" w:hAnsiTheme="majorBidi" w:cstheme="majorBidi"/>
          <w:sz w:val="28"/>
          <w:szCs w:val="28"/>
          <w:lang w:val="kk-KZ"/>
        </w:rPr>
        <w:t>:</w:t>
      </w:r>
    </w:p>
    <w:p w14:paraId="23706888" w14:textId="77777777" w:rsidR="00E679E9" w:rsidRPr="001571EE" w:rsidRDefault="00E679E9" w:rsidP="00E679E9">
      <w:pPr>
        <w:pStyle w:val="a7"/>
        <w:numPr>
          <w:ilvl w:val="0"/>
          <w:numId w:val="6"/>
        </w:numPr>
        <w:tabs>
          <w:tab w:val="left" w:pos="284"/>
        </w:tabs>
        <w:spacing w:after="0" w:line="240" w:lineRule="auto"/>
        <w:ind w:left="0" w:firstLine="426"/>
        <w:jc w:val="both"/>
        <w:rPr>
          <w:rFonts w:asciiTheme="majorBidi" w:hAnsiTheme="majorBidi" w:cstheme="majorBidi"/>
          <w:sz w:val="28"/>
          <w:szCs w:val="28"/>
          <w:lang w:val="kk-KZ"/>
        </w:rPr>
      </w:pPr>
      <w:r w:rsidRPr="000D528A">
        <w:rPr>
          <w:rFonts w:asciiTheme="majorBidi" w:hAnsiTheme="majorBidi" w:cstheme="majorBidi"/>
          <w:sz w:val="28"/>
          <w:szCs w:val="28"/>
          <w:lang w:val="kk-KZ"/>
        </w:rPr>
        <w:t xml:space="preserve">Қолжазба мәтініндегі түркі қабатындағы </w:t>
      </w:r>
      <w:r w:rsidRPr="001571EE">
        <w:rPr>
          <w:rFonts w:asciiTheme="majorBidi" w:hAnsiTheme="majorBidi" w:cstheme="majorBidi"/>
          <w:sz w:val="28"/>
          <w:szCs w:val="28"/>
          <w:lang w:val="kk-KZ"/>
        </w:rPr>
        <w:t>лексикалық топтарды оңай ажыратуға, ондағы керек сөздерді (өз</w:t>
      </w:r>
      <w:r w:rsidRPr="000D528A">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тұлғаларды) қиындықсыз тез тауып алу;</w:t>
      </w:r>
    </w:p>
    <w:p w14:paraId="2A66FF20" w14:textId="1C0B71DA" w:rsidR="00E679E9" w:rsidRPr="001571EE" w:rsidRDefault="00E679E9" w:rsidP="00E679E9">
      <w:pPr>
        <w:pStyle w:val="a7"/>
        <w:numPr>
          <w:ilvl w:val="0"/>
          <w:numId w:val="6"/>
        </w:numPr>
        <w:tabs>
          <w:tab w:val="left" w:pos="284"/>
        </w:tabs>
        <w:spacing w:after="0" w:line="240" w:lineRule="auto"/>
        <w:ind w:left="0" w:firstLine="426"/>
        <w:jc w:val="both"/>
        <w:rPr>
          <w:rFonts w:asciiTheme="majorBidi" w:hAnsiTheme="majorBidi" w:cstheme="majorBidi"/>
          <w:sz w:val="28"/>
          <w:szCs w:val="28"/>
          <w:lang w:val="kk-KZ"/>
        </w:rPr>
      </w:pPr>
      <w:r w:rsidRPr="000D528A">
        <w:rPr>
          <w:rFonts w:asciiTheme="majorBidi" w:hAnsiTheme="majorBidi" w:cstheme="majorBidi"/>
          <w:sz w:val="28"/>
          <w:szCs w:val="28"/>
          <w:lang w:val="kk-KZ"/>
        </w:rPr>
        <w:t>Қолжазба мәтін</w:t>
      </w:r>
      <w:r w:rsidR="005B0D69">
        <w:rPr>
          <w:rFonts w:asciiTheme="majorBidi" w:hAnsiTheme="majorBidi" w:cstheme="majorBidi"/>
          <w:sz w:val="28"/>
          <w:szCs w:val="28"/>
          <w:lang w:val="kk-KZ"/>
        </w:rPr>
        <w:t>і</w:t>
      </w:r>
      <w:r w:rsidRPr="000D528A">
        <w:rPr>
          <w:rFonts w:asciiTheme="majorBidi" w:hAnsiTheme="majorBidi" w:cstheme="majorBidi"/>
          <w:sz w:val="28"/>
          <w:szCs w:val="28"/>
          <w:lang w:val="kk-KZ"/>
        </w:rPr>
        <w:t>нің</w:t>
      </w:r>
      <w:r w:rsidRPr="001571EE">
        <w:rPr>
          <w:rFonts w:asciiTheme="majorBidi" w:hAnsiTheme="majorBidi" w:cstheme="majorBidi"/>
          <w:sz w:val="28"/>
          <w:szCs w:val="28"/>
          <w:lang w:val="kk-KZ"/>
        </w:rPr>
        <w:t xml:space="preserve"> стильдік сапасын таңдау;</w:t>
      </w:r>
    </w:p>
    <w:p w14:paraId="4C5640AC" w14:textId="174DBAFE" w:rsidR="00E679E9" w:rsidRPr="001571EE" w:rsidRDefault="00E679E9" w:rsidP="00E679E9">
      <w:pPr>
        <w:pStyle w:val="a7"/>
        <w:numPr>
          <w:ilvl w:val="0"/>
          <w:numId w:val="6"/>
        </w:numPr>
        <w:tabs>
          <w:tab w:val="left" w:pos="284"/>
        </w:tabs>
        <w:spacing w:after="0" w:line="240" w:lineRule="auto"/>
        <w:ind w:left="0" w:firstLine="426"/>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шығарма тілінің лексикалық байлығы мен оны жазған автордың сөз қолданылуындағы тілдік ерекшеліктері мен шеберлігін </w:t>
      </w:r>
      <w:r w:rsidR="005B0D69">
        <w:rPr>
          <w:rFonts w:asciiTheme="majorBidi" w:hAnsiTheme="majorBidi" w:cstheme="majorBidi"/>
          <w:sz w:val="28"/>
          <w:szCs w:val="28"/>
          <w:lang w:val="kk-KZ"/>
        </w:rPr>
        <w:t>тану</w:t>
      </w:r>
      <w:r w:rsidRPr="001571EE">
        <w:rPr>
          <w:rFonts w:asciiTheme="majorBidi" w:hAnsiTheme="majorBidi" w:cstheme="majorBidi"/>
          <w:sz w:val="28"/>
          <w:szCs w:val="28"/>
          <w:lang w:val="kk-KZ"/>
        </w:rPr>
        <w:t>;</w:t>
      </w:r>
    </w:p>
    <w:p w14:paraId="23FBDC5B" w14:textId="25D257F8" w:rsidR="00E679E9" w:rsidRPr="001571EE" w:rsidRDefault="00E679E9" w:rsidP="00E679E9">
      <w:pPr>
        <w:pStyle w:val="a7"/>
        <w:numPr>
          <w:ilvl w:val="0"/>
          <w:numId w:val="6"/>
        </w:numPr>
        <w:tabs>
          <w:tab w:val="left" w:pos="284"/>
        </w:tabs>
        <w:spacing w:after="0" w:line="240" w:lineRule="auto"/>
        <w:ind w:left="0" w:firstLine="426"/>
        <w:jc w:val="both"/>
        <w:rPr>
          <w:rFonts w:asciiTheme="majorBidi" w:hAnsiTheme="majorBidi" w:cstheme="majorBidi"/>
          <w:sz w:val="28"/>
          <w:szCs w:val="28"/>
          <w:lang w:val="kk-KZ"/>
        </w:rPr>
      </w:pPr>
      <w:r w:rsidRPr="001571EE">
        <w:rPr>
          <w:rFonts w:asciiTheme="majorBidi" w:hAnsiTheme="majorBidi" w:cstheme="majorBidi"/>
          <w:sz w:val="28"/>
          <w:szCs w:val="28"/>
          <w:lang w:val="kk-KZ"/>
        </w:rPr>
        <w:t>морфологиялық дублеттердің (</w:t>
      </w:r>
      <w:r w:rsidR="00EF361E" w:rsidRPr="001571EE">
        <w:rPr>
          <w:rFonts w:asciiTheme="majorBidi" w:hAnsiTheme="majorBidi" w:cstheme="majorBidi"/>
          <w:sz w:val="28"/>
          <w:szCs w:val="28"/>
          <w:lang w:val="kk-KZ"/>
        </w:rPr>
        <w:t>ferāġat</w:t>
      </w:r>
      <w:r w:rsidR="00EF361E" w:rsidRPr="000D528A">
        <w:rPr>
          <w:rFonts w:asciiTheme="majorBidi" w:hAnsiTheme="majorBidi" w:cstheme="majorBidi"/>
          <w:sz w:val="28"/>
          <w:szCs w:val="28"/>
          <w:lang w:val="tr-TR"/>
        </w:rPr>
        <w:t>–f</w:t>
      </w:r>
      <w:r w:rsidR="00EF361E" w:rsidRPr="001571EE">
        <w:rPr>
          <w:rFonts w:asciiTheme="majorBidi" w:hAnsiTheme="majorBidi" w:cstheme="majorBidi"/>
          <w:sz w:val="28"/>
          <w:szCs w:val="28"/>
          <w:lang w:val="kk-KZ"/>
        </w:rPr>
        <w:t>erāġat</w:t>
      </w:r>
      <w:r w:rsidR="00EF361E" w:rsidRPr="000D528A">
        <w:rPr>
          <w:rFonts w:asciiTheme="majorBidi" w:hAnsiTheme="majorBidi" w:cstheme="majorBidi"/>
          <w:sz w:val="28"/>
          <w:szCs w:val="28"/>
          <w:lang w:val="tr-TR"/>
        </w:rPr>
        <w:t>da–</w:t>
      </w:r>
      <w:r w:rsidR="00EF361E" w:rsidRPr="001571EE">
        <w:rPr>
          <w:rFonts w:asciiTheme="majorBidi" w:hAnsiTheme="majorBidi" w:cstheme="majorBidi"/>
          <w:sz w:val="28"/>
          <w:szCs w:val="28"/>
          <w:lang w:val="kk-KZ"/>
        </w:rPr>
        <w:t>ferāġat</w:t>
      </w:r>
      <w:r w:rsidR="00EF361E" w:rsidRPr="000D528A">
        <w:rPr>
          <w:rFonts w:asciiTheme="majorBidi" w:hAnsiTheme="majorBidi" w:cstheme="majorBidi"/>
          <w:sz w:val="28"/>
          <w:szCs w:val="28"/>
          <w:lang w:val="tr-TR"/>
        </w:rPr>
        <w:t>çılık</w:t>
      </w:r>
      <w:r w:rsidRPr="001571EE">
        <w:rPr>
          <w:rFonts w:asciiTheme="majorBidi" w:hAnsiTheme="majorBidi" w:cstheme="majorBidi"/>
          <w:sz w:val="28"/>
          <w:szCs w:val="28"/>
          <w:lang w:val="kk-KZ"/>
        </w:rPr>
        <w:t>), фонетикалық дублеттердің (сөйтіп-сүйтіп, қазір-кәзір; кәне-кәні-қані) қай нұсқаларының жиі, қай нұсқаларының сирек қолданылатындығын білу арқылы олардың орнықтылығын анықтау;</w:t>
      </w:r>
    </w:p>
    <w:p w14:paraId="63BE22FF" w14:textId="3C6F8E0B" w:rsidR="00E679E9" w:rsidRPr="001571EE" w:rsidRDefault="00E679E9" w:rsidP="00E679E9">
      <w:pPr>
        <w:pStyle w:val="a7"/>
        <w:numPr>
          <w:ilvl w:val="0"/>
          <w:numId w:val="6"/>
        </w:numPr>
        <w:tabs>
          <w:tab w:val="left" w:pos="284"/>
        </w:tabs>
        <w:spacing w:after="0" w:line="240" w:lineRule="auto"/>
        <w:ind w:left="0" w:firstLine="426"/>
        <w:jc w:val="both"/>
        <w:rPr>
          <w:rFonts w:asciiTheme="majorBidi" w:hAnsiTheme="majorBidi" w:cstheme="majorBidi"/>
          <w:sz w:val="28"/>
          <w:szCs w:val="28"/>
          <w:lang w:val="kk-KZ"/>
        </w:rPr>
      </w:pPr>
      <w:r w:rsidRPr="001571EE">
        <w:rPr>
          <w:rFonts w:asciiTheme="majorBidi" w:hAnsiTheme="majorBidi" w:cstheme="majorBidi"/>
          <w:sz w:val="28"/>
          <w:szCs w:val="28"/>
          <w:lang w:val="kk-KZ"/>
        </w:rPr>
        <w:lastRenderedPageBreak/>
        <w:t>жарыса қолданылатын сөздердің қай нұсқаларының әдеби норманың талабынан шығатындығын анықтау.</w:t>
      </w:r>
    </w:p>
    <w:p w14:paraId="49D72A49" w14:textId="602F8C57" w:rsidR="00E679E9" w:rsidRPr="000D528A" w:rsidRDefault="00E679E9" w:rsidP="002B37E3">
      <w:pPr>
        <w:spacing w:after="0" w:line="240" w:lineRule="auto"/>
        <w:ind w:firstLine="567"/>
        <w:jc w:val="both"/>
        <w:rPr>
          <w:rFonts w:asciiTheme="majorBidi" w:hAnsiTheme="majorBidi" w:cstheme="majorBidi"/>
          <w:sz w:val="28"/>
          <w:szCs w:val="28"/>
          <w:lang w:val="kk-KZ"/>
        </w:rPr>
      </w:pPr>
      <w:r w:rsidRPr="000D528A">
        <w:rPr>
          <w:rFonts w:asciiTheme="majorBidi" w:hAnsiTheme="majorBidi" w:cstheme="majorBidi"/>
          <w:sz w:val="28"/>
          <w:szCs w:val="28"/>
          <w:lang w:val="kk-KZ"/>
        </w:rPr>
        <w:t xml:space="preserve">Қолжазба мәтініне жасалынған әліпбилі-жиілік сөздік көмегімен түркі сөздерінің семантикалық-тақырыптық топтары жасалынып, әрбір сөздің жиілік көрсеткіші анықталды. </w:t>
      </w:r>
    </w:p>
    <w:p w14:paraId="6F0E71A8" w14:textId="67FB27BA" w:rsidR="00B912D9" w:rsidRPr="007A63F6" w:rsidRDefault="00B912D9" w:rsidP="002B37E3">
      <w:pPr>
        <w:spacing w:after="0" w:line="240" w:lineRule="auto"/>
        <w:ind w:firstLine="567"/>
        <w:jc w:val="both"/>
        <w:rPr>
          <w:rFonts w:asciiTheme="majorBidi" w:hAnsiTheme="majorBidi" w:cstheme="majorBidi"/>
          <w:b/>
          <w:bCs/>
          <w:sz w:val="28"/>
          <w:szCs w:val="28"/>
          <w:lang w:val="kk-KZ"/>
        </w:rPr>
      </w:pPr>
      <w:r w:rsidRPr="000D528A">
        <w:rPr>
          <w:rFonts w:asciiTheme="majorBidi" w:hAnsiTheme="majorBidi" w:cstheme="majorBidi"/>
          <w:sz w:val="28"/>
          <w:szCs w:val="28"/>
          <w:lang w:val="kk-KZ"/>
        </w:rPr>
        <w:t>Жазба ескерткіштердің</w:t>
      </w:r>
      <w:r w:rsidRPr="007A63F6">
        <w:rPr>
          <w:rFonts w:asciiTheme="majorBidi" w:hAnsiTheme="majorBidi" w:cstheme="majorBidi"/>
          <w:sz w:val="28"/>
          <w:szCs w:val="28"/>
          <w:lang w:val="kk-KZ"/>
        </w:rPr>
        <w:t xml:space="preserve">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түркі тілдер арасында қандай топқа жақын келетіндігін қолжазба тілінің лексикалық құрамын, грамматикалық құрылымын белгілі, дәстүрлі жүйемен талдап, соның нәтижесінде айту керек. Демек, «Қисса-и Джанкнаме» қолжазба тілінің түркілік қабатын қыпшақ</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тілі мен оғыз тіліне ажыратып алудың қажеті де, мәні де зор. Осыған орай, академик Р.</w:t>
      </w:r>
      <w:r w:rsidR="00C66091">
        <w:rPr>
          <w:rFonts w:asciiTheme="majorBidi" w:hAnsiTheme="majorBidi" w:cstheme="majorBidi"/>
          <w:sz w:val="28"/>
          <w:szCs w:val="28"/>
          <w:lang w:val="kk-KZ"/>
        </w:rPr>
        <w:t> </w:t>
      </w:r>
      <w:r w:rsidRPr="007A63F6">
        <w:rPr>
          <w:rFonts w:asciiTheme="majorBidi" w:hAnsiTheme="majorBidi" w:cstheme="majorBidi"/>
          <w:sz w:val="28"/>
          <w:szCs w:val="28"/>
          <w:lang w:val="kk-KZ"/>
        </w:rPr>
        <w:t>Сыздықова «Хикметтер» лексикасының түркілік қабатын зерттегенде, бірнеше қиындық туғандығын айтып өтті. Оның бірі – «ертеректегі ескерткіштердің тіліндегі қыпшақтық, оғұздық белгілерді анықтаудың түркологияда толық жүргізіліп болмағаны және оның аса күрделі мәселе»</w:t>
      </w:r>
      <w:r w:rsidRPr="001571EE">
        <w:rPr>
          <w:rFonts w:asciiTheme="majorBidi" w:hAnsiTheme="majorBidi" w:cstheme="majorBidi"/>
          <w:sz w:val="28"/>
          <w:szCs w:val="28"/>
          <w:lang w:val="kk-KZ"/>
        </w:rPr>
        <w:t xml:space="preserve"> [107, б.71]</w:t>
      </w:r>
      <w:r w:rsidRPr="007A63F6">
        <w:rPr>
          <w:rFonts w:asciiTheme="majorBidi" w:hAnsiTheme="majorBidi" w:cstheme="majorBidi"/>
          <w:sz w:val="28"/>
          <w:szCs w:val="28"/>
          <w:lang w:val="kk-KZ"/>
        </w:rPr>
        <w:t xml:space="preserve">. Э.В. Севортян, Э. </w:t>
      </w:r>
      <w:r w:rsidR="007A1DD2" w:rsidRPr="00BA43F6">
        <w:rPr>
          <w:rFonts w:asciiTheme="majorBidi" w:hAnsiTheme="majorBidi" w:cstheme="majorBidi"/>
          <w:sz w:val="28"/>
          <w:szCs w:val="28"/>
          <w:lang w:val="kk-KZ"/>
        </w:rPr>
        <w:t>Н</w:t>
      </w:r>
      <w:r w:rsidR="007A1DD2">
        <w:rPr>
          <w:rFonts w:asciiTheme="majorBidi" w:hAnsiTheme="majorBidi" w:cstheme="majorBidi"/>
          <w:sz w:val="28"/>
          <w:szCs w:val="28"/>
          <w:lang w:val="kk-KZ"/>
        </w:rPr>
        <w:t>әжі</w:t>
      </w:r>
      <w:r w:rsidR="007A1DD2" w:rsidRPr="00BA43F6">
        <w:rPr>
          <w:rFonts w:asciiTheme="majorBidi" w:hAnsiTheme="majorBidi" w:cstheme="majorBidi"/>
          <w:sz w:val="28"/>
          <w:szCs w:val="28"/>
          <w:lang w:val="kk-KZ"/>
        </w:rPr>
        <w:t>п</w:t>
      </w:r>
      <w:r w:rsidR="007A1DD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сияқты түркітанушылар ескерткіш тіліндегі жалпытүркілік сөздерді теріп алу қажет, содан кейін қыпшақ тілдерінің, оғыз тілдерінің сөздері деп ажырату, яғни оғыз және қыпшақ тілдерінің ерекшеліктерін табу керектігін айтты </w:t>
      </w:r>
      <w:r w:rsidRPr="001571EE">
        <w:rPr>
          <w:rFonts w:asciiTheme="majorBidi" w:hAnsiTheme="majorBidi" w:cstheme="majorBidi"/>
          <w:sz w:val="28"/>
          <w:szCs w:val="28"/>
          <w:lang w:val="kk-KZ"/>
        </w:rPr>
        <w:t>[27, б.55]</w:t>
      </w:r>
      <w:r w:rsidRPr="007A63F6">
        <w:rPr>
          <w:rFonts w:asciiTheme="majorBidi" w:hAnsiTheme="majorBidi" w:cstheme="majorBidi"/>
          <w:sz w:val="28"/>
          <w:szCs w:val="28"/>
          <w:lang w:val="kk-KZ"/>
        </w:rPr>
        <w:t>.</w:t>
      </w:r>
    </w:p>
    <w:p w14:paraId="182B22B5" w14:textId="30FAD80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Оғыз және қыпшақ тілдеріне бөліп, ерекшеліктерін көрсету қазіргі түркі тілдеріне қатысын анықтауға мүмкіндік береді. Э.В.</w:t>
      </w:r>
      <w:r w:rsidR="00216505">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Севортян айтқандай, лексикалық ұқсастықтар мен айырмашылықтардың дәлелі жеткіліксіз. Сондықтан мәтіннің фонетикалық және морфологиялық белгілерін тауып көрсетілуі тиіс </w:t>
      </w:r>
      <w:r w:rsidRPr="001571EE">
        <w:rPr>
          <w:rFonts w:asciiTheme="majorBidi" w:hAnsiTheme="majorBidi" w:cstheme="majorBidi"/>
          <w:sz w:val="28"/>
          <w:szCs w:val="28"/>
          <w:lang w:val="kk-KZ"/>
        </w:rPr>
        <w:t>[28, б.5]</w:t>
      </w:r>
      <w:r w:rsidRPr="007A63F6">
        <w:rPr>
          <w:rFonts w:asciiTheme="majorBidi" w:hAnsiTheme="majorBidi" w:cstheme="majorBidi"/>
          <w:sz w:val="28"/>
          <w:szCs w:val="28"/>
          <w:lang w:val="kk-KZ"/>
        </w:rPr>
        <w:t>.</w:t>
      </w:r>
    </w:p>
    <w:p w14:paraId="49DF4A27" w14:textId="12F307D6"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Жалпы «Қисса-и Джанкнаменің</w:t>
      </w:r>
      <w:r w:rsidR="00425AE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лексикалық құрамына келгенде, мұнда оның түркілік қабатының көбісі қыпшақтық сөздер екендігін айтуға болады. Мәтінде кездесетін оғыз және қыпшақ ерекшеліктерін жеке-жеке қарастыруға тырыстық.</w:t>
      </w:r>
    </w:p>
    <w:p w14:paraId="162C9030"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 Қолжазба мәтініндегі оғыз тілінің ерекшеліктері:</w:t>
      </w:r>
    </w:p>
    <w:p w14:paraId="46A448FE"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Оғыз тілінің ерекшелігінің бірі – сөздің соңында </w:t>
      </w:r>
      <w:r w:rsidRPr="007A63F6">
        <w:rPr>
          <w:rFonts w:asciiTheme="majorBidi" w:hAnsiTheme="majorBidi" w:cstheme="majorBidi"/>
          <w:b/>
          <w:bCs/>
          <w:i/>
          <w:iCs/>
          <w:sz w:val="28"/>
          <w:szCs w:val="28"/>
          <w:lang w:val="tr-TR"/>
        </w:rPr>
        <w:t>ġ, g</w:t>
      </w:r>
      <w:r w:rsidRPr="007A63F6">
        <w:rPr>
          <w:rFonts w:asciiTheme="majorBidi" w:hAnsiTheme="majorBidi" w:cstheme="majorBidi"/>
          <w:b/>
          <w:bCs/>
          <w:i/>
          <w:iCs/>
          <w:sz w:val="28"/>
          <w:szCs w:val="28"/>
          <w:lang w:val="kk-KZ"/>
        </w:rPr>
        <w:t xml:space="preserve"> </w:t>
      </w:r>
      <w:r w:rsidRPr="007A63F6">
        <w:rPr>
          <w:rFonts w:asciiTheme="majorBidi" w:hAnsiTheme="majorBidi" w:cstheme="majorBidi"/>
          <w:sz w:val="28"/>
          <w:szCs w:val="28"/>
          <w:lang w:val="kk-KZ"/>
        </w:rPr>
        <w:t xml:space="preserve">дыбыстары жазылған сөздер кездеседі. Қазіргі қазақ тілінде бұл дыбыстар түсіп қалған немесе </w:t>
      </w:r>
      <w:r w:rsidRPr="007A63F6">
        <w:rPr>
          <w:rFonts w:asciiTheme="majorBidi" w:hAnsiTheme="majorBidi" w:cstheme="majorBidi"/>
          <w:b/>
          <w:bCs/>
          <w:i/>
          <w:iCs/>
          <w:sz w:val="28"/>
          <w:szCs w:val="28"/>
          <w:lang w:val="kk-KZ"/>
        </w:rPr>
        <w:t>й, у</w:t>
      </w:r>
      <w:r w:rsidRPr="007A63F6">
        <w:rPr>
          <w:rFonts w:asciiTheme="majorBidi" w:hAnsiTheme="majorBidi" w:cstheme="majorBidi"/>
          <w:sz w:val="28"/>
          <w:szCs w:val="28"/>
          <w:lang w:val="kk-KZ"/>
        </w:rPr>
        <w:t xml:space="preserve"> дауыссыз дыбыстарына ауысқан. Мысалы, </w:t>
      </w:r>
      <w:r w:rsidRPr="007A63F6">
        <w:rPr>
          <w:rFonts w:asciiTheme="majorBidi" w:hAnsiTheme="majorBidi" w:cstheme="majorBidi"/>
          <w:i/>
          <w:iCs/>
          <w:sz w:val="28"/>
          <w:szCs w:val="28"/>
          <w:lang w:val="kk-KZ"/>
        </w:rPr>
        <w:t xml:space="preserve">kiçik </w:t>
      </w:r>
      <w:r w:rsidRPr="007A63F6">
        <w:rPr>
          <w:rFonts w:asciiTheme="majorBidi" w:hAnsiTheme="majorBidi" w:cstheme="majorBidi"/>
          <w:sz w:val="28"/>
          <w:szCs w:val="28"/>
          <w:lang w:val="kk-KZ"/>
        </w:rPr>
        <w:t>«кіші»</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tirik</w:t>
      </w:r>
      <w:r w:rsidRPr="007A63F6">
        <w:rPr>
          <w:rFonts w:asciiTheme="majorBidi" w:hAnsiTheme="majorBidi" w:cstheme="majorBidi"/>
          <w:sz w:val="28"/>
          <w:szCs w:val="28"/>
          <w:lang w:val="kk-KZ"/>
        </w:rPr>
        <w:t xml:space="preserve"> «тірі»,</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türlük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«түрлі» </w:t>
      </w:r>
      <w:r w:rsidRPr="007A63F6">
        <w:rPr>
          <w:rFonts w:asciiTheme="majorBidi" w:hAnsiTheme="majorBidi" w:cstheme="majorBidi"/>
          <w:i/>
          <w:iCs/>
          <w:sz w:val="28"/>
          <w:szCs w:val="28"/>
          <w:lang w:val="kk-KZ"/>
        </w:rPr>
        <w:t xml:space="preserve">andaġ, andak </w:t>
      </w:r>
      <w:r w:rsidRPr="007A63F6">
        <w:rPr>
          <w:rFonts w:asciiTheme="majorBidi" w:hAnsiTheme="majorBidi" w:cstheme="majorBidi"/>
          <w:sz w:val="28"/>
          <w:szCs w:val="28"/>
          <w:lang w:val="kk-KZ"/>
        </w:rPr>
        <w:t>«андай».</w:t>
      </w:r>
      <w:r w:rsidRPr="001571EE">
        <w:rPr>
          <w:rFonts w:asciiTheme="majorBidi" w:hAnsiTheme="majorBidi" w:cstheme="majorBidi"/>
          <w:sz w:val="28"/>
          <w:szCs w:val="28"/>
          <w:lang w:val="kk-KZ"/>
        </w:rPr>
        <w:t xml:space="preserve"> </w:t>
      </w:r>
    </w:p>
    <w:p w14:paraId="27912406" w14:textId="3E5157F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Академик Р. Сыздықованың «Хикметтер» ескерткіш лексикасының түркілік қабатын зерттегенде,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лардағы түркі жазба ескерткіштерінің хатқа түскен нұсқаларының </w:t>
      </w:r>
      <w:r w:rsidRPr="007A63F6">
        <w:rPr>
          <w:rFonts w:asciiTheme="majorBidi" w:hAnsiTheme="majorBidi" w:cstheme="majorBidi"/>
          <w:i/>
          <w:iCs/>
          <w:sz w:val="28"/>
          <w:szCs w:val="28"/>
          <w:lang w:val="kk-KZ"/>
        </w:rPr>
        <w:t>ғ-қ, г-к, б-п, ш-ч, ү-ә</w:t>
      </w:r>
      <w:r w:rsidRPr="007A63F6">
        <w:rPr>
          <w:rFonts w:asciiTheme="majorBidi" w:hAnsiTheme="majorBidi" w:cstheme="majorBidi"/>
          <w:sz w:val="28"/>
          <w:szCs w:val="28"/>
          <w:lang w:val="kk-KZ"/>
        </w:rPr>
        <w:t xml:space="preserve"> алмасуларымен келген сөздергі қарап, ескерткіш тілін тек ұйғыр-қарлұқтық немесе тек оғыз-қыпшақтық деп танудың шартты екендігін зерттеушілер айтып келген болатын. Оның үстіне </w:t>
      </w:r>
      <w:r w:rsidRPr="007A63F6">
        <w:rPr>
          <w:rFonts w:asciiTheme="majorBidi" w:hAnsiTheme="majorBidi" w:cstheme="majorBidi"/>
          <w:i/>
          <w:iCs/>
          <w:sz w:val="28"/>
          <w:szCs w:val="28"/>
          <w:lang w:val="kk-KZ"/>
        </w:rPr>
        <w:t>б/п, к/г, ч/дж</w:t>
      </w:r>
      <w:r w:rsidRPr="007A63F6">
        <w:rPr>
          <w:rFonts w:asciiTheme="majorBidi" w:hAnsiTheme="majorBidi" w:cstheme="majorBidi"/>
          <w:sz w:val="28"/>
          <w:szCs w:val="28"/>
          <w:lang w:val="kk-KZ"/>
        </w:rPr>
        <w:t xml:space="preserve"> дауыссыздары араб жазуында бір таңбамен (әріппен) жазылатындықтан, оларды транскрипциялаудың да шартты екендігін де түркітанушы ғалымдар айтып кетті» </w:t>
      </w:r>
      <w:r w:rsidRPr="001571EE">
        <w:rPr>
          <w:rFonts w:asciiTheme="majorBidi" w:hAnsiTheme="majorBidi" w:cstheme="majorBidi"/>
          <w:sz w:val="28"/>
          <w:szCs w:val="28"/>
          <w:lang w:val="kk-KZ"/>
        </w:rPr>
        <w:t>[107, б.73]</w:t>
      </w:r>
      <w:r w:rsidRPr="007A63F6">
        <w:rPr>
          <w:rFonts w:asciiTheme="majorBidi" w:hAnsiTheme="majorBidi" w:cstheme="majorBidi"/>
          <w:sz w:val="28"/>
          <w:szCs w:val="28"/>
          <w:lang w:val="kk-KZ"/>
        </w:rPr>
        <w:t xml:space="preserve">, – деп жазған. </w:t>
      </w:r>
    </w:p>
    <w:p w14:paraId="061FB54D" w14:textId="03E17C94" w:rsidR="00B912D9" w:rsidRPr="00C66091" w:rsidRDefault="00B912D9" w:rsidP="00C66091">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tofraġ</w:t>
      </w:r>
      <w:r w:rsidRPr="007A63F6">
        <w:rPr>
          <w:rFonts w:asciiTheme="majorBidi" w:hAnsiTheme="majorBidi" w:cstheme="majorBidi"/>
          <w:sz w:val="28"/>
          <w:szCs w:val="28"/>
          <w:lang w:val="kk-KZ"/>
        </w:rPr>
        <w:t xml:space="preserve"> сөзі </w:t>
      </w:r>
      <w:r w:rsidRPr="007A63F6">
        <w:rPr>
          <w:rFonts w:asciiTheme="majorBidi" w:hAnsiTheme="majorBidi" w:cstheme="majorBidi"/>
          <w:i/>
          <w:iCs/>
          <w:sz w:val="28"/>
          <w:szCs w:val="28"/>
          <w:lang w:val="kk-KZ"/>
        </w:rPr>
        <w:t>ġ</w:t>
      </w:r>
      <w:r w:rsidRPr="007A63F6">
        <w:rPr>
          <w:rFonts w:asciiTheme="majorBidi" w:hAnsiTheme="majorBidi" w:cstheme="majorBidi"/>
          <w:sz w:val="28"/>
          <w:szCs w:val="28"/>
          <w:lang w:val="kk-KZ"/>
        </w:rPr>
        <w:t xml:space="preserve"> дыбысымен жазылуы да кездеседі. Керісінше </w:t>
      </w:r>
      <w:r w:rsidRPr="007A63F6">
        <w:rPr>
          <w:rFonts w:asciiTheme="majorBidi" w:hAnsiTheme="majorBidi" w:cstheme="majorBidi"/>
          <w:i/>
          <w:iCs/>
          <w:sz w:val="28"/>
          <w:szCs w:val="28"/>
          <w:lang w:val="kk-KZ"/>
        </w:rPr>
        <w:t>aṭlıq</w:t>
      </w:r>
      <w:r w:rsidRPr="007A63F6">
        <w:rPr>
          <w:rFonts w:asciiTheme="majorBidi" w:hAnsiTheme="majorBidi" w:cstheme="majorBidi"/>
          <w:sz w:val="28"/>
          <w:szCs w:val="28"/>
          <w:lang w:val="kk-KZ"/>
        </w:rPr>
        <w:t xml:space="preserve"> (150b/2) сөзінің тек </w:t>
      </w:r>
      <w:r w:rsidRPr="007A63F6">
        <w:rPr>
          <w:rFonts w:asciiTheme="majorBidi" w:hAnsiTheme="majorBidi" w:cstheme="majorBidi"/>
          <w:i/>
          <w:iCs/>
          <w:sz w:val="28"/>
          <w:szCs w:val="28"/>
          <w:lang w:val="kk-KZ"/>
        </w:rPr>
        <w:t xml:space="preserve">q </w:t>
      </w:r>
      <w:r w:rsidRPr="007A63F6">
        <w:rPr>
          <w:rFonts w:asciiTheme="majorBidi" w:hAnsiTheme="majorBidi" w:cstheme="majorBidi"/>
          <w:sz w:val="28"/>
          <w:szCs w:val="28"/>
          <w:lang w:val="kk-KZ"/>
        </w:rPr>
        <w:t>дыбысымен беріліп,</w:t>
      </w:r>
      <w:r w:rsidRPr="007A63F6">
        <w:rPr>
          <w:rFonts w:asciiTheme="majorBidi" w:hAnsiTheme="majorBidi" w:cstheme="majorBidi"/>
          <w:i/>
          <w:iCs/>
          <w:sz w:val="28"/>
          <w:szCs w:val="28"/>
          <w:lang w:val="kk-KZ"/>
        </w:rPr>
        <w:t xml:space="preserve"> ġ </w:t>
      </w:r>
      <w:r w:rsidRPr="007A63F6">
        <w:rPr>
          <w:rFonts w:asciiTheme="majorBidi" w:hAnsiTheme="majorBidi" w:cstheme="majorBidi"/>
          <w:sz w:val="28"/>
          <w:szCs w:val="28"/>
          <w:lang w:val="kk-KZ"/>
        </w:rPr>
        <w:t>дыбысымен варианты кездеспейді.</w:t>
      </w:r>
      <w:r w:rsidR="00C66091">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Бұл </w:t>
      </w:r>
      <w:r w:rsidR="00C66091">
        <w:rPr>
          <w:rFonts w:asciiTheme="majorBidi" w:hAnsiTheme="majorBidi" w:cstheme="majorBidi"/>
          <w:sz w:val="28"/>
          <w:szCs w:val="28"/>
          <w:lang w:val="kk-KZ"/>
        </w:rPr>
        <w:t xml:space="preserve">қолжазбаның </w:t>
      </w:r>
      <w:r w:rsidR="00C66091" w:rsidRPr="007A63F6">
        <w:rPr>
          <w:rFonts w:asciiTheme="majorBidi" w:hAnsiTheme="majorBidi" w:cstheme="majorBidi"/>
          <w:sz w:val="28"/>
          <w:szCs w:val="28"/>
          <w:lang w:val="kk-KZ"/>
        </w:rPr>
        <w:t>ортағасырдан бері</w:t>
      </w:r>
      <w:r w:rsidR="00C66091">
        <w:rPr>
          <w:rFonts w:asciiTheme="majorBidi" w:hAnsiTheme="majorBidi" w:cstheme="majorBidi"/>
          <w:sz w:val="28"/>
          <w:szCs w:val="28"/>
          <w:lang w:val="kk-KZ"/>
        </w:rPr>
        <w:t xml:space="preserve"> бірнеше рет көшірілген себебін Р. Сыздықова айтып кетеді:</w:t>
      </w:r>
      <w:r w:rsidRPr="007A63F6">
        <w:rPr>
          <w:rFonts w:asciiTheme="majorBidi" w:hAnsiTheme="majorBidi" w:cstheme="majorBidi"/>
          <w:sz w:val="28"/>
          <w:szCs w:val="28"/>
          <w:lang w:val="kk-KZ"/>
        </w:rPr>
        <w:t xml:space="preserve"> «Сан алуан көшірушілер </w:t>
      </w:r>
      <w:r w:rsidR="00292BF2">
        <w:rPr>
          <w:rFonts w:asciiTheme="majorBidi" w:hAnsiTheme="majorBidi" w:cstheme="majorBidi"/>
          <w:sz w:val="28"/>
          <w:szCs w:val="28"/>
          <w:lang w:val="kk-KZ"/>
        </w:rPr>
        <w:t>әр түрлі</w:t>
      </w:r>
      <w:r w:rsidRPr="007A63F6">
        <w:rPr>
          <w:rFonts w:asciiTheme="majorBidi" w:hAnsiTheme="majorBidi" w:cstheme="majorBidi"/>
          <w:sz w:val="28"/>
          <w:szCs w:val="28"/>
          <w:lang w:val="kk-KZ"/>
        </w:rPr>
        <w:t xml:space="preserve"> тілдік ортаның өкілдері </w:t>
      </w:r>
      <w:r w:rsidRPr="007A63F6">
        <w:rPr>
          <w:rFonts w:asciiTheme="majorBidi" w:hAnsiTheme="majorBidi" w:cstheme="majorBidi"/>
          <w:sz w:val="28"/>
          <w:szCs w:val="28"/>
          <w:lang w:val="kk-KZ"/>
        </w:rPr>
        <w:lastRenderedPageBreak/>
        <w:t>болуымен қатар, өз кезеңіндегі жазу дағдысына қарай кейбір тұлғаларды өзгеше таңбалап отыруы мүмкін. Сондай-ақ түркі жазба дүниесінің көшірмелерін жасау тәжірибесінде емле біркелкілігін дұрыс сақтап отыру да қатаң ұсталмағанын ескеру керек»</w:t>
      </w:r>
      <w:r w:rsidRPr="001571EE">
        <w:rPr>
          <w:rFonts w:asciiTheme="majorBidi" w:hAnsiTheme="majorBidi" w:cstheme="majorBidi"/>
          <w:sz w:val="28"/>
          <w:szCs w:val="28"/>
          <w:lang w:val="kk-KZ"/>
        </w:rPr>
        <w:t xml:space="preserve"> [107, б.73].</w:t>
      </w:r>
    </w:p>
    <w:p w14:paraId="097B0A84" w14:textId="3CD118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кейбір алмасуларының оғыз тіліне тән дыбысты</w:t>
      </w:r>
      <w:r w:rsidR="00216505">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 варианты орын алады: </w:t>
      </w:r>
    </w:p>
    <w:p w14:paraId="504F1EA1" w14:textId="3CA45F2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b</w:t>
      </w:r>
      <w:r w:rsidRPr="001571EE">
        <w:rPr>
          <w:rFonts w:asciiTheme="majorBidi" w:hAnsiTheme="majorBidi" w:cstheme="majorBidi"/>
          <w:b/>
          <w:bCs/>
          <w:i/>
          <w:iCs/>
          <w:sz w:val="28"/>
          <w:szCs w:val="28"/>
          <w:lang w:val="kk-KZ"/>
        </w:rPr>
        <w:t>˂m</w:t>
      </w:r>
      <w:r w:rsidRPr="007A63F6">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 xml:space="preserve">алмасуларының оғыз тіліне тән </w:t>
      </w:r>
      <w:r w:rsidRPr="007A63F6">
        <w:rPr>
          <w:rFonts w:asciiTheme="majorBidi" w:hAnsiTheme="majorBidi" w:cstheme="majorBidi"/>
          <w:b/>
          <w:bCs/>
          <w:i/>
          <w:iCs/>
          <w:sz w:val="28"/>
          <w:szCs w:val="28"/>
          <w:lang w:val="tr-TR"/>
        </w:rPr>
        <w:t>b</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дыбысты</w:t>
      </w:r>
      <w:r w:rsidR="00216505">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 варианты орын алады: </w:t>
      </w:r>
      <w:r w:rsidRPr="007A63F6">
        <w:rPr>
          <w:rFonts w:asciiTheme="majorBidi" w:hAnsiTheme="majorBidi" w:cstheme="majorBidi"/>
          <w:i/>
          <w:iCs/>
          <w:sz w:val="28"/>
          <w:szCs w:val="28"/>
          <w:lang w:val="kk-KZ"/>
        </w:rPr>
        <w:t>barmaq, boyun , burun</w:t>
      </w:r>
      <w:r w:rsidRPr="007A63F6">
        <w:rPr>
          <w:rFonts w:asciiTheme="majorBidi" w:hAnsiTheme="majorBidi" w:cstheme="majorBidi"/>
          <w:sz w:val="28"/>
          <w:szCs w:val="28"/>
          <w:lang w:val="kk-KZ"/>
        </w:rPr>
        <w:t>, т.б.</w:t>
      </w:r>
    </w:p>
    <w:p w14:paraId="0656D491" w14:textId="08E23CE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b/>
          <w:bCs/>
          <w:i/>
          <w:iCs/>
          <w:sz w:val="28"/>
          <w:szCs w:val="28"/>
          <w:lang w:val="kk-KZ"/>
        </w:rPr>
        <w:t>ş˂ç</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алмасуларының оғыз тіліне тән </w:t>
      </w:r>
      <w:r w:rsidRPr="001571EE">
        <w:rPr>
          <w:rFonts w:asciiTheme="majorBidi" w:hAnsiTheme="majorBidi" w:cstheme="majorBidi"/>
          <w:b/>
          <w:bCs/>
          <w:i/>
          <w:iCs/>
          <w:sz w:val="28"/>
          <w:szCs w:val="28"/>
          <w:lang w:val="kk-KZ"/>
        </w:rPr>
        <w:t>ç</w:t>
      </w:r>
      <w:r w:rsidRPr="007A63F6">
        <w:rPr>
          <w:rFonts w:asciiTheme="majorBidi" w:hAnsiTheme="majorBidi" w:cstheme="majorBidi"/>
          <w:sz w:val="28"/>
          <w:szCs w:val="28"/>
          <w:lang w:val="kk-KZ"/>
        </w:rPr>
        <w:t xml:space="preserve"> дыбысты</w:t>
      </w:r>
      <w:r w:rsidR="00216505">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 варианты кездеседі: </w:t>
      </w:r>
      <w:r w:rsidRPr="007A63F6">
        <w:rPr>
          <w:rFonts w:asciiTheme="majorBidi" w:hAnsiTheme="majorBidi" w:cstheme="majorBidi"/>
          <w:i/>
          <w:iCs/>
          <w:sz w:val="28"/>
          <w:szCs w:val="28"/>
          <w:lang w:val="kk-KZ"/>
        </w:rPr>
        <w:t>ança</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barça</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birneçe</w:t>
      </w:r>
      <w:r w:rsidRPr="007A63F6">
        <w:rPr>
          <w:rFonts w:asciiTheme="majorBidi" w:hAnsiTheme="majorBidi" w:cstheme="majorBidi"/>
          <w:sz w:val="28"/>
          <w:szCs w:val="28"/>
          <w:lang w:val="tr-TR"/>
        </w:rPr>
        <w:t>,</w:t>
      </w:r>
      <w:r w:rsidRPr="001571EE">
        <w:rPr>
          <w:rFonts w:asciiTheme="majorBidi" w:hAnsiTheme="majorBidi" w:cstheme="majorBidi"/>
          <w:i/>
          <w:iCs/>
          <w:sz w:val="28"/>
          <w:szCs w:val="28"/>
          <w:lang w:val="kk-KZ"/>
        </w:rPr>
        <w:t xml:space="preserve"> ç</w:t>
      </w:r>
      <w:r w:rsidRPr="007A63F6">
        <w:rPr>
          <w:rFonts w:asciiTheme="majorBidi" w:hAnsiTheme="majorBidi" w:cstheme="majorBidi"/>
          <w:i/>
          <w:iCs/>
          <w:sz w:val="28"/>
          <w:szCs w:val="28"/>
          <w:lang w:val="kk-KZ"/>
        </w:rPr>
        <w:t>а</w:t>
      </w:r>
      <w:r w:rsidRPr="001571EE">
        <w:rPr>
          <w:rFonts w:asciiTheme="majorBidi" w:hAnsiTheme="majorBidi" w:cstheme="majorBidi"/>
          <w:i/>
          <w:iCs/>
          <w:sz w:val="28"/>
          <w:szCs w:val="28"/>
          <w:lang w:val="kk-KZ"/>
        </w:rPr>
        <w:t>dır</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çap</w:t>
      </w:r>
      <w:r w:rsidRPr="007A63F6">
        <w:rPr>
          <w:rFonts w:asciiTheme="majorBidi" w:hAnsiTheme="majorBidi" w:cstheme="majorBidi"/>
          <w:i/>
          <w:iCs/>
          <w:sz w:val="28"/>
          <w:szCs w:val="28"/>
          <w:lang w:val="kk-KZ"/>
        </w:rPr>
        <w:t xml:space="preserve">, taşqarı, </w:t>
      </w:r>
      <w:r w:rsidRPr="001571EE">
        <w:rPr>
          <w:rFonts w:asciiTheme="majorBidi" w:hAnsiTheme="majorBidi" w:cstheme="majorBidi"/>
          <w:i/>
          <w:iCs/>
          <w:sz w:val="28"/>
          <w:szCs w:val="28"/>
          <w:lang w:val="kk-KZ"/>
        </w:rPr>
        <w:t>çaqıl</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çaqır</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çāre, çık</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/çıq</w:t>
      </w:r>
      <w:r w:rsidRPr="007A63F6">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ėlçi</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quçaġ</w:t>
      </w:r>
      <w:r w:rsidRPr="007A63F6">
        <w:rPr>
          <w:rFonts w:asciiTheme="majorBidi" w:hAnsiTheme="majorBidi" w:cstheme="majorBidi"/>
          <w:sz w:val="28"/>
          <w:szCs w:val="28"/>
          <w:lang w:val="kk-KZ"/>
        </w:rPr>
        <w:t xml:space="preserve"> т.б.</w:t>
      </w:r>
    </w:p>
    <w:p w14:paraId="4C257C7E"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p</w:t>
      </w:r>
      <w:r w:rsidRPr="001571EE">
        <w:rPr>
          <w:rFonts w:asciiTheme="majorBidi" w:hAnsiTheme="majorBidi" w:cstheme="majorBidi"/>
          <w:b/>
          <w:bCs/>
          <w:i/>
          <w:iCs/>
          <w:sz w:val="28"/>
          <w:szCs w:val="28"/>
          <w:lang w:val="kk-KZ"/>
        </w:rPr>
        <w:t>˂b</w:t>
      </w:r>
      <w:r w:rsidRPr="007A63F6">
        <w:rPr>
          <w:rFonts w:asciiTheme="majorBidi" w:hAnsiTheme="majorBidi" w:cstheme="majorBidi"/>
          <w:sz w:val="28"/>
          <w:szCs w:val="28"/>
          <w:lang w:val="kk-KZ"/>
        </w:rPr>
        <w:t xml:space="preserve"> және</w:t>
      </w:r>
      <w:r w:rsidRPr="001571EE">
        <w:rPr>
          <w:rFonts w:asciiTheme="majorBidi" w:hAnsiTheme="majorBidi" w:cstheme="majorBidi"/>
          <w:b/>
          <w:bCs/>
          <w:i/>
          <w:iCs/>
          <w:sz w:val="28"/>
          <w:szCs w:val="28"/>
          <w:lang w:val="kk-KZ"/>
        </w:rPr>
        <w:t xml:space="preserve"> ç˂c</w:t>
      </w:r>
      <w:r w:rsidRPr="007A63F6">
        <w:rPr>
          <w:rFonts w:asciiTheme="majorBidi" w:hAnsiTheme="majorBidi" w:cstheme="majorBidi"/>
          <w:sz w:val="28"/>
          <w:szCs w:val="28"/>
          <w:lang w:val="kk-KZ"/>
        </w:rPr>
        <w:t xml:space="preserve"> сәйкестілігенде кездеседі: </w:t>
      </w:r>
      <w:r w:rsidRPr="007A63F6">
        <w:rPr>
          <w:rFonts w:asciiTheme="majorBidi" w:hAnsiTheme="majorBidi" w:cstheme="majorBidi"/>
          <w:i/>
          <w:iCs/>
          <w:sz w:val="28"/>
          <w:szCs w:val="28"/>
          <w:lang w:val="kk-KZ"/>
        </w:rPr>
        <w:t xml:space="preserve">cevāb, </w:t>
      </w:r>
      <w:r w:rsidRPr="001571EE">
        <w:rPr>
          <w:rFonts w:asciiTheme="majorBidi" w:hAnsiTheme="majorBidi" w:cstheme="majorBidi"/>
          <w:i/>
          <w:iCs/>
          <w:sz w:val="28"/>
          <w:szCs w:val="28"/>
          <w:lang w:val="kk-KZ"/>
        </w:rPr>
        <w:t>çarlay</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т.б.</w:t>
      </w:r>
    </w:p>
    <w:p w14:paraId="5525C1FE" w14:textId="6A47EB9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b/>
          <w:bCs/>
          <w:i/>
          <w:iCs/>
          <w:sz w:val="28"/>
          <w:szCs w:val="28"/>
          <w:lang w:val="tr-TR"/>
        </w:rPr>
        <w:t>s</w:t>
      </w:r>
      <w:r w:rsidRPr="001571EE">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ş</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алмасуларының оғыз тіліне тән </w:t>
      </w:r>
      <w:r w:rsidRPr="007A63F6">
        <w:rPr>
          <w:rFonts w:asciiTheme="majorBidi" w:hAnsiTheme="majorBidi" w:cstheme="majorBidi"/>
          <w:b/>
          <w:bCs/>
          <w:i/>
          <w:iCs/>
          <w:sz w:val="28"/>
          <w:szCs w:val="28"/>
          <w:lang w:val="tr-TR"/>
        </w:rPr>
        <w:t>ş</w:t>
      </w:r>
      <w:r w:rsidRPr="007A63F6">
        <w:rPr>
          <w:rFonts w:asciiTheme="majorBidi" w:hAnsiTheme="majorBidi" w:cstheme="majorBidi"/>
          <w:sz w:val="28"/>
          <w:szCs w:val="28"/>
          <w:lang w:val="kk-KZ"/>
        </w:rPr>
        <w:t xml:space="preserve"> дыбысты</w:t>
      </w:r>
      <w:r w:rsidR="00216505">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 варианты орын алады:</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aş</w:t>
      </w:r>
      <w:r w:rsidRPr="007A63F6">
        <w:rPr>
          <w:rFonts w:asciiTheme="majorBidi" w:hAnsiTheme="majorBidi" w:cstheme="majorBidi"/>
          <w:i/>
          <w:iCs/>
          <w:sz w:val="28"/>
          <w:szCs w:val="28"/>
          <w:lang w:val="kk-KZ"/>
        </w:rPr>
        <w:t>,  baş, başla-, bėş, boşat</w:t>
      </w:r>
      <w:r w:rsidRPr="007A63F6">
        <w:rPr>
          <w:rFonts w:asciiTheme="majorBidi" w:hAnsiTheme="majorBidi" w:cstheme="majorBidi"/>
          <w:i/>
          <w:iCs/>
          <w:sz w:val="28"/>
          <w:szCs w:val="28"/>
          <w:lang w:val="tr-TR"/>
        </w:rPr>
        <w:t>-,</w:t>
      </w:r>
      <w:r w:rsidRPr="007A63F6">
        <w:rPr>
          <w:rFonts w:asciiTheme="majorBidi" w:hAnsiTheme="majorBidi" w:cstheme="majorBidi"/>
          <w:i/>
          <w:iCs/>
          <w:sz w:val="28"/>
          <w:szCs w:val="28"/>
          <w:lang w:val="kk-KZ"/>
        </w:rPr>
        <w:t xml:space="preserve"> ėşik, iş, kişi, koşul-, kümüş, piş-, quş, şol,</w:t>
      </w:r>
      <w:r w:rsidRPr="007A63F6">
        <w:rPr>
          <w:rFonts w:asciiTheme="majorBidi" w:hAnsiTheme="majorBidi" w:cstheme="majorBidi"/>
          <w:sz w:val="28"/>
          <w:szCs w:val="28"/>
          <w:lang w:val="kk-KZ"/>
        </w:rPr>
        <w:t xml:space="preserve"> т.б. </w:t>
      </w:r>
    </w:p>
    <w:p w14:paraId="24900D69" w14:textId="298995A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тілінің түркі қабатына </w:t>
      </w:r>
      <w:r w:rsidRPr="001571EE">
        <w:rPr>
          <w:rFonts w:asciiTheme="majorBidi" w:hAnsiTheme="majorBidi" w:cstheme="majorBidi"/>
          <w:i/>
          <w:iCs/>
          <w:sz w:val="28"/>
          <w:szCs w:val="28"/>
          <w:lang w:val="kk-KZ"/>
        </w:rPr>
        <w:t>bayrāq</w:t>
      </w:r>
      <w:r w:rsidRPr="007A63F6">
        <w:rPr>
          <w:rFonts w:asciiTheme="majorBidi" w:hAnsiTheme="majorBidi" w:cstheme="majorBidi"/>
          <w:sz w:val="28"/>
          <w:szCs w:val="28"/>
          <w:lang w:val="kk-KZ"/>
        </w:rPr>
        <w:t xml:space="preserve"> </w:t>
      </w:r>
      <w:r w:rsidR="008930C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жалау, туу</w:t>
      </w:r>
      <w:r w:rsidR="008930C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sancāq</w:t>
      </w:r>
      <w:r w:rsidRPr="007A63F6">
        <w:rPr>
          <w:rFonts w:asciiTheme="majorBidi" w:hAnsiTheme="majorBidi" w:cstheme="majorBidi"/>
          <w:sz w:val="28"/>
          <w:szCs w:val="28"/>
          <w:lang w:val="kk-KZ"/>
        </w:rPr>
        <w:t xml:space="preserve"> </w:t>
      </w:r>
      <w:r w:rsidR="002B37E3" w:rsidRPr="007A63F6">
        <w:rPr>
          <w:rFonts w:asciiTheme="majorBidi" w:hAnsiTheme="majorBidi" w:cstheme="majorBidi"/>
          <w:sz w:val="28"/>
          <w:szCs w:val="28"/>
          <w:lang w:val="kk-KZ"/>
        </w:rPr>
        <w:t>(</w:t>
      </w:r>
      <w:r w:rsidR="002B37E3" w:rsidRPr="001571EE">
        <w:rPr>
          <w:rFonts w:asciiTheme="majorBidi" w:hAnsiTheme="majorBidi" w:cstheme="majorBidi"/>
          <w:sz w:val="28"/>
          <w:szCs w:val="28"/>
          <w:lang w:val="kk-KZ"/>
        </w:rPr>
        <w:t>105b</w:t>
      </w:r>
      <w:r w:rsidR="002B37E3" w:rsidRPr="007A63F6">
        <w:rPr>
          <w:rFonts w:asciiTheme="majorBidi" w:hAnsiTheme="majorBidi" w:cstheme="majorBidi"/>
          <w:sz w:val="28"/>
          <w:szCs w:val="28"/>
          <w:lang w:val="kk-KZ"/>
        </w:rPr>
        <w:t xml:space="preserve">/8) </w:t>
      </w:r>
      <w:r w:rsidR="008930C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ту, байрақ</w:t>
      </w:r>
      <w:r w:rsidR="008930C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beyükler</w:t>
      </w:r>
      <w:r w:rsidRPr="007A63F6">
        <w:rPr>
          <w:rFonts w:asciiTheme="majorBidi" w:hAnsiTheme="majorBidi" w:cstheme="majorBidi"/>
          <w:sz w:val="28"/>
          <w:szCs w:val="28"/>
          <w:lang w:val="kk-KZ"/>
        </w:rPr>
        <w:t xml:space="preserve"> </w:t>
      </w:r>
      <w:r w:rsidR="008930C0" w:rsidRPr="007A63F6">
        <w:rPr>
          <w:rFonts w:asciiTheme="majorBidi" w:hAnsiTheme="majorBidi" w:cstheme="majorBidi"/>
          <w:sz w:val="28"/>
          <w:szCs w:val="28"/>
          <w:lang w:val="kk-KZ"/>
        </w:rPr>
        <w:t>(</w:t>
      </w:r>
      <w:r w:rsidR="008930C0" w:rsidRPr="001571EE">
        <w:rPr>
          <w:rFonts w:asciiTheme="majorBidi" w:hAnsiTheme="majorBidi" w:cstheme="majorBidi"/>
          <w:sz w:val="28"/>
          <w:szCs w:val="28"/>
          <w:lang w:val="kk-KZ"/>
        </w:rPr>
        <w:t>243a/3</w:t>
      </w:r>
      <w:r w:rsidR="008930C0" w:rsidRPr="007A63F6">
        <w:rPr>
          <w:rFonts w:asciiTheme="majorBidi" w:hAnsiTheme="majorBidi" w:cstheme="majorBidi"/>
          <w:sz w:val="28"/>
          <w:szCs w:val="28"/>
          <w:lang w:val="kk-KZ"/>
        </w:rPr>
        <w:t>) «</w:t>
      </w:r>
      <w:r w:rsidRPr="007A63F6">
        <w:rPr>
          <w:rFonts w:asciiTheme="majorBidi" w:hAnsiTheme="majorBidi" w:cstheme="majorBidi"/>
          <w:sz w:val="28"/>
          <w:szCs w:val="28"/>
          <w:lang w:val="kk-KZ"/>
        </w:rPr>
        <w:t>үлкендер</w:t>
      </w:r>
      <w:r w:rsidR="008930C0"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сөздері ерекше орын алады.</w:t>
      </w:r>
    </w:p>
    <w:p w14:paraId="455F2A58"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481" w:name="_Hlk107478177"/>
      <w:r w:rsidRPr="007A63F6">
        <w:rPr>
          <w:rFonts w:asciiTheme="majorBidi" w:hAnsiTheme="majorBidi" w:cstheme="majorBidi"/>
          <w:sz w:val="28"/>
          <w:szCs w:val="28"/>
          <w:lang w:val="kk-KZ"/>
        </w:rPr>
        <w:t>ә) Қолжазба мәтініндегі қыпшақ тілінің ерекшеліктері:</w:t>
      </w:r>
    </w:p>
    <w:p w14:paraId="6EE84A75"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 мәтініндегі қыпшақтық сипаттың бір көрінісі – кейбір сөздердің оғыз тілінің </w:t>
      </w:r>
      <w:r w:rsidRPr="007A63F6">
        <w:rPr>
          <w:rFonts w:asciiTheme="majorBidi" w:hAnsiTheme="majorBidi" w:cstheme="majorBidi"/>
          <w:b/>
          <w:bCs/>
          <w:i/>
          <w:iCs/>
          <w:sz w:val="28"/>
          <w:szCs w:val="28"/>
          <w:lang w:val="tr-TR"/>
        </w:rPr>
        <w:t>g, d</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дыбыстарынан басталатын варианттары емес, қыпшақ тіліне тән </w:t>
      </w:r>
      <w:r w:rsidRPr="007A63F6">
        <w:rPr>
          <w:rFonts w:asciiTheme="majorBidi" w:hAnsiTheme="majorBidi" w:cstheme="majorBidi"/>
          <w:b/>
          <w:bCs/>
          <w:i/>
          <w:iCs/>
          <w:sz w:val="28"/>
          <w:szCs w:val="28"/>
          <w:lang w:val="tr-TR"/>
        </w:rPr>
        <w:t>k,</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t</w:t>
      </w:r>
      <w:r w:rsidRPr="007A63F6">
        <w:rPr>
          <w:rFonts w:asciiTheme="majorBidi" w:hAnsiTheme="majorBidi" w:cstheme="majorBidi"/>
          <w:sz w:val="28"/>
          <w:szCs w:val="28"/>
          <w:lang w:val="kk-KZ"/>
        </w:rPr>
        <w:t xml:space="preserve"> дыбыстарынан басталатын сөздер кездеседі:  </w:t>
      </w:r>
      <w:r w:rsidRPr="007A63F6">
        <w:rPr>
          <w:rFonts w:asciiTheme="majorBidi" w:hAnsiTheme="majorBidi" w:cstheme="majorBidi"/>
          <w:i/>
          <w:iCs/>
          <w:sz w:val="28"/>
          <w:szCs w:val="28"/>
          <w:lang w:val="kk-KZ"/>
        </w:rPr>
        <w:t>kün</w:t>
      </w:r>
      <w:r w:rsidRPr="007A63F6">
        <w:rPr>
          <w:rFonts w:asciiTheme="majorBidi" w:hAnsiTheme="majorBidi" w:cstheme="majorBidi"/>
          <w:i/>
          <w:iCs/>
          <w:sz w:val="28"/>
          <w:szCs w:val="28"/>
          <w:lang w:val="tr-TR"/>
        </w:rPr>
        <w:t>, künbez, küç, köz, köter, köylek, köŋil, til, taġ, tüye</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т.б. сөздерінің оғыз тілінің параллелдері жоқ. Дегенмен осы дыбыстардың араласып келуі, яғни</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оғыз тіліндегі </w:t>
      </w:r>
      <w:r w:rsidRPr="007A63F6">
        <w:rPr>
          <w:rFonts w:asciiTheme="majorBidi" w:hAnsiTheme="majorBidi" w:cstheme="majorBidi"/>
          <w:i/>
          <w:iCs/>
          <w:sz w:val="28"/>
          <w:szCs w:val="28"/>
          <w:lang w:val="tr-TR"/>
        </w:rPr>
        <w:t>durur</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3DA26DB6" wp14:editId="1B57AEB2">
            <wp:extent cx="288000" cy="132297"/>
            <wp:effectExtent l="0" t="0" r="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2296" t="52557" r="81735" b="43787"/>
                    <a:stretch/>
                  </pic:blipFill>
                  <pic:spPr bwMode="auto">
                    <a:xfrm>
                      <a:off x="0" y="0"/>
                      <a:ext cx="288000" cy="132297"/>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kk-KZ"/>
        </w:rPr>
        <w:t xml:space="preserve"> сөзінің </w:t>
      </w:r>
      <w:r w:rsidRPr="007A63F6">
        <w:rPr>
          <w:rFonts w:asciiTheme="majorBidi" w:hAnsiTheme="majorBidi" w:cstheme="majorBidi"/>
          <w:i/>
          <w:iCs/>
          <w:sz w:val="28"/>
          <w:szCs w:val="28"/>
          <w:lang w:val="tr-TR"/>
        </w:rPr>
        <w:t>tur</w:t>
      </w:r>
      <w:r w:rsidRPr="001571EE">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0DD59266" wp14:editId="555DFB37">
            <wp:extent cx="325001" cy="144000"/>
            <wp:effectExtent l="0" t="0" r="571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55277" t="27276" r="36706" b="67988"/>
                    <a:stretch/>
                  </pic:blipFill>
                  <pic:spPr bwMode="auto">
                    <a:xfrm>
                      <a:off x="0" y="0"/>
                      <a:ext cx="325001" cy="144000"/>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kk-KZ"/>
        </w:rPr>
        <w:t xml:space="preserve"> варианттылығы кездеседі. </w:t>
      </w:r>
    </w:p>
    <w:p w14:paraId="607D5833"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Қыпшақ тілінің</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bol-</w:t>
      </w:r>
      <w:r w:rsidRPr="007A63F6">
        <w:rPr>
          <w:rFonts w:asciiTheme="majorBidi" w:hAnsiTheme="majorBidi" w:cstheme="majorBidi"/>
          <w:sz w:val="28"/>
          <w:szCs w:val="28"/>
          <w:lang w:val="kk-KZ"/>
        </w:rPr>
        <w:t xml:space="preserve"> көмекші етістігі жиі кездеседі, ал оғыз тіліндегі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ol</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етістігі мүлдем қолданылмады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peydā boldı, zaḫmdār boldılar, ʿışq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т.б.</w:t>
      </w:r>
    </w:p>
    <w:p w14:paraId="43AD735F"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Қыпшақ тілінің </w:t>
      </w:r>
      <w:r w:rsidRPr="007A63F6">
        <w:rPr>
          <w:rFonts w:asciiTheme="majorBidi" w:hAnsiTheme="majorBidi" w:cstheme="majorBidi"/>
          <w:i/>
          <w:iCs/>
          <w:sz w:val="28"/>
          <w:szCs w:val="28"/>
          <w:lang w:val="tr-TR"/>
        </w:rPr>
        <w:t>qıl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ėr</w:t>
      </w:r>
      <w:r w:rsidRPr="007A63F6">
        <w:rPr>
          <w:rFonts w:asciiTheme="majorBidi" w:hAnsiTheme="majorBidi" w:cstheme="majorBidi"/>
          <w:i/>
          <w:iCs/>
          <w:sz w:val="28"/>
          <w:szCs w:val="28"/>
          <w:lang w:val="kk-KZ"/>
        </w:rPr>
        <w:t>-/ėt-</w:t>
      </w:r>
      <w:r w:rsidRPr="007A63F6">
        <w:rPr>
          <w:rFonts w:asciiTheme="majorBidi" w:hAnsiTheme="majorBidi" w:cstheme="majorBidi"/>
          <w:sz w:val="28"/>
          <w:szCs w:val="28"/>
          <w:lang w:val="kk-KZ"/>
        </w:rPr>
        <w:t xml:space="preserve"> көмекші етістіктерінен басқа ешқандай эквивалент қолданылмады: </w:t>
      </w:r>
      <w:r w:rsidRPr="007A63F6">
        <w:rPr>
          <w:rFonts w:asciiTheme="majorBidi" w:hAnsiTheme="majorBidi" w:cstheme="majorBidi"/>
          <w:i/>
          <w:iCs/>
          <w:sz w:val="28"/>
          <w:szCs w:val="28"/>
          <w:lang w:val="tr-TR"/>
        </w:rPr>
        <w:t>temāşā qılıp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nikāḥ qılıp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şükr qıldılar</w:t>
      </w:r>
      <w:r w:rsidRPr="007A63F6">
        <w:rPr>
          <w:rFonts w:asciiTheme="majorBidi" w:hAnsiTheme="majorBidi" w:cstheme="majorBidi"/>
          <w:i/>
          <w:iCs/>
          <w:sz w:val="28"/>
          <w:szCs w:val="28"/>
          <w:lang w:val="kk-KZ"/>
        </w:rPr>
        <w:t xml:space="preserve">, </w:t>
      </w:r>
      <w:bookmarkStart w:id="482" w:name="_Hlk105146158"/>
      <w:r w:rsidRPr="001571EE">
        <w:rPr>
          <w:rFonts w:asciiTheme="majorBidi" w:hAnsiTheme="majorBidi" w:cstheme="majorBidi"/>
          <w:i/>
          <w:iCs/>
          <w:sz w:val="28"/>
          <w:szCs w:val="28"/>
          <w:lang w:val="kk-KZ"/>
        </w:rPr>
        <w:t>uyqıda ėrdiler</w:t>
      </w:r>
      <w:bookmarkEnd w:id="482"/>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fetḥ ėtse kerek</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т.б.</w:t>
      </w:r>
      <w:r w:rsidRPr="007A63F6">
        <w:rPr>
          <w:rFonts w:asciiTheme="majorBidi" w:hAnsiTheme="majorBidi" w:cstheme="majorBidi"/>
          <w:sz w:val="28"/>
          <w:szCs w:val="28"/>
          <w:lang w:val="tr-TR"/>
        </w:rPr>
        <w:t xml:space="preserve"> </w:t>
      </w:r>
    </w:p>
    <w:p w14:paraId="702FCAFE"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Жеке лексикалық бірліктердің генетикалық тегіне келгенде, екі түркі тілдерінің лексикалық қатарлары қолданылғанын байқауға болады. Жіктік есімдігінің жекеше түрі қыпшақ тіліндегі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mėn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және оғыз тіліндегі </w:t>
      </w:r>
      <w:r w:rsidRPr="007A63F6">
        <w:rPr>
          <w:rFonts w:asciiTheme="majorBidi" w:hAnsiTheme="majorBidi" w:cstheme="majorBidi"/>
          <w:i/>
          <w:iCs/>
          <w:sz w:val="28"/>
          <w:szCs w:val="28"/>
          <w:lang w:val="tr-TR"/>
        </w:rPr>
        <w:t>bėn</w:t>
      </w:r>
      <w:r w:rsidRPr="007A63F6">
        <w:rPr>
          <w:rFonts w:asciiTheme="majorBidi" w:hAnsiTheme="majorBidi" w:cstheme="majorBidi"/>
          <w:sz w:val="28"/>
          <w:szCs w:val="28"/>
          <w:lang w:val="kk-KZ"/>
        </w:rPr>
        <w:t xml:space="preserve"> екі варианты қолданылады. Қыпшақ тұлғасы көбірек кездеседі. </w:t>
      </w:r>
    </w:p>
    <w:p w14:paraId="748B570D" w14:textId="6702E04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Қыпшақ тілінің тұлғасы </w:t>
      </w:r>
      <w:r w:rsidRPr="001571EE">
        <w:rPr>
          <w:rFonts w:asciiTheme="majorBidi" w:hAnsiTheme="majorBidi" w:cstheme="majorBidi"/>
          <w:i/>
          <w:iCs/>
          <w:sz w:val="28"/>
          <w:szCs w:val="28"/>
          <w:lang w:val="kk-KZ"/>
        </w:rPr>
        <w:t>-dek/-tek</w:t>
      </w:r>
      <w:r w:rsidRPr="007A63F6">
        <w:rPr>
          <w:rFonts w:asciiTheme="majorBidi" w:hAnsiTheme="majorBidi" w:cstheme="majorBidi"/>
          <w:sz w:val="28"/>
          <w:szCs w:val="28"/>
          <w:lang w:val="kk-KZ"/>
        </w:rPr>
        <w:t xml:space="preserve"> жұрнақтары көп кездескенмен де, «сияқты» мағынаны білдіретін оғыз тобының </w:t>
      </w:r>
      <w:r w:rsidRPr="001571EE">
        <w:rPr>
          <w:rFonts w:asciiTheme="majorBidi" w:hAnsiTheme="majorBidi" w:cstheme="majorBidi"/>
          <w:i/>
          <w:iCs/>
          <w:sz w:val="28"/>
          <w:szCs w:val="28"/>
          <w:lang w:val="kk-KZ"/>
        </w:rPr>
        <w:t>kibi</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шылауының аз қолданылғанын көруге болады. Мысалы: </w:t>
      </w:r>
      <w:r w:rsidRPr="007A63F6">
        <w:rPr>
          <w:rFonts w:asciiTheme="majorBidi" w:hAnsiTheme="majorBidi" w:cstheme="majorBidi"/>
          <w:i/>
          <w:iCs/>
          <w:sz w:val="28"/>
          <w:szCs w:val="28"/>
          <w:lang w:val="tr-TR"/>
        </w:rPr>
        <w:t>çep yanıda nėçe miŋ ejderhā kibi bahādūr sergerdeler olturupdur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120a/2</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сол жағында неше мың айдаһар тәріздес батырлар мен әскер басшылары отырыпты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0977367" w14:textId="1ADF921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жазылған дәуірдің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ларда сияқты «белгілі бір тұрақты орфографиялық ережелер қолданысы мен оларды қатаң ұстанып отыру тәжірибесі болмаған» деген</w:t>
      </w:r>
      <w:r w:rsidR="00C41710">
        <w:rPr>
          <w:rFonts w:asciiTheme="majorBidi" w:hAnsiTheme="majorBidi" w:cstheme="majorBidi"/>
          <w:sz w:val="28"/>
          <w:szCs w:val="28"/>
          <w:lang w:val="kk-KZ"/>
        </w:rPr>
        <w:t xml:space="preserve"> академик</w:t>
      </w:r>
      <w:r w:rsidRPr="007A63F6">
        <w:rPr>
          <w:rFonts w:asciiTheme="majorBidi" w:hAnsiTheme="majorBidi" w:cstheme="majorBidi"/>
          <w:sz w:val="28"/>
          <w:szCs w:val="28"/>
          <w:lang w:val="kk-KZ"/>
        </w:rPr>
        <w:t xml:space="preserve"> Р. Сыздықованың пікіріне қосыламыз.</w:t>
      </w:r>
    </w:p>
    <w:p w14:paraId="3594065C" w14:textId="22D61E7B" w:rsidR="00E54752" w:rsidRPr="007A63F6" w:rsidRDefault="00B912D9" w:rsidP="00E54752">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Қорыта келгенде, «Қисса-и Джанкнам</w:t>
      </w:r>
      <w:r w:rsidR="00EF75F9">
        <w:rPr>
          <w:rFonts w:asciiTheme="majorBidi" w:hAnsiTheme="majorBidi" w:cstheme="majorBidi"/>
          <w:sz w:val="28"/>
          <w:szCs w:val="28"/>
          <w:lang w:val="kk-KZ"/>
        </w:rPr>
        <w:t>е</w:t>
      </w:r>
      <w:r w:rsidRPr="007A63F6">
        <w:rPr>
          <w:rFonts w:asciiTheme="majorBidi" w:hAnsiTheme="majorBidi" w:cstheme="majorBidi"/>
          <w:sz w:val="28"/>
          <w:szCs w:val="28"/>
          <w:lang w:val="kk-KZ"/>
        </w:rPr>
        <w:t>дегі</w:t>
      </w:r>
      <w:r w:rsidR="00EF75F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түркі сөздерінің диалектілік ерекшеліктеріне қарап, қолжазба лексикасының түркі қабатында қыпшақ тілінің оғыз тіліне қараған</w:t>
      </w:r>
      <w:r w:rsidR="00EF75F9">
        <w:rPr>
          <w:rFonts w:asciiTheme="majorBidi" w:hAnsiTheme="majorBidi" w:cstheme="majorBidi"/>
          <w:sz w:val="28"/>
          <w:szCs w:val="28"/>
          <w:lang w:val="kk-KZ"/>
        </w:rPr>
        <w:t>д</w:t>
      </w:r>
      <w:r w:rsidRPr="007A63F6">
        <w:rPr>
          <w:rFonts w:asciiTheme="majorBidi" w:hAnsiTheme="majorBidi" w:cstheme="majorBidi"/>
          <w:sz w:val="28"/>
          <w:szCs w:val="28"/>
          <w:lang w:val="kk-KZ"/>
        </w:rPr>
        <w:t>а басым екенін аңғаруға болады.</w:t>
      </w:r>
    </w:p>
    <w:p w14:paraId="58126788" w14:textId="77777777" w:rsidR="00B912D9" w:rsidRPr="007A63F6" w:rsidRDefault="00B912D9" w:rsidP="00B912D9">
      <w:pPr>
        <w:spacing w:after="0" w:line="240" w:lineRule="auto"/>
        <w:ind w:firstLine="567"/>
        <w:jc w:val="both"/>
        <w:rPr>
          <w:rFonts w:asciiTheme="majorBidi" w:hAnsiTheme="majorBidi" w:cstheme="majorBidi"/>
          <w:b/>
          <w:bCs/>
          <w:sz w:val="28"/>
          <w:szCs w:val="28"/>
          <w:lang w:val="kk-KZ"/>
        </w:rPr>
      </w:pPr>
      <w:bookmarkStart w:id="483" w:name="_Hlk107478411"/>
      <w:bookmarkEnd w:id="481"/>
      <w:r w:rsidRPr="007A63F6">
        <w:rPr>
          <w:rFonts w:asciiTheme="majorBidi" w:hAnsiTheme="majorBidi" w:cstheme="majorBidi"/>
          <w:b/>
          <w:bCs/>
          <w:sz w:val="28"/>
          <w:szCs w:val="28"/>
          <w:lang w:val="kk-KZ"/>
        </w:rPr>
        <w:t>Түркі сөздерінің семантикалық-тақырыптық топтары</w:t>
      </w:r>
    </w:p>
    <w:bookmarkEnd w:id="483"/>
    <w:p w14:paraId="551AAB57" w14:textId="4E45AAAA"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«Қисса-и Джанкнаме» қолжазбасының лексикасы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 жазба мұралары сияқты өмірдің барлық салаларын қамтиды. Дегенмен қолжазбаның атауы өзіп айтып отырғандай, көбінесе қолжазба жалпы лексикасы дінге, адамдардың атақ-дәрежесіне, соғыс қимылдары мен қару-жарақ атауларына байланысты сөздерден қамтиды. Тіл біліміндегі зерттеу еңбектерінде қалыптасқан әдіске сүйене отырып, қолжазбаның сөздік құрамын лексика-семантикалық топтарға бөліп, әр топта түркі тектес ортақ сөздер мен араб және парсы тілдерінің сөздері деп жеке-жеке атап өттік. Мұның басты себебі – сол дәуірдің жазушылары тілді жаңа сөздермен байыту мақсатында синонимдерді көп қолданған болатын. «Қазақ қисса-дастандарындағы араб, парсы сөздері» атты еңбегінде профессор Б. Жұбатова өзінің еңбегінде «Мұндай құбылыс – бөгде тіл элементтерінің ана тілдегі баламаларымен қатар, жарыса қолданылуы кірме сөздердің екінші бір тілге енуі үдерісінің алғашқы сатысына болатыны тіл білімінде дәлелденген. Қаламгер таныс емес элементтерді төл сөздермен қатар қолданып, олардың мағынасын ашу үшін синонимін жаза отырып, сөздің оқырманға әсер ету күшін молайтады» деген пікірі дәлел бола алады </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1</w:t>
      </w:r>
      <w:r w:rsidRPr="001571EE">
        <w:rPr>
          <w:rFonts w:asciiTheme="majorBidi" w:hAnsiTheme="majorBidi" w:cstheme="majorBidi"/>
          <w:sz w:val="28"/>
          <w:szCs w:val="28"/>
          <w:lang w:val="kk-KZ"/>
        </w:rPr>
        <w:t>, б.62].</w:t>
      </w:r>
    </w:p>
    <w:p w14:paraId="7B2C07C3" w14:textId="5777EA7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қолжазбасы дін үшін соғысқа, жауынгерлікке байланысты тақырыпқа жазылған шығарма болса да, өмірдің кейбір салаларына қатысты сөз қоры қамтылғанын айтуға болады. Оның лексикасын топ-топқа бөліп салыстырғанда сөздік қорының жалпы мөлшерін және оның қандай мағынада қолданылғандығын аңғаруға болады. </w:t>
      </w:r>
      <w:bookmarkStart w:id="484" w:name="_Hlk107478433"/>
      <w:r w:rsidRPr="007A63F6">
        <w:rPr>
          <w:rFonts w:asciiTheme="majorBidi" w:hAnsiTheme="majorBidi" w:cstheme="majorBidi"/>
          <w:sz w:val="28"/>
          <w:szCs w:val="28"/>
          <w:lang w:val="kk-KZ"/>
        </w:rPr>
        <w:t xml:space="preserve">Түркі сөздерінің семантикалық-тақырыптық топтары </w:t>
      </w:r>
      <w:bookmarkEnd w:id="484"/>
      <w:r w:rsidRPr="007A63F6">
        <w:rPr>
          <w:rFonts w:asciiTheme="majorBidi" w:hAnsiTheme="majorBidi" w:cstheme="majorBidi"/>
          <w:sz w:val="28"/>
          <w:szCs w:val="28"/>
          <w:lang w:val="kk-KZ"/>
        </w:rPr>
        <w:t>адамның дене мүшелеріне, туысқа, құрал-сайман мен қару-жараққа, жануарлар әлеміне, тұрмысқа, қимыл әрекеттерге байланысты сөздерді жатқызуға болады.</w:t>
      </w:r>
    </w:p>
    <w:p w14:paraId="6332B7E7" w14:textId="3A2880EF"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w:t>
      </w:r>
      <w:r w:rsidRPr="001571EE">
        <w:rPr>
          <w:rFonts w:asciiTheme="majorBidi" w:hAnsiTheme="majorBidi" w:cstheme="majorBidi"/>
          <w:b/>
          <w:bCs/>
          <w:sz w:val="28"/>
          <w:szCs w:val="28"/>
          <w:lang w:val="kk-KZ"/>
        </w:rPr>
        <w:t>Адамның дене мүшелеріне байланысты лексика</w:t>
      </w:r>
      <w:r w:rsidR="00216505">
        <w:rPr>
          <w:rFonts w:asciiTheme="majorBidi" w:hAnsiTheme="majorBidi" w:cstheme="majorBidi"/>
          <w:b/>
          <w:bCs/>
          <w:sz w:val="28"/>
          <w:szCs w:val="28"/>
          <w:lang w:val="kk-KZ"/>
        </w:rPr>
        <w:t xml:space="preserve"> немесе сомантизмдер</w:t>
      </w:r>
      <w:r w:rsidRPr="007A63F6">
        <w:rPr>
          <w:rFonts w:asciiTheme="majorBidi" w:hAnsiTheme="majorBidi" w:cstheme="majorBidi"/>
          <w:sz w:val="28"/>
          <w:szCs w:val="28"/>
          <w:lang w:val="kk-KZ"/>
        </w:rPr>
        <w:t xml:space="preserve"> көбінесе түркі тілінде берілді:</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baş</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«бас», </w:t>
      </w:r>
      <w:r w:rsidRPr="001571EE">
        <w:rPr>
          <w:rFonts w:asciiTheme="majorBidi" w:hAnsiTheme="majorBidi" w:cstheme="majorBidi"/>
          <w:i/>
          <w:iCs/>
          <w:sz w:val="28"/>
          <w:szCs w:val="28"/>
          <w:lang w:val="kk-KZ"/>
        </w:rPr>
        <w:t>köz</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«көз»</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qaş</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«қас»</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qulaq</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«құлақ»</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saqal</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«сақал»</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saç</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«шаш»</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tırnaq</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т</w:t>
      </w:r>
      <w:r w:rsidRPr="007A63F6">
        <w:rPr>
          <w:rFonts w:asciiTheme="majorBidi" w:hAnsiTheme="majorBidi" w:cstheme="majorBidi"/>
          <w:sz w:val="28"/>
          <w:szCs w:val="28"/>
          <w:lang w:val="kk-KZ"/>
        </w:rPr>
        <w:t>ырнақ»</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tize</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«тізе»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ayaġ</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«аяқ», </w:t>
      </w:r>
      <w:r w:rsidRPr="001571EE">
        <w:rPr>
          <w:rFonts w:asciiTheme="majorBidi" w:hAnsiTheme="majorBidi" w:cstheme="majorBidi"/>
          <w:i/>
          <w:iCs/>
          <w:sz w:val="28"/>
          <w:szCs w:val="28"/>
          <w:lang w:val="kk-KZ"/>
        </w:rPr>
        <w:t>boğaz</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«тамақ», </w:t>
      </w:r>
      <w:r w:rsidRPr="001571EE">
        <w:rPr>
          <w:rFonts w:asciiTheme="majorBidi" w:hAnsiTheme="majorBidi" w:cstheme="majorBidi"/>
          <w:i/>
          <w:iCs/>
          <w:sz w:val="28"/>
          <w:szCs w:val="28"/>
          <w:lang w:val="kk-KZ"/>
        </w:rPr>
        <w:t>til</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«тіл»,</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qol</w:t>
      </w:r>
      <w:r w:rsidRPr="007A63F6">
        <w:rPr>
          <w:rFonts w:asciiTheme="majorBidi" w:hAnsiTheme="majorBidi" w:cstheme="majorBidi"/>
          <w:sz w:val="28"/>
          <w:szCs w:val="28"/>
          <w:lang w:val="kk-KZ"/>
        </w:rPr>
        <w:t xml:space="preserve"> «қол», </w:t>
      </w:r>
      <w:r w:rsidRPr="007A63F6">
        <w:rPr>
          <w:rFonts w:asciiTheme="majorBidi" w:hAnsiTheme="majorBidi" w:cstheme="majorBidi"/>
          <w:i/>
          <w:iCs/>
          <w:sz w:val="28"/>
          <w:szCs w:val="28"/>
          <w:lang w:val="tr-TR"/>
        </w:rPr>
        <w:t>ėlik</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«қол», </w:t>
      </w:r>
      <w:r w:rsidRPr="001571EE">
        <w:rPr>
          <w:rFonts w:asciiTheme="majorBidi" w:hAnsiTheme="majorBidi" w:cstheme="majorBidi"/>
          <w:i/>
          <w:iCs/>
          <w:sz w:val="28"/>
          <w:szCs w:val="28"/>
          <w:lang w:val="kk-KZ"/>
        </w:rPr>
        <w:t>arqa</w:t>
      </w:r>
      <w:r w:rsidRPr="007A63F6">
        <w:rPr>
          <w:rFonts w:asciiTheme="majorBidi" w:hAnsiTheme="majorBidi" w:cstheme="majorBidi"/>
          <w:sz w:val="28"/>
          <w:szCs w:val="28"/>
          <w:lang w:val="kk-KZ"/>
        </w:rPr>
        <w:t xml:space="preserve"> «арқа»,</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boyun</w:t>
      </w:r>
      <w:r w:rsidRPr="007A63F6">
        <w:rPr>
          <w:rFonts w:asciiTheme="majorBidi" w:hAnsiTheme="majorBidi" w:cstheme="majorBidi"/>
          <w:sz w:val="28"/>
          <w:szCs w:val="28"/>
          <w:lang w:val="kk-KZ"/>
        </w:rPr>
        <w:t xml:space="preserve"> «мойын»,</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quçaġ</w:t>
      </w:r>
      <w:r w:rsidRPr="007A63F6">
        <w:rPr>
          <w:rFonts w:asciiTheme="majorBidi" w:hAnsiTheme="majorBidi" w:cstheme="majorBidi"/>
          <w:sz w:val="28"/>
          <w:szCs w:val="28"/>
          <w:lang w:val="kk-KZ"/>
        </w:rPr>
        <w:t xml:space="preserve"> «құшақ»,</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qan</w:t>
      </w:r>
      <w:r w:rsidRPr="007A63F6">
        <w:rPr>
          <w:rFonts w:asciiTheme="majorBidi" w:hAnsiTheme="majorBidi" w:cstheme="majorBidi"/>
          <w:sz w:val="28"/>
          <w:szCs w:val="28"/>
          <w:lang w:val="kk-KZ"/>
        </w:rPr>
        <w:t xml:space="preserve"> «қан», </w:t>
      </w:r>
      <w:r w:rsidRPr="007A63F6">
        <w:rPr>
          <w:rFonts w:asciiTheme="majorBidi" w:hAnsiTheme="majorBidi" w:cstheme="majorBidi"/>
          <w:i/>
          <w:iCs/>
          <w:sz w:val="28"/>
          <w:szCs w:val="28"/>
          <w:lang w:val="tr-TR"/>
        </w:rPr>
        <w:t>teni</w:t>
      </w:r>
      <w:r w:rsidRPr="007A63F6">
        <w:rPr>
          <w:rFonts w:asciiTheme="majorBidi" w:hAnsiTheme="majorBidi" w:cstheme="majorBidi"/>
          <w:sz w:val="28"/>
          <w:szCs w:val="28"/>
          <w:lang w:val="kk-KZ"/>
        </w:rPr>
        <w:t xml:space="preserve"> «тәні, дене»</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barmaq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«пармақ» т.б.</w:t>
      </w:r>
    </w:p>
    <w:p w14:paraId="2BC600B2" w14:textId="77777777" w:rsidR="00B912D9" w:rsidRPr="001571EE"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485" w:name="_Hlk107478947"/>
      <w:r w:rsidRPr="001571EE">
        <w:rPr>
          <w:rFonts w:asciiTheme="majorBidi" w:hAnsiTheme="majorBidi" w:cstheme="majorBidi"/>
          <w:sz w:val="28"/>
          <w:szCs w:val="28"/>
          <w:lang w:val="kk-KZ"/>
        </w:rPr>
        <w:t>Адамның табиғи жаратылысы дене мүшелері атауларының фразеологизм жасаудағы ұйытқы немесе тірек сөз болуындағы қызметі ерекше. Олардың ішінде фразеологизм жасауда көз</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жүрек</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қол</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бас</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ауыз</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бет</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қан</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іш</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тіл лексемалары жиірек қолданылады</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118, б.76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End w:id="485"/>
    </w:p>
    <w:p w14:paraId="66157617" w14:textId="460D72B5" w:rsidR="00B912D9" w:rsidRPr="007A63F6" w:rsidRDefault="00216505" w:rsidP="00B912D9">
      <w:pPr>
        <w:tabs>
          <w:tab w:val="left" w:pos="567"/>
        </w:tabs>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Бас сомантизмі. </w:t>
      </w:r>
      <w:r w:rsidR="00B912D9" w:rsidRPr="001571EE">
        <w:rPr>
          <w:rFonts w:asciiTheme="majorBidi" w:hAnsiTheme="majorBidi" w:cstheme="majorBidi"/>
          <w:i/>
          <w:iCs/>
          <w:sz w:val="28"/>
          <w:szCs w:val="28"/>
          <w:lang w:val="kk-KZ"/>
        </w:rPr>
        <w:t>baş</w:t>
      </w:r>
      <w:r w:rsidR="00B912D9" w:rsidRPr="001571EE">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kk-KZ"/>
        </w:rPr>
        <w:t xml:space="preserve">сөзі </w:t>
      </w:r>
      <w:r w:rsidR="00B912D9" w:rsidRPr="007A63F6">
        <w:rPr>
          <w:rFonts w:asciiTheme="majorBidi" w:hAnsiTheme="majorBidi" w:cstheme="majorBidi"/>
          <w:i/>
          <w:iCs/>
          <w:sz w:val="28"/>
          <w:szCs w:val="28"/>
          <w:lang w:val="kk-KZ"/>
        </w:rPr>
        <w:t>ш</w:t>
      </w:r>
      <w:r w:rsidR="00B912D9" w:rsidRPr="007A63F6">
        <w:rPr>
          <w:rFonts w:asciiTheme="majorBidi" w:hAnsiTheme="majorBidi" w:cstheme="majorBidi"/>
          <w:sz w:val="28"/>
          <w:szCs w:val="28"/>
          <w:lang w:val="kk-KZ"/>
        </w:rPr>
        <w:t xml:space="preserve"> әрпінің дыбысталуымен қазіргі түркі тілдерінің көбінде (әзірбайжан, алтай, башқұрт, қырғыз, құмық, татар, тува, түрік, түрікмен, ұйғыр, т.б.) қолданылады. </w:t>
      </w:r>
      <w:r w:rsidR="00B912D9" w:rsidRPr="007A63F6">
        <w:rPr>
          <w:rFonts w:asciiTheme="majorBidi" w:hAnsiTheme="majorBidi" w:cstheme="majorBidi"/>
          <w:i/>
          <w:iCs/>
          <w:sz w:val="28"/>
          <w:szCs w:val="28"/>
          <w:lang w:val="kk-KZ"/>
        </w:rPr>
        <w:t>Ш</w:t>
      </w:r>
      <w:r w:rsidR="00B912D9" w:rsidRPr="007A63F6">
        <w:rPr>
          <w:rFonts w:asciiTheme="majorBidi" w:hAnsiTheme="majorBidi" w:cstheme="majorBidi"/>
          <w:sz w:val="28"/>
          <w:szCs w:val="28"/>
          <w:lang w:val="kk-KZ"/>
        </w:rPr>
        <w:t xml:space="preserve"> дыбысы оғыз тілдеріне тән болса, </w:t>
      </w:r>
      <w:r w:rsidR="00B912D9" w:rsidRPr="007A63F6">
        <w:rPr>
          <w:rFonts w:asciiTheme="majorBidi" w:hAnsiTheme="majorBidi" w:cstheme="majorBidi"/>
          <w:i/>
          <w:iCs/>
          <w:sz w:val="28"/>
          <w:szCs w:val="28"/>
          <w:lang w:val="kk-KZ"/>
        </w:rPr>
        <w:t xml:space="preserve">с </w:t>
      </w:r>
      <w:r w:rsidR="00B912D9" w:rsidRPr="007A63F6">
        <w:rPr>
          <w:rFonts w:asciiTheme="majorBidi" w:hAnsiTheme="majorBidi" w:cstheme="majorBidi"/>
          <w:sz w:val="28"/>
          <w:szCs w:val="28"/>
          <w:lang w:val="kk-KZ"/>
        </w:rPr>
        <w:t>дыбысы қыпшақ тілдеріне тән фонетикалық белгі болып табылады.</w:t>
      </w:r>
      <w:r w:rsidR="00B912D9" w:rsidRPr="001571EE">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kk-KZ"/>
        </w:rPr>
        <w:t xml:space="preserve">Тарихи тұрғыдан </w:t>
      </w:r>
      <w:r w:rsidR="00B912D9" w:rsidRPr="007A63F6">
        <w:rPr>
          <w:rFonts w:asciiTheme="majorBidi" w:hAnsiTheme="majorBidi" w:cstheme="majorBidi"/>
          <w:i/>
          <w:iCs/>
          <w:sz w:val="28"/>
          <w:szCs w:val="28"/>
          <w:lang w:val="kk-KZ"/>
        </w:rPr>
        <w:t xml:space="preserve">с~ш </w:t>
      </w:r>
      <w:r w:rsidR="00B912D9" w:rsidRPr="007A63F6">
        <w:rPr>
          <w:rFonts w:asciiTheme="majorBidi" w:hAnsiTheme="majorBidi" w:cstheme="majorBidi"/>
          <w:sz w:val="28"/>
          <w:szCs w:val="28"/>
          <w:lang w:val="kk-KZ"/>
        </w:rPr>
        <w:t xml:space="preserve">дыбыстарының сәйкестігі дәлелденген. Осындай сәйкестілік </w:t>
      </w:r>
      <w:r w:rsidR="00B912D9" w:rsidRPr="001571EE">
        <w:rPr>
          <w:rFonts w:asciiTheme="majorBidi" w:hAnsiTheme="majorBidi" w:cstheme="majorBidi"/>
          <w:i/>
          <w:iCs/>
          <w:sz w:val="28"/>
          <w:szCs w:val="28"/>
          <w:lang w:val="kk-KZ"/>
        </w:rPr>
        <w:t>qaş</w:t>
      </w:r>
      <w:r w:rsidR="00B912D9" w:rsidRPr="007A63F6">
        <w:rPr>
          <w:rFonts w:asciiTheme="majorBidi" w:hAnsiTheme="majorBidi" w:cstheme="majorBidi"/>
          <w:i/>
          <w:iCs/>
          <w:sz w:val="28"/>
          <w:szCs w:val="28"/>
          <w:lang w:val="kk-KZ"/>
        </w:rPr>
        <w:t xml:space="preserve">, </w:t>
      </w:r>
      <w:r w:rsidR="00B912D9" w:rsidRPr="001571EE">
        <w:rPr>
          <w:rFonts w:asciiTheme="majorBidi" w:hAnsiTheme="majorBidi" w:cstheme="majorBidi"/>
          <w:i/>
          <w:iCs/>
          <w:sz w:val="28"/>
          <w:szCs w:val="28"/>
          <w:lang w:val="kk-KZ"/>
        </w:rPr>
        <w:t>saç</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sz w:val="28"/>
          <w:szCs w:val="28"/>
          <w:lang w:val="kk-KZ"/>
        </w:rPr>
        <w:t>сөздерінде кездеседі.</w:t>
      </w:r>
    </w:p>
    <w:p w14:paraId="606050DB" w14:textId="643C9001"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Зерттеу нысаны болған қолжазбада «бас» мағынасына келетін көбінесе </w:t>
      </w:r>
      <w:r w:rsidRPr="007A63F6">
        <w:rPr>
          <w:rFonts w:asciiTheme="majorBidi" w:hAnsiTheme="majorBidi" w:cstheme="majorBidi"/>
          <w:i/>
          <w:iCs/>
          <w:sz w:val="28"/>
          <w:szCs w:val="28"/>
          <w:lang w:val="tr-TR"/>
        </w:rPr>
        <w:t>baş</w:t>
      </w:r>
      <w:r w:rsidRPr="007A63F6">
        <w:rPr>
          <w:rFonts w:asciiTheme="majorBidi" w:hAnsiTheme="majorBidi" w:cstheme="majorBidi"/>
          <w:sz w:val="28"/>
          <w:szCs w:val="28"/>
          <w:lang w:val="kk-KZ"/>
        </w:rPr>
        <w:t xml:space="preserve"> сөзі қолданғанмен, кейбір мысалдардан парсы тілінің </w:t>
      </w:r>
      <w:r w:rsidRPr="007A63F6">
        <w:rPr>
          <w:rFonts w:asciiTheme="majorBidi" w:hAnsiTheme="majorBidi" w:cstheme="majorBidi"/>
          <w:i/>
          <w:iCs/>
          <w:sz w:val="28"/>
          <w:szCs w:val="28"/>
          <w:lang w:val="tr-TR"/>
        </w:rPr>
        <w:t>sar</w:t>
      </w:r>
      <w:r w:rsidRPr="007A63F6">
        <w:rPr>
          <w:rFonts w:asciiTheme="majorBidi" w:hAnsiTheme="majorBidi" w:cstheme="majorBidi"/>
          <w:sz w:val="28"/>
          <w:szCs w:val="28"/>
          <w:lang w:val="kk-KZ"/>
        </w:rPr>
        <w:t xml:space="preserve"> синонимін байқауға болады.</w:t>
      </w:r>
    </w:p>
    <w:p w14:paraId="6A0ACF1A" w14:textId="01961B6D"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Қолжазбада </w:t>
      </w:r>
      <w:r w:rsidRPr="007A63F6">
        <w:rPr>
          <w:rFonts w:asciiTheme="majorBidi" w:hAnsiTheme="majorBidi" w:cstheme="majorBidi"/>
          <w:i/>
          <w:iCs/>
          <w:sz w:val="28"/>
          <w:szCs w:val="28"/>
          <w:lang w:val="tr-TR"/>
        </w:rPr>
        <w:t>baş</w:t>
      </w:r>
      <w:r w:rsidRPr="007A63F6">
        <w:rPr>
          <w:rFonts w:asciiTheme="majorBidi" w:hAnsiTheme="majorBidi" w:cstheme="majorBidi"/>
          <w:sz w:val="28"/>
          <w:szCs w:val="28"/>
          <w:lang w:val="kk-KZ"/>
        </w:rPr>
        <w:t xml:space="preserve"> сөзімен </w:t>
      </w:r>
      <w:r w:rsidRPr="007A63F6">
        <w:rPr>
          <w:rFonts w:asciiTheme="majorBidi" w:hAnsiTheme="majorBidi" w:cstheme="majorBidi"/>
          <w:i/>
          <w:iCs/>
          <w:sz w:val="28"/>
          <w:szCs w:val="28"/>
          <w:lang w:val="tr-TR"/>
        </w:rPr>
        <w:t>baş bol-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 болу»</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 xml:space="preserve"> mubārek ayaġlarıġa baş qoy</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«қасиетті аяқтарына бас </w:t>
      </w:r>
      <w:r w:rsidR="00C9226A">
        <w:rPr>
          <w:rFonts w:asciiTheme="majorBidi" w:hAnsiTheme="majorBidi" w:cstheme="majorBidi"/>
          <w:sz w:val="28"/>
          <w:szCs w:val="28"/>
          <w:lang w:val="kk-KZ"/>
        </w:rPr>
        <w:t>ию</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 başını kės-</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«басын кесу»</w:t>
      </w:r>
      <w:r w:rsidRPr="007A63F6">
        <w:rPr>
          <w:rFonts w:asciiTheme="majorBidi" w:hAnsiTheme="majorBidi" w:cstheme="majorBidi"/>
          <w:i/>
          <w:iCs/>
          <w:sz w:val="28"/>
          <w:szCs w:val="28"/>
          <w:lang w:val="tr-TR"/>
        </w:rPr>
        <w:t>, başlarıġa al-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«бастарына </w:t>
      </w:r>
      <w:r w:rsidRPr="007A63F6">
        <w:rPr>
          <w:rFonts w:asciiTheme="majorBidi" w:hAnsiTheme="majorBidi" w:cstheme="majorBidi"/>
          <w:sz w:val="28"/>
          <w:szCs w:val="28"/>
          <w:lang w:val="kk-KZ"/>
        </w:rPr>
        <w:lastRenderedPageBreak/>
        <w:t>алу»</w:t>
      </w:r>
      <w:r w:rsidRPr="007A63F6">
        <w:rPr>
          <w:rFonts w:asciiTheme="majorBidi" w:hAnsiTheme="majorBidi" w:cstheme="majorBidi"/>
          <w:i/>
          <w:iCs/>
          <w:sz w:val="28"/>
          <w:szCs w:val="28"/>
          <w:lang w:val="tr-TR"/>
        </w:rPr>
        <w:t>, başımge köter-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«басына</w:t>
      </w:r>
      <w:r w:rsidR="00C9226A">
        <w:rPr>
          <w:rFonts w:asciiTheme="majorBidi" w:hAnsiTheme="majorBidi" w:cstheme="majorBidi"/>
          <w:sz w:val="28"/>
          <w:szCs w:val="28"/>
          <w:lang w:val="kk-KZ"/>
        </w:rPr>
        <w:t>, төбеге</w:t>
      </w:r>
      <w:r w:rsidRPr="007A63F6">
        <w:rPr>
          <w:rFonts w:asciiTheme="majorBidi" w:hAnsiTheme="majorBidi" w:cstheme="majorBidi"/>
          <w:sz w:val="28"/>
          <w:szCs w:val="28"/>
          <w:lang w:val="kk-KZ"/>
        </w:rPr>
        <w:t xml:space="preserve"> көтеру»</w:t>
      </w:r>
      <w:r w:rsidRPr="007A63F6">
        <w:rPr>
          <w:rFonts w:asciiTheme="majorBidi" w:hAnsiTheme="majorBidi" w:cstheme="majorBidi"/>
          <w:i/>
          <w:iCs/>
          <w:sz w:val="28"/>
          <w:szCs w:val="28"/>
          <w:lang w:val="tr-TR"/>
        </w:rPr>
        <w:t>, başıġa siper tut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«басына қалқан ұстау»</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 xml:space="preserve"> başıġa tig-</w:t>
      </w:r>
      <w:r w:rsidRPr="007A63F6">
        <w:rPr>
          <w:rFonts w:asciiTheme="majorBidi" w:hAnsiTheme="majorBidi" w:cstheme="majorBidi"/>
          <w:sz w:val="28"/>
          <w:szCs w:val="28"/>
          <w:lang w:val="kk-KZ"/>
        </w:rPr>
        <w:t xml:space="preserve"> «басына тігу»</w:t>
      </w:r>
      <w:r w:rsidRPr="007A63F6">
        <w:rPr>
          <w:rFonts w:asciiTheme="majorBidi" w:hAnsiTheme="majorBidi" w:cstheme="majorBidi"/>
          <w:i/>
          <w:iCs/>
          <w:sz w:val="28"/>
          <w:szCs w:val="28"/>
          <w:lang w:val="tr-TR"/>
        </w:rPr>
        <w:t>, başı üzül-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«басы үзілу»</w:t>
      </w:r>
      <w:r w:rsidRPr="007A63F6">
        <w:rPr>
          <w:rFonts w:asciiTheme="majorBidi" w:hAnsiTheme="majorBidi" w:cstheme="majorBidi"/>
          <w:i/>
          <w:iCs/>
          <w:sz w:val="28"/>
          <w:szCs w:val="28"/>
          <w:lang w:val="tr-TR"/>
        </w:rPr>
        <w:t>, başıġa 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«басын</w:t>
      </w:r>
      <w:r w:rsidR="00C9226A">
        <w:rPr>
          <w:rFonts w:asciiTheme="majorBidi" w:hAnsiTheme="majorBidi" w:cstheme="majorBidi"/>
          <w:sz w:val="28"/>
          <w:szCs w:val="28"/>
          <w:lang w:val="kk-KZ"/>
        </w:rPr>
        <w:t>ан</w:t>
      </w:r>
      <w:r w:rsidRPr="007A63F6">
        <w:rPr>
          <w:rFonts w:asciiTheme="majorBidi" w:hAnsiTheme="majorBidi" w:cstheme="majorBidi"/>
          <w:sz w:val="28"/>
          <w:szCs w:val="28"/>
          <w:lang w:val="kk-KZ"/>
        </w:rPr>
        <w:t xml:space="preserve"> ұру»</w:t>
      </w:r>
      <w:r w:rsidRPr="007A63F6">
        <w:rPr>
          <w:rFonts w:asciiTheme="majorBidi" w:hAnsiTheme="majorBidi" w:cstheme="majorBidi"/>
          <w:i/>
          <w:iCs/>
          <w:sz w:val="28"/>
          <w:szCs w:val="28"/>
          <w:lang w:val="tr-TR"/>
        </w:rPr>
        <w:t>, başdın ayaġ</w:t>
      </w:r>
      <w:r w:rsidRPr="007A63F6">
        <w:rPr>
          <w:rFonts w:asciiTheme="majorBidi" w:hAnsiTheme="majorBidi" w:cstheme="majorBidi"/>
          <w:i/>
          <w:iCs/>
          <w:sz w:val="28"/>
          <w:szCs w:val="28"/>
          <w:lang w:val="kk-KZ"/>
        </w:rPr>
        <w:t xml:space="preserve">і </w:t>
      </w:r>
      <w:r w:rsidRPr="007A63F6">
        <w:rPr>
          <w:rFonts w:asciiTheme="majorBidi" w:hAnsiTheme="majorBidi" w:cstheme="majorBidi"/>
          <w:sz w:val="28"/>
          <w:szCs w:val="28"/>
          <w:lang w:val="kk-KZ"/>
        </w:rPr>
        <w:t>«бастан аяғына»</w:t>
      </w:r>
      <w:r w:rsidRPr="007A63F6">
        <w:rPr>
          <w:rFonts w:asciiTheme="majorBidi" w:hAnsiTheme="majorBidi" w:cstheme="majorBidi"/>
          <w:i/>
          <w:iCs/>
          <w:sz w:val="28"/>
          <w:szCs w:val="28"/>
          <w:lang w:val="tr-TR"/>
        </w:rPr>
        <w:t>, baş qız-</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«басы</w:t>
      </w:r>
      <w:r w:rsidR="00C9226A">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қызу»</w:t>
      </w:r>
      <w:r w:rsidRPr="007A63F6">
        <w:rPr>
          <w:rFonts w:asciiTheme="majorBidi" w:hAnsiTheme="majorBidi" w:cstheme="majorBidi"/>
          <w:i/>
          <w:iCs/>
          <w:sz w:val="28"/>
          <w:szCs w:val="28"/>
          <w:lang w:val="kk-KZ"/>
        </w:rPr>
        <w:t xml:space="preserve">, sevdāger başı </w:t>
      </w:r>
      <w:r w:rsidRPr="007A63F6">
        <w:rPr>
          <w:rFonts w:asciiTheme="majorBidi" w:hAnsiTheme="majorBidi" w:cstheme="majorBidi"/>
          <w:sz w:val="28"/>
          <w:szCs w:val="28"/>
          <w:lang w:val="kk-KZ"/>
        </w:rPr>
        <w:t>«саудагердің бас</w:t>
      </w:r>
      <w:r w:rsidR="00C9226A">
        <w:rPr>
          <w:rFonts w:asciiTheme="majorBidi" w:hAnsiTheme="majorBidi" w:cstheme="majorBidi"/>
          <w:sz w:val="28"/>
          <w:szCs w:val="28"/>
          <w:lang w:val="kk-KZ"/>
        </w:rPr>
        <w:t>ш</w:t>
      </w:r>
      <w:r w:rsidRPr="007A63F6">
        <w:rPr>
          <w:rFonts w:asciiTheme="majorBidi" w:hAnsiTheme="majorBidi" w:cstheme="majorBidi"/>
          <w:sz w:val="28"/>
          <w:szCs w:val="28"/>
          <w:lang w:val="kk-KZ"/>
        </w:rPr>
        <w:t>ы</w:t>
      </w:r>
      <w:r w:rsidR="00C9226A">
        <w:rPr>
          <w:rFonts w:asciiTheme="majorBidi" w:hAnsiTheme="majorBidi" w:cstheme="majorBidi"/>
          <w:sz w:val="28"/>
          <w:szCs w:val="28"/>
          <w:lang w:val="kk-KZ"/>
        </w:rPr>
        <w:t>сы</w:t>
      </w:r>
      <w:r w:rsidRPr="007A63F6">
        <w:rPr>
          <w:rFonts w:asciiTheme="majorBidi" w:hAnsiTheme="majorBidi" w:cstheme="majorBidi"/>
          <w:sz w:val="28"/>
          <w:szCs w:val="28"/>
          <w:lang w:val="kk-KZ"/>
        </w:rPr>
        <w:t>» т.б. сияқты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көптеген фразеологизмдер мен метафоралардың қолданылуын көруге болады. </w:t>
      </w:r>
    </w:p>
    <w:p w14:paraId="3BB807B7" w14:textId="5EBBBDDE" w:rsidR="00B912D9" w:rsidRPr="007A63F6" w:rsidRDefault="00B912D9" w:rsidP="00B912D9">
      <w:pPr>
        <w:tabs>
          <w:tab w:val="left" w:pos="567"/>
        </w:tabs>
        <w:spacing w:after="0" w:line="240" w:lineRule="auto"/>
        <w:ind w:firstLine="567"/>
        <w:jc w:val="both"/>
        <w:rPr>
          <w:rFonts w:asciiTheme="majorBidi" w:hAnsiTheme="majorBidi" w:cstheme="majorBidi"/>
          <w:i/>
          <w:iCs/>
          <w:sz w:val="28"/>
          <w:szCs w:val="28"/>
          <w:lang w:val="kk-KZ"/>
        </w:rPr>
      </w:pPr>
      <w:r w:rsidRPr="007A63F6">
        <w:rPr>
          <w:rFonts w:asciiTheme="majorBidi" w:hAnsiTheme="majorBidi" w:cstheme="majorBidi"/>
          <w:i/>
          <w:iCs/>
          <w:sz w:val="28"/>
          <w:szCs w:val="28"/>
          <w:lang w:val="tr-TR"/>
        </w:rPr>
        <w:t xml:space="preserve">ḥażret-i saʿd-ı vaqqāṣ nеyzesini qolınıdın tartıp alıp </w:t>
      </w:r>
      <w:r w:rsidRPr="007A63F6">
        <w:rPr>
          <w:rFonts w:asciiTheme="majorBidi" w:hAnsiTheme="majorBidi" w:cstheme="majorBidi"/>
          <w:b/>
          <w:bCs/>
          <w:i/>
          <w:iCs/>
          <w:sz w:val="28"/>
          <w:szCs w:val="28"/>
          <w:lang w:val="tr-TR"/>
        </w:rPr>
        <w:t>başıġa andaġ urdular</w:t>
      </w:r>
      <w:r w:rsidRPr="007A63F6">
        <w:rPr>
          <w:rFonts w:asciiTheme="majorBidi" w:hAnsiTheme="majorBidi" w:cstheme="majorBidi"/>
          <w:i/>
          <w:iCs/>
          <w:sz w:val="28"/>
          <w:szCs w:val="28"/>
          <w:lang w:val="tr-TR"/>
        </w:rPr>
        <w:t xml:space="preserve"> ki  </w:t>
      </w:r>
      <w:r w:rsidRPr="007A63F6">
        <w:rPr>
          <w:rFonts w:asciiTheme="majorBidi" w:hAnsiTheme="majorBidi" w:cstheme="majorBidi"/>
          <w:b/>
          <w:bCs/>
          <w:i/>
          <w:iCs/>
          <w:sz w:val="28"/>
          <w:szCs w:val="28"/>
          <w:lang w:val="tr-TR"/>
        </w:rPr>
        <w:t>başını tenidin cudā boldı</w:t>
      </w:r>
      <w:r w:rsidRPr="007A63F6">
        <w:rPr>
          <w:rFonts w:asciiTheme="majorBidi" w:hAnsiTheme="majorBidi" w:cstheme="majorBidi"/>
          <w:sz w:val="28"/>
          <w:szCs w:val="28"/>
          <w:lang w:val="kk-KZ"/>
        </w:rPr>
        <w:t xml:space="preserve"> (99а/7-10)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Хазірет Садуаққас найзасын қолынан тартып алып, басыңа ұрғаны соншалықты басы денесінен айрылды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ḥażret-i resūl-ı ekrem ṣallallāhu ʿalеyhi ve sellem leşker cemʿ qılıp mālik-i ejderni </w:t>
      </w:r>
      <w:r w:rsidRPr="007A63F6">
        <w:rPr>
          <w:rFonts w:asciiTheme="majorBidi" w:hAnsiTheme="majorBidi" w:cstheme="majorBidi"/>
          <w:b/>
          <w:bCs/>
          <w:i/>
          <w:iCs/>
          <w:sz w:val="28"/>
          <w:szCs w:val="28"/>
          <w:lang w:val="tr-TR"/>
        </w:rPr>
        <w:t>baş qılıp</w:t>
      </w:r>
      <w:r w:rsidRPr="007A63F6">
        <w:rPr>
          <w:rFonts w:asciiTheme="majorBidi" w:hAnsiTheme="majorBidi" w:cstheme="majorBidi"/>
          <w:i/>
          <w:iCs/>
          <w:sz w:val="28"/>
          <w:szCs w:val="28"/>
          <w:lang w:val="tr-TR"/>
        </w:rPr>
        <w:t xml:space="preserve"> fātiḥa bėrip yiberdiler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133a/1-2</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w:t>
      </w:r>
      <w:r w:rsidR="009B46EB">
        <w:rPr>
          <w:rFonts w:asciiTheme="majorBidi" w:hAnsiTheme="majorBidi" w:cstheme="majorBidi"/>
          <w:sz w:val="28"/>
          <w:szCs w:val="28"/>
          <w:lang w:val="kk-KZ"/>
        </w:rPr>
        <w:t>Аллаһ</w:t>
      </w:r>
      <w:r w:rsidRPr="007A63F6">
        <w:rPr>
          <w:rFonts w:asciiTheme="majorBidi" w:hAnsiTheme="majorBidi" w:cstheme="majorBidi"/>
          <w:sz w:val="28"/>
          <w:szCs w:val="28"/>
          <w:lang w:val="kk-KZ"/>
        </w:rPr>
        <w:t xml:space="preserve"> елшісі с.а.у. жиналып, Мәлікаждарды бас қылып, батиқасын беріп жіберді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486" w:name="_Hlk83817913"/>
      <w:r w:rsidRPr="007A63F6">
        <w:rPr>
          <w:rFonts w:asciiTheme="majorBidi" w:hAnsiTheme="majorBidi" w:cstheme="majorBidi"/>
          <w:i/>
          <w:iCs/>
          <w:sz w:val="28"/>
          <w:szCs w:val="28"/>
          <w:lang w:val="tr-TR"/>
        </w:rPr>
        <w:t xml:space="preserve">ṣāḥip-qırānnıŋ mubārek ayaġlarıġa </w:t>
      </w:r>
      <w:r w:rsidRPr="007A63F6">
        <w:rPr>
          <w:rFonts w:asciiTheme="majorBidi" w:hAnsiTheme="majorBidi" w:cstheme="majorBidi"/>
          <w:b/>
          <w:bCs/>
          <w:i/>
          <w:iCs/>
          <w:sz w:val="28"/>
          <w:szCs w:val="28"/>
          <w:lang w:val="tr-TR"/>
        </w:rPr>
        <w:t>baş qoyup</w:t>
      </w:r>
      <w:r w:rsidRPr="007A63F6">
        <w:rPr>
          <w:rFonts w:asciiTheme="majorBidi" w:hAnsiTheme="majorBidi" w:cstheme="majorBidi"/>
          <w:i/>
          <w:iCs/>
          <w:sz w:val="28"/>
          <w:szCs w:val="28"/>
          <w:lang w:val="tr-TR"/>
        </w:rPr>
        <w:t xml:space="preserve"> aydı</w:t>
      </w:r>
      <w:bookmarkEnd w:id="486"/>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103b</w:t>
      </w:r>
      <w:r w:rsidRPr="007A63F6">
        <w:rPr>
          <w:rFonts w:asciiTheme="majorBidi" w:hAnsiTheme="majorBidi" w:cstheme="majorBidi"/>
          <w:sz w:val="28"/>
          <w:szCs w:val="28"/>
          <w:lang w:val="kk-KZ"/>
        </w:rPr>
        <w:t xml:space="preserve">/7-8)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батырдың қасиетті аяқтарына бас қойып айтты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kāfirlerni </w:t>
      </w:r>
      <w:r w:rsidRPr="007A63F6">
        <w:rPr>
          <w:rFonts w:asciiTheme="majorBidi" w:hAnsiTheme="majorBidi" w:cstheme="majorBidi"/>
          <w:b/>
          <w:bCs/>
          <w:i/>
          <w:iCs/>
          <w:sz w:val="28"/>
          <w:szCs w:val="28"/>
          <w:lang w:val="tr-TR"/>
        </w:rPr>
        <w:t>başını kėstiler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104b/5-6</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кәпірлердің басын кесті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tā </w:t>
      </w:r>
      <w:bookmarkStart w:id="487" w:name="_Hlk95726024"/>
      <w:r w:rsidRPr="007A63F6">
        <w:rPr>
          <w:rFonts w:asciiTheme="majorBidi" w:hAnsiTheme="majorBidi" w:cstheme="majorBidi"/>
          <w:i/>
          <w:iCs/>
          <w:sz w:val="28"/>
          <w:szCs w:val="28"/>
          <w:lang w:val="tr-TR"/>
        </w:rPr>
        <w:t>ʿömrüm</w:t>
      </w:r>
      <w:bookmarkEnd w:id="487"/>
      <w:r w:rsidRPr="007A63F6">
        <w:rPr>
          <w:rFonts w:asciiTheme="majorBidi" w:hAnsiTheme="majorBidi" w:cstheme="majorBidi"/>
          <w:i/>
          <w:iCs/>
          <w:sz w:val="28"/>
          <w:szCs w:val="28"/>
          <w:lang w:val="tr-TR"/>
        </w:rPr>
        <w:t xml:space="preserve"> barça kefşlerin </w:t>
      </w:r>
      <w:r w:rsidRPr="007A63F6">
        <w:rPr>
          <w:rFonts w:asciiTheme="majorBidi" w:hAnsiTheme="majorBidi" w:cstheme="majorBidi"/>
          <w:b/>
          <w:bCs/>
          <w:i/>
          <w:iCs/>
          <w:sz w:val="28"/>
          <w:szCs w:val="28"/>
          <w:lang w:val="tr-TR"/>
        </w:rPr>
        <w:t>başımge köterip</w:t>
      </w:r>
      <w:r w:rsidRPr="007A63F6">
        <w:rPr>
          <w:rFonts w:asciiTheme="majorBidi" w:hAnsiTheme="majorBidi" w:cstheme="majorBidi"/>
          <w:i/>
          <w:iCs/>
          <w:sz w:val="28"/>
          <w:szCs w:val="28"/>
          <w:lang w:val="tr-TR"/>
        </w:rPr>
        <w:t xml:space="preserve"> yürür ėrdim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143b/7-8</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өмірімнің аяғына дейін аяқ-киімдерін басына көтеріп жүрер едім</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488" w:name="_Hlk107479005"/>
      <w:r w:rsidRPr="007A63F6">
        <w:rPr>
          <w:rFonts w:asciiTheme="majorBidi" w:hAnsiTheme="majorBidi" w:cstheme="majorBidi"/>
          <w:i/>
          <w:iCs/>
          <w:sz w:val="28"/>
          <w:szCs w:val="28"/>
          <w:lang w:val="tr-TR"/>
        </w:rPr>
        <w:t xml:space="preserve">şarāb sundı ḥażret-i ebu’l-muʿaccen içmedi andın soŋ kāfirniŋ özi içip </w:t>
      </w:r>
      <w:r w:rsidRPr="007A63F6">
        <w:rPr>
          <w:rFonts w:asciiTheme="majorBidi" w:hAnsiTheme="majorBidi" w:cstheme="majorBidi"/>
          <w:b/>
          <w:bCs/>
          <w:i/>
          <w:iCs/>
          <w:sz w:val="28"/>
          <w:szCs w:val="28"/>
          <w:lang w:val="tr-TR"/>
        </w:rPr>
        <w:t>baş qızıp</w:t>
      </w:r>
      <w:r w:rsidRPr="007A63F6">
        <w:rPr>
          <w:rFonts w:asciiTheme="majorBidi" w:hAnsiTheme="majorBidi" w:cstheme="majorBidi"/>
          <w:i/>
          <w:iCs/>
          <w:sz w:val="28"/>
          <w:szCs w:val="28"/>
          <w:lang w:val="tr-TR"/>
        </w:rPr>
        <w:t xml:space="preserve"> aydı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(161a/1-2)</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шарап ұсынды Хз.Әбілмәжін ішпеді, содан кейін кәпірдің өзі ішіп басы қызып айтты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End w:id="488"/>
      <w:r w:rsidRPr="007A63F6">
        <w:rPr>
          <w:rFonts w:asciiTheme="majorBidi" w:hAnsiTheme="majorBidi" w:cstheme="majorBidi"/>
          <w:i/>
          <w:iCs/>
          <w:sz w:val="28"/>
          <w:szCs w:val="28"/>
          <w:lang w:val="tr-TR"/>
        </w:rPr>
        <w:t>ḥażret-i ebu’l-muʿaccen derġaẓab bolup bir muşt urdılar başı üzülüp yėrge tüşti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161a/5-7</w:t>
      </w:r>
      <w:r w:rsidRPr="007A63F6">
        <w:rPr>
          <w:rFonts w:asciiTheme="majorBidi" w:hAnsiTheme="majorBidi" w:cstheme="majorBidi"/>
          <w:sz w:val="28"/>
          <w:szCs w:val="28"/>
          <w:lang w:val="kk-KZ"/>
        </w:rPr>
        <w:t>)</w:t>
      </w:r>
      <w:bookmarkStart w:id="489" w:name="_Hlk86672554"/>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Хз. Әбілмәжін ашуланып жұдырықпен ұрды да (кәпірдің) басы үзіліп жерге түсті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End w:id="489"/>
      <w:r w:rsidRPr="007A63F6">
        <w:rPr>
          <w:rFonts w:asciiTheme="majorBidi" w:hAnsiTheme="majorBidi" w:cstheme="majorBidi"/>
          <w:i/>
          <w:iCs/>
          <w:sz w:val="28"/>
          <w:szCs w:val="28"/>
          <w:lang w:val="tr-TR"/>
        </w:rPr>
        <w:t xml:space="preserve">еy sevdāger başı sizni pādişāh </w:t>
      </w:r>
      <w:r w:rsidRPr="007A63F6">
        <w:rPr>
          <w:rFonts w:asciiTheme="majorBidi" w:hAnsiTheme="majorBidi" w:cstheme="majorBidi"/>
          <w:i/>
          <w:iCs/>
          <w:color w:val="000000" w:themeColor="text1"/>
          <w:sz w:val="28"/>
          <w:szCs w:val="28"/>
          <w:lang w:val="tr-TR"/>
        </w:rPr>
        <w:t>çarlaydur</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119b/4-6</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уа саудагер бас</w:t>
      </w:r>
      <w:r w:rsidR="00C9226A">
        <w:rPr>
          <w:rFonts w:asciiTheme="majorBidi" w:hAnsiTheme="majorBidi" w:cstheme="majorBidi"/>
          <w:sz w:val="28"/>
          <w:szCs w:val="28"/>
          <w:lang w:val="kk-KZ"/>
        </w:rPr>
        <w:t>ш</w:t>
      </w:r>
      <w:r w:rsidRPr="007A63F6">
        <w:rPr>
          <w:rFonts w:asciiTheme="majorBidi" w:hAnsiTheme="majorBidi" w:cstheme="majorBidi"/>
          <w:sz w:val="28"/>
          <w:szCs w:val="28"/>
          <w:lang w:val="kk-KZ"/>
        </w:rPr>
        <w:t>ы</w:t>
      </w:r>
      <w:r w:rsidR="00C9226A">
        <w:rPr>
          <w:rFonts w:asciiTheme="majorBidi" w:hAnsiTheme="majorBidi" w:cstheme="majorBidi"/>
          <w:sz w:val="28"/>
          <w:szCs w:val="28"/>
          <w:lang w:val="kk-KZ"/>
        </w:rPr>
        <w:t>сы</w:t>
      </w:r>
      <w:r w:rsidRPr="007A63F6">
        <w:rPr>
          <w:rFonts w:asciiTheme="majorBidi" w:hAnsiTheme="majorBidi" w:cstheme="majorBidi"/>
          <w:sz w:val="28"/>
          <w:szCs w:val="28"/>
          <w:lang w:val="kk-KZ"/>
        </w:rPr>
        <w:t>! Сізді патша шақырып жатыр</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E0CC735" w14:textId="1ECDB089" w:rsidR="00B912D9" w:rsidRPr="007A63F6" w:rsidRDefault="00216505" w:rsidP="00B912D9">
      <w:pPr>
        <w:tabs>
          <w:tab w:val="left" w:pos="567"/>
        </w:tabs>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Көз сомантизмі. </w:t>
      </w:r>
      <w:r w:rsidR="00B912D9" w:rsidRPr="001571EE">
        <w:rPr>
          <w:rFonts w:asciiTheme="majorBidi" w:hAnsiTheme="majorBidi" w:cstheme="majorBidi"/>
          <w:i/>
          <w:iCs/>
          <w:sz w:val="28"/>
          <w:szCs w:val="28"/>
          <w:lang w:val="kk-KZ"/>
        </w:rPr>
        <w:t>köz</w:t>
      </w:r>
      <w:r w:rsidR="00B912D9" w:rsidRPr="001571EE">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kk-KZ"/>
        </w:rPr>
        <w:t xml:space="preserve">сөзі қазіргі түркі тілдерінің ішінде қыпшақ тобына жататын </w:t>
      </w:r>
      <w:r w:rsidR="00B912D9" w:rsidRPr="001571EE">
        <w:rPr>
          <w:rFonts w:asciiTheme="majorBidi" w:hAnsiTheme="majorBidi" w:cstheme="majorBidi"/>
          <w:sz w:val="28"/>
          <w:szCs w:val="28"/>
          <w:lang w:val="kk-KZ"/>
        </w:rPr>
        <w:t>қазақ</w:t>
      </w:r>
      <w:r w:rsidR="00B912D9" w:rsidRPr="007A63F6">
        <w:rPr>
          <w:rFonts w:asciiTheme="majorBidi" w:hAnsiTheme="majorBidi" w:cstheme="majorBidi"/>
          <w:sz w:val="28"/>
          <w:szCs w:val="28"/>
          <w:lang w:val="kk-KZ"/>
        </w:rPr>
        <w:t>,</w:t>
      </w:r>
      <w:r w:rsidR="00B912D9" w:rsidRPr="001571EE">
        <w:rPr>
          <w:rFonts w:asciiTheme="majorBidi" w:hAnsiTheme="majorBidi" w:cstheme="majorBidi"/>
          <w:sz w:val="28"/>
          <w:szCs w:val="28"/>
          <w:lang w:val="kk-KZ"/>
        </w:rPr>
        <w:t xml:space="preserve"> қырғыз</w:t>
      </w:r>
      <w:r w:rsidR="00B912D9" w:rsidRPr="007A63F6">
        <w:rPr>
          <w:rFonts w:asciiTheme="majorBidi" w:hAnsiTheme="majorBidi" w:cstheme="majorBidi"/>
          <w:sz w:val="28"/>
          <w:szCs w:val="28"/>
          <w:lang w:val="kk-KZ"/>
        </w:rPr>
        <w:t>,</w:t>
      </w:r>
      <w:r w:rsidR="00B912D9" w:rsidRPr="001571EE">
        <w:rPr>
          <w:rFonts w:asciiTheme="majorBidi" w:hAnsiTheme="majorBidi" w:cstheme="majorBidi"/>
          <w:sz w:val="28"/>
          <w:szCs w:val="28"/>
          <w:lang w:val="kk-KZ"/>
        </w:rPr>
        <w:t xml:space="preserve"> өзбек, татар, ұйғыр тілдерімен сәйкес </w:t>
      </w:r>
      <w:r w:rsidR="00B912D9" w:rsidRPr="007A63F6">
        <w:rPr>
          <w:rFonts w:asciiTheme="majorBidi" w:hAnsiTheme="majorBidi" w:cstheme="majorBidi"/>
          <w:sz w:val="28"/>
          <w:szCs w:val="28"/>
          <w:lang w:val="kk-KZ"/>
        </w:rPr>
        <w:t xml:space="preserve">келеді. Оғыз тілдерінде </w:t>
      </w:r>
      <w:r w:rsidR="00B912D9" w:rsidRPr="007A63F6">
        <w:rPr>
          <w:rFonts w:asciiTheme="majorBidi" w:hAnsiTheme="majorBidi" w:cstheme="majorBidi"/>
          <w:i/>
          <w:iCs/>
          <w:sz w:val="28"/>
          <w:szCs w:val="28"/>
          <w:lang w:val="tr-TR"/>
        </w:rPr>
        <w:t>göz</w:t>
      </w:r>
      <w:r w:rsidR="00B912D9" w:rsidRPr="007A63F6">
        <w:rPr>
          <w:rFonts w:asciiTheme="majorBidi" w:hAnsiTheme="majorBidi" w:cstheme="majorBidi"/>
          <w:sz w:val="28"/>
          <w:szCs w:val="28"/>
          <w:lang w:val="kk-KZ"/>
        </w:rPr>
        <w:t xml:space="preserve"> деп қолданылады.</w:t>
      </w:r>
    </w:p>
    <w:p w14:paraId="6B42F9EB" w14:textId="6E9438E4"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Қолжазбада</w:t>
      </w:r>
      <w:r w:rsidR="00C9226A">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«көзбен» байланысты тұрақты сөз тіркестері кездеседі. Мысалы: </w:t>
      </w:r>
      <w:r w:rsidRPr="007A63F6">
        <w:rPr>
          <w:rFonts w:asciiTheme="majorBidi" w:hAnsiTheme="majorBidi" w:cstheme="majorBidi"/>
          <w:i/>
          <w:iCs/>
          <w:sz w:val="28"/>
          <w:szCs w:val="28"/>
          <w:lang w:val="tr-TR"/>
        </w:rPr>
        <w:t>közleri tüş</w:t>
      </w:r>
      <w:r w:rsidRPr="007A63F6">
        <w:rPr>
          <w:rFonts w:asciiTheme="majorBidi" w:hAnsiTheme="majorBidi" w:cstheme="majorBidi"/>
          <w:sz w:val="28"/>
          <w:szCs w:val="28"/>
          <w:lang w:val="kk-KZ"/>
        </w:rPr>
        <w:t xml:space="preserve">- «көзі түсу, байқау, аңғару»; </w:t>
      </w:r>
      <w:r w:rsidRPr="007A63F6">
        <w:rPr>
          <w:rFonts w:asciiTheme="majorBidi" w:hAnsiTheme="majorBidi" w:cstheme="majorBidi"/>
          <w:i/>
          <w:iCs/>
          <w:sz w:val="28"/>
          <w:szCs w:val="28"/>
          <w:lang w:val="tr-TR"/>
        </w:rPr>
        <w:t>köz tikmesun</w:t>
      </w:r>
      <w:r w:rsidRPr="007A63F6">
        <w:rPr>
          <w:rFonts w:asciiTheme="majorBidi" w:hAnsiTheme="majorBidi" w:cstheme="majorBidi"/>
          <w:sz w:val="28"/>
          <w:szCs w:val="28"/>
          <w:lang w:val="kk-KZ"/>
        </w:rPr>
        <w:t xml:space="preserve"> «көз тимесін», </w:t>
      </w:r>
      <w:r w:rsidRPr="007A63F6">
        <w:rPr>
          <w:rFonts w:asciiTheme="majorBidi" w:hAnsiTheme="majorBidi" w:cstheme="majorBidi"/>
          <w:i/>
          <w:iCs/>
          <w:sz w:val="28"/>
          <w:szCs w:val="28"/>
          <w:lang w:val="tr-TR"/>
        </w:rPr>
        <w:t>közdin ġayıb bol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«көзден ғайып болу, жоғалып кету»; </w:t>
      </w:r>
      <w:r w:rsidRPr="007A63F6">
        <w:rPr>
          <w:rFonts w:asciiTheme="majorBidi" w:hAnsiTheme="majorBidi" w:cstheme="majorBidi"/>
          <w:i/>
          <w:iCs/>
          <w:sz w:val="28"/>
          <w:szCs w:val="28"/>
          <w:lang w:val="tr-TR"/>
        </w:rPr>
        <w:t>köz qıyma</w:t>
      </w:r>
      <w:r w:rsidRPr="007A63F6">
        <w:rPr>
          <w:rFonts w:asciiTheme="majorBidi" w:hAnsiTheme="majorBidi" w:cstheme="majorBidi"/>
          <w:sz w:val="28"/>
          <w:szCs w:val="28"/>
          <w:lang w:val="kk-KZ"/>
        </w:rPr>
        <w:t xml:space="preserve">- «көзі қимау»; </w:t>
      </w:r>
      <w:r w:rsidRPr="007A63F6">
        <w:rPr>
          <w:rFonts w:asciiTheme="majorBidi" w:hAnsiTheme="majorBidi" w:cstheme="majorBidi"/>
          <w:i/>
          <w:iCs/>
          <w:sz w:val="28"/>
          <w:szCs w:val="28"/>
          <w:lang w:val="tr-TR"/>
        </w:rPr>
        <w:t>közni qanġa tol</w:t>
      </w:r>
      <w:r w:rsidRPr="007A63F6">
        <w:rPr>
          <w:rFonts w:asciiTheme="majorBidi" w:hAnsiTheme="majorBidi" w:cstheme="majorBidi"/>
          <w:sz w:val="28"/>
          <w:szCs w:val="28"/>
          <w:lang w:val="kk-KZ"/>
        </w:rPr>
        <w:t>- «көзі қанға толу, ашулану, ызалану», т.б.</w:t>
      </w:r>
    </w:p>
    <w:p w14:paraId="037A9905" w14:textId="4C5BDA31"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 xml:space="preserve">ḥażret-i ʿalī andaġ </w:t>
      </w:r>
      <w:r w:rsidRPr="007A63F6">
        <w:rPr>
          <w:rFonts w:asciiTheme="majorBidi" w:hAnsiTheme="majorBidi" w:cstheme="majorBidi"/>
          <w:i/>
          <w:iCs/>
          <w:sz w:val="28"/>
          <w:szCs w:val="28"/>
          <w:lang w:val="tr-TR"/>
        </w:rPr>
        <w:t xml:space="preserve">ġamgīn boldılar </w:t>
      </w:r>
      <w:r w:rsidRPr="001571EE">
        <w:rPr>
          <w:rFonts w:asciiTheme="majorBidi" w:hAnsiTheme="majorBidi" w:cstheme="majorBidi"/>
          <w:i/>
          <w:iCs/>
          <w:sz w:val="28"/>
          <w:szCs w:val="28"/>
          <w:lang w:val="kk-KZ"/>
        </w:rPr>
        <w:t>mubārek közleri uyquġa bardı</w:t>
      </w:r>
      <w:r w:rsidRPr="007A63F6">
        <w:rPr>
          <w:rFonts w:asciiTheme="majorBidi" w:hAnsiTheme="majorBidi" w:cstheme="majorBidi"/>
          <w:sz w:val="28"/>
          <w:szCs w:val="28"/>
          <w:lang w:val="kk-KZ"/>
        </w:rPr>
        <w:t xml:space="preserve"> (11</w:t>
      </w:r>
      <w:r w:rsidRPr="007A63F6">
        <w:rPr>
          <w:rFonts w:asciiTheme="majorBidi" w:hAnsiTheme="majorBidi" w:cstheme="majorBidi"/>
          <w:sz w:val="28"/>
          <w:szCs w:val="28"/>
          <w:lang w:val="tr-TR"/>
        </w:rPr>
        <w:t>3a/2-3</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Хз.Әли уайымдағаны сонша қасиетті көздері ұйқыға барды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gerdinleride ġul qol ayaġlarıda baġluq körgen zamān közleridin qaṭra qaṭra yaşları aqa bėrdi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121a/4-7</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мойындағы шынжыр, қол-аяқтары байланғанын көрген кезде көздерінен тамшылап жас аға берді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490" w:name="_Hlk107479039"/>
      <w:r w:rsidRPr="007A63F6">
        <w:rPr>
          <w:rFonts w:asciiTheme="majorBidi" w:hAnsiTheme="majorBidi" w:cstheme="majorBidi"/>
          <w:i/>
          <w:iCs/>
          <w:sz w:val="28"/>
          <w:szCs w:val="28"/>
          <w:lang w:val="tr-TR"/>
        </w:rPr>
        <w:t>mālik-i ejderniŋ közleri bir qızge tüşti ki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150b/4-5</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Мәлікәждардың көздері бір қызға түсті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491" w:name="_Hlk107479056"/>
      <w:bookmarkEnd w:id="490"/>
      <w:r w:rsidRPr="007A63F6">
        <w:rPr>
          <w:rFonts w:asciiTheme="majorBidi" w:hAnsiTheme="majorBidi" w:cstheme="majorBidi"/>
          <w:i/>
          <w:iCs/>
          <w:sz w:val="28"/>
          <w:szCs w:val="28"/>
          <w:lang w:val="tr-TR"/>
        </w:rPr>
        <w:t xml:space="preserve">mundāġ </w:t>
      </w:r>
      <w:bookmarkStart w:id="492" w:name="_Hlk102708118"/>
      <w:r w:rsidRPr="007A63F6">
        <w:rPr>
          <w:rFonts w:asciiTheme="majorBidi" w:hAnsiTheme="majorBidi" w:cstheme="majorBidi"/>
          <w:i/>
          <w:iCs/>
          <w:sz w:val="28"/>
          <w:szCs w:val="28"/>
          <w:lang w:val="tr-TR"/>
        </w:rPr>
        <w:t xml:space="preserve">ṣaḥāralarda </w:t>
      </w:r>
      <w:bookmarkStart w:id="493" w:name="_Hlk96372742"/>
      <w:bookmarkEnd w:id="492"/>
      <w:r w:rsidRPr="007A63F6">
        <w:rPr>
          <w:rFonts w:asciiTheme="majorBidi" w:hAnsiTheme="majorBidi" w:cstheme="majorBidi"/>
          <w:i/>
          <w:iCs/>
          <w:sz w:val="28"/>
          <w:szCs w:val="28"/>
          <w:lang w:val="tr-TR"/>
        </w:rPr>
        <w:t>yaman köz tikmesun</w:t>
      </w:r>
      <w:bookmarkEnd w:id="493"/>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150b/9-10</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мұндай шөл жерде жаман көз тимесін</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bookmarkStart w:id="494" w:name="_Hlk86709686"/>
      <w:bookmarkEnd w:id="491"/>
      <w:r w:rsidRPr="007A63F6">
        <w:rPr>
          <w:rFonts w:asciiTheme="majorBidi" w:hAnsiTheme="majorBidi" w:cstheme="majorBidi"/>
          <w:i/>
          <w:iCs/>
          <w:sz w:val="28"/>
          <w:szCs w:val="28"/>
          <w:lang w:val="tr-TR"/>
        </w:rPr>
        <w:t>ḥażret-i mālik-i ejder ʿamūdnı qolıdın tartıp alıp havāge andaġ attılar ki közdin ġayıb bolup kėtti</w:t>
      </w:r>
      <w:bookmarkEnd w:id="494"/>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155b/2-5</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CC370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Мәлікаждар қаруын қолынан алып ауаға лақтырғаны сонша, көзден ғайып болып кетті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495" w:name="_Hlk95754601"/>
      <w:bookmarkStart w:id="496" w:name="_Hlk107479071"/>
      <w:r w:rsidRPr="007A63F6">
        <w:rPr>
          <w:rFonts w:asciiTheme="majorBidi" w:hAnsiTheme="majorBidi" w:cstheme="majorBidi"/>
          <w:i/>
          <w:iCs/>
          <w:sz w:val="28"/>
          <w:szCs w:val="28"/>
          <w:lang w:val="tr-TR"/>
        </w:rPr>
        <w:t xml:space="preserve">öldürġalı közüm qıymay kėttim </w:t>
      </w:r>
      <w:bookmarkEnd w:id="495"/>
      <w:r w:rsidRPr="007A63F6">
        <w:rPr>
          <w:rFonts w:asciiTheme="majorBidi" w:hAnsiTheme="majorBidi" w:cstheme="majorBidi"/>
          <w:i/>
          <w:iCs/>
          <w:sz w:val="28"/>
          <w:szCs w:val="28"/>
          <w:lang w:val="tr-TR"/>
        </w:rPr>
        <w:t>müslümān bol yoq ėrse yine bir kėçe kėlip başıŋnı kėsermin</w:t>
      </w:r>
      <w:r w:rsidRPr="007A63F6">
        <w:rPr>
          <w:rFonts w:asciiTheme="majorBidi" w:hAnsiTheme="majorBidi" w:cstheme="majorBidi"/>
          <w:sz w:val="28"/>
          <w:szCs w:val="28"/>
          <w:lang w:val="tr-TR"/>
        </w:rPr>
        <w:t xml:space="preserve"> (186b/5-7)</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өлтіруге көзім қимай кеттім мұсылман бол әйтпесе тағы бір түні келіп басыңды кесіп аламын</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End w:id="496"/>
      <w:r w:rsidRPr="007A63F6">
        <w:rPr>
          <w:rFonts w:asciiTheme="majorBidi" w:hAnsiTheme="majorBidi" w:cstheme="majorBidi"/>
          <w:sz w:val="28"/>
          <w:szCs w:val="28"/>
          <w:lang w:val="tr-TR"/>
        </w:rPr>
        <w:t xml:space="preserve"> </w:t>
      </w:r>
      <w:bookmarkStart w:id="497" w:name="_Hlk107479087"/>
      <w:r w:rsidRPr="007A63F6">
        <w:rPr>
          <w:rFonts w:asciiTheme="majorBidi" w:hAnsiTheme="majorBidi" w:cstheme="majorBidi"/>
          <w:i/>
          <w:iCs/>
          <w:sz w:val="28"/>
          <w:szCs w:val="28"/>
          <w:lang w:val="tr-TR"/>
        </w:rPr>
        <w:t xml:space="preserve">ṣalṣalnı </w:t>
      </w:r>
      <w:bookmarkStart w:id="498" w:name="_Hlk106101183"/>
      <w:r w:rsidRPr="007A63F6">
        <w:rPr>
          <w:rFonts w:asciiTheme="majorBidi" w:hAnsiTheme="majorBidi" w:cstheme="majorBidi"/>
          <w:i/>
          <w:iCs/>
          <w:sz w:val="28"/>
          <w:szCs w:val="28"/>
          <w:lang w:val="tr-TR"/>
        </w:rPr>
        <w:t xml:space="preserve">közni qanġa tolup </w:t>
      </w:r>
      <w:bookmarkStart w:id="499" w:name="_Hlk86809185"/>
      <w:bookmarkEnd w:id="498"/>
      <w:r w:rsidRPr="007A63F6">
        <w:rPr>
          <w:rFonts w:asciiTheme="majorBidi" w:hAnsiTheme="majorBidi" w:cstheme="majorBidi"/>
          <w:i/>
          <w:iCs/>
          <w:sz w:val="28"/>
          <w:szCs w:val="28"/>
          <w:lang w:val="tr-TR"/>
        </w:rPr>
        <w:t>şamāme nigār bilen qol tutuşup şāh-ı merdānnı leşkeriġa tob boldı</w:t>
      </w:r>
      <w:bookmarkEnd w:id="499"/>
      <w:r w:rsidRPr="007A63F6">
        <w:rPr>
          <w:rFonts w:asciiTheme="majorBidi" w:hAnsiTheme="majorBidi" w:cstheme="majorBidi"/>
          <w:sz w:val="28"/>
          <w:szCs w:val="28"/>
          <w:lang w:val="kk-KZ"/>
        </w:rPr>
        <w:t xml:space="preserve"> (237а/7-10)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Салсалдың көзі қанға толып Шамаме нигармен бірге 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ның әскеріне шабуыл жасады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End w:id="497"/>
    </w:p>
    <w:p w14:paraId="114D16FB" w14:textId="6602E5B5" w:rsidR="00B912D9" w:rsidRPr="007A63F6" w:rsidRDefault="00B912D9" w:rsidP="00B912D9">
      <w:pPr>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lastRenderedPageBreak/>
        <w:t>qaş</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«қас», </w:t>
      </w:r>
      <w:r w:rsidRPr="001571EE">
        <w:rPr>
          <w:rFonts w:asciiTheme="majorBidi" w:hAnsiTheme="majorBidi" w:cstheme="majorBidi"/>
          <w:i/>
          <w:iCs/>
          <w:sz w:val="28"/>
          <w:szCs w:val="28"/>
          <w:lang w:val="kk-KZ"/>
        </w:rPr>
        <w:t>saqal</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«сақал»,  </w:t>
      </w:r>
      <w:r w:rsidRPr="007A63F6">
        <w:rPr>
          <w:rFonts w:asciiTheme="majorBidi" w:hAnsiTheme="majorBidi" w:cstheme="majorBidi"/>
          <w:i/>
          <w:iCs/>
          <w:sz w:val="28"/>
          <w:szCs w:val="28"/>
          <w:lang w:val="tr-TR"/>
        </w:rPr>
        <w:t>küfürkin</w:t>
      </w:r>
      <w:r w:rsidRPr="007A63F6">
        <w:rPr>
          <w:rFonts w:asciiTheme="majorBidi" w:hAnsiTheme="majorBidi" w:cstheme="majorBidi"/>
          <w:sz w:val="28"/>
          <w:szCs w:val="28"/>
          <w:lang w:val="kk-KZ"/>
        </w:rPr>
        <w:t xml:space="preserve"> «кірпік»,</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til</w:t>
      </w:r>
      <w:r w:rsidRPr="007A63F6">
        <w:rPr>
          <w:rFonts w:asciiTheme="majorBidi" w:hAnsiTheme="majorBidi" w:cstheme="majorBidi"/>
          <w:sz w:val="28"/>
          <w:szCs w:val="28"/>
          <w:lang w:val="kk-KZ"/>
        </w:rPr>
        <w:t xml:space="preserve"> «тіл», </w:t>
      </w:r>
      <w:r w:rsidRPr="007A63F6">
        <w:rPr>
          <w:rFonts w:asciiTheme="majorBidi" w:hAnsiTheme="majorBidi" w:cstheme="majorBidi"/>
          <w:i/>
          <w:iCs/>
          <w:sz w:val="28"/>
          <w:szCs w:val="28"/>
          <w:lang w:val="kk-KZ"/>
        </w:rPr>
        <w:t>qulaq</w:t>
      </w:r>
      <w:r w:rsidRPr="007A63F6">
        <w:rPr>
          <w:rFonts w:asciiTheme="majorBidi" w:hAnsiTheme="majorBidi" w:cstheme="majorBidi"/>
          <w:sz w:val="28"/>
          <w:szCs w:val="28"/>
          <w:lang w:val="kk-KZ"/>
        </w:rPr>
        <w:t xml:space="preserve"> «құлақ»</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атты бас-бет аймағы атаулары тура мағынасында қолданылған: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ism-i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aʿẓīm oqup şahbāz cādūnı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iḫtiyārını alıp saqal burunlarını tıraşlap qaş küfürkin zīrnīq birlen tögüp yüzin yüz türlük renk birle boyadı</w:t>
      </w:r>
      <w:r w:rsidRPr="007A63F6">
        <w:rPr>
          <w:rFonts w:asciiTheme="majorBidi" w:hAnsiTheme="majorBidi" w:cstheme="majorBidi"/>
          <w:sz w:val="28"/>
          <w:szCs w:val="28"/>
          <w:lang w:val="kk-KZ"/>
        </w:rPr>
        <w:t xml:space="preserve"> (198а/5-10) – </w:t>
      </w:r>
      <w:r w:rsidR="00C9226A">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ʿАзим дұғасын оқып шахбаз джадуның кәрілігіні алып сақал-мұрнын қырып, қас-кірпігін қырып, жүзін жүз түрлі түске бояды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5775D92" w14:textId="056ACAC0" w:rsidR="00B912D9" w:rsidRPr="007A63F6" w:rsidRDefault="00216505" w:rsidP="00B912D9">
      <w:pPr>
        <w:autoSpaceDE w:val="0"/>
        <w:autoSpaceDN w:val="0"/>
        <w:adjustRightInd w:val="0"/>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Тіл сомантизмі. </w:t>
      </w:r>
      <w:r w:rsidR="00B912D9" w:rsidRPr="001571EE">
        <w:rPr>
          <w:rFonts w:asciiTheme="majorBidi" w:hAnsiTheme="majorBidi" w:cstheme="majorBidi"/>
          <w:i/>
          <w:iCs/>
          <w:sz w:val="28"/>
          <w:szCs w:val="28"/>
          <w:lang w:val="kk-KZ"/>
        </w:rPr>
        <w:t>til</w:t>
      </w:r>
      <w:r w:rsidR="00B912D9" w:rsidRPr="001571EE">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kk-KZ"/>
        </w:rPr>
        <w:t>«тіл» сөзі</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sz w:val="28"/>
          <w:szCs w:val="28"/>
          <w:lang w:val="kk-KZ"/>
        </w:rPr>
        <w:t xml:space="preserve">түркі тілдеріндегі алтай, қарақалпақ, құмық, қырғыз, өзбек, ұйғыр тілдерінде еш өзгеріссіз </w:t>
      </w:r>
      <w:r w:rsidR="00B912D9" w:rsidRPr="007A63F6">
        <w:rPr>
          <w:rFonts w:asciiTheme="majorBidi" w:hAnsiTheme="majorBidi" w:cstheme="majorBidi"/>
          <w:i/>
          <w:iCs/>
          <w:sz w:val="28"/>
          <w:szCs w:val="28"/>
          <w:lang w:val="kk-KZ"/>
        </w:rPr>
        <w:t>тил</w:t>
      </w:r>
      <w:r w:rsidR="00B912D9" w:rsidRPr="007A63F6">
        <w:rPr>
          <w:rFonts w:asciiTheme="majorBidi" w:hAnsiTheme="majorBidi" w:cstheme="majorBidi"/>
          <w:sz w:val="28"/>
          <w:szCs w:val="28"/>
          <w:lang w:val="kk-KZ"/>
        </w:rPr>
        <w:t xml:space="preserve"> болып кездеседі. Оғыз тілдеріне тән </w:t>
      </w:r>
      <w:r w:rsidR="00B912D9" w:rsidRPr="007A63F6">
        <w:rPr>
          <w:rFonts w:asciiTheme="majorBidi" w:hAnsiTheme="majorBidi" w:cstheme="majorBidi"/>
          <w:i/>
          <w:iCs/>
          <w:sz w:val="28"/>
          <w:szCs w:val="28"/>
          <w:lang w:val="kk-KZ"/>
        </w:rPr>
        <w:t xml:space="preserve">д </w:t>
      </w:r>
      <w:r w:rsidR="00B912D9" w:rsidRPr="007A63F6">
        <w:rPr>
          <w:rFonts w:asciiTheme="majorBidi" w:hAnsiTheme="majorBidi" w:cstheme="majorBidi"/>
          <w:sz w:val="28"/>
          <w:szCs w:val="28"/>
          <w:lang w:val="kk-KZ"/>
        </w:rPr>
        <w:t xml:space="preserve">дыбысымен айтылады (түрік тілінде </w:t>
      </w:r>
      <w:r w:rsidR="00B912D9" w:rsidRPr="007A63F6">
        <w:rPr>
          <w:rFonts w:asciiTheme="majorBidi" w:hAnsiTheme="majorBidi" w:cstheme="majorBidi"/>
          <w:i/>
          <w:iCs/>
          <w:sz w:val="28"/>
          <w:szCs w:val="28"/>
          <w:lang w:val="tr-TR"/>
        </w:rPr>
        <w:t>dil</w:t>
      </w:r>
      <w:r w:rsidR="00B912D9" w:rsidRPr="007A63F6">
        <w:rPr>
          <w:rFonts w:asciiTheme="majorBidi" w:hAnsiTheme="majorBidi" w:cstheme="majorBidi"/>
          <w:sz w:val="28"/>
          <w:szCs w:val="28"/>
          <w:lang w:val="kk-KZ"/>
        </w:rPr>
        <w:t xml:space="preserve">). Тіл сөзі мағынасы да, тұлғасы да еш өгеріссіз жеткен сөз болып табылады: </w:t>
      </w:r>
      <w:r w:rsidR="00B912D9" w:rsidRPr="007A63F6">
        <w:rPr>
          <w:rFonts w:asciiTheme="majorBidi" w:hAnsiTheme="majorBidi" w:cstheme="majorBidi"/>
          <w:i/>
          <w:iCs/>
          <w:sz w:val="28"/>
          <w:szCs w:val="28"/>
          <w:lang w:val="tr-TR"/>
        </w:rPr>
        <w:t>hiç kim meni aldımda mundaġ sözni aytqan ėrmes sen neçun til birlen mundaġ dėrsin cānıŋge raḥmıŋ kėlmedi mu</w:t>
      </w:r>
      <w:r w:rsidR="00B912D9" w:rsidRPr="007A63F6">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tr-TR"/>
        </w:rPr>
        <w:t>182b</w:t>
      </w:r>
      <w:r w:rsidR="00B912D9" w:rsidRPr="007A63F6">
        <w:rPr>
          <w:rFonts w:asciiTheme="majorBidi" w:hAnsiTheme="majorBidi" w:cstheme="majorBidi"/>
          <w:sz w:val="28"/>
          <w:szCs w:val="28"/>
          <w:lang w:val="kk-KZ"/>
        </w:rPr>
        <w:t xml:space="preserve">/2-5) – </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ешкім менің алдымда мұндай сөзді айқат емес сен не үшін </w:t>
      </w:r>
      <w:r w:rsidR="00B912D9" w:rsidRPr="001571E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өз</w:t>
      </w:r>
      <w:r w:rsidR="00B912D9" w:rsidRPr="001571E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 тіліңменен мұндайды айтасың жаныңды аямадың ба</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w:t>
      </w:r>
    </w:p>
    <w:p w14:paraId="5F4D8154" w14:textId="6F051513" w:rsidR="00B912D9" w:rsidRPr="007A63F6" w:rsidRDefault="00216505" w:rsidP="00B912D9">
      <w:pPr>
        <w:autoSpaceDE w:val="0"/>
        <w:autoSpaceDN w:val="0"/>
        <w:adjustRightInd w:val="0"/>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Құлақ сомантизмі. </w:t>
      </w:r>
      <w:r w:rsidR="00B912D9" w:rsidRPr="001571EE">
        <w:rPr>
          <w:rFonts w:asciiTheme="majorBidi" w:hAnsiTheme="majorBidi" w:cstheme="majorBidi"/>
          <w:i/>
          <w:iCs/>
          <w:sz w:val="28"/>
          <w:szCs w:val="28"/>
          <w:lang w:val="kk-KZ"/>
        </w:rPr>
        <w:t>qulaq</w:t>
      </w:r>
      <w:r w:rsidR="00B912D9" w:rsidRPr="001571EE">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kk-KZ"/>
        </w:rPr>
        <w:t xml:space="preserve">«құлақ» сөзі кейбір фонетикалық өзгерістермен қазіргі түркі тілдерінің көбісінде қолданылады. Көне түркі жазба ескерткіштерінде </w:t>
      </w:r>
      <w:r w:rsidR="00B912D9" w:rsidRPr="001571EE">
        <w:rPr>
          <w:rFonts w:asciiTheme="majorBidi" w:hAnsiTheme="majorBidi" w:cstheme="majorBidi"/>
          <w:i/>
          <w:iCs/>
          <w:sz w:val="28"/>
          <w:szCs w:val="28"/>
          <w:lang w:val="kk-KZ"/>
        </w:rPr>
        <w:t>qulaq</w:t>
      </w:r>
      <w:r w:rsidR="00B912D9" w:rsidRPr="001571EE">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kk-KZ"/>
        </w:rPr>
        <w:t xml:space="preserve">сөзі </w:t>
      </w:r>
      <w:r w:rsidR="00B912D9" w:rsidRPr="007A63F6">
        <w:rPr>
          <w:rFonts w:asciiTheme="majorBidi" w:hAnsiTheme="majorBidi" w:cstheme="majorBidi"/>
          <w:i/>
          <w:iCs/>
          <w:sz w:val="28"/>
          <w:szCs w:val="28"/>
          <w:lang w:val="tr-TR"/>
        </w:rPr>
        <w:t>qulqaq, qulγaq, qulχ</w:t>
      </w:r>
      <w:r w:rsidR="00B912D9" w:rsidRPr="001571EE">
        <w:rPr>
          <w:rFonts w:asciiTheme="majorBidi" w:hAnsiTheme="majorBidi" w:cstheme="majorBidi"/>
          <w:i/>
          <w:iCs/>
          <w:sz w:val="28"/>
          <w:szCs w:val="28"/>
          <w:lang w:val="kk-KZ"/>
        </w:rPr>
        <w:t>aq</w:t>
      </w:r>
      <w:r w:rsidR="00B912D9" w:rsidRPr="007A63F6">
        <w:rPr>
          <w:rFonts w:asciiTheme="majorBidi" w:hAnsiTheme="majorBidi" w:cstheme="majorBidi"/>
          <w:sz w:val="28"/>
          <w:szCs w:val="28"/>
          <w:lang w:val="kk-KZ"/>
        </w:rPr>
        <w:t xml:space="preserve"> деп қолданылған. Мысалы, Білге қаған ескерткішінде </w:t>
      </w:r>
      <w:r w:rsidR="00B912D9" w:rsidRPr="007A63F6">
        <w:rPr>
          <w:rFonts w:asciiTheme="majorBidi" w:hAnsiTheme="majorBidi" w:cstheme="majorBidi"/>
          <w:i/>
          <w:iCs/>
          <w:sz w:val="28"/>
          <w:szCs w:val="28"/>
          <w:lang w:val="tr-TR"/>
        </w:rPr>
        <w:t>qulqaqϊn ėšϊdmädük bodunϊm</w:t>
      </w:r>
      <w:r w:rsidR="00B912D9" w:rsidRPr="007A63F6">
        <w:rPr>
          <w:rFonts w:asciiTheme="majorBidi" w:hAnsiTheme="majorBidi" w:cstheme="majorBidi"/>
          <w:sz w:val="28"/>
          <w:szCs w:val="28"/>
          <w:lang w:val="tr-TR"/>
        </w:rPr>
        <w:t xml:space="preserve"> </w:t>
      </w:r>
      <w:r w:rsidR="00B912D9" w:rsidRPr="007A63F6">
        <w:rPr>
          <w:rFonts w:asciiTheme="majorBidi" w:hAnsiTheme="majorBidi" w:cstheme="majorBidi"/>
          <w:sz w:val="28"/>
          <w:szCs w:val="28"/>
          <w:lang w:val="kk-KZ"/>
        </w:rPr>
        <w:t xml:space="preserve">– </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құлағымен естімеген менің халқым</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 </w:t>
      </w:r>
      <w:r w:rsidR="00B912D9" w:rsidRPr="001571E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38, б.465</w:t>
      </w:r>
      <w:r w:rsidR="00B912D9" w:rsidRPr="001571E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 Қолжазба мәтінінде тура мағынасында қолданады: </w:t>
      </w:r>
      <w:r w:rsidR="00B912D9" w:rsidRPr="001571EE">
        <w:rPr>
          <w:rFonts w:asciiTheme="majorBidi" w:eastAsia="Times Turkish Transcription" w:hAnsiTheme="majorBidi" w:cstheme="majorBidi"/>
          <w:i/>
          <w:iCs/>
          <w:sz w:val="28"/>
          <w:szCs w:val="28"/>
          <w:lang w:val="kk-KZ"/>
        </w:rPr>
        <w:t>ḫudā</w:t>
      </w:r>
      <w:r w:rsidR="00B912D9" w:rsidRPr="007A63F6">
        <w:rPr>
          <w:rFonts w:asciiTheme="majorBidi" w:hAnsiTheme="majorBidi" w:cstheme="majorBidi"/>
          <w:i/>
          <w:iCs/>
          <w:sz w:val="28"/>
          <w:szCs w:val="28"/>
          <w:lang w:val="tr-TR"/>
        </w:rPr>
        <w:t>nı fermānı bilen bir ferişte kėlip mubārek qulaqlarıġa aydılar</w:t>
      </w:r>
      <w:r w:rsidR="00B912D9" w:rsidRPr="007A63F6">
        <w:rPr>
          <w:rFonts w:asciiTheme="majorBidi" w:hAnsiTheme="majorBidi" w:cstheme="majorBidi"/>
          <w:sz w:val="28"/>
          <w:szCs w:val="28"/>
          <w:lang w:val="kk-KZ"/>
        </w:rPr>
        <w:t xml:space="preserve"> (234а/9-10) – </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Құдайдың бұйрығыменен періште келіп қасиетті құлағына айтты</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w:t>
      </w:r>
    </w:p>
    <w:p w14:paraId="3B6764CF" w14:textId="62E22B82"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boġaz</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«тамақ</w:t>
      </w:r>
      <w:bookmarkStart w:id="500" w:name="_Hlk103801665"/>
      <w:r w:rsidRPr="007A63F6">
        <w:rPr>
          <w:rFonts w:asciiTheme="majorBidi" w:hAnsiTheme="majorBidi" w:cstheme="majorBidi"/>
          <w:sz w:val="28"/>
          <w:szCs w:val="28"/>
          <w:lang w:val="kk-KZ"/>
        </w:rPr>
        <w:t xml:space="preserve">» сөзі қазіргі оғыз тобына жататын тілдерде қолданыста бар. Қолжазба тілінде «қорқу» мағынасында </w:t>
      </w:r>
      <w:bookmarkStart w:id="501" w:name="_Hlk107479137"/>
      <w:r w:rsidRPr="007A63F6">
        <w:rPr>
          <w:rFonts w:asciiTheme="majorBidi" w:hAnsiTheme="majorBidi" w:cstheme="majorBidi"/>
          <w:i/>
          <w:iCs/>
          <w:sz w:val="28"/>
          <w:szCs w:val="28"/>
          <w:lang w:val="tr-TR"/>
        </w:rPr>
        <w:t>cānları boġazılarıġa yėtti</w:t>
      </w:r>
      <w:bookmarkEnd w:id="500"/>
      <w:r w:rsidRPr="007A63F6">
        <w:rPr>
          <w:rFonts w:asciiTheme="majorBidi" w:hAnsiTheme="majorBidi" w:cstheme="majorBidi"/>
          <w:sz w:val="28"/>
          <w:szCs w:val="28"/>
          <w:lang w:val="kk-KZ"/>
        </w:rPr>
        <w:t xml:space="preserve"> (239а/4) </w:t>
      </w:r>
      <w:bookmarkEnd w:id="501"/>
      <w:r w:rsidRPr="007A63F6">
        <w:rPr>
          <w:rFonts w:asciiTheme="majorBidi" w:hAnsiTheme="majorBidi" w:cstheme="majorBidi"/>
          <w:sz w:val="28"/>
          <w:szCs w:val="28"/>
          <w:lang w:val="kk-KZ"/>
        </w:rPr>
        <w:t xml:space="preserve">– «жандары тамағына дейін жетті» фразеологизмі қолданылды. Махмұд Қашқаридің сөздігінде «тамақ» сөзін </w:t>
      </w:r>
      <w:r w:rsidRPr="007A63F6">
        <w:rPr>
          <w:rFonts w:asciiTheme="majorBidi" w:hAnsiTheme="majorBidi" w:cstheme="majorBidi"/>
          <w:i/>
          <w:iCs/>
          <w:sz w:val="28"/>
          <w:szCs w:val="28"/>
          <w:lang w:val="tr-TR"/>
        </w:rPr>
        <w:t>boγaz</w:t>
      </w:r>
      <w:r w:rsidRPr="007A63F6">
        <w:rPr>
          <w:rFonts w:asciiTheme="majorBidi" w:hAnsiTheme="majorBidi" w:cstheme="majorBidi"/>
          <w:sz w:val="28"/>
          <w:szCs w:val="28"/>
          <w:lang w:val="kk-KZ"/>
        </w:rPr>
        <w:t xml:space="preserve"> деп беріп, мынандай мысал келтіреді: </w:t>
      </w:r>
      <w:r w:rsidRPr="007A63F6">
        <w:rPr>
          <w:rFonts w:asciiTheme="majorBidi" w:hAnsiTheme="majorBidi" w:cstheme="majorBidi"/>
          <w:i/>
          <w:iCs/>
          <w:sz w:val="28"/>
          <w:szCs w:val="28"/>
          <w:lang w:val="tr-TR"/>
        </w:rPr>
        <w:t>suv boγazda tüglündi</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су тамақта тұрып қалды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б.109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8932541" w14:textId="4020819A"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tırnaq</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т</w:t>
      </w:r>
      <w:r w:rsidRPr="007A63F6">
        <w:rPr>
          <w:rFonts w:asciiTheme="majorBidi" w:hAnsiTheme="majorBidi" w:cstheme="majorBidi"/>
          <w:sz w:val="28"/>
          <w:szCs w:val="28"/>
          <w:lang w:val="kk-KZ"/>
        </w:rPr>
        <w:t xml:space="preserve">ырнақ» сөзі мағынасы мен тұлғасы еш өгеріссіз сақталған қазіргі түркі тілдерінің ішінде тек қазақ, қарақалпақ, өзбек, ұйғыр тілдерімен сәйкес келеді. </w:t>
      </w:r>
      <w:bookmarkStart w:id="502" w:name="_Hlk102559347"/>
      <w:r w:rsidRPr="007A63F6">
        <w:rPr>
          <w:rFonts w:asciiTheme="majorBidi" w:hAnsiTheme="majorBidi" w:cstheme="majorBidi"/>
          <w:i/>
          <w:iCs/>
          <w:sz w:val="28"/>
          <w:szCs w:val="28"/>
          <w:lang w:val="tr-TR"/>
        </w:rPr>
        <w:t xml:space="preserve">saç tırnaqlarını </w:t>
      </w:r>
      <w:bookmarkEnd w:id="502"/>
      <w:r w:rsidRPr="007A63F6">
        <w:rPr>
          <w:rFonts w:asciiTheme="majorBidi" w:hAnsiTheme="majorBidi" w:cstheme="majorBidi"/>
          <w:i/>
          <w:iCs/>
          <w:sz w:val="28"/>
          <w:szCs w:val="28"/>
          <w:lang w:val="tr-TR"/>
        </w:rPr>
        <w:t>alıp öz serāperdeleriġa bardılar</w:t>
      </w:r>
      <w:r w:rsidRPr="007A63F6">
        <w:rPr>
          <w:rFonts w:asciiTheme="majorBidi" w:hAnsiTheme="majorBidi" w:cstheme="majorBidi"/>
          <w:sz w:val="28"/>
          <w:szCs w:val="28"/>
          <w:lang w:val="kk-KZ"/>
        </w:rPr>
        <w:t xml:space="preserve"> (169а/1-2)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шаш тырнақтарын алып демалуға кетті</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008F01B" w14:textId="4DF1BE0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tize</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«тізе» сөзі қазіргі түркі тілдерінің ішінде құмық, ноғай, өзбек, ұйғыр қазақ, қарақалпақ тілдерінде қолданыста бар. Қолжазба мәтінінде келесідей мысалда көрініс табады: </w:t>
      </w:r>
      <w:r w:rsidRPr="007A63F6">
        <w:rPr>
          <w:rFonts w:asciiTheme="majorBidi" w:hAnsiTheme="majorBidi" w:cstheme="majorBidi"/>
          <w:i/>
          <w:iCs/>
          <w:sz w:val="28"/>
          <w:szCs w:val="28"/>
          <w:lang w:val="kk-KZ"/>
        </w:rPr>
        <w:t>ʿamūdnıŋ żarbıdın düldül tizesiġaça yėrge battı</w:t>
      </w:r>
      <w:r w:rsidRPr="007A63F6">
        <w:rPr>
          <w:rFonts w:asciiTheme="majorBidi" w:hAnsiTheme="majorBidi" w:cstheme="majorBidi"/>
          <w:sz w:val="28"/>
          <w:szCs w:val="28"/>
          <w:lang w:val="kk-KZ"/>
        </w:rPr>
        <w:t xml:space="preserve"> (118a/7-8)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қарудың ұрғанынан Дүлдүл тізесіне дейін жерге батты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1EFE5D8" w14:textId="60844FC2"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qol</w:t>
      </w:r>
      <w:r w:rsidRPr="007A63F6">
        <w:rPr>
          <w:rFonts w:asciiTheme="majorBidi" w:hAnsiTheme="majorBidi" w:cstheme="majorBidi"/>
          <w:sz w:val="28"/>
          <w:szCs w:val="28"/>
          <w:lang w:val="kk-KZ"/>
        </w:rPr>
        <w:t xml:space="preserve"> (қол) сөзі кейбір әріптердің фонетикалық өзгерістерге қарамастан қазіргі түркі тілдерімен (өзбек тілінде </w:t>
      </w:r>
      <w:r w:rsidRPr="007A63F6">
        <w:rPr>
          <w:rFonts w:asciiTheme="majorBidi" w:hAnsiTheme="majorBidi" w:cstheme="majorBidi"/>
          <w:i/>
          <w:iCs/>
          <w:sz w:val="28"/>
          <w:szCs w:val="28"/>
          <w:lang w:val="kk-KZ"/>
        </w:rPr>
        <w:t>қул</w:t>
      </w:r>
      <w:r w:rsidRPr="007A63F6">
        <w:rPr>
          <w:rFonts w:asciiTheme="majorBidi" w:hAnsiTheme="majorBidi" w:cstheme="majorBidi"/>
          <w:sz w:val="28"/>
          <w:szCs w:val="28"/>
          <w:lang w:val="kk-KZ"/>
        </w:rPr>
        <w:t xml:space="preserve">; алтай, қазақ, қарақалпақ, құмық, ноғай, ұйғыр – </w:t>
      </w:r>
      <w:r w:rsidRPr="007A63F6">
        <w:rPr>
          <w:rFonts w:asciiTheme="majorBidi" w:hAnsiTheme="majorBidi" w:cstheme="majorBidi"/>
          <w:i/>
          <w:iCs/>
          <w:sz w:val="28"/>
          <w:szCs w:val="28"/>
          <w:lang w:val="kk-KZ"/>
        </w:rPr>
        <w:t>қол</w:t>
      </w:r>
      <w:r w:rsidRPr="007A63F6">
        <w:rPr>
          <w:rFonts w:asciiTheme="majorBidi" w:hAnsiTheme="majorBidi" w:cstheme="majorBidi"/>
          <w:sz w:val="28"/>
          <w:szCs w:val="28"/>
          <w:lang w:val="kk-KZ"/>
        </w:rPr>
        <w:t xml:space="preserve">; түрік тілінде – </w:t>
      </w:r>
      <w:r w:rsidRPr="007A63F6">
        <w:rPr>
          <w:rFonts w:asciiTheme="majorBidi" w:hAnsiTheme="majorBidi" w:cstheme="majorBidi"/>
          <w:i/>
          <w:iCs/>
          <w:sz w:val="28"/>
          <w:szCs w:val="28"/>
          <w:lang w:val="kk-KZ"/>
        </w:rPr>
        <w:t>кол</w:t>
      </w:r>
      <w:r w:rsidRPr="007A63F6">
        <w:rPr>
          <w:rFonts w:asciiTheme="majorBidi" w:hAnsiTheme="majorBidi" w:cstheme="majorBidi"/>
          <w:sz w:val="28"/>
          <w:szCs w:val="28"/>
          <w:lang w:val="kk-KZ"/>
        </w:rPr>
        <w:t>) сәйкес келеді. «Қисса-и Джанкнамеде</w:t>
      </w:r>
      <w:r w:rsidR="00EF75F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 сөзімен байланысты </w:t>
      </w:r>
      <w:r w:rsidRPr="007A63F6">
        <w:rPr>
          <w:rFonts w:asciiTheme="majorBidi" w:hAnsiTheme="majorBidi" w:cstheme="majorBidi"/>
          <w:i/>
          <w:iCs/>
          <w:sz w:val="28"/>
          <w:szCs w:val="28"/>
          <w:lang w:val="tr-TR"/>
        </w:rPr>
        <w:t>qolıdın tart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«қолдан тарту», </w:t>
      </w:r>
      <w:r w:rsidRPr="007A63F6">
        <w:rPr>
          <w:rFonts w:asciiTheme="majorBidi" w:hAnsiTheme="majorBidi" w:cstheme="majorBidi"/>
          <w:i/>
          <w:iCs/>
          <w:sz w:val="28"/>
          <w:szCs w:val="28"/>
          <w:lang w:val="tr-TR"/>
        </w:rPr>
        <w:t>qolġa tüş</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«қолға түсу», </w:t>
      </w:r>
      <w:r w:rsidRPr="001571EE">
        <w:rPr>
          <w:rFonts w:asciiTheme="majorBidi" w:hAnsiTheme="majorBidi" w:cstheme="majorBidi"/>
          <w:i/>
          <w:iCs/>
          <w:color w:val="000000" w:themeColor="text1"/>
          <w:sz w:val="28"/>
          <w:szCs w:val="28"/>
          <w:lang w:val="kk-KZ"/>
        </w:rPr>
        <w:t>qol ayaġlarını baġla</w:t>
      </w:r>
      <w:r w:rsidRPr="007A63F6">
        <w:rPr>
          <w:rFonts w:asciiTheme="majorBidi" w:hAnsiTheme="majorBidi" w:cstheme="majorBidi"/>
          <w:i/>
          <w:iCs/>
          <w:color w:val="000000" w:themeColor="text1"/>
          <w:sz w:val="28"/>
          <w:szCs w:val="28"/>
          <w:lang w:val="kk-KZ"/>
        </w:rPr>
        <w:t>-</w:t>
      </w:r>
      <w:r w:rsidRPr="007A63F6">
        <w:rPr>
          <w:rFonts w:asciiTheme="majorBidi" w:hAnsiTheme="majorBidi" w:cstheme="majorBidi"/>
          <w:color w:val="000000" w:themeColor="text1"/>
          <w:sz w:val="28"/>
          <w:szCs w:val="28"/>
          <w:lang w:val="kk-KZ"/>
        </w:rPr>
        <w:t xml:space="preserve"> «қол-аяқтарын байлау», </w:t>
      </w:r>
      <w:r w:rsidRPr="007A63F6">
        <w:rPr>
          <w:rFonts w:asciiTheme="majorBidi" w:hAnsiTheme="majorBidi" w:cstheme="majorBidi"/>
          <w:i/>
          <w:iCs/>
          <w:sz w:val="28"/>
          <w:szCs w:val="28"/>
          <w:lang w:val="tr-TR"/>
        </w:rPr>
        <w:t>qol uzat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«қол ұзату», </w:t>
      </w:r>
      <w:bookmarkStart w:id="503" w:name="_Hlk96444186"/>
      <w:r w:rsidRPr="007A63F6">
        <w:rPr>
          <w:rFonts w:asciiTheme="majorBidi" w:hAnsiTheme="majorBidi" w:cstheme="majorBidi"/>
          <w:i/>
          <w:iCs/>
          <w:sz w:val="28"/>
          <w:szCs w:val="28"/>
          <w:lang w:val="tr-TR"/>
        </w:rPr>
        <w:t>qolı sın</w:t>
      </w:r>
      <w:bookmarkEnd w:id="503"/>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«қолы сыну», </w:t>
      </w:r>
      <w:r w:rsidRPr="007A63F6">
        <w:rPr>
          <w:rFonts w:asciiTheme="majorBidi" w:hAnsiTheme="majorBidi" w:cstheme="majorBidi"/>
          <w:sz w:val="28"/>
          <w:szCs w:val="28"/>
          <w:lang w:val="tr-TR"/>
        </w:rPr>
        <w:t>qolını tişla</w:t>
      </w:r>
      <w:r w:rsidRPr="007A63F6">
        <w:rPr>
          <w:rFonts w:asciiTheme="majorBidi" w:hAnsiTheme="majorBidi" w:cstheme="majorBidi"/>
          <w:sz w:val="28"/>
          <w:szCs w:val="28"/>
          <w:lang w:val="kk-KZ"/>
        </w:rPr>
        <w:t>-</w:t>
      </w:r>
      <w:r w:rsidR="00216505">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«қолын тістеу»</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(кейде </w:t>
      </w:r>
      <w:r w:rsidRPr="007A63F6">
        <w:rPr>
          <w:rFonts w:asciiTheme="majorBidi" w:hAnsiTheme="majorBidi" w:cstheme="majorBidi"/>
          <w:i/>
          <w:iCs/>
          <w:sz w:val="28"/>
          <w:szCs w:val="28"/>
          <w:lang w:val="tr-TR"/>
        </w:rPr>
        <w:t>barmaqın tişle-</w:t>
      </w:r>
      <w:r w:rsidRPr="007A63F6">
        <w:rPr>
          <w:rFonts w:asciiTheme="majorBidi" w:hAnsiTheme="majorBidi" w:cstheme="majorBidi"/>
          <w:sz w:val="28"/>
          <w:szCs w:val="28"/>
          <w:lang w:val="kk-KZ"/>
        </w:rPr>
        <w:t xml:space="preserve"> (119</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w:t>
      </w:r>
      <w:r w:rsidRPr="007A63F6">
        <w:rPr>
          <w:rFonts w:asciiTheme="majorBidi" w:hAnsiTheme="majorBidi" w:cstheme="majorBidi"/>
          <w:sz w:val="28"/>
          <w:szCs w:val="28"/>
          <w:lang w:val="kk-KZ"/>
        </w:rPr>
        <w:t xml:space="preserve">1) сөз тіркесімен қолданылады), </w:t>
      </w:r>
      <w:r w:rsidRPr="007A63F6">
        <w:rPr>
          <w:rFonts w:asciiTheme="majorBidi" w:hAnsiTheme="majorBidi" w:cstheme="majorBidi"/>
          <w:i/>
          <w:iCs/>
          <w:sz w:val="28"/>
          <w:szCs w:val="28"/>
          <w:lang w:val="tr-TR"/>
        </w:rPr>
        <w:t>qolı qurudu</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«қолы құрыды», </w:t>
      </w:r>
      <w:r w:rsidRPr="007A63F6">
        <w:rPr>
          <w:rFonts w:asciiTheme="majorBidi" w:hAnsiTheme="majorBidi" w:cstheme="majorBidi"/>
          <w:i/>
          <w:iCs/>
          <w:sz w:val="28"/>
          <w:szCs w:val="28"/>
          <w:lang w:val="tr-TR"/>
        </w:rPr>
        <w:t>qol uçige al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«қол ұшына алу», </w:t>
      </w:r>
      <w:r w:rsidRPr="007A63F6">
        <w:rPr>
          <w:rFonts w:asciiTheme="majorBidi" w:hAnsiTheme="majorBidi" w:cstheme="majorBidi"/>
          <w:i/>
          <w:iCs/>
          <w:sz w:val="28"/>
          <w:szCs w:val="28"/>
          <w:lang w:val="tr-TR"/>
        </w:rPr>
        <w:t>qol tutuş</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«қол ұстасу» сияқты сөз тіркестері қолданылды. «Қол» сөзімен қолданылған кейбір сөз тіркесі мағынасы жағынан қазіргі қазақ тілімен сәйкес келеді: </w:t>
      </w:r>
      <w:bookmarkStart w:id="504" w:name="_Hlk107479176"/>
      <w:r w:rsidRPr="007A63F6">
        <w:rPr>
          <w:rFonts w:asciiTheme="majorBidi" w:hAnsiTheme="majorBidi" w:cstheme="majorBidi"/>
          <w:i/>
          <w:iCs/>
          <w:sz w:val="28"/>
          <w:szCs w:val="28"/>
          <w:lang w:val="tr-TR"/>
        </w:rPr>
        <w:t>qoluŋdın ne kėlse anı qılġıl</w:t>
      </w:r>
      <w:r w:rsidRPr="007A63F6">
        <w:rPr>
          <w:rFonts w:asciiTheme="majorBidi" w:hAnsiTheme="majorBidi" w:cstheme="majorBidi"/>
          <w:sz w:val="28"/>
          <w:szCs w:val="28"/>
          <w:lang w:val="kk-KZ"/>
        </w:rPr>
        <w:t xml:space="preserve"> (225а/8-9) </w:t>
      </w:r>
      <w:bookmarkEnd w:id="504"/>
      <w:r w:rsidRPr="007A63F6">
        <w:rPr>
          <w:rFonts w:asciiTheme="majorBidi" w:hAnsiTheme="majorBidi" w:cstheme="majorBidi"/>
          <w:sz w:val="28"/>
          <w:szCs w:val="28"/>
          <w:lang w:val="kk-KZ"/>
        </w:rPr>
        <w:t xml:space="preserve">–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қолынан не келсе соны істе</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anıŋ </w:t>
      </w:r>
      <w:bookmarkStart w:id="505" w:name="_Hlk95726470"/>
      <w:r w:rsidRPr="007A63F6">
        <w:rPr>
          <w:rFonts w:asciiTheme="majorBidi" w:hAnsiTheme="majorBidi" w:cstheme="majorBidi"/>
          <w:i/>
          <w:iCs/>
          <w:sz w:val="28"/>
          <w:szCs w:val="28"/>
          <w:lang w:val="tr-TR"/>
        </w:rPr>
        <w:t>sizlerniŋ qollarıŋız</w:t>
      </w:r>
      <w:bookmarkEnd w:id="505"/>
      <w:r w:rsidRPr="007A63F6">
        <w:rPr>
          <w:rFonts w:asciiTheme="majorBidi" w:hAnsiTheme="majorBidi" w:cstheme="majorBidi"/>
          <w:i/>
          <w:iCs/>
          <w:sz w:val="28"/>
          <w:szCs w:val="28"/>
          <w:lang w:val="tr-TR"/>
        </w:rPr>
        <w:t>ge helāk qılurmen</w:t>
      </w:r>
      <w:r w:rsidRPr="007A63F6">
        <w:rPr>
          <w:rFonts w:asciiTheme="majorBidi" w:hAnsiTheme="majorBidi" w:cstheme="majorBidi"/>
          <w:sz w:val="28"/>
          <w:szCs w:val="28"/>
          <w:lang w:val="kk-KZ"/>
        </w:rPr>
        <w:t xml:space="preserve"> (108а/5-6)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оны сіздің қолыңызға өлтіріп </w:t>
      </w:r>
      <w:r w:rsidRPr="007A63F6">
        <w:rPr>
          <w:rFonts w:asciiTheme="majorBidi" w:hAnsiTheme="majorBidi" w:cstheme="majorBidi"/>
          <w:sz w:val="28"/>
          <w:szCs w:val="28"/>
          <w:lang w:val="kk-KZ"/>
        </w:rPr>
        <w:lastRenderedPageBreak/>
        <w:t>әкелемін</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Сонымен қатар, түркі тіліне тән </w:t>
      </w:r>
      <w:r w:rsidRPr="001571EE">
        <w:rPr>
          <w:rFonts w:asciiTheme="majorBidi" w:hAnsiTheme="majorBidi" w:cstheme="majorBidi"/>
          <w:i/>
          <w:iCs/>
          <w:sz w:val="28"/>
          <w:szCs w:val="28"/>
          <w:lang w:val="kk-KZ"/>
        </w:rPr>
        <w:t>qol</w:t>
      </w:r>
      <w:r w:rsidRPr="007A63F6">
        <w:rPr>
          <w:rFonts w:asciiTheme="majorBidi" w:hAnsiTheme="majorBidi" w:cstheme="majorBidi"/>
          <w:sz w:val="28"/>
          <w:szCs w:val="28"/>
          <w:lang w:val="kk-KZ"/>
        </w:rPr>
        <w:t xml:space="preserve"> сөзімен қатар парсы тілінің </w:t>
      </w:r>
      <w:r w:rsidRPr="001571EE">
        <w:rPr>
          <w:rFonts w:asciiTheme="majorBidi" w:hAnsiTheme="majorBidi" w:cstheme="majorBidi"/>
          <w:i/>
          <w:iCs/>
          <w:sz w:val="28"/>
          <w:szCs w:val="28"/>
          <w:lang w:val="kk-KZ"/>
        </w:rPr>
        <w:t>dest</w:t>
      </w:r>
      <w:r w:rsidRPr="007A63F6">
        <w:rPr>
          <w:rFonts w:asciiTheme="majorBidi" w:hAnsiTheme="majorBidi" w:cstheme="majorBidi"/>
          <w:sz w:val="28"/>
          <w:szCs w:val="28"/>
          <w:lang w:val="kk-KZ"/>
        </w:rPr>
        <w:t xml:space="preserve"> сөзі де кездеседі: </w:t>
      </w:r>
      <w:r w:rsidRPr="007A63F6">
        <w:rPr>
          <w:rFonts w:asciiTheme="majorBidi" w:hAnsiTheme="majorBidi" w:cstheme="majorBidi"/>
          <w:i/>
          <w:iCs/>
          <w:sz w:val="28"/>
          <w:szCs w:val="28"/>
          <w:lang w:val="tr-TR"/>
        </w:rPr>
        <w:t xml:space="preserve">munı destdin ne put qalur ne put-ḫāne </w:t>
      </w:r>
      <w:r w:rsidRPr="007A63F6">
        <w:rPr>
          <w:rFonts w:asciiTheme="majorBidi" w:hAnsiTheme="majorBidi" w:cstheme="majorBidi"/>
          <w:sz w:val="28"/>
          <w:szCs w:val="28"/>
          <w:lang w:val="kk-KZ"/>
        </w:rPr>
        <w:t>(165b/4-</w:t>
      </w:r>
      <w:r w:rsidRPr="001571EE">
        <w:rPr>
          <w:rFonts w:asciiTheme="majorBidi" w:hAnsiTheme="majorBidi" w:cstheme="majorBidi"/>
          <w:sz w:val="28"/>
          <w:szCs w:val="28"/>
          <w:lang w:val="kk-KZ"/>
        </w:rPr>
        <w:t>5</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оның қолынан не пұт қалады не пұтхана</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B51657D" w14:textId="5A0EFAFA" w:rsidR="00B912D9" w:rsidRPr="007A63F6" w:rsidRDefault="00216505" w:rsidP="00B912D9">
      <w:pPr>
        <w:tabs>
          <w:tab w:val="left" w:pos="567"/>
        </w:tabs>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 xml:space="preserve">Мойын сомантизмі. </w:t>
      </w:r>
      <w:r w:rsidR="00B912D9" w:rsidRPr="001571EE">
        <w:rPr>
          <w:rFonts w:asciiTheme="majorBidi" w:hAnsiTheme="majorBidi" w:cstheme="majorBidi"/>
          <w:i/>
          <w:iCs/>
          <w:sz w:val="28"/>
          <w:szCs w:val="28"/>
          <w:lang w:val="kk-KZ"/>
        </w:rPr>
        <w:t>Boyun</w:t>
      </w:r>
      <w:r w:rsidR="00B912D9" w:rsidRPr="007A63F6">
        <w:rPr>
          <w:rFonts w:asciiTheme="majorBidi" w:hAnsiTheme="majorBidi" w:cstheme="majorBidi"/>
          <w:sz w:val="28"/>
          <w:szCs w:val="28"/>
          <w:lang w:val="kk-KZ"/>
        </w:rPr>
        <w:t xml:space="preserve"> сөзі оғыз тобына жататын түркі тілдерінде қолданылады. Қолжазба мәтінінде тура және ауыспалы мағынасындағы қолданысы бар: </w:t>
      </w:r>
      <w:r w:rsidR="00B912D9" w:rsidRPr="007A63F6">
        <w:rPr>
          <w:rFonts w:asciiTheme="majorBidi" w:hAnsiTheme="majorBidi" w:cstheme="majorBidi"/>
          <w:i/>
          <w:iCs/>
          <w:sz w:val="28"/>
          <w:szCs w:val="28"/>
          <w:lang w:val="tr-TR"/>
        </w:rPr>
        <w:t>ḥażret-i ʿalīġa ʿalīġa yėtmiş seksen kemend birdin boyunlarıġa tüşti</w:t>
      </w:r>
      <w:r w:rsidR="00B912D9" w:rsidRPr="007A63F6">
        <w:rPr>
          <w:rFonts w:asciiTheme="majorBidi" w:hAnsiTheme="majorBidi" w:cstheme="majorBidi"/>
          <w:sz w:val="28"/>
          <w:szCs w:val="28"/>
          <w:lang w:val="kk-KZ"/>
        </w:rPr>
        <w:t xml:space="preserve"> (131а/2-4) – </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Х</w:t>
      </w:r>
      <w:r w:rsidR="00632C0D" w:rsidRPr="007A63F6">
        <w:rPr>
          <w:rFonts w:asciiTheme="majorBidi" w:hAnsiTheme="majorBidi" w:cstheme="majorBidi"/>
          <w:sz w:val="28"/>
          <w:szCs w:val="28"/>
          <w:lang w:val="kk-KZ"/>
        </w:rPr>
        <w:t>з.</w:t>
      </w:r>
      <w:r w:rsidR="00B912D9" w:rsidRPr="007A63F6">
        <w:rPr>
          <w:rFonts w:asciiTheme="majorBidi" w:hAnsiTheme="majorBidi" w:cstheme="majorBidi"/>
          <w:sz w:val="28"/>
          <w:szCs w:val="28"/>
          <w:lang w:val="kk-KZ"/>
        </w:rPr>
        <w:t xml:space="preserve"> Әлиге жетпіс-сексен арқанды мойынға лақтырды</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«Өлтіру, мойнын үзу» мағынасында қолданылған фразеологизм</w:t>
      </w:r>
      <w:bookmarkStart w:id="506" w:name="_Hlk83817354"/>
      <w:r w:rsidR="00B912D9" w:rsidRPr="007A63F6">
        <w:rPr>
          <w:rFonts w:asciiTheme="majorBidi" w:hAnsiTheme="majorBidi" w:cstheme="majorBidi"/>
          <w:sz w:val="28"/>
          <w:szCs w:val="28"/>
          <w:lang w:val="kk-KZ"/>
        </w:rPr>
        <w:t xml:space="preserve"> де кездестір</w:t>
      </w:r>
      <w:r w:rsidR="00C66091">
        <w:rPr>
          <w:rFonts w:asciiTheme="majorBidi" w:hAnsiTheme="majorBidi" w:cstheme="majorBidi"/>
          <w:sz w:val="28"/>
          <w:szCs w:val="28"/>
          <w:lang w:val="kk-KZ"/>
        </w:rPr>
        <w:t>уге болады</w:t>
      </w:r>
      <w:r w:rsidR="00B912D9" w:rsidRPr="007A63F6">
        <w:rPr>
          <w:rFonts w:asciiTheme="majorBidi" w:hAnsiTheme="majorBidi" w:cstheme="majorBidi"/>
          <w:sz w:val="28"/>
          <w:szCs w:val="28"/>
          <w:lang w:val="kk-KZ"/>
        </w:rPr>
        <w:t xml:space="preserve">: </w:t>
      </w:r>
      <w:bookmarkStart w:id="507" w:name="_Hlk107479200"/>
      <w:r w:rsidR="00B912D9" w:rsidRPr="007A63F6">
        <w:rPr>
          <w:rFonts w:asciiTheme="majorBidi" w:hAnsiTheme="majorBidi" w:cstheme="majorBidi"/>
          <w:i/>
          <w:iCs/>
          <w:sz w:val="28"/>
          <w:szCs w:val="28"/>
          <w:lang w:val="tr-TR"/>
        </w:rPr>
        <w:t>qaşımşımnı aṭı</w:t>
      </w:r>
      <w:bookmarkEnd w:id="506"/>
      <w:r w:rsidR="00B912D9" w:rsidRPr="007A63F6">
        <w:rPr>
          <w:rFonts w:asciiTheme="majorBidi" w:hAnsiTheme="majorBidi" w:cstheme="majorBidi"/>
          <w:i/>
          <w:iCs/>
          <w:sz w:val="28"/>
          <w:szCs w:val="28"/>
          <w:lang w:val="tr-TR"/>
        </w:rPr>
        <w:t xml:space="preserve"> yėtmiş kişini nābūd qıldı ve bir nėçe ādemlerni </w:t>
      </w:r>
      <w:r w:rsidR="00B912D9" w:rsidRPr="007A63F6">
        <w:rPr>
          <w:rFonts w:asciiTheme="majorBidi" w:hAnsiTheme="majorBidi" w:cstheme="majorBidi"/>
          <w:b/>
          <w:bCs/>
          <w:i/>
          <w:iCs/>
          <w:sz w:val="28"/>
          <w:szCs w:val="28"/>
          <w:lang w:val="tr-TR"/>
        </w:rPr>
        <w:t>boynını üzdi</w:t>
      </w:r>
      <w:r w:rsidR="00B912D9" w:rsidRPr="007A63F6">
        <w:rPr>
          <w:rFonts w:asciiTheme="majorBidi" w:hAnsiTheme="majorBidi" w:cstheme="majorBidi"/>
          <w:sz w:val="28"/>
          <w:szCs w:val="28"/>
          <w:lang w:val="kk-KZ"/>
        </w:rPr>
        <w:t xml:space="preserve"> (121</w:t>
      </w:r>
      <w:r w:rsidR="00B912D9" w:rsidRPr="007A63F6">
        <w:rPr>
          <w:rFonts w:asciiTheme="majorBidi" w:hAnsiTheme="majorBidi" w:cstheme="majorBidi"/>
          <w:sz w:val="28"/>
          <w:szCs w:val="28"/>
          <w:lang w:val="tr-TR"/>
        </w:rPr>
        <w:t>b/4-6</w:t>
      </w:r>
      <w:r w:rsidR="00B912D9" w:rsidRPr="007A63F6">
        <w:rPr>
          <w:rFonts w:asciiTheme="majorBidi" w:hAnsiTheme="majorBidi" w:cstheme="majorBidi"/>
          <w:sz w:val="28"/>
          <w:szCs w:val="28"/>
          <w:lang w:val="kk-KZ"/>
        </w:rPr>
        <w:t xml:space="preserve">) </w:t>
      </w:r>
      <w:bookmarkEnd w:id="507"/>
      <w:r w:rsidR="00B912D9" w:rsidRPr="007A63F6">
        <w:rPr>
          <w:rFonts w:asciiTheme="majorBidi" w:hAnsiTheme="majorBidi" w:cstheme="majorBidi"/>
          <w:sz w:val="28"/>
          <w:szCs w:val="28"/>
          <w:lang w:val="kk-KZ"/>
        </w:rPr>
        <w:t xml:space="preserve">– </w:t>
      </w:r>
      <w:r w:rsidR="00C9226A">
        <w:rPr>
          <w:rFonts w:asciiTheme="majorBidi" w:hAnsiTheme="majorBidi" w:cstheme="majorBidi"/>
          <w:sz w:val="28"/>
          <w:szCs w:val="28"/>
          <w:lang w:val="kk-KZ"/>
        </w:rPr>
        <w:t>«Қ</w:t>
      </w:r>
      <w:r w:rsidR="00B912D9" w:rsidRPr="007A63F6">
        <w:rPr>
          <w:rFonts w:asciiTheme="majorBidi" w:hAnsiTheme="majorBidi" w:cstheme="majorBidi"/>
          <w:sz w:val="28"/>
          <w:szCs w:val="28"/>
          <w:lang w:val="kk-KZ"/>
        </w:rPr>
        <w:t>ашымшымның аты жетпіс кісіні талқандап, бірнеше адамдардың мойнын үзді</w:t>
      </w:r>
      <w:r w:rsidR="00C9226A">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w:t>
      </w:r>
    </w:p>
    <w:p w14:paraId="6CAF33F7" w14:textId="59801D6D"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авторы соғыс қимылдарын суреттеген кезде дене мүшелеріне байланысты атаулардың қолданғанын байқауға болады: </w:t>
      </w:r>
      <w:r w:rsidRPr="007A63F6">
        <w:rPr>
          <w:rFonts w:asciiTheme="majorBidi" w:hAnsiTheme="majorBidi" w:cstheme="majorBidi"/>
          <w:i/>
          <w:iCs/>
          <w:sz w:val="28"/>
          <w:szCs w:val="28"/>
          <w:lang w:val="tr-TR"/>
        </w:rPr>
        <w:t>ḥażret-i ʿalī derġaẓab bolup bir zūr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(küş) urdılar </w:t>
      </w:r>
      <w:r w:rsidRPr="007A63F6">
        <w:rPr>
          <w:rFonts w:asciiTheme="majorBidi" w:hAnsiTheme="majorBidi" w:cstheme="majorBidi"/>
          <w:b/>
          <w:bCs/>
          <w:i/>
          <w:iCs/>
          <w:sz w:val="28"/>
          <w:szCs w:val="28"/>
          <w:lang w:val="tr-TR"/>
        </w:rPr>
        <w:t>bėlleriġa</w:t>
      </w:r>
      <w:r w:rsidRPr="007A63F6">
        <w:rPr>
          <w:rFonts w:asciiTheme="majorBidi" w:hAnsiTheme="majorBidi" w:cstheme="majorBidi"/>
          <w:i/>
          <w:iCs/>
          <w:sz w:val="28"/>
          <w:szCs w:val="28"/>
          <w:lang w:val="tr-TR"/>
        </w:rPr>
        <w:t xml:space="preserve"> aldılar ikinçi zūr urdılar </w:t>
      </w:r>
      <w:r w:rsidRPr="007A63F6">
        <w:rPr>
          <w:rFonts w:asciiTheme="majorBidi" w:hAnsiTheme="majorBidi" w:cstheme="majorBidi"/>
          <w:b/>
          <w:bCs/>
          <w:i/>
          <w:iCs/>
          <w:sz w:val="28"/>
          <w:szCs w:val="28"/>
          <w:lang w:val="tr-TR"/>
        </w:rPr>
        <w:t>başlarıġa</w:t>
      </w:r>
      <w:r w:rsidRPr="007A63F6">
        <w:rPr>
          <w:rFonts w:asciiTheme="majorBidi" w:hAnsiTheme="majorBidi" w:cstheme="majorBidi"/>
          <w:i/>
          <w:iCs/>
          <w:sz w:val="28"/>
          <w:szCs w:val="28"/>
          <w:lang w:val="tr-TR"/>
        </w:rPr>
        <w:t xml:space="preserve"> aldılar üçünçi zūr urdılar </w:t>
      </w:r>
      <w:r w:rsidRPr="007A63F6">
        <w:rPr>
          <w:rFonts w:asciiTheme="majorBidi" w:hAnsiTheme="majorBidi" w:cstheme="majorBidi"/>
          <w:b/>
          <w:bCs/>
          <w:i/>
          <w:iCs/>
          <w:sz w:val="28"/>
          <w:szCs w:val="28"/>
          <w:lang w:val="tr-TR"/>
        </w:rPr>
        <w:t>qol</w:t>
      </w:r>
      <w:r w:rsidRPr="007A63F6">
        <w:rPr>
          <w:rFonts w:asciiTheme="majorBidi" w:hAnsiTheme="majorBidi" w:cstheme="majorBidi"/>
          <w:i/>
          <w:iCs/>
          <w:sz w:val="28"/>
          <w:szCs w:val="28"/>
          <w:lang w:val="tr-TR"/>
        </w:rPr>
        <w:t xml:space="preserve"> uçıġa alıp yėrge urdılar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118b/4-9</w:t>
      </w:r>
      <w:r w:rsidRPr="007A63F6">
        <w:rPr>
          <w:rFonts w:asciiTheme="majorBidi" w:hAnsiTheme="majorBidi" w:cstheme="majorBidi"/>
          <w:sz w:val="28"/>
          <w:szCs w:val="28"/>
          <w:lang w:val="kk-KZ"/>
        </w:rPr>
        <w:t xml:space="preserve">)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Хз. Әли ашуланып, қатты айқайлап, беліне дейін алды, екінші рет айқай салғанда бастарыңы көтерді, ал үшінші рет айқай салғанда қол ұшына алып жерге лақтырды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kāfirler yaman bolup </w:t>
      </w:r>
      <w:bookmarkStart w:id="508" w:name="_Hlk96444286"/>
      <w:r w:rsidRPr="007A63F6">
        <w:rPr>
          <w:rFonts w:asciiTheme="majorBidi" w:hAnsiTheme="majorBidi" w:cstheme="majorBidi"/>
          <w:i/>
          <w:iCs/>
          <w:sz w:val="28"/>
          <w:szCs w:val="28"/>
          <w:lang w:val="tr-TR"/>
        </w:rPr>
        <w:t xml:space="preserve">qaçqan qutulup turġan tutulup </w:t>
      </w:r>
      <w:bookmarkEnd w:id="508"/>
      <w:r w:rsidRPr="007A63F6">
        <w:rPr>
          <w:rFonts w:asciiTheme="majorBidi" w:hAnsiTheme="majorBidi" w:cstheme="majorBidi"/>
          <w:i/>
          <w:iCs/>
          <w:sz w:val="28"/>
          <w:szCs w:val="28"/>
          <w:lang w:val="tr-TR"/>
        </w:rPr>
        <w:t>andaġ qırġın boldı kim köz körmekke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qulaq işitmekke ėlik tutmakke ayaġ yürmekke mecāle qalmadı</w:t>
      </w:r>
      <w:r w:rsidRPr="007A63F6">
        <w:rPr>
          <w:rFonts w:asciiTheme="majorBidi" w:hAnsiTheme="majorBidi" w:cstheme="majorBidi"/>
          <w:sz w:val="28"/>
          <w:szCs w:val="28"/>
          <w:lang w:val="kk-KZ"/>
        </w:rPr>
        <w:t xml:space="preserve"> (175а/11-</w:t>
      </w:r>
      <w:r w:rsidRPr="007A63F6">
        <w:rPr>
          <w:rFonts w:asciiTheme="majorBidi" w:hAnsiTheme="majorBidi" w:cstheme="majorBidi"/>
          <w:sz w:val="28"/>
          <w:szCs w:val="28"/>
          <w:lang w:val="tr-TR"/>
        </w:rPr>
        <w:t>175b</w:t>
      </w:r>
      <w:r w:rsidRPr="007A63F6">
        <w:rPr>
          <w:rFonts w:asciiTheme="majorBidi" w:hAnsiTheme="majorBidi" w:cstheme="majorBidi"/>
          <w:sz w:val="28"/>
          <w:szCs w:val="28"/>
          <w:lang w:val="kk-KZ"/>
        </w:rPr>
        <w:t xml:space="preserve">/1-3)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кәпірдер жаман болып, қашқан құтылып, тұрған ұсталып, қырылғаны соншалықты көз көруге, құлақ естуге, қол ұстауға, аяқ жүруге күші қалмады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simābdеk titrep kaġaẕdеk qaltırap yaşındеk yıltırap közi kördеk </w:t>
      </w:r>
      <w:bookmarkStart w:id="509" w:name="_Hlk95726159"/>
      <w:r w:rsidRPr="007A63F6">
        <w:rPr>
          <w:rFonts w:asciiTheme="majorBidi" w:hAnsiTheme="majorBidi" w:cstheme="majorBidi"/>
          <w:i/>
          <w:iCs/>
          <w:sz w:val="28"/>
          <w:szCs w:val="28"/>
          <w:lang w:val="tr-TR"/>
        </w:rPr>
        <w:t xml:space="preserve">yüzü </w:t>
      </w:r>
      <w:bookmarkEnd w:id="509"/>
      <w:r w:rsidRPr="007A63F6">
        <w:rPr>
          <w:rFonts w:asciiTheme="majorBidi" w:hAnsiTheme="majorBidi" w:cstheme="majorBidi"/>
          <w:i/>
          <w:iCs/>
          <w:sz w:val="28"/>
          <w:szCs w:val="28"/>
          <w:lang w:val="tr-TR"/>
        </w:rPr>
        <w:t xml:space="preserve">perdеk saqālı ḫumārdеk </w:t>
      </w:r>
      <w:bookmarkStart w:id="510" w:name="_Hlk95726196"/>
      <w:r w:rsidRPr="007A63F6">
        <w:rPr>
          <w:rFonts w:asciiTheme="majorBidi" w:hAnsiTheme="majorBidi" w:cstheme="majorBidi"/>
          <w:i/>
          <w:iCs/>
          <w:sz w:val="28"/>
          <w:szCs w:val="28"/>
          <w:lang w:val="tr-TR"/>
        </w:rPr>
        <w:t>aynesi</w:t>
      </w:r>
      <w:bookmarkEnd w:id="510"/>
      <w:r w:rsidRPr="007A63F6">
        <w:rPr>
          <w:rFonts w:asciiTheme="majorBidi" w:hAnsiTheme="majorBidi" w:cstheme="majorBidi"/>
          <w:i/>
          <w:iCs/>
          <w:sz w:val="28"/>
          <w:szCs w:val="28"/>
          <w:lang w:val="tr-TR"/>
        </w:rPr>
        <w:t>ni aydеk bolup zār zār çün ebr-i nevbahārdеk yıġlap aydı</w:t>
      </w:r>
      <w:r w:rsidRPr="007A63F6">
        <w:rPr>
          <w:rFonts w:asciiTheme="majorBidi" w:hAnsiTheme="majorBidi" w:cstheme="majorBidi"/>
          <w:sz w:val="28"/>
          <w:szCs w:val="28"/>
          <w:lang w:val="tr-TR"/>
        </w:rPr>
        <w:t xml:space="preserve"> (188a/4-9) </w:t>
      </w:r>
      <w:r w:rsidRPr="007A63F6">
        <w:rPr>
          <w:rFonts w:asciiTheme="majorBidi" w:hAnsiTheme="majorBidi" w:cstheme="majorBidi"/>
          <w:sz w:val="28"/>
          <w:szCs w:val="28"/>
          <w:lang w:val="kk-KZ"/>
        </w:rPr>
        <w:t xml:space="preserve">деген сөйлемде автор Жәмшідтің жүзін, көзін, сақалын сипаттағанда теңеу сөздерін қолданған; </w:t>
      </w:r>
      <w:r w:rsidRPr="007A63F6">
        <w:rPr>
          <w:rFonts w:asciiTheme="majorBidi" w:hAnsiTheme="majorBidi" w:cstheme="majorBidi"/>
          <w:i/>
          <w:iCs/>
          <w:sz w:val="28"/>
          <w:szCs w:val="28"/>
          <w:lang w:val="tr-TR"/>
        </w:rPr>
        <w:t xml:space="preserve">ṣalṣal oqun közlep kişiş bėrip yiberdi ḥażret-i ʿalī şīr-i ḫudā iki </w:t>
      </w:r>
      <w:bookmarkStart w:id="511" w:name="_Hlk106100707"/>
      <w:r w:rsidRPr="007A63F6">
        <w:rPr>
          <w:rFonts w:asciiTheme="majorBidi" w:hAnsiTheme="majorBidi" w:cstheme="majorBidi"/>
          <w:i/>
          <w:iCs/>
          <w:sz w:val="28"/>
          <w:szCs w:val="28"/>
          <w:lang w:val="tr-TR"/>
        </w:rPr>
        <w:t xml:space="preserve">barmaqları </w:t>
      </w:r>
      <w:bookmarkEnd w:id="511"/>
      <w:r w:rsidRPr="007A63F6">
        <w:rPr>
          <w:rFonts w:asciiTheme="majorBidi" w:hAnsiTheme="majorBidi" w:cstheme="majorBidi"/>
          <w:i/>
          <w:iCs/>
          <w:sz w:val="28"/>
          <w:szCs w:val="28"/>
          <w:lang w:val="tr-TR"/>
        </w:rPr>
        <w:t>birlen tutup aldılar</w:t>
      </w:r>
      <w:r w:rsidRPr="007A63F6">
        <w:rPr>
          <w:rFonts w:asciiTheme="majorBidi" w:hAnsiTheme="majorBidi" w:cstheme="majorBidi"/>
          <w:sz w:val="28"/>
          <w:szCs w:val="28"/>
          <w:lang w:val="tr-TR"/>
        </w:rPr>
        <w:t xml:space="preserve"> (225b/3-9) – </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Салсал</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оғын көздеп атып жіберді </w:t>
      </w:r>
      <w:r w:rsidR="00A9614F" w:rsidRPr="007A63F6">
        <w:rPr>
          <w:rFonts w:asciiTheme="majorBidi" w:hAnsiTheme="majorBidi" w:cstheme="majorBidi"/>
          <w:sz w:val="28"/>
          <w:szCs w:val="28"/>
          <w:lang w:val="kk-KZ"/>
        </w:rPr>
        <w:t>Хз.</w:t>
      </w:r>
      <w:r w:rsidRPr="007A63F6">
        <w:rPr>
          <w:rFonts w:asciiTheme="majorBidi" w:hAnsiTheme="majorBidi" w:cstheme="majorBidi"/>
          <w:sz w:val="28"/>
          <w:szCs w:val="28"/>
          <w:lang w:val="kk-KZ"/>
        </w:rPr>
        <w:t xml:space="preserve"> Әли Құдайдың арыстаны екі саусақпен ұстап алды</w:t>
      </w:r>
      <w:r w:rsidR="00C9226A">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1869767B" w14:textId="06932552" w:rsidR="00B912D9" w:rsidRPr="007A63F6" w:rsidRDefault="00B912D9" w:rsidP="00B912D9">
      <w:pPr>
        <w:tabs>
          <w:tab w:val="left" w:pos="567"/>
        </w:tabs>
        <w:spacing w:after="0" w:line="240" w:lineRule="auto"/>
        <w:ind w:firstLine="567"/>
        <w:jc w:val="both"/>
        <w:rPr>
          <w:rFonts w:asciiTheme="majorBidi" w:hAnsiTheme="majorBidi" w:cstheme="majorBidi"/>
          <w:b/>
          <w:bCs/>
          <w:sz w:val="28"/>
          <w:szCs w:val="28"/>
          <w:lang w:val="kk-KZ"/>
        </w:rPr>
      </w:pPr>
      <w:bookmarkStart w:id="512" w:name="_Hlk107479282"/>
      <w:r w:rsidRPr="007A63F6">
        <w:rPr>
          <w:rFonts w:asciiTheme="majorBidi" w:hAnsiTheme="majorBidi" w:cstheme="majorBidi"/>
          <w:sz w:val="28"/>
          <w:szCs w:val="28"/>
          <w:lang w:val="kk-KZ"/>
        </w:rPr>
        <w:t xml:space="preserve">Қорыта келгенде, адамның дене мүшелеріне байланысты лексикасы түркі тілдерімен берілген болса да, олардың парсы не араб тілдеріндегі синонимдердің баламасы қолданылды. Мысалы, </w:t>
      </w:r>
      <w:r w:rsidRPr="001571EE">
        <w:rPr>
          <w:rFonts w:asciiTheme="majorBidi" w:hAnsiTheme="majorBidi" w:cstheme="majorBidi"/>
          <w:i/>
          <w:iCs/>
          <w:sz w:val="28"/>
          <w:szCs w:val="28"/>
          <w:lang w:val="kk-KZ"/>
        </w:rPr>
        <w:t xml:space="preserve">baş </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sar</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«бас»</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arqa </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puşt</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«арқа»</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qol</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 xml:space="preserve"> dest</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«қол»</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qan </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ḫūn</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«қан»</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quçaġ </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āġūş</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«құшақ»</w:t>
      </w:r>
      <w:r w:rsidRPr="007A63F6">
        <w:rPr>
          <w:rFonts w:asciiTheme="majorBidi" w:hAnsiTheme="majorBidi" w:cstheme="majorBidi"/>
          <w:b/>
          <w:bCs/>
          <w:i/>
          <w:iCs/>
          <w:sz w:val="28"/>
          <w:szCs w:val="28"/>
          <w:lang w:val="kk-KZ"/>
        </w:rPr>
        <w:t xml:space="preserve">, </w:t>
      </w:r>
      <w:r w:rsidRPr="001571EE">
        <w:rPr>
          <w:rFonts w:asciiTheme="majorBidi" w:hAnsiTheme="majorBidi" w:cstheme="majorBidi"/>
          <w:i/>
          <w:iCs/>
          <w:sz w:val="28"/>
          <w:szCs w:val="28"/>
          <w:lang w:val="kk-KZ"/>
        </w:rPr>
        <w:t xml:space="preserve">ayaġ </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pāy</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«аяқ»</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boyun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 xml:space="preserve"> gerzeli</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(п)</w:t>
      </w:r>
      <w:r w:rsidR="0061509B">
        <w:rPr>
          <w:rFonts w:asciiTheme="majorBidi" w:hAnsiTheme="majorBidi" w:cstheme="majorBidi"/>
          <w:sz w:val="28"/>
          <w:szCs w:val="28"/>
          <w:lang w:val="kk-KZ"/>
        </w:rPr>
        <w:t xml:space="preserve"> «мойын»</w:t>
      </w:r>
      <w:r w:rsidRPr="007A63F6">
        <w:rPr>
          <w:rFonts w:asciiTheme="majorBidi" w:hAnsiTheme="majorBidi" w:cstheme="majorBidi"/>
          <w:sz w:val="28"/>
          <w:szCs w:val="28"/>
          <w:lang w:val="kk-KZ"/>
        </w:rPr>
        <w:t xml:space="preserve">. Кірме сөздерден </w:t>
      </w:r>
      <w:r w:rsidRPr="001571EE">
        <w:rPr>
          <w:rFonts w:asciiTheme="majorBidi" w:hAnsiTheme="majorBidi" w:cstheme="majorBidi"/>
          <w:i/>
          <w:iCs/>
          <w:sz w:val="28"/>
          <w:szCs w:val="28"/>
          <w:lang w:val="kk-KZ"/>
        </w:rPr>
        <w:t>parmaq</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«пармақ, саусақ»</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zehre</w:t>
      </w:r>
      <w:r w:rsidRPr="001571EE">
        <w:rPr>
          <w:rFonts w:asciiTheme="majorBidi" w:hAnsiTheme="majorBidi" w:cstheme="majorBidi"/>
          <w:sz w:val="28"/>
          <w:szCs w:val="28"/>
          <w:lang w:val="kk-KZ"/>
        </w:rPr>
        <w:t xml:space="preserve"> (п) «зәре, өт», </w:t>
      </w:r>
      <w:r w:rsidRPr="001571EE">
        <w:rPr>
          <w:rFonts w:asciiTheme="majorBidi" w:hAnsiTheme="majorBidi" w:cstheme="majorBidi"/>
          <w:i/>
          <w:iCs/>
          <w:sz w:val="28"/>
          <w:szCs w:val="28"/>
          <w:lang w:val="kk-KZ"/>
        </w:rPr>
        <w:t>qadam</w:t>
      </w:r>
      <w:r w:rsidRPr="001571EE">
        <w:rPr>
          <w:rFonts w:asciiTheme="majorBidi" w:hAnsiTheme="majorBidi" w:cstheme="majorBidi"/>
          <w:sz w:val="28"/>
          <w:szCs w:val="28"/>
          <w:lang w:val="kk-KZ"/>
        </w:rPr>
        <w:t xml:space="preserve"> (а)</w:t>
      </w:r>
      <w:r w:rsidRPr="007A63F6">
        <w:rPr>
          <w:rFonts w:asciiTheme="majorBidi" w:hAnsiTheme="majorBidi" w:cstheme="majorBidi"/>
          <w:sz w:val="28"/>
          <w:szCs w:val="28"/>
          <w:lang w:val="kk-KZ"/>
        </w:rPr>
        <w:t xml:space="preserve"> «қадам»,</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aʿzā</w:t>
      </w:r>
      <w:r w:rsidRPr="001571EE">
        <w:rPr>
          <w:rFonts w:asciiTheme="majorBidi" w:hAnsiTheme="majorBidi" w:cstheme="majorBidi"/>
          <w:sz w:val="28"/>
          <w:szCs w:val="28"/>
          <w:lang w:val="kk-KZ"/>
        </w:rPr>
        <w:t xml:space="preserve"> (а)  «ағза»</w:t>
      </w:r>
      <w:r w:rsidRPr="007A63F6">
        <w:rPr>
          <w:rFonts w:asciiTheme="majorBidi" w:hAnsiTheme="majorBidi" w:cstheme="majorBidi"/>
          <w:sz w:val="28"/>
          <w:szCs w:val="28"/>
          <w:lang w:val="kk-KZ"/>
        </w:rPr>
        <w:t xml:space="preserve"> т.б. сияқты қазақ әдеби тілінде қолданылатын лексикалық бірліктер кездессе, </w:t>
      </w:r>
      <w:r w:rsidRPr="001571EE">
        <w:rPr>
          <w:rFonts w:asciiTheme="majorBidi" w:hAnsiTheme="majorBidi" w:cstheme="majorBidi"/>
          <w:i/>
          <w:iCs/>
          <w:sz w:val="28"/>
          <w:szCs w:val="28"/>
          <w:lang w:val="kk-KZ"/>
        </w:rPr>
        <w:t>üstüḥ</w:t>
      </w:r>
      <w:r w:rsidRPr="001571EE">
        <w:rPr>
          <w:rFonts w:asciiTheme="majorBidi" w:hAnsiTheme="majorBidi" w:cstheme="majorBidi"/>
          <w:i/>
          <w:iCs/>
          <w:sz w:val="28"/>
          <w:szCs w:val="28"/>
          <w:vertAlign w:val="superscript"/>
          <w:lang w:val="kk-KZ"/>
        </w:rPr>
        <w:t>v</w:t>
      </w:r>
      <w:r w:rsidRPr="001571EE">
        <w:rPr>
          <w:rFonts w:asciiTheme="majorBidi" w:hAnsiTheme="majorBidi" w:cstheme="majorBidi"/>
          <w:i/>
          <w:iCs/>
          <w:sz w:val="28"/>
          <w:szCs w:val="28"/>
          <w:lang w:val="kk-KZ"/>
        </w:rPr>
        <w:t>ān</w:t>
      </w:r>
      <w:r w:rsidRPr="001571EE">
        <w:rPr>
          <w:rFonts w:asciiTheme="majorBidi" w:hAnsiTheme="majorBidi" w:cstheme="majorBidi"/>
          <w:sz w:val="28"/>
          <w:szCs w:val="28"/>
          <w:lang w:val="kk-KZ"/>
        </w:rPr>
        <w:t xml:space="preserve"> (п) «сүйек», </w:t>
      </w:r>
      <w:r w:rsidRPr="001571EE">
        <w:rPr>
          <w:rFonts w:asciiTheme="majorBidi" w:hAnsiTheme="majorBidi" w:cstheme="majorBidi"/>
          <w:i/>
          <w:iCs/>
          <w:sz w:val="28"/>
          <w:szCs w:val="28"/>
          <w:lang w:val="kk-KZ"/>
        </w:rPr>
        <w:t>ciger</w:t>
      </w:r>
      <w:r w:rsidRPr="001571EE">
        <w:rPr>
          <w:rFonts w:asciiTheme="majorBidi" w:hAnsiTheme="majorBidi" w:cstheme="majorBidi"/>
          <w:sz w:val="28"/>
          <w:szCs w:val="28"/>
          <w:lang w:val="kk-KZ"/>
        </w:rPr>
        <w:t xml:space="preserve"> (п) «бауыр», </w:t>
      </w:r>
      <w:r w:rsidRPr="001571EE">
        <w:rPr>
          <w:rFonts w:asciiTheme="majorBidi" w:hAnsiTheme="majorBidi" w:cstheme="majorBidi"/>
          <w:i/>
          <w:iCs/>
          <w:sz w:val="28"/>
          <w:szCs w:val="28"/>
          <w:lang w:val="kk-KZ"/>
        </w:rPr>
        <w:t>cigergāh</w:t>
      </w:r>
      <w:r w:rsidRPr="001571EE">
        <w:rPr>
          <w:rFonts w:asciiTheme="majorBidi" w:hAnsiTheme="majorBidi" w:cstheme="majorBidi"/>
          <w:sz w:val="28"/>
          <w:szCs w:val="28"/>
          <w:lang w:val="kk-KZ"/>
        </w:rPr>
        <w:t xml:space="preserve"> (п) «кеуде», </w:t>
      </w:r>
      <w:r w:rsidRPr="001571EE">
        <w:rPr>
          <w:rFonts w:asciiTheme="majorBidi" w:hAnsiTheme="majorBidi" w:cstheme="majorBidi"/>
          <w:i/>
          <w:iCs/>
          <w:sz w:val="28"/>
          <w:szCs w:val="28"/>
          <w:lang w:val="kk-KZ"/>
        </w:rPr>
        <w:t>behr</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«кеуде»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köksi</w:t>
      </w:r>
      <w:r w:rsidRPr="001571EE">
        <w:rPr>
          <w:rFonts w:asciiTheme="majorBidi" w:hAnsiTheme="majorBidi" w:cstheme="majorBidi"/>
          <w:sz w:val="28"/>
          <w:szCs w:val="28"/>
          <w:lang w:val="kk-KZ"/>
        </w:rPr>
        <w:t xml:space="preserve"> (п)</w:t>
      </w:r>
      <w:r w:rsidR="0061509B">
        <w:rPr>
          <w:rFonts w:asciiTheme="majorBidi" w:hAnsiTheme="majorBidi" w:cstheme="majorBidi"/>
          <w:sz w:val="28"/>
          <w:szCs w:val="28"/>
          <w:lang w:val="kk-KZ"/>
        </w:rPr>
        <w:t xml:space="preserve"> «кеуде»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ketf</w:t>
      </w:r>
      <w:r w:rsidRPr="001571EE">
        <w:rPr>
          <w:rFonts w:asciiTheme="majorBidi" w:hAnsiTheme="majorBidi" w:cstheme="majorBidi"/>
          <w:sz w:val="28"/>
          <w:szCs w:val="28"/>
          <w:lang w:val="kk-KZ"/>
        </w:rPr>
        <w:t xml:space="preserve"> (п) «жауырын», </w:t>
      </w:r>
      <w:r w:rsidRPr="001571EE">
        <w:rPr>
          <w:rFonts w:asciiTheme="majorBidi" w:hAnsiTheme="majorBidi" w:cstheme="majorBidi"/>
          <w:i/>
          <w:iCs/>
          <w:sz w:val="28"/>
          <w:szCs w:val="28"/>
          <w:lang w:val="kk-KZ"/>
        </w:rPr>
        <w:t>dіl</w:t>
      </w:r>
      <w:r w:rsidRPr="001571EE">
        <w:rPr>
          <w:rFonts w:asciiTheme="majorBidi" w:hAnsiTheme="majorBidi" w:cstheme="majorBidi"/>
          <w:sz w:val="28"/>
          <w:szCs w:val="28"/>
          <w:lang w:val="kk-KZ"/>
        </w:rPr>
        <w:t xml:space="preserve"> (п) «жүрек»,</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muşt</w:t>
      </w:r>
      <w:r w:rsidRPr="007A63F6">
        <w:rPr>
          <w:rFonts w:asciiTheme="majorBidi" w:hAnsiTheme="majorBidi" w:cstheme="majorBidi"/>
          <w:sz w:val="28"/>
          <w:szCs w:val="28"/>
          <w:lang w:val="kk-KZ"/>
        </w:rPr>
        <w:t xml:space="preserve"> (п) «жұдырық», </w:t>
      </w:r>
      <w:r w:rsidRPr="001571EE">
        <w:rPr>
          <w:rFonts w:asciiTheme="majorBidi" w:hAnsiTheme="majorBidi" w:cstheme="majorBidi"/>
          <w:i/>
          <w:iCs/>
          <w:sz w:val="28"/>
          <w:szCs w:val="28"/>
          <w:lang w:val="kk-KZ"/>
        </w:rPr>
        <w:t>leb</w:t>
      </w:r>
      <w:r w:rsidRPr="001571EE">
        <w:rPr>
          <w:rFonts w:asciiTheme="majorBidi" w:hAnsiTheme="majorBidi" w:cstheme="majorBidi"/>
          <w:sz w:val="28"/>
          <w:szCs w:val="28"/>
          <w:lang w:val="kk-KZ"/>
        </w:rPr>
        <w:t xml:space="preserve"> (а) «ерін»</w:t>
      </w:r>
      <w:r w:rsidRPr="007A63F6">
        <w:rPr>
          <w:rFonts w:asciiTheme="majorBidi" w:hAnsiTheme="majorBidi" w:cstheme="majorBidi"/>
          <w:sz w:val="28"/>
          <w:szCs w:val="28"/>
          <w:lang w:val="kk-KZ"/>
        </w:rPr>
        <w:t xml:space="preserve"> т.б. қазіргі қазақ тілінде қолданылмайтын сөздер де бар.</w:t>
      </w:r>
    </w:p>
    <w:bookmarkEnd w:id="512"/>
    <w:p w14:paraId="20F307F4" w14:textId="13C5FBF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2. Т</w:t>
      </w:r>
      <w:r w:rsidRPr="007A63F6">
        <w:rPr>
          <w:rFonts w:asciiTheme="majorBidi" w:hAnsiTheme="majorBidi" w:cstheme="majorBidi"/>
          <w:b/>
          <w:bCs/>
          <w:sz w:val="28"/>
          <w:szCs w:val="28"/>
          <w:lang w:val="tr-TR"/>
        </w:rPr>
        <w:t>уыс</w:t>
      </w:r>
      <w:r w:rsidR="00216505">
        <w:rPr>
          <w:rFonts w:asciiTheme="majorBidi" w:hAnsiTheme="majorBidi" w:cstheme="majorBidi"/>
          <w:b/>
          <w:bCs/>
          <w:sz w:val="28"/>
          <w:szCs w:val="28"/>
          <w:lang w:val="kk-KZ"/>
        </w:rPr>
        <w:t>тық атау, яғни туыс</w:t>
      </w:r>
      <w:r w:rsidRPr="007A63F6">
        <w:rPr>
          <w:rFonts w:asciiTheme="majorBidi" w:hAnsiTheme="majorBidi" w:cstheme="majorBidi"/>
          <w:b/>
          <w:bCs/>
          <w:sz w:val="28"/>
          <w:szCs w:val="28"/>
          <w:lang w:val="tr-TR"/>
        </w:rPr>
        <w:t>қандық</w:t>
      </w:r>
      <w:r w:rsidRPr="007A63F6">
        <w:rPr>
          <w:rFonts w:asciiTheme="majorBidi" w:hAnsiTheme="majorBidi" w:cstheme="majorBidi"/>
          <w:b/>
          <w:bCs/>
          <w:sz w:val="28"/>
          <w:szCs w:val="28"/>
          <w:lang w:val="kk-KZ"/>
        </w:rPr>
        <w:t>ты</w:t>
      </w:r>
      <w:r w:rsidRPr="007A63F6">
        <w:rPr>
          <w:rFonts w:asciiTheme="majorBidi" w:hAnsiTheme="majorBidi" w:cstheme="majorBidi"/>
          <w:b/>
          <w:bCs/>
          <w:sz w:val="28"/>
          <w:szCs w:val="28"/>
          <w:lang w:val="tr-TR"/>
        </w:rPr>
        <w:t xml:space="preserve">, жақындықты білдіретін </w:t>
      </w:r>
      <w:r w:rsidRPr="007A63F6">
        <w:rPr>
          <w:rFonts w:asciiTheme="majorBidi" w:hAnsiTheme="majorBidi" w:cstheme="majorBidi"/>
          <w:b/>
          <w:bCs/>
          <w:sz w:val="28"/>
          <w:szCs w:val="28"/>
          <w:lang w:val="kk-KZ"/>
        </w:rPr>
        <w:t>сөздер:</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ata</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«әке»</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w:t>
      </w:r>
      <w:r w:rsidRPr="007A63F6">
        <w:rPr>
          <w:rFonts w:asciiTheme="majorBidi" w:hAnsiTheme="majorBidi" w:cstheme="majorBidi"/>
          <w:i/>
          <w:iCs/>
          <w:sz w:val="28"/>
          <w:szCs w:val="28"/>
          <w:lang w:val="kk-KZ"/>
        </w:rPr>
        <w:t>а</w:t>
      </w:r>
      <w:r w:rsidRPr="007A63F6">
        <w:rPr>
          <w:rFonts w:asciiTheme="majorBidi" w:hAnsiTheme="majorBidi" w:cstheme="majorBidi"/>
          <w:i/>
          <w:iCs/>
          <w:sz w:val="28"/>
          <w:szCs w:val="28"/>
          <w:lang w:val="tr-TR"/>
        </w:rPr>
        <w:t>b</w:t>
      </w:r>
      <w:r w:rsidRPr="007A63F6">
        <w:rPr>
          <w:rFonts w:asciiTheme="majorBidi" w:hAnsiTheme="majorBidi" w:cstheme="majorBidi"/>
          <w:i/>
          <w:iCs/>
          <w:sz w:val="28"/>
          <w:szCs w:val="28"/>
          <w:lang w:val="kk-KZ"/>
        </w:rPr>
        <w:t xml:space="preserve">а </w:t>
      </w:r>
      <w:r w:rsidRPr="007A63F6">
        <w:rPr>
          <w:rFonts w:asciiTheme="majorBidi" w:hAnsiTheme="majorBidi" w:cstheme="majorBidi"/>
          <w:sz w:val="28"/>
          <w:szCs w:val="28"/>
          <w:lang w:val="kk-KZ"/>
        </w:rPr>
        <w:t>«ата»,</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ini</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«іні»</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qız</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«қыз», </w:t>
      </w:r>
      <w:r w:rsidRPr="001571EE">
        <w:rPr>
          <w:rFonts w:asciiTheme="majorBidi" w:hAnsiTheme="majorBidi" w:cstheme="majorBidi"/>
          <w:i/>
          <w:iCs/>
          <w:sz w:val="28"/>
          <w:szCs w:val="28"/>
          <w:lang w:val="kk-KZ"/>
        </w:rPr>
        <w:t>oġlan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«ұл бала»</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oġlı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«ұл»,</w:t>
      </w:r>
      <w:r w:rsidRPr="001571EE">
        <w:rPr>
          <w:rFonts w:asciiTheme="majorBidi" w:hAnsiTheme="majorBidi" w:cstheme="majorBidi"/>
          <w:i/>
          <w:iCs/>
          <w:sz w:val="28"/>
          <w:szCs w:val="28"/>
          <w:lang w:val="kk-KZ"/>
        </w:rPr>
        <w:t xml:space="preserve"> yigit</w:t>
      </w:r>
      <w:r w:rsidRPr="007A63F6">
        <w:rPr>
          <w:rFonts w:asciiTheme="majorBidi" w:hAnsiTheme="majorBidi" w:cstheme="majorBidi"/>
          <w:sz w:val="28"/>
          <w:szCs w:val="28"/>
          <w:lang w:val="kk-KZ"/>
        </w:rPr>
        <w:t xml:space="preserve"> «жігіт», </w:t>
      </w:r>
      <w:r w:rsidRPr="001571EE">
        <w:rPr>
          <w:rFonts w:asciiTheme="majorBidi" w:hAnsiTheme="majorBidi" w:cstheme="majorBidi"/>
          <w:i/>
          <w:iCs/>
          <w:sz w:val="28"/>
          <w:szCs w:val="28"/>
          <w:lang w:val="kk-KZ"/>
        </w:rPr>
        <w:t>māmā</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«қарт әйел»</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nеbеre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«немере»</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т.б.</w:t>
      </w:r>
    </w:p>
    <w:p w14:paraId="2684E91E" w14:textId="5BDCFC38" w:rsidR="00B912D9" w:rsidRPr="007A63F6" w:rsidRDefault="00C41710" w:rsidP="00B912D9">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«Қисса-и Джанкнаме»</w:t>
      </w:r>
      <w:r w:rsidR="00B912D9" w:rsidRPr="007A63F6">
        <w:rPr>
          <w:rFonts w:asciiTheme="majorBidi" w:hAnsiTheme="majorBidi" w:cstheme="majorBidi"/>
          <w:sz w:val="28"/>
          <w:szCs w:val="28"/>
          <w:lang w:val="kk-KZ"/>
        </w:rPr>
        <w:t xml:space="preserve"> қолжазба</w:t>
      </w:r>
      <w:r>
        <w:rPr>
          <w:rFonts w:asciiTheme="majorBidi" w:hAnsiTheme="majorBidi" w:cstheme="majorBidi"/>
          <w:sz w:val="28"/>
          <w:szCs w:val="28"/>
          <w:lang w:val="kk-KZ"/>
        </w:rPr>
        <w:t>сы</w:t>
      </w:r>
      <w:r w:rsidR="00B912D9" w:rsidRPr="007A63F6">
        <w:rPr>
          <w:rFonts w:asciiTheme="majorBidi" w:hAnsiTheme="majorBidi" w:cstheme="majorBidi"/>
          <w:sz w:val="28"/>
          <w:szCs w:val="28"/>
          <w:lang w:val="kk-KZ"/>
        </w:rPr>
        <w:t xml:space="preserve">да «әке» мағынасындағы сөзді </w:t>
      </w:r>
      <w:r w:rsidR="00B912D9" w:rsidRPr="007A63F6">
        <w:rPr>
          <w:rFonts w:asciiTheme="majorBidi" w:hAnsiTheme="majorBidi" w:cstheme="majorBidi"/>
          <w:i/>
          <w:iCs/>
          <w:sz w:val="28"/>
          <w:szCs w:val="28"/>
          <w:lang w:val="kk-KZ"/>
        </w:rPr>
        <w:t>аta</w:t>
      </w:r>
      <w:r w:rsidR="00B912D9" w:rsidRPr="007A63F6">
        <w:rPr>
          <w:rFonts w:asciiTheme="majorBidi" w:hAnsiTheme="majorBidi" w:cstheme="majorBidi"/>
          <w:sz w:val="28"/>
          <w:szCs w:val="28"/>
          <w:lang w:val="kk-KZ"/>
        </w:rPr>
        <w:t xml:space="preserve"> деп көрсеткен.</w:t>
      </w:r>
      <w:r w:rsidR="00B912D9" w:rsidRPr="007A63F6">
        <w:rPr>
          <w:rFonts w:asciiTheme="majorBidi" w:hAnsiTheme="majorBidi" w:cstheme="majorBidi"/>
          <w:sz w:val="28"/>
          <w:szCs w:val="28"/>
          <w:lang w:val="tr-TR"/>
        </w:rPr>
        <w:t xml:space="preserve"> </w:t>
      </w:r>
      <w:r w:rsidR="00B912D9" w:rsidRPr="007A63F6">
        <w:rPr>
          <w:rFonts w:asciiTheme="majorBidi" w:hAnsiTheme="majorBidi" w:cstheme="majorBidi"/>
          <w:sz w:val="28"/>
          <w:szCs w:val="28"/>
          <w:lang w:val="kk-KZ"/>
        </w:rPr>
        <w:t xml:space="preserve">Мысалы: </w:t>
      </w:r>
      <w:r w:rsidR="00B912D9" w:rsidRPr="007A63F6">
        <w:rPr>
          <w:rFonts w:asciiTheme="majorBidi" w:hAnsiTheme="majorBidi" w:cstheme="majorBidi"/>
          <w:i/>
          <w:iCs/>
          <w:sz w:val="28"/>
          <w:szCs w:val="28"/>
          <w:lang w:val="tr-TR"/>
        </w:rPr>
        <w:t xml:space="preserve">qaṭārü’l ʿayn qızını körüp aydı ki hāy </w:t>
      </w:r>
      <w:r w:rsidR="00B912D9" w:rsidRPr="007A63F6">
        <w:rPr>
          <w:rFonts w:asciiTheme="majorBidi" w:hAnsiTheme="majorBidi" w:cstheme="majorBidi"/>
          <w:i/>
          <w:iCs/>
          <w:color w:val="000000" w:themeColor="text1"/>
          <w:sz w:val="28"/>
          <w:szCs w:val="28"/>
          <w:lang w:val="tr-TR"/>
        </w:rPr>
        <w:t>hāy еy behī</w:t>
      </w:r>
      <w:bookmarkStart w:id="513" w:name="_Hlk95304370"/>
      <w:r w:rsidR="00B912D9" w:rsidRPr="007A63F6">
        <w:rPr>
          <w:rFonts w:asciiTheme="majorBidi" w:hAnsiTheme="majorBidi" w:cstheme="majorBidi"/>
          <w:i/>
          <w:iCs/>
          <w:color w:val="000000" w:themeColor="text1"/>
          <w:sz w:val="28"/>
          <w:szCs w:val="28"/>
          <w:lang w:val="tr-TR"/>
        </w:rPr>
        <w:t xml:space="preserve">yā </w:t>
      </w:r>
      <w:r w:rsidR="00B912D9" w:rsidRPr="007A63F6">
        <w:rPr>
          <w:rFonts w:asciiTheme="majorBidi" w:hAnsiTheme="majorBidi" w:cstheme="majorBidi"/>
          <w:i/>
          <w:iCs/>
          <w:sz w:val="28"/>
          <w:szCs w:val="28"/>
          <w:lang w:val="tr-TR"/>
        </w:rPr>
        <w:t xml:space="preserve">qız hem ataġa mundaġ cebr sitem qılur mu </w:t>
      </w:r>
      <w:bookmarkEnd w:id="513"/>
      <w:r w:rsidR="00B912D9" w:rsidRPr="007A63F6">
        <w:rPr>
          <w:rFonts w:asciiTheme="majorBidi" w:hAnsiTheme="majorBidi" w:cstheme="majorBidi"/>
          <w:i/>
          <w:iCs/>
          <w:sz w:val="28"/>
          <w:szCs w:val="28"/>
          <w:lang w:val="tr-TR"/>
        </w:rPr>
        <w:t>dėp çıqardı</w:t>
      </w:r>
      <w:r w:rsidR="00B912D9" w:rsidRPr="007A63F6">
        <w:rPr>
          <w:rFonts w:asciiTheme="majorBidi" w:hAnsiTheme="majorBidi" w:cstheme="majorBidi"/>
          <w:sz w:val="28"/>
          <w:szCs w:val="28"/>
          <w:lang w:val="kk-KZ"/>
        </w:rPr>
        <w:t xml:space="preserve"> (</w:t>
      </w:r>
      <w:r w:rsidR="00B912D9" w:rsidRPr="007A63F6">
        <w:rPr>
          <w:rFonts w:asciiTheme="majorBidi" w:hAnsiTheme="majorBidi" w:cstheme="majorBidi"/>
          <w:sz w:val="28"/>
          <w:szCs w:val="28"/>
          <w:lang w:val="tr-TR"/>
        </w:rPr>
        <w:t>104b</w:t>
      </w:r>
      <w:r w:rsidR="00B912D9" w:rsidRPr="007A63F6">
        <w:rPr>
          <w:rFonts w:asciiTheme="majorBidi" w:hAnsiTheme="majorBidi" w:cstheme="majorBidi"/>
          <w:sz w:val="28"/>
          <w:szCs w:val="28"/>
          <w:lang w:val="kk-KZ"/>
        </w:rPr>
        <w:t xml:space="preserve">/8-11) – </w:t>
      </w:r>
      <w:r w:rsidR="0061509B">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Қатар-уль ʿайын </w:t>
      </w:r>
      <w:r w:rsidR="00B912D9" w:rsidRPr="007A63F6">
        <w:rPr>
          <w:rFonts w:asciiTheme="majorBidi" w:hAnsiTheme="majorBidi" w:cstheme="majorBidi"/>
          <w:sz w:val="28"/>
          <w:szCs w:val="28"/>
          <w:lang w:val="kk-KZ"/>
        </w:rPr>
        <w:lastRenderedPageBreak/>
        <w:t xml:space="preserve">қызық көріп айтты ей қыз әкесіне осындай қастандық жасайды ма деп </w:t>
      </w:r>
      <w:r w:rsidR="00B912D9" w:rsidRPr="001571EE">
        <w:rPr>
          <w:rFonts w:asciiTheme="majorBidi" w:hAnsiTheme="majorBidi" w:cstheme="majorBidi"/>
          <w:sz w:val="28"/>
          <w:szCs w:val="28"/>
          <w:lang w:val="tr-TR"/>
        </w:rPr>
        <w:t>[</w:t>
      </w:r>
      <w:r w:rsidR="00B912D9" w:rsidRPr="007A63F6">
        <w:rPr>
          <w:rFonts w:asciiTheme="majorBidi" w:hAnsiTheme="majorBidi" w:cstheme="majorBidi"/>
          <w:sz w:val="28"/>
          <w:szCs w:val="28"/>
          <w:lang w:val="kk-KZ"/>
        </w:rPr>
        <w:t>дауыс</w:t>
      </w:r>
      <w:r w:rsidR="00B912D9" w:rsidRPr="001571EE">
        <w:rPr>
          <w:rFonts w:asciiTheme="majorBidi" w:hAnsiTheme="majorBidi" w:cstheme="majorBidi"/>
          <w:sz w:val="28"/>
          <w:szCs w:val="28"/>
          <w:lang w:val="tr-TR"/>
        </w:rPr>
        <w:t>]</w:t>
      </w:r>
      <w:r w:rsidR="00B912D9" w:rsidRPr="007A63F6">
        <w:rPr>
          <w:rFonts w:asciiTheme="majorBidi" w:hAnsiTheme="majorBidi" w:cstheme="majorBidi"/>
          <w:sz w:val="28"/>
          <w:szCs w:val="28"/>
          <w:lang w:val="kk-KZ"/>
        </w:rPr>
        <w:t xml:space="preserve"> шығарды</w:t>
      </w:r>
      <w:r w:rsidR="0061509B">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w:t>
      </w:r>
    </w:p>
    <w:p w14:paraId="53EFF6B1"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Қазіргі </w:t>
      </w:r>
      <w:r w:rsidRPr="007A63F6">
        <w:rPr>
          <w:rFonts w:asciiTheme="majorBidi" w:hAnsiTheme="majorBidi" w:cstheme="majorBidi"/>
          <w:sz w:val="28"/>
          <w:szCs w:val="28"/>
          <w:lang w:val="kk-KZ"/>
        </w:rPr>
        <w:t xml:space="preserve">түркі тілдерінен ұйғыр, қырғыз, қарақалпақ, құмық, ноғай, башқұрт, татар, әзірбайжан тілдерінде </w:t>
      </w:r>
      <w:r w:rsidRPr="001571EE">
        <w:rPr>
          <w:rFonts w:asciiTheme="majorBidi" w:hAnsiTheme="majorBidi" w:cstheme="majorBidi"/>
          <w:sz w:val="28"/>
          <w:szCs w:val="28"/>
          <w:lang w:val="kk-KZ"/>
        </w:rPr>
        <w:t>мағынасы да, тұлғасы да толық сәйкес келеді</w:t>
      </w:r>
      <w:r w:rsidRPr="007A63F6">
        <w:rPr>
          <w:rFonts w:asciiTheme="majorBidi" w:hAnsiTheme="majorBidi" w:cstheme="majorBidi"/>
          <w:sz w:val="28"/>
          <w:szCs w:val="28"/>
          <w:lang w:val="kk-KZ"/>
        </w:rPr>
        <w:t>. «Ата» сөзі «әке» мағынасында қыпшақ, оғыз, қарлұқ тобындағы басым көпшілік тілдеріне ортақ тіл бірлігі болып табылады. Қазақстанның кейбір аймақтарында ортағасырлық мағынасындағы «ата» сөзі әлі қолданыста бар.</w:t>
      </w:r>
    </w:p>
    <w:p w14:paraId="37D7D97D" w14:textId="1D5266A0"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Көне жазба ескерткіштерінде </w:t>
      </w:r>
      <w:r w:rsidRPr="007A63F6">
        <w:rPr>
          <w:rFonts w:asciiTheme="majorBidi" w:hAnsiTheme="majorBidi" w:cstheme="majorBidi"/>
          <w:i/>
          <w:iCs/>
          <w:sz w:val="28"/>
          <w:szCs w:val="28"/>
          <w:lang w:val="kk-KZ"/>
        </w:rPr>
        <w:t>аta</w:t>
      </w:r>
      <w:r w:rsidRPr="007A63F6">
        <w:rPr>
          <w:rFonts w:asciiTheme="majorBidi" w:hAnsiTheme="majorBidi" w:cstheme="majorBidi"/>
          <w:sz w:val="28"/>
          <w:szCs w:val="28"/>
          <w:lang w:val="kk-KZ"/>
        </w:rPr>
        <w:t xml:space="preserve"> сөзі бірінші мағынада «әке» деп берілген: </w:t>
      </w:r>
      <w:r w:rsidRPr="007A63F6">
        <w:rPr>
          <w:rFonts w:asciiTheme="majorBidi" w:hAnsiTheme="majorBidi" w:cstheme="majorBidi"/>
          <w:sz w:val="28"/>
          <w:szCs w:val="28"/>
          <w:lang w:val="tr-TR"/>
        </w:rPr>
        <w:t>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ul to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śa q</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lq</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 xml:space="preserve"> aṭaqa janur </w:t>
      </w:r>
      <w:r w:rsidRPr="007A63F6">
        <w:rPr>
          <w:rFonts w:asciiTheme="majorBidi" w:hAnsiTheme="majorBidi" w:cstheme="majorBidi"/>
          <w:sz w:val="28"/>
          <w:szCs w:val="28"/>
          <w:lang w:val="kk-KZ"/>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ұл туса, іс-әрекеті (қылық) әкесіне тартады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216505">
        <w:rPr>
          <w:rFonts w:asciiTheme="majorBidi" w:hAnsiTheme="majorBidi" w:cstheme="majorBidi"/>
          <w:i/>
          <w:iCs/>
          <w:sz w:val="28"/>
          <w:szCs w:val="28"/>
          <w:lang w:val="tr-TR"/>
        </w:rPr>
        <w:t>ata ton</w:t>
      </w:r>
      <w:r w:rsidRPr="00216505">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tr-TR"/>
        </w:rPr>
        <w:t>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ulqa jarasa atas</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n til</w:t>
      </w:r>
      <w:r w:rsidRPr="007A63F6">
        <w:rPr>
          <w:rFonts w:asciiTheme="majorBidi" w:hAnsiTheme="majorBidi" w:cstheme="majorBidi"/>
          <w:i/>
          <w:iCs/>
          <w:sz w:val="28"/>
          <w:szCs w:val="28"/>
          <w:lang w:val="kk-KZ"/>
        </w:rPr>
        <w:t>ӓ</w:t>
      </w:r>
      <w:r w:rsidRPr="007A63F6">
        <w:rPr>
          <w:rFonts w:asciiTheme="majorBidi" w:hAnsiTheme="majorBidi" w:cstheme="majorBidi"/>
          <w:i/>
          <w:iCs/>
          <w:sz w:val="28"/>
          <w:szCs w:val="28"/>
          <w:lang w:val="tr-TR"/>
        </w:rPr>
        <w:t>m</w:t>
      </w:r>
      <w:r w:rsidRPr="007A63F6">
        <w:rPr>
          <w:rFonts w:asciiTheme="majorBidi" w:hAnsiTheme="majorBidi" w:cstheme="majorBidi"/>
          <w:i/>
          <w:iCs/>
          <w:sz w:val="28"/>
          <w:szCs w:val="28"/>
          <w:lang w:val="kk-KZ"/>
        </w:rPr>
        <w:t>ӓ</w:t>
      </w:r>
      <w:r w:rsidRPr="007A63F6">
        <w:rPr>
          <w:rFonts w:asciiTheme="majorBidi" w:hAnsiTheme="majorBidi" w:cstheme="majorBidi"/>
          <w:i/>
          <w:iCs/>
          <w:sz w:val="28"/>
          <w:szCs w:val="28"/>
          <w:lang w:val="tr-TR"/>
        </w:rPr>
        <w:t xml:space="preserve">s </w:t>
      </w:r>
      <w:r w:rsidRPr="007A63F6">
        <w:rPr>
          <w:rFonts w:asciiTheme="majorBidi" w:hAnsiTheme="majorBidi" w:cstheme="majorBidi"/>
          <w:sz w:val="28"/>
          <w:szCs w:val="28"/>
          <w:lang w:val="tr-TR"/>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әке киімі ұлына жарасса, әкесіне мұқтаж болмас</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б.65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6EBF6D8B" w14:textId="6D25821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Ерте заманғы және қазіргі түркілерде «әке» деген сөзді атауға арнайы сөз жоқ. Атау мақсатында </w:t>
      </w:r>
      <w:r w:rsidRPr="007A63F6">
        <w:rPr>
          <w:rFonts w:asciiTheme="majorBidi" w:hAnsiTheme="majorBidi" w:cstheme="majorBidi"/>
          <w:i/>
          <w:iCs/>
          <w:sz w:val="28"/>
          <w:szCs w:val="28"/>
          <w:lang w:val="kk-KZ"/>
        </w:rPr>
        <w:t>ата, баба, аба</w:t>
      </w:r>
      <w:r w:rsidRPr="007A63F6">
        <w:rPr>
          <w:rFonts w:asciiTheme="majorBidi" w:hAnsiTheme="majorBidi" w:cstheme="majorBidi"/>
          <w:sz w:val="28"/>
          <w:szCs w:val="28"/>
          <w:lang w:val="kk-KZ"/>
        </w:rPr>
        <w:t xml:space="preserve"> деп қолданылды. Әр түркі тілдерінің ерекшеліктері мен дыбыстық сәйкестіктеріне сай, яғни </w:t>
      </w:r>
      <w:r w:rsidRPr="0061509B">
        <w:rPr>
          <w:rFonts w:asciiTheme="majorBidi" w:hAnsiTheme="majorBidi" w:cstheme="majorBidi"/>
          <w:i/>
          <w:iCs/>
          <w:sz w:val="28"/>
          <w:szCs w:val="28"/>
          <w:lang w:val="kk-KZ"/>
        </w:rPr>
        <w:t>t~t, d~d, k~k,</w:t>
      </w:r>
      <w:r w:rsidR="00CC370E">
        <w:rPr>
          <w:rFonts w:asciiTheme="majorBidi" w:hAnsiTheme="majorBidi" w:cstheme="majorBidi"/>
          <w:i/>
          <w:iCs/>
          <w:sz w:val="28"/>
          <w:szCs w:val="28"/>
          <w:lang w:val="kk-KZ"/>
        </w:rPr>
        <w:t xml:space="preserve"> </w:t>
      </w:r>
      <w:r w:rsidRPr="0061509B">
        <w:rPr>
          <w:rFonts w:asciiTheme="majorBidi" w:hAnsiTheme="majorBidi" w:cstheme="majorBidi"/>
          <w:i/>
          <w:iCs/>
          <w:sz w:val="28"/>
          <w:szCs w:val="28"/>
          <w:lang w:val="kk-KZ"/>
        </w:rPr>
        <w:t>b~b, p~p</w:t>
      </w:r>
      <w:r w:rsidRPr="007A63F6">
        <w:rPr>
          <w:rFonts w:asciiTheme="majorBidi" w:hAnsiTheme="majorBidi" w:cstheme="majorBidi"/>
          <w:sz w:val="28"/>
          <w:szCs w:val="28"/>
          <w:lang w:val="kk-KZ"/>
        </w:rPr>
        <w:t xml:space="preserve"> қазақ тілінде тәте, көке, түрікмендерде: </w:t>
      </w:r>
      <w:r w:rsidRPr="0061509B">
        <w:rPr>
          <w:rFonts w:asciiTheme="majorBidi" w:hAnsiTheme="majorBidi" w:cstheme="majorBidi"/>
          <w:i/>
          <w:iCs/>
          <w:sz w:val="28"/>
          <w:szCs w:val="28"/>
          <w:lang w:val="kk-KZ"/>
        </w:rPr>
        <w:t>кака</w:t>
      </w:r>
      <w:r w:rsidRPr="007A63F6">
        <w:rPr>
          <w:rFonts w:asciiTheme="majorBidi" w:hAnsiTheme="majorBidi" w:cstheme="majorBidi"/>
          <w:sz w:val="28"/>
          <w:szCs w:val="28"/>
          <w:lang w:val="kk-KZ"/>
        </w:rPr>
        <w:t xml:space="preserve">, </w:t>
      </w:r>
      <w:r w:rsidRPr="0061509B">
        <w:rPr>
          <w:rFonts w:asciiTheme="majorBidi" w:hAnsiTheme="majorBidi" w:cstheme="majorBidi"/>
          <w:i/>
          <w:iCs/>
          <w:sz w:val="28"/>
          <w:szCs w:val="28"/>
          <w:lang w:val="kk-KZ"/>
        </w:rPr>
        <w:t>даде</w:t>
      </w:r>
      <w:r w:rsidRPr="007A63F6">
        <w:rPr>
          <w:rFonts w:asciiTheme="majorBidi" w:hAnsiTheme="majorBidi" w:cstheme="majorBidi"/>
          <w:sz w:val="28"/>
          <w:szCs w:val="28"/>
          <w:lang w:val="kk-KZ"/>
        </w:rPr>
        <w:t xml:space="preserve"> және т.б.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8</w:t>
      </w:r>
      <w:r w:rsidRPr="007A63F6">
        <w:rPr>
          <w:rFonts w:asciiTheme="majorBidi" w:hAnsiTheme="majorBidi" w:cstheme="majorBidi"/>
          <w:sz w:val="28"/>
          <w:szCs w:val="28"/>
          <w:lang w:val="kk-KZ"/>
        </w:rPr>
        <w:t>, б.148</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40DA653B" w14:textId="3814335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«Ата» мағынасындағы</w:t>
      </w:r>
      <w:r w:rsidRPr="007A63F6">
        <w:rPr>
          <w:rFonts w:asciiTheme="majorBidi" w:hAnsiTheme="majorBidi" w:cstheme="majorBidi"/>
          <w:i/>
          <w:iCs/>
          <w:sz w:val="28"/>
          <w:szCs w:val="28"/>
          <w:lang w:val="tr-TR"/>
        </w:rPr>
        <w:t xml:space="preserve"> b</w:t>
      </w:r>
      <w:r w:rsidRPr="007A63F6">
        <w:rPr>
          <w:rFonts w:asciiTheme="majorBidi" w:hAnsiTheme="majorBidi" w:cstheme="majorBidi"/>
          <w:i/>
          <w:iCs/>
          <w:sz w:val="28"/>
          <w:szCs w:val="28"/>
          <w:lang w:val="kk-KZ"/>
        </w:rPr>
        <w:t>а</w:t>
      </w:r>
      <w:r w:rsidRPr="007A63F6">
        <w:rPr>
          <w:rFonts w:asciiTheme="majorBidi" w:hAnsiTheme="majorBidi" w:cstheme="majorBidi"/>
          <w:i/>
          <w:iCs/>
          <w:sz w:val="28"/>
          <w:szCs w:val="28"/>
          <w:lang w:val="tr-TR"/>
        </w:rPr>
        <w:t>b</w:t>
      </w:r>
      <w:r w:rsidRPr="007A63F6">
        <w:rPr>
          <w:rFonts w:asciiTheme="majorBidi" w:hAnsiTheme="majorBidi" w:cstheme="majorBidi"/>
          <w:i/>
          <w:iCs/>
          <w:sz w:val="28"/>
          <w:szCs w:val="28"/>
          <w:lang w:val="kk-KZ"/>
        </w:rPr>
        <w:t xml:space="preserve">а </w:t>
      </w:r>
      <w:r w:rsidRPr="007A63F6">
        <w:rPr>
          <w:rFonts w:asciiTheme="majorBidi" w:hAnsiTheme="majorBidi" w:cstheme="majorBidi"/>
          <w:sz w:val="28"/>
          <w:szCs w:val="28"/>
          <w:lang w:val="kk-KZ"/>
        </w:rPr>
        <w:t>сөзінің қолданылуы «Қисса-и Джанкнамеде</w:t>
      </w:r>
      <w:r w:rsidR="00EF75F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кездеседі. Бірақ тек қандас туыстық мағынасында ғана емес, үлкен жастағы адамның құрметіне, немесе кәсібіне қарай жұмсалды: </w:t>
      </w:r>
      <w:bookmarkStart w:id="514" w:name="_Hlk95309158"/>
      <w:bookmarkStart w:id="515" w:name="_Hlk95304281"/>
      <w:r w:rsidRPr="007A63F6">
        <w:rPr>
          <w:rFonts w:asciiTheme="majorBidi" w:hAnsiTheme="majorBidi" w:cstheme="majorBidi"/>
          <w:i/>
          <w:iCs/>
          <w:sz w:val="28"/>
          <w:szCs w:val="28"/>
          <w:lang w:val="tr-TR"/>
        </w:rPr>
        <w:t>sizlerni munda kėlgenleriŋizni baba-yı baġbān körgen</w:t>
      </w:r>
      <w:bookmarkEnd w:id="514"/>
      <w:r w:rsidRPr="007A63F6">
        <w:rPr>
          <w:rFonts w:asciiTheme="majorBidi" w:hAnsiTheme="majorBidi" w:cstheme="majorBidi"/>
          <w:i/>
          <w:iCs/>
          <w:sz w:val="28"/>
          <w:szCs w:val="28"/>
          <w:lang w:val="tr-TR"/>
        </w:rPr>
        <w:t xml:space="preserve"> iken</w:t>
      </w:r>
      <w:bookmarkEnd w:id="515"/>
      <w:r w:rsidRPr="007A63F6">
        <w:rPr>
          <w:rFonts w:asciiTheme="majorBidi" w:hAnsiTheme="majorBidi" w:cstheme="majorBidi"/>
          <w:sz w:val="28"/>
          <w:szCs w:val="28"/>
          <w:lang w:val="kk-KZ"/>
        </w:rPr>
        <w:t xml:space="preserve"> (95а/2-3)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сіздерді мында келгендеріңізді бақташы көрген екен</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ʿalī alıp aydılar еy baba mėni qaydın bildiŋ anda baba aydı ki iki yüz yıl boldı </w:t>
      </w:r>
      <w:bookmarkStart w:id="516" w:name="_Hlk95830711"/>
      <w:r w:rsidRPr="007A63F6">
        <w:rPr>
          <w:rFonts w:asciiTheme="majorBidi" w:hAnsiTheme="majorBidi" w:cstheme="majorBidi"/>
          <w:i/>
          <w:iCs/>
          <w:sz w:val="28"/>
          <w:szCs w:val="28"/>
          <w:lang w:val="tr-TR"/>
        </w:rPr>
        <w:t>dāl ibn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zāl mėni seniŋ üçün bu yėrde ṭilesim ėtip qoydı</w:t>
      </w:r>
      <w:bookmarkEnd w:id="516"/>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239b</w:t>
      </w:r>
      <w:r w:rsidRPr="007A63F6">
        <w:rPr>
          <w:rFonts w:asciiTheme="majorBidi" w:hAnsiTheme="majorBidi" w:cstheme="majorBidi"/>
          <w:sz w:val="28"/>
          <w:szCs w:val="28"/>
          <w:lang w:val="kk-KZ"/>
        </w:rPr>
        <w:t xml:space="preserve">/2-6)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Әли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сәлемін</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алып айтты уа ата мені қайдан білдің сол жерде ата айтты екі жүз жыл болды залдың ұлы дал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патшасы</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мені сен үшін осы жерге күзетші етіп қойды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şīr-i ḫudā </w:t>
      </w:r>
      <w:bookmarkStart w:id="517" w:name="_Hlk86670213"/>
      <w:r w:rsidRPr="001571EE">
        <w:rPr>
          <w:rFonts w:asciiTheme="majorBidi" w:hAnsiTheme="majorBidi" w:cstheme="majorBidi"/>
          <w:i/>
          <w:iCs/>
          <w:sz w:val="28"/>
          <w:szCs w:val="28"/>
          <w:lang w:val="kk-KZ"/>
        </w:rPr>
        <w:t xml:space="preserve">ḥażret-i peyġāmber-i </w:t>
      </w:r>
      <w:r w:rsidRPr="001571EE">
        <w:rPr>
          <w:rFonts w:asciiTheme="majorBidi" w:eastAsia="Times Turkish Transcription" w:hAnsiTheme="majorBidi" w:cstheme="majorBidi"/>
          <w:i/>
          <w:iCs/>
          <w:sz w:val="28"/>
          <w:szCs w:val="28"/>
          <w:lang w:val="kk-KZ"/>
        </w:rPr>
        <w:t>ḫudā</w:t>
      </w:r>
      <w:r w:rsidRPr="001571EE">
        <w:rPr>
          <w:rFonts w:asciiTheme="majorBidi" w:hAnsiTheme="majorBidi" w:cstheme="majorBidi"/>
          <w:i/>
          <w:iCs/>
          <w:sz w:val="28"/>
          <w:szCs w:val="28"/>
          <w:lang w:val="kk-KZ"/>
        </w:rPr>
        <w:t>dın icāzet tilep fātiha alıp</w:t>
      </w:r>
      <w:bookmarkEnd w:id="517"/>
      <w:r w:rsidRPr="001571EE">
        <w:rPr>
          <w:rFonts w:asciiTheme="majorBidi" w:hAnsiTheme="majorBidi" w:cstheme="majorBidi"/>
          <w:i/>
          <w:iCs/>
          <w:sz w:val="28"/>
          <w:szCs w:val="28"/>
          <w:lang w:val="kk-KZ"/>
        </w:rPr>
        <w:t xml:space="preserve"> </w:t>
      </w:r>
      <w:bookmarkStart w:id="518" w:name="_Hlk86670252"/>
      <w:r w:rsidRPr="001571EE">
        <w:rPr>
          <w:rFonts w:asciiTheme="majorBidi" w:hAnsiTheme="majorBidi" w:cstheme="majorBidi"/>
          <w:i/>
          <w:iCs/>
          <w:sz w:val="28"/>
          <w:szCs w:val="28"/>
          <w:lang w:val="kk-KZ"/>
        </w:rPr>
        <w:t>düldülge minip baba-yı qanbarnı alıp yolġa revāne boldılar</w:t>
      </w:r>
      <w:bookmarkEnd w:id="518"/>
      <w:r w:rsidRPr="007A63F6">
        <w:rPr>
          <w:rFonts w:asciiTheme="majorBidi" w:hAnsiTheme="majorBidi" w:cstheme="majorBidi"/>
          <w:sz w:val="28"/>
          <w:szCs w:val="28"/>
          <w:lang w:val="kk-KZ"/>
        </w:rPr>
        <w:t xml:space="preserve"> (111а/4-7)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Құдайдың арыстаны </w:t>
      </w:r>
      <w:r w:rsidR="00A9614F" w:rsidRPr="007A63F6">
        <w:rPr>
          <w:rFonts w:asciiTheme="majorBidi" w:hAnsiTheme="majorBidi" w:cstheme="majorBidi"/>
          <w:sz w:val="28"/>
          <w:szCs w:val="28"/>
          <w:lang w:val="kk-KZ"/>
        </w:rPr>
        <w:t>Хз.</w:t>
      </w:r>
      <w:r w:rsidRPr="007A63F6">
        <w:rPr>
          <w:rFonts w:asciiTheme="majorBidi" w:hAnsiTheme="majorBidi" w:cstheme="majorBidi"/>
          <w:sz w:val="28"/>
          <w:szCs w:val="28"/>
          <w:lang w:val="kk-KZ"/>
        </w:rPr>
        <w:t xml:space="preserve"> Пайғамбардан рұқсат алып, батиқасын алып, Дүлдүлге мініп, Қанбар атаны алып жолға шығады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56A6C77" w14:textId="0FF3769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Көне жазба ескерткіштерінде </w:t>
      </w:r>
      <w:r w:rsidRPr="007A63F6">
        <w:rPr>
          <w:rFonts w:asciiTheme="majorBidi" w:hAnsiTheme="majorBidi" w:cstheme="majorBidi"/>
          <w:i/>
          <w:iCs/>
          <w:sz w:val="28"/>
          <w:szCs w:val="28"/>
          <w:lang w:val="tr-TR"/>
        </w:rPr>
        <w:t xml:space="preserve">baba </w:t>
      </w:r>
      <w:r w:rsidRPr="007A63F6">
        <w:rPr>
          <w:rFonts w:asciiTheme="majorBidi" w:hAnsiTheme="majorBidi" w:cstheme="majorBidi"/>
          <w:sz w:val="28"/>
          <w:szCs w:val="28"/>
          <w:lang w:val="kk-KZ"/>
        </w:rPr>
        <w:t xml:space="preserve">сөзі бірінші мағынада «әке» мағынасында берілген: </w:t>
      </w:r>
      <w:r w:rsidRPr="007A63F6">
        <w:rPr>
          <w:rFonts w:asciiTheme="majorBidi" w:hAnsiTheme="majorBidi" w:cstheme="majorBidi"/>
          <w:i/>
          <w:iCs/>
          <w:sz w:val="28"/>
          <w:szCs w:val="28"/>
          <w:lang w:val="tr-TR"/>
        </w:rPr>
        <w:t>anḉulaju amrar ėrti sizni tözügü anas</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n babas</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n 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lan</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 xml:space="preserve"> sėv</w:t>
      </w:r>
      <w:r w:rsidRPr="007A63F6">
        <w:rPr>
          <w:rFonts w:asciiTheme="majorBidi" w:hAnsiTheme="majorBidi" w:cstheme="majorBidi"/>
          <w:i/>
          <w:iCs/>
          <w:sz w:val="28"/>
          <w:szCs w:val="28"/>
          <w:lang w:val="kk-KZ"/>
        </w:rPr>
        <w:t>ӓ</w:t>
      </w:r>
      <w:r w:rsidRPr="007A63F6">
        <w:rPr>
          <w:rFonts w:asciiTheme="majorBidi" w:hAnsiTheme="majorBidi" w:cstheme="majorBidi"/>
          <w:i/>
          <w:iCs/>
          <w:sz w:val="28"/>
          <w:szCs w:val="28"/>
          <w:lang w:val="tr-TR"/>
        </w:rPr>
        <w:t>rḉ</w:t>
      </w:r>
      <w:r w:rsidRPr="007A63F6">
        <w:rPr>
          <w:rFonts w:asciiTheme="majorBidi" w:hAnsiTheme="majorBidi" w:cstheme="majorBidi"/>
          <w:i/>
          <w:iCs/>
          <w:sz w:val="28"/>
          <w:szCs w:val="28"/>
          <w:lang w:val="kk-KZ"/>
        </w:rPr>
        <w:t>ӓ</w:t>
      </w:r>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tr-TR"/>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олардың барлығы баласы анасын, әкесін жақсы көргендей сізді жақсы көрді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б.76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ECFD784" w14:textId="3F44C5A6"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w:t>
      </w:r>
      <w:r w:rsidR="00EF75F9">
        <w:rPr>
          <w:rFonts w:asciiTheme="majorBidi" w:hAnsiTheme="majorBidi" w:cstheme="majorBidi"/>
          <w:sz w:val="28"/>
          <w:szCs w:val="28"/>
          <w:lang w:val="kk-KZ"/>
        </w:rPr>
        <w:t>» шығармасында</w:t>
      </w:r>
      <w:r w:rsidRPr="007A63F6">
        <w:rPr>
          <w:rFonts w:asciiTheme="majorBidi" w:hAnsiTheme="majorBidi" w:cstheme="majorBidi"/>
          <w:sz w:val="28"/>
          <w:szCs w:val="28"/>
          <w:lang w:val="kk-KZ"/>
        </w:rPr>
        <w:t xml:space="preserve"> «ұл, ұл бала» мағынасында </w:t>
      </w:r>
      <w:r w:rsidRPr="001571EE">
        <w:rPr>
          <w:rFonts w:asciiTheme="majorBidi" w:hAnsiTheme="majorBidi" w:cstheme="majorBidi"/>
          <w:i/>
          <w:iCs/>
          <w:sz w:val="28"/>
          <w:szCs w:val="28"/>
          <w:lang w:val="kk-KZ"/>
        </w:rPr>
        <w:t>oġlan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oġlı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сөздері жиі кездеседі. Бұл сөз қазіргі таңда түркі тілдерінен ішінде оғыз тобына жататын тілдерінде қолданыста бар. </w:t>
      </w:r>
    </w:p>
    <w:p w14:paraId="768BA4F6" w14:textId="04079D78"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19" w:name="_Hlk95753363"/>
      <w:r w:rsidRPr="007A63F6">
        <w:rPr>
          <w:rFonts w:asciiTheme="majorBidi" w:hAnsiTheme="majorBidi" w:cstheme="majorBidi"/>
          <w:sz w:val="28"/>
          <w:szCs w:val="28"/>
          <w:lang w:val="kk-KZ"/>
        </w:rPr>
        <w:t>Көне түркі тілінің сөздігінде</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lan</w:t>
      </w:r>
      <w:r w:rsidRPr="007A63F6">
        <w:rPr>
          <w:rFonts w:asciiTheme="majorBidi" w:hAnsiTheme="majorBidi" w:cstheme="majorBidi"/>
          <w:sz w:val="28"/>
          <w:szCs w:val="28"/>
          <w:lang w:val="kk-KZ"/>
        </w:rPr>
        <w:t xml:space="preserve"> сөзі екі мағынада </w:t>
      </w:r>
      <w:r w:rsidR="00216505">
        <w:rPr>
          <w:rFonts w:asciiTheme="majorBidi" w:hAnsiTheme="majorBidi" w:cstheme="majorBidi"/>
          <w:sz w:val="28"/>
          <w:szCs w:val="28"/>
          <w:lang w:val="kk-KZ"/>
        </w:rPr>
        <w:t>болады</w:t>
      </w:r>
      <w:r w:rsidRPr="007A63F6">
        <w:rPr>
          <w:rFonts w:asciiTheme="majorBidi" w:hAnsiTheme="majorBidi" w:cstheme="majorBidi"/>
          <w:sz w:val="28"/>
          <w:szCs w:val="28"/>
          <w:lang w:val="kk-KZ"/>
        </w:rPr>
        <w:t xml:space="preserve">: 1) ұл бала: </w:t>
      </w:r>
      <w:r w:rsidRPr="007A63F6">
        <w:rPr>
          <w:rFonts w:asciiTheme="majorBidi" w:hAnsiTheme="majorBidi" w:cstheme="majorBidi"/>
          <w:i/>
          <w:iCs/>
          <w:sz w:val="28"/>
          <w:szCs w:val="28"/>
          <w:lang w:val="tr-TR"/>
        </w:rPr>
        <w:t>kiḉig 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 xml:space="preserve">lan erdim bėdütti meni </w:t>
      </w:r>
      <w:r w:rsidRPr="007A63F6">
        <w:rPr>
          <w:rFonts w:asciiTheme="majorBidi" w:hAnsiTheme="majorBidi" w:cstheme="majorBidi"/>
          <w:sz w:val="28"/>
          <w:szCs w:val="28"/>
          <w:lang w:val="tr-TR"/>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кішкентай ба</w:t>
      </w:r>
      <w:r w:rsidR="00216505">
        <w:rPr>
          <w:rFonts w:asciiTheme="majorBidi" w:hAnsiTheme="majorBidi" w:cstheme="majorBidi"/>
          <w:sz w:val="28"/>
          <w:szCs w:val="28"/>
          <w:lang w:val="kk-KZ"/>
        </w:rPr>
        <w:t>л</w:t>
      </w:r>
      <w:r w:rsidRPr="007A63F6">
        <w:rPr>
          <w:rFonts w:asciiTheme="majorBidi" w:hAnsiTheme="majorBidi" w:cstheme="majorBidi"/>
          <w:sz w:val="28"/>
          <w:szCs w:val="28"/>
          <w:lang w:val="kk-KZ"/>
        </w:rPr>
        <w:t>а едім, ол мені өсірді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2) ұл: </w:t>
      </w:r>
      <w:r w:rsidRPr="007A63F6">
        <w:rPr>
          <w:rFonts w:asciiTheme="majorBidi" w:hAnsiTheme="majorBidi" w:cstheme="majorBidi"/>
          <w:sz w:val="28"/>
          <w:szCs w:val="28"/>
          <w:lang w:val="tr-TR"/>
        </w:rPr>
        <w:t>sab</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m</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n tük</w:t>
      </w:r>
      <w:r w:rsidRPr="007A63F6">
        <w:rPr>
          <w:rFonts w:asciiTheme="majorBidi" w:hAnsiTheme="majorBidi" w:cstheme="majorBidi"/>
          <w:i/>
          <w:iCs/>
          <w:sz w:val="28"/>
          <w:szCs w:val="28"/>
          <w:lang w:val="kk-KZ"/>
        </w:rPr>
        <w:t>ӓ</w:t>
      </w:r>
      <w:r w:rsidRPr="007A63F6">
        <w:rPr>
          <w:rFonts w:asciiTheme="majorBidi" w:hAnsiTheme="majorBidi" w:cstheme="majorBidi"/>
          <w:i/>
          <w:iCs/>
          <w:sz w:val="28"/>
          <w:szCs w:val="28"/>
          <w:lang w:val="tr-TR"/>
        </w:rPr>
        <w:t>ti ėşigdil ulaju ini jėgünim 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lan</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м</w:t>
      </w:r>
      <w:r w:rsidRPr="007A63F6">
        <w:rPr>
          <w:rFonts w:asciiTheme="majorBidi" w:hAnsiTheme="majorBidi" w:cstheme="majorBidi"/>
          <w:sz w:val="28"/>
          <w:szCs w:val="28"/>
          <w:lang w:val="tr-TR"/>
        </w:rPr>
        <w:t>енің сөзімді мұқият тыңда</w:t>
      </w:r>
      <w:r w:rsidRPr="007A63F6">
        <w:rPr>
          <w:rFonts w:asciiTheme="majorBidi" w:hAnsiTheme="majorBidi" w:cstheme="majorBidi"/>
          <w:sz w:val="28"/>
          <w:szCs w:val="28"/>
          <w:lang w:val="kk-KZ"/>
        </w:rPr>
        <w:t>ңдар</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менің</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іні-жиендерім,</w:t>
      </w:r>
      <w:r w:rsidRPr="007A63F6">
        <w:rPr>
          <w:rFonts w:asciiTheme="majorBidi" w:hAnsiTheme="majorBidi" w:cstheme="majorBidi"/>
          <w:sz w:val="28"/>
          <w:szCs w:val="28"/>
          <w:lang w:val="tr-TR"/>
        </w:rPr>
        <w:t xml:space="preserve"> ұлдарым</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б.363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6644728B" w14:textId="03B27453"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Зерттеу нысаны болған қолжазбада бұл сөздің екі мағынасы да қолданылады: </w:t>
      </w:r>
      <w:r w:rsidRPr="007A63F6">
        <w:rPr>
          <w:rFonts w:asciiTheme="majorBidi" w:hAnsiTheme="majorBidi" w:cstheme="majorBidi"/>
          <w:i/>
          <w:iCs/>
          <w:sz w:val="28"/>
          <w:szCs w:val="28"/>
          <w:lang w:val="tr-TR"/>
        </w:rPr>
        <w:t>leşker-i kāfirni içinde kirip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yaş oġlan ṣūretide bolup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yürür ėrdiler</w:t>
      </w:r>
      <w:bookmarkEnd w:id="519"/>
      <w:r w:rsidRPr="007A63F6">
        <w:rPr>
          <w:rFonts w:asciiTheme="majorBidi" w:hAnsiTheme="majorBidi" w:cstheme="majorBidi"/>
          <w:sz w:val="28"/>
          <w:szCs w:val="28"/>
          <w:lang w:val="kk-KZ"/>
        </w:rPr>
        <w:t xml:space="preserve"> (196а/1-3)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кәпір әскерінің ішіне кіріп, жас ұл бала кейпінде болып жүрді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ḫıṭāy-ı ḫuṭen pādişāhı ṣalṣal turur </w:t>
      </w:r>
      <w:bookmarkStart w:id="520" w:name="_Hlk95725305"/>
      <w:r w:rsidRPr="007A63F6">
        <w:rPr>
          <w:rFonts w:asciiTheme="majorBidi" w:hAnsiTheme="majorBidi" w:cstheme="majorBidi"/>
          <w:i/>
          <w:iCs/>
          <w:sz w:val="28"/>
          <w:szCs w:val="28"/>
          <w:lang w:val="tr-TR"/>
        </w:rPr>
        <w:t xml:space="preserve">anıŋ toqsan oġlı bar </w:t>
      </w:r>
      <w:bookmarkEnd w:id="520"/>
      <w:r w:rsidRPr="007A63F6">
        <w:rPr>
          <w:rFonts w:asciiTheme="majorBidi" w:hAnsiTheme="majorBidi" w:cstheme="majorBidi"/>
          <w:i/>
          <w:iCs/>
          <w:sz w:val="28"/>
          <w:szCs w:val="28"/>
          <w:lang w:val="tr-TR"/>
        </w:rPr>
        <w:t>turur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(209а/11-</w:t>
      </w:r>
      <w:r w:rsidRPr="007A63F6">
        <w:rPr>
          <w:rFonts w:asciiTheme="majorBidi" w:hAnsiTheme="majorBidi" w:cstheme="majorBidi"/>
          <w:sz w:val="28"/>
          <w:szCs w:val="28"/>
          <w:lang w:val="tr-TR"/>
        </w:rPr>
        <w:t>209b</w:t>
      </w:r>
      <w:r w:rsidRPr="007A63F6">
        <w:rPr>
          <w:rFonts w:asciiTheme="majorBidi" w:hAnsiTheme="majorBidi" w:cstheme="majorBidi"/>
          <w:sz w:val="28"/>
          <w:szCs w:val="28"/>
          <w:lang w:val="kk-KZ"/>
        </w:rPr>
        <w:t xml:space="preserve">/1)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Салсал атты Қытай падишаһы бар оның тоқсан ұлы бар</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AEB1E07" w14:textId="4BC5C29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Іні – бірге туған ер адамдардың жас жағынан кішісі болатын туыстық қарым-қатына</w:t>
      </w:r>
      <w:r w:rsidR="00216505">
        <w:rPr>
          <w:rFonts w:asciiTheme="majorBidi" w:hAnsiTheme="majorBidi" w:cstheme="majorBidi"/>
          <w:sz w:val="28"/>
          <w:szCs w:val="28"/>
          <w:lang w:val="kk-KZ"/>
        </w:rPr>
        <w:t>с</w:t>
      </w:r>
      <w:r w:rsidRPr="007A63F6">
        <w:rPr>
          <w:rFonts w:asciiTheme="majorBidi" w:hAnsiTheme="majorBidi" w:cstheme="majorBidi"/>
          <w:sz w:val="28"/>
          <w:szCs w:val="28"/>
          <w:lang w:val="kk-KZ"/>
        </w:rPr>
        <w:t xml:space="preserve">. Орхон жазбаларында қолданған бұл туыстық атау сөзі Күлтегін ескерткішінде келесідей сөйлемдерде қолданылады: </w:t>
      </w:r>
      <w:r w:rsidRPr="007A63F6">
        <w:rPr>
          <w:rFonts w:asciiTheme="majorBidi" w:hAnsiTheme="majorBidi" w:cstheme="majorBidi"/>
          <w:i/>
          <w:iCs/>
          <w:sz w:val="28"/>
          <w:szCs w:val="28"/>
          <w:lang w:val="tr-TR"/>
        </w:rPr>
        <w:t>anta kesr</w:t>
      </w:r>
      <w:r w:rsidRPr="007A63F6">
        <w:rPr>
          <w:rFonts w:asciiTheme="majorBidi" w:hAnsiTheme="majorBidi" w:cstheme="majorBidi"/>
          <w:i/>
          <w:iCs/>
          <w:sz w:val="28"/>
          <w:szCs w:val="28"/>
          <w:lang w:val="kk-KZ"/>
        </w:rPr>
        <w:t>ӓ</w:t>
      </w:r>
      <w:r w:rsidRPr="007A63F6">
        <w:rPr>
          <w:rFonts w:asciiTheme="majorBidi" w:hAnsiTheme="majorBidi" w:cstheme="majorBidi"/>
          <w:i/>
          <w:iCs/>
          <w:sz w:val="28"/>
          <w:szCs w:val="28"/>
          <w:lang w:val="tr-TR"/>
        </w:rPr>
        <w:t xml:space="preserve"> inisi qa</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an bolm</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 xml:space="preserve">ş ėrinḉ – </w:t>
      </w:r>
      <w:r w:rsidR="0061509B">
        <w:rPr>
          <w:rFonts w:asciiTheme="majorBidi" w:hAnsiTheme="majorBidi" w:cstheme="majorBidi"/>
          <w:i/>
          <w:iCs/>
          <w:sz w:val="28"/>
          <w:szCs w:val="28"/>
          <w:lang w:val="kk-KZ"/>
        </w:rPr>
        <w:t>«</w:t>
      </w:r>
      <w:r w:rsidRPr="007A63F6">
        <w:rPr>
          <w:rFonts w:asciiTheme="majorBidi" w:hAnsiTheme="majorBidi" w:cstheme="majorBidi"/>
          <w:sz w:val="28"/>
          <w:szCs w:val="28"/>
          <w:lang w:val="kk-KZ"/>
        </w:rPr>
        <w:t>осыдан кейін інілері қаған болған екен</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б.210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8EBE316" w14:textId="0630A5BA"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w:t>
      </w:r>
      <w:r w:rsidR="00EF75F9">
        <w:rPr>
          <w:rFonts w:asciiTheme="majorBidi" w:hAnsiTheme="majorBidi" w:cstheme="majorBidi"/>
          <w:sz w:val="28"/>
          <w:szCs w:val="28"/>
          <w:lang w:val="kk-KZ"/>
        </w:rPr>
        <w:t xml:space="preserve"> қолжазбасында</w:t>
      </w:r>
      <w:r w:rsidRPr="007A63F6">
        <w:rPr>
          <w:rFonts w:asciiTheme="majorBidi" w:hAnsiTheme="majorBidi" w:cstheme="majorBidi"/>
          <w:sz w:val="28"/>
          <w:szCs w:val="28"/>
          <w:lang w:val="kk-KZ"/>
        </w:rPr>
        <w:t xml:space="preserve"> «іні» сөзі тура мағынасында беріліп тұр: </w:t>
      </w:r>
      <w:bookmarkStart w:id="521" w:name="_Hlk84251384"/>
      <w:r w:rsidRPr="007A63F6">
        <w:rPr>
          <w:rFonts w:asciiTheme="majorBidi" w:eastAsia="Times Turkish Transcription" w:hAnsiTheme="majorBidi" w:cstheme="majorBidi"/>
          <w:i/>
          <w:iCs/>
          <w:sz w:val="28"/>
          <w:szCs w:val="28"/>
          <w:lang w:val="tr-TR"/>
        </w:rPr>
        <w:t xml:space="preserve">şāh-ı </w:t>
      </w:r>
      <w:r w:rsidRPr="007A63F6">
        <w:rPr>
          <w:rFonts w:asciiTheme="majorBidi" w:hAnsiTheme="majorBidi" w:cstheme="majorBidi"/>
          <w:i/>
          <w:iCs/>
          <w:sz w:val="28"/>
          <w:szCs w:val="28"/>
          <w:lang w:val="tr-TR"/>
        </w:rPr>
        <w:t xml:space="preserve">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ārān </w:t>
      </w:r>
      <w:r w:rsidRPr="007A63F6">
        <w:rPr>
          <w:rFonts w:asciiTheme="majorBidi" w:eastAsia="Times Turkish Transcription" w:hAnsiTheme="majorBidi" w:cstheme="majorBidi"/>
          <w:i/>
          <w:iCs/>
          <w:sz w:val="28"/>
          <w:szCs w:val="28"/>
          <w:lang w:val="tr-TR"/>
        </w:rPr>
        <w:t>cemşīd şāhnı inisi ėrdi</w:t>
      </w:r>
      <w:bookmarkEnd w:id="521"/>
      <w:r w:rsidRPr="007A63F6">
        <w:rPr>
          <w:rFonts w:asciiTheme="majorBidi" w:eastAsia="Times Turkish Transcription"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w:t>
      </w:r>
      <w:r w:rsidRPr="007A63F6">
        <w:rPr>
          <w:rFonts w:asciiTheme="majorBidi" w:hAnsiTheme="majorBidi" w:cstheme="majorBidi"/>
          <w:sz w:val="28"/>
          <w:szCs w:val="28"/>
          <w:lang w:val="kk-KZ"/>
        </w:rPr>
        <w:t>35</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/9-10)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Хауаран шаһы Жәмшід шаһтың інісі еді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C73963C" w14:textId="7BF3F58A"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22" w:name="_Hlk107479423"/>
      <w:r w:rsidRPr="007A63F6">
        <w:rPr>
          <w:rFonts w:asciiTheme="majorBidi" w:hAnsiTheme="majorBidi" w:cstheme="majorBidi"/>
          <w:sz w:val="28"/>
          <w:szCs w:val="28"/>
          <w:lang w:val="kk-KZ"/>
        </w:rPr>
        <w:t xml:space="preserve">Парсы тілінен енген туыстық атаулар да қолжазбада кездеседі: Мысалы: </w:t>
      </w:r>
      <w:bookmarkStart w:id="523" w:name="_Hlk97825115"/>
      <w:r w:rsidRPr="007A63F6">
        <w:rPr>
          <w:rFonts w:asciiTheme="majorBidi" w:hAnsiTheme="majorBidi" w:cstheme="majorBidi"/>
          <w:i/>
          <w:iCs/>
          <w:sz w:val="28"/>
          <w:szCs w:val="28"/>
          <w:lang w:val="tr-TR"/>
        </w:rPr>
        <w:t xml:space="preserve">yine </w:t>
      </w:r>
      <w:bookmarkStart w:id="524" w:name="_Hlk97127254"/>
      <w:r w:rsidRPr="007A63F6">
        <w:rPr>
          <w:rFonts w:asciiTheme="majorBidi" w:hAnsiTheme="majorBidi" w:cstheme="majorBidi"/>
          <w:i/>
          <w:iCs/>
          <w:sz w:val="28"/>
          <w:szCs w:val="28"/>
          <w:lang w:val="tr-TR"/>
        </w:rPr>
        <w:t xml:space="preserve">toqsan oġlıdın </w:t>
      </w:r>
      <w:bookmarkEnd w:id="524"/>
      <w:r w:rsidRPr="007A63F6">
        <w:rPr>
          <w:rFonts w:asciiTheme="majorBidi" w:hAnsiTheme="majorBidi" w:cstheme="majorBidi"/>
          <w:i/>
          <w:iCs/>
          <w:sz w:val="28"/>
          <w:szCs w:val="28"/>
          <w:lang w:val="tr-TR"/>
        </w:rPr>
        <w:t xml:space="preserve">keyin neberesi şadād şāh dāl </w:t>
      </w:r>
      <w:bookmarkStart w:id="525" w:name="_Hlk104145460"/>
      <w:r w:rsidRPr="007A63F6">
        <w:rPr>
          <w:rFonts w:asciiTheme="majorBidi" w:hAnsiTheme="majorBidi" w:cstheme="majorBidi"/>
          <w:i/>
          <w:iCs/>
          <w:sz w:val="28"/>
          <w:szCs w:val="28"/>
          <w:lang w:val="tr-TR"/>
        </w:rPr>
        <w:t xml:space="preserve">ibn </w:t>
      </w:r>
      <w:bookmarkEnd w:id="525"/>
      <w:r w:rsidRPr="007A63F6">
        <w:rPr>
          <w:rFonts w:asciiTheme="majorBidi" w:hAnsiTheme="majorBidi" w:cstheme="majorBidi"/>
          <w:i/>
          <w:iCs/>
          <w:sz w:val="28"/>
          <w:szCs w:val="28"/>
          <w:lang w:val="tr-TR"/>
        </w:rPr>
        <w:t xml:space="preserve">zāldın qalġan </w:t>
      </w:r>
      <w:bookmarkEnd w:id="523"/>
      <w:r w:rsidRPr="007A63F6">
        <w:rPr>
          <w:rFonts w:asciiTheme="majorBidi" w:hAnsiTheme="majorBidi" w:cstheme="majorBidi"/>
          <w:i/>
          <w:iCs/>
          <w:sz w:val="28"/>
          <w:szCs w:val="28"/>
          <w:lang w:val="tr-TR"/>
        </w:rPr>
        <w:t>şamāme nigār turur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209b/3-5</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тоқсан ұлдан кейін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басқа</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Зал ұлы Далдан қалған Шадад шаһтың немересі Шамаме нигар бар</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Осы сөйлемде </w:t>
      </w:r>
      <w:r w:rsidRPr="001571EE">
        <w:rPr>
          <w:rFonts w:asciiTheme="majorBidi" w:hAnsiTheme="majorBidi" w:cstheme="majorBidi"/>
          <w:i/>
          <w:iCs/>
          <w:sz w:val="28"/>
          <w:szCs w:val="28"/>
          <w:lang w:val="kk-KZ"/>
        </w:rPr>
        <w:t>nеbere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сөзі парсы тілінен </w:t>
      </w:r>
      <w:r w:rsidRPr="007A63F6">
        <w:rPr>
          <w:rFonts w:asciiTheme="majorBidi" w:hAnsiTheme="majorBidi" w:cstheme="majorBidi"/>
          <w:sz w:val="28"/>
          <w:szCs w:val="28"/>
          <w:rtl/>
          <w:lang w:val="kk-KZ"/>
        </w:rPr>
        <w:t>نبيره</w:t>
      </w:r>
      <w:r w:rsidRPr="007A63F6">
        <w:rPr>
          <w:rFonts w:asciiTheme="majorBidi" w:hAnsiTheme="majorBidi" w:cstheme="majorBidi"/>
          <w:sz w:val="28"/>
          <w:szCs w:val="28"/>
          <w:lang w:val="kk-KZ"/>
        </w:rPr>
        <w:t xml:space="preserve"> аударғанда «ата-ананың ұлы мен қызынан туған бала»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9]</w:t>
      </w:r>
      <w:r w:rsidRPr="007A63F6">
        <w:rPr>
          <w:rFonts w:asciiTheme="majorBidi" w:hAnsiTheme="majorBidi" w:cstheme="majorBidi"/>
          <w:sz w:val="28"/>
          <w:szCs w:val="28"/>
          <w:lang w:val="kk-KZ"/>
        </w:rPr>
        <w:t xml:space="preserve">  деген мағынаны білдіреді. </w:t>
      </w:r>
    </w:p>
    <w:p w14:paraId="2957746F" w14:textId="203617A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Māmā</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сөзі</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парсы тілінен «1. Кіндік шеше, сүт ана; 2. апа, ана, шеше; 3. Ауыс, емшек»</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w:t>
      </w:r>
      <w:r w:rsidRPr="001571EE">
        <w:rPr>
          <w:rFonts w:asciiTheme="majorBidi" w:hAnsiTheme="majorBidi" w:cstheme="majorBidi"/>
          <w:sz w:val="28"/>
          <w:szCs w:val="28"/>
          <w:lang w:val="kk-KZ"/>
        </w:rPr>
        <w:t>20</w:t>
      </w:r>
      <w:r w:rsidRPr="007A63F6">
        <w:rPr>
          <w:rFonts w:asciiTheme="majorBidi" w:hAnsiTheme="majorBidi" w:cstheme="majorBidi"/>
          <w:sz w:val="28"/>
          <w:szCs w:val="28"/>
          <w:lang w:val="kk-KZ"/>
        </w:rPr>
        <w:t>, б.246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мағыналарымен қатар «қарт әйел» мағынасын білдіреді. Қолжазба мәтінінде </w:t>
      </w:r>
      <w:r w:rsidRPr="007A63F6">
        <w:rPr>
          <w:rFonts w:asciiTheme="majorBidi" w:hAnsiTheme="majorBidi" w:cstheme="majorBidi"/>
          <w:i/>
          <w:iCs/>
          <w:sz w:val="28"/>
          <w:szCs w:val="28"/>
          <w:lang w:val="kk-KZ"/>
        </w:rPr>
        <w:t>māmā</w:t>
      </w:r>
      <w:r w:rsidRPr="007A63F6">
        <w:rPr>
          <w:rFonts w:asciiTheme="majorBidi" w:hAnsiTheme="majorBidi" w:cstheme="majorBidi"/>
          <w:sz w:val="28"/>
          <w:szCs w:val="28"/>
          <w:lang w:val="kk-KZ"/>
        </w:rPr>
        <w:t xml:space="preserve"> сөзі қандық туыс атау ретінде емес, жалпы мағынада бірнеше рет қолданылғанын көруге болады. Мысалы: </w:t>
      </w:r>
      <w:r w:rsidRPr="007A63F6">
        <w:rPr>
          <w:rFonts w:asciiTheme="majorBidi" w:hAnsiTheme="majorBidi" w:cstheme="majorBidi"/>
          <w:i/>
          <w:iCs/>
          <w:sz w:val="28"/>
          <w:szCs w:val="28"/>
          <w:lang w:val="tr-TR"/>
        </w:rPr>
        <w:t xml:space="preserve">barıp bir māmānıŋ üyge mehmān boldılar māmā suradı еy pehlevān qaydın kėlip qayda barursın dėdi ḥażret-i mālik-i ejder aydılar köp sevdāger irdük ādem-lerimizni qurt qırdı men </w:t>
      </w:r>
      <w:bookmarkStart w:id="526" w:name="_Hlk102016062"/>
      <w:r w:rsidRPr="007A63F6">
        <w:rPr>
          <w:rFonts w:asciiTheme="majorBidi" w:hAnsiTheme="majorBidi" w:cstheme="majorBidi"/>
          <w:i/>
          <w:iCs/>
          <w:sz w:val="28"/>
          <w:szCs w:val="28"/>
          <w:lang w:val="tr-TR"/>
        </w:rPr>
        <w:t xml:space="preserve">kuç birle qutulup </w:t>
      </w:r>
      <w:bookmarkEnd w:id="526"/>
      <w:r w:rsidRPr="007A63F6">
        <w:rPr>
          <w:rFonts w:asciiTheme="majorBidi" w:hAnsiTheme="majorBidi" w:cstheme="majorBidi"/>
          <w:i/>
          <w:iCs/>
          <w:sz w:val="28"/>
          <w:szCs w:val="28"/>
          <w:lang w:val="tr-TR"/>
        </w:rPr>
        <w:t xml:space="preserve">kėldim </w:t>
      </w:r>
      <w:bookmarkStart w:id="527" w:name="_Hlk95127931"/>
      <w:r w:rsidRPr="007A63F6">
        <w:rPr>
          <w:rFonts w:asciiTheme="majorBidi" w:hAnsiTheme="majorBidi" w:cstheme="majorBidi"/>
          <w:i/>
          <w:iCs/>
          <w:sz w:val="28"/>
          <w:szCs w:val="28"/>
          <w:lang w:val="tr-TR"/>
        </w:rPr>
        <w:t>māmā köp mehribānlıqlar</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qıldı</w:t>
      </w:r>
      <w:bookmarkEnd w:id="527"/>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149b</w:t>
      </w:r>
      <w:r w:rsidRPr="007A63F6">
        <w:rPr>
          <w:rFonts w:asciiTheme="majorBidi" w:hAnsiTheme="majorBidi" w:cstheme="majorBidi"/>
          <w:sz w:val="28"/>
          <w:szCs w:val="28"/>
          <w:lang w:val="kk-KZ"/>
        </w:rPr>
        <w:t xml:space="preserve">/ 2-8) </w:t>
      </w:r>
      <w:bookmarkEnd w:id="522"/>
      <w:r w:rsidRPr="007A63F6">
        <w:rPr>
          <w:rFonts w:asciiTheme="majorBidi" w:hAnsiTheme="majorBidi" w:cstheme="majorBidi"/>
          <w:sz w:val="28"/>
          <w:szCs w:val="28"/>
          <w:lang w:val="kk-KZ"/>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барып бір қарт әйелдің үйіне қонақ болды қарт әйел сұрады ей палуан қайдан келіп қайда барасың деді хазірет мәлік аждар айтты көп сауда жасаған едік адамдарымды құрт қырды мен әрең құтылып келдім қарт әйел көп жақсылап қонақ күтті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B1A8AE3" w14:textId="5EAA1B2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Туыстық атаулар</w:t>
      </w:r>
      <w:r w:rsidR="00216505">
        <w:rPr>
          <w:rFonts w:asciiTheme="majorBidi" w:hAnsiTheme="majorBidi" w:cstheme="majorBidi"/>
          <w:sz w:val="28"/>
          <w:szCs w:val="28"/>
          <w:lang w:val="kk-KZ"/>
        </w:rPr>
        <w:t>д</w:t>
      </w:r>
      <w:r w:rsidRPr="007A63F6">
        <w:rPr>
          <w:rFonts w:asciiTheme="majorBidi" w:hAnsiTheme="majorBidi" w:cstheme="majorBidi"/>
          <w:sz w:val="28"/>
          <w:szCs w:val="28"/>
          <w:lang w:val="kk-KZ"/>
        </w:rPr>
        <w:t xml:space="preserve">ан ең көп қолданылған </w:t>
      </w:r>
      <w:r w:rsidRPr="001571EE">
        <w:rPr>
          <w:rFonts w:asciiTheme="majorBidi" w:hAnsiTheme="majorBidi" w:cstheme="majorBidi"/>
          <w:i/>
          <w:iCs/>
          <w:sz w:val="28"/>
          <w:szCs w:val="28"/>
          <w:lang w:val="kk-KZ"/>
        </w:rPr>
        <w:t>qız</w:t>
      </w:r>
      <w:r w:rsidRPr="007A63F6">
        <w:rPr>
          <w:rFonts w:asciiTheme="majorBidi" w:hAnsiTheme="majorBidi" w:cstheme="majorBidi"/>
          <w:sz w:val="28"/>
          <w:szCs w:val="28"/>
          <w:lang w:val="kk-KZ"/>
        </w:rPr>
        <w:t xml:space="preserve"> сөзі қолжазба мәтінінде туыстықтан басқа мағынада келеді. Мысалы: </w:t>
      </w:r>
      <w:r w:rsidRPr="007A63F6">
        <w:rPr>
          <w:rFonts w:asciiTheme="majorBidi" w:hAnsiTheme="majorBidi" w:cstheme="majorBidi"/>
          <w:i/>
          <w:iCs/>
          <w:sz w:val="28"/>
          <w:szCs w:val="28"/>
          <w:lang w:val="tr-TR"/>
        </w:rPr>
        <w:t>qaṭārü’l ʿayn qızını körüp aydı ki</w:t>
      </w:r>
      <w:r w:rsidRPr="007A63F6">
        <w:rPr>
          <w:rFonts w:asciiTheme="majorBidi" w:hAnsiTheme="majorBidi" w:cstheme="majorBidi"/>
          <w:sz w:val="28"/>
          <w:szCs w:val="28"/>
          <w:lang w:val="kk-KZ"/>
        </w:rPr>
        <w:t xml:space="preserve"> (104</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/8) сөйлемінде «әкесінің қызын» меңзеп тұрса, тағы бір мысалда көрікті қыз кейпінде келген сиқыршы періні меңзейді</w:t>
      </w:r>
      <w:bookmarkStart w:id="528" w:name="_Hlk101435134"/>
      <w:r w:rsidRPr="007A63F6">
        <w:rPr>
          <w:rFonts w:asciiTheme="majorBidi" w:hAnsiTheme="majorBidi" w:cstheme="majorBidi"/>
          <w:sz w:val="28"/>
          <w:szCs w:val="28"/>
          <w:lang w:val="kk-KZ"/>
        </w:rPr>
        <w:t xml:space="preserve">. Мысалы: </w:t>
      </w:r>
      <w:r w:rsidRPr="007A63F6">
        <w:rPr>
          <w:rFonts w:asciiTheme="majorBidi" w:hAnsiTheme="majorBidi" w:cstheme="majorBidi"/>
          <w:i/>
          <w:iCs/>
          <w:sz w:val="28"/>
          <w:szCs w:val="28"/>
          <w:lang w:val="tr-TR"/>
        </w:rPr>
        <w:t xml:space="preserve">köfürü </w:t>
      </w:r>
      <w:bookmarkStart w:id="529" w:name="_Hlk101435158"/>
      <w:bookmarkEnd w:id="528"/>
      <w:r w:rsidRPr="007A63F6">
        <w:rPr>
          <w:rFonts w:asciiTheme="majorBidi" w:hAnsiTheme="majorBidi" w:cstheme="majorBidi"/>
          <w:i/>
          <w:iCs/>
          <w:sz w:val="28"/>
          <w:szCs w:val="28"/>
          <w:lang w:val="tr-TR"/>
        </w:rPr>
        <w:t xml:space="preserve">üstinde </w:t>
      </w:r>
      <w:bookmarkEnd w:id="529"/>
      <w:r w:rsidRPr="007A63F6">
        <w:rPr>
          <w:rFonts w:asciiTheme="majorBidi" w:hAnsiTheme="majorBidi" w:cstheme="majorBidi"/>
          <w:i/>
          <w:iCs/>
          <w:sz w:val="28"/>
          <w:szCs w:val="28"/>
          <w:lang w:val="tr-TR"/>
        </w:rPr>
        <w:t>bir qız olturupdur kim</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āf-tāb-ı cihān-tāb ḫusne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cemālīge </w:t>
      </w:r>
      <w:bookmarkStart w:id="530" w:name="_Hlk96773110"/>
      <w:r w:rsidRPr="007A63F6">
        <w:rPr>
          <w:rFonts w:asciiTheme="majorBidi" w:hAnsiTheme="majorBidi" w:cstheme="majorBidi"/>
          <w:i/>
          <w:iCs/>
          <w:sz w:val="28"/>
          <w:szCs w:val="28"/>
          <w:lang w:val="tr-TR"/>
        </w:rPr>
        <w:t xml:space="preserve">ḫīre ve tīre boladur </w:t>
      </w:r>
      <w:bookmarkEnd w:id="530"/>
      <w:r w:rsidRPr="007A63F6">
        <w:rPr>
          <w:rFonts w:asciiTheme="majorBidi" w:hAnsiTheme="majorBidi" w:cstheme="majorBidi"/>
          <w:i/>
          <w:iCs/>
          <w:sz w:val="28"/>
          <w:szCs w:val="28"/>
          <w:lang w:val="tr-TR"/>
        </w:rPr>
        <w:t>ḥażret-i şāh-ı merdān köfürükke minip qız birle cenk qılur boldılar</w:t>
      </w:r>
      <w:r w:rsidRPr="007A63F6">
        <w:rPr>
          <w:rFonts w:asciiTheme="majorBidi" w:hAnsiTheme="majorBidi" w:cstheme="majorBidi"/>
          <w:sz w:val="28"/>
          <w:szCs w:val="28"/>
          <w:lang w:val="kk-KZ"/>
        </w:rPr>
        <w:t xml:space="preserve"> (144а/11-</w:t>
      </w:r>
      <w:r w:rsidRPr="007A63F6">
        <w:rPr>
          <w:rFonts w:asciiTheme="majorBidi" w:hAnsiTheme="majorBidi" w:cstheme="majorBidi"/>
          <w:sz w:val="28"/>
          <w:szCs w:val="28"/>
          <w:lang w:val="tr-TR"/>
        </w:rPr>
        <w:t>144b</w:t>
      </w:r>
      <w:r w:rsidRPr="007A63F6">
        <w:rPr>
          <w:rFonts w:asciiTheme="majorBidi" w:hAnsiTheme="majorBidi" w:cstheme="majorBidi"/>
          <w:sz w:val="28"/>
          <w:szCs w:val="28"/>
          <w:lang w:val="kk-KZ"/>
        </w:rPr>
        <w:t xml:space="preserve">/1-4)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көпірдің үстінде әдемі көрікті бір қыз отырған Хз. Шаһ-и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xml:space="preserve"> көпірге шығып қызбен бірге шайқаса бастады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44EE1A8" w14:textId="05408F0D"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Көне түркі сөздігінде: </w:t>
      </w:r>
      <w:r w:rsidRPr="007A63F6">
        <w:rPr>
          <w:rFonts w:asciiTheme="majorBidi" w:hAnsiTheme="majorBidi" w:cstheme="majorBidi"/>
          <w:i/>
          <w:iCs/>
          <w:sz w:val="28"/>
          <w:szCs w:val="28"/>
          <w:lang w:val="tr-TR"/>
        </w:rPr>
        <w:t>o</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ul sėkiżinḉ ordulu</w:t>
      </w:r>
      <w:r w:rsidRPr="007A63F6">
        <w:rPr>
          <w:rFonts w:asciiTheme="majorBidi" w:hAnsiTheme="majorBidi" w:cstheme="majorBidi"/>
          <w:i/>
          <w:iCs/>
          <w:sz w:val="28"/>
          <w:szCs w:val="28"/>
          <w:lang w:val="kk-KZ"/>
        </w:rPr>
        <w:t>γ</w:t>
      </w:r>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tr-TR"/>
        </w:rPr>
        <w:t>q</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z törtünḉ ordulu</w:t>
      </w:r>
      <w:r w:rsidRPr="007A63F6">
        <w:rPr>
          <w:rFonts w:asciiTheme="majorBidi" w:hAnsiTheme="majorBidi" w:cstheme="majorBidi"/>
          <w:i/>
          <w:iCs/>
          <w:sz w:val="28"/>
          <w:szCs w:val="28"/>
          <w:lang w:val="kk-KZ"/>
        </w:rPr>
        <w:t>γ</w:t>
      </w:r>
      <w:r w:rsidR="0061509B">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bolur </w:t>
      </w:r>
      <w:r w:rsidRPr="007A63F6">
        <w:rPr>
          <w:rFonts w:asciiTheme="majorBidi" w:hAnsiTheme="majorBidi" w:cstheme="majorBidi"/>
          <w:sz w:val="28"/>
          <w:szCs w:val="28"/>
          <w:lang w:val="tr-TR"/>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ұл бала сегізінші сарайға, қыз бала – төртінші сарайға тиесілі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jal</w:t>
      </w:r>
      <w:r w:rsidRPr="007A63F6">
        <w:rPr>
          <w:rFonts w:asciiTheme="majorBidi" w:hAnsiTheme="majorBidi" w:cstheme="majorBidi"/>
          <w:i/>
          <w:iCs/>
          <w:sz w:val="28"/>
          <w:szCs w:val="28"/>
          <w:lang w:val="kk-KZ"/>
        </w:rPr>
        <w:t>їŋ</w:t>
      </w:r>
      <w:r w:rsidRPr="007A63F6">
        <w:rPr>
          <w:rFonts w:asciiTheme="majorBidi" w:hAnsiTheme="majorBidi" w:cstheme="majorBidi"/>
          <w:i/>
          <w:iCs/>
          <w:sz w:val="28"/>
          <w:szCs w:val="28"/>
          <w:lang w:val="tr-TR"/>
        </w:rPr>
        <w:t>uş q</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z</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ma ... ad</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r</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lu bard</w:t>
      </w:r>
      <w:r w:rsidRPr="007A63F6">
        <w:rPr>
          <w:rFonts w:asciiTheme="majorBidi" w:hAnsiTheme="majorBidi" w:cstheme="majorBidi"/>
          <w:i/>
          <w:iCs/>
          <w:sz w:val="28"/>
          <w:szCs w:val="28"/>
          <w:lang w:val="kk-KZ"/>
        </w:rPr>
        <w:t>ї</w:t>
      </w:r>
      <w:r w:rsidRPr="007A63F6">
        <w:rPr>
          <w:rFonts w:asciiTheme="majorBidi" w:hAnsiTheme="majorBidi" w:cstheme="majorBidi"/>
          <w:i/>
          <w:iCs/>
          <w:sz w:val="28"/>
          <w:szCs w:val="28"/>
          <w:lang w:val="tr-TR"/>
        </w:rPr>
        <w:t xml:space="preserve">m – </w:t>
      </w:r>
      <w:r w:rsidR="0061509B">
        <w:rPr>
          <w:rFonts w:asciiTheme="majorBidi" w:hAnsiTheme="majorBidi" w:cstheme="majorBidi"/>
          <w:i/>
          <w:iCs/>
          <w:sz w:val="28"/>
          <w:szCs w:val="28"/>
          <w:lang w:val="kk-KZ"/>
        </w:rPr>
        <w:t>«</w:t>
      </w:r>
      <w:r w:rsidRPr="007A63F6">
        <w:rPr>
          <w:rFonts w:asciiTheme="majorBidi" w:hAnsiTheme="majorBidi" w:cstheme="majorBidi"/>
          <w:sz w:val="28"/>
          <w:szCs w:val="28"/>
          <w:lang w:val="kk-KZ"/>
        </w:rPr>
        <w:t>жалғыз қызымнан айрылдым</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б.449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p>
    <w:p w14:paraId="4133D6E7"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i/>
          <w:iCs/>
          <w:sz w:val="28"/>
          <w:szCs w:val="28"/>
          <w:lang w:val="tr-TR"/>
        </w:rPr>
      </w:pPr>
      <w:r w:rsidRPr="007A63F6">
        <w:rPr>
          <w:rFonts w:asciiTheme="majorBidi" w:hAnsiTheme="majorBidi" w:cstheme="majorBidi"/>
          <w:b/>
          <w:bCs/>
          <w:sz w:val="28"/>
          <w:szCs w:val="28"/>
          <w:lang w:val="kk-KZ"/>
        </w:rPr>
        <w:t>3. Құрал-сайман, қару-жарақ атаулары.</w:t>
      </w:r>
      <w:r w:rsidRPr="007A63F6">
        <w:rPr>
          <w:rFonts w:asciiTheme="majorBidi" w:hAnsiTheme="majorBidi" w:cstheme="majorBidi"/>
          <w:sz w:val="28"/>
          <w:szCs w:val="28"/>
          <w:lang w:val="kk-KZ"/>
        </w:rPr>
        <w:t xml:space="preserve"> Қолжазба тілінде қару-жарақ атауларынан көбінесе кірме сөздері болғанмен де, едәуір көлемін түркі сөздері де қамтиды: </w:t>
      </w:r>
      <w:r w:rsidRPr="001571EE">
        <w:rPr>
          <w:rFonts w:asciiTheme="majorBidi" w:hAnsiTheme="majorBidi" w:cstheme="majorBidi"/>
          <w:i/>
          <w:iCs/>
          <w:sz w:val="28"/>
          <w:szCs w:val="28"/>
          <w:lang w:val="kk-KZ"/>
        </w:rPr>
        <w:t>qılıç</w:t>
      </w:r>
      <w:r w:rsidRPr="007A63F6">
        <w:rPr>
          <w:rFonts w:asciiTheme="majorBidi" w:hAnsiTheme="majorBidi" w:cstheme="majorBidi"/>
          <w:sz w:val="28"/>
          <w:szCs w:val="28"/>
          <w:lang w:val="kk-KZ"/>
        </w:rPr>
        <w:t xml:space="preserve"> «қылыш»,</w:t>
      </w:r>
      <w:bookmarkStart w:id="531" w:name="_Hlk102028604"/>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nеyze </w:t>
      </w:r>
      <w:r w:rsidRPr="007A63F6">
        <w:rPr>
          <w:rFonts w:asciiTheme="majorBidi" w:hAnsiTheme="majorBidi" w:cstheme="majorBidi"/>
          <w:sz w:val="28"/>
          <w:szCs w:val="28"/>
          <w:lang w:val="kk-KZ"/>
        </w:rPr>
        <w:t xml:space="preserve">«найза», </w:t>
      </w:r>
      <w:bookmarkEnd w:id="531"/>
      <w:r w:rsidRPr="001571EE">
        <w:rPr>
          <w:rFonts w:asciiTheme="majorBidi" w:hAnsiTheme="majorBidi" w:cstheme="majorBidi"/>
          <w:i/>
          <w:iCs/>
          <w:sz w:val="28"/>
          <w:szCs w:val="28"/>
          <w:lang w:val="kk-KZ"/>
        </w:rPr>
        <w:t>oq</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«оқ, жебе», </w:t>
      </w:r>
      <w:r w:rsidRPr="001571EE">
        <w:rPr>
          <w:rFonts w:asciiTheme="majorBidi" w:hAnsiTheme="majorBidi" w:cstheme="majorBidi"/>
          <w:i/>
          <w:iCs/>
          <w:sz w:val="28"/>
          <w:szCs w:val="28"/>
          <w:lang w:val="kk-KZ"/>
        </w:rPr>
        <w:t>yay</w:t>
      </w:r>
      <w:r w:rsidRPr="007A63F6">
        <w:rPr>
          <w:rFonts w:asciiTheme="majorBidi" w:hAnsiTheme="majorBidi" w:cstheme="majorBidi"/>
          <w:sz w:val="28"/>
          <w:szCs w:val="28"/>
          <w:lang w:val="kk-KZ"/>
        </w:rPr>
        <w:t xml:space="preserve"> «екі ұшының арасына арқалық созылған, доға тәрізді иілген және икемді жебе ату құрылғысы», </w:t>
      </w:r>
      <w:r w:rsidRPr="001571EE">
        <w:rPr>
          <w:rFonts w:asciiTheme="majorBidi" w:hAnsiTheme="majorBidi" w:cstheme="majorBidi"/>
          <w:i/>
          <w:iCs/>
          <w:sz w:val="28"/>
          <w:szCs w:val="28"/>
          <w:lang w:val="kk-KZ"/>
        </w:rPr>
        <w:t>yaraġ</w:t>
      </w:r>
      <w:r w:rsidRPr="007A63F6">
        <w:rPr>
          <w:rFonts w:asciiTheme="majorBidi" w:hAnsiTheme="majorBidi" w:cstheme="majorBidi"/>
          <w:sz w:val="28"/>
          <w:szCs w:val="28"/>
          <w:lang w:val="kk-KZ"/>
        </w:rPr>
        <w:t xml:space="preserve"> «қару-жарақ», </w:t>
      </w:r>
      <w:r w:rsidRPr="007A63F6">
        <w:rPr>
          <w:rFonts w:asciiTheme="majorBidi" w:hAnsiTheme="majorBidi" w:cstheme="majorBidi"/>
          <w:i/>
          <w:iCs/>
          <w:sz w:val="28"/>
          <w:szCs w:val="28"/>
          <w:lang w:val="kk-KZ"/>
        </w:rPr>
        <w:t>baldaġ</w:t>
      </w:r>
      <w:r w:rsidRPr="007A63F6">
        <w:rPr>
          <w:rFonts w:asciiTheme="majorBidi" w:hAnsiTheme="majorBidi" w:cstheme="majorBidi"/>
          <w:sz w:val="28"/>
          <w:szCs w:val="28"/>
          <w:lang w:val="kk-KZ"/>
        </w:rPr>
        <w:t xml:space="preserve"> «балдақ», </w:t>
      </w:r>
      <w:r w:rsidRPr="001571EE">
        <w:rPr>
          <w:rFonts w:asciiTheme="majorBidi" w:hAnsiTheme="majorBidi" w:cstheme="majorBidi"/>
          <w:i/>
          <w:iCs/>
          <w:sz w:val="28"/>
          <w:szCs w:val="28"/>
          <w:lang w:val="kk-KZ"/>
        </w:rPr>
        <w:t>qamçı</w:t>
      </w:r>
      <w:r w:rsidRPr="007A63F6">
        <w:rPr>
          <w:rFonts w:asciiTheme="majorBidi" w:hAnsiTheme="majorBidi" w:cstheme="majorBidi"/>
          <w:sz w:val="28"/>
          <w:szCs w:val="28"/>
          <w:lang w:val="kk-KZ"/>
        </w:rPr>
        <w:t xml:space="preserve"> «қамшы»,</w:t>
      </w:r>
      <w:bookmarkStart w:id="532" w:name="_Hlk102709288"/>
      <w:r w:rsidRPr="007A63F6">
        <w:rPr>
          <w:rFonts w:asciiTheme="majorBidi" w:hAnsiTheme="majorBidi" w:cstheme="majorBidi"/>
          <w:sz w:val="28"/>
          <w:szCs w:val="28"/>
          <w:lang w:val="kk-KZ"/>
        </w:rPr>
        <w:t xml:space="preserve"> </w:t>
      </w:r>
      <w:bookmarkEnd w:id="532"/>
      <w:r w:rsidRPr="001571EE">
        <w:rPr>
          <w:rFonts w:asciiTheme="majorBidi" w:hAnsiTheme="majorBidi" w:cstheme="majorBidi"/>
          <w:i/>
          <w:iCs/>
          <w:sz w:val="28"/>
          <w:szCs w:val="28"/>
          <w:lang w:val="kk-KZ"/>
        </w:rPr>
        <w:t>qurġaş</w:t>
      </w:r>
      <w:r w:rsidRPr="007A63F6">
        <w:rPr>
          <w:rFonts w:asciiTheme="majorBidi" w:hAnsiTheme="majorBidi" w:cstheme="majorBidi"/>
          <w:sz w:val="28"/>
          <w:szCs w:val="28"/>
          <w:lang w:val="kk-KZ"/>
        </w:rPr>
        <w:t xml:space="preserve"> «қорғасыннан жасалған оқ, қару-жарақ», </w:t>
      </w:r>
      <w:r w:rsidRPr="001571EE">
        <w:rPr>
          <w:rFonts w:asciiTheme="majorBidi" w:hAnsiTheme="majorBidi" w:cstheme="majorBidi"/>
          <w:i/>
          <w:iCs/>
          <w:sz w:val="28"/>
          <w:szCs w:val="28"/>
          <w:lang w:val="kk-KZ"/>
        </w:rPr>
        <w:t>sadāq</w:t>
      </w:r>
      <w:r w:rsidRPr="007A63F6">
        <w:rPr>
          <w:rFonts w:asciiTheme="majorBidi" w:hAnsiTheme="majorBidi" w:cstheme="majorBidi"/>
          <w:sz w:val="28"/>
          <w:szCs w:val="28"/>
          <w:lang w:val="kk-KZ"/>
        </w:rPr>
        <w:t xml:space="preserve"> «садақ», </w:t>
      </w:r>
      <w:r w:rsidRPr="001571EE">
        <w:rPr>
          <w:rFonts w:asciiTheme="majorBidi" w:hAnsiTheme="majorBidi" w:cstheme="majorBidi"/>
          <w:i/>
          <w:iCs/>
          <w:sz w:val="28"/>
          <w:szCs w:val="28"/>
          <w:lang w:val="kk-KZ"/>
        </w:rPr>
        <w:t>temūr-siḫ</w:t>
      </w:r>
      <w:r w:rsidRPr="007A63F6">
        <w:rPr>
          <w:rFonts w:asciiTheme="majorBidi" w:hAnsiTheme="majorBidi" w:cstheme="majorBidi"/>
          <w:sz w:val="28"/>
          <w:szCs w:val="28"/>
          <w:lang w:val="kk-KZ"/>
        </w:rPr>
        <w:t xml:space="preserve"> «темір зат»,</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tiġ</w:t>
      </w:r>
      <w:r w:rsidRPr="007A63F6">
        <w:rPr>
          <w:rFonts w:asciiTheme="majorBidi" w:hAnsiTheme="majorBidi" w:cstheme="majorBidi"/>
          <w:sz w:val="28"/>
          <w:szCs w:val="28"/>
          <w:lang w:val="kk-KZ"/>
        </w:rPr>
        <w:t xml:space="preserve"> «оқ» т.б. </w:t>
      </w:r>
    </w:p>
    <w:p w14:paraId="7CC832D5" w14:textId="07C6818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Қылыш – шауып түсуге ыңғайл</w:t>
      </w:r>
      <w:r w:rsidR="00216505">
        <w:rPr>
          <w:rFonts w:asciiTheme="majorBidi" w:hAnsiTheme="majorBidi" w:cstheme="majorBidi"/>
          <w:sz w:val="28"/>
          <w:szCs w:val="28"/>
          <w:lang w:val="kk-KZ"/>
        </w:rPr>
        <w:t>ы</w:t>
      </w:r>
      <w:r w:rsidRPr="007A63F6">
        <w:rPr>
          <w:rFonts w:asciiTheme="majorBidi" w:hAnsiTheme="majorBidi" w:cstheme="majorBidi"/>
          <w:sz w:val="28"/>
          <w:szCs w:val="28"/>
          <w:lang w:val="kk-KZ"/>
        </w:rPr>
        <w:t xml:space="preserve">, болаттан істелген өткір жүзді, ұзындау келген, тұтқалы имек қару. Тарта сермегенде сырғи тілетін имек қылыш терең жарақат салады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 xml:space="preserve">. Ортағасырлық жазба мұраларда </w:t>
      </w:r>
      <w:r w:rsidRPr="007A63F6">
        <w:rPr>
          <w:rFonts w:asciiTheme="majorBidi" w:hAnsiTheme="majorBidi" w:cstheme="majorBidi"/>
          <w:sz w:val="28"/>
          <w:szCs w:val="28"/>
          <w:lang w:val="tr-TR"/>
        </w:rPr>
        <w:t>qiliç</w:t>
      </w:r>
      <w:r w:rsidRPr="007A63F6">
        <w:rPr>
          <w:rFonts w:asciiTheme="majorBidi" w:hAnsiTheme="majorBidi" w:cstheme="majorBidi"/>
          <w:sz w:val="28"/>
          <w:szCs w:val="28"/>
          <w:lang w:val="kk-KZ"/>
        </w:rPr>
        <w:t xml:space="preserve"> деп көрсетілген. </w:t>
      </w:r>
      <w:r w:rsidRPr="007A63F6">
        <w:rPr>
          <w:rFonts w:asciiTheme="majorBidi" w:hAnsiTheme="majorBidi" w:cstheme="majorBidi"/>
          <w:sz w:val="28"/>
          <w:szCs w:val="28"/>
          <w:lang w:val="kk-KZ"/>
        </w:rPr>
        <w:lastRenderedPageBreak/>
        <w:t xml:space="preserve">Қазіргі түркі тілдерінде негізінен </w:t>
      </w:r>
      <w:r w:rsidRPr="0061509B">
        <w:rPr>
          <w:rFonts w:asciiTheme="majorBidi" w:hAnsiTheme="majorBidi" w:cstheme="majorBidi"/>
          <w:i/>
          <w:iCs/>
          <w:sz w:val="28"/>
          <w:szCs w:val="28"/>
          <w:lang w:val="tr-TR"/>
        </w:rPr>
        <w:t>qiliç</w:t>
      </w:r>
      <w:r w:rsidRPr="007A63F6">
        <w:rPr>
          <w:rFonts w:asciiTheme="majorBidi" w:hAnsiTheme="majorBidi" w:cstheme="majorBidi"/>
          <w:sz w:val="28"/>
          <w:szCs w:val="28"/>
          <w:lang w:val="kk-KZ"/>
        </w:rPr>
        <w:t xml:space="preserve"> деп соңғы әрпі </w:t>
      </w:r>
      <w:r w:rsidRPr="007A63F6">
        <w:rPr>
          <w:rFonts w:asciiTheme="majorBidi" w:hAnsiTheme="majorBidi" w:cstheme="majorBidi"/>
          <w:sz w:val="28"/>
          <w:szCs w:val="28"/>
          <w:lang w:val="tr-TR"/>
        </w:rPr>
        <w:t xml:space="preserve">ç </w:t>
      </w:r>
      <w:r w:rsidRPr="007A63F6">
        <w:rPr>
          <w:rFonts w:asciiTheme="majorBidi" w:hAnsiTheme="majorBidi" w:cstheme="majorBidi"/>
          <w:sz w:val="28"/>
          <w:szCs w:val="28"/>
          <w:lang w:val="kk-KZ"/>
        </w:rPr>
        <w:t xml:space="preserve">әрпімен татар, түрікмен, өзбек, қырғыз, ұйғыр, құмық, әзірбайжан, түрік тілдерінде қолданылғанын көруге болады. Жалпы, қылыш деген ортақ атау ортағасыр кезеңінен біреу сақталған. Алайда «ж~ч», «ж~ш», «ч~с» дыбыстарына сәйкестік. Қыпшақ, оғыз, қарлұқ топтарындағы тілдерге ортақ тән құбылыс болып тұр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8</w:t>
      </w:r>
      <w:r w:rsidRPr="007A63F6">
        <w:rPr>
          <w:rFonts w:asciiTheme="majorBidi" w:hAnsiTheme="majorBidi" w:cstheme="majorBidi"/>
          <w:sz w:val="28"/>
          <w:szCs w:val="28"/>
          <w:lang w:val="kk-KZ"/>
        </w:rPr>
        <w:t>, б.143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7530A32" w14:textId="07B2A8B4"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qılıç</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сөзі байырғы заманнан келе жатқан сөз. ХІІІ  ғасырдағы Оғыз-нама ескерткішінде </w:t>
      </w:r>
      <w:r w:rsidRPr="007A63F6">
        <w:rPr>
          <w:rFonts w:asciiTheme="majorBidi" w:hAnsiTheme="majorBidi" w:cstheme="majorBidi"/>
          <w:i/>
          <w:iCs/>
          <w:sz w:val="28"/>
          <w:szCs w:val="28"/>
          <w:lang w:val="tr-TR"/>
        </w:rPr>
        <w:t>qϊlϊč</w:t>
      </w:r>
      <w:r w:rsidRPr="007A63F6">
        <w:rPr>
          <w:rFonts w:asciiTheme="majorBidi" w:hAnsiTheme="majorBidi" w:cstheme="majorBidi"/>
          <w:sz w:val="28"/>
          <w:szCs w:val="28"/>
          <w:lang w:val="kk-KZ"/>
        </w:rPr>
        <w:t xml:space="preserve"> сөзімен бірге басқа да қару-жарақтар атаулары қолданылған: </w:t>
      </w:r>
      <w:r w:rsidRPr="007A63F6">
        <w:rPr>
          <w:rFonts w:asciiTheme="majorBidi" w:hAnsiTheme="majorBidi" w:cstheme="majorBidi"/>
          <w:i/>
          <w:iCs/>
          <w:sz w:val="28"/>
          <w:szCs w:val="28"/>
          <w:lang w:val="tr-TR"/>
        </w:rPr>
        <w:t>ẓϊda birlä ja oq birlä ṭaqϊ qılıč birlä qalqan birlä aṭladϊ</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ол найза, садақ пен жебе алып, қылыш пен қалқанмен жолға шықты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б.442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7BADA89" w14:textId="6169D71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«Қисса-и Джанкнаме» қолжазбасында </w:t>
      </w:r>
      <w:r w:rsidRPr="001571EE">
        <w:rPr>
          <w:rFonts w:asciiTheme="majorBidi" w:hAnsiTheme="majorBidi" w:cstheme="majorBidi"/>
          <w:i/>
          <w:iCs/>
          <w:sz w:val="28"/>
          <w:szCs w:val="28"/>
          <w:lang w:val="kk-KZ"/>
        </w:rPr>
        <w:t>qılıç</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сөзі </w:t>
      </w:r>
      <w:r w:rsidRPr="007A63F6">
        <w:rPr>
          <w:rFonts w:asciiTheme="majorBidi" w:hAnsiTheme="majorBidi" w:cstheme="majorBidi"/>
          <w:i/>
          <w:iCs/>
          <w:sz w:val="28"/>
          <w:szCs w:val="28"/>
          <w:lang w:val="tr-TR"/>
        </w:rPr>
        <w:t>qılıç ḥavāle qıl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qılıç 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сияқты сөз тіркесі арқылы жасалынады. Мысалы: </w:t>
      </w:r>
      <w:r w:rsidRPr="007A63F6">
        <w:rPr>
          <w:rFonts w:asciiTheme="majorBidi" w:hAnsiTheme="majorBidi" w:cstheme="majorBidi"/>
          <w:i/>
          <w:iCs/>
          <w:sz w:val="28"/>
          <w:szCs w:val="28"/>
          <w:lang w:val="tr-TR"/>
        </w:rPr>
        <w:t xml:space="preserve">muṣayyeb ġāzī derqahr bolup andaġ qılıç urdılar kim her </w:t>
      </w:r>
      <w:bookmarkStart w:id="533" w:name="_Hlk95549915"/>
      <w:r w:rsidRPr="007A63F6">
        <w:rPr>
          <w:rFonts w:asciiTheme="majorBidi" w:hAnsiTheme="majorBidi" w:cstheme="majorBidi"/>
          <w:i/>
          <w:iCs/>
          <w:sz w:val="28"/>
          <w:szCs w:val="28"/>
          <w:lang w:val="tr-TR"/>
        </w:rPr>
        <w:t xml:space="preserve">urġanda </w:t>
      </w:r>
      <w:bookmarkEnd w:id="533"/>
      <w:r w:rsidRPr="007A63F6">
        <w:rPr>
          <w:rFonts w:asciiTheme="majorBidi" w:hAnsiTheme="majorBidi" w:cstheme="majorBidi"/>
          <w:i/>
          <w:iCs/>
          <w:sz w:val="28"/>
          <w:szCs w:val="28"/>
          <w:lang w:val="tr-TR"/>
        </w:rPr>
        <w:t>yėtmiş kāfirni helāk qılur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250b/4-7)</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Мұсайып қазы ашуланып қылышпен ұрғаны сонша әр ұрғанда жетпіс кәпірді жойып жіберетін еді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yüz miŋ raḫşīn mergen ḥażret-i şāh-ı merdānġa qılıç ḥavāle qıldılar</w:t>
      </w:r>
      <w:r w:rsidRPr="007A63F6">
        <w:rPr>
          <w:rFonts w:asciiTheme="majorBidi" w:hAnsiTheme="majorBidi" w:cstheme="majorBidi"/>
          <w:sz w:val="28"/>
          <w:szCs w:val="28"/>
          <w:lang w:val="kk-KZ"/>
        </w:rPr>
        <w:t xml:space="preserve"> (246а/3-4)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жүз мың мерген Х</w:t>
      </w:r>
      <w:r w:rsidR="0061509B">
        <w:rPr>
          <w:rFonts w:asciiTheme="majorBidi" w:hAnsiTheme="majorBidi" w:cstheme="majorBidi"/>
          <w:sz w:val="28"/>
          <w:szCs w:val="28"/>
          <w:lang w:val="kk-KZ"/>
        </w:rPr>
        <w:t>з.</w:t>
      </w:r>
      <w:r w:rsidRPr="007A63F6">
        <w:rPr>
          <w:rFonts w:asciiTheme="majorBidi" w:hAnsiTheme="majorBidi" w:cstheme="majorBidi"/>
          <w:sz w:val="28"/>
          <w:szCs w:val="28"/>
          <w:lang w:val="kk-KZ"/>
        </w:rPr>
        <w:t xml:space="preserve">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ға қылыш лақтырды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165E805B"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Садақ – жебе атуға арналып, ағаштан доғаша иіп немесе иілген іспетті екі бөлікті жалғастырып жасаған қол қаруы. Қарапайым садақты тобылғы, үйеңкі т.б. қатты ағаш шыбықтарын доғаша иіп, екі ұшын қайыспен керіп жасайды. Күрделі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садақтың сыртқы бетіне сіңір тартылып, ішкі жағы мүйізбен қапталады, кейде ортасы мен екі шетіне сүйек бастырма қағылады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 </w:t>
      </w:r>
    </w:p>
    <w:p w14:paraId="426EDA95" w14:textId="4826A4F6"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lang w:val="kk-KZ"/>
        </w:rPr>
      </w:pPr>
      <w:r w:rsidRPr="007A63F6">
        <w:rPr>
          <w:rFonts w:asciiTheme="majorBidi" w:hAnsiTheme="majorBidi" w:cstheme="majorBidi"/>
          <w:sz w:val="28"/>
          <w:szCs w:val="28"/>
          <w:lang w:val="kk-KZ"/>
        </w:rPr>
        <w:t xml:space="preserve">Моңғол тілінен енген </w:t>
      </w:r>
      <w:r w:rsidRPr="001571EE">
        <w:rPr>
          <w:rFonts w:asciiTheme="majorBidi" w:hAnsiTheme="majorBidi" w:cstheme="majorBidi"/>
          <w:i/>
          <w:iCs/>
          <w:sz w:val="28"/>
          <w:szCs w:val="28"/>
          <w:lang w:val="kk-KZ"/>
        </w:rPr>
        <w:t>sad</w:t>
      </w:r>
      <w:r w:rsidRPr="007A63F6">
        <w:rPr>
          <w:rFonts w:asciiTheme="majorBidi" w:hAnsiTheme="majorBidi" w:cstheme="majorBidi"/>
          <w:i/>
          <w:iCs/>
          <w:sz w:val="28"/>
          <w:szCs w:val="28"/>
          <w:lang w:val="kk-KZ"/>
        </w:rPr>
        <w:t>ā</w:t>
      </w:r>
      <w:r w:rsidRPr="001571EE">
        <w:rPr>
          <w:rFonts w:asciiTheme="majorBidi" w:hAnsiTheme="majorBidi" w:cstheme="majorBidi"/>
          <w:i/>
          <w:iCs/>
          <w:sz w:val="28"/>
          <w:szCs w:val="28"/>
          <w:lang w:val="kk-KZ"/>
        </w:rPr>
        <w:t>q</w:t>
      </w:r>
      <w:r w:rsidRPr="007A63F6">
        <w:rPr>
          <w:rFonts w:asciiTheme="majorBidi" w:hAnsiTheme="majorBidi" w:cstheme="majorBidi"/>
          <w:sz w:val="28"/>
          <w:szCs w:val="28"/>
          <w:lang w:val="kk-KZ"/>
        </w:rPr>
        <w:t xml:space="preserve"> сөзі қолжазба</w:t>
      </w:r>
      <w:r w:rsidR="00C41710">
        <w:rPr>
          <w:rFonts w:asciiTheme="majorBidi" w:hAnsiTheme="majorBidi" w:cstheme="majorBidi"/>
          <w:sz w:val="28"/>
          <w:szCs w:val="28"/>
          <w:lang w:val="kk-KZ"/>
        </w:rPr>
        <w:t xml:space="preserve"> тілінде</w:t>
      </w:r>
      <w:r w:rsidRPr="007A63F6">
        <w:rPr>
          <w:rFonts w:asciiTheme="majorBidi" w:hAnsiTheme="majorBidi" w:cstheme="majorBidi"/>
          <w:sz w:val="28"/>
          <w:szCs w:val="28"/>
          <w:lang w:val="kk-KZ"/>
        </w:rPr>
        <w:t xml:space="preserve"> келесідей мысалда қолданылады: </w:t>
      </w:r>
      <w:r w:rsidRPr="007A63F6">
        <w:rPr>
          <w:rFonts w:asciiTheme="majorBidi" w:hAnsiTheme="majorBidi" w:cstheme="majorBidi"/>
          <w:i/>
          <w:iCs/>
          <w:sz w:val="28"/>
          <w:szCs w:val="28"/>
          <w:lang w:val="tr-TR"/>
        </w:rPr>
        <w:t xml:space="preserve">bir ṭarafdın sadāq sadāq altı miŋ kişi </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leşker cemʿ boldı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105</w:t>
      </w:r>
      <w:r w:rsidRPr="007A63F6">
        <w:rPr>
          <w:rFonts w:asciiTheme="majorBidi" w:hAnsiTheme="majorBidi" w:cstheme="majorBidi"/>
          <w:sz w:val="28"/>
          <w:szCs w:val="28"/>
          <w:lang w:val="tr-TR"/>
        </w:rPr>
        <w:t>b/3)</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бір тараптан садақ садақ боп алты мың әскер жиналды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1C45075" w14:textId="563DDB47" w:rsidR="00B912D9" w:rsidRPr="001571EE"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қолданылған қару-жарақ атауларының бірі – </w:t>
      </w:r>
      <w:r w:rsidRPr="007A63F6">
        <w:rPr>
          <w:rFonts w:asciiTheme="majorBidi" w:hAnsiTheme="majorBidi" w:cstheme="majorBidi"/>
          <w:i/>
          <w:iCs/>
          <w:sz w:val="28"/>
          <w:szCs w:val="28"/>
          <w:lang w:val="tr-TR"/>
        </w:rPr>
        <w:t>oq yay</w:t>
      </w:r>
      <w:r w:rsidRPr="007A63F6">
        <w:rPr>
          <w:rFonts w:asciiTheme="majorBidi" w:hAnsiTheme="majorBidi" w:cstheme="majorBidi"/>
          <w:sz w:val="28"/>
          <w:szCs w:val="28"/>
          <w:lang w:val="kk-KZ"/>
        </w:rPr>
        <w:t xml:space="preserve"> садақ пен жебенің мағынасында келіп,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 ретінде қолданылады. Мысалы: </w:t>
      </w:r>
      <w:r w:rsidRPr="007A63F6">
        <w:rPr>
          <w:rFonts w:asciiTheme="majorBidi" w:hAnsiTheme="majorBidi" w:cstheme="majorBidi"/>
          <w:i/>
          <w:iCs/>
          <w:sz w:val="28"/>
          <w:szCs w:val="28"/>
          <w:lang w:val="tr-TR"/>
        </w:rPr>
        <w:t>ḥażret-i saʿd-ı vaqqāṣnıŋ oq</w:t>
      </w:r>
      <w:r w:rsidRPr="001571EE">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yayların on iki pehlevān-ı büzrik köterip alıp bardılar</w:t>
      </w:r>
      <w:r w:rsidRPr="007A63F6">
        <w:rPr>
          <w:rFonts w:asciiTheme="majorBidi" w:hAnsiTheme="majorBidi" w:cstheme="majorBidi"/>
          <w:sz w:val="28"/>
          <w:szCs w:val="28"/>
          <w:lang w:val="kk-KZ"/>
        </w:rPr>
        <w:t xml:space="preserve"> (101</w:t>
      </w:r>
      <w:r w:rsidRPr="007A63F6">
        <w:rPr>
          <w:rFonts w:asciiTheme="majorBidi" w:hAnsiTheme="majorBidi" w:cstheme="majorBidi"/>
          <w:sz w:val="28"/>
          <w:szCs w:val="28"/>
          <w:lang w:val="tr-TR"/>
        </w:rPr>
        <w:t>b/6-9</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Хз. Садуақастың оқ-садақтарын он екі мың мықты палуан көтеріп кетті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dilefrūz oq yaynı körüp ġāyibāne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ḥażret-i saʿd-ı vaqqāṣġa </w:t>
      </w:r>
      <w:bookmarkStart w:id="534" w:name="_Hlk104887613"/>
      <w:r w:rsidRPr="007A63F6">
        <w:rPr>
          <w:rFonts w:asciiTheme="majorBidi" w:hAnsiTheme="majorBidi" w:cstheme="majorBidi"/>
          <w:i/>
          <w:iCs/>
          <w:sz w:val="28"/>
          <w:szCs w:val="28"/>
          <w:lang w:val="tr-TR"/>
        </w:rPr>
        <w:t>ʿışq boldı</w:t>
      </w:r>
      <w:bookmarkEnd w:id="534"/>
      <w:r w:rsidRPr="007A63F6">
        <w:rPr>
          <w:rFonts w:asciiTheme="majorBidi" w:hAnsiTheme="majorBidi" w:cstheme="majorBidi"/>
          <w:i/>
          <w:iCs/>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102a/4-5</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Диля</w:t>
      </w:r>
      <w:r w:rsidR="0061509B">
        <w:rPr>
          <w:rFonts w:asciiTheme="majorBidi" w:hAnsiTheme="majorBidi" w:cstheme="majorBidi"/>
          <w:sz w:val="28"/>
          <w:szCs w:val="28"/>
          <w:lang w:val="kk-KZ"/>
        </w:rPr>
        <w:t>ф</w:t>
      </w:r>
      <w:r w:rsidRPr="007A63F6">
        <w:rPr>
          <w:rFonts w:asciiTheme="majorBidi" w:hAnsiTheme="majorBidi" w:cstheme="majorBidi"/>
          <w:sz w:val="28"/>
          <w:szCs w:val="28"/>
          <w:lang w:val="kk-KZ"/>
        </w:rPr>
        <w:t>руз оқ-садағын көріп сырттай Хз. Садуақасқа ғашық болады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kāfirler hem oq yay qollarıda tīr-i bārān qıldılar </w:t>
      </w:r>
      <w:bookmarkStart w:id="535" w:name="_Hlk86669532"/>
      <w:r w:rsidRPr="001571EE">
        <w:rPr>
          <w:rFonts w:asciiTheme="majorBidi" w:hAnsiTheme="majorBidi" w:cstheme="majorBidi"/>
          <w:i/>
          <w:iCs/>
          <w:sz w:val="28"/>
          <w:szCs w:val="28"/>
          <w:lang w:val="kk-KZ"/>
        </w:rPr>
        <w:t>ferişteler alarnı oqların qaytarıp tururlar</w:t>
      </w:r>
      <w:bookmarkEnd w:id="535"/>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109a</w:t>
      </w:r>
      <w:r w:rsidRPr="007A63F6">
        <w:rPr>
          <w:rFonts w:asciiTheme="majorBidi" w:hAnsiTheme="majorBidi" w:cstheme="majorBidi"/>
          <w:sz w:val="28"/>
          <w:szCs w:val="28"/>
          <w:lang w:val="kk-KZ"/>
        </w:rPr>
        <w:t xml:space="preserve">/ 9-11)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кәпірлер оқ-садақтары қолында, оқтан жаңбыр жауғандай атса періштелер олардың оқтарын қайтарып тұрды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34F7989" w14:textId="4BDBAC23"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Садақтың бір түрі болған «жай» садағы екі ұшының арасына арқалық созылған, доға тәрізді иілген және икемді жебе ату құрылғысы, кірмесіне жебе салып тартатын көне дәуір қаруы деп атай</w:t>
      </w:r>
      <w:r w:rsidR="00C41710">
        <w:rPr>
          <w:rFonts w:asciiTheme="majorBidi" w:hAnsiTheme="majorBidi" w:cstheme="majorBidi"/>
          <w:sz w:val="28"/>
          <w:szCs w:val="28"/>
          <w:lang w:val="kk-KZ"/>
        </w:rPr>
        <w:t>ды</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Start w:id="536" w:name="_Hlk109901342"/>
      <w:r w:rsidRPr="007A63F6">
        <w:rPr>
          <w:rFonts w:asciiTheme="majorBidi" w:hAnsiTheme="majorBidi" w:cstheme="majorBidi"/>
          <w:sz w:val="28"/>
          <w:szCs w:val="28"/>
          <w:lang w:val="kk-KZ"/>
        </w:rPr>
        <w:t xml:space="preserve"> </w:t>
      </w:r>
      <w:bookmarkEnd w:id="536"/>
      <w:r w:rsidRPr="007A63F6">
        <w:rPr>
          <w:rFonts w:asciiTheme="majorBidi" w:hAnsiTheme="majorBidi" w:cstheme="majorBidi"/>
          <w:sz w:val="28"/>
          <w:szCs w:val="28"/>
          <w:lang w:val="kk-KZ"/>
        </w:rPr>
        <w:t>Қазіргі түркі тілдерінің ішінде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sad</w:t>
      </w:r>
      <w:r w:rsidRPr="007A63F6">
        <w:rPr>
          <w:rFonts w:asciiTheme="majorBidi" w:hAnsiTheme="majorBidi" w:cstheme="majorBidi"/>
          <w:i/>
          <w:iCs/>
          <w:sz w:val="28"/>
          <w:szCs w:val="28"/>
          <w:lang w:val="kk-KZ"/>
        </w:rPr>
        <w:t>а</w:t>
      </w:r>
      <w:r w:rsidRPr="001571EE">
        <w:rPr>
          <w:rFonts w:asciiTheme="majorBidi" w:hAnsiTheme="majorBidi" w:cstheme="majorBidi"/>
          <w:i/>
          <w:iCs/>
          <w:sz w:val="28"/>
          <w:szCs w:val="28"/>
          <w:lang w:val="kk-KZ"/>
        </w:rPr>
        <w:t>q</w:t>
      </w:r>
      <w:r w:rsidRPr="007A63F6">
        <w:rPr>
          <w:rFonts w:asciiTheme="majorBidi" w:hAnsiTheme="majorBidi" w:cstheme="majorBidi"/>
          <w:sz w:val="28"/>
          <w:szCs w:val="28"/>
          <w:lang w:val="kk-KZ"/>
        </w:rPr>
        <w:t xml:space="preserve"> сөзі қазақ, татар халқында көне сөз ретінде қолданылған болса, садақтың жай (</w:t>
      </w:r>
      <w:r w:rsidRPr="001571EE">
        <w:rPr>
          <w:rFonts w:asciiTheme="majorBidi" w:hAnsiTheme="majorBidi" w:cstheme="majorBidi"/>
          <w:i/>
          <w:iCs/>
          <w:sz w:val="28"/>
          <w:szCs w:val="28"/>
          <w:lang w:val="kk-KZ"/>
        </w:rPr>
        <w:t>yay</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деген түрі сөзі қазақ, хакас, </w:t>
      </w:r>
      <w:r w:rsidR="007E3454">
        <w:rPr>
          <w:rFonts w:asciiTheme="majorBidi" w:hAnsiTheme="majorBidi" w:cstheme="majorBidi"/>
          <w:sz w:val="28"/>
          <w:szCs w:val="28"/>
          <w:lang w:val="kk-KZ"/>
        </w:rPr>
        <w:t>түрікмен</w:t>
      </w:r>
      <w:r w:rsidRPr="007A63F6">
        <w:rPr>
          <w:rFonts w:asciiTheme="majorBidi" w:hAnsiTheme="majorBidi" w:cstheme="majorBidi"/>
          <w:sz w:val="28"/>
          <w:szCs w:val="28"/>
          <w:lang w:val="kk-KZ"/>
        </w:rPr>
        <w:t xml:space="preserve">, өзбек, қарақалпақ, ноғай, башқұрт, құмық, әзірбайжан, түрік тілдерінде сақталған. Қыпшақ, оғыз топтарына кіретін тілдердің бәрінде де фонетикалық өзгерістер болмаса, жалпы ортақ түркілік атау сақталған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8</w:t>
      </w:r>
      <w:r w:rsidRPr="007A63F6">
        <w:rPr>
          <w:rFonts w:asciiTheme="majorBidi" w:hAnsiTheme="majorBidi" w:cstheme="majorBidi"/>
          <w:sz w:val="28"/>
          <w:szCs w:val="28"/>
          <w:lang w:val="kk-KZ"/>
        </w:rPr>
        <w:t>, б.142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AF65F3A" w14:textId="626428B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Балдақ – қылыштың, пышақтың сағағын бекітіп тұратын сақина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 Зерттеу нысаны болған қолжазбада</w:t>
      </w:r>
      <w:r w:rsidRPr="007A63F6">
        <w:rPr>
          <w:rFonts w:asciiTheme="majorBidi" w:hAnsiTheme="majorBidi" w:cstheme="majorBidi"/>
          <w:i/>
          <w:iCs/>
          <w:sz w:val="28"/>
          <w:szCs w:val="28"/>
          <w:lang w:val="kk-KZ"/>
        </w:rPr>
        <w:t xml:space="preserve"> baldaġ</w:t>
      </w:r>
      <w:r w:rsidRPr="007A63F6">
        <w:rPr>
          <w:rFonts w:asciiTheme="majorBidi" w:hAnsiTheme="majorBidi" w:cstheme="majorBidi"/>
          <w:sz w:val="28"/>
          <w:szCs w:val="28"/>
          <w:lang w:val="kk-KZ"/>
        </w:rPr>
        <w:t xml:space="preserve"> сөзі тек Х</w:t>
      </w:r>
      <w:r w:rsidR="00632C0D" w:rsidRPr="007A63F6">
        <w:rPr>
          <w:rFonts w:asciiTheme="majorBidi" w:hAnsiTheme="majorBidi" w:cstheme="majorBidi"/>
          <w:sz w:val="28"/>
          <w:szCs w:val="28"/>
          <w:lang w:val="kk-KZ"/>
        </w:rPr>
        <w:t>з.</w:t>
      </w:r>
      <w:r w:rsidR="00C41710">
        <w:rPr>
          <w:rFonts w:asciiTheme="majorBidi" w:hAnsiTheme="majorBidi" w:cstheme="majorBidi"/>
          <w:sz w:val="28"/>
          <w:szCs w:val="28"/>
          <w:lang w:val="kk-KZ"/>
        </w:rPr>
        <w:t> </w:t>
      </w:r>
      <w:r w:rsidRPr="007A63F6">
        <w:rPr>
          <w:rFonts w:asciiTheme="majorBidi" w:hAnsiTheme="majorBidi" w:cstheme="majorBidi"/>
          <w:sz w:val="28"/>
          <w:szCs w:val="28"/>
          <w:lang w:val="kk-KZ"/>
        </w:rPr>
        <w:t>Әлидің Салсалмен шайқасқан қаруы ретінде қолданылды. Мысалы:</w:t>
      </w:r>
      <w:bookmarkStart w:id="537" w:name="_Hlk106096107"/>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şīr-i ḫudā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ilgeri barıp </w:t>
      </w:r>
      <w:r w:rsidRPr="001571EE">
        <w:rPr>
          <w:rFonts w:asciiTheme="majorBidi" w:eastAsia="Times Turkish Transcription" w:hAnsiTheme="majorBidi" w:cstheme="majorBidi"/>
          <w:i/>
          <w:iCs/>
          <w:sz w:val="28"/>
          <w:szCs w:val="28"/>
          <w:lang w:val="kk-KZ"/>
        </w:rPr>
        <w:t>ḫudā-yī</w:t>
      </w:r>
      <w:r w:rsidRPr="007A63F6">
        <w:rPr>
          <w:rFonts w:asciiTheme="majorBidi" w:hAnsiTheme="majorBidi" w:cstheme="majorBidi"/>
          <w:i/>
          <w:iCs/>
          <w:sz w:val="28"/>
          <w:szCs w:val="28"/>
          <w:lang w:val="tr-TR"/>
        </w:rPr>
        <w:t xml:space="preserve"> teʿālā yād ėdip bismillāh allāhu ekber dėp baldaġıdın tutup tartıp mubārek başlarıdın </w:t>
      </w:r>
      <w:r w:rsidRPr="007A63F6">
        <w:rPr>
          <w:rFonts w:asciiTheme="majorBidi" w:hAnsiTheme="majorBidi" w:cstheme="majorBidi"/>
          <w:i/>
          <w:iCs/>
          <w:sz w:val="28"/>
          <w:szCs w:val="28"/>
          <w:lang w:val="tr-TR"/>
        </w:rPr>
        <w:lastRenderedPageBreak/>
        <w:t>üç merātebe aylanturup havāge atıp yiberdiler</w:t>
      </w:r>
      <w:bookmarkEnd w:id="537"/>
      <w:r w:rsidRPr="007A63F6">
        <w:rPr>
          <w:rFonts w:asciiTheme="majorBidi" w:hAnsiTheme="majorBidi" w:cstheme="majorBidi"/>
          <w:sz w:val="28"/>
          <w:szCs w:val="28"/>
          <w:lang w:val="kk-KZ"/>
        </w:rPr>
        <w:t xml:space="preserve"> (227а/3-8)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Құдайдың арыстаны алдыға барып, Құдай Тағалаға жалбарынып, «Бисмиллә Аллаһу Әкбар» деп балдағын ұстап мүбәрек басынан үш рет айн</w:t>
      </w:r>
      <w:r w:rsidR="006C64ED">
        <w:rPr>
          <w:rFonts w:asciiTheme="majorBidi" w:hAnsiTheme="majorBidi" w:cstheme="majorBidi"/>
          <w:sz w:val="28"/>
          <w:szCs w:val="28"/>
          <w:lang w:val="kk-KZ"/>
        </w:rPr>
        <w:t>ал</w:t>
      </w:r>
      <w:r w:rsidRPr="007A63F6">
        <w:rPr>
          <w:rFonts w:asciiTheme="majorBidi" w:hAnsiTheme="majorBidi" w:cstheme="majorBidi"/>
          <w:sz w:val="28"/>
          <w:szCs w:val="28"/>
          <w:lang w:val="kk-KZ"/>
        </w:rPr>
        <w:t>дырып, аспанға лақтырып жіберді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8B00179" w14:textId="2B8371D4"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Қамшы – көлікті айдап жүргізу үшін қолданылатын, таспадан әр түрлі нұсқада түйіп, өріп, тобылғы немесе басқа затқа саптап жасалған құрал, ер-тұрманның бір құрамы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2]</w:t>
      </w:r>
      <w:r w:rsidRPr="007A63F6">
        <w:rPr>
          <w:rFonts w:asciiTheme="majorBidi" w:hAnsiTheme="majorBidi" w:cstheme="majorBidi"/>
          <w:sz w:val="28"/>
          <w:szCs w:val="28"/>
          <w:lang w:val="kk-KZ"/>
        </w:rPr>
        <w:t>. Зерттеу нысаны</w:t>
      </w:r>
      <w:r w:rsidR="00C41710">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болған қолжазбада </w:t>
      </w:r>
      <w:r w:rsidRPr="001571EE">
        <w:rPr>
          <w:rFonts w:asciiTheme="majorBidi" w:hAnsiTheme="majorBidi" w:cstheme="majorBidi"/>
          <w:i/>
          <w:iCs/>
          <w:sz w:val="28"/>
          <w:szCs w:val="28"/>
          <w:lang w:val="kk-KZ"/>
        </w:rPr>
        <w:t>qamçı</w:t>
      </w:r>
      <w:r w:rsidRPr="007A63F6">
        <w:rPr>
          <w:rFonts w:asciiTheme="majorBidi" w:hAnsiTheme="majorBidi" w:cstheme="majorBidi"/>
          <w:sz w:val="28"/>
          <w:szCs w:val="28"/>
          <w:lang w:val="kk-KZ"/>
        </w:rPr>
        <w:t xml:space="preserve"> сөзі келесідей мысалдарда қолданылады: </w:t>
      </w:r>
      <w:r w:rsidRPr="007A63F6">
        <w:rPr>
          <w:rFonts w:asciiTheme="majorBidi" w:hAnsiTheme="majorBidi" w:cstheme="majorBidi"/>
          <w:i/>
          <w:iCs/>
          <w:sz w:val="28"/>
          <w:szCs w:val="28"/>
          <w:lang w:val="tr-TR"/>
        </w:rPr>
        <w:t xml:space="preserve">yėtmiş miŋ cādū ṭayyār boldı </w:t>
      </w:r>
      <w:bookmarkStart w:id="538" w:name="_Hlk95305898"/>
      <w:r w:rsidRPr="007A63F6">
        <w:rPr>
          <w:rFonts w:asciiTheme="majorBidi" w:hAnsiTheme="majorBidi" w:cstheme="majorBidi"/>
          <w:i/>
          <w:iCs/>
          <w:sz w:val="28"/>
          <w:szCs w:val="28"/>
          <w:lang w:val="tr-TR"/>
        </w:rPr>
        <w:t xml:space="preserve">biri felenk biri qāflān biri taġ biri taş </w:t>
      </w:r>
      <w:bookmarkStart w:id="539" w:name="_Hlk86753780"/>
      <w:r w:rsidRPr="007A63F6">
        <w:rPr>
          <w:rFonts w:asciiTheme="majorBidi" w:hAnsiTheme="majorBidi" w:cstheme="majorBidi"/>
          <w:i/>
          <w:iCs/>
          <w:sz w:val="28"/>
          <w:szCs w:val="28"/>
          <w:lang w:val="tr-TR"/>
        </w:rPr>
        <w:t xml:space="preserve">biri ebir minip </w:t>
      </w:r>
      <w:bookmarkEnd w:id="538"/>
      <w:r w:rsidRPr="007A63F6">
        <w:rPr>
          <w:rFonts w:asciiTheme="majorBidi" w:hAnsiTheme="majorBidi" w:cstheme="majorBidi"/>
          <w:i/>
          <w:iCs/>
          <w:sz w:val="28"/>
          <w:szCs w:val="28"/>
          <w:lang w:val="tr-TR"/>
        </w:rPr>
        <w:t>yılandın qamçı qılıp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qīs</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qīs dėp hevāge uçup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ḫārzemīnge kėldiler</w:t>
      </w:r>
      <w:bookmarkEnd w:id="539"/>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194b</w:t>
      </w:r>
      <w:r w:rsidRPr="007A63F6">
        <w:rPr>
          <w:rFonts w:asciiTheme="majorBidi" w:hAnsiTheme="majorBidi" w:cstheme="majorBidi"/>
          <w:sz w:val="28"/>
          <w:szCs w:val="28"/>
          <w:lang w:val="kk-KZ"/>
        </w:rPr>
        <w:t xml:space="preserve">/1-3)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жетпіс мың сиқыршылардың бірі ала барыс, бірі жолбарыс, бірі тау, бірі тас, бірі бұлтқа мініп, жыланнан қамшы жасап .... аспанға ұшып, Харземинге ұшып келді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23354AC9"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М. Қашқаридің сөздігінде «аттың қамшысы» мағынасында </w:t>
      </w:r>
      <w:r w:rsidRPr="007A63F6">
        <w:rPr>
          <w:rFonts w:asciiTheme="majorBidi" w:hAnsiTheme="majorBidi" w:cstheme="majorBidi"/>
          <w:sz w:val="28"/>
          <w:szCs w:val="28"/>
          <w:lang w:val="tr-TR"/>
        </w:rPr>
        <w:t xml:space="preserve">at qamčϊšϊ </w:t>
      </w:r>
      <w:r w:rsidRPr="007A63F6">
        <w:rPr>
          <w:rFonts w:asciiTheme="majorBidi" w:hAnsiTheme="majorBidi" w:cstheme="majorBidi"/>
          <w:sz w:val="28"/>
          <w:szCs w:val="28"/>
          <w:lang w:val="kk-KZ"/>
        </w:rPr>
        <w:t xml:space="preserve">деп қолданылған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б.415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Қазіргі түркі тілдерінің көбінде көнерген сөз ретінде қолданылған. </w:t>
      </w:r>
    </w:p>
    <w:p w14:paraId="4E82D3F7" w14:textId="2A480EB2"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tiġ</w:t>
      </w:r>
      <w:r w:rsidRPr="007A63F6">
        <w:rPr>
          <w:rFonts w:asciiTheme="majorBidi" w:hAnsiTheme="majorBidi" w:cstheme="majorBidi"/>
          <w:sz w:val="28"/>
          <w:szCs w:val="28"/>
          <w:lang w:val="kk-KZ"/>
        </w:rPr>
        <w:t xml:space="preserve"> сөзі «өткір пышақ, оқ» мағынасында келіп, қолжазба мәтінінде соғыс қимылдарын суреттегенде қолданылады: </w:t>
      </w:r>
      <w:bookmarkStart w:id="540" w:name="_Hlk95209535"/>
      <w:r w:rsidRPr="007A63F6">
        <w:rPr>
          <w:rFonts w:asciiTheme="majorBidi" w:hAnsiTheme="majorBidi" w:cstheme="majorBidi"/>
          <w:i/>
          <w:iCs/>
          <w:sz w:val="28"/>
          <w:szCs w:val="28"/>
          <w:lang w:val="tr-TR"/>
        </w:rPr>
        <w:t>ikisi birbirige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nеyze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ḥavāle qıldı yigirmi otuz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tiġ redd ü bedel boldı</w:t>
      </w:r>
      <w:bookmarkEnd w:id="540"/>
      <w:r w:rsidRPr="007A63F6">
        <w:rPr>
          <w:rFonts w:asciiTheme="majorBidi" w:hAnsiTheme="majorBidi" w:cstheme="majorBidi"/>
          <w:sz w:val="28"/>
          <w:szCs w:val="28"/>
          <w:lang w:val="kk-KZ"/>
        </w:rPr>
        <w:t xml:space="preserve"> (191а/8-10)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екеуі бір-біріне найза лақтырып, отыз оқ атып қайтарды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ṣalṣal hem tiġ urdı redd ü bedel boldı</w:t>
      </w:r>
      <w:r w:rsidRPr="007A63F6">
        <w:rPr>
          <w:rFonts w:asciiTheme="majorBidi" w:hAnsiTheme="majorBidi" w:cstheme="majorBidi"/>
          <w:sz w:val="28"/>
          <w:szCs w:val="28"/>
          <w:lang w:val="kk-KZ"/>
        </w:rPr>
        <w:t xml:space="preserve"> (231а/11)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Салсал да оқ лақтырды,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ол да</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қайтарылды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C0A877F" w14:textId="1C13994E"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 xml:space="preserve">4. </w:t>
      </w:r>
      <w:bookmarkStart w:id="541" w:name="_Hlk106700926"/>
      <w:r w:rsidRPr="007A63F6">
        <w:rPr>
          <w:rFonts w:asciiTheme="majorBidi" w:hAnsiTheme="majorBidi" w:cstheme="majorBidi"/>
          <w:b/>
          <w:bCs/>
          <w:sz w:val="28"/>
          <w:szCs w:val="28"/>
          <w:lang w:val="kk-KZ"/>
        </w:rPr>
        <w:t>Табиғатпен байланысты атаулар</w:t>
      </w:r>
      <w:r w:rsidRPr="007A63F6">
        <w:rPr>
          <w:rFonts w:asciiTheme="majorBidi" w:hAnsiTheme="majorBidi" w:cstheme="majorBidi"/>
          <w:sz w:val="28"/>
          <w:szCs w:val="28"/>
          <w:lang w:val="kk-KZ"/>
        </w:rPr>
        <w:t xml:space="preserve">.  </w:t>
      </w:r>
      <w:bookmarkEnd w:id="541"/>
      <w:r w:rsidR="006C64ED">
        <w:rPr>
          <w:rFonts w:asciiTheme="majorBidi" w:hAnsiTheme="majorBidi" w:cstheme="majorBidi"/>
          <w:sz w:val="28"/>
          <w:szCs w:val="28"/>
          <w:lang w:val="kk-KZ"/>
        </w:rPr>
        <w:t>Бұл</w:t>
      </w:r>
      <w:r w:rsidRPr="007A63F6">
        <w:rPr>
          <w:rFonts w:asciiTheme="majorBidi" w:hAnsiTheme="majorBidi" w:cstheme="majorBidi"/>
          <w:sz w:val="28"/>
          <w:szCs w:val="28"/>
          <w:lang w:val="kk-KZ"/>
        </w:rPr>
        <w:t xml:space="preserve"> атаулар қатарына </w:t>
      </w:r>
      <w:bookmarkStart w:id="542" w:name="_Hlk106700948"/>
      <w:r w:rsidRPr="001571EE">
        <w:rPr>
          <w:rFonts w:asciiTheme="majorBidi" w:hAnsiTheme="majorBidi" w:cstheme="majorBidi"/>
          <w:i/>
          <w:iCs/>
          <w:sz w:val="28"/>
          <w:szCs w:val="28"/>
          <w:lang w:val="kk-KZ"/>
        </w:rPr>
        <w:t>qar</w:t>
      </w:r>
      <w:r w:rsidRPr="007A63F6">
        <w:rPr>
          <w:rFonts w:asciiTheme="majorBidi" w:hAnsiTheme="majorBidi" w:cstheme="majorBidi"/>
          <w:sz w:val="28"/>
          <w:szCs w:val="28"/>
          <w:lang w:val="kk-KZ"/>
        </w:rPr>
        <w:t xml:space="preserve"> «қар», </w:t>
      </w:r>
      <w:r w:rsidRPr="007A63F6">
        <w:rPr>
          <w:rFonts w:asciiTheme="majorBidi" w:hAnsiTheme="majorBidi" w:cstheme="majorBidi"/>
          <w:i/>
          <w:iCs/>
          <w:sz w:val="28"/>
          <w:szCs w:val="28"/>
          <w:lang w:val="tr-TR"/>
        </w:rPr>
        <w:t>taş</w:t>
      </w:r>
      <w:r w:rsidRPr="007A63F6">
        <w:rPr>
          <w:rFonts w:asciiTheme="majorBidi" w:hAnsiTheme="majorBidi" w:cstheme="majorBidi"/>
          <w:sz w:val="28"/>
          <w:szCs w:val="28"/>
          <w:lang w:val="kk-KZ"/>
        </w:rPr>
        <w:t xml:space="preserve"> «тас», </w:t>
      </w:r>
      <w:r w:rsidRPr="001571EE">
        <w:rPr>
          <w:rFonts w:asciiTheme="majorBidi" w:hAnsiTheme="majorBidi" w:cstheme="majorBidi"/>
          <w:i/>
          <w:iCs/>
          <w:sz w:val="28"/>
          <w:szCs w:val="28"/>
          <w:lang w:val="kk-KZ"/>
        </w:rPr>
        <w:t>teŋiz</w:t>
      </w:r>
      <w:r w:rsidRPr="007A63F6">
        <w:rPr>
          <w:rFonts w:asciiTheme="majorBidi" w:hAnsiTheme="majorBidi" w:cstheme="majorBidi"/>
          <w:sz w:val="28"/>
          <w:szCs w:val="28"/>
          <w:lang w:val="kk-KZ"/>
        </w:rPr>
        <w:t xml:space="preserve"> «теңіз», </w:t>
      </w:r>
      <w:r w:rsidRPr="001571EE">
        <w:rPr>
          <w:rFonts w:asciiTheme="majorBidi" w:hAnsiTheme="majorBidi" w:cstheme="majorBidi"/>
          <w:i/>
          <w:iCs/>
          <w:sz w:val="28"/>
          <w:szCs w:val="28"/>
          <w:lang w:val="kk-KZ"/>
        </w:rPr>
        <w:t>taġ</w:t>
      </w:r>
      <w:r w:rsidRPr="007A63F6">
        <w:rPr>
          <w:rFonts w:asciiTheme="majorBidi" w:hAnsiTheme="majorBidi" w:cstheme="majorBidi"/>
          <w:sz w:val="28"/>
          <w:szCs w:val="28"/>
          <w:lang w:val="kk-KZ"/>
        </w:rPr>
        <w:t xml:space="preserve"> «тау», </w:t>
      </w:r>
      <w:r w:rsidRPr="007A63F6">
        <w:rPr>
          <w:rFonts w:asciiTheme="majorBidi" w:hAnsiTheme="majorBidi" w:cstheme="majorBidi"/>
          <w:i/>
          <w:iCs/>
          <w:sz w:val="28"/>
          <w:szCs w:val="28"/>
          <w:lang w:val="kk-KZ"/>
        </w:rPr>
        <w:t>tofraġ</w:t>
      </w:r>
      <w:r w:rsidRPr="007A63F6">
        <w:rPr>
          <w:rFonts w:asciiTheme="majorBidi" w:hAnsiTheme="majorBidi" w:cstheme="majorBidi"/>
          <w:sz w:val="28"/>
          <w:szCs w:val="28"/>
          <w:lang w:val="kk-KZ"/>
        </w:rPr>
        <w:t xml:space="preserve"> </w:t>
      </w:r>
      <w:bookmarkEnd w:id="542"/>
      <w:r w:rsidRPr="007A63F6">
        <w:rPr>
          <w:rFonts w:asciiTheme="majorBidi" w:hAnsiTheme="majorBidi" w:cstheme="majorBidi"/>
          <w:sz w:val="28"/>
          <w:szCs w:val="28"/>
          <w:lang w:val="kk-KZ"/>
        </w:rPr>
        <w:t xml:space="preserve">«шаң, топырақ» т.б. жатқызуға болады. Олардың қолданылуы қолжазба мәтінінде </w:t>
      </w:r>
      <w:r w:rsidRPr="001571EE">
        <w:rPr>
          <w:rFonts w:asciiTheme="majorBidi" w:hAnsiTheme="majorBidi" w:cstheme="majorBidi"/>
          <w:color w:val="000000"/>
          <w:sz w:val="28"/>
          <w:szCs w:val="28"/>
          <w:lang w:val="kk-KZ"/>
        </w:rPr>
        <w:t>адамның екпінді әрекеттері</w:t>
      </w:r>
      <w:r w:rsidRPr="007A63F6">
        <w:rPr>
          <w:rFonts w:asciiTheme="majorBidi" w:hAnsiTheme="majorBidi" w:cstheme="majorBidi"/>
          <w:color w:val="000000"/>
          <w:sz w:val="28"/>
          <w:szCs w:val="28"/>
          <w:lang w:val="kk-KZ"/>
        </w:rPr>
        <w:t xml:space="preserve">нен туындаған </w:t>
      </w:r>
      <w:r w:rsidRPr="001571EE">
        <w:rPr>
          <w:rFonts w:asciiTheme="majorBidi" w:hAnsiTheme="majorBidi" w:cstheme="majorBidi"/>
          <w:color w:val="000000"/>
          <w:sz w:val="28"/>
          <w:szCs w:val="28"/>
          <w:lang w:val="kk-KZ"/>
        </w:rPr>
        <w:t>ашушаңдық</w:t>
      </w:r>
      <w:r w:rsidRPr="007A63F6">
        <w:rPr>
          <w:rFonts w:asciiTheme="majorBidi" w:hAnsiTheme="majorBidi" w:cstheme="majorBidi"/>
          <w:color w:val="000000"/>
          <w:sz w:val="28"/>
          <w:szCs w:val="28"/>
          <w:lang w:val="kk-KZ"/>
        </w:rPr>
        <w:t xml:space="preserve">ты </w:t>
      </w:r>
      <w:r w:rsidRPr="001571EE">
        <w:rPr>
          <w:rFonts w:asciiTheme="majorBidi" w:hAnsiTheme="majorBidi" w:cstheme="majorBidi"/>
          <w:color w:val="000000"/>
          <w:sz w:val="28"/>
          <w:szCs w:val="28"/>
          <w:lang w:val="kk-KZ"/>
        </w:rPr>
        <w:t>күшті жеткізу</w:t>
      </w:r>
      <w:r w:rsidRPr="007A63F6">
        <w:rPr>
          <w:rFonts w:asciiTheme="majorBidi" w:hAnsiTheme="majorBidi" w:cstheme="majorBidi"/>
          <w:color w:val="000000"/>
          <w:sz w:val="28"/>
          <w:szCs w:val="28"/>
          <w:lang w:val="kk-KZ"/>
        </w:rPr>
        <w:t xml:space="preserve"> үшін қолданылған. Мысалы: </w:t>
      </w:r>
      <w:r w:rsidRPr="007A63F6">
        <w:rPr>
          <w:rFonts w:asciiTheme="majorBidi" w:hAnsiTheme="majorBidi" w:cstheme="majorBidi"/>
          <w:i/>
          <w:iCs/>
          <w:sz w:val="28"/>
          <w:szCs w:val="28"/>
          <w:lang w:val="tr-TR"/>
        </w:rPr>
        <w:t xml:space="preserve">emīr muṣayyeb ġāzī dėp andaġ gürkni oynatıp turdılar kim hеybatlarıdın </w:t>
      </w:r>
      <w:bookmarkStart w:id="543" w:name="_Hlk103740302"/>
      <w:bookmarkStart w:id="544" w:name="_Hlk103853640"/>
      <w:r w:rsidRPr="007A63F6">
        <w:rPr>
          <w:rFonts w:asciiTheme="majorBidi" w:hAnsiTheme="majorBidi" w:cstheme="majorBidi"/>
          <w:i/>
          <w:iCs/>
          <w:sz w:val="28"/>
          <w:szCs w:val="28"/>
          <w:lang w:val="tr-TR"/>
        </w:rPr>
        <w:t xml:space="preserve">taġ taş </w:t>
      </w:r>
      <w:bookmarkEnd w:id="543"/>
      <w:r w:rsidRPr="007A63F6">
        <w:rPr>
          <w:rFonts w:asciiTheme="majorBidi" w:hAnsiTheme="majorBidi" w:cstheme="majorBidi"/>
          <w:i/>
          <w:iCs/>
          <w:sz w:val="28"/>
          <w:szCs w:val="28"/>
          <w:lang w:val="tr-TR"/>
        </w:rPr>
        <w:t>titredi</w:t>
      </w:r>
      <w:r w:rsidRPr="007A63F6">
        <w:rPr>
          <w:rFonts w:asciiTheme="majorBidi" w:hAnsiTheme="majorBidi" w:cstheme="majorBidi"/>
          <w:sz w:val="28"/>
          <w:szCs w:val="28"/>
          <w:lang w:val="kk-KZ"/>
        </w:rPr>
        <w:t xml:space="preserve"> </w:t>
      </w:r>
      <w:bookmarkEnd w:id="544"/>
      <w:r w:rsidRPr="007A63F6">
        <w:rPr>
          <w:rFonts w:asciiTheme="majorBidi" w:hAnsiTheme="majorBidi" w:cstheme="majorBidi"/>
          <w:sz w:val="28"/>
          <w:szCs w:val="28"/>
          <w:lang w:val="kk-KZ"/>
        </w:rPr>
        <w:t>(170</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/9-11)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Әмір Мұсайыб қазы өз қаруын ойнатып тұрғаны соншалық қорқыныштан тау мен тас тіт</w:t>
      </w:r>
      <w:r w:rsidR="006C64ED">
        <w:rPr>
          <w:rFonts w:asciiTheme="majorBidi" w:hAnsiTheme="majorBidi" w:cstheme="majorBidi"/>
          <w:sz w:val="28"/>
          <w:szCs w:val="28"/>
          <w:lang w:val="kk-KZ"/>
        </w:rPr>
        <w:t>і</w:t>
      </w:r>
      <w:r w:rsidRPr="007A63F6">
        <w:rPr>
          <w:rFonts w:asciiTheme="majorBidi" w:hAnsiTheme="majorBidi" w:cstheme="majorBidi"/>
          <w:sz w:val="28"/>
          <w:szCs w:val="28"/>
          <w:lang w:val="kk-KZ"/>
        </w:rPr>
        <w:t>реді</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Сонымен қатар </w:t>
      </w:r>
      <w:r w:rsidRPr="007A63F6">
        <w:rPr>
          <w:rFonts w:asciiTheme="majorBidi" w:hAnsiTheme="majorBidi" w:cstheme="majorBidi"/>
          <w:i/>
          <w:iCs/>
          <w:sz w:val="28"/>
          <w:szCs w:val="28"/>
          <w:lang w:val="kk-KZ"/>
        </w:rPr>
        <w:t xml:space="preserve">taş tofraq </w:t>
      </w:r>
      <w:r w:rsidRPr="007A63F6">
        <w:rPr>
          <w:rFonts w:asciiTheme="majorBidi" w:hAnsiTheme="majorBidi" w:cstheme="majorBidi"/>
          <w:sz w:val="28"/>
          <w:szCs w:val="28"/>
          <w:lang w:val="kk-KZ"/>
        </w:rPr>
        <w:t xml:space="preserve">сияқты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мәтінде сирек болса да кездеседі: </w:t>
      </w:r>
      <w:r w:rsidRPr="007A63F6">
        <w:rPr>
          <w:rFonts w:asciiTheme="majorBidi" w:hAnsiTheme="majorBidi" w:cstheme="majorBidi"/>
          <w:i/>
          <w:iCs/>
          <w:sz w:val="28"/>
          <w:szCs w:val="28"/>
          <w:lang w:val="tr-TR"/>
        </w:rPr>
        <w:t>ṣalṣal yėrdin turup tamām aṣıl taş tofraqlarnı deryāge taşlay bėrdi</w:t>
      </w:r>
      <w:r w:rsidRPr="007A63F6">
        <w:rPr>
          <w:rFonts w:asciiTheme="majorBidi" w:hAnsiTheme="majorBidi" w:cstheme="majorBidi"/>
          <w:sz w:val="28"/>
          <w:szCs w:val="28"/>
          <w:lang w:val="kk-KZ"/>
        </w:rPr>
        <w:t xml:space="preserve"> (247</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/8-9)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Салсал жерден тұрып, асыл тас-топырақтарын теңізге тастай салды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AFCC1AC"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w:t>
      </w:r>
      <w:r w:rsidRPr="001571EE">
        <w:rPr>
          <w:rFonts w:asciiTheme="majorBidi" w:hAnsiTheme="majorBidi" w:cstheme="majorBidi"/>
          <w:i/>
          <w:iCs/>
          <w:sz w:val="28"/>
          <w:szCs w:val="28"/>
          <w:lang w:val="kk-KZ"/>
        </w:rPr>
        <w:t>alma</w:t>
      </w:r>
      <w:r w:rsidRPr="007A63F6">
        <w:rPr>
          <w:rFonts w:asciiTheme="majorBidi" w:hAnsiTheme="majorBidi" w:cstheme="majorBidi"/>
          <w:sz w:val="28"/>
          <w:szCs w:val="28"/>
          <w:lang w:val="kk-KZ"/>
        </w:rPr>
        <w:t xml:space="preserve"> «алма» сөзі </w:t>
      </w:r>
      <w:r w:rsidRPr="007A63F6">
        <w:rPr>
          <w:rFonts w:asciiTheme="majorBidi" w:eastAsia="TimesNewRomanPSMT" w:hAnsiTheme="majorBidi" w:cstheme="majorBidi"/>
          <w:sz w:val="28"/>
          <w:szCs w:val="28"/>
          <w:lang w:val="kk-KZ"/>
        </w:rPr>
        <w:t xml:space="preserve">салыстыру, теңдестіру, ұқсастыру тәріздес мағыналар беретін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dеk</w:t>
      </w:r>
      <w:r w:rsidRPr="007A63F6">
        <w:rPr>
          <w:rFonts w:asciiTheme="majorBidi" w:hAnsiTheme="majorBidi" w:cstheme="majorBidi"/>
          <w:sz w:val="28"/>
          <w:szCs w:val="28"/>
          <w:lang w:val="kk-KZ"/>
        </w:rPr>
        <w:t xml:space="preserve"> жұрнағы арқылы жалғанады: </w:t>
      </w:r>
      <w:r w:rsidRPr="007A63F6">
        <w:rPr>
          <w:rFonts w:asciiTheme="majorBidi" w:hAnsiTheme="majorBidi" w:cstheme="majorBidi"/>
          <w:i/>
          <w:iCs/>
          <w:sz w:val="28"/>
          <w:szCs w:val="28"/>
          <w:lang w:val="tr-TR"/>
        </w:rPr>
        <w:t>gūyā bir almanı atqandеk</w:t>
      </w:r>
      <w:bookmarkStart w:id="545" w:name="_Hlk96444126"/>
      <w:r w:rsidRPr="007A63F6">
        <w:rPr>
          <w:rFonts w:asciiTheme="majorBidi" w:hAnsiTheme="majorBidi" w:cstheme="majorBidi"/>
          <w:i/>
          <w:iCs/>
          <w:sz w:val="28"/>
          <w:szCs w:val="28"/>
          <w:lang w:val="tr-TR"/>
        </w:rPr>
        <w:t>, bir almanı alıp oynaġandеk</w:t>
      </w:r>
      <w:bookmarkEnd w:id="545"/>
      <w:r w:rsidRPr="007A63F6">
        <w:rPr>
          <w:rFonts w:asciiTheme="majorBidi" w:hAnsiTheme="majorBidi" w:cstheme="majorBidi"/>
          <w:i/>
          <w:iCs/>
          <w:sz w:val="28"/>
          <w:szCs w:val="28"/>
          <w:lang w:val="tr-TR"/>
        </w:rPr>
        <w:t xml:space="preserve">, </w:t>
      </w:r>
      <w:bookmarkStart w:id="546" w:name="_Hlk95301259"/>
      <w:r w:rsidRPr="007A63F6">
        <w:rPr>
          <w:rFonts w:asciiTheme="majorBidi" w:hAnsiTheme="majorBidi" w:cstheme="majorBidi"/>
          <w:i/>
          <w:iCs/>
          <w:sz w:val="28"/>
          <w:szCs w:val="28"/>
          <w:lang w:val="tr-TR"/>
        </w:rPr>
        <w:t>her qolı şāḫ-ı cenārdеk</w:t>
      </w:r>
      <w:bookmarkEnd w:id="546"/>
      <w:r w:rsidRPr="007A63F6">
        <w:rPr>
          <w:rFonts w:asciiTheme="majorBidi" w:hAnsiTheme="majorBidi" w:cstheme="majorBidi"/>
          <w:i/>
          <w:iCs/>
          <w:sz w:val="28"/>
          <w:szCs w:val="28"/>
          <w:lang w:val="tr-TR"/>
        </w:rPr>
        <w:t>, yüzü zaʿfrāndеk sarġaydı, gül-i ʿiẕār</w:t>
      </w:r>
      <w:r w:rsidRPr="007A63F6">
        <w:rPr>
          <w:rFonts w:asciiTheme="majorBidi" w:hAnsiTheme="majorBidi" w:cstheme="majorBidi"/>
          <w:sz w:val="28"/>
          <w:szCs w:val="28"/>
          <w:lang w:val="kk-KZ"/>
        </w:rPr>
        <w:t>, т.б.</w:t>
      </w:r>
    </w:p>
    <w:p w14:paraId="1D9E8F3F" w14:textId="36B678AA"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Қолжазбада кездесетін </w:t>
      </w:r>
      <w:r w:rsidRPr="007A63F6">
        <w:rPr>
          <w:rFonts w:asciiTheme="majorBidi" w:hAnsiTheme="majorBidi" w:cstheme="majorBidi"/>
          <w:i/>
          <w:iCs/>
          <w:sz w:val="28"/>
          <w:szCs w:val="28"/>
          <w:lang w:val="kk-KZ"/>
        </w:rPr>
        <w:t>ay</w:t>
      </w:r>
      <w:r w:rsidRPr="007A63F6">
        <w:rPr>
          <w:rFonts w:asciiTheme="majorBidi" w:hAnsiTheme="majorBidi" w:cstheme="majorBidi"/>
          <w:sz w:val="28"/>
          <w:szCs w:val="28"/>
          <w:lang w:val="kk-KZ"/>
        </w:rPr>
        <w:t xml:space="preserve"> «ай»,</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kün</w:t>
      </w:r>
      <w:r w:rsidRPr="007A63F6">
        <w:rPr>
          <w:rFonts w:asciiTheme="majorBidi" w:hAnsiTheme="majorBidi" w:cstheme="majorBidi"/>
          <w:sz w:val="28"/>
          <w:szCs w:val="28"/>
          <w:lang w:val="kk-KZ"/>
        </w:rPr>
        <w:t xml:space="preserve"> «күн», </w:t>
      </w:r>
      <w:r w:rsidRPr="007A63F6">
        <w:rPr>
          <w:rFonts w:asciiTheme="majorBidi" w:hAnsiTheme="majorBidi" w:cstheme="majorBidi"/>
          <w:i/>
          <w:iCs/>
          <w:sz w:val="28"/>
          <w:szCs w:val="28"/>
          <w:lang w:val="kk-KZ"/>
        </w:rPr>
        <w:t>yulduz</w:t>
      </w:r>
      <w:r w:rsidRPr="007A63F6">
        <w:rPr>
          <w:rFonts w:asciiTheme="majorBidi" w:hAnsiTheme="majorBidi" w:cstheme="majorBidi"/>
          <w:sz w:val="28"/>
          <w:szCs w:val="28"/>
          <w:lang w:val="kk-KZ"/>
        </w:rPr>
        <w:t xml:space="preserve"> «жұлдыз» т.б. сияқты аспан денелерімен байланысты космоним атаулары кейде ауыспалы мағынасында беріліп тұр. Мысалы: </w:t>
      </w:r>
      <w:bookmarkStart w:id="547" w:name="_Hlk107479849"/>
      <w:r w:rsidRPr="007A63F6">
        <w:rPr>
          <w:rFonts w:asciiTheme="majorBidi" w:hAnsiTheme="majorBidi" w:cstheme="majorBidi"/>
          <w:i/>
          <w:iCs/>
          <w:sz w:val="28"/>
          <w:szCs w:val="28"/>
          <w:lang w:val="tr-TR"/>
        </w:rPr>
        <w:t>müslümānlar havādaki yulduz kibi tururlar</w:t>
      </w:r>
      <w:r w:rsidRPr="007A63F6">
        <w:rPr>
          <w:rFonts w:asciiTheme="majorBidi" w:hAnsiTheme="majorBidi" w:cstheme="majorBidi"/>
          <w:sz w:val="28"/>
          <w:szCs w:val="28"/>
          <w:lang w:val="kk-KZ"/>
        </w:rPr>
        <w:t xml:space="preserve"> (176</w:t>
      </w:r>
      <w:r w:rsidRPr="007A63F6">
        <w:rPr>
          <w:rFonts w:asciiTheme="majorBidi" w:hAnsiTheme="majorBidi" w:cstheme="majorBidi"/>
          <w:sz w:val="28"/>
          <w:szCs w:val="28"/>
          <w:lang w:val="tr-TR"/>
        </w:rPr>
        <w:t>b/2)</w:t>
      </w:r>
      <w:r w:rsidRPr="007A63F6">
        <w:rPr>
          <w:rFonts w:asciiTheme="majorBidi" w:hAnsiTheme="majorBidi" w:cstheme="majorBidi"/>
          <w:sz w:val="28"/>
          <w:szCs w:val="28"/>
          <w:lang w:val="kk-KZ"/>
        </w:rPr>
        <w:t xml:space="preserve"> </w:t>
      </w:r>
      <w:bookmarkEnd w:id="547"/>
      <w:r w:rsidRPr="007A63F6">
        <w:rPr>
          <w:rFonts w:asciiTheme="majorBidi" w:hAnsiTheme="majorBidi" w:cstheme="majorBidi"/>
          <w:sz w:val="28"/>
          <w:szCs w:val="28"/>
          <w:lang w:val="kk-KZ"/>
        </w:rPr>
        <w:t xml:space="preserve">–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мұсылмандар аспандағы жұлдыз сияқты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тізіліп</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тұрды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548" w:name="_Hlk86812383"/>
      <w:r w:rsidRPr="007A63F6">
        <w:rPr>
          <w:rFonts w:asciiTheme="majorBidi" w:hAnsiTheme="majorBidi" w:cstheme="majorBidi"/>
          <w:i/>
          <w:iCs/>
          <w:sz w:val="28"/>
          <w:szCs w:val="28"/>
          <w:lang w:val="tr-TR"/>
        </w:rPr>
        <w:t>ay kün tutuldı cihān-ı ʿalem qaranġı boldı</w:t>
      </w:r>
      <w:bookmarkEnd w:id="548"/>
      <w:r w:rsidRPr="007A63F6">
        <w:rPr>
          <w:rFonts w:asciiTheme="majorBidi" w:hAnsiTheme="majorBidi" w:cstheme="majorBidi"/>
          <w:sz w:val="28"/>
          <w:szCs w:val="28"/>
          <w:lang w:val="kk-KZ"/>
        </w:rPr>
        <w:t xml:space="preserve"> (202а/3-4)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ай мен күн тұтылды да барлық әлем қараңғы болды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6EA1A5C" w14:textId="7A87B1AA"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5. Зоонимдер</w:t>
      </w:r>
      <w:r w:rsidRPr="007A63F6">
        <w:rPr>
          <w:rFonts w:asciiTheme="majorBidi" w:hAnsiTheme="majorBidi" w:cstheme="majorBidi"/>
          <w:sz w:val="28"/>
          <w:szCs w:val="28"/>
          <w:lang w:val="kk-KZ"/>
        </w:rPr>
        <w:t>. Жануарлар әлеміне байланысты лексика құс атауларынан, жабайы жануарлардан, үй жануарлардан да кездеседі</w:t>
      </w:r>
      <w:bookmarkStart w:id="549" w:name="_Hlk106700995"/>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quş</w:t>
      </w:r>
      <w:r w:rsidRPr="007A63F6">
        <w:rPr>
          <w:rFonts w:asciiTheme="majorBidi" w:hAnsiTheme="majorBidi" w:cstheme="majorBidi"/>
          <w:sz w:val="28"/>
          <w:szCs w:val="28"/>
          <w:lang w:val="kk-KZ"/>
        </w:rPr>
        <w:t xml:space="preserve"> «құс», </w:t>
      </w:r>
      <w:r w:rsidRPr="007A63F6">
        <w:rPr>
          <w:rFonts w:asciiTheme="majorBidi" w:hAnsiTheme="majorBidi" w:cstheme="majorBidi"/>
          <w:i/>
          <w:iCs/>
          <w:sz w:val="28"/>
          <w:szCs w:val="28"/>
          <w:lang w:val="kk-KZ"/>
        </w:rPr>
        <w:t>qanat</w:t>
      </w:r>
      <w:r w:rsidRPr="007A63F6">
        <w:rPr>
          <w:rFonts w:asciiTheme="majorBidi" w:hAnsiTheme="majorBidi" w:cstheme="majorBidi"/>
          <w:sz w:val="28"/>
          <w:szCs w:val="28"/>
          <w:lang w:val="kk-KZ"/>
        </w:rPr>
        <w:t xml:space="preserve"> «қанат», </w:t>
      </w:r>
      <w:r w:rsidRPr="007A63F6">
        <w:rPr>
          <w:rFonts w:asciiTheme="majorBidi" w:hAnsiTheme="majorBidi" w:cstheme="majorBidi"/>
          <w:i/>
          <w:iCs/>
          <w:sz w:val="28"/>
          <w:szCs w:val="28"/>
          <w:lang w:val="kk-KZ"/>
        </w:rPr>
        <w:t>quyruġ</w:t>
      </w:r>
      <w:r w:rsidRPr="007A63F6">
        <w:rPr>
          <w:rFonts w:asciiTheme="majorBidi" w:hAnsiTheme="majorBidi" w:cstheme="majorBidi"/>
          <w:sz w:val="28"/>
          <w:szCs w:val="28"/>
          <w:lang w:val="kk-KZ"/>
        </w:rPr>
        <w:t xml:space="preserve"> «құйрық» сияқты құс аттары мен олардың дене мүшелері; </w:t>
      </w:r>
      <w:r w:rsidRPr="007A63F6">
        <w:rPr>
          <w:rFonts w:asciiTheme="majorBidi" w:hAnsiTheme="majorBidi" w:cstheme="majorBidi"/>
          <w:i/>
          <w:iCs/>
          <w:sz w:val="28"/>
          <w:szCs w:val="28"/>
          <w:lang w:val="kk-KZ"/>
        </w:rPr>
        <w:t>av</w:t>
      </w:r>
      <w:r w:rsidRPr="007A63F6">
        <w:rPr>
          <w:rFonts w:asciiTheme="majorBidi" w:hAnsiTheme="majorBidi" w:cstheme="majorBidi"/>
          <w:sz w:val="28"/>
          <w:szCs w:val="28"/>
          <w:lang w:val="kk-KZ"/>
        </w:rPr>
        <w:t xml:space="preserve"> «аң, ау», </w:t>
      </w:r>
      <w:r w:rsidRPr="001571EE">
        <w:rPr>
          <w:rFonts w:asciiTheme="majorBidi" w:hAnsiTheme="majorBidi" w:cstheme="majorBidi"/>
          <w:i/>
          <w:iCs/>
          <w:sz w:val="28"/>
          <w:szCs w:val="28"/>
          <w:lang w:val="kk-KZ"/>
        </w:rPr>
        <w:t>yılan</w:t>
      </w:r>
      <w:r w:rsidRPr="007A63F6">
        <w:rPr>
          <w:rFonts w:asciiTheme="majorBidi" w:hAnsiTheme="majorBidi" w:cstheme="majorBidi"/>
          <w:sz w:val="28"/>
          <w:szCs w:val="28"/>
          <w:lang w:val="kk-KZ"/>
        </w:rPr>
        <w:t xml:space="preserve"> «жылан», </w:t>
      </w:r>
      <w:r w:rsidRPr="001571EE">
        <w:rPr>
          <w:rFonts w:asciiTheme="majorBidi" w:hAnsiTheme="majorBidi" w:cstheme="majorBidi"/>
          <w:i/>
          <w:iCs/>
          <w:sz w:val="28"/>
          <w:szCs w:val="28"/>
          <w:lang w:val="kk-KZ"/>
        </w:rPr>
        <w:t>böri</w:t>
      </w:r>
      <w:r w:rsidRPr="007A63F6">
        <w:rPr>
          <w:rFonts w:asciiTheme="majorBidi" w:hAnsiTheme="majorBidi" w:cstheme="majorBidi"/>
          <w:sz w:val="28"/>
          <w:szCs w:val="28"/>
          <w:lang w:val="kk-KZ"/>
        </w:rPr>
        <w:t xml:space="preserve"> «бөрі, қасқыр» т.б. сияқты жабайы жануарлары; </w:t>
      </w:r>
      <w:r w:rsidRPr="007A63F6">
        <w:rPr>
          <w:rFonts w:asciiTheme="majorBidi" w:hAnsiTheme="majorBidi" w:cstheme="majorBidi"/>
          <w:i/>
          <w:iCs/>
          <w:sz w:val="28"/>
          <w:szCs w:val="28"/>
          <w:lang w:val="kk-KZ"/>
        </w:rPr>
        <w:t>at</w:t>
      </w:r>
      <w:r w:rsidRPr="007A63F6">
        <w:rPr>
          <w:rFonts w:asciiTheme="majorBidi" w:hAnsiTheme="majorBidi" w:cstheme="majorBidi"/>
          <w:sz w:val="28"/>
          <w:szCs w:val="28"/>
          <w:lang w:val="kk-KZ"/>
        </w:rPr>
        <w:t xml:space="preserve"> «ат, </w:t>
      </w:r>
      <w:r w:rsidRPr="007A63F6">
        <w:rPr>
          <w:rFonts w:asciiTheme="majorBidi" w:hAnsiTheme="majorBidi" w:cstheme="majorBidi"/>
          <w:sz w:val="28"/>
          <w:szCs w:val="28"/>
          <w:lang w:val="kk-KZ"/>
        </w:rPr>
        <w:lastRenderedPageBreak/>
        <w:t>жылқы»,</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qoy</w:t>
      </w:r>
      <w:r w:rsidRPr="007A63F6">
        <w:rPr>
          <w:rFonts w:asciiTheme="majorBidi" w:hAnsiTheme="majorBidi" w:cstheme="majorBidi"/>
          <w:sz w:val="28"/>
          <w:szCs w:val="28"/>
          <w:lang w:val="kk-KZ"/>
        </w:rPr>
        <w:t xml:space="preserve"> «қой», </w:t>
      </w:r>
      <w:r w:rsidRPr="001571EE">
        <w:rPr>
          <w:rFonts w:asciiTheme="majorBidi" w:hAnsiTheme="majorBidi" w:cstheme="majorBidi"/>
          <w:i/>
          <w:iCs/>
          <w:sz w:val="28"/>
          <w:szCs w:val="28"/>
          <w:lang w:val="kk-KZ"/>
        </w:rPr>
        <w:t>qulan</w:t>
      </w:r>
      <w:r w:rsidRPr="007A63F6">
        <w:rPr>
          <w:rFonts w:asciiTheme="majorBidi" w:hAnsiTheme="majorBidi" w:cstheme="majorBidi"/>
          <w:sz w:val="28"/>
          <w:szCs w:val="28"/>
          <w:lang w:val="kk-KZ"/>
        </w:rPr>
        <w:t xml:space="preserve"> «Орта Азияда шыққан жабайы ат түрі, құлан», </w:t>
      </w:r>
      <w:r w:rsidRPr="007A63F6">
        <w:rPr>
          <w:rFonts w:asciiTheme="majorBidi" w:hAnsiTheme="majorBidi" w:cstheme="majorBidi"/>
          <w:i/>
          <w:iCs/>
          <w:sz w:val="28"/>
          <w:szCs w:val="28"/>
          <w:lang w:val="kk-KZ"/>
        </w:rPr>
        <w:t>tive</w:t>
      </w:r>
      <w:r w:rsidRPr="007A63F6">
        <w:rPr>
          <w:rFonts w:asciiTheme="majorBidi" w:hAnsiTheme="majorBidi" w:cstheme="majorBidi"/>
          <w:sz w:val="28"/>
          <w:szCs w:val="28"/>
          <w:lang w:val="kk-KZ"/>
        </w:rPr>
        <w:t xml:space="preserve"> «түйе» т.б. үй жануарлары; </w:t>
      </w:r>
      <w:bookmarkStart w:id="550" w:name="_Hlk111201231"/>
      <w:r w:rsidRPr="001571EE">
        <w:rPr>
          <w:rFonts w:asciiTheme="majorBidi" w:hAnsiTheme="majorBidi" w:cstheme="majorBidi"/>
          <w:i/>
          <w:iCs/>
          <w:sz w:val="28"/>
          <w:szCs w:val="28"/>
          <w:lang w:val="kk-KZ"/>
        </w:rPr>
        <w:t>qurt</w:t>
      </w:r>
      <w:r w:rsidRPr="007A63F6">
        <w:rPr>
          <w:rFonts w:asciiTheme="majorBidi" w:hAnsiTheme="majorBidi" w:cstheme="majorBidi"/>
          <w:i/>
          <w:iCs/>
          <w:sz w:val="28"/>
          <w:szCs w:val="28"/>
          <w:lang w:val="kk-KZ"/>
        </w:rPr>
        <w:t xml:space="preserve"> </w:t>
      </w:r>
      <w:bookmarkEnd w:id="550"/>
      <w:r w:rsidRPr="007A63F6">
        <w:rPr>
          <w:rFonts w:asciiTheme="majorBidi" w:hAnsiTheme="majorBidi" w:cstheme="majorBidi"/>
          <w:sz w:val="28"/>
          <w:szCs w:val="28"/>
          <w:lang w:val="kk-KZ"/>
        </w:rPr>
        <w:t xml:space="preserve">«құрт» </w:t>
      </w:r>
      <w:bookmarkEnd w:id="549"/>
      <w:r w:rsidRPr="007A63F6">
        <w:rPr>
          <w:rFonts w:asciiTheme="majorBidi" w:hAnsiTheme="majorBidi" w:cstheme="majorBidi"/>
          <w:sz w:val="28"/>
          <w:szCs w:val="28"/>
          <w:lang w:val="kk-KZ"/>
        </w:rPr>
        <w:t xml:space="preserve">сияқты жәндіктің атаулары кездеседі. Мысалы: gūyā qoyge böri körgendеk (148b/7)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қойды бөрі көргендей</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māllarnı alıp tivelerge yüklep ḫıṭāy-ı ḫuṭen kėlip</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248b/5</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малдарын алып түйеге жүктеп Қытайға келіп</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gerd içidin sansız qurtlar çıqtı</w:t>
      </w:r>
      <w:r w:rsidRPr="007A63F6">
        <w:rPr>
          <w:rFonts w:asciiTheme="majorBidi" w:hAnsiTheme="majorBidi" w:cstheme="majorBidi"/>
          <w:sz w:val="28"/>
          <w:szCs w:val="28"/>
          <w:lang w:val="kk-KZ"/>
        </w:rPr>
        <w:t xml:space="preserve"> (148b/3)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шаң ішінен сансыз құрт шықты</w:t>
      </w:r>
      <w:r w:rsidR="0061509B">
        <w:rPr>
          <w:rFonts w:asciiTheme="majorBidi" w:hAnsiTheme="majorBidi" w:cstheme="majorBidi"/>
          <w:sz w:val="28"/>
          <w:szCs w:val="28"/>
          <w:lang w:val="kk-KZ"/>
        </w:rPr>
        <w:t>».</w:t>
      </w:r>
    </w:p>
    <w:p w14:paraId="3E021749" w14:textId="3FCF4A2B"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Құлан – тақтұяқтылар тобына жататын есек тәріздес жабайы жылқы. ХХ ғасырдың басына дейін Орталық Азияда мекендеген. Қазіргі таңда құланның саны дүниежүзінде жылдан-жылға азаюына байланысты қорғауға алынып, Халықаралық табиғат қорғау одағының және Қазақстанның «Қызыл кітабына» енгізілген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133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Құлан туралы қолжазба мәтінінде батырлардың аулайтын аңы ретінде сипатталады: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falān taġ ėteginde qulān köbdur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157a/7</w:t>
      </w:r>
      <w:r w:rsidRPr="007A63F6">
        <w:rPr>
          <w:rFonts w:asciiTheme="majorBidi" w:hAnsiTheme="majorBidi" w:cstheme="majorBidi"/>
          <w:sz w:val="28"/>
          <w:szCs w:val="28"/>
          <w:lang w:val="kk-KZ"/>
        </w:rPr>
        <w:t xml:space="preserve">)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пәле</w:t>
      </w:r>
      <w:r w:rsidR="006C64ED">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 тау етегінде құлан көп</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bir qulānnı kebāb qılıp yep ṭahāret tāze qılıp namāz-ı ḫuftenni oqup</w:t>
      </w:r>
      <w:r w:rsidRPr="007A63F6">
        <w:rPr>
          <w:rFonts w:asciiTheme="majorBidi" w:hAnsiTheme="majorBidi" w:cstheme="majorBidi"/>
          <w:sz w:val="28"/>
          <w:szCs w:val="28"/>
          <w:lang w:val="kk-KZ"/>
        </w:rPr>
        <w:t xml:space="preserve"> (102b/1) – </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құланды кебап қылып жеп, тахаратын жаңартып, құптан намазын оқыды</w:t>
      </w:r>
      <w:r w:rsidR="0061509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1441984" w14:textId="77777777" w:rsidR="00B912D9" w:rsidRPr="001571EE"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 xml:space="preserve">6. </w:t>
      </w:r>
      <w:bookmarkStart w:id="551" w:name="_Hlk106701138"/>
      <w:r w:rsidRPr="007A63F6">
        <w:rPr>
          <w:rFonts w:asciiTheme="majorBidi" w:hAnsiTheme="majorBidi" w:cstheme="majorBidi"/>
          <w:b/>
          <w:bCs/>
          <w:sz w:val="28"/>
          <w:szCs w:val="28"/>
          <w:lang w:val="kk-KZ"/>
        </w:rPr>
        <w:t>Қимыл әрекеттерге байланысты сөздер</w:t>
      </w:r>
      <w:bookmarkEnd w:id="551"/>
      <w:r w:rsidRPr="007A63F6">
        <w:rPr>
          <w:rFonts w:asciiTheme="majorBidi" w:hAnsiTheme="majorBidi" w:cstheme="majorBidi"/>
          <w:sz w:val="28"/>
          <w:szCs w:val="28"/>
          <w:lang w:val="kk-KZ"/>
        </w:rPr>
        <w:t xml:space="preserve">. </w:t>
      </w:r>
      <w:bookmarkStart w:id="552" w:name="_Hlk114044885"/>
      <w:r w:rsidRPr="007A63F6">
        <w:rPr>
          <w:rFonts w:asciiTheme="majorBidi" w:hAnsiTheme="majorBidi" w:cstheme="majorBidi"/>
          <w:sz w:val="28"/>
          <w:szCs w:val="28"/>
          <w:lang w:val="kk-KZ"/>
        </w:rPr>
        <w:t xml:space="preserve">Қолжазбаның түркі қабатының ең мол лексиканы етістік құрайды. Жалпы қолжазбадағы етістіктердің барлығы түркі сөздері деп айтуға болады. Олар: </w:t>
      </w:r>
      <w:bookmarkStart w:id="553" w:name="_Hlk106701163"/>
      <w:r w:rsidRPr="001571EE">
        <w:rPr>
          <w:rFonts w:asciiTheme="majorBidi" w:hAnsiTheme="majorBidi" w:cstheme="majorBidi"/>
          <w:i/>
          <w:iCs/>
          <w:sz w:val="28"/>
          <w:szCs w:val="28"/>
          <w:lang w:val="kk-KZ"/>
        </w:rPr>
        <w:t>oḫşa</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«ұқсау», </w:t>
      </w:r>
      <w:r w:rsidRPr="001571EE">
        <w:rPr>
          <w:rFonts w:asciiTheme="majorBidi" w:hAnsiTheme="majorBidi" w:cstheme="majorBidi"/>
          <w:i/>
          <w:iCs/>
          <w:sz w:val="28"/>
          <w:szCs w:val="28"/>
          <w:lang w:val="kk-KZ"/>
        </w:rPr>
        <w:t>şiş</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«ісу», </w:t>
      </w:r>
      <w:r w:rsidRPr="007A63F6">
        <w:rPr>
          <w:rFonts w:asciiTheme="majorBidi" w:hAnsiTheme="majorBidi" w:cstheme="majorBidi"/>
          <w:i/>
          <w:iCs/>
          <w:sz w:val="28"/>
          <w:szCs w:val="28"/>
          <w:lang w:val="kk-KZ"/>
        </w:rPr>
        <w:t>aṭlan-</w:t>
      </w:r>
      <w:r w:rsidRPr="007A63F6">
        <w:rPr>
          <w:rFonts w:asciiTheme="majorBidi" w:hAnsiTheme="majorBidi" w:cstheme="majorBidi"/>
          <w:sz w:val="28"/>
          <w:szCs w:val="28"/>
          <w:lang w:val="kk-KZ"/>
        </w:rPr>
        <w:t xml:space="preserve"> «аттану», </w:t>
      </w:r>
      <w:r w:rsidRPr="007A63F6">
        <w:rPr>
          <w:rFonts w:asciiTheme="majorBidi" w:hAnsiTheme="majorBidi" w:cstheme="majorBidi"/>
          <w:i/>
          <w:iCs/>
          <w:sz w:val="28"/>
          <w:szCs w:val="28"/>
          <w:lang w:val="kk-KZ"/>
        </w:rPr>
        <w:t>av-</w:t>
      </w:r>
      <w:r w:rsidRPr="007A63F6">
        <w:rPr>
          <w:rFonts w:asciiTheme="majorBidi" w:hAnsiTheme="majorBidi" w:cstheme="majorBidi"/>
          <w:sz w:val="28"/>
          <w:szCs w:val="28"/>
          <w:lang w:val="kk-KZ"/>
        </w:rPr>
        <w:t xml:space="preserve"> «аулау», </w:t>
      </w:r>
      <w:r w:rsidRPr="001571EE">
        <w:rPr>
          <w:rFonts w:asciiTheme="majorBidi" w:hAnsiTheme="majorBidi" w:cstheme="majorBidi"/>
          <w:i/>
          <w:iCs/>
          <w:sz w:val="28"/>
          <w:szCs w:val="28"/>
          <w:lang w:val="kk-KZ"/>
        </w:rPr>
        <w:t>bul</w:t>
      </w:r>
      <w:r w:rsidRPr="007A63F6">
        <w:rPr>
          <w:rFonts w:asciiTheme="majorBidi" w:hAnsiTheme="majorBidi" w:cstheme="majorBidi"/>
          <w:sz w:val="28"/>
          <w:szCs w:val="28"/>
          <w:lang w:val="kk-KZ"/>
        </w:rPr>
        <w:t xml:space="preserve">- «табу», </w:t>
      </w:r>
      <w:r w:rsidRPr="001571EE">
        <w:rPr>
          <w:rFonts w:asciiTheme="majorBidi" w:hAnsiTheme="majorBidi" w:cstheme="majorBidi"/>
          <w:i/>
          <w:iCs/>
          <w:sz w:val="28"/>
          <w:szCs w:val="28"/>
          <w:lang w:val="kk-KZ"/>
        </w:rPr>
        <w:t>tüket</w:t>
      </w:r>
      <w:r w:rsidRPr="007A63F6">
        <w:rPr>
          <w:rFonts w:asciiTheme="majorBidi" w:hAnsiTheme="majorBidi" w:cstheme="majorBidi"/>
          <w:sz w:val="28"/>
          <w:szCs w:val="28"/>
          <w:lang w:val="kk-KZ"/>
        </w:rPr>
        <w:t xml:space="preserve">- «пайдалану», </w:t>
      </w:r>
      <w:r w:rsidRPr="001571EE">
        <w:rPr>
          <w:rFonts w:asciiTheme="majorBidi" w:hAnsiTheme="majorBidi" w:cstheme="majorBidi"/>
          <w:i/>
          <w:iCs/>
          <w:sz w:val="28"/>
          <w:szCs w:val="28"/>
          <w:lang w:val="kk-KZ"/>
        </w:rPr>
        <w:t>sun</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«ұсыну», </w:t>
      </w:r>
      <w:r w:rsidRPr="001571EE">
        <w:rPr>
          <w:rFonts w:asciiTheme="majorBidi" w:hAnsiTheme="majorBidi" w:cstheme="majorBidi"/>
          <w:i/>
          <w:iCs/>
          <w:sz w:val="28"/>
          <w:szCs w:val="28"/>
          <w:lang w:val="kk-KZ"/>
        </w:rPr>
        <w:t>sura</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sor</w:t>
      </w:r>
      <w:r w:rsidRPr="007A63F6">
        <w:rPr>
          <w:rFonts w:asciiTheme="majorBidi" w:hAnsiTheme="majorBidi" w:cstheme="majorBidi"/>
          <w:sz w:val="28"/>
          <w:szCs w:val="28"/>
          <w:lang w:val="kk-KZ"/>
        </w:rPr>
        <w:t xml:space="preserve">- «сұрау», </w:t>
      </w:r>
      <w:r w:rsidRPr="001571EE">
        <w:rPr>
          <w:rFonts w:asciiTheme="majorBidi" w:hAnsiTheme="majorBidi" w:cstheme="majorBidi"/>
          <w:i/>
          <w:iCs/>
          <w:sz w:val="28"/>
          <w:szCs w:val="28"/>
          <w:lang w:val="kk-KZ"/>
        </w:rPr>
        <w:t>tap</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tapın</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«табыну», </w:t>
      </w:r>
      <w:r w:rsidRPr="001571EE">
        <w:rPr>
          <w:rFonts w:asciiTheme="majorBidi" w:hAnsiTheme="majorBidi" w:cstheme="majorBidi"/>
          <w:i/>
          <w:iCs/>
          <w:sz w:val="28"/>
          <w:szCs w:val="28"/>
          <w:lang w:val="kk-KZ"/>
        </w:rPr>
        <w:t>y</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tig</w:t>
      </w:r>
      <w:r w:rsidRPr="007A63F6">
        <w:rPr>
          <w:rFonts w:asciiTheme="majorBidi" w:hAnsiTheme="majorBidi" w:cstheme="majorBidi"/>
          <w:sz w:val="28"/>
          <w:szCs w:val="28"/>
          <w:lang w:val="kk-KZ"/>
        </w:rPr>
        <w:t xml:space="preserve">- «жету», </w:t>
      </w:r>
      <w:r w:rsidRPr="001571EE">
        <w:rPr>
          <w:rFonts w:asciiTheme="majorBidi" w:hAnsiTheme="majorBidi" w:cstheme="majorBidi"/>
          <w:i/>
          <w:iCs/>
          <w:sz w:val="28"/>
          <w:szCs w:val="28"/>
          <w:lang w:val="kk-KZ"/>
        </w:rPr>
        <w:t>y</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tkür</w:t>
      </w:r>
      <w:r w:rsidRPr="007A63F6">
        <w:rPr>
          <w:rFonts w:asciiTheme="majorBidi" w:hAnsiTheme="majorBidi" w:cstheme="majorBidi"/>
          <w:sz w:val="28"/>
          <w:szCs w:val="28"/>
          <w:lang w:val="kk-KZ"/>
        </w:rPr>
        <w:t xml:space="preserve">- «жеткізу», </w:t>
      </w:r>
      <w:r w:rsidRPr="001571EE">
        <w:rPr>
          <w:rFonts w:asciiTheme="majorBidi" w:hAnsiTheme="majorBidi" w:cstheme="majorBidi"/>
          <w:i/>
          <w:iCs/>
          <w:sz w:val="28"/>
          <w:szCs w:val="28"/>
          <w:lang w:val="kk-KZ"/>
        </w:rPr>
        <w:t>yıġla</w:t>
      </w:r>
      <w:r w:rsidRPr="007A63F6">
        <w:rPr>
          <w:rFonts w:asciiTheme="majorBidi" w:hAnsiTheme="majorBidi" w:cstheme="majorBidi"/>
          <w:sz w:val="28"/>
          <w:szCs w:val="28"/>
          <w:lang w:val="kk-KZ"/>
        </w:rPr>
        <w:t xml:space="preserve">- «жылау», </w:t>
      </w:r>
      <w:r w:rsidRPr="001571EE">
        <w:rPr>
          <w:rFonts w:asciiTheme="majorBidi" w:hAnsiTheme="majorBidi" w:cstheme="majorBidi"/>
          <w:i/>
          <w:iCs/>
          <w:sz w:val="28"/>
          <w:szCs w:val="28"/>
          <w:lang w:val="kk-KZ"/>
        </w:rPr>
        <w:t>yumla</w:t>
      </w:r>
      <w:r w:rsidRPr="007A63F6">
        <w:rPr>
          <w:rFonts w:asciiTheme="majorBidi" w:hAnsiTheme="majorBidi" w:cstheme="majorBidi"/>
          <w:sz w:val="28"/>
          <w:szCs w:val="28"/>
          <w:lang w:val="kk-KZ"/>
        </w:rPr>
        <w:t>- «жұмылу»,</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ümid üz</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«үміт үзу» т.б.</w:t>
      </w:r>
    </w:p>
    <w:bookmarkEnd w:id="552"/>
    <w:bookmarkEnd w:id="553"/>
    <w:p w14:paraId="5C93E087" w14:textId="6F6F1D92" w:rsidR="00B912D9" w:rsidRPr="007A63F6"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aṭlan</w:t>
      </w:r>
      <w:r w:rsidRPr="001571EE">
        <w:rPr>
          <w:rFonts w:asciiTheme="majorBidi" w:hAnsiTheme="majorBidi" w:cstheme="majorBidi"/>
          <w:sz w:val="28"/>
          <w:szCs w:val="28"/>
          <w:lang w:val="kk-KZ"/>
        </w:rPr>
        <w:t>-</w:t>
      </w:r>
      <w:r w:rsidRPr="007A63F6">
        <w:rPr>
          <w:rFonts w:asciiTheme="majorBidi" w:hAnsiTheme="majorBidi" w:cstheme="majorBidi"/>
          <w:noProof/>
          <w:sz w:val="28"/>
          <w:szCs w:val="28"/>
          <w:lang w:val="ru-RU" w:eastAsia="ru-RU"/>
        </w:rPr>
        <w:drawing>
          <wp:inline distT="0" distB="0" distL="0" distR="0" wp14:anchorId="117B549C" wp14:editId="4369A02A">
            <wp:extent cx="366668" cy="180000"/>
            <wp:effectExtent l="0" t="0" r="0" b="0"/>
            <wp:docPr id="113" name="Рисунок 1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59808" t="60077" r="31373" b="34151"/>
                    <a:stretch/>
                  </pic:blipFill>
                  <pic:spPr bwMode="auto">
                    <a:xfrm>
                      <a:off x="0" y="0"/>
                      <a:ext cx="366668" cy="180000"/>
                    </a:xfrm>
                    <a:prstGeom prst="rect">
                      <a:avLst/>
                    </a:prstGeom>
                    <a:noFill/>
                    <a:ln>
                      <a:noFill/>
                    </a:ln>
                    <a:extLst>
                      <a:ext uri="{53640926-AAD7-44D8-BBD7-CCE9431645EC}">
                        <a14:shadowObscured xmlns:a14="http://schemas.microsoft.com/office/drawing/2010/main"/>
                      </a:ext>
                    </a:extLst>
                  </pic:spPr>
                </pic:pic>
              </a:graphicData>
            </a:graphic>
          </wp:inline>
        </w:drawing>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сөзі </w:t>
      </w:r>
      <w:r w:rsidR="00DA6DD2" w:rsidRPr="007A63F6">
        <w:rPr>
          <w:rFonts w:asciiTheme="majorBidi" w:eastAsia="TimesNewRomanPSMT" w:hAnsiTheme="majorBidi" w:cstheme="majorBidi"/>
          <w:sz w:val="28"/>
          <w:szCs w:val="28"/>
          <w:lang w:val="kk-KZ"/>
        </w:rPr>
        <w:t xml:space="preserve">зерттеп отырған қолжазба тілінде </w:t>
      </w:r>
      <w:r w:rsidRPr="007A63F6">
        <w:rPr>
          <w:rFonts w:asciiTheme="majorBidi" w:hAnsiTheme="majorBidi" w:cstheme="majorBidi"/>
          <w:sz w:val="28"/>
          <w:szCs w:val="28"/>
          <w:lang w:val="kk-KZ"/>
        </w:rPr>
        <w:t xml:space="preserve">«аттанды», «атқа мінді» мағыналарын береді. Мысалы: </w:t>
      </w:r>
      <w:r w:rsidRPr="007A63F6">
        <w:rPr>
          <w:rFonts w:asciiTheme="majorBidi" w:eastAsia="Times Turkish Transcription" w:hAnsiTheme="majorBidi" w:cstheme="majorBidi"/>
          <w:i/>
          <w:iCs/>
          <w:sz w:val="28"/>
          <w:szCs w:val="28"/>
          <w:lang w:val="tr-TR"/>
        </w:rPr>
        <w:t>ėrtesi kāfirler</w:t>
      </w:r>
      <w:r w:rsidRPr="001571EE">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derqahar</w:t>
      </w:r>
      <w:r w:rsidRPr="001571EE">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bolup aṭlandılar ve mu’minler</w:t>
      </w:r>
      <w:r w:rsidRPr="001571EE">
        <w:rPr>
          <w:rFonts w:asciiTheme="majorBidi" w:eastAsia="Times Turkish Transcription" w:hAnsiTheme="majorBidi" w:cstheme="majorBidi"/>
          <w:i/>
          <w:iCs/>
          <w:sz w:val="28"/>
          <w:szCs w:val="28"/>
          <w:lang w:val="kk-KZ"/>
        </w:rPr>
        <w:t xml:space="preserve"> aṭlandılar</w:t>
      </w:r>
      <w:r w:rsidRPr="001571EE">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kk-KZ"/>
        </w:rPr>
        <w:t>(</w:t>
      </w:r>
      <w:r w:rsidRPr="001571EE">
        <w:rPr>
          <w:rFonts w:asciiTheme="majorBidi" w:hAnsiTheme="majorBidi" w:cstheme="majorBidi"/>
          <w:sz w:val="28"/>
          <w:szCs w:val="28"/>
          <w:lang w:val="kk-KZ"/>
        </w:rPr>
        <w:t>259b/</w:t>
      </w:r>
      <w:r w:rsidRPr="007A63F6">
        <w:rPr>
          <w:rFonts w:asciiTheme="majorBidi" w:hAnsiTheme="majorBidi" w:cstheme="majorBidi"/>
          <w:sz w:val="28"/>
          <w:szCs w:val="28"/>
          <w:lang w:val="kk-KZ"/>
        </w:rPr>
        <w:t xml:space="preserve">7-9)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келесі күні кәпірлер ашуланып, атқа мінді және мұсылмандар аттанды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ḥażret-i şāh-ı merdān hem</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aṭlanıp meydānġa yürüyüş qıldılar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190b/11-</w:t>
      </w:r>
      <w:r w:rsidRPr="001571EE">
        <w:rPr>
          <w:rFonts w:asciiTheme="majorBidi" w:hAnsiTheme="majorBidi" w:cstheme="majorBidi"/>
          <w:sz w:val="28"/>
          <w:szCs w:val="28"/>
          <w:lang w:val="kk-KZ"/>
        </w:rPr>
        <w:t>191a/1</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Хз. Шах-и Мардан да атқа мініп, соғыс алаңына кетті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М</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Қашқари еңбегінде </w:t>
      </w:r>
      <w:r w:rsidRPr="007A63F6">
        <w:rPr>
          <w:rFonts w:asciiTheme="majorBidi" w:hAnsiTheme="majorBidi" w:cstheme="majorBidi"/>
          <w:sz w:val="28"/>
          <w:szCs w:val="28"/>
          <w:lang w:val="kk-KZ"/>
        </w:rPr>
        <w:t xml:space="preserve">де бұл сөз кездеседі: </w:t>
      </w:r>
      <w:r w:rsidRPr="007A63F6">
        <w:rPr>
          <w:rFonts w:asciiTheme="majorBidi" w:hAnsiTheme="majorBidi" w:cstheme="majorBidi"/>
          <w:i/>
          <w:iCs/>
          <w:sz w:val="28"/>
          <w:szCs w:val="28"/>
          <w:lang w:val="tr-TR"/>
        </w:rPr>
        <w:t>ėr atlandı</w:t>
      </w:r>
      <w:r w:rsidRPr="007A63F6">
        <w:rPr>
          <w:rFonts w:asciiTheme="majorBidi" w:hAnsiTheme="majorBidi" w:cstheme="majorBidi"/>
          <w:sz w:val="28"/>
          <w:szCs w:val="28"/>
          <w:lang w:val="kk-KZ"/>
        </w:rPr>
        <w:t xml:space="preserve"> «адам атқа мінді». Бұл сөздің басқа мағында да қолданылғанын көруге болады: </w:t>
      </w:r>
      <w:r w:rsidRPr="007A63F6">
        <w:rPr>
          <w:rFonts w:asciiTheme="majorBidi" w:hAnsiTheme="majorBidi" w:cstheme="majorBidi"/>
          <w:i/>
          <w:iCs/>
          <w:sz w:val="28"/>
          <w:szCs w:val="28"/>
          <w:lang w:val="tr-TR"/>
        </w:rPr>
        <w:t>ol taġqa atlandı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«ол тауға шықты»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б.302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0197362" w14:textId="2ACECDD4"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554" w:name="_Hlk107480152"/>
      <w:r w:rsidRPr="007A63F6">
        <w:rPr>
          <w:rFonts w:asciiTheme="majorBidi" w:hAnsiTheme="majorBidi" w:cstheme="majorBidi"/>
          <w:sz w:val="28"/>
          <w:szCs w:val="28"/>
          <w:lang w:val="kk-KZ"/>
        </w:rPr>
        <w:t xml:space="preserve">«Атқа мініп, шабуыл жасау» мағынасында келетін </w:t>
      </w:r>
      <w:r w:rsidRPr="007A63F6">
        <w:rPr>
          <w:rFonts w:asciiTheme="majorBidi" w:hAnsiTheme="majorBidi" w:cstheme="majorBidi"/>
          <w:i/>
          <w:iCs/>
          <w:sz w:val="28"/>
          <w:szCs w:val="28"/>
          <w:lang w:val="tr-TR"/>
        </w:rPr>
        <w:t>at qoy</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aṭ sekret-</w:t>
      </w:r>
      <w:r w:rsidRPr="007A63F6">
        <w:rPr>
          <w:rFonts w:asciiTheme="majorBidi" w:hAnsiTheme="majorBidi" w:cstheme="majorBidi"/>
          <w:sz w:val="28"/>
          <w:szCs w:val="28"/>
          <w:lang w:val="kk-KZ"/>
        </w:rPr>
        <w:t xml:space="preserve"> сөз тіркестері қолданылған. </w:t>
      </w:r>
      <w:bookmarkEnd w:id="554"/>
      <w:r w:rsidRPr="007A63F6">
        <w:rPr>
          <w:rFonts w:asciiTheme="majorBidi" w:hAnsiTheme="majorBidi" w:cstheme="majorBidi"/>
          <w:i/>
          <w:iCs/>
          <w:sz w:val="28"/>
          <w:szCs w:val="28"/>
          <w:lang w:val="kk-KZ"/>
        </w:rPr>
        <w:t xml:space="preserve">kāfirlerdin on iki miŋ kāfir birdin at qoydı bu ṭarafdın şāhdūz ḥażret-i ebu’l-muʿaccen ḥażret-i saʿd-ı vaqqāṣ bular hem at qoydılar </w:t>
      </w:r>
      <w:r w:rsidRPr="007A63F6">
        <w:rPr>
          <w:rFonts w:asciiTheme="majorBidi" w:hAnsiTheme="majorBidi" w:cstheme="majorBidi"/>
          <w:sz w:val="28"/>
          <w:szCs w:val="28"/>
          <w:lang w:val="kk-KZ"/>
        </w:rPr>
        <w:t xml:space="preserve">(218b/1-3)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кәпірлерден он екі мың кәпір бірден атқа мінді</w:t>
      </w:r>
      <w:r w:rsidR="001D4B6E">
        <w:rPr>
          <w:rFonts w:asciiTheme="majorBidi" w:hAnsiTheme="majorBidi" w:cstheme="majorBidi"/>
          <w:sz w:val="28"/>
          <w:szCs w:val="28"/>
          <w:lang w:val="kk-KZ"/>
        </w:rPr>
        <w:t>, б</w:t>
      </w:r>
      <w:r w:rsidRPr="007A63F6">
        <w:rPr>
          <w:rFonts w:asciiTheme="majorBidi" w:hAnsiTheme="majorBidi" w:cstheme="majorBidi"/>
          <w:sz w:val="28"/>
          <w:szCs w:val="28"/>
          <w:lang w:val="kk-KZ"/>
        </w:rPr>
        <w:t>ұл жақтан Шахдұз</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Хз.Әбілмәжін, Хз. Садуақас олар да атқа мінді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nevāfil dėgen pehlevān aṭ sekretip meydānġa kirdi</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114b</w:t>
      </w:r>
      <w:r w:rsidRPr="007A63F6">
        <w:rPr>
          <w:rFonts w:asciiTheme="majorBidi" w:hAnsiTheme="majorBidi" w:cstheme="majorBidi"/>
          <w:sz w:val="28"/>
          <w:szCs w:val="28"/>
          <w:lang w:val="kk-KZ"/>
        </w:rPr>
        <w:t xml:space="preserve">/3)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Невафил деген палуан атқа мініп шайқас алаңына кірді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5B6C565C" w14:textId="36B8ED3A"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Қазіргі қазақ әдеби тілінде жиі қолданылатын күрделі етістіктердің бірі – </w:t>
      </w:r>
      <w:bookmarkStart w:id="555" w:name="_Hlk107480236"/>
      <w:r w:rsidRPr="007A63F6">
        <w:rPr>
          <w:rFonts w:asciiTheme="majorBidi" w:hAnsiTheme="majorBidi" w:cstheme="majorBidi"/>
          <w:i/>
          <w:iCs/>
          <w:sz w:val="28"/>
          <w:szCs w:val="28"/>
          <w:lang w:val="tr-TR"/>
        </w:rPr>
        <w:t>ümid üz</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«үміт үзу» фразеологизмі: </w:t>
      </w:r>
      <w:r w:rsidRPr="007A63F6">
        <w:rPr>
          <w:rFonts w:asciiTheme="majorBidi" w:hAnsiTheme="majorBidi" w:cstheme="majorBidi"/>
          <w:i/>
          <w:iCs/>
          <w:sz w:val="28"/>
          <w:szCs w:val="28"/>
          <w:lang w:val="tr-TR"/>
        </w:rPr>
        <w:t>müslümānlar bu leşkerni körüp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cānlarıdın </w:t>
      </w:r>
      <w:bookmarkStart w:id="556" w:name="_Hlk103853068"/>
      <w:r w:rsidRPr="007A63F6">
        <w:rPr>
          <w:rFonts w:asciiTheme="majorBidi" w:hAnsiTheme="majorBidi" w:cstheme="majorBidi"/>
          <w:i/>
          <w:iCs/>
          <w:sz w:val="28"/>
          <w:szCs w:val="28"/>
          <w:lang w:val="tr-TR"/>
        </w:rPr>
        <w:t xml:space="preserve">ümid üzdiler </w:t>
      </w:r>
      <w:bookmarkEnd w:id="556"/>
      <w:r w:rsidRPr="007A63F6">
        <w:rPr>
          <w:rFonts w:asciiTheme="majorBidi" w:hAnsiTheme="majorBidi" w:cstheme="majorBidi"/>
          <w:i/>
          <w:iCs/>
          <w:sz w:val="28"/>
          <w:szCs w:val="28"/>
          <w:lang w:val="tr-TR"/>
        </w:rPr>
        <w:t>birbirleriġa vedāʿlaşıp ān ḥażretni körmey</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öler boldıq dėp faġān qılıp yıġlaşur ėrdiler</w:t>
      </w:r>
      <w:r w:rsidRPr="007A63F6">
        <w:rPr>
          <w:rFonts w:asciiTheme="majorBidi" w:hAnsiTheme="majorBidi" w:cstheme="majorBidi"/>
          <w:sz w:val="28"/>
          <w:szCs w:val="28"/>
          <w:lang w:val="kk-KZ"/>
        </w:rPr>
        <w:t xml:space="preserve"> (235</w:t>
      </w:r>
      <w:r w:rsidRPr="007A63F6">
        <w:rPr>
          <w:rFonts w:asciiTheme="majorBidi" w:hAnsiTheme="majorBidi" w:cstheme="majorBidi"/>
          <w:sz w:val="28"/>
          <w:szCs w:val="28"/>
          <w:lang w:val="tr-TR"/>
        </w:rPr>
        <w:t>b/9-11-</w:t>
      </w:r>
      <w:r w:rsidRPr="007A63F6">
        <w:rPr>
          <w:rFonts w:asciiTheme="majorBidi" w:hAnsiTheme="majorBidi" w:cstheme="majorBidi"/>
          <w:sz w:val="28"/>
          <w:szCs w:val="28"/>
          <w:lang w:val="kk-KZ"/>
        </w:rPr>
        <w:t xml:space="preserve">236а/1-2)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мұсылмандар бұл әскерді көріп жандарынан үміт үзді, бір-бірімен қоштасып Ан-хазретті көрмей өлетін болдық деп айқайлап жылаған еді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bookmarkEnd w:id="555"/>
    <w:p w14:paraId="6639E681" w14:textId="32FFAEA5" w:rsidR="00B912D9" w:rsidRPr="007A63F6"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tr-TR"/>
        </w:rPr>
      </w:pPr>
      <w:r w:rsidRPr="001571EE">
        <w:rPr>
          <w:rFonts w:asciiTheme="majorBidi" w:hAnsiTheme="majorBidi" w:cstheme="majorBidi"/>
          <w:i/>
          <w:iCs/>
          <w:sz w:val="28"/>
          <w:szCs w:val="28"/>
          <w:lang w:val="kk-KZ"/>
        </w:rPr>
        <w:t>oḫşa</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сөзі зерттеу нысаны болған қолжазбада «ұқсау» мағынасына сәйкес: </w:t>
      </w:r>
      <w:r w:rsidRPr="007A63F6">
        <w:rPr>
          <w:rFonts w:asciiTheme="majorBidi" w:hAnsiTheme="majorBidi" w:cstheme="majorBidi"/>
          <w:i/>
          <w:iCs/>
          <w:sz w:val="28"/>
          <w:szCs w:val="28"/>
          <w:lang w:val="tr-TR"/>
        </w:rPr>
        <w:t xml:space="preserve">gerd içidin bi-nihāyet mūr-cāq çıqtı uluġluġı </w:t>
      </w:r>
      <w:bookmarkStart w:id="557" w:name="_Hlk103245015"/>
      <w:r w:rsidRPr="007A63F6">
        <w:rPr>
          <w:rFonts w:asciiTheme="majorBidi" w:hAnsiTheme="majorBidi" w:cstheme="majorBidi"/>
          <w:i/>
          <w:iCs/>
          <w:sz w:val="28"/>
          <w:szCs w:val="28"/>
          <w:lang w:val="tr-TR"/>
        </w:rPr>
        <w:t xml:space="preserve">hu közge </w:t>
      </w:r>
      <w:bookmarkEnd w:id="557"/>
      <w:r w:rsidRPr="007A63F6">
        <w:rPr>
          <w:rFonts w:asciiTheme="majorBidi" w:hAnsiTheme="majorBidi" w:cstheme="majorBidi"/>
          <w:i/>
          <w:iCs/>
          <w:sz w:val="28"/>
          <w:szCs w:val="28"/>
          <w:lang w:val="tr-TR"/>
        </w:rPr>
        <w:t>oḫşar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159b/9-11</w:t>
      </w:r>
      <w:r w:rsidRPr="007A63F6">
        <w:rPr>
          <w:rFonts w:asciiTheme="majorBidi" w:hAnsiTheme="majorBidi" w:cstheme="majorBidi"/>
          <w:sz w:val="28"/>
          <w:szCs w:val="28"/>
          <w:lang w:val="kk-KZ"/>
        </w:rPr>
        <w:t xml:space="preserve">). Құдатғу </w:t>
      </w:r>
      <w:r w:rsidRPr="007A63F6">
        <w:rPr>
          <w:rFonts w:asciiTheme="majorBidi" w:hAnsiTheme="majorBidi" w:cstheme="majorBidi"/>
          <w:sz w:val="28"/>
          <w:szCs w:val="28"/>
          <w:lang w:val="kk-KZ"/>
        </w:rPr>
        <w:lastRenderedPageBreak/>
        <w:t xml:space="preserve">Білік ескерткішінде бұл сөз «ұқсас, тәріздес» мағынасымен қолданылған: </w:t>
      </w:r>
      <w:r w:rsidRPr="007A63F6">
        <w:rPr>
          <w:rFonts w:asciiTheme="majorBidi" w:hAnsiTheme="majorBidi" w:cstheme="majorBidi"/>
          <w:i/>
          <w:iCs/>
          <w:sz w:val="28"/>
          <w:szCs w:val="28"/>
          <w:lang w:val="tr-TR"/>
        </w:rPr>
        <w:t>anϊŋ oχšaγϊ joq azu mėŋzägi</w:t>
      </w:r>
      <w:r w:rsidRPr="007A63F6">
        <w:rPr>
          <w:rFonts w:asciiTheme="majorBidi" w:hAnsiTheme="majorBidi" w:cstheme="majorBidi"/>
          <w:sz w:val="28"/>
          <w:szCs w:val="28"/>
          <w:lang w:val="tr-TR"/>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оған ұқсас ешкім жоқ</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38, б.347</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Қазіргі түркі тілдерінде (</w:t>
      </w:r>
      <w:r w:rsidR="007E3454">
        <w:rPr>
          <w:rFonts w:asciiTheme="majorBidi" w:hAnsiTheme="majorBidi" w:cstheme="majorBidi"/>
          <w:sz w:val="28"/>
          <w:szCs w:val="28"/>
          <w:lang w:val="kk-KZ"/>
        </w:rPr>
        <w:t>түрікмен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oġşa</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татар (</w:t>
      </w:r>
      <w:r w:rsidRPr="007A63F6">
        <w:rPr>
          <w:rFonts w:asciiTheme="majorBidi" w:hAnsiTheme="majorBidi" w:cstheme="majorBidi"/>
          <w:i/>
          <w:iCs/>
          <w:sz w:val="28"/>
          <w:szCs w:val="28"/>
          <w:lang w:val="tr-TR"/>
        </w:rPr>
        <w:t>ohşa</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қазақ (</w:t>
      </w:r>
      <w:r w:rsidRPr="007A63F6">
        <w:rPr>
          <w:rFonts w:asciiTheme="majorBidi" w:hAnsiTheme="majorBidi" w:cstheme="majorBidi"/>
          <w:i/>
          <w:iCs/>
          <w:sz w:val="28"/>
          <w:szCs w:val="28"/>
          <w:lang w:val="tr-TR"/>
        </w:rPr>
        <w:t>uqsa</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өзбек диалектінде (</w:t>
      </w:r>
      <w:r w:rsidRPr="007A63F6">
        <w:rPr>
          <w:rFonts w:asciiTheme="majorBidi" w:hAnsiTheme="majorBidi" w:cstheme="majorBidi"/>
          <w:i/>
          <w:iCs/>
          <w:sz w:val="28"/>
          <w:szCs w:val="28"/>
          <w:lang w:val="tr-TR"/>
        </w:rPr>
        <w:t>quşa</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т.б) бұл сөз фонетикалық өзгеріске ұшырап, қолданылады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3</w:t>
      </w:r>
      <w:r w:rsidRPr="007A63F6">
        <w:rPr>
          <w:rFonts w:asciiTheme="majorBidi" w:hAnsiTheme="majorBidi" w:cstheme="majorBidi"/>
          <w:sz w:val="28"/>
          <w:szCs w:val="28"/>
          <w:lang w:val="kk-KZ"/>
        </w:rPr>
        <w:t>, б.419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564CCFF5" w14:textId="542A3C19" w:rsidR="00B912D9" w:rsidRPr="007A63F6"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işer</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етістігі қазіргі қазақ тілінің «шешу» етістігіне сәйкес келеді: </w:t>
      </w:r>
      <w:r w:rsidRPr="007A63F6">
        <w:rPr>
          <w:rFonts w:asciiTheme="majorBidi" w:hAnsiTheme="majorBidi" w:cstheme="majorBidi"/>
          <w:i/>
          <w:iCs/>
          <w:sz w:val="28"/>
          <w:szCs w:val="28"/>
          <w:lang w:val="tr-TR"/>
        </w:rPr>
        <w:t xml:space="preserve">müslümān bolġanıŋ yoq qolunıŋ niçün işermin </w:t>
      </w:r>
      <w:r w:rsidRPr="007A63F6">
        <w:rPr>
          <w:rFonts w:asciiTheme="majorBidi" w:hAnsiTheme="majorBidi" w:cstheme="majorBidi"/>
          <w:sz w:val="28"/>
          <w:szCs w:val="28"/>
          <w:lang w:val="tr-TR"/>
        </w:rPr>
        <w:t>(125b</w:t>
      </w:r>
      <w:r w:rsidRPr="007A63F6">
        <w:rPr>
          <w:rFonts w:asciiTheme="majorBidi" w:hAnsiTheme="majorBidi" w:cstheme="majorBidi"/>
          <w:sz w:val="28"/>
          <w:szCs w:val="28"/>
          <w:lang w:val="kk-KZ"/>
        </w:rPr>
        <w:t xml:space="preserve">/4-5)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мұсылман болғаның жоқ қолыңды не үшін шешемін</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Қазіргі түркі тілдерінің көбінде «шешу» сөзі ешқандай фонетикалық өзгеріске ұшырамай, сол қалпында қолданылады.</w:t>
      </w:r>
    </w:p>
    <w:p w14:paraId="5BD2D5D3" w14:textId="711F4662" w:rsidR="00B912D9" w:rsidRPr="007A63F6"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Кірме сөздер</w:t>
      </w:r>
      <w:r w:rsidR="006C64ED">
        <w:rPr>
          <w:rFonts w:asciiTheme="majorBidi" w:hAnsiTheme="majorBidi" w:cstheme="majorBidi"/>
          <w:sz w:val="28"/>
          <w:szCs w:val="28"/>
          <w:lang w:val="kk-KZ"/>
        </w:rPr>
        <w:t>д</w:t>
      </w:r>
      <w:r w:rsidRPr="007A63F6">
        <w:rPr>
          <w:rFonts w:asciiTheme="majorBidi" w:hAnsiTheme="majorBidi" w:cstheme="majorBidi"/>
          <w:sz w:val="28"/>
          <w:szCs w:val="28"/>
          <w:lang w:val="kk-KZ"/>
        </w:rPr>
        <w:t xml:space="preserve">ен құралған күрделі етістіктер </w:t>
      </w:r>
      <w:r w:rsidRPr="007A63F6">
        <w:rPr>
          <w:rFonts w:asciiTheme="majorBidi" w:hAnsiTheme="majorBidi" w:cstheme="majorBidi"/>
          <w:i/>
          <w:iCs/>
          <w:sz w:val="28"/>
          <w:szCs w:val="28"/>
          <w:lang w:val="tr-TR"/>
        </w:rPr>
        <w:t>bol-, qıl-, ėr-, bėr</w:t>
      </w:r>
      <w:r w:rsidRPr="007A63F6">
        <w:rPr>
          <w:rFonts w:asciiTheme="majorBidi" w:hAnsiTheme="majorBidi" w:cstheme="majorBidi"/>
          <w:sz w:val="28"/>
          <w:szCs w:val="28"/>
          <w:lang w:val="tr-TR"/>
        </w:rPr>
        <w:t>-</w:t>
      </w:r>
      <w:r w:rsidRPr="001571EE">
        <w:rPr>
          <w:rFonts w:asciiTheme="majorBidi" w:hAnsiTheme="majorBidi" w:cstheme="majorBidi"/>
          <w:sz w:val="28"/>
          <w:szCs w:val="28"/>
          <w:lang w:val="kk-KZ"/>
        </w:rPr>
        <w:t xml:space="preserve"> көмекші етістіктері арқылы жасалынады: </w:t>
      </w:r>
      <w:r w:rsidRPr="001571EE">
        <w:rPr>
          <w:rFonts w:asciiTheme="majorBidi" w:hAnsiTheme="majorBidi" w:cstheme="majorBidi"/>
          <w:i/>
          <w:iCs/>
          <w:sz w:val="28"/>
          <w:szCs w:val="28"/>
          <w:lang w:val="kk-KZ"/>
        </w:rPr>
        <w:t>der-lerze</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bol- </w:t>
      </w:r>
      <w:r w:rsidRPr="007A63F6">
        <w:rPr>
          <w:rFonts w:asciiTheme="majorBidi" w:hAnsiTheme="majorBidi" w:cstheme="majorBidi"/>
          <w:sz w:val="28"/>
          <w:szCs w:val="28"/>
          <w:lang w:val="kk-KZ"/>
        </w:rPr>
        <w:t xml:space="preserve">«дірілдеу, қалтырау», </w:t>
      </w:r>
      <w:r w:rsidRPr="007A63F6">
        <w:rPr>
          <w:rFonts w:asciiTheme="majorBidi" w:hAnsiTheme="majorBidi" w:cstheme="majorBidi"/>
          <w:i/>
          <w:iCs/>
          <w:sz w:val="28"/>
          <w:szCs w:val="28"/>
          <w:lang w:val="tr-TR"/>
        </w:rPr>
        <w:t>derġaẓab bol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«ашулану»,</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revāne bol</w:t>
      </w:r>
      <w:r w:rsidRPr="007A63F6">
        <w:rPr>
          <w:rFonts w:asciiTheme="majorBidi" w:hAnsiTheme="majorBidi" w:cstheme="majorBidi"/>
          <w:sz w:val="28"/>
          <w:szCs w:val="28"/>
          <w:lang w:val="kk-KZ"/>
        </w:rPr>
        <w:t xml:space="preserve">- «жолға шығу, бару», </w:t>
      </w:r>
      <w:r w:rsidRPr="007A63F6">
        <w:rPr>
          <w:rFonts w:asciiTheme="majorBidi" w:hAnsiTheme="majorBidi" w:cstheme="majorBidi"/>
          <w:i/>
          <w:iCs/>
          <w:sz w:val="28"/>
          <w:szCs w:val="28"/>
          <w:lang w:val="tr-TR"/>
        </w:rPr>
        <w:t>naẓar qıl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«қарау»,</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helāk qıl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«жою, өлтіру»,</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şikāyet 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«шағымдану», </w:t>
      </w:r>
      <w:r w:rsidRPr="007A63F6">
        <w:rPr>
          <w:rFonts w:asciiTheme="majorBidi" w:hAnsiTheme="majorBidi" w:cstheme="majorBidi"/>
          <w:i/>
          <w:iCs/>
          <w:sz w:val="28"/>
          <w:szCs w:val="28"/>
          <w:lang w:val="tr-TR"/>
        </w:rPr>
        <w:t>dādın bėr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«әділетті болу, дадын беру»</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arzīr ėr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«арзымау»,</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cān bėr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«жан тапсыру», т.б.</w:t>
      </w:r>
    </w:p>
    <w:p w14:paraId="4261E81A" w14:textId="0BE77844" w:rsidR="00B912D9" w:rsidRPr="007A63F6"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Ескерткіш лексикасындағы түркі сөздерінің 70-80</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ішінара фонетикалық өзгерістерге ұшырап қазіргі түркі тілдерінде кездеседі. Бұл сөздердің қай диалектіге жататынын толық ашу өте қиын, бірақ қажетті жұмыс. Бұл мәселе бойынша Э.Н. </w:t>
      </w:r>
      <w:r w:rsidR="007A1DD2" w:rsidRPr="00BA43F6">
        <w:rPr>
          <w:rFonts w:asciiTheme="majorBidi" w:hAnsiTheme="majorBidi" w:cstheme="majorBidi"/>
          <w:sz w:val="28"/>
          <w:szCs w:val="28"/>
          <w:lang w:val="kk-KZ"/>
        </w:rPr>
        <w:t>Н</w:t>
      </w:r>
      <w:r w:rsidR="007A1DD2">
        <w:rPr>
          <w:rFonts w:asciiTheme="majorBidi" w:hAnsiTheme="majorBidi" w:cstheme="majorBidi"/>
          <w:sz w:val="28"/>
          <w:szCs w:val="28"/>
          <w:lang w:val="kk-KZ"/>
        </w:rPr>
        <w:t>әжі</w:t>
      </w:r>
      <w:r w:rsidR="007A1DD2" w:rsidRPr="00BA43F6">
        <w:rPr>
          <w:rFonts w:asciiTheme="majorBidi" w:hAnsiTheme="majorBidi" w:cstheme="majorBidi"/>
          <w:sz w:val="28"/>
          <w:szCs w:val="28"/>
          <w:lang w:val="kk-KZ"/>
        </w:rPr>
        <w:t xml:space="preserve">п </w:t>
      </w:r>
      <w:r w:rsidRPr="007A63F6">
        <w:rPr>
          <w:rFonts w:asciiTheme="majorBidi" w:hAnsiTheme="majorBidi" w:cstheme="majorBidi"/>
          <w:sz w:val="28"/>
          <w:szCs w:val="28"/>
          <w:lang w:val="kk-KZ"/>
        </w:rPr>
        <w:t xml:space="preserve">былай айтқан: «Для того, чтобы более точно определить диалектную принадлежность того или иного слова памятника необходимо изучать большое колличество исторических памятников и современных языков с их диалектами и говорами, необходимо провести дополнительное и весьма кропотливое исследование по каждому слову» </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12, б.34</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w:t>
      </w:r>
    </w:p>
    <w:p w14:paraId="41120F3A" w14:textId="312E4812" w:rsidR="00B912D9" w:rsidRPr="007A63F6"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Қорыта келгенде, «Қисса-и Джанкнаме» қолжазбасындағы түркі қабатын құрайтын сөздердің көбі өзбек, ұйғыр, түрік, түрікмен, азербайжан, татар, башқұрт, ноғай, қарақалпақ, қазақ тілдеріне ортақ күйінде кездеседі.  </w:t>
      </w:r>
    </w:p>
    <w:p w14:paraId="6CDEFF7B" w14:textId="2B7882F7" w:rsidR="00B912D9" w:rsidRPr="007A63F6" w:rsidRDefault="00C66091" w:rsidP="00B912D9">
      <w:pPr>
        <w:spacing w:after="0" w:line="240" w:lineRule="auto"/>
        <w:ind w:firstLine="567"/>
        <w:jc w:val="both"/>
        <w:rPr>
          <w:rFonts w:asciiTheme="majorBidi" w:hAnsiTheme="majorBidi" w:cstheme="majorBidi"/>
          <w:sz w:val="28"/>
          <w:szCs w:val="28"/>
          <w:lang w:val="kk-KZ"/>
        </w:rPr>
      </w:pPr>
      <w:bookmarkStart w:id="558" w:name="_Hlk106701250"/>
      <w:r>
        <w:rPr>
          <w:rFonts w:asciiTheme="majorBidi" w:hAnsiTheme="majorBidi" w:cstheme="majorBidi"/>
          <w:sz w:val="28"/>
          <w:szCs w:val="28"/>
          <w:lang w:val="kk-KZ"/>
        </w:rPr>
        <w:t>З</w:t>
      </w:r>
      <w:r w:rsidR="00B912D9" w:rsidRPr="007A63F6">
        <w:rPr>
          <w:rFonts w:asciiTheme="majorBidi" w:hAnsiTheme="majorBidi" w:cstheme="majorBidi"/>
          <w:sz w:val="28"/>
          <w:szCs w:val="28"/>
          <w:lang w:val="kk-KZ"/>
        </w:rPr>
        <w:t xml:space="preserve">ерттеу бойынша «Қисса-и Джанкнаме» қолжазбасының тіліндегі түркі сөздерінің </w:t>
      </w:r>
      <w:r w:rsidR="00DA6DD2" w:rsidRPr="007A63F6">
        <w:rPr>
          <w:rFonts w:asciiTheme="majorBidi" w:hAnsiTheme="majorBidi" w:cstheme="majorBidi"/>
          <w:sz w:val="28"/>
          <w:szCs w:val="28"/>
          <w:lang w:val="kk-KZ"/>
        </w:rPr>
        <w:t xml:space="preserve">басым бөлігі </w:t>
      </w:r>
      <w:r w:rsidR="00B912D9" w:rsidRPr="007A63F6">
        <w:rPr>
          <w:rFonts w:asciiTheme="majorBidi" w:hAnsiTheme="majorBidi" w:cstheme="majorBidi"/>
          <w:sz w:val="28"/>
          <w:szCs w:val="28"/>
          <w:lang w:val="kk-KZ"/>
        </w:rPr>
        <w:t xml:space="preserve">ешқандай тұлғалық, мағыналық өзгеріссіз </w:t>
      </w:r>
      <w:r>
        <w:rPr>
          <w:rFonts w:asciiTheme="majorBidi" w:hAnsiTheme="majorBidi" w:cstheme="majorBidi"/>
          <w:sz w:val="28"/>
          <w:szCs w:val="28"/>
          <w:lang w:val="kk-KZ"/>
        </w:rPr>
        <w:t xml:space="preserve">қазіргі </w:t>
      </w:r>
      <w:r w:rsidR="00B912D9" w:rsidRPr="007A63F6">
        <w:rPr>
          <w:rFonts w:asciiTheme="majorBidi" w:hAnsiTheme="majorBidi" w:cstheme="majorBidi"/>
          <w:sz w:val="28"/>
          <w:szCs w:val="28"/>
          <w:lang w:val="kk-KZ"/>
        </w:rPr>
        <w:t>қазақ тілінде ұшырасады. Мысалы,</w:t>
      </w:r>
      <w:bookmarkStart w:id="559" w:name="_Hlk86762902"/>
      <w:r w:rsidR="00B912D9" w:rsidRPr="007A63F6">
        <w:rPr>
          <w:rFonts w:asciiTheme="majorBidi" w:hAnsiTheme="majorBidi" w:cstheme="majorBidi"/>
          <w:sz w:val="28"/>
          <w:szCs w:val="28"/>
          <w:lang w:val="kk-KZ"/>
        </w:rPr>
        <w:t xml:space="preserve"> </w:t>
      </w:r>
      <w:r w:rsidR="00B912D9" w:rsidRPr="007A63F6">
        <w:rPr>
          <w:rFonts w:asciiTheme="majorBidi" w:hAnsiTheme="majorBidi" w:cstheme="majorBidi"/>
          <w:i/>
          <w:iCs/>
          <w:sz w:val="28"/>
          <w:szCs w:val="28"/>
          <w:lang w:val="tr-TR"/>
        </w:rPr>
        <w:t xml:space="preserve">şīr-i ḫudā ilgeri barıp </w:t>
      </w:r>
      <w:r w:rsidR="00B912D9" w:rsidRPr="001571EE">
        <w:rPr>
          <w:rFonts w:asciiTheme="majorBidi" w:eastAsia="Times Turkish Transcription" w:hAnsiTheme="majorBidi" w:cstheme="majorBidi"/>
          <w:i/>
          <w:iCs/>
          <w:sz w:val="28"/>
          <w:szCs w:val="28"/>
          <w:lang w:val="kk-KZ"/>
        </w:rPr>
        <w:t>ḫudā-yī</w:t>
      </w:r>
      <w:r w:rsidR="00B912D9" w:rsidRPr="007A63F6">
        <w:rPr>
          <w:rFonts w:asciiTheme="majorBidi" w:hAnsiTheme="majorBidi" w:cstheme="majorBidi"/>
          <w:i/>
          <w:iCs/>
          <w:sz w:val="28"/>
          <w:szCs w:val="28"/>
          <w:lang w:val="tr-TR"/>
        </w:rPr>
        <w:t xml:space="preserve"> teʿālā yād ėdip</w:t>
      </w:r>
      <w:bookmarkEnd w:id="559"/>
      <w:r w:rsidR="00B912D9" w:rsidRPr="007A63F6">
        <w:rPr>
          <w:rFonts w:asciiTheme="majorBidi" w:hAnsiTheme="majorBidi" w:cstheme="majorBidi"/>
          <w:i/>
          <w:iCs/>
          <w:sz w:val="28"/>
          <w:szCs w:val="28"/>
          <w:lang w:val="tr-TR"/>
        </w:rPr>
        <w:t xml:space="preserve"> bismillāh allāhu ekber dėp baldaġıdın tutup tartıp mubārek başlarıdın üç merātebe aylanturup havāge atıp yiberdiler</w:t>
      </w:r>
      <w:r w:rsidR="00B912D9" w:rsidRPr="007A63F6">
        <w:rPr>
          <w:rFonts w:asciiTheme="majorBidi" w:hAnsiTheme="majorBidi" w:cstheme="majorBidi"/>
          <w:sz w:val="28"/>
          <w:szCs w:val="28"/>
          <w:lang w:val="tr-TR"/>
        </w:rPr>
        <w:t xml:space="preserve"> (227a/3-8)</w:t>
      </w:r>
      <w:r w:rsidR="00B912D9"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Құдайдың арыстаны алдыға барып, Құдай Тағалаға жалбарынып, «Бисмиллә Аллаһу Әкбар» деп балдағын ұстап мүбәрек басынан үш рет айландырып, аспанға лақтырып жіберді</w:t>
      </w:r>
      <w:r w:rsidR="001D4B6E">
        <w:rPr>
          <w:rFonts w:asciiTheme="majorBidi" w:hAnsiTheme="majorBidi" w:cstheme="majorBidi"/>
          <w:sz w:val="28"/>
          <w:szCs w:val="28"/>
          <w:lang w:val="kk-KZ"/>
        </w:rPr>
        <w:t>»</w:t>
      </w:r>
      <w:r w:rsidR="00B912D9" w:rsidRPr="007A63F6">
        <w:rPr>
          <w:rFonts w:asciiTheme="majorBidi" w:hAnsiTheme="majorBidi" w:cstheme="majorBidi"/>
          <w:sz w:val="28"/>
          <w:szCs w:val="28"/>
          <w:lang w:val="tr-TR"/>
        </w:rPr>
        <w:t>,</w:t>
      </w:r>
      <w:r w:rsidR="00B912D9" w:rsidRPr="007A63F6">
        <w:rPr>
          <w:rFonts w:asciiTheme="majorBidi" w:hAnsiTheme="majorBidi" w:cstheme="majorBidi"/>
          <w:i/>
          <w:iCs/>
          <w:sz w:val="28"/>
          <w:szCs w:val="28"/>
          <w:lang w:val="tr-TR"/>
        </w:rPr>
        <w:t xml:space="preserve"> </w:t>
      </w:r>
      <w:bookmarkStart w:id="560" w:name="_Hlk84455334"/>
      <w:bookmarkStart w:id="561" w:name="_Hlk103692928"/>
      <w:bookmarkStart w:id="562" w:name="_Hlk89101002"/>
      <w:r w:rsidR="00B912D9" w:rsidRPr="007A63F6">
        <w:rPr>
          <w:rFonts w:asciiTheme="majorBidi" w:hAnsiTheme="majorBidi" w:cstheme="majorBidi"/>
          <w:i/>
          <w:iCs/>
          <w:sz w:val="28"/>
          <w:szCs w:val="28"/>
          <w:lang w:val="tr-TR"/>
        </w:rPr>
        <w:t xml:space="preserve">pādişāh aydı qanbarnı alıp </w:t>
      </w:r>
      <w:r w:rsidR="00B912D9" w:rsidRPr="001571EE">
        <w:rPr>
          <w:rFonts w:asciiTheme="majorBidi" w:hAnsiTheme="majorBidi" w:cstheme="majorBidi"/>
          <w:i/>
          <w:iCs/>
          <w:sz w:val="28"/>
          <w:szCs w:val="28"/>
          <w:lang w:val="kk-KZ"/>
        </w:rPr>
        <w:t xml:space="preserve">kėliŋler qaşımşım körsün </w:t>
      </w:r>
      <w:bookmarkEnd w:id="560"/>
      <w:r w:rsidR="00B912D9" w:rsidRPr="001571EE">
        <w:rPr>
          <w:rFonts w:asciiTheme="majorBidi" w:hAnsiTheme="majorBidi" w:cstheme="majorBidi"/>
          <w:i/>
          <w:iCs/>
          <w:sz w:val="28"/>
          <w:szCs w:val="28"/>
          <w:lang w:val="kk-KZ"/>
        </w:rPr>
        <w:t>ʿalīniŋ qulı mu yā özge mü yā özge</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i/>
          <w:iCs/>
          <w:sz w:val="28"/>
          <w:szCs w:val="28"/>
          <w:lang w:val="tr-TR"/>
        </w:rPr>
        <w:t>bolmasun dėgeç zindānbān zindāndın</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i/>
          <w:iCs/>
          <w:sz w:val="28"/>
          <w:szCs w:val="28"/>
          <w:lang w:val="tr-TR"/>
        </w:rPr>
        <w:t xml:space="preserve">alıp kėldi </w:t>
      </w:r>
      <w:bookmarkStart w:id="563" w:name="_Hlk106097857"/>
      <w:bookmarkEnd w:id="561"/>
      <w:r w:rsidR="00B912D9" w:rsidRPr="007A63F6">
        <w:rPr>
          <w:rFonts w:asciiTheme="majorBidi" w:hAnsiTheme="majorBidi" w:cstheme="majorBidi"/>
          <w:i/>
          <w:iCs/>
          <w:sz w:val="28"/>
          <w:szCs w:val="28"/>
          <w:lang w:val="tr-TR"/>
        </w:rPr>
        <w:t>gerdinleride ġul</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i/>
          <w:iCs/>
          <w:sz w:val="28"/>
          <w:szCs w:val="28"/>
          <w:lang w:val="tr-TR"/>
        </w:rPr>
        <w:t>qol ayaġlarıda baġluq körgen zamān közleridin qaṭra qaṭra yaşları aqa bėrdi</w:t>
      </w:r>
      <w:bookmarkEnd w:id="562"/>
      <w:bookmarkEnd w:id="563"/>
      <w:r w:rsidR="00B912D9" w:rsidRPr="007A63F6">
        <w:rPr>
          <w:rFonts w:asciiTheme="majorBidi" w:hAnsiTheme="majorBidi" w:cstheme="majorBidi"/>
          <w:sz w:val="28"/>
          <w:szCs w:val="28"/>
          <w:lang w:val="tr-TR"/>
        </w:rPr>
        <w:t xml:space="preserve"> (120b/11-121a/1-7)</w:t>
      </w:r>
      <w:r w:rsidR="00B912D9"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Патша айтты: «Қанбарды алып келіңдер! </w:t>
      </w:r>
      <w:r w:rsidR="00216505">
        <w:rPr>
          <w:rFonts w:asciiTheme="majorBidi" w:hAnsiTheme="majorBidi" w:cstheme="majorBidi"/>
          <w:sz w:val="28"/>
          <w:szCs w:val="28"/>
          <w:lang w:val="kk-KZ"/>
        </w:rPr>
        <w:t>Қашымшым</w:t>
      </w:r>
      <w:r w:rsidR="00B912D9" w:rsidRPr="007A63F6">
        <w:rPr>
          <w:rFonts w:asciiTheme="majorBidi" w:hAnsiTheme="majorBidi" w:cstheme="majorBidi"/>
          <w:sz w:val="28"/>
          <w:szCs w:val="28"/>
          <w:lang w:val="kk-KZ"/>
        </w:rPr>
        <w:t xml:space="preserve"> көрсін! Әлидің құлы ма я басқасы ма я басқасы болмасын деді</w:t>
      </w:r>
      <w:r w:rsidR="001D4B6E">
        <w:rPr>
          <w:rFonts w:asciiTheme="majorBidi" w:hAnsiTheme="majorBidi" w:cstheme="majorBidi"/>
          <w:sz w:val="28"/>
          <w:szCs w:val="28"/>
          <w:lang w:val="kk-KZ"/>
        </w:rPr>
        <w:t>, з</w:t>
      </w:r>
      <w:r w:rsidR="00B912D9" w:rsidRPr="007A63F6">
        <w:rPr>
          <w:rFonts w:asciiTheme="majorBidi" w:hAnsiTheme="majorBidi" w:cstheme="majorBidi"/>
          <w:sz w:val="28"/>
          <w:szCs w:val="28"/>
          <w:lang w:val="kk-KZ"/>
        </w:rPr>
        <w:t>ынданбан зынданнан алып келді</w:t>
      </w:r>
      <w:r w:rsidR="001D4B6E">
        <w:rPr>
          <w:rFonts w:asciiTheme="majorBidi" w:hAnsiTheme="majorBidi" w:cstheme="majorBidi"/>
          <w:sz w:val="28"/>
          <w:szCs w:val="28"/>
          <w:lang w:val="kk-KZ"/>
        </w:rPr>
        <w:t>, м</w:t>
      </w:r>
      <w:r w:rsidR="00B912D9" w:rsidRPr="007A63F6">
        <w:rPr>
          <w:rFonts w:asciiTheme="majorBidi" w:hAnsiTheme="majorBidi" w:cstheme="majorBidi"/>
          <w:sz w:val="28"/>
          <w:szCs w:val="28"/>
          <w:lang w:val="kk-KZ"/>
        </w:rPr>
        <w:t>ойындағы шынжыр, қол-аяқтары байланғанын көрген кезде көздерінен тамшылап жас аға берді</w:t>
      </w:r>
      <w:r w:rsidR="001D4B6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 xml:space="preserve">. Осы сөйлемдердегі </w:t>
      </w:r>
      <w:r w:rsidR="00B912D9" w:rsidRPr="001571EE">
        <w:rPr>
          <w:rFonts w:asciiTheme="majorBidi" w:eastAsia="Times Turkish Transcription" w:hAnsiTheme="majorBidi" w:cstheme="majorBidi"/>
          <w:i/>
          <w:iCs/>
          <w:sz w:val="28"/>
          <w:szCs w:val="28"/>
          <w:lang w:val="kk-KZ"/>
        </w:rPr>
        <w:t>ḫudā-yī</w:t>
      </w:r>
      <w:r w:rsidR="00B912D9" w:rsidRPr="007A63F6">
        <w:rPr>
          <w:rFonts w:asciiTheme="majorBidi" w:hAnsiTheme="majorBidi" w:cstheme="majorBidi"/>
          <w:i/>
          <w:iCs/>
          <w:sz w:val="28"/>
          <w:szCs w:val="28"/>
          <w:lang w:val="tr-TR"/>
        </w:rPr>
        <w:t xml:space="preserve"> teʿālā yād ėdip</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i/>
          <w:iCs/>
          <w:sz w:val="28"/>
          <w:szCs w:val="28"/>
          <w:lang w:val="tr-TR"/>
        </w:rPr>
        <w:t>başlarıdın üç merātebe aylanturup</w:t>
      </w:r>
      <w:r w:rsidR="00B912D9" w:rsidRPr="007A63F6">
        <w:rPr>
          <w:rFonts w:asciiTheme="majorBidi" w:hAnsiTheme="majorBidi" w:cstheme="majorBidi"/>
          <w:i/>
          <w:iCs/>
          <w:sz w:val="28"/>
          <w:szCs w:val="28"/>
          <w:lang w:val="kk-KZ"/>
        </w:rPr>
        <w:t xml:space="preserve">, </w:t>
      </w:r>
      <w:r w:rsidR="00B912D9" w:rsidRPr="007A63F6">
        <w:rPr>
          <w:rFonts w:asciiTheme="majorBidi" w:hAnsiTheme="majorBidi" w:cstheme="majorBidi"/>
          <w:i/>
          <w:iCs/>
          <w:sz w:val="28"/>
          <w:szCs w:val="28"/>
          <w:lang w:val="tr-TR"/>
        </w:rPr>
        <w:t>közleridin yaşları aqa bėrdi</w:t>
      </w:r>
      <w:r w:rsidR="00B912D9" w:rsidRPr="007A63F6">
        <w:rPr>
          <w:rFonts w:asciiTheme="majorBidi" w:hAnsiTheme="majorBidi" w:cstheme="majorBidi"/>
          <w:sz w:val="28"/>
          <w:szCs w:val="28"/>
          <w:lang w:val="kk-KZ"/>
        </w:rPr>
        <w:t xml:space="preserve"> сөз тіркестері қазіргі қазақ тілінде сияқты мағынасы жағынан қолданылып тұрғаны анық. Шығарма лексикасынан едәуір орын алатын мұндай қыпшақ элементтерін қолжазбаға жасалған морфологиялық зерттеулерінен де табуға болады. </w:t>
      </w:r>
    </w:p>
    <w:bookmarkEnd w:id="558"/>
    <w:p w14:paraId="41FC029A" w14:textId="47EEE070" w:rsidR="00B912D9" w:rsidRDefault="00B912D9"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p>
    <w:p w14:paraId="3224F304" w14:textId="77777777" w:rsidR="006C64ED" w:rsidRPr="007A63F6" w:rsidRDefault="006C64ED" w:rsidP="00B912D9">
      <w:pPr>
        <w:widowControl w:val="0"/>
        <w:tabs>
          <w:tab w:val="left" w:pos="284"/>
          <w:tab w:val="left" w:pos="709"/>
          <w:tab w:val="left" w:pos="993"/>
        </w:tabs>
        <w:autoSpaceDE w:val="0"/>
        <w:autoSpaceDN w:val="0"/>
        <w:adjustRightInd w:val="0"/>
        <w:spacing w:after="0" w:line="240" w:lineRule="auto"/>
        <w:ind w:firstLine="567"/>
        <w:jc w:val="both"/>
        <w:rPr>
          <w:rFonts w:asciiTheme="majorBidi" w:hAnsiTheme="majorBidi" w:cstheme="majorBidi"/>
          <w:sz w:val="28"/>
          <w:szCs w:val="28"/>
          <w:lang w:val="kk-KZ"/>
        </w:rPr>
      </w:pPr>
    </w:p>
    <w:p w14:paraId="087E60C4" w14:textId="056D29F2" w:rsidR="00B912D9" w:rsidRPr="007A63F6" w:rsidRDefault="00B912D9" w:rsidP="00B912D9">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lastRenderedPageBreak/>
        <w:t>3.2 Қолжазба тілін</w:t>
      </w:r>
      <w:r w:rsidR="006C64ED">
        <w:rPr>
          <w:rFonts w:asciiTheme="majorBidi" w:hAnsiTheme="majorBidi" w:cstheme="majorBidi"/>
          <w:b/>
          <w:bCs/>
          <w:sz w:val="28"/>
          <w:szCs w:val="28"/>
          <w:lang w:val="kk-KZ"/>
        </w:rPr>
        <w:t>ің</w:t>
      </w:r>
      <w:r w:rsidRPr="007A63F6">
        <w:rPr>
          <w:rFonts w:asciiTheme="majorBidi" w:hAnsiTheme="majorBidi" w:cstheme="majorBidi"/>
          <w:b/>
          <w:bCs/>
          <w:sz w:val="28"/>
          <w:szCs w:val="28"/>
          <w:lang w:val="kk-KZ"/>
        </w:rPr>
        <w:t xml:space="preserve"> араб</w:t>
      </w:r>
      <w:r w:rsidRPr="001571EE">
        <w:rPr>
          <w:rFonts w:asciiTheme="majorBidi" w:hAnsiTheme="majorBidi" w:cstheme="majorBidi"/>
          <w:b/>
          <w:bCs/>
          <w:sz w:val="28"/>
          <w:szCs w:val="28"/>
          <w:lang w:val="kk-KZ"/>
        </w:rPr>
        <w:t xml:space="preserve"> </w:t>
      </w:r>
      <w:r w:rsidRPr="007A63F6">
        <w:rPr>
          <w:rFonts w:asciiTheme="majorBidi" w:hAnsiTheme="majorBidi" w:cstheme="majorBidi"/>
          <w:b/>
          <w:bCs/>
          <w:sz w:val="28"/>
          <w:szCs w:val="28"/>
          <w:lang w:val="kk-KZ"/>
        </w:rPr>
        <w:t xml:space="preserve">және парсы </w:t>
      </w:r>
      <w:r w:rsidR="00103F3A">
        <w:rPr>
          <w:rFonts w:asciiTheme="majorBidi" w:hAnsiTheme="majorBidi" w:cstheme="majorBidi"/>
          <w:b/>
          <w:bCs/>
          <w:sz w:val="28"/>
          <w:szCs w:val="28"/>
          <w:lang w:val="kk-KZ"/>
        </w:rPr>
        <w:t>сөздері</w:t>
      </w:r>
    </w:p>
    <w:p w14:paraId="73530256" w14:textId="77777777" w:rsidR="00B912D9" w:rsidRPr="007A63F6" w:rsidRDefault="00B912D9" w:rsidP="00B912D9">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sz w:val="28"/>
          <w:szCs w:val="28"/>
          <w:lang w:val="kk-KZ"/>
        </w:rPr>
        <w:t>Араб тілі көптеген халықтардың тілдеріне, әсіресе сөздік саласында үлкен әсер етті, арабтардың жаулап алулары мен Ислам дінінің таралуына байланысты оның маңызы арта түсті.</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Бұл кезеңде Таяу және Орта Шығыс халықтарының мәдени өмірінде араб тілі халықаралық тіл рөлін атқарды. Дәл осындай қызметті сәл кейінірек ескі әдеби дәстүрдің тасымалдаушысы ретінде парсы тілі де атқарды. Осыған байланысты олардың Шығыс халықтарының әлеуметтік және мәдени өміріндегі рөлі Еуропадағы латын және француз тілдерінің рөлімен жиі салыстырылады</w:t>
      </w:r>
      <w:r w:rsidRPr="001571EE">
        <w:rPr>
          <w:rFonts w:asciiTheme="majorBidi" w:hAnsiTheme="majorBidi" w:cstheme="majorBidi"/>
          <w:sz w:val="28"/>
          <w:szCs w:val="28"/>
          <w:lang w:val="kk-KZ"/>
        </w:rPr>
        <w:t xml:space="preserve"> [124</w:t>
      </w:r>
      <w:r w:rsidRPr="007A63F6">
        <w:rPr>
          <w:rFonts w:asciiTheme="majorBidi" w:hAnsiTheme="majorBidi" w:cstheme="majorBidi"/>
          <w:sz w:val="28"/>
          <w:szCs w:val="28"/>
          <w:lang w:val="kk-KZ"/>
        </w:rPr>
        <w:t>, б.115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28D93DA" w14:textId="384A32E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w:t>
      </w:r>
      <w:r w:rsidR="006C64ED">
        <w:rPr>
          <w:rFonts w:asciiTheme="majorBidi" w:hAnsiTheme="majorBidi" w:cstheme="majorBidi"/>
          <w:sz w:val="28"/>
          <w:szCs w:val="28"/>
          <w:lang w:val="kk-KZ"/>
        </w:rPr>
        <w:t>дағы</w:t>
      </w:r>
      <w:r w:rsidRPr="007A63F6">
        <w:rPr>
          <w:rFonts w:asciiTheme="majorBidi" w:hAnsiTheme="majorBidi" w:cstheme="majorBidi"/>
          <w:sz w:val="28"/>
          <w:szCs w:val="28"/>
          <w:lang w:val="kk-KZ"/>
        </w:rPr>
        <w:t xml:space="preserve"> араб және парсы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сөздері</w:t>
      </w:r>
      <w:r w:rsidR="006C64ED">
        <w:rPr>
          <w:rFonts w:asciiTheme="majorBidi" w:hAnsiTheme="majorBidi" w:cstheme="majorBidi"/>
          <w:sz w:val="28"/>
          <w:szCs w:val="28"/>
          <w:lang w:val="kk-KZ"/>
        </w:rPr>
        <w:t>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лексика-семантикалық ерекшеліктерін көрсету үшін отандық ғалымдардың зерттеулеріне сүйеніп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125</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мағынасы өзгеріске түспеген, мағынасы кейбір өзгерістерге ұшыраған және қазіргі қазақ тілінде мүлдем қолданылмайтын араб және парсы сөздер деп, үш топқа бөліп қарастырдық.</w:t>
      </w:r>
    </w:p>
    <w:p w14:paraId="1C6E00B8" w14:textId="2E88D87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Бірінші топ</w:t>
      </w:r>
      <w:r w:rsidR="006C64ED">
        <w:rPr>
          <w:rFonts w:asciiTheme="majorBidi" w:hAnsiTheme="majorBidi" w:cstheme="majorBidi"/>
          <w:b/>
          <w:bCs/>
          <w:sz w:val="28"/>
          <w:szCs w:val="28"/>
          <w:lang w:val="kk-KZ"/>
        </w:rPr>
        <w:t xml:space="preserve"> –</w:t>
      </w:r>
      <w:r w:rsidRPr="007A63F6">
        <w:rPr>
          <w:rFonts w:asciiTheme="majorBidi" w:hAnsiTheme="majorBidi" w:cstheme="majorBidi"/>
          <w:sz w:val="28"/>
          <w:szCs w:val="28"/>
          <w:lang w:val="kk-KZ"/>
        </w:rPr>
        <w:t xml:space="preserve"> мағынасы өзгеріске түспеген сөздер</w:t>
      </w:r>
      <w:r w:rsidR="006C64ED">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Қолжазбада қолданған мағынасы мен қазіргі қазақ тіліндегі мағынасы сол күйінде сақталған араб және парсы сөздері жетерлік. Араб тілінен енген сөздер көбінесе абстракті ұғымда сөздер (</w:t>
      </w:r>
      <w:r w:rsidRPr="001571EE">
        <w:rPr>
          <w:rFonts w:asciiTheme="majorBidi" w:hAnsiTheme="majorBidi" w:cstheme="majorBidi"/>
          <w:i/>
          <w:iCs/>
          <w:sz w:val="28"/>
          <w:szCs w:val="28"/>
          <w:lang w:val="kk-KZ"/>
        </w:rPr>
        <w:t>ʿād</w:t>
      </w:r>
      <w:r w:rsidRPr="007A63F6">
        <w:rPr>
          <w:rFonts w:asciiTheme="majorBidi" w:hAnsiTheme="majorBidi" w:cstheme="majorBidi"/>
          <w:i/>
          <w:iCs/>
          <w:sz w:val="28"/>
          <w:szCs w:val="28"/>
          <w:lang w:val="kk-KZ"/>
        </w:rPr>
        <w:t>і</w:t>
      </w:r>
      <w:r w:rsidRPr="001571EE">
        <w:rPr>
          <w:rFonts w:asciiTheme="majorBidi" w:hAnsiTheme="majorBidi" w:cstheme="majorBidi"/>
          <w:i/>
          <w:iCs/>
          <w:sz w:val="28"/>
          <w:szCs w:val="28"/>
          <w:lang w:val="kk-KZ"/>
        </w:rPr>
        <w:t>l</w:t>
      </w:r>
      <w:r w:rsidRPr="007A63F6">
        <w:rPr>
          <w:rFonts w:asciiTheme="majorBidi" w:hAnsiTheme="majorBidi" w:cstheme="majorBidi"/>
          <w:sz w:val="28"/>
          <w:szCs w:val="28"/>
          <w:lang w:val="kk-KZ"/>
        </w:rPr>
        <w:t xml:space="preserve"> «әділ»</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ʿaf</w:t>
      </w:r>
      <w:r w:rsidRPr="007A63F6">
        <w:rPr>
          <w:rFonts w:asciiTheme="majorBidi" w:hAnsiTheme="majorBidi" w:cstheme="majorBidi"/>
          <w:i/>
          <w:iCs/>
          <w:sz w:val="28"/>
          <w:szCs w:val="28"/>
          <w:lang w:val="tr-TR"/>
        </w:rPr>
        <w:t>u</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«ғафу»</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aḥbār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«хабар»</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ʿālem</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«әлем»</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alvān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«алуан»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«аман»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ʿaql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«ақыл»</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«ар»</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ʿarẓ</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«арыз»</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ʿayış</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«жақсы», </w:t>
      </w:r>
      <w:r w:rsidRPr="001571EE">
        <w:rPr>
          <w:rFonts w:asciiTheme="majorBidi" w:hAnsiTheme="majorBidi" w:cstheme="majorBidi"/>
          <w:i/>
          <w:iCs/>
          <w:sz w:val="28"/>
          <w:szCs w:val="28"/>
          <w:lang w:val="kk-KZ"/>
        </w:rPr>
        <w:t>cumʿa</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«жұма»</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dünyā</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«дүние»</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niʿmet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«нығмет»</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nūr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«нұр»</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qadam</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«қадам»</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r</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yḥān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«райхан»,</w:t>
      </w:r>
      <w:r w:rsidRPr="007A63F6">
        <w:rPr>
          <w:rFonts w:asciiTheme="majorBidi" w:hAnsiTheme="majorBidi" w:cstheme="majorBidi"/>
          <w:i/>
          <w:iCs/>
          <w:sz w:val="28"/>
          <w:szCs w:val="28"/>
          <w:lang w:val="tr-TR"/>
        </w:rPr>
        <w:t xml:space="preserve"> delālet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«дәлел», </w:t>
      </w:r>
      <w:r w:rsidRPr="007A63F6">
        <w:rPr>
          <w:rFonts w:asciiTheme="majorBidi" w:hAnsiTheme="majorBidi" w:cstheme="majorBidi"/>
          <w:i/>
          <w:iCs/>
          <w:sz w:val="28"/>
          <w:szCs w:val="28"/>
          <w:lang w:val="tr-TR"/>
        </w:rPr>
        <w:t>m</w:t>
      </w:r>
      <w:r w:rsidRPr="007A63F6">
        <w:rPr>
          <w:rFonts w:asciiTheme="majorBidi" w:hAnsiTheme="majorBidi" w:cstheme="majorBidi"/>
          <w:i/>
          <w:iCs/>
          <w:sz w:val="28"/>
          <w:szCs w:val="28"/>
          <w:lang w:val="kk-KZ"/>
        </w:rPr>
        <w:t>edrese</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медресе</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mekān</w:t>
      </w:r>
      <w:r w:rsidRPr="007A63F6">
        <w:rPr>
          <w:rFonts w:asciiTheme="majorBidi" w:hAnsiTheme="majorBidi" w:cstheme="majorBidi"/>
          <w:sz w:val="28"/>
          <w:szCs w:val="28"/>
          <w:lang w:val="kk-KZ"/>
        </w:rPr>
        <w:t xml:space="preserve"> «мекен», </w:t>
      </w:r>
      <w:r w:rsidRPr="007A63F6">
        <w:rPr>
          <w:rFonts w:asciiTheme="majorBidi" w:hAnsiTheme="majorBidi" w:cstheme="majorBidi"/>
          <w:i/>
          <w:iCs/>
          <w:sz w:val="28"/>
          <w:szCs w:val="28"/>
          <w:lang w:val="kk-KZ"/>
        </w:rPr>
        <w:t>murād</w:t>
      </w:r>
      <w:r w:rsidRPr="007A63F6">
        <w:rPr>
          <w:rFonts w:asciiTheme="majorBidi" w:hAnsiTheme="majorBidi" w:cstheme="majorBidi"/>
          <w:sz w:val="28"/>
          <w:szCs w:val="28"/>
          <w:lang w:val="kk-KZ"/>
        </w:rPr>
        <w:t xml:space="preserve"> «мұрат, мақсат», </w:t>
      </w:r>
      <w:r w:rsidRPr="007A63F6">
        <w:rPr>
          <w:rFonts w:asciiTheme="majorBidi" w:hAnsiTheme="majorBidi" w:cstheme="majorBidi"/>
          <w:i/>
          <w:iCs/>
          <w:sz w:val="28"/>
          <w:szCs w:val="28"/>
          <w:lang w:val="kk-KZ"/>
        </w:rPr>
        <w:t>muşt</w:t>
      </w:r>
      <w:r w:rsidRPr="007A63F6">
        <w:rPr>
          <w:rFonts w:asciiTheme="majorBidi" w:hAnsiTheme="majorBidi" w:cstheme="majorBidi"/>
          <w:sz w:val="28"/>
          <w:szCs w:val="28"/>
          <w:lang w:val="kk-KZ"/>
        </w:rPr>
        <w:t xml:space="preserve"> «жұдырық», </w:t>
      </w:r>
      <w:r w:rsidRPr="007A63F6">
        <w:rPr>
          <w:rFonts w:asciiTheme="majorBidi" w:hAnsiTheme="majorBidi" w:cstheme="majorBidi"/>
          <w:i/>
          <w:iCs/>
          <w:sz w:val="28"/>
          <w:szCs w:val="28"/>
          <w:lang w:val="kk-KZ"/>
        </w:rPr>
        <w:t>neheng</w:t>
      </w:r>
      <w:r w:rsidRPr="007A63F6">
        <w:rPr>
          <w:rFonts w:asciiTheme="majorBidi" w:hAnsiTheme="majorBidi" w:cstheme="majorBidi"/>
          <w:sz w:val="28"/>
          <w:szCs w:val="28"/>
          <w:lang w:val="kk-KZ"/>
        </w:rPr>
        <w:t xml:space="preserve"> «қолтырауын», </w:t>
      </w:r>
      <w:r w:rsidRPr="007A63F6">
        <w:rPr>
          <w:rFonts w:asciiTheme="majorBidi" w:hAnsiTheme="majorBidi" w:cstheme="majorBidi"/>
          <w:i/>
          <w:iCs/>
          <w:sz w:val="28"/>
          <w:szCs w:val="28"/>
          <w:lang w:val="kk-KZ"/>
        </w:rPr>
        <w:t>quvvet</w:t>
      </w:r>
      <w:r w:rsidRPr="007A63F6">
        <w:rPr>
          <w:rFonts w:asciiTheme="majorBidi" w:hAnsiTheme="majorBidi" w:cstheme="majorBidi"/>
          <w:sz w:val="28"/>
          <w:szCs w:val="28"/>
          <w:lang w:val="kk-KZ"/>
        </w:rPr>
        <w:t xml:space="preserve"> «қуат» т.б.) мен діни терминдердерге байланысты сөздер (</w:t>
      </w:r>
      <w:r w:rsidRPr="001571EE">
        <w:rPr>
          <w:rFonts w:asciiTheme="majorBidi" w:hAnsiTheme="majorBidi" w:cstheme="majorBidi"/>
          <w:i/>
          <w:iCs/>
          <w:sz w:val="28"/>
          <w:szCs w:val="28"/>
          <w:lang w:val="kk-KZ"/>
        </w:rPr>
        <w:t>āḥiret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«ақырет»</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āzān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«азан»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cenāze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«жаназа»</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duʿā</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«дұға»</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nikāḥ</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«неке»</w:t>
      </w:r>
      <w:r w:rsidRPr="007A63F6">
        <w:rPr>
          <w:rFonts w:asciiTheme="majorBidi" w:hAnsiTheme="majorBidi" w:cstheme="majorBidi"/>
          <w:i/>
          <w:iCs/>
          <w:sz w:val="28"/>
          <w:szCs w:val="28"/>
          <w:lang w:val="kk-KZ"/>
        </w:rPr>
        <w:t>, niʿmet</w:t>
      </w:r>
      <w:r w:rsidRPr="007A63F6">
        <w:rPr>
          <w:rFonts w:asciiTheme="majorBidi" w:hAnsiTheme="majorBidi" w:cstheme="majorBidi"/>
          <w:sz w:val="28"/>
          <w:szCs w:val="28"/>
          <w:lang w:val="kk-KZ"/>
        </w:rPr>
        <w:t xml:space="preserve"> «нығмет»,</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qabr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«қабір»</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qiyāmet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«қиямет»</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qudret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«құдірет»</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qurān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«Құран»</w:t>
      </w:r>
      <w:r w:rsidRPr="007A63F6">
        <w:rPr>
          <w:rFonts w:asciiTheme="majorBidi" w:hAnsiTheme="majorBidi" w:cstheme="majorBidi"/>
          <w:i/>
          <w:iCs/>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 xml:space="preserve">parmaq </w:t>
      </w:r>
      <w:r w:rsidRPr="007A63F6">
        <w:rPr>
          <w:rFonts w:asciiTheme="majorBidi" w:hAnsiTheme="majorBidi" w:cstheme="majorBidi"/>
          <w:sz w:val="28"/>
          <w:szCs w:val="28"/>
          <w:lang w:val="kk-KZ"/>
        </w:rPr>
        <w:t>«пармақ»,</w:t>
      </w:r>
      <w:r w:rsidRPr="007A63F6">
        <w:rPr>
          <w:rFonts w:asciiTheme="majorBidi" w:hAnsiTheme="majorBidi" w:cstheme="majorBidi"/>
          <w:lang w:val="kk-KZ"/>
        </w:rPr>
        <w:t xml:space="preserve"> </w:t>
      </w:r>
      <w:r w:rsidRPr="007A63F6">
        <w:rPr>
          <w:rFonts w:asciiTheme="majorBidi" w:hAnsiTheme="majorBidi" w:cstheme="majorBidi"/>
          <w:i/>
          <w:iCs/>
          <w:sz w:val="28"/>
          <w:szCs w:val="28"/>
          <w:lang w:val="kk-KZ"/>
        </w:rPr>
        <w:t>pehlevān</w:t>
      </w:r>
      <w:r w:rsidRPr="007A63F6">
        <w:rPr>
          <w:rFonts w:asciiTheme="majorBidi" w:hAnsiTheme="majorBidi" w:cstheme="majorBidi"/>
          <w:sz w:val="28"/>
          <w:szCs w:val="28"/>
          <w:lang w:val="kk-KZ"/>
        </w:rPr>
        <w:t xml:space="preserve"> «палуан»,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şariʿat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«шариғат»</w:t>
      </w:r>
      <w:r w:rsidRPr="007A63F6">
        <w:rPr>
          <w:rFonts w:asciiTheme="majorBidi" w:hAnsiTheme="majorBidi" w:cstheme="majorBidi"/>
          <w:i/>
          <w:iCs/>
          <w:sz w:val="28"/>
          <w:szCs w:val="28"/>
          <w:lang w:val="kk-KZ"/>
        </w:rPr>
        <w:t xml:space="preserve">, ṣanduq </w:t>
      </w:r>
      <w:r w:rsidRPr="007A63F6">
        <w:rPr>
          <w:rFonts w:asciiTheme="majorBidi" w:hAnsiTheme="majorBidi" w:cstheme="majorBidi"/>
          <w:sz w:val="28"/>
          <w:szCs w:val="28"/>
          <w:lang w:val="kk-KZ"/>
        </w:rPr>
        <w:t xml:space="preserve">«сандық», </w:t>
      </w:r>
      <w:r w:rsidRPr="007A63F6">
        <w:rPr>
          <w:rFonts w:asciiTheme="majorBidi" w:hAnsiTheme="majorBidi" w:cstheme="majorBidi"/>
          <w:i/>
          <w:iCs/>
          <w:sz w:val="28"/>
          <w:szCs w:val="28"/>
          <w:lang w:val="kk-KZ"/>
        </w:rPr>
        <w:t>sıḥır</w:t>
      </w:r>
      <w:r w:rsidRPr="007A63F6">
        <w:rPr>
          <w:rFonts w:asciiTheme="majorBidi" w:hAnsiTheme="majorBidi" w:cstheme="majorBidi"/>
          <w:sz w:val="28"/>
          <w:szCs w:val="28"/>
          <w:lang w:val="kk-KZ"/>
        </w:rPr>
        <w:t xml:space="preserve"> «сиқыр», </w:t>
      </w:r>
      <w:r w:rsidRPr="007A63F6">
        <w:rPr>
          <w:rFonts w:asciiTheme="majorBidi" w:hAnsiTheme="majorBidi" w:cstheme="majorBidi"/>
          <w:i/>
          <w:iCs/>
          <w:sz w:val="28"/>
          <w:szCs w:val="28"/>
          <w:lang w:val="kk-KZ"/>
        </w:rPr>
        <w:t>zulümāt</w:t>
      </w:r>
      <w:r w:rsidRPr="007A63F6">
        <w:rPr>
          <w:rFonts w:asciiTheme="majorBidi" w:hAnsiTheme="majorBidi" w:cstheme="majorBidi"/>
          <w:sz w:val="28"/>
          <w:szCs w:val="28"/>
          <w:lang w:val="kk-KZ"/>
        </w:rPr>
        <w:t xml:space="preserve">  «зұлымдық» т.б.) жатады. </w:t>
      </w:r>
    </w:p>
    <w:p w14:paraId="431E433F" w14:textId="49847594" w:rsidR="00B912D9" w:rsidRPr="007A63F6" w:rsidRDefault="00B912D9" w:rsidP="00B912D9">
      <w:pPr>
        <w:spacing w:after="0" w:line="240" w:lineRule="auto"/>
        <w:ind w:firstLine="567"/>
        <w:jc w:val="both"/>
        <w:rPr>
          <w:rFonts w:asciiTheme="majorBidi" w:hAnsiTheme="majorBidi" w:cstheme="majorBidi"/>
          <w:i/>
          <w:iCs/>
          <w:sz w:val="28"/>
          <w:szCs w:val="28"/>
          <w:lang w:val="kk-KZ"/>
        </w:rPr>
      </w:pPr>
      <w:r w:rsidRPr="001571EE">
        <w:rPr>
          <w:rFonts w:asciiTheme="majorBidi" w:hAnsiTheme="majorBidi" w:cstheme="majorBidi"/>
          <w:i/>
          <w:iCs/>
          <w:sz w:val="28"/>
          <w:szCs w:val="28"/>
          <w:lang w:val="kk-KZ"/>
        </w:rPr>
        <w:t>Amān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(ар. </w:t>
      </w:r>
      <w:r w:rsidRPr="007A63F6">
        <w:rPr>
          <w:rFonts w:asciiTheme="majorBidi" w:hAnsiTheme="majorBidi" w:cstheme="majorBidi"/>
          <w:sz w:val="28"/>
          <w:szCs w:val="28"/>
          <w:rtl/>
          <w:lang w:val="kk-KZ"/>
        </w:rPr>
        <w:t>امان</w:t>
      </w:r>
      <w:r w:rsidRPr="007A63F6">
        <w:rPr>
          <w:rFonts w:asciiTheme="majorBidi" w:hAnsiTheme="majorBidi" w:cstheme="majorBidi"/>
          <w:sz w:val="28"/>
          <w:szCs w:val="28"/>
          <w:lang w:val="kk-KZ"/>
        </w:rPr>
        <w:t>) сөзі қазіргі қазақ тілінде</w:t>
      </w:r>
      <w:r w:rsidR="006C64ED">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1</w:t>
      </w:r>
      <w:r w:rsidR="006C64ED">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қауіпсіздік, тыныштық; 2</w:t>
      </w:r>
      <w:r w:rsidR="006C64ED">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аяушылық, есіркеу, рақымдылық; 3</w:t>
      </w:r>
      <w:r w:rsidR="006C64ED">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сау, есен мағыналарында қолданады.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Мысалы: </w:t>
      </w:r>
      <w:r w:rsidRPr="007A63F6">
        <w:rPr>
          <w:rFonts w:asciiTheme="majorBidi" w:hAnsiTheme="majorBidi" w:cstheme="majorBidi"/>
          <w:i/>
          <w:iCs/>
          <w:sz w:val="28"/>
          <w:szCs w:val="28"/>
          <w:lang w:val="kk-KZ"/>
        </w:rPr>
        <w:t>Басы аманның малы түгел</w:t>
      </w:r>
      <w:r w:rsidRPr="007A63F6">
        <w:rPr>
          <w:rFonts w:asciiTheme="majorBidi" w:hAnsiTheme="majorBidi" w:cstheme="majorBidi"/>
          <w:sz w:val="28"/>
          <w:szCs w:val="28"/>
          <w:lang w:val="kk-KZ"/>
        </w:rPr>
        <w:t xml:space="preserve"> (мақал)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Одан басқа қазақ әдеби тілі</w:t>
      </w:r>
      <w:r w:rsidR="00C66091">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де «түгел, бүтін, шығынсыз» және «құр, бос, сау, қатысы жоқ» мағыналарын білдіреді. </w:t>
      </w:r>
      <w:r w:rsidR="00C41710">
        <w:rPr>
          <w:rFonts w:asciiTheme="majorBidi" w:hAnsiTheme="majorBidi" w:cstheme="majorBidi"/>
          <w:sz w:val="28"/>
          <w:szCs w:val="28"/>
          <w:lang w:val="kk-KZ"/>
        </w:rPr>
        <w:t>«Қисса-и Джанкнаме» қолжазбасында</w:t>
      </w:r>
      <w:r w:rsidRPr="007A63F6">
        <w:rPr>
          <w:rFonts w:asciiTheme="majorBidi" w:hAnsiTheme="majorBidi" w:cstheme="majorBidi"/>
          <w:sz w:val="28"/>
          <w:szCs w:val="28"/>
          <w:lang w:val="kk-KZ"/>
        </w:rPr>
        <w:t xml:space="preserve"> келесі сөйлемдерде қолданыс таба</w:t>
      </w:r>
      <w:r w:rsidR="006C64ED">
        <w:rPr>
          <w:rFonts w:asciiTheme="majorBidi" w:hAnsiTheme="majorBidi" w:cstheme="majorBidi"/>
          <w:sz w:val="28"/>
          <w:szCs w:val="28"/>
          <w:lang w:val="kk-KZ"/>
        </w:rPr>
        <w:t>р</w:t>
      </w:r>
      <w:r w:rsidRPr="007A63F6">
        <w:rPr>
          <w:rFonts w:asciiTheme="majorBidi" w:hAnsiTheme="majorBidi" w:cstheme="majorBidi"/>
          <w:sz w:val="28"/>
          <w:szCs w:val="28"/>
          <w:lang w:val="kk-KZ"/>
        </w:rPr>
        <w:t>:</w:t>
      </w:r>
      <w:bookmarkStart w:id="564" w:name="_Hlk86670811"/>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anı seniŋ żārb-ı destiŋdin amān saqladı</w:t>
      </w:r>
      <w:bookmarkEnd w:id="564"/>
      <w:r w:rsidRPr="007A63F6">
        <w:rPr>
          <w:rFonts w:asciiTheme="majorBidi" w:hAnsiTheme="majorBidi" w:cstheme="majorBidi"/>
          <w:sz w:val="28"/>
          <w:szCs w:val="28"/>
          <w:lang w:val="kk-KZ"/>
        </w:rPr>
        <w:t xml:space="preserve"> (113а/7-9)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ол сенің жұдырығыңның ұрғанынан аман қалды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565" w:name="_Hlk95750601"/>
      <w:r w:rsidRPr="007A63F6">
        <w:rPr>
          <w:rFonts w:asciiTheme="majorBidi" w:hAnsiTheme="majorBidi" w:cstheme="majorBidi"/>
          <w:i/>
          <w:iCs/>
          <w:sz w:val="28"/>
          <w:szCs w:val="28"/>
          <w:lang w:val="tr-TR"/>
        </w:rPr>
        <w:t xml:space="preserve">ėrte taŋ birlen </w:t>
      </w:r>
      <w:bookmarkEnd w:id="565"/>
      <w:r w:rsidRPr="007A63F6">
        <w:rPr>
          <w:rFonts w:asciiTheme="majorBidi" w:hAnsiTheme="majorBidi" w:cstheme="majorBidi"/>
          <w:i/>
          <w:iCs/>
          <w:sz w:val="28"/>
          <w:szCs w:val="28"/>
          <w:lang w:val="tr-TR"/>
        </w:rPr>
        <w:t>bir kişini amān qoymam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(119а/5-6)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ертең таң атпай бір адамды да сау қалдырмаймын</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B06AEC3"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Парсы тілінен енген сөздер қазіргі қазақ әдеби тілінде көбінесе күнделікті, тұрмыстық зат атауларына (</w:t>
      </w:r>
      <w:r w:rsidRPr="001571EE">
        <w:rPr>
          <w:rFonts w:asciiTheme="majorBidi" w:hAnsiTheme="majorBidi" w:cstheme="majorBidi"/>
          <w:i/>
          <w:iCs/>
          <w:sz w:val="28"/>
          <w:szCs w:val="28"/>
          <w:lang w:val="kk-KZ"/>
        </w:rPr>
        <w:t>āsmān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«аспан»</w:t>
      </w:r>
      <w:r w:rsidRPr="007A63F6">
        <w:rPr>
          <w:rFonts w:asciiTheme="majorBidi" w:hAnsiTheme="majorBidi" w:cstheme="majorBidi"/>
          <w:i/>
          <w:iCs/>
          <w:sz w:val="28"/>
          <w:szCs w:val="28"/>
          <w:lang w:val="kk-KZ"/>
        </w:rPr>
        <w:t xml:space="preserve">, </w:t>
      </w:r>
      <w:bookmarkStart w:id="566" w:name="_Hlk103288555"/>
      <w:r w:rsidRPr="001571EE">
        <w:rPr>
          <w:rFonts w:asciiTheme="majorBidi" w:hAnsiTheme="majorBidi" w:cstheme="majorBidi"/>
          <w:i/>
          <w:iCs/>
          <w:sz w:val="28"/>
          <w:szCs w:val="28"/>
          <w:lang w:val="kk-KZ"/>
        </w:rPr>
        <w:t>bāzār</w:t>
      </w:r>
      <w:bookmarkEnd w:id="566"/>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«базар»</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namāz-ı b</w:t>
      </w:r>
      <w:r w:rsidRPr="007A63F6">
        <w:rPr>
          <w:rFonts w:asciiTheme="majorBidi" w:hAnsiTheme="majorBidi" w:cstheme="majorBidi"/>
          <w:i/>
          <w:iCs/>
          <w:sz w:val="28"/>
          <w:szCs w:val="28"/>
          <w:lang w:val="tr-TR"/>
        </w:rPr>
        <w:t>e</w:t>
      </w:r>
      <w:r w:rsidRPr="001571EE">
        <w:rPr>
          <w:rFonts w:asciiTheme="majorBidi" w:hAnsiTheme="majorBidi" w:cstheme="majorBidi"/>
          <w:i/>
          <w:iCs/>
          <w:sz w:val="28"/>
          <w:szCs w:val="28"/>
          <w:lang w:val="kk-KZ"/>
        </w:rPr>
        <w:t>şin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«бесін»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cenār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«шынар»</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çerāġ</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«шырақ»</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dānā</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«дана»</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dāstān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«дастан»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destūrḥān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«дастархан»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dīv</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«дию»</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duşmān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«дұшпан»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dūzaḥ</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«тозақ»</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ferişte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«періште»</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ferzent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«перзент»</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gevher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«гауһар»</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hemyān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«әмиян»</w:t>
      </w:r>
      <w:r w:rsidRPr="007A63F6">
        <w:rPr>
          <w:rFonts w:asciiTheme="majorBidi" w:hAnsiTheme="majorBidi" w:cstheme="majorBidi"/>
          <w:i/>
          <w:iCs/>
          <w:sz w:val="28"/>
          <w:szCs w:val="28"/>
          <w:lang w:val="kk-KZ"/>
        </w:rPr>
        <w:t>, kör</w:t>
      </w:r>
      <w:r w:rsidRPr="007A63F6">
        <w:rPr>
          <w:rFonts w:asciiTheme="majorBidi" w:hAnsiTheme="majorBidi" w:cstheme="majorBidi"/>
          <w:sz w:val="28"/>
          <w:szCs w:val="28"/>
          <w:lang w:val="kk-KZ"/>
        </w:rPr>
        <w:t xml:space="preserve"> «көр, соқыр»,</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köşe «көше, бұрыш»</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qaharmān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«қаһарман»</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kāse</w:t>
      </w:r>
      <w:r w:rsidRPr="007A63F6">
        <w:rPr>
          <w:rFonts w:asciiTheme="majorBidi" w:hAnsiTheme="majorBidi" w:cstheme="majorBidi"/>
          <w:sz w:val="28"/>
          <w:szCs w:val="28"/>
          <w:lang w:val="kk-KZ"/>
        </w:rPr>
        <w:t xml:space="preserve"> «кәсе», </w:t>
      </w:r>
      <w:r w:rsidRPr="007A63F6">
        <w:rPr>
          <w:rFonts w:asciiTheme="majorBidi" w:hAnsiTheme="majorBidi" w:cstheme="majorBidi"/>
          <w:i/>
          <w:iCs/>
          <w:sz w:val="28"/>
          <w:szCs w:val="28"/>
          <w:lang w:val="kk-KZ"/>
        </w:rPr>
        <w:t>nān</w:t>
      </w:r>
      <w:r w:rsidRPr="007A63F6">
        <w:rPr>
          <w:rFonts w:asciiTheme="majorBidi" w:hAnsiTheme="majorBidi" w:cstheme="majorBidi"/>
          <w:sz w:val="28"/>
          <w:szCs w:val="28"/>
          <w:lang w:val="kk-KZ"/>
        </w:rPr>
        <w:t xml:space="preserve"> «нан», </w:t>
      </w:r>
      <w:r w:rsidRPr="007A63F6">
        <w:rPr>
          <w:rFonts w:asciiTheme="majorBidi" w:hAnsiTheme="majorBidi" w:cstheme="majorBidi"/>
          <w:i/>
          <w:iCs/>
          <w:sz w:val="28"/>
          <w:szCs w:val="28"/>
          <w:lang w:val="kk-KZ"/>
        </w:rPr>
        <w:t>nişāne</w:t>
      </w:r>
      <w:r w:rsidRPr="007A63F6">
        <w:rPr>
          <w:rFonts w:asciiTheme="majorBidi" w:hAnsiTheme="majorBidi" w:cstheme="majorBidi"/>
          <w:sz w:val="28"/>
          <w:szCs w:val="28"/>
          <w:lang w:val="kk-KZ"/>
        </w:rPr>
        <w:t xml:space="preserve"> «нысана», </w:t>
      </w:r>
      <w:r w:rsidRPr="007A63F6">
        <w:rPr>
          <w:rFonts w:asciiTheme="majorBidi" w:hAnsiTheme="majorBidi" w:cstheme="majorBidi"/>
          <w:i/>
          <w:iCs/>
          <w:sz w:val="28"/>
          <w:szCs w:val="28"/>
          <w:lang w:val="kk-KZ"/>
        </w:rPr>
        <w:t>peydā</w:t>
      </w:r>
      <w:r w:rsidRPr="007A63F6">
        <w:rPr>
          <w:rFonts w:asciiTheme="majorBidi" w:hAnsiTheme="majorBidi" w:cstheme="majorBidi"/>
          <w:sz w:val="28"/>
          <w:szCs w:val="28"/>
          <w:lang w:val="kk-KZ"/>
        </w:rPr>
        <w:t xml:space="preserve"> «пайда», </w:t>
      </w:r>
      <w:r w:rsidRPr="007A63F6">
        <w:rPr>
          <w:rFonts w:asciiTheme="majorBidi" w:hAnsiTheme="majorBidi" w:cstheme="majorBidi"/>
          <w:i/>
          <w:iCs/>
          <w:sz w:val="28"/>
          <w:szCs w:val="28"/>
          <w:lang w:val="kk-KZ"/>
        </w:rPr>
        <w:t>sevdāger</w:t>
      </w:r>
      <w:r w:rsidRPr="007A63F6">
        <w:rPr>
          <w:rFonts w:asciiTheme="majorBidi" w:hAnsiTheme="majorBidi" w:cstheme="majorBidi"/>
          <w:sz w:val="28"/>
          <w:szCs w:val="28"/>
          <w:lang w:val="kk-KZ"/>
        </w:rPr>
        <w:t xml:space="preserve"> «саудагер», т.б.) жұмсалған. «Мұның себебін түркі халықтарының көп жылдар бойы парсылармен көршілес отырып, тікелей қарым-қатынас жасауымен байланыстырамыз»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125, б.13</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A6B57BD" w14:textId="1FAA9D1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Парсы тілінің </w:t>
      </w:r>
      <w:r w:rsidRPr="001571EE">
        <w:rPr>
          <w:rFonts w:asciiTheme="majorBidi" w:hAnsiTheme="majorBidi" w:cstheme="majorBidi"/>
          <w:i/>
          <w:iCs/>
          <w:sz w:val="28"/>
          <w:szCs w:val="28"/>
          <w:lang w:val="kk-KZ"/>
        </w:rPr>
        <w:t>sāye</w:t>
      </w:r>
      <w:r w:rsidRPr="007A63F6">
        <w:rPr>
          <w:rFonts w:asciiTheme="majorBidi" w:hAnsiTheme="majorBidi" w:cstheme="majorBidi"/>
          <w:sz w:val="28"/>
          <w:szCs w:val="28"/>
          <w:lang w:val="kk-KZ"/>
        </w:rPr>
        <w:t xml:space="preserve"> сөзі қазіргі қазақ тілінде «көлеңке» мағынасында да келеді, тіпті қазақ қыздарының есімдерінде де қолданылып жүр. Мысалы: </w:t>
      </w:r>
      <w:r w:rsidRPr="007A63F6">
        <w:rPr>
          <w:rFonts w:asciiTheme="majorBidi" w:hAnsiTheme="majorBidi" w:cstheme="majorBidi"/>
          <w:i/>
          <w:iCs/>
          <w:sz w:val="28"/>
          <w:szCs w:val="28"/>
          <w:lang w:val="kk-KZ"/>
        </w:rPr>
        <w:t>ḥażret-i ebu’l-muʿaccenniŋ sāyeleri üy içige tüşüp ėrdi</w:t>
      </w:r>
      <w:r w:rsidRPr="007A63F6">
        <w:rPr>
          <w:rFonts w:asciiTheme="majorBidi" w:hAnsiTheme="majorBidi" w:cstheme="majorBidi"/>
          <w:sz w:val="28"/>
          <w:szCs w:val="28"/>
          <w:lang w:val="kk-KZ"/>
        </w:rPr>
        <w:t xml:space="preserve"> (103b/3-4)</w:t>
      </w:r>
      <w:r w:rsidR="001D4B6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Хз. Әбілмәжіннің  көлеңкелері үйдің ішіне түсті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311D2E4" w14:textId="5B098A9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 xml:space="preserve">Дастархан </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 xml:space="preserve">(пар. </w:t>
      </w:r>
      <w:r w:rsidRPr="007A63F6">
        <w:rPr>
          <w:rFonts w:asciiTheme="majorBidi" w:hAnsiTheme="majorBidi" w:cstheme="majorBidi"/>
          <w:sz w:val="28"/>
          <w:szCs w:val="28"/>
          <w:rtl/>
          <w:lang w:val="kk-KZ"/>
        </w:rPr>
        <w:t>دستارخان</w:t>
      </w:r>
      <w:r w:rsidRPr="007A63F6">
        <w:rPr>
          <w:rFonts w:asciiTheme="majorBidi" w:hAnsiTheme="majorBidi" w:cstheme="majorBidi"/>
          <w:sz w:val="28"/>
          <w:szCs w:val="28"/>
          <w:lang w:val="kk-KZ"/>
        </w:rPr>
        <w:t xml:space="preserve">) – тамақ жеу үшін жаятын орамал, тағам жаймасы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126, б.134</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«Қарға батыр»</w:t>
      </w:r>
      <w:r w:rsidRPr="007A63F6">
        <w:rPr>
          <w:rFonts w:asciiTheme="majorBidi" w:hAnsiTheme="majorBidi" w:cstheme="majorBidi"/>
          <w:sz w:val="28"/>
          <w:szCs w:val="28"/>
          <w:lang w:val="kk-KZ"/>
        </w:rPr>
        <w:t xml:space="preserve"> жырынан бір үзіндіден мысал келтіруге болады:</w:t>
      </w:r>
    </w:p>
    <w:p w14:paraId="18177A1C" w14:textId="77777777" w:rsidR="000F0D28" w:rsidRPr="007A63F6" w:rsidRDefault="000F0D28" w:rsidP="00B912D9">
      <w:pPr>
        <w:spacing w:after="0" w:line="240" w:lineRule="auto"/>
        <w:ind w:firstLine="567"/>
        <w:jc w:val="both"/>
        <w:rPr>
          <w:rFonts w:asciiTheme="majorBidi" w:hAnsiTheme="majorBidi" w:cstheme="majorBidi"/>
          <w:sz w:val="28"/>
          <w:szCs w:val="28"/>
          <w:rtl/>
          <w:lang w:val="tr-TR"/>
        </w:rPr>
      </w:pPr>
    </w:p>
    <w:p w14:paraId="2DD43784" w14:textId="77777777" w:rsidR="00B912D9" w:rsidRPr="007A63F6" w:rsidRDefault="00B912D9" w:rsidP="00B912D9">
      <w:pPr>
        <w:spacing w:after="0" w:line="240" w:lineRule="auto"/>
        <w:ind w:firstLine="1985"/>
        <w:jc w:val="both"/>
        <w:rPr>
          <w:rFonts w:asciiTheme="majorBidi" w:hAnsiTheme="majorBidi" w:cstheme="majorBidi"/>
          <w:i/>
          <w:iCs/>
          <w:sz w:val="28"/>
          <w:szCs w:val="28"/>
          <w:lang w:val="tr-TR"/>
        </w:rPr>
      </w:pPr>
      <w:r w:rsidRPr="007A63F6">
        <w:rPr>
          <w:rFonts w:asciiTheme="majorBidi" w:hAnsiTheme="majorBidi" w:cstheme="majorBidi"/>
          <w:i/>
          <w:iCs/>
          <w:sz w:val="28"/>
          <w:szCs w:val="28"/>
          <w:lang w:val="tr-TR"/>
        </w:rPr>
        <w:t xml:space="preserve">Дастархан төрге келді тамақ жайлап, </w:t>
      </w:r>
    </w:p>
    <w:p w14:paraId="41628FC1" w14:textId="57B44C2D" w:rsidR="00B912D9" w:rsidRPr="001571EE" w:rsidRDefault="00B912D9" w:rsidP="00B912D9">
      <w:pPr>
        <w:spacing w:after="0" w:line="240" w:lineRule="auto"/>
        <w:ind w:firstLine="1985"/>
        <w:jc w:val="both"/>
        <w:rPr>
          <w:rFonts w:asciiTheme="majorBidi" w:hAnsiTheme="majorBidi" w:cstheme="majorBidi"/>
          <w:sz w:val="28"/>
          <w:szCs w:val="28"/>
          <w:lang w:val="ru-RU"/>
        </w:rPr>
      </w:pPr>
      <w:r w:rsidRPr="007A63F6">
        <w:rPr>
          <w:rFonts w:asciiTheme="majorBidi" w:hAnsiTheme="majorBidi" w:cstheme="majorBidi"/>
          <w:i/>
          <w:iCs/>
          <w:sz w:val="28"/>
          <w:szCs w:val="28"/>
          <w:lang w:val="tr-TR"/>
        </w:rPr>
        <w:t>Бұрқырап сары самаурын келді қайнап</w:t>
      </w:r>
      <w:r w:rsidRPr="001571EE">
        <w:rPr>
          <w:rFonts w:asciiTheme="majorBidi" w:hAnsiTheme="majorBidi" w:cstheme="majorBidi"/>
          <w:sz w:val="28"/>
          <w:szCs w:val="28"/>
          <w:lang w:val="ru-RU"/>
        </w:rPr>
        <w:t>.</w:t>
      </w:r>
    </w:p>
    <w:p w14:paraId="3ADB498B" w14:textId="77777777" w:rsidR="000F0D28" w:rsidRPr="007A63F6" w:rsidRDefault="000F0D28" w:rsidP="00B912D9">
      <w:pPr>
        <w:spacing w:after="0" w:line="240" w:lineRule="auto"/>
        <w:ind w:firstLine="1985"/>
        <w:jc w:val="both"/>
        <w:rPr>
          <w:rFonts w:asciiTheme="majorBidi" w:hAnsiTheme="majorBidi" w:cstheme="majorBidi"/>
          <w:sz w:val="28"/>
          <w:szCs w:val="28"/>
          <w:lang w:val="kk-KZ"/>
        </w:rPr>
      </w:pPr>
    </w:p>
    <w:p w14:paraId="7D31BFEB"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Қолжазба мәтінінде «дастархан» сөзі </w:t>
      </w:r>
      <w:r w:rsidRPr="007A63F6">
        <w:rPr>
          <w:rFonts w:asciiTheme="majorBidi" w:hAnsiTheme="majorBidi" w:cstheme="majorBidi"/>
          <w:i/>
          <w:iCs/>
          <w:sz w:val="28"/>
          <w:szCs w:val="28"/>
          <w:lang w:val="kk-KZ"/>
        </w:rPr>
        <w:t>destūrḥān</w:t>
      </w:r>
      <w:r w:rsidRPr="007A63F6">
        <w:rPr>
          <w:rFonts w:asciiTheme="majorBidi" w:hAnsiTheme="majorBidi" w:cstheme="majorBidi"/>
          <w:sz w:val="28"/>
          <w:szCs w:val="28"/>
          <w:lang w:val="kk-KZ"/>
        </w:rPr>
        <w:t xml:space="preserve"> сөзі қолданылады:</w:t>
      </w:r>
      <w:r w:rsidRPr="007A63F6">
        <w:rPr>
          <w:rFonts w:asciiTheme="majorBidi" w:hAnsiTheme="majorBidi" w:cstheme="majorBidi"/>
          <w:i/>
          <w:iCs/>
          <w:sz w:val="28"/>
          <w:szCs w:val="28"/>
          <w:lang w:val="tr-TR"/>
        </w:rPr>
        <w:t xml:space="preserve"> ṭaʿāmları gūn-ā gūn ve destūrḥānlar hemme </w:t>
      </w:r>
      <w:r w:rsidRPr="007A63F6">
        <w:rPr>
          <w:rFonts w:asciiTheme="majorBidi" w:hAnsiTheme="majorBidi" w:cstheme="majorBidi"/>
          <w:i/>
          <w:iCs/>
          <w:color w:val="000000" w:themeColor="text1"/>
          <w:sz w:val="28"/>
          <w:szCs w:val="28"/>
          <w:lang w:val="tr-TR"/>
        </w:rPr>
        <w:t xml:space="preserve">muhāye’ </w:t>
      </w:r>
      <w:r w:rsidRPr="007A63F6">
        <w:rPr>
          <w:rFonts w:asciiTheme="majorBidi" w:hAnsiTheme="majorBidi" w:cstheme="majorBidi"/>
          <w:i/>
          <w:iCs/>
          <w:sz w:val="28"/>
          <w:szCs w:val="28"/>
          <w:lang w:val="tr-TR"/>
        </w:rPr>
        <w:t>turupdur</w:t>
      </w:r>
      <w:r w:rsidRPr="007A63F6">
        <w:rPr>
          <w:rFonts w:asciiTheme="majorBidi" w:hAnsiTheme="majorBidi" w:cstheme="majorBidi"/>
          <w:sz w:val="28"/>
          <w:szCs w:val="28"/>
          <w:lang w:val="kk-KZ"/>
        </w:rPr>
        <w:t xml:space="preserve"> (94а/3-9) – тағамдары мен дастархандардың бәрі дайын тұр.</w:t>
      </w:r>
    </w:p>
    <w:p w14:paraId="789C8E48" w14:textId="384F2550"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Дұшпан</w:t>
      </w:r>
      <w:r w:rsidRPr="007A63F6">
        <w:rPr>
          <w:rFonts w:asciiTheme="majorBidi" w:hAnsiTheme="majorBidi" w:cstheme="majorBidi"/>
          <w:sz w:val="28"/>
          <w:szCs w:val="28"/>
          <w:lang w:val="kk-KZ"/>
        </w:rPr>
        <w:t xml:space="preserve"> (пар. дошмән, дұшпан, дұсман) – жау, қас, дос емес мағынасына келеді. Фонетикалық өзгерісті ескере отырып, қазіргі қазақ тілінде тұлғасы да, мағынасы жағынан еш өзгеріссіз қолданылады</w:t>
      </w:r>
      <w:r w:rsidR="000F0D28" w:rsidRPr="007A63F6">
        <w:rPr>
          <w:rFonts w:asciiTheme="majorBidi" w:hAnsiTheme="majorBidi" w:cstheme="majorBidi"/>
          <w:sz w:val="28"/>
          <w:szCs w:val="28"/>
          <w:lang w:val="kk-KZ"/>
        </w:rPr>
        <w:t>. Мысалы:</w:t>
      </w:r>
    </w:p>
    <w:p w14:paraId="05ABD967" w14:textId="77777777" w:rsidR="000F0D28" w:rsidRPr="007A63F6" w:rsidRDefault="000F0D28" w:rsidP="00B912D9">
      <w:pPr>
        <w:spacing w:after="0" w:line="240" w:lineRule="auto"/>
        <w:ind w:firstLine="567"/>
        <w:jc w:val="both"/>
        <w:rPr>
          <w:rFonts w:asciiTheme="majorBidi" w:hAnsiTheme="majorBidi" w:cstheme="majorBidi"/>
          <w:sz w:val="28"/>
          <w:szCs w:val="28"/>
          <w:lang w:val="kk-KZ"/>
        </w:rPr>
      </w:pPr>
    </w:p>
    <w:p w14:paraId="290B605C" w14:textId="77777777" w:rsidR="00B912D9" w:rsidRPr="007A63F6" w:rsidRDefault="00B912D9" w:rsidP="00B912D9">
      <w:pPr>
        <w:spacing w:after="0" w:line="240" w:lineRule="auto"/>
        <w:ind w:firstLine="1985"/>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 xml:space="preserve">Қараңғылық дұспаным, </w:t>
      </w:r>
    </w:p>
    <w:p w14:paraId="347C7B2B" w14:textId="77777777" w:rsidR="00B912D9" w:rsidRPr="007A63F6" w:rsidRDefault="00B912D9" w:rsidP="00B912D9">
      <w:pPr>
        <w:spacing w:after="0" w:line="240" w:lineRule="auto"/>
        <w:ind w:firstLine="1985"/>
        <w:jc w:val="both"/>
        <w:rPr>
          <w:rFonts w:asciiTheme="majorBidi" w:hAnsiTheme="majorBidi" w:cstheme="majorBidi"/>
          <w:i/>
          <w:iCs/>
          <w:sz w:val="28"/>
          <w:szCs w:val="28"/>
          <w:lang w:val="kk-KZ"/>
        </w:rPr>
      </w:pPr>
      <w:r w:rsidRPr="007A63F6">
        <w:rPr>
          <w:rFonts w:asciiTheme="majorBidi" w:hAnsiTheme="majorBidi" w:cstheme="majorBidi"/>
          <w:i/>
          <w:iCs/>
          <w:sz w:val="28"/>
          <w:szCs w:val="28"/>
          <w:lang w:val="kk-KZ"/>
        </w:rPr>
        <w:t>Доланбай дұшпан серпілмес,</w:t>
      </w:r>
    </w:p>
    <w:p w14:paraId="268E00FB" w14:textId="6F5862CD" w:rsidR="00B912D9" w:rsidRDefault="00B912D9" w:rsidP="00B912D9">
      <w:pPr>
        <w:spacing w:after="0" w:line="240" w:lineRule="auto"/>
        <w:ind w:firstLine="1985"/>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Надандық кектес тұс жауым</w:t>
      </w:r>
      <w:r w:rsidRPr="007A63F6">
        <w:rPr>
          <w:rFonts w:asciiTheme="majorBidi" w:hAnsiTheme="majorBidi" w:cstheme="majorBidi"/>
          <w:sz w:val="28"/>
          <w:szCs w:val="28"/>
          <w:lang w:val="kk-KZ"/>
        </w:rPr>
        <w:t xml:space="preserve"> (І.Жансүгіров).</w:t>
      </w:r>
    </w:p>
    <w:p w14:paraId="2CD33335" w14:textId="77777777" w:rsidR="001D4B6E" w:rsidRPr="007A63F6" w:rsidRDefault="001D4B6E" w:rsidP="00B912D9">
      <w:pPr>
        <w:spacing w:after="0" w:line="240" w:lineRule="auto"/>
        <w:ind w:firstLine="1985"/>
        <w:jc w:val="both"/>
        <w:rPr>
          <w:rFonts w:asciiTheme="majorBidi" w:hAnsiTheme="majorBidi" w:cstheme="majorBidi"/>
          <w:sz w:val="28"/>
          <w:szCs w:val="28"/>
          <w:lang w:val="kk-KZ"/>
        </w:rPr>
      </w:pPr>
    </w:p>
    <w:p w14:paraId="30C8674A" w14:textId="69DEAD2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 қолданысын келесі мысалдан келтірілген:</w:t>
      </w:r>
      <w:bookmarkStart w:id="567" w:name="_Hlk96441606"/>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duşmānlarnı tutupdur-mėn </w:t>
      </w:r>
      <w:bookmarkEnd w:id="567"/>
      <w:r w:rsidRPr="007A63F6">
        <w:rPr>
          <w:rFonts w:asciiTheme="majorBidi" w:hAnsiTheme="majorBidi" w:cstheme="majorBidi"/>
          <w:i/>
          <w:iCs/>
          <w:sz w:val="28"/>
          <w:szCs w:val="28"/>
          <w:lang w:val="tr-TR"/>
        </w:rPr>
        <w:t>maŋa ne buyuyur-sėn dėdi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126b</w:t>
      </w:r>
      <w:r w:rsidRPr="007A63F6">
        <w:rPr>
          <w:rFonts w:asciiTheme="majorBidi" w:hAnsiTheme="majorBidi" w:cstheme="majorBidi"/>
          <w:sz w:val="28"/>
          <w:szCs w:val="28"/>
          <w:lang w:val="kk-KZ"/>
        </w:rPr>
        <w:t xml:space="preserve">/ 5-7)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дұшпандарды ұстап тұрмын маған не бұйырасың деді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32F4E03" w14:textId="40B9EFAE"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Парсы тілінің </w:t>
      </w:r>
      <w:r w:rsidRPr="001571EE">
        <w:rPr>
          <w:rFonts w:asciiTheme="majorBidi" w:hAnsiTheme="majorBidi" w:cstheme="majorBidi"/>
          <w:i/>
          <w:iCs/>
          <w:sz w:val="28"/>
          <w:szCs w:val="28"/>
          <w:lang w:val="kk-KZ"/>
        </w:rPr>
        <w:t>āsmān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сөзінде де </w:t>
      </w:r>
      <w:r w:rsidRPr="007A63F6">
        <w:rPr>
          <w:rFonts w:asciiTheme="majorBidi" w:hAnsiTheme="majorBidi" w:cstheme="majorBidi"/>
          <w:i/>
          <w:iCs/>
          <w:sz w:val="28"/>
          <w:szCs w:val="28"/>
          <w:lang w:val="tr-TR"/>
        </w:rPr>
        <w:t>p-m</w:t>
      </w:r>
      <w:r w:rsidRPr="007A63F6">
        <w:rPr>
          <w:rFonts w:asciiTheme="majorBidi" w:hAnsiTheme="majorBidi" w:cstheme="majorBidi"/>
          <w:sz w:val="28"/>
          <w:szCs w:val="28"/>
          <w:lang w:val="kk-KZ"/>
        </w:rPr>
        <w:t xml:space="preserve"> сәйкестілігі байқалынып, қолжазба мәтінінде көбінесе </w:t>
      </w:r>
      <w:r w:rsidRPr="007A63F6">
        <w:rPr>
          <w:rFonts w:asciiTheme="majorBidi" w:hAnsiTheme="majorBidi" w:cstheme="majorBidi"/>
          <w:i/>
          <w:iCs/>
          <w:sz w:val="28"/>
          <w:szCs w:val="28"/>
          <w:lang w:val="tr-TR"/>
        </w:rPr>
        <w:t>āsmānġa at-</w:t>
      </w:r>
      <w:r w:rsidR="001D4B6E">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«аспанға лақтыру»</w:t>
      </w:r>
      <w:r w:rsidRPr="007A63F6">
        <w:rPr>
          <w:rFonts w:asciiTheme="majorBidi" w:hAnsiTheme="majorBidi" w:cstheme="majorBidi"/>
          <w:i/>
          <w:iCs/>
          <w:sz w:val="28"/>
          <w:szCs w:val="28"/>
          <w:lang w:val="tr-TR"/>
        </w:rPr>
        <w:t>, āsmān kürküre-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«аспан күркіреу»</w:t>
      </w:r>
      <w:r w:rsidRPr="007A63F6">
        <w:rPr>
          <w:rFonts w:asciiTheme="majorBidi" w:hAnsiTheme="majorBidi" w:cstheme="majorBidi"/>
          <w:i/>
          <w:iCs/>
          <w:sz w:val="28"/>
          <w:szCs w:val="28"/>
          <w:lang w:val="tr-TR"/>
        </w:rPr>
        <w:t>, āsmān ġulġulede bol-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«аспан жарқылдау»</w:t>
      </w:r>
      <w:r w:rsidRPr="007A63F6">
        <w:rPr>
          <w:rFonts w:asciiTheme="majorBidi" w:hAnsiTheme="majorBidi" w:cstheme="majorBidi"/>
          <w:i/>
          <w:iCs/>
          <w:sz w:val="28"/>
          <w:szCs w:val="28"/>
          <w:lang w:val="tr-TR"/>
        </w:rPr>
        <w:t>, āsmān yıqıl</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«аспан жығылу» сияқты етістіктерімен қолданылады: </w:t>
      </w:r>
      <w:r w:rsidRPr="007A63F6">
        <w:rPr>
          <w:rFonts w:asciiTheme="majorBidi" w:hAnsiTheme="majorBidi" w:cstheme="majorBidi"/>
          <w:i/>
          <w:iCs/>
          <w:sz w:val="28"/>
          <w:szCs w:val="28"/>
          <w:lang w:val="tr-TR"/>
        </w:rPr>
        <w:t>āsmān aydı ki maŋa ruḥṣat bergil bu leşkerni meniŋ pāre qılġaymın dėdi</w:t>
      </w:r>
      <w:r w:rsidRPr="007A63F6">
        <w:rPr>
          <w:rFonts w:asciiTheme="majorBidi" w:hAnsiTheme="majorBidi" w:cstheme="majorBidi"/>
          <w:sz w:val="28"/>
          <w:szCs w:val="28"/>
          <w:lang w:val="kk-KZ"/>
        </w:rPr>
        <w:t xml:space="preserve"> (179а/7-9)</w:t>
      </w:r>
      <w:bookmarkStart w:id="568" w:name="_Hlk103854010"/>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аспан айтты маған рұқсат бер бұл әскерді мен тас-талқан шығарайын</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bir qalʿa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āsmān birle berāber turur</w:t>
      </w:r>
      <w:bookmarkEnd w:id="568"/>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93b/2-3</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аспан тәріздес қамал тұр</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Бірінші сөйлемде автор табиғаттың күшін кейіптеу әдісін қолданса, екінші сөйлемінде биіктікті меңзеп, теңейді.</w:t>
      </w:r>
    </w:p>
    <w:p w14:paraId="18D0918C" w14:textId="34323AE6"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69" w:name="_Hlk107481056"/>
      <w:r w:rsidRPr="007A63F6">
        <w:rPr>
          <w:rFonts w:asciiTheme="majorBidi" w:hAnsiTheme="majorBidi" w:cstheme="majorBidi"/>
          <w:b/>
          <w:bCs/>
          <w:sz w:val="28"/>
          <w:szCs w:val="28"/>
          <w:lang w:val="kk-KZ"/>
        </w:rPr>
        <w:t>Екінші топ</w:t>
      </w:r>
      <w:r w:rsidR="006C64ED">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мағынасы кейбір өзгеріске ұшыраған сөздер. Олардың қатарына </w:t>
      </w:r>
      <w:r w:rsidRPr="001571EE">
        <w:rPr>
          <w:rFonts w:asciiTheme="majorBidi" w:hAnsiTheme="majorBidi" w:cstheme="majorBidi"/>
          <w:i/>
          <w:iCs/>
          <w:sz w:val="28"/>
          <w:szCs w:val="28"/>
          <w:lang w:val="kk-KZ"/>
        </w:rPr>
        <w:t>bāqī</w:t>
      </w:r>
      <w:r w:rsidRPr="007A63F6">
        <w:rPr>
          <w:rFonts w:asciiTheme="majorBidi" w:hAnsiTheme="majorBidi" w:cstheme="majorBidi"/>
          <w:i/>
          <w:iCs/>
          <w:sz w:val="28"/>
          <w:szCs w:val="28"/>
          <w:lang w:val="kk-KZ"/>
        </w:rPr>
        <w:t>, belā,</w:t>
      </w:r>
      <w:r w:rsidRPr="001571EE">
        <w:rPr>
          <w:rFonts w:asciiTheme="majorBidi" w:hAnsiTheme="majorBidi" w:cstheme="majorBidi"/>
          <w:i/>
          <w:iCs/>
          <w:sz w:val="28"/>
          <w:szCs w:val="28"/>
          <w:lang w:val="kk-KZ"/>
        </w:rPr>
        <w:t xml:space="preserve"> fātiḥa</w:t>
      </w:r>
      <w:r w:rsidRPr="007A63F6">
        <w:rPr>
          <w:rFonts w:asciiTheme="majorBidi" w:hAnsiTheme="majorBidi" w:cstheme="majorBidi"/>
          <w:i/>
          <w:iCs/>
          <w:sz w:val="28"/>
          <w:szCs w:val="28"/>
          <w:lang w:val="kk-KZ"/>
        </w:rPr>
        <w:t xml:space="preserve">, sernigūn, </w:t>
      </w:r>
      <w:r w:rsidRPr="001571EE">
        <w:rPr>
          <w:rFonts w:asciiTheme="majorBidi" w:hAnsiTheme="majorBidi" w:cstheme="majorBidi"/>
          <w:i/>
          <w:iCs/>
          <w:sz w:val="28"/>
          <w:szCs w:val="28"/>
          <w:lang w:val="kk-KZ"/>
        </w:rPr>
        <w:t>qalʿa</w:t>
      </w:r>
      <w:r w:rsidRPr="007A63F6">
        <w:rPr>
          <w:rFonts w:asciiTheme="majorBidi" w:hAnsiTheme="majorBidi" w:cstheme="majorBidi"/>
          <w:i/>
          <w:iCs/>
          <w:sz w:val="28"/>
          <w:szCs w:val="28"/>
          <w:lang w:val="kk-KZ"/>
        </w:rPr>
        <w:t xml:space="preserve">, ʿayıb </w:t>
      </w:r>
      <w:r w:rsidRPr="007A63F6">
        <w:rPr>
          <w:rFonts w:asciiTheme="majorBidi" w:hAnsiTheme="majorBidi" w:cstheme="majorBidi"/>
          <w:sz w:val="28"/>
          <w:szCs w:val="28"/>
          <w:lang w:val="kk-KZ"/>
        </w:rPr>
        <w:t>т.б. сөздерді жатқызуға болады.</w:t>
      </w:r>
    </w:p>
    <w:p w14:paraId="146C7424" w14:textId="5951C77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Араб тілінде </w:t>
      </w:r>
      <w:r w:rsidRPr="007A63F6">
        <w:rPr>
          <w:rFonts w:asciiTheme="majorBidi" w:hAnsiTheme="majorBidi" w:cstheme="majorBidi"/>
          <w:sz w:val="28"/>
          <w:szCs w:val="28"/>
          <w:rtl/>
          <w:lang w:val="kk-KZ"/>
        </w:rPr>
        <w:t>باقي)</w:t>
      </w:r>
      <w:r w:rsidRPr="007A63F6">
        <w:rPr>
          <w:rFonts w:asciiTheme="majorBidi" w:hAnsiTheme="majorBidi" w:cstheme="majorBidi"/>
          <w:sz w:val="28"/>
          <w:szCs w:val="28"/>
          <w:lang w:val="kk-KZ"/>
        </w:rPr>
        <w:t xml:space="preserve">) «мәңгілік, тұрақты» мағынасын беретін </w:t>
      </w:r>
      <w:r w:rsidRPr="001571EE">
        <w:rPr>
          <w:rFonts w:asciiTheme="majorBidi" w:hAnsiTheme="majorBidi" w:cstheme="majorBidi"/>
          <w:i/>
          <w:iCs/>
          <w:sz w:val="28"/>
          <w:szCs w:val="28"/>
          <w:lang w:val="kk-KZ"/>
        </w:rPr>
        <w:t>bāqī</w:t>
      </w:r>
      <w:r w:rsidRPr="007A63F6">
        <w:rPr>
          <w:rFonts w:asciiTheme="majorBidi" w:hAnsiTheme="majorBidi" w:cstheme="majorBidi"/>
          <w:sz w:val="28"/>
          <w:szCs w:val="28"/>
          <w:lang w:val="kk-KZ"/>
        </w:rPr>
        <w:t xml:space="preserve"> сөзі, зерттеп отырған қолжазбада «көпшілікті, топтықты» мағынасында келіп тұр. Мысалы: </w:t>
      </w:r>
      <w:r w:rsidRPr="007A63F6">
        <w:rPr>
          <w:rFonts w:asciiTheme="majorBidi" w:hAnsiTheme="majorBidi" w:cstheme="majorBidi"/>
          <w:i/>
          <w:iCs/>
          <w:sz w:val="28"/>
          <w:szCs w:val="28"/>
          <w:lang w:val="tr-TR"/>
        </w:rPr>
        <w:t>bāqī leşker birbiriġa yapuştılar</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andaġ cenk maġlūbe boldı ki gūyā āḥir zamān boldı tā namāz digerġaça yüz miŋ kāfirni qırdılar</w:t>
      </w:r>
      <w:r w:rsidRPr="007A63F6">
        <w:rPr>
          <w:rFonts w:asciiTheme="majorBidi" w:hAnsiTheme="majorBidi" w:cstheme="majorBidi"/>
          <w:sz w:val="28"/>
          <w:szCs w:val="28"/>
          <w:lang w:val="kk-KZ"/>
        </w:rPr>
        <w:t xml:space="preserve"> (216</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5-8)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барлық әскер бір-біріне жабысып, ақыр заман болғандай шайқасты, бесін намазына дейін жүз мың әскерді қырды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bāqī leşker alāmān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alāmān dėp feryād qıldı</w:t>
      </w:r>
      <w:r w:rsidRPr="007A63F6">
        <w:rPr>
          <w:rFonts w:asciiTheme="majorBidi" w:hAnsiTheme="majorBidi" w:cstheme="majorBidi"/>
          <w:sz w:val="28"/>
          <w:szCs w:val="28"/>
          <w:lang w:val="kk-KZ"/>
        </w:rPr>
        <w:t xml:space="preserve"> (220а/7-8)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барлық әскер шуылдап көмек сұрады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bookmarkEnd w:id="569"/>
    <w:p w14:paraId="1FB0391C" w14:textId="5A0ADD52"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 тілінде </w:t>
      </w:r>
      <w:r w:rsidRPr="007A63F6">
        <w:rPr>
          <w:rFonts w:asciiTheme="majorBidi" w:hAnsiTheme="majorBidi" w:cstheme="majorBidi"/>
          <w:i/>
          <w:iCs/>
          <w:sz w:val="28"/>
          <w:szCs w:val="28"/>
          <w:lang w:val="kk-KZ"/>
        </w:rPr>
        <w:t>belā</w:t>
      </w:r>
      <w:r w:rsidRPr="007A63F6">
        <w:rPr>
          <w:rFonts w:asciiTheme="majorBidi" w:hAnsiTheme="majorBidi" w:cstheme="majorBidi"/>
          <w:sz w:val="28"/>
          <w:szCs w:val="28"/>
          <w:lang w:val="kk-KZ"/>
        </w:rPr>
        <w:t xml:space="preserve"> сөзі араб тілінде (</w:t>
      </w:r>
      <w:r w:rsidRPr="007A63F6">
        <w:rPr>
          <w:rFonts w:asciiTheme="majorBidi" w:hAnsiTheme="majorBidi" w:cstheme="majorBidi"/>
          <w:sz w:val="28"/>
          <w:szCs w:val="28"/>
          <w:rtl/>
          <w:lang w:val="kk-KZ"/>
        </w:rPr>
        <w:t>بلاء</w:t>
      </w:r>
      <w:r w:rsidRPr="007A63F6">
        <w:rPr>
          <w:rFonts w:asciiTheme="majorBidi" w:hAnsiTheme="majorBidi" w:cstheme="majorBidi"/>
          <w:sz w:val="28"/>
          <w:szCs w:val="28"/>
          <w:lang w:val="kk-KZ"/>
        </w:rPr>
        <w:t xml:space="preserve">) «бақытсыздық, қырсық» деген мағына білдірсе </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20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қазіргі қазақ тілінде көбінесе «пәле», «дау-жанжал», «шатақ» деген ауыспалы мағыналарда да </w:t>
      </w:r>
      <w:r w:rsidRPr="007A63F6">
        <w:rPr>
          <w:rFonts w:asciiTheme="majorBidi" w:hAnsiTheme="majorBidi" w:cstheme="majorBidi"/>
          <w:sz w:val="28"/>
          <w:szCs w:val="28"/>
          <w:lang w:val="kk-KZ"/>
        </w:rPr>
        <w:lastRenderedPageBreak/>
        <w:t>қолданылады</w:t>
      </w:r>
      <w:r w:rsidRPr="001571EE">
        <w:rPr>
          <w:rFonts w:asciiTheme="majorBidi" w:hAnsiTheme="majorBidi" w:cstheme="majorBidi"/>
          <w:sz w:val="28"/>
          <w:szCs w:val="28"/>
          <w:lang w:val="kk-KZ"/>
        </w:rPr>
        <w:t xml:space="preserve"> [12</w:t>
      </w:r>
      <w:r w:rsidRPr="007A63F6">
        <w:rPr>
          <w:rFonts w:asciiTheme="majorBidi" w:hAnsiTheme="majorBidi" w:cstheme="majorBidi"/>
          <w:sz w:val="28"/>
          <w:szCs w:val="28"/>
          <w:lang w:val="kk-KZ"/>
        </w:rPr>
        <w:t>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Мысалы: </w:t>
      </w:r>
      <w:r w:rsidRPr="007A63F6">
        <w:rPr>
          <w:rFonts w:asciiTheme="majorBidi" w:hAnsiTheme="majorBidi" w:cstheme="majorBidi"/>
          <w:i/>
          <w:iCs/>
          <w:sz w:val="28"/>
          <w:szCs w:val="28"/>
          <w:lang w:val="kk-KZ"/>
        </w:rPr>
        <w:t>gerd içidin iki yüz miŋ kişi kėldi müslümānlarġa andaġ qılıç urdı kim gūyā müslümānlar arasıge belā yaġdı</w:t>
      </w:r>
      <w:r w:rsidRPr="007A63F6">
        <w:rPr>
          <w:rFonts w:asciiTheme="majorBidi" w:hAnsiTheme="majorBidi" w:cstheme="majorBidi"/>
          <w:sz w:val="28"/>
          <w:szCs w:val="28"/>
          <w:lang w:val="kk-KZ"/>
        </w:rPr>
        <w:t xml:space="preserve"> (175</w:t>
      </w:r>
      <w:r w:rsidRPr="007A63F6">
        <w:rPr>
          <w:rFonts w:asciiTheme="majorBidi" w:hAnsiTheme="majorBidi" w:cstheme="majorBidi"/>
          <w:sz w:val="28"/>
          <w:szCs w:val="28"/>
          <w:lang w:val="tr-TR"/>
        </w:rPr>
        <w:t>b/11</w:t>
      </w:r>
      <w:r w:rsidRPr="007A63F6">
        <w:rPr>
          <w:rFonts w:asciiTheme="majorBidi" w:hAnsiTheme="majorBidi" w:cstheme="majorBidi"/>
          <w:sz w:val="28"/>
          <w:szCs w:val="28"/>
          <w:lang w:val="kk-KZ"/>
        </w:rPr>
        <w:t xml:space="preserve">-176a/1-2)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тозаң ішінен екі жүз мың кісі келді, мұсылмандарға қылыш ұрғаны сонша мұсылмандардың арасында пәле жақты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68BAB35" w14:textId="208CB6B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Парсы тілі сөздігінде </w:t>
      </w:r>
      <w:r w:rsidRPr="007A63F6">
        <w:rPr>
          <w:rFonts w:asciiTheme="majorBidi" w:hAnsiTheme="majorBidi" w:cstheme="majorBidi"/>
          <w:i/>
          <w:iCs/>
          <w:sz w:val="28"/>
          <w:szCs w:val="28"/>
          <w:lang w:val="kk-KZ"/>
        </w:rPr>
        <w:t>sernigūn</w:t>
      </w:r>
      <w:r w:rsidRPr="007A63F6">
        <w:rPr>
          <w:rFonts w:asciiTheme="majorBidi" w:hAnsiTheme="majorBidi" w:cstheme="majorBidi"/>
          <w:sz w:val="28"/>
          <w:szCs w:val="28"/>
          <w:lang w:val="kk-KZ"/>
        </w:rPr>
        <w:t xml:space="preserve"> сөзі «төңкерілген, теріс» мағыналарды береді. Шығармада ауыспалы мағынасында қолданылған: </w:t>
      </w:r>
      <w:r w:rsidRPr="007A63F6">
        <w:rPr>
          <w:rFonts w:asciiTheme="majorBidi" w:hAnsiTheme="majorBidi" w:cstheme="majorBidi"/>
          <w:i/>
          <w:iCs/>
          <w:sz w:val="28"/>
          <w:szCs w:val="28"/>
          <w:lang w:val="kk-KZ"/>
        </w:rPr>
        <w:t>ol ṭarafdın bir kāfir kirdi bir ẓarbeleride sernigūn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233a/10-11-233b/1</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ол жақтан бір кәпір кірді, бір ұрғаннан тас-талқанын шығарды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733E764" w14:textId="53250DFE"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70" w:name="_Hlk107481089"/>
      <w:r w:rsidRPr="007A63F6">
        <w:rPr>
          <w:rFonts w:asciiTheme="majorBidi" w:hAnsiTheme="majorBidi" w:cstheme="majorBidi"/>
          <w:sz w:val="28"/>
          <w:szCs w:val="28"/>
          <w:lang w:val="kk-KZ"/>
        </w:rPr>
        <w:t xml:space="preserve">Қолжазба тілінде </w:t>
      </w:r>
      <w:r w:rsidRPr="001571EE">
        <w:rPr>
          <w:rFonts w:asciiTheme="majorBidi" w:hAnsiTheme="majorBidi" w:cstheme="majorBidi"/>
          <w:i/>
          <w:iCs/>
          <w:sz w:val="28"/>
          <w:szCs w:val="28"/>
          <w:lang w:val="kk-KZ"/>
        </w:rPr>
        <w:t>fātiḥa</w:t>
      </w:r>
      <w:r w:rsidRPr="007A63F6">
        <w:rPr>
          <w:rFonts w:asciiTheme="majorBidi" w:hAnsiTheme="majorBidi" w:cstheme="majorBidi"/>
          <w:sz w:val="28"/>
          <w:szCs w:val="28"/>
          <w:lang w:val="kk-KZ"/>
        </w:rPr>
        <w:t xml:space="preserve"> сөзі араб тілінен аударғанда «беташар, кіріспе, батиқа; Құран Кәрімнің 1-сүресі»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127</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деген түсініктеме береді. Қолжазба мәтінінде қазақ тілінде қалыптасқан «бата беру, батиқа беру» мағынасында кездеседі: </w:t>
      </w:r>
      <w:r w:rsidRPr="007A63F6">
        <w:rPr>
          <w:rFonts w:asciiTheme="majorBidi" w:hAnsiTheme="majorBidi" w:cstheme="majorBidi"/>
          <w:i/>
          <w:iCs/>
          <w:sz w:val="28"/>
          <w:szCs w:val="28"/>
          <w:lang w:val="tr-TR"/>
        </w:rPr>
        <w:t>ḥażret-i resūl-ı ekrem ṣallallāhu ʿalеyhi ve sellem leşker cemʿ qılıp mālik-i ejderni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baş qılıp fātiḥa bėrip yiberdiler</w:t>
      </w:r>
      <w:r w:rsidRPr="007A63F6">
        <w:rPr>
          <w:rFonts w:asciiTheme="majorBidi" w:hAnsiTheme="majorBidi" w:cstheme="majorBidi"/>
          <w:sz w:val="28"/>
          <w:szCs w:val="28"/>
          <w:lang w:val="kk-KZ"/>
        </w:rPr>
        <w:t xml:space="preserve"> (132</w:t>
      </w:r>
      <w:r w:rsidRPr="007A63F6">
        <w:rPr>
          <w:rFonts w:asciiTheme="majorBidi" w:hAnsiTheme="majorBidi" w:cstheme="majorBidi"/>
          <w:sz w:val="28"/>
          <w:szCs w:val="28"/>
          <w:lang w:val="tr-TR"/>
        </w:rPr>
        <w:t>b/11-133a/1-2</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w:t>
      </w:r>
      <w:r w:rsidR="009B46EB">
        <w:rPr>
          <w:rFonts w:asciiTheme="majorBidi" w:hAnsiTheme="majorBidi" w:cstheme="majorBidi"/>
          <w:sz w:val="28"/>
          <w:szCs w:val="28"/>
          <w:lang w:val="kk-KZ"/>
        </w:rPr>
        <w:t>Аллаһ</w:t>
      </w:r>
      <w:r w:rsidRPr="007A63F6">
        <w:rPr>
          <w:rFonts w:asciiTheme="majorBidi" w:hAnsiTheme="majorBidi" w:cstheme="majorBidi"/>
          <w:sz w:val="28"/>
          <w:szCs w:val="28"/>
          <w:lang w:val="kk-KZ"/>
        </w:rPr>
        <w:t xml:space="preserve"> елшісі с.а.у. әскерді жинап, Мәлікәждарды басшы қылып, батиқасын беріп жіберді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bookmarkEnd w:id="570"/>
    <w:p w14:paraId="1D40F10C" w14:textId="6B09A6F6"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qalʿa</w:t>
      </w:r>
      <w:r w:rsidRPr="007A63F6">
        <w:rPr>
          <w:rFonts w:asciiTheme="majorBidi" w:hAnsiTheme="majorBidi" w:cstheme="majorBidi"/>
          <w:sz w:val="28"/>
          <w:szCs w:val="28"/>
          <w:lang w:val="kk-KZ"/>
        </w:rPr>
        <w:t xml:space="preserve"> сөзі араб тілінен (</w:t>
      </w:r>
      <w:r w:rsidRPr="007A63F6">
        <w:rPr>
          <w:rFonts w:asciiTheme="majorBidi" w:hAnsiTheme="majorBidi" w:cstheme="majorBidi"/>
          <w:color w:val="333333"/>
          <w:sz w:val="28"/>
          <w:szCs w:val="28"/>
          <w:shd w:val="clear" w:color="auto" w:fill="FFFFFF"/>
          <w:rtl/>
        </w:rPr>
        <w:t>ﻗﻠﻌﻪ</w:t>
      </w:r>
      <w:r w:rsidRPr="007A63F6">
        <w:rPr>
          <w:rFonts w:asciiTheme="majorBidi" w:hAnsiTheme="majorBidi" w:cstheme="majorBidi"/>
          <w:sz w:val="28"/>
          <w:szCs w:val="28"/>
          <w:lang w:val="kk-KZ"/>
        </w:rPr>
        <w:t xml:space="preserve">) «қамал» сөзінің төл түрі болып табылады </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20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 мәтінінде әрі «қамал», әрі «қала» мағынасында қолданылған: </w:t>
      </w:r>
      <w:r w:rsidRPr="001571EE">
        <w:rPr>
          <w:rFonts w:asciiTheme="majorBidi" w:hAnsiTheme="majorBidi" w:cstheme="majorBidi"/>
          <w:i/>
          <w:iCs/>
          <w:sz w:val="28"/>
          <w:szCs w:val="28"/>
          <w:lang w:val="kk-KZ"/>
        </w:rPr>
        <w:t xml:space="preserve">nevādir </w:t>
      </w:r>
      <w:r w:rsidRPr="001571EE">
        <w:rPr>
          <w:rFonts w:asciiTheme="majorBidi" w:hAnsiTheme="majorBidi" w:cstheme="majorBidi"/>
          <w:b/>
          <w:bCs/>
          <w:i/>
          <w:iCs/>
          <w:sz w:val="28"/>
          <w:szCs w:val="28"/>
          <w:lang w:val="kk-KZ"/>
        </w:rPr>
        <w:t>qalʿası</w:t>
      </w:r>
      <w:r w:rsidRPr="001571EE">
        <w:rPr>
          <w:rFonts w:asciiTheme="majorBidi" w:hAnsiTheme="majorBidi" w:cstheme="majorBidi"/>
          <w:i/>
          <w:iCs/>
          <w:sz w:val="28"/>
          <w:szCs w:val="28"/>
          <w:lang w:val="kk-KZ"/>
        </w:rPr>
        <w:t>ġa barıp</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 xml:space="preserve">kemend birle </w:t>
      </w:r>
      <w:r w:rsidRPr="001571EE">
        <w:rPr>
          <w:rFonts w:asciiTheme="majorBidi" w:hAnsiTheme="majorBidi" w:cstheme="majorBidi"/>
          <w:b/>
          <w:bCs/>
          <w:i/>
          <w:iCs/>
          <w:sz w:val="28"/>
          <w:szCs w:val="28"/>
          <w:lang w:val="kk-KZ"/>
        </w:rPr>
        <w:t>qalʿa</w:t>
      </w:r>
      <w:r w:rsidRPr="001571EE">
        <w:rPr>
          <w:rFonts w:asciiTheme="majorBidi" w:hAnsiTheme="majorBidi" w:cstheme="majorBidi"/>
          <w:i/>
          <w:iCs/>
          <w:sz w:val="28"/>
          <w:szCs w:val="28"/>
          <w:lang w:val="kk-KZ"/>
        </w:rPr>
        <w:t>ge kirip temāşā qılıp</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yürür ėrdiler</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102b</w:t>
      </w:r>
      <w:r w:rsidRPr="007A63F6">
        <w:rPr>
          <w:rFonts w:asciiTheme="majorBidi" w:hAnsiTheme="majorBidi" w:cstheme="majorBidi"/>
          <w:sz w:val="28"/>
          <w:szCs w:val="28"/>
          <w:lang w:val="kk-KZ"/>
        </w:rPr>
        <w:t xml:space="preserve">/4-6)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Науадир қаласыға барып, арқанменен қалаға кіріп тамашалап жүрді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F6C2DCD" w14:textId="2BEFCAE9" w:rsidR="00B912D9" w:rsidRPr="007A63F6" w:rsidRDefault="00B912D9" w:rsidP="00B912D9">
      <w:pPr>
        <w:spacing w:after="0" w:line="240" w:lineRule="auto"/>
        <w:ind w:firstLine="567"/>
        <w:jc w:val="both"/>
        <w:rPr>
          <w:rFonts w:asciiTheme="majorBidi" w:hAnsiTheme="majorBidi" w:cstheme="majorBidi"/>
          <w:i/>
          <w:iCs/>
          <w:sz w:val="28"/>
          <w:szCs w:val="28"/>
          <w:lang w:val="kk-KZ"/>
        </w:rPr>
      </w:pPr>
      <w:bookmarkStart w:id="571" w:name="_Hlk107481336"/>
      <w:r w:rsidRPr="007A63F6">
        <w:rPr>
          <w:rFonts w:asciiTheme="majorBidi" w:hAnsiTheme="majorBidi" w:cstheme="majorBidi"/>
          <w:i/>
          <w:iCs/>
          <w:sz w:val="28"/>
          <w:szCs w:val="28"/>
          <w:lang w:val="kk-KZ"/>
        </w:rPr>
        <w:t xml:space="preserve">ṣūret </w:t>
      </w:r>
      <w:r w:rsidRPr="007A63F6">
        <w:rPr>
          <w:rFonts w:asciiTheme="majorBidi" w:hAnsiTheme="majorBidi" w:cstheme="majorBidi"/>
          <w:sz w:val="28"/>
          <w:szCs w:val="28"/>
          <w:lang w:val="kk-KZ"/>
        </w:rPr>
        <w:t xml:space="preserve">сөзі араб тілінен аударғанда «сыртқы түрі, пішін» деген мағына берсе, қазіргі қазақ әдеби тілінде «кейіп» мағынаға өзгерген: </w:t>
      </w:r>
      <w:r w:rsidRPr="007A63F6">
        <w:rPr>
          <w:rFonts w:asciiTheme="majorBidi" w:hAnsiTheme="majorBidi" w:cstheme="majorBidi"/>
          <w:i/>
          <w:iCs/>
          <w:sz w:val="28"/>
          <w:szCs w:val="28"/>
          <w:lang w:val="tr-TR"/>
        </w:rPr>
        <w:t>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ruhbān </w:t>
      </w:r>
      <w:r w:rsidRPr="007A63F6">
        <w:rPr>
          <w:rFonts w:asciiTheme="majorBidi" w:hAnsiTheme="majorBidi" w:cstheme="majorBidi"/>
          <w:b/>
          <w:bCs/>
          <w:i/>
          <w:iCs/>
          <w:sz w:val="28"/>
          <w:szCs w:val="28"/>
          <w:lang w:val="tr-TR"/>
        </w:rPr>
        <w:t>ṣūreti</w:t>
      </w:r>
      <w:r w:rsidRPr="007A63F6">
        <w:rPr>
          <w:rFonts w:asciiTheme="majorBidi" w:hAnsiTheme="majorBidi" w:cstheme="majorBidi"/>
          <w:i/>
          <w:iCs/>
          <w:sz w:val="28"/>
          <w:szCs w:val="28"/>
          <w:lang w:val="tr-TR"/>
        </w:rPr>
        <w:t xml:space="preserve">nde bulup </w:t>
      </w:r>
      <w:bookmarkStart w:id="572" w:name="_Hlk88352826"/>
      <w:bookmarkEnd w:id="571"/>
      <w:r w:rsidRPr="007A63F6">
        <w:rPr>
          <w:rFonts w:asciiTheme="majorBidi" w:hAnsiTheme="majorBidi" w:cstheme="majorBidi"/>
          <w:i/>
          <w:iCs/>
          <w:sz w:val="28"/>
          <w:szCs w:val="28"/>
          <w:lang w:val="tr-TR"/>
        </w:rPr>
        <w:t>kėldiler ruhbān dėgen āhen-rübāda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tört yüz lāt manātnıŋ şеyḥi bar ėrdi 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ʿömerniŋ </w:t>
      </w:r>
      <w:r w:rsidRPr="007A63F6">
        <w:rPr>
          <w:rFonts w:asciiTheme="majorBidi" w:hAnsiTheme="majorBidi" w:cstheme="majorBidi"/>
          <w:b/>
          <w:bCs/>
          <w:i/>
          <w:iCs/>
          <w:sz w:val="28"/>
          <w:szCs w:val="28"/>
          <w:lang w:val="tr-TR"/>
        </w:rPr>
        <w:t>ṣūreti</w:t>
      </w:r>
      <w:r w:rsidRPr="007A63F6">
        <w:rPr>
          <w:rFonts w:asciiTheme="majorBidi" w:hAnsiTheme="majorBidi" w:cstheme="majorBidi"/>
          <w:i/>
          <w:iCs/>
          <w:sz w:val="28"/>
          <w:szCs w:val="28"/>
          <w:lang w:val="tr-TR"/>
        </w:rPr>
        <w:t>de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bolup gerdleriġa bir putnı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asıp qolıġa tesbīḥ alıp leşker-i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kāfirge revāne boldılar</w:t>
      </w:r>
      <w:bookmarkEnd w:id="572"/>
      <w:r w:rsidRPr="007A63F6">
        <w:rPr>
          <w:rFonts w:asciiTheme="majorBidi" w:hAnsiTheme="majorBidi" w:cstheme="majorBidi"/>
          <w:sz w:val="28"/>
          <w:szCs w:val="28"/>
          <w:lang w:val="kk-KZ"/>
        </w:rPr>
        <w:t xml:space="preserve"> (183</w:t>
      </w:r>
      <w:r w:rsidRPr="007A63F6">
        <w:rPr>
          <w:rFonts w:asciiTheme="majorBidi" w:hAnsiTheme="majorBidi" w:cstheme="majorBidi"/>
          <w:sz w:val="28"/>
          <w:szCs w:val="28"/>
          <w:lang w:val="tr-TR"/>
        </w:rPr>
        <w:t>b/4-11-</w:t>
      </w:r>
      <w:r w:rsidRPr="007A63F6">
        <w:rPr>
          <w:rFonts w:asciiTheme="majorBidi" w:hAnsiTheme="majorBidi" w:cstheme="majorBidi"/>
          <w:sz w:val="28"/>
          <w:szCs w:val="28"/>
          <w:lang w:val="kk-KZ"/>
        </w:rPr>
        <w:t xml:space="preserve">184а/1-2) – </w:t>
      </w:r>
      <w:r w:rsidR="001D4B6E">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рухбан кейпінде тауып келді, рухбан деген Ахен-рубада төрт жүз лат манаттың шейхі бар еді,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кейпінде болып қару-жарағына бір пұтты асып, қолына тасбих алып кәпірдің әскеріне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қарай</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кетті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4260682" w14:textId="6655E13A"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Қолжазбада </w:t>
      </w:r>
      <w:bookmarkStart w:id="573" w:name="_Hlk103594169"/>
      <w:r w:rsidRPr="007A63F6">
        <w:rPr>
          <w:rFonts w:asciiTheme="majorBidi" w:hAnsiTheme="majorBidi" w:cstheme="majorBidi"/>
          <w:i/>
          <w:iCs/>
          <w:sz w:val="28"/>
          <w:szCs w:val="28"/>
          <w:lang w:val="tr-TR"/>
        </w:rPr>
        <w:t>qalam</w:t>
      </w:r>
      <w:r w:rsidRPr="007A63F6">
        <w:rPr>
          <w:rFonts w:asciiTheme="majorBidi" w:hAnsiTheme="majorBidi" w:cstheme="majorBidi"/>
          <w:sz w:val="28"/>
          <w:szCs w:val="28"/>
          <w:lang w:val="kk-KZ"/>
        </w:rPr>
        <w:t xml:space="preserve"> </w:t>
      </w:r>
      <w:bookmarkEnd w:id="573"/>
      <w:r w:rsidRPr="007A63F6">
        <w:rPr>
          <w:rFonts w:asciiTheme="majorBidi" w:hAnsiTheme="majorBidi" w:cstheme="majorBidi"/>
          <w:sz w:val="28"/>
          <w:szCs w:val="28"/>
          <w:lang w:val="kk-KZ"/>
        </w:rPr>
        <w:t xml:space="preserve">сөзі кездеседі. Араб тілінде «стиль, жазу түрі, қолтаңба», «қауырсын», парсы тілінде «жазу жазатын құрал» деген мағыналарын білдіретін </w:t>
      </w:r>
      <w:r w:rsidRPr="001571EE">
        <w:rPr>
          <w:rFonts w:asciiTheme="majorBidi" w:hAnsiTheme="majorBidi" w:cstheme="majorBidi"/>
          <w:sz w:val="28"/>
          <w:szCs w:val="28"/>
          <w:lang w:val="kk-KZ"/>
        </w:rPr>
        <w:t xml:space="preserve">[124] </w:t>
      </w:r>
      <w:r w:rsidRPr="007A63F6">
        <w:rPr>
          <w:rFonts w:asciiTheme="majorBidi" w:hAnsiTheme="majorBidi" w:cstheme="majorBidi"/>
          <w:sz w:val="28"/>
          <w:szCs w:val="28"/>
          <w:lang w:val="kk-KZ"/>
        </w:rPr>
        <w:t xml:space="preserve">бұл сөз қолжазба мәтінінде </w:t>
      </w:r>
      <w:r w:rsidRPr="007A63F6">
        <w:rPr>
          <w:rFonts w:asciiTheme="majorBidi" w:hAnsiTheme="majorBidi" w:cstheme="majorBidi"/>
          <w:i/>
          <w:iCs/>
          <w:sz w:val="28"/>
          <w:szCs w:val="28"/>
          <w:lang w:val="tr-TR"/>
        </w:rPr>
        <w:t>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көмекші етістігімен тіркесіп, «тік тұрғызу» мағынасында келеді: </w:t>
      </w:r>
      <w:r w:rsidRPr="007A63F6">
        <w:rPr>
          <w:rFonts w:asciiTheme="majorBidi" w:hAnsiTheme="majorBidi" w:cstheme="majorBidi"/>
          <w:i/>
          <w:iCs/>
          <w:sz w:val="28"/>
          <w:szCs w:val="28"/>
          <w:lang w:val="tr-TR"/>
        </w:rPr>
        <w:t>āḥir ḥażret-i şāh-ı merdān ve şīr-i yazdān qaṣd qıldılar kim ʿalemdārnı qalam qıldılar naʿre-i cigergāhlarıdın tartıp cemşīdni miŋ pāre qılġaymın dėp aydılar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(175</w:t>
      </w:r>
      <w:r w:rsidRPr="007A63F6">
        <w:rPr>
          <w:rFonts w:asciiTheme="majorBidi" w:hAnsiTheme="majorBidi" w:cstheme="majorBidi"/>
          <w:sz w:val="28"/>
          <w:szCs w:val="28"/>
          <w:lang w:val="tr-TR"/>
        </w:rPr>
        <w:t>b/5-9</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ақырында Хз. 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xml:space="preserve"> соғысқа ниеттеніп, жалауларын тік тұрғызып, кеудесінен айқай шығарып, Жәмшідті мың бөлшекке бөлемін деп айтты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üçüncü naʿre tarttılar kim ʿalemdārnı qalam qılıp cemşīd üstige tögüldiler </w:t>
      </w:r>
      <w:r w:rsidRPr="007A63F6">
        <w:rPr>
          <w:rFonts w:asciiTheme="majorBidi" w:hAnsiTheme="majorBidi" w:cstheme="majorBidi"/>
          <w:sz w:val="28"/>
          <w:szCs w:val="28"/>
          <w:lang w:val="kk-KZ"/>
        </w:rPr>
        <w:t xml:space="preserve">(203b/7-9)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үшінші рет айқай тартып, жалауларын тік тұрғызып, Жәмшідке қарсы шықты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1D49ECA" w14:textId="5676B73B"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74" w:name="_Hlk107481412"/>
      <w:r w:rsidRPr="007A63F6">
        <w:rPr>
          <w:rFonts w:asciiTheme="majorBidi" w:hAnsiTheme="majorBidi" w:cstheme="majorBidi"/>
          <w:i/>
          <w:iCs/>
          <w:sz w:val="28"/>
          <w:szCs w:val="28"/>
          <w:lang w:val="kk-KZ"/>
        </w:rPr>
        <w:t>ʿayıb</w:t>
      </w:r>
      <w:r w:rsidRPr="007A63F6">
        <w:rPr>
          <w:rFonts w:asciiTheme="majorBidi" w:hAnsiTheme="majorBidi" w:cstheme="majorBidi"/>
          <w:sz w:val="28"/>
          <w:szCs w:val="28"/>
          <w:lang w:val="kk-KZ"/>
        </w:rPr>
        <w:t xml:space="preserve"> сөзі араб тілінде «ұялту, бетіне басу», «кемшілік, мін» мағынаны білдіреді. Қазақ тілінде «кінәлау» (айыптау), «кінәсінің, теріс қылығының өтеуі, жазасы» (айыбын көтеру, айыбын өтеу), «жазықты, жазалы адамның ақшалай не заттай төлемі» (айып төлеу, ат-шапан айып) ұғымдарында да қолданылады </w:t>
      </w:r>
      <w:r w:rsidRPr="001571EE">
        <w:rPr>
          <w:rFonts w:asciiTheme="majorBidi" w:hAnsiTheme="majorBidi" w:cstheme="majorBidi"/>
          <w:sz w:val="28"/>
          <w:szCs w:val="28"/>
          <w:lang w:val="kk-KZ"/>
        </w:rPr>
        <w:t>[124]</w:t>
      </w:r>
      <w:bookmarkEnd w:id="574"/>
      <w:r w:rsidRPr="007A63F6">
        <w:rPr>
          <w:rFonts w:asciiTheme="majorBidi" w:hAnsiTheme="majorBidi" w:cstheme="majorBidi"/>
          <w:sz w:val="28"/>
          <w:szCs w:val="28"/>
          <w:lang w:val="kk-KZ"/>
        </w:rPr>
        <w:t xml:space="preserve">. Зерттеп отырған қолжазба мәтінінде тура мағынасында қолданылды: </w:t>
      </w:r>
      <w:r w:rsidRPr="007A63F6">
        <w:rPr>
          <w:rFonts w:asciiTheme="majorBidi" w:hAnsiTheme="majorBidi" w:cstheme="majorBidi"/>
          <w:i/>
          <w:iCs/>
          <w:sz w:val="28"/>
          <w:szCs w:val="28"/>
          <w:lang w:val="tr-TR"/>
        </w:rPr>
        <w:t>eger ḥarīfim bolmasa anı meydānge barmaq ʿayyıb dur</w:t>
      </w:r>
      <w:r w:rsidRPr="007A63F6">
        <w:rPr>
          <w:rFonts w:asciiTheme="majorBidi" w:hAnsiTheme="majorBidi" w:cstheme="majorBidi"/>
          <w:sz w:val="28"/>
          <w:szCs w:val="28"/>
          <w:lang w:val="kk-KZ"/>
        </w:rPr>
        <w:t xml:space="preserve"> (224а/5-6)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егер теңім болмаса шайқасқа бару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мен үшін</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ұят</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64DC84FF" w14:textId="174A32DB"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75" w:name="_Hlk107481430"/>
      <w:r w:rsidRPr="007A63F6">
        <w:rPr>
          <w:rFonts w:asciiTheme="majorBidi" w:hAnsiTheme="majorBidi" w:cstheme="majorBidi"/>
          <w:b/>
          <w:bCs/>
          <w:sz w:val="28"/>
          <w:szCs w:val="28"/>
          <w:lang w:val="kk-KZ"/>
        </w:rPr>
        <w:lastRenderedPageBreak/>
        <w:t>Үшінші топ</w:t>
      </w:r>
      <w:r w:rsidR="006C64ED">
        <w:rPr>
          <w:rFonts w:asciiTheme="majorBidi" w:hAnsiTheme="majorBidi" w:cstheme="majorBidi"/>
          <w:sz w:val="28"/>
          <w:szCs w:val="28"/>
          <w:lang w:val="kk-KZ"/>
        </w:rPr>
        <w:t xml:space="preserve"> – </w:t>
      </w:r>
      <w:r w:rsidRPr="007A63F6">
        <w:rPr>
          <w:rFonts w:asciiTheme="majorBidi" w:hAnsiTheme="majorBidi" w:cstheme="majorBidi"/>
          <w:sz w:val="28"/>
          <w:szCs w:val="28"/>
          <w:lang w:val="kk-KZ"/>
        </w:rPr>
        <w:t>қазіргі қазақ тілінде кездеспейтін, қолданылмайтын араб және парсы сөздері.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Қолжазба тілінде араб тіліне қатысты көптеген  сөздер кездеседі: </w:t>
      </w:r>
      <w:r w:rsidRPr="007A63F6">
        <w:rPr>
          <w:rFonts w:asciiTheme="majorBidi" w:hAnsiTheme="majorBidi" w:cstheme="majorBidi"/>
          <w:i/>
          <w:iCs/>
          <w:sz w:val="28"/>
          <w:szCs w:val="28"/>
          <w:lang w:val="kk-KZ"/>
        </w:rPr>
        <w:t xml:space="preserve">rā’iş </w:t>
      </w:r>
      <w:r w:rsidRPr="007A63F6">
        <w:rPr>
          <w:rFonts w:asciiTheme="majorBidi" w:hAnsiTheme="majorBidi" w:cstheme="majorBidi"/>
          <w:sz w:val="28"/>
          <w:szCs w:val="28"/>
          <w:lang w:val="kk-KZ"/>
        </w:rPr>
        <w:t xml:space="preserve">«пара алушы», </w:t>
      </w:r>
      <w:r w:rsidRPr="001571EE">
        <w:rPr>
          <w:rFonts w:asciiTheme="majorBidi" w:hAnsiTheme="majorBidi" w:cstheme="majorBidi"/>
          <w:i/>
          <w:iCs/>
          <w:sz w:val="28"/>
          <w:szCs w:val="28"/>
          <w:lang w:val="tr-TR"/>
        </w:rPr>
        <w:t>ʿalem</w:t>
      </w:r>
      <w:r w:rsidRPr="007A63F6">
        <w:rPr>
          <w:rFonts w:asciiTheme="majorBidi" w:hAnsiTheme="majorBidi" w:cstheme="majorBidi"/>
          <w:sz w:val="28"/>
          <w:szCs w:val="28"/>
          <w:lang w:val="kk-KZ"/>
        </w:rPr>
        <w:t xml:space="preserve"> «жалау», </w:t>
      </w:r>
      <w:r w:rsidRPr="001571EE">
        <w:rPr>
          <w:rFonts w:asciiTheme="majorBidi" w:hAnsiTheme="majorBidi" w:cstheme="majorBidi"/>
          <w:i/>
          <w:iCs/>
          <w:sz w:val="28"/>
          <w:szCs w:val="28"/>
          <w:lang w:val="tr-TR"/>
        </w:rPr>
        <w:t>ʿāmm</w:t>
      </w:r>
      <w:r w:rsidRPr="007A63F6">
        <w:rPr>
          <w:rFonts w:asciiTheme="majorBidi" w:hAnsiTheme="majorBidi" w:cstheme="majorBidi"/>
          <w:sz w:val="28"/>
          <w:szCs w:val="28"/>
          <w:lang w:val="kk-KZ"/>
        </w:rPr>
        <w:t xml:space="preserve"> «ел», </w:t>
      </w:r>
      <w:r w:rsidRPr="001571EE">
        <w:rPr>
          <w:rFonts w:asciiTheme="majorBidi" w:hAnsiTheme="majorBidi" w:cstheme="majorBidi"/>
          <w:i/>
          <w:iCs/>
          <w:sz w:val="28"/>
          <w:szCs w:val="28"/>
          <w:lang w:val="tr-TR"/>
        </w:rPr>
        <w:t>ʿamūd</w:t>
      </w:r>
      <w:r w:rsidRPr="007A63F6">
        <w:rPr>
          <w:rFonts w:asciiTheme="majorBidi" w:hAnsiTheme="majorBidi" w:cstheme="majorBidi"/>
          <w:sz w:val="28"/>
          <w:szCs w:val="28"/>
          <w:lang w:val="kk-KZ"/>
        </w:rPr>
        <w:t xml:space="preserve"> «шоқпардың бір түрі», </w:t>
      </w:r>
      <w:r w:rsidRPr="001571EE">
        <w:rPr>
          <w:rFonts w:asciiTheme="majorBidi" w:hAnsiTheme="majorBidi" w:cstheme="majorBidi"/>
          <w:i/>
          <w:iCs/>
          <w:sz w:val="28"/>
          <w:szCs w:val="28"/>
          <w:lang w:val="tr-TR"/>
        </w:rPr>
        <w:t>ʿaqd</w:t>
      </w:r>
      <w:r w:rsidRPr="007A63F6">
        <w:rPr>
          <w:rFonts w:asciiTheme="majorBidi" w:hAnsiTheme="majorBidi" w:cstheme="majorBidi"/>
          <w:sz w:val="28"/>
          <w:szCs w:val="28"/>
          <w:lang w:val="kk-KZ"/>
        </w:rPr>
        <w:t xml:space="preserve"> «некелесу», </w:t>
      </w:r>
      <w:r w:rsidRPr="001571EE">
        <w:rPr>
          <w:rFonts w:asciiTheme="majorBidi" w:hAnsiTheme="majorBidi" w:cstheme="majorBidi"/>
          <w:i/>
          <w:iCs/>
          <w:sz w:val="28"/>
          <w:szCs w:val="28"/>
          <w:lang w:val="tr-TR"/>
        </w:rPr>
        <w:t>ʿayār</w:t>
      </w:r>
      <w:r w:rsidRPr="007A63F6">
        <w:rPr>
          <w:rFonts w:asciiTheme="majorBidi" w:hAnsiTheme="majorBidi" w:cstheme="majorBidi"/>
          <w:sz w:val="28"/>
          <w:szCs w:val="28"/>
          <w:lang w:val="kk-KZ"/>
        </w:rPr>
        <w:t xml:space="preserve"> «ақылды», </w:t>
      </w:r>
      <w:r w:rsidRPr="001571EE">
        <w:rPr>
          <w:rFonts w:asciiTheme="majorBidi" w:hAnsiTheme="majorBidi" w:cstheme="majorBidi"/>
          <w:i/>
          <w:iCs/>
          <w:sz w:val="28"/>
          <w:szCs w:val="28"/>
          <w:lang w:val="tr-TR"/>
        </w:rPr>
        <w:t>bāṭ</w:t>
      </w:r>
      <w:r w:rsidRPr="007A63F6">
        <w:rPr>
          <w:rFonts w:asciiTheme="majorBidi" w:hAnsiTheme="majorBidi" w:cstheme="majorBidi"/>
          <w:i/>
          <w:iCs/>
          <w:sz w:val="28"/>
          <w:szCs w:val="28"/>
          <w:lang w:val="tr-TR"/>
        </w:rPr>
        <w:t>ı</w:t>
      </w:r>
      <w:r w:rsidRPr="001571EE">
        <w:rPr>
          <w:rFonts w:asciiTheme="majorBidi" w:hAnsiTheme="majorBidi" w:cstheme="majorBidi"/>
          <w:i/>
          <w:iCs/>
          <w:sz w:val="28"/>
          <w:szCs w:val="28"/>
          <w:lang w:val="tr-TR"/>
        </w:rPr>
        <w:t>l</w:t>
      </w:r>
      <w:r w:rsidRPr="007A63F6">
        <w:rPr>
          <w:rFonts w:asciiTheme="majorBidi" w:hAnsiTheme="majorBidi" w:cstheme="majorBidi"/>
          <w:sz w:val="28"/>
          <w:szCs w:val="28"/>
          <w:lang w:val="kk-KZ"/>
        </w:rPr>
        <w:t xml:space="preserve"> «бос, өтірік»</w:t>
      </w:r>
      <w:r w:rsidRPr="007A63F6">
        <w:rPr>
          <w:rFonts w:asciiTheme="majorBidi" w:hAnsiTheme="majorBidi" w:cstheme="majorBidi"/>
          <w:sz w:val="28"/>
          <w:szCs w:val="28"/>
          <w:lang w:val="tr-TR"/>
        </w:rPr>
        <w:t xml:space="preserve">, </w:t>
      </w:r>
      <w:r w:rsidRPr="001571EE">
        <w:rPr>
          <w:rFonts w:asciiTheme="majorBidi" w:hAnsiTheme="majorBidi" w:cstheme="majorBidi"/>
          <w:i/>
          <w:iCs/>
          <w:sz w:val="28"/>
          <w:szCs w:val="28"/>
          <w:lang w:val="tr-TR"/>
        </w:rPr>
        <w:t>b</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tr-TR"/>
        </w:rPr>
        <w:t>yʿat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«ант», </w:t>
      </w:r>
      <w:r w:rsidRPr="007A63F6">
        <w:rPr>
          <w:rFonts w:asciiTheme="majorBidi" w:hAnsiTheme="majorBidi" w:cstheme="majorBidi"/>
          <w:i/>
          <w:iCs/>
          <w:sz w:val="28"/>
          <w:szCs w:val="28"/>
          <w:lang w:val="kk-KZ"/>
        </w:rPr>
        <w:t>helāk</w:t>
      </w:r>
      <w:r w:rsidRPr="007A63F6">
        <w:rPr>
          <w:rFonts w:asciiTheme="majorBidi" w:hAnsiTheme="majorBidi" w:cstheme="majorBidi"/>
          <w:sz w:val="28"/>
          <w:szCs w:val="28"/>
          <w:lang w:val="kk-KZ"/>
        </w:rPr>
        <w:t xml:space="preserve"> «өлу, жоқ болу», </w:t>
      </w:r>
      <w:r w:rsidRPr="007A63F6">
        <w:rPr>
          <w:rFonts w:asciiTheme="majorBidi" w:hAnsiTheme="majorBidi" w:cstheme="majorBidi"/>
          <w:i/>
          <w:iCs/>
          <w:sz w:val="28"/>
          <w:szCs w:val="28"/>
          <w:lang w:val="kk-KZ"/>
        </w:rPr>
        <w:t>madhūş</w:t>
      </w:r>
      <w:r w:rsidRPr="007A63F6">
        <w:rPr>
          <w:rFonts w:asciiTheme="majorBidi" w:hAnsiTheme="majorBidi" w:cstheme="majorBidi"/>
          <w:sz w:val="28"/>
          <w:szCs w:val="28"/>
          <w:lang w:val="kk-KZ"/>
        </w:rPr>
        <w:t xml:space="preserve"> «естен талдыратын дәрі», </w:t>
      </w:r>
      <w:r w:rsidRPr="007A63F6">
        <w:rPr>
          <w:rFonts w:asciiTheme="majorBidi" w:hAnsiTheme="majorBidi" w:cstheme="majorBidi"/>
          <w:i/>
          <w:iCs/>
          <w:sz w:val="28"/>
          <w:szCs w:val="28"/>
          <w:lang w:val="kk-KZ"/>
        </w:rPr>
        <w:t>maḥāl</w:t>
      </w:r>
      <w:r w:rsidRPr="007A63F6">
        <w:rPr>
          <w:rFonts w:asciiTheme="majorBidi" w:hAnsiTheme="majorBidi" w:cstheme="majorBidi"/>
          <w:sz w:val="28"/>
          <w:szCs w:val="28"/>
          <w:lang w:val="kk-KZ"/>
        </w:rPr>
        <w:t xml:space="preserve"> «орын», </w:t>
      </w:r>
      <w:r w:rsidRPr="007A63F6">
        <w:rPr>
          <w:rFonts w:asciiTheme="majorBidi" w:hAnsiTheme="majorBidi" w:cstheme="majorBidi"/>
          <w:i/>
          <w:iCs/>
          <w:sz w:val="28"/>
          <w:szCs w:val="28"/>
          <w:lang w:val="kk-KZ"/>
        </w:rPr>
        <w:t>rā’iş</w:t>
      </w:r>
      <w:r w:rsidRPr="007A63F6">
        <w:rPr>
          <w:rFonts w:asciiTheme="majorBidi" w:hAnsiTheme="majorBidi" w:cstheme="majorBidi"/>
          <w:sz w:val="28"/>
          <w:szCs w:val="28"/>
          <w:lang w:val="kk-KZ"/>
        </w:rPr>
        <w:t xml:space="preserve"> «пара алушы», </w:t>
      </w:r>
      <w:r w:rsidRPr="001571EE">
        <w:rPr>
          <w:rFonts w:asciiTheme="majorBidi" w:hAnsiTheme="majorBidi" w:cstheme="majorBidi"/>
          <w:i/>
          <w:iCs/>
          <w:sz w:val="28"/>
          <w:szCs w:val="28"/>
          <w:lang w:val="tr-TR"/>
        </w:rPr>
        <w:t>saʿādet</w:t>
      </w:r>
      <w:r w:rsidRPr="007A63F6">
        <w:rPr>
          <w:rFonts w:asciiTheme="majorBidi" w:hAnsiTheme="majorBidi" w:cstheme="majorBidi"/>
          <w:sz w:val="28"/>
          <w:szCs w:val="28"/>
          <w:lang w:val="kk-KZ"/>
        </w:rPr>
        <w:t xml:space="preserve"> «бақыт», </w:t>
      </w:r>
      <w:r w:rsidRPr="007A63F6">
        <w:rPr>
          <w:rFonts w:asciiTheme="majorBidi" w:hAnsiTheme="majorBidi" w:cstheme="majorBidi"/>
          <w:i/>
          <w:iCs/>
          <w:sz w:val="28"/>
          <w:szCs w:val="28"/>
          <w:lang w:val="kk-KZ"/>
        </w:rPr>
        <w:t>şemʿ</w:t>
      </w:r>
      <w:r w:rsidRPr="007A63F6">
        <w:rPr>
          <w:rFonts w:asciiTheme="majorBidi" w:hAnsiTheme="majorBidi" w:cstheme="majorBidi"/>
          <w:sz w:val="28"/>
          <w:szCs w:val="28"/>
          <w:lang w:val="kk-KZ"/>
        </w:rPr>
        <w:t xml:space="preserve"> «иіс, нұр», </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kk-KZ"/>
        </w:rPr>
        <w:t>ena</w:t>
      </w:r>
      <w:r w:rsidRPr="007A63F6">
        <w:rPr>
          <w:rFonts w:asciiTheme="majorBidi" w:hAnsiTheme="majorBidi" w:cstheme="majorBidi"/>
          <w:sz w:val="28"/>
          <w:szCs w:val="28"/>
          <w:lang w:val="kk-KZ"/>
        </w:rPr>
        <w:t xml:space="preserve"> «мадақ», </w:t>
      </w:r>
      <w:r w:rsidRPr="007A63F6">
        <w:rPr>
          <w:rFonts w:asciiTheme="majorBidi" w:hAnsiTheme="majorBidi" w:cstheme="majorBidi"/>
          <w:i/>
          <w:iCs/>
          <w:sz w:val="28"/>
          <w:szCs w:val="28"/>
          <w:lang w:val="kk-KZ"/>
        </w:rPr>
        <w:t>şerif</w:t>
      </w:r>
      <w:r w:rsidRPr="007A63F6">
        <w:rPr>
          <w:rFonts w:asciiTheme="majorBidi" w:hAnsiTheme="majorBidi" w:cstheme="majorBidi"/>
          <w:sz w:val="28"/>
          <w:szCs w:val="28"/>
          <w:lang w:val="kk-KZ"/>
        </w:rPr>
        <w:t xml:space="preserve"> «қасиетті, құтты», </w:t>
      </w:r>
      <w:r w:rsidRPr="007A63F6">
        <w:rPr>
          <w:rFonts w:asciiTheme="majorBidi" w:hAnsiTheme="majorBidi" w:cstheme="majorBidi"/>
          <w:i/>
          <w:iCs/>
          <w:sz w:val="28"/>
          <w:szCs w:val="28"/>
          <w:lang w:val="kk-KZ"/>
        </w:rPr>
        <w:t>şevq</w:t>
      </w:r>
      <w:r w:rsidRPr="007A63F6">
        <w:rPr>
          <w:rFonts w:asciiTheme="majorBidi" w:hAnsiTheme="majorBidi" w:cstheme="majorBidi"/>
          <w:sz w:val="28"/>
          <w:szCs w:val="28"/>
          <w:lang w:val="kk-KZ"/>
        </w:rPr>
        <w:t xml:space="preserve"> «құштарлық», </w:t>
      </w:r>
      <w:r w:rsidRPr="007A63F6">
        <w:rPr>
          <w:rFonts w:asciiTheme="majorBidi" w:hAnsiTheme="majorBidi" w:cstheme="majorBidi"/>
          <w:i/>
          <w:iCs/>
          <w:sz w:val="28"/>
          <w:szCs w:val="28"/>
          <w:lang w:val="kk-KZ"/>
        </w:rPr>
        <w:t>taʿyin</w:t>
      </w:r>
      <w:r w:rsidRPr="007A63F6">
        <w:rPr>
          <w:rFonts w:asciiTheme="majorBidi" w:hAnsiTheme="majorBidi" w:cstheme="majorBidi"/>
          <w:sz w:val="28"/>
          <w:szCs w:val="28"/>
          <w:lang w:val="kk-KZ"/>
        </w:rPr>
        <w:t xml:space="preserve"> «нақтылау», </w:t>
      </w:r>
      <w:r w:rsidRPr="007A63F6">
        <w:rPr>
          <w:rFonts w:asciiTheme="majorBidi" w:hAnsiTheme="majorBidi" w:cstheme="majorBidi"/>
          <w:i/>
          <w:iCs/>
          <w:sz w:val="28"/>
          <w:szCs w:val="28"/>
          <w:lang w:val="kk-KZ"/>
        </w:rPr>
        <w:t>vaḥid</w:t>
      </w:r>
      <w:r w:rsidRPr="007A63F6">
        <w:rPr>
          <w:rFonts w:asciiTheme="majorBidi" w:hAnsiTheme="majorBidi" w:cstheme="majorBidi"/>
          <w:sz w:val="28"/>
          <w:szCs w:val="28"/>
          <w:lang w:val="kk-KZ"/>
        </w:rPr>
        <w:t xml:space="preserve"> «жалғыз», yemin «оң», ẓafer «жеңіс», </w:t>
      </w:r>
      <w:r w:rsidRPr="007A63F6">
        <w:rPr>
          <w:rFonts w:asciiTheme="majorBidi" w:hAnsiTheme="majorBidi" w:cstheme="majorBidi"/>
          <w:i/>
          <w:iCs/>
          <w:sz w:val="28"/>
          <w:szCs w:val="28"/>
          <w:lang w:val="kk-KZ"/>
        </w:rPr>
        <w:t>żārb</w:t>
      </w:r>
      <w:r w:rsidRPr="007A63F6">
        <w:rPr>
          <w:rFonts w:asciiTheme="majorBidi" w:hAnsiTheme="majorBidi" w:cstheme="majorBidi"/>
          <w:sz w:val="28"/>
          <w:szCs w:val="28"/>
          <w:lang w:val="kk-KZ"/>
        </w:rPr>
        <w:t xml:space="preserve"> «соққы», </w:t>
      </w:r>
      <w:r w:rsidRPr="007A63F6">
        <w:rPr>
          <w:rFonts w:asciiTheme="majorBidi" w:hAnsiTheme="majorBidi" w:cstheme="majorBidi"/>
          <w:i/>
          <w:iCs/>
          <w:sz w:val="28"/>
          <w:szCs w:val="28"/>
          <w:lang w:val="kk-KZ"/>
        </w:rPr>
        <w:t>zaʿіf</w:t>
      </w:r>
      <w:r w:rsidRPr="007A63F6">
        <w:rPr>
          <w:rFonts w:asciiTheme="majorBidi" w:hAnsiTheme="majorBidi" w:cstheme="majorBidi"/>
          <w:sz w:val="28"/>
          <w:szCs w:val="28"/>
          <w:lang w:val="kk-KZ"/>
        </w:rPr>
        <w:t xml:space="preserve"> «арық», </w:t>
      </w:r>
      <w:r w:rsidRPr="007A63F6">
        <w:rPr>
          <w:rFonts w:asciiTheme="majorBidi" w:hAnsiTheme="majorBidi" w:cstheme="majorBidi"/>
          <w:i/>
          <w:iCs/>
          <w:sz w:val="28"/>
          <w:szCs w:val="28"/>
          <w:lang w:val="kk-KZ"/>
        </w:rPr>
        <w:t>zīr-u-zīber</w:t>
      </w:r>
      <w:r w:rsidRPr="007A63F6">
        <w:rPr>
          <w:rFonts w:asciiTheme="majorBidi" w:hAnsiTheme="majorBidi" w:cstheme="majorBidi"/>
          <w:sz w:val="28"/>
          <w:szCs w:val="28"/>
          <w:lang w:val="kk-KZ"/>
        </w:rPr>
        <w:t xml:space="preserve"> «тас талқан», ziyāde «көп»  т.б.</w:t>
      </w:r>
    </w:p>
    <w:p w14:paraId="7AE70DC3" w14:textId="77777777" w:rsidR="00B912D9" w:rsidRPr="007A63F6" w:rsidRDefault="00B912D9" w:rsidP="00B912D9">
      <w:pPr>
        <w:spacing w:after="0" w:line="240" w:lineRule="auto"/>
        <w:ind w:firstLine="567"/>
        <w:jc w:val="both"/>
        <w:rPr>
          <w:rFonts w:asciiTheme="majorBidi" w:hAnsiTheme="majorBidi" w:cstheme="majorBidi"/>
          <w:sz w:val="28"/>
          <w:szCs w:val="28"/>
          <w:rtl/>
          <w:lang w:val="kk-KZ"/>
        </w:rPr>
      </w:pPr>
      <w:r w:rsidRPr="007A63F6">
        <w:rPr>
          <w:rFonts w:asciiTheme="majorBidi" w:hAnsiTheme="majorBidi" w:cstheme="majorBidi"/>
          <w:sz w:val="28"/>
          <w:szCs w:val="28"/>
          <w:lang w:val="kk-KZ"/>
        </w:rPr>
        <w:t>Мысалы</w:t>
      </w:r>
      <w:bookmarkEnd w:id="575"/>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ḥār zemīnde cemşīd şāh dėgen kāfirni āhen-rübā dėgen taġda bir dīv helāk qılıp turur yaʿni din-i bāṭlge delālet qılur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132b/1-5</w:t>
      </w:r>
      <w:r w:rsidRPr="007A63F6">
        <w:rPr>
          <w:rFonts w:asciiTheme="majorBidi" w:hAnsiTheme="majorBidi" w:cstheme="majorBidi"/>
          <w:sz w:val="28"/>
          <w:szCs w:val="28"/>
          <w:lang w:val="kk-KZ"/>
        </w:rPr>
        <w:t xml:space="preserve">) деген сөйлемде </w:t>
      </w:r>
      <w:r w:rsidRPr="007A63F6">
        <w:rPr>
          <w:rFonts w:asciiTheme="majorBidi" w:hAnsiTheme="majorBidi" w:cstheme="majorBidi"/>
          <w:i/>
          <w:iCs/>
          <w:sz w:val="28"/>
          <w:szCs w:val="28"/>
          <w:lang w:val="tr-TR"/>
        </w:rPr>
        <w:t>helāk qıl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күрделі етістігі «ұстап отыр, жаулау», </w:t>
      </w:r>
      <w:r w:rsidRPr="007A63F6">
        <w:rPr>
          <w:rFonts w:asciiTheme="majorBidi" w:hAnsiTheme="majorBidi" w:cstheme="majorBidi"/>
          <w:i/>
          <w:iCs/>
          <w:sz w:val="28"/>
          <w:szCs w:val="28"/>
          <w:lang w:val="tr-TR"/>
        </w:rPr>
        <w:t>din-i bāṭl</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сөз тіркесі «жалған дін» деген мағыналарын білдіреді.</w:t>
      </w:r>
    </w:p>
    <w:p w14:paraId="0D07FDF6"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76" w:name="_Hlk107481440"/>
      <w:r w:rsidRPr="007A63F6">
        <w:rPr>
          <w:rFonts w:asciiTheme="majorBidi" w:hAnsiTheme="majorBidi" w:cstheme="majorBidi"/>
          <w:sz w:val="28"/>
          <w:szCs w:val="28"/>
          <w:lang w:val="kk-KZ"/>
        </w:rPr>
        <w:t xml:space="preserve">Парсы тіліне қатысты мына сөздер жиі ұшырайды: </w:t>
      </w:r>
      <w:r w:rsidRPr="007A63F6">
        <w:rPr>
          <w:rFonts w:asciiTheme="majorBidi" w:hAnsiTheme="majorBidi" w:cstheme="majorBidi"/>
          <w:i/>
          <w:iCs/>
          <w:sz w:val="28"/>
          <w:szCs w:val="28"/>
        </w:rPr>
        <w:t>ārām</w:t>
      </w:r>
      <w:r w:rsidRPr="007A63F6">
        <w:rPr>
          <w:rFonts w:asciiTheme="majorBidi" w:hAnsiTheme="majorBidi" w:cstheme="majorBidi"/>
          <w:sz w:val="28"/>
          <w:szCs w:val="28"/>
          <w:lang w:val="kk-KZ"/>
        </w:rPr>
        <w:t xml:space="preserve"> «демалыс»,</w:t>
      </w:r>
      <w:r w:rsidRPr="007A63F6">
        <w:rPr>
          <w:rFonts w:asciiTheme="majorBidi" w:hAnsiTheme="majorBidi" w:cstheme="majorBidi"/>
          <w:sz w:val="28"/>
          <w:szCs w:val="28"/>
        </w:rPr>
        <w:t xml:space="preserve"> </w:t>
      </w:r>
      <w:bookmarkStart w:id="577" w:name="_Hlk103289223"/>
      <w:r w:rsidRPr="007A63F6">
        <w:rPr>
          <w:rFonts w:asciiTheme="majorBidi" w:hAnsiTheme="majorBidi" w:cstheme="majorBidi"/>
          <w:i/>
          <w:iCs/>
          <w:sz w:val="28"/>
          <w:szCs w:val="28"/>
        </w:rPr>
        <w:t>āftāb</w:t>
      </w:r>
      <w:bookmarkEnd w:id="577"/>
      <w:r w:rsidRPr="007A63F6">
        <w:rPr>
          <w:rFonts w:asciiTheme="majorBidi" w:hAnsiTheme="majorBidi" w:cstheme="majorBidi"/>
          <w:sz w:val="28"/>
          <w:szCs w:val="28"/>
          <w:lang w:val="kk-KZ"/>
        </w:rPr>
        <w:t xml:space="preserve"> «күн», </w:t>
      </w:r>
      <w:r w:rsidRPr="007A63F6">
        <w:rPr>
          <w:rFonts w:asciiTheme="majorBidi" w:hAnsiTheme="majorBidi" w:cstheme="majorBidi"/>
          <w:i/>
          <w:iCs/>
          <w:sz w:val="28"/>
          <w:szCs w:val="28"/>
        </w:rPr>
        <w:t>āġūş</w:t>
      </w:r>
      <w:r w:rsidRPr="007A63F6">
        <w:rPr>
          <w:rFonts w:asciiTheme="majorBidi" w:hAnsiTheme="majorBidi" w:cstheme="majorBidi"/>
          <w:sz w:val="28"/>
          <w:szCs w:val="28"/>
          <w:lang w:val="kk-KZ"/>
        </w:rPr>
        <w:t xml:space="preserve"> «құшақ», </w:t>
      </w:r>
      <w:r w:rsidRPr="007A63F6">
        <w:rPr>
          <w:rFonts w:asciiTheme="majorBidi" w:hAnsiTheme="majorBidi" w:cstheme="majorBidi"/>
          <w:i/>
          <w:iCs/>
          <w:sz w:val="28"/>
          <w:szCs w:val="28"/>
          <w:lang w:val="tr-TR"/>
        </w:rPr>
        <w:t>kemend</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«арқан», </w:t>
      </w:r>
      <w:r w:rsidRPr="007A63F6">
        <w:rPr>
          <w:rFonts w:asciiTheme="majorBidi" w:hAnsiTheme="majorBidi" w:cstheme="majorBidi"/>
          <w:i/>
          <w:iCs/>
          <w:sz w:val="28"/>
          <w:szCs w:val="28"/>
          <w:lang w:val="kk-KZ"/>
        </w:rPr>
        <w:t>köşte</w:t>
      </w:r>
      <w:r w:rsidRPr="007A63F6">
        <w:rPr>
          <w:rFonts w:asciiTheme="majorBidi" w:hAnsiTheme="majorBidi" w:cstheme="majorBidi"/>
          <w:sz w:val="28"/>
          <w:szCs w:val="28"/>
          <w:lang w:val="kk-KZ"/>
        </w:rPr>
        <w:t xml:space="preserve"> «өлік», </w:t>
      </w:r>
      <w:r w:rsidRPr="007A63F6">
        <w:rPr>
          <w:rFonts w:asciiTheme="majorBidi" w:hAnsiTheme="majorBidi" w:cstheme="majorBidi"/>
          <w:i/>
          <w:iCs/>
          <w:sz w:val="28"/>
          <w:szCs w:val="28"/>
          <w:lang w:val="kk-KZ"/>
        </w:rPr>
        <w:t>kūh</w:t>
      </w:r>
      <w:r w:rsidRPr="007A63F6">
        <w:rPr>
          <w:rFonts w:asciiTheme="majorBidi" w:hAnsiTheme="majorBidi" w:cstheme="majorBidi"/>
          <w:sz w:val="28"/>
          <w:szCs w:val="28"/>
          <w:lang w:val="kk-KZ"/>
        </w:rPr>
        <w:t xml:space="preserve"> «тау», </w:t>
      </w:r>
      <w:r w:rsidRPr="007A63F6">
        <w:rPr>
          <w:rFonts w:asciiTheme="majorBidi" w:hAnsiTheme="majorBidi" w:cstheme="majorBidi"/>
          <w:i/>
          <w:iCs/>
          <w:sz w:val="28"/>
          <w:szCs w:val="28"/>
          <w:lang w:val="kk-KZ"/>
        </w:rPr>
        <w:t>kūse</w:t>
      </w:r>
      <w:r w:rsidRPr="007A63F6">
        <w:rPr>
          <w:rFonts w:asciiTheme="majorBidi" w:hAnsiTheme="majorBidi" w:cstheme="majorBidi"/>
          <w:sz w:val="28"/>
          <w:szCs w:val="28"/>
          <w:lang w:val="kk-KZ"/>
        </w:rPr>
        <w:t xml:space="preserve"> «үлкен дабыл», </w:t>
      </w:r>
      <w:r w:rsidRPr="007A63F6">
        <w:rPr>
          <w:rFonts w:asciiTheme="majorBidi" w:hAnsiTheme="majorBidi" w:cstheme="majorBidi"/>
          <w:i/>
          <w:iCs/>
          <w:sz w:val="28"/>
          <w:szCs w:val="28"/>
          <w:lang w:val="kk-KZ"/>
        </w:rPr>
        <w:t>külāh</w:t>
      </w:r>
      <w:r w:rsidRPr="007A63F6">
        <w:rPr>
          <w:rFonts w:asciiTheme="majorBidi" w:hAnsiTheme="majorBidi" w:cstheme="majorBidi"/>
          <w:sz w:val="28"/>
          <w:szCs w:val="28"/>
          <w:lang w:val="kk-KZ"/>
        </w:rPr>
        <w:t xml:space="preserve"> «бас киім түрі», </w:t>
      </w:r>
      <w:r w:rsidRPr="007A63F6">
        <w:rPr>
          <w:rFonts w:asciiTheme="majorBidi" w:hAnsiTheme="majorBidi" w:cstheme="majorBidi"/>
          <w:i/>
          <w:iCs/>
          <w:sz w:val="28"/>
          <w:szCs w:val="28"/>
          <w:lang w:val="tr-TR"/>
        </w:rPr>
        <w:t>libās</w:t>
      </w:r>
      <w:r w:rsidRPr="007A63F6">
        <w:rPr>
          <w:rFonts w:asciiTheme="majorBidi" w:hAnsiTheme="majorBidi" w:cstheme="majorBidi"/>
          <w:sz w:val="28"/>
          <w:szCs w:val="28"/>
          <w:lang w:val="kk-KZ"/>
        </w:rPr>
        <w:t xml:space="preserve"> «көйлек»,</w:t>
      </w:r>
      <w:r w:rsidRPr="007A63F6">
        <w:rPr>
          <w:rFonts w:asciiTheme="majorBidi" w:hAnsiTheme="majorBidi" w:cstheme="majorBidi"/>
        </w:rPr>
        <w:t xml:space="preserve"> </w:t>
      </w:r>
      <w:r w:rsidRPr="007A63F6">
        <w:rPr>
          <w:rFonts w:asciiTheme="majorBidi" w:hAnsiTheme="majorBidi" w:cstheme="majorBidi"/>
          <w:i/>
          <w:iCs/>
          <w:sz w:val="28"/>
          <w:szCs w:val="28"/>
          <w:lang w:val="kk-KZ"/>
        </w:rPr>
        <w:t>lūḥ</w:t>
      </w:r>
      <w:r w:rsidRPr="007A63F6">
        <w:rPr>
          <w:rFonts w:asciiTheme="majorBidi" w:hAnsiTheme="majorBidi" w:cstheme="majorBidi"/>
          <w:sz w:val="28"/>
          <w:szCs w:val="28"/>
          <w:lang w:val="kk-KZ"/>
        </w:rPr>
        <w:t xml:space="preserve"> «мәтін, жазба»,</w:t>
      </w:r>
      <w:r w:rsidRPr="007A63F6">
        <w:rPr>
          <w:rFonts w:asciiTheme="majorBidi" w:hAnsiTheme="majorBidi" w:cstheme="majorBidi"/>
        </w:rPr>
        <w:t xml:space="preserve"> </w:t>
      </w:r>
      <w:r w:rsidRPr="007A63F6">
        <w:rPr>
          <w:rFonts w:asciiTheme="majorBidi" w:hAnsiTheme="majorBidi" w:cstheme="majorBidi"/>
          <w:i/>
          <w:iCs/>
          <w:sz w:val="28"/>
          <w:szCs w:val="28"/>
          <w:lang w:val="kk-KZ"/>
        </w:rPr>
        <w:t>leşker</w:t>
      </w:r>
      <w:r w:rsidRPr="007A63F6">
        <w:rPr>
          <w:rFonts w:asciiTheme="majorBidi" w:hAnsiTheme="majorBidi" w:cstheme="majorBidi"/>
          <w:sz w:val="28"/>
          <w:szCs w:val="28"/>
          <w:lang w:val="kk-KZ"/>
        </w:rPr>
        <w:t xml:space="preserve"> «әскер», </w:t>
      </w:r>
      <w:r w:rsidRPr="007A63F6">
        <w:rPr>
          <w:rFonts w:asciiTheme="majorBidi" w:hAnsiTheme="majorBidi" w:cstheme="majorBidi"/>
          <w:i/>
          <w:iCs/>
          <w:sz w:val="28"/>
          <w:szCs w:val="28"/>
          <w:lang w:val="kk-KZ"/>
        </w:rPr>
        <w:t>mehmān</w:t>
      </w:r>
      <w:r w:rsidRPr="007A63F6">
        <w:rPr>
          <w:rFonts w:asciiTheme="majorBidi" w:hAnsiTheme="majorBidi" w:cstheme="majorBidi"/>
          <w:sz w:val="28"/>
          <w:szCs w:val="28"/>
          <w:lang w:val="kk-KZ"/>
        </w:rPr>
        <w:t xml:space="preserve"> «қонақ», </w:t>
      </w:r>
      <w:r w:rsidRPr="007A63F6">
        <w:rPr>
          <w:rFonts w:asciiTheme="majorBidi" w:hAnsiTheme="majorBidi" w:cstheme="majorBidi"/>
          <w:i/>
          <w:iCs/>
          <w:sz w:val="28"/>
          <w:szCs w:val="28"/>
          <w:lang w:val="kk-KZ"/>
        </w:rPr>
        <w:t>merġzār</w:t>
      </w:r>
      <w:r w:rsidRPr="007A63F6">
        <w:rPr>
          <w:rFonts w:asciiTheme="majorBidi" w:hAnsiTheme="majorBidi" w:cstheme="majorBidi"/>
          <w:sz w:val="28"/>
          <w:szCs w:val="28"/>
          <w:lang w:val="kk-KZ"/>
        </w:rPr>
        <w:t xml:space="preserve"> «батпақты жер», </w:t>
      </w:r>
      <w:r w:rsidRPr="007A63F6">
        <w:rPr>
          <w:rFonts w:asciiTheme="majorBidi" w:hAnsiTheme="majorBidi" w:cstheme="majorBidi"/>
          <w:i/>
          <w:iCs/>
          <w:sz w:val="28"/>
          <w:szCs w:val="28"/>
          <w:lang w:val="kk-KZ"/>
        </w:rPr>
        <w:t>mey</w:t>
      </w:r>
      <w:r w:rsidRPr="007A63F6">
        <w:rPr>
          <w:rFonts w:asciiTheme="majorBidi" w:hAnsiTheme="majorBidi" w:cstheme="majorBidi"/>
          <w:sz w:val="28"/>
          <w:szCs w:val="28"/>
          <w:lang w:val="kk-KZ"/>
        </w:rPr>
        <w:t xml:space="preserve"> «шарап», </w:t>
      </w:r>
      <w:r w:rsidRPr="007A63F6">
        <w:rPr>
          <w:rFonts w:asciiTheme="majorBidi" w:hAnsiTheme="majorBidi" w:cstheme="majorBidi"/>
          <w:i/>
          <w:iCs/>
          <w:sz w:val="28"/>
          <w:szCs w:val="28"/>
          <w:lang w:val="kk-KZ"/>
        </w:rPr>
        <w:t>mūr</w:t>
      </w:r>
      <w:r w:rsidRPr="007A63F6">
        <w:rPr>
          <w:rFonts w:asciiTheme="majorBidi" w:hAnsiTheme="majorBidi" w:cstheme="majorBidi"/>
          <w:sz w:val="28"/>
          <w:szCs w:val="28"/>
          <w:lang w:val="kk-KZ"/>
        </w:rPr>
        <w:t xml:space="preserve"> «құмырсқа», </w:t>
      </w:r>
      <w:r w:rsidRPr="007A63F6">
        <w:rPr>
          <w:rFonts w:asciiTheme="majorBidi" w:hAnsiTheme="majorBidi" w:cstheme="majorBidi"/>
          <w:i/>
          <w:iCs/>
          <w:sz w:val="28"/>
          <w:szCs w:val="28"/>
          <w:lang w:val="kk-KZ"/>
        </w:rPr>
        <w:t>nām-dār</w:t>
      </w:r>
      <w:r w:rsidRPr="007A63F6">
        <w:rPr>
          <w:rFonts w:asciiTheme="majorBidi" w:hAnsiTheme="majorBidi" w:cstheme="majorBidi"/>
          <w:sz w:val="28"/>
          <w:szCs w:val="28"/>
          <w:lang w:val="kk-KZ"/>
        </w:rPr>
        <w:t xml:space="preserve"> «құрметті, қадірлі», </w:t>
      </w:r>
      <w:r w:rsidRPr="007A63F6">
        <w:rPr>
          <w:rFonts w:asciiTheme="majorBidi" w:hAnsiTheme="majorBidi" w:cstheme="majorBidi"/>
          <w:i/>
          <w:iCs/>
          <w:sz w:val="28"/>
          <w:szCs w:val="28"/>
          <w:lang w:val="kk-KZ"/>
        </w:rPr>
        <w:t>naʿre</w:t>
      </w:r>
      <w:r w:rsidRPr="007A63F6">
        <w:rPr>
          <w:rFonts w:asciiTheme="majorBidi" w:hAnsiTheme="majorBidi" w:cstheme="majorBidi"/>
          <w:sz w:val="28"/>
          <w:szCs w:val="28"/>
          <w:lang w:val="kk-KZ"/>
        </w:rPr>
        <w:t xml:space="preserve"> «айқай»,</w:t>
      </w:r>
      <w:r w:rsidRPr="007A63F6">
        <w:rPr>
          <w:rFonts w:asciiTheme="majorBidi" w:hAnsiTheme="majorBidi" w:cstheme="majorBidi"/>
        </w:rPr>
        <w:t xml:space="preserve"> </w:t>
      </w:r>
      <w:r w:rsidRPr="007A63F6">
        <w:rPr>
          <w:rFonts w:asciiTheme="majorBidi" w:hAnsiTheme="majorBidi" w:cstheme="majorBidi"/>
          <w:i/>
          <w:iCs/>
          <w:sz w:val="28"/>
          <w:szCs w:val="28"/>
          <w:lang w:val="kk-KZ"/>
        </w:rPr>
        <w:t>nevbahār</w:t>
      </w:r>
      <w:r w:rsidRPr="007A63F6">
        <w:rPr>
          <w:rFonts w:asciiTheme="majorBidi" w:hAnsiTheme="majorBidi" w:cstheme="majorBidi"/>
          <w:sz w:val="28"/>
          <w:szCs w:val="28"/>
          <w:lang w:val="kk-KZ"/>
        </w:rPr>
        <w:t xml:space="preserve"> «көктем», </w:t>
      </w:r>
      <w:r w:rsidRPr="007A63F6">
        <w:rPr>
          <w:rFonts w:asciiTheme="majorBidi" w:hAnsiTheme="majorBidi" w:cstheme="majorBidi"/>
          <w:i/>
          <w:iCs/>
          <w:sz w:val="28"/>
          <w:szCs w:val="28"/>
        </w:rPr>
        <w:t>nevb</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rPr>
        <w:t>t</w:t>
      </w:r>
      <w:r w:rsidRPr="007A63F6">
        <w:rPr>
          <w:rFonts w:asciiTheme="majorBidi" w:hAnsiTheme="majorBidi" w:cstheme="majorBidi"/>
          <w:sz w:val="28"/>
          <w:szCs w:val="28"/>
          <w:lang w:val="kk-KZ"/>
        </w:rPr>
        <w:t xml:space="preserve"> «кезек», </w:t>
      </w:r>
      <w:r w:rsidRPr="007A63F6">
        <w:rPr>
          <w:rFonts w:asciiTheme="majorBidi" w:hAnsiTheme="majorBidi" w:cstheme="majorBidi"/>
          <w:i/>
          <w:iCs/>
          <w:sz w:val="28"/>
          <w:szCs w:val="28"/>
          <w:lang w:val="kk-KZ"/>
        </w:rPr>
        <w:t>nilgūn</w:t>
      </w:r>
      <w:r w:rsidRPr="007A63F6">
        <w:rPr>
          <w:rFonts w:asciiTheme="majorBidi" w:hAnsiTheme="majorBidi" w:cstheme="majorBidi"/>
          <w:sz w:val="28"/>
          <w:szCs w:val="28"/>
          <w:lang w:val="kk-KZ"/>
        </w:rPr>
        <w:t xml:space="preserve"> «ашық көк түс», </w:t>
      </w:r>
      <w:r w:rsidRPr="007A63F6">
        <w:rPr>
          <w:rFonts w:asciiTheme="majorBidi" w:hAnsiTheme="majorBidi" w:cstheme="majorBidi"/>
          <w:i/>
          <w:iCs/>
          <w:sz w:val="28"/>
          <w:szCs w:val="28"/>
          <w:lang w:val="kk-KZ"/>
        </w:rPr>
        <w:t>niyām</w:t>
      </w:r>
      <w:r w:rsidRPr="007A63F6">
        <w:rPr>
          <w:rFonts w:asciiTheme="majorBidi" w:hAnsiTheme="majorBidi" w:cstheme="majorBidi"/>
          <w:sz w:val="28"/>
          <w:szCs w:val="28"/>
          <w:lang w:val="kk-KZ"/>
        </w:rPr>
        <w:t xml:space="preserve"> «қылыштың қабы», </w:t>
      </w:r>
      <w:r w:rsidRPr="007A63F6">
        <w:rPr>
          <w:rFonts w:asciiTheme="majorBidi" w:hAnsiTheme="majorBidi" w:cstheme="majorBidi"/>
          <w:i/>
          <w:iCs/>
          <w:sz w:val="28"/>
          <w:szCs w:val="28"/>
          <w:lang w:val="kk-KZ"/>
        </w:rPr>
        <w:t>pāre</w:t>
      </w:r>
      <w:r w:rsidRPr="007A63F6">
        <w:rPr>
          <w:rFonts w:asciiTheme="majorBidi" w:hAnsiTheme="majorBidi" w:cstheme="majorBidi"/>
          <w:sz w:val="28"/>
          <w:szCs w:val="28"/>
          <w:lang w:val="kk-KZ"/>
        </w:rPr>
        <w:t xml:space="preserve"> «бөлшек»,</w:t>
      </w:r>
      <w:r w:rsidRPr="007A63F6">
        <w:rPr>
          <w:rFonts w:asciiTheme="majorBidi" w:hAnsiTheme="majorBidi" w:cstheme="majorBidi"/>
        </w:rPr>
        <w:t xml:space="preserve"> </w:t>
      </w:r>
      <w:r w:rsidRPr="007A63F6">
        <w:rPr>
          <w:rFonts w:asciiTheme="majorBidi" w:hAnsiTheme="majorBidi" w:cstheme="majorBidi"/>
          <w:i/>
          <w:iCs/>
          <w:sz w:val="28"/>
          <w:szCs w:val="28"/>
          <w:lang w:val="kk-KZ"/>
        </w:rPr>
        <w:t>pāsbān</w:t>
      </w:r>
      <w:r w:rsidRPr="007A63F6">
        <w:rPr>
          <w:rFonts w:asciiTheme="majorBidi" w:hAnsiTheme="majorBidi" w:cstheme="majorBidi"/>
          <w:sz w:val="28"/>
          <w:szCs w:val="28"/>
          <w:lang w:val="kk-KZ"/>
        </w:rPr>
        <w:t xml:space="preserve"> «түнгі қарауыл» </w:t>
      </w:r>
      <w:r w:rsidRPr="007A63F6">
        <w:rPr>
          <w:rFonts w:asciiTheme="majorBidi" w:hAnsiTheme="majorBidi" w:cstheme="majorBidi"/>
          <w:i/>
          <w:iCs/>
          <w:sz w:val="28"/>
          <w:szCs w:val="28"/>
        </w:rPr>
        <w:t>pergāle</w:t>
      </w:r>
      <w:r w:rsidRPr="007A63F6">
        <w:rPr>
          <w:rFonts w:asciiTheme="majorBidi" w:hAnsiTheme="majorBidi" w:cstheme="majorBidi"/>
          <w:sz w:val="28"/>
          <w:szCs w:val="28"/>
        </w:rPr>
        <w:t xml:space="preserve"> </w:t>
      </w:r>
      <w:r w:rsidRPr="007A63F6">
        <w:rPr>
          <w:rFonts w:asciiTheme="majorBidi" w:hAnsiTheme="majorBidi" w:cstheme="majorBidi"/>
          <w:sz w:val="28"/>
          <w:szCs w:val="28"/>
          <w:lang w:val="kk-KZ"/>
        </w:rPr>
        <w:t xml:space="preserve">«бөлшек», </w:t>
      </w:r>
      <w:r w:rsidRPr="007A63F6">
        <w:rPr>
          <w:rFonts w:asciiTheme="majorBidi" w:hAnsiTheme="majorBidi" w:cstheme="majorBidi"/>
          <w:i/>
          <w:iCs/>
          <w:sz w:val="28"/>
          <w:szCs w:val="28"/>
        </w:rPr>
        <w:t>rūzin</w:t>
      </w:r>
      <w:r w:rsidRPr="007A63F6">
        <w:rPr>
          <w:rFonts w:asciiTheme="majorBidi" w:hAnsiTheme="majorBidi" w:cstheme="majorBidi"/>
          <w:sz w:val="28"/>
          <w:szCs w:val="28"/>
          <w:lang w:val="kk-KZ"/>
        </w:rPr>
        <w:t xml:space="preserve"> «тесік», </w:t>
      </w:r>
      <w:r w:rsidRPr="007A63F6">
        <w:rPr>
          <w:rFonts w:asciiTheme="majorBidi" w:hAnsiTheme="majorBidi" w:cstheme="majorBidi"/>
          <w:i/>
          <w:iCs/>
          <w:sz w:val="28"/>
          <w:szCs w:val="28"/>
          <w:lang w:val="kk-KZ"/>
        </w:rPr>
        <w:t>rekāb</w:t>
      </w:r>
      <w:r w:rsidRPr="007A63F6">
        <w:rPr>
          <w:rFonts w:asciiTheme="majorBidi" w:hAnsiTheme="majorBidi" w:cstheme="majorBidi"/>
          <w:sz w:val="28"/>
          <w:szCs w:val="28"/>
          <w:lang w:val="kk-KZ"/>
        </w:rPr>
        <w:t xml:space="preserve"> «ер-тоқым»,</w:t>
      </w:r>
      <w:r w:rsidRPr="007A63F6">
        <w:rPr>
          <w:rFonts w:asciiTheme="majorBidi" w:hAnsiTheme="majorBidi" w:cstheme="majorBidi"/>
          <w:sz w:val="28"/>
          <w:szCs w:val="28"/>
        </w:rPr>
        <w:t xml:space="preserve"> </w:t>
      </w:r>
      <w:r w:rsidRPr="007A63F6">
        <w:rPr>
          <w:rFonts w:asciiTheme="majorBidi" w:hAnsiTheme="majorBidi" w:cstheme="majorBidi"/>
          <w:i/>
          <w:iCs/>
          <w:sz w:val="28"/>
          <w:szCs w:val="28"/>
        </w:rPr>
        <w:t>şeb</w:t>
      </w:r>
      <w:r w:rsidRPr="007A63F6">
        <w:rPr>
          <w:rFonts w:asciiTheme="majorBidi" w:hAnsiTheme="majorBidi" w:cstheme="majorBidi"/>
          <w:sz w:val="28"/>
          <w:szCs w:val="28"/>
          <w:lang w:val="kk-KZ"/>
        </w:rPr>
        <w:t xml:space="preserve"> «түн», </w:t>
      </w:r>
      <w:r w:rsidRPr="007A63F6">
        <w:rPr>
          <w:rFonts w:asciiTheme="majorBidi" w:hAnsiTheme="majorBidi" w:cstheme="majorBidi"/>
          <w:i/>
          <w:iCs/>
          <w:sz w:val="28"/>
          <w:szCs w:val="28"/>
        </w:rPr>
        <w:t>ṣedā</w:t>
      </w:r>
      <w:r w:rsidRPr="007A63F6">
        <w:rPr>
          <w:rFonts w:asciiTheme="majorBidi" w:hAnsiTheme="majorBidi" w:cstheme="majorBidi"/>
          <w:sz w:val="28"/>
          <w:szCs w:val="28"/>
          <w:lang w:val="kk-KZ"/>
        </w:rPr>
        <w:t xml:space="preserve"> «дыбыс», </w:t>
      </w:r>
      <w:r w:rsidRPr="007A63F6">
        <w:rPr>
          <w:rFonts w:asciiTheme="majorBidi" w:hAnsiTheme="majorBidi" w:cstheme="majorBidi"/>
          <w:i/>
          <w:iCs/>
          <w:sz w:val="28"/>
          <w:szCs w:val="28"/>
        </w:rPr>
        <w:t>serā</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rPr>
        <w:t>perde</w:t>
      </w:r>
      <w:r w:rsidRPr="007A63F6">
        <w:rPr>
          <w:rFonts w:asciiTheme="majorBidi" w:hAnsiTheme="majorBidi" w:cstheme="majorBidi"/>
          <w:sz w:val="28"/>
          <w:szCs w:val="28"/>
          <w:lang w:val="kk-KZ"/>
        </w:rPr>
        <w:t xml:space="preserve"> «сұлтан шатыры»,</w:t>
      </w:r>
      <w:r w:rsidRPr="007A63F6">
        <w:rPr>
          <w:rFonts w:asciiTheme="majorBidi" w:hAnsiTheme="majorBidi" w:cstheme="majorBidi"/>
          <w:i/>
          <w:iCs/>
          <w:sz w:val="28"/>
          <w:szCs w:val="28"/>
          <w:lang w:val="kk-KZ"/>
        </w:rPr>
        <w:t xml:space="preserve"> sīne</w:t>
      </w:r>
      <w:r w:rsidRPr="007A63F6">
        <w:rPr>
          <w:rFonts w:asciiTheme="majorBidi" w:hAnsiTheme="majorBidi" w:cstheme="majorBidi"/>
          <w:sz w:val="28"/>
          <w:szCs w:val="28"/>
          <w:lang w:val="kk-KZ"/>
        </w:rPr>
        <w:t xml:space="preserve"> «кеуде», </w:t>
      </w:r>
      <w:r w:rsidRPr="007A63F6">
        <w:rPr>
          <w:rFonts w:asciiTheme="majorBidi" w:hAnsiTheme="majorBidi" w:cstheme="majorBidi"/>
          <w:i/>
          <w:iCs/>
          <w:sz w:val="28"/>
          <w:szCs w:val="28"/>
          <w:lang w:val="kk-KZ"/>
        </w:rPr>
        <w:t>sipāriş</w:t>
      </w:r>
      <w:r w:rsidRPr="007A63F6">
        <w:rPr>
          <w:rFonts w:asciiTheme="majorBidi" w:hAnsiTheme="majorBidi" w:cstheme="majorBidi"/>
          <w:sz w:val="28"/>
          <w:szCs w:val="28"/>
          <w:lang w:val="kk-KZ"/>
        </w:rPr>
        <w:t xml:space="preserve"> «тапсырыс», </w:t>
      </w:r>
      <w:r w:rsidRPr="007A63F6">
        <w:rPr>
          <w:rFonts w:asciiTheme="majorBidi" w:hAnsiTheme="majorBidi" w:cstheme="majorBidi"/>
          <w:i/>
          <w:iCs/>
          <w:sz w:val="28"/>
          <w:szCs w:val="28"/>
          <w:lang w:val="kk-KZ"/>
        </w:rPr>
        <w:t>sitem</w:t>
      </w:r>
      <w:r w:rsidRPr="007A63F6">
        <w:rPr>
          <w:rFonts w:asciiTheme="majorBidi" w:hAnsiTheme="majorBidi" w:cstheme="majorBidi"/>
          <w:sz w:val="28"/>
          <w:szCs w:val="28"/>
          <w:lang w:val="kk-KZ"/>
        </w:rPr>
        <w:t xml:space="preserve"> «қастандық», </w:t>
      </w:r>
      <w:r w:rsidRPr="007A63F6">
        <w:rPr>
          <w:rFonts w:asciiTheme="majorBidi" w:hAnsiTheme="majorBidi" w:cstheme="majorBidi"/>
          <w:i/>
          <w:iCs/>
          <w:sz w:val="28"/>
          <w:szCs w:val="28"/>
          <w:lang w:val="kk-KZ"/>
        </w:rPr>
        <w:t>şūriş</w:t>
      </w:r>
      <w:r w:rsidRPr="007A63F6">
        <w:rPr>
          <w:rFonts w:asciiTheme="majorBidi" w:hAnsiTheme="majorBidi" w:cstheme="majorBidi"/>
          <w:sz w:val="28"/>
          <w:szCs w:val="28"/>
          <w:lang w:val="kk-KZ"/>
        </w:rPr>
        <w:t xml:space="preserve"> «қарсылық», </w:t>
      </w:r>
      <w:r w:rsidRPr="007A63F6">
        <w:rPr>
          <w:rFonts w:asciiTheme="majorBidi" w:hAnsiTheme="majorBidi" w:cstheme="majorBidi"/>
          <w:i/>
          <w:iCs/>
          <w:sz w:val="28"/>
          <w:szCs w:val="28"/>
          <w:lang w:val="kk-KZ"/>
        </w:rPr>
        <w:t>tācdāri</w:t>
      </w:r>
      <w:r w:rsidRPr="007A63F6">
        <w:rPr>
          <w:rFonts w:asciiTheme="majorBidi" w:hAnsiTheme="majorBidi" w:cstheme="majorBidi"/>
          <w:sz w:val="28"/>
          <w:szCs w:val="28"/>
          <w:lang w:val="kk-KZ"/>
        </w:rPr>
        <w:t xml:space="preserve"> «билік», </w:t>
      </w:r>
      <w:r w:rsidRPr="007A63F6">
        <w:rPr>
          <w:rFonts w:asciiTheme="majorBidi" w:hAnsiTheme="majorBidi" w:cstheme="majorBidi"/>
          <w:i/>
          <w:iCs/>
          <w:sz w:val="28"/>
          <w:szCs w:val="28"/>
          <w:lang w:val="kk-KZ"/>
        </w:rPr>
        <w:t>ṭilesim</w:t>
      </w:r>
      <w:r w:rsidRPr="007A63F6">
        <w:rPr>
          <w:rFonts w:asciiTheme="majorBidi" w:hAnsiTheme="majorBidi" w:cstheme="majorBidi"/>
          <w:sz w:val="28"/>
          <w:szCs w:val="28"/>
          <w:lang w:val="kk-KZ"/>
        </w:rPr>
        <w:t xml:space="preserve"> «күзетші» т.б.</w:t>
      </w:r>
    </w:p>
    <w:bookmarkEnd w:id="576"/>
    <w:p w14:paraId="3D2AE9F5" w14:textId="482B57B9" w:rsidR="00103F3A" w:rsidRPr="007A63F6" w:rsidRDefault="00B912D9" w:rsidP="00103F3A">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bir uçını ḥażret-i şāh-ı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merdān tuttılar ṣalṣal aydı yā ʿalī nevbеt sende şīr-i ḥudā nevbеtn</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 xml:space="preserve"> kāfirġa bėrdiler</w:t>
      </w:r>
      <w:r w:rsidRPr="007A63F6">
        <w:rPr>
          <w:rFonts w:asciiTheme="majorBidi" w:hAnsiTheme="majorBidi" w:cstheme="majorBidi"/>
          <w:sz w:val="28"/>
          <w:szCs w:val="28"/>
          <w:lang w:val="kk-KZ"/>
        </w:rPr>
        <w:t xml:space="preserve"> (228а/4-7)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бір ұшын Хз. 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xml:space="preserve"> ұстады, Салсал айтты: «Уа, Әли! Кезек сенікі!» Құдай арыстаны кезегін кәпірге берді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kemend birle tüşüp rūzīnedin qaradılar kördiler ki </w:t>
      </w:r>
      <w:bookmarkStart w:id="578" w:name="_Hlk96441407"/>
      <w:r w:rsidRPr="007A63F6">
        <w:rPr>
          <w:rFonts w:asciiTheme="majorBidi" w:hAnsiTheme="majorBidi" w:cstheme="majorBidi"/>
          <w:i/>
          <w:iCs/>
          <w:sz w:val="28"/>
          <w:szCs w:val="28"/>
          <w:lang w:val="tr-TR"/>
        </w:rPr>
        <w:t>bir nėçe nāzenīnler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libāshāy</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ı gūnāgūn kеyip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olturupdur</w:t>
      </w:r>
      <w:bookmarkEnd w:id="578"/>
      <w:r w:rsidRPr="007A63F6">
        <w:rPr>
          <w:rFonts w:asciiTheme="majorBidi" w:hAnsiTheme="majorBidi" w:cstheme="majorBidi"/>
          <w:sz w:val="28"/>
          <w:szCs w:val="28"/>
          <w:lang w:val="kk-KZ"/>
        </w:rPr>
        <w:t xml:space="preserve"> (103а/1-2)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арқанменен түсіп тесіктен қарады. Бірнеше жас қыздар түрлі көйлектерін киіп отыр екен</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9BA3ADE" w14:textId="5815449B" w:rsidR="00B912D9" w:rsidRPr="007A63F6" w:rsidRDefault="00B912D9" w:rsidP="00B912D9">
      <w:pPr>
        <w:spacing w:after="0" w:line="240" w:lineRule="auto"/>
        <w:ind w:firstLine="567"/>
        <w:jc w:val="both"/>
        <w:rPr>
          <w:rFonts w:asciiTheme="majorBidi" w:hAnsiTheme="majorBidi" w:cstheme="majorBidi"/>
          <w:b/>
          <w:bCs/>
          <w:sz w:val="28"/>
          <w:szCs w:val="28"/>
          <w:lang w:val="kk-KZ"/>
        </w:rPr>
      </w:pPr>
      <w:bookmarkStart w:id="579" w:name="_Hlk107481465"/>
      <w:r w:rsidRPr="007A63F6">
        <w:rPr>
          <w:rFonts w:asciiTheme="majorBidi" w:hAnsiTheme="majorBidi" w:cstheme="majorBidi"/>
          <w:b/>
          <w:bCs/>
          <w:sz w:val="28"/>
          <w:szCs w:val="28"/>
          <w:lang w:val="kk-KZ"/>
        </w:rPr>
        <w:t xml:space="preserve">Араб және парсы </w:t>
      </w:r>
      <w:r w:rsidR="006C64ED">
        <w:rPr>
          <w:rFonts w:asciiTheme="majorBidi" w:hAnsiTheme="majorBidi" w:cstheme="majorBidi"/>
          <w:b/>
          <w:bCs/>
          <w:sz w:val="28"/>
          <w:szCs w:val="28"/>
          <w:lang w:val="kk-KZ"/>
        </w:rPr>
        <w:t xml:space="preserve">тілдерінде </w:t>
      </w:r>
      <w:r w:rsidRPr="007A63F6">
        <w:rPr>
          <w:rFonts w:asciiTheme="majorBidi" w:hAnsiTheme="majorBidi" w:cstheme="majorBidi"/>
          <w:b/>
          <w:bCs/>
          <w:sz w:val="28"/>
          <w:szCs w:val="28"/>
          <w:lang w:val="kk-KZ"/>
        </w:rPr>
        <w:t xml:space="preserve">қос сөздердің қолданылуы </w:t>
      </w:r>
    </w:p>
    <w:bookmarkEnd w:id="579"/>
    <w:p w14:paraId="387131D6"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Түркі тілінде күрделі сөздер мәселесі зерттеушілердің пікірінше, әлі де жан-жақты қарастырылмаған. Қолжазба тіліндегі қос сөздер ерекше орын алып, өзгеше мәнге ие. Автор қос сөздерді орынды қолдана отырып, заттарға жан бітіріп, кейіпкердің көңіл-күйін ерекше реңк береді. Іс-қимылға қолданылған қос сөздер іс-әрекетті барынша әсірелеп, астарындағы психологиялық элементтерді оқырман ойына бірден салады. Бейнелеуіш, еліктеуіш сөздердің қайталануы, түбір сөздердің алдынан күшейткіш буын қосарлануы арқылы жасалған қос сөздер қалыпты шарықтау шегіне жеткізе бейнеленді. </w:t>
      </w:r>
    </w:p>
    <w:p w14:paraId="6991BAC0" w14:textId="6764825B" w:rsidR="00B912D9" w:rsidRPr="001571EE" w:rsidRDefault="00A22001" w:rsidP="00B912D9">
      <w:pPr>
        <w:spacing w:after="0" w:line="240" w:lineRule="auto"/>
        <w:ind w:firstLine="567"/>
        <w:jc w:val="both"/>
        <w:rPr>
          <w:rFonts w:asciiTheme="majorBidi" w:hAnsiTheme="majorBidi" w:cstheme="majorBidi"/>
          <w:sz w:val="28"/>
          <w:szCs w:val="28"/>
          <w:lang w:val="kk-KZ"/>
        </w:rPr>
      </w:pPr>
      <w:r w:rsidRPr="00A22001">
        <w:rPr>
          <w:rFonts w:asciiTheme="majorBidi" w:hAnsiTheme="majorBidi" w:cstheme="majorBidi"/>
          <w:sz w:val="28"/>
          <w:szCs w:val="28"/>
          <w:lang w:val="kk-KZ"/>
        </w:rPr>
        <w:t xml:space="preserve">Араб және парсы қос сөздердің қолданылуы </w:t>
      </w:r>
      <w:r w:rsidR="00B912D9" w:rsidRPr="007A63F6">
        <w:rPr>
          <w:rFonts w:asciiTheme="majorBidi" w:hAnsiTheme="majorBidi" w:cstheme="majorBidi"/>
          <w:sz w:val="28"/>
          <w:szCs w:val="28"/>
          <w:lang w:val="kk-KZ"/>
        </w:rPr>
        <w:t>жайында Л.З.</w:t>
      </w:r>
      <w:r w:rsidR="00103F3A">
        <w:rPr>
          <w:rFonts w:asciiTheme="majorBidi" w:hAnsiTheme="majorBidi" w:cstheme="majorBidi"/>
          <w:sz w:val="28"/>
          <w:szCs w:val="28"/>
          <w:lang w:val="kk-KZ"/>
        </w:rPr>
        <w:t> </w:t>
      </w:r>
      <w:r w:rsidR="00B912D9" w:rsidRPr="007A63F6">
        <w:rPr>
          <w:rFonts w:asciiTheme="majorBidi" w:hAnsiTheme="majorBidi" w:cstheme="majorBidi"/>
          <w:sz w:val="28"/>
          <w:szCs w:val="28"/>
          <w:lang w:val="kk-KZ"/>
        </w:rPr>
        <w:t>Рүстемов</w:t>
      </w:r>
      <w:r>
        <w:rPr>
          <w:rFonts w:asciiTheme="majorBidi" w:hAnsiTheme="majorBidi" w:cstheme="majorBidi"/>
          <w:sz w:val="28"/>
          <w:szCs w:val="28"/>
          <w:lang w:val="kk-KZ"/>
        </w:rPr>
        <w:t xml:space="preserve"> былай дейді</w:t>
      </w:r>
      <w:r w:rsidR="00B912D9" w:rsidRPr="007A63F6">
        <w:rPr>
          <w:rFonts w:asciiTheme="majorBidi" w:hAnsiTheme="majorBidi" w:cstheme="majorBidi"/>
          <w:sz w:val="28"/>
          <w:szCs w:val="28"/>
          <w:lang w:val="kk-KZ"/>
        </w:rPr>
        <w:t>: «Қос сөздер жасауда араб және парсы кірме сөздері де едәуір рөл атқаратынын әдеби тілі</w:t>
      </w:r>
      <w:r w:rsidR="00C66091">
        <w:rPr>
          <w:rFonts w:asciiTheme="majorBidi" w:hAnsiTheme="majorBidi" w:cstheme="majorBidi"/>
          <w:sz w:val="28"/>
          <w:szCs w:val="28"/>
          <w:lang w:val="kk-KZ"/>
        </w:rPr>
        <w:t>н</w:t>
      </w:r>
      <w:r w:rsidR="00B912D9" w:rsidRPr="007A63F6">
        <w:rPr>
          <w:rFonts w:asciiTheme="majorBidi" w:hAnsiTheme="majorBidi" w:cstheme="majorBidi"/>
          <w:sz w:val="28"/>
          <w:szCs w:val="28"/>
          <w:lang w:val="kk-KZ"/>
        </w:rPr>
        <w:t>ің бүкіл тарих</w:t>
      </w:r>
      <w:r>
        <w:rPr>
          <w:rFonts w:asciiTheme="majorBidi" w:hAnsiTheme="majorBidi" w:cstheme="majorBidi"/>
          <w:sz w:val="28"/>
          <w:szCs w:val="28"/>
          <w:lang w:val="kk-KZ"/>
        </w:rPr>
        <w:t>ы</w:t>
      </w:r>
      <w:r w:rsidR="00B912D9" w:rsidRPr="007A63F6">
        <w:rPr>
          <w:rFonts w:asciiTheme="majorBidi" w:hAnsiTheme="majorBidi" w:cstheme="majorBidi"/>
          <w:sz w:val="28"/>
          <w:szCs w:val="28"/>
          <w:lang w:val="kk-KZ"/>
        </w:rPr>
        <w:t xml:space="preserve"> дәлелдеп отыр, араб және парсы элементтерінің қатысуымен жасалған қос сөздердің құрамдас компоненттері: арабша-арабша, арабша-парсыша, түркіше-арабша, түркіше-парсыша болып жеке сыңарлары осылайша жұптасып келуі мүмкін. Сөзден сөз тудырудың бұл тәсілі – тілімізде тіпті ерте заманда шығып, әбден қалыптасып орныққан әрі көне, аса құнарлы тәсіл» </w:t>
      </w:r>
      <w:r w:rsidR="00B912D9" w:rsidRPr="001571E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127, б.56</w:t>
      </w:r>
      <w:r w:rsidR="00B912D9" w:rsidRPr="001571EE">
        <w:rPr>
          <w:rFonts w:asciiTheme="majorBidi" w:hAnsiTheme="majorBidi" w:cstheme="majorBidi"/>
          <w:sz w:val="28"/>
          <w:szCs w:val="28"/>
          <w:lang w:val="kk-KZ"/>
        </w:rPr>
        <w:t>].</w:t>
      </w:r>
    </w:p>
    <w:p w14:paraId="16B65A0E" w14:textId="64062430" w:rsidR="00B912D9" w:rsidRPr="007A63F6" w:rsidRDefault="0048295C" w:rsidP="00B912D9">
      <w:pPr>
        <w:spacing w:after="0" w:line="240" w:lineRule="auto"/>
        <w:ind w:firstLine="567"/>
        <w:jc w:val="both"/>
        <w:rPr>
          <w:rFonts w:asciiTheme="majorBidi" w:hAnsiTheme="majorBidi" w:cstheme="majorBidi"/>
          <w:sz w:val="28"/>
          <w:szCs w:val="28"/>
          <w:lang w:val="kk-KZ"/>
        </w:rPr>
      </w:pPr>
      <w:bookmarkStart w:id="580" w:name="_Hlk107481497"/>
      <w:r w:rsidRPr="007A63F6">
        <w:rPr>
          <w:rFonts w:asciiTheme="majorBidi" w:hAnsiTheme="majorBidi" w:cstheme="majorBidi"/>
          <w:sz w:val="28"/>
          <w:szCs w:val="28"/>
          <w:lang w:val="kk-KZ"/>
        </w:rPr>
        <w:lastRenderedPageBreak/>
        <w:t>Ортағасыр</w:t>
      </w:r>
      <w:r w:rsidR="00B912D9" w:rsidRPr="007A63F6">
        <w:rPr>
          <w:rFonts w:asciiTheme="majorBidi" w:hAnsiTheme="majorBidi" w:cstheme="majorBidi"/>
          <w:sz w:val="28"/>
          <w:szCs w:val="28"/>
          <w:lang w:val="kk-KZ"/>
        </w:rPr>
        <w:t xml:space="preserve"> ескерткіштерінің тілінде бір мағыналы сөздердің қосарланып келуі жиі кездеседі. Мұның басты себептерінің бірі – тыңдарманға бір кірме сөздің түсінікті болу үшін және сөз мағынасын аша түсу үшін екінші синоним компоненті қолданылған. Оның үстіне өз заманындағы түркі, араб және парсы тілдерін жақсы меңгерген ортағасыр авторлары, біріншіден, әдеби тілдік ноомаға бағынса, екіншіден, мәтін көркемдігін молайтып, оған ерекше байлық беруде араб және парсы сөздерін қатарластыру – кітаби ақындардың шеберлігінің бір қыры болып танылған </w:t>
      </w:r>
      <w:r w:rsidR="00B912D9" w:rsidRPr="001571EE">
        <w:rPr>
          <w:rFonts w:asciiTheme="majorBidi" w:hAnsiTheme="majorBidi" w:cstheme="majorBidi"/>
          <w:sz w:val="28"/>
          <w:szCs w:val="28"/>
          <w:lang w:val="kk-KZ"/>
        </w:rPr>
        <w:t>[</w:t>
      </w:r>
      <w:r w:rsidR="00B912D9" w:rsidRPr="007A63F6">
        <w:rPr>
          <w:rFonts w:asciiTheme="majorBidi" w:hAnsiTheme="majorBidi" w:cstheme="majorBidi"/>
          <w:sz w:val="28"/>
          <w:szCs w:val="28"/>
          <w:lang w:val="kk-KZ"/>
        </w:rPr>
        <w:t>43, б.185</w:t>
      </w:r>
      <w:r w:rsidR="00B912D9" w:rsidRPr="001571EE">
        <w:rPr>
          <w:rFonts w:asciiTheme="majorBidi" w:hAnsiTheme="majorBidi" w:cstheme="majorBidi"/>
          <w:sz w:val="28"/>
          <w:szCs w:val="28"/>
          <w:lang w:val="kk-KZ"/>
        </w:rPr>
        <w:t>].</w:t>
      </w:r>
    </w:p>
    <w:p w14:paraId="6CA979B0" w14:textId="61CC248F"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81" w:name="_Hlk107481518"/>
      <w:bookmarkEnd w:id="580"/>
      <w:r w:rsidRPr="007A63F6">
        <w:rPr>
          <w:rFonts w:asciiTheme="majorBidi" w:hAnsiTheme="majorBidi" w:cstheme="majorBidi"/>
          <w:sz w:val="28"/>
          <w:szCs w:val="28"/>
          <w:lang w:val="kk-KZ"/>
        </w:rPr>
        <w:t xml:space="preserve">1. Қолжазба тілінде кездесетін синонимдік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дер қатарына </w:t>
      </w:r>
      <w:r w:rsidRPr="001571EE">
        <w:rPr>
          <w:rFonts w:asciiTheme="majorBidi" w:hAnsiTheme="majorBidi" w:cstheme="majorBidi"/>
          <w:i/>
          <w:iCs/>
          <w:sz w:val="28"/>
          <w:szCs w:val="28"/>
          <w:lang w:val="kk-KZ"/>
        </w:rPr>
        <w:t>qadd ü qāmeti</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redd</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ü</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bedel</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zīr</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u</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zīber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çüst ü çālāk</w:t>
      </w:r>
      <w:r w:rsidRPr="007A63F6">
        <w:rPr>
          <w:rFonts w:asciiTheme="majorBidi" w:hAnsiTheme="majorBidi" w:cstheme="majorBidi"/>
          <w:i/>
          <w:iCs/>
          <w:sz w:val="28"/>
          <w:szCs w:val="28"/>
          <w:lang w:val="kk-KZ"/>
        </w:rPr>
        <w:t xml:space="preserve">, hāẓırbāş vāqıfbāş </w:t>
      </w:r>
      <w:r w:rsidRPr="007A63F6">
        <w:rPr>
          <w:rFonts w:asciiTheme="majorBidi" w:hAnsiTheme="majorBidi" w:cstheme="majorBidi"/>
          <w:sz w:val="28"/>
          <w:szCs w:val="28"/>
          <w:lang w:val="kk-KZ"/>
        </w:rPr>
        <w:t>т.б. сөздерді жатқыз</w:t>
      </w:r>
      <w:r w:rsidR="00C41710">
        <w:rPr>
          <w:rFonts w:asciiTheme="majorBidi" w:hAnsiTheme="majorBidi" w:cstheme="majorBidi"/>
          <w:sz w:val="28"/>
          <w:szCs w:val="28"/>
          <w:lang w:val="kk-KZ"/>
        </w:rPr>
        <w:t>уға болады</w:t>
      </w:r>
      <w:r w:rsidRPr="007A63F6">
        <w:rPr>
          <w:rFonts w:asciiTheme="majorBidi" w:hAnsiTheme="majorBidi" w:cstheme="majorBidi"/>
          <w:sz w:val="28"/>
          <w:szCs w:val="28"/>
          <w:lang w:val="kk-KZ"/>
        </w:rPr>
        <w:t>.</w:t>
      </w:r>
    </w:p>
    <w:p w14:paraId="3CAE5464" w14:textId="09496A20"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qadd ü qāmeti</w:t>
      </w:r>
      <w:r w:rsidRPr="007A63F6">
        <w:rPr>
          <w:rFonts w:asciiTheme="majorBidi" w:hAnsiTheme="majorBidi" w:cstheme="majorBidi"/>
          <w:sz w:val="28"/>
          <w:szCs w:val="28"/>
          <w:lang w:val="kk-KZ"/>
        </w:rPr>
        <w:t xml:space="preserve">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араб тілінен аударғанда </w:t>
      </w:r>
      <w:r w:rsidRPr="001571EE">
        <w:rPr>
          <w:rFonts w:asciiTheme="majorBidi" w:hAnsiTheme="majorBidi" w:cstheme="majorBidi"/>
          <w:i/>
          <w:iCs/>
          <w:sz w:val="28"/>
          <w:szCs w:val="28"/>
          <w:lang w:val="kk-KZ"/>
        </w:rPr>
        <w:t>qadd</w:t>
      </w:r>
      <w:r w:rsidRPr="007A63F6">
        <w:rPr>
          <w:rFonts w:asciiTheme="majorBidi" w:hAnsiTheme="majorBidi" w:cstheme="majorBidi"/>
          <w:sz w:val="28"/>
          <w:szCs w:val="28"/>
          <w:lang w:val="kk-KZ"/>
        </w:rPr>
        <w:t xml:space="preserve"> және</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qāmet</w:t>
      </w:r>
      <w:r w:rsidRPr="007A63F6">
        <w:rPr>
          <w:rFonts w:asciiTheme="majorBidi" w:hAnsiTheme="majorBidi" w:cstheme="majorBidi"/>
          <w:sz w:val="28"/>
          <w:szCs w:val="28"/>
          <w:lang w:val="kk-KZ"/>
        </w:rPr>
        <w:t xml:space="preserve"> сөздері «бой» деп аударылып, көбінесе батырлардың сыртқы көрінісін сипаттағанда қолданылады. Мысалы: </w:t>
      </w:r>
      <w:r w:rsidRPr="007A63F6">
        <w:rPr>
          <w:rFonts w:asciiTheme="majorBidi" w:hAnsiTheme="majorBidi" w:cstheme="majorBidi"/>
          <w:i/>
          <w:iCs/>
          <w:sz w:val="28"/>
          <w:szCs w:val="28"/>
          <w:lang w:val="tr-TR"/>
        </w:rPr>
        <w:t xml:space="preserve">samadūn dėgen kāfir öz aṭıġa ṭabl-ı cenk qaqıp meydānġa kirdi </w:t>
      </w:r>
      <w:bookmarkStart w:id="582" w:name="_Hlk102551551"/>
      <w:r w:rsidRPr="007A63F6">
        <w:rPr>
          <w:rFonts w:asciiTheme="majorBidi" w:hAnsiTheme="majorBidi" w:cstheme="majorBidi"/>
          <w:i/>
          <w:iCs/>
          <w:sz w:val="28"/>
          <w:szCs w:val="28"/>
          <w:lang w:val="tr-TR"/>
        </w:rPr>
        <w:t xml:space="preserve">qadd ü qāmeti </w:t>
      </w:r>
      <w:bookmarkEnd w:id="582"/>
      <w:r w:rsidRPr="007A63F6">
        <w:rPr>
          <w:rFonts w:asciiTheme="majorBidi" w:hAnsiTheme="majorBidi" w:cstheme="majorBidi"/>
          <w:i/>
          <w:iCs/>
          <w:sz w:val="28"/>
          <w:szCs w:val="28"/>
          <w:lang w:val="tr-TR"/>
        </w:rPr>
        <w:t>yüz kez behr-ı sīnesi ėllik kez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140a-140b</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Самадүн деген кәпір өз атына соғыс дабылын қағып, майданға кірді, бойы жүз есе кеудесі елу есе еді</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qadd ü qāmeti qırq kez</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bir senīsi yigirme kez saqallarıġa laʿle </w:t>
      </w:r>
      <w:bookmarkStart w:id="583" w:name="_Hlk102027073"/>
      <w:r w:rsidRPr="007A63F6">
        <w:rPr>
          <w:rFonts w:asciiTheme="majorBidi" w:hAnsiTheme="majorBidi" w:cstheme="majorBidi"/>
          <w:i/>
          <w:iCs/>
          <w:sz w:val="28"/>
          <w:szCs w:val="28"/>
          <w:lang w:val="tr-TR"/>
        </w:rPr>
        <w:t>cevāher</w:t>
      </w:r>
      <w:bookmarkEnd w:id="583"/>
      <w:r w:rsidRPr="007A63F6">
        <w:rPr>
          <w:rFonts w:asciiTheme="majorBidi" w:hAnsiTheme="majorBidi" w:cstheme="majorBidi"/>
          <w:i/>
          <w:iCs/>
          <w:sz w:val="28"/>
          <w:szCs w:val="28"/>
          <w:lang w:val="tr-TR"/>
        </w:rPr>
        <w:t xml:space="preserve"> ötkizgen ve </w:t>
      </w:r>
      <w:bookmarkStart w:id="584" w:name="_Hlk95303920"/>
      <w:r w:rsidRPr="007A63F6">
        <w:rPr>
          <w:rFonts w:asciiTheme="majorBidi" w:hAnsiTheme="majorBidi" w:cstheme="majorBidi"/>
          <w:i/>
          <w:iCs/>
          <w:sz w:val="28"/>
          <w:szCs w:val="28"/>
          <w:lang w:val="tr-TR"/>
        </w:rPr>
        <w:t>birnėçe ṣandalnişin pehlevānlar olturupdurlar</w:t>
      </w:r>
      <w:bookmarkEnd w:id="584"/>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152b</w:t>
      </w:r>
      <w:r w:rsidRPr="001571EE">
        <w:rPr>
          <w:rFonts w:asciiTheme="majorBidi" w:hAnsiTheme="majorBidi" w:cstheme="majorBidi"/>
          <w:sz w:val="28"/>
          <w:szCs w:val="28"/>
          <w:lang w:val="kk-KZ"/>
        </w:rPr>
        <w:t>-</w:t>
      </w:r>
      <w:r w:rsidRPr="007A63F6">
        <w:rPr>
          <w:rFonts w:asciiTheme="majorBidi" w:hAnsiTheme="majorBidi" w:cstheme="majorBidi"/>
          <w:sz w:val="28"/>
          <w:szCs w:val="28"/>
          <w:lang w:val="tr-TR"/>
        </w:rPr>
        <w:t>152a</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оның</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бойы қырық есе, кеудесі жиырма есе сақалдарына гауһар тасты киген палуандар отыр екен</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Сонымен қатар, </w:t>
      </w:r>
      <w:r w:rsidRPr="001571EE">
        <w:rPr>
          <w:rFonts w:asciiTheme="majorBidi" w:hAnsiTheme="majorBidi" w:cstheme="majorBidi"/>
          <w:i/>
          <w:iCs/>
          <w:sz w:val="28"/>
          <w:szCs w:val="28"/>
          <w:lang w:val="kk-KZ"/>
        </w:rPr>
        <w:t>qadd ü qāmeti</w:t>
      </w:r>
      <w:r w:rsidRPr="007A63F6">
        <w:rPr>
          <w:rFonts w:asciiTheme="majorBidi" w:hAnsiTheme="majorBidi" w:cstheme="majorBidi"/>
          <w:sz w:val="28"/>
          <w:szCs w:val="28"/>
          <w:lang w:val="kk-KZ"/>
        </w:rPr>
        <w:t xml:space="preserve">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«бойынан тік тұру» мағынасын беріп тұрған сөйлемдерде кездеседі: </w:t>
      </w:r>
      <w:r w:rsidRPr="007A63F6">
        <w:rPr>
          <w:rFonts w:asciiTheme="majorBidi" w:hAnsiTheme="majorBidi" w:cstheme="majorBidi"/>
          <w:i/>
          <w:iCs/>
          <w:sz w:val="28"/>
          <w:szCs w:val="28"/>
          <w:lang w:val="tr-TR"/>
        </w:rPr>
        <w:t>ḥażret-i saʿd-ı vaqqāṣ çüst ü çālāk cāylarıdın turıp qadd ü qāmet rāst qıldı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92b-93a</w:t>
      </w:r>
      <w:r w:rsidRPr="007A63F6">
        <w:rPr>
          <w:rFonts w:asciiTheme="majorBidi" w:hAnsiTheme="majorBidi" w:cstheme="majorBidi"/>
          <w:sz w:val="28"/>
          <w:szCs w:val="28"/>
          <w:lang w:val="kk-KZ"/>
        </w:rPr>
        <w:t xml:space="preserve">)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103F3A">
        <w:rPr>
          <w:rFonts w:asciiTheme="majorBidi" w:hAnsiTheme="majorBidi" w:cstheme="majorBidi"/>
          <w:sz w:val="28"/>
          <w:szCs w:val="28"/>
          <w:lang w:val="kk-KZ"/>
        </w:rPr>
        <w:t> </w:t>
      </w:r>
      <w:r w:rsidRPr="007A63F6">
        <w:rPr>
          <w:rFonts w:asciiTheme="majorBidi" w:hAnsiTheme="majorBidi" w:cstheme="majorBidi"/>
          <w:sz w:val="28"/>
          <w:szCs w:val="28"/>
          <w:lang w:val="kk-KZ"/>
        </w:rPr>
        <w:t>Садуақас тез орындарынан тік тұрды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6E8591F" w14:textId="200BF303"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85" w:name="_Hlk102401173"/>
      <w:r w:rsidRPr="007A63F6">
        <w:rPr>
          <w:rFonts w:asciiTheme="majorBidi" w:hAnsiTheme="majorBidi" w:cstheme="majorBidi"/>
          <w:i/>
          <w:iCs/>
          <w:sz w:val="28"/>
          <w:szCs w:val="28"/>
          <w:lang w:val="tr-TR"/>
        </w:rPr>
        <w:t>redd</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ü</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bedel</w:t>
      </w:r>
      <w:r w:rsidRPr="001571EE">
        <w:rPr>
          <w:rFonts w:asciiTheme="majorBidi" w:hAnsiTheme="majorBidi" w:cstheme="majorBidi"/>
          <w:sz w:val="28"/>
          <w:szCs w:val="28"/>
          <w:lang w:val="kk-KZ"/>
        </w:rPr>
        <w:t xml:space="preserve"> </w:t>
      </w:r>
      <w:bookmarkEnd w:id="585"/>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араб тілінен </w:t>
      </w:r>
      <w:r w:rsidRPr="007A63F6">
        <w:rPr>
          <w:rFonts w:asciiTheme="majorBidi" w:hAnsiTheme="majorBidi" w:cstheme="majorBidi"/>
          <w:i/>
          <w:iCs/>
          <w:sz w:val="28"/>
          <w:szCs w:val="28"/>
          <w:lang w:val="tr-TR"/>
        </w:rPr>
        <w:t>redd</w:t>
      </w:r>
      <w:r w:rsidRPr="007A63F6">
        <w:rPr>
          <w:rFonts w:asciiTheme="majorBidi" w:hAnsiTheme="majorBidi" w:cstheme="majorBidi"/>
          <w:sz w:val="28"/>
          <w:szCs w:val="28"/>
          <w:lang w:val="kk-KZ"/>
        </w:rPr>
        <w:t xml:space="preserve"> сөзі «қабылдамау, қайтару», </w:t>
      </w:r>
      <w:r w:rsidRPr="001571EE">
        <w:rPr>
          <w:rFonts w:asciiTheme="majorBidi" w:hAnsiTheme="majorBidi" w:cstheme="majorBidi"/>
          <w:i/>
          <w:iCs/>
          <w:sz w:val="28"/>
          <w:szCs w:val="28"/>
          <w:lang w:val="kk-KZ"/>
        </w:rPr>
        <w:t>bedel</w:t>
      </w:r>
      <w:r w:rsidRPr="007A63F6">
        <w:rPr>
          <w:rFonts w:asciiTheme="majorBidi" w:hAnsiTheme="majorBidi" w:cstheme="majorBidi"/>
          <w:sz w:val="28"/>
          <w:szCs w:val="28"/>
          <w:lang w:val="kk-KZ"/>
        </w:rPr>
        <w:t xml:space="preserve"> сөзі «қарсы» аударылып, «оқ жаудару, қайтару» мағынада келеді. Мысалы: </w:t>
      </w:r>
      <w:r w:rsidRPr="007A63F6">
        <w:rPr>
          <w:rFonts w:asciiTheme="majorBidi" w:hAnsiTheme="majorBidi" w:cstheme="majorBidi"/>
          <w:i/>
          <w:iCs/>
          <w:sz w:val="28"/>
          <w:szCs w:val="28"/>
          <w:lang w:val="tr-TR"/>
        </w:rPr>
        <w:t>üçüncüde hem redd qıldılar arada nėçe merātib redd ü bedel boldı</w:t>
      </w:r>
      <w:r w:rsidRPr="007A63F6">
        <w:rPr>
          <w:rFonts w:asciiTheme="majorBidi" w:hAnsiTheme="majorBidi" w:cstheme="majorBidi"/>
          <w:sz w:val="28"/>
          <w:szCs w:val="28"/>
          <w:lang w:val="kk-KZ"/>
        </w:rPr>
        <w:t xml:space="preserve"> (100а/8-9)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үшінші рет қайтарды, арасында неше рет бір-біріне оқ қайтарды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el-qiṣṣa arada yėtmiş sekiz </w:t>
      </w:r>
      <w:r w:rsidRPr="007A63F6">
        <w:rPr>
          <w:rFonts w:asciiTheme="majorBidi" w:hAnsiTheme="majorBidi" w:cstheme="majorBidi"/>
          <w:i/>
          <w:iCs/>
          <w:color w:val="000000" w:themeColor="text1"/>
          <w:sz w:val="28"/>
          <w:szCs w:val="28"/>
          <w:lang w:val="tr-TR"/>
        </w:rPr>
        <w:t xml:space="preserve">tīġ redd ü bedel </w:t>
      </w:r>
      <w:r w:rsidRPr="007A63F6">
        <w:rPr>
          <w:rFonts w:asciiTheme="majorBidi" w:hAnsiTheme="majorBidi" w:cstheme="majorBidi"/>
          <w:i/>
          <w:iCs/>
          <w:sz w:val="28"/>
          <w:szCs w:val="28"/>
          <w:lang w:val="tr-TR"/>
        </w:rPr>
        <w:t>boldı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118b</w:t>
      </w:r>
      <w:r w:rsidRPr="007A63F6">
        <w:rPr>
          <w:rFonts w:asciiTheme="majorBidi" w:hAnsiTheme="majorBidi" w:cstheme="majorBidi"/>
          <w:sz w:val="28"/>
          <w:szCs w:val="28"/>
          <w:lang w:val="kk-KZ"/>
        </w:rPr>
        <w:t xml:space="preserve">/1-3) – </w:t>
      </w:r>
      <w:r w:rsidR="001D4B6E">
        <w:rPr>
          <w:rFonts w:asciiTheme="majorBidi" w:hAnsiTheme="majorBidi" w:cstheme="majorBidi"/>
          <w:sz w:val="28"/>
          <w:szCs w:val="28"/>
          <w:lang w:val="kk-KZ"/>
        </w:rPr>
        <w:t>«ә</w:t>
      </w:r>
      <w:r w:rsidRPr="007A63F6">
        <w:rPr>
          <w:rFonts w:asciiTheme="majorBidi" w:hAnsiTheme="majorBidi" w:cstheme="majorBidi"/>
          <w:sz w:val="28"/>
          <w:szCs w:val="28"/>
          <w:lang w:val="kk-KZ"/>
        </w:rPr>
        <w:t>л-қисса арасында бір-біріне жетпіс сегіз оқ жаудырды</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AAFB71B" w14:textId="2E24C504"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zīr</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u</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zīber qıl</w:t>
      </w:r>
      <w:r w:rsidRPr="007A63F6">
        <w:rPr>
          <w:rFonts w:asciiTheme="majorBidi" w:hAnsiTheme="majorBidi" w:cstheme="majorBidi"/>
          <w:sz w:val="28"/>
          <w:szCs w:val="28"/>
          <w:lang w:val="kk-KZ"/>
        </w:rPr>
        <w:t xml:space="preserve">-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і «тас-талқан ету, астан кестен шығару» деген мағынаны білдіріп, мәтінде бірнеше рет қайталанады. Мысалы:</w:t>
      </w:r>
      <w:r w:rsidRPr="007A63F6">
        <w:rPr>
          <w:rFonts w:asciiTheme="majorBidi" w:hAnsiTheme="majorBidi" w:cstheme="majorBidi"/>
          <w:i/>
          <w:iCs/>
          <w:sz w:val="28"/>
          <w:szCs w:val="28"/>
          <w:lang w:val="kk-KZ"/>
        </w:rPr>
        <w:t xml:space="preserve"> bir sāʿatde on iki miŋ kāfirlerni zīr-u-zīber qıldılar </w:t>
      </w:r>
      <w:r w:rsidRPr="007A63F6">
        <w:rPr>
          <w:rFonts w:asciiTheme="majorBidi" w:hAnsiTheme="majorBidi" w:cstheme="majorBidi"/>
          <w:sz w:val="28"/>
          <w:szCs w:val="28"/>
          <w:lang w:val="kk-KZ"/>
        </w:rPr>
        <w:t xml:space="preserve">(109b/5-6) – </w:t>
      </w:r>
      <w:r w:rsidR="001D4B6E">
        <w:rPr>
          <w:rFonts w:asciiTheme="majorBidi" w:hAnsiTheme="majorBidi" w:cstheme="majorBidi"/>
          <w:sz w:val="28"/>
          <w:szCs w:val="28"/>
          <w:lang w:val="kk-KZ"/>
        </w:rPr>
        <w:t>«</w:t>
      </w:r>
      <w:r w:rsidRPr="007A63F6">
        <w:rPr>
          <w:rFonts w:asciiTheme="majorBidi" w:hAnsiTheme="majorBidi" w:cstheme="majorBidi"/>
          <w:sz w:val="28"/>
          <w:szCs w:val="28"/>
          <w:lang w:val="kk-KZ"/>
        </w:rPr>
        <w:t>бір сағатта он екі мың кәпірді астан кестен шығарды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ḫār zemīnni zīr-u-zīber qılıp cemşīdni bederġa qılġan</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sen musın </w:t>
      </w:r>
      <w:r w:rsidRPr="007A63F6">
        <w:rPr>
          <w:rFonts w:asciiTheme="majorBidi" w:hAnsiTheme="majorBidi" w:cstheme="majorBidi"/>
          <w:sz w:val="28"/>
          <w:szCs w:val="28"/>
          <w:lang w:val="kk-KZ"/>
        </w:rPr>
        <w:t xml:space="preserve">(226a/9-10)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Хар земинді тас-талқан етіп, Жәмшідті қуған сенсің бе?</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62104D2A" w14:textId="4A1FFA20"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 xml:space="preserve">ḥamd </w:t>
      </w:r>
      <w:r w:rsidRPr="007A63F6">
        <w:rPr>
          <w:rFonts w:asciiTheme="majorBidi" w:hAnsiTheme="majorBidi" w:cstheme="majorBidi"/>
          <w:i/>
          <w:iCs/>
          <w:sz w:val="28"/>
          <w:szCs w:val="28"/>
          <w:u w:val="single"/>
          <w:lang w:val="tr-TR"/>
        </w:rPr>
        <w:t>ѕ</w:t>
      </w:r>
      <w:r w:rsidRPr="007A63F6">
        <w:rPr>
          <w:rFonts w:asciiTheme="majorBidi" w:hAnsiTheme="majorBidi" w:cstheme="majorBidi"/>
          <w:i/>
          <w:iCs/>
          <w:sz w:val="28"/>
          <w:szCs w:val="28"/>
          <w:lang w:val="tr-TR"/>
        </w:rPr>
        <w:t xml:space="preserve">enā’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араб тілінен аударғанда «мақтау мен мадақтау» мағынасын білдіреді. Мысалы: </w:t>
      </w:r>
      <w:r w:rsidRPr="007A63F6">
        <w:rPr>
          <w:rFonts w:asciiTheme="majorBidi" w:hAnsiTheme="majorBidi" w:cstheme="majorBidi"/>
          <w:i/>
          <w:iCs/>
          <w:sz w:val="28"/>
          <w:szCs w:val="28"/>
          <w:lang w:val="tr-TR"/>
        </w:rPr>
        <w:t xml:space="preserve">bul kėçe şükr ḥamd </w:t>
      </w:r>
      <w:r w:rsidRPr="007A63F6">
        <w:rPr>
          <w:rFonts w:asciiTheme="majorBidi" w:hAnsiTheme="majorBidi" w:cstheme="majorBidi"/>
          <w:i/>
          <w:iCs/>
          <w:sz w:val="28"/>
          <w:szCs w:val="28"/>
          <w:u w:val="single"/>
          <w:lang w:val="tr-TR"/>
        </w:rPr>
        <w:t>ѕ</w:t>
      </w:r>
      <w:r w:rsidRPr="007A63F6">
        <w:rPr>
          <w:rFonts w:asciiTheme="majorBidi" w:hAnsiTheme="majorBidi" w:cstheme="majorBidi"/>
          <w:i/>
          <w:iCs/>
          <w:sz w:val="28"/>
          <w:szCs w:val="28"/>
          <w:lang w:val="tr-TR"/>
        </w:rPr>
        <w:t>enā birle boldılar</w:t>
      </w:r>
      <w:r w:rsidRPr="007A63F6">
        <w:rPr>
          <w:rFonts w:asciiTheme="majorBidi" w:hAnsiTheme="majorBidi" w:cstheme="majorBidi"/>
          <w:sz w:val="28"/>
          <w:szCs w:val="28"/>
          <w:lang w:val="kk-KZ"/>
        </w:rPr>
        <w:t xml:space="preserve"> (139а/3-4) сөйлемінде </w:t>
      </w:r>
      <w:r w:rsidRPr="007A63F6">
        <w:rPr>
          <w:rFonts w:asciiTheme="majorBidi" w:hAnsiTheme="majorBidi" w:cstheme="majorBidi"/>
          <w:i/>
          <w:iCs/>
          <w:sz w:val="28"/>
          <w:szCs w:val="28"/>
          <w:lang w:val="tr-TR"/>
        </w:rPr>
        <w:t xml:space="preserve">ḥamd </w:t>
      </w:r>
      <w:r w:rsidRPr="007A63F6">
        <w:rPr>
          <w:rFonts w:asciiTheme="majorBidi" w:hAnsiTheme="majorBidi" w:cstheme="majorBidi"/>
          <w:i/>
          <w:iCs/>
          <w:sz w:val="28"/>
          <w:szCs w:val="28"/>
          <w:u w:val="single"/>
          <w:lang w:val="tr-TR"/>
        </w:rPr>
        <w:t>ѕ</w:t>
      </w:r>
      <w:r w:rsidRPr="007A63F6">
        <w:rPr>
          <w:rFonts w:asciiTheme="majorBidi" w:hAnsiTheme="majorBidi" w:cstheme="majorBidi"/>
          <w:i/>
          <w:iCs/>
          <w:sz w:val="28"/>
          <w:szCs w:val="28"/>
          <w:lang w:val="tr-TR"/>
        </w:rPr>
        <w:t>enā’</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мен қатар </w:t>
      </w:r>
      <w:r w:rsidRPr="007A63F6">
        <w:rPr>
          <w:rFonts w:asciiTheme="majorBidi" w:hAnsiTheme="majorBidi" w:cstheme="majorBidi"/>
          <w:i/>
          <w:iCs/>
          <w:sz w:val="28"/>
          <w:szCs w:val="28"/>
          <w:lang w:val="tr-TR"/>
        </w:rPr>
        <w:t>şükr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сөзі қолданылуы Алланың ұлылығы мен шексіз рақымы мен мейірімінің алдында құлдың Жаратушысына шүкіршілігін білдіреді. </w:t>
      </w:r>
    </w:p>
    <w:p w14:paraId="266D339A" w14:textId="61E136DA"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taḥsīn āferīn</w:t>
      </w:r>
      <w:r w:rsidRPr="007A63F6">
        <w:rPr>
          <w:rFonts w:asciiTheme="majorBidi" w:hAnsiTheme="majorBidi" w:cstheme="majorBidi"/>
          <w:sz w:val="28"/>
          <w:szCs w:val="28"/>
          <w:lang w:val="kk-KZ"/>
        </w:rPr>
        <w:t xml:space="preserve">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і «қоштау, құптау» мағынаны білдіріп, арабша-парсыша құрамдас компонентіне мысал бола алады. Мысалы: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ārān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ḫalqı bularnı sevdāger bilip</w:t>
      </w:r>
      <w:r w:rsidRPr="007A63F6">
        <w:rPr>
          <w:rFonts w:asciiTheme="majorBidi" w:hAnsiTheme="majorBidi" w:cstheme="majorBidi"/>
          <w:i/>
          <w:iCs/>
          <w:sz w:val="28"/>
          <w:szCs w:val="28"/>
          <w:lang w:val="kk-KZ"/>
        </w:rPr>
        <w:t xml:space="preserve"> ... </w:t>
      </w:r>
      <w:r w:rsidRPr="007A63F6">
        <w:rPr>
          <w:rFonts w:asciiTheme="majorBidi" w:hAnsiTheme="majorBidi" w:cstheme="majorBidi"/>
          <w:i/>
          <w:iCs/>
          <w:sz w:val="28"/>
          <w:szCs w:val="28"/>
          <w:lang w:val="tr-TR"/>
        </w:rPr>
        <w:t>mi</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tr-TR"/>
        </w:rPr>
        <w:t>l-i qadd ü qāmetlerin körüp taḥsīn āferīn qıldılar</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119a</w:t>
      </w:r>
      <w:r w:rsidRPr="007A63F6">
        <w:rPr>
          <w:rFonts w:asciiTheme="majorBidi" w:hAnsiTheme="majorBidi" w:cstheme="majorBidi"/>
          <w:sz w:val="28"/>
          <w:szCs w:val="28"/>
          <w:lang w:val="kk-KZ"/>
        </w:rPr>
        <w:t>/3-9) –</w:t>
      </w:r>
      <w:r w:rsidRPr="007A63F6">
        <w:rPr>
          <w:rFonts w:asciiTheme="majorBidi" w:hAnsiTheme="majorBidi" w:cstheme="majorBidi"/>
          <w:lang w:val="kk-KZ"/>
        </w:rPr>
        <w:t xml:space="preserve"> </w:t>
      </w:r>
      <w:r w:rsidR="00625D7B">
        <w:rPr>
          <w:rFonts w:asciiTheme="majorBidi" w:hAnsiTheme="majorBidi" w:cstheme="majorBidi"/>
          <w:lang w:val="kk-KZ"/>
        </w:rPr>
        <w:t>«</w:t>
      </w:r>
      <w:r w:rsidRPr="007A63F6">
        <w:rPr>
          <w:rFonts w:asciiTheme="majorBidi" w:hAnsiTheme="majorBidi" w:cstheme="majorBidi"/>
          <w:sz w:val="28"/>
          <w:szCs w:val="28"/>
          <w:lang w:val="kk-KZ"/>
        </w:rPr>
        <w:t>Хауаран халқы оларды саудагер деп танып, ...бойларын көріп, қоштап таң қалды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66171A3" w14:textId="4FB157F4"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Қолжазба тілінде жиі кездесетін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дердің бірі – </w:t>
      </w:r>
      <w:r w:rsidRPr="007A63F6">
        <w:rPr>
          <w:rFonts w:asciiTheme="majorBidi" w:hAnsiTheme="majorBidi" w:cstheme="majorBidi"/>
          <w:i/>
          <w:iCs/>
          <w:sz w:val="28"/>
          <w:szCs w:val="28"/>
          <w:lang w:val="tr-TR"/>
        </w:rPr>
        <w:t>çüst ü çālāk</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Парсы тілінен енген бұл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 «тез , шапшаң» мағына білдіреді. Мысалы: </w:t>
      </w:r>
      <w:r w:rsidRPr="007A63F6">
        <w:rPr>
          <w:rFonts w:asciiTheme="majorBidi" w:hAnsiTheme="majorBidi" w:cstheme="majorBidi"/>
          <w:i/>
          <w:iCs/>
          <w:sz w:val="28"/>
          <w:szCs w:val="28"/>
          <w:lang w:val="tr-TR"/>
        </w:rPr>
        <w:t xml:space="preserve">ḥażret-i ʿalī düldülni sürüp çüst ü çālāk üstige barıp </w:t>
      </w:r>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ü’l-fiqār birle andaġ urdılar kim iki nīme berāber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174b</w:t>
      </w:r>
      <w:r w:rsidRPr="007A63F6">
        <w:rPr>
          <w:rFonts w:asciiTheme="majorBidi" w:hAnsiTheme="majorBidi" w:cstheme="majorBidi"/>
          <w:sz w:val="28"/>
          <w:szCs w:val="28"/>
          <w:lang w:val="kk-KZ"/>
        </w:rPr>
        <w:t xml:space="preserve">/5-7)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625D7B">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Әли Дүлдүлді алып, тез арада үстіге мініп, Зүлфиқарменен қатты ұрып, екіге бөлді</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çüst ü çālāk arqasıdın yükni qoyup zindān içige kirse</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190a</w:t>
      </w:r>
      <w:r w:rsidRPr="007A63F6">
        <w:rPr>
          <w:rFonts w:asciiTheme="majorBidi" w:hAnsiTheme="majorBidi" w:cstheme="majorBidi"/>
          <w:sz w:val="28"/>
          <w:szCs w:val="28"/>
          <w:lang w:val="kk-KZ"/>
        </w:rPr>
        <w:t xml:space="preserve">/6-7) – </w:t>
      </w:r>
      <w:r w:rsidR="00625D7B">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тез арқасына жүкті қойып, зынданның ішіне кірсе</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3515A20" w14:textId="76F7F94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тілінде жиі кездесетін </w:t>
      </w:r>
      <w:r w:rsidRPr="007A63F6">
        <w:rPr>
          <w:rFonts w:asciiTheme="majorBidi" w:hAnsiTheme="majorBidi" w:cstheme="majorBidi"/>
          <w:i/>
          <w:iCs/>
          <w:sz w:val="28"/>
          <w:szCs w:val="28"/>
          <w:lang w:val="tr-TR"/>
        </w:rPr>
        <w:t>tāc taḥtı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парсы тілінен енген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 қазіргі қазақ тілінде «тәж бен </w:t>
      </w:r>
      <w:r w:rsidR="006C64ED">
        <w:rPr>
          <w:rFonts w:asciiTheme="majorBidi" w:hAnsiTheme="majorBidi" w:cstheme="majorBidi"/>
          <w:sz w:val="28"/>
          <w:szCs w:val="28"/>
          <w:lang w:val="kk-KZ"/>
        </w:rPr>
        <w:t>тақ</w:t>
      </w:r>
      <w:r w:rsidRPr="007A63F6">
        <w:rPr>
          <w:rFonts w:asciiTheme="majorBidi" w:hAnsiTheme="majorBidi" w:cstheme="majorBidi"/>
          <w:sz w:val="28"/>
          <w:szCs w:val="28"/>
          <w:lang w:val="kk-KZ"/>
        </w:rPr>
        <w:t>» мағына</w:t>
      </w:r>
      <w:r w:rsidR="006C64ED">
        <w:rPr>
          <w:rFonts w:asciiTheme="majorBidi" w:hAnsiTheme="majorBidi" w:cstheme="majorBidi"/>
          <w:sz w:val="28"/>
          <w:szCs w:val="28"/>
          <w:lang w:val="kk-KZ"/>
        </w:rPr>
        <w:t>мын</w:t>
      </w:r>
      <w:r w:rsidRPr="007A63F6">
        <w:rPr>
          <w:rFonts w:asciiTheme="majorBidi" w:hAnsiTheme="majorBidi" w:cstheme="majorBidi"/>
          <w:sz w:val="28"/>
          <w:szCs w:val="28"/>
          <w:lang w:val="kk-KZ"/>
        </w:rPr>
        <w:t xml:space="preserve"> білдіреді. Мысалы: </w:t>
      </w:r>
      <w:r w:rsidRPr="007A63F6">
        <w:rPr>
          <w:rFonts w:asciiTheme="majorBidi" w:hAnsiTheme="majorBidi" w:cstheme="majorBidi"/>
          <w:i/>
          <w:iCs/>
          <w:sz w:val="28"/>
          <w:szCs w:val="28"/>
          <w:lang w:val="tr-TR"/>
        </w:rPr>
        <w:t>cemşīd</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alarnı körüp tāc taḥtıdın bizār bolup sāyil zemīnge beder qaçtı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204a</w:t>
      </w:r>
      <w:r w:rsidRPr="007A63F6">
        <w:rPr>
          <w:rFonts w:asciiTheme="majorBidi" w:hAnsiTheme="majorBidi" w:cstheme="majorBidi"/>
          <w:sz w:val="28"/>
          <w:szCs w:val="28"/>
          <w:lang w:val="kk-KZ"/>
        </w:rPr>
        <w:t xml:space="preserve">/6-8)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Жәмшід оларды көріп, тақ пен тәжден бас тартып, Сейілземинге қашты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yoq ėrsen bu tāc-ı tāḥtıŋnı öziŋe zindān qılur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165b</w:t>
      </w:r>
      <w:r w:rsidRPr="007A63F6">
        <w:rPr>
          <w:rFonts w:asciiTheme="majorBidi" w:hAnsiTheme="majorBidi" w:cstheme="majorBidi"/>
          <w:sz w:val="28"/>
          <w:szCs w:val="28"/>
          <w:lang w:val="kk-KZ"/>
        </w:rPr>
        <w:t xml:space="preserve">/8) – олай болмаса бұл тақ пен тәжді өзіңе түрме қыламын; </w:t>
      </w:r>
      <w:r w:rsidRPr="007A63F6">
        <w:rPr>
          <w:rFonts w:asciiTheme="majorBidi" w:hAnsiTheme="majorBidi" w:cstheme="majorBidi"/>
          <w:i/>
          <w:iCs/>
          <w:sz w:val="28"/>
          <w:szCs w:val="28"/>
          <w:lang w:val="tr-TR"/>
        </w:rPr>
        <w:t>medīneni ʿalīsi kėlip tāc taḫtımnı alıp cudā qıldı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207b</w:t>
      </w:r>
      <w:r w:rsidRPr="007A63F6">
        <w:rPr>
          <w:rFonts w:asciiTheme="majorBidi" w:hAnsiTheme="majorBidi" w:cstheme="majorBidi"/>
          <w:sz w:val="28"/>
          <w:szCs w:val="28"/>
          <w:lang w:val="kk-KZ"/>
        </w:rPr>
        <w:t xml:space="preserve">/10)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Мәдинаның Әлісі келіп, тақ пен тәжімді алып кетті</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2FB4449" w14:textId="14ABF83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 xml:space="preserve">gerd-i ġubār </w:t>
      </w:r>
      <w:r w:rsidRPr="007A63F6">
        <w:rPr>
          <w:rFonts w:asciiTheme="majorBidi" w:hAnsiTheme="majorBidi" w:cstheme="majorBidi"/>
          <w:sz w:val="28"/>
          <w:szCs w:val="28"/>
          <w:lang w:val="kk-KZ"/>
        </w:rPr>
        <w:t xml:space="preserve">парсы тілінен енген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«тас-талқан, шаң-тозаң» мағынасын білдіреді. Мысалы: </w:t>
      </w:r>
      <w:r w:rsidRPr="007A63F6">
        <w:rPr>
          <w:rFonts w:asciiTheme="majorBidi" w:hAnsiTheme="majorBidi" w:cstheme="majorBidi"/>
          <w:i/>
          <w:iCs/>
          <w:sz w:val="28"/>
          <w:szCs w:val="28"/>
          <w:lang w:val="tr-TR"/>
        </w:rPr>
        <w:t>cihānnı gerd-i ġubār tutup mūr melaḥdеk deryā ʿaẓīmdеk zelzele birlen ṣalṣalġa qoşuldı</w:t>
      </w:r>
      <w:r w:rsidRPr="007A63F6">
        <w:rPr>
          <w:rFonts w:asciiTheme="majorBidi" w:hAnsiTheme="majorBidi" w:cstheme="majorBidi"/>
          <w:sz w:val="28"/>
          <w:szCs w:val="28"/>
          <w:lang w:val="tr-TR"/>
        </w:rPr>
        <w:t xml:space="preserve"> (235b/5-9)</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жержүзін шаң-топаң болып, құрт-құмырсқадай, жер сілкінісіндей Салсалға қосылды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C776302" w14:textId="73AF3D8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hāẓırbāş vāqıfbāş</w:t>
      </w:r>
      <w:r w:rsidRPr="007A63F6">
        <w:rPr>
          <w:rFonts w:asciiTheme="majorBidi" w:hAnsiTheme="majorBidi" w:cstheme="majorBidi"/>
          <w:sz w:val="28"/>
          <w:szCs w:val="28"/>
          <w:lang w:val="kk-KZ"/>
        </w:rPr>
        <w:t xml:space="preserve"> араб тілінен енген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w:t>
      </w:r>
      <w:r w:rsidRPr="007A63F6">
        <w:rPr>
          <w:rFonts w:asciiTheme="majorBidi" w:hAnsiTheme="majorBidi" w:cstheme="majorBidi"/>
          <w:i/>
          <w:iCs/>
          <w:sz w:val="28"/>
          <w:szCs w:val="28"/>
          <w:lang w:val="kk-KZ"/>
        </w:rPr>
        <w:t>hāẓır</w:t>
      </w:r>
      <w:r w:rsidRPr="007A63F6">
        <w:rPr>
          <w:rFonts w:asciiTheme="majorBidi" w:hAnsiTheme="majorBidi" w:cstheme="majorBidi"/>
          <w:sz w:val="28"/>
          <w:szCs w:val="28"/>
          <w:lang w:val="kk-KZ"/>
        </w:rPr>
        <w:t xml:space="preserve"> «дайын» мен</w:t>
      </w:r>
      <w:r w:rsidRPr="007A63F6">
        <w:rPr>
          <w:rFonts w:asciiTheme="majorBidi" w:hAnsiTheme="majorBidi" w:cstheme="majorBidi"/>
          <w:i/>
          <w:iCs/>
          <w:sz w:val="28"/>
          <w:szCs w:val="28"/>
          <w:lang w:val="kk-KZ"/>
        </w:rPr>
        <w:t xml:space="preserve"> vāqıf </w:t>
      </w:r>
      <w:r w:rsidRPr="007A63F6">
        <w:rPr>
          <w:rFonts w:asciiTheme="majorBidi" w:hAnsiTheme="majorBidi" w:cstheme="majorBidi"/>
          <w:sz w:val="28"/>
          <w:szCs w:val="28"/>
          <w:lang w:val="kk-KZ"/>
        </w:rPr>
        <w:t xml:space="preserve">«тұру» деген мағына беретін сөздеріне </w:t>
      </w:r>
      <w:r w:rsidRPr="007A63F6">
        <w:rPr>
          <w:rFonts w:asciiTheme="majorBidi" w:hAnsiTheme="majorBidi" w:cstheme="majorBidi"/>
          <w:i/>
          <w:iCs/>
          <w:sz w:val="28"/>
          <w:szCs w:val="28"/>
          <w:lang w:val="kk-KZ"/>
        </w:rPr>
        <w:t xml:space="preserve">-bāş </w:t>
      </w:r>
      <w:r w:rsidRPr="007A63F6">
        <w:rPr>
          <w:rFonts w:asciiTheme="majorBidi" w:hAnsiTheme="majorBidi" w:cstheme="majorBidi"/>
          <w:sz w:val="28"/>
          <w:szCs w:val="28"/>
          <w:lang w:val="kk-KZ"/>
        </w:rPr>
        <w:t xml:space="preserve">есімнен есім тудырушы түркі тілінің жұрнағы арқылы жасалынады. Қолжазба мәтінінде «дайын тұру» мағынасында қолданылған бұл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 өте жиі кездеседі. Мысалы: </w:t>
      </w:r>
      <w:r w:rsidRPr="007A63F6">
        <w:rPr>
          <w:rFonts w:asciiTheme="majorBidi" w:hAnsiTheme="majorBidi" w:cstheme="majorBidi"/>
          <w:i/>
          <w:iCs/>
          <w:sz w:val="28"/>
          <w:szCs w:val="28"/>
          <w:lang w:val="kk-KZ"/>
        </w:rPr>
        <w:t>kėçesi bular hem ḥāẓırbāş vāqıfbāş birle boldılar</w:t>
      </w:r>
      <w:r w:rsidRPr="007A63F6">
        <w:rPr>
          <w:rFonts w:asciiTheme="majorBidi" w:hAnsiTheme="majorBidi" w:cstheme="majorBidi"/>
          <w:sz w:val="28"/>
          <w:szCs w:val="28"/>
          <w:lang w:val="kk-KZ"/>
        </w:rPr>
        <w:t xml:space="preserve"> (217b/1-2)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олар түнде сақ болып, дайын тұрды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B1E304E" w14:textId="386A5BF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2. Қолжазба тілінде синонимдік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дермен қатар сөзге не іс-қимылға күшейткіш әсер беру мақсатында қолданылған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дері де кездеседі. Олар:</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bayrāq</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bayrāq, ṭob ṭob</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zār zār</w:t>
      </w:r>
      <w:r w:rsidRPr="007A63F6">
        <w:rPr>
          <w:rFonts w:asciiTheme="majorBidi" w:hAnsiTheme="majorBidi" w:cstheme="majorBidi"/>
          <w:i/>
          <w:iCs/>
          <w:sz w:val="28"/>
          <w:szCs w:val="28"/>
          <w:lang w:val="kk-KZ"/>
        </w:rPr>
        <w:t>, gerd gerd</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qīs</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lā qīs</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hеy darīġ ṣad darīġ</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qaṭra qaṭra</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alamān alamān</w:t>
      </w:r>
      <w:r w:rsidRPr="007A63F6">
        <w:rPr>
          <w:rFonts w:asciiTheme="majorBidi" w:hAnsiTheme="majorBidi" w:cstheme="majorBidi"/>
          <w:sz w:val="28"/>
          <w:szCs w:val="28"/>
          <w:lang w:val="kk-KZ"/>
        </w:rPr>
        <w:t xml:space="preserve"> т.б.</w:t>
      </w:r>
    </w:p>
    <w:bookmarkEnd w:id="581"/>
    <w:p w14:paraId="202FCC05" w14:textId="2223C92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bayrāq bayrāq</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пен</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ṭob ṭob</w:t>
      </w:r>
      <w:r w:rsidRPr="007A63F6">
        <w:rPr>
          <w:rFonts w:asciiTheme="majorBidi" w:hAnsiTheme="majorBidi" w:cstheme="majorBidi"/>
          <w:sz w:val="28"/>
          <w:szCs w:val="28"/>
          <w:lang w:val="kk-KZ"/>
        </w:rPr>
        <w:t xml:space="preserve">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дері кейде бірге, кейде бөлек қолданылып, көпшіліктің мәнін күшейту үшін қолданылған. Мысалы: </w:t>
      </w:r>
      <w:r w:rsidRPr="007A63F6">
        <w:rPr>
          <w:rFonts w:asciiTheme="majorBidi" w:hAnsiTheme="majorBidi" w:cstheme="majorBidi"/>
          <w:i/>
          <w:iCs/>
          <w:sz w:val="28"/>
          <w:szCs w:val="28"/>
          <w:lang w:val="tr-TR"/>
        </w:rPr>
        <w:t>cemşīd aydı hemme birdin aṭ qoyuŋlar dėgeç bayrāq</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bayrāq her ṭarafdın aṭ qoydılar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(191b/8-10)</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Жәмшід барлықтарын бірден атқа мініңдер деп айтты,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әскер</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жалау-жалау болып әр жақтан атқа мінді</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şamāme niger hem kėldi bayrāq bayrāq ṭob ṭob cihānnı gerd-i ġubār tutup mūr melaḥdеk deryā ʿaẓīmdеk zelzele birlen ṣalṣalġa qoşuldı</w:t>
      </w:r>
      <w:r w:rsidRPr="007A63F6">
        <w:rPr>
          <w:rFonts w:asciiTheme="majorBidi" w:hAnsiTheme="majorBidi" w:cstheme="majorBidi"/>
          <w:sz w:val="28"/>
          <w:szCs w:val="28"/>
          <w:lang w:val="tr-TR"/>
        </w:rPr>
        <w:t xml:space="preserve"> (235b/5-9)</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Шамаме Нигар келіп, жалау-жалау, топ-топ болып жержүзін шаң-топаң болып, құрт-құмырсқадай, жер сілкінісіндей Салсалға қосылды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4B2B1AF" w14:textId="647D38D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zār zār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жиі кездеседі. Қолжазба тілінде </w:t>
      </w:r>
      <w:r w:rsidRPr="007A63F6">
        <w:rPr>
          <w:rFonts w:asciiTheme="majorBidi" w:hAnsiTheme="majorBidi" w:cstheme="majorBidi"/>
          <w:i/>
          <w:iCs/>
          <w:sz w:val="28"/>
          <w:szCs w:val="28"/>
          <w:lang w:val="tr-TR"/>
        </w:rPr>
        <w:t>zār zār çūn ebr-u</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nevbahār yıġla</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фразеологиммен бірге тіркесіп, қолжазба мәтінінде бес реттен астам қолданылған. Парсы тілінен аударғанда «көктемнің бұлтындай зар зар жылау» мағынасында қолданылады. Мысалы: </w:t>
      </w:r>
      <w:r w:rsidRPr="001571EE">
        <w:rPr>
          <w:rFonts w:asciiTheme="majorBidi" w:hAnsiTheme="majorBidi" w:cstheme="majorBidi"/>
          <w:i/>
          <w:iCs/>
          <w:sz w:val="28"/>
          <w:szCs w:val="28"/>
          <w:lang w:val="kk-KZ"/>
        </w:rPr>
        <w:t xml:space="preserve">ḥażret-i </w:t>
      </w:r>
      <w:r w:rsidRPr="007A63F6">
        <w:rPr>
          <w:rFonts w:asciiTheme="majorBidi" w:hAnsiTheme="majorBidi" w:cstheme="majorBidi"/>
          <w:i/>
          <w:iCs/>
          <w:sz w:val="28"/>
          <w:szCs w:val="28"/>
          <w:lang w:val="tr-TR"/>
        </w:rPr>
        <w:t xml:space="preserve">resūl-ı ekrem ṣallallāhu ʿalеyhi </w:t>
      </w:r>
      <w:r w:rsidRPr="001571EE">
        <w:rPr>
          <w:rFonts w:asciiTheme="majorBidi" w:hAnsiTheme="majorBidi" w:cstheme="majorBidi"/>
          <w:i/>
          <w:iCs/>
          <w:sz w:val="28"/>
          <w:szCs w:val="28"/>
          <w:lang w:val="kk-KZ"/>
        </w:rPr>
        <w:t>ve sellemni yād qılıp zār zār çün ebr-i nevbahār yıġlap turup ėrdiler</w:t>
      </w:r>
      <w:r w:rsidRPr="001571EE">
        <w:rPr>
          <w:rFonts w:asciiTheme="majorBidi" w:hAnsiTheme="majorBidi" w:cstheme="majorBidi"/>
          <w:sz w:val="28"/>
          <w:szCs w:val="28"/>
          <w:lang w:val="kk-KZ"/>
        </w:rPr>
        <w:t xml:space="preserve"> (108b/5-8)</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w:t>
      </w:r>
      <w:r w:rsidR="009B46EB">
        <w:rPr>
          <w:rFonts w:asciiTheme="majorBidi" w:hAnsiTheme="majorBidi" w:cstheme="majorBidi"/>
          <w:sz w:val="28"/>
          <w:szCs w:val="28"/>
          <w:lang w:val="kk-KZ"/>
        </w:rPr>
        <w:t>Аллаһ</w:t>
      </w:r>
      <w:r w:rsidRPr="007A63F6">
        <w:rPr>
          <w:rFonts w:asciiTheme="majorBidi" w:hAnsiTheme="majorBidi" w:cstheme="majorBidi"/>
          <w:sz w:val="28"/>
          <w:szCs w:val="28"/>
          <w:lang w:val="kk-KZ"/>
        </w:rPr>
        <w:t xml:space="preserve"> елшісін с.а.у. еске алып,  көктемнің бұлтындай зар зар жылады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ṣalṣal işėtip yügürüp kėldi ḥażret-i şāh-ı merdānnı ayaġlarıġa yıqıldı  aydı yā ʿalī tövbe qıldım aztahi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del tövbe qıldım dėp zār zār çūn ebr-ü nevbahār yıġladı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(245а/5-10) – </w:t>
      </w:r>
      <w:r w:rsidR="00625D7B">
        <w:rPr>
          <w:rFonts w:asciiTheme="majorBidi" w:hAnsiTheme="majorBidi" w:cstheme="majorBidi"/>
          <w:sz w:val="28"/>
          <w:szCs w:val="28"/>
          <w:lang w:val="kk-KZ"/>
        </w:rPr>
        <w:lastRenderedPageBreak/>
        <w:t>«</w:t>
      </w:r>
      <w:r w:rsidRPr="007A63F6">
        <w:rPr>
          <w:rFonts w:asciiTheme="majorBidi" w:hAnsiTheme="majorBidi" w:cstheme="majorBidi"/>
          <w:sz w:val="28"/>
          <w:szCs w:val="28"/>
          <w:lang w:val="kk-KZ"/>
        </w:rPr>
        <w:t>Салсал естіп, жүгіріп келіп, Хз. Шах-и М</w:t>
      </w:r>
      <w:r w:rsidR="00103F3A">
        <w:rPr>
          <w:rFonts w:asciiTheme="majorBidi" w:hAnsiTheme="majorBidi" w:cstheme="majorBidi"/>
          <w:sz w:val="28"/>
          <w:szCs w:val="28"/>
          <w:lang w:val="kk-KZ"/>
        </w:rPr>
        <w:t>а</w:t>
      </w:r>
      <w:r w:rsidRPr="007A63F6">
        <w:rPr>
          <w:rFonts w:asciiTheme="majorBidi" w:hAnsiTheme="majorBidi" w:cstheme="majorBidi"/>
          <w:sz w:val="28"/>
          <w:szCs w:val="28"/>
          <w:lang w:val="kk-KZ"/>
        </w:rPr>
        <w:t>рданның аяқтарына жығылды да: «Уа,Әли! Тәубе қылдым! Шын жүректен тәубе қылдым» деп зар зар жылады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657668F" w14:textId="1FED615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жиі кездесетін </w:t>
      </w:r>
      <w:r w:rsidRPr="007A63F6">
        <w:rPr>
          <w:rFonts w:asciiTheme="majorBidi" w:hAnsiTheme="majorBidi" w:cstheme="majorBidi"/>
          <w:i/>
          <w:iCs/>
          <w:sz w:val="28"/>
          <w:szCs w:val="28"/>
          <w:lang w:val="kk-KZ"/>
        </w:rPr>
        <w:t>gerd gerd</w:t>
      </w:r>
      <w:r w:rsidRPr="007A63F6">
        <w:rPr>
          <w:rFonts w:asciiTheme="majorBidi" w:hAnsiTheme="majorBidi" w:cstheme="majorBidi"/>
          <w:sz w:val="28"/>
          <w:szCs w:val="28"/>
          <w:lang w:val="kk-KZ"/>
        </w:rPr>
        <w:t xml:space="preserve">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парсы тілінен аударғанда «шаң, тозаң» деп аударылады. Мәтінде жалғыз қолданған </w:t>
      </w:r>
      <w:r w:rsidRPr="007A63F6">
        <w:rPr>
          <w:rFonts w:asciiTheme="majorBidi" w:hAnsiTheme="majorBidi" w:cstheme="majorBidi"/>
          <w:i/>
          <w:iCs/>
          <w:sz w:val="28"/>
          <w:szCs w:val="28"/>
          <w:lang w:val="kk-KZ"/>
        </w:rPr>
        <w:t>gerd</w:t>
      </w:r>
      <w:r w:rsidRPr="007A63F6">
        <w:rPr>
          <w:rFonts w:asciiTheme="majorBidi" w:hAnsiTheme="majorBidi" w:cstheme="majorBidi"/>
          <w:sz w:val="28"/>
          <w:szCs w:val="28"/>
          <w:lang w:val="kk-KZ"/>
        </w:rPr>
        <w:t xml:space="preserve"> сөзі алыстан келе жатқан топ әскерді сипаттау үшін қолданылса, оның қайталанған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і «тас талқан ету» мағынасын білдіреді. Мысалы:</w:t>
      </w:r>
      <w:r w:rsidRPr="007A63F6">
        <w:rPr>
          <w:rFonts w:asciiTheme="majorBidi" w:hAnsiTheme="majorBidi" w:cstheme="majorBidi"/>
          <w:i/>
          <w:iCs/>
          <w:sz w:val="28"/>
          <w:szCs w:val="28"/>
          <w:lang w:val="kk-KZ"/>
        </w:rPr>
        <w:t xml:space="preserve"> qahmās şāh gerd gerd boldı murdār cānını mālīk-i dūzaḫqa şipāriş qıldı</w:t>
      </w:r>
      <w:r w:rsidRPr="007A63F6">
        <w:rPr>
          <w:rFonts w:asciiTheme="majorBidi" w:hAnsiTheme="majorBidi" w:cstheme="majorBidi"/>
          <w:sz w:val="28"/>
          <w:szCs w:val="28"/>
          <w:lang w:val="kk-KZ"/>
        </w:rPr>
        <w:t xml:space="preserve"> (251b/6-7)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Қаһмас шах тас талқан болып, жаны тозаққа кетті</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ḥażret-i saʿd-ı vaqqāṣ derġażab bolup başıge ʿamūdkerān birle andaġ urdılar ki mi</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kk-KZ"/>
        </w:rPr>
        <w:t>l-i surmedеk gerd gerd boldı</w:t>
      </w:r>
      <w:r w:rsidRPr="007A63F6">
        <w:rPr>
          <w:rFonts w:asciiTheme="majorBidi" w:hAnsiTheme="majorBidi" w:cstheme="majorBidi"/>
          <w:sz w:val="28"/>
          <w:szCs w:val="28"/>
          <w:lang w:val="kk-KZ"/>
        </w:rPr>
        <w:t xml:space="preserve"> (100b/1-3)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Хз. Садуақас ашыланып, басын өз қаруыменен ұрғаны сонша сүрме сияқты тас-талқан болды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2064993" w14:textId="188CC0A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tr-TR"/>
        </w:rPr>
        <w:t>qaṭra qaṭra</w:t>
      </w:r>
      <w:r w:rsidRPr="007A63F6">
        <w:rPr>
          <w:rFonts w:asciiTheme="majorBidi" w:hAnsiTheme="majorBidi" w:cstheme="majorBidi"/>
          <w:sz w:val="28"/>
          <w:szCs w:val="28"/>
          <w:lang w:val="kk-KZ"/>
        </w:rPr>
        <w:t xml:space="preserve">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парсы тілінен аударғанда «тамшы» деп аударылады. Мысалы: </w:t>
      </w:r>
      <w:r w:rsidRPr="007A63F6">
        <w:rPr>
          <w:rFonts w:asciiTheme="majorBidi" w:hAnsiTheme="majorBidi" w:cstheme="majorBidi"/>
          <w:i/>
          <w:iCs/>
          <w:sz w:val="28"/>
          <w:szCs w:val="28"/>
          <w:lang w:val="tr-TR"/>
        </w:rPr>
        <w:t xml:space="preserve">közleridin </w:t>
      </w:r>
      <w:bookmarkStart w:id="586" w:name="_Hlk97720345"/>
      <w:r w:rsidRPr="007A63F6">
        <w:rPr>
          <w:rFonts w:asciiTheme="majorBidi" w:hAnsiTheme="majorBidi" w:cstheme="majorBidi"/>
          <w:i/>
          <w:iCs/>
          <w:sz w:val="28"/>
          <w:szCs w:val="28"/>
          <w:lang w:val="tr-TR"/>
        </w:rPr>
        <w:t xml:space="preserve">qaṭra qaṭra </w:t>
      </w:r>
      <w:bookmarkStart w:id="587" w:name="_Hlk97720291"/>
      <w:bookmarkEnd w:id="586"/>
      <w:r w:rsidRPr="007A63F6">
        <w:rPr>
          <w:rFonts w:asciiTheme="majorBidi" w:hAnsiTheme="majorBidi" w:cstheme="majorBidi"/>
          <w:i/>
          <w:iCs/>
          <w:sz w:val="28"/>
          <w:szCs w:val="28"/>
          <w:lang w:val="tr-TR"/>
        </w:rPr>
        <w:t xml:space="preserve">yaşları </w:t>
      </w:r>
      <w:bookmarkEnd w:id="587"/>
      <w:r w:rsidRPr="007A63F6">
        <w:rPr>
          <w:rFonts w:asciiTheme="majorBidi" w:hAnsiTheme="majorBidi" w:cstheme="majorBidi"/>
          <w:i/>
          <w:iCs/>
          <w:sz w:val="28"/>
          <w:szCs w:val="28"/>
          <w:lang w:val="tr-TR"/>
        </w:rPr>
        <w:t>aqabėrdi</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121a/</w:t>
      </w:r>
      <w:r w:rsidRPr="007A63F6">
        <w:rPr>
          <w:rFonts w:asciiTheme="majorBidi" w:hAnsiTheme="majorBidi" w:cstheme="majorBidi"/>
          <w:sz w:val="28"/>
          <w:szCs w:val="28"/>
          <w:lang w:val="kk-KZ"/>
        </w:rPr>
        <w:t>6-</w:t>
      </w:r>
      <w:r w:rsidRPr="007A63F6">
        <w:rPr>
          <w:rFonts w:asciiTheme="majorBidi" w:hAnsiTheme="majorBidi" w:cstheme="majorBidi"/>
          <w:sz w:val="28"/>
          <w:szCs w:val="28"/>
          <w:lang w:val="tr-TR"/>
        </w:rPr>
        <w:t>7</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көздерінен тамшылап, тамшылап жас аға берді</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56416D22" w14:textId="39AFBE8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alamān alamān</w:t>
      </w:r>
      <w:r w:rsidRPr="007A63F6">
        <w:rPr>
          <w:rFonts w:asciiTheme="majorBidi" w:hAnsiTheme="majorBidi" w:cstheme="majorBidi"/>
          <w:sz w:val="28"/>
          <w:szCs w:val="28"/>
          <w:lang w:val="kk-KZ"/>
        </w:rPr>
        <w:t xml:space="preserve">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і көңіл күй одағай қызметін атқарады. Бұл сөздің шығу тегі туралы С.</w:t>
      </w:r>
      <w:r w:rsidR="00103F3A">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Аманжолов пікірін айтты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114, б.</w:t>
      </w:r>
      <w:r w:rsidRPr="001571EE">
        <w:rPr>
          <w:rFonts w:asciiTheme="majorBidi" w:hAnsiTheme="majorBidi" w:cstheme="majorBidi"/>
          <w:sz w:val="28"/>
          <w:szCs w:val="28"/>
          <w:lang w:val="kk-KZ"/>
        </w:rPr>
        <w:t>53-54]</w:t>
      </w:r>
      <w:r w:rsidRPr="007A63F6">
        <w:rPr>
          <w:rFonts w:asciiTheme="majorBidi" w:hAnsiTheme="majorBidi" w:cstheme="majorBidi"/>
          <w:sz w:val="28"/>
          <w:szCs w:val="28"/>
          <w:lang w:val="kk-KZ"/>
        </w:rPr>
        <w:t xml:space="preserve">. Қолжазба мәтінінде жеті реттен астам қолданылған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 қорқу мағынасын береді. Мысалы: </w:t>
      </w:r>
      <w:r w:rsidRPr="001571EE">
        <w:rPr>
          <w:rFonts w:asciiTheme="majorBidi" w:hAnsiTheme="majorBidi" w:cstheme="majorBidi"/>
          <w:i/>
          <w:iCs/>
          <w:sz w:val="28"/>
          <w:szCs w:val="28"/>
          <w:lang w:val="kk-KZ"/>
        </w:rPr>
        <w:t>alamān alamān</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dėp bedr qaçtılar</w:t>
      </w:r>
      <w:r w:rsidRPr="007A63F6">
        <w:rPr>
          <w:rFonts w:asciiTheme="majorBidi" w:hAnsiTheme="majorBidi" w:cstheme="majorBidi"/>
          <w:sz w:val="28"/>
          <w:szCs w:val="28"/>
          <w:lang w:val="kk-KZ"/>
        </w:rPr>
        <w:t xml:space="preserve"> (109</w:t>
      </w:r>
      <w:r w:rsidRPr="007A63F6">
        <w:rPr>
          <w:rFonts w:asciiTheme="majorBidi" w:hAnsiTheme="majorBidi" w:cstheme="majorBidi"/>
          <w:sz w:val="28"/>
          <w:szCs w:val="28"/>
          <w:lang w:val="tr-TR"/>
        </w:rPr>
        <w:t>b/7</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аламан аламан деп қашты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on iki miŋ leşkerni qırdılar qalġanı alamān alamān dėp ḥażret-i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mālik-i ejderniŋ ayaġlarıġa yıqıldılar</w:t>
      </w:r>
      <w:r w:rsidRPr="007A63F6">
        <w:rPr>
          <w:rFonts w:asciiTheme="majorBidi" w:hAnsiTheme="majorBidi" w:cstheme="majorBidi"/>
          <w:sz w:val="28"/>
          <w:szCs w:val="28"/>
          <w:lang w:val="kk-KZ"/>
        </w:rPr>
        <w:t xml:space="preserve"> (157</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/8-10)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он екі мың әскерді қырды, қалғандары аламан аламан деп Хз. Мәлікаждардың аяқтарына жығылды</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т.б.</w:t>
      </w:r>
    </w:p>
    <w:p w14:paraId="27049E4D" w14:textId="3BA3BBF0"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88" w:name="_Hlk107481589"/>
      <w:r w:rsidRPr="007A63F6">
        <w:rPr>
          <w:rFonts w:asciiTheme="majorBidi" w:hAnsiTheme="majorBidi" w:cstheme="majorBidi"/>
          <w:i/>
          <w:iCs/>
          <w:sz w:val="28"/>
          <w:szCs w:val="28"/>
          <w:lang w:val="tr-TR"/>
        </w:rPr>
        <w:t>hеy darīġ ṣad darīġ</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парсы тілінен аударғанда «өкінішті-ақ, әттең» мағынасына келеді. Бұл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іне жағымсыз эмоцияны білдіретіндер көңіл-күй одағай қызметін атқарады. Мысалы: </w:t>
      </w:r>
      <w:r w:rsidRPr="007A63F6">
        <w:rPr>
          <w:rFonts w:asciiTheme="majorBidi" w:hAnsiTheme="majorBidi" w:cstheme="majorBidi"/>
          <w:i/>
          <w:iCs/>
          <w:sz w:val="28"/>
          <w:szCs w:val="28"/>
          <w:lang w:val="tr-TR"/>
        </w:rPr>
        <w:t xml:space="preserve">gülçehre körüp aydı hеy darīġ ṣad darīġ hūmān müslümān ėken </w:t>
      </w:r>
      <w:r w:rsidRPr="007A63F6">
        <w:rPr>
          <w:rFonts w:asciiTheme="majorBidi" w:hAnsiTheme="majorBidi" w:cstheme="majorBidi"/>
          <w:sz w:val="28"/>
          <w:szCs w:val="28"/>
          <w:lang w:val="kk-KZ"/>
        </w:rPr>
        <w:t>(158</w:t>
      </w:r>
      <w:r w:rsidRPr="007A63F6">
        <w:rPr>
          <w:rFonts w:asciiTheme="majorBidi" w:hAnsiTheme="majorBidi" w:cstheme="majorBidi"/>
          <w:sz w:val="28"/>
          <w:szCs w:val="28"/>
          <w:lang w:val="tr-TR"/>
        </w:rPr>
        <w:t>b/6-</w:t>
      </w:r>
      <w:r w:rsidRPr="007A63F6">
        <w:rPr>
          <w:rFonts w:asciiTheme="majorBidi" w:hAnsiTheme="majorBidi" w:cstheme="majorBidi"/>
          <w:sz w:val="28"/>
          <w:szCs w:val="28"/>
          <w:lang w:val="kk-KZ"/>
        </w:rPr>
        <w:t xml:space="preserve">7)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Гүлчехре көріп айтты: Өкінішті-ақ! Хуман мұсылман екен</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cemşīd aydı hеy </w:t>
      </w:r>
      <w:bookmarkStart w:id="589" w:name="_Hlk102559491"/>
      <w:r w:rsidRPr="007A63F6">
        <w:rPr>
          <w:rFonts w:asciiTheme="majorBidi" w:hAnsiTheme="majorBidi" w:cstheme="majorBidi"/>
          <w:i/>
          <w:iCs/>
          <w:sz w:val="28"/>
          <w:szCs w:val="28"/>
          <w:lang w:val="tr-TR"/>
        </w:rPr>
        <w:t xml:space="preserve">darīġ ṣad darīġ </w:t>
      </w:r>
      <w:bookmarkEnd w:id="589"/>
      <w:r w:rsidRPr="007A63F6">
        <w:rPr>
          <w:rFonts w:asciiTheme="majorBidi" w:hAnsiTheme="majorBidi" w:cstheme="majorBidi"/>
          <w:i/>
          <w:iCs/>
          <w:sz w:val="28"/>
          <w:szCs w:val="28"/>
          <w:lang w:val="tr-TR"/>
        </w:rPr>
        <w:t>ʿalī birlen uruşup ölsek armān yoq ėrdi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186b/8-10</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Жәмшід айтты: Өкінішті-ақ! Әлименен шайқасып өлсек арманым жоқ</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 тілінде оның </w:t>
      </w:r>
      <w:r w:rsidRPr="007A63F6">
        <w:rPr>
          <w:rFonts w:asciiTheme="majorBidi" w:hAnsiTheme="majorBidi" w:cstheme="majorBidi"/>
          <w:i/>
          <w:iCs/>
          <w:sz w:val="28"/>
          <w:szCs w:val="28"/>
          <w:lang w:val="tr-TR"/>
        </w:rPr>
        <w:t>darīġ ṣad-ı hezārdarīġ</w:t>
      </w:r>
      <w:r w:rsidRPr="007A63F6">
        <w:rPr>
          <w:rFonts w:asciiTheme="majorBidi" w:hAnsiTheme="majorBidi" w:cstheme="majorBidi"/>
          <w:sz w:val="28"/>
          <w:szCs w:val="28"/>
          <w:lang w:val="kk-KZ"/>
        </w:rPr>
        <w:t xml:space="preserve"> өзгеше түрі де кездеседі: </w:t>
      </w:r>
      <w:r w:rsidRPr="007A63F6">
        <w:rPr>
          <w:rFonts w:asciiTheme="majorBidi" w:hAnsiTheme="majorBidi" w:cstheme="majorBidi"/>
          <w:i/>
          <w:iCs/>
          <w:sz w:val="28"/>
          <w:szCs w:val="28"/>
          <w:lang w:val="tr-TR"/>
        </w:rPr>
        <w:t xml:space="preserve">medīneni ʿalīsi kėlip tāc taḥtımnı alıp cudā qıldı </w:t>
      </w:r>
      <w:bookmarkStart w:id="590" w:name="_Hlk102559449"/>
      <w:r w:rsidRPr="007A63F6">
        <w:rPr>
          <w:rFonts w:asciiTheme="majorBidi" w:hAnsiTheme="majorBidi" w:cstheme="majorBidi"/>
          <w:i/>
          <w:iCs/>
          <w:sz w:val="28"/>
          <w:szCs w:val="28"/>
          <w:lang w:val="tr-TR"/>
        </w:rPr>
        <w:t>ṣad</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darīġ ṣad-ı hezārdarīġ </w:t>
      </w:r>
      <w:bookmarkEnd w:id="590"/>
      <w:r w:rsidRPr="007A63F6">
        <w:rPr>
          <w:rFonts w:asciiTheme="majorBidi" w:hAnsiTheme="majorBidi" w:cstheme="majorBidi"/>
          <w:i/>
          <w:iCs/>
          <w:sz w:val="28"/>
          <w:szCs w:val="28"/>
          <w:lang w:val="tr-TR"/>
        </w:rPr>
        <w:t>bu dünyāge her kez kėlmegеy ėrdim</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207b/11-208a/1</w:t>
      </w:r>
      <w:r w:rsidRPr="007A63F6">
        <w:rPr>
          <w:rFonts w:asciiTheme="majorBidi" w:hAnsiTheme="majorBidi" w:cstheme="majorBidi"/>
          <w:sz w:val="28"/>
          <w:szCs w:val="28"/>
          <w:lang w:val="kk-KZ"/>
        </w:rPr>
        <w:t xml:space="preserve">) – </w:t>
      </w:r>
      <w:r w:rsidR="00625D7B">
        <w:rPr>
          <w:rFonts w:asciiTheme="majorBidi" w:hAnsiTheme="majorBidi" w:cstheme="majorBidi"/>
          <w:sz w:val="28"/>
          <w:szCs w:val="28"/>
          <w:lang w:val="kk-KZ"/>
        </w:rPr>
        <w:t>«</w:t>
      </w:r>
      <w:r w:rsidRPr="007A63F6">
        <w:rPr>
          <w:rFonts w:asciiTheme="majorBidi" w:hAnsiTheme="majorBidi" w:cstheme="majorBidi"/>
          <w:sz w:val="28"/>
          <w:szCs w:val="28"/>
          <w:lang w:val="kk-KZ"/>
        </w:rPr>
        <w:t>Мәдинаның Әлиі келіп тақ пен тәжімді алып кетті, «Әттең! Бұл дүниеге мүлдем келмег</w:t>
      </w:r>
      <w:r w:rsidR="00625D7B">
        <w:rPr>
          <w:rFonts w:asciiTheme="majorBidi" w:hAnsiTheme="majorBidi" w:cstheme="majorBidi"/>
          <w:sz w:val="28"/>
          <w:szCs w:val="28"/>
          <w:lang w:val="kk-KZ"/>
        </w:rPr>
        <w:t>е</w:t>
      </w:r>
      <w:r w:rsidRPr="007A63F6">
        <w:rPr>
          <w:rFonts w:asciiTheme="majorBidi" w:hAnsiTheme="majorBidi" w:cstheme="majorBidi"/>
          <w:sz w:val="28"/>
          <w:szCs w:val="28"/>
          <w:lang w:val="kk-KZ"/>
        </w:rPr>
        <w:t xml:space="preserve">німде ғой». </w:t>
      </w:r>
    </w:p>
    <w:p w14:paraId="7739A77E" w14:textId="1A67DA1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 ашу</w:t>
      </w:r>
      <w:r w:rsidR="000F0D28" w:rsidRPr="007A63F6">
        <w:rPr>
          <w:rFonts w:asciiTheme="majorBidi" w:hAnsiTheme="majorBidi" w:cstheme="majorBidi"/>
          <w:sz w:val="28"/>
          <w:szCs w:val="28"/>
          <w:lang w:val="kk-KZ"/>
        </w:rPr>
        <w:t xml:space="preserve"> сезімін</w:t>
      </w:r>
      <w:r w:rsidRPr="007A63F6">
        <w:rPr>
          <w:rFonts w:asciiTheme="majorBidi" w:hAnsiTheme="majorBidi" w:cstheme="majorBidi"/>
          <w:sz w:val="28"/>
          <w:szCs w:val="28"/>
          <w:lang w:val="kk-KZ"/>
        </w:rPr>
        <w:t xml:space="preserve"> білдіретін одағай ретінде</w:t>
      </w:r>
      <w:r w:rsidR="00045DE9" w:rsidRPr="007A63F6">
        <w:rPr>
          <w:rFonts w:asciiTheme="majorBidi" w:hAnsiTheme="majorBidi" w:cstheme="majorBidi"/>
          <w:sz w:val="28"/>
          <w:szCs w:val="28"/>
          <w:lang w:val="kk-KZ"/>
        </w:rPr>
        <w:t xml:space="preserve"> парсы тіліндегі</w:t>
      </w:r>
      <w:r w:rsidRPr="001571EE">
        <w:rPr>
          <w:rFonts w:asciiTheme="majorBidi" w:hAnsiTheme="majorBidi" w:cstheme="majorBidi"/>
          <w:i/>
          <w:iCs/>
          <w:sz w:val="28"/>
          <w:szCs w:val="28"/>
          <w:lang w:val="kk-KZ"/>
        </w:rPr>
        <w:t xml:space="preserve"> qīs</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lā qīs</w:t>
      </w:r>
      <w:r w:rsidRPr="007A63F6">
        <w:rPr>
          <w:rFonts w:asciiTheme="majorBidi" w:hAnsiTheme="majorBidi" w:cstheme="majorBidi"/>
          <w:sz w:val="28"/>
          <w:szCs w:val="28"/>
          <w:lang w:val="kk-KZ"/>
        </w:rPr>
        <w:t xml:space="preserve"> 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 xml:space="preserve">і жиі кездеседі. Мысалы: </w:t>
      </w:r>
      <w:bookmarkStart w:id="591" w:name="_Hlk104565390"/>
      <w:r w:rsidRPr="001571EE">
        <w:rPr>
          <w:rFonts w:asciiTheme="majorBidi" w:hAnsiTheme="majorBidi" w:cstheme="majorBidi"/>
          <w:i/>
          <w:iCs/>
          <w:sz w:val="28"/>
          <w:szCs w:val="28"/>
          <w:lang w:val="kk-KZ"/>
        </w:rPr>
        <w:t>kim bolġay meniŋ berāyimde turġay qīs</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lā qīs dėp andaġ naʿre tarttı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114b</w:t>
      </w:r>
      <w:r w:rsidRPr="007A63F6">
        <w:rPr>
          <w:rFonts w:asciiTheme="majorBidi" w:hAnsiTheme="majorBidi" w:cstheme="majorBidi"/>
          <w:sz w:val="28"/>
          <w:szCs w:val="28"/>
          <w:lang w:val="kk-KZ"/>
        </w:rPr>
        <w:t xml:space="preserve">/7-8)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кім екен менің жанымда тұрған, қис ла қис деп қатты айқай салды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biri pelenk biri qāflān biri taġ biri taş biri ebir minip yılandın qamçı qılıp qīs</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qīs dėp hevāge uçup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ḫārzemīnge kėldiler</w:t>
      </w:r>
      <w:r w:rsidRPr="007A63F6">
        <w:rPr>
          <w:rFonts w:asciiTheme="majorBidi" w:hAnsiTheme="majorBidi" w:cstheme="majorBidi"/>
          <w:sz w:val="28"/>
          <w:szCs w:val="28"/>
          <w:lang w:val="kk-KZ"/>
        </w:rPr>
        <w:t xml:space="preserve"> (194а/11-</w:t>
      </w:r>
      <w:r w:rsidRPr="007A63F6">
        <w:rPr>
          <w:rFonts w:asciiTheme="majorBidi" w:hAnsiTheme="majorBidi" w:cstheme="majorBidi"/>
          <w:sz w:val="28"/>
          <w:szCs w:val="28"/>
          <w:lang w:val="tr-TR"/>
        </w:rPr>
        <w:t>194b</w:t>
      </w:r>
      <w:r w:rsidRPr="007A63F6">
        <w:rPr>
          <w:rFonts w:asciiTheme="majorBidi" w:hAnsiTheme="majorBidi" w:cstheme="majorBidi"/>
          <w:sz w:val="28"/>
          <w:szCs w:val="28"/>
          <w:lang w:val="kk-KZ"/>
        </w:rPr>
        <w:t xml:space="preserve">/1-2)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бірі алабарыс, бірі жолбарыс, бірі тау, бірі тас, бірі бұлтқа мініп, жыланнан қамшы жасап, қис ла қис деп ауаға ұшты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9DB7D76" w14:textId="418BD017"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i/>
          <w:iCs/>
          <w:sz w:val="28"/>
          <w:szCs w:val="28"/>
          <w:lang w:val="tr-TR"/>
        </w:rPr>
        <w:t>bihaq mālım bihaq boldı</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қайталама </w:t>
      </w:r>
      <w:r w:rsidR="006C64ED">
        <w:rPr>
          <w:rFonts w:asciiTheme="majorBidi" w:hAnsiTheme="majorBidi" w:cstheme="majorBidi"/>
          <w:sz w:val="28"/>
          <w:szCs w:val="28"/>
          <w:lang w:val="kk-KZ"/>
        </w:rPr>
        <w:t>қос сөз</w:t>
      </w:r>
      <w:r w:rsidRPr="007A63F6">
        <w:rPr>
          <w:rFonts w:asciiTheme="majorBidi" w:hAnsiTheme="majorBidi" w:cstheme="majorBidi"/>
          <w:sz w:val="28"/>
          <w:szCs w:val="28"/>
          <w:lang w:val="kk-KZ"/>
        </w:rPr>
        <w:t>ден</w:t>
      </w:r>
      <w:r w:rsidRPr="007A63F6">
        <w:rPr>
          <w:rFonts w:asciiTheme="majorBidi" w:hAnsiTheme="majorBidi" w:cstheme="majorBidi"/>
          <w:sz w:val="28"/>
          <w:szCs w:val="28"/>
          <w:lang w:val="tr-TR"/>
        </w:rPr>
        <w:t xml:space="preserve"> жасалынған фразеологизм қолжазба мәтінінде </w:t>
      </w:r>
      <w:r w:rsidR="00045DE9" w:rsidRPr="007A63F6">
        <w:rPr>
          <w:rFonts w:asciiTheme="majorBidi" w:hAnsiTheme="majorBidi" w:cstheme="majorBidi"/>
          <w:sz w:val="28"/>
          <w:szCs w:val="28"/>
          <w:lang w:val="kk-KZ"/>
        </w:rPr>
        <w:t>соғысу әрекеттерін сипаттайды</w:t>
      </w:r>
      <w:r w:rsidRPr="007A63F6">
        <w:rPr>
          <w:rFonts w:asciiTheme="majorBidi" w:hAnsiTheme="majorBidi" w:cstheme="majorBidi"/>
          <w:sz w:val="28"/>
          <w:szCs w:val="28"/>
          <w:lang w:val="kk-KZ"/>
        </w:rPr>
        <w:t>. Қолжазба мәтінінде келесідей мысалдарда көрініс табады: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ḥażret-i saʿd-ı vaqqāṣ derġaẓab bolup gürz-i kerānı ḥavāle qıldılar başıġa tigip bihaq mālım bihaq boldı yine biri kėldi anı hem </w:t>
      </w:r>
      <w:r w:rsidRPr="007A63F6">
        <w:rPr>
          <w:rFonts w:asciiTheme="majorBidi" w:hAnsiTheme="majorBidi" w:cstheme="majorBidi"/>
          <w:i/>
          <w:iCs/>
          <w:sz w:val="28"/>
          <w:szCs w:val="28"/>
          <w:lang w:val="tr-TR"/>
        </w:rPr>
        <w:lastRenderedPageBreak/>
        <w:t>helāk qıldılar</w:t>
      </w:r>
      <w:r w:rsidRPr="007A63F6">
        <w:rPr>
          <w:rFonts w:asciiTheme="majorBidi" w:hAnsiTheme="majorBidi" w:cstheme="majorBidi"/>
          <w:sz w:val="28"/>
          <w:szCs w:val="28"/>
          <w:lang w:val="tr-TR"/>
        </w:rPr>
        <w:t xml:space="preserve"> (214a/4-8); </w:t>
      </w:r>
      <w:r w:rsidRPr="007A63F6">
        <w:rPr>
          <w:rFonts w:asciiTheme="majorBidi" w:hAnsiTheme="majorBidi" w:cstheme="majorBidi"/>
          <w:i/>
          <w:iCs/>
          <w:sz w:val="28"/>
          <w:szCs w:val="28"/>
          <w:lang w:val="tr-TR"/>
        </w:rPr>
        <w:t>mālik-i ejder neyzesini qolıdın alıp bir ʿamūd urdılar kim bihaq mālım bihaq boldı murdār cānı cehennemge kėtti</w:t>
      </w:r>
      <w:r w:rsidRPr="007A63F6">
        <w:rPr>
          <w:rFonts w:asciiTheme="majorBidi" w:hAnsiTheme="majorBidi" w:cstheme="majorBidi"/>
          <w:sz w:val="28"/>
          <w:szCs w:val="28"/>
          <w:lang w:val="tr-TR"/>
        </w:rPr>
        <w:t xml:space="preserve"> (230a/1-2).</w:t>
      </w:r>
    </w:p>
    <w:p w14:paraId="74691F42" w14:textId="468DF27B" w:rsidR="00B912D9" w:rsidRPr="007A63F6" w:rsidRDefault="00B912D9" w:rsidP="00B912D9">
      <w:pPr>
        <w:spacing w:after="0" w:line="240" w:lineRule="auto"/>
        <w:ind w:firstLine="567"/>
        <w:jc w:val="both"/>
        <w:rPr>
          <w:rFonts w:asciiTheme="majorBidi" w:hAnsiTheme="majorBidi" w:cstheme="majorBidi"/>
          <w:sz w:val="28"/>
          <w:szCs w:val="28"/>
          <w:lang w:val="kk-KZ"/>
        </w:rPr>
      </w:pPr>
      <w:bookmarkStart w:id="592" w:name="_Hlk107481626"/>
      <w:bookmarkEnd w:id="588"/>
      <w:bookmarkEnd w:id="591"/>
      <w:r w:rsidRPr="007A63F6">
        <w:rPr>
          <w:rFonts w:asciiTheme="majorBidi" w:hAnsiTheme="majorBidi" w:cstheme="majorBidi"/>
          <w:sz w:val="28"/>
          <w:szCs w:val="28"/>
          <w:lang w:val="kk-KZ"/>
        </w:rPr>
        <w:t>3. Қолжазба тілінде тұрақты, бейнелі сөз тіркестері біраз кездеседі. Дегенмен қазіргі қазақ тілі</w:t>
      </w:r>
      <w:r w:rsidR="00A22001">
        <w:rPr>
          <w:rFonts w:asciiTheme="majorBidi" w:hAnsiTheme="majorBidi" w:cstheme="majorBidi"/>
          <w:sz w:val="28"/>
          <w:szCs w:val="28"/>
          <w:lang w:val="kk-KZ"/>
        </w:rPr>
        <w:t>н</w:t>
      </w:r>
      <w:r w:rsidRPr="007A63F6">
        <w:rPr>
          <w:rFonts w:asciiTheme="majorBidi" w:hAnsiTheme="majorBidi" w:cstheme="majorBidi"/>
          <w:sz w:val="28"/>
          <w:szCs w:val="28"/>
          <w:lang w:val="kk-KZ"/>
        </w:rPr>
        <w:t>де олардың</w:t>
      </w:r>
      <w:r w:rsidR="006C64ED">
        <w:rPr>
          <w:rFonts w:asciiTheme="majorBidi" w:hAnsiTheme="majorBidi" w:cstheme="majorBidi"/>
          <w:sz w:val="28"/>
          <w:szCs w:val="28"/>
          <w:lang w:val="kk-KZ"/>
        </w:rPr>
        <w:t xml:space="preserve"> көбі</w:t>
      </w:r>
      <w:r w:rsidRPr="007A63F6">
        <w:rPr>
          <w:rFonts w:asciiTheme="majorBidi" w:hAnsiTheme="majorBidi" w:cstheme="majorBidi"/>
          <w:sz w:val="28"/>
          <w:szCs w:val="28"/>
          <w:lang w:val="kk-KZ"/>
        </w:rPr>
        <w:t xml:space="preserve"> қолданылмайды. «Мұндай тұрақты сөздердің қолдануының өзіндік себептері болған сияқты:1) түркілік баламаның болмағандығынан; 2) түркілік балама бола тұрса да өзінің сөзін нақтылау үшін; 3) тіл шеберлігін көрсету үшін қолданылған»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125, б.15</w:t>
      </w:r>
      <w:r w:rsidRPr="001571EE">
        <w:rPr>
          <w:rFonts w:asciiTheme="majorBidi" w:hAnsiTheme="majorBidi" w:cstheme="majorBidi"/>
          <w:sz w:val="28"/>
          <w:szCs w:val="28"/>
          <w:lang w:val="kk-KZ"/>
        </w:rPr>
        <w:t xml:space="preserve">] </w:t>
      </w:r>
    </w:p>
    <w:p w14:paraId="7FE12FDE"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Әдеби шығармаларында қолданылатын көне көркемдік техникалардың бірі – метафора. Метафора [грек. metaphora] деп сөздің не сөйлемнің ауыспалы, бейнелі мағынада қолдану тәсілін айтады. Ақын, жазушылар түстері жағынан бір-біріне жақын, ұқсас заттарды бірінің орнына екіншісін ауыстырып қолданады </w:t>
      </w:r>
      <w:r w:rsidRPr="001571EE">
        <w:rPr>
          <w:rFonts w:asciiTheme="majorBidi" w:hAnsiTheme="majorBidi" w:cstheme="majorBidi"/>
          <w:sz w:val="28"/>
          <w:szCs w:val="28"/>
          <w:lang w:val="kk-KZ"/>
        </w:rPr>
        <w:t>[128</w:t>
      </w:r>
      <w:r w:rsidRPr="007A63F6">
        <w:rPr>
          <w:rFonts w:asciiTheme="majorBidi" w:hAnsiTheme="majorBidi" w:cstheme="majorBidi"/>
          <w:sz w:val="28"/>
          <w:szCs w:val="28"/>
          <w:lang w:val="kk-KZ"/>
        </w:rPr>
        <w:t>, б.89</w:t>
      </w:r>
      <w:r w:rsidRPr="001571EE">
        <w:rPr>
          <w:rFonts w:asciiTheme="majorBidi" w:hAnsiTheme="majorBidi" w:cstheme="majorBidi"/>
          <w:sz w:val="28"/>
          <w:szCs w:val="28"/>
          <w:lang w:val="kk-KZ"/>
        </w:rPr>
        <w:t>]</w:t>
      </w:r>
      <w:bookmarkStart w:id="593" w:name="_Hlk106695107"/>
      <w:r w:rsidRPr="007A63F6">
        <w:rPr>
          <w:rFonts w:asciiTheme="majorBidi" w:hAnsiTheme="majorBidi" w:cstheme="majorBidi"/>
          <w:sz w:val="28"/>
          <w:szCs w:val="28"/>
          <w:lang w:val="kk-KZ"/>
        </w:rPr>
        <w:t xml:space="preserve">. </w:t>
      </w:r>
      <w:bookmarkEnd w:id="593"/>
      <w:r w:rsidRPr="007A63F6">
        <w:rPr>
          <w:rFonts w:asciiTheme="majorBidi" w:hAnsiTheme="majorBidi" w:cstheme="majorBidi"/>
          <w:sz w:val="28"/>
          <w:szCs w:val="28"/>
          <w:lang w:val="kk-KZ"/>
        </w:rPr>
        <w:t xml:space="preserve">Автордың түркі, араб және парсы тілдерінде берілген метафоралардың қолданылуы шығармаға ерекше әсер беретінін көруге болады. </w:t>
      </w:r>
    </w:p>
    <w:p w14:paraId="7CF65274" w14:textId="1B8F8AF3"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çaqmāq çaqılıp</w:t>
      </w:r>
      <w:r w:rsidRPr="007A63F6">
        <w:rPr>
          <w:rFonts w:asciiTheme="majorBidi" w:hAnsiTheme="majorBidi" w:cstheme="majorBidi"/>
          <w:sz w:val="28"/>
          <w:szCs w:val="28"/>
          <w:lang w:val="kk-KZ"/>
        </w:rPr>
        <w:t xml:space="preserve"> сөз тіркесінде түркі тілдеріне ортақ </w:t>
      </w:r>
      <w:r w:rsidRPr="001571EE">
        <w:rPr>
          <w:rFonts w:asciiTheme="majorBidi" w:hAnsiTheme="majorBidi" w:cstheme="majorBidi"/>
          <w:i/>
          <w:iCs/>
          <w:sz w:val="28"/>
          <w:szCs w:val="28"/>
          <w:lang w:val="kk-KZ"/>
        </w:rPr>
        <w:t>çaqmāq</w:t>
      </w:r>
      <w:r w:rsidRPr="007A63F6">
        <w:rPr>
          <w:rFonts w:asciiTheme="majorBidi" w:hAnsiTheme="majorBidi" w:cstheme="majorBidi"/>
          <w:sz w:val="28"/>
          <w:szCs w:val="28"/>
          <w:lang w:val="kk-KZ"/>
        </w:rPr>
        <w:t xml:space="preserve"> сөзі қазақ тіліндегі «шақпақ» сөзіне сәйкес келіп, бір-біріне шағып, от шығару үшін пайдаланылатын тас, оттықты айтады. «Қазақ тілінің аймақтық сөздігінде</w:t>
      </w:r>
      <w:r w:rsidR="00425AE0" w:rsidRPr="007A63F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«шақпақ шағу» сөз тіркесі «күн жарқылдау, найзағай ойнау» деген мағынаны білдіріп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қазіргі қазақ тілінде сирек қолданылады. Мысалы: </w:t>
      </w:r>
      <w:bookmarkEnd w:id="592"/>
    </w:p>
    <w:p w14:paraId="5095A150" w14:textId="77777777" w:rsidR="00045DE9" w:rsidRPr="007A63F6" w:rsidRDefault="00045DE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i/>
          <w:iCs/>
          <w:sz w:val="28"/>
          <w:szCs w:val="28"/>
          <w:lang w:val="kk-KZ"/>
        </w:rPr>
      </w:pPr>
    </w:p>
    <w:p w14:paraId="10C62142"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Шақпақ жағып жібердім, қуға түсті,</w:t>
      </w:r>
    </w:p>
    <w:p w14:paraId="1BF690DC"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Тұтандырып алуым болды күшті.</w:t>
      </w:r>
    </w:p>
    <w:p w14:paraId="5D1FFE05"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2268"/>
        <w:rPr>
          <w:rFonts w:asciiTheme="majorBidi" w:hAnsiTheme="majorBidi" w:cstheme="majorBidi"/>
          <w:i/>
          <w:iCs/>
          <w:sz w:val="28"/>
          <w:szCs w:val="28"/>
          <w:lang w:val="kk-KZ"/>
        </w:rPr>
      </w:pPr>
      <w:r w:rsidRPr="007A63F6">
        <w:rPr>
          <w:rFonts w:asciiTheme="majorBidi" w:hAnsiTheme="majorBidi" w:cstheme="majorBidi"/>
          <w:i/>
          <w:iCs/>
          <w:sz w:val="28"/>
          <w:szCs w:val="28"/>
          <w:lang w:val="kk-KZ"/>
        </w:rPr>
        <w:t>Қызыл өңеш болғанда азар жанып,</w:t>
      </w:r>
    </w:p>
    <w:p w14:paraId="2F60E534" w14:textId="175A6656" w:rsidR="00B912D9" w:rsidRPr="007A63F6" w:rsidRDefault="00B912D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Соған шейін асырап, ішім пысты</w:t>
      </w:r>
      <w:r w:rsidRPr="007A63F6">
        <w:rPr>
          <w:rFonts w:asciiTheme="majorBidi" w:hAnsiTheme="majorBidi" w:cstheme="majorBidi"/>
          <w:sz w:val="28"/>
          <w:szCs w:val="28"/>
          <w:lang w:val="kk-KZ"/>
        </w:rPr>
        <w:t xml:space="preserve"> (Ш.Құдайбердиев).</w:t>
      </w:r>
    </w:p>
    <w:p w14:paraId="0214B6C8" w14:textId="77777777" w:rsidR="00045DE9" w:rsidRPr="007A63F6" w:rsidRDefault="00045DE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sz w:val="28"/>
          <w:szCs w:val="28"/>
          <w:lang w:val="kk-KZ"/>
        </w:rPr>
      </w:pPr>
    </w:p>
    <w:p w14:paraId="3345B822" w14:textId="28C7B8CF"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bookmarkStart w:id="594" w:name="_Hlk107481663"/>
      <w:r w:rsidRPr="007A63F6">
        <w:rPr>
          <w:rFonts w:asciiTheme="majorBidi" w:hAnsiTheme="majorBidi" w:cstheme="majorBidi"/>
          <w:sz w:val="28"/>
          <w:szCs w:val="28"/>
          <w:lang w:val="kk-KZ"/>
        </w:rPr>
        <w:t xml:space="preserve">Қолжазба мәтінінде «найзағай ойнау» мағынаны білдіріп, келесі сөйлемде көрініс табады: </w:t>
      </w:r>
      <w:r w:rsidRPr="007A63F6">
        <w:rPr>
          <w:rFonts w:asciiTheme="majorBidi" w:hAnsiTheme="majorBidi" w:cstheme="majorBidi"/>
          <w:i/>
          <w:iCs/>
          <w:sz w:val="28"/>
          <w:szCs w:val="28"/>
          <w:lang w:val="tr-TR"/>
        </w:rPr>
        <w:t>üç miŋ leşker bir ṭarafdın üç yüz ʿalem-i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nişāne üç yüz miŋ kişi yėr titrep āsmān kürküreb yulduz yarqırap </w:t>
      </w:r>
      <w:bookmarkStart w:id="595" w:name="_Hlk100660342"/>
      <w:r w:rsidRPr="007A63F6">
        <w:rPr>
          <w:rFonts w:asciiTheme="majorBidi" w:hAnsiTheme="majorBidi" w:cstheme="majorBidi"/>
          <w:i/>
          <w:iCs/>
          <w:sz w:val="28"/>
          <w:szCs w:val="28"/>
          <w:lang w:val="tr-TR"/>
        </w:rPr>
        <w:t xml:space="preserve">çaqmāq çaqılıp </w:t>
      </w:r>
      <w:bookmarkEnd w:id="595"/>
      <w:r w:rsidRPr="007A63F6">
        <w:rPr>
          <w:rFonts w:asciiTheme="majorBidi" w:hAnsiTheme="majorBidi" w:cstheme="majorBidi"/>
          <w:i/>
          <w:iCs/>
          <w:sz w:val="28"/>
          <w:szCs w:val="28"/>
          <w:lang w:val="tr-TR"/>
        </w:rPr>
        <w:t>ot yaqılıp sanāçqa qılıp yolġa revāne boldılar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207b</w:t>
      </w:r>
      <w:r w:rsidRPr="007A63F6">
        <w:rPr>
          <w:rFonts w:asciiTheme="majorBidi" w:hAnsiTheme="majorBidi" w:cstheme="majorBidi"/>
          <w:sz w:val="28"/>
          <w:szCs w:val="28"/>
          <w:lang w:val="kk-KZ"/>
        </w:rPr>
        <w:t xml:space="preserve">/1-5)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үш жүз мың әскер бір жақтан үш жүз жалау үш жүз мың кісі жер тітіркеніп, аспан күркіреп, жұлдзы жарқырап, найзағай ойнап, от жағылып жолға шықты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4B5CBB1" w14:textId="386706F4" w:rsidR="00B912D9" w:rsidRPr="007A63F6" w:rsidRDefault="00B912D9" w:rsidP="00B912D9">
      <w:pPr>
        <w:autoSpaceDE w:val="0"/>
        <w:autoSpaceDN w:val="0"/>
        <w:adjustRightInd w:val="0"/>
        <w:spacing w:after="0" w:line="240" w:lineRule="auto"/>
        <w:ind w:firstLine="567"/>
        <w:jc w:val="both"/>
        <w:rPr>
          <w:rFonts w:asciiTheme="majorBidi" w:hAnsiTheme="majorBidi" w:cstheme="majorBidi"/>
          <w:sz w:val="28"/>
          <w:szCs w:val="28"/>
          <w:lang w:val="kk-KZ"/>
        </w:rPr>
      </w:pPr>
      <w:bookmarkStart w:id="596" w:name="_Hlk102015502"/>
      <w:r w:rsidRPr="007A63F6">
        <w:rPr>
          <w:rFonts w:asciiTheme="majorBidi" w:hAnsiTheme="majorBidi" w:cstheme="majorBidi"/>
          <w:i/>
          <w:iCs/>
          <w:sz w:val="28"/>
          <w:szCs w:val="28"/>
          <w:lang w:val="tr-TR"/>
        </w:rPr>
        <w:t xml:space="preserve">köştedin </w:t>
      </w:r>
      <w:bookmarkStart w:id="597" w:name="_Hlk106305563"/>
      <w:r w:rsidRPr="007A63F6">
        <w:rPr>
          <w:rFonts w:asciiTheme="majorBidi" w:hAnsiTheme="majorBidi" w:cstheme="majorBidi"/>
          <w:i/>
          <w:iCs/>
          <w:sz w:val="28"/>
          <w:szCs w:val="28"/>
          <w:lang w:val="tr-TR"/>
        </w:rPr>
        <w:t xml:space="preserve">pöşte </w:t>
      </w:r>
      <w:bookmarkEnd w:id="597"/>
      <w:r w:rsidRPr="007A63F6">
        <w:rPr>
          <w:rFonts w:asciiTheme="majorBidi" w:hAnsiTheme="majorBidi" w:cstheme="majorBidi"/>
          <w:i/>
          <w:iCs/>
          <w:sz w:val="28"/>
          <w:szCs w:val="28"/>
          <w:lang w:val="tr-TR"/>
        </w:rPr>
        <w:t>qıl</w:t>
      </w:r>
      <w:bookmarkEnd w:id="596"/>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 тіркесінде парсы тілінен </w:t>
      </w:r>
      <w:r w:rsidRPr="007A63F6">
        <w:rPr>
          <w:rFonts w:asciiTheme="majorBidi" w:hAnsiTheme="majorBidi" w:cstheme="majorBidi"/>
          <w:i/>
          <w:iCs/>
          <w:sz w:val="28"/>
          <w:szCs w:val="28"/>
          <w:lang w:val="tr-TR"/>
        </w:rPr>
        <w:t>köşte</w:t>
      </w:r>
      <w:r w:rsidRPr="007A63F6">
        <w:rPr>
          <w:rFonts w:asciiTheme="majorBidi" w:hAnsiTheme="majorBidi" w:cstheme="majorBidi"/>
          <w:sz w:val="28"/>
          <w:szCs w:val="28"/>
          <w:lang w:val="kk-KZ"/>
        </w:rPr>
        <w:t xml:space="preserve"> сөзі «өлік», </w:t>
      </w:r>
      <w:r w:rsidRPr="007A63F6">
        <w:rPr>
          <w:rFonts w:asciiTheme="majorBidi" w:hAnsiTheme="majorBidi" w:cstheme="majorBidi"/>
          <w:i/>
          <w:iCs/>
          <w:sz w:val="28"/>
          <w:szCs w:val="28"/>
          <w:lang w:val="tr-TR"/>
        </w:rPr>
        <w:t>pöşte</w:t>
      </w:r>
      <w:r w:rsidRPr="007A63F6">
        <w:rPr>
          <w:rFonts w:asciiTheme="majorBidi" w:hAnsiTheme="majorBidi" w:cstheme="majorBidi"/>
          <w:sz w:val="28"/>
          <w:szCs w:val="28"/>
          <w:lang w:val="kk-KZ"/>
        </w:rPr>
        <w:t xml:space="preserve"> «төбе» деп аударылады. Қолжазба мәтінінде бірнеше рет қолданылған бұл метафора соғыс қимылдарында «өліктен төбе қылу, жасау» мағынасына сәйкес болып тұр. Мысалы: </w:t>
      </w:r>
      <w:r w:rsidRPr="007A63F6">
        <w:rPr>
          <w:rFonts w:asciiTheme="majorBidi" w:hAnsiTheme="majorBidi" w:cstheme="majorBidi"/>
          <w:i/>
          <w:iCs/>
          <w:sz w:val="28"/>
          <w:szCs w:val="28"/>
          <w:lang w:val="tr-TR"/>
        </w:rPr>
        <w:t>yüz miŋ kāfirni köştedin pöşte qıldılar</w:t>
      </w:r>
      <w:r w:rsidRPr="007A63F6">
        <w:rPr>
          <w:rFonts w:asciiTheme="majorBidi" w:hAnsiTheme="majorBidi" w:cstheme="majorBidi"/>
          <w:sz w:val="28"/>
          <w:szCs w:val="28"/>
          <w:lang w:val="kk-KZ"/>
        </w:rPr>
        <w:t xml:space="preserve"> (218</w:t>
      </w:r>
      <w:r w:rsidRPr="007A63F6">
        <w:rPr>
          <w:rFonts w:asciiTheme="majorBidi" w:hAnsiTheme="majorBidi" w:cstheme="majorBidi"/>
          <w:sz w:val="28"/>
          <w:szCs w:val="28"/>
          <w:lang w:val="tr-TR"/>
        </w:rPr>
        <w:t>b/7-8</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жүз мың кәпірді өлтірді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öz özini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qırıp köştedin pöşte qılıpdur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237a/5-6</w:t>
      </w:r>
      <w:r w:rsidRPr="007A63F6">
        <w:rPr>
          <w:rFonts w:asciiTheme="majorBidi" w:hAnsiTheme="majorBidi" w:cstheme="majorBidi"/>
          <w:sz w:val="28"/>
          <w:szCs w:val="28"/>
          <w:lang w:val="kk-KZ"/>
        </w:rPr>
        <w:t>)</w:t>
      </w:r>
      <w:bookmarkStart w:id="598" w:name="_Hlk95209263"/>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бір-бірін қырып, өліктен төбе жасап тұр</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ĥażret-i ʿalī şīr-i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ḥudā 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ikevlen qılıç urdılar kim sansız köştedin pöşte qıldılar</w:t>
      </w:r>
      <w:bookmarkEnd w:id="598"/>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200b/1-2</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Әли Құдай арыстаны мен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екеуі қылыш ұрып, өліктерден төбе қылды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D5408E3" w14:textId="0CBD162B" w:rsidR="00B912D9" w:rsidRPr="007A63F6" w:rsidRDefault="00B912D9" w:rsidP="00B912D9">
      <w:pPr>
        <w:widowControl w:val="0"/>
        <w:tabs>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bookmarkStart w:id="599" w:name="_Hlk103595770"/>
      <w:r w:rsidRPr="001571EE">
        <w:rPr>
          <w:rFonts w:asciiTheme="majorBidi" w:hAnsiTheme="majorBidi" w:cstheme="majorBidi"/>
          <w:i/>
          <w:iCs/>
          <w:sz w:val="28"/>
          <w:szCs w:val="28"/>
          <w:lang w:val="kk-KZ"/>
        </w:rPr>
        <w:t>aliflām</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qıl</w:t>
      </w:r>
      <w:bookmarkEnd w:id="599"/>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сөз тіркесіндегі </w:t>
      </w:r>
      <w:r w:rsidRPr="001571EE">
        <w:rPr>
          <w:rFonts w:asciiTheme="majorBidi" w:hAnsiTheme="majorBidi" w:cstheme="majorBidi"/>
          <w:i/>
          <w:iCs/>
          <w:sz w:val="28"/>
          <w:szCs w:val="28"/>
          <w:lang w:val="kk-KZ"/>
        </w:rPr>
        <w:t>aliflām</w:t>
      </w:r>
      <w:r w:rsidRPr="007A63F6">
        <w:rPr>
          <w:rFonts w:asciiTheme="majorBidi" w:hAnsiTheme="majorBidi" w:cstheme="majorBidi"/>
          <w:sz w:val="28"/>
          <w:szCs w:val="28"/>
          <w:lang w:val="kk-KZ"/>
        </w:rPr>
        <w:t xml:space="preserve"> сөзі араб әліппесінің алғашқы </w:t>
      </w:r>
      <w:r w:rsidRPr="001571EE">
        <w:rPr>
          <w:rFonts w:asciiTheme="majorBidi" w:hAnsiTheme="majorBidi" w:cstheme="majorBidi"/>
          <w:i/>
          <w:iCs/>
          <w:sz w:val="28"/>
          <w:szCs w:val="28"/>
          <w:lang w:val="kk-KZ"/>
        </w:rPr>
        <w:t>alif</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және</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lām</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әрпілерінен жасалынып, қолжазба мәтінінде ауыспалы бейнелі мағынада қолданылады. Араб әліппенің ерекше қолдану тәсілдерінде өзіндік</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шығыс философиясы бар.  Қолжазба мәтінінде «тік тұру, дұрыс тұру» деген мағынаны білдіреді. Мысалы: </w:t>
      </w:r>
      <w:r w:rsidRPr="007A63F6">
        <w:rPr>
          <w:rFonts w:asciiTheme="majorBidi" w:hAnsiTheme="majorBidi" w:cstheme="majorBidi"/>
          <w:i/>
          <w:iCs/>
          <w:sz w:val="28"/>
          <w:szCs w:val="28"/>
          <w:lang w:val="tr-TR"/>
        </w:rPr>
        <w:t>cemşīd serāperdesige barıp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körseler yėtmiş miŋ cān dest aliflām qılıp turur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181b/3</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Жәмшідтің шатырына барып қараса, жетпіс мың қолы тік </w:t>
      </w:r>
      <w:r w:rsidRPr="007A63F6">
        <w:rPr>
          <w:rFonts w:asciiTheme="majorBidi" w:hAnsiTheme="majorBidi" w:cstheme="majorBidi"/>
          <w:sz w:val="28"/>
          <w:szCs w:val="28"/>
          <w:lang w:val="kk-KZ"/>
        </w:rPr>
        <w:lastRenderedPageBreak/>
        <w:t>тұрып тұр</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BE5C029" w14:textId="1380F5C6"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eastAsia="Times Turkish Transcription"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50-ден астам қолданылған тұрақты сөз тіркесі – </w:t>
      </w:r>
      <w:r w:rsidRPr="007A63F6">
        <w:rPr>
          <w:rFonts w:asciiTheme="majorBidi" w:hAnsiTheme="majorBidi" w:cstheme="majorBidi"/>
          <w:i/>
          <w:iCs/>
          <w:sz w:val="28"/>
          <w:szCs w:val="28"/>
          <w:lang w:val="tr-TR"/>
        </w:rPr>
        <w:t>na</w:t>
      </w:r>
      <w:r w:rsidRPr="007A63F6">
        <w:rPr>
          <w:rFonts w:asciiTheme="majorBidi" w:hAnsiTheme="majorBidi" w:cstheme="majorBidi"/>
          <w:i/>
          <w:iCs/>
          <w:sz w:val="28"/>
          <w:szCs w:val="28"/>
          <w:lang w:val="kk-KZ"/>
        </w:rPr>
        <w:t>ʿ</w:t>
      </w:r>
      <w:r w:rsidRPr="007A63F6">
        <w:rPr>
          <w:rFonts w:asciiTheme="majorBidi" w:hAnsiTheme="majorBidi" w:cstheme="majorBidi"/>
          <w:i/>
          <w:iCs/>
          <w:sz w:val="28"/>
          <w:szCs w:val="28"/>
          <w:lang w:val="tr-TR"/>
        </w:rPr>
        <w:t>re tart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тіркесі. Бұл тұрақты сөз тіркесінің </w:t>
      </w:r>
      <w:r w:rsidRPr="007A63F6">
        <w:rPr>
          <w:rFonts w:asciiTheme="majorBidi" w:hAnsiTheme="majorBidi" w:cstheme="majorBidi"/>
          <w:i/>
          <w:iCs/>
          <w:sz w:val="28"/>
          <w:szCs w:val="28"/>
          <w:lang w:val="tr-TR"/>
        </w:rPr>
        <w:t>na</w:t>
      </w:r>
      <w:r w:rsidRPr="007A63F6">
        <w:rPr>
          <w:rFonts w:asciiTheme="majorBidi" w:hAnsiTheme="majorBidi" w:cstheme="majorBidi"/>
          <w:i/>
          <w:iCs/>
          <w:sz w:val="28"/>
          <w:szCs w:val="28"/>
          <w:lang w:val="kk-KZ"/>
        </w:rPr>
        <w:t>ʿ</w:t>
      </w:r>
      <w:r w:rsidRPr="007A63F6">
        <w:rPr>
          <w:rFonts w:asciiTheme="majorBidi" w:hAnsiTheme="majorBidi" w:cstheme="majorBidi"/>
          <w:i/>
          <w:iCs/>
          <w:sz w:val="28"/>
          <w:szCs w:val="28"/>
          <w:lang w:val="tr-TR"/>
        </w:rPr>
        <w:t>re</w:t>
      </w:r>
      <w:r w:rsidRPr="007A63F6">
        <w:rPr>
          <w:rFonts w:asciiTheme="majorBidi" w:hAnsiTheme="majorBidi" w:cstheme="majorBidi"/>
          <w:sz w:val="28"/>
          <w:szCs w:val="28"/>
          <w:lang w:val="kk-KZ"/>
        </w:rPr>
        <w:t xml:space="preserve"> сөзі араб тілінен (</w:t>
      </w:r>
      <w:r w:rsidRPr="007A63F6">
        <w:rPr>
          <w:rFonts w:asciiTheme="majorBidi" w:hAnsiTheme="majorBidi" w:cstheme="majorBidi"/>
          <w:sz w:val="28"/>
          <w:szCs w:val="28"/>
          <w:rtl/>
          <w:lang w:val="kk-KZ"/>
        </w:rPr>
        <w:t>ﻧﻌﺮﻩ</w:t>
      </w:r>
      <w:r w:rsidRPr="007A63F6">
        <w:rPr>
          <w:rFonts w:asciiTheme="majorBidi" w:hAnsiTheme="majorBidi" w:cstheme="majorBidi"/>
          <w:sz w:val="28"/>
          <w:szCs w:val="28"/>
          <w:lang w:val="kk-KZ"/>
        </w:rPr>
        <w:t xml:space="preserve">) аударғанда қатты айқай, толқуды білдіреді. Қолжазба мәтінінде </w:t>
      </w:r>
      <w:r w:rsidRPr="007A63F6">
        <w:rPr>
          <w:rFonts w:asciiTheme="majorBidi" w:hAnsiTheme="majorBidi" w:cstheme="majorBidi"/>
          <w:i/>
          <w:iCs/>
          <w:sz w:val="28"/>
          <w:szCs w:val="28"/>
          <w:lang w:val="tr-TR"/>
        </w:rPr>
        <w:t>na</w:t>
      </w:r>
      <w:r w:rsidRPr="007A63F6">
        <w:rPr>
          <w:rFonts w:asciiTheme="majorBidi" w:hAnsiTheme="majorBidi" w:cstheme="majorBidi"/>
          <w:i/>
          <w:iCs/>
          <w:sz w:val="28"/>
          <w:szCs w:val="28"/>
          <w:lang w:val="kk-KZ"/>
        </w:rPr>
        <w:t>ʿ</w:t>
      </w:r>
      <w:r w:rsidRPr="007A63F6">
        <w:rPr>
          <w:rFonts w:asciiTheme="majorBidi" w:hAnsiTheme="majorBidi" w:cstheme="majorBidi"/>
          <w:i/>
          <w:iCs/>
          <w:sz w:val="28"/>
          <w:szCs w:val="28"/>
          <w:lang w:val="tr-TR"/>
        </w:rPr>
        <w:t xml:space="preserve">re </w:t>
      </w:r>
      <w:r w:rsidRPr="007A63F6">
        <w:rPr>
          <w:rFonts w:asciiTheme="majorBidi" w:hAnsiTheme="majorBidi" w:cstheme="majorBidi"/>
          <w:sz w:val="28"/>
          <w:szCs w:val="28"/>
          <w:lang w:val="kk-KZ"/>
        </w:rPr>
        <w:t>сөзі</w:t>
      </w:r>
      <w:r w:rsidRPr="007A63F6">
        <w:rPr>
          <w:rFonts w:asciiTheme="majorBidi" w:hAnsiTheme="majorBidi" w:cstheme="majorBidi"/>
          <w:i/>
          <w:iCs/>
          <w:sz w:val="28"/>
          <w:szCs w:val="28"/>
          <w:lang w:val="tr-TR"/>
        </w:rPr>
        <w:t xml:space="preserve"> tart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ur</w:t>
      </w:r>
      <w:r w:rsidRPr="007A63F6">
        <w:rPr>
          <w:rFonts w:asciiTheme="majorBidi" w:hAnsiTheme="majorBidi" w:cstheme="majorBidi"/>
          <w:sz w:val="28"/>
          <w:szCs w:val="28"/>
          <w:lang w:val="kk-KZ"/>
        </w:rPr>
        <w:t xml:space="preserve">- етісітігімен тіркесіп, бір мағынаны білдіреді. Кейде </w:t>
      </w:r>
      <w:r w:rsidRPr="007A63F6">
        <w:rPr>
          <w:rFonts w:asciiTheme="majorBidi" w:hAnsiTheme="majorBidi" w:cstheme="majorBidi"/>
          <w:i/>
          <w:iCs/>
          <w:sz w:val="28"/>
          <w:szCs w:val="28"/>
          <w:lang w:val="tr-TR"/>
        </w:rPr>
        <w:t xml:space="preserve">naʿre-i </w:t>
      </w:r>
      <w:r w:rsidRPr="007A63F6">
        <w:rPr>
          <w:rFonts w:asciiTheme="majorBidi" w:hAnsiTheme="majorBidi" w:cstheme="majorBidi"/>
          <w:i/>
          <w:iCs/>
          <w:color w:val="000000" w:themeColor="text1"/>
          <w:sz w:val="28"/>
          <w:szCs w:val="28"/>
          <w:lang w:val="tr-TR"/>
        </w:rPr>
        <w:t xml:space="preserve">cigergāhıdın </w:t>
      </w:r>
      <w:r w:rsidRPr="007A63F6">
        <w:rPr>
          <w:rFonts w:asciiTheme="majorBidi" w:hAnsiTheme="majorBidi" w:cstheme="majorBidi"/>
          <w:i/>
          <w:iCs/>
          <w:sz w:val="28"/>
          <w:szCs w:val="28"/>
          <w:lang w:val="tr-TR"/>
        </w:rPr>
        <w:t>tart</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«кедесінен айқай тарту»</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тіркесі арқылы беріледі. Мысалы: </w:t>
      </w:r>
      <w:r w:rsidRPr="007A63F6">
        <w:rPr>
          <w:rFonts w:asciiTheme="majorBidi" w:hAnsiTheme="majorBidi" w:cstheme="majorBidi"/>
          <w:i/>
          <w:iCs/>
          <w:sz w:val="28"/>
          <w:szCs w:val="28"/>
          <w:lang w:val="tr-TR"/>
        </w:rPr>
        <w:t xml:space="preserve">ḥażret-i ʿalī </w:t>
      </w:r>
      <w:bookmarkStart w:id="600" w:name="_Hlk111137472"/>
      <w:r w:rsidRPr="007A63F6">
        <w:rPr>
          <w:rFonts w:asciiTheme="majorBidi" w:hAnsiTheme="majorBidi" w:cstheme="majorBidi"/>
          <w:i/>
          <w:iCs/>
          <w:sz w:val="28"/>
          <w:szCs w:val="28"/>
          <w:lang w:val="tr-TR"/>
        </w:rPr>
        <w:t xml:space="preserve">naʿre urup </w:t>
      </w:r>
      <w:bookmarkEnd w:id="600"/>
      <w:r w:rsidRPr="007A63F6">
        <w:rPr>
          <w:rFonts w:asciiTheme="majorBidi" w:hAnsiTheme="majorBidi" w:cstheme="majorBidi"/>
          <w:i/>
          <w:iCs/>
          <w:sz w:val="28"/>
          <w:szCs w:val="28"/>
          <w:u w:val="single"/>
          <w:lang w:val="tr-TR"/>
        </w:rPr>
        <w:t>z</w:t>
      </w:r>
      <w:r w:rsidRPr="007A63F6">
        <w:rPr>
          <w:rFonts w:asciiTheme="majorBidi" w:hAnsiTheme="majorBidi" w:cstheme="majorBidi"/>
          <w:i/>
          <w:iCs/>
          <w:sz w:val="28"/>
          <w:szCs w:val="28"/>
          <w:lang w:val="tr-TR"/>
        </w:rPr>
        <w:t>ü’l-fiqārnı suġurup ḥamle qıldılar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131a</w:t>
      </w:r>
      <w:r w:rsidRPr="007A63F6">
        <w:rPr>
          <w:rFonts w:asciiTheme="majorBidi" w:hAnsiTheme="majorBidi" w:cstheme="majorBidi"/>
          <w:sz w:val="28"/>
          <w:szCs w:val="28"/>
          <w:lang w:val="kk-KZ"/>
        </w:rPr>
        <w:t xml:space="preserve">/1-2)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7C4C2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Әли айқай салып, зүлфиқарын сұғырып, шабуылдады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eastAsia="Times Turkish Transcription" w:hAnsiTheme="majorBidi" w:cstheme="majorBidi"/>
          <w:i/>
          <w:iCs/>
          <w:sz w:val="28"/>
          <w:szCs w:val="28"/>
          <w:lang w:val="tr-TR"/>
        </w:rPr>
        <w:t>leşkerin</w:t>
      </w:r>
      <w:r w:rsidRPr="001571EE">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ortasıge barıp naʿre tartıp qılıç</w:t>
      </w:r>
      <w:r w:rsidRPr="001571EE">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urdılar</w:t>
      </w:r>
      <w:r w:rsidRPr="007A63F6">
        <w:rPr>
          <w:rFonts w:asciiTheme="majorBidi" w:eastAsia="Times Turkish Transcription" w:hAnsiTheme="majorBidi" w:cstheme="majorBidi"/>
          <w:sz w:val="28"/>
          <w:szCs w:val="28"/>
          <w:lang w:val="kk-KZ"/>
        </w:rPr>
        <w:t xml:space="preserve"> (</w:t>
      </w:r>
      <w:r w:rsidRPr="007A63F6">
        <w:rPr>
          <w:rFonts w:asciiTheme="majorBidi" w:eastAsia="Times Turkish Transcription" w:hAnsiTheme="majorBidi" w:cstheme="majorBidi"/>
          <w:sz w:val="28"/>
          <w:szCs w:val="28"/>
          <w:lang w:val="tr-TR"/>
        </w:rPr>
        <w:t>259b</w:t>
      </w:r>
      <w:r w:rsidRPr="007A63F6">
        <w:rPr>
          <w:rFonts w:asciiTheme="majorBidi" w:eastAsia="Times Turkish Transcription" w:hAnsiTheme="majorBidi" w:cstheme="majorBidi"/>
          <w:sz w:val="28"/>
          <w:szCs w:val="28"/>
          <w:lang w:val="kk-KZ"/>
        </w:rPr>
        <w:t xml:space="preserve">/1) – </w:t>
      </w:r>
      <w:r w:rsidR="007C4C22">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әскердің ортасына барып, айқай салып, қылыштады</w:t>
      </w:r>
      <w:r w:rsidR="007C4C22">
        <w:rPr>
          <w:rFonts w:asciiTheme="majorBidi" w:eastAsia="Times Turkish Transcription" w:hAnsiTheme="majorBidi" w:cstheme="majorBidi"/>
          <w:sz w:val="28"/>
          <w:szCs w:val="28"/>
          <w:lang w:val="kk-KZ"/>
        </w:rPr>
        <w:t>»</w:t>
      </w:r>
      <w:r w:rsidRPr="007A63F6">
        <w:rPr>
          <w:rFonts w:asciiTheme="majorBidi" w:eastAsia="Times Turkish Transcription" w:hAnsiTheme="majorBidi" w:cstheme="majorBidi"/>
          <w:sz w:val="28"/>
          <w:szCs w:val="28"/>
          <w:lang w:val="kk-KZ"/>
        </w:rPr>
        <w:t xml:space="preserve">; </w:t>
      </w:r>
      <w:r w:rsidRPr="007A63F6">
        <w:rPr>
          <w:rFonts w:asciiTheme="majorBidi" w:hAnsiTheme="majorBidi" w:cstheme="majorBidi"/>
          <w:i/>
          <w:iCs/>
          <w:sz w:val="28"/>
          <w:szCs w:val="28"/>
          <w:lang w:val="tr-TR"/>
        </w:rPr>
        <w:t xml:space="preserve">ḥażret-i şāh-ı merdān hem derġaẓab bolup </w:t>
      </w:r>
      <w:bookmarkStart w:id="601" w:name="_Hlk111190025"/>
      <w:r w:rsidRPr="007A63F6">
        <w:rPr>
          <w:rFonts w:asciiTheme="majorBidi" w:hAnsiTheme="majorBidi" w:cstheme="majorBidi"/>
          <w:i/>
          <w:iCs/>
          <w:sz w:val="28"/>
          <w:szCs w:val="28"/>
          <w:lang w:val="tr-TR"/>
        </w:rPr>
        <w:t>naʿre</w:t>
      </w:r>
      <w:r w:rsidRPr="007A63F6">
        <w:rPr>
          <w:rFonts w:asciiTheme="majorBidi" w:hAnsiTheme="majorBidi" w:cstheme="majorBidi"/>
          <w:i/>
          <w:iCs/>
          <w:sz w:val="28"/>
          <w:szCs w:val="28"/>
          <w:lang w:val="kk-KZ"/>
        </w:rPr>
        <w:t>-і</w:t>
      </w:r>
      <w:r w:rsidRPr="007A63F6">
        <w:rPr>
          <w:rFonts w:asciiTheme="majorBidi" w:hAnsiTheme="majorBidi" w:cstheme="majorBidi"/>
          <w:i/>
          <w:iCs/>
          <w:sz w:val="28"/>
          <w:szCs w:val="28"/>
          <w:lang w:val="tr-TR"/>
        </w:rPr>
        <w:t xml:space="preserve"> </w:t>
      </w:r>
      <w:bookmarkEnd w:id="601"/>
      <w:r w:rsidRPr="007A63F6">
        <w:rPr>
          <w:rFonts w:asciiTheme="majorBidi" w:hAnsiTheme="majorBidi" w:cstheme="majorBidi"/>
          <w:i/>
          <w:iCs/>
          <w:sz w:val="28"/>
          <w:szCs w:val="28"/>
          <w:lang w:val="tr-TR"/>
        </w:rPr>
        <w:t>cigergāhıdın tarttılar on miŋ dīv cān bėrdi</w:t>
      </w:r>
      <w:r w:rsidRPr="007A63F6">
        <w:rPr>
          <w:rFonts w:asciiTheme="majorBidi" w:hAnsiTheme="majorBidi" w:cstheme="majorBidi"/>
          <w:sz w:val="28"/>
          <w:szCs w:val="28"/>
          <w:lang w:val="kk-KZ"/>
        </w:rPr>
        <w:t xml:space="preserve"> (145а/9-11)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xml:space="preserve"> әрі ашуланып, кеудесінен айқай салды да, он мың дию жан берді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809BA9C"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b/>
          <w:bCs/>
          <w:sz w:val="28"/>
          <w:szCs w:val="28"/>
          <w:lang w:val="kk-KZ"/>
        </w:rPr>
      </w:pPr>
      <w:bookmarkStart w:id="602" w:name="_Hlk106701398"/>
      <w:bookmarkEnd w:id="594"/>
      <w:r w:rsidRPr="007A63F6">
        <w:rPr>
          <w:rFonts w:asciiTheme="majorBidi" w:hAnsiTheme="majorBidi" w:cstheme="majorBidi"/>
          <w:b/>
          <w:bCs/>
          <w:sz w:val="28"/>
          <w:szCs w:val="28"/>
          <w:lang w:val="kk-KZ"/>
        </w:rPr>
        <w:t>Араб және парсы тілдерінің семантикалық-тақырыптық топтары.</w:t>
      </w:r>
    </w:p>
    <w:bookmarkEnd w:id="602"/>
    <w:p w14:paraId="2848EB15" w14:textId="77777777"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ХІХ ғасырдың екінші жартысы мен ХХ ғасырдың басында өмір сүріп, шығармашылық қызмет атқарған қазақ әдебиетіндегі кітаби ақындар өз заманындағы филологиялық-теологиялық интеллигенция өкілдері болды. Бұл интеллегенттік топ үшін парсы тілі және қасиетті Құран тілі – араб тілі ана тілінен кейінгі орындағы маңызды тіл болып есептелінді. Сондықтан олар өз қисса-дастандарында араб, парсы лексикасын әдеттегіден мол пайдаланған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 б.56</w:t>
      </w:r>
      <w:r w:rsidRPr="001571EE">
        <w:rPr>
          <w:rFonts w:asciiTheme="majorBidi" w:hAnsiTheme="majorBidi" w:cstheme="majorBidi"/>
          <w:sz w:val="28"/>
          <w:szCs w:val="28"/>
          <w:lang w:val="kk-KZ"/>
        </w:rPr>
        <w:t>].</w:t>
      </w:r>
    </w:p>
    <w:p w14:paraId="106F5A93" w14:textId="5E704C2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Жинақталған тақырыптық топтардың ішінде діни лексика мен соғыс қимылдарына байланысты сөздер көбірек кездеседі. </w:t>
      </w:r>
    </w:p>
    <w:p w14:paraId="1AF279FE" w14:textId="230A551F" w:rsidR="00B912D9" w:rsidRPr="007A63F6" w:rsidRDefault="00B912D9" w:rsidP="00B912D9">
      <w:pPr>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1) Діни лексика</w:t>
      </w:r>
      <w:r w:rsidR="006C64ED">
        <w:rPr>
          <w:rFonts w:asciiTheme="majorBidi" w:hAnsiTheme="majorBidi" w:cstheme="majorBidi"/>
          <w:b/>
          <w:bCs/>
          <w:sz w:val="28"/>
          <w:szCs w:val="28"/>
          <w:lang w:val="kk-KZ"/>
        </w:rPr>
        <w:t xml:space="preserve"> – теонимдер.</w:t>
      </w:r>
    </w:p>
    <w:p w14:paraId="633ECEC7" w14:textId="135B80F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тілінің діни лексикасы араб сөздерімен қатар, парсы сөздерімен де беріледі. Діни лексиканың өзін іштей Алла</w:t>
      </w:r>
      <w:r w:rsidR="009B46EB">
        <w:rPr>
          <w:rFonts w:asciiTheme="majorBidi" w:hAnsiTheme="majorBidi" w:cstheme="majorBidi"/>
          <w:sz w:val="28"/>
          <w:szCs w:val="28"/>
          <w:lang w:val="kk-KZ"/>
        </w:rPr>
        <w:t>һ</w:t>
      </w:r>
      <w:r w:rsidR="006C64ED">
        <w:rPr>
          <w:rFonts w:asciiTheme="majorBidi" w:hAnsiTheme="majorBidi" w:cstheme="majorBidi"/>
          <w:sz w:val="28"/>
          <w:szCs w:val="28"/>
          <w:lang w:val="kk-KZ"/>
        </w:rPr>
        <w:t>т</w:t>
      </w:r>
      <w:r w:rsidRPr="007A63F6">
        <w:rPr>
          <w:rFonts w:asciiTheme="majorBidi" w:hAnsiTheme="majorBidi" w:cstheme="majorBidi"/>
          <w:sz w:val="28"/>
          <w:szCs w:val="28"/>
          <w:lang w:val="kk-KZ"/>
        </w:rPr>
        <w:t>ың көркем аттары (эпитеттері), пайғамбарлардың, періштелердің есімдері, д</w:t>
      </w:r>
      <w:r w:rsidRPr="001571EE">
        <w:rPr>
          <w:rFonts w:asciiTheme="majorBidi" w:hAnsiTheme="majorBidi" w:cstheme="majorBidi"/>
          <w:sz w:val="28"/>
          <w:szCs w:val="28"/>
          <w:lang w:val="kk-KZ"/>
        </w:rPr>
        <w:t>іни</w:t>
      </w:r>
      <w:r w:rsidRPr="007A63F6">
        <w:rPr>
          <w:rFonts w:asciiTheme="majorBidi" w:hAnsiTheme="majorBidi" w:cstheme="majorBidi"/>
          <w:sz w:val="28"/>
          <w:szCs w:val="28"/>
          <w:lang w:val="kk-KZ"/>
        </w:rPr>
        <w:t xml:space="preserve"> дұғалар және діни рәсімдерге байланысты лексика деп төрт топқа бөлуге болады.</w:t>
      </w:r>
    </w:p>
    <w:p w14:paraId="7B8F8966"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 Аллаһ Тағаланың эпитеттері: </w:t>
      </w:r>
      <w:r w:rsidRPr="007A63F6">
        <w:rPr>
          <w:rFonts w:asciiTheme="majorBidi" w:hAnsiTheme="majorBidi" w:cstheme="majorBidi"/>
          <w:i/>
          <w:iCs/>
          <w:sz w:val="28"/>
          <w:szCs w:val="28"/>
          <w:lang w:val="kk-KZ"/>
        </w:rPr>
        <w:t>allāh, ḥudā-yı</w:t>
      </w:r>
      <w:r w:rsidRPr="001571EE">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teʿālā, ḥaq-ı teʿālā,</w:t>
      </w:r>
      <w:r w:rsidRPr="001571EE">
        <w:rPr>
          <w:rFonts w:asciiTheme="majorBidi" w:hAnsiTheme="majorBidi" w:cstheme="majorBidi"/>
          <w:i/>
          <w:iCs/>
          <w:sz w:val="28"/>
          <w:szCs w:val="28"/>
          <w:lang w:val="kk-KZ"/>
        </w:rPr>
        <w:t xml:space="preserve"> ḥalil</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allāh</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ḥaq</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subḥānu</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teʿālā</w:t>
      </w:r>
      <w:r w:rsidRPr="007A63F6">
        <w:rPr>
          <w:rFonts w:asciiTheme="majorBidi" w:hAnsiTheme="majorBidi" w:cstheme="majorBidi"/>
          <w:i/>
          <w:iCs/>
          <w:sz w:val="28"/>
          <w:szCs w:val="28"/>
          <w:lang w:val="kk-KZ"/>
        </w:rPr>
        <w:t xml:space="preserve">, ʿaẓīm, </w:t>
      </w:r>
      <w:r w:rsidRPr="007A63F6">
        <w:rPr>
          <w:rFonts w:asciiTheme="majorBidi" w:hAnsiTheme="majorBidi" w:cstheme="majorBidi"/>
          <w:i/>
          <w:iCs/>
          <w:sz w:val="28"/>
          <w:szCs w:val="28"/>
          <w:lang w:val="tr-TR"/>
        </w:rPr>
        <w:t>vaḥīd-i kullī ḥāl</w:t>
      </w:r>
      <w:r w:rsidRPr="007A63F6">
        <w:rPr>
          <w:rFonts w:asciiTheme="majorBidi" w:hAnsiTheme="majorBidi" w:cstheme="majorBidi"/>
          <w:i/>
          <w:iCs/>
          <w:sz w:val="28"/>
          <w:szCs w:val="28"/>
          <w:lang w:val="kk-KZ"/>
        </w:rPr>
        <w:t xml:space="preserve">, </w:t>
      </w:r>
      <w:bookmarkStart w:id="603" w:name="_Hlk102551056"/>
      <w:r w:rsidRPr="007A63F6">
        <w:rPr>
          <w:rFonts w:asciiTheme="majorBidi" w:hAnsiTheme="majorBidi" w:cstheme="majorBidi"/>
          <w:i/>
          <w:iCs/>
          <w:sz w:val="28"/>
          <w:szCs w:val="28"/>
          <w:lang w:val="tr-TR"/>
        </w:rPr>
        <w:t>qāhir-i zü’l-celāl</w:t>
      </w:r>
      <w:r w:rsidRPr="007A63F6">
        <w:rPr>
          <w:rFonts w:asciiTheme="majorBidi" w:hAnsiTheme="majorBidi" w:cstheme="majorBidi"/>
          <w:i/>
          <w:iCs/>
          <w:sz w:val="28"/>
          <w:szCs w:val="28"/>
          <w:lang w:val="kk-KZ"/>
        </w:rPr>
        <w:t xml:space="preserve">, </w:t>
      </w:r>
      <w:bookmarkEnd w:id="603"/>
      <w:r w:rsidRPr="007A63F6">
        <w:rPr>
          <w:rFonts w:asciiTheme="majorBidi" w:hAnsiTheme="majorBidi" w:cstheme="majorBidi"/>
          <w:i/>
          <w:iCs/>
          <w:sz w:val="28"/>
          <w:szCs w:val="28"/>
          <w:lang w:val="tr-TR"/>
        </w:rPr>
        <w:t>dānā kullī ḥāl</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 xml:space="preserve"> settār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ġaffār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qahhār</w:t>
      </w:r>
      <w:r w:rsidRPr="007A63F6">
        <w:rPr>
          <w:rFonts w:asciiTheme="majorBidi" w:hAnsiTheme="majorBidi" w:cstheme="majorBidi"/>
          <w:i/>
          <w:iCs/>
          <w:sz w:val="28"/>
          <w:szCs w:val="28"/>
          <w:lang w:val="kk-KZ"/>
        </w:rPr>
        <w:t xml:space="preserve">, </w:t>
      </w:r>
      <w:bookmarkStart w:id="604" w:name="_Hlk102468063"/>
      <w:r w:rsidRPr="007A63F6">
        <w:rPr>
          <w:rFonts w:asciiTheme="majorBidi" w:hAnsiTheme="majorBidi" w:cstheme="majorBidi"/>
          <w:i/>
          <w:iCs/>
          <w:sz w:val="28"/>
          <w:szCs w:val="28"/>
          <w:lang w:val="tr-TR"/>
        </w:rPr>
        <w:t>cebbār</w:t>
      </w:r>
      <w:bookmarkEnd w:id="604"/>
      <w:r w:rsidRPr="007A63F6">
        <w:rPr>
          <w:rFonts w:asciiTheme="majorBidi" w:hAnsiTheme="majorBidi" w:cstheme="majorBidi"/>
          <w:sz w:val="28"/>
          <w:szCs w:val="28"/>
          <w:lang w:val="kk-KZ"/>
        </w:rPr>
        <w:t>, т.б.</w:t>
      </w:r>
    </w:p>
    <w:p w14:paraId="4C96F77A" w14:textId="20AAFB24"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Қолжазба мәтінінде сахабалардың қияншылыққа тап болған кезде, не жеңіске жеткен кезде қуанышты уақыттарында Алла</w:t>
      </w:r>
      <w:r w:rsidR="009B46EB">
        <w:rPr>
          <w:rFonts w:asciiTheme="majorBidi" w:hAnsiTheme="majorBidi" w:cstheme="majorBidi"/>
          <w:sz w:val="28"/>
          <w:szCs w:val="28"/>
          <w:lang w:val="kk-KZ"/>
        </w:rPr>
        <w:t>һ</w:t>
      </w:r>
      <w:r w:rsidRPr="007A63F6">
        <w:rPr>
          <w:rFonts w:asciiTheme="majorBidi" w:hAnsiTheme="majorBidi" w:cstheme="majorBidi"/>
          <w:sz w:val="28"/>
          <w:szCs w:val="28"/>
          <w:lang w:val="kk-KZ"/>
        </w:rPr>
        <w:t xml:space="preserve">қа мадақ айту дәстүрі көрінеді. Мысалы: </w:t>
      </w:r>
      <w:r w:rsidRPr="007A63F6">
        <w:rPr>
          <w:rFonts w:asciiTheme="majorBidi" w:hAnsiTheme="majorBidi" w:cstheme="majorBidi"/>
          <w:i/>
          <w:iCs/>
          <w:sz w:val="28"/>
          <w:szCs w:val="28"/>
          <w:lang w:val="kk-KZ"/>
        </w:rPr>
        <w:t>еy vaḥīd-i kullī ḥāl ve еy qāhir-i zü’l-celāl ve еy dānā kullī ḥāl öziŋ bizge puşt-i penāhsın yā settār yā ġaffār yā qahhār yā cebbār naṣrat bir küç-i puşt-i penāhım sensin</w:t>
      </w:r>
      <w:r w:rsidRPr="007A63F6">
        <w:rPr>
          <w:rFonts w:asciiTheme="majorBidi" w:hAnsiTheme="majorBidi" w:cstheme="majorBidi"/>
          <w:sz w:val="28"/>
          <w:szCs w:val="28"/>
          <w:lang w:val="kk-KZ"/>
        </w:rPr>
        <w:t xml:space="preserve"> (115а/3-7) – </w:t>
      </w:r>
      <w:r w:rsidR="007C4C22">
        <w:rPr>
          <w:rFonts w:asciiTheme="majorBidi" w:hAnsiTheme="majorBidi" w:cstheme="majorBidi"/>
          <w:sz w:val="28"/>
          <w:szCs w:val="28"/>
          <w:lang w:val="kk-KZ"/>
        </w:rPr>
        <w:t>«б</w:t>
      </w:r>
      <w:r w:rsidRPr="007A63F6">
        <w:rPr>
          <w:rFonts w:asciiTheme="majorBidi" w:hAnsiTheme="majorBidi" w:cstheme="majorBidi"/>
          <w:sz w:val="28"/>
          <w:szCs w:val="28"/>
          <w:lang w:val="kk-KZ"/>
        </w:rPr>
        <w:t>арлық жағдайларда жалғыз! Жеңуші! Ұлылыққа Ие! Өзің бізге панасың! Уа, Айыпты жабушы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Уа, А</w:t>
      </w:r>
      <w:r w:rsidRPr="007A63F6">
        <w:rPr>
          <w:rFonts w:asciiTheme="majorBidi" w:hAnsiTheme="majorBidi" w:cstheme="majorBidi"/>
          <w:sz w:val="28"/>
          <w:szCs w:val="28"/>
          <w:lang w:val="tr-TR"/>
        </w:rPr>
        <w:t>са кешірімді</w:t>
      </w:r>
      <w:r w:rsidRPr="007A63F6">
        <w:rPr>
          <w:rFonts w:asciiTheme="majorBidi" w:hAnsiTheme="majorBidi" w:cstheme="majorBidi"/>
          <w:sz w:val="28"/>
          <w:szCs w:val="28"/>
          <w:lang w:val="kk-KZ"/>
        </w:rPr>
        <w:t>! Уа, Жаппар Ие!</w:t>
      </w:r>
      <w:r w:rsidR="007C4C22">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ḥażret-i ebu’l-muʿaccen hem qılıç suġurup naʿre-i </w:t>
      </w:r>
      <w:r w:rsidRPr="007A63F6">
        <w:rPr>
          <w:rFonts w:asciiTheme="majorBidi" w:hAnsiTheme="majorBidi" w:cstheme="majorBidi"/>
          <w:i/>
          <w:iCs/>
          <w:color w:val="000000" w:themeColor="text1"/>
          <w:sz w:val="28"/>
          <w:szCs w:val="28"/>
          <w:lang w:val="tr-TR"/>
        </w:rPr>
        <w:t>cigergāhıdın</w:t>
      </w:r>
      <w:r w:rsidRPr="007A63F6">
        <w:rPr>
          <w:rFonts w:asciiTheme="majorBidi" w:hAnsiTheme="majorBidi" w:cstheme="majorBidi"/>
          <w:i/>
          <w:iCs/>
          <w:color w:val="000000" w:themeColor="text1"/>
          <w:sz w:val="28"/>
          <w:szCs w:val="28"/>
          <w:lang w:val="kk-KZ"/>
        </w:rPr>
        <w:t xml:space="preserve"> </w:t>
      </w:r>
      <w:r w:rsidRPr="007A63F6">
        <w:rPr>
          <w:rFonts w:asciiTheme="majorBidi" w:hAnsiTheme="majorBidi" w:cstheme="majorBidi"/>
          <w:i/>
          <w:iCs/>
          <w:sz w:val="28"/>
          <w:szCs w:val="28"/>
          <w:lang w:val="tr-TR"/>
        </w:rPr>
        <w:t>tartıp ḥalīl allāh allāhu ekber dėp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özlerini deryā-yı leşkerge urdılar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100b/6-9</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Хз.Әбілмәжін де қылышын суырып, кеудесінен айқайлап, Х</w:t>
      </w:r>
      <w:r w:rsidR="00632C0D" w:rsidRPr="007A63F6">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л Аллаһ, Аллаһу Әкбар деп өздері әскерге шабуылдады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56A0F30A"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2. Пайғамбарлар, періштерлер есімдері:</w:t>
      </w:r>
      <w:r w:rsidRPr="001571EE">
        <w:rPr>
          <w:rFonts w:asciiTheme="majorBidi" w:hAnsiTheme="majorBidi" w:cstheme="majorBidi"/>
          <w:sz w:val="28"/>
          <w:szCs w:val="28"/>
          <w:lang w:val="tr-TR"/>
        </w:rPr>
        <w:t xml:space="preserve"> </w:t>
      </w:r>
      <w:r w:rsidRPr="001571EE">
        <w:rPr>
          <w:rFonts w:asciiTheme="majorBidi" w:hAnsiTheme="majorBidi" w:cstheme="majorBidi"/>
          <w:i/>
          <w:iCs/>
          <w:sz w:val="28"/>
          <w:szCs w:val="28"/>
          <w:lang w:val="tr-TR"/>
        </w:rPr>
        <w:t>ḥażret-i muḥammed</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tr-TR"/>
        </w:rPr>
        <w:t>ḥażret-i ādem</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tr-TR"/>
        </w:rPr>
        <w:t xml:space="preserve"> ḥażret-i </w:t>
      </w:r>
      <w:r w:rsidRPr="007A63F6">
        <w:rPr>
          <w:rFonts w:asciiTheme="majorBidi" w:hAnsiTheme="majorBidi" w:cstheme="majorBidi"/>
          <w:i/>
          <w:iCs/>
          <w:sz w:val="28"/>
          <w:szCs w:val="28"/>
          <w:lang w:val="kk-KZ"/>
        </w:rPr>
        <w:t xml:space="preserve">ısḥāq, </w:t>
      </w:r>
      <w:r w:rsidRPr="001571EE">
        <w:rPr>
          <w:rFonts w:asciiTheme="majorBidi" w:hAnsiTheme="majorBidi" w:cstheme="majorBidi"/>
          <w:i/>
          <w:iCs/>
          <w:sz w:val="28"/>
          <w:szCs w:val="28"/>
          <w:lang w:val="tr-TR"/>
        </w:rPr>
        <w:t xml:space="preserve"> ḥażret-i cebrā’il</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tr-TR"/>
        </w:rPr>
        <w:t xml:space="preserve"> ḥażret-i</w:t>
      </w:r>
      <w:r w:rsidRPr="007A63F6">
        <w:rPr>
          <w:rFonts w:asciiTheme="majorBidi" w:hAnsiTheme="majorBidi" w:cstheme="majorBidi"/>
          <w:i/>
          <w:iCs/>
          <w:sz w:val="28"/>
          <w:szCs w:val="28"/>
          <w:lang w:val="kk-KZ"/>
        </w:rPr>
        <w:t xml:space="preserve"> asrāfil</w:t>
      </w:r>
      <w:r w:rsidRPr="007A63F6">
        <w:rPr>
          <w:rFonts w:asciiTheme="majorBidi" w:hAnsiTheme="majorBidi" w:cstheme="majorBidi"/>
          <w:sz w:val="28"/>
          <w:szCs w:val="28"/>
          <w:lang w:val="kk-KZ"/>
        </w:rPr>
        <w:t>, т.б.</w:t>
      </w:r>
    </w:p>
    <w:p w14:paraId="779899CD"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Мұхаммед пайғамбарды (с.а.с.) сөз қозғағанда бірнеше эпитеттері қолданылады: </w:t>
      </w:r>
      <w:r w:rsidRPr="007A63F6">
        <w:rPr>
          <w:rFonts w:asciiTheme="majorBidi" w:hAnsiTheme="majorBidi" w:cstheme="majorBidi"/>
          <w:i/>
          <w:iCs/>
          <w:sz w:val="28"/>
          <w:szCs w:val="28"/>
          <w:lang w:val="tr-TR"/>
        </w:rPr>
        <w:t>ḥażret-i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muḥammed</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muṣṭafā</w:t>
      </w:r>
      <w:r w:rsidRPr="007A63F6">
        <w:rPr>
          <w:rFonts w:asciiTheme="majorBidi" w:hAnsiTheme="majorBidi" w:cstheme="majorBidi"/>
          <w:b/>
          <w:bCs/>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4C48593F" wp14:editId="0E94A20D">
            <wp:extent cx="397483" cy="180000"/>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7483" cy="180000"/>
                    </a:xfrm>
                    <a:prstGeom prst="rect">
                      <a:avLst/>
                    </a:prstGeom>
                    <a:noFill/>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ḥażret-i resūl-ı ekrem</w:t>
      </w:r>
      <w:r w:rsidRPr="007A63F6">
        <w:rPr>
          <w:rFonts w:asciiTheme="majorBidi" w:hAnsiTheme="majorBidi" w:cstheme="majorBidi"/>
          <w:b/>
          <w:bCs/>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7719903B" wp14:editId="2ABF1A86">
            <wp:extent cx="540000" cy="18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0" cy="180000"/>
                    </a:xfrm>
                    <a:prstGeom prst="rect">
                      <a:avLst/>
                    </a:prstGeom>
                    <a:noFill/>
                  </pic:spPr>
                </pic:pic>
              </a:graphicData>
            </a:graphic>
          </wp:inline>
        </w:drawing>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ḥażret-i peyġāmber-i ḥudā </w:t>
      </w:r>
      <w:r w:rsidRPr="007A63F6">
        <w:rPr>
          <w:rFonts w:asciiTheme="majorBidi" w:hAnsiTheme="majorBidi" w:cstheme="majorBidi"/>
          <w:i/>
          <w:iCs/>
          <w:noProof/>
          <w:sz w:val="28"/>
          <w:szCs w:val="28"/>
          <w:lang w:val="ru-RU" w:eastAsia="ru-RU"/>
        </w:rPr>
        <w:drawing>
          <wp:inline distT="0" distB="0" distL="0" distR="0" wp14:anchorId="00696086" wp14:editId="65A89FFC">
            <wp:extent cx="540482" cy="1800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482" cy="180000"/>
                    </a:xfrm>
                    <a:prstGeom prst="rect">
                      <a:avLst/>
                    </a:prstGeom>
                    <a:noFill/>
                  </pic:spPr>
                </pic:pic>
              </a:graphicData>
            </a:graphic>
          </wp:inline>
        </w:drawing>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sulṭān-ı enbiyā’</w:t>
      </w:r>
      <w:r w:rsidRPr="007A63F6">
        <w:rPr>
          <w:rFonts w:asciiTheme="majorBidi" w:hAnsiTheme="majorBidi" w:cstheme="majorBidi"/>
          <w:sz w:val="28"/>
          <w:szCs w:val="28"/>
          <w:lang w:val="kk-KZ"/>
        </w:rPr>
        <w:t>, т.б.</w:t>
      </w:r>
    </w:p>
    <w:p w14:paraId="34513F24" w14:textId="1C88C67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Қолжазба мәтінінде кездескен Хз. Адам, Хз. Ысхақ сияқты пайғамбарлар есімдерінің қолданылуы шығарманың кейіпкері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Өмермен тығыз байланысты: </w:t>
      </w:r>
      <w:r w:rsidRPr="007A63F6">
        <w:rPr>
          <w:rFonts w:asciiTheme="majorBidi" w:hAnsiTheme="majorBidi" w:cstheme="majorBidi"/>
          <w:i/>
          <w:iCs/>
          <w:sz w:val="28"/>
          <w:szCs w:val="28"/>
          <w:lang w:val="tr-TR"/>
        </w:rPr>
        <w:t>anı ʿayyārı 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 dėrler </w:t>
      </w:r>
      <w:bookmarkStart w:id="605" w:name="_Hlk96441852"/>
      <w:r w:rsidRPr="007A63F6">
        <w:rPr>
          <w:rFonts w:asciiTheme="majorBidi" w:hAnsiTheme="majorBidi" w:cstheme="majorBidi"/>
          <w:i/>
          <w:iCs/>
          <w:sz w:val="28"/>
          <w:szCs w:val="28"/>
          <w:lang w:val="tr-TR"/>
        </w:rPr>
        <w:t>ol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ḥażret-i ısḥāq peyġamberdin duʿā alġandur</w:t>
      </w:r>
      <w:bookmarkEnd w:id="605"/>
      <w:r w:rsidRPr="007A63F6">
        <w:rPr>
          <w:rFonts w:asciiTheme="majorBidi" w:hAnsiTheme="majorBidi" w:cstheme="majorBidi"/>
          <w:sz w:val="28"/>
          <w:szCs w:val="28"/>
          <w:lang w:val="kk-KZ"/>
        </w:rPr>
        <w:t xml:space="preserve"> (183</w:t>
      </w:r>
      <w:r w:rsidRPr="007A63F6">
        <w:rPr>
          <w:rFonts w:asciiTheme="majorBidi" w:hAnsiTheme="majorBidi" w:cstheme="majorBidi"/>
          <w:sz w:val="28"/>
          <w:szCs w:val="28"/>
          <w:lang w:val="tr-TR"/>
        </w:rPr>
        <w:t>b/7-8</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ол айлакерді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деп атайды, ол Хз.Ысқақ пайғамбардан дұға алған</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 bir maḥrem ṣūretide boldılar ḥażret-i ādem atanı qabrleridin </w:t>
      </w:r>
      <w:bookmarkStart w:id="606" w:name="_Hlk96444509"/>
      <w:r w:rsidRPr="007A63F6">
        <w:rPr>
          <w:rFonts w:asciiTheme="majorBidi" w:hAnsiTheme="majorBidi" w:cstheme="majorBidi"/>
          <w:i/>
          <w:iCs/>
          <w:sz w:val="28"/>
          <w:szCs w:val="28"/>
          <w:lang w:val="tr-TR"/>
        </w:rPr>
        <w:t>alġan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tofraq </w:t>
      </w:r>
      <w:bookmarkEnd w:id="606"/>
      <w:r w:rsidRPr="007A63F6">
        <w:rPr>
          <w:rFonts w:asciiTheme="majorBidi" w:hAnsiTheme="majorBidi" w:cstheme="majorBidi"/>
          <w:i/>
          <w:iCs/>
          <w:sz w:val="28"/>
          <w:szCs w:val="28"/>
          <w:lang w:val="tr-TR"/>
        </w:rPr>
        <w:t>bar ėrdi cemşīdni közige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urdılar</w:t>
      </w:r>
      <w:r w:rsidRPr="007A63F6">
        <w:rPr>
          <w:rFonts w:asciiTheme="majorBidi" w:hAnsiTheme="majorBidi" w:cstheme="majorBidi"/>
          <w:sz w:val="28"/>
          <w:szCs w:val="28"/>
          <w:lang w:val="kk-KZ"/>
        </w:rPr>
        <w:t xml:space="preserve"> (187</w:t>
      </w:r>
      <w:r w:rsidRPr="007A63F6">
        <w:rPr>
          <w:rFonts w:asciiTheme="majorBidi" w:hAnsiTheme="majorBidi" w:cstheme="majorBidi"/>
          <w:sz w:val="28"/>
          <w:szCs w:val="28"/>
          <w:lang w:val="tr-TR"/>
        </w:rPr>
        <w:t>b/6-9</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Өмер патша жақындарының кейпінде болды, Хз. Адам атаның қабірлерінен алған топырағы бар еді, Жәмшідтің көзіне шашты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BF010AF" w14:textId="715F168A"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Пайғамбарлар есімдерімен қатар уаһи жеткізуші Жәбірейіл (</w:t>
      </w:r>
      <w:r w:rsidR="009B46EB">
        <w:rPr>
          <w:rFonts w:asciiTheme="majorBidi" w:hAnsiTheme="majorBidi" w:cstheme="majorBidi"/>
          <w:sz w:val="28"/>
          <w:szCs w:val="28"/>
          <w:lang w:val="kk-KZ"/>
        </w:rPr>
        <w:t>а</w:t>
      </w:r>
      <w:r w:rsidRPr="007A63F6">
        <w:rPr>
          <w:rFonts w:asciiTheme="majorBidi" w:hAnsiTheme="majorBidi" w:cstheme="majorBidi"/>
          <w:sz w:val="28"/>
          <w:szCs w:val="28"/>
          <w:lang w:val="kk-KZ"/>
        </w:rPr>
        <w:t>.с.) мен сұр үрлеуші Исрафил (</w:t>
      </w:r>
      <w:r w:rsidR="009B46EB">
        <w:rPr>
          <w:rFonts w:asciiTheme="majorBidi" w:hAnsiTheme="majorBidi" w:cstheme="majorBidi"/>
          <w:sz w:val="28"/>
          <w:szCs w:val="28"/>
          <w:lang w:val="kk-KZ"/>
        </w:rPr>
        <w:t>а</w:t>
      </w:r>
      <w:r w:rsidRPr="007A63F6">
        <w:rPr>
          <w:rFonts w:asciiTheme="majorBidi" w:hAnsiTheme="majorBidi" w:cstheme="majorBidi"/>
          <w:sz w:val="28"/>
          <w:szCs w:val="28"/>
          <w:lang w:val="kk-KZ"/>
        </w:rPr>
        <w:t xml:space="preserve">.с.) періште есімдері жиі кездеседі. </w:t>
      </w:r>
    </w:p>
    <w:p w14:paraId="33BCE3CA" w14:textId="5DD322F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3. Діни рәсімдерге байланысты лексика</w:t>
      </w:r>
      <w:r w:rsidR="009B46EB">
        <w:rPr>
          <w:rFonts w:asciiTheme="majorBidi" w:hAnsiTheme="majorBidi" w:cstheme="majorBidi"/>
          <w:sz w:val="28"/>
          <w:szCs w:val="28"/>
          <w:lang w:val="kk-KZ"/>
        </w:rPr>
        <w:t>ғ</w:t>
      </w:r>
      <w:r w:rsidRPr="007A63F6">
        <w:rPr>
          <w:rFonts w:asciiTheme="majorBidi" w:hAnsiTheme="majorBidi" w:cstheme="majorBidi"/>
          <w:sz w:val="28"/>
          <w:szCs w:val="28"/>
          <w:lang w:val="kk-KZ"/>
        </w:rPr>
        <w:t xml:space="preserve">а </w:t>
      </w:r>
      <w:r w:rsidRPr="001571EE">
        <w:rPr>
          <w:rFonts w:asciiTheme="majorBidi" w:hAnsiTheme="majorBidi" w:cstheme="majorBidi"/>
          <w:i/>
          <w:iCs/>
          <w:sz w:val="28"/>
          <w:szCs w:val="28"/>
          <w:lang w:val="tr-TR"/>
        </w:rPr>
        <w:t>künāh</w:t>
      </w:r>
      <w:r w:rsidRPr="007A63F6">
        <w:rPr>
          <w:rFonts w:asciiTheme="majorBidi" w:hAnsiTheme="majorBidi" w:cstheme="majorBidi"/>
          <w:sz w:val="28"/>
          <w:szCs w:val="28"/>
          <w:lang w:val="kk-KZ"/>
        </w:rPr>
        <w:t xml:space="preserve"> «күнә», </w:t>
      </w:r>
      <w:r w:rsidRPr="001571EE">
        <w:rPr>
          <w:rFonts w:asciiTheme="majorBidi" w:hAnsiTheme="majorBidi" w:cstheme="majorBidi"/>
          <w:i/>
          <w:iCs/>
          <w:sz w:val="28"/>
          <w:szCs w:val="28"/>
          <w:lang w:val="tr-TR"/>
        </w:rPr>
        <w:t>mescid</w:t>
      </w:r>
      <w:r w:rsidRPr="007A63F6">
        <w:rPr>
          <w:rFonts w:asciiTheme="majorBidi" w:hAnsiTheme="majorBidi" w:cstheme="majorBidi"/>
          <w:sz w:val="28"/>
          <w:szCs w:val="28"/>
          <w:lang w:val="kk-KZ"/>
        </w:rPr>
        <w:t xml:space="preserve"> «мешіт», </w:t>
      </w:r>
      <w:r w:rsidRPr="001571EE">
        <w:rPr>
          <w:rFonts w:asciiTheme="majorBidi" w:hAnsiTheme="majorBidi" w:cstheme="majorBidi"/>
          <w:i/>
          <w:iCs/>
          <w:sz w:val="28"/>
          <w:szCs w:val="28"/>
          <w:lang w:val="tr-TR"/>
        </w:rPr>
        <w:t>imān</w:t>
      </w:r>
      <w:r w:rsidRPr="007A63F6">
        <w:rPr>
          <w:rFonts w:asciiTheme="majorBidi" w:hAnsiTheme="majorBidi" w:cstheme="majorBidi"/>
          <w:sz w:val="28"/>
          <w:szCs w:val="28"/>
          <w:lang w:val="kk-KZ"/>
        </w:rPr>
        <w:t xml:space="preserve"> «иман, сенім», </w:t>
      </w:r>
      <w:r w:rsidRPr="001571EE">
        <w:rPr>
          <w:rFonts w:asciiTheme="majorBidi" w:hAnsiTheme="majorBidi" w:cstheme="majorBidi"/>
          <w:i/>
          <w:iCs/>
          <w:sz w:val="28"/>
          <w:szCs w:val="28"/>
          <w:lang w:val="tr-TR"/>
        </w:rPr>
        <w:t>bāġ-ı irem</w:t>
      </w:r>
      <w:r w:rsidRPr="001571EE">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«жәннат бақшасы», </w:t>
      </w:r>
      <w:r w:rsidRPr="001571EE">
        <w:rPr>
          <w:rFonts w:asciiTheme="majorBidi" w:hAnsiTheme="majorBidi" w:cstheme="majorBidi"/>
          <w:i/>
          <w:iCs/>
          <w:sz w:val="28"/>
          <w:szCs w:val="28"/>
          <w:lang w:val="tr-TR"/>
        </w:rPr>
        <w:t>minbar</w:t>
      </w:r>
      <w:r w:rsidRPr="007A63F6">
        <w:rPr>
          <w:rFonts w:asciiTheme="majorBidi" w:hAnsiTheme="majorBidi" w:cstheme="majorBidi"/>
          <w:sz w:val="28"/>
          <w:szCs w:val="28"/>
          <w:lang w:val="kk-KZ"/>
        </w:rPr>
        <w:t xml:space="preserve"> «мінбер», </w:t>
      </w:r>
      <w:r w:rsidRPr="001571EE">
        <w:rPr>
          <w:rFonts w:asciiTheme="majorBidi" w:hAnsiTheme="majorBidi" w:cstheme="majorBidi"/>
          <w:i/>
          <w:iCs/>
          <w:sz w:val="28"/>
          <w:szCs w:val="28"/>
          <w:lang w:val="tr-TR"/>
        </w:rPr>
        <w:t>qiyāmet qāyım</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«Қиямет қайым»,</w:t>
      </w:r>
      <w:r w:rsidRPr="001571EE">
        <w:rPr>
          <w:rFonts w:asciiTheme="majorBidi" w:hAnsiTheme="majorBidi" w:cstheme="majorBidi"/>
          <w:i/>
          <w:iCs/>
          <w:sz w:val="28"/>
          <w:szCs w:val="28"/>
          <w:lang w:val="tr-TR"/>
        </w:rPr>
        <w:t xml:space="preserve"> āḥir</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tr-TR"/>
        </w:rPr>
        <w:t>ü’z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tr-TR"/>
        </w:rPr>
        <w:t>zamān</w:t>
      </w:r>
      <w:r w:rsidRPr="007A63F6">
        <w:rPr>
          <w:rFonts w:asciiTheme="majorBidi" w:hAnsiTheme="majorBidi" w:cstheme="majorBidi"/>
          <w:sz w:val="28"/>
          <w:szCs w:val="28"/>
          <w:lang w:val="kk-KZ"/>
        </w:rPr>
        <w:t xml:space="preserve"> «ақыр заман», </w:t>
      </w:r>
      <w:r w:rsidRPr="001571EE">
        <w:rPr>
          <w:rFonts w:asciiTheme="majorBidi" w:hAnsiTheme="majorBidi" w:cstheme="majorBidi"/>
          <w:i/>
          <w:iCs/>
          <w:sz w:val="28"/>
          <w:szCs w:val="28"/>
          <w:lang w:val="tr-TR"/>
        </w:rPr>
        <w:t>āḥiret</w:t>
      </w:r>
      <w:r w:rsidRPr="007A63F6">
        <w:rPr>
          <w:rFonts w:asciiTheme="majorBidi" w:hAnsiTheme="majorBidi" w:cstheme="majorBidi"/>
          <w:sz w:val="28"/>
          <w:szCs w:val="28"/>
          <w:lang w:val="kk-KZ"/>
        </w:rPr>
        <w:t xml:space="preserve"> «ақыреи», </w:t>
      </w:r>
      <w:r w:rsidRPr="001571EE">
        <w:rPr>
          <w:rFonts w:asciiTheme="majorBidi" w:hAnsiTheme="majorBidi" w:cstheme="majorBidi"/>
          <w:sz w:val="28"/>
          <w:szCs w:val="28"/>
          <w:lang w:val="tr-TR"/>
        </w:rPr>
        <w:t xml:space="preserve"> </w:t>
      </w:r>
      <w:r w:rsidRPr="001571EE">
        <w:rPr>
          <w:rFonts w:asciiTheme="majorBidi" w:hAnsiTheme="majorBidi" w:cstheme="majorBidi"/>
          <w:i/>
          <w:iCs/>
          <w:sz w:val="28"/>
          <w:szCs w:val="28"/>
          <w:lang w:val="tr-TR"/>
        </w:rPr>
        <w:t>rekʿat</w:t>
      </w:r>
      <w:r w:rsidRPr="007A63F6">
        <w:rPr>
          <w:rFonts w:asciiTheme="majorBidi" w:hAnsiTheme="majorBidi" w:cstheme="majorBidi"/>
          <w:sz w:val="28"/>
          <w:szCs w:val="28"/>
          <w:lang w:val="kk-KZ"/>
        </w:rPr>
        <w:t xml:space="preserve"> «ракаат»,</w:t>
      </w:r>
      <w:r w:rsidRPr="001571EE">
        <w:rPr>
          <w:rFonts w:asciiTheme="majorBidi" w:hAnsiTheme="majorBidi" w:cstheme="majorBidi"/>
          <w:sz w:val="28"/>
          <w:szCs w:val="28"/>
          <w:lang w:val="tr-TR"/>
        </w:rPr>
        <w:t xml:space="preserve"> </w:t>
      </w:r>
      <w:r w:rsidRPr="001571EE">
        <w:rPr>
          <w:rFonts w:asciiTheme="majorBidi" w:hAnsiTheme="majorBidi" w:cstheme="majorBidi"/>
          <w:i/>
          <w:iCs/>
          <w:sz w:val="28"/>
          <w:szCs w:val="28"/>
          <w:lang w:val="tr-TR"/>
        </w:rPr>
        <w:t>şariʿat</w:t>
      </w:r>
      <w:r w:rsidRPr="007A63F6">
        <w:rPr>
          <w:rFonts w:asciiTheme="majorBidi" w:hAnsiTheme="majorBidi" w:cstheme="majorBidi"/>
          <w:sz w:val="28"/>
          <w:szCs w:val="28"/>
          <w:lang w:val="kk-KZ"/>
        </w:rPr>
        <w:t xml:space="preserve"> «шариғат», </w:t>
      </w:r>
      <w:r w:rsidRPr="001571EE">
        <w:rPr>
          <w:rFonts w:asciiTheme="majorBidi" w:hAnsiTheme="majorBidi" w:cstheme="majorBidi"/>
          <w:i/>
          <w:iCs/>
          <w:sz w:val="28"/>
          <w:szCs w:val="28"/>
          <w:lang w:val="tr-TR"/>
        </w:rPr>
        <w:t>secde</w:t>
      </w:r>
      <w:r w:rsidRPr="007A63F6">
        <w:rPr>
          <w:rFonts w:asciiTheme="majorBidi" w:hAnsiTheme="majorBidi" w:cstheme="majorBidi"/>
          <w:sz w:val="28"/>
          <w:szCs w:val="28"/>
          <w:lang w:val="kk-KZ"/>
        </w:rPr>
        <w:t xml:space="preserve"> «сәжде», </w:t>
      </w:r>
      <w:r w:rsidRPr="001571EE">
        <w:rPr>
          <w:rFonts w:asciiTheme="majorBidi" w:hAnsiTheme="majorBidi" w:cstheme="majorBidi"/>
          <w:i/>
          <w:iCs/>
          <w:sz w:val="28"/>
          <w:szCs w:val="28"/>
          <w:lang w:val="tr-TR"/>
        </w:rPr>
        <w:t>kelime-i şehādet</w:t>
      </w:r>
      <w:r w:rsidRPr="007A63F6">
        <w:rPr>
          <w:rFonts w:asciiTheme="majorBidi" w:hAnsiTheme="majorBidi" w:cstheme="majorBidi"/>
          <w:sz w:val="28"/>
          <w:szCs w:val="28"/>
          <w:lang w:val="kk-KZ"/>
        </w:rPr>
        <w:t xml:space="preserve"> «Кәлима шәһадат», </w:t>
      </w:r>
      <w:r w:rsidRPr="007A63F6">
        <w:rPr>
          <w:rFonts w:asciiTheme="majorBidi" w:hAnsiTheme="majorBidi" w:cstheme="majorBidi"/>
          <w:i/>
          <w:iCs/>
          <w:sz w:val="28"/>
          <w:szCs w:val="28"/>
          <w:lang w:val="kk-KZ"/>
        </w:rPr>
        <w:t>ümmet</w:t>
      </w:r>
      <w:r w:rsidRPr="007A63F6">
        <w:rPr>
          <w:rFonts w:asciiTheme="majorBidi" w:hAnsiTheme="majorBidi" w:cstheme="majorBidi"/>
          <w:sz w:val="28"/>
          <w:szCs w:val="28"/>
          <w:lang w:val="kk-KZ"/>
        </w:rPr>
        <w:t xml:space="preserve"> «үмбет», </w:t>
      </w:r>
      <w:r w:rsidRPr="007A63F6">
        <w:rPr>
          <w:rFonts w:asciiTheme="majorBidi" w:hAnsiTheme="majorBidi" w:cstheme="majorBidi"/>
          <w:i/>
          <w:iCs/>
          <w:sz w:val="28"/>
          <w:szCs w:val="28"/>
          <w:lang w:val="kk-KZ"/>
        </w:rPr>
        <w:t>munācāt</w:t>
      </w:r>
      <w:r w:rsidRPr="007A63F6">
        <w:rPr>
          <w:rFonts w:asciiTheme="majorBidi" w:hAnsiTheme="majorBidi" w:cstheme="majorBidi"/>
          <w:sz w:val="28"/>
          <w:szCs w:val="28"/>
          <w:lang w:val="kk-KZ"/>
        </w:rPr>
        <w:t xml:space="preserve"> «Аллаһқа жалбарыну, намаз оқу, мінәжәт ету», </w:t>
      </w:r>
      <w:r w:rsidRPr="001571EE">
        <w:rPr>
          <w:rFonts w:asciiTheme="majorBidi" w:hAnsiTheme="majorBidi" w:cstheme="majorBidi"/>
          <w:i/>
          <w:iCs/>
          <w:sz w:val="28"/>
          <w:szCs w:val="28"/>
          <w:lang w:val="tr-TR"/>
        </w:rPr>
        <w:t>ṭariqat</w:t>
      </w:r>
      <w:r w:rsidRPr="007A63F6">
        <w:rPr>
          <w:rFonts w:asciiTheme="majorBidi" w:hAnsiTheme="majorBidi" w:cstheme="majorBidi"/>
          <w:sz w:val="28"/>
          <w:szCs w:val="28"/>
          <w:lang w:val="kk-KZ"/>
        </w:rPr>
        <w:t xml:space="preserve"> «тариқат», </w:t>
      </w:r>
      <w:r w:rsidRPr="001571EE">
        <w:rPr>
          <w:rFonts w:asciiTheme="majorBidi" w:hAnsiTheme="majorBidi" w:cstheme="majorBidi"/>
          <w:i/>
          <w:iCs/>
          <w:sz w:val="28"/>
          <w:szCs w:val="28"/>
          <w:lang w:val="tr-TR"/>
        </w:rPr>
        <w:t>namāz</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«намаз» сөздері жатады. Бес уақыт намаздың барлығы болмаса да, </w:t>
      </w:r>
      <w:r w:rsidRPr="001571EE">
        <w:rPr>
          <w:rFonts w:asciiTheme="majorBidi" w:hAnsiTheme="majorBidi" w:cstheme="majorBidi"/>
          <w:i/>
          <w:iCs/>
          <w:sz w:val="28"/>
          <w:szCs w:val="28"/>
          <w:lang w:val="kk-KZ"/>
        </w:rPr>
        <w:t>namaz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bāmdād</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«таңғы намаз»</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ṣabāḥ namazı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«таңғы намаз»</w:t>
      </w:r>
      <w:r w:rsidRPr="007A63F6">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vaqt-i seḥer namāz </w:t>
      </w:r>
      <w:r w:rsidRPr="007A63F6">
        <w:rPr>
          <w:rFonts w:asciiTheme="majorBidi" w:hAnsiTheme="majorBidi" w:cstheme="majorBidi"/>
          <w:sz w:val="28"/>
          <w:szCs w:val="28"/>
          <w:lang w:val="kk-KZ"/>
        </w:rPr>
        <w:t>«таңғы намаз»</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namaz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bişin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«бесін намазы»</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namaz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d</w:t>
      </w:r>
      <w:r w:rsidRPr="007A63F6">
        <w:rPr>
          <w:rFonts w:asciiTheme="majorBidi" w:hAnsiTheme="majorBidi" w:cstheme="majorBidi"/>
          <w:i/>
          <w:iCs/>
          <w:sz w:val="28"/>
          <w:szCs w:val="28"/>
          <w:lang w:val="kk-KZ"/>
        </w:rPr>
        <w:t>і</w:t>
      </w:r>
      <w:r w:rsidRPr="001571EE">
        <w:rPr>
          <w:rFonts w:asciiTheme="majorBidi" w:hAnsiTheme="majorBidi" w:cstheme="majorBidi"/>
          <w:i/>
          <w:iCs/>
          <w:sz w:val="28"/>
          <w:szCs w:val="28"/>
          <w:lang w:val="kk-KZ"/>
        </w:rPr>
        <w:t>ger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«намаздыгер намазы»</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namaz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dūgāne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«екі ракаат намаз»</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namaz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ḥuften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«құптан намазы» т.б. сияқты түрлері де кездеседі.</w:t>
      </w:r>
    </w:p>
    <w:p w14:paraId="707B8A88" w14:textId="18AFBF5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w:t>
      </w:r>
      <w:r w:rsidR="009B46EB">
        <w:rPr>
          <w:rFonts w:asciiTheme="majorBidi" w:hAnsiTheme="majorBidi" w:cstheme="majorBidi"/>
          <w:sz w:val="28"/>
          <w:szCs w:val="28"/>
          <w:lang w:val="kk-KZ"/>
        </w:rPr>
        <w:t>Д</w:t>
      </w:r>
      <w:r w:rsidRPr="007A63F6">
        <w:rPr>
          <w:rFonts w:asciiTheme="majorBidi" w:hAnsiTheme="majorBidi" w:cstheme="majorBidi"/>
          <w:sz w:val="28"/>
          <w:szCs w:val="28"/>
          <w:lang w:val="kk-KZ"/>
        </w:rPr>
        <w:t>іни атаулар</w:t>
      </w:r>
      <w:r w:rsidR="009B46EB">
        <w:rPr>
          <w:rFonts w:asciiTheme="majorBidi" w:hAnsiTheme="majorBidi" w:cstheme="majorBidi"/>
          <w:sz w:val="28"/>
          <w:szCs w:val="28"/>
          <w:lang w:val="kk-KZ"/>
        </w:rPr>
        <w:t>д</w:t>
      </w:r>
      <w:r w:rsidRPr="007A63F6">
        <w:rPr>
          <w:rFonts w:asciiTheme="majorBidi" w:hAnsiTheme="majorBidi" w:cstheme="majorBidi"/>
          <w:sz w:val="28"/>
          <w:szCs w:val="28"/>
          <w:lang w:val="kk-KZ"/>
        </w:rPr>
        <w:t>ан</w:t>
      </w:r>
      <w:r w:rsidR="009B46EB">
        <w:rPr>
          <w:rFonts w:asciiTheme="majorBidi" w:hAnsiTheme="majorBidi" w:cstheme="majorBidi"/>
          <w:sz w:val="28"/>
          <w:szCs w:val="28"/>
          <w:lang w:val="kk-KZ"/>
        </w:rPr>
        <w:t xml:space="preserve"> адамдар үшін</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peyġāmber</w:t>
      </w:r>
      <w:r w:rsidRPr="007A63F6">
        <w:rPr>
          <w:rFonts w:asciiTheme="majorBidi" w:hAnsiTheme="majorBidi" w:cstheme="majorBidi"/>
          <w:sz w:val="28"/>
          <w:szCs w:val="28"/>
          <w:lang w:val="kk-KZ"/>
        </w:rPr>
        <w:t xml:space="preserve"> «пайғамбар»,</w:t>
      </w:r>
      <w:r w:rsidRPr="001571EE">
        <w:rPr>
          <w:rFonts w:asciiTheme="majorBidi" w:hAnsiTheme="majorBidi" w:cstheme="majorBidi"/>
          <w:i/>
          <w:iCs/>
          <w:sz w:val="28"/>
          <w:szCs w:val="28"/>
          <w:lang w:val="kk-KZ"/>
        </w:rPr>
        <w:t xml:space="preserve"> resūl</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allāh</w:t>
      </w:r>
      <w:r w:rsidRPr="007A63F6">
        <w:rPr>
          <w:rFonts w:asciiTheme="majorBidi" w:hAnsiTheme="majorBidi" w:cstheme="majorBidi"/>
          <w:sz w:val="28"/>
          <w:szCs w:val="28"/>
          <w:lang w:val="kk-KZ"/>
        </w:rPr>
        <w:t xml:space="preserve"> «Аллаһ Елшісі», </w:t>
      </w:r>
      <w:r w:rsidRPr="001571EE">
        <w:rPr>
          <w:rFonts w:asciiTheme="majorBidi" w:hAnsiTheme="majorBidi" w:cstheme="majorBidi"/>
          <w:i/>
          <w:iCs/>
          <w:sz w:val="28"/>
          <w:szCs w:val="28"/>
          <w:lang w:val="kk-KZ"/>
        </w:rPr>
        <w:t>ṣaḥabe</w:t>
      </w:r>
      <w:r w:rsidRPr="007A63F6">
        <w:rPr>
          <w:rFonts w:asciiTheme="majorBidi" w:hAnsiTheme="majorBidi" w:cstheme="majorBidi"/>
          <w:sz w:val="28"/>
          <w:szCs w:val="28"/>
          <w:lang w:val="kk-KZ"/>
        </w:rPr>
        <w:t xml:space="preserve"> «сахаба»,  </w:t>
      </w:r>
      <w:r w:rsidRPr="001571EE">
        <w:rPr>
          <w:rFonts w:asciiTheme="majorBidi" w:hAnsiTheme="majorBidi" w:cstheme="majorBidi"/>
          <w:i/>
          <w:iCs/>
          <w:sz w:val="28"/>
          <w:szCs w:val="28"/>
          <w:lang w:val="kk-KZ"/>
        </w:rPr>
        <w:t>imām</w:t>
      </w:r>
      <w:r w:rsidRPr="007A63F6">
        <w:rPr>
          <w:rFonts w:asciiTheme="majorBidi" w:hAnsiTheme="majorBidi" w:cstheme="majorBidi"/>
          <w:sz w:val="28"/>
          <w:szCs w:val="28"/>
          <w:lang w:val="kk-KZ"/>
        </w:rPr>
        <w:t xml:space="preserve"> «имам»,  </w:t>
      </w:r>
      <w:r w:rsidRPr="007A63F6">
        <w:rPr>
          <w:rFonts w:asciiTheme="majorBidi" w:hAnsiTheme="majorBidi" w:cstheme="majorBidi"/>
          <w:i/>
          <w:iCs/>
          <w:sz w:val="28"/>
          <w:szCs w:val="28"/>
          <w:lang w:val="kk-KZ"/>
        </w:rPr>
        <w:t>müslümān</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mü’min</w:t>
      </w:r>
      <w:r w:rsidRPr="007A63F6">
        <w:rPr>
          <w:rFonts w:asciiTheme="majorBidi" w:hAnsiTheme="majorBidi" w:cstheme="majorBidi"/>
          <w:sz w:val="28"/>
          <w:szCs w:val="28"/>
          <w:lang w:val="kk-KZ"/>
        </w:rPr>
        <w:t xml:space="preserve"> «мүмін, мұсылман»,  </w:t>
      </w:r>
      <w:r w:rsidRPr="007A63F6">
        <w:rPr>
          <w:rFonts w:asciiTheme="majorBidi" w:hAnsiTheme="majorBidi" w:cstheme="majorBidi"/>
          <w:i/>
          <w:iCs/>
          <w:sz w:val="28"/>
          <w:szCs w:val="28"/>
          <w:lang w:val="kk-KZ"/>
        </w:rPr>
        <w:t>misāfir</w:t>
      </w:r>
      <w:r w:rsidRPr="007A63F6">
        <w:rPr>
          <w:rFonts w:asciiTheme="majorBidi" w:hAnsiTheme="majorBidi" w:cstheme="majorBidi"/>
          <w:sz w:val="28"/>
          <w:szCs w:val="28"/>
          <w:lang w:val="kk-KZ"/>
        </w:rPr>
        <w:t xml:space="preserve"> «қонақ, жолаушы, саяхатшы», </w:t>
      </w:r>
      <w:r w:rsidRPr="007A63F6">
        <w:rPr>
          <w:rFonts w:asciiTheme="majorBidi" w:hAnsiTheme="majorBidi" w:cstheme="majorBidi"/>
          <w:i/>
          <w:iCs/>
          <w:sz w:val="28"/>
          <w:szCs w:val="28"/>
          <w:lang w:val="kk-KZ"/>
        </w:rPr>
        <w:t>muḥācir</w:t>
      </w:r>
      <w:r w:rsidRPr="007A63F6">
        <w:rPr>
          <w:rFonts w:asciiTheme="majorBidi" w:hAnsiTheme="majorBidi" w:cstheme="majorBidi"/>
          <w:sz w:val="28"/>
          <w:szCs w:val="28"/>
          <w:lang w:val="kk-KZ"/>
        </w:rPr>
        <w:t xml:space="preserve"> «туған жерін тастап, басқа елге қоныстанған адам», </w:t>
      </w:r>
      <w:r w:rsidRPr="007A63F6">
        <w:rPr>
          <w:rFonts w:asciiTheme="majorBidi" w:hAnsiTheme="majorBidi" w:cstheme="majorBidi"/>
          <w:i/>
          <w:iCs/>
          <w:sz w:val="28"/>
          <w:szCs w:val="28"/>
          <w:lang w:val="kk-KZ"/>
        </w:rPr>
        <w:t>şehid</w:t>
      </w:r>
      <w:r w:rsidRPr="007A63F6">
        <w:rPr>
          <w:rFonts w:asciiTheme="majorBidi" w:hAnsiTheme="majorBidi" w:cstheme="majorBidi"/>
          <w:sz w:val="28"/>
          <w:szCs w:val="28"/>
          <w:lang w:val="kk-KZ"/>
        </w:rPr>
        <w:t xml:space="preserve"> «шехид, Аллаһ және дін жолында соғысып өлген адам», </w:t>
      </w:r>
      <w:r w:rsidRPr="007A63F6">
        <w:rPr>
          <w:rFonts w:asciiTheme="majorBidi" w:hAnsiTheme="majorBidi" w:cstheme="majorBidi"/>
          <w:i/>
          <w:iCs/>
          <w:sz w:val="28"/>
          <w:szCs w:val="28"/>
          <w:lang w:val="kk-KZ"/>
        </w:rPr>
        <w:t>munāfiq</w:t>
      </w:r>
      <w:r w:rsidRPr="007A63F6">
        <w:rPr>
          <w:rFonts w:asciiTheme="majorBidi" w:hAnsiTheme="majorBidi" w:cstheme="majorBidi"/>
          <w:sz w:val="28"/>
          <w:szCs w:val="28"/>
          <w:lang w:val="kk-KZ"/>
        </w:rPr>
        <w:t xml:space="preserve"> «екі жүзді адам»,  </w:t>
      </w:r>
      <w:r w:rsidRPr="007A63F6">
        <w:rPr>
          <w:rFonts w:asciiTheme="majorBidi" w:hAnsiTheme="majorBidi" w:cstheme="majorBidi"/>
          <w:i/>
          <w:iCs/>
          <w:sz w:val="28"/>
          <w:szCs w:val="28"/>
          <w:lang w:val="kk-KZ"/>
        </w:rPr>
        <w:t>kāfir</w:t>
      </w:r>
      <w:r w:rsidRPr="007A63F6">
        <w:rPr>
          <w:rFonts w:asciiTheme="majorBidi" w:hAnsiTheme="majorBidi" w:cstheme="majorBidi"/>
          <w:sz w:val="28"/>
          <w:szCs w:val="28"/>
          <w:lang w:val="kk-KZ"/>
        </w:rPr>
        <w:t xml:space="preserve"> «кәпір», </w:t>
      </w:r>
      <w:r w:rsidRPr="007A63F6">
        <w:rPr>
          <w:rFonts w:asciiTheme="majorBidi" w:hAnsiTheme="majorBidi" w:cstheme="majorBidi"/>
          <w:i/>
          <w:iCs/>
          <w:sz w:val="28"/>
          <w:szCs w:val="28"/>
          <w:lang w:val="kk-KZ"/>
        </w:rPr>
        <w:t>ḥarāc</w:t>
      </w:r>
      <w:r w:rsidRPr="007A63F6">
        <w:rPr>
          <w:rFonts w:asciiTheme="majorBidi" w:hAnsiTheme="majorBidi" w:cstheme="majorBidi"/>
          <w:sz w:val="28"/>
          <w:szCs w:val="28"/>
          <w:lang w:val="kk-KZ"/>
        </w:rPr>
        <w:t xml:space="preserve"> «мұсылман емес халық» т.б. </w:t>
      </w:r>
      <w:r w:rsidR="009B46EB">
        <w:rPr>
          <w:rFonts w:asciiTheme="majorBidi" w:hAnsiTheme="majorBidi" w:cstheme="majorBidi"/>
          <w:sz w:val="28"/>
          <w:szCs w:val="28"/>
          <w:lang w:val="kk-KZ"/>
        </w:rPr>
        <w:t xml:space="preserve">лексика </w:t>
      </w:r>
      <w:r w:rsidRPr="007A63F6">
        <w:rPr>
          <w:rFonts w:asciiTheme="majorBidi" w:hAnsiTheme="majorBidi" w:cstheme="majorBidi"/>
          <w:sz w:val="28"/>
          <w:szCs w:val="28"/>
          <w:lang w:val="kk-KZ"/>
        </w:rPr>
        <w:t>кездеседі.</w:t>
      </w:r>
    </w:p>
    <w:p w14:paraId="4E7E6E8E"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4. </w:t>
      </w:r>
      <w:r w:rsidRPr="001571EE">
        <w:rPr>
          <w:rFonts w:asciiTheme="majorBidi" w:hAnsiTheme="majorBidi" w:cstheme="majorBidi"/>
          <w:sz w:val="28"/>
          <w:szCs w:val="28"/>
          <w:lang w:val="kk-KZ"/>
        </w:rPr>
        <w:t>Діни</w:t>
      </w:r>
      <w:r w:rsidRPr="007A63F6">
        <w:rPr>
          <w:rFonts w:asciiTheme="majorBidi" w:hAnsiTheme="majorBidi" w:cstheme="majorBidi"/>
          <w:sz w:val="28"/>
          <w:szCs w:val="28"/>
          <w:lang w:val="kk-KZ"/>
        </w:rPr>
        <w:t xml:space="preserve"> дұғалар мен салауаттар</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allāh</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teʿālā</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ʿal</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yhi</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ecmaʿin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allāhuʿalem</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bi</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aṣ</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ṣavāb</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allāh</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u</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ekber</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allāh</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u</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teʿālā</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ʿalėyhi</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ecmaʿin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ʿal</w:t>
      </w:r>
      <w:r w:rsidRPr="007A63F6">
        <w:rPr>
          <w:rFonts w:asciiTheme="majorBidi" w:hAnsiTheme="majorBidi" w:cstheme="majorBidi"/>
          <w:i/>
          <w:iCs/>
          <w:sz w:val="28"/>
          <w:szCs w:val="28"/>
          <w:lang w:val="tr-TR"/>
        </w:rPr>
        <w:t>e</w:t>
      </w:r>
      <w:r w:rsidRPr="001571EE">
        <w:rPr>
          <w:rFonts w:asciiTheme="majorBidi" w:hAnsiTheme="majorBidi" w:cstheme="majorBidi"/>
          <w:i/>
          <w:iCs/>
          <w:sz w:val="28"/>
          <w:szCs w:val="28"/>
          <w:lang w:val="kk-KZ"/>
        </w:rPr>
        <w:t>yhi’s-selām</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lā illahā il allāh</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la</w:t>
      </w:r>
      <w:r w:rsidRPr="007A63F6">
        <w:rPr>
          <w:rFonts w:asciiTheme="majorBidi" w:hAnsiTheme="majorBidi" w:cstheme="majorBidi"/>
          <w:i/>
          <w:iCs/>
          <w:sz w:val="28"/>
          <w:szCs w:val="28"/>
          <w:lang w:val="kk-KZ"/>
        </w:rPr>
        <w:t xml:space="preserve"> і</w:t>
      </w:r>
      <w:r w:rsidRPr="001571EE">
        <w:rPr>
          <w:rFonts w:asciiTheme="majorBidi" w:hAnsiTheme="majorBidi" w:cstheme="majorBidi"/>
          <w:i/>
          <w:iCs/>
          <w:sz w:val="28"/>
          <w:szCs w:val="28"/>
          <w:lang w:val="kk-KZ"/>
        </w:rPr>
        <w:t>llāhā</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il</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allāh</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muḥammed</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dur</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resūl</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allāh</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asselāmuʿal</w:t>
      </w:r>
      <w:r w:rsidRPr="007A63F6">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yküm</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rażıya’llāhuʿanhu</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т.б.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Салауат пайғамбарға жарылқау, құрмет, құттықтау, дұға тілеу мағынасында арнайы жасалатын құлшылық түрі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болғандықтан, қолжазбаның мәтінінде пайғамбарлар мен періште есімдерімен қатар жүреді.</w:t>
      </w:r>
    </w:p>
    <w:p w14:paraId="1E88313F" w14:textId="69D5EE70" w:rsidR="00BA28AE" w:rsidRPr="007A63F6" w:rsidRDefault="00B912D9" w:rsidP="00BA28A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Сахабалардың беймәлім жерлерге </w:t>
      </w:r>
      <w:r w:rsidR="00BA28AE">
        <w:rPr>
          <w:rFonts w:asciiTheme="majorBidi" w:hAnsiTheme="majorBidi" w:cstheme="majorBidi"/>
          <w:sz w:val="28"/>
          <w:szCs w:val="28"/>
          <w:lang w:val="kk-KZ"/>
        </w:rPr>
        <w:t>сапарға шыққан</w:t>
      </w:r>
      <w:r w:rsidRPr="007A63F6">
        <w:rPr>
          <w:rFonts w:asciiTheme="majorBidi" w:hAnsiTheme="majorBidi" w:cstheme="majorBidi"/>
          <w:sz w:val="28"/>
          <w:szCs w:val="28"/>
          <w:lang w:val="kk-KZ"/>
        </w:rPr>
        <w:t xml:space="preserve"> </w:t>
      </w:r>
      <w:r w:rsidR="00BA28AE">
        <w:rPr>
          <w:rFonts w:asciiTheme="majorBidi" w:hAnsiTheme="majorBidi" w:cstheme="majorBidi"/>
          <w:sz w:val="28"/>
          <w:szCs w:val="28"/>
          <w:lang w:val="kk-KZ"/>
        </w:rPr>
        <w:t>кездерінде</w:t>
      </w:r>
      <w:r w:rsidRPr="007A63F6">
        <w:rPr>
          <w:rFonts w:asciiTheme="majorBidi" w:hAnsiTheme="majorBidi" w:cstheme="majorBidi"/>
          <w:sz w:val="28"/>
          <w:szCs w:val="28"/>
          <w:lang w:val="kk-KZ"/>
        </w:rPr>
        <w:t xml:space="preserve"> Құран Кәрім</w:t>
      </w:r>
      <w:r w:rsidR="00BA28AE">
        <w:rPr>
          <w:rFonts w:asciiTheme="majorBidi" w:hAnsiTheme="majorBidi" w:cstheme="majorBidi"/>
          <w:sz w:val="28"/>
          <w:szCs w:val="28"/>
          <w:lang w:val="kk-KZ"/>
        </w:rPr>
        <w:t>нің</w:t>
      </w:r>
      <w:r w:rsidRPr="007A63F6">
        <w:rPr>
          <w:rFonts w:asciiTheme="majorBidi" w:hAnsiTheme="majorBidi" w:cstheme="majorBidi"/>
          <w:sz w:val="28"/>
          <w:szCs w:val="28"/>
          <w:lang w:val="kk-KZ"/>
        </w:rPr>
        <w:t xml:space="preserve"> </w:t>
      </w:r>
      <w:r w:rsidR="00BA28AE">
        <w:rPr>
          <w:rFonts w:asciiTheme="majorBidi" w:hAnsiTheme="majorBidi" w:cstheme="majorBidi"/>
          <w:sz w:val="28"/>
          <w:szCs w:val="28"/>
          <w:lang w:val="kk-KZ"/>
        </w:rPr>
        <w:t>аяттары</w:t>
      </w:r>
      <w:r w:rsidRPr="007A63F6">
        <w:rPr>
          <w:rFonts w:asciiTheme="majorBidi" w:hAnsiTheme="majorBidi" w:cstheme="majorBidi"/>
          <w:sz w:val="28"/>
          <w:szCs w:val="28"/>
          <w:lang w:val="kk-KZ"/>
        </w:rPr>
        <w:t xml:space="preserve"> мен </w:t>
      </w:r>
      <w:r w:rsidR="00BA28AE">
        <w:rPr>
          <w:rFonts w:asciiTheme="majorBidi" w:hAnsiTheme="majorBidi" w:cstheme="majorBidi"/>
          <w:sz w:val="28"/>
          <w:szCs w:val="28"/>
          <w:lang w:val="kk-KZ"/>
        </w:rPr>
        <w:t>дұғалары</w:t>
      </w:r>
      <w:r w:rsidRPr="007A63F6">
        <w:rPr>
          <w:rFonts w:asciiTheme="majorBidi" w:hAnsiTheme="majorBidi" w:cstheme="majorBidi"/>
          <w:sz w:val="28"/>
          <w:szCs w:val="28"/>
          <w:lang w:val="kk-KZ"/>
        </w:rPr>
        <w:t xml:space="preserve"> оқитынын</w:t>
      </w:r>
      <w:r w:rsidR="00BA28AE">
        <w:rPr>
          <w:rFonts w:asciiTheme="majorBidi" w:hAnsiTheme="majorBidi" w:cstheme="majorBidi"/>
          <w:sz w:val="28"/>
          <w:szCs w:val="28"/>
          <w:lang w:val="kk-KZ"/>
        </w:rPr>
        <w:t xml:space="preserve"> белгілі. «Қисса-и Джанкнаме»</w:t>
      </w:r>
      <w:r w:rsidRPr="007A63F6">
        <w:rPr>
          <w:rFonts w:asciiTheme="majorBidi" w:hAnsiTheme="majorBidi" w:cstheme="majorBidi"/>
          <w:sz w:val="28"/>
          <w:szCs w:val="28"/>
          <w:lang w:val="kk-KZ"/>
        </w:rPr>
        <w:t xml:space="preserve"> қолжазба</w:t>
      </w:r>
      <w:r w:rsidR="00BA28AE">
        <w:rPr>
          <w:rFonts w:asciiTheme="majorBidi" w:hAnsiTheme="majorBidi" w:cstheme="majorBidi"/>
          <w:sz w:val="28"/>
          <w:szCs w:val="28"/>
          <w:lang w:val="kk-KZ"/>
        </w:rPr>
        <w:t>сын</w:t>
      </w:r>
      <w:r w:rsidRPr="007A63F6">
        <w:rPr>
          <w:rFonts w:asciiTheme="majorBidi" w:hAnsiTheme="majorBidi" w:cstheme="majorBidi"/>
          <w:sz w:val="28"/>
          <w:szCs w:val="28"/>
          <w:lang w:val="kk-KZ"/>
        </w:rPr>
        <w:t>да да</w:t>
      </w:r>
      <w:r w:rsidR="00BA28AE">
        <w:rPr>
          <w:rFonts w:asciiTheme="majorBidi" w:hAnsiTheme="majorBidi" w:cstheme="majorBidi"/>
          <w:sz w:val="28"/>
          <w:szCs w:val="28"/>
          <w:lang w:val="kk-KZ"/>
        </w:rPr>
        <w:t xml:space="preserve"> шығарма кейіпкерлерінің қиын жағдайда </w:t>
      </w:r>
      <w:r w:rsidRPr="007A63F6">
        <w:rPr>
          <w:rFonts w:asciiTheme="majorBidi" w:hAnsiTheme="majorBidi" w:cstheme="majorBidi"/>
          <w:sz w:val="28"/>
          <w:szCs w:val="28"/>
          <w:lang w:val="kk-KZ"/>
        </w:rPr>
        <w:t>Құран Кәрімнің «Ясин»</w:t>
      </w:r>
      <w:r w:rsidR="00500120">
        <w:rPr>
          <w:rFonts w:asciiTheme="majorBidi" w:hAnsiTheme="majorBidi" w:cstheme="majorBidi"/>
          <w:sz w:val="28"/>
          <w:szCs w:val="28"/>
          <w:lang w:val="kk-KZ"/>
        </w:rPr>
        <w:t xml:space="preserve"> (36-сүре)</w:t>
      </w:r>
      <w:r w:rsidRPr="007A63F6">
        <w:rPr>
          <w:rFonts w:asciiTheme="majorBidi" w:hAnsiTheme="majorBidi" w:cstheme="majorBidi"/>
          <w:sz w:val="28"/>
          <w:szCs w:val="28"/>
          <w:lang w:val="kk-KZ"/>
        </w:rPr>
        <w:t xml:space="preserve"> мен «Аль-Фатх»</w:t>
      </w:r>
      <w:r w:rsidR="00500120">
        <w:rPr>
          <w:rFonts w:asciiTheme="majorBidi" w:hAnsiTheme="majorBidi" w:cstheme="majorBidi"/>
          <w:sz w:val="28"/>
          <w:szCs w:val="28"/>
          <w:lang w:val="kk-KZ"/>
        </w:rPr>
        <w:t xml:space="preserve"> (48-сүре)</w:t>
      </w:r>
      <w:r w:rsidRPr="007A63F6">
        <w:rPr>
          <w:rFonts w:asciiTheme="majorBidi" w:hAnsiTheme="majorBidi" w:cstheme="majorBidi"/>
          <w:sz w:val="28"/>
          <w:szCs w:val="28"/>
          <w:lang w:val="kk-KZ"/>
        </w:rPr>
        <w:t xml:space="preserve"> сүрелерінің қасиеттері баяндалады.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Мысалы: </w:t>
      </w:r>
      <w:r w:rsidRPr="007A63F6">
        <w:rPr>
          <w:rFonts w:asciiTheme="majorBidi" w:hAnsiTheme="majorBidi" w:cstheme="majorBidi"/>
          <w:i/>
          <w:iCs/>
          <w:sz w:val="28"/>
          <w:szCs w:val="28"/>
          <w:lang w:val="kk-KZ"/>
        </w:rPr>
        <w:t xml:space="preserve">her çend ẕü’l-fiqār urdılar kār qılmadı āḥir sūre-і yāsīniŋ yėti mertebe oqup dem saldılar </w:t>
      </w:r>
      <w:r w:rsidRPr="007A63F6">
        <w:rPr>
          <w:rFonts w:asciiTheme="majorBidi" w:hAnsiTheme="majorBidi" w:cstheme="majorBidi"/>
          <w:sz w:val="28"/>
          <w:szCs w:val="28"/>
          <w:lang w:val="kk-KZ"/>
        </w:rPr>
        <w:t>(145</w:t>
      </w:r>
      <w:r w:rsidRPr="007A63F6">
        <w:rPr>
          <w:rFonts w:asciiTheme="majorBidi" w:hAnsiTheme="majorBidi" w:cstheme="majorBidi"/>
          <w:sz w:val="28"/>
          <w:szCs w:val="28"/>
          <w:lang w:val="tr-TR"/>
        </w:rPr>
        <w:t>b/5-10</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бірнеше рет Зүлфиқармен ұрып, жеңе алмады, соңында Ясин сүресін жеті рет оқып, дем салды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ḥażret-i cebrā’īl ʿalеyhi’s-selām kėlip aydılar yā ʿalī sūre-i innā f</w:t>
      </w:r>
      <w:r w:rsidRPr="007A63F6">
        <w:rPr>
          <w:rFonts w:asciiTheme="majorBidi" w:hAnsiTheme="majorBidi" w:cstheme="majorBidi"/>
          <w:i/>
          <w:iCs/>
          <w:sz w:val="28"/>
          <w:szCs w:val="28"/>
          <w:lang w:val="kk-KZ"/>
        </w:rPr>
        <w:t>а</w:t>
      </w:r>
      <w:r w:rsidRPr="007A63F6">
        <w:rPr>
          <w:rFonts w:asciiTheme="majorBidi" w:hAnsiTheme="majorBidi" w:cstheme="majorBidi"/>
          <w:i/>
          <w:iCs/>
          <w:sz w:val="28"/>
          <w:szCs w:val="28"/>
          <w:lang w:val="tr-TR"/>
        </w:rPr>
        <w:t xml:space="preserve">taḥnanı oqup  bir </w:t>
      </w:r>
      <w:r w:rsidRPr="007A63F6">
        <w:rPr>
          <w:rFonts w:asciiTheme="majorBidi" w:hAnsiTheme="majorBidi" w:cstheme="majorBidi"/>
          <w:i/>
          <w:iCs/>
          <w:color w:val="0D0D0D" w:themeColor="text1" w:themeTint="F2"/>
          <w:sz w:val="28"/>
          <w:szCs w:val="28"/>
          <w:lang w:val="tr-TR"/>
        </w:rPr>
        <w:t>defʿ</w:t>
      </w:r>
      <w:r w:rsidRPr="001571EE">
        <w:rPr>
          <w:rFonts w:asciiTheme="majorBidi" w:hAnsiTheme="majorBidi" w:cstheme="majorBidi"/>
          <w:i/>
          <w:iCs/>
          <w:color w:val="0D0D0D" w:themeColor="text1" w:themeTint="F2"/>
          <w:sz w:val="28"/>
          <w:szCs w:val="28"/>
          <w:lang w:val="kk-KZ"/>
        </w:rPr>
        <w:t xml:space="preserve"> </w:t>
      </w:r>
      <w:r w:rsidRPr="007A63F6">
        <w:rPr>
          <w:rFonts w:asciiTheme="majorBidi" w:hAnsiTheme="majorBidi" w:cstheme="majorBidi"/>
          <w:i/>
          <w:iCs/>
          <w:sz w:val="28"/>
          <w:szCs w:val="28"/>
          <w:lang w:val="tr-TR"/>
        </w:rPr>
        <w:t>baġlap atqıl bu künbez fetḥ bolur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206a</w:t>
      </w:r>
      <w:r w:rsidRPr="007A63F6">
        <w:rPr>
          <w:rFonts w:asciiTheme="majorBidi" w:hAnsiTheme="majorBidi" w:cstheme="majorBidi"/>
          <w:sz w:val="28"/>
          <w:szCs w:val="28"/>
          <w:lang w:val="kk-KZ"/>
        </w:rPr>
        <w:t xml:space="preserve">/5-7)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273104">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Жәбрейіл а</w:t>
      </w:r>
      <w:r w:rsidR="00BA28AE">
        <w:rPr>
          <w:rFonts w:asciiTheme="majorBidi" w:hAnsiTheme="majorBidi" w:cstheme="majorBidi"/>
          <w:sz w:val="28"/>
          <w:szCs w:val="28"/>
          <w:lang w:val="kk-KZ"/>
        </w:rPr>
        <w:t>лейхисселәм</w:t>
      </w:r>
      <w:r w:rsidRPr="007A63F6">
        <w:rPr>
          <w:rFonts w:asciiTheme="majorBidi" w:hAnsiTheme="majorBidi" w:cstheme="majorBidi"/>
          <w:sz w:val="28"/>
          <w:szCs w:val="28"/>
          <w:lang w:val="kk-KZ"/>
        </w:rPr>
        <w:t xml:space="preserve"> келіп айтты: Иа, Әли! Инна фатахна сүресін оқып, оққа байлап ат! Күнбез құлайды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07392D4" w14:textId="77777777" w:rsidR="00B912D9" w:rsidRPr="007A63F6" w:rsidRDefault="00B912D9" w:rsidP="00B912D9">
      <w:pPr>
        <w:tabs>
          <w:tab w:val="left" w:pos="567"/>
        </w:tabs>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2) </w:t>
      </w:r>
      <w:bookmarkStart w:id="607" w:name="_Hlk106701536"/>
      <w:r w:rsidRPr="007A63F6">
        <w:rPr>
          <w:rFonts w:asciiTheme="majorBidi" w:hAnsiTheme="majorBidi" w:cstheme="majorBidi"/>
          <w:b/>
          <w:bCs/>
          <w:sz w:val="28"/>
          <w:szCs w:val="28"/>
          <w:lang w:val="kk-KZ"/>
        </w:rPr>
        <w:t xml:space="preserve">Қоғамдық-саяси лексика мен атақ-дәрежеге байланысты атаулар </w:t>
      </w:r>
      <w:bookmarkEnd w:id="607"/>
    </w:p>
    <w:p w14:paraId="3CD47874"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«Қисса-и Джанкнаме» қолжазбасында кездескен </w:t>
      </w:r>
      <w:r w:rsidRPr="001571EE">
        <w:rPr>
          <w:rFonts w:asciiTheme="majorBidi" w:hAnsiTheme="majorBidi" w:cstheme="majorBidi"/>
          <w:i/>
          <w:iCs/>
          <w:sz w:val="28"/>
          <w:szCs w:val="28"/>
          <w:lang w:val="kk-KZ"/>
        </w:rPr>
        <w:t>meclis</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«мәжіліс»,</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memleket</w:t>
      </w:r>
      <w:r w:rsidRPr="007A63F6">
        <w:rPr>
          <w:rFonts w:asciiTheme="majorBidi" w:hAnsiTheme="majorBidi" w:cstheme="majorBidi"/>
          <w:sz w:val="28"/>
          <w:szCs w:val="28"/>
          <w:lang w:val="kk-KZ"/>
        </w:rPr>
        <w:t xml:space="preserve"> «мемлекет», </w:t>
      </w:r>
      <w:r w:rsidRPr="007A63F6">
        <w:rPr>
          <w:rFonts w:asciiTheme="majorBidi" w:hAnsiTheme="majorBidi" w:cstheme="majorBidi"/>
          <w:i/>
          <w:iCs/>
          <w:sz w:val="28"/>
          <w:szCs w:val="28"/>
          <w:lang w:val="kk-KZ"/>
        </w:rPr>
        <w:t>nāme</w:t>
      </w:r>
      <w:r w:rsidRPr="007A63F6">
        <w:rPr>
          <w:rFonts w:asciiTheme="majorBidi" w:hAnsiTheme="majorBidi" w:cstheme="majorBidi"/>
          <w:sz w:val="28"/>
          <w:szCs w:val="28"/>
          <w:lang w:val="kk-KZ"/>
        </w:rPr>
        <w:t xml:space="preserve"> «хат»,</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pāyıtaḥt</w:t>
      </w:r>
      <w:r w:rsidRPr="007A63F6">
        <w:rPr>
          <w:rFonts w:asciiTheme="majorBidi" w:hAnsiTheme="majorBidi" w:cstheme="majorBidi"/>
          <w:sz w:val="28"/>
          <w:szCs w:val="28"/>
          <w:lang w:val="kk-KZ"/>
        </w:rPr>
        <w:t xml:space="preserve"> «астана»,</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ʿāmm</w:t>
      </w:r>
      <w:r w:rsidRPr="007A63F6">
        <w:rPr>
          <w:rFonts w:asciiTheme="majorBidi" w:hAnsiTheme="majorBidi" w:cstheme="majorBidi"/>
          <w:sz w:val="28"/>
          <w:szCs w:val="28"/>
          <w:lang w:val="kk-KZ"/>
        </w:rPr>
        <w:t xml:space="preserve"> «ел, халық», ḫalā’iq «халайық» т.б.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қоғамдық-саяси лексика бірліктерді атауға болады. </w:t>
      </w:r>
    </w:p>
    <w:p w14:paraId="3E1DBEC6"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тілінде лауазым мен атақ-дәрежеге байланысты лексикалық бірліктер мол. Сондықтан оны іштей лексикалық-семантикалық ерекшеліктеріне қарай топтастырдық:</w:t>
      </w:r>
    </w:p>
    <w:p w14:paraId="162C9A75" w14:textId="631E41F5"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 жоғары лауазымға байланысты сөздер. Ең жоғары лауазым парсы тілін</w:t>
      </w:r>
      <w:r w:rsidR="009B46EB">
        <w:rPr>
          <w:rFonts w:asciiTheme="majorBidi" w:hAnsiTheme="majorBidi" w:cstheme="majorBidi"/>
          <w:sz w:val="28"/>
          <w:szCs w:val="28"/>
          <w:lang w:val="kk-KZ"/>
        </w:rPr>
        <w:t>де</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pādişāh</w:t>
      </w:r>
      <w:r w:rsidRPr="007A63F6">
        <w:rPr>
          <w:rFonts w:asciiTheme="majorBidi" w:hAnsiTheme="majorBidi" w:cstheme="majorBidi"/>
          <w:sz w:val="28"/>
          <w:szCs w:val="28"/>
          <w:lang w:val="kk-KZ"/>
        </w:rPr>
        <w:t xml:space="preserve"> сөзі «ұлы әмірші, падишаһ, патша» мағынасын береді. Қолжазбада патшаға </w:t>
      </w:r>
      <w:r w:rsidR="00292BF2">
        <w:rPr>
          <w:rFonts w:asciiTheme="majorBidi" w:hAnsiTheme="majorBidi" w:cstheme="majorBidi"/>
          <w:sz w:val="28"/>
          <w:szCs w:val="28"/>
          <w:lang w:val="kk-KZ"/>
        </w:rPr>
        <w:t>әр түрлі</w:t>
      </w:r>
      <w:r w:rsidRPr="007A63F6">
        <w:rPr>
          <w:rFonts w:asciiTheme="majorBidi" w:hAnsiTheme="majorBidi" w:cstheme="majorBidi"/>
          <w:sz w:val="28"/>
          <w:szCs w:val="28"/>
          <w:lang w:val="kk-KZ"/>
        </w:rPr>
        <w:t xml:space="preserve"> сипаттармен қаратып айтылған. Мысалы: </w:t>
      </w:r>
      <w:r w:rsidRPr="007A63F6">
        <w:rPr>
          <w:rFonts w:asciiTheme="majorBidi" w:hAnsiTheme="majorBidi" w:cstheme="majorBidi"/>
          <w:i/>
          <w:iCs/>
          <w:sz w:val="28"/>
          <w:szCs w:val="28"/>
          <w:lang w:val="kk-KZ"/>
        </w:rPr>
        <w:t>şāh-ı ʿālem</w:t>
      </w:r>
      <w:r w:rsidRPr="007A63F6">
        <w:rPr>
          <w:rFonts w:asciiTheme="majorBidi" w:hAnsiTheme="majorBidi" w:cstheme="majorBidi"/>
          <w:sz w:val="28"/>
          <w:szCs w:val="28"/>
          <w:lang w:val="kk-KZ"/>
        </w:rPr>
        <w:t xml:space="preserve"> «әлем шахы»</w:t>
      </w:r>
      <w:r w:rsidRPr="007A63F6">
        <w:rPr>
          <w:rFonts w:asciiTheme="majorBidi" w:hAnsiTheme="majorBidi" w:cstheme="majorBidi"/>
          <w:i/>
          <w:iCs/>
          <w:sz w:val="28"/>
          <w:szCs w:val="28"/>
          <w:lang w:val="kk-KZ"/>
        </w:rPr>
        <w:t xml:space="preserve">,  pādişāh-ı ʿalem </w:t>
      </w:r>
      <w:r w:rsidRPr="007A63F6">
        <w:rPr>
          <w:rFonts w:asciiTheme="majorBidi" w:hAnsiTheme="majorBidi" w:cstheme="majorBidi"/>
          <w:sz w:val="28"/>
          <w:szCs w:val="28"/>
          <w:lang w:val="kk-KZ"/>
        </w:rPr>
        <w:t>«әлем падишахы»</w:t>
      </w:r>
      <w:r w:rsidRPr="007A63F6">
        <w:rPr>
          <w:rFonts w:asciiTheme="majorBidi" w:hAnsiTheme="majorBidi" w:cstheme="majorBidi"/>
          <w:i/>
          <w:iCs/>
          <w:sz w:val="28"/>
          <w:szCs w:val="28"/>
          <w:lang w:val="kk-KZ"/>
        </w:rPr>
        <w:t xml:space="preserve">, şāh-ı cihān perverā </w:t>
      </w:r>
      <w:r w:rsidRPr="007A63F6">
        <w:rPr>
          <w:rFonts w:asciiTheme="majorBidi" w:hAnsiTheme="majorBidi" w:cstheme="majorBidi"/>
          <w:sz w:val="28"/>
          <w:szCs w:val="28"/>
          <w:lang w:val="kk-KZ"/>
        </w:rPr>
        <w:t>«жер жүзінің шахы»</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т.б.</w:t>
      </w:r>
    </w:p>
    <w:p w14:paraId="482E3CE4"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Қолжазбада «</w:t>
      </w:r>
      <w:r w:rsidRPr="007A63F6">
        <w:rPr>
          <w:rFonts w:asciiTheme="majorBidi" w:hAnsiTheme="majorBidi" w:cstheme="majorBidi"/>
          <w:sz w:val="28"/>
          <w:szCs w:val="28"/>
          <w:lang w:val="tr-TR"/>
        </w:rPr>
        <w:t>e</w:t>
      </w:r>
      <w:r w:rsidRPr="007A63F6">
        <w:rPr>
          <w:rFonts w:asciiTheme="majorBidi" w:hAnsiTheme="majorBidi" w:cstheme="majorBidi"/>
          <w:sz w:val="28"/>
          <w:szCs w:val="28"/>
          <w:lang w:val="kk-KZ"/>
        </w:rPr>
        <w:t>л, жұрт бил</w:t>
      </w:r>
      <w:r w:rsidRPr="007A63F6">
        <w:rPr>
          <w:rFonts w:asciiTheme="majorBidi" w:hAnsiTheme="majorBidi" w:cstheme="majorBidi"/>
          <w:sz w:val="28"/>
          <w:szCs w:val="28"/>
          <w:lang w:val="tr-TR"/>
        </w:rPr>
        <w:t>e</w:t>
      </w:r>
      <w:r w:rsidRPr="007A63F6">
        <w:rPr>
          <w:rFonts w:asciiTheme="majorBidi" w:hAnsiTheme="majorBidi" w:cstheme="majorBidi"/>
          <w:sz w:val="28"/>
          <w:szCs w:val="28"/>
          <w:lang w:val="kk-KZ"/>
        </w:rPr>
        <w:t xml:space="preserve">уші» мағынасындағы парсы тілінің </w:t>
      </w:r>
      <w:r w:rsidRPr="007A63F6">
        <w:rPr>
          <w:rFonts w:asciiTheme="majorBidi" w:hAnsiTheme="majorBidi" w:cstheme="majorBidi"/>
          <w:i/>
          <w:iCs/>
          <w:sz w:val="28"/>
          <w:szCs w:val="28"/>
          <w:lang w:val="kk-KZ"/>
        </w:rPr>
        <w:t>şāh</w:t>
      </w:r>
      <w:r w:rsidRPr="007A63F6">
        <w:rPr>
          <w:rFonts w:asciiTheme="majorBidi" w:hAnsiTheme="majorBidi" w:cstheme="majorBidi"/>
          <w:sz w:val="28"/>
          <w:szCs w:val="28"/>
          <w:lang w:val="kk-KZ"/>
        </w:rPr>
        <w:t xml:space="preserve"> сөзі жалқы есімдермен тіркесіп келетін еркін тіркес ретінде қолданылған: </w:t>
      </w:r>
      <w:r w:rsidRPr="007A63F6">
        <w:rPr>
          <w:rFonts w:asciiTheme="majorBidi" w:hAnsiTheme="majorBidi" w:cstheme="majorBidi"/>
          <w:i/>
          <w:iCs/>
          <w:sz w:val="28"/>
          <w:szCs w:val="28"/>
          <w:lang w:val="kk-KZ"/>
        </w:rPr>
        <w:t xml:space="preserve">şāh-ı merdān </w:t>
      </w:r>
      <w:r w:rsidRPr="007A63F6">
        <w:rPr>
          <w:rFonts w:asciiTheme="majorBidi" w:hAnsiTheme="majorBidi" w:cstheme="majorBidi"/>
          <w:sz w:val="28"/>
          <w:szCs w:val="28"/>
          <w:lang w:val="kk-KZ"/>
        </w:rPr>
        <w:t>«жігіттердің шахы»</w:t>
      </w:r>
      <w:r w:rsidRPr="007A63F6">
        <w:rPr>
          <w:rFonts w:asciiTheme="majorBidi" w:hAnsiTheme="majorBidi" w:cstheme="majorBidi"/>
          <w:i/>
          <w:iCs/>
          <w:sz w:val="28"/>
          <w:szCs w:val="28"/>
          <w:lang w:val="kk-KZ"/>
        </w:rPr>
        <w:t xml:space="preserve">, fīrūzşāh </w:t>
      </w:r>
      <w:r w:rsidRPr="007A63F6">
        <w:rPr>
          <w:rFonts w:asciiTheme="majorBidi" w:hAnsiTheme="majorBidi" w:cstheme="majorBidi"/>
          <w:sz w:val="28"/>
          <w:szCs w:val="28"/>
          <w:lang w:val="kk-KZ"/>
        </w:rPr>
        <w:t>«Фируз шах»</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 xml:space="preserve">cemşīd şāh </w:t>
      </w:r>
      <w:r w:rsidRPr="007A63F6">
        <w:rPr>
          <w:rFonts w:asciiTheme="majorBidi" w:hAnsiTheme="majorBidi" w:cstheme="majorBidi"/>
          <w:sz w:val="28"/>
          <w:szCs w:val="28"/>
          <w:lang w:val="kk-KZ"/>
        </w:rPr>
        <w:t>«Жәмшід шах»</w:t>
      </w:r>
      <w:r w:rsidRPr="007A63F6">
        <w:rPr>
          <w:rFonts w:asciiTheme="majorBidi" w:hAnsiTheme="majorBidi" w:cstheme="majorBidi"/>
          <w:i/>
          <w:iCs/>
          <w:sz w:val="28"/>
          <w:szCs w:val="28"/>
          <w:lang w:val="kk-KZ"/>
        </w:rPr>
        <w:t xml:space="preserve">,  </w:t>
      </w:r>
      <w:r w:rsidRPr="007A63F6">
        <w:rPr>
          <w:rFonts w:asciiTheme="majorBidi" w:eastAsia="Times Turkish Transcription" w:hAnsiTheme="majorBidi" w:cstheme="majorBidi"/>
          <w:i/>
          <w:iCs/>
          <w:sz w:val="28"/>
          <w:szCs w:val="28"/>
          <w:lang w:val="tr-TR"/>
        </w:rPr>
        <w:t>şāh-ı emlāq</w:t>
      </w:r>
      <w:r w:rsidRPr="007A63F6">
        <w:rPr>
          <w:rFonts w:asciiTheme="majorBidi" w:eastAsia="Times Turkish Transcription" w:hAnsiTheme="majorBidi" w:cstheme="majorBidi"/>
          <w:i/>
          <w:iCs/>
          <w:sz w:val="28"/>
          <w:szCs w:val="28"/>
          <w:lang w:val="kk-KZ"/>
        </w:rPr>
        <w:t xml:space="preserve"> </w:t>
      </w:r>
      <w:r w:rsidRPr="007A63F6">
        <w:rPr>
          <w:rFonts w:asciiTheme="majorBidi" w:eastAsia="Times Turkish Transcription" w:hAnsiTheme="majorBidi" w:cstheme="majorBidi"/>
          <w:sz w:val="28"/>
          <w:szCs w:val="28"/>
          <w:lang w:val="kk-KZ"/>
        </w:rPr>
        <w:t>«Емлақ шахы»</w:t>
      </w:r>
      <w:r w:rsidRPr="007A63F6">
        <w:rPr>
          <w:rFonts w:asciiTheme="majorBidi" w:eastAsia="Times Turkish Transcription" w:hAnsiTheme="majorBidi" w:cstheme="majorBidi"/>
          <w:i/>
          <w:iCs/>
          <w:sz w:val="28"/>
          <w:szCs w:val="28"/>
          <w:lang w:val="kk-KZ"/>
        </w:rPr>
        <w:t xml:space="preserve">, </w:t>
      </w:r>
      <w:r w:rsidRPr="007A63F6">
        <w:rPr>
          <w:rFonts w:asciiTheme="majorBidi" w:hAnsiTheme="majorBidi" w:cstheme="majorBidi"/>
          <w:i/>
          <w:iCs/>
          <w:sz w:val="28"/>
          <w:szCs w:val="28"/>
          <w:lang w:val="tr-TR"/>
        </w:rPr>
        <w:t>qahmās şāh</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«Қаһмас шах»</w:t>
      </w:r>
      <w:r w:rsidRPr="007A63F6">
        <w:rPr>
          <w:rFonts w:asciiTheme="majorBidi" w:hAnsiTheme="majorBidi" w:cstheme="majorBidi"/>
          <w:i/>
          <w:iCs/>
          <w:sz w:val="28"/>
          <w:szCs w:val="28"/>
          <w:lang w:val="kk-KZ"/>
        </w:rPr>
        <w:t>, şāh-ı ḥ</w:t>
      </w:r>
      <w:r w:rsidRPr="007A63F6">
        <w:rPr>
          <w:rFonts w:asciiTheme="majorBidi" w:hAnsiTheme="majorBidi" w:cstheme="majorBidi"/>
          <w:i/>
          <w:iCs/>
          <w:sz w:val="28"/>
          <w:szCs w:val="28"/>
          <w:vertAlign w:val="superscript"/>
          <w:lang w:val="kk-KZ"/>
        </w:rPr>
        <w:t>v</w:t>
      </w:r>
      <w:r w:rsidRPr="007A63F6">
        <w:rPr>
          <w:rFonts w:asciiTheme="majorBidi" w:hAnsiTheme="majorBidi" w:cstheme="majorBidi"/>
          <w:i/>
          <w:iCs/>
          <w:sz w:val="28"/>
          <w:szCs w:val="28"/>
          <w:lang w:val="kk-KZ"/>
        </w:rPr>
        <w:t xml:space="preserve">ārān </w:t>
      </w:r>
      <w:r w:rsidRPr="007A63F6">
        <w:rPr>
          <w:rFonts w:asciiTheme="majorBidi" w:hAnsiTheme="majorBidi" w:cstheme="majorBidi"/>
          <w:sz w:val="28"/>
          <w:szCs w:val="28"/>
          <w:lang w:val="kk-KZ"/>
        </w:rPr>
        <w:t>«Хуваран шах»</w:t>
      </w:r>
      <w:r w:rsidRPr="007A63F6">
        <w:rPr>
          <w:rFonts w:asciiTheme="majorBidi" w:hAnsiTheme="majorBidi" w:cstheme="majorBidi"/>
          <w:i/>
          <w:iCs/>
          <w:sz w:val="28"/>
          <w:szCs w:val="28"/>
          <w:lang w:val="kk-KZ"/>
        </w:rPr>
        <w:t>, şāh-ı şāhdūz</w:t>
      </w:r>
      <w:r w:rsidRPr="007A63F6">
        <w:rPr>
          <w:rFonts w:asciiTheme="majorBidi" w:hAnsiTheme="majorBidi" w:cstheme="majorBidi"/>
          <w:sz w:val="28"/>
          <w:szCs w:val="28"/>
          <w:lang w:val="kk-KZ"/>
        </w:rPr>
        <w:t xml:space="preserve"> «Шахдуз шах» т.б.</w:t>
      </w:r>
    </w:p>
    <w:p w14:paraId="30E2CE1F" w14:textId="230F645B"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Ертедегі Орхон-Енисей жазбаларынан бізге жеткен </w:t>
      </w:r>
      <w:r w:rsidRPr="007A63F6">
        <w:rPr>
          <w:rFonts w:asciiTheme="majorBidi" w:hAnsiTheme="majorBidi" w:cstheme="majorBidi"/>
          <w:i/>
          <w:iCs/>
          <w:sz w:val="28"/>
          <w:szCs w:val="28"/>
          <w:lang w:val="kk-KZ"/>
        </w:rPr>
        <w:t xml:space="preserve">ḥān </w:t>
      </w:r>
      <w:r w:rsidRPr="007A63F6">
        <w:rPr>
          <w:rFonts w:asciiTheme="majorBidi" w:hAnsiTheme="majorBidi" w:cstheme="majorBidi"/>
          <w:sz w:val="28"/>
          <w:szCs w:val="28"/>
          <w:lang w:val="kk-KZ"/>
        </w:rPr>
        <w:t xml:space="preserve">титулы тек жалпылама мағынада қолданылады: </w:t>
      </w:r>
      <w:r w:rsidRPr="007A63F6">
        <w:rPr>
          <w:rFonts w:asciiTheme="majorBidi" w:hAnsiTheme="majorBidi" w:cstheme="majorBidi"/>
          <w:i/>
          <w:iCs/>
          <w:sz w:val="28"/>
          <w:szCs w:val="28"/>
          <w:lang w:val="tr-TR"/>
        </w:rPr>
        <w:t>eṭrāfīde nėçe miŋ ḥānlar</w:t>
      </w:r>
      <w:r w:rsidRPr="007A63F6">
        <w:rPr>
          <w:rFonts w:asciiTheme="majorBidi" w:hAnsiTheme="majorBidi" w:cstheme="majorBidi"/>
          <w:sz w:val="28"/>
          <w:szCs w:val="28"/>
          <w:lang w:val="kk-KZ"/>
        </w:rPr>
        <w:t xml:space="preserve"> (162а/9)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жан-жағында неше мың хандар</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608" w:name="_Hlk86710826"/>
      <w:r w:rsidRPr="007A63F6">
        <w:rPr>
          <w:rFonts w:asciiTheme="majorBidi" w:hAnsiTheme="majorBidi" w:cstheme="majorBidi"/>
          <w:i/>
          <w:iCs/>
          <w:sz w:val="28"/>
          <w:szCs w:val="28"/>
          <w:lang w:val="tr-TR"/>
        </w:rPr>
        <w:t xml:space="preserve">hāy hāy </w:t>
      </w:r>
      <w:bookmarkStart w:id="609" w:name="_Hlk95726736"/>
      <w:r w:rsidRPr="007A63F6">
        <w:rPr>
          <w:rFonts w:asciiTheme="majorBidi" w:hAnsiTheme="majorBidi" w:cstheme="majorBidi"/>
          <w:i/>
          <w:iCs/>
          <w:sz w:val="28"/>
          <w:szCs w:val="28"/>
          <w:lang w:val="tr-TR"/>
        </w:rPr>
        <w:t>ḥānımız</w:t>
      </w:r>
      <w:bookmarkEnd w:id="609"/>
      <w:r w:rsidRPr="007A63F6">
        <w:rPr>
          <w:rFonts w:asciiTheme="majorBidi" w:hAnsiTheme="majorBidi" w:cstheme="majorBidi"/>
          <w:i/>
          <w:iCs/>
          <w:sz w:val="28"/>
          <w:szCs w:val="28"/>
          <w:lang w:val="tr-TR"/>
        </w:rPr>
        <w:t xml:space="preserve"> kėldiler</w:t>
      </w:r>
      <w:bookmarkEnd w:id="608"/>
      <w:r w:rsidRPr="007A63F6">
        <w:rPr>
          <w:rFonts w:asciiTheme="majorBidi" w:hAnsiTheme="majorBidi" w:cstheme="majorBidi"/>
          <w:sz w:val="28"/>
          <w:szCs w:val="28"/>
          <w:lang w:val="kk-KZ"/>
        </w:rPr>
        <w:t xml:space="preserve"> (184а/3)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уа, уа ханымыз келді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ʿacā’īb pādişāh turur yüz miŋ ḥān anıŋ ḥızmetinde</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(151</w:t>
      </w:r>
      <w:r w:rsidRPr="007A63F6">
        <w:rPr>
          <w:rFonts w:asciiTheme="majorBidi" w:hAnsiTheme="majorBidi" w:cstheme="majorBidi"/>
          <w:sz w:val="28"/>
          <w:szCs w:val="28"/>
          <w:lang w:val="tr-TR"/>
        </w:rPr>
        <w:t>b/6</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таңғажайып падишах тұр, жүз мың хан оның қызметінде</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80A4632"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ә) орта лауазымға байланысты сөздер. Шығыс елдеріндегі </w:t>
      </w:r>
      <w:r w:rsidRPr="001571EE">
        <w:rPr>
          <w:rFonts w:asciiTheme="majorBidi" w:hAnsiTheme="majorBidi" w:cstheme="majorBidi"/>
          <w:i/>
          <w:iCs/>
          <w:sz w:val="28"/>
          <w:szCs w:val="28"/>
          <w:lang w:val="kk-KZ"/>
        </w:rPr>
        <w:t>sulṭān</w:t>
      </w:r>
      <w:r w:rsidRPr="007A63F6">
        <w:rPr>
          <w:rFonts w:asciiTheme="majorBidi" w:hAnsiTheme="majorBidi" w:cstheme="majorBidi"/>
          <w:sz w:val="28"/>
          <w:szCs w:val="28"/>
          <w:lang w:val="kk-KZ"/>
        </w:rPr>
        <w:t xml:space="preserve"> «сұлтан»,</w:t>
      </w:r>
      <w:r w:rsidRPr="001571EE">
        <w:rPr>
          <w:rFonts w:asciiTheme="majorBidi" w:hAnsiTheme="majorBidi" w:cstheme="majorBidi"/>
          <w:i/>
          <w:iCs/>
          <w:sz w:val="28"/>
          <w:szCs w:val="28"/>
          <w:lang w:val="kk-KZ"/>
        </w:rPr>
        <w:t xml:space="preserve"> vezir</w:t>
      </w:r>
      <w:r w:rsidRPr="007A63F6">
        <w:rPr>
          <w:rFonts w:asciiTheme="majorBidi" w:hAnsiTheme="majorBidi" w:cstheme="majorBidi"/>
          <w:sz w:val="28"/>
          <w:szCs w:val="28"/>
          <w:lang w:val="kk-KZ"/>
        </w:rPr>
        <w:t xml:space="preserve"> «әскери және әкімшілік өкілеттігі бар ең жоғары лауазымды мемлекеттік қызметші, уәзір», </w:t>
      </w:r>
      <w:r w:rsidRPr="001571EE">
        <w:rPr>
          <w:rFonts w:asciiTheme="majorBidi" w:hAnsiTheme="majorBidi" w:cstheme="majorBidi"/>
          <w:i/>
          <w:iCs/>
          <w:sz w:val="28"/>
          <w:szCs w:val="28"/>
          <w:lang w:val="kk-KZ"/>
        </w:rPr>
        <w:t>beyikler</w:t>
      </w:r>
      <w:r w:rsidRPr="007A63F6">
        <w:rPr>
          <w:rFonts w:asciiTheme="majorBidi" w:hAnsiTheme="majorBidi" w:cstheme="majorBidi"/>
          <w:sz w:val="28"/>
          <w:szCs w:val="28"/>
          <w:lang w:val="kk-KZ"/>
        </w:rPr>
        <w:t>/</w:t>
      </w:r>
      <w:r w:rsidRPr="001571EE">
        <w:rPr>
          <w:rFonts w:asciiTheme="majorBidi" w:hAnsiTheme="majorBidi" w:cstheme="majorBidi"/>
          <w:i/>
          <w:iCs/>
          <w:sz w:val="28"/>
          <w:szCs w:val="28"/>
          <w:lang w:val="kk-KZ"/>
        </w:rPr>
        <w:t>akāber</w:t>
      </w:r>
      <w:r w:rsidRPr="007A63F6">
        <w:rPr>
          <w:rFonts w:asciiTheme="majorBidi" w:hAnsiTheme="majorBidi" w:cstheme="majorBidi"/>
          <w:sz w:val="28"/>
          <w:szCs w:val="28"/>
          <w:lang w:val="kk-KZ"/>
        </w:rPr>
        <w:t xml:space="preserve"> «үлкендер, ұлылар»,</w:t>
      </w:r>
      <w:r w:rsidRPr="001571EE">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kk-KZ"/>
        </w:rPr>
        <w:t xml:space="preserve">umerā </w:t>
      </w:r>
      <w:r w:rsidRPr="007A63F6">
        <w:rPr>
          <w:rFonts w:asciiTheme="majorBidi" w:hAnsiTheme="majorBidi" w:cstheme="majorBidi"/>
          <w:sz w:val="28"/>
          <w:szCs w:val="28"/>
          <w:lang w:val="kk-KZ"/>
        </w:rPr>
        <w:t xml:space="preserve">«әмірлер, мырзалар», </w:t>
      </w:r>
      <w:r w:rsidRPr="001571EE">
        <w:rPr>
          <w:rFonts w:asciiTheme="majorBidi" w:hAnsiTheme="majorBidi" w:cstheme="majorBidi"/>
          <w:i/>
          <w:iCs/>
          <w:sz w:val="28"/>
          <w:szCs w:val="28"/>
          <w:lang w:val="kk-KZ"/>
        </w:rPr>
        <w:t>ḥukemā</w:t>
      </w:r>
      <w:r w:rsidRPr="007A63F6">
        <w:rPr>
          <w:rFonts w:asciiTheme="majorBidi" w:hAnsiTheme="majorBidi" w:cstheme="majorBidi"/>
          <w:sz w:val="28"/>
          <w:szCs w:val="28"/>
          <w:lang w:val="kk-KZ"/>
        </w:rPr>
        <w:t xml:space="preserve"> «әкім, сотшы, дана, ғалым»,</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т.б. жалпы мағынада берліген жергілікті билеушілердің лауазымдары қолжазба мәтінінде бірнеше рет кездеседі. Мысалы: </w:t>
      </w:r>
      <w:r w:rsidRPr="007A63F6">
        <w:rPr>
          <w:rFonts w:asciiTheme="majorBidi" w:hAnsiTheme="majorBidi" w:cstheme="majorBidi"/>
          <w:i/>
          <w:iCs/>
          <w:sz w:val="28"/>
          <w:szCs w:val="28"/>
          <w:lang w:val="kk-KZ"/>
        </w:rPr>
        <w:t>pādişāh turur cihān tahtı aŋa lāyıq ėrür oŋ ṭarafıda bir nėçe ḥanlar ve soŋ ṭarafıda bir nėçe servṣıfāt sulṭānlar ve erkān devlet sergerdeler ve ortada muġannī ḥoş elḥānlar</w:t>
      </w:r>
      <w:r w:rsidRPr="007A63F6">
        <w:rPr>
          <w:rFonts w:asciiTheme="majorBidi" w:hAnsiTheme="majorBidi" w:cstheme="majorBidi"/>
          <w:sz w:val="28"/>
          <w:szCs w:val="28"/>
          <w:lang w:val="kk-KZ"/>
        </w:rPr>
        <w:t xml:space="preserve"> (96a/1-3), </w:t>
      </w:r>
      <w:r w:rsidRPr="007A63F6">
        <w:rPr>
          <w:rFonts w:asciiTheme="majorBidi" w:hAnsiTheme="majorBidi" w:cstheme="majorBidi"/>
          <w:i/>
          <w:iCs/>
          <w:sz w:val="28"/>
          <w:szCs w:val="28"/>
          <w:lang w:val="kk-KZ"/>
        </w:rPr>
        <w:t xml:space="preserve">pādişāh bu sözge ḥayrān qaldı taşqarı çıqtı tamām-ı umerā </w:t>
      </w:r>
      <w:r w:rsidRPr="007A63F6">
        <w:rPr>
          <w:rFonts w:asciiTheme="majorBidi" w:hAnsiTheme="majorBidi" w:cstheme="majorBidi"/>
          <w:i/>
          <w:iCs/>
          <w:sz w:val="28"/>
          <w:szCs w:val="28"/>
          <w:lang w:val="tr-TR"/>
        </w:rPr>
        <w:t>-</w:t>
      </w:r>
      <w:r w:rsidRPr="007A63F6">
        <w:rPr>
          <w:rFonts w:asciiTheme="majorBidi" w:hAnsiTheme="majorBidi" w:cstheme="majorBidi"/>
          <w:i/>
          <w:iCs/>
          <w:sz w:val="28"/>
          <w:szCs w:val="28"/>
          <w:lang w:val="kk-KZ"/>
        </w:rPr>
        <w:t>ve fuẓelā ekābir ve ḥukemālar temāşāh qılsalar</w:t>
      </w:r>
      <w:r w:rsidRPr="007A63F6">
        <w:rPr>
          <w:rFonts w:asciiTheme="majorBidi" w:hAnsiTheme="majorBidi" w:cstheme="majorBidi"/>
          <w:sz w:val="28"/>
          <w:szCs w:val="28"/>
          <w:lang w:val="kk-KZ"/>
        </w:rPr>
        <w:t xml:space="preserve"> (121</w:t>
      </w:r>
      <w:r w:rsidRPr="007A63F6">
        <w:rPr>
          <w:rFonts w:asciiTheme="majorBidi" w:hAnsiTheme="majorBidi" w:cstheme="majorBidi"/>
          <w:sz w:val="28"/>
          <w:szCs w:val="28"/>
          <w:lang w:val="tr-TR"/>
        </w:rPr>
        <w:t>b/7-9</w:t>
      </w:r>
      <w:r w:rsidRPr="007A63F6">
        <w:rPr>
          <w:rFonts w:asciiTheme="majorBidi" w:hAnsiTheme="majorBidi" w:cstheme="majorBidi"/>
          <w:sz w:val="28"/>
          <w:szCs w:val="28"/>
          <w:lang w:val="kk-KZ"/>
        </w:rPr>
        <w:t>).</w:t>
      </w:r>
    </w:p>
    <w:p w14:paraId="29C52EBD" w14:textId="7750F4D0" w:rsidR="00292BF2" w:rsidRDefault="00B912D9" w:rsidP="00292BF2">
      <w:pPr>
        <w:tabs>
          <w:tab w:val="left" w:pos="567"/>
        </w:tabs>
        <w:spacing w:after="0" w:line="240" w:lineRule="auto"/>
        <w:ind w:firstLine="567"/>
        <w:jc w:val="both"/>
        <w:rPr>
          <w:rFonts w:asciiTheme="majorBidi" w:hAnsiTheme="majorBidi" w:cstheme="majorBidi"/>
          <w:color w:val="000000"/>
          <w:sz w:val="28"/>
          <w:szCs w:val="28"/>
          <w:lang w:val="kk-KZ"/>
        </w:rPr>
      </w:pPr>
      <w:r w:rsidRPr="007A63F6">
        <w:rPr>
          <w:rFonts w:asciiTheme="majorBidi" w:hAnsiTheme="majorBidi" w:cstheme="majorBidi"/>
          <w:sz w:val="28"/>
          <w:szCs w:val="28"/>
          <w:lang w:val="kk-KZ"/>
        </w:rPr>
        <w:t xml:space="preserve">Аталған лауазымдардан басқа хандықта әр түрлі қызмет атқарған </w:t>
      </w:r>
      <w:r w:rsidRPr="001571EE">
        <w:rPr>
          <w:rFonts w:asciiTheme="majorBidi" w:hAnsiTheme="majorBidi" w:cstheme="majorBidi"/>
          <w:i/>
          <w:iCs/>
          <w:sz w:val="28"/>
          <w:szCs w:val="28"/>
          <w:lang w:val="kk-KZ"/>
        </w:rPr>
        <w:t>bābā</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yı baġbān </w:t>
      </w:r>
      <w:r w:rsidRPr="007A63F6">
        <w:rPr>
          <w:rFonts w:asciiTheme="majorBidi" w:hAnsiTheme="majorBidi" w:cstheme="majorBidi"/>
          <w:sz w:val="28"/>
          <w:szCs w:val="28"/>
          <w:lang w:val="kk-KZ"/>
        </w:rPr>
        <w:t xml:space="preserve">«бақшы», </w:t>
      </w:r>
      <w:r w:rsidRPr="007A63F6">
        <w:rPr>
          <w:rFonts w:asciiTheme="majorBidi" w:hAnsiTheme="majorBidi" w:cstheme="majorBidi"/>
          <w:i/>
          <w:iCs/>
          <w:sz w:val="28"/>
          <w:szCs w:val="28"/>
          <w:lang w:val="tr-TR"/>
        </w:rPr>
        <w:t>mir</w:t>
      </w:r>
      <w:r w:rsidRPr="001571EE">
        <w:rPr>
          <w:rFonts w:asciiTheme="majorBidi" w:hAnsiTheme="majorBidi" w:cstheme="majorBidi"/>
          <w:i/>
          <w:iCs/>
          <w:sz w:val="28"/>
          <w:szCs w:val="28"/>
          <w:lang w:val="kk-KZ"/>
        </w:rPr>
        <w:t xml:space="preserve"> āḥūr</w:t>
      </w:r>
      <w:r w:rsidRPr="007A63F6">
        <w:rPr>
          <w:rFonts w:asciiTheme="majorBidi" w:hAnsiTheme="majorBidi" w:cstheme="majorBidi"/>
          <w:sz w:val="28"/>
          <w:szCs w:val="28"/>
          <w:lang w:val="kk-KZ"/>
        </w:rPr>
        <w:t xml:space="preserve"> «сарай қорасынының әміршісі, жауапты адамы»,</w:t>
      </w:r>
      <w:r w:rsidRPr="001571EE">
        <w:rPr>
          <w:rFonts w:asciiTheme="majorBidi" w:hAnsiTheme="majorBidi" w:cstheme="majorBidi"/>
          <w:i/>
          <w:iCs/>
          <w:sz w:val="28"/>
          <w:szCs w:val="28"/>
          <w:lang w:val="kk-KZ"/>
        </w:rPr>
        <w:t xml:space="preserve"> ustā</w:t>
      </w:r>
      <w:r w:rsidRPr="007A63F6">
        <w:rPr>
          <w:rFonts w:asciiTheme="majorBidi" w:hAnsiTheme="majorBidi" w:cstheme="majorBidi"/>
          <w:sz w:val="28"/>
          <w:szCs w:val="28"/>
          <w:lang w:val="kk-KZ"/>
        </w:rPr>
        <w:t xml:space="preserve">  «ұста», </w:t>
      </w:r>
      <w:r w:rsidRPr="001571EE">
        <w:rPr>
          <w:rFonts w:asciiTheme="majorBidi" w:hAnsiTheme="majorBidi" w:cstheme="majorBidi"/>
          <w:i/>
          <w:iCs/>
          <w:sz w:val="28"/>
          <w:szCs w:val="28"/>
          <w:lang w:val="kk-KZ"/>
        </w:rPr>
        <w:t>üstād</w:t>
      </w:r>
      <w:r w:rsidRPr="007A63F6">
        <w:rPr>
          <w:rFonts w:asciiTheme="majorBidi" w:hAnsiTheme="majorBidi" w:cstheme="majorBidi"/>
          <w:sz w:val="28"/>
          <w:szCs w:val="28"/>
          <w:lang w:val="kk-KZ"/>
        </w:rPr>
        <w:t xml:space="preserve"> «ұстаз, оқытушы»,</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muġanni</w:t>
      </w:r>
      <w:r w:rsidRPr="007A63F6">
        <w:rPr>
          <w:rFonts w:asciiTheme="majorBidi" w:hAnsiTheme="majorBidi" w:cstheme="majorBidi"/>
          <w:sz w:val="28"/>
          <w:szCs w:val="28"/>
          <w:lang w:val="kk-KZ"/>
        </w:rPr>
        <w:t xml:space="preserve"> «әдемі дауыс</w:t>
      </w:r>
      <w:r w:rsidR="00292BF2">
        <w:rPr>
          <w:rFonts w:asciiTheme="majorBidi" w:hAnsiTheme="majorBidi" w:cstheme="majorBidi"/>
          <w:sz w:val="28"/>
          <w:szCs w:val="28"/>
          <w:lang w:val="kk-KZ"/>
        </w:rPr>
        <w:t xml:space="preserve">ты </w:t>
      </w:r>
      <w:r w:rsidRPr="007A63F6">
        <w:rPr>
          <w:rFonts w:asciiTheme="majorBidi" w:hAnsiTheme="majorBidi" w:cstheme="majorBidi"/>
          <w:sz w:val="28"/>
          <w:szCs w:val="28"/>
          <w:lang w:val="kk-KZ"/>
        </w:rPr>
        <w:t xml:space="preserve">әнші», </w:t>
      </w:r>
      <w:bookmarkStart w:id="610" w:name="_Hlk102152585"/>
      <w:bookmarkStart w:id="611" w:name="_Hlk102101664"/>
      <w:r w:rsidRPr="001571EE">
        <w:rPr>
          <w:rFonts w:asciiTheme="majorBidi" w:hAnsiTheme="majorBidi" w:cstheme="majorBidi"/>
          <w:i/>
          <w:iCs/>
          <w:sz w:val="28"/>
          <w:szCs w:val="28"/>
          <w:lang w:val="kk-KZ"/>
        </w:rPr>
        <w:t>sāzandi</w:t>
      </w:r>
      <w:r w:rsidRPr="007A63F6">
        <w:rPr>
          <w:rFonts w:asciiTheme="majorBidi" w:hAnsiTheme="majorBidi" w:cstheme="majorBidi"/>
          <w:sz w:val="28"/>
          <w:szCs w:val="28"/>
          <w:lang w:val="kk-KZ"/>
        </w:rPr>
        <w:t xml:space="preserve"> «сазшы», </w:t>
      </w:r>
      <w:bookmarkEnd w:id="610"/>
      <w:bookmarkEnd w:id="611"/>
      <w:r w:rsidRPr="001571EE">
        <w:rPr>
          <w:rFonts w:asciiTheme="majorBidi" w:hAnsiTheme="majorBidi" w:cstheme="majorBidi"/>
          <w:i/>
          <w:iCs/>
          <w:sz w:val="28"/>
          <w:szCs w:val="28"/>
          <w:lang w:val="kk-KZ"/>
        </w:rPr>
        <w:t>m</w:t>
      </w:r>
      <w:r w:rsidRPr="007A63F6">
        <w:rPr>
          <w:rFonts w:asciiTheme="majorBidi" w:hAnsiTheme="majorBidi" w:cstheme="majorBidi"/>
          <w:i/>
          <w:iCs/>
          <w:sz w:val="28"/>
          <w:szCs w:val="28"/>
          <w:lang w:val="tr-TR"/>
        </w:rPr>
        <w:t>ü</w:t>
      </w:r>
      <w:r w:rsidRPr="001571EE">
        <w:rPr>
          <w:rFonts w:asciiTheme="majorBidi" w:hAnsiTheme="majorBidi" w:cstheme="majorBidi"/>
          <w:i/>
          <w:iCs/>
          <w:sz w:val="28"/>
          <w:szCs w:val="28"/>
          <w:lang w:val="kk-KZ"/>
        </w:rPr>
        <w:t>nşi</w:t>
      </w:r>
      <w:r w:rsidRPr="007A63F6">
        <w:rPr>
          <w:rFonts w:asciiTheme="majorBidi" w:hAnsiTheme="majorBidi" w:cstheme="majorBidi"/>
          <w:sz w:val="28"/>
          <w:szCs w:val="28"/>
          <w:lang w:val="kk-KZ"/>
        </w:rPr>
        <w:t xml:space="preserve"> «жазушы», </w:t>
      </w:r>
      <w:r w:rsidRPr="001571EE">
        <w:rPr>
          <w:rFonts w:asciiTheme="majorBidi" w:hAnsiTheme="majorBidi" w:cstheme="majorBidi"/>
          <w:i/>
          <w:iCs/>
          <w:sz w:val="28"/>
          <w:szCs w:val="28"/>
          <w:lang w:val="kk-KZ"/>
        </w:rPr>
        <w:t>sevdāger</w:t>
      </w:r>
      <w:r w:rsidRPr="007A63F6">
        <w:rPr>
          <w:rFonts w:asciiTheme="majorBidi" w:hAnsiTheme="majorBidi" w:cstheme="majorBidi"/>
          <w:sz w:val="28"/>
          <w:szCs w:val="28"/>
          <w:lang w:val="kk-KZ"/>
        </w:rPr>
        <w:t xml:space="preserve"> «саудагер», </w:t>
      </w:r>
      <w:r w:rsidRPr="001571EE">
        <w:rPr>
          <w:rFonts w:asciiTheme="majorBidi" w:hAnsiTheme="majorBidi" w:cstheme="majorBidi"/>
          <w:i/>
          <w:iCs/>
          <w:sz w:val="28"/>
          <w:szCs w:val="28"/>
          <w:lang w:val="kk-KZ"/>
        </w:rPr>
        <w:t>rāvi</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rāviyān- ı aḥbār</w:t>
      </w:r>
      <w:r w:rsidRPr="007A63F6">
        <w:rPr>
          <w:rFonts w:asciiTheme="majorBidi" w:hAnsiTheme="majorBidi" w:cstheme="majorBidi"/>
          <w:sz w:val="28"/>
          <w:szCs w:val="28"/>
          <w:lang w:val="kk-KZ"/>
        </w:rPr>
        <w:t xml:space="preserve"> «хадистерді жеткізуші, қисса мен әңгімелерді баяндаушы» сияқты қызметшілердің атаулары кездеседі. </w:t>
      </w:r>
      <w:r w:rsidRPr="001571EE">
        <w:rPr>
          <w:rFonts w:asciiTheme="majorBidi" w:hAnsiTheme="majorBidi" w:cstheme="majorBidi"/>
          <w:color w:val="000000"/>
          <w:sz w:val="28"/>
          <w:szCs w:val="28"/>
          <w:lang w:val="kk-KZ"/>
        </w:rPr>
        <w:t>Сонымен қатар, </w:t>
      </w:r>
      <w:r w:rsidRPr="001571EE">
        <w:rPr>
          <w:rFonts w:asciiTheme="majorBidi" w:hAnsiTheme="majorBidi" w:cstheme="majorBidi"/>
          <w:i/>
          <w:iCs/>
          <w:color w:val="000000"/>
          <w:sz w:val="28"/>
          <w:szCs w:val="28"/>
          <w:lang w:val="kk-KZ"/>
        </w:rPr>
        <w:t>ḥātūn</w:t>
      </w:r>
      <w:r w:rsidRPr="001571EE">
        <w:rPr>
          <w:rFonts w:asciiTheme="majorBidi" w:hAnsiTheme="majorBidi" w:cstheme="majorBidi"/>
          <w:color w:val="000000"/>
          <w:sz w:val="28"/>
          <w:szCs w:val="28"/>
          <w:lang w:val="kk-KZ"/>
        </w:rPr>
        <w:t xml:space="preserve"> «әйел»</w:t>
      </w:r>
      <w:r w:rsidRPr="007A63F6">
        <w:rPr>
          <w:rFonts w:asciiTheme="majorBidi" w:hAnsiTheme="majorBidi" w:cstheme="majorBidi"/>
          <w:color w:val="000000"/>
          <w:sz w:val="28"/>
          <w:szCs w:val="28"/>
          <w:lang w:val="kk-KZ"/>
        </w:rPr>
        <w:t xml:space="preserve">, </w:t>
      </w:r>
      <w:r w:rsidRPr="001571EE">
        <w:rPr>
          <w:rFonts w:asciiTheme="majorBidi" w:hAnsiTheme="majorBidi" w:cstheme="majorBidi"/>
          <w:i/>
          <w:iCs/>
          <w:color w:val="000000"/>
          <w:sz w:val="28"/>
          <w:szCs w:val="28"/>
          <w:lang w:val="kk-KZ"/>
        </w:rPr>
        <w:t>nāzenin</w:t>
      </w:r>
      <w:r w:rsidRPr="007A63F6">
        <w:rPr>
          <w:rFonts w:asciiTheme="majorBidi" w:hAnsiTheme="majorBidi" w:cstheme="majorBidi"/>
          <w:color w:val="000000"/>
          <w:sz w:val="28"/>
          <w:szCs w:val="28"/>
          <w:lang w:val="kk-KZ"/>
        </w:rPr>
        <w:t xml:space="preserve"> «жас қыздар» </w:t>
      </w:r>
      <w:r w:rsidRPr="001571EE">
        <w:rPr>
          <w:rFonts w:asciiTheme="majorBidi" w:hAnsiTheme="majorBidi" w:cstheme="majorBidi"/>
          <w:color w:val="000000"/>
          <w:sz w:val="28"/>
          <w:szCs w:val="28"/>
          <w:lang w:val="kk-KZ"/>
        </w:rPr>
        <w:t>мaғынасындa</w:t>
      </w:r>
      <w:r w:rsidRPr="007A63F6">
        <w:rPr>
          <w:rFonts w:asciiTheme="majorBidi" w:hAnsiTheme="majorBidi" w:cstheme="majorBidi"/>
          <w:color w:val="000000"/>
          <w:sz w:val="28"/>
          <w:szCs w:val="28"/>
          <w:lang w:val="kk-KZ"/>
        </w:rPr>
        <w:t xml:space="preserve"> берілген сөздер</w:t>
      </w:r>
      <w:r w:rsidRPr="001571EE">
        <w:rPr>
          <w:rFonts w:asciiTheme="majorBidi" w:hAnsiTheme="majorBidi" w:cstheme="majorBidi"/>
          <w:color w:val="000000"/>
          <w:sz w:val="28"/>
          <w:szCs w:val="28"/>
          <w:lang w:val="kk-KZ"/>
        </w:rPr>
        <w:t xml:space="preserve"> белгілі бір ыңғaйда лaуазым ретінде де қолданылған. </w:t>
      </w:r>
      <w:r w:rsidRPr="007A63F6">
        <w:rPr>
          <w:rFonts w:asciiTheme="majorBidi" w:hAnsiTheme="majorBidi" w:cstheme="majorBidi"/>
          <w:color w:val="000000"/>
          <w:sz w:val="28"/>
          <w:szCs w:val="28"/>
          <w:lang w:val="kk-KZ"/>
        </w:rPr>
        <w:t>Қолжазбада «х</w:t>
      </w:r>
      <w:r w:rsidRPr="001571EE">
        <w:rPr>
          <w:rFonts w:asciiTheme="majorBidi" w:hAnsiTheme="majorBidi" w:cstheme="majorBidi"/>
          <w:color w:val="000000"/>
          <w:sz w:val="28"/>
          <w:szCs w:val="28"/>
          <w:lang w:val="kk-KZ"/>
        </w:rPr>
        <w:t>аншайым</w:t>
      </w:r>
      <w:r w:rsidRPr="007A63F6">
        <w:rPr>
          <w:rFonts w:asciiTheme="majorBidi" w:hAnsiTheme="majorBidi" w:cstheme="majorBidi"/>
          <w:color w:val="000000"/>
          <w:sz w:val="28"/>
          <w:szCs w:val="28"/>
          <w:lang w:val="kk-KZ"/>
        </w:rPr>
        <w:t xml:space="preserve">» мағынасында патшалардың қыздарын </w:t>
      </w:r>
      <w:r w:rsidRPr="001571EE">
        <w:rPr>
          <w:rFonts w:asciiTheme="majorBidi" w:hAnsiTheme="majorBidi" w:cstheme="majorBidi"/>
          <w:i/>
          <w:iCs/>
          <w:color w:val="000000"/>
          <w:sz w:val="28"/>
          <w:szCs w:val="28"/>
          <w:lang w:val="kk-KZ"/>
        </w:rPr>
        <w:t>melike</w:t>
      </w:r>
      <w:r w:rsidRPr="007A63F6">
        <w:rPr>
          <w:rFonts w:asciiTheme="majorBidi" w:hAnsiTheme="majorBidi" w:cstheme="majorBidi"/>
          <w:color w:val="000000"/>
          <w:sz w:val="28"/>
          <w:szCs w:val="28"/>
          <w:lang w:val="kk-KZ"/>
        </w:rPr>
        <w:t xml:space="preserve"> лауазымы жалқы есімдермен тіркесіп келген. Мысалы:</w:t>
      </w:r>
      <w:r w:rsidRPr="001571EE">
        <w:rPr>
          <w:rFonts w:asciiTheme="majorBidi" w:hAnsiTheme="majorBidi" w:cstheme="majorBidi"/>
          <w:sz w:val="28"/>
          <w:szCs w:val="28"/>
          <w:lang w:val="kk-KZ"/>
        </w:rPr>
        <w:t xml:space="preserve"> </w:t>
      </w:r>
      <w:r w:rsidRPr="007C4C22">
        <w:rPr>
          <w:rFonts w:asciiTheme="majorBidi" w:hAnsiTheme="majorBidi" w:cstheme="majorBidi"/>
          <w:i/>
          <w:iCs/>
          <w:color w:val="000000"/>
          <w:sz w:val="28"/>
          <w:szCs w:val="28"/>
          <w:lang w:val="kk-KZ"/>
        </w:rPr>
        <w:t>melike-i dilefrūz</w:t>
      </w:r>
      <w:r w:rsidRPr="007A63F6">
        <w:rPr>
          <w:rFonts w:asciiTheme="majorBidi" w:hAnsiTheme="majorBidi" w:cstheme="majorBidi"/>
          <w:color w:val="000000"/>
          <w:sz w:val="28"/>
          <w:szCs w:val="28"/>
          <w:lang w:val="kk-KZ"/>
        </w:rPr>
        <w:t xml:space="preserve">,  </w:t>
      </w:r>
      <w:r w:rsidRPr="007C4C22">
        <w:rPr>
          <w:rFonts w:asciiTheme="majorBidi" w:hAnsiTheme="majorBidi" w:cstheme="majorBidi"/>
          <w:i/>
          <w:iCs/>
          <w:color w:val="000000"/>
          <w:sz w:val="28"/>
          <w:szCs w:val="28"/>
          <w:lang w:val="kk-KZ"/>
        </w:rPr>
        <w:t>melike-i gülçehre</w:t>
      </w:r>
      <w:r w:rsidRPr="007A63F6">
        <w:rPr>
          <w:rFonts w:asciiTheme="majorBidi" w:hAnsiTheme="majorBidi" w:cstheme="majorBidi"/>
          <w:color w:val="000000"/>
          <w:sz w:val="28"/>
          <w:szCs w:val="28"/>
          <w:lang w:val="kk-KZ"/>
        </w:rPr>
        <w:t>, т.б.</w:t>
      </w:r>
    </w:p>
    <w:p w14:paraId="0E6F400D" w14:textId="45A382D6" w:rsidR="00B912D9" w:rsidRPr="00292BF2" w:rsidRDefault="00B912D9" w:rsidP="00292BF2">
      <w:pPr>
        <w:tabs>
          <w:tab w:val="left" w:pos="567"/>
        </w:tabs>
        <w:spacing w:after="0" w:line="240" w:lineRule="auto"/>
        <w:ind w:firstLine="567"/>
        <w:jc w:val="both"/>
        <w:rPr>
          <w:rFonts w:asciiTheme="majorBidi" w:hAnsiTheme="majorBidi" w:cstheme="majorBidi"/>
          <w:color w:val="000000"/>
          <w:sz w:val="28"/>
          <w:szCs w:val="28"/>
          <w:lang w:val="kk-KZ"/>
        </w:rPr>
      </w:pPr>
      <w:r w:rsidRPr="007A63F6">
        <w:rPr>
          <w:rFonts w:asciiTheme="majorBidi" w:hAnsiTheme="majorBidi" w:cstheme="majorBidi"/>
          <w:sz w:val="28"/>
          <w:szCs w:val="28"/>
          <w:lang w:val="kk-KZ"/>
        </w:rPr>
        <w:t>б) әскери-ше</w:t>
      </w:r>
      <w:r w:rsidR="00292BF2">
        <w:rPr>
          <w:rFonts w:asciiTheme="majorBidi" w:hAnsiTheme="majorBidi" w:cstheme="majorBidi"/>
          <w:sz w:val="28"/>
          <w:szCs w:val="28"/>
          <w:lang w:val="kk-KZ"/>
        </w:rPr>
        <w:t>н</w:t>
      </w:r>
      <w:r w:rsidRPr="007A63F6">
        <w:rPr>
          <w:rFonts w:asciiTheme="majorBidi" w:hAnsiTheme="majorBidi" w:cstheme="majorBidi"/>
          <w:sz w:val="28"/>
          <w:szCs w:val="28"/>
          <w:lang w:val="kk-KZ"/>
        </w:rPr>
        <w:t xml:space="preserve"> лауазымды сөздер:</w:t>
      </w:r>
      <w:r w:rsidR="007C4C22">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ʿalemdār</w:t>
      </w:r>
      <w:r w:rsidRPr="007A63F6">
        <w:rPr>
          <w:rFonts w:asciiTheme="majorBidi" w:hAnsiTheme="majorBidi" w:cstheme="majorBidi"/>
          <w:sz w:val="28"/>
          <w:szCs w:val="28"/>
          <w:lang w:val="kk-KZ"/>
        </w:rPr>
        <w:t xml:space="preserve"> «жалауды көтеріп жүретін кісі»,  </w:t>
      </w:r>
      <w:r w:rsidRPr="001571EE">
        <w:rPr>
          <w:rFonts w:asciiTheme="majorBidi" w:hAnsiTheme="majorBidi" w:cstheme="majorBidi"/>
          <w:i/>
          <w:iCs/>
          <w:sz w:val="28"/>
          <w:szCs w:val="28"/>
          <w:lang w:val="kk-KZ"/>
        </w:rPr>
        <w:t>piyāde</w:t>
      </w:r>
      <w:r w:rsidRPr="007A63F6">
        <w:rPr>
          <w:rFonts w:asciiTheme="majorBidi" w:hAnsiTheme="majorBidi" w:cstheme="majorBidi"/>
          <w:sz w:val="28"/>
          <w:szCs w:val="28"/>
          <w:lang w:val="kk-KZ"/>
        </w:rPr>
        <w:t xml:space="preserve"> «жаяу әскер тобы», </w:t>
      </w:r>
      <w:r w:rsidRPr="001571EE">
        <w:rPr>
          <w:rFonts w:asciiTheme="majorBidi" w:hAnsiTheme="majorBidi" w:cstheme="majorBidi"/>
          <w:i/>
          <w:iCs/>
          <w:sz w:val="28"/>
          <w:szCs w:val="28"/>
          <w:lang w:val="kk-KZ"/>
        </w:rPr>
        <w:t>pāsbān</w:t>
      </w:r>
      <w:r w:rsidRPr="007A63F6">
        <w:rPr>
          <w:rFonts w:asciiTheme="majorBidi" w:hAnsiTheme="majorBidi" w:cstheme="majorBidi"/>
          <w:sz w:val="28"/>
          <w:szCs w:val="28"/>
          <w:lang w:val="kk-KZ"/>
        </w:rPr>
        <w:t xml:space="preserve"> «түнгі қарауыл», </w:t>
      </w:r>
      <w:r w:rsidRPr="001571EE">
        <w:rPr>
          <w:rFonts w:asciiTheme="majorBidi" w:hAnsiTheme="majorBidi" w:cstheme="majorBidi"/>
          <w:i/>
          <w:iCs/>
          <w:sz w:val="28"/>
          <w:szCs w:val="28"/>
          <w:lang w:val="kk-KZ"/>
        </w:rPr>
        <w:t>qaravıl</w:t>
      </w:r>
      <w:r w:rsidRPr="007A63F6">
        <w:rPr>
          <w:rFonts w:asciiTheme="majorBidi" w:hAnsiTheme="majorBidi" w:cstheme="majorBidi"/>
          <w:sz w:val="28"/>
          <w:szCs w:val="28"/>
          <w:lang w:val="kk-KZ"/>
        </w:rPr>
        <w:t xml:space="preserve"> «жаяу не атты күзетші әскер», </w:t>
      </w:r>
      <w:r w:rsidRPr="001571EE">
        <w:rPr>
          <w:rFonts w:asciiTheme="majorBidi" w:hAnsiTheme="majorBidi" w:cstheme="majorBidi"/>
          <w:i/>
          <w:iCs/>
          <w:sz w:val="28"/>
          <w:szCs w:val="28"/>
          <w:lang w:val="kk-KZ"/>
        </w:rPr>
        <w:t>serdār</w:t>
      </w:r>
      <w:r w:rsidRPr="007A63F6">
        <w:rPr>
          <w:rFonts w:asciiTheme="majorBidi" w:hAnsiTheme="majorBidi" w:cstheme="majorBidi"/>
          <w:sz w:val="28"/>
          <w:szCs w:val="28"/>
          <w:lang w:val="kk-KZ"/>
        </w:rPr>
        <w:t xml:space="preserve"> «қолбасшы, бас қолбасшы», </w:t>
      </w:r>
      <w:r w:rsidRPr="001571EE">
        <w:rPr>
          <w:rFonts w:asciiTheme="majorBidi" w:hAnsiTheme="majorBidi" w:cstheme="majorBidi"/>
          <w:i/>
          <w:iCs/>
          <w:sz w:val="28"/>
          <w:szCs w:val="28"/>
          <w:lang w:val="kk-KZ"/>
        </w:rPr>
        <w:t>sergerde</w:t>
      </w:r>
      <w:r w:rsidRPr="007A63F6">
        <w:rPr>
          <w:rFonts w:asciiTheme="majorBidi" w:hAnsiTheme="majorBidi" w:cstheme="majorBidi"/>
          <w:sz w:val="28"/>
          <w:szCs w:val="28"/>
          <w:lang w:val="kk-KZ"/>
        </w:rPr>
        <w:t xml:space="preserve"> «басшы, соғысқа өз еркімен қатысқан әскер тобының басшыларына берілген атау», </w:t>
      </w:r>
      <w:r w:rsidRPr="007A63F6">
        <w:rPr>
          <w:rFonts w:asciiTheme="majorBidi" w:hAnsiTheme="majorBidi" w:cstheme="majorBidi"/>
          <w:i/>
          <w:iCs/>
          <w:sz w:val="28"/>
          <w:szCs w:val="28"/>
          <w:lang w:val="kk-KZ"/>
        </w:rPr>
        <w:t>çendāvīl</w:t>
      </w:r>
      <w:r w:rsidRPr="007A63F6">
        <w:rPr>
          <w:rFonts w:asciiTheme="majorBidi" w:hAnsiTheme="majorBidi" w:cstheme="majorBidi"/>
          <w:sz w:val="28"/>
          <w:szCs w:val="28"/>
          <w:lang w:val="kk-KZ"/>
        </w:rPr>
        <w:t xml:space="preserve"> «әскер артынан </w:t>
      </w:r>
      <w:r w:rsidRPr="007A63F6">
        <w:rPr>
          <w:rFonts w:asciiTheme="majorBidi" w:hAnsiTheme="majorBidi" w:cstheme="majorBidi"/>
          <w:sz w:val="28"/>
          <w:szCs w:val="28"/>
          <w:lang w:val="kk-KZ"/>
        </w:rPr>
        <w:lastRenderedPageBreak/>
        <w:t xml:space="preserve">келетін топ; күзетші», </w:t>
      </w:r>
      <w:r w:rsidRPr="001571EE">
        <w:rPr>
          <w:rFonts w:asciiTheme="majorBidi" w:hAnsiTheme="majorBidi" w:cstheme="majorBidi"/>
          <w:i/>
          <w:iCs/>
          <w:sz w:val="28"/>
          <w:szCs w:val="28"/>
          <w:lang w:val="kk-KZ"/>
        </w:rPr>
        <w:t>zindānbān</w:t>
      </w:r>
      <w:r w:rsidRPr="007A63F6">
        <w:rPr>
          <w:rFonts w:asciiTheme="majorBidi" w:hAnsiTheme="majorBidi" w:cstheme="majorBidi"/>
          <w:sz w:val="28"/>
          <w:szCs w:val="28"/>
          <w:lang w:val="kk-KZ"/>
        </w:rPr>
        <w:t xml:space="preserve"> «зындан күзетшісі», т.б. Мысалы: </w:t>
      </w:r>
      <w:r w:rsidRPr="007A63F6">
        <w:rPr>
          <w:rFonts w:asciiTheme="majorBidi" w:hAnsiTheme="majorBidi" w:cstheme="majorBidi"/>
          <w:i/>
          <w:iCs/>
          <w:sz w:val="28"/>
          <w:szCs w:val="28"/>
          <w:lang w:val="tr-TR"/>
        </w:rPr>
        <w:t>еy pehlevānlar mėni 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alıp kėtti dėgeç pāsbānlar birdin ṣanduqqa yapuştılar</w:t>
      </w:r>
      <w:r w:rsidRPr="007A63F6">
        <w:rPr>
          <w:rFonts w:asciiTheme="majorBidi" w:hAnsiTheme="majorBidi" w:cstheme="majorBidi"/>
          <w:sz w:val="28"/>
          <w:szCs w:val="28"/>
          <w:lang w:val="tr-TR"/>
        </w:rPr>
        <w:t xml:space="preserve"> (193a/1-3)</w:t>
      </w:r>
      <w:r w:rsidRPr="007A63F6">
        <w:rPr>
          <w:rFonts w:asciiTheme="majorBidi" w:hAnsiTheme="majorBidi" w:cstheme="majorBidi"/>
          <w:sz w:val="28"/>
          <w:szCs w:val="28"/>
          <w:lang w:val="kk-KZ"/>
        </w:rPr>
        <w:t xml:space="preserve"> – ей палуандар, мені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алып кетті дегенде түнгі қарауылдар бірден сандыққа жүгірді; </w:t>
      </w:r>
      <w:r w:rsidRPr="007A63F6">
        <w:rPr>
          <w:rFonts w:asciiTheme="majorBidi" w:hAnsiTheme="majorBidi" w:cstheme="majorBidi"/>
          <w:i/>
          <w:iCs/>
          <w:sz w:val="28"/>
          <w:szCs w:val="28"/>
          <w:lang w:val="tr-TR"/>
        </w:rPr>
        <w:t xml:space="preserve">pādişāh aydı qanbarnı alıp </w:t>
      </w:r>
      <w:r w:rsidRPr="001571EE">
        <w:rPr>
          <w:rFonts w:asciiTheme="majorBidi" w:hAnsiTheme="majorBidi" w:cstheme="majorBidi"/>
          <w:i/>
          <w:iCs/>
          <w:sz w:val="28"/>
          <w:szCs w:val="28"/>
          <w:lang w:val="kk-KZ"/>
        </w:rPr>
        <w:t xml:space="preserve">kėliŋler </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zindānbān zindāndın alıp kėldi</w:t>
      </w:r>
      <w:r w:rsidRPr="007A63F6">
        <w:rPr>
          <w:rFonts w:asciiTheme="majorBidi" w:hAnsiTheme="majorBidi" w:cstheme="majorBidi"/>
          <w:sz w:val="28"/>
          <w:szCs w:val="28"/>
          <w:lang w:val="kk-KZ"/>
        </w:rPr>
        <w:t xml:space="preserve"> (120</w:t>
      </w:r>
      <w:r w:rsidRPr="007A63F6">
        <w:rPr>
          <w:rFonts w:asciiTheme="majorBidi" w:hAnsiTheme="majorBidi" w:cstheme="majorBidi"/>
          <w:sz w:val="28"/>
          <w:szCs w:val="28"/>
          <w:lang w:val="tr-TR"/>
        </w:rPr>
        <w:t>b/11-121a/1-3</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падишах атты Қанбарды алып келіңдер... зындан күзертшісі зынданнан алып келді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çep yanıda nėçe miŋ ejderhā kibi bahādūr sergerdeler olturupdur </w:t>
      </w:r>
      <w:r w:rsidRPr="007A63F6">
        <w:rPr>
          <w:rFonts w:asciiTheme="majorBidi" w:hAnsiTheme="majorBidi" w:cstheme="majorBidi"/>
          <w:sz w:val="28"/>
          <w:szCs w:val="28"/>
          <w:lang w:val="kk-KZ"/>
        </w:rPr>
        <w:t xml:space="preserve">(120а/1-3)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оң жағында бірнеше мың айдаһардай батыр басшылар отыр екен</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612" w:name="_Hlk110859443"/>
      <w:r w:rsidRPr="007C4C22">
        <w:rPr>
          <w:rFonts w:asciiTheme="majorBidi" w:hAnsiTheme="majorBidi" w:cstheme="majorBidi"/>
          <w:i/>
          <w:iCs/>
          <w:sz w:val="28"/>
          <w:szCs w:val="28"/>
          <w:lang w:val="tr-TR"/>
        </w:rPr>
        <w:t>iki ṭarafdın iki leşker çendāvīl qoyup</w:t>
      </w:r>
      <w:r w:rsidRPr="007C4C22">
        <w:rPr>
          <w:rFonts w:asciiTheme="majorBidi" w:hAnsiTheme="majorBidi" w:cstheme="majorBidi"/>
          <w:i/>
          <w:iCs/>
          <w:sz w:val="28"/>
          <w:szCs w:val="28"/>
          <w:lang w:val="kk-KZ"/>
        </w:rPr>
        <w:t xml:space="preserve"> </w:t>
      </w:r>
      <w:r w:rsidRPr="007C4C22">
        <w:rPr>
          <w:rFonts w:asciiTheme="majorBidi" w:hAnsiTheme="majorBidi" w:cstheme="majorBidi"/>
          <w:i/>
          <w:iCs/>
          <w:sz w:val="28"/>
          <w:szCs w:val="28"/>
          <w:lang w:val="tr-TR"/>
        </w:rPr>
        <w:t>ḥāẓırbāş vāqıfbāş dėp yürür ėrdiler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181a</w:t>
      </w:r>
      <w:r w:rsidRPr="007A63F6">
        <w:rPr>
          <w:rFonts w:asciiTheme="majorBidi" w:hAnsiTheme="majorBidi" w:cstheme="majorBidi"/>
          <w:sz w:val="28"/>
          <w:szCs w:val="28"/>
          <w:lang w:val="kk-KZ"/>
        </w:rPr>
        <w:t xml:space="preserve">/6-8)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екі жақтан екі әскерді күзетші қойып, дайын тұрыңдар деп жүрді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End w:id="612"/>
    </w:p>
    <w:p w14:paraId="5CF8DCC2" w14:textId="1E7B0B84" w:rsidR="00B912D9" w:rsidRPr="007A63F6" w:rsidRDefault="00B912D9" w:rsidP="00292BF2">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Қазіргі қазақ тілінде моңғол тілінен енген «қарауыл» сөзінің соғыс саласында қолданылатын бірнеше мағынасы бар: 1) жасақ, шағын әскері бөлімше; 2) атыс құралының ұшында болатын нысан</w:t>
      </w:r>
      <w:r w:rsidR="00292BF2">
        <w:rPr>
          <w:rFonts w:asciiTheme="majorBidi" w:hAnsiTheme="majorBidi" w:cstheme="majorBidi"/>
          <w:sz w:val="28"/>
          <w:szCs w:val="28"/>
          <w:lang w:val="kk-KZ"/>
        </w:rPr>
        <w:t>ы</w:t>
      </w:r>
      <w:r w:rsidRPr="007A63F6">
        <w:rPr>
          <w:rFonts w:asciiTheme="majorBidi" w:hAnsiTheme="majorBidi" w:cstheme="majorBidi"/>
          <w:sz w:val="28"/>
          <w:szCs w:val="28"/>
          <w:lang w:val="kk-KZ"/>
        </w:rPr>
        <w:t>н</w:t>
      </w:r>
      <w:r w:rsidR="00292BF2">
        <w:rPr>
          <w:rFonts w:asciiTheme="majorBidi" w:hAnsiTheme="majorBidi" w:cstheme="majorBidi"/>
          <w:sz w:val="28"/>
          <w:szCs w:val="28"/>
          <w:lang w:val="kk-KZ"/>
        </w:rPr>
        <w:t>а</w:t>
      </w:r>
      <w:r w:rsidRPr="007A63F6">
        <w:rPr>
          <w:rFonts w:asciiTheme="majorBidi" w:hAnsiTheme="majorBidi" w:cstheme="majorBidi"/>
          <w:sz w:val="28"/>
          <w:szCs w:val="28"/>
          <w:lang w:val="kk-KZ"/>
        </w:rPr>
        <w:t xml:space="preserve"> бағдарлайтын көздеу құралы; 3) күзетші, сақшы. Қарауыл сөзі жорыққа шыққан әскердің ең алдында жүретін, көрген-білгенін хабарлап отыратын шағын әскери күзетші, жасақ ұғымын білдірген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118, б.231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00292BF2">
        <w:rPr>
          <w:rFonts w:asciiTheme="majorBidi" w:hAnsiTheme="majorBidi" w:cstheme="majorBidi"/>
          <w:sz w:val="28"/>
          <w:szCs w:val="28"/>
          <w:lang w:val="kk-KZ"/>
        </w:rPr>
        <w:t>Қ</w:t>
      </w:r>
      <w:r w:rsidRPr="007A63F6">
        <w:rPr>
          <w:rFonts w:asciiTheme="majorBidi" w:hAnsiTheme="majorBidi" w:cstheme="majorBidi"/>
          <w:sz w:val="28"/>
          <w:szCs w:val="28"/>
          <w:lang w:val="kk-KZ"/>
        </w:rPr>
        <w:t xml:space="preserve">олжазба мәтінінде «қарауыл» сөзі бір рет қолданылған: </w:t>
      </w:r>
      <w:r w:rsidRPr="007A63F6">
        <w:rPr>
          <w:rFonts w:asciiTheme="majorBidi" w:hAnsiTheme="majorBidi" w:cstheme="majorBidi"/>
          <w:i/>
          <w:iCs/>
          <w:sz w:val="28"/>
          <w:szCs w:val="28"/>
          <w:lang w:val="tr-TR"/>
        </w:rPr>
        <w:t>iki ṭarafdın qaravıl qoyup mürşebler hāẓırbāş vāqıfbāş dėp yürür ėrdiler</w:t>
      </w:r>
      <w:r w:rsidRPr="007A63F6">
        <w:rPr>
          <w:rFonts w:asciiTheme="majorBidi" w:hAnsiTheme="majorBidi" w:cstheme="majorBidi"/>
          <w:sz w:val="28"/>
          <w:szCs w:val="28"/>
          <w:lang w:val="kk-KZ"/>
        </w:rPr>
        <w:t xml:space="preserve"> (169</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170a</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екі жаққа күзетшіні қойып, әскер сақ болып, дайын тұрды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239D47E" w14:textId="46502A2D"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Әскер – соғыстағы басты тұлға</w:t>
      </w:r>
      <w:r w:rsidR="00292BF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синонимдері мен әскери дәрежесін көрсететін терминдер, әскери қызметтері де жиі кездеседі. Қолжазба мәтінінде жиі кездесетін </w:t>
      </w:r>
      <w:r w:rsidRPr="007A63F6">
        <w:rPr>
          <w:rFonts w:asciiTheme="majorBidi" w:hAnsiTheme="majorBidi" w:cstheme="majorBidi"/>
          <w:i/>
          <w:iCs/>
          <w:sz w:val="28"/>
          <w:szCs w:val="28"/>
          <w:lang w:val="kk-KZ"/>
        </w:rPr>
        <w:t>leşker</w:t>
      </w:r>
      <w:r w:rsidRPr="007A63F6">
        <w:rPr>
          <w:rFonts w:asciiTheme="majorBidi" w:hAnsiTheme="majorBidi" w:cstheme="majorBidi"/>
          <w:sz w:val="28"/>
          <w:szCs w:val="28"/>
          <w:lang w:val="kk-KZ"/>
        </w:rPr>
        <w:t xml:space="preserve"> сөзі парсы тілінен аударғанда «әскер» мағынасын береді. Оған синоним ретінде </w:t>
      </w:r>
      <w:r w:rsidRPr="007A63F6">
        <w:rPr>
          <w:rFonts w:asciiTheme="majorBidi" w:hAnsiTheme="majorBidi" w:cstheme="majorBidi"/>
          <w:i/>
          <w:iCs/>
          <w:sz w:val="28"/>
          <w:szCs w:val="28"/>
          <w:lang w:val="kk-KZ"/>
        </w:rPr>
        <w:t>qūşūn</w:t>
      </w:r>
      <w:r w:rsidRPr="007A63F6">
        <w:rPr>
          <w:rFonts w:asciiTheme="majorBidi" w:hAnsiTheme="majorBidi" w:cstheme="majorBidi"/>
          <w:sz w:val="28"/>
          <w:szCs w:val="28"/>
          <w:lang w:val="kk-KZ"/>
        </w:rPr>
        <w:t xml:space="preserve"> мен </w:t>
      </w:r>
      <w:r w:rsidRPr="007A63F6">
        <w:rPr>
          <w:rFonts w:asciiTheme="majorBidi" w:hAnsiTheme="majorBidi" w:cstheme="majorBidi"/>
          <w:i/>
          <w:iCs/>
          <w:sz w:val="28"/>
          <w:szCs w:val="28"/>
          <w:lang w:val="kk-KZ"/>
        </w:rPr>
        <w:t>çerik</w:t>
      </w:r>
      <w:r w:rsidRPr="007A63F6">
        <w:rPr>
          <w:rFonts w:asciiTheme="majorBidi" w:hAnsiTheme="majorBidi" w:cstheme="majorBidi"/>
          <w:sz w:val="28"/>
          <w:szCs w:val="28"/>
          <w:lang w:val="kk-KZ"/>
        </w:rPr>
        <w:t xml:space="preserve"> сөздері де сирек болса да ұштасады. Мысалы: </w:t>
      </w:r>
      <w:r w:rsidRPr="001571EE">
        <w:rPr>
          <w:rFonts w:asciiTheme="majorBidi" w:hAnsiTheme="majorBidi" w:cstheme="majorBidi"/>
          <w:i/>
          <w:iCs/>
          <w:sz w:val="28"/>
          <w:szCs w:val="28"/>
          <w:lang w:val="kk-KZ"/>
        </w:rPr>
        <w:t xml:space="preserve">şāh-ı </w:t>
      </w:r>
      <w:r w:rsidRPr="007A63F6">
        <w:rPr>
          <w:rFonts w:asciiTheme="majorBidi" w:hAnsiTheme="majorBidi" w:cstheme="majorBidi"/>
          <w:i/>
          <w:iCs/>
          <w:sz w:val="28"/>
          <w:szCs w:val="28"/>
          <w:lang w:val="tr-TR"/>
        </w:rPr>
        <w:t>ḥ</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ārān yigirme miŋ leşker yiberdi</w:t>
      </w:r>
      <w:r w:rsidRPr="007A63F6">
        <w:rPr>
          <w:rFonts w:asciiTheme="majorBidi" w:hAnsiTheme="majorBidi" w:cstheme="majorBidi"/>
          <w:sz w:val="28"/>
          <w:szCs w:val="28"/>
          <w:lang w:val="kk-KZ"/>
        </w:rPr>
        <w:t xml:space="preserve"> (125а/3)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Хауаран шахы жиырма мың әскер жіберді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cemşīd şāhnı qūşūnıge barıp körseler leşker bi-nihāyet turur</w:t>
      </w:r>
      <w:r w:rsidRPr="007A63F6">
        <w:rPr>
          <w:rFonts w:asciiTheme="majorBidi" w:hAnsiTheme="majorBidi" w:cstheme="majorBidi"/>
          <w:sz w:val="28"/>
          <w:szCs w:val="28"/>
          <w:lang w:val="kk-KZ"/>
        </w:rPr>
        <w:t xml:space="preserve"> (181a/10)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Жәмшід шахты әскер бөлімшесіне барып, қараса сансыз әскер тұрды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kāfirler me’yūs bolup ne yėrge barurın bilmey ḥayrān bolup turgende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tört yüz miŋ çerik kėlip koşuldı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tr-TR"/>
        </w:rPr>
        <w:t>(2</w:t>
      </w:r>
      <w:r w:rsidRPr="007A63F6">
        <w:rPr>
          <w:rFonts w:asciiTheme="majorBidi" w:hAnsiTheme="majorBidi" w:cstheme="majorBidi"/>
          <w:sz w:val="28"/>
          <w:szCs w:val="28"/>
          <w:lang w:val="kk-KZ"/>
        </w:rPr>
        <w:t>56</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/11-</w:t>
      </w:r>
      <w:r w:rsidRPr="007A63F6">
        <w:rPr>
          <w:rFonts w:asciiTheme="majorBidi" w:hAnsiTheme="majorBidi" w:cstheme="majorBidi"/>
          <w:sz w:val="28"/>
          <w:szCs w:val="28"/>
          <w:lang w:val="tr-TR"/>
        </w:rPr>
        <w:t>257a</w:t>
      </w:r>
      <w:r w:rsidRPr="007A63F6">
        <w:rPr>
          <w:rFonts w:asciiTheme="majorBidi" w:hAnsiTheme="majorBidi" w:cstheme="majorBidi"/>
          <w:sz w:val="28"/>
          <w:szCs w:val="28"/>
          <w:lang w:val="kk-KZ"/>
        </w:rPr>
        <w:t xml:space="preserve">/1)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кәпірлер</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үмітсіз болып, қашатын жерді таба алмай тұрғанда, төрт жүз мың әскер келіп қосылды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F99D3B2" w14:textId="16481ED2" w:rsidR="00B912D9" w:rsidRPr="001571EE" w:rsidRDefault="00B912D9" w:rsidP="00B912D9">
      <w:pPr>
        <w:tabs>
          <w:tab w:val="left" w:pos="567"/>
        </w:tabs>
        <w:spacing w:after="0" w:line="240" w:lineRule="auto"/>
        <w:ind w:firstLine="567"/>
        <w:jc w:val="both"/>
        <w:rPr>
          <w:rFonts w:asciiTheme="majorBidi" w:hAnsiTheme="majorBidi" w:cstheme="majorBidi"/>
          <w:i/>
          <w:iCs/>
          <w:sz w:val="28"/>
          <w:szCs w:val="28"/>
          <w:lang w:val="kk-KZ"/>
        </w:rPr>
      </w:pPr>
      <w:r w:rsidRPr="007A63F6">
        <w:rPr>
          <w:rFonts w:asciiTheme="majorBidi" w:hAnsiTheme="majorBidi" w:cstheme="majorBidi"/>
          <w:sz w:val="28"/>
          <w:szCs w:val="28"/>
          <w:lang w:val="kk-KZ"/>
        </w:rPr>
        <w:t>в) Ж</w:t>
      </w:r>
      <w:r w:rsidRPr="007A63F6">
        <w:rPr>
          <w:rFonts w:asciiTheme="majorBidi" w:hAnsiTheme="majorBidi" w:cstheme="majorBidi"/>
          <w:sz w:val="28"/>
          <w:szCs w:val="28"/>
          <w:lang w:val="tr-TR"/>
        </w:rPr>
        <w:t xml:space="preserve">ақындықты білдіретін </w:t>
      </w:r>
      <w:r w:rsidRPr="007A63F6">
        <w:rPr>
          <w:rFonts w:asciiTheme="majorBidi" w:hAnsiTheme="majorBidi" w:cstheme="majorBidi"/>
          <w:sz w:val="28"/>
          <w:szCs w:val="28"/>
          <w:lang w:val="kk-KZ"/>
        </w:rPr>
        <w:t>сөздер:</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yāran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«дос, көмекші»</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yar</w:t>
      </w:r>
      <w:r w:rsidRPr="007A63F6">
        <w:rPr>
          <w:rFonts w:asciiTheme="majorBidi" w:hAnsiTheme="majorBidi" w:cstheme="majorBidi"/>
          <w:sz w:val="28"/>
          <w:szCs w:val="28"/>
          <w:lang w:val="kk-KZ"/>
        </w:rPr>
        <w:t xml:space="preserve"> «жар, сүйікті»,</w:t>
      </w:r>
      <w:r w:rsidRPr="001571EE">
        <w:rPr>
          <w:rFonts w:asciiTheme="majorBidi" w:hAnsiTheme="majorBidi" w:cstheme="majorBidi"/>
          <w:i/>
          <w:iCs/>
          <w:sz w:val="28"/>
          <w:szCs w:val="28"/>
          <w:lang w:val="kk-KZ"/>
        </w:rPr>
        <w:t xml:space="preserve"> hamrāh</w:t>
      </w:r>
      <w:r w:rsidRPr="007A63F6">
        <w:rPr>
          <w:rFonts w:asciiTheme="majorBidi" w:hAnsiTheme="majorBidi" w:cstheme="majorBidi"/>
          <w:sz w:val="28"/>
          <w:szCs w:val="28"/>
          <w:lang w:val="kk-KZ"/>
        </w:rPr>
        <w:t xml:space="preserve"> «жолдас»,</w:t>
      </w:r>
      <w:r w:rsidRPr="001571EE">
        <w:rPr>
          <w:rFonts w:asciiTheme="majorBidi" w:hAnsiTheme="majorBidi" w:cstheme="majorBidi"/>
          <w:i/>
          <w:iCs/>
          <w:sz w:val="28"/>
          <w:szCs w:val="28"/>
          <w:lang w:val="kk-KZ"/>
        </w:rPr>
        <w:t xml:space="preserve"> anṣār</w:t>
      </w:r>
      <w:r w:rsidRPr="007A63F6">
        <w:rPr>
          <w:rFonts w:asciiTheme="majorBidi" w:hAnsiTheme="majorBidi" w:cstheme="majorBidi"/>
          <w:sz w:val="28"/>
          <w:szCs w:val="28"/>
          <w:lang w:val="kk-KZ"/>
        </w:rPr>
        <w:t xml:space="preserve"> «достар», т.б. Қолжазбаның басты кейіпкерлері батырлар болғандықтан, басқа түркі жазба ескерткіштерінде сияқты түркі, араб, парсы тілдерінің синонимдік-лексикалық бірліктері кездеседі. Мысалы: </w:t>
      </w:r>
      <w:bookmarkStart w:id="613" w:name="_Hlk104971716"/>
      <w:r w:rsidRPr="001571EE">
        <w:rPr>
          <w:rFonts w:asciiTheme="majorBidi" w:hAnsiTheme="majorBidi" w:cstheme="majorBidi"/>
          <w:i/>
          <w:iCs/>
          <w:sz w:val="28"/>
          <w:szCs w:val="28"/>
          <w:lang w:val="kk-KZ"/>
        </w:rPr>
        <w:t>yigit</w:t>
      </w:r>
      <w:r w:rsidRPr="007A63F6">
        <w:rPr>
          <w:rFonts w:asciiTheme="majorBidi" w:hAnsiTheme="majorBidi" w:cstheme="majorBidi"/>
          <w:sz w:val="28"/>
          <w:szCs w:val="28"/>
          <w:lang w:val="kk-KZ"/>
        </w:rPr>
        <w:t xml:space="preserve"> «жігіт»</w:t>
      </w:r>
      <w:bookmarkEnd w:id="613"/>
      <w:r w:rsidRPr="007A63F6">
        <w:rPr>
          <w:rFonts w:asciiTheme="majorBidi" w:hAnsiTheme="majorBidi" w:cstheme="majorBidi"/>
          <w:sz w:val="28"/>
          <w:szCs w:val="28"/>
          <w:lang w:val="kk-KZ"/>
        </w:rPr>
        <w:t xml:space="preserve"> түркі сөзімен </w:t>
      </w:r>
      <w:r w:rsidRPr="001571EE">
        <w:rPr>
          <w:rFonts w:asciiTheme="majorBidi" w:hAnsiTheme="majorBidi" w:cstheme="majorBidi"/>
          <w:i/>
          <w:iCs/>
          <w:sz w:val="28"/>
          <w:szCs w:val="28"/>
          <w:lang w:val="kk-KZ"/>
        </w:rPr>
        <w:t>pehlevān</w:t>
      </w:r>
      <w:r w:rsidRPr="007A63F6">
        <w:rPr>
          <w:rFonts w:asciiTheme="majorBidi" w:hAnsiTheme="majorBidi" w:cstheme="majorBidi"/>
          <w:sz w:val="28"/>
          <w:szCs w:val="28"/>
          <w:lang w:val="kk-KZ"/>
        </w:rPr>
        <w:t xml:space="preserve"> «палуан», </w:t>
      </w:r>
      <w:r w:rsidRPr="001571EE">
        <w:rPr>
          <w:rFonts w:asciiTheme="majorBidi" w:hAnsiTheme="majorBidi" w:cstheme="majorBidi"/>
          <w:i/>
          <w:iCs/>
          <w:sz w:val="28"/>
          <w:szCs w:val="28"/>
          <w:lang w:val="kk-KZ"/>
        </w:rPr>
        <w:t>qaharmān</w:t>
      </w:r>
      <w:r w:rsidRPr="007A63F6">
        <w:rPr>
          <w:rFonts w:asciiTheme="majorBidi" w:hAnsiTheme="majorBidi" w:cstheme="majorBidi"/>
          <w:sz w:val="28"/>
          <w:szCs w:val="28"/>
          <w:lang w:val="kk-KZ"/>
        </w:rPr>
        <w:t xml:space="preserve"> «қаһарман», merd «жігіт, батыр, қаһарман», </w:t>
      </w:r>
      <w:r w:rsidRPr="001571EE">
        <w:rPr>
          <w:rFonts w:asciiTheme="majorBidi" w:hAnsiTheme="majorBidi" w:cstheme="majorBidi"/>
          <w:i/>
          <w:iCs/>
          <w:sz w:val="28"/>
          <w:szCs w:val="28"/>
          <w:lang w:val="kk-KZ"/>
        </w:rPr>
        <w:t>bahādūr</w:t>
      </w:r>
      <w:r w:rsidRPr="001571EE">
        <w:rPr>
          <w:rFonts w:asciiTheme="majorBidi" w:hAnsiTheme="majorBidi" w:cstheme="majorBidi"/>
          <w:sz w:val="28"/>
          <w:szCs w:val="28"/>
          <w:lang w:val="kk-KZ"/>
        </w:rPr>
        <w:t xml:space="preserve"> </w:t>
      </w:r>
      <w:bookmarkStart w:id="614" w:name="_Hlk101913256"/>
      <w:r w:rsidRPr="007A63F6">
        <w:rPr>
          <w:rFonts w:asciiTheme="majorBidi" w:hAnsiTheme="majorBidi" w:cstheme="majorBidi"/>
          <w:sz w:val="28"/>
          <w:szCs w:val="28"/>
          <w:lang w:val="kk-KZ"/>
        </w:rPr>
        <w:t>«жігіт, батыр»</w:t>
      </w:r>
      <w:bookmarkEnd w:id="614"/>
      <w:r w:rsidRPr="007A63F6">
        <w:rPr>
          <w:rFonts w:asciiTheme="majorBidi" w:hAnsiTheme="majorBidi" w:cstheme="majorBidi"/>
          <w:sz w:val="28"/>
          <w:szCs w:val="28"/>
          <w:lang w:val="kk-KZ"/>
        </w:rPr>
        <w:t xml:space="preserve"> араб және парсы сөздері қатар қолданылады. Осыған ұқсас төменгі лауазымды топтарға </w:t>
      </w:r>
      <w:r w:rsidR="00292BF2">
        <w:rPr>
          <w:rFonts w:asciiTheme="majorBidi" w:hAnsiTheme="majorBidi" w:cstheme="majorBidi"/>
          <w:sz w:val="28"/>
          <w:szCs w:val="28"/>
          <w:lang w:val="kk-KZ"/>
        </w:rPr>
        <w:t>қатысты</w:t>
      </w:r>
      <w:r w:rsidRPr="007A63F6">
        <w:rPr>
          <w:rFonts w:asciiTheme="majorBidi" w:hAnsiTheme="majorBidi" w:cstheme="majorBidi"/>
          <w:sz w:val="28"/>
          <w:szCs w:val="28"/>
          <w:lang w:val="kk-KZ"/>
        </w:rPr>
        <w:t xml:space="preserve"> «құл» мағынасында қолданылған түркі тілінің </w:t>
      </w:r>
      <w:r w:rsidRPr="007A63F6">
        <w:rPr>
          <w:rFonts w:asciiTheme="majorBidi" w:hAnsiTheme="majorBidi" w:cstheme="majorBidi"/>
          <w:i/>
          <w:iCs/>
          <w:sz w:val="28"/>
          <w:szCs w:val="28"/>
          <w:lang w:val="tr-TR"/>
        </w:rPr>
        <w:t>qul</w:t>
      </w:r>
      <w:r w:rsidRPr="007A63F6">
        <w:rPr>
          <w:rFonts w:asciiTheme="majorBidi" w:hAnsiTheme="majorBidi" w:cstheme="majorBidi"/>
          <w:sz w:val="28"/>
          <w:szCs w:val="28"/>
          <w:lang w:val="kk-KZ"/>
        </w:rPr>
        <w:t xml:space="preserve"> сөзімен қатар </w:t>
      </w:r>
      <w:r w:rsidRPr="001571EE">
        <w:rPr>
          <w:rFonts w:asciiTheme="majorBidi" w:hAnsiTheme="majorBidi" w:cstheme="majorBidi"/>
          <w:i/>
          <w:iCs/>
          <w:sz w:val="28"/>
          <w:szCs w:val="28"/>
          <w:lang w:val="kk-KZ"/>
        </w:rPr>
        <w:t>fuqarā</w:t>
      </w:r>
      <w:r w:rsidRPr="007A63F6">
        <w:rPr>
          <w:rFonts w:asciiTheme="majorBidi" w:hAnsiTheme="majorBidi" w:cstheme="majorBidi"/>
          <w:sz w:val="28"/>
          <w:szCs w:val="28"/>
          <w:lang w:val="kk-KZ"/>
        </w:rPr>
        <w:t xml:space="preserve"> «кедейлер»,</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keniz</w:t>
      </w:r>
      <w:r w:rsidRPr="001571EE">
        <w:rPr>
          <w:rFonts w:asciiTheme="majorBidi" w:hAnsiTheme="majorBidi" w:cstheme="majorBidi"/>
          <w:sz w:val="28"/>
          <w:szCs w:val="28"/>
          <w:lang w:val="kk-KZ"/>
        </w:rPr>
        <w:t xml:space="preserve"> «құл», kenizek «күң»</w:t>
      </w:r>
      <w:r w:rsidRPr="007A63F6">
        <w:rPr>
          <w:rFonts w:asciiTheme="majorBidi" w:hAnsiTheme="majorBidi" w:cstheme="majorBidi"/>
          <w:sz w:val="28"/>
          <w:szCs w:val="28"/>
          <w:lang w:val="kk-KZ"/>
        </w:rPr>
        <w:t xml:space="preserve"> кірме сөздері ұштасады.</w:t>
      </w:r>
    </w:p>
    <w:p w14:paraId="1B5B190D"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3</w:t>
      </w:r>
      <w:bookmarkStart w:id="615" w:name="_Hlk106701586"/>
      <w:r w:rsidRPr="007A63F6">
        <w:rPr>
          <w:rFonts w:asciiTheme="majorBidi" w:hAnsiTheme="majorBidi" w:cstheme="majorBidi"/>
          <w:b/>
          <w:bCs/>
          <w:sz w:val="28"/>
          <w:szCs w:val="28"/>
          <w:lang w:val="kk-KZ"/>
        </w:rPr>
        <w:t>) Соғыс қимылдары</w:t>
      </w:r>
      <w:bookmarkEnd w:id="615"/>
      <w:r w:rsidRPr="007A63F6">
        <w:rPr>
          <w:rFonts w:asciiTheme="majorBidi" w:hAnsiTheme="majorBidi" w:cstheme="majorBidi"/>
          <w:b/>
          <w:bCs/>
          <w:sz w:val="28"/>
          <w:szCs w:val="28"/>
          <w:lang w:val="kk-KZ"/>
        </w:rPr>
        <w:t>на байланысты лексика</w:t>
      </w:r>
    </w:p>
    <w:p w14:paraId="10DCC2D8" w14:textId="4E523B00"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«Қисса-и Джанкнаме» қолжазбасының негізгі мазмұны мен идеясы дін үшін шайқасу, сахабалардың ерлігін көрсету, Ислам дінін тарату сияқты идеяны ұстанғандықтан, оның лексикасының үлкен бір бөлігін соғыс қимылдары мен қару-жарақ атаулары құрайды. Соғыс қимылдарына байланысты </w:t>
      </w:r>
      <w:r w:rsidRPr="007A63F6">
        <w:rPr>
          <w:rFonts w:asciiTheme="majorBidi" w:hAnsiTheme="majorBidi" w:cstheme="majorBidi"/>
          <w:i/>
          <w:iCs/>
          <w:sz w:val="28"/>
          <w:szCs w:val="28"/>
          <w:lang w:val="kk-KZ"/>
        </w:rPr>
        <w:t>ʿamūdbāzlıq qıldılar</w:t>
      </w:r>
      <w:r w:rsidRPr="007A63F6">
        <w:rPr>
          <w:rFonts w:asciiTheme="majorBidi" w:hAnsiTheme="majorBidi" w:cstheme="majorBidi"/>
          <w:sz w:val="28"/>
          <w:szCs w:val="28"/>
          <w:lang w:val="kk-KZ"/>
        </w:rPr>
        <w:t xml:space="preserve"> «соғысу»</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nā</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būd</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bol</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qıl</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«күйрету, қирату, жою», </w:t>
      </w:r>
      <w:r w:rsidRPr="001571EE">
        <w:rPr>
          <w:rFonts w:asciiTheme="majorBidi" w:hAnsiTheme="majorBidi" w:cstheme="majorBidi"/>
          <w:i/>
          <w:iCs/>
          <w:sz w:val="28"/>
          <w:szCs w:val="28"/>
          <w:lang w:val="kk-KZ"/>
        </w:rPr>
        <w:t>zīr</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u</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zīber qıl</w:t>
      </w:r>
      <w:r w:rsidRPr="007A63F6">
        <w:rPr>
          <w:rFonts w:asciiTheme="majorBidi" w:hAnsiTheme="majorBidi" w:cstheme="majorBidi"/>
          <w:sz w:val="28"/>
          <w:szCs w:val="28"/>
          <w:lang w:val="kk-KZ"/>
        </w:rPr>
        <w:t xml:space="preserve">- «тас талқан ету», </w:t>
      </w:r>
      <w:r w:rsidRPr="007A63F6">
        <w:rPr>
          <w:rFonts w:asciiTheme="majorBidi" w:hAnsiTheme="majorBidi" w:cstheme="majorBidi"/>
          <w:i/>
          <w:iCs/>
          <w:sz w:val="28"/>
          <w:szCs w:val="28"/>
          <w:lang w:val="kk-KZ"/>
        </w:rPr>
        <w:t>ḥamle qıldılar</w:t>
      </w:r>
      <w:r w:rsidRPr="007A63F6">
        <w:rPr>
          <w:rFonts w:asciiTheme="majorBidi" w:hAnsiTheme="majorBidi" w:cstheme="majorBidi"/>
          <w:sz w:val="28"/>
          <w:szCs w:val="28"/>
          <w:lang w:val="kk-KZ"/>
        </w:rPr>
        <w:t xml:space="preserve"> «шабуыл жасау», </w:t>
      </w:r>
      <w:r w:rsidRPr="001571EE">
        <w:rPr>
          <w:rFonts w:asciiTheme="majorBidi" w:hAnsiTheme="majorBidi" w:cstheme="majorBidi"/>
          <w:i/>
          <w:iCs/>
          <w:sz w:val="28"/>
          <w:szCs w:val="28"/>
          <w:lang w:val="kk-KZ"/>
        </w:rPr>
        <w:t>uruş qıl-</w:t>
      </w:r>
      <w:r w:rsidRPr="007A63F6">
        <w:rPr>
          <w:rFonts w:asciiTheme="majorBidi" w:hAnsiTheme="majorBidi" w:cstheme="majorBidi"/>
          <w:sz w:val="28"/>
          <w:szCs w:val="28"/>
          <w:lang w:val="kk-KZ"/>
        </w:rPr>
        <w:t xml:space="preserve"> «ұрысу, шайқасу», </w:t>
      </w:r>
      <w:r w:rsidRPr="007A63F6">
        <w:rPr>
          <w:rFonts w:asciiTheme="majorBidi" w:hAnsiTheme="majorBidi" w:cstheme="majorBidi"/>
          <w:i/>
          <w:iCs/>
          <w:sz w:val="28"/>
          <w:szCs w:val="28"/>
          <w:lang w:val="kk-KZ"/>
        </w:rPr>
        <w:t>redd-ü-</w:t>
      </w:r>
      <w:r w:rsidRPr="007A63F6">
        <w:rPr>
          <w:rFonts w:asciiTheme="majorBidi" w:hAnsiTheme="majorBidi" w:cstheme="majorBidi"/>
          <w:i/>
          <w:iCs/>
          <w:sz w:val="28"/>
          <w:szCs w:val="28"/>
          <w:lang w:val="kk-KZ"/>
        </w:rPr>
        <w:lastRenderedPageBreak/>
        <w:t>bedel bol</w:t>
      </w:r>
      <w:r w:rsidRPr="007A63F6">
        <w:rPr>
          <w:rFonts w:asciiTheme="majorBidi" w:hAnsiTheme="majorBidi" w:cstheme="majorBidi"/>
          <w:sz w:val="28"/>
          <w:szCs w:val="28"/>
          <w:lang w:val="kk-KZ"/>
        </w:rPr>
        <w:t xml:space="preserve">- «оқ жаудыру, қайтару», </w:t>
      </w:r>
      <w:r w:rsidRPr="007A63F6">
        <w:rPr>
          <w:rFonts w:asciiTheme="majorBidi" w:hAnsiTheme="majorBidi" w:cstheme="majorBidi"/>
          <w:i/>
          <w:iCs/>
          <w:sz w:val="28"/>
          <w:szCs w:val="28"/>
          <w:lang w:val="kk-KZ"/>
        </w:rPr>
        <w:t>maʿreke-i meydān qıldılar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«ұрыс, шайқас алаңы» сияқты күрделі етістіктері кездеседі. Қолжазба мәтініндегі күрделі етістіктер </w:t>
      </w:r>
      <w:r w:rsidR="00292BF2">
        <w:rPr>
          <w:rFonts w:asciiTheme="majorBidi" w:hAnsiTheme="majorBidi" w:cstheme="majorBidi"/>
          <w:sz w:val="28"/>
          <w:szCs w:val="28"/>
          <w:lang w:val="kk-KZ"/>
        </w:rPr>
        <w:t>араб-парсы тілінен енген есім</w:t>
      </w:r>
      <w:r w:rsidRPr="007A63F6">
        <w:rPr>
          <w:rFonts w:asciiTheme="majorBidi" w:hAnsiTheme="majorBidi" w:cstheme="majorBidi"/>
          <w:sz w:val="28"/>
          <w:szCs w:val="28"/>
          <w:lang w:val="kk-KZ"/>
        </w:rPr>
        <w:t xml:space="preserve"> сөзін</w:t>
      </w:r>
      <w:r w:rsidR="00292BF2">
        <w:rPr>
          <w:rFonts w:asciiTheme="majorBidi" w:hAnsiTheme="majorBidi" w:cstheme="majorBidi"/>
          <w:sz w:val="28"/>
          <w:szCs w:val="28"/>
          <w:lang w:val="kk-KZ"/>
        </w:rPr>
        <w:t>іне</w:t>
      </w:r>
      <w:r w:rsidRPr="007A63F6">
        <w:rPr>
          <w:rFonts w:asciiTheme="majorBidi" w:hAnsiTheme="majorBidi" w:cstheme="majorBidi"/>
          <w:sz w:val="28"/>
          <w:szCs w:val="28"/>
          <w:lang w:val="kk-KZ"/>
        </w:rPr>
        <w:t xml:space="preserve"> түркі тілінің көмекші етістігі жалғану арқылы жасалынады.</w:t>
      </w:r>
    </w:p>
    <w:p w14:paraId="002B9803" w14:textId="57770454"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«оқтан жаңбыр жаудыру» мағынасында келген </w:t>
      </w:r>
      <w:r w:rsidRPr="001571EE">
        <w:rPr>
          <w:rFonts w:asciiTheme="majorBidi" w:hAnsiTheme="majorBidi" w:cstheme="majorBidi"/>
          <w:i/>
          <w:iCs/>
          <w:sz w:val="28"/>
          <w:szCs w:val="28"/>
          <w:lang w:val="kk-KZ"/>
        </w:rPr>
        <w:t>tir</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i bārān</w:t>
      </w:r>
      <w:r w:rsidRPr="007A63F6">
        <w:rPr>
          <w:rFonts w:asciiTheme="majorBidi" w:hAnsiTheme="majorBidi" w:cstheme="majorBidi"/>
          <w:sz w:val="28"/>
          <w:szCs w:val="28"/>
          <w:lang w:val="kk-KZ"/>
        </w:rPr>
        <w:t xml:space="preserve"> метафорасы бірнеше рет қолданылады. Мысалы: </w:t>
      </w:r>
      <w:r w:rsidRPr="007A63F6">
        <w:rPr>
          <w:rFonts w:asciiTheme="majorBidi" w:hAnsiTheme="majorBidi" w:cstheme="majorBidi"/>
          <w:i/>
          <w:iCs/>
          <w:sz w:val="28"/>
          <w:szCs w:val="28"/>
          <w:lang w:val="kk-KZ"/>
        </w:rPr>
        <w:t>dār üstinde iki bāġlāqlıq (байлаулы) ādem kördiler kāfirler hem oq yay qollarıda tīr-i bārān qıldılar ferişteler alarnı oqların qaytarıp tururlar</w:t>
      </w:r>
      <w:r w:rsidRPr="007A63F6">
        <w:rPr>
          <w:rFonts w:asciiTheme="majorBidi" w:hAnsiTheme="majorBidi" w:cstheme="majorBidi"/>
          <w:sz w:val="28"/>
          <w:szCs w:val="28"/>
          <w:lang w:val="kk-KZ"/>
        </w:rPr>
        <w:t xml:space="preserve"> (109а/7-11–109b/1)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дарға екі байланған адам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тұр екен</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кәпірлердің оқ-садақтары қолдарында болғанын көрді, оқтан жаңбыр жаудырды, періштелер олардың оқтарын қайтарып тұрды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3735FC4" w14:textId="545BD2F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Түркі тілдес халықтар</w:t>
      </w:r>
      <w:r w:rsidR="00292BF2">
        <w:rPr>
          <w:rFonts w:asciiTheme="majorBidi" w:hAnsiTheme="majorBidi" w:cstheme="majorBidi"/>
          <w:sz w:val="28"/>
          <w:szCs w:val="28"/>
          <w:lang w:val="kk-KZ"/>
        </w:rPr>
        <w:t>ға</w:t>
      </w:r>
      <w:r w:rsidRPr="007A63F6">
        <w:rPr>
          <w:rFonts w:asciiTheme="majorBidi" w:hAnsiTheme="majorBidi" w:cstheme="majorBidi"/>
          <w:sz w:val="28"/>
          <w:szCs w:val="28"/>
          <w:lang w:val="kk-KZ"/>
        </w:rPr>
        <w:t xml:space="preserve"> ортақ ұрмалы музыкалық аспабының бірі </w:t>
      </w:r>
      <w:r w:rsidR="00292BF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дабыл. Дауысы зор болғандықтан дабылды ертеде соғыстарда жауынгерлік дайындықта болуға, ел шетіне жау келгенін хабарлауға, жауға аттанар жасақты жиюға қолданған дауысы зор шығатын ұрмалы саз аспаптарын қолданған. Қазақ ауыз әдебиеті үлгілерінде дабыл батырлардың бес қаруына қоса алып жүретін </w:t>
      </w:r>
      <w:r w:rsidR="00292BF2">
        <w:rPr>
          <w:rFonts w:asciiTheme="majorBidi" w:hAnsiTheme="majorBidi" w:cstheme="majorBidi"/>
          <w:sz w:val="28"/>
          <w:szCs w:val="28"/>
          <w:lang w:val="kk-KZ"/>
        </w:rPr>
        <w:t>аспабы</w:t>
      </w:r>
      <w:r w:rsidRPr="007A63F6">
        <w:rPr>
          <w:rFonts w:asciiTheme="majorBidi" w:hAnsiTheme="majorBidi" w:cstheme="majorBidi"/>
          <w:sz w:val="28"/>
          <w:szCs w:val="28"/>
          <w:lang w:val="kk-KZ"/>
        </w:rPr>
        <w:t xml:space="preserve"> ретінде көрсетіледі </w:t>
      </w:r>
      <w:r w:rsidRPr="001571EE">
        <w:rPr>
          <w:rFonts w:asciiTheme="majorBidi" w:hAnsiTheme="majorBidi" w:cstheme="majorBidi"/>
          <w:sz w:val="28"/>
          <w:szCs w:val="28"/>
          <w:lang w:val="kk-KZ"/>
        </w:rPr>
        <w:t>[130]</w:t>
      </w:r>
      <w:r w:rsidRPr="007A63F6">
        <w:rPr>
          <w:rFonts w:asciiTheme="majorBidi" w:hAnsiTheme="majorBidi" w:cstheme="majorBidi"/>
          <w:sz w:val="28"/>
          <w:szCs w:val="28"/>
          <w:lang w:val="kk-KZ"/>
        </w:rPr>
        <w:t xml:space="preserve">. Дабылға ұқсас аспаптар көптеген халықтарда сақталған. Мысалы: әзербайжандарда – </w:t>
      </w:r>
      <w:r w:rsidRPr="007A63F6">
        <w:rPr>
          <w:rFonts w:asciiTheme="majorBidi" w:hAnsiTheme="majorBidi" w:cstheme="majorBidi"/>
          <w:i/>
          <w:iCs/>
          <w:sz w:val="28"/>
          <w:szCs w:val="28"/>
          <w:lang w:val="kk-KZ"/>
        </w:rPr>
        <w:t>табль</w:t>
      </w:r>
      <w:r w:rsidRPr="007A63F6">
        <w:rPr>
          <w:rFonts w:asciiTheme="majorBidi" w:hAnsiTheme="majorBidi" w:cstheme="majorBidi"/>
          <w:sz w:val="28"/>
          <w:szCs w:val="28"/>
          <w:lang w:val="kk-KZ"/>
        </w:rPr>
        <w:t xml:space="preserve">, қырғыздарда – </w:t>
      </w:r>
      <w:r w:rsidRPr="007A63F6">
        <w:rPr>
          <w:rFonts w:asciiTheme="majorBidi" w:hAnsiTheme="majorBidi" w:cstheme="majorBidi"/>
          <w:i/>
          <w:iCs/>
          <w:sz w:val="28"/>
          <w:szCs w:val="28"/>
          <w:lang w:val="kk-KZ"/>
        </w:rPr>
        <w:t>дообул</w:t>
      </w:r>
      <w:r w:rsidRPr="007A63F6">
        <w:rPr>
          <w:rFonts w:asciiTheme="majorBidi" w:hAnsiTheme="majorBidi" w:cstheme="majorBidi"/>
          <w:sz w:val="28"/>
          <w:szCs w:val="28"/>
          <w:lang w:val="kk-KZ"/>
        </w:rPr>
        <w:t xml:space="preserve">, өзбектерде – </w:t>
      </w:r>
      <w:r w:rsidRPr="007A63F6">
        <w:rPr>
          <w:rFonts w:asciiTheme="majorBidi" w:hAnsiTheme="majorBidi" w:cstheme="majorBidi"/>
          <w:i/>
          <w:iCs/>
          <w:sz w:val="28"/>
          <w:szCs w:val="28"/>
          <w:lang w:val="kk-KZ"/>
        </w:rPr>
        <w:t>даул</w:t>
      </w:r>
      <w:r w:rsidRPr="007A63F6">
        <w:rPr>
          <w:rFonts w:asciiTheme="majorBidi" w:hAnsiTheme="majorBidi" w:cstheme="majorBidi"/>
          <w:sz w:val="28"/>
          <w:szCs w:val="28"/>
          <w:lang w:val="kk-KZ"/>
        </w:rPr>
        <w:t xml:space="preserve">, армяндарда – </w:t>
      </w:r>
      <w:r w:rsidRPr="007A63F6">
        <w:rPr>
          <w:rFonts w:asciiTheme="majorBidi" w:hAnsiTheme="majorBidi" w:cstheme="majorBidi"/>
          <w:i/>
          <w:iCs/>
          <w:sz w:val="28"/>
          <w:szCs w:val="28"/>
          <w:lang w:val="kk-KZ"/>
        </w:rPr>
        <w:t>доол</w:t>
      </w:r>
      <w:r w:rsidRPr="007A63F6">
        <w:rPr>
          <w:rFonts w:asciiTheme="majorBidi" w:hAnsiTheme="majorBidi" w:cstheme="majorBidi"/>
          <w:sz w:val="28"/>
          <w:szCs w:val="28"/>
          <w:lang w:val="kk-KZ"/>
        </w:rPr>
        <w:t xml:space="preserve">, арабтарда – </w:t>
      </w:r>
      <w:r w:rsidRPr="007A63F6">
        <w:rPr>
          <w:rFonts w:asciiTheme="majorBidi" w:hAnsiTheme="majorBidi" w:cstheme="majorBidi"/>
          <w:i/>
          <w:iCs/>
          <w:sz w:val="28"/>
          <w:szCs w:val="28"/>
          <w:lang w:val="kk-KZ"/>
        </w:rPr>
        <w:t>тэвл</w:t>
      </w:r>
      <w:r w:rsidRPr="007A63F6">
        <w:rPr>
          <w:rFonts w:asciiTheme="majorBidi" w:hAnsiTheme="majorBidi" w:cstheme="majorBidi"/>
          <w:sz w:val="28"/>
          <w:szCs w:val="28"/>
          <w:lang w:val="kk-KZ"/>
        </w:rPr>
        <w:t xml:space="preserve">. Қолжазба тілінде осындай соғыс дабылдың бірнеше қызметінде қолданылған. Мысалы: </w:t>
      </w:r>
      <w:r w:rsidRPr="007A63F6">
        <w:rPr>
          <w:rFonts w:asciiTheme="majorBidi" w:hAnsiTheme="majorBidi" w:cstheme="majorBidi"/>
          <w:i/>
          <w:iCs/>
          <w:sz w:val="28"/>
          <w:szCs w:val="28"/>
          <w:lang w:val="kk-KZ"/>
        </w:rPr>
        <w:t>kāfirlerniŋ leşkeri her ṭarafdın ṭabl-ı cenk qaqıp meydān-ı ārāste pīrāste qıldılar</w:t>
      </w:r>
      <w:r w:rsidRPr="007A63F6">
        <w:rPr>
          <w:rFonts w:asciiTheme="majorBidi" w:hAnsiTheme="majorBidi" w:cstheme="majorBidi"/>
          <w:sz w:val="28"/>
          <w:szCs w:val="28"/>
          <w:lang w:val="kk-KZ"/>
        </w:rPr>
        <w:t xml:space="preserve"> (133а/11-133b/1) сөйлемінде кездесетін </w:t>
      </w:r>
      <w:r w:rsidRPr="007A63F6">
        <w:rPr>
          <w:rFonts w:asciiTheme="majorBidi" w:hAnsiTheme="majorBidi" w:cstheme="majorBidi"/>
          <w:i/>
          <w:iCs/>
          <w:sz w:val="28"/>
          <w:szCs w:val="28"/>
          <w:lang w:val="kk-KZ"/>
        </w:rPr>
        <w:t>ṭabl-ı cenk</w:t>
      </w:r>
      <w:r w:rsidRPr="007A63F6">
        <w:rPr>
          <w:rFonts w:asciiTheme="majorBidi" w:hAnsiTheme="majorBidi" w:cstheme="majorBidi"/>
          <w:sz w:val="28"/>
          <w:szCs w:val="28"/>
          <w:lang w:val="kk-KZ"/>
        </w:rPr>
        <w:t xml:space="preserve"> сөз тіркесі «соғыс дабылын», яғни соғыстың басталуын білдіреді. Бұл сөз тіркесі қарама-қарсы мағынада қолданылған</w:t>
      </w:r>
      <w:r w:rsidRPr="001571EE">
        <w:rPr>
          <w:rFonts w:asciiTheme="majorBidi" w:hAnsiTheme="majorBidi" w:cstheme="majorBidi"/>
          <w:i/>
          <w:iCs/>
          <w:sz w:val="28"/>
          <w:szCs w:val="28"/>
          <w:lang w:val="kk-KZ"/>
        </w:rPr>
        <w:t xml:space="preserve"> ṭabl-ı āsāyiş</w:t>
      </w:r>
      <w:r w:rsidRPr="007A63F6">
        <w:rPr>
          <w:rFonts w:asciiTheme="majorBidi" w:hAnsiTheme="majorBidi" w:cstheme="majorBidi"/>
          <w:sz w:val="28"/>
          <w:szCs w:val="28"/>
          <w:lang w:val="kk-KZ"/>
        </w:rPr>
        <w:t xml:space="preserve"> сөз тіркесі «тыныштық дабылы» мағынасында берілген: </w:t>
      </w:r>
      <w:r w:rsidRPr="007A63F6">
        <w:rPr>
          <w:rFonts w:asciiTheme="majorBidi" w:hAnsiTheme="majorBidi" w:cstheme="majorBidi"/>
          <w:i/>
          <w:iCs/>
          <w:sz w:val="28"/>
          <w:szCs w:val="28"/>
          <w:lang w:val="kk-KZ"/>
        </w:rPr>
        <w:t xml:space="preserve">ṭabl-ı āsāyış qaqıp leşkerler cāy cāyına qarar aldılar </w:t>
      </w:r>
      <w:r w:rsidRPr="007A63F6">
        <w:rPr>
          <w:rFonts w:asciiTheme="majorBidi" w:hAnsiTheme="majorBidi" w:cstheme="majorBidi"/>
          <w:sz w:val="28"/>
          <w:szCs w:val="28"/>
          <w:lang w:val="kk-KZ"/>
        </w:rPr>
        <w:t>(99</w:t>
      </w:r>
      <w:r w:rsidRPr="007A63F6">
        <w:rPr>
          <w:rFonts w:asciiTheme="majorBidi" w:hAnsiTheme="majorBidi" w:cstheme="majorBidi"/>
          <w:sz w:val="28"/>
          <w:szCs w:val="28"/>
          <w:lang w:val="tr-TR"/>
        </w:rPr>
        <w:t>b/1-4</w:t>
      </w:r>
      <w:r w:rsidRPr="007A63F6">
        <w:rPr>
          <w:rFonts w:asciiTheme="majorBidi" w:hAnsiTheme="majorBidi" w:cstheme="majorBidi"/>
          <w:sz w:val="28"/>
          <w:szCs w:val="28"/>
          <w:lang w:val="kk-KZ"/>
        </w:rPr>
        <w:t xml:space="preserve">). Сонымен қатар, </w:t>
      </w:r>
      <w:r w:rsidRPr="007A63F6">
        <w:rPr>
          <w:rFonts w:asciiTheme="majorBidi" w:hAnsiTheme="majorBidi" w:cstheme="majorBidi"/>
          <w:i/>
          <w:iCs/>
          <w:sz w:val="28"/>
          <w:szCs w:val="28"/>
          <w:lang w:val="kk-KZ"/>
        </w:rPr>
        <w:t>ṭabl-ı bāzgeşt</w:t>
      </w:r>
      <w:r w:rsidRPr="001571EE">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«өкініш дабылы</w:t>
      </w:r>
      <w:r w:rsidR="003357C9" w:rsidRPr="007A63F6">
        <w:rPr>
          <w:rFonts w:asciiTheme="majorBidi" w:hAnsiTheme="majorBidi" w:cstheme="majorBidi"/>
          <w:sz w:val="28"/>
          <w:szCs w:val="28"/>
          <w:lang w:val="kk-KZ"/>
        </w:rPr>
        <w:t>, жеңіліс дабылы</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ṭabl-ı şādiyā</w:t>
      </w:r>
      <w:r w:rsidRPr="007A63F6">
        <w:rPr>
          <w:rFonts w:asciiTheme="majorBidi" w:hAnsiTheme="majorBidi" w:cstheme="majorBidi"/>
          <w:sz w:val="28"/>
          <w:szCs w:val="28"/>
          <w:lang w:val="kk-KZ"/>
        </w:rPr>
        <w:t xml:space="preserve"> «қуаныш дабылы», </w:t>
      </w:r>
      <w:r w:rsidRPr="001571EE">
        <w:rPr>
          <w:rFonts w:asciiTheme="majorBidi" w:hAnsiTheme="majorBidi" w:cstheme="majorBidi"/>
          <w:i/>
          <w:iCs/>
          <w:sz w:val="28"/>
          <w:szCs w:val="28"/>
          <w:lang w:val="kk-KZ"/>
        </w:rPr>
        <w:t>kūse</w:t>
      </w:r>
      <w:r w:rsidRPr="007A63F6">
        <w:rPr>
          <w:rFonts w:asciiTheme="majorBidi" w:hAnsiTheme="majorBidi" w:cstheme="majorBidi"/>
          <w:sz w:val="28"/>
          <w:szCs w:val="28"/>
          <w:lang w:val="kk-KZ"/>
        </w:rPr>
        <w:t xml:space="preserve"> «үлкен дабыл», </w:t>
      </w:r>
      <w:r w:rsidRPr="007A63F6">
        <w:rPr>
          <w:rFonts w:asciiTheme="majorBidi" w:hAnsiTheme="majorBidi" w:cstheme="majorBidi"/>
          <w:i/>
          <w:iCs/>
          <w:sz w:val="28"/>
          <w:szCs w:val="28"/>
          <w:lang w:val="kk-KZ"/>
        </w:rPr>
        <w:t>tanbūr çenk</w:t>
      </w:r>
      <w:r w:rsidRPr="007A63F6">
        <w:rPr>
          <w:rFonts w:asciiTheme="majorBidi" w:hAnsiTheme="majorBidi" w:cstheme="majorBidi"/>
          <w:sz w:val="28"/>
          <w:szCs w:val="28"/>
          <w:lang w:val="kk-KZ"/>
        </w:rPr>
        <w:t xml:space="preserve"> «ұзын мойын, шелді, дөңгелек ішекті аспап», </w:t>
      </w:r>
      <w:r w:rsidRPr="007A63F6">
        <w:rPr>
          <w:rFonts w:asciiTheme="majorBidi" w:hAnsiTheme="majorBidi" w:cstheme="majorBidi"/>
          <w:i/>
          <w:iCs/>
          <w:sz w:val="28"/>
          <w:szCs w:val="28"/>
          <w:lang w:val="kk-KZ"/>
        </w:rPr>
        <w:t>arġūn çenk</w:t>
      </w:r>
      <w:r w:rsidRPr="007A63F6">
        <w:rPr>
          <w:rFonts w:asciiTheme="majorBidi" w:hAnsiTheme="majorBidi" w:cstheme="majorBidi"/>
          <w:sz w:val="28"/>
          <w:szCs w:val="28"/>
          <w:lang w:val="kk-KZ"/>
        </w:rPr>
        <w:t xml:space="preserve"> сияқты бірнеше түрі кездеседі. Мысалы: </w:t>
      </w:r>
      <w:r w:rsidRPr="007A63F6">
        <w:rPr>
          <w:rFonts w:asciiTheme="majorBidi" w:hAnsiTheme="majorBidi" w:cstheme="majorBidi"/>
          <w:i/>
          <w:iCs/>
          <w:sz w:val="28"/>
          <w:szCs w:val="28"/>
          <w:lang w:val="kk-KZ"/>
        </w:rPr>
        <w:t>birbir yėtmiş kāfir nāmdārnı bendke tarttılar ol kün ṭabl-ı bāzgeşt urup qayttılar</w:t>
      </w:r>
      <w:r w:rsidRPr="007A63F6">
        <w:rPr>
          <w:rFonts w:asciiTheme="majorBidi" w:hAnsiTheme="majorBidi" w:cstheme="majorBidi"/>
          <w:sz w:val="28"/>
          <w:szCs w:val="28"/>
          <w:lang w:val="tr-TR"/>
        </w:rPr>
        <w:t xml:space="preserve"> (134a/6-8)</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жетпіс кәпір батырларын байлап тастады, сол күні жеңіліс дабылын қағып қайтты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cemşīd şāh ḥōş vaqt bolup ṭabl-ı şādiyānı urdı ki zemīn-i zamān ve mekīn-i mekān derlerze boldı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195</w:t>
      </w:r>
      <w:r w:rsidRPr="007A63F6">
        <w:rPr>
          <w:rFonts w:asciiTheme="majorBidi" w:hAnsiTheme="majorBidi" w:cstheme="majorBidi"/>
          <w:sz w:val="28"/>
          <w:szCs w:val="28"/>
          <w:lang w:val="tr-TR"/>
        </w:rPr>
        <w:t>b/3-5)</w:t>
      </w:r>
      <w:r w:rsidRPr="007A63F6">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Жәмшід шах рахаттанып, қуаныш дабылын қақтырды да, жер жүзі қалтырып кетті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C4C22">
        <w:rPr>
          <w:rFonts w:asciiTheme="majorBidi" w:hAnsiTheme="majorBidi" w:cstheme="majorBidi"/>
          <w:sz w:val="28"/>
          <w:szCs w:val="28"/>
          <w:lang w:val="kk-KZ"/>
        </w:rPr>
        <w:t>Дабыл</w:t>
      </w:r>
      <w:r w:rsidRPr="007A63F6">
        <w:rPr>
          <w:rFonts w:asciiTheme="majorBidi" w:hAnsiTheme="majorBidi" w:cstheme="majorBidi"/>
          <w:sz w:val="28"/>
          <w:szCs w:val="28"/>
          <w:lang w:val="kk-KZ"/>
        </w:rPr>
        <w:t xml:space="preserve"> аспабымен бірге қолжазба мәтінінде басқа да музыкалық аспаптары кездеседі.</w:t>
      </w:r>
    </w:p>
    <w:p w14:paraId="1C2DB048"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4) Қару-жарақ атауларына байланысты лексика</w:t>
      </w:r>
    </w:p>
    <w:p w14:paraId="1FD0865C"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Түркі қабатына кіретін қару-жарақ атауларымен қатар, қолжазба мәтінінде кірме сөздердің синонимдік бірліктері кездеседі</w:t>
      </w:r>
      <w:bookmarkStart w:id="616" w:name="_Hlk104971744"/>
      <w:r w:rsidRPr="007A63F6">
        <w:rPr>
          <w:rFonts w:asciiTheme="majorBidi" w:hAnsiTheme="majorBidi" w:cstheme="majorBidi"/>
          <w:sz w:val="28"/>
          <w:szCs w:val="28"/>
          <w:lang w:val="kk-KZ"/>
        </w:rPr>
        <w:t>.</w:t>
      </w:r>
    </w:p>
    <w:p w14:paraId="1DBF46D9" w14:textId="20770F1D"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Араб тілінен енген сөздердің қатарына</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ʿamūd</w:t>
      </w:r>
      <w:r w:rsidRPr="007A63F6">
        <w:rPr>
          <w:rFonts w:asciiTheme="majorBidi" w:hAnsiTheme="majorBidi" w:cstheme="majorBidi"/>
          <w:sz w:val="28"/>
          <w:szCs w:val="28"/>
          <w:lang w:val="kk-KZ"/>
        </w:rPr>
        <w:t xml:space="preserve"> «шоқпардың бір түрі», </w:t>
      </w:r>
      <w:r w:rsidRPr="007A63F6">
        <w:rPr>
          <w:rFonts w:asciiTheme="majorBidi" w:hAnsiTheme="majorBidi" w:cstheme="majorBidi"/>
          <w:i/>
          <w:iCs/>
          <w:sz w:val="28"/>
          <w:szCs w:val="28"/>
          <w:lang w:val="kk-KZ"/>
        </w:rPr>
        <w:t>ʿamūdkerān</w:t>
      </w:r>
      <w:r w:rsidRPr="007A63F6">
        <w:rPr>
          <w:rFonts w:asciiTheme="majorBidi" w:hAnsiTheme="majorBidi" w:cstheme="majorBidi"/>
          <w:sz w:val="28"/>
          <w:szCs w:val="28"/>
          <w:lang w:val="kk-KZ"/>
        </w:rPr>
        <w:t xml:space="preserve"> «шоқпардың үлкен түрі»,</w:t>
      </w:r>
      <w:r w:rsidRPr="001571EE">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w:t>
      </w:r>
      <w:r w:rsidRPr="001571EE">
        <w:rPr>
          <w:rFonts w:asciiTheme="majorBidi" w:hAnsiTheme="majorBidi" w:cstheme="majorBidi"/>
          <w:i/>
          <w:iCs/>
          <w:sz w:val="28"/>
          <w:szCs w:val="28"/>
          <w:lang w:val="kk-KZ"/>
        </w:rPr>
        <w:t>ancar</w:t>
      </w:r>
      <w:r w:rsidRPr="007A63F6">
        <w:rPr>
          <w:rFonts w:asciiTheme="majorBidi" w:hAnsiTheme="majorBidi" w:cstheme="majorBidi"/>
          <w:sz w:val="28"/>
          <w:szCs w:val="28"/>
          <w:lang w:val="kk-KZ"/>
        </w:rPr>
        <w:t xml:space="preserve"> «қанжар», </w:t>
      </w:r>
      <w:r w:rsidRPr="007A63F6">
        <w:rPr>
          <w:rFonts w:asciiTheme="majorBidi" w:hAnsiTheme="majorBidi" w:cstheme="majorBidi"/>
          <w:i/>
          <w:iCs/>
          <w:sz w:val="28"/>
          <w:szCs w:val="28"/>
          <w:lang w:val="kk-KZ"/>
        </w:rPr>
        <w:t xml:space="preserve">fellaḥmān </w:t>
      </w:r>
      <w:r w:rsidRPr="007A63F6">
        <w:rPr>
          <w:rFonts w:asciiTheme="majorBidi" w:hAnsiTheme="majorBidi" w:cstheme="majorBidi"/>
          <w:sz w:val="28"/>
          <w:szCs w:val="28"/>
          <w:lang w:val="kk-KZ"/>
        </w:rPr>
        <w:t>«</w:t>
      </w:r>
      <w:bookmarkStart w:id="617" w:name="_Hlk103255563"/>
      <w:r w:rsidRPr="007A63F6">
        <w:rPr>
          <w:rFonts w:asciiTheme="majorBidi" w:hAnsiTheme="majorBidi" w:cstheme="majorBidi"/>
          <w:sz w:val="28"/>
          <w:szCs w:val="28"/>
          <w:lang w:val="kk-KZ"/>
        </w:rPr>
        <w:t>айырсадақ, зақпы</w:t>
      </w:r>
      <w:bookmarkEnd w:id="617"/>
      <w:r w:rsidRPr="007A63F6">
        <w:rPr>
          <w:rFonts w:asciiTheme="majorBidi" w:hAnsiTheme="majorBidi" w:cstheme="majorBidi"/>
          <w:sz w:val="28"/>
          <w:szCs w:val="28"/>
          <w:lang w:val="kk-KZ"/>
        </w:rPr>
        <w:t xml:space="preserve">», т.б. сөздерді жатқызуға болады. Мысалы: </w:t>
      </w:r>
      <w:r w:rsidRPr="007A63F6">
        <w:rPr>
          <w:rFonts w:asciiTheme="majorBidi" w:hAnsiTheme="majorBidi" w:cstheme="majorBidi"/>
          <w:i/>
          <w:iCs/>
          <w:sz w:val="28"/>
          <w:szCs w:val="28"/>
          <w:lang w:val="kk-KZ"/>
        </w:rPr>
        <w:t>ḥ</w:t>
      </w:r>
      <w:r w:rsidRPr="007A63F6">
        <w:rPr>
          <w:rFonts w:asciiTheme="majorBidi" w:hAnsiTheme="majorBidi" w:cstheme="majorBidi"/>
          <w:i/>
          <w:iCs/>
          <w:sz w:val="28"/>
          <w:szCs w:val="28"/>
          <w:vertAlign w:val="superscript"/>
          <w:lang w:val="kk-KZ"/>
        </w:rPr>
        <w:t>v</w:t>
      </w:r>
      <w:r w:rsidRPr="007A63F6">
        <w:rPr>
          <w:rFonts w:asciiTheme="majorBidi" w:hAnsiTheme="majorBidi" w:cstheme="majorBidi"/>
          <w:i/>
          <w:iCs/>
          <w:sz w:val="28"/>
          <w:szCs w:val="28"/>
          <w:lang w:val="kk-KZ"/>
        </w:rPr>
        <w:t xml:space="preserve">ācı ʿömer birlen şamāme nigār bir bülend taġ üstige çıqıp </w:t>
      </w:r>
      <w:r w:rsidRPr="007A63F6">
        <w:rPr>
          <w:rFonts w:asciiTheme="majorBidi" w:hAnsiTheme="majorBidi" w:cstheme="majorBidi"/>
          <w:b/>
          <w:bCs/>
          <w:i/>
          <w:iCs/>
          <w:sz w:val="28"/>
          <w:szCs w:val="28"/>
          <w:lang w:val="kk-KZ"/>
        </w:rPr>
        <w:t>fellaḥmān</w:t>
      </w:r>
      <w:r w:rsidRPr="007A63F6">
        <w:rPr>
          <w:rFonts w:asciiTheme="majorBidi" w:hAnsiTheme="majorBidi" w:cstheme="majorBidi"/>
          <w:i/>
          <w:iCs/>
          <w:sz w:val="28"/>
          <w:szCs w:val="28"/>
          <w:lang w:val="kk-KZ"/>
        </w:rPr>
        <w:t xml:space="preserve"> atar ėrdiler her fellaḥmān atk</w:t>
      </w:r>
      <w:r w:rsidRPr="007A63F6">
        <w:rPr>
          <w:rFonts w:asciiTheme="majorBidi" w:hAnsiTheme="majorBidi" w:cstheme="majorBidi"/>
          <w:i/>
          <w:iCs/>
          <w:sz w:val="28"/>
          <w:szCs w:val="28"/>
          <w:lang w:val="tr-TR"/>
        </w:rPr>
        <w:t>e</w:t>
      </w:r>
      <w:r w:rsidRPr="007A63F6">
        <w:rPr>
          <w:rFonts w:asciiTheme="majorBidi" w:hAnsiTheme="majorBidi" w:cstheme="majorBidi"/>
          <w:i/>
          <w:iCs/>
          <w:sz w:val="28"/>
          <w:szCs w:val="28"/>
          <w:lang w:val="kk-KZ"/>
        </w:rPr>
        <w:t>nd</w:t>
      </w:r>
      <w:r w:rsidRPr="007A63F6">
        <w:rPr>
          <w:rFonts w:asciiTheme="majorBidi" w:hAnsiTheme="majorBidi" w:cstheme="majorBidi"/>
          <w:i/>
          <w:iCs/>
          <w:sz w:val="28"/>
          <w:szCs w:val="28"/>
          <w:lang w:val="tr-TR"/>
        </w:rPr>
        <w:t>e</w:t>
      </w:r>
      <w:r w:rsidRPr="007A63F6">
        <w:rPr>
          <w:rFonts w:asciiTheme="majorBidi" w:hAnsiTheme="majorBidi" w:cstheme="majorBidi"/>
          <w:i/>
          <w:iCs/>
          <w:sz w:val="28"/>
          <w:szCs w:val="28"/>
          <w:lang w:val="kk-KZ"/>
        </w:rPr>
        <w:t xml:space="preserve"> on kāfirni birdin sernigūn qılur ėrdiler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243b/11</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 </w:t>
      </w:r>
      <w:r w:rsidR="007C4C22">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Шамаме Нигарменен биік таудың үстіне шығып, айыр</w:t>
      </w:r>
      <w:r w:rsidR="00292BF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садақпен атты, әр айыр</w:t>
      </w:r>
      <w:r w:rsidR="00292BF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садақпен оқ атқанда он кәпірді бірден құлатты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sekiz yüz bātmān </w:t>
      </w:r>
      <w:r w:rsidRPr="007A63F6">
        <w:rPr>
          <w:rFonts w:asciiTheme="majorBidi" w:hAnsiTheme="majorBidi" w:cstheme="majorBidi"/>
          <w:b/>
          <w:bCs/>
          <w:i/>
          <w:iCs/>
          <w:sz w:val="28"/>
          <w:szCs w:val="28"/>
          <w:lang w:val="kk-KZ"/>
        </w:rPr>
        <w:t>ʿamūdkerānnı</w:t>
      </w:r>
      <w:r w:rsidRPr="007A63F6">
        <w:rPr>
          <w:rFonts w:asciiTheme="majorBidi" w:hAnsiTheme="majorBidi" w:cstheme="majorBidi"/>
          <w:i/>
          <w:iCs/>
          <w:sz w:val="28"/>
          <w:szCs w:val="28"/>
          <w:lang w:val="kk-KZ"/>
        </w:rPr>
        <w:t xml:space="preserve"> ḥażret-i ʿalīġa andaġ urdı kim ʿamūdnıŋ żarbıdın düldül tizesiġaça yėrge battı</w:t>
      </w:r>
      <w:r w:rsidRPr="007A63F6">
        <w:rPr>
          <w:rFonts w:asciiTheme="majorBidi" w:hAnsiTheme="majorBidi" w:cstheme="majorBidi"/>
          <w:sz w:val="28"/>
          <w:szCs w:val="28"/>
          <w:lang w:val="kk-KZ"/>
        </w:rPr>
        <w:t xml:space="preserve"> (118a/6-8)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сегіз жүз батпан </w:t>
      </w:r>
      <w:r w:rsidRPr="007A63F6">
        <w:rPr>
          <w:rFonts w:asciiTheme="majorBidi" w:hAnsiTheme="majorBidi" w:cstheme="majorBidi"/>
          <w:sz w:val="28"/>
          <w:szCs w:val="28"/>
          <w:lang w:val="kk-KZ"/>
        </w:rPr>
        <w:lastRenderedPageBreak/>
        <w:t>шоқпарды Хз.Әлиге ұрды да, шоқпардың соққысынан Дүлдүл тізесіне дейін жерге батты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E0DBAFD" w14:textId="7B295E5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Қанжар – қазақ халқының XX ғасырға дейін қолданып келген басты қаруының бірі. Түркі тіліне «қанжар» атауы араб тілінен ауысқан. Жауынгерлік құрал ретінде кесу қаруының бұл түрі көшпелі халықтарда б.з. дейінгі І мыңжылдықтан қолданыла бастады. Сақтар қолданған басы түзу, екі жүзді, қысқа, кесу-сұғу арқылы зақым салатын қару түрі «акинак» деп аталған. Кейін бұл қарудан ұзын басты, екі жүзді семсерлер дамып шықты да, бастары қысқа кесу қарулары – қанжар мен пышақ көшпелі жауынгер үшін соғыста көмекші қаруларға, ал тұрмыста күнделікті қолданатын қару түріне айналды. Сондықтан </w:t>
      </w:r>
      <w:r w:rsidR="0048295C" w:rsidRPr="007A63F6">
        <w:rPr>
          <w:rFonts w:asciiTheme="majorBidi" w:hAnsiTheme="majorBidi" w:cstheme="majorBidi"/>
          <w:sz w:val="28"/>
          <w:szCs w:val="28"/>
          <w:lang w:val="kk-KZ"/>
        </w:rPr>
        <w:t>ортағасыр</w:t>
      </w:r>
      <w:r w:rsidRPr="007A63F6">
        <w:rPr>
          <w:rFonts w:asciiTheme="majorBidi" w:hAnsiTheme="majorBidi" w:cstheme="majorBidi"/>
          <w:sz w:val="28"/>
          <w:szCs w:val="28"/>
          <w:lang w:val="kk-KZ"/>
        </w:rPr>
        <w:t xml:space="preserve">лардағы түркілердің қанжарлары сол кездегі ұзын семсерлердің формасын кішкене түрде қайталады.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130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 мәтінінде қанжар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Өмердің қаруы ретінде қолданылған</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bėlidin ḫancarın suġurup ṣanduqqa urup taşlap beder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kėttiler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193a</w:t>
      </w:r>
      <w:r w:rsidRPr="007A63F6">
        <w:rPr>
          <w:rFonts w:asciiTheme="majorBidi" w:hAnsiTheme="majorBidi" w:cstheme="majorBidi"/>
          <w:sz w:val="28"/>
          <w:szCs w:val="28"/>
          <w:lang w:val="kk-KZ"/>
        </w:rPr>
        <w:t xml:space="preserve">/4) – </w:t>
      </w:r>
      <w:r w:rsidR="007C4C22">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белінен қанжарын суырып, сандықты ұрып тастап қашты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cemşīdni arqasıge ḫancar tört barmaq ötüp dur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193a</w:t>
      </w:r>
      <w:r w:rsidRPr="007A63F6">
        <w:rPr>
          <w:rFonts w:asciiTheme="majorBidi" w:hAnsiTheme="majorBidi" w:cstheme="majorBidi"/>
          <w:sz w:val="28"/>
          <w:szCs w:val="28"/>
          <w:lang w:val="kk-KZ"/>
        </w:rPr>
        <w:t xml:space="preserve">/8)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Жәмшідтің арқасын төрт пармақтай қанжар өтті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7FCB52AC" w14:textId="6BDAFFA1"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Парсы тілінен енген сөздердің қатарына «шешпер» мағынасында келген </w:t>
      </w:r>
      <w:r w:rsidRPr="001571EE">
        <w:rPr>
          <w:rFonts w:asciiTheme="majorBidi" w:hAnsiTheme="majorBidi" w:cstheme="majorBidi"/>
          <w:i/>
          <w:iCs/>
          <w:sz w:val="28"/>
          <w:szCs w:val="28"/>
          <w:lang w:val="kk-KZ"/>
        </w:rPr>
        <w:t>gürz</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атты қару мен оның </w:t>
      </w:r>
      <w:r w:rsidRPr="001571EE">
        <w:rPr>
          <w:rFonts w:asciiTheme="majorBidi" w:hAnsiTheme="majorBidi" w:cstheme="majorBidi"/>
          <w:i/>
          <w:iCs/>
          <w:sz w:val="28"/>
          <w:szCs w:val="28"/>
          <w:lang w:val="kk-KZ"/>
        </w:rPr>
        <w:t>gürz</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i</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kerānı</w:t>
      </w:r>
      <w:r w:rsidRPr="007A63F6">
        <w:rPr>
          <w:rFonts w:asciiTheme="majorBidi" w:hAnsiTheme="majorBidi" w:cstheme="majorBidi"/>
          <w:sz w:val="28"/>
          <w:szCs w:val="28"/>
          <w:lang w:val="kk-KZ"/>
        </w:rPr>
        <w:t xml:space="preserve"> «темірден, қоладан, мыстан немесе жезден жасалған ауыр сойыл, шешпер, атыс қаруын ойлап тапқанға дейін соғыс қаруы ретінде қолданылған» </w:t>
      </w:r>
      <w:bookmarkStart w:id="618" w:name="_Hlk102028305"/>
      <w:r w:rsidRPr="007A63F6">
        <w:rPr>
          <w:rFonts w:asciiTheme="majorBidi" w:hAnsiTheme="majorBidi" w:cstheme="majorBidi"/>
          <w:sz w:val="28"/>
          <w:szCs w:val="28"/>
          <w:lang w:val="kk-KZ"/>
        </w:rPr>
        <w:t>түрі,</w:t>
      </w:r>
      <w:r w:rsidRPr="001571EE">
        <w:rPr>
          <w:rFonts w:asciiTheme="majorBidi" w:hAnsiTheme="majorBidi" w:cstheme="majorBidi"/>
          <w:i/>
          <w:iCs/>
          <w:sz w:val="28"/>
          <w:szCs w:val="28"/>
          <w:lang w:val="kk-KZ"/>
        </w:rPr>
        <w:t xml:space="preserve"> lenger</w:t>
      </w:r>
      <w:bookmarkEnd w:id="618"/>
      <w:r w:rsidRPr="001571EE">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«кеме темірі», </w:t>
      </w:r>
      <w:r w:rsidRPr="001571EE">
        <w:rPr>
          <w:rFonts w:asciiTheme="majorBidi" w:hAnsiTheme="majorBidi" w:cstheme="majorBidi"/>
          <w:i/>
          <w:iCs/>
          <w:sz w:val="28"/>
          <w:szCs w:val="28"/>
          <w:lang w:val="kk-KZ"/>
        </w:rPr>
        <w:t>kemend</w:t>
      </w:r>
      <w:r w:rsidRPr="007A63F6">
        <w:rPr>
          <w:rFonts w:asciiTheme="majorBidi" w:hAnsiTheme="majorBidi" w:cstheme="majorBidi"/>
          <w:sz w:val="28"/>
          <w:szCs w:val="28"/>
          <w:lang w:val="kk-KZ"/>
        </w:rPr>
        <w:t xml:space="preserve"> «алыстағы адамды немесе затты өзіне тартып, жақындату үшін лақтырылған ілмек арқан»,</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tīr</w:t>
      </w:r>
      <w:r w:rsidRPr="001571EE">
        <w:rPr>
          <w:rFonts w:asciiTheme="majorBidi" w:hAnsiTheme="majorBidi" w:cstheme="majorBidi"/>
          <w:sz w:val="28"/>
          <w:szCs w:val="28"/>
          <w:lang w:val="kk-KZ"/>
        </w:rPr>
        <w:t>-</w:t>
      </w:r>
      <w:r w:rsidRPr="001571EE">
        <w:rPr>
          <w:rFonts w:asciiTheme="majorBidi" w:hAnsiTheme="majorBidi" w:cstheme="majorBidi"/>
          <w:i/>
          <w:iCs/>
          <w:sz w:val="28"/>
          <w:szCs w:val="28"/>
          <w:lang w:val="kk-KZ"/>
        </w:rPr>
        <w:t>āndāz</w:t>
      </w:r>
      <w:r w:rsidRPr="007A63F6">
        <w:rPr>
          <w:rFonts w:asciiTheme="majorBidi" w:hAnsiTheme="majorBidi" w:cstheme="majorBidi"/>
          <w:sz w:val="28"/>
          <w:szCs w:val="28"/>
          <w:lang w:val="kk-KZ"/>
        </w:rPr>
        <w:t xml:space="preserve"> «оқ, қару», </w:t>
      </w:r>
      <w:r w:rsidRPr="001571EE">
        <w:rPr>
          <w:rFonts w:asciiTheme="majorBidi" w:hAnsiTheme="majorBidi" w:cstheme="majorBidi"/>
          <w:i/>
          <w:iCs/>
          <w:sz w:val="28"/>
          <w:szCs w:val="28"/>
          <w:lang w:val="kk-KZ"/>
        </w:rPr>
        <w:t>şemşīr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«семсер»</w:t>
      </w:r>
      <w:r w:rsidRPr="007A63F6">
        <w:rPr>
          <w:rFonts w:asciiTheme="majorBidi" w:hAnsiTheme="majorBidi" w:cstheme="majorBidi"/>
          <w:i/>
          <w:iCs/>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tāziyāne</w:t>
      </w:r>
      <w:r w:rsidRPr="007A63F6">
        <w:rPr>
          <w:rFonts w:asciiTheme="majorBidi" w:hAnsiTheme="majorBidi" w:cstheme="majorBidi"/>
          <w:sz w:val="28"/>
          <w:szCs w:val="28"/>
          <w:lang w:val="kk-KZ"/>
        </w:rPr>
        <w:t xml:space="preserve"> «қамшы» т.б. Мысалы: </w:t>
      </w:r>
      <w:bookmarkStart w:id="619" w:name="_Hlk103692004"/>
      <w:r w:rsidRPr="007A63F6">
        <w:rPr>
          <w:rFonts w:asciiTheme="majorBidi" w:hAnsiTheme="majorBidi" w:cstheme="majorBidi"/>
          <w:i/>
          <w:iCs/>
          <w:sz w:val="28"/>
          <w:szCs w:val="28"/>
          <w:lang w:val="tr-TR"/>
        </w:rPr>
        <w:t xml:space="preserve">şīr-i ḫudā derġaẓab bolup düldülge bir </w:t>
      </w:r>
      <w:r w:rsidRPr="007A63F6">
        <w:rPr>
          <w:rFonts w:asciiTheme="majorBidi" w:hAnsiTheme="majorBidi" w:cstheme="majorBidi"/>
          <w:b/>
          <w:bCs/>
          <w:i/>
          <w:iCs/>
          <w:sz w:val="28"/>
          <w:szCs w:val="28"/>
          <w:lang w:val="tr-TR"/>
        </w:rPr>
        <w:t>tāziyāne</w:t>
      </w:r>
      <w:r w:rsidRPr="007A63F6">
        <w:rPr>
          <w:rFonts w:asciiTheme="majorBidi" w:hAnsiTheme="majorBidi" w:cstheme="majorBidi"/>
          <w:i/>
          <w:iCs/>
          <w:sz w:val="28"/>
          <w:szCs w:val="28"/>
          <w:lang w:val="tr-TR"/>
        </w:rPr>
        <w:t xml:space="preserve"> urdılar </w:t>
      </w:r>
      <w:bookmarkStart w:id="620" w:name="_Hlk95725088"/>
      <w:r w:rsidRPr="001571EE">
        <w:rPr>
          <w:rFonts w:asciiTheme="majorBidi" w:eastAsia="Times Turkish Transcription" w:hAnsiTheme="majorBidi" w:cstheme="majorBidi"/>
          <w:i/>
          <w:iCs/>
          <w:sz w:val="28"/>
          <w:szCs w:val="28"/>
          <w:lang w:val="kk-KZ"/>
        </w:rPr>
        <w:t>ḫudā</w:t>
      </w:r>
      <w:r w:rsidRPr="007A63F6">
        <w:rPr>
          <w:rFonts w:asciiTheme="majorBidi" w:hAnsiTheme="majorBidi" w:cstheme="majorBidi"/>
          <w:i/>
          <w:iCs/>
          <w:sz w:val="28"/>
          <w:szCs w:val="28"/>
          <w:lang w:val="tr-TR"/>
        </w:rPr>
        <w:t xml:space="preserve">nıŋ fermānı </w:t>
      </w:r>
      <w:bookmarkEnd w:id="620"/>
      <w:r w:rsidRPr="007A63F6">
        <w:rPr>
          <w:rFonts w:asciiTheme="majorBidi" w:hAnsiTheme="majorBidi" w:cstheme="majorBidi"/>
          <w:i/>
          <w:iCs/>
          <w:sz w:val="28"/>
          <w:szCs w:val="28"/>
          <w:lang w:val="tr-TR"/>
        </w:rPr>
        <w:t>birlen düldül havāge quşdеk uçup bardı</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201a</w:t>
      </w:r>
      <w:r w:rsidRPr="007A63F6">
        <w:rPr>
          <w:rFonts w:asciiTheme="majorBidi" w:hAnsiTheme="majorBidi" w:cstheme="majorBidi"/>
          <w:sz w:val="28"/>
          <w:szCs w:val="28"/>
          <w:lang w:val="kk-KZ"/>
        </w:rPr>
        <w:t xml:space="preserve">/11)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Құдайдың арыстаны ашуланып,</w:t>
      </w:r>
      <w:r w:rsidR="007C4C22">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Дүлдүлге қамшы ұрып, Құдайдың бұйрығымен Дүлдүл аспанға құстай ұшып кетті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kāfirler... nėçe miŋ tīr-āndāzlarnı qoyup ḥāẓırbāş vāqıfbāş birle boldılar</w:t>
      </w:r>
      <w:r w:rsidRPr="007A63F6">
        <w:rPr>
          <w:rFonts w:asciiTheme="majorBidi" w:hAnsiTheme="majorBidi" w:cstheme="majorBidi"/>
          <w:sz w:val="28"/>
          <w:szCs w:val="28"/>
          <w:lang w:val="kk-KZ"/>
        </w:rPr>
        <w:t xml:space="preserve"> (219a/9-11)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кәпірлер... бірнеше мың оқ-садақтарын қойып, дайын тұрды</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End w:id="619"/>
    </w:p>
    <w:p w14:paraId="362F9DBA" w14:textId="4B8DB5D4" w:rsidR="00B912D9"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Семсер (пар. шәмшир </w:t>
      </w:r>
      <w:r w:rsidRPr="007A63F6">
        <w:rPr>
          <w:rFonts w:asciiTheme="majorBidi" w:hAnsiTheme="majorBidi" w:cstheme="majorBidi"/>
          <w:sz w:val="28"/>
          <w:szCs w:val="28"/>
          <w:rtl/>
          <w:lang w:val="kk-KZ"/>
        </w:rPr>
        <w:t>شمشير</w:t>
      </w:r>
      <w:r w:rsidRPr="007A63F6">
        <w:rPr>
          <w:rFonts w:asciiTheme="majorBidi" w:hAnsiTheme="majorBidi" w:cstheme="majorBidi"/>
          <w:sz w:val="28"/>
          <w:szCs w:val="28"/>
          <w:lang w:val="kk-KZ"/>
        </w:rPr>
        <w:t xml:space="preserve">) – екі жағында да өткір жүзі бар, болаттан жасалған қылыш тәрізді қару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119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Қазақ батырлардың басты қаруының бірі болғанын келесі жырдың үзіндісінен байқауға болады:</w:t>
      </w:r>
    </w:p>
    <w:p w14:paraId="1685670D" w14:textId="77777777" w:rsidR="007C4C22" w:rsidRPr="007A63F6" w:rsidRDefault="007C4C22"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p>
    <w:p w14:paraId="5BC2AB2E" w14:textId="77777777" w:rsidR="00B912D9" w:rsidRPr="007C4C22" w:rsidRDefault="00B912D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i/>
          <w:iCs/>
          <w:sz w:val="28"/>
          <w:szCs w:val="28"/>
          <w:lang w:val="kk-KZ"/>
        </w:rPr>
      </w:pPr>
      <w:r w:rsidRPr="007C4C22">
        <w:rPr>
          <w:rFonts w:asciiTheme="majorBidi" w:hAnsiTheme="majorBidi" w:cstheme="majorBidi"/>
          <w:i/>
          <w:iCs/>
          <w:sz w:val="28"/>
          <w:szCs w:val="28"/>
          <w:lang w:val="kk-KZ"/>
        </w:rPr>
        <w:t>Дулатқа салды күдерді,</w:t>
      </w:r>
    </w:p>
    <w:p w14:paraId="562DEFE8" w14:textId="77777777" w:rsidR="00B912D9" w:rsidRPr="007C4C22" w:rsidRDefault="00B912D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i/>
          <w:iCs/>
          <w:sz w:val="28"/>
          <w:szCs w:val="28"/>
          <w:lang w:val="kk-KZ"/>
        </w:rPr>
      </w:pPr>
      <w:r w:rsidRPr="007C4C22">
        <w:rPr>
          <w:rFonts w:asciiTheme="majorBidi" w:hAnsiTheme="majorBidi" w:cstheme="majorBidi"/>
          <w:i/>
          <w:iCs/>
          <w:sz w:val="28"/>
          <w:szCs w:val="28"/>
          <w:lang w:val="kk-KZ"/>
        </w:rPr>
        <w:t xml:space="preserve">Ажалды бермек шідерді, </w:t>
      </w:r>
    </w:p>
    <w:p w14:paraId="3B597C36" w14:textId="77777777" w:rsidR="00B912D9" w:rsidRPr="007C4C22" w:rsidRDefault="00B912D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i/>
          <w:iCs/>
          <w:sz w:val="28"/>
          <w:szCs w:val="28"/>
          <w:lang w:val="kk-KZ"/>
        </w:rPr>
      </w:pPr>
      <w:r w:rsidRPr="007C4C22">
        <w:rPr>
          <w:rFonts w:asciiTheme="majorBidi" w:hAnsiTheme="majorBidi" w:cstheme="majorBidi"/>
          <w:i/>
          <w:iCs/>
          <w:sz w:val="28"/>
          <w:szCs w:val="28"/>
          <w:lang w:val="kk-KZ"/>
        </w:rPr>
        <w:t xml:space="preserve">Хан орданың ішінде </w:t>
      </w:r>
    </w:p>
    <w:p w14:paraId="72FEF0CA" w14:textId="77777777" w:rsidR="00B912D9" w:rsidRPr="007C4C22" w:rsidRDefault="00B912D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i/>
          <w:iCs/>
          <w:sz w:val="28"/>
          <w:szCs w:val="28"/>
          <w:lang w:val="kk-KZ"/>
        </w:rPr>
      </w:pPr>
      <w:r w:rsidRPr="007C4C22">
        <w:rPr>
          <w:rFonts w:asciiTheme="majorBidi" w:hAnsiTheme="majorBidi" w:cstheme="majorBidi"/>
          <w:i/>
          <w:iCs/>
          <w:sz w:val="28"/>
          <w:szCs w:val="28"/>
          <w:lang w:val="kk-KZ"/>
        </w:rPr>
        <w:t>Тартып алып семсерді,</w:t>
      </w:r>
    </w:p>
    <w:p w14:paraId="39687908" w14:textId="16CF19D1" w:rsidR="00B912D9" w:rsidRDefault="00B912D9"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sz w:val="28"/>
          <w:szCs w:val="28"/>
          <w:lang w:val="kk-KZ"/>
        </w:rPr>
      </w:pPr>
      <w:r w:rsidRPr="007C4C22">
        <w:rPr>
          <w:rFonts w:asciiTheme="majorBidi" w:hAnsiTheme="majorBidi" w:cstheme="majorBidi"/>
          <w:i/>
          <w:iCs/>
          <w:sz w:val="28"/>
          <w:szCs w:val="28"/>
          <w:lang w:val="kk-KZ"/>
        </w:rPr>
        <w:t>Үш-төрт бұлғап жіберді</w:t>
      </w:r>
      <w:r w:rsidRPr="007A63F6">
        <w:rPr>
          <w:rFonts w:asciiTheme="majorBidi" w:hAnsiTheme="majorBidi" w:cstheme="majorBidi"/>
          <w:sz w:val="28"/>
          <w:szCs w:val="28"/>
          <w:lang w:val="kk-KZ"/>
        </w:rPr>
        <w:t xml:space="preserve"> («Бөгенбай батыр»).</w:t>
      </w:r>
    </w:p>
    <w:p w14:paraId="221E3454" w14:textId="77777777" w:rsidR="007C4C22" w:rsidRPr="007A63F6" w:rsidRDefault="007C4C22" w:rsidP="00B912D9">
      <w:pPr>
        <w:widowControl w:val="0"/>
        <w:tabs>
          <w:tab w:val="left" w:pos="567"/>
          <w:tab w:val="left" w:pos="1276"/>
        </w:tabs>
        <w:autoSpaceDE w:val="0"/>
        <w:autoSpaceDN w:val="0"/>
        <w:adjustRightInd w:val="0"/>
        <w:spacing w:after="0" w:line="240" w:lineRule="auto"/>
        <w:ind w:firstLine="2268"/>
        <w:jc w:val="both"/>
        <w:rPr>
          <w:rFonts w:asciiTheme="majorBidi" w:hAnsiTheme="majorBidi" w:cstheme="majorBidi"/>
          <w:sz w:val="28"/>
          <w:szCs w:val="28"/>
          <w:lang w:val="kk-KZ"/>
        </w:rPr>
      </w:pPr>
    </w:p>
    <w:p w14:paraId="77F80749" w14:textId="0BDDEB90" w:rsidR="00B912D9" w:rsidRPr="007A63F6" w:rsidRDefault="00B912D9" w:rsidP="00273104">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«семсер» </w:t>
      </w:r>
      <w:r w:rsidRPr="001571EE">
        <w:rPr>
          <w:rFonts w:asciiTheme="majorBidi" w:hAnsiTheme="majorBidi" w:cstheme="majorBidi"/>
          <w:i/>
          <w:iCs/>
          <w:sz w:val="28"/>
          <w:szCs w:val="28"/>
          <w:lang w:val="kk-KZ"/>
        </w:rPr>
        <w:t xml:space="preserve">şemşīr-i </w:t>
      </w:r>
      <w:r w:rsidRPr="007A63F6">
        <w:rPr>
          <w:rFonts w:asciiTheme="majorBidi" w:hAnsiTheme="majorBidi" w:cstheme="majorBidi"/>
          <w:i/>
          <w:iCs/>
          <w:sz w:val="28"/>
          <w:szCs w:val="28"/>
          <w:lang w:val="tr-TR"/>
        </w:rPr>
        <w:t>ābdār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«өткір семсер»</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және</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şemşīrbāzlıq</w:t>
      </w:r>
      <w:r w:rsidRPr="007A63F6">
        <w:rPr>
          <w:rFonts w:asciiTheme="majorBidi" w:hAnsiTheme="majorBidi" w:cstheme="majorBidi"/>
          <w:sz w:val="28"/>
          <w:szCs w:val="28"/>
          <w:lang w:val="kk-KZ"/>
        </w:rPr>
        <w:t xml:space="preserve"> «семсермен өнер көрсеті» мағынасында келетін сөз тіркестерімен қолданылған. Мысалы: </w:t>
      </w:r>
      <w:r w:rsidRPr="007A63F6">
        <w:rPr>
          <w:rFonts w:asciiTheme="majorBidi" w:hAnsiTheme="majorBidi" w:cstheme="majorBidi"/>
          <w:i/>
          <w:iCs/>
          <w:sz w:val="28"/>
          <w:szCs w:val="28"/>
          <w:lang w:val="tr-TR"/>
        </w:rPr>
        <w:t xml:space="preserve">şāhdūz </w:t>
      </w:r>
      <w:r w:rsidRPr="007A63F6">
        <w:rPr>
          <w:rFonts w:asciiTheme="majorBidi" w:hAnsiTheme="majorBidi" w:cstheme="majorBidi"/>
          <w:b/>
          <w:bCs/>
          <w:i/>
          <w:iCs/>
          <w:sz w:val="28"/>
          <w:szCs w:val="28"/>
          <w:lang w:val="tr-TR"/>
        </w:rPr>
        <w:t>şemşīr-i ābdār</w:t>
      </w:r>
      <w:r w:rsidRPr="007A63F6">
        <w:rPr>
          <w:rFonts w:asciiTheme="majorBidi" w:hAnsiTheme="majorBidi" w:cstheme="majorBidi"/>
          <w:i/>
          <w:iCs/>
          <w:sz w:val="28"/>
          <w:szCs w:val="28"/>
          <w:lang w:val="tr-TR"/>
        </w:rPr>
        <w:t xml:space="preserve"> bilen </w:t>
      </w:r>
      <w:bookmarkStart w:id="621" w:name="_Hlk95304738"/>
      <w:r w:rsidRPr="007A63F6">
        <w:rPr>
          <w:rFonts w:asciiTheme="majorBidi" w:hAnsiTheme="majorBidi" w:cstheme="majorBidi"/>
          <w:i/>
          <w:iCs/>
          <w:sz w:val="28"/>
          <w:szCs w:val="28"/>
          <w:lang w:val="tr-TR"/>
        </w:rPr>
        <w:t>ferqāsarīġa andaġ urdılar kim dū taqsīm berāber boldı</w:t>
      </w:r>
      <w:bookmarkEnd w:id="621"/>
      <w:r w:rsidRPr="007A63F6">
        <w:rPr>
          <w:rFonts w:asciiTheme="majorBidi" w:hAnsiTheme="majorBidi" w:cstheme="majorBidi"/>
          <w:sz w:val="28"/>
          <w:szCs w:val="28"/>
          <w:lang w:val="kk-KZ"/>
        </w:rPr>
        <w:t xml:space="preserve"> (213а/11)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Шахдуз өткір семсерменен бастың қақ төбесіне ұрып,</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басы</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екіге бөлініп кетті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 xml:space="preserve">ḥażret-i şāh-ı merdān... şemşīrbāzlıq qıldılar murād ḫāṣıl bolmadı </w:t>
      </w:r>
      <w:r w:rsidRPr="007A63F6">
        <w:rPr>
          <w:rFonts w:asciiTheme="majorBidi" w:hAnsiTheme="majorBidi" w:cstheme="majorBidi"/>
          <w:sz w:val="28"/>
          <w:szCs w:val="28"/>
          <w:lang w:val="kk-KZ"/>
        </w:rPr>
        <w:t xml:space="preserve">(229b/4) – </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семсермен өнерін көрсетті, мақсатқа жетпеді</w:t>
      </w:r>
      <w:r w:rsidR="007C4C22">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13C847E" w14:textId="4E8B9B61"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 </w:t>
      </w:r>
      <w:bookmarkEnd w:id="616"/>
      <w:r w:rsidRPr="007A63F6">
        <w:rPr>
          <w:rFonts w:asciiTheme="majorBidi" w:hAnsiTheme="majorBidi" w:cstheme="majorBidi"/>
          <w:sz w:val="28"/>
          <w:szCs w:val="28"/>
          <w:lang w:val="kk-KZ"/>
        </w:rPr>
        <w:t xml:space="preserve">Қолжазбада </w:t>
      </w:r>
      <w:r w:rsidRPr="001571EE">
        <w:rPr>
          <w:rFonts w:asciiTheme="majorBidi" w:hAnsiTheme="majorBidi" w:cstheme="majorBidi"/>
          <w:i/>
          <w:iCs/>
          <w:sz w:val="28"/>
          <w:szCs w:val="28"/>
          <w:lang w:val="kk-KZ"/>
        </w:rPr>
        <w:t>lenger</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töktiler</w:t>
      </w:r>
      <w:r w:rsidRPr="007A63F6">
        <w:rPr>
          <w:rFonts w:asciiTheme="majorBidi" w:hAnsiTheme="majorBidi" w:cstheme="majorBidi"/>
          <w:sz w:val="28"/>
          <w:szCs w:val="28"/>
          <w:lang w:val="kk-KZ"/>
        </w:rPr>
        <w:t xml:space="preserve"> фразеологизмі «оқ жіберу</w:t>
      </w:r>
      <w:r w:rsidR="00CE5078">
        <w:rPr>
          <w:rFonts w:asciiTheme="majorBidi" w:hAnsiTheme="majorBidi" w:cstheme="majorBidi"/>
          <w:sz w:val="28"/>
          <w:szCs w:val="28"/>
          <w:lang w:val="kk-KZ"/>
        </w:rPr>
        <w:t>, ұру</w:t>
      </w:r>
      <w:r w:rsidRPr="007A63F6">
        <w:rPr>
          <w:rFonts w:asciiTheme="majorBidi" w:hAnsiTheme="majorBidi" w:cstheme="majorBidi"/>
          <w:sz w:val="28"/>
          <w:szCs w:val="28"/>
          <w:lang w:val="kk-KZ"/>
        </w:rPr>
        <w:t>» мағынасында  қолданылып тұр:</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ṣalṣal-ı laʿīn hem bir lenger tökti başlarıġa kėldi iki lenger tökti bėlleriġa kėldi</w:t>
      </w:r>
      <w:r w:rsidRPr="007A63F6">
        <w:rPr>
          <w:rFonts w:asciiTheme="majorBidi" w:hAnsiTheme="majorBidi" w:cstheme="majorBidi"/>
          <w:sz w:val="28"/>
          <w:szCs w:val="28"/>
          <w:lang w:val="kk-KZ"/>
        </w:rPr>
        <w:t xml:space="preserve"> (235а/8-10)</w:t>
      </w:r>
      <w:r w:rsidR="00CE5078">
        <w:rPr>
          <w:rFonts w:asciiTheme="majorBidi" w:hAnsiTheme="majorBidi" w:cstheme="majorBidi"/>
          <w:sz w:val="28"/>
          <w:szCs w:val="28"/>
          <w:lang w:val="kk-KZ"/>
        </w:rPr>
        <w:t xml:space="preserve"> – «Салсал ла</w:t>
      </w:r>
      <w:r w:rsidR="00CE5078">
        <w:rPr>
          <w:rFonts w:ascii="Times New Roman" w:hAnsi="Times New Roman" w:cs="Times New Roman"/>
          <w:sz w:val="28"/>
          <w:szCs w:val="28"/>
          <w:lang w:val="kk-KZ"/>
        </w:rPr>
        <w:t>ʿ</w:t>
      </w:r>
      <w:r w:rsidR="00CE5078">
        <w:rPr>
          <w:rFonts w:asciiTheme="majorBidi" w:hAnsiTheme="majorBidi" w:cstheme="majorBidi"/>
          <w:sz w:val="28"/>
          <w:szCs w:val="28"/>
          <w:lang w:val="kk-KZ"/>
        </w:rPr>
        <w:t>йн бір ұрғанда, бастарына тиді, екінші ұрғанда, белдеріне келді»</w:t>
      </w:r>
      <w:r w:rsidRPr="007A63F6">
        <w:rPr>
          <w:rFonts w:asciiTheme="majorBidi" w:hAnsiTheme="majorBidi" w:cstheme="majorBidi"/>
          <w:sz w:val="28"/>
          <w:szCs w:val="28"/>
          <w:lang w:val="kk-KZ"/>
        </w:rPr>
        <w:t xml:space="preserve">. </w:t>
      </w:r>
    </w:p>
    <w:p w14:paraId="09B38AC0"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 xml:space="preserve">5) </w:t>
      </w:r>
      <w:bookmarkStart w:id="622" w:name="_Hlk103851911"/>
      <w:r w:rsidRPr="007A63F6">
        <w:rPr>
          <w:rFonts w:asciiTheme="majorBidi" w:hAnsiTheme="majorBidi" w:cstheme="majorBidi"/>
          <w:b/>
          <w:bCs/>
          <w:sz w:val="28"/>
          <w:szCs w:val="28"/>
          <w:lang w:val="kk-KZ"/>
        </w:rPr>
        <w:t>Табиғатпен байланысты атаулар</w:t>
      </w:r>
      <w:bookmarkEnd w:id="622"/>
    </w:p>
    <w:p w14:paraId="47DEAB56" w14:textId="0D12E213"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23" w:name="_Hlk104973767"/>
      <w:r w:rsidRPr="007A63F6">
        <w:rPr>
          <w:rFonts w:asciiTheme="majorBidi" w:hAnsiTheme="majorBidi" w:cstheme="majorBidi"/>
          <w:sz w:val="28"/>
          <w:szCs w:val="28"/>
          <w:lang w:val="kk-KZ"/>
        </w:rPr>
        <w:t xml:space="preserve">Табиғатпен байланысты атаулар қатарына араб тілінен енген </w:t>
      </w:r>
      <w:r w:rsidRPr="001571EE">
        <w:rPr>
          <w:rFonts w:asciiTheme="majorBidi" w:hAnsiTheme="majorBidi" w:cstheme="majorBidi"/>
          <w:i/>
          <w:iCs/>
          <w:sz w:val="28"/>
          <w:szCs w:val="28"/>
          <w:lang w:val="kk-KZ"/>
        </w:rPr>
        <w:t>zelzele</w:t>
      </w:r>
      <w:r w:rsidRPr="007A63F6">
        <w:rPr>
          <w:rFonts w:asciiTheme="majorBidi" w:hAnsiTheme="majorBidi" w:cstheme="majorBidi"/>
          <w:sz w:val="28"/>
          <w:szCs w:val="28"/>
          <w:lang w:val="kk-KZ"/>
        </w:rPr>
        <w:t xml:space="preserve"> «жер сілкінісі», </w:t>
      </w:r>
      <w:bookmarkStart w:id="624" w:name="_Hlk103852101"/>
      <w:r w:rsidRPr="001571EE">
        <w:rPr>
          <w:rFonts w:asciiTheme="majorBidi" w:hAnsiTheme="majorBidi" w:cstheme="majorBidi"/>
          <w:i/>
          <w:iCs/>
          <w:sz w:val="28"/>
          <w:szCs w:val="28"/>
          <w:lang w:val="kk-KZ"/>
        </w:rPr>
        <w:t>mevc</w:t>
      </w:r>
      <w:bookmarkEnd w:id="624"/>
      <w:r w:rsidRPr="007A63F6">
        <w:rPr>
          <w:rFonts w:asciiTheme="majorBidi" w:hAnsiTheme="majorBidi" w:cstheme="majorBidi"/>
          <w:sz w:val="28"/>
          <w:szCs w:val="28"/>
          <w:lang w:val="kk-KZ"/>
        </w:rPr>
        <w:t xml:space="preserve"> «толқын», </w:t>
      </w:r>
      <w:r w:rsidRPr="007A63F6">
        <w:rPr>
          <w:rFonts w:asciiTheme="majorBidi" w:hAnsiTheme="majorBidi" w:cstheme="majorBidi"/>
          <w:i/>
          <w:iCs/>
          <w:sz w:val="28"/>
          <w:szCs w:val="28"/>
          <w:lang w:val="kk-KZ"/>
        </w:rPr>
        <w:t>ṣaḥāra</w:t>
      </w:r>
      <w:r w:rsidRPr="007A63F6">
        <w:rPr>
          <w:rFonts w:asciiTheme="majorBidi" w:hAnsiTheme="majorBidi" w:cstheme="majorBidi"/>
          <w:sz w:val="28"/>
          <w:szCs w:val="28"/>
          <w:lang w:val="kk-KZ"/>
        </w:rPr>
        <w:t xml:space="preserve"> «шөл, дала» және парсы тілінен </w:t>
      </w:r>
      <w:r w:rsidRPr="007A63F6">
        <w:rPr>
          <w:rFonts w:asciiTheme="majorBidi" w:hAnsiTheme="majorBidi" w:cstheme="majorBidi"/>
          <w:i/>
          <w:iCs/>
          <w:sz w:val="28"/>
          <w:szCs w:val="28"/>
          <w:lang w:val="kk-KZ"/>
        </w:rPr>
        <w:t>bārān</w:t>
      </w:r>
      <w:r w:rsidRPr="007A63F6">
        <w:rPr>
          <w:rFonts w:asciiTheme="majorBidi" w:hAnsiTheme="majorBidi" w:cstheme="majorBidi"/>
          <w:sz w:val="28"/>
          <w:szCs w:val="28"/>
          <w:lang w:val="kk-KZ"/>
        </w:rPr>
        <w:t xml:space="preserve"> «жаңбыр», </w:t>
      </w:r>
      <w:r w:rsidRPr="007A63F6">
        <w:rPr>
          <w:rFonts w:asciiTheme="majorBidi" w:hAnsiTheme="majorBidi" w:cstheme="majorBidi"/>
          <w:i/>
          <w:iCs/>
          <w:sz w:val="28"/>
          <w:szCs w:val="28"/>
          <w:lang w:val="kk-KZ"/>
        </w:rPr>
        <w:t>bād</w:t>
      </w:r>
      <w:r w:rsidRPr="007A63F6">
        <w:rPr>
          <w:rFonts w:asciiTheme="majorBidi" w:hAnsiTheme="majorBidi" w:cstheme="majorBidi"/>
          <w:sz w:val="28"/>
          <w:szCs w:val="28"/>
          <w:lang w:val="kk-KZ"/>
        </w:rPr>
        <w:t xml:space="preserve"> «жел», </w:t>
      </w:r>
      <w:r w:rsidRPr="007A63F6">
        <w:rPr>
          <w:rFonts w:asciiTheme="majorBidi" w:hAnsiTheme="majorBidi" w:cstheme="majorBidi"/>
          <w:i/>
          <w:iCs/>
          <w:sz w:val="28"/>
          <w:szCs w:val="28"/>
          <w:lang w:val="kk-KZ"/>
        </w:rPr>
        <w:t>çeşme</w:t>
      </w:r>
      <w:r w:rsidRPr="007A63F6">
        <w:rPr>
          <w:rFonts w:asciiTheme="majorBidi" w:hAnsiTheme="majorBidi" w:cstheme="majorBidi"/>
          <w:sz w:val="28"/>
          <w:szCs w:val="28"/>
          <w:lang w:val="kk-KZ"/>
        </w:rPr>
        <w:t xml:space="preserve"> «бұлақ»,</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ıqlım</w:t>
      </w:r>
      <w:r w:rsidRPr="007A63F6">
        <w:rPr>
          <w:rFonts w:asciiTheme="majorBidi" w:hAnsiTheme="majorBidi" w:cstheme="majorBidi"/>
          <w:sz w:val="28"/>
          <w:szCs w:val="28"/>
          <w:lang w:val="kk-KZ"/>
        </w:rPr>
        <w:t xml:space="preserve"> «табиғат, климат»,</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nevbahār</w:t>
      </w:r>
      <w:r w:rsidRPr="007A63F6">
        <w:rPr>
          <w:rFonts w:asciiTheme="majorBidi" w:hAnsiTheme="majorBidi" w:cstheme="majorBidi"/>
          <w:sz w:val="28"/>
          <w:szCs w:val="28"/>
          <w:lang w:val="kk-KZ"/>
        </w:rPr>
        <w:t xml:space="preserve"> «көктем», </w:t>
      </w:r>
      <w:r w:rsidRPr="007A63F6">
        <w:rPr>
          <w:rFonts w:asciiTheme="majorBidi" w:hAnsiTheme="majorBidi" w:cstheme="majorBidi"/>
          <w:i/>
          <w:iCs/>
          <w:sz w:val="28"/>
          <w:szCs w:val="28"/>
          <w:lang w:val="kk-KZ"/>
        </w:rPr>
        <w:t>ġār</w:t>
      </w:r>
      <w:r w:rsidRPr="007A63F6">
        <w:rPr>
          <w:rFonts w:asciiTheme="majorBidi" w:hAnsiTheme="majorBidi" w:cstheme="majorBidi"/>
          <w:sz w:val="28"/>
          <w:szCs w:val="28"/>
          <w:lang w:val="kk-KZ"/>
        </w:rPr>
        <w:t xml:space="preserve"> «үңгір, ін» т.б. сөздер кездеседі.</w:t>
      </w:r>
    </w:p>
    <w:p w14:paraId="445FE170" w14:textId="31D63962" w:rsidR="00B912D9" w:rsidRPr="007A63F6" w:rsidRDefault="00292BF2" w:rsidP="00B912D9">
      <w:pPr>
        <w:tabs>
          <w:tab w:val="left" w:pos="567"/>
        </w:tabs>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Т</w:t>
      </w:r>
      <w:r w:rsidR="00B912D9" w:rsidRPr="007A63F6">
        <w:rPr>
          <w:rFonts w:asciiTheme="majorBidi" w:hAnsiTheme="majorBidi" w:cstheme="majorBidi"/>
          <w:sz w:val="28"/>
          <w:szCs w:val="28"/>
          <w:lang w:val="kk-KZ"/>
        </w:rPr>
        <w:t xml:space="preserve">абиғатпен байланысты түркі сөздерімен қатар кірме сөздердің синонимдері жиі ұшырасады. Мысалы, </w:t>
      </w:r>
      <w:r w:rsidR="00B912D9" w:rsidRPr="001571EE">
        <w:rPr>
          <w:rFonts w:asciiTheme="majorBidi" w:hAnsiTheme="majorBidi" w:cstheme="majorBidi"/>
          <w:i/>
          <w:iCs/>
          <w:sz w:val="28"/>
          <w:szCs w:val="28"/>
          <w:lang w:val="kk-KZ"/>
        </w:rPr>
        <w:t>qar</w:t>
      </w:r>
      <w:r w:rsidR="00B912D9" w:rsidRPr="007A63F6">
        <w:rPr>
          <w:rFonts w:asciiTheme="majorBidi" w:hAnsiTheme="majorBidi" w:cstheme="majorBidi"/>
          <w:sz w:val="28"/>
          <w:szCs w:val="28"/>
          <w:lang w:val="kk-KZ"/>
        </w:rPr>
        <w:t xml:space="preserve"> «қар» сөзінің парсы тілінен  </w:t>
      </w:r>
      <w:r w:rsidR="00B912D9" w:rsidRPr="001571EE">
        <w:rPr>
          <w:rFonts w:asciiTheme="majorBidi" w:hAnsiTheme="majorBidi" w:cstheme="majorBidi"/>
          <w:i/>
          <w:iCs/>
          <w:sz w:val="28"/>
          <w:szCs w:val="28"/>
          <w:lang w:val="kk-KZ"/>
        </w:rPr>
        <w:t>berf</w:t>
      </w:r>
      <w:r w:rsidR="00B912D9" w:rsidRPr="007A63F6">
        <w:rPr>
          <w:rFonts w:asciiTheme="majorBidi" w:hAnsiTheme="majorBidi" w:cstheme="majorBidi"/>
          <w:sz w:val="28"/>
          <w:szCs w:val="28"/>
          <w:lang w:val="kk-KZ"/>
        </w:rPr>
        <w:t xml:space="preserve"> синонимі, </w:t>
      </w:r>
      <w:r w:rsidR="00B912D9" w:rsidRPr="001571EE">
        <w:rPr>
          <w:rFonts w:asciiTheme="majorBidi" w:hAnsiTheme="majorBidi" w:cstheme="majorBidi"/>
          <w:i/>
          <w:iCs/>
          <w:sz w:val="28"/>
          <w:szCs w:val="28"/>
          <w:lang w:val="kk-KZ"/>
        </w:rPr>
        <w:t>teŋiz</w:t>
      </w:r>
      <w:r w:rsidR="00B912D9" w:rsidRPr="007A63F6">
        <w:rPr>
          <w:rFonts w:asciiTheme="majorBidi" w:hAnsiTheme="majorBidi" w:cstheme="majorBidi"/>
          <w:sz w:val="28"/>
          <w:szCs w:val="28"/>
          <w:lang w:val="kk-KZ"/>
        </w:rPr>
        <w:t xml:space="preserve"> «теңіз» сөзінің </w:t>
      </w:r>
      <w:r w:rsidR="00B912D9" w:rsidRPr="007A63F6">
        <w:rPr>
          <w:rFonts w:asciiTheme="majorBidi" w:hAnsiTheme="majorBidi" w:cstheme="majorBidi"/>
          <w:i/>
          <w:iCs/>
          <w:sz w:val="28"/>
          <w:szCs w:val="28"/>
          <w:lang w:val="kk-KZ"/>
        </w:rPr>
        <w:t>deryā</w:t>
      </w:r>
      <w:r w:rsidR="00B912D9" w:rsidRPr="007A63F6">
        <w:rPr>
          <w:rFonts w:asciiTheme="majorBidi" w:hAnsiTheme="majorBidi" w:cstheme="majorBidi"/>
          <w:sz w:val="28"/>
          <w:szCs w:val="28"/>
          <w:lang w:val="kk-KZ"/>
        </w:rPr>
        <w:t xml:space="preserve"> синонимі, «шаң, топырақ» мағынасына келетін </w:t>
      </w:r>
      <w:r w:rsidR="00B912D9" w:rsidRPr="007A63F6">
        <w:rPr>
          <w:rFonts w:asciiTheme="majorBidi" w:hAnsiTheme="majorBidi" w:cstheme="majorBidi"/>
          <w:i/>
          <w:iCs/>
          <w:sz w:val="28"/>
          <w:szCs w:val="28"/>
          <w:lang w:val="kk-KZ"/>
        </w:rPr>
        <w:t>tofraġ</w:t>
      </w:r>
      <w:r w:rsidR="00B912D9" w:rsidRPr="007A63F6">
        <w:rPr>
          <w:rFonts w:asciiTheme="majorBidi" w:hAnsiTheme="majorBidi" w:cstheme="majorBidi"/>
          <w:sz w:val="28"/>
          <w:szCs w:val="28"/>
          <w:lang w:val="kk-KZ"/>
        </w:rPr>
        <w:t xml:space="preserve"> сөзінің араб тілінен </w:t>
      </w:r>
      <w:r w:rsidR="00B912D9" w:rsidRPr="007A63F6">
        <w:rPr>
          <w:rFonts w:asciiTheme="majorBidi" w:hAnsiTheme="majorBidi" w:cstheme="majorBidi"/>
          <w:i/>
          <w:iCs/>
          <w:sz w:val="28"/>
          <w:szCs w:val="28"/>
          <w:lang w:val="kk-KZ"/>
        </w:rPr>
        <w:t>ġubār</w:t>
      </w:r>
      <w:r w:rsidR="00B912D9" w:rsidRPr="007A63F6">
        <w:rPr>
          <w:rFonts w:asciiTheme="majorBidi" w:hAnsiTheme="majorBidi" w:cstheme="majorBidi"/>
          <w:sz w:val="28"/>
          <w:szCs w:val="28"/>
          <w:lang w:val="kk-KZ"/>
        </w:rPr>
        <w:t xml:space="preserve"> және парсы тілінің </w:t>
      </w:r>
      <w:r w:rsidR="00B912D9" w:rsidRPr="007A63F6">
        <w:rPr>
          <w:rFonts w:asciiTheme="majorBidi" w:hAnsiTheme="majorBidi" w:cstheme="majorBidi"/>
          <w:i/>
          <w:iCs/>
          <w:sz w:val="28"/>
          <w:szCs w:val="28"/>
          <w:lang w:val="kk-KZ"/>
        </w:rPr>
        <w:t>gerd</w:t>
      </w:r>
      <w:r w:rsidR="00B912D9" w:rsidRPr="007A63F6">
        <w:rPr>
          <w:rFonts w:asciiTheme="majorBidi" w:hAnsiTheme="majorBidi" w:cstheme="majorBidi"/>
          <w:sz w:val="28"/>
          <w:szCs w:val="28"/>
          <w:lang w:val="kk-KZ"/>
        </w:rPr>
        <w:t xml:space="preserve"> синонимдерін</w:t>
      </w:r>
      <w:r w:rsidR="00B912D9" w:rsidRPr="007A63F6">
        <w:rPr>
          <w:rFonts w:asciiTheme="majorBidi" w:hAnsiTheme="majorBidi" w:cstheme="majorBidi"/>
          <w:b/>
          <w:bCs/>
          <w:sz w:val="28"/>
          <w:szCs w:val="28"/>
          <w:lang w:val="kk-KZ"/>
        </w:rPr>
        <w:t xml:space="preserve"> </w:t>
      </w:r>
      <w:r w:rsidR="00B912D9" w:rsidRPr="007A63F6">
        <w:rPr>
          <w:rFonts w:asciiTheme="majorBidi" w:hAnsiTheme="majorBidi" w:cstheme="majorBidi"/>
          <w:sz w:val="28"/>
          <w:szCs w:val="28"/>
          <w:lang w:val="kk-KZ"/>
        </w:rPr>
        <w:t>жатқызуға болады.</w:t>
      </w:r>
    </w:p>
    <w:bookmarkEnd w:id="623"/>
    <w:p w14:paraId="2D586A18" w14:textId="66BE81AA" w:rsidR="00B912D9" w:rsidRPr="001571EE" w:rsidRDefault="00B912D9" w:rsidP="00B912D9">
      <w:pPr>
        <w:tabs>
          <w:tab w:val="left" w:pos="567"/>
        </w:tabs>
        <w:spacing w:after="0" w:line="240" w:lineRule="auto"/>
        <w:ind w:firstLine="567"/>
        <w:jc w:val="both"/>
        <w:rPr>
          <w:rFonts w:asciiTheme="majorBidi" w:hAnsiTheme="majorBidi" w:cstheme="majorBidi"/>
          <w:color w:val="000000"/>
          <w:sz w:val="28"/>
          <w:szCs w:val="28"/>
          <w:lang w:val="kk-KZ"/>
        </w:rPr>
      </w:pPr>
      <w:r w:rsidRPr="007A63F6">
        <w:rPr>
          <w:rFonts w:asciiTheme="majorBidi" w:hAnsiTheme="majorBidi" w:cstheme="majorBidi"/>
          <w:sz w:val="28"/>
          <w:szCs w:val="28"/>
          <w:lang w:val="kk-KZ"/>
        </w:rPr>
        <w:t>Қолжазбада кездесетін табиғатқа байланысты көптеген сөздер мен сөз тіркестері тура номинативтік мағынада, ауыспалы күшейткіш мағынада қолданылған.</w:t>
      </w:r>
      <w:r w:rsidRPr="001571EE">
        <w:rPr>
          <w:rFonts w:asciiTheme="majorBidi" w:hAnsiTheme="majorBidi" w:cstheme="majorBidi"/>
          <w:color w:val="000000"/>
          <w:sz w:val="28"/>
          <w:szCs w:val="28"/>
          <w:lang w:val="kk-KZ"/>
        </w:rPr>
        <w:t xml:space="preserve"> </w:t>
      </w:r>
      <w:r w:rsidRPr="007A63F6">
        <w:rPr>
          <w:rFonts w:asciiTheme="majorBidi" w:hAnsiTheme="majorBidi" w:cstheme="majorBidi"/>
          <w:color w:val="000000"/>
          <w:sz w:val="28"/>
          <w:szCs w:val="28"/>
          <w:lang w:val="kk-KZ"/>
        </w:rPr>
        <w:t>Қолжазба</w:t>
      </w:r>
      <w:r w:rsidRPr="001571EE">
        <w:rPr>
          <w:rFonts w:asciiTheme="majorBidi" w:hAnsiTheme="majorBidi" w:cstheme="majorBidi"/>
          <w:color w:val="000000"/>
          <w:sz w:val="28"/>
          <w:szCs w:val="28"/>
          <w:lang w:val="kk-KZ"/>
        </w:rPr>
        <w:t xml:space="preserve"> тілінде</w:t>
      </w:r>
      <w:r w:rsidRPr="007A63F6">
        <w:rPr>
          <w:rFonts w:asciiTheme="majorBidi" w:hAnsiTheme="majorBidi" w:cstheme="majorBidi"/>
          <w:color w:val="000000"/>
          <w:sz w:val="28"/>
          <w:szCs w:val="28"/>
          <w:lang w:val="kk-KZ"/>
        </w:rPr>
        <w:t xml:space="preserve"> түркі тілінің </w:t>
      </w:r>
      <w:r w:rsidRPr="007A63F6">
        <w:rPr>
          <w:rFonts w:asciiTheme="majorBidi" w:hAnsiTheme="majorBidi" w:cstheme="majorBidi"/>
          <w:i/>
          <w:iCs/>
          <w:sz w:val="28"/>
          <w:szCs w:val="28"/>
          <w:lang w:val="kk-KZ"/>
        </w:rPr>
        <w:t xml:space="preserve">taġ taş titre- </w:t>
      </w:r>
      <w:r w:rsidRPr="007A63F6">
        <w:rPr>
          <w:rFonts w:asciiTheme="majorBidi" w:hAnsiTheme="majorBidi" w:cstheme="majorBidi"/>
          <w:sz w:val="28"/>
          <w:szCs w:val="28"/>
          <w:lang w:val="kk-KZ"/>
        </w:rPr>
        <w:t>сөз тіркесі сияқты</w:t>
      </w:r>
      <w:r w:rsidRPr="001571EE">
        <w:rPr>
          <w:rFonts w:asciiTheme="majorBidi" w:hAnsiTheme="majorBidi" w:cstheme="majorBidi"/>
          <w:color w:val="000000"/>
          <w:sz w:val="28"/>
          <w:szCs w:val="28"/>
          <w:lang w:val="kk-KZ"/>
        </w:rPr>
        <w:t xml:space="preserve"> </w:t>
      </w:r>
      <w:r w:rsidRPr="007A63F6">
        <w:rPr>
          <w:rFonts w:asciiTheme="majorBidi" w:hAnsiTheme="majorBidi" w:cstheme="majorBidi"/>
          <w:i/>
          <w:iCs/>
          <w:sz w:val="28"/>
          <w:szCs w:val="28"/>
          <w:lang w:val="tr-TR"/>
        </w:rPr>
        <w:t>yėr zelzelede āsmān ġulġulede</w:t>
      </w:r>
      <w:r w:rsidRPr="001571EE">
        <w:rPr>
          <w:rFonts w:asciiTheme="majorBidi" w:hAnsiTheme="majorBidi" w:cstheme="majorBidi"/>
          <w:sz w:val="28"/>
          <w:szCs w:val="28"/>
          <w:lang w:val="kk-KZ"/>
        </w:rPr>
        <w:t xml:space="preserve"> </w:t>
      </w:r>
      <w:bookmarkStart w:id="625" w:name="_Hlk110952234"/>
      <w:r w:rsidRPr="007A63F6">
        <w:rPr>
          <w:rFonts w:asciiTheme="majorBidi" w:hAnsiTheme="majorBidi" w:cstheme="majorBidi"/>
          <w:color w:val="000000"/>
          <w:sz w:val="28"/>
          <w:szCs w:val="28"/>
          <w:lang w:val="kk-KZ"/>
        </w:rPr>
        <w:t>сияқты тұрақты сөз тіркестері тікелей</w:t>
      </w:r>
      <w:r w:rsidRPr="001571EE">
        <w:rPr>
          <w:rFonts w:asciiTheme="majorBidi" w:hAnsiTheme="majorBidi" w:cstheme="majorBidi"/>
          <w:color w:val="000000"/>
          <w:sz w:val="28"/>
          <w:szCs w:val="28"/>
          <w:lang w:val="kk-KZ"/>
        </w:rPr>
        <w:t xml:space="preserve"> табиғат құбылысы ретінде емес, </w:t>
      </w:r>
      <w:r w:rsidRPr="007A63F6">
        <w:rPr>
          <w:rFonts w:asciiTheme="majorBidi" w:hAnsiTheme="majorBidi" w:cstheme="majorBidi"/>
          <w:color w:val="000000"/>
          <w:sz w:val="28"/>
          <w:szCs w:val="28"/>
          <w:lang w:val="kk-KZ"/>
        </w:rPr>
        <w:t>әскердің</w:t>
      </w:r>
      <w:r w:rsidRPr="001571EE">
        <w:rPr>
          <w:rFonts w:asciiTheme="majorBidi" w:hAnsiTheme="majorBidi" w:cstheme="majorBidi"/>
          <w:color w:val="000000"/>
          <w:sz w:val="28"/>
          <w:szCs w:val="28"/>
          <w:lang w:val="kk-KZ"/>
        </w:rPr>
        <w:t xml:space="preserve"> екпінді әрекеттері қызуқандылықтан туындайтын ерекше күшті жеткізуде жұмсалуға бағытталғанын байқ</w:t>
      </w:r>
      <w:bookmarkStart w:id="626" w:name="_Hlk104973848"/>
      <w:r w:rsidRPr="007A63F6">
        <w:rPr>
          <w:rFonts w:asciiTheme="majorBidi" w:hAnsiTheme="majorBidi" w:cstheme="majorBidi"/>
          <w:color w:val="000000"/>
          <w:sz w:val="28"/>
          <w:szCs w:val="28"/>
          <w:lang w:val="kk-KZ"/>
        </w:rPr>
        <w:t xml:space="preserve">ауға болады: </w:t>
      </w:r>
      <w:bookmarkEnd w:id="625"/>
      <w:r w:rsidRPr="007A63F6">
        <w:rPr>
          <w:rFonts w:asciiTheme="majorBidi" w:hAnsiTheme="majorBidi" w:cstheme="majorBidi"/>
          <w:i/>
          <w:iCs/>
          <w:color w:val="000000"/>
          <w:sz w:val="28"/>
          <w:szCs w:val="28"/>
          <w:lang w:val="kk-KZ"/>
        </w:rPr>
        <w:t>yėr zelzelede āsmān ġulġulede f</w:t>
      </w:r>
      <w:r w:rsidRPr="007A63F6">
        <w:rPr>
          <w:rFonts w:asciiTheme="majorBidi" w:hAnsiTheme="majorBidi" w:cstheme="majorBidi"/>
          <w:i/>
          <w:iCs/>
          <w:color w:val="000000"/>
          <w:sz w:val="28"/>
          <w:szCs w:val="28"/>
          <w:lang w:val="tr-TR"/>
        </w:rPr>
        <w:t>e</w:t>
      </w:r>
      <w:r w:rsidRPr="007A63F6">
        <w:rPr>
          <w:rFonts w:asciiTheme="majorBidi" w:hAnsiTheme="majorBidi" w:cstheme="majorBidi"/>
          <w:i/>
          <w:iCs/>
          <w:color w:val="000000"/>
          <w:sz w:val="28"/>
          <w:szCs w:val="28"/>
          <w:lang w:val="kk-KZ"/>
        </w:rPr>
        <w:t>l</w:t>
      </w:r>
      <w:r w:rsidRPr="007A63F6">
        <w:rPr>
          <w:rFonts w:asciiTheme="majorBidi" w:hAnsiTheme="majorBidi" w:cstheme="majorBidi"/>
          <w:i/>
          <w:iCs/>
          <w:color w:val="000000"/>
          <w:sz w:val="28"/>
          <w:szCs w:val="28"/>
          <w:lang w:val="tr-TR"/>
        </w:rPr>
        <w:t>e</w:t>
      </w:r>
      <w:r w:rsidRPr="007A63F6">
        <w:rPr>
          <w:rFonts w:asciiTheme="majorBidi" w:hAnsiTheme="majorBidi" w:cstheme="majorBidi"/>
          <w:i/>
          <w:iCs/>
          <w:color w:val="000000"/>
          <w:sz w:val="28"/>
          <w:szCs w:val="28"/>
          <w:lang w:val="kk-KZ"/>
        </w:rPr>
        <w:t>k çarḫ urup āftāb barq urup ay celve qılıp yol yürdiler</w:t>
      </w:r>
      <w:r w:rsidRPr="007A63F6">
        <w:rPr>
          <w:rFonts w:asciiTheme="majorBidi" w:hAnsiTheme="majorBidi" w:cstheme="majorBidi"/>
          <w:color w:val="000000"/>
          <w:sz w:val="28"/>
          <w:szCs w:val="28"/>
          <w:lang w:val="kk-KZ"/>
        </w:rPr>
        <w:t xml:space="preserve"> (222b/3-5) – </w:t>
      </w:r>
      <w:r w:rsidR="00CE5078">
        <w:rPr>
          <w:rFonts w:asciiTheme="majorBidi" w:hAnsiTheme="majorBidi" w:cstheme="majorBidi"/>
          <w:color w:val="000000"/>
          <w:sz w:val="28"/>
          <w:szCs w:val="28"/>
          <w:lang w:val="kk-KZ"/>
        </w:rPr>
        <w:t>«</w:t>
      </w:r>
      <w:r w:rsidRPr="007A63F6">
        <w:rPr>
          <w:rFonts w:asciiTheme="majorBidi" w:hAnsiTheme="majorBidi" w:cstheme="majorBidi"/>
          <w:color w:val="000000"/>
          <w:sz w:val="28"/>
          <w:szCs w:val="28"/>
          <w:lang w:val="kk-KZ"/>
        </w:rPr>
        <w:t>жер дірілдеп, аспан күркіреп, жер жүзі қалтырап, күн жарқырап, ай кербезденіп жол жүрді</w:t>
      </w:r>
      <w:r w:rsidR="00CE5078">
        <w:rPr>
          <w:rFonts w:asciiTheme="majorBidi" w:hAnsiTheme="majorBidi" w:cstheme="majorBidi"/>
          <w:color w:val="000000"/>
          <w:sz w:val="28"/>
          <w:szCs w:val="28"/>
          <w:lang w:val="kk-KZ"/>
        </w:rPr>
        <w:t>»</w:t>
      </w:r>
      <w:r w:rsidRPr="007A63F6">
        <w:rPr>
          <w:rFonts w:asciiTheme="majorBidi" w:hAnsiTheme="majorBidi" w:cstheme="majorBidi"/>
          <w:color w:val="000000"/>
          <w:sz w:val="28"/>
          <w:szCs w:val="28"/>
          <w:lang w:val="kk-KZ"/>
        </w:rPr>
        <w:t>.</w:t>
      </w:r>
    </w:p>
    <w:bookmarkEnd w:id="626"/>
    <w:p w14:paraId="33EADD7B" w14:textId="1C82E857" w:rsidR="00B912D9" w:rsidRPr="007A63F6" w:rsidRDefault="00B912D9" w:rsidP="00B912D9">
      <w:pPr>
        <w:tabs>
          <w:tab w:val="left" w:pos="567"/>
        </w:tabs>
        <w:spacing w:after="0" w:line="240" w:lineRule="auto"/>
        <w:ind w:firstLine="567"/>
        <w:jc w:val="both"/>
        <w:rPr>
          <w:rFonts w:asciiTheme="majorBidi" w:eastAsia="Times Turkish Transcription" w:hAnsiTheme="majorBidi" w:cstheme="majorBidi"/>
          <w:sz w:val="28"/>
          <w:szCs w:val="28"/>
          <w:lang w:val="kk-KZ"/>
        </w:rPr>
      </w:pPr>
      <w:r w:rsidRPr="007A63F6">
        <w:rPr>
          <w:rFonts w:asciiTheme="majorBidi" w:hAnsiTheme="majorBidi" w:cstheme="majorBidi"/>
          <w:sz w:val="28"/>
          <w:szCs w:val="28"/>
          <w:lang w:val="kk-KZ"/>
        </w:rPr>
        <w:t xml:space="preserve">Қай әдеби жанрында болсын, </w:t>
      </w:r>
      <w:r w:rsidRPr="001571EE">
        <w:rPr>
          <w:rFonts w:asciiTheme="majorBidi" w:hAnsiTheme="majorBidi" w:cstheme="majorBidi"/>
          <w:sz w:val="28"/>
          <w:szCs w:val="28"/>
          <w:lang w:val="kk-KZ"/>
        </w:rPr>
        <w:t>қай ұлт әдебиетінде болс</w:t>
      </w:r>
      <w:r w:rsidRPr="007A63F6">
        <w:rPr>
          <w:rFonts w:asciiTheme="majorBidi" w:hAnsiTheme="majorBidi" w:cstheme="majorBidi"/>
          <w:sz w:val="28"/>
          <w:szCs w:val="28"/>
          <w:lang w:val="kk-KZ"/>
        </w:rPr>
        <w:t>ын, кез келген шығарма өзінің с</w:t>
      </w:r>
      <w:r w:rsidRPr="001571EE">
        <w:rPr>
          <w:rFonts w:asciiTheme="majorBidi" w:hAnsiTheme="majorBidi" w:cstheme="majorBidi"/>
          <w:sz w:val="28"/>
          <w:szCs w:val="28"/>
          <w:lang w:val="kk-KZ"/>
        </w:rPr>
        <w:t>өз қоры</w:t>
      </w:r>
      <w:r w:rsidRPr="007A63F6">
        <w:rPr>
          <w:rFonts w:asciiTheme="majorBidi" w:hAnsiTheme="majorBidi" w:cstheme="majorBidi"/>
          <w:sz w:val="28"/>
          <w:szCs w:val="28"/>
          <w:lang w:val="kk-KZ"/>
        </w:rPr>
        <w:t xml:space="preserve"> арқылы шығарманың құндылығы айқындалады. </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w:t>
      </w:r>
      <w:r w:rsidRPr="001571EE">
        <w:rPr>
          <w:rFonts w:asciiTheme="majorBidi" w:hAnsiTheme="majorBidi" w:cstheme="majorBidi"/>
          <w:sz w:val="28"/>
          <w:szCs w:val="28"/>
          <w:lang w:val="kk-KZ"/>
        </w:rPr>
        <w:t xml:space="preserve">етафора, метонимия, әсірелеу, тұспалдау, астарлау, теңеу, эпитет </w:t>
      </w:r>
      <w:r w:rsidRPr="007A63F6">
        <w:rPr>
          <w:rFonts w:asciiTheme="majorBidi" w:hAnsiTheme="majorBidi" w:cstheme="majorBidi"/>
          <w:sz w:val="28"/>
          <w:szCs w:val="28"/>
          <w:lang w:val="kk-KZ"/>
        </w:rPr>
        <w:t xml:space="preserve">сияқты </w:t>
      </w:r>
      <w:r w:rsidRPr="001571EE">
        <w:rPr>
          <w:rFonts w:asciiTheme="majorBidi" w:hAnsiTheme="majorBidi" w:cstheme="majorBidi"/>
          <w:sz w:val="28"/>
          <w:szCs w:val="28"/>
          <w:lang w:val="kk-KZ"/>
        </w:rPr>
        <w:t>бейнелеу құралдары</w:t>
      </w:r>
      <w:r w:rsidRPr="007A63F6">
        <w:rPr>
          <w:rFonts w:asciiTheme="majorBidi" w:hAnsiTheme="majorBidi" w:cstheme="majorBidi"/>
          <w:sz w:val="28"/>
          <w:szCs w:val="28"/>
          <w:lang w:val="kk-KZ"/>
        </w:rPr>
        <w:t xml:space="preserve"> </w:t>
      </w:r>
      <w:r w:rsidR="00DA6DD2" w:rsidRPr="007A63F6">
        <w:rPr>
          <w:rFonts w:asciiTheme="majorBidi" w:hAnsiTheme="majorBidi" w:cstheme="majorBidi"/>
          <w:sz w:val="28"/>
          <w:szCs w:val="28"/>
          <w:lang w:val="kk-KZ"/>
        </w:rPr>
        <w:t>«Қисса-и Джанкнаме» қолжазбасында</w:t>
      </w:r>
      <w:r w:rsidRPr="007A63F6">
        <w:rPr>
          <w:rFonts w:asciiTheme="majorBidi" w:hAnsiTheme="majorBidi" w:cstheme="majorBidi"/>
          <w:sz w:val="28"/>
          <w:szCs w:val="28"/>
          <w:lang w:val="kk-KZ"/>
        </w:rPr>
        <w:t xml:space="preserve"> кеңінен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қолданылды. Әсіресе қолжазба тілінде </w:t>
      </w:r>
      <w:r w:rsidRPr="001571EE">
        <w:rPr>
          <w:rFonts w:asciiTheme="majorBidi" w:hAnsiTheme="majorBidi" w:cstheme="majorBidi"/>
          <w:sz w:val="28"/>
          <w:szCs w:val="28"/>
          <w:lang w:val="kk-KZ"/>
        </w:rPr>
        <w:t>құбылыстың белгісін, қасиетін, сапасын көрсет</w:t>
      </w:r>
      <w:r w:rsidRPr="007A63F6">
        <w:rPr>
          <w:rFonts w:asciiTheme="majorBidi" w:hAnsiTheme="majorBidi" w:cstheme="majorBidi"/>
          <w:sz w:val="28"/>
          <w:szCs w:val="28"/>
          <w:lang w:val="kk-KZ"/>
        </w:rPr>
        <w:t xml:space="preserve">у мақсатында қолданылған теңеу мен метафоралар табиғат тақырыбымен тығыз байланысты. Мысалы, автор «теңіздің толқыны» мағынасындағы </w:t>
      </w:r>
      <w:r w:rsidRPr="007A63F6">
        <w:rPr>
          <w:rFonts w:asciiTheme="majorBidi" w:hAnsiTheme="majorBidi" w:cstheme="majorBidi"/>
          <w:i/>
          <w:iCs/>
          <w:sz w:val="28"/>
          <w:szCs w:val="28"/>
          <w:lang w:val="kk-KZ"/>
        </w:rPr>
        <w:t>deryā</w:t>
      </w:r>
      <w:r w:rsidRPr="007A63F6">
        <w:rPr>
          <w:rFonts w:asciiTheme="majorBidi" w:hAnsiTheme="majorBidi" w:cstheme="majorBidi"/>
          <w:i/>
          <w:iCs/>
          <w:sz w:val="28"/>
          <w:szCs w:val="28"/>
          <w:lang w:val="tr-TR"/>
        </w:rPr>
        <w:t>-yı</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mevc</w:t>
      </w:r>
      <w:r w:rsidRPr="007A63F6">
        <w:rPr>
          <w:rFonts w:asciiTheme="majorBidi" w:hAnsiTheme="majorBidi" w:cstheme="majorBidi"/>
          <w:sz w:val="28"/>
          <w:szCs w:val="28"/>
          <w:lang w:val="kk-KZ"/>
        </w:rPr>
        <w:t xml:space="preserve">, «құрт-құмырсқа» мағынасындағы </w:t>
      </w:r>
      <w:r w:rsidRPr="007A63F6">
        <w:rPr>
          <w:rFonts w:asciiTheme="majorBidi" w:hAnsiTheme="majorBidi" w:cstheme="majorBidi"/>
          <w:i/>
          <w:iCs/>
          <w:sz w:val="28"/>
          <w:szCs w:val="28"/>
          <w:lang w:val="kk-KZ"/>
        </w:rPr>
        <w:t xml:space="preserve">mūr </w:t>
      </w:r>
      <w:r w:rsidRPr="007A63F6">
        <w:rPr>
          <w:rFonts w:asciiTheme="majorBidi" w:hAnsiTheme="majorBidi" w:cstheme="majorBidi"/>
          <w:i/>
          <w:iCs/>
          <w:sz w:val="28"/>
          <w:szCs w:val="28"/>
          <w:lang w:val="tr-TR"/>
        </w:rPr>
        <w:t>melaḥ</w:t>
      </w:r>
      <w:r w:rsidRPr="007A63F6">
        <w:rPr>
          <w:rFonts w:asciiTheme="majorBidi" w:hAnsiTheme="majorBidi" w:cstheme="majorBidi"/>
          <w:sz w:val="28"/>
          <w:szCs w:val="28"/>
          <w:lang w:val="kk-KZ"/>
        </w:rPr>
        <w:t xml:space="preserve"> сөз тіркесі арқылы саны шексіз әскермен теңеп</w:t>
      </w:r>
      <w:bookmarkStart w:id="627" w:name="_Hlk86810752"/>
      <w:r w:rsidRPr="007A63F6">
        <w:rPr>
          <w:rFonts w:asciiTheme="majorBidi" w:hAnsiTheme="majorBidi" w:cstheme="majorBidi"/>
          <w:sz w:val="28"/>
          <w:szCs w:val="28"/>
          <w:lang w:val="kk-KZ"/>
        </w:rPr>
        <w:t xml:space="preserve"> тұр:</w:t>
      </w:r>
      <w:bookmarkStart w:id="628" w:name="_Hlk95136028"/>
      <w:bookmarkEnd w:id="627"/>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iki miŋ leşker </w:t>
      </w:r>
      <w:r w:rsidRPr="007A63F6">
        <w:rPr>
          <w:rFonts w:asciiTheme="majorBidi" w:hAnsiTheme="majorBidi" w:cstheme="majorBidi"/>
          <w:b/>
          <w:bCs/>
          <w:i/>
          <w:iCs/>
          <w:sz w:val="28"/>
          <w:szCs w:val="28"/>
          <w:lang w:val="tr-TR"/>
        </w:rPr>
        <w:t>deryā-yıʿaẓīmdеk mevc</w:t>
      </w:r>
      <w:r w:rsidRPr="007A63F6">
        <w:rPr>
          <w:rFonts w:asciiTheme="majorBidi" w:hAnsiTheme="majorBidi" w:cstheme="majorBidi"/>
          <w:i/>
          <w:iCs/>
          <w:sz w:val="28"/>
          <w:szCs w:val="28"/>
          <w:lang w:val="tr-TR"/>
        </w:rPr>
        <w:t xml:space="preserve"> urup </w:t>
      </w:r>
      <w:bookmarkEnd w:id="628"/>
      <w:r w:rsidRPr="007A63F6">
        <w:rPr>
          <w:rFonts w:asciiTheme="majorBidi" w:hAnsiTheme="majorBidi" w:cstheme="majorBidi"/>
          <w:i/>
          <w:iCs/>
          <w:sz w:val="28"/>
          <w:szCs w:val="28"/>
          <w:lang w:val="tr-TR"/>
        </w:rPr>
        <w:t>meydān tüzdiler</w:t>
      </w:r>
      <w:r w:rsidRPr="007A63F6">
        <w:rPr>
          <w:rFonts w:asciiTheme="majorBidi" w:hAnsiTheme="majorBidi" w:cstheme="majorBidi"/>
          <w:sz w:val="28"/>
          <w:szCs w:val="28"/>
          <w:lang w:val="kk-KZ"/>
        </w:rPr>
        <w:t xml:space="preserve"> (171а/10-11)</w:t>
      </w:r>
      <w:r w:rsidR="00CE5078">
        <w:rPr>
          <w:rFonts w:asciiTheme="majorBidi" w:hAnsiTheme="majorBidi" w:cstheme="majorBidi"/>
          <w:sz w:val="28"/>
          <w:szCs w:val="28"/>
          <w:lang w:val="kk-KZ"/>
        </w:rPr>
        <w:t xml:space="preserve"> – «екі мың әскер теңіздің үлкен толқынындай ұрып, соғыс алаңын құрды»</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ṣalṣal-ı laʿīn oġlanları çār eṭrāfdın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kėldi şamāme niger hem kėldi bayrāq bayrāq ṭob ṭob cihānnı gerd-i ġubār tutup </w:t>
      </w:r>
      <w:r w:rsidRPr="007A63F6">
        <w:rPr>
          <w:rFonts w:asciiTheme="majorBidi" w:hAnsiTheme="majorBidi" w:cstheme="majorBidi"/>
          <w:b/>
          <w:bCs/>
          <w:i/>
          <w:iCs/>
          <w:sz w:val="28"/>
          <w:szCs w:val="28"/>
          <w:lang w:val="kk-KZ"/>
        </w:rPr>
        <w:t xml:space="preserve">mūr </w:t>
      </w:r>
      <w:r w:rsidRPr="007A63F6">
        <w:rPr>
          <w:rFonts w:asciiTheme="majorBidi" w:hAnsiTheme="majorBidi" w:cstheme="majorBidi"/>
          <w:b/>
          <w:bCs/>
          <w:i/>
          <w:iCs/>
          <w:sz w:val="28"/>
          <w:szCs w:val="28"/>
          <w:lang w:val="tr-TR"/>
        </w:rPr>
        <w:t>melaḥ</w:t>
      </w:r>
      <w:r w:rsidRPr="007A63F6">
        <w:rPr>
          <w:rFonts w:asciiTheme="majorBidi" w:hAnsiTheme="majorBidi" w:cstheme="majorBidi"/>
          <w:sz w:val="28"/>
          <w:szCs w:val="28"/>
          <w:lang w:val="kk-KZ"/>
        </w:rPr>
        <w:t xml:space="preserve"> </w:t>
      </w:r>
      <w:r w:rsidRPr="007A63F6">
        <w:rPr>
          <w:rFonts w:asciiTheme="majorBidi" w:hAnsiTheme="majorBidi" w:cstheme="majorBidi"/>
          <w:b/>
          <w:bCs/>
          <w:i/>
          <w:iCs/>
          <w:sz w:val="28"/>
          <w:szCs w:val="28"/>
          <w:lang w:val="tr-TR"/>
        </w:rPr>
        <w:t>deryā</w:t>
      </w:r>
      <w:r w:rsidRPr="007A63F6">
        <w:rPr>
          <w:rFonts w:asciiTheme="majorBidi" w:hAnsiTheme="majorBidi" w:cstheme="majorBidi"/>
          <w:b/>
          <w:bCs/>
          <w:i/>
          <w:iCs/>
          <w:sz w:val="28"/>
          <w:szCs w:val="28"/>
          <w:lang w:val="kk-KZ"/>
        </w:rPr>
        <w:t>-</w:t>
      </w:r>
      <w:r w:rsidRPr="007A63F6">
        <w:rPr>
          <w:rFonts w:asciiTheme="majorBidi" w:hAnsiTheme="majorBidi" w:cstheme="majorBidi"/>
          <w:b/>
          <w:bCs/>
          <w:i/>
          <w:iCs/>
          <w:sz w:val="28"/>
          <w:szCs w:val="28"/>
          <w:lang w:val="tr-TR"/>
        </w:rPr>
        <w:t>yı</w:t>
      </w:r>
      <w:r w:rsidRPr="007A63F6">
        <w:rPr>
          <w:rFonts w:asciiTheme="majorBidi" w:hAnsiTheme="majorBidi" w:cstheme="majorBidi"/>
          <w:b/>
          <w:bCs/>
          <w:i/>
          <w:iCs/>
          <w:sz w:val="28"/>
          <w:szCs w:val="28"/>
          <w:lang w:val="kk-KZ"/>
        </w:rPr>
        <w:t xml:space="preserve"> </w:t>
      </w:r>
      <w:r w:rsidRPr="007A63F6">
        <w:rPr>
          <w:rFonts w:asciiTheme="majorBidi" w:hAnsiTheme="majorBidi" w:cstheme="majorBidi"/>
          <w:b/>
          <w:bCs/>
          <w:i/>
          <w:iCs/>
          <w:sz w:val="28"/>
          <w:szCs w:val="28"/>
          <w:lang w:val="tr-TR"/>
        </w:rPr>
        <w:t>ʿaẓīmdеk</w:t>
      </w:r>
      <w:r w:rsidRPr="007A63F6">
        <w:rPr>
          <w:rFonts w:asciiTheme="majorBidi" w:hAnsiTheme="majorBidi" w:cstheme="majorBidi"/>
          <w:i/>
          <w:iCs/>
          <w:sz w:val="28"/>
          <w:szCs w:val="28"/>
          <w:lang w:val="tr-TR"/>
        </w:rPr>
        <w:t xml:space="preserve"> zelzele birlen ṣalṣalġa qoşuldı</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235b</w:t>
      </w:r>
      <w:r w:rsidRPr="007A63F6">
        <w:rPr>
          <w:rFonts w:asciiTheme="majorBidi" w:hAnsiTheme="majorBidi" w:cstheme="majorBidi"/>
          <w:sz w:val="28"/>
          <w:szCs w:val="28"/>
          <w:lang w:val="kk-KZ"/>
        </w:rPr>
        <w:t>/3-9)</w:t>
      </w:r>
      <w:r w:rsidR="00CE5078">
        <w:rPr>
          <w:rFonts w:asciiTheme="majorBidi" w:hAnsiTheme="majorBidi" w:cstheme="majorBidi"/>
          <w:sz w:val="28"/>
          <w:szCs w:val="28"/>
          <w:lang w:val="kk-KZ"/>
        </w:rPr>
        <w:t xml:space="preserve"> – «Салсал ла</w:t>
      </w:r>
      <w:r w:rsidR="00CE5078">
        <w:rPr>
          <w:rFonts w:ascii="Times New Roman" w:hAnsi="Times New Roman" w:cs="Times New Roman"/>
          <w:sz w:val="28"/>
          <w:szCs w:val="28"/>
          <w:lang w:val="kk-KZ"/>
        </w:rPr>
        <w:t>ʿ</w:t>
      </w:r>
      <w:r w:rsidR="00CE5078">
        <w:rPr>
          <w:rFonts w:asciiTheme="majorBidi" w:hAnsiTheme="majorBidi" w:cstheme="majorBidi"/>
          <w:sz w:val="28"/>
          <w:szCs w:val="28"/>
          <w:lang w:val="kk-KZ"/>
        </w:rPr>
        <w:t>йннің ұлдары шар тараптан келді, Шамаме Нигар да келді, жалау-жалау, топ-топ боп құрт-құмырсқадай, үлкен теңіздей Салсалға қосылды»</w:t>
      </w:r>
      <w:r w:rsidRPr="007A63F6">
        <w:rPr>
          <w:rFonts w:asciiTheme="majorBidi" w:hAnsiTheme="majorBidi" w:cstheme="majorBidi"/>
          <w:sz w:val="28"/>
          <w:szCs w:val="28"/>
          <w:lang w:val="kk-KZ"/>
        </w:rPr>
        <w:t xml:space="preserve">. Аталған мысалдарда </w:t>
      </w:r>
      <w:r w:rsidR="00085753">
        <w:rPr>
          <w:rFonts w:asciiTheme="majorBidi" w:hAnsiTheme="majorBidi" w:cstheme="majorBidi"/>
          <w:sz w:val="28"/>
          <w:szCs w:val="28"/>
          <w:lang w:val="kk-KZ"/>
        </w:rPr>
        <w:t xml:space="preserve">шығарма </w:t>
      </w:r>
      <w:r w:rsidR="00CE5078">
        <w:rPr>
          <w:rFonts w:asciiTheme="majorBidi" w:hAnsiTheme="majorBidi" w:cstheme="majorBidi"/>
          <w:sz w:val="28"/>
          <w:szCs w:val="28"/>
          <w:lang w:val="kk-KZ"/>
        </w:rPr>
        <w:t>автор</w:t>
      </w:r>
      <w:r w:rsidR="00085753">
        <w:rPr>
          <w:rFonts w:asciiTheme="majorBidi" w:hAnsiTheme="majorBidi" w:cstheme="majorBidi"/>
          <w:sz w:val="28"/>
          <w:szCs w:val="28"/>
          <w:lang w:val="kk-KZ"/>
        </w:rPr>
        <w:t>ы</w:t>
      </w:r>
      <w:r w:rsidR="00CE507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саны үлкен әскердің келгенін астарлап</w:t>
      </w:r>
      <w:r w:rsidR="00085753">
        <w:rPr>
          <w:rFonts w:asciiTheme="majorBidi" w:hAnsiTheme="majorBidi" w:cstheme="majorBidi"/>
          <w:sz w:val="28"/>
          <w:szCs w:val="28"/>
          <w:lang w:val="kk-KZ"/>
        </w:rPr>
        <w:t>, фразеологизмдер арқылы</w:t>
      </w:r>
      <w:r w:rsidRPr="007A63F6">
        <w:rPr>
          <w:rFonts w:asciiTheme="majorBidi" w:hAnsiTheme="majorBidi" w:cstheme="majorBidi"/>
          <w:sz w:val="28"/>
          <w:szCs w:val="28"/>
          <w:lang w:val="kk-KZ"/>
        </w:rPr>
        <w:t xml:space="preserve"> суреттеп жатыр.</w:t>
      </w:r>
    </w:p>
    <w:p w14:paraId="543F8B74" w14:textId="0AFE63F0"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29" w:name="_Hlk110953429"/>
      <w:r w:rsidRPr="007A63F6">
        <w:rPr>
          <w:rFonts w:asciiTheme="majorBidi" w:hAnsiTheme="majorBidi" w:cstheme="majorBidi"/>
          <w:sz w:val="28"/>
          <w:szCs w:val="28"/>
          <w:lang w:val="kk-KZ"/>
        </w:rPr>
        <w:t xml:space="preserve">Қолжазбада табиғатқа байланысты </w:t>
      </w:r>
      <w:r w:rsidRPr="007A63F6">
        <w:rPr>
          <w:rFonts w:asciiTheme="majorBidi" w:hAnsiTheme="majorBidi" w:cstheme="majorBidi"/>
          <w:i/>
          <w:iCs/>
          <w:sz w:val="28"/>
          <w:szCs w:val="28"/>
          <w:lang w:val="tr-TR"/>
        </w:rPr>
        <w:t>berf bārān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тұрақты сөз тіркесі қолданылған: </w:t>
      </w:r>
      <w:r w:rsidRPr="007A63F6">
        <w:rPr>
          <w:rFonts w:asciiTheme="majorBidi" w:hAnsiTheme="majorBidi" w:cstheme="majorBidi"/>
          <w:i/>
          <w:iCs/>
          <w:sz w:val="28"/>
          <w:szCs w:val="28"/>
          <w:lang w:val="tr-TR"/>
        </w:rPr>
        <w:t>ḥażret-i şāh-ı merdān ve şīr-i yazdān içkeri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kіrseler bir dīv bar hemme </w:t>
      </w:r>
      <w:r w:rsidRPr="007A63F6">
        <w:rPr>
          <w:rFonts w:asciiTheme="majorBidi" w:hAnsiTheme="majorBidi" w:cstheme="majorBidi"/>
          <w:b/>
          <w:bCs/>
          <w:i/>
          <w:iCs/>
          <w:sz w:val="28"/>
          <w:szCs w:val="28"/>
          <w:lang w:val="tr-TR"/>
        </w:rPr>
        <w:t>berf bārān</w:t>
      </w:r>
      <w:r w:rsidRPr="007A63F6">
        <w:rPr>
          <w:rFonts w:asciiTheme="majorBidi" w:hAnsiTheme="majorBidi" w:cstheme="majorBidi"/>
          <w:i/>
          <w:iCs/>
          <w:sz w:val="28"/>
          <w:szCs w:val="28"/>
          <w:lang w:val="tr-TR"/>
        </w:rPr>
        <w:t xml:space="preserve"> </w:t>
      </w:r>
      <w:bookmarkStart w:id="630" w:name="_Hlk95725752"/>
      <w:r w:rsidRPr="007A63F6">
        <w:rPr>
          <w:rFonts w:asciiTheme="majorBidi" w:hAnsiTheme="majorBidi" w:cstheme="majorBidi"/>
          <w:i/>
          <w:iCs/>
          <w:sz w:val="28"/>
          <w:szCs w:val="28"/>
          <w:lang w:val="tr-TR"/>
        </w:rPr>
        <w:t>anıŋ demi</w:t>
      </w:r>
      <w:bookmarkEnd w:id="630"/>
      <w:r w:rsidRPr="007A63F6">
        <w:rPr>
          <w:rFonts w:asciiTheme="majorBidi" w:hAnsiTheme="majorBidi" w:cstheme="majorBidi"/>
          <w:i/>
          <w:iCs/>
          <w:sz w:val="28"/>
          <w:szCs w:val="28"/>
          <w:lang w:val="tr-TR"/>
        </w:rPr>
        <w:t>ndin çıqar</w:t>
      </w:r>
      <w:r w:rsidRPr="007A63F6">
        <w:rPr>
          <w:rFonts w:asciiTheme="majorBidi" w:hAnsiTheme="majorBidi" w:cstheme="majorBidi"/>
          <w:sz w:val="28"/>
          <w:szCs w:val="28"/>
          <w:lang w:val="tr-TR"/>
        </w:rPr>
        <w:t xml:space="preserve"> (241b/2-5)</w:t>
      </w:r>
      <w:r w:rsidRPr="007A63F6">
        <w:rPr>
          <w:rFonts w:asciiTheme="majorBidi" w:hAnsiTheme="majorBidi" w:cstheme="majorBidi"/>
          <w:sz w:val="28"/>
          <w:szCs w:val="28"/>
          <w:lang w:val="kk-KZ"/>
        </w:rPr>
        <w:t xml:space="preserve"> – </w:t>
      </w:r>
      <w:r w:rsidR="00CE5078">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xml:space="preserve"> ішке кірсе, бір дию бар екен, оның демінен қар мен жаңбыр шығып тұр</w:t>
      </w:r>
      <w:r w:rsidR="00CE5078">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4D5BDD4" w14:textId="0F45E29F"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31" w:name="_Hlk104974374"/>
      <w:bookmarkEnd w:id="629"/>
      <w:r w:rsidRPr="007A63F6">
        <w:rPr>
          <w:rFonts w:asciiTheme="majorBidi" w:hAnsiTheme="majorBidi" w:cstheme="majorBidi"/>
          <w:sz w:val="28"/>
          <w:szCs w:val="28"/>
          <w:lang w:val="kk-KZ"/>
        </w:rPr>
        <w:lastRenderedPageBreak/>
        <w:t>Қолжазбада кездесетін түркі тіліндегі (</w:t>
      </w:r>
      <w:r w:rsidRPr="007A63F6">
        <w:rPr>
          <w:rFonts w:asciiTheme="majorBidi" w:hAnsiTheme="majorBidi" w:cstheme="majorBidi"/>
          <w:i/>
          <w:iCs/>
          <w:sz w:val="28"/>
          <w:szCs w:val="28"/>
          <w:lang w:val="kk-KZ"/>
        </w:rPr>
        <w:t>ay,</w:t>
      </w:r>
      <w:r w:rsidRPr="001571EE">
        <w:rPr>
          <w:rFonts w:asciiTheme="majorBidi" w:hAnsiTheme="majorBidi" w:cstheme="majorBidi"/>
          <w:i/>
          <w:iCs/>
          <w:sz w:val="28"/>
          <w:szCs w:val="28"/>
          <w:lang w:val="kk-KZ"/>
        </w:rPr>
        <w:t xml:space="preserve"> kün</w:t>
      </w:r>
      <w:r w:rsidRPr="007A63F6">
        <w:rPr>
          <w:rFonts w:asciiTheme="majorBidi" w:hAnsiTheme="majorBidi" w:cstheme="majorBidi"/>
          <w:i/>
          <w:iCs/>
          <w:sz w:val="28"/>
          <w:szCs w:val="28"/>
          <w:lang w:val="kk-KZ"/>
        </w:rPr>
        <w:t>, yulduz</w:t>
      </w:r>
      <w:r w:rsidRPr="007A63F6">
        <w:rPr>
          <w:rFonts w:asciiTheme="majorBidi" w:hAnsiTheme="majorBidi" w:cstheme="majorBidi"/>
          <w:sz w:val="28"/>
          <w:szCs w:val="28"/>
          <w:lang w:val="kk-KZ"/>
        </w:rPr>
        <w:t xml:space="preserve">) космонимдерден басқа парсы тілінен </w:t>
      </w:r>
      <w:r w:rsidRPr="007A63F6">
        <w:rPr>
          <w:rFonts w:asciiTheme="majorBidi" w:hAnsiTheme="majorBidi" w:cstheme="majorBidi"/>
          <w:i/>
          <w:iCs/>
          <w:sz w:val="28"/>
          <w:szCs w:val="28"/>
          <w:lang w:val="kk-KZ"/>
        </w:rPr>
        <w:t>āsmān</w:t>
      </w:r>
      <w:r w:rsidRPr="007A63F6">
        <w:rPr>
          <w:rFonts w:asciiTheme="majorBidi" w:hAnsiTheme="majorBidi" w:cstheme="majorBidi"/>
          <w:sz w:val="28"/>
          <w:szCs w:val="28"/>
          <w:lang w:val="kk-KZ"/>
        </w:rPr>
        <w:t xml:space="preserve"> «аспан», </w:t>
      </w:r>
      <w:r w:rsidRPr="007A63F6">
        <w:rPr>
          <w:rFonts w:asciiTheme="majorBidi" w:hAnsiTheme="majorBidi" w:cstheme="majorBidi"/>
          <w:i/>
          <w:iCs/>
          <w:sz w:val="28"/>
          <w:szCs w:val="28"/>
          <w:lang w:val="kk-KZ"/>
        </w:rPr>
        <w:t>āftāb</w:t>
      </w:r>
      <w:r w:rsidRPr="007A63F6">
        <w:rPr>
          <w:rFonts w:asciiTheme="majorBidi" w:hAnsiTheme="majorBidi" w:cstheme="majorBidi"/>
          <w:sz w:val="28"/>
          <w:szCs w:val="28"/>
          <w:lang w:val="kk-KZ"/>
        </w:rPr>
        <w:t xml:space="preserve"> «күн», </w:t>
      </w:r>
      <w:r w:rsidRPr="007A63F6">
        <w:rPr>
          <w:rFonts w:asciiTheme="majorBidi" w:hAnsiTheme="majorBidi" w:cstheme="majorBidi"/>
          <w:i/>
          <w:iCs/>
          <w:sz w:val="28"/>
          <w:szCs w:val="28"/>
          <w:lang w:val="kk-KZ"/>
        </w:rPr>
        <w:t>simāb</w:t>
      </w:r>
      <w:r w:rsidRPr="007A63F6">
        <w:rPr>
          <w:rFonts w:asciiTheme="majorBidi" w:hAnsiTheme="majorBidi" w:cstheme="majorBidi"/>
          <w:sz w:val="28"/>
          <w:szCs w:val="28"/>
          <w:lang w:val="kk-KZ"/>
        </w:rPr>
        <w:t xml:space="preserve"> «Балпан» т.б. аспан денелерімен байланысты лексикалық бірліктерде ауыспалы мағынада кездеседі. Қолжазба мәтінінде </w:t>
      </w:r>
      <w:r w:rsidRPr="001571EE">
        <w:rPr>
          <w:rFonts w:asciiTheme="majorBidi" w:hAnsiTheme="majorBidi" w:cstheme="majorBidi"/>
          <w:i/>
          <w:iCs/>
          <w:sz w:val="28"/>
          <w:szCs w:val="28"/>
          <w:lang w:val="kk-KZ"/>
        </w:rPr>
        <w:t>āsmān</w:t>
      </w:r>
      <w:r w:rsidRPr="007A63F6">
        <w:rPr>
          <w:rFonts w:asciiTheme="majorBidi" w:hAnsiTheme="majorBidi" w:cstheme="majorBidi"/>
          <w:sz w:val="28"/>
          <w:szCs w:val="28"/>
          <w:lang w:val="kk-KZ"/>
        </w:rPr>
        <w:t xml:space="preserve"> сөзі биіктікті білдірсе, жарқыраған күннің нұрын қыздың әдемілігімен теңейді. Мысалы: </w:t>
      </w:r>
      <w:r w:rsidRPr="007A63F6">
        <w:rPr>
          <w:rFonts w:asciiTheme="majorBidi" w:hAnsiTheme="majorBidi" w:cstheme="majorBidi"/>
          <w:i/>
          <w:iCs/>
          <w:sz w:val="28"/>
          <w:szCs w:val="28"/>
          <w:lang w:val="tr-TR"/>
        </w:rPr>
        <w:t>bir qalʿa āsmān birle berāber turur</w:t>
      </w:r>
      <w:r w:rsidRPr="007A63F6">
        <w:rPr>
          <w:rFonts w:asciiTheme="majorBidi" w:hAnsiTheme="majorBidi" w:cstheme="majorBidi"/>
          <w:sz w:val="28"/>
          <w:szCs w:val="28"/>
          <w:lang w:val="kk-KZ"/>
        </w:rPr>
        <w:t xml:space="preserve"> (93</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/3) – аспандай биік қақпан тұр екен; </w:t>
      </w:r>
      <w:r w:rsidRPr="007A63F6">
        <w:rPr>
          <w:rFonts w:asciiTheme="majorBidi" w:hAnsiTheme="majorBidi" w:cstheme="majorBidi"/>
          <w:i/>
          <w:iCs/>
          <w:sz w:val="28"/>
          <w:szCs w:val="28"/>
          <w:lang w:val="tr-TR"/>
        </w:rPr>
        <w:t>közleri bir qızge tüşti ki āftāb-ı cehāntāb ḥüzne cemālige ḥire ve tīre bolur ėrdi</w:t>
      </w:r>
      <w:r w:rsidRPr="007A63F6">
        <w:rPr>
          <w:rFonts w:asciiTheme="majorBidi" w:hAnsiTheme="majorBidi" w:cstheme="majorBidi"/>
          <w:sz w:val="28"/>
          <w:szCs w:val="28"/>
          <w:lang w:val="kk-KZ"/>
        </w:rPr>
        <w:t xml:space="preserve"> (150</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 xml:space="preserve">/5-6) – </w:t>
      </w:r>
      <w:r w:rsidR="00CE5078">
        <w:rPr>
          <w:rFonts w:asciiTheme="majorBidi" w:hAnsiTheme="majorBidi" w:cstheme="majorBidi"/>
          <w:sz w:val="28"/>
          <w:szCs w:val="28"/>
          <w:lang w:val="kk-KZ"/>
        </w:rPr>
        <w:t>«</w:t>
      </w:r>
      <w:r w:rsidRPr="007A63F6">
        <w:rPr>
          <w:rFonts w:asciiTheme="majorBidi" w:hAnsiTheme="majorBidi" w:cstheme="majorBidi"/>
          <w:sz w:val="28"/>
          <w:szCs w:val="28"/>
          <w:lang w:val="kk-KZ"/>
        </w:rPr>
        <w:t>көздері күндей сұл</w:t>
      </w:r>
      <w:r w:rsidR="003F6B75">
        <w:rPr>
          <w:rFonts w:asciiTheme="majorBidi" w:hAnsiTheme="majorBidi" w:cstheme="majorBidi"/>
          <w:sz w:val="28"/>
          <w:szCs w:val="28"/>
          <w:lang w:val="kk-KZ"/>
        </w:rPr>
        <w:t>у</w:t>
      </w:r>
      <w:r w:rsidRPr="007A63F6">
        <w:rPr>
          <w:rFonts w:asciiTheme="majorBidi" w:hAnsiTheme="majorBidi" w:cstheme="majorBidi"/>
          <w:sz w:val="28"/>
          <w:szCs w:val="28"/>
          <w:lang w:val="kk-KZ"/>
        </w:rPr>
        <w:t xml:space="preserve"> бір қызға түсті</w:t>
      </w:r>
      <w:r w:rsidR="00CE5078">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simābdеk titre-</w:t>
      </w:r>
      <w:r w:rsidRPr="007A63F6">
        <w:rPr>
          <w:rFonts w:asciiTheme="majorBidi" w:hAnsiTheme="majorBidi" w:cstheme="majorBidi"/>
          <w:sz w:val="28"/>
          <w:szCs w:val="28"/>
          <w:lang w:val="kk-KZ"/>
        </w:rPr>
        <w:t xml:space="preserve"> (188a/4) –</w:t>
      </w:r>
      <w:r w:rsidR="00085753">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Балпан жұлдызындай дірілдеу</w:t>
      </w:r>
      <w:r w:rsidR="00CE5078">
        <w:rPr>
          <w:rFonts w:asciiTheme="majorBidi" w:hAnsiTheme="majorBidi" w:cstheme="majorBidi"/>
          <w:sz w:val="28"/>
          <w:szCs w:val="28"/>
          <w:lang w:val="kk-KZ"/>
        </w:rPr>
        <w:t>»</w:t>
      </w:r>
      <w:r w:rsidRPr="007A63F6">
        <w:rPr>
          <w:rFonts w:asciiTheme="majorBidi" w:hAnsiTheme="majorBidi" w:cstheme="majorBidi"/>
          <w:sz w:val="28"/>
          <w:szCs w:val="28"/>
          <w:lang w:val="kk-KZ"/>
        </w:rPr>
        <w:t>.</w:t>
      </w:r>
    </w:p>
    <w:bookmarkEnd w:id="631"/>
    <w:p w14:paraId="36E03BF1" w14:textId="73467E41"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тілінде кездесетін өсімдік атауларында кірме сөздердің ішінен парсы тілінің басымдылығын байқауға болады: </w:t>
      </w:r>
      <w:r w:rsidRPr="001571EE">
        <w:rPr>
          <w:rFonts w:asciiTheme="majorBidi" w:hAnsiTheme="majorBidi" w:cstheme="majorBidi"/>
          <w:i/>
          <w:iCs/>
          <w:sz w:val="28"/>
          <w:szCs w:val="28"/>
          <w:lang w:val="kk-KZ"/>
        </w:rPr>
        <w:t>meyve</w:t>
      </w:r>
      <w:r w:rsidRPr="007A63F6">
        <w:rPr>
          <w:rFonts w:asciiTheme="majorBidi" w:hAnsiTheme="majorBidi" w:cstheme="majorBidi"/>
          <w:sz w:val="28"/>
          <w:szCs w:val="28"/>
          <w:lang w:val="kk-KZ"/>
        </w:rPr>
        <w:t xml:space="preserve"> «жеміс-жидек», </w:t>
      </w:r>
      <w:r w:rsidRPr="007A63F6">
        <w:rPr>
          <w:rFonts w:asciiTheme="majorBidi" w:hAnsiTheme="majorBidi" w:cstheme="majorBidi"/>
          <w:i/>
          <w:iCs/>
          <w:sz w:val="28"/>
          <w:szCs w:val="28"/>
          <w:lang w:val="kk-KZ"/>
        </w:rPr>
        <w:t>diraḥt</w:t>
      </w:r>
      <w:r w:rsidRPr="007A63F6">
        <w:rPr>
          <w:rFonts w:asciiTheme="majorBidi" w:hAnsiTheme="majorBidi" w:cstheme="majorBidi"/>
          <w:sz w:val="28"/>
          <w:szCs w:val="28"/>
          <w:lang w:val="kk-KZ"/>
        </w:rPr>
        <w:t xml:space="preserve"> «ағаш», </w:t>
      </w:r>
      <w:r w:rsidRPr="007A63F6">
        <w:rPr>
          <w:rFonts w:asciiTheme="majorBidi" w:hAnsiTheme="majorBidi" w:cstheme="majorBidi"/>
          <w:i/>
          <w:iCs/>
          <w:sz w:val="28"/>
          <w:szCs w:val="28"/>
          <w:lang w:val="kk-KZ"/>
        </w:rPr>
        <w:t>süsen</w:t>
      </w:r>
      <w:r w:rsidRPr="007A63F6">
        <w:rPr>
          <w:rFonts w:asciiTheme="majorBidi" w:hAnsiTheme="majorBidi" w:cstheme="majorBidi"/>
          <w:sz w:val="28"/>
          <w:szCs w:val="28"/>
          <w:lang w:val="kk-KZ"/>
        </w:rPr>
        <w:t xml:space="preserve"> «күнжіт атты өсімдіктің түрі», т.б. Олардың көбісі қазіргі әдеби қазақ тілінде қолданылып жүр: </w:t>
      </w:r>
      <w:r w:rsidRPr="007A63F6">
        <w:rPr>
          <w:rFonts w:asciiTheme="majorBidi" w:hAnsiTheme="majorBidi" w:cstheme="majorBidi"/>
          <w:i/>
          <w:iCs/>
          <w:sz w:val="28"/>
          <w:szCs w:val="28"/>
          <w:lang w:val="kk-KZ"/>
        </w:rPr>
        <w:t>şāḥ-ı cenār</w:t>
      </w:r>
      <w:r w:rsidRPr="007A63F6">
        <w:rPr>
          <w:rFonts w:asciiTheme="majorBidi" w:hAnsiTheme="majorBidi" w:cstheme="majorBidi"/>
          <w:sz w:val="28"/>
          <w:szCs w:val="28"/>
          <w:lang w:val="kk-KZ"/>
        </w:rPr>
        <w:t xml:space="preserve"> «шынар ағашының бұтағы», </w:t>
      </w:r>
      <w:bookmarkStart w:id="632" w:name="_Hlk103867163"/>
      <w:r w:rsidRPr="001571EE">
        <w:rPr>
          <w:rFonts w:asciiTheme="majorBidi" w:hAnsiTheme="majorBidi" w:cstheme="majorBidi"/>
          <w:i/>
          <w:iCs/>
          <w:sz w:val="28"/>
          <w:szCs w:val="28"/>
          <w:lang w:val="kk-KZ"/>
        </w:rPr>
        <w:t>reyḥān</w:t>
      </w:r>
      <w:bookmarkEnd w:id="632"/>
      <w:r w:rsidRPr="007A63F6">
        <w:rPr>
          <w:rFonts w:asciiTheme="majorBidi" w:hAnsiTheme="majorBidi" w:cstheme="majorBidi"/>
          <w:sz w:val="28"/>
          <w:szCs w:val="28"/>
          <w:lang w:val="kk-KZ"/>
        </w:rPr>
        <w:t xml:space="preserve"> «райхан», </w:t>
      </w:r>
      <w:r w:rsidRPr="001571EE">
        <w:rPr>
          <w:rFonts w:asciiTheme="majorBidi" w:hAnsiTheme="majorBidi" w:cstheme="majorBidi"/>
          <w:i/>
          <w:iCs/>
          <w:sz w:val="28"/>
          <w:szCs w:val="28"/>
          <w:lang w:val="kk-KZ"/>
        </w:rPr>
        <w:t>laʿl</w:t>
      </w:r>
      <w:r w:rsidRPr="007A63F6">
        <w:rPr>
          <w:rFonts w:asciiTheme="majorBidi" w:hAnsiTheme="majorBidi" w:cstheme="majorBidi"/>
          <w:i/>
          <w:iCs/>
          <w:sz w:val="28"/>
          <w:szCs w:val="28"/>
          <w:lang w:val="kk-KZ"/>
        </w:rPr>
        <w:t>е</w:t>
      </w:r>
      <w:r w:rsidRPr="007A63F6">
        <w:rPr>
          <w:rFonts w:asciiTheme="majorBidi" w:hAnsiTheme="majorBidi" w:cstheme="majorBidi"/>
          <w:sz w:val="28"/>
          <w:szCs w:val="28"/>
          <w:lang w:val="kk-KZ"/>
        </w:rPr>
        <w:t xml:space="preserve"> «лилия тұқымдасына жататын ұзын жапырақтары бар көпжылдық азиялық пиязды өсімдік», </w:t>
      </w:r>
      <w:bookmarkStart w:id="633" w:name="_Hlk106016300"/>
      <w:r w:rsidRPr="001571EE">
        <w:rPr>
          <w:rFonts w:asciiTheme="majorBidi" w:hAnsiTheme="majorBidi" w:cstheme="majorBidi"/>
          <w:i/>
          <w:iCs/>
          <w:sz w:val="28"/>
          <w:szCs w:val="28"/>
          <w:lang w:val="kk-KZ"/>
        </w:rPr>
        <w:t>gül</w:t>
      </w:r>
      <w:r w:rsidRPr="007A63F6">
        <w:rPr>
          <w:rFonts w:asciiTheme="majorBidi" w:hAnsiTheme="majorBidi" w:cstheme="majorBidi"/>
          <w:sz w:val="28"/>
          <w:szCs w:val="28"/>
          <w:lang w:val="kk-KZ"/>
        </w:rPr>
        <w:t xml:space="preserve"> «раушан </w:t>
      </w:r>
      <w:bookmarkEnd w:id="633"/>
      <w:r w:rsidRPr="007A63F6">
        <w:rPr>
          <w:rFonts w:asciiTheme="majorBidi" w:hAnsiTheme="majorBidi" w:cstheme="majorBidi"/>
          <w:sz w:val="28"/>
          <w:szCs w:val="28"/>
          <w:lang w:val="kk-KZ"/>
        </w:rPr>
        <w:t xml:space="preserve">гүлі», </w:t>
      </w:r>
      <w:r w:rsidRPr="001571EE">
        <w:rPr>
          <w:rFonts w:asciiTheme="majorBidi" w:hAnsiTheme="majorBidi" w:cstheme="majorBidi"/>
          <w:i/>
          <w:iCs/>
          <w:sz w:val="28"/>
          <w:szCs w:val="28"/>
          <w:lang w:val="kk-KZ"/>
        </w:rPr>
        <w:t>semen</w:t>
      </w:r>
      <w:r w:rsidRPr="007A63F6">
        <w:rPr>
          <w:rFonts w:asciiTheme="majorBidi" w:hAnsiTheme="majorBidi" w:cstheme="majorBidi"/>
          <w:sz w:val="28"/>
          <w:szCs w:val="28"/>
          <w:lang w:val="kk-KZ"/>
        </w:rPr>
        <w:t xml:space="preserve"> «жасмин»,  </w:t>
      </w:r>
      <w:r w:rsidRPr="001571EE">
        <w:rPr>
          <w:rFonts w:asciiTheme="majorBidi" w:hAnsiTheme="majorBidi" w:cstheme="majorBidi"/>
          <w:i/>
          <w:iCs/>
          <w:sz w:val="28"/>
          <w:szCs w:val="28"/>
          <w:lang w:val="kk-KZ"/>
        </w:rPr>
        <w:t>zaʿfrān</w:t>
      </w:r>
      <w:r w:rsidRPr="007A63F6">
        <w:rPr>
          <w:rFonts w:asciiTheme="majorBidi" w:hAnsiTheme="majorBidi" w:cstheme="majorBidi"/>
          <w:sz w:val="28"/>
          <w:szCs w:val="28"/>
          <w:lang w:val="kk-KZ"/>
        </w:rPr>
        <w:t xml:space="preserve"> «шафран», т.б. Мысалы: </w:t>
      </w:r>
      <w:r w:rsidRPr="007A63F6">
        <w:rPr>
          <w:rFonts w:asciiTheme="majorBidi" w:hAnsiTheme="majorBidi" w:cstheme="majorBidi"/>
          <w:i/>
          <w:iCs/>
          <w:sz w:val="28"/>
          <w:szCs w:val="28"/>
          <w:lang w:val="tr-TR"/>
        </w:rPr>
        <w:t xml:space="preserve">gūyā ki baġ-ı irem turur derĥāl baġ içige kirdiler körseler ki </w:t>
      </w:r>
      <w:bookmarkStart w:id="634" w:name="_Hlk96440233"/>
      <w:r w:rsidRPr="007A63F6">
        <w:rPr>
          <w:rFonts w:asciiTheme="majorBidi" w:hAnsiTheme="majorBidi" w:cstheme="majorBidi"/>
          <w:i/>
          <w:iCs/>
          <w:sz w:val="28"/>
          <w:szCs w:val="28"/>
          <w:lang w:val="tr-TR"/>
        </w:rPr>
        <w:t>güller açılıp bülbüller sayrap turur</w:t>
      </w:r>
      <w:bookmarkEnd w:id="634"/>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93b/5-8</w:t>
      </w:r>
      <w:r w:rsidRPr="007A63F6">
        <w:rPr>
          <w:rFonts w:asciiTheme="majorBidi" w:hAnsiTheme="majorBidi" w:cstheme="majorBidi"/>
          <w:sz w:val="28"/>
          <w:szCs w:val="28"/>
          <w:lang w:val="kk-KZ"/>
        </w:rPr>
        <w:t xml:space="preserve">)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Жаннат бағындай тұр бірден бақ ішіне кіріп қараса, гүлдер ашылып, бұлбұлдар сайрап тұр екен</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635" w:name="_Hlk102547399"/>
      <w:r w:rsidRPr="007A63F6">
        <w:rPr>
          <w:rFonts w:asciiTheme="majorBidi" w:hAnsiTheme="majorBidi" w:cstheme="majorBidi"/>
          <w:i/>
          <w:iCs/>
          <w:sz w:val="28"/>
          <w:szCs w:val="28"/>
          <w:lang w:val="tr-TR"/>
        </w:rPr>
        <w:t>gül-i ʿiẕār</w:t>
      </w:r>
      <w:bookmarkEnd w:id="635"/>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perīçereler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153b/ 6</w:t>
      </w:r>
      <w:r w:rsidRPr="007A63F6">
        <w:rPr>
          <w:rFonts w:asciiTheme="majorBidi" w:hAnsiTheme="majorBidi" w:cstheme="majorBidi"/>
          <w:sz w:val="28"/>
          <w:szCs w:val="28"/>
          <w:lang w:val="kk-KZ"/>
        </w:rPr>
        <w:t xml:space="preserve">)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жақтары раушан гүлдей жас қыздар</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 xml:space="preserve">derḥāl ẕevq birle </w:t>
      </w:r>
      <w:bookmarkStart w:id="636" w:name="_Hlk82272648"/>
      <w:r w:rsidRPr="007A63F6">
        <w:rPr>
          <w:rFonts w:asciiTheme="majorBidi" w:hAnsiTheme="majorBidi" w:cstheme="majorBidi"/>
          <w:i/>
          <w:iCs/>
          <w:sz w:val="28"/>
          <w:szCs w:val="28"/>
          <w:lang w:val="tr-TR"/>
        </w:rPr>
        <w:t>aṭlarıdın</w:t>
      </w:r>
      <w:bookmarkEnd w:id="636"/>
      <w:r w:rsidRPr="007A63F6">
        <w:rPr>
          <w:rFonts w:asciiTheme="majorBidi" w:hAnsiTheme="majorBidi" w:cstheme="majorBidi"/>
          <w:i/>
          <w:iCs/>
          <w:sz w:val="28"/>
          <w:szCs w:val="28"/>
          <w:lang w:val="tr-TR"/>
        </w:rPr>
        <w:t xml:space="preserve"> tüşüp süsen semen lāle rеyḥānġa </w:t>
      </w:r>
      <w:bookmarkStart w:id="637" w:name="_Hlk82272222"/>
      <w:r w:rsidRPr="007A63F6">
        <w:rPr>
          <w:rFonts w:asciiTheme="majorBidi" w:hAnsiTheme="majorBidi" w:cstheme="majorBidi"/>
          <w:i/>
          <w:iCs/>
          <w:sz w:val="28"/>
          <w:szCs w:val="28"/>
          <w:lang w:val="tr-TR"/>
        </w:rPr>
        <w:t>aṭlarını</w:t>
      </w:r>
      <w:bookmarkEnd w:id="637"/>
      <w:r w:rsidRPr="007A63F6">
        <w:rPr>
          <w:rFonts w:asciiTheme="majorBidi" w:hAnsiTheme="majorBidi" w:cstheme="majorBidi"/>
          <w:i/>
          <w:iCs/>
          <w:sz w:val="28"/>
          <w:szCs w:val="28"/>
          <w:lang w:val="tr-TR"/>
        </w:rPr>
        <w:t xml:space="preserve"> qoyup yubardılar</w:t>
      </w:r>
      <w:r w:rsidRPr="007A63F6">
        <w:rPr>
          <w:rFonts w:asciiTheme="majorBidi" w:hAnsiTheme="majorBidi" w:cstheme="majorBidi"/>
          <w:sz w:val="28"/>
          <w:szCs w:val="28"/>
          <w:lang w:val="tr-TR"/>
        </w:rPr>
        <w:t xml:space="preserve"> (94a/1)</w:t>
      </w:r>
      <w:r w:rsidRPr="007A63F6">
        <w:rPr>
          <w:rFonts w:asciiTheme="majorBidi" w:hAnsiTheme="majorBidi" w:cstheme="majorBidi"/>
          <w:sz w:val="28"/>
          <w:szCs w:val="28"/>
          <w:lang w:val="kk-KZ"/>
        </w:rPr>
        <w:t xml:space="preserve">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бірден зауқымменен аттарынан түсіп, күнжіт, жасмин, лилия, райхан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өсіп жатқан жерге</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аттарын қойып кетті</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diraḥtlerniŋ tübinde yüz miŋ alvān meyveler pişip yatıpdur</w:t>
      </w:r>
      <w:r w:rsidRPr="007A63F6">
        <w:rPr>
          <w:rFonts w:asciiTheme="majorBidi" w:hAnsiTheme="majorBidi" w:cstheme="majorBidi"/>
          <w:sz w:val="28"/>
          <w:szCs w:val="28"/>
          <w:lang w:val="kk-KZ"/>
        </w:rPr>
        <w:t xml:space="preserve"> (94а/11)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ағаштың түбінде жүз мың алуан түрлі жемістер пісіп жатыр</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36862CB" w14:textId="18FBB2B4"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38" w:name="_Hlk104974038"/>
      <w:r w:rsidRPr="007A63F6">
        <w:rPr>
          <w:rFonts w:asciiTheme="majorBidi" w:hAnsiTheme="majorBidi" w:cstheme="majorBidi"/>
          <w:sz w:val="28"/>
          <w:szCs w:val="28"/>
          <w:lang w:val="kk-KZ"/>
        </w:rPr>
        <w:t>Жануарлар әлеміне байланысты құс, жабайы және үй жануарлары</w:t>
      </w:r>
      <w:r w:rsidR="003F6B75">
        <w:rPr>
          <w:rFonts w:asciiTheme="majorBidi" w:hAnsiTheme="majorBidi" w:cstheme="majorBidi"/>
          <w:sz w:val="28"/>
          <w:szCs w:val="28"/>
          <w:lang w:val="kk-KZ"/>
        </w:rPr>
        <w:t xml:space="preserve">ның </w:t>
      </w:r>
      <w:r w:rsidR="003F6B75" w:rsidRPr="007A63F6">
        <w:rPr>
          <w:rFonts w:asciiTheme="majorBidi" w:hAnsiTheme="majorBidi" w:cstheme="majorBidi"/>
          <w:sz w:val="28"/>
          <w:szCs w:val="28"/>
          <w:lang w:val="kk-KZ"/>
        </w:rPr>
        <w:t xml:space="preserve">атаулары </w:t>
      </w:r>
      <w:r w:rsidRPr="007A63F6">
        <w:rPr>
          <w:rFonts w:asciiTheme="majorBidi" w:hAnsiTheme="majorBidi" w:cstheme="majorBidi"/>
          <w:sz w:val="28"/>
          <w:szCs w:val="28"/>
          <w:lang w:val="kk-KZ"/>
        </w:rPr>
        <w:t xml:space="preserve">кездеседі. Мысалы, түркі тілінің </w:t>
      </w:r>
      <w:r w:rsidRPr="001571EE">
        <w:rPr>
          <w:rFonts w:asciiTheme="majorBidi" w:hAnsiTheme="majorBidi" w:cstheme="majorBidi"/>
          <w:i/>
          <w:iCs/>
          <w:sz w:val="28"/>
          <w:szCs w:val="28"/>
          <w:lang w:val="kk-KZ"/>
        </w:rPr>
        <w:t>quş</w:t>
      </w:r>
      <w:r w:rsidRPr="007A63F6">
        <w:rPr>
          <w:rFonts w:asciiTheme="majorBidi" w:hAnsiTheme="majorBidi" w:cstheme="majorBidi"/>
          <w:sz w:val="28"/>
          <w:szCs w:val="28"/>
          <w:lang w:val="kk-KZ"/>
        </w:rPr>
        <w:t xml:space="preserve"> «құс» сөзімен қатар </w:t>
      </w:r>
      <w:r w:rsidRPr="001571EE">
        <w:rPr>
          <w:rFonts w:asciiTheme="majorBidi" w:hAnsiTheme="majorBidi" w:cstheme="majorBidi"/>
          <w:i/>
          <w:iCs/>
          <w:sz w:val="28"/>
          <w:szCs w:val="28"/>
          <w:lang w:val="kk-KZ"/>
        </w:rPr>
        <w:t>kerkes</w:t>
      </w:r>
      <w:r w:rsidRPr="007A63F6">
        <w:rPr>
          <w:rFonts w:asciiTheme="majorBidi" w:hAnsiTheme="majorBidi" w:cstheme="majorBidi"/>
          <w:sz w:val="28"/>
          <w:szCs w:val="28"/>
          <w:lang w:val="kk-KZ"/>
        </w:rPr>
        <w:t xml:space="preserve"> «лашын құс»,</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zāġ</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«құс түрі», </w:t>
      </w:r>
      <w:bookmarkStart w:id="639" w:name="_Hlk102555599"/>
      <w:r w:rsidRPr="001571EE">
        <w:rPr>
          <w:rFonts w:asciiTheme="majorBidi" w:hAnsiTheme="majorBidi" w:cstheme="majorBidi"/>
          <w:i/>
          <w:iCs/>
          <w:sz w:val="28"/>
          <w:szCs w:val="28"/>
          <w:lang w:val="kk-KZ"/>
        </w:rPr>
        <w:t>qumrı</w:t>
      </w:r>
      <w:r w:rsidRPr="007A63F6">
        <w:rPr>
          <w:rFonts w:asciiTheme="majorBidi" w:hAnsiTheme="majorBidi" w:cstheme="majorBidi"/>
          <w:sz w:val="28"/>
          <w:szCs w:val="28"/>
          <w:lang w:val="kk-KZ"/>
        </w:rPr>
        <w:t xml:space="preserve"> «көгершіндер тобына жататын сұр түсті кішкентай құс»</w:t>
      </w:r>
      <w:bookmarkEnd w:id="639"/>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rūstān</w:t>
      </w:r>
      <w:r w:rsidRPr="007A63F6">
        <w:rPr>
          <w:rFonts w:asciiTheme="majorBidi" w:hAnsiTheme="majorBidi" w:cstheme="majorBidi"/>
          <w:sz w:val="28"/>
          <w:szCs w:val="28"/>
          <w:lang w:val="kk-KZ"/>
        </w:rPr>
        <w:t xml:space="preserve"> «құс түрі», </w:t>
      </w:r>
      <w:r w:rsidRPr="007A63F6">
        <w:rPr>
          <w:rFonts w:asciiTheme="majorBidi" w:hAnsiTheme="majorBidi" w:cstheme="majorBidi"/>
          <w:i/>
          <w:iCs/>
          <w:sz w:val="28"/>
          <w:szCs w:val="28"/>
          <w:lang w:val="kk-KZ"/>
        </w:rPr>
        <w:t>ṭūṭı</w:t>
      </w:r>
      <w:r w:rsidRPr="007A63F6">
        <w:rPr>
          <w:rFonts w:asciiTheme="majorBidi" w:hAnsiTheme="majorBidi" w:cstheme="majorBidi"/>
          <w:sz w:val="28"/>
          <w:szCs w:val="28"/>
          <w:lang w:val="kk-KZ"/>
        </w:rPr>
        <w:t xml:space="preserve"> «тоты құс», per «құс қауырсыны»  сияқты құс түрлері кездеседі. Түркі тілінің </w:t>
      </w:r>
      <w:r w:rsidRPr="007A63F6">
        <w:rPr>
          <w:rFonts w:asciiTheme="majorBidi" w:hAnsiTheme="majorBidi" w:cstheme="majorBidi"/>
          <w:i/>
          <w:iCs/>
          <w:sz w:val="28"/>
          <w:szCs w:val="28"/>
          <w:lang w:val="kk-KZ"/>
        </w:rPr>
        <w:t>av</w:t>
      </w:r>
      <w:r w:rsidRPr="007A63F6">
        <w:rPr>
          <w:rFonts w:asciiTheme="majorBidi" w:hAnsiTheme="majorBidi" w:cstheme="majorBidi"/>
          <w:sz w:val="28"/>
          <w:szCs w:val="28"/>
          <w:lang w:val="kk-KZ"/>
        </w:rPr>
        <w:t xml:space="preserve"> «ау, аң», </w:t>
      </w:r>
      <w:r w:rsidRPr="001571EE">
        <w:rPr>
          <w:rFonts w:asciiTheme="majorBidi" w:hAnsiTheme="majorBidi" w:cstheme="majorBidi"/>
          <w:i/>
          <w:iCs/>
          <w:sz w:val="28"/>
          <w:szCs w:val="28"/>
          <w:lang w:val="kk-KZ"/>
        </w:rPr>
        <w:t>yılan</w:t>
      </w:r>
      <w:r w:rsidRPr="007A63F6">
        <w:rPr>
          <w:rFonts w:asciiTheme="majorBidi" w:hAnsiTheme="majorBidi" w:cstheme="majorBidi"/>
          <w:sz w:val="28"/>
          <w:szCs w:val="28"/>
          <w:lang w:val="kk-KZ"/>
        </w:rPr>
        <w:t xml:space="preserve"> «жылан»,</w:t>
      </w:r>
      <w:r w:rsidRPr="001571EE">
        <w:rPr>
          <w:rFonts w:asciiTheme="majorBidi" w:hAnsiTheme="majorBidi" w:cstheme="majorBidi"/>
          <w:i/>
          <w:iCs/>
          <w:sz w:val="28"/>
          <w:szCs w:val="28"/>
          <w:lang w:val="kk-KZ"/>
        </w:rPr>
        <w:t xml:space="preserve"> keyik</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«жабайы киік»,</w:t>
      </w:r>
      <w:r w:rsidRPr="001571EE">
        <w:rPr>
          <w:rFonts w:asciiTheme="majorBidi" w:hAnsiTheme="majorBidi" w:cstheme="majorBidi"/>
          <w:i/>
          <w:iCs/>
          <w:sz w:val="28"/>
          <w:szCs w:val="28"/>
          <w:lang w:val="kk-KZ"/>
        </w:rPr>
        <w:t xml:space="preserve"> böri</w:t>
      </w:r>
      <w:r w:rsidRPr="007A63F6">
        <w:rPr>
          <w:rFonts w:asciiTheme="majorBidi" w:hAnsiTheme="majorBidi" w:cstheme="majorBidi"/>
          <w:sz w:val="28"/>
          <w:szCs w:val="28"/>
          <w:lang w:val="kk-KZ"/>
        </w:rPr>
        <w:t xml:space="preserve"> «бөрі, қасқыр» сөздерінен басқа жабайы жануарлардың түрлері кірме сөздерімен берілген: араб тілінен </w:t>
      </w:r>
      <w:r w:rsidRPr="001571EE">
        <w:rPr>
          <w:rFonts w:asciiTheme="majorBidi" w:hAnsiTheme="majorBidi" w:cstheme="majorBidi"/>
          <w:i/>
          <w:iCs/>
          <w:sz w:val="28"/>
          <w:szCs w:val="28"/>
          <w:lang w:val="kk-KZ"/>
        </w:rPr>
        <w:t>qāflān</w:t>
      </w:r>
      <w:r w:rsidRPr="007A63F6">
        <w:rPr>
          <w:rFonts w:asciiTheme="majorBidi" w:hAnsiTheme="majorBidi" w:cstheme="majorBidi"/>
          <w:sz w:val="28"/>
          <w:szCs w:val="28"/>
          <w:lang w:val="kk-KZ"/>
        </w:rPr>
        <w:t xml:space="preserve"> «жолбарыс», парсы тілінен </w:t>
      </w:r>
      <w:r w:rsidRPr="001571EE">
        <w:rPr>
          <w:rFonts w:asciiTheme="majorBidi" w:hAnsiTheme="majorBidi" w:cstheme="majorBidi"/>
          <w:i/>
          <w:iCs/>
          <w:sz w:val="28"/>
          <w:szCs w:val="28"/>
          <w:lang w:val="kk-KZ"/>
        </w:rPr>
        <w:t>pelenk</w:t>
      </w:r>
      <w:r w:rsidRPr="007A63F6">
        <w:rPr>
          <w:rFonts w:asciiTheme="majorBidi" w:hAnsiTheme="majorBidi" w:cstheme="majorBidi"/>
          <w:sz w:val="28"/>
          <w:szCs w:val="28"/>
          <w:lang w:val="kk-KZ"/>
        </w:rPr>
        <w:t xml:space="preserve"> «алабарыс», </w:t>
      </w:r>
      <w:r w:rsidRPr="007A63F6">
        <w:rPr>
          <w:rFonts w:asciiTheme="majorBidi" w:hAnsiTheme="majorBidi" w:cstheme="majorBidi"/>
          <w:i/>
          <w:iCs/>
          <w:sz w:val="28"/>
          <w:szCs w:val="28"/>
          <w:lang w:val="kk-KZ"/>
        </w:rPr>
        <w:t>neheng</w:t>
      </w:r>
      <w:r w:rsidRPr="007A63F6">
        <w:rPr>
          <w:rFonts w:asciiTheme="majorBidi" w:hAnsiTheme="majorBidi" w:cstheme="majorBidi"/>
          <w:sz w:val="28"/>
          <w:szCs w:val="28"/>
          <w:lang w:val="kk-KZ"/>
        </w:rPr>
        <w:t xml:space="preserve"> «қолтырауын», </w:t>
      </w:r>
      <w:r w:rsidRPr="001571EE">
        <w:rPr>
          <w:rFonts w:asciiTheme="majorBidi" w:hAnsiTheme="majorBidi" w:cstheme="majorBidi"/>
          <w:i/>
          <w:iCs/>
          <w:sz w:val="28"/>
          <w:szCs w:val="28"/>
          <w:lang w:val="kk-KZ"/>
        </w:rPr>
        <w:t>nerre</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i şir</w:t>
      </w:r>
      <w:r w:rsidRPr="007A63F6">
        <w:rPr>
          <w:rFonts w:asciiTheme="majorBidi" w:hAnsiTheme="majorBidi" w:cstheme="majorBidi"/>
          <w:sz w:val="28"/>
          <w:szCs w:val="28"/>
          <w:lang w:val="kk-KZ"/>
        </w:rPr>
        <w:t xml:space="preserve"> «еркек арыстан», т.б. Мысалы: </w:t>
      </w:r>
      <w:r w:rsidRPr="007A63F6">
        <w:rPr>
          <w:rFonts w:asciiTheme="majorBidi" w:hAnsiTheme="majorBidi" w:cstheme="majorBidi"/>
          <w:i/>
          <w:iCs/>
          <w:sz w:val="28"/>
          <w:szCs w:val="28"/>
          <w:lang w:val="tr-TR"/>
        </w:rPr>
        <w:t>biri pelenk biri qāflān biri taġ biri taş biri ebir minip yılandın qamçı qılıp qīs</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lā</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qīs dėp hevāge uçup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ḫārzemīnge kėldiler</w:t>
      </w:r>
      <w:r w:rsidRPr="007A63F6">
        <w:rPr>
          <w:rFonts w:asciiTheme="majorBidi" w:hAnsiTheme="majorBidi" w:cstheme="majorBidi"/>
          <w:sz w:val="28"/>
          <w:szCs w:val="28"/>
          <w:lang w:val="kk-KZ"/>
        </w:rPr>
        <w:t xml:space="preserve"> (194а-</w:t>
      </w:r>
      <w:r w:rsidRPr="007A63F6">
        <w:rPr>
          <w:rFonts w:asciiTheme="majorBidi" w:hAnsiTheme="majorBidi" w:cstheme="majorBidi"/>
          <w:sz w:val="28"/>
          <w:szCs w:val="28"/>
          <w:lang w:val="tr-TR"/>
        </w:rPr>
        <w:t>194b</w:t>
      </w:r>
      <w:r w:rsidRPr="007A63F6">
        <w:rPr>
          <w:rFonts w:asciiTheme="majorBidi" w:hAnsiTheme="majorBidi" w:cstheme="majorBidi"/>
          <w:sz w:val="28"/>
          <w:szCs w:val="28"/>
          <w:lang w:val="kk-KZ"/>
        </w:rPr>
        <w:t xml:space="preserve">)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бірі алабарыс, бірі жолбарыс, бірі тау, бірі тас, бірі бұлтқа мініп, жыланнан қамшы жасап, қис ла қис деп ауаға ұшты</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Үй жануарлардан түркі тілінің </w:t>
      </w:r>
      <w:r w:rsidRPr="007A63F6">
        <w:rPr>
          <w:rFonts w:asciiTheme="majorBidi" w:hAnsiTheme="majorBidi" w:cstheme="majorBidi"/>
          <w:i/>
          <w:iCs/>
          <w:sz w:val="28"/>
          <w:szCs w:val="28"/>
          <w:lang w:val="kk-KZ"/>
        </w:rPr>
        <w:t>at</w:t>
      </w:r>
      <w:r w:rsidRPr="007A63F6">
        <w:rPr>
          <w:rFonts w:asciiTheme="majorBidi" w:hAnsiTheme="majorBidi" w:cstheme="majorBidi"/>
          <w:sz w:val="28"/>
          <w:szCs w:val="28"/>
          <w:lang w:val="kk-KZ"/>
        </w:rPr>
        <w:t xml:space="preserve"> «ат»,  </w:t>
      </w:r>
      <w:r w:rsidRPr="001571EE">
        <w:rPr>
          <w:rFonts w:asciiTheme="majorBidi" w:hAnsiTheme="majorBidi" w:cstheme="majorBidi"/>
          <w:i/>
          <w:iCs/>
          <w:sz w:val="28"/>
          <w:szCs w:val="28"/>
          <w:lang w:val="kk-KZ"/>
        </w:rPr>
        <w:t>qoy</w:t>
      </w:r>
      <w:r w:rsidRPr="007A63F6">
        <w:rPr>
          <w:rFonts w:asciiTheme="majorBidi" w:hAnsiTheme="majorBidi" w:cstheme="majorBidi"/>
          <w:sz w:val="28"/>
          <w:szCs w:val="28"/>
          <w:lang w:val="kk-KZ"/>
        </w:rPr>
        <w:t xml:space="preserve"> «қой»,</w:t>
      </w:r>
      <w:r w:rsidRPr="001571EE">
        <w:rPr>
          <w:rFonts w:asciiTheme="majorBidi" w:hAnsiTheme="majorBidi" w:cstheme="majorBidi"/>
          <w:i/>
          <w:iCs/>
          <w:sz w:val="28"/>
          <w:szCs w:val="28"/>
          <w:lang w:val="kk-KZ"/>
        </w:rPr>
        <w:t xml:space="preserve"> qulan</w:t>
      </w:r>
      <w:r w:rsidRPr="007A63F6">
        <w:rPr>
          <w:rFonts w:asciiTheme="majorBidi" w:hAnsiTheme="majorBidi" w:cstheme="majorBidi"/>
          <w:sz w:val="28"/>
          <w:szCs w:val="28"/>
          <w:lang w:val="kk-KZ"/>
        </w:rPr>
        <w:t xml:space="preserve"> «құлан», </w:t>
      </w:r>
      <w:r w:rsidRPr="007A63F6">
        <w:rPr>
          <w:rFonts w:asciiTheme="majorBidi" w:hAnsiTheme="majorBidi" w:cstheme="majorBidi"/>
          <w:i/>
          <w:iCs/>
          <w:sz w:val="28"/>
          <w:szCs w:val="28"/>
          <w:lang w:val="kk-KZ"/>
        </w:rPr>
        <w:t>tive</w:t>
      </w:r>
      <w:r w:rsidRPr="007A63F6">
        <w:rPr>
          <w:rFonts w:asciiTheme="majorBidi" w:hAnsiTheme="majorBidi" w:cstheme="majorBidi"/>
          <w:sz w:val="28"/>
          <w:szCs w:val="28"/>
          <w:lang w:val="kk-KZ"/>
        </w:rPr>
        <w:t xml:space="preserve"> «түйе» сөздерінен басқа және оған синоним ретінде қолданылған кірме сөздері бар: </w:t>
      </w:r>
      <w:r w:rsidRPr="007A63F6">
        <w:rPr>
          <w:rFonts w:asciiTheme="majorBidi" w:hAnsiTheme="majorBidi" w:cstheme="majorBidi"/>
          <w:i/>
          <w:iCs/>
          <w:sz w:val="28"/>
          <w:szCs w:val="28"/>
          <w:lang w:val="kk-KZ"/>
        </w:rPr>
        <w:t>asb-ı ḥāṣse</w:t>
      </w:r>
      <w:r w:rsidRPr="007A63F6">
        <w:rPr>
          <w:rFonts w:asciiTheme="majorBidi" w:hAnsiTheme="majorBidi" w:cstheme="majorBidi"/>
          <w:sz w:val="28"/>
          <w:szCs w:val="28"/>
          <w:lang w:val="kk-KZ"/>
        </w:rPr>
        <w:t xml:space="preserve"> «ат, жылқы»,</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merkeb</w:t>
      </w:r>
      <w:r w:rsidRPr="007A63F6">
        <w:rPr>
          <w:rFonts w:asciiTheme="majorBidi" w:hAnsiTheme="majorBidi" w:cstheme="majorBidi"/>
          <w:sz w:val="28"/>
          <w:szCs w:val="28"/>
          <w:lang w:val="kk-KZ"/>
        </w:rPr>
        <w:t xml:space="preserve"> «жүк таситын есек»,</w:t>
      </w:r>
      <w:r w:rsidRPr="007A63F6">
        <w:rPr>
          <w:rFonts w:asciiTheme="majorBidi" w:hAnsiTheme="majorBidi" w:cstheme="majorBidi"/>
          <w:b/>
          <w:bCs/>
          <w:sz w:val="28"/>
          <w:szCs w:val="28"/>
          <w:lang w:val="kk-KZ"/>
        </w:rPr>
        <w:t xml:space="preserve"> </w:t>
      </w:r>
      <w:r w:rsidRPr="007A63F6">
        <w:rPr>
          <w:rFonts w:asciiTheme="majorBidi" w:hAnsiTheme="majorBidi" w:cstheme="majorBidi"/>
          <w:i/>
          <w:iCs/>
          <w:sz w:val="28"/>
          <w:szCs w:val="28"/>
          <w:lang w:val="kk-KZ"/>
        </w:rPr>
        <w:t>oştare</w:t>
      </w:r>
      <w:r w:rsidRPr="007A63F6">
        <w:rPr>
          <w:rFonts w:asciiTheme="majorBidi" w:hAnsiTheme="majorBidi" w:cstheme="majorBidi"/>
          <w:sz w:val="28"/>
          <w:szCs w:val="28"/>
          <w:lang w:val="kk-KZ"/>
        </w:rPr>
        <w:t xml:space="preserve"> «түйе», </w:t>
      </w:r>
      <w:r w:rsidRPr="007A63F6">
        <w:rPr>
          <w:rFonts w:asciiTheme="majorBidi" w:hAnsiTheme="majorBidi" w:cstheme="majorBidi"/>
          <w:i/>
          <w:iCs/>
          <w:sz w:val="28"/>
          <w:szCs w:val="28"/>
          <w:lang w:val="kk-KZ"/>
        </w:rPr>
        <w:t>mūy</w:t>
      </w:r>
      <w:r w:rsidRPr="007A63F6">
        <w:rPr>
          <w:rFonts w:asciiTheme="majorBidi" w:hAnsiTheme="majorBidi" w:cstheme="majorBidi"/>
          <w:sz w:val="28"/>
          <w:szCs w:val="28"/>
          <w:lang w:val="kk-KZ"/>
        </w:rPr>
        <w:t xml:space="preserve"> «қылшық, шаш» (п), </w:t>
      </w:r>
      <w:r w:rsidRPr="001571EE">
        <w:rPr>
          <w:rFonts w:asciiTheme="majorBidi" w:hAnsiTheme="majorBidi" w:cstheme="majorBidi"/>
          <w:i/>
          <w:iCs/>
          <w:sz w:val="28"/>
          <w:szCs w:val="28"/>
          <w:lang w:val="kk-KZ"/>
        </w:rPr>
        <w:t>rekāb</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п</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«жылқы құралдары», </w:t>
      </w:r>
      <w:r w:rsidRPr="001571EE">
        <w:rPr>
          <w:rFonts w:asciiTheme="majorBidi" w:hAnsiTheme="majorBidi" w:cstheme="majorBidi"/>
          <w:i/>
          <w:iCs/>
          <w:sz w:val="28"/>
          <w:szCs w:val="28"/>
          <w:lang w:val="kk-KZ"/>
        </w:rPr>
        <w:t>raḥtı</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а</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«ер-тоқым жинағы» атаулары кездеседі. Сонымен қатар, жануарлардан түркі тілінің </w:t>
      </w:r>
      <w:r w:rsidRPr="001571EE">
        <w:rPr>
          <w:rFonts w:asciiTheme="majorBidi" w:hAnsiTheme="majorBidi" w:cstheme="majorBidi"/>
          <w:i/>
          <w:iCs/>
          <w:sz w:val="28"/>
          <w:szCs w:val="28"/>
          <w:lang w:val="kk-KZ"/>
        </w:rPr>
        <w:t>qurt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«құрт» сөзінен басқа парсы тілінің </w:t>
      </w:r>
      <w:r w:rsidRPr="007A63F6">
        <w:rPr>
          <w:rFonts w:asciiTheme="majorBidi" w:hAnsiTheme="majorBidi" w:cstheme="majorBidi"/>
          <w:i/>
          <w:iCs/>
          <w:sz w:val="28"/>
          <w:szCs w:val="28"/>
          <w:lang w:val="kk-KZ"/>
        </w:rPr>
        <w:t>mūr</w:t>
      </w:r>
      <w:r w:rsidRPr="007A63F6">
        <w:rPr>
          <w:rFonts w:asciiTheme="majorBidi" w:hAnsiTheme="majorBidi" w:cstheme="majorBidi"/>
          <w:sz w:val="28"/>
          <w:szCs w:val="28"/>
          <w:lang w:val="kk-KZ"/>
        </w:rPr>
        <w:t xml:space="preserve"> «құмырсқа», </w:t>
      </w:r>
      <w:r w:rsidRPr="007A63F6">
        <w:rPr>
          <w:rFonts w:asciiTheme="majorBidi" w:hAnsiTheme="majorBidi" w:cstheme="majorBidi"/>
          <w:i/>
          <w:iCs/>
          <w:sz w:val="28"/>
          <w:szCs w:val="28"/>
          <w:lang w:val="kk-KZ"/>
        </w:rPr>
        <w:t>melaḥ</w:t>
      </w:r>
      <w:r w:rsidRPr="007A63F6">
        <w:rPr>
          <w:rFonts w:asciiTheme="majorBidi" w:hAnsiTheme="majorBidi" w:cstheme="majorBidi"/>
          <w:sz w:val="28"/>
          <w:szCs w:val="28"/>
          <w:lang w:val="kk-KZ"/>
        </w:rPr>
        <w:t xml:space="preserve"> «шегіртке»</w:t>
      </w:r>
      <w:r w:rsidRPr="001571EE">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сияқты жәндіктердің атаулары да кездеседі. Жоғарыда айтып өткендей, әскердің көптігін күшейту мақсатында </w:t>
      </w:r>
      <w:r w:rsidRPr="007A63F6">
        <w:rPr>
          <w:rFonts w:asciiTheme="majorBidi" w:hAnsiTheme="majorBidi" w:cstheme="majorBidi"/>
          <w:i/>
          <w:iCs/>
          <w:sz w:val="28"/>
          <w:szCs w:val="28"/>
          <w:lang w:val="kk-KZ"/>
        </w:rPr>
        <w:t>mūr melaḥ</w:t>
      </w:r>
      <w:r w:rsidRPr="007A63F6">
        <w:rPr>
          <w:rFonts w:asciiTheme="majorBidi" w:hAnsiTheme="majorBidi" w:cstheme="majorBidi"/>
          <w:sz w:val="28"/>
          <w:szCs w:val="28"/>
          <w:lang w:val="kk-KZ"/>
        </w:rPr>
        <w:t xml:space="preserve"> сөз тіркесі қолданылады: </w:t>
      </w:r>
      <w:bookmarkStart w:id="640" w:name="_Hlk86674157"/>
      <w:r w:rsidRPr="007A63F6">
        <w:rPr>
          <w:rFonts w:asciiTheme="majorBidi" w:hAnsiTheme="majorBidi" w:cstheme="majorBidi"/>
          <w:i/>
          <w:iCs/>
          <w:sz w:val="28"/>
          <w:szCs w:val="28"/>
          <w:lang w:val="tr-TR"/>
        </w:rPr>
        <w:t>mūr-melaḥ san bar alarda san yoq</w:t>
      </w:r>
      <w:bookmarkEnd w:id="640"/>
      <w:r w:rsidRPr="007A63F6">
        <w:rPr>
          <w:rFonts w:asciiTheme="majorBidi" w:hAnsiTheme="majorBidi" w:cstheme="majorBidi"/>
          <w:sz w:val="28"/>
          <w:szCs w:val="28"/>
          <w:lang w:val="kk-KZ"/>
        </w:rPr>
        <w:t xml:space="preserve"> (133а/9) – құрт-құмырсқада сан бар оларда сан жоқ.</w:t>
      </w:r>
    </w:p>
    <w:bookmarkEnd w:id="638"/>
    <w:p w14:paraId="66A2E235" w14:textId="25E2039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Қолжазба мәтінінде соғыстағы батырлардың көңіл-күйі мен іс-әрекеттерін жануалармен теңеп сипаттайды. Мысалы: </w:t>
      </w:r>
      <w:r w:rsidRPr="007A63F6">
        <w:rPr>
          <w:rFonts w:asciiTheme="majorBidi" w:hAnsiTheme="majorBidi" w:cstheme="majorBidi"/>
          <w:i/>
          <w:iCs/>
          <w:sz w:val="28"/>
          <w:szCs w:val="28"/>
          <w:lang w:val="tr-TR"/>
        </w:rPr>
        <w:t>iki</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pehlevān mi</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tr-TR"/>
        </w:rPr>
        <w:t>l-i nerre-i şīrdеk bir birdin cudā boldılar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173b</w:t>
      </w:r>
      <w:r w:rsidRPr="007A63F6">
        <w:rPr>
          <w:rFonts w:asciiTheme="majorBidi" w:hAnsiTheme="majorBidi" w:cstheme="majorBidi"/>
          <w:sz w:val="28"/>
          <w:szCs w:val="28"/>
          <w:lang w:val="kk-KZ"/>
        </w:rPr>
        <w:t xml:space="preserve">/7-9)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екі палуан</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еркек арыстандай бір-бірінен айрылды</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gūyā qoyge böri körgendеk</w:t>
      </w:r>
      <w:r w:rsidRPr="007A63F6">
        <w:rPr>
          <w:rFonts w:asciiTheme="majorBidi" w:hAnsiTheme="majorBidi" w:cstheme="majorBidi"/>
          <w:sz w:val="28"/>
          <w:szCs w:val="28"/>
          <w:lang w:val="kk-KZ"/>
        </w:rPr>
        <w:t xml:space="preserve"> (148</w:t>
      </w:r>
      <w:r w:rsidRPr="007A63F6">
        <w:rPr>
          <w:rFonts w:asciiTheme="majorBidi" w:hAnsiTheme="majorBidi" w:cstheme="majorBidi"/>
          <w:sz w:val="28"/>
          <w:szCs w:val="28"/>
          <w:lang w:val="tr-TR"/>
        </w:rPr>
        <w:t>b</w:t>
      </w:r>
      <w:r w:rsidRPr="007A63F6">
        <w:rPr>
          <w:rFonts w:asciiTheme="majorBidi" w:hAnsiTheme="majorBidi" w:cstheme="majorBidi"/>
          <w:sz w:val="28"/>
          <w:szCs w:val="28"/>
          <w:lang w:val="kk-KZ"/>
        </w:rPr>
        <w:t>/7) –</w:t>
      </w:r>
      <w:r w:rsidR="00085753">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бөрі қойды көргендей</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1CCEAA4" w14:textId="2FD5BCCC"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b/>
          <w:bCs/>
          <w:sz w:val="28"/>
          <w:szCs w:val="28"/>
          <w:lang w:val="kk-KZ"/>
        </w:rPr>
        <w:t xml:space="preserve">6) </w:t>
      </w:r>
      <w:bookmarkStart w:id="641" w:name="_Hlk106701663"/>
      <w:r w:rsidRPr="007A63F6">
        <w:rPr>
          <w:rFonts w:asciiTheme="majorBidi" w:hAnsiTheme="majorBidi" w:cstheme="majorBidi"/>
          <w:b/>
          <w:bCs/>
          <w:sz w:val="28"/>
          <w:szCs w:val="28"/>
          <w:lang w:val="kk-KZ"/>
        </w:rPr>
        <w:t xml:space="preserve">Тұрмыстық атаулар </w:t>
      </w:r>
      <w:bookmarkEnd w:id="641"/>
      <w:r w:rsidRPr="007A63F6">
        <w:rPr>
          <w:rFonts w:asciiTheme="majorBidi" w:hAnsiTheme="majorBidi" w:cstheme="majorBidi"/>
          <w:sz w:val="28"/>
          <w:szCs w:val="28"/>
          <w:lang w:val="kk-KZ"/>
        </w:rPr>
        <w:t>қолжазба мәтінінде түркі тіліндегі сөздерге қарағанда араб және парсы тілінен енген лексика едәуір кездеседі.</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Тұрмыстық атаулар</w:t>
      </w:r>
      <w:r w:rsidR="003F6B75">
        <w:rPr>
          <w:rFonts w:asciiTheme="majorBidi" w:hAnsiTheme="majorBidi" w:cstheme="majorBidi"/>
          <w:sz w:val="28"/>
          <w:szCs w:val="28"/>
          <w:lang w:val="kk-KZ"/>
        </w:rPr>
        <w:t>ғ</w:t>
      </w:r>
      <w:r w:rsidRPr="007A63F6">
        <w:rPr>
          <w:rFonts w:asciiTheme="majorBidi" w:hAnsiTheme="majorBidi" w:cstheme="majorBidi"/>
          <w:sz w:val="28"/>
          <w:szCs w:val="28"/>
          <w:lang w:val="kk-KZ"/>
        </w:rPr>
        <w:t>а киім, зергерлік, құрылыс, музыкалық аспаптар, тағам аттарына байланысты лексиканы жатқызып, жинақтауға болады.</w:t>
      </w:r>
    </w:p>
    <w:p w14:paraId="7D5251D1" w14:textId="29C5DB14"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Ш</w:t>
      </w:r>
      <w:r w:rsidRPr="007A63F6">
        <w:rPr>
          <w:rFonts w:asciiTheme="majorBidi" w:hAnsiTheme="majorBidi" w:cstheme="majorBidi"/>
          <w:sz w:val="28"/>
          <w:szCs w:val="28"/>
          <w:lang w:val="tr-TR"/>
        </w:rPr>
        <w:t>аруашылық</w:t>
      </w:r>
      <w:r w:rsidRPr="007A63F6">
        <w:rPr>
          <w:rFonts w:asciiTheme="majorBidi" w:hAnsiTheme="majorBidi" w:cstheme="majorBidi"/>
          <w:sz w:val="28"/>
          <w:szCs w:val="28"/>
          <w:lang w:val="kk-KZ"/>
        </w:rPr>
        <w:t>т</w:t>
      </w:r>
      <w:r w:rsidRPr="007A63F6">
        <w:rPr>
          <w:rFonts w:asciiTheme="majorBidi" w:hAnsiTheme="majorBidi" w:cstheme="majorBidi"/>
          <w:sz w:val="28"/>
          <w:szCs w:val="28"/>
          <w:lang w:val="tr-TR"/>
        </w:rPr>
        <w:t xml:space="preserve">а, күнделікті тұрмыста </w:t>
      </w:r>
      <w:r w:rsidRPr="001571EE">
        <w:rPr>
          <w:rFonts w:asciiTheme="majorBidi" w:hAnsiTheme="majorBidi" w:cstheme="majorBidi"/>
          <w:i/>
          <w:iCs/>
          <w:sz w:val="28"/>
          <w:szCs w:val="28"/>
          <w:lang w:val="kk-KZ"/>
        </w:rPr>
        <w:t>kāse</w:t>
      </w:r>
      <w:r w:rsidRPr="007A63F6">
        <w:rPr>
          <w:rFonts w:asciiTheme="majorBidi" w:hAnsiTheme="majorBidi" w:cstheme="majorBidi"/>
          <w:sz w:val="28"/>
          <w:szCs w:val="28"/>
          <w:lang w:val="kk-KZ"/>
        </w:rPr>
        <w:t xml:space="preserve"> (п) «кесе», </w:t>
      </w:r>
      <w:r w:rsidRPr="001571EE">
        <w:rPr>
          <w:rFonts w:asciiTheme="majorBidi" w:hAnsiTheme="majorBidi" w:cstheme="majorBidi"/>
          <w:i/>
          <w:iCs/>
          <w:sz w:val="28"/>
          <w:szCs w:val="28"/>
          <w:lang w:val="kk-KZ"/>
        </w:rPr>
        <w:t>ṣanduq</w:t>
      </w:r>
      <w:r w:rsidRPr="007A63F6">
        <w:rPr>
          <w:rFonts w:asciiTheme="majorBidi" w:hAnsiTheme="majorBidi" w:cstheme="majorBidi"/>
          <w:sz w:val="28"/>
          <w:szCs w:val="28"/>
          <w:lang w:val="kk-KZ"/>
        </w:rPr>
        <w:t xml:space="preserve"> (п) «сандық», </w:t>
      </w:r>
      <w:r w:rsidRPr="001571EE">
        <w:rPr>
          <w:rFonts w:asciiTheme="majorBidi" w:hAnsiTheme="majorBidi" w:cstheme="majorBidi"/>
          <w:i/>
          <w:iCs/>
          <w:sz w:val="28"/>
          <w:szCs w:val="28"/>
          <w:lang w:val="kk-KZ"/>
        </w:rPr>
        <w:t>kilim</w:t>
      </w:r>
      <w:r w:rsidRPr="007A63F6">
        <w:rPr>
          <w:rFonts w:asciiTheme="majorBidi" w:hAnsiTheme="majorBidi" w:cstheme="majorBidi"/>
          <w:sz w:val="28"/>
          <w:szCs w:val="28"/>
          <w:lang w:val="kk-KZ"/>
        </w:rPr>
        <w:t xml:space="preserve"> (п) «кілем», </w:t>
      </w:r>
      <w:bookmarkStart w:id="642" w:name="_Hlk82272902"/>
      <w:r w:rsidRPr="007A63F6">
        <w:rPr>
          <w:rFonts w:asciiTheme="majorBidi" w:hAnsiTheme="majorBidi" w:cstheme="majorBidi"/>
          <w:i/>
          <w:iCs/>
          <w:sz w:val="28"/>
          <w:szCs w:val="28"/>
          <w:lang w:val="tr-TR"/>
        </w:rPr>
        <w:t>körfe</w:t>
      </w:r>
      <w:bookmarkEnd w:id="642"/>
      <w:r w:rsidRPr="007A63F6">
        <w:rPr>
          <w:rFonts w:asciiTheme="majorBidi" w:hAnsiTheme="majorBidi" w:cstheme="majorBidi"/>
          <w:sz w:val="28"/>
          <w:szCs w:val="28"/>
          <w:lang w:val="kk-KZ"/>
        </w:rPr>
        <w:t xml:space="preserve"> (п) «көрпе», </w:t>
      </w:r>
      <w:r w:rsidRPr="007A63F6">
        <w:rPr>
          <w:rFonts w:asciiTheme="majorBidi" w:hAnsiTheme="majorBidi" w:cstheme="majorBidi"/>
          <w:i/>
          <w:iCs/>
          <w:sz w:val="28"/>
          <w:szCs w:val="28"/>
          <w:lang w:val="kk-KZ"/>
        </w:rPr>
        <w:t>mulk</w:t>
      </w:r>
      <w:r w:rsidRPr="007A63F6">
        <w:rPr>
          <w:rFonts w:asciiTheme="majorBidi" w:hAnsiTheme="majorBidi" w:cstheme="majorBidi"/>
          <w:sz w:val="28"/>
          <w:szCs w:val="28"/>
          <w:lang w:val="kk-KZ"/>
        </w:rPr>
        <w:t xml:space="preserve"> (а) «мүлік»,</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dīvār</w:t>
      </w:r>
      <w:r w:rsidRPr="007A63F6">
        <w:rPr>
          <w:rFonts w:asciiTheme="majorBidi" w:hAnsiTheme="majorBidi" w:cstheme="majorBidi"/>
          <w:sz w:val="28"/>
          <w:szCs w:val="28"/>
          <w:lang w:val="kk-KZ"/>
        </w:rPr>
        <w:t xml:space="preserve"> (п) «есік»,  т.б. лексика қолданылған. Мысалы: </w:t>
      </w:r>
      <w:r w:rsidRPr="007A63F6">
        <w:rPr>
          <w:rFonts w:asciiTheme="majorBidi" w:hAnsiTheme="majorBidi" w:cstheme="majorBidi"/>
          <w:i/>
          <w:iCs/>
          <w:sz w:val="28"/>
          <w:szCs w:val="28"/>
          <w:lang w:val="kk-KZ"/>
        </w:rPr>
        <w:t>cemşīd bir ṣanduq içige penhān bolup ėrdi</w:t>
      </w:r>
      <w:r w:rsidRPr="007A63F6">
        <w:rPr>
          <w:rFonts w:asciiTheme="majorBidi" w:hAnsiTheme="majorBidi" w:cstheme="majorBidi"/>
          <w:sz w:val="28"/>
          <w:szCs w:val="28"/>
          <w:lang w:val="kk-KZ"/>
        </w:rPr>
        <w:t xml:space="preserve"> (192b/5) – Жәмшід сандықтың ішіне жасырынған еді; </w:t>
      </w:r>
      <w:r w:rsidRPr="007A63F6">
        <w:rPr>
          <w:rFonts w:asciiTheme="majorBidi" w:hAnsiTheme="majorBidi" w:cstheme="majorBidi"/>
          <w:i/>
          <w:iCs/>
          <w:sz w:val="28"/>
          <w:szCs w:val="28"/>
          <w:lang w:val="tr-TR"/>
        </w:rPr>
        <w:t>kilim</w:t>
      </w:r>
      <w:bookmarkStart w:id="643" w:name="_Hlk82270578"/>
      <w:r w:rsidRPr="007A63F6">
        <w:rPr>
          <w:rFonts w:asciiTheme="majorBidi" w:hAnsiTheme="majorBidi" w:cstheme="majorBidi"/>
          <w:i/>
          <w:iCs/>
          <w:sz w:val="28"/>
          <w:szCs w:val="28"/>
          <w:lang w:val="tr-TR"/>
        </w:rPr>
        <w:t>hāy-ı ebrişem</w:t>
      </w:r>
      <w:bookmarkEnd w:id="643"/>
      <w:r w:rsidRPr="007A63F6">
        <w:rPr>
          <w:rFonts w:asciiTheme="majorBidi" w:hAnsiTheme="majorBidi" w:cstheme="majorBidi"/>
          <w:i/>
          <w:iCs/>
          <w:sz w:val="28"/>
          <w:szCs w:val="28"/>
          <w:lang w:val="tr-TR"/>
        </w:rPr>
        <w:t xml:space="preserve"> ...</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ve körfehāy-ı ḫıṭāy her ṭarafge salıngen</w:t>
      </w:r>
      <w:r w:rsidRPr="007A63F6">
        <w:rPr>
          <w:rFonts w:asciiTheme="majorBidi" w:hAnsiTheme="majorBidi" w:cstheme="majorBidi"/>
          <w:sz w:val="28"/>
          <w:szCs w:val="28"/>
          <w:lang w:val="kk-KZ"/>
        </w:rPr>
        <w:t xml:space="preserve"> (94а/4-5)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жібек кілемдер ... мен қытай көрпелері әр жаққа салынған</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A19C0A0" w14:textId="1A6D5138" w:rsidR="00B912D9" w:rsidRPr="007A63F6" w:rsidRDefault="00B912D9" w:rsidP="00B912D9">
      <w:pPr>
        <w:tabs>
          <w:tab w:val="left" w:pos="567"/>
        </w:tabs>
        <w:spacing w:after="0" w:line="240" w:lineRule="auto"/>
        <w:ind w:firstLine="567"/>
        <w:jc w:val="both"/>
        <w:rPr>
          <w:rFonts w:asciiTheme="majorBidi" w:hAnsiTheme="majorBidi" w:cstheme="majorBidi"/>
          <w:sz w:val="28"/>
          <w:szCs w:val="28"/>
          <w:highlight w:val="green"/>
          <w:lang w:val="kk-KZ"/>
        </w:rPr>
      </w:pPr>
      <w:bookmarkStart w:id="644" w:name="_Hlk106701684"/>
      <w:r w:rsidRPr="007A63F6">
        <w:rPr>
          <w:rFonts w:asciiTheme="majorBidi" w:hAnsiTheme="majorBidi" w:cstheme="majorBidi"/>
          <w:sz w:val="28"/>
          <w:szCs w:val="28"/>
          <w:lang w:val="kk-KZ"/>
        </w:rPr>
        <w:t xml:space="preserve">Киімге байланысты </w:t>
      </w:r>
      <w:bookmarkEnd w:id="644"/>
      <w:r w:rsidRPr="001571EE">
        <w:rPr>
          <w:rFonts w:asciiTheme="majorBidi" w:hAnsiTheme="majorBidi" w:cstheme="majorBidi"/>
          <w:i/>
          <w:iCs/>
          <w:sz w:val="28"/>
          <w:szCs w:val="28"/>
          <w:lang w:val="kk-KZ"/>
        </w:rPr>
        <w:t>kefş</w:t>
      </w:r>
      <w:r w:rsidRPr="007A63F6">
        <w:rPr>
          <w:rFonts w:asciiTheme="majorBidi" w:hAnsiTheme="majorBidi" w:cstheme="majorBidi"/>
          <w:sz w:val="28"/>
          <w:szCs w:val="28"/>
          <w:lang w:val="kk-KZ"/>
        </w:rPr>
        <w:t xml:space="preserve"> «аяқкиім», </w:t>
      </w:r>
      <w:r w:rsidRPr="001571EE">
        <w:rPr>
          <w:rFonts w:asciiTheme="majorBidi" w:hAnsiTheme="majorBidi" w:cstheme="majorBidi"/>
          <w:i/>
          <w:iCs/>
          <w:sz w:val="28"/>
          <w:szCs w:val="28"/>
          <w:lang w:val="kk-KZ"/>
        </w:rPr>
        <w:t>kemer</w:t>
      </w:r>
      <w:r w:rsidRPr="007A63F6">
        <w:rPr>
          <w:rFonts w:asciiTheme="majorBidi" w:hAnsiTheme="majorBidi" w:cstheme="majorBidi"/>
          <w:sz w:val="28"/>
          <w:szCs w:val="28"/>
          <w:lang w:val="kk-KZ"/>
        </w:rPr>
        <w:t xml:space="preserve"> «белге оранатын белдік түрі», </w:t>
      </w:r>
      <w:r w:rsidRPr="001571EE">
        <w:rPr>
          <w:rFonts w:asciiTheme="majorBidi" w:hAnsiTheme="majorBidi" w:cstheme="majorBidi"/>
          <w:i/>
          <w:iCs/>
          <w:sz w:val="28"/>
          <w:szCs w:val="28"/>
          <w:lang w:val="kk-KZ"/>
        </w:rPr>
        <w:t>köylek</w:t>
      </w:r>
      <w:r w:rsidRPr="007A63F6">
        <w:rPr>
          <w:rFonts w:asciiTheme="majorBidi" w:hAnsiTheme="majorBidi" w:cstheme="majorBidi"/>
          <w:sz w:val="28"/>
          <w:szCs w:val="28"/>
          <w:lang w:val="kk-KZ"/>
        </w:rPr>
        <w:t xml:space="preserve"> «көйлек</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д</w:t>
      </w:r>
      <w:r w:rsidRPr="007A63F6">
        <w:rPr>
          <w:rFonts w:asciiTheme="majorBidi" w:hAnsiTheme="majorBidi" w:cstheme="majorBidi"/>
          <w:sz w:val="28"/>
          <w:szCs w:val="28"/>
          <w:lang w:val="tr-TR"/>
        </w:rPr>
        <w:t>ененің үстіңгі бөлігін жауып тұратын, ерлер күртеше</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кеудеше астына киетін киім</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külāh</w:t>
      </w:r>
      <w:r w:rsidRPr="007A63F6">
        <w:rPr>
          <w:rFonts w:asciiTheme="majorBidi" w:hAnsiTheme="majorBidi" w:cstheme="majorBidi"/>
          <w:sz w:val="28"/>
          <w:szCs w:val="28"/>
          <w:lang w:val="kk-KZ"/>
        </w:rPr>
        <w:t xml:space="preserve"> «сарбаздар мен барлық деңгейдегі адамдар киетін, әдетте төбесі үшкірленген, біркелкі киіз бас киім», </w:t>
      </w:r>
      <w:r w:rsidRPr="001571EE">
        <w:rPr>
          <w:rFonts w:asciiTheme="majorBidi" w:hAnsiTheme="majorBidi" w:cstheme="majorBidi"/>
          <w:i/>
          <w:iCs/>
          <w:sz w:val="28"/>
          <w:szCs w:val="28"/>
          <w:lang w:val="kk-KZ"/>
        </w:rPr>
        <w:t>fūt</w:t>
      </w:r>
      <w:r w:rsidRPr="007A63F6">
        <w:rPr>
          <w:rFonts w:asciiTheme="majorBidi" w:hAnsiTheme="majorBidi" w:cstheme="majorBidi"/>
          <w:i/>
          <w:iCs/>
          <w:sz w:val="28"/>
          <w:szCs w:val="28"/>
          <w:lang w:val="kk-KZ"/>
        </w:rPr>
        <w:t>а</w:t>
      </w:r>
      <w:r w:rsidRPr="007A63F6">
        <w:rPr>
          <w:rFonts w:asciiTheme="majorBidi" w:hAnsiTheme="majorBidi" w:cstheme="majorBidi"/>
          <w:sz w:val="28"/>
          <w:szCs w:val="28"/>
          <w:lang w:val="kk-KZ"/>
        </w:rPr>
        <w:t xml:space="preserve"> «жібектен тігілген, дененің төменгі бөлігін жабу үшін киетін алжапқыштың бір түрі, белдік», </w:t>
      </w:r>
      <w:r w:rsidRPr="001571EE">
        <w:rPr>
          <w:rFonts w:asciiTheme="majorBidi" w:hAnsiTheme="majorBidi" w:cstheme="majorBidi"/>
          <w:i/>
          <w:iCs/>
          <w:sz w:val="28"/>
          <w:szCs w:val="28"/>
          <w:lang w:val="kk-KZ"/>
        </w:rPr>
        <w:t>hemyān</w:t>
      </w:r>
      <w:r w:rsidRPr="007A63F6">
        <w:rPr>
          <w:rFonts w:asciiTheme="majorBidi" w:hAnsiTheme="majorBidi" w:cstheme="majorBidi"/>
          <w:sz w:val="28"/>
          <w:szCs w:val="28"/>
          <w:lang w:val="kk-KZ"/>
        </w:rPr>
        <w:t xml:space="preserve"> «дорба, сөмке, әмиян», </w:t>
      </w:r>
      <w:r w:rsidRPr="007A63F6">
        <w:rPr>
          <w:rFonts w:asciiTheme="majorBidi" w:hAnsiTheme="majorBidi" w:cstheme="majorBidi"/>
          <w:i/>
          <w:iCs/>
          <w:sz w:val="28"/>
          <w:szCs w:val="28"/>
          <w:lang w:val="kk-KZ"/>
        </w:rPr>
        <w:t>cubbe</w:t>
      </w:r>
      <w:r w:rsidRPr="007A63F6">
        <w:rPr>
          <w:rFonts w:asciiTheme="majorBidi" w:hAnsiTheme="majorBidi" w:cstheme="majorBidi"/>
          <w:sz w:val="28"/>
          <w:szCs w:val="28"/>
          <w:lang w:val="kk-KZ"/>
        </w:rPr>
        <w:t xml:space="preserve"> «көйлектің үстіне киетін, ұзын жеңді түймелері ашылған киім», </w:t>
      </w:r>
      <w:r w:rsidRPr="001571EE">
        <w:rPr>
          <w:rFonts w:asciiTheme="majorBidi" w:hAnsiTheme="majorBidi" w:cstheme="majorBidi"/>
          <w:i/>
          <w:iCs/>
          <w:sz w:val="28"/>
          <w:szCs w:val="28"/>
          <w:lang w:val="kk-KZ"/>
        </w:rPr>
        <w:t>ridā</w:t>
      </w:r>
      <w:r w:rsidRPr="007A63F6">
        <w:rPr>
          <w:rFonts w:asciiTheme="majorBidi" w:hAnsiTheme="majorBidi" w:cstheme="majorBidi"/>
          <w:sz w:val="28"/>
          <w:szCs w:val="28"/>
          <w:lang w:val="kk-KZ"/>
        </w:rPr>
        <w:t xml:space="preserve"> «көйлектің үстіне киетін киім», </w:t>
      </w:r>
      <w:r w:rsidRPr="001571EE">
        <w:rPr>
          <w:rFonts w:asciiTheme="majorBidi" w:hAnsiTheme="majorBidi" w:cstheme="majorBidi"/>
          <w:i/>
          <w:iCs/>
          <w:sz w:val="28"/>
          <w:szCs w:val="28"/>
          <w:lang w:val="kk-KZ"/>
        </w:rPr>
        <w:t>libās</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ı şeb</w:t>
      </w:r>
      <w:r w:rsidRPr="007A63F6">
        <w:rPr>
          <w:rFonts w:asciiTheme="majorBidi" w:hAnsiTheme="majorBidi" w:cstheme="majorBidi"/>
          <w:sz w:val="28"/>
          <w:szCs w:val="28"/>
          <w:lang w:val="kk-KZ"/>
        </w:rPr>
        <w:t xml:space="preserve"> «түнде киетін киім», </w:t>
      </w:r>
      <w:r w:rsidRPr="001571EE">
        <w:rPr>
          <w:rFonts w:asciiTheme="majorBidi" w:hAnsiTheme="majorBidi" w:cstheme="majorBidi"/>
          <w:i/>
          <w:iCs/>
          <w:sz w:val="28"/>
          <w:szCs w:val="28"/>
          <w:lang w:val="kk-KZ"/>
        </w:rPr>
        <w:t>libāshā</w:t>
      </w:r>
      <w:r w:rsidRPr="007A63F6">
        <w:rPr>
          <w:rFonts w:asciiTheme="majorBidi" w:hAnsiTheme="majorBidi" w:cstheme="majorBidi"/>
          <w:sz w:val="28"/>
          <w:szCs w:val="28"/>
          <w:lang w:val="kk-KZ"/>
        </w:rPr>
        <w:t xml:space="preserve"> «киім-кишек», түркі тілінің </w:t>
      </w:r>
      <w:r w:rsidRPr="001571EE">
        <w:rPr>
          <w:rFonts w:asciiTheme="majorBidi" w:hAnsiTheme="majorBidi" w:cstheme="majorBidi"/>
          <w:i/>
          <w:iCs/>
          <w:sz w:val="28"/>
          <w:szCs w:val="28"/>
          <w:lang w:val="kk-KZ"/>
        </w:rPr>
        <w:t>yaqa</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«жаға» сөзімен қатар </w:t>
      </w:r>
      <w:r w:rsidRPr="001571EE">
        <w:rPr>
          <w:rFonts w:asciiTheme="majorBidi" w:hAnsiTheme="majorBidi" w:cstheme="majorBidi"/>
          <w:i/>
          <w:iCs/>
          <w:sz w:val="28"/>
          <w:szCs w:val="28"/>
          <w:lang w:val="kk-KZ"/>
        </w:rPr>
        <w:t>geribān</w:t>
      </w:r>
      <w:r w:rsidRPr="007A63F6">
        <w:rPr>
          <w:rFonts w:asciiTheme="majorBidi" w:hAnsiTheme="majorBidi" w:cstheme="majorBidi"/>
          <w:sz w:val="28"/>
          <w:szCs w:val="28"/>
          <w:lang w:val="kk-KZ"/>
        </w:rPr>
        <w:t xml:space="preserve"> «жаға», </w:t>
      </w:r>
      <w:r w:rsidRPr="001571EE">
        <w:rPr>
          <w:rFonts w:asciiTheme="majorBidi" w:hAnsiTheme="majorBidi" w:cstheme="majorBidi"/>
          <w:i/>
          <w:iCs/>
          <w:sz w:val="28"/>
          <w:szCs w:val="28"/>
          <w:lang w:val="kk-KZ"/>
        </w:rPr>
        <w:t>pūşi</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«сарбаздар басын орап алатын тақия түрі, орамал», т.б. сияқты лексика қолданылған. Мысалы: </w:t>
      </w:r>
      <w:r w:rsidRPr="007A63F6">
        <w:rPr>
          <w:rFonts w:asciiTheme="majorBidi" w:hAnsiTheme="majorBidi" w:cstheme="majorBidi"/>
          <w:i/>
          <w:iCs/>
          <w:sz w:val="28"/>
          <w:szCs w:val="28"/>
          <w:lang w:val="kk-KZ"/>
        </w:rPr>
        <w:t xml:space="preserve">bir zamāndın soŋ turup </w:t>
      </w:r>
      <w:bookmarkStart w:id="645" w:name="_Hlk111191079"/>
      <w:r w:rsidRPr="007A63F6">
        <w:rPr>
          <w:rFonts w:asciiTheme="majorBidi" w:hAnsiTheme="majorBidi" w:cstheme="majorBidi"/>
          <w:i/>
          <w:iCs/>
          <w:sz w:val="28"/>
          <w:szCs w:val="28"/>
          <w:lang w:val="kk-KZ"/>
        </w:rPr>
        <w:t xml:space="preserve">ser-āsīme </w:t>
      </w:r>
      <w:bookmarkEnd w:id="645"/>
      <w:r w:rsidRPr="007A63F6">
        <w:rPr>
          <w:rFonts w:asciiTheme="majorBidi" w:hAnsiTheme="majorBidi" w:cstheme="majorBidi"/>
          <w:i/>
          <w:iCs/>
          <w:sz w:val="28"/>
          <w:szCs w:val="28"/>
          <w:lang w:val="kk-KZ"/>
        </w:rPr>
        <w:t>bolup köylek ve iştānların taşlay bėrdiler</w:t>
      </w:r>
      <w:r w:rsidRPr="007A63F6">
        <w:rPr>
          <w:rFonts w:asciiTheme="majorBidi" w:hAnsiTheme="majorBidi" w:cstheme="majorBidi"/>
          <w:sz w:val="28"/>
          <w:szCs w:val="28"/>
          <w:lang w:val="kk-KZ"/>
        </w:rPr>
        <w:t xml:space="preserve"> (236b/7-8)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бір уақыттан кейін абдырап, көйлек пен іштон</w:t>
      </w:r>
      <w:r w:rsidR="003F6B75">
        <w:rPr>
          <w:rFonts w:asciiTheme="majorBidi" w:hAnsiTheme="majorBidi" w:cstheme="majorBidi"/>
          <w:sz w:val="28"/>
          <w:szCs w:val="28"/>
          <w:lang w:val="kk-KZ"/>
        </w:rPr>
        <w:t>д</w:t>
      </w:r>
      <w:r w:rsidRPr="007A63F6">
        <w:rPr>
          <w:rFonts w:asciiTheme="majorBidi" w:hAnsiTheme="majorBidi" w:cstheme="majorBidi"/>
          <w:sz w:val="28"/>
          <w:szCs w:val="28"/>
          <w:lang w:val="kk-KZ"/>
        </w:rPr>
        <w:t>арын тастай салды</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saŋa bu aṭnı on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hemyān zerni saŋa baġışladım dėdi</w:t>
      </w:r>
      <w:r w:rsidRPr="007A63F6">
        <w:rPr>
          <w:rFonts w:asciiTheme="majorBidi" w:hAnsiTheme="majorBidi" w:cstheme="majorBidi"/>
          <w:sz w:val="28"/>
          <w:szCs w:val="28"/>
          <w:lang w:val="kk-KZ"/>
        </w:rPr>
        <w:t xml:space="preserve"> (123а/6-7)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саған бұл жылқына он әмиян алтын бағыштадым деді</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ḥażret-i muḥammed muṣṭafa</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ṣallallāhu ʿaleyhi ve sellemni tüş kördiler </w:t>
      </w:r>
      <w:bookmarkStart w:id="646" w:name="_Hlk86676315"/>
      <w:r w:rsidRPr="007A63F6">
        <w:rPr>
          <w:rFonts w:asciiTheme="majorBidi" w:hAnsiTheme="majorBidi" w:cstheme="majorBidi"/>
          <w:i/>
          <w:iCs/>
          <w:sz w:val="28"/>
          <w:szCs w:val="28"/>
          <w:lang w:val="tr-TR"/>
        </w:rPr>
        <w:t>mubārek ridālarını ḥażret-i mālik-i ejderniŋ</w:t>
      </w:r>
      <w:bookmarkStart w:id="647" w:name="_Hlk96905305"/>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üstilerige</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sal</w:t>
      </w:r>
      <w:bookmarkEnd w:id="647"/>
      <w:r w:rsidRPr="007A63F6">
        <w:rPr>
          <w:rFonts w:asciiTheme="majorBidi" w:hAnsiTheme="majorBidi" w:cstheme="majorBidi"/>
          <w:i/>
          <w:iCs/>
          <w:sz w:val="28"/>
          <w:szCs w:val="28"/>
          <w:lang w:val="tr-TR"/>
        </w:rPr>
        <w:t xml:space="preserve">dılar </w:t>
      </w:r>
      <w:bookmarkEnd w:id="646"/>
      <w:r w:rsidRPr="007A63F6">
        <w:rPr>
          <w:rFonts w:asciiTheme="majorBidi" w:hAnsiTheme="majorBidi" w:cstheme="majorBidi"/>
          <w:i/>
          <w:iCs/>
          <w:sz w:val="28"/>
          <w:szCs w:val="28"/>
          <w:lang w:val="tr-TR"/>
        </w:rPr>
        <w:t>derhāl ṣiḥḥat taptılar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(149а/8)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2C6446">
        <w:rPr>
          <w:rFonts w:asciiTheme="majorBidi" w:hAnsiTheme="majorBidi" w:cstheme="majorBidi"/>
          <w:sz w:val="28"/>
          <w:szCs w:val="28"/>
          <w:lang w:val="kk-KZ"/>
        </w:rPr>
        <w:t> </w:t>
      </w:r>
      <w:r w:rsidRPr="007A63F6">
        <w:rPr>
          <w:rFonts w:asciiTheme="majorBidi" w:hAnsiTheme="majorBidi" w:cstheme="majorBidi"/>
          <w:sz w:val="28"/>
          <w:szCs w:val="28"/>
          <w:lang w:val="kk-KZ"/>
        </w:rPr>
        <w:t>Мұхаммед</w:t>
      </w:r>
      <w:r w:rsidR="00085753">
        <w:rPr>
          <w:rFonts w:asciiTheme="majorBidi" w:hAnsiTheme="majorBidi" w:cstheme="majorBidi"/>
          <w:sz w:val="28"/>
          <w:szCs w:val="28"/>
          <w:lang w:val="kk-KZ"/>
        </w:rPr>
        <w:t>ті</w:t>
      </w:r>
      <w:r w:rsidRPr="007A63F6">
        <w:rPr>
          <w:rFonts w:asciiTheme="majorBidi" w:hAnsiTheme="majorBidi" w:cstheme="majorBidi"/>
          <w:sz w:val="28"/>
          <w:szCs w:val="28"/>
          <w:lang w:val="kk-KZ"/>
        </w:rPr>
        <w:t xml:space="preserve">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с.а.у.</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түс көріп, қасиетті шапанын Хз.</w:t>
      </w:r>
      <w:r w:rsidR="002C6446">
        <w:rPr>
          <w:rFonts w:asciiTheme="majorBidi" w:hAnsiTheme="majorBidi" w:cstheme="majorBidi"/>
          <w:sz w:val="28"/>
          <w:szCs w:val="28"/>
          <w:lang w:val="kk-KZ"/>
        </w:rPr>
        <w:t> </w:t>
      </w:r>
      <w:r w:rsidRPr="007A63F6">
        <w:rPr>
          <w:rFonts w:asciiTheme="majorBidi" w:hAnsiTheme="majorBidi" w:cstheme="majorBidi"/>
          <w:sz w:val="28"/>
          <w:szCs w:val="28"/>
          <w:lang w:val="kk-KZ"/>
        </w:rPr>
        <w:t>Мәлікәждардың үстіне қойды, бірден сауығып кетті</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8FFA426"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48" w:name="_Hlk106701699"/>
      <w:r w:rsidRPr="007A63F6">
        <w:rPr>
          <w:rFonts w:asciiTheme="majorBidi" w:hAnsiTheme="majorBidi" w:cstheme="majorBidi"/>
          <w:sz w:val="28"/>
          <w:szCs w:val="28"/>
          <w:lang w:val="kk-KZ"/>
        </w:rPr>
        <w:t>Зергерлік пен асыл тастарға байланысты</w:t>
      </w:r>
      <w:bookmarkEnd w:id="648"/>
      <w:r w:rsidRPr="007A63F6">
        <w:rPr>
          <w:rFonts w:asciiTheme="majorBidi" w:hAnsiTheme="majorBidi" w:cstheme="majorBidi"/>
          <w:sz w:val="28"/>
          <w:szCs w:val="28"/>
          <w:lang w:val="kk-KZ"/>
        </w:rPr>
        <w:t xml:space="preserve"> </w:t>
      </w:r>
      <w:bookmarkStart w:id="649" w:name="_Hlk102027053"/>
      <w:r w:rsidRPr="001571EE">
        <w:rPr>
          <w:rFonts w:asciiTheme="majorBidi" w:hAnsiTheme="majorBidi" w:cstheme="majorBidi"/>
          <w:i/>
          <w:iCs/>
          <w:sz w:val="28"/>
          <w:szCs w:val="28"/>
          <w:lang w:val="kk-KZ"/>
        </w:rPr>
        <w:t>laʿle</w:t>
      </w:r>
      <w:bookmarkEnd w:id="649"/>
      <w:r w:rsidRPr="007A63F6">
        <w:rPr>
          <w:rFonts w:asciiTheme="majorBidi" w:hAnsiTheme="majorBidi" w:cstheme="majorBidi"/>
          <w:sz w:val="28"/>
          <w:szCs w:val="28"/>
          <w:lang w:val="kk-KZ"/>
        </w:rPr>
        <w:t xml:space="preserve"> «бұйра темір сақина», </w:t>
      </w:r>
      <w:r w:rsidRPr="001571EE">
        <w:rPr>
          <w:rFonts w:asciiTheme="majorBidi" w:hAnsiTheme="majorBidi" w:cstheme="majorBidi"/>
          <w:i/>
          <w:iCs/>
          <w:sz w:val="28"/>
          <w:szCs w:val="28"/>
          <w:lang w:val="kk-KZ"/>
        </w:rPr>
        <w:t>laʿle</w:t>
      </w:r>
      <w:r w:rsidRPr="007A63F6">
        <w:rPr>
          <w:rFonts w:asciiTheme="majorBidi" w:hAnsiTheme="majorBidi" w:cstheme="majorBidi"/>
          <w:i/>
          <w:iCs/>
          <w:sz w:val="28"/>
          <w:szCs w:val="28"/>
          <w:lang w:val="kk-KZ"/>
        </w:rPr>
        <w:t xml:space="preserve"> cevāher</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altun</w:t>
      </w:r>
      <w:r w:rsidRPr="007A63F6">
        <w:rPr>
          <w:rFonts w:asciiTheme="majorBidi" w:hAnsiTheme="majorBidi" w:cstheme="majorBidi"/>
          <w:sz w:val="28"/>
          <w:szCs w:val="28"/>
          <w:lang w:val="kk-KZ"/>
        </w:rPr>
        <w:t xml:space="preserve"> және </w:t>
      </w:r>
      <w:r w:rsidRPr="007A63F6">
        <w:rPr>
          <w:rFonts w:asciiTheme="majorBidi" w:hAnsiTheme="majorBidi" w:cstheme="majorBidi"/>
          <w:i/>
          <w:iCs/>
          <w:sz w:val="28"/>
          <w:szCs w:val="28"/>
          <w:lang w:val="tr-TR"/>
        </w:rPr>
        <w:t>zerr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xml:space="preserve">«алтын», түркі тілінің </w:t>
      </w:r>
      <w:r w:rsidRPr="007A63F6">
        <w:rPr>
          <w:rFonts w:asciiTheme="majorBidi" w:hAnsiTheme="majorBidi" w:cstheme="majorBidi"/>
          <w:i/>
          <w:iCs/>
          <w:sz w:val="28"/>
          <w:szCs w:val="28"/>
          <w:lang w:val="kk-KZ"/>
        </w:rPr>
        <w:t>kümüş</w:t>
      </w:r>
      <w:r w:rsidRPr="007A63F6">
        <w:rPr>
          <w:rFonts w:asciiTheme="majorBidi" w:hAnsiTheme="majorBidi" w:cstheme="majorBidi"/>
          <w:sz w:val="28"/>
          <w:szCs w:val="28"/>
          <w:lang w:val="kk-KZ"/>
        </w:rPr>
        <w:t xml:space="preserve"> «күміс», </w:t>
      </w:r>
      <w:r w:rsidRPr="007A63F6">
        <w:rPr>
          <w:rFonts w:asciiTheme="majorBidi" w:hAnsiTheme="majorBidi" w:cstheme="majorBidi"/>
          <w:i/>
          <w:iCs/>
          <w:sz w:val="28"/>
          <w:szCs w:val="28"/>
          <w:lang w:val="tr-TR"/>
        </w:rPr>
        <w:t>ṭilā</w:t>
      </w:r>
      <w:r w:rsidRPr="007A63F6">
        <w:rPr>
          <w:rFonts w:asciiTheme="majorBidi" w:hAnsiTheme="majorBidi" w:cstheme="majorBidi"/>
          <w:sz w:val="28"/>
          <w:szCs w:val="28"/>
          <w:lang w:val="kk-KZ"/>
        </w:rPr>
        <w:t xml:space="preserve"> «к</w:t>
      </w:r>
      <w:r w:rsidRPr="007A63F6">
        <w:rPr>
          <w:rFonts w:asciiTheme="majorBidi" w:hAnsiTheme="majorBidi" w:cstheme="majorBidi"/>
          <w:sz w:val="28"/>
          <w:szCs w:val="28"/>
          <w:lang w:val="tr-TR"/>
        </w:rPr>
        <w:t>үміс бұйымдарды алтындау үшін қолданылатын сұйық алтын</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zincīr</w:t>
      </w:r>
      <w:r w:rsidRPr="007A63F6">
        <w:rPr>
          <w:rFonts w:asciiTheme="majorBidi" w:hAnsiTheme="majorBidi" w:cstheme="majorBidi"/>
          <w:sz w:val="28"/>
          <w:szCs w:val="28"/>
          <w:lang w:val="kk-KZ"/>
        </w:rPr>
        <w:t xml:space="preserve"> «темір сақиналармен байланған бау, зінжір, шынжыр», </w:t>
      </w:r>
      <w:r w:rsidRPr="001571EE">
        <w:rPr>
          <w:rFonts w:asciiTheme="majorBidi" w:hAnsiTheme="majorBidi" w:cstheme="majorBidi"/>
          <w:i/>
          <w:iCs/>
          <w:sz w:val="28"/>
          <w:szCs w:val="28"/>
          <w:lang w:val="kk-KZ"/>
        </w:rPr>
        <w:t>yāqūt</w:t>
      </w:r>
      <w:r w:rsidRPr="007A63F6">
        <w:rPr>
          <w:rFonts w:asciiTheme="majorBidi" w:hAnsiTheme="majorBidi" w:cstheme="majorBidi"/>
          <w:sz w:val="28"/>
          <w:szCs w:val="28"/>
          <w:lang w:val="kk-KZ"/>
        </w:rPr>
        <w:t xml:space="preserve"> «асыл тас, кристалданған алюминий оксиді», </w:t>
      </w:r>
      <w:r w:rsidRPr="001571EE">
        <w:rPr>
          <w:rFonts w:asciiTheme="majorBidi" w:hAnsiTheme="majorBidi" w:cstheme="majorBidi"/>
          <w:i/>
          <w:iCs/>
          <w:sz w:val="28"/>
          <w:szCs w:val="28"/>
          <w:lang w:val="kk-KZ"/>
        </w:rPr>
        <w:t>gevher</w:t>
      </w:r>
      <w:r w:rsidRPr="007A63F6">
        <w:rPr>
          <w:rFonts w:asciiTheme="majorBidi" w:hAnsiTheme="majorBidi" w:cstheme="majorBidi"/>
          <w:sz w:val="28"/>
          <w:szCs w:val="28"/>
          <w:lang w:val="kk-KZ"/>
        </w:rPr>
        <w:t xml:space="preserve"> «гауһар, алмас, інжу-маржан</w:t>
      </w:r>
      <w:bookmarkStart w:id="650" w:name="_Hlk102178564"/>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gôhre</w:t>
      </w:r>
      <w:r w:rsidRPr="007A63F6">
        <w:rPr>
          <w:rFonts w:asciiTheme="majorBidi" w:hAnsiTheme="majorBidi" w:cstheme="majorBidi"/>
          <w:sz w:val="28"/>
          <w:szCs w:val="28"/>
          <w:lang w:val="kk-KZ"/>
        </w:rPr>
        <w:t xml:space="preserve"> «гауһар тас», т.б. лексика жатады.</w:t>
      </w:r>
      <w:bookmarkEnd w:id="650"/>
    </w:p>
    <w:p w14:paraId="72492077" w14:textId="7777777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b/>
          <w:bCs/>
          <w:sz w:val="28"/>
          <w:szCs w:val="28"/>
          <w:lang w:val="kk-KZ"/>
        </w:rPr>
      </w:pPr>
      <w:bookmarkStart w:id="651" w:name="_Hlk106701712"/>
      <w:bookmarkStart w:id="652" w:name="_Hlk104974208"/>
      <w:r w:rsidRPr="007A63F6">
        <w:rPr>
          <w:rFonts w:asciiTheme="majorBidi" w:hAnsiTheme="majorBidi" w:cstheme="majorBidi"/>
          <w:sz w:val="28"/>
          <w:szCs w:val="28"/>
          <w:lang w:val="kk-KZ"/>
        </w:rPr>
        <w:t xml:space="preserve">Құрылыс пен материалдарға </w:t>
      </w:r>
      <w:bookmarkEnd w:id="651"/>
      <w:r w:rsidRPr="007A63F6">
        <w:rPr>
          <w:rFonts w:asciiTheme="majorBidi" w:hAnsiTheme="majorBidi" w:cstheme="majorBidi"/>
          <w:sz w:val="28"/>
          <w:szCs w:val="28"/>
          <w:lang w:val="kk-KZ"/>
        </w:rPr>
        <w:t xml:space="preserve">байланысты түркі тілінің </w:t>
      </w:r>
      <w:r w:rsidRPr="001571EE">
        <w:rPr>
          <w:rFonts w:asciiTheme="majorBidi" w:hAnsiTheme="majorBidi" w:cstheme="majorBidi"/>
          <w:i/>
          <w:iCs/>
          <w:sz w:val="28"/>
          <w:szCs w:val="28"/>
          <w:lang w:val="kk-KZ"/>
        </w:rPr>
        <w:t>üy</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«үй», </w:t>
      </w:r>
      <w:r w:rsidRPr="001571EE">
        <w:rPr>
          <w:rFonts w:asciiTheme="majorBidi" w:hAnsiTheme="majorBidi" w:cstheme="majorBidi"/>
          <w:i/>
          <w:iCs/>
          <w:sz w:val="28"/>
          <w:szCs w:val="28"/>
          <w:lang w:val="kk-KZ"/>
        </w:rPr>
        <w:t>çādır</w:t>
      </w:r>
      <w:r w:rsidRPr="007A63F6">
        <w:rPr>
          <w:rFonts w:asciiTheme="majorBidi" w:hAnsiTheme="majorBidi" w:cstheme="majorBidi"/>
          <w:sz w:val="28"/>
          <w:szCs w:val="28"/>
          <w:lang w:val="kk-KZ"/>
        </w:rPr>
        <w:t xml:space="preserve"> «шатыр»,</w:t>
      </w:r>
      <w:r w:rsidRPr="001571EE">
        <w:rPr>
          <w:rFonts w:asciiTheme="majorBidi" w:hAnsiTheme="majorBidi" w:cstheme="majorBidi"/>
          <w:sz w:val="28"/>
          <w:szCs w:val="28"/>
          <w:lang w:val="kk-KZ"/>
        </w:rPr>
        <w:t xml:space="preserve"> </w:t>
      </w:r>
      <w:bookmarkStart w:id="653" w:name="_Hlk104974228"/>
      <w:bookmarkEnd w:id="652"/>
      <w:r w:rsidRPr="007A63F6">
        <w:rPr>
          <w:rFonts w:asciiTheme="majorBidi" w:hAnsiTheme="majorBidi" w:cstheme="majorBidi"/>
          <w:i/>
          <w:iCs/>
          <w:sz w:val="28"/>
          <w:szCs w:val="28"/>
          <w:lang w:val="kk-KZ"/>
        </w:rPr>
        <w:t>quduq</w:t>
      </w:r>
      <w:r w:rsidRPr="007A63F6">
        <w:rPr>
          <w:rFonts w:asciiTheme="majorBidi" w:hAnsiTheme="majorBidi" w:cstheme="majorBidi"/>
          <w:sz w:val="28"/>
          <w:szCs w:val="28"/>
          <w:lang w:val="kk-KZ"/>
        </w:rPr>
        <w:t xml:space="preserve"> «құдық» сөздерінен басқа араб және парсы тілінен </w:t>
      </w:r>
      <w:bookmarkEnd w:id="653"/>
      <w:r w:rsidRPr="001571EE">
        <w:rPr>
          <w:rFonts w:asciiTheme="majorBidi" w:hAnsiTheme="majorBidi" w:cstheme="majorBidi"/>
          <w:i/>
          <w:iCs/>
          <w:sz w:val="28"/>
          <w:szCs w:val="28"/>
          <w:lang w:val="kk-KZ"/>
        </w:rPr>
        <w:t>serāperde</w:t>
      </w:r>
      <w:r w:rsidRPr="007A63F6">
        <w:rPr>
          <w:rFonts w:asciiTheme="majorBidi" w:hAnsiTheme="majorBidi" w:cstheme="majorBidi"/>
          <w:sz w:val="28"/>
          <w:szCs w:val="28"/>
          <w:lang w:val="kk-KZ"/>
        </w:rPr>
        <w:t xml:space="preserve"> «сұлтан шатыры, отағы, пердесі», </w:t>
      </w:r>
      <w:r w:rsidRPr="001571EE">
        <w:rPr>
          <w:rFonts w:asciiTheme="majorBidi" w:hAnsiTheme="majorBidi" w:cstheme="majorBidi"/>
          <w:i/>
          <w:iCs/>
          <w:sz w:val="28"/>
          <w:szCs w:val="28"/>
          <w:lang w:val="kk-KZ"/>
        </w:rPr>
        <w:t>sarāy</w:t>
      </w:r>
      <w:r w:rsidRPr="007A63F6">
        <w:rPr>
          <w:rFonts w:asciiTheme="majorBidi" w:hAnsiTheme="majorBidi" w:cstheme="majorBidi"/>
          <w:sz w:val="28"/>
          <w:szCs w:val="28"/>
          <w:lang w:val="kk-KZ"/>
        </w:rPr>
        <w:t xml:space="preserve"> «сарай», </w:t>
      </w:r>
      <w:r w:rsidRPr="001571EE">
        <w:rPr>
          <w:rFonts w:asciiTheme="majorBidi" w:hAnsiTheme="majorBidi" w:cstheme="majorBidi"/>
          <w:i/>
          <w:iCs/>
          <w:sz w:val="28"/>
          <w:szCs w:val="28"/>
          <w:lang w:val="kk-KZ"/>
        </w:rPr>
        <w:t>bārgāh</w:t>
      </w:r>
      <w:r w:rsidRPr="007A63F6">
        <w:rPr>
          <w:rFonts w:asciiTheme="majorBidi" w:hAnsiTheme="majorBidi" w:cstheme="majorBidi"/>
          <w:sz w:val="28"/>
          <w:szCs w:val="28"/>
          <w:lang w:val="kk-KZ"/>
        </w:rPr>
        <w:t xml:space="preserve"> «сұлтан сарайы», </w:t>
      </w:r>
      <w:r w:rsidRPr="007A63F6">
        <w:rPr>
          <w:rFonts w:asciiTheme="majorBidi" w:hAnsiTheme="majorBidi" w:cstheme="majorBidi"/>
          <w:i/>
          <w:iCs/>
          <w:sz w:val="28"/>
          <w:szCs w:val="28"/>
          <w:lang w:val="kk-KZ"/>
        </w:rPr>
        <w:t>bāzār</w:t>
      </w:r>
      <w:r w:rsidRPr="007A63F6">
        <w:rPr>
          <w:rFonts w:asciiTheme="majorBidi" w:hAnsiTheme="majorBidi" w:cstheme="majorBidi"/>
          <w:sz w:val="28"/>
          <w:szCs w:val="28"/>
          <w:lang w:val="kk-KZ"/>
        </w:rPr>
        <w:t xml:space="preserve"> «базар», </w:t>
      </w:r>
      <w:r w:rsidRPr="007A63F6">
        <w:rPr>
          <w:rFonts w:asciiTheme="majorBidi" w:hAnsiTheme="majorBidi" w:cstheme="majorBidi"/>
          <w:i/>
          <w:iCs/>
          <w:sz w:val="28"/>
          <w:szCs w:val="28"/>
          <w:lang w:val="kk-KZ"/>
        </w:rPr>
        <w:t>kaġaẕ</w:t>
      </w:r>
      <w:r w:rsidRPr="007A63F6">
        <w:rPr>
          <w:rFonts w:asciiTheme="majorBidi" w:hAnsiTheme="majorBidi" w:cstheme="majorBidi"/>
          <w:sz w:val="28"/>
          <w:szCs w:val="28"/>
          <w:lang w:val="kk-KZ"/>
        </w:rPr>
        <w:t xml:space="preserve"> «қағаз», </w:t>
      </w:r>
      <w:r w:rsidRPr="007A63F6">
        <w:rPr>
          <w:rFonts w:asciiTheme="majorBidi" w:hAnsiTheme="majorBidi" w:cstheme="majorBidi"/>
          <w:i/>
          <w:iCs/>
          <w:sz w:val="28"/>
          <w:szCs w:val="28"/>
          <w:lang w:val="kk-KZ"/>
        </w:rPr>
        <w:t>ṭūṭıyā</w:t>
      </w:r>
      <w:r w:rsidRPr="007A63F6">
        <w:rPr>
          <w:rFonts w:asciiTheme="majorBidi" w:hAnsiTheme="majorBidi" w:cstheme="majorBidi"/>
          <w:sz w:val="28"/>
          <w:szCs w:val="28"/>
          <w:lang w:val="kk-KZ"/>
        </w:rPr>
        <w:t xml:space="preserve"> «сүрме тәріздес көзге жағылатын ұнтақ», </w:t>
      </w:r>
      <w:r w:rsidRPr="007A63F6">
        <w:rPr>
          <w:rFonts w:asciiTheme="majorBidi" w:hAnsiTheme="majorBidi" w:cstheme="majorBidi"/>
          <w:i/>
          <w:iCs/>
          <w:sz w:val="28"/>
          <w:szCs w:val="28"/>
          <w:lang w:val="kk-KZ"/>
        </w:rPr>
        <w:t>surme</w:t>
      </w:r>
      <w:r w:rsidRPr="007A63F6">
        <w:rPr>
          <w:rFonts w:asciiTheme="majorBidi" w:hAnsiTheme="majorBidi" w:cstheme="majorBidi"/>
          <w:sz w:val="28"/>
          <w:szCs w:val="28"/>
          <w:lang w:val="kk-KZ"/>
        </w:rPr>
        <w:t xml:space="preserve"> «сүрме», </w:t>
      </w:r>
      <w:r w:rsidRPr="001571EE">
        <w:rPr>
          <w:rFonts w:asciiTheme="majorBidi" w:hAnsiTheme="majorBidi" w:cstheme="majorBidi"/>
          <w:i/>
          <w:iCs/>
          <w:sz w:val="28"/>
          <w:szCs w:val="28"/>
          <w:lang w:val="kk-KZ"/>
        </w:rPr>
        <w:t>ebrişem</w:t>
      </w:r>
      <w:r w:rsidRPr="007A63F6">
        <w:rPr>
          <w:rFonts w:asciiTheme="majorBidi" w:hAnsiTheme="majorBidi" w:cstheme="majorBidi"/>
          <w:sz w:val="28"/>
          <w:szCs w:val="28"/>
          <w:lang w:val="kk-KZ"/>
        </w:rPr>
        <w:t xml:space="preserve"> «жібек», </w:t>
      </w:r>
      <w:r w:rsidRPr="007A63F6">
        <w:rPr>
          <w:rFonts w:asciiTheme="majorBidi" w:hAnsiTheme="majorBidi" w:cstheme="majorBidi"/>
          <w:i/>
          <w:iCs/>
          <w:sz w:val="28"/>
          <w:szCs w:val="28"/>
          <w:lang w:val="kk-KZ"/>
        </w:rPr>
        <w:t>ḥalqa</w:t>
      </w:r>
      <w:r w:rsidRPr="007A63F6">
        <w:rPr>
          <w:rFonts w:asciiTheme="majorBidi" w:hAnsiTheme="majorBidi" w:cstheme="majorBidi"/>
          <w:sz w:val="28"/>
          <w:szCs w:val="28"/>
          <w:lang w:val="kk-KZ"/>
        </w:rPr>
        <w:t xml:space="preserve"> «бір жерді ұстауға немесе бекітуге арналған металл» т.б. лексика жатады.</w:t>
      </w:r>
    </w:p>
    <w:p w14:paraId="7A6F6D30" w14:textId="6EFAFAAE"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 xml:space="preserve"> </w:t>
      </w:r>
      <w:bookmarkStart w:id="654" w:name="_Hlk106701739"/>
      <w:r w:rsidRPr="007A63F6">
        <w:rPr>
          <w:rFonts w:asciiTheme="majorBidi" w:hAnsiTheme="majorBidi" w:cstheme="majorBidi"/>
          <w:sz w:val="28"/>
          <w:szCs w:val="28"/>
          <w:lang w:val="kk-KZ"/>
        </w:rPr>
        <w:t>Музыка</w:t>
      </w:r>
      <w:bookmarkEnd w:id="654"/>
      <w:r w:rsidRPr="007A63F6">
        <w:rPr>
          <w:rFonts w:asciiTheme="majorBidi" w:hAnsiTheme="majorBidi" w:cstheme="majorBidi"/>
          <w:sz w:val="28"/>
          <w:szCs w:val="28"/>
          <w:lang w:val="kk-KZ"/>
        </w:rPr>
        <w:t xml:space="preserve">ға байланысты </w:t>
      </w:r>
      <w:r w:rsidRPr="001571EE">
        <w:rPr>
          <w:rFonts w:asciiTheme="majorBidi" w:hAnsiTheme="majorBidi" w:cstheme="majorBidi"/>
          <w:i/>
          <w:iCs/>
          <w:sz w:val="28"/>
          <w:szCs w:val="28"/>
          <w:lang w:val="kk-KZ"/>
        </w:rPr>
        <w:t>naqqāre</w:t>
      </w:r>
      <w:r w:rsidRPr="007A63F6">
        <w:rPr>
          <w:rFonts w:asciiTheme="majorBidi" w:hAnsiTheme="majorBidi" w:cstheme="majorBidi"/>
          <w:sz w:val="28"/>
          <w:szCs w:val="28"/>
          <w:lang w:val="kk-KZ"/>
        </w:rPr>
        <w:t xml:space="preserve"> «нақаре», </w:t>
      </w:r>
      <w:r w:rsidRPr="007A63F6">
        <w:rPr>
          <w:rFonts w:asciiTheme="majorBidi" w:hAnsiTheme="majorBidi" w:cstheme="majorBidi"/>
          <w:i/>
          <w:iCs/>
          <w:sz w:val="28"/>
          <w:szCs w:val="28"/>
          <w:lang w:val="tr-TR"/>
        </w:rPr>
        <w:t>kūse</w:t>
      </w:r>
      <w:r w:rsidRPr="007A63F6">
        <w:rPr>
          <w:rFonts w:asciiTheme="majorBidi" w:hAnsiTheme="majorBidi" w:cstheme="majorBidi"/>
          <w:sz w:val="28"/>
          <w:szCs w:val="28"/>
          <w:lang w:val="kk-KZ"/>
        </w:rPr>
        <w:t xml:space="preserve"> «күссе», </w:t>
      </w:r>
      <w:r w:rsidRPr="007A63F6">
        <w:rPr>
          <w:rFonts w:asciiTheme="majorBidi" w:hAnsiTheme="majorBidi" w:cstheme="majorBidi"/>
          <w:i/>
          <w:iCs/>
          <w:sz w:val="28"/>
          <w:szCs w:val="28"/>
          <w:lang w:val="kk-KZ"/>
        </w:rPr>
        <w:t>dūtār</w:t>
      </w:r>
      <w:r w:rsidRPr="007A63F6">
        <w:rPr>
          <w:rFonts w:asciiTheme="majorBidi" w:hAnsiTheme="majorBidi" w:cstheme="majorBidi"/>
          <w:sz w:val="28"/>
          <w:szCs w:val="28"/>
          <w:lang w:val="kk-KZ"/>
        </w:rPr>
        <w:t xml:space="preserve"> «дутар», </w:t>
      </w:r>
      <w:bookmarkStart w:id="655" w:name="_Hlk104904260"/>
      <w:r w:rsidRPr="007A63F6">
        <w:rPr>
          <w:rFonts w:asciiTheme="majorBidi" w:hAnsiTheme="majorBidi" w:cstheme="majorBidi"/>
          <w:i/>
          <w:iCs/>
          <w:sz w:val="28"/>
          <w:szCs w:val="28"/>
          <w:lang w:val="kk-KZ"/>
        </w:rPr>
        <w:t>sītār</w:t>
      </w:r>
      <w:bookmarkEnd w:id="655"/>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«ситар»,</w:t>
      </w:r>
      <w:r w:rsidRPr="007A63F6">
        <w:rPr>
          <w:rFonts w:asciiTheme="majorBidi" w:hAnsiTheme="majorBidi" w:cstheme="majorBidi"/>
          <w:i/>
          <w:iCs/>
          <w:sz w:val="28"/>
          <w:szCs w:val="28"/>
          <w:lang w:val="kk-KZ"/>
        </w:rPr>
        <w:t xml:space="preserve"> rubāb</w:t>
      </w:r>
      <w:r w:rsidRPr="007A63F6">
        <w:rPr>
          <w:rFonts w:asciiTheme="majorBidi" w:hAnsiTheme="majorBidi" w:cstheme="majorBidi"/>
          <w:sz w:val="28"/>
          <w:szCs w:val="28"/>
          <w:lang w:val="kk-KZ"/>
        </w:rPr>
        <w:t xml:space="preserve"> «рубаб»</w:t>
      </w:r>
      <w:r w:rsidRPr="007A63F6">
        <w:rPr>
          <w:rFonts w:asciiTheme="majorBidi" w:hAnsiTheme="majorBidi" w:cstheme="majorBidi"/>
          <w:i/>
          <w:iCs/>
          <w:sz w:val="28"/>
          <w:szCs w:val="28"/>
          <w:lang w:val="kk-KZ"/>
        </w:rPr>
        <w:t xml:space="preserve">, surnay </w:t>
      </w:r>
      <w:r w:rsidRPr="007A63F6">
        <w:rPr>
          <w:rFonts w:asciiTheme="majorBidi" w:hAnsiTheme="majorBidi" w:cstheme="majorBidi"/>
          <w:sz w:val="28"/>
          <w:szCs w:val="28"/>
          <w:lang w:val="kk-KZ"/>
        </w:rPr>
        <w:t>«сырнай»</w:t>
      </w:r>
      <w:r w:rsidRPr="007A63F6">
        <w:rPr>
          <w:rFonts w:asciiTheme="majorBidi" w:hAnsiTheme="majorBidi" w:cstheme="majorBidi"/>
          <w:i/>
          <w:iCs/>
          <w:sz w:val="28"/>
          <w:szCs w:val="28"/>
          <w:lang w:val="kk-KZ"/>
        </w:rPr>
        <w:t xml:space="preserve">, kernay </w:t>
      </w:r>
      <w:r w:rsidRPr="007A63F6">
        <w:rPr>
          <w:rFonts w:asciiTheme="majorBidi" w:hAnsiTheme="majorBidi" w:cstheme="majorBidi"/>
          <w:sz w:val="28"/>
          <w:szCs w:val="28"/>
          <w:lang w:val="kk-KZ"/>
        </w:rPr>
        <w:t>«кернай»</w:t>
      </w:r>
      <w:r w:rsidRPr="007A63F6">
        <w:rPr>
          <w:rFonts w:asciiTheme="majorBidi" w:hAnsiTheme="majorBidi" w:cstheme="majorBidi"/>
          <w:i/>
          <w:iCs/>
          <w:sz w:val="28"/>
          <w:szCs w:val="28"/>
          <w:lang w:val="kk-KZ"/>
        </w:rPr>
        <w:t>, ṣūr</w:t>
      </w:r>
      <w:r w:rsidRPr="007A63F6">
        <w:rPr>
          <w:rFonts w:asciiTheme="majorBidi" w:hAnsiTheme="majorBidi" w:cstheme="majorBidi"/>
          <w:sz w:val="28"/>
          <w:szCs w:val="28"/>
          <w:lang w:val="kk-KZ"/>
        </w:rPr>
        <w:t xml:space="preserve"> «Исрафил періште ұстап тұрған алып керней» т.б. аспаптардың түрлері кездеседі. Мысалы, </w:t>
      </w:r>
      <w:r w:rsidRPr="007A63F6">
        <w:rPr>
          <w:rFonts w:asciiTheme="majorBidi" w:hAnsiTheme="majorBidi" w:cstheme="majorBidi"/>
          <w:i/>
          <w:iCs/>
          <w:sz w:val="28"/>
          <w:szCs w:val="28"/>
          <w:lang w:val="tr-TR"/>
        </w:rPr>
        <w:t>ortada muġannī ḥoş elḥānlar d</w:t>
      </w:r>
      <w:r w:rsidRPr="007A63F6">
        <w:rPr>
          <w:rFonts w:asciiTheme="majorBidi" w:hAnsiTheme="majorBidi" w:cstheme="majorBidi"/>
          <w:i/>
          <w:iCs/>
          <w:sz w:val="28"/>
          <w:szCs w:val="28"/>
          <w:lang w:val="kk-KZ"/>
        </w:rPr>
        <w:t>ū</w:t>
      </w:r>
      <w:r w:rsidRPr="007A63F6">
        <w:rPr>
          <w:rFonts w:asciiTheme="majorBidi" w:hAnsiTheme="majorBidi" w:cstheme="majorBidi"/>
          <w:i/>
          <w:iCs/>
          <w:sz w:val="28"/>
          <w:szCs w:val="28"/>
          <w:lang w:val="tr-TR"/>
        </w:rPr>
        <w:t>tār ve sītār tanbūr çenk ve arġūn çenk rubāb surnay ve kernay otuz iki saz teşikdin çıqar</w:t>
      </w:r>
      <w:r w:rsidRPr="007A63F6">
        <w:rPr>
          <w:rFonts w:asciiTheme="majorBidi" w:hAnsiTheme="majorBidi" w:cstheme="majorBidi"/>
          <w:sz w:val="28"/>
          <w:szCs w:val="28"/>
          <w:lang w:val="kk-KZ"/>
        </w:rPr>
        <w:t xml:space="preserve"> (96а/2-6)</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сөйлемінде патшаның сарайын суреттей отырып, ішінде дутар, ситар, сырнай, кернай сияқты отыз екі саз аспаптарын болғанын бейнелейді.</w:t>
      </w:r>
    </w:p>
    <w:p w14:paraId="1FBCC34D"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Кернай (пар. </w:t>
      </w:r>
      <w:r w:rsidRPr="007A63F6">
        <w:rPr>
          <w:rFonts w:asciiTheme="majorBidi" w:hAnsiTheme="majorBidi" w:cstheme="majorBidi"/>
          <w:sz w:val="28"/>
          <w:szCs w:val="28"/>
          <w:rtl/>
          <w:lang w:val="kk-KZ"/>
        </w:rPr>
        <w:t>كرناي</w:t>
      </w:r>
      <w:r w:rsidRPr="007A63F6">
        <w:rPr>
          <w:rFonts w:asciiTheme="majorBidi" w:hAnsiTheme="majorBidi" w:cstheme="majorBidi"/>
          <w:sz w:val="28"/>
          <w:szCs w:val="28"/>
          <w:lang w:val="kk-KZ"/>
        </w:rPr>
        <w:t xml:space="preserve">) қазіргі қазақ тілінде бірнеше мағына білдіреді: 1. ауызбен үрлеп тартатын ұзын музыкалық аспап; 2. пештің, самауырынның мұржасы. Мысалы: </w:t>
      </w:r>
      <w:r w:rsidRPr="00085753">
        <w:rPr>
          <w:rFonts w:asciiTheme="majorBidi" w:hAnsiTheme="majorBidi" w:cstheme="majorBidi"/>
          <w:i/>
          <w:iCs/>
          <w:sz w:val="28"/>
          <w:szCs w:val="28"/>
          <w:lang w:val="kk-KZ"/>
        </w:rPr>
        <w:t>Әй, Көрұғлы хан, емді не мақсатта бізні керней, сырнай бірлә шақырып алдың, – деді</w:t>
      </w:r>
      <w:r w:rsidRPr="007A63F6">
        <w:rPr>
          <w:rFonts w:asciiTheme="majorBidi" w:hAnsiTheme="majorBidi" w:cstheme="majorBidi"/>
          <w:sz w:val="28"/>
          <w:szCs w:val="28"/>
          <w:lang w:val="kk-KZ"/>
        </w:rPr>
        <w:t xml:space="preserve"> («Үшбу Ғауазханның қиссасы-дүр» шығармасынан)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119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279D1400" w14:textId="2D6FE318"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Рубаб (пар. </w:t>
      </w:r>
      <w:r w:rsidRPr="007A63F6">
        <w:rPr>
          <w:rFonts w:asciiTheme="majorBidi" w:hAnsiTheme="majorBidi" w:cstheme="majorBidi"/>
          <w:sz w:val="28"/>
          <w:szCs w:val="28"/>
          <w:rtl/>
          <w:lang w:val="kk-KZ"/>
        </w:rPr>
        <w:t>رُباب</w:t>
      </w:r>
      <w:r w:rsidRPr="007A63F6">
        <w:rPr>
          <w:rFonts w:asciiTheme="majorBidi" w:hAnsiTheme="majorBidi" w:cstheme="majorBidi"/>
          <w:sz w:val="28"/>
          <w:szCs w:val="28"/>
          <w:cs/>
          <w:lang w:val="kk-KZ"/>
        </w:rPr>
        <w:t>‎</w:t>
      </w:r>
      <w:r w:rsidRPr="007A63F6">
        <w:rPr>
          <w:rFonts w:asciiTheme="majorBidi" w:hAnsiTheme="majorBidi" w:cstheme="majorBidi"/>
          <w:sz w:val="28"/>
          <w:szCs w:val="28"/>
          <w:lang w:val="kk-KZ"/>
        </w:rPr>
        <w:t>) –</w:t>
      </w:r>
      <w:r w:rsidRPr="007A63F6">
        <w:rPr>
          <w:rFonts w:asciiTheme="majorBidi" w:hAnsiTheme="majorBidi" w:cstheme="majorBidi"/>
          <w:lang w:val="kk-KZ"/>
        </w:rPr>
        <w:t xml:space="preserve"> </w:t>
      </w:r>
      <w:r w:rsidRPr="007A63F6">
        <w:rPr>
          <w:rFonts w:asciiTheme="majorBidi" w:hAnsiTheme="majorBidi" w:cstheme="majorBidi"/>
          <w:sz w:val="28"/>
          <w:szCs w:val="28"/>
          <w:lang w:val="kk-KZ"/>
        </w:rPr>
        <w:t xml:space="preserve">Батыс, Орталық, Оңтүстік және Оңтүстік-Шығыс Азияда таралған, қазіргі таңда өзбек халқының ұлттық аспабы. Арабша-қазақша түсіндірме сөздігінде «құтбай – қобыз, сырнай, домбыра, скрипка, дутар, рубаб, най, дойра тәрізді ұлт аспаптарының бәрінде де шебер ойнайтын музыкант, тенор үнді әнші, жыршы («Ақын-жыраулар»)»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126</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делінген.</w:t>
      </w:r>
    </w:p>
    <w:p w14:paraId="50151239"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Сырнай (пар. </w:t>
      </w:r>
      <w:r w:rsidRPr="007A63F6">
        <w:rPr>
          <w:rFonts w:asciiTheme="majorBidi" w:hAnsiTheme="majorBidi" w:cstheme="majorBidi"/>
          <w:sz w:val="28"/>
          <w:szCs w:val="28"/>
          <w:rtl/>
          <w:lang w:val="kk-KZ"/>
        </w:rPr>
        <w:t>سورناي</w:t>
      </w:r>
      <w:r w:rsidRPr="007A63F6">
        <w:rPr>
          <w:rFonts w:asciiTheme="majorBidi" w:hAnsiTheme="majorBidi" w:cstheme="majorBidi"/>
          <w:sz w:val="28"/>
          <w:szCs w:val="28"/>
          <w:lang w:val="kk-KZ"/>
        </w:rPr>
        <w:t xml:space="preserve">) – ауызбен үрлеп ойнайтын, құрайдан, ағаштан жасалатын музыкалық аспап. Сырнай жасалған затына (саз сырнай, қамыс сырнай, мүйіз сырнай), құрылысына (қос сырнай — екі түтікті) байланысты бөлінеді. XIX ғасырдың ортасынан қазақ арасына гармоника («гармонь» немесе қағаз сырнай деп те атаған) тарай бастаған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121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536906D2" w14:textId="51813CFC"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Дутар (пар.</w:t>
      </w:r>
      <w:r w:rsidRPr="007A63F6">
        <w:rPr>
          <w:rFonts w:asciiTheme="majorBidi" w:hAnsiTheme="majorBidi" w:cstheme="majorBidi"/>
          <w:sz w:val="28"/>
          <w:szCs w:val="28"/>
          <w:rtl/>
          <w:lang w:val="kk-KZ"/>
        </w:rPr>
        <w:t>دوتار</w:t>
      </w:r>
      <w:r w:rsidRPr="007A63F6">
        <w:rPr>
          <w:rFonts w:asciiTheme="majorBidi" w:hAnsiTheme="majorBidi" w:cstheme="majorBidi"/>
          <w:sz w:val="28"/>
          <w:szCs w:val="28"/>
          <w:lang w:val="kk-KZ"/>
        </w:rPr>
        <w:t xml:space="preserve">) – </w:t>
      </w:r>
      <w:r w:rsidR="00085753">
        <w:rPr>
          <w:rFonts w:asciiTheme="majorBidi" w:hAnsiTheme="majorBidi" w:cstheme="majorBidi"/>
          <w:sz w:val="28"/>
          <w:szCs w:val="28"/>
          <w:lang w:val="kk-KZ"/>
        </w:rPr>
        <w:t>ө</w:t>
      </w:r>
      <w:r w:rsidRPr="007A63F6">
        <w:rPr>
          <w:rFonts w:asciiTheme="majorBidi" w:hAnsiTheme="majorBidi" w:cstheme="majorBidi"/>
          <w:sz w:val="28"/>
          <w:szCs w:val="28"/>
          <w:lang w:val="kk-KZ"/>
        </w:rPr>
        <w:t>збек, ұйғыр, түрікмен, тәжік халықтарының шертіп ұрып ойнайтын, екі ішекті музыкалық аспабы.</w:t>
      </w:r>
      <w:r w:rsidR="00085753">
        <w:rPr>
          <w:rFonts w:asciiTheme="majorBidi" w:hAnsiTheme="majorBidi" w:cstheme="majorBidi"/>
          <w:sz w:val="28"/>
          <w:szCs w:val="28"/>
          <w:lang w:val="kk-KZ"/>
        </w:rPr>
        <w:t xml:space="preserve"> </w:t>
      </w:r>
      <w:r w:rsidR="00085753" w:rsidRPr="007A63F6">
        <w:rPr>
          <w:rFonts w:asciiTheme="majorBidi" w:hAnsiTheme="majorBidi" w:cstheme="majorBidi"/>
          <w:sz w:val="28"/>
          <w:szCs w:val="28"/>
          <w:lang w:val="kk-KZ"/>
        </w:rPr>
        <w:t>С.</w:t>
      </w:r>
      <w:r w:rsidR="00085753">
        <w:rPr>
          <w:rFonts w:asciiTheme="majorBidi" w:hAnsiTheme="majorBidi" w:cstheme="majorBidi"/>
          <w:sz w:val="28"/>
          <w:szCs w:val="28"/>
          <w:lang w:val="kk-KZ"/>
        </w:rPr>
        <w:t xml:space="preserve"> </w:t>
      </w:r>
      <w:r w:rsidR="00085753" w:rsidRPr="007A63F6">
        <w:rPr>
          <w:rFonts w:asciiTheme="majorBidi" w:hAnsiTheme="majorBidi" w:cstheme="majorBidi"/>
          <w:sz w:val="28"/>
          <w:szCs w:val="28"/>
          <w:lang w:val="kk-KZ"/>
        </w:rPr>
        <w:t>Бақбергенов</w:t>
      </w:r>
      <w:r w:rsidR="00085753">
        <w:rPr>
          <w:rFonts w:asciiTheme="majorBidi" w:hAnsiTheme="majorBidi" w:cstheme="majorBidi"/>
          <w:sz w:val="28"/>
          <w:szCs w:val="28"/>
          <w:lang w:val="kk-KZ"/>
        </w:rPr>
        <w:t>тің</w:t>
      </w:r>
      <w:r w:rsidR="00085753" w:rsidRPr="007A63F6">
        <w:rPr>
          <w:rFonts w:asciiTheme="majorBidi" w:hAnsiTheme="majorBidi" w:cstheme="majorBidi"/>
          <w:sz w:val="28"/>
          <w:szCs w:val="28"/>
          <w:lang w:val="kk-KZ"/>
        </w:rPr>
        <w:t xml:space="preserve"> «Алтынемел» шығармасынан</w:t>
      </w:r>
      <w:r w:rsidR="00085753">
        <w:rPr>
          <w:rFonts w:asciiTheme="majorBidi" w:hAnsiTheme="majorBidi" w:cstheme="majorBidi"/>
          <w:sz w:val="28"/>
          <w:szCs w:val="28"/>
          <w:lang w:val="kk-KZ"/>
        </w:rPr>
        <w:t xml:space="preserve"> үзіндіні мысалға келтірейік</w:t>
      </w:r>
      <w:r w:rsidRPr="007A63F6">
        <w:rPr>
          <w:rFonts w:asciiTheme="majorBidi" w:hAnsiTheme="majorBidi" w:cstheme="majorBidi"/>
          <w:sz w:val="28"/>
          <w:szCs w:val="28"/>
          <w:lang w:val="kk-KZ"/>
        </w:rPr>
        <w:t xml:space="preserve">: </w:t>
      </w:r>
      <w:r w:rsidRPr="00085753">
        <w:rPr>
          <w:rFonts w:asciiTheme="majorBidi" w:hAnsiTheme="majorBidi" w:cstheme="majorBidi"/>
          <w:i/>
          <w:iCs/>
          <w:sz w:val="28"/>
          <w:szCs w:val="28"/>
          <w:lang w:val="kk-KZ"/>
        </w:rPr>
        <w:t>Неше алуан ғажап дыбыстар шығаратын үзын мойын дутар тарта білген адамға сырнай тарту қиын ба екен?</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131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7F3798A0"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Нақаре (пар. </w:t>
      </w:r>
      <w:r w:rsidRPr="007A63F6">
        <w:rPr>
          <w:rFonts w:asciiTheme="majorBidi" w:hAnsiTheme="majorBidi" w:cstheme="majorBidi"/>
          <w:sz w:val="28"/>
          <w:szCs w:val="28"/>
          <w:rtl/>
          <w:lang w:val="kk-KZ"/>
        </w:rPr>
        <w:t>نقاره</w:t>
      </w:r>
      <w:r w:rsidRPr="007A63F6">
        <w:rPr>
          <w:rFonts w:asciiTheme="majorBidi" w:hAnsiTheme="majorBidi" w:cstheme="majorBidi"/>
          <w:sz w:val="28"/>
          <w:szCs w:val="28"/>
          <w:lang w:val="kk-KZ"/>
        </w:rPr>
        <w:t>) – барабан, даңғыра, іші қуыс саз аспабы. Әбілғазы баһадүр ханның «Түркі шежіресінің» тезаурус сөздігінде қолданылған:</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Ұлұғ шаһарларда иарым кече болғанда нақаре қақарлар</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 xml:space="preserve">Үлкен шаһарларда түн жарымы болғанда даңғыра қағатын 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132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12E73960" w14:textId="1595B709"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56" w:name="_Hlk106701760"/>
      <w:r w:rsidRPr="007A63F6">
        <w:rPr>
          <w:rFonts w:asciiTheme="majorBidi" w:hAnsiTheme="majorBidi" w:cstheme="majorBidi"/>
          <w:sz w:val="28"/>
          <w:szCs w:val="28"/>
          <w:lang w:val="kk-KZ"/>
        </w:rPr>
        <w:t xml:space="preserve">Тағам аттарына </w:t>
      </w:r>
      <w:bookmarkEnd w:id="656"/>
      <w:r w:rsidRPr="007A63F6">
        <w:rPr>
          <w:rFonts w:asciiTheme="majorBidi" w:hAnsiTheme="majorBidi" w:cstheme="majorBidi"/>
          <w:sz w:val="28"/>
          <w:szCs w:val="28"/>
          <w:lang w:val="kk-KZ"/>
        </w:rPr>
        <w:t xml:space="preserve">байланысты </w:t>
      </w:r>
      <w:r w:rsidRPr="001571EE">
        <w:rPr>
          <w:rFonts w:asciiTheme="majorBidi" w:hAnsiTheme="majorBidi" w:cstheme="majorBidi"/>
          <w:i/>
          <w:iCs/>
          <w:sz w:val="28"/>
          <w:szCs w:val="28"/>
          <w:lang w:val="kk-KZ"/>
        </w:rPr>
        <w:t>keş</w:t>
      </w:r>
      <w:r w:rsidRPr="007A63F6">
        <w:rPr>
          <w:rFonts w:asciiTheme="majorBidi" w:hAnsiTheme="majorBidi" w:cstheme="majorBidi"/>
          <w:sz w:val="28"/>
          <w:szCs w:val="28"/>
          <w:lang w:val="kk-KZ"/>
        </w:rPr>
        <w:t xml:space="preserve"> «майсыз ірімшік», </w:t>
      </w:r>
      <w:r w:rsidRPr="001571EE">
        <w:rPr>
          <w:rFonts w:asciiTheme="majorBidi" w:hAnsiTheme="majorBidi" w:cstheme="majorBidi"/>
          <w:i/>
          <w:iCs/>
          <w:sz w:val="28"/>
          <w:szCs w:val="28"/>
          <w:lang w:val="kk-KZ"/>
        </w:rPr>
        <w:t>madhūş</w:t>
      </w:r>
      <w:r w:rsidRPr="007A63F6">
        <w:rPr>
          <w:rFonts w:asciiTheme="majorBidi" w:hAnsiTheme="majorBidi" w:cstheme="majorBidi"/>
          <w:sz w:val="28"/>
          <w:szCs w:val="28"/>
          <w:lang w:val="kk-KZ"/>
        </w:rPr>
        <w:t xml:space="preserve"> «естен талдыратын дәрі», </w:t>
      </w:r>
      <w:r w:rsidRPr="001571EE">
        <w:rPr>
          <w:rFonts w:asciiTheme="majorBidi" w:hAnsiTheme="majorBidi" w:cstheme="majorBidi"/>
          <w:i/>
          <w:iCs/>
          <w:sz w:val="28"/>
          <w:szCs w:val="28"/>
          <w:lang w:val="kk-KZ"/>
        </w:rPr>
        <w:t>mey</w:t>
      </w:r>
      <w:r w:rsidRPr="007A63F6">
        <w:rPr>
          <w:rFonts w:asciiTheme="majorBidi" w:hAnsiTheme="majorBidi" w:cstheme="majorBidi"/>
          <w:sz w:val="28"/>
          <w:szCs w:val="28"/>
          <w:lang w:val="kk-KZ"/>
        </w:rPr>
        <w:t xml:space="preserve"> (а) және </w:t>
      </w:r>
      <w:r w:rsidRPr="001571EE">
        <w:rPr>
          <w:rFonts w:asciiTheme="majorBidi" w:hAnsiTheme="majorBidi" w:cstheme="majorBidi"/>
          <w:i/>
          <w:iCs/>
          <w:sz w:val="28"/>
          <w:szCs w:val="28"/>
          <w:lang w:val="kk-KZ"/>
        </w:rPr>
        <w:t>şarāb</w:t>
      </w:r>
      <w:r w:rsidRPr="007A63F6">
        <w:rPr>
          <w:rFonts w:asciiTheme="majorBidi" w:hAnsiTheme="majorBidi" w:cstheme="majorBidi"/>
          <w:sz w:val="28"/>
          <w:szCs w:val="28"/>
          <w:lang w:val="kk-KZ"/>
        </w:rPr>
        <w:t xml:space="preserve"> (п) «шарап», </w:t>
      </w:r>
      <w:r w:rsidRPr="001571EE">
        <w:rPr>
          <w:rFonts w:asciiTheme="majorBidi" w:hAnsiTheme="majorBidi" w:cstheme="majorBidi"/>
          <w:i/>
          <w:iCs/>
          <w:sz w:val="28"/>
          <w:szCs w:val="28"/>
          <w:lang w:val="kk-KZ"/>
        </w:rPr>
        <w:t>dāri</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«дәрі»,</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nān</w:t>
      </w:r>
      <w:r w:rsidRPr="007A63F6">
        <w:rPr>
          <w:rFonts w:asciiTheme="majorBidi" w:hAnsiTheme="majorBidi" w:cstheme="majorBidi"/>
          <w:sz w:val="28"/>
          <w:szCs w:val="28"/>
          <w:lang w:val="kk-KZ"/>
        </w:rPr>
        <w:t xml:space="preserve"> «нан», </w:t>
      </w:r>
      <w:r w:rsidRPr="001571EE">
        <w:rPr>
          <w:rFonts w:asciiTheme="majorBidi" w:hAnsiTheme="majorBidi" w:cstheme="majorBidi"/>
          <w:i/>
          <w:iCs/>
          <w:sz w:val="28"/>
          <w:szCs w:val="28"/>
          <w:lang w:val="kk-KZ"/>
        </w:rPr>
        <w:t>ṭaʿām</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ab-ı nahāri</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meyve</w:t>
      </w:r>
      <w:r w:rsidRPr="007A63F6">
        <w:rPr>
          <w:rFonts w:asciiTheme="majorBidi" w:hAnsiTheme="majorBidi" w:cstheme="majorBidi"/>
          <w:sz w:val="28"/>
          <w:szCs w:val="28"/>
          <w:lang w:val="kk-KZ"/>
        </w:rPr>
        <w:t xml:space="preserve">, т.б. лексика берілген. Мысалы: </w:t>
      </w:r>
      <w:r w:rsidRPr="007A63F6">
        <w:rPr>
          <w:rFonts w:asciiTheme="majorBidi" w:hAnsiTheme="majorBidi" w:cstheme="majorBidi"/>
          <w:i/>
          <w:iCs/>
          <w:sz w:val="28"/>
          <w:szCs w:val="28"/>
          <w:lang w:val="tr-TR"/>
        </w:rPr>
        <w:t>ḥażret-i şāh-ı merdānġa pīş keş kėltürdiler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204b</w:t>
      </w:r>
      <w:r w:rsidRPr="007A63F6">
        <w:rPr>
          <w:rFonts w:asciiTheme="majorBidi" w:hAnsiTheme="majorBidi" w:cstheme="majorBidi"/>
          <w:sz w:val="28"/>
          <w:szCs w:val="28"/>
          <w:lang w:val="kk-KZ"/>
        </w:rPr>
        <w:t xml:space="preserve">/10) –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Хз.Шах-и М</w:t>
      </w:r>
      <w:r w:rsidR="002C6446">
        <w:rPr>
          <w:rFonts w:asciiTheme="majorBidi" w:hAnsiTheme="majorBidi" w:cstheme="majorBidi"/>
          <w:sz w:val="28"/>
          <w:szCs w:val="28"/>
          <w:lang w:val="kk-KZ"/>
        </w:rPr>
        <w:t>а</w:t>
      </w:r>
      <w:r w:rsidRPr="007A63F6">
        <w:rPr>
          <w:rFonts w:asciiTheme="majorBidi" w:hAnsiTheme="majorBidi" w:cstheme="majorBidi"/>
          <w:sz w:val="28"/>
          <w:szCs w:val="28"/>
          <w:lang w:val="kk-KZ"/>
        </w:rPr>
        <w:t>рданға піскен ірімшік әкелді</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ḫ</w:t>
      </w:r>
      <w:r w:rsidRPr="007A63F6">
        <w:rPr>
          <w:rFonts w:asciiTheme="majorBidi" w:hAnsiTheme="majorBidi" w:cstheme="majorBidi"/>
          <w:i/>
          <w:iCs/>
          <w:sz w:val="28"/>
          <w:szCs w:val="28"/>
          <w:vertAlign w:val="superscript"/>
          <w:lang w:val="kk-KZ"/>
        </w:rPr>
        <w:t>v</w:t>
      </w:r>
      <w:r w:rsidRPr="007A63F6">
        <w:rPr>
          <w:rFonts w:asciiTheme="majorBidi" w:hAnsiTheme="majorBidi" w:cstheme="majorBidi"/>
          <w:i/>
          <w:iCs/>
          <w:sz w:val="28"/>
          <w:szCs w:val="28"/>
          <w:lang w:val="kk-KZ"/>
        </w:rPr>
        <w:t>ācı ʿömer anı uyquda körüp burnıġa dārū-yі madhūş atıp bir kīlimge salıp alıp kėtti</w:t>
      </w:r>
      <w:r w:rsidRPr="007A63F6">
        <w:rPr>
          <w:rFonts w:asciiTheme="majorBidi" w:hAnsiTheme="majorBidi" w:cstheme="majorBidi"/>
          <w:sz w:val="28"/>
          <w:szCs w:val="28"/>
          <w:lang w:val="kk-KZ"/>
        </w:rPr>
        <w:t xml:space="preserve"> (212a/3-4) – </w:t>
      </w:r>
      <w:r w:rsidR="00085753">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оны ұйқыда көріп, мұрнына естен талдыратын дәрі құйып, кілемге орап алып кетті</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B90C61B" w14:textId="77777777" w:rsidR="00B912D9" w:rsidRPr="007A63F6" w:rsidRDefault="00B912D9" w:rsidP="00B912D9">
      <w:pPr>
        <w:tabs>
          <w:tab w:val="left" w:pos="567"/>
        </w:tabs>
        <w:spacing w:after="0" w:line="240" w:lineRule="auto"/>
        <w:ind w:firstLine="567"/>
        <w:jc w:val="both"/>
        <w:rPr>
          <w:rFonts w:asciiTheme="majorBidi" w:hAnsiTheme="majorBidi" w:cstheme="majorBidi"/>
          <w:b/>
          <w:bCs/>
          <w:sz w:val="28"/>
          <w:szCs w:val="28"/>
          <w:lang w:val="kk-KZ"/>
        </w:rPr>
      </w:pPr>
      <w:r w:rsidRPr="007A63F6">
        <w:rPr>
          <w:rFonts w:asciiTheme="majorBidi" w:hAnsiTheme="majorBidi" w:cstheme="majorBidi"/>
          <w:b/>
          <w:bCs/>
          <w:sz w:val="28"/>
          <w:szCs w:val="28"/>
          <w:lang w:val="kk-KZ"/>
        </w:rPr>
        <w:t>8) Басқа тақырыптық топтарға байланысты атаулар</w:t>
      </w:r>
    </w:p>
    <w:p w14:paraId="0C0CD66C" w14:textId="534279F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bookmarkStart w:id="657" w:name="_Hlk106701798"/>
      <w:r w:rsidRPr="007A63F6">
        <w:rPr>
          <w:rFonts w:asciiTheme="majorBidi" w:hAnsiTheme="majorBidi" w:cstheme="majorBidi"/>
          <w:sz w:val="28"/>
          <w:szCs w:val="28"/>
          <w:lang w:val="tr-TR"/>
        </w:rPr>
        <w:t>Уақыт өлшеміне</w:t>
      </w:r>
      <w:r w:rsidRPr="007A63F6">
        <w:rPr>
          <w:rFonts w:asciiTheme="majorBidi" w:hAnsiTheme="majorBidi" w:cstheme="majorBidi"/>
          <w:sz w:val="28"/>
          <w:szCs w:val="28"/>
          <w:lang w:val="kk-KZ"/>
        </w:rPr>
        <w:t xml:space="preserve">, өлшем бірліктеріне және бағытқа </w:t>
      </w:r>
      <w:r w:rsidRPr="007A63F6">
        <w:rPr>
          <w:rFonts w:asciiTheme="majorBidi" w:hAnsiTheme="majorBidi" w:cstheme="majorBidi"/>
          <w:sz w:val="28"/>
          <w:szCs w:val="28"/>
          <w:lang w:val="tr-TR"/>
        </w:rPr>
        <w:t>байланысты лексика</w:t>
      </w:r>
      <w:bookmarkEnd w:id="657"/>
      <w:r w:rsidRPr="007A63F6">
        <w:rPr>
          <w:rFonts w:asciiTheme="majorBidi" w:hAnsiTheme="majorBidi" w:cstheme="majorBidi"/>
          <w:sz w:val="28"/>
          <w:szCs w:val="28"/>
          <w:lang w:val="kk-KZ"/>
        </w:rPr>
        <w:t xml:space="preserve"> түркі тілінде (</w:t>
      </w:r>
      <w:r w:rsidRPr="00085753">
        <w:rPr>
          <w:rFonts w:asciiTheme="majorBidi" w:hAnsiTheme="majorBidi" w:cstheme="majorBidi"/>
          <w:i/>
          <w:iCs/>
          <w:sz w:val="28"/>
          <w:szCs w:val="28"/>
          <w:lang w:val="kk-KZ"/>
        </w:rPr>
        <w:t>qaranġı</w:t>
      </w:r>
      <w:r w:rsidRPr="007A63F6">
        <w:rPr>
          <w:rFonts w:asciiTheme="majorBidi" w:hAnsiTheme="majorBidi" w:cstheme="majorBidi"/>
          <w:sz w:val="28"/>
          <w:szCs w:val="28"/>
          <w:lang w:val="kk-KZ"/>
        </w:rPr>
        <w:t xml:space="preserve"> «қараңғы», </w:t>
      </w:r>
      <w:r w:rsidRPr="00085753">
        <w:rPr>
          <w:rFonts w:asciiTheme="majorBidi" w:hAnsiTheme="majorBidi" w:cstheme="majorBidi"/>
          <w:i/>
          <w:iCs/>
          <w:sz w:val="28"/>
          <w:szCs w:val="28"/>
          <w:lang w:val="tr-TR"/>
        </w:rPr>
        <w:t>kündüz</w:t>
      </w:r>
      <w:r w:rsidR="00085753">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«күндіз»,</w:t>
      </w:r>
      <w:r w:rsidRPr="007A63F6">
        <w:rPr>
          <w:rFonts w:asciiTheme="majorBidi" w:hAnsiTheme="majorBidi" w:cstheme="majorBidi"/>
          <w:sz w:val="28"/>
          <w:szCs w:val="28"/>
          <w:lang w:val="tr-TR"/>
        </w:rPr>
        <w:t xml:space="preserve"> </w:t>
      </w:r>
      <w:r w:rsidRPr="00085753">
        <w:rPr>
          <w:rFonts w:asciiTheme="majorBidi" w:hAnsiTheme="majorBidi" w:cstheme="majorBidi"/>
          <w:i/>
          <w:iCs/>
          <w:sz w:val="28"/>
          <w:szCs w:val="28"/>
          <w:lang w:val="kk-KZ"/>
        </w:rPr>
        <w:t>taŋ</w:t>
      </w:r>
      <w:r w:rsidRPr="007A63F6">
        <w:rPr>
          <w:rFonts w:asciiTheme="majorBidi" w:hAnsiTheme="majorBidi" w:cstheme="majorBidi"/>
          <w:sz w:val="28"/>
          <w:szCs w:val="28"/>
          <w:lang w:val="kk-KZ"/>
        </w:rPr>
        <w:t xml:space="preserve"> «таң») біраз қолданғанымен, көбісі кірме тілдерінде берілген. Соның ішінде араб тілінің лексикасы басым. </w:t>
      </w:r>
    </w:p>
    <w:p w14:paraId="638AB431" w14:textId="3A92AA40"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lastRenderedPageBreak/>
        <w:t>Уақыт өлшем</w:t>
      </w:r>
      <w:r w:rsidRPr="007A63F6">
        <w:rPr>
          <w:rFonts w:asciiTheme="majorBidi" w:hAnsiTheme="majorBidi" w:cstheme="majorBidi"/>
          <w:sz w:val="28"/>
          <w:szCs w:val="28"/>
          <w:lang w:val="kk-KZ"/>
        </w:rPr>
        <w:t xml:space="preserve"> тобына </w:t>
      </w:r>
      <w:r w:rsidRPr="007A63F6">
        <w:rPr>
          <w:rFonts w:asciiTheme="majorBidi" w:hAnsiTheme="majorBidi" w:cstheme="majorBidi"/>
          <w:i/>
          <w:iCs/>
          <w:sz w:val="28"/>
          <w:szCs w:val="28"/>
          <w:lang w:val="kk-KZ"/>
        </w:rPr>
        <w:t>ṣabāh</w:t>
      </w:r>
      <w:r w:rsidRPr="007A63F6">
        <w:rPr>
          <w:rFonts w:asciiTheme="majorBidi" w:hAnsiTheme="majorBidi" w:cstheme="majorBidi"/>
          <w:sz w:val="28"/>
          <w:szCs w:val="28"/>
          <w:lang w:val="kk-KZ"/>
        </w:rPr>
        <w:t xml:space="preserve"> «таң», </w:t>
      </w:r>
      <w:r w:rsidRPr="00085753">
        <w:rPr>
          <w:rFonts w:asciiTheme="majorBidi" w:hAnsiTheme="majorBidi" w:cstheme="majorBidi"/>
          <w:i/>
          <w:iCs/>
          <w:sz w:val="28"/>
          <w:szCs w:val="28"/>
          <w:lang w:val="kk-KZ"/>
        </w:rPr>
        <w:t>seḥer</w:t>
      </w:r>
      <w:r w:rsidRPr="007A63F6">
        <w:rPr>
          <w:rFonts w:asciiTheme="majorBidi" w:hAnsiTheme="majorBidi" w:cstheme="majorBidi"/>
          <w:sz w:val="28"/>
          <w:szCs w:val="28"/>
          <w:lang w:val="kk-KZ"/>
        </w:rPr>
        <w:t xml:space="preserve"> «таң», </w:t>
      </w:r>
      <w:r w:rsidRPr="007A63F6">
        <w:rPr>
          <w:rFonts w:asciiTheme="majorBidi" w:hAnsiTheme="majorBidi" w:cstheme="majorBidi"/>
          <w:i/>
          <w:iCs/>
          <w:sz w:val="28"/>
          <w:szCs w:val="28"/>
          <w:lang w:val="kk-KZ"/>
        </w:rPr>
        <w:t>ferdā</w:t>
      </w:r>
      <w:r w:rsidRPr="007A63F6">
        <w:rPr>
          <w:rFonts w:asciiTheme="majorBidi" w:hAnsiTheme="majorBidi" w:cstheme="majorBidi"/>
          <w:sz w:val="28"/>
          <w:szCs w:val="28"/>
          <w:lang w:val="kk-KZ"/>
        </w:rPr>
        <w:t xml:space="preserve"> «ертең», </w:t>
      </w:r>
      <w:r w:rsidRPr="007A63F6">
        <w:rPr>
          <w:rFonts w:asciiTheme="majorBidi" w:hAnsiTheme="majorBidi" w:cstheme="majorBidi"/>
          <w:i/>
          <w:iCs/>
          <w:sz w:val="28"/>
          <w:szCs w:val="28"/>
          <w:lang w:val="kk-KZ"/>
        </w:rPr>
        <w:t>nehāri</w:t>
      </w:r>
      <w:r w:rsidRPr="007A63F6">
        <w:rPr>
          <w:rFonts w:asciiTheme="majorBidi" w:hAnsiTheme="majorBidi" w:cstheme="majorBidi"/>
          <w:sz w:val="28"/>
          <w:szCs w:val="28"/>
          <w:lang w:val="kk-KZ"/>
        </w:rPr>
        <w:t xml:space="preserve"> «күндіз»; өлшем бірліктеріне </w:t>
      </w:r>
      <w:r w:rsidRPr="001571EE">
        <w:rPr>
          <w:rFonts w:asciiTheme="majorBidi" w:hAnsiTheme="majorBidi" w:cstheme="majorBidi"/>
          <w:i/>
          <w:iCs/>
          <w:sz w:val="28"/>
          <w:szCs w:val="28"/>
          <w:lang w:val="kk-KZ"/>
        </w:rPr>
        <w:t>miqdār</w:t>
      </w:r>
      <w:r w:rsidRPr="007A63F6">
        <w:rPr>
          <w:rFonts w:asciiTheme="majorBidi" w:hAnsiTheme="majorBidi" w:cstheme="majorBidi"/>
          <w:sz w:val="28"/>
          <w:szCs w:val="28"/>
          <w:lang w:val="kk-KZ"/>
        </w:rPr>
        <w:t xml:space="preserve"> «б</w:t>
      </w:r>
      <w:r w:rsidRPr="001571EE">
        <w:rPr>
          <w:rFonts w:asciiTheme="majorBidi" w:hAnsiTheme="majorBidi" w:cstheme="majorBidi"/>
          <w:sz w:val="28"/>
          <w:szCs w:val="28"/>
          <w:lang w:val="kk-KZ"/>
        </w:rPr>
        <w:t xml:space="preserve">ір </w:t>
      </w:r>
      <w:r w:rsidRPr="007A63F6">
        <w:rPr>
          <w:rFonts w:asciiTheme="majorBidi" w:hAnsiTheme="majorBidi" w:cstheme="majorBidi"/>
          <w:sz w:val="28"/>
          <w:szCs w:val="28"/>
          <w:lang w:val="kk-KZ"/>
        </w:rPr>
        <w:t>заттың</w:t>
      </w:r>
      <w:r w:rsidRPr="001571EE">
        <w:rPr>
          <w:rFonts w:asciiTheme="majorBidi" w:hAnsiTheme="majorBidi" w:cstheme="majorBidi"/>
          <w:sz w:val="28"/>
          <w:szCs w:val="28"/>
          <w:lang w:val="kk-KZ"/>
        </w:rPr>
        <w:t xml:space="preserve"> өлшемі</w:t>
      </w:r>
      <w:r w:rsidRPr="007A63F6">
        <w:rPr>
          <w:rFonts w:asciiTheme="majorBidi" w:hAnsiTheme="majorBidi" w:cstheme="majorBidi"/>
          <w:sz w:val="28"/>
          <w:szCs w:val="28"/>
          <w:lang w:val="kk-KZ"/>
        </w:rPr>
        <w:t xml:space="preserve">, саны», </w:t>
      </w:r>
      <w:r w:rsidRPr="007A63F6">
        <w:rPr>
          <w:rFonts w:asciiTheme="majorBidi" w:hAnsiTheme="majorBidi" w:cstheme="majorBidi"/>
          <w:i/>
          <w:iCs/>
          <w:sz w:val="28"/>
          <w:szCs w:val="28"/>
          <w:lang w:val="kk-KZ"/>
        </w:rPr>
        <w:t>bātmān</w:t>
      </w:r>
      <w:r w:rsidRPr="007A63F6">
        <w:rPr>
          <w:rFonts w:asciiTheme="majorBidi" w:hAnsiTheme="majorBidi" w:cstheme="majorBidi"/>
          <w:sz w:val="28"/>
          <w:szCs w:val="28"/>
          <w:lang w:val="kk-KZ"/>
        </w:rPr>
        <w:t xml:space="preserve"> (соғд.) «салмақ бірлігі», </w:t>
      </w:r>
      <w:r w:rsidRPr="001571EE">
        <w:rPr>
          <w:rFonts w:asciiTheme="majorBidi" w:hAnsiTheme="majorBidi" w:cstheme="majorBidi"/>
          <w:i/>
          <w:iCs/>
          <w:sz w:val="28"/>
          <w:szCs w:val="28"/>
          <w:lang w:val="kk-KZ"/>
        </w:rPr>
        <w:t>menzil</w:t>
      </w:r>
      <w:r w:rsidRPr="007A63F6">
        <w:rPr>
          <w:rFonts w:asciiTheme="majorBidi" w:hAnsiTheme="majorBidi" w:cstheme="majorBidi"/>
          <w:sz w:val="28"/>
          <w:szCs w:val="28"/>
          <w:lang w:val="kk-KZ"/>
        </w:rPr>
        <w:t xml:space="preserve"> «е</w:t>
      </w:r>
      <w:r w:rsidRPr="001571EE">
        <w:rPr>
          <w:rFonts w:asciiTheme="majorBidi" w:hAnsiTheme="majorBidi" w:cstheme="majorBidi"/>
          <w:sz w:val="28"/>
          <w:szCs w:val="28"/>
          <w:lang w:val="kk-KZ"/>
        </w:rPr>
        <w:t>кі сарайдың арасы, қалыпты жүрумен бір күндік жол</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qadd ü qāmet</w:t>
      </w:r>
      <w:r w:rsidRPr="007A63F6">
        <w:rPr>
          <w:rFonts w:asciiTheme="majorBidi" w:hAnsiTheme="majorBidi" w:cstheme="majorBidi"/>
          <w:sz w:val="28"/>
          <w:szCs w:val="28"/>
          <w:lang w:val="kk-KZ"/>
        </w:rPr>
        <w:t xml:space="preserve"> «бой»; бағытқа </w:t>
      </w:r>
      <w:r w:rsidRPr="007A63F6">
        <w:rPr>
          <w:rFonts w:asciiTheme="majorBidi" w:hAnsiTheme="majorBidi" w:cstheme="majorBidi"/>
          <w:sz w:val="28"/>
          <w:szCs w:val="28"/>
          <w:lang w:val="tr-TR"/>
        </w:rPr>
        <w:t xml:space="preserve">байланысты </w:t>
      </w:r>
      <w:r w:rsidRPr="001571EE">
        <w:rPr>
          <w:rFonts w:asciiTheme="majorBidi" w:hAnsiTheme="majorBidi" w:cstheme="majorBidi"/>
          <w:i/>
          <w:iCs/>
          <w:sz w:val="28"/>
          <w:szCs w:val="28"/>
          <w:lang w:val="kk-KZ"/>
        </w:rPr>
        <w:t>maġreb</w:t>
      </w:r>
      <w:r w:rsidRPr="007A63F6">
        <w:rPr>
          <w:rFonts w:asciiTheme="majorBidi" w:hAnsiTheme="majorBidi" w:cstheme="majorBidi"/>
          <w:sz w:val="28"/>
          <w:szCs w:val="28"/>
          <w:lang w:val="kk-KZ"/>
        </w:rPr>
        <w:t xml:space="preserve"> «к</w:t>
      </w:r>
      <w:r w:rsidRPr="001571EE">
        <w:rPr>
          <w:rFonts w:asciiTheme="majorBidi" w:hAnsiTheme="majorBidi" w:cstheme="majorBidi"/>
          <w:sz w:val="28"/>
          <w:szCs w:val="28"/>
          <w:lang w:val="kk-KZ"/>
        </w:rPr>
        <w:t>үн батқан жер</w:t>
      </w:r>
      <w:r w:rsidRPr="007A63F6">
        <w:rPr>
          <w:rFonts w:asciiTheme="majorBidi" w:hAnsiTheme="majorBidi" w:cstheme="majorBidi"/>
          <w:sz w:val="28"/>
          <w:szCs w:val="28"/>
          <w:lang w:val="kk-KZ"/>
        </w:rPr>
        <w:t xml:space="preserve">і, </w:t>
      </w:r>
      <w:r w:rsidRPr="001571EE">
        <w:rPr>
          <w:rFonts w:asciiTheme="majorBidi" w:hAnsiTheme="majorBidi" w:cstheme="majorBidi"/>
          <w:sz w:val="28"/>
          <w:szCs w:val="28"/>
          <w:lang w:val="kk-KZ"/>
        </w:rPr>
        <w:t>батыс</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maşrıq</w:t>
      </w:r>
      <w:r w:rsidRPr="007A63F6">
        <w:rPr>
          <w:rFonts w:asciiTheme="majorBidi" w:hAnsiTheme="majorBidi" w:cstheme="majorBidi"/>
          <w:sz w:val="28"/>
          <w:szCs w:val="28"/>
          <w:lang w:val="kk-KZ"/>
        </w:rPr>
        <w:t xml:space="preserve"> «к</w:t>
      </w:r>
      <w:r w:rsidRPr="001571EE">
        <w:rPr>
          <w:rFonts w:asciiTheme="majorBidi" w:hAnsiTheme="majorBidi" w:cstheme="majorBidi"/>
          <w:sz w:val="28"/>
          <w:szCs w:val="28"/>
          <w:lang w:val="kk-KZ"/>
        </w:rPr>
        <w:t>үн шығатын жер немесе бағыт, күн шығуы, шығыс</w:t>
      </w:r>
      <w:r w:rsidRPr="007A63F6">
        <w:rPr>
          <w:rFonts w:asciiTheme="majorBidi" w:hAnsiTheme="majorBidi" w:cstheme="majorBidi"/>
          <w:sz w:val="28"/>
          <w:szCs w:val="28"/>
          <w:lang w:val="kk-KZ"/>
        </w:rPr>
        <w:t xml:space="preserve">», түркі тіліндегі </w:t>
      </w:r>
      <w:r w:rsidRPr="007A63F6">
        <w:rPr>
          <w:rFonts w:asciiTheme="majorBidi" w:hAnsiTheme="majorBidi" w:cstheme="majorBidi"/>
          <w:i/>
          <w:iCs/>
          <w:sz w:val="28"/>
          <w:szCs w:val="28"/>
          <w:lang w:val="kk-KZ"/>
        </w:rPr>
        <w:t>yan</w:t>
      </w:r>
      <w:r w:rsidRPr="007A63F6">
        <w:rPr>
          <w:rFonts w:asciiTheme="majorBidi" w:hAnsiTheme="majorBidi" w:cstheme="majorBidi"/>
          <w:sz w:val="28"/>
          <w:szCs w:val="28"/>
          <w:lang w:val="kk-KZ"/>
        </w:rPr>
        <w:t xml:space="preserve"> сөзінің синонимі </w:t>
      </w:r>
      <w:r w:rsidRPr="007A63F6">
        <w:rPr>
          <w:rFonts w:asciiTheme="majorBidi" w:hAnsiTheme="majorBidi" w:cstheme="majorBidi"/>
          <w:i/>
          <w:iCs/>
          <w:sz w:val="28"/>
          <w:szCs w:val="28"/>
          <w:lang w:val="kk-KZ"/>
        </w:rPr>
        <w:t xml:space="preserve">ṭaraf / eṭrāf / cenāb </w:t>
      </w:r>
      <w:r w:rsidRPr="007A63F6">
        <w:rPr>
          <w:rFonts w:asciiTheme="majorBidi" w:hAnsiTheme="majorBidi" w:cstheme="majorBidi"/>
          <w:sz w:val="28"/>
          <w:szCs w:val="28"/>
          <w:lang w:val="kk-KZ"/>
        </w:rPr>
        <w:t xml:space="preserve">«тарап, жақ» сөздері, түркі тіліндегі </w:t>
      </w:r>
      <w:r w:rsidRPr="001571EE">
        <w:rPr>
          <w:rFonts w:asciiTheme="majorBidi" w:hAnsiTheme="majorBidi" w:cstheme="majorBidi"/>
          <w:i/>
          <w:iCs/>
          <w:sz w:val="28"/>
          <w:szCs w:val="28"/>
          <w:lang w:val="kk-KZ"/>
        </w:rPr>
        <w:t>oŋ</w:t>
      </w:r>
      <w:r w:rsidRPr="007A63F6">
        <w:rPr>
          <w:rFonts w:asciiTheme="majorBidi" w:hAnsiTheme="majorBidi" w:cstheme="majorBidi"/>
          <w:sz w:val="28"/>
          <w:szCs w:val="28"/>
          <w:lang w:val="kk-KZ"/>
        </w:rPr>
        <w:t xml:space="preserve"> «оң» сөзіне синоним ретінде араб тілінің </w:t>
      </w:r>
      <w:r w:rsidRPr="007A63F6">
        <w:rPr>
          <w:rFonts w:asciiTheme="majorBidi" w:hAnsiTheme="majorBidi" w:cstheme="majorBidi"/>
          <w:i/>
          <w:iCs/>
          <w:sz w:val="28"/>
          <w:szCs w:val="28"/>
          <w:lang w:val="kk-KZ"/>
        </w:rPr>
        <w:t>yemin</w:t>
      </w:r>
      <w:r w:rsidRPr="007A63F6">
        <w:rPr>
          <w:rFonts w:asciiTheme="majorBidi" w:hAnsiTheme="majorBidi" w:cstheme="majorBidi"/>
          <w:sz w:val="28"/>
          <w:szCs w:val="28"/>
          <w:lang w:val="kk-KZ"/>
        </w:rPr>
        <w:t xml:space="preserve"> «оң жағы» сөзі, </w:t>
      </w:r>
      <w:r w:rsidRPr="007A63F6">
        <w:rPr>
          <w:rFonts w:asciiTheme="majorBidi" w:hAnsiTheme="majorBidi" w:cstheme="majorBidi"/>
          <w:i/>
          <w:iCs/>
          <w:sz w:val="28"/>
          <w:szCs w:val="28"/>
          <w:lang w:val="kk-KZ"/>
        </w:rPr>
        <w:t>çep</w:t>
      </w:r>
      <w:r w:rsidRPr="007A63F6">
        <w:rPr>
          <w:rFonts w:asciiTheme="majorBidi" w:hAnsiTheme="majorBidi" w:cstheme="majorBidi"/>
          <w:sz w:val="28"/>
          <w:szCs w:val="28"/>
          <w:lang w:val="kk-KZ"/>
        </w:rPr>
        <w:t xml:space="preserve"> «сол жағы», </w:t>
      </w:r>
      <w:r w:rsidRPr="007A63F6">
        <w:rPr>
          <w:rFonts w:asciiTheme="majorBidi" w:hAnsiTheme="majorBidi" w:cstheme="majorBidi"/>
          <w:i/>
          <w:iCs/>
          <w:sz w:val="28"/>
          <w:szCs w:val="28"/>
          <w:lang w:val="kk-KZ"/>
        </w:rPr>
        <w:t>ser</w:t>
      </w:r>
      <w:r w:rsidRPr="007A63F6">
        <w:rPr>
          <w:rFonts w:asciiTheme="majorBidi" w:hAnsiTheme="majorBidi" w:cstheme="majorBidi"/>
          <w:sz w:val="28"/>
          <w:szCs w:val="28"/>
          <w:lang w:val="kk-KZ"/>
        </w:rPr>
        <w:t xml:space="preserve"> «үстіңгі жағы», түркі тіліндегі </w:t>
      </w:r>
      <w:r w:rsidRPr="007A63F6">
        <w:rPr>
          <w:rFonts w:asciiTheme="majorBidi" w:hAnsiTheme="majorBidi" w:cstheme="majorBidi"/>
          <w:i/>
          <w:iCs/>
          <w:sz w:val="28"/>
          <w:szCs w:val="28"/>
          <w:lang w:val="kk-KZ"/>
        </w:rPr>
        <w:t>tüb</w:t>
      </w:r>
      <w:r w:rsidRPr="007A63F6">
        <w:rPr>
          <w:rFonts w:asciiTheme="majorBidi" w:hAnsiTheme="majorBidi" w:cstheme="majorBidi"/>
          <w:sz w:val="28"/>
          <w:szCs w:val="28"/>
          <w:lang w:val="kk-KZ"/>
        </w:rPr>
        <w:t xml:space="preserve"> сөзінің синонимі </w:t>
      </w:r>
      <w:r w:rsidRPr="007A63F6">
        <w:rPr>
          <w:rFonts w:asciiTheme="majorBidi" w:hAnsiTheme="majorBidi" w:cstheme="majorBidi"/>
          <w:i/>
          <w:iCs/>
          <w:sz w:val="28"/>
          <w:szCs w:val="28"/>
          <w:lang w:val="kk-KZ"/>
        </w:rPr>
        <w:t>derk</w:t>
      </w:r>
      <w:r w:rsidRPr="007A63F6">
        <w:rPr>
          <w:rFonts w:asciiTheme="majorBidi" w:hAnsiTheme="majorBidi" w:cstheme="majorBidi"/>
          <w:sz w:val="28"/>
          <w:szCs w:val="28"/>
          <w:lang w:val="kk-KZ"/>
        </w:rPr>
        <w:t xml:space="preserve"> «түбі», т.б. лексика жатады.</w:t>
      </w:r>
    </w:p>
    <w:p w14:paraId="6CF403DF" w14:textId="4537ECB1"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Қолжазба мәтінінде түстерге байланысты </w:t>
      </w:r>
      <w:r w:rsidRPr="001571EE">
        <w:rPr>
          <w:rFonts w:asciiTheme="majorBidi" w:hAnsiTheme="majorBidi" w:cstheme="majorBidi"/>
          <w:i/>
          <w:iCs/>
          <w:sz w:val="28"/>
          <w:szCs w:val="28"/>
          <w:lang w:val="kk-KZ"/>
        </w:rPr>
        <w:t>nilgūn</w:t>
      </w:r>
      <w:r w:rsidRPr="007A63F6">
        <w:rPr>
          <w:rFonts w:asciiTheme="majorBidi" w:hAnsiTheme="majorBidi" w:cstheme="majorBidi"/>
          <w:sz w:val="28"/>
          <w:szCs w:val="28"/>
          <w:lang w:val="kk-KZ"/>
        </w:rPr>
        <w:t xml:space="preserve"> «көк», </w:t>
      </w:r>
      <w:r w:rsidRPr="001571EE">
        <w:rPr>
          <w:rFonts w:asciiTheme="majorBidi" w:hAnsiTheme="majorBidi" w:cstheme="majorBidi"/>
          <w:i/>
          <w:iCs/>
          <w:sz w:val="28"/>
          <w:szCs w:val="28"/>
          <w:lang w:val="kk-KZ"/>
        </w:rPr>
        <w:t>ala</w:t>
      </w:r>
      <w:r w:rsidRPr="007A63F6">
        <w:rPr>
          <w:rFonts w:asciiTheme="majorBidi" w:hAnsiTheme="majorBidi" w:cstheme="majorBidi"/>
          <w:sz w:val="28"/>
          <w:szCs w:val="28"/>
          <w:lang w:val="kk-KZ"/>
        </w:rPr>
        <w:t xml:space="preserve"> «ала», </w:t>
      </w:r>
      <w:r w:rsidRPr="001571EE">
        <w:rPr>
          <w:rFonts w:asciiTheme="majorBidi" w:hAnsiTheme="majorBidi" w:cstheme="majorBidi"/>
          <w:i/>
          <w:iCs/>
          <w:sz w:val="28"/>
          <w:szCs w:val="28"/>
          <w:lang w:val="kk-KZ"/>
        </w:rPr>
        <w:t>ablaq</w:t>
      </w:r>
      <w:r w:rsidRPr="007A63F6">
        <w:rPr>
          <w:rFonts w:asciiTheme="majorBidi" w:hAnsiTheme="majorBidi" w:cstheme="majorBidi"/>
          <w:sz w:val="28"/>
          <w:szCs w:val="28"/>
          <w:lang w:val="kk-KZ"/>
        </w:rPr>
        <w:t xml:space="preserve"> «ашық ала», </w:t>
      </w:r>
      <w:r w:rsidRPr="007A63F6">
        <w:rPr>
          <w:rFonts w:asciiTheme="majorBidi" w:hAnsiTheme="majorBidi" w:cstheme="majorBidi"/>
          <w:i/>
          <w:iCs/>
          <w:sz w:val="28"/>
          <w:szCs w:val="28"/>
          <w:lang w:val="kk-KZ"/>
        </w:rPr>
        <w:t>siyāh</w:t>
      </w:r>
      <w:r w:rsidRPr="007A63F6">
        <w:rPr>
          <w:rFonts w:asciiTheme="majorBidi" w:hAnsiTheme="majorBidi" w:cstheme="majorBidi"/>
          <w:sz w:val="28"/>
          <w:szCs w:val="28"/>
          <w:lang w:val="kk-KZ"/>
        </w:rPr>
        <w:t xml:space="preserve"> «қара», </w:t>
      </w:r>
      <w:r w:rsidRPr="001571EE">
        <w:rPr>
          <w:rFonts w:asciiTheme="majorBidi" w:hAnsiTheme="majorBidi" w:cstheme="majorBidi"/>
          <w:i/>
          <w:iCs/>
          <w:sz w:val="28"/>
          <w:szCs w:val="28"/>
          <w:lang w:val="kk-KZ"/>
        </w:rPr>
        <w:t>surḥ</w:t>
      </w:r>
      <w:r w:rsidRPr="007A63F6">
        <w:rPr>
          <w:rFonts w:asciiTheme="majorBidi" w:hAnsiTheme="majorBidi" w:cstheme="majorBidi"/>
          <w:sz w:val="28"/>
          <w:szCs w:val="28"/>
          <w:lang w:val="kk-KZ"/>
        </w:rPr>
        <w:t xml:space="preserve"> «қызыл», </w:t>
      </w:r>
      <w:r w:rsidRPr="007A63F6">
        <w:rPr>
          <w:rFonts w:asciiTheme="majorBidi" w:hAnsiTheme="majorBidi" w:cstheme="majorBidi"/>
          <w:i/>
          <w:iCs/>
          <w:sz w:val="28"/>
          <w:szCs w:val="28"/>
          <w:lang w:val="kk-KZ"/>
        </w:rPr>
        <w:t>aq</w:t>
      </w:r>
      <w:r w:rsidRPr="007A63F6">
        <w:rPr>
          <w:rFonts w:asciiTheme="majorBidi" w:hAnsiTheme="majorBidi" w:cstheme="majorBidi"/>
          <w:sz w:val="28"/>
          <w:szCs w:val="28"/>
          <w:lang w:val="kk-KZ"/>
        </w:rPr>
        <w:t xml:space="preserve"> «ақ», т.б. лексика түркі, араб және парсы тіл</w:t>
      </w:r>
      <w:r w:rsidR="00085753">
        <w:rPr>
          <w:rFonts w:asciiTheme="majorBidi" w:hAnsiTheme="majorBidi" w:cstheme="majorBidi"/>
          <w:sz w:val="28"/>
          <w:szCs w:val="28"/>
          <w:lang w:val="kk-KZ"/>
        </w:rPr>
        <w:t>дер</w:t>
      </w:r>
      <w:r w:rsidRPr="007A63F6">
        <w:rPr>
          <w:rFonts w:asciiTheme="majorBidi" w:hAnsiTheme="majorBidi" w:cstheme="majorBidi"/>
          <w:sz w:val="28"/>
          <w:szCs w:val="28"/>
          <w:lang w:val="kk-KZ"/>
        </w:rPr>
        <w:t>інде берілген.</w:t>
      </w:r>
    </w:p>
    <w:p w14:paraId="63B9E414" w14:textId="6D6FC108"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p>
    <w:p w14:paraId="6533B978" w14:textId="77777777" w:rsidR="00053386" w:rsidRDefault="00053386" w:rsidP="00B912D9">
      <w:pPr>
        <w:pStyle w:val="af2"/>
        <w:tabs>
          <w:tab w:val="left" w:pos="567"/>
        </w:tabs>
        <w:ind w:right="-1" w:firstLine="567"/>
        <w:rPr>
          <w:rFonts w:asciiTheme="majorBidi" w:hAnsiTheme="majorBidi" w:cstheme="majorBidi"/>
          <w:b/>
          <w:bCs/>
          <w:szCs w:val="28"/>
        </w:rPr>
      </w:pPr>
      <w:r w:rsidRPr="00053386">
        <w:rPr>
          <w:rFonts w:asciiTheme="majorBidi" w:hAnsiTheme="majorBidi" w:cstheme="majorBidi"/>
          <w:b/>
          <w:bCs/>
          <w:szCs w:val="28"/>
        </w:rPr>
        <w:t xml:space="preserve">3.3 Қолжазбаның ономастикалық атаулары </w:t>
      </w:r>
    </w:p>
    <w:p w14:paraId="639297D3" w14:textId="76D85B4E" w:rsidR="00B912D9" w:rsidRPr="007A63F6" w:rsidRDefault="00B912D9" w:rsidP="00B912D9">
      <w:pPr>
        <w:pStyle w:val="af2"/>
        <w:tabs>
          <w:tab w:val="left" w:pos="567"/>
        </w:tabs>
        <w:ind w:right="-1" w:firstLine="567"/>
        <w:rPr>
          <w:rFonts w:asciiTheme="majorBidi" w:hAnsiTheme="majorBidi" w:cstheme="majorBidi"/>
          <w:b/>
          <w:bCs/>
          <w:szCs w:val="28"/>
        </w:rPr>
      </w:pPr>
      <w:r w:rsidRPr="007A63F6">
        <w:rPr>
          <w:rFonts w:asciiTheme="majorBidi" w:hAnsiTheme="majorBidi" w:cstheme="majorBidi"/>
          <w:szCs w:val="28"/>
        </w:rPr>
        <w:t xml:space="preserve">Қазіргі лингвистика ғылымында көркем мәтін түзудің маңызды мәселелерінің бірі көркем шығарманың ономастикалық кеңістігін қалыптастыру болып табылады. Шығармаға тілдік-стильдік талдау жасауда көркем мәтіндегі жалқы есімдерді зерттеу ерекше орын алады. </w:t>
      </w:r>
    </w:p>
    <w:p w14:paraId="09D7785C" w14:textId="77777777"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Ономастика –</w:t>
      </w:r>
      <w:r w:rsidRPr="001571EE">
        <w:rPr>
          <w:rFonts w:asciiTheme="majorBidi" w:hAnsiTheme="majorBidi" w:cstheme="majorBidi"/>
          <w:szCs w:val="28"/>
        </w:rPr>
        <w:t xml:space="preserve"> </w:t>
      </w:r>
      <w:r w:rsidRPr="007A63F6">
        <w:rPr>
          <w:rFonts w:asciiTheme="majorBidi" w:hAnsiTheme="majorBidi" w:cstheme="majorBidi"/>
          <w:szCs w:val="28"/>
        </w:rPr>
        <w:t>лексика-грамматикалық және стилистикалық категорияның бір түрі, ол көркем шығарманың бейнелі тілінің маңызды құрамдас бөлігі. Ол әрбір жазушыда, ақында ерекше көзге түсетін, стильдік-семантикалық тұрғыдан таңбаланған экспрессивтік құрал, оның стилінің айқын белгісі ретінде көрінеді.</w:t>
      </w:r>
    </w:p>
    <w:p w14:paraId="2A311AD2" w14:textId="77777777"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Қазіргі таңда көркем мәтіндегі, көркем әдебиет тіліндегі жалқы есімдерді зерттеуде ономастиканың стилистика, әдебиет, поэтика, мәтін лингвистикасы, лексикалық семантика, т.б. тоғысында туындайтын жаңа бағыт қалыптасуда. Соның ішінде әдеби ономастика шынайы және ойдан шығарылған ономастика элементтерінің көрінісі бейнеленуін зерттейді. Олардың жиынтығы көркем мәтіннің ономастикалық кеңістігін құрайды </w:t>
      </w:r>
      <w:r w:rsidRPr="001571EE">
        <w:rPr>
          <w:rFonts w:asciiTheme="majorBidi" w:hAnsiTheme="majorBidi" w:cstheme="majorBidi"/>
          <w:szCs w:val="28"/>
        </w:rPr>
        <w:t>[</w:t>
      </w:r>
      <w:r w:rsidRPr="007A63F6">
        <w:rPr>
          <w:rFonts w:asciiTheme="majorBidi" w:hAnsiTheme="majorBidi" w:cstheme="majorBidi"/>
          <w:szCs w:val="28"/>
        </w:rPr>
        <w:t>134, б.81</w:t>
      </w:r>
      <w:r w:rsidRPr="001571EE">
        <w:rPr>
          <w:rFonts w:asciiTheme="majorBidi" w:hAnsiTheme="majorBidi" w:cstheme="majorBidi"/>
          <w:szCs w:val="28"/>
        </w:rPr>
        <w:t>]</w:t>
      </w:r>
      <w:r w:rsidRPr="007A63F6">
        <w:rPr>
          <w:rFonts w:asciiTheme="majorBidi" w:hAnsiTheme="majorBidi" w:cstheme="majorBidi"/>
          <w:szCs w:val="28"/>
        </w:rPr>
        <w:t>.</w:t>
      </w:r>
    </w:p>
    <w:p w14:paraId="38DEA303" w14:textId="09761786"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Қолжазба мәтінінде жер, су, адам атаулары көп кездескендіктен әдеби ономастиканың әдіс-тәсілдерін қолдандық. Қолжазбадағы</w:t>
      </w:r>
      <w:r w:rsidR="00045DE9" w:rsidRPr="007A63F6">
        <w:rPr>
          <w:rFonts w:asciiTheme="majorBidi" w:hAnsiTheme="majorBidi" w:cstheme="majorBidi"/>
          <w:szCs w:val="28"/>
        </w:rPr>
        <w:t xml:space="preserve"> </w:t>
      </w:r>
      <w:r w:rsidRPr="007A63F6">
        <w:rPr>
          <w:rFonts w:asciiTheme="majorBidi" w:hAnsiTheme="majorBidi" w:cstheme="majorBidi"/>
          <w:szCs w:val="28"/>
        </w:rPr>
        <w:t xml:space="preserve">ономастикалық кеңістікті көрсету үшін антропонимикалық және топонимикалық атаулары деп екіге жіктелді. </w:t>
      </w:r>
      <w:r w:rsidR="001E24A2">
        <w:rPr>
          <w:rFonts w:asciiTheme="majorBidi" w:hAnsiTheme="majorBidi" w:cstheme="majorBidi"/>
          <w:szCs w:val="28"/>
        </w:rPr>
        <w:t>7-к</w:t>
      </w:r>
      <w:r w:rsidRPr="007A63F6">
        <w:rPr>
          <w:rFonts w:asciiTheme="majorBidi" w:hAnsiTheme="majorBidi" w:cstheme="majorBidi"/>
          <w:szCs w:val="28"/>
        </w:rPr>
        <w:t>есте</w:t>
      </w:r>
      <w:r w:rsidR="00085753">
        <w:rPr>
          <w:rFonts w:asciiTheme="majorBidi" w:hAnsiTheme="majorBidi" w:cstheme="majorBidi"/>
          <w:szCs w:val="28"/>
        </w:rPr>
        <w:t>д</w:t>
      </w:r>
      <w:r w:rsidRPr="007A63F6">
        <w:rPr>
          <w:rFonts w:asciiTheme="majorBidi" w:hAnsiTheme="majorBidi" w:cstheme="majorBidi"/>
          <w:szCs w:val="28"/>
        </w:rPr>
        <w:t xml:space="preserve">е көрсетілгендей ономастикалық атаулардың басым бөлігін антропонимика атаулары құрайды. </w:t>
      </w:r>
    </w:p>
    <w:p w14:paraId="794E9715" w14:textId="77777777" w:rsidR="00045DE9" w:rsidRPr="007A63F6" w:rsidRDefault="00045DE9" w:rsidP="00B912D9">
      <w:pPr>
        <w:pStyle w:val="af2"/>
        <w:tabs>
          <w:tab w:val="left" w:pos="567"/>
        </w:tabs>
        <w:ind w:right="-1" w:firstLine="567"/>
        <w:rPr>
          <w:rFonts w:asciiTheme="majorBidi" w:hAnsiTheme="majorBidi" w:cstheme="majorBidi"/>
          <w:szCs w:val="28"/>
        </w:rPr>
      </w:pPr>
    </w:p>
    <w:p w14:paraId="502070D2" w14:textId="555BDF81" w:rsidR="00B912D9" w:rsidRPr="007A63F6" w:rsidRDefault="00045DE9" w:rsidP="00045DE9">
      <w:pPr>
        <w:pStyle w:val="af2"/>
        <w:tabs>
          <w:tab w:val="left" w:pos="567"/>
        </w:tabs>
        <w:ind w:right="-1"/>
        <w:jc w:val="center"/>
        <w:rPr>
          <w:rFonts w:asciiTheme="majorBidi" w:hAnsiTheme="majorBidi" w:cstheme="majorBidi"/>
          <w:szCs w:val="28"/>
        </w:rPr>
      </w:pPr>
      <w:r w:rsidRPr="007A63F6">
        <w:rPr>
          <w:rFonts w:asciiTheme="majorBidi" w:hAnsiTheme="majorBidi" w:cstheme="majorBidi"/>
          <w:szCs w:val="28"/>
        </w:rPr>
        <w:t>Кесте 7 – Қолжазбадағы кездесетін ономастикалық атаулардың сандық көрсеткіші</w:t>
      </w:r>
    </w:p>
    <w:tbl>
      <w:tblPr>
        <w:tblStyle w:val="a9"/>
        <w:tblW w:w="0" w:type="auto"/>
        <w:tblLook w:val="04A0" w:firstRow="1" w:lastRow="0" w:firstColumn="1" w:lastColumn="0" w:noHBand="0" w:noVBand="1"/>
      </w:tblPr>
      <w:tblGrid>
        <w:gridCol w:w="2336"/>
        <w:gridCol w:w="2336"/>
        <w:gridCol w:w="2336"/>
        <w:gridCol w:w="2337"/>
      </w:tblGrid>
      <w:tr w:rsidR="00B912D9" w:rsidRPr="007A63F6" w14:paraId="68431B11" w14:textId="77777777" w:rsidTr="001571EE">
        <w:tc>
          <w:tcPr>
            <w:tcW w:w="4672" w:type="dxa"/>
            <w:gridSpan w:val="2"/>
          </w:tcPr>
          <w:p w14:paraId="0795141D"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Антропонимика атаулар</w:t>
            </w:r>
          </w:p>
          <w:p w14:paraId="7D315E9E"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lang w:val="tr-TR"/>
              </w:rPr>
            </w:pPr>
            <w:r w:rsidRPr="00C86A24">
              <w:rPr>
                <w:rFonts w:asciiTheme="majorBidi" w:hAnsiTheme="majorBidi" w:cstheme="majorBidi"/>
                <w:sz w:val="24"/>
                <w:szCs w:val="24"/>
              </w:rPr>
              <w:t xml:space="preserve">59 (74 </w:t>
            </w:r>
            <w:r w:rsidRPr="00C86A24">
              <w:rPr>
                <w:rFonts w:asciiTheme="majorBidi" w:hAnsiTheme="majorBidi" w:cstheme="majorBidi"/>
                <w:sz w:val="24"/>
                <w:szCs w:val="24"/>
                <w:lang w:val="tr-TR"/>
              </w:rPr>
              <w:t>%</w:t>
            </w:r>
            <w:r w:rsidRPr="00C86A24">
              <w:rPr>
                <w:rFonts w:asciiTheme="majorBidi" w:hAnsiTheme="majorBidi" w:cstheme="majorBidi"/>
                <w:sz w:val="24"/>
                <w:szCs w:val="24"/>
              </w:rPr>
              <w:t>)</w:t>
            </w:r>
          </w:p>
        </w:tc>
        <w:tc>
          <w:tcPr>
            <w:tcW w:w="4673" w:type="dxa"/>
            <w:gridSpan w:val="2"/>
          </w:tcPr>
          <w:p w14:paraId="6A07DB8A"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Топонимикалық атаулар</w:t>
            </w:r>
          </w:p>
          <w:p w14:paraId="4A7E3EFC"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 xml:space="preserve">20 (26 </w:t>
            </w:r>
            <w:r w:rsidRPr="00C86A24">
              <w:rPr>
                <w:rFonts w:asciiTheme="majorBidi" w:hAnsiTheme="majorBidi" w:cstheme="majorBidi"/>
                <w:sz w:val="24"/>
                <w:szCs w:val="24"/>
                <w:lang w:val="tr-TR"/>
              </w:rPr>
              <w:t>%</w:t>
            </w:r>
            <w:r w:rsidRPr="00C86A24">
              <w:rPr>
                <w:rFonts w:asciiTheme="majorBidi" w:hAnsiTheme="majorBidi" w:cstheme="majorBidi"/>
                <w:sz w:val="24"/>
                <w:szCs w:val="24"/>
              </w:rPr>
              <w:t>)</w:t>
            </w:r>
          </w:p>
        </w:tc>
      </w:tr>
      <w:tr w:rsidR="00B912D9" w:rsidRPr="007A63F6" w14:paraId="78463B8D" w14:textId="77777777" w:rsidTr="001571EE">
        <w:tc>
          <w:tcPr>
            <w:tcW w:w="2336" w:type="dxa"/>
          </w:tcPr>
          <w:p w14:paraId="71724CFD"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Басты кейіпкер</w:t>
            </w:r>
          </w:p>
          <w:p w14:paraId="490082BE" w14:textId="61BDC9FE"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 xml:space="preserve">13 (17,3 </w:t>
            </w:r>
            <w:r w:rsidRPr="00C86A24">
              <w:rPr>
                <w:rFonts w:asciiTheme="majorBidi" w:hAnsiTheme="majorBidi" w:cstheme="majorBidi"/>
                <w:sz w:val="24"/>
                <w:szCs w:val="24"/>
                <w:lang w:val="tr-TR"/>
              </w:rPr>
              <w:t>%</w:t>
            </w:r>
            <w:r w:rsidRPr="00C86A24">
              <w:rPr>
                <w:rFonts w:asciiTheme="majorBidi" w:hAnsiTheme="majorBidi" w:cstheme="majorBidi"/>
                <w:sz w:val="24"/>
                <w:szCs w:val="24"/>
              </w:rPr>
              <w:t>)</w:t>
            </w:r>
          </w:p>
        </w:tc>
        <w:tc>
          <w:tcPr>
            <w:tcW w:w="2336" w:type="dxa"/>
          </w:tcPr>
          <w:p w14:paraId="33A47E2D"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Жанама кейіпкерлер</w:t>
            </w:r>
          </w:p>
          <w:p w14:paraId="4889654E" w14:textId="48FAF40F"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 xml:space="preserve">47 (59 </w:t>
            </w:r>
            <w:r w:rsidRPr="00C86A24">
              <w:rPr>
                <w:rFonts w:asciiTheme="majorBidi" w:hAnsiTheme="majorBidi" w:cstheme="majorBidi"/>
                <w:sz w:val="24"/>
                <w:szCs w:val="24"/>
                <w:lang w:val="tr-TR"/>
              </w:rPr>
              <w:t>%</w:t>
            </w:r>
            <w:r w:rsidRPr="00C86A24">
              <w:rPr>
                <w:rFonts w:asciiTheme="majorBidi" w:hAnsiTheme="majorBidi" w:cstheme="majorBidi"/>
                <w:sz w:val="24"/>
                <w:szCs w:val="24"/>
              </w:rPr>
              <w:t>)</w:t>
            </w:r>
          </w:p>
        </w:tc>
        <w:tc>
          <w:tcPr>
            <w:tcW w:w="2336" w:type="dxa"/>
          </w:tcPr>
          <w:p w14:paraId="5A003CD2"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Негізгі жер атаулар</w:t>
            </w:r>
          </w:p>
          <w:p w14:paraId="562A3C2C" w14:textId="5E71B4AC"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 xml:space="preserve">9 (11,5 </w:t>
            </w:r>
            <w:r w:rsidRPr="00C86A24">
              <w:rPr>
                <w:rFonts w:asciiTheme="majorBidi" w:hAnsiTheme="majorBidi" w:cstheme="majorBidi"/>
                <w:sz w:val="24"/>
                <w:szCs w:val="24"/>
                <w:lang w:val="tr-TR"/>
              </w:rPr>
              <w:t>%</w:t>
            </w:r>
            <w:r w:rsidRPr="00C86A24">
              <w:rPr>
                <w:rFonts w:asciiTheme="majorBidi" w:hAnsiTheme="majorBidi" w:cstheme="majorBidi"/>
                <w:sz w:val="24"/>
                <w:szCs w:val="24"/>
              </w:rPr>
              <w:t>)</w:t>
            </w:r>
          </w:p>
        </w:tc>
        <w:tc>
          <w:tcPr>
            <w:tcW w:w="2337" w:type="dxa"/>
          </w:tcPr>
          <w:p w14:paraId="2D5355CD" w14:textId="77777777"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Жанама жер атаулары</w:t>
            </w:r>
          </w:p>
          <w:p w14:paraId="710F6FF0" w14:textId="4B2D006D" w:rsidR="00B912D9" w:rsidRPr="00C86A24" w:rsidRDefault="00B912D9" w:rsidP="001571EE">
            <w:pPr>
              <w:pStyle w:val="af2"/>
              <w:tabs>
                <w:tab w:val="left" w:pos="567"/>
              </w:tabs>
              <w:ind w:right="-1" w:firstLine="22"/>
              <w:jc w:val="center"/>
              <w:rPr>
                <w:rFonts w:asciiTheme="majorBidi" w:hAnsiTheme="majorBidi" w:cstheme="majorBidi"/>
                <w:sz w:val="24"/>
                <w:szCs w:val="24"/>
              </w:rPr>
            </w:pPr>
            <w:r w:rsidRPr="00C86A24">
              <w:rPr>
                <w:rFonts w:asciiTheme="majorBidi" w:hAnsiTheme="majorBidi" w:cstheme="majorBidi"/>
                <w:sz w:val="24"/>
                <w:szCs w:val="24"/>
              </w:rPr>
              <w:t xml:space="preserve">11 (14,1 </w:t>
            </w:r>
            <w:r w:rsidRPr="00C86A24">
              <w:rPr>
                <w:rFonts w:asciiTheme="majorBidi" w:hAnsiTheme="majorBidi" w:cstheme="majorBidi"/>
                <w:sz w:val="24"/>
                <w:szCs w:val="24"/>
                <w:lang w:val="tr-TR"/>
              </w:rPr>
              <w:t>%</w:t>
            </w:r>
            <w:r w:rsidRPr="00C86A24">
              <w:rPr>
                <w:rFonts w:asciiTheme="majorBidi" w:hAnsiTheme="majorBidi" w:cstheme="majorBidi"/>
                <w:sz w:val="24"/>
                <w:szCs w:val="24"/>
              </w:rPr>
              <w:t>)</w:t>
            </w:r>
          </w:p>
        </w:tc>
      </w:tr>
    </w:tbl>
    <w:p w14:paraId="396789AF" w14:textId="1D90C17F" w:rsidR="00B912D9" w:rsidRPr="007A63F6" w:rsidRDefault="00B912D9" w:rsidP="00B912D9">
      <w:pPr>
        <w:pStyle w:val="af2"/>
        <w:tabs>
          <w:tab w:val="left" w:pos="567"/>
        </w:tabs>
        <w:ind w:right="-1"/>
        <w:jc w:val="center"/>
        <w:rPr>
          <w:rFonts w:asciiTheme="majorBidi" w:hAnsiTheme="majorBidi" w:cstheme="majorBidi"/>
          <w:szCs w:val="28"/>
        </w:rPr>
      </w:pPr>
    </w:p>
    <w:p w14:paraId="7B5A112A" w14:textId="77777777" w:rsidR="00B912D9" w:rsidRPr="007A63F6" w:rsidRDefault="00B912D9" w:rsidP="00B912D9">
      <w:pPr>
        <w:pStyle w:val="af2"/>
        <w:tabs>
          <w:tab w:val="left" w:pos="567"/>
        </w:tabs>
        <w:ind w:right="-1" w:firstLine="567"/>
        <w:rPr>
          <w:rFonts w:asciiTheme="majorBidi" w:hAnsiTheme="majorBidi" w:cstheme="majorBidi"/>
          <w:szCs w:val="28"/>
        </w:rPr>
      </w:pPr>
      <w:bookmarkStart w:id="658" w:name="_Hlk106702002"/>
      <w:r w:rsidRPr="007A63F6">
        <w:rPr>
          <w:rFonts w:asciiTheme="majorBidi" w:hAnsiTheme="majorBidi" w:cstheme="majorBidi"/>
          <w:szCs w:val="28"/>
        </w:rPr>
        <w:t xml:space="preserve">Қолжазба мәтінінде жалпы ономастикалық бірліктің саны – 79. Оның ішінде 59 бірлігі антропонимикалық атаулар болса, 20 бірлігі топонимикалық атаулары құрайды. </w:t>
      </w:r>
    </w:p>
    <w:bookmarkEnd w:id="658"/>
    <w:p w14:paraId="49516D5F" w14:textId="77777777"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b/>
          <w:bCs/>
          <w:szCs w:val="28"/>
        </w:rPr>
        <w:lastRenderedPageBreak/>
        <w:t>Қолжазба мәтініндегі антропонимикалық атаулар.</w:t>
      </w:r>
    </w:p>
    <w:p w14:paraId="53DDABC1" w14:textId="35B8AE5C"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Антропонимикалық лексикалық бірліктерді басты және жанама түрде бөлуге болады. Олардың шығармадағы маңыздылығын айқындау мақсатында жақша ішінде (..) жиілік көрсеткішін белгіледік. Басты кейіпкерлерге Хз. Мұхаммед (116), Хз. Әли және оның лақап аттары (391), Жәмшід (121), </w:t>
      </w:r>
      <w:r w:rsidR="009B46EB">
        <w:rPr>
          <w:rFonts w:asciiTheme="majorBidi" w:hAnsiTheme="majorBidi" w:cstheme="majorBidi"/>
          <w:szCs w:val="28"/>
        </w:rPr>
        <w:t>Хажы</w:t>
      </w:r>
      <w:r w:rsidRPr="007A63F6">
        <w:rPr>
          <w:rFonts w:asciiTheme="majorBidi" w:hAnsiTheme="majorBidi" w:cstheme="majorBidi"/>
          <w:szCs w:val="28"/>
        </w:rPr>
        <w:t xml:space="preserve"> Өмер (75), Хз. Мәлікәждар (73), Салсал (71), Хз. Әбілмәжін (68), Хз. Садуақас (64), Әмір Мұсайып ғазы (38), Хауаран шахы (28), Дүлдүл (27), Қаһмас шах (25), Шамаме Нигар (24) атты жалқы есімдерін жатқызуға болады.</w:t>
      </w:r>
    </w:p>
    <w:p w14:paraId="7A12E792" w14:textId="77777777"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Жанама кейіпкерлерге</w:t>
      </w:r>
      <w:r w:rsidRPr="007A63F6">
        <w:rPr>
          <w:rFonts w:asciiTheme="majorBidi" w:hAnsiTheme="majorBidi" w:cstheme="majorBidi"/>
          <w:i/>
          <w:iCs/>
          <w:szCs w:val="28"/>
          <w:lang w:val="tr-TR"/>
        </w:rPr>
        <w:t xml:space="preserve"> </w:t>
      </w:r>
      <w:r w:rsidRPr="007A63F6">
        <w:rPr>
          <w:rFonts w:asciiTheme="majorBidi" w:hAnsiTheme="majorBidi" w:cstheme="majorBidi"/>
          <w:i/>
          <w:iCs/>
          <w:szCs w:val="28"/>
        </w:rPr>
        <w:t xml:space="preserve">baba-yı qanbar </w:t>
      </w:r>
      <w:r w:rsidRPr="007A63F6">
        <w:rPr>
          <w:rFonts w:asciiTheme="majorBidi" w:hAnsiTheme="majorBidi" w:cstheme="majorBidi"/>
          <w:szCs w:val="28"/>
        </w:rPr>
        <w:t xml:space="preserve">(17), </w:t>
      </w:r>
      <w:r w:rsidRPr="007A63F6">
        <w:rPr>
          <w:rFonts w:asciiTheme="majorBidi" w:hAnsiTheme="majorBidi" w:cstheme="majorBidi"/>
          <w:i/>
          <w:iCs/>
          <w:szCs w:val="28"/>
          <w:lang w:val="tr-TR"/>
        </w:rPr>
        <w:t>şahbāz</w:t>
      </w:r>
      <w:r w:rsidRPr="007A63F6">
        <w:rPr>
          <w:rFonts w:asciiTheme="majorBidi" w:hAnsiTheme="majorBidi" w:cstheme="majorBidi"/>
          <w:szCs w:val="28"/>
          <w:lang w:val="tr-TR"/>
        </w:rPr>
        <w:t xml:space="preserve"> </w:t>
      </w:r>
      <w:r w:rsidRPr="007A63F6">
        <w:rPr>
          <w:rFonts w:asciiTheme="majorBidi" w:hAnsiTheme="majorBidi" w:cstheme="majorBidi"/>
          <w:i/>
          <w:iCs/>
          <w:szCs w:val="28"/>
          <w:lang w:val="tr-TR"/>
        </w:rPr>
        <w:t>cādū</w:t>
      </w:r>
      <w:r w:rsidRPr="007A63F6">
        <w:rPr>
          <w:rFonts w:asciiTheme="majorBidi" w:hAnsiTheme="majorBidi" w:cstheme="majorBidi"/>
          <w:szCs w:val="28"/>
        </w:rPr>
        <w:t xml:space="preserve"> (17),</w:t>
      </w:r>
      <w:r w:rsidRPr="007A63F6">
        <w:rPr>
          <w:rFonts w:asciiTheme="majorBidi" w:hAnsiTheme="majorBidi" w:cstheme="majorBidi"/>
          <w:i/>
          <w:iCs/>
          <w:szCs w:val="28"/>
          <w:lang w:val="tr-TR"/>
        </w:rPr>
        <w:t xml:space="preserve"> </w:t>
      </w:r>
      <w:bookmarkStart w:id="659" w:name="_Hlk104117425"/>
      <w:r w:rsidRPr="007A63F6">
        <w:rPr>
          <w:rFonts w:asciiTheme="majorBidi" w:hAnsiTheme="majorBidi" w:cstheme="majorBidi"/>
          <w:i/>
          <w:iCs/>
          <w:szCs w:val="28"/>
        </w:rPr>
        <w:t xml:space="preserve">qaṭārü’l </w:t>
      </w:r>
      <w:bookmarkEnd w:id="659"/>
      <w:r w:rsidRPr="007A63F6">
        <w:rPr>
          <w:rFonts w:asciiTheme="majorBidi" w:hAnsiTheme="majorBidi" w:cstheme="majorBidi"/>
          <w:i/>
          <w:iCs/>
          <w:szCs w:val="28"/>
        </w:rPr>
        <w:t>ʿayn</w:t>
      </w:r>
      <w:r w:rsidRPr="007A63F6">
        <w:rPr>
          <w:rFonts w:asciiTheme="majorBidi" w:hAnsiTheme="majorBidi" w:cstheme="majorBidi"/>
          <w:szCs w:val="28"/>
        </w:rPr>
        <w:t xml:space="preserve"> (16), </w:t>
      </w:r>
      <w:r w:rsidRPr="007A63F6">
        <w:rPr>
          <w:rFonts w:asciiTheme="majorBidi" w:hAnsiTheme="majorBidi" w:cstheme="majorBidi"/>
          <w:i/>
          <w:iCs/>
          <w:szCs w:val="28"/>
          <w:lang w:val="tr-TR"/>
        </w:rPr>
        <w:t>cumhūr</w:t>
      </w:r>
      <w:r w:rsidRPr="007A63F6">
        <w:rPr>
          <w:rFonts w:asciiTheme="majorBidi" w:hAnsiTheme="majorBidi" w:cstheme="majorBidi"/>
          <w:szCs w:val="28"/>
        </w:rPr>
        <w:t xml:space="preserve"> (15),</w:t>
      </w:r>
      <w:r w:rsidRPr="007A63F6">
        <w:rPr>
          <w:rFonts w:asciiTheme="majorBidi" w:hAnsiTheme="majorBidi" w:cstheme="majorBidi"/>
          <w:i/>
          <w:iCs/>
          <w:szCs w:val="28"/>
        </w:rPr>
        <w:t xml:space="preserve"> melīke-i dilefrūz </w:t>
      </w:r>
      <w:r w:rsidRPr="007A63F6">
        <w:rPr>
          <w:rFonts w:asciiTheme="majorBidi" w:hAnsiTheme="majorBidi" w:cstheme="majorBidi"/>
          <w:szCs w:val="28"/>
        </w:rPr>
        <w:t xml:space="preserve">(14), </w:t>
      </w:r>
      <w:r w:rsidRPr="007A63F6">
        <w:rPr>
          <w:rFonts w:asciiTheme="majorBidi" w:hAnsiTheme="majorBidi" w:cstheme="majorBidi"/>
          <w:i/>
          <w:iCs/>
          <w:szCs w:val="28"/>
        </w:rPr>
        <w:t xml:space="preserve">fīrūzşāh </w:t>
      </w:r>
      <w:r w:rsidRPr="007A63F6">
        <w:rPr>
          <w:rFonts w:asciiTheme="majorBidi" w:hAnsiTheme="majorBidi" w:cstheme="majorBidi"/>
          <w:szCs w:val="28"/>
        </w:rPr>
        <w:t xml:space="preserve">(13), </w:t>
      </w:r>
      <w:bookmarkStart w:id="660" w:name="_Hlk103776573"/>
      <w:r w:rsidRPr="007A63F6">
        <w:rPr>
          <w:rFonts w:asciiTheme="majorBidi" w:hAnsiTheme="majorBidi" w:cstheme="majorBidi"/>
          <w:i/>
          <w:iCs/>
          <w:szCs w:val="28"/>
        </w:rPr>
        <w:t>melike-i gülçehre</w:t>
      </w:r>
      <w:bookmarkEnd w:id="660"/>
      <w:r w:rsidRPr="007A63F6">
        <w:rPr>
          <w:rFonts w:asciiTheme="majorBidi" w:hAnsiTheme="majorBidi" w:cstheme="majorBidi"/>
          <w:szCs w:val="28"/>
        </w:rPr>
        <w:t xml:space="preserve"> (11), </w:t>
      </w:r>
      <w:bookmarkStart w:id="661" w:name="_Hlk104145772"/>
      <w:r w:rsidRPr="007A63F6">
        <w:rPr>
          <w:rFonts w:asciiTheme="majorBidi" w:hAnsiTheme="majorBidi" w:cstheme="majorBidi"/>
          <w:i/>
          <w:iCs/>
          <w:szCs w:val="28"/>
        </w:rPr>
        <w:t>kerābfil</w:t>
      </w:r>
      <w:bookmarkEnd w:id="661"/>
      <w:r w:rsidRPr="007A63F6">
        <w:rPr>
          <w:rFonts w:asciiTheme="majorBidi" w:hAnsiTheme="majorBidi" w:cstheme="majorBidi"/>
          <w:szCs w:val="28"/>
        </w:rPr>
        <w:t xml:space="preserve"> (11), </w:t>
      </w:r>
      <w:bookmarkStart w:id="662" w:name="_Hlk104145828"/>
      <w:r w:rsidRPr="007A63F6">
        <w:rPr>
          <w:rFonts w:asciiTheme="majorBidi" w:hAnsiTheme="majorBidi" w:cstheme="majorBidi"/>
          <w:i/>
          <w:iCs/>
          <w:szCs w:val="28"/>
        </w:rPr>
        <w:t>ḥażret-i imām hasan</w:t>
      </w:r>
      <w:r w:rsidRPr="007A63F6">
        <w:rPr>
          <w:rFonts w:asciiTheme="majorBidi" w:hAnsiTheme="majorBidi" w:cstheme="majorBidi"/>
          <w:szCs w:val="28"/>
        </w:rPr>
        <w:t xml:space="preserve"> (11), </w:t>
      </w:r>
      <w:r w:rsidRPr="007A63F6">
        <w:rPr>
          <w:rFonts w:asciiTheme="majorBidi" w:hAnsiTheme="majorBidi" w:cstheme="majorBidi"/>
          <w:i/>
          <w:iCs/>
          <w:szCs w:val="28"/>
        </w:rPr>
        <w:t>ḥażret-i ḥü</w:t>
      </w:r>
      <w:bookmarkStart w:id="663" w:name="_Hlk100834053"/>
      <w:r w:rsidRPr="007A63F6">
        <w:rPr>
          <w:rFonts w:asciiTheme="majorBidi" w:hAnsiTheme="majorBidi" w:cstheme="majorBidi"/>
          <w:i/>
          <w:iCs/>
          <w:szCs w:val="28"/>
        </w:rPr>
        <w:t>seyin</w:t>
      </w:r>
      <w:bookmarkEnd w:id="663"/>
      <w:r w:rsidRPr="007A63F6">
        <w:rPr>
          <w:rFonts w:asciiTheme="majorBidi" w:hAnsiTheme="majorBidi" w:cstheme="majorBidi"/>
          <w:szCs w:val="28"/>
        </w:rPr>
        <w:t xml:space="preserve"> (11),</w:t>
      </w:r>
      <w:r w:rsidRPr="007A63F6">
        <w:rPr>
          <w:rFonts w:asciiTheme="majorBidi" w:hAnsiTheme="majorBidi" w:cstheme="majorBidi"/>
          <w:szCs w:val="28"/>
          <w:lang w:val="tr-TR"/>
        </w:rPr>
        <w:t xml:space="preserve"> </w:t>
      </w:r>
      <w:r w:rsidRPr="007A63F6">
        <w:rPr>
          <w:rFonts w:asciiTheme="majorBidi" w:hAnsiTheme="majorBidi" w:cstheme="majorBidi"/>
          <w:i/>
          <w:iCs/>
          <w:szCs w:val="28"/>
        </w:rPr>
        <w:t>mirzā zenhār ḫārezmi</w:t>
      </w:r>
      <w:r w:rsidRPr="007A63F6">
        <w:rPr>
          <w:rFonts w:asciiTheme="majorBidi" w:hAnsiTheme="majorBidi" w:cstheme="majorBidi"/>
          <w:szCs w:val="28"/>
        </w:rPr>
        <w:t xml:space="preserve"> (10), </w:t>
      </w:r>
      <w:r w:rsidRPr="007A63F6">
        <w:rPr>
          <w:rFonts w:asciiTheme="majorBidi" w:hAnsiTheme="majorBidi" w:cstheme="majorBidi"/>
          <w:i/>
          <w:iCs/>
          <w:szCs w:val="28"/>
        </w:rPr>
        <w:t>sarūbāl</w:t>
      </w:r>
      <w:bookmarkEnd w:id="662"/>
      <w:r w:rsidRPr="007A63F6">
        <w:rPr>
          <w:rFonts w:asciiTheme="majorBidi" w:hAnsiTheme="majorBidi" w:cstheme="majorBidi"/>
          <w:szCs w:val="28"/>
        </w:rPr>
        <w:t xml:space="preserve"> (10), </w:t>
      </w:r>
      <w:r w:rsidRPr="007A63F6">
        <w:rPr>
          <w:rFonts w:asciiTheme="majorBidi" w:hAnsiTheme="majorBidi" w:cstheme="majorBidi"/>
          <w:i/>
          <w:iCs/>
          <w:szCs w:val="28"/>
          <w:lang w:val="tr-TR"/>
        </w:rPr>
        <w:t>ʿayyān-ı muneccim</w:t>
      </w:r>
      <w:r w:rsidRPr="007A63F6">
        <w:rPr>
          <w:rFonts w:asciiTheme="majorBidi" w:hAnsiTheme="majorBidi" w:cstheme="majorBidi"/>
          <w:szCs w:val="28"/>
        </w:rPr>
        <w:t xml:space="preserve"> (10), </w:t>
      </w:r>
      <w:r w:rsidRPr="007A63F6">
        <w:rPr>
          <w:rFonts w:asciiTheme="majorBidi" w:hAnsiTheme="majorBidi" w:cstheme="majorBidi"/>
          <w:i/>
          <w:iCs/>
          <w:szCs w:val="28"/>
        </w:rPr>
        <w:t>rüstem</w:t>
      </w:r>
      <w:r w:rsidRPr="007A63F6">
        <w:rPr>
          <w:rFonts w:asciiTheme="majorBidi" w:hAnsiTheme="majorBidi" w:cstheme="majorBidi"/>
          <w:szCs w:val="28"/>
        </w:rPr>
        <w:t xml:space="preserve"> (8), </w:t>
      </w:r>
      <w:r w:rsidRPr="007A63F6">
        <w:rPr>
          <w:rFonts w:asciiTheme="majorBidi" w:hAnsiTheme="majorBidi" w:cstheme="majorBidi"/>
          <w:i/>
          <w:iCs/>
          <w:szCs w:val="28"/>
        </w:rPr>
        <w:t>nevādir</w:t>
      </w:r>
      <w:r w:rsidRPr="007A63F6">
        <w:rPr>
          <w:rFonts w:asciiTheme="majorBidi" w:hAnsiTheme="majorBidi" w:cstheme="majorBidi"/>
          <w:szCs w:val="28"/>
        </w:rPr>
        <w:t xml:space="preserve"> (8), </w:t>
      </w:r>
      <w:r w:rsidRPr="007A63F6">
        <w:rPr>
          <w:rFonts w:asciiTheme="majorBidi" w:eastAsia="Times Turkish Transcription" w:hAnsiTheme="majorBidi" w:cstheme="majorBidi"/>
          <w:i/>
          <w:iCs/>
          <w:szCs w:val="28"/>
          <w:lang w:val="tr-TR"/>
        </w:rPr>
        <w:t>şāh-ı emlāq</w:t>
      </w:r>
      <w:r w:rsidRPr="007A63F6">
        <w:rPr>
          <w:rFonts w:asciiTheme="majorBidi" w:eastAsia="Times Turkish Transcription" w:hAnsiTheme="majorBidi" w:cstheme="majorBidi"/>
          <w:szCs w:val="28"/>
        </w:rPr>
        <w:t xml:space="preserve"> (7) </w:t>
      </w:r>
      <w:r w:rsidRPr="007A63F6">
        <w:rPr>
          <w:rFonts w:asciiTheme="majorBidi" w:hAnsiTheme="majorBidi" w:cstheme="majorBidi"/>
          <w:i/>
          <w:iCs/>
          <w:szCs w:val="28"/>
        </w:rPr>
        <w:t>ḥażret-i cebrā’il</w:t>
      </w:r>
      <w:r w:rsidRPr="007A63F6">
        <w:rPr>
          <w:rFonts w:asciiTheme="majorBidi" w:hAnsiTheme="majorBidi" w:cstheme="majorBidi"/>
          <w:szCs w:val="28"/>
        </w:rPr>
        <w:t xml:space="preserve"> (6), </w:t>
      </w:r>
      <w:r w:rsidRPr="007A63F6">
        <w:rPr>
          <w:rFonts w:asciiTheme="majorBidi" w:hAnsiTheme="majorBidi" w:cstheme="majorBidi"/>
          <w:i/>
          <w:iCs/>
          <w:szCs w:val="28"/>
          <w:lang w:val="tr-TR"/>
        </w:rPr>
        <w:t>dal ibn-i zāl</w:t>
      </w:r>
      <w:r w:rsidRPr="007A63F6">
        <w:rPr>
          <w:rFonts w:asciiTheme="majorBidi" w:hAnsiTheme="majorBidi" w:cstheme="majorBidi"/>
          <w:szCs w:val="28"/>
        </w:rPr>
        <w:t xml:space="preserve"> (6), </w:t>
      </w:r>
      <w:r w:rsidRPr="007A63F6">
        <w:rPr>
          <w:rFonts w:asciiTheme="majorBidi" w:hAnsiTheme="majorBidi" w:cstheme="majorBidi"/>
          <w:i/>
          <w:iCs/>
          <w:szCs w:val="28"/>
          <w:lang w:val="tr-TR"/>
        </w:rPr>
        <w:t>ḫummār-ı zayfīm</w:t>
      </w:r>
      <w:r w:rsidRPr="007A63F6">
        <w:rPr>
          <w:rFonts w:asciiTheme="majorBidi" w:hAnsiTheme="majorBidi" w:cstheme="majorBidi"/>
          <w:szCs w:val="28"/>
        </w:rPr>
        <w:t xml:space="preserve"> (6), </w:t>
      </w:r>
      <w:r w:rsidRPr="007A63F6">
        <w:rPr>
          <w:rFonts w:asciiTheme="majorBidi" w:hAnsiTheme="majorBidi" w:cstheme="majorBidi"/>
          <w:i/>
          <w:iCs/>
          <w:szCs w:val="28"/>
          <w:lang w:val="tr-TR"/>
        </w:rPr>
        <w:t>fāṭıme-yi ẓehrā</w:t>
      </w:r>
      <w:r w:rsidRPr="007A63F6">
        <w:rPr>
          <w:rFonts w:asciiTheme="majorBidi" w:hAnsiTheme="majorBidi" w:cstheme="majorBidi"/>
          <w:szCs w:val="28"/>
        </w:rPr>
        <w:t xml:space="preserve"> (6), </w:t>
      </w:r>
      <w:bookmarkStart w:id="664" w:name="_Hlk87577809"/>
      <w:r w:rsidRPr="007A63F6">
        <w:rPr>
          <w:rFonts w:asciiTheme="majorBidi" w:hAnsiTheme="majorBidi" w:cstheme="majorBidi"/>
          <w:i/>
          <w:iCs/>
          <w:szCs w:val="28"/>
        </w:rPr>
        <w:t>ketedāl</w:t>
      </w:r>
      <w:r w:rsidRPr="007A63F6">
        <w:rPr>
          <w:rFonts w:asciiTheme="majorBidi" w:hAnsiTheme="majorBidi" w:cstheme="majorBidi"/>
          <w:szCs w:val="28"/>
        </w:rPr>
        <w:t xml:space="preserve"> (5), </w:t>
      </w:r>
      <w:r w:rsidRPr="007A63F6">
        <w:rPr>
          <w:rFonts w:asciiTheme="majorBidi" w:hAnsiTheme="majorBidi" w:cstheme="majorBidi"/>
          <w:i/>
          <w:iCs/>
          <w:szCs w:val="28"/>
          <w:lang w:val="tr-TR"/>
        </w:rPr>
        <w:t>şamar</w:t>
      </w:r>
      <w:r w:rsidRPr="007A63F6">
        <w:rPr>
          <w:rFonts w:asciiTheme="majorBidi" w:hAnsiTheme="majorBidi" w:cstheme="majorBidi"/>
          <w:szCs w:val="28"/>
        </w:rPr>
        <w:t xml:space="preserve"> (3), </w:t>
      </w:r>
      <w:r w:rsidRPr="007A63F6">
        <w:rPr>
          <w:rFonts w:asciiTheme="majorBidi" w:eastAsia="Times Turkish Transcription" w:hAnsiTheme="majorBidi" w:cstheme="majorBidi"/>
          <w:i/>
          <w:iCs/>
          <w:szCs w:val="28"/>
        </w:rPr>
        <w:t>semend</w:t>
      </w:r>
      <w:r w:rsidRPr="007A63F6">
        <w:rPr>
          <w:rFonts w:asciiTheme="majorBidi" w:eastAsia="Times Turkish Transcription" w:hAnsiTheme="majorBidi" w:cstheme="majorBidi"/>
          <w:i/>
          <w:iCs/>
          <w:szCs w:val="28"/>
          <w:lang w:val="tr-TR"/>
        </w:rPr>
        <w:t>e</w:t>
      </w:r>
      <w:r w:rsidRPr="007A63F6">
        <w:rPr>
          <w:rFonts w:asciiTheme="majorBidi" w:eastAsia="Times Turkish Transcription" w:hAnsiTheme="majorBidi" w:cstheme="majorBidi"/>
          <w:i/>
          <w:iCs/>
          <w:szCs w:val="28"/>
        </w:rPr>
        <w:t>r</w:t>
      </w:r>
      <w:bookmarkEnd w:id="664"/>
      <w:r w:rsidRPr="007A63F6">
        <w:rPr>
          <w:rFonts w:asciiTheme="majorBidi" w:eastAsia="Times Turkish Transcription" w:hAnsiTheme="majorBidi" w:cstheme="majorBidi"/>
          <w:szCs w:val="28"/>
        </w:rPr>
        <w:t xml:space="preserve"> (3), </w:t>
      </w:r>
      <w:r w:rsidRPr="007A63F6">
        <w:rPr>
          <w:rFonts w:asciiTheme="majorBidi" w:hAnsiTheme="majorBidi" w:cstheme="majorBidi"/>
          <w:i/>
          <w:iCs/>
          <w:szCs w:val="28"/>
        </w:rPr>
        <w:t>asfandiyār</w:t>
      </w:r>
      <w:r w:rsidRPr="007A63F6">
        <w:rPr>
          <w:rFonts w:asciiTheme="majorBidi" w:hAnsiTheme="majorBidi" w:cstheme="majorBidi"/>
          <w:szCs w:val="28"/>
        </w:rPr>
        <w:t xml:space="preserve"> (2), </w:t>
      </w:r>
      <w:r w:rsidRPr="007A63F6">
        <w:rPr>
          <w:rFonts w:asciiTheme="majorBidi" w:hAnsiTheme="majorBidi" w:cstheme="majorBidi"/>
          <w:i/>
          <w:iCs/>
          <w:szCs w:val="28"/>
        </w:rPr>
        <w:t>feridūn</w:t>
      </w:r>
      <w:r w:rsidRPr="007A63F6">
        <w:rPr>
          <w:rFonts w:asciiTheme="majorBidi" w:hAnsiTheme="majorBidi" w:cstheme="majorBidi"/>
          <w:szCs w:val="28"/>
        </w:rPr>
        <w:t xml:space="preserve"> (2), </w:t>
      </w:r>
      <w:r w:rsidRPr="007A63F6">
        <w:rPr>
          <w:rFonts w:asciiTheme="majorBidi" w:hAnsiTheme="majorBidi" w:cstheme="majorBidi"/>
          <w:i/>
          <w:iCs/>
          <w:szCs w:val="28"/>
        </w:rPr>
        <w:t>şabrank</w:t>
      </w:r>
      <w:r w:rsidRPr="007A63F6">
        <w:rPr>
          <w:rFonts w:asciiTheme="majorBidi" w:hAnsiTheme="majorBidi" w:cstheme="majorBidi"/>
          <w:szCs w:val="28"/>
        </w:rPr>
        <w:t xml:space="preserve"> (2), </w:t>
      </w:r>
      <w:r w:rsidRPr="007A63F6">
        <w:rPr>
          <w:rFonts w:asciiTheme="majorBidi" w:hAnsiTheme="majorBidi" w:cstheme="majorBidi"/>
          <w:i/>
          <w:iCs/>
          <w:szCs w:val="28"/>
          <w:lang w:val="tr-TR"/>
        </w:rPr>
        <w:t>helāhel</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qātīl</w:t>
      </w:r>
      <w:r w:rsidRPr="007A63F6">
        <w:rPr>
          <w:rFonts w:asciiTheme="majorBidi" w:hAnsiTheme="majorBidi" w:cstheme="majorBidi"/>
          <w:szCs w:val="28"/>
        </w:rPr>
        <w:t xml:space="preserve"> (2), </w:t>
      </w:r>
      <w:bookmarkStart w:id="665" w:name="_Hlk87699717"/>
      <w:r w:rsidRPr="007A63F6">
        <w:rPr>
          <w:rFonts w:asciiTheme="majorBidi" w:hAnsiTheme="majorBidi" w:cstheme="majorBidi"/>
          <w:i/>
          <w:iCs/>
          <w:szCs w:val="28"/>
          <w:lang w:val="tr-TR"/>
        </w:rPr>
        <w:t>lendhūr</w:t>
      </w:r>
      <w:bookmarkEnd w:id="665"/>
      <w:r w:rsidRPr="007A63F6">
        <w:rPr>
          <w:rFonts w:asciiTheme="majorBidi" w:hAnsiTheme="majorBidi" w:cstheme="majorBidi"/>
          <w:szCs w:val="28"/>
        </w:rPr>
        <w:t xml:space="preserve"> (2), </w:t>
      </w:r>
      <w:r w:rsidRPr="007A63F6">
        <w:rPr>
          <w:rFonts w:asciiTheme="majorBidi" w:hAnsiTheme="majorBidi" w:cstheme="majorBidi"/>
          <w:i/>
          <w:iCs/>
          <w:szCs w:val="28"/>
          <w:lang w:val="tr-TR"/>
        </w:rPr>
        <w:t>samandūn</w:t>
      </w:r>
      <w:r w:rsidRPr="007A63F6">
        <w:rPr>
          <w:rFonts w:asciiTheme="majorBidi" w:hAnsiTheme="majorBidi" w:cstheme="majorBidi"/>
          <w:szCs w:val="28"/>
        </w:rPr>
        <w:t xml:space="preserve"> (2), </w:t>
      </w:r>
      <w:r w:rsidRPr="007A63F6">
        <w:rPr>
          <w:rFonts w:asciiTheme="majorBidi" w:hAnsiTheme="majorBidi" w:cstheme="majorBidi"/>
          <w:i/>
          <w:iCs/>
          <w:szCs w:val="28"/>
        </w:rPr>
        <w:t>nevāfil</w:t>
      </w:r>
      <w:r w:rsidRPr="007A63F6">
        <w:rPr>
          <w:rFonts w:asciiTheme="majorBidi" w:hAnsiTheme="majorBidi" w:cstheme="majorBidi"/>
          <w:szCs w:val="28"/>
        </w:rPr>
        <w:t xml:space="preserve"> (2), </w:t>
      </w:r>
      <w:r w:rsidRPr="007A63F6">
        <w:rPr>
          <w:rFonts w:asciiTheme="majorBidi" w:hAnsiTheme="majorBidi" w:cstheme="majorBidi"/>
          <w:i/>
          <w:iCs/>
          <w:szCs w:val="28"/>
          <w:lang w:val="tr-TR"/>
        </w:rPr>
        <w:t>şemr</w:t>
      </w:r>
      <w:r w:rsidRPr="007A63F6">
        <w:rPr>
          <w:rFonts w:asciiTheme="majorBidi" w:hAnsiTheme="majorBidi" w:cstheme="majorBidi"/>
          <w:szCs w:val="28"/>
        </w:rPr>
        <w:t xml:space="preserve"> (2), </w:t>
      </w:r>
      <w:r w:rsidRPr="007A63F6">
        <w:rPr>
          <w:rFonts w:asciiTheme="majorBidi" w:hAnsiTheme="majorBidi" w:cstheme="majorBidi"/>
          <w:i/>
          <w:iCs/>
          <w:szCs w:val="28"/>
          <w:lang w:val="tr-TR"/>
        </w:rPr>
        <w:t>manāf</w:t>
      </w:r>
      <w:r w:rsidRPr="007A63F6">
        <w:rPr>
          <w:rFonts w:asciiTheme="majorBidi" w:hAnsiTheme="majorBidi" w:cstheme="majorBidi"/>
          <w:szCs w:val="28"/>
        </w:rPr>
        <w:t xml:space="preserve"> (5), </w:t>
      </w:r>
      <w:r w:rsidRPr="007A63F6">
        <w:rPr>
          <w:rFonts w:asciiTheme="majorBidi" w:hAnsiTheme="majorBidi" w:cstheme="majorBidi"/>
          <w:i/>
          <w:iCs/>
          <w:szCs w:val="28"/>
        </w:rPr>
        <w:t>ḥażret-i ādem</w:t>
      </w:r>
      <w:r w:rsidRPr="007A63F6">
        <w:rPr>
          <w:rFonts w:asciiTheme="majorBidi" w:hAnsiTheme="majorBidi" w:cstheme="majorBidi"/>
          <w:szCs w:val="28"/>
        </w:rPr>
        <w:t xml:space="preserve"> (1), </w:t>
      </w:r>
      <w:r w:rsidRPr="007A63F6">
        <w:rPr>
          <w:rFonts w:asciiTheme="majorBidi" w:hAnsiTheme="majorBidi" w:cstheme="majorBidi"/>
          <w:szCs w:val="28"/>
          <w:lang w:val="tr-TR"/>
        </w:rPr>
        <w:t xml:space="preserve"> </w:t>
      </w:r>
      <w:r w:rsidRPr="007A63F6">
        <w:rPr>
          <w:rFonts w:asciiTheme="majorBidi" w:hAnsiTheme="majorBidi" w:cstheme="majorBidi"/>
          <w:i/>
          <w:iCs/>
          <w:szCs w:val="28"/>
        </w:rPr>
        <w:t>ḥażret-i ʿısḥāq</w:t>
      </w:r>
      <w:r w:rsidRPr="007A63F6">
        <w:rPr>
          <w:rFonts w:asciiTheme="majorBidi" w:hAnsiTheme="majorBidi" w:cstheme="majorBidi"/>
          <w:szCs w:val="28"/>
        </w:rPr>
        <w:t xml:space="preserve">  (2), </w:t>
      </w:r>
      <w:r w:rsidRPr="007A63F6">
        <w:rPr>
          <w:rFonts w:asciiTheme="majorBidi" w:hAnsiTheme="majorBidi" w:cstheme="majorBidi"/>
          <w:i/>
          <w:iCs/>
          <w:szCs w:val="28"/>
        </w:rPr>
        <w:t>ḥażret-i asrāfil</w:t>
      </w:r>
      <w:r w:rsidRPr="007A63F6">
        <w:rPr>
          <w:rFonts w:asciiTheme="majorBidi" w:hAnsiTheme="majorBidi" w:cstheme="majorBidi"/>
          <w:szCs w:val="28"/>
        </w:rPr>
        <w:t xml:space="preserve"> (1), </w:t>
      </w:r>
      <w:r w:rsidRPr="007A63F6">
        <w:rPr>
          <w:rFonts w:asciiTheme="majorBidi" w:hAnsiTheme="majorBidi" w:cstheme="majorBidi"/>
          <w:i/>
          <w:iCs/>
          <w:szCs w:val="28"/>
        </w:rPr>
        <w:t>ḥażret-i ebū bakir ṣ</w:t>
      </w:r>
      <w:bookmarkStart w:id="666" w:name="_Hlk111714772"/>
      <w:r w:rsidRPr="007A63F6">
        <w:rPr>
          <w:rFonts w:asciiTheme="majorBidi" w:hAnsiTheme="majorBidi" w:cstheme="majorBidi"/>
          <w:i/>
          <w:iCs/>
          <w:szCs w:val="28"/>
        </w:rPr>
        <w:t>ı</w:t>
      </w:r>
      <w:bookmarkEnd w:id="666"/>
      <w:r w:rsidRPr="007A63F6">
        <w:rPr>
          <w:rFonts w:asciiTheme="majorBidi" w:hAnsiTheme="majorBidi" w:cstheme="majorBidi"/>
          <w:i/>
          <w:iCs/>
          <w:szCs w:val="28"/>
        </w:rPr>
        <w:t>ddıq</w:t>
      </w:r>
      <w:r w:rsidRPr="007A63F6">
        <w:rPr>
          <w:rFonts w:asciiTheme="majorBidi" w:hAnsiTheme="majorBidi" w:cstheme="majorBidi"/>
          <w:szCs w:val="28"/>
        </w:rPr>
        <w:t xml:space="preserve"> (1), </w:t>
      </w:r>
      <w:r w:rsidRPr="007A63F6">
        <w:rPr>
          <w:rFonts w:asciiTheme="majorBidi" w:hAnsiTheme="majorBidi" w:cstheme="majorBidi"/>
          <w:i/>
          <w:iCs/>
          <w:szCs w:val="28"/>
        </w:rPr>
        <w:t>ḥażret-i ʿosmān</w:t>
      </w:r>
      <w:r w:rsidRPr="007A63F6">
        <w:rPr>
          <w:rFonts w:asciiTheme="majorBidi" w:hAnsiTheme="majorBidi" w:cstheme="majorBidi"/>
          <w:szCs w:val="28"/>
        </w:rPr>
        <w:t xml:space="preserve"> (1), </w:t>
      </w:r>
      <w:r w:rsidRPr="007A63F6">
        <w:rPr>
          <w:rFonts w:asciiTheme="majorBidi" w:hAnsiTheme="majorBidi" w:cstheme="majorBidi"/>
          <w:i/>
          <w:iCs/>
          <w:szCs w:val="28"/>
        </w:rPr>
        <w:t>asfandūn</w:t>
      </w:r>
      <w:r w:rsidRPr="007A63F6">
        <w:rPr>
          <w:rFonts w:asciiTheme="majorBidi" w:hAnsiTheme="majorBidi" w:cstheme="majorBidi"/>
          <w:szCs w:val="28"/>
        </w:rPr>
        <w:t xml:space="preserve"> (1), </w:t>
      </w:r>
      <w:r w:rsidRPr="007A63F6">
        <w:rPr>
          <w:rFonts w:asciiTheme="majorBidi" w:hAnsiTheme="majorBidi" w:cstheme="majorBidi"/>
          <w:i/>
          <w:iCs/>
          <w:szCs w:val="28"/>
          <w:lang w:val="tr-TR"/>
        </w:rPr>
        <w:t>abū-saʿīd</w:t>
      </w:r>
      <w:r w:rsidRPr="007A63F6">
        <w:rPr>
          <w:rFonts w:asciiTheme="majorBidi" w:hAnsiTheme="majorBidi" w:cstheme="majorBidi"/>
          <w:szCs w:val="28"/>
        </w:rPr>
        <w:t xml:space="preserve"> (1), </w:t>
      </w:r>
      <w:r w:rsidRPr="007A63F6">
        <w:rPr>
          <w:rFonts w:asciiTheme="majorBidi" w:hAnsiTheme="majorBidi" w:cstheme="majorBidi"/>
          <w:i/>
          <w:iCs/>
          <w:szCs w:val="28"/>
          <w:lang w:val="tr-TR"/>
        </w:rPr>
        <w:t>ebū’l ḥakīm</w:t>
      </w:r>
      <w:r w:rsidRPr="007A63F6">
        <w:rPr>
          <w:rFonts w:asciiTheme="majorBidi" w:hAnsiTheme="majorBidi" w:cstheme="majorBidi"/>
          <w:szCs w:val="28"/>
        </w:rPr>
        <w:t xml:space="preserve"> (1), </w:t>
      </w:r>
      <w:r w:rsidRPr="007A63F6">
        <w:rPr>
          <w:rFonts w:asciiTheme="majorBidi" w:hAnsiTheme="majorBidi" w:cstheme="majorBidi"/>
          <w:i/>
          <w:iCs/>
          <w:szCs w:val="28"/>
          <w:lang w:val="tr-TR"/>
        </w:rPr>
        <w:t>qaydūn</w:t>
      </w:r>
      <w:r w:rsidRPr="007A63F6">
        <w:rPr>
          <w:rFonts w:asciiTheme="majorBidi" w:hAnsiTheme="majorBidi" w:cstheme="majorBidi"/>
          <w:szCs w:val="28"/>
        </w:rPr>
        <w:t xml:space="preserve"> (1), </w:t>
      </w:r>
      <w:r w:rsidRPr="007A63F6">
        <w:rPr>
          <w:rFonts w:asciiTheme="majorBidi" w:hAnsiTheme="majorBidi" w:cstheme="majorBidi"/>
          <w:i/>
          <w:iCs/>
          <w:szCs w:val="28"/>
          <w:lang w:val="tr-TR"/>
        </w:rPr>
        <w:t>qaharmān</w:t>
      </w:r>
      <w:r w:rsidRPr="007A63F6">
        <w:rPr>
          <w:rFonts w:asciiTheme="majorBidi" w:hAnsiTheme="majorBidi" w:cstheme="majorBidi"/>
          <w:szCs w:val="28"/>
        </w:rPr>
        <w:t xml:space="preserve"> (1), </w:t>
      </w:r>
      <w:r w:rsidRPr="007A63F6">
        <w:rPr>
          <w:rFonts w:asciiTheme="majorBidi" w:hAnsiTheme="majorBidi" w:cstheme="majorBidi"/>
          <w:i/>
          <w:iCs/>
          <w:szCs w:val="28"/>
          <w:lang w:val="tr-TR"/>
        </w:rPr>
        <w:t xml:space="preserve">mesḫare </w:t>
      </w:r>
      <w:r w:rsidRPr="007A63F6">
        <w:rPr>
          <w:rFonts w:asciiTheme="majorBidi" w:hAnsiTheme="majorBidi" w:cstheme="majorBidi"/>
          <w:szCs w:val="28"/>
        </w:rPr>
        <w:t xml:space="preserve">(1), </w:t>
      </w:r>
      <w:r w:rsidRPr="007A63F6">
        <w:rPr>
          <w:rFonts w:asciiTheme="majorBidi" w:hAnsiTheme="majorBidi" w:cstheme="majorBidi"/>
          <w:i/>
          <w:iCs/>
          <w:szCs w:val="28"/>
          <w:lang w:val="tr-TR"/>
        </w:rPr>
        <w:t>şadād şāh</w:t>
      </w:r>
      <w:r w:rsidRPr="007A63F6">
        <w:rPr>
          <w:rFonts w:asciiTheme="majorBidi" w:hAnsiTheme="majorBidi" w:cstheme="majorBidi"/>
          <w:i/>
          <w:iCs/>
          <w:szCs w:val="28"/>
        </w:rPr>
        <w:t xml:space="preserve"> </w:t>
      </w:r>
      <w:r w:rsidRPr="007A63F6">
        <w:rPr>
          <w:rFonts w:asciiTheme="majorBidi" w:hAnsiTheme="majorBidi" w:cstheme="majorBidi"/>
          <w:szCs w:val="28"/>
        </w:rPr>
        <w:t>(1),</w:t>
      </w:r>
      <w:r w:rsidRPr="007A63F6">
        <w:rPr>
          <w:rFonts w:asciiTheme="majorBidi" w:hAnsiTheme="majorBidi" w:cstheme="majorBidi"/>
          <w:i/>
          <w:iCs/>
          <w:szCs w:val="28"/>
        </w:rPr>
        <w:t xml:space="preserve"> şumār </w:t>
      </w:r>
      <w:r w:rsidRPr="007A63F6">
        <w:rPr>
          <w:rFonts w:asciiTheme="majorBidi" w:hAnsiTheme="majorBidi" w:cstheme="majorBidi"/>
          <w:szCs w:val="28"/>
        </w:rPr>
        <w:t xml:space="preserve">(1), </w:t>
      </w:r>
      <w:r w:rsidRPr="007A63F6">
        <w:rPr>
          <w:rFonts w:asciiTheme="majorBidi" w:hAnsiTheme="majorBidi" w:cstheme="majorBidi"/>
          <w:i/>
          <w:iCs/>
          <w:szCs w:val="28"/>
          <w:lang w:val="tr-TR"/>
        </w:rPr>
        <w:t>şāruḫ</w:t>
      </w:r>
      <w:r w:rsidRPr="007A63F6">
        <w:rPr>
          <w:rFonts w:asciiTheme="majorBidi" w:hAnsiTheme="majorBidi" w:cstheme="majorBidi"/>
          <w:i/>
          <w:iCs/>
          <w:szCs w:val="28"/>
        </w:rPr>
        <w:t xml:space="preserve"> </w:t>
      </w:r>
      <w:r w:rsidRPr="007A63F6">
        <w:rPr>
          <w:rFonts w:asciiTheme="majorBidi" w:hAnsiTheme="majorBidi" w:cstheme="majorBidi"/>
          <w:szCs w:val="28"/>
        </w:rPr>
        <w:t>(1),</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şāhduz</w:t>
      </w:r>
      <w:r w:rsidRPr="007A63F6">
        <w:rPr>
          <w:rFonts w:asciiTheme="majorBidi" w:hAnsiTheme="majorBidi" w:cstheme="majorBidi"/>
          <w:szCs w:val="28"/>
        </w:rPr>
        <w:t xml:space="preserve"> (1) адам аттарын жатқызуға болады.</w:t>
      </w:r>
    </w:p>
    <w:p w14:paraId="424AD1C9" w14:textId="4D283E04"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Антропонимикалық лексикалық бірліктердің </w:t>
      </w:r>
      <w:bookmarkStart w:id="667" w:name="_Hlk106702142"/>
      <w:r w:rsidRPr="007A63F6">
        <w:rPr>
          <w:rFonts w:asciiTheme="majorBidi" w:hAnsiTheme="majorBidi" w:cstheme="majorBidi"/>
          <w:szCs w:val="28"/>
        </w:rPr>
        <w:t xml:space="preserve">мәтіндегі орнын анықтау үшін тарихи және мифтік кейіпкерлер деп екіге бөлуге болады. </w:t>
      </w:r>
      <w:bookmarkStart w:id="668" w:name="_Hlk106702394"/>
      <w:bookmarkEnd w:id="667"/>
      <w:r w:rsidRPr="007A63F6">
        <w:rPr>
          <w:rFonts w:asciiTheme="majorBidi" w:hAnsiTheme="majorBidi" w:cstheme="majorBidi"/>
          <w:szCs w:val="28"/>
        </w:rPr>
        <w:t>Тарихи кейіпкерлердің қатарына басты кейіпкері Мұхаммед пайғамбар (с</w:t>
      </w:r>
      <w:r w:rsidR="0013095A">
        <w:rPr>
          <w:rFonts w:asciiTheme="majorBidi" w:hAnsiTheme="majorBidi" w:cstheme="majorBidi"/>
          <w:szCs w:val="28"/>
        </w:rPr>
        <w:t>.а.с</w:t>
      </w:r>
      <w:r w:rsidRPr="007A63F6">
        <w:rPr>
          <w:rFonts w:asciiTheme="majorBidi" w:hAnsiTheme="majorBidi" w:cstheme="majorBidi"/>
          <w:szCs w:val="28"/>
        </w:rPr>
        <w:t xml:space="preserve">.) және Оның жанұясы мен сахабалары жатады. Олар: </w:t>
      </w:r>
      <w:r w:rsidRPr="007A63F6">
        <w:rPr>
          <w:rFonts w:asciiTheme="majorBidi" w:hAnsiTheme="majorBidi" w:cstheme="majorBidi"/>
          <w:i/>
          <w:iCs/>
          <w:szCs w:val="28"/>
        </w:rPr>
        <w:t>ḥażret-i</w:t>
      </w:r>
      <w:r w:rsidRPr="007A63F6">
        <w:rPr>
          <w:rFonts w:asciiTheme="majorBidi" w:hAnsiTheme="majorBidi" w:cstheme="majorBidi"/>
          <w:i/>
          <w:iCs/>
          <w:szCs w:val="28"/>
          <w:lang w:val="tr-TR"/>
        </w:rPr>
        <w:t xml:space="preserve"> ʿalī</w:t>
      </w:r>
      <w:r w:rsidRPr="007A63F6">
        <w:rPr>
          <w:rFonts w:asciiTheme="majorBidi" w:hAnsiTheme="majorBidi" w:cstheme="majorBidi"/>
          <w:szCs w:val="28"/>
        </w:rPr>
        <w:t xml:space="preserve"> – Хз. Әли</w:t>
      </w:r>
      <w:r w:rsidRPr="007A63F6">
        <w:rPr>
          <w:rFonts w:asciiTheme="majorBidi" w:hAnsiTheme="majorBidi" w:cstheme="majorBidi"/>
          <w:i/>
          <w:iCs/>
          <w:szCs w:val="28"/>
        </w:rPr>
        <w:t xml:space="preserve">, fatima – </w:t>
      </w:r>
      <w:r w:rsidRPr="007A63F6">
        <w:rPr>
          <w:rFonts w:asciiTheme="majorBidi" w:hAnsiTheme="majorBidi" w:cstheme="majorBidi"/>
          <w:szCs w:val="28"/>
        </w:rPr>
        <w:t>қызы Фатима</w:t>
      </w:r>
      <w:r w:rsidRPr="007A63F6">
        <w:rPr>
          <w:rFonts w:asciiTheme="majorBidi" w:hAnsiTheme="majorBidi" w:cstheme="majorBidi"/>
          <w:i/>
          <w:iCs/>
          <w:szCs w:val="28"/>
        </w:rPr>
        <w:t xml:space="preserve">, ḥażret-i imam hasan </w:t>
      </w:r>
      <w:r w:rsidRPr="007A63F6">
        <w:rPr>
          <w:rFonts w:asciiTheme="majorBidi" w:hAnsiTheme="majorBidi" w:cstheme="majorBidi"/>
          <w:szCs w:val="28"/>
        </w:rPr>
        <w:t>– Хз. Хасан</w:t>
      </w:r>
      <w:r w:rsidRPr="007A63F6">
        <w:rPr>
          <w:rFonts w:asciiTheme="majorBidi" w:hAnsiTheme="majorBidi" w:cstheme="majorBidi"/>
          <w:i/>
          <w:iCs/>
          <w:szCs w:val="28"/>
        </w:rPr>
        <w:t xml:space="preserve">, ḥażret-i huseyin – </w:t>
      </w:r>
      <w:r w:rsidRPr="007A63F6">
        <w:rPr>
          <w:rFonts w:asciiTheme="majorBidi" w:hAnsiTheme="majorBidi" w:cstheme="majorBidi"/>
          <w:szCs w:val="28"/>
        </w:rPr>
        <w:t>Хз. Хусейн</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ḥażret-i mālik-i ejder</w:t>
      </w:r>
      <w:r w:rsidRPr="007A63F6">
        <w:rPr>
          <w:rFonts w:asciiTheme="majorBidi" w:hAnsiTheme="majorBidi" w:cstheme="majorBidi"/>
          <w:szCs w:val="28"/>
        </w:rPr>
        <w:t xml:space="preserve"> – Хз.</w:t>
      </w:r>
      <w:r w:rsidR="002C6446">
        <w:rPr>
          <w:rFonts w:asciiTheme="majorBidi" w:hAnsiTheme="majorBidi" w:cstheme="majorBidi"/>
          <w:szCs w:val="28"/>
        </w:rPr>
        <w:t> </w:t>
      </w:r>
      <w:r w:rsidRPr="007A63F6">
        <w:rPr>
          <w:rFonts w:asciiTheme="majorBidi" w:hAnsiTheme="majorBidi" w:cstheme="majorBidi"/>
          <w:szCs w:val="28"/>
        </w:rPr>
        <w:t>Мәлікәждар</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ḫ</w:t>
      </w:r>
      <w:r w:rsidRPr="007A63F6">
        <w:rPr>
          <w:rFonts w:asciiTheme="majorBidi" w:hAnsiTheme="majorBidi" w:cstheme="majorBidi"/>
          <w:i/>
          <w:iCs/>
          <w:szCs w:val="28"/>
          <w:vertAlign w:val="superscript"/>
          <w:lang w:val="tr-TR"/>
        </w:rPr>
        <w:t>v</w:t>
      </w:r>
      <w:r w:rsidRPr="007A63F6">
        <w:rPr>
          <w:rFonts w:asciiTheme="majorBidi" w:hAnsiTheme="majorBidi" w:cstheme="majorBidi"/>
          <w:i/>
          <w:iCs/>
          <w:szCs w:val="28"/>
          <w:lang w:val="tr-TR"/>
        </w:rPr>
        <w:t>ācı ʿomer</w:t>
      </w:r>
      <w:r w:rsidRPr="007A63F6">
        <w:rPr>
          <w:rFonts w:asciiTheme="majorBidi" w:hAnsiTheme="majorBidi" w:cstheme="majorBidi"/>
          <w:i/>
          <w:iCs/>
          <w:szCs w:val="28"/>
        </w:rPr>
        <w:t xml:space="preserve"> </w:t>
      </w:r>
      <w:r w:rsidRPr="007A63F6">
        <w:rPr>
          <w:rFonts w:asciiTheme="majorBidi" w:hAnsiTheme="majorBidi" w:cstheme="majorBidi"/>
          <w:szCs w:val="28"/>
        </w:rPr>
        <w:t xml:space="preserve">– </w:t>
      </w:r>
      <w:r w:rsidR="009B46EB">
        <w:rPr>
          <w:rFonts w:asciiTheme="majorBidi" w:hAnsiTheme="majorBidi" w:cstheme="majorBidi"/>
          <w:szCs w:val="28"/>
        </w:rPr>
        <w:t>Хажы</w:t>
      </w:r>
      <w:r w:rsidRPr="007A63F6">
        <w:rPr>
          <w:rFonts w:asciiTheme="majorBidi" w:hAnsiTheme="majorBidi" w:cstheme="majorBidi"/>
          <w:szCs w:val="28"/>
        </w:rPr>
        <w:t xml:space="preserve"> Өмер</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ḥażret-i ebu’l mu</w:t>
      </w:r>
      <w:r w:rsidRPr="001571EE">
        <w:rPr>
          <w:rFonts w:asciiTheme="majorBidi" w:hAnsiTheme="majorBidi" w:cstheme="majorBidi"/>
          <w:i/>
          <w:iCs/>
          <w:szCs w:val="28"/>
        </w:rPr>
        <w:t>ʿ</w:t>
      </w:r>
      <w:r w:rsidRPr="007A63F6">
        <w:rPr>
          <w:rFonts w:asciiTheme="majorBidi" w:hAnsiTheme="majorBidi" w:cstheme="majorBidi"/>
          <w:i/>
          <w:iCs/>
          <w:szCs w:val="28"/>
          <w:lang w:val="tr-TR"/>
        </w:rPr>
        <w:t>accen</w:t>
      </w:r>
      <w:r w:rsidRPr="007A63F6">
        <w:rPr>
          <w:rFonts w:asciiTheme="majorBidi" w:hAnsiTheme="majorBidi" w:cstheme="majorBidi"/>
          <w:szCs w:val="28"/>
        </w:rPr>
        <w:t xml:space="preserve"> – Хз.</w:t>
      </w:r>
      <w:r w:rsidR="002C6446">
        <w:rPr>
          <w:rFonts w:asciiTheme="majorBidi" w:hAnsiTheme="majorBidi" w:cstheme="majorBidi"/>
          <w:szCs w:val="28"/>
        </w:rPr>
        <w:t> </w:t>
      </w:r>
      <w:r w:rsidRPr="007A63F6">
        <w:rPr>
          <w:rFonts w:asciiTheme="majorBidi" w:hAnsiTheme="majorBidi" w:cstheme="majorBidi"/>
          <w:szCs w:val="28"/>
        </w:rPr>
        <w:t>Әбілмәжін</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ḥażret-i sad-ı vaqqāṣ</w:t>
      </w:r>
      <w:r w:rsidRPr="007A63F6">
        <w:rPr>
          <w:rFonts w:asciiTheme="majorBidi" w:hAnsiTheme="majorBidi" w:cstheme="majorBidi"/>
          <w:i/>
          <w:iCs/>
          <w:szCs w:val="28"/>
        </w:rPr>
        <w:t xml:space="preserve"> </w:t>
      </w:r>
      <w:r w:rsidRPr="007A63F6">
        <w:rPr>
          <w:rFonts w:asciiTheme="majorBidi" w:hAnsiTheme="majorBidi" w:cstheme="majorBidi"/>
          <w:szCs w:val="28"/>
        </w:rPr>
        <w:t>– Хз. Садуақас</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 xml:space="preserve">ḥażret-i emīr </w:t>
      </w:r>
      <w:bookmarkStart w:id="669" w:name="_Hlk89017824"/>
      <w:r w:rsidRPr="007A63F6">
        <w:rPr>
          <w:rFonts w:asciiTheme="majorBidi" w:hAnsiTheme="majorBidi" w:cstheme="majorBidi"/>
          <w:i/>
          <w:iCs/>
          <w:szCs w:val="28"/>
          <w:lang w:val="tr-TR"/>
        </w:rPr>
        <w:t xml:space="preserve">muṣayyeb </w:t>
      </w:r>
      <w:bookmarkEnd w:id="669"/>
      <w:r w:rsidRPr="007A63F6">
        <w:rPr>
          <w:rFonts w:asciiTheme="majorBidi" w:hAnsiTheme="majorBidi" w:cstheme="majorBidi"/>
          <w:i/>
          <w:iCs/>
          <w:szCs w:val="28"/>
          <w:lang w:val="tr-TR"/>
        </w:rPr>
        <w:t>ġāzī</w:t>
      </w:r>
      <w:r w:rsidRPr="007A63F6">
        <w:rPr>
          <w:rFonts w:asciiTheme="majorBidi" w:hAnsiTheme="majorBidi" w:cstheme="majorBidi"/>
          <w:i/>
          <w:iCs/>
          <w:szCs w:val="28"/>
        </w:rPr>
        <w:t xml:space="preserve"> – </w:t>
      </w:r>
      <w:r w:rsidRPr="007A63F6">
        <w:rPr>
          <w:rFonts w:asciiTheme="majorBidi" w:hAnsiTheme="majorBidi" w:cstheme="majorBidi"/>
          <w:szCs w:val="28"/>
        </w:rPr>
        <w:t>Хз.</w:t>
      </w:r>
      <w:r w:rsidR="002C6446">
        <w:rPr>
          <w:rFonts w:asciiTheme="majorBidi" w:hAnsiTheme="majorBidi" w:cstheme="majorBidi"/>
          <w:szCs w:val="28"/>
        </w:rPr>
        <w:t xml:space="preserve"> </w:t>
      </w:r>
      <w:r w:rsidRPr="007A63F6">
        <w:rPr>
          <w:rFonts w:asciiTheme="majorBidi" w:hAnsiTheme="majorBidi" w:cstheme="majorBidi"/>
          <w:szCs w:val="28"/>
        </w:rPr>
        <w:t>Әмір Мұсайып ғазы</w:t>
      </w:r>
      <w:r w:rsidRPr="007A63F6">
        <w:rPr>
          <w:rFonts w:asciiTheme="majorBidi" w:hAnsiTheme="majorBidi" w:cstheme="majorBidi"/>
          <w:i/>
          <w:iCs/>
          <w:szCs w:val="28"/>
        </w:rPr>
        <w:t>, baba-yı qanbar</w:t>
      </w:r>
      <w:r w:rsidRPr="007A63F6">
        <w:rPr>
          <w:rFonts w:asciiTheme="majorBidi" w:hAnsiTheme="majorBidi" w:cstheme="majorBidi"/>
          <w:szCs w:val="28"/>
        </w:rPr>
        <w:t xml:space="preserve"> – Қанба</w:t>
      </w:r>
      <w:r w:rsidR="002C6446">
        <w:rPr>
          <w:rFonts w:asciiTheme="majorBidi" w:hAnsiTheme="majorBidi" w:cstheme="majorBidi"/>
          <w:szCs w:val="28"/>
        </w:rPr>
        <w:t>р</w:t>
      </w:r>
      <w:r w:rsidRPr="007A63F6">
        <w:rPr>
          <w:rFonts w:asciiTheme="majorBidi" w:hAnsiTheme="majorBidi" w:cstheme="majorBidi"/>
          <w:szCs w:val="28"/>
        </w:rPr>
        <w:t xml:space="preserve"> ата, т.б.</w:t>
      </w:r>
      <w:r w:rsidRPr="007A63F6">
        <w:rPr>
          <w:rFonts w:asciiTheme="majorBidi" w:hAnsiTheme="majorBidi" w:cstheme="majorBidi"/>
          <w:i/>
          <w:iCs/>
          <w:szCs w:val="28"/>
        </w:rPr>
        <w:t xml:space="preserve"> </w:t>
      </w:r>
      <w:bookmarkEnd w:id="668"/>
    </w:p>
    <w:p w14:paraId="4B5EEEB3" w14:textId="53DADE0F" w:rsidR="00B912D9" w:rsidRPr="007A63F6" w:rsidRDefault="00B912D9" w:rsidP="00B912D9">
      <w:pPr>
        <w:pStyle w:val="af2"/>
        <w:tabs>
          <w:tab w:val="left" w:pos="567"/>
        </w:tabs>
        <w:ind w:right="-1" w:firstLine="567"/>
        <w:rPr>
          <w:rFonts w:asciiTheme="majorBidi" w:hAnsiTheme="majorBidi" w:cstheme="majorBidi"/>
          <w:i/>
          <w:iCs/>
          <w:szCs w:val="28"/>
          <w:lang w:val="tr-TR"/>
        </w:rPr>
      </w:pPr>
      <w:r w:rsidRPr="007A63F6">
        <w:rPr>
          <w:rFonts w:asciiTheme="majorBidi" w:hAnsiTheme="majorBidi" w:cstheme="majorBidi"/>
          <w:szCs w:val="28"/>
        </w:rPr>
        <w:t xml:space="preserve">Шығарманың басты кейіпкері Хз. Әли – Мұхаммед пайғамбардың немере інісі, күйеу баласы, досы, төртінші </w:t>
      </w:r>
      <w:r w:rsidR="00DD22A7">
        <w:rPr>
          <w:rFonts w:asciiTheme="majorBidi" w:hAnsiTheme="majorBidi" w:cstheme="majorBidi"/>
          <w:szCs w:val="28"/>
        </w:rPr>
        <w:t>хали</w:t>
      </w:r>
      <w:r w:rsidRPr="007A63F6">
        <w:rPr>
          <w:rFonts w:asciiTheme="majorBidi" w:hAnsiTheme="majorBidi" w:cstheme="majorBidi"/>
          <w:szCs w:val="28"/>
        </w:rPr>
        <w:t xml:space="preserve">ф болғаны Ислам тарихынан белгілі. Қолжазба мәтінінде Хз. Әлидің бірнеше эпитеттерін кездестіруге болады. Олар: </w:t>
      </w:r>
      <w:r w:rsidRPr="007A63F6">
        <w:rPr>
          <w:rFonts w:asciiTheme="majorBidi" w:hAnsiTheme="majorBidi" w:cstheme="majorBidi"/>
          <w:i/>
          <w:iCs/>
          <w:szCs w:val="28"/>
          <w:lang w:val="tr-TR"/>
        </w:rPr>
        <w:t>şāh-ı merdān</w:t>
      </w:r>
      <w:r w:rsidRPr="007A63F6">
        <w:rPr>
          <w:rFonts w:asciiTheme="majorBidi" w:hAnsiTheme="majorBidi" w:cstheme="majorBidi"/>
          <w:b/>
          <w:bCs/>
          <w:noProof/>
          <w:szCs w:val="28"/>
        </w:rPr>
        <w:t xml:space="preserve"> </w:t>
      </w:r>
      <w:r w:rsidRPr="007A63F6">
        <w:rPr>
          <w:rFonts w:asciiTheme="majorBidi" w:hAnsiTheme="majorBidi" w:cstheme="majorBidi"/>
          <w:b/>
          <w:bCs/>
          <w:noProof/>
          <w:szCs w:val="28"/>
          <w:lang w:val="ru-RU"/>
        </w:rPr>
        <w:drawing>
          <wp:inline distT="0" distB="0" distL="0" distR="0" wp14:anchorId="4BE9FD78" wp14:editId="6AADBDFB">
            <wp:extent cx="407142" cy="144000"/>
            <wp:effectExtent l="0" t="0" r="0" b="889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7142" cy="144000"/>
                    </a:xfrm>
                    <a:prstGeom prst="rect">
                      <a:avLst/>
                    </a:prstGeom>
                    <a:noFill/>
                  </pic:spPr>
                </pic:pic>
              </a:graphicData>
            </a:graphic>
          </wp:inline>
        </w:drawing>
      </w:r>
      <w:r w:rsidRPr="007A63F6">
        <w:rPr>
          <w:rFonts w:asciiTheme="majorBidi" w:hAnsiTheme="majorBidi" w:cstheme="majorBidi"/>
          <w:noProof/>
          <w:szCs w:val="28"/>
        </w:rPr>
        <w:t>(138) «жігіттердің патшасы»</w:t>
      </w:r>
      <w:r w:rsidRPr="007A63F6">
        <w:rPr>
          <w:rFonts w:asciiTheme="majorBidi" w:hAnsiTheme="majorBidi" w:cstheme="majorBidi"/>
          <w:szCs w:val="28"/>
          <w:lang w:val="tr-TR"/>
        </w:rPr>
        <w:t xml:space="preserve">, </w:t>
      </w:r>
      <w:r w:rsidRPr="007A63F6">
        <w:rPr>
          <w:rFonts w:asciiTheme="majorBidi" w:hAnsiTheme="majorBidi" w:cstheme="majorBidi"/>
          <w:i/>
          <w:iCs/>
          <w:szCs w:val="28"/>
          <w:lang w:val="tr-TR"/>
        </w:rPr>
        <w:t>şīr-i ḫudā</w:t>
      </w:r>
      <w:r w:rsidRPr="007A63F6">
        <w:rPr>
          <w:rFonts w:asciiTheme="majorBidi" w:hAnsiTheme="majorBidi" w:cstheme="majorBidi"/>
          <w:noProof/>
          <w:szCs w:val="28"/>
        </w:rPr>
        <w:t xml:space="preserve"> </w:t>
      </w:r>
      <w:r w:rsidRPr="007A63F6">
        <w:rPr>
          <w:rFonts w:asciiTheme="majorBidi" w:hAnsiTheme="majorBidi" w:cstheme="majorBidi"/>
          <w:noProof/>
          <w:szCs w:val="28"/>
          <w:lang w:val="ru-RU"/>
        </w:rPr>
        <w:drawing>
          <wp:inline distT="0" distB="0" distL="0" distR="0" wp14:anchorId="265E3AC6" wp14:editId="080189B0">
            <wp:extent cx="300429" cy="144000"/>
            <wp:effectExtent l="0" t="0" r="4445" b="889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0429" cy="144000"/>
                    </a:xfrm>
                    <a:prstGeom prst="rect">
                      <a:avLst/>
                    </a:prstGeom>
                    <a:noFill/>
                  </pic:spPr>
                </pic:pic>
              </a:graphicData>
            </a:graphic>
          </wp:inline>
        </w:drawing>
      </w:r>
      <w:r w:rsidRPr="007A63F6">
        <w:rPr>
          <w:rFonts w:asciiTheme="majorBidi" w:hAnsiTheme="majorBidi" w:cstheme="majorBidi"/>
          <w:noProof/>
          <w:szCs w:val="28"/>
        </w:rPr>
        <w:t xml:space="preserve"> (64) «Құдайдың арыстаны»</w:t>
      </w:r>
      <w:r w:rsidRPr="007A63F6">
        <w:rPr>
          <w:rFonts w:asciiTheme="majorBidi" w:hAnsiTheme="majorBidi" w:cstheme="majorBidi"/>
          <w:szCs w:val="28"/>
          <w:lang w:val="tr-TR"/>
        </w:rPr>
        <w:t xml:space="preserve">, </w:t>
      </w:r>
      <w:r w:rsidRPr="007A63F6">
        <w:rPr>
          <w:rFonts w:asciiTheme="majorBidi" w:hAnsiTheme="majorBidi" w:cstheme="majorBidi"/>
          <w:i/>
          <w:iCs/>
          <w:szCs w:val="28"/>
          <w:lang w:val="tr-TR"/>
        </w:rPr>
        <w:t>şīr-i yazdān</w:t>
      </w:r>
      <w:r w:rsidRPr="001571EE">
        <w:rPr>
          <w:rFonts w:asciiTheme="majorBidi" w:hAnsiTheme="majorBidi" w:cstheme="majorBidi"/>
          <w:szCs w:val="28"/>
        </w:rPr>
        <w:t xml:space="preserve"> </w:t>
      </w:r>
      <w:r w:rsidRPr="007A63F6">
        <w:rPr>
          <w:rFonts w:asciiTheme="majorBidi" w:hAnsiTheme="majorBidi" w:cstheme="majorBidi"/>
          <w:szCs w:val="28"/>
        </w:rPr>
        <w:t>(19)</w:t>
      </w:r>
      <w:r w:rsidRPr="007A63F6">
        <w:rPr>
          <w:rFonts w:asciiTheme="majorBidi" w:hAnsiTheme="majorBidi" w:cstheme="majorBidi"/>
          <w:noProof/>
          <w:szCs w:val="28"/>
        </w:rPr>
        <w:t xml:space="preserve"> </w:t>
      </w:r>
      <w:r w:rsidRPr="007A63F6">
        <w:rPr>
          <w:rFonts w:asciiTheme="majorBidi" w:hAnsiTheme="majorBidi" w:cstheme="majorBidi"/>
          <w:noProof/>
          <w:szCs w:val="28"/>
          <w:lang w:val="ru-RU"/>
        </w:rPr>
        <w:drawing>
          <wp:inline distT="0" distB="0" distL="0" distR="0" wp14:anchorId="3E0BCA8D" wp14:editId="6566641A">
            <wp:extent cx="409118" cy="144000"/>
            <wp:effectExtent l="0" t="0" r="0" b="889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9118" cy="144000"/>
                    </a:xfrm>
                    <a:prstGeom prst="rect">
                      <a:avLst/>
                    </a:prstGeom>
                    <a:noFill/>
                  </pic:spPr>
                </pic:pic>
              </a:graphicData>
            </a:graphic>
          </wp:inline>
        </w:drawing>
      </w:r>
      <w:r w:rsidRPr="007A63F6">
        <w:rPr>
          <w:rFonts w:asciiTheme="majorBidi" w:hAnsiTheme="majorBidi" w:cstheme="majorBidi"/>
          <w:szCs w:val="28"/>
          <w:lang w:val="tr-TR"/>
        </w:rPr>
        <w:t xml:space="preserve"> </w:t>
      </w:r>
      <w:r w:rsidRPr="007A63F6">
        <w:rPr>
          <w:rFonts w:asciiTheme="majorBidi" w:hAnsiTheme="majorBidi" w:cstheme="majorBidi"/>
          <w:szCs w:val="28"/>
        </w:rPr>
        <w:t>«Аллаһтың арыстаны»</w:t>
      </w:r>
      <w:r w:rsidRPr="007A63F6">
        <w:rPr>
          <w:rFonts w:asciiTheme="majorBidi" w:hAnsiTheme="majorBidi" w:cstheme="majorBidi"/>
          <w:szCs w:val="28"/>
          <w:lang w:val="tr-TR"/>
        </w:rPr>
        <w:t xml:space="preserve">, </w:t>
      </w:r>
      <w:r w:rsidRPr="007A63F6">
        <w:rPr>
          <w:rFonts w:asciiTheme="majorBidi" w:hAnsiTheme="majorBidi" w:cstheme="majorBidi"/>
          <w:i/>
          <w:iCs/>
          <w:szCs w:val="28"/>
          <w:lang w:val="tr-TR"/>
        </w:rPr>
        <w:t>ali</w:t>
      </w:r>
      <w:r w:rsidRPr="007A63F6">
        <w:rPr>
          <w:rFonts w:asciiTheme="majorBidi" w:hAnsiTheme="majorBidi" w:cstheme="majorBidi"/>
          <w:i/>
          <w:iCs/>
          <w:szCs w:val="28"/>
        </w:rPr>
        <w:t xml:space="preserve"> </w:t>
      </w:r>
      <w:r w:rsidRPr="007A63F6">
        <w:rPr>
          <w:rFonts w:asciiTheme="majorBidi" w:hAnsiTheme="majorBidi" w:cstheme="majorBidi"/>
          <w:i/>
          <w:iCs/>
          <w:szCs w:val="28"/>
          <w:lang w:val="tr-TR"/>
        </w:rPr>
        <w:t>murtażā</w:t>
      </w:r>
      <w:r w:rsidRPr="007A63F6">
        <w:rPr>
          <w:rFonts w:asciiTheme="majorBidi" w:hAnsiTheme="majorBidi" w:cstheme="majorBidi"/>
          <w:noProof/>
          <w:szCs w:val="28"/>
        </w:rPr>
        <w:t xml:space="preserve"> (8)</w:t>
      </w:r>
      <w:r w:rsidRPr="007A63F6">
        <w:rPr>
          <w:rFonts w:asciiTheme="majorBidi" w:hAnsiTheme="majorBidi" w:cstheme="majorBidi"/>
          <w:i/>
          <w:iCs/>
          <w:noProof/>
          <w:szCs w:val="28"/>
        </w:rPr>
        <w:t xml:space="preserve"> </w:t>
      </w:r>
      <w:r w:rsidRPr="007A63F6">
        <w:rPr>
          <w:rFonts w:asciiTheme="majorBidi" w:hAnsiTheme="majorBidi" w:cstheme="majorBidi"/>
          <w:noProof/>
          <w:szCs w:val="28"/>
          <w:lang w:val="ru-RU"/>
        </w:rPr>
        <w:drawing>
          <wp:inline distT="0" distB="0" distL="0" distR="0" wp14:anchorId="241B3454" wp14:editId="42B35029">
            <wp:extent cx="357807" cy="144000"/>
            <wp:effectExtent l="0" t="0" r="4445" b="889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7807" cy="144000"/>
                    </a:xfrm>
                    <a:prstGeom prst="rect">
                      <a:avLst/>
                    </a:prstGeom>
                    <a:noFill/>
                  </pic:spPr>
                </pic:pic>
              </a:graphicData>
            </a:graphic>
          </wp:inline>
        </w:drawing>
      </w:r>
      <w:r w:rsidRPr="007A63F6">
        <w:rPr>
          <w:rFonts w:asciiTheme="majorBidi" w:hAnsiTheme="majorBidi" w:cstheme="majorBidi"/>
          <w:szCs w:val="28"/>
          <w:lang w:val="tr-TR"/>
        </w:rPr>
        <w:t xml:space="preserve"> </w:t>
      </w:r>
      <w:r w:rsidRPr="007A63F6">
        <w:rPr>
          <w:rFonts w:asciiTheme="majorBidi" w:hAnsiTheme="majorBidi" w:cstheme="majorBidi"/>
          <w:szCs w:val="28"/>
        </w:rPr>
        <w:t>«таңдалған»</w:t>
      </w:r>
      <w:r w:rsidRPr="007A63F6">
        <w:rPr>
          <w:rFonts w:asciiTheme="majorBidi" w:hAnsiTheme="majorBidi" w:cstheme="majorBidi"/>
          <w:szCs w:val="28"/>
          <w:lang w:val="tr-TR"/>
        </w:rPr>
        <w:t xml:space="preserve">, </w:t>
      </w:r>
      <w:r w:rsidRPr="007A63F6">
        <w:rPr>
          <w:rFonts w:asciiTheme="majorBidi" w:hAnsiTheme="majorBidi" w:cstheme="majorBidi"/>
          <w:i/>
          <w:iCs/>
          <w:szCs w:val="28"/>
          <w:lang w:val="tr-TR"/>
        </w:rPr>
        <w:t>ḥaydar-ı sāḥibqırān</w:t>
      </w:r>
      <w:r w:rsidRPr="007A63F6">
        <w:rPr>
          <w:rFonts w:asciiTheme="majorBidi" w:hAnsiTheme="majorBidi" w:cstheme="majorBidi"/>
          <w:szCs w:val="28"/>
        </w:rPr>
        <w:t xml:space="preserve"> (1) </w:t>
      </w:r>
      <w:r w:rsidRPr="007A63F6">
        <w:rPr>
          <w:rFonts w:asciiTheme="majorBidi" w:hAnsiTheme="majorBidi" w:cstheme="majorBidi"/>
          <w:noProof/>
          <w:szCs w:val="28"/>
          <w:lang w:val="ru-RU"/>
        </w:rPr>
        <w:drawing>
          <wp:inline distT="0" distB="0" distL="0" distR="0" wp14:anchorId="7416FFF8" wp14:editId="3166CD72">
            <wp:extent cx="473198" cy="144000"/>
            <wp:effectExtent l="0" t="0" r="3175" b="889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3198" cy="144000"/>
                    </a:xfrm>
                    <a:prstGeom prst="rect">
                      <a:avLst/>
                    </a:prstGeom>
                    <a:noFill/>
                  </pic:spPr>
                </pic:pic>
              </a:graphicData>
            </a:graphic>
          </wp:inline>
        </w:drawing>
      </w:r>
      <w:r w:rsidRPr="007A63F6">
        <w:rPr>
          <w:rFonts w:asciiTheme="majorBidi" w:hAnsiTheme="majorBidi" w:cstheme="majorBidi"/>
          <w:noProof/>
          <w:szCs w:val="28"/>
          <w:lang w:val="ru-RU"/>
        </w:rPr>
        <w:drawing>
          <wp:inline distT="0" distB="0" distL="0" distR="0" wp14:anchorId="4FE46E19" wp14:editId="09608D34">
            <wp:extent cx="133402" cy="144000"/>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3402" cy="144000"/>
                    </a:xfrm>
                    <a:prstGeom prst="rect">
                      <a:avLst/>
                    </a:prstGeom>
                    <a:noFill/>
                  </pic:spPr>
                </pic:pic>
              </a:graphicData>
            </a:graphic>
          </wp:inline>
        </w:drawing>
      </w:r>
      <w:r w:rsidRPr="007A63F6">
        <w:rPr>
          <w:rFonts w:asciiTheme="majorBidi" w:hAnsiTheme="majorBidi" w:cstheme="majorBidi"/>
          <w:szCs w:val="28"/>
        </w:rPr>
        <w:t xml:space="preserve"> «батыр, батыл»</w:t>
      </w:r>
      <w:r w:rsidRPr="007A63F6">
        <w:rPr>
          <w:rFonts w:asciiTheme="majorBidi" w:hAnsiTheme="majorBidi" w:cstheme="majorBidi"/>
          <w:szCs w:val="28"/>
          <w:lang w:val="tr-TR"/>
        </w:rPr>
        <w:t xml:space="preserve">, </w:t>
      </w:r>
      <w:r w:rsidRPr="007A63F6">
        <w:rPr>
          <w:rFonts w:asciiTheme="majorBidi" w:hAnsiTheme="majorBidi" w:cstheme="majorBidi"/>
          <w:i/>
          <w:iCs/>
          <w:szCs w:val="28"/>
          <w:lang w:val="tr-TR"/>
        </w:rPr>
        <w:t>ḥaydar-ı kerrār</w:t>
      </w:r>
      <w:r w:rsidRPr="007A63F6">
        <w:rPr>
          <w:rFonts w:asciiTheme="majorBidi" w:hAnsiTheme="majorBidi" w:cstheme="majorBidi"/>
          <w:szCs w:val="28"/>
        </w:rPr>
        <w:t xml:space="preserve"> (4)</w:t>
      </w:r>
      <w:r w:rsidRPr="007A63F6">
        <w:rPr>
          <w:rFonts w:asciiTheme="majorBidi" w:hAnsiTheme="majorBidi" w:cstheme="majorBidi"/>
          <w:noProof/>
          <w:szCs w:val="28"/>
        </w:rPr>
        <w:t xml:space="preserve"> </w:t>
      </w:r>
      <w:r w:rsidRPr="007A63F6">
        <w:rPr>
          <w:rFonts w:asciiTheme="majorBidi" w:hAnsiTheme="majorBidi" w:cstheme="majorBidi"/>
          <w:noProof/>
          <w:szCs w:val="28"/>
          <w:lang w:val="ru-RU"/>
        </w:rPr>
        <w:drawing>
          <wp:inline distT="0" distB="0" distL="0" distR="0" wp14:anchorId="5815A861" wp14:editId="51E97CAF">
            <wp:extent cx="205714" cy="144000"/>
            <wp:effectExtent l="0" t="0" r="4445" b="889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5714" cy="144000"/>
                    </a:xfrm>
                    <a:prstGeom prst="rect">
                      <a:avLst/>
                    </a:prstGeom>
                    <a:noFill/>
                  </pic:spPr>
                </pic:pic>
              </a:graphicData>
            </a:graphic>
          </wp:inline>
        </w:drawing>
      </w:r>
      <w:r w:rsidRPr="007A63F6">
        <w:rPr>
          <w:rFonts w:asciiTheme="majorBidi" w:hAnsiTheme="majorBidi" w:cstheme="majorBidi"/>
          <w:noProof/>
          <w:szCs w:val="28"/>
        </w:rPr>
        <w:t xml:space="preserve"> </w:t>
      </w:r>
      <w:r w:rsidRPr="007A63F6">
        <w:rPr>
          <w:rFonts w:asciiTheme="majorBidi" w:hAnsiTheme="majorBidi" w:cstheme="majorBidi"/>
          <w:szCs w:val="28"/>
        </w:rPr>
        <w:t xml:space="preserve">«жауға қайта-қайта шабуыл жасайтын адам» сияқты лақап аттары. Сонымен қатар жаудың арасында өзін </w:t>
      </w:r>
      <w:r w:rsidRPr="007A63F6">
        <w:rPr>
          <w:rFonts w:asciiTheme="majorBidi" w:hAnsiTheme="majorBidi" w:cstheme="majorBidi"/>
          <w:i/>
          <w:iCs/>
          <w:szCs w:val="28"/>
        </w:rPr>
        <w:t xml:space="preserve">qaşımşım </w:t>
      </w:r>
      <w:r w:rsidRPr="007A63F6">
        <w:rPr>
          <w:rFonts w:asciiTheme="majorBidi" w:hAnsiTheme="majorBidi" w:cstheme="majorBidi"/>
          <w:szCs w:val="28"/>
        </w:rPr>
        <w:t xml:space="preserve">(14) </w:t>
      </w:r>
      <w:r w:rsidRPr="007A63F6">
        <w:rPr>
          <w:rFonts w:asciiTheme="majorBidi" w:hAnsiTheme="majorBidi" w:cstheme="majorBidi"/>
          <w:noProof/>
          <w:szCs w:val="28"/>
          <w:lang w:val="ru-RU"/>
        </w:rPr>
        <w:drawing>
          <wp:inline distT="0" distB="0" distL="0" distR="0" wp14:anchorId="0561318D" wp14:editId="7CB697E1">
            <wp:extent cx="302992" cy="144000"/>
            <wp:effectExtent l="0" t="0" r="1905" b="889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2992" cy="144000"/>
                    </a:xfrm>
                    <a:prstGeom prst="rect">
                      <a:avLst/>
                    </a:prstGeom>
                    <a:noFill/>
                  </pic:spPr>
                </pic:pic>
              </a:graphicData>
            </a:graphic>
          </wp:inline>
        </w:drawing>
      </w:r>
      <w:r w:rsidRPr="007A63F6">
        <w:rPr>
          <w:rFonts w:asciiTheme="majorBidi" w:hAnsiTheme="majorBidi" w:cstheme="majorBidi"/>
          <w:szCs w:val="28"/>
        </w:rPr>
        <w:t xml:space="preserve"> «</w:t>
      </w:r>
      <w:r w:rsidR="00216505">
        <w:rPr>
          <w:rFonts w:asciiTheme="majorBidi" w:hAnsiTheme="majorBidi" w:cstheme="majorBidi"/>
          <w:szCs w:val="28"/>
        </w:rPr>
        <w:t>Қашымшым</w:t>
      </w:r>
      <w:r w:rsidRPr="007A63F6">
        <w:rPr>
          <w:rFonts w:asciiTheme="majorBidi" w:hAnsiTheme="majorBidi" w:cstheme="majorBidi"/>
          <w:szCs w:val="28"/>
        </w:rPr>
        <w:t>» есімімен таныстырады</w:t>
      </w:r>
      <w:r w:rsidRPr="007A63F6">
        <w:rPr>
          <w:rFonts w:asciiTheme="majorBidi" w:hAnsiTheme="majorBidi" w:cstheme="majorBidi"/>
          <w:szCs w:val="28"/>
          <w:lang w:val="tr-TR"/>
        </w:rPr>
        <w:t xml:space="preserve"> </w:t>
      </w:r>
      <w:r w:rsidRPr="001571EE">
        <w:rPr>
          <w:rFonts w:asciiTheme="majorBidi" w:hAnsiTheme="majorBidi" w:cstheme="majorBidi"/>
          <w:szCs w:val="28"/>
        </w:rPr>
        <w:t>[135,</w:t>
      </w:r>
      <w:r w:rsidRPr="007A63F6">
        <w:rPr>
          <w:rFonts w:asciiTheme="majorBidi" w:hAnsiTheme="majorBidi" w:cstheme="majorBidi"/>
          <w:szCs w:val="28"/>
        </w:rPr>
        <w:t xml:space="preserve"> б.54-55</w:t>
      </w:r>
      <w:r w:rsidRPr="001571EE">
        <w:rPr>
          <w:rFonts w:asciiTheme="majorBidi" w:hAnsiTheme="majorBidi" w:cstheme="majorBidi"/>
          <w:szCs w:val="28"/>
        </w:rPr>
        <w:t>]</w:t>
      </w:r>
      <w:r w:rsidRPr="007A63F6">
        <w:rPr>
          <w:rFonts w:asciiTheme="majorBidi" w:hAnsiTheme="majorBidi" w:cstheme="majorBidi"/>
          <w:szCs w:val="28"/>
        </w:rPr>
        <w:t>.</w:t>
      </w:r>
      <w:r w:rsidRPr="007A63F6">
        <w:rPr>
          <w:rFonts w:asciiTheme="majorBidi" w:hAnsiTheme="majorBidi" w:cstheme="majorBidi"/>
          <w:szCs w:val="28"/>
          <w:lang w:val="tr-TR"/>
        </w:rPr>
        <w:t xml:space="preserve"> </w:t>
      </w:r>
      <w:r w:rsidRPr="007A63F6">
        <w:rPr>
          <w:rFonts w:asciiTheme="majorBidi" w:hAnsiTheme="majorBidi" w:cstheme="majorBidi"/>
          <w:szCs w:val="28"/>
        </w:rPr>
        <w:t xml:space="preserve">Мысалы: </w:t>
      </w:r>
      <w:r w:rsidRPr="007A63F6">
        <w:rPr>
          <w:rFonts w:asciiTheme="majorBidi" w:hAnsiTheme="majorBidi" w:cstheme="majorBidi"/>
          <w:i/>
          <w:iCs/>
          <w:szCs w:val="28"/>
          <w:lang w:val="tr-TR"/>
        </w:rPr>
        <w:t>ḥaydar-ı kerrār aydılar atım qaşımşım turur berber zemīndin kėlip maġrib zemīnge barurmen dėdiler</w:t>
      </w:r>
      <w:r w:rsidRPr="007A63F6">
        <w:rPr>
          <w:rFonts w:asciiTheme="majorBidi" w:hAnsiTheme="majorBidi" w:cstheme="majorBidi"/>
          <w:szCs w:val="28"/>
        </w:rPr>
        <w:t xml:space="preserve"> (120а/10-11) – Хз. Әли айтты: «Атым </w:t>
      </w:r>
      <w:r w:rsidR="00216505">
        <w:rPr>
          <w:rFonts w:asciiTheme="majorBidi" w:hAnsiTheme="majorBidi" w:cstheme="majorBidi"/>
          <w:szCs w:val="28"/>
        </w:rPr>
        <w:t>Қашымшым</w:t>
      </w:r>
      <w:r w:rsidRPr="007A63F6">
        <w:rPr>
          <w:rFonts w:asciiTheme="majorBidi" w:hAnsiTheme="majorBidi" w:cstheme="majorBidi"/>
          <w:szCs w:val="28"/>
        </w:rPr>
        <w:t xml:space="preserve">, Бербер мекенінен келіп, Мағриб аймағына бара жатырмын». Ал шын есімін айтқанда келесі сөйлемдер арқылы сипаттайды: </w:t>
      </w:r>
      <w:r w:rsidRPr="007A63F6">
        <w:rPr>
          <w:rFonts w:asciiTheme="majorBidi" w:hAnsiTheme="majorBidi" w:cstheme="majorBidi"/>
          <w:i/>
          <w:iCs/>
          <w:szCs w:val="28"/>
          <w:lang w:val="tr-TR"/>
        </w:rPr>
        <w:t xml:space="preserve">menim çākır-ı ān-ı sulṭān enbiyā’ cuftım ėrür fāṭıme-yi ẓehrā qılıcım ėrür zü’l-fiqār lā fetā ve ferzentlerim ḥażret-i imām ḥasan ve imām ḥuseyin deşt-i şehīd-i kerbelā ātım ėrür şīr-i ḫudā ʿalī murtaẓa her kim aytsa qutulur lā illahā il allāh </w:t>
      </w:r>
      <w:r w:rsidRPr="007A63F6">
        <w:rPr>
          <w:rFonts w:asciiTheme="majorBidi" w:hAnsiTheme="majorBidi" w:cstheme="majorBidi"/>
          <w:szCs w:val="28"/>
          <w:lang w:val="tr-TR"/>
        </w:rPr>
        <w:t>(131a</w:t>
      </w:r>
      <w:r w:rsidRPr="007A63F6">
        <w:rPr>
          <w:rFonts w:asciiTheme="majorBidi" w:hAnsiTheme="majorBidi" w:cstheme="majorBidi"/>
          <w:szCs w:val="28"/>
        </w:rPr>
        <w:t>-</w:t>
      </w:r>
      <w:r w:rsidRPr="007A63F6">
        <w:rPr>
          <w:rFonts w:asciiTheme="majorBidi" w:hAnsiTheme="majorBidi" w:cstheme="majorBidi"/>
          <w:szCs w:val="28"/>
          <w:lang w:val="tr-TR"/>
        </w:rPr>
        <w:t>131b</w:t>
      </w:r>
      <w:r w:rsidRPr="007A63F6">
        <w:rPr>
          <w:rFonts w:asciiTheme="majorBidi" w:hAnsiTheme="majorBidi" w:cstheme="majorBidi"/>
          <w:szCs w:val="28"/>
        </w:rPr>
        <w:t xml:space="preserve">) – </w:t>
      </w:r>
      <w:r w:rsidR="00085753">
        <w:rPr>
          <w:rFonts w:asciiTheme="majorBidi" w:hAnsiTheme="majorBidi" w:cstheme="majorBidi"/>
          <w:szCs w:val="28"/>
        </w:rPr>
        <w:t>«</w:t>
      </w:r>
      <w:r w:rsidRPr="007A63F6">
        <w:rPr>
          <w:rFonts w:asciiTheme="majorBidi" w:hAnsiTheme="majorBidi" w:cstheme="majorBidi"/>
          <w:szCs w:val="28"/>
        </w:rPr>
        <w:t xml:space="preserve">менмін Пайғамбарлардың сұлтанының қызметкерімін, жұбайым Фатима-и Зехра, қылышым Зүлфиқар, перзенттерім Хз.Имам Хасан мен Хусейин Кербала </w:t>
      </w:r>
      <w:r w:rsidRPr="007A63F6">
        <w:rPr>
          <w:rFonts w:asciiTheme="majorBidi" w:hAnsiTheme="majorBidi" w:cstheme="majorBidi"/>
          <w:szCs w:val="28"/>
        </w:rPr>
        <w:lastRenderedPageBreak/>
        <w:t>шөлінің шехидтері, есімім – Құдай арыстаны Әли, кім «Лә иллаһа ил Аллаһ» айтса құталады</w:t>
      </w:r>
      <w:r w:rsidR="00085753">
        <w:rPr>
          <w:rFonts w:asciiTheme="majorBidi" w:hAnsiTheme="majorBidi" w:cstheme="majorBidi"/>
          <w:szCs w:val="28"/>
        </w:rPr>
        <w:t>»</w:t>
      </w:r>
      <w:r w:rsidRPr="007A63F6">
        <w:rPr>
          <w:rFonts w:asciiTheme="majorBidi" w:hAnsiTheme="majorBidi" w:cstheme="majorBidi"/>
          <w:szCs w:val="28"/>
        </w:rPr>
        <w:t>.</w:t>
      </w:r>
    </w:p>
    <w:p w14:paraId="13F82B56" w14:textId="7A3AD3B9"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Хз. Әлидің ерлігі мен батырлығы </w:t>
      </w:r>
      <w:r w:rsidRPr="007A63F6">
        <w:rPr>
          <w:rFonts w:asciiTheme="majorBidi" w:hAnsiTheme="majorBidi" w:cstheme="majorBidi"/>
          <w:i/>
          <w:iCs/>
          <w:szCs w:val="28"/>
          <w:lang w:val="tr-TR"/>
        </w:rPr>
        <w:t>düldül</w:t>
      </w:r>
      <w:r w:rsidRPr="007A63F6">
        <w:rPr>
          <w:rFonts w:asciiTheme="majorBidi" w:hAnsiTheme="majorBidi" w:cstheme="majorBidi"/>
          <w:i/>
          <w:iCs/>
          <w:szCs w:val="28"/>
        </w:rPr>
        <w:t xml:space="preserve"> </w:t>
      </w:r>
      <w:r w:rsidRPr="007A63F6">
        <w:rPr>
          <w:rFonts w:asciiTheme="majorBidi" w:hAnsiTheme="majorBidi" w:cstheme="majorBidi"/>
          <w:szCs w:val="28"/>
        </w:rPr>
        <w:t xml:space="preserve">(27) «Дүлдүл» атты тұлпары мен </w:t>
      </w:r>
      <w:r w:rsidRPr="007A63F6">
        <w:rPr>
          <w:rFonts w:asciiTheme="majorBidi" w:hAnsiTheme="majorBidi" w:cstheme="majorBidi"/>
          <w:i/>
          <w:iCs/>
          <w:szCs w:val="28"/>
        </w:rPr>
        <w:t xml:space="preserve">ẕü’l-fiqār </w:t>
      </w:r>
      <w:r w:rsidRPr="007A63F6">
        <w:rPr>
          <w:rFonts w:asciiTheme="majorBidi" w:hAnsiTheme="majorBidi" w:cstheme="majorBidi"/>
          <w:szCs w:val="28"/>
        </w:rPr>
        <w:t>(42) «Зүлфиқар» қылышымен баяндалады. Хз. Әли туралы қиссалардың (дж</w:t>
      </w:r>
      <w:r w:rsidR="00912C95" w:rsidRPr="007A63F6">
        <w:rPr>
          <w:rFonts w:asciiTheme="majorBidi" w:hAnsiTheme="majorBidi" w:cstheme="majorBidi"/>
          <w:szCs w:val="28"/>
        </w:rPr>
        <w:t>а</w:t>
      </w:r>
      <w:r w:rsidRPr="007A63F6">
        <w:rPr>
          <w:rFonts w:asciiTheme="majorBidi" w:hAnsiTheme="majorBidi" w:cstheme="majorBidi"/>
          <w:szCs w:val="28"/>
        </w:rPr>
        <w:t xml:space="preserve">нкнаме) барлығында оның қылышы мен тұлпарына ерекше мән беріледі. Зерттеп отырған қиссаның мазмұнына қарай Дүлдүлдің ұшу, шайқасу, пайымдау, шешім қабылдау, түсіну сияқты қабілеттеріне автор ерекше назар аударады. Мысалы: </w:t>
      </w:r>
      <w:r w:rsidRPr="007A63F6">
        <w:rPr>
          <w:rFonts w:asciiTheme="majorBidi" w:hAnsiTheme="majorBidi" w:cstheme="majorBidi"/>
          <w:i/>
          <w:iCs/>
          <w:szCs w:val="28"/>
          <w:lang w:val="tr-TR"/>
        </w:rPr>
        <w:t xml:space="preserve">ḥażret-i ʿalī şīr-i ḫudā düldülni qulaġıġa aydılar seniŋ bir tāre mūyıŋnı cihān ḫarācıġa birmes-men </w:t>
      </w:r>
      <w:bookmarkStart w:id="670" w:name="_Hlk84455454"/>
      <w:r w:rsidRPr="007A63F6">
        <w:rPr>
          <w:rFonts w:asciiTheme="majorBidi" w:hAnsiTheme="majorBidi" w:cstheme="majorBidi"/>
          <w:i/>
          <w:iCs/>
          <w:szCs w:val="28"/>
          <w:lang w:val="tr-TR"/>
        </w:rPr>
        <w:t xml:space="preserve">sen kāfirlerġa merdligiŋni bildürgin dėp ḥuneriŋni körset </w:t>
      </w:r>
      <w:bookmarkEnd w:id="670"/>
      <w:r w:rsidRPr="007A63F6">
        <w:rPr>
          <w:rFonts w:asciiTheme="majorBidi" w:hAnsiTheme="majorBidi" w:cstheme="majorBidi"/>
          <w:i/>
          <w:iCs/>
          <w:szCs w:val="28"/>
          <w:lang w:val="tr-TR"/>
        </w:rPr>
        <w:t xml:space="preserve">dėp çıqıp kėttiler </w:t>
      </w:r>
      <w:r w:rsidRPr="007A63F6">
        <w:rPr>
          <w:rFonts w:asciiTheme="majorBidi" w:hAnsiTheme="majorBidi" w:cstheme="majorBidi"/>
          <w:szCs w:val="28"/>
          <w:lang w:val="tr-TR"/>
        </w:rPr>
        <w:t>(122a/5-11)</w:t>
      </w:r>
      <w:r w:rsidRPr="007A63F6">
        <w:rPr>
          <w:rFonts w:asciiTheme="majorBidi" w:hAnsiTheme="majorBidi" w:cstheme="majorBidi"/>
          <w:szCs w:val="28"/>
        </w:rPr>
        <w:t xml:space="preserve"> – </w:t>
      </w:r>
      <w:r w:rsidR="00085753">
        <w:rPr>
          <w:rFonts w:asciiTheme="majorBidi" w:hAnsiTheme="majorBidi" w:cstheme="majorBidi"/>
          <w:szCs w:val="28"/>
        </w:rPr>
        <w:t>«</w:t>
      </w:r>
      <w:r w:rsidRPr="007A63F6">
        <w:rPr>
          <w:rFonts w:asciiTheme="majorBidi" w:hAnsiTheme="majorBidi" w:cstheme="majorBidi"/>
          <w:szCs w:val="28"/>
        </w:rPr>
        <w:t>Хз. Әли Дүлдүлдің құлағына айтты: «Сенің бір тал шашыңды әлме байлығына бермеспін, сен кәпірлерге жігіттігіңді, өнеріңді көрсет» деп шығып кетеді</w:t>
      </w:r>
      <w:r w:rsidR="00085753">
        <w:rPr>
          <w:rFonts w:asciiTheme="majorBidi" w:hAnsiTheme="majorBidi" w:cstheme="majorBidi"/>
          <w:szCs w:val="28"/>
        </w:rPr>
        <w:t>»</w:t>
      </w:r>
      <w:r w:rsidRPr="007A63F6">
        <w:rPr>
          <w:rFonts w:asciiTheme="majorBidi" w:hAnsiTheme="majorBidi" w:cstheme="majorBidi"/>
          <w:szCs w:val="28"/>
        </w:rPr>
        <w:t xml:space="preserve">; </w:t>
      </w:r>
    </w:p>
    <w:p w14:paraId="32A341B5" w14:textId="7248F85C" w:rsidR="00B912D9" w:rsidRPr="001571EE"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Зүлфиқар (</w:t>
      </w:r>
      <w:r w:rsidRPr="001571EE">
        <w:rPr>
          <w:rFonts w:asciiTheme="majorBidi" w:hAnsiTheme="majorBidi" w:cstheme="majorBidi"/>
          <w:i/>
          <w:iCs/>
          <w:sz w:val="28"/>
          <w:szCs w:val="28"/>
          <w:lang w:val="kk-KZ"/>
        </w:rPr>
        <w:t>ẕu’l-f</w:t>
      </w:r>
      <w:r w:rsidRPr="007A63F6">
        <w:rPr>
          <w:rFonts w:asciiTheme="majorBidi" w:hAnsiTheme="majorBidi" w:cstheme="majorBidi"/>
          <w:i/>
          <w:iCs/>
          <w:sz w:val="28"/>
          <w:szCs w:val="28"/>
          <w:lang w:val="kk-KZ"/>
        </w:rPr>
        <w:t>і</w:t>
      </w:r>
      <w:r w:rsidRPr="001571EE">
        <w:rPr>
          <w:rFonts w:asciiTheme="majorBidi" w:hAnsiTheme="majorBidi" w:cstheme="majorBidi"/>
          <w:i/>
          <w:iCs/>
          <w:sz w:val="28"/>
          <w:szCs w:val="28"/>
          <w:lang w:val="kk-KZ"/>
        </w:rPr>
        <w:t>qār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 Ислам тарихындағы аса маңызды шайқастардың бірі болған Хәндак шайқасында</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Мұхаммед Пайғамбар Хз. Әлиге сыйлаған қылышы. Хз.Әли өмірінің соңына дейін осы қылышты жанынан тастамады [57, б.111]. И. Четин қылышқа байланысты «</w:t>
      </w:r>
      <w:r w:rsidRPr="007A63F6">
        <w:rPr>
          <w:rFonts w:asciiTheme="majorBidi" w:hAnsiTheme="majorBidi" w:cstheme="majorBidi"/>
          <w:i/>
          <w:iCs/>
          <w:sz w:val="28"/>
          <w:szCs w:val="28"/>
          <w:lang w:val="tr-TR"/>
        </w:rPr>
        <w:t>La seyf illa Zülfiqar ve la feta illa ‘Ali</w:t>
      </w:r>
      <w:r w:rsidRPr="001571EE">
        <w:rPr>
          <w:rFonts w:asciiTheme="majorBidi" w:hAnsiTheme="majorBidi" w:cstheme="majorBidi"/>
          <w:sz w:val="28"/>
          <w:szCs w:val="28"/>
          <w:lang w:val="kk-KZ"/>
        </w:rPr>
        <w:t xml:space="preserve">», яғни «Зульфикардай басқа қылыш жоқ, Әлидей басқа батыр жоқ!» мағынаны білдіретін </w:t>
      </w:r>
      <w:r w:rsidRPr="007A63F6">
        <w:rPr>
          <w:rFonts w:asciiTheme="majorBidi" w:hAnsiTheme="majorBidi" w:cstheme="majorBidi"/>
          <w:sz w:val="28"/>
          <w:szCs w:val="28"/>
          <w:lang w:val="kk-KZ"/>
        </w:rPr>
        <w:t xml:space="preserve">хадисін келтіреді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16, б.424</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Қолжазба мәтінінде Зүлфиқардың ерекше қасиеті көрінеді:</w:t>
      </w:r>
      <w:r w:rsidRPr="001571EE">
        <w:rPr>
          <w:rFonts w:asciiTheme="majorBidi" w:hAnsiTheme="majorBidi" w:cstheme="majorBidi"/>
          <w:lang w:val="kk-KZ"/>
        </w:rPr>
        <w:t xml:space="preserve"> </w:t>
      </w:r>
      <w:r w:rsidRPr="007A63F6">
        <w:rPr>
          <w:rFonts w:asciiTheme="majorBidi" w:hAnsiTheme="majorBidi" w:cstheme="majorBidi"/>
          <w:i/>
          <w:iCs/>
          <w:sz w:val="28"/>
          <w:szCs w:val="28"/>
          <w:lang w:val="kk-KZ"/>
        </w:rPr>
        <w:t>aŋa yüz yigirmi tört miŋ peyġāmberni bitilgen turur anı ḥurmetidin ẕü’l-fiqār kėsmedi</w:t>
      </w:r>
      <w:r w:rsidRPr="007A63F6">
        <w:rPr>
          <w:rFonts w:asciiTheme="majorBidi" w:hAnsiTheme="majorBidi" w:cstheme="majorBidi"/>
          <w:sz w:val="28"/>
          <w:szCs w:val="28"/>
          <w:lang w:val="kk-KZ"/>
        </w:rPr>
        <w:t xml:space="preserve"> (248а/10-11) –</w:t>
      </w:r>
      <w:r w:rsidRPr="001571EE">
        <w:rPr>
          <w:rFonts w:asciiTheme="majorBidi" w:hAnsiTheme="majorBidi" w:cstheme="majorBidi"/>
          <w:sz w:val="28"/>
          <w:szCs w:val="28"/>
          <w:lang w:val="kk-KZ"/>
        </w:rPr>
        <w:t xml:space="preserve"> </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оның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кеудесінде</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жүз жиырма төрт мың пайғамбардың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есімдері</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бітілген, олардың құрметіне Зүлфиқар кесе алмады</w:t>
      </w:r>
      <w:r w:rsidR="00085753">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3C1C90D3" w14:textId="508F1A65" w:rsidR="00B912D9" w:rsidRPr="007A63F6" w:rsidRDefault="009B46EB" w:rsidP="00B912D9">
      <w:pPr>
        <w:pStyle w:val="af2"/>
        <w:tabs>
          <w:tab w:val="left" w:pos="567"/>
        </w:tabs>
        <w:ind w:right="-1" w:firstLine="567"/>
        <w:rPr>
          <w:rFonts w:asciiTheme="majorBidi" w:hAnsiTheme="majorBidi" w:cstheme="majorBidi"/>
          <w:szCs w:val="28"/>
        </w:rPr>
      </w:pPr>
      <w:r>
        <w:rPr>
          <w:rFonts w:asciiTheme="majorBidi" w:hAnsiTheme="majorBidi" w:cstheme="majorBidi"/>
          <w:szCs w:val="28"/>
        </w:rPr>
        <w:t>Хажы</w:t>
      </w:r>
      <w:r w:rsidR="00B912D9" w:rsidRPr="007A63F6">
        <w:rPr>
          <w:rFonts w:asciiTheme="majorBidi" w:hAnsiTheme="majorBidi" w:cstheme="majorBidi"/>
          <w:szCs w:val="28"/>
        </w:rPr>
        <w:t xml:space="preserve"> Өмер (</w:t>
      </w:r>
      <w:r w:rsidR="00B912D9" w:rsidRPr="007A63F6">
        <w:rPr>
          <w:rFonts w:asciiTheme="majorBidi" w:hAnsiTheme="majorBidi" w:cstheme="majorBidi"/>
          <w:i/>
          <w:iCs/>
          <w:szCs w:val="28"/>
          <w:lang w:val="tr-TR"/>
        </w:rPr>
        <w:t>ḫ</w:t>
      </w:r>
      <w:r w:rsidR="00B912D9" w:rsidRPr="007A63F6">
        <w:rPr>
          <w:rFonts w:asciiTheme="majorBidi" w:hAnsiTheme="majorBidi" w:cstheme="majorBidi"/>
          <w:i/>
          <w:iCs/>
          <w:szCs w:val="28"/>
          <w:vertAlign w:val="superscript"/>
          <w:lang w:val="tr-TR"/>
        </w:rPr>
        <w:t>v</w:t>
      </w:r>
      <w:r w:rsidR="00B912D9" w:rsidRPr="007A63F6">
        <w:rPr>
          <w:rFonts w:asciiTheme="majorBidi" w:hAnsiTheme="majorBidi" w:cstheme="majorBidi"/>
          <w:i/>
          <w:iCs/>
          <w:szCs w:val="28"/>
          <w:lang w:val="tr-TR"/>
        </w:rPr>
        <w:t xml:space="preserve">ācı ʿOmer </w:t>
      </w:r>
      <w:r w:rsidR="00B912D9" w:rsidRPr="007A63F6">
        <w:rPr>
          <w:rFonts w:asciiTheme="majorBidi" w:hAnsiTheme="majorBidi" w:cstheme="majorBidi"/>
          <w:i/>
          <w:iCs/>
          <w:noProof/>
          <w:szCs w:val="28"/>
          <w:lang w:val="ru-RU"/>
        </w:rPr>
        <w:drawing>
          <wp:inline distT="0" distB="0" distL="0" distR="0" wp14:anchorId="03ED92A5" wp14:editId="4C1F79D0">
            <wp:extent cx="345429" cy="144000"/>
            <wp:effectExtent l="0" t="0" r="0"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45429" cy="144000"/>
                    </a:xfrm>
                    <a:prstGeom prst="rect">
                      <a:avLst/>
                    </a:prstGeom>
                    <a:noFill/>
                  </pic:spPr>
                </pic:pic>
              </a:graphicData>
            </a:graphic>
          </wp:inline>
        </w:drawing>
      </w:r>
      <w:r w:rsidR="00B912D9" w:rsidRPr="007A63F6">
        <w:rPr>
          <w:rFonts w:asciiTheme="majorBidi" w:hAnsiTheme="majorBidi" w:cstheme="majorBidi"/>
          <w:szCs w:val="28"/>
        </w:rPr>
        <w:t>) – «Қисса-и Джанкнаме»</w:t>
      </w:r>
      <w:r w:rsidR="00EF75F9">
        <w:rPr>
          <w:rFonts w:asciiTheme="majorBidi" w:hAnsiTheme="majorBidi" w:cstheme="majorBidi"/>
          <w:szCs w:val="28"/>
        </w:rPr>
        <w:t xml:space="preserve"> қолжазбасындағы</w:t>
      </w:r>
      <w:r w:rsidR="00B912D9" w:rsidRPr="007A63F6">
        <w:rPr>
          <w:rFonts w:asciiTheme="majorBidi" w:hAnsiTheme="majorBidi" w:cstheme="majorBidi"/>
          <w:szCs w:val="28"/>
        </w:rPr>
        <w:t xml:space="preserve"> маңызды кейіпкерлердің бірі. Оның шығу тегі белгісіз болғанымен, қисса бойынша ол өзін Мұхаммед пайғамбарға хабар жеткізуші ретінде, сондай-ақ Хз. Ысқақ пайғамбардан батасын алғанын сипаттайды. Мысалы: </w:t>
      </w:r>
      <w:r w:rsidR="00B912D9" w:rsidRPr="007A63F6">
        <w:rPr>
          <w:rFonts w:asciiTheme="majorBidi" w:hAnsiTheme="majorBidi" w:cstheme="majorBidi"/>
          <w:i/>
          <w:iCs/>
          <w:szCs w:val="28"/>
          <w:lang w:val="tr-TR"/>
        </w:rPr>
        <w:t>ḫ</w:t>
      </w:r>
      <w:r w:rsidR="00B912D9" w:rsidRPr="007A63F6">
        <w:rPr>
          <w:rFonts w:asciiTheme="majorBidi" w:hAnsiTheme="majorBidi" w:cstheme="majorBidi"/>
          <w:i/>
          <w:iCs/>
          <w:szCs w:val="28"/>
          <w:vertAlign w:val="superscript"/>
          <w:lang w:val="tr-TR"/>
        </w:rPr>
        <w:t>v</w:t>
      </w:r>
      <w:r w:rsidR="00B912D9" w:rsidRPr="007A63F6">
        <w:rPr>
          <w:rFonts w:asciiTheme="majorBidi" w:hAnsiTheme="majorBidi" w:cstheme="majorBidi"/>
          <w:i/>
          <w:iCs/>
          <w:szCs w:val="28"/>
          <w:lang w:val="tr-TR"/>
        </w:rPr>
        <w:t xml:space="preserve">ācı ʿömer </w:t>
      </w:r>
      <w:r w:rsidR="00B912D9" w:rsidRPr="007A63F6">
        <w:rPr>
          <w:rFonts w:asciiTheme="majorBidi" w:hAnsiTheme="majorBidi" w:cstheme="majorBidi"/>
          <w:i/>
          <w:iCs/>
          <w:szCs w:val="28"/>
        </w:rPr>
        <w:t>...</w:t>
      </w:r>
      <w:r w:rsidR="00B912D9" w:rsidRPr="007A63F6">
        <w:rPr>
          <w:rFonts w:asciiTheme="majorBidi" w:hAnsiTheme="majorBidi" w:cstheme="majorBidi"/>
          <w:i/>
          <w:iCs/>
          <w:szCs w:val="28"/>
          <w:lang w:val="tr-TR"/>
        </w:rPr>
        <w:t xml:space="preserve"> aydılar ki tanur musın </w:t>
      </w:r>
      <w:r w:rsidR="00B912D9" w:rsidRPr="007A63F6">
        <w:rPr>
          <w:rFonts w:asciiTheme="majorBidi" w:eastAsia="Times Turkish Transcription" w:hAnsiTheme="majorBidi" w:cstheme="majorBidi"/>
          <w:i/>
          <w:iCs/>
          <w:szCs w:val="28"/>
        </w:rPr>
        <w:t>ḫudā</w:t>
      </w:r>
      <w:r w:rsidR="00B912D9" w:rsidRPr="007A63F6">
        <w:rPr>
          <w:rFonts w:asciiTheme="majorBidi" w:hAnsiTheme="majorBidi" w:cstheme="majorBidi"/>
          <w:i/>
          <w:iCs/>
          <w:szCs w:val="28"/>
          <w:lang w:val="tr-TR"/>
        </w:rPr>
        <w:t xml:space="preserve">nıŋ peyki ḥażret-i cebrā’īl ʿalėyhi’s-selām tururlar ḥażret-i resūl-ı </w:t>
      </w:r>
      <w:r w:rsidR="00B912D9" w:rsidRPr="007A63F6">
        <w:rPr>
          <w:rFonts w:asciiTheme="majorBidi" w:eastAsia="Times Turkish Transcription" w:hAnsiTheme="majorBidi" w:cstheme="majorBidi"/>
          <w:i/>
          <w:iCs/>
          <w:szCs w:val="28"/>
        </w:rPr>
        <w:t>ḫudā</w:t>
      </w:r>
      <w:r w:rsidR="00B912D9" w:rsidRPr="007A63F6">
        <w:rPr>
          <w:rFonts w:asciiTheme="majorBidi" w:hAnsiTheme="majorBidi" w:cstheme="majorBidi"/>
          <w:i/>
          <w:iCs/>
          <w:szCs w:val="28"/>
          <w:lang w:val="tr-TR"/>
        </w:rPr>
        <w:t xml:space="preserve">nıŋ peyki men durmın </w:t>
      </w:r>
      <w:r w:rsidR="00B912D9" w:rsidRPr="007A63F6">
        <w:rPr>
          <w:rFonts w:asciiTheme="majorBidi" w:hAnsiTheme="majorBidi" w:cstheme="majorBidi"/>
          <w:szCs w:val="28"/>
          <w:lang w:val="tr-TR"/>
        </w:rPr>
        <w:t>(181b/8-11)</w:t>
      </w:r>
      <w:r w:rsidR="00B912D9" w:rsidRPr="007A63F6">
        <w:rPr>
          <w:rFonts w:asciiTheme="majorBidi" w:hAnsiTheme="majorBidi" w:cstheme="majorBidi"/>
          <w:szCs w:val="28"/>
        </w:rPr>
        <w:t xml:space="preserve"> – </w:t>
      </w:r>
      <w:r w:rsidR="00085753">
        <w:rPr>
          <w:rFonts w:asciiTheme="majorBidi" w:hAnsiTheme="majorBidi" w:cstheme="majorBidi"/>
          <w:szCs w:val="28"/>
        </w:rPr>
        <w:t>«</w:t>
      </w:r>
      <w:r>
        <w:rPr>
          <w:rFonts w:asciiTheme="majorBidi" w:hAnsiTheme="majorBidi" w:cstheme="majorBidi"/>
          <w:szCs w:val="28"/>
        </w:rPr>
        <w:t>Хажы</w:t>
      </w:r>
      <w:r w:rsidR="00B912D9" w:rsidRPr="007A63F6">
        <w:rPr>
          <w:rFonts w:asciiTheme="majorBidi" w:hAnsiTheme="majorBidi" w:cstheme="majorBidi"/>
          <w:szCs w:val="28"/>
        </w:rPr>
        <w:t xml:space="preserve"> Өмер айтты: «Білер місің? Құдайдың хабар тасушысы Хз. Жәбрейіл (а.с.) болса, </w:t>
      </w:r>
      <w:r>
        <w:rPr>
          <w:rFonts w:asciiTheme="majorBidi" w:hAnsiTheme="majorBidi" w:cstheme="majorBidi"/>
          <w:szCs w:val="28"/>
        </w:rPr>
        <w:t>Аллаһ</w:t>
      </w:r>
      <w:r w:rsidR="00B912D9" w:rsidRPr="007A63F6">
        <w:rPr>
          <w:rFonts w:asciiTheme="majorBidi" w:hAnsiTheme="majorBidi" w:cstheme="majorBidi"/>
          <w:szCs w:val="28"/>
        </w:rPr>
        <w:t xml:space="preserve"> елішісінің хабар жеткізушісі мен болам</w:t>
      </w:r>
      <w:r w:rsidR="00085753">
        <w:rPr>
          <w:rFonts w:asciiTheme="majorBidi" w:hAnsiTheme="majorBidi" w:cstheme="majorBidi"/>
          <w:szCs w:val="28"/>
        </w:rPr>
        <w:t>»</w:t>
      </w:r>
      <w:r w:rsidR="00B912D9" w:rsidRPr="007A63F6">
        <w:rPr>
          <w:rFonts w:asciiTheme="majorBidi" w:eastAsiaTheme="minorHAnsi" w:hAnsiTheme="majorBidi" w:cstheme="majorBidi"/>
          <w:szCs w:val="28"/>
          <w:lang w:eastAsia="en-US"/>
        </w:rPr>
        <w:t>;</w:t>
      </w:r>
      <w:r w:rsidR="00B912D9" w:rsidRPr="007A63F6">
        <w:rPr>
          <w:rFonts w:asciiTheme="majorBidi" w:hAnsiTheme="majorBidi" w:cstheme="majorBidi"/>
          <w:i/>
          <w:iCs/>
          <w:szCs w:val="28"/>
          <w:lang w:val="tr-TR"/>
        </w:rPr>
        <w:t xml:space="preserve"> anı ʿayyārı ḫ</w:t>
      </w:r>
      <w:r w:rsidR="00B912D9" w:rsidRPr="007A63F6">
        <w:rPr>
          <w:rFonts w:asciiTheme="majorBidi" w:hAnsiTheme="majorBidi" w:cstheme="majorBidi"/>
          <w:i/>
          <w:iCs/>
          <w:szCs w:val="28"/>
          <w:vertAlign w:val="superscript"/>
          <w:lang w:val="tr-TR"/>
        </w:rPr>
        <w:t>v</w:t>
      </w:r>
      <w:r w:rsidR="00B912D9" w:rsidRPr="007A63F6">
        <w:rPr>
          <w:rFonts w:asciiTheme="majorBidi" w:hAnsiTheme="majorBidi" w:cstheme="majorBidi"/>
          <w:i/>
          <w:iCs/>
          <w:szCs w:val="28"/>
          <w:lang w:val="tr-TR"/>
        </w:rPr>
        <w:t xml:space="preserve">ācı ʿömer dėrler ol ḥażret-i ısḥāq peyġamberdin duʿā alġandur bu dünyāda anıŋ ḥarīfı yoqdur </w:t>
      </w:r>
      <w:r w:rsidR="00B912D9" w:rsidRPr="007A63F6">
        <w:rPr>
          <w:rFonts w:asciiTheme="majorBidi" w:hAnsiTheme="majorBidi" w:cstheme="majorBidi"/>
          <w:szCs w:val="28"/>
          <w:lang w:val="tr-TR"/>
        </w:rPr>
        <w:t>(188b/5-</w:t>
      </w:r>
      <w:r w:rsidR="00B912D9" w:rsidRPr="007A63F6">
        <w:rPr>
          <w:rFonts w:asciiTheme="majorBidi" w:hAnsiTheme="majorBidi" w:cstheme="majorBidi"/>
          <w:szCs w:val="28"/>
        </w:rPr>
        <w:t>9</w:t>
      </w:r>
      <w:r w:rsidR="00B912D9" w:rsidRPr="007A63F6">
        <w:rPr>
          <w:rFonts w:asciiTheme="majorBidi" w:hAnsiTheme="majorBidi" w:cstheme="majorBidi"/>
          <w:szCs w:val="28"/>
          <w:lang w:val="tr-TR"/>
        </w:rPr>
        <w:t>)</w:t>
      </w:r>
      <w:r w:rsidR="00B912D9" w:rsidRPr="007A63F6">
        <w:rPr>
          <w:rFonts w:asciiTheme="majorBidi" w:hAnsiTheme="majorBidi" w:cstheme="majorBidi"/>
          <w:szCs w:val="28"/>
        </w:rPr>
        <w:t xml:space="preserve"> – </w:t>
      </w:r>
      <w:r w:rsidR="00085753">
        <w:rPr>
          <w:rFonts w:asciiTheme="majorBidi" w:hAnsiTheme="majorBidi" w:cstheme="majorBidi"/>
          <w:szCs w:val="28"/>
        </w:rPr>
        <w:t>«</w:t>
      </w:r>
      <w:r w:rsidR="00B912D9" w:rsidRPr="007A63F6">
        <w:rPr>
          <w:rFonts w:asciiTheme="majorBidi" w:hAnsiTheme="majorBidi" w:cstheme="majorBidi"/>
          <w:szCs w:val="28"/>
        </w:rPr>
        <w:t xml:space="preserve">оны ақылды </w:t>
      </w:r>
      <w:r>
        <w:rPr>
          <w:rFonts w:asciiTheme="majorBidi" w:hAnsiTheme="majorBidi" w:cstheme="majorBidi"/>
          <w:szCs w:val="28"/>
        </w:rPr>
        <w:t>Хажы</w:t>
      </w:r>
      <w:r w:rsidR="00B912D9" w:rsidRPr="007A63F6">
        <w:rPr>
          <w:rFonts w:asciiTheme="majorBidi" w:hAnsiTheme="majorBidi" w:cstheme="majorBidi"/>
          <w:szCs w:val="28"/>
        </w:rPr>
        <w:t xml:space="preserve"> Өмер деп атайды, ол Хз. Ысқақ пайғамбардан дұға алған, бұл әлемде оған теңі жоқ</w:t>
      </w:r>
      <w:r w:rsidR="00085753">
        <w:rPr>
          <w:rFonts w:asciiTheme="majorBidi" w:hAnsiTheme="majorBidi" w:cstheme="majorBidi"/>
          <w:szCs w:val="28"/>
        </w:rPr>
        <w:t>»</w:t>
      </w:r>
      <w:r w:rsidR="00B912D9" w:rsidRPr="007A63F6">
        <w:rPr>
          <w:rFonts w:asciiTheme="majorBidi" w:hAnsiTheme="majorBidi" w:cstheme="majorBidi"/>
          <w:szCs w:val="28"/>
        </w:rPr>
        <w:t xml:space="preserve">. </w:t>
      </w:r>
    </w:p>
    <w:p w14:paraId="2EECC0DA" w14:textId="2EDB38BD" w:rsidR="00B912D9" w:rsidRPr="007A63F6" w:rsidRDefault="00B912D9" w:rsidP="00B912D9">
      <w:pPr>
        <w:tabs>
          <w:tab w:val="left" w:pos="426"/>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Иран елінде бал ашу, хикмет кітаптары, жұлдыздар арқылы өткенді, қазіргіні біліп алып, болашақты болжау, оған араласу – ежелден бері келе жатқан, арнайы оқуды талап ететін ғылым, кәсіп. Керемет сиқыршы ғаярлар мақсатына түрлі тәсіл, айла-амалдар арқылы жетеді: басқа адамның кепіне енеді, дұшпандарына қарсы түрлі дәрі-дәрмек пайдаланады, керек болғанда адамдарды түрлі хайуанаттарға айналдырады. Иран әдебиетінде ғаярлардың, түрлі сиқыршы, балгер-құшнаштардың өнерін дәріптеп мадақтайтын шығармалар да аз болмаған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136, б.322</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Зерттеп отырған қолжазба мәтіні бойынша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Өмерді дінсіздер </w:t>
      </w:r>
      <w:r w:rsidRPr="007A63F6">
        <w:rPr>
          <w:rFonts w:asciiTheme="majorBidi" w:hAnsiTheme="majorBidi" w:cstheme="majorBidi"/>
          <w:i/>
          <w:iCs/>
          <w:sz w:val="28"/>
          <w:szCs w:val="28"/>
          <w:lang w:val="kk-KZ"/>
        </w:rPr>
        <w:t>ʿayyār</w:t>
      </w:r>
      <w:r w:rsidRPr="007A63F6">
        <w:rPr>
          <w:rFonts w:asciiTheme="majorBidi" w:hAnsiTheme="majorBidi" w:cstheme="majorBidi"/>
          <w:sz w:val="28"/>
          <w:szCs w:val="28"/>
          <w:lang w:val="kk-KZ"/>
        </w:rPr>
        <w:t xml:space="preserve"> «ғаяр» (ар. </w:t>
      </w:r>
      <w:r w:rsidRPr="007A63F6">
        <w:rPr>
          <w:rFonts w:asciiTheme="majorBidi" w:hAnsiTheme="majorBidi" w:cstheme="majorBidi"/>
          <w:sz w:val="28"/>
          <w:szCs w:val="28"/>
          <w:rtl/>
          <w:lang w:val="kk-KZ"/>
        </w:rPr>
        <w:t>عیار</w:t>
      </w:r>
      <w:r w:rsidRPr="007A63F6">
        <w:rPr>
          <w:rFonts w:asciiTheme="majorBidi" w:hAnsiTheme="majorBidi" w:cstheme="majorBidi"/>
          <w:sz w:val="28"/>
          <w:szCs w:val="28"/>
          <w:lang w:val="kk-KZ"/>
        </w:rPr>
        <w:t xml:space="preserve"> «айлакер, ақылды) деген сипаттама берген. Шығармада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Өмердің таңғажайып ерекше қасиеттерге ие болғаны суреттеледі:</w:t>
      </w:r>
    </w:p>
    <w:p w14:paraId="4BAF28A3" w14:textId="10FD8864" w:rsidR="00B912D9" w:rsidRPr="007A63F6" w:rsidRDefault="00B912D9" w:rsidP="00B912D9">
      <w:pPr>
        <w:tabs>
          <w:tab w:val="left" w:pos="426"/>
        </w:tabs>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lastRenderedPageBreak/>
        <w:t xml:space="preserve">– ұзақ уақыттағы ара қашықтықты бір мезетте өтетін жылдамдық қасиеті: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toquz aylıq yolnı toquz künde aldılar</w:t>
      </w:r>
      <w:r w:rsidRPr="007A63F6">
        <w:rPr>
          <w:rFonts w:asciiTheme="majorBidi" w:hAnsiTheme="majorBidi" w:cstheme="majorBidi"/>
          <w:sz w:val="28"/>
          <w:szCs w:val="28"/>
          <w:lang w:val="tr-TR"/>
        </w:rPr>
        <w:t xml:space="preserve"> (180b/5-6)</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тоғыз айлық жолды тоғыз күнде өтті</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ʿömer çüst ü çālāk uçar quşdėk altı aylıq yolını altı künde basıp medīne munavverge barıp ḥażret-i resūl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ʿalėyhi’s-selāmni mubārek ayaġlarıġa baş qoyup nāmeni bėrdiler</w:t>
      </w:r>
      <w:r w:rsidRPr="007A63F6">
        <w:rPr>
          <w:rFonts w:asciiTheme="majorBidi" w:hAnsiTheme="majorBidi" w:cstheme="majorBidi"/>
          <w:sz w:val="28"/>
          <w:szCs w:val="28"/>
          <w:lang w:val="tr-TR"/>
        </w:rPr>
        <w:t xml:space="preserve"> (253a-253b)</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жылдам құстай ұшып, алты айлық жолды алты күнде өтіп, нұрлы Мәдина қаласына барып, Хз. Елшісінің (а.с.) аяқтарына иіліп, хатын берді</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19B6CCF5" w14:textId="06450BF4" w:rsidR="00B912D9" w:rsidRPr="001571EE" w:rsidRDefault="00B912D9" w:rsidP="00B912D9">
      <w:pPr>
        <w:tabs>
          <w:tab w:val="left" w:pos="426"/>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басқа адамның кейпіне ену қасиеті: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bāsbān bolup cemşīd şāhnı qūşūnıge barıp</w:t>
      </w:r>
      <w:r w:rsidRPr="007A63F6">
        <w:rPr>
          <w:rFonts w:asciiTheme="majorBidi" w:hAnsiTheme="majorBidi" w:cstheme="majorBidi"/>
          <w:sz w:val="28"/>
          <w:szCs w:val="28"/>
          <w:lang w:val="tr-TR"/>
        </w:rPr>
        <w:t xml:space="preserve"> (181a/9-10)</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басбан болып, Жәмшід шахтың шатырына барды</w:t>
      </w:r>
      <w:r w:rsidR="00F139A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ruhbān dėgen āhen-rübāda tört yüz lāt manātnıŋ ş</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yḫi bar ėrdi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ʿömerniŋ ṣūretide bolup gerdleriġa bir putnı asıp qolıġa tesbīḥ alıp leşker-i kāfirge revāne boldılar</w:t>
      </w:r>
      <w:r w:rsidRPr="007A63F6">
        <w:rPr>
          <w:rFonts w:asciiTheme="majorBidi" w:hAnsiTheme="majorBidi" w:cstheme="majorBidi"/>
          <w:sz w:val="28"/>
          <w:szCs w:val="28"/>
          <w:lang w:val="tr-TR"/>
        </w:rPr>
        <w:t xml:space="preserve"> (183b</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184a)</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Рухбан деген Ахен-рубада төрт жүз пұттың шейхи бар еді,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оның кейпінде болып, иығына бір пұтты асып, қолына тасбих алып, кәпірдің әскеріне барды</w:t>
      </w:r>
      <w:r w:rsidR="00F139A9">
        <w:rPr>
          <w:rFonts w:asciiTheme="majorBidi" w:hAnsiTheme="majorBidi" w:cstheme="majorBidi"/>
          <w:sz w:val="28"/>
          <w:szCs w:val="28"/>
          <w:lang w:val="kk-KZ"/>
        </w:rPr>
        <w:t>»</w:t>
      </w:r>
      <w:r w:rsidRPr="001571EE">
        <w:rPr>
          <w:rFonts w:asciiTheme="majorBidi" w:hAnsiTheme="majorBidi" w:cstheme="majorBidi"/>
          <w:sz w:val="28"/>
          <w:szCs w:val="28"/>
          <w:lang w:val="kk-KZ"/>
        </w:rPr>
        <w:t>;</w:t>
      </w:r>
    </w:p>
    <w:p w14:paraId="14E1A162" w14:textId="68BF4C69" w:rsidR="00B912D9" w:rsidRPr="007A63F6" w:rsidRDefault="00B912D9" w:rsidP="00B912D9">
      <w:pPr>
        <w:tabs>
          <w:tab w:val="left" w:pos="426"/>
        </w:tabs>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ептілік және тапқырлық қасиеттері</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şāhduz dėgen pehlevān nāmdār bar ėrdi ...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ācı ʿömer anı uyquda körüp burnıġa dārūy madhūş atıp bir kīlimge salıp alıp kėtti</w:t>
      </w:r>
      <w:r w:rsidRPr="007A63F6">
        <w:rPr>
          <w:rFonts w:asciiTheme="majorBidi" w:hAnsiTheme="majorBidi" w:cstheme="majorBidi"/>
          <w:sz w:val="28"/>
          <w:szCs w:val="28"/>
          <w:lang w:val="tr-TR"/>
        </w:rPr>
        <w:t xml:space="preserve"> (211b-212a)</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Шахдуз деген палуан бар еді, </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оны ұйықтап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жатқанын</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көріп, мұрнына естен талдыратын дәріні құйып, кілемге салып, алып келді</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2EF8DFEE" w14:textId="5DD58CE9"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Мұхаммед пайғамбардың Хз. Әбілмәжін </w:t>
      </w:r>
      <w:r w:rsidRPr="007A63F6">
        <w:rPr>
          <w:rFonts w:asciiTheme="majorBidi" w:hAnsiTheme="majorBidi" w:cstheme="majorBidi"/>
          <w:szCs w:val="28"/>
          <w:lang w:val="tr-TR"/>
        </w:rPr>
        <w:t>(</w:t>
      </w:r>
      <w:r w:rsidRPr="007A63F6">
        <w:rPr>
          <w:rFonts w:asciiTheme="majorBidi" w:hAnsiTheme="majorBidi" w:cstheme="majorBidi"/>
          <w:i/>
          <w:iCs/>
          <w:szCs w:val="28"/>
          <w:lang w:val="tr-TR"/>
        </w:rPr>
        <w:t>ḥażret-i ebu’l mu</w:t>
      </w:r>
      <w:r w:rsidRPr="001571EE">
        <w:rPr>
          <w:rFonts w:asciiTheme="majorBidi" w:hAnsiTheme="majorBidi" w:cstheme="majorBidi"/>
          <w:i/>
          <w:iCs/>
          <w:szCs w:val="28"/>
          <w:lang w:val="tr-TR"/>
        </w:rPr>
        <w:t>ʿ</w:t>
      </w:r>
      <w:r w:rsidRPr="007A63F6">
        <w:rPr>
          <w:rFonts w:asciiTheme="majorBidi" w:hAnsiTheme="majorBidi" w:cstheme="majorBidi"/>
          <w:i/>
          <w:iCs/>
          <w:szCs w:val="28"/>
          <w:lang w:val="tr-TR"/>
        </w:rPr>
        <w:t>accen</w:t>
      </w:r>
      <w:r w:rsidRPr="007A63F6">
        <w:rPr>
          <w:rFonts w:asciiTheme="majorBidi" w:hAnsiTheme="majorBidi" w:cstheme="majorBidi"/>
          <w:szCs w:val="28"/>
          <w:lang w:val="tr-TR"/>
        </w:rPr>
        <w:t xml:space="preserve"> </w:t>
      </w:r>
      <w:r w:rsidRPr="007A63F6">
        <w:rPr>
          <w:rFonts w:asciiTheme="majorBidi" w:hAnsiTheme="majorBidi" w:cstheme="majorBidi"/>
          <w:noProof/>
          <w:szCs w:val="28"/>
          <w:lang w:val="ru-RU"/>
        </w:rPr>
        <w:drawing>
          <wp:inline distT="0" distB="0" distL="0" distR="0" wp14:anchorId="6E911167" wp14:editId="4E558B63">
            <wp:extent cx="646430" cy="213360"/>
            <wp:effectExtent l="0" t="0" r="127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6430" cy="213360"/>
                    </a:xfrm>
                    <a:prstGeom prst="rect">
                      <a:avLst/>
                    </a:prstGeom>
                    <a:noFill/>
                  </pic:spPr>
                </pic:pic>
              </a:graphicData>
            </a:graphic>
          </wp:inline>
        </w:drawing>
      </w:r>
      <w:r w:rsidRPr="007A63F6">
        <w:rPr>
          <w:rFonts w:asciiTheme="majorBidi" w:hAnsiTheme="majorBidi" w:cstheme="majorBidi"/>
          <w:szCs w:val="28"/>
          <w:lang w:val="tr-TR"/>
        </w:rPr>
        <w:t>)</w:t>
      </w:r>
      <w:r w:rsidRPr="007A63F6">
        <w:rPr>
          <w:rFonts w:asciiTheme="majorBidi" w:hAnsiTheme="majorBidi" w:cstheme="majorBidi"/>
          <w:szCs w:val="28"/>
        </w:rPr>
        <w:t xml:space="preserve"> мен Хз. Садуақас </w:t>
      </w:r>
      <w:r w:rsidRPr="007A63F6">
        <w:rPr>
          <w:rFonts w:asciiTheme="majorBidi" w:hAnsiTheme="majorBidi" w:cstheme="majorBidi"/>
          <w:szCs w:val="28"/>
          <w:lang w:val="tr-TR"/>
        </w:rPr>
        <w:t>(</w:t>
      </w:r>
      <w:r w:rsidRPr="007A63F6">
        <w:rPr>
          <w:rFonts w:asciiTheme="majorBidi" w:hAnsiTheme="majorBidi" w:cstheme="majorBidi"/>
          <w:i/>
          <w:iCs/>
          <w:szCs w:val="28"/>
          <w:lang w:val="tr-TR"/>
        </w:rPr>
        <w:t>ḥażret-i sad-ı vaqqāṣ</w:t>
      </w:r>
      <w:r w:rsidRPr="007A63F6">
        <w:rPr>
          <w:rFonts w:asciiTheme="majorBidi" w:hAnsiTheme="majorBidi" w:cstheme="majorBidi"/>
          <w:szCs w:val="28"/>
          <w:lang w:val="tr-TR"/>
        </w:rPr>
        <w:t xml:space="preserve"> </w:t>
      </w:r>
      <w:r w:rsidRPr="007A63F6">
        <w:rPr>
          <w:rFonts w:asciiTheme="majorBidi" w:hAnsiTheme="majorBidi" w:cstheme="majorBidi"/>
          <w:noProof/>
          <w:szCs w:val="28"/>
          <w:lang w:val="ru-RU"/>
        </w:rPr>
        <w:drawing>
          <wp:inline distT="0" distB="0" distL="0" distR="0" wp14:anchorId="42D12F41" wp14:editId="6E0EA5BB">
            <wp:extent cx="652145" cy="21336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52145" cy="213360"/>
                    </a:xfrm>
                    <a:prstGeom prst="rect">
                      <a:avLst/>
                    </a:prstGeom>
                    <a:noFill/>
                  </pic:spPr>
                </pic:pic>
              </a:graphicData>
            </a:graphic>
          </wp:inline>
        </w:drawing>
      </w:r>
      <w:r w:rsidRPr="007A63F6">
        <w:rPr>
          <w:rFonts w:asciiTheme="majorBidi" w:hAnsiTheme="majorBidi" w:cstheme="majorBidi"/>
          <w:szCs w:val="28"/>
          <w:lang w:val="tr-TR"/>
        </w:rPr>
        <w:t xml:space="preserve">) </w:t>
      </w:r>
      <w:r w:rsidRPr="007A63F6">
        <w:rPr>
          <w:rFonts w:asciiTheme="majorBidi" w:hAnsiTheme="majorBidi" w:cstheme="majorBidi"/>
          <w:szCs w:val="28"/>
        </w:rPr>
        <w:t xml:space="preserve">есімді екі сахабасы шығарма сюжетінің басынан аяғына дейін кездеседі. Екеуі де шығарманың басында киік етін әкелуге жолға аттанған алғашқы кейіпкерлер еді. Олардың ерлігі бірнеше рет суреттеледі: </w:t>
      </w:r>
      <w:r w:rsidRPr="007A63F6">
        <w:rPr>
          <w:rFonts w:asciiTheme="majorBidi" w:hAnsiTheme="majorBidi" w:cstheme="majorBidi"/>
          <w:i/>
          <w:iCs/>
          <w:szCs w:val="28"/>
          <w:lang w:val="tr-TR"/>
        </w:rPr>
        <w:t>ḥażret-i ebu’l-muʿaccen hem qılıç suġurup naʿre-i cigergāhıdın tartıp ḫalīl allāh allāhu ekber dėp özlerini deryā-yı leşkerge urdılar</w:t>
      </w:r>
      <w:r w:rsidRPr="007A63F6">
        <w:rPr>
          <w:rFonts w:asciiTheme="majorBidi" w:hAnsiTheme="majorBidi" w:cstheme="majorBidi"/>
          <w:szCs w:val="28"/>
          <w:lang w:val="tr-TR"/>
        </w:rPr>
        <w:t xml:space="preserve"> (100b/6-9)</w:t>
      </w:r>
      <w:r w:rsidRPr="007A63F6">
        <w:rPr>
          <w:rFonts w:asciiTheme="majorBidi" w:hAnsiTheme="majorBidi" w:cstheme="majorBidi"/>
          <w:i/>
          <w:iCs/>
          <w:szCs w:val="28"/>
        </w:rPr>
        <w:t>;</w:t>
      </w:r>
      <w:r w:rsidRPr="007A63F6">
        <w:rPr>
          <w:rFonts w:asciiTheme="majorBidi" w:hAnsiTheme="majorBidi" w:cstheme="majorBidi"/>
          <w:i/>
          <w:iCs/>
          <w:szCs w:val="28"/>
          <w:lang w:val="tr-TR"/>
        </w:rPr>
        <w:t xml:space="preserve"> ḥażret-i saʿd-ı vaqqāṣ nėyzesini qolınıdın tartıp alıp başıġa andaġ urdular ki başını tenidin cudā boldı</w:t>
      </w:r>
      <w:r w:rsidRPr="007A63F6">
        <w:rPr>
          <w:rFonts w:asciiTheme="majorBidi" w:hAnsiTheme="majorBidi" w:cstheme="majorBidi"/>
          <w:szCs w:val="28"/>
          <w:lang w:val="tr-TR"/>
        </w:rPr>
        <w:t xml:space="preserve"> (99a/7-10)</w:t>
      </w:r>
      <w:r w:rsidRPr="007A63F6">
        <w:rPr>
          <w:rFonts w:asciiTheme="majorBidi" w:hAnsiTheme="majorBidi" w:cstheme="majorBidi"/>
          <w:szCs w:val="28"/>
        </w:rPr>
        <w:t xml:space="preserve">. Дінсіздердің алдында өздерін Хаман және Невадур деген лақап аттарымен таныстырады: </w:t>
      </w:r>
      <w:r w:rsidRPr="007A63F6">
        <w:rPr>
          <w:rFonts w:asciiTheme="majorBidi" w:hAnsiTheme="majorBidi" w:cstheme="majorBidi"/>
          <w:i/>
          <w:iCs/>
          <w:szCs w:val="28"/>
          <w:lang w:val="tr-TR"/>
        </w:rPr>
        <w:t>alar aydılar birimizni aṭımız hāmān ve birimizni atımız nevādur dėgeç</w:t>
      </w:r>
      <w:r w:rsidRPr="007A63F6">
        <w:rPr>
          <w:rFonts w:asciiTheme="majorBidi" w:hAnsiTheme="majorBidi" w:cstheme="majorBidi"/>
          <w:szCs w:val="28"/>
          <w:lang w:val="tr-TR"/>
        </w:rPr>
        <w:t xml:space="preserve"> (96b/3-4)</w:t>
      </w:r>
      <w:r w:rsidRPr="007A63F6">
        <w:rPr>
          <w:rFonts w:asciiTheme="majorBidi" w:hAnsiTheme="majorBidi" w:cstheme="majorBidi"/>
          <w:szCs w:val="28"/>
        </w:rPr>
        <w:t xml:space="preserve"> – </w:t>
      </w:r>
      <w:r w:rsidR="00F139A9">
        <w:rPr>
          <w:rFonts w:asciiTheme="majorBidi" w:hAnsiTheme="majorBidi" w:cstheme="majorBidi"/>
          <w:szCs w:val="28"/>
        </w:rPr>
        <w:t>«</w:t>
      </w:r>
      <w:r w:rsidRPr="007A63F6">
        <w:rPr>
          <w:rFonts w:asciiTheme="majorBidi" w:hAnsiTheme="majorBidi" w:cstheme="majorBidi"/>
          <w:szCs w:val="28"/>
        </w:rPr>
        <w:t>олар біреуіміздің атымыз Хаман, біреуіміздің атымыз Невадүр деген</w:t>
      </w:r>
      <w:r w:rsidR="00F139A9">
        <w:rPr>
          <w:rFonts w:asciiTheme="majorBidi" w:hAnsiTheme="majorBidi" w:cstheme="majorBidi"/>
          <w:szCs w:val="28"/>
        </w:rPr>
        <w:t>»</w:t>
      </w:r>
      <w:r w:rsidRPr="007A63F6">
        <w:rPr>
          <w:rFonts w:asciiTheme="majorBidi" w:hAnsiTheme="majorBidi" w:cstheme="majorBidi"/>
          <w:szCs w:val="28"/>
        </w:rPr>
        <w:t>.</w:t>
      </w:r>
    </w:p>
    <w:p w14:paraId="1CB37133" w14:textId="77777777" w:rsidR="00B912D9" w:rsidRPr="007A63F6" w:rsidRDefault="00B912D9" w:rsidP="00B912D9">
      <w:pPr>
        <w:pStyle w:val="af2"/>
        <w:tabs>
          <w:tab w:val="left" w:pos="567"/>
        </w:tabs>
        <w:ind w:right="-1" w:firstLine="567"/>
        <w:rPr>
          <w:rFonts w:asciiTheme="majorBidi" w:hAnsiTheme="majorBidi" w:cstheme="majorBidi"/>
          <w:szCs w:val="28"/>
        </w:rPr>
      </w:pPr>
      <w:bookmarkStart w:id="671" w:name="_Hlk106579290"/>
      <w:bookmarkStart w:id="672" w:name="_Hlk107484111"/>
      <w:r w:rsidRPr="007A63F6">
        <w:rPr>
          <w:rFonts w:asciiTheme="majorBidi" w:hAnsiTheme="majorBidi" w:cstheme="majorBidi"/>
          <w:szCs w:val="28"/>
        </w:rPr>
        <w:t>Шығармадағы Садуақас атты кейіпкер</w:t>
      </w:r>
      <w:bookmarkEnd w:id="671"/>
      <w:r w:rsidRPr="007A63F6">
        <w:rPr>
          <w:rFonts w:asciiTheme="majorBidi" w:hAnsiTheme="majorBidi" w:cstheme="majorBidi"/>
          <w:szCs w:val="28"/>
        </w:rPr>
        <w:t xml:space="preserve"> – Мұхаммед пайғамбар дүние салғанша оның жанынан еш қалмай, адал қызмет еткен Ислам тарихында танымал болған Сағд ибн Әбу Уаққас есімді Ислам тарихында болған сахаба. Бұдан шығыс сюжеттік әдебиетіндегі есімдер Орта Азия халқының тілдік ерекшеліктеріне қарай өзгеріске ұшырағанын байқауға болады. </w:t>
      </w:r>
      <w:bookmarkEnd w:id="672"/>
      <w:r w:rsidRPr="007A63F6">
        <w:rPr>
          <w:rFonts w:asciiTheme="majorBidi" w:hAnsiTheme="majorBidi" w:cstheme="majorBidi"/>
          <w:szCs w:val="28"/>
        </w:rPr>
        <w:t xml:space="preserve">Ол туралы былай делінген: «Сағд (р.а.) негізінен Ұхұт шайқасында Пайғамбарымыздың ақ батасын алғандықтан, дұғалары қабыл етілген дуалы ауыз сахаба еді. Аллаһ расулының көзі тірісінде Жәннатпен сүйіншіленген сахабалардың бірі болған Сағд (р.а.) 270 хадис риуаят етті» </w:t>
      </w:r>
      <w:r w:rsidRPr="001571EE">
        <w:rPr>
          <w:rFonts w:asciiTheme="majorBidi" w:hAnsiTheme="majorBidi" w:cstheme="majorBidi"/>
          <w:szCs w:val="28"/>
        </w:rPr>
        <w:t>[</w:t>
      </w:r>
      <w:r w:rsidRPr="007A63F6">
        <w:rPr>
          <w:rFonts w:asciiTheme="majorBidi" w:hAnsiTheme="majorBidi" w:cstheme="majorBidi"/>
          <w:szCs w:val="28"/>
        </w:rPr>
        <w:t>57, б.133-135</w:t>
      </w:r>
      <w:r w:rsidRPr="001571EE">
        <w:rPr>
          <w:rFonts w:asciiTheme="majorBidi" w:hAnsiTheme="majorBidi" w:cstheme="majorBidi"/>
          <w:szCs w:val="28"/>
        </w:rPr>
        <w:t>]</w:t>
      </w:r>
      <w:r w:rsidRPr="007A63F6">
        <w:rPr>
          <w:rFonts w:asciiTheme="majorBidi" w:hAnsiTheme="majorBidi" w:cstheme="majorBidi"/>
          <w:szCs w:val="28"/>
        </w:rPr>
        <w:t>.</w:t>
      </w:r>
    </w:p>
    <w:p w14:paraId="2B0A6CCC" w14:textId="35886CE7" w:rsidR="00B912D9" w:rsidRPr="007A63F6" w:rsidRDefault="00B912D9" w:rsidP="00B912D9">
      <w:pPr>
        <w:tabs>
          <w:tab w:val="left" w:pos="426"/>
        </w:tabs>
        <w:spacing w:after="0" w:line="240" w:lineRule="auto"/>
        <w:ind w:firstLine="426"/>
        <w:jc w:val="both"/>
        <w:rPr>
          <w:rFonts w:asciiTheme="majorBidi" w:hAnsiTheme="majorBidi" w:cstheme="majorBidi"/>
          <w:sz w:val="28"/>
          <w:szCs w:val="28"/>
          <w:lang w:val="kk-KZ"/>
        </w:rPr>
      </w:pPr>
      <w:r w:rsidRPr="007A63F6">
        <w:rPr>
          <w:rFonts w:asciiTheme="majorBidi" w:hAnsiTheme="majorBidi" w:cstheme="majorBidi"/>
          <w:sz w:val="28"/>
          <w:szCs w:val="28"/>
          <w:lang w:val="kk-KZ"/>
        </w:rPr>
        <w:t>Хазірет Әмір Мұсайып ғазы</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ḥażret-i emīr muṣayyeb ġāzī</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42F8DDF6" wp14:editId="6067F6EA">
            <wp:extent cx="572770" cy="21336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2770" cy="213360"/>
                    </a:xfrm>
                    <a:prstGeom prst="rect">
                      <a:avLst/>
                    </a:prstGeom>
                    <a:noFill/>
                  </pic:spPr>
                </pic:pic>
              </a:graphicData>
            </a:graphic>
          </wp:inline>
        </w:drawing>
      </w:r>
      <w:r w:rsidRPr="007A63F6">
        <w:rPr>
          <w:rFonts w:asciiTheme="majorBidi" w:hAnsiTheme="majorBidi" w:cstheme="majorBidi"/>
          <w:sz w:val="28"/>
          <w:szCs w:val="28"/>
          <w:lang w:val="kk-KZ"/>
        </w:rPr>
        <w:t xml:space="preserve">) – шығармада сахабалармен бірігіп, дін үшін күрес жүргізген кейіпкер. Есіміндегі </w:t>
      </w:r>
      <w:r w:rsidRPr="007A63F6">
        <w:rPr>
          <w:rFonts w:asciiTheme="majorBidi" w:hAnsiTheme="majorBidi" w:cstheme="majorBidi"/>
          <w:i/>
          <w:iCs/>
          <w:sz w:val="28"/>
          <w:szCs w:val="28"/>
          <w:lang w:val="kk-KZ"/>
        </w:rPr>
        <w:t>ғ</w:t>
      </w:r>
      <w:r w:rsidRPr="007A63F6">
        <w:rPr>
          <w:rFonts w:asciiTheme="majorBidi" w:hAnsiTheme="majorBidi" w:cstheme="majorBidi"/>
          <w:i/>
          <w:iCs/>
          <w:sz w:val="28"/>
          <w:szCs w:val="28"/>
          <w:lang w:val="tr-TR"/>
        </w:rPr>
        <w:t>азы</w:t>
      </w:r>
      <w:r w:rsidRPr="007A63F6">
        <w:rPr>
          <w:rFonts w:asciiTheme="majorBidi" w:hAnsiTheme="majorBidi" w:cstheme="majorBidi"/>
          <w:sz w:val="28"/>
          <w:szCs w:val="28"/>
          <w:lang w:val="kk-KZ"/>
        </w:rPr>
        <w:t xml:space="preserve"> сөзі (ар. ғазин </w:t>
      </w:r>
      <w:r w:rsidRPr="007A63F6">
        <w:rPr>
          <w:rFonts w:asciiTheme="majorBidi" w:hAnsiTheme="majorBidi" w:cstheme="majorBidi"/>
          <w:sz w:val="28"/>
          <w:szCs w:val="28"/>
          <w:rtl/>
          <w:lang w:val="kk-KZ"/>
        </w:rPr>
        <w:t>غاز</w:t>
      </w:r>
      <w:r w:rsidRPr="007A63F6">
        <w:rPr>
          <w:rFonts w:asciiTheme="majorBidi" w:hAnsiTheme="majorBidi" w:cstheme="majorBidi"/>
          <w:sz w:val="28"/>
          <w:szCs w:val="28"/>
          <w:lang w:val="kk-KZ"/>
        </w:rPr>
        <w:t xml:space="preserve">) араб тілінен аударғанда бірнеше мағынаны білдіреді: 1) басып алушы, жаулап алушы; 2) соғыста көзге түсіп, ерлігін көрсеткендерге берілетін атақ; 3) Ислам діні үшін күресуші; 4) жауынгер, қаһарман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tr-TR"/>
        </w:rPr>
        <w:t>1</w:t>
      </w:r>
      <w:r w:rsidRPr="007A63F6">
        <w:rPr>
          <w:rFonts w:asciiTheme="majorBidi" w:hAnsiTheme="majorBidi" w:cstheme="majorBidi"/>
          <w:sz w:val="28"/>
          <w:szCs w:val="28"/>
          <w:lang w:val="kk-KZ"/>
        </w:rPr>
        <w:t>19</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Бұл </w:t>
      </w:r>
      <w:r w:rsidRPr="007A63F6">
        <w:rPr>
          <w:rFonts w:asciiTheme="majorBidi" w:hAnsiTheme="majorBidi" w:cstheme="majorBidi"/>
          <w:sz w:val="28"/>
          <w:szCs w:val="28"/>
          <w:lang w:val="kk-KZ"/>
        </w:rPr>
        <w:lastRenderedPageBreak/>
        <w:t>кейіпкердің шығу тегі белгісіз. Шығарма сюжеті бойынша бір шайқаста Әмір Мұсайып ғазы Хз. Әлиден жеңіліп, тұтқынға түседі. Жолда Мелике Диляфруз, Хз. Садуақас және тұтқында болған әмір Мұсайып ғазы үшеуін Қатарул Айн әскері қоршап алып, Хз.</w:t>
      </w:r>
      <w:r w:rsidR="002C6446">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Садуақасты қатты жаралайды. Мелике Диляфруз әскермен соғыспақшы болғанда, Әмір Мұсайып ғазы оны босатуын өтінді. Мелике Дилефруз оны мұсылман болу шартымен босатуға келісті: </w:t>
      </w:r>
      <w:r w:rsidRPr="007A63F6">
        <w:rPr>
          <w:rFonts w:asciiTheme="majorBidi" w:hAnsiTheme="majorBidi" w:cstheme="majorBidi"/>
          <w:i/>
          <w:iCs/>
          <w:sz w:val="28"/>
          <w:szCs w:val="28"/>
          <w:lang w:val="tr-TR"/>
        </w:rPr>
        <w:t>muṣayyeb ġāzı aydı ne aytsam müslümān bolurmın qız aydı ayġıl bu kelime-i şerīfni lā ilallāhā ilallāh muḥammeddur resūl-ı allāh muṣayyeb ġāzı lā ilallāhā muḥammeddur resūl-u allāh dėp müslümān boldı</w:t>
      </w:r>
      <w:r w:rsidRPr="007A63F6">
        <w:rPr>
          <w:rFonts w:asciiTheme="majorBidi" w:hAnsiTheme="majorBidi" w:cstheme="majorBidi"/>
          <w:sz w:val="28"/>
          <w:szCs w:val="28"/>
          <w:lang w:val="tr-TR"/>
        </w:rPr>
        <w:t xml:space="preserve"> (125b/6-10)</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Мұсайып ғазы айтты: «Мұсылман болу үшін не айтуым керек?», қыз айтты: «Келиме шерифті Лә иллаха ил </w:t>
      </w:r>
      <w:r w:rsidR="009B46EB">
        <w:rPr>
          <w:rFonts w:asciiTheme="majorBidi" w:hAnsiTheme="majorBidi" w:cstheme="majorBidi"/>
          <w:sz w:val="28"/>
          <w:szCs w:val="28"/>
          <w:lang w:val="kk-KZ"/>
        </w:rPr>
        <w:t>Аллаһ</w:t>
      </w:r>
      <w:r w:rsidRPr="007A63F6">
        <w:rPr>
          <w:rFonts w:asciiTheme="majorBidi" w:hAnsiTheme="majorBidi" w:cstheme="majorBidi"/>
          <w:sz w:val="28"/>
          <w:szCs w:val="28"/>
          <w:lang w:val="kk-KZ"/>
        </w:rPr>
        <w:t xml:space="preserve"> Мұхаммадур Расулуллах деп айт» деді, Мұсайып ғазы айтып, мұсылман болды</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9FC9B96" w14:textId="5D0EC58F" w:rsidR="00B912D9" w:rsidRPr="007A63F6" w:rsidRDefault="00B912D9" w:rsidP="00B912D9">
      <w:pPr>
        <w:tabs>
          <w:tab w:val="left" w:pos="426"/>
        </w:tabs>
        <w:spacing w:after="0" w:line="240" w:lineRule="auto"/>
        <w:ind w:firstLine="426"/>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Қолжазбадағы басқа кейіпкерлер сияқты автор Әмір Мұсайып ғазының шайқастағы өнерін былайша суреттейді: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ārānnıŋ bir pehlevānı bar ėrdi atı </w:t>
      </w:r>
      <w:bookmarkStart w:id="673" w:name="_Hlk89038224"/>
      <w:r w:rsidRPr="007A63F6">
        <w:rPr>
          <w:rFonts w:asciiTheme="majorBidi" w:hAnsiTheme="majorBidi" w:cstheme="majorBidi"/>
          <w:i/>
          <w:iCs/>
          <w:sz w:val="28"/>
          <w:szCs w:val="28"/>
          <w:lang w:val="tr-TR"/>
        </w:rPr>
        <w:t xml:space="preserve">mesḫare </w:t>
      </w:r>
      <w:bookmarkEnd w:id="673"/>
      <w:r w:rsidRPr="007A63F6">
        <w:rPr>
          <w:rFonts w:asciiTheme="majorBidi" w:hAnsiTheme="majorBidi" w:cstheme="majorBidi"/>
          <w:i/>
          <w:iCs/>
          <w:sz w:val="28"/>
          <w:szCs w:val="28"/>
          <w:lang w:val="tr-TR"/>
        </w:rPr>
        <w:t xml:space="preserve">ėrdi aṭıġa ṭabl-ı cenk qaqıp yüz bātmān ʿamūdkerānnıŋ köterip mėydānġa kirdi bu ṭarafdın emīr muṣayyeb </w:t>
      </w:r>
      <w:r w:rsidRPr="001571EE">
        <w:rPr>
          <w:rFonts w:asciiTheme="majorBidi" w:eastAsia="Times Turkish Transcription" w:hAnsiTheme="majorBidi" w:cstheme="majorBidi"/>
          <w:i/>
          <w:iCs/>
          <w:sz w:val="28"/>
          <w:szCs w:val="28"/>
          <w:lang w:val="kk-KZ"/>
        </w:rPr>
        <w:t>ġāzī</w:t>
      </w:r>
      <w:r w:rsidRPr="007A63F6">
        <w:rPr>
          <w:rFonts w:asciiTheme="majorBidi" w:hAnsiTheme="majorBidi" w:cstheme="majorBidi"/>
          <w:i/>
          <w:iCs/>
          <w:sz w:val="28"/>
          <w:szCs w:val="28"/>
          <w:lang w:val="tr-TR"/>
        </w:rPr>
        <w:t xml:space="preserve"> mėydānġa kirip ʿamūd ḥavāle qıldılar kāfir başıġa siper tuttı qalqanı pāre pāre boldı emīr muṣayyeb </w:t>
      </w:r>
      <w:r w:rsidRPr="001571EE">
        <w:rPr>
          <w:rFonts w:asciiTheme="majorBidi" w:eastAsia="Times Turkish Transcription" w:hAnsiTheme="majorBidi" w:cstheme="majorBidi"/>
          <w:i/>
          <w:iCs/>
          <w:sz w:val="28"/>
          <w:szCs w:val="28"/>
          <w:lang w:val="kk-KZ"/>
        </w:rPr>
        <w:t>ġāzī</w:t>
      </w:r>
      <w:r w:rsidRPr="007A63F6">
        <w:rPr>
          <w:rFonts w:asciiTheme="majorBidi" w:hAnsiTheme="majorBidi" w:cstheme="majorBidi"/>
          <w:i/>
          <w:iCs/>
          <w:sz w:val="28"/>
          <w:szCs w:val="28"/>
          <w:lang w:val="tr-TR"/>
        </w:rPr>
        <w:t xml:space="preserve"> kāfirni yaqasıdın tutup andaġ yėrge urdılar ki barça leşker taḥsīn āfarīn dėdiler</w:t>
      </w:r>
      <w:r w:rsidRPr="007A63F6">
        <w:rPr>
          <w:rFonts w:asciiTheme="majorBidi" w:hAnsiTheme="majorBidi" w:cstheme="majorBidi"/>
          <w:sz w:val="28"/>
          <w:szCs w:val="28"/>
          <w:lang w:val="tr-TR"/>
        </w:rPr>
        <w:t xml:space="preserve"> (133b/2-11)</w:t>
      </w:r>
      <w:r w:rsidRPr="007A63F6">
        <w:rPr>
          <w:rFonts w:asciiTheme="majorBidi" w:hAnsiTheme="majorBidi" w:cstheme="majorBidi"/>
          <w:sz w:val="28"/>
          <w:szCs w:val="28"/>
          <w:lang w:val="kk-KZ"/>
        </w:rPr>
        <w:t xml:space="preserve">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Хауаранның бір палуаны бар еді, оның аты Мешхаре ед</w:t>
      </w:r>
      <w:r w:rsidR="00F139A9">
        <w:rPr>
          <w:rFonts w:asciiTheme="majorBidi" w:hAnsiTheme="majorBidi" w:cstheme="majorBidi"/>
          <w:sz w:val="28"/>
          <w:szCs w:val="28"/>
          <w:lang w:val="kk-KZ"/>
        </w:rPr>
        <w:t>і, а</w:t>
      </w:r>
      <w:r w:rsidRPr="007A63F6">
        <w:rPr>
          <w:rFonts w:asciiTheme="majorBidi" w:hAnsiTheme="majorBidi" w:cstheme="majorBidi"/>
          <w:sz w:val="28"/>
          <w:szCs w:val="28"/>
          <w:lang w:val="kk-KZ"/>
        </w:rPr>
        <w:t>тына соғыс дабылын қағып, жүз батпан қару-жарағын көтеріп, соғыс алаңына кірді</w:t>
      </w:r>
      <w:r w:rsidR="00F139A9">
        <w:rPr>
          <w:rFonts w:asciiTheme="majorBidi" w:hAnsiTheme="majorBidi" w:cstheme="majorBidi"/>
          <w:sz w:val="28"/>
          <w:szCs w:val="28"/>
          <w:lang w:val="kk-KZ"/>
        </w:rPr>
        <w:t>, м</w:t>
      </w:r>
      <w:r w:rsidRPr="007A63F6">
        <w:rPr>
          <w:rFonts w:asciiTheme="majorBidi" w:hAnsiTheme="majorBidi" w:cstheme="majorBidi"/>
          <w:sz w:val="28"/>
          <w:szCs w:val="28"/>
          <w:lang w:val="kk-KZ"/>
        </w:rPr>
        <w:t>ына жақтан Әмір Мұсайып ғазы соғыс алаңына кіріп, қаруын ауаға лақтырып, кәпірдің басына тиді, қалғаны</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nāgāh emīr muṣayyeb ġāzī bisyār ġayretke kirip mi</w:t>
      </w:r>
      <w:r w:rsidRPr="007A63F6">
        <w:rPr>
          <w:rFonts w:asciiTheme="majorBidi" w:hAnsiTheme="majorBidi" w:cstheme="majorBidi"/>
          <w:i/>
          <w:iCs/>
          <w:sz w:val="28"/>
          <w:szCs w:val="28"/>
          <w:u w:val="single"/>
          <w:lang w:val="tr-TR"/>
        </w:rPr>
        <w:t>s</w:t>
      </w:r>
      <w:r w:rsidRPr="007A63F6">
        <w:rPr>
          <w:rFonts w:asciiTheme="majorBidi" w:hAnsiTheme="majorBidi" w:cstheme="majorBidi"/>
          <w:i/>
          <w:iCs/>
          <w:sz w:val="28"/>
          <w:szCs w:val="28"/>
          <w:lang w:val="tr-TR"/>
        </w:rPr>
        <w:t>l-i şīr dėk ġurullap mėydānġa kirdiler kāfir manāf fīl-i mest dėk urup ʿamūd ḥavāle qıldı</w:t>
      </w:r>
      <w:r w:rsidRPr="007A63F6">
        <w:rPr>
          <w:rFonts w:asciiTheme="majorBidi" w:hAnsiTheme="majorBidi" w:cstheme="majorBidi"/>
          <w:sz w:val="28"/>
          <w:szCs w:val="28"/>
          <w:lang w:val="tr-TR"/>
        </w:rPr>
        <w:t xml:space="preserve"> (173a-173b)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кенеттен Әмір Мұсайып ғазы ашуланып, мас арыстандай ғұрылдап, соғыс майданыңа кірді де, Манаф кәпірді мас пілдей ұрып, қаруын лақтырды</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7AE99C49" w14:textId="58859E8D"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bookmarkStart w:id="674" w:name="_Hlk107484188"/>
      <w:r w:rsidRPr="007A63F6">
        <w:rPr>
          <w:rFonts w:asciiTheme="majorBidi" w:hAnsiTheme="majorBidi" w:cstheme="majorBidi"/>
          <w:sz w:val="28"/>
          <w:szCs w:val="28"/>
          <w:lang w:val="kk-KZ"/>
        </w:rPr>
        <w:t>Қанбар Ата</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i/>
          <w:iCs/>
          <w:sz w:val="28"/>
          <w:szCs w:val="28"/>
          <w:lang w:val="tr-TR"/>
        </w:rPr>
        <w:t xml:space="preserve">Baba-yı Qanbar </w:t>
      </w:r>
      <w:r w:rsidRPr="007A63F6">
        <w:rPr>
          <w:rFonts w:asciiTheme="majorBidi" w:hAnsiTheme="majorBidi" w:cstheme="majorBidi"/>
          <w:i/>
          <w:iCs/>
          <w:noProof/>
          <w:sz w:val="28"/>
          <w:szCs w:val="28"/>
          <w:lang w:eastAsia="ru-RU"/>
        </w:rPr>
        <w:drawing>
          <wp:inline distT="0" distB="0" distL="0" distR="0" wp14:anchorId="0F7852F7" wp14:editId="16138D0C">
            <wp:extent cx="433070" cy="125896"/>
            <wp:effectExtent l="0" t="0" r="508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6301" cy="126835"/>
                    </a:xfrm>
                    <a:prstGeom prst="rect">
                      <a:avLst/>
                    </a:prstGeom>
                    <a:noFill/>
                  </pic:spPr>
                </pic:pic>
              </a:graphicData>
            </a:graphic>
          </wp:inline>
        </w:drawing>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есімі қолжазбада Хз.</w:t>
      </w:r>
      <w:r w:rsidR="0013095A">
        <w:rPr>
          <w:rFonts w:asciiTheme="majorBidi" w:hAnsiTheme="majorBidi" w:cstheme="majorBidi"/>
          <w:sz w:val="28"/>
          <w:szCs w:val="28"/>
          <w:lang w:val="kk-KZ"/>
        </w:rPr>
        <w:t> </w:t>
      </w:r>
      <w:r w:rsidRPr="007A63F6">
        <w:rPr>
          <w:rFonts w:asciiTheme="majorBidi" w:hAnsiTheme="majorBidi" w:cstheme="majorBidi"/>
          <w:sz w:val="28"/>
          <w:szCs w:val="28"/>
          <w:lang w:val="kk-KZ"/>
        </w:rPr>
        <w:t>Әлидің адал қызметшісі, шабандозы ретінде баяндалады. Қазақ халқының байырғы наным-сенімінде жылқы түлігінің желеп-жебеушісі, пірі ретінде танымал. Түпкі қазақ мифологиясын зерттеген ғалым С.</w:t>
      </w:r>
      <w:r w:rsidR="0013095A">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Қондыбай Қамбар атаны Хз. Әлидің атбегі болған Ганбар атты тарихи тұлғамен байланысты айтылатын аңыздың бар екенін айта келіп, Қамбар атаның қазақ фольклорындағы мифтік болмысын су, жылқы, музыка стихияларымен ұштастыра қарайды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13</w:t>
      </w:r>
      <w:r w:rsidRPr="001571EE">
        <w:rPr>
          <w:rFonts w:asciiTheme="majorBidi" w:hAnsiTheme="majorBidi" w:cstheme="majorBidi"/>
          <w:sz w:val="28"/>
          <w:szCs w:val="28"/>
          <w:lang w:val="kk-KZ"/>
        </w:rPr>
        <w:t>8</w:t>
      </w:r>
      <w:r w:rsidRPr="007A63F6">
        <w:rPr>
          <w:rFonts w:asciiTheme="majorBidi" w:hAnsiTheme="majorBidi" w:cstheme="majorBidi"/>
          <w:sz w:val="28"/>
          <w:szCs w:val="28"/>
          <w:lang w:val="kk-KZ"/>
        </w:rPr>
        <w:t>, б.109</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bookmarkEnd w:id="674"/>
    <w:p w14:paraId="6F1D91B4" w14:textId="51D6EF88"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 бойынша Хз.</w:t>
      </w:r>
      <w:r w:rsidR="0013095A">
        <w:rPr>
          <w:rFonts w:asciiTheme="majorBidi" w:hAnsiTheme="majorBidi" w:cstheme="majorBidi"/>
          <w:sz w:val="28"/>
          <w:szCs w:val="28"/>
          <w:lang w:val="kk-KZ"/>
        </w:rPr>
        <w:t> </w:t>
      </w:r>
      <w:r w:rsidRPr="007A63F6">
        <w:rPr>
          <w:rFonts w:asciiTheme="majorBidi" w:hAnsiTheme="majorBidi" w:cstheme="majorBidi"/>
          <w:sz w:val="28"/>
          <w:szCs w:val="28"/>
          <w:lang w:val="kk-KZ"/>
        </w:rPr>
        <w:t>Әли екі сахабаны іздеуге Дүлдүл мен Қанбар атаны өзімен бірге еріп, жолға шығады. Қанбарды Хауаранның әскері тұтқынға алғандықтан Хз.</w:t>
      </w:r>
      <w:r w:rsidR="0013095A">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Әли оны іздеуге бет бұрады: </w:t>
      </w:r>
      <w:r w:rsidRPr="001571EE">
        <w:rPr>
          <w:rFonts w:asciiTheme="majorBidi" w:hAnsiTheme="majorBidi" w:cstheme="majorBidi"/>
          <w:i/>
          <w:iCs/>
          <w:sz w:val="28"/>
          <w:szCs w:val="28"/>
          <w:lang w:val="kk-KZ"/>
        </w:rPr>
        <w:t>ḥażret-i</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ʿalī şīr-i yazdān dīvlerni cenān qırdılar ki hiç e</w:t>
      </w:r>
      <w:r w:rsidRPr="007A63F6">
        <w:rPr>
          <w:rFonts w:asciiTheme="majorBidi" w:hAnsiTheme="majorBidi" w:cstheme="majorBidi"/>
          <w:i/>
          <w:iCs/>
          <w:sz w:val="28"/>
          <w:szCs w:val="28"/>
          <w:u w:val="single"/>
          <w:lang w:val="tr-TR"/>
        </w:rPr>
        <w:t>s</w:t>
      </w:r>
      <w:r w:rsidRPr="001571EE">
        <w:rPr>
          <w:rFonts w:asciiTheme="majorBidi" w:hAnsiTheme="majorBidi" w:cstheme="majorBidi"/>
          <w:i/>
          <w:iCs/>
          <w:sz w:val="28"/>
          <w:szCs w:val="28"/>
          <w:lang w:val="kk-KZ"/>
        </w:rPr>
        <w:t>eri qalmadı qaytıp cāylarıge tüştiler körseler qanbarnı bir nėçe leşker alıp kėtipdür</w:t>
      </w:r>
      <w:r w:rsidRPr="001571EE">
        <w:rPr>
          <w:rFonts w:asciiTheme="majorBidi" w:hAnsiTheme="majorBidi" w:cstheme="majorBidi"/>
          <w:sz w:val="28"/>
          <w:szCs w:val="28"/>
          <w:lang w:val="kk-KZ"/>
        </w:rPr>
        <w:t xml:space="preserve"> (112a-112b)</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Хз. Әли диюларды өлтіріп, қырып, қайтып, орындарына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таудан</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түссе, қараса, Қанбарды бірнеше әскер алып кетіп жатыр</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C6BA9E3" w14:textId="77777777"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«Қисса-и Джанкнаме» қолжазбасында аталған басты кейіпкерлерімен қатар басқа антропонимдердің мәтіндегі орнын жеке-жеке көрсетіп, кесте ретінде берілген болатын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13</w:t>
      </w:r>
      <w:r w:rsidRPr="007A63F6">
        <w:rPr>
          <w:rFonts w:asciiTheme="majorBidi" w:hAnsiTheme="majorBidi" w:cstheme="majorBidi"/>
          <w:sz w:val="28"/>
          <w:szCs w:val="28"/>
          <w:lang w:val="tr-TR"/>
        </w:rPr>
        <w:t>5</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r w:rsidRPr="001571EE">
        <w:rPr>
          <w:rFonts w:asciiTheme="majorBidi" w:hAnsiTheme="majorBidi" w:cstheme="majorBidi"/>
          <w:sz w:val="28"/>
          <w:szCs w:val="28"/>
          <w:lang w:val="kk-KZ"/>
        </w:rPr>
        <w:t>60]</w:t>
      </w:r>
      <w:r w:rsidRPr="007A63F6">
        <w:rPr>
          <w:rFonts w:asciiTheme="majorBidi" w:hAnsiTheme="majorBidi" w:cstheme="majorBidi"/>
          <w:sz w:val="28"/>
          <w:szCs w:val="28"/>
          <w:lang w:val="kk-KZ"/>
        </w:rPr>
        <w:t>.</w:t>
      </w:r>
    </w:p>
    <w:p w14:paraId="29616147" w14:textId="1E48123B" w:rsidR="00B912D9" w:rsidRPr="007A63F6" w:rsidRDefault="00B912D9" w:rsidP="00B912D9">
      <w:pPr>
        <w:pStyle w:val="af2"/>
        <w:tabs>
          <w:tab w:val="left" w:pos="567"/>
        </w:tabs>
        <w:ind w:right="-1" w:firstLine="567"/>
        <w:rPr>
          <w:rFonts w:asciiTheme="majorBidi" w:hAnsiTheme="majorBidi" w:cstheme="majorBidi"/>
          <w:szCs w:val="28"/>
        </w:rPr>
      </w:pPr>
      <w:bookmarkStart w:id="675" w:name="_Hlk107484213"/>
      <w:r w:rsidRPr="007A63F6">
        <w:rPr>
          <w:rFonts w:asciiTheme="majorBidi" w:hAnsiTheme="majorBidi" w:cstheme="majorBidi"/>
          <w:b/>
          <w:bCs/>
          <w:szCs w:val="28"/>
        </w:rPr>
        <w:t>Қолжазба</w:t>
      </w:r>
      <w:r w:rsidR="001E24A2">
        <w:rPr>
          <w:rFonts w:asciiTheme="majorBidi" w:hAnsiTheme="majorBidi" w:cstheme="majorBidi"/>
          <w:b/>
          <w:bCs/>
          <w:szCs w:val="28"/>
        </w:rPr>
        <w:t>ның</w:t>
      </w:r>
      <w:r w:rsidRPr="007A63F6">
        <w:rPr>
          <w:rFonts w:asciiTheme="majorBidi" w:hAnsiTheme="majorBidi" w:cstheme="majorBidi"/>
          <w:b/>
          <w:bCs/>
          <w:szCs w:val="28"/>
        </w:rPr>
        <w:t xml:space="preserve"> мифологиялық кейіпкерлер</w:t>
      </w:r>
      <w:r w:rsidR="001E24A2">
        <w:rPr>
          <w:rFonts w:asciiTheme="majorBidi" w:hAnsiTheme="majorBidi" w:cstheme="majorBidi"/>
          <w:b/>
          <w:bCs/>
          <w:szCs w:val="28"/>
        </w:rPr>
        <w:t>і</w:t>
      </w:r>
      <w:r w:rsidRPr="007A63F6">
        <w:rPr>
          <w:rFonts w:asciiTheme="majorBidi" w:hAnsiTheme="majorBidi" w:cstheme="majorBidi"/>
          <w:szCs w:val="28"/>
        </w:rPr>
        <w:t xml:space="preserve">. </w:t>
      </w:r>
    </w:p>
    <w:p w14:paraId="17DDA548" w14:textId="33623189"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Хз.</w:t>
      </w:r>
      <w:r w:rsidR="00C41710">
        <w:rPr>
          <w:rFonts w:asciiTheme="majorBidi" w:hAnsiTheme="majorBidi" w:cstheme="majorBidi"/>
          <w:szCs w:val="28"/>
        </w:rPr>
        <w:t> </w:t>
      </w:r>
      <w:r w:rsidRPr="007A63F6">
        <w:rPr>
          <w:rFonts w:asciiTheme="majorBidi" w:hAnsiTheme="majorBidi" w:cstheme="majorBidi"/>
          <w:szCs w:val="28"/>
        </w:rPr>
        <w:t xml:space="preserve">Әли бас кейіпкер болып табылатын діни дастандардың сюжеттік желісіне көбіне </w:t>
      </w:r>
      <w:r w:rsidRPr="007A63F6">
        <w:rPr>
          <w:rFonts w:asciiTheme="majorBidi" w:hAnsiTheme="majorBidi" w:cstheme="majorBidi"/>
          <w:szCs w:val="28"/>
          <w:lang w:val="tr-TR"/>
        </w:rPr>
        <w:t>VII-VIII</w:t>
      </w:r>
      <w:r w:rsidRPr="007A63F6">
        <w:rPr>
          <w:rFonts w:asciiTheme="majorBidi" w:hAnsiTheme="majorBidi" w:cstheme="majorBidi"/>
          <w:szCs w:val="28"/>
        </w:rPr>
        <w:t xml:space="preserve"> ғасырлар шамасында Ислам</w:t>
      </w:r>
      <w:r w:rsidRPr="007A63F6">
        <w:rPr>
          <w:rFonts w:asciiTheme="majorBidi" w:hAnsiTheme="majorBidi" w:cstheme="majorBidi"/>
          <w:szCs w:val="28"/>
          <w:lang w:val="tr-TR"/>
        </w:rPr>
        <w:t xml:space="preserve"> </w:t>
      </w:r>
      <w:r w:rsidRPr="007A63F6">
        <w:rPr>
          <w:rFonts w:asciiTheme="majorBidi" w:hAnsiTheme="majorBidi" w:cstheme="majorBidi"/>
          <w:szCs w:val="28"/>
        </w:rPr>
        <w:t xml:space="preserve">дінін тарату мақсатымен көпдінді ру-тайпалармен, елдермен жүргізген үлкенді-кішілі соғыстар, </w:t>
      </w:r>
      <w:r w:rsidRPr="007A63F6">
        <w:rPr>
          <w:rFonts w:asciiTheme="majorBidi" w:hAnsiTheme="majorBidi" w:cstheme="majorBidi"/>
          <w:szCs w:val="28"/>
        </w:rPr>
        <w:lastRenderedPageBreak/>
        <w:t xml:space="preserve">жорықтар, бейбіт келісімдер арқау болған. Алайда, жыршылар тарихи нақтылықтан гөрі тақырыбына орай жүйелі түрде көне мифтік, қиял-ғажайып ертегілік, эпикалық сюжеттерді кіріктіріп, сол кезеңнің оқырмандарын, тыңдармандарын қызықтыруды мақсат тұтқан. Сол себептен де кейіпкерлер арасында </w:t>
      </w:r>
      <w:r w:rsidR="00A9614F" w:rsidRPr="007A63F6">
        <w:rPr>
          <w:rFonts w:asciiTheme="majorBidi" w:hAnsiTheme="majorBidi" w:cstheme="majorBidi"/>
          <w:szCs w:val="28"/>
        </w:rPr>
        <w:t>Жәмшід</w:t>
      </w:r>
      <w:r w:rsidRPr="007A63F6">
        <w:rPr>
          <w:rFonts w:asciiTheme="majorBidi" w:hAnsiTheme="majorBidi" w:cstheme="majorBidi"/>
          <w:szCs w:val="28"/>
        </w:rPr>
        <w:t xml:space="preserve">, Рүстем, Асфандияр, Баһрам, Ферудин т.б. біздің заманымызға дейінгі танымал тұлғаларды жиі ұштастыруға болады </w:t>
      </w:r>
      <w:bookmarkEnd w:id="675"/>
      <w:r w:rsidRPr="001571EE">
        <w:rPr>
          <w:rFonts w:asciiTheme="majorBidi" w:hAnsiTheme="majorBidi" w:cstheme="majorBidi"/>
          <w:szCs w:val="28"/>
        </w:rPr>
        <w:t>[</w:t>
      </w:r>
      <w:r w:rsidRPr="007A63F6">
        <w:rPr>
          <w:rFonts w:asciiTheme="majorBidi" w:hAnsiTheme="majorBidi" w:cstheme="majorBidi"/>
          <w:szCs w:val="28"/>
        </w:rPr>
        <w:t>5</w:t>
      </w:r>
      <w:r w:rsidRPr="007A63F6">
        <w:rPr>
          <w:rFonts w:asciiTheme="majorBidi" w:hAnsiTheme="majorBidi" w:cstheme="majorBidi"/>
          <w:szCs w:val="28"/>
          <w:lang w:val="tr-TR"/>
        </w:rPr>
        <w:t>5</w:t>
      </w:r>
      <w:r w:rsidRPr="001571EE">
        <w:rPr>
          <w:rFonts w:asciiTheme="majorBidi" w:hAnsiTheme="majorBidi" w:cstheme="majorBidi"/>
          <w:szCs w:val="28"/>
        </w:rPr>
        <w:t xml:space="preserve">, </w:t>
      </w:r>
      <w:r w:rsidRPr="007A63F6">
        <w:rPr>
          <w:rFonts w:asciiTheme="majorBidi" w:hAnsiTheme="majorBidi" w:cstheme="majorBidi"/>
          <w:szCs w:val="28"/>
        </w:rPr>
        <w:t>б.8</w:t>
      </w:r>
      <w:r w:rsidRPr="001571EE">
        <w:rPr>
          <w:rFonts w:asciiTheme="majorBidi" w:hAnsiTheme="majorBidi" w:cstheme="majorBidi"/>
          <w:szCs w:val="28"/>
        </w:rPr>
        <w:t>]</w:t>
      </w:r>
      <w:r w:rsidRPr="007A63F6">
        <w:rPr>
          <w:rFonts w:asciiTheme="majorBidi" w:hAnsiTheme="majorBidi" w:cstheme="majorBidi"/>
          <w:szCs w:val="28"/>
        </w:rPr>
        <w:t>.</w:t>
      </w:r>
    </w:p>
    <w:p w14:paraId="2D1A6F62" w14:textId="77777777" w:rsidR="00B912D9" w:rsidRPr="007A63F6" w:rsidRDefault="00B912D9" w:rsidP="00B912D9">
      <w:pPr>
        <w:pStyle w:val="af2"/>
        <w:tabs>
          <w:tab w:val="left" w:pos="567"/>
        </w:tabs>
        <w:ind w:right="-1" w:firstLine="567"/>
        <w:rPr>
          <w:rFonts w:asciiTheme="majorBidi" w:hAnsiTheme="majorBidi" w:cstheme="majorBidi"/>
          <w:szCs w:val="28"/>
        </w:rPr>
      </w:pPr>
      <w:bookmarkStart w:id="676" w:name="_Hlk106702464"/>
      <w:r w:rsidRPr="007A63F6">
        <w:rPr>
          <w:rFonts w:asciiTheme="majorBidi" w:hAnsiTheme="majorBidi" w:cstheme="majorBidi"/>
          <w:szCs w:val="28"/>
        </w:rPr>
        <w:t xml:space="preserve">Қолжазба мәтінінде Хз. Әлимен соғысқан </w:t>
      </w:r>
      <w:bookmarkStart w:id="677" w:name="_Hlk104115962"/>
      <w:r w:rsidRPr="007A63F6">
        <w:rPr>
          <w:rFonts w:asciiTheme="majorBidi" w:hAnsiTheme="majorBidi" w:cstheme="majorBidi"/>
          <w:szCs w:val="28"/>
        </w:rPr>
        <w:t>Қатарул Айн</w:t>
      </w:r>
      <w:bookmarkEnd w:id="677"/>
      <w:r w:rsidRPr="007A63F6">
        <w:rPr>
          <w:rFonts w:asciiTheme="majorBidi" w:hAnsiTheme="majorBidi" w:cstheme="majorBidi"/>
          <w:szCs w:val="28"/>
        </w:rPr>
        <w:t>,</w:t>
      </w:r>
      <w:r w:rsidRPr="001571EE">
        <w:rPr>
          <w:rFonts w:asciiTheme="majorBidi" w:hAnsiTheme="majorBidi" w:cstheme="majorBidi"/>
          <w:szCs w:val="28"/>
        </w:rPr>
        <w:t xml:space="preserve"> </w:t>
      </w:r>
      <w:r w:rsidRPr="007A63F6">
        <w:rPr>
          <w:rFonts w:asciiTheme="majorBidi" w:hAnsiTheme="majorBidi" w:cstheme="majorBidi"/>
          <w:szCs w:val="28"/>
        </w:rPr>
        <w:t>Харан</w:t>
      </w:r>
      <w:r w:rsidRPr="001571EE">
        <w:rPr>
          <w:rFonts w:asciiTheme="majorBidi" w:hAnsiTheme="majorBidi" w:cstheme="majorBidi"/>
          <w:szCs w:val="28"/>
        </w:rPr>
        <w:t xml:space="preserve"> </w:t>
      </w:r>
      <w:r w:rsidRPr="007A63F6">
        <w:rPr>
          <w:rFonts w:asciiTheme="majorBidi" w:hAnsiTheme="majorBidi" w:cstheme="majorBidi"/>
          <w:szCs w:val="28"/>
        </w:rPr>
        <w:t>шах, Жәмшід шах, Қаһмас шах, Салсал шах сияқты кейіпкерлердің аттары кездеседі.</w:t>
      </w:r>
    </w:p>
    <w:bookmarkEnd w:id="676"/>
    <w:p w14:paraId="6A2FCD3A" w14:textId="24CF07B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t xml:space="preserve">Қатарул ʿАйн </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tr-TR"/>
        </w:rPr>
        <w:t>qaṭārü’l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ʿayn</w:t>
      </w:r>
      <w:r w:rsidRPr="007A63F6">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0716CB7F" wp14:editId="10897B37">
            <wp:extent cx="267429" cy="144000"/>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7429" cy="144000"/>
                    </a:xfrm>
                    <a:prstGeom prst="rect">
                      <a:avLst/>
                    </a:prstGeom>
                    <a:noFill/>
                  </pic:spPr>
                </pic:pic>
              </a:graphicData>
            </a:graphic>
          </wp:inline>
        </w:drawing>
      </w:r>
      <w:r w:rsidRPr="007A63F6">
        <w:rPr>
          <w:rFonts w:asciiTheme="majorBidi" w:hAnsiTheme="majorBidi" w:cstheme="majorBidi"/>
          <w:sz w:val="28"/>
          <w:szCs w:val="28"/>
          <w:lang w:val="kk-KZ"/>
        </w:rPr>
        <w:t xml:space="preserve">) – қолжазба мәтіні бойынша Науадир (Надир) бекінісінің патшасы. Мәтін бойынша Қатарул ʿАйн хандар мен сұлтандармен қоршалған өте бай, ауқатты патша. Оның салтанаты келесі сөйлемдермен сипатталады: </w:t>
      </w:r>
      <w:r w:rsidRPr="007A63F6">
        <w:rPr>
          <w:rFonts w:asciiTheme="majorBidi" w:hAnsiTheme="majorBidi" w:cstheme="majorBidi"/>
          <w:i/>
          <w:iCs/>
          <w:sz w:val="28"/>
          <w:szCs w:val="28"/>
          <w:lang w:val="tr-TR"/>
        </w:rPr>
        <w:t xml:space="preserve">qaṭārü’l-ʿaynıŋ bārgāhıġa kirdiler kördiler ki bir pādişāh turur cihān tahtı aŋa </w:t>
      </w:r>
      <w:bookmarkStart w:id="678" w:name="_Hlk82271119"/>
      <w:r w:rsidRPr="007A63F6">
        <w:rPr>
          <w:rFonts w:asciiTheme="majorBidi" w:hAnsiTheme="majorBidi" w:cstheme="majorBidi"/>
          <w:i/>
          <w:iCs/>
          <w:sz w:val="28"/>
          <w:szCs w:val="28"/>
          <w:lang w:val="tr-TR"/>
        </w:rPr>
        <w:t xml:space="preserve">lāyıq ėrür </w:t>
      </w:r>
      <w:bookmarkEnd w:id="678"/>
      <w:r w:rsidRPr="007A63F6">
        <w:rPr>
          <w:rFonts w:asciiTheme="majorBidi" w:hAnsiTheme="majorBidi" w:cstheme="majorBidi"/>
          <w:i/>
          <w:iCs/>
          <w:sz w:val="28"/>
          <w:szCs w:val="28"/>
          <w:lang w:val="tr-TR"/>
        </w:rPr>
        <w:t xml:space="preserve">oŋ ṭarafıda bir nėçe ḫanlar ve </w:t>
      </w:r>
      <w:bookmarkStart w:id="679" w:name="_Hlk82269881"/>
      <w:r w:rsidRPr="007A63F6">
        <w:rPr>
          <w:rFonts w:asciiTheme="majorBidi" w:hAnsiTheme="majorBidi" w:cstheme="majorBidi"/>
          <w:i/>
          <w:iCs/>
          <w:sz w:val="28"/>
          <w:szCs w:val="28"/>
          <w:lang w:val="tr-TR"/>
        </w:rPr>
        <w:t xml:space="preserve">soŋ </w:t>
      </w:r>
      <w:bookmarkEnd w:id="679"/>
      <w:r w:rsidRPr="007A63F6">
        <w:rPr>
          <w:rFonts w:asciiTheme="majorBidi" w:hAnsiTheme="majorBidi" w:cstheme="majorBidi"/>
          <w:i/>
          <w:iCs/>
          <w:sz w:val="28"/>
          <w:szCs w:val="28"/>
          <w:lang w:val="tr-TR"/>
        </w:rPr>
        <w:t xml:space="preserve">ṭarafıda bir nėçe servṣıfāt sulṭānlar ve </w:t>
      </w:r>
      <w:bookmarkStart w:id="680" w:name="_Hlk82271083"/>
      <w:r w:rsidRPr="007A63F6">
        <w:rPr>
          <w:rFonts w:asciiTheme="majorBidi" w:hAnsiTheme="majorBidi" w:cstheme="majorBidi"/>
          <w:i/>
          <w:iCs/>
          <w:sz w:val="28"/>
          <w:szCs w:val="28"/>
          <w:lang w:val="tr-TR"/>
        </w:rPr>
        <w:t>erkān</w:t>
      </w:r>
      <w:bookmarkEnd w:id="680"/>
      <w:r w:rsidRPr="007A63F6">
        <w:rPr>
          <w:rFonts w:asciiTheme="majorBidi" w:hAnsiTheme="majorBidi" w:cstheme="majorBidi"/>
          <w:i/>
          <w:iCs/>
          <w:sz w:val="28"/>
          <w:szCs w:val="28"/>
          <w:lang w:val="tr-TR"/>
        </w:rPr>
        <w:t xml:space="preserve"> devlet sergerdeler ve ortada muġannī ḫoş elḥānlar dütār ve sītār tanbūr çenk ve arġūn çenk rubāb surnay ve kernay otuz iki saz teşikdin çıqar</w:t>
      </w:r>
      <w:r w:rsidRPr="007A63F6">
        <w:rPr>
          <w:rFonts w:asciiTheme="majorBidi" w:hAnsiTheme="majorBidi" w:cstheme="majorBidi"/>
          <w:sz w:val="28"/>
          <w:szCs w:val="28"/>
          <w:lang w:val="tr-TR"/>
        </w:rPr>
        <w:t xml:space="preserve">  (95b-96</w:t>
      </w:r>
      <w:r w:rsidRPr="007A63F6">
        <w:rPr>
          <w:rFonts w:asciiTheme="majorBidi" w:hAnsiTheme="majorBidi" w:cstheme="majorBidi"/>
          <w:sz w:val="28"/>
          <w:szCs w:val="28"/>
          <w:lang w:val="kk-KZ"/>
        </w:rPr>
        <w:t>а</w:t>
      </w:r>
      <w:r w:rsidRPr="007A63F6">
        <w:rPr>
          <w:rFonts w:asciiTheme="majorBidi" w:hAnsiTheme="majorBidi" w:cstheme="majorBidi"/>
          <w:sz w:val="28"/>
          <w:szCs w:val="28"/>
          <w:lang w:val="tr-TR"/>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Қатарул ʿАйнның сарайына кіріп, қарады, бір патша отыр екен, әлемнің тағы оған лайық, оң жақтан бірнеше хандар, сол жағынан бірнеше сұлтандар мен мемлекет басшылары, ортасында ситар, дутар, сырнай, кернай сияқты отыз екі сазды ойнаған әншілер</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Қолжазба мәтіні бойынша, Қатарул ʿАйнның қызы болған Мелике Деляфруз Хз.</w:t>
      </w:r>
      <w:r w:rsidR="0013095A">
        <w:rPr>
          <w:rFonts w:asciiTheme="majorBidi" w:hAnsiTheme="majorBidi" w:cstheme="majorBidi"/>
          <w:sz w:val="28"/>
          <w:szCs w:val="28"/>
          <w:lang w:val="kk-KZ"/>
        </w:rPr>
        <w:t> </w:t>
      </w:r>
      <w:r w:rsidRPr="007A63F6">
        <w:rPr>
          <w:rFonts w:asciiTheme="majorBidi" w:hAnsiTheme="majorBidi" w:cstheme="majorBidi"/>
          <w:sz w:val="28"/>
          <w:szCs w:val="28"/>
          <w:lang w:val="kk-KZ"/>
        </w:rPr>
        <w:t>Садуақасқа ғашық болып, мұсылман болады да, әкесінен бас тартады.</w:t>
      </w:r>
    </w:p>
    <w:p w14:paraId="46E126FA" w14:textId="462D46F0"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1571EE">
        <w:rPr>
          <w:rFonts w:asciiTheme="majorBidi" w:hAnsiTheme="majorBidi" w:cstheme="majorBidi"/>
          <w:sz w:val="28"/>
          <w:szCs w:val="28"/>
          <w:lang w:val="kk-KZ"/>
        </w:rPr>
        <w:t>Хауаран шах (</w:t>
      </w:r>
      <w:r w:rsidRPr="007A63F6">
        <w:rPr>
          <w:rFonts w:asciiTheme="majorBidi" w:hAnsiTheme="majorBidi" w:cstheme="majorBidi"/>
          <w:sz w:val="28"/>
          <w:szCs w:val="28"/>
          <w:lang w:val="tr-TR"/>
        </w:rPr>
        <w:t>şāh-ı ḫ</w:t>
      </w:r>
      <w:r w:rsidRPr="007A63F6">
        <w:rPr>
          <w:rFonts w:asciiTheme="majorBidi" w:hAnsiTheme="majorBidi" w:cstheme="majorBidi"/>
          <w:sz w:val="28"/>
          <w:szCs w:val="28"/>
          <w:vertAlign w:val="superscript"/>
          <w:lang w:val="tr-TR"/>
        </w:rPr>
        <w:t>v</w:t>
      </w:r>
      <w:r w:rsidRPr="007A63F6">
        <w:rPr>
          <w:rFonts w:asciiTheme="majorBidi" w:hAnsiTheme="majorBidi" w:cstheme="majorBidi"/>
          <w:sz w:val="28"/>
          <w:szCs w:val="28"/>
          <w:lang w:val="tr-TR"/>
        </w:rPr>
        <w:t>ārān</w:t>
      </w:r>
      <w:r w:rsidRPr="007A63F6">
        <w:rPr>
          <w:rFonts w:asciiTheme="majorBidi" w:hAnsiTheme="majorBidi" w:cstheme="majorBidi"/>
          <w:sz w:val="28"/>
          <w:szCs w:val="28"/>
          <w:lang w:val="kk-KZ"/>
        </w:rPr>
        <w:t xml:space="preserve"> </w:t>
      </w:r>
      <w:r w:rsidRPr="007A63F6">
        <w:rPr>
          <w:rFonts w:asciiTheme="majorBidi" w:hAnsiTheme="majorBidi" w:cstheme="majorBidi"/>
          <w:noProof/>
          <w:sz w:val="28"/>
          <w:szCs w:val="28"/>
          <w:lang w:val="ru-RU" w:eastAsia="ru-RU"/>
        </w:rPr>
        <w:drawing>
          <wp:inline distT="0" distB="0" distL="0" distR="0" wp14:anchorId="0548A9AD" wp14:editId="4FA20A45">
            <wp:extent cx="427714" cy="144000"/>
            <wp:effectExtent l="0" t="0" r="0" b="889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27714" cy="144000"/>
                    </a:xfrm>
                    <a:prstGeom prst="rect">
                      <a:avLst/>
                    </a:prstGeom>
                    <a:noFill/>
                  </pic:spPr>
                </pic:pic>
              </a:graphicData>
            </a:graphic>
          </wp:inline>
        </w:drawing>
      </w:r>
      <w:r w:rsidRPr="007A63F6">
        <w:rPr>
          <w:rFonts w:asciiTheme="majorBidi" w:hAnsiTheme="majorBidi" w:cstheme="majorBidi"/>
          <w:sz w:val="28"/>
          <w:szCs w:val="28"/>
          <w:lang w:val="tr-TR"/>
        </w:rPr>
        <w:t xml:space="preserve"> </w:t>
      </w:r>
      <w:r w:rsidRPr="001571EE">
        <w:rPr>
          <w:rFonts w:asciiTheme="majorBidi" w:hAnsiTheme="majorBidi" w:cstheme="majorBidi"/>
          <w:sz w:val="28"/>
          <w:szCs w:val="28"/>
          <w:lang w:val="kk-KZ"/>
        </w:rPr>
        <w:t>- 29) қолжазбада</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Қашымшым өзінің досы </w:t>
      </w:r>
      <w:r w:rsidRPr="007A63F6">
        <w:rPr>
          <w:rFonts w:asciiTheme="majorBidi" w:hAnsiTheme="majorBidi" w:cstheme="majorBidi"/>
          <w:sz w:val="28"/>
          <w:szCs w:val="28"/>
          <w:lang w:val="kk-KZ"/>
        </w:rPr>
        <w:t>Қ</w:t>
      </w:r>
      <w:r w:rsidRPr="007A63F6">
        <w:rPr>
          <w:rFonts w:asciiTheme="majorBidi" w:hAnsiTheme="majorBidi" w:cstheme="majorBidi"/>
          <w:sz w:val="28"/>
          <w:szCs w:val="28"/>
          <w:lang w:val="tr-TR"/>
        </w:rPr>
        <w:t xml:space="preserve">анбарды түрмеден босату үшін </w:t>
      </w:r>
      <w:r w:rsidRPr="007A63F6">
        <w:rPr>
          <w:rFonts w:asciiTheme="majorBidi" w:hAnsiTheme="majorBidi" w:cstheme="majorBidi"/>
          <w:sz w:val="28"/>
          <w:szCs w:val="28"/>
          <w:lang w:val="kk-KZ"/>
        </w:rPr>
        <w:t>Хауаран</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шахқа</w:t>
      </w:r>
      <w:r w:rsidRPr="007A63F6">
        <w:rPr>
          <w:rFonts w:asciiTheme="majorBidi" w:hAnsiTheme="majorBidi" w:cstheme="majorBidi"/>
          <w:sz w:val="28"/>
          <w:szCs w:val="28"/>
          <w:lang w:val="tr-TR"/>
        </w:rPr>
        <w:t xml:space="preserve"> кел</w:t>
      </w:r>
      <w:r w:rsidRPr="007A63F6">
        <w:rPr>
          <w:rFonts w:asciiTheme="majorBidi" w:hAnsiTheme="majorBidi" w:cstheme="majorBidi"/>
          <w:sz w:val="28"/>
          <w:szCs w:val="28"/>
          <w:lang w:val="kk-KZ"/>
        </w:rPr>
        <w:t>іп, онымен танысудан басталады.</w:t>
      </w:r>
      <w:r w:rsidRPr="001571EE">
        <w:rPr>
          <w:rFonts w:asciiTheme="majorBidi" w:hAnsiTheme="majorBidi" w:cstheme="majorBidi"/>
          <w:sz w:val="28"/>
          <w:szCs w:val="28"/>
          <w:lang w:val="kk-KZ"/>
        </w:rPr>
        <w:t xml:space="preserve"> Ол ү</w:t>
      </w:r>
      <w:r w:rsidRPr="007A63F6">
        <w:rPr>
          <w:rFonts w:asciiTheme="majorBidi" w:hAnsiTheme="majorBidi" w:cstheme="majorBidi"/>
          <w:sz w:val="28"/>
          <w:szCs w:val="28"/>
          <w:lang w:val="tr-TR"/>
        </w:rPr>
        <w:t>ш мың падишах</w:t>
      </w:r>
      <w:r w:rsidRPr="007A63F6">
        <w:rPr>
          <w:rFonts w:asciiTheme="majorBidi" w:hAnsiTheme="majorBidi" w:cstheme="majorBidi"/>
          <w:sz w:val="28"/>
          <w:szCs w:val="28"/>
          <w:lang w:val="kk-KZ"/>
        </w:rPr>
        <w:t xml:space="preserve"> п</w:t>
      </w:r>
      <w:r w:rsidRPr="007A63F6">
        <w:rPr>
          <w:rFonts w:asciiTheme="majorBidi" w:hAnsiTheme="majorBidi" w:cstheme="majorBidi"/>
          <w:sz w:val="28"/>
          <w:szCs w:val="28"/>
          <w:lang w:val="tr-TR"/>
        </w:rPr>
        <w:t xml:space="preserve">ен </w:t>
      </w:r>
      <w:r w:rsidRPr="007A63F6">
        <w:rPr>
          <w:rFonts w:asciiTheme="majorBidi" w:hAnsiTheme="majorBidi" w:cstheme="majorBidi"/>
          <w:sz w:val="28"/>
          <w:szCs w:val="28"/>
          <w:lang w:val="kk-KZ"/>
        </w:rPr>
        <w:t>сарбаздармен</w:t>
      </w:r>
      <w:r w:rsidRPr="007A63F6">
        <w:rPr>
          <w:rFonts w:asciiTheme="majorBidi" w:hAnsiTheme="majorBidi" w:cstheme="majorBidi"/>
          <w:sz w:val="28"/>
          <w:szCs w:val="28"/>
          <w:lang w:val="tr-TR"/>
        </w:rPr>
        <w:t xml:space="preserve"> қоршалған алтын таққа отырған </w:t>
      </w:r>
      <w:r w:rsidRPr="001571EE">
        <w:rPr>
          <w:rFonts w:asciiTheme="majorBidi" w:hAnsiTheme="majorBidi" w:cstheme="majorBidi"/>
          <w:sz w:val="28"/>
          <w:szCs w:val="28"/>
          <w:lang w:val="kk-KZ"/>
        </w:rPr>
        <w:t>Хауаран қаласының патшасы</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әрі </w:t>
      </w:r>
      <w:r w:rsidR="00A9614F" w:rsidRPr="007A63F6">
        <w:rPr>
          <w:rFonts w:asciiTheme="majorBidi" w:hAnsiTheme="majorBidi" w:cstheme="majorBidi"/>
          <w:sz w:val="28"/>
          <w:szCs w:val="28"/>
          <w:lang w:val="kk-KZ"/>
        </w:rPr>
        <w:t>Жәмшід</w:t>
      </w:r>
      <w:r w:rsidRPr="007A63F6">
        <w:rPr>
          <w:rFonts w:asciiTheme="majorBidi" w:hAnsiTheme="majorBidi" w:cstheme="majorBidi"/>
          <w:sz w:val="28"/>
          <w:szCs w:val="28"/>
          <w:lang w:val="tr-TR"/>
        </w:rPr>
        <w:t xml:space="preserve"> шахтың кіші інісі</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ретінде сипатталға</w:t>
      </w:r>
      <w:r w:rsidRPr="007A63F6">
        <w:rPr>
          <w:rFonts w:asciiTheme="majorBidi" w:hAnsiTheme="majorBidi" w:cstheme="majorBidi"/>
          <w:sz w:val="28"/>
          <w:szCs w:val="28"/>
          <w:lang w:val="kk-KZ"/>
        </w:rPr>
        <w:t xml:space="preserve">н: </w:t>
      </w:r>
      <w:r w:rsidRPr="007A63F6">
        <w:rPr>
          <w:rFonts w:asciiTheme="majorBidi" w:hAnsiTheme="majorBidi" w:cstheme="majorBidi"/>
          <w:i/>
          <w:iCs/>
          <w:sz w:val="28"/>
          <w:szCs w:val="28"/>
          <w:lang w:val="tr-TR"/>
        </w:rPr>
        <w:t>şāh-ı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ārān altun taḫtınıŋ üstinde üç miŋ pādişāh ṣandal nişīn oŋ ṭarafige olturupdur çep yanıda nėçe miŋ ejderhā gibi bahādūr sergerdeler olturupdur</w:t>
      </w:r>
      <w:r w:rsidRPr="007A63F6">
        <w:rPr>
          <w:rFonts w:asciiTheme="majorBidi" w:hAnsiTheme="majorBidi" w:cstheme="majorBidi"/>
          <w:sz w:val="28"/>
          <w:szCs w:val="28"/>
          <w:lang w:val="tr-TR"/>
        </w:rPr>
        <w:t xml:space="preserve"> (119b–120a).</w:t>
      </w:r>
      <w:r w:rsidRPr="007A63F6">
        <w:rPr>
          <w:rFonts w:asciiTheme="majorBidi" w:hAnsiTheme="majorBidi" w:cstheme="majorBidi"/>
          <w:sz w:val="28"/>
          <w:szCs w:val="28"/>
          <w:lang w:val="kk-KZ"/>
        </w:rPr>
        <w:t xml:space="preserve"> </w:t>
      </w:r>
    </w:p>
    <w:p w14:paraId="46A116CB" w14:textId="0284140E" w:rsidR="00B912D9" w:rsidRPr="001571EE" w:rsidRDefault="00B912D9" w:rsidP="00B912D9">
      <w:pPr>
        <w:spacing w:after="0" w:line="240" w:lineRule="auto"/>
        <w:ind w:firstLine="567"/>
        <w:jc w:val="both"/>
        <w:rPr>
          <w:rFonts w:asciiTheme="majorBidi" w:hAnsiTheme="majorBidi" w:cstheme="majorBidi"/>
          <w:sz w:val="28"/>
          <w:szCs w:val="28"/>
          <w:lang w:val="tr-TR"/>
        </w:rPr>
      </w:pPr>
      <w:r w:rsidRPr="001571EE">
        <w:rPr>
          <w:rFonts w:asciiTheme="majorBidi" w:hAnsiTheme="majorBidi" w:cstheme="majorBidi"/>
          <w:sz w:val="28"/>
          <w:szCs w:val="28"/>
          <w:lang w:val="tr-TR"/>
        </w:rPr>
        <w:t xml:space="preserve">Әдеби ономастиканың теорияларына сүйенсек, топонимдердің антропонимдерге трансонимизациялануын байқауға болады. Топонимдердің трансонимизациясы топонимдердің (жер атауларының) адам есімдерін (антропонимдерін) жасау, осылайша </w:t>
      </w:r>
      <w:r w:rsidR="00292BF2">
        <w:rPr>
          <w:rFonts w:asciiTheme="majorBidi" w:hAnsiTheme="majorBidi" w:cstheme="majorBidi"/>
          <w:sz w:val="28"/>
          <w:szCs w:val="28"/>
          <w:lang w:val="tr-TR"/>
        </w:rPr>
        <w:t>әр түрлі</w:t>
      </w:r>
      <w:r w:rsidRPr="001571EE">
        <w:rPr>
          <w:rFonts w:asciiTheme="majorBidi" w:hAnsiTheme="majorBidi" w:cstheme="majorBidi"/>
          <w:sz w:val="28"/>
          <w:szCs w:val="28"/>
          <w:lang w:val="tr-TR"/>
        </w:rPr>
        <w:t xml:space="preserve"> топоантропонимдерді жасау үшін қолданылатын үрдісі [137,</w:t>
      </w:r>
      <w:r w:rsidR="0013095A">
        <w:rPr>
          <w:rFonts w:asciiTheme="majorBidi" w:hAnsiTheme="majorBidi" w:cstheme="majorBidi"/>
          <w:sz w:val="28"/>
          <w:szCs w:val="28"/>
          <w:lang w:val="kk-KZ"/>
        </w:rPr>
        <w:t> </w:t>
      </w:r>
      <w:r w:rsidRPr="001571EE">
        <w:rPr>
          <w:rFonts w:asciiTheme="majorBidi" w:hAnsiTheme="majorBidi" w:cstheme="majorBidi"/>
          <w:sz w:val="28"/>
          <w:szCs w:val="28"/>
          <w:lang w:val="tr-TR"/>
        </w:rPr>
        <w:t>б.169] негізінде «Қисса-и</w:t>
      </w:r>
      <w:r w:rsidR="0013095A" w:rsidRPr="001571EE">
        <w:rPr>
          <w:rFonts w:asciiTheme="majorBidi" w:hAnsiTheme="majorBidi" w:cstheme="majorBidi"/>
          <w:sz w:val="28"/>
          <w:szCs w:val="28"/>
          <w:lang w:val="tr-TR"/>
        </w:rPr>
        <w:t xml:space="preserve"> </w:t>
      </w:r>
      <w:r w:rsidRPr="001571EE">
        <w:rPr>
          <w:rFonts w:asciiTheme="majorBidi" w:hAnsiTheme="majorBidi" w:cstheme="majorBidi"/>
          <w:sz w:val="28"/>
          <w:szCs w:val="28"/>
          <w:lang w:val="tr-TR"/>
        </w:rPr>
        <w:t>Джанкнаме» қолжазбасындағы Хауаран патшасының нақты есімі белгісіз болғандықтан  Хауаран шах жалқы есімі топоантропоним ретінде беріліп тұр.</w:t>
      </w:r>
    </w:p>
    <w:p w14:paraId="2CF438A6" w14:textId="1F84CB2F" w:rsidR="00B912D9" w:rsidRPr="007A63F6" w:rsidRDefault="00A9614F" w:rsidP="00B912D9">
      <w:pPr>
        <w:spacing w:after="0" w:line="240" w:lineRule="auto"/>
        <w:ind w:firstLine="567"/>
        <w:jc w:val="both"/>
        <w:rPr>
          <w:rFonts w:asciiTheme="majorBidi" w:hAnsiTheme="majorBidi" w:cstheme="majorBidi"/>
          <w:noProof/>
          <w:sz w:val="28"/>
          <w:szCs w:val="28"/>
          <w:lang w:val="kk-KZ"/>
        </w:rPr>
      </w:pPr>
      <w:r w:rsidRPr="001571EE">
        <w:rPr>
          <w:rFonts w:asciiTheme="majorBidi" w:hAnsiTheme="majorBidi" w:cstheme="majorBidi"/>
          <w:sz w:val="28"/>
          <w:szCs w:val="28"/>
          <w:lang w:val="tr-TR"/>
        </w:rPr>
        <w:t>Жәмшід</w:t>
      </w:r>
      <w:r w:rsidR="00B912D9" w:rsidRPr="001571EE">
        <w:rPr>
          <w:rFonts w:asciiTheme="majorBidi" w:hAnsiTheme="majorBidi" w:cstheme="majorBidi"/>
          <w:sz w:val="28"/>
          <w:szCs w:val="28"/>
          <w:lang w:val="tr-TR"/>
        </w:rPr>
        <w:t xml:space="preserve"> шах (</w:t>
      </w:r>
      <w:bookmarkStart w:id="681" w:name="_Hlk104118718"/>
      <w:r w:rsidR="00B912D9" w:rsidRPr="007A63F6">
        <w:rPr>
          <w:rFonts w:asciiTheme="majorBidi" w:eastAsia="Times Turkish Transcription" w:hAnsiTheme="majorBidi" w:cstheme="majorBidi"/>
          <w:i/>
          <w:iCs/>
          <w:sz w:val="28"/>
          <w:szCs w:val="28"/>
          <w:lang w:val="tr-TR"/>
        </w:rPr>
        <w:t xml:space="preserve">cemşīd </w:t>
      </w:r>
      <w:bookmarkEnd w:id="681"/>
      <w:r w:rsidR="00B912D9" w:rsidRPr="007A63F6">
        <w:rPr>
          <w:rFonts w:asciiTheme="majorBidi" w:eastAsia="Times Turkish Transcription" w:hAnsiTheme="majorBidi" w:cstheme="majorBidi"/>
          <w:i/>
          <w:iCs/>
          <w:sz w:val="28"/>
          <w:szCs w:val="28"/>
          <w:lang w:val="tr-TR"/>
        </w:rPr>
        <w:t>şāh</w:t>
      </w:r>
      <w:r w:rsidR="00B912D9" w:rsidRPr="001571EE">
        <w:rPr>
          <w:rFonts w:asciiTheme="majorBidi" w:hAnsiTheme="majorBidi" w:cstheme="majorBidi"/>
          <w:noProof/>
          <w:sz w:val="28"/>
          <w:szCs w:val="28"/>
          <w:lang w:val="tr-TR"/>
        </w:rPr>
        <w:t xml:space="preserve"> </w:t>
      </w:r>
      <w:r w:rsidR="00B912D9" w:rsidRPr="007A63F6">
        <w:rPr>
          <w:rFonts w:asciiTheme="majorBidi" w:hAnsiTheme="majorBidi" w:cstheme="majorBidi"/>
          <w:noProof/>
          <w:sz w:val="28"/>
          <w:szCs w:val="28"/>
          <w:lang w:val="ru-RU" w:eastAsia="ru-RU"/>
        </w:rPr>
        <w:drawing>
          <wp:inline distT="0" distB="0" distL="0" distR="0" wp14:anchorId="1670CA4B" wp14:editId="000D4ED4">
            <wp:extent cx="382294" cy="144000"/>
            <wp:effectExtent l="0" t="0" r="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82294" cy="144000"/>
                    </a:xfrm>
                    <a:prstGeom prst="rect">
                      <a:avLst/>
                    </a:prstGeom>
                    <a:noFill/>
                  </pic:spPr>
                </pic:pic>
              </a:graphicData>
            </a:graphic>
          </wp:inline>
        </w:drawing>
      </w:r>
      <w:r w:rsidR="00B912D9" w:rsidRPr="007A63F6">
        <w:rPr>
          <w:rFonts w:asciiTheme="majorBidi" w:hAnsiTheme="majorBidi" w:cstheme="majorBidi"/>
          <w:noProof/>
          <w:sz w:val="28"/>
          <w:szCs w:val="28"/>
          <w:lang w:val="kk-KZ"/>
        </w:rPr>
        <w:t>) – мәтін</w:t>
      </w:r>
      <w:r w:rsidR="003F6B75">
        <w:rPr>
          <w:rFonts w:asciiTheme="majorBidi" w:hAnsiTheme="majorBidi" w:cstheme="majorBidi"/>
          <w:noProof/>
          <w:sz w:val="28"/>
          <w:szCs w:val="28"/>
          <w:lang w:val="kk-KZ"/>
        </w:rPr>
        <w:t>дегі</w:t>
      </w:r>
      <w:r w:rsidR="00B912D9" w:rsidRPr="007A63F6">
        <w:rPr>
          <w:rFonts w:asciiTheme="majorBidi" w:hAnsiTheme="majorBidi" w:cstheme="majorBidi"/>
          <w:noProof/>
          <w:sz w:val="28"/>
          <w:szCs w:val="28"/>
          <w:lang w:val="kk-KZ"/>
        </w:rPr>
        <w:t xml:space="preserve"> антагонист кейіпкерлердің бірі. Әйг</w:t>
      </w:r>
      <w:r w:rsidR="00B912D9" w:rsidRPr="007A63F6">
        <w:rPr>
          <w:rFonts w:asciiTheme="majorBidi" w:hAnsiTheme="majorBidi" w:cstheme="majorBidi"/>
          <w:sz w:val="28"/>
          <w:szCs w:val="28"/>
          <w:lang w:val="kk-KZ"/>
        </w:rPr>
        <w:t xml:space="preserve">ілі ирандық ақын Фердаусидің «Шахнама» атты шығармасы </w:t>
      </w:r>
      <w:r w:rsidR="00B912D9" w:rsidRPr="007A63F6">
        <w:rPr>
          <w:rFonts w:asciiTheme="majorBidi" w:hAnsiTheme="majorBidi" w:cstheme="majorBidi"/>
          <w:noProof/>
          <w:sz w:val="28"/>
          <w:szCs w:val="28"/>
          <w:lang w:val="kk-KZ"/>
        </w:rPr>
        <w:t xml:space="preserve">бойынша Иранның мифологиялық Пишдадия әулетінің төртінші шахы ретінде сипатталады, әрі Рүстем батырдың арғы атасы ретінде баяндалады </w:t>
      </w:r>
      <w:r w:rsidR="00B912D9" w:rsidRPr="001571EE">
        <w:rPr>
          <w:rFonts w:asciiTheme="majorBidi" w:hAnsiTheme="majorBidi" w:cstheme="majorBidi"/>
          <w:sz w:val="28"/>
          <w:szCs w:val="28"/>
          <w:lang w:val="kk-KZ"/>
        </w:rPr>
        <w:t>[13</w:t>
      </w:r>
      <w:r w:rsidR="00B912D9" w:rsidRPr="007A63F6">
        <w:rPr>
          <w:rFonts w:asciiTheme="majorBidi" w:hAnsiTheme="majorBidi" w:cstheme="majorBidi"/>
          <w:sz w:val="28"/>
          <w:szCs w:val="28"/>
          <w:lang w:val="kk-KZ"/>
        </w:rPr>
        <w:t>9</w:t>
      </w:r>
      <w:r w:rsidR="00B912D9" w:rsidRPr="001571EE">
        <w:rPr>
          <w:rFonts w:asciiTheme="majorBidi" w:hAnsiTheme="majorBidi" w:cstheme="majorBidi"/>
          <w:sz w:val="28"/>
          <w:szCs w:val="28"/>
          <w:lang w:val="kk-KZ"/>
        </w:rPr>
        <w:t>]</w:t>
      </w:r>
      <w:r w:rsidR="00B912D9" w:rsidRPr="007A63F6">
        <w:rPr>
          <w:rFonts w:asciiTheme="majorBidi" w:hAnsiTheme="majorBidi" w:cstheme="majorBidi"/>
          <w:noProof/>
          <w:sz w:val="28"/>
          <w:szCs w:val="28"/>
          <w:lang w:val="kk-KZ"/>
        </w:rPr>
        <w:t xml:space="preserve">. </w:t>
      </w:r>
      <w:r w:rsidRPr="007A63F6">
        <w:rPr>
          <w:rFonts w:asciiTheme="majorBidi" w:hAnsiTheme="majorBidi" w:cstheme="majorBidi"/>
          <w:noProof/>
          <w:sz w:val="28"/>
          <w:szCs w:val="28"/>
          <w:lang w:val="kk-KZ"/>
        </w:rPr>
        <w:t>Жәмшід</w:t>
      </w:r>
      <w:r w:rsidR="00B912D9" w:rsidRPr="007A63F6">
        <w:rPr>
          <w:rFonts w:asciiTheme="majorBidi" w:hAnsiTheme="majorBidi" w:cstheme="majorBidi"/>
          <w:noProof/>
          <w:sz w:val="28"/>
          <w:szCs w:val="28"/>
          <w:lang w:val="kk-KZ"/>
        </w:rPr>
        <w:t xml:space="preserve"> туралы аңыздар иран, араб, түркі тілдес әдебиеттерінде кең тараған. Мысалы, «Қисса </w:t>
      </w:r>
      <w:r w:rsidRPr="007A63F6">
        <w:rPr>
          <w:rFonts w:asciiTheme="majorBidi" w:hAnsiTheme="majorBidi" w:cstheme="majorBidi"/>
          <w:noProof/>
          <w:sz w:val="28"/>
          <w:szCs w:val="28"/>
          <w:lang w:val="kk-KZ"/>
        </w:rPr>
        <w:t>Жәмшід</w:t>
      </w:r>
      <w:r w:rsidR="00B912D9" w:rsidRPr="007A63F6">
        <w:rPr>
          <w:rFonts w:asciiTheme="majorBidi" w:hAnsiTheme="majorBidi" w:cstheme="majorBidi"/>
          <w:noProof/>
          <w:sz w:val="28"/>
          <w:szCs w:val="28"/>
          <w:lang w:val="kk-KZ"/>
        </w:rPr>
        <w:t xml:space="preserve">» атты дастан қазақ арасында ауызша айтылып, қолжазба күйінде таралды </w:t>
      </w:r>
      <w:r w:rsidR="00B912D9" w:rsidRPr="001571EE">
        <w:rPr>
          <w:rFonts w:asciiTheme="majorBidi" w:hAnsiTheme="majorBidi" w:cstheme="majorBidi"/>
          <w:sz w:val="28"/>
          <w:szCs w:val="28"/>
          <w:lang w:val="kk-KZ"/>
        </w:rPr>
        <w:t>[13</w:t>
      </w:r>
      <w:r w:rsidR="00B912D9" w:rsidRPr="007A63F6">
        <w:rPr>
          <w:rFonts w:asciiTheme="majorBidi" w:hAnsiTheme="majorBidi" w:cstheme="majorBidi"/>
          <w:sz w:val="28"/>
          <w:szCs w:val="28"/>
          <w:lang w:val="kk-KZ"/>
        </w:rPr>
        <w:t>6, б.93</w:t>
      </w:r>
      <w:r w:rsidR="00B912D9" w:rsidRPr="001571EE">
        <w:rPr>
          <w:rFonts w:asciiTheme="majorBidi" w:hAnsiTheme="majorBidi" w:cstheme="majorBidi"/>
          <w:sz w:val="28"/>
          <w:szCs w:val="28"/>
          <w:lang w:val="kk-KZ"/>
        </w:rPr>
        <w:t>]</w:t>
      </w:r>
      <w:r w:rsidR="00B912D9" w:rsidRPr="007A63F6">
        <w:rPr>
          <w:rFonts w:asciiTheme="majorBidi" w:hAnsiTheme="majorBidi" w:cstheme="majorBidi"/>
          <w:noProof/>
          <w:sz w:val="28"/>
          <w:szCs w:val="28"/>
          <w:lang w:val="kk-KZ"/>
        </w:rPr>
        <w:t>.</w:t>
      </w:r>
    </w:p>
    <w:p w14:paraId="302DF60C" w14:textId="544885B7"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noProof/>
          <w:sz w:val="28"/>
          <w:szCs w:val="28"/>
          <w:lang w:val="kk-KZ"/>
        </w:rPr>
        <w:t xml:space="preserve">Қолжазбаның мазмұны бойынша </w:t>
      </w:r>
      <w:r w:rsidR="00C41710">
        <w:rPr>
          <w:rFonts w:asciiTheme="majorBidi" w:hAnsiTheme="majorBidi" w:cstheme="majorBidi"/>
          <w:noProof/>
          <w:sz w:val="28"/>
          <w:szCs w:val="28"/>
          <w:lang w:val="kk-KZ"/>
        </w:rPr>
        <w:t xml:space="preserve">Мұхаммед </w:t>
      </w:r>
      <w:r w:rsidRPr="007A63F6">
        <w:rPr>
          <w:rFonts w:asciiTheme="majorBidi" w:hAnsiTheme="majorBidi" w:cstheme="majorBidi"/>
          <w:noProof/>
          <w:sz w:val="28"/>
          <w:szCs w:val="28"/>
          <w:lang w:val="kk-KZ"/>
        </w:rPr>
        <w:t>Пайғамбар (с</w:t>
      </w:r>
      <w:r w:rsidR="0013095A">
        <w:rPr>
          <w:rFonts w:asciiTheme="majorBidi" w:hAnsiTheme="majorBidi" w:cstheme="majorBidi"/>
          <w:noProof/>
          <w:sz w:val="28"/>
          <w:szCs w:val="28"/>
          <w:lang w:val="kk-KZ"/>
        </w:rPr>
        <w:t>.а.с</w:t>
      </w:r>
      <w:r w:rsidRPr="007A63F6">
        <w:rPr>
          <w:rFonts w:asciiTheme="majorBidi" w:hAnsiTheme="majorBidi" w:cstheme="majorBidi"/>
          <w:noProof/>
          <w:sz w:val="28"/>
          <w:szCs w:val="28"/>
          <w:lang w:val="kk-KZ"/>
        </w:rPr>
        <w:t xml:space="preserve">.) Хз. Әлиге </w:t>
      </w:r>
      <w:r w:rsidR="00A9614F" w:rsidRPr="007A63F6">
        <w:rPr>
          <w:rFonts w:asciiTheme="majorBidi" w:hAnsiTheme="majorBidi" w:cstheme="majorBidi"/>
          <w:noProof/>
          <w:sz w:val="28"/>
          <w:szCs w:val="28"/>
          <w:lang w:val="kk-KZ"/>
        </w:rPr>
        <w:t>Жәмшід</w:t>
      </w:r>
      <w:r w:rsidRPr="007A63F6">
        <w:rPr>
          <w:rFonts w:asciiTheme="majorBidi" w:hAnsiTheme="majorBidi" w:cstheme="majorBidi"/>
          <w:noProof/>
          <w:sz w:val="28"/>
          <w:szCs w:val="28"/>
          <w:lang w:val="kk-KZ"/>
        </w:rPr>
        <w:t xml:space="preserve"> шахты иманға келтіруді бұйырады:</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cemşīd şāhnı müslümān qılsun āhen-</w:t>
      </w:r>
      <w:r w:rsidRPr="007A63F6">
        <w:rPr>
          <w:rFonts w:asciiTheme="majorBidi" w:hAnsiTheme="majorBidi" w:cstheme="majorBidi"/>
          <w:i/>
          <w:iCs/>
          <w:sz w:val="28"/>
          <w:szCs w:val="28"/>
          <w:lang w:val="tr-TR"/>
        </w:rPr>
        <w:lastRenderedPageBreak/>
        <w:t>rübā hem fetḥ qılsun dėp ḫudādın fermān boldı dėdiler</w:t>
      </w:r>
      <w:r w:rsidRPr="007A63F6">
        <w:rPr>
          <w:rFonts w:asciiTheme="majorBidi" w:hAnsiTheme="majorBidi" w:cstheme="majorBidi"/>
          <w:sz w:val="28"/>
          <w:szCs w:val="28"/>
          <w:lang w:val="tr-TR"/>
        </w:rPr>
        <w:t xml:space="preserve"> (132b/8-10)</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Жәмшід шахты мұсылман қылсын, Ахен рубаны босатсын деп Құдайдың бұйрығы деді</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 xml:space="preserve">cemşīdni köŋlige </w:t>
      </w:r>
      <w:r w:rsidRPr="001571EE">
        <w:rPr>
          <w:rFonts w:asciiTheme="majorBidi" w:eastAsia="Times Turkish Transcription" w:hAnsiTheme="majorBidi" w:cstheme="majorBidi"/>
          <w:i/>
          <w:iCs/>
          <w:sz w:val="28"/>
          <w:szCs w:val="28"/>
          <w:lang w:val="kk-KZ"/>
        </w:rPr>
        <w:t>ḫudā-yī</w:t>
      </w:r>
      <w:r w:rsidRPr="007A63F6">
        <w:rPr>
          <w:rFonts w:asciiTheme="majorBidi" w:hAnsiTheme="majorBidi" w:cstheme="majorBidi"/>
          <w:i/>
          <w:iCs/>
          <w:sz w:val="28"/>
          <w:szCs w:val="28"/>
          <w:lang w:val="tr-TR"/>
        </w:rPr>
        <w:t xml:space="preserve"> teʿālānı nūrı cīlā bėrip bi-ṣadq dildin īmān ʿarẓ qılıp müslümān boldı</w:t>
      </w:r>
      <w:r w:rsidRPr="007A63F6">
        <w:rPr>
          <w:rFonts w:asciiTheme="majorBidi" w:hAnsiTheme="majorBidi" w:cstheme="majorBidi"/>
          <w:sz w:val="28"/>
          <w:szCs w:val="28"/>
          <w:lang w:val="tr-TR"/>
        </w:rPr>
        <w:t xml:space="preserve">  (252a/4-6)</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Жәмшідтің көңілі Құдай Тағаланың нұрымен шын жүректен иман келтірді</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6E44F79C" w14:textId="1DE9D5B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Салсал шах (</w:t>
      </w:r>
      <w:r w:rsidRPr="001571EE">
        <w:rPr>
          <w:rFonts w:asciiTheme="majorBidi" w:hAnsiTheme="majorBidi" w:cstheme="majorBidi"/>
          <w:i/>
          <w:iCs/>
          <w:sz w:val="28"/>
          <w:szCs w:val="28"/>
          <w:lang w:val="tr-TR"/>
        </w:rPr>
        <w:t xml:space="preserve">ṣalṣal </w:t>
      </w:r>
      <w:r w:rsidRPr="007A63F6">
        <w:rPr>
          <w:rFonts w:asciiTheme="majorBidi" w:hAnsiTheme="majorBidi" w:cstheme="majorBidi"/>
          <w:noProof/>
          <w:sz w:val="28"/>
          <w:szCs w:val="28"/>
          <w:lang w:val="ru-RU" w:eastAsia="ru-RU"/>
        </w:rPr>
        <w:drawing>
          <wp:inline distT="0" distB="0" distL="0" distR="0" wp14:anchorId="1995DB9B" wp14:editId="251692D1">
            <wp:extent cx="450850" cy="133847"/>
            <wp:effectExtent l="0" t="0" r="635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6030" cy="135385"/>
                    </a:xfrm>
                    <a:prstGeom prst="rect">
                      <a:avLst/>
                    </a:prstGeom>
                    <a:noFill/>
                  </pic:spPr>
                </pic:pic>
              </a:graphicData>
            </a:graphic>
          </wp:inline>
        </w:drawing>
      </w:r>
      <w:r w:rsidRPr="007A63F6">
        <w:rPr>
          <w:rFonts w:asciiTheme="majorBidi" w:hAnsiTheme="majorBidi" w:cstheme="majorBidi"/>
          <w:sz w:val="28"/>
          <w:szCs w:val="28"/>
          <w:lang w:val="kk-KZ"/>
        </w:rPr>
        <w:t>) – зерттеп отырған қолжазба мәтіннің, әрі «</w:t>
      </w:r>
      <w:r w:rsidR="0043499A" w:rsidRPr="007A63F6">
        <w:rPr>
          <w:rFonts w:asciiTheme="majorBidi" w:hAnsiTheme="majorBidi" w:cstheme="majorBidi"/>
          <w:sz w:val="28"/>
          <w:szCs w:val="28"/>
          <w:lang w:val="kk-KZ"/>
        </w:rPr>
        <w:t>Салсал-наме</w:t>
      </w:r>
      <w:r w:rsidRPr="007A63F6">
        <w:rPr>
          <w:rFonts w:asciiTheme="majorBidi" w:hAnsiTheme="majorBidi" w:cstheme="majorBidi"/>
          <w:sz w:val="28"/>
          <w:szCs w:val="28"/>
          <w:lang w:val="kk-KZ"/>
        </w:rPr>
        <w:t>» шығармасының басты антагонист кейіпкері. Мәтіннің мазмұнына қарай Салсалдың кейбір ерекшеліктері сипатталады:</w:t>
      </w:r>
    </w:p>
    <w:p w14:paraId="66DBFFED" w14:textId="4C06AF3E"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Қытай елінің патшасы: </w:t>
      </w:r>
      <w:r w:rsidRPr="001571EE">
        <w:rPr>
          <w:rFonts w:asciiTheme="majorBidi" w:hAnsiTheme="majorBidi" w:cstheme="majorBidi"/>
          <w:i/>
          <w:iCs/>
          <w:sz w:val="28"/>
          <w:szCs w:val="28"/>
          <w:lang w:val="kk-KZ"/>
        </w:rPr>
        <w:t>ḫıṭāy-i huten</w:t>
      </w:r>
      <w:r w:rsidRPr="007A63F6">
        <w:rPr>
          <w:rFonts w:asciiTheme="majorBidi" w:hAnsiTheme="majorBidi" w:cstheme="majorBidi"/>
          <w:i/>
          <w:iCs/>
          <w:sz w:val="28"/>
          <w:szCs w:val="28"/>
          <w:lang w:val="tr-TR"/>
        </w:rPr>
        <w:t xml:space="preserve"> pādişāhı ṣalṣal turur anıŋ toqsan oġlı bar turur her qaysı her şehrde pādişāh ve ḥākīmdur</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tr-TR"/>
        </w:rPr>
        <w:t>209a/11</w:t>
      </w:r>
      <w:r w:rsidRPr="007A63F6">
        <w:rPr>
          <w:rFonts w:asciiTheme="majorBidi" w:hAnsiTheme="majorBidi" w:cstheme="majorBidi"/>
          <w:sz w:val="28"/>
          <w:szCs w:val="28"/>
          <w:lang w:val="kk-KZ"/>
        </w:rPr>
        <w:t>);</w:t>
      </w:r>
    </w:p>
    <w:p w14:paraId="20F60270" w14:textId="1B88BFEB"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тоқсан ұл</w:t>
      </w:r>
      <w:r w:rsidR="00F139A9">
        <w:rPr>
          <w:rFonts w:asciiTheme="majorBidi" w:hAnsiTheme="majorBidi" w:cstheme="majorBidi"/>
          <w:sz w:val="28"/>
          <w:szCs w:val="28"/>
          <w:lang w:val="kk-KZ"/>
        </w:rPr>
        <w:t xml:space="preserve">ынан </w:t>
      </w:r>
      <w:r w:rsidRPr="007A63F6">
        <w:rPr>
          <w:rFonts w:asciiTheme="majorBidi" w:hAnsiTheme="majorBidi" w:cstheme="majorBidi"/>
          <w:sz w:val="28"/>
          <w:szCs w:val="28"/>
          <w:lang w:val="kk-KZ"/>
        </w:rPr>
        <w:t>Керабфил (</w:t>
      </w:r>
      <w:r w:rsidRPr="007A63F6">
        <w:rPr>
          <w:rFonts w:asciiTheme="majorBidi" w:hAnsiTheme="majorBidi" w:cstheme="majorBidi"/>
          <w:i/>
          <w:iCs/>
          <w:sz w:val="28"/>
          <w:szCs w:val="28"/>
          <w:lang w:val="kk-KZ"/>
        </w:rPr>
        <w:t>kerābfil</w:t>
      </w:r>
      <w:r w:rsidRPr="007A63F6">
        <w:rPr>
          <w:rFonts w:asciiTheme="majorBidi" w:hAnsiTheme="majorBidi" w:cstheme="majorBidi"/>
          <w:sz w:val="28"/>
          <w:szCs w:val="28"/>
          <w:lang w:val="kk-KZ"/>
        </w:rPr>
        <w:t xml:space="preserve">) </w:t>
      </w:r>
      <w:r w:rsidR="0013095A">
        <w:rPr>
          <w:rFonts w:asciiTheme="majorBidi" w:hAnsiTheme="majorBidi" w:cstheme="majorBidi"/>
          <w:sz w:val="28"/>
          <w:szCs w:val="28"/>
          <w:lang w:val="kk-KZ"/>
        </w:rPr>
        <w:t>мен</w:t>
      </w:r>
      <w:r w:rsidRPr="007A63F6">
        <w:rPr>
          <w:rFonts w:asciiTheme="majorBidi" w:hAnsiTheme="majorBidi" w:cstheme="majorBidi"/>
          <w:sz w:val="28"/>
          <w:szCs w:val="28"/>
          <w:lang w:val="kk-KZ"/>
        </w:rPr>
        <w:t xml:space="preserve"> Сарубал</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i/>
          <w:iCs/>
          <w:sz w:val="28"/>
          <w:szCs w:val="28"/>
          <w:lang w:val="kk-KZ"/>
        </w:rPr>
        <w:t>sarūbāl</w:t>
      </w:r>
      <w:r w:rsidRPr="007A63F6">
        <w:rPr>
          <w:rFonts w:asciiTheme="majorBidi" w:hAnsiTheme="majorBidi" w:cstheme="majorBidi"/>
          <w:sz w:val="28"/>
          <w:szCs w:val="28"/>
          <w:lang w:val="kk-KZ"/>
        </w:rPr>
        <w:t>) атты ұлдары</w:t>
      </w:r>
      <w:r w:rsidR="0013095A">
        <w:rPr>
          <w:rFonts w:asciiTheme="majorBidi" w:hAnsiTheme="majorBidi" w:cstheme="majorBidi"/>
          <w:sz w:val="28"/>
          <w:szCs w:val="28"/>
          <w:lang w:val="kk-KZ"/>
        </w:rPr>
        <w:t xml:space="preserve"> және</w:t>
      </w:r>
      <w:r w:rsidRPr="007A63F6">
        <w:rPr>
          <w:rFonts w:asciiTheme="majorBidi" w:hAnsiTheme="majorBidi" w:cstheme="majorBidi"/>
          <w:sz w:val="28"/>
          <w:szCs w:val="28"/>
          <w:lang w:val="kk-KZ"/>
        </w:rPr>
        <w:t xml:space="preserve"> Шамама Нигар (</w:t>
      </w:r>
      <w:r w:rsidRPr="007A63F6">
        <w:rPr>
          <w:rFonts w:asciiTheme="majorBidi" w:hAnsiTheme="majorBidi" w:cstheme="majorBidi"/>
          <w:i/>
          <w:iCs/>
          <w:sz w:val="28"/>
          <w:szCs w:val="28"/>
          <w:lang w:val="tr-TR"/>
        </w:rPr>
        <w:t>şamāme nigār</w:t>
      </w:r>
      <w:r w:rsidRPr="007A63F6">
        <w:rPr>
          <w:rFonts w:asciiTheme="majorBidi" w:hAnsiTheme="majorBidi" w:cstheme="majorBidi"/>
          <w:sz w:val="28"/>
          <w:szCs w:val="28"/>
          <w:lang w:val="kk-KZ"/>
        </w:rPr>
        <w:t xml:space="preserve">) </w:t>
      </w:r>
      <w:r w:rsidR="0013095A">
        <w:rPr>
          <w:rFonts w:asciiTheme="majorBidi" w:hAnsiTheme="majorBidi" w:cstheme="majorBidi"/>
          <w:sz w:val="28"/>
          <w:szCs w:val="28"/>
          <w:lang w:val="kk-KZ"/>
        </w:rPr>
        <w:t>есімді</w:t>
      </w:r>
      <w:r w:rsidRPr="007A63F6">
        <w:rPr>
          <w:rFonts w:asciiTheme="majorBidi" w:hAnsiTheme="majorBidi" w:cstheme="majorBidi"/>
          <w:sz w:val="28"/>
          <w:szCs w:val="28"/>
          <w:lang w:val="kk-KZ"/>
        </w:rPr>
        <w:t xml:space="preserve"> немересін Дал ибн Залдың ұрпағы</w:t>
      </w:r>
      <w:r w:rsidR="0013095A">
        <w:rPr>
          <w:rFonts w:asciiTheme="majorBidi" w:hAnsiTheme="majorBidi" w:cstheme="majorBidi"/>
          <w:sz w:val="28"/>
          <w:szCs w:val="28"/>
          <w:lang w:val="kk-KZ"/>
        </w:rPr>
        <w:t>мен</w:t>
      </w:r>
      <w:r w:rsidRPr="007A63F6">
        <w:rPr>
          <w:rFonts w:asciiTheme="majorBidi" w:hAnsiTheme="majorBidi" w:cstheme="majorBidi"/>
          <w:sz w:val="28"/>
          <w:szCs w:val="28"/>
          <w:lang w:val="kk-KZ"/>
        </w:rPr>
        <w:t xml:space="preserve"> байланыстырады: </w:t>
      </w:r>
      <w:r w:rsidRPr="007A63F6">
        <w:rPr>
          <w:rFonts w:asciiTheme="majorBidi" w:hAnsiTheme="majorBidi" w:cstheme="majorBidi"/>
          <w:i/>
          <w:iCs/>
          <w:sz w:val="28"/>
          <w:szCs w:val="28"/>
          <w:lang w:val="tr-TR"/>
        </w:rPr>
        <w:t>yine toqsan oġlıdın kėyin nebėresi şadād şāh dāl</w:t>
      </w:r>
      <w:r w:rsidRPr="001571EE">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ibn zāldın qalġan şamāme nigār turur</w:t>
      </w:r>
      <w:r w:rsidRPr="007A63F6">
        <w:rPr>
          <w:rFonts w:asciiTheme="majorBidi" w:hAnsiTheme="majorBidi" w:cstheme="majorBidi"/>
          <w:sz w:val="28"/>
          <w:szCs w:val="28"/>
          <w:lang w:val="tr-TR"/>
        </w:rPr>
        <w:t xml:space="preserve"> (209b/1-5);</w:t>
      </w:r>
    </w:p>
    <w:p w14:paraId="18C84647" w14:textId="6279C5C4"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 сыртқы сипатын астарлап сипаттайды: </w:t>
      </w:r>
      <w:r w:rsidRPr="007A63F6">
        <w:rPr>
          <w:rFonts w:asciiTheme="majorBidi" w:hAnsiTheme="majorBidi" w:cstheme="majorBidi"/>
          <w:i/>
          <w:iCs/>
          <w:sz w:val="28"/>
          <w:szCs w:val="28"/>
          <w:lang w:val="tr-TR"/>
        </w:rPr>
        <w:t>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 xml:space="preserve">ācı ʿömer kāfir leşkeriġa bardılar ṣalṣal-ı laʿīnni körseler qadd ü qāmeti yüz kėz behrsinisi ėlik kėz her barmaqı felāŋni qulaġıdėk aġzı ġārdėk burnı mūrīdėk her qolı şāḫ-ı cenārdėk </w:t>
      </w:r>
      <w:r w:rsidRPr="007A63F6">
        <w:rPr>
          <w:rFonts w:asciiTheme="majorBidi" w:hAnsiTheme="majorBidi" w:cstheme="majorBidi"/>
          <w:sz w:val="28"/>
          <w:szCs w:val="28"/>
          <w:lang w:val="tr-TR"/>
        </w:rPr>
        <w:t>(223b-224a)</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009B46EB">
        <w:rPr>
          <w:rFonts w:asciiTheme="majorBidi" w:hAnsiTheme="majorBidi" w:cstheme="majorBidi"/>
          <w:sz w:val="28"/>
          <w:szCs w:val="28"/>
          <w:lang w:val="kk-KZ"/>
        </w:rPr>
        <w:t>Хажы</w:t>
      </w:r>
      <w:r w:rsidRPr="007A63F6">
        <w:rPr>
          <w:rFonts w:asciiTheme="majorBidi" w:hAnsiTheme="majorBidi" w:cstheme="majorBidi"/>
          <w:sz w:val="28"/>
          <w:szCs w:val="28"/>
          <w:lang w:val="kk-KZ"/>
        </w:rPr>
        <w:t xml:space="preserve"> Өмер кәпірдің әскеріне барды, Салсалды көрсе, бойы жүз есе, кеудесі елу есе, әр саусағы пілдің құлағындай, аузы үңгірдей, әр қолы шынар ағашының бұтағындай</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563CBF20" w14:textId="79507052"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 кеудесінде 124 мың пайғамбардың есімі жазылған: </w:t>
      </w:r>
      <w:r w:rsidRPr="007A63F6">
        <w:rPr>
          <w:rFonts w:asciiTheme="majorBidi" w:hAnsiTheme="majorBidi" w:cstheme="majorBidi"/>
          <w:i/>
          <w:iCs/>
          <w:sz w:val="28"/>
          <w:szCs w:val="28"/>
          <w:lang w:val="tr-TR"/>
        </w:rPr>
        <w:t>ol malʿūnnı üstidin bir sābūd çıqtı aŋa yüz yigirmi tört miŋ peyġāmberni bitilgen turur anı ḥurmetidin ẕü’l-fiqār kėsmedi</w:t>
      </w:r>
      <w:r w:rsidRPr="007A63F6">
        <w:rPr>
          <w:rFonts w:asciiTheme="majorBidi" w:hAnsiTheme="majorBidi" w:cstheme="majorBidi"/>
          <w:sz w:val="28"/>
          <w:szCs w:val="28"/>
          <w:lang w:val="tr-TR"/>
        </w:rPr>
        <w:t xml:space="preserve"> (248a/8-11)</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ол малғұнның үстінен бір сөз шықты, ол жерде жүз жиырма төрт мың пайғамбардың </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есімдерін</w:t>
      </w:r>
      <w:r w:rsidRPr="001571EE">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бітілген екен, оның құрметіне Зүлфиқар кеспеді</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737D0457" w14:textId="4BC4988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Рүстем (</w:t>
      </w:r>
      <w:r w:rsidRPr="001571EE">
        <w:rPr>
          <w:rFonts w:asciiTheme="majorBidi" w:hAnsiTheme="majorBidi" w:cstheme="majorBidi"/>
          <w:i/>
          <w:iCs/>
          <w:sz w:val="28"/>
          <w:szCs w:val="28"/>
          <w:lang w:val="tr-TR"/>
        </w:rPr>
        <w:t>Rustem</w:t>
      </w:r>
      <w:r w:rsidRPr="001571EE">
        <w:rPr>
          <w:rFonts w:asciiTheme="majorBidi" w:hAnsiTheme="majorBidi" w:cstheme="majorBidi"/>
          <w:sz w:val="28"/>
          <w:szCs w:val="28"/>
          <w:lang w:val="tr-TR"/>
        </w:rPr>
        <w:t xml:space="preserve"> </w:t>
      </w:r>
      <w:r w:rsidRPr="007A63F6">
        <w:rPr>
          <w:rFonts w:asciiTheme="majorBidi" w:hAnsiTheme="majorBidi" w:cstheme="majorBidi"/>
          <w:noProof/>
          <w:sz w:val="28"/>
          <w:szCs w:val="28"/>
          <w:lang w:val="ru-RU" w:eastAsia="ru-RU"/>
        </w:rPr>
        <w:drawing>
          <wp:inline distT="0" distB="0" distL="0" distR="0" wp14:anchorId="6E0B2453" wp14:editId="3C7D67F5">
            <wp:extent cx="365760" cy="21336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5760" cy="213360"/>
                    </a:xfrm>
                    <a:prstGeom prst="rect">
                      <a:avLst/>
                    </a:prstGeom>
                    <a:noFill/>
                  </pic:spPr>
                </pic:pic>
              </a:graphicData>
            </a:graphic>
          </wp:inline>
        </w:drawing>
      </w:r>
      <w:r w:rsidRPr="007A63F6">
        <w:rPr>
          <w:rFonts w:asciiTheme="majorBidi" w:hAnsiTheme="majorBidi" w:cstheme="majorBidi"/>
          <w:sz w:val="28"/>
          <w:szCs w:val="28"/>
          <w:lang w:val="kk-KZ"/>
        </w:rPr>
        <w:t>) – Иранның аты аңызға айналған батырларының бірі. Ол «Шахнаме» шығармасында ұлы қаһарман ретінде баяндалған. Түрік әдебиетінде Зал ұлы Рүстем ретінде белгілі. «Салсалға» ғылыми пікір жазған С.</w:t>
      </w:r>
      <w:r w:rsidR="0013095A">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Қосан былай дейді: «Парсы жеріндегі Әлидің жақтаушылары, яғни шииттердің ортасында туған осынау хикая-аңыздардың негізгі идеясы – Әли мен Рүстемді жақындастыру арқылы, алғашқысының беделін асқақтату, абыройын аспандату, Рүстем ала алмаған, немесе Алла Тағала алуға рұқсат етпеген «биіктерге» Әлиді шығару – Әлидің тарихи-фольклорлық образын айшықтай түседі»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47, б.300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Қолжазба мәтінін</w:t>
      </w:r>
      <w:r w:rsidR="003F6B75">
        <w:rPr>
          <w:rFonts w:asciiTheme="majorBidi" w:hAnsiTheme="majorBidi" w:cstheme="majorBidi"/>
          <w:sz w:val="28"/>
          <w:szCs w:val="28"/>
          <w:lang w:val="kk-KZ"/>
        </w:rPr>
        <w:t xml:space="preserve">де </w:t>
      </w:r>
      <w:r w:rsidRPr="007A63F6">
        <w:rPr>
          <w:rFonts w:asciiTheme="majorBidi" w:hAnsiTheme="majorBidi" w:cstheme="majorBidi"/>
          <w:sz w:val="28"/>
          <w:szCs w:val="28"/>
          <w:lang w:val="kk-KZ"/>
        </w:rPr>
        <w:t xml:space="preserve">Рүстемнің </w:t>
      </w:r>
      <w:r w:rsidR="003F6B75">
        <w:rPr>
          <w:rFonts w:asciiTheme="majorBidi" w:hAnsiTheme="majorBidi" w:cstheme="majorBidi"/>
          <w:sz w:val="28"/>
          <w:szCs w:val="28"/>
          <w:lang w:val="kk-KZ"/>
        </w:rPr>
        <w:t>мынадай</w:t>
      </w:r>
      <w:r w:rsidRPr="007A63F6">
        <w:rPr>
          <w:rFonts w:asciiTheme="majorBidi" w:hAnsiTheme="majorBidi" w:cstheme="majorBidi"/>
          <w:sz w:val="28"/>
          <w:szCs w:val="28"/>
          <w:lang w:val="kk-KZ"/>
        </w:rPr>
        <w:t xml:space="preserve"> ерекшеліктері көрінеді:</w:t>
      </w:r>
    </w:p>
    <w:p w14:paraId="1E1C7605" w14:textId="1BD0A63B"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 палуан, батыр, билеуші сияқты адамдарды мадақтау үшін Рүстеммен теңеуі: </w:t>
      </w:r>
      <w:r w:rsidRPr="001571EE">
        <w:rPr>
          <w:rFonts w:asciiTheme="majorBidi" w:hAnsiTheme="majorBidi" w:cstheme="majorBidi"/>
          <w:i/>
          <w:iCs/>
          <w:sz w:val="28"/>
          <w:szCs w:val="28"/>
          <w:lang w:val="kk-KZ"/>
        </w:rPr>
        <w:t>kāfir ṭarafıdın nevāfil dėgen pehlevān … aydı kim mendür men mi</w:t>
      </w:r>
      <w:r w:rsidRPr="007A63F6">
        <w:rPr>
          <w:rFonts w:asciiTheme="majorBidi" w:hAnsiTheme="majorBidi" w:cstheme="majorBidi"/>
          <w:i/>
          <w:iCs/>
          <w:sz w:val="28"/>
          <w:szCs w:val="28"/>
          <w:u w:val="single"/>
          <w:lang w:val="tr-TR"/>
        </w:rPr>
        <w:t>s</w:t>
      </w:r>
      <w:r w:rsidRPr="001571EE">
        <w:rPr>
          <w:rFonts w:asciiTheme="majorBidi" w:hAnsiTheme="majorBidi" w:cstheme="majorBidi"/>
          <w:i/>
          <w:iCs/>
          <w:sz w:val="28"/>
          <w:szCs w:val="28"/>
          <w:lang w:val="kk-KZ"/>
        </w:rPr>
        <w:t>l-i rüstem-i dāstān kim bolġay meniŋ berāyimde turġay</w:t>
      </w:r>
      <w:r w:rsidRPr="001571EE">
        <w:rPr>
          <w:rFonts w:asciiTheme="majorBidi" w:hAnsiTheme="majorBidi" w:cstheme="majorBidi"/>
          <w:sz w:val="28"/>
          <w:szCs w:val="28"/>
          <w:lang w:val="kk-KZ"/>
        </w:rPr>
        <w:t xml:space="preserve"> (114b/3-7)</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кәпірдің жағынан Науафил деген палуан... айтты: «Менмін дастанның Рүстеміндеймін, маған қарсы кім тұра алады»</w:t>
      </w:r>
      <w:r w:rsidRPr="001571EE">
        <w:rPr>
          <w:rFonts w:asciiTheme="majorBidi" w:hAnsiTheme="majorBidi" w:cstheme="majorBidi"/>
          <w:sz w:val="28"/>
          <w:szCs w:val="28"/>
          <w:lang w:val="kk-KZ"/>
        </w:rPr>
        <w:t>;</w:t>
      </w:r>
    </w:p>
    <w:p w14:paraId="44E84D65" w14:textId="4A2ADA6E"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 Рүстем мен Хз. Әли арасында байланысын көрсету: </w:t>
      </w:r>
      <w:r w:rsidRPr="007A63F6">
        <w:rPr>
          <w:rFonts w:asciiTheme="majorBidi" w:hAnsiTheme="majorBidi" w:cstheme="majorBidi"/>
          <w:i/>
          <w:iCs/>
          <w:sz w:val="28"/>
          <w:szCs w:val="28"/>
          <w:lang w:val="tr-TR"/>
        </w:rPr>
        <w:t xml:space="preserve">rüstem aydı men ḥażret-i ʿalīni körsem tā ʿömrüm barça kefşlerin başımge köterip yürür ėrdim </w:t>
      </w:r>
      <w:r w:rsidRPr="007A63F6">
        <w:rPr>
          <w:rFonts w:asciiTheme="majorBidi" w:hAnsiTheme="majorBidi" w:cstheme="majorBidi"/>
          <w:sz w:val="28"/>
          <w:szCs w:val="28"/>
          <w:lang w:val="tr-TR"/>
        </w:rPr>
        <w:t>(143b/6-9)</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Рүстем айтты: «Мен Хз.Әлиді көрсем, өмірім бойы аяқкиімін басыма көтеріп жүрер едім»</w:t>
      </w:r>
      <w:r w:rsidRPr="007A63F6">
        <w:rPr>
          <w:rFonts w:asciiTheme="majorBidi" w:hAnsiTheme="majorBidi" w:cstheme="majorBidi"/>
          <w:sz w:val="28"/>
          <w:szCs w:val="28"/>
          <w:lang w:val="tr-TR"/>
        </w:rPr>
        <w:t>;</w:t>
      </w:r>
      <w:r w:rsidRPr="007A63F6">
        <w:rPr>
          <w:rFonts w:asciiTheme="majorBidi" w:hAnsiTheme="majorBidi" w:cstheme="majorBidi"/>
          <w:i/>
          <w:iCs/>
          <w:sz w:val="28"/>
          <w:szCs w:val="28"/>
          <w:lang w:val="tr-TR"/>
        </w:rPr>
        <w:t xml:space="preserve"> rüstemni men hem dost tuttum </w:t>
      </w:r>
      <w:r w:rsidRPr="007A63F6">
        <w:rPr>
          <w:rFonts w:asciiTheme="majorBidi" w:hAnsiTheme="majorBidi" w:cstheme="majorBidi"/>
          <w:sz w:val="28"/>
          <w:szCs w:val="28"/>
          <w:lang w:val="tr-TR"/>
        </w:rPr>
        <w:t>(144a/1)</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Рүстемді мен дос қылдым</w:t>
      </w:r>
      <w:r w:rsidR="00F139A9">
        <w:rPr>
          <w:rFonts w:asciiTheme="majorBidi" w:hAnsiTheme="majorBidi" w:cstheme="majorBidi"/>
          <w:sz w:val="28"/>
          <w:szCs w:val="28"/>
          <w:lang w:val="kk-KZ"/>
        </w:rPr>
        <w:t>»</w:t>
      </w:r>
      <w:r w:rsidRPr="007A63F6">
        <w:rPr>
          <w:rFonts w:asciiTheme="majorBidi" w:hAnsiTheme="majorBidi" w:cstheme="majorBidi"/>
          <w:sz w:val="28"/>
          <w:szCs w:val="28"/>
          <w:lang w:val="tr-TR"/>
        </w:rPr>
        <w:t>;</w:t>
      </w:r>
    </w:p>
    <w:p w14:paraId="1EEE02A5" w14:textId="34181F3A"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Залдың ұлы Дал (</w:t>
      </w:r>
      <w:r w:rsidRPr="007A63F6">
        <w:rPr>
          <w:rFonts w:asciiTheme="majorBidi" w:hAnsiTheme="majorBidi" w:cstheme="majorBidi"/>
          <w:i/>
          <w:iCs/>
          <w:sz w:val="28"/>
          <w:szCs w:val="28"/>
          <w:lang w:val="tr-TR"/>
        </w:rPr>
        <w:t>dāl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ibn zāl</w:t>
      </w:r>
      <w:r w:rsidRPr="007A63F6">
        <w:rPr>
          <w:rFonts w:asciiTheme="majorBidi" w:hAnsiTheme="majorBidi" w:cstheme="majorBidi"/>
          <w:noProof/>
          <w:sz w:val="28"/>
          <w:szCs w:val="28"/>
          <w:lang w:val="ru-RU" w:eastAsia="ru-RU"/>
        </w:rPr>
        <w:drawing>
          <wp:inline distT="0" distB="0" distL="0" distR="0" wp14:anchorId="3209F9BF" wp14:editId="43BEE2C3">
            <wp:extent cx="646430" cy="176530"/>
            <wp:effectExtent l="0" t="0" r="127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6430" cy="176530"/>
                    </a:xfrm>
                    <a:prstGeom prst="rect">
                      <a:avLst/>
                    </a:prstGeom>
                    <a:noFill/>
                  </pic:spPr>
                </pic:pic>
              </a:graphicData>
            </a:graphic>
          </wp:inline>
        </w:drawing>
      </w:r>
      <w:r w:rsidRPr="007A63F6">
        <w:rPr>
          <w:rFonts w:asciiTheme="majorBidi" w:hAnsiTheme="majorBidi" w:cstheme="majorBidi"/>
          <w:sz w:val="28"/>
          <w:szCs w:val="28"/>
          <w:lang w:val="kk-KZ"/>
        </w:rPr>
        <w:t>) – қолжазба мәтіні</w:t>
      </w:r>
      <w:r w:rsidRPr="001571EE">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бойынша Зар мекенінің патшасы. Ол Хз. Әлиге Зар елін босату хабарын жеткізу үшін екі жүз жыл күткен екі күзетшіні қалдырған</w:t>
      </w:r>
      <w:bookmarkStart w:id="682" w:name="_Hlk88479976"/>
      <w:r w:rsidRPr="007A63F6">
        <w:rPr>
          <w:rFonts w:asciiTheme="majorBidi" w:hAnsiTheme="majorBidi" w:cstheme="majorBidi"/>
          <w:sz w:val="28"/>
          <w:szCs w:val="28"/>
          <w:lang w:val="kk-KZ"/>
        </w:rPr>
        <w:t xml:space="preserve">. Күзетшілер сахабаларды көрген кезде: </w:t>
      </w:r>
      <w:r w:rsidRPr="007A63F6">
        <w:rPr>
          <w:rFonts w:asciiTheme="majorBidi" w:hAnsiTheme="majorBidi" w:cstheme="majorBidi"/>
          <w:i/>
          <w:iCs/>
          <w:sz w:val="28"/>
          <w:szCs w:val="28"/>
          <w:lang w:val="tr-TR"/>
        </w:rPr>
        <w:t>yā ʿalī şīr-i ḫudā men dāl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ibn zāl pādişāhı tururmın iki yüz yıl boldı şehr-i zarnı seniŋ atıŋa ṭilesum qılıpdurmın</w:t>
      </w:r>
      <w:r w:rsidRPr="007A63F6">
        <w:rPr>
          <w:rFonts w:asciiTheme="majorBidi" w:hAnsiTheme="majorBidi" w:cstheme="majorBidi"/>
          <w:sz w:val="28"/>
          <w:szCs w:val="28"/>
          <w:lang w:val="tr-TR"/>
        </w:rPr>
        <w:t xml:space="preserve"> (246b/7-10)</w:t>
      </w:r>
      <w:r w:rsidRPr="007A63F6">
        <w:rPr>
          <w:rFonts w:asciiTheme="majorBidi" w:hAnsiTheme="majorBidi" w:cstheme="majorBidi"/>
          <w:sz w:val="28"/>
          <w:szCs w:val="28"/>
          <w:lang w:val="kk-KZ"/>
        </w:rPr>
        <w:t xml:space="preserve">; </w:t>
      </w:r>
      <w:bookmarkStart w:id="683" w:name="_Hlk88480084"/>
      <w:bookmarkEnd w:id="682"/>
      <w:r w:rsidRPr="007A63F6">
        <w:rPr>
          <w:rFonts w:asciiTheme="majorBidi" w:hAnsiTheme="majorBidi" w:cstheme="majorBidi"/>
          <w:i/>
          <w:iCs/>
          <w:sz w:val="28"/>
          <w:szCs w:val="28"/>
          <w:lang w:val="tr-TR"/>
        </w:rPr>
        <w:t>baba aydı ki iki yüz yıl boldı dāl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ibn zāl meni seniŋ üçün bu yėrde ṭilesim ėtip qoydı</w:t>
      </w:r>
      <w:r w:rsidRPr="007A63F6">
        <w:rPr>
          <w:rFonts w:asciiTheme="majorBidi" w:hAnsiTheme="majorBidi" w:cstheme="majorBidi"/>
          <w:sz w:val="28"/>
          <w:szCs w:val="28"/>
          <w:lang w:val="tr-TR"/>
        </w:rPr>
        <w:t xml:space="preserve"> (239b/3-6)</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ата айтты: «Екі жүз жыл болды, Залдың ұлы Дал мені сен үшін бұл жерде күзетші етіп қойды</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BE83D73" w14:textId="0AF46DF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Исламға дейінгі қазақ халқының рухани мәдениетінде тәңірлік сенім мен шаманизм айрықша орын алса, бүкіл Араб түбегінде </w:t>
      </w:r>
      <w:r w:rsidR="00292BF2">
        <w:rPr>
          <w:rFonts w:asciiTheme="majorBidi" w:hAnsiTheme="majorBidi" w:cstheme="majorBidi"/>
          <w:sz w:val="28"/>
          <w:szCs w:val="28"/>
          <w:lang w:val="kk-KZ"/>
        </w:rPr>
        <w:t>әр түрлі</w:t>
      </w:r>
      <w:r w:rsidRPr="007A63F6">
        <w:rPr>
          <w:rFonts w:asciiTheme="majorBidi" w:hAnsiTheme="majorBidi" w:cstheme="majorBidi"/>
          <w:sz w:val="28"/>
          <w:szCs w:val="28"/>
          <w:lang w:val="kk-KZ"/>
        </w:rPr>
        <w:t xml:space="preserve"> бірлестіктерге табынатын араб құдайлары болған. «Қисса-и Джанкнаме» қолжазбасында Лат (</w:t>
      </w:r>
      <w:r w:rsidRPr="007A63F6">
        <w:rPr>
          <w:rFonts w:asciiTheme="majorBidi" w:hAnsiTheme="majorBidi" w:cstheme="majorBidi"/>
          <w:i/>
          <w:iCs/>
          <w:sz w:val="28"/>
          <w:szCs w:val="28"/>
          <w:lang w:val="kk-KZ"/>
        </w:rPr>
        <w:t>lāt</w:t>
      </w:r>
      <w:r w:rsidRPr="007A63F6">
        <w:rPr>
          <w:rFonts w:asciiTheme="majorBidi" w:hAnsiTheme="majorBidi" w:cstheme="majorBidi"/>
          <w:sz w:val="28"/>
          <w:szCs w:val="28"/>
          <w:lang w:val="kk-KZ"/>
        </w:rPr>
        <w:t>), Манат (</w:t>
      </w:r>
      <w:r w:rsidRPr="007A63F6">
        <w:rPr>
          <w:rFonts w:asciiTheme="majorBidi" w:hAnsiTheme="majorBidi" w:cstheme="majorBidi"/>
          <w:i/>
          <w:iCs/>
          <w:sz w:val="28"/>
          <w:szCs w:val="28"/>
          <w:lang w:val="kk-KZ"/>
        </w:rPr>
        <w:t>manāt</w:t>
      </w:r>
      <w:r w:rsidRPr="007A63F6">
        <w:rPr>
          <w:rFonts w:asciiTheme="majorBidi" w:hAnsiTheme="majorBidi" w:cstheme="majorBidi"/>
          <w:sz w:val="28"/>
          <w:szCs w:val="28"/>
          <w:lang w:val="kk-KZ"/>
        </w:rPr>
        <w:t>), Уззе (</w:t>
      </w:r>
      <w:r w:rsidRPr="007A63F6">
        <w:rPr>
          <w:rFonts w:asciiTheme="majorBidi" w:hAnsiTheme="majorBidi" w:cstheme="majorBidi"/>
          <w:i/>
          <w:iCs/>
          <w:sz w:val="28"/>
          <w:szCs w:val="28"/>
          <w:lang w:val="kk-KZ"/>
        </w:rPr>
        <w:t>ʿ</w:t>
      </w:r>
      <w:r w:rsidRPr="007A63F6">
        <w:rPr>
          <w:rFonts w:asciiTheme="majorBidi" w:hAnsiTheme="majorBidi" w:cstheme="majorBidi"/>
          <w:i/>
          <w:iCs/>
          <w:sz w:val="28"/>
          <w:szCs w:val="28"/>
          <w:lang w:val="tr-TR"/>
        </w:rPr>
        <w:t>u</w:t>
      </w:r>
      <w:r w:rsidRPr="007A63F6">
        <w:rPr>
          <w:rFonts w:asciiTheme="majorBidi" w:hAnsiTheme="majorBidi" w:cstheme="majorBidi"/>
          <w:i/>
          <w:iCs/>
          <w:sz w:val="28"/>
          <w:szCs w:val="28"/>
          <w:lang w:val="kk-KZ"/>
        </w:rPr>
        <w:t>zze</w:t>
      </w:r>
      <w:r w:rsidRPr="007A63F6">
        <w:rPr>
          <w:rFonts w:asciiTheme="majorBidi" w:hAnsiTheme="majorBidi" w:cstheme="majorBidi"/>
          <w:sz w:val="28"/>
          <w:szCs w:val="28"/>
          <w:lang w:val="kk-KZ"/>
        </w:rPr>
        <w:t>), Шабхаз (</w:t>
      </w:r>
      <w:r w:rsidRPr="007A63F6">
        <w:rPr>
          <w:rFonts w:asciiTheme="majorBidi" w:hAnsiTheme="majorBidi" w:cstheme="majorBidi"/>
          <w:i/>
          <w:iCs/>
          <w:sz w:val="28"/>
          <w:szCs w:val="28"/>
          <w:lang w:val="kk-KZ"/>
        </w:rPr>
        <w:t>şabhāz</w:t>
      </w:r>
      <w:r w:rsidRPr="007A63F6">
        <w:rPr>
          <w:rFonts w:asciiTheme="majorBidi" w:hAnsiTheme="majorBidi" w:cstheme="majorBidi"/>
          <w:sz w:val="28"/>
          <w:szCs w:val="28"/>
          <w:lang w:val="kk-KZ"/>
        </w:rPr>
        <w:t>), Санем (</w:t>
      </w:r>
      <w:r w:rsidRPr="007A63F6">
        <w:rPr>
          <w:rFonts w:asciiTheme="majorBidi" w:hAnsiTheme="majorBidi" w:cstheme="majorBidi"/>
          <w:i/>
          <w:iCs/>
          <w:sz w:val="28"/>
          <w:szCs w:val="28"/>
          <w:lang w:val="kk-KZ"/>
        </w:rPr>
        <w:t>ṣanem</w:t>
      </w:r>
      <w:r w:rsidRPr="007A63F6">
        <w:rPr>
          <w:rFonts w:asciiTheme="majorBidi" w:hAnsiTheme="majorBidi" w:cstheme="majorBidi"/>
          <w:sz w:val="28"/>
          <w:szCs w:val="28"/>
          <w:lang w:val="kk-KZ"/>
        </w:rPr>
        <w:t xml:space="preserve">) сияқты пұттардың атаулары ұшырасады: </w:t>
      </w:r>
      <w:r w:rsidRPr="007A63F6">
        <w:rPr>
          <w:rFonts w:asciiTheme="majorBidi" w:hAnsiTheme="majorBidi" w:cstheme="majorBidi"/>
          <w:i/>
          <w:iCs/>
          <w:sz w:val="28"/>
          <w:szCs w:val="28"/>
          <w:lang w:val="tr-TR"/>
        </w:rPr>
        <w:t xml:space="preserve">ṣalṣal-ı laʿīn </w:t>
      </w:r>
      <w:bookmarkStart w:id="684" w:name="_Hlk102715889"/>
      <w:r w:rsidRPr="007A63F6">
        <w:rPr>
          <w:rFonts w:asciiTheme="majorBidi" w:hAnsiTheme="majorBidi" w:cstheme="majorBidi"/>
          <w:i/>
          <w:iCs/>
          <w:sz w:val="28"/>
          <w:szCs w:val="28"/>
          <w:lang w:val="tr-TR"/>
        </w:rPr>
        <w:t>yā lāt manāt</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yā ʿuzze yā ṣanam</w:t>
      </w:r>
      <w:bookmarkEnd w:id="684"/>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dėp naʿre tartıp kişiş</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bėrdi</w:t>
      </w:r>
      <w:r w:rsidRPr="007A63F6">
        <w:rPr>
          <w:rFonts w:asciiTheme="majorBidi" w:hAnsiTheme="majorBidi" w:cstheme="majorBidi"/>
          <w:sz w:val="28"/>
          <w:szCs w:val="28"/>
          <w:lang w:val="kk-KZ"/>
        </w:rPr>
        <w:t xml:space="preserve"> (228a/8-9)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Салсал лағын: </w:t>
      </w:r>
      <w:r w:rsidR="00EE0958">
        <w:rPr>
          <w:rFonts w:asciiTheme="majorBidi" w:hAnsiTheme="majorBidi" w:cstheme="majorBidi"/>
          <w:sz w:val="28"/>
          <w:szCs w:val="28"/>
          <w:lang w:val="kk-KZ"/>
        </w:rPr>
        <w:t>Уа</w:t>
      </w:r>
      <w:r w:rsidRPr="007A63F6">
        <w:rPr>
          <w:rFonts w:asciiTheme="majorBidi" w:hAnsiTheme="majorBidi" w:cstheme="majorBidi"/>
          <w:sz w:val="28"/>
          <w:szCs w:val="28"/>
          <w:lang w:val="kk-KZ"/>
        </w:rPr>
        <w:t xml:space="preserve">, Лат, </w:t>
      </w:r>
      <w:r w:rsidR="00EE0958">
        <w:rPr>
          <w:rFonts w:asciiTheme="majorBidi" w:hAnsiTheme="majorBidi" w:cstheme="majorBidi"/>
          <w:sz w:val="28"/>
          <w:szCs w:val="28"/>
          <w:lang w:val="kk-KZ"/>
        </w:rPr>
        <w:t>Уа,</w:t>
      </w:r>
      <w:r w:rsidRPr="007A63F6">
        <w:rPr>
          <w:rFonts w:asciiTheme="majorBidi" w:hAnsiTheme="majorBidi" w:cstheme="majorBidi"/>
          <w:sz w:val="28"/>
          <w:szCs w:val="28"/>
          <w:lang w:val="kk-KZ"/>
        </w:rPr>
        <w:t xml:space="preserve"> Манат, </w:t>
      </w:r>
      <w:r w:rsidR="00EE0958">
        <w:rPr>
          <w:rFonts w:asciiTheme="majorBidi" w:hAnsiTheme="majorBidi" w:cstheme="majorBidi"/>
          <w:sz w:val="28"/>
          <w:szCs w:val="28"/>
          <w:lang w:val="kk-KZ"/>
        </w:rPr>
        <w:t>Уа,</w:t>
      </w:r>
      <w:r w:rsidRPr="007A63F6">
        <w:rPr>
          <w:rFonts w:asciiTheme="majorBidi" w:hAnsiTheme="majorBidi" w:cstheme="majorBidi"/>
          <w:sz w:val="28"/>
          <w:szCs w:val="28"/>
          <w:lang w:val="kk-KZ"/>
        </w:rPr>
        <w:t xml:space="preserve"> Үззе, </w:t>
      </w:r>
      <w:r w:rsidR="00EE0958">
        <w:rPr>
          <w:rFonts w:asciiTheme="majorBidi" w:hAnsiTheme="majorBidi" w:cstheme="majorBidi"/>
          <w:sz w:val="28"/>
          <w:szCs w:val="28"/>
          <w:lang w:val="kk-KZ"/>
        </w:rPr>
        <w:t>Уа,</w:t>
      </w:r>
      <w:r w:rsidR="00EE0958"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Санам деп айқайлап, ұрды</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685" w:name="_Hlk96435147"/>
      <w:r w:rsidRPr="007A63F6">
        <w:rPr>
          <w:rFonts w:asciiTheme="majorBidi" w:hAnsiTheme="majorBidi" w:cstheme="majorBidi"/>
          <w:i/>
          <w:iCs/>
          <w:sz w:val="28"/>
          <w:szCs w:val="28"/>
          <w:lang w:val="tr-TR"/>
        </w:rPr>
        <w:t>meger şabhāz cādū āteş cādū kėlip bir iş qılmasa özge kişi de çāre yoq dur</w:t>
      </w:r>
      <w:bookmarkEnd w:id="685"/>
      <w:r w:rsidRPr="007A63F6">
        <w:rPr>
          <w:rFonts w:asciiTheme="majorBidi" w:hAnsiTheme="majorBidi" w:cstheme="majorBidi"/>
          <w:sz w:val="28"/>
          <w:szCs w:val="28"/>
          <w:lang w:val="kk-KZ"/>
        </w:rPr>
        <w:t xml:space="preserve"> (188</w:t>
      </w:r>
      <w:r w:rsidRPr="007A63F6">
        <w:rPr>
          <w:rFonts w:asciiTheme="majorBidi" w:hAnsiTheme="majorBidi" w:cstheme="majorBidi"/>
          <w:sz w:val="28"/>
          <w:szCs w:val="28"/>
          <w:lang w:val="tr-TR"/>
        </w:rPr>
        <w:t>b/11-189a/1</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егер Шабхаздың сиқыршысы, оттың сиқыршысы келіп, бір іс қылмаса, басқа адамнан шара жоқ</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bookmarkEnd w:id="683"/>
    </w:p>
    <w:p w14:paraId="078A1F86" w14:textId="6421AC96"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bookmarkStart w:id="686" w:name="_Hlk102153448"/>
      <w:r w:rsidRPr="007A63F6">
        <w:rPr>
          <w:rFonts w:asciiTheme="majorBidi" w:hAnsiTheme="majorBidi" w:cstheme="majorBidi"/>
          <w:sz w:val="28"/>
          <w:szCs w:val="28"/>
          <w:lang w:val="kk-KZ"/>
        </w:rPr>
        <w:t xml:space="preserve">Мифтік бейнелерге байланысты лексикаға </w:t>
      </w:r>
      <w:bookmarkStart w:id="687" w:name="_Hlk106702500"/>
      <w:bookmarkEnd w:id="686"/>
      <w:r w:rsidRPr="007A63F6">
        <w:rPr>
          <w:rFonts w:asciiTheme="majorBidi" w:hAnsiTheme="majorBidi" w:cstheme="majorBidi"/>
          <w:i/>
          <w:iCs/>
          <w:sz w:val="28"/>
          <w:szCs w:val="28"/>
          <w:lang w:val="tr-TR"/>
        </w:rPr>
        <w:t>ejderha</w:t>
      </w:r>
      <w:r w:rsidRPr="007A63F6">
        <w:rPr>
          <w:rFonts w:asciiTheme="majorBidi" w:hAnsiTheme="majorBidi" w:cstheme="majorBidi"/>
          <w:sz w:val="28"/>
          <w:szCs w:val="28"/>
          <w:lang w:val="kk-KZ"/>
        </w:rPr>
        <w:t xml:space="preserve"> «айдаһар»</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cın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«жын», </w:t>
      </w:r>
      <w:r w:rsidRPr="007A63F6">
        <w:rPr>
          <w:rFonts w:asciiTheme="majorBidi" w:hAnsiTheme="majorBidi" w:cstheme="majorBidi"/>
          <w:i/>
          <w:iCs/>
          <w:sz w:val="28"/>
          <w:szCs w:val="28"/>
          <w:lang w:val="tr-TR"/>
        </w:rPr>
        <w:t>dīv</w:t>
      </w:r>
      <w:r w:rsidRPr="007A63F6">
        <w:rPr>
          <w:rFonts w:asciiTheme="majorBidi" w:hAnsiTheme="majorBidi" w:cstheme="majorBidi"/>
          <w:sz w:val="28"/>
          <w:szCs w:val="28"/>
          <w:lang w:val="kk-KZ"/>
        </w:rPr>
        <w:t xml:space="preserve"> «дию»,</w:t>
      </w:r>
      <w:r w:rsidRPr="007A63F6">
        <w:rPr>
          <w:rFonts w:asciiTheme="majorBidi" w:hAnsiTheme="majorBidi" w:cstheme="majorBidi"/>
          <w:sz w:val="28"/>
          <w:szCs w:val="28"/>
          <w:lang w:val="tr-TR"/>
        </w:rPr>
        <w:t xml:space="preserve"> </w:t>
      </w:r>
      <w:r w:rsidRPr="007A63F6">
        <w:rPr>
          <w:rFonts w:asciiTheme="majorBidi" w:hAnsiTheme="majorBidi" w:cstheme="majorBidi"/>
          <w:i/>
          <w:iCs/>
          <w:sz w:val="28"/>
          <w:szCs w:val="28"/>
          <w:lang w:val="tr-TR"/>
        </w:rPr>
        <w:t>perī</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«пері», т.б. бейнелерді жатқызуға болады. Қолжазба мәтінінде мифтік бейнелер бір-бірімен тығыз байланыста болғанын байқа</w:t>
      </w:r>
      <w:r w:rsidR="003F6B75">
        <w:rPr>
          <w:rFonts w:asciiTheme="majorBidi" w:hAnsiTheme="majorBidi" w:cstheme="majorBidi"/>
          <w:sz w:val="28"/>
          <w:szCs w:val="28"/>
          <w:lang w:val="kk-KZ"/>
        </w:rPr>
        <w:t>у</w:t>
      </w:r>
      <w:r w:rsidRPr="007A63F6">
        <w:rPr>
          <w:rFonts w:asciiTheme="majorBidi" w:hAnsiTheme="majorBidi" w:cstheme="majorBidi"/>
          <w:sz w:val="28"/>
          <w:szCs w:val="28"/>
          <w:lang w:val="kk-KZ"/>
        </w:rPr>
        <w:t>ға болады. Шығармада ең көп кездесетін дию бейнесі кейд</w:t>
      </w:r>
      <w:r w:rsidR="003F6B75">
        <w:rPr>
          <w:rFonts w:asciiTheme="majorBidi" w:hAnsiTheme="majorBidi" w:cstheme="majorBidi"/>
          <w:sz w:val="28"/>
          <w:szCs w:val="28"/>
          <w:lang w:val="kk-KZ"/>
        </w:rPr>
        <w:t>е</w:t>
      </w:r>
      <w:r w:rsidRPr="007A63F6">
        <w:rPr>
          <w:rFonts w:asciiTheme="majorBidi" w:hAnsiTheme="majorBidi" w:cstheme="majorBidi"/>
          <w:sz w:val="28"/>
          <w:szCs w:val="28"/>
          <w:lang w:val="kk-KZ"/>
        </w:rPr>
        <w:t xml:space="preserve"> айдаһарды, не сиқыршы қыздың аққан әр қан тамшысынан диюлар пайда болады: </w:t>
      </w:r>
      <w:r w:rsidRPr="001571EE">
        <w:rPr>
          <w:rFonts w:asciiTheme="majorBidi" w:hAnsiTheme="majorBidi" w:cstheme="majorBidi"/>
          <w:i/>
          <w:iCs/>
          <w:sz w:val="28"/>
          <w:szCs w:val="28"/>
          <w:lang w:val="kk-KZ"/>
        </w:rPr>
        <w:t>bir qaṭra qāndın yüz m</w:t>
      </w:r>
      <w:r w:rsidRPr="001571EE">
        <w:rPr>
          <w:rFonts w:asciiTheme="majorBidi" w:hAnsiTheme="majorBidi" w:cstheme="majorBidi"/>
          <w:i/>
          <w:iCs/>
          <w:color w:val="000000" w:themeColor="text1"/>
          <w:sz w:val="28"/>
          <w:szCs w:val="28"/>
          <w:lang w:val="kk-KZ"/>
        </w:rPr>
        <w:t xml:space="preserve">iŋ dīv </w:t>
      </w:r>
      <w:r w:rsidRPr="001571EE">
        <w:rPr>
          <w:rFonts w:asciiTheme="majorBidi" w:hAnsiTheme="majorBidi" w:cstheme="majorBidi"/>
          <w:i/>
          <w:iCs/>
          <w:sz w:val="28"/>
          <w:szCs w:val="28"/>
          <w:lang w:val="kk-KZ"/>
        </w:rPr>
        <w:t>peydā boldı</w:t>
      </w:r>
      <w:r w:rsidRPr="007A63F6">
        <w:rPr>
          <w:rFonts w:asciiTheme="majorBidi" w:hAnsiTheme="majorBidi" w:cstheme="majorBidi"/>
          <w:sz w:val="28"/>
          <w:szCs w:val="28"/>
          <w:lang w:val="kk-KZ"/>
        </w:rPr>
        <w:t xml:space="preserve"> (112а/5)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бір тамшы қаннан жүз мың дию пайда болды</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ḥażret-i şāh-ı merdān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hem derġaẓab bolup naʿre cigergāhıdın tarttılar on miŋ dīv cān bėrdi</w:t>
      </w:r>
      <w:r w:rsidRPr="007A63F6">
        <w:rPr>
          <w:rFonts w:asciiTheme="majorBidi" w:hAnsiTheme="majorBidi" w:cstheme="majorBidi"/>
          <w:sz w:val="28"/>
          <w:szCs w:val="28"/>
          <w:lang w:val="kk-KZ"/>
        </w:rPr>
        <w:t xml:space="preserve"> (145а/11)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Хз.</w:t>
      </w:r>
      <w:r w:rsidR="00F139A9">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Шах-и </w:t>
      </w:r>
      <w:r w:rsidR="00EE0958">
        <w:rPr>
          <w:rFonts w:asciiTheme="majorBidi" w:hAnsiTheme="majorBidi" w:cstheme="majorBidi"/>
          <w:sz w:val="28"/>
          <w:szCs w:val="28"/>
          <w:lang w:val="kk-KZ"/>
        </w:rPr>
        <w:t>Мардан</w:t>
      </w:r>
      <w:r w:rsidRPr="007A63F6">
        <w:rPr>
          <w:rFonts w:asciiTheme="majorBidi" w:hAnsiTheme="majorBidi" w:cstheme="majorBidi"/>
          <w:sz w:val="28"/>
          <w:szCs w:val="28"/>
          <w:lang w:val="kk-KZ"/>
        </w:rPr>
        <w:t xml:space="preserve"> ашуланып, оның айқайынан он мың дию жан берді</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58E81ABD" w14:textId="38607F9C"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Айдаһар – шығыс аңыздарда жиі кездесетін бейне. Айдаһармен соғысу «Авеста» мен «Шахнаме» дастандарында да, қазақ ертегілерінде де («Айдаһар қатын», «Айдаһар», т.б.) көрініс табады. Қолжазба мәтінінде айдаһар бейнесі бірнеше рет кездеседі:</w:t>
      </w:r>
    </w:p>
    <w:p w14:paraId="5B56B44D" w14:textId="718429CD"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айдаһардың Хз.</w:t>
      </w:r>
      <w:r w:rsidR="00EE0958">
        <w:rPr>
          <w:rFonts w:asciiTheme="majorBidi" w:hAnsiTheme="majorBidi" w:cstheme="majorBidi"/>
          <w:sz w:val="28"/>
          <w:szCs w:val="28"/>
          <w:lang w:val="kk-KZ"/>
        </w:rPr>
        <w:t> </w:t>
      </w:r>
      <w:r w:rsidRPr="007A63F6">
        <w:rPr>
          <w:rFonts w:asciiTheme="majorBidi" w:hAnsiTheme="majorBidi" w:cstheme="majorBidi"/>
          <w:sz w:val="28"/>
          <w:szCs w:val="28"/>
          <w:lang w:val="kk-KZ"/>
        </w:rPr>
        <w:t xml:space="preserve">Әлимен соғысуы: </w:t>
      </w:r>
      <w:r w:rsidRPr="001571EE">
        <w:rPr>
          <w:rFonts w:asciiTheme="majorBidi" w:hAnsiTheme="majorBidi" w:cstheme="majorBidi"/>
          <w:i/>
          <w:iCs/>
          <w:sz w:val="28"/>
          <w:szCs w:val="28"/>
          <w:lang w:val="kk-KZ"/>
        </w:rPr>
        <w:t>nāgāh bir ejderhā ḥażret-i ʿalī şīr-i yazdānnı demi birlen andaġ tarttı</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xml:space="preserve"> ḫaberdār bolsalar ejderni aġzıġa yaqın barıpdurlar</w:t>
      </w:r>
      <w:r w:rsidRPr="007A63F6">
        <w:rPr>
          <w:rFonts w:asciiTheme="majorBidi" w:hAnsiTheme="majorBidi" w:cstheme="majorBidi"/>
          <w:sz w:val="28"/>
          <w:szCs w:val="28"/>
          <w:lang w:val="kk-KZ"/>
        </w:rPr>
        <w:t xml:space="preserve"> (111</w:t>
      </w:r>
      <w:r w:rsidRPr="007A63F6">
        <w:rPr>
          <w:rFonts w:asciiTheme="majorBidi" w:hAnsiTheme="majorBidi" w:cstheme="majorBidi"/>
          <w:sz w:val="28"/>
          <w:szCs w:val="28"/>
          <w:lang w:val="tr-TR"/>
        </w:rPr>
        <w:t>b/7-11</w:t>
      </w:r>
      <w:r w:rsidRPr="007A63F6">
        <w:rPr>
          <w:rFonts w:asciiTheme="majorBidi" w:hAnsiTheme="majorBidi" w:cstheme="majorBidi"/>
          <w:sz w:val="28"/>
          <w:szCs w:val="28"/>
          <w:lang w:val="kk-KZ"/>
        </w:rPr>
        <w:t xml:space="preserve">)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бірден айдаһар Хз. Әлиді деміменен тартты... ол есін жиғанда, айдаһардың аузына жақындап бара жатыр екен</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84FE08A" w14:textId="30065487"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w:t>
      </w:r>
      <w:r w:rsidR="00283374">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патшаға зорлап әкелген Деляфруздың дұғасы</w:t>
      </w:r>
      <w:r w:rsidR="00283374">
        <w:rPr>
          <w:rFonts w:asciiTheme="majorBidi" w:hAnsiTheme="majorBidi" w:cstheme="majorBidi"/>
          <w:sz w:val="28"/>
          <w:szCs w:val="28"/>
          <w:lang w:val="kk-KZ"/>
        </w:rPr>
        <w:t>мен</w:t>
      </w:r>
      <w:r w:rsidRPr="007A63F6">
        <w:rPr>
          <w:rFonts w:asciiTheme="majorBidi" w:hAnsiTheme="majorBidi" w:cstheme="majorBidi"/>
          <w:sz w:val="28"/>
          <w:szCs w:val="28"/>
          <w:lang w:val="kk-KZ"/>
        </w:rPr>
        <w:t xml:space="preserve"> </w:t>
      </w:r>
      <w:r w:rsidR="00F139A9" w:rsidRPr="007A63F6">
        <w:rPr>
          <w:rFonts w:asciiTheme="majorBidi" w:hAnsiTheme="majorBidi" w:cstheme="majorBidi"/>
          <w:sz w:val="28"/>
          <w:szCs w:val="28"/>
          <w:lang w:val="kk-KZ"/>
        </w:rPr>
        <w:t xml:space="preserve">айдаһардың </w:t>
      </w:r>
      <w:r w:rsidRPr="007A63F6">
        <w:rPr>
          <w:rFonts w:asciiTheme="majorBidi" w:hAnsiTheme="majorBidi" w:cstheme="majorBidi"/>
          <w:sz w:val="28"/>
          <w:szCs w:val="28"/>
          <w:lang w:val="kk-KZ"/>
        </w:rPr>
        <w:t xml:space="preserve">пайда болуы: </w:t>
      </w:r>
      <w:r w:rsidRPr="007A63F6">
        <w:rPr>
          <w:rFonts w:asciiTheme="majorBidi" w:hAnsiTheme="majorBidi" w:cstheme="majorBidi"/>
          <w:i/>
          <w:iCs/>
          <w:sz w:val="28"/>
          <w:szCs w:val="28"/>
          <w:lang w:val="tr-TR"/>
        </w:rPr>
        <w:t xml:space="preserve">qıznı pādişāhge yiberdiler </w:t>
      </w:r>
      <w:bookmarkStart w:id="688" w:name="_Hlk86673107"/>
      <w:r w:rsidRPr="007A63F6">
        <w:rPr>
          <w:rFonts w:asciiTheme="majorBidi" w:hAnsiTheme="majorBidi" w:cstheme="majorBidi"/>
          <w:i/>
          <w:iCs/>
          <w:sz w:val="28"/>
          <w:szCs w:val="28"/>
          <w:lang w:val="tr-TR"/>
        </w:rPr>
        <w:t>pādişāh qol</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uzattı</w:t>
      </w:r>
      <w:bookmarkEnd w:id="688"/>
      <w:r w:rsidRPr="007A63F6">
        <w:rPr>
          <w:rFonts w:asciiTheme="majorBidi" w:hAnsiTheme="majorBidi" w:cstheme="majorBidi"/>
          <w:i/>
          <w:iCs/>
          <w:sz w:val="28"/>
          <w:szCs w:val="28"/>
          <w:lang w:val="tr-TR"/>
        </w:rPr>
        <w:t xml:space="preserve"> derḥāl bir ejderhā peydā boldı</w:t>
      </w:r>
      <w:r w:rsidRPr="007A63F6">
        <w:rPr>
          <w:rFonts w:asciiTheme="majorBidi" w:hAnsiTheme="majorBidi" w:cstheme="majorBidi"/>
          <w:sz w:val="28"/>
          <w:szCs w:val="28"/>
          <w:lang w:val="kk-KZ"/>
        </w:rPr>
        <w:t xml:space="preserve"> (126а/11)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қызды патшаға әкелді, патша қол ұзатқанда бірден бір айдаһар пайда болды</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1B65DD8F" w14:textId="7DE591E9" w:rsidR="00B912D9" w:rsidRPr="007A63F6" w:rsidRDefault="00B912D9" w:rsidP="00B912D9">
      <w:pPr>
        <w:widowControl w:val="0"/>
        <w:tabs>
          <w:tab w:val="left" w:pos="567"/>
          <w:tab w:val="left" w:pos="1276"/>
        </w:tabs>
        <w:autoSpaceDE w:val="0"/>
        <w:autoSpaceDN w:val="0"/>
        <w:adjustRightInd w:val="0"/>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айдаһар мен жыландардың Хз.</w:t>
      </w:r>
      <w:r w:rsidR="00283374">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Әлиге сәлем беруі: </w:t>
      </w:r>
      <w:r w:rsidRPr="007A63F6">
        <w:rPr>
          <w:rFonts w:asciiTheme="majorBidi" w:hAnsiTheme="majorBidi" w:cstheme="majorBidi"/>
          <w:i/>
          <w:iCs/>
          <w:sz w:val="28"/>
          <w:szCs w:val="28"/>
          <w:lang w:val="tr-TR"/>
        </w:rPr>
        <w:t>anı tutup quduq içige qoyup içkeri kirs</w:t>
      </w:r>
      <w:r w:rsidRPr="007A63F6">
        <w:rPr>
          <w:rFonts w:asciiTheme="majorBidi" w:hAnsiTheme="majorBidi" w:cstheme="majorBidi"/>
          <w:i/>
          <w:iCs/>
          <w:sz w:val="28"/>
          <w:szCs w:val="28"/>
          <w:lang w:val="kk-KZ"/>
        </w:rPr>
        <w:t>е</w:t>
      </w:r>
      <w:r w:rsidRPr="007A63F6">
        <w:rPr>
          <w:rFonts w:asciiTheme="majorBidi" w:hAnsiTheme="majorBidi" w:cstheme="majorBidi"/>
          <w:i/>
          <w:iCs/>
          <w:sz w:val="28"/>
          <w:szCs w:val="28"/>
          <w:lang w:val="tr-TR"/>
        </w:rPr>
        <w:t>ler nėçe yılanlar ve ejderhālar faṣīḥ til birlen selām bėrdiler</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244b</w:t>
      </w:r>
      <w:r w:rsidRPr="007A63F6">
        <w:rPr>
          <w:rFonts w:asciiTheme="majorBidi" w:hAnsiTheme="majorBidi" w:cstheme="majorBidi"/>
          <w:sz w:val="28"/>
          <w:szCs w:val="28"/>
          <w:lang w:val="kk-KZ"/>
        </w:rPr>
        <w:t xml:space="preserve">/2) – </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тасты ұстап, құдықтың ішіне қойып, ішіне кірсе, жыландар мен айдаһарлар өз тілдерімен сәлем берген</w:t>
      </w:r>
      <w:r w:rsidR="00F139A9">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2DF17F1B" w14:textId="77777777" w:rsidR="00B912D9" w:rsidRPr="007A63F6" w:rsidRDefault="00B912D9" w:rsidP="00B912D9">
      <w:pPr>
        <w:spacing w:after="0" w:line="240" w:lineRule="auto"/>
        <w:ind w:firstLine="567"/>
        <w:jc w:val="both"/>
        <w:rPr>
          <w:rFonts w:asciiTheme="majorBidi" w:hAnsiTheme="majorBidi" w:cstheme="majorBidi"/>
          <w:b/>
          <w:bCs/>
          <w:sz w:val="28"/>
          <w:szCs w:val="28"/>
          <w:lang w:val="kk-KZ"/>
        </w:rPr>
      </w:pPr>
      <w:bookmarkStart w:id="689" w:name="_Hlk107484253"/>
      <w:bookmarkEnd w:id="687"/>
      <w:r w:rsidRPr="007A63F6">
        <w:rPr>
          <w:rFonts w:asciiTheme="majorBidi" w:hAnsiTheme="majorBidi" w:cstheme="majorBidi"/>
          <w:b/>
          <w:bCs/>
          <w:sz w:val="28"/>
          <w:szCs w:val="28"/>
          <w:lang w:val="kk-KZ"/>
        </w:rPr>
        <w:t>Қолжазбадағы топонимикалық атаулар.</w:t>
      </w:r>
    </w:p>
    <w:p w14:paraId="24A60594" w14:textId="59EA34FB"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«Қисса-и Джанкнаме» шығармасы – шамамен </w:t>
      </w:r>
      <w:r w:rsidRPr="007A63F6">
        <w:rPr>
          <w:rFonts w:asciiTheme="majorBidi" w:hAnsiTheme="majorBidi" w:cstheme="majorBidi"/>
          <w:szCs w:val="28"/>
          <w:lang w:val="tr-TR"/>
        </w:rPr>
        <w:t>VII-VIII</w:t>
      </w:r>
      <w:r w:rsidRPr="007A63F6">
        <w:rPr>
          <w:rFonts w:asciiTheme="majorBidi" w:hAnsiTheme="majorBidi" w:cstheme="majorBidi"/>
          <w:szCs w:val="28"/>
        </w:rPr>
        <w:t xml:space="preserve"> ғасырларда Ислам дінін тарату мақсатымен мұсылмандардың басқа халықтармен жүргізген </w:t>
      </w:r>
      <w:r w:rsidRPr="007A63F6">
        <w:rPr>
          <w:rFonts w:asciiTheme="majorBidi" w:hAnsiTheme="majorBidi" w:cstheme="majorBidi"/>
          <w:szCs w:val="28"/>
        </w:rPr>
        <w:lastRenderedPageBreak/>
        <w:t xml:space="preserve">соғыстарын баяндайтын көркем шығарма. «Салсал» дастанының көшірмесі ретінде соғыс қимылдарының бәрі Иран мен Орта Азия </w:t>
      </w:r>
      <w:r w:rsidR="003F6B75">
        <w:rPr>
          <w:rFonts w:asciiTheme="majorBidi" w:hAnsiTheme="majorBidi" w:cstheme="majorBidi"/>
          <w:szCs w:val="28"/>
        </w:rPr>
        <w:t>аймағында</w:t>
      </w:r>
      <w:r w:rsidRPr="007A63F6">
        <w:rPr>
          <w:rFonts w:asciiTheme="majorBidi" w:hAnsiTheme="majorBidi" w:cstheme="majorBidi"/>
          <w:szCs w:val="28"/>
        </w:rPr>
        <w:t xml:space="preserve"> өтетінін есептеуге болады. Оған мәтінде кездесетін жер-су атаулары дәлел бола алады. Осыған орай</w:t>
      </w:r>
      <w:r w:rsidRPr="001571EE">
        <w:rPr>
          <w:rFonts w:asciiTheme="majorBidi" w:hAnsiTheme="majorBidi" w:cstheme="majorBidi"/>
          <w:szCs w:val="28"/>
        </w:rPr>
        <w:t xml:space="preserve"> </w:t>
      </w:r>
      <w:r w:rsidRPr="007A63F6">
        <w:rPr>
          <w:rFonts w:asciiTheme="majorBidi" w:hAnsiTheme="majorBidi" w:cstheme="majorBidi"/>
          <w:szCs w:val="28"/>
        </w:rPr>
        <w:t>«Бабалар</w:t>
      </w:r>
      <w:r w:rsidR="00283374">
        <w:rPr>
          <w:rFonts w:asciiTheme="majorBidi" w:hAnsiTheme="majorBidi" w:cstheme="majorBidi"/>
          <w:szCs w:val="28"/>
        </w:rPr>
        <w:t xml:space="preserve"> </w:t>
      </w:r>
      <w:r w:rsidRPr="007A63F6">
        <w:rPr>
          <w:rFonts w:asciiTheme="majorBidi" w:hAnsiTheme="majorBidi" w:cstheme="majorBidi"/>
          <w:szCs w:val="28"/>
        </w:rPr>
        <w:t>сөзінің</w:t>
      </w:r>
      <w:r w:rsidR="00425AE0" w:rsidRPr="007A63F6">
        <w:rPr>
          <w:rFonts w:asciiTheme="majorBidi" w:hAnsiTheme="majorBidi" w:cstheme="majorBidi"/>
          <w:szCs w:val="28"/>
        </w:rPr>
        <w:t>»</w:t>
      </w:r>
      <w:r w:rsidRPr="007A63F6">
        <w:rPr>
          <w:rFonts w:asciiTheme="majorBidi" w:hAnsiTheme="majorBidi" w:cstheme="majorBidi"/>
          <w:szCs w:val="28"/>
        </w:rPr>
        <w:t xml:space="preserve"> 15-томында Ғылыми қосымшаларда айтылғандай: «Жәмшід, Рүстемдерді айтпағанның өзінде, шығармада жиі аталатын Науадир, Хиуаран, Хауарзамин, Сейілзамин, Һажум секілді топонимдік атаулардың түп-төркіні де ежелгі Хорасан, Мары, Мәуаранаһр жеріндегі халықтар мен патшалықтардың тарихынан хабар береді деп ойлаймыз» </w:t>
      </w:r>
      <w:r w:rsidRPr="001571EE">
        <w:rPr>
          <w:rFonts w:asciiTheme="majorBidi" w:hAnsiTheme="majorBidi" w:cstheme="majorBidi"/>
          <w:szCs w:val="28"/>
        </w:rPr>
        <w:t>[</w:t>
      </w:r>
      <w:r w:rsidRPr="007A63F6">
        <w:rPr>
          <w:rFonts w:asciiTheme="majorBidi" w:hAnsiTheme="majorBidi" w:cstheme="majorBidi"/>
          <w:szCs w:val="28"/>
        </w:rPr>
        <w:t>47, б.295</w:t>
      </w:r>
      <w:r w:rsidRPr="001571EE">
        <w:rPr>
          <w:rFonts w:asciiTheme="majorBidi" w:hAnsiTheme="majorBidi" w:cstheme="majorBidi"/>
          <w:szCs w:val="28"/>
        </w:rPr>
        <w:t>]</w:t>
      </w:r>
      <w:r w:rsidRPr="007A63F6">
        <w:rPr>
          <w:rFonts w:asciiTheme="majorBidi" w:hAnsiTheme="majorBidi" w:cstheme="majorBidi"/>
          <w:szCs w:val="28"/>
        </w:rPr>
        <w:t>.</w:t>
      </w:r>
    </w:p>
    <w:bookmarkEnd w:id="689"/>
    <w:p w14:paraId="1030BF48" w14:textId="20A24EB4" w:rsidR="00B912D9" w:rsidRPr="007A63F6" w:rsidRDefault="00B912D9" w:rsidP="00B912D9">
      <w:pPr>
        <w:pStyle w:val="af2"/>
        <w:tabs>
          <w:tab w:val="left" w:pos="567"/>
        </w:tabs>
        <w:ind w:right="-1" w:firstLine="567"/>
        <w:rPr>
          <w:rFonts w:asciiTheme="majorBidi" w:hAnsiTheme="majorBidi" w:cstheme="majorBidi"/>
          <w:szCs w:val="28"/>
        </w:rPr>
      </w:pPr>
      <w:r w:rsidRPr="007A63F6">
        <w:rPr>
          <w:rFonts w:asciiTheme="majorBidi" w:hAnsiTheme="majorBidi" w:cstheme="majorBidi"/>
          <w:szCs w:val="28"/>
        </w:rPr>
        <w:t xml:space="preserve">Қолжазбадағы оқиға желісі күрес майданына шыққан </w:t>
      </w:r>
      <w:r w:rsidR="003F6B75">
        <w:rPr>
          <w:rFonts w:asciiTheme="majorBidi" w:hAnsiTheme="majorBidi" w:cstheme="majorBidi"/>
          <w:szCs w:val="28"/>
        </w:rPr>
        <w:t>аймақтағы</w:t>
      </w:r>
      <w:r w:rsidRPr="007A63F6">
        <w:rPr>
          <w:rFonts w:asciiTheme="majorBidi" w:hAnsiTheme="majorBidi" w:cstheme="majorBidi"/>
          <w:szCs w:val="28"/>
        </w:rPr>
        <w:t xml:space="preserve"> 20-ға жуық мекен-жай аттары кездеседі. </w:t>
      </w:r>
      <w:bookmarkStart w:id="690" w:name="_Hlk106702725"/>
      <w:r w:rsidRPr="007A63F6">
        <w:rPr>
          <w:rFonts w:asciiTheme="majorBidi" w:hAnsiTheme="majorBidi" w:cstheme="majorBidi"/>
          <w:szCs w:val="28"/>
        </w:rPr>
        <w:t>Оларды жинақтай отырып, басты және жанама топонимикалық атаулар деп екіге бөліп қарастыруды жөн көрдік. Басты топонимикалық атауларына</w:t>
      </w:r>
      <w:bookmarkStart w:id="691" w:name="_Hlk104115622"/>
      <w:r w:rsidRPr="007A63F6">
        <w:rPr>
          <w:rFonts w:asciiTheme="majorBidi" w:hAnsiTheme="majorBidi" w:cstheme="majorBidi"/>
          <w:szCs w:val="28"/>
        </w:rPr>
        <w:t xml:space="preserve"> </w:t>
      </w:r>
      <w:r w:rsidRPr="007A63F6">
        <w:rPr>
          <w:rFonts w:asciiTheme="majorBidi" w:hAnsiTheme="majorBidi" w:cstheme="majorBidi"/>
          <w:i/>
          <w:iCs/>
          <w:szCs w:val="28"/>
        </w:rPr>
        <w:t>ḫ</w:t>
      </w:r>
      <w:r w:rsidRPr="007A63F6">
        <w:rPr>
          <w:rFonts w:asciiTheme="majorBidi" w:hAnsiTheme="majorBidi" w:cstheme="majorBidi"/>
          <w:i/>
          <w:iCs/>
          <w:szCs w:val="28"/>
          <w:vertAlign w:val="superscript"/>
        </w:rPr>
        <w:t>v</w:t>
      </w:r>
      <w:r w:rsidRPr="007A63F6">
        <w:rPr>
          <w:rFonts w:asciiTheme="majorBidi" w:hAnsiTheme="majorBidi" w:cstheme="majorBidi"/>
          <w:i/>
          <w:iCs/>
          <w:szCs w:val="28"/>
        </w:rPr>
        <w:t>ārān</w:t>
      </w:r>
      <w:bookmarkEnd w:id="691"/>
      <w:r w:rsidRPr="007A63F6">
        <w:rPr>
          <w:rFonts w:asciiTheme="majorBidi" w:hAnsiTheme="majorBidi" w:cstheme="majorBidi"/>
          <w:szCs w:val="28"/>
        </w:rPr>
        <w:t xml:space="preserve"> (29) «Хауаран», </w:t>
      </w:r>
      <w:r w:rsidRPr="007A63F6">
        <w:rPr>
          <w:rFonts w:asciiTheme="majorBidi" w:hAnsiTheme="majorBidi" w:cstheme="majorBidi"/>
          <w:i/>
          <w:iCs/>
          <w:szCs w:val="28"/>
        </w:rPr>
        <w:t>medine</w:t>
      </w:r>
      <w:r w:rsidRPr="007A63F6">
        <w:rPr>
          <w:rFonts w:asciiTheme="majorBidi" w:hAnsiTheme="majorBidi" w:cstheme="majorBidi"/>
          <w:szCs w:val="28"/>
        </w:rPr>
        <w:t xml:space="preserve"> (22) «Мәдина», </w:t>
      </w:r>
      <w:bookmarkStart w:id="692" w:name="_Hlk111731637"/>
      <w:bookmarkStart w:id="693" w:name="_Hlk103247462"/>
      <w:bookmarkStart w:id="694" w:name="_Hlk111731489"/>
      <w:r w:rsidRPr="007A63F6">
        <w:rPr>
          <w:rFonts w:asciiTheme="majorBidi" w:hAnsiTheme="majorBidi" w:cstheme="majorBidi"/>
          <w:i/>
          <w:iCs/>
          <w:szCs w:val="28"/>
        </w:rPr>
        <w:t xml:space="preserve">kūh-і </w:t>
      </w:r>
      <w:bookmarkEnd w:id="692"/>
      <w:r w:rsidRPr="007A63F6">
        <w:rPr>
          <w:rFonts w:asciiTheme="majorBidi" w:hAnsiTheme="majorBidi" w:cstheme="majorBidi"/>
          <w:i/>
          <w:iCs/>
          <w:szCs w:val="28"/>
        </w:rPr>
        <w:t>bulūr</w:t>
      </w:r>
      <w:bookmarkEnd w:id="693"/>
      <w:r w:rsidRPr="007A63F6">
        <w:rPr>
          <w:rFonts w:asciiTheme="majorBidi" w:hAnsiTheme="majorBidi" w:cstheme="majorBidi"/>
          <w:szCs w:val="28"/>
        </w:rPr>
        <w:t xml:space="preserve"> </w:t>
      </w:r>
      <w:bookmarkEnd w:id="694"/>
      <w:r w:rsidRPr="007A63F6">
        <w:rPr>
          <w:rFonts w:asciiTheme="majorBidi" w:hAnsiTheme="majorBidi" w:cstheme="majorBidi"/>
          <w:szCs w:val="28"/>
        </w:rPr>
        <w:t xml:space="preserve">(3) «Бұлұр тауы», </w:t>
      </w:r>
      <w:r w:rsidRPr="007A63F6">
        <w:rPr>
          <w:rFonts w:asciiTheme="majorBidi" w:hAnsiTheme="majorBidi" w:cstheme="majorBidi"/>
          <w:i/>
          <w:iCs/>
          <w:szCs w:val="28"/>
        </w:rPr>
        <w:t>āhen rübā</w:t>
      </w:r>
      <w:r w:rsidRPr="007A63F6">
        <w:rPr>
          <w:rFonts w:asciiTheme="majorBidi" w:hAnsiTheme="majorBidi" w:cstheme="majorBidi"/>
          <w:szCs w:val="28"/>
        </w:rPr>
        <w:t xml:space="preserve"> (6) «Магнит тауы», </w:t>
      </w:r>
      <w:r w:rsidRPr="007A63F6">
        <w:rPr>
          <w:rFonts w:asciiTheme="majorBidi" w:hAnsiTheme="majorBidi" w:cstheme="majorBidi"/>
          <w:i/>
          <w:iCs/>
          <w:szCs w:val="28"/>
        </w:rPr>
        <w:t>çūm</w:t>
      </w:r>
      <w:r w:rsidRPr="007A63F6">
        <w:rPr>
          <w:rFonts w:asciiTheme="majorBidi" w:hAnsiTheme="majorBidi" w:cstheme="majorBidi"/>
          <w:szCs w:val="28"/>
        </w:rPr>
        <w:t xml:space="preserve"> (9) «Чум», </w:t>
      </w:r>
      <w:r w:rsidRPr="007A63F6">
        <w:rPr>
          <w:rFonts w:asciiTheme="majorBidi" w:hAnsiTheme="majorBidi" w:cstheme="majorBidi"/>
          <w:i/>
          <w:iCs/>
          <w:szCs w:val="28"/>
        </w:rPr>
        <w:t>ḫ</w:t>
      </w:r>
      <w:r w:rsidRPr="007A63F6">
        <w:rPr>
          <w:rFonts w:asciiTheme="majorBidi" w:hAnsiTheme="majorBidi" w:cstheme="majorBidi"/>
          <w:i/>
          <w:iCs/>
          <w:szCs w:val="28"/>
          <w:vertAlign w:val="superscript"/>
        </w:rPr>
        <w:t>v</w:t>
      </w:r>
      <w:r w:rsidRPr="007A63F6">
        <w:rPr>
          <w:rFonts w:asciiTheme="majorBidi" w:hAnsiTheme="majorBidi" w:cstheme="majorBidi"/>
          <w:i/>
          <w:iCs/>
          <w:szCs w:val="28"/>
        </w:rPr>
        <w:t>arezm zemīn</w:t>
      </w:r>
      <w:r w:rsidRPr="007A63F6">
        <w:rPr>
          <w:rFonts w:asciiTheme="majorBidi" w:hAnsiTheme="majorBidi" w:cstheme="majorBidi"/>
          <w:szCs w:val="28"/>
        </w:rPr>
        <w:t xml:space="preserve"> (6) «Хорезм жері», </w:t>
      </w:r>
      <w:bookmarkStart w:id="695" w:name="_Hlk103247252"/>
      <w:r w:rsidRPr="007A63F6">
        <w:rPr>
          <w:rFonts w:asciiTheme="majorBidi" w:hAnsiTheme="majorBidi" w:cstheme="majorBidi"/>
          <w:i/>
          <w:iCs/>
          <w:szCs w:val="28"/>
        </w:rPr>
        <w:t>şehr-i zar</w:t>
      </w:r>
      <w:bookmarkEnd w:id="695"/>
      <w:r w:rsidRPr="007A63F6">
        <w:rPr>
          <w:rFonts w:asciiTheme="majorBidi" w:hAnsiTheme="majorBidi" w:cstheme="majorBidi"/>
          <w:szCs w:val="28"/>
        </w:rPr>
        <w:t xml:space="preserve"> (9) «Зар қаласы», </w:t>
      </w:r>
      <w:r w:rsidRPr="007A63F6">
        <w:rPr>
          <w:rFonts w:asciiTheme="majorBidi" w:hAnsiTheme="majorBidi" w:cstheme="majorBidi"/>
          <w:i/>
          <w:iCs/>
          <w:szCs w:val="28"/>
          <w:lang w:val="tr-TR"/>
        </w:rPr>
        <w:t>nevādir qalʿası</w:t>
      </w:r>
      <w:r w:rsidRPr="007A63F6">
        <w:rPr>
          <w:rFonts w:asciiTheme="majorBidi" w:hAnsiTheme="majorBidi" w:cstheme="majorBidi"/>
          <w:szCs w:val="28"/>
        </w:rPr>
        <w:t xml:space="preserve"> (4) «Науадир қаласы», </w:t>
      </w:r>
      <w:r w:rsidRPr="007A63F6">
        <w:rPr>
          <w:rFonts w:asciiTheme="majorBidi" w:hAnsiTheme="majorBidi" w:cstheme="majorBidi"/>
          <w:i/>
          <w:iCs/>
          <w:szCs w:val="28"/>
          <w:lang w:val="tr-TR"/>
        </w:rPr>
        <w:t>ḫārzemīn</w:t>
      </w:r>
      <w:r w:rsidRPr="007A63F6">
        <w:rPr>
          <w:rFonts w:asciiTheme="majorBidi" w:hAnsiTheme="majorBidi" w:cstheme="majorBidi"/>
          <w:szCs w:val="28"/>
        </w:rPr>
        <w:t xml:space="preserve"> (17) «Харземин» сияқты оқиғалардың өткен жері не қала атауларын жатқызуға болады, ал жанама топонимикалық атауларына жатқызылған</w:t>
      </w:r>
      <w:r w:rsidRPr="007A63F6">
        <w:rPr>
          <w:rFonts w:asciiTheme="majorBidi" w:hAnsiTheme="majorBidi" w:cstheme="majorBidi"/>
        </w:rPr>
        <w:t xml:space="preserve"> </w:t>
      </w:r>
      <w:r w:rsidRPr="007A63F6">
        <w:rPr>
          <w:rFonts w:asciiTheme="majorBidi" w:hAnsiTheme="majorBidi" w:cstheme="majorBidi"/>
          <w:i/>
          <w:iCs/>
          <w:szCs w:val="28"/>
        </w:rPr>
        <w:t>māzindurān</w:t>
      </w:r>
      <w:r w:rsidRPr="007A63F6">
        <w:rPr>
          <w:rFonts w:asciiTheme="majorBidi" w:hAnsiTheme="majorBidi" w:cstheme="majorBidi"/>
          <w:szCs w:val="28"/>
        </w:rPr>
        <w:t xml:space="preserve"> (1) «Мазандуран», </w:t>
      </w:r>
      <w:r w:rsidRPr="007A63F6">
        <w:rPr>
          <w:rFonts w:asciiTheme="majorBidi" w:hAnsiTheme="majorBidi" w:cstheme="majorBidi"/>
          <w:i/>
          <w:iCs/>
          <w:szCs w:val="28"/>
        </w:rPr>
        <w:t>hindūstān</w:t>
      </w:r>
      <w:r w:rsidRPr="007A63F6">
        <w:rPr>
          <w:rFonts w:asciiTheme="majorBidi" w:hAnsiTheme="majorBidi" w:cstheme="majorBidi"/>
          <w:szCs w:val="28"/>
        </w:rPr>
        <w:t xml:space="preserve"> (1) «Үндістан», </w:t>
      </w:r>
      <w:r w:rsidRPr="007A63F6">
        <w:rPr>
          <w:rFonts w:asciiTheme="majorBidi" w:hAnsiTheme="majorBidi" w:cstheme="majorBidi"/>
          <w:i/>
          <w:iCs/>
          <w:szCs w:val="28"/>
        </w:rPr>
        <w:t>çeyhūn</w:t>
      </w:r>
      <w:r w:rsidRPr="007A63F6">
        <w:rPr>
          <w:rFonts w:asciiTheme="majorBidi" w:hAnsiTheme="majorBidi" w:cstheme="majorBidi"/>
          <w:szCs w:val="28"/>
        </w:rPr>
        <w:t xml:space="preserve"> (1) «Жейхун өзені», </w:t>
      </w:r>
      <w:r w:rsidRPr="007A63F6">
        <w:rPr>
          <w:rFonts w:asciiTheme="majorBidi" w:hAnsiTheme="majorBidi" w:cstheme="majorBidi"/>
          <w:i/>
          <w:iCs/>
          <w:szCs w:val="28"/>
        </w:rPr>
        <w:t>masqāb</w:t>
      </w:r>
      <w:r w:rsidRPr="007A63F6">
        <w:rPr>
          <w:rFonts w:asciiTheme="majorBidi" w:hAnsiTheme="majorBidi" w:cstheme="majorBidi"/>
          <w:szCs w:val="28"/>
        </w:rPr>
        <w:t xml:space="preserve"> (1) «Масқаб», </w:t>
      </w:r>
      <w:r w:rsidRPr="007A63F6">
        <w:rPr>
          <w:rFonts w:asciiTheme="majorBidi" w:hAnsiTheme="majorBidi" w:cstheme="majorBidi"/>
          <w:i/>
          <w:iCs/>
          <w:szCs w:val="28"/>
        </w:rPr>
        <w:t>ḫıṭāy-ı ḫuṭen</w:t>
      </w:r>
      <w:r w:rsidRPr="007A63F6">
        <w:rPr>
          <w:rFonts w:asciiTheme="majorBidi" w:hAnsiTheme="majorBidi" w:cstheme="majorBidi"/>
          <w:szCs w:val="28"/>
        </w:rPr>
        <w:t xml:space="preserve"> (8) «Қытай елі», </w:t>
      </w:r>
      <w:r w:rsidRPr="007A63F6">
        <w:rPr>
          <w:rFonts w:asciiTheme="majorBidi" w:hAnsiTheme="majorBidi" w:cstheme="majorBidi"/>
          <w:i/>
          <w:iCs/>
          <w:szCs w:val="28"/>
        </w:rPr>
        <w:t>çin maçin</w:t>
      </w:r>
      <w:r w:rsidRPr="007A63F6">
        <w:rPr>
          <w:rFonts w:asciiTheme="majorBidi" w:hAnsiTheme="majorBidi" w:cstheme="majorBidi"/>
          <w:szCs w:val="28"/>
        </w:rPr>
        <w:t xml:space="preserve"> (3) «Қытай елі», </w:t>
      </w:r>
      <w:r w:rsidRPr="007A63F6">
        <w:rPr>
          <w:rFonts w:asciiTheme="majorBidi" w:hAnsiTheme="majorBidi" w:cstheme="majorBidi"/>
          <w:i/>
          <w:iCs/>
          <w:szCs w:val="28"/>
          <w:lang w:val="tr-TR"/>
        </w:rPr>
        <w:t>berber zemīn</w:t>
      </w:r>
      <w:r w:rsidRPr="007A63F6">
        <w:rPr>
          <w:rFonts w:asciiTheme="majorBidi" w:hAnsiTheme="majorBidi" w:cstheme="majorBidi"/>
          <w:szCs w:val="28"/>
        </w:rPr>
        <w:t xml:space="preserve"> (3) «Бербер елі», </w:t>
      </w:r>
      <w:r w:rsidRPr="007A63F6">
        <w:rPr>
          <w:rFonts w:asciiTheme="majorBidi" w:hAnsiTheme="majorBidi" w:cstheme="majorBidi"/>
          <w:i/>
          <w:iCs/>
          <w:szCs w:val="28"/>
          <w:lang w:val="tr-TR"/>
        </w:rPr>
        <w:t>maġrib zemīn</w:t>
      </w:r>
      <w:r w:rsidRPr="007A63F6">
        <w:rPr>
          <w:rFonts w:asciiTheme="majorBidi" w:hAnsiTheme="majorBidi" w:cstheme="majorBidi"/>
          <w:szCs w:val="28"/>
        </w:rPr>
        <w:t xml:space="preserve"> (1) «Мағриб елі», </w:t>
      </w:r>
      <w:r w:rsidRPr="007A63F6">
        <w:rPr>
          <w:rFonts w:asciiTheme="majorBidi" w:hAnsiTheme="majorBidi" w:cstheme="majorBidi"/>
          <w:i/>
          <w:iCs/>
          <w:szCs w:val="28"/>
          <w:lang w:val="tr-TR"/>
        </w:rPr>
        <w:t>dehluy</w:t>
      </w:r>
      <w:r w:rsidRPr="007A63F6">
        <w:rPr>
          <w:rFonts w:asciiTheme="majorBidi" w:hAnsiTheme="majorBidi" w:cstheme="majorBidi"/>
          <w:i/>
          <w:iCs/>
          <w:szCs w:val="28"/>
        </w:rPr>
        <w:t xml:space="preserve"> </w:t>
      </w:r>
      <w:r w:rsidRPr="007A63F6">
        <w:rPr>
          <w:rFonts w:asciiTheme="majorBidi" w:hAnsiTheme="majorBidi" w:cstheme="majorBidi"/>
          <w:szCs w:val="28"/>
        </w:rPr>
        <w:t>(1) «Дехлуй»,</w:t>
      </w:r>
      <w:r w:rsidRPr="001571EE">
        <w:rPr>
          <w:rFonts w:asciiTheme="majorBidi" w:hAnsiTheme="majorBidi" w:cstheme="majorBidi"/>
          <w:szCs w:val="28"/>
        </w:rPr>
        <w:t xml:space="preserve"> </w:t>
      </w:r>
      <w:bookmarkStart w:id="696" w:name="_Hlk102016246"/>
      <w:r w:rsidRPr="007A63F6">
        <w:rPr>
          <w:rFonts w:asciiTheme="majorBidi" w:hAnsiTheme="majorBidi" w:cstheme="majorBidi"/>
          <w:i/>
          <w:iCs/>
          <w:szCs w:val="28"/>
          <w:lang w:val="tr-TR"/>
        </w:rPr>
        <w:t>kūh-i qāf</w:t>
      </w:r>
      <w:bookmarkEnd w:id="696"/>
      <w:r w:rsidRPr="007A63F6">
        <w:rPr>
          <w:rFonts w:asciiTheme="majorBidi" w:hAnsiTheme="majorBidi" w:cstheme="majorBidi"/>
          <w:szCs w:val="28"/>
        </w:rPr>
        <w:t xml:space="preserve"> (1) «Қап тауы», </w:t>
      </w:r>
      <w:r w:rsidRPr="007A63F6">
        <w:rPr>
          <w:rFonts w:asciiTheme="majorBidi" w:hAnsiTheme="majorBidi" w:cstheme="majorBidi"/>
          <w:i/>
          <w:iCs/>
          <w:szCs w:val="28"/>
          <w:lang w:val="tr-TR"/>
        </w:rPr>
        <w:t>kerbelā</w:t>
      </w:r>
      <w:r w:rsidRPr="007A63F6">
        <w:rPr>
          <w:rFonts w:asciiTheme="majorBidi" w:hAnsiTheme="majorBidi" w:cstheme="majorBidi"/>
          <w:szCs w:val="28"/>
        </w:rPr>
        <w:t xml:space="preserve"> (3) «Кербала шөлі» сияқты мекен атаулары туралы мәтінде жанама түрде аталған.</w:t>
      </w:r>
      <w:bookmarkEnd w:id="690"/>
    </w:p>
    <w:p w14:paraId="3926EFB1" w14:textId="606B959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VII ғасырда Араб түбегін</w:t>
      </w:r>
      <w:r w:rsidRPr="007A63F6">
        <w:rPr>
          <w:rFonts w:asciiTheme="majorBidi" w:hAnsiTheme="majorBidi" w:cstheme="majorBidi"/>
          <w:sz w:val="28"/>
          <w:szCs w:val="28"/>
          <w:lang w:val="kk-KZ"/>
        </w:rPr>
        <w:t>ен таралған</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И</w:t>
      </w:r>
      <w:r w:rsidRPr="001571EE">
        <w:rPr>
          <w:rFonts w:asciiTheme="majorBidi" w:hAnsiTheme="majorBidi" w:cstheme="majorBidi"/>
          <w:sz w:val="28"/>
          <w:szCs w:val="28"/>
          <w:lang w:val="kk-KZ"/>
        </w:rPr>
        <w:t>слам</w:t>
      </w:r>
      <w:r w:rsidRPr="007A63F6">
        <w:rPr>
          <w:rFonts w:asciiTheme="majorBidi" w:hAnsiTheme="majorBidi" w:cstheme="majorBidi"/>
          <w:sz w:val="28"/>
          <w:szCs w:val="28"/>
          <w:lang w:val="kk-KZ"/>
        </w:rPr>
        <w:t xml:space="preserve"> діні</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Иран</w:t>
      </w:r>
      <w:r w:rsidRPr="001571EE">
        <w:rPr>
          <w:rFonts w:asciiTheme="majorBidi" w:hAnsiTheme="majorBidi" w:cstheme="majorBidi"/>
          <w:sz w:val="28"/>
          <w:szCs w:val="28"/>
          <w:lang w:val="kk-KZ"/>
        </w:rPr>
        <w:t xml:space="preserve"> және Орталық Азия</w:t>
      </w:r>
      <w:r w:rsidRPr="007A63F6">
        <w:rPr>
          <w:rFonts w:asciiTheme="majorBidi" w:hAnsiTheme="majorBidi" w:cstheme="majorBidi"/>
          <w:sz w:val="28"/>
          <w:szCs w:val="28"/>
          <w:lang w:val="kk-KZ"/>
        </w:rPr>
        <w:t xml:space="preserve">ға қарай кеңейгенін тарихта айтылған. </w:t>
      </w:r>
      <w:r w:rsidR="0042385B">
        <w:rPr>
          <w:rFonts w:asciiTheme="majorBidi" w:hAnsiTheme="majorBidi" w:cstheme="majorBidi"/>
          <w:sz w:val="28"/>
          <w:szCs w:val="28"/>
          <w:lang w:val="kk-KZ"/>
        </w:rPr>
        <w:t>6-с</w:t>
      </w:r>
      <w:r w:rsidRPr="007A63F6">
        <w:rPr>
          <w:rFonts w:asciiTheme="majorBidi" w:hAnsiTheme="majorBidi" w:cstheme="majorBidi"/>
          <w:sz w:val="28"/>
          <w:szCs w:val="28"/>
          <w:lang w:val="kk-KZ"/>
        </w:rPr>
        <w:t>урет</w:t>
      </w:r>
      <w:r w:rsidR="0042385B">
        <w:rPr>
          <w:rFonts w:asciiTheme="majorBidi" w:hAnsiTheme="majorBidi" w:cstheme="majorBidi"/>
          <w:sz w:val="28"/>
          <w:szCs w:val="28"/>
          <w:lang w:val="kk-KZ"/>
        </w:rPr>
        <w:t xml:space="preserve">те </w:t>
      </w:r>
      <w:r w:rsidRPr="007A63F6">
        <w:rPr>
          <w:rFonts w:asciiTheme="majorBidi" w:hAnsiTheme="majorBidi" w:cstheme="majorBidi"/>
          <w:sz w:val="28"/>
          <w:szCs w:val="28"/>
          <w:lang w:val="kk-KZ"/>
        </w:rPr>
        <w:t>көрсетілгендей</w:t>
      </w:r>
      <w:r w:rsidR="00802497">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Әмударияның төменгі ағысында орналасқан Хорезм тарихи өлкесі орналасқан. </w:t>
      </w:r>
    </w:p>
    <w:p w14:paraId="25C63E88" w14:textId="77777777" w:rsidR="00B912D9" w:rsidRPr="007A63F6" w:rsidRDefault="00B912D9" w:rsidP="00B912D9">
      <w:pPr>
        <w:pStyle w:val="af2"/>
        <w:tabs>
          <w:tab w:val="left" w:pos="567"/>
        </w:tabs>
        <w:ind w:right="-1" w:firstLine="567"/>
        <w:rPr>
          <w:rFonts w:asciiTheme="majorBidi" w:hAnsiTheme="majorBidi" w:cstheme="majorBidi"/>
          <w:szCs w:val="28"/>
        </w:rPr>
      </w:pPr>
    </w:p>
    <w:p w14:paraId="4159AA18" w14:textId="77777777" w:rsidR="00B912D9" w:rsidRPr="007A63F6" w:rsidRDefault="00B912D9" w:rsidP="00B912D9">
      <w:pPr>
        <w:spacing w:after="0" w:line="240" w:lineRule="auto"/>
        <w:jc w:val="center"/>
        <w:rPr>
          <w:rFonts w:asciiTheme="majorBidi" w:hAnsiTheme="majorBidi" w:cstheme="majorBidi"/>
          <w:sz w:val="28"/>
          <w:szCs w:val="28"/>
          <w:lang w:val="tr-TR"/>
        </w:rPr>
      </w:pPr>
      <w:r w:rsidRPr="007A63F6">
        <w:rPr>
          <w:rFonts w:asciiTheme="majorBidi" w:hAnsiTheme="majorBidi" w:cstheme="majorBidi"/>
          <w:noProof/>
          <w:sz w:val="28"/>
          <w:szCs w:val="28"/>
          <w:lang w:val="ru-RU" w:eastAsia="ru-RU"/>
        </w:rPr>
        <w:drawing>
          <wp:inline distT="0" distB="0" distL="0" distR="0" wp14:anchorId="0D0E2C88" wp14:editId="73CF2123">
            <wp:extent cx="4344479" cy="2667000"/>
            <wp:effectExtent l="0" t="0" r="0" b="0"/>
            <wp:docPr id="138" name="Рисунок 138" descr="Изображение выглядит как текст, снимок экрана, электроника,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снимок экрана, электроника, дисплей&#10;&#10;Автоматически созданное описание"/>
                    <pic:cNvPicPr/>
                  </pic:nvPicPr>
                  <pic:blipFill rotWithShape="1">
                    <a:blip r:embed="rId137">
                      <a:extLst>
                        <a:ext uri="{28A0092B-C50C-407E-A947-70E740481C1C}">
                          <a14:useLocalDpi xmlns:a14="http://schemas.microsoft.com/office/drawing/2010/main" val="0"/>
                        </a:ext>
                      </a:extLst>
                    </a:blip>
                    <a:srcRect l="38656" t="28827" r="14288" b="19786"/>
                    <a:stretch/>
                  </pic:blipFill>
                  <pic:spPr bwMode="auto">
                    <a:xfrm>
                      <a:off x="0" y="0"/>
                      <a:ext cx="4344479" cy="2667000"/>
                    </a:xfrm>
                    <a:prstGeom prst="rect">
                      <a:avLst/>
                    </a:prstGeom>
                    <a:ln>
                      <a:noFill/>
                    </a:ln>
                    <a:extLst>
                      <a:ext uri="{53640926-AAD7-44D8-BBD7-CCE9431645EC}">
                        <a14:shadowObscured xmlns:a14="http://schemas.microsoft.com/office/drawing/2010/main"/>
                      </a:ext>
                    </a:extLst>
                  </pic:spPr>
                </pic:pic>
              </a:graphicData>
            </a:graphic>
          </wp:inline>
        </w:drawing>
      </w:r>
    </w:p>
    <w:p w14:paraId="27DF2786" w14:textId="64B9AE54" w:rsidR="00B912D9" w:rsidRDefault="00B912D9" w:rsidP="00B912D9">
      <w:pPr>
        <w:spacing w:after="0" w:line="240" w:lineRule="auto"/>
        <w:jc w:val="center"/>
        <w:rPr>
          <w:rFonts w:asciiTheme="majorBidi" w:hAnsiTheme="majorBidi" w:cstheme="majorBidi"/>
          <w:sz w:val="28"/>
          <w:szCs w:val="28"/>
          <w:lang w:val="tr-TR"/>
        </w:rPr>
      </w:pPr>
      <w:r w:rsidRPr="007A63F6">
        <w:rPr>
          <w:rFonts w:asciiTheme="majorBidi" w:hAnsiTheme="majorBidi" w:cstheme="majorBidi"/>
          <w:sz w:val="28"/>
          <w:szCs w:val="28"/>
          <w:lang w:val="kk-KZ"/>
        </w:rPr>
        <w:t xml:space="preserve">Сурет </w:t>
      </w:r>
      <w:r w:rsidR="00045DE9" w:rsidRPr="007A63F6">
        <w:rPr>
          <w:rFonts w:asciiTheme="majorBidi" w:hAnsiTheme="majorBidi" w:cstheme="majorBidi"/>
          <w:sz w:val="28"/>
          <w:szCs w:val="28"/>
          <w:lang w:val="kk-KZ"/>
        </w:rPr>
        <w:t>6</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Ислам дінінің </w:t>
      </w:r>
      <w:r w:rsidR="00045DE9" w:rsidRPr="007A63F6">
        <w:rPr>
          <w:rFonts w:asciiTheme="majorBidi" w:hAnsiTheme="majorBidi" w:cstheme="majorBidi"/>
          <w:sz w:val="28"/>
          <w:szCs w:val="28"/>
          <w:lang w:val="kk-KZ"/>
        </w:rPr>
        <w:t>Орта Азия территориясына</w:t>
      </w:r>
      <w:r w:rsidRPr="007A63F6">
        <w:rPr>
          <w:rFonts w:asciiTheme="majorBidi" w:hAnsiTheme="majorBidi" w:cstheme="majorBidi"/>
          <w:sz w:val="28"/>
          <w:szCs w:val="28"/>
          <w:lang w:val="kk-KZ"/>
        </w:rPr>
        <w:t xml:space="preserve"> жайылуы </w:t>
      </w:r>
      <w:r w:rsidRPr="001571EE">
        <w:rPr>
          <w:rFonts w:asciiTheme="majorBidi" w:hAnsiTheme="majorBidi" w:cstheme="majorBidi"/>
          <w:sz w:val="28"/>
          <w:szCs w:val="28"/>
          <w:lang w:val="ru-RU"/>
        </w:rPr>
        <w:t>[</w:t>
      </w:r>
      <w:r w:rsidRPr="007A63F6">
        <w:rPr>
          <w:rFonts w:asciiTheme="majorBidi" w:hAnsiTheme="majorBidi" w:cstheme="majorBidi"/>
          <w:sz w:val="28"/>
          <w:szCs w:val="28"/>
          <w:lang w:val="kk-KZ"/>
        </w:rPr>
        <w:t>140, б.29</w:t>
      </w:r>
      <w:r w:rsidRPr="001571EE">
        <w:rPr>
          <w:rFonts w:asciiTheme="majorBidi" w:hAnsiTheme="majorBidi" w:cstheme="majorBidi"/>
          <w:sz w:val="28"/>
          <w:szCs w:val="28"/>
          <w:lang w:val="ru-RU"/>
        </w:rPr>
        <w:t>]</w:t>
      </w:r>
      <w:r w:rsidRPr="007A63F6">
        <w:rPr>
          <w:rFonts w:asciiTheme="majorBidi" w:hAnsiTheme="majorBidi" w:cstheme="majorBidi"/>
          <w:sz w:val="28"/>
          <w:szCs w:val="28"/>
          <w:lang w:val="tr-TR"/>
        </w:rPr>
        <w:t>.</w:t>
      </w:r>
    </w:p>
    <w:p w14:paraId="4261BD82" w14:textId="77777777" w:rsidR="00E54752" w:rsidRPr="007A63F6" w:rsidRDefault="00E54752" w:rsidP="00B912D9">
      <w:pPr>
        <w:spacing w:after="0" w:line="240" w:lineRule="auto"/>
        <w:jc w:val="center"/>
        <w:rPr>
          <w:rFonts w:asciiTheme="majorBidi" w:hAnsiTheme="majorBidi" w:cstheme="majorBidi"/>
          <w:sz w:val="28"/>
          <w:szCs w:val="28"/>
          <w:lang w:val="kk-KZ"/>
        </w:rPr>
      </w:pPr>
    </w:p>
    <w:p w14:paraId="1B692E01" w14:textId="77777777" w:rsidR="00283374" w:rsidRDefault="00B912D9" w:rsidP="00283374">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 ең көп айтылған жердің аты Харан (Хауаран) мекені. Қазіргі таңда Харан шөлі (урду</w:t>
      </w:r>
      <w:r w:rsidR="00045DE9" w:rsidRPr="007A63F6">
        <w:rPr>
          <w:rFonts w:asciiTheme="majorBidi" w:hAnsiTheme="majorBidi" w:cstheme="majorBidi"/>
          <w:sz w:val="28"/>
          <w:szCs w:val="28"/>
          <w:lang w:val="kk-KZ"/>
        </w:rPr>
        <w:t xml:space="preserve"> тілінен</w:t>
      </w:r>
      <w:r w:rsidRPr="007A63F6">
        <w:rPr>
          <w:rFonts w:asciiTheme="majorBidi" w:hAnsiTheme="majorBidi" w:cstheme="majorBidi"/>
          <w:sz w:val="28"/>
          <w:szCs w:val="28"/>
          <w:lang w:val="kk-KZ"/>
        </w:rPr>
        <w:t xml:space="preserve"> </w:t>
      </w:r>
      <w:r w:rsidRPr="007A63F6">
        <w:rPr>
          <w:rFonts w:asciiTheme="majorBidi" w:hAnsiTheme="majorBidi" w:cstheme="majorBidi"/>
          <w:sz w:val="28"/>
          <w:szCs w:val="28"/>
          <w:rtl/>
          <w:lang w:val="kk-KZ"/>
        </w:rPr>
        <w:t>صحرائے خاران</w:t>
      </w:r>
      <w:r w:rsidRPr="007A63F6">
        <w:rPr>
          <w:rFonts w:asciiTheme="majorBidi" w:hAnsiTheme="majorBidi" w:cstheme="majorBidi"/>
          <w:sz w:val="28"/>
          <w:szCs w:val="28"/>
          <w:lang w:val="kk-KZ"/>
        </w:rPr>
        <w:t xml:space="preserve"> ) — Пәкістанның оңтүстік-батысындағы Белуджистан провинциясында орналасқан құмды және таулы шөлі </w:t>
      </w:r>
      <w:r w:rsidRPr="007A63F6">
        <w:rPr>
          <w:rFonts w:asciiTheme="majorBidi" w:hAnsiTheme="majorBidi" w:cstheme="majorBidi"/>
          <w:sz w:val="28"/>
          <w:szCs w:val="28"/>
          <w:lang w:val="kk-KZ"/>
        </w:rPr>
        <w:lastRenderedPageBreak/>
        <w:t xml:space="preserve">ретінде белгілі. Ол Ежелгі Хорасан аймағының батысында орналасқан. Қолжазба мәтінінде Қанбарды іздеуге жолға шыққан Хз. Әлидің тап болған қаласы ретінде суреттеледі: </w:t>
      </w:r>
      <w:r w:rsidRPr="007A63F6">
        <w:rPr>
          <w:rFonts w:asciiTheme="majorBidi" w:hAnsiTheme="majorBidi" w:cstheme="majorBidi"/>
          <w:i/>
          <w:iCs/>
          <w:sz w:val="28"/>
          <w:szCs w:val="28"/>
          <w:lang w:val="tr-TR"/>
        </w:rPr>
        <w:t>on bėş kėçe kündüz yol yürüp ḫ</w:t>
      </w:r>
      <w:r w:rsidRPr="007A63F6">
        <w:rPr>
          <w:rFonts w:asciiTheme="majorBidi" w:hAnsiTheme="majorBidi" w:cstheme="majorBidi"/>
          <w:i/>
          <w:iCs/>
          <w:sz w:val="28"/>
          <w:szCs w:val="28"/>
          <w:vertAlign w:val="superscript"/>
          <w:lang w:val="tr-TR"/>
        </w:rPr>
        <w:t>v</w:t>
      </w:r>
      <w:r w:rsidRPr="007A63F6">
        <w:rPr>
          <w:rFonts w:asciiTheme="majorBidi" w:hAnsiTheme="majorBidi" w:cstheme="majorBidi"/>
          <w:i/>
          <w:iCs/>
          <w:sz w:val="28"/>
          <w:szCs w:val="28"/>
          <w:lang w:val="tr-TR"/>
        </w:rPr>
        <w:t>ārān şehrige barıp tüştiler</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119a</w:t>
      </w:r>
      <w:r w:rsidRPr="007A63F6">
        <w:rPr>
          <w:rFonts w:asciiTheme="majorBidi" w:hAnsiTheme="majorBidi" w:cstheme="majorBidi"/>
          <w:sz w:val="28"/>
          <w:szCs w:val="28"/>
          <w:lang w:val="kk-KZ"/>
        </w:rPr>
        <w:t xml:space="preserve">/1)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он бес күндіз түні жол жүріп, Харан қаласына келіп түсті</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4697771D" w14:textId="7D9B0A87" w:rsidR="00B912D9" w:rsidRPr="007A63F6" w:rsidRDefault="00B912D9" w:rsidP="00283374">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Хорезм </w:t>
      </w:r>
      <w:r w:rsidR="00EE095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Әмударияның төменгі ағысында орналасқан тарихи өлке. Хорезм жөніндегі алғашқы деректер Бехистун сына жазуы мен Авестада кездеседі. Ежелгі Хорезмде зороастризм діні үстемдік болғандықтан бірқатар қоныстардан “от храмдарының” орындары табылғаны белігілі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141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Қолжазба мәтінінде Хорезм</w:t>
      </w:r>
      <w:r w:rsidR="00EE0958">
        <w:rPr>
          <w:rFonts w:asciiTheme="majorBidi" w:hAnsiTheme="majorBidi" w:cstheme="majorBidi"/>
          <w:sz w:val="28"/>
          <w:szCs w:val="28"/>
          <w:lang w:val="kk-KZ"/>
        </w:rPr>
        <w:t xml:space="preserve"> қаласын</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ḫ</w:t>
      </w:r>
      <w:r w:rsidRPr="007A63F6">
        <w:rPr>
          <w:rFonts w:asciiTheme="majorBidi" w:hAnsiTheme="majorBidi" w:cstheme="majorBidi"/>
          <w:i/>
          <w:iCs/>
          <w:sz w:val="28"/>
          <w:szCs w:val="28"/>
          <w:vertAlign w:val="superscript"/>
          <w:lang w:val="kk-KZ"/>
        </w:rPr>
        <w:t>v</w:t>
      </w:r>
      <w:r w:rsidRPr="007A63F6">
        <w:rPr>
          <w:rFonts w:asciiTheme="majorBidi" w:hAnsiTheme="majorBidi" w:cstheme="majorBidi"/>
          <w:i/>
          <w:iCs/>
          <w:sz w:val="28"/>
          <w:szCs w:val="28"/>
          <w:lang w:val="kk-KZ"/>
        </w:rPr>
        <w:t>arezm zemīn</w:t>
      </w:r>
      <w:r w:rsidRPr="007A63F6">
        <w:rPr>
          <w:rFonts w:asciiTheme="majorBidi" w:hAnsiTheme="majorBidi" w:cstheme="majorBidi"/>
          <w:sz w:val="28"/>
          <w:szCs w:val="28"/>
          <w:lang w:val="kk-KZ"/>
        </w:rPr>
        <w:t xml:space="preserve"> </w:t>
      </w:r>
      <w:r w:rsidRPr="007A63F6">
        <w:rPr>
          <w:rFonts w:asciiTheme="majorBidi" w:hAnsiTheme="majorBidi" w:cstheme="majorBidi"/>
          <w:b/>
          <w:bCs/>
          <w:noProof/>
          <w:sz w:val="24"/>
          <w:szCs w:val="24"/>
          <w:lang w:val="ru-RU" w:eastAsia="ru-RU"/>
        </w:rPr>
        <w:drawing>
          <wp:inline distT="0" distB="0" distL="0" distR="0" wp14:anchorId="6C3743B5" wp14:editId="1F2D6AAC">
            <wp:extent cx="643255" cy="201295"/>
            <wp:effectExtent l="0" t="0" r="4445" b="8255"/>
            <wp:docPr id="139" name="Рисунок 1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68352" t="12384" r="20795" b="83090"/>
                    <a:stretch/>
                  </pic:blipFill>
                  <pic:spPr bwMode="auto">
                    <a:xfrm>
                      <a:off x="0" y="0"/>
                      <a:ext cx="644683" cy="201742"/>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sz w:val="28"/>
          <w:szCs w:val="28"/>
          <w:lang w:val="kk-KZ"/>
        </w:rPr>
        <w:t xml:space="preserve"> және </w:t>
      </w:r>
      <w:r w:rsidRPr="007A63F6">
        <w:rPr>
          <w:rFonts w:asciiTheme="majorBidi" w:hAnsiTheme="majorBidi" w:cstheme="majorBidi"/>
          <w:i/>
          <w:iCs/>
          <w:sz w:val="28"/>
          <w:szCs w:val="28"/>
          <w:lang w:val="kk-KZ"/>
        </w:rPr>
        <w:t>ḫārzemīn</w:t>
      </w:r>
      <w:r w:rsidRPr="007A63F6">
        <w:rPr>
          <w:rFonts w:asciiTheme="majorBidi" w:hAnsiTheme="majorBidi" w:cstheme="majorBidi"/>
          <w:b/>
          <w:bCs/>
          <w:noProof/>
          <w:sz w:val="24"/>
          <w:szCs w:val="24"/>
          <w:lang w:val="ru-RU" w:eastAsia="ru-RU"/>
        </w:rPr>
        <w:drawing>
          <wp:inline distT="0" distB="0" distL="0" distR="0" wp14:anchorId="2C61FBF6" wp14:editId="460BDE0A">
            <wp:extent cx="447675" cy="201769"/>
            <wp:effectExtent l="0" t="0" r="0" b="8255"/>
            <wp:docPr id="140" name="Рисунок 1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56417" t="9522" r="34834" b="85222"/>
                    <a:stretch/>
                  </pic:blipFill>
                  <pic:spPr bwMode="auto">
                    <a:xfrm>
                      <a:off x="0" y="0"/>
                      <a:ext cx="455924" cy="205487"/>
                    </a:xfrm>
                    <a:prstGeom prst="rect">
                      <a:avLst/>
                    </a:prstGeom>
                    <a:noFill/>
                    <a:ln>
                      <a:noFill/>
                    </a:ln>
                    <a:extLst>
                      <a:ext uri="{53640926-AAD7-44D8-BBD7-CCE9431645EC}">
                        <a14:shadowObscured xmlns:a14="http://schemas.microsoft.com/office/drawing/2010/main"/>
                      </a:ext>
                    </a:extLst>
                  </pic:spPr>
                </pic:pic>
              </a:graphicData>
            </a:graphic>
          </wp:inline>
        </w:drawing>
      </w:r>
      <w:r w:rsidR="00B516E9">
        <w:rPr>
          <w:rFonts w:asciiTheme="majorBidi" w:hAnsiTheme="majorBidi" w:cstheme="majorBidi"/>
          <w:sz w:val="28"/>
          <w:szCs w:val="28"/>
          <w:lang w:val="kk-KZ"/>
        </w:rPr>
        <w:t xml:space="preserve"> атты </w:t>
      </w:r>
      <w:r w:rsidR="00B516E9" w:rsidRPr="007A63F6">
        <w:rPr>
          <w:rFonts w:asciiTheme="majorBidi" w:hAnsiTheme="majorBidi" w:cstheme="majorBidi"/>
          <w:sz w:val="28"/>
          <w:szCs w:val="28"/>
          <w:lang w:val="kk-KZ"/>
        </w:rPr>
        <w:t xml:space="preserve">екі түрлі атаумен беріп отыр </w:t>
      </w:r>
      <w:r w:rsidR="00B516E9">
        <w:rPr>
          <w:rFonts w:asciiTheme="majorBidi" w:hAnsiTheme="majorBidi" w:cstheme="majorBidi"/>
          <w:sz w:val="28"/>
          <w:szCs w:val="28"/>
          <w:lang w:val="kk-KZ"/>
        </w:rPr>
        <w:t xml:space="preserve">деген болжамға келдік. Мұндай тұжырымның басты себебі – мәтіннің мазмұнында екі атауына да бөлек мағлұмат берілмеген, яғни оқиға желісі бойынша іс-әрекеттің бір жерде болғанын бейнелейді. </w:t>
      </w:r>
      <w:r w:rsidRPr="007A63F6">
        <w:rPr>
          <w:rFonts w:asciiTheme="majorBidi" w:hAnsiTheme="majorBidi" w:cstheme="majorBidi"/>
          <w:sz w:val="28"/>
          <w:szCs w:val="28"/>
          <w:lang w:val="kk-KZ"/>
        </w:rPr>
        <w:t xml:space="preserve">Мысалы: </w:t>
      </w:r>
      <w:r w:rsidRPr="007A63F6">
        <w:rPr>
          <w:rFonts w:asciiTheme="majorBidi" w:hAnsiTheme="majorBidi" w:cstheme="majorBidi"/>
          <w:i/>
          <w:iCs/>
          <w:sz w:val="28"/>
          <w:szCs w:val="28"/>
          <w:lang w:val="tr-TR"/>
        </w:rPr>
        <w:t>ḥażret-i şāh-ı merdān leşkerni taġ ėtekide qanbarnı baş qılıp özleri ḫārzemīnge bardılar</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161b</w:t>
      </w:r>
      <w:r w:rsidRPr="007A63F6">
        <w:rPr>
          <w:rFonts w:asciiTheme="majorBidi" w:hAnsiTheme="majorBidi" w:cstheme="majorBidi"/>
          <w:sz w:val="28"/>
          <w:szCs w:val="28"/>
          <w:lang w:val="kk-KZ"/>
        </w:rPr>
        <w:t xml:space="preserve">/6)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Хз. Шах-и Мардан Қанбарды басшы етіп, әскерін таудың етегінде қалдырды да, Харземинге барды</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eastAsia="Times Turkish Transcription" w:hAnsiTheme="majorBidi" w:cstheme="majorBidi"/>
          <w:i/>
          <w:iCs/>
          <w:sz w:val="28"/>
          <w:szCs w:val="28"/>
          <w:lang w:val="kk-KZ"/>
        </w:rPr>
        <w:t>şīr-i</w:t>
      </w:r>
      <w:r w:rsidRPr="007A63F6">
        <w:rPr>
          <w:rFonts w:asciiTheme="majorBidi" w:eastAsia="Times Turkish Transcription" w:hAnsiTheme="majorBidi" w:cstheme="majorBidi"/>
          <w:i/>
          <w:iCs/>
          <w:sz w:val="28"/>
          <w:szCs w:val="28"/>
          <w:lang w:val="kk-KZ"/>
        </w:rPr>
        <w:t xml:space="preserve"> </w:t>
      </w:r>
      <w:r w:rsidRPr="007A63F6">
        <w:rPr>
          <w:rFonts w:asciiTheme="majorBidi" w:hAnsiTheme="majorBidi" w:cstheme="majorBidi"/>
          <w:i/>
          <w:iCs/>
          <w:sz w:val="28"/>
          <w:szCs w:val="28"/>
          <w:lang w:val="tr-TR"/>
        </w:rPr>
        <w:t>ḫudānıŋ şehirge alıp kirdiler putḫānelerni buzup āteş keddelerni uçurup</w:t>
      </w:r>
      <w:bookmarkStart w:id="697" w:name="_Hlk101449813"/>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ornıge</w:t>
      </w:r>
      <w:bookmarkEnd w:id="697"/>
      <w:r w:rsidRPr="007A63F6">
        <w:rPr>
          <w:rFonts w:asciiTheme="majorBidi" w:hAnsiTheme="majorBidi" w:cstheme="majorBidi"/>
          <w:i/>
          <w:iCs/>
          <w:sz w:val="28"/>
          <w:szCs w:val="28"/>
          <w:lang w:val="tr-TR"/>
        </w:rPr>
        <w:t xml:space="preserve"> mescīd medrese binā qıldılar şehrini ayın baġlap toy bėrdiler mū’minler şād boldılar munāfiqlar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ġamgīn</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boldılar el-qiṣṣa şīr-i ḫudā ḫārezm zemīn ḫālqıġa ʿilm-i şerīʿayatnı beyān qıldılar</w:t>
      </w:r>
      <w:r w:rsidRPr="007A63F6">
        <w:rPr>
          <w:rFonts w:asciiTheme="majorBidi" w:hAnsiTheme="majorBidi" w:cstheme="majorBidi"/>
          <w:sz w:val="28"/>
          <w:szCs w:val="28"/>
          <w:lang w:val="kk-KZ"/>
        </w:rPr>
        <w:t xml:space="preserve"> (205а-</w:t>
      </w:r>
      <w:r w:rsidRPr="007A63F6">
        <w:rPr>
          <w:rFonts w:asciiTheme="majorBidi" w:hAnsiTheme="majorBidi" w:cstheme="majorBidi"/>
          <w:sz w:val="28"/>
          <w:szCs w:val="28"/>
          <w:lang w:val="tr-TR"/>
        </w:rPr>
        <w:t>205b</w:t>
      </w:r>
      <w:r w:rsidRPr="007A63F6">
        <w:rPr>
          <w:rFonts w:asciiTheme="majorBidi" w:hAnsiTheme="majorBidi" w:cstheme="majorBidi"/>
          <w:sz w:val="28"/>
          <w:szCs w:val="28"/>
          <w:lang w:val="kk-KZ"/>
        </w:rPr>
        <w:t xml:space="preserve">)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Құдай Арыстаны қалаға алып келді, пұтханалар мен отқа табынатын жерлерін бұзып, орнына мешіт құрып, қаланы сәндеп, той берді, мұсылмандар қуанып, екіжүзділер қайғырды, қысқасы Құдай Арыстаны Хорезм халқына шариғат ілімін үйретті</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BC15E64" w14:textId="352C27B2"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Қолжазбада кездесетін к</w:t>
      </w:r>
      <w:r w:rsidRPr="001571EE">
        <w:rPr>
          <w:rFonts w:asciiTheme="majorBidi" w:hAnsiTheme="majorBidi" w:cstheme="majorBidi"/>
          <w:sz w:val="28"/>
          <w:szCs w:val="28"/>
          <w:lang w:val="kk-KZ"/>
        </w:rPr>
        <w:t>ейбір топон</w:t>
      </w:r>
      <w:r w:rsidR="00B516E9">
        <w:rPr>
          <w:rFonts w:asciiTheme="majorBidi" w:hAnsiTheme="majorBidi" w:cstheme="majorBidi"/>
          <w:sz w:val="28"/>
          <w:szCs w:val="28"/>
          <w:lang w:val="kk-KZ"/>
        </w:rPr>
        <w:t>и</w:t>
      </w:r>
      <w:r w:rsidRPr="001571EE">
        <w:rPr>
          <w:rFonts w:asciiTheme="majorBidi" w:hAnsiTheme="majorBidi" w:cstheme="majorBidi"/>
          <w:sz w:val="28"/>
          <w:szCs w:val="28"/>
          <w:lang w:val="kk-KZ"/>
        </w:rPr>
        <w:t>ми</w:t>
      </w:r>
      <w:r w:rsidRPr="007A63F6">
        <w:rPr>
          <w:rFonts w:asciiTheme="majorBidi" w:hAnsiTheme="majorBidi" w:cstheme="majorBidi"/>
          <w:sz w:val="28"/>
          <w:szCs w:val="28"/>
          <w:lang w:val="kk-KZ"/>
        </w:rPr>
        <w:t>ка</w:t>
      </w:r>
      <w:r w:rsidRPr="001571EE">
        <w:rPr>
          <w:rFonts w:asciiTheme="majorBidi" w:hAnsiTheme="majorBidi" w:cstheme="majorBidi"/>
          <w:sz w:val="28"/>
          <w:szCs w:val="28"/>
          <w:lang w:val="kk-KZ"/>
        </w:rPr>
        <w:t>лық атаулар</w:t>
      </w:r>
      <w:r w:rsidRPr="007A63F6">
        <w:rPr>
          <w:rFonts w:asciiTheme="majorBidi" w:hAnsiTheme="majorBidi" w:cstheme="majorBidi"/>
          <w:sz w:val="28"/>
          <w:szCs w:val="28"/>
          <w:lang w:val="kk-KZ"/>
        </w:rPr>
        <w:t xml:space="preserve"> жайлы</w:t>
      </w:r>
      <w:r w:rsidRPr="001571EE">
        <w:rPr>
          <w:rFonts w:asciiTheme="majorBidi" w:hAnsiTheme="majorBidi" w:cstheme="majorBidi"/>
          <w:sz w:val="28"/>
          <w:szCs w:val="28"/>
          <w:lang w:val="kk-KZ"/>
        </w:rPr>
        <w:t xml:space="preserve"> қазіргі </w:t>
      </w:r>
      <w:r w:rsidRPr="007A63F6">
        <w:rPr>
          <w:rFonts w:asciiTheme="majorBidi" w:hAnsiTheme="majorBidi" w:cstheme="majorBidi"/>
          <w:sz w:val="28"/>
          <w:szCs w:val="28"/>
          <w:lang w:val="kk-KZ"/>
        </w:rPr>
        <w:t>таңда аз мағлұмат берілген</w:t>
      </w:r>
      <w:r w:rsidRPr="001571EE">
        <w:rPr>
          <w:rFonts w:asciiTheme="majorBidi" w:hAnsiTheme="majorBidi" w:cstheme="majorBidi"/>
          <w:sz w:val="28"/>
          <w:szCs w:val="28"/>
          <w:lang w:val="kk-KZ"/>
        </w:rPr>
        <w:t xml:space="preserve">. Мысалы, </w:t>
      </w:r>
      <w:r w:rsidRPr="001571EE">
        <w:rPr>
          <w:rFonts w:asciiTheme="majorBidi" w:hAnsiTheme="majorBidi" w:cstheme="majorBidi"/>
          <w:i/>
          <w:iCs/>
          <w:sz w:val="28"/>
          <w:szCs w:val="28"/>
          <w:lang w:val="kk-KZ"/>
        </w:rPr>
        <w:t>berber zemīndin</w:t>
      </w:r>
      <w:r w:rsidRPr="007A63F6">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kėlip</w:t>
      </w:r>
      <w:r w:rsidRPr="007A63F6">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men atım qaşımşım turur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162b/7-8</w:t>
      </w:r>
      <w:r w:rsidRPr="007A63F6">
        <w:rPr>
          <w:rFonts w:asciiTheme="majorBidi" w:hAnsiTheme="majorBidi" w:cstheme="majorBidi"/>
          <w:sz w:val="28"/>
          <w:szCs w:val="28"/>
          <w:lang w:val="kk-KZ"/>
        </w:rPr>
        <w:t xml:space="preserve">)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Бербер мекенінен келіп тұрмын, атым </w:t>
      </w:r>
      <w:r w:rsidR="00216505">
        <w:rPr>
          <w:rFonts w:asciiTheme="majorBidi" w:hAnsiTheme="majorBidi" w:cstheme="majorBidi"/>
          <w:sz w:val="28"/>
          <w:szCs w:val="28"/>
          <w:lang w:val="kk-KZ"/>
        </w:rPr>
        <w:t>Қашымшым</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atım humān turur berber zemīndin kėlip men </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152b/6-</w:t>
      </w:r>
      <w:r w:rsidRPr="007A63F6">
        <w:rPr>
          <w:rFonts w:asciiTheme="majorBidi" w:hAnsiTheme="majorBidi" w:cstheme="majorBidi"/>
          <w:sz w:val="28"/>
          <w:szCs w:val="28"/>
          <w:lang w:val="kk-KZ"/>
        </w:rPr>
        <w:t xml:space="preserve">7)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атым Хуман, Бербер мекенінен келіп тұрмын</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Осы сөйлемдерде </w:t>
      </w:r>
      <w:r w:rsidRPr="001571EE">
        <w:rPr>
          <w:rFonts w:asciiTheme="majorBidi" w:hAnsiTheme="majorBidi" w:cstheme="majorBidi"/>
          <w:sz w:val="28"/>
          <w:szCs w:val="28"/>
          <w:lang w:val="kk-KZ"/>
        </w:rPr>
        <w:t xml:space="preserve">«Бербер </w:t>
      </w:r>
      <w:r w:rsidRPr="007A63F6">
        <w:rPr>
          <w:rFonts w:asciiTheme="majorBidi" w:hAnsiTheme="majorBidi" w:cstheme="majorBidi"/>
          <w:sz w:val="28"/>
          <w:szCs w:val="28"/>
          <w:lang w:val="kk-KZ"/>
        </w:rPr>
        <w:t>мекенін</w:t>
      </w:r>
      <w:r w:rsidRPr="001571EE">
        <w:rPr>
          <w:rFonts w:asciiTheme="majorBidi" w:hAnsiTheme="majorBidi" w:cstheme="majorBidi"/>
          <w:sz w:val="28"/>
          <w:szCs w:val="28"/>
          <w:lang w:val="kk-KZ"/>
        </w:rPr>
        <w:t xml:space="preserve">» Мәдина қаласының орнына сахабалар пайдаланған </w:t>
      </w:r>
      <w:r w:rsidRPr="007A63F6">
        <w:rPr>
          <w:rFonts w:asciiTheme="majorBidi" w:hAnsiTheme="majorBidi" w:cstheme="majorBidi"/>
          <w:sz w:val="28"/>
          <w:szCs w:val="28"/>
          <w:lang w:val="kk-KZ"/>
        </w:rPr>
        <w:t>аймақ деп есептеуге болады</w:t>
      </w:r>
      <w:r w:rsidRPr="001571EE">
        <w:rPr>
          <w:rFonts w:asciiTheme="majorBidi" w:hAnsiTheme="majorBidi" w:cstheme="majorBidi"/>
          <w:sz w:val="28"/>
          <w:szCs w:val="28"/>
          <w:lang w:val="kk-KZ"/>
        </w:rPr>
        <w:t>. Негізінде Бербер</w:t>
      </w:r>
      <w:r w:rsidRPr="007A63F6">
        <w:rPr>
          <w:rFonts w:asciiTheme="majorBidi" w:hAnsiTheme="majorBidi" w:cstheme="majorBidi"/>
          <w:sz w:val="28"/>
          <w:szCs w:val="28"/>
          <w:lang w:val="kk-KZ"/>
        </w:rPr>
        <w:t xml:space="preserve"> халқы</w:t>
      </w:r>
      <w:r w:rsidRPr="001571EE">
        <w:rPr>
          <w:rFonts w:asciiTheme="majorBidi" w:hAnsiTheme="majorBidi" w:cstheme="majorBidi"/>
          <w:sz w:val="28"/>
          <w:szCs w:val="28"/>
          <w:lang w:val="kk-KZ"/>
        </w:rPr>
        <w:t xml:space="preserve"> арабқа дейінгі ұрпақтарының бірі. Африкада бұрын «</w:t>
      </w:r>
      <w:r w:rsidR="003F6B75">
        <w:rPr>
          <w:rFonts w:asciiTheme="majorBidi" w:hAnsiTheme="majorBidi" w:cstheme="majorBidi"/>
          <w:sz w:val="28"/>
          <w:szCs w:val="28"/>
          <w:lang w:val="kk-KZ"/>
        </w:rPr>
        <w:t>хамиттік</w:t>
      </w:r>
      <w:r w:rsidRPr="001571EE">
        <w:rPr>
          <w:rFonts w:asciiTheme="majorBidi" w:hAnsiTheme="majorBidi" w:cstheme="majorBidi"/>
          <w:sz w:val="28"/>
          <w:szCs w:val="28"/>
          <w:lang w:val="kk-KZ"/>
        </w:rPr>
        <w:t xml:space="preserve">» деп белгіленген тілдер бүгінде </w:t>
      </w:r>
      <w:r w:rsidRPr="001571EE">
        <w:rPr>
          <w:rFonts w:asciiTheme="majorBidi" w:hAnsiTheme="majorBidi" w:cstheme="majorBidi"/>
          <w:i/>
          <w:iCs/>
          <w:sz w:val="28"/>
          <w:szCs w:val="28"/>
          <w:lang w:val="kk-KZ"/>
        </w:rPr>
        <w:t>бербер</w:t>
      </w:r>
      <w:r w:rsidRPr="001571EE">
        <w:rPr>
          <w:rFonts w:asciiTheme="majorBidi" w:hAnsiTheme="majorBidi" w:cstheme="majorBidi"/>
          <w:sz w:val="28"/>
          <w:szCs w:val="28"/>
          <w:lang w:val="kk-KZ"/>
        </w:rPr>
        <w:t xml:space="preserve"> (Африканың солтүстік-батыс бөлігінде), </w:t>
      </w:r>
      <w:r w:rsidRPr="001571EE">
        <w:rPr>
          <w:rFonts w:asciiTheme="majorBidi" w:hAnsiTheme="majorBidi" w:cstheme="majorBidi"/>
          <w:i/>
          <w:iCs/>
          <w:sz w:val="28"/>
          <w:szCs w:val="28"/>
          <w:lang w:val="kk-KZ"/>
        </w:rPr>
        <w:t>чадик</w:t>
      </w:r>
      <w:r w:rsidRPr="001571EE">
        <w:rPr>
          <w:rFonts w:asciiTheme="majorBidi" w:hAnsiTheme="majorBidi" w:cstheme="majorBidi"/>
          <w:sz w:val="28"/>
          <w:szCs w:val="28"/>
          <w:lang w:val="kk-KZ"/>
        </w:rPr>
        <w:t xml:space="preserve"> (Чад пен Нигерияда), </w:t>
      </w:r>
      <w:r w:rsidRPr="001571EE">
        <w:rPr>
          <w:rFonts w:asciiTheme="majorBidi" w:hAnsiTheme="majorBidi" w:cstheme="majorBidi"/>
          <w:i/>
          <w:iCs/>
          <w:sz w:val="28"/>
          <w:szCs w:val="28"/>
          <w:lang w:val="kk-KZ"/>
        </w:rPr>
        <w:t>кушит</w:t>
      </w:r>
      <w:r w:rsidRPr="001571EE">
        <w:rPr>
          <w:rFonts w:asciiTheme="majorBidi" w:hAnsiTheme="majorBidi" w:cstheme="majorBidi"/>
          <w:sz w:val="28"/>
          <w:szCs w:val="28"/>
          <w:lang w:val="kk-KZ"/>
        </w:rPr>
        <w:t xml:space="preserve"> (солтүстік-шығыс бөлігі) сияқты бірнеше жеке қосалқы отбасыларға бөлінеді</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142, б.11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044EE76A" w14:textId="09FAFC6C"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Қолжазба мәтінінде Қаф, Ахен руба, Бұлұр таулары ерекше атап өтіледі. Ол тура</w:t>
      </w:r>
      <w:r w:rsidR="00B516E9">
        <w:rPr>
          <w:rFonts w:asciiTheme="majorBidi" w:hAnsiTheme="majorBidi" w:cstheme="majorBidi"/>
          <w:sz w:val="28"/>
          <w:szCs w:val="28"/>
          <w:lang w:val="kk-KZ"/>
        </w:rPr>
        <w:t>л</w:t>
      </w:r>
      <w:r w:rsidRPr="007A63F6">
        <w:rPr>
          <w:rFonts w:asciiTheme="majorBidi" w:hAnsiTheme="majorBidi" w:cstheme="majorBidi"/>
          <w:sz w:val="28"/>
          <w:szCs w:val="28"/>
          <w:lang w:val="kk-KZ"/>
        </w:rPr>
        <w:t>ы «Баба</w:t>
      </w:r>
      <w:r w:rsidR="00283374">
        <w:rPr>
          <w:rFonts w:asciiTheme="majorBidi" w:hAnsiTheme="majorBidi" w:cstheme="majorBidi"/>
          <w:sz w:val="28"/>
          <w:szCs w:val="28"/>
          <w:lang w:val="kk-KZ"/>
        </w:rPr>
        <w:t>л</w:t>
      </w:r>
      <w:r w:rsidRPr="007A63F6">
        <w:rPr>
          <w:rFonts w:asciiTheme="majorBidi" w:hAnsiTheme="majorBidi" w:cstheme="majorBidi"/>
          <w:sz w:val="28"/>
          <w:szCs w:val="28"/>
          <w:lang w:val="kk-KZ"/>
        </w:rPr>
        <w:t>ар сөзінде</w:t>
      </w:r>
      <w:r w:rsidR="00425AE0" w:rsidRPr="007A63F6">
        <w:rPr>
          <w:rFonts w:asciiTheme="majorBidi" w:hAnsiTheme="majorBidi" w:cstheme="majorBidi"/>
          <w:sz w:val="28"/>
          <w:szCs w:val="28"/>
          <w:lang w:val="kk-KZ"/>
        </w:rPr>
        <w:t>»</w:t>
      </w:r>
      <w:r w:rsidR="00D02A6F">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«Қап тауы – Құран аңыздары бойынша, жер жүзін қоршап тұрған тау тізбегі. Бұл таулар аспан түктес зүбәржаттан құралған, ал ең биік шыңында вулкан орналасқан. Жер бетіндегі барлық таулар Қап тауымен байланысты, </w:t>
      </w:r>
      <w:r w:rsidR="009B46EB">
        <w:rPr>
          <w:rFonts w:asciiTheme="majorBidi" w:hAnsiTheme="majorBidi" w:cstheme="majorBidi"/>
          <w:sz w:val="28"/>
          <w:szCs w:val="28"/>
          <w:lang w:val="kk-KZ"/>
        </w:rPr>
        <w:t>Аллаһ</w:t>
      </w:r>
      <w:r w:rsidRPr="007A63F6">
        <w:rPr>
          <w:rFonts w:asciiTheme="majorBidi" w:hAnsiTheme="majorBidi" w:cstheme="majorBidi"/>
          <w:sz w:val="28"/>
          <w:szCs w:val="28"/>
          <w:lang w:val="kk-KZ"/>
        </w:rPr>
        <w:t xml:space="preserve"> Тағала осы таулар тізбегіндегі шыңдардың біріне қолын тигізсе, жер сілкінісі болады. Қап тауының ар жағын йәжүж бен мәжүж деген қорқынышты халықтар мекендейді, олар әр түн сайын тауды егеу сияқты тістерімен кеседі, бірақ күндіз тау бастапқы қалпына қайта келеді, сөйтіп бұл халықтар жер бетіне шыға алмайды. Шығыс халықтарында Қап тауларымен байланысты көптеген аңыздар бар»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47 б.330</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делінген. </w:t>
      </w:r>
      <w:r w:rsidR="003F6B75">
        <w:rPr>
          <w:rFonts w:asciiTheme="majorBidi" w:hAnsiTheme="majorBidi" w:cstheme="majorBidi"/>
          <w:sz w:val="28"/>
          <w:szCs w:val="28"/>
          <w:lang w:val="kk-KZ"/>
        </w:rPr>
        <w:t>«Қисса-и Джанкнаме»</w:t>
      </w:r>
      <w:r w:rsidRPr="007A63F6">
        <w:rPr>
          <w:rFonts w:asciiTheme="majorBidi" w:hAnsiTheme="majorBidi" w:cstheme="majorBidi"/>
          <w:sz w:val="28"/>
          <w:szCs w:val="28"/>
          <w:lang w:val="kk-KZ"/>
        </w:rPr>
        <w:t xml:space="preserve"> қолжазба</w:t>
      </w:r>
      <w:r w:rsidR="003F6B75">
        <w:rPr>
          <w:rFonts w:asciiTheme="majorBidi" w:hAnsiTheme="majorBidi" w:cstheme="majorBidi"/>
          <w:sz w:val="28"/>
          <w:szCs w:val="28"/>
          <w:lang w:val="kk-KZ"/>
        </w:rPr>
        <w:t>сында</w:t>
      </w:r>
      <w:r w:rsidRPr="007A63F6">
        <w:rPr>
          <w:rFonts w:asciiTheme="majorBidi" w:hAnsiTheme="majorBidi" w:cstheme="majorBidi"/>
          <w:sz w:val="28"/>
          <w:szCs w:val="28"/>
          <w:lang w:val="kk-KZ"/>
        </w:rPr>
        <w:t xml:space="preserve"> Қап тауы туралы ешқандай мәлімет берілмеген. Манаф деген батыр өзінің ұлылығын таныстырғанда бір рет </w:t>
      </w:r>
      <w:r w:rsidR="00B516E9">
        <w:rPr>
          <w:rFonts w:asciiTheme="majorBidi" w:hAnsiTheme="majorBidi" w:cstheme="majorBidi"/>
          <w:sz w:val="28"/>
          <w:szCs w:val="28"/>
          <w:lang w:val="kk-KZ"/>
        </w:rPr>
        <w:t>атап өтеді</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tr-TR"/>
        </w:rPr>
        <w:t>menim pehlevān cihān-</w:t>
      </w:r>
      <w:r w:rsidRPr="007A63F6">
        <w:rPr>
          <w:rFonts w:asciiTheme="majorBidi" w:hAnsiTheme="majorBidi" w:cstheme="majorBidi"/>
          <w:i/>
          <w:iCs/>
          <w:sz w:val="28"/>
          <w:szCs w:val="28"/>
          <w:lang w:val="tr-TR"/>
        </w:rPr>
        <w:lastRenderedPageBreak/>
        <w:t>gīr ṣāf qolumda ʿācz ėrür</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 xml:space="preserve">dīvāne kūh-i qāf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173</w:t>
      </w:r>
      <w:r w:rsidRPr="007A63F6">
        <w:rPr>
          <w:rFonts w:asciiTheme="majorBidi" w:hAnsiTheme="majorBidi" w:cstheme="majorBidi"/>
          <w:sz w:val="28"/>
          <w:szCs w:val="28"/>
          <w:lang w:val="kk-KZ"/>
        </w:rPr>
        <w:t xml:space="preserve">а/2)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менмін әлім палуанымын, қаф тауының диюлары менің оң қолымда</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210931D" w14:textId="4F950986"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āhen rübā</w:t>
      </w:r>
      <w:r w:rsidRPr="007A63F6">
        <w:rPr>
          <w:rFonts w:asciiTheme="majorBidi" w:hAnsiTheme="majorBidi" w:cstheme="majorBidi"/>
          <w:sz w:val="28"/>
          <w:szCs w:val="28"/>
          <w:lang w:val="kk-KZ"/>
        </w:rPr>
        <w:t xml:space="preserve"> тауы тура</w:t>
      </w:r>
      <w:r w:rsidR="00450E06">
        <w:rPr>
          <w:rFonts w:asciiTheme="majorBidi" w:hAnsiTheme="majorBidi" w:cstheme="majorBidi"/>
          <w:sz w:val="28"/>
          <w:szCs w:val="28"/>
          <w:lang w:val="kk-KZ"/>
        </w:rPr>
        <w:t>л</w:t>
      </w:r>
      <w:r w:rsidRPr="007A63F6">
        <w:rPr>
          <w:rFonts w:asciiTheme="majorBidi" w:hAnsiTheme="majorBidi" w:cstheme="majorBidi"/>
          <w:sz w:val="28"/>
          <w:szCs w:val="28"/>
          <w:lang w:val="kk-KZ"/>
        </w:rPr>
        <w:t xml:space="preserve">ы қолжазба мәтінінде бірнеше рет кездеседі. Ол парсы тілінен аударғанда «Магнит тауы» деген мағынаны білдіреді. Қолжазба мәтінінде бұл тау туралы алғаш рет Мұхаммед пайғамбарға Аллаһтан бұйрық келгенде айтылады: </w:t>
      </w:r>
      <w:r w:rsidRPr="007A63F6">
        <w:rPr>
          <w:rFonts w:asciiTheme="majorBidi" w:hAnsiTheme="majorBidi" w:cstheme="majorBidi"/>
          <w:i/>
          <w:iCs/>
          <w:sz w:val="28"/>
          <w:szCs w:val="28"/>
          <w:lang w:val="tr-TR"/>
        </w:rPr>
        <w:t>ḫār zemīnde cemşīd şāh dėgen kāfirni āhen rübā dėgen taġda bir dīv helāk qılıp turur yaʿni din-i bāṭlge delālet qılur ėrdi āhen-rübā dėgen taġda anı tört yüz lāt manāt putı bar ėrdi anı maʿbūd dėp</w:t>
      </w:r>
      <w:r w:rsidRPr="007A63F6">
        <w:rPr>
          <w:rFonts w:asciiTheme="majorBidi" w:hAnsiTheme="majorBidi" w:cstheme="majorBidi"/>
          <w:i/>
          <w:iCs/>
          <w:sz w:val="28"/>
          <w:szCs w:val="28"/>
          <w:lang w:val="kk-KZ"/>
        </w:rPr>
        <w:t xml:space="preserve"> </w:t>
      </w:r>
      <w:r w:rsidRPr="007A63F6">
        <w:rPr>
          <w:rFonts w:asciiTheme="majorBidi" w:hAnsiTheme="majorBidi" w:cstheme="majorBidi"/>
          <w:i/>
          <w:iCs/>
          <w:sz w:val="28"/>
          <w:szCs w:val="28"/>
          <w:lang w:val="tr-TR"/>
        </w:rPr>
        <w:t>tapnurlar cemşīd şāhnı müslümān qılsun āhen</w:t>
      </w:r>
      <w:r w:rsidRPr="007A63F6">
        <w:rPr>
          <w:rFonts w:asciiTheme="majorBidi" w:hAnsiTheme="majorBidi" w:cstheme="majorBidi"/>
          <w:i/>
          <w:iCs/>
          <w:sz w:val="28"/>
          <w:szCs w:val="28"/>
          <w:lang w:val="kk-KZ"/>
        </w:rPr>
        <w:t>-</w:t>
      </w:r>
      <w:r w:rsidRPr="007A63F6">
        <w:rPr>
          <w:rFonts w:asciiTheme="majorBidi" w:hAnsiTheme="majorBidi" w:cstheme="majorBidi"/>
          <w:i/>
          <w:iCs/>
          <w:sz w:val="28"/>
          <w:szCs w:val="28"/>
          <w:lang w:val="tr-TR"/>
        </w:rPr>
        <w:t>rübā hem fetḥ qılsun</w:t>
      </w:r>
      <w:r w:rsidRPr="007A63F6">
        <w:rPr>
          <w:rFonts w:asciiTheme="majorBidi" w:hAnsiTheme="majorBidi" w:cstheme="majorBidi"/>
          <w:i/>
          <w:iCs/>
          <w:sz w:val="28"/>
          <w:szCs w:val="28"/>
          <w:lang w:val="kk-KZ"/>
        </w:rPr>
        <w:t xml:space="preserve">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132b</w:t>
      </w:r>
      <w:r w:rsidRPr="007A63F6">
        <w:rPr>
          <w:rFonts w:asciiTheme="majorBidi" w:hAnsiTheme="majorBidi" w:cstheme="majorBidi"/>
          <w:sz w:val="28"/>
          <w:szCs w:val="28"/>
          <w:lang w:val="kk-KZ"/>
        </w:rPr>
        <w:t xml:space="preserve">/1-9)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Хар земинде Жәмшід шах деген кәпірді Ахен руба деген тауда бір дию ұстап тұр, яғни шын дінге келуге кедергі болып тұр, Ахен руба деген тауда оның төрт жүз Лат-Манаттың пұттары бар, оған «құдай» деп табынады,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Хз.Әли</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Жәмшід шахты мұсылман етсін, әрі Ахен рубаны босатсын</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30E8B5EC" w14:textId="488764D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i/>
          <w:iCs/>
          <w:sz w:val="28"/>
          <w:szCs w:val="28"/>
          <w:lang w:val="kk-KZ"/>
        </w:rPr>
        <w:t>kūh-і bulūr</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сөзі парсы тілінен аударғанда «Кристал тауы» мағынаны білдіреді. Қолжазба мәтінінде бұл тау туралы </w:t>
      </w:r>
      <w:r w:rsidRPr="007A63F6">
        <w:rPr>
          <w:rFonts w:asciiTheme="majorBidi" w:hAnsiTheme="majorBidi" w:cstheme="majorBidi"/>
          <w:i/>
          <w:iCs/>
          <w:sz w:val="28"/>
          <w:szCs w:val="28"/>
          <w:lang w:val="tr-TR"/>
        </w:rPr>
        <w:t xml:space="preserve">bir taġ </w:t>
      </w:r>
      <w:bookmarkStart w:id="698" w:name="_Hlk101435001"/>
      <w:r w:rsidRPr="007A63F6">
        <w:rPr>
          <w:rFonts w:asciiTheme="majorBidi" w:hAnsiTheme="majorBidi" w:cstheme="majorBidi"/>
          <w:i/>
          <w:iCs/>
          <w:sz w:val="28"/>
          <w:szCs w:val="28"/>
          <w:lang w:val="tr-TR"/>
        </w:rPr>
        <w:t xml:space="preserve">köründi </w:t>
      </w:r>
      <w:bookmarkEnd w:id="698"/>
      <w:r w:rsidRPr="007A63F6">
        <w:rPr>
          <w:rFonts w:asciiTheme="majorBidi" w:hAnsiTheme="majorBidi" w:cstheme="majorBidi"/>
          <w:i/>
          <w:iCs/>
          <w:sz w:val="28"/>
          <w:szCs w:val="28"/>
          <w:lang w:val="tr-TR"/>
        </w:rPr>
        <w:t>kim asmān</w:t>
      </w:r>
      <w:r w:rsidRPr="007A63F6">
        <w:rPr>
          <w:rFonts w:asciiTheme="majorBidi" w:eastAsia="Times Turkish Transcription" w:hAnsiTheme="majorBidi" w:cstheme="majorBidi"/>
          <w:i/>
          <w:iCs/>
          <w:sz w:val="28"/>
          <w:szCs w:val="28"/>
          <w:lang w:val="tr-TR"/>
        </w:rPr>
        <w:t xml:space="preserve"> </w:t>
      </w:r>
      <w:r w:rsidRPr="007A63F6">
        <w:rPr>
          <w:rFonts w:asciiTheme="majorBidi" w:hAnsiTheme="majorBidi" w:cstheme="majorBidi"/>
          <w:i/>
          <w:iCs/>
          <w:sz w:val="28"/>
          <w:szCs w:val="28"/>
          <w:lang w:val="tr-TR"/>
        </w:rPr>
        <w:t xml:space="preserve">birle berāber </w:t>
      </w:r>
      <w:bookmarkStart w:id="699" w:name="_Hlk95753046"/>
      <w:r w:rsidRPr="007A63F6">
        <w:rPr>
          <w:rFonts w:asciiTheme="majorBidi" w:hAnsiTheme="majorBidi" w:cstheme="majorBidi"/>
          <w:i/>
          <w:iCs/>
          <w:sz w:val="28"/>
          <w:szCs w:val="28"/>
          <w:lang w:val="tr-TR"/>
        </w:rPr>
        <w:t xml:space="preserve">yarmıdın qoysa </w:t>
      </w:r>
      <w:bookmarkEnd w:id="699"/>
      <w:r w:rsidRPr="007A63F6">
        <w:rPr>
          <w:rFonts w:asciiTheme="majorBidi" w:hAnsiTheme="majorBidi" w:cstheme="majorBidi"/>
          <w:i/>
          <w:iCs/>
          <w:sz w:val="28"/>
          <w:szCs w:val="28"/>
          <w:lang w:val="tr-TR"/>
        </w:rPr>
        <w:t xml:space="preserve">ot yuqarısı qār </w:t>
      </w:r>
      <w:r w:rsidRPr="007A63F6">
        <w:rPr>
          <w:rFonts w:asciiTheme="majorBidi" w:hAnsiTheme="majorBidi" w:cstheme="majorBidi"/>
          <w:sz w:val="28"/>
          <w:szCs w:val="28"/>
          <w:lang w:val="kk-KZ"/>
        </w:rPr>
        <w:t>(</w:t>
      </w:r>
      <w:r w:rsidRPr="007A63F6">
        <w:rPr>
          <w:rFonts w:asciiTheme="majorBidi" w:hAnsiTheme="majorBidi" w:cstheme="majorBidi"/>
          <w:sz w:val="28"/>
          <w:szCs w:val="28"/>
          <w:lang w:val="tr-TR"/>
        </w:rPr>
        <w:t>142b</w:t>
      </w:r>
      <w:r w:rsidRPr="007A63F6">
        <w:rPr>
          <w:rFonts w:asciiTheme="majorBidi" w:hAnsiTheme="majorBidi" w:cstheme="majorBidi"/>
          <w:sz w:val="28"/>
          <w:szCs w:val="28"/>
          <w:lang w:val="kk-KZ"/>
        </w:rPr>
        <w:t xml:space="preserve">/1-3)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бір тау көрінді, аспанмен шектесетін, өте биік, жартылай от, жоғарыда қар бар</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bookmarkStart w:id="700" w:name="_Hlk86811059"/>
      <w:r w:rsidRPr="007A63F6">
        <w:rPr>
          <w:rFonts w:asciiTheme="majorBidi" w:hAnsiTheme="majorBidi" w:cstheme="majorBidi"/>
          <w:i/>
          <w:iCs/>
          <w:sz w:val="28"/>
          <w:szCs w:val="28"/>
          <w:lang w:val="tr-TR"/>
        </w:rPr>
        <w:t xml:space="preserve">derḥāl ġaybdın nidā’ kėldi ki </w:t>
      </w:r>
      <w:bookmarkEnd w:id="700"/>
      <w:r w:rsidRPr="007A63F6">
        <w:rPr>
          <w:rFonts w:asciiTheme="majorBidi" w:hAnsiTheme="majorBidi" w:cstheme="majorBidi"/>
          <w:i/>
          <w:iCs/>
          <w:sz w:val="28"/>
          <w:szCs w:val="28"/>
          <w:lang w:val="tr-TR"/>
        </w:rPr>
        <w:t>yā ʿalī bu taġnī kūh-і bulur dėrler</w:t>
      </w:r>
      <w:r w:rsidRPr="007A63F6">
        <w:rPr>
          <w:rFonts w:asciiTheme="majorBidi" w:hAnsiTheme="majorBidi" w:cstheme="majorBidi"/>
          <w:sz w:val="28"/>
          <w:szCs w:val="28"/>
          <w:lang w:val="kk-KZ"/>
        </w:rPr>
        <w:t xml:space="preserve"> (143а/7)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бірден ғайыптан дауыс шығып, «Я, Әли, бұл тауды Бұлұр тауы дейді» деп сипаттайды. Қазіргі таңда Бұлұр тауы солтүстік Иранның Мазандаран аймағында орналасқан. Иранның солтүстігінде орналасқан және солтүстігінде Каспий теңізімен шектесетін 31 облысының бірі болған Мазандаран (парсыша </w:t>
      </w:r>
      <w:r w:rsidRPr="007A63F6">
        <w:rPr>
          <w:rFonts w:asciiTheme="majorBidi" w:hAnsiTheme="majorBidi" w:cstheme="majorBidi"/>
          <w:sz w:val="28"/>
          <w:szCs w:val="28"/>
          <w:rtl/>
          <w:lang w:val="kk-KZ"/>
        </w:rPr>
        <w:t>مازندران</w:t>
      </w:r>
      <w:r w:rsidRPr="007A63F6">
        <w:rPr>
          <w:rFonts w:asciiTheme="majorBidi" w:hAnsiTheme="majorBidi" w:cstheme="majorBidi"/>
          <w:sz w:val="28"/>
          <w:szCs w:val="28"/>
          <w:cs/>
          <w:lang w:val="kk-KZ"/>
        </w:rPr>
        <w:t>‎</w:t>
      </w:r>
      <w:r w:rsidRPr="007A63F6">
        <w:rPr>
          <w:rFonts w:asciiTheme="majorBidi" w:hAnsiTheme="majorBidi" w:cstheme="majorBidi"/>
          <w:sz w:val="28"/>
          <w:szCs w:val="28"/>
          <w:lang w:val="kk-KZ"/>
        </w:rPr>
        <w:t xml:space="preserve">) өлкесі туралы зерттеп отырған қолжазба мәтінінде де сөз қозғалады. Мысалы: </w:t>
      </w:r>
      <w:r w:rsidRPr="007A63F6">
        <w:rPr>
          <w:rFonts w:asciiTheme="majorBidi" w:hAnsiTheme="majorBidi" w:cstheme="majorBidi"/>
          <w:i/>
          <w:iCs/>
          <w:sz w:val="28"/>
          <w:szCs w:val="28"/>
          <w:lang w:val="kk-KZ"/>
        </w:rPr>
        <w:t xml:space="preserve">cemşīd şāh derġaẓab bolup yėdi ıqlımge ėlçi yiberdi </w:t>
      </w:r>
      <w:bookmarkStart w:id="701" w:name="_Hlk111799831"/>
      <w:r w:rsidRPr="007A63F6">
        <w:rPr>
          <w:rFonts w:asciiTheme="majorBidi" w:hAnsiTheme="majorBidi" w:cstheme="majorBidi"/>
          <w:i/>
          <w:iCs/>
          <w:sz w:val="28"/>
          <w:szCs w:val="28"/>
          <w:lang w:val="kk-KZ"/>
        </w:rPr>
        <w:t xml:space="preserve">çin maçinge </w:t>
      </w:r>
      <w:bookmarkEnd w:id="701"/>
      <w:r w:rsidRPr="007A63F6">
        <w:rPr>
          <w:rFonts w:asciiTheme="majorBidi" w:hAnsiTheme="majorBidi" w:cstheme="majorBidi"/>
          <w:i/>
          <w:iCs/>
          <w:sz w:val="28"/>
          <w:szCs w:val="28"/>
          <w:lang w:val="kk-KZ"/>
        </w:rPr>
        <w:t>hindūstānġa sāyil zemīnġa māzīndurānġa musаkābġa tamām-ı ʿālemge ėlçi yiberdi</w:t>
      </w:r>
      <w:r w:rsidRPr="007A63F6">
        <w:rPr>
          <w:rFonts w:asciiTheme="majorBidi" w:hAnsiTheme="majorBidi" w:cstheme="majorBidi"/>
          <w:sz w:val="28"/>
          <w:szCs w:val="28"/>
          <w:lang w:val="kk-KZ"/>
        </w:rPr>
        <w:t xml:space="preserve"> (166b/4)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Жәмшід шах ашуланып, жеті жаққа елші жіберіп, Қытайға, Үндістанға, басқа жерлерге, Мазандұранға, Мұсақабқа жер шарына елші жіберді</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A97F845" w14:textId="49C8AA36"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Жоғарыда келтірген сөйлемдегі Қытай жерін айтып отырған çin maçin сөзі қолжазба мәтінінде</w:t>
      </w:r>
      <w:r w:rsidRPr="007A63F6">
        <w:rPr>
          <w:rFonts w:asciiTheme="majorBidi" w:hAnsiTheme="majorBidi" w:cstheme="majorBidi"/>
          <w:i/>
          <w:iCs/>
          <w:sz w:val="28"/>
          <w:szCs w:val="28"/>
          <w:lang w:val="kk-KZ"/>
        </w:rPr>
        <w:t xml:space="preserve"> ḫıṭāy-ı ḫuṭen</w:t>
      </w:r>
      <w:r w:rsidRPr="007A63F6">
        <w:rPr>
          <w:rFonts w:asciiTheme="majorBidi" w:hAnsiTheme="majorBidi" w:cstheme="majorBidi"/>
          <w:sz w:val="28"/>
          <w:szCs w:val="28"/>
          <w:lang w:val="kk-KZ"/>
        </w:rPr>
        <w:t xml:space="preserve"> бірнеше рет кездеседі. Мысалы: </w:t>
      </w:r>
      <w:r w:rsidRPr="007A63F6">
        <w:rPr>
          <w:rFonts w:asciiTheme="majorBidi" w:hAnsiTheme="majorBidi" w:cstheme="majorBidi"/>
          <w:i/>
          <w:iCs/>
          <w:sz w:val="28"/>
          <w:szCs w:val="28"/>
          <w:lang w:val="kk-KZ"/>
        </w:rPr>
        <w:t>körfehāy-ı ḫıṭāy</w:t>
      </w:r>
      <w:r w:rsidRPr="007A63F6">
        <w:rPr>
          <w:rFonts w:asciiTheme="majorBidi" w:hAnsiTheme="majorBidi" w:cstheme="majorBidi"/>
          <w:sz w:val="28"/>
          <w:szCs w:val="28"/>
          <w:lang w:val="kk-KZ"/>
        </w:rPr>
        <w:t xml:space="preserve"> (94a/5)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қытай көрпелері</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i/>
          <w:iCs/>
          <w:sz w:val="28"/>
          <w:szCs w:val="28"/>
          <w:lang w:val="kk-KZ"/>
        </w:rPr>
        <w:t>yigirmi kün yol ḫıṭāy-ı ḫuṭen şehriġa bardılar ṣalṣal şāhke nāmeni bėrdiler</w:t>
      </w:r>
      <w:r w:rsidRPr="007A63F6">
        <w:rPr>
          <w:rFonts w:asciiTheme="majorBidi" w:hAnsiTheme="majorBidi" w:cstheme="majorBidi"/>
          <w:sz w:val="28"/>
          <w:szCs w:val="28"/>
          <w:lang w:val="kk-KZ"/>
        </w:rPr>
        <w:t xml:space="preserve"> (210b/3-5) – </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жиырма күн жол Қытайдың қаласына барды, Салсал шахқа хатын жеткізді</w:t>
      </w:r>
      <w:r w:rsidR="00283374">
        <w:rPr>
          <w:rFonts w:asciiTheme="majorBidi" w:hAnsiTheme="majorBidi" w:cstheme="majorBidi"/>
          <w:sz w:val="28"/>
          <w:szCs w:val="28"/>
          <w:lang w:val="kk-KZ"/>
        </w:rPr>
        <w:t>»</w:t>
      </w:r>
      <w:r w:rsidRPr="007A63F6">
        <w:rPr>
          <w:rFonts w:asciiTheme="majorBidi" w:hAnsiTheme="majorBidi" w:cstheme="majorBidi"/>
          <w:sz w:val="28"/>
          <w:szCs w:val="28"/>
          <w:lang w:val="kk-KZ"/>
        </w:rPr>
        <w:t>.</w:t>
      </w:r>
    </w:p>
    <w:p w14:paraId="631C7197" w14:textId="6D5BF14E"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i/>
          <w:iCs/>
          <w:sz w:val="28"/>
          <w:szCs w:val="28"/>
          <w:lang w:val="kk-KZ"/>
        </w:rPr>
        <w:t xml:space="preserve">çeyhūn </w:t>
      </w:r>
      <w:r w:rsidRPr="007A63F6">
        <w:rPr>
          <w:rFonts w:asciiTheme="majorBidi" w:hAnsiTheme="majorBidi" w:cstheme="majorBidi"/>
          <w:sz w:val="28"/>
          <w:szCs w:val="28"/>
          <w:lang w:val="kk-KZ"/>
        </w:rPr>
        <w:t xml:space="preserve">сөзі Әмударияның парсы тіліндегі атауы. Орталық Азиядағы өзеннің бірі болған Әмудария мен Сырдария өзендерін ортағасырлық мұсылман жазбаларында жұмақтағы төрт өзеннің бірін «Жейхун» және «Сейхун» деп аталған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141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Қолжазба мәтінінде Қайдун деген батыр өзін Жейхун жерінен келгенін айтады: </w:t>
      </w:r>
      <w:r w:rsidRPr="007A63F6">
        <w:rPr>
          <w:rFonts w:asciiTheme="majorBidi" w:hAnsiTheme="majorBidi" w:cstheme="majorBidi"/>
          <w:i/>
          <w:iCs/>
          <w:sz w:val="28"/>
          <w:szCs w:val="28"/>
          <w:lang w:val="kk-KZ"/>
        </w:rPr>
        <w:t>kāfirlerdin qaydūn dėgen meydānġa kirdi baqırıp çaqırdı kim mėnim pehlevān del ḫūn deryā-yı neheng çeуhūn</w:t>
      </w:r>
      <w:r w:rsidRPr="007A63F6">
        <w:rPr>
          <w:rFonts w:asciiTheme="majorBidi" w:hAnsiTheme="majorBidi" w:cstheme="majorBidi"/>
          <w:sz w:val="28"/>
          <w:szCs w:val="28"/>
          <w:lang w:val="kk-KZ"/>
        </w:rPr>
        <w:t xml:space="preserve"> (214a/1-2)</w:t>
      </w:r>
      <w:r w:rsidR="00283374">
        <w:rPr>
          <w:rFonts w:asciiTheme="majorBidi" w:hAnsiTheme="majorBidi" w:cstheme="majorBidi"/>
          <w:sz w:val="28"/>
          <w:szCs w:val="28"/>
          <w:lang w:val="kk-KZ"/>
        </w:rPr>
        <w:t xml:space="preserve"> – «кәпірлерден Қайдун деген соғыс алаңына кірді, бақырып, шақырды</w:t>
      </w:r>
      <w:r w:rsidR="0008562E">
        <w:rPr>
          <w:rFonts w:asciiTheme="majorBidi" w:hAnsiTheme="majorBidi" w:cstheme="majorBidi"/>
          <w:sz w:val="28"/>
          <w:szCs w:val="28"/>
          <w:lang w:val="kk-KZ"/>
        </w:rPr>
        <w:t>:</w:t>
      </w:r>
      <w:r w:rsidR="00283374">
        <w:rPr>
          <w:rFonts w:asciiTheme="majorBidi" w:hAnsiTheme="majorBidi" w:cstheme="majorBidi"/>
          <w:sz w:val="28"/>
          <w:szCs w:val="28"/>
          <w:lang w:val="kk-KZ"/>
        </w:rPr>
        <w:t xml:space="preserve"> «менмін Жейхун өзенінен келген палуанмын»</w:t>
      </w:r>
      <w:r w:rsidRPr="007A63F6">
        <w:rPr>
          <w:rFonts w:asciiTheme="majorBidi" w:hAnsiTheme="majorBidi" w:cstheme="majorBidi"/>
          <w:sz w:val="28"/>
          <w:szCs w:val="28"/>
          <w:lang w:val="kk-KZ"/>
        </w:rPr>
        <w:t>.</w:t>
      </w:r>
    </w:p>
    <w:p w14:paraId="553E97BA" w14:textId="4B368571"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05AA0A4F" w14:textId="0FBCE34E" w:rsidR="00B912D9" w:rsidRPr="0008562E" w:rsidRDefault="0008562E" w:rsidP="00B912D9">
      <w:pPr>
        <w:spacing w:after="0" w:line="240" w:lineRule="auto"/>
        <w:ind w:firstLine="567"/>
        <w:jc w:val="both"/>
        <w:rPr>
          <w:rFonts w:asciiTheme="majorBidi" w:hAnsiTheme="majorBidi" w:cstheme="majorBidi"/>
          <w:b/>
          <w:bCs/>
          <w:sz w:val="28"/>
          <w:szCs w:val="28"/>
          <w:lang w:val="kk-KZ"/>
        </w:rPr>
      </w:pPr>
      <w:r w:rsidRPr="0008562E">
        <w:rPr>
          <w:rFonts w:asciiTheme="majorBidi" w:hAnsiTheme="majorBidi" w:cstheme="majorBidi"/>
          <w:b/>
          <w:bCs/>
          <w:sz w:val="28"/>
          <w:szCs w:val="28"/>
          <w:lang w:val="kk-KZ"/>
        </w:rPr>
        <w:t>Түйін</w:t>
      </w:r>
    </w:p>
    <w:p w14:paraId="5C5A4679" w14:textId="48EB3799" w:rsidR="0008562E" w:rsidRPr="009B6C22" w:rsidRDefault="0008562E" w:rsidP="0008562E">
      <w:pPr>
        <w:spacing w:after="0" w:line="240" w:lineRule="auto"/>
        <w:ind w:firstLine="567"/>
        <w:jc w:val="both"/>
        <w:rPr>
          <w:rFonts w:asciiTheme="majorBidi" w:hAnsiTheme="majorBidi" w:cstheme="majorBidi"/>
          <w:sz w:val="28"/>
          <w:szCs w:val="28"/>
          <w:lang w:val="tr-TR"/>
        </w:rPr>
      </w:pPr>
      <w:r>
        <w:rPr>
          <w:rFonts w:asciiTheme="majorBidi" w:hAnsiTheme="majorBidi" w:cstheme="majorBidi"/>
          <w:sz w:val="28"/>
          <w:szCs w:val="28"/>
          <w:lang w:val="kk-KZ"/>
        </w:rPr>
        <w:t>3</w:t>
      </w:r>
      <w:r w:rsidRPr="009B6C22">
        <w:rPr>
          <w:rFonts w:asciiTheme="majorBidi" w:hAnsiTheme="majorBidi" w:cstheme="majorBidi"/>
          <w:sz w:val="28"/>
          <w:szCs w:val="28"/>
          <w:lang w:val="tr-TR"/>
        </w:rPr>
        <w:t>-</w:t>
      </w:r>
      <w:r w:rsidR="002F21EB" w:rsidRPr="007A63F6">
        <w:rPr>
          <w:rFonts w:asciiTheme="majorBidi" w:hAnsiTheme="majorBidi" w:cstheme="majorBidi"/>
          <w:sz w:val="28"/>
          <w:szCs w:val="28"/>
          <w:lang w:val="tr-TR"/>
        </w:rPr>
        <w:t>тарауд</w:t>
      </w:r>
      <w:r w:rsidR="002F21EB">
        <w:rPr>
          <w:rFonts w:asciiTheme="majorBidi" w:hAnsiTheme="majorBidi" w:cstheme="majorBidi"/>
          <w:sz w:val="28"/>
          <w:szCs w:val="28"/>
          <w:lang w:val="kk-KZ"/>
        </w:rPr>
        <w:t xml:space="preserve">ы </w:t>
      </w:r>
      <w:r w:rsidR="002F21EB" w:rsidRPr="007A63F6">
        <w:rPr>
          <w:rFonts w:asciiTheme="majorBidi" w:hAnsiTheme="majorBidi" w:cstheme="majorBidi"/>
          <w:sz w:val="28"/>
          <w:szCs w:val="28"/>
          <w:lang w:val="tr-TR"/>
        </w:rPr>
        <w:t xml:space="preserve">қорытындылай келе, </w:t>
      </w:r>
      <w:r w:rsidR="002F21EB">
        <w:rPr>
          <w:rFonts w:asciiTheme="majorBidi" w:hAnsiTheme="majorBidi" w:cstheme="majorBidi"/>
          <w:sz w:val="28"/>
          <w:szCs w:val="28"/>
          <w:lang w:val="kk-KZ"/>
        </w:rPr>
        <w:t>мынадай түйін</w:t>
      </w:r>
      <w:r w:rsidR="002F21EB" w:rsidRPr="007A63F6">
        <w:rPr>
          <w:rFonts w:asciiTheme="majorBidi" w:hAnsiTheme="majorBidi" w:cstheme="majorBidi"/>
          <w:sz w:val="28"/>
          <w:szCs w:val="28"/>
          <w:lang w:val="tr-TR"/>
        </w:rPr>
        <w:t xml:space="preserve"> жасауға болады:</w:t>
      </w:r>
    </w:p>
    <w:p w14:paraId="47B78124" w14:textId="6C24B633" w:rsidR="00A85C19" w:rsidRPr="00A85C19" w:rsidRDefault="00A85C19" w:rsidP="00FE7E23">
      <w:pPr>
        <w:spacing w:after="0" w:line="240" w:lineRule="auto"/>
        <w:ind w:firstLine="567"/>
        <w:jc w:val="both"/>
        <w:rPr>
          <w:rFonts w:asciiTheme="majorBidi" w:hAnsiTheme="majorBidi" w:cstheme="majorBidi"/>
          <w:sz w:val="28"/>
          <w:szCs w:val="28"/>
          <w:lang w:val="kk-KZ"/>
        </w:rPr>
      </w:pPr>
      <w:bookmarkStart w:id="702" w:name="_Hlk113272780"/>
      <w:r w:rsidRPr="00A85C19">
        <w:rPr>
          <w:rFonts w:asciiTheme="majorBidi" w:eastAsia="TimesNewRomanPSMT" w:hAnsiTheme="majorBidi" w:cstheme="majorBidi"/>
          <w:sz w:val="28"/>
          <w:szCs w:val="28"/>
          <w:lang w:val="kk-KZ"/>
        </w:rPr>
        <w:lastRenderedPageBreak/>
        <w:t xml:space="preserve">1. </w:t>
      </w:r>
      <w:r w:rsidR="00FE7E23">
        <w:rPr>
          <w:rFonts w:asciiTheme="majorBidi" w:eastAsia="TimesNewRomanPSMT" w:hAnsiTheme="majorBidi" w:cstheme="majorBidi"/>
          <w:sz w:val="28"/>
          <w:szCs w:val="28"/>
          <w:lang w:val="kk-KZ"/>
        </w:rPr>
        <w:t>Ортағасыр түркі жазба</w:t>
      </w:r>
      <w:r w:rsidRPr="00A85C19">
        <w:rPr>
          <w:rFonts w:asciiTheme="majorBidi" w:eastAsia="TimesNewRomanPSMT" w:hAnsiTheme="majorBidi" w:cstheme="majorBidi"/>
          <w:sz w:val="28"/>
          <w:szCs w:val="28"/>
          <w:lang w:val="kk-KZ"/>
        </w:rPr>
        <w:t xml:space="preserve"> тіл</w:t>
      </w:r>
      <w:r w:rsidR="00FE7E23">
        <w:rPr>
          <w:rFonts w:asciiTheme="majorBidi" w:eastAsia="TimesNewRomanPSMT" w:hAnsiTheme="majorBidi" w:cstheme="majorBidi"/>
          <w:sz w:val="28"/>
          <w:szCs w:val="28"/>
          <w:lang w:val="kk-KZ"/>
        </w:rPr>
        <w:t xml:space="preserve">індн </w:t>
      </w:r>
      <w:r w:rsidRPr="00A85C19">
        <w:rPr>
          <w:rFonts w:asciiTheme="majorBidi" w:eastAsia="TimesNewRomanPSMT" w:hAnsiTheme="majorBidi" w:cstheme="majorBidi"/>
          <w:sz w:val="28"/>
          <w:szCs w:val="28"/>
          <w:lang w:val="kk-KZ"/>
        </w:rPr>
        <w:t xml:space="preserve">жазылған </w:t>
      </w:r>
      <w:r w:rsidR="00FE7E23">
        <w:rPr>
          <w:rFonts w:asciiTheme="majorBidi" w:hAnsiTheme="majorBidi" w:cstheme="majorBidi"/>
          <w:sz w:val="28"/>
          <w:szCs w:val="28"/>
          <w:lang w:val="kk-KZ"/>
        </w:rPr>
        <w:t xml:space="preserve">«Қисса-и Джанкнаме» қолжазбаның </w:t>
      </w:r>
      <w:r w:rsidRPr="00A85C19">
        <w:rPr>
          <w:rFonts w:asciiTheme="majorBidi" w:hAnsiTheme="majorBidi" w:cstheme="majorBidi"/>
          <w:sz w:val="28"/>
          <w:szCs w:val="28"/>
          <w:lang w:val="kk-KZ"/>
        </w:rPr>
        <w:t>лексикалық құрамы өте алуан түрлі. Мәтіндегі сөз қолданыс саны шамамен 17000-ға жуық екені анықталды. Ең бастысы түркілік, араб және парсы қабаттарын сандық өлшемімен көрсету үшін лингвостатистикалық әдістерін пайдаландық. Оның ішінде қолжазба мәтінінің 338 бетіне жасалынған жаппай бақылау әдісі нәтижесінде қолжазба лексикасын түркі сөздері – 28,5 пайызға жуық, араб сөздері 34,5 пайызға, парсы сөздері 30,8 пайызды құрайды.</w:t>
      </w:r>
    </w:p>
    <w:p w14:paraId="65E20A75" w14:textId="77777777"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 xml:space="preserve">Сонымен қатар, қолжазба мәтініндегі араб және парсы сөздерінің сандық көрсеткіші мен араб және парсы сөздерінің қазіргі қазақ тілінде қолдану пайызы анықталды. Зерттеу нәтижесінде 525 бірлікті құрайтын араб сөздерінен қазіргі қазақ тілінде 37,9 пайызы, ал 469 лексикалық бірлікті құрайтын парсы сөздерінен 22,8 пайызы қолданылады. </w:t>
      </w:r>
    </w:p>
    <w:p w14:paraId="2BB8162D" w14:textId="0CB9E0B1"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 xml:space="preserve"> Жасалынған зерттеу </w:t>
      </w:r>
      <w:r w:rsidR="00243A28">
        <w:rPr>
          <w:rFonts w:asciiTheme="majorBidi" w:hAnsiTheme="majorBidi" w:cstheme="majorBidi"/>
          <w:sz w:val="28"/>
          <w:szCs w:val="28"/>
          <w:lang w:val="kk-KZ"/>
        </w:rPr>
        <w:t>нәтижесінде</w:t>
      </w:r>
      <w:r w:rsidRPr="00A85C19">
        <w:rPr>
          <w:rFonts w:asciiTheme="majorBidi" w:hAnsiTheme="majorBidi" w:cstheme="majorBidi"/>
          <w:sz w:val="28"/>
          <w:szCs w:val="28"/>
          <w:lang w:val="kk-KZ"/>
        </w:rPr>
        <w:t xml:space="preserve"> «Қисса-и Джанкнаме» қолжазбасы қазақ әдебиетіндегі қисса жанрының бір көрсеткіші, </w:t>
      </w:r>
      <w:r w:rsidR="00243A28">
        <w:rPr>
          <w:rFonts w:asciiTheme="majorBidi" w:hAnsiTheme="majorBidi" w:cstheme="majorBidi"/>
          <w:sz w:val="28"/>
          <w:szCs w:val="28"/>
          <w:lang w:val="kk-KZ"/>
        </w:rPr>
        <w:t xml:space="preserve">сонымен қатар </w:t>
      </w:r>
      <w:r w:rsidRPr="00A85C19">
        <w:rPr>
          <w:rFonts w:asciiTheme="majorBidi" w:hAnsiTheme="majorBidi" w:cstheme="majorBidi"/>
          <w:sz w:val="28"/>
          <w:szCs w:val="28"/>
          <w:lang w:val="kk-KZ"/>
        </w:rPr>
        <w:t xml:space="preserve">«кітаби тіл» </w:t>
      </w:r>
      <w:r w:rsidR="00243A28">
        <w:rPr>
          <w:rFonts w:asciiTheme="majorBidi" w:hAnsiTheme="majorBidi" w:cstheme="majorBidi"/>
          <w:sz w:val="28"/>
          <w:szCs w:val="28"/>
          <w:lang w:val="kk-KZ"/>
        </w:rPr>
        <w:t>деп саналатын ортағасырлық түркі әдеби тілінде жазылған бір үлгісі деп есептейміз</w:t>
      </w:r>
      <w:r w:rsidRPr="00A85C19">
        <w:rPr>
          <w:rFonts w:asciiTheme="majorBidi" w:hAnsiTheme="majorBidi" w:cstheme="majorBidi"/>
          <w:sz w:val="28"/>
          <w:szCs w:val="28"/>
          <w:lang w:val="kk-KZ"/>
        </w:rPr>
        <w:t>, яғни «Қисса-и Джакнаме» қолжазбасы – қазақ топырағындағы көрінісі болған</w:t>
      </w:r>
      <w:r w:rsidR="00243A28">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00243A28">
        <w:rPr>
          <w:rFonts w:asciiTheme="majorBidi" w:hAnsiTheme="majorBidi" w:cstheme="majorBidi"/>
          <w:sz w:val="28"/>
          <w:szCs w:val="28"/>
          <w:lang w:val="kk-KZ"/>
        </w:rPr>
        <w:t>ортағасырлық</w:t>
      </w:r>
      <w:r w:rsidRPr="00A85C19">
        <w:rPr>
          <w:rFonts w:asciiTheme="majorBidi" w:hAnsiTheme="majorBidi" w:cstheme="majorBidi"/>
          <w:sz w:val="28"/>
          <w:szCs w:val="28"/>
          <w:lang w:val="kk-KZ"/>
        </w:rPr>
        <w:t xml:space="preserve"> түркі әдеби тілінде жазылған туынды деуге болады. </w:t>
      </w:r>
    </w:p>
    <w:p w14:paraId="503796DC" w14:textId="2FBF05D6"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 xml:space="preserve">2. Қолжазба </w:t>
      </w:r>
      <w:r w:rsidR="00E82C48">
        <w:rPr>
          <w:rFonts w:asciiTheme="majorBidi" w:hAnsiTheme="majorBidi" w:cstheme="majorBidi"/>
          <w:sz w:val="28"/>
          <w:szCs w:val="28"/>
          <w:lang w:val="kk-KZ"/>
        </w:rPr>
        <w:t>мәтіні</w:t>
      </w:r>
      <w:r w:rsidRPr="00A85C19">
        <w:rPr>
          <w:rFonts w:asciiTheme="majorBidi" w:hAnsiTheme="majorBidi" w:cstheme="majorBidi"/>
          <w:sz w:val="28"/>
          <w:szCs w:val="28"/>
          <w:lang w:val="kk-KZ"/>
        </w:rPr>
        <w:t xml:space="preserve">ндегі түркілік қабаты көрсетіліп, қыпшық және оғыз тілдерінің ерекшеліктері анықталды. Оғыз тіліне тән дауыссыз дыбыстың </w:t>
      </w:r>
      <w:r w:rsidRPr="00A85C19">
        <w:rPr>
          <w:rFonts w:asciiTheme="majorBidi" w:hAnsiTheme="majorBidi" w:cstheme="majorBidi"/>
          <w:sz w:val="28"/>
          <w:szCs w:val="28"/>
          <w:lang w:val="tr-TR"/>
        </w:rPr>
        <w:t xml:space="preserve"> </w:t>
      </w:r>
      <w:r w:rsidRPr="00A85C19">
        <w:rPr>
          <w:rFonts w:asciiTheme="majorBidi" w:hAnsiTheme="majorBidi" w:cstheme="majorBidi"/>
          <w:i/>
          <w:iCs/>
          <w:sz w:val="28"/>
          <w:szCs w:val="28"/>
          <w:lang w:val="tr-TR"/>
        </w:rPr>
        <w:t>b</w:t>
      </w:r>
      <w:r w:rsidRPr="001571EE">
        <w:rPr>
          <w:rFonts w:asciiTheme="majorBidi" w:hAnsiTheme="majorBidi" w:cstheme="majorBidi"/>
          <w:i/>
          <w:iCs/>
          <w:sz w:val="28"/>
          <w:szCs w:val="28"/>
          <w:lang w:val="kk-KZ"/>
        </w:rPr>
        <w:t>˂m</w:t>
      </w:r>
      <w:r w:rsidRPr="00A85C19">
        <w:rPr>
          <w:rFonts w:asciiTheme="majorBidi" w:hAnsiTheme="majorBidi" w:cstheme="majorBidi"/>
          <w:sz w:val="28"/>
          <w:szCs w:val="28"/>
          <w:lang w:val="kk-KZ"/>
        </w:rPr>
        <w:t xml:space="preserve"> алмасуы (</w:t>
      </w:r>
      <w:r w:rsidRPr="00A85C19">
        <w:rPr>
          <w:rFonts w:asciiTheme="majorBidi" w:hAnsiTheme="majorBidi" w:cstheme="majorBidi"/>
          <w:i/>
          <w:iCs/>
          <w:sz w:val="28"/>
          <w:szCs w:val="28"/>
          <w:lang w:val="kk-KZ"/>
        </w:rPr>
        <w:t>barmaq, boyun , burun</w:t>
      </w:r>
      <w:r w:rsidRPr="00A85C19">
        <w:rPr>
          <w:rFonts w:asciiTheme="majorBidi" w:hAnsiTheme="majorBidi" w:cstheme="majorBidi"/>
          <w:sz w:val="28"/>
          <w:szCs w:val="28"/>
          <w:lang w:val="kk-KZ"/>
        </w:rPr>
        <w:t>, т.б.),</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ş˂ç</w:t>
      </w:r>
      <w:r w:rsidRPr="001571EE">
        <w:rPr>
          <w:rFonts w:asciiTheme="majorBidi" w:hAnsiTheme="majorBidi" w:cstheme="majorBidi"/>
          <w:sz w:val="28"/>
          <w:szCs w:val="28"/>
          <w:lang w:val="kk-KZ"/>
        </w:rPr>
        <w:t xml:space="preserve"> </w:t>
      </w:r>
      <w:r w:rsidRPr="00A85C19">
        <w:rPr>
          <w:rFonts w:asciiTheme="majorBidi" w:hAnsiTheme="majorBidi" w:cstheme="majorBidi"/>
          <w:sz w:val="28"/>
          <w:szCs w:val="28"/>
          <w:lang w:val="kk-KZ"/>
        </w:rPr>
        <w:t>алмасуы (</w:t>
      </w:r>
      <w:r w:rsidRPr="001571EE">
        <w:rPr>
          <w:rFonts w:asciiTheme="majorBidi" w:hAnsiTheme="majorBidi" w:cstheme="majorBidi"/>
          <w:i/>
          <w:iCs/>
          <w:sz w:val="28"/>
          <w:szCs w:val="28"/>
          <w:lang w:val="kk-KZ"/>
        </w:rPr>
        <w:t>çaqır</w:t>
      </w:r>
      <w:r w:rsidRPr="00A85C19">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çāre, çık</w:t>
      </w:r>
      <w:r w:rsidRPr="00A85C19">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/çıq</w:t>
      </w:r>
      <w:r w:rsidRPr="00A85C19">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ėlçi</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quçaġ</w:t>
      </w:r>
      <w:r w:rsidRPr="00A85C19">
        <w:rPr>
          <w:rFonts w:asciiTheme="majorBidi" w:hAnsiTheme="majorBidi" w:cstheme="majorBidi"/>
          <w:sz w:val="28"/>
          <w:szCs w:val="28"/>
          <w:lang w:val="kk-KZ"/>
        </w:rPr>
        <w:t xml:space="preserve"> т.б.), </w:t>
      </w:r>
      <w:r w:rsidRPr="00A85C19">
        <w:rPr>
          <w:rFonts w:asciiTheme="majorBidi" w:hAnsiTheme="majorBidi" w:cstheme="majorBidi"/>
          <w:i/>
          <w:iCs/>
          <w:sz w:val="28"/>
          <w:szCs w:val="28"/>
          <w:lang w:val="tr-TR"/>
        </w:rPr>
        <w:t>p</w:t>
      </w:r>
      <w:r w:rsidRPr="001571EE">
        <w:rPr>
          <w:rFonts w:asciiTheme="majorBidi" w:hAnsiTheme="majorBidi" w:cstheme="majorBidi"/>
          <w:i/>
          <w:iCs/>
          <w:sz w:val="28"/>
          <w:szCs w:val="28"/>
          <w:lang w:val="kk-KZ"/>
        </w:rPr>
        <w:t>˂b</w:t>
      </w:r>
      <w:r w:rsidRPr="00A85C19">
        <w:rPr>
          <w:rFonts w:asciiTheme="majorBidi" w:hAnsiTheme="majorBidi" w:cstheme="majorBidi"/>
          <w:sz w:val="28"/>
          <w:szCs w:val="28"/>
          <w:lang w:val="kk-KZ"/>
        </w:rPr>
        <w:t xml:space="preserve"> және</w:t>
      </w:r>
      <w:r w:rsidRPr="001571EE">
        <w:rPr>
          <w:rFonts w:asciiTheme="majorBidi" w:hAnsiTheme="majorBidi" w:cstheme="majorBidi"/>
          <w:i/>
          <w:iCs/>
          <w:sz w:val="28"/>
          <w:szCs w:val="28"/>
          <w:lang w:val="kk-KZ"/>
        </w:rPr>
        <w:t xml:space="preserve"> ç˂c</w:t>
      </w:r>
      <w:r w:rsidRPr="00A85C19">
        <w:rPr>
          <w:rFonts w:asciiTheme="majorBidi" w:hAnsiTheme="majorBidi" w:cstheme="majorBidi"/>
          <w:sz w:val="28"/>
          <w:szCs w:val="28"/>
          <w:lang w:val="kk-KZ"/>
        </w:rPr>
        <w:t xml:space="preserve"> сәйкестілігі (</w:t>
      </w:r>
      <w:r w:rsidRPr="00A85C19">
        <w:rPr>
          <w:rFonts w:asciiTheme="majorBidi" w:hAnsiTheme="majorBidi" w:cstheme="majorBidi"/>
          <w:i/>
          <w:iCs/>
          <w:sz w:val="28"/>
          <w:szCs w:val="28"/>
          <w:lang w:val="kk-KZ"/>
        </w:rPr>
        <w:t xml:space="preserve">cevāb, </w:t>
      </w:r>
      <w:r w:rsidRPr="001571EE">
        <w:rPr>
          <w:rFonts w:asciiTheme="majorBidi" w:hAnsiTheme="majorBidi" w:cstheme="majorBidi"/>
          <w:i/>
          <w:iCs/>
          <w:sz w:val="28"/>
          <w:szCs w:val="28"/>
          <w:lang w:val="kk-KZ"/>
        </w:rPr>
        <w:t>çarlay</w:t>
      </w:r>
      <w:r w:rsidRPr="00A85C19">
        <w:rPr>
          <w:rFonts w:asciiTheme="majorBidi" w:hAnsiTheme="majorBidi" w:cstheme="majorBidi"/>
          <w:i/>
          <w:iCs/>
          <w:sz w:val="28"/>
          <w:szCs w:val="28"/>
          <w:lang w:val="kk-KZ"/>
        </w:rPr>
        <w:t>,</w:t>
      </w:r>
      <w:r w:rsidRPr="00A85C19">
        <w:rPr>
          <w:rFonts w:asciiTheme="majorBidi" w:hAnsiTheme="majorBidi" w:cstheme="majorBidi"/>
          <w:sz w:val="28"/>
          <w:szCs w:val="28"/>
          <w:lang w:val="kk-KZ"/>
        </w:rPr>
        <w:t xml:space="preserve"> т.б.),</w:t>
      </w:r>
      <w:r w:rsidRPr="00A85C19">
        <w:rPr>
          <w:rFonts w:asciiTheme="majorBidi" w:hAnsiTheme="majorBidi" w:cstheme="majorBidi"/>
          <w:sz w:val="28"/>
          <w:szCs w:val="28"/>
          <w:lang w:val="tr-TR"/>
        </w:rPr>
        <w:t xml:space="preserve"> </w:t>
      </w:r>
      <w:r w:rsidRPr="00A85C19">
        <w:rPr>
          <w:rFonts w:asciiTheme="majorBidi" w:hAnsiTheme="majorBidi" w:cstheme="majorBidi"/>
          <w:i/>
          <w:iCs/>
          <w:sz w:val="28"/>
          <w:szCs w:val="28"/>
          <w:lang w:val="tr-TR"/>
        </w:rPr>
        <w:t>s</w:t>
      </w:r>
      <w:r w:rsidRPr="001571EE">
        <w:rPr>
          <w:rFonts w:asciiTheme="majorBidi" w:hAnsiTheme="majorBidi" w:cstheme="majorBidi"/>
          <w:i/>
          <w:iCs/>
          <w:sz w:val="28"/>
          <w:szCs w:val="28"/>
          <w:lang w:val="kk-KZ"/>
        </w:rPr>
        <w:t>˂</w:t>
      </w:r>
      <w:r w:rsidRPr="00A85C19">
        <w:rPr>
          <w:rFonts w:asciiTheme="majorBidi" w:hAnsiTheme="majorBidi" w:cstheme="majorBidi"/>
          <w:i/>
          <w:iCs/>
          <w:sz w:val="28"/>
          <w:szCs w:val="28"/>
          <w:lang w:val="tr-TR"/>
        </w:rPr>
        <w:t>ş</w:t>
      </w:r>
      <w:r w:rsidRPr="00A85C19">
        <w:rPr>
          <w:rFonts w:asciiTheme="majorBidi" w:hAnsiTheme="majorBidi" w:cstheme="majorBidi"/>
          <w:sz w:val="28"/>
          <w:szCs w:val="28"/>
          <w:lang w:val="tr-TR"/>
        </w:rPr>
        <w:t xml:space="preserve"> </w:t>
      </w:r>
      <w:r w:rsidRPr="00A85C19">
        <w:rPr>
          <w:rFonts w:asciiTheme="majorBidi" w:hAnsiTheme="majorBidi" w:cstheme="majorBidi"/>
          <w:sz w:val="28"/>
          <w:szCs w:val="28"/>
          <w:lang w:val="kk-KZ"/>
        </w:rPr>
        <w:t>алмасуы (</w:t>
      </w:r>
      <w:r w:rsidRPr="00A85C19">
        <w:rPr>
          <w:rFonts w:asciiTheme="majorBidi" w:hAnsiTheme="majorBidi" w:cstheme="majorBidi"/>
          <w:i/>
          <w:iCs/>
          <w:sz w:val="28"/>
          <w:szCs w:val="28"/>
          <w:lang w:val="kk-KZ"/>
        </w:rPr>
        <w:t>iş, kişi, koşul-, kümüş, piş, т.б.</w:t>
      </w:r>
      <w:r w:rsidRPr="00A85C19">
        <w:rPr>
          <w:rFonts w:asciiTheme="majorBidi" w:hAnsiTheme="majorBidi" w:cstheme="majorBidi"/>
          <w:sz w:val="28"/>
          <w:szCs w:val="28"/>
          <w:lang w:val="kk-KZ"/>
        </w:rPr>
        <w:t xml:space="preserve">) варианттары көрсетілді. Қыпшақ тілінің ерекшеліктерінен </w:t>
      </w:r>
      <w:r w:rsidRPr="00A85C19">
        <w:rPr>
          <w:rFonts w:asciiTheme="majorBidi" w:hAnsiTheme="majorBidi" w:cstheme="majorBidi"/>
          <w:b/>
          <w:bCs/>
          <w:i/>
          <w:iCs/>
          <w:sz w:val="28"/>
          <w:szCs w:val="28"/>
          <w:lang w:val="tr-TR"/>
        </w:rPr>
        <w:t>k,</w:t>
      </w:r>
      <w:r w:rsidRPr="00A85C19">
        <w:rPr>
          <w:rFonts w:asciiTheme="majorBidi" w:hAnsiTheme="majorBidi" w:cstheme="majorBidi"/>
          <w:b/>
          <w:bCs/>
          <w:i/>
          <w:iCs/>
          <w:sz w:val="28"/>
          <w:szCs w:val="28"/>
          <w:lang w:val="kk-KZ"/>
        </w:rPr>
        <w:t xml:space="preserve"> </w:t>
      </w:r>
      <w:r w:rsidRPr="00A85C19">
        <w:rPr>
          <w:rFonts w:asciiTheme="majorBidi" w:hAnsiTheme="majorBidi" w:cstheme="majorBidi"/>
          <w:b/>
          <w:bCs/>
          <w:i/>
          <w:iCs/>
          <w:sz w:val="28"/>
          <w:szCs w:val="28"/>
          <w:lang w:val="tr-TR"/>
        </w:rPr>
        <w:t>t</w:t>
      </w:r>
      <w:r w:rsidRPr="00A85C19">
        <w:rPr>
          <w:rFonts w:asciiTheme="majorBidi" w:hAnsiTheme="majorBidi" w:cstheme="majorBidi"/>
          <w:sz w:val="28"/>
          <w:szCs w:val="28"/>
          <w:lang w:val="kk-KZ"/>
        </w:rPr>
        <w:t xml:space="preserve"> дыбыстарынан басталатын (</w:t>
      </w:r>
      <w:r w:rsidRPr="00A85C19">
        <w:rPr>
          <w:rFonts w:asciiTheme="majorBidi" w:hAnsiTheme="majorBidi" w:cstheme="majorBidi"/>
          <w:i/>
          <w:iCs/>
          <w:sz w:val="28"/>
          <w:szCs w:val="28"/>
          <w:lang w:val="kk-KZ"/>
        </w:rPr>
        <w:t>kün</w:t>
      </w:r>
      <w:r w:rsidRPr="00A85C19">
        <w:rPr>
          <w:rFonts w:asciiTheme="majorBidi" w:hAnsiTheme="majorBidi" w:cstheme="majorBidi"/>
          <w:i/>
          <w:iCs/>
          <w:sz w:val="28"/>
          <w:szCs w:val="28"/>
          <w:lang w:val="tr-TR"/>
        </w:rPr>
        <w:t>, künbez, küç, köz, köter, köylek</w:t>
      </w:r>
      <w:r w:rsidRPr="00A85C19">
        <w:rPr>
          <w:rFonts w:asciiTheme="majorBidi" w:hAnsiTheme="majorBidi" w:cstheme="majorBidi"/>
          <w:i/>
          <w:iCs/>
          <w:sz w:val="28"/>
          <w:szCs w:val="28"/>
          <w:lang w:val="kk-KZ"/>
        </w:rPr>
        <w:t>, т.б.)</w:t>
      </w:r>
      <w:r w:rsidRPr="00A85C19">
        <w:rPr>
          <w:rFonts w:asciiTheme="majorBidi" w:hAnsiTheme="majorBidi" w:cstheme="majorBidi"/>
          <w:sz w:val="28"/>
          <w:szCs w:val="28"/>
          <w:lang w:val="kk-KZ"/>
        </w:rPr>
        <w:t xml:space="preserve"> сөздер кездесуі, </w:t>
      </w:r>
      <w:r w:rsidRPr="001571EE">
        <w:rPr>
          <w:rFonts w:asciiTheme="majorBidi" w:hAnsiTheme="majorBidi" w:cstheme="majorBidi"/>
          <w:i/>
          <w:iCs/>
          <w:sz w:val="28"/>
          <w:szCs w:val="28"/>
          <w:lang w:val="kk-KZ"/>
        </w:rPr>
        <w:t>bol-</w:t>
      </w:r>
      <w:r w:rsidRPr="00A85C19">
        <w:rPr>
          <w:rFonts w:asciiTheme="majorBidi" w:hAnsiTheme="majorBidi" w:cstheme="majorBidi"/>
          <w:sz w:val="28"/>
          <w:szCs w:val="28"/>
          <w:lang w:val="kk-KZ"/>
        </w:rPr>
        <w:t xml:space="preserve"> көмекші етістігі, </w:t>
      </w:r>
      <w:r w:rsidRPr="001571EE">
        <w:rPr>
          <w:rFonts w:asciiTheme="majorBidi" w:hAnsiTheme="majorBidi" w:cstheme="majorBidi"/>
          <w:i/>
          <w:iCs/>
          <w:sz w:val="28"/>
          <w:szCs w:val="28"/>
          <w:lang w:val="kk-KZ"/>
        </w:rPr>
        <w:t>-dek/-tek</w:t>
      </w:r>
      <w:r w:rsidRPr="00A85C19">
        <w:rPr>
          <w:rFonts w:asciiTheme="majorBidi" w:hAnsiTheme="majorBidi" w:cstheme="majorBidi"/>
          <w:sz w:val="28"/>
          <w:szCs w:val="28"/>
          <w:lang w:val="kk-KZ"/>
        </w:rPr>
        <w:t xml:space="preserve"> жұрнақтары, т.б. қыпшақ тіліне тән ерекшеліктер қолданылды.</w:t>
      </w:r>
    </w:p>
    <w:p w14:paraId="7FA35FF1" w14:textId="1C2BC1A5" w:rsidR="00A85C19" w:rsidRPr="00A85C19" w:rsidRDefault="00A85C19" w:rsidP="00FE7E23">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Бірнеше халықтың жырлануы нәтижесінде бұл қолжазба бірнеше тілдердің элементтері</w:t>
      </w:r>
      <w:r w:rsidR="003F6B75">
        <w:rPr>
          <w:rFonts w:asciiTheme="majorBidi" w:hAnsiTheme="majorBidi" w:cstheme="majorBidi"/>
          <w:sz w:val="28"/>
          <w:szCs w:val="28"/>
          <w:lang w:val="kk-KZ"/>
        </w:rPr>
        <w:t>н</w:t>
      </w:r>
      <w:r w:rsidRPr="00A85C19">
        <w:rPr>
          <w:rFonts w:asciiTheme="majorBidi" w:hAnsiTheme="majorBidi" w:cstheme="majorBidi"/>
          <w:sz w:val="28"/>
          <w:szCs w:val="28"/>
          <w:lang w:val="kk-KZ"/>
        </w:rPr>
        <w:t xml:space="preserve"> сақта</w:t>
      </w:r>
      <w:r w:rsidR="003F6B75">
        <w:rPr>
          <w:rFonts w:asciiTheme="majorBidi" w:hAnsiTheme="majorBidi" w:cstheme="majorBidi"/>
          <w:sz w:val="28"/>
          <w:szCs w:val="28"/>
          <w:lang w:val="kk-KZ"/>
        </w:rPr>
        <w:t>ған</w:t>
      </w:r>
      <w:r w:rsidRPr="00A85C19">
        <w:rPr>
          <w:rFonts w:asciiTheme="majorBidi" w:hAnsiTheme="majorBidi" w:cstheme="majorBidi"/>
          <w:sz w:val="28"/>
          <w:szCs w:val="28"/>
          <w:lang w:val="kk-KZ"/>
        </w:rPr>
        <w:t xml:space="preserve">. Соның ішінде </w:t>
      </w:r>
      <w:r w:rsidR="00FE7E23">
        <w:rPr>
          <w:rFonts w:asciiTheme="majorBidi" w:hAnsiTheme="majorBidi" w:cstheme="majorBidi"/>
          <w:sz w:val="28"/>
          <w:szCs w:val="28"/>
          <w:lang w:val="kk-KZ"/>
        </w:rPr>
        <w:t xml:space="preserve">оғыз, қыпшақ </w:t>
      </w:r>
      <w:r w:rsidRPr="00A85C19">
        <w:rPr>
          <w:rFonts w:asciiTheme="majorBidi" w:hAnsiTheme="majorBidi" w:cstheme="majorBidi"/>
          <w:sz w:val="28"/>
          <w:szCs w:val="28"/>
          <w:lang w:val="kk-KZ"/>
        </w:rPr>
        <w:t>тілінің элементтері де бар, яғни «Қисса-и Джанкнаме» қолжазбасы бірнеше тілдердің өзара тоғысқан дерек деп сипаттаймыз.</w:t>
      </w:r>
    </w:p>
    <w:p w14:paraId="39A4A194" w14:textId="40149A55"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3. Қолжазба мәтінінде түркі тілінің лексикасын семантикалық-тақырыптық топтарын жіктей отырып,</w:t>
      </w:r>
      <w:r w:rsidRPr="001571EE">
        <w:rPr>
          <w:rFonts w:asciiTheme="majorBidi" w:hAnsiTheme="majorBidi" w:cstheme="majorBidi"/>
          <w:sz w:val="28"/>
          <w:szCs w:val="28"/>
          <w:lang w:val="kk-KZ"/>
        </w:rPr>
        <w:t xml:space="preserve"> </w:t>
      </w:r>
      <w:r w:rsidRPr="00A85C19">
        <w:rPr>
          <w:rFonts w:asciiTheme="majorBidi" w:hAnsiTheme="majorBidi" w:cstheme="majorBidi"/>
          <w:sz w:val="28"/>
          <w:szCs w:val="28"/>
          <w:lang w:val="kk-KZ"/>
        </w:rPr>
        <w:t>ад</w:t>
      </w:r>
      <w:r w:rsidRPr="001571EE">
        <w:rPr>
          <w:rFonts w:asciiTheme="majorBidi" w:hAnsiTheme="majorBidi" w:cstheme="majorBidi"/>
          <w:sz w:val="28"/>
          <w:szCs w:val="28"/>
          <w:lang w:val="kk-KZ"/>
        </w:rPr>
        <w:t>амның дене мүшелеріне байланысты лексика</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baş</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köz</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qaş</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qulaq</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saqal</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saç</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tırnaq</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tize</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ayaġ</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boğaz</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til</w:t>
      </w:r>
      <w:r w:rsidRPr="00A85C1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qol</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tr-TR"/>
        </w:rPr>
        <w:t>ėlik</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arqa</w:t>
      </w:r>
      <w:r w:rsidRPr="00A85C1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boyun</w:t>
      </w:r>
      <w:r w:rsidRPr="00A85C1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quçaġ</w:t>
      </w:r>
      <w:r w:rsidRPr="00A85C1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qan</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tr-TR"/>
        </w:rPr>
        <w:t>teni</w:t>
      </w:r>
      <w:r w:rsidRPr="00A85C19">
        <w:rPr>
          <w:rFonts w:asciiTheme="majorBidi" w:hAnsiTheme="majorBidi" w:cstheme="majorBidi"/>
          <w:sz w:val="28"/>
          <w:szCs w:val="28"/>
          <w:lang w:val="tr-TR"/>
        </w:rPr>
        <w:t xml:space="preserve">, </w:t>
      </w:r>
      <w:r w:rsidRPr="00A85C19">
        <w:rPr>
          <w:rFonts w:asciiTheme="majorBidi" w:hAnsiTheme="majorBidi" w:cstheme="majorBidi"/>
          <w:i/>
          <w:iCs/>
          <w:sz w:val="28"/>
          <w:szCs w:val="28"/>
          <w:lang w:val="tr-TR"/>
        </w:rPr>
        <w:t>barmaq</w:t>
      </w:r>
      <w:r w:rsidRPr="00A85C19">
        <w:rPr>
          <w:rFonts w:asciiTheme="majorBidi" w:hAnsiTheme="majorBidi" w:cstheme="majorBidi"/>
          <w:sz w:val="28"/>
          <w:szCs w:val="28"/>
          <w:lang w:val="kk-KZ"/>
        </w:rPr>
        <w:t>, т.б.), туысқандық, жақындықты білдіретін лексика (</w:t>
      </w:r>
      <w:r w:rsidRPr="00A85C19">
        <w:rPr>
          <w:rFonts w:asciiTheme="majorBidi" w:hAnsiTheme="majorBidi" w:cstheme="majorBidi"/>
          <w:i/>
          <w:iCs/>
          <w:sz w:val="28"/>
          <w:szCs w:val="28"/>
          <w:lang w:val="kk-KZ"/>
        </w:rPr>
        <w:t>ata, bаbа, ini,</w:t>
      </w:r>
      <w:r w:rsidRPr="001571EE">
        <w:rPr>
          <w:i/>
          <w:iCs/>
          <w:lang w:val="kk-KZ"/>
        </w:rPr>
        <w:t xml:space="preserve"> </w:t>
      </w:r>
      <w:r w:rsidRPr="00A85C19">
        <w:rPr>
          <w:rFonts w:asciiTheme="majorBidi" w:hAnsiTheme="majorBidi" w:cstheme="majorBidi"/>
          <w:i/>
          <w:iCs/>
          <w:sz w:val="28"/>
          <w:szCs w:val="28"/>
          <w:lang w:val="kk-KZ"/>
        </w:rPr>
        <w:t>qız, oġlan, oġlı, yigit</w:t>
      </w:r>
      <w:r w:rsidRPr="00A85C19">
        <w:rPr>
          <w:rFonts w:asciiTheme="majorBidi" w:hAnsiTheme="majorBidi" w:cstheme="majorBidi"/>
          <w:sz w:val="28"/>
          <w:szCs w:val="28"/>
          <w:lang w:val="kk-KZ"/>
        </w:rPr>
        <w:t xml:space="preserve"> т.б.), құрал-сайман, қару-жарақ атаулары, </w:t>
      </w:r>
      <w:r w:rsidRPr="001571EE">
        <w:rPr>
          <w:rFonts w:asciiTheme="majorBidi" w:hAnsiTheme="majorBidi" w:cstheme="majorBidi"/>
          <w:i/>
          <w:iCs/>
          <w:sz w:val="28"/>
          <w:szCs w:val="28"/>
          <w:lang w:val="kk-KZ"/>
        </w:rPr>
        <w:t>qılıç</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қылыш</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 xml:space="preserve">nеyze </w:t>
      </w:r>
      <w:r>
        <w:rPr>
          <w:rFonts w:asciiTheme="majorBidi" w:hAnsiTheme="majorBidi" w:cstheme="majorBidi"/>
          <w:sz w:val="28"/>
          <w:szCs w:val="28"/>
          <w:lang w:val="kk-KZ"/>
        </w:rPr>
        <w:t>«</w:t>
      </w:r>
      <w:r w:rsidRPr="00A85C19">
        <w:rPr>
          <w:rFonts w:asciiTheme="majorBidi" w:hAnsiTheme="majorBidi" w:cstheme="majorBidi"/>
          <w:sz w:val="28"/>
          <w:szCs w:val="28"/>
          <w:lang w:val="kk-KZ"/>
        </w:rPr>
        <w:t>найза</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oq</w:t>
      </w:r>
      <w:r w:rsidRPr="00A85C19">
        <w:rPr>
          <w:rFonts w:asciiTheme="majorBidi" w:hAnsiTheme="majorBidi" w:cstheme="majorBidi"/>
          <w:i/>
          <w:iCs/>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оқ, жебе</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yay</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жебе ату құрылғысы</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yaraġ</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қару-жарақ</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baldaġ</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таяқ, қару түрі</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qamçı</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қамшы</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qurġaş</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қорғасыннан жасалған оқ</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sadāq</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садақ</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temūr-siḫ</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темірден жасалынған найзаның жіңішке түрі</w:t>
      </w:r>
      <w:r>
        <w:rPr>
          <w:rFonts w:asciiTheme="majorBidi" w:hAnsiTheme="majorBidi" w:cstheme="majorBidi"/>
          <w:sz w:val="28"/>
          <w:szCs w:val="28"/>
          <w:lang w:val="kk-KZ"/>
        </w:rPr>
        <w:t>»</w:t>
      </w:r>
      <w:r w:rsidRPr="00A85C19">
        <w:rPr>
          <w:rFonts w:asciiTheme="majorBidi" w:hAnsiTheme="majorBidi" w:cstheme="majorBidi"/>
          <w:sz w:val="28"/>
          <w:szCs w:val="28"/>
          <w:lang w:val="kk-KZ"/>
        </w:rPr>
        <w:t>,</w:t>
      </w:r>
      <w:r w:rsidRPr="00A85C19">
        <w:rPr>
          <w:rFonts w:asciiTheme="majorBidi" w:hAnsiTheme="majorBidi" w:cstheme="majorBidi"/>
          <w:sz w:val="28"/>
          <w:szCs w:val="28"/>
          <w:lang w:val="tr-TR"/>
        </w:rPr>
        <w:t xml:space="preserve"> </w:t>
      </w:r>
      <w:r w:rsidRPr="00A85C19">
        <w:rPr>
          <w:rFonts w:asciiTheme="majorBidi" w:hAnsiTheme="majorBidi" w:cstheme="majorBidi"/>
          <w:i/>
          <w:iCs/>
          <w:sz w:val="28"/>
          <w:szCs w:val="28"/>
          <w:lang w:val="tr-TR"/>
        </w:rPr>
        <w:t>tiġ</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w:t>
      </w:r>
      <w:r w:rsidRPr="00A85C19">
        <w:rPr>
          <w:rFonts w:asciiTheme="majorBidi" w:hAnsiTheme="majorBidi" w:cstheme="majorBidi"/>
          <w:sz w:val="28"/>
          <w:szCs w:val="28"/>
          <w:lang w:val="kk-KZ"/>
        </w:rPr>
        <w:t>оқ</w:t>
      </w:r>
      <w:r>
        <w:rPr>
          <w:rFonts w:asciiTheme="majorBidi" w:hAnsiTheme="majorBidi" w:cstheme="majorBidi"/>
          <w:sz w:val="28"/>
          <w:szCs w:val="28"/>
          <w:lang w:val="kk-KZ"/>
        </w:rPr>
        <w:t>»</w:t>
      </w:r>
      <w:r w:rsidRPr="00A85C19">
        <w:rPr>
          <w:rFonts w:asciiTheme="majorBidi" w:hAnsiTheme="majorBidi" w:cstheme="majorBidi"/>
          <w:sz w:val="28"/>
          <w:szCs w:val="28"/>
          <w:lang w:val="kk-KZ"/>
        </w:rPr>
        <w:t>, т.б.), табиғатпен байланысты атаулар (</w:t>
      </w:r>
      <w:r w:rsidRPr="001571EE">
        <w:rPr>
          <w:rFonts w:asciiTheme="majorBidi" w:hAnsiTheme="majorBidi" w:cstheme="majorBidi"/>
          <w:i/>
          <w:iCs/>
          <w:sz w:val="28"/>
          <w:szCs w:val="28"/>
          <w:lang w:val="kk-KZ"/>
        </w:rPr>
        <w:t>qar</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tr-TR"/>
        </w:rPr>
        <w:t>taş</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teŋiz</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taġ</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tofraġ, т.б.</w:t>
      </w:r>
      <w:r w:rsidRPr="00A85C19">
        <w:rPr>
          <w:rFonts w:asciiTheme="majorBidi" w:hAnsiTheme="majorBidi" w:cstheme="majorBidi"/>
          <w:sz w:val="28"/>
          <w:szCs w:val="28"/>
          <w:lang w:val="kk-KZ"/>
        </w:rPr>
        <w:t>), зоонимдер (</w:t>
      </w:r>
      <w:r w:rsidRPr="001571EE">
        <w:rPr>
          <w:rFonts w:asciiTheme="majorBidi" w:hAnsiTheme="majorBidi" w:cstheme="majorBidi"/>
          <w:i/>
          <w:iCs/>
          <w:sz w:val="28"/>
          <w:szCs w:val="28"/>
          <w:lang w:val="kk-KZ"/>
        </w:rPr>
        <w:t>quş</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qanat, quyruġ, av,</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yılan</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böri</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at</w:t>
      </w:r>
      <w:r w:rsidRPr="00A85C19">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qoy</w:t>
      </w:r>
      <w:r w:rsidRPr="00A85C19">
        <w:rPr>
          <w:rFonts w:asciiTheme="majorBidi" w:hAnsiTheme="majorBidi" w:cstheme="majorBidi"/>
          <w:sz w:val="28"/>
          <w:szCs w:val="28"/>
          <w:lang w:val="kk-KZ"/>
        </w:rPr>
        <w:t>,</w:t>
      </w:r>
      <w:r w:rsidRPr="001571EE">
        <w:rPr>
          <w:rFonts w:asciiTheme="majorBidi" w:hAnsiTheme="majorBidi" w:cstheme="majorBidi"/>
          <w:i/>
          <w:iCs/>
          <w:sz w:val="28"/>
          <w:szCs w:val="28"/>
          <w:lang w:val="kk-KZ"/>
        </w:rPr>
        <w:t xml:space="preserve"> merkeb</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tive</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qurt</w:t>
      </w:r>
      <w:r w:rsidRPr="00A85C19">
        <w:rPr>
          <w:rFonts w:asciiTheme="majorBidi" w:hAnsiTheme="majorBidi" w:cstheme="majorBidi"/>
          <w:i/>
          <w:iCs/>
          <w:sz w:val="28"/>
          <w:szCs w:val="28"/>
          <w:lang w:val="kk-KZ"/>
        </w:rPr>
        <w:t>, т.б.</w:t>
      </w:r>
      <w:r w:rsidRPr="00A85C19">
        <w:rPr>
          <w:rFonts w:asciiTheme="majorBidi" w:hAnsiTheme="majorBidi" w:cstheme="majorBidi"/>
          <w:sz w:val="28"/>
          <w:szCs w:val="28"/>
          <w:lang w:val="kk-KZ"/>
        </w:rPr>
        <w:t>), тұрмысқа байланысты атаулар (</w:t>
      </w:r>
      <w:r w:rsidRPr="001571EE">
        <w:rPr>
          <w:rFonts w:asciiTheme="majorBidi" w:hAnsiTheme="majorBidi" w:cstheme="majorBidi"/>
          <w:i/>
          <w:iCs/>
          <w:sz w:val="28"/>
          <w:szCs w:val="28"/>
          <w:lang w:val="kk-KZ"/>
        </w:rPr>
        <w:t>üy</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çādır</w:t>
      </w:r>
      <w:r w:rsidRPr="00A85C19">
        <w:rPr>
          <w:rFonts w:asciiTheme="majorBidi" w:hAnsiTheme="majorBidi" w:cstheme="majorBidi"/>
          <w:sz w:val="28"/>
          <w:szCs w:val="28"/>
          <w:lang w:val="kk-KZ"/>
        </w:rPr>
        <w:t>,</w:t>
      </w:r>
      <w:r w:rsidRPr="00A85C19">
        <w:rPr>
          <w:rFonts w:asciiTheme="majorBidi" w:hAnsiTheme="majorBidi" w:cstheme="majorBidi"/>
          <w:i/>
          <w:iCs/>
          <w:sz w:val="28"/>
          <w:szCs w:val="28"/>
          <w:lang w:val="kk-KZ"/>
        </w:rPr>
        <w:t xml:space="preserve"> quduq</w:t>
      </w:r>
      <w:r w:rsidRPr="00A85C19">
        <w:rPr>
          <w:rFonts w:asciiTheme="majorBidi" w:hAnsiTheme="majorBidi" w:cstheme="majorBidi"/>
          <w:sz w:val="28"/>
          <w:szCs w:val="28"/>
          <w:lang w:val="kk-KZ"/>
        </w:rPr>
        <w:t>,</w:t>
      </w:r>
      <w:r w:rsidRPr="00A85C19">
        <w:rPr>
          <w:rFonts w:asciiTheme="majorBidi" w:hAnsiTheme="majorBidi" w:cstheme="majorBidi"/>
          <w:i/>
          <w:iCs/>
          <w:sz w:val="28"/>
          <w:szCs w:val="28"/>
          <w:lang w:val="kk-KZ"/>
        </w:rPr>
        <w:t xml:space="preserve"> aş</w:t>
      </w:r>
      <w:r w:rsidR="003C45AD">
        <w:rPr>
          <w:rFonts w:asciiTheme="majorBidi" w:hAnsiTheme="majorBidi" w:cstheme="majorBidi"/>
          <w:sz w:val="28"/>
          <w:szCs w:val="28"/>
          <w:lang w:val="kk-KZ"/>
        </w:rPr>
        <w:t xml:space="preserve"> </w:t>
      </w:r>
      <w:r w:rsidRPr="00A85C19">
        <w:rPr>
          <w:rFonts w:asciiTheme="majorBidi" w:hAnsiTheme="majorBidi" w:cstheme="majorBidi"/>
          <w:sz w:val="28"/>
          <w:szCs w:val="28"/>
          <w:lang w:val="kk-KZ"/>
        </w:rPr>
        <w:t>т.б.), қимыл әрекеттерге байланысты сөздер (</w:t>
      </w:r>
      <w:r w:rsidRPr="001571EE">
        <w:rPr>
          <w:rFonts w:asciiTheme="majorBidi" w:hAnsiTheme="majorBidi" w:cstheme="majorBidi"/>
          <w:i/>
          <w:iCs/>
          <w:sz w:val="28"/>
          <w:szCs w:val="28"/>
          <w:lang w:val="kk-KZ"/>
        </w:rPr>
        <w:t>oḫşa</w:t>
      </w:r>
      <w:r w:rsidRPr="001571EE">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«ұ</w:t>
      </w:r>
      <w:r w:rsidRPr="00A85C19">
        <w:rPr>
          <w:rFonts w:asciiTheme="majorBidi" w:hAnsiTheme="majorBidi" w:cstheme="majorBidi"/>
          <w:sz w:val="28"/>
          <w:szCs w:val="28"/>
          <w:lang w:val="kk-KZ"/>
        </w:rPr>
        <w:t>қсау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şiş</w:t>
      </w:r>
      <w:r w:rsidRPr="00A85C19">
        <w:rPr>
          <w:rFonts w:asciiTheme="majorBidi" w:hAnsiTheme="majorBidi" w:cstheme="majorBidi"/>
          <w:i/>
          <w:iCs/>
          <w:sz w:val="28"/>
          <w:szCs w:val="28"/>
          <w:lang w:val="kk-KZ"/>
        </w:rPr>
        <w:t>-</w:t>
      </w:r>
      <w:r w:rsidRPr="001571EE">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ісу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aṭlan-</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аттану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A85C19">
        <w:rPr>
          <w:rFonts w:asciiTheme="majorBidi" w:hAnsiTheme="majorBidi" w:cstheme="majorBidi"/>
          <w:i/>
          <w:iCs/>
          <w:sz w:val="28"/>
          <w:szCs w:val="28"/>
          <w:lang w:val="kk-KZ"/>
        </w:rPr>
        <w:t>av-</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аулау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bul</w:t>
      </w:r>
      <w:r w:rsidRPr="00A85C19">
        <w:rPr>
          <w:rFonts w:asciiTheme="majorBidi" w:hAnsiTheme="majorBidi" w:cstheme="majorBidi"/>
          <w:sz w:val="28"/>
          <w:szCs w:val="28"/>
          <w:lang w:val="kk-KZ"/>
        </w:rPr>
        <w:t>-</w:t>
      </w:r>
      <w:r w:rsidR="003C45AD">
        <w:rPr>
          <w:rFonts w:asciiTheme="majorBidi" w:hAnsiTheme="majorBidi" w:cstheme="majorBidi"/>
          <w:sz w:val="28"/>
          <w:szCs w:val="28"/>
          <w:lang w:val="kk-KZ"/>
        </w:rPr>
        <w:t xml:space="preserve"> «</w:t>
      </w:r>
      <w:r w:rsidRPr="00A85C19">
        <w:rPr>
          <w:rFonts w:asciiTheme="majorBidi" w:hAnsiTheme="majorBidi" w:cstheme="majorBidi"/>
          <w:sz w:val="28"/>
          <w:szCs w:val="28"/>
          <w:lang w:val="kk-KZ"/>
        </w:rPr>
        <w:t>табу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tüket</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пайдалану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sun</w:t>
      </w:r>
      <w:r w:rsidRPr="001571EE">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ұсыну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sura</w:t>
      </w:r>
      <w:r w:rsidRPr="00A85C19">
        <w:rPr>
          <w:rFonts w:asciiTheme="majorBidi" w:hAnsiTheme="majorBidi" w:cstheme="majorBidi"/>
          <w:i/>
          <w:iCs/>
          <w:sz w:val="28"/>
          <w:szCs w:val="28"/>
          <w:lang w:val="kk-KZ"/>
        </w:rPr>
        <w:t>-</w:t>
      </w:r>
      <w:r w:rsidRPr="001571EE">
        <w:rPr>
          <w:rFonts w:asciiTheme="majorBidi" w:hAnsiTheme="majorBidi" w:cstheme="majorBidi"/>
          <w:i/>
          <w:iCs/>
          <w:sz w:val="28"/>
          <w:szCs w:val="28"/>
          <w:lang w:val="kk-KZ"/>
        </w:rPr>
        <w:t>/ sor</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сұрау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tap</w:t>
      </w:r>
      <w:r w:rsidRPr="00A85C19">
        <w:rPr>
          <w:rFonts w:asciiTheme="majorBidi" w:hAnsiTheme="majorBidi" w:cstheme="majorBidi"/>
          <w:i/>
          <w:iCs/>
          <w:sz w:val="28"/>
          <w:szCs w:val="28"/>
          <w:lang w:val="kk-KZ"/>
        </w:rPr>
        <w:t xml:space="preserve">-/ </w:t>
      </w:r>
      <w:r w:rsidRPr="001571EE">
        <w:rPr>
          <w:rFonts w:asciiTheme="majorBidi" w:hAnsiTheme="majorBidi" w:cstheme="majorBidi"/>
          <w:i/>
          <w:iCs/>
          <w:sz w:val="28"/>
          <w:szCs w:val="28"/>
          <w:lang w:val="kk-KZ"/>
        </w:rPr>
        <w:t>tapın</w:t>
      </w:r>
      <w:r w:rsidRPr="00A85C19">
        <w:rPr>
          <w:rFonts w:asciiTheme="majorBidi" w:hAnsiTheme="majorBidi" w:cstheme="majorBidi"/>
          <w:i/>
          <w:iCs/>
          <w:sz w:val="28"/>
          <w:szCs w:val="28"/>
          <w:lang w:val="kk-KZ"/>
        </w:rPr>
        <w:t>-</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табыну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w:t>
      </w:r>
      <w:r w:rsidRPr="00A85C19">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tig</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жету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w:t>
      </w:r>
      <w:r w:rsidRPr="00A85C19">
        <w:rPr>
          <w:rFonts w:asciiTheme="majorBidi" w:hAnsiTheme="majorBidi" w:cstheme="majorBidi"/>
          <w:i/>
          <w:iCs/>
          <w:sz w:val="28"/>
          <w:szCs w:val="28"/>
          <w:lang w:val="kk-KZ"/>
        </w:rPr>
        <w:t>е</w:t>
      </w:r>
      <w:r w:rsidRPr="001571EE">
        <w:rPr>
          <w:rFonts w:asciiTheme="majorBidi" w:hAnsiTheme="majorBidi" w:cstheme="majorBidi"/>
          <w:i/>
          <w:iCs/>
          <w:sz w:val="28"/>
          <w:szCs w:val="28"/>
          <w:lang w:val="kk-KZ"/>
        </w:rPr>
        <w:t>tkür</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жеткізу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yıġla</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жылау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sidRPr="001571EE">
        <w:rPr>
          <w:rFonts w:asciiTheme="majorBidi" w:hAnsiTheme="majorBidi" w:cstheme="majorBidi"/>
          <w:i/>
          <w:iCs/>
          <w:sz w:val="28"/>
          <w:szCs w:val="28"/>
          <w:lang w:val="kk-KZ"/>
        </w:rPr>
        <w:t>yumla</w:t>
      </w:r>
      <w:r w:rsidRPr="00A85C19">
        <w:rPr>
          <w:rFonts w:asciiTheme="majorBidi" w:hAnsiTheme="majorBidi" w:cstheme="majorBidi"/>
          <w:sz w:val="28"/>
          <w:szCs w:val="28"/>
          <w:lang w:val="kk-KZ"/>
        </w:rPr>
        <w:t>- ,</w:t>
      </w:r>
      <w:r w:rsidRPr="00A85C19">
        <w:rPr>
          <w:rFonts w:asciiTheme="majorBidi" w:hAnsiTheme="majorBidi" w:cstheme="majorBidi"/>
          <w:sz w:val="28"/>
          <w:szCs w:val="28"/>
          <w:lang w:val="tr-TR"/>
        </w:rPr>
        <w:t xml:space="preserve"> </w:t>
      </w:r>
      <w:r w:rsidRPr="00A85C19">
        <w:rPr>
          <w:rFonts w:asciiTheme="majorBidi" w:hAnsiTheme="majorBidi" w:cstheme="majorBidi"/>
          <w:i/>
          <w:iCs/>
          <w:sz w:val="28"/>
          <w:szCs w:val="28"/>
          <w:lang w:val="tr-TR"/>
        </w:rPr>
        <w:t>ümid üz</w:t>
      </w:r>
      <w:r w:rsidRPr="00A85C19">
        <w:rPr>
          <w:rFonts w:asciiTheme="majorBidi" w:hAnsiTheme="majorBidi" w:cstheme="majorBidi"/>
          <w:i/>
          <w:iCs/>
          <w:sz w:val="28"/>
          <w:szCs w:val="28"/>
          <w:lang w:val="kk-KZ"/>
        </w:rPr>
        <w:t>-</w:t>
      </w:r>
      <w:r w:rsidRPr="00A85C19">
        <w:rPr>
          <w:rFonts w:asciiTheme="majorBidi" w:hAnsiTheme="majorBidi" w:cstheme="majorBidi"/>
          <w:sz w:val="28"/>
          <w:szCs w:val="28"/>
          <w:lang w:val="kk-KZ"/>
        </w:rPr>
        <w:t xml:space="preserve"> </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үміт үзу</w:t>
      </w:r>
      <w:r w:rsidR="003C45AD">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т.б.)  түркі тілінде берілді. Сонымен қатар, </w:t>
      </w:r>
      <w:r w:rsidRPr="00A85C19">
        <w:rPr>
          <w:rFonts w:asciiTheme="majorBidi" w:hAnsiTheme="majorBidi" w:cstheme="majorBidi"/>
          <w:i/>
          <w:iCs/>
          <w:sz w:val="28"/>
          <w:szCs w:val="28"/>
          <w:lang w:val="tr-TR"/>
        </w:rPr>
        <w:t>baş qız-</w:t>
      </w:r>
      <w:r w:rsidR="003C45AD">
        <w:rPr>
          <w:rFonts w:asciiTheme="majorBidi" w:hAnsiTheme="majorBidi" w:cstheme="majorBidi"/>
          <w:sz w:val="28"/>
          <w:szCs w:val="28"/>
          <w:lang w:val="kk-KZ"/>
        </w:rPr>
        <w:t xml:space="preserve"> «бас қызу»</w:t>
      </w:r>
      <w:r w:rsidRPr="00A85C19">
        <w:rPr>
          <w:rFonts w:asciiTheme="majorBidi" w:hAnsiTheme="majorBidi" w:cstheme="majorBidi"/>
          <w:i/>
          <w:iCs/>
          <w:sz w:val="28"/>
          <w:szCs w:val="28"/>
          <w:lang w:val="kk-KZ"/>
        </w:rPr>
        <w:t>,</w:t>
      </w:r>
      <w:r w:rsidRPr="00A85C19">
        <w:rPr>
          <w:rFonts w:asciiTheme="majorBidi" w:hAnsiTheme="majorBidi" w:cstheme="majorBidi"/>
          <w:i/>
          <w:iCs/>
          <w:sz w:val="28"/>
          <w:szCs w:val="28"/>
          <w:lang w:val="tr-TR"/>
        </w:rPr>
        <w:t xml:space="preserve"> közleri tüş</w:t>
      </w:r>
      <w:r w:rsidRPr="00A85C19">
        <w:rPr>
          <w:rFonts w:asciiTheme="majorBidi" w:hAnsiTheme="majorBidi" w:cstheme="majorBidi"/>
          <w:i/>
          <w:iCs/>
          <w:sz w:val="28"/>
          <w:szCs w:val="28"/>
          <w:lang w:val="kk-KZ"/>
        </w:rPr>
        <w:t>-</w:t>
      </w:r>
      <w:r w:rsidRPr="00A85C19">
        <w:rPr>
          <w:rFonts w:asciiTheme="majorBidi" w:hAnsiTheme="majorBidi" w:cstheme="majorBidi"/>
          <w:sz w:val="28"/>
          <w:szCs w:val="28"/>
          <w:lang w:val="kk-KZ"/>
        </w:rPr>
        <w:t xml:space="preserve">«көзі түсу, байқау, </w:t>
      </w:r>
      <w:r w:rsidRPr="00A85C19">
        <w:rPr>
          <w:rFonts w:asciiTheme="majorBidi" w:hAnsiTheme="majorBidi" w:cstheme="majorBidi"/>
          <w:sz w:val="28"/>
          <w:szCs w:val="28"/>
          <w:lang w:val="kk-KZ"/>
        </w:rPr>
        <w:lastRenderedPageBreak/>
        <w:t>аңғару»;</w:t>
      </w:r>
      <w:r w:rsidR="003C45AD">
        <w:rPr>
          <w:rFonts w:asciiTheme="majorBidi" w:hAnsiTheme="majorBidi" w:cstheme="majorBidi"/>
          <w:i/>
          <w:iCs/>
          <w:sz w:val="28"/>
          <w:szCs w:val="28"/>
          <w:lang w:val="kk-KZ"/>
        </w:rPr>
        <w:t xml:space="preserve"> </w:t>
      </w:r>
      <w:r w:rsidRPr="00A85C19">
        <w:rPr>
          <w:rFonts w:asciiTheme="majorBidi" w:hAnsiTheme="majorBidi" w:cstheme="majorBidi"/>
          <w:i/>
          <w:iCs/>
          <w:sz w:val="28"/>
          <w:szCs w:val="28"/>
          <w:lang w:val="tr-TR"/>
        </w:rPr>
        <w:t>köz qıyma</w:t>
      </w:r>
      <w:r w:rsidRPr="00A85C19">
        <w:rPr>
          <w:rFonts w:asciiTheme="majorBidi" w:hAnsiTheme="majorBidi" w:cstheme="majorBidi"/>
          <w:sz w:val="28"/>
          <w:szCs w:val="28"/>
          <w:lang w:val="kk-KZ"/>
        </w:rPr>
        <w:t>- «көзі қимау»;</w:t>
      </w:r>
      <w:r w:rsidRPr="00A85C19">
        <w:rPr>
          <w:rFonts w:asciiTheme="majorBidi" w:hAnsiTheme="majorBidi" w:cstheme="majorBidi"/>
          <w:i/>
          <w:iCs/>
          <w:sz w:val="28"/>
          <w:szCs w:val="28"/>
          <w:lang w:val="tr-TR"/>
        </w:rPr>
        <w:t xml:space="preserve"> köz tikmesun</w:t>
      </w:r>
      <w:r w:rsidRPr="00A85C19">
        <w:rPr>
          <w:rFonts w:asciiTheme="majorBidi" w:hAnsiTheme="majorBidi" w:cstheme="majorBidi"/>
          <w:sz w:val="28"/>
          <w:szCs w:val="28"/>
          <w:lang w:val="kk-KZ"/>
        </w:rPr>
        <w:t xml:space="preserve"> «көз тимесін», т.б. фразеологизмдердің қолданылғанын байқауға болады.</w:t>
      </w:r>
    </w:p>
    <w:p w14:paraId="7BD77C82" w14:textId="75F6FCA2" w:rsidR="00A85C19" w:rsidRPr="00A85C19" w:rsidRDefault="00450E06" w:rsidP="00A85C19">
      <w:pPr>
        <w:spacing w:after="0" w:line="240" w:lineRule="auto"/>
        <w:ind w:firstLine="567"/>
        <w:jc w:val="both"/>
        <w:rPr>
          <w:rFonts w:asciiTheme="majorBidi" w:hAnsiTheme="majorBidi" w:cstheme="majorBidi"/>
          <w:sz w:val="28"/>
          <w:szCs w:val="28"/>
          <w:lang w:val="kk-KZ"/>
        </w:rPr>
      </w:pPr>
      <w:r>
        <w:rPr>
          <w:rFonts w:asciiTheme="majorBidi" w:hAnsiTheme="majorBidi" w:cstheme="majorBidi"/>
          <w:sz w:val="28"/>
          <w:szCs w:val="28"/>
          <w:lang w:val="kk-KZ"/>
        </w:rPr>
        <w:t>Зерттеу</w:t>
      </w:r>
      <w:r w:rsidR="00A85C19" w:rsidRPr="00A85C19">
        <w:rPr>
          <w:rFonts w:asciiTheme="majorBidi" w:hAnsiTheme="majorBidi" w:cstheme="majorBidi"/>
          <w:sz w:val="28"/>
          <w:szCs w:val="28"/>
          <w:lang w:val="kk-KZ"/>
        </w:rPr>
        <w:t xml:space="preserve"> бойынша «Қисса-и Джанкнаме» қолжазбасының тіліндегі кейбір тұлғалық ерекшеліктерін ескер</w:t>
      </w:r>
      <w:r w:rsidR="003F6B75">
        <w:rPr>
          <w:rFonts w:asciiTheme="majorBidi" w:hAnsiTheme="majorBidi" w:cstheme="majorBidi"/>
          <w:sz w:val="28"/>
          <w:szCs w:val="28"/>
          <w:lang w:val="kk-KZ"/>
        </w:rPr>
        <w:t>сек</w:t>
      </w:r>
      <w:r w:rsidR="00A85C19" w:rsidRPr="00A85C19">
        <w:rPr>
          <w:rFonts w:asciiTheme="majorBidi" w:hAnsiTheme="majorBidi" w:cstheme="majorBidi"/>
          <w:sz w:val="28"/>
          <w:szCs w:val="28"/>
          <w:lang w:val="kk-KZ"/>
        </w:rPr>
        <w:t>, түркі сөздерінің 80</w:t>
      </w:r>
      <w:r w:rsidR="00A85C19" w:rsidRPr="00A85C19">
        <w:rPr>
          <w:rFonts w:asciiTheme="majorBidi" w:hAnsiTheme="majorBidi" w:cstheme="majorBidi"/>
          <w:sz w:val="28"/>
          <w:szCs w:val="28"/>
          <w:lang w:val="tr-TR"/>
        </w:rPr>
        <w:t>%</w:t>
      </w:r>
      <w:r w:rsidR="00A85C19" w:rsidRPr="00A85C19">
        <w:rPr>
          <w:rFonts w:asciiTheme="majorBidi" w:hAnsiTheme="majorBidi" w:cstheme="majorBidi"/>
          <w:sz w:val="28"/>
          <w:szCs w:val="28"/>
          <w:lang w:val="kk-KZ"/>
        </w:rPr>
        <w:t xml:space="preserve">-ы мағынасы жағынан қазіргі қазақ тілінде ұшырасады. Мысалы, </w:t>
      </w:r>
      <w:r w:rsidR="00A85C19" w:rsidRPr="001571EE">
        <w:rPr>
          <w:rFonts w:asciiTheme="majorBidi" w:eastAsia="Times Turkish Transcription" w:hAnsiTheme="majorBidi" w:cstheme="majorBidi"/>
          <w:i/>
          <w:iCs/>
          <w:sz w:val="28"/>
          <w:szCs w:val="28"/>
          <w:lang w:val="kk-KZ"/>
        </w:rPr>
        <w:t>ḫudā-yī</w:t>
      </w:r>
      <w:r w:rsidR="00A85C19" w:rsidRPr="00A85C19">
        <w:rPr>
          <w:rFonts w:asciiTheme="majorBidi" w:hAnsiTheme="majorBidi" w:cstheme="majorBidi"/>
          <w:i/>
          <w:iCs/>
          <w:sz w:val="28"/>
          <w:szCs w:val="28"/>
          <w:lang w:val="tr-TR"/>
        </w:rPr>
        <w:t xml:space="preserve"> teʿālā yād ėdip</w:t>
      </w:r>
      <w:r w:rsidR="00A85C19" w:rsidRPr="00A85C19">
        <w:rPr>
          <w:rFonts w:asciiTheme="majorBidi" w:hAnsiTheme="majorBidi" w:cstheme="majorBidi"/>
          <w:i/>
          <w:iCs/>
          <w:sz w:val="28"/>
          <w:szCs w:val="28"/>
          <w:lang w:val="kk-KZ"/>
        </w:rPr>
        <w:t xml:space="preserve">, </w:t>
      </w:r>
      <w:r w:rsidR="00A85C19" w:rsidRPr="00A85C19">
        <w:rPr>
          <w:rFonts w:asciiTheme="majorBidi" w:hAnsiTheme="majorBidi" w:cstheme="majorBidi"/>
          <w:i/>
          <w:iCs/>
          <w:sz w:val="28"/>
          <w:szCs w:val="28"/>
          <w:lang w:val="tr-TR"/>
        </w:rPr>
        <w:t>başlarıdın üç merātebe aylanturup</w:t>
      </w:r>
      <w:r w:rsidR="00A85C19" w:rsidRPr="00A85C19">
        <w:rPr>
          <w:rFonts w:asciiTheme="majorBidi" w:hAnsiTheme="majorBidi" w:cstheme="majorBidi"/>
          <w:i/>
          <w:iCs/>
          <w:sz w:val="28"/>
          <w:szCs w:val="28"/>
          <w:lang w:val="kk-KZ"/>
        </w:rPr>
        <w:t xml:space="preserve">, </w:t>
      </w:r>
      <w:r w:rsidR="00A85C19" w:rsidRPr="00A85C19">
        <w:rPr>
          <w:rFonts w:asciiTheme="majorBidi" w:hAnsiTheme="majorBidi" w:cstheme="majorBidi"/>
          <w:i/>
          <w:iCs/>
          <w:sz w:val="28"/>
          <w:szCs w:val="28"/>
          <w:lang w:val="tr-TR"/>
        </w:rPr>
        <w:t>közleridin yaşları aqa bėrdi</w:t>
      </w:r>
      <w:r w:rsidR="00A85C19" w:rsidRPr="00A85C19">
        <w:rPr>
          <w:rFonts w:asciiTheme="majorBidi" w:hAnsiTheme="majorBidi" w:cstheme="majorBidi"/>
          <w:sz w:val="28"/>
          <w:szCs w:val="28"/>
          <w:lang w:val="kk-KZ"/>
        </w:rPr>
        <w:t xml:space="preserve"> сөз тіркестері қазіргі қазақ тіліндегі сияқты мағынасы жағынан қолданылып тұрғаны анық. Қыпшақ элементтері ескерткіштің лексикасынан едәуір орын алады, мұндай элементтер оның морфологиясынан да табуға болады. </w:t>
      </w:r>
    </w:p>
    <w:p w14:paraId="14D08DF3" w14:textId="6383F77D"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 xml:space="preserve">4. Қолжазба </w:t>
      </w:r>
      <w:r w:rsidR="00E82C48">
        <w:rPr>
          <w:rFonts w:asciiTheme="majorBidi" w:hAnsiTheme="majorBidi" w:cstheme="majorBidi"/>
          <w:sz w:val="28"/>
          <w:szCs w:val="28"/>
          <w:lang w:val="kk-KZ"/>
        </w:rPr>
        <w:t>мәтіні</w:t>
      </w:r>
      <w:r w:rsidRPr="00A85C19">
        <w:rPr>
          <w:rFonts w:asciiTheme="majorBidi" w:hAnsiTheme="majorBidi" w:cstheme="majorBidi"/>
          <w:sz w:val="28"/>
          <w:szCs w:val="28"/>
          <w:lang w:val="kk-KZ"/>
        </w:rPr>
        <w:t>нде араб тілінің лексикалық бірліктерін жіктей отырып,  діни лексика, қоғамдық-саяси лексика мен атақ-дәрежеге байланысты атаулар,  у</w:t>
      </w:r>
      <w:r w:rsidRPr="00A85C19">
        <w:rPr>
          <w:rFonts w:asciiTheme="majorBidi" w:hAnsiTheme="majorBidi" w:cstheme="majorBidi"/>
          <w:sz w:val="28"/>
          <w:szCs w:val="28"/>
          <w:lang w:val="tr-TR"/>
        </w:rPr>
        <w:t>ақыт өлшеміне</w:t>
      </w:r>
      <w:r w:rsidRPr="00A85C19">
        <w:rPr>
          <w:rFonts w:asciiTheme="majorBidi" w:hAnsiTheme="majorBidi" w:cstheme="majorBidi"/>
          <w:sz w:val="28"/>
          <w:szCs w:val="28"/>
          <w:lang w:val="kk-KZ"/>
        </w:rPr>
        <w:t xml:space="preserve">, өлшем бірліктеріне және бағытқа </w:t>
      </w:r>
      <w:r w:rsidRPr="00A85C19">
        <w:rPr>
          <w:rFonts w:asciiTheme="majorBidi" w:hAnsiTheme="majorBidi" w:cstheme="majorBidi"/>
          <w:sz w:val="28"/>
          <w:szCs w:val="28"/>
          <w:lang w:val="tr-TR"/>
        </w:rPr>
        <w:t>байланысты лексика</w:t>
      </w:r>
      <w:r w:rsidRPr="00A85C19">
        <w:rPr>
          <w:rFonts w:asciiTheme="majorBidi" w:hAnsiTheme="majorBidi" w:cstheme="majorBidi"/>
          <w:sz w:val="28"/>
          <w:szCs w:val="28"/>
          <w:lang w:val="kk-KZ"/>
        </w:rPr>
        <w:t xml:space="preserve"> деген семантикалық-тақырыптық топтарды анықтадық.</w:t>
      </w:r>
    </w:p>
    <w:p w14:paraId="1FE26D89" w14:textId="77777777"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Соғыс қимылдары мен қару-жарақ атаулары, табиғатпен байланысты атаулар, тұрмыстық атаулары (оның ішінде киімге, зергерлік пен асыл тастарға, құрылыс пен материалдарға, музыкалық аспаптарға, тағам аттарына байланысты лексика), түс атауы көбінесе парсы тілінде беріледі.</w:t>
      </w:r>
    </w:p>
    <w:p w14:paraId="4C90D478" w14:textId="5E3A59BE"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Сонымен қатар қолжазба мәт</w:t>
      </w:r>
      <w:r w:rsidR="003F6B75">
        <w:rPr>
          <w:rFonts w:asciiTheme="majorBidi" w:hAnsiTheme="majorBidi" w:cstheme="majorBidi"/>
          <w:sz w:val="28"/>
          <w:szCs w:val="28"/>
          <w:lang w:val="kk-KZ"/>
        </w:rPr>
        <w:t>і</w:t>
      </w:r>
      <w:r w:rsidRPr="00A85C19">
        <w:rPr>
          <w:rFonts w:asciiTheme="majorBidi" w:hAnsiTheme="majorBidi" w:cstheme="majorBidi"/>
          <w:sz w:val="28"/>
          <w:szCs w:val="28"/>
          <w:lang w:val="kk-KZ"/>
        </w:rPr>
        <w:t>нінде араб және парсы тілдерінде</w:t>
      </w:r>
      <w:r w:rsidR="003F6B75">
        <w:rPr>
          <w:rFonts w:asciiTheme="majorBidi" w:hAnsiTheme="majorBidi" w:cstheme="majorBidi"/>
          <w:sz w:val="28"/>
          <w:szCs w:val="28"/>
          <w:lang w:val="kk-KZ"/>
        </w:rPr>
        <w:t>гі</w:t>
      </w:r>
      <w:r w:rsidRPr="00A85C19">
        <w:rPr>
          <w:rFonts w:asciiTheme="majorBidi" w:hAnsiTheme="majorBidi" w:cstheme="majorBidi"/>
          <w:sz w:val="28"/>
          <w:szCs w:val="28"/>
          <w:lang w:val="kk-KZ"/>
        </w:rPr>
        <w:t xml:space="preserve"> теңеулер, эпитеттер жиі кездеседі.</w:t>
      </w:r>
    </w:p>
    <w:p w14:paraId="6B33E62B" w14:textId="5B6FD7F9" w:rsidR="00A85C19" w:rsidRPr="00A85C19" w:rsidRDefault="00A85C19" w:rsidP="00A85C19">
      <w:pPr>
        <w:pStyle w:val="af2"/>
        <w:tabs>
          <w:tab w:val="left" w:pos="567"/>
        </w:tabs>
        <w:ind w:right="-1" w:firstLine="567"/>
        <w:rPr>
          <w:rFonts w:asciiTheme="majorBidi" w:hAnsiTheme="majorBidi" w:cstheme="majorBidi"/>
          <w:szCs w:val="28"/>
        </w:rPr>
      </w:pPr>
      <w:r w:rsidRPr="00A85C19">
        <w:rPr>
          <w:rFonts w:asciiTheme="majorBidi" w:hAnsiTheme="majorBidi" w:cstheme="majorBidi"/>
          <w:szCs w:val="28"/>
        </w:rPr>
        <w:t>5.</w:t>
      </w:r>
      <w:r w:rsidR="00E54752">
        <w:rPr>
          <w:rFonts w:asciiTheme="majorBidi" w:hAnsiTheme="majorBidi" w:cstheme="majorBidi"/>
          <w:szCs w:val="28"/>
        </w:rPr>
        <w:t> </w:t>
      </w:r>
      <w:r w:rsidRPr="00A85C19">
        <w:rPr>
          <w:rFonts w:asciiTheme="majorBidi" w:hAnsiTheme="majorBidi" w:cstheme="majorBidi"/>
          <w:szCs w:val="28"/>
        </w:rPr>
        <w:t xml:space="preserve">Қолжазбадағы ономастикалық кеңістікті көрсету үшін антропонимикалық және топонимикалық атауларына жеке-жеке тоқталып, қолжазба </w:t>
      </w:r>
      <w:r w:rsidR="00E82C48">
        <w:rPr>
          <w:rFonts w:asciiTheme="majorBidi" w:hAnsiTheme="majorBidi" w:cstheme="majorBidi"/>
          <w:szCs w:val="28"/>
        </w:rPr>
        <w:t>мәтіні</w:t>
      </w:r>
      <w:r w:rsidRPr="00A85C19">
        <w:rPr>
          <w:rFonts w:asciiTheme="majorBidi" w:hAnsiTheme="majorBidi" w:cstheme="majorBidi"/>
          <w:szCs w:val="28"/>
        </w:rPr>
        <w:t xml:space="preserve">ндегі сандық көрсеткішпен көрсеттік. Зерттеу нәтижесінде жалпы ономастикалық бірліктің саны – 79, ал оның ішінде 59 бірлігі антропонимикалық атаулары болса, 20 бірлігі топонимикалық атаулары жатады. </w:t>
      </w:r>
    </w:p>
    <w:p w14:paraId="4111F303" w14:textId="64C3B63D" w:rsidR="00A85C19" w:rsidRPr="00A85C19"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Антропонимикалық лексикалық бірліктердің шығармадағы маңыздылығын айқындау мақсатында жиілік көрсеткішін белгіледік. Жиілік көрсеткіші негізінде кейіпкердің басты немесе жанама кейіпкерлерді анықтауға көмектесті. «Қисса-и Джанкнаме» шығармасы діни сарындағы фольклорлық әдеби туынды болғандықтан, оның ішінде көне мифтік, қиял-ғажайып ертегілік, эпикалық сюжеттер кіріктірілді. Сондықтан зерттеу барысында антропонимдерді ішінара тарихи және мифтік кейіпкерлер деп екіге бөл</w:t>
      </w:r>
      <w:r w:rsidR="00450E06">
        <w:rPr>
          <w:rFonts w:asciiTheme="majorBidi" w:hAnsiTheme="majorBidi" w:cstheme="majorBidi"/>
          <w:sz w:val="28"/>
          <w:szCs w:val="28"/>
          <w:lang w:val="kk-KZ"/>
        </w:rPr>
        <w:t>інді</w:t>
      </w:r>
      <w:r w:rsidRPr="00A85C19">
        <w:rPr>
          <w:rFonts w:asciiTheme="majorBidi" w:hAnsiTheme="majorBidi" w:cstheme="majorBidi"/>
          <w:sz w:val="28"/>
          <w:szCs w:val="28"/>
          <w:lang w:val="kk-KZ"/>
        </w:rPr>
        <w:t xml:space="preserve">. </w:t>
      </w:r>
    </w:p>
    <w:p w14:paraId="68A48970" w14:textId="472860EF" w:rsidR="00A85C19" w:rsidRPr="001571EE" w:rsidRDefault="00A85C19" w:rsidP="00A85C19">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Тарихи кейіпкерлердің қатарына басты кейіпкері Мұхаммед пайғамбар (с</w:t>
      </w:r>
      <w:r w:rsidR="0013095A">
        <w:rPr>
          <w:rFonts w:asciiTheme="majorBidi" w:hAnsiTheme="majorBidi" w:cstheme="majorBidi"/>
          <w:sz w:val="28"/>
          <w:szCs w:val="28"/>
          <w:lang w:val="kk-KZ"/>
        </w:rPr>
        <w:t>.а.с</w:t>
      </w:r>
      <w:r w:rsidRPr="00A85C19">
        <w:rPr>
          <w:rFonts w:asciiTheme="majorBidi" w:hAnsiTheme="majorBidi" w:cstheme="majorBidi"/>
          <w:sz w:val="28"/>
          <w:szCs w:val="28"/>
          <w:lang w:val="kk-KZ"/>
        </w:rPr>
        <w:t xml:space="preserve">.) және Оның жанұясы мен сахабалары жатады. Олар: </w:t>
      </w:r>
      <w:r w:rsidRPr="00A85C19">
        <w:rPr>
          <w:rFonts w:asciiTheme="majorBidi" w:hAnsiTheme="majorBidi" w:cstheme="majorBidi"/>
          <w:i/>
          <w:iCs/>
          <w:sz w:val="28"/>
          <w:szCs w:val="28"/>
          <w:lang w:val="kk-KZ"/>
        </w:rPr>
        <w:t>ḥażret-i ʿalī, fatima, ḥażret-i imam hasan, ḥażret-i huseyin, ḥażret-i mālik-i ejder, ḫ</w:t>
      </w:r>
      <w:r w:rsidRPr="00A85C19">
        <w:rPr>
          <w:rFonts w:asciiTheme="majorBidi" w:hAnsiTheme="majorBidi" w:cstheme="majorBidi"/>
          <w:i/>
          <w:iCs/>
          <w:sz w:val="28"/>
          <w:szCs w:val="28"/>
          <w:vertAlign w:val="superscript"/>
          <w:lang w:val="kk-KZ"/>
        </w:rPr>
        <w:t>v</w:t>
      </w:r>
      <w:r w:rsidRPr="00A85C19">
        <w:rPr>
          <w:rFonts w:asciiTheme="majorBidi" w:hAnsiTheme="majorBidi" w:cstheme="majorBidi"/>
          <w:i/>
          <w:iCs/>
          <w:sz w:val="28"/>
          <w:szCs w:val="28"/>
          <w:lang w:val="kk-KZ"/>
        </w:rPr>
        <w:t>ācı ʿomer, ḥażret-i ebu’l muʿaccen, ḥażret-i sad-ı vaqqāṣ, ḥażret-i emīr muṣayyeb ġāzī, baba-yı qanbar</w:t>
      </w:r>
      <w:r w:rsidRPr="00A85C19">
        <w:rPr>
          <w:rFonts w:asciiTheme="majorBidi" w:hAnsiTheme="majorBidi" w:cstheme="majorBidi"/>
          <w:sz w:val="28"/>
          <w:szCs w:val="28"/>
          <w:lang w:val="kk-KZ"/>
        </w:rPr>
        <w:t xml:space="preserve"> т.б. Ислам тарихының атақты есімдерімен қатар, шығармада бір-екі рет сөз қозғалған жанама кейіпкерлерінің есімдері де кездеседі: </w:t>
      </w:r>
      <w:r w:rsidRPr="00A85C19">
        <w:rPr>
          <w:rFonts w:asciiTheme="majorBidi" w:hAnsiTheme="majorBidi" w:cstheme="majorBidi"/>
          <w:i/>
          <w:iCs/>
          <w:sz w:val="28"/>
          <w:szCs w:val="28"/>
          <w:lang w:val="kk-KZ"/>
        </w:rPr>
        <w:t>melīke-i dilefrūz, melīke-i gülçehre, fīrūzşāh, mīrzā zinhār ḫ</w:t>
      </w:r>
      <w:r w:rsidRPr="00A85C19">
        <w:rPr>
          <w:rFonts w:asciiTheme="majorBidi" w:hAnsiTheme="majorBidi" w:cstheme="majorBidi"/>
          <w:i/>
          <w:iCs/>
          <w:sz w:val="28"/>
          <w:szCs w:val="28"/>
          <w:vertAlign w:val="superscript"/>
          <w:lang w:val="kk-KZ"/>
        </w:rPr>
        <w:t>v</w:t>
      </w:r>
      <w:r w:rsidRPr="00A85C19">
        <w:rPr>
          <w:rFonts w:asciiTheme="majorBidi" w:hAnsiTheme="majorBidi" w:cstheme="majorBidi"/>
          <w:i/>
          <w:iCs/>
          <w:sz w:val="28"/>
          <w:szCs w:val="28"/>
          <w:lang w:val="kk-KZ"/>
        </w:rPr>
        <w:t>arezmi, ʿayyān-ı muneccim, ḫummār-ı zayfīm, şemāme nigār, şāruḫ pehlivan, abū-saʿīd, vezīr-i serhindūn</w:t>
      </w:r>
      <w:r w:rsidRPr="00A85C19">
        <w:rPr>
          <w:rFonts w:asciiTheme="majorBidi" w:hAnsiTheme="majorBidi" w:cstheme="majorBidi"/>
          <w:sz w:val="28"/>
          <w:szCs w:val="28"/>
          <w:lang w:val="kk-KZ"/>
        </w:rPr>
        <w:t xml:space="preserve"> т.б. жатқызуға болады. </w:t>
      </w:r>
      <w:r w:rsidRPr="001571EE">
        <w:rPr>
          <w:rFonts w:asciiTheme="majorBidi" w:hAnsiTheme="majorBidi" w:cstheme="majorBidi"/>
          <w:sz w:val="28"/>
          <w:szCs w:val="28"/>
          <w:lang w:val="kk-KZ"/>
        </w:rPr>
        <w:t xml:space="preserve">Қолжазба </w:t>
      </w:r>
      <w:r w:rsidR="00E82C48">
        <w:rPr>
          <w:rFonts w:asciiTheme="majorBidi" w:hAnsiTheme="majorBidi" w:cstheme="majorBidi"/>
          <w:sz w:val="28"/>
          <w:szCs w:val="28"/>
          <w:lang w:val="kk-KZ"/>
        </w:rPr>
        <w:t>мәтіні</w:t>
      </w:r>
      <w:r w:rsidRPr="001571EE">
        <w:rPr>
          <w:rFonts w:asciiTheme="majorBidi" w:hAnsiTheme="majorBidi" w:cstheme="majorBidi"/>
          <w:sz w:val="28"/>
          <w:szCs w:val="28"/>
          <w:lang w:val="kk-KZ"/>
        </w:rPr>
        <w:t xml:space="preserve">ндегі Қатарул Айн, Харан шаһ, </w:t>
      </w:r>
      <w:r w:rsidR="002F21EB">
        <w:rPr>
          <w:rFonts w:asciiTheme="majorBidi" w:hAnsiTheme="majorBidi" w:cstheme="majorBidi"/>
          <w:sz w:val="28"/>
          <w:szCs w:val="28"/>
          <w:lang w:val="kk-KZ"/>
        </w:rPr>
        <w:t>Жәмшід</w:t>
      </w:r>
      <w:r w:rsidRPr="001571EE">
        <w:rPr>
          <w:rFonts w:asciiTheme="majorBidi" w:hAnsiTheme="majorBidi" w:cstheme="majorBidi"/>
          <w:sz w:val="28"/>
          <w:szCs w:val="28"/>
          <w:lang w:val="kk-KZ"/>
        </w:rPr>
        <w:t xml:space="preserve"> шаһ, Қаһмас шаһ, Салсал шаһ сияқты кейіпкерлердің аттары, «Шахнаманың</w:t>
      </w:r>
      <w:r w:rsidR="00D02A6F" w:rsidRPr="001571EE">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батыры Рүстем, жын, пері, айдаһар, сиқыршы әйел (</w:t>
      </w:r>
      <w:r w:rsidRPr="001571EE">
        <w:rPr>
          <w:rFonts w:asciiTheme="majorBidi" w:hAnsiTheme="majorBidi" w:cstheme="majorBidi"/>
          <w:i/>
          <w:iCs/>
          <w:sz w:val="28"/>
          <w:szCs w:val="28"/>
          <w:lang w:val="kk-KZ"/>
        </w:rPr>
        <w:t>cın, dīv, perī, ejderha</w:t>
      </w:r>
      <w:r w:rsidRPr="001571EE">
        <w:rPr>
          <w:rFonts w:asciiTheme="majorBidi" w:hAnsiTheme="majorBidi" w:cstheme="majorBidi"/>
          <w:sz w:val="28"/>
          <w:szCs w:val="28"/>
          <w:lang w:val="kk-KZ"/>
        </w:rPr>
        <w:t>, т.б.) сияқты мифтік кейіпкерлер  кездеседі.</w:t>
      </w:r>
    </w:p>
    <w:p w14:paraId="0B39753E" w14:textId="77777777" w:rsidR="00A85C19" w:rsidRPr="005E6B88" w:rsidRDefault="00A85C19" w:rsidP="00A85C19">
      <w:pPr>
        <w:pStyle w:val="af2"/>
        <w:tabs>
          <w:tab w:val="left" w:pos="567"/>
        </w:tabs>
        <w:ind w:right="-1" w:firstLine="567"/>
        <w:rPr>
          <w:rFonts w:asciiTheme="majorBidi" w:hAnsiTheme="majorBidi" w:cstheme="majorBidi"/>
          <w:szCs w:val="28"/>
        </w:rPr>
      </w:pPr>
      <w:r w:rsidRPr="00A85C19">
        <w:rPr>
          <w:rFonts w:asciiTheme="majorBidi" w:hAnsiTheme="majorBidi" w:cstheme="majorBidi"/>
          <w:szCs w:val="28"/>
        </w:rPr>
        <w:lastRenderedPageBreak/>
        <w:t xml:space="preserve">Топонимикалық зерттеулердің нәтижесінде қолжазбадағы оқиғалардың көбісі Иран мен Орталық Азияда орын алады. Топонимдерді жинақтай отырып, басты және жанама топонимикалық атаулар деп екіге бөліп қарастырылды. Басты топонимикалық атаулары </w:t>
      </w:r>
      <w:r w:rsidRPr="00A85C19">
        <w:rPr>
          <w:rFonts w:asciiTheme="majorBidi" w:hAnsiTheme="majorBidi" w:cstheme="majorBidi"/>
          <w:i/>
          <w:iCs/>
          <w:szCs w:val="28"/>
        </w:rPr>
        <w:t>ḫ</w:t>
      </w:r>
      <w:r w:rsidRPr="00A85C19">
        <w:rPr>
          <w:rFonts w:asciiTheme="majorBidi" w:hAnsiTheme="majorBidi" w:cstheme="majorBidi"/>
          <w:i/>
          <w:iCs/>
          <w:szCs w:val="28"/>
          <w:vertAlign w:val="superscript"/>
        </w:rPr>
        <w:t>v</w:t>
      </w:r>
      <w:r w:rsidRPr="00A85C19">
        <w:rPr>
          <w:rFonts w:asciiTheme="majorBidi" w:hAnsiTheme="majorBidi" w:cstheme="majorBidi"/>
          <w:i/>
          <w:iCs/>
          <w:szCs w:val="28"/>
        </w:rPr>
        <w:t>ārān</w:t>
      </w:r>
      <w:r w:rsidRPr="00A85C19">
        <w:rPr>
          <w:rFonts w:asciiTheme="majorBidi" w:hAnsiTheme="majorBidi" w:cstheme="majorBidi"/>
          <w:szCs w:val="28"/>
        </w:rPr>
        <w:t xml:space="preserve">, </w:t>
      </w:r>
      <w:r w:rsidRPr="00A85C19">
        <w:rPr>
          <w:rFonts w:asciiTheme="majorBidi" w:hAnsiTheme="majorBidi" w:cstheme="majorBidi"/>
          <w:i/>
          <w:iCs/>
          <w:szCs w:val="28"/>
        </w:rPr>
        <w:t>medine</w:t>
      </w:r>
      <w:r w:rsidRPr="00A85C19">
        <w:rPr>
          <w:rFonts w:asciiTheme="majorBidi" w:hAnsiTheme="majorBidi" w:cstheme="majorBidi"/>
          <w:szCs w:val="28"/>
        </w:rPr>
        <w:t xml:space="preserve">, </w:t>
      </w:r>
      <w:r w:rsidRPr="00A85C19">
        <w:rPr>
          <w:rFonts w:asciiTheme="majorBidi" w:hAnsiTheme="majorBidi" w:cstheme="majorBidi"/>
          <w:i/>
          <w:iCs/>
          <w:szCs w:val="28"/>
        </w:rPr>
        <w:t>kūh-і bulūr</w:t>
      </w:r>
      <w:r w:rsidRPr="00A85C19">
        <w:rPr>
          <w:rFonts w:asciiTheme="majorBidi" w:hAnsiTheme="majorBidi" w:cstheme="majorBidi"/>
          <w:szCs w:val="28"/>
        </w:rPr>
        <w:t xml:space="preserve">, </w:t>
      </w:r>
      <w:r w:rsidRPr="00A85C19">
        <w:rPr>
          <w:rFonts w:asciiTheme="majorBidi" w:hAnsiTheme="majorBidi" w:cstheme="majorBidi"/>
          <w:i/>
          <w:iCs/>
          <w:szCs w:val="28"/>
        </w:rPr>
        <w:t>āhen rübā</w:t>
      </w:r>
      <w:r w:rsidRPr="00A85C19">
        <w:rPr>
          <w:rFonts w:asciiTheme="majorBidi" w:hAnsiTheme="majorBidi" w:cstheme="majorBidi"/>
          <w:szCs w:val="28"/>
        </w:rPr>
        <w:t xml:space="preserve">,  </w:t>
      </w:r>
      <w:r w:rsidRPr="00A85C19">
        <w:rPr>
          <w:rFonts w:asciiTheme="majorBidi" w:hAnsiTheme="majorBidi" w:cstheme="majorBidi"/>
          <w:i/>
          <w:iCs/>
          <w:szCs w:val="28"/>
        </w:rPr>
        <w:t>çūm</w:t>
      </w:r>
      <w:r w:rsidRPr="00A85C19">
        <w:rPr>
          <w:rFonts w:asciiTheme="majorBidi" w:hAnsiTheme="majorBidi" w:cstheme="majorBidi"/>
          <w:szCs w:val="28"/>
        </w:rPr>
        <w:t xml:space="preserve">, </w:t>
      </w:r>
      <w:r w:rsidRPr="00A85C19">
        <w:rPr>
          <w:rFonts w:asciiTheme="majorBidi" w:hAnsiTheme="majorBidi" w:cstheme="majorBidi"/>
          <w:i/>
          <w:iCs/>
          <w:szCs w:val="28"/>
        </w:rPr>
        <w:t>ḫ</w:t>
      </w:r>
      <w:r w:rsidRPr="00A85C19">
        <w:rPr>
          <w:rFonts w:asciiTheme="majorBidi" w:hAnsiTheme="majorBidi" w:cstheme="majorBidi"/>
          <w:i/>
          <w:iCs/>
          <w:szCs w:val="28"/>
          <w:vertAlign w:val="superscript"/>
        </w:rPr>
        <w:t>v</w:t>
      </w:r>
      <w:r w:rsidRPr="00A85C19">
        <w:rPr>
          <w:rFonts w:asciiTheme="majorBidi" w:hAnsiTheme="majorBidi" w:cstheme="majorBidi"/>
          <w:i/>
          <w:iCs/>
          <w:szCs w:val="28"/>
        </w:rPr>
        <w:t>arezmi</w:t>
      </w:r>
      <w:r w:rsidRPr="00A85C19">
        <w:rPr>
          <w:rFonts w:asciiTheme="majorBidi" w:hAnsiTheme="majorBidi" w:cstheme="majorBidi"/>
          <w:szCs w:val="28"/>
        </w:rPr>
        <w:t xml:space="preserve">, </w:t>
      </w:r>
      <w:bookmarkStart w:id="703" w:name="_Hlk113272401"/>
      <w:r w:rsidRPr="00A85C19">
        <w:rPr>
          <w:rFonts w:asciiTheme="majorBidi" w:hAnsiTheme="majorBidi" w:cstheme="majorBidi"/>
          <w:i/>
          <w:iCs/>
          <w:szCs w:val="28"/>
        </w:rPr>
        <w:t>şehr-i zar</w:t>
      </w:r>
      <w:r w:rsidRPr="00A85C19">
        <w:rPr>
          <w:rFonts w:asciiTheme="majorBidi" w:hAnsiTheme="majorBidi" w:cstheme="majorBidi"/>
          <w:szCs w:val="28"/>
        </w:rPr>
        <w:t xml:space="preserve"> </w:t>
      </w:r>
      <w:bookmarkEnd w:id="703"/>
      <w:r w:rsidRPr="00A85C19">
        <w:rPr>
          <w:rFonts w:asciiTheme="majorBidi" w:hAnsiTheme="majorBidi" w:cstheme="majorBidi"/>
          <w:szCs w:val="28"/>
        </w:rPr>
        <w:t xml:space="preserve">сияқты оқиғалардың өткен жері не қала атауларын жатқызуға болады. Ал жанама топонимикалық атауларға </w:t>
      </w:r>
      <w:r w:rsidRPr="00A85C19">
        <w:rPr>
          <w:rFonts w:asciiTheme="majorBidi" w:hAnsiTheme="majorBidi" w:cstheme="majorBidi"/>
          <w:i/>
          <w:iCs/>
          <w:szCs w:val="28"/>
        </w:rPr>
        <w:t>māzindurān</w:t>
      </w:r>
      <w:r w:rsidRPr="00A85C19">
        <w:rPr>
          <w:rFonts w:asciiTheme="majorBidi" w:hAnsiTheme="majorBidi" w:cstheme="majorBidi"/>
          <w:szCs w:val="28"/>
        </w:rPr>
        <w:t xml:space="preserve">, </w:t>
      </w:r>
      <w:r w:rsidRPr="00A85C19">
        <w:rPr>
          <w:rFonts w:asciiTheme="majorBidi" w:hAnsiTheme="majorBidi" w:cstheme="majorBidi"/>
          <w:i/>
          <w:iCs/>
          <w:szCs w:val="28"/>
        </w:rPr>
        <w:t>hindūstān</w:t>
      </w:r>
      <w:r w:rsidRPr="00A85C19">
        <w:rPr>
          <w:rFonts w:asciiTheme="majorBidi" w:hAnsiTheme="majorBidi" w:cstheme="majorBidi"/>
          <w:szCs w:val="28"/>
        </w:rPr>
        <w:t xml:space="preserve">, </w:t>
      </w:r>
      <w:r w:rsidRPr="00A85C19">
        <w:rPr>
          <w:rFonts w:asciiTheme="majorBidi" w:hAnsiTheme="majorBidi" w:cstheme="majorBidi"/>
          <w:i/>
          <w:iCs/>
          <w:szCs w:val="28"/>
        </w:rPr>
        <w:t>çeyhūn</w:t>
      </w:r>
      <w:r w:rsidRPr="00A85C19">
        <w:rPr>
          <w:rFonts w:asciiTheme="majorBidi" w:hAnsiTheme="majorBidi" w:cstheme="majorBidi"/>
          <w:szCs w:val="28"/>
        </w:rPr>
        <w:t xml:space="preserve">, </w:t>
      </w:r>
      <w:r w:rsidRPr="00A85C19">
        <w:rPr>
          <w:rFonts w:asciiTheme="majorBidi" w:hAnsiTheme="majorBidi" w:cstheme="majorBidi"/>
          <w:i/>
          <w:iCs/>
          <w:szCs w:val="28"/>
        </w:rPr>
        <w:t>qıble</w:t>
      </w:r>
      <w:r w:rsidRPr="00A85C19">
        <w:rPr>
          <w:rFonts w:asciiTheme="majorBidi" w:hAnsiTheme="majorBidi" w:cstheme="majorBidi"/>
          <w:szCs w:val="28"/>
        </w:rPr>
        <w:t xml:space="preserve">, </w:t>
      </w:r>
      <w:r w:rsidRPr="00A85C19">
        <w:rPr>
          <w:rFonts w:asciiTheme="majorBidi" w:hAnsiTheme="majorBidi" w:cstheme="majorBidi"/>
          <w:i/>
          <w:iCs/>
          <w:szCs w:val="28"/>
        </w:rPr>
        <w:t>ḫıṭāy</w:t>
      </w:r>
      <w:r w:rsidRPr="00A85C19">
        <w:rPr>
          <w:rFonts w:asciiTheme="majorBidi" w:hAnsiTheme="majorBidi" w:cstheme="majorBidi"/>
          <w:szCs w:val="28"/>
        </w:rPr>
        <w:t xml:space="preserve">, </w:t>
      </w:r>
      <w:r w:rsidRPr="00A85C19">
        <w:rPr>
          <w:rFonts w:asciiTheme="majorBidi" w:hAnsiTheme="majorBidi" w:cstheme="majorBidi"/>
          <w:i/>
          <w:iCs/>
          <w:szCs w:val="28"/>
        </w:rPr>
        <w:t>çin</w:t>
      </w:r>
      <w:r w:rsidRPr="00A85C19">
        <w:rPr>
          <w:rFonts w:asciiTheme="majorBidi" w:hAnsiTheme="majorBidi" w:cstheme="majorBidi"/>
          <w:i/>
          <w:iCs/>
          <w:szCs w:val="28"/>
          <w:lang w:val="tr-TR"/>
        </w:rPr>
        <w:t xml:space="preserve"> maçin</w:t>
      </w:r>
      <w:r w:rsidRPr="00A85C19">
        <w:rPr>
          <w:rFonts w:asciiTheme="majorBidi" w:hAnsiTheme="majorBidi" w:cstheme="majorBidi"/>
          <w:szCs w:val="28"/>
        </w:rPr>
        <w:t>, т.б. аймақтық жерлерді жатқызуға болады.</w:t>
      </w:r>
    </w:p>
    <w:bookmarkEnd w:id="702"/>
    <w:p w14:paraId="664ACABC" w14:textId="77777777" w:rsidR="0008562E" w:rsidRPr="007A63F6" w:rsidRDefault="0008562E" w:rsidP="00B912D9">
      <w:pPr>
        <w:spacing w:after="0" w:line="240" w:lineRule="auto"/>
        <w:ind w:firstLine="567"/>
        <w:jc w:val="both"/>
        <w:rPr>
          <w:rFonts w:asciiTheme="majorBidi" w:hAnsiTheme="majorBidi" w:cstheme="majorBidi"/>
          <w:sz w:val="28"/>
          <w:szCs w:val="28"/>
          <w:lang w:val="kk-KZ"/>
        </w:rPr>
      </w:pPr>
    </w:p>
    <w:p w14:paraId="5C6F3116" w14:textId="30BB008B"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1110AF63" w14:textId="4825291A"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54A6B6DE" w14:textId="1AC2361F"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27A30414" w14:textId="33E02B50"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39EA70CF" w14:textId="71F67962"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179B89AF" w14:textId="44FDB366"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53D82C11" w14:textId="271F641D"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7A508180" w14:textId="7D850AF3"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74020B6E" w14:textId="0D7D5E3F"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1D953DED" w14:textId="017578EE"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12ACEF0C" w14:textId="0F5B55C3"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3DF5D3DF" w14:textId="1ACDF2C9"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69E7BFDD" w14:textId="33788A12" w:rsidR="00B912D9" w:rsidRPr="007A63F6" w:rsidRDefault="00B912D9" w:rsidP="00B912D9">
      <w:pPr>
        <w:spacing w:after="0" w:line="240" w:lineRule="auto"/>
        <w:ind w:firstLine="567"/>
        <w:jc w:val="both"/>
        <w:rPr>
          <w:rFonts w:asciiTheme="majorBidi" w:hAnsiTheme="majorBidi" w:cstheme="majorBidi"/>
          <w:sz w:val="28"/>
          <w:szCs w:val="28"/>
          <w:lang w:val="kk-KZ"/>
        </w:rPr>
      </w:pPr>
    </w:p>
    <w:p w14:paraId="3255AEC1" w14:textId="35FC2377" w:rsidR="00045DE9" w:rsidRDefault="00045DE9" w:rsidP="00B912D9">
      <w:pPr>
        <w:spacing w:after="0" w:line="240" w:lineRule="auto"/>
        <w:ind w:firstLine="567"/>
        <w:jc w:val="both"/>
        <w:rPr>
          <w:rFonts w:asciiTheme="majorBidi" w:hAnsiTheme="majorBidi" w:cstheme="majorBidi"/>
          <w:sz w:val="28"/>
          <w:szCs w:val="28"/>
          <w:lang w:val="kk-KZ"/>
        </w:rPr>
      </w:pPr>
    </w:p>
    <w:p w14:paraId="24E96060" w14:textId="28231C0B" w:rsidR="00802497" w:rsidRDefault="00802497" w:rsidP="00B912D9">
      <w:pPr>
        <w:spacing w:after="0" w:line="240" w:lineRule="auto"/>
        <w:ind w:firstLine="567"/>
        <w:jc w:val="both"/>
        <w:rPr>
          <w:rFonts w:asciiTheme="majorBidi" w:hAnsiTheme="majorBidi" w:cstheme="majorBidi"/>
          <w:sz w:val="28"/>
          <w:szCs w:val="28"/>
          <w:lang w:val="kk-KZ"/>
        </w:rPr>
      </w:pPr>
    </w:p>
    <w:p w14:paraId="65F78B50" w14:textId="64A87A8A" w:rsidR="00802497" w:rsidRDefault="00802497" w:rsidP="00B912D9">
      <w:pPr>
        <w:spacing w:after="0" w:line="240" w:lineRule="auto"/>
        <w:ind w:firstLine="567"/>
        <w:jc w:val="both"/>
        <w:rPr>
          <w:rFonts w:asciiTheme="majorBidi" w:hAnsiTheme="majorBidi" w:cstheme="majorBidi"/>
          <w:sz w:val="28"/>
          <w:szCs w:val="28"/>
          <w:lang w:val="kk-KZ"/>
        </w:rPr>
      </w:pPr>
    </w:p>
    <w:p w14:paraId="2E71F15A" w14:textId="6444CEC7" w:rsidR="00802497" w:rsidRDefault="00802497" w:rsidP="00B912D9">
      <w:pPr>
        <w:spacing w:after="0" w:line="240" w:lineRule="auto"/>
        <w:ind w:firstLine="567"/>
        <w:jc w:val="both"/>
        <w:rPr>
          <w:rFonts w:asciiTheme="majorBidi" w:hAnsiTheme="majorBidi" w:cstheme="majorBidi"/>
          <w:sz w:val="28"/>
          <w:szCs w:val="28"/>
          <w:lang w:val="kk-KZ"/>
        </w:rPr>
      </w:pPr>
    </w:p>
    <w:p w14:paraId="3EBD9444" w14:textId="09EDC4BB" w:rsidR="00802497" w:rsidRDefault="00802497" w:rsidP="00B912D9">
      <w:pPr>
        <w:spacing w:after="0" w:line="240" w:lineRule="auto"/>
        <w:ind w:firstLine="567"/>
        <w:jc w:val="both"/>
        <w:rPr>
          <w:rFonts w:asciiTheme="majorBidi" w:hAnsiTheme="majorBidi" w:cstheme="majorBidi"/>
          <w:sz w:val="28"/>
          <w:szCs w:val="28"/>
          <w:lang w:val="kk-KZ"/>
        </w:rPr>
      </w:pPr>
    </w:p>
    <w:p w14:paraId="01A0ED1D" w14:textId="06E7778F" w:rsidR="00802497" w:rsidRDefault="00802497" w:rsidP="00B912D9">
      <w:pPr>
        <w:spacing w:after="0" w:line="240" w:lineRule="auto"/>
        <w:ind w:firstLine="567"/>
        <w:jc w:val="both"/>
        <w:rPr>
          <w:rFonts w:asciiTheme="majorBidi" w:hAnsiTheme="majorBidi" w:cstheme="majorBidi"/>
          <w:sz w:val="28"/>
          <w:szCs w:val="28"/>
          <w:lang w:val="kk-KZ"/>
        </w:rPr>
      </w:pPr>
    </w:p>
    <w:p w14:paraId="78E26C02" w14:textId="2156785F" w:rsidR="001E7025" w:rsidRDefault="001E7025" w:rsidP="00B912D9">
      <w:pPr>
        <w:spacing w:after="0" w:line="240" w:lineRule="auto"/>
        <w:ind w:firstLine="567"/>
        <w:jc w:val="both"/>
        <w:rPr>
          <w:rFonts w:asciiTheme="majorBidi" w:hAnsiTheme="majorBidi" w:cstheme="majorBidi"/>
          <w:sz w:val="28"/>
          <w:szCs w:val="28"/>
          <w:lang w:val="kk-KZ"/>
        </w:rPr>
      </w:pPr>
    </w:p>
    <w:p w14:paraId="0D54A0DE" w14:textId="02AC1BA6" w:rsidR="001E7025" w:rsidRDefault="001E7025" w:rsidP="00B912D9">
      <w:pPr>
        <w:spacing w:after="0" w:line="240" w:lineRule="auto"/>
        <w:ind w:firstLine="567"/>
        <w:jc w:val="both"/>
        <w:rPr>
          <w:rFonts w:asciiTheme="majorBidi" w:hAnsiTheme="majorBidi" w:cstheme="majorBidi"/>
          <w:sz w:val="28"/>
          <w:szCs w:val="28"/>
          <w:lang w:val="kk-KZ"/>
        </w:rPr>
      </w:pPr>
    </w:p>
    <w:p w14:paraId="1FAD6F39" w14:textId="5B908EDC" w:rsidR="001E7025" w:rsidRDefault="001E7025" w:rsidP="00B912D9">
      <w:pPr>
        <w:spacing w:after="0" w:line="240" w:lineRule="auto"/>
        <w:ind w:firstLine="567"/>
        <w:jc w:val="both"/>
        <w:rPr>
          <w:rFonts w:asciiTheme="majorBidi" w:hAnsiTheme="majorBidi" w:cstheme="majorBidi"/>
          <w:sz w:val="28"/>
          <w:szCs w:val="28"/>
          <w:lang w:val="kk-KZ"/>
        </w:rPr>
      </w:pPr>
    </w:p>
    <w:p w14:paraId="53C584C2" w14:textId="5B82E376" w:rsidR="001E7025" w:rsidRDefault="001E7025" w:rsidP="00B912D9">
      <w:pPr>
        <w:spacing w:after="0" w:line="240" w:lineRule="auto"/>
        <w:ind w:firstLine="567"/>
        <w:jc w:val="both"/>
        <w:rPr>
          <w:rFonts w:asciiTheme="majorBidi" w:hAnsiTheme="majorBidi" w:cstheme="majorBidi"/>
          <w:sz w:val="28"/>
          <w:szCs w:val="28"/>
          <w:lang w:val="kk-KZ"/>
        </w:rPr>
      </w:pPr>
    </w:p>
    <w:p w14:paraId="475D0FAA" w14:textId="582ED8E1" w:rsidR="001E7025" w:rsidRDefault="001E7025" w:rsidP="00B912D9">
      <w:pPr>
        <w:spacing w:after="0" w:line="240" w:lineRule="auto"/>
        <w:ind w:firstLine="567"/>
        <w:jc w:val="both"/>
        <w:rPr>
          <w:rFonts w:asciiTheme="majorBidi" w:hAnsiTheme="majorBidi" w:cstheme="majorBidi"/>
          <w:sz w:val="28"/>
          <w:szCs w:val="28"/>
          <w:lang w:val="kk-KZ"/>
        </w:rPr>
      </w:pPr>
    </w:p>
    <w:p w14:paraId="18430DB3" w14:textId="5F715D53" w:rsidR="001E7025" w:rsidRDefault="001E7025" w:rsidP="00B912D9">
      <w:pPr>
        <w:spacing w:after="0" w:line="240" w:lineRule="auto"/>
        <w:ind w:firstLine="567"/>
        <w:jc w:val="both"/>
        <w:rPr>
          <w:rFonts w:asciiTheme="majorBidi" w:hAnsiTheme="majorBidi" w:cstheme="majorBidi"/>
          <w:sz w:val="28"/>
          <w:szCs w:val="28"/>
          <w:lang w:val="kk-KZ"/>
        </w:rPr>
      </w:pPr>
    </w:p>
    <w:p w14:paraId="1B161611" w14:textId="395946A5" w:rsidR="001E7025" w:rsidRDefault="001E7025" w:rsidP="00B912D9">
      <w:pPr>
        <w:spacing w:after="0" w:line="240" w:lineRule="auto"/>
        <w:ind w:firstLine="567"/>
        <w:jc w:val="both"/>
        <w:rPr>
          <w:rFonts w:asciiTheme="majorBidi" w:hAnsiTheme="majorBidi" w:cstheme="majorBidi"/>
          <w:sz w:val="28"/>
          <w:szCs w:val="28"/>
          <w:lang w:val="kk-KZ"/>
        </w:rPr>
      </w:pPr>
    </w:p>
    <w:p w14:paraId="30F7F1D2" w14:textId="3304E2E0" w:rsidR="001E7025" w:rsidRDefault="001E7025" w:rsidP="00B912D9">
      <w:pPr>
        <w:spacing w:after="0" w:line="240" w:lineRule="auto"/>
        <w:ind w:firstLine="567"/>
        <w:jc w:val="both"/>
        <w:rPr>
          <w:rFonts w:asciiTheme="majorBidi" w:hAnsiTheme="majorBidi" w:cstheme="majorBidi"/>
          <w:sz w:val="28"/>
          <w:szCs w:val="28"/>
          <w:lang w:val="kk-KZ"/>
        </w:rPr>
      </w:pPr>
    </w:p>
    <w:p w14:paraId="5D808031" w14:textId="25C2C952" w:rsidR="001E7025" w:rsidRDefault="001E7025" w:rsidP="00B912D9">
      <w:pPr>
        <w:spacing w:after="0" w:line="240" w:lineRule="auto"/>
        <w:ind w:firstLine="567"/>
        <w:jc w:val="both"/>
        <w:rPr>
          <w:rFonts w:asciiTheme="majorBidi" w:hAnsiTheme="majorBidi" w:cstheme="majorBidi"/>
          <w:sz w:val="28"/>
          <w:szCs w:val="28"/>
          <w:lang w:val="kk-KZ"/>
        </w:rPr>
      </w:pPr>
    </w:p>
    <w:p w14:paraId="3CB20962" w14:textId="151ED018" w:rsidR="001E7025" w:rsidRDefault="001E7025" w:rsidP="00B912D9">
      <w:pPr>
        <w:spacing w:after="0" w:line="240" w:lineRule="auto"/>
        <w:ind w:firstLine="567"/>
        <w:jc w:val="both"/>
        <w:rPr>
          <w:rFonts w:asciiTheme="majorBidi" w:hAnsiTheme="majorBidi" w:cstheme="majorBidi"/>
          <w:sz w:val="28"/>
          <w:szCs w:val="28"/>
          <w:lang w:val="kk-KZ"/>
        </w:rPr>
      </w:pPr>
    </w:p>
    <w:p w14:paraId="5A21D3E0" w14:textId="5ECA2A31" w:rsidR="001E7025" w:rsidRDefault="001E7025" w:rsidP="00B912D9">
      <w:pPr>
        <w:spacing w:after="0" w:line="240" w:lineRule="auto"/>
        <w:ind w:firstLine="567"/>
        <w:jc w:val="both"/>
        <w:rPr>
          <w:rFonts w:asciiTheme="majorBidi" w:hAnsiTheme="majorBidi" w:cstheme="majorBidi"/>
          <w:sz w:val="28"/>
          <w:szCs w:val="28"/>
          <w:lang w:val="kk-KZ"/>
        </w:rPr>
      </w:pPr>
    </w:p>
    <w:p w14:paraId="0CC17045" w14:textId="73FCD211" w:rsidR="001E7025" w:rsidRDefault="001E7025" w:rsidP="00B912D9">
      <w:pPr>
        <w:spacing w:after="0" w:line="240" w:lineRule="auto"/>
        <w:ind w:firstLine="567"/>
        <w:jc w:val="both"/>
        <w:rPr>
          <w:rFonts w:asciiTheme="majorBidi" w:hAnsiTheme="majorBidi" w:cstheme="majorBidi"/>
          <w:sz w:val="28"/>
          <w:szCs w:val="28"/>
          <w:lang w:val="kk-KZ"/>
        </w:rPr>
      </w:pPr>
    </w:p>
    <w:p w14:paraId="4513CF8F" w14:textId="240E84AE" w:rsidR="001E7025" w:rsidRDefault="001E7025" w:rsidP="00B912D9">
      <w:pPr>
        <w:spacing w:after="0" w:line="240" w:lineRule="auto"/>
        <w:ind w:firstLine="567"/>
        <w:jc w:val="both"/>
        <w:rPr>
          <w:rFonts w:asciiTheme="majorBidi" w:hAnsiTheme="majorBidi" w:cstheme="majorBidi"/>
          <w:sz w:val="28"/>
          <w:szCs w:val="28"/>
          <w:lang w:val="kk-KZ"/>
        </w:rPr>
      </w:pPr>
    </w:p>
    <w:p w14:paraId="5C04D7FB" w14:textId="6CBD5E2B" w:rsidR="001E7025" w:rsidRDefault="001E7025" w:rsidP="00B912D9">
      <w:pPr>
        <w:spacing w:after="0" w:line="240" w:lineRule="auto"/>
        <w:ind w:firstLine="567"/>
        <w:jc w:val="both"/>
        <w:rPr>
          <w:rFonts w:asciiTheme="majorBidi" w:hAnsiTheme="majorBidi" w:cstheme="majorBidi"/>
          <w:sz w:val="28"/>
          <w:szCs w:val="28"/>
          <w:lang w:val="kk-KZ"/>
        </w:rPr>
      </w:pPr>
    </w:p>
    <w:p w14:paraId="37D29B59" w14:textId="259E6566" w:rsidR="00E54752" w:rsidRDefault="00E54752" w:rsidP="00B912D9">
      <w:pPr>
        <w:spacing w:after="0" w:line="240" w:lineRule="auto"/>
        <w:ind w:firstLine="567"/>
        <w:jc w:val="both"/>
        <w:rPr>
          <w:rFonts w:asciiTheme="majorBidi" w:hAnsiTheme="majorBidi" w:cstheme="majorBidi"/>
          <w:sz w:val="28"/>
          <w:szCs w:val="28"/>
          <w:lang w:val="kk-KZ"/>
        </w:rPr>
      </w:pPr>
    </w:p>
    <w:p w14:paraId="48A4B925" w14:textId="77777777" w:rsidR="00E54752" w:rsidRDefault="00E54752" w:rsidP="00B912D9">
      <w:pPr>
        <w:spacing w:after="0" w:line="240" w:lineRule="auto"/>
        <w:ind w:firstLine="567"/>
        <w:jc w:val="both"/>
        <w:rPr>
          <w:rFonts w:asciiTheme="majorBidi" w:hAnsiTheme="majorBidi" w:cstheme="majorBidi"/>
          <w:sz w:val="28"/>
          <w:szCs w:val="28"/>
          <w:lang w:val="kk-KZ"/>
        </w:rPr>
      </w:pPr>
    </w:p>
    <w:p w14:paraId="61B2D1C1" w14:textId="2425B158" w:rsidR="00802497" w:rsidRDefault="00802497" w:rsidP="00B912D9">
      <w:pPr>
        <w:spacing w:after="0" w:line="240" w:lineRule="auto"/>
        <w:ind w:firstLine="567"/>
        <w:jc w:val="both"/>
        <w:rPr>
          <w:rFonts w:asciiTheme="majorBidi" w:hAnsiTheme="majorBidi" w:cstheme="majorBidi"/>
          <w:sz w:val="28"/>
          <w:szCs w:val="28"/>
          <w:lang w:val="kk-KZ"/>
        </w:rPr>
      </w:pPr>
    </w:p>
    <w:p w14:paraId="71FB9696" w14:textId="77777777" w:rsidR="00450E06" w:rsidRPr="00366128" w:rsidRDefault="00450E06" w:rsidP="00450E06">
      <w:pPr>
        <w:spacing w:after="0" w:line="240" w:lineRule="auto"/>
        <w:ind w:firstLine="567"/>
        <w:jc w:val="center"/>
        <w:rPr>
          <w:rFonts w:asciiTheme="majorBidi" w:hAnsiTheme="majorBidi" w:cstheme="majorBidi"/>
          <w:b/>
          <w:bCs/>
          <w:sz w:val="28"/>
          <w:szCs w:val="28"/>
          <w:lang w:val="kk-KZ"/>
        </w:rPr>
      </w:pPr>
      <w:r w:rsidRPr="00366128">
        <w:rPr>
          <w:rFonts w:asciiTheme="majorBidi" w:hAnsiTheme="majorBidi" w:cstheme="majorBidi"/>
          <w:b/>
          <w:bCs/>
          <w:sz w:val="28"/>
          <w:szCs w:val="28"/>
          <w:lang w:val="kk-KZ"/>
        </w:rPr>
        <w:lastRenderedPageBreak/>
        <w:t>ҚОРЫТЫНДЫ</w:t>
      </w:r>
    </w:p>
    <w:p w14:paraId="5BCCF16D"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p>
    <w:p w14:paraId="6056C307" w14:textId="3555B452"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Алматы қаласының тұрғыны А.</w:t>
      </w:r>
      <w:r>
        <w:rPr>
          <w:rFonts w:asciiTheme="majorBidi" w:hAnsiTheme="majorBidi" w:cstheme="majorBidi"/>
          <w:sz w:val="28"/>
          <w:szCs w:val="28"/>
          <w:lang w:val="kk-KZ"/>
        </w:rPr>
        <w:t> </w:t>
      </w:r>
      <w:r w:rsidRPr="00151F2F">
        <w:rPr>
          <w:rFonts w:asciiTheme="majorBidi" w:hAnsiTheme="majorBidi" w:cstheme="majorBidi"/>
          <w:sz w:val="28"/>
          <w:szCs w:val="28"/>
          <w:lang w:val="kk-KZ"/>
        </w:rPr>
        <w:t xml:space="preserve">Невгодтың жеке қорында Ш.261 нөмерімен тіркелген «Қисса-и Джанкнаме» қолжазбасының тілдік ерекшеліктеріне және оның сөздік </w:t>
      </w:r>
      <w:r w:rsidR="00A22001">
        <w:rPr>
          <w:rFonts w:asciiTheme="majorBidi" w:hAnsiTheme="majorBidi" w:cstheme="majorBidi"/>
          <w:sz w:val="28"/>
          <w:szCs w:val="28"/>
          <w:lang w:val="kk-KZ"/>
        </w:rPr>
        <w:t>құрамына</w:t>
      </w:r>
      <w:r w:rsidRPr="00151F2F">
        <w:rPr>
          <w:rFonts w:asciiTheme="majorBidi" w:hAnsiTheme="majorBidi" w:cstheme="majorBidi"/>
          <w:sz w:val="28"/>
          <w:szCs w:val="28"/>
          <w:lang w:val="kk-KZ"/>
        </w:rPr>
        <w:t xml:space="preserve"> арналған зерттеуде келесідей нәтижелерге қол жеткіздік:</w:t>
      </w:r>
    </w:p>
    <w:p w14:paraId="7B84DAFA" w14:textId="270FFB71" w:rsidR="00450E06" w:rsidRPr="00151F2F" w:rsidRDefault="00450E06" w:rsidP="00450E06">
      <w:pPr>
        <w:spacing w:after="0" w:line="240" w:lineRule="auto"/>
        <w:ind w:firstLine="567"/>
        <w:jc w:val="both"/>
        <w:rPr>
          <w:rFonts w:asciiTheme="majorBidi" w:hAnsiTheme="majorBidi" w:cstheme="majorBidi"/>
          <w:sz w:val="28"/>
          <w:szCs w:val="28"/>
          <w:lang w:val="kk-KZ"/>
        </w:rPr>
      </w:pPr>
      <w:bookmarkStart w:id="704" w:name="_Hlk112410572"/>
      <w:r w:rsidRPr="00151F2F">
        <w:rPr>
          <w:rFonts w:asciiTheme="majorBidi" w:hAnsiTheme="majorBidi" w:cstheme="majorBidi"/>
          <w:sz w:val="28"/>
          <w:szCs w:val="28"/>
          <w:lang w:val="kk-KZ"/>
        </w:rPr>
        <w:t xml:space="preserve">1. Қисса жанры түркі халықтары әдебиетінде кең тараған. Алғашқы қиссалар мұсылман дінін уағыздайтын шығыс әдебиеті сюжетіне құрылған көлемді, уақиғалы шығармалар еді. Олар түрік, әзербайжан, </w:t>
      </w:r>
      <w:r w:rsidR="007E3454">
        <w:rPr>
          <w:rFonts w:asciiTheme="majorBidi" w:hAnsiTheme="majorBidi" w:cstheme="majorBidi"/>
          <w:sz w:val="28"/>
          <w:szCs w:val="28"/>
          <w:lang w:val="kk-KZ"/>
        </w:rPr>
        <w:t>түрікмен</w:t>
      </w:r>
      <w:r w:rsidRPr="00151F2F">
        <w:rPr>
          <w:rFonts w:asciiTheme="majorBidi" w:hAnsiTheme="majorBidi" w:cstheme="majorBidi"/>
          <w:sz w:val="28"/>
          <w:szCs w:val="28"/>
          <w:lang w:val="kk-KZ"/>
        </w:rPr>
        <w:t xml:space="preserve"> халық әдебиеттерінде «джанкнаме» деген атымен танымал болды. Парсы халқы арасында таралған бұл жанр тек дін үшін күресті суреттейтін тарихи туынды</w:t>
      </w:r>
      <w:r w:rsidR="001E7025">
        <w:rPr>
          <w:rFonts w:asciiTheme="majorBidi" w:hAnsiTheme="majorBidi" w:cstheme="majorBidi"/>
          <w:sz w:val="28"/>
          <w:szCs w:val="28"/>
          <w:lang w:val="kk-KZ"/>
        </w:rPr>
        <w:t>.</w:t>
      </w:r>
      <w:r w:rsidRPr="00151F2F">
        <w:rPr>
          <w:rFonts w:asciiTheme="majorBidi" w:hAnsiTheme="majorBidi" w:cstheme="majorBidi"/>
          <w:sz w:val="28"/>
          <w:szCs w:val="28"/>
          <w:lang w:val="kk-KZ"/>
        </w:rPr>
        <w:t xml:space="preserve"> </w:t>
      </w:r>
      <w:r w:rsidR="001E7025">
        <w:rPr>
          <w:rFonts w:asciiTheme="majorBidi" w:hAnsiTheme="majorBidi" w:cstheme="majorBidi"/>
          <w:sz w:val="28"/>
          <w:szCs w:val="28"/>
          <w:lang w:val="kk-KZ"/>
        </w:rPr>
        <w:t>Т</w:t>
      </w:r>
      <w:r w:rsidRPr="00151F2F">
        <w:rPr>
          <w:rFonts w:asciiTheme="majorBidi" w:hAnsiTheme="majorBidi" w:cstheme="majorBidi"/>
          <w:sz w:val="28"/>
          <w:szCs w:val="28"/>
          <w:lang w:val="kk-KZ"/>
        </w:rPr>
        <w:t xml:space="preserve">үркі әдебиеттерінде «джанкнаме» дін үшін соғыс және қаһармандық оқиғаларын мифологиялық кейіпкерлермен аралас баяндайтын жыр, проза немесе аралас прозамен жазылған. </w:t>
      </w:r>
      <w:r w:rsidR="00D10D3B">
        <w:rPr>
          <w:rFonts w:asciiTheme="majorBidi" w:hAnsiTheme="majorBidi" w:cstheme="majorBidi"/>
          <w:sz w:val="28"/>
          <w:szCs w:val="28"/>
          <w:lang w:val="kk-KZ"/>
        </w:rPr>
        <w:t>Шетел ғалымдардың берген пікірлеріне</w:t>
      </w:r>
      <w:r w:rsidR="00D10D3B" w:rsidRPr="00DA671E">
        <w:rPr>
          <w:rFonts w:asciiTheme="majorBidi" w:hAnsiTheme="majorBidi" w:cstheme="majorBidi"/>
          <w:sz w:val="28"/>
          <w:szCs w:val="28"/>
          <w:lang w:val="kk-KZ"/>
        </w:rPr>
        <w:t xml:space="preserve"> қосыла отырып, «джанкнаме – </w:t>
      </w:r>
      <w:r w:rsidR="00D10D3B">
        <w:rPr>
          <w:rFonts w:asciiTheme="majorBidi" w:hAnsiTheme="majorBidi" w:cstheme="majorBidi"/>
          <w:sz w:val="28"/>
          <w:szCs w:val="28"/>
          <w:lang w:val="kk-KZ"/>
        </w:rPr>
        <w:t>И</w:t>
      </w:r>
      <w:r w:rsidR="00D10D3B" w:rsidRPr="00DA671E">
        <w:rPr>
          <w:rFonts w:asciiTheme="majorBidi" w:hAnsiTheme="majorBidi" w:cstheme="majorBidi"/>
          <w:sz w:val="28"/>
          <w:szCs w:val="28"/>
          <w:lang w:val="kk-KZ"/>
        </w:rPr>
        <w:t xml:space="preserve">сламға дейінгі эпостық дәстүр мен </w:t>
      </w:r>
      <w:r w:rsidR="00D10D3B">
        <w:rPr>
          <w:rFonts w:asciiTheme="majorBidi" w:hAnsiTheme="majorBidi" w:cstheme="majorBidi"/>
          <w:sz w:val="28"/>
          <w:szCs w:val="28"/>
          <w:lang w:val="kk-KZ"/>
        </w:rPr>
        <w:t>И</w:t>
      </w:r>
      <w:r w:rsidR="00D10D3B" w:rsidRPr="00DA671E">
        <w:rPr>
          <w:rFonts w:asciiTheme="majorBidi" w:hAnsiTheme="majorBidi" w:cstheme="majorBidi"/>
          <w:sz w:val="28"/>
          <w:szCs w:val="28"/>
          <w:lang w:val="kk-KZ"/>
        </w:rPr>
        <w:t>сламнан кейінгі діни атмосфера тоғысқан шығарма, яғни түркі мәдениетінің араб және парсы мәдениеттерімен қосылуы нәтижесінде пайда болған туынды» деген анықтама бере аламыз.</w:t>
      </w:r>
    </w:p>
    <w:p w14:paraId="32D19731" w14:textId="3AB9349A" w:rsidR="00450E06" w:rsidRPr="00151F2F" w:rsidRDefault="00450E06" w:rsidP="00450E06">
      <w:pPr>
        <w:pStyle w:val="Pa3"/>
        <w:spacing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Хз.</w:t>
      </w:r>
      <w:r>
        <w:rPr>
          <w:rFonts w:asciiTheme="majorBidi" w:hAnsiTheme="majorBidi" w:cstheme="majorBidi"/>
          <w:sz w:val="28"/>
          <w:szCs w:val="28"/>
          <w:lang w:val="kk-KZ"/>
        </w:rPr>
        <w:t> </w:t>
      </w:r>
      <w:r w:rsidRPr="00151F2F">
        <w:rPr>
          <w:rFonts w:asciiTheme="majorBidi" w:hAnsiTheme="majorBidi" w:cstheme="majorBidi"/>
          <w:sz w:val="28"/>
          <w:szCs w:val="28"/>
          <w:lang w:val="kk-KZ"/>
        </w:rPr>
        <w:t>Әлидің діни-қаһармандық хикаялары түркі халықтардың дүниетанымының өзгеруіне үлкен әсер қалдырды. Олар ХІІІ-ХІ</w:t>
      </w:r>
      <w:r w:rsidRPr="00151F2F">
        <w:rPr>
          <w:rFonts w:asciiTheme="majorBidi" w:hAnsiTheme="majorBidi" w:cstheme="majorBidi"/>
          <w:sz w:val="28"/>
          <w:szCs w:val="28"/>
          <w:lang w:val="tr-TR"/>
        </w:rPr>
        <w:t>V</w:t>
      </w:r>
      <w:r w:rsidRPr="00151F2F">
        <w:rPr>
          <w:rFonts w:asciiTheme="majorBidi" w:hAnsiTheme="majorBidi" w:cstheme="majorBidi"/>
          <w:sz w:val="28"/>
          <w:szCs w:val="28"/>
          <w:lang w:val="kk-KZ"/>
        </w:rPr>
        <w:t xml:space="preserve"> ғасырдан бері аудару, өзгеру, көшірілу арқылы түркі халықтарының әдебиетіне еніп, бүгінгі күнге дейін сақталып келеді. Түркі дастандарымен тығыз байланысқан </w:t>
      </w:r>
      <w:r w:rsidR="00D10D3B">
        <w:rPr>
          <w:rFonts w:asciiTheme="majorBidi" w:hAnsiTheme="majorBidi" w:cstheme="majorBidi"/>
          <w:sz w:val="28"/>
          <w:szCs w:val="28"/>
          <w:lang w:val="kk-KZ"/>
        </w:rPr>
        <w:t>«</w:t>
      </w:r>
      <w:r w:rsidRPr="00151F2F">
        <w:rPr>
          <w:rFonts w:asciiTheme="majorBidi" w:hAnsiTheme="majorBidi" w:cstheme="majorBidi"/>
          <w:sz w:val="28"/>
          <w:szCs w:val="28"/>
          <w:lang w:val="kk-KZ"/>
        </w:rPr>
        <w:t>джанкнамелер</w:t>
      </w:r>
      <w:r w:rsidR="00D10D3B">
        <w:rPr>
          <w:rFonts w:asciiTheme="majorBidi" w:hAnsiTheme="majorBidi" w:cstheme="majorBidi"/>
          <w:sz w:val="28"/>
          <w:szCs w:val="28"/>
          <w:lang w:val="kk-KZ"/>
        </w:rPr>
        <w:t>»</w:t>
      </w:r>
      <w:r w:rsidRPr="00151F2F">
        <w:rPr>
          <w:rFonts w:asciiTheme="majorBidi" w:hAnsiTheme="majorBidi" w:cstheme="majorBidi"/>
          <w:sz w:val="28"/>
          <w:szCs w:val="28"/>
          <w:lang w:val="kk-KZ"/>
        </w:rPr>
        <w:t xml:space="preserve"> түркі тілдес халықтар арасында белгілі. Олар әсіресе әзірбайжан, өзбек, </w:t>
      </w:r>
      <w:r w:rsidR="007E3454">
        <w:rPr>
          <w:rFonts w:asciiTheme="majorBidi" w:hAnsiTheme="majorBidi" w:cstheme="majorBidi"/>
          <w:sz w:val="28"/>
          <w:szCs w:val="28"/>
          <w:lang w:val="kk-KZ"/>
        </w:rPr>
        <w:t>түрікмен</w:t>
      </w:r>
      <w:r w:rsidRPr="00151F2F">
        <w:rPr>
          <w:rFonts w:asciiTheme="majorBidi" w:hAnsiTheme="majorBidi" w:cstheme="majorBidi"/>
          <w:sz w:val="28"/>
          <w:szCs w:val="28"/>
          <w:lang w:val="kk-KZ"/>
        </w:rPr>
        <w:t xml:space="preserve"> халықтарының әдебиеттерінде жиі кездеседі.</w:t>
      </w:r>
    </w:p>
    <w:p w14:paraId="2DA1FBB5"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2. «Қисса-и Джанкнаме» қолжазбасының басталуы, </w:t>
      </w:r>
      <w:r w:rsidRPr="003F5D47">
        <w:rPr>
          <w:rFonts w:asciiTheme="majorBidi" w:hAnsiTheme="majorBidi" w:cstheme="majorBidi"/>
          <w:sz w:val="28"/>
          <w:szCs w:val="28"/>
          <w:lang w:val="kk-KZ"/>
        </w:rPr>
        <w:t xml:space="preserve">сабақтасқан </w:t>
      </w:r>
      <w:r w:rsidRPr="00151F2F">
        <w:rPr>
          <w:rFonts w:asciiTheme="majorBidi" w:hAnsiTheme="majorBidi" w:cstheme="majorBidi"/>
          <w:sz w:val="28"/>
          <w:szCs w:val="28"/>
          <w:lang w:val="kk-KZ"/>
        </w:rPr>
        <w:t xml:space="preserve">оқиғалар желісі мен кейіпкерлердің есімдері, топонимикалық атаулары жағынан түркі халықтары арасында кең тараған «Салсал» («Салсал-наме», «Қисса-и Салсал») дастанының бір үлгісі. Сондықтан зерттеудің нысаны болған қолжазба ХХ ғасырдың басындағы қазақ әдебиетіндегі қисса жанрының тілдік ерекшеліктерін зерттеуге таптырмас дерек ретінде құнды. </w:t>
      </w:r>
    </w:p>
    <w:p w14:paraId="3A421E7A" w14:textId="382EB328"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«Қисса-и Джанкнаме» қолжазбасының басқа нұсқаларымен салыстырма</w:t>
      </w:r>
      <w:r w:rsidR="001E7025">
        <w:rPr>
          <w:rFonts w:asciiTheme="majorBidi" w:hAnsiTheme="majorBidi" w:cstheme="majorBidi"/>
          <w:sz w:val="28"/>
          <w:szCs w:val="28"/>
          <w:lang w:val="kk-KZ"/>
        </w:rPr>
        <w:t>лы</w:t>
      </w:r>
      <w:r w:rsidRPr="00151F2F">
        <w:rPr>
          <w:rFonts w:asciiTheme="majorBidi" w:hAnsiTheme="majorBidi" w:cstheme="majorBidi"/>
          <w:sz w:val="28"/>
          <w:szCs w:val="28"/>
          <w:lang w:val="kk-KZ"/>
        </w:rPr>
        <w:t xml:space="preserve"> зерттеулері негізінде</w:t>
      </w:r>
      <w:r w:rsidRPr="004C4CF9">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зерттеп отырған қолжазбамен қатар, шетелдік және отандық кітапханалар мен жеке қорлар</w:t>
      </w:r>
      <w:r w:rsidR="001E7025">
        <w:rPr>
          <w:rFonts w:asciiTheme="majorBidi" w:hAnsiTheme="majorBidi" w:cstheme="majorBidi"/>
          <w:sz w:val="28"/>
          <w:szCs w:val="28"/>
          <w:lang w:val="kk-KZ"/>
        </w:rPr>
        <w:t>д</w:t>
      </w:r>
      <w:r w:rsidRPr="00151F2F">
        <w:rPr>
          <w:rFonts w:asciiTheme="majorBidi" w:hAnsiTheme="majorBidi" w:cstheme="majorBidi"/>
          <w:sz w:val="28"/>
          <w:szCs w:val="28"/>
          <w:lang w:val="kk-KZ"/>
        </w:rPr>
        <w:t xml:space="preserve">ан </w:t>
      </w:r>
      <w:r>
        <w:rPr>
          <w:rFonts w:asciiTheme="majorBidi" w:hAnsiTheme="majorBidi" w:cstheme="majorBidi"/>
          <w:sz w:val="28"/>
          <w:szCs w:val="28"/>
          <w:lang w:val="kk-KZ"/>
        </w:rPr>
        <w:t>алты</w:t>
      </w:r>
      <w:r w:rsidRPr="00151F2F">
        <w:rPr>
          <w:rFonts w:asciiTheme="majorBidi" w:hAnsiTheme="majorBidi" w:cstheme="majorBidi"/>
          <w:sz w:val="28"/>
          <w:szCs w:val="28"/>
          <w:lang w:val="kk-KZ"/>
        </w:rPr>
        <w:t xml:space="preserve"> нұсқасы қарастырылды. Шетелдік нұсқаларынан </w:t>
      </w:r>
      <w:r w:rsidRPr="00151F2F">
        <w:rPr>
          <w:rFonts w:asciiTheme="majorBidi" w:hAnsiTheme="majorBidi" w:cstheme="majorBidi"/>
          <w:b/>
          <w:bCs/>
          <w:sz w:val="28"/>
          <w:szCs w:val="28"/>
          <w:lang w:val="kk-KZ"/>
        </w:rPr>
        <w:t>ең көнесі</w:t>
      </w:r>
      <w:r w:rsidRPr="00151F2F">
        <w:rPr>
          <w:rFonts w:asciiTheme="majorBidi" w:hAnsiTheme="majorBidi" w:cstheme="majorBidi"/>
          <w:sz w:val="28"/>
          <w:szCs w:val="28"/>
          <w:lang w:val="kk-KZ"/>
        </w:rPr>
        <w:t xml:space="preserve"> – </w:t>
      </w:r>
      <w:r w:rsidRPr="00366128">
        <w:rPr>
          <w:rFonts w:asciiTheme="majorBidi" w:hAnsiTheme="majorBidi" w:cstheme="majorBidi"/>
          <w:sz w:val="28"/>
          <w:szCs w:val="28"/>
          <w:lang w:val="kk-KZ"/>
        </w:rPr>
        <w:t>25 парақ</w:t>
      </w:r>
      <w:r w:rsidRPr="00151F2F">
        <w:rPr>
          <w:rFonts w:asciiTheme="majorBidi" w:hAnsiTheme="majorBidi" w:cstheme="majorBidi"/>
          <w:sz w:val="28"/>
          <w:szCs w:val="28"/>
          <w:lang w:val="kk-KZ"/>
        </w:rPr>
        <w:t>тан</w:t>
      </w:r>
      <w:r w:rsidRPr="00366128">
        <w:rPr>
          <w:rFonts w:asciiTheme="majorBidi" w:hAnsiTheme="majorBidi" w:cstheme="majorBidi"/>
          <w:sz w:val="28"/>
          <w:szCs w:val="28"/>
          <w:lang w:val="kk-KZ"/>
        </w:rPr>
        <w:t xml:space="preserve"> (48 бет) </w:t>
      </w:r>
      <w:r w:rsidRPr="00151F2F">
        <w:rPr>
          <w:rFonts w:asciiTheme="majorBidi" w:hAnsiTheme="majorBidi" w:cstheme="majorBidi"/>
          <w:sz w:val="28"/>
          <w:szCs w:val="28"/>
          <w:lang w:val="kk-KZ"/>
        </w:rPr>
        <w:t>тұратын толық емес</w:t>
      </w:r>
      <w:r w:rsidRPr="00366128">
        <w:rPr>
          <w:rFonts w:asciiTheme="majorBidi" w:hAnsiTheme="majorBidi" w:cstheme="majorBidi"/>
          <w:sz w:val="28"/>
          <w:szCs w:val="28"/>
          <w:lang w:val="kk-KZ"/>
        </w:rPr>
        <w:t xml:space="preserve"> мәтін</w:t>
      </w:r>
      <w:r w:rsidRPr="00151F2F">
        <w:rPr>
          <w:rFonts w:asciiTheme="majorBidi" w:hAnsiTheme="majorBidi" w:cstheme="majorBidi"/>
          <w:sz w:val="28"/>
          <w:szCs w:val="28"/>
          <w:lang w:val="kk-KZ"/>
        </w:rPr>
        <w:t xml:space="preserve"> 1571 жылы Ибн Жүсіптің қолымен көшірілген, Париж қаласындағы Франция Ұлттық кітапханасында Қолжазбалар қорында «Қосымша түркі әдебиеттер (Supplément Turc)» бөлімінде №1207 нөмерімен тіркелген «</w:t>
      </w:r>
      <w:r w:rsidRPr="00366128">
        <w:rPr>
          <w:rFonts w:asciiTheme="majorBidi" w:hAnsiTheme="majorBidi" w:cstheme="majorBidi"/>
          <w:sz w:val="28"/>
          <w:szCs w:val="28"/>
          <w:lang w:val="kk-KZ"/>
        </w:rPr>
        <w:t>Ḥikāyet-i Ṣalṣāl Ġazāvat-ı ʿAli Kerremallahu Veçḥeh</w:t>
      </w:r>
      <w:r w:rsidRPr="00151F2F">
        <w:rPr>
          <w:rFonts w:asciiTheme="majorBidi" w:hAnsiTheme="majorBidi" w:cstheme="majorBidi"/>
          <w:sz w:val="28"/>
          <w:szCs w:val="28"/>
          <w:lang w:val="kk-KZ"/>
        </w:rPr>
        <w:t xml:space="preserve">» дастаны. </w:t>
      </w:r>
      <w:r w:rsidRPr="00151F2F">
        <w:rPr>
          <w:rFonts w:asciiTheme="majorBidi" w:hAnsiTheme="majorBidi" w:cstheme="majorBidi"/>
          <w:b/>
          <w:bCs/>
          <w:sz w:val="28"/>
          <w:szCs w:val="28"/>
          <w:lang w:val="kk-KZ"/>
        </w:rPr>
        <w:t>Екінші</w:t>
      </w:r>
      <w:r w:rsidRPr="00151F2F">
        <w:rPr>
          <w:rFonts w:asciiTheme="majorBidi" w:hAnsiTheme="majorBidi" w:cstheme="majorBidi"/>
          <w:sz w:val="28"/>
          <w:szCs w:val="28"/>
          <w:lang w:val="kk-KZ"/>
        </w:rPr>
        <w:t xml:space="preserve"> нұсқасы – ХІХ ғасырда А. Шенліктің қолымен көшірілген </w:t>
      </w:r>
      <w:r w:rsidRPr="00151F2F">
        <w:rPr>
          <w:rFonts w:asciiTheme="majorBidi" w:hAnsiTheme="majorBidi" w:cstheme="majorBidi"/>
          <w:color w:val="000000" w:themeColor="text1"/>
          <w:sz w:val="28"/>
          <w:szCs w:val="28"/>
          <w:shd w:val="clear" w:color="auto" w:fill="FFFFFF"/>
          <w:lang w:val="kk-KZ"/>
        </w:rPr>
        <w:t>173</w:t>
      </w:r>
      <w:r w:rsidRPr="00366128">
        <w:rPr>
          <w:rFonts w:asciiTheme="majorBidi" w:hAnsiTheme="majorBidi" w:cstheme="majorBidi"/>
          <w:color w:val="000000" w:themeColor="text1"/>
          <w:sz w:val="28"/>
          <w:szCs w:val="28"/>
          <w:shd w:val="clear" w:color="auto" w:fill="FFFFFF"/>
          <w:lang w:val="kk-KZ"/>
        </w:rPr>
        <w:t xml:space="preserve"> парақтан</w:t>
      </w:r>
      <w:r w:rsidRPr="00151F2F">
        <w:rPr>
          <w:rFonts w:asciiTheme="majorBidi" w:hAnsiTheme="majorBidi" w:cstheme="majorBidi"/>
          <w:color w:val="000000" w:themeColor="text1"/>
          <w:sz w:val="28"/>
          <w:szCs w:val="28"/>
          <w:shd w:val="clear" w:color="auto" w:fill="FFFFFF"/>
          <w:lang w:val="kk-KZ"/>
        </w:rPr>
        <w:t xml:space="preserve"> (</w:t>
      </w:r>
      <w:r w:rsidRPr="00366128">
        <w:rPr>
          <w:rFonts w:asciiTheme="majorBidi" w:eastAsia="Times New Roman" w:hAnsiTheme="majorBidi" w:cstheme="majorBidi"/>
          <w:color w:val="000000" w:themeColor="text1"/>
          <w:sz w:val="28"/>
          <w:szCs w:val="28"/>
          <w:lang w:val="kk-KZ" w:eastAsia="ru-RU"/>
        </w:rPr>
        <w:t>346 бет</w:t>
      </w:r>
      <w:r w:rsidRPr="00151F2F">
        <w:rPr>
          <w:rFonts w:asciiTheme="majorBidi" w:hAnsiTheme="majorBidi" w:cstheme="majorBidi"/>
          <w:color w:val="000000" w:themeColor="text1"/>
          <w:sz w:val="28"/>
          <w:szCs w:val="28"/>
          <w:shd w:val="clear" w:color="auto" w:fill="FFFFFF"/>
          <w:lang w:val="kk-KZ"/>
        </w:rPr>
        <w:t>)</w:t>
      </w:r>
      <w:r w:rsidRPr="00366128">
        <w:rPr>
          <w:rFonts w:asciiTheme="majorBidi" w:hAnsiTheme="majorBidi" w:cstheme="majorBidi"/>
          <w:color w:val="000000" w:themeColor="text1"/>
          <w:sz w:val="28"/>
          <w:szCs w:val="28"/>
          <w:shd w:val="clear" w:color="auto" w:fill="FFFFFF"/>
          <w:lang w:val="kk-KZ"/>
        </w:rPr>
        <w:t xml:space="preserve"> тұра</w:t>
      </w:r>
      <w:r w:rsidRPr="00151F2F">
        <w:rPr>
          <w:rFonts w:asciiTheme="majorBidi" w:hAnsiTheme="majorBidi" w:cstheme="majorBidi"/>
          <w:color w:val="000000" w:themeColor="text1"/>
          <w:sz w:val="28"/>
          <w:szCs w:val="28"/>
          <w:shd w:val="clear" w:color="auto" w:fill="FFFFFF"/>
          <w:lang w:val="kk-KZ"/>
        </w:rPr>
        <w:t>тын</w:t>
      </w:r>
      <w:r w:rsidRPr="00151F2F">
        <w:rPr>
          <w:rFonts w:asciiTheme="majorBidi" w:hAnsiTheme="majorBidi" w:cstheme="majorBidi"/>
          <w:sz w:val="28"/>
          <w:szCs w:val="28"/>
          <w:lang w:val="kk-KZ"/>
        </w:rPr>
        <w:t xml:space="preserve"> «Салсал-наме» үлгісі</w:t>
      </w:r>
      <w:r w:rsidRPr="00151F2F">
        <w:rPr>
          <w:rFonts w:asciiTheme="majorBidi" w:hAnsiTheme="majorBidi" w:cstheme="majorBidi"/>
          <w:color w:val="000000" w:themeColor="text1"/>
          <w:sz w:val="28"/>
          <w:szCs w:val="28"/>
          <w:lang w:val="kk-KZ"/>
        </w:rPr>
        <w:t xml:space="preserve"> Түркия Республикасының Ұлттық кітапханасы Қолжазбалар қорында </w:t>
      </w:r>
      <w:r w:rsidRPr="00366128">
        <w:rPr>
          <w:rFonts w:asciiTheme="majorBidi" w:eastAsia="Times New Roman" w:hAnsiTheme="majorBidi" w:cstheme="majorBidi"/>
          <w:color w:val="000000" w:themeColor="text1"/>
          <w:sz w:val="28"/>
          <w:szCs w:val="28"/>
          <w:lang w:val="kk-KZ" w:eastAsia="ru-RU"/>
        </w:rPr>
        <w:t xml:space="preserve">06 Mil Yz A 7522/1 нөмерімен тіркелген. </w:t>
      </w:r>
      <w:r w:rsidRPr="00366128">
        <w:rPr>
          <w:rFonts w:asciiTheme="majorBidi" w:eastAsia="Times New Roman" w:hAnsiTheme="majorBidi" w:cstheme="majorBidi"/>
          <w:b/>
          <w:bCs/>
          <w:color w:val="000000" w:themeColor="text1"/>
          <w:sz w:val="28"/>
          <w:szCs w:val="28"/>
          <w:lang w:val="kk-KZ" w:eastAsia="ru-RU"/>
        </w:rPr>
        <w:t>Үшінші</w:t>
      </w:r>
      <w:r w:rsidRPr="00366128">
        <w:rPr>
          <w:rFonts w:asciiTheme="majorBidi" w:eastAsia="Times New Roman" w:hAnsiTheme="majorBidi" w:cstheme="majorBidi"/>
          <w:color w:val="000000" w:themeColor="text1"/>
          <w:sz w:val="28"/>
          <w:szCs w:val="28"/>
          <w:lang w:val="kk-KZ" w:eastAsia="ru-RU"/>
        </w:rPr>
        <w:t xml:space="preserve"> нұсқасы – </w:t>
      </w:r>
      <w:r w:rsidRPr="00151F2F">
        <w:rPr>
          <w:rFonts w:asciiTheme="majorBidi" w:hAnsiTheme="majorBidi" w:cstheme="majorBidi"/>
          <w:sz w:val="28"/>
          <w:szCs w:val="28"/>
          <w:lang w:val="kk-KZ"/>
        </w:rPr>
        <w:t xml:space="preserve">Қазан қаласындағы М.А.Чиркова балаларының баспаханасында Ш. Хұсайынов балаларының бастыруымен 1906 жылы жарық көрді. Қазіргі таңда «Салсал» атымен Қазан қаласының Ұлттық кітапханасында №1522045-ИТ (индекс: Ә-С18) нөмерімен тіркелген. </w:t>
      </w:r>
      <w:r w:rsidRPr="00151F2F">
        <w:rPr>
          <w:rFonts w:asciiTheme="majorBidi" w:hAnsiTheme="majorBidi" w:cstheme="majorBidi"/>
          <w:b/>
          <w:bCs/>
          <w:sz w:val="28"/>
          <w:szCs w:val="28"/>
          <w:lang w:val="kk-KZ"/>
        </w:rPr>
        <w:t>Төртінші</w:t>
      </w:r>
      <w:r w:rsidRPr="00151F2F">
        <w:rPr>
          <w:rFonts w:asciiTheme="majorBidi" w:hAnsiTheme="majorBidi" w:cstheme="majorBidi"/>
          <w:sz w:val="28"/>
          <w:szCs w:val="28"/>
          <w:lang w:val="kk-KZ"/>
        </w:rPr>
        <w:t xml:space="preserve"> нұсқасы – Алматы қаласы, Орталық Ғылыми </w:t>
      </w:r>
      <w:r w:rsidRPr="00151F2F">
        <w:rPr>
          <w:rFonts w:asciiTheme="majorBidi" w:hAnsiTheme="majorBidi" w:cstheme="majorBidi"/>
          <w:sz w:val="28"/>
          <w:szCs w:val="28"/>
          <w:lang w:val="kk-KZ"/>
        </w:rPr>
        <w:lastRenderedPageBreak/>
        <w:t>кітапханасында №1371 нөмерімен тіркелген, 1951 жылы академик Ә.</w:t>
      </w:r>
      <w:r>
        <w:rPr>
          <w:rFonts w:asciiTheme="majorBidi" w:hAnsiTheme="majorBidi" w:cstheme="majorBidi"/>
          <w:sz w:val="28"/>
          <w:szCs w:val="28"/>
          <w:lang w:val="kk-KZ"/>
        </w:rPr>
        <w:t> </w:t>
      </w:r>
      <w:r w:rsidRPr="00151F2F">
        <w:rPr>
          <w:rFonts w:asciiTheme="majorBidi" w:hAnsiTheme="majorBidi" w:cstheme="majorBidi"/>
          <w:sz w:val="28"/>
          <w:szCs w:val="28"/>
          <w:lang w:val="kk-KZ"/>
        </w:rPr>
        <w:t xml:space="preserve">Марғұлан тапсырған, 94 парақтан (188 беттер) тұратын аяқталмаған «Салсал-наме» дастаны. </w:t>
      </w:r>
    </w:p>
    <w:p w14:paraId="1598125A" w14:textId="0E11D2BF"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«Қисса-и Салсал» кітабы Қазан қаласында 1879, 1883 және 1888 жылдары басылған басылымның жалпы таралымы – 23200 дана. </w:t>
      </w:r>
      <w:r w:rsidRPr="00151F2F">
        <w:rPr>
          <w:rFonts w:asciiTheme="majorBidi" w:hAnsiTheme="majorBidi" w:cstheme="majorBidi"/>
          <w:b/>
          <w:bCs/>
          <w:sz w:val="28"/>
          <w:szCs w:val="28"/>
          <w:lang w:val="kk-KZ"/>
        </w:rPr>
        <w:t>Бесінші</w:t>
      </w:r>
      <w:r w:rsidRPr="00151F2F">
        <w:rPr>
          <w:rFonts w:asciiTheme="majorBidi" w:hAnsiTheme="majorBidi" w:cstheme="majorBidi"/>
          <w:sz w:val="28"/>
          <w:szCs w:val="28"/>
          <w:lang w:val="kk-KZ"/>
        </w:rPr>
        <w:t xml:space="preserve"> нұсқасы да 1909 жылы басылған М.</w:t>
      </w:r>
      <w:r>
        <w:rPr>
          <w:rFonts w:asciiTheme="majorBidi" w:hAnsiTheme="majorBidi" w:cstheme="majorBidi"/>
          <w:sz w:val="28"/>
          <w:szCs w:val="28"/>
          <w:lang w:val="kk-KZ"/>
        </w:rPr>
        <w:t> </w:t>
      </w:r>
      <w:r w:rsidRPr="00151F2F">
        <w:rPr>
          <w:rFonts w:asciiTheme="majorBidi" w:hAnsiTheme="majorBidi" w:cstheme="majorBidi"/>
          <w:sz w:val="28"/>
          <w:szCs w:val="28"/>
          <w:lang w:val="kk-KZ"/>
        </w:rPr>
        <w:t>Жұмашұлы тарапынан көшіріліп, өз бетінше жырлаған «Қисса-и Салсал» кітабы. Қазіргі таңда Ш.1089 нөмерімен ӘӨИ-дің Қолжазбалар қорында сақталуда. Бабалар сөзінің 15-томында еш түзетусіз кирилл әрпімен басылды. Дастанның басқа «Салсал-наме»</w:t>
      </w:r>
      <w:r w:rsidR="00EF75F9">
        <w:rPr>
          <w:rFonts w:asciiTheme="majorBidi" w:hAnsiTheme="majorBidi" w:cstheme="majorBidi"/>
          <w:sz w:val="28"/>
          <w:szCs w:val="28"/>
          <w:lang w:val="kk-KZ"/>
        </w:rPr>
        <w:t xml:space="preserve"> үлгілерінен</w:t>
      </w:r>
      <w:r w:rsidRPr="00151F2F">
        <w:rPr>
          <w:rFonts w:asciiTheme="majorBidi" w:hAnsiTheme="majorBidi" w:cstheme="majorBidi"/>
          <w:sz w:val="28"/>
          <w:szCs w:val="28"/>
          <w:lang w:val="kk-KZ"/>
        </w:rPr>
        <w:t xml:space="preserve"> ерекшеліктерінің бірі – қазақ мәдениетіне сай домбыра, қобыз, бөрі, орыс, т.б. сияқты ұғымдар мен фразеологизмдер мен теңеулердің қолданылуы. </w:t>
      </w:r>
      <w:r w:rsidRPr="00151F2F">
        <w:rPr>
          <w:rFonts w:asciiTheme="majorBidi" w:hAnsiTheme="majorBidi" w:cstheme="majorBidi"/>
          <w:b/>
          <w:bCs/>
          <w:sz w:val="28"/>
          <w:szCs w:val="28"/>
          <w:lang w:val="kk-KZ"/>
        </w:rPr>
        <w:t>Алтыншы</w:t>
      </w:r>
      <w:r w:rsidRPr="00151F2F">
        <w:rPr>
          <w:rFonts w:asciiTheme="majorBidi" w:hAnsiTheme="majorBidi" w:cstheme="majorBidi"/>
          <w:sz w:val="28"/>
          <w:szCs w:val="28"/>
          <w:lang w:val="kk-KZ"/>
        </w:rPr>
        <w:t xml:space="preserve"> нұсқасы – Ә.</w:t>
      </w:r>
      <w:r>
        <w:rPr>
          <w:rFonts w:asciiTheme="majorBidi" w:hAnsiTheme="majorBidi" w:cstheme="majorBidi"/>
          <w:sz w:val="28"/>
          <w:szCs w:val="28"/>
          <w:lang w:val="kk-KZ"/>
        </w:rPr>
        <w:t> </w:t>
      </w:r>
      <w:r w:rsidRPr="00151F2F">
        <w:rPr>
          <w:rFonts w:asciiTheme="majorBidi" w:hAnsiTheme="majorBidi" w:cstheme="majorBidi"/>
          <w:sz w:val="28"/>
          <w:szCs w:val="28"/>
          <w:lang w:val="kk-KZ"/>
        </w:rPr>
        <w:t>Марғұлан тапсырған «Салсал» дастанымен мазмұндас, зерттеу нысаны болып отырған «Қисса-и Джанкнаме-и Рисале-и Шаһ-и Мардан» қолжазбасы. Алматы тұрғыны А.</w:t>
      </w:r>
      <w:r>
        <w:rPr>
          <w:rFonts w:asciiTheme="majorBidi" w:hAnsiTheme="majorBidi" w:cstheme="majorBidi"/>
          <w:sz w:val="28"/>
          <w:szCs w:val="28"/>
          <w:lang w:val="kk-KZ"/>
        </w:rPr>
        <w:t> </w:t>
      </w:r>
      <w:r w:rsidRPr="00151F2F">
        <w:rPr>
          <w:rFonts w:asciiTheme="majorBidi" w:hAnsiTheme="majorBidi" w:cstheme="majorBidi"/>
          <w:sz w:val="28"/>
          <w:szCs w:val="28"/>
          <w:lang w:val="kk-KZ"/>
        </w:rPr>
        <w:t>Невгодтың Ш.</w:t>
      </w:r>
      <w:r w:rsidRPr="00366128">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 xml:space="preserve">261 нөмірімен жеке қолжазба қорында сақталған бұл шығарма араб графикасымен (яғни талиқ жазуымен), проза жанрымен, ортағасыр түркі әдеби тілінде жазылған. Шығарма </w:t>
      </w:r>
      <w:r w:rsidRPr="00366128">
        <w:rPr>
          <w:rFonts w:asciiTheme="majorBidi" w:hAnsiTheme="majorBidi" w:cstheme="majorBidi"/>
          <w:sz w:val="28"/>
          <w:szCs w:val="28"/>
          <w:lang w:val="kk-KZ"/>
        </w:rPr>
        <w:t>92a</w:t>
      </w:r>
      <w:r w:rsidRPr="00151F2F">
        <w:rPr>
          <w:rFonts w:asciiTheme="majorBidi" w:hAnsiTheme="majorBidi" w:cstheme="majorBidi"/>
          <w:sz w:val="28"/>
          <w:szCs w:val="28"/>
          <w:lang w:val="kk-KZ"/>
        </w:rPr>
        <w:t xml:space="preserve"> беттен басталып, </w:t>
      </w:r>
      <w:r w:rsidRPr="00366128">
        <w:rPr>
          <w:rFonts w:asciiTheme="majorBidi" w:hAnsiTheme="majorBidi" w:cstheme="majorBidi"/>
          <w:sz w:val="28"/>
          <w:szCs w:val="28"/>
          <w:lang w:val="kk-KZ"/>
        </w:rPr>
        <w:t>260b</w:t>
      </w:r>
      <w:r w:rsidRPr="00151F2F">
        <w:rPr>
          <w:rFonts w:asciiTheme="majorBidi" w:hAnsiTheme="majorBidi" w:cstheme="majorBidi"/>
          <w:sz w:val="28"/>
          <w:szCs w:val="28"/>
          <w:lang w:val="kk-KZ"/>
        </w:rPr>
        <w:t xml:space="preserve"> бетте аяқталған, 169 парақтан (337 бет) тұратын «Салсал-наме» дастанының толық шығармасы.</w:t>
      </w:r>
    </w:p>
    <w:p w14:paraId="0604CCFB"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3. </w:t>
      </w:r>
      <w:bookmarkStart w:id="705" w:name="_Hlk114125430"/>
      <w:r w:rsidRPr="00151F2F">
        <w:rPr>
          <w:rFonts w:asciiTheme="majorBidi" w:hAnsiTheme="majorBidi" w:cstheme="majorBidi"/>
          <w:sz w:val="28"/>
          <w:szCs w:val="28"/>
          <w:lang w:val="kk-KZ"/>
        </w:rPr>
        <w:t>«Қисса-и Джанкнаме» қолжазбасына жасалынған палеографиялық және кодикологиялық зерттеулер</w:t>
      </w:r>
      <w:r>
        <w:rPr>
          <w:rFonts w:asciiTheme="majorBidi" w:hAnsiTheme="majorBidi" w:cstheme="majorBidi"/>
          <w:sz w:val="28"/>
          <w:szCs w:val="28"/>
          <w:lang w:val="kk-KZ"/>
        </w:rPr>
        <w:t xml:space="preserve">і бойынша </w:t>
      </w:r>
      <w:r w:rsidRPr="00151F2F">
        <w:rPr>
          <w:rFonts w:asciiTheme="majorBidi" w:hAnsiTheme="majorBidi" w:cstheme="majorBidi"/>
          <w:sz w:val="28"/>
          <w:szCs w:val="28"/>
          <w:lang w:val="kk-KZ"/>
        </w:rPr>
        <w:t xml:space="preserve">келесідей нәтижелерге қол жеткізілді: </w:t>
      </w:r>
      <w:bookmarkEnd w:id="705"/>
    </w:p>
    <w:p w14:paraId="01387B33"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қолжазбаның сыртқы сипаттамасы: қ</w:t>
      </w:r>
      <w:r w:rsidRPr="00366128">
        <w:rPr>
          <w:rFonts w:asciiTheme="majorBidi" w:hAnsiTheme="majorBidi" w:cstheme="majorBidi"/>
          <w:sz w:val="28"/>
          <w:szCs w:val="28"/>
          <w:lang w:val="kk-KZ"/>
        </w:rPr>
        <w:t>олжазба мұқабасы бедерлі жасыл былғарымен қапталған.</w:t>
      </w:r>
      <w:r w:rsidRPr="00151F2F">
        <w:rPr>
          <w:rFonts w:asciiTheme="majorBidi" w:hAnsiTheme="majorBidi" w:cstheme="majorBidi"/>
          <w:sz w:val="28"/>
          <w:szCs w:val="28"/>
          <w:lang w:val="kk-KZ"/>
        </w:rPr>
        <w:t xml:space="preserve"> К</w:t>
      </w:r>
      <w:r w:rsidRPr="00366128">
        <w:rPr>
          <w:rFonts w:asciiTheme="majorBidi" w:hAnsiTheme="majorBidi" w:cstheme="majorBidi"/>
          <w:sz w:val="28"/>
          <w:szCs w:val="28"/>
          <w:lang w:val="kk-KZ"/>
        </w:rPr>
        <w:t>ітаптың мұқабасында үш медальоны (орталық турунж бен екі сартурунж</w:t>
      </w:r>
      <w:r w:rsidRPr="00151F2F">
        <w:rPr>
          <w:rFonts w:asciiTheme="majorBidi" w:hAnsiTheme="majorBidi" w:cstheme="majorBidi"/>
          <w:sz w:val="28"/>
          <w:szCs w:val="28"/>
          <w:lang w:val="tr-TR"/>
        </w:rPr>
        <w:t xml:space="preserve"> </w:t>
      </w:r>
      <w:r w:rsidRPr="00366128">
        <w:rPr>
          <w:rFonts w:asciiTheme="majorBidi" w:hAnsiTheme="majorBidi" w:cstheme="majorBidi"/>
          <w:sz w:val="28"/>
          <w:szCs w:val="28"/>
          <w:lang w:val="kk-KZ"/>
        </w:rPr>
        <w:t xml:space="preserve">медальоны) орналасқан. Барлығы гүлді ою-өрнектермен безендірілген. Турунж медальонының бірінде </w:t>
      </w:r>
      <w:r w:rsidRPr="00366128">
        <w:rPr>
          <w:rFonts w:asciiTheme="majorBidi" w:hAnsiTheme="majorBidi" w:cstheme="majorBidi"/>
          <w:i/>
          <w:iCs/>
          <w:sz w:val="28"/>
          <w:szCs w:val="28"/>
          <w:lang w:val="kk-KZ"/>
        </w:rPr>
        <w:t xml:space="preserve">ʿAbd-ul </w:t>
      </w:r>
      <w:r w:rsidRPr="00151F2F">
        <w:rPr>
          <w:rFonts w:asciiTheme="majorBidi" w:hAnsiTheme="majorBidi" w:cstheme="majorBidi"/>
          <w:i/>
          <w:iCs/>
          <w:sz w:val="28"/>
          <w:szCs w:val="28"/>
          <w:lang w:val="tr-TR"/>
        </w:rPr>
        <w:t xml:space="preserve">mulla </w:t>
      </w:r>
      <w:r w:rsidRPr="00151F2F">
        <w:rPr>
          <w:rFonts w:asciiTheme="majorBidi" w:hAnsiTheme="majorBidi" w:cstheme="majorBidi"/>
          <w:i/>
          <w:iCs/>
          <w:sz w:val="28"/>
          <w:szCs w:val="28"/>
          <w:lang w:val="kk-KZ"/>
        </w:rPr>
        <w:t>а</w:t>
      </w:r>
      <w:r w:rsidRPr="00151F2F">
        <w:rPr>
          <w:rFonts w:asciiTheme="majorBidi" w:hAnsiTheme="majorBidi" w:cstheme="majorBidi"/>
          <w:i/>
          <w:iCs/>
          <w:sz w:val="28"/>
          <w:szCs w:val="28"/>
          <w:lang w:val="tr-TR"/>
        </w:rPr>
        <w:t>ʿṭṭar</w:t>
      </w:r>
      <w:r w:rsidRPr="00366128">
        <w:rPr>
          <w:rFonts w:asciiTheme="majorBidi" w:hAnsiTheme="majorBidi" w:cstheme="majorBidi"/>
          <w:i/>
          <w:iCs/>
          <w:sz w:val="28"/>
          <w:szCs w:val="28"/>
          <w:lang w:val="kk-KZ"/>
        </w:rPr>
        <w:t xml:space="preserve"> </w:t>
      </w:r>
      <w:r w:rsidRPr="00366128">
        <w:rPr>
          <w:rFonts w:asciiTheme="majorBidi" w:hAnsiTheme="majorBidi" w:cstheme="majorBidi"/>
          <w:sz w:val="28"/>
          <w:szCs w:val="28"/>
          <w:lang w:val="kk-KZ"/>
        </w:rPr>
        <w:t>жазуы бар, ал сартурунж</w:t>
      </w:r>
      <w:r w:rsidRPr="00151F2F">
        <w:rPr>
          <w:rFonts w:asciiTheme="majorBidi" w:hAnsiTheme="majorBidi" w:cstheme="majorBidi"/>
          <w:sz w:val="28"/>
          <w:szCs w:val="28"/>
          <w:lang w:val="tr-TR"/>
        </w:rPr>
        <w:t xml:space="preserve"> </w:t>
      </w:r>
      <w:r w:rsidRPr="00366128">
        <w:rPr>
          <w:rFonts w:asciiTheme="majorBidi" w:hAnsiTheme="majorBidi" w:cstheme="majorBidi"/>
          <w:sz w:val="28"/>
          <w:szCs w:val="28"/>
          <w:lang w:val="kk-KZ"/>
        </w:rPr>
        <w:t xml:space="preserve">медальонында хижра бойынша </w:t>
      </w:r>
      <w:r w:rsidRPr="00151F2F">
        <w:rPr>
          <w:rFonts w:asciiTheme="majorBidi" w:hAnsiTheme="majorBidi" w:cstheme="majorBidi"/>
          <w:sz w:val="28"/>
          <w:szCs w:val="28"/>
          <w:lang w:val="kk-KZ"/>
        </w:rPr>
        <w:t>1324</w:t>
      </w:r>
      <w:r w:rsidRPr="00366128">
        <w:rPr>
          <w:rFonts w:asciiTheme="majorBidi" w:hAnsiTheme="majorBidi" w:cstheme="majorBidi"/>
          <w:sz w:val="28"/>
          <w:szCs w:val="28"/>
          <w:lang w:val="kk-KZ"/>
        </w:rPr>
        <w:t xml:space="preserve"> жыл (</w:t>
      </w:r>
      <w:r w:rsidRPr="00151F2F">
        <w:rPr>
          <w:rFonts w:asciiTheme="majorBidi" w:hAnsiTheme="majorBidi" w:cstheme="majorBidi"/>
          <w:sz w:val="28"/>
          <w:szCs w:val="28"/>
          <w:lang w:val="kk-KZ"/>
        </w:rPr>
        <w:t>1906</w:t>
      </w:r>
      <w:r w:rsidRPr="00366128">
        <w:rPr>
          <w:rFonts w:asciiTheme="majorBidi" w:hAnsiTheme="majorBidi" w:cstheme="majorBidi"/>
          <w:sz w:val="28"/>
          <w:szCs w:val="28"/>
          <w:lang w:val="kk-KZ"/>
        </w:rPr>
        <w:t xml:space="preserve">) деп мұқаба жасалу тарихы көрсетілген. </w:t>
      </w:r>
    </w:p>
    <w:p w14:paraId="6EDB07FA"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color w:val="000000"/>
          <w:sz w:val="28"/>
          <w:szCs w:val="28"/>
          <w:lang w:val="kk-KZ"/>
        </w:rPr>
        <w:t xml:space="preserve">– </w:t>
      </w:r>
      <w:r w:rsidRPr="00151F2F">
        <w:rPr>
          <w:rFonts w:asciiTheme="majorBidi" w:hAnsiTheme="majorBidi" w:cstheme="majorBidi"/>
          <w:sz w:val="28"/>
          <w:szCs w:val="28"/>
          <w:lang w:val="kk-KZ"/>
        </w:rPr>
        <w:t>қолжазбаның ішкі сипаттамасы: қ</w:t>
      </w:r>
      <w:r w:rsidRPr="00366128">
        <w:rPr>
          <w:rFonts w:asciiTheme="majorBidi" w:hAnsiTheme="majorBidi" w:cstheme="majorBidi"/>
          <w:sz w:val="28"/>
          <w:szCs w:val="28"/>
          <w:lang w:val="kk-KZ"/>
        </w:rPr>
        <w:t xml:space="preserve">олжазба </w:t>
      </w:r>
      <w:r w:rsidRPr="00151F2F">
        <w:rPr>
          <w:rFonts w:asciiTheme="majorBidi" w:hAnsiTheme="majorBidi" w:cstheme="majorBidi"/>
          <w:color w:val="000000"/>
          <w:sz w:val="28"/>
          <w:szCs w:val="28"/>
          <w:lang w:val="kk-KZ"/>
        </w:rPr>
        <w:t xml:space="preserve">оқуға ыңғайлы </w:t>
      </w:r>
      <w:r w:rsidRPr="00151F2F">
        <w:rPr>
          <w:rFonts w:asciiTheme="majorBidi" w:hAnsiTheme="majorBidi" w:cstheme="majorBidi"/>
          <w:i/>
          <w:iCs/>
          <w:color w:val="000000"/>
          <w:sz w:val="28"/>
          <w:szCs w:val="28"/>
          <w:lang w:val="kk-KZ"/>
        </w:rPr>
        <w:t>насталиқ</w:t>
      </w:r>
      <w:r w:rsidRPr="00151F2F">
        <w:rPr>
          <w:rFonts w:asciiTheme="majorBidi" w:hAnsiTheme="majorBidi" w:cstheme="majorBidi"/>
          <w:color w:val="000000"/>
          <w:sz w:val="28"/>
          <w:szCs w:val="28"/>
          <w:lang w:val="kk-KZ"/>
        </w:rPr>
        <w:t xml:space="preserve"> жазу стилімен жазылды; ә</w:t>
      </w:r>
      <w:r w:rsidRPr="00151F2F">
        <w:rPr>
          <w:rFonts w:asciiTheme="majorBidi" w:hAnsiTheme="majorBidi" w:cstheme="majorBidi"/>
          <w:sz w:val="28"/>
          <w:szCs w:val="28"/>
          <w:lang w:val="kk-KZ"/>
        </w:rPr>
        <w:t xml:space="preserve">р бетінде он бір жолды (шамамен 5-6 сөйлем) қамтиды; </w:t>
      </w:r>
      <w:r w:rsidRPr="00366128">
        <w:rPr>
          <w:rFonts w:asciiTheme="majorBidi" w:hAnsiTheme="majorBidi" w:cstheme="majorBidi"/>
          <w:i/>
          <w:iCs/>
          <w:sz w:val="28"/>
          <w:szCs w:val="28"/>
          <w:lang w:val="kk-KZ"/>
        </w:rPr>
        <w:t>şāh</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(127</w:t>
      </w:r>
      <w:r w:rsidRPr="00151F2F">
        <w:rPr>
          <w:rFonts w:asciiTheme="majorBidi" w:hAnsiTheme="majorBidi" w:cstheme="majorBidi"/>
          <w:sz w:val="28"/>
          <w:szCs w:val="28"/>
          <w:lang w:val="tr-TR"/>
        </w:rPr>
        <w:t>b/10</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kk-KZ"/>
        </w:rPr>
        <w:t>ḫal</w:t>
      </w:r>
      <w:r w:rsidRPr="00151F2F">
        <w:rPr>
          <w:rFonts w:asciiTheme="majorBidi" w:hAnsiTheme="majorBidi" w:cstheme="majorBidi"/>
          <w:sz w:val="28"/>
          <w:szCs w:val="28"/>
          <w:lang w:val="kk-KZ"/>
        </w:rPr>
        <w:t xml:space="preserve"> </w:t>
      </w:r>
      <w:r w:rsidRPr="00151F2F">
        <w:rPr>
          <w:rFonts w:asciiTheme="majorBidi" w:hAnsiTheme="majorBidi" w:cstheme="majorBidi"/>
          <w:sz w:val="28"/>
          <w:szCs w:val="28"/>
          <w:lang w:val="tr-TR"/>
        </w:rPr>
        <w:t>(176b/3)</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tr-TR"/>
        </w:rPr>
        <w:t>qız</w:t>
      </w:r>
      <w:r w:rsidRPr="00151F2F">
        <w:rPr>
          <w:rFonts w:asciiTheme="majorBidi" w:hAnsiTheme="majorBidi" w:cstheme="majorBidi"/>
          <w:sz w:val="28"/>
          <w:szCs w:val="28"/>
          <w:lang w:val="tr-TR"/>
        </w:rPr>
        <w:t xml:space="preserve"> </w:t>
      </w:r>
      <w:r w:rsidRPr="00151F2F">
        <w:rPr>
          <w:rFonts w:asciiTheme="majorBidi" w:hAnsiTheme="majorBidi" w:cstheme="majorBidi"/>
          <w:sz w:val="28"/>
          <w:szCs w:val="28"/>
          <w:lang w:val="kk-KZ"/>
        </w:rPr>
        <w:t>(140</w:t>
      </w:r>
      <w:r w:rsidRPr="00151F2F">
        <w:rPr>
          <w:rFonts w:asciiTheme="majorBidi" w:hAnsiTheme="majorBidi" w:cstheme="majorBidi"/>
          <w:sz w:val="28"/>
          <w:szCs w:val="28"/>
          <w:lang w:val="tr-TR"/>
        </w:rPr>
        <w:t>b</w:t>
      </w:r>
      <w:r w:rsidRPr="00151F2F">
        <w:rPr>
          <w:rFonts w:asciiTheme="majorBidi" w:hAnsiTheme="majorBidi" w:cstheme="majorBidi"/>
          <w:sz w:val="28"/>
          <w:szCs w:val="28"/>
          <w:lang w:val="kk-KZ"/>
        </w:rPr>
        <w:t>/9) сияқты</w:t>
      </w:r>
      <w:r w:rsidRPr="00366128">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 xml:space="preserve">кейбір </w:t>
      </w:r>
      <w:r w:rsidRPr="00366128">
        <w:rPr>
          <w:rFonts w:asciiTheme="majorBidi" w:hAnsiTheme="majorBidi" w:cstheme="majorBidi"/>
          <w:sz w:val="28"/>
          <w:szCs w:val="28"/>
          <w:lang w:val="kk-KZ"/>
        </w:rPr>
        <w:t>сөздер</w:t>
      </w:r>
      <w:r w:rsidRPr="00151F2F">
        <w:rPr>
          <w:rFonts w:asciiTheme="majorBidi" w:hAnsiTheme="majorBidi" w:cstheme="majorBidi"/>
          <w:sz w:val="28"/>
          <w:szCs w:val="28"/>
          <w:lang w:val="kk-KZ"/>
        </w:rPr>
        <w:t>і қ</w:t>
      </w:r>
      <w:r w:rsidRPr="00366128">
        <w:rPr>
          <w:rFonts w:asciiTheme="majorBidi" w:hAnsiTheme="majorBidi" w:cstheme="majorBidi"/>
          <w:sz w:val="28"/>
          <w:szCs w:val="28"/>
          <w:lang w:val="kk-KZ"/>
        </w:rPr>
        <w:t>айталан</w:t>
      </w:r>
      <w:r w:rsidRPr="00151F2F">
        <w:rPr>
          <w:rFonts w:asciiTheme="majorBidi" w:hAnsiTheme="majorBidi" w:cstheme="majorBidi"/>
          <w:sz w:val="28"/>
          <w:szCs w:val="28"/>
          <w:lang w:val="kk-KZ"/>
        </w:rPr>
        <w:t>ып жазылған; шығармада</w:t>
      </w:r>
      <w:r w:rsidRPr="00366128">
        <w:rPr>
          <w:rFonts w:asciiTheme="majorBidi" w:hAnsiTheme="majorBidi" w:cstheme="majorBidi"/>
          <w:sz w:val="28"/>
          <w:szCs w:val="28"/>
          <w:lang w:val="kk-KZ"/>
        </w:rPr>
        <w:t xml:space="preserve"> тыныс белгілері қойылмағандықтан, жалқы есімде</w:t>
      </w:r>
      <w:r w:rsidRPr="00151F2F">
        <w:rPr>
          <w:rFonts w:asciiTheme="majorBidi" w:hAnsiTheme="majorBidi" w:cstheme="majorBidi"/>
          <w:sz w:val="28"/>
          <w:szCs w:val="28"/>
          <w:lang w:val="kk-KZ"/>
        </w:rPr>
        <w:t xml:space="preserve">рдің барлығы </w:t>
      </w:r>
      <w:r w:rsidRPr="00366128">
        <w:rPr>
          <w:rFonts w:asciiTheme="majorBidi" w:hAnsiTheme="majorBidi" w:cstheme="majorBidi"/>
          <w:sz w:val="28"/>
          <w:szCs w:val="28"/>
          <w:lang w:val="kk-KZ"/>
        </w:rPr>
        <w:t>кіші әріптермен</w:t>
      </w:r>
      <w:r w:rsidRPr="00151F2F">
        <w:rPr>
          <w:rFonts w:asciiTheme="majorBidi" w:hAnsiTheme="majorBidi" w:cstheme="majorBidi"/>
          <w:sz w:val="28"/>
          <w:szCs w:val="28"/>
          <w:lang w:val="kk-KZ"/>
        </w:rPr>
        <w:t xml:space="preserve"> </w:t>
      </w:r>
      <w:r w:rsidRPr="00366128">
        <w:rPr>
          <w:rFonts w:asciiTheme="majorBidi" w:hAnsiTheme="majorBidi" w:cstheme="majorBidi"/>
          <w:sz w:val="28"/>
          <w:szCs w:val="28"/>
          <w:lang w:val="kk-KZ"/>
        </w:rPr>
        <w:t>көрсет</w:t>
      </w:r>
      <w:r w:rsidRPr="00151F2F">
        <w:rPr>
          <w:rFonts w:asciiTheme="majorBidi" w:hAnsiTheme="majorBidi" w:cstheme="majorBidi"/>
          <w:sz w:val="28"/>
          <w:szCs w:val="28"/>
          <w:lang w:val="kk-KZ"/>
        </w:rPr>
        <w:t xml:space="preserve">ілді; мәтінде кейбір жерлерден басқа харакаттар қолданылмайды; </w:t>
      </w:r>
    </w:p>
    <w:p w14:paraId="63CDE15A" w14:textId="53A00D10" w:rsidR="00450E06" w:rsidRPr="00366128"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 қолжазбасының ішкі мағлұматтары: </w:t>
      </w:r>
      <w:r w:rsidRPr="00366128">
        <w:rPr>
          <w:rFonts w:asciiTheme="majorBidi" w:hAnsiTheme="majorBidi" w:cstheme="majorBidi"/>
          <w:sz w:val="28"/>
          <w:szCs w:val="28"/>
          <w:lang w:val="kk-KZ"/>
        </w:rPr>
        <w:t xml:space="preserve">соңғы он парағы аяқталмаған медициналық мәтін жазылған; қолжазбаның </w:t>
      </w:r>
      <w:r w:rsidR="009A4186">
        <w:rPr>
          <w:rFonts w:asciiTheme="majorBidi" w:hAnsiTheme="majorBidi" w:cstheme="majorBidi"/>
          <w:sz w:val="28"/>
          <w:szCs w:val="28"/>
          <w:lang w:val="kk-KZ"/>
        </w:rPr>
        <w:t>колофон</w:t>
      </w:r>
      <w:r w:rsidRPr="00366128">
        <w:rPr>
          <w:rFonts w:asciiTheme="majorBidi" w:hAnsiTheme="majorBidi" w:cstheme="majorBidi"/>
          <w:sz w:val="28"/>
          <w:szCs w:val="28"/>
          <w:lang w:val="kk-KZ"/>
        </w:rPr>
        <w:t xml:space="preserve">ы түркі, араб және парсы тіліндегі тіркестерден құралған; </w:t>
      </w:r>
      <w:bookmarkStart w:id="706" w:name="_Hlk114125470"/>
      <w:r w:rsidRPr="00366128">
        <w:rPr>
          <w:rFonts w:asciiTheme="majorBidi" w:hAnsiTheme="majorBidi" w:cstheme="majorBidi"/>
          <w:sz w:val="28"/>
          <w:szCs w:val="28"/>
          <w:lang w:val="kk-KZ"/>
        </w:rPr>
        <w:t xml:space="preserve">қолжазба Орта Азиядағы Қоқан хандығының территориясында Оңтүстік Қазақстан өңірінде жазылған қолжазба ерекшеліктеріне сәйкес келеді. </w:t>
      </w:r>
    </w:p>
    <w:p w14:paraId="6C4B35D9"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bookmarkStart w:id="707" w:name="_Hlk113277105"/>
      <w:bookmarkEnd w:id="704"/>
      <w:bookmarkEnd w:id="706"/>
      <w:r w:rsidRPr="00151F2F">
        <w:rPr>
          <w:rFonts w:asciiTheme="majorBidi" w:hAnsiTheme="majorBidi" w:cstheme="majorBidi"/>
          <w:sz w:val="28"/>
          <w:szCs w:val="28"/>
          <w:lang w:val="kk-KZ"/>
        </w:rPr>
        <w:t>4</w:t>
      </w:r>
      <w:r w:rsidRPr="00151F2F">
        <w:rPr>
          <w:rFonts w:asciiTheme="majorBidi" w:hAnsiTheme="majorBidi" w:cstheme="majorBidi"/>
          <w:sz w:val="28"/>
          <w:szCs w:val="28"/>
          <w:lang w:val="tr-TR"/>
        </w:rPr>
        <w:t>.</w:t>
      </w:r>
      <w:bookmarkStart w:id="708" w:name="_Hlk114125494"/>
      <w:r>
        <w:rPr>
          <w:rFonts w:asciiTheme="majorBidi" w:hAnsiTheme="majorBidi" w:cstheme="majorBidi"/>
          <w:sz w:val="28"/>
          <w:szCs w:val="28"/>
          <w:lang w:val="kk-KZ"/>
        </w:rPr>
        <w:t> </w:t>
      </w:r>
      <w:r w:rsidRPr="00151F2F">
        <w:rPr>
          <w:rFonts w:asciiTheme="majorBidi" w:hAnsiTheme="majorBidi" w:cstheme="majorBidi"/>
          <w:sz w:val="28"/>
          <w:szCs w:val="28"/>
          <w:lang w:val="tr-TR"/>
        </w:rPr>
        <w:t>«Қисса-и Джанкнаме» қолжазба</w:t>
      </w:r>
      <w:r w:rsidRPr="00151F2F">
        <w:rPr>
          <w:rFonts w:asciiTheme="majorBidi" w:hAnsiTheme="majorBidi" w:cstheme="majorBidi"/>
          <w:sz w:val="28"/>
          <w:szCs w:val="28"/>
          <w:lang w:val="kk-KZ"/>
        </w:rPr>
        <w:t xml:space="preserve"> </w:t>
      </w:r>
      <w:r w:rsidRPr="00151F2F">
        <w:rPr>
          <w:rFonts w:asciiTheme="majorBidi" w:hAnsiTheme="majorBidi" w:cstheme="majorBidi"/>
          <w:sz w:val="28"/>
          <w:szCs w:val="28"/>
          <w:lang w:val="tr-TR"/>
        </w:rPr>
        <w:t xml:space="preserve">тілінде қыпшақ тілдерінің фонетика-морфологиялық заңдылықтары да көрініс тапқан. </w:t>
      </w:r>
      <w:r w:rsidRPr="00151F2F">
        <w:rPr>
          <w:rFonts w:asciiTheme="majorBidi" w:hAnsiTheme="majorBidi" w:cstheme="majorBidi"/>
          <w:sz w:val="28"/>
          <w:szCs w:val="28"/>
          <w:lang w:val="kk-KZ"/>
        </w:rPr>
        <w:t>Шығарма</w:t>
      </w:r>
      <w:r w:rsidRPr="00151F2F">
        <w:rPr>
          <w:rFonts w:asciiTheme="majorBidi" w:hAnsiTheme="majorBidi" w:cstheme="majorBidi"/>
          <w:sz w:val="28"/>
          <w:szCs w:val="28"/>
          <w:lang w:val="tr-TR"/>
        </w:rPr>
        <w:t xml:space="preserve"> ортағасыр жазба мұраларының бәріне ортақ өз дәуірінің әдеби тіл нормалары </w:t>
      </w:r>
      <w:r w:rsidRPr="00151F2F">
        <w:rPr>
          <w:rFonts w:asciiTheme="majorBidi" w:hAnsiTheme="majorBidi" w:cstheme="majorBidi"/>
          <w:sz w:val="28"/>
          <w:szCs w:val="28"/>
          <w:lang w:val="kk-KZ"/>
        </w:rPr>
        <w:t xml:space="preserve">және </w:t>
      </w:r>
      <w:r w:rsidRPr="00151F2F">
        <w:rPr>
          <w:rFonts w:asciiTheme="majorBidi" w:hAnsiTheme="majorBidi" w:cstheme="majorBidi"/>
          <w:sz w:val="28"/>
          <w:szCs w:val="28"/>
          <w:lang w:val="tr-TR"/>
        </w:rPr>
        <w:t xml:space="preserve">орфографиясымен жазылған. Орфографиялық белгісіне қазақ сөздерінің сингармониялық заңға байланысты фонетикалық варианттарын ескермей, жалғау-жұрнақтарды бір вариантта жазу, әріптердің өзгеруі не қосылып </w:t>
      </w:r>
      <w:r w:rsidRPr="00151F2F">
        <w:rPr>
          <w:rFonts w:asciiTheme="majorBidi" w:hAnsiTheme="majorBidi" w:cstheme="majorBidi"/>
          <w:sz w:val="28"/>
          <w:szCs w:val="28"/>
          <w:lang w:val="tr-TR"/>
        </w:rPr>
        <w:lastRenderedPageBreak/>
        <w:t xml:space="preserve">жазылуы, не түсіп қалуы, араб және парсы сөздерін түпнұсқасы сияқты жазу, т.б. ерекшеліктер </w:t>
      </w:r>
      <w:r w:rsidRPr="00151F2F">
        <w:rPr>
          <w:rFonts w:asciiTheme="majorBidi" w:hAnsiTheme="majorBidi" w:cstheme="majorBidi"/>
          <w:sz w:val="28"/>
          <w:szCs w:val="28"/>
          <w:lang w:val="kk-KZ"/>
        </w:rPr>
        <w:t>кездеседі</w:t>
      </w:r>
      <w:r w:rsidRPr="00151F2F">
        <w:rPr>
          <w:rFonts w:asciiTheme="majorBidi" w:hAnsiTheme="majorBidi" w:cstheme="majorBidi"/>
          <w:sz w:val="28"/>
          <w:szCs w:val="28"/>
          <w:lang w:val="tr-TR"/>
        </w:rPr>
        <w:t xml:space="preserve">. </w:t>
      </w:r>
    </w:p>
    <w:p w14:paraId="1C5DC536"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Шығарма тіліндегі дыбыстық жүйесінің ерекшеліктері: тоғыз дауысты дыбыстың болуы, дауысты дыбыстардың ерін үндестігінің әлсіздігі – қыпшақ тобындағы тілдерді басқа түркі тілдерінен ерекшелендіретін де осы белгілер. </w:t>
      </w:r>
    </w:p>
    <w:bookmarkEnd w:id="708"/>
    <w:p w14:paraId="54637A5D" w14:textId="0A0F198F"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5.</w:t>
      </w:r>
      <w:r w:rsidRPr="00151F2F">
        <w:rPr>
          <w:rFonts w:asciiTheme="majorBidi" w:eastAsia="TimesNewRomanPSMT" w:hAnsiTheme="majorBidi" w:cstheme="majorBidi"/>
          <w:sz w:val="28"/>
          <w:szCs w:val="28"/>
          <w:lang w:val="kk-KZ"/>
        </w:rPr>
        <w:t xml:space="preserve"> </w:t>
      </w:r>
      <w:r w:rsidRPr="00151F2F">
        <w:rPr>
          <w:rFonts w:asciiTheme="majorBidi" w:hAnsiTheme="majorBidi" w:cstheme="majorBidi"/>
          <w:sz w:val="28"/>
          <w:szCs w:val="28"/>
          <w:lang w:val="kk-KZ"/>
        </w:rPr>
        <w:t>Зерттеу нысаны болған шығарманың морфологиясы оғыз тіліне қарағанда қыпшақ тіліне тән сипатқа ие, грамматикалық формалары мен олардың қолданысы қыпшақ-оғыз тілдерінде жазылған ортағасырлық ескерткіштерімен ұқсастықтар байқалады. Тіл</w:t>
      </w:r>
      <w:r w:rsidR="001E7025">
        <w:rPr>
          <w:rFonts w:asciiTheme="majorBidi" w:hAnsiTheme="majorBidi" w:cstheme="majorBidi"/>
          <w:sz w:val="28"/>
          <w:szCs w:val="28"/>
          <w:lang w:val="kk-KZ"/>
        </w:rPr>
        <w:t xml:space="preserve">дік жағынан </w:t>
      </w:r>
      <w:r w:rsidRPr="00151F2F">
        <w:rPr>
          <w:rFonts w:asciiTheme="majorBidi" w:hAnsiTheme="majorBidi" w:cstheme="majorBidi"/>
          <w:sz w:val="28"/>
          <w:szCs w:val="28"/>
          <w:lang w:val="kk-KZ"/>
        </w:rPr>
        <w:t>қазіргі қазақ әдеби тілі мен оның диалектілеріне жақын</w:t>
      </w:r>
      <w:r w:rsidR="001E7025">
        <w:rPr>
          <w:rFonts w:asciiTheme="majorBidi" w:hAnsiTheme="majorBidi" w:cstheme="majorBidi"/>
          <w:sz w:val="28"/>
          <w:szCs w:val="28"/>
          <w:lang w:val="kk-KZ"/>
        </w:rPr>
        <w:t xml:space="preserve"> деуге болады</w:t>
      </w:r>
      <w:r w:rsidRPr="00151F2F">
        <w:rPr>
          <w:rFonts w:asciiTheme="majorBidi" w:hAnsiTheme="majorBidi" w:cstheme="majorBidi"/>
          <w:sz w:val="28"/>
          <w:szCs w:val="28"/>
          <w:lang w:val="kk-KZ"/>
        </w:rPr>
        <w:t xml:space="preserve">. </w:t>
      </w:r>
    </w:p>
    <w:p w14:paraId="075A2226" w14:textId="10E9C96B" w:rsidR="00450E06" w:rsidRPr="00151F2F" w:rsidRDefault="00450E06" w:rsidP="00FE7E23">
      <w:pPr>
        <w:spacing w:after="0" w:line="240" w:lineRule="auto"/>
        <w:ind w:firstLine="567"/>
        <w:jc w:val="both"/>
        <w:rPr>
          <w:rFonts w:asciiTheme="majorBidi" w:eastAsia="TimesNewRomanPSMT" w:hAnsiTheme="majorBidi" w:cstheme="majorBidi"/>
          <w:sz w:val="28"/>
          <w:szCs w:val="28"/>
          <w:lang w:val="kk-KZ"/>
        </w:rPr>
      </w:pPr>
      <w:bookmarkStart w:id="709" w:name="_Hlk114125647"/>
      <w:r w:rsidRPr="00151F2F">
        <w:rPr>
          <w:rFonts w:asciiTheme="majorBidi" w:eastAsia="TimesNewRomanPSMT" w:hAnsiTheme="majorBidi" w:cstheme="majorBidi"/>
          <w:sz w:val="28"/>
          <w:szCs w:val="28"/>
          <w:lang w:val="kk-KZ"/>
        </w:rPr>
        <w:t>Қолжазба тіліндегі сөзжасамына тоқталатын болсақ, «Қисса-и Джанкнаме» қолжазбасын</w:t>
      </w:r>
      <w:r w:rsidR="001E7025">
        <w:rPr>
          <w:rFonts w:asciiTheme="majorBidi" w:eastAsia="TimesNewRomanPSMT" w:hAnsiTheme="majorBidi" w:cstheme="majorBidi"/>
          <w:sz w:val="28"/>
          <w:szCs w:val="28"/>
          <w:lang w:val="kk-KZ"/>
        </w:rPr>
        <w:t>да</w:t>
      </w:r>
      <w:r w:rsidRPr="00151F2F">
        <w:rPr>
          <w:rFonts w:asciiTheme="majorBidi" w:eastAsia="TimesNewRomanPSMT" w:hAnsiTheme="majorBidi" w:cstheme="majorBidi"/>
          <w:sz w:val="28"/>
          <w:szCs w:val="28"/>
          <w:lang w:val="kk-KZ"/>
        </w:rPr>
        <w:t xml:space="preserve"> көптеген сөздер сөзжасамның аналитикалық тәсілімен жасалған. Сөзжасамына зерттеу жасау барысында, жұрнақтарды сөз түрлендіруші және сөз тудырушы деп екі топқа жіктедік. Сөз тудырушы жұрнақтарды зерттеу нәтижесінде, есімдік жұрнақтары (</w:t>
      </w:r>
      <w:r w:rsidRPr="00151F2F">
        <w:rPr>
          <w:rFonts w:asciiTheme="majorBidi" w:eastAsia="TimesNewRomanPSMT" w:hAnsiTheme="majorBidi" w:cstheme="majorBidi"/>
          <w:i/>
          <w:iCs/>
          <w:sz w:val="28"/>
          <w:szCs w:val="28"/>
          <w:lang w:val="tr-TR"/>
        </w:rPr>
        <w:t>-lıq/-lik/-luq/-lük</w:t>
      </w:r>
      <w:r w:rsidRPr="00151F2F">
        <w:rPr>
          <w:rFonts w:asciiTheme="majorBidi" w:eastAsia="TimesNewRomanPSMT" w:hAnsiTheme="majorBidi" w:cstheme="majorBidi"/>
          <w:i/>
          <w:iCs/>
          <w:sz w:val="28"/>
          <w:szCs w:val="28"/>
          <w:lang w:val="kk-KZ"/>
        </w:rPr>
        <w:t xml:space="preserve">; </w:t>
      </w:r>
      <w:r w:rsidRPr="00151F2F">
        <w:rPr>
          <w:rFonts w:asciiTheme="majorBidi" w:eastAsia="TimesNewRomanPSMT" w:hAnsiTheme="majorBidi" w:cstheme="majorBidi"/>
          <w:i/>
          <w:iCs/>
          <w:sz w:val="28"/>
          <w:szCs w:val="28"/>
          <w:lang w:val="tr-TR"/>
        </w:rPr>
        <w:t>-çı/-çi</w:t>
      </w:r>
      <w:r w:rsidRPr="00151F2F">
        <w:rPr>
          <w:rFonts w:asciiTheme="majorBidi" w:eastAsia="TimesNewRomanPSMT" w:hAnsiTheme="majorBidi" w:cstheme="majorBidi"/>
          <w:i/>
          <w:iCs/>
          <w:sz w:val="28"/>
          <w:szCs w:val="28"/>
          <w:lang w:val="kk-KZ"/>
        </w:rPr>
        <w:t>; -</w:t>
      </w:r>
      <w:r w:rsidRPr="00151F2F">
        <w:rPr>
          <w:rFonts w:asciiTheme="majorBidi" w:eastAsia="TimesNewRomanPSMT" w:hAnsiTheme="majorBidi" w:cstheme="majorBidi"/>
          <w:i/>
          <w:iCs/>
          <w:sz w:val="28"/>
          <w:szCs w:val="28"/>
          <w:lang w:val="tr-TR"/>
        </w:rPr>
        <w:t>çılıq</w:t>
      </w:r>
      <w:r w:rsidRPr="00151F2F">
        <w:rPr>
          <w:rFonts w:asciiTheme="majorBidi" w:eastAsia="TimesNewRomanPSMT" w:hAnsiTheme="majorBidi" w:cstheme="majorBidi"/>
          <w:i/>
          <w:iCs/>
          <w:sz w:val="28"/>
          <w:szCs w:val="28"/>
          <w:lang w:val="kk-KZ"/>
        </w:rPr>
        <w:t xml:space="preserve">; </w:t>
      </w:r>
      <w:r w:rsidRPr="00151F2F">
        <w:rPr>
          <w:rFonts w:asciiTheme="majorBidi" w:hAnsiTheme="majorBidi" w:cstheme="majorBidi"/>
          <w:i/>
          <w:iCs/>
          <w:lang w:val="kk-KZ"/>
        </w:rPr>
        <w:t>-</w:t>
      </w:r>
      <w:r w:rsidRPr="00151F2F">
        <w:rPr>
          <w:rFonts w:asciiTheme="majorBidi" w:eastAsia="TimesNewRomanPSMT" w:hAnsiTheme="majorBidi" w:cstheme="majorBidi"/>
          <w:i/>
          <w:iCs/>
          <w:sz w:val="28"/>
          <w:szCs w:val="28"/>
          <w:lang w:val="tr-TR"/>
        </w:rPr>
        <w:t>ġı</w:t>
      </w:r>
      <w:r w:rsidRPr="00151F2F">
        <w:rPr>
          <w:rFonts w:asciiTheme="majorBidi" w:eastAsia="TimesNewRomanPSMT" w:hAnsiTheme="majorBidi" w:cstheme="majorBidi"/>
          <w:i/>
          <w:iCs/>
          <w:sz w:val="28"/>
          <w:szCs w:val="28"/>
          <w:lang w:val="kk-KZ"/>
        </w:rPr>
        <w:t>/-</w:t>
      </w:r>
      <w:r w:rsidRPr="00151F2F">
        <w:rPr>
          <w:rFonts w:asciiTheme="majorBidi" w:eastAsia="TimesNewRomanPSMT" w:hAnsiTheme="majorBidi" w:cstheme="majorBidi"/>
          <w:i/>
          <w:iCs/>
          <w:sz w:val="28"/>
          <w:szCs w:val="28"/>
          <w:lang w:val="tr-TR"/>
        </w:rPr>
        <w:t>gi</w:t>
      </w:r>
      <w:r w:rsidRPr="00151F2F">
        <w:rPr>
          <w:rFonts w:asciiTheme="majorBidi" w:eastAsia="TimesNewRomanPSMT" w:hAnsiTheme="majorBidi" w:cstheme="majorBidi"/>
          <w:i/>
          <w:iCs/>
          <w:sz w:val="28"/>
          <w:szCs w:val="28"/>
          <w:lang w:val="kk-KZ"/>
        </w:rPr>
        <w:t>; -</w:t>
      </w:r>
      <w:r w:rsidRPr="00151F2F">
        <w:rPr>
          <w:rFonts w:asciiTheme="majorBidi" w:eastAsia="TimesNewRomanPSMT" w:hAnsiTheme="majorBidi" w:cstheme="majorBidi"/>
          <w:i/>
          <w:iCs/>
          <w:sz w:val="28"/>
          <w:szCs w:val="28"/>
          <w:lang w:val="tr-TR"/>
        </w:rPr>
        <w:t>qa/-ge</w:t>
      </w:r>
      <w:r w:rsidRPr="00151F2F">
        <w:rPr>
          <w:rFonts w:asciiTheme="majorBidi" w:eastAsia="TimesNewRomanPSMT" w:hAnsiTheme="majorBidi" w:cstheme="majorBidi"/>
          <w:i/>
          <w:iCs/>
          <w:sz w:val="28"/>
          <w:szCs w:val="28"/>
          <w:lang w:val="kk-KZ"/>
        </w:rPr>
        <w:t xml:space="preserve">; </w:t>
      </w:r>
      <w:r w:rsidRPr="00151F2F">
        <w:rPr>
          <w:rFonts w:asciiTheme="majorBidi" w:eastAsia="Times Turkish Transcription" w:hAnsiTheme="majorBidi" w:cstheme="majorBidi"/>
          <w:i/>
          <w:iCs/>
          <w:sz w:val="28"/>
          <w:szCs w:val="28"/>
          <w:lang w:val="kk-KZ"/>
        </w:rPr>
        <w:t>-</w:t>
      </w:r>
      <w:r w:rsidRPr="00151F2F">
        <w:rPr>
          <w:rFonts w:asciiTheme="majorBidi" w:eastAsia="Times Turkish Transcription" w:hAnsiTheme="majorBidi" w:cstheme="majorBidi"/>
          <w:i/>
          <w:iCs/>
          <w:sz w:val="28"/>
          <w:szCs w:val="28"/>
          <w:lang w:val="tr-TR"/>
        </w:rPr>
        <w:t>ḥāne</w:t>
      </w:r>
      <w:r w:rsidRPr="00151F2F">
        <w:rPr>
          <w:rFonts w:asciiTheme="majorBidi" w:eastAsia="Times Turkish Transcription" w:hAnsiTheme="majorBidi" w:cstheme="majorBidi"/>
          <w:i/>
          <w:iCs/>
          <w:sz w:val="28"/>
          <w:szCs w:val="28"/>
          <w:lang w:val="kk-KZ"/>
        </w:rPr>
        <w:t xml:space="preserve">, </w:t>
      </w:r>
      <w:r w:rsidRPr="00151F2F">
        <w:rPr>
          <w:rFonts w:asciiTheme="majorBidi" w:eastAsia="TimesNewRomanPSMT" w:hAnsiTheme="majorBidi" w:cstheme="majorBidi"/>
          <w:i/>
          <w:iCs/>
          <w:sz w:val="28"/>
          <w:szCs w:val="28"/>
          <w:lang w:val="kk-KZ"/>
        </w:rPr>
        <w:t>-</w:t>
      </w:r>
      <w:r w:rsidRPr="00151F2F">
        <w:rPr>
          <w:rFonts w:asciiTheme="majorBidi" w:eastAsia="TimesNewRomanPSMT" w:hAnsiTheme="majorBidi" w:cstheme="majorBidi"/>
          <w:i/>
          <w:iCs/>
          <w:sz w:val="28"/>
          <w:szCs w:val="28"/>
          <w:lang w:val="tr-TR"/>
        </w:rPr>
        <w:t>q</w:t>
      </w:r>
      <w:r w:rsidRPr="00151F2F">
        <w:rPr>
          <w:rFonts w:asciiTheme="majorBidi" w:eastAsia="TimesNewRomanPSMT" w:hAnsiTheme="majorBidi" w:cstheme="majorBidi"/>
          <w:i/>
          <w:iCs/>
          <w:sz w:val="28"/>
          <w:szCs w:val="28"/>
          <w:lang w:val="kk-KZ"/>
        </w:rPr>
        <w:t>/-</w:t>
      </w:r>
      <w:r w:rsidRPr="00151F2F">
        <w:rPr>
          <w:rFonts w:asciiTheme="majorBidi" w:eastAsia="TimesNewRomanPSMT" w:hAnsiTheme="majorBidi" w:cstheme="majorBidi"/>
          <w:i/>
          <w:iCs/>
          <w:sz w:val="28"/>
          <w:szCs w:val="28"/>
          <w:lang w:val="tr-TR"/>
        </w:rPr>
        <w:t>k/-aq/-ek</w:t>
      </w:r>
      <w:r w:rsidRPr="00151F2F">
        <w:rPr>
          <w:rFonts w:asciiTheme="majorBidi" w:eastAsia="TimesNewRomanPSMT" w:hAnsiTheme="majorBidi" w:cstheme="majorBidi"/>
          <w:i/>
          <w:iCs/>
          <w:sz w:val="28"/>
          <w:szCs w:val="28"/>
          <w:lang w:val="kk-KZ"/>
        </w:rPr>
        <w:t>,</w:t>
      </w:r>
      <w:r w:rsidRPr="00151F2F">
        <w:rPr>
          <w:rFonts w:asciiTheme="majorBidi" w:eastAsia="Times Turkish Transcription" w:hAnsiTheme="majorBidi" w:cstheme="majorBidi"/>
          <w:sz w:val="28"/>
          <w:szCs w:val="28"/>
          <w:lang w:val="kk-KZ"/>
        </w:rPr>
        <w:t xml:space="preserve"> </w:t>
      </w:r>
      <w:r w:rsidRPr="00151F2F">
        <w:rPr>
          <w:rFonts w:asciiTheme="majorBidi" w:eastAsia="Times Turkish Transcription" w:hAnsiTheme="majorBidi" w:cstheme="majorBidi"/>
          <w:i/>
          <w:iCs/>
          <w:sz w:val="28"/>
          <w:szCs w:val="28"/>
          <w:lang w:val="kk-KZ"/>
        </w:rPr>
        <w:t>-dеk/-tеk, -sız/-siz, -daki/-taki</w:t>
      </w:r>
      <w:r w:rsidRPr="00151F2F">
        <w:rPr>
          <w:rFonts w:asciiTheme="majorBidi" w:eastAsia="Times Turkish Transcription" w:hAnsiTheme="majorBidi" w:cstheme="majorBidi"/>
          <w:sz w:val="28"/>
          <w:szCs w:val="28"/>
          <w:lang w:val="kk-KZ"/>
        </w:rPr>
        <w:t xml:space="preserve"> </w:t>
      </w:r>
      <w:r w:rsidRPr="00151F2F">
        <w:rPr>
          <w:rFonts w:asciiTheme="majorBidi" w:eastAsia="TimesNewRomanPSMT" w:hAnsiTheme="majorBidi" w:cstheme="majorBidi"/>
          <w:sz w:val="28"/>
          <w:szCs w:val="28"/>
          <w:lang w:val="kk-KZ"/>
        </w:rPr>
        <w:t>жұрнақтары) және етістік жұрнақтары (</w:t>
      </w:r>
      <w:r w:rsidRPr="00151F2F">
        <w:rPr>
          <w:rFonts w:asciiTheme="majorBidi" w:eastAsia="TimesNewRomanPSMT" w:hAnsiTheme="majorBidi" w:cstheme="majorBidi"/>
          <w:i/>
          <w:iCs/>
          <w:sz w:val="28"/>
          <w:szCs w:val="28"/>
          <w:lang w:val="kk-KZ"/>
        </w:rPr>
        <w:t>-</w:t>
      </w:r>
      <w:r w:rsidRPr="00151F2F">
        <w:rPr>
          <w:rFonts w:asciiTheme="majorBidi" w:eastAsia="TimesNewRomanPSMT" w:hAnsiTheme="majorBidi" w:cstheme="majorBidi"/>
          <w:i/>
          <w:iCs/>
          <w:sz w:val="28"/>
          <w:szCs w:val="28"/>
          <w:lang w:val="tr-TR"/>
        </w:rPr>
        <w:t>la/-le</w:t>
      </w:r>
      <w:r w:rsidRPr="00151F2F">
        <w:rPr>
          <w:rFonts w:asciiTheme="majorBidi" w:eastAsia="TimesNewRomanPSMT" w:hAnsiTheme="majorBidi" w:cstheme="majorBidi"/>
          <w:i/>
          <w:iCs/>
          <w:sz w:val="28"/>
          <w:szCs w:val="28"/>
          <w:lang w:val="kk-KZ"/>
        </w:rPr>
        <w:t xml:space="preserve">, </w:t>
      </w:r>
      <w:r w:rsidRPr="00151F2F">
        <w:rPr>
          <w:rFonts w:asciiTheme="majorBidi" w:eastAsia="TimesNewRomanPSMT" w:hAnsiTheme="majorBidi" w:cstheme="majorBidi"/>
          <w:i/>
          <w:iCs/>
          <w:sz w:val="28"/>
          <w:szCs w:val="28"/>
          <w:lang w:val="tr-TR"/>
        </w:rPr>
        <w:t>lan/-len</w:t>
      </w:r>
      <w:r w:rsidRPr="00151F2F">
        <w:rPr>
          <w:rFonts w:asciiTheme="majorBidi" w:eastAsia="TimesNewRomanPSMT" w:hAnsiTheme="majorBidi" w:cstheme="majorBidi"/>
          <w:i/>
          <w:iCs/>
          <w:sz w:val="28"/>
          <w:szCs w:val="28"/>
          <w:lang w:val="kk-KZ"/>
        </w:rPr>
        <w:t>, -</w:t>
      </w:r>
      <w:r w:rsidRPr="00151F2F">
        <w:rPr>
          <w:rFonts w:asciiTheme="majorBidi" w:eastAsia="TimesNewRomanPSMT" w:hAnsiTheme="majorBidi" w:cstheme="majorBidi"/>
          <w:i/>
          <w:iCs/>
          <w:sz w:val="28"/>
          <w:szCs w:val="28"/>
          <w:lang w:val="tr-TR"/>
        </w:rPr>
        <w:t>qar/ger</w:t>
      </w:r>
      <w:r w:rsidRPr="00151F2F">
        <w:rPr>
          <w:rFonts w:asciiTheme="majorBidi" w:eastAsia="TimesNewRomanPSMT" w:hAnsiTheme="majorBidi" w:cstheme="majorBidi"/>
          <w:i/>
          <w:iCs/>
          <w:sz w:val="28"/>
          <w:szCs w:val="28"/>
          <w:lang w:val="kk-KZ"/>
        </w:rPr>
        <w:t xml:space="preserve">, </w:t>
      </w:r>
      <w:r w:rsidRPr="00151F2F">
        <w:rPr>
          <w:rFonts w:asciiTheme="majorBidi" w:eastAsia="TimesNewRomanPSMT" w:hAnsiTheme="majorBidi" w:cstheme="majorBidi"/>
          <w:i/>
          <w:iCs/>
          <w:sz w:val="28"/>
          <w:szCs w:val="28"/>
          <w:lang w:val="tr-TR"/>
        </w:rPr>
        <w:t>-laş/leş</w:t>
      </w:r>
      <w:r w:rsidRPr="00151F2F">
        <w:rPr>
          <w:rFonts w:asciiTheme="majorBidi" w:eastAsia="TimesNewRomanPSMT" w:hAnsiTheme="majorBidi" w:cstheme="majorBidi"/>
          <w:i/>
          <w:iCs/>
          <w:sz w:val="28"/>
          <w:szCs w:val="28"/>
          <w:lang w:val="kk-KZ"/>
        </w:rPr>
        <w:t xml:space="preserve">, </w:t>
      </w:r>
      <w:r w:rsidRPr="00151F2F">
        <w:rPr>
          <w:rFonts w:asciiTheme="majorBidi" w:eastAsia="TimesNewRomanPSMT" w:hAnsiTheme="majorBidi" w:cstheme="majorBidi"/>
          <w:sz w:val="28"/>
          <w:szCs w:val="28"/>
          <w:lang w:val="tr-TR"/>
        </w:rPr>
        <w:t>-</w:t>
      </w:r>
      <w:r w:rsidRPr="00151F2F">
        <w:rPr>
          <w:rFonts w:asciiTheme="majorBidi" w:eastAsia="TimesNewRomanPSMT" w:hAnsiTheme="majorBidi" w:cstheme="majorBidi"/>
          <w:i/>
          <w:iCs/>
          <w:sz w:val="28"/>
          <w:szCs w:val="28"/>
          <w:lang w:val="tr-TR"/>
        </w:rPr>
        <w:t>ar/-er</w:t>
      </w:r>
      <w:r w:rsidRPr="00151F2F">
        <w:rPr>
          <w:rFonts w:asciiTheme="majorBidi" w:eastAsia="TimesNewRomanPSMT" w:hAnsiTheme="majorBidi" w:cstheme="majorBidi"/>
          <w:i/>
          <w:iCs/>
          <w:sz w:val="28"/>
          <w:szCs w:val="28"/>
          <w:lang w:val="kk-KZ"/>
        </w:rPr>
        <w:t xml:space="preserve">, </w:t>
      </w:r>
      <w:r w:rsidRPr="00151F2F">
        <w:rPr>
          <w:rFonts w:asciiTheme="majorBidi" w:hAnsiTheme="majorBidi" w:cstheme="majorBidi"/>
          <w:i/>
          <w:iCs/>
          <w:sz w:val="28"/>
          <w:szCs w:val="28"/>
          <w:lang w:val="tr-TR"/>
        </w:rPr>
        <w:t>-a/-e</w:t>
      </w:r>
      <w:r w:rsidRPr="00151F2F">
        <w:rPr>
          <w:rFonts w:asciiTheme="majorBidi" w:hAnsiTheme="majorBidi" w:cstheme="majorBidi"/>
          <w:i/>
          <w:iCs/>
          <w:sz w:val="28"/>
          <w:szCs w:val="28"/>
          <w:lang w:val="kk-KZ"/>
        </w:rPr>
        <w:t>, -</w:t>
      </w:r>
      <w:r w:rsidRPr="00151F2F">
        <w:rPr>
          <w:rFonts w:asciiTheme="majorBidi" w:hAnsiTheme="majorBidi" w:cstheme="majorBidi"/>
          <w:i/>
          <w:iCs/>
          <w:sz w:val="28"/>
          <w:szCs w:val="28"/>
          <w:lang w:val="tr-TR"/>
        </w:rPr>
        <w:t>ıq</w:t>
      </w:r>
      <w:r w:rsidRPr="00151F2F">
        <w:rPr>
          <w:rFonts w:asciiTheme="majorBidi" w:eastAsia="TimesNewRomanPSMT" w:hAnsiTheme="majorBidi" w:cstheme="majorBidi"/>
          <w:sz w:val="28"/>
          <w:szCs w:val="28"/>
          <w:lang w:val="kk-KZ"/>
        </w:rPr>
        <w:t>) деп бөліп қарастырдық. Барлық жұрнақтар қыпшақ тілінің ерекшеліктеріне сәйкес келеді. Сонымен қатар, т</w:t>
      </w:r>
      <w:r w:rsidRPr="00151F2F">
        <w:rPr>
          <w:rFonts w:asciiTheme="majorBidi" w:hAnsiTheme="majorBidi" w:cstheme="majorBidi"/>
          <w:sz w:val="28"/>
          <w:szCs w:val="28"/>
          <w:lang w:val="kk-KZ"/>
        </w:rPr>
        <w:t>алдап отырған ескерткіште қазіргі қазақ тілінде орын алып тұрған ырықсыз етістен басқа етістің барлық түрлері (</w:t>
      </w:r>
      <w:r w:rsidRPr="00366128">
        <w:rPr>
          <w:rFonts w:asciiTheme="majorBidi" w:hAnsiTheme="majorBidi" w:cstheme="majorBidi"/>
          <w:i/>
          <w:iCs/>
          <w:sz w:val="28"/>
          <w:szCs w:val="28"/>
          <w:lang w:val="kk-KZ"/>
        </w:rPr>
        <w:t>-dır/-dir/-dür/-t;</w:t>
      </w:r>
      <w:r w:rsidRPr="00151F2F">
        <w:rPr>
          <w:rFonts w:asciiTheme="majorBidi" w:hAnsiTheme="majorBidi" w:cstheme="majorBidi"/>
          <w:i/>
          <w:iCs/>
          <w:sz w:val="28"/>
          <w:szCs w:val="28"/>
          <w:lang w:val="tr-TR"/>
        </w:rPr>
        <w:t>-n,-l</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-iş,-ış</w:t>
      </w:r>
      <w:r w:rsidRPr="00151F2F">
        <w:rPr>
          <w:rFonts w:asciiTheme="majorBidi" w:hAnsiTheme="majorBidi" w:cstheme="majorBidi"/>
          <w:i/>
          <w:iCs/>
          <w:sz w:val="28"/>
          <w:szCs w:val="28"/>
          <w:lang w:val="kk-KZ"/>
        </w:rPr>
        <w:t xml:space="preserve"> </w:t>
      </w:r>
      <w:r w:rsidRPr="00366128">
        <w:rPr>
          <w:rFonts w:asciiTheme="majorBidi" w:hAnsiTheme="majorBidi" w:cstheme="majorBidi"/>
          <w:sz w:val="28"/>
          <w:szCs w:val="28"/>
          <w:lang w:val="kk-KZ"/>
        </w:rPr>
        <w:t>тұлғалары</w:t>
      </w:r>
      <w:r w:rsidRPr="00151F2F">
        <w:rPr>
          <w:rFonts w:asciiTheme="majorBidi" w:hAnsiTheme="majorBidi" w:cstheme="majorBidi"/>
          <w:sz w:val="28"/>
          <w:szCs w:val="28"/>
          <w:lang w:val="kk-KZ"/>
        </w:rPr>
        <w:t>) көрініс тапқан.</w:t>
      </w:r>
      <w:r w:rsidRPr="00151F2F">
        <w:rPr>
          <w:rFonts w:asciiTheme="majorBidi" w:eastAsia="TimesNewRomanPSMT" w:hAnsiTheme="majorBidi" w:cstheme="majorBidi"/>
          <w:sz w:val="28"/>
          <w:szCs w:val="28"/>
          <w:lang w:val="kk-KZ"/>
        </w:rPr>
        <w:t xml:space="preserve"> Сөз түрлендіруші жұрнақтардан көптік, септік және тәуелдік жалғаулары кейбір фонетикалық өзгерістерді санамағанда ортағасыр жазба мұраларының тілдік ерекшеліктеріне сәйкес келіп тұр. Мысалы, көптік жалғау көбінесе </w:t>
      </w:r>
      <w:r w:rsidRPr="00151F2F">
        <w:rPr>
          <w:rFonts w:asciiTheme="majorBidi" w:eastAsia="TimesNewRomanPSMT" w:hAnsiTheme="majorBidi" w:cstheme="majorBidi"/>
          <w:i/>
          <w:iCs/>
          <w:sz w:val="28"/>
          <w:szCs w:val="28"/>
          <w:lang w:val="kk-KZ"/>
        </w:rPr>
        <w:t>-</w:t>
      </w:r>
      <w:r w:rsidRPr="00151F2F">
        <w:rPr>
          <w:rFonts w:asciiTheme="majorBidi" w:eastAsia="TimesNewRomanPSMT" w:hAnsiTheme="majorBidi" w:cstheme="majorBidi"/>
          <w:i/>
          <w:iCs/>
          <w:sz w:val="28"/>
          <w:szCs w:val="28"/>
          <w:lang w:val="tr-TR"/>
        </w:rPr>
        <w:t>lar/-ler</w:t>
      </w:r>
      <w:r w:rsidRPr="00151F2F">
        <w:rPr>
          <w:rFonts w:asciiTheme="majorBidi" w:eastAsia="TimesNewRomanPSMT" w:hAnsiTheme="majorBidi" w:cstheme="majorBidi"/>
          <w:sz w:val="28"/>
          <w:szCs w:val="28"/>
          <w:lang w:val="kk-KZ"/>
        </w:rPr>
        <w:t xml:space="preserve"> тұлғасы арқылы жасалынады. Тәуелдік жалғауы жекеше түрдің 3-жағы мен көпше түрдің 3-жағынан тыс кездері көбінесе езулік-еріндік үндестігіне бағынбайды. Ал септік жалғаулардың қолданылуында тұрақтылық жоқ, яғни  ілік, барыс, табыс септіктері бірін-бірі орын алмастырады. Бұл </w:t>
      </w:r>
      <w:r w:rsidR="00FE7E23">
        <w:rPr>
          <w:rFonts w:asciiTheme="majorBidi" w:eastAsia="TimesNewRomanPSMT" w:hAnsiTheme="majorBidi" w:cstheme="majorBidi"/>
          <w:sz w:val="28"/>
          <w:szCs w:val="28"/>
          <w:lang w:val="kk-KZ"/>
        </w:rPr>
        <w:t xml:space="preserve">ортағасыр түркі жазба </w:t>
      </w:r>
      <w:r w:rsidRPr="00151F2F">
        <w:rPr>
          <w:rFonts w:asciiTheme="majorBidi" w:eastAsia="TimesNewRomanPSMT" w:hAnsiTheme="majorBidi" w:cstheme="majorBidi"/>
          <w:sz w:val="28"/>
          <w:szCs w:val="28"/>
          <w:lang w:val="kk-KZ"/>
        </w:rPr>
        <w:t>тілінің өзіндік ерекшелігі ретінде қабылда</w:t>
      </w:r>
      <w:r>
        <w:rPr>
          <w:rFonts w:asciiTheme="majorBidi" w:eastAsia="TimesNewRomanPSMT" w:hAnsiTheme="majorBidi" w:cstheme="majorBidi"/>
          <w:sz w:val="28"/>
          <w:szCs w:val="28"/>
          <w:lang w:val="kk-KZ"/>
        </w:rPr>
        <w:t>нады</w:t>
      </w:r>
      <w:r w:rsidRPr="00151F2F">
        <w:rPr>
          <w:rFonts w:asciiTheme="majorBidi" w:eastAsia="TimesNewRomanPSMT" w:hAnsiTheme="majorBidi" w:cstheme="majorBidi"/>
          <w:sz w:val="28"/>
          <w:szCs w:val="28"/>
          <w:lang w:val="kk-KZ"/>
        </w:rPr>
        <w:t>.</w:t>
      </w:r>
    </w:p>
    <w:bookmarkEnd w:id="709"/>
    <w:p w14:paraId="27DCAF8C" w14:textId="0E7F8DC2"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6</w:t>
      </w:r>
      <w:r w:rsidRPr="00151F2F">
        <w:rPr>
          <w:rFonts w:asciiTheme="majorBidi" w:hAnsiTheme="majorBidi" w:cstheme="majorBidi"/>
          <w:sz w:val="28"/>
          <w:szCs w:val="28"/>
          <w:lang w:val="tr-TR"/>
        </w:rPr>
        <w:t>.</w:t>
      </w:r>
      <w:bookmarkStart w:id="710" w:name="_Hlk114125746"/>
      <w:r>
        <w:rPr>
          <w:rFonts w:asciiTheme="majorBidi" w:eastAsia="TimesNewRomanPSMT" w:hAnsiTheme="majorBidi" w:cstheme="majorBidi"/>
          <w:sz w:val="28"/>
          <w:szCs w:val="28"/>
          <w:lang w:val="kk-KZ"/>
        </w:rPr>
        <w:t> </w:t>
      </w:r>
      <w:r w:rsidRPr="00151F2F">
        <w:rPr>
          <w:rFonts w:asciiTheme="majorBidi" w:eastAsia="TimesNewRomanPSMT" w:hAnsiTheme="majorBidi" w:cstheme="majorBidi"/>
          <w:sz w:val="28"/>
          <w:szCs w:val="28"/>
          <w:lang w:val="kk-KZ"/>
        </w:rPr>
        <w:t xml:space="preserve">«Қисса-и Джанкнаме» қолжазбасында қазіргі қазақ </w:t>
      </w:r>
      <w:r w:rsidRPr="00151F2F">
        <w:rPr>
          <w:rFonts w:asciiTheme="majorBidi" w:hAnsiTheme="majorBidi" w:cstheme="majorBidi"/>
          <w:sz w:val="28"/>
          <w:szCs w:val="28"/>
          <w:lang w:val="kk-KZ"/>
        </w:rPr>
        <w:t xml:space="preserve">тілінің грамматикасы тәріздес, </w:t>
      </w:r>
      <w:r w:rsidRPr="00151F2F">
        <w:rPr>
          <w:rFonts w:asciiTheme="majorBidi" w:eastAsia="TimesNewRomanPSMT" w:hAnsiTheme="majorBidi" w:cstheme="majorBidi"/>
          <w:sz w:val="28"/>
          <w:szCs w:val="28"/>
          <w:lang w:val="kk-KZ"/>
        </w:rPr>
        <w:t>сөз та</w:t>
      </w:r>
      <w:r>
        <w:rPr>
          <w:rFonts w:asciiTheme="majorBidi" w:eastAsia="TimesNewRomanPSMT" w:hAnsiTheme="majorBidi" w:cstheme="majorBidi"/>
          <w:sz w:val="28"/>
          <w:szCs w:val="28"/>
          <w:lang w:val="kk-KZ"/>
        </w:rPr>
        <w:t>бының</w:t>
      </w:r>
      <w:r w:rsidRPr="00151F2F">
        <w:rPr>
          <w:rFonts w:asciiTheme="majorBidi" w:eastAsia="TimesNewRomanPSMT" w:hAnsiTheme="majorBidi" w:cstheme="majorBidi"/>
          <w:sz w:val="28"/>
          <w:szCs w:val="28"/>
          <w:lang w:val="kk-KZ"/>
        </w:rPr>
        <w:t xml:space="preserve"> барлық түрі кездеседі.</w:t>
      </w:r>
      <w:r w:rsidRPr="00151F2F">
        <w:rPr>
          <w:rFonts w:asciiTheme="majorBidi" w:hAnsiTheme="majorBidi" w:cstheme="majorBidi"/>
          <w:sz w:val="28"/>
          <w:szCs w:val="28"/>
          <w:lang w:val="kk-KZ"/>
        </w:rPr>
        <w:t xml:space="preserve"> Атап айтқанда: зат есім (</w:t>
      </w:r>
      <w:r w:rsidRPr="00151F2F">
        <w:rPr>
          <w:rFonts w:asciiTheme="majorBidi" w:eastAsia="TimesNewRomanPSMT" w:hAnsiTheme="majorBidi" w:cstheme="majorBidi"/>
          <w:i/>
          <w:iCs/>
          <w:sz w:val="28"/>
          <w:szCs w:val="28"/>
          <w:lang w:val="kk-KZ"/>
        </w:rPr>
        <w:t>aş, altun</w:t>
      </w:r>
      <w:r w:rsidRPr="00151F2F">
        <w:rPr>
          <w:rFonts w:asciiTheme="majorBidi" w:hAnsiTheme="majorBidi" w:cstheme="majorBidi"/>
          <w:sz w:val="28"/>
          <w:szCs w:val="28"/>
          <w:lang w:val="kk-KZ"/>
        </w:rPr>
        <w:t>); сын есім (</w:t>
      </w:r>
      <w:r w:rsidRPr="00366128">
        <w:rPr>
          <w:rFonts w:asciiTheme="majorBidi" w:hAnsiTheme="majorBidi" w:cstheme="majorBidi"/>
          <w:i/>
          <w:iCs/>
          <w:sz w:val="28"/>
          <w:szCs w:val="28"/>
          <w:lang w:val="kk-KZ"/>
        </w:rPr>
        <w:t>qızıq</w:t>
      </w:r>
      <w:r w:rsidRPr="00151F2F">
        <w:rPr>
          <w:rFonts w:asciiTheme="majorBidi" w:hAnsiTheme="majorBidi" w:cstheme="majorBidi"/>
          <w:i/>
          <w:iCs/>
          <w:sz w:val="28"/>
          <w:szCs w:val="28"/>
          <w:lang w:val="kk-KZ"/>
        </w:rPr>
        <w:t xml:space="preserve">, </w:t>
      </w:r>
      <w:r w:rsidRPr="00366128">
        <w:rPr>
          <w:rFonts w:asciiTheme="majorBidi" w:hAnsiTheme="majorBidi" w:cstheme="majorBidi"/>
          <w:i/>
          <w:iCs/>
          <w:sz w:val="28"/>
          <w:szCs w:val="28"/>
          <w:lang w:val="kk-KZ"/>
        </w:rPr>
        <w:t>yaman</w:t>
      </w:r>
      <w:r w:rsidRPr="00151F2F">
        <w:rPr>
          <w:rFonts w:asciiTheme="majorBidi" w:hAnsiTheme="majorBidi" w:cstheme="majorBidi"/>
          <w:sz w:val="28"/>
          <w:szCs w:val="28"/>
          <w:lang w:val="kk-KZ"/>
        </w:rPr>
        <w:t xml:space="preserve">); сан есімнің </w:t>
      </w:r>
      <w:r w:rsidRPr="00151F2F">
        <w:rPr>
          <w:rFonts w:asciiTheme="majorBidi" w:eastAsia="TimesNewRomanPSMT" w:hAnsiTheme="majorBidi" w:cstheme="majorBidi"/>
          <w:sz w:val="28"/>
          <w:szCs w:val="28"/>
          <w:lang w:val="kk-KZ"/>
        </w:rPr>
        <w:t>есептік (</w:t>
      </w:r>
      <w:r w:rsidRPr="00151F2F">
        <w:rPr>
          <w:rFonts w:asciiTheme="majorBidi" w:hAnsiTheme="majorBidi" w:cstheme="majorBidi"/>
          <w:i/>
          <w:iCs/>
          <w:sz w:val="28"/>
          <w:szCs w:val="28"/>
          <w:lang w:val="tr-TR"/>
        </w:rPr>
        <w:t>on iki miŋ</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üç</w:t>
      </w:r>
      <w:r w:rsidRPr="00151F2F">
        <w:rPr>
          <w:rFonts w:asciiTheme="majorBidi" w:eastAsia="TimesNewRomanPSMT" w:hAnsiTheme="majorBidi" w:cstheme="majorBidi"/>
          <w:sz w:val="28"/>
          <w:szCs w:val="28"/>
          <w:lang w:val="kk-KZ"/>
        </w:rPr>
        <w:t>), реттік (</w:t>
      </w:r>
      <w:r w:rsidRPr="00151F2F">
        <w:rPr>
          <w:rFonts w:asciiTheme="majorBidi" w:hAnsiTheme="majorBidi" w:cstheme="majorBidi"/>
          <w:i/>
          <w:iCs/>
          <w:sz w:val="28"/>
          <w:szCs w:val="28"/>
          <w:lang w:val="tr-TR"/>
        </w:rPr>
        <w:t>ikinci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üçüncü</w:t>
      </w:r>
      <w:r w:rsidRPr="00151F2F">
        <w:rPr>
          <w:rFonts w:asciiTheme="majorBidi" w:eastAsia="TimesNewRomanPSMT" w:hAnsiTheme="majorBidi" w:cstheme="majorBidi"/>
          <w:sz w:val="28"/>
          <w:szCs w:val="28"/>
          <w:lang w:val="kk-KZ"/>
        </w:rPr>
        <w:t>), топтық (</w:t>
      </w:r>
      <w:r w:rsidRPr="00366128">
        <w:rPr>
          <w:rFonts w:asciiTheme="majorBidi" w:hAnsiTheme="majorBidi" w:cstheme="majorBidi"/>
          <w:i/>
          <w:iCs/>
          <w:sz w:val="28"/>
          <w:szCs w:val="28"/>
          <w:lang w:val="kk-KZ"/>
        </w:rPr>
        <w:t>yüz yüz</w:t>
      </w:r>
      <w:r w:rsidRPr="00151F2F">
        <w:rPr>
          <w:rFonts w:asciiTheme="majorBidi" w:hAnsiTheme="majorBidi" w:cstheme="majorBidi"/>
          <w:i/>
          <w:iCs/>
          <w:sz w:val="28"/>
          <w:szCs w:val="28"/>
          <w:lang w:val="kk-KZ"/>
        </w:rPr>
        <w:t xml:space="preserve">, </w:t>
      </w:r>
      <w:r w:rsidRPr="00366128">
        <w:rPr>
          <w:rFonts w:asciiTheme="majorBidi" w:hAnsiTheme="majorBidi" w:cstheme="majorBidi"/>
          <w:i/>
          <w:iCs/>
          <w:sz w:val="28"/>
          <w:szCs w:val="28"/>
          <w:lang w:val="kk-KZ"/>
        </w:rPr>
        <w:t>miŋ miŋ</w:t>
      </w:r>
      <w:r w:rsidRPr="00151F2F">
        <w:rPr>
          <w:rFonts w:asciiTheme="majorBidi" w:eastAsia="TimesNewRomanPSMT" w:hAnsiTheme="majorBidi" w:cstheme="majorBidi"/>
          <w:sz w:val="28"/>
          <w:szCs w:val="28"/>
          <w:lang w:val="kk-KZ"/>
        </w:rPr>
        <w:t>), жинақтық (</w:t>
      </w:r>
      <w:r w:rsidRPr="00151F2F">
        <w:rPr>
          <w:rFonts w:asciiTheme="majorBidi" w:eastAsia="TimesNewRomanPSMT" w:hAnsiTheme="majorBidi" w:cstheme="majorBidi"/>
          <w:i/>
          <w:iCs/>
          <w:sz w:val="28"/>
          <w:szCs w:val="28"/>
          <w:lang w:val="tr-TR"/>
        </w:rPr>
        <w:t>birev</w:t>
      </w:r>
      <w:r w:rsidRPr="00151F2F">
        <w:rPr>
          <w:rFonts w:asciiTheme="majorBidi" w:eastAsia="TimesNewRomanPSMT" w:hAnsiTheme="majorBidi" w:cstheme="majorBidi"/>
          <w:i/>
          <w:iCs/>
          <w:sz w:val="28"/>
          <w:szCs w:val="28"/>
          <w:lang w:val="kk-KZ"/>
        </w:rPr>
        <w:t xml:space="preserve">, </w:t>
      </w:r>
      <w:r w:rsidRPr="00366128">
        <w:rPr>
          <w:rFonts w:asciiTheme="majorBidi" w:hAnsiTheme="majorBidi" w:cstheme="majorBidi"/>
          <w:i/>
          <w:iCs/>
          <w:sz w:val="28"/>
          <w:szCs w:val="28"/>
          <w:lang w:val="kk-KZ"/>
        </w:rPr>
        <w:t>ikev</w:t>
      </w:r>
      <w:r w:rsidRPr="00151F2F">
        <w:rPr>
          <w:rFonts w:asciiTheme="majorBidi" w:eastAsia="TimesNewRomanPSMT" w:hAnsiTheme="majorBidi" w:cstheme="majorBidi"/>
          <w:sz w:val="28"/>
          <w:szCs w:val="28"/>
          <w:lang w:val="kk-KZ"/>
        </w:rPr>
        <w:t>), болжалдық (</w:t>
      </w:r>
      <w:r w:rsidRPr="00151F2F">
        <w:rPr>
          <w:rFonts w:asciiTheme="majorBidi" w:eastAsia="TimesNewRomanPSMT" w:hAnsiTheme="majorBidi" w:cstheme="majorBidi"/>
          <w:i/>
          <w:iCs/>
          <w:sz w:val="28"/>
          <w:szCs w:val="28"/>
          <w:lang w:val="tr-TR"/>
        </w:rPr>
        <w:t>yėti sekiz</w:t>
      </w:r>
      <w:r w:rsidRPr="00151F2F">
        <w:rPr>
          <w:rFonts w:asciiTheme="majorBidi" w:eastAsia="TimesNewRomanPSMT" w:hAnsiTheme="majorBidi" w:cstheme="majorBidi"/>
          <w:sz w:val="28"/>
          <w:szCs w:val="28"/>
          <w:lang w:val="kk-KZ"/>
        </w:rPr>
        <w:t>) түрлері; есімдіктің жеті түрі: жіктеу (</w:t>
      </w:r>
      <w:r w:rsidRPr="00151F2F">
        <w:rPr>
          <w:rFonts w:asciiTheme="majorBidi" w:eastAsia="TimesNewRomanPSMT" w:hAnsiTheme="majorBidi" w:cstheme="majorBidi"/>
          <w:i/>
          <w:iCs/>
          <w:sz w:val="28"/>
          <w:szCs w:val="28"/>
          <w:lang w:val="tr-TR"/>
        </w:rPr>
        <w:t>mėn, sėn</w:t>
      </w:r>
      <w:r w:rsidRPr="00151F2F">
        <w:rPr>
          <w:rFonts w:asciiTheme="majorBidi" w:eastAsia="TimesNewRomanPSMT" w:hAnsiTheme="majorBidi" w:cstheme="majorBidi"/>
          <w:sz w:val="28"/>
          <w:szCs w:val="28"/>
          <w:lang w:val="kk-KZ"/>
        </w:rPr>
        <w:t>), сілтеу (</w:t>
      </w:r>
      <w:r w:rsidRPr="00151F2F">
        <w:rPr>
          <w:rFonts w:asciiTheme="majorBidi" w:eastAsia="TimesNewRomanPSMT" w:hAnsiTheme="majorBidi" w:cstheme="majorBidi"/>
          <w:i/>
          <w:iCs/>
          <w:sz w:val="28"/>
          <w:szCs w:val="28"/>
          <w:lang w:val="tr-TR"/>
        </w:rPr>
        <w:t>bu, ol</w:t>
      </w:r>
      <w:r w:rsidRPr="00151F2F">
        <w:rPr>
          <w:rFonts w:asciiTheme="majorBidi" w:eastAsia="TimesNewRomanPSMT" w:hAnsiTheme="majorBidi" w:cstheme="majorBidi"/>
          <w:i/>
          <w:iCs/>
          <w:sz w:val="28"/>
          <w:szCs w:val="28"/>
          <w:lang w:val="kk-KZ"/>
        </w:rPr>
        <w:t xml:space="preserve">, </w:t>
      </w:r>
      <w:r w:rsidRPr="00151F2F">
        <w:rPr>
          <w:rFonts w:asciiTheme="majorBidi" w:eastAsia="TimesNewRomanPSMT" w:hAnsiTheme="majorBidi" w:cstheme="majorBidi"/>
          <w:i/>
          <w:iCs/>
          <w:sz w:val="28"/>
          <w:szCs w:val="28"/>
          <w:lang w:val="tr-TR"/>
        </w:rPr>
        <w:t>anda/andaġ, şul</w:t>
      </w:r>
      <w:r w:rsidRPr="00151F2F">
        <w:rPr>
          <w:rFonts w:asciiTheme="majorBidi" w:eastAsia="TimesNewRomanPSMT" w:hAnsiTheme="majorBidi" w:cstheme="majorBidi"/>
          <w:i/>
          <w:iCs/>
          <w:sz w:val="28"/>
          <w:szCs w:val="28"/>
          <w:lang w:val="kk-KZ"/>
        </w:rPr>
        <w:t xml:space="preserve">, </w:t>
      </w:r>
      <w:r w:rsidRPr="00151F2F">
        <w:rPr>
          <w:rFonts w:asciiTheme="majorBidi" w:eastAsia="TimesNewRomanPSMT" w:hAnsiTheme="majorBidi" w:cstheme="majorBidi"/>
          <w:i/>
          <w:iCs/>
          <w:sz w:val="28"/>
          <w:szCs w:val="28"/>
          <w:lang w:val="tr-TR"/>
        </w:rPr>
        <w:t>uşul,</w:t>
      </w:r>
      <w:r w:rsidRPr="00151F2F">
        <w:rPr>
          <w:rFonts w:asciiTheme="majorBidi" w:eastAsia="TimesNewRomanPSMT" w:hAnsiTheme="majorBidi" w:cstheme="majorBidi"/>
          <w:sz w:val="28"/>
          <w:szCs w:val="28"/>
          <w:lang w:val="tr-TR"/>
        </w:rPr>
        <w:t xml:space="preserve"> </w:t>
      </w:r>
      <w:r w:rsidRPr="00151F2F">
        <w:rPr>
          <w:rFonts w:asciiTheme="majorBidi" w:eastAsia="TimesNewRomanPSMT" w:hAnsiTheme="majorBidi" w:cstheme="majorBidi"/>
          <w:i/>
          <w:iCs/>
          <w:sz w:val="28"/>
          <w:szCs w:val="28"/>
          <w:lang w:val="tr-TR"/>
        </w:rPr>
        <w:t>hembu</w:t>
      </w:r>
      <w:r w:rsidRPr="00151F2F">
        <w:rPr>
          <w:rFonts w:asciiTheme="majorBidi" w:eastAsia="TimesNewRomanPSMT" w:hAnsiTheme="majorBidi" w:cstheme="majorBidi"/>
          <w:sz w:val="28"/>
          <w:szCs w:val="28"/>
          <w:lang w:val="kk-KZ"/>
        </w:rPr>
        <w:t xml:space="preserve">), </w:t>
      </w:r>
      <w:r w:rsidRPr="00450E06">
        <w:rPr>
          <w:rFonts w:asciiTheme="majorBidi" w:eastAsia="TimesNewRomanPSMT" w:hAnsiTheme="majorBidi" w:cstheme="majorBidi"/>
          <w:sz w:val="28"/>
          <w:szCs w:val="28"/>
          <w:lang w:val="kk-KZ"/>
        </w:rPr>
        <w:t xml:space="preserve">жалпылау </w:t>
      </w:r>
      <w:r w:rsidRPr="00151F2F">
        <w:rPr>
          <w:rFonts w:asciiTheme="majorBidi" w:eastAsia="TimesNewRomanPSMT" w:hAnsiTheme="majorBidi" w:cstheme="majorBidi"/>
          <w:sz w:val="28"/>
          <w:szCs w:val="28"/>
          <w:lang w:val="kk-KZ"/>
        </w:rPr>
        <w:t>(</w:t>
      </w:r>
      <w:r w:rsidRPr="00151F2F">
        <w:rPr>
          <w:rFonts w:asciiTheme="majorBidi" w:eastAsia="TimesNewRomanPSMT" w:hAnsiTheme="majorBidi" w:cstheme="majorBidi"/>
          <w:i/>
          <w:iCs/>
          <w:sz w:val="28"/>
          <w:szCs w:val="28"/>
          <w:lang w:val="kk-KZ"/>
        </w:rPr>
        <w:t xml:space="preserve">barça, </w:t>
      </w:r>
      <w:r w:rsidRPr="00151F2F">
        <w:rPr>
          <w:rFonts w:asciiTheme="majorBidi" w:hAnsiTheme="majorBidi" w:cstheme="majorBidi"/>
          <w:i/>
          <w:iCs/>
          <w:sz w:val="28"/>
          <w:szCs w:val="28"/>
          <w:lang w:val="kk-KZ"/>
        </w:rPr>
        <w:t xml:space="preserve">tamām, </w:t>
      </w:r>
      <w:r w:rsidRPr="00151F2F">
        <w:rPr>
          <w:rFonts w:asciiTheme="majorBidi" w:hAnsiTheme="majorBidi" w:cstheme="majorBidi"/>
          <w:i/>
          <w:iCs/>
          <w:sz w:val="28"/>
          <w:szCs w:val="28"/>
          <w:lang w:val="tr-TR"/>
        </w:rPr>
        <w:t>cümle</w:t>
      </w:r>
      <w:r w:rsidRPr="00151F2F">
        <w:rPr>
          <w:rFonts w:asciiTheme="majorBidi" w:hAnsiTheme="majorBidi" w:cstheme="majorBidi"/>
          <w:sz w:val="28"/>
          <w:szCs w:val="28"/>
          <w:lang w:val="kk-KZ"/>
        </w:rPr>
        <w:t xml:space="preserve">, </w:t>
      </w:r>
      <w:r w:rsidRPr="00366128">
        <w:rPr>
          <w:rFonts w:asciiTheme="majorBidi" w:eastAsia="Times Turkish Transcription" w:hAnsiTheme="majorBidi" w:cstheme="majorBidi"/>
          <w:i/>
          <w:iCs/>
          <w:sz w:val="28"/>
          <w:szCs w:val="28"/>
          <w:lang w:val="kk-KZ"/>
        </w:rPr>
        <w:t>hemme</w:t>
      </w:r>
      <w:r w:rsidRPr="00151F2F">
        <w:rPr>
          <w:rFonts w:asciiTheme="majorBidi" w:eastAsia="TimesNewRomanPSMT" w:hAnsiTheme="majorBidi" w:cstheme="majorBidi"/>
          <w:sz w:val="28"/>
          <w:szCs w:val="28"/>
          <w:lang w:val="kk-KZ"/>
        </w:rPr>
        <w:t>), белгісіздік (</w:t>
      </w:r>
      <w:r w:rsidRPr="00151F2F">
        <w:rPr>
          <w:rFonts w:asciiTheme="majorBidi" w:eastAsia="TimesNewRomanPSMT" w:hAnsiTheme="majorBidi" w:cstheme="majorBidi"/>
          <w:i/>
          <w:iCs/>
          <w:sz w:val="28"/>
          <w:szCs w:val="28"/>
          <w:lang w:val="kk-KZ"/>
        </w:rPr>
        <w:t>bir, birev, birnėçe, biri</w:t>
      </w:r>
      <w:r w:rsidRPr="00151F2F">
        <w:rPr>
          <w:rFonts w:asciiTheme="majorBidi" w:eastAsia="TimesNewRomanPSMT" w:hAnsiTheme="majorBidi" w:cstheme="majorBidi"/>
          <w:sz w:val="28"/>
          <w:szCs w:val="28"/>
          <w:lang w:val="kk-KZ"/>
        </w:rPr>
        <w:t>), болымсыздық (</w:t>
      </w:r>
      <w:r w:rsidRPr="00366128">
        <w:rPr>
          <w:rFonts w:asciiTheme="majorBidi" w:hAnsiTheme="majorBidi" w:cstheme="majorBidi"/>
          <w:i/>
          <w:iCs/>
          <w:sz w:val="28"/>
          <w:szCs w:val="28"/>
          <w:lang w:val="kk-KZ"/>
        </w:rPr>
        <w:t>hiç</w:t>
      </w:r>
      <w:r w:rsidRPr="00151F2F">
        <w:rPr>
          <w:rFonts w:asciiTheme="majorBidi" w:hAnsiTheme="majorBidi" w:cstheme="majorBidi"/>
          <w:i/>
          <w:iCs/>
          <w:sz w:val="28"/>
          <w:szCs w:val="28"/>
          <w:lang w:val="kk-KZ"/>
        </w:rPr>
        <w:t xml:space="preserve">, </w:t>
      </w:r>
      <w:r w:rsidRPr="00366128">
        <w:rPr>
          <w:rFonts w:asciiTheme="majorBidi" w:hAnsiTheme="majorBidi" w:cstheme="majorBidi"/>
          <w:i/>
          <w:iCs/>
          <w:sz w:val="28"/>
          <w:szCs w:val="28"/>
          <w:lang w:val="kk-KZ"/>
        </w:rPr>
        <w:t>hiçkim</w:t>
      </w:r>
      <w:r w:rsidRPr="00151F2F">
        <w:rPr>
          <w:rFonts w:asciiTheme="majorBidi" w:hAnsiTheme="majorBidi" w:cstheme="majorBidi"/>
          <w:b/>
          <w:bCs/>
          <w:i/>
          <w:iCs/>
          <w:sz w:val="28"/>
          <w:szCs w:val="28"/>
          <w:lang w:val="kk-KZ"/>
        </w:rPr>
        <w:t xml:space="preserve">, </w:t>
      </w:r>
      <w:r w:rsidRPr="00366128">
        <w:rPr>
          <w:rFonts w:asciiTheme="majorBidi" w:hAnsiTheme="majorBidi" w:cstheme="majorBidi"/>
          <w:i/>
          <w:iCs/>
          <w:lang w:val="kk-KZ"/>
        </w:rPr>
        <w:t xml:space="preserve"> </w:t>
      </w:r>
      <w:r w:rsidRPr="00151F2F">
        <w:rPr>
          <w:rFonts w:asciiTheme="majorBidi" w:hAnsiTheme="majorBidi" w:cstheme="majorBidi"/>
          <w:i/>
          <w:iCs/>
          <w:sz w:val="28"/>
          <w:szCs w:val="28"/>
          <w:lang w:val="kk-KZ"/>
        </w:rPr>
        <w:t>hiç qaysı</w:t>
      </w:r>
      <w:r w:rsidRPr="00151F2F">
        <w:rPr>
          <w:rFonts w:asciiTheme="majorBidi" w:eastAsia="TimesNewRomanPSMT" w:hAnsiTheme="majorBidi" w:cstheme="majorBidi"/>
          <w:sz w:val="28"/>
          <w:szCs w:val="28"/>
          <w:lang w:val="kk-KZ"/>
        </w:rPr>
        <w:t>), өздік (</w:t>
      </w:r>
      <w:r w:rsidRPr="00151F2F">
        <w:rPr>
          <w:rFonts w:asciiTheme="majorBidi" w:hAnsiTheme="majorBidi" w:cstheme="majorBidi"/>
          <w:i/>
          <w:iCs/>
          <w:sz w:val="28"/>
          <w:szCs w:val="28"/>
          <w:lang w:val="tr-TR"/>
        </w:rPr>
        <w:t>özi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öziŋ</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öz özini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özleri</w:t>
      </w:r>
      <w:r w:rsidRPr="00151F2F">
        <w:rPr>
          <w:rFonts w:asciiTheme="majorBidi" w:eastAsia="TimesNewRomanPSMT" w:hAnsiTheme="majorBidi" w:cstheme="majorBidi"/>
          <w:sz w:val="28"/>
          <w:szCs w:val="28"/>
          <w:lang w:val="kk-KZ"/>
        </w:rPr>
        <w:t>), сұрау (</w:t>
      </w:r>
      <w:r w:rsidRPr="00151F2F">
        <w:rPr>
          <w:rFonts w:asciiTheme="majorBidi" w:eastAsia="TimesNewRomanPSMT" w:hAnsiTheme="majorBidi" w:cstheme="majorBidi"/>
          <w:i/>
          <w:iCs/>
          <w:sz w:val="28"/>
          <w:szCs w:val="28"/>
          <w:lang w:val="tr-TR"/>
        </w:rPr>
        <w:t>kim, ne, qay</w:t>
      </w:r>
      <w:r w:rsidRPr="00151F2F">
        <w:rPr>
          <w:rFonts w:asciiTheme="majorBidi" w:eastAsia="TimesNewRomanPSMT" w:hAnsiTheme="majorBidi" w:cstheme="majorBidi"/>
          <w:i/>
          <w:iCs/>
          <w:sz w:val="28"/>
          <w:szCs w:val="28"/>
          <w:lang w:val="kk-KZ"/>
        </w:rPr>
        <w:t xml:space="preserve">, qaydın, qayda, qaçan, </w:t>
      </w:r>
      <w:r w:rsidRPr="00151F2F">
        <w:rPr>
          <w:rFonts w:asciiTheme="majorBidi" w:eastAsia="TimesNewRomanPSMT" w:hAnsiTheme="majorBidi" w:cstheme="majorBidi"/>
          <w:i/>
          <w:iCs/>
          <w:sz w:val="28"/>
          <w:szCs w:val="28"/>
          <w:lang w:val="tr-TR"/>
        </w:rPr>
        <w:t>neçün</w:t>
      </w:r>
      <w:r w:rsidRPr="00151F2F">
        <w:rPr>
          <w:rFonts w:asciiTheme="majorBidi" w:eastAsia="TimesNewRomanPSMT" w:hAnsiTheme="majorBidi" w:cstheme="majorBidi"/>
          <w:sz w:val="28"/>
          <w:szCs w:val="28"/>
          <w:lang w:val="kk-KZ"/>
        </w:rPr>
        <w:t xml:space="preserve">) есімдіктері; үстеу сөз табының </w:t>
      </w:r>
      <w:r w:rsidRPr="00151F2F">
        <w:rPr>
          <w:rFonts w:asciiTheme="majorBidi" w:hAnsiTheme="majorBidi" w:cstheme="majorBidi"/>
          <w:sz w:val="28"/>
          <w:szCs w:val="28"/>
          <w:lang w:val="kk-KZ"/>
        </w:rPr>
        <w:t>мезгіл</w:t>
      </w:r>
      <w:r w:rsidRPr="00151F2F">
        <w:rPr>
          <w:rFonts w:asciiTheme="majorBidi" w:eastAsia="TimesNewRomanPSMT" w:hAnsiTheme="majorBidi" w:cstheme="majorBidi"/>
          <w:sz w:val="28"/>
          <w:szCs w:val="28"/>
          <w:lang w:val="kk-KZ"/>
        </w:rPr>
        <w:t xml:space="preserve"> (</w:t>
      </w:r>
      <w:r w:rsidRPr="00151F2F">
        <w:rPr>
          <w:rFonts w:asciiTheme="majorBidi" w:hAnsiTheme="majorBidi" w:cstheme="majorBidi"/>
          <w:i/>
          <w:iCs/>
          <w:sz w:val="28"/>
          <w:szCs w:val="28"/>
          <w:lang w:val="tr-TR"/>
        </w:rPr>
        <w:t>imdi</w:t>
      </w:r>
      <w:r w:rsidRPr="00151F2F">
        <w:rPr>
          <w:rFonts w:asciiTheme="majorBidi" w:hAnsiTheme="majorBidi" w:cstheme="majorBidi"/>
          <w:i/>
          <w:iCs/>
          <w:sz w:val="28"/>
          <w:szCs w:val="28"/>
          <w:lang w:val="kk-KZ"/>
        </w:rPr>
        <w:t xml:space="preserve">, keç, </w:t>
      </w:r>
      <w:r w:rsidRPr="00151F2F">
        <w:rPr>
          <w:rFonts w:asciiTheme="majorBidi" w:hAnsiTheme="majorBidi" w:cstheme="majorBidi"/>
          <w:i/>
          <w:iCs/>
          <w:sz w:val="28"/>
          <w:szCs w:val="28"/>
          <w:lang w:val="tr-TR"/>
        </w:rPr>
        <w:t>kėçe</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kėçe kündüz</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ėrte</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burun</w:t>
      </w:r>
      <w:r w:rsidRPr="00151F2F">
        <w:rPr>
          <w:rFonts w:asciiTheme="majorBidi" w:eastAsia="TimesNewRomanPSMT" w:hAnsiTheme="majorBidi" w:cstheme="majorBidi"/>
          <w:sz w:val="28"/>
          <w:szCs w:val="28"/>
          <w:lang w:val="kk-KZ"/>
        </w:rPr>
        <w:t>), м</w:t>
      </w:r>
      <w:r w:rsidRPr="00151F2F">
        <w:rPr>
          <w:rFonts w:asciiTheme="majorBidi" w:hAnsiTheme="majorBidi" w:cstheme="majorBidi"/>
          <w:sz w:val="28"/>
          <w:szCs w:val="28"/>
          <w:lang w:val="kk-KZ"/>
        </w:rPr>
        <w:t>екен (</w:t>
      </w:r>
      <w:r w:rsidRPr="00151F2F">
        <w:rPr>
          <w:rFonts w:asciiTheme="majorBidi" w:hAnsiTheme="majorBidi" w:cstheme="majorBidi"/>
          <w:i/>
          <w:iCs/>
          <w:sz w:val="28"/>
          <w:szCs w:val="28"/>
          <w:lang w:val="tr-TR"/>
        </w:rPr>
        <w:t>ilgeri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içgeri</w:t>
      </w:r>
      <w:r w:rsidRPr="00151F2F">
        <w:rPr>
          <w:rFonts w:asciiTheme="majorBidi" w:hAnsiTheme="majorBidi" w:cstheme="majorBidi"/>
          <w:i/>
          <w:iCs/>
          <w:sz w:val="28"/>
          <w:szCs w:val="28"/>
          <w:lang w:val="kk-KZ"/>
        </w:rPr>
        <w:t xml:space="preserve">, </w:t>
      </w:r>
      <w:r w:rsidRPr="00151F2F">
        <w:rPr>
          <w:rFonts w:asciiTheme="majorBidi" w:eastAsia="Times Turkish Transcription" w:hAnsiTheme="majorBidi" w:cstheme="majorBidi"/>
          <w:i/>
          <w:iCs/>
          <w:sz w:val="28"/>
          <w:szCs w:val="28"/>
          <w:lang w:val="tr-TR"/>
        </w:rPr>
        <w:t>taşqarı</w:t>
      </w:r>
      <w:r w:rsidRPr="00151F2F">
        <w:rPr>
          <w:rFonts w:asciiTheme="majorBidi" w:eastAsia="Times Turkish Transcription" w:hAnsiTheme="majorBidi" w:cstheme="majorBidi"/>
          <w:sz w:val="28"/>
          <w:szCs w:val="28"/>
          <w:lang w:val="kk-KZ"/>
        </w:rPr>
        <w:t xml:space="preserve">, </w:t>
      </w:r>
      <w:r w:rsidRPr="00151F2F">
        <w:rPr>
          <w:rFonts w:asciiTheme="majorBidi" w:hAnsiTheme="majorBidi" w:cstheme="majorBidi"/>
          <w:i/>
          <w:iCs/>
          <w:sz w:val="28"/>
          <w:szCs w:val="28"/>
          <w:lang w:val="tr-TR"/>
        </w:rPr>
        <w:t>yuqarı</w:t>
      </w:r>
      <w:r w:rsidRPr="00151F2F">
        <w:rPr>
          <w:rFonts w:asciiTheme="majorBidi" w:hAnsiTheme="majorBidi" w:cstheme="majorBidi"/>
          <w:i/>
          <w:iCs/>
          <w:sz w:val="28"/>
          <w:szCs w:val="28"/>
          <w:lang w:val="kk-KZ"/>
        </w:rPr>
        <w:t>, arqası</w:t>
      </w:r>
      <w:r w:rsidRPr="00151F2F">
        <w:rPr>
          <w:rFonts w:asciiTheme="majorBidi" w:hAnsiTheme="majorBidi" w:cstheme="majorBidi"/>
          <w:sz w:val="28"/>
          <w:szCs w:val="28"/>
          <w:lang w:val="kk-KZ"/>
        </w:rPr>
        <w:t>), мөлшер (</w:t>
      </w:r>
      <w:r w:rsidRPr="00151F2F">
        <w:rPr>
          <w:rFonts w:asciiTheme="majorBidi" w:hAnsiTheme="majorBidi" w:cstheme="majorBidi"/>
          <w:i/>
          <w:iCs/>
          <w:sz w:val="28"/>
          <w:szCs w:val="28"/>
          <w:lang w:val="tr-TR"/>
        </w:rPr>
        <w:t>tezireq</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birdin</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bisyār</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köp</w:t>
      </w:r>
      <w:r w:rsidRPr="00151F2F">
        <w:rPr>
          <w:rFonts w:asciiTheme="majorBidi" w:hAnsiTheme="majorBidi" w:cstheme="majorBidi"/>
          <w:sz w:val="28"/>
          <w:szCs w:val="28"/>
          <w:lang w:val="kk-KZ"/>
        </w:rPr>
        <w:t>) үстеулері; шылаудың жалғаулық (</w:t>
      </w:r>
      <w:r w:rsidRPr="00151F2F">
        <w:rPr>
          <w:rFonts w:asciiTheme="majorBidi" w:hAnsiTheme="majorBidi" w:cstheme="majorBidi"/>
          <w:i/>
          <w:iCs/>
          <w:sz w:val="28"/>
          <w:szCs w:val="28"/>
          <w:lang w:val="kk-KZ"/>
        </w:rPr>
        <w:t xml:space="preserve">hem, еger, meger, </w:t>
      </w:r>
      <w:r w:rsidRPr="00151F2F">
        <w:rPr>
          <w:rFonts w:asciiTheme="majorBidi" w:hAnsiTheme="majorBidi" w:cstheme="majorBidi"/>
          <w:i/>
          <w:iCs/>
          <w:sz w:val="28"/>
          <w:szCs w:val="28"/>
          <w:lang w:val="tr-TR"/>
        </w:rPr>
        <w:t>yine</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kim</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ki</w:t>
      </w:r>
      <w:r w:rsidRPr="00151F2F">
        <w:rPr>
          <w:rFonts w:asciiTheme="majorBidi" w:hAnsiTheme="majorBidi" w:cstheme="majorBidi"/>
          <w:i/>
          <w:iCs/>
          <w:sz w:val="28"/>
          <w:szCs w:val="28"/>
          <w:lang w:val="kk-KZ"/>
        </w:rPr>
        <w:t xml:space="preserve">, </w:t>
      </w:r>
      <w:r w:rsidRPr="00366128">
        <w:rPr>
          <w:rFonts w:asciiTheme="majorBidi" w:hAnsiTheme="majorBidi" w:cstheme="majorBidi"/>
          <w:i/>
          <w:iCs/>
          <w:sz w:val="28"/>
          <w:szCs w:val="28"/>
          <w:lang w:val="kk-KZ"/>
        </w:rPr>
        <w:t>yā</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ve yā</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ve</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ne ...</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ne</w:t>
      </w:r>
      <w:r w:rsidRPr="00151F2F">
        <w:rPr>
          <w:rFonts w:asciiTheme="majorBidi" w:hAnsiTheme="majorBidi" w:cstheme="majorBidi"/>
          <w:i/>
          <w:iCs/>
          <w:sz w:val="28"/>
          <w:szCs w:val="28"/>
          <w:lang w:val="kk-KZ"/>
        </w:rPr>
        <w:t xml:space="preserve">, qaçan, yoq ėrse, </w:t>
      </w:r>
      <w:r w:rsidRPr="00151F2F">
        <w:rPr>
          <w:rFonts w:asciiTheme="majorBidi" w:hAnsiTheme="majorBidi" w:cstheme="majorBidi"/>
          <w:i/>
          <w:iCs/>
          <w:sz w:val="28"/>
          <w:szCs w:val="28"/>
          <w:lang w:val="tr-TR"/>
        </w:rPr>
        <w:t>ammā</w:t>
      </w:r>
      <w:r w:rsidRPr="00151F2F">
        <w:rPr>
          <w:rFonts w:asciiTheme="majorBidi" w:hAnsiTheme="majorBidi" w:cstheme="majorBidi"/>
          <w:sz w:val="28"/>
          <w:szCs w:val="28"/>
          <w:lang w:val="kk-KZ"/>
        </w:rPr>
        <w:t>), демеулік (</w:t>
      </w:r>
      <w:r w:rsidRPr="00151F2F">
        <w:rPr>
          <w:rFonts w:asciiTheme="majorBidi" w:hAnsiTheme="majorBidi" w:cstheme="majorBidi"/>
          <w:i/>
          <w:iCs/>
          <w:sz w:val="28"/>
          <w:szCs w:val="28"/>
          <w:lang w:val="tr-TR"/>
        </w:rPr>
        <w:t>üçün</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beri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mı/mi/mu/mü</w:t>
      </w:r>
      <w:r w:rsidRPr="00151F2F">
        <w:rPr>
          <w:rFonts w:asciiTheme="majorBidi" w:hAnsiTheme="majorBidi" w:cstheme="majorBidi"/>
          <w:sz w:val="28"/>
          <w:szCs w:val="28"/>
          <w:lang w:val="kk-KZ"/>
        </w:rPr>
        <w:t>), септеулік (</w:t>
      </w:r>
      <w:r w:rsidRPr="00151F2F">
        <w:rPr>
          <w:rFonts w:asciiTheme="majorBidi" w:hAnsiTheme="majorBidi" w:cstheme="majorBidi"/>
          <w:i/>
          <w:iCs/>
          <w:sz w:val="28"/>
          <w:szCs w:val="28"/>
          <w:lang w:val="tr-TR"/>
        </w:rPr>
        <w:t>soŋ</w:t>
      </w:r>
      <w:r w:rsidRPr="00151F2F">
        <w:rPr>
          <w:rFonts w:asciiTheme="majorBidi" w:hAnsiTheme="majorBidi" w:cstheme="majorBidi"/>
          <w:i/>
          <w:iCs/>
          <w:sz w:val="28"/>
          <w:szCs w:val="28"/>
          <w:lang w:val="kk-KZ"/>
        </w:rPr>
        <w:t>, birle</w:t>
      </w:r>
      <w:r w:rsidRPr="00151F2F">
        <w:rPr>
          <w:rFonts w:asciiTheme="majorBidi" w:hAnsiTheme="majorBidi" w:cstheme="majorBidi"/>
          <w:i/>
          <w:iCs/>
          <w:sz w:val="28"/>
          <w:szCs w:val="28"/>
          <w:lang w:val="tr-TR"/>
        </w:rPr>
        <w:t>/birlen</w:t>
      </w:r>
      <w:r w:rsidRPr="00151F2F">
        <w:rPr>
          <w:rFonts w:asciiTheme="majorBidi" w:hAnsiTheme="majorBidi" w:cstheme="majorBidi"/>
          <w:i/>
          <w:iCs/>
          <w:sz w:val="28"/>
          <w:szCs w:val="28"/>
          <w:lang w:val="kk-KZ"/>
        </w:rPr>
        <w:t>, kеуin</w:t>
      </w:r>
      <w:r w:rsidRPr="00151F2F">
        <w:rPr>
          <w:rFonts w:asciiTheme="majorBidi" w:hAnsiTheme="majorBidi" w:cstheme="majorBidi"/>
          <w:sz w:val="28"/>
          <w:szCs w:val="28"/>
          <w:lang w:val="kk-KZ"/>
        </w:rPr>
        <w:t>) шылаулары мен олардың араб-парсы тілдерінен баламалары (</w:t>
      </w:r>
      <w:r w:rsidRPr="00151F2F">
        <w:rPr>
          <w:rFonts w:asciiTheme="majorBidi" w:hAnsiTheme="majorBidi" w:cstheme="majorBidi"/>
          <w:i/>
          <w:iCs/>
          <w:sz w:val="28"/>
          <w:szCs w:val="28"/>
          <w:lang w:val="kk-KZ"/>
        </w:rPr>
        <w:t xml:space="preserve">evvelki, </w:t>
      </w:r>
      <w:r w:rsidRPr="00151F2F">
        <w:rPr>
          <w:rFonts w:asciiTheme="majorBidi" w:hAnsiTheme="majorBidi" w:cstheme="majorBidi"/>
          <w:i/>
          <w:iCs/>
          <w:sz w:val="28"/>
          <w:szCs w:val="28"/>
          <w:lang w:val="tr-TR"/>
        </w:rPr>
        <w:t>tā</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nāgāh</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gūyā</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āḫirü’l emr</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çerākki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el-qiṣṣa</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ḫuṣūṣan</w:t>
      </w:r>
      <w:r w:rsidRPr="00151F2F">
        <w:rPr>
          <w:rFonts w:asciiTheme="majorBidi" w:hAnsiTheme="majorBidi" w:cstheme="majorBidi"/>
          <w:i/>
          <w:iCs/>
          <w:sz w:val="28"/>
          <w:szCs w:val="28"/>
          <w:lang w:val="kk-KZ"/>
        </w:rPr>
        <w:t xml:space="preserve">, </w:t>
      </w:r>
      <w:r w:rsidRPr="00366128">
        <w:rPr>
          <w:rFonts w:asciiTheme="majorBidi" w:hAnsiTheme="majorBidi" w:cstheme="majorBidi"/>
          <w:i/>
          <w:iCs/>
          <w:sz w:val="28"/>
          <w:szCs w:val="28"/>
          <w:lang w:val="kk-KZ"/>
        </w:rPr>
        <w:t>bāz</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baʿde zān</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derhāl</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līkin</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 xml:space="preserve">; етістіктердің дара және күрделі (түркі тілінің </w:t>
      </w:r>
      <w:r w:rsidRPr="00151F2F">
        <w:rPr>
          <w:rFonts w:asciiTheme="majorBidi" w:hAnsiTheme="majorBidi" w:cstheme="majorBidi"/>
          <w:i/>
          <w:iCs/>
          <w:sz w:val="28"/>
          <w:szCs w:val="28"/>
          <w:lang w:val="tr-TR"/>
        </w:rPr>
        <w:t>qıl,</w:t>
      </w:r>
      <w:r w:rsidRPr="00366128">
        <w:rPr>
          <w:rFonts w:asciiTheme="majorBidi" w:hAnsiTheme="majorBidi" w:cstheme="majorBidi"/>
          <w:lang w:val="kk-KZ"/>
        </w:rPr>
        <w:t xml:space="preserve"> </w:t>
      </w:r>
      <w:r w:rsidRPr="00151F2F">
        <w:rPr>
          <w:rFonts w:asciiTheme="majorBidi" w:hAnsiTheme="majorBidi" w:cstheme="majorBidi"/>
          <w:i/>
          <w:iCs/>
          <w:sz w:val="28"/>
          <w:szCs w:val="28"/>
          <w:lang w:val="tr-TR"/>
        </w:rPr>
        <w:t>sal</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ėt, ėr, qal, bol</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bar, çıq, bėr </w:t>
      </w:r>
      <w:r w:rsidRPr="00151F2F">
        <w:rPr>
          <w:rFonts w:asciiTheme="majorBidi" w:hAnsiTheme="majorBidi" w:cstheme="majorBidi"/>
          <w:sz w:val="28"/>
          <w:szCs w:val="28"/>
          <w:lang w:val="kk-KZ"/>
        </w:rPr>
        <w:t>көмекші етістіктеріне тіркесу арқылы) түрлері мен одағай (</w:t>
      </w:r>
      <w:r w:rsidRPr="00151F2F">
        <w:rPr>
          <w:rFonts w:asciiTheme="majorBidi" w:hAnsiTheme="majorBidi" w:cstheme="majorBidi"/>
          <w:i/>
          <w:iCs/>
          <w:sz w:val="28"/>
          <w:szCs w:val="28"/>
          <w:lang w:val="tr-TR"/>
        </w:rPr>
        <w:t>ey</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yā</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vāy</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 xml:space="preserve">hāy </w:t>
      </w:r>
      <w:r w:rsidRPr="00151F2F">
        <w:rPr>
          <w:rFonts w:asciiTheme="majorBidi" w:hAnsiTheme="majorBidi" w:cstheme="majorBidi"/>
          <w:i/>
          <w:iCs/>
          <w:color w:val="000000" w:themeColor="text1"/>
          <w:sz w:val="28"/>
          <w:szCs w:val="28"/>
          <w:lang w:val="tr-TR"/>
        </w:rPr>
        <w:t>hāy</w:t>
      </w:r>
      <w:r w:rsidRPr="00151F2F">
        <w:rPr>
          <w:rFonts w:asciiTheme="majorBidi" w:hAnsiTheme="majorBidi" w:cstheme="majorBidi"/>
          <w:i/>
          <w:iCs/>
          <w:color w:val="000000" w:themeColor="text1"/>
          <w:sz w:val="28"/>
          <w:szCs w:val="28"/>
          <w:lang w:val="kk-KZ"/>
        </w:rPr>
        <w:t xml:space="preserve">, </w:t>
      </w:r>
      <w:r w:rsidRPr="00366128">
        <w:rPr>
          <w:rFonts w:asciiTheme="majorBidi" w:hAnsiTheme="majorBidi" w:cstheme="majorBidi"/>
          <w:i/>
          <w:iCs/>
          <w:sz w:val="28"/>
          <w:szCs w:val="28"/>
          <w:lang w:val="kk-KZ"/>
        </w:rPr>
        <w:t>alamān alamān</w:t>
      </w:r>
      <w:r w:rsidRPr="00151F2F">
        <w:rPr>
          <w:rFonts w:asciiTheme="majorBidi" w:hAnsiTheme="majorBidi" w:cstheme="majorBidi"/>
          <w:sz w:val="28"/>
          <w:szCs w:val="28"/>
          <w:lang w:val="kk-KZ"/>
        </w:rPr>
        <w:t xml:space="preserve">,) кездеседі. </w:t>
      </w:r>
    </w:p>
    <w:bookmarkEnd w:id="710"/>
    <w:p w14:paraId="584759FC"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lastRenderedPageBreak/>
        <w:t xml:space="preserve">Етістіктің шақ категориялары қыпшақ тіліне басым екенін көрсетеді. Қолжазба тілінде өткен шақ бірнеше тұлғалармен берілген. Мысалы: – </w:t>
      </w:r>
      <w:r w:rsidRPr="00151F2F">
        <w:rPr>
          <w:rFonts w:asciiTheme="majorBidi" w:hAnsiTheme="majorBidi" w:cstheme="majorBidi"/>
          <w:i/>
          <w:iCs/>
          <w:sz w:val="28"/>
          <w:szCs w:val="28"/>
          <w:lang w:val="kk-KZ"/>
        </w:rPr>
        <w:t>-dı/-di/-tı/-ti, -mış/miş, -</w:t>
      </w:r>
      <w:r w:rsidRPr="00151F2F">
        <w:rPr>
          <w:rFonts w:asciiTheme="majorBidi" w:hAnsiTheme="majorBidi" w:cstheme="majorBidi"/>
          <w:i/>
          <w:iCs/>
          <w:sz w:val="28"/>
          <w:szCs w:val="28"/>
          <w:lang w:val="tr-TR"/>
        </w:rPr>
        <w:t>ġan turur</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-gan/ġan+</w:t>
      </w:r>
      <w:r w:rsidRPr="00151F2F">
        <w:rPr>
          <w:rFonts w:asciiTheme="majorBidi" w:hAnsiTheme="majorBidi" w:cstheme="majorBidi"/>
          <w:sz w:val="28"/>
          <w:szCs w:val="28"/>
          <w:lang w:val="kk-KZ"/>
        </w:rPr>
        <w:t>жіктік жалғауы</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-gan/ġan</w:t>
      </w:r>
      <w:r w:rsidRPr="00151F2F">
        <w:rPr>
          <w:rFonts w:asciiTheme="majorBidi" w:hAnsiTheme="majorBidi" w:cstheme="majorBidi"/>
          <w:sz w:val="28"/>
          <w:szCs w:val="28"/>
          <w:lang w:val="tr-TR"/>
        </w:rPr>
        <w:t>+</w:t>
      </w:r>
      <w:r w:rsidRPr="00151F2F">
        <w:rPr>
          <w:rFonts w:asciiTheme="majorBidi" w:hAnsiTheme="majorBidi" w:cstheme="majorBidi"/>
          <w:sz w:val="28"/>
          <w:szCs w:val="28"/>
          <w:lang w:val="kk-KZ"/>
        </w:rPr>
        <w:t>жедел өткен шақтың тұлғасы</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-gen/ġan</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 ėr</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 xml:space="preserve">көмекші етістігі, </w:t>
      </w:r>
      <w:r w:rsidRPr="00151F2F">
        <w:rPr>
          <w:rFonts w:asciiTheme="majorBidi" w:hAnsiTheme="majorBidi" w:cstheme="majorBidi"/>
          <w:i/>
          <w:iCs/>
          <w:sz w:val="28"/>
          <w:szCs w:val="28"/>
          <w:lang w:val="tr-TR"/>
        </w:rPr>
        <w:t>-ar/-ur</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ėrdi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up+yürür+ėrdi</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-ıp+turur</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жіктік жалғау және оның</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күрделенген түрі</w:t>
      </w:r>
      <w:r w:rsidRPr="00151F2F">
        <w:rPr>
          <w:rFonts w:asciiTheme="majorBidi" w:hAnsiTheme="majorBidi" w:cstheme="majorBidi"/>
          <w:i/>
          <w:iCs/>
          <w:sz w:val="28"/>
          <w:szCs w:val="28"/>
          <w:lang w:val="tr-TR"/>
        </w:rPr>
        <w:t xml:space="preserve"> -ıpdır</w:t>
      </w:r>
      <w:r w:rsidRPr="00151F2F">
        <w:rPr>
          <w:rFonts w:asciiTheme="majorBidi" w:hAnsiTheme="majorBidi" w:cstheme="majorBidi"/>
          <w:i/>
          <w:iCs/>
          <w:sz w:val="28"/>
          <w:szCs w:val="28"/>
          <w:lang w:val="kk-KZ"/>
        </w:rPr>
        <w:t>, -</w:t>
      </w:r>
      <w:r w:rsidRPr="00151F2F">
        <w:rPr>
          <w:rFonts w:asciiTheme="majorBidi" w:hAnsiTheme="majorBidi" w:cstheme="majorBidi"/>
          <w:i/>
          <w:iCs/>
          <w:sz w:val="28"/>
          <w:szCs w:val="28"/>
          <w:lang w:val="tr-TR"/>
        </w:rPr>
        <w:t>ıp turur ėrdi</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 xml:space="preserve">формалары арқылы жасалады. Қолжазба тілінде нақ осы шақ көсемше + </w:t>
      </w:r>
      <w:r w:rsidRPr="00151F2F">
        <w:rPr>
          <w:rFonts w:asciiTheme="majorBidi" w:hAnsiTheme="majorBidi" w:cstheme="majorBidi"/>
          <w:i/>
          <w:iCs/>
          <w:sz w:val="28"/>
          <w:szCs w:val="28"/>
          <w:lang w:val="tr-TR"/>
        </w:rPr>
        <w:t>yürür</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turur</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olturur</w:t>
      </w:r>
      <w:r w:rsidRPr="00151F2F">
        <w:rPr>
          <w:rFonts w:asciiTheme="majorBidi" w:hAnsiTheme="majorBidi" w:cstheme="majorBidi"/>
          <w:i/>
          <w:iCs/>
          <w:sz w:val="28"/>
          <w:szCs w:val="28"/>
          <w:lang w:val="kk-KZ"/>
        </w:rPr>
        <w:t>,</w:t>
      </w:r>
      <w:r w:rsidRPr="00151F2F">
        <w:rPr>
          <w:rFonts w:asciiTheme="majorBidi" w:hAnsiTheme="majorBidi" w:cstheme="majorBidi"/>
          <w:i/>
          <w:iCs/>
          <w:color w:val="000000" w:themeColor="text1"/>
          <w:sz w:val="28"/>
          <w:szCs w:val="28"/>
          <w:lang w:val="tr-TR"/>
        </w:rPr>
        <w:t xml:space="preserve"> yatur</w:t>
      </w:r>
      <w:r w:rsidRPr="00151F2F">
        <w:rPr>
          <w:rFonts w:asciiTheme="majorBidi" w:hAnsiTheme="majorBidi" w:cstheme="majorBidi"/>
          <w:i/>
          <w:iCs/>
          <w:color w:val="000000" w:themeColor="text1"/>
          <w:sz w:val="28"/>
          <w:szCs w:val="28"/>
          <w:lang w:val="kk-KZ"/>
        </w:rPr>
        <w:t xml:space="preserve"> </w:t>
      </w:r>
      <w:r w:rsidRPr="00151F2F">
        <w:rPr>
          <w:rFonts w:asciiTheme="majorBidi" w:hAnsiTheme="majorBidi" w:cstheme="majorBidi"/>
          <w:color w:val="000000" w:themeColor="text1"/>
          <w:sz w:val="28"/>
          <w:szCs w:val="28"/>
          <w:lang w:val="kk-KZ"/>
        </w:rPr>
        <w:t xml:space="preserve">етістіктері арқылы жасалса, </w:t>
      </w:r>
      <w:r w:rsidRPr="00151F2F">
        <w:rPr>
          <w:rFonts w:asciiTheme="majorBidi" w:hAnsiTheme="majorBidi" w:cstheme="majorBidi"/>
          <w:sz w:val="28"/>
          <w:szCs w:val="28"/>
          <w:lang w:val="kk-KZ"/>
        </w:rPr>
        <w:t xml:space="preserve">ауыспалы осы шақ </w:t>
      </w:r>
      <w:r w:rsidRPr="00151F2F">
        <w:rPr>
          <w:rFonts w:asciiTheme="majorBidi" w:hAnsiTheme="majorBidi" w:cstheme="majorBidi"/>
          <w:i/>
          <w:iCs/>
          <w:sz w:val="28"/>
          <w:szCs w:val="28"/>
          <w:lang w:val="tr-TR"/>
        </w:rPr>
        <w:t>-ar/-er/-r</w:t>
      </w:r>
      <w:r w:rsidRPr="00151F2F">
        <w:rPr>
          <w:rFonts w:asciiTheme="majorBidi" w:hAnsiTheme="majorBidi" w:cstheme="majorBidi"/>
          <w:sz w:val="28"/>
          <w:szCs w:val="28"/>
          <w:lang w:val="kk-KZ"/>
        </w:rPr>
        <w:t xml:space="preserve"> + жіктік жалғау, </w:t>
      </w:r>
      <w:r w:rsidRPr="00151F2F">
        <w:rPr>
          <w:rFonts w:asciiTheme="majorBidi" w:hAnsiTheme="majorBidi" w:cstheme="majorBidi"/>
          <w:i/>
          <w:iCs/>
          <w:sz w:val="28"/>
          <w:szCs w:val="28"/>
          <w:lang w:val="kk-KZ"/>
        </w:rPr>
        <w:t>-а/-е</w:t>
      </w:r>
      <w:r w:rsidRPr="00151F2F">
        <w:rPr>
          <w:rFonts w:asciiTheme="majorBidi" w:hAnsiTheme="majorBidi" w:cstheme="majorBidi"/>
          <w:sz w:val="28"/>
          <w:szCs w:val="28"/>
          <w:lang w:val="kk-KZ"/>
        </w:rPr>
        <w:t>+</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dur</w:t>
      </w:r>
      <w:r w:rsidRPr="00151F2F">
        <w:rPr>
          <w:rFonts w:asciiTheme="majorBidi" w:hAnsiTheme="majorBidi" w:cstheme="majorBidi"/>
          <w:sz w:val="28"/>
          <w:szCs w:val="28"/>
          <w:lang w:val="kk-KZ"/>
        </w:rPr>
        <w:t>, -</w:t>
      </w:r>
      <w:r w:rsidRPr="00151F2F">
        <w:rPr>
          <w:rFonts w:asciiTheme="majorBidi" w:hAnsiTheme="majorBidi" w:cstheme="majorBidi"/>
          <w:i/>
          <w:iCs/>
          <w:sz w:val="28"/>
          <w:szCs w:val="28"/>
          <w:lang w:val="kk-KZ"/>
        </w:rPr>
        <w:t>а+</w:t>
      </w:r>
      <w:r w:rsidRPr="00151F2F">
        <w:rPr>
          <w:rFonts w:asciiTheme="majorBidi" w:hAnsiTheme="majorBidi" w:cstheme="majorBidi"/>
          <w:sz w:val="28"/>
          <w:szCs w:val="28"/>
          <w:lang w:val="kk-KZ"/>
        </w:rPr>
        <w:t>жіктік жалғау</w:t>
      </w:r>
      <w:r w:rsidRPr="00151F2F">
        <w:rPr>
          <w:rFonts w:asciiTheme="majorBidi" w:hAnsiTheme="majorBidi" w:cstheme="majorBidi"/>
          <w:i/>
          <w:iCs/>
          <w:sz w:val="28"/>
          <w:szCs w:val="28"/>
          <w:lang w:val="kk-KZ"/>
        </w:rPr>
        <w:t>, -</w:t>
      </w:r>
      <w:r w:rsidRPr="00151F2F">
        <w:rPr>
          <w:rFonts w:asciiTheme="majorBidi" w:hAnsiTheme="majorBidi" w:cstheme="majorBidi"/>
          <w:i/>
          <w:iCs/>
          <w:sz w:val="28"/>
          <w:szCs w:val="28"/>
          <w:lang w:val="tr-TR"/>
        </w:rPr>
        <w:t>a turur</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жіктік жалғау</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 xml:space="preserve">көрсеткіштері арқылы берілген.  Келер шақ қолжазба тілінде </w:t>
      </w:r>
      <w:r w:rsidRPr="00151F2F">
        <w:rPr>
          <w:rFonts w:asciiTheme="majorBidi" w:hAnsiTheme="majorBidi" w:cstheme="majorBidi"/>
          <w:b/>
          <w:bCs/>
          <w:i/>
          <w:iCs/>
          <w:sz w:val="28"/>
          <w:szCs w:val="28"/>
          <w:lang w:val="tr-TR"/>
        </w:rPr>
        <w:t>-ġay/-gey</w:t>
      </w:r>
      <w:r w:rsidRPr="00151F2F">
        <w:rPr>
          <w:rFonts w:asciiTheme="majorBidi" w:hAnsiTheme="majorBidi" w:cstheme="majorBidi"/>
          <w:sz w:val="28"/>
          <w:szCs w:val="28"/>
          <w:lang w:val="kk-KZ"/>
        </w:rPr>
        <w:t xml:space="preserve"> және </w:t>
      </w:r>
      <w:r w:rsidRPr="00151F2F">
        <w:rPr>
          <w:rFonts w:asciiTheme="majorBidi" w:hAnsiTheme="majorBidi" w:cstheme="majorBidi"/>
          <w:b/>
          <w:bCs/>
          <w:i/>
          <w:iCs/>
          <w:sz w:val="28"/>
          <w:szCs w:val="28"/>
          <w:lang w:val="tr-TR"/>
        </w:rPr>
        <w:t>-ar/-er</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 xml:space="preserve">тұлғалары арқылы жасалады. </w:t>
      </w:r>
    </w:p>
    <w:p w14:paraId="4454075E"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Етістіктің рай категорияларының барлық түрлері кездеседі. Олар: бұйрық рай (жекеше ІІ жақ етістік тұлғасы, </w:t>
      </w:r>
      <w:r w:rsidRPr="00151F2F">
        <w:rPr>
          <w:rFonts w:asciiTheme="majorBidi" w:hAnsiTheme="majorBidi" w:cstheme="majorBidi"/>
          <w:b/>
          <w:bCs/>
          <w:i/>
          <w:iCs/>
          <w:sz w:val="28"/>
          <w:szCs w:val="28"/>
          <w:lang w:val="tr-TR"/>
        </w:rPr>
        <w:t>gıl/ġıl/-qıl</w:t>
      </w:r>
      <w:r w:rsidRPr="00151F2F">
        <w:rPr>
          <w:rFonts w:asciiTheme="majorBidi" w:hAnsiTheme="majorBidi" w:cstheme="majorBidi"/>
          <w:sz w:val="28"/>
          <w:szCs w:val="28"/>
          <w:lang w:val="kk-KZ"/>
        </w:rPr>
        <w:t xml:space="preserve"> жалғаулары мен оның </w:t>
      </w:r>
      <w:r w:rsidRPr="00151F2F">
        <w:rPr>
          <w:rFonts w:asciiTheme="majorBidi" w:hAnsiTheme="majorBidi" w:cstheme="majorBidi"/>
          <w:b/>
          <w:bCs/>
          <w:sz w:val="28"/>
          <w:szCs w:val="28"/>
          <w:lang w:val="tr-TR"/>
        </w:rPr>
        <w:t>-</w:t>
      </w:r>
      <w:r w:rsidRPr="00151F2F">
        <w:rPr>
          <w:rFonts w:asciiTheme="majorBidi" w:hAnsiTheme="majorBidi" w:cstheme="majorBidi"/>
          <w:b/>
          <w:bCs/>
          <w:i/>
          <w:iCs/>
          <w:sz w:val="28"/>
          <w:szCs w:val="28"/>
          <w:lang w:val="tr-TR"/>
        </w:rPr>
        <w:t>gın/-ġın</w:t>
      </w:r>
      <w:r w:rsidRPr="00151F2F">
        <w:rPr>
          <w:rFonts w:asciiTheme="majorBidi" w:hAnsiTheme="majorBidi" w:cstheme="majorBidi"/>
          <w:b/>
          <w:bCs/>
          <w:i/>
          <w:iCs/>
          <w:sz w:val="28"/>
          <w:szCs w:val="28"/>
          <w:lang w:val="kk-KZ"/>
        </w:rPr>
        <w:t xml:space="preserve"> </w:t>
      </w:r>
      <w:r w:rsidRPr="00151F2F">
        <w:rPr>
          <w:rFonts w:asciiTheme="majorBidi" w:hAnsiTheme="majorBidi" w:cstheme="majorBidi"/>
          <w:sz w:val="28"/>
          <w:szCs w:val="28"/>
          <w:lang w:val="kk-KZ"/>
        </w:rPr>
        <w:t xml:space="preserve">фонетикалық вариантылығы, ІІІ жақтағы жекеше түрі </w:t>
      </w:r>
      <w:r w:rsidRPr="00151F2F">
        <w:rPr>
          <w:rFonts w:asciiTheme="majorBidi" w:hAnsiTheme="majorBidi" w:cstheme="majorBidi"/>
          <w:b/>
          <w:bCs/>
          <w:sz w:val="28"/>
          <w:szCs w:val="28"/>
          <w:lang w:val="tr-TR"/>
        </w:rPr>
        <w:t>-</w:t>
      </w:r>
      <w:r w:rsidRPr="00151F2F">
        <w:rPr>
          <w:rFonts w:asciiTheme="majorBidi" w:hAnsiTheme="majorBidi" w:cstheme="majorBidi"/>
          <w:b/>
          <w:bCs/>
          <w:i/>
          <w:iCs/>
          <w:sz w:val="28"/>
          <w:szCs w:val="28"/>
          <w:lang w:val="tr-TR"/>
        </w:rPr>
        <w:t>sun/-sün</w:t>
      </w:r>
      <w:r w:rsidRPr="00151F2F">
        <w:rPr>
          <w:rFonts w:asciiTheme="majorBidi" w:hAnsiTheme="majorBidi" w:cstheme="majorBidi"/>
          <w:b/>
          <w:bCs/>
          <w:sz w:val="28"/>
          <w:szCs w:val="28"/>
          <w:lang w:val="kk-KZ"/>
        </w:rPr>
        <w:t xml:space="preserve"> </w:t>
      </w:r>
      <w:r w:rsidRPr="00151F2F">
        <w:rPr>
          <w:rFonts w:asciiTheme="majorBidi" w:hAnsiTheme="majorBidi" w:cstheme="majorBidi"/>
          <w:sz w:val="28"/>
          <w:szCs w:val="28"/>
          <w:lang w:val="kk-KZ"/>
        </w:rPr>
        <w:t>қосымшасы</w:t>
      </w:r>
      <w:r w:rsidRPr="00151F2F">
        <w:rPr>
          <w:rFonts w:asciiTheme="majorBidi" w:hAnsiTheme="majorBidi" w:cstheme="majorBidi"/>
          <w:b/>
          <w:bCs/>
          <w:i/>
          <w:iCs/>
          <w:sz w:val="28"/>
          <w:szCs w:val="28"/>
          <w:lang w:val="kk-KZ"/>
        </w:rPr>
        <w:t xml:space="preserve">, </w:t>
      </w:r>
      <w:r w:rsidRPr="00151F2F">
        <w:rPr>
          <w:rFonts w:asciiTheme="majorBidi" w:hAnsiTheme="majorBidi" w:cstheme="majorBidi"/>
          <w:sz w:val="28"/>
          <w:szCs w:val="28"/>
          <w:lang w:val="kk-KZ"/>
        </w:rPr>
        <w:t xml:space="preserve">ІІ жақтағы көпше түрі </w:t>
      </w:r>
      <w:r w:rsidRPr="00151F2F">
        <w:rPr>
          <w:rFonts w:asciiTheme="majorBidi" w:hAnsiTheme="majorBidi" w:cstheme="majorBidi"/>
          <w:b/>
          <w:bCs/>
          <w:sz w:val="28"/>
          <w:szCs w:val="28"/>
          <w:lang w:val="kk-KZ"/>
        </w:rPr>
        <w:t>-</w:t>
      </w:r>
      <w:r w:rsidRPr="00151F2F">
        <w:rPr>
          <w:rFonts w:asciiTheme="majorBidi" w:hAnsiTheme="majorBidi" w:cstheme="majorBidi"/>
          <w:b/>
          <w:bCs/>
          <w:i/>
          <w:iCs/>
          <w:sz w:val="28"/>
          <w:szCs w:val="28"/>
          <w:lang w:val="tr-TR"/>
        </w:rPr>
        <w:t>ıŋ/iŋ</w:t>
      </w:r>
      <w:r w:rsidRPr="00151F2F">
        <w:rPr>
          <w:rFonts w:asciiTheme="majorBidi" w:hAnsiTheme="majorBidi" w:cstheme="majorBidi"/>
          <w:sz w:val="28"/>
          <w:szCs w:val="28"/>
          <w:lang w:val="kk-KZ"/>
        </w:rPr>
        <w:t xml:space="preserve"> жалғануы, ІІ жақтағы бұйрық райдың </w:t>
      </w:r>
      <w:r w:rsidRPr="00151F2F">
        <w:rPr>
          <w:rFonts w:asciiTheme="majorBidi" w:hAnsiTheme="majorBidi" w:cstheme="majorBidi"/>
          <w:b/>
          <w:bCs/>
          <w:i/>
          <w:iCs/>
          <w:sz w:val="28"/>
          <w:szCs w:val="28"/>
          <w:lang w:val="tr-TR"/>
        </w:rPr>
        <w:t>-ıŋız/-iŋiz</w:t>
      </w:r>
      <w:r w:rsidRPr="00151F2F">
        <w:rPr>
          <w:rFonts w:asciiTheme="majorBidi" w:hAnsiTheme="majorBidi" w:cstheme="majorBidi"/>
          <w:sz w:val="28"/>
          <w:szCs w:val="28"/>
          <w:lang w:val="kk-KZ"/>
        </w:rPr>
        <w:t>), қалау рай (-</w:t>
      </w:r>
      <w:r w:rsidRPr="00151F2F">
        <w:rPr>
          <w:rFonts w:asciiTheme="majorBidi" w:hAnsiTheme="majorBidi" w:cstheme="majorBidi"/>
          <w:i/>
          <w:iCs/>
          <w:sz w:val="28"/>
          <w:szCs w:val="28"/>
          <w:lang w:val="tr-TR"/>
        </w:rPr>
        <w:t>ay/-ey/-ayın/-eyin/-ayım/-eyim/</w:t>
      </w:r>
      <w:r w:rsidRPr="00151F2F">
        <w:rPr>
          <w:rFonts w:asciiTheme="majorBidi" w:hAnsiTheme="majorBidi" w:cstheme="majorBidi"/>
          <w:i/>
          <w:iCs/>
          <w:sz w:val="28"/>
          <w:szCs w:val="28"/>
          <w:lang w:val="kk-KZ"/>
        </w:rPr>
        <w:t>-eyik</w:t>
      </w:r>
      <w:r w:rsidRPr="00151F2F">
        <w:rPr>
          <w:rFonts w:asciiTheme="majorBidi" w:hAnsiTheme="majorBidi" w:cstheme="majorBidi"/>
          <w:sz w:val="28"/>
          <w:szCs w:val="28"/>
          <w:lang w:val="kk-KZ"/>
        </w:rPr>
        <w:t>/</w:t>
      </w:r>
      <w:r w:rsidRPr="00151F2F">
        <w:rPr>
          <w:rFonts w:asciiTheme="majorBidi" w:hAnsiTheme="majorBidi" w:cstheme="majorBidi"/>
          <w:i/>
          <w:iCs/>
          <w:sz w:val="28"/>
          <w:szCs w:val="28"/>
          <w:lang w:val="tr-TR"/>
        </w:rPr>
        <w:t>-alı/-eli/-alım/-elim</w:t>
      </w:r>
      <w:r w:rsidRPr="00151F2F">
        <w:rPr>
          <w:rFonts w:asciiTheme="majorBidi" w:hAnsiTheme="majorBidi" w:cstheme="majorBidi"/>
          <w:i/>
          <w:iCs/>
          <w:sz w:val="28"/>
          <w:szCs w:val="28"/>
          <w:lang w:val="kk-KZ"/>
        </w:rPr>
        <w:t>/-maqçı</w:t>
      </w:r>
      <w:r w:rsidRPr="00151F2F">
        <w:rPr>
          <w:rFonts w:asciiTheme="majorBidi" w:hAnsiTheme="majorBidi" w:cstheme="majorBidi"/>
          <w:sz w:val="28"/>
          <w:szCs w:val="28"/>
          <w:lang w:val="kk-KZ"/>
        </w:rPr>
        <w:t>), шартты рай (</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sa/-se</w:t>
      </w:r>
      <w:r w:rsidRPr="00151F2F">
        <w:rPr>
          <w:rFonts w:asciiTheme="majorBidi" w:hAnsiTheme="majorBidi" w:cstheme="majorBidi"/>
          <w:sz w:val="28"/>
          <w:szCs w:val="28"/>
          <w:lang w:val="kk-KZ"/>
        </w:rPr>
        <w:t xml:space="preserve">) сияқты түрлері қолданылған. </w:t>
      </w:r>
    </w:p>
    <w:p w14:paraId="66AB6D6C"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Қолжазба тілінде үш түрлі есімшенің аффикстері (-</w:t>
      </w:r>
      <w:r w:rsidRPr="00151F2F">
        <w:rPr>
          <w:rFonts w:asciiTheme="majorBidi" w:hAnsiTheme="majorBidi" w:cstheme="majorBidi"/>
          <w:i/>
          <w:iCs/>
          <w:sz w:val="28"/>
          <w:szCs w:val="28"/>
          <w:lang w:val="tr-TR"/>
        </w:rPr>
        <w:t>ar/-er/-ur/-ür</w:t>
      </w:r>
      <w:r w:rsidRPr="00151F2F">
        <w:rPr>
          <w:rFonts w:asciiTheme="majorBidi" w:hAnsiTheme="majorBidi" w:cstheme="majorBidi"/>
          <w:sz w:val="28"/>
          <w:szCs w:val="28"/>
          <w:lang w:val="kk-KZ"/>
        </w:rPr>
        <w:t>;</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ġan/-gen/-qan</w:t>
      </w:r>
      <w:r w:rsidRPr="00151F2F">
        <w:rPr>
          <w:rFonts w:asciiTheme="majorBidi" w:hAnsiTheme="majorBidi" w:cstheme="majorBidi"/>
          <w:sz w:val="28"/>
          <w:szCs w:val="28"/>
          <w:lang w:val="kk-KZ"/>
        </w:rPr>
        <w:t xml:space="preserve">; </w:t>
      </w:r>
      <w:r w:rsidRPr="00151F2F">
        <w:rPr>
          <w:rFonts w:asciiTheme="majorBidi" w:hAnsiTheme="majorBidi" w:cstheme="majorBidi"/>
          <w:sz w:val="28"/>
          <w:szCs w:val="28"/>
          <w:lang w:val="tr-TR"/>
        </w:rPr>
        <w:t>-</w:t>
      </w:r>
      <w:r w:rsidRPr="00151F2F">
        <w:rPr>
          <w:rFonts w:asciiTheme="majorBidi" w:hAnsiTheme="majorBidi" w:cstheme="majorBidi"/>
          <w:i/>
          <w:iCs/>
          <w:sz w:val="28"/>
          <w:szCs w:val="28"/>
          <w:lang w:val="tr-TR"/>
        </w:rPr>
        <w:t>mış/-miş</w:t>
      </w:r>
      <w:r w:rsidRPr="00151F2F">
        <w:rPr>
          <w:rFonts w:asciiTheme="majorBidi" w:hAnsiTheme="majorBidi" w:cstheme="majorBidi"/>
          <w:sz w:val="28"/>
          <w:szCs w:val="28"/>
          <w:lang w:val="kk-KZ"/>
        </w:rPr>
        <w:t>) мен көсемшенің бес түрлі тұлғасы (</w:t>
      </w:r>
      <w:r w:rsidRPr="00151F2F">
        <w:rPr>
          <w:rFonts w:asciiTheme="majorBidi" w:hAnsiTheme="majorBidi" w:cstheme="majorBidi"/>
          <w:i/>
          <w:iCs/>
          <w:sz w:val="28"/>
          <w:szCs w:val="28"/>
          <w:lang w:val="tr-TR"/>
        </w:rPr>
        <w:t>ıp, -ip, -p, -up, -üp</w:t>
      </w:r>
      <w:r w:rsidRPr="00151F2F">
        <w:rPr>
          <w:rFonts w:asciiTheme="majorBidi" w:hAnsiTheme="majorBidi" w:cstheme="majorBidi"/>
          <w:sz w:val="28"/>
          <w:szCs w:val="28"/>
          <w:lang w:val="kk-KZ"/>
        </w:rPr>
        <w:t xml:space="preserve">; </w:t>
      </w:r>
      <w:r w:rsidRPr="00151F2F">
        <w:rPr>
          <w:rFonts w:asciiTheme="majorBidi" w:hAnsiTheme="majorBidi" w:cstheme="majorBidi"/>
          <w:sz w:val="28"/>
          <w:szCs w:val="28"/>
          <w:lang w:val="tr-TR"/>
        </w:rPr>
        <w:t>-</w:t>
      </w:r>
      <w:r w:rsidRPr="00151F2F">
        <w:rPr>
          <w:rFonts w:asciiTheme="majorBidi" w:hAnsiTheme="majorBidi" w:cstheme="majorBidi"/>
          <w:i/>
          <w:iCs/>
          <w:sz w:val="28"/>
          <w:szCs w:val="28"/>
          <w:lang w:val="tr-TR"/>
        </w:rPr>
        <w:t>a, -e</w:t>
      </w:r>
      <w:r w:rsidRPr="00151F2F">
        <w:rPr>
          <w:rFonts w:asciiTheme="majorBidi" w:hAnsiTheme="majorBidi" w:cstheme="majorBidi"/>
          <w:sz w:val="28"/>
          <w:szCs w:val="28"/>
          <w:lang w:val="kk-KZ"/>
        </w:rPr>
        <w:t>;</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ġaç/-geç</w:t>
      </w:r>
      <w:r w:rsidRPr="00151F2F">
        <w:rPr>
          <w:rFonts w:asciiTheme="majorBidi" w:hAnsiTheme="majorBidi" w:cstheme="majorBidi"/>
          <w:sz w:val="28"/>
          <w:szCs w:val="28"/>
          <w:lang w:val="kk-KZ"/>
        </w:rPr>
        <w:t xml:space="preserve">; </w:t>
      </w:r>
      <w:r w:rsidRPr="00151F2F">
        <w:rPr>
          <w:rFonts w:asciiTheme="majorBidi" w:hAnsiTheme="majorBidi" w:cstheme="majorBidi"/>
          <w:sz w:val="28"/>
          <w:szCs w:val="28"/>
          <w:lang w:val="tr-TR"/>
        </w:rPr>
        <w:t>-</w:t>
      </w:r>
      <w:r w:rsidRPr="00151F2F">
        <w:rPr>
          <w:rFonts w:asciiTheme="majorBidi" w:hAnsiTheme="majorBidi" w:cstheme="majorBidi"/>
          <w:i/>
          <w:iCs/>
          <w:sz w:val="28"/>
          <w:szCs w:val="28"/>
          <w:lang w:val="tr-TR"/>
        </w:rPr>
        <w:t>qalı, -geli</w:t>
      </w:r>
      <w:r w:rsidRPr="00151F2F">
        <w:rPr>
          <w:rFonts w:asciiTheme="majorBidi" w:hAnsiTheme="majorBidi" w:cstheme="majorBidi"/>
          <w:sz w:val="28"/>
          <w:szCs w:val="28"/>
          <w:lang w:val="kk-KZ"/>
        </w:rPr>
        <w:t>;</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gunça</w:t>
      </w:r>
      <w:r w:rsidRPr="00151F2F">
        <w:rPr>
          <w:rFonts w:asciiTheme="majorBidi" w:hAnsiTheme="majorBidi" w:cstheme="majorBidi"/>
          <w:sz w:val="28"/>
          <w:szCs w:val="28"/>
          <w:lang w:val="kk-KZ"/>
        </w:rPr>
        <w:t>) кездеседі.</w:t>
      </w:r>
    </w:p>
    <w:bookmarkEnd w:id="707"/>
    <w:p w14:paraId="5991C4FD" w14:textId="6B6D59E3" w:rsidR="00450E06" w:rsidRPr="00151F2F" w:rsidRDefault="00450E06" w:rsidP="00FE7E23">
      <w:pPr>
        <w:spacing w:after="0" w:line="240" w:lineRule="auto"/>
        <w:ind w:firstLine="567"/>
        <w:jc w:val="both"/>
        <w:rPr>
          <w:rFonts w:asciiTheme="majorBidi" w:hAnsiTheme="majorBidi" w:cstheme="majorBidi"/>
          <w:sz w:val="28"/>
          <w:szCs w:val="28"/>
          <w:lang w:val="kk-KZ"/>
        </w:rPr>
      </w:pPr>
      <w:r w:rsidRPr="00151F2F">
        <w:rPr>
          <w:rFonts w:asciiTheme="majorBidi" w:eastAsia="TimesNewRomanPSMT" w:hAnsiTheme="majorBidi" w:cstheme="majorBidi"/>
          <w:sz w:val="28"/>
          <w:szCs w:val="28"/>
          <w:lang w:val="kk-KZ"/>
        </w:rPr>
        <w:t xml:space="preserve">7. </w:t>
      </w:r>
      <w:bookmarkStart w:id="711" w:name="_Hlk114125787"/>
      <w:r w:rsidR="00FE7E23">
        <w:rPr>
          <w:rFonts w:asciiTheme="majorBidi" w:eastAsia="TimesNewRomanPSMT" w:hAnsiTheme="majorBidi" w:cstheme="majorBidi"/>
          <w:sz w:val="28"/>
          <w:szCs w:val="28"/>
          <w:lang w:val="kk-KZ"/>
        </w:rPr>
        <w:t xml:space="preserve">Ортағасыр түркі жазба тілінде </w:t>
      </w:r>
      <w:r w:rsidRPr="00151F2F">
        <w:rPr>
          <w:rFonts w:asciiTheme="majorBidi" w:eastAsia="TimesNewRomanPSMT" w:hAnsiTheme="majorBidi" w:cstheme="majorBidi"/>
          <w:sz w:val="28"/>
          <w:szCs w:val="28"/>
          <w:lang w:val="kk-KZ"/>
        </w:rPr>
        <w:t xml:space="preserve">жазылған </w:t>
      </w:r>
      <w:r w:rsidRPr="00151F2F">
        <w:rPr>
          <w:rFonts w:asciiTheme="majorBidi" w:hAnsiTheme="majorBidi" w:cstheme="majorBidi"/>
          <w:sz w:val="28"/>
          <w:szCs w:val="28"/>
          <w:lang w:val="kk-KZ"/>
        </w:rPr>
        <w:t xml:space="preserve">«Қисса-и Джанкнаме» қолжазба тілінің лексикалық құрамы өте алуан түрлі. Мәтіндегі сөз қолданыс саны шамамен 17000-ға жуық екені анықталды. </w:t>
      </w:r>
      <w:bookmarkEnd w:id="711"/>
      <w:r w:rsidRPr="00151F2F">
        <w:rPr>
          <w:rFonts w:asciiTheme="majorBidi" w:hAnsiTheme="majorBidi" w:cstheme="majorBidi"/>
          <w:sz w:val="28"/>
          <w:szCs w:val="28"/>
          <w:lang w:val="kk-KZ"/>
        </w:rPr>
        <w:t>Ең бастысы түркілік, араб және парсы қабаттарын сандық өлшемімен көрсету үшін лингвостатистикалық әдістерін пайдаландық.</w:t>
      </w:r>
      <w:bookmarkStart w:id="712" w:name="_Hlk114125795"/>
      <w:r w:rsidRPr="00151F2F">
        <w:rPr>
          <w:rFonts w:asciiTheme="majorBidi" w:hAnsiTheme="majorBidi" w:cstheme="majorBidi"/>
          <w:sz w:val="28"/>
          <w:szCs w:val="28"/>
          <w:lang w:val="kk-KZ"/>
        </w:rPr>
        <w:t xml:space="preserve"> Оның ішінде қолжазба мәтінінің 338 бетіне жасалынған жаппай бақылау әдісі нәтижесінде қолжазба лексикасын түркі сөздері – 28,5 пайызға жуық, араб сөздері 34,5 пайызға, парсы сөздері 30,8 пайызды құрайды.</w:t>
      </w:r>
      <w:bookmarkEnd w:id="712"/>
    </w:p>
    <w:p w14:paraId="483F084F"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Сонымен қатар, қолжазба мәтініндегі араб және парсы сөздерінің сандық көрсеткіші мен араб және парсы сөздерінің қазіргі қазақ тілінде қолдану пайызы анықталды. Зерттеу нәтижесінде 525 бірлікті құрайтын араб сөздерінен қазіргі қазақ тілінде 37,9 пайызы, ал 469 лексикалық бірлікті құрайтын парсы сөздерінен 22,8 пайызы қолданылады. </w:t>
      </w:r>
    </w:p>
    <w:p w14:paraId="3469364B" w14:textId="4E6DFBBB" w:rsidR="00243A28" w:rsidRPr="00A85C19" w:rsidRDefault="00243A28" w:rsidP="00243A28">
      <w:pPr>
        <w:spacing w:after="0" w:line="240" w:lineRule="auto"/>
        <w:ind w:firstLine="567"/>
        <w:jc w:val="both"/>
        <w:rPr>
          <w:rFonts w:asciiTheme="majorBidi" w:hAnsiTheme="majorBidi" w:cstheme="majorBidi"/>
          <w:sz w:val="28"/>
          <w:szCs w:val="28"/>
          <w:lang w:val="kk-KZ"/>
        </w:rPr>
      </w:pPr>
      <w:r w:rsidRPr="00A85C19">
        <w:rPr>
          <w:rFonts w:asciiTheme="majorBidi" w:hAnsiTheme="majorBidi" w:cstheme="majorBidi"/>
          <w:sz w:val="28"/>
          <w:szCs w:val="28"/>
          <w:lang w:val="kk-KZ"/>
        </w:rPr>
        <w:t xml:space="preserve">Жасалынған зерттеу </w:t>
      </w:r>
      <w:r>
        <w:rPr>
          <w:rFonts w:asciiTheme="majorBidi" w:hAnsiTheme="majorBidi" w:cstheme="majorBidi"/>
          <w:sz w:val="28"/>
          <w:szCs w:val="28"/>
          <w:lang w:val="kk-KZ"/>
        </w:rPr>
        <w:t>нәтижесінде</w:t>
      </w:r>
      <w:r w:rsidRPr="00A85C19">
        <w:rPr>
          <w:rFonts w:asciiTheme="majorBidi" w:hAnsiTheme="majorBidi" w:cstheme="majorBidi"/>
          <w:sz w:val="28"/>
          <w:szCs w:val="28"/>
          <w:lang w:val="kk-KZ"/>
        </w:rPr>
        <w:t xml:space="preserve"> «Қисса-и Джанкнаме» қолжазбасы қазақ әдебиетіндегі қисса жанрының көрсеткіші, </w:t>
      </w:r>
      <w:r>
        <w:rPr>
          <w:rFonts w:asciiTheme="majorBidi" w:hAnsiTheme="majorBidi" w:cstheme="majorBidi"/>
          <w:sz w:val="28"/>
          <w:szCs w:val="28"/>
          <w:lang w:val="kk-KZ"/>
        </w:rPr>
        <w:t xml:space="preserve">сонымен қатар </w:t>
      </w:r>
      <w:r w:rsidRPr="00A85C19">
        <w:rPr>
          <w:rFonts w:asciiTheme="majorBidi" w:hAnsiTheme="majorBidi" w:cstheme="majorBidi"/>
          <w:sz w:val="28"/>
          <w:szCs w:val="28"/>
          <w:lang w:val="kk-KZ"/>
        </w:rPr>
        <w:t xml:space="preserve">«кітаби тіл» </w:t>
      </w:r>
      <w:r>
        <w:rPr>
          <w:rFonts w:asciiTheme="majorBidi" w:hAnsiTheme="majorBidi" w:cstheme="majorBidi"/>
          <w:sz w:val="28"/>
          <w:szCs w:val="28"/>
          <w:lang w:val="kk-KZ"/>
        </w:rPr>
        <w:t>деп саналатын ортағасырлық түркі әдеби тілінде жазылған бір үлгісі деп есептейміз</w:t>
      </w:r>
      <w:r w:rsidRPr="00A85C19">
        <w:rPr>
          <w:rFonts w:asciiTheme="majorBidi" w:hAnsiTheme="majorBidi" w:cstheme="majorBidi"/>
          <w:sz w:val="28"/>
          <w:szCs w:val="28"/>
          <w:lang w:val="kk-KZ"/>
        </w:rPr>
        <w:t>, яғни «Қисса-и Джакнаме» қолжазбасы – қазақ топырағындағы көрінісі болған</w:t>
      </w:r>
      <w:r>
        <w:rPr>
          <w:rFonts w:asciiTheme="majorBidi" w:hAnsiTheme="majorBidi" w:cstheme="majorBidi"/>
          <w:sz w:val="28"/>
          <w:szCs w:val="28"/>
          <w:lang w:val="kk-KZ"/>
        </w:rPr>
        <w:t>,</w:t>
      </w:r>
      <w:r w:rsidRPr="00A85C19">
        <w:rPr>
          <w:rFonts w:asciiTheme="majorBidi" w:hAnsiTheme="majorBidi" w:cstheme="majorBidi"/>
          <w:sz w:val="28"/>
          <w:szCs w:val="28"/>
          <w:lang w:val="kk-KZ"/>
        </w:rPr>
        <w:t xml:space="preserve"> </w:t>
      </w:r>
      <w:r>
        <w:rPr>
          <w:rFonts w:asciiTheme="majorBidi" w:hAnsiTheme="majorBidi" w:cstheme="majorBidi"/>
          <w:sz w:val="28"/>
          <w:szCs w:val="28"/>
          <w:lang w:val="kk-KZ"/>
        </w:rPr>
        <w:t>ортағасырлық</w:t>
      </w:r>
      <w:r w:rsidRPr="00A85C19">
        <w:rPr>
          <w:rFonts w:asciiTheme="majorBidi" w:hAnsiTheme="majorBidi" w:cstheme="majorBidi"/>
          <w:sz w:val="28"/>
          <w:szCs w:val="28"/>
          <w:lang w:val="kk-KZ"/>
        </w:rPr>
        <w:t xml:space="preserve"> түркі әдеби тілінде жазылған туынды деуге болады. </w:t>
      </w:r>
    </w:p>
    <w:p w14:paraId="57373C76" w14:textId="3B996C3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8. Қолжазба </w:t>
      </w:r>
      <w:r w:rsidR="00E82C48">
        <w:rPr>
          <w:rFonts w:asciiTheme="majorBidi" w:hAnsiTheme="majorBidi" w:cstheme="majorBidi"/>
          <w:sz w:val="28"/>
          <w:szCs w:val="28"/>
          <w:lang w:val="kk-KZ"/>
        </w:rPr>
        <w:t>мәтіні</w:t>
      </w:r>
      <w:r w:rsidRPr="00151F2F">
        <w:rPr>
          <w:rFonts w:asciiTheme="majorBidi" w:hAnsiTheme="majorBidi" w:cstheme="majorBidi"/>
          <w:sz w:val="28"/>
          <w:szCs w:val="28"/>
          <w:lang w:val="kk-KZ"/>
        </w:rPr>
        <w:t xml:space="preserve">ндегі түркілік қабаты көрсетіліп, қыпшық және оғыз тілдерінің ерекшеліктері анықталды. Оғыз тіліне тән дауыссыз дыбыстың </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b</w:t>
      </w:r>
      <w:r w:rsidRPr="00366128">
        <w:rPr>
          <w:rFonts w:asciiTheme="majorBidi" w:hAnsiTheme="majorBidi" w:cstheme="majorBidi"/>
          <w:i/>
          <w:iCs/>
          <w:sz w:val="28"/>
          <w:szCs w:val="28"/>
          <w:lang w:val="kk-KZ"/>
        </w:rPr>
        <w:t>˂m</w:t>
      </w:r>
      <w:r w:rsidRPr="00151F2F">
        <w:rPr>
          <w:rFonts w:asciiTheme="majorBidi" w:hAnsiTheme="majorBidi" w:cstheme="majorBidi"/>
          <w:sz w:val="28"/>
          <w:szCs w:val="28"/>
          <w:lang w:val="kk-KZ"/>
        </w:rPr>
        <w:t xml:space="preserve"> алмасуы (</w:t>
      </w:r>
      <w:r w:rsidRPr="00151F2F">
        <w:rPr>
          <w:rFonts w:asciiTheme="majorBidi" w:hAnsiTheme="majorBidi" w:cstheme="majorBidi"/>
          <w:i/>
          <w:iCs/>
          <w:sz w:val="28"/>
          <w:szCs w:val="28"/>
          <w:lang w:val="kk-KZ"/>
        </w:rPr>
        <w:t>barmaq, boyun , burun</w:t>
      </w:r>
      <w:r w:rsidRPr="00151F2F">
        <w:rPr>
          <w:rFonts w:asciiTheme="majorBidi" w:hAnsiTheme="majorBidi" w:cstheme="majorBidi"/>
          <w:sz w:val="28"/>
          <w:szCs w:val="28"/>
          <w:lang w:val="kk-KZ"/>
        </w:rPr>
        <w:t>, т.б.),</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ş˂ç</w:t>
      </w:r>
      <w:r w:rsidRPr="00366128">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алмасуы (</w:t>
      </w:r>
      <w:r w:rsidRPr="00366128">
        <w:rPr>
          <w:rFonts w:asciiTheme="majorBidi" w:hAnsiTheme="majorBidi" w:cstheme="majorBidi"/>
          <w:i/>
          <w:iCs/>
          <w:sz w:val="28"/>
          <w:szCs w:val="28"/>
          <w:lang w:val="kk-KZ"/>
        </w:rPr>
        <w:t>çaqır</w:t>
      </w:r>
      <w:r w:rsidRPr="00151F2F">
        <w:rPr>
          <w:rFonts w:asciiTheme="majorBidi" w:hAnsiTheme="majorBidi" w:cstheme="majorBidi"/>
          <w:i/>
          <w:iCs/>
          <w:sz w:val="28"/>
          <w:szCs w:val="28"/>
          <w:lang w:val="kk-KZ"/>
        </w:rPr>
        <w:t>-</w:t>
      </w:r>
      <w:r w:rsidRPr="00366128">
        <w:rPr>
          <w:rFonts w:asciiTheme="majorBidi" w:hAnsiTheme="majorBidi" w:cstheme="majorBidi"/>
          <w:i/>
          <w:iCs/>
          <w:sz w:val="28"/>
          <w:szCs w:val="28"/>
          <w:lang w:val="kk-KZ"/>
        </w:rPr>
        <w:t>, çāre, çık</w:t>
      </w:r>
      <w:r w:rsidRPr="00151F2F">
        <w:rPr>
          <w:rFonts w:asciiTheme="majorBidi" w:hAnsiTheme="majorBidi" w:cstheme="majorBidi"/>
          <w:i/>
          <w:iCs/>
          <w:sz w:val="28"/>
          <w:szCs w:val="28"/>
          <w:lang w:val="kk-KZ"/>
        </w:rPr>
        <w:t>-</w:t>
      </w:r>
      <w:r w:rsidRPr="00366128">
        <w:rPr>
          <w:rFonts w:asciiTheme="majorBidi" w:hAnsiTheme="majorBidi" w:cstheme="majorBidi"/>
          <w:i/>
          <w:iCs/>
          <w:sz w:val="28"/>
          <w:szCs w:val="28"/>
          <w:lang w:val="kk-KZ"/>
        </w:rPr>
        <w:t>/çıq</w:t>
      </w:r>
      <w:r w:rsidRPr="00151F2F">
        <w:rPr>
          <w:rFonts w:asciiTheme="majorBidi" w:hAnsiTheme="majorBidi" w:cstheme="majorBidi"/>
          <w:i/>
          <w:iCs/>
          <w:sz w:val="28"/>
          <w:szCs w:val="28"/>
          <w:lang w:val="kk-KZ"/>
        </w:rPr>
        <w:t>-</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ėlçi</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kk-KZ"/>
        </w:rPr>
        <w:t>quçaġ</w:t>
      </w:r>
      <w:r w:rsidRPr="00151F2F">
        <w:rPr>
          <w:rFonts w:asciiTheme="majorBidi" w:hAnsiTheme="majorBidi" w:cstheme="majorBidi"/>
          <w:sz w:val="28"/>
          <w:szCs w:val="28"/>
          <w:lang w:val="kk-KZ"/>
        </w:rPr>
        <w:t xml:space="preserve"> т.б.), </w:t>
      </w:r>
      <w:r w:rsidRPr="00151F2F">
        <w:rPr>
          <w:rFonts w:asciiTheme="majorBidi" w:hAnsiTheme="majorBidi" w:cstheme="majorBidi"/>
          <w:i/>
          <w:iCs/>
          <w:sz w:val="28"/>
          <w:szCs w:val="28"/>
          <w:lang w:val="tr-TR"/>
        </w:rPr>
        <w:t>p</w:t>
      </w:r>
      <w:r w:rsidRPr="00366128">
        <w:rPr>
          <w:rFonts w:asciiTheme="majorBidi" w:hAnsiTheme="majorBidi" w:cstheme="majorBidi"/>
          <w:i/>
          <w:iCs/>
          <w:sz w:val="28"/>
          <w:szCs w:val="28"/>
          <w:lang w:val="kk-KZ"/>
        </w:rPr>
        <w:t>˂b</w:t>
      </w:r>
      <w:r w:rsidRPr="00151F2F">
        <w:rPr>
          <w:rFonts w:asciiTheme="majorBidi" w:hAnsiTheme="majorBidi" w:cstheme="majorBidi"/>
          <w:sz w:val="28"/>
          <w:szCs w:val="28"/>
          <w:lang w:val="kk-KZ"/>
        </w:rPr>
        <w:t xml:space="preserve"> және</w:t>
      </w:r>
      <w:r w:rsidRPr="00366128">
        <w:rPr>
          <w:rFonts w:asciiTheme="majorBidi" w:hAnsiTheme="majorBidi" w:cstheme="majorBidi"/>
          <w:i/>
          <w:iCs/>
          <w:sz w:val="28"/>
          <w:szCs w:val="28"/>
          <w:lang w:val="kk-KZ"/>
        </w:rPr>
        <w:t xml:space="preserve"> ç˂c</w:t>
      </w:r>
      <w:r w:rsidRPr="00151F2F">
        <w:rPr>
          <w:rFonts w:asciiTheme="majorBidi" w:hAnsiTheme="majorBidi" w:cstheme="majorBidi"/>
          <w:sz w:val="28"/>
          <w:szCs w:val="28"/>
          <w:lang w:val="kk-KZ"/>
        </w:rPr>
        <w:t xml:space="preserve"> сәйкестілігі (</w:t>
      </w:r>
      <w:r w:rsidRPr="00151F2F">
        <w:rPr>
          <w:rFonts w:asciiTheme="majorBidi" w:hAnsiTheme="majorBidi" w:cstheme="majorBidi"/>
          <w:i/>
          <w:iCs/>
          <w:sz w:val="28"/>
          <w:szCs w:val="28"/>
          <w:lang w:val="kk-KZ"/>
        </w:rPr>
        <w:t xml:space="preserve">cevāb, </w:t>
      </w:r>
      <w:r w:rsidRPr="00366128">
        <w:rPr>
          <w:rFonts w:asciiTheme="majorBidi" w:hAnsiTheme="majorBidi" w:cstheme="majorBidi"/>
          <w:i/>
          <w:iCs/>
          <w:sz w:val="28"/>
          <w:szCs w:val="28"/>
          <w:lang w:val="kk-KZ"/>
        </w:rPr>
        <w:t>çarlay</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 xml:space="preserve"> т.б.),</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s</w:t>
      </w:r>
      <w:r w:rsidRPr="00366128">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ş</w:t>
      </w:r>
      <w:r w:rsidRPr="00151F2F">
        <w:rPr>
          <w:rFonts w:asciiTheme="majorBidi" w:hAnsiTheme="majorBidi" w:cstheme="majorBidi"/>
          <w:sz w:val="28"/>
          <w:szCs w:val="28"/>
          <w:lang w:val="tr-TR"/>
        </w:rPr>
        <w:t xml:space="preserve"> </w:t>
      </w:r>
      <w:r w:rsidRPr="00151F2F">
        <w:rPr>
          <w:rFonts w:asciiTheme="majorBidi" w:hAnsiTheme="majorBidi" w:cstheme="majorBidi"/>
          <w:sz w:val="28"/>
          <w:szCs w:val="28"/>
          <w:lang w:val="kk-KZ"/>
        </w:rPr>
        <w:t>алмасуы (</w:t>
      </w:r>
      <w:r w:rsidRPr="00151F2F">
        <w:rPr>
          <w:rFonts w:asciiTheme="majorBidi" w:hAnsiTheme="majorBidi" w:cstheme="majorBidi"/>
          <w:i/>
          <w:iCs/>
          <w:sz w:val="28"/>
          <w:szCs w:val="28"/>
          <w:lang w:val="kk-KZ"/>
        </w:rPr>
        <w:t>iş, kişi, koşul-, kümüş, piş, т.б.</w:t>
      </w:r>
      <w:r w:rsidRPr="00151F2F">
        <w:rPr>
          <w:rFonts w:asciiTheme="majorBidi" w:hAnsiTheme="majorBidi" w:cstheme="majorBidi"/>
          <w:sz w:val="28"/>
          <w:szCs w:val="28"/>
          <w:lang w:val="kk-KZ"/>
        </w:rPr>
        <w:t xml:space="preserve">) варианттары көрсетілді. Қыпшақ тілінің ерекшеліктерінен </w:t>
      </w:r>
      <w:r w:rsidRPr="00151F2F">
        <w:rPr>
          <w:rFonts w:asciiTheme="majorBidi" w:hAnsiTheme="majorBidi" w:cstheme="majorBidi"/>
          <w:b/>
          <w:bCs/>
          <w:i/>
          <w:iCs/>
          <w:sz w:val="28"/>
          <w:szCs w:val="28"/>
          <w:lang w:val="tr-TR"/>
        </w:rPr>
        <w:t>k,</w:t>
      </w:r>
      <w:r w:rsidRPr="00151F2F">
        <w:rPr>
          <w:rFonts w:asciiTheme="majorBidi" w:hAnsiTheme="majorBidi" w:cstheme="majorBidi"/>
          <w:b/>
          <w:bCs/>
          <w:i/>
          <w:iCs/>
          <w:sz w:val="28"/>
          <w:szCs w:val="28"/>
          <w:lang w:val="kk-KZ"/>
        </w:rPr>
        <w:t xml:space="preserve"> </w:t>
      </w:r>
      <w:r w:rsidRPr="00151F2F">
        <w:rPr>
          <w:rFonts w:asciiTheme="majorBidi" w:hAnsiTheme="majorBidi" w:cstheme="majorBidi"/>
          <w:b/>
          <w:bCs/>
          <w:i/>
          <w:iCs/>
          <w:sz w:val="28"/>
          <w:szCs w:val="28"/>
          <w:lang w:val="tr-TR"/>
        </w:rPr>
        <w:t>t</w:t>
      </w:r>
      <w:r w:rsidRPr="00151F2F">
        <w:rPr>
          <w:rFonts w:asciiTheme="majorBidi" w:hAnsiTheme="majorBidi" w:cstheme="majorBidi"/>
          <w:sz w:val="28"/>
          <w:szCs w:val="28"/>
          <w:lang w:val="kk-KZ"/>
        </w:rPr>
        <w:t xml:space="preserve"> дыбыстарынан басталатын (</w:t>
      </w:r>
      <w:r w:rsidRPr="00151F2F">
        <w:rPr>
          <w:rFonts w:asciiTheme="majorBidi" w:hAnsiTheme="majorBidi" w:cstheme="majorBidi"/>
          <w:i/>
          <w:iCs/>
          <w:sz w:val="28"/>
          <w:szCs w:val="28"/>
          <w:lang w:val="kk-KZ"/>
        </w:rPr>
        <w:t>kün</w:t>
      </w:r>
      <w:r w:rsidRPr="00151F2F">
        <w:rPr>
          <w:rFonts w:asciiTheme="majorBidi" w:hAnsiTheme="majorBidi" w:cstheme="majorBidi"/>
          <w:i/>
          <w:iCs/>
          <w:sz w:val="28"/>
          <w:szCs w:val="28"/>
          <w:lang w:val="tr-TR"/>
        </w:rPr>
        <w:t>, künbez, küç, köz, köter, köylek</w:t>
      </w:r>
      <w:r w:rsidRPr="00151F2F">
        <w:rPr>
          <w:rFonts w:asciiTheme="majorBidi" w:hAnsiTheme="majorBidi" w:cstheme="majorBidi"/>
          <w:i/>
          <w:iCs/>
          <w:sz w:val="28"/>
          <w:szCs w:val="28"/>
          <w:lang w:val="kk-KZ"/>
        </w:rPr>
        <w:t>, т.б.)</w:t>
      </w:r>
      <w:r w:rsidRPr="00151F2F">
        <w:rPr>
          <w:rFonts w:asciiTheme="majorBidi" w:hAnsiTheme="majorBidi" w:cstheme="majorBidi"/>
          <w:sz w:val="28"/>
          <w:szCs w:val="28"/>
          <w:lang w:val="kk-KZ"/>
        </w:rPr>
        <w:t xml:space="preserve"> сөздер кездесуі, </w:t>
      </w:r>
      <w:r w:rsidRPr="00366128">
        <w:rPr>
          <w:rFonts w:asciiTheme="majorBidi" w:hAnsiTheme="majorBidi" w:cstheme="majorBidi"/>
          <w:i/>
          <w:iCs/>
          <w:sz w:val="28"/>
          <w:szCs w:val="28"/>
          <w:lang w:val="kk-KZ"/>
        </w:rPr>
        <w:t>bol-</w:t>
      </w:r>
      <w:r w:rsidRPr="00151F2F">
        <w:rPr>
          <w:rFonts w:asciiTheme="majorBidi" w:hAnsiTheme="majorBidi" w:cstheme="majorBidi"/>
          <w:sz w:val="28"/>
          <w:szCs w:val="28"/>
          <w:lang w:val="kk-KZ"/>
        </w:rPr>
        <w:t xml:space="preserve"> көмекші етістігі, </w:t>
      </w:r>
      <w:r w:rsidRPr="00366128">
        <w:rPr>
          <w:rFonts w:asciiTheme="majorBidi" w:hAnsiTheme="majorBidi" w:cstheme="majorBidi"/>
          <w:i/>
          <w:iCs/>
          <w:sz w:val="28"/>
          <w:szCs w:val="28"/>
          <w:lang w:val="kk-KZ"/>
        </w:rPr>
        <w:t>-dek/-tek</w:t>
      </w:r>
      <w:r w:rsidRPr="00151F2F">
        <w:rPr>
          <w:rFonts w:asciiTheme="majorBidi" w:hAnsiTheme="majorBidi" w:cstheme="majorBidi"/>
          <w:sz w:val="28"/>
          <w:szCs w:val="28"/>
          <w:lang w:val="kk-KZ"/>
        </w:rPr>
        <w:t xml:space="preserve"> жұрнақтары, т.б. қыпшақ тіліне тән ерекшеліктер қолданылды.</w:t>
      </w:r>
    </w:p>
    <w:p w14:paraId="7D174F28" w14:textId="438DD297" w:rsidR="00450E06" w:rsidRPr="00151F2F" w:rsidRDefault="00450E06" w:rsidP="00FE7E23">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lastRenderedPageBreak/>
        <w:t>Бірнеше халықтың жырлануы нәтижесінде бұл қолжазба бірнеше тілдердің элементтері сақталды. «Қисса-и Джанкнаме» қолжазбасы бірнеше тілдердің өзар</w:t>
      </w:r>
      <w:r w:rsidR="00FE7E23">
        <w:rPr>
          <w:rFonts w:asciiTheme="majorBidi" w:hAnsiTheme="majorBidi" w:cstheme="majorBidi"/>
          <w:sz w:val="28"/>
          <w:szCs w:val="28"/>
          <w:lang w:val="kk-KZ"/>
        </w:rPr>
        <w:t>а тоғысқан дерек деп сипаттауға болады</w:t>
      </w:r>
      <w:r w:rsidRPr="00151F2F">
        <w:rPr>
          <w:rFonts w:asciiTheme="majorBidi" w:hAnsiTheme="majorBidi" w:cstheme="majorBidi"/>
          <w:sz w:val="28"/>
          <w:szCs w:val="28"/>
          <w:lang w:val="kk-KZ"/>
        </w:rPr>
        <w:t>.</w:t>
      </w:r>
    </w:p>
    <w:p w14:paraId="0244BF00"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9. </w:t>
      </w:r>
      <w:bookmarkStart w:id="713" w:name="_Hlk114125820"/>
      <w:r w:rsidRPr="00151F2F">
        <w:rPr>
          <w:rFonts w:asciiTheme="majorBidi" w:hAnsiTheme="majorBidi" w:cstheme="majorBidi"/>
          <w:sz w:val="28"/>
          <w:szCs w:val="28"/>
          <w:lang w:val="kk-KZ"/>
        </w:rPr>
        <w:t>Қолжазба мәтінінде түркі тілінің лексикасын семантикалық-тақырыптық топтарын жіктей отырып,</w:t>
      </w:r>
      <w:r w:rsidRPr="00366128">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ад</w:t>
      </w:r>
      <w:r w:rsidRPr="00366128">
        <w:rPr>
          <w:rFonts w:asciiTheme="majorBidi" w:hAnsiTheme="majorBidi" w:cstheme="majorBidi"/>
          <w:sz w:val="28"/>
          <w:szCs w:val="28"/>
          <w:lang w:val="kk-KZ"/>
        </w:rPr>
        <w:t>амның дене мүшелеріне байланысты лексика</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baş</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köz</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qaş</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qulaq</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saqal</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saç</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tırnaq</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tize</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ayaġ</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boğaz</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til</w:t>
      </w:r>
      <w:r w:rsidRPr="00151F2F">
        <w:rPr>
          <w:rFonts w:asciiTheme="majorBidi" w:hAnsiTheme="majorBidi" w:cstheme="majorBidi"/>
          <w:sz w:val="28"/>
          <w:szCs w:val="28"/>
          <w:lang w:val="kk-KZ"/>
        </w:rPr>
        <w:t>,</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qol</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tr-TR"/>
        </w:rPr>
        <w:t>ėlik</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arqa</w:t>
      </w:r>
      <w:r w:rsidRPr="00151F2F">
        <w:rPr>
          <w:rFonts w:asciiTheme="majorBidi" w:hAnsiTheme="majorBidi" w:cstheme="majorBidi"/>
          <w:sz w:val="28"/>
          <w:szCs w:val="28"/>
          <w:lang w:val="kk-KZ"/>
        </w:rPr>
        <w:t>,</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boyun</w:t>
      </w:r>
      <w:r w:rsidRPr="00151F2F">
        <w:rPr>
          <w:rFonts w:asciiTheme="majorBidi" w:hAnsiTheme="majorBidi" w:cstheme="majorBidi"/>
          <w:sz w:val="28"/>
          <w:szCs w:val="28"/>
          <w:lang w:val="kk-KZ"/>
        </w:rPr>
        <w:t>,</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quçaġ</w:t>
      </w:r>
      <w:r w:rsidRPr="00151F2F">
        <w:rPr>
          <w:rFonts w:asciiTheme="majorBidi" w:hAnsiTheme="majorBidi" w:cstheme="majorBidi"/>
          <w:sz w:val="28"/>
          <w:szCs w:val="28"/>
          <w:lang w:val="kk-KZ"/>
        </w:rPr>
        <w:t>,</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qan</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tr-TR"/>
        </w:rPr>
        <w:t>teni</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barmaq</w:t>
      </w:r>
      <w:r w:rsidRPr="00151F2F">
        <w:rPr>
          <w:rFonts w:asciiTheme="majorBidi" w:hAnsiTheme="majorBidi" w:cstheme="majorBidi"/>
          <w:sz w:val="28"/>
          <w:szCs w:val="28"/>
          <w:lang w:val="kk-KZ"/>
        </w:rPr>
        <w:t>, т.б.), туысқандық, жақындықты білдіретін лексика (</w:t>
      </w:r>
      <w:r w:rsidRPr="00151F2F">
        <w:rPr>
          <w:rFonts w:asciiTheme="majorBidi" w:hAnsiTheme="majorBidi" w:cstheme="majorBidi"/>
          <w:i/>
          <w:iCs/>
          <w:sz w:val="28"/>
          <w:szCs w:val="28"/>
          <w:lang w:val="kk-KZ"/>
        </w:rPr>
        <w:t>ata, bаbа, ini,</w:t>
      </w:r>
      <w:r w:rsidRPr="00366128">
        <w:rPr>
          <w:i/>
          <w:iCs/>
          <w:lang w:val="kk-KZ"/>
        </w:rPr>
        <w:t xml:space="preserve"> </w:t>
      </w:r>
      <w:r w:rsidRPr="00151F2F">
        <w:rPr>
          <w:rFonts w:asciiTheme="majorBidi" w:hAnsiTheme="majorBidi" w:cstheme="majorBidi"/>
          <w:i/>
          <w:iCs/>
          <w:sz w:val="28"/>
          <w:szCs w:val="28"/>
          <w:lang w:val="kk-KZ"/>
        </w:rPr>
        <w:t>qız, oġlan, oġlı, yigit</w:t>
      </w:r>
      <w:r w:rsidRPr="00151F2F">
        <w:rPr>
          <w:rFonts w:asciiTheme="majorBidi" w:hAnsiTheme="majorBidi" w:cstheme="majorBidi"/>
          <w:sz w:val="28"/>
          <w:szCs w:val="28"/>
          <w:lang w:val="kk-KZ"/>
        </w:rPr>
        <w:t xml:space="preserve"> т.б.), құрал-сайман, қару-жарақ атаулары, </w:t>
      </w:r>
      <w:r w:rsidRPr="00366128">
        <w:rPr>
          <w:rFonts w:asciiTheme="majorBidi" w:hAnsiTheme="majorBidi" w:cstheme="majorBidi"/>
          <w:i/>
          <w:iCs/>
          <w:sz w:val="28"/>
          <w:szCs w:val="28"/>
          <w:lang w:val="kk-KZ"/>
        </w:rPr>
        <w:t>qılıç</w:t>
      </w:r>
      <w:r w:rsidRPr="00151F2F">
        <w:rPr>
          <w:rFonts w:asciiTheme="majorBidi" w:hAnsiTheme="majorBidi" w:cstheme="majorBidi"/>
          <w:sz w:val="28"/>
          <w:szCs w:val="28"/>
          <w:lang w:val="kk-KZ"/>
        </w:rPr>
        <w:t xml:space="preserve"> «қылыш», </w:t>
      </w:r>
      <w:r w:rsidRPr="00366128">
        <w:rPr>
          <w:rFonts w:asciiTheme="majorBidi" w:hAnsiTheme="majorBidi" w:cstheme="majorBidi"/>
          <w:i/>
          <w:iCs/>
          <w:sz w:val="28"/>
          <w:szCs w:val="28"/>
          <w:lang w:val="kk-KZ"/>
        </w:rPr>
        <w:t xml:space="preserve">nеyze </w:t>
      </w:r>
      <w:r w:rsidRPr="00151F2F">
        <w:rPr>
          <w:rFonts w:asciiTheme="majorBidi" w:hAnsiTheme="majorBidi" w:cstheme="majorBidi"/>
          <w:sz w:val="28"/>
          <w:szCs w:val="28"/>
          <w:lang w:val="kk-KZ"/>
        </w:rPr>
        <w:t xml:space="preserve">«найза», </w:t>
      </w:r>
      <w:r w:rsidRPr="00366128">
        <w:rPr>
          <w:rFonts w:asciiTheme="majorBidi" w:hAnsiTheme="majorBidi" w:cstheme="majorBidi"/>
          <w:i/>
          <w:iCs/>
          <w:sz w:val="28"/>
          <w:szCs w:val="28"/>
          <w:lang w:val="kk-KZ"/>
        </w:rPr>
        <w:t>oq</w:t>
      </w:r>
      <w:r w:rsidRPr="00151F2F">
        <w:rPr>
          <w:rFonts w:asciiTheme="majorBidi" w:hAnsiTheme="majorBidi" w:cstheme="majorBidi"/>
          <w:i/>
          <w:iCs/>
          <w:sz w:val="28"/>
          <w:szCs w:val="28"/>
          <w:lang w:val="kk-KZ"/>
        </w:rPr>
        <w:t xml:space="preserve"> </w:t>
      </w:r>
      <w:r w:rsidRPr="00151F2F">
        <w:rPr>
          <w:rFonts w:asciiTheme="majorBidi" w:hAnsiTheme="majorBidi" w:cstheme="majorBidi"/>
          <w:sz w:val="28"/>
          <w:szCs w:val="28"/>
          <w:lang w:val="kk-KZ"/>
        </w:rPr>
        <w:t xml:space="preserve">«оқ, жебе», </w:t>
      </w:r>
      <w:r w:rsidRPr="00366128">
        <w:rPr>
          <w:rFonts w:asciiTheme="majorBidi" w:hAnsiTheme="majorBidi" w:cstheme="majorBidi"/>
          <w:i/>
          <w:iCs/>
          <w:sz w:val="28"/>
          <w:szCs w:val="28"/>
          <w:lang w:val="kk-KZ"/>
        </w:rPr>
        <w:t>yay</w:t>
      </w:r>
      <w:r w:rsidRPr="00151F2F">
        <w:rPr>
          <w:rFonts w:asciiTheme="majorBidi" w:hAnsiTheme="majorBidi" w:cstheme="majorBidi"/>
          <w:sz w:val="28"/>
          <w:szCs w:val="28"/>
          <w:lang w:val="kk-KZ"/>
        </w:rPr>
        <w:t xml:space="preserve"> «жебе ату құрылғысы», </w:t>
      </w:r>
      <w:r w:rsidRPr="00366128">
        <w:rPr>
          <w:rFonts w:asciiTheme="majorBidi" w:hAnsiTheme="majorBidi" w:cstheme="majorBidi"/>
          <w:i/>
          <w:iCs/>
          <w:sz w:val="28"/>
          <w:szCs w:val="28"/>
          <w:lang w:val="kk-KZ"/>
        </w:rPr>
        <w:t>yaraġ</w:t>
      </w:r>
      <w:r w:rsidRPr="00151F2F">
        <w:rPr>
          <w:rFonts w:asciiTheme="majorBidi" w:hAnsiTheme="majorBidi" w:cstheme="majorBidi"/>
          <w:sz w:val="28"/>
          <w:szCs w:val="28"/>
          <w:lang w:val="kk-KZ"/>
        </w:rPr>
        <w:t xml:space="preserve"> «қару-жарақ», </w:t>
      </w:r>
      <w:r w:rsidRPr="00151F2F">
        <w:rPr>
          <w:rFonts w:asciiTheme="majorBidi" w:hAnsiTheme="majorBidi" w:cstheme="majorBidi"/>
          <w:i/>
          <w:iCs/>
          <w:sz w:val="28"/>
          <w:szCs w:val="28"/>
          <w:lang w:val="kk-KZ"/>
        </w:rPr>
        <w:t>baldaġ</w:t>
      </w:r>
      <w:r w:rsidRPr="00151F2F">
        <w:rPr>
          <w:rFonts w:asciiTheme="majorBidi" w:hAnsiTheme="majorBidi" w:cstheme="majorBidi"/>
          <w:sz w:val="28"/>
          <w:szCs w:val="28"/>
          <w:lang w:val="kk-KZ"/>
        </w:rPr>
        <w:t xml:space="preserve"> «таяқ, қару түрі», </w:t>
      </w:r>
      <w:r w:rsidRPr="00366128">
        <w:rPr>
          <w:rFonts w:asciiTheme="majorBidi" w:hAnsiTheme="majorBidi" w:cstheme="majorBidi"/>
          <w:i/>
          <w:iCs/>
          <w:sz w:val="28"/>
          <w:szCs w:val="28"/>
          <w:lang w:val="kk-KZ"/>
        </w:rPr>
        <w:t>qamçı</w:t>
      </w:r>
      <w:r w:rsidRPr="00151F2F">
        <w:rPr>
          <w:rFonts w:asciiTheme="majorBidi" w:hAnsiTheme="majorBidi" w:cstheme="majorBidi"/>
          <w:sz w:val="28"/>
          <w:szCs w:val="28"/>
          <w:lang w:val="kk-KZ"/>
        </w:rPr>
        <w:t xml:space="preserve"> «қамшы», </w:t>
      </w:r>
      <w:r w:rsidRPr="00366128">
        <w:rPr>
          <w:rFonts w:asciiTheme="majorBidi" w:hAnsiTheme="majorBidi" w:cstheme="majorBidi"/>
          <w:i/>
          <w:iCs/>
          <w:sz w:val="28"/>
          <w:szCs w:val="28"/>
          <w:lang w:val="kk-KZ"/>
        </w:rPr>
        <w:t>qurġaş</w:t>
      </w:r>
      <w:r w:rsidRPr="00151F2F">
        <w:rPr>
          <w:rFonts w:asciiTheme="majorBidi" w:hAnsiTheme="majorBidi" w:cstheme="majorBidi"/>
          <w:sz w:val="28"/>
          <w:szCs w:val="28"/>
          <w:lang w:val="kk-KZ"/>
        </w:rPr>
        <w:t xml:space="preserve"> «қорғасыннан жасалған оқ», </w:t>
      </w:r>
      <w:r w:rsidRPr="00366128">
        <w:rPr>
          <w:rFonts w:asciiTheme="majorBidi" w:hAnsiTheme="majorBidi" w:cstheme="majorBidi"/>
          <w:i/>
          <w:iCs/>
          <w:sz w:val="28"/>
          <w:szCs w:val="28"/>
          <w:lang w:val="kk-KZ"/>
        </w:rPr>
        <w:t>sadāq</w:t>
      </w:r>
      <w:r w:rsidRPr="00151F2F">
        <w:rPr>
          <w:rFonts w:asciiTheme="majorBidi" w:hAnsiTheme="majorBidi" w:cstheme="majorBidi"/>
          <w:sz w:val="28"/>
          <w:szCs w:val="28"/>
          <w:lang w:val="kk-KZ"/>
        </w:rPr>
        <w:t xml:space="preserve"> «садақ», </w:t>
      </w:r>
      <w:r w:rsidRPr="00366128">
        <w:rPr>
          <w:rFonts w:asciiTheme="majorBidi" w:hAnsiTheme="majorBidi" w:cstheme="majorBidi"/>
          <w:i/>
          <w:iCs/>
          <w:sz w:val="28"/>
          <w:szCs w:val="28"/>
          <w:lang w:val="kk-KZ"/>
        </w:rPr>
        <w:t>temūr-siḫ</w:t>
      </w:r>
      <w:r w:rsidRPr="00151F2F">
        <w:rPr>
          <w:rFonts w:asciiTheme="majorBidi" w:hAnsiTheme="majorBidi" w:cstheme="majorBidi"/>
          <w:sz w:val="28"/>
          <w:szCs w:val="28"/>
          <w:lang w:val="kk-KZ"/>
        </w:rPr>
        <w:t xml:space="preserve"> «темірден жасалынған найзаның жіңішке түрі»,</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tiġ</w:t>
      </w:r>
      <w:r w:rsidRPr="00151F2F">
        <w:rPr>
          <w:rFonts w:asciiTheme="majorBidi" w:hAnsiTheme="majorBidi" w:cstheme="majorBidi"/>
          <w:sz w:val="28"/>
          <w:szCs w:val="28"/>
          <w:lang w:val="kk-KZ"/>
        </w:rPr>
        <w:t xml:space="preserve">  «оқ», т.б.), табиғатпен байланысты атаулар (</w:t>
      </w:r>
      <w:r w:rsidRPr="00366128">
        <w:rPr>
          <w:rFonts w:asciiTheme="majorBidi" w:hAnsiTheme="majorBidi" w:cstheme="majorBidi"/>
          <w:i/>
          <w:iCs/>
          <w:sz w:val="28"/>
          <w:szCs w:val="28"/>
          <w:lang w:val="kk-KZ"/>
        </w:rPr>
        <w:t>qar</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tr-TR"/>
        </w:rPr>
        <w:t>taş</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teŋiz</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taġ</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kk-KZ"/>
        </w:rPr>
        <w:t>tofraġ, т.б.</w:t>
      </w:r>
      <w:r w:rsidRPr="00151F2F">
        <w:rPr>
          <w:rFonts w:asciiTheme="majorBidi" w:hAnsiTheme="majorBidi" w:cstheme="majorBidi"/>
          <w:sz w:val="28"/>
          <w:szCs w:val="28"/>
          <w:lang w:val="kk-KZ"/>
        </w:rPr>
        <w:t>), зоонимдер (</w:t>
      </w:r>
      <w:r w:rsidRPr="00366128">
        <w:rPr>
          <w:rFonts w:asciiTheme="majorBidi" w:hAnsiTheme="majorBidi" w:cstheme="majorBidi"/>
          <w:i/>
          <w:iCs/>
          <w:sz w:val="28"/>
          <w:szCs w:val="28"/>
          <w:lang w:val="kk-KZ"/>
        </w:rPr>
        <w:t>quş</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kk-KZ"/>
        </w:rPr>
        <w:t>qanat, quyruġ, av,</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yılan</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böri</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kk-KZ"/>
        </w:rPr>
        <w:t>at</w:t>
      </w:r>
      <w:r w:rsidRPr="00151F2F">
        <w:rPr>
          <w:rFonts w:asciiTheme="majorBidi" w:hAnsiTheme="majorBidi" w:cstheme="majorBidi"/>
          <w:sz w:val="28"/>
          <w:szCs w:val="28"/>
          <w:lang w:val="kk-KZ"/>
        </w:rPr>
        <w:t>,</w:t>
      </w:r>
      <w:r w:rsidRPr="00366128">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qoy</w:t>
      </w:r>
      <w:r w:rsidRPr="00151F2F">
        <w:rPr>
          <w:rFonts w:asciiTheme="majorBidi" w:hAnsiTheme="majorBidi" w:cstheme="majorBidi"/>
          <w:sz w:val="28"/>
          <w:szCs w:val="28"/>
          <w:lang w:val="kk-KZ"/>
        </w:rPr>
        <w:t>,</w:t>
      </w:r>
      <w:r w:rsidRPr="00366128">
        <w:rPr>
          <w:rFonts w:asciiTheme="majorBidi" w:hAnsiTheme="majorBidi" w:cstheme="majorBidi"/>
          <w:i/>
          <w:iCs/>
          <w:sz w:val="28"/>
          <w:szCs w:val="28"/>
          <w:lang w:val="kk-KZ"/>
        </w:rPr>
        <w:t xml:space="preserve"> merkeb</w:t>
      </w:r>
      <w:r w:rsidRPr="00151F2F">
        <w:rPr>
          <w:rFonts w:asciiTheme="majorBidi" w:hAnsiTheme="majorBidi" w:cstheme="majorBidi"/>
          <w:sz w:val="28"/>
          <w:szCs w:val="28"/>
          <w:lang w:val="kk-KZ"/>
        </w:rPr>
        <w:t xml:space="preserve">, </w:t>
      </w:r>
      <w:r w:rsidRPr="00151F2F">
        <w:rPr>
          <w:rFonts w:asciiTheme="majorBidi" w:hAnsiTheme="majorBidi" w:cstheme="majorBidi"/>
          <w:i/>
          <w:iCs/>
          <w:sz w:val="28"/>
          <w:szCs w:val="28"/>
          <w:lang w:val="kk-KZ"/>
        </w:rPr>
        <w:t>tive</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qurt</w:t>
      </w:r>
      <w:r w:rsidRPr="00151F2F">
        <w:rPr>
          <w:rFonts w:asciiTheme="majorBidi" w:hAnsiTheme="majorBidi" w:cstheme="majorBidi"/>
          <w:i/>
          <w:iCs/>
          <w:sz w:val="28"/>
          <w:szCs w:val="28"/>
          <w:lang w:val="kk-KZ"/>
        </w:rPr>
        <w:t>, т.б.</w:t>
      </w:r>
      <w:r w:rsidRPr="00151F2F">
        <w:rPr>
          <w:rFonts w:asciiTheme="majorBidi" w:hAnsiTheme="majorBidi" w:cstheme="majorBidi"/>
          <w:sz w:val="28"/>
          <w:szCs w:val="28"/>
          <w:lang w:val="kk-KZ"/>
        </w:rPr>
        <w:t>), тұрмысқа байланысты атаулар (</w:t>
      </w:r>
      <w:r w:rsidRPr="00366128">
        <w:rPr>
          <w:rFonts w:asciiTheme="majorBidi" w:hAnsiTheme="majorBidi" w:cstheme="majorBidi"/>
          <w:i/>
          <w:iCs/>
          <w:sz w:val="28"/>
          <w:szCs w:val="28"/>
          <w:lang w:val="kk-KZ"/>
        </w:rPr>
        <w:t>üy</w:t>
      </w:r>
      <w:r w:rsidRPr="00151F2F">
        <w:rPr>
          <w:rFonts w:asciiTheme="majorBidi" w:hAnsiTheme="majorBidi" w:cstheme="majorBidi"/>
          <w:sz w:val="28"/>
          <w:szCs w:val="28"/>
          <w:lang w:val="kk-KZ"/>
        </w:rPr>
        <w:t xml:space="preserve">, </w:t>
      </w:r>
      <w:r w:rsidRPr="00366128">
        <w:rPr>
          <w:rFonts w:asciiTheme="majorBidi" w:hAnsiTheme="majorBidi" w:cstheme="majorBidi"/>
          <w:i/>
          <w:iCs/>
          <w:sz w:val="28"/>
          <w:szCs w:val="28"/>
          <w:lang w:val="kk-KZ"/>
        </w:rPr>
        <w:t>çādır</w:t>
      </w:r>
      <w:r w:rsidRPr="00151F2F">
        <w:rPr>
          <w:rFonts w:asciiTheme="majorBidi" w:hAnsiTheme="majorBidi" w:cstheme="majorBidi"/>
          <w:sz w:val="28"/>
          <w:szCs w:val="28"/>
          <w:lang w:val="kk-KZ"/>
        </w:rPr>
        <w:t>,</w:t>
      </w:r>
      <w:r w:rsidRPr="00151F2F">
        <w:rPr>
          <w:rFonts w:asciiTheme="majorBidi" w:hAnsiTheme="majorBidi" w:cstheme="majorBidi"/>
          <w:i/>
          <w:iCs/>
          <w:sz w:val="28"/>
          <w:szCs w:val="28"/>
          <w:lang w:val="kk-KZ"/>
        </w:rPr>
        <w:t xml:space="preserve"> quduq</w:t>
      </w:r>
      <w:r w:rsidRPr="00151F2F">
        <w:rPr>
          <w:rFonts w:asciiTheme="majorBidi" w:hAnsiTheme="majorBidi" w:cstheme="majorBidi"/>
          <w:sz w:val="28"/>
          <w:szCs w:val="28"/>
          <w:lang w:val="kk-KZ"/>
        </w:rPr>
        <w:t>,</w:t>
      </w:r>
      <w:r w:rsidRPr="00151F2F">
        <w:rPr>
          <w:rFonts w:asciiTheme="majorBidi" w:hAnsiTheme="majorBidi" w:cstheme="majorBidi"/>
          <w:i/>
          <w:iCs/>
          <w:sz w:val="28"/>
          <w:szCs w:val="28"/>
          <w:lang w:val="kk-KZ"/>
        </w:rPr>
        <w:t xml:space="preserve"> aş</w:t>
      </w:r>
      <w:r w:rsidRPr="00151F2F">
        <w:rPr>
          <w:rFonts w:asciiTheme="majorBidi" w:hAnsiTheme="majorBidi" w:cstheme="majorBidi"/>
          <w:sz w:val="28"/>
          <w:szCs w:val="28"/>
          <w:lang w:val="kk-KZ"/>
        </w:rPr>
        <w:t xml:space="preserve"> т.б.), қимыл әрекеттерге байланысты сөздер (</w:t>
      </w:r>
      <w:r w:rsidRPr="00366128">
        <w:rPr>
          <w:rFonts w:asciiTheme="majorBidi" w:hAnsiTheme="majorBidi" w:cstheme="majorBidi"/>
          <w:i/>
          <w:iCs/>
          <w:sz w:val="28"/>
          <w:szCs w:val="28"/>
          <w:lang w:val="kk-KZ"/>
        </w:rPr>
        <w:t>oḫşa</w:t>
      </w:r>
      <w:r w:rsidRPr="00366128">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 xml:space="preserve">«ұқсау», </w:t>
      </w:r>
      <w:r w:rsidRPr="00366128">
        <w:rPr>
          <w:rFonts w:asciiTheme="majorBidi" w:hAnsiTheme="majorBidi" w:cstheme="majorBidi"/>
          <w:i/>
          <w:iCs/>
          <w:sz w:val="28"/>
          <w:szCs w:val="28"/>
          <w:lang w:val="kk-KZ"/>
        </w:rPr>
        <w:t>şiş</w:t>
      </w:r>
      <w:r w:rsidRPr="00151F2F">
        <w:rPr>
          <w:rFonts w:asciiTheme="majorBidi" w:hAnsiTheme="majorBidi" w:cstheme="majorBidi"/>
          <w:i/>
          <w:iCs/>
          <w:sz w:val="28"/>
          <w:szCs w:val="28"/>
          <w:lang w:val="kk-KZ"/>
        </w:rPr>
        <w:t>-</w:t>
      </w:r>
      <w:r w:rsidRPr="00366128">
        <w:rPr>
          <w:rFonts w:asciiTheme="majorBidi" w:hAnsiTheme="majorBidi" w:cstheme="majorBidi"/>
          <w:sz w:val="28"/>
          <w:szCs w:val="28"/>
          <w:lang w:val="kk-KZ"/>
        </w:rPr>
        <w:t xml:space="preserve"> </w:t>
      </w:r>
      <w:r w:rsidRPr="00151F2F">
        <w:rPr>
          <w:rFonts w:asciiTheme="majorBidi" w:hAnsiTheme="majorBidi" w:cstheme="majorBidi"/>
          <w:sz w:val="28"/>
          <w:szCs w:val="28"/>
          <w:lang w:val="kk-KZ"/>
        </w:rPr>
        <w:t xml:space="preserve">«ісу», </w:t>
      </w:r>
      <w:r w:rsidRPr="00151F2F">
        <w:rPr>
          <w:rFonts w:asciiTheme="majorBidi" w:hAnsiTheme="majorBidi" w:cstheme="majorBidi"/>
          <w:i/>
          <w:iCs/>
          <w:sz w:val="28"/>
          <w:szCs w:val="28"/>
          <w:lang w:val="kk-KZ"/>
        </w:rPr>
        <w:t>aṭlan-</w:t>
      </w:r>
      <w:r w:rsidRPr="00151F2F">
        <w:rPr>
          <w:rFonts w:asciiTheme="majorBidi" w:hAnsiTheme="majorBidi" w:cstheme="majorBidi"/>
          <w:sz w:val="28"/>
          <w:szCs w:val="28"/>
          <w:lang w:val="kk-KZ"/>
        </w:rPr>
        <w:t xml:space="preserve"> «аттану», </w:t>
      </w:r>
      <w:r w:rsidRPr="00151F2F">
        <w:rPr>
          <w:rFonts w:asciiTheme="majorBidi" w:hAnsiTheme="majorBidi" w:cstheme="majorBidi"/>
          <w:i/>
          <w:iCs/>
          <w:sz w:val="28"/>
          <w:szCs w:val="28"/>
          <w:lang w:val="kk-KZ"/>
        </w:rPr>
        <w:t>av-</w:t>
      </w:r>
      <w:r w:rsidRPr="00151F2F">
        <w:rPr>
          <w:rFonts w:asciiTheme="majorBidi" w:hAnsiTheme="majorBidi" w:cstheme="majorBidi"/>
          <w:sz w:val="28"/>
          <w:szCs w:val="28"/>
          <w:lang w:val="kk-KZ"/>
        </w:rPr>
        <w:t xml:space="preserve"> «аулау», </w:t>
      </w:r>
      <w:r w:rsidRPr="00366128">
        <w:rPr>
          <w:rFonts w:asciiTheme="majorBidi" w:hAnsiTheme="majorBidi" w:cstheme="majorBidi"/>
          <w:i/>
          <w:iCs/>
          <w:sz w:val="28"/>
          <w:szCs w:val="28"/>
          <w:lang w:val="kk-KZ"/>
        </w:rPr>
        <w:t>bul</w:t>
      </w:r>
      <w:r w:rsidRPr="00151F2F">
        <w:rPr>
          <w:rFonts w:asciiTheme="majorBidi" w:hAnsiTheme="majorBidi" w:cstheme="majorBidi"/>
          <w:sz w:val="28"/>
          <w:szCs w:val="28"/>
          <w:lang w:val="kk-KZ"/>
        </w:rPr>
        <w:t xml:space="preserve">- «табу», </w:t>
      </w:r>
      <w:r w:rsidRPr="00366128">
        <w:rPr>
          <w:rFonts w:asciiTheme="majorBidi" w:hAnsiTheme="majorBidi" w:cstheme="majorBidi"/>
          <w:i/>
          <w:iCs/>
          <w:sz w:val="28"/>
          <w:szCs w:val="28"/>
          <w:lang w:val="kk-KZ"/>
        </w:rPr>
        <w:t>tüket</w:t>
      </w:r>
      <w:r w:rsidRPr="00151F2F">
        <w:rPr>
          <w:rFonts w:asciiTheme="majorBidi" w:hAnsiTheme="majorBidi" w:cstheme="majorBidi"/>
          <w:sz w:val="28"/>
          <w:szCs w:val="28"/>
          <w:lang w:val="kk-KZ"/>
        </w:rPr>
        <w:t xml:space="preserve">- «пайдалану», </w:t>
      </w:r>
      <w:r w:rsidRPr="00366128">
        <w:rPr>
          <w:rFonts w:asciiTheme="majorBidi" w:hAnsiTheme="majorBidi" w:cstheme="majorBidi"/>
          <w:i/>
          <w:iCs/>
          <w:sz w:val="28"/>
          <w:szCs w:val="28"/>
          <w:lang w:val="kk-KZ"/>
        </w:rPr>
        <w:t>sun</w:t>
      </w:r>
      <w:r w:rsidRPr="00366128">
        <w:rPr>
          <w:rFonts w:asciiTheme="majorBidi" w:hAnsiTheme="majorBidi" w:cstheme="majorBidi"/>
          <w:sz w:val="28"/>
          <w:szCs w:val="28"/>
          <w:lang w:val="kk-KZ"/>
        </w:rPr>
        <w:t>-</w:t>
      </w:r>
      <w:r w:rsidRPr="00151F2F">
        <w:rPr>
          <w:rFonts w:asciiTheme="majorBidi" w:hAnsiTheme="majorBidi" w:cstheme="majorBidi"/>
          <w:sz w:val="28"/>
          <w:szCs w:val="28"/>
          <w:lang w:val="kk-KZ"/>
        </w:rPr>
        <w:t xml:space="preserve"> «ұсыну», </w:t>
      </w:r>
      <w:r w:rsidRPr="00366128">
        <w:rPr>
          <w:rFonts w:asciiTheme="majorBidi" w:hAnsiTheme="majorBidi" w:cstheme="majorBidi"/>
          <w:i/>
          <w:iCs/>
          <w:sz w:val="28"/>
          <w:szCs w:val="28"/>
          <w:lang w:val="kk-KZ"/>
        </w:rPr>
        <w:t>sura</w:t>
      </w:r>
      <w:r w:rsidRPr="00151F2F">
        <w:rPr>
          <w:rFonts w:asciiTheme="majorBidi" w:hAnsiTheme="majorBidi" w:cstheme="majorBidi"/>
          <w:i/>
          <w:iCs/>
          <w:sz w:val="28"/>
          <w:szCs w:val="28"/>
          <w:lang w:val="kk-KZ"/>
        </w:rPr>
        <w:t>-</w:t>
      </w:r>
      <w:r w:rsidRPr="00366128">
        <w:rPr>
          <w:rFonts w:asciiTheme="majorBidi" w:hAnsiTheme="majorBidi" w:cstheme="majorBidi"/>
          <w:i/>
          <w:iCs/>
          <w:sz w:val="28"/>
          <w:szCs w:val="28"/>
          <w:lang w:val="kk-KZ"/>
        </w:rPr>
        <w:t>/ sor</w:t>
      </w:r>
      <w:r w:rsidRPr="00151F2F">
        <w:rPr>
          <w:rFonts w:asciiTheme="majorBidi" w:hAnsiTheme="majorBidi" w:cstheme="majorBidi"/>
          <w:sz w:val="28"/>
          <w:szCs w:val="28"/>
          <w:lang w:val="kk-KZ"/>
        </w:rPr>
        <w:t xml:space="preserve">- «сұрау», </w:t>
      </w:r>
      <w:r w:rsidRPr="00366128">
        <w:rPr>
          <w:rFonts w:asciiTheme="majorBidi" w:hAnsiTheme="majorBidi" w:cstheme="majorBidi"/>
          <w:i/>
          <w:iCs/>
          <w:sz w:val="28"/>
          <w:szCs w:val="28"/>
          <w:lang w:val="kk-KZ"/>
        </w:rPr>
        <w:t>tap</w:t>
      </w:r>
      <w:r w:rsidRPr="00151F2F">
        <w:rPr>
          <w:rFonts w:asciiTheme="majorBidi" w:hAnsiTheme="majorBidi" w:cstheme="majorBidi"/>
          <w:i/>
          <w:iCs/>
          <w:sz w:val="28"/>
          <w:szCs w:val="28"/>
          <w:lang w:val="kk-KZ"/>
        </w:rPr>
        <w:t xml:space="preserve">-/ </w:t>
      </w:r>
      <w:r w:rsidRPr="00366128">
        <w:rPr>
          <w:rFonts w:asciiTheme="majorBidi" w:hAnsiTheme="majorBidi" w:cstheme="majorBidi"/>
          <w:i/>
          <w:iCs/>
          <w:sz w:val="28"/>
          <w:szCs w:val="28"/>
          <w:lang w:val="kk-KZ"/>
        </w:rPr>
        <w:t>tapın</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 xml:space="preserve"> «табыну», </w:t>
      </w:r>
      <w:r w:rsidRPr="00366128">
        <w:rPr>
          <w:rFonts w:asciiTheme="majorBidi" w:hAnsiTheme="majorBidi" w:cstheme="majorBidi"/>
          <w:i/>
          <w:iCs/>
          <w:sz w:val="28"/>
          <w:szCs w:val="28"/>
          <w:lang w:val="kk-KZ"/>
        </w:rPr>
        <w:t>y</w:t>
      </w:r>
      <w:r w:rsidRPr="00151F2F">
        <w:rPr>
          <w:rFonts w:asciiTheme="majorBidi" w:hAnsiTheme="majorBidi" w:cstheme="majorBidi"/>
          <w:i/>
          <w:iCs/>
          <w:sz w:val="28"/>
          <w:szCs w:val="28"/>
          <w:lang w:val="kk-KZ"/>
        </w:rPr>
        <w:t>е</w:t>
      </w:r>
      <w:r w:rsidRPr="00366128">
        <w:rPr>
          <w:rFonts w:asciiTheme="majorBidi" w:hAnsiTheme="majorBidi" w:cstheme="majorBidi"/>
          <w:i/>
          <w:iCs/>
          <w:sz w:val="28"/>
          <w:szCs w:val="28"/>
          <w:lang w:val="kk-KZ"/>
        </w:rPr>
        <w:t>tig</w:t>
      </w:r>
      <w:r w:rsidRPr="00151F2F">
        <w:rPr>
          <w:rFonts w:asciiTheme="majorBidi" w:hAnsiTheme="majorBidi" w:cstheme="majorBidi"/>
          <w:sz w:val="28"/>
          <w:szCs w:val="28"/>
          <w:lang w:val="kk-KZ"/>
        </w:rPr>
        <w:t xml:space="preserve">- «жету», </w:t>
      </w:r>
      <w:r w:rsidRPr="00366128">
        <w:rPr>
          <w:rFonts w:asciiTheme="majorBidi" w:hAnsiTheme="majorBidi" w:cstheme="majorBidi"/>
          <w:i/>
          <w:iCs/>
          <w:sz w:val="28"/>
          <w:szCs w:val="28"/>
          <w:lang w:val="kk-KZ"/>
        </w:rPr>
        <w:t>y</w:t>
      </w:r>
      <w:r w:rsidRPr="00151F2F">
        <w:rPr>
          <w:rFonts w:asciiTheme="majorBidi" w:hAnsiTheme="majorBidi" w:cstheme="majorBidi"/>
          <w:i/>
          <w:iCs/>
          <w:sz w:val="28"/>
          <w:szCs w:val="28"/>
          <w:lang w:val="kk-KZ"/>
        </w:rPr>
        <w:t>е</w:t>
      </w:r>
      <w:r w:rsidRPr="00366128">
        <w:rPr>
          <w:rFonts w:asciiTheme="majorBidi" w:hAnsiTheme="majorBidi" w:cstheme="majorBidi"/>
          <w:i/>
          <w:iCs/>
          <w:sz w:val="28"/>
          <w:szCs w:val="28"/>
          <w:lang w:val="kk-KZ"/>
        </w:rPr>
        <w:t>tkür</w:t>
      </w:r>
      <w:r w:rsidRPr="00151F2F">
        <w:rPr>
          <w:rFonts w:asciiTheme="majorBidi" w:hAnsiTheme="majorBidi" w:cstheme="majorBidi"/>
          <w:sz w:val="28"/>
          <w:szCs w:val="28"/>
          <w:lang w:val="kk-KZ"/>
        </w:rPr>
        <w:t xml:space="preserve">- «жеткізу», </w:t>
      </w:r>
      <w:r w:rsidRPr="00366128">
        <w:rPr>
          <w:rFonts w:asciiTheme="majorBidi" w:hAnsiTheme="majorBidi" w:cstheme="majorBidi"/>
          <w:i/>
          <w:iCs/>
          <w:sz w:val="28"/>
          <w:szCs w:val="28"/>
          <w:lang w:val="kk-KZ"/>
        </w:rPr>
        <w:t>yıġla</w:t>
      </w:r>
      <w:r w:rsidRPr="00151F2F">
        <w:rPr>
          <w:rFonts w:asciiTheme="majorBidi" w:hAnsiTheme="majorBidi" w:cstheme="majorBidi"/>
          <w:sz w:val="28"/>
          <w:szCs w:val="28"/>
          <w:lang w:val="kk-KZ"/>
        </w:rPr>
        <w:t xml:space="preserve">- «жылау», </w:t>
      </w:r>
      <w:r w:rsidRPr="00366128">
        <w:rPr>
          <w:rFonts w:asciiTheme="majorBidi" w:hAnsiTheme="majorBidi" w:cstheme="majorBidi"/>
          <w:i/>
          <w:iCs/>
          <w:sz w:val="28"/>
          <w:szCs w:val="28"/>
          <w:lang w:val="kk-KZ"/>
        </w:rPr>
        <w:t>yumla</w:t>
      </w:r>
      <w:r w:rsidRPr="00151F2F">
        <w:rPr>
          <w:rFonts w:asciiTheme="majorBidi" w:hAnsiTheme="majorBidi" w:cstheme="majorBidi"/>
          <w:sz w:val="28"/>
          <w:szCs w:val="28"/>
          <w:lang w:val="kk-KZ"/>
        </w:rPr>
        <w:t>- ,</w:t>
      </w:r>
      <w:r w:rsidRPr="00151F2F">
        <w:rPr>
          <w:rFonts w:asciiTheme="majorBidi" w:hAnsiTheme="majorBidi" w:cstheme="majorBidi"/>
          <w:sz w:val="28"/>
          <w:szCs w:val="28"/>
          <w:lang w:val="tr-TR"/>
        </w:rPr>
        <w:t xml:space="preserve"> </w:t>
      </w:r>
      <w:r w:rsidRPr="00151F2F">
        <w:rPr>
          <w:rFonts w:asciiTheme="majorBidi" w:hAnsiTheme="majorBidi" w:cstheme="majorBidi"/>
          <w:i/>
          <w:iCs/>
          <w:sz w:val="28"/>
          <w:szCs w:val="28"/>
          <w:lang w:val="tr-TR"/>
        </w:rPr>
        <w:t>ümid üz</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 xml:space="preserve"> «үміт үзу» т.б.)  түркі тілінде берілді. Сонымен қатар, </w:t>
      </w:r>
      <w:r w:rsidRPr="00151F2F">
        <w:rPr>
          <w:rFonts w:asciiTheme="majorBidi" w:hAnsiTheme="majorBidi" w:cstheme="majorBidi"/>
          <w:i/>
          <w:iCs/>
          <w:sz w:val="28"/>
          <w:szCs w:val="28"/>
          <w:lang w:val="tr-TR"/>
        </w:rPr>
        <w:t>baş qız-</w:t>
      </w:r>
      <w:r w:rsidRPr="00151F2F">
        <w:rPr>
          <w:rFonts w:asciiTheme="majorBidi" w:hAnsiTheme="majorBidi" w:cstheme="majorBidi"/>
          <w:sz w:val="28"/>
          <w:szCs w:val="28"/>
          <w:lang w:val="kk-KZ"/>
        </w:rPr>
        <w:t xml:space="preserve"> «бас қызу»</w:t>
      </w:r>
      <w:r w:rsidRPr="00151F2F">
        <w:rPr>
          <w:rFonts w:asciiTheme="majorBidi" w:hAnsiTheme="majorBidi" w:cstheme="majorBidi"/>
          <w:i/>
          <w:iCs/>
          <w:sz w:val="28"/>
          <w:szCs w:val="28"/>
          <w:lang w:val="kk-KZ"/>
        </w:rPr>
        <w:t>,</w:t>
      </w:r>
      <w:r w:rsidRPr="00151F2F">
        <w:rPr>
          <w:rFonts w:asciiTheme="majorBidi" w:hAnsiTheme="majorBidi" w:cstheme="majorBidi"/>
          <w:i/>
          <w:iCs/>
          <w:sz w:val="28"/>
          <w:szCs w:val="28"/>
          <w:lang w:val="tr-TR"/>
        </w:rPr>
        <w:t xml:space="preserve"> közleri tüş</w:t>
      </w:r>
      <w:r w:rsidRPr="00151F2F">
        <w:rPr>
          <w:rFonts w:asciiTheme="majorBidi" w:hAnsiTheme="majorBidi" w:cstheme="majorBidi"/>
          <w:i/>
          <w:iCs/>
          <w:sz w:val="28"/>
          <w:szCs w:val="28"/>
          <w:lang w:val="kk-KZ"/>
        </w:rPr>
        <w:t>-</w:t>
      </w:r>
      <w:r w:rsidRPr="00151F2F">
        <w:rPr>
          <w:rFonts w:asciiTheme="majorBidi" w:hAnsiTheme="majorBidi" w:cstheme="majorBidi"/>
          <w:sz w:val="28"/>
          <w:szCs w:val="28"/>
          <w:lang w:val="kk-KZ"/>
        </w:rPr>
        <w:t>«көзі түсу, байқау, аңғару»;</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köz qıyma</w:t>
      </w:r>
      <w:r w:rsidRPr="00151F2F">
        <w:rPr>
          <w:rFonts w:asciiTheme="majorBidi" w:hAnsiTheme="majorBidi" w:cstheme="majorBidi"/>
          <w:sz w:val="28"/>
          <w:szCs w:val="28"/>
          <w:lang w:val="kk-KZ"/>
        </w:rPr>
        <w:t>- «көзі қимау»;</w:t>
      </w:r>
      <w:r w:rsidRPr="00151F2F">
        <w:rPr>
          <w:rFonts w:asciiTheme="majorBidi" w:hAnsiTheme="majorBidi" w:cstheme="majorBidi"/>
          <w:i/>
          <w:iCs/>
          <w:sz w:val="28"/>
          <w:szCs w:val="28"/>
          <w:lang w:val="tr-TR"/>
        </w:rPr>
        <w:t xml:space="preserve"> köz tikmesun</w:t>
      </w:r>
      <w:r w:rsidRPr="00151F2F">
        <w:rPr>
          <w:rFonts w:asciiTheme="majorBidi" w:hAnsiTheme="majorBidi" w:cstheme="majorBidi"/>
          <w:sz w:val="28"/>
          <w:szCs w:val="28"/>
          <w:lang w:val="kk-KZ"/>
        </w:rPr>
        <w:t xml:space="preserve"> «көз тимесін», т.б. фразеологизмдердің қолданылғанын байқауға болады.</w:t>
      </w:r>
    </w:p>
    <w:bookmarkEnd w:id="713"/>
    <w:p w14:paraId="22601415" w14:textId="15A41528"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«Қисса-и Джанкнаме» қолжазбасының тіліндегі кейбір тұлғалық ерекшеліктерін ескере отырып, түркі сөздерінің </w:t>
      </w:r>
      <w:r w:rsidR="00A22001">
        <w:rPr>
          <w:rFonts w:asciiTheme="majorBidi" w:hAnsiTheme="majorBidi" w:cstheme="majorBidi"/>
          <w:sz w:val="28"/>
          <w:szCs w:val="28"/>
          <w:lang w:val="kk-KZ"/>
        </w:rPr>
        <w:t>басым бөлігі</w:t>
      </w:r>
      <w:r w:rsidRPr="00151F2F">
        <w:rPr>
          <w:rFonts w:asciiTheme="majorBidi" w:hAnsiTheme="majorBidi" w:cstheme="majorBidi"/>
          <w:sz w:val="28"/>
          <w:szCs w:val="28"/>
          <w:lang w:val="kk-KZ"/>
        </w:rPr>
        <w:t xml:space="preserve"> мағынасы жағынан қазіргі қазақ</w:t>
      </w:r>
      <w:r w:rsidR="00A22001">
        <w:rPr>
          <w:rFonts w:asciiTheme="majorBidi" w:hAnsiTheme="majorBidi" w:cstheme="majorBidi"/>
          <w:sz w:val="28"/>
          <w:szCs w:val="28"/>
          <w:lang w:val="kk-KZ"/>
        </w:rPr>
        <w:t xml:space="preserve"> әдеби</w:t>
      </w:r>
      <w:r w:rsidRPr="00151F2F">
        <w:rPr>
          <w:rFonts w:asciiTheme="majorBidi" w:hAnsiTheme="majorBidi" w:cstheme="majorBidi"/>
          <w:sz w:val="28"/>
          <w:szCs w:val="28"/>
          <w:lang w:val="kk-KZ"/>
        </w:rPr>
        <w:t xml:space="preserve"> тілінде ұшырасады. Мысалы, </w:t>
      </w:r>
      <w:r w:rsidRPr="00366128">
        <w:rPr>
          <w:rFonts w:asciiTheme="majorBidi" w:eastAsia="Times Turkish Transcription" w:hAnsiTheme="majorBidi" w:cstheme="majorBidi"/>
          <w:i/>
          <w:iCs/>
          <w:sz w:val="28"/>
          <w:szCs w:val="28"/>
          <w:lang w:val="kk-KZ"/>
        </w:rPr>
        <w:t>ḫudā-yī</w:t>
      </w:r>
      <w:r w:rsidRPr="00151F2F">
        <w:rPr>
          <w:rFonts w:asciiTheme="majorBidi" w:hAnsiTheme="majorBidi" w:cstheme="majorBidi"/>
          <w:i/>
          <w:iCs/>
          <w:sz w:val="28"/>
          <w:szCs w:val="28"/>
          <w:lang w:val="tr-TR"/>
        </w:rPr>
        <w:t xml:space="preserve"> teʿālā yād ėdip</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başlarıdın üç merātebe aylanturup</w:t>
      </w:r>
      <w:r w:rsidRPr="00151F2F">
        <w:rPr>
          <w:rFonts w:asciiTheme="majorBidi" w:hAnsiTheme="majorBidi" w:cstheme="majorBidi"/>
          <w:i/>
          <w:iCs/>
          <w:sz w:val="28"/>
          <w:szCs w:val="28"/>
          <w:lang w:val="kk-KZ"/>
        </w:rPr>
        <w:t xml:space="preserve">, </w:t>
      </w:r>
      <w:r w:rsidRPr="00151F2F">
        <w:rPr>
          <w:rFonts w:asciiTheme="majorBidi" w:hAnsiTheme="majorBidi" w:cstheme="majorBidi"/>
          <w:i/>
          <w:iCs/>
          <w:sz w:val="28"/>
          <w:szCs w:val="28"/>
          <w:lang w:val="tr-TR"/>
        </w:rPr>
        <w:t>közleridin yaşları aqa bėrdi</w:t>
      </w:r>
      <w:r w:rsidRPr="00151F2F">
        <w:rPr>
          <w:rFonts w:asciiTheme="majorBidi" w:hAnsiTheme="majorBidi" w:cstheme="majorBidi"/>
          <w:sz w:val="28"/>
          <w:szCs w:val="28"/>
          <w:lang w:val="kk-KZ"/>
        </w:rPr>
        <w:t xml:space="preserve"> сөз тіркестері қазіргі қазақ тіліндегі сияқты мағынасы жағынан қолданылып тұрғаны анық. Қыпшақ элементтері ескерткіштің лексикасынан едәуір орын алады, мұндай элементтер оның морфологиясынан да табуға болады. </w:t>
      </w:r>
    </w:p>
    <w:p w14:paraId="5AEF1C22" w14:textId="3407984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Қолжазба </w:t>
      </w:r>
      <w:r w:rsidR="00E82C48">
        <w:rPr>
          <w:rFonts w:asciiTheme="majorBidi" w:hAnsiTheme="majorBidi" w:cstheme="majorBidi"/>
          <w:sz w:val="28"/>
          <w:szCs w:val="28"/>
          <w:lang w:val="kk-KZ"/>
        </w:rPr>
        <w:t>мәтіні</w:t>
      </w:r>
      <w:r w:rsidRPr="00151F2F">
        <w:rPr>
          <w:rFonts w:asciiTheme="majorBidi" w:hAnsiTheme="majorBidi" w:cstheme="majorBidi"/>
          <w:sz w:val="28"/>
          <w:szCs w:val="28"/>
          <w:lang w:val="kk-KZ"/>
        </w:rPr>
        <w:t>нде араб тілінің лексикалық бірліктерін жіктей отырып,  діни лексика, қоғамдық-саяси лексика мен атақ-дәрежеге байланысты атаулар,  у</w:t>
      </w:r>
      <w:r w:rsidRPr="00151F2F">
        <w:rPr>
          <w:rFonts w:asciiTheme="majorBidi" w:hAnsiTheme="majorBidi" w:cstheme="majorBidi"/>
          <w:sz w:val="28"/>
          <w:szCs w:val="28"/>
          <w:lang w:val="tr-TR"/>
        </w:rPr>
        <w:t>ақыт өлшеміне</w:t>
      </w:r>
      <w:r w:rsidRPr="00151F2F">
        <w:rPr>
          <w:rFonts w:asciiTheme="majorBidi" w:hAnsiTheme="majorBidi" w:cstheme="majorBidi"/>
          <w:sz w:val="28"/>
          <w:szCs w:val="28"/>
          <w:lang w:val="kk-KZ"/>
        </w:rPr>
        <w:t xml:space="preserve">, өлшем бірліктеріне және бағытқа </w:t>
      </w:r>
      <w:r w:rsidRPr="00151F2F">
        <w:rPr>
          <w:rFonts w:asciiTheme="majorBidi" w:hAnsiTheme="majorBidi" w:cstheme="majorBidi"/>
          <w:sz w:val="28"/>
          <w:szCs w:val="28"/>
          <w:lang w:val="tr-TR"/>
        </w:rPr>
        <w:t>байланысты лексика</w:t>
      </w:r>
      <w:r w:rsidRPr="00151F2F">
        <w:rPr>
          <w:rFonts w:asciiTheme="majorBidi" w:hAnsiTheme="majorBidi" w:cstheme="majorBidi"/>
          <w:sz w:val="28"/>
          <w:szCs w:val="28"/>
          <w:lang w:val="kk-KZ"/>
        </w:rPr>
        <w:t xml:space="preserve"> деген семантикалық-тақырыптық топтарды анықтадық.</w:t>
      </w:r>
    </w:p>
    <w:p w14:paraId="22171F2B"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Соғыс қимылдары мен қару-жарақ атаулары, табиғатпен байланысты атаулар, тұрмыстық атаулары (оның ішінде киімге, зергерлік пен асыл тастарға, құрылыс пен материалдарға, музыкалық аспаптарға, тағам аттарына байланысты лексика), түс атауы көбінесе парсы тілінде беріледі.</w:t>
      </w:r>
    </w:p>
    <w:p w14:paraId="6C136DCA" w14:textId="4A5EB10F"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Сонымен қатар қолжазба </w:t>
      </w:r>
      <w:r w:rsidR="00E82C48">
        <w:rPr>
          <w:rFonts w:asciiTheme="majorBidi" w:hAnsiTheme="majorBidi" w:cstheme="majorBidi"/>
          <w:sz w:val="28"/>
          <w:szCs w:val="28"/>
          <w:lang w:val="kk-KZ"/>
        </w:rPr>
        <w:t>мәтіні</w:t>
      </w:r>
      <w:r w:rsidRPr="00151F2F">
        <w:rPr>
          <w:rFonts w:asciiTheme="majorBidi" w:hAnsiTheme="majorBidi" w:cstheme="majorBidi"/>
          <w:sz w:val="28"/>
          <w:szCs w:val="28"/>
          <w:lang w:val="kk-KZ"/>
        </w:rPr>
        <w:t>нде араб және парсы тілдерінде теңеулер, эпитеттер жиі кездеседі.</w:t>
      </w:r>
    </w:p>
    <w:p w14:paraId="4067CEED" w14:textId="0C6952DD" w:rsidR="00450E06" w:rsidRPr="00151F2F" w:rsidRDefault="00450E06" w:rsidP="00450E06">
      <w:pPr>
        <w:pStyle w:val="af2"/>
        <w:tabs>
          <w:tab w:val="left" w:pos="567"/>
        </w:tabs>
        <w:ind w:right="-1" w:firstLine="567"/>
        <w:rPr>
          <w:rFonts w:asciiTheme="majorBidi" w:hAnsiTheme="majorBidi" w:cstheme="majorBidi"/>
          <w:szCs w:val="28"/>
        </w:rPr>
      </w:pPr>
      <w:r w:rsidRPr="00151F2F">
        <w:rPr>
          <w:rFonts w:asciiTheme="majorBidi" w:hAnsiTheme="majorBidi" w:cstheme="majorBidi"/>
          <w:szCs w:val="28"/>
        </w:rPr>
        <w:t>10.</w:t>
      </w:r>
      <w:bookmarkStart w:id="714" w:name="_Hlk114125852"/>
      <w:r>
        <w:rPr>
          <w:rFonts w:asciiTheme="majorBidi" w:hAnsiTheme="majorBidi" w:cstheme="majorBidi"/>
          <w:szCs w:val="28"/>
        </w:rPr>
        <w:t> </w:t>
      </w:r>
      <w:r w:rsidRPr="00151F2F">
        <w:rPr>
          <w:rFonts w:asciiTheme="majorBidi" w:hAnsiTheme="majorBidi" w:cstheme="majorBidi"/>
          <w:szCs w:val="28"/>
        </w:rPr>
        <w:t xml:space="preserve">Қолжазбадағы ономастикалық кеңістікті көрсету үшін антропонимикалық және топонимикалық атауларына жеке-жеке тоқталып, қолжазба </w:t>
      </w:r>
      <w:r w:rsidR="00E82C48">
        <w:rPr>
          <w:rFonts w:asciiTheme="majorBidi" w:hAnsiTheme="majorBidi" w:cstheme="majorBidi"/>
          <w:szCs w:val="28"/>
        </w:rPr>
        <w:t>мәтіні</w:t>
      </w:r>
      <w:r w:rsidRPr="00151F2F">
        <w:rPr>
          <w:rFonts w:asciiTheme="majorBidi" w:hAnsiTheme="majorBidi" w:cstheme="majorBidi"/>
          <w:szCs w:val="28"/>
        </w:rPr>
        <w:t xml:space="preserve">ндегі сандық көрсеткішпен көрсеттік. Зерттеу нәтижесінде жалпы ономастикалық бірліктің саны – 79, ал оның ішінде 59 бірлігі антропонимикалық атаулары болса, 20 бірлігі топонимикалық атаулары жатады. </w:t>
      </w:r>
      <w:bookmarkEnd w:id="714"/>
    </w:p>
    <w:p w14:paraId="697A2D57" w14:textId="77777777" w:rsidR="00450E06" w:rsidRPr="00151F2F"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Антропонимикалық лексикалық бірліктердің шығармадағы маңыздылығын айқындау мақсатында жиілік көрсеткішін белгіледік. Жиілік көрсеткіші </w:t>
      </w:r>
      <w:r w:rsidRPr="00151F2F">
        <w:rPr>
          <w:rFonts w:asciiTheme="majorBidi" w:hAnsiTheme="majorBidi" w:cstheme="majorBidi"/>
          <w:sz w:val="28"/>
          <w:szCs w:val="28"/>
          <w:lang w:val="kk-KZ"/>
        </w:rPr>
        <w:lastRenderedPageBreak/>
        <w:t xml:space="preserve">негізінде кейіпкердің басты немесе жанама кейіпкерлерді анықтауға көмектесті. «Қисса-и Джанкнаме» шығармасы діни сарындағы фольклорлық әдеби туынды болғандықтан, оның ішінде көне мифтік, қиял-ғажайып ертегілік, эпикалық сюжеттер кіріктірілді. Сондықтан біз зерттеу барысында антропонимдерді ішінара тарихи және мифтік кейіпкерлер деп екіге бөлдік. </w:t>
      </w:r>
    </w:p>
    <w:p w14:paraId="0F2A5B3E" w14:textId="490D4025" w:rsidR="00450E06" w:rsidRPr="00366128"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Тарихи кейіпкерлердің қатарына басты кейіпкері Мұхаммед пайғамбар (с.ғ.с.) және Оның жанұясы мен сахабалары жатады. Олар: </w:t>
      </w:r>
      <w:r w:rsidRPr="00151F2F">
        <w:rPr>
          <w:rFonts w:asciiTheme="majorBidi" w:hAnsiTheme="majorBidi" w:cstheme="majorBidi"/>
          <w:i/>
          <w:iCs/>
          <w:sz w:val="28"/>
          <w:szCs w:val="28"/>
          <w:lang w:val="kk-KZ"/>
        </w:rPr>
        <w:t>ḥażret-i ʿalī, fatima, ḥażret-i imam hasan, ḥażret-i huseyin, ḥażret-i mālik-i ejder, ḫ</w:t>
      </w:r>
      <w:r w:rsidRPr="00151F2F">
        <w:rPr>
          <w:rFonts w:asciiTheme="majorBidi" w:hAnsiTheme="majorBidi" w:cstheme="majorBidi"/>
          <w:i/>
          <w:iCs/>
          <w:sz w:val="28"/>
          <w:szCs w:val="28"/>
          <w:vertAlign w:val="superscript"/>
          <w:lang w:val="kk-KZ"/>
        </w:rPr>
        <w:t>v</w:t>
      </w:r>
      <w:r w:rsidRPr="00151F2F">
        <w:rPr>
          <w:rFonts w:asciiTheme="majorBidi" w:hAnsiTheme="majorBidi" w:cstheme="majorBidi"/>
          <w:i/>
          <w:iCs/>
          <w:sz w:val="28"/>
          <w:szCs w:val="28"/>
          <w:lang w:val="kk-KZ"/>
        </w:rPr>
        <w:t>ācı ʿomer, ḥażret-i ebu’l muʿaccen, ḥażret-i sad-ı vaqqāṣ, ḥażret-i emīr muṣayyeb ġāzī, baba-yı qanbar</w:t>
      </w:r>
      <w:r w:rsidRPr="00151F2F">
        <w:rPr>
          <w:rFonts w:asciiTheme="majorBidi" w:hAnsiTheme="majorBidi" w:cstheme="majorBidi"/>
          <w:sz w:val="28"/>
          <w:szCs w:val="28"/>
          <w:lang w:val="kk-KZ"/>
        </w:rPr>
        <w:t xml:space="preserve"> т.б. Ислам тарихының атақты есімдерімен қатар, шығармада бір-екі рет сөз қозғалған жанама кейіпкерлерінің есімдері де кездеседі: </w:t>
      </w:r>
      <w:r w:rsidRPr="00151F2F">
        <w:rPr>
          <w:rFonts w:asciiTheme="majorBidi" w:hAnsiTheme="majorBidi" w:cstheme="majorBidi"/>
          <w:i/>
          <w:iCs/>
          <w:sz w:val="28"/>
          <w:szCs w:val="28"/>
          <w:lang w:val="kk-KZ"/>
        </w:rPr>
        <w:t>melīke-i dilefrūz, melīke-i gülçehre, fīrūzşāh, mīrzā zinhār ḫ</w:t>
      </w:r>
      <w:r w:rsidRPr="00151F2F">
        <w:rPr>
          <w:rFonts w:asciiTheme="majorBidi" w:hAnsiTheme="majorBidi" w:cstheme="majorBidi"/>
          <w:i/>
          <w:iCs/>
          <w:sz w:val="28"/>
          <w:szCs w:val="28"/>
          <w:vertAlign w:val="superscript"/>
          <w:lang w:val="kk-KZ"/>
        </w:rPr>
        <w:t>v</w:t>
      </w:r>
      <w:r w:rsidRPr="00151F2F">
        <w:rPr>
          <w:rFonts w:asciiTheme="majorBidi" w:hAnsiTheme="majorBidi" w:cstheme="majorBidi"/>
          <w:i/>
          <w:iCs/>
          <w:sz w:val="28"/>
          <w:szCs w:val="28"/>
          <w:lang w:val="kk-KZ"/>
        </w:rPr>
        <w:t>arezmi, ʿayyān-ı muneccim, ḫummār-ı zayfīm, şemāme nigār, şāruḫ pehlivan, abū-saʿīd, vezīr-i serhindūn</w:t>
      </w:r>
      <w:r w:rsidRPr="00151F2F">
        <w:rPr>
          <w:rFonts w:asciiTheme="majorBidi" w:hAnsiTheme="majorBidi" w:cstheme="majorBidi"/>
          <w:sz w:val="28"/>
          <w:szCs w:val="28"/>
          <w:lang w:val="kk-KZ"/>
        </w:rPr>
        <w:t xml:space="preserve"> т.б. жатқызуға болады. </w:t>
      </w:r>
      <w:r w:rsidRPr="00366128">
        <w:rPr>
          <w:rFonts w:asciiTheme="majorBidi" w:hAnsiTheme="majorBidi" w:cstheme="majorBidi"/>
          <w:sz w:val="28"/>
          <w:szCs w:val="28"/>
          <w:lang w:val="kk-KZ"/>
        </w:rPr>
        <w:t xml:space="preserve">Қолжазба </w:t>
      </w:r>
      <w:r w:rsidR="00E82C48">
        <w:rPr>
          <w:rFonts w:asciiTheme="majorBidi" w:hAnsiTheme="majorBidi" w:cstheme="majorBidi"/>
          <w:sz w:val="28"/>
          <w:szCs w:val="28"/>
          <w:lang w:val="kk-KZ"/>
        </w:rPr>
        <w:t>мәтіні</w:t>
      </w:r>
      <w:r w:rsidRPr="00366128">
        <w:rPr>
          <w:rFonts w:asciiTheme="majorBidi" w:hAnsiTheme="majorBidi" w:cstheme="majorBidi"/>
          <w:sz w:val="28"/>
          <w:szCs w:val="28"/>
          <w:lang w:val="kk-KZ"/>
        </w:rPr>
        <w:t xml:space="preserve">ндегі Қатарул Айн, Харан шаһ, </w:t>
      </w:r>
      <w:r w:rsidR="002F21EB">
        <w:rPr>
          <w:rFonts w:asciiTheme="majorBidi" w:hAnsiTheme="majorBidi" w:cstheme="majorBidi"/>
          <w:sz w:val="28"/>
          <w:szCs w:val="28"/>
          <w:lang w:val="kk-KZ"/>
        </w:rPr>
        <w:t>Жәмшід</w:t>
      </w:r>
      <w:r w:rsidRPr="00366128">
        <w:rPr>
          <w:rFonts w:asciiTheme="majorBidi" w:hAnsiTheme="majorBidi" w:cstheme="majorBidi"/>
          <w:sz w:val="28"/>
          <w:szCs w:val="28"/>
          <w:lang w:val="kk-KZ"/>
        </w:rPr>
        <w:t xml:space="preserve"> шаһ, Қаһмас шаһ, Салсал шаһ сияқты кейіпкерлердің аттары, «Шахнаманың</w:t>
      </w:r>
      <w:r w:rsidR="00D02A6F" w:rsidRPr="00366128">
        <w:rPr>
          <w:rFonts w:asciiTheme="majorBidi" w:hAnsiTheme="majorBidi" w:cstheme="majorBidi"/>
          <w:sz w:val="28"/>
          <w:szCs w:val="28"/>
          <w:lang w:val="kk-KZ"/>
        </w:rPr>
        <w:t>»</w:t>
      </w:r>
      <w:r w:rsidRPr="00366128">
        <w:rPr>
          <w:rFonts w:asciiTheme="majorBidi" w:hAnsiTheme="majorBidi" w:cstheme="majorBidi"/>
          <w:sz w:val="28"/>
          <w:szCs w:val="28"/>
          <w:lang w:val="kk-KZ"/>
        </w:rPr>
        <w:t xml:space="preserve"> батыры Рүстем, жын, пері, айдаһар, сиқыршы әйел (</w:t>
      </w:r>
      <w:r w:rsidRPr="00366128">
        <w:rPr>
          <w:rFonts w:asciiTheme="majorBidi" w:hAnsiTheme="majorBidi" w:cstheme="majorBidi"/>
          <w:i/>
          <w:iCs/>
          <w:sz w:val="28"/>
          <w:szCs w:val="28"/>
          <w:lang w:val="kk-KZ"/>
        </w:rPr>
        <w:t>cın, dīv, perī, ejderha</w:t>
      </w:r>
      <w:r w:rsidRPr="00366128">
        <w:rPr>
          <w:rFonts w:asciiTheme="majorBidi" w:hAnsiTheme="majorBidi" w:cstheme="majorBidi"/>
          <w:sz w:val="28"/>
          <w:szCs w:val="28"/>
          <w:lang w:val="kk-KZ"/>
        </w:rPr>
        <w:t>, т.б.) сияқты мифтік кейіпкерлер  кездеседі.</w:t>
      </w:r>
    </w:p>
    <w:p w14:paraId="66FB1DEE" w14:textId="77777777" w:rsidR="00450E06" w:rsidRPr="00151F2F" w:rsidRDefault="00450E06" w:rsidP="00450E06">
      <w:pPr>
        <w:pStyle w:val="af2"/>
        <w:tabs>
          <w:tab w:val="left" w:pos="567"/>
        </w:tabs>
        <w:ind w:right="-1" w:firstLine="567"/>
        <w:rPr>
          <w:rFonts w:asciiTheme="majorBidi" w:hAnsiTheme="majorBidi" w:cstheme="majorBidi"/>
          <w:szCs w:val="28"/>
        </w:rPr>
      </w:pPr>
      <w:r w:rsidRPr="00151F2F">
        <w:rPr>
          <w:rFonts w:asciiTheme="majorBidi" w:hAnsiTheme="majorBidi" w:cstheme="majorBidi"/>
          <w:szCs w:val="28"/>
        </w:rPr>
        <w:t xml:space="preserve">Топонимикалық зерттеулердің нәтижесінде қолжазбадағы оқиғалардың көбісі Иран мен Орталық Азияда орын алады. Топонимдерді жинақтай отырып, басты және жанама топонимикалық атаулар деп екіге бөліп қарастырылды. Басты топонимикалық атаулары </w:t>
      </w:r>
      <w:r w:rsidRPr="00151F2F">
        <w:rPr>
          <w:rFonts w:asciiTheme="majorBidi" w:hAnsiTheme="majorBidi" w:cstheme="majorBidi"/>
          <w:i/>
          <w:iCs/>
          <w:szCs w:val="28"/>
        </w:rPr>
        <w:t>ḫ</w:t>
      </w:r>
      <w:r w:rsidRPr="00151F2F">
        <w:rPr>
          <w:rFonts w:asciiTheme="majorBidi" w:hAnsiTheme="majorBidi" w:cstheme="majorBidi"/>
          <w:i/>
          <w:iCs/>
          <w:szCs w:val="28"/>
          <w:vertAlign w:val="superscript"/>
        </w:rPr>
        <w:t>v</w:t>
      </w:r>
      <w:r w:rsidRPr="00151F2F">
        <w:rPr>
          <w:rFonts w:asciiTheme="majorBidi" w:hAnsiTheme="majorBidi" w:cstheme="majorBidi"/>
          <w:i/>
          <w:iCs/>
          <w:szCs w:val="28"/>
        </w:rPr>
        <w:t>ārān</w:t>
      </w:r>
      <w:r w:rsidRPr="00151F2F">
        <w:rPr>
          <w:rFonts w:asciiTheme="majorBidi" w:hAnsiTheme="majorBidi" w:cstheme="majorBidi"/>
          <w:szCs w:val="28"/>
        </w:rPr>
        <w:t xml:space="preserve">, </w:t>
      </w:r>
      <w:r w:rsidRPr="00151F2F">
        <w:rPr>
          <w:rFonts w:asciiTheme="majorBidi" w:hAnsiTheme="majorBidi" w:cstheme="majorBidi"/>
          <w:i/>
          <w:iCs/>
          <w:szCs w:val="28"/>
        </w:rPr>
        <w:t>medine</w:t>
      </w:r>
      <w:r w:rsidRPr="00151F2F">
        <w:rPr>
          <w:rFonts w:asciiTheme="majorBidi" w:hAnsiTheme="majorBidi" w:cstheme="majorBidi"/>
          <w:szCs w:val="28"/>
        </w:rPr>
        <w:t xml:space="preserve">, </w:t>
      </w:r>
      <w:r w:rsidRPr="00151F2F">
        <w:rPr>
          <w:rFonts w:asciiTheme="majorBidi" w:hAnsiTheme="majorBidi" w:cstheme="majorBidi"/>
          <w:i/>
          <w:iCs/>
          <w:szCs w:val="28"/>
        </w:rPr>
        <w:t>kūh-і bulūr</w:t>
      </w:r>
      <w:r w:rsidRPr="00151F2F">
        <w:rPr>
          <w:rFonts w:asciiTheme="majorBidi" w:hAnsiTheme="majorBidi" w:cstheme="majorBidi"/>
          <w:szCs w:val="28"/>
        </w:rPr>
        <w:t xml:space="preserve">, </w:t>
      </w:r>
      <w:r w:rsidRPr="00151F2F">
        <w:rPr>
          <w:rFonts w:asciiTheme="majorBidi" w:hAnsiTheme="majorBidi" w:cstheme="majorBidi"/>
          <w:i/>
          <w:iCs/>
          <w:szCs w:val="28"/>
        </w:rPr>
        <w:t>āhen rübā</w:t>
      </w:r>
      <w:r w:rsidRPr="00151F2F">
        <w:rPr>
          <w:rFonts w:asciiTheme="majorBidi" w:hAnsiTheme="majorBidi" w:cstheme="majorBidi"/>
          <w:szCs w:val="28"/>
        </w:rPr>
        <w:t xml:space="preserve">,  </w:t>
      </w:r>
      <w:r w:rsidRPr="00151F2F">
        <w:rPr>
          <w:rFonts w:asciiTheme="majorBidi" w:hAnsiTheme="majorBidi" w:cstheme="majorBidi"/>
          <w:i/>
          <w:iCs/>
          <w:szCs w:val="28"/>
        </w:rPr>
        <w:t>çūm</w:t>
      </w:r>
      <w:r w:rsidRPr="00151F2F">
        <w:rPr>
          <w:rFonts w:asciiTheme="majorBidi" w:hAnsiTheme="majorBidi" w:cstheme="majorBidi"/>
          <w:szCs w:val="28"/>
        </w:rPr>
        <w:t xml:space="preserve">, </w:t>
      </w:r>
      <w:r w:rsidRPr="00151F2F">
        <w:rPr>
          <w:rFonts w:asciiTheme="majorBidi" w:hAnsiTheme="majorBidi" w:cstheme="majorBidi"/>
          <w:i/>
          <w:iCs/>
          <w:szCs w:val="28"/>
        </w:rPr>
        <w:t>ḫ</w:t>
      </w:r>
      <w:r w:rsidRPr="00151F2F">
        <w:rPr>
          <w:rFonts w:asciiTheme="majorBidi" w:hAnsiTheme="majorBidi" w:cstheme="majorBidi"/>
          <w:i/>
          <w:iCs/>
          <w:szCs w:val="28"/>
          <w:vertAlign w:val="superscript"/>
        </w:rPr>
        <w:t>v</w:t>
      </w:r>
      <w:r w:rsidRPr="00151F2F">
        <w:rPr>
          <w:rFonts w:asciiTheme="majorBidi" w:hAnsiTheme="majorBidi" w:cstheme="majorBidi"/>
          <w:i/>
          <w:iCs/>
          <w:szCs w:val="28"/>
        </w:rPr>
        <w:t>arezmi</w:t>
      </w:r>
      <w:r w:rsidRPr="00151F2F">
        <w:rPr>
          <w:rFonts w:asciiTheme="majorBidi" w:hAnsiTheme="majorBidi" w:cstheme="majorBidi"/>
          <w:szCs w:val="28"/>
        </w:rPr>
        <w:t xml:space="preserve">, </w:t>
      </w:r>
      <w:r w:rsidRPr="00151F2F">
        <w:rPr>
          <w:rFonts w:asciiTheme="majorBidi" w:hAnsiTheme="majorBidi" w:cstheme="majorBidi"/>
          <w:i/>
          <w:iCs/>
          <w:szCs w:val="28"/>
        </w:rPr>
        <w:t>şehr-i zar</w:t>
      </w:r>
      <w:r w:rsidRPr="00151F2F">
        <w:rPr>
          <w:rFonts w:asciiTheme="majorBidi" w:hAnsiTheme="majorBidi" w:cstheme="majorBidi"/>
          <w:szCs w:val="28"/>
        </w:rPr>
        <w:t xml:space="preserve"> сияқты оқиғалардың өткен жері не қала атауларын жатқызуға болады. Ал жанама топонимикалық атауларға </w:t>
      </w:r>
      <w:r w:rsidRPr="00151F2F">
        <w:rPr>
          <w:rFonts w:asciiTheme="majorBidi" w:hAnsiTheme="majorBidi" w:cstheme="majorBidi"/>
          <w:i/>
          <w:iCs/>
          <w:szCs w:val="28"/>
        </w:rPr>
        <w:t>māzindurān</w:t>
      </w:r>
      <w:r w:rsidRPr="00151F2F">
        <w:rPr>
          <w:rFonts w:asciiTheme="majorBidi" w:hAnsiTheme="majorBidi" w:cstheme="majorBidi"/>
          <w:szCs w:val="28"/>
        </w:rPr>
        <w:t xml:space="preserve">, </w:t>
      </w:r>
      <w:r w:rsidRPr="00151F2F">
        <w:rPr>
          <w:rFonts w:asciiTheme="majorBidi" w:hAnsiTheme="majorBidi" w:cstheme="majorBidi"/>
          <w:i/>
          <w:iCs/>
          <w:szCs w:val="28"/>
        </w:rPr>
        <w:t>hindūstān</w:t>
      </w:r>
      <w:r w:rsidRPr="00151F2F">
        <w:rPr>
          <w:rFonts w:asciiTheme="majorBidi" w:hAnsiTheme="majorBidi" w:cstheme="majorBidi"/>
          <w:szCs w:val="28"/>
        </w:rPr>
        <w:t xml:space="preserve">, </w:t>
      </w:r>
      <w:r w:rsidRPr="00151F2F">
        <w:rPr>
          <w:rFonts w:asciiTheme="majorBidi" w:hAnsiTheme="majorBidi" w:cstheme="majorBidi"/>
          <w:i/>
          <w:iCs/>
          <w:szCs w:val="28"/>
        </w:rPr>
        <w:t>çeyhūn</w:t>
      </w:r>
      <w:r w:rsidRPr="00151F2F">
        <w:rPr>
          <w:rFonts w:asciiTheme="majorBidi" w:hAnsiTheme="majorBidi" w:cstheme="majorBidi"/>
          <w:szCs w:val="28"/>
        </w:rPr>
        <w:t xml:space="preserve">, </w:t>
      </w:r>
      <w:r w:rsidRPr="00151F2F">
        <w:rPr>
          <w:rFonts w:asciiTheme="majorBidi" w:hAnsiTheme="majorBidi" w:cstheme="majorBidi"/>
          <w:i/>
          <w:iCs/>
          <w:szCs w:val="28"/>
        </w:rPr>
        <w:t>qıble</w:t>
      </w:r>
      <w:r w:rsidRPr="00151F2F">
        <w:rPr>
          <w:rFonts w:asciiTheme="majorBidi" w:hAnsiTheme="majorBidi" w:cstheme="majorBidi"/>
          <w:szCs w:val="28"/>
        </w:rPr>
        <w:t xml:space="preserve">, </w:t>
      </w:r>
      <w:r w:rsidRPr="00151F2F">
        <w:rPr>
          <w:rFonts w:asciiTheme="majorBidi" w:hAnsiTheme="majorBidi" w:cstheme="majorBidi"/>
          <w:i/>
          <w:iCs/>
          <w:szCs w:val="28"/>
        </w:rPr>
        <w:t>ḫıṭāy</w:t>
      </w:r>
      <w:r w:rsidRPr="00151F2F">
        <w:rPr>
          <w:rFonts w:asciiTheme="majorBidi" w:hAnsiTheme="majorBidi" w:cstheme="majorBidi"/>
          <w:szCs w:val="28"/>
        </w:rPr>
        <w:t xml:space="preserve">, </w:t>
      </w:r>
      <w:r w:rsidRPr="00151F2F">
        <w:rPr>
          <w:rFonts w:asciiTheme="majorBidi" w:hAnsiTheme="majorBidi" w:cstheme="majorBidi"/>
          <w:i/>
          <w:iCs/>
          <w:szCs w:val="28"/>
        </w:rPr>
        <w:t>çin</w:t>
      </w:r>
      <w:r w:rsidRPr="00151F2F">
        <w:rPr>
          <w:rFonts w:asciiTheme="majorBidi" w:hAnsiTheme="majorBidi" w:cstheme="majorBidi"/>
          <w:i/>
          <w:iCs/>
          <w:szCs w:val="28"/>
          <w:lang w:val="tr-TR"/>
        </w:rPr>
        <w:t xml:space="preserve"> maçin</w:t>
      </w:r>
      <w:r w:rsidRPr="00151F2F">
        <w:rPr>
          <w:rFonts w:asciiTheme="majorBidi" w:hAnsiTheme="majorBidi" w:cstheme="majorBidi"/>
          <w:szCs w:val="28"/>
        </w:rPr>
        <w:t>, т.б. аймақтық жерлерді жатқызуға болады.</w:t>
      </w:r>
    </w:p>
    <w:p w14:paraId="4AB82D72" w14:textId="373E6ACB" w:rsidR="00450E06" w:rsidRPr="00366128" w:rsidRDefault="00450E06" w:rsidP="00450E06">
      <w:pPr>
        <w:spacing w:after="0" w:line="240" w:lineRule="auto"/>
        <w:ind w:firstLine="567"/>
        <w:jc w:val="both"/>
        <w:rPr>
          <w:rFonts w:asciiTheme="majorBidi" w:hAnsiTheme="majorBidi" w:cstheme="majorBidi"/>
          <w:sz w:val="28"/>
          <w:szCs w:val="28"/>
          <w:lang w:val="kk-KZ"/>
        </w:rPr>
      </w:pPr>
      <w:r w:rsidRPr="00151F2F">
        <w:rPr>
          <w:rFonts w:asciiTheme="majorBidi" w:hAnsiTheme="majorBidi" w:cstheme="majorBidi"/>
          <w:sz w:val="28"/>
          <w:szCs w:val="28"/>
          <w:lang w:val="kk-KZ"/>
        </w:rPr>
        <w:t xml:space="preserve">Қорыта </w:t>
      </w:r>
      <w:r w:rsidRPr="004C4CF9">
        <w:rPr>
          <w:rFonts w:asciiTheme="majorBidi" w:hAnsiTheme="majorBidi" w:cstheme="majorBidi"/>
          <w:sz w:val="28"/>
          <w:szCs w:val="28"/>
          <w:lang w:val="kk-KZ"/>
        </w:rPr>
        <w:t>келгенде</w:t>
      </w:r>
      <w:r w:rsidRPr="00151F2F">
        <w:rPr>
          <w:rFonts w:asciiTheme="majorBidi" w:hAnsiTheme="majorBidi" w:cstheme="majorBidi"/>
          <w:sz w:val="28"/>
          <w:szCs w:val="28"/>
          <w:lang w:val="kk-KZ"/>
        </w:rPr>
        <w:t>, «Қисса-и Джанкнаме-и Рисале-и Шах-и Мардан» қолжазбасы түркі әлемінде «Қисса-и Салсал» (немесе «Салсалнаме») деп танылатын жырының прозамен жазылған нұсқасы. Болашақта әлемнің басқа елдерінде (Өзбекстан, Азербайжан, Түркия, Франция кітапханасы) табылған қолжазбаларды жинақтап, түпнұсқаларына зерттеу жасап, тарихи оқиғаларды ғана емес, лингвотекстологияға қатысты тілдік ерекшеліктерді анықтап, салыстырмалы</w:t>
      </w:r>
      <w:r w:rsidR="0042385B">
        <w:rPr>
          <w:rFonts w:asciiTheme="majorBidi" w:hAnsiTheme="majorBidi" w:cstheme="majorBidi"/>
          <w:sz w:val="28"/>
          <w:szCs w:val="28"/>
          <w:lang w:val="kk-KZ"/>
        </w:rPr>
        <w:t xml:space="preserve"> зерттеу</w:t>
      </w:r>
      <w:r w:rsidRPr="00151F2F">
        <w:rPr>
          <w:rFonts w:asciiTheme="majorBidi" w:hAnsiTheme="majorBidi" w:cstheme="majorBidi"/>
          <w:sz w:val="28"/>
          <w:szCs w:val="28"/>
          <w:lang w:val="kk-KZ"/>
        </w:rPr>
        <w:t xml:space="preserve"> жаса</w:t>
      </w:r>
      <w:bookmarkStart w:id="715" w:name="_Hlk55859955"/>
      <w:r w:rsidRPr="00151F2F">
        <w:rPr>
          <w:rFonts w:asciiTheme="majorBidi" w:hAnsiTheme="majorBidi" w:cstheme="majorBidi"/>
          <w:sz w:val="28"/>
          <w:szCs w:val="28"/>
          <w:lang w:val="kk-KZ"/>
        </w:rPr>
        <w:t>у қажет деп есептейміз.</w:t>
      </w:r>
      <w:bookmarkEnd w:id="715"/>
    </w:p>
    <w:p w14:paraId="16B43D2B" w14:textId="77777777" w:rsidR="00450E06" w:rsidRDefault="00450E06" w:rsidP="00450E06">
      <w:pPr>
        <w:spacing w:after="0" w:line="240" w:lineRule="auto"/>
        <w:ind w:firstLine="567"/>
        <w:jc w:val="both"/>
        <w:rPr>
          <w:rFonts w:asciiTheme="majorBidi" w:hAnsiTheme="majorBidi" w:cstheme="majorBidi"/>
          <w:sz w:val="28"/>
          <w:szCs w:val="28"/>
          <w:lang w:val="kk-KZ"/>
        </w:rPr>
      </w:pPr>
    </w:p>
    <w:p w14:paraId="1B9B4A6E" w14:textId="40C3FA68" w:rsidR="00450E06" w:rsidRDefault="00450E06" w:rsidP="00450E06">
      <w:pPr>
        <w:spacing w:after="0" w:line="240" w:lineRule="auto"/>
        <w:ind w:firstLine="567"/>
        <w:jc w:val="both"/>
        <w:rPr>
          <w:rFonts w:asciiTheme="majorBidi" w:hAnsiTheme="majorBidi" w:cstheme="majorBidi"/>
          <w:sz w:val="28"/>
          <w:szCs w:val="28"/>
          <w:lang w:val="kk-KZ"/>
        </w:rPr>
      </w:pPr>
    </w:p>
    <w:p w14:paraId="396A47C4" w14:textId="7093B766" w:rsidR="00450E06" w:rsidRDefault="00450E06" w:rsidP="00450E06">
      <w:pPr>
        <w:spacing w:after="0" w:line="240" w:lineRule="auto"/>
        <w:ind w:firstLine="567"/>
        <w:jc w:val="both"/>
        <w:rPr>
          <w:rFonts w:asciiTheme="majorBidi" w:hAnsiTheme="majorBidi" w:cstheme="majorBidi"/>
          <w:sz w:val="28"/>
          <w:szCs w:val="28"/>
          <w:lang w:val="kk-KZ"/>
        </w:rPr>
      </w:pPr>
    </w:p>
    <w:p w14:paraId="6DEFB319" w14:textId="1FB6A76B" w:rsidR="0042385B" w:rsidRDefault="0042385B" w:rsidP="00450E06">
      <w:pPr>
        <w:spacing w:after="0" w:line="240" w:lineRule="auto"/>
        <w:ind w:firstLine="567"/>
        <w:jc w:val="both"/>
        <w:rPr>
          <w:rFonts w:asciiTheme="majorBidi" w:hAnsiTheme="majorBidi" w:cstheme="majorBidi"/>
          <w:sz w:val="28"/>
          <w:szCs w:val="28"/>
          <w:lang w:val="kk-KZ"/>
        </w:rPr>
      </w:pPr>
    </w:p>
    <w:p w14:paraId="3D41658D" w14:textId="10E1961C" w:rsidR="0042385B" w:rsidRDefault="0042385B" w:rsidP="00450E06">
      <w:pPr>
        <w:spacing w:after="0" w:line="240" w:lineRule="auto"/>
        <w:ind w:firstLine="567"/>
        <w:jc w:val="both"/>
        <w:rPr>
          <w:rFonts w:asciiTheme="majorBidi" w:hAnsiTheme="majorBidi" w:cstheme="majorBidi"/>
          <w:sz w:val="28"/>
          <w:szCs w:val="28"/>
          <w:lang w:val="kk-KZ"/>
        </w:rPr>
      </w:pPr>
    </w:p>
    <w:p w14:paraId="39487961" w14:textId="2C654379" w:rsidR="0042385B" w:rsidRDefault="0042385B" w:rsidP="00450E06">
      <w:pPr>
        <w:spacing w:after="0" w:line="240" w:lineRule="auto"/>
        <w:ind w:firstLine="567"/>
        <w:jc w:val="both"/>
        <w:rPr>
          <w:rFonts w:asciiTheme="majorBidi" w:hAnsiTheme="majorBidi" w:cstheme="majorBidi"/>
          <w:sz w:val="28"/>
          <w:szCs w:val="28"/>
          <w:lang w:val="kk-KZ"/>
        </w:rPr>
      </w:pPr>
    </w:p>
    <w:p w14:paraId="43DA4C81" w14:textId="77777777" w:rsidR="0042385B" w:rsidRDefault="0042385B" w:rsidP="00450E06">
      <w:pPr>
        <w:spacing w:after="0" w:line="240" w:lineRule="auto"/>
        <w:ind w:firstLine="567"/>
        <w:jc w:val="both"/>
        <w:rPr>
          <w:rFonts w:asciiTheme="majorBidi" w:hAnsiTheme="majorBidi" w:cstheme="majorBidi"/>
          <w:sz w:val="28"/>
          <w:szCs w:val="28"/>
          <w:lang w:val="kk-KZ"/>
        </w:rPr>
      </w:pPr>
    </w:p>
    <w:p w14:paraId="3FE360C0" w14:textId="11036C56" w:rsidR="00450E06" w:rsidRDefault="00450E06" w:rsidP="00450E06">
      <w:pPr>
        <w:spacing w:after="0" w:line="240" w:lineRule="auto"/>
        <w:ind w:firstLine="567"/>
        <w:jc w:val="both"/>
        <w:rPr>
          <w:rFonts w:asciiTheme="majorBidi" w:hAnsiTheme="majorBidi" w:cstheme="majorBidi"/>
          <w:sz w:val="28"/>
          <w:szCs w:val="28"/>
          <w:lang w:val="kk-KZ"/>
        </w:rPr>
      </w:pPr>
    </w:p>
    <w:p w14:paraId="4B5FD6C4" w14:textId="36BEE788" w:rsidR="00450E06" w:rsidRDefault="00450E06" w:rsidP="00450E06">
      <w:pPr>
        <w:spacing w:after="0" w:line="240" w:lineRule="auto"/>
        <w:ind w:firstLine="567"/>
        <w:jc w:val="both"/>
        <w:rPr>
          <w:rFonts w:asciiTheme="majorBidi" w:hAnsiTheme="majorBidi" w:cstheme="majorBidi"/>
          <w:sz w:val="28"/>
          <w:szCs w:val="28"/>
          <w:lang w:val="kk-KZ"/>
        </w:rPr>
      </w:pPr>
    </w:p>
    <w:p w14:paraId="54C52D70" w14:textId="2B6D0425" w:rsidR="00450E06" w:rsidRDefault="00450E06" w:rsidP="00450E06">
      <w:pPr>
        <w:spacing w:after="0" w:line="240" w:lineRule="auto"/>
        <w:ind w:firstLine="567"/>
        <w:jc w:val="both"/>
        <w:rPr>
          <w:rFonts w:asciiTheme="majorBidi" w:hAnsiTheme="majorBidi" w:cstheme="majorBidi"/>
          <w:sz w:val="28"/>
          <w:szCs w:val="28"/>
          <w:lang w:val="kk-KZ"/>
        </w:rPr>
      </w:pPr>
    </w:p>
    <w:p w14:paraId="1044CCD8" w14:textId="3A73464C" w:rsidR="00450E06" w:rsidRDefault="00450E06" w:rsidP="00450E06">
      <w:pPr>
        <w:spacing w:after="0" w:line="240" w:lineRule="auto"/>
        <w:ind w:firstLine="567"/>
        <w:jc w:val="both"/>
        <w:rPr>
          <w:rFonts w:asciiTheme="majorBidi" w:hAnsiTheme="majorBidi" w:cstheme="majorBidi"/>
          <w:sz w:val="28"/>
          <w:szCs w:val="28"/>
          <w:lang w:val="kk-KZ"/>
        </w:rPr>
      </w:pPr>
    </w:p>
    <w:p w14:paraId="735CA48D" w14:textId="77777777" w:rsidR="00450E06" w:rsidRPr="007A63F6" w:rsidRDefault="00450E06" w:rsidP="00450E06">
      <w:pPr>
        <w:spacing w:after="0" w:line="240" w:lineRule="auto"/>
        <w:ind w:firstLine="567"/>
        <w:jc w:val="both"/>
        <w:rPr>
          <w:rFonts w:asciiTheme="majorBidi" w:hAnsiTheme="majorBidi" w:cstheme="majorBidi"/>
          <w:sz w:val="28"/>
          <w:szCs w:val="28"/>
          <w:lang w:val="kk-KZ"/>
        </w:rPr>
      </w:pPr>
    </w:p>
    <w:p w14:paraId="2F830D18" w14:textId="77777777" w:rsidR="00450E06" w:rsidRPr="00366128" w:rsidRDefault="00450E06" w:rsidP="00450E06">
      <w:pPr>
        <w:rPr>
          <w:lang w:val="kk-KZ"/>
        </w:rPr>
      </w:pPr>
    </w:p>
    <w:p w14:paraId="23D6AB8B" w14:textId="15043A4F" w:rsidR="00B912D9" w:rsidRPr="007A63F6" w:rsidRDefault="003D5653" w:rsidP="00B912D9">
      <w:pPr>
        <w:spacing w:after="0" w:line="240" w:lineRule="auto"/>
        <w:ind w:firstLine="567"/>
        <w:jc w:val="center"/>
        <w:rPr>
          <w:rFonts w:asciiTheme="majorBidi" w:hAnsiTheme="majorBidi" w:cstheme="majorBidi"/>
          <w:b/>
          <w:bCs/>
          <w:sz w:val="28"/>
          <w:szCs w:val="28"/>
          <w:lang w:val="kk-KZ"/>
        </w:rPr>
      </w:pPr>
      <w:r w:rsidRPr="007A63F6">
        <w:rPr>
          <w:rFonts w:asciiTheme="majorBidi" w:hAnsiTheme="majorBidi" w:cstheme="majorBidi"/>
          <w:b/>
          <w:bCs/>
          <w:sz w:val="28"/>
          <w:szCs w:val="28"/>
          <w:lang w:val="kk-KZ"/>
        </w:rPr>
        <w:lastRenderedPageBreak/>
        <w:t>ПАЙДАЛАНЫЛҒАН ӘДЕБИЕТТЕР ТІЗІМІ</w:t>
      </w:r>
      <w:r w:rsidR="00B912D9" w:rsidRPr="007A63F6">
        <w:rPr>
          <w:rFonts w:asciiTheme="majorBidi" w:hAnsiTheme="majorBidi" w:cstheme="majorBidi"/>
          <w:b/>
          <w:bCs/>
          <w:sz w:val="28"/>
          <w:szCs w:val="28"/>
          <w:lang w:val="kk-KZ"/>
        </w:rPr>
        <w:t>:</w:t>
      </w:r>
    </w:p>
    <w:p w14:paraId="7D7FCBAF" w14:textId="77777777" w:rsidR="00B912D9" w:rsidRPr="007A63F6" w:rsidRDefault="00B912D9" w:rsidP="00B912D9">
      <w:pPr>
        <w:spacing w:after="0" w:line="240" w:lineRule="auto"/>
        <w:ind w:firstLine="567"/>
        <w:jc w:val="center"/>
        <w:rPr>
          <w:rFonts w:asciiTheme="majorBidi" w:hAnsiTheme="majorBidi" w:cstheme="majorBidi"/>
          <w:b/>
          <w:bCs/>
          <w:sz w:val="28"/>
          <w:szCs w:val="28"/>
          <w:lang w:val="kk-KZ"/>
        </w:rPr>
      </w:pPr>
    </w:p>
    <w:p w14:paraId="3BBF1536" w14:textId="07905BC2"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eastAsia="TimesNewRomanPSMT" w:hAnsiTheme="majorBidi" w:cstheme="majorBidi"/>
          <w:sz w:val="28"/>
          <w:szCs w:val="28"/>
          <w:lang w:val="kk-KZ"/>
        </w:rPr>
        <w:t>1. Қо</w:t>
      </w:r>
      <w:r w:rsidRPr="009C23E0">
        <w:rPr>
          <w:rFonts w:asciiTheme="majorBidi" w:eastAsia="TimesNewRomanPSMT" w:hAnsiTheme="majorBidi" w:cstheme="majorBidi"/>
          <w:sz w:val="28"/>
          <w:szCs w:val="28"/>
          <w:lang w:val="kk-KZ"/>
        </w:rPr>
        <w:t>рдабаев Т., Томанов М.</w:t>
      </w:r>
      <w:r w:rsidRPr="001571EE">
        <w:rPr>
          <w:rFonts w:asciiTheme="majorBidi" w:eastAsia="TimesNewRomanPSMT" w:hAnsiTheme="majorBidi" w:cstheme="majorBidi"/>
          <w:sz w:val="28"/>
          <w:szCs w:val="28"/>
          <w:lang w:val="kk-KZ"/>
        </w:rPr>
        <w:t xml:space="preserve"> </w:t>
      </w:r>
      <w:r w:rsidRPr="009C23E0">
        <w:rPr>
          <w:rFonts w:asciiTheme="majorBidi" w:eastAsia="TimesNewRomanPSMT" w:hAnsiTheme="majorBidi" w:cstheme="majorBidi"/>
          <w:sz w:val="28"/>
          <w:szCs w:val="28"/>
          <w:lang w:val="kk-KZ"/>
        </w:rPr>
        <w:t>Тарихи грамматика мәселелері.</w:t>
      </w:r>
      <w:r w:rsidRPr="001571EE">
        <w:rPr>
          <w:rFonts w:asciiTheme="majorBidi" w:eastAsia="TimesNewRomanPSMT" w:hAnsiTheme="majorBidi" w:cstheme="majorBidi"/>
          <w:sz w:val="28"/>
          <w:szCs w:val="28"/>
          <w:lang w:val="kk-KZ"/>
        </w:rPr>
        <w:t xml:space="preserve"> – </w:t>
      </w:r>
      <w:r w:rsidRPr="009C23E0">
        <w:rPr>
          <w:rFonts w:asciiTheme="majorBidi" w:eastAsia="TimesNewRomanPSMT" w:hAnsiTheme="majorBidi" w:cstheme="majorBidi"/>
          <w:sz w:val="28"/>
          <w:szCs w:val="28"/>
          <w:lang w:val="kk-KZ"/>
        </w:rPr>
        <w:t>Алматы: Мектеп, 1975. – 175</w:t>
      </w:r>
      <w:r w:rsidR="004370DA" w:rsidRPr="009C23E0">
        <w:rPr>
          <w:rFonts w:asciiTheme="majorBidi" w:eastAsia="TimesNewRomanPSMT" w:hAnsiTheme="majorBidi" w:cstheme="majorBidi"/>
          <w:sz w:val="28"/>
          <w:szCs w:val="28"/>
          <w:lang w:val="kk-KZ"/>
        </w:rPr>
        <w:t xml:space="preserve"> </w:t>
      </w:r>
      <w:r w:rsidRPr="009C23E0">
        <w:rPr>
          <w:rFonts w:asciiTheme="majorBidi" w:eastAsia="TimesNewRomanPSMT" w:hAnsiTheme="majorBidi" w:cstheme="majorBidi"/>
          <w:sz w:val="28"/>
          <w:szCs w:val="28"/>
          <w:lang w:val="kk-KZ"/>
        </w:rPr>
        <w:t>б.</w:t>
      </w:r>
    </w:p>
    <w:p w14:paraId="2C9D7EFA" w14:textId="481CDD92"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ru-RU"/>
        </w:rPr>
        <w:t>2.</w:t>
      </w:r>
      <w:r w:rsidRPr="001571EE">
        <w:rPr>
          <w:rFonts w:asciiTheme="majorBidi" w:hAnsiTheme="majorBidi" w:cstheme="majorBidi"/>
          <w:sz w:val="28"/>
          <w:szCs w:val="28"/>
          <w:lang w:val="ru-RU"/>
        </w:rPr>
        <w:t xml:space="preserve"> </w:t>
      </w:r>
      <w:r w:rsidRPr="009C23E0">
        <w:rPr>
          <w:rFonts w:asciiTheme="majorBidi" w:hAnsiTheme="majorBidi" w:cstheme="majorBidi"/>
          <w:sz w:val="28"/>
          <w:szCs w:val="28"/>
          <w:lang w:val="ru-RU"/>
        </w:rPr>
        <w:t>Томанов М. Қазақ тілінің тарихи грамматикасы. – Алматы: Мектеп, 1988. – 264</w:t>
      </w:r>
      <w:r w:rsidR="004370DA" w:rsidRPr="009C23E0">
        <w:rPr>
          <w:rFonts w:asciiTheme="majorBidi" w:hAnsiTheme="majorBidi" w:cstheme="majorBidi"/>
          <w:sz w:val="28"/>
          <w:szCs w:val="28"/>
          <w:lang w:val="ru-RU"/>
        </w:rPr>
        <w:t xml:space="preserve"> </w:t>
      </w:r>
      <w:r w:rsidRPr="009C23E0">
        <w:rPr>
          <w:rFonts w:asciiTheme="majorBidi" w:hAnsiTheme="majorBidi" w:cstheme="majorBidi"/>
          <w:sz w:val="28"/>
          <w:szCs w:val="28"/>
          <w:lang w:val="ru-RU"/>
        </w:rPr>
        <w:t>б.</w:t>
      </w:r>
      <w:bookmarkStart w:id="716" w:name="_Hlk109038665"/>
      <w:r w:rsidRPr="009C23E0">
        <w:rPr>
          <w:rFonts w:asciiTheme="majorBidi" w:hAnsiTheme="majorBidi" w:cstheme="majorBidi"/>
          <w:sz w:val="28"/>
          <w:szCs w:val="28"/>
          <w:lang w:val="kk-KZ"/>
        </w:rPr>
        <w:t xml:space="preserve"> </w:t>
      </w:r>
    </w:p>
    <w:p w14:paraId="311D05CD" w14:textId="7F9EFAF2"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3. Кеңесбаев</w:t>
      </w:r>
      <w:bookmarkEnd w:id="716"/>
      <w:r w:rsidRPr="009C23E0">
        <w:rPr>
          <w:rFonts w:asciiTheme="majorBidi" w:hAnsiTheme="majorBidi" w:cstheme="majorBidi"/>
          <w:sz w:val="28"/>
          <w:szCs w:val="28"/>
          <w:lang w:val="kk-KZ"/>
        </w:rPr>
        <w:t xml:space="preserve"> І., Құрышжанов Ә., Сыздықова Р. Қазақ әдеби тілінің қалыптасу тарихы мен даму жолдары. </w:t>
      </w:r>
      <w:r w:rsidRPr="001571EE">
        <w:rPr>
          <w:rFonts w:asciiTheme="majorBidi" w:hAnsiTheme="majorBidi" w:cstheme="majorBidi"/>
          <w:sz w:val="28"/>
          <w:szCs w:val="28"/>
          <w:lang w:val="kk-KZ"/>
        </w:rPr>
        <w:t xml:space="preserve">– Алматы: Мектеп, </w:t>
      </w:r>
      <w:r w:rsidRPr="009C23E0">
        <w:rPr>
          <w:rFonts w:asciiTheme="majorBidi" w:hAnsiTheme="majorBidi" w:cstheme="majorBidi"/>
          <w:sz w:val="28"/>
          <w:szCs w:val="28"/>
          <w:lang w:val="kk-KZ"/>
        </w:rPr>
        <w:t>1981.</w:t>
      </w:r>
      <w:r w:rsidR="007D0A78" w:rsidRPr="009C23E0">
        <w:rPr>
          <w:rFonts w:asciiTheme="majorBidi" w:hAnsiTheme="majorBidi" w:cstheme="majorBidi"/>
          <w:sz w:val="28"/>
          <w:szCs w:val="28"/>
          <w:lang w:val="kk-KZ"/>
        </w:rPr>
        <w:t xml:space="preserve"> – 189 б.</w:t>
      </w:r>
    </w:p>
    <w:p w14:paraId="4174602A" w14:textId="527C8150"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4. </w:t>
      </w:r>
      <w:r w:rsidRPr="009C23E0">
        <w:rPr>
          <w:rFonts w:asciiTheme="majorBidi" w:hAnsiTheme="majorBidi" w:cstheme="majorBidi"/>
          <w:sz w:val="28"/>
          <w:szCs w:val="28"/>
          <w:lang w:val="kk-KZ"/>
        </w:rPr>
        <w:t>Кеңесбаев І., Мұсабаев Ғ. Қазіргі қазақ тілі (лексика, фонетика) – Алматы</w:t>
      </w:r>
      <w:r w:rsidR="007D0A78" w:rsidRPr="009C23E0">
        <w:rPr>
          <w:rFonts w:asciiTheme="majorBidi" w:hAnsiTheme="majorBidi" w:cstheme="majorBidi"/>
          <w:sz w:val="28"/>
          <w:szCs w:val="28"/>
          <w:lang w:val="kk-KZ"/>
        </w:rPr>
        <w:t>: Мектеп</w:t>
      </w:r>
      <w:r w:rsidRPr="009C23E0">
        <w:rPr>
          <w:rFonts w:asciiTheme="majorBidi" w:hAnsiTheme="majorBidi" w:cstheme="majorBidi"/>
          <w:sz w:val="28"/>
          <w:szCs w:val="28"/>
          <w:lang w:val="kk-KZ"/>
        </w:rPr>
        <w:t xml:space="preserve">, 1966. </w:t>
      </w:r>
      <w:r w:rsidR="004370DA" w:rsidRPr="009C23E0">
        <w:rPr>
          <w:rFonts w:asciiTheme="majorBidi" w:hAnsiTheme="majorBidi" w:cstheme="majorBidi"/>
          <w:sz w:val="28"/>
          <w:szCs w:val="28"/>
          <w:lang w:val="kk-KZ"/>
        </w:rPr>
        <w:t xml:space="preserve">– </w:t>
      </w:r>
      <w:r w:rsidR="007D0A78" w:rsidRPr="009C23E0">
        <w:rPr>
          <w:rFonts w:asciiTheme="majorBidi" w:hAnsiTheme="majorBidi" w:cstheme="majorBidi"/>
          <w:sz w:val="28"/>
          <w:szCs w:val="28"/>
          <w:lang w:val="kk-KZ"/>
        </w:rPr>
        <w:t>304</w:t>
      </w:r>
      <w:r w:rsidRPr="009C23E0">
        <w:rPr>
          <w:rFonts w:asciiTheme="majorBidi" w:hAnsiTheme="majorBidi" w:cstheme="majorBidi"/>
          <w:sz w:val="28"/>
          <w:szCs w:val="28"/>
          <w:lang w:val="kk-KZ"/>
        </w:rPr>
        <w:t xml:space="preserve"> б.</w:t>
      </w:r>
    </w:p>
    <w:p w14:paraId="289A0B2B" w14:textId="7E491CDB"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5</w:t>
      </w:r>
      <w:r w:rsidRPr="001571EE">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 xml:space="preserve">Өмірәлиев Қ. Көне түркі әдеби ескерткіштері туралы зерттеулер. – Алматы: Арыс, 2010. – 656 б. </w:t>
      </w:r>
    </w:p>
    <w:p w14:paraId="38AB3747" w14:textId="78F4DE46" w:rsidR="00B912D9" w:rsidRPr="009C23E0" w:rsidRDefault="00B912D9" w:rsidP="00B912D9">
      <w:pPr>
        <w:spacing w:after="0" w:line="240" w:lineRule="auto"/>
        <w:ind w:firstLine="567"/>
        <w:jc w:val="both"/>
        <w:rPr>
          <w:lang w:val="kk-KZ"/>
        </w:rPr>
      </w:pPr>
      <w:r w:rsidRPr="009C23E0">
        <w:rPr>
          <w:rFonts w:asciiTheme="majorBidi" w:hAnsiTheme="majorBidi" w:cstheme="majorBidi"/>
          <w:sz w:val="28"/>
          <w:szCs w:val="28"/>
          <w:lang w:val="kk-KZ"/>
        </w:rPr>
        <w:t>6. Курышжанов А. Исследование по лексике стракыпчакского письменного памятника ХІІІ в. «Тюркско-арабского словаря». Алма-Ата: Наука, 1970.</w:t>
      </w:r>
      <w:r w:rsidR="004370DA" w:rsidRPr="009C23E0">
        <w:rPr>
          <w:rFonts w:asciiTheme="majorBidi" w:hAnsiTheme="majorBidi" w:cstheme="majorBidi"/>
          <w:sz w:val="28"/>
          <w:szCs w:val="28"/>
          <w:lang w:val="kk-KZ"/>
        </w:rPr>
        <w:t xml:space="preserve"> – </w:t>
      </w:r>
      <w:r w:rsidR="00E21610">
        <w:rPr>
          <w:rFonts w:asciiTheme="majorBidi" w:hAnsiTheme="majorBidi" w:cstheme="majorBidi"/>
          <w:sz w:val="28"/>
          <w:szCs w:val="28"/>
          <w:lang w:val="kk-KZ"/>
        </w:rPr>
        <w:t>с</w:t>
      </w:r>
      <w:r w:rsidR="00CB37F1" w:rsidRPr="009C23E0">
        <w:rPr>
          <w:rFonts w:asciiTheme="majorBidi" w:hAnsiTheme="majorBidi" w:cstheme="majorBidi"/>
          <w:sz w:val="28"/>
          <w:szCs w:val="28"/>
          <w:lang w:val="kk-KZ"/>
        </w:rPr>
        <w:t xml:space="preserve">. </w:t>
      </w:r>
      <w:r w:rsidR="004370DA" w:rsidRPr="009C23E0">
        <w:rPr>
          <w:rFonts w:asciiTheme="majorBidi" w:hAnsiTheme="majorBidi" w:cstheme="majorBidi"/>
          <w:sz w:val="28"/>
          <w:szCs w:val="28"/>
          <w:lang w:val="kk-KZ"/>
        </w:rPr>
        <w:t xml:space="preserve">232 </w:t>
      </w:r>
    </w:p>
    <w:p w14:paraId="1B7483A6" w14:textId="77777777"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7. Әбілқасымов Б. ХІХ ғасырдың екінші жартысындағы қазақ әдеби тілі. (Баспа нұсқалар тілі негізінде). – Алматы: Ғылым, 1982. – 224 б.</w:t>
      </w:r>
    </w:p>
    <w:p w14:paraId="5FEB3D83" w14:textId="42BFC627"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8. Сыздықова Р. Қазақ әдеби тілінің тарихы (ХV-XIX ғасырлар)</w:t>
      </w:r>
      <w:r w:rsidR="007D0A78" w:rsidRPr="009C23E0">
        <w:rPr>
          <w:rFonts w:asciiTheme="majorBidi" w:hAnsiTheme="majorBidi" w:cstheme="majorBidi"/>
          <w:sz w:val="28"/>
          <w:szCs w:val="28"/>
          <w:lang w:val="kk-KZ"/>
        </w:rPr>
        <w:t>.</w:t>
      </w:r>
      <w:r w:rsidRPr="009C23E0">
        <w:rPr>
          <w:rFonts w:asciiTheme="majorBidi" w:hAnsiTheme="majorBidi" w:cstheme="majorBidi"/>
          <w:sz w:val="28"/>
          <w:szCs w:val="28"/>
          <w:lang w:val="kk-KZ"/>
        </w:rPr>
        <w:t xml:space="preserve"> – Алматы: Ана тілі, 1993. – 320</w:t>
      </w:r>
      <w:r w:rsidR="007D0A78"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б.</w:t>
      </w:r>
    </w:p>
    <w:p w14:paraId="5EA3ABFF" w14:textId="68337EE9"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 xml:space="preserve">9. </w:t>
      </w:r>
      <w:bookmarkStart w:id="717" w:name="_Hlk109039868"/>
      <w:r w:rsidRPr="009C23E0">
        <w:rPr>
          <w:rFonts w:asciiTheme="majorBidi" w:hAnsiTheme="majorBidi" w:cstheme="majorBidi"/>
          <w:sz w:val="28"/>
          <w:szCs w:val="28"/>
          <w:lang w:val="kk-KZ"/>
        </w:rPr>
        <w:t>Айдаров Ғ</w:t>
      </w:r>
      <w:bookmarkEnd w:id="717"/>
      <w:r w:rsidRPr="009C23E0">
        <w:rPr>
          <w:rFonts w:asciiTheme="majorBidi" w:hAnsiTheme="majorBidi" w:cstheme="majorBidi"/>
          <w:sz w:val="28"/>
          <w:szCs w:val="28"/>
          <w:lang w:val="kk-KZ"/>
        </w:rPr>
        <w:t xml:space="preserve">. Көне түркі жазба ескеркіштерінің тілі. </w:t>
      </w:r>
      <w:r w:rsidR="007D0A78"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Алматы: Ғылым, 1991.</w:t>
      </w:r>
      <w:r w:rsidR="007D0A78" w:rsidRPr="009C23E0">
        <w:rPr>
          <w:rFonts w:asciiTheme="majorBidi" w:hAnsiTheme="majorBidi" w:cstheme="majorBidi"/>
          <w:sz w:val="28"/>
          <w:szCs w:val="28"/>
          <w:lang w:val="kk-KZ"/>
        </w:rPr>
        <w:t xml:space="preserve"> – </w:t>
      </w:r>
      <w:r w:rsidR="005668FB" w:rsidRPr="009C23E0">
        <w:rPr>
          <w:rFonts w:asciiTheme="majorBidi" w:hAnsiTheme="majorBidi" w:cstheme="majorBidi"/>
          <w:sz w:val="28"/>
          <w:szCs w:val="28"/>
          <w:lang w:val="kk-KZ"/>
        </w:rPr>
        <w:t>231 б.</w:t>
      </w:r>
    </w:p>
    <w:p w14:paraId="480A3492" w14:textId="17F8EF56"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10. </w:t>
      </w:r>
      <w:r w:rsidRPr="009C23E0">
        <w:rPr>
          <w:rFonts w:asciiTheme="majorBidi" w:hAnsiTheme="majorBidi" w:cstheme="majorBidi"/>
          <w:sz w:val="28"/>
          <w:szCs w:val="28"/>
          <w:lang w:val="kk-KZ"/>
        </w:rPr>
        <w:t>Түймебаев</w:t>
      </w:r>
      <w:r w:rsidRPr="007A63F6">
        <w:rPr>
          <w:rFonts w:asciiTheme="majorBidi" w:hAnsiTheme="majorBidi" w:cstheme="majorBidi"/>
          <w:sz w:val="28"/>
          <w:szCs w:val="28"/>
          <w:lang w:val="kk-KZ"/>
        </w:rPr>
        <w:t xml:space="preserve"> Ж., Сағидолда Г. Қазақ және түрік тілдерінің салыстырмалы-сипаттамалы грамматикасы. Фонетика. Морфология. Екінші басылым. – Алматы: Қазықұрт, 2016. – 324 б. </w:t>
      </w:r>
    </w:p>
    <w:p w14:paraId="4A8FA433" w14:textId="440261E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 xml:space="preserve">. </w:t>
      </w:r>
      <w:r w:rsidRPr="007A63F6">
        <w:rPr>
          <w:rFonts w:asciiTheme="majorBidi" w:eastAsia="TimesNewRomanPSMT" w:hAnsiTheme="majorBidi" w:cstheme="majorBidi"/>
          <w:sz w:val="28"/>
          <w:szCs w:val="28"/>
          <w:lang w:val="kk-KZ"/>
        </w:rPr>
        <w:t>Жұбатова Б.</w:t>
      </w:r>
      <w:r w:rsidRPr="001571EE">
        <w:rPr>
          <w:rFonts w:asciiTheme="majorBidi" w:hAnsiTheme="majorBidi" w:cstheme="majorBidi"/>
          <w:lang w:val="kk-KZ"/>
        </w:rPr>
        <w:t xml:space="preserve"> </w:t>
      </w:r>
      <w:r w:rsidRPr="007A63F6">
        <w:rPr>
          <w:rFonts w:asciiTheme="majorBidi" w:eastAsia="TimesNewRomanPSMT" w:hAnsiTheme="majorBidi" w:cstheme="majorBidi"/>
          <w:sz w:val="28"/>
          <w:szCs w:val="28"/>
          <w:lang w:val="kk-KZ"/>
        </w:rPr>
        <w:t>Қазақ қисса-дастандарындағы араб, парсы сөздері: Филол. ғылымд. канд. ғылыми дәрежесін алу үшін дайынд. дис.:10.02.02 – Алматы, 2001. – 101</w:t>
      </w:r>
      <w:r w:rsidR="007D0A78">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w:t>
      </w:r>
    </w:p>
    <w:p w14:paraId="039B063B" w14:textId="4EA64BC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 Сабыр М.</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 xml:space="preserve">Құтыптың </w:t>
      </w:r>
      <w:r w:rsidR="00783BE1">
        <w:rPr>
          <w:rFonts w:asciiTheme="majorBidi" w:hAnsiTheme="majorBidi" w:cstheme="majorBidi"/>
          <w:sz w:val="28"/>
          <w:szCs w:val="28"/>
          <w:lang w:val="kk-KZ"/>
        </w:rPr>
        <w:t>«</w:t>
      </w:r>
      <w:r w:rsidRPr="007A63F6">
        <w:rPr>
          <w:rFonts w:asciiTheme="majorBidi" w:hAnsiTheme="majorBidi" w:cstheme="majorBidi"/>
          <w:sz w:val="28"/>
          <w:szCs w:val="28"/>
          <w:lang w:val="kk-KZ"/>
        </w:rPr>
        <w:t>Хұсрау мен Шырын</w:t>
      </w:r>
      <w:r w:rsidR="00783BE1">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поэмасының лексика-грамматикалық сипаты [Мәтін]: монография</w:t>
      </w:r>
      <w:r w:rsidR="005668FB">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 Алматы: Арыс, 2013. – 276 б.</w:t>
      </w:r>
    </w:p>
    <w:p w14:paraId="6D4AC6C5" w14:textId="5E796C3A"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13. Сейітбекова А. Әбілғазы </w:t>
      </w:r>
      <w:r w:rsidR="0042385B">
        <w:rPr>
          <w:rFonts w:asciiTheme="majorBidi" w:hAnsiTheme="majorBidi" w:cstheme="majorBidi"/>
          <w:sz w:val="28"/>
          <w:szCs w:val="28"/>
          <w:lang w:val="kk-KZ"/>
        </w:rPr>
        <w:t>Б</w:t>
      </w:r>
      <w:r w:rsidRPr="007A63F6">
        <w:rPr>
          <w:rFonts w:asciiTheme="majorBidi" w:hAnsiTheme="majorBidi" w:cstheme="majorBidi"/>
          <w:sz w:val="28"/>
          <w:szCs w:val="28"/>
          <w:lang w:val="kk-KZ"/>
        </w:rPr>
        <w:t xml:space="preserve">аһадүрдің «Түркі шежіресіндегі» араб және парсы сөздерінің қолданылу ерекшеліктері: </w:t>
      </w:r>
      <w:r w:rsidRPr="007A63F6">
        <w:rPr>
          <w:rFonts w:asciiTheme="majorBidi" w:eastAsia="TimesNewRomanPSMT" w:hAnsiTheme="majorBidi" w:cstheme="majorBidi"/>
          <w:sz w:val="28"/>
          <w:szCs w:val="28"/>
          <w:lang w:val="kk-KZ"/>
        </w:rPr>
        <w:t>Филол. ғылымд. канд. ғылыми дәрежесін алу үшін дайынд. дис</w:t>
      </w:r>
      <w:r w:rsidRPr="007A63F6">
        <w:rPr>
          <w:rFonts w:asciiTheme="majorBidi" w:hAnsiTheme="majorBidi" w:cstheme="majorBidi"/>
          <w:sz w:val="28"/>
          <w:szCs w:val="28"/>
          <w:lang w:val="kk-KZ"/>
        </w:rPr>
        <w:t xml:space="preserve">.: 10.02.02 – Алматы, 2007. </w:t>
      </w:r>
    </w:p>
    <w:p w14:paraId="68B85C64" w14:textId="77777777"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14. </w:t>
      </w:r>
      <w:r w:rsidRPr="007A63F6">
        <w:rPr>
          <w:rFonts w:asciiTheme="majorBidi" w:hAnsiTheme="majorBidi" w:cstheme="majorBidi"/>
          <w:sz w:val="28"/>
          <w:szCs w:val="28"/>
        </w:rPr>
        <w:t xml:space="preserve">Eckmann J. </w:t>
      </w:r>
      <w:r w:rsidRPr="007A63F6">
        <w:rPr>
          <w:rFonts w:asciiTheme="majorBidi" w:hAnsiTheme="majorBidi" w:cstheme="majorBidi"/>
          <w:sz w:val="28"/>
          <w:szCs w:val="28"/>
          <w:lang w:val="tr-TR"/>
        </w:rPr>
        <w:t xml:space="preserve">Çağatayca el kitabı. Çeviren: G.Karaağaç. – Ankara: Türk Dil Kurumu, 2017. – 232 s. </w:t>
      </w:r>
    </w:p>
    <w:p w14:paraId="03BD46AB" w14:textId="4AD3B65F"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 xml:space="preserve">15. Bodrogileti A.J. A Grammar of Chagatay. </w:t>
      </w:r>
      <w:r w:rsidR="005668FB">
        <w:rPr>
          <w:rFonts w:asciiTheme="majorBidi" w:hAnsiTheme="majorBidi" w:cstheme="majorBidi"/>
          <w:sz w:val="28"/>
          <w:szCs w:val="28"/>
          <w:lang w:val="kk-KZ"/>
        </w:rPr>
        <w:t xml:space="preserve">– </w:t>
      </w:r>
      <w:r w:rsidRPr="007A63F6">
        <w:rPr>
          <w:rFonts w:asciiTheme="majorBidi" w:hAnsiTheme="majorBidi" w:cstheme="majorBidi"/>
          <w:sz w:val="28"/>
          <w:szCs w:val="28"/>
        </w:rPr>
        <w:t>Muenchen: Lincom Europa, 2001. – p. 437.</w:t>
      </w:r>
    </w:p>
    <w:p w14:paraId="0F4CB589" w14:textId="4E9F8B75"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rPr>
        <w:t xml:space="preserve">16. Çetin İ. Türk Edebiyatında Hz. Ali Cenknâmeleri. </w:t>
      </w:r>
      <w:r w:rsidR="005668FB">
        <w:rPr>
          <w:rFonts w:asciiTheme="majorBidi" w:hAnsiTheme="majorBidi" w:cstheme="majorBidi"/>
          <w:sz w:val="28"/>
          <w:szCs w:val="28"/>
          <w:lang w:val="kk-KZ"/>
        </w:rPr>
        <w:t xml:space="preserve">– </w:t>
      </w:r>
      <w:r w:rsidRPr="007A63F6">
        <w:rPr>
          <w:rFonts w:asciiTheme="majorBidi" w:hAnsiTheme="majorBidi" w:cstheme="majorBidi"/>
          <w:sz w:val="28"/>
          <w:szCs w:val="28"/>
        </w:rPr>
        <w:t>Ankara: T.C. Kültür Bakanlığı, 1997. – 467 s.</w:t>
      </w:r>
    </w:p>
    <w:p w14:paraId="0CDD1114" w14:textId="3095CA06" w:rsidR="00B912D9" w:rsidRPr="001571EE" w:rsidRDefault="00B912D9" w:rsidP="00B912D9">
      <w:pPr>
        <w:spacing w:after="0" w:line="240" w:lineRule="auto"/>
        <w:ind w:firstLine="567"/>
        <w:jc w:val="both"/>
        <w:rPr>
          <w:rFonts w:asciiTheme="majorBidi" w:hAnsiTheme="majorBidi" w:cstheme="majorBidi"/>
          <w:b/>
          <w:bCs/>
          <w:sz w:val="28"/>
          <w:szCs w:val="28"/>
          <w:lang w:val="tr-TR"/>
        </w:rPr>
      </w:pPr>
      <w:r w:rsidRPr="001571EE">
        <w:rPr>
          <w:rFonts w:asciiTheme="majorBidi" w:hAnsiTheme="majorBidi" w:cstheme="majorBidi"/>
          <w:sz w:val="28"/>
          <w:szCs w:val="28"/>
          <w:lang w:val="tr-TR"/>
        </w:rPr>
        <w:t>17. Ercilasun A.B. Başlangıçtan Yirminci Yüzyıla Türk Dili Tarihi.</w:t>
      </w:r>
      <w:r w:rsidR="005668FB">
        <w:rPr>
          <w:rFonts w:asciiTheme="majorBidi" w:hAnsiTheme="majorBidi" w:cstheme="majorBidi"/>
          <w:sz w:val="28"/>
          <w:szCs w:val="28"/>
          <w:lang w:val="kk-KZ"/>
        </w:rPr>
        <w:t xml:space="preserve"> –</w:t>
      </w:r>
      <w:r w:rsidRPr="001571EE">
        <w:rPr>
          <w:rFonts w:asciiTheme="majorBidi" w:hAnsiTheme="majorBidi" w:cstheme="majorBidi"/>
          <w:sz w:val="28"/>
          <w:szCs w:val="28"/>
          <w:lang w:val="tr-TR"/>
        </w:rPr>
        <w:t xml:space="preserve"> Ankara: Akçağ, 2004. – 488 s.</w:t>
      </w:r>
    </w:p>
    <w:p w14:paraId="17E4EA9C" w14:textId="788D5F90" w:rsidR="00B912D9" w:rsidRPr="005668FB"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 xml:space="preserve">18. Akar A. Türk Dili Tarihi: Dönem, eser, bibliyografya. </w:t>
      </w:r>
      <w:r w:rsidR="005668FB">
        <w:rPr>
          <w:rFonts w:asciiTheme="majorBidi" w:hAnsiTheme="majorBidi" w:cstheme="majorBidi"/>
          <w:sz w:val="28"/>
          <w:szCs w:val="28"/>
          <w:lang w:val="kk-KZ"/>
        </w:rPr>
        <w:t xml:space="preserve">– </w:t>
      </w:r>
      <w:r w:rsidRPr="007A63F6">
        <w:rPr>
          <w:rFonts w:asciiTheme="majorBidi" w:hAnsiTheme="majorBidi" w:cstheme="majorBidi"/>
          <w:sz w:val="28"/>
          <w:szCs w:val="28"/>
        </w:rPr>
        <w:t>Ankara: Ötüken, 2005.</w:t>
      </w:r>
      <w:r w:rsidR="005668FB">
        <w:rPr>
          <w:rFonts w:asciiTheme="majorBidi" w:hAnsiTheme="majorBidi" w:cstheme="majorBidi"/>
          <w:sz w:val="28"/>
          <w:szCs w:val="28"/>
          <w:lang w:val="kk-KZ"/>
        </w:rPr>
        <w:t xml:space="preserve"> – 325 </w:t>
      </w:r>
      <w:r w:rsidR="005668FB">
        <w:rPr>
          <w:rFonts w:asciiTheme="majorBidi" w:hAnsiTheme="majorBidi" w:cstheme="majorBidi"/>
          <w:sz w:val="28"/>
          <w:szCs w:val="28"/>
          <w:lang w:val="tr-TR"/>
        </w:rPr>
        <w:t>s.</w:t>
      </w:r>
    </w:p>
    <w:p w14:paraId="44091AF1" w14:textId="004F2EC1"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19.</w:t>
      </w:r>
      <w:r w:rsidRPr="007A63F6">
        <w:rPr>
          <w:rFonts w:asciiTheme="majorBidi" w:hAnsiTheme="majorBidi" w:cstheme="majorBidi"/>
        </w:rPr>
        <w:t xml:space="preserve"> </w:t>
      </w:r>
      <w:r w:rsidRPr="007A63F6">
        <w:rPr>
          <w:rFonts w:asciiTheme="majorBidi" w:hAnsiTheme="majorBidi" w:cstheme="majorBidi"/>
          <w:sz w:val="28"/>
          <w:szCs w:val="28"/>
        </w:rPr>
        <w:t xml:space="preserve">Güner G. Kıpçak Türkçesi. </w:t>
      </w:r>
      <w:r w:rsidR="005668FB">
        <w:rPr>
          <w:rFonts w:asciiTheme="majorBidi" w:hAnsiTheme="majorBidi" w:cstheme="majorBidi"/>
          <w:sz w:val="28"/>
          <w:szCs w:val="28"/>
        </w:rPr>
        <w:t xml:space="preserve">– </w:t>
      </w:r>
      <w:r w:rsidRPr="007A63F6">
        <w:rPr>
          <w:rFonts w:asciiTheme="majorBidi" w:hAnsiTheme="majorBidi" w:cstheme="majorBidi"/>
          <w:sz w:val="28"/>
          <w:szCs w:val="28"/>
        </w:rPr>
        <w:t>İstanbul: Kesit, 2013. – 371 s.</w:t>
      </w:r>
    </w:p>
    <w:p w14:paraId="2C5B7934" w14:textId="2D4DA466"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 xml:space="preserve">20. Vural H., Toparlı R. Kıpçak Türkçesi. </w:t>
      </w:r>
      <w:r w:rsidR="005668FB">
        <w:rPr>
          <w:rFonts w:asciiTheme="majorBidi" w:hAnsiTheme="majorBidi" w:cstheme="majorBidi"/>
          <w:sz w:val="28"/>
          <w:szCs w:val="28"/>
        </w:rPr>
        <w:t xml:space="preserve">– </w:t>
      </w:r>
      <w:r w:rsidRPr="007A63F6">
        <w:rPr>
          <w:rFonts w:asciiTheme="majorBidi" w:hAnsiTheme="majorBidi" w:cstheme="majorBidi"/>
          <w:sz w:val="28"/>
          <w:szCs w:val="28"/>
        </w:rPr>
        <w:t>Ankara: Sonçağ, 2013. – 261 s.</w:t>
      </w:r>
    </w:p>
    <w:p w14:paraId="4C4577B6" w14:textId="60524E50"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 xml:space="preserve">21. Argunşah M. Çağatay Türkçesi. </w:t>
      </w:r>
      <w:r w:rsidR="005668FB">
        <w:rPr>
          <w:rFonts w:asciiTheme="majorBidi" w:hAnsiTheme="majorBidi" w:cstheme="majorBidi"/>
          <w:sz w:val="28"/>
          <w:szCs w:val="28"/>
        </w:rPr>
        <w:t xml:space="preserve">– </w:t>
      </w:r>
      <w:r w:rsidRPr="007A63F6">
        <w:rPr>
          <w:rFonts w:asciiTheme="majorBidi" w:hAnsiTheme="majorBidi" w:cstheme="majorBidi"/>
          <w:sz w:val="28"/>
          <w:szCs w:val="28"/>
        </w:rPr>
        <w:t>İstanbul: Kesit, 2018. – 455 s.</w:t>
      </w:r>
    </w:p>
    <w:p w14:paraId="200E6752" w14:textId="394B5976"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ru-RU"/>
        </w:rPr>
        <w:lastRenderedPageBreak/>
        <w:t>22. Малов С.Е. Памятники древнетюркской письменности Монголии и Киргизии.</w:t>
      </w:r>
      <w:r w:rsidR="005668FB">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 xml:space="preserve"> М.-Л.:</w:t>
      </w:r>
      <w:r w:rsidR="005668FB">
        <w:rPr>
          <w:rFonts w:asciiTheme="majorBidi" w:hAnsiTheme="majorBidi" w:cstheme="majorBidi"/>
          <w:sz w:val="28"/>
          <w:szCs w:val="28"/>
          <w:lang w:val="kk-KZ"/>
        </w:rPr>
        <w:t xml:space="preserve"> Академии наук СССР,</w:t>
      </w:r>
      <w:r w:rsidRPr="001571EE">
        <w:rPr>
          <w:rFonts w:asciiTheme="majorBidi" w:hAnsiTheme="majorBidi" w:cstheme="majorBidi"/>
          <w:sz w:val="28"/>
          <w:szCs w:val="28"/>
          <w:lang w:val="ru-RU"/>
        </w:rPr>
        <w:t xml:space="preserve"> 1959. – </w:t>
      </w:r>
      <w:r w:rsidR="005668FB" w:rsidRPr="001571EE">
        <w:rPr>
          <w:rFonts w:asciiTheme="majorBidi" w:hAnsiTheme="majorBidi" w:cstheme="majorBidi"/>
          <w:sz w:val="28"/>
          <w:szCs w:val="28"/>
          <w:lang w:val="ru-RU"/>
        </w:rPr>
        <w:t xml:space="preserve">с. </w:t>
      </w:r>
      <w:r w:rsidRPr="001571EE">
        <w:rPr>
          <w:rFonts w:asciiTheme="majorBidi" w:hAnsiTheme="majorBidi" w:cstheme="majorBidi"/>
          <w:sz w:val="28"/>
          <w:szCs w:val="28"/>
          <w:lang w:val="ru-RU"/>
        </w:rPr>
        <w:t>112.</w:t>
      </w:r>
    </w:p>
    <w:p w14:paraId="639E8556" w14:textId="10CCA8F5"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ru-RU"/>
        </w:rPr>
        <w:t xml:space="preserve">23. Боровков А.К. Лексика среднеазиатского тефсира ХІІ-ХІІІ вв. </w:t>
      </w:r>
      <w:r w:rsidR="005668FB">
        <w:rPr>
          <w:rFonts w:asciiTheme="majorBidi" w:hAnsiTheme="majorBidi" w:cstheme="majorBidi"/>
          <w:sz w:val="28"/>
          <w:szCs w:val="28"/>
          <w:lang w:val="kk-KZ"/>
        </w:rPr>
        <w:t xml:space="preserve">– </w:t>
      </w:r>
      <w:r w:rsidR="00E260A8" w:rsidRPr="001571EE">
        <w:rPr>
          <w:rFonts w:asciiTheme="majorBidi" w:hAnsiTheme="majorBidi" w:cstheme="majorBidi"/>
          <w:sz w:val="28"/>
          <w:szCs w:val="28"/>
          <w:lang w:val="ru-RU"/>
        </w:rPr>
        <w:t>М.</w:t>
      </w:r>
      <w:r w:rsidR="005668FB">
        <w:rPr>
          <w:rFonts w:asciiTheme="majorBidi" w:hAnsiTheme="majorBidi" w:cstheme="majorBidi"/>
          <w:sz w:val="28"/>
          <w:szCs w:val="28"/>
          <w:lang w:val="kk-KZ"/>
        </w:rPr>
        <w:t>: Вост. лит.</w:t>
      </w:r>
      <w:r w:rsidRPr="001571EE">
        <w:rPr>
          <w:rFonts w:asciiTheme="majorBidi" w:hAnsiTheme="majorBidi" w:cstheme="majorBidi"/>
          <w:sz w:val="28"/>
          <w:szCs w:val="28"/>
          <w:lang w:val="ru-RU"/>
        </w:rPr>
        <w:t xml:space="preserve">, 1963. – </w:t>
      </w:r>
      <w:r w:rsidR="005668FB">
        <w:rPr>
          <w:rFonts w:asciiTheme="majorBidi" w:hAnsiTheme="majorBidi" w:cstheme="majorBidi"/>
          <w:sz w:val="28"/>
          <w:szCs w:val="28"/>
          <w:lang w:val="kk-KZ"/>
        </w:rPr>
        <w:t>366</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rPr>
        <w:t>c</w:t>
      </w:r>
      <w:r w:rsidRPr="001571EE">
        <w:rPr>
          <w:rFonts w:asciiTheme="majorBidi" w:hAnsiTheme="majorBidi" w:cstheme="majorBidi"/>
          <w:sz w:val="28"/>
          <w:szCs w:val="28"/>
          <w:lang w:val="ru-RU"/>
        </w:rPr>
        <w:t>.</w:t>
      </w:r>
    </w:p>
    <w:p w14:paraId="536E1832" w14:textId="764C7EE6" w:rsidR="00B912D9" w:rsidRPr="009C721C"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ru-RU"/>
        </w:rPr>
        <w:t xml:space="preserve">24. Мелиоранский П. М. Краткая грамматика казак-киргизского языка: научная литература. </w:t>
      </w:r>
      <w:r w:rsidR="009C721C">
        <w:rPr>
          <w:rFonts w:asciiTheme="majorBidi" w:hAnsiTheme="majorBidi" w:cstheme="majorBidi"/>
          <w:sz w:val="28"/>
          <w:szCs w:val="28"/>
          <w:lang w:val="kk-KZ"/>
        </w:rPr>
        <w:t>Ч</w:t>
      </w:r>
      <w:r w:rsidRPr="001571EE">
        <w:rPr>
          <w:rFonts w:asciiTheme="majorBidi" w:hAnsiTheme="majorBidi" w:cstheme="majorBidi"/>
          <w:sz w:val="28"/>
          <w:szCs w:val="28"/>
          <w:lang w:val="ru-RU"/>
        </w:rPr>
        <w:t xml:space="preserve">. 1. Фонетика и морфология. </w:t>
      </w:r>
      <w:r w:rsidR="009C721C" w:rsidRPr="009C721C">
        <w:rPr>
          <w:rFonts w:asciiTheme="majorBidi" w:hAnsiTheme="majorBidi" w:cstheme="majorBidi"/>
          <w:sz w:val="28"/>
          <w:szCs w:val="28"/>
          <w:lang w:val="kk-KZ"/>
        </w:rPr>
        <w:t xml:space="preserve">Репр. изд. 1894 г. </w:t>
      </w:r>
      <w:r w:rsidR="009C721C">
        <w:rPr>
          <w:rFonts w:asciiTheme="majorBidi" w:hAnsiTheme="majorBidi" w:cstheme="majorBidi"/>
          <w:sz w:val="28"/>
          <w:szCs w:val="28"/>
          <w:lang w:val="kk-KZ"/>
        </w:rPr>
        <w:t>–</w:t>
      </w:r>
      <w:r w:rsidR="009C721C" w:rsidRPr="009C721C">
        <w:rPr>
          <w:rFonts w:asciiTheme="majorBidi" w:hAnsiTheme="majorBidi" w:cstheme="majorBidi"/>
          <w:sz w:val="28"/>
          <w:szCs w:val="28"/>
          <w:lang w:val="kk-KZ"/>
        </w:rPr>
        <w:t xml:space="preserve"> </w:t>
      </w:r>
      <w:r w:rsidR="00E260A8">
        <w:rPr>
          <w:rFonts w:asciiTheme="majorBidi" w:hAnsiTheme="majorBidi" w:cstheme="majorBidi"/>
          <w:sz w:val="28"/>
          <w:szCs w:val="28"/>
          <w:lang w:val="kk-KZ"/>
        </w:rPr>
        <w:t>М.</w:t>
      </w:r>
      <w:r w:rsidR="009C721C">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 xml:space="preserve">Директ-Медиа, 2014. </w:t>
      </w:r>
      <w:r w:rsidR="009C721C">
        <w:rPr>
          <w:rFonts w:asciiTheme="majorBidi" w:hAnsiTheme="majorBidi" w:cstheme="majorBidi"/>
          <w:sz w:val="28"/>
          <w:szCs w:val="28"/>
          <w:lang w:val="kk-KZ"/>
        </w:rPr>
        <w:t>– 324 с.</w:t>
      </w:r>
    </w:p>
    <w:p w14:paraId="41A31BD8" w14:textId="621D45B8" w:rsidR="00B912D9" w:rsidRPr="009C721C"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ru-RU"/>
        </w:rPr>
        <w:t xml:space="preserve">25. Самойлович А.Н. К истории литературного среднеазиатского турецкого языка // Мир </w:t>
      </w:r>
      <w:r w:rsidR="00BB7DEB" w:rsidRPr="001571EE">
        <w:rPr>
          <w:rFonts w:asciiTheme="majorBidi" w:hAnsiTheme="majorBidi" w:cstheme="majorBidi"/>
          <w:sz w:val="28"/>
          <w:szCs w:val="28"/>
          <w:lang w:val="ru-RU"/>
        </w:rPr>
        <w:t>Әли</w:t>
      </w:r>
      <w:r w:rsidRPr="001571EE">
        <w:rPr>
          <w:rFonts w:asciiTheme="majorBidi" w:hAnsiTheme="majorBidi" w:cstheme="majorBidi"/>
          <w:sz w:val="28"/>
          <w:szCs w:val="28"/>
          <w:lang w:val="ru-RU"/>
        </w:rPr>
        <w:t>-Шир.</w:t>
      </w:r>
      <w:r w:rsidR="009C721C">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Сборник к 500-летию со дня рождения. – Л.</w:t>
      </w:r>
      <w:r w:rsidR="009C721C">
        <w:rPr>
          <w:rFonts w:asciiTheme="majorBidi" w:hAnsiTheme="majorBidi" w:cstheme="majorBidi"/>
          <w:sz w:val="28"/>
          <w:szCs w:val="28"/>
          <w:lang w:val="kk-KZ"/>
        </w:rPr>
        <w:t xml:space="preserve">: </w:t>
      </w:r>
      <w:r w:rsidR="009C721C" w:rsidRPr="009C721C">
        <w:rPr>
          <w:rFonts w:asciiTheme="majorBidi" w:hAnsiTheme="majorBidi" w:cstheme="majorBidi"/>
          <w:sz w:val="28"/>
          <w:szCs w:val="28"/>
          <w:lang w:val="kk-KZ"/>
        </w:rPr>
        <w:t>АН. СССР,</w:t>
      </w:r>
      <w:r w:rsidR="009C721C">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1928.</w:t>
      </w:r>
      <w:r w:rsidR="009C721C">
        <w:rPr>
          <w:rFonts w:asciiTheme="majorBidi" w:hAnsiTheme="majorBidi" w:cstheme="majorBidi"/>
          <w:sz w:val="28"/>
          <w:szCs w:val="28"/>
          <w:lang w:val="kk-KZ"/>
        </w:rPr>
        <w:t xml:space="preserve"> – 174 с.</w:t>
      </w:r>
    </w:p>
    <w:p w14:paraId="296FF39A" w14:textId="638BD435" w:rsidR="00B912D9" w:rsidRPr="00324014"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ru-RU"/>
        </w:rPr>
        <w:t xml:space="preserve">26. Щербак А.М. К истории узбекского литературного языка древнего периода. </w:t>
      </w:r>
      <w:r w:rsidR="00324014">
        <w:rPr>
          <w:rFonts w:asciiTheme="majorBidi" w:hAnsiTheme="majorBidi" w:cstheme="majorBidi"/>
          <w:sz w:val="28"/>
          <w:szCs w:val="28"/>
          <w:lang w:val="kk-KZ"/>
        </w:rPr>
        <w:t xml:space="preserve">Сб. </w:t>
      </w:r>
      <w:r w:rsidRPr="001571EE">
        <w:rPr>
          <w:rFonts w:asciiTheme="majorBidi" w:hAnsiTheme="majorBidi" w:cstheme="majorBidi"/>
          <w:sz w:val="28"/>
          <w:szCs w:val="28"/>
          <w:lang w:val="ru-RU"/>
        </w:rPr>
        <w:t>Академику В.А.</w:t>
      </w:r>
      <w:r w:rsidR="00324014">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Гордлевскому к его семидесятилетию.</w:t>
      </w:r>
      <w:r w:rsidR="00324014">
        <w:rPr>
          <w:rFonts w:asciiTheme="majorBidi" w:hAnsiTheme="majorBidi" w:cstheme="majorBidi"/>
          <w:sz w:val="28"/>
          <w:szCs w:val="28"/>
          <w:lang w:val="kk-KZ"/>
        </w:rPr>
        <w:t>–</w:t>
      </w:r>
      <w:r w:rsidRPr="001571EE">
        <w:rPr>
          <w:rFonts w:asciiTheme="majorBidi" w:hAnsiTheme="majorBidi" w:cstheme="majorBidi"/>
          <w:sz w:val="28"/>
          <w:szCs w:val="28"/>
          <w:lang w:val="ru-RU"/>
        </w:rPr>
        <w:t xml:space="preserve"> </w:t>
      </w:r>
      <w:r w:rsidR="00E260A8" w:rsidRPr="001571EE">
        <w:rPr>
          <w:rFonts w:asciiTheme="majorBidi" w:hAnsiTheme="majorBidi" w:cstheme="majorBidi"/>
          <w:sz w:val="28"/>
          <w:szCs w:val="28"/>
          <w:lang w:val="ru-RU"/>
        </w:rPr>
        <w:t>М.</w:t>
      </w:r>
      <w:r w:rsidRPr="001571EE">
        <w:rPr>
          <w:rFonts w:asciiTheme="majorBidi" w:hAnsiTheme="majorBidi" w:cstheme="majorBidi"/>
          <w:sz w:val="28"/>
          <w:szCs w:val="28"/>
          <w:lang w:val="ru-RU"/>
        </w:rPr>
        <w:t>, 1953.</w:t>
      </w:r>
      <w:r w:rsidR="00324014">
        <w:rPr>
          <w:rFonts w:asciiTheme="majorBidi" w:hAnsiTheme="majorBidi" w:cstheme="majorBidi"/>
          <w:sz w:val="28"/>
          <w:szCs w:val="28"/>
          <w:lang w:val="kk-KZ"/>
        </w:rPr>
        <w:t xml:space="preserve"> – 323 с.</w:t>
      </w:r>
    </w:p>
    <w:p w14:paraId="46E13562" w14:textId="17E55F34" w:rsidR="00B912D9" w:rsidRPr="00324014"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ru-RU"/>
        </w:rPr>
        <w:t xml:space="preserve">27. Наджип Э.Н. Исследования по истории тюркских языков. – </w:t>
      </w:r>
      <w:r w:rsidR="00E260A8" w:rsidRPr="001571EE">
        <w:rPr>
          <w:rFonts w:asciiTheme="majorBidi" w:hAnsiTheme="majorBidi" w:cstheme="majorBidi"/>
          <w:sz w:val="28"/>
          <w:szCs w:val="28"/>
          <w:lang w:val="ru-RU"/>
        </w:rPr>
        <w:t>М.</w:t>
      </w:r>
      <w:r w:rsidR="00324014">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Наука, 1989.</w:t>
      </w:r>
      <w:r w:rsidR="00324014">
        <w:rPr>
          <w:rFonts w:asciiTheme="majorBidi" w:hAnsiTheme="majorBidi" w:cstheme="majorBidi"/>
          <w:sz w:val="28"/>
          <w:szCs w:val="28"/>
          <w:lang w:val="kk-KZ"/>
        </w:rPr>
        <w:t xml:space="preserve"> – 281 с.</w:t>
      </w:r>
    </w:p>
    <w:p w14:paraId="48C9D3A8" w14:textId="7A4FA43A" w:rsidR="00B912D9" w:rsidRPr="00324014"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ru-RU"/>
        </w:rPr>
        <w:t>28.</w:t>
      </w:r>
      <w:r w:rsidRPr="001571EE">
        <w:rPr>
          <w:rFonts w:asciiTheme="majorBidi" w:hAnsiTheme="majorBidi" w:cstheme="majorBidi"/>
          <w:lang w:val="ru-RU"/>
        </w:rPr>
        <w:t xml:space="preserve"> </w:t>
      </w:r>
      <w:r w:rsidRPr="001571EE">
        <w:rPr>
          <w:rFonts w:asciiTheme="majorBidi" w:hAnsiTheme="majorBidi" w:cstheme="majorBidi"/>
          <w:sz w:val="28"/>
          <w:szCs w:val="28"/>
          <w:lang w:val="ru-RU"/>
        </w:rPr>
        <w:t>Севортян Э.В. О некоторых вопросах исторического изучения тюркских языков</w:t>
      </w:r>
      <w:r w:rsidR="00324014">
        <w:rPr>
          <w:rFonts w:asciiTheme="majorBidi" w:hAnsiTheme="majorBidi" w:cstheme="majorBidi"/>
          <w:sz w:val="28"/>
          <w:szCs w:val="28"/>
          <w:lang w:val="kk-KZ"/>
        </w:rPr>
        <w:t xml:space="preserve"> </w:t>
      </w:r>
      <w:r w:rsidR="00324014" w:rsidRPr="001571EE">
        <w:rPr>
          <w:rFonts w:asciiTheme="majorBidi" w:hAnsiTheme="majorBidi" w:cstheme="majorBidi"/>
          <w:sz w:val="28"/>
          <w:szCs w:val="28"/>
          <w:lang w:val="ru-RU"/>
        </w:rPr>
        <w:t>[</w:t>
      </w:r>
      <w:r w:rsidR="00324014">
        <w:rPr>
          <w:rFonts w:asciiTheme="majorBidi" w:hAnsiTheme="majorBidi" w:cstheme="majorBidi"/>
          <w:sz w:val="28"/>
          <w:szCs w:val="28"/>
          <w:lang w:val="kk-KZ"/>
        </w:rPr>
        <w:t>Текст</w:t>
      </w:r>
      <w:r w:rsidR="00324014" w:rsidRPr="001571EE">
        <w:rPr>
          <w:rFonts w:asciiTheme="majorBidi" w:hAnsiTheme="majorBidi" w:cstheme="majorBidi"/>
          <w:sz w:val="28"/>
          <w:szCs w:val="28"/>
          <w:lang w:val="ru-RU"/>
        </w:rPr>
        <w:t>]</w:t>
      </w:r>
      <w:r w:rsidR="00324014">
        <w:rPr>
          <w:rFonts w:asciiTheme="majorBidi" w:hAnsiTheme="majorBidi" w:cstheme="majorBidi"/>
          <w:sz w:val="28"/>
          <w:szCs w:val="28"/>
          <w:lang w:val="kk-KZ"/>
        </w:rPr>
        <w:t>: научное издание</w:t>
      </w:r>
      <w:r w:rsidRPr="001571EE">
        <w:rPr>
          <w:rFonts w:asciiTheme="majorBidi" w:hAnsiTheme="majorBidi" w:cstheme="majorBidi"/>
          <w:sz w:val="28"/>
          <w:szCs w:val="28"/>
          <w:lang w:val="ru-RU"/>
        </w:rPr>
        <w:t xml:space="preserve">.– </w:t>
      </w:r>
      <w:r w:rsidR="00E260A8" w:rsidRPr="001571EE">
        <w:rPr>
          <w:rFonts w:asciiTheme="majorBidi" w:hAnsiTheme="majorBidi" w:cstheme="majorBidi"/>
          <w:sz w:val="28"/>
          <w:szCs w:val="28"/>
          <w:lang w:val="ru-RU"/>
        </w:rPr>
        <w:t>М.</w:t>
      </w:r>
      <w:r w:rsidR="00324014">
        <w:rPr>
          <w:rFonts w:asciiTheme="majorBidi" w:hAnsiTheme="majorBidi" w:cstheme="majorBidi"/>
          <w:sz w:val="28"/>
          <w:szCs w:val="28"/>
          <w:lang w:val="kk-KZ"/>
        </w:rPr>
        <w:t>: Вост. лит.</w:t>
      </w:r>
      <w:r w:rsidRPr="001571EE">
        <w:rPr>
          <w:rFonts w:asciiTheme="majorBidi" w:hAnsiTheme="majorBidi" w:cstheme="majorBidi"/>
          <w:sz w:val="28"/>
          <w:szCs w:val="28"/>
          <w:lang w:val="ru-RU"/>
        </w:rPr>
        <w:t xml:space="preserve">, 1960. </w:t>
      </w:r>
      <w:r w:rsidR="00324014">
        <w:rPr>
          <w:rFonts w:asciiTheme="majorBidi" w:hAnsiTheme="majorBidi" w:cstheme="majorBidi"/>
          <w:sz w:val="28"/>
          <w:szCs w:val="28"/>
          <w:lang w:val="kk-KZ"/>
        </w:rPr>
        <w:t>– 12 с.</w:t>
      </w:r>
    </w:p>
    <w:p w14:paraId="01C9B2D2" w14:textId="5A61A59B"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ru-RU"/>
        </w:rPr>
        <w:t>29.</w:t>
      </w:r>
      <w:r w:rsidRPr="001571EE">
        <w:rPr>
          <w:rFonts w:asciiTheme="majorBidi" w:hAnsiTheme="majorBidi" w:cstheme="majorBidi"/>
          <w:lang w:val="ru-RU"/>
        </w:rPr>
        <w:t xml:space="preserve"> </w:t>
      </w:r>
      <w:r w:rsidRPr="001571EE">
        <w:rPr>
          <w:rFonts w:asciiTheme="majorBidi" w:hAnsiTheme="majorBidi" w:cstheme="majorBidi"/>
          <w:sz w:val="28"/>
          <w:szCs w:val="28"/>
          <w:lang w:val="ru-RU"/>
        </w:rPr>
        <w:t xml:space="preserve">Ахметгалеева Я.С. Исследование тюркоязычного памятника </w:t>
      </w:r>
      <w:r w:rsidR="00F42C1D">
        <w:rPr>
          <w:rFonts w:asciiTheme="majorBidi" w:hAnsiTheme="majorBidi" w:cstheme="majorBidi"/>
          <w:sz w:val="28"/>
          <w:szCs w:val="28"/>
          <w:lang w:val="kk-KZ"/>
        </w:rPr>
        <w:t>«</w:t>
      </w:r>
      <w:r w:rsidRPr="001571EE">
        <w:rPr>
          <w:rFonts w:asciiTheme="majorBidi" w:hAnsiTheme="majorBidi" w:cstheme="majorBidi"/>
          <w:sz w:val="28"/>
          <w:szCs w:val="28"/>
          <w:lang w:val="ru-RU"/>
        </w:rPr>
        <w:t>Кисекбаш китабы</w:t>
      </w:r>
      <w:r w:rsidR="00F42C1D">
        <w:rPr>
          <w:rFonts w:asciiTheme="majorBidi" w:hAnsiTheme="majorBidi" w:cstheme="majorBidi"/>
          <w:sz w:val="28"/>
          <w:szCs w:val="28"/>
          <w:lang w:val="kk-KZ"/>
        </w:rPr>
        <w:t>»</w:t>
      </w:r>
      <w:r w:rsidRPr="001571EE">
        <w:rPr>
          <w:rFonts w:asciiTheme="majorBidi" w:hAnsiTheme="majorBidi" w:cstheme="majorBidi"/>
          <w:sz w:val="28"/>
          <w:szCs w:val="28"/>
          <w:lang w:val="ru-RU"/>
        </w:rPr>
        <w:t xml:space="preserve">: монография. </w:t>
      </w:r>
      <w:r w:rsidR="00F42C1D" w:rsidRPr="001571EE">
        <w:rPr>
          <w:rFonts w:asciiTheme="majorBidi" w:hAnsiTheme="majorBidi" w:cstheme="majorBidi"/>
          <w:sz w:val="28"/>
          <w:szCs w:val="28"/>
          <w:lang w:val="ru-RU"/>
        </w:rPr>
        <w:t>–</w:t>
      </w:r>
      <w:r w:rsidRPr="001571EE">
        <w:rPr>
          <w:rFonts w:asciiTheme="majorBidi" w:hAnsiTheme="majorBidi" w:cstheme="majorBidi"/>
          <w:sz w:val="28"/>
          <w:szCs w:val="28"/>
          <w:lang w:val="ru-RU"/>
        </w:rPr>
        <w:t xml:space="preserve"> </w:t>
      </w:r>
      <w:r w:rsidR="00E260A8" w:rsidRPr="001571EE">
        <w:rPr>
          <w:rFonts w:asciiTheme="majorBidi" w:hAnsiTheme="majorBidi" w:cstheme="majorBidi"/>
          <w:sz w:val="28"/>
          <w:szCs w:val="28"/>
          <w:lang w:val="ru-RU"/>
        </w:rPr>
        <w:t>М.</w:t>
      </w:r>
      <w:r w:rsidR="00F42C1D">
        <w:rPr>
          <w:rFonts w:asciiTheme="majorBidi" w:hAnsiTheme="majorBidi" w:cstheme="majorBidi"/>
          <w:sz w:val="28"/>
          <w:szCs w:val="28"/>
          <w:lang w:val="kk-KZ"/>
        </w:rPr>
        <w:t>:</w:t>
      </w:r>
      <w:r w:rsidRPr="001571EE">
        <w:rPr>
          <w:rFonts w:asciiTheme="majorBidi" w:hAnsiTheme="majorBidi" w:cstheme="majorBidi"/>
          <w:sz w:val="28"/>
          <w:szCs w:val="28"/>
          <w:lang w:val="ru-RU"/>
        </w:rPr>
        <w:t xml:space="preserve"> Наука, 1979. </w:t>
      </w:r>
      <w:r w:rsidR="00F42C1D">
        <w:rPr>
          <w:rFonts w:asciiTheme="majorBidi" w:hAnsiTheme="majorBidi" w:cstheme="majorBidi"/>
          <w:sz w:val="28"/>
          <w:szCs w:val="28"/>
          <w:lang w:val="kk-KZ"/>
        </w:rPr>
        <w:t>–</w:t>
      </w:r>
      <w:r w:rsidRPr="001571EE">
        <w:rPr>
          <w:rFonts w:asciiTheme="majorBidi" w:hAnsiTheme="majorBidi" w:cstheme="majorBidi"/>
          <w:sz w:val="28"/>
          <w:szCs w:val="28"/>
          <w:lang w:val="ru-RU"/>
        </w:rPr>
        <w:t xml:space="preserve"> 191 с.</w:t>
      </w:r>
    </w:p>
    <w:p w14:paraId="31DDCD26" w14:textId="03832E41"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30. Saluk R. G. Hz. Ali Cenknameleri ve Bir metin: “Esed ile Şah-i Merdan Cengi”.  Türk Kültürü ve Hacı Bektaşıveli Araştırmaları dergisi</w:t>
      </w:r>
      <w:r w:rsidR="00F42C1D">
        <w:rPr>
          <w:rFonts w:asciiTheme="majorBidi" w:hAnsiTheme="majorBidi" w:cstheme="majorBidi"/>
          <w:sz w:val="28"/>
          <w:szCs w:val="28"/>
          <w:lang w:val="kk-KZ"/>
        </w:rPr>
        <w:t xml:space="preserve">. </w:t>
      </w:r>
      <w:r w:rsidRPr="007A63F6">
        <w:rPr>
          <w:rFonts w:asciiTheme="majorBidi" w:hAnsiTheme="majorBidi" w:cstheme="majorBidi"/>
          <w:sz w:val="28"/>
          <w:szCs w:val="28"/>
        </w:rPr>
        <w:t>Bahar, 2018/Sayı</w:t>
      </w:r>
      <w:r w:rsidR="00F42C1D">
        <w:rPr>
          <w:rFonts w:asciiTheme="majorBidi" w:hAnsiTheme="majorBidi" w:cstheme="majorBidi"/>
          <w:sz w:val="28"/>
          <w:szCs w:val="28"/>
        </w:rPr>
        <w:t xml:space="preserve"> </w:t>
      </w:r>
      <w:r w:rsidRPr="007A63F6">
        <w:rPr>
          <w:rFonts w:asciiTheme="majorBidi" w:hAnsiTheme="majorBidi" w:cstheme="majorBidi"/>
          <w:sz w:val="28"/>
          <w:szCs w:val="28"/>
        </w:rPr>
        <w:t>85.</w:t>
      </w:r>
      <w:r w:rsidR="00F42C1D">
        <w:rPr>
          <w:rFonts w:asciiTheme="majorBidi" w:hAnsiTheme="majorBidi" w:cstheme="majorBidi"/>
          <w:sz w:val="28"/>
          <w:szCs w:val="28"/>
        </w:rPr>
        <w:t xml:space="preserve"> –</w:t>
      </w:r>
      <w:r w:rsidRPr="007A63F6">
        <w:rPr>
          <w:rFonts w:asciiTheme="majorBidi" w:hAnsiTheme="majorBidi" w:cstheme="majorBidi"/>
          <w:sz w:val="28"/>
          <w:szCs w:val="28"/>
        </w:rPr>
        <w:t xml:space="preserve"> s.71-85.</w:t>
      </w:r>
    </w:p>
    <w:p w14:paraId="251400C0" w14:textId="1BF659E3" w:rsidR="00B912D9" w:rsidRPr="00F42C1D"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rPr>
        <w:t>31. Aykaç O. Hz. Ali – İfrit Cenginin Yeni Bir Nüshası. Alevilik-Bektaşilik Araştırmaları Dergisi/</w:t>
      </w:r>
      <w:r w:rsidR="00F42C1D">
        <w:rPr>
          <w:rFonts w:asciiTheme="majorBidi" w:hAnsiTheme="majorBidi" w:cstheme="majorBidi"/>
          <w:sz w:val="28"/>
          <w:szCs w:val="28"/>
        </w:rPr>
        <w:t>S</w:t>
      </w:r>
      <w:r w:rsidRPr="007A63F6">
        <w:rPr>
          <w:rFonts w:asciiTheme="majorBidi" w:hAnsiTheme="majorBidi" w:cstheme="majorBidi"/>
          <w:sz w:val="28"/>
          <w:szCs w:val="28"/>
        </w:rPr>
        <w:t>ayı 15, 2017.</w:t>
      </w:r>
    </w:p>
    <w:p w14:paraId="0B6D9D58" w14:textId="77777777"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32. Öztürk A. Bilinmeyen bir Hz. Ali Cenknâmesi. Iv. Uluslararası Alevilik Ve Bektaşilik Sempozyumu (18-20 ekim 2018, Ankara) bildiriler kitabı. s. 309-331.</w:t>
      </w:r>
    </w:p>
    <w:p w14:paraId="0739F969" w14:textId="3171F408"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33. Atalan M. Türk Kültüründe Hz. Ali Cenknâmeleri. Mezhep Araştırmaları, I/2 Güz 2008</w:t>
      </w:r>
      <w:r w:rsidR="00F42C1D">
        <w:rPr>
          <w:rFonts w:asciiTheme="majorBidi" w:hAnsiTheme="majorBidi" w:cstheme="majorBidi"/>
          <w:sz w:val="28"/>
          <w:szCs w:val="28"/>
        </w:rPr>
        <w:t>.–</w:t>
      </w:r>
      <w:r w:rsidRPr="007A63F6">
        <w:rPr>
          <w:rFonts w:asciiTheme="majorBidi" w:hAnsiTheme="majorBidi" w:cstheme="majorBidi"/>
          <w:sz w:val="28"/>
          <w:szCs w:val="28"/>
        </w:rPr>
        <w:t xml:space="preserve"> s. 7-27. </w:t>
      </w:r>
    </w:p>
    <w:p w14:paraId="5621ECB6" w14:textId="5A9224FD"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34. Ilhan N. Oğuz Türkçesi Metinlerinden Salsal-Nāme’nin Paris Nüshası. Turkish Studies: Language and Literature. Volume 14 Issue 4, 2019.</w:t>
      </w:r>
      <w:r w:rsidR="00F42C1D">
        <w:rPr>
          <w:rFonts w:asciiTheme="majorBidi" w:hAnsiTheme="majorBidi" w:cstheme="majorBidi"/>
          <w:sz w:val="28"/>
          <w:szCs w:val="28"/>
        </w:rPr>
        <w:t>–</w:t>
      </w:r>
      <w:r w:rsidRPr="007A63F6">
        <w:rPr>
          <w:rFonts w:asciiTheme="majorBidi" w:hAnsiTheme="majorBidi" w:cstheme="majorBidi"/>
          <w:sz w:val="28"/>
          <w:szCs w:val="28"/>
        </w:rPr>
        <w:t xml:space="preserve"> s. 1907-1924.</w:t>
      </w:r>
    </w:p>
    <w:p w14:paraId="6E82EB77" w14:textId="77777777" w:rsidR="00B912D9" w:rsidRPr="007A63F6" w:rsidRDefault="00B912D9" w:rsidP="00B912D9">
      <w:pPr>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sz w:val="28"/>
          <w:szCs w:val="28"/>
        </w:rPr>
        <w:t>35.</w:t>
      </w:r>
      <w:r w:rsidRPr="007A63F6">
        <w:rPr>
          <w:rFonts w:asciiTheme="majorBidi" w:hAnsiTheme="majorBidi" w:cstheme="majorBidi"/>
        </w:rPr>
        <w:t xml:space="preserve"> </w:t>
      </w:r>
      <w:r w:rsidRPr="007A63F6">
        <w:rPr>
          <w:rFonts w:asciiTheme="majorBidi" w:hAnsiTheme="majorBidi" w:cstheme="majorBidi"/>
          <w:sz w:val="28"/>
          <w:szCs w:val="28"/>
        </w:rPr>
        <w:t xml:space="preserve">Özalp N. A. Hz. Ali Cenkleri. Kapı Yay., 1. Baskı 2017. </w:t>
      </w:r>
    </w:p>
    <w:p w14:paraId="2F901CE8" w14:textId="66E6A3FE"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tr-TR"/>
        </w:rPr>
        <w:t xml:space="preserve">36. Aslan N.  Hz.Ali Cenknameleri Bağlamında Bir Eser (Destan-ı Ejderha ve Bazı Motifleri Üzerine). Millî Folklor, 2016, Yıl 28, Sayı 111. </w:t>
      </w:r>
      <w:r w:rsidR="00F42C1D">
        <w:rPr>
          <w:rFonts w:asciiTheme="majorBidi" w:hAnsiTheme="majorBidi" w:cstheme="majorBidi"/>
          <w:sz w:val="28"/>
          <w:szCs w:val="28"/>
          <w:lang w:val="tr-TR"/>
        </w:rPr>
        <w:t xml:space="preserve">– </w:t>
      </w:r>
      <w:r w:rsidRPr="007A63F6">
        <w:rPr>
          <w:rFonts w:asciiTheme="majorBidi" w:hAnsiTheme="majorBidi" w:cstheme="majorBidi"/>
          <w:sz w:val="28"/>
          <w:szCs w:val="28"/>
          <w:lang w:val="tr-TR"/>
        </w:rPr>
        <w:t>s. 208-219.</w:t>
      </w:r>
    </w:p>
    <w:p w14:paraId="46B1C0AE" w14:textId="392E315F" w:rsidR="00B912D9" w:rsidRPr="007A63F6" w:rsidRDefault="00B912D9" w:rsidP="00B912D9">
      <w:pPr>
        <w:spacing w:after="0" w:line="240" w:lineRule="auto"/>
        <w:ind w:firstLine="567"/>
        <w:jc w:val="both"/>
        <w:rPr>
          <w:rFonts w:asciiTheme="majorBidi" w:hAnsiTheme="majorBidi" w:cstheme="majorBidi"/>
          <w:sz w:val="28"/>
          <w:szCs w:val="28"/>
        </w:rPr>
      </w:pPr>
      <w:r w:rsidRPr="001571EE">
        <w:rPr>
          <w:rFonts w:asciiTheme="majorBidi" w:hAnsiTheme="majorBidi" w:cstheme="majorBidi"/>
          <w:sz w:val="28"/>
          <w:szCs w:val="28"/>
          <w:lang w:val="tr-TR"/>
        </w:rPr>
        <w:t xml:space="preserve">37. Kızıltaş M. Şairi bilinmeyen Manzum Bir Hz. </w:t>
      </w:r>
      <w:r w:rsidRPr="007A63F6">
        <w:rPr>
          <w:rFonts w:asciiTheme="majorBidi" w:hAnsiTheme="majorBidi" w:cstheme="majorBidi"/>
          <w:sz w:val="28"/>
          <w:szCs w:val="28"/>
        </w:rPr>
        <w:t>Ali Cenknamesi: Hz. Ali’nin Melik ile Cengi. Edebi Eleştiri Dergisi, Cilt 5, Sayı 1. Mart, 2021.</w:t>
      </w:r>
      <w:r w:rsidR="00F42C1D">
        <w:rPr>
          <w:rFonts w:asciiTheme="majorBidi" w:hAnsiTheme="majorBidi" w:cstheme="majorBidi"/>
          <w:sz w:val="28"/>
          <w:szCs w:val="28"/>
        </w:rPr>
        <w:t>–</w:t>
      </w:r>
      <w:r w:rsidRPr="007A63F6">
        <w:rPr>
          <w:rFonts w:asciiTheme="majorBidi" w:hAnsiTheme="majorBidi" w:cstheme="majorBidi"/>
          <w:sz w:val="28"/>
          <w:szCs w:val="28"/>
        </w:rPr>
        <w:t xml:space="preserve"> s.57-96.</w:t>
      </w:r>
    </w:p>
    <w:p w14:paraId="2C39A93B" w14:textId="289746CA" w:rsidR="00B912D9" w:rsidRPr="007A63F6" w:rsidRDefault="00B912D9" w:rsidP="00B912D9">
      <w:pPr>
        <w:spacing w:after="0" w:line="240" w:lineRule="auto"/>
        <w:ind w:firstLine="567"/>
        <w:jc w:val="both"/>
        <w:rPr>
          <w:rFonts w:asciiTheme="majorBidi" w:hAnsiTheme="majorBidi" w:cstheme="majorBidi"/>
          <w:sz w:val="28"/>
          <w:szCs w:val="28"/>
        </w:rPr>
      </w:pPr>
      <w:r w:rsidRPr="007A63F6">
        <w:rPr>
          <w:rFonts w:asciiTheme="majorBidi" w:hAnsiTheme="majorBidi" w:cstheme="majorBidi"/>
          <w:sz w:val="28"/>
          <w:szCs w:val="28"/>
        </w:rPr>
        <w:t>38. Қашқари</w:t>
      </w:r>
      <w:r w:rsidR="00F42C1D" w:rsidRPr="00F42C1D">
        <w:rPr>
          <w:rFonts w:asciiTheme="majorBidi" w:hAnsiTheme="majorBidi" w:cstheme="majorBidi"/>
          <w:sz w:val="28"/>
          <w:szCs w:val="28"/>
        </w:rPr>
        <w:t xml:space="preserve"> </w:t>
      </w:r>
      <w:r w:rsidR="00F42C1D" w:rsidRPr="007A63F6">
        <w:rPr>
          <w:rFonts w:asciiTheme="majorBidi" w:hAnsiTheme="majorBidi" w:cstheme="majorBidi"/>
          <w:sz w:val="28"/>
          <w:szCs w:val="28"/>
        </w:rPr>
        <w:t>М</w:t>
      </w:r>
      <w:r w:rsidRPr="007A63F6">
        <w:rPr>
          <w:rFonts w:asciiTheme="majorBidi" w:hAnsiTheme="majorBidi" w:cstheme="majorBidi"/>
          <w:sz w:val="28"/>
          <w:szCs w:val="28"/>
        </w:rPr>
        <w:t>. Түрік сөздігі: (Диуани лұғат-ит-түрік): 3 томдық шығармалар жинағы / Қазақ тіліне аударған, алғы сөзі мен ғылыми түсініктерін жазған А.</w:t>
      </w:r>
      <w:r w:rsidR="00F42C1D">
        <w:rPr>
          <w:rFonts w:asciiTheme="majorBidi" w:hAnsiTheme="majorBidi" w:cstheme="majorBidi"/>
          <w:sz w:val="28"/>
          <w:szCs w:val="28"/>
        </w:rPr>
        <w:t xml:space="preserve"> </w:t>
      </w:r>
      <w:r w:rsidRPr="007A63F6">
        <w:rPr>
          <w:rFonts w:asciiTheme="majorBidi" w:hAnsiTheme="majorBidi" w:cstheme="majorBidi"/>
          <w:sz w:val="28"/>
          <w:szCs w:val="28"/>
        </w:rPr>
        <w:t>Егеубай. – Алматы: ХАНТ., 1997. – 590 б.</w:t>
      </w:r>
    </w:p>
    <w:p w14:paraId="3B1E03FE" w14:textId="77777777"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ru-RU"/>
        </w:rPr>
        <w:t>39. Древнетюркский словарь. Л.: Наука, 1969.</w:t>
      </w:r>
    </w:p>
    <w:p w14:paraId="098BECA9" w14:textId="21EB8599"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t>40.</w:t>
      </w:r>
      <w:r w:rsidRPr="001571EE">
        <w:rPr>
          <w:rFonts w:asciiTheme="majorBidi" w:hAnsiTheme="majorBidi" w:cstheme="majorBidi"/>
          <w:sz w:val="28"/>
          <w:szCs w:val="28"/>
          <w:lang w:val="ru-RU"/>
        </w:rPr>
        <w:t xml:space="preserve"> Әзібаева</w:t>
      </w:r>
      <w:r w:rsidR="00F42C1D" w:rsidRPr="001571EE">
        <w:rPr>
          <w:rFonts w:asciiTheme="majorBidi" w:hAnsiTheme="majorBidi" w:cstheme="majorBidi"/>
          <w:sz w:val="28"/>
          <w:szCs w:val="28"/>
          <w:lang w:val="ru-RU"/>
        </w:rPr>
        <w:t xml:space="preserve"> Б.</w:t>
      </w:r>
      <w:r w:rsidRPr="001571EE">
        <w:rPr>
          <w:rFonts w:asciiTheme="majorBidi" w:hAnsiTheme="majorBidi" w:cstheme="majorBidi"/>
          <w:sz w:val="28"/>
          <w:szCs w:val="28"/>
          <w:lang w:val="ru-RU"/>
        </w:rPr>
        <w:t xml:space="preserve"> Қазақ дастандары.– Алматы: «Баспалар үйі» акционерлік қоғамы, 2009. – 288</w:t>
      </w:r>
      <w:r w:rsidR="00F42C1D" w:rsidRPr="001571EE">
        <w:rPr>
          <w:rFonts w:asciiTheme="majorBidi" w:hAnsiTheme="majorBidi" w:cstheme="majorBidi"/>
          <w:sz w:val="28"/>
          <w:szCs w:val="28"/>
          <w:lang w:val="ru-RU"/>
        </w:rPr>
        <w:t xml:space="preserve"> </w:t>
      </w:r>
      <w:r w:rsidRPr="001571EE">
        <w:rPr>
          <w:rFonts w:asciiTheme="majorBidi" w:hAnsiTheme="majorBidi" w:cstheme="majorBidi"/>
          <w:sz w:val="28"/>
          <w:szCs w:val="28"/>
          <w:lang w:val="ru-RU"/>
        </w:rPr>
        <w:t>б.</w:t>
      </w:r>
    </w:p>
    <w:p w14:paraId="5802CA83" w14:textId="546277CC"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ru-RU"/>
        </w:rPr>
        <w:t xml:space="preserve">41. </w:t>
      </w:r>
      <w:r w:rsidRPr="001571EE">
        <w:rPr>
          <w:rFonts w:asciiTheme="majorBidi" w:hAnsiTheme="majorBidi" w:cstheme="majorBidi"/>
          <w:sz w:val="28"/>
          <w:szCs w:val="28"/>
          <w:lang w:val="ru-RU"/>
        </w:rPr>
        <w:t xml:space="preserve">Кайранбаева Н., Кайранбаев Н. Қисса мен діни дастандардың зерттеулеріне шолу. № 1(12). Ақпан, 2021. Серия «филологические науки». </w:t>
      </w:r>
      <w:r w:rsidRPr="001571EE">
        <w:rPr>
          <w:rFonts w:asciiTheme="majorBidi" w:hAnsiTheme="majorBidi" w:cstheme="majorBidi"/>
          <w:sz w:val="28"/>
          <w:szCs w:val="28"/>
          <w:lang w:val="ru-RU"/>
        </w:rPr>
        <w:lastRenderedPageBreak/>
        <w:t xml:space="preserve">(«Жаһандық ғылым және инновациялар 2021: Орталық Азия». 4-том. </w:t>
      </w:r>
      <w:r w:rsidR="0042385B">
        <w:rPr>
          <w:rFonts w:asciiTheme="majorBidi" w:hAnsiTheme="majorBidi" w:cstheme="majorBidi"/>
          <w:sz w:val="28"/>
          <w:szCs w:val="28"/>
          <w:lang w:val="ru-RU"/>
        </w:rPr>
        <w:t xml:space="preserve">– </w:t>
      </w:r>
      <w:r w:rsidRPr="001571EE">
        <w:rPr>
          <w:rFonts w:asciiTheme="majorBidi" w:hAnsiTheme="majorBidi" w:cstheme="majorBidi"/>
          <w:sz w:val="28"/>
          <w:szCs w:val="28"/>
          <w:lang w:val="ru-RU"/>
        </w:rPr>
        <w:t>Нұр-султан, 2021ж.</w:t>
      </w:r>
      <w:r w:rsidR="00F42C1D" w:rsidRPr="001571EE">
        <w:rPr>
          <w:rFonts w:asciiTheme="majorBidi" w:hAnsiTheme="majorBidi" w:cstheme="majorBidi"/>
          <w:sz w:val="28"/>
          <w:szCs w:val="28"/>
          <w:lang w:val="ru-RU"/>
        </w:rPr>
        <w:t>–</w:t>
      </w:r>
      <w:r w:rsidRPr="001571EE">
        <w:rPr>
          <w:rFonts w:asciiTheme="majorBidi" w:hAnsiTheme="majorBidi" w:cstheme="majorBidi"/>
          <w:sz w:val="28"/>
          <w:szCs w:val="28"/>
          <w:lang w:val="ru-RU"/>
        </w:rPr>
        <w:t xml:space="preserve"> 142-145б.</w:t>
      </w:r>
    </w:p>
    <w:p w14:paraId="7E1FE97D" w14:textId="7339E88D" w:rsidR="00B912D9" w:rsidRPr="00F42C1D"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ru-RU"/>
        </w:rPr>
        <w:t xml:space="preserve">42. Әбілқасымов Б. Әбілғазы ханның «Түркі шежіресі» және оның тілі. </w:t>
      </w:r>
      <w:r w:rsidR="0042385B">
        <w:rPr>
          <w:rFonts w:asciiTheme="majorBidi" w:hAnsiTheme="majorBidi" w:cstheme="majorBidi"/>
          <w:sz w:val="28"/>
          <w:szCs w:val="28"/>
          <w:lang w:val="ru-RU"/>
        </w:rPr>
        <w:t>–</w:t>
      </w:r>
      <w:r w:rsidRPr="007A63F6">
        <w:rPr>
          <w:rFonts w:asciiTheme="majorBidi" w:hAnsiTheme="majorBidi" w:cstheme="majorBidi"/>
          <w:sz w:val="28"/>
          <w:szCs w:val="28"/>
          <w:lang w:val="ru-RU"/>
        </w:rPr>
        <w:t>Алматы: Арыс, 2001.</w:t>
      </w:r>
      <w:r w:rsidR="00F42C1D">
        <w:rPr>
          <w:rFonts w:asciiTheme="majorBidi" w:hAnsiTheme="majorBidi" w:cstheme="majorBidi"/>
          <w:sz w:val="28"/>
          <w:szCs w:val="28"/>
          <w:lang w:val="tr-TR"/>
        </w:rPr>
        <w:t xml:space="preserve"> – 243 </w:t>
      </w:r>
      <w:r w:rsidR="00F42C1D">
        <w:rPr>
          <w:rFonts w:asciiTheme="majorBidi" w:hAnsiTheme="majorBidi" w:cstheme="majorBidi"/>
          <w:sz w:val="28"/>
          <w:szCs w:val="28"/>
          <w:lang w:val="kk-KZ"/>
        </w:rPr>
        <w:t>б.</w:t>
      </w:r>
    </w:p>
    <w:p w14:paraId="294D61D0" w14:textId="225FD16B"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ru-RU"/>
        </w:rPr>
        <w:t xml:space="preserve">43. </w:t>
      </w:r>
      <w:r w:rsidRPr="007A63F6">
        <w:rPr>
          <w:rFonts w:asciiTheme="majorBidi" w:hAnsiTheme="majorBidi" w:cstheme="majorBidi"/>
          <w:sz w:val="28"/>
          <w:szCs w:val="28"/>
          <w:lang w:val="kk-KZ"/>
        </w:rPr>
        <w:t>Әбілқасымов Б.</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Сейтбекова А.</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Қазақ тілі тарихында қатысты түркологиялық ізденістер. Ғылыми-танымдық зерттеу. – Алматы</w:t>
      </w:r>
      <w:r w:rsidR="00F42C1D">
        <w:rPr>
          <w:rFonts w:asciiTheme="majorBidi" w:hAnsiTheme="majorBidi" w:cstheme="majorBidi"/>
          <w:sz w:val="28"/>
          <w:szCs w:val="28"/>
          <w:lang w:val="kk-KZ"/>
        </w:rPr>
        <w:t xml:space="preserve">: </w:t>
      </w:r>
      <w:r w:rsidR="00F42C1D" w:rsidRPr="001571EE">
        <w:rPr>
          <w:rFonts w:asciiTheme="majorBidi" w:hAnsiTheme="majorBidi" w:cstheme="majorBidi"/>
          <w:sz w:val="28"/>
          <w:szCs w:val="28"/>
          <w:lang w:val="kk-KZ"/>
        </w:rPr>
        <w:t>Арыс</w:t>
      </w:r>
      <w:r w:rsidRPr="007A63F6">
        <w:rPr>
          <w:rFonts w:asciiTheme="majorBidi" w:hAnsiTheme="majorBidi" w:cstheme="majorBidi"/>
          <w:sz w:val="28"/>
          <w:szCs w:val="28"/>
          <w:lang w:val="kk-KZ"/>
        </w:rPr>
        <w:t>, 2011.</w:t>
      </w:r>
      <w:r w:rsidR="00F42C1D">
        <w:rPr>
          <w:rFonts w:asciiTheme="majorBidi" w:hAnsiTheme="majorBidi" w:cstheme="majorBidi"/>
          <w:sz w:val="28"/>
          <w:szCs w:val="28"/>
          <w:lang w:val="kk-KZ"/>
        </w:rPr>
        <w:t xml:space="preserve"> – </w:t>
      </w:r>
      <w:r w:rsidRPr="007A63F6">
        <w:rPr>
          <w:rFonts w:asciiTheme="majorBidi" w:hAnsiTheme="majorBidi" w:cstheme="majorBidi"/>
          <w:sz w:val="28"/>
          <w:szCs w:val="28"/>
          <w:lang w:val="kk-KZ"/>
        </w:rPr>
        <w:t>212</w:t>
      </w:r>
      <w:r w:rsidR="00F42C1D">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18AE36B7" w14:textId="62E549E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44. </w:t>
      </w:r>
      <w:r w:rsidRPr="007A63F6">
        <w:rPr>
          <w:rFonts w:asciiTheme="majorBidi" w:hAnsiTheme="majorBidi" w:cstheme="majorBidi"/>
          <w:sz w:val="28"/>
          <w:szCs w:val="28"/>
          <w:lang w:val="kk-KZ"/>
        </w:rPr>
        <w:t>Сауранбаев Н. Қазақ тілінің совет дәуірінде дамуы және оның келелі мәселелері. Қазақ ССР ҒА Хабарлары, Лингвистикалық серия.</w:t>
      </w:r>
      <w:r w:rsidR="001F6199">
        <w:rPr>
          <w:rFonts w:asciiTheme="majorBidi" w:hAnsiTheme="majorBidi" w:cstheme="majorBidi"/>
          <w:lang w:val="kk-KZ"/>
        </w:rPr>
        <w:t xml:space="preserve"> </w:t>
      </w:r>
      <w:r w:rsidR="001F6199">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5, 1948.</w:t>
      </w:r>
    </w:p>
    <w:p w14:paraId="6E75CF43" w14:textId="3D36FD6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45. Кенжебаев Б.</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Есназаров Ө. ХХ ғасыр басындағы қазақ әдебиеті. – Алматы</w:t>
      </w:r>
      <w:r w:rsidR="001F6199">
        <w:rPr>
          <w:rFonts w:asciiTheme="majorBidi" w:hAnsiTheme="majorBidi" w:cstheme="majorBidi"/>
          <w:sz w:val="28"/>
          <w:szCs w:val="28"/>
          <w:lang w:val="kk-KZ"/>
        </w:rPr>
        <w:t>: Ғылым</w:t>
      </w:r>
      <w:r w:rsidRPr="007A63F6">
        <w:rPr>
          <w:rFonts w:asciiTheme="majorBidi" w:hAnsiTheme="majorBidi" w:cstheme="majorBidi"/>
          <w:sz w:val="28"/>
          <w:szCs w:val="28"/>
          <w:lang w:val="kk-KZ"/>
        </w:rPr>
        <w:t>, 1966.</w:t>
      </w:r>
      <w:r w:rsidR="001F6199">
        <w:rPr>
          <w:rFonts w:asciiTheme="majorBidi" w:hAnsiTheme="majorBidi" w:cstheme="majorBidi"/>
          <w:sz w:val="28"/>
          <w:szCs w:val="28"/>
          <w:lang w:val="kk-KZ"/>
        </w:rPr>
        <w:t xml:space="preserve"> – 325 б.</w:t>
      </w:r>
    </w:p>
    <w:p w14:paraId="389D33CD" w14:textId="0433D07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t xml:space="preserve">46. </w:t>
      </w:r>
      <w:r w:rsidRPr="007A63F6">
        <w:rPr>
          <w:rFonts w:asciiTheme="majorBidi" w:eastAsia="TimesNewRomanPSMT" w:hAnsiTheme="majorBidi" w:cstheme="majorBidi"/>
          <w:sz w:val="28"/>
          <w:szCs w:val="28"/>
          <w:lang w:val="kk-KZ"/>
        </w:rPr>
        <w:t>Мұсабаев Ғ. Қазақ тілі тарихынан. Алматы: Мектеп, 1988. – 135</w:t>
      </w:r>
      <w:r w:rsidR="001F6199">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б.</w:t>
      </w:r>
    </w:p>
    <w:p w14:paraId="01D9200F" w14:textId="5C729910"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kk-KZ"/>
        </w:rPr>
        <w:t>47.</w:t>
      </w:r>
      <w:r w:rsidRPr="001571EE">
        <w:rPr>
          <w:rFonts w:asciiTheme="majorBidi" w:hAnsiTheme="majorBidi" w:cstheme="majorBidi"/>
          <w:lang w:val="kk-KZ"/>
        </w:rPr>
        <w:t xml:space="preserve"> </w:t>
      </w:r>
      <w:r w:rsidRPr="001571EE">
        <w:rPr>
          <w:rFonts w:asciiTheme="majorBidi" w:hAnsiTheme="majorBidi" w:cstheme="majorBidi"/>
          <w:sz w:val="28"/>
          <w:szCs w:val="28"/>
          <w:lang w:val="kk-KZ"/>
        </w:rPr>
        <w:t xml:space="preserve">Бабалар сөзі: Жүз томдық. </w:t>
      </w:r>
      <w:r w:rsidRPr="001571EE">
        <w:rPr>
          <w:rFonts w:asciiTheme="majorBidi" w:hAnsiTheme="majorBidi" w:cstheme="majorBidi"/>
          <w:sz w:val="28"/>
          <w:szCs w:val="28"/>
          <w:lang w:val="ru-RU"/>
        </w:rPr>
        <w:t>Дін</w:t>
      </w:r>
      <w:r w:rsidRPr="007A63F6">
        <w:rPr>
          <w:rFonts w:asciiTheme="majorBidi" w:hAnsiTheme="majorBidi" w:cstheme="majorBidi"/>
          <w:sz w:val="28"/>
          <w:szCs w:val="28"/>
          <w:lang w:val="kk-KZ"/>
        </w:rPr>
        <w:t>и</w:t>
      </w:r>
      <w:r w:rsidRPr="001571EE">
        <w:rPr>
          <w:rFonts w:asciiTheme="majorBidi" w:hAnsiTheme="majorBidi" w:cstheme="majorBidi"/>
          <w:sz w:val="28"/>
          <w:szCs w:val="28"/>
          <w:lang w:val="ru-RU"/>
        </w:rPr>
        <w:t xml:space="preserve">  дастандар. – Астана: Фолиант, 2005. Т.15 – 344</w:t>
      </w:r>
      <w:r w:rsidR="001F6199">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б.</w:t>
      </w:r>
    </w:p>
    <w:p w14:paraId="01AF9819" w14:textId="443D362F" w:rsidR="00B912D9" w:rsidRPr="007A63F6" w:rsidRDefault="00B912D9" w:rsidP="00B912D9">
      <w:pPr>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sz w:val="28"/>
          <w:szCs w:val="28"/>
          <w:lang w:val="en-US"/>
        </w:rPr>
        <w:t xml:space="preserve">48. Kairanbayeva N. The importance of studying Chagatai manuscripts within the framework of the “Spiritual Heritage” program. «Proceedings of the international conference "Fundamentals of Turkic writing" with the participation of Turkic-speaking countries. – Almaty: Akimat of Almaty с., Center of Language Development and Transition to Latin Graphics, 2019. </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en-US"/>
        </w:rPr>
        <w:t>p.</w:t>
      </w:r>
      <w:r w:rsidR="00DB59CE" w:rsidRPr="00DB59CE">
        <w:rPr>
          <w:rFonts w:asciiTheme="majorBidi" w:hAnsiTheme="majorBidi" w:cstheme="majorBidi"/>
          <w:sz w:val="28"/>
          <w:szCs w:val="28"/>
          <w:lang w:val="en-US"/>
        </w:rPr>
        <w:t xml:space="preserve"> </w:t>
      </w:r>
      <w:r w:rsidR="00DB59CE" w:rsidRPr="007A63F6">
        <w:rPr>
          <w:rFonts w:asciiTheme="majorBidi" w:hAnsiTheme="majorBidi" w:cstheme="majorBidi"/>
          <w:sz w:val="28"/>
          <w:szCs w:val="28"/>
          <w:lang w:val="en-US"/>
        </w:rPr>
        <w:t>232</w:t>
      </w:r>
    </w:p>
    <w:p w14:paraId="486AB6D9" w14:textId="64DF66E3"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en-US"/>
        </w:rPr>
        <w:t xml:space="preserve">49. </w:t>
      </w:r>
      <w:r w:rsidRPr="007A63F6">
        <w:rPr>
          <w:rFonts w:asciiTheme="majorBidi" w:hAnsiTheme="majorBidi" w:cstheme="majorBidi"/>
          <w:sz w:val="28"/>
          <w:szCs w:val="28"/>
        </w:rPr>
        <w:t xml:space="preserve">Eckmann J. </w:t>
      </w:r>
      <w:r w:rsidRPr="007A63F6">
        <w:rPr>
          <w:rFonts w:asciiTheme="majorBidi" w:hAnsiTheme="majorBidi" w:cstheme="majorBidi"/>
          <w:sz w:val="28"/>
          <w:szCs w:val="28"/>
          <w:lang w:val="tr-TR"/>
        </w:rPr>
        <w:t>Harezm, Kıpçak ve Çağatay Türkçesi üzerine araştırmalar. Yay.hazırl.</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O.F.</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 xml:space="preserve">Sertkaya. </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Ankara: Türk Dil Kurumu, 1996. – 438 s.</w:t>
      </w:r>
    </w:p>
    <w:p w14:paraId="40F58369" w14:textId="2FFE2D8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50. Шадкам З., Базарқұлова Б.К. Шағатай тілі және оның даму кезеңдері. // ҚазҰУ Хабаршысы, «Шығыстану» сериясы, №4 (74) 2015. </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61-67 б.</w:t>
      </w:r>
    </w:p>
    <w:p w14:paraId="25BF2A83"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51. Köprülü F. Çağatay edebiyatı. İslam Ansiklopedisi, c. III. İstanbul, 1945. – s. 270-323.</w:t>
      </w:r>
    </w:p>
    <w:p w14:paraId="31CEB57D" w14:textId="2987987E"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ru-RU"/>
        </w:rPr>
        <w:t>52. Решетов В.В. Узбекский язык. Учеб. пособие для пед. ин-тов/ Введение. Фонетика.</w:t>
      </w:r>
      <w:r w:rsidR="0042385B">
        <w:rPr>
          <w:rFonts w:asciiTheme="majorBidi" w:hAnsiTheme="majorBidi" w:cstheme="majorBidi"/>
          <w:sz w:val="28"/>
          <w:szCs w:val="28"/>
          <w:lang w:val="ru-RU"/>
        </w:rPr>
        <w:t xml:space="preserve"> –</w:t>
      </w:r>
      <w:r w:rsidRPr="001571EE">
        <w:rPr>
          <w:rFonts w:asciiTheme="majorBidi" w:hAnsiTheme="majorBidi" w:cstheme="majorBidi"/>
          <w:sz w:val="28"/>
          <w:szCs w:val="28"/>
          <w:lang w:val="ru-RU"/>
        </w:rPr>
        <w:t xml:space="preserve"> Ташкент: Учпедгиз УзССР, 1959.</w:t>
      </w:r>
    </w:p>
    <w:p w14:paraId="62154457" w14:textId="32D4CCF0"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ru-RU"/>
        </w:rPr>
        <w:t>53. Кайранбаева Н., Шадкам З. Шағатай тілінде</w:t>
      </w:r>
      <w:r w:rsidR="00FE7E23">
        <w:rPr>
          <w:rFonts w:asciiTheme="majorBidi" w:hAnsiTheme="majorBidi" w:cstheme="majorBidi"/>
          <w:sz w:val="28"/>
          <w:szCs w:val="28"/>
          <w:lang w:val="ru-RU"/>
        </w:rPr>
        <w:t>гі</w:t>
      </w:r>
      <w:r w:rsidRPr="001571EE">
        <w:rPr>
          <w:rFonts w:asciiTheme="majorBidi" w:hAnsiTheme="majorBidi" w:cstheme="majorBidi"/>
          <w:sz w:val="28"/>
          <w:szCs w:val="28"/>
          <w:lang w:val="ru-RU"/>
        </w:rPr>
        <w:t xml:space="preserve"> сөздіктерінің зерттеулеріне шолу. // ҚазҰУ Хабаршысы, «Шығыстану» сериясы, №4 (91) 2019. </w:t>
      </w:r>
      <w:r w:rsidR="00DB59CE">
        <w:rPr>
          <w:rFonts w:asciiTheme="majorBidi" w:hAnsiTheme="majorBidi" w:cstheme="majorBidi"/>
          <w:sz w:val="28"/>
          <w:szCs w:val="28"/>
          <w:lang w:val="kk-KZ"/>
        </w:rPr>
        <w:t xml:space="preserve">– </w:t>
      </w:r>
      <w:r w:rsidRPr="001571EE">
        <w:rPr>
          <w:rFonts w:asciiTheme="majorBidi" w:hAnsiTheme="majorBidi" w:cstheme="majorBidi"/>
          <w:sz w:val="28"/>
          <w:szCs w:val="28"/>
          <w:lang w:val="ru-RU"/>
        </w:rPr>
        <w:t>61-67 б.</w:t>
      </w:r>
    </w:p>
    <w:p w14:paraId="64EBA5D4" w14:textId="10BEF5CA" w:rsidR="00B912D9" w:rsidRPr="007A63F6" w:rsidRDefault="00B912D9" w:rsidP="00B912D9">
      <w:pPr>
        <w:spacing w:after="0" w:line="240" w:lineRule="auto"/>
        <w:ind w:firstLine="567"/>
        <w:jc w:val="both"/>
        <w:rPr>
          <w:rFonts w:asciiTheme="majorBidi" w:hAnsiTheme="majorBidi" w:cstheme="majorBidi"/>
          <w:sz w:val="28"/>
          <w:szCs w:val="28"/>
          <w:lang w:val="en-CA"/>
        </w:rPr>
      </w:pPr>
      <w:r w:rsidRPr="007A63F6">
        <w:rPr>
          <w:rFonts w:asciiTheme="majorBidi" w:hAnsiTheme="majorBidi" w:cstheme="majorBidi"/>
          <w:sz w:val="28"/>
          <w:szCs w:val="28"/>
          <w:lang w:val="en-CA"/>
        </w:rPr>
        <w:t xml:space="preserve">54. Ratchnevsky, Paul Genghis Khan: His Life and Legacy Blackwell, Oxford, UK, 1991. </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en-CA"/>
        </w:rPr>
        <w:t xml:space="preserve">p.164. </w:t>
      </w:r>
    </w:p>
    <w:p w14:paraId="3F45A941" w14:textId="672CCA84"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en-CA"/>
        </w:rPr>
        <w:t>55.</w:t>
      </w:r>
      <w:r w:rsidRPr="007A63F6">
        <w:rPr>
          <w:rFonts w:asciiTheme="majorBidi" w:hAnsiTheme="majorBidi" w:cstheme="majorBidi"/>
          <w:sz w:val="28"/>
          <w:szCs w:val="28"/>
          <w:lang w:val="kk-KZ"/>
        </w:rPr>
        <w:t xml:space="preserve"> Хазірет Әли. Діни дастандар. Ред.басқ. У.</w:t>
      </w:r>
      <w:r w:rsidR="00E260A8">
        <w:rPr>
          <w:rFonts w:asciiTheme="majorBidi" w:hAnsiTheme="majorBidi" w:cstheme="majorBidi"/>
          <w:sz w:val="28"/>
          <w:szCs w:val="28"/>
          <w:lang w:val="kk-KZ"/>
        </w:rPr>
        <w:t> Қали</w:t>
      </w:r>
      <w:r w:rsidRPr="007A63F6">
        <w:rPr>
          <w:rFonts w:asciiTheme="majorBidi" w:hAnsiTheme="majorBidi" w:cstheme="majorBidi"/>
          <w:sz w:val="28"/>
          <w:szCs w:val="28"/>
          <w:lang w:val="kk-KZ"/>
        </w:rPr>
        <w:t>жанов. – Алматы: Әдебиет Әлемі, 2015. – 432 б.</w:t>
      </w:r>
    </w:p>
    <w:p w14:paraId="6E7B0A63" w14:textId="262A9565" w:rsidR="00B912D9" w:rsidRPr="00DB59C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56. Toprak, İ</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kk-KZ"/>
        </w:rPr>
        <w:t>Hazreti Ali Cenkleri. İstanbul: Büyüyenay Yayınları</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2014.</w:t>
      </w:r>
      <w:r w:rsidR="00DB59CE">
        <w:rPr>
          <w:rFonts w:asciiTheme="majorBidi" w:hAnsiTheme="majorBidi" w:cstheme="majorBidi"/>
          <w:sz w:val="28"/>
          <w:szCs w:val="28"/>
          <w:lang w:val="kk-KZ"/>
        </w:rPr>
        <w:t xml:space="preserve"> – </w:t>
      </w:r>
      <w:r w:rsidR="00DB59CE">
        <w:rPr>
          <w:rFonts w:asciiTheme="majorBidi" w:hAnsiTheme="majorBidi" w:cstheme="majorBidi"/>
          <w:sz w:val="28"/>
          <w:szCs w:val="28"/>
          <w:lang w:val="tr-TR"/>
        </w:rPr>
        <w:t>s.</w:t>
      </w:r>
      <w:r w:rsidR="00DB59CE">
        <w:rPr>
          <w:rFonts w:asciiTheme="majorBidi" w:hAnsiTheme="majorBidi" w:cstheme="majorBidi"/>
          <w:sz w:val="28"/>
          <w:szCs w:val="28"/>
          <w:lang w:val="kk-KZ"/>
        </w:rPr>
        <w:t xml:space="preserve"> 401.</w:t>
      </w:r>
    </w:p>
    <w:p w14:paraId="014A67C3" w14:textId="4AB206AD" w:rsidR="00B912D9" w:rsidRPr="001571EE" w:rsidRDefault="00B912D9" w:rsidP="00DB59CE">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57. </w:t>
      </w:r>
      <w:r w:rsidRPr="007A63F6">
        <w:rPr>
          <w:rFonts w:asciiTheme="majorBidi" w:hAnsiTheme="majorBidi" w:cstheme="majorBidi"/>
          <w:sz w:val="28"/>
          <w:szCs w:val="28"/>
          <w:lang w:val="kk-KZ"/>
        </w:rPr>
        <w:t xml:space="preserve">Әділбаев А. Саңлақ сахабалар. / Жалпы ред. басқ. Ә. Дербісәлі, –. Алматы, 2010.– 336 бет. </w:t>
      </w:r>
    </w:p>
    <w:p w14:paraId="1E7B579E" w14:textId="70133CDA"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58. Karaoğlan</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H.</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 xml:space="preserve">Anadolu'da Hz. Ali Tasavvurları: Kahramanmaraş Örneğі. </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KSÜ İlahiyat Fakültesi Dergisi</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Temmuz-Aral</w:t>
      </w:r>
      <w:r w:rsidRPr="007A63F6">
        <w:rPr>
          <w:rFonts w:asciiTheme="majorBidi" w:hAnsiTheme="majorBidi" w:cstheme="majorBidi"/>
          <w:sz w:val="28"/>
          <w:szCs w:val="28"/>
          <w:lang w:val="tr-TR"/>
        </w:rPr>
        <w:t>ı</w:t>
      </w:r>
      <w:r w:rsidRPr="007A63F6">
        <w:rPr>
          <w:rFonts w:asciiTheme="majorBidi" w:hAnsiTheme="majorBidi" w:cstheme="majorBidi"/>
          <w:sz w:val="28"/>
          <w:szCs w:val="28"/>
          <w:lang w:val="kk-KZ"/>
        </w:rPr>
        <w:t xml:space="preserve">k </w:t>
      </w:r>
      <w:r w:rsidRPr="007A63F6">
        <w:rPr>
          <w:rFonts w:asciiTheme="majorBidi" w:hAnsiTheme="majorBidi" w:cstheme="majorBidi"/>
          <w:sz w:val="28"/>
          <w:szCs w:val="28"/>
          <w:lang w:val="tr-TR"/>
        </w:rPr>
        <w:t>(</w:t>
      </w:r>
      <w:r w:rsidRPr="007A63F6">
        <w:rPr>
          <w:rFonts w:asciiTheme="majorBidi" w:hAnsiTheme="majorBidi" w:cstheme="majorBidi"/>
          <w:sz w:val="28"/>
          <w:szCs w:val="28"/>
          <w:lang w:val="kk-KZ"/>
        </w:rPr>
        <w:t>26</w:t>
      </w:r>
      <w:r w:rsidRPr="007A63F6">
        <w:rPr>
          <w:rFonts w:asciiTheme="majorBidi" w:hAnsiTheme="majorBidi" w:cstheme="majorBidi"/>
          <w:sz w:val="28"/>
          <w:szCs w:val="28"/>
          <w:lang w:val="tr-TR"/>
        </w:rPr>
        <w:t xml:space="preserve">) </w:t>
      </w:r>
      <w:r w:rsidRPr="007A63F6">
        <w:rPr>
          <w:rFonts w:asciiTheme="majorBidi" w:hAnsiTheme="majorBidi" w:cstheme="majorBidi"/>
          <w:sz w:val="28"/>
          <w:szCs w:val="28"/>
          <w:lang w:val="kk-KZ"/>
        </w:rPr>
        <w:t>2015</w:t>
      </w:r>
      <w:r w:rsidRPr="007A63F6">
        <w:rPr>
          <w:rFonts w:asciiTheme="majorBidi" w:hAnsiTheme="majorBidi" w:cstheme="majorBidi"/>
          <w:sz w:val="28"/>
          <w:szCs w:val="28"/>
          <w:lang w:val="tr-TR"/>
        </w:rPr>
        <w:t>.</w:t>
      </w:r>
      <w:r w:rsidRPr="001571EE">
        <w:rPr>
          <w:rFonts w:asciiTheme="majorBidi" w:hAnsiTheme="majorBidi" w:cstheme="majorBidi"/>
          <w:sz w:val="28"/>
          <w:szCs w:val="28"/>
          <w:lang w:val="kk-KZ"/>
        </w:rPr>
        <w:t xml:space="preserve"> </w:t>
      </w:r>
      <w:r w:rsidR="00DB59C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s.</w:t>
      </w:r>
      <w:r w:rsidRPr="007A63F6">
        <w:rPr>
          <w:rFonts w:asciiTheme="majorBidi" w:hAnsiTheme="majorBidi" w:cstheme="majorBidi"/>
          <w:sz w:val="28"/>
          <w:szCs w:val="28"/>
          <w:lang w:val="kk-KZ"/>
        </w:rPr>
        <w:t>37-70</w:t>
      </w:r>
      <w:r w:rsidRPr="007A63F6">
        <w:rPr>
          <w:rFonts w:asciiTheme="majorBidi" w:hAnsiTheme="majorBidi" w:cstheme="majorBidi"/>
          <w:sz w:val="28"/>
          <w:szCs w:val="28"/>
          <w:lang w:val="tr-TR"/>
        </w:rPr>
        <w:t>.</w:t>
      </w:r>
    </w:p>
    <w:p w14:paraId="7CDD0F94" w14:textId="095A80FE"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59. Atalan M. Hz. Ali Cenknâmelerinde Maturidilik ve Hanefilik İle İlgili Unsurlar, e-makâlât Mezhep Araştırmaları, III/1, Bahar 2010, </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s.65-103.</w:t>
      </w:r>
    </w:p>
    <w:p w14:paraId="47AB9B89" w14:textId="2BA3D60B"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60. </w:t>
      </w:r>
      <w:r w:rsidRPr="001571EE">
        <w:rPr>
          <w:rFonts w:asciiTheme="majorBidi" w:hAnsiTheme="majorBidi" w:cstheme="majorBidi"/>
          <w:sz w:val="28"/>
          <w:szCs w:val="28"/>
          <w:lang w:val="kk-KZ"/>
        </w:rPr>
        <w:t>Tarihten Teolojiye İslam İnançlarında Hz. Ali. Haz. A.Y. Ocak</w:t>
      </w:r>
      <w:r w:rsidR="00DB59CE">
        <w:rPr>
          <w:rFonts w:asciiTheme="majorBidi" w:hAnsiTheme="majorBidi" w:cstheme="majorBidi"/>
          <w:sz w:val="28"/>
          <w:szCs w:val="28"/>
          <w:lang w:val="kk-KZ"/>
        </w:rPr>
        <w:t xml:space="preserve">. – </w:t>
      </w:r>
      <w:r w:rsidRPr="001571EE">
        <w:rPr>
          <w:rFonts w:asciiTheme="majorBidi" w:hAnsiTheme="majorBidi" w:cstheme="majorBidi"/>
          <w:sz w:val="28"/>
          <w:szCs w:val="28"/>
          <w:lang w:val="kk-KZ"/>
        </w:rPr>
        <w:t>Ankara</w:t>
      </w:r>
      <w:r w:rsidR="00DB59CE">
        <w:rPr>
          <w:rFonts w:asciiTheme="majorBidi" w:hAnsiTheme="majorBidi" w:cstheme="majorBidi"/>
          <w:sz w:val="28"/>
          <w:szCs w:val="28"/>
          <w:lang w:val="kk-KZ"/>
        </w:rPr>
        <w:t xml:space="preserve">: </w:t>
      </w:r>
      <w:r w:rsidR="00DB59CE" w:rsidRPr="001571EE">
        <w:rPr>
          <w:rFonts w:asciiTheme="majorBidi" w:hAnsiTheme="majorBidi" w:cstheme="majorBidi"/>
          <w:sz w:val="28"/>
          <w:szCs w:val="28"/>
          <w:lang w:val="kk-KZ"/>
        </w:rPr>
        <w:t>Türk Tarih Kurumu Yayınları</w:t>
      </w:r>
      <w:r w:rsidR="00DB59CE">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2005,</w:t>
      </w:r>
      <w:r w:rsidR="00DB59CE">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s.303.</w:t>
      </w:r>
    </w:p>
    <w:p w14:paraId="1D7AB542" w14:textId="295B43CE" w:rsidR="00B912D9" w:rsidRPr="00DB59C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lastRenderedPageBreak/>
        <w:t xml:space="preserve">61. Küçük, S. Hz. Ali-İfrit Cenknâmesi. </w:t>
      </w:r>
      <w:r w:rsidR="00DB59C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İstanbul: Kesit Yayınları, 2014.</w:t>
      </w:r>
      <w:r w:rsidR="00DB59CE">
        <w:rPr>
          <w:rFonts w:asciiTheme="majorBidi" w:hAnsiTheme="majorBidi" w:cstheme="majorBidi"/>
          <w:sz w:val="28"/>
          <w:szCs w:val="28"/>
          <w:lang w:val="kk-KZ"/>
        </w:rPr>
        <w:t xml:space="preserve"> –</w:t>
      </w:r>
      <w:r w:rsidR="00DB59CE" w:rsidRPr="001571EE">
        <w:rPr>
          <w:rFonts w:asciiTheme="majorBidi" w:hAnsiTheme="majorBidi" w:cstheme="majorBidi"/>
          <w:sz w:val="28"/>
          <w:szCs w:val="28"/>
          <w:lang w:val="kk-KZ"/>
        </w:rPr>
        <w:t xml:space="preserve"> s</w:t>
      </w:r>
      <w:r w:rsidR="00DB59CE">
        <w:rPr>
          <w:rFonts w:asciiTheme="majorBidi" w:hAnsiTheme="majorBidi" w:cstheme="majorBidi"/>
          <w:sz w:val="28"/>
          <w:szCs w:val="28"/>
          <w:lang w:val="kk-KZ"/>
        </w:rPr>
        <w:t>.291</w:t>
      </w:r>
      <w:r w:rsidR="00DB59CE" w:rsidRPr="001571EE">
        <w:rPr>
          <w:rFonts w:asciiTheme="majorBidi" w:hAnsiTheme="majorBidi" w:cstheme="majorBidi"/>
          <w:sz w:val="28"/>
          <w:szCs w:val="28"/>
          <w:lang w:val="kk-KZ"/>
        </w:rPr>
        <w:t>.</w:t>
      </w:r>
      <w:r w:rsidR="00DB59CE">
        <w:rPr>
          <w:rFonts w:asciiTheme="majorBidi" w:hAnsiTheme="majorBidi" w:cstheme="majorBidi"/>
          <w:sz w:val="28"/>
          <w:szCs w:val="28"/>
          <w:lang w:val="kk-KZ"/>
        </w:rPr>
        <w:t xml:space="preserve"> </w:t>
      </w:r>
    </w:p>
    <w:p w14:paraId="07885A54" w14:textId="77777777"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kk-KZ"/>
        </w:rPr>
        <w:t xml:space="preserve">62. </w:t>
      </w:r>
      <w:r w:rsidRPr="007A63F6">
        <w:rPr>
          <w:rFonts w:asciiTheme="majorBidi" w:hAnsiTheme="majorBidi" w:cstheme="majorBidi"/>
          <w:sz w:val="28"/>
          <w:szCs w:val="28"/>
          <w:lang w:val="tr-TR"/>
        </w:rPr>
        <w:t xml:space="preserve">Kızıltaş M. </w:t>
      </w:r>
      <w:r w:rsidRPr="007A63F6">
        <w:rPr>
          <w:rFonts w:asciiTheme="majorBidi" w:hAnsiTheme="majorBidi" w:cstheme="majorBidi"/>
          <w:sz w:val="28"/>
          <w:szCs w:val="28"/>
          <w:lang w:val="kk-KZ"/>
        </w:rPr>
        <w:t xml:space="preserve">Şairi Bilinmeyen Manzum Bir Hz. Ali Cenknâmesi: Hz. Ali’nin Melik İle Cengi. </w:t>
      </w:r>
      <w:r w:rsidRPr="007A63F6">
        <w:rPr>
          <w:rFonts w:asciiTheme="majorBidi" w:hAnsiTheme="majorBidi" w:cstheme="majorBidi"/>
          <w:sz w:val="28"/>
          <w:szCs w:val="28"/>
          <w:lang w:val="tr-TR"/>
        </w:rPr>
        <w:t>// Edebi eleştiri dergisi. Cilt 5, sayı 1, Yıl 5, Mart 2021. – s.57-96.</w:t>
      </w:r>
    </w:p>
    <w:p w14:paraId="14FE0895" w14:textId="7E8C8757" w:rsidR="00B912D9" w:rsidRPr="007A63F6" w:rsidRDefault="00B912D9" w:rsidP="00DB59C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63. Дмитриев Л.В. Описание тюркских рукописей Института востоковедения. Т.</w:t>
      </w:r>
      <w:r w:rsidR="00DB59C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ІІІ. Поэзия и комментарии к поэтическим сочинениям, поэтика. – </w:t>
      </w:r>
      <w:r w:rsidR="00E260A8">
        <w:rPr>
          <w:rFonts w:asciiTheme="majorBidi" w:hAnsiTheme="majorBidi" w:cstheme="majorBidi"/>
          <w:sz w:val="28"/>
          <w:szCs w:val="28"/>
          <w:lang w:val="kk-KZ"/>
        </w:rPr>
        <w:t>М.</w:t>
      </w:r>
      <w:r w:rsidRPr="007A63F6">
        <w:rPr>
          <w:rFonts w:asciiTheme="majorBidi" w:hAnsiTheme="majorBidi" w:cstheme="majorBidi"/>
          <w:sz w:val="28"/>
          <w:szCs w:val="28"/>
          <w:lang w:val="kk-KZ"/>
        </w:rPr>
        <w:t>: Наука, 1980. – с.156.</w:t>
      </w:r>
    </w:p>
    <w:p w14:paraId="709BFB37" w14:textId="0D39DC51" w:rsidR="00B912D9" w:rsidRPr="007A63F6" w:rsidRDefault="00B912D9" w:rsidP="00DB59CE">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64. Исламов Р. О новом исследовании «Кисекбаш китабы». Новые книги. Отзывы и рецензии.</w:t>
      </w:r>
      <w:r w:rsidR="00DB59C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w:t>
      </w:r>
      <w:r w:rsidR="00DB59C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207-209</w:t>
      </w:r>
      <w:r w:rsidR="00CC1DD6">
        <w:rPr>
          <w:rFonts w:asciiTheme="majorBidi" w:hAnsiTheme="majorBidi" w:cstheme="majorBidi"/>
          <w:sz w:val="28"/>
          <w:szCs w:val="28"/>
          <w:lang w:val="kk-KZ"/>
        </w:rPr>
        <w:t>.</w:t>
      </w:r>
    </w:p>
    <w:p w14:paraId="2B016AF0" w14:textId="4F6E33C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65. Бабалар сөзі: Жүз томдық. Діни  дастандар. – Астана: Фолиант, 2004. Т.10 – 360</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707039B3" w14:textId="7FC5CF0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66. Бабалар сөзі: Жүз томдық. Діни  дастандар. –</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Астана: Фолиант, 2005. Т.11 – 368</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б. </w:t>
      </w:r>
    </w:p>
    <w:p w14:paraId="1C6270EE" w14:textId="62A494A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67. Бабалар сөзі: Жүз томдық.  Діни  дастандар. – Астана: Фолиант, 2005. Т.16 – 328</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07931954" w14:textId="63FE42F5"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68. Кайранбаева Н., Шадкам З. Хазірет Әли дастандарының  Қазақстандағы нұсқалары. // Абай атындағы ҚазҰПУ Хабаршысы, «Филология» сериясы, №4 (74) 2020. </w:t>
      </w:r>
      <w:r w:rsidR="00CC1DD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237-243 б.</w:t>
      </w:r>
    </w:p>
    <w:p w14:paraId="313F6E34" w14:textId="77777777"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69. Shadkam Z., Kairanbayeva N. Kazak Sözlü Geleneğinde Hz. Ali Cenknâmeleri // Türk Kültürü ve Hacı Bektaş Velî Araştırma Dergisi /101 (2022): p. 169-186. DOI: 10.34189/hbv.101.007  (квартиль – Q-2, процентиль – 42). Индекс.: Scopus Arts &amp; Humanities.</w:t>
      </w:r>
    </w:p>
    <w:p w14:paraId="69738DB1" w14:textId="10814219" w:rsidR="00B912D9" w:rsidRPr="007A63F6" w:rsidRDefault="00B912D9" w:rsidP="00B912D9">
      <w:pPr>
        <w:spacing w:after="0" w:line="240" w:lineRule="auto"/>
        <w:ind w:firstLine="567"/>
        <w:jc w:val="both"/>
        <w:rPr>
          <w:rFonts w:asciiTheme="majorBidi" w:hAnsiTheme="majorBidi" w:cstheme="majorBidi"/>
          <w:sz w:val="28"/>
          <w:szCs w:val="28"/>
          <w:lang w:val="en-CA"/>
        </w:rPr>
      </w:pPr>
      <w:r w:rsidRPr="001571EE">
        <w:rPr>
          <w:rFonts w:asciiTheme="majorBidi" w:hAnsiTheme="majorBidi" w:cstheme="majorBidi"/>
          <w:sz w:val="28"/>
          <w:szCs w:val="28"/>
          <w:lang w:val="kk-KZ"/>
        </w:rPr>
        <w:t>70. Köprülü, M. F. Türk Edebiyatı Tarihi</w:t>
      </w:r>
      <w:r w:rsidR="000175EA"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en-CA"/>
        </w:rPr>
        <w:t>3. Basım</w:t>
      </w:r>
      <w:r w:rsidR="000175EA">
        <w:rPr>
          <w:rFonts w:asciiTheme="majorBidi" w:hAnsiTheme="majorBidi" w:cstheme="majorBidi"/>
          <w:sz w:val="28"/>
          <w:szCs w:val="28"/>
          <w:lang w:val="kk-KZ"/>
        </w:rPr>
        <w:t>.</w:t>
      </w:r>
      <w:r w:rsidR="000175EA">
        <w:rPr>
          <w:rFonts w:asciiTheme="majorBidi" w:hAnsiTheme="majorBidi" w:cstheme="majorBidi"/>
          <w:sz w:val="28"/>
          <w:szCs w:val="28"/>
          <w:lang w:val="en-US"/>
        </w:rPr>
        <w:t xml:space="preserve">– Istanbul: </w:t>
      </w:r>
      <w:r w:rsidR="000175EA" w:rsidRPr="007A63F6">
        <w:rPr>
          <w:rFonts w:asciiTheme="majorBidi" w:hAnsiTheme="majorBidi" w:cstheme="majorBidi"/>
          <w:sz w:val="28"/>
          <w:szCs w:val="28"/>
          <w:lang w:val="en-CA"/>
        </w:rPr>
        <w:t>Ötüken Neşriyat A.Ş.</w:t>
      </w:r>
      <w:r w:rsidR="000175EA">
        <w:rPr>
          <w:rFonts w:asciiTheme="majorBidi" w:hAnsiTheme="majorBidi" w:cstheme="majorBidi"/>
          <w:sz w:val="28"/>
          <w:szCs w:val="28"/>
          <w:lang w:val="en-CA"/>
        </w:rPr>
        <w:t xml:space="preserve">, </w:t>
      </w:r>
      <w:r w:rsidRPr="007A63F6">
        <w:rPr>
          <w:rFonts w:asciiTheme="majorBidi" w:hAnsiTheme="majorBidi" w:cstheme="majorBidi"/>
          <w:sz w:val="28"/>
          <w:szCs w:val="28"/>
          <w:lang w:val="en-CA"/>
        </w:rPr>
        <w:t>1981.</w:t>
      </w:r>
      <w:r w:rsidR="000175EA">
        <w:rPr>
          <w:rFonts w:asciiTheme="majorBidi" w:hAnsiTheme="majorBidi" w:cstheme="majorBidi"/>
          <w:sz w:val="28"/>
          <w:szCs w:val="28"/>
          <w:lang w:val="en-CA"/>
        </w:rPr>
        <w:t>– s. 437.</w:t>
      </w:r>
    </w:p>
    <w:p w14:paraId="110FA01C" w14:textId="6929873D" w:rsidR="00B912D9" w:rsidRPr="000175EA" w:rsidRDefault="00B912D9" w:rsidP="00CC1DD6">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en-CA"/>
        </w:rPr>
        <w:t>71. Korkmaz Z. Türkiye Türkçesinin Temeli Oğuz Türkçesinin Gelişimi</w:t>
      </w:r>
      <w:r w:rsidR="00CC1DD6">
        <w:rPr>
          <w:rFonts w:asciiTheme="majorBidi" w:hAnsiTheme="majorBidi" w:cstheme="majorBidi"/>
          <w:sz w:val="28"/>
          <w:szCs w:val="28"/>
          <w:lang w:val="kk-KZ"/>
        </w:rPr>
        <w:t xml:space="preserve">. </w:t>
      </w:r>
      <w:r w:rsidR="00CC1DD6">
        <w:rPr>
          <w:rFonts w:asciiTheme="majorBidi" w:hAnsiTheme="majorBidi" w:cstheme="majorBidi"/>
          <w:sz w:val="28"/>
          <w:szCs w:val="28"/>
          <w:lang w:val="tr-TR"/>
        </w:rPr>
        <w:t>Ankara</w:t>
      </w:r>
      <w:r w:rsidR="00CC1DD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Türk Dil Kurumu Yayınları, 2013. </w:t>
      </w:r>
      <w:r w:rsidR="000175EA">
        <w:rPr>
          <w:rFonts w:asciiTheme="majorBidi" w:hAnsiTheme="majorBidi" w:cstheme="majorBidi"/>
          <w:sz w:val="28"/>
          <w:szCs w:val="28"/>
          <w:lang w:val="kk-KZ"/>
        </w:rPr>
        <w:t xml:space="preserve">– </w:t>
      </w:r>
      <w:r w:rsidR="000175EA">
        <w:rPr>
          <w:rFonts w:asciiTheme="majorBidi" w:hAnsiTheme="majorBidi" w:cstheme="majorBidi"/>
          <w:sz w:val="28"/>
          <w:szCs w:val="28"/>
          <w:lang w:val="tr-TR"/>
        </w:rPr>
        <w:t>s. 226.</w:t>
      </w:r>
    </w:p>
    <w:p w14:paraId="1F7E1FBA" w14:textId="1D688398"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72.</w:t>
      </w:r>
      <w:r w:rsidRPr="001571EE">
        <w:rPr>
          <w:rFonts w:asciiTheme="majorBidi" w:hAnsiTheme="majorBidi" w:cstheme="majorBidi"/>
          <w:lang w:val="kk-KZ"/>
        </w:rPr>
        <w:t xml:space="preserve"> </w:t>
      </w:r>
      <w:r w:rsidRPr="001571EE">
        <w:rPr>
          <w:rFonts w:asciiTheme="majorBidi" w:hAnsiTheme="majorBidi" w:cstheme="majorBidi"/>
          <w:sz w:val="28"/>
          <w:szCs w:val="28"/>
          <w:lang w:val="kk-KZ"/>
        </w:rPr>
        <w:t>Özkan, M. Türk Dilinin Gelişme Alanları ve Eski Anadolu Türkçesi</w:t>
      </w:r>
      <w:r w:rsidR="00E21610" w:rsidRPr="001571EE">
        <w:rPr>
          <w:rFonts w:asciiTheme="majorBidi" w:hAnsiTheme="majorBidi" w:cstheme="majorBidi"/>
          <w:sz w:val="28"/>
          <w:szCs w:val="28"/>
          <w:lang w:val="kk-KZ"/>
        </w:rPr>
        <w:t xml:space="preserve">. İstanbul: </w:t>
      </w:r>
      <w:r w:rsidRPr="001571EE">
        <w:rPr>
          <w:rFonts w:asciiTheme="majorBidi" w:hAnsiTheme="majorBidi" w:cstheme="majorBidi"/>
          <w:sz w:val="28"/>
          <w:szCs w:val="28"/>
          <w:lang w:val="kk-KZ"/>
        </w:rPr>
        <w:t xml:space="preserve">Filiz Kitabevi, 2009. </w:t>
      </w:r>
      <w:r w:rsidR="00CC1DD6" w:rsidRPr="009C23E0">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s.1008.</w:t>
      </w:r>
    </w:p>
    <w:p w14:paraId="4493D5F9" w14:textId="27EC55D1"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73. Құран Кәрим. Қазақша мағына және түсінігі. Ауд. Х. Алтай.</w:t>
      </w:r>
      <w:r w:rsidR="00CC1DD6" w:rsidRPr="001571EE">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 604 б.</w:t>
      </w:r>
    </w:p>
    <w:p w14:paraId="76847C28" w14:textId="05683480"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 xml:space="preserve">74. Gallotta, Aldo, “II Salsal-nâme”, Turcica, Mèlanges Offersts Ä Irène Mèlikoff, 1991, c. XXIXXIII, </w:t>
      </w:r>
      <w:r w:rsidR="00CC1DD6" w:rsidRPr="001571EE">
        <w:rPr>
          <w:rFonts w:asciiTheme="majorBidi" w:hAnsiTheme="majorBidi" w:cstheme="majorBidi"/>
          <w:sz w:val="28"/>
          <w:szCs w:val="28"/>
          <w:lang w:val="kk-KZ"/>
        </w:rPr>
        <w:t>–</w:t>
      </w:r>
      <w:r w:rsidRPr="001571EE">
        <w:rPr>
          <w:rFonts w:asciiTheme="majorBidi" w:hAnsiTheme="majorBidi" w:cstheme="majorBidi"/>
          <w:sz w:val="28"/>
          <w:szCs w:val="28"/>
          <w:lang w:val="kk-KZ"/>
        </w:rPr>
        <w:t>s. 175-190.</w:t>
      </w:r>
    </w:p>
    <w:p w14:paraId="539C0E67" w14:textId="77777777" w:rsidR="00B912D9" w:rsidRPr="001571EE" w:rsidRDefault="00B912D9" w:rsidP="00B912D9">
      <w:pPr>
        <w:spacing w:after="0" w:line="240" w:lineRule="auto"/>
        <w:ind w:firstLine="567"/>
        <w:jc w:val="both"/>
        <w:rPr>
          <w:rFonts w:asciiTheme="majorBidi" w:hAnsiTheme="majorBidi" w:cstheme="majorBidi"/>
          <w:sz w:val="28"/>
          <w:szCs w:val="28"/>
          <w:lang w:val="en-US"/>
        </w:rPr>
      </w:pPr>
      <w:r w:rsidRPr="001571EE">
        <w:rPr>
          <w:rFonts w:asciiTheme="majorBidi" w:hAnsiTheme="majorBidi" w:cstheme="majorBidi"/>
          <w:sz w:val="28"/>
          <w:szCs w:val="28"/>
          <w:lang w:val="en-US"/>
        </w:rPr>
        <w:t xml:space="preserve">75. Hikayeti Salsal Gazavāt-ı ʿAli k.v., National Biblioteque, Suppliment Turc 1207, v.97a. </w:t>
      </w:r>
    </w:p>
    <w:p w14:paraId="24E179A2" w14:textId="77777777" w:rsidR="00B912D9" w:rsidRPr="001571EE" w:rsidRDefault="00000000" w:rsidP="00B912D9">
      <w:pPr>
        <w:spacing w:after="0" w:line="240" w:lineRule="auto"/>
        <w:ind w:firstLine="567"/>
        <w:jc w:val="both"/>
        <w:rPr>
          <w:rFonts w:asciiTheme="majorBidi" w:hAnsiTheme="majorBidi" w:cstheme="majorBidi"/>
          <w:sz w:val="28"/>
          <w:szCs w:val="28"/>
          <w:lang w:val="en-US"/>
        </w:rPr>
      </w:pPr>
      <w:hyperlink r:id="rId140" w:history="1">
        <w:r w:rsidR="00B912D9" w:rsidRPr="001571EE">
          <w:rPr>
            <w:rStyle w:val="a8"/>
            <w:rFonts w:asciiTheme="majorBidi" w:hAnsiTheme="majorBidi" w:cstheme="majorBidi"/>
            <w:sz w:val="28"/>
            <w:szCs w:val="28"/>
            <w:lang w:val="en-US"/>
          </w:rPr>
          <w:t>https://gallica.bnf.fr/ark:/12148/btv1b52506557h/f2.image.r=Suppliment%20Turc%201207</w:t>
        </w:r>
      </w:hyperlink>
    </w:p>
    <w:p w14:paraId="79040B1F" w14:textId="77777777" w:rsidR="00B912D9" w:rsidRPr="007A63F6" w:rsidRDefault="00B912D9" w:rsidP="00B912D9">
      <w:pPr>
        <w:spacing w:after="0" w:line="240" w:lineRule="auto"/>
        <w:ind w:firstLine="567"/>
        <w:jc w:val="both"/>
        <w:rPr>
          <w:rFonts w:asciiTheme="majorBidi" w:hAnsiTheme="majorBidi" w:cstheme="majorBidi"/>
          <w:sz w:val="28"/>
          <w:szCs w:val="28"/>
          <w:lang w:val="en-US"/>
        </w:rPr>
      </w:pPr>
      <w:r w:rsidRPr="001571EE">
        <w:rPr>
          <w:rFonts w:asciiTheme="majorBidi" w:hAnsiTheme="majorBidi" w:cstheme="majorBidi"/>
          <w:sz w:val="28"/>
          <w:szCs w:val="28"/>
          <w:lang w:val="en-US"/>
        </w:rPr>
        <w:t xml:space="preserve">76. </w:t>
      </w:r>
      <w:r w:rsidRPr="007A63F6">
        <w:rPr>
          <w:rFonts w:asciiTheme="majorBidi" w:hAnsiTheme="majorBidi" w:cstheme="majorBidi"/>
          <w:sz w:val="28"/>
          <w:szCs w:val="28"/>
          <w:lang w:val="en-US"/>
        </w:rPr>
        <w:t xml:space="preserve">Hz. Ali Cenk-Nâmeleri (Selâsil Kalesi Cengi - Cenâdil Kalesi Cengi - Aden Kalesi Cengi - Salsâl-nâme). İnceleme-Edisyon Kritik-Tıpkıbasım. Haz. I.Kayaokay. – </w:t>
      </w:r>
      <w:r w:rsidRPr="007A63F6">
        <w:rPr>
          <w:rFonts w:asciiTheme="majorBidi" w:hAnsiTheme="majorBidi" w:cstheme="majorBidi"/>
          <w:sz w:val="28"/>
          <w:szCs w:val="28"/>
          <w:lang w:val="tr-TR"/>
        </w:rPr>
        <w:t xml:space="preserve">İstanbul: </w:t>
      </w:r>
      <w:r w:rsidRPr="007A63F6">
        <w:rPr>
          <w:rFonts w:asciiTheme="majorBidi" w:hAnsiTheme="majorBidi" w:cstheme="majorBidi"/>
          <w:sz w:val="28"/>
          <w:szCs w:val="28"/>
          <w:lang w:val="en-US"/>
        </w:rPr>
        <w:t xml:space="preserve">DBY Yayınları, 2021. – s. 493  </w:t>
      </w:r>
    </w:p>
    <w:p w14:paraId="2B2BAB36" w14:textId="27451BE9" w:rsidR="00B912D9" w:rsidRPr="007A63F6" w:rsidRDefault="00B912D9" w:rsidP="00B912D9">
      <w:pPr>
        <w:spacing w:after="0" w:line="240" w:lineRule="auto"/>
        <w:ind w:firstLine="567"/>
        <w:jc w:val="both"/>
        <w:rPr>
          <w:rFonts w:asciiTheme="majorBidi" w:hAnsiTheme="majorBidi" w:cstheme="majorBidi"/>
          <w:sz w:val="28"/>
          <w:szCs w:val="28"/>
          <w:lang w:val="en-US"/>
        </w:rPr>
      </w:pPr>
      <w:r w:rsidRPr="007A63F6">
        <w:rPr>
          <w:rFonts w:asciiTheme="majorBidi" w:hAnsiTheme="majorBidi" w:cstheme="majorBidi"/>
          <w:sz w:val="28"/>
          <w:szCs w:val="28"/>
          <w:lang w:val="kk-KZ"/>
        </w:rPr>
        <w:t>77. Çetin I. Âşik Şenlik’in Salsal Destan</w:t>
      </w:r>
      <w:r w:rsidRPr="007A63F6">
        <w:rPr>
          <w:rFonts w:asciiTheme="majorBidi" w:hAnsiTheme="majorBidi" w:cstheme="majorBidi"/>
          <w:sz w:val="28"/>
          <w:szCs w:val="28"/>
          <w:lang w:val="tr-TR"/>
        </w:rPr>
        <w:t>ı</w:t>
      </w:r>
      <w:r w:rsidRPr="007A63F6">
        <w:rPr>
          <w:rFonts w:asciiTheme="majorBidi" w:hAnsiTheme="majorBidi" w:cstheme="majorBidi"/>
          <w:sz w:val="28"/>
          <w:szCs w:val="28"/>
          <w:lang w:val="kk-KZ"/>
        </w:rPr>
        <w:t xml:space="preserve"> hakk</w:t>
      </w:r>
      <w:r w:rsidRPr="007A63F6">
        <w:rPr>
          <w:rFonts w:asciiTheme="majorBidi" w:hAnsiTheme="majorBidi" w:cstheme="majorBidi"/>
          <w:sz w:val="28"/>
          <w:szCs w:val="28"/>
          <w:lang w:val="tr-TR"/>
        </w:rPr>
        <w:t>ı</w:t>
      </w:r>
      <w:r w:rsidRPr="007A63F6">
        <w:rPr>
          <w:rFonts w:asciiTheme="majorBidi" w:hAnsiTheme="majorBidi" w:cstheme="majorBidi"/>
          <w:sz w:val="28"/>
          <w:szCs w:val="28"/>
          <w:lang w:val="kk-KZ"/>
        </w:rPr>
        <w:t xml:space="preserve">nda. Millî Folklor, Yıl: 11 Sayı: 5(41) </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s. 9-13.</w:t>
      </w:r>
    </w:p>
    <w:p w14:paraId="4553EF57" w14:textId="77777777"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tr-TR"/>
        </w:rPr>
        <w:t xml:space="preserve">78. </w:t>
      </w:r>
      <w:r w:rsidRPr="007A63F6">
        <w:rPr>
          <w:rFonts w:asciiTheme="majorBidi" w:hAnsiTheme="majorBidi" w:cstheme="majorBidi"/>
          <w:sz w:val="28"/>
          <w:szCs w:val="28"/>
          <w:lang w:val="kk-KZ"/>
        </w:rPr>
        <w:t>Yakıt</w:t>
      </w:r>
      <w:r w:rsidRPr="007A63F6">
        <w:rPr>
          <w:rFonts w:asciiTheme="majorBidi" w:hAnsiTheme="majorBidi" w:cstheme="majorBidi"/>
          <w:sz w:val="28"/>
          <w:szCs w:val="28"/>
          <w:lang w:val="en-US"/>
        </w:rPr>
        <w:t xml:space="preserve"> </w:t>
      </w:r>
      <w:r w:rsidRPr="007A63F6">
        <w:rPr>
          <w:rFonts w:asciiTheme="majorBidi" w:hAnsiTheme="majorBidi" w:cstheme="majorBidi"/>
          <w:sz w:val="28"/>
          <w:szCs w:val="28"/>
          <w:lang w:val="tr-TR"/>
        </w:rPr>
        <w:t>I.</w:t>
      </w:r>
      <w:r w:rsidRPr="007A63F6">
        <w:rPr>
          <w:rFonts w:asciiTheme="majorBidi" w:hAnsiTheme="majorBidi" w:cstheme="majorBidi"/>
          <w:sz w:val="28"/>
          <w:szCs w:val="28"/>
          <w:lang w:val="kk-KZ"/>
        </w:rPr>
        <w:t xml:space="preserve"> Türk-lslam Kültüründe Ebced Hesab ve Tarih Düşürme</w:t>
      </w:r>
      <w:r w:rsidRPr="007A63F6">
        <w:rPr>
          <w:rFonts w:asciiTheme="majorBidi" w:hAnsiTheme="majorBidi" w:cstheme="majorBidi"/>
          <w:sz w:val="28"/>
          <w:szCs w:val="28"/>
          <w:lang w:val="tr-TR"/>
        </w:rPr>
        <w:t xml:space="preserve">. – </w:t>
      </w:r>
      <w:r w:rsidRPr="007A63F6">
        <w:rPr>
          <w:rFonts w:asciiTheme="majorBidi" w:hAnsiTheme="majorBidi" w:cstheme="majorBidi"/>
          <w:sz w:val="28"/>
          <w:szCs w:val="28"/>
          <w:lang w:val="kk-KZ"/>
        </w:rPr>
        <w:t>İstanbul: Ötüken Yayınları, 1992</w:t>
      </w:r>
      <w:r w:rsidRPr="007A63F6">
        <w:rPr>
          <w:rFonts w:asciiTheme="majorBidi" w:hAnsiTheme="majorBidi" w:cstheme="majorBidi"/>
          <w:sz w:val="28"/>
          <w:szCs w:val="28"/>
          <w:lang w:val="tr-TR"/>
        </w:rPr>
        <w:t xml:space="preserve">. </w:t>
      </w:r>
    </w:p>
    <w:p w14:paraId="4011A357" w14:textId="77777777" w:rsidR="00B912D9" w:rsidRPr="007A63F6" w:rsidRDefault="00B912D9" w:rsidP="00B912D9">
      <w:pPr>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tr-TR"/>
        </w:rPr>
        <w:t xml:space="preserve">79. </w:t>
      </w:r>
      <w:hyperlink r:id="rId141" w:history="1">
        <w:r w:rsidRPr="007A63F6">
          <w:rPr>
            <w:rStyle w:val="a8"/>
            <w:rFonts w:asciiTheme="majorBidi" w:hAnsiTheme="majorBidi" w:cstheme="majorBidi"/>
            <w:sz w:val="28"/>
            <w:szCs w:val="28"/>
            <w:lang w:val="tr-TR"/>
          </w:rPr>
          <w:t>http://www.yazmalar.gov.tr/eser/salsal-name/128649</w:t>
        </w:r>
      </w:hyperlink>
    </w:p>
    <w:p w14:paraId="7FB4060F"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80. Салсал-наме.</w:t>
      </w:r>
      <w:r w:rsidRPr="001571EE">
        <w:rPr>
          <w:rFonts w:asciiTheme="majorBidi" w:hAnsiTheme="majorBidi" w:cstheme="majorBidi"/>
          <w:sz w:val="28"/>
          <w:szCs w:val="28"/>
          <w:lang w:val="ru-RU"/>
        </w:rPr>
        <w:t xml:space="preserve"> 1906.</w:t>
      </w:r>
      <w:r w:rsidRPr="007A63F6">
        <w:rPr>
          <w:rFonts w:asciiTheme="majorBidi" w:hAnsiTheme="majorBidi" w:cstheme="majorBidi"/>
          <w:sz w:val="28"/>
          <w:szCs w:val="28"/>
          <w:lang w:val="kk-KZ"/>
        </w:rPr>
        <w:t xml:space="preserve"> Национальная электронная библиотека Республики Татарстан. №1522045-ИТ (индекс: Ә-С18). </w:t>
      </w:r>
      <w:hyperlink r:id="rId142" w:history="1">
        <w:r w:rsidRPr="007A63F6">
          <w:rPr>
            <w:rStyle w:val="a8"/>
            <w:rFonts w:asciiTheme="majorBidi" w:hAnsiTheme="majorBidi" w:cstheme="majorBidi"/>
            <w:sz w:val="28"/>
            <w:szCs w:val="28"/>
            <w:lang w:val="kk-KZ"/>
          </w:rPr>
          <w:t>http://kitaphane.tatarstan.ru/eng/e-library.htm</w:t>
        </w:r>
      </w:hyperlink>
      <w:r w:rsidRPr="007A63F6">
        <w:rPr>
          <w:rFonts w:asciiTheme="majorBidi" w:hAnsiTheme="majorBidi" w:cstheme="majorBidi"/>
          <w:sz w:val="28"/>
          <w:szCs w:val="28"/>
          <w:lang w:val="kk-KZ"/>
        </w:rPr>
        <w:t>.</w:t>
      </w:r>
    </w:p>
    <w:p w14:paraId="38597C43" w14:textId="0F3C0AD2"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81. Әбдуов М.І. Діни эпостың жариялануы және зерттелуі. // Қарағанды университетінің Хабаршысы, «Филология» сериясы, №3(55) 2009.</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97-104 б.</w:t>
      </w:r>
    </w:p>
    <w:p w14:paraId="5C00F845" w14:textId="0DCE6165"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82. Кайранбаева Н., Шадкам З. Шағатай тілінде «Қисса-и Джанкнам</w:t>
      </w:r>
      <w:r w:rsidR="00E21610" w:rsidRPr="001571EE">
        <w:rPr>
          <w:rFonts w:asciiTheme="majorBidi" w:hAnsiTheme="majorBidi" w:cstheme="majorBidi"/>
          <w:sz w:val="28"/>
          <w:szCs w:val="28"/>
          <w:lang w:val="kk-KZ"/>
        </w:rPr>
        <w:t>е</w:t>
      </w:r>
      <w:r w:rsidRPr="007A63F6">
        <w:rPr>
          <w:rFonts w:asciiTheme="majorBidi" w:hAnsiTheme="majorBidi" w:cstheme="majorBidi"/>
          <w:sz w:val="28"/>
          <w:szCs w:val="28"/>
          <w:lang w:val="kk-KZ"/>
        </w:rPr>
        <w:t>-и Рисале-и Шаһ-и Мардан» қолжазбасының сипаттамасы // «Орталық Азия елдерінің араб әлемімен тіл, тарих және мәдениет салаларындағы байланысы» атты халықаралық ғылыми-практикалық конференциясының материалдары. 19 қараша, 2019 ж. – Алматы</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Қазақ университеті, 2019. </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174-177</w:t>
      </w:r>
      <w:r w:rsidR="000175EA">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2C41586B" w14:textId="00C1824C"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83. </w:t>
      </w:r>
      <w:bookmarkStart w:id="718" w:name="_Hlk109248465"/>
      <w:r w:rsidRPr="007A63F6">
        <w:rPr>
          <w:rFonts w:asciiTheme="majorBidi" w:hAnsiTheme="majorBidi" w:cstheme="majorBidi"/>
          <w:sz w:val="28"/>
          <w:szCs w:val="28"/>
          <w:lang w:val="kk-KZ"/>
        </w:rPr>
        <w:t xml:space="preserve">Қасқабасов С.А. Миф пен әпсананың тарихилығы// Қазақ фольклорының тарихилығы. – Алматы: Ғылым, 1993. </w:t>
      </w:r>
      <w:bookmarkEnd w:id="718"/>
      <w:r w:rsidRPr="007A63F6">
        <w:rPr>
          <w:rFonts w:asciiTheme="majorBidi" w:hAnsiTheme="majorBidi" w:cstheme="majorBidi"/>
          <w:sz w:val="28"/>
          <w:szCs w:val="28"/>
          <w:lang w:val="kk-KZ"/>
        </w:rPr>
        <w:t>–</w:t>
      </w:r>
      <w:r w:rsidR="00CC1DD6">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82</w:t>
      </w:r>
      <w:r w:rsidR="000175EA">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61E9C32E"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84.</w:t>
      </w:r>
      <w:r w:rsidRPr="007A63F6">
        <w:rPr>
          <w:rFonts w:asciiTheme="majorBidi" w:eastAsia="Times New Roman" w:hAnsiTheme="majorBidi" w:cstheme="majorBidi"/>
          <w:color w:val="000000"/>
          <w:spacing w:val="5"/>
          <w:sz w:val="28"/>
          <w:szCs w:val="28"/>
          <w:lang w:val="en-US" w:eastAsia="ru-RU"/>
        </w:rPr>
        <w:t xml:space="preserve"> </w:t>
      </w:r>
      <w:bookmarkStart w:id="719" w:name="_Hlk114045098"/>
      <w:r w:rsidRPr="007A63F6">
        <w:rPr>
          <w:rFonts w:asciiTheme="majorBidi" w:eastAsia="Times New Roman" w:hAnsiTheme="majorBidi" w:cstheme="majorBidi"/>
          <w:color w:val="000000"/>
          <w:spacing w:val="5"/>
          <w:sz w:val="28"/>
          <w:szCs w:val="28"/>
          <w:lang w:val="en-US" w:eastAsia="ru-RU"/>
        </w:rPr>
        <w:t>Deroche F. Islamic Codicology</w:t>
      </w:r>
      <w:bookmarkEnd w:id="719"/>
      <w:r w:rsidRPr="007A63F6">
        <w:rPr>
          <w:rFonts w:asciiTheme="majorBidi" w:eastAsia="Times New Roman" w:hAnsiTheme="majorBidi" w:cstheme="majorBidi"/>
          <w:color w:val="000000"/>
          <w:spacing w:val="5"/>
          <w:sz w:val="28"/>
          <w:szCs w:val="28"/>
          <w:lang w:val="en-US" w:eastAsia="ru-RU"/>
        </w:rPr>
        <w:t>: An Introduction to the Study of Manuscripts in Arabic Script. Translated by D.Dusinberre and D.Radzinowicz; Edited by M.I.Walley.</w:t>
      </w:r>
      <w:r w:rsidRPr="007A63F6">
        <w:rPr>
          <w:rFonts w:asciiTheme="majorBidi" w:hAnsiTheme="majorBidi" w:cstheme="majorBidi"/>
        </w:rPr>
        <w:t xml:space="preserve"> </w:t>
      </w:r>
      <w:r w:rsidRPr="007A63F6">
        <w:rPr>
          <w:rFonts w:asciiTheme="majorBidi" w:eastAsia="Times New Roman" w:hAnsiTheme="majorBidi" w:cstheme="majorBidi"/>
          <w:color w:val="000000"/>
          <w:spacing w:val="5"/>
          <w:sz w:val="28"/>
          <w:szCs w:val="28"/>
          <w:lang w:val="en-US" w:eastAsia="ru-RU"/>
        </w:rPr>
        <w:t xml:space="preserve">London: Al-Furqan Islamic Heritage Foundation. </w:t>
      </w:r>
      <w:r w:rsidRPr="001571EE">
        <w:rPr>
          <w:rFonts w:asciiTheme="majorBidi" w:eastAsia="Times New Roman" w:hAnsiTheme="majorBidi" w:cstheme="majorBidi"/>
          <w:color w:val="000000"/>
          <w:spacing w:val="5"/>
          <w:sz w:val="28"/>
          <w:szCs w:val="28"/>
          <w:lang w:val="ru-RU" w:eastAsia="ru-RU"/>
        </w:rPr>
        <w:t xml:space="preserve">2005 </w:t>
      </w:r>
      <w:r w:rsidRPr="007A63F6">
        <w:rPr>
          <w:rFonts w:asciiTheme="majorBidi" w:eastAsia="Times New Roman" w:hAnsiTheme="majorBidi" w:cstheme="majorBidi"/>
          <w:color w:val="000000"/>
          <w:spacing w:val="5"/>
          <w:sz w:val="28"/>
          <w:szCs w:val="28"/>
          <w:lang w:val="en-US" w:eastAsia="ru-RU"/>
        </w:rPr>
        <w:t>AD</w:t>
      </w:r>
      <w:r w:rsidRPr="001571EE">
        <w:rPr>
          <w:rFonts w:asciiTheme="majorBidi" w:eastAsia="Times New Roman" w:hAnsiTheme="majorBidi" w:cstheme="majorBidi"/>
          <w:color w:val="000000"/>
          <w:spacing w:val="5"/>
          <w:sz w:val="28"/>
          <w:szCs w:val="28"/>
          <w:lang w:val="ru-RU" w:eastAsia="ru-RU"/>
        </w:rPr>
        <w:t>/1426</w:t>
      </w:r>
      <w:r w:rsidRPr="007A63F6">
        <w:rPr>
          <w:rFonts w:asciiTheme="majorBidi" w:eastAsia="Times New Roman" w:hAnsiTheme="majorBidi" w:cstheme="majorBidi"/>
          <w:color w:val="000000"/>
          <w:spacing w:val="5"/>
          <w:sz w:val="28"/>
          <w:szCs w:val="28"/>
          <w:lang w:val="en-US" w:eastAsia="ru-RU"/>
        </w:rPr>
        <w:t>AH</w:t>
      </w:r>
      <w:r w:rsidRPr="001571EE">
        <w:rPr>
          <w:rFonts w:asciiTheme="majorBidi" w:eastAsia="Times New Roman" w:hAnsiTheme="majorBidi" w:cstheme="majorBidi"/>
          <w:color w:val="000000"/>
          <w:spacing w:val="5"/>
          <w:sz w:val="28"/>
          <w:szCs w:val="28"/>
          <w:lang w:val="ru-RU" w:eastAsia="ru-RU"/>
        </w:rPr>
        <w:t xml:space="preserve">. 412 </w:t>
      </w:r>
      <w:r w:rsidRPr="007A63F6">
        <w:rPr>
          <w:rFonts w:asciiTheme="majorBidi" w:eastAsia="Times New Roman" w:hAnsiTheme="majorBidi" w:cstheme="majorBidi"/>
          <w:color w:val="000000"/>
          <w:spacing w:val="5"/>
          <w:sz w:val="28"/>
          <w:szCs w:val="28"/>
          <w:lang w:val="en-US" w:eastAsia="ru-RU"/>
        </w:rPr>
        <w:t>p</w:t>
      </w:r>
      <w:r w:rsidRPr="001571EE">
        <w:rPr>
          <w:rFonts w:asciiTheme="majorBidi" w:eastAsia="Times New Roman" w:hAnsiTheme="majorBidi" w:cstheme="majorBidi"/>
          <w:color w:val="000000"/>
          <w:spacing w:val="5"/>
          <w:sz w:val="28"/>
          <w:szCs w:val="28"/>
          <w:lang w:val="ru-RU" w:eastAsia="ru-RU"/>
        </w:rPr>
        <w:t>.</w:t>
      </w:r>
    </w:p>
    <w:p w14:paraId="5FF1B265" w14:textId="23183C0E" w:rsidR="00B912D9" w:rsidRPr="007A63F6" w:rsidRDefault="00B912D9" w:rsidP="00CC1DD6">
      <w:pPr>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kk-KZ"/>
        </w:rPr>
        <w:t>85.</w:t>
      </w:r>
      <w:r w:rsidRPr="001571EE">
        <w:rPr>
          <w:rFonts w:asciiTheme="majorBidi" w:hAnsiTheme="majorBidi" w:cstheme="majorBidi"/>
          <w:lang w:val="ru-RU"/>
        </w:rPr>
        <w:t xml:space="preserve"> </w:t>
      </w:r>
      <w:bookmarkStart w:id="720" w:name="_Hlk114045109"/>
      <w:r w:rsidRPr="007A63F6">
        <w:rPr>
          <w:rFonts w:asciiTheme="majorBidi" w:hAnsiTheme="majorBidi" w:cstheme="majorBidi"/>
          <w:sz w:val="28"/>
          <w:szCs w:val="28"/>
          <w:lang w:val="kk-KZ"/>
        </w:rPr>
        <w:t>Столярова Л.В., Каштанов С.М. Глава 1. Кодикология — наука о рукописных книгах</w:t>
      </w:r>
      <w:bookmarkEnd w:id="720"/>
      <w:r w:rsidRPr="007A63F6">
        <w:rPr>
          <w:rFonts w:asciiTheme="majorBidi" w:hAnsiTheme="majorBidi" w:cstheme="majorBidi"/>
          <w:sz w:val="28"/>
          <w:szCs w:val="28"/>
          <w:lang w:val="kk-KZ"/>
        </w:rPr>
        <w:t xml:space="preserve"> / Книга в Древней Руси (XI—XVI вв.) - Российская акад. наук, Учреждение Российской акад. наук Ин-т всеобщей истории [и др.]. – </w:t>
      </w:r>
      <w:r w:rsidR="00E260A8">
        <w:rPr>
          <w:rFonts w:asciiTheme="majorBidi" w:hAnsiTheme="majorBidi" w:cstheme="majorBidi"/>
          <w:sz w:val="28"/>
          <w:szCs w:val="28"/>
          <w:lang w:val="kk-KZ"/>
        </w:rPr>
        <w:t>М.</w:t>
      </w:r>
      <w:r w:rsidRPr="007A63F6">
        <w:rPr>
          <w:rFonts w:asciiTheme="majorBidi" w:hAnsiTheme="majorBidi" w:cstheme="majorBidi"/>
          <w:sz w:val="28"/>
          <w:szCs w:val="28"/>
          <w:lang w:val="kk-KZ"/>
        </w:rPr>
        <w:t xml:space="preserve">: Ун-т Дмитрия Пожарского, 2010. – </w:t>
      </w:r>
      <w:r w:rsidR="00CC1DD6">
        <w:rPr>
          <w:rFonts w:asciiTheme="majorBidi" w:hAnsiTheme="majorBidi" w:cstheme="majorBidi"/>
          <w:sz w:val="28"/>
          <w:szCs w:val="28"/>
          <w:lang w:val="kk-KZ"/>
        </w:rPr>
        <w:t xml:space="preserve">с. </w:t>
      </w:r>
      <w:r w:rsidRPr="007A63F6">
        <w:rPr>
          <w:rFonts w:asciiTheme="majorBidi" w:hAnsiTheme="majorBidi" w:cstheme="majorBidi"/>
          <w:sz w:val="28"/>
          <w:szCs w:val="28"/>
          <w:lang w:val="kk-KZ"/>
        </w:rPr>
        <w:t>429</w:t>
      </w:r>
      <w:r w:rsidR="00CC1DD6">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p>
    <w:p w14:paraId="5655C21A" w14:textId="50C06A7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86. </w:t>
      </w:r>
      <w:bookmarkStart w:id="721" w:name="_Hlk114045126"/>
      <w:r w:rsidRPr="007A63F6">
        <w:rPr>
          <w:rFonts w:asciiTheme="majorBidi" w:hAnsiTheme="majorBidi" w:cstheme="majorBidi"/>
          <w:sz w:val="28"/>
          <w:szCs w:val="28"/>
          <w:lang w:val="kk-KZ"/>
        </w:rPr>
        <w:t xml:space="preserve">Шайманов А. </w:t>
      </w:r>
      <w:bookmarkEnd w:id="721"/>
      <w:r w:rsidRPr="007A63F6">
        <w:rPr>
          <w:rFonts w:asciiTheme="majorBidi" w:hAnsiTheme="majorBidi" w:cstheme="majorBidi"/>
          <w:sz w:val="28"/>
          <w:szCs w:val="28"/>
          <w:lang w:val="kk-KZ"/>
        </w:rPr>
        <w:t>Кодикология – жазба мұраларды зерттейтін ғылым. Известия Национальной академии наук Республики Казахстан/ Серия общественных и гуманитарных наук. №5(303), 2015. – 227-230</w:t>
      </w:r>
      <w:r w:rsidR="000175EA">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3304517D"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87.</w:t>
      </w:r>
      <w:r w:rsidRPr="001571EE">
        <w:rPr>
          <w:rFonts w:asciiTheme="majorBidi" w:eastAsia="Times New Roman" w:hAnsiTheme="majorBidi" w:cstheme="majorBidi"/>
          <w:color w:val="000000"/>
          <w:spacing w:val="5"/>
          <w:sz w:val="28"/>
          <w:szCs w:val="28"/>
          <w:lang w:val="kk-KZ" w:eastAsia="ru-RU"/>
        </w:rPr>
        <w:t xml:space="preserve"> </w:t>
      </w:r>
      <w:bookmarkStart w:id="722" w:name="_Hlk114045138"/>
      <w:r w:rsidRPr="001571EE">
        <w:rPr>
          <w:rFonts w:asciiTheme="majorBidi" w:eastAsia="Times New Roman" w:hAnsiTheme="majorBidi" w:cstheme="majorBidi"/>
          <w:color w:val="000000"/>
          <w:spacing w:val="5"/>
          <w:sz w:val="28"/>
          <w:szCs w:val="28"/>
          <w:lang w:val="kk-KZ" w:eastAsia="ru-RU"/>
        </w:rPr>
        <w:t>Досанов Н.А.</w:t>
      </w:r>
      <w:r w:rsidRPr="001571EE">
        <w:rPr>
          <w:rFonts w:asciiTheme="majorBidi" w:hAnsiTheme="majorBidi" w:cstheme="majorBidi"/>
          <w:lang w:val="kk-KZ"/>
        </w:rPr>
        <w:t xml:space="preserve"> </w:t>
      </w:r>
      <w:bookmarkEnd w:id="722"/>
      <w:r w:rsidRPr="007A63F6">
        <w:rPr>
          <w:rFonts w:asciiTheme="majorBidi" w:eastAsia="Times New Roman" w:hAnsiTheme="majorBidi" w:cstheme="majorBidi"/>
          <w:color w:val="000000"/>
          <w:spacing w:val="5"/>
          <w:sz w:val="28"/>
          <w:szCs w:val="28"/>
          <w:lang w:val="kk-KZ" w:eastAsia="ru-RU"/>
        </w:rPr>
        <w:t>О</w:t>
      </w:r>
      <w:r w:rsidRPr="001571EE">
        <w:rPr>
          <w:rFonts w:asciiTheme="majorBidi" w:eastAsia="Times New Roman" w:hAnsiTheme="majorBidi" w:cstheme="majorBidi"/>
          <w:color w:val="000000"/>
          <w:spacing w:val="5"/>
          <w:sz w:val="28"/>
          <w:szCs w:val="28"/>
          <w:lang w:val="kk-KZ" w:eastAsia="ru-RU"/>
        </w:rPr>
        <w:t xml:space="preserve">тандық қолжазба кітаптарды қорғау және сақтаy. </w:t>
      </w:r>
      <w:hyperlink r:id="rId143" w:history="1">
        <w:r w:rsidRPr="007A63F6">
          <w:rPr>
            <w:rStyle w:val="a8"/>
            <w:rFonts w:asciiTheme="majorBidi" w:eastAsia="Times New Roman" w:hAnsiTheme="majorBidi" w:cstheme="majorBidi"/>
            <w:spacing w:val="5"/>
            <w:sz w:val="28"/>
            <w:szCs w:val="28"/>
            <w:lang w:eastAsia="ru-RU"/>
          </w:rPr>
          <w:t>www</w:t>
        </w:r>
        <w:r w:rsidRPr="001571EE">
          <w:rPr>
            <w:rStyle w:val="a8"/>
            <w:rFonts w:asciiTheme="majorBidi" w:eastAsia="Times New Roman" w:hAnsiTheme="majorBidi" w:cstheme="majorBidi"/>
            <w:spacing w:val="5"/>
            <w:sz w:val="28"/>
            <w:szCs w:val="28"/>
            <w:lang w:val="ru-RU" w:eastAsia="ru-RU"/>
          </w:rPr>
          <w:t>.</w:t>
        </w:r>
        <w:r w:rsidRPr="007A63F6">
          <w:rPr>
            <w:rStyle w:val="a8"/>
            <w:rFonts w:asciiTheme="majorBidi" w:eastAsia="Times New Roman" w:hAnsiTheme="majorBidi" w:cstheme="majorBidi"/>
            <w:spacing w:val="5"/>
            <w:sz w:val="28"/>
            <w:szCs w:val="28"/>
            <w:lang w:eastAsia="ru-RU"/>
          </w:rPr>
          <w:t>gylymordasy</w:t>
        </w:r>
        <w:r w:rsidRPr="001571EE">
          <w:rPr>
            <w:rStyle w:val="a8"/>
            <w:rFonts w:asciiTheme="majorBidi" w:eastAsia="Times New Roman" w:hAnsiTheme="majorBidi" w:cstheme="majorBidi"/>
            <w:spacing w:val="5"/>
            <w:sz w:val="28"/>
            <w:szCs w:val="28"/>
            <w:lang w:val="ru-RU" w:eastAsia="ru-RU"/>
          </w:rPr>
          <w:t>.</w:t>
        </w:r>
        <w:r w:rsidRPr="007A63F6">
          <w:rPr>
            <w:rStyle w:val="a8"/>
            <w:rFonts w:asciiTheme="majorBidi" w:eastAsia="Times New Roman" w:hAnsiTheme="majorBidi" w:cstheme="majorBidi"/>
            <w:spacing w:val="5"/>
            <w:sz w:val="28"/>
            <w:szCs w:val="28"/>
            <w:lang w:eastAsia="ru-RU"/>
          </w:rPr>
          <w:t>kz</w:t>
        </w:r>
      </w:hyperlink>
      <w:r w:rsidRPr="007A63F6">
        <w:rPr>
          <w:rFonts w:asciiTheme="majorBidi" w:eastAsia="Times New Roman" w:hAnsiTheme="majorBidi" w:cstheme="majorBidi"/>
          <w:color w:val="000000"/>
          <w:spacing w:val="5"/>
          <w:sz w:val="28"/>
          <w:szCs w:val="28"/>
          <w:lang w:val="kk-KZ" w:eastAsia="ru-RU"/>
        </w:rPr>
        <w:t>.</w:t>
      </w:r>
      <w:r w:rsidRPr="001571EE">
        <w:rPr>
          <w:rFonts w:asciiTheme="majorBidi" w:eastAsia="Times New Roman" w:hAnsiTheme="majorBidi" w:cstheme="majorBidi"/>
          <w:color w:val="000000"/>
          <w:spacing w:val="5"/>
          <w:sz w:val="28"/>
          <w:szCs w:val="28"/>
          <w:lang w:val="ru-RU" w:eastAsia="ru-RU"/>
        </w:rPr>
        <w:t xml:space="preserve"> 19 </w:t>
      </w:r>
      <w:r w:rsidRPr="007A63F6">
        <w:rPr>
          <w:rFonts w:asciiTheme="majorBidi" w:eastAsia="Times New Roman" w:hAnsiTheme="majorBidi" w:cstheme="majorBidi"/>
          <w:color w:val="000000"/>
          <w:spacing w:val="5"/>
          <w:sz w:val="28"/>
          <w:szCs w:val="28"/>
          <w:lang w:val="kk-KZ" w:eastAsia="ru-RU"/>
        </w:rPr>
        <w:t>Ақпан,</w:t>
      </w:r>
      <w:r w:rsidRPr="001571EE">
        <w:rPr>
          <w:rFonts w:asciiTheme="majorBidi" w:eastAsia="Times New Roman" w:hAnsiTheme="majorBidi" w:cstheme="majorBidi"/>
          <w:color w:val="000000"/>
          <w:spacing w:val="5"/>
          <w:sz w:val="28"/>
          <w:szCs w:val="28"/>
          <w:lang w:val="ru-RU" w:eastAsia="ru-RU"/>
        </w:rPr>
        <w:t xml:space="preserve"> 2015</w:t>
      </w:r>
      <w:r w:rsidRPr="007A63F6">
        <w:rPr>
          <w:rFonts w:asciiTheme="majorBidi" w:eastAsia="Times New Roman" w:hAnsiTheme="majorBidi" w:cstheme="majorBidi"/>
          <w:color w:val="000000"/>
          <w:spacing w:val="5"/>
          <w:sz w:val="28"/>
          <w:szCs w:val="28"/>
          <w:lang w:val="kk-KZ" w:eastAsia="ru-RU"/>
        </w:rPr>
        <w:t>.</w:t>
      </w:r>
    </w:p>
    <w:p w14:paraId="47B6ED6B" w14:textId="01D6BB1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88. Султанов Т. И. Зеркало минувших столетий. Историческая книга в культуре Средней Азии XV-XIX вв. – Санкт-Петербург, 2005. – </w:t>
      </w:r>
      <w:r w:rsidR="00CC1DD6">
        <w:rPr>
          <w:rFonts w:asciiTheme="majorBidi" w:hAnsiTheme="majorBidi" w:cstheme="majorBidi"/>
          <w:sz w:val="28"/>
          <w:szCs w:val="28"/>
          <w:lang w:val="kk-KZ"/>
        </w:rPr>
        <w:t xml:space="preserve">с. </w:t>
      </w:r>
      <w:r w:rsidRPr="007A63F6">
        <w:rPr>
          <w:rFonts w:asciiTheme="majorBidi" w:hAnsiTheme="majorBidi" w:cstheme="majorBidi"/>
          <w:sz w:val="28"/>
          <w:szCs w:val="28"/>
          <w:lang w:val="kk-KZ"/>
        </w:rPr>
        <w:t>301.</w:t>
      </w:r>
    </w:p>
    <w:p w14:paraId="4FBF06E0" w14:textId="417B279F" w:rsidR="00B912D9" w:rsidRPr="007A63F6" w:rsidRDefault="00B912D9" w:rsidP="00FF10F6">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89.</w:t>
      </w:r>
      <w:r w:rsidRPr="007A63F6">
        <w:rPr>
          <w:rFonts w:asciiTheme="majorBidi" w:eastAsia="Times New Roman" w:hAnsiTheme="majorBidi" w:cstheme="majorBidi"/>
          <w:color w:val="000000"/>
          <w:spacing w:val="5"/>
          <w:sz w:val="28"/>
          <w:szCs w:val="28"/>
          <w:lang w:val="kk-KZ" w:eastAsia="ru-RU"/>
        </w:rPr>
        <w:t xml:space="preserve"> Рукописная и ксилографическая книга Востока: очерки кодикологии. Под редакцией </w:t>
      </w:r>
      <w:bookmarkStart w:id="723" w:name="_Hlk114045153"/>
      <w:r w:rsidRPr="007A63F6">
        <w:rPr>
          <w:rFonts w:asciiTheme="majorBidi" w:eastAsia="Times New Roman" w:hAnsiTheme="majorBidi" w:cstheme="majorBidi"/>
          <w:color w:val="000000"/>
          <w:spacing w:val="5"/>
          <w:sz w:val="28"/>
          <w:szCs w:val="28"/>
          <w:lang w:val="kk-KZ" w:eastAsia="ru-RU"/>
        </w:rPr>
        <w:t>М.С. Пелевина</w:t>
      </w:r>
      <w:bookmarkEnd w:id="723"/>
      <w:r w:rsidRPr="007A63F6">
        <w:rPr>
          <w:rFonts w:asciiTheme="majorBidi" w:eastAsia="Times New Roman" w:hAnsiTheme="majorBidi" w:cstheme="majorBidi"/>
          <w:color w:val="000000"/>
          <w:spacing w:val="5"/>
          <w:sz w:val="28"/>
          <w:szCs w:val="28"/>
          <w:lang w:val="kk-KZ" w:eastAsia="ru-RU"/>
        </w:rPr>
        <w:t>. – Санкт-Перербург: Свое издательство, 2015. –</w:t>
      </w:r>
      <w:r w:rsidR="00FF10F6">
        <w:rPr>
          <w:rFonts w:asciiTheme="majorBidi" w:eastAsia="Times New Roman" w:hAnsiTheme="majorBidi" w:cstheme="majorBidi"/>
          <w:color w:val="000000"/>
          <w:spacing w:val="5"/>
          <w:sz w:val="28"/>
          <w:szCs w:val="28"/>
          <w:lang w:val="kk-KZ" w:eastAsia="ru-RU"/>
        </w:rPr>
        <w:t xml:space="preserve"> с.</w:t>
      </w:r>
      <w:r w:rsidRPr="007A63F6">
        <w:rPr>
          <w:rFonts w:asciiTheme="majorBidi" w:eastAsia="Times New Roman" w:hAnsiTheme="majorBidi" w:cstheme="majorBidi"/>
          <w:color w:val="000000"/>
          <w:spacing w:val="5"/>
          <w:sz w:val="28"/>
          <w:szCs w:val="28"/>
          <w:lang w:val="kk-KZ" w:eastAsia="ru-RU"/>
        </w:rPr>
        <w:t xml:space="preserve"> 256.</w:t>
      </w:r>
      <w:r w:rsidRPr="001571EE">
        <w:rPr>
          <w:rFonts w:asciiTheme="majorBidi" w:hAnsiTheme="majorBidi" w:cstheme="majorBidi"/>
          <w:lang w:val="ru-RU"/>
        </w:rPr>
        <w:t xml:space="preserve"> </w:t>
      </w:r>
    </w:p>
    <w:p w14:paraId="6E779384" w14:textId="3BB5E0E0"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90.</w:t>
      </w:r>
      <w:r w:rsidRPr="007A63F6">
        <w:rPr>
          <w:rFonts w:asciiTheme="majorBidi" w:hAnsiTheme="majorBidi" w:cstheme="majorBidi"/>
          <w:sz w:val="28"/>
          <w:szCs w:val="28"/>
          <w:lang w:val="ru-RU"/>
        </w:rPr>
        <w:t xml:space="preserve"> Акимушкин О.Ф. Средневековой Иран: Культура, история, филология. – Санкт-Петербург: «Наука», 2004 – </w:t>
      </w:r>
      <w:r w:rsidR="00FF10F6">
        <w:rPr>
          <w:rFonts w:asciiTheme="majorBidi" w:hAnsiTheme="majorBidi" w:cstheme="majorBidi"/>
          <w:sz w:val="28"/>
          <w:szCs w:val="28"/>
          <w:lang w:val="ru-RU"/>
        </w:rPr>
        <w:t xml:space="preserve">с. </w:t>
      </w:r>
      <w:r w:rsidRPr="007A63F6">
        <w:rPr>
          <w:rFonts w:asciiTheme="majorBidi" w:hAnsiTheme="majorBidi" w:cstheme="majorBidi"/>
          <w:sz w:val="28"/>
          <w:szCs w:val="28"/>
          <w:lang w:val="ru-RU"/>
        </w:rPr>
        <w:t>404.</w:t>
      </w:r>
    </w:p>
    <w:p w14:paraId="7C632E7A" w14:textId="7D7370E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91.</w:t>
      </w:r>
      <w:r w:rsidRPr="007A63F6">
        <w:rPr>
          <w:rFonts w:asciiTheme="majorBidi" w:eastAsia="Times New Roman" w:hAnsiTheme="majorBidi" w:cstheme="majorBidi"/>
          <w:color w:val="000000"/>
          <w:spacing w:val="5"/>
          <w:sz w:val="28"/>
          <w:szCs w:val="28"/>
          <w:lang w:val="kk-KZ" w:eastAsia="ru-RU"/>
        </w:rPr>
        <w:t xml:space="preserve"> Орысша-қазақша түсіндірме сөздік: Ғылымтану. Ред. Басқ. Е.Арын – Павлодар: ҒӨФ «ЭКО», 2006. </w:t>
      </w:r>
      <w:r w:rsidR="000175EA">
        <w:rPr>
          <w:rFonts w:asciiTheme="majorBidi" w:eastAsia="Times New Roman" w:hAnsiTheme="majorBidi" w:cstheme="majorBidi"/>
          <w:color w:val="000000"/>
          <w:spacing w:val="5"/>
          <w:sz w:val="28"/>
          <w:szCs w:val="28"/>
          <w:lang w:val="kk-KZ" w:eastAsia="ru-RU"/>
        </w:rPr>
        <w:t>– 411 б.</w:t>
      </w:r>
    </w:p>
    <w:p w14:paraId="03FB0485" w14:textId="5BFA717F" w:rsidR="00B912D9" w:rsidRPr="009C23E0" w:rsidRDefault="00B912D9" w:rsidP="00B912D9">
      <w:pPr>
        <w:spacing w:after="0" w:line="240" w:lineRule="auto"/>
        <w:ind w:firstLine="567"/>
        <w:jc w:val="both"/>
        <w:rPr>
          <w:rFonts w:asciiTheme="majorBidi" w:eastAsia="TimesNewRomanPSMT" w:hAnsiTheme="majorBidi" w:cstheme="majorBidi"/>
          <w:sz w:val="28"/>
          <w:szCs w:val="28"/>
          <w:lang w:val="kk-KZ"/>
        </w:rPr>
      </w:pPr>
      <w:r w:rsidRPr="009C23E0">
        <w:rPr>
          <w:rFonts w:asciiTheme="majorBidi" w:hAnsiTheme="majorBidi" w:cstheme="majorBidi"/>
          <w:sz w:val="28"/>
          <w:szCs w:val="28"/>
          <w:lang w:val="kk-KZ"/>
        </w:rPr>
        <w:t>92.</w:t>
      </w:r>
      <w:r w:rsidRPr="009C23E0">
        <w:rPr>
          <w:rFonts w:asciiTheme="majorBidi" w:eastAsia="TimesNewRomanPSMT" w:hAnsiTheme="majorBidi" w:cstheme="majorBidi"/>
          <w:sz w:val="28"/>
          <w:szCs w:val="28"/>
          <w:lang w:val="kk-KZ"/>
        </w:rPr>
        <w:t xml:space="preserve"> Щербак А.М. Грамматика староузбекского языка. </w:t>
      </w:r>
      <w:r w:rsidR="00E260A8">
        <w:rPr>
          <w:rFonts w:asciiTheme="majorBidi" w:eastAsia="TimesNewRomanPSMT" w:hAnsiTheme="majorBidi" w:cstheme="majorBidi"/>
          <w:sz w:val="28"/>
          <w:szCs w:val="28"/>
          <w:lang w:val="kk-KZ"/>
        </w:rPr>
        <w:t>М.</w:t>
      </w:r>
      <w:r w:rsidRPr="009C23E0">
        <w:rPr>
          <w:rFonts w:asciiTheme="majorBidi" w:eastAsia="TimesNewRomanPSMT" w:hAnsiTheme="majorBidi" w:cstheme="majorBidi"/>
          <w:sz w:val="28"/>
          <w:szCs w:val="28"/>
          <w:lang w:val="kk-KZ"/>
        </w:rPr>
        <w:t xml:space="preserve">: Акад.наук СССР, 1962. – </w:t>
      </w:r>
      <w:r w:rsidR="00FF10F6" w:rsidRPr="009C23E0">
        <w:rPr>
          <w:rFonts w:asciiTheme="majorBidi" w:eastAsia="TimesNewRomanPSMT" w:hAnsiTheme="majorBidi" w:cstheme="majorBidi"/>
          <w:sz w:val="28"/>
          <w:szCs w:val="28"/>
          <w:lang w:val="kk-KZ"/>
        </w:rPr>
        <w:t xml:space="preserve">с. </w:t>
      </w:r>
      <w:r w:rsidRPr="009C23E0">
        <w:rPr>
          <w:rFonts w:asciiTheme="majorBidi" w:eastAsia="TimesNewRomanPSMT" w:hAnsiTheme="majorBidi" w:cstheme="majorBidi"/>
          <w:sz w:val="28"/>
          <w:szCs w:val="28"/>
          <w:lang w:val="kk-KZ"/>
        </w:rPr>
        <w:t>274.</w:t>
      </w:r>
    </w:p>
    <w:p w14:paraId="4FE92214" w14:textId="71378385"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eastAsia="TimesNewRomanPSMT" w:hAnsiTheme="majorBidi" w:cstheme="majorBidi"/>
          <w:sz w:val="28"/>
          <w:szCs w:val="28"/>
          <w:lang w:val="kk-KZ"/>
        </w:rPr>
        <w:t xml:space="preserve">93. Сыздықова Р. XVIII-XIXғ. Қазақ әдеби тілінің тарихы. </w:t>
      </w:r>
      <w:r w:rsidRPr="001571EE">
        <w:rPr>
          <w:rFonts w:asciiTheme="majorBidi" w:eastAsia="TimesNewRomanPSMT" w:hAnsiTheme="majorBidi" w:cstheme="majorBidi"/>
          <w:sz w:val="28"/>
          <w:szCs w:val="28"/>
          <w:lang w:val="ru-RU"/>
        </w:rPr>
        <w:t>Алматы</w:t>
      </w:r>
      <w:r w:rsidR="00C824C4" w:rsidRPr="009C23E0">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ru-RU"/>
        </w:rPr>
        <w:t>Мектеп</w:t>
      </w:r>
      <w:r w:rsidR="00C824C4" w:rsidRPr="009C23E0">
        <w:rPr>
          <w:rFonts w:asciiTheme="majorBidi" w:eastAsia="TimesNewRomanPSMT" w:hAnsiTheme="majorBidi" w:cstheme="majorBidi"/>
          <w:sz w:val="28"/>
          <w:szCs w:val="28"/>
          <w:lang w:val="kk-KZ"/>
        </w:rPr>
        <w:t>,</w:t>
      </w:r>
      <w:r w:rsidRPr="001571EE">
        <w:rPr>
          <w:rFonts w:asciiTheme="majorBidi" w:eastAsia="TimesNewRomanPSMT" w:hAnsiTheme="majorBidi" w:cstheme="majorBidi"/>
          <w:sz w:val="28"/>
          <w:szCs w:val="28"/>
          <w:lang w:val="ru-RU"/>
        </w:rPr>
        <w:t xml:space="preserve"> 1984.</w:t>
      </w:r>
      <w:r w:rsidRPr="009C23E0">
        <w:rPr>
          <w:rFonts w:asciiTheme="majorBidi" w:eastAsia="TimesNewRomanPSMT" w:hAnsiTheme="majorBidi" w:cstheme="majorBidi"/>
          <w:sz w:val="28"/>
          <w:szCs w:val="28"/>
          <w:lang w:val="ru-RU"/>
        </w:rPr>
        <w:t xml:space="preserve"> – </w:t>
      </w:r>
      <w:r w:rsidRPr="001571EE">
        <w:rPr>
          <w:rFonts w:asciiTheme="majorBidi" w:eastAsia="TimesNewRomanPSMT" w:hAnsiTheme="majorBidi" w:cstheme="majorBidi"/>
          <w:sz w:val="28"/>
          <w:szCs w:val="28"/>
          <w:lang w:val="ru-RU"/>
        </w:rPr>
        <w:t>247</w:t>
      </w:r>
      <w:r w:rsidR="000175EA">
        <w:rPr>
          <w:rFonts w:asciiTheme="majorBidi" w:eastAsia="TimesNewRomanPSMT" w:hAnsiTheme="majorBidi" w:cstheme="majorBidi"/>
          <w:sz w:val="28"/>
          <w:szCs w:val="28"/>
          <w:lang w:val="kk-KZ"/>
        </w:rPr>
        <w:t xml:space="preserve"> </w:t>
      </w:r>
      <w:r w:rsidRPr="001571EE">
        <w:rPr>
          <w:rFonts w:asciiTheme="majorBidi" w:eastAsia="TimesNewRomanPSMT" w:hAnsiTheme="majorBidi" w:cstheme="majorBidi"/>
          <w:sz w:val="28"/>
          <w:szCs w:val="28"/>
          <w:lang w:val="ru-RU"/>
        </w:rPr>
        <w:t>б.</w:t>
      </w:r>
    </w:p>
    <w:p w14:paraId="3DCD4935" w14:textId="2B081C6E" w:rsidR="00B912D9" w:rsidRPr="009C23E0" w:rsidRDefault="00B912D9" w:rsidP="00B912D9">
      <w:pPr>
        <w:spacing w:after="0" w:line="240" w:lineRule="auto"/>
        <w:ind w:firstLine="567"/>
        <w:jc w:val="both"/>
        <w:rPr>
          <w:rFonts w:asciiTheme="majorBidi" w:hAnsiTheme="majorBidi" w:cstheme="majorBidi"/>
          <w:sz w:val="28"/>
          <w:szCs w:val="28"/>
          <w:lang w:val="ru-RU"/>
        </w:rPr>
      </w:pPr>
      <w:r w:rsidRPr="009C23E0">
        <w:rPr>
          <w:rFonts w:asciiTheme="majorBidi" w:hAnsiTheme="majorBidi" w:cstheme="majorBidi"/>
          <w:sz w:val="28"/>
          <w:szCs w:val="28"/>
          <w:lang w:val="kk-KZ"/>
        </w:rPr>
        <w:t>9</w:t>
      </w:r>
      <w:r w:rsidRPr="001571EE">
        <w:rPr>
          <w:rFonts w:asciiTheme="majorBidi" w:hAnsiTheme="majorBidi" w:cstheme="majorBidi"/>
          <w:sz w:val="28"/>
          <w:szCs w:val="28"/>
          <w:lang w:val="ru-RU"/>
        </w:rPr>
        <w:t>4</w:t>
      </w:r>
      <w:r w:rsidRPr="009C23E0">
        <w:rPr>
          <w:rFonts w:asciiTheme="majorBidi" w:hAnsiTheme="majorBidi" w:cstheme="majorBidi"/>
          <w:sz w:val="28"/>
          <w:szCs w:val="28"/>
          <w:lang w:val="kk-KZ"/>
        </w:rPr>
        <w:t>.</w:t>
      </w:r>
      <w:r w:rsidRPr="009C23E0">
        <w:rPr>
          <w:rFonts w:asciiTheme="majorBidi" w:hAnsiTheme="majorBidi" w:cstheme="majorBidi"/>
          <w:sz w:val="28"/>
          <w:szCs w:val="28"/>
          <w:lang w:val="ru-RU"/>
        </w:rPr>
        <w:t xml:space="preserve"> Зиндер Л.Р. Общая фонетика. – </w:t>
      </w:r>
      <w:r w:rsidR="00C824C4" w:rsidRPr="009C23E0">
        <w:rPr>
          <w:rFonts w:asciiTheme="majorBidi" w:hAnsiTheme="majorBidi" w:cstheme="majorBidi"/>
          <w:sz w:val="28"/>
          <w:szCs w:val="28"/>
          <w:lang w:val="kk-KZ"/>
        </w:rPr>
        <w:t>Ленинград</w:t>
      </w:r>
      <w:r w:rsidRPr="009C23E0">
        <w:rPr>
          <w:rFonts w:asciiTheme="majorBidi" w:hAnsiTheme="majorBidi" w:cstheme="majorBidi"/>
          <w:sz w:val="28"/>
          <w:szCs w:val="28"/>
          <w:lang w:val="ru-RU"/>
        </w:rPr>
        <w:t>: Ленинградский унив., 19</w:t>
      </w:r>
      <w:r w:rsidRPr="001571EE">
        <w:rPr>
          <w:rFonts w:asciiTheme="majorBidi" w:hAnsiTheme="majorBidi" w:cstheme="majorBidi"/>
          <w:sz w:val="28"/>
          <w:szCs w:val="28"/>
          <w:lang w:val="ru-RU"/>
        </w:rPr>
        <w:t>78</w:t>
      </w:r>
      <w:r w:rsidRPr="009C23E0">
        <w:rPr>
          <w:rFonts w:asciiTheme="majorBidi" w:hAnsiTheme="majorBidi" w:cstheme="majorBidi"/>
          <w:sz w:val="28"/>
          <w:szCs w:val="28"/>
          <w:lang w:val="ru-RU"/>
        </w:rPr>
        <w:t>.</w:t>
      </w:r>
      <w:r w:rsidR="00C824C4" w:rsidRPr="009C23E0">
        <w:rPr>
          <w:rFonts w:asciiTheme="majorBidi" w:hAnsiTheme="majorBidi" w:cstheme="majorBidi"/>
          <w:sz w:val="28"/>
          <w:szCs w:val="28"/>
          <w:lang w:val="ru-RU"/>
        </w:rPr>
        <w:t xml:space="preserve"> </w:t>
      </w:r>
      <w:r w:rsidRPr="009C23E0">
        <w:rPr>
          <w:rFonts w:asciiTheme="majorBidi" w:hAnsiTheme="majorBidi" w:cstheme="majorBidi"/>
          <w:sz w:val="28"/>
          <w:szCs w:val="28"/>
          <w:lang w:val="ru-RU"/>
        </w:rPr>
        <w:t xml:space="preserve">– </w:t>
      </w:r>
      <w:r w:rsidR="00C824C4" w:rsidRPr="009C23E0">
        <w:rPr>
          <w:rFonts w:asciiTheme="majorBidi" w:hAnsiTheme="majorBidi" w:cstheme="majorBidi"/>
          <w:sz w:val="28"/>
          <w:szCs w:val="28"/>
          <w:lang w:val="ru-RU"/>
        </w:rPr>
        <w:t>с.</w:t>
      </w:r>
      <w:r w:rsidR="000175EA">
        <w:rPr>
          <w:rFonts w:asciiTheme="majorBidi" w:hAnsiTheme="majorBidi" w:cstheme="majorBidi"/>
          <w:sz w:val="28"/>
          <w:szCs w:val="28"/>
          <w:lang w:val="ru-RU"/>
        </w:rPr>
        <w:t xml:space="preserve"> </w:t>
      </w:r>
      <w:r w:rsidRPr="001571EE">
        <w:rPr>
          <w:rFonts w:asciiTheme="majorBidi" w:hAnsiTheme="majorBidi" w:cstheme="majorBidi"/>
          <w:sz w:val="28"/>
          <w:szCs w:val="28"/>
          <w:lang w:val="ru-RU"/>
        </w:rPr>
        <w:t>311</w:t>
      </w:r>
      <w:r w:rsidRPr="009C23E0">
        <w:rPr>
          <w:rFonts w:asciiTheme="majorBidi" w:hAnsiTheme="majorBidi" w:cstheme="majorBidi"/>
          <w:sz w:val="28"/>
          <w:szCs w:val="28"/>
          <w:lang w:val="ru-RU"/>
        </w:rPr>
        <w:t>.</w:t>
      </w:r>
    </w:p>
    <w:p w14:paraId="077E5E55" w14:textId="17760A01" w:rsidR="00B912D9" w:rsidRPr="009C23E0" w:rsidRDefault="00B912D9" w:rsidP="00B912D9">
      <w:pPr>
        <w:spacing w:after="0" w:line="240" w:lineRule="auto"/>
        <w:ind w:firstLine="567"/>
        <w:jc w:val="both"/>
        <w:rPr>
          <w:rFonts w:asciiTheme="majorBidi" w:hAnsiTheme="majorBidi" w:cstheme="majorBidi"/>
          <w:sz w:val="28"/>
          <w:szCs w:val="28"/>
          <w:lang w:val="ru-RU"/>
        </w:rPr>
      </w:pPr>
      <w:r w:rsidRPr="009C23E0">
        <w:rPr>
          <w:rFonts w:asciiTheme="majorBidi" w:hAnsiTheme="majorBidi" w:cstheme="majorBidi"/>
          <w:sz w:val="28"/>
          <w:szCs w:val="28"/>
          <w:lang w:val="kk-KZ"/>
        </w:rPr>
        <w:t>9</w:t>
      </w:r>
      <w:r w:rsidRPr="001571EE">
        <w:rPr>
          <w:rFonts w:asciiTheme="majorBidi" w:hAnsiTheme="majorBidi" w:cstheme="majorBidi"/>
          <w:sz w:val="28"/>
          <w:szCs w:val="28"/>
          <w:lang w:val="ru-RU"/>
        </w:rPr>
        <w:t>5</w:t>
      </w:r>
      <w:r w:rsidRPr="009C23E0">
        <w:rPr>
          <w:rFonts w:asciiTheme="majorBidi" w:hAnsiTheme="majorBidi" w:cstheme="majorBidi"/>
          <w:sz w:val="28"/>
          <w:szCs w:val="28"/>
          <w:lang w:val="kk-KZ"/>
        </w:rPr>
        <w:t>. Щербак А</w:t>
      </w:r>
      <w:r w:rsidRPr="009C23E0">
        <w:rPr>
          <w:rFonts w:asciiTheme="majorBidi" w:hAnsiTheme="majorBidi" w:cstheme="majorBidi"/>
          <w:sz w:val="28"/>
          <w:szCs w:val="28"/>
          <w:lang w:val="ru-RU"/>
        </w:rPr>
        <w:t>.М.</w:t>
      </w:r>
      <w:r w:rsidRPr="009C23E0">
        <w:rPr>
          <w:rFonts w:asciiTheme="majorBidi" w:hAnsiTheme="majorBidi" w:cstheme="majorBidi"/>
          <w:sz w:val="28"/>
          <w:szCs w:val="28"/>
          <w:lang w:val="kk-KZ"/>
        </w:rPr>
        <w:t xml:space="preserve"> Сравнительная фонетика тюрских языков</w:t>
      </w:r>
      <w:r w:rsidR="00C824C4" w:rsidRPr="009C23E0">
        <w:rPr>
          <w:rFonts w:asciiTheme="majorBidi" w:hAnsiTheme="majorBidi" w:cstheme="majorBidi"/>
          <w:sz w:val="28"/>
          <w:szCs w:val="28"/>
          <w:lang w:val="kk-KZ"/>
        </w:rPr>
        <w:t xml:space="preserve">. – </w:t>
      </w:r>
      <w:r w:rsidRPr="009C23E0">
        <w:rPr>
          <w:rFonts w:asciiTheme="majorBidi" w:hAnsiTheme="majorBidi" w:cstheme="majorBidi"/>
          <w:sz w:val="28"/>
          <w:szCs w:val="28"/>
          <w:lang w:val="kk-KZ"/>
        </w:rPr>
        <w:t>Ленинград: Наука, 1970.</w:t>
      </w:r>
      <w:r w:rsidRPr="001571EE">
        <w:rPr>
          <w:rFonts w:asciiTheme="majorBidi" w:hAnsiTheme="majorBidi" w:cstheme="majorBidi"/>
          <w:sz w:val="28"/>
          <w:szCs w:val="28"/>
          <w:lang w:val="ru-RU"/>
        </w:rPr>
        <w:t xml:space="preserve"> – </w:t>
      </w:r>
      <w:r w:rsidR="00C824C4" w:rsidRPr="009C23E0">
        <w:rPr>
          <w:rFonts w:asciiTheme="majorBidi" w:hAnsiTheme="majorBidi" w:cstheme="majorBidi"/>
          <w:sz w:val="28"/>
          <w:szCs w:val="28"/>
          <w:lang w:val="ru-RU"/>
        </w:rPr>
        <w:t>с.</w:t>
      </w:r>
      <w:r w:rsidRPr="009C23E0">
        <w:rPr>
          <w:rFonts w:asciiTheme="majorBidi" w:hAnsiTheme="majorBidi" w:cstheme="majorBidi"/>
          <w:sz w:val="28"/>
          <w:szCs w:val="28"/>
          <w:lang w:val="ru-RU"/>
        </w:rPr>
        <w:t>151.</w:t>
      </w:r>
    </w:p>
    <w:p w14:paraId="15F5A1D2" w14:textId="514A50BC"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96.</w:t>
      </w:r>
      <w:r w:rsidRPr="001571EE">
        <w:rPr>
          <w:rFonts w:asciiTheme="majorBidi" w:hAnsiTheme="majorBidi" w:cstheme="majorBidi"/>
          <w:lang w:val="ru-RU"/>
        </w:rPr>
        <w:t xml:space="preserve"> </w:t>
      </w:r>
      <w:r w:rsidRPr="009C23E0">
        <w:rPr>
          <w:rFonts w:asciiTheme="majorBidi" w:hAnsiTheme="majorBidi" w:cstheme="majorBidi"/>
          <w:sz w:val="28"/>
          <w:szCs w:val="28"/>
          <w:lang w:val="kk-KZ"/>
        </w:rPr>
        <w:t xml:space="preserve">Сағындықұлы Б. Алтын Орда ескерткіштерінің тілі. Алматы: Қазақ университеті, 1987. – </w:t>
      </w:r>
      <w:r w:rsidRPr="001571EE">
        <w:rPr>
          <w:rFonts w:asciiTheme="majorBidi" w:hAnsiTheme="majorBidi" w:cstheme="majorBidi"/>
          <w:sz w:val="28"/>
          <w:szCs w:val="28"/>
          <w:lang w:val="kk-KZ"/>
        </w:rPr>
        <w:t>48</w:t>
      </w:r>
      <w:r w:rsidR="000175EA">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б</w:t>
      </w:r>
      <w:r w:rsidRPr="001571EE">
        <w:rPr>
          <w:rFonts w:asciiTheme="majorBidi" w:hAnsiTheme="majorBidi" w:cstheme="majorBidi"/>
          <w:sz w:val="28"/>
          <w:szCs w:val="28"/>
          <w:lang w:val="kk-KZ"/>
        </w:rPr>
        <w:t>.</w:t>
      </w:r>
    </w:p>
    <w:p w14:paraId="0B4DBEF2" w14:textId="77777777"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lastRenderedPageBreak/>
        <w:t>97.</w:t>
      </w:r>
      <w:r w:rsidRPr="001571EE">
        <w:rPr>
          <w:rFonts w:asciiTheme="majorBidi" w:hAnsiTheme="majorBidi" w:cstheme="majorBidi"/>
          <w:lang w:val="kk-KZ"/>
        </w:rPr>
        <w:t xml:space="preserve"> </w:t>
      </w:r>
      <w:r w:rsidRPr="009C23E0">
        <w:rPr>
          <w:rFonts w:asciiTheme="majorBidi" w:hAnsiTheme="majorBidi" w:cstheme="majorBidi"/>
          <w:sz w:val="28"/>
          <w:szCs w:val="28"/>
          <w:lang w:val="kk-KZ"/>
        </w:rPr>
        <w:t>Омарбеков С. Ауызекі тіліміздің дыбыс жүйесі: оқу құралы. – Алматы: Мектеп, 1985. – 205 с.</w:t>
      </w:r>
    </w:p>
    <w:p w14:paraId="40A31298" w14:textId="1D763BE8"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98.</w:t>
      </w:r>
      <w:r w:rsidRPr="001571EE">
        <w:rPr>
          <w:rFonts w:asciiTheme="majorBidi" w:hAnsiTheme="majorBidi" w:cstheme="majorBidi"/>
          <w:lang w:val="ru-RU"/>
        </w:rPr>
        <w:t xml:space="preserve"> </w:t>
      </w:r>
      <w:r w:rsidRPr="009C23E0">
        <w:rPr>
          <w:rFonts w:asciiTheme="majorBidi" w:hAnsiTheme="majorBidi" w:cstheme="majorBidi"/>
          <w:sz w:val="28"/>
          <w:szCs w:val="28"/>
          <w:lang w:val="kk-KZ"/>
        </w:rPr>
        <w:t>Севортян. Э.В.</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Морфологическое строение слова в связи с другими его характеристиками // Тюркологический сборник</w:t>
      </w:r>
      <w:r w:rsidR="00C824C4" w:rsidRPr="009C23E0">
        <w:rPr>
          <w:rFonts w:asciiTheme="majorBidi" w:hAnsiTheme="majorBidi" w:cstheme="majorBidi"/>
          <w:sz w:val="28"/>
          <w:szCs w:val="28"/>
          <w:lang w:val="kk-KZ"/>
        </w:rPr>
        <w:t xml:space="preserve">. – </w:t>
      </w:r>
      <w:r w:rsidR="00E260A8">
        <w:rPr>
          <w:rFonts w:asciiTheme="majorBidi" w:hAnsiTheme="majorBidi" w:cstheme="majorBidi"/>
          <w:sz w:val="28"/>
          <w:szCs w:val="28"/>
          <w:lang w:val="kk-KZ"/>
        </w:rPr>
        <w:t>М.</w:t>
      </w:r>
      <w:r w:rsidR="00C824C4" w:rsidRPr="009C23E0">
        <w:rPr>
          <w:rFonts w:asciiTheme="majorBidi" w:hAnsiTheme="majorBidi" w:cstheme="majorBidi"/>
          <w:sz w:val="28"/>
          <w:szCs w:val="28"/>
          <w:lang w:val="kk-KZ"/>
        </w:rPr>
        <w:t xml:space="preserve">: Наука, </w:t>
      </w:r>
      <w:r w:rsidRPr="009C23E0">
        <w:rPr>
          <w:rFonts w:asciiTheme="majorBidi" w:hAnsiTheme="majorBidi" w:cstheme="majorBidi"/>
          <w:sz w:val="28"/>
          <w:szCs w:val="28"/>
          <w:lang w:val="kk-KZ"/>
        </w:rPr>
        <w:t>1971.</w:t>
      </w:r>
      <w:r w:rsidR="00C824C4" w:rsidRPr="009C23E0">
        <w:rPr>
          <w:rFonts w:asciiTheme="majorBidi" w:hAnsiTheme="majorBidi" w:cstheme="majorBidi"/>
          <w:sz w:val="28"/>
          <w:szCs w:val="28"/>
          <w:lang w:val="kk-KZ"/>
        </w:rPr>
        <w:t xml:space="preserve"> – </w:t>
      </w:r>
      <w:r w:rsidRPr="009C23E0">
        <w:rPr>
          <w:rFonts w:asciiTheme="majorBidi" w:hAnsiTheme="majorBidi" w:cstheme="majorBidi"/>
          <w:sz w:val="28"/>
          <w:szCs w:val="28"/>
          <w:lang w:val="kk-KZ"/>
        </w:rPr>
        <w:t>с.</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143</w:t>
      </w:r>
    </w:p>
    <w:p w14:paraId="4B0D3267" w14:textId="73063C75"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99.</w:t>
      </w:r>
      <w:r w:rsidRPr="001571EE">
        <w:rPr>
          <w:rFonts w:asciiTheme="majorBidi" w:hAnsiTheme="majorBidi" w:cstheme="majorBidi"/>
          <w:lang w:val="kk-KZ"/>
        </w:rPr>
        <w:t xml:space="preserve"> </w:t>
      </w:r>
      <w:r w:rsidRPr="009C23E0">
        <w:rPr>
          <w:rFonts w:asciiTheme="majorBidi" w:hAnsiTheme="majorBidi" w:cstheme="majorBidi"/>
          <w:sz w:val="28"/>
          <w:szCs w:val="28"/>
          <w:lang w:val="kk-KZ"/>
        </w:rPr>
        <w:t>Керімұлы Ә. Түркі әдебиеті ескерткіштеріндегі сөз жасайтын жұрнақтар (</w:t>
      </w:r>
      <w:r w:rsidRPr="009C23E0">
        <w:rPr>
          <w:rFonts w:asciiTheme="majorBidi" w:hAnsiTheme="majorBidi" w:cstheme="majorBidi"/>
          <w:sz w:val="28"/>
          <w:szCs w:val="28"/>
          <w:lang w:val="tr-TR"/>
        </w:rPr>
        <w:t>XIV</w:t>
      </w:r>
      <w:r w:rsidRPr="009C23E0">
        <w:rPr>
          <w:rFonts w:asciiTheme="majorBidi" w:hAnsiTheme="majorBidi" w:cstheme="majorBidi"/>
          <w:sz w:val="28"/>
          <w:szCs w:val="28"/>
          <w:lang w:val="kk-KZ"/>
        </w:rPr>
        <w:t xml:space="preserve">ғ.). </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Алматы: Ы.Алтынсарин атындағы Қазақтың білім академиясының республикалық баспа кабинеті, 1999. – 109</w:t>
      </w:r>
      <w:r w:rsidR="000175EA">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б.</w:t>
      </w:r>
    </w:p>
    <w:p w14:paraId="54536372" w14:textId="1E8F70B5"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100.</w:t>
      </w:r>
      <w:r w:rsidRPr="001571EE">
        <w:rPr>
          <w:rFonts w:asciiTheme="majorBidi" w:hAnsiTheme="majorBidi" w:cstheme="majorBidi"/>
          <w:lang w:val="kk-KZ"/>
        </w:rPr>
        <w:t xml:space="preserve"> </w:t>
      </w:r>
      <w:r w:rsidRPr="009C23E0">
        <w:rPr>
          <w:rFonts w:asciiTheme="majorBidi" w:hAnsiTheme="majorBidi" w:cstheme="majorBidi"/>
          <w:sz w:val="28"/>
          <w:szCs w:val="28"/>
          <w:lang w:val="kk-KZ"/>
        </w:rPr>
        <w:t>Ысқақов А. Қазіргі қазақ тілі: Морфология.</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 xml:space="preserve"> Алматы: Ана тілі, 1984.</w:t>
      </w:r>
      <w:r w:rsidRPr="001571EE">
        <w:rPr>
          <w:rFonts w:asciiTheme="majorBidi" w:hAnsiTheme="majorBidi" w:cstheme="majorBidi"/>
          <w:sz w:val="28"/>
          <w:szCs w:val="28"/>
          <w:lang w:val="kk-KZ"/>
        </w:rPr>
        <w:t xml:space="preserve"> – </w:t>
      </w:r>
      <w:r w:rsidRPr="009C23E0">
        <w:rPr>
          <w:rFonts w:asciiTheme="majorBidi" w:hAnsiTheme="majorBidi" w:cstheme="majorBidi"/>
          <w:sz w:val="28"/>
          <w:szCs w:val="28"/>
          <w:lang w:val="kk-KZ"/>
        </w:rPr>
        <w:t>489 б.</w:t>
      </w:r>
    </w:p>
    <w:p w14:paraId="1E1AF7F0" w14:textId="67BA5971"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101.</w:t>
      </w:r>
      <w:r w:rsidR="00C824C4" w:rsidRPr="009C23E0">
        <w:rPr>
          <w:rFonts w:asciiTheme="majorBidi" w:hAnsiTheme="majorBidi" w:cstheme="majorBidi"/>
          <w:lang w:val="kk-KZ"/>
        </w:rPr>
        <w:t xml:space="preserve"> </w:t>
      </w:r>
      <w:r w:rsidR="00C824C4" w:rsidRPr="009C23E0">
        <w:rPr>
          <w:rFonts w:asciiTheme="majorBidi" w:hAnsiTheme="majorBidi" w:cstheme="majorBidi"/>
          <w:sz w:val="28"/>
          <w:szCs w:val="28"/>
          <w:lang w:val="kk-KZ"/>
        </w:rPr>
        <w:t xml:space="preserve">Шадкам З., Қыдырбаева Ү.Т. </w:t>
      </w:r>
      <w:r w:rsidRPr="009C23E0">
        <w:rPr>
          <w:rFonts w:asciiTheme="majorBidi" w:hAnsiTheme="majorBidi" w:cstheme="majorBidi"/>
          <w:sz w:val="28"/>
          <w:szCs w:val="28"/>
          <w:lang w:val="kk-KZ"/>
        </w:rPr>
        <w:t>Шағатай тіліне кіріспе: оқу-әдістемелік құралы. – Алматы: Қазақ университеті, 2019. – 106</w:t>
      </w:r>
      <w:r w:rsidR="000175EA">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б.</w:t>
      </w:r>
    </w:p>
    <w:p w14:paraId="0BA67EC5" w14:textId="0AA06EBB"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102.</w:t>
      </w:r>
      <w:r w:rsidRPr="001571EE">
        <w:rPr>
          <w:rFonts w:asciiTheme="majorBidi" w:hAnsiTheme="majorBidi" w:cstheme="majorBidi"/>
          <w:lang w:val="kk-KZ"/>
        </w:rPr>
        <w:t xml:space="preserve"> </w:t>
      </w:r>
      <w:r w:rsidRPr="009C23E0">
        <w:rPr>
          <w:rFonts w:asciiTheme="majorBidi" w:hAnsiTheme="majorBidi" w:cstheme="majorBidi"/>
          <w:lang w:val="kk-KZ"/>
        </w:rPr>
        <w:t xml:space="preserve"> </w:t>
      </w:r>
      <w:r w:rsidRPr="009C23E0">
        <w:rPr>
          <w:rFonts w:asciiTheme="majorBidi" w:hAnsiTheme="majorBidi" w:cstheme="majorBidi"/>
          <w:sz w:val="28"/>
          <w:szCs w:val="28"/>
          <w:lang w:val="kk-KZ"/>
        </w:rPr>
        <w:t>Етістің көне түркі ескерткіштері мен түркология көлемінде зерттелуі. Электрондық оқу құралы.</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 xml:space="preserve"> </w:t>
      </w:r>
      <w:r w:rsidR="00C824C4" w:rsidRPr="009C23E0">
        <w:rPr>
          <w:rFonts w:asciiTheme="majorBidi" w:hAnsiTheme="majorBidi" w:cstheme="majorBidi"/>
          <w:sz w:val="28"/>
          <w:szCs w:val="28"/>
          <w:lang w:val="kk-KZ"/>
        </w:rPr>
        <w:t xml:space="preserve">Павлодар: </w:t>
      </w:r>
      <w:r w:rsidRPr="009C23E0">
        <w:rPr>
          <w:rFonts w:asciiTheme="majorBidi" w:hAnsiTheme="majorBidi" w:cstheme="majorBidi"/>
          <w:sz w:val="28"/>
          <w:szCs w:val="28"/>
          <w:lang w:val="kk-KZ"/>
        </w:rPr>
        <w:t>Инновационный Евразийский Университет, 2019.</w:t>
      </w:r>
    </w:p>
    <w:p w14:paraId="7CD869A5" w14:textId="6A627B48" w:rsidR="00A5579F" w:rsidRDefault="00000000" w:rsidP="00A5579F">
      <w:pPr>
        <w:spacing w:after="0" w:line="240" w:lineRule="auto"/>
        <w:ind w:firstLine="567"/>
        <w:jc w:val="both"/>
        <w:rPr>
          <w:rFonts w:asciiTheme="majorBidi" w:hAnsiTheme="majorBidi" w:cstheme="majorBidi"/>
          <w:sz w:val="28"/>
          <w:szCs w:val="28"/>
          <w:lang w:val="kk-KZ"/>
        </w:rPr>
      </w:pPr>
      <w:hyperlink r:id="rId144" w:history="1">
        <w:r w:rsidR="00A5579F" w:rsidRPr="005933BA">
          <w:rPr>
            <w:rStyle w:val="a8"/>
            <w:rFonts w:asciiTheme="majorBidi" w:hAnsiTheme="majorBidi" w:cstheme="majorBidi"/>
            <w:sz w:val="28"/>
            <w:szCs w:val="28"/>
            <w:lang w:val="kk-KZ"/>
          </w:rPr>
          <w:t>https://dot.ineu.edu.kz/files/books/sources/01/page_loader.html?page=1-1</w:t>
        </w:r>
      </w:hyperlink>
    </w:p>
    <w:p w14:paraId="4E8372B9" w14:textId="7AECC123"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103. Аманжолов С. Септік жалғаудың қызметі//Тіл мәселелері: Жинақ.</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Алматы: Ұлт мәдениеті институты баспасы, 1936.</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 xml:space="preserve"> 64</w:t>
      </w:r>
      <w:r w:rsidR="000175EA">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б.</w:t>
      </w:r>
    </w:p>
    <w:p w14:paraId="23D4FBD9" w14:textId="3E165CA3"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104.</w:t>
      </w:r>
      <w:r w:rsidRPr="001571EE">
        <w:rPr>
          <w:rFonts w:asciiTheme="majorBidi" w:hAnsiTheme="majorBidi" w:cstheme="majorBidi"/>
          <w:lang w:val="ru-RU"/>
        </w:rPr>
        <w:t xml:space="preserve"> </w:t>
      </w:r>
      <w:r w:rsidRPr="009C23E0">
        <w:rPr>
          <w:rFonts w:asciiTheme="majorBidi" w:hAnsiTheme="majorBidi" w:cstheme="majorBidi"/>
          <w:sz w:val="28"/>
          <w:szCs w:val="28"/>
          <w:lang w:val="kk-KZ"/>
        </w:rPr>
        <w:t>Наджип Э.Н. Тюркоязычный памятник XIV века «Гулистан» Сейфа Сараи и его язык.</w:t>
      </w:r>
      <w:r w:rsidR="00C824C4" w:rsidRPr="009C23E0">
        <w:rPr>
          <w:rFonts w:asciiTheme="majorBidi" w:hAnsiTheme="majorBidi" w:cstheme="majorBidi"/>
          <w:sz w:val="28"/>
          <w:szCs w:val="28"/>
          <w:lang w:val="kk-KZ"/>
        </w:rPr>
        <w:t xml:space="preserve"> –</w:t>
      </w:r>
      <w:r w:rsidRPr="009C23E0">
        <w:rPr>
          <w:rFonts w:asciiTheme="majorBidi" w:hAnsiTheme="majorBidi" w:cstheme="majorBidi"/>
          <w:sz w:val="28"/>
          <w:szCs w:val="28"/>
          <w:lang w:val="kk-KZ"/>
        </w:rPr>
        <w:t xml:space="preserve"> Алма-Ата: Наука, 1975.</w:t>
      </w:r>
      <w:r w:rsidR="00C824C4" w:rsidRPr="009C23E0">
        <w:rPr>
          <w:rFonts w:asciiTheme="majorBidi" w:hAnsiTheme="majorBidi" w:cstheme="majorBidi"/>
          <w:sz w:val="28"/>
          <w:szCs w:val="28"/>
          <w:lang w:val="kk-KZ"/>
        </w:rPr>
        <w:t xml:space="preserve"> – с.</w:t>
      </w:r>
      <w:r w:rsidR="000175EA">
        <w:rPr>
          <w:rFonts w:asciiTheme="majorBidi" w:hAnsiTheme="majorBidi" w:cstheme="majorBidi"/>
          <w:sz w:val="28"/>
          <w:szCs w:val="28"/>
          <w:lang w:val="kk-KZ"/>
        </w:rPr>
        <w:t xml:space="preserve"> </w:t>
      </w:r>
      <w:r w:rsidR="00C824C4" w:rsidRPr="009C23E0">
        <w:rPr>
          <w:rFonts w:asciiTheme="majorBidi" w:hAnsiTheme="majorBidi" w:cstheme="majorBidi"/>
          <w:sz w:val="28"/>
          <w:szCs w:val="28"/>
          <w:lang w:val="kk-KZ"/>
        </w:rPr>
        <w:t>245.</w:t>
      </w:r>
    </w:p>
    <w:p w14:paraId="3CCE891A" w14:textId="494D4686" w:rsidR="00B912D9" w:rsidRPr="009C23E0"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105.</w:t>
      </w:r>
      <w:r w:rsidRPr="001571EE">
        <w:rPr>
          <w:rFonts w:asciiTheme="majorBidi" w:hAnsiTheme="majorBidi" w:cstheme="majorBidi"/>
          <w:lang w:val="ru-RU"/>
        </w:rPr>
        <w:t xml:space="preserve"> </w:t>
      </w:r>
      <w:r w:rsidRPr="009C23E0">
        <w:rPr>
          <w:rFonts w:asciiTheme="majorBidi" w:hAnsiTheme="majorBidi" w:cstheme="majorBidi"/>
          <w:sz w:val="28"/>
          <w:szCs w:val="28"/>
          <w:lang w:val="kk-KZ"/>
        </w:rPr>
        <w:t>Кононов А.Н. Грамматика современного узбекского литературного языка.</w:t>
      </w:r>
      <w:r w:rsidR="00C824C4" w:rsidRPr="009C23E0">
        <w:rPr>
          <w:rFonts w:asciiTheme="majorBidi" w:hAnsiTheme="majorBidi" w:cstheme="majorBidi"/>
          <w:sz w:val="28"/>
          <w:szCs w:val="28"/>
          <w:lang w:val="kk-KZ"/>
        </w:rPr>
        <w:t xml:space="preserve"> </w:t>
      </w:r>
      <w:r w:rsidR="00E260A8">
        <w:rPr>
          <w:rFonts w:asciiTheme="majorBidi" w:hAnsiTheme="majorBidi" w:cstheme="majorBidi"/>
          <w:sz w:val="28"/>
          <w:szCs w:val="28"/>
          <w:lang w:val="kk-KZ"/>
        </w:rPr>
        <w:t>М.</w:t>
      </w:r>
      <w:r w:rsidR="00C824C4" w:rsidRPr="009C23E0">
        <w:rPr>
          <w:rFonts w:asciiTheme="majorBidi" w:hAnsiTheme="majorBidi" w:cstheme="majorBidi"/>
          <w:sz w:val="28"/>
          <w:szCs w:val="28"/>
          <w:lang w:val="kk-KZ"/>
        </w:rPr>
        <w:t>: Наука,</w:t>
      </w:r>
      <w:r w:rsidRPr="009C23E0">
        <w:rPr>
          <w:rFonts w:asciiTheme="majorBidi" w:hAnsiTheme="majorBidi" w:cstheme="majorBidi"/>
          <w:sz w:val="28"/>
          <w:szCs w:val="28"/>
          <w:lang w:val="kk-KZ"/>
        </w:rPr>
        <w:t xml:space="preserve"> 1960.</w:t>
      </w:r>
      <w:r w:rsidR="00212168" w:rsidRPr="009C23E0">
        <w:rPr>
          <w:rFonts w:asciiTheme="majorBidi" w:hAnsiTheme="majorBidi" w:cstheme="majorBidi"/>
          <w:sz w:val="28"/>
          <w:szCs w:val="28"/>
          <w:lang w:val="kk-KZ"/>
        </w:rPr>
        <w:t xml:space="preserve"> – с.187.</w:t>
      </w:r>
    </w:p>
    <w:p w14:paraId="5A6E790B" w14:textId="77777777" w:rsidR="00B912D9" w:rsidRPr="009C23E0" w:rsidRDefault="00B912D9" w:rsidP="00B912D9">
      <w:pPr>
        <w:spacing w:after="0" w:line="240" w:lineRule="auto"/>
        <w:ind w:firstLine="567"/>
        <w:jc w:val="both"/>
        <w:rPr>
          <w:rFonts w:asciiTheme="majorBidi" w:hAnsiTheme="majorBidi" w:cstheme="majorBidi"/>
          <w:strike/>
          <w:sz w:val="28"/>
          <w:szCs w:val="28"/>
          <w:lang w:val="kk-KZ"/>
        </w:rPr>
      </w:pPr>
      <w:r w:rsidRPr="009C23E0">
        <w:rPr>
          <w:rFonts w:asciiTheme="majorBidi" w:hAnsiTheme="majorBidi" w:cstheme="majorBidi"/>
          <w:sz w:val="28"/>
          <w:szCs w:val="28"/>
          <w:lang w:val="kk-KZ"/>
        </w:rPr>
        <w:t>106.</w:t>
      </w:r>
      <w:r w:rsidRPr="001571EE">
        <w:rPr>
          <w:rFonts w:asciiTheme="majorBidi" w:hAnsiTheme="majorBidi" w:cstheme="majorBidi"/>
          <w:lang w:val="kk-KZ"/>
        </w:rPr>
        <w:t xml:space="preserve"> </w:t>
      </w:r>
      <w:r w:rsidRPr="009C23E0">
        <w:rPr>
          <w:rFonts w:asciiTheme="majorBidi" w:hAnsiTheme="majorBidi" w:cstheme="majorBidi"/>
          <w:sz w:val="28"/>
          <w:szCs w:val="28"/>
          <w:lang w:val="kk-KZ"/>
        </w:rPr>
        <w:t>Ысқақов А. Қазіргі қазақ тілі. Морфология. Алматы: Ана тілі, 1991.</w:t>
      </w:r>
    </w:p>
    <w:p w14:paraId="5B268997" w14:textId="7FCEDD8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9C23E0">
        <w:rPr>
          <w:rFonts w:asciiTheme="majorBidi" w:hAnsiTheme="majorBidi" w:cstheme="majorBidi"/>
          <w:sz w:val="28"/>
          <w:szCs w:val="28"/>
          <w:lang w:val="kk-KZ"/>
        </w:rPr>
        <w:t xml:space="preserve">107. </w:t>
      </w:r>
      <w:r w:rsidR="00212168" w:rsidRPr="009C23E0">
        <w:rPr>
          <w:rFonts w:asciiTheme="majorBidi" w:hAnsiTheme="majorBidi" w:cstheme="majorBidi"/>
          <w:sz w:val="28"/>
          <w:szCs w:val="28"/>
          <w:lang w:val="kk-KZ"/>
        </w:rPr>
        <w:t xml:space="preserve">Сыздықова Р. </w:t>
      </w:r>
      <w:r w:rsidRPr="009C23E0">
        <w:rPr>
          <w:rFonts w:asciiTheme="majorBidi" w:hAnsiTheme="majorBidi" w:cstheme="majorBidi"/>
          <w:sz w:val="28"/>
          <w:szCs w:val="28"/>
          <w:lang w:val="kk-KZ"/>
        </w:rPr>
        <w:t>Ясауи «Хикметтерінің тілі». Көптомдық шығармалар жинағы</w:t>
      </w:r>
      <w:r w:rsidRPr="007A63F6">
        <w:rPr>
          <w:rFonts w:asciiTheme="majorBidi" w:hAnsiTheme="majorBidi" w:cstheme="majorBidi"/>
          <w:sz w:val="28"/>
          <w:szCs w:val="28"/>
          <w:lang w:val="kk-KZ"/>
        </w:rPr>
        <w:t>.</w:t>
      </w:r>
      <w:r w:rsidR="00212168">
        <w:rPr>
          <w:rFonts w:asciiTheme="majorBidi" w:hAnsiTheme="majorBidi" w:cstheme="majorBidi"/>
          <w:sz w:val="28"/>
          <w:szCs w:val="28"/>
          <w:lang w:val="kk-KZ"/>
        </w:rPr>
        <w:t xml:space="preserve"> – </w:t>
      </w:r>
      <w:r w:rsidRPr="007A63F6">
        <w:rPr>
          <w:rFonts w:asciiTheme="majorBidi" w:hAnsiTheme="majorBidi" w:cstheme="majorBidi"/>
          <w:sz w:val="28"/>
          <w:szCs w:val="28"/>
          <w:lang w:val="kk-KZ"/>
        </w:rPr>
        <w:t>Алматы: Ел-шежіре, 2014.</w:t>
      </w:r>
      <w:r w:rsidR="000175EA">
        <w:rPr>
          <w:rFonts w:asciiTheme="majorBidi" w:hAnsiTheme="majorBidi" w:cstheme="majorBidi"/>
          <w:sz w:val="28"/>
          <w:szCs w:val="28"/>
          <w:lang w:val="kk-KZ"/>
        </w:rPr>
        <w:t xml:space="preserve"> – 667 б.</w:t>
      </w:r>
    </w:p>
    <w:p w14:paraId="70794397" w14:textId="4A0204A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108.</w:t>
      </w:r>
      <w:r w:rsidRPr="001571EE">
        <w:rPr>
          <w:rFonts w:asciiTheme="majorBidi" w:hAnsiTheme="majorBidi" w:cstheme="majorBidi"/>
          <w:lang w:val="ru-RU"/>
        </w:rPr>
        <w:t xml:space="preserve"> </w:t>
      </w:r>
      <w:r w:rsidRPr="007A63F6">
        <w:rPr>
          <w:rFonts w:asciiTheme="majorBidi" w:hAnsiTheme="majorBidi" w:cstheme="majorBidi"/>
          <w:sz w:val="28"/>
          <w:szCs w:val="28"/>
          <w:lang w:val="kk-KZ"/>
        </w:rPr>
        <w:t xml:space="preserve">Дмитриев Н.К. Указательные местоимения в османском языке. Строй тюркских языков. </w:t>
      </w:r>
      <w:r w:rsidR="00E260A8">
        <w:rPr>
          <w:rFonts w:asciiTheme="majorBidi" w:hAnsiTheme="majorBidi" w:cstheme="majorBidi"/>
          <w:sz w:val="28"/>
          <w:szCs w:val="28"/>
          <w:lang w:val="kk-KZ"/>
        </w:rPr>
        <w:t>М.</w:t>
      </w:r>
      <w:r w:rsidR="00212168">
        <w:rPr>
          <w:rFonts w:asciiTheme="majorBidi" w:hAnsiTheme="majorBidi" w:cstheme="majorBidi"/>
          <w:sz w:val="28"/>
          <w:szCs w:val="28"/>
          <w:lang w:val="kk-KZ"/>
        </w:rPr>
        <w:t>: Наука,</w:t>
      </w:r>
      <w:r w:rsidRPr="007A63F6">
        <w:rPr>
          <w:rFonts w:asciiTheme="majorBidi" w:hAnsiTheme="majorBidi" w:cstheme="majorBidi"/>
          <w:sz w:val="28"/>
          <w:szCs w:val="28"/>
          <w:lang w:val="kk-KZ"/>
        </w:rPr>
        <w:t xml:space="preserve"> 1962.</w:t>
      </w:r>
      <w:r w:rsidR="00212168">
        <w:rPr>
          <w:rFonts w:asciiTheme="majorBidi" w:hAnsiTheme="majorBidi" w:cstheme="majorBidi"/>
          <w:sz w:val="28"/>
          <w:szCs w:val="28"/>
          <w:lang w:val="kk-KZ"/>
        </w:rPr>
        <w:t xml:space="preserve"> – с. 151.</w:t>
      </w:r>
    </w:p>
    <w:p w14:paraId="7722DA9C" w14:textId="18615C5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109. Өтемісова Г.Ж. Көнерген аталымдар сөйлейді (Ерімбет пен Нұртуған шығармалары бойынша): монография</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Алматы: Қазақ университеті,</w:t>
      </w:r>
      <w:r w:rsidR="00A5579F"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2018. – 332</w:t>
      </w:r>
      <w:r w:rsidR="00A5579F">
        <w:rPr>
          <w:rFonts w:asciiTheme="majorBidi" w:hAnsiTheme="majorBidi" w:cstheme="majorBidi"/>
          <w:sz w:val="28"/>
          <w:szCs w:val="28"/>
          <w:lang w:val="kk-KZ"/>
        </w:rPr>
        <w:t> </w:t>
      </w:r>
      <w:r w:rsidRPr="007A63F6">
        <w:rPr>
          <w:rFonts w:asciiTheme="majorBidi" w:hAnsiTheme="majorBidi" w:cstheme="majorBidi"/>
          <w:sz w:val="28"/>
          <w:szCs w:val="28"/>
          <w:lang w:val="kk-KZ"/>
        </w:rPr>
        <w:t>б.</w:t>
      </w:r>
    </w:p>
    <w:p w14:paraId="0F297C19" w14:textId="6CF0B384"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110.</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 xml:space="preserve">Қордабаев Т. Тарихи синтаксистік мәселелері. </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Алматы</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Ғылым, 1964. – 244</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458A9470" w14:textId="7DD1993D" w:rsidR="00B912D9" w:rsidRPr="001571EE" w:rsidRDefault="00B912D9" w:rsidP="00B912D9">
      <w:pPr>
        <w:spacing w:after="0" w:line="240" w:lineRule="auto"/>
        <w:ind w:firstLine="567"/>
        <w:jc w:val="both"/>
        <w:rPr>
          <w:rFonts w:asciiTheme="majorBidi" w:hAnsiTheme="majorBidi" w:cstheme="majorBidi"/>
          <w:sz w:val="28"/>
          <w:szCs w:val="28"/>
          <w:lang w:val="kk-KZ"/>
        </w:rPr>
      </w:pP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Серғ</w:t>
      </w:r>
      <w:r w:rsidR="00212168">
        <w:rPr>
          <w:rFonts w:asciiTheme="majorBidi" w:hAnsiTheme="majorBidi" w:cstheme="majorBidi"/>
          <w:sz w:val="28"/>
          <w:szCs w:val="28"/>
          <w:lang w:val="kk-KZ"/>
        </w:rPr>
        <w:t>а</w:t>
      </w:r>
      <w:r w:rsidR="00BB7DEB" w:rsidRPr="001571EE">
        <w:rPr>
          <w:rFonts w:asciiTheme="majorBidi" w:hAnsiTheme="majorBidi" w:cstheme="majorBidi"/>
          <w:sz w:val="28"/>
          <w:szCs w:val="28"/>
          <w:lang w:val="kk-KZ"/>
        </w:rPr>
        <w:t>ли</w:t>
      </w:r>
      <w:r w:rsidRPr="001571EE">
        <w:rPr>
          <w:rFonts w:asciiTheme="majorBidi" w:hAnsiTheme="majorBidi" w:cstheme="majorBidi"/>
          <w:sz w:val="28"/>
          <w:szCs w:val="28"/>
          <w:lang w:val="kk-KZ"/>
        </w:rPr>
        <w:t>ев М</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Айғабылов А., Күлкенова О.</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Қазіргі қазақ әдеби тілі. Оқу құралы. </w:t>
      </w:r>
      <w:r w:rsidR="00212168">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Алматы</w:t>
      </w: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 xml:space="preserve"> Зият Пресс</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2006.</w:t>
      </w:r>
      <w:r w:rsidRPr="007A63F6">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 256</w:t>
      </w:r>
      <w:r w:rsidR="00A5579F">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б.</w:t>
      </w:r>
    </w:p>
    <w:p w14:paraId="706D5FDB" w14:textId="77777777"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7A63F6">
        <w:rPr>
          <w:rFonts w:asciiTheme="majorBidi" w:hAnsiTheme="majorBidi" w:cstheme="majorBidi"/>
          <w:sz w:val="28"/>
          <w:szCs w:val="28"/>
          <w:lang w:val="kk-KZ"/>
        </w:rPr>
        <w:t>112.</w:t>
      </w:r>
      <w:r w:rsidRPr="001571EE">
        <w:rPr>
          <w:rFonts w:asciiTheme="majorBidi" w:hAnsiTheme="majorBidi" w:cstheme="majorBidi"/>
          <w:sz w:val="28"/>
          <w:szCs w:val="28"/>
          <w:lang w:val="kk-KZ"/>
        </w:rPr>
        <w:t xml:space="preserve"> Kubbealtı Lugatı. Kubbealtı Akademisi Kültür ve Sanat Vakfı. </w:t>
      </w:r>
      <w:hyperlink r:id="rId145" w:history="1">
        <w:r w:rsidRPr="007A63F6">
          <w:rPr>
            <w:rStyle w:val="a8"/>
            <w:rFonts w:asciiTheme="majorBidi" w:hAnsiTheme="majorBidi" w:cstheme="majorBidi"/>
            <w:sz w:val="28"/>
            <w:szCs w:val="28"/>
            <w:lang w:val="en-US"/>
          </w:rPr>
          <w:t>http</w:t>
        </w:r>
        <w:r w:rsidRPr="001571EE">
          <w:rPr>
            <w:rStyle w:val="a8"/>
            <w:rFonts w:asciiTheme="majorBidi" w:hAnsiTheme="majorBidi" w:cstheme="majorBidi"/>
            <w:sz w:val="28"/>
            <w:szCs w:val="28"/>
            <w:lang w:val="ru-RU"/>
          </w:rPr>
          <w:t>://</w:t>
        </w:r>
        <w:r w:rsidRPr="007A63F6">
          <w:rPr>
            <w:rStyle w:val="a8"/>
            <w:rFonts w:asciiTheme="majorBidi" w:hAnsiTheme="majorBidi" w:cstheme="majorBidi"/>
            <w:sz w:val="28"/>
            <w:szCs w:val="28"/>
            <w:lang w:val="en-US"/>
          </w:rPr>
          <w:t>lugatim</w:t>
        </w:r>
        <w:r w:rsidRPr="001571EE">
          <w:rPr>
            <w:rStyle w:val="a8"/>
            <w:rFonts w:asciiTheme="majorBidi" w:hAnsiTheme="majorBidi" w:cstheme="majorBidi"/>
            <w:sz w:val="28"/>
            <w:szCs w:val="28"/>
            <w:lang w:val="ru-RU"/>
          </w:rPr>
          <w:t>.</w:t>
        </w:r>
        <w:r w:rsidRPr="007A63F6">
          <w:rPr>
            <w:rStyle w:val="a8"/>
            <w:rFonts w:asciiTheme="majorBidi" w:hAnsiTheme="majorBidi" w:cstheme="majorBidi"/>
            <w:sz w:val="28"/>
            <w:szCs w:val="28"/>
            <w:lang w:val="en-US"/>
          </w:rPr>
          <w:t>com</w:t>
        </w:r>
      </w:hyperlink>
    </w:p>
    <w:p w14:paraId="2F03463A" w14:textId="42396D9A"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113.</w:t>
      </w:r>
      <w:r w:rsidRPr="007A63F6">
        <w:rPr>
          <w:rFonts w:asciiTheme="majorBidi" w:eastAsia="TimesNewRomanPSMT" w:hAnsiTheme="majorBidi" w:cstheme="majorBidi"/>
          <w:sz w:val="28"/>
          <w:szCs w:val="28"/>
          <w:lang w:val="kk-KZ"/>
        </w:rPr>
        <w:t xml:space="preserve"> Сыздыкова Р.Г. Язык Жамиʿат-Тауāрих Жалаири. – Алма-Ата: Наука, 1989. – </w:t>
      </w:r>
      <w:r w:rsidR="00A5579F" w:rsidRPr="007A63F6">
        <w:rPr>
          <w:rFonts w:asciiTheme="majorBidi" w:eastAsia="TimesNewRomanPSMT" w:hAnsiTheme="majorBidi" w:cstheme="majorBidi"/>
          <w:sz w:val="28"/>
          <w:szCs w:val="28"/>
          <w:lang w:val="kk-KZ"/>
        </w:rPr>
        <w:t>с</w:t>
      </w:r>
      <w:r w:rsidR="00A5579F">
        <w:rPr>
          <w:rFonts w:asciiTheme="majorBidi" w:eastAsia="TimesNewRomanPSMT" w:hAnsiTheme="majorBidi" w:cstheme="majorBidi"/>
          <w:sz w:val="28"/>
          <w:szCs w:val="28"/>
          <w:lang w:val="kk-KZ"/>
        </w:rPr>
        <w:t>.</w:t>
      </w:r>
      <w:r w:rsidR="00A5579F" w:rsidRPr="007A63F6">
        <w:rPr>
          <w:rFonts w:asciiTheme="majorBidi" w:eastAsia="TimesNewRomanPSMT" w:hAnsiTheme="majorBidi" w:cstheme="majorBidi"/>
          <w:sz w:val="28"/>
          <w:szCs w:val="28"/>
          <w:lang w:val="kk-KZ"/>
        </w:rPr>
        <w:t xml:space="preserve"> </w:t>
      </w:r>
      <w:r w:rsidRPr="007A63F6">
        <w:rPr>
          <w:rFonts w:asciiTheme="majorBidi" w:eastAsia="TimesNewRomanPSMT" w:hAnsiTheme="majorBidi" w:cstheme="majorBidi"/>
          <w:sz w:val="28"/>
          <w:szCs w:val="28"/>
          <w:lang w:val="kk-KZ"/>
        </w:rPr>
        <w:t>243.</w:t>
      </w:r>
    </w:p>
    <w:p w14:paraId="2BA9E7AD" w14:textId="4022458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114.</w:t>
      </w:r>
      <w:r w:rsidRPr="001571EE">
        <w:rPr>
          <w:rFonts w:asciiTheme="majorBidi" w:hAnsiTheme="majorBidi" w:cstheme="majorBidi"/>
          <w:sz w:val="28"/>
          <w:szCs w:val="28"/>
          <w:lang w:val="ru-RU"/>
        </w:rPr>
        <w:t xml:space="preserve"> </w:t>
      </w:r>
      <w:r w:rsidRPr="007A63F6">
        <w:rPr>
          <w:rFonts w:asciiTheme="majorBidi" w:hAnsiTheme="majorBidi" w:cstheme="majorBidi"/>
          <w:sz w:val="28"/>
          <w:szCs w:val="28"/>
          <w:lang w:val="kk-KZ"/>
        </w:rPr>
        <w:t xml:space="preserve">Аманжолов С.А. Вопросы диалектологии и истории казахского языка. Ч.І. </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Алматы</w:t>
      </w:r>
      <w:r w:rsidR="00212168">
        <w:rPr>
          <w:rFonts w:asciiTheme="majorBidi" w:hAnsiTheme="majorBidi" w:cstheme="majorBidi"/>
          <w:sz w:val="28"/>
          <w:szCs w:val="28"/>
          <w:lang w:val="kk-KZ"/>
        </w:rPr>
        <w:t>: Наука</w:t>
      </w:r>
      <w:r w:rsidRPr="007A63F6">
        <w:rPr>
          <w:rFonts w:asciiTheme="majorBidi" w:hAnsiTheme="majorBidi" w:cstheme="majorBidi"/>
          <w:sz w:val="28"/>
          <w:szCs w:val="28"/>
          <w:lang w:val="kk-KZ"/>
        </w:rPr>
        <w:t xml:space="preserve">, 1959. </w:t>
      </w:r>
      <w:r w:rsidR="00A5579F">
        <w:rPr>
          <w:rFonts w:asciiTheme="majorBidi" w:hAnsiTheme="majorBidi" w:cstheme="majorBidi"/>
          <w:sz w:val="28"/>
          <w:szCs w:val="28"/>
          <w:lang w:val="kk-KZ"/>
        </w:rPr>
        <w:t>– с. 608.</w:t>
      </w:r>
    </w:p>
    <w:p w14:paraId="3029B210" w14:textId="0182FAE3"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115.</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Қазақ тілінің жиілік сөздігі / А.Қ.</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Жұбанов, А.Ә.</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Жаңабекова, т.б. – Алматы: Қазақ тілі</w:t>
      </w:r>
      <w:r w:rsidR="00212168">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2016. – 792 б.</w:t>
      </w:r>
    </w:p>
    <w:p w14:paraId="4AA0DDF6" w14:textId="2BE3BC27" w:rsidR="00B912D9" w:rsidRPr="001571EE" w:rsidRDefault="00B912D9" w:rsidP="00B912D9">
      <w:pPr>
        <w:spacing w:after="0" w:line="240" w:lineRule="auto"/>
        <w:ind w:firstLine="567"/>
        <w:jc w:val="both"/>
        <w:rPr>
          <w:rFonts w:asciiTheme="majorBidi" w:hAnsiTheme="majorBidi" w:cstheme="majorBidi"/>
          <w:sz w:val="28"/>
          <w:szCs w:val="28"/>
          <w:lang w:val="ru-RU"/>
        </w:rPr>
      </w:pPr>
      <w:r w:rsidRPr="001571EE">
        <w:rPr>
          <w:rFonts w:asciiTheme="majorBidi" w:hAnsiTheme="majorBidi" w:cstheme="majorBidi"/>
          <w:sz w:val="28"/>
          <w:szCs w:val="28"/>
          <w:lang w:val="kk-KZ"/>
        </w:rPr>
        <w:t>116. Қазақ әдеби тілінің сөздігі. Он бес томдық. 10-том. / Құраст.: М.</w:t>
      </w:r>
      <w:r w:rsidR="00A5579F">
        <w:rPr>
          <w:rFonts w:asciiTheme="majorBidi" w:hAnsiTheme="majorBidi" w:cstheme="majorBidi"/>
          <w:sz w:val="28"/>
          <w:szCs w:val="28"/>
          <w:lang w:val="kk-KZ"/>
        </w:rPr>
        <w:t> </w:t>
      </w:r>
      <w:r w:rsidRPr="001571EE">
        <w:rPr>
          <w:rFonts w:asciiTheme="majorBidi" w:hAnsiTheme="majorBidi" w:cstheme="majorBidi"/>
          <w:sz w:val="28"/>
          <w:szCs w:val="28"/>
          <w:lang w:val="kk-KZ"/>
        </w:rPr>
        <w:t>Малбақов, Н.</w:t>
      </w:r>
      <w:r w:rsidR="00212168">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Оңғарбаева</w:t>
      </w:r>
      <w:r w:rsidR="00A5579F">
        <w:rPr>
          <w:rFonts w:asciiTheme="majorBidi" w:hAnsiTheme="majorBidi" w:cstheme="majorBidi"/>
          <w:sz w:val="28"/>
          <w:szCs w:val="28"/>
          <w:lang w:val="kk-KZ"/>
        </w:rPr>
        <w:t xml:space="preserve"> </w:t>
      </w:r>
      <w:r w:rsidRPr="001571EE">
        <w:rPr>
          <w:rFonts w:asciiTheme="majorBidi" w:hAnsiTheme="majorBidi" w:cstheme="majorBidi"/>
          <w:sz w:val="28"/>
          <w:szCs w:val="28"/>
          <w:lang w:val="kk-KZ"/>
        </w:rPr>
        <w:t xml:space="preserve">және т.б. – Алматы, 2011.– </w:t>
      </w:r>
      <w:r w:rsidRPr="001571EE">
        <w:rPr>
          <w:rFonts w:asciiTheme="majorBidi" w:hAnsiTheme="majorBidi" w:cstheme="majorBidi"/>
          <w:sz w:val="28"/>
          <w:szCs w:val="28"/>
          <w:lang w:val="ru-RU"/>
        </w:rPr>
        <w:t>752 б.</w:t>
      </w:r>
    </w:p>
    <w:p w14:paraId="18701184"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11</w:t>
      </w:r>
      <w:r w:rsidRPr="001571EE">
        <w:rPr>
          <w:rFonts w:asciiTheme="majorBidi" w:hAnsiTheme="majorBidi" w:cstheme="majorBidi"/>
          <w:sz w:val="28"/>
          <w:szCs w:val="28"/>
          <w:lang w:val="ru-RU"/>
        </w:rPr>
        <w:t>7</w:t>
      </w:r>
      <w:r w:rsidRPr="007A63F6">
        <w:rPr>
          <w:rFonts w:asciiTheme="majorBidi" w:hAnsiTheme="majorBidi" w:cstheme="majorBidi"/>
          <w:sz w:val="28"/>
          <w:szCs w:val="28"/>
          <w:lang w:val="kk-KZ"/>
        </w:rPr>
        <w:t>.</w:t>
      </w:r>
      <w:r w:rsidRPr="001571EE">
        <w:rPr>
          <w:rFonts w:asciiTheme="majorBidi" w:hAnsiTheme="majorBidi" w:cstheme="majorBidi"/>
          <w:lang w:val="ru-RU"/>
        </w:rPr>
        <w:t xml:space="preserve"> </w:t>
      </w:r>
      <w:r w:rsidRPr="007A63F6">
        <w:rPr>
          <w:rFonts w:asciiTheme="majorBidi" w:hAnsiTheme="majorBidi" w:cstheme="majorBidi"/>
          <w:sz w:val="28"/>
          <w:szCs w:val="28"/>
          <w:lang w:val="kk-KZ"/>
        </w:rPr>
        <w:t>Методы изучения лексики. Под ред. Супруна А.Е. Минск: Изд-во БГУ, 1975. – 232 с.</w:t>
      </w:r>
    </w:p>
    <w:p w14:paraId="1E5CC50E" w14:textId="0F6BEC1B"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8</w:t>
      </w:r>
      <w:r w:rsidRPr="007A63F6">
        <w:rPr>
          <w:rFonts w:asciiTheme="majorBidi" w:hAnsiTheme="majorBidi" w:cstheme="majorBidi"/>
          <w:sz w:val="28"/>
          <w:szCs w:val="28"/>
          <w:lang w:val="kk-KZ"/>
        </w:rPr>
        <w:t>. Қонқабаева</w:t>
      </w:r>
      <w:r w:rsidR="00A5579F">
        <w:rPr>
          <w:rFonts w:asciiTheme="majorBidi" w:hAnsiTheme="majorBidi" w:cstheme="majorBidi"/>
          <w:sz w:val="28"/>
          <w:szCs w:val="28"/>
          <w:lang w:val="kk-KZ"/>
        </w:rPr>
        <w:t> </w:t>
      </w:r>
      <w:r w:rsidRPr="007A63F6">
        <w:rPr>
          <w:rFonts w:asciiTheme="majorBidi" w:hAnsiTheme="majorBidi" w:cstheme="majorBidi"/>
          <w:sz w:val="28"/>
          <w:szCs w:val="28"/>
          <w:lang w:val="kk-KZ"/>
        </w:rPr>
        <w:t>Н. «Ат-Тухфа аз-закия фи әл-луғат ат-түркийа» ескерткішіне тарихи-лингвистикалық интерпретация: филол.ғыл.докт. ... дис.  Алматы, 2020.</w:t>
      </w:r>
    </w:p>
    <w:p w14:paraId="6800643A"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11</w:t>
      </w:r>
      <w:r w:rsidRPr="001571EE">
        <w:rPr>
          <w:rFonts w:asciiTheme="majorBidi" w:hAnsiTheme="majorBidi" w:cstheme="majorBidi"/>
          <w:sz w:val="28"/>
          <w:szCs w:val="28"/>
          <w:lang w:val="kk-KZ"/>
        </w:rPr>
        <w:t>9</w:t>
      </w:r>
      <w:r w:rsidRPr="007A63F6">
        <w:rPr>
          <w:rFonts w:asciiTheme="majorBidi" w:hAnsiTheme="majorBidi" w:cstheme="majorBidi"/>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Мамырбекова Г. Қазақ тіліндегі араб, парсы сөздерінің түсіндірме сөздігі. – Алматы: Мемлекеттік тілді дамыту институты, 2017. – 658 б.</w:t>
      </w:r>
    </w:p>
    <w:p w14:paraId="72120379" w14:textId="3E5A7C3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w:t>
      </w:r>
      <w:r w:rsidRPr="001571EE">
        <w:rPr>
          <w:rFonts w:asciiTheme="majorBidi" w:hAnsiTheme="majorBidi" w:cstheme="majorBidi"/>
          <w:sz w:val="28"/>
          <w:szCs w:val="28"/>
          <w:lang w:val="kk-KZ"/>
        </w:rPr>
        <w:t>20</w:t>
      </w:r>
      <w:r w:rsidRPr="007A63F6">
        <w:rPr>
          <w:rFonts w:asciiTheme="majorBidi" w:hAnsiTheme="majorBidi" w:cstheme="majorBidi"/>
          <w:sz w:val="28"/>
          <w:szCs w:val="28"/>
          <w:lang w:val="kk-KZ"/>
        </w:rPr>
        <w:t>.</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Оңдасынов Н.Д. Парсыша-қазақша түсіндірме сөздік. – Алматы, Қазақстан, 1974. – 384</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381C2335" w14:textId="57ECC03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1</w:t>
      </w:r>
      <w:r w:rsidRPr="007A63F6">
        <w:rPr>
          <w:rFonts w:asciiTheme="majorBidi" w:hAnsiTheme="majorBidi" w:cstheme="majorBidi"/>
          <w:sz w:val="28"/>
          <w:szCs w:val="28"/>
          <w:lang w:val="kk-KZ"/>
        </w:rPr>
        <w:t>. Қазақ дәстүрлі мәдениетінің энциклопедиялық сөздігі. – Алматы: Сөздік-Словарь, 1997. – 368 б.</w:t>
      </w:r>
    </w:p>
    <w:p w14:paraId="2A7F719C" w14:textId="4D2EA22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w:t>
      </w:r>
      <w:r w:rsidRPr="001571EE">
        <w:rPr>
          <w:rFonts w:asciiTheme="majorBidi" w:hAnsiTheme="majorBidi" w:cstheme="majorBidi"/>
          <w:sz w:val="28"/>
          <w:szCs w:val="28"/>
          <w:lang w:val="kk-KZ"/>
        </w:rPr>
        <w:t>2</w:t>
      </w:r>
      <w:r w:rsidRPr="007A63F6">
        <w:rPr>
          <w:rFonts w:asciiTheme="majorBidi" w:hAnsiTheme="majorBidi" w:cstheme="majorBidi"/>
          <w:sz w:val="28"/>
          <w:szCs w:val="28"/>
          <w:lang w:val="kk-KZ"/>
        </w:rPr>
        <w:t xml:space="preserve">. Қайыржан К. Сөз </w:t>
      </w:r>
      <w:r w:rsidR="00212168">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сандық: Қазақтың көне сөздері. – Алматы: Өне</w:t>
      </w:r>
      <w:r w:rsidR="00212168">
        <w:rPr>
          <w:rFonts w:asciiTheme="majorBidi" w:hAnsiTheme="majorBidi" w:cstheme="majorBidi"/>
          <w:sz w:val="28"/>
          <w:szCs w:val="28"/>
          <w:lang w:val="kk-KZ"/>
        </w:rPr>
        <w:t>р</w:t>
      </w:r>
      <w:r w:rsidRPr="007A63F6">
        <w:rPr>
          <w:rFonts w:asciiTheme="majorBidi" w:hAnsiTheme="majorBidi" w:cstheme="majorBidi"/>
          <w:sz w:val="28"/>
          <w:szCs w:val="28"/>
          <w:lang w:val="kk-KZ"/>
        </w:rPr>
        <w:t>, 2013. – 480 б.</w:t>
      </w:r>
    </w:p>
    <w:p w14:paraId="763640D7" w14:textId="16044F14"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w:t>
      </w:r>
      <w:r w:rsidRPr="001571EE">
        <w:rPr>
          <w:rFonts w:asciiTheme="majorBidi" w:hAnsiTheme="majorBidi" w:cstheme="majorBidi"/>
          <w:sz w:val="28"/>
          <w:szCs w:val="28"/>
          <w:lang w:val="ru-RU"/>
        </w:rPr>
        <w:t>3</w:t>
      </w:r>
      <w:r w:rsidRPr="007A63F6">
        <w:rPr>
          <w:rFonts w:asciiTheme="majorBidi" w:hAnsiTheme="majorBidi" w:cstheme="majorBidi"/>
          <w:sz w:val="28"/>
          <w:szCs w:val="28"/>
          <w:lang w:val="kk-KZ"/>
        </w:rPr>
        <w:t xml:space="preserve">. Севортян Э.В. Этимологический словарь тюркских языков. </w:t>
      </w:r>
      <w:r w:rsidR="00E260A8">
        <w:rPr>
          <w:rFonts w:asciiTheme="majorBidi" w:hAnsiTheme="majorBidi" w:cstheme="majorBidi"/>
          <w:sz w:val="28"/>
          <w:szCs w:val="28"/>
          <w:lang w:val="kk-KZ"/>
        </w:rPr>
        <w:t>М.</w:t>
      </w:r>
      <w:r w:rsidRPr="007A63F6">
        <w:rPr>
          <w:rFonts w:asciiTheme="majorBidi" w:hAnsiTheme="majorBidi" w:cstheme="majorBidi"/>
          <w:sz w:val="28"/>
          <w:szCs w:val="28"/>
          <w:lang w:val="kk-KZ"/>
        </w:rPr>
        <w:t>: Наука, 1974. – 767</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w:t>
      </w:r>
    </w:p>
    <w:p w14:paraId="1A6269C6" w14:textId="78199D6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124. Рүстемов Л.З. Араб-иран кірме сөздерінің қазақша-орысша түсіндірме сөздігі. Алма-Ата: Мектеп, 1989.</w:t>
      </w:r>
    </w:p>
    <w:p w14:paraId="4C809989" w14:textId="7AC5EC39"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125.</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Сейтбекова А.А. Әбілғазы баһадүр ханның «Түркі шежіресіндегі» араб және парсы сөздерінің қолданылу ерекшелігі: Филол. ғылымд. канд. ғылыми дәрежесін алу үшін дайынд. автореф.:10.02.02 – Алматы, 2007. – 34</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7C8EF6FB" w14:textId="10AB76C1"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126.</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Арабша-қазақша түсіндірме сөздік. Қазақ тіліндегі араб сөздері / Н.Д. Оңдасынов. 1-том. Алматы: Білім, 2010. – 167 б.</w:t>
      </w:r>
    </w:p>
    <w:p w14:paraId="13A5EFB3" w14:textId="1CF786A8"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127.</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Рүстемов Л.З. Қазіргі қазақ тіліндегі араб және парсы кірме сөздері. – Алматы: Ғылым, 1982. – 160</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5FE96AE3" w14:textId="5E1B9FBF"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128.</w:t>
      </w:r>
      <w:r w:rsidRPr="001571EE">
        <w:rPr>
          <w:rFonts w:asciiTheme="majorBidi" w:hAnsiTheme="majorBidi" w:cstheme="majorBidi"/>
          <w:lang w:val="kk-KZ"/>
        </w:rPr>
        <w:t xml:space="preserve"> </w:t>
      </w:r>
      <w:r w:rsidRPr="007A63F6">
        <w:rPr>
          <w:rFonts w:asciiTheme="majorBidi" w:hAnsiTheme="majorBidi" w:cstheme="majorBidi"/>
          <w:sz w:val="28"/>
          <w:szCs w:val="28"/>
          <w:lang w:val="kk-KZ"/>
        </w:rPr>
        <w:t>Тіл білімі терминдерінің орысша-қазақша сөздігі. С.Кеңесбаев, Т.Жанұзақов. – Алма-ата</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Ғылым, 1966. – 211</w:t>
      </w:r>
      <w:r w:rsidR="00A5579F">
        <w:rPr>
          <w:rFonts w:asciiTheme="majorBidi" w:hAnsiTheme="majorBidi" w:cstheme="majorBidi"/>
          <w:sz w:val="28"/>
          <w:szCs w:val="28"/>
          <w:lang w:val="kk-KZ"/>
        </w:rPr>
        <w:t>б</w:t>
      </w:r>
      <w:r w:rsidRPr="007A63F6">
        <w:rPr>
          <w:rFonts w:asciiTheme="majorBidi" w:hAnsiTheme="majorBidi" w:cstheme="majorBidi"/>
          <w:sz w:val="28"/>
          <w:szCs w:val="28"/>
          <w:lang w:val="kk-KZ"/>
        </w:rPr>
        <w:t>.</w:t>
      </w:r>
    </w:p>
    <w:p w14:paraId="18B65D89" w14:textId="49AF6F9D"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129.</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Қазақ тілінің аймақтық сөздігі. Ғ.</w:t>
      </w:r>
      <w:r w:rsidR="00E260A8">
        <w:rPr>
          <w:rFonts w:asciiTheme="majorBidi" w:hAnsiTheme="majorBidi" w:cstheme="majorBidi"/>
          <w:sz w:val="28"/>
          <w:szCs w:val="28"/>
          <w:lang w:val="kk-KZ"/>
        </w:rPr>
        <w:t>Қали</w:t>
      </w:r>
      <w:r w:rsidRPr="007A63F6">
        <w:rPr>
          <w:rFonts w:asciiTheme="majorBidi" w:hAnsiTheme="majorBidi" w:cstheme="majorBidi"/>
          <w:sz w:val="28"/>
          <w:szCs w:val="28"/>
          <w:lang w:val="kk-KZ"/>
        </w:rPr>
        <w:t>ев, О.Нақысбеков, Ш.Сарыбаев, А.Үдербаев.</w:t>
      </w:r>
      <w:r w:rsidRPr="001571EE">
        <w:rPr>
          <w:rFonts w:asciiTheme="majorBidi" w:hAnsiTheme="majorBidi" w:cstheme="majorBidi"/>
          <w:sz w:val="28"/>
          <w:szCs w:val="28"/>
          <w:lang w:val="kk-KZ"/>
        </w:rPr>
        <w:t xml:space="preserve"> – </w:t>
      </w:r>
      <w:r w:rsidRPr="007A63F6">
        <w:rPr>
          <w:rFonts w:asciiTheme="majorBidi" w:hAnsiTheme="majorBidi" w:cstheme="majorBidi"/>
          <w:sz w:val="28"/>
          <w:szCs w:val="28"/>
          <w:lang w:val="kk-KZ"/>
        </w:rPr>
        <w:t>Алматы: Арыс</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2005.</w:t>
      </w:r>
    </w:p>
    <w:p w14:paraId="272F06CB"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130. Қазақтың этнографиялық категориялар, ұғымдар мен атауларының дәстүрлі жүйесі. Энциклопедия. 1-том. – Алматы: DPS, 2011. – 738 б.</w:t>
      </w:r>
    </w:p>
    <w:p w14:paraId="52247229" w14:textId="77777777" w:rsidR="00B912D9" w:rsidRPr="007A63F6" w:rsidRDefault="00B912D9" w:rsidP="00B912D9">
      <w:pPr>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131. Қазақ әдеби тілінің сөздігі. Он бес томдық. 5-том / Құраст.: Б. Әбілқасымов, С.Бизақов, Ә.Жүнiсбеков және т.б. – Алматы, 2011. – 752 б.</w:t>
      </w:r>
    </w:p>
    <w:p w14:paraId="5B3C759F" w14:textId="56FBFDCA"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132. Мамырбекова</w:t>
      </w:r>
      <w:r w:rsidR="00A5579F" w:rsidRPr="00A5579F">
        <w:rPr>
          <w:rFonts w:asciiTheme="majorBidi" w:hAnsiTheme="majorBidi" w:cstheme="majorBidi"/>
          <w:sz w:val="28"/>
          <w:szCs w:val="28"/>
          <w:lang w:val="kk-KZ"/>
        </w:rPr>
        <w:t xml:space="preserve"> </w:t>
      </w:r>
      <w:r w:rsidR="00A5579F" w:rsidRPr="007A63F6">
        <w:rPr>
          <w:rFonts w:asciiTheme="majorBidi" w:hAnsiTheme="majorBidi" w:cstheme="majorBidi"/>
          <w:sz w:val="28"/>
          <w:szCs w:val="28"/>
          <w:lang w:val="kk-KZ"/>
        </w:rPr>
        <w:t>Г.</w:t>
      </w:r>
      <w:r w:rsidRPr="007A63F6">
        <w:rPr>
          <w:rFonts w:asciiTheme="majorBidi" w:hAnsiTheme="majorBidi" w:cstheme="majorBidi"/>
          <w:sz w:val="28"/>
          <w:szCs w:val="28"/>
          <w:lang w:val="kk-KZ"/>
        </w:rPr>
        <w:t>, Сейтбекова</w:t>
      </w:r>
      <w:r w:rsidR="00A5579F" w:rsidRPr="00A5579F">
        <w:rPr>
          <w:rFonts w:asciiTheme="majorBidi" w:hAnsiTheme="majorBidi" w:cstheme="majorBidi"/>
          <w:sz w:val="28"/>
          <w:szCs w:val="28"/>
          <w:lang w:val="kk-KZ"/>
        </w:rPr>
        <w:t xml:space="preserve"> </w:t>
      </w:r>
      <w:r w:rsidR="00A5579F" w:rsidRPr="007A63F6">
        <w:rPr>
          <w:rFonts w:asciiTheme="majorBidi" w:hAnsiTheme="majorBidi" w:cstheme="majorBidi"/>
          <w:sz w:val="28"/>
          <w:szCs w:val="28"/>
          <w:lang w:val="kk-KZ"/>
        </w:rPr>
        <w:t>А</w:t>
      </w:r>
      <w:r w:rsidRPr="007A63F6">
        <w:rPr>
          <w:rFonts w:asciiTheme="majorBidi" w:hAnsiTheme="majorBidi" w:cstheme="majorBidi"/>
          <w:sz w:val="28"/>
          <w:szCs w:val="28"/>
          <w:lang w:val="kk-KZ"/>
        </w:rPr>
        <w:t xml:space="preserve">. Әбілғазы баһадүр ханның «Түркі шежіресінің» тезаурус сөздігі. </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Алматы: Фирма Орнак, 2013. </w:t>
      </w:r>
      <w:r w:rsidR="00A5579F">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480 б.</w:t>
      </w:r>
    </w:p>
    <w:p w14:paraId="39792FBA" w14:textId="77777777"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133. Орысша-қазақша түсіндірме сөздік: Биология / Жалпы редакциясын басқарған профессор Е. Арын. – Павлодар: 2007. – 1028 б.</w:t>
      </w:r>
    </w:p>
    <w:p w14:paraId="7928B9AD" w14:textId="14E245A0"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134. Свистова А.А. Литературная ономастика как особое направление ономастических исследовании. Актуальные проблемы современной науки. </w:t>
      </w:r>
      <w:r w:rsidR="00E260A8">
        <w:rPr>
          <w:rFonts w:asciiTheme="majorBidi" w:hAnsiTheme="majorBidi" w:cstheme="majorBidi"/>
          <w:sz w:val="28"/>
          <w:szCs w:val="28"/>
          <w:lang w:val="kk-KZ"/>
        </w:rPr>
        <w:t>М.</w:t>
      </w:r>
      <w:r w:rsidRPr="007A63F6">
        <w:rPr>
          <w:rFonts w:asciiTheme="majorBidi" w:hAnsiTheme="majorBidi" w:cstheme="majorBidi"/>
          <w:sz w:val="28"/>
          <w:szCs w:val="28"/>
          <w:lang w:val="kk-KZ"/>
        </w:rPr>
        <w:t>, 2008. – с. 79-84.</w:t>
      </w:r>
    </w:p>
    <w:p w14:paraId="2A680A26" w14:textId="3DC0C576"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tr-TR"/>
        </w:rPr>
      </w:pPr>
      <w:r w:rsidRPr="007A63F6">
        <w:rPr>
          <w:rFonts w:asciiTheme="majorBidi" w:hAnsiTheme="majorBidi" w:cstheme="majorBidi"/>
          <w:sz w:val="28"/>
          <w:szCs w:val="28"/>
          <w:lang w:val="tr-TR"/>
        </w:rPr>
        <w:t xml:space="preserve">135. Kairanbayeva N., Demir N., Shadkam Z. Analysis of anthroponyms in the manuscript "Qissa-yi Djenkname-yi Risale-yi Shah-i Merdan" // Bulletin of al-Farabi KazNU, Oriental Studies Series. No.2 (101) 2022. </w:t>
      </w:r>
      <w:r w:rsidR="00212168">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p.</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tr-TR"/>
        </w:rPr>
        <w:t>52-62.</w:t>
      </w:r>
    </w:p>
    <w:p w14:paraId="745A27A6" w14:textId="276416C9"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 xml:space="preserve">136. </w:t>
      </w:r>
      <w:r w:rsidRPr="001571EE">
        <w:rPr>
          <w:rFonts w:asciiTheme="majorBidi" w:hAnsiTheme="majorBidi" w:cstheme="majorBidi"/>
          <w:sz w:val="28"/>
          <w:szCs w:val="28"/>
          <w:lang w:val="tr-TR"/>
        </w:rPr>
        <w:t>Бабалар сөзі: Жүз томдық. Дін</w:t>
      </w:r>
      <w:r w:rsidRPr="007A63F6">
        <w:rPr>
          <w:rFonts w:asciiTheme="majorBidi" w:hAnsiTheme="majorBidi" w:cstheme="majorBidi"/>
          <w:sz w:val="28"/>
          <w:szCs w:val="28"/>
          <w:lang w:val="kk-KZ"/>
        </w:rPr>
        <w:t>и</w:t>
      </w:r>
      <w:r w:rsidRPr="001571EE">
        <w:rPr>
          <w:rFonts w:asciiTheme="majorBidi" w:hAnsiTheme="majorBidi" w:cstheme="majorBidi"/>
          <w:sz w:val="28"/>
          <w:szCs w:val="28"/>
          <w:lang w:val="tr-TR"/>
        </w:rPr>
        <w:t xml:space="preserve">  дастандар. </w:t>
      </w:r>
      <w:r w:rsidR="00212168" w:rsidRPr="001571EE">
        <w:rPr>
          <w:rFonts w:asciiTheme="majorBidi" w:hAnsiTheme="majorBidi" w:cstheme="majorBidi"/>
          <w:sz w:val="28"/>
          <w:szCs w:val="28"/>
          <w:lang w:val="tr-TR"/>
        </w:rPr>
        <w:t>Т.</w:t>
      </w:r>
      <w:r w:rsidR="00212168" w:rsidRPr="007A63F6">
        <w:rPr>
          <w:rFonts w:asciiTheme="majorBidi" w:hAnsiTheme="majorBidi" w:cstheme="majorBidi"/>
          <w:sz w:val="28"/>
          <w:szCs w:val="28"/>
          <w:lang w:val="kk-KZ"/>
        </w:rPr>
        <w:t>6: Хикаялық дастандар</w:t>
      </w:r>
      <w:r w:rsidR="00212168">
        <w:rPr>
          <w:rFonts w:asciiTheme="majorBidi" w:hAnsiTheme="majorBidi" w:cstheme="majorBidi"/>
          <w:sz w:val="28"/>
          <w:szCs w:val="28"/>
          <w:lang w:val="kk-KZ"/>
        </w:rPr>
        <w:t>.</w:t>
      </w:r>
      <w:r w:rsidR="00212168" w:rsidRPr="001571EE">
        <w:rPr>
          <w:rFonts w:asciiTheme="majorBidi" w:hAnsiTheme="majorBidi" w:cstheme="majorBidi"/>
          <w:sz w:val="28"/>
          <w:szCs w:val="28"/>
          <w:lang w:val="tr-TR"/>
        </w:rPr>
        <w:t xml:space="preserve"> </w:t>
      </w:r>
      <w:r w:rsidRPr="001571EE">
        <w:rPr>
          <w:rFonts w:asciiTheme="majorBidi" w:hAnsiTheme="majorBidi" w:cstheme="majorBidi"/>
          <w:sz w:val="28"/>
          <w:szCs w:val="28"/>
          <w:lang w:val="tr-TR"/>
        </w:rPr>
        <w:t>– Астана: Фолиант, 200</w:t>
      </w:r>
      <w:r w:rsidRPr="007A63F6">
        <w:rPr>
          <w:rFonts w:asciiTheme="majorBidi" w:hAnsiTheme="majorBidi" w:cstheme="majorBidi"/>
          <w:sz w:val="28"/>
          <w:szCs w:val="28"/>
          <w:lang w:val="kk-KZ"/>
        </w:rPr>
        <w:t>4</w:t>
      </w:r>
      <w:r w:rsidRPr="001571EE">
        <w:rPr>
          <w:rFonts w:asciiTheme="majorBidi" w:hAnsiTheme="majorBidi" w:cstheme="majorBidi"/>
          <w:sz w:val="28"/>
          <w:szCs w:val="28"/>
          <w:lang w:val="tr-TR"/>
        </w:rPr>
        <w:t>.– 3</w:t>
      </w:r>
      <w:r w:rsidRPr="007A63F6">
        <w:rPr>
          <w:rFonts w:asciiTheme="majorBidi" w:hAnsiTheme="majorBidi" w:cstheme="majorBidi"/>
          <w:sz w:val="28"/>
          <w:szCs w:val="28"/>
          <w:lang w:val="kk-KZ"/>
        </w:rPr>
        <w:t>52</w:t>
      </w:r>
      <w:r w:rsidR="00A5579F">
        <w:rPr>
          <w:rFonts w:asciiTheme="majorBidi" w:hAnsiTheme="majorBidi" w:cstheme="majorBidi"/>
          <w:sz w:val="28"/>
          <w:szCs w:val="28"/>
          <w:lang w:val="kk-KZ"/>
        </w:rPr>
        <w:t xml:space="preserve"> </w:t>
      </w:r>
      <w:r w:rsidRPr="001571EE">
        <w:rPr>
          <w:rFonts w:asciiTheme="majorBidi" w:hAnsiTheme="majorBidi" w:cstheme="majorBidi"/>
          <w:sz w:val="28"/>
          <w:szCs w:val="28"/>
          <w:lang w:val="tr-TR"/>
        </w:rPr>
        <w:t>б.</w:t>
      </w:r>
      <w:r w:rsidRPr="007A63F6">
        <w:rPr>
          <w:rFonts w:asciiTheme="majorBidi" w:hAnsiTheme="majorBidi" w:cstheme="majorBidi"/>
          <w:sz w:val="28"/>
          <w:szCs w:val="28"/>
          <w:lang w:val="kk-KZ"/>
        </w:rPr>
        <w:t xml:space="preserve"> </w:t>
      </w:r>
    </w:p>
    <w:p w14:paraId="41AFEEF6" w14:textId="45CAEB78" w:rsidR="00B912D9" w:rsidRPr="007A63F6" w:rsidRDefault="00B912D9" w:rsidP="00B912D9">
      <w:pPr>
        <w:tabs>
          <w:tab w:val="left" w:pos="567"/>
        </w:tabs>
        <w:spacing w:after="0" w:line="240" w:lineRule="auto"/>
        <w:ind w:firstLine="567"/>
        <w:jc w:val="both"/>
        <w:rPr>
          <w:rFonts w:asciiTheme="majorBidi" w:hAnsiTheme="majorBidi" w:cstheme="majorBidi"/>
          <w:sz w:val="28"/>
          <w:szCs w:val="28"/>
          <w:lang w:val="kk-KZ"/>
        </w:rPr>
      </w:pPr>
      <w:r w:rsidRPr="007A63F6">
        <w:rPr>
          <w:rFonts w:asciiTheme="majorBidi" w:hAnsiTheme="majorBidi" w:cstheme="majorBidi"/>
          <w:sz w:val="28"/>
          <w:szCs w:val="28"/>
          <w:lang w:val="tr-TR"/>
        </w:rPr>
        <w:lastRenderedPageBreak/>
        <w:t>137.</w:t>
      </w:r>
      <w:r w:rsidRPr="007A63F6">
        <w:rPr>
          <w:rFonts w:asciiTheme="majorBidi" w:hAnsiTheme="majorBidi" w:cstheme="majorBidi"/>
          <w:sz w:val="28"/>
          <w:szCs w:val="28"/>
          <w:lang w:val="kk-KZ"/>
        </w:rPr>
        <w:t xml:space="preserve"> Сүйерқұл Б.М., Игиликова С. И. Қазақ ономастика кеңістігіндегі араб тілінен енген антропонимдердің теолингвистикалық ерекшеліктері. ҚазҰУ Хабаршысы. Филология сериясы. №2 (170) 2018 – 168-178</w:t>
      </w:r>
      <w:r w:rsidR="00A5579F">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б.</w:t>
      </w:r>
    </w:p>
    <w:p w14:paraId="156F1D53" w14:textId="77777777"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13</w:t>
      </w:r>
      <w:r w:rsidRPr="001571EE">
        <w:rPr>
          <w:rFonts w:asciiTheme="majorBidi" w:hAnsiTheme="majorBidi" w:cstheme="majorBidi"/>
          <w:sz w:val="28"/>
          <w:szCs w:val="28"/>
          <w:lang w:val="kk-KZ"/>
        </w:rPr>
        <w:t>8</w:t>
      </w:r>
      <w:r w:rsidRPr="007A63F6">
        <w:rPr>
          <w:rFonts w:asciiTheme="majorBidi" w:hAnsiTheme="majorBidi" w:cstheme="majorBidi"/>
          <w:sz w:val="28"/>
          <w:szCs w:val="28"/>
          <w:lang w:val="kk-KZ"/>
        </w:rPr>
        <w:t xml:space="preserve">. Қазақстан [Мәтін]: ықшам энциклопедиялық сөздік /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Алматы: Қазақ энциклопедиясы, 2005. </w:t>
      </w:r>
      <w:r w:rsidRPr="001571EE">
        <w:rPr>
          <w:rFonts w:asciiTheme="majorBidi" w:hAnsiTheme="majorBidi" w:cstheme="majorBidi"/>
          <w:sz w:val="28"/>
          <w:szCs w:val="28"/>
          <w:lang w:val="kk-KZ"/>
        </w:rPr>
        <w:t>–</w:t>
      </w:r>
      <w:r w:rsidRPr="007A63F6">
        <w:rPr>
          <w:rFonts w:asciiTheme="majorBidi" w:hAnsiTheme="majorBidi" w:cstheme="majorBidi"/>
          <w:sz w:val="28"/>
          <w:szCs w:val="28"/>
          <w:lang w:val="kk-KZ"/>
        </w:rPr>
        <w:t xml:space="preserve"> 560 б.</w:t>
      </w:r>
    </w:p>
    <w:p w14:paraId="62C4B757" w14:textId="7EA521D1"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139. Абай. Энциклопедия. – Алматы: «Қазақ энциклопедиясының» Бас редакциясы. Бас редактор Р.Н. Нұрғ</w:t>
      </w:r>
      <w:r w:rsidR="00A350C0">
        <w:rPr>
          <w:rFonts w:asciiTheme="majorBidi" w:hAnsiTheme="majorBidi" w:cstheme="majorBidi"/>
          <w:sz w:val="28"/>
          <w:szCs w:val="28"/>
          <w:lang w:val="kk-KZ"/>
        </w:rPr>
        <w:t>а</w:t>
      </w:r>
      <w:r w:rsidR="00BB7DEB" w:rsidRPr="007A63F6">
        <w:rPr>
          <w:rFonts w:asciiTheme="majorBidi" w:hAnsiTheme="majorBidi" w:cstheme="majorBidi"/>
          <w:sz w:val="28"/>
          <w:szCs w:val="28"/>
          <w:lang w:val="kk-KZ"/>
        </w:rPr>
        <w:t>ли</w:t>
      </w:r>
      <w:r w:rsidRPr="007A63F6">
        <w:rPr>
          <w:rFonts w:asciiTheme="majorBidi" w:hAnsiTheme="majorBidi" w:cstheme="majorBidi"/>
          <w:sz w:val="28"/>
          <w:szCs w:val="28"/>
          <w:lang w:val="kk-KZ"/>
        </w:rPr>
        <w:t xml:space="preserve">ев. – </w:t>
      </w:r>
      <w:r w:rsidR="00A350C0">
        <w:rPr>
          <w:rFonts w:asciiTheme="majorBidi" w:hAnsiTheme="majorBidi" w:cstheme="majorBidi"/>
          <w:sz w:val="28"/>
          <w:szCs w:val="28"/>
          <w:lang w:val="kk-KZ"/>
        </w:rPr>
        <w:t xml:space="preserve">Алматы: </w:t>
      </w:r>
      <w:r w:rsidRPr="007A63F6">
        <w:rPr>
          <w:rFonts w:asciiTheme="majorBidi" w:hAnsiTheme="majorBidi" w:cstheme="majorBidi"/>
          <w:sz w:val="28"/>
          <w:szCs w:val="28"/>
          <w:lang w:val="kk-KZ"/>
        </w:rPr>
        <w:t>Атамұра, 1995. – 720 б.</w:t>
      </w:r>
    </w:p>
    <w:p w14:paraId="2FBA7BAB" w14:textId="14B83B41"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140. Chase F.R. The New Cambridge. History of Islam. Volume 1. Cambridge University Press, 2011.</w:t>
      </w:r>
      <w:r w:rsidR="00A350C0">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A350C0" w:rsidRPr="007A63F6">
        <w:rPr>
          <w:rFonts w:asciiTheme="majorBidi" w:hAnsiTheme="majorBidi" w:cstheme="majorBidi"/>
          <w:sz w:val="28"/>
          <w:szCs w:val="28"/>
          <w:lang w:val="kk-KZ"/>
        </w:rPr>
        <w:t>p</w:t>
      </w:r>
      <w:r w:rsidRPr="007A63F6">
        <w:rPr>
          <w:rFonts w:asciiTheme="majorBidi" w:hAnsiTheme="majorBidi" w:cstheme="majorBidi"/>
          <w:sz w:val="28"/>
          <w:szCs w:val="28"/>
          <w:lang w:val="kk-KZ"/>
        </w:rPr>
        <w:t>.783.</w:t>
      </w:r>
    </w:p>
    <w:p w14:paraId="20271AA7" w14:textId="02A9F9D9"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141. Отырар. Энциклопедия. – Алматы</w:t>
      </w:r>
      <w:r w:rsidR="00A350C0">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Арыс, 2005.</w:t>
      </w:r>
    </w:p>
    <w:p w14:paraId="17362FBE" w14:textId="5EB12074" w:rsidR="00B912D9" w:rsidRPr="007A63F6" w:rsidRDefault="00B912D9" w:rsidP="00B912D9">
      <w:pPr>
        <w:pStyle w:val="a7"/>
        <w:tabs>
          <w:tab w:val="left" w:pos="426"/>
        </w:tabs>
        <w:autoSpaceDE w:val="0"/>
        <w:autoSpaceDN w:val="0"/>
        <w:adjustRightInd w:val="0"/>
        <w:spacing w:after="0" w:line="240" w:lineRule="auto"/>
        <w:ind w:left="0" w:firstLine="567"/>
        <w:jc w:val="both"/>
        <w:rPr>
          <w:rFonts w:asciiTheme="majorBidi" w:hAnsiTheme="majorBidi" w:cstheme="majorBidi"/>
          <w:sz w:val="28"/>
          <w:szCs w:val="28"/>
          <w:lang w:val="kk-KZ"/>
        </w:rPr>
      </w:pPr>
      <w:r w:rsidRPr="007A63F6">
        <w:rPr>
          <w:rFonts w:asciiTheme="majorBidi" w:hAnsiTheme="majorBidi" w:cstheme="majorBidi"/>
          <w:sz w:val="28"/>
          <w:szCs w:val="28"/>
          <w:lang w:val="kk-KZ"/>
        </w:rPr>
        <w:t>142. Tichelaar T. Toponymy and language. DGSD-UNGEGN Toponymy Course Enschede/Frankfurt am Main August 12-23, 2002.</w:t>
      </w:r>
      <w:r w:rsidR="00A350C0">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 xml:space="preserve"> </w:t>
      </w:r>
      <w:r w:rsidR="00A350C0" w:rsidRPr="007A63F6">
        <w:rPr>
          <w:rFonts w:asciiTheme="majorBidi" w:hAnsiTheme="majorBidi" w:cstheme="majorBidi"/>
          <w:sz w:val="28"/>
          <w:szCs w:val="28"/>
          <w:lang w:val="kk-KZ"/>
        </w:rPr>
        <w:t>p</w:t>
      </w:r>
      <w:r w:rsidRPr="007A63F6">
        <w:rPr>
          <w:rFonts w:asciiTheme="majorBidi" w:hAnsiTheme="majorBidi" w:cstheme="majorBidi"/>
          <w:sz w:val="28"/>
          <w:szCs w:val="28"/>
          <w:lang w:val="kk-KZ"/>
        </w:rPr>
        <w:t>.1-16</w:t>
      </w:r>
      <w:r w:rsidR="00A350C0">
        <w:rPr>
          <w:rFonts w:asciiTheme="majorBidi" w:hAnsiTheme="majorBidi" w:cstheme="majorBidi"/>
          <w:sz w:val="28"/>
          <w:szCs w:val="28"/>
          <w:lang w:val="kk-KZ"/>
        </w:rPr>
        <w:t>.</w:t>
      </w:r>
    </w:p>
    <w:p w14:paraId="04BABC00" w14:textId="3FD745D0"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409E120E" w14:textId="0B278698"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06633117" w14:textId="265EF7DA"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24573E63" w14:textId="42012DC9"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42465F59" w14:textId="20C49F51"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3220B2EE" w14:textId="2B7D1966"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794415B9" w14:textId="440258D6"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2916E2AF" w14:textId="6E031E5A"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08B0472E" w14:textId="6DA75326"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472DD5C9" w14:textId="446F58F6"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7EB4A024" w14:textId="72708FEB"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634E1A89" w14:textId="465CF6D3"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7775DC8F" w14:textId="7F9B46F7"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02FE7D07" w14:textId="780F1C6D"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76C28C37" w14:textId="208A0C40"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6B04A6E0" w14:textId="2C82BEFC"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2EE59AB2" w14:textId="396C6DA4"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0FB6F14A" w14:textId="78536D02"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3389F0B8" w14:textId="4DE49A96"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560B3ADE" w14:textId="07DE3057" w:rsidR="00B912D9" w:rsidRPr="007A63F6" w:rsidRDefault="00B912D9" w:rsidP="000C71AE">
      <w:pPr>
        <w:spacing w:after="0" w:line="240" w:lineRule="auto"/>
        <w:ind w:firstLine="567"/>
        <w:jc w:val="both"/>
        <w:rPr>
          <w:rFonts w:asciiTheme="majorBidi" w:hAnsiTheme="majorBidi" w:cstheme="majorBidi"/>
          <w:sz w:val="28"/>
          <w:szCs w:val="28"/>
          <w:lang w:val="kk-KZ"/>
        </w:rPr>
      </w:pPr>
    </w:p>
    <w:p w14:paraId="71F13D57" w14:textId="51F1DFE8" w:rsidR="00B912D9" w:rsidRDefault="00B912D9" w:rsidP="000C71AE">
      <w:pPr>
        <w:spacing w:after="0" w:line="240" w:lineRule="auto"/>
        <w:ind w:firstLine="567"/>
        <w:jc w:val="both"/>
        <w:rPr>
          <w:rFonts w:asciiTheme="majorBidi" w:hAnsiTheme="majorBidi" w:cstheme="majorBidi"/>
          <w:sz w:val="28"/>
          <w:szCs w:val="28"/>
          <w:lang w:val="kk-KZ"/>
        </w:rPr>
      </w:pPr>
    </w:p>
    <w:p w14:paraId="4727A1B8" w14:textId="5673F2E6" w:rsidR="0042385B" w:rsidRDefault="0042385B" w:rsidP="000C71AE">
      <w:pPr>
        <w:spacing w:after="0" w:line="240" w:lineRule="auto"/>
        <w:ind w:firstLine="567"/>
        <w:jc w:val="both"/>
        <w:rPr>
          <w:rFonts w:asciiTheme="majorBidi" w:hAnsiTheme="majorBidi" w:cstheme="majorBidi"/>
          <w:sz w:val="28"/>
          <w:szCs w:val="28"/>
          <w:lang w:val="kk-KZ"/>
        </w:rPr>
      </w:pPr>
    </w:p>
    <w:p w14:paraId="393A4057" w14:textId="0AC31AD5" w:rsidR="0042385B" w:rsidRDefault="0042385B" w:rsidP="000C71AE">
      <w:pPr>
        <w:spacing w:after="0" w:line="240" w:lineRule="auto"/>
        <w:ind w:firstLine="567"/>
        <w:jc w:val="both"/>
        <w:rPr>
          <w:rFonts w:asciiTheme="majorBidi" w:hAnsiTheme="majorBidi" w:cstheme="majorBidi"/>
          <w:sz w:val="28"/>
          <w:szCs w:val="28"/>
          <w:lang w:val="kk-KZ"/>
        </w:rPr>
      </w:pPr>
    </w:p>
    <w:p w14:paraId="79E90CF5" w14:textId="7CA2F9F4" w:rsidR="0042385B" w:rsidRDefault="0042385B" w:rsidP="000C71AE">
      <w:pPr>
        <w:spacing w:after="0" w:line="240" w:lineRule="auto"/>
        <w:ind w:firstLine="567"/>
        <w:jc w:val="both"/>
        <w:rPr>
          <w:rFonts w:asciiTheme="majorBidi" w:hAnsiTheme="majorBidi" w:cstheme="majorBidi"/>
          <w:sz w:val="28"/>
          <w:szCs w:val="28"/>
          <w:lang w:val="kk-KZ"/>
        </w:rPr>
      </w:pPr>
    </w:p>
    <w:p w14:paraId="135BF5A9" w14:textId="49EC1D26" w:rsidR="0042385B" w:rsidRDefault="0042385B" w:rsidP="000C71AE">
      <w:pPr>
        <w:spacing w:after="0" w:line="240" w:lineRule="auto"/>
        <w:ind w:firstLine="567"/>
        <w:jc w:val="both"/>
        <w:rPr>
          <w:rFonts w:asciiTheme="majorBidi" w:hAnsiTheme="majorBidi" w:cstheme="majorBidi"/>
          <w:sz w:val="28"/>
          <w:szCs w:val="28"/>
          <w:lang w:val="kk-KZ"/>
        </w:rPr>
      </w:pPr>
    </w:p>
    <w:p w14:paraId="022722F6" w14:textId="3274D6EA" w:rsidR="0042385B" w:rsidRDefault="0042385B" w:rsidP="000C71AE">
      <w:pPr>
        <w:spacing w:after="0" w:line="240" w:lineRule="auto"/>
        <w:ind w:firstLine="567"/>
        <w:jc w:val="both"/>
        <w:rPr>
          <w:rFonts w:asciiTheme="majorBidi" w:hAnsiTheme="majorBidi" w:cstheme="majorBidi"/>
          <w:sz w:val="28"/>
          <w:szCs w:val="28"/>
          <w:lang w:val="kk-KZ"/>
        </w:rPr>
      </w:pPr>
    </w:p>
    <w:p w14:paraId="4765948B" w14:textId="1F00788E" w:rsidR="0042385B" w:rsidRDefault="0042385B" w:rsidP="000C71AE">
      <w:pPr>
        <w:spacing w:after="0" w:line="240" w:lineRule="auto"/>
        <w:ind w:firstLine="567"/>
        <w:jc w:val="both"/>
        <w:rPr>
          <w:rFonts w:asciiTheme="majorBidi" w:hAnsiTheme="majorBidi" w:cstheme="majorBidi"/>
          <w:sz w:val="28"/>
          <w:szCs w:val="28"/>
          <w:lang w:val="kk-KZ"/>
        </w:rPr>
      </w:pPr>
    </w:p>
    <w:p w14:paraId="701DB42D" w14:textId="3E962553" w:rsidR="0042385B" w:rsidRDefault="0042385B" w:rsidP="000C71AE">
      <w:pPr>
        <w:spacing w:after="0" w:line="240" w:lineRule="auto"/>
        <w:ind w:firstLine="567"/>
        <w:jc w:val="both"/>
        <w:rPr>
          <w:rFonts w:asciiTheme="majorBidi" w:hAnsiTheme="majorBidi" w:cstheme="majorBidi"/>
          <w:sz w:val="28"/>
          <w:szCs w:val="28"/>
          <w:lang w:val="kk-KZ"/>
        </w:rPr>
      </w:pPr>
    </w:p>
    <w:p w14:paraId="2122A81D" w14:textId="49981489" w:rsidR="0042385B" w:rsidRDefault="0042385B" w:rsidP="000C71AE">
      <w:pPr>
        <w:spacing w:after="0" w:line="240" w:lineRule="auto"/>
        <w:ind w:firstLine="567"/>
        <w:jc w:val="both"/>
        <w:rPr>
          <w:rFonts w:asciiTheme="majorBidi" w:hAnsiTheme="majorBidi" w:cstheme="majorBidi"/>
          <w:sz w:val="28"/>
          <w:szCs w:val="28"/>
          <w:lang w:val="kk-KZ"/>
        </w:rPr>
      </w:pPr>
    </w:p>
    <w:p w14:paraId="6A58A7DB" w14:textId="662C5F76" w:rsidR="0042385B" w:rsidRDefault="0042385B" w:rsidP="000C71AE">
      <w:pPr>
        <w:spacing w:after="0" w:line="240" w:lineRule="auto"/>
        <w:ind w:firstLine="567"/>
        <w:jc w:val="both"/>
        <w:rPr>
          <w:rFonts w:asciiTheme="majorBidi" w:hAnsiTheme="majorBidi" w:cstheme="majorBidi"/>
          <w:sz w:val="28"/>
          <w:szCs w:val="28"/>
          <w:lang w:val="kk-KZ"/>
        </w:rPr>
      </w:pPr>
    </w:p>
    <w:p w14:paraId="4F572914" w14:textId="77777777" w:rsidR="0042385B" w:rsidRPr="007A63F6" w:rsidRDefault="0042385B" w:rsidP="000C71AE">
      <w:pPr>
        <w:spacing w:after="0" w:line="240" w:lineRule="auto"/>
        <w:ind w:firstLine="567"/>
        <w:jc w:val="both"/>
        <w:rPr>
          <w:rFonts w:asciiTheme="majorBidi" w:hAnsiTheme="majorBidi" w:cstheme="majorBidi"/>
          <w:sz w:val="28"/>
          <w:szCs w:val="28"/>
          <w:lang w:val="kk-KZ"/>
        </w:rPr>
      </w:pPr>
    </w:p>
    <w:p w14:paraId="3508D25D" w14:textId="77777777" w:rsidR="00E92ABC" w:rsidRDefault="00E92ABC" w:rsidP="00735738">
      <w:pPr>
        <w:spacing w:after="0" w:line="240" w:lineRule="auto"/>
        <w:jc w:val="right"/>
        <w:rPr>
          <w:rFonts w:asciiTheme="majorBidi" w:hAnsiTheme="majorBidi" w:cstheme="majorBidi"/>
          <w:sz w:val="28"/>
          <w:szCs w:val="28"/>
          <w:lang w:val="kk-KZ"/>
        </w:rPr>
      </w:pPr>
    </w:p>
    <w:p w14:paraId="74DA5C26" w14:textId="11A66CE6" w:rsidR="00735738" w:rsidRPr="007A63F6" w:rsidRDefault="00735738" w:rsidP="00735738">
      <w:pPr>
        <w:spacing w:after="0" w:line="240" w:lineRule="auto"/>
        <w:jc w:val="right"/>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Қосымша А</w:t>
      </w:r>
    </w:p>
    <w:p w14:paraId="780E16F6" w14:textId="77777777" w:rsidR="00735738" w:rsidRPr="007A63F6" w:rsidRDefault="00735738" w:rsidP="00735738">
      <w:pPr>
        <w:spacing w:after="0" w:line="240" w:lineRule="auto"/>
        <w:jc w:val="center"/>
        <w:rPr>
          <w:rFonts w:asciiTheme="majorBidi" w:hAnsiTheme="majorBidi" w:cstheme="majorBidi"/>
          <w:b/>
          <w:bCs/>
          <w:sz w:val="28"/>
          <w:szCs w:val="28"/>
          <w:lang w:val="kk-KZ"/>
        </w:rPr>
      </w:pPr>
      <w:r w:rsidRPr="007A63F6">
        <w:rPr>
          <w:rFonts w:asciiTheme="majorBidi" w:hAnsiTheme="majorBidi" w:cstheme="majorBidi"/>
          <w:b/>
          <w:bCs/>
          <w:sz w:val="28"/>
          <w:szCs w:val="28"/>
          <w:lang w:val="kk-KZ"/>
        </w:rPr>
        <w:t>Салсал хикаясы.  Ибни Жүсіп, 1571.– 48б. –</w:t>
      </w:r>
      <w:r w:rsidRPr="001571EE">
        <w:rPr>
          <w:rFonts w:asciiTheme="majorBidi" w:hAnsiTheme="majorBidi" w:cstheme="majorBidi"/>
          <w:b/>
          <w:bCs/>
          <w:sz w:val="28"/>
          <w:szCs w:val="28"/>
          <w:lang w:val="kk-KZ"/>
        </w:rPr>
        <w:t xml:space="preserve"> Араб әрпінде.</w:t>
      </w:r>
      <w:r w:rsidRPr="007A63F6">
        <w:rPr>
          <w:rFonts w:asciiTheme="majorBidi" w:hAnsiTheme="majorBidi" w:cstheme="majorBidi"/>
          <w:b/>
          <w:bCs/>
          <w:sz w:val="28"/>
          <w:szCs w:val="28"/>
          <w:lang w:val="kk-KZ"/>
        </w:rPr>
        <w:t xml:space="preserve"> </w:t>
      </w:r>
      <w:r w:rsidRPr="001571EE">
        <w:rPr>
          <w:rFonts w:asciiTheme="majorBidi" w:hAnsiTheme="majorBidi" w:cstheme="majorBidi"/>
          <w:b/>
          <w:bCs/>
          <w:sz w:val="28"/>
          <w:szCs w:val="28"/>
          <w:lang w:val="kk-KZ"/>
        </w:rPr>
        <w:t xml:space="preserve">Шифры: </w:t>
      </w:r>
      <w:r w:rsidRPr="007A63F6">
        <w:rPr>
          <w:rFonts w:asciiTheme="majorBidi" w:hAnsiTheme="majorBidi" w:cstheme="majorBidi"/>
          <w:b/>
          <w:bCs/>
          <w:sz w:val="28"/>
          <w:szCs w:val="28"/>
          <w:lang w:val="kk-KZ"/>
        </w:rPr>
        <w:t xml:space="preserve"> 1207 – қолжазбаның түпнұсқасы</w:t>
      </w:r>
    </w:p>
    <w:p w14:paraId="4F93D0A1" w14:textId="77777777" w:rsidR="00735738" w:rsidRPr="001571EE" w:rsidRDefault="00735738" w:rsidP="00735738">
      <w:pPr>
        <w:spacing w:after="0" w:line="240" w:lineRule="auto"/>
        <w:jc w:val="center"/>
        <w:rPr>
          <w:rFonts w:asciiTheme="majorBidi" w:hAnsiTheme="majorBidi" w:cstheme="majorBidi"/>
          <w:noProof/>
          <w:lang w:val="kk-KZ"/>
        </w:rPr>
      </w:pPr>
    </w:p>
    <w:tbl>
      <w:tblPr>
        <w:tblStyle w:val="a9"/>
        <w:tblW w:w="10065"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4"/>
        <w:gridCol w:w="4761"/>
      </w:tblGrid>
      <w:tr w:rsidR="00735738" w:rsidRPr="007A63F6" w14:paraId="45B141BD" w14:textId="77777777" w:rsidTr="00735738">
        <w:trPr>
          <w:trHeight w:val="8771"/>
        </w:trPr>
        <w:tc>
          <w:tcPr>
            <w:tcW w:w="5304" w:type="dxa"/>
            <w:vAlign w:val="center"/>
          </w:tcPr>
          <w:p w14:paraId="74B794AA"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noProof/>
                <w:lang w:val="ru-RU" w:eastAsia="ru-RU"/>
              </w:rPr>
              <w:drawing>
                <wp:inline distT="0" distB="0" distL="0" distR="0" wp14:anchorId="69BE6F69" wp14:editId="49C4F040">
                  <wp:extent cx="2793048" cy="4356000"/>
                  <wp:effectExtent l="0" t="0" r="7620" b="6985"/>
                  <wp:docPr id="141" name="Рисунок 1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rotWithShape="1">
                          <a:blip r:embed="rId146"/>
                          <a:srcRect l="39533" t="30945" r="40597" b="13940"/>
                          <a:stretch/>
                        </pic:blipFill>
                        <pic:spPr bwMode="auto">
                          <a:xfrm>
                            <a:off x="0" y="0"/>
                            <a:ext cx="2793048" cy="4356000"/>
                          </a:xfrm>
                          <a:prstGeom prst="rect">
                            <a:avLst/>
                          </a:prstGeom>
                          <a:ln>
                            <a:noFill/>
                          </a:ln>
                          <a:extLst>
                            <a:ext uri="{53640926-AAD7-44D8-BBD7-CCE9431645EC}">
                              <a14:shadowObscured xmlns:a14="http://schemas.microsoft.com/office/drawing/2010/main"/>
                            </a:ext>
                          </a:extLst>
                        </pic:spPr>
                      </pic:pic>
                    </a:graphicData>
                  </a:graphic>
                </wp:inline>
              </w:drawing>
            </w:r>
          </w:p>
        </w:tc>
        <w:tc>
          <w:tcPr>
            <w:tcW w:w="4761" w:type="dxa"/>
            <w:vAlign w:val="center"/>
          </w:tcPr>
          <w:p w14:paraId="41CF3857"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noProof/>
                <w:lang w:val="ru-RU" w:eastAsia="ru-RU"/>
              </w:rPr>
              <w:drawing>
                <wp:inline distT="0" distB="0" distL="0" distR="0" wp14:anchorId="2341B0AD" wp14:editId="2A23A621">
                  <wp:extent cx="2678590" cy="4356000"/>
                  <wp:effectExtent l="0" t="0" r="7620" b="698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42210" t="7141" r="26390" b="2037"/>
                          <a:stretch/>
                        </pic:blipFill>
                        <pic:spPr bwMode="auto">
                          <a:xfrm>
                            <a:off x="0" y="0"/>
                            <a:ext cx="2678590" cy="4356000"/>
                          </a:xfrm>
                          <a:prstGeom prst="rect">
                            <a:avLst/>
                          </a:prstGeom>
                          <a:ln>
                            <a:noFill/>
                          </a:ln>
                          <a:extLst>
                            <a:ext uri="{53640926-AAD7-44D8-BBD7-CCE9431645EC}">
                              <a14:shadowObscured xmlns:a14="http://schemas.microsoft.com/office/drawing/2010/main"/>
                            </a:ext>
                          </a:extLst>
                        </pic:spPr>
                      </pic:pic>
                    </a:graphicData>
                  </a:graphic>
                </wp:inline>
              </w:drawing>
            </w:r>
          </w:p>
        </w:tc>
      </w:tr>
      <w:tr w:rsidR="00735738" w:rsidRPr="001571EE" w14:paraId="2521A9B0" w14:textId="77777777" w:rsidTr="00735738">
        <w:trPr>
          <w:trHeight w:val="812"/>
        </w:trPr>
        <w:tc>
          <w:tcPr>
            <w:tcW w:w="5304" w:type="dxa"/>
          </w:tcPr>
          <w:p w14:paraId="3C33CB39"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7A63F6">
              <w:rPr>
                <w:rFonts w:asciiTheme="majorBidi" w:hAnsiTheme="majorBidi" w:cstheme="majorBidi"/>
                <w:sz w:val="28"/>
                <w:szCs w:val="28"/>
              </w:rPr>
              <w:t>Ḥikāyet-i Ṣalṣāl</w:t>
            </w:r>
            <w:r w:rsidRPr="007A63F6">
              <w:rPr>
                <w:rFonts w:asciiTheme="majorBidi" w:hAnsiTheme="majorBidi" w:cstheme="majorBidi"/>
                <w:sz w:val="28"/>
                <w:szCs w:val="28"/>
                <w:lang w:val="kk-KZ"/>
              </w:rPr>
              <w:t>»-дің</w:t>
            </w:r>
          </w:p>
          <w:p w14:paraId="2A082233"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73</w:t>
            </w:r>
            <w:r w:rsidRPr="007A63F6">
              <w:rPr>
                <w:rFonts w:asciiTheme="majorBidi" w:hAnsiTheme="majorBidi" w:cstheme="majorBidi"/>
                <w:sz w:val="28"/>
                <w:szCs w:val="28"/>
                <w:lang w:val="en-US"/>
              </w:rPr>
              <w:t xml:space="preserve">b </w:t>
            </w:r>
            <w:r w:rsidRPr="007A63F6">
              <w:rPr>
                <w:rFonts w:asciiTheme="majorBidi" w:hAnsiTheme="majorBidi" w:cstheme="majorBidi"/>
                <w:sz w:val="28"/>
                <w:szCs w:val="28"/>
                <w:lang w:val="kk-KZ"/>
              </w:rPr>
              <w:t>алғашқы беті</w:t>
            </w:r>
          </w:p>
        </w:tc>
        <w:tc>
          <w:tcPr>
            <w:tcW w:w="4761" w:type="dxa"/>
          </w:tcPr>
          <w:p w14:paraId="1514C5DD"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w:t>
            </w:r>
            <w:r w:rsidRPr="001571EE">
              <w:rPr>
                <w:rFonts w:asciiTheme="majorBidi" w:hAnsiTheme="majorBidi" w:cstheme="majorBidi"/>
                <w:sz w:val="28"/>
                <w:szCs w:val="28"/>
                <w:lang w:val="kk-KZ"/>
              </w:rPr>
              <w:t>Ḥikāyet-i Ṣalṣāl</w:t>
            </w:r>
            <w:r w:rsidRPr="007A63F6">
              <w:rPr>
                <w:rFonts w:asciiTheme="majorBidi" w:hAnsiTheme="majorBidi" w:cstheme="majorBidi"/>
                <w:sz w:val="28"/>
                <w:szCs w:val="28"/>
                <w:lang w:val="kk-KZ"/>
              </w:rPr>
              <w:t>»-дің</w:t>
            </w:r>
          </w:p>
          <w:p w14:paraId="58F75FC3"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97а</w:t>
            </w:r>
            <w:r w:rsidRPr="001571EE">
              <w:rPr>
                <w:rFonts w:asciiTheme="majorBidi" w:hAnsiTheme="majorBidi" w:cstheme="majorBidi"/>
                <w:sz w:val="28"/>
                <w:szCs w:val="28"/>
                <w:lang w:val="kk-KZ"/>
              </w:rPr>
              <w:t xml:space="preserve"> </w:t>
            </w:r>
            <w:r w:rsidRPr="007A63F6">
              <w:rPr>
                <w:rFonts w:asciiTheme="majorBidi" w:hAnsiTheme="majorBidi" w:cstheme="majorBidi"/>
                <w:sz w:val="28"/>
                <w:szCs w:val="28"/>
                <w:lang w:val="kk-KZ"/>
              </w:rPr>
              <w:t>соңғы беті (аяқталмаған)</w:t>
            </w:r>
          </w:p>
        </w:tc>
      </w:tr>
    </w:tbl>
    <w:p w14:paraId="1777835B"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5EF6F94C"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43C6BE23"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3A792346"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544B171C"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5FC26F7A"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413B8126"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22D662E0" w14:textId="77777777" w:rsidR="00735738" w:rsidRPr="007A63F6" w:rsidRDefault="00735738" w:rsidP="00735738">
      <w:pPr>
        <w:spacing w:after="0" w:line="240" w:lineRule="auto"/>
        <w:jc w:val="right"/>
        <w:rPr>
          <w:rFonts w:asciiTheme="majorBidi" w:hAnsiTheme="majorBidi" w:cstheme="majorBidi"/>
          <w:sz w:val="28"/>
          <w:szCs w:val="28"/>
          <w:lang w:val="kk-KZ"/>
        </w:rPr>
      </w:pPr>
    </w:p>
    <w:p w14:paraId="159BFD93" w14:textId="2E7B1BDE" w:rsidR="00735738" w:rsidRDefault="00735738" w:rsidP="00735738">
      <w:pPr>
        <w:spacing w:after="0" w:line="240" w:lineRule="auto"/>
        <w:jc w:val="right"/>
        <w:rPr>
          <w:rFonts w:asciiTheme="majorBidi" w:hAnsiTheme="majorBidi" w:cstheme="majorBidi"/>
          <w:sz w:val="28"/>
          <w:szCs w:val="28"/>
          <w:lang w:val="kk-KZ"/>
        </w:rPr>
      </w:pPr>
    </w:p>
    <w:p w14:paraId="04290F37" w14:textId="2B2D33B2" w:rsidR="00735738" w:rsidRDefault="00735738" w:rsidP="00735738">
      <w:pPr>
        <w:spacing w:after="0" w:line="240" w:lineRule="auto"/>
        <w:jc w:val="right"/>
        <w:rPr>
          <w:rFonts w:asciiTheme="majorBidi" w:hAnsiTheme="majorBidi" w:cstheme="majorBidi"/>
          <w:sz w:val="28"/>
          <w:szCs w:val="28"/>
          <w:lang w:val="kk-KZ"/>
        </w:rPr>
      </w:pPr>
    </w:p>
    <w:p w14:paraId="00250CE6" w14:textId="77777777" w:rsidR="00887C56" w:rsidRPr="007A63F6" w:rsidRDefault="00887C56" w:rsidP="00735738">
      <w:pPr>
        <w:spacing w:after="0" w:line="240" w:lineRule="auto"/>
        <w:jc w:val="right"/>
        <w:rPr>
          <w:rFonts w:asciiTheme="majorBidi" w:hAnsiTheme="majorBidi" w:cstheme="majorBidi"/>
          <w:sz w:val="28"/>
          <w:szCs w:val="28"/>
          <w:lang w:val="kk-KZ"/>
        </w:rPr>
      </w:pPr>
    </w:p>
    <w:p w14:paraId="363958FE" w14:textId="77777777" w:rsidR="00735738" w:rsidRPr="007A63F6" w:rsidRDefault="00735738" w:rsidP="00735738">
      <w:pPr>
        <w:spacing w:after="0" w:line="240" w:lineRule="auto"/>
        <w:jc w:val="right"/>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Қосымша Ә</w:t>
      </w:r>
    </w:p>
    <w:p w14:paraId="5117E1F6" w14:textId="77777777" w:rsidR="00735738" w:rsidRPr="007A63F6" w:rsidRDefault="00735738" w:rsidP="00735738">
      <w:pPr>
        <w:spacing w:after="0" w:line="240" w:lineRule="auto"/>
        <w:jc w:val="center"/>
        <w:rPr>
          <w:rFonts w:asciiTheme="majorBidi" w:hAnsiTheme="majorBidi" w:cstheme="majorBidi"/>
          <w:sz w:val="28"/>
          <w:szCs w:val="28"/>
          <w:lang w:val="kk-KZ"/>
        </w:rPr>
      </w:pPr>
      <w:r w:rsidRPr="001571EE">
        <w:rPr>
          <w:rFonts w:asciiTheme="majorBidi" w:hAnsiTheme="majorBidi" w:cstheme="majorBidi"/>
          <w:b/>
          <w:bCs/>
          <w:sz w:val="28"/>
          <w:szCs w:val="28"/>
          <w:lang w:val="kk-KZ"/>
        </w:rPr>
        <w:t>Салсал / Тапсырушы: Ә. Марғұлан. - 1951. - 94 б. - Араб әрпінде.</w:t>
      </w:r>
      <w:r w:rsidRPr="007A63F6">
        <w:rPr>
          <w:rFonts w:asciiTheme="majorBidi" w:hAnsiTheme="majorBidi" w:cstheme="majorBidi"/>
          <w:b/>
          <w:bCs/>
          <w:sz w:val="28"/>
          <w:szCs w:val="28"/>
          <w:lang w:val="kk-KZ"/>
        </w:rPr>
        <w:t xml:space="preserve"> </w:t>
      </w:r>
      <w:r w:rsidRPr="007A63F6">
        <w:rPr>
          <w:rFonts w:asciiTheme="majorBidi" w:hAnsiTheme="majorBidi" w:cstheme="majorBidi"/>
          <w:b/>
          <w:bCs/>
          <w:sz w:val="28"/>
          <w:szCs w:val="28"/>
        </w:rPr>
        <w:t>Шифры: 1371</w:t>
      </w:r>
    </w:p>
    <w:tbl>
      <w:tblPr>
        <w:tblStyle w:val="a9"/>
        <w:tblW w:w="0" w:type="auto"/>
        <w:tblLook w:val="04A0" w:firstRow="1" w:lastRow="0" w:firstColumn="1" w:lastColumn="0" w:noHBand="0" w:noVBand="1"/>
      </w:tblPr>
      <w:tblGrid>
        <w:gridCol w:w="4758"/>
        <w:gridCol w:w="4870"/>
      </w:tblGrid>
      <w:tr w:rsidR="00735738" w:rsidRPr="007A63F6" w14:paraId="4799ADC3" w14:textId="77777777" w:rsidTr="001571EE">
        <w:tc>
          <w:tcPr>
            <w:tcW w:w="5168" w:type="dxa"/>
            <w:vAlign w:val="center"/>
          </w:tcPr>
          <w:p w14:paraId="1C448478" w14:textId="42873088" w:rsidR="00735738" w:rsidRPr="007A63F6" w:rsidRDefault="000409FB" w:rsidP="001571EE">
            <w:pPr>
              <w:spacing w:line="240" w:lineRule="auto"/>
              <w:jc w:val="center"/>
              <w:rPr>
                <w:rFonts w:asciiTheme="majorBidi" w:hAnsiTheme="majorBidi" w:cstheme="majorBidi"/>
                <w:sz w:val="28"/>
                <w:szCs w:val="28"/>
                <w:lang w:val="kk-KZ"/>
              </w:rPr>
            </w:pPr>
            <w:r w:rsidRPr="007A63F6">
              <w:rPr>
                <w:rFonts w:asciiTheme="majorBidi" w:hAnsiTheme="majorBidi" w:cstheme="majorBidi"/>
                <w:noProof/>
                <w:sz w:val="28"/>
                <w:szCs w:val="28"/>
                <w:lang w:val="ru-RU" w:eastAsia="ru-RU"/>
              </w:rPr>
              <w:drawing>
                <wp:inline distT="0" distB="0" distL="0" distR="0" wp14:anchorId="6D9C3964" wp14:editId="79656957">
                  <wp:extent cx="2432685" cy="3902075"/>
                  <wp:effectExtent l="0" t="0" r="5715" b="317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32685" cy="3902075"/>
                          </a:xfrm>
                          <a:prstGeom prst="rect">
                            <a:avLst/>
                          </a:prstGeom>
                          <a:noFill/>
                        </pic:spPr>
                      </pic:pic>
                    </a:graphicData>
                  </a:graphic>
                </wp:inline>
              </w:drawing>
            </w:r>
          </w:p>
        </w:tc>
        <w:tc>
          <w:tcPr>
            <w:tcW w:w="5169" w:type="dxa"/>
            <w:vAlign w:val="center"/>
          </w:tcPr>
          <w:p w14:paraId="0B9AAADE" w14:textId="437EEDA2" w:rsidR="00735738" w:rsidRPr="007A63F6" w:rsidRDefault="000409FB" w:rsidP="001571EE">
            <w:pPr>
              <w:spacing w:line="240" w:lineRule="auto"/>
              <w:jc w:val="center"/>
              <w:rPr>
                <w:rFonts w:asciiTheme="majorBidi" w:hAnsiTheme="majorBidi" w:cstheme="majorBidi"/>
                <w:sz w:val="28"/>
                <w:szCs w:val="28"/>
                <w:lang w:val="kk-KZ"/>
              </w:rPr>
            </w:pPr>
            <w:r w:rsidRPr="007A63F6">
              <w:rPr>
                <w:rFonts w:asciiTheme="majorBidi" w:hAnsiTheme="majorBidi" w:cstheme="majorBidi"/>
                <w:noProof/>
                <w:sz w:val="28"/>
                <w:szCs w:val="28"/>
                <w:lang w:val="ru-RU" w:eastAsia="ru-RU"/>
              </w:rPr>
              <w:drawing>
                <wp:inline distT="0" distB="0" distL="0" distR="0" wp14:anchorId="12F61415" wp14:editId="4D5EA8CF">
                  <wp:extent cx="2627630" cy="3865245"/>
                  <wp:effectExtent l="0" t="0" r="1270" b="190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27630" cy="3865245"/>
                          </a:xfrm>
                          <a:prstGeom prst="rect">
                            <a:avLst/>
                          </a:prstGeom>
                          <a:noFill/>
                        </pic:spPr>
                      </pic:pic>
                    </a:graphicData>
                  </a:graphic>
                </wp:inline>
              </w:drawing>
            </w:r>
          </w:p>
        </w:tc>
      </w:tr>
      <w:tr w:rsidR="00735738" w:rsidRPr="001571EE" w14:paraId="1DC72CC5" w14:textId="77777777" w:rsidTr="001571EE">
        <w:tc>
          <w:tcPr>
            <w:tcW w:w="5168" w:type="dxa"/>
          </w:tcPr>
          <w:p w14:paraId="6DABE4A2" w14:textId="77777777" w:rsidR="00735738" w:rsidRPr="007A63F6" w:rsidRDefault="00735738" w:rsidP="001571EE">
            <w:pPr>
              <w:spacing w:line="240" w:lineRule="auto"/>
              <w:rPr>
                <w:rFonts w:asciiTheme="majorBidi" w:hAnsiTheme="majorBidi" w:cstheme="majorBidi"/>
                <w:sz w:val="28"/>
                <w:szCs w:val="28"/>
                <w:lang w:val="kk-KZ"/>
              </w:rPr>
            </w:pPr>
            <w:r w:rsidRPr="007A63F6">
              <w:rPr>
                <w:rFonts w:asciiTheme="majorBidi" w:hAnsiTheme="majorBidi" w:cstheme="majorBidi"/>
                <w:sz w:val="28"/>
                <w:szCs w:val="28"/>
                <w:lang w:val="kk-KZ"/>
              </w:rPr>
              <w:t>«Салсал» қолжазбасының алғашқы беті</w:t>
            </w:r>
          </w:p>
        </w:tc>
        <w:tc>
          <w:tcPr>
            <w:tcW w:w="5169" w:type="dxa"/>
          </w:tcPr>
          <w:p w14:paraId="766F1009" w14:textId="77777777" w:rsidR="00735738" w:rsidRPr="007A63F6" w:rsidRDefault="00735738" w:rsidP="001571EE">
            <w:pPr>
              <w:spacing w:line="240" w:lineRule="auto"/>
              <w:rPr>
                <w:rFonts w:asciiTheme="majorBidi" w:hAnsiTheme="majorBidi" w:cstheme="majorBidi"/>
                <w:sz w:val="28"/>
                <w:szCs w:val="28"/>
                <w:lang w:val="kk-KZ"/>
              </w:rPr>
            </w:pPr>
            <w:r w:rsidRPr="007A63F6">
              <w:rPr>
                <w:rFonts w:asciiTheme="majorBidi" w:hAnsiTheme="majorBidi" w:cstheme="majorBidi"/>
                <w:sz w:val="28"/>
                <w:szCs w:val="28"/>
                <w:lang w:val="kk-KZ"/>
              </w:rPr>
              <w:t>«Салсал» қолжазбасының соңғы беті (аяқталмаған)</w:t>
            </w:r>
          </w:p>
        </w:tc>
      </w:tr>
      <w:tr w:rsidR="00735738" w:rsidRPr="007A63F6" w14:paraId="033684F1" w14:textId="77777777" w:rsidTr="001571EE">
        <w:tc>
          <w:tcPr>
            <w:tcW w:w="10337" w:type="dxa"/>
            <w:gridSpan w:val="2"/>
            <w:vAlign w:val="center"/>
          </w:tcPr>
          <w:p w14:paraId="7D0D5303" w14:textId="77777777" w:rsidR="00735738" w:rsidRPr="007A63F6" w:rsidRDefault="00735738" w:rsidP="001571EE">
            <w:pPr>
              <w:spacing w:line="240" w:lineRule="auto"/>
              <w:jc w:val="center"/>
              <w:rPr>
                <w:rFonts w:asciiTheme="majorBidi" w:hAnsiTheme="majorBidi" w:cstheme="majorBidi"/>
                <w:sz w:val="28"/>
                <w:szCs w:val="28"/>
                <w:lang w:val="kk-KZ"/>
              </w:rPr>
            </w:pPr>
            <w:r w:rsidRPr="007A63F6">
              <w:rPr>
                <w:rFonts w:asciiTheme="majorBidi" w:hAnsiTheme="majorBidi" w:cstheme="majorBidi"/>
                <w:noProof/>
                <w:sz w:val="28"/>
                <w:szCs w:val="28"/>
                <w:lang w:val="ru-RU" w:eastAsia="ru-RU"/>
              </w:rPr>
              <w:drawing>
                <wp:inline distT="0" distB="0" distL="0" distR="0" wp14:anchorId="75ED939E" wp14:editId="3644FD4D">
                  <wp:extent cx="4135245" cy="3600000"/>
                  <wp:effectExtent l="0" t="0" r="0" b="635"/>
                  <wp:docPr id="145" name="Рисунок 1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rotWithShape="1">
                          <a:blip r:embed="rId17" cstate="print">
                            <a:extLst>
                              <a:ext uri="{28A0092B-C50C-407E-A947-70E740481C1C}">
                                <a14:useLocalDpi xmlns:a14="http://schemas.microsoft.com/office/drawing/2010/main" val="0"/>
                              </a:ext>
                            </a:extLst>
                          </a:blip>
                          <a:srcRect l="8269" r="9830" b="4929"/>
                          <a:stretch/>
                        </pic:blipFill>
                        <pic:spPr bwMode="auto">
                          <a:xfrm>
                            <a:off x="0" y="0"/>
                            <a:ext cx="4135245" cy="3600000"/>
                          </a:xfrm>
                          <a:prstGeom prst="rect">
                            <a:avLst/>
                          </a:prstGeom>
                          <a:ln>
                            <a:noFill/>
                          </a:ln>
                          <a:extLst>
                            <a:ext uri="{53640926-AAD7-44D8-BBD7-CCE9431645EC}">
                              <a14:shadowObscured xmlns:a14="http://schemas.microsoft.com/office/drawing/2010/main"/>
                            </a:ext>
                          </a:extLst>
                        </pic:spPr>
                      </pic:pic>
                    </a:graphicData>
                  </a:graphic>
                </wp:inline>
              </w:drawing>
            </w:r>
          </w:p>
        </w:tc>
      </w:tr>
      <w:tr w:rsidR="00735738" w:rsidRPr="007A63F6" w14:paraId="7C33EDA9" w14:textId="77777777" w:rsidTr="001571EE">
        <w:tc>
          <w:tcPr>
            <w:tcW w:w="10337" w:type="dxa"/>
            <w:gridSpan w:val="2"/>
            <w:vAlign w:val="center"/>
          </w:tcPr>
          <w:p w14:paraId="5D96C5ED" w14:textId="77777777" w:rsidR="00735738" w:rsidRPr="007A63F6" w:rsidRDefault="00735738" w:rsidP="001571EE">
            <w:pPr>
              <w:spacing w:line="240" w:lineRule="auto"/>
              <w:jc w:val="center"/>
              <w:rPr>
                <w:rFonts w:asciiTheme="majorBidi" w:hAnsiTheme="majorBidi" w:cstheme="majorBidi"/>
                <w:sz w:val="28"/>
                <w:szCs w:val="28"/>
                <w:lang w:val="kk-KZ"/>
              </w:rPr>
            </w:pPr>
            <w:r w:rsidRPr="007A63F6">
              <w:rPr>
                <w:rFonts w:asciiTheme="majorBidi" w:hAnsiTheme="majorBidi" w:cstheme="majorBidi"/>
                <w:sz w:val="28"/>
                <w:szCs w:val="28"/>
                <w:lang w:val="kk-KZ"/>
              </w:rPr>
              <w:t>«Салсал» қолжазбасынан үзінді</w:t>
            </w:r>
          </w:p>
        </w:tc>
      </w:tr>
    </w:tbl>
    <w:p w14:paraId="6F31780F" w14:textId="77777777" w:rsidR="00735738" w:rsidRPr="007A63F6" w:rsidRDefault="00735738" w:rsidP="00735738">
      <w:pPr>
        <w:spacing w:after="0" w:line="240" w:lineRule="auto"/>
        <w:rPr>
          <w:rFonts w:asciiTheme="majorBidi" w:hAnsiTheme="majorBidi" w:cstheme="majorBidi"/>
          <w:sz w:val="28"/>
          <w:szCs w:val="28"/>
          <w:lang w:val="kk-KZ"/>
        </w:rPr>
      </w:pPr>
    </w:p>
    <w:p w14:paraId="4419E0F7" w14:textId="77777777" w:rsidR="00E92ABC" w:rsidRDefault="00E92ABC" w:rsidP="00735738">
      <w:pPr>
        <w:spacing w:after="0" w:line="240" w:lineRule="auto"/>
        <w:jc w:val="right"/>
        <w:rPr>
          <w:rFonts w:asciiTheme="majorBidi" w:hAnsiTheme="majorBidi" w:cstheme="majorBidi"/>
          <w:sz w:val="28"/>
          <w:szCs w:val="28"/>
          <w:lang w:val="kk-KZ"/>
        </w:rPr>
      </w:pPr>
    </w:p>
    <w:p w14:paraId="6666A7F4" w14:textId="4AD763BB" w:rsidR="00735738" w:rsidRPr="007A63F6" w:rsidRDefault="00735738" w:rsidP="00735738">
      <w:pPr>
        <w:spacing w:after="0" w:line="240" w:lineRule="auto"/>
        <w:jc w:val="right"/>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Қосымша Б</w:t>
      </w:r>
    </w:p>
    <w:p w14:paraId="0B46278A" w14:textId="77777777" w:rsidR="00735738" w:rsidRPr="007A63F6" w:rsidRDefault="00735738" w:rsidP="00735738">
      <w:pPr>
        <w:spacing w:after="0" w:line="240" w:lineRule="auto"/>
        <w:jc w:val="center"/>
        <w:rPr>
          <w:rFonts w:asciiTheme="majorBidi" w:hAnsiTheme="majorBidi" w:cstheme="majorBidi"/>
          <w:b/>
          <w:bCs/>
          <w:sz w:val="28"/>
          <w:szCs w:val="28"/>
          <w:lang w:val="kk-KZ"/>
        </w:rPr>
      </w:pPr>
      <w:r w:rsidRPr="007A63F6">
        <w:rPr>
          <w:rFonts w:asciiTheme="majorBidi" w:hAnsiTheme="majorBidi" w:cstheme="majorBidi"/>
          <w:b/>
          <w:bCs/>
          <w:sz w:val="28"/>
          <w:szCs w:val="28"/>
          <w:lang w:val="kk-KZ"/>
        </w:rPr>
        <w:t>Қисса-и Салсал</w:t>
      </w:r>
      <w:r w:rsidRPr="007A63F6">
        <w:rPr>
          <w:rFonts w:asciiTheme="majorBidi" w:hAnsiTheme="majorBidi" w:cstheme="majorBidi"/>
          <w:b/>
          <w:bCs/>
          <w:i/>
          <w:iCs/>
          <w:sz w:val="28"/>
          <w:szCs w:val="28"/>
          <w:lang w:val="kk-KZ"/>
        </w:rPr>
        <w:t>.</w:t>
      </w:r>
      <w:r w:rsidRPr="007A63F6">
        <w:rPr>
          <w:rFonts w:asciiTheme="majorBidi" w:hAnsiTheme="majorBidi" w:cstheme="majorBidi"/>
          <w:sz w:val="28"/>
          <w:szCs w:val="28"/>
          <w:lang w:val="kk-KZ"/>
        </w:rPr>
        <w:t xml:space="preserve"> </w:t>
      </w:r>
      <w:r w:rsidRPr="007A63F6">
        <w:rPr>
          <w:rFonts w:asciiTheme="majorBidi" w:hAnsiTheme="majorBidi" w:cstheme="majorBidi"/>
          <w:b/>
          <w:bCs/>
          <w:sz w:val="28"/>
          <w:szCs w:val="28"/>
          <w:lang w:val="kk-KZ"/>
        </w:rPr>
        <w:t xml:space="preserve">М. Жұмашұлы. Қазан, 1917. ОҒА, СҚБ </w:t>
      </w:r>
      <w:r w:rsidRPr="007A63F6">
        <w:rPr>
          <w:rFonts w:asciiTheme="majorBidi" w:hAnsiTheme="majorBidi" w:cstheme="majorBidi"/>
          <w:b/>
          <w:bCs/>
          <w:sz w:val="28"/>
          <w:szCs w:val="28"/>
        </w:rPr>
        <w:t xml:space="preserve">Шифры: </w:t>
      </w:r>
      <w:r w:rsidRPr="007A63F6">
        <w:rPr>
          <w:rFonts w:asciiTheme="majorBidi" w:hAnsiTheme="majorBidi" w:cstheme="majorBidi"/>
          <w:b/>
          <w:bCs/>
          <w:sz w:val="28"/>
          <w:szCs w:val="28"/>
          <w:lang w:val="kk-KZ"/>
        </w:rPr>
        <w:t>8501</w:t>
      </w:r>
    </w:p>
    <w:p w14:paraId="1D67A231" w14:textId="77777777" w:rsidR="00735738" w:rsidRPr="007A63F6" w:rsidRDefault="00735738" w:rsidP="00735738">
      <w:pPr>
        <w:spacing w:after="0" w:line="240" w:lineRule="auto"/>
        <w:jc w:val="center"/>
        <w:rPr>
          <w:rFonts w:asciiTheme="majorBidi" w:hAnsiTheme="majorBidi" w:cstheme="majorBidi"/>
          <w:b/>
          <w:bCs/>
          <w:sz w:val="28"/>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35738" w:rsidRPr="007A63F6" w14:paraId="628C3FDE" w14:textId="77777777" w:rsidTr="001571EE">
        <w:tc>
          <w:tcPr>
            <w:tcW w:w="13183" w:type="dxa"/>
            <w:vAlign w:val="center"/>
          </w:tcPr>
          <w:p w14:paraId="2BC5E919" w14:textId="77777777" w:rsidR="00735738" w:rsidRPr="007A63F6" w:rsidRDefault="00735738" w:rsidP="001571EE">
            <w:pPr>
              <w:jc w:val="center"/>
              <w:rPr>
                <w:rFonts w:asciiTheme="majorBidi" w:hAnsiTheme="majorBidi" w:cstheme="majorBidi"/>
                <w:noProof/>
                <w:sz w:val="28"/>
                <w:szCs w:val="28"/>
                <w:lang w:val="kk-KZ"/>
              </w:rPr>
            </w:pPr>
            <w:r w:rsidRPr="007A63F6">
              <w:rPr>
                <w:rFonts w:asciiTheme="majorBidi" w:hAnsiTheme="majorBidi" w:cstheme="majorBidi"/>
                <w:noProof/>
                <w:sz w:val="28"/>
                <w:szCs w:val="28"/>
                <w:lang w:val="ru-RU" w:eastAsia="ru-RU"/>
              </w:rPr>
              <w:drawing>
                <wp:inline distT="0" distB="0" distL="0" distR="0" wp14:anchorId="0FB631D7" wp14:editId="5BA2C7CA">
                  <wp:extent cx="3572318" cy="6156000"/>
                  <wp:effectExtent l="0" t="0" r="9525" b="0"/>
                  <wp:docPr id="146" name="Рисунок 1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r="10013"/>
                          <a:stretch/>
                        </pic:blipFill>
                        <pic:spPr bwMode="auto">
                          <a:xfrm>
                            <a:off x="0" y="0"/>
                            <a:ext cx="3572318" cy="615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5738" w:rsidRPr="007A63F6" w14:paraId="41E32854" w14:textId="77777777" w:rsidTr="001571EE">
        <w:tc>
          <w:tcPr>
            <w:tcW w:w="13183" w:type="dxa"/>
            <w:vAlign w:val="center"/>
          </w:tcPr>
          <w:p w14:paraId="397B150B"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«Қисса-и Салсал» кітаптың бірінші беті</w:t>
            </w:r>
          </w:p>
        </w:tc>
      </w:tr>
    </w:tbl>
    <w:p w14:paraId="428EF67B" w14:textId="77777777" w:rsidR="00735738" w:rsidRPr="007A63F6" w:rsidRDefault="00735738" w:rsidP="00735738">
      <w:pPr>
        <w:spacing w:after="0" w:line="240" w:lineRule="auto"/>
        <w:jc w:val="both"/>
        <w:rPr>
          <w:rFonts w:asciiTheme="majorBidi" w:hAnsiTheme="majorBidi" w:cstheme="majorBidi"/>
          <w:sz w:val="28"/>
          <w:szCs w:val="28"/>
          <w:lang w:val="kk-KZ"/>
        </w:rPr>
      </w:pPr>
    </w:p>
    <w:p w14:paraId="0192AFF8" w14:textId="77777777" w:rsidR="00735738" w:rsidRPr="007A63F6" w:rsidRDefault="00735738" w:rsidP="00735738">
      <w:pPr>
        <w:spacing w:after="0" w:line="240" w:lineRule="auto"/>
        <w:jc w:val="both"/>
        <w:rPr>
          <w:rFonts w:asciiTheme="majorBidi" w:hAnsiTheme="majorBidi" w:cstheme="majorBidi"/>
          <w:sz w:val="28"/>
          <w:szCs w:val="28"/>
          <w:lang w:val="kk-KZ"/>
        </w:rPr>
      </w:pPr>
      <w:r w:rsidRPr="007A63F6">
        <w:rPr>
          <w:rFonts w:asciiTheme="majorBidi" w:hAnsiTheme="majorBidi" w:cstheme="majorBidi"/>
          <w:noProof/>
          <w:sz w:val="28"/>
          <w:szCs w:val="28"/>
          <w:lang w:val="kk-KZ"/>
        </w:rPr>
        <w:t xml:space="preserve">                         </w:t>
      </w:r>
    </w:p>
    <w:p w14:paraId="7375640E" w14:textId="77777777" w:rsidR="00735738" w:rsidRPr="007A63F6" w:rsidRDefault="00735738" w:rsidP="00735738">
      <w:pPr>
        <w:spacing w:after="0" w:line="240" w:lineRule="auto"/>
        <w:rPr>
          <w:rFonts w:asciiTheme="majorBidi" w:hAnsiTheme="majorBidi" w:cstheme="majorBidi"/>
          <w:sz w:val="28"/>
          <w:szCs w:val="28"/>
          <w:lang w:val="kk-KZ"/>
        </w:rPr>
      </w:pPr>
    </w:p>
    <w:p w14:paraId="798C584E" w14:textId="77777777" w:rsidR="00735738" w:rsidRPr="007A63F6" w:rsidRDefault="00735738" w:rsidP="00735738">
      <w:pPr>
        <w:spacing w:after="0" w:line="240" w:lineRule="auto"/>
        <w:rPr>
          <w:rFonts w:asciiTheme="majorBidi" w:hAnsiTheme="majorBidi" w:cstheme="majorBidi"/>
          <w:sz w:val="28"/>
          <w:szCs w:val="28"/>
          <w:lang w:val="kk-KZ"/>
        </w:rPr>
      </w:pPr>
    </w:p>
    <w:p w14:paraId="1824B162" w14:textId="77777777" w:rsidR="00735738" w:rsidRPr="007A63F6" w:rsidRDefault="00735738" w:rsidP="00735738">
      <w:pPr>
        <w:spacing w:after="0" w:line="240" w:lineRule="auto"/>
        <w:rPr>
          <w:rFonts w:asciiTheme="majorBidi" w:hAnsiTheme="majorBidi" w:cstheme="majorBidi"/>
          <w:sz w:val="28"/>
          <w:szCs w:val="28"/>
          <w:lang w:val="kk-KZ"/>
        </w:rPr>
      </w:pPr>
    </w:p>
    <w:p w14:paraId="52B5B89E" w14:textId="77777777" w:rsidR="00735738" w:rsidRPr="007A63F6" w:rsidRDefault="00735738" w:rsidP="00735738">
      <w:pPr>
        <w:spacing w:after="0" w:line="240" w:lineRule="auto"/>
        <w:rPr>
          <w:rFonts w:asciiTheme="majorBidi" w:hAnsiTheme="majorBidi" w:cstheme="majorBidi"/>
          <w:sz w:val="28"/>
          <w:szCs w:val="28"/>
          <w:lang w:val="kk-KZ"/>
        </w:rPr>
      </w:pPr>
    </w:p>
    <w:p w14:paraId="20787232" w14:textId="77777777" w:rsidR="00735738" w:rsidRPr="007A63F6" w:rsidRDefault="00735738" w:rsidP="00735738">
      <w:pPr>
        <w:spacing w:after="0" w:line="240" w:lineRule="auto"/>
        <w:rPr>
          <w:rFonts w:asciiTheme="majorBidi" w:hAnsiTheme="majorBidi" w:cstheme="majorBidi"/>
          <w:sz w:val="28"/>
          <w:szCs w:val="28"/>
          <w:lang w:val="kk-KZ"/>
        </w:rPr>
      </w:pPr>
    </w:p>
    <w:p w14:paraId="47C1B81D" w14:textId="77777777" w:rsidR="00735738" w:rsidRPr="007A63F6" w:rsidRDefault="00735738" w:rsidP="00735738">
      <w:pPr>
        <w:spacing w:after="0" w:line="240" w:lineRule="auto"/>
        <w:rPr>
          <w:rFonts w:asciiTheme="majorBidi" w:hAnsiTheme="majorBidi" w:cstheme="majorBidi"/>
          <w:sz w:val="28"/>
          <w:szCs w:val="28"/>
          <w:lang w:val="kk-KZ"/>
        </w:rPr>
      </w:pPr>
    </w:p>
    <w:p w14:paraId="7008BA87" w14:textId="286C8499" w:rsidR="00E92ABC" w:rsidRDefault="00E92ABC" w:rsidP="00735738">
      <w:pPr>
        <w:spacing w:after="0" w:line="240" w:lineRule="auto"/>
        <w:rPr>
          <w:rFonts w:asciiTheme="majorBidi" w:hAnsiTheme="majorBidi" w:cstheme="majorBidi"/>
          <w:sz w:val="28"/>
          <w:szCs w:val="28"/>
          <w:lang w:val="kk-KZ"/>
        </w:rPr>
      </w:pPr>
    </w:p>
    <w:p w14:paraId="6627A3C8" w14:textId="77777777" w:rsidR="00887C56" w:rsidRPr="007A63F6" w:rsidRDefault="00887C56" w:rsidP="00735738">
      <w:pPr>
        <w:spacing w:after="0" w:line="240" w:lineRule="auto"/>
        <w:rPr>
          <w:rFonts w:asciiTheme="majorBidi" w:hAnsiTheme="majorBidi" w:cstheme="majorBidi"/>
          <w:sz w:val="28"/>
          <w:szCs w:val="28"/>
          <w:lang w:val="kk-KZ"/>
        </w:rPr>
      </w:pPr>
    </w:p>
    <w:p w14:paraId="5C0072EE" w14:textId="77777777" w:rsidR="00735738" w:rsidRPr="007A63F6" w:rsidRDefault="00735738" w:rsidP="00735738">
      <w:pPr>
        <w:spacing w:after="0" w:line="240" w:lineRule="auto"/>
        <w:jc w:val="right"/>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Қосымша В</w:t>
      </w:r>
    </w:p>
    <w:p w14:paraId="1845EBAE" w14:textId="77777777" w:rsidR="00735738" w:rsidRPr="007A63F6" w:rsidRDefault="00735738" w:rsidP="00735738">
      <w:pPr>
        <w:spacing w:after="0" w:line="240" w:lineRule="auto"/>
        <w:jc w:val="center"/>
        <w:rPr>
          <w:rFonts w:asciiTheme="majorBidi" w:hAnsiTheme="majorBidi" w:cstheme="majorBidi"/>
          <w:b/>
          <w:bCs/>
          <w:sz w:val="28"/>
          <w:szCs w:val="28"/>
          <w:lang w:val="kk-KZ"/>
        </w:rPr>
      </w:pPr>
      <w:r w:rsidRPr="007A63F6">
        <w:rPr>
          <w:rFonts w:asciiTheme="majorBidi" w:hAnsiTheme="majorBidi" w:cstheme="majorBidi"/>
          <w:b/>
          <w:bCs/>
          <w:sz w:val="28"/>
          <w:szCs w:val="28"/>
          <w:lang w:val="kk-KZ"/>
        </w:rPr>
        <w:t>Қисса-и Джанкнаме-и Рисале-и Шах-и Мардан. Ш.261., 1908. араб әрпінде.</w:t>
      </w:r>
    </w:p>
    <w:p w14:paraId="4D6F362C" w14:textId="2C3541E2" w:rsidR="00735738" w:rsidRPr="007A63F6" w:rsidRDefault="00735738" w:rsidP="00735738">
      <w:pPr>
        <w:spacing w:after="0" w:line="240" w:lineRule="auto"/>
        <w:rPr>
          <w:rFonts w:asciiTheme="majorBidi" w:hAnsiTheme="majorBidi" w:cstheme="majorBidi"/>
          <w:b/>
          <w:bCs/>
          <w:sz w:val="28"/>
          <w:szCs w:val="28"/>
          <w:lang w:val="kk-KZ"/>
        </w:rPr>
      </w:pPr>
      <w:r w:rsidRPr="007A63F6">
        <w:rPr>
          <w:rFonts w:asciiTheme="majorBidi" w:hAnsiTheme="majorBidi" w:cstheme="majorBidi"/>
          <w:b/>
          <w:bCs/>
          <w:sz w:val="28"/>
          <w:szCs w:val="28"/>
          <w:lang w:val="kk-KZ"/>
        </w:rPr>
        <w:t xml:space="preserve">      1) </w:t>
      </w:r>
      <w:r w:rsidRPr="007A63F6">
        <w:rPr>
          <w:rFonts w:asciiTheme="majorBidi" w:hAnsiTheme="majorBidi" w:cstheme="majorBidi"/>
          <w:sz w:val="28"/>
          <w:szCs w:val="28"/>
          <w:lang w:val="kk-KZ"/>
        </w:rPr>
        <w:t>Кітаптың сыртқы мұқаба</w:t>
      </w:r>
      <w:r w:rsidR="00067BD6">
        <w:rPr>
          <w:rFonts w:asciiTheme="majorBidi" w:hAnsiTheme="majorBidi" w:cstheme="majorBidi"/>
          <w:sz w:val="28"/>
          <w:szCs w:val="28"/>
          <w:lang w:val="kk-KZ"/>
        </w:rPr>
        <w:t>с</w:t>
      </w:r>
      <w:r w:rsidRPr="007A63F6">
        <w:rPr>
          <w:rFonts w:asciiTheme="majorBidi" w:hAnsiTheme="majorBidi" w:cstheme="majorBidi"/>
          <w:sz w:val="28"/>
          <w:szCs w:val="28"/>
          <w:lang w:val="kk-KZ"/>
        </w:rPr>
        <w:t>ы</w:t>
      </w:r>
    </w:p>
    <w:p w14:paraId="3E7E0628" w14:textId="77777777" w:rsidR="00735738" w:rsidRPr="007A63F6" w:rsidRDefault="00735738" w:rsidP="00735738">
      <w:pPr>
        <w:spacing w:after="0" w:line="240" w:lineRule="auto"/>
        <w:jc w:val="center"/>
        <w:rPr>
          <w:rFonts w:asciiTheme="majorBidi" w:hAnsiTheme="majorBidi" w:cstheme="majorBidi"/>
          <w:b/>
          <w:bCs/>
          <w:sz w:val="28"/>
          <w:szCs w:val="28"/>
          <w:lang w:val="kk-KZ"/>
        </w:rPr>
      </w:pPr>
      <w:r w:rsidRPr="007A63F6">
        <w:rPr>
          <w:rFonts w:asciiTheme="majorBidi" w:hAnsiTheme="majorBidi" w:cstheme="majorBidi"/>
          <w:noProof/>
          <w:lang w:val="ru-RU" w:eastAsia="ru-RU"/>
        </w:rPr>
        <w:drawing>
          <wp:inline distT="0" distB="0" distL="0" distR="0" wp14:anchorId="0ED7838D" wp14:editId="7CDE72AA">
            <wp:extent cx="3081672" cy="2211203"/>
            <wp:effectExtent l="0" t="2857" r="1587" b="1588"/>
            <wp:docPr id="147" name="Рисунок 1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7890" t="18807" r="8149" b="14516"/>
                    <a:stretch/>
                  </pic:blipFill>
                  <pic:spPr bwMode="auto">
                    <a:xfrm rot="5400000">
                      <a:off x="0" y="0"/>
                      <a:ext cx="3106730" cy="2229183"/>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noProof/>
          <w:lang w:val="ru-RU" w:eastAsia="ru-RU"/>
        </w:rPr>
        <w:drawing>
          <wp:inline distT="0" distB="0" distL="0" distR="0" wp14:anchorId="7CE1D7AB" wp14:editId="7F1BBB52">
            <wp:extent cx="3061505" cy="538480"/>
            <wp:effectExtent l="4128" t="0" r="0" b="0"/>
            <wp:docPr id="148" name="Рисунок 148" descr="Изображение выглядит как захв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захват&#10;&#10;Автоматически созданное описание"/>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3153" t="36558" r="3845" b="44182"/>
                    <a:stretch/>
                  </pic:blipFill>
                  <pic:spPr bwMode="auto">
                    <a:xfrm rot="5400000">
                      <a:off x="0" y="0"/>
                      <a:ext cx="3109934" cy="546998"/>
                    </a:xfrm>
                    <a:prstGeom prst="rect">
                      <a:avLst/>
                    </a:prstGeom>
                    <a:noFill/>
                    <a:ln>
                      <a:noFill/>
                    </a:ln>
                    <a:extLst>
                      <a:ext uri="{53640926-AAD7-44D8-BBD7-CCE9431645EC}">
                        <a14:shadowObscured xmlns:a14="http://schemas.microsoft.com/office/drawing/2010/main"/>
                      </a:ext>
                    </a:extLst>
                  </pic:spPr>
                </pic:pic>
              </a:graphicData>
            </a:graphic>
          </wp:inline>
        </w:drawing>
      </w:r>
      <w:r w:rsidRPr="007A63F6">
        <w:rPr>
          <w:rFonts w:asciiTheme="majorBidi" w:hAnsiTheme="majorBidi" w:cstheme="majorBidi"/>
          <w:noProof/>
          <w:lang w:val="ru-RU" w:eastAsia="ru-RU"/>
        </w:rPr>
        <w:drawing>
          <wp:inline distT="0" distB="0" distL="0" distR="0" wp14:anchorId="65EE30E6" wp14:editId="7DD6C7FC">
            <wp:extent cx="3074706" cy="2062990"/>
            <wp:effectExtent l="0" t="8255" r="3175" b="3175"/>
            <wp:docPr id="149" name="Рисунок 1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10;&#10;Автоматически созданное описание"/>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8761" t="18715" r="8186" b="12998"/>
                    <a:stretch/>
                  </pic:blipFill>
                  <pic:spPr bwMode="auto">
                    <a:xfrm rot="5400000">
                      <a:off x="0" y="0"/>
                      <a:ext cx="3093575" cy="2075650"/>
                    </a:xfrm>
                    <a:prstGeom prst="rect">
                      <a:avLst/>
                    </a:prstGeom>
                    <a:noFill/>
                    <a:ln>
                      <a:noFill/>
                    </a:ln>
                    <a:extLst>
                      <a:ext uri="{53640926-AAD7-44D8-BBD7-CCE9431645EC}">
                        <a14:shadowObscured xmlns:a14="http://schemas.microsoft.com/office/drawing/2010/main"/>
                      </a:ext>
                    </a:extLst>
                  </pic:spPr>
                </pic:pic>
              </a:graphicData>
            </a:graphic>
          </wp:inline>
        </w:drawing>
      </w:r>
    </w:p>
    <w:p w14:paraId="03BF1403" w14:textId="77777777" w:rsidR="00735738" w:rsidRPr="007A63F6" w:rsidRDefault="00735738" w:rsidP="00735738">
      <w:pPr>
        <w:spacing w:after="0" w:line="240" w:lineRule="auto"/>
        <w:jc w:val="center"/>
        <w:rPr>
          <w:rFonts w:asciiTheme="majorBidi" w:hAnsiTheme="majorBidi" w:cstheme="majorBidi"/>
          <w:sz w:val="28"/>
          <w:szCs w:val="28"/>
          <w:lang w:val="kk-KZ"/>
        </w:rPr>
      </w:pPr>
    </w:p>
    <w:p w14:paraId="546F64A5" w14:textId="77777777" w:rsidR="00735738" w:rsidRPr="007A63F6" w:rsidRDefault="00735738" w:rsidP="00735738">
      <w:pPr>
        <w:spacing w:after="0" w:line="240" w:lineRule="auto"/>
        <w:rPr>
          <w:rFonts w:asciiTheme="majorBidi" w:hAnsiTheme="majorBidi" w:cstheme="majorBidi"/>
          <w:sz w:val="28"/>
          <w:szCs w:val="28"/>
          <w:lang w:val="kk-KZ"/>
        </w:rPr>
      </w:pPr>
    </w:p>
    <w:p w14:paraId="5074F890" w14:textId="77777777" w:rsidR="00735738" w:rsidRPr="007A63F6" w:rsidRDefault="00735738" w:rsidP="00735738">
      <w:pPr>
        <w:spacing w:after="0" w:line="240" w:lineRule="auto"/>
        <w:jc w:val="center"/>
        <w:rPr>
          <w:rFonts w:asciiTheme="majorBidi" w:hAnsiTheme="majorBidi" w:cstheme="majorBidi"/>
          <w:sz w:val="28"/>
          <w:szCs w:val="28"/>
          <w:lang w:val="kk-KZ"/>
        </w:rPr>
      </w:pPr>
      <w:r w:rsidRPr="007A63F6">
        <w:rPr>
          <w:rFonts w:asciiTheme="majorBidi" w:hAnsiTheme="majorBidi" w:cstheme="majorBidi"/>
          <w:b/>
          <w:bCs/>
          <w:sz w:val="28"/>
          <w:szCs w:val="28"/>
          <w:lang w:val="kk-KZ"/>
        </w:rPr>
        <w:t>2)</w:t>
      </w:r>
      <w:r w:rsidRPr="007A63F6">
        <w:rPr>
          <w:rFonts w:asciiTheme="majorBidi" w:hAnsiTheme="majorBidi" w:cstheme="majorBidi"/>
          <w:sz w:val="28"/>
          <w:szCs w:val="28"/>
          <w:lang w:val="kk-KZ"/>
        </w:rPr>
        <w:t xml:space="preserve"> «Қисса-и Джанкнаме» қолжазбасының алғашқы және соңғы бетттері</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5"/>
        <w:gridCol w:w="4773"/>
      </w:tblGrid>
      <w:tr w:rsidR="00735738" w:rsidRPr="007A63F6" w14:paraId="0A282FEE" w14:textId="77777777" w:rsidTr="001571EE">
        <w:trPr>
          <w:trHeight w:val="439"/>
        </w:trPr>
        <w:tc>
          <w:tcPr>
            <w:tcW w:w="5208" w:type="dxa"/>
          </w:tcPr>
          <w:p w14:paraId="3270985C"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Алғашқы беті (92а)</w:t>
            </w:r>
          </w:p>
        </w:tc>
        <w:tc>
          <w:tcPr>
            <w:tcW w:w="5129" w:type="dxa"/>
          </w:tcPr>
          <w:p w14:paraId="2491D86A" w14:textId="77777777" w:rsidR="00735738" w:rsidRPr="007A63F6" w:rsidRDefault="00735738" w:rsidP="001571EE">
            <w:pPr>
              <w:jc w:val="center"/>
              <w:rPr>
                <w:rFonts w:asciiTheme="majorBidi" w:hAnsiTheme="majorBidi" w:cstheme="majorBidi"/>
                <w:sz w:val="28"/>
                <w:szCs w:val="28"/>
                <w:lang w:val="kk-KZ"/>
              </w:rPr>
            </w:pPr>
            <w:r w:rsidRPr="007A63F6">
              <w:rPr>
                <w:rFonts w:asciiTheme="majorBidi" w:hAnsiTheme="majorBidi" w:cstheme="majorBidi"/>
                <w:sz w:val="28"/>
                <w:szCs w:val="28"/>
                <w:lang w:val="kk-KZ"/>
              </w:rPr>
              <w:t>Соңғы беті (256b)</w:t>
            </w:r>
          </w:p>
        </w:tc>
      </w:tr>
      <w:tr w:rsidR="00735738" w:rsidRPr="007A63F6" w14:paraId="00A04D61" w14:textId="77777777" w:rsidTr="001571EE">
        <w:trPr>
          <w:trHeight w:val="6581"/>
        </w:trPr>
        <w:tc>
          <w:tcPr>
            <w:tcW w:w="5208" w:type="dxa"/>
          </w:tcPr>
          <w:p w14:paraId="42C373A2" w14:textId="6A60D996" w:rsidR="00735738" w:rsidRPr="007A63F6" w:rsidRDefault="000409FB" w:rsidP="001571EE">
            <w:pPr>
              <w:jc w:val="center"/>
              <w:rPr>
                <w:rFonts w:asciiTheme="majorBidi" w:hAnsiTheme="majorBidi" w:cstheme="majorBidi"/>
                <w:sz w:val="28"/>
                <w:szCs w:val="28"/>
                <w:lang w:val="kk-KZ"/>
              </w:rPr>
            </w:pPr>
            <w:r w:rsidRPr="007A63F6">
              <w:rPr>
                <w:rFonts w:asciiTheme="majorBidi" w:hAnsiTheme="majorBidi" w:cstheme="majorBidi"/>
                <w:noProof/>
                <w:sz w:val="28"/>
                <w:szCs w:val="28"/>
                <w:lang w:val="ru-RU" w:eastAsia="ru-RU"/>
              </w:rPr>
              <w:drawing>
                <wp:inline distT="0" distB="0" distL="0" distR="0" wp14:anchorId="3C263103" wp14:editId="5DE30C6F">
                  <wp:extent cx="2402205" cy="410273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02205" cy="4102735"/>
                          </a:xfrm>
                          <a:prstGeom prst="rect">
                            <a:avLst/>
                          </a:prstGeom>
                          <a:noFill/>
                        </pic:spPr>
                      </pic:pic>
                    </a:graphicData>
                  </a:graphic>
                </wp:inline>
              </w:drawing>
            </w:r>
          </w:p>
        </w:tc>
        <w:tc>
          <w:tcPr>
            <w:tcW w:w="5129" w:type="dxa"/>
          </w:tcPr>
          <w:p w14:paraId="5F37F434" w14:textId="05327596" w:rsidR="00735738" w:rsidRPr="007A63F6" w:rsidRDefault="000409FB" w:rsidP="001571EE">
            <w:pPr>
              <w:jc w:val="center"/>
              <w:rPr>
                <w:rFonts w:asciiTheme="majorBidi" w:hAnsiTheme="majorBidi" w:cstheme="majorBidi"/>
                <w:sz w:val="28"/>
                <w:szCs w:val="28"/>
                <w:lang w:val="kk-KZ"/>
              </w:rPr>
            </w:pPr>
            <w:r w:rsidRPr="007A63F6">
              <w:rPr>
                <w:rFonts w:asciiTheme="majorBidi" w:hAnsiTheme="majorBidi" w:cstheme="majorBidi"/>
                <w:noProof/>
                <w:sz w:val="28"/>
                <w:szCs w:val="28"/>
                <w:lang w:val="ru-RU" w:eastAsia="ru-RU"/>
              </w:rPr>
              <w:drawing>
                <wp:inline distT="0" distB="0" distL="0" distR="0" wp14:anchorId="3A68828E" wp14:editId="7CDEAA26">
                  <wp:extent cx="2316480" cy="4066540"/>
                  <wp:effectExtent l="0" t="0" r="762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16480" cy="4066540"/>
                          </a:xfrm>
                          <a:prstGeom prst="rect">
                            <a:avLst/>
                          </a:prstGeom>
                          <a:noFill/>
                        </pic:spPr>
                      </pic:pic>
                    </a:graphicData>
                  </a:graphic>
                </wp:inline>
              </w:drawing>
            </w:r>
          </w:p>
        </w:tc>
      </w:tr>
    </w:tbl>
    <w:p w14:paraId="61032573" w14:textId="77777777" w:rsidR="000409FB" w:rsidRPr="007A63F6" w:rsidRDefault="000409FB" w:rsidP="00735738">
      <w:pPr>
        <w:spacing w:after="0" w:line="240" w:lineRule="auto"/>
        <w:jc w:val="right"/>
        <w:rPr>
          <w:rFonts w:asciiTheme="majorBidi" w:hAnsiTheme="majorBidi" w:cstheme="majorBidi"/>
          <w:sz w:val="28"/>
          <w:szCs w:val="28"/>
          <w:lang w:val="kk-KZ"/>
        </w:rPr>
      </w:pPr>
    </w:p>
    <w:p w14:paraId="6C59D75F" w14:textId="77777777" w:rsidR="00887C56" w:rsidRDefault="00887C56" w:rsidP="00735738">
      <w:pPr>
        <w:spacing w:after="0" w:line="240" w:lineRule="auto"/>
        <w:jc w:val="right"/>
        <w:rPr>
          <w:rFonts w:asciiTheme="majorBidi" w:hAnsiTheme="majorBidi" w:cstheme="majorBidi"/>
          <w:sz w:val="28"/>
          <w:szCs w:val="28"/>
          <w:lang w:val="kk-KZ"/>
        </w:rPr>
      </w:pPr>
    </w:p>
    <w:p w14:paraId="14BD3754" w14:textId="19C31719" w:rsidR="00735738" w:rsidRPr="007A63F6" w:rsidRDefault="00735738" w:rsidP="00735738">
      <w:pPr>
        <w:spacing w:after="0" w:line="240" w:lineRule="auto"/>
        <w:jc w:val="right"/>
        <w:rPr>
          <w:rFonts w:asciiTheme="majorBidi" w:hAnsiTheme="majorBidi" w:cstheme="majorBidi"/>
          <w:sz w:val="28"/>
          <w:szCs w:val="28"/>
          <w:lang w:val="kk-KZ"/>
        </w:rPr>
      </w:pPr>
      <w:r w:rsidRPr="007A63F6">
        <w:rPr>
          <w:rFonts w:asciiTheme="majorBidi" w:hAnsiTheme="majorBidi" w:cstheme="majorBidi"/>
          <w:sz w:val="28"/>
          <w:szCs w:val="28"/>
          <w:lang w:val="kk-KZ"/>
        </w:rPr>
        <w:lastRenderedPageBreak/>
        <w:t>Қосымша Г</w:t>
      </w:r>
    </w:p>
    <w:p w14:paraId="3A00515B" w14:textId="77777777" w:rsidR="00735738" w:rsidRPr="007A63F6" w:rsidRDefault="00735738" w:rsidP="00735738">
      <w:pPr>
        <w:spacing w:after="0" w:line="240" w:lineRule="auto"/>
        <w:jc w:val="center"/>
        <w:rPr>
          <w:rFonts w:asciiTheme="majorBidi" w:hAnsiTheme="majorBidi" w:cstheme="majorBidi"/>
          <w:b/>
          <w:bCs/>
          <w:sz w:val="28"/>
          <w:szCs w:val="28"/>
          <w:lang w:val="kk-KZ"/>
        </w:rPr>
      </w:pPr>
      <w:r w:rsidRPr="007A63F6">
        <w:rPr>
          <w:rFonts w:asciiTheme="majorBidi" w:hAnsiTheme="majorBidi" w:cstheme="majorBidi"/>
          <w:b/>
          <w:bCs/>
          <w:sz w:val="28"/>
          <w:szCs w:val="28"/>
          <w:lang w:val="kk-KZ"/>
        </w:rPr>
        <w:t>«Қисса-и Джанкнаме» қолжазба кітабының постскрипттері мен қосымша жазбалары</w:t>
      </w:r>
    </w:p>
    <w:tbl>
      <w:tblPr>
        <w:tblStyle w:val="a9"/>
        <w:tblW w:w="0" w:type="auto"/>
        <w:tblLook w:val="04A0" w:firstRow="1" w:lastRow="0" w:firstColumn="1" w:lastColumn="0" w:noHBand="0" w:noVBand="1"/>
      </w:tblPr>
      <w:tblGrid>
        <w:gridCol w:w="1405"/>
        <w:gridCol w:w="8223"/>
      </w:tblGrid>
      <w:tr w:rsidR="00735738" w:rsidRPr="007A63F6" w14:paraId="139EB605" w14:textId="77777777" w:rsidTr="001571EE">
        <w:trPr>
          <w:cantSplit/>
          <w:trHeight w:val="1195"/>
        </w:trPr>
        <w:tc>
          <w:tcPr>
            <w:tcW w:w="1774" w:type="dxa"/>
            <w:textDirection w:val="tbRl"/>
          </w:tcPr>
          <w:p w14:paraId="393DE09B" w14:textId="77777777" w:rsidR="00735738" w:rsidRPr="007A63F6" w:rsidRDefault="00735738" w:rsidP="001571EE">
            <w:pPr>
              <w:spacing w:line="240" w:lineRule="auto"/>
              <w:ind w:left="113" w:right="113"/>
              <w:jc w:val="center"/>
              <w:rPr>
                <w:rFonts w:asciiTheme="majorBidi" w:hAnsiTheme="majorBidi" w:cstheme="majorBidi"/>
                <w:b/>
                <w:bCs/>
                <w:sz w:val="28"/>
                <w:szCs w:val="28"/>
                <w:lang w:val="kk-KZ"/>
              </w:rPr>
            </w:pPr>
            <w:r w:rsidRPr="007A63F6">
              <w:rPr>
                <w:rFonts w:asciiTheme="majorBidi" w:hAnsiTheme="majorBidi" w:cstheme="majorBidi"/>
                <w:sz w:val="28"/>
                <w:szCs w:val="28"/>
                <w:lang w:val="kk-KZ"/>
              </w:rPr>
              <w:t xml:space="preserve">Қолжазбаның соңғы беті – </w:t>
            </w:r>
            <w:bookmarkStart w:id="724" w:name="_Hlk105946960"/>
            <w:r w:rsidRPr="007A63F6">
              <w:rPr>
                <w:rFonts w:asciiTheme="majorBidi" w:hAnsiTheme="majorBidi" w:cstheme="majorBidi"/>
                <w:sz w:val="28"/>
                <w:szCs w:val="28"/>
                <w:lang w:val="kk-KZ"/>
              </w:rPr>
              <w:t>270b</w:t>
            </w:r>
            <w:bookmarkEnd w:id="724"/>
          </w:p>
        </w:tc>
        <w:tc>
          <w:tcPr>
            <w:tcW w:w="8244" w:type="dxa"/>
          </w:tcPr>
          <w:p w14:paraId="15DE7E44" w14:textId="443F326B" w:rsidR="00735738" w:rsidRPr="007A63F6" w:rsidRDefault="000409FB" w:rsidP="001571EE">
            <w:pPr>
              <w:spacing w:line="240" w:lineRule="auto"/>
              <w:jc w:val="center"/>
              <w:rPr>
                <w:rFonts w:asciiTheme="majorBidi" w:hAnsiTheme="majorBidi" w:cstheme="majorBidi"/>
                <w:b/>
                <w:bCs/>
                <w:sz w:val="28"/>
                <w:szCs w:val="28"/>
                <w:lang w:val="kk-KZ"/>
              </w:rPr>
            </w:pPr>
            <w:r w:rsidRPr="007A63F6">
              <w:rPr>
                <w:rFonts w:asciiTheme="majorBidi" w:hAnsiTheme="majorBidi" w:cstheme="majorBidi"/>
                <w:b/>
                <w:bCs/>
                <w:noProof/>
                <w:sz w:val="28"/>
                <w:szCs w:val="28"/>
                <w:lang w:val="ru-RU" w:eastAsia="ru-RU"/>
              </w:rPr>
              <w:drawing>
                <wp:inline distT="0" distB="0" distL="0" distR="0" wp14:anchorId="14E578A2" wp14:editId="0B43D496">
                  <wp:extent cx="5053965" cy="280416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53965" cy="2804160"/>
                          </a:xfrm>
                          <a:prstGeom prst="rect">
                            <a:avLst/>
                          </a:prstGeom>
                          <a:noFill/>
                        </pic:spPr>
                      </pic:pic>
                    </a:graphicData>
                  </a:graphic>
                </wp:inline>
              </w:drawing>
            </w:r>
          </w:p>
        </w:tc>
      </w:tr>
      <w:tr w:rsidR="00735738" w:rsidRPr="007A63F6" w14:paraId="223DFE8A" w14:textId="77777777" w:rsidTr="001571EE">
        <w:trPr>
          <w:cantSplit/>
          <w:trHeight w:val="1195"/>
        </w:trPr>
        <w:tc>
          <w:tcPr>
            <w:tcW w:w="1774" w:type="dxa"/>
            <w:textDirection w:val="tbRl"/>
          </w:tcPr>
          <w:p w14:paraId="4AB9A3F3" w14:textId="77777777" w:rsidR="00735738" w:rsidRPr="007A63F6" w:rsidRDefault="00735738" w:rsidP="001571EE">
            <w:pPr>
              <w:spacing w:line="240" w:lineRule="auto"/>
              <w:ind w:left="113" w:right="113"/>
              <w:jc w:val="center"/>
              <w:rPr>
                <w:rFonts w:asciiTheme="majorBidi" w:hAnsiTheme="majorBidi" w:cstheme="majorBidi"/>
                <w:b/>
                <w:bCs/>
                <w:sz w:val="28"/>
                <w:szCs w:val="28"/>
                <w:lang w:val="kk-KZ"/>
              </w:rPr>
            </w:pPr>
            <w:r w:rsidRPr="007A63F6">
              <w:rPr>
                <w:rFonts w:asciiTheme="majorBidi" w:hAnsiTheme="majorBidi" w:cstheme="majorBidi"/>
                <w:sz w:val="28"/>
                <w:szCs w:val="28"/>
                <w:lang w:val="kk-KZ"/>
              </w:rPr>
              <w:t xml:space="preserve">Қолжазбаның </w:t>
            </w:r>
            <w:bookmarkStart w:id="725" w:name="_Hlk105946941"/>
            <w:r w:rsidRPr="007A63F6">
              <w:rPr>
                <w:rFonts w:asciiTheme="majorBidi" w:hAnsiTheme="majorBidi" w:cstheme="majorBidi"/>
                <w:sz w:val="28"/>
                <w:szCs w:val="28"/>
                <w:lang w:val="kk-KZ"/>
              </w:rPr>
              <w:t>270a</w:t>
            </w:r>
            <w:bookmarkEnd w:id="725"/>
            <w:r w:rsidRPr="007A63F6">
              <w:rPr>
                <w:rFonts w:asciiTheme="majorBidi" w:hAnsiTheme="majorBidi" w:cstheme="majorBidi"/>
                <w:sz w:val="28"/>
                <w:szCs w:val="28"/>
                <w:lang w:val="kk-KZ"/>
              </w:rPr>
              <w:t xml:space="preserve"> беті – әбжад жүйесі</w:t>
            </w:r>
          </w:p>
        </w:tc>
        <w:tc>
          <w:tcPr>
            <w:tcW w:w="8244" w:type="dxa"/>
          </w:tcPr>
          <w:p w14:paraId="4ED37BB7" w14:textId="0697833C" w:rsidR="00735738" w:rsidRPr="007A63F6" w:rsidRDefault="000409FB" w:rsidP="001571EE">
            <w:pPr>
              <w:spacing w:line="240" w:lineRule="auto"/>
              <w:jc w:val="center"/>
              <w:rPr>
                <w:rFonts w:asciiTheme="majorBidi" w:hAnsiTheme="majorBidi" w:cstheme="majorBidi"/>
                <w:b/>
                <w:bCs/>
                <w:sz w:val="28"/>
                <w:szCs w:val="28"/>
                <w:lang w:val="kk-KZ"/>
              </w:rPr>
            </w:pPr>
            <w:r w:rsidRPr="007A63F6">
              <w:rPr>
                <w:rFonts w:asciiTheme="majorBidi" w:hAnsiTheme="majorBidi" w:cstheme="majorBidi"/>
                <w:b/>
                <w:bCs/>
                <w:noProof/>
                <w:sz w:val="28"/>
                <w:szCs w:val="28"/>
                <w:lang w:val="ru-RU" w:eastAsia="ru-RU"/>
              </w:rPr>
              <w:drawing>
                <wp:inline distT="0" distB="0" distL="0" distR="0" wp14:anchorId="52030DD9" wp14:editId="69333941">
                  <wp:extent cx="4955540" cy="2677887"/>
                  <wp:effectExtent l="0" t="0" r="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962652" cy="2681730"/>
                          </a:xfrm>
                          <a:prstGeom prst="rect">
                            <a:avLst/>
                          </a:prstGeom>
                          <a:noFill/>
                        </pic:spPr>
                      </pic:pic>
                    </a:graphicData>
                  </a:graphic>
                </wp:inline>
              </w:drawing>
            </w:r>
          </w:p>
        </w:tc>
      </w:tr>
      <w:tr w:rsidR="00735738" w:rsidRPr="007A63F6" w14:paraId="094B9F25" w14:textId="77777777" w:rsidTr="00142D37">
        <w:trPr>
          <w:cantSplit/>
          <w:trHeight w:val="3861"/>
        </w:trPr>
        <w:tc>
          <w:tcPr>
            <w:tcW w:w="1774" w:type="dxa"/>
            <w:textDirection w:val="tbRl"/>
          </w:tcPr>
          <w:p w14:paraId="3F5AAC8E" w14:textId="77777777" w:rsidR="00735738" w:rsidRPr="007A63F6" w:rsidRDefault="00735738" w:rsidP="001571EE">
            <w:pPr>
              <w:spacing w:line="240" w:lineRule="auto"/>
              <w:ind w:left="113" w:right="113"/>
              <w:jc w:val="center"/>
              <w:rPr>
                <w:rFonts w:asciiTheme="majorBidi" w:hAnsiTheme="majorBidi" w:cstheme="majorBidi"/>
                <w:b/>
                <w:bCs/>
                <w:sz w:val="28"/>
                <w:szCs w:val="28"/>
                <w:lang w:val="kk-KZ"/>
              </w:rPr>
            </w:pPr>
            <w:r w:rsidRPr="007A63F6">
              <w:rPr>
                <w:rFonts w:asciiTheme="majorBidi" w:hAnsiTheme="majorBidi" w:cstheme="majorBidi"/>
                <w:sz w:val="28"/>
                <w:szCs w:val="28"/>
                <w:lang w:val="kk-KZ"/>
              </w:rPr>
              <w:t>Қолжазбаның  269b беті – медициналық мәтіннің соңғы беті</w:t>
            </w:r>
          </w:p>
        </w:tc>
        <w:tc>
          <w:tcPr>
            <w:tcW w:w="8244" w:type="dxa"/>
          </w:tcPr>
          <w:p w14:paraId="149A94D0" w14:textId="79F281D4" w:rsidR="00735738" w:rsidRPr="007A63F6" w:rsidRDefault="000409FB" w:rsidP="001571EE">
            <w:pPr>
              <w:spacing w:line="240" w:lineRule="auto"/>
              <w:jc w:val="center"/>
              <w:rPr>
                <w:rFonts w:asciiTheme="majorBidi" w:hAnsiTheme="majorBidi" w:cstheme="majorBidi"/>
                <w:b/>
                <w:bCs/>
                <w:sz w:val="28"/>
                <w:szCs w:val="28"/>
                <w:lang w:val="kk-KZ"/>
              </w:rPr>
            </w:pPr>
            <w:r w:rsidRPr="007A63F6">
              <w:rPr>
                <w:rFonts w:asciiTheme="majorBidi" w:hAnsiTheme="majorBidi" w:cstheme="majorBidi"/>
                <w:b/>
                <w:bCs/>
                <w:noProof/>
                <w:sz w:val="28"/>
                <w:szCs w:val="28"/>
                <w:lang w:val="ru-RU" w:eastAsia="ru-RU"/>
              </w:rPr>
              <w:drawing>
                <wp:inline distT="0" distB="0" distL="0" distR="0" wp14:anchorId="42D6E5EE" wp14:editId="61F105CC">
                  <wp:extent cx="4947920" cy="2573260"/>
                  <wp:effectExtent l="0" t="0" r="508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57691" cy="2578341"/>
                          </a:xfrm>
                          <a:prstGeom prst="rect">
                            <a:avLst/>
                          </a:prstGeom>
                          <a:noFill/>
                        </pic:spPr>
                      </pic:pic>
                    </a:graphicData>
                  </a:graphic>
                </wp:inline>
              </w:drawing>
            </w:r>
          </w:p>
        </w:tc>
      </w:tr>
    </w:tbl>
    <w:p w14:paraId="2CE7A68F" w14:textId="0264C69B" w:rsidR="003D5653" w:rsidRDefault="003D5653" w:rsidP="009F7B61">
      <w:pPr>
        <w:widowControl w:val="0"/>
        <w:tabs>
          <w:tab w:val="left" w:pos="284"/>
          <w:tab w:val="left" w:pos="709"/>
          <w:tab w:val="left" w:pos="993"/>
        </w:tabs>
        <w:autoSpaceDE w:val="0"/>
        <w:autoSpaceDN w:val="0"/>
        <w:adjustRightInd w:val="0"/>
        <w:spacing w:after="0" w:line="240" w:lineRule="auto"/>
        <w:rPr>
          <w:rFonts w:asciiTheme="majorBidi" w:hAnsiTheme="majorBidi" w:cstheme="majorBidi"/>
          <w:sz w:val="28"/>
          <w:szCs w:val="28"/>
          <w:lang w:val="kk-KZ"/>
        </w:rPr>
      </w:pPr>
    </w:p>
    <w:p w14:paraId="4BD2B4E7" w14:textId="77777777" w:rsidR="00887C56" w:rsidRPr="007A63F6" w:rsidRDefault="00887C56" w:rsidP="009F7B61">
      <w:pPr>
        <w:widowControl w:val="0"/>
        <w:tabs>
          <w:tab w:val="left" w:pos="284"/>
          <w:tab w:val="left" w:pos="709"/>
          <w:tab w:val="left" w:pos="993"/>
        </w:tabs>
        <w:autoSpaceDE w:val="0"/>
        <w:autoSpaceDN w:val="0"/>
        <w:adjustRightInd w:val="0"/>
        <w:spacing w:after="0" w:line="240" w:lineRule="auto"/>
        <w:rPr>
          <w:rFonts w:asciiTheme="majorBidi" w:hAnsiTheme="majorBidi" w:cstheme="majorBidi"/>
          <w:sz w:val="28"/>
          <w:szCs w:val="28"/>
          <w:lang w:val="kk-KZ"/>
        </w:rPr>
      </w:pPr>
    </w:p>
    <w:sectPr w:rsidR="00887C56" w:rsidRPr="007A63F6" w:rsidSect="009374E4">
      <w:footerReference w:type="default" r:id="rId159"/>
      <w:type w:val="continuous"/>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BAC52C" w14:textId="77777777" w:rsidR="008E4718" w:rsidRDefault="008E4718" w:rsidP="00E64C48">
      <w:pPr>
        <w:spacing w:after="0" w:line="240" w:lineRule="auto"/>
      </w:pPr>
      <w:r>
        <w:separator/>
      </w:r>
    </w:p>
  </w:endnote>
  <w:endnote w:type="continuationSeparator" w:id="0">
    <w:p w14:paraId="3D775D14" w14:textId="77777777" w:rsidR="008E4718" w:rsidRDefault="008E4718" w:rsidP="00E64C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T Serif">
    <w:charset w:val="CC"/>
    <w:family w:val="roman"/>
    <w:pitch w:val="variable"/>
    <w:sig w:usb0="A00002EF" w:usb1="5000204B" w:usb2="00000000" w:usb3="00000000" w:csb0="00000097" w:csb1="00000000"/>
  </w:font>
  <w:font w:name="Times New Roman Kaz">
    <w:altName w:val="Times New Roman"/>
    <w:charset w:val="00"/>
    <w:family w:val="roman"/>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TimesNewRomanPSMT">
    <w:altName w:val="Yu Gothic"/>
    <w:panose1 w:val="00000000000000000000"/>
    <w:charset w:val="80"/>
    <w:family w:val="auto"/>
    <w:notTrueType/>
    <w:pitch w:val="default"/>
    <w:sig w:usb0="00000000" w:usb1="08070000" w:usb2="00000010" w:usb3="00000000" w:csb0="00020000" w:csb1="00000000"/>
  </w:font>
  <w:font w:name="Times New Roman,Bold">
    <w:altName w:val="Klee One"/>
    <w:panose1 w:val="00000000000000000000"/>
    <w:charset w:val="80"/>
    <w:family w:val="auto"/>
    <w:notTrueType/>
    <w:pitch w:val="default"/>
    <w:sig w:usb0="00000001" w:usb1="08070000" w:usb2="00000010" w:usb3="00000000" w:csb0="00020000" w:csb1="00000000"/>
  </w:font>
  <w:font w:name="Times Turkish Transcription">
    <w:panose1 w:val="02020603050405020304"/>
    <w:charset w:val="CC"/>
    <w:family w:val="roman"/>
    <w:pitch w:val="variable"/>
    <w:sig w:usb0="20002A87" w:usb1="80000000" w:usb2="00000008" w:usb3="00000000" w:csb0="000001FF" w:csb1="00000000"/>
  </w:font>
  <w:font w:name="Times New Roman,Italic">
    <w:altName w:val="Klee One"/>
    <w:panose1 w:val="00000000000000000000"/>
    <w:charset w:val="80"/>
    <w:family w:val="auto"/>
    <w:notTrueType/>
    <w:pitch w:val="default"/>
    <w:sig w:usb0="00000001" w:usb1="08070000" w:usb2="00000010" w:usb3="00000000" w:csb0="00020000" w:csb1="00000000"/>
  </w:font>
  <w:font w:name="PTSerif-Italic">
    <w:altName w:val="Yu Gothic"/>
    <w:panose1 w:val="00000000000000000000"/>
    <w:charset w:val="80"/>
    <w:family w:val="auto"/>
    <w:notTrueType/>
    <w:pitch w:val="default"/>
    <w:sig w:usb0="00000001" w:usb1="08070000" w:usb2="00000010" w:usb3="00000000" w:csb0="00020000"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0019354"/>
      <w:docPartObj>
        <w:docPartGallery w:val="Page Numbers (Bottom of Page)"/>
        <w:docPartUnique/>
      </w:docPartObj>
    </w:sdtPr>
    <w:sdtContent>
      <w:p w14:paraId="6D0B2E16" w14:textId="0CA8E278" w:rsidR="001571EE" w:rsidRDefault="001571EE">
        <w:pPr>
          <w:pStyle w:val="a5"/>
          <w:jc w:val="center"/>
        </w:pPr>
        <w:r>
          <w:fldChar w:fldCharType="begin"/>
        </w:r>
        <w:r>
          <w:instrText>PAGE   \* MERGEFORMAT</w:instrText>
        </w:r>
        <w:r>
          <w:fldChar w:fldCharType="separate"/>
        </w:r>
        <w:r w:rsidR="000020AF" w:rsidRPr="000020AF">
          <w:rPr>
            <w:noProof/>
            <w:lang w:val="ru-RU"/>
          </w:rPr>
          <w:t>18</w:t>
        </w:r>
        <w:r>
          <w:fldChar w:fldCharType="end"/>
        </w:r>
      </w:p>
    </w:sdtContent>
  </w:sdt>
  <w:p w14:paraId="0E2F3333" w14:textId="77777777" w:rsidR="001571EE" w:rsidRDefault="001571E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83881" w14:textId="77777777" w:rsidR="008E4718" w:rsidRDefault="008E4718" w:rsidP="00E64C48">
      <w:pPr>
        <w:spacing w:after="0" w:line="240" w:lineRule="auto"/>
      </w:pPr>
      <w:r>
        <w:separator/>
      </w:r>
    </w:p>
  </w:footnote>
  <w:footnote w:type="continuationSeparator" w:id="0">
    <w:p w14:paraId="1C52328B" w14:textId="77777777" w:rsidR="008E4718" w:rsidRDefault="008E4718" w:rsidP="00E64C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67531"/>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DCB4FE0"/>
    <w:multiLevelType w:val="hybridMultilevel"/>
    <w:tmpl w:val="FF2CD83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36303DE"/>
    <w:multiLevelType w:val="hybridMultilevel"/>
    <w:tmpl w:val="F4DE9EF6"/>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62D6FEC"/>
    <w:multiLevelType w:val="hybridMultilevel"/>
    <w:tmpl w:val="1E52762C"/>
    <w:lvl w:ilvl="0" w:tplc="59B4B93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 w15:restartNumberingAfterBreak="0">
    <w:nsid w:val="1EAD0E2A"/>
    <w:multiLevelType w:val="hybridMultilevel"/>
    <w:tmpl w:val="091E0526"/>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2CC703F2"/>
    <w:multiLevelType w:val="hybridMultilevel"/>
    <w:tmpl w:val="FAFE94B8"/>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6" w15:restartNumberingAfterBreak="0">
    <w:nsid w:val="2D374E71"/>
    <w:multiLevelType w:val="hybridMultilevel"/>
    <w:tmpl w:val="0F1E6E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301024FF"/>
    <w:multiLevelType w:val="hybridMultilevel"/>
    <w:tmpl w:val="CC985AD0"/>
    <w:lvl w:ilvl="0" w:tplc="3CC0F8A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15:restartNumberingAfterBreak="0">
    <w:nsid w:val="30282CB0"/>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6EE11E9"/>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0F53504"/>
    <w:multiLevelType w:val="hybridMultilevel"/>
    <w:tmpl w:val="4C8617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31E1FB5"/>
    <w:multiLevelType w:val="hybridMultilevel"/>
    <w:tmpl w:val="FC1C54D0"/>
    <w:lvl w:ilvl="0" w:tplc="2EBE7774">
      <w:start w:val="1"/>
      <w:numFmt w:val="decimal"/>
      <w:lvlText w:val="%1."/>
      <w:lvlJc w:val="left"/>
      <w:pPr>
        <w:ind w:left="1002" w:hanging="435"/>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2" w15:restartNumberingAfterBreak="0">
    <w:nsid w:val="46F309D6"/>
    <w:multiLevelType w:val="hybridMultilevel"/>
    <w:tmpl w:val="E14E24C4"/>
    <w:lvl w:ilvl="0" w:tplc="613CB3A2">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3" w15:restartNumberingAfterBreak="0">
    <w:nsid w:val="491F5DD6"/>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F0D761F"/>
    <w:multiLevelType w:val="hybridMultilevel"/>
    <w:tmpl w:val="BA24A98C"/>
    <w:lvl w:ilvl="0" w:tplc="0419000F">
      <w:start w:val="1"/>
      <w:numFmt w:val="decimal"/>
      <w:lvlText w:val="%1."/>
      <w:lvlJc w:val="left"/>
      <w:pPr>
        <w:ind w:left="786" w:hanging="360"/>
      </w:pPr>
    </w:lvl>
    <w:lvl w:ilvl="1" w:tplc="04190019">
      <w:start w:val="1"/>
      <w:numFmt w:val="lowerLetter"/>
      <w:lvlText w:val="%2."/>
      <w:lvlJc w:val="left"/>
      <w:pPr>
        <w:ind w:left="502"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150239E"/>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5207EEF"/>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EF40A08"/>
    <w:multiLevelType w:val="hybridMultilevel"/>
    <w:tmpl w:val="1FC07A06"/>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65C761F6"/>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6D1351C"/>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76B4D35"/>
    <w:multiLevelType w:val="hybridMultilevel"/>
    <w:tmpl w:val="3E0E1C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8D50A59"/>
    <w:multiLevelType w:val="hybridMultilevel"/>
    <w:tmpl w:val="547A65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C0F3181"/>
    <w:multiLevelType w:val="hybridMultilevel"/>
    <w:tmpl w:val="BA24A98C"/>
    <w:lvl w:ilvl="0" w:tplc="FFFFFFFF">
      <w:start w:val="1"/>
      <w:numFmt w:val="decimal"/>
      <w:lvlText w:val="%1."/>
      <w:lvlJc w:val="left"/>
      <w:pPr>
        <w:ind w:left="786"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D464126"/>
    <w:multiLevelType w:val="hybridMultilevel"/>
    <w:tmpl w:val="3E8611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5240269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391915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428660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30478510">
    <w:abstractNumId w:val="20"/>
  </w:num>
  <w:num w:numId="5" w16cid:durableId="1771706848">
    <w:abstractNumId w:val="14"/>
  </w:num>
  <w:num w:numId="6" w16cid:durableId="1147550030">
    <w:abstractNumId w:val="6"/>
  </w:num>
  <w:num w:numId="7" w16cid:durableId="1513953059">
    <w:abstractNumId w:val="3"/>
  </w:num>
  <w:num w:numId="8" w16cid:durableId="144711795">
    <w:abstractNumId w:val="19"/>
  </w:num>
  <w:num w:numId="9" w16cid:durableId="1075469540">
    <w:abstractNumId w:val="8"/>
  </w:num>
  <w:num w:numId="10" w16cid:durableId="854656240">
    <w:abstractNumId w:val="16"/>
  </w:num>
  <w:num w:numId="11" w16cid:durableId="61298758">
    <w:abstractNumId w:val="13"/>
  </w:num>
  <w:num w:numId="12" w16cid:durableId="1431896310">
    <w:abstractNumId w:val="18"/>
  </w:num>
  <w:num w:numId="13" w16cid:durableId="213321634">
    <w:abstractNumId w:val="22"/>
  </w:num>
  <w:num w:numId="14" w16cid:durableId="407652581">
    <w:abstractNumId w:val="9"/>
  </w:num>
  <w:num w:numId="15" w16cid:durableId="1980303540">
    <w:abstractNumId w:val="0"/>
  </w:num>
  <w:num w:numId="16" w16cid:durableId="118690902">
    <w:abstractNumId w:val="15"/>
  </w:num>
  <w:num w:numId="17" w16cid:durableId="661545619">
    <w:abstractNumId w:val="17"/>
  </w:num>
  <w:num w:numId="18" w16cid:durableId="1122576836">
    <w:abstractNumId w:val="1"/>
  </w:num>
  <w:num w:numId="19" w16cid:durableId="2038502329">
    <w:abstractNumId w:val="5"/>
  </w:num>
  <w:num w:numId="20" w16cid:durableId="1902786130">
    <w:abstractNumId w:val="4"/>
  </w:num>
  <w:num w:numId="21" w16cid:durableId="2043283525">
    <w:abstractNumId w:val="10"/>
  </w:num>
  <w:num w:numId="22" w16cid:durableId="1766077167">
    <w:abstractNumId w:val="21"/>
  </w:num>
  <w:num w:numId="23" w16cid:durableId="1444038770">
    <w:abstractNumId w:val="23"/>
  </w:num>
  <w:num w:numId="24" w16cid:durableId="991715977">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33DF"/>
    <w:rsid w:val="000020AF"/>
    <w:rsid w:val="000027A0"/>
    <w:rsid w:val="00011FDE"/>
    <w:rsid w:val="000156AC"/>
    <w:rsid w:val="00016696"/>
    <w:rsid w:val="000175EA"/>
    <w:rsid w:val="00022429"/>
    <w:rsid w:val="000232F9"/>
    <w:rsid w:val="00030127"/>
    <w:rsid w:val="00031D0F"/>
    <w:rsid w:val="000409FB"/>
    <w:rsid w:val="00045DE9"/>
    <w:rsid w:val="00053386"/>
    <w:rsid w:val="0005578C"/>
    <w:rsid w:val="00062352"/>
    <w:rsid w:val="00065CDA"/>
    <w:rsid w:val="00067BD6"/>
    <w:rsid w:val="00075092"/>
    <w:rsid w:val="0008562E"/>
    <w:rsid w:val="00085753"/>
    <w:rsid w:val="00096E62"/>
    <w:rsid w:val="000A2F0F"/>
    <w:rsid w:val="000B23E0"/>
    <w:rsid w:val="000B4B69"/>
    <w:rsid w:val="000B65D2"/>
    <w:rsid w:val="000C71AE"/>
    <w:rsid w:val="000C7E99"/>
    <w:rsid w:val="000D528A"/>
    <w:rsid w:val="000D67A0"/>
    <w:rsid w:val="000F0D28"/>
    <w:rsid w:val="00103F3A"/>
    <w:rsid w:val="00103FCA"/>
    <w:rsid w:val="00121851"/>
    <w:rsid w:val="001236C3"/>
    <w:rsid w:val="00126A05"/>
    <w:rsid w:val="00126BDF"/>
    <w:rsid w:val="0013095A"/>
    <w:rsid w:val="00135EF0"/>
    <w:rsid w:val="0014103E"/>
    <w:rsid w:val="00142D37"/>
    <w:rsid w:val="00144E62"/>
    <w:rsid w:val="001571EE"/>
    <w:rsid w:val="00160966"/>
    <w:rsid w:val="00166FA9"/>
    <w:rsid w:val="0017638F"/>
    <w:rsid w:val="001800A8"/>
    <w:rsid w:val="001923B2"/>
    <w:rsid w:val="00194087"/>
    <w:rsid w:val="001943A1"/>
    <w:rsid w:val="00195CD8"/>
    <w:rsid w:val="001976E5"/>
    <w:rsid w:val="00197890"/>
    <w:rsid w:val="001A63CA"/>
    <w:rsid w:val="001C1099"/>
    <w:rsid w:val="001D025A"/>
    <w:rsid w:val="001D4B6E"/>
    <w:rsid w:val="001E24A2"/>
    <w:rsid w:val="001E586C"/>
    <w:rsid w:val="001E7025"/>
    <w:rsid w:val="001F6199"/>
    <w:rsid w:val="00202FEB"/>
    <w:rsid w:val="00212168"/>
    <w:rsid w:val="00216505"/>
    <w:rsid w:val="00224B8E"/>
    <w:rsid w:val="002265EF"/>
    <w:rsid w:val="00233023"/>
    <w:rsid w:val="0024039D"/>
    <w:rsid w:val="00240DE3"/>
    <w:rsid w:val="00243A28"/>
    <w:rsid w:val="00255643"/>
    <w:rsid w:val="00257EDB"/>
    <w:rsid w:val="0026385A"/>
    <w:rsid w:val="00267B76"/>
    <w:rsid w:val="00273104"/>
    <w:rsid w:val="00282056"/>
    <w:rsid w:val="00283374"/>
    <w:rsid w:val="002873B3"/>
    <w:rsid w:val="00292BF2"/>
    <w:rsid w:val="00293B52"/>
    <w:rsid w:val="00297C11"/>
    <w:rsid w:val="002A2CC7"/>
    <w:rsid w:val="002B2EC2"/>
    <w:rsid w:val="002B37E3"/>
    <w:rsid w:val="002B3F98"/>
    <w:rsid w:val="002B4994"/>
    <w:rsid w:val="002C6446"/>
    <w:rsid w:val="002F21EB"/>
    <w:rsid w:val="00310018"/>
    <w:rsid w:val="003128D3"/>
    <w:rsid w:val="00315DB2"/>
    <w:rsid w:val="00324014"/>
    <w:rsid w:val="0032797D"/>
    <w:rsid w:val="00331B8C"/>
    <w:rsid w:val="00334AFD"/>
    <w:rsid w:val="003357C9"/>
    <w:rsid w:val="00335BE9"/>
    <w:rsid w:val="00341A5D"/>
    <w:rsid w:val="00343EBD"/>
    <w:rsid w:val="00367DF5"/>
    <w:rsid w:val="00374405"/>
    <w:rsid w:val="00386164"/>
    <w:rsid w:val="00386985"/>
    <w:rsid w:val="00386A47"/>
    <w:rsid w:val="00390C38"/>
    <w:rsid w:val="003946F9"/>
    <w:rsid w:val="0039591B"/>
    <w:rsid w:val="00396434"/>
    <w:rsid w:val="003A1070"/>
    <w:rsid w:val="003A2F99"/>
    <w:rsid w:val="003C45AD"/>
    <w:rsid w:val="003C64AB"/>
    <w:rsid w:val="003D0CB5"/>
    <w:rsid w:val="003D5653"/>
    <w:rsid w:val="003D79A8"/>
    <w:rsid w:val="003F6B75"/>
    <w:rsid w:val="003F6CAB"/>
    <w:rsid w:val="0040651A"/>
    <w:rsid w:val="00406DE0"/>
    <w:rsid w:val="004149A2"/>
    <w:rsid w:val="00420F90"/>
    <w:rsid w:val="0042385B"/>
    <w:rsid w:val="00425AE0"/>
    <w:rsid w:val="0043499A"/>
    <w:rsid w:val="004370DA"/>
    <w:rsid w:val="00442020"/>
    <w:rsid w:val="00442C70"/>
    <w:rsid w:val="00450E06"/>
    <w:rsid w:val="00452581"/>
    <w:rsid w:val="00464F11"/>
    <w:rsid w:val="0047350A"/>
    <w:rsid w:val="0048233B"/>
    <w:rsid w:val="0048295C"/>
    <w:rsid w:val="00485288"/>
    <w:rsid w:val="00485DB9"/>
    <w:rsid w:val="00492EDD"/>
    <w:rsid w:val="00492F42"/>
    <w:rsid w:val="00493C12"/>
    <w:rsid w:val="00494F2E"/>
    <w:rsid w:val="004972E2"/>
    <w:rsid w:val="004B384D"/>
    <w:rsid w:val="004B3E66"/>
    <w:rsid w:val="004C2328"/>
    <w:rsid w:val="004C40BA"/>
    <w:rsid w:val="004D2CAF"/>
    <w:rsid w:val="004D3B42"/>
    <w:rsid w:val="004E63FC"/>
    <w:rsid w:val="004E68B8"/>
    <w:rsid w:val="004F0DBB"/>
    <w:rsid w:val="004F1B77"/>
    <w:rsid w:val="004F30EA"/>
    <w:rsid w:val="004F4149"/>
    <w:rsid w:val="00500120"/>
    <w:rsid w:val="00500534"/>
    <w:rsid w:val="00504168"/>
    <w:rsid w:val="005212BA"/>
    <w:rsid w:val="00532FA5"/>
    <w:rsid w:val="00544467"/>
    <w:rsid w:val="00544A8E"/>
    <w:rsid w:val="00551220"/>
    <w:rsid w:val="0055379C"/>
    <w:rsid w:val="00555CC7"/>
    <w:rsid w:val="005562A3"/>
    <w:rsid w:val="005564FE"/>
    <w:rsid w:val="0056127F"/>
    <w:rsid w:val="0056183B"/>
    <w:rsid w:val="00564E85"/>
    <w:rsid w:val="005668FB"/>
    <w:rsid w:val="00567277"/>
    <w:rsid w:val="0057400C"/>
    <w:rsid w:val="00585A3E"/>
    <w:rsid w:val="005869FF"/>
    <w:rsid w:val="005A51DB"/>
    <w:rsid w:val="005A5CDC"/>
    <w:rsid w:val="005A6B94"/>
    <w:rsid w:val="005B0D69"/>
    <w:rsid w:val="005B434B"/>
    <w:rsid w:val="005C2EE0"/>
    <w:rsid w:val="005C57CC"/>
    <w:rsid w:val="005E04B3"/>
    <w:rsid w:val="005E543E"/>
    <w:rsid w:val="005F095E"/>
    <w:rsid w:val="005F116F"/>
    <w:rsid w:val="005F418B"/>
    <w:rsid w:val="005F6B28"/>
    <w:rsid w:val="0061509B"/>
    <w:rsid w:val="00625D7B"/>
    <w:rsid w:val="00632C0D"/>
    <w:rsid w:val="00641528"/>
    <w:rsid w:val="006533DF"/>
    <w:rsid w:val="006633B0"/>
    <w:rsid w:val="00674F12"/>
    <w:rsid w:val="0067715B"/>
    <w:rsid w:val="00685EE0"/>
    <w:rsid w:val="00687749"/>
    <w:rsid w:val="0069065A"/>
    <w:rsid w:val="006B33A4"/>
    <w:rsid w:val="006B600F"/>
    <w:rsid w:val="006B7018"/>
    <w:rsid w:val="006C09CA"/>
    <w:rsid w:val="006C0AD3"/>
    <w:rsid w:val="006C1228"/>
    <w:rsid w:val="006C2B28"/>
    <w:rsid w:val="006C64ED"/>
    <w:rsid w:val="006E124A"/>
    <w:rsid w:val="006E1A99"/>
    <w:rsid w:val="006E302B"/>
    <w:rsid w:val="006F734F"/>
    <w:rsid w:val="00711BD2"/>
    <w:rsid w:val="00717082"/>
    <w:rsid w:val="00735738"/>
    <w:rsid w:val="007435C0"/>
    <w:rsid w:val="0074464D"/>
    <w:rsid w:val="0075037A"/>
    <w:rsid w:val="00754D9A"/>
    <w:rsid w:val="00760F15"/>
    <w:rsid w:val="00764B5B"/>
    <w:rsid w:val="00773E59"/>
    <w:rsid w:val="007765C5"/>
    <w:rsid w:val="00783BE1"/>
    <w:rsid w:val="00794DFF"/>
    <w:rsid w:val="007A1DD2"/>
    <w:rsid w:val="007A2F44"/>
    <w:rsid w:val="007A52F3"/>
    <w:rsid w:val="007A63F6"/>
    <w:rsid w:val="007B66C5"/>
    <w:rsid w:val="007C49AE"/>
    <w:rsid w:val="007C4C22"/>
    <w:rsid w:val="007D0A78"/>
    <w:rsid w:val="007D3383"/>
    <w:rsid w:val="007E2AB2"/>
    <w:rsid w:val="007E3454"/>
    <w:rsid w:val="007E6F80"/>
    <w:rsid w:val="007F254B"/>
    <w:rsid w:val="007F38D2"/>
    <w:rsid w:val="00802497"/>
    <w:rsid w:val="00822DF9"/>
    <w:rsid w:val="0082308C"/>
    <w:rsid w:val="0083090F"/>
    <w:rsid w:val="00832CA6"/>
    <w:rsid w:val="00833DEA"/>
    <w:rsid w:val="008446A0"/>
    <w:rsid w:val="00850A3D"/>
    <w:rsid w:val="0085356C"/>
    <w:rsid w:val="00856FA3"/>
    <w:rsid w:val="00862D6B"/>
    <w:rsid w:val="008710F6"/>
    <w:rsid w:val="00874490"/>
    <w:rsid w:val="0087546F"/>
    <w:rsid w:val="00877D70"/>
    <w:rsid w:val="008828A2"/>
    <w:rsid w:val="00882E5F"/>
    <w:rsid w:val="008879B0"/>
    <w:rsid w:val="00887B1B"/>
    <w:rsid w:val="00887C56"/>
    <w:rsid w:val="008930C0"/>
    <w:rsid w:val="00894181"/>
    <w:rsid w:val="008A3803"/>
    <w:rsid w:val="008A6F28"/>
    <w:rsid w:val="008A7385"/>
    <w:rsid w:val="008B7018"/>
    <w:rsid w:val="008B7DD6"/>
    <w:rsid w:val="008C010F"/>
    <w:rsid w:val="008C77C0"/>
    <w:rsid w:val="008D19B6"/>
    <w:rsid w:val="008E1734"/>
    <w:rsid w:val="008E4718"/>
    <w:rsid w:val="00912C95"/>
    <w:rsid w:val="00934AE6"/>
    <w:rsid w:val="009374E4"/>
    <w:rsid w:val="00942702"/>
    <w:rsid w:val="009438F6"/>
    <w:rsid w:val="009449D6"/>
    <w:rsid w:val="00951689"/>
    <w:rsid w:val="00951945"/>
    <w:rsid w:val="009609E6"/>
    <w:rsid w:val="00963710"/>
    <w:rsid w:val="009817E7"/>
    <w:rsid w:val="00982BDD"/>
    <w:rsid w:val="00983601"/>
    <w:rsid w:val="00992ABE"/>
    <w:rsid w:val="0099370F"/>
    <w:rsid w:val="009A4186"/>
    <w:rsid w:val="009A64AD"/>
    <w:rsid w:val="009B3AE0"/>
    <w:rsid w:val="009B46EB"/>
    <w:rsid w:val="009B6755"/>
    <w:rsid w:val="009C1E94"/>
    <w:rsid w:val="009C23E0"/>
    <w:rsid w:val="009C2A3D"/>
    <w:rsid w:val="009C721C"/>
    <w:rsid w:val="009D708E"/>
    <w:rsid w:val="009E1BC4"/>
    <w:rsid w:val="009E3DAC"/>
    <w:rsid w:val="009F5367"/>
    <w:rsid w:val="009F7B61"/>
    <w:rsid w:val="00A06FF4"/>
    <w:rsid w:val="00A22001"/>
    <w:rsid w:val="00A2263F"/>
    <w:rsid w:val="00A23463"/>
    <w:rsid w:val="00A24B99"/>
    <w:rsid w:val="00A2593D"/>
    <w:rsid w:val="00A26627"/>
    <w:rsid w:val="00A27696"/>
    <w:rsid w:val="00A350C0"/>
    <w:rsid w:val="00A35DB5"/>
    <w:rsid w:val="00A5144C"/>
    <w:rsid w:val="00A51C7A"/>
    <w:rsid w:val="00A54C95"/>
    <w:rsid w:val="00A5579F"/>
    <w:rsid w:val="00A6574E"/>
    <w:rsid w:val="00A67FD9"/>
    <w:rsid w:val="00A85C19"/>
    <w:rsid w:val="00A9614F"/>
    <w:rsid w:val="00AA1976"/>
    <w:rsid w:val="00AA6AAC"/>
    <w:rsid w:val="00AA706F"/>
    <w:rsid w:val="00AB027F"/>
    <w:rsid w:val="00AD4B4D"/>
    <w:rsid w:val="00AD5813"/>
    <w:rsid w:val="00B02672"/>
    <w:rsid w:val="00B13095"/>
    <w:rsid w:val="00B13229"/>
    <w:rsid w:val="00B1576A"/>
    <w:rsid w:val="00B212CE"/>
    <w:rsid w:val="00B27225"/>
    <w:rsid w:val="00B34D49"/>
    <w:rsid w:val="00B516E9"/>
    <w:rsid w:val="00B63417"/>
    <w:rsid w:val="00B83B85"/>
    <w:rsid w:val="00B85CE9"/>
    <w:rsid w:val="00B872FC"/>
    <w:rsid w:val="00B912D9"/>
    <w:rsid w:val="00B9302D"/>
    <w:rsid w:val="00BA28AE"/>
    <w:rsid w:val="00BA3B7B"/>
    <w:rsid w:val="00BA755C"/>
    <w:rsid w:val="00BB5FA2"/>
    <w:rsid w:val="00BB7DEB"/>
    <w:rsid w:val="00BC0A88"/>
    <w:rsid w:val="00BC28C5"/>
    <w:rsid w:val="00BD2B5C"/>
    <w:rsid w:val="00C053B3"/>
    <w:rsid w:val="00C12D28"/>
    <w:rsid w:val="00C21CB3"/>
    <w:rsid w:val="00C22BBD"/>
    <w:rsid w:val="00C25B1E"/>
    <w:rsid w:val="00C27191"/>
    <w:rsid w:val="00C32F7E"/>
    <w:rsid w:val="00C35BED"/>
    <w:rsid w:val="00C41710"/>
    <w:rsid w:val="00C51860"/>
    <w:rsid w:val="00C543F6"/>
    <w:rsid w:val="00C6009F"/>
    <w:rsid w:val="00C614F1"/>
    <w:rsid w:val="00C62F15"/>
    <w:rsid w:val="00C66091"/>
    <w:rsid w:val="00C70E4A"/>
    <w:rsid w:val="00C715E5"/>
    <w:rsid w:val="00C82143"/>
    <w:rsid w:val="00C824C4"/>
    <w:rsid w:val="00C86A24"/>
    <w:rsid w:val="00C9226A"/>
    <w:rsid w:val="00C92F63"/>
    <w:rsid w:val="00C97F92"/>
    <w:rsid w:val="00CB37F1"/>
    <w:rsid w:val="00CC1DD6"/>
    <w:rsid w:val="00CC370E"/>
    <w:rsid w:val="00CC532B"/>
    <w:rsid w:val="00CD7660"/>
    <w:rsid w:val="00CE5078"/>
    <w:rsid w:val="00CE745E"/>
    <w:rsid w:val="00CF3A08"/>
    <w:rsid w:val="00D02A6F"/>
    <w:rsid w:val="00D044B7"/>
    <w:rsid w:val="00D10D3B"/>
    <w:rsid w:val="00D1276E"/>
    <w:rsid w:val="00D33B83"/>
    <w:rsid w:val="00D44059"/>
    <w:rsid w:val="00D50F21"/>
    <w:rsid w:val="00D57AF8"/>
    <w:rsid w:val="00D65482"/>
    <w:rsid w:val="00D66FE6"/>
    <w:rsid w:val="00D728D9"/>
    <w:rsid w:val="00D73BAE"/>
    <w:rsid w:val="00D77321"/>
    <w:rsid w:val="00D77439"/>
    <w:rsid w:val="00DA671E"/>
    <w:rsid w:val="00DA6DD2"/>
    <w:rsid w:val="00DB59CE"/>
    <w:rsid w:val="00DB6F7C"/>
    <w:rsid w:val="00DC5EC7"/>
    <w:rsid w:val="00DD22A7"/>
    <w:rsid w:val="00DD3F8E"/>
    <w:rsid w:val="00DD4142"/>
    <w:rsid w:val="00DD43AD"/>
    <w:rsid w:val="00DD7E55"/>
    <w:rsid w:val="00DE72F9"/>
    <w:rsid w:val="00DF3514"/>
    <w:rsid w:val="00E02CB4"/>
    <w:rsid w:val="00E04DF1"/>
    <w:rsid w:val="00E151FB"/>
    <w:rsid w:val="00E15679"/>
    <w:rsid w:val="00E21610"/>
    <w:rsid w:val="00E260A8"/>
    <w:rsid w:val="00E3727F"/>
    <w:rsid w:val="00E4334F"/>
    <w:rsid w:val="00E50788"/>
    <w:rsid w:val="00E5203D"/>
    <w:rsid w:val="00E54752"/>
    <w:rsid w:val="00E6181B"/>
    <w:rsid w:val="00E61BE2"/>
    <w:rsid w:val="00E64C48"/>
    <w:rsid w:val="00E66DFB"/>
    <w:rsid w:val="00E679E9"/>
    <w:rsid w:val="00E77170"/>
    <w:rsid w:val="00E82C48"/>
    <w:rsid w:val="00E906BA"/>
    <w:rsid w:val="00E92ABC"/>
    <w:rsid w:val="00E977D3"/>
    <w:rsid w:val="00EB0019"/>
    <w:rsid w:val="00EB57D9"/>
    <w:rsid w:val="00EC3F26"/>
    <w:rsid w:val="00EC4293"/>
    <w:rsid w:val="00EC5462"/>
    <w:rsid w:val="00ED0667"/>
    <w:rsid w:val="00ED22EB"/>
    <w:rsid w:val="00ED24BC"/>
    <w:rsid w:val="00ED70F5"/>
    <w:rsid w:val="00EE0958"/>
    <w:rsid w:val="00EE0C45"/>
    <w:rsid w:val="00EE481F"/>
    <w:rsid w:val="00EF0C0E"/>
    <w:rsid w:val="00EF361E"/>
    <w:rsid w:val="00EF3827"/>
    <w:rsid w:val="00EF75F9"/>
    <w:rsid w:val="00F00AC2"/>
    <w:rsid w:val="00F07043"/>
    <w:rsid w:val="00F07225"/>
    <w:rsid w:val="00F139A9"/>
    <w:rsid w:val="00F16DAF"/>
    <w:rsid w:val="00F21507"/>
    <w:rsid w:val="00F22127"/>
    <w:rsid w:val="00F37D6C"/>
    <w:rsid w:val="00F41E2C"/>
    <w:rsid w:val="00F42C1D"/>
    <w:rsid w:val="00F47B73"/>
    <w:rsid w:val="00F56019"/>
    <w:rsid w:val="00F66A8D"/>
    <w:rsid w:val="00F70091"/>
    <w:rsid w:val="00F71672"/>
    <w:rsid w:val="00F76356"/>
    <w:rsid w:val="00F81270"/>
    <w:rsid w:val="00F855C3"/>
    <w:rsid w:val="00F8744C"/>
    <w:rsid w:val="00FA06F8"/>
    <w:rsid w:val="00FA23E7"/>
    <w:rsid w:val="00FA597D"/>
    <w:rsid w:val="00FA5EF4"/>
    <w:rsid w:val="00FA7465"/>
    <w:rsid w:val="00FB4162"/>
    <w:rsid w:val="00FC384B"/>
    <w:rsid w:val="00FE26D4"/>
    <w:rsid w:val="00FE7E23"/>
    <w:rsid w:val="00FF0A9D"/>
    <w:rsid w:val="00FF10F6"/>
    <w:rsid w:val="00FF4AD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3E863F"/>
  <w15:chartTrackingRefBased/>
  <w15:docId w15:val="{C94D0EF3-CF38-43E4-9870-AA93C6A9C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4C48"/>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64C4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64C48"/>
  </w:style>
  <w:style w:type="paragraph" w:styleId="a5">
    <w:name w:val="footer"/>
    <w:basedOn w:val="a"/>
    <w:link w:val="a6"/>
    <w:uiPriority w:val="99"/>
    <w:unhideWhenUsed/>
    <w:rsid w:val="00E64C4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64C48"/>
  </w:style>
  <w:style w:type="paragraph" w:styleId="a7">
    <w:name w:val="List Paragraph"/>
    <w:basedOn w:val="a"/>
    <w:uiPriority w:val="34"/>
    <w:qFormat/>
    <w:rsid w:val="000C7E99"/>
    <w:pPr>
      <w:spacing w:after="200" w:line="276" w:lineRule="auto"/>
      <w:ind w:left="720"/>
      <w:contextualSpacing/>
    </w:pPr>
    <w:rPr>
      <w:lang w:val="ru-RU"/>
    </w:rPr>
  </w:style>
  <w:style w:type="paragraph" w:customStyle="1" w:styleId="Pa3">
    <w:name w:val="Pa3"/>
    <w:basedOn w:val="a"/>
    <w:next w:val="a"/>
    <w:uiPriority w:val="99"/>
    <w:rsid w:val="000C7E99"/>
    <w:pPr>
      <w:autoSpaceDE w:val="0"/>
      <w:autoSpaceDN w:val="0"/>
      <w:adjustRightInd w:val="0"/>
      <w:spacing w:after="0" w:line="241" w:lineRule="atLeast"/>
    </w:pPr>
    <w:rPr>
      <w:rFonts w:ascii="Times New Roman" w:hAnsi="Times New Roman" w:cs="Times New Roman"/>
      <w:sz w:val="24"/>
      <w:szCs w:val="24"/>
      <w:lang w:val="ru-RU"/>
    </w:rPr>
  </w:style>
  <w:style w:type="character" w:customStyle="1" w:styleId="A50">
    <w:name w:val="A5"/>
    <w:uiPriority w:val="99"/>
    <w:rsid w:val="000C7E99"/>
    <w:rPr>
      <w:color w:val="000000"/>
      <w:sz w:val="22"/>
      <w:szCs w:val="22"/>
    </w:rPr>
  </w:style>
  <w:style w:type="character" w:styleId="a8">
    <w:name w:val="Hyperlink"/>
    <w:basedOn w:val="a0"/>
    <w:uiPriority w:val="99"/>
    <w:unhideWhenUsed/>
    <w:rsid w:val="000C71AE"/>
    <w:rPr>
      <w:color w:val="0563C1" w:themeColor="hyperlink"/>
      <w:u w:val="single"/>
    </w:rPr>
  </w:style>
  <w:style w:type="character" w:customStyle="1" w:styleId="1">
    <w:name w:val="Неразрешенное упоминание1"/>
    <w:basedOn w:val="a0"/>
    <w:uiPriority w:val="99"/>
    <w:semiHidden/>
    <w:unhideWhenUsed/>
    <w:rsid w:val="000C71AE"/>
    <w:rPr>
      <w:color w:val="605E5C"/>
      <w:shd w:val="clear" w:color="auto" w:fill="E1DFDD"/>
    </w:rPr>
  </w:style>
  <w:style w:type="table" w:styleId="a9">
    <w:name w:val="Table Grid"/>
    <w:basedOn w:val="a1"/>
    <w:uiPriority w:val="39"/>
    <w:rsid w:val="000C71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0C71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ab">
    <w:name w:val="FollowedHyperlink"/>
    <w:basedOn w:val="a0"/>
    <w:uiPriority w:val="99"/>
    <w:semiHidden/>
    <w:unhideWhenUsed/>
    <w:rsid w:val="000C71AE"/>
    <w:rPr>
      <w:color w:val="954F72" w:themeColor="followedHyperlink"/>
      <w:u w:val="single"/>
    </w:rPr>
  </w:style>
  <w:style w:type="character" w:customStyle="1" w:styleId="A90">
    <w:name w:val="A9"/>
    <w:uiPriority w:val="99"/>
    <w:rsid w:val="000C71AE"/>
    <w:rPr>
      <w:rFonts w:cs="PT Serif"/>
      <w:i/>
      <w:iCs/>
      <w:color w:val="000000"/>
      <w:sz w:val="22"/>
      <w:szCs w:val="22"/>
      <w:u w:val="single"/>
    </w:rPr>
  </w:style>
  <w:style w:type="character" w:styleId="ac">
    <w:name w:val="Placeholder Text"/>
    <w:basedOn w:val="a0"/>
    <w:uiPriority w:val="99"/>
    <w:semiHidden/>
    <w:rsid w:val="000C71AE"/>
    <w:rPr>
      <w:color w:val="808080"/>
    </w:rPr>
  </w:style>
  <w:style w:type="character" w:styleId="ad">
    <w:name w:val="annotation reference"/>
    <w:basedOn w:val="a0"/>
    <w:uiPriority w:val="99"/>
    <w:semiHidden/>
    <w:unhideWhenUsed/>
    <w:rsid w:val="000C71AE"/>
    <w:rPr>
      <w:sz w:val="16"/>
      <w:szCs w:val="16"/>
    </w:rPr>
  </w:style>
  <w:style w:type="paragraph" w:styleId="ae">
    <w:name w:val="annotation text"/>
    <w:basedOn w:val="a"/>
    <w:link w:val="af"/>
    <w:uiPriority w:val="99"/>
    <w:semiHidden/>
    <w:unhideWhenUsed/>
    <w:rsid w:val="000C71AE"/>
    <w:pPr>
      <w:spacing w:line="240" w:lineRule="auto"/>
    </w:pPr>
    <w:rPr>
      <w:sz w:val="20"/>
      <w:szCs w:val="20"/>
    </w:rPr>
  </w:style>
  <w:style w:type="character" w:customStyle="1" w:styleId="af">
    <w:name w:val="Текст примечания Знак"/>
    <w:basedOn w:val="a0"/>
    <w:link w:val="ae"/>
    <w:uiPriority w:val="99"/>
    <w:semiHidden/>
    <w:rsid w:val="000C71AE"/>
    <w:rPr>
      <w:sz w:val="20"/>
      <w:szCs w:val="20"/>
    </w:rPr>
  </w:style>
  <w:style w:type="paragraph" w:styleId="af0">
    <w:name w:val="annotation subject"/>
    <w:basedOn w:val="ae"/>
    <w:next w:val="ae"/>
    <w:link w:val="af1"/>
    <w:uiPriority w:val="99"/>
    <w:semiHidden/>
    <w:unhideWhenUsed/>
    <w:rsid w:val="000C71AE"/>
    <w:rPr>
      <w:b/>
      <w:bCs/>
    </w:rPr>
  </w:style>
  <w:style w:type="character" w:customStyle="1" w:styleId="af1">
    <w:name w:val="Тема примечания Знак"/>
    <w:basedOn w:val="af"/>
    <w:link w:val="af0"/>
    <w:uiPriority w:val="99"/>
    <w:semiHidden/>
    <w:rsid w:val="000C71AE"/>
    <w:rPr>
      <w:b/>
      <w:bCs/>
      <w:sz w:val="20"/>
      <w:szCs w:val="20"/>
    </w:rPr>
  </w:style>
  <w:style w:type="paragraph" w:styleId="af2">
    <w:name w:val="Body Text"/>
    <w:basedOn w:val="a"/>
    <w:link w:val="af3"/>
    <w:rsid w:val="000C71AE"/>
    <w:pPr>
      <w:spacing w:after="0" w:line="240" w:lineRule="auto"/>
      <w:jc w:val="both"/>
    </w:pPr>
    <w:rPr>
      <w:rFonts w:ascii="Times New Roman Kaz" w:eastAsia="Times New Roman" w:hAnsi="Times New Roman Kaz" w:cs="Times New Roman"/>
      <w:sz w:val="28"/>
      <w:szCs w:val="20"/>
      <w:lang w:val="kk-KZ" w:eastAsia="ru-RU"/>
    </w:rPr>
  </w:style>
  <w:style w:type="character" w:customStyle="1" w:styleId="af3">
    <w:name w:val="Основной текст Знак"/>
    <w:basedOn w:val="a0"/>
    <w:link w:val="af2"/>
    <w:rsid w:val="000C71AE"/>
    <w:rPr>
      <w:rFonts w:ascii="Times New Roman Kaz" w:eastAsia="Times New Roman" w:hAnsi="Times New Roman Kaz" w:cs="Times New Roman"/>
      <w:sz w:val="28"/>
      <w:szCs w:val="20"/>
      <w:lang w:val="kk-KZ" w:eastAsia="ru-RU"/>
    </w:rPr>
  </w:style>
  <w:style w:type="paragraph" w:styleId="af4">
    <w:name w:val="footnote text"/>
    <w:basedOn w:val="a"/>
    <w:link w:val="af5"/>
    <w:uiPriority w:val="99"/>
    <w:semiHidden/>
    <w:unhideWhenUsed/>
    <w:rsid w:val="00B912D9"/>
    <w:pPr>
      <w:spacing w:after="0" w:line="240" w:lineRule="auto"/>
    </w:pPr>
    <w:rPr>
      <w:rFonts w:eastAsiaTheme="minorEastAsia"/>
      <w:sz w:val="20"/>
      <w:szCs w:val="20"/>
      <w:lang w:val="ru-RU" w:eastAsia="ru-RU"/>
    </w:rPr>
  </w:style>
  <w:style w:type="character" w:customStyle="1" w:styleId="af5">
    <w:name w:val="Текст сноски Знак"/>
    <w:basedOn w:val="a0"/>
    <w:link w:val="af4"/>
    <w:uiPriority w:val="99"/>
    <w:semiHidden/>
    <w:rsid w:val="00B912D9"/>
    <w:rPr>
      <w:rFonts w:eastAsiaTheme="minorEastAsia"/>
      <w:sz w:val="20"/>
      <w:szCs w:val="20"/>
      <w:lang w:val="ru-RU" w:eastAsia="ru-RU"/>
    </w:rPr>
  </w:style>
  <w:style w:type="character" w:styleId="af6">
    <w:name w:val="footnote reference"/>
    <w:basedOn w:val="a0"/>
    <w:uiPriority w:val="99"/>
    <w:semiHidden/>
    <w:unhideWhenUsed/>
    <w:rsid w:val="00B912D9"/>
    <w:rPr>
      <w:vertAlign w:val="superscript"/>
    </w:rPr>
  </w:style>
  <w:style w:type="character" w:styleId="af7">
    <w:name w:val="Strong"/>
    <w:basedOn w:val="a0"/>
    <w:uiPriority w:val="22"/>
    <w:qFormat/>
    <w:rsid w:val="00B912D9"/>
    <w:rPr>
      <w:b/>
      <w:bCs/>
    </w:rPr>
  </w:style>
  <w:style w:type="character" w:styleId="af8">
    <w:name w:val="Emphasis"/>
    <w:basedOn w:val="a0"/>
    <w:uiPriority w:val="20"/>
    <w:qFormat/>
    <w:rsid w:val="00B912D9"/>
    <w:rPr>
      <w:i/>
      <w:iCs/>
    </w:rPr>
  </w:style>
  <w:style w:type="paragraph" w:styleId="af9">
    <w:name w:val="Block Text"/>
    <w:basedOn w:val="a"/>
    <w:rsid w:val="00B912D9"/>
    <w:pPr>
      <w:spacing w:after="0" w:line="240" w:lineRule="auto"/>
      <w:ind w:left="-1620" w:right="-850" w:firstLine="1980"/>
      <w:jc w:val="center"/>
    </w:pPr>
    <w:rPr>
      <w:rFonts w:ascii="Tahoma" w:eastAsia="Times New Roman" w:hAnsi="Tahoma" w:cs="Times New Roman Kaz"/>
      <w:b/>
      <w:bCs/>
      <w:i/>
      <w:iCs/>
      <w:sz w:val="32"/>
      <w:szCs w:val="24"/>
      <w:lang w:val="kk-KZ" w:eastAsia="ru-RU"/>
    </w:rPr>
  </w:style>
  <w:style w:type="character" w:customStyle="1" w:styleId="w">
    <w:name w:val="w"/>
    <w:basedOn w:val="a0"/>
    <w:rsid w:val="00B912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0883809">
      <w:bodyDiv w:val="1"/>
      <w:marLeft w:val="0"/>
      <w:marRight w:val="0"/>
      <w:marTop w:val="0"/>
      <w:marBottom w:val="0"/>
      <w:divBdr>
        <w:top w:val="none" w:sz="0" w:space="0" w:color="auto"/>
        <w:left w:val="none" w:sz="0" w:space="0" w:color="auto"/>
        <w:bottom w:val="none" w:sz="0" w:space="0" w:color="auto"/>
        <w:right w:val="none" w:sz="0" w:space="0" w:color="auto"/>
      </w:divBdr>
    </w:div>
    <w:div w:id="1561016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1.png"/><Relationship Id="rId159" Type="http://schemas.openxmlformats.org/officeDocument/2006/relationships/footer" Target="footer1.xml"/><Relationship Id="rId16" Type="http://schemas.openxmlformats.org/officeDocument/2006/relationships/image" Target="media/image9.emf"/><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hyperlink" Target="https://dot.ineu.edu.kz/files/books/sources/01/page_loader.html?page=1-1" TargetMode="External"/><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37.jpeg"/><Relationship Id="rId155" Type="http://schemas.openxmlformats.org/officeDocument/2006/relationships/image" Target="media/image142.png"/><Relationship Id="rId12" Type="http://schemas.openxmlformats.org/officeDocument/2006/relationships/image" Target="media/image5.emf"/><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image" Target="media/image104.jpeg"/><Relationship Id="rId132" Type="http://schemas.openxmlformats.org/officeDocument/2006/relationships/image" Target="media/image125.png"/><Relationship Id="rId140" Type="http://schemas.openxmlformats.org/officeDocument/2006/relationships/hyperlink" Target="https://gallica.bnf.fr/ark:/12148/btv1b52506557h/f2.image.r=Suppliment%20Turc%201207" TargetMode="External"/><Relationship Id="rId145" Type="http://schemas.openxmlformats.org/officeDocument/2006/relationships/hyperlink" Target="http://lugatim.com" TargetMode="External"/><Relationship Id="rId153" Type="http://schemas.openxmlformats.org/officeDocument/2006/relationships/image" Target="media/image140.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image" Target="media/image99.png"/><Relationship Id="rId114" Type="http://schemas.openxmlformats.org/officeDocument/2006/relationships/image" Target="media/image107.jpe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hyperlink" Target="http://www.gylymordasy.kz" TargetMode="External"/><Relationship Id="rId148" Type="http://schemas.openxmlformats.org/officeDocument/2006/relationships/image" Target="media/image135.png"/><Relationship Id="rId151" Type="http://schemas.openxmlformats.org/officeDocument/2006/relationships/image" Target="media/image138.jpeg"/><Relationship Id="rId156"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hyperlink" Target="http://www.yazmalar.gov.tr/eser/salsal-name/128649" TargetMode="External"/><Relationship Id="rId146"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44.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39.jpeg"/><Relationship Id="rId19" Type="http://schemas.openxmlformats.org/officeDocument/2006/relationships/image" Target="media/image12.jpeg"/><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4.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hyperlink" Target="http://kitaphane.tatarstan.ru/eng/e-library.htm"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A22D2C-0449-49C9-B04C-59CB9C7A5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2976</TotalTime>
  <Pages>1</Pages>
  <Words>67563</Words>
  <Characters>385113</Characters>
  <Application>Microsoft Office Word</Application>
  <DocSecurity>0</DocSecurity>
  <Lines>3209</Lines>
  <Paragraphs>903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451773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Кайранбаева Назым Нургельдиевна</dc:creator>
  <cp:keywords/>
  <dc:description/>
  <cp:lastModifiedBy>Назым Кайранбаева</cp:lastModifiedBy>
  <cp:revision>109</cp:revision>
  <dcterms:created xsi:type="dcterms:W3CDTF">2022-08-23T07:33:00Z</dcterms:created>
  <dcterms:modified xsi:type="dcterms:W3CDTF">2022-10-03T16:37:00Z</dcterms:modified>
</cp:coreProperties>
</file>